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7B2B6A2" w14:textId="72A93E86" w:rsidR="00D2042F" w:rsidRPr="00695847" w:rsidRDefault="00D2042F" w:rsidP="00695847">
      <w:pPr>
        <w:pStyle w:val="Ttulo7"/>
        <w:tabs>
          <w:tab w:val="clear" w:pos="0"/>
          <w:tab w:val="left" w:pos="4280"/>
        </w:tabs>
        <w:ind w:left="4248"/>
        <w:jc w:val="both"/>
        <w:rPr>
          <w:rFonts w:ascii="Times New Roman" w:hAnsi="Times New Roman"/>
          <w:bCs w:val="0"/>
          <w:color w:val="000000" w:themeColor="text1"/>
          <w:u w:val="none"/>
          <w:lang w:val="es-ES_tradnl"/>
        </w:rPr>
      </w:pPr>
      <w:r w:rsidRPr="00695847">
        <w:rPr>
          <w:rFonts w:ascii="Times New Roman" w:hAnsi="Times New Roman"/>
          <w:bCs w:val="0"/>
          <w:color w:val="000000" w:themeColor="text1"/>
          <w:u w:val="none"/>
          <w:lang w:val="es-ES_tradnl"/>
        </w:rPr>
        <w:t xml:space="preserve">San José, </w:t>
      </w:r>
      <w:r w:rsidR="00C2132F" w:rsidRPr="00695847">
        <w:rPr>
          <w:rFonts w:ascii="Times New Roman" w:hAnsi="Times New Roman"/>
          <w:bCs w:val="0"/>
          <w:color w:val="000000" w:themeColor="text1"/>
          <w:u w:val="none"/>
          <w:lang w:val="es-ES_tradnl"/>
        </w:rPr>
        <w:t>04 de noviembre</w:t>
      </w:r>
      <w:r w:rsidRPr="00695847">
        <w:rPr>
          <w:rFonts w:ascii="Times New Roman" w:hAnsi="Times New Roman"/>
          <w:bCs w:val="0"/>
          <w:color w:val="000000" w:themeColor="text1"/>
          <w:u w:val="none"/>
          <w:lang w:val="es-ES_tradnl"/>
        </w:rPr>
        <w:t xml:space="preserve"> de 2021</w:t>
      </w:r>
    </w:p>
    <w:p w14:paraId="2E153686" w14:textId="5E63C8DC" w:rsidR="00D2042F" w:rsidRPr="00695847" w:rsidRDefault="00D2042F" w:rsidP="00695847">
      <w:pPr>
        <w:pStyle w:val="Ttulo7"/>
        <w:tabs>
          <w:tab w:val="clear" w:pos="0"/>
          <w:tab w:val="left" w:pos="4280"/>
        </w:tabs>
        <w:ind w:left="4248"/>
        <w:jc w:val="both"/>
        <w:rPr>
          <w:rFonts w:ascii="Times New Roman" w:hAnsi="Times New Roman"/>
          <w:bCs w:val="0"/>
          <w:color w:val="000000" w:themeColor="text1"/>
          <w:u w:val="none"/>
          <w:lang w:val="es-ES_tradnl"/>
        </w:rPr>
      </w:pPr>
      <w:r w:rsidRPr="00695847">
        <w:rPr>
          <w:rFonts w:ascii="Times New Roman" w:hAnsi="Times New Roman"/>
          <w:bCs w:val="0"/>
          <w:color w:val="000000" w:themeColor="text1"/>
          <w:u w:val="none"/>
          <w:lang w:val="es-ES_tradnl"/>
        </w:rPr>
        <w:t>N° 9</w:t>
      </w:r>
      <w:r w:rsidR="00E072BE" w:rsidRPr="00695847">
        <w:rPr>
          <w:rFonts w:ascii="Times New Roman" w:hAnsi="Times New Roman"/>
          <w:bCs w:val="0"/>
          <w:color w:val="000000" w:themeColor="text1"/>
          <w:u w:val="none"/>
          <w:lang w:val="es-ES_tradnl"/>
        </w:rPr>
        <w:t>9</w:t>
      </w:r>
      <w:r w:rsidR="00AB2DFB" w:rsidRPr="00695847">
        <w:rPr>
          <w:rFonts w:ascii="Times New Roman" w:hAnsi="Times New Roman"/>
          <w:bCs w:val="0"/>
          <w:color w:val="000000" w:themeColor="text1"/>
          <w:u w:val="none"/>
          <w:lang w:val="es-ES_tradnl"/>
        </w:rPr>
        <w:t>1</w:t>
      </w:r>
      <w:r w:rsidR="006B57C7">
        <w:rPr>
          <w:rFonts w:ascii="Times New Roman" w:hAnsi="Times New Roman"/>
          <w:bCs w:val="0"/>
          <w:color w:val="000000" w:themeColor="text1"/>
          <w:u w:val="none"/>
          <w:lang w:val="es-ES_tradnl"/>
        </w:rPr>
        <w:t>7</w:t>
      </w:r>
      <w:r w:rsidRPr="00695847">
        <w:rPr>
          <w:rFonts w:ascii="Times New Roman" w:hAnsi="Times New Roman"/>
          <w:bCs w:val="0"/>
          <w:color w:val="000000" w:themeColor="text1"/>
          <w:u w:val="none"/>
          <w:lang w:val="es-ES_tradnl"/>
        </w:rPr>
        <w:t>-2021</w:t>
      </w:r>
    </w:p>
    <w:p w14:paraId="7ED98C11" w14:textId="77777777" w:rsidR="00D2042F" w:rsidRPr="00695847" w:rsidRDefault="00D2042F" w:rsidP="00695847">
      <w:pPr>
        <w:pStyle w:val="Ttulo7"/>
        <w:tabs>
          <w:tab w:val="clear" w:pos="0"/>
          <w:tab w:val="left" w:pos="4280"/>
        </w:tabs>
        <w:ind w:left="4248"/>
        <w:jc w:val="both"/>
        <w:rPr>
          <w:rFonts w:ascii="Times New Roman" w:hAnsi="Times New Roman"/>
          <w:color w:val="000000" w:themeColor="text1"/>
          <w:u w:val="none"/>
          <w:lang w:val="es-CR"/>
        </w:rPr>
      </w:pPr>
      <w:r w:rsidRPr="00695847">
        <w:rPr>
          <w:rFonts w:ascii="Times New Roman" w:hAnsi="Times New Roman"/>
          <w:color w:val="000000" w:themeColor="text1"/>
          <w:u w:val="none"/>
          <w:lang w:val="es-CR"/>
        </w:rPr>
        <w:t>Al contestar refiérase a este # de oficio</w:t>
      </w:r>
    </w:p>
    <w:p w14:paraId="7ADF5CC3" w14:textId="77777777" w:rsidR="00D2042F" w:rsidRPr="00695847" w:rsidRDefault="00D2042F" w:rsidP="00695847">
      <w:pPr>
        <w:jc w:val="both"/>
        <w:rPr>
          <w:b/>
          <w:bCs/>
          <w:color w:val="000000" w:themeColor="text1"/>
        </w:rPr>
      </w:pPr>
    </w:p>
    <w:p w14:paraId="012FE604" w14:textId="77777777" w:rsidR="00EC548A" w:rsidRPr="00695847" w:rsidRDefault="00EC548A" w:rsidP="00695847">
      <w:pPr>
        <w:autoSpaceDE w:val="0"/>
        <w:snapToGrid w:val="0"/>
        <w:rPr>
          <w:bCs/>
          <w:color w:val="000000" w:themeColor="text1"/>
          <w:lang w:eastAsia="hi-IN"/>
        </w:rPr>
      </w:pPr>
      <w:bookmarkStart w:id="0" w:name="_Hlk80348498"/>
      <w:r w:rsidRPr="00695847">
        <w:rPr>
          <w:b/>
          <w:bCs/>
          <w:color w:val="000000" w:themeColor="text1"/>
        </w:rPr>
        <w:t>Señora</w:t>
      </w:r>
    </w:p>
    <w:p w14:paraId="2597CCD8" w14:textId="77777777" w:rsidR="00EC548A" w:rsidRPr="00695847" w:rsidRDefault="00EC548A" w:rsidP="00695847">
      <w:pPr>
        <w:autoSpaceDE w:val="0"/>
        <w:snapToGrid w:val="0"/>
        <w:rPr>
          <w:b/>
          <w:bCs/>
          <w:color w:val="000000" w:themeColor="text1"/>
        </w:rPr>
      </w:pPr>
      <w:r w:rsidRPr="00695847">
        <w:rPr>
          <w:b/>
          <w:bCs/>
          <w:color w:val="000000" w:themeColor="text1"/>
        </w:rPr>
        <w:t>Licda. Nacira Valverde Bermúdez</w:t>
      </w:r>
    </w:p>
    <w:p w14:paraId="4B9A4672" w14:textId="77777777" w:rsidR="00EC548A" w:rsidRPr="00695847" w:rsidRDefault="00EC548A" w:rsidP="00695847">
      <w:pPr>
        <w:autoSpaceDE w:val="0"/>
        <w:snapToGrid w:val="0"/>
        <w:rPr>
          <w:b/>
          <w:bCs/>
          <w:color w:val="000000" w:themeColor="text1"/>
        </w:rPr>
      </w:pPr>
      <w:r w:rsidRPr="00695847">
        <w:rPr>
          <w:b/>
          <w:bCs/>
          <w:color w:val="000000" w:themeColor="text1"/>
        </w:rPr>
        <w:t>Directora de Planificación</w:t>
      </w:r>
    </w:p>
    <w:p w14:paraId="788D6FCB" w14:textId="77777777" w:rsidR="00EC548A" w:rsidRPr="00695847" w:rsidRDefault="00EC548A" w:rsidP="00695847">
      <w:pPr>
        <w:rPr>
          <w:rFonts w:eastAsia="Arial Unicode MS"/>
          <w:b/>
          <w:bCs/>
          <w:color w:val="000000" w:themeColor="text1"/>
        </w:rPr>
      </w:pPr>
    </w:p>
    <w:p w14:paraId="6506C850" w14:textId="77777777" w:rsidR="00EC548A" w:rsidRPr="00695847" w:rsidRDefault="00EC548A" w:rsidP="00695847">
      <w:pPr>
        <w:autoSpaceDE w:val="0"/>
        <w:snapToGrid w:val="0"/>
        <w:rPr>
          <w:b/>
          <w:bCs/>
          <w:color w:val="000000" w:themeColor="text1"/>
        </w:rPr>
      </w:pPr>
      <w:r w:rsidRPr="00695847">
        <w:rPr>
          <w:b/>
          <w:bCs/>
          <w:color w:val="000000" w:themeColor="text1"/>
        </w:rPr>
        <w:t>Estimada señora:</w:t>
      </w:r>
    </w:p>
    <w:bookmarkEnd w:id="0"/>
    <w:p w14:paraId="37E88926" w14:textId="77777777" w:rsidR="00D2042F" w:rsidRPr="00695847" w:rsidRDefault="00D2042F" w:rsidP="00695847">
      <w:pPr>
        <w:jc w:val="both"/>
        <w:rPr>
          <w:rFonts w:eastAsia="Arial Unicode MS"/>
          <w:b/>
          <w:bCs/>
          <w:color w:val="000000" w:themeColor="text1"/>
          <w:kern w:val="1"/>
          <w:lang w:val="es-CR" w:eastAsia="hi-IN" w:bidi="hi-IN"/>
        </w:rPr>
      </w:pPr>
    </w:p>
    <w:p w14:paraId="6EE23C43" w14:textId="77777777" w:rsidR="00D2042F" w:rsidRPr="00695847" w:rsidRDefault="00D2042F" w:rsidP="00695847">
      <w:pPr>
        <w:jc w:val="both"/>
        <w:rPr>
          <w:b/>
          <w:bCs/>
          <w:color w:val="000000" w:themeColor="text1"/>
          <w:lang w:val="es-CR"/>
        </w:rPr>
      </w:pPr>
    </w:p>
    <w:p w14:paraId="614BC075" w14:textId="2E63B845" w:rsidR="00B03615" w:rsidRPr="00695847" w:rsidRDefault="00D2042F" w:rsidP="00695847">
      <w:pPr>
        <w:ind w:firstLine="708"/>
        <w:jc w:val="both"/>
        <w:rPr>
          <w:color w:val="000000" w:themeColor="text1"/>
        </w:rPr>
      </w:pPr>
      <w:r w:rsidRPr="00695847">
        <w:rPr>
          <w:color w:val="000000" w:themeColor="text1"/>
        </w:rPr>
        <w:t xml:space="preserve">Para su estimable conocimiento y fines consiguientes, le transcribo el acuerdo tomado por el Consejo Superior del Poder Judicial, en sesión </w:t>
      </w:r>
      <w:r w:rsidRPr="00695847">
        <w:rPr>
          <w:b/>
          <w:bCs/>
          <w:color w:val="000000" w:themeColor="text1"/>
        </w:rPr>
        <w:t xml:space="preserve">N° 92-2021 </w:t>
      </w:r>
      <w:r w:rsidRPr="00695847">
        <w:rPr>
          <w:bCs/>
          <w:color w:val="000000" w:themeColor="text1"/>
        </w:rPr>
        <w:t>c</w:t>
      </w:r>
      <w:r w:rsidRPr="00695847">
        <w:rPr>
          <w:color w:val="000000" w:themeColor="text1"/>
        </w:rPr>
        <w:t xml:space="preserve">elebrada el </w:t>
      </w:r>
      <w:r w:rsidRPr="00695847">
        <w:rPr>
          <w:b/>
          <w:bCs/>
          <w:color w:val="000000" w:themeColor="text1"/>
        </w:rPr>
        <w:t>26 de octubre</w:t>
      </w:r>
      <w:r w:rsidRPr="00695847">
        <w:rPr>
          <w:b/>
          <w:color w:val="000000" w:themeColor="text1"/>
        </w:rPr>
        <w:t xml:space="preserve"> </w:t>
      </w:r>
      <w:r w:rsidRPr="00695847">
        <w:rPr>
          <w:b/>
          <w:bCs/>
          <w:color w:val="000000" w:themeColor="text1"/>
        </w:rPr>
        <w:t>del 2021,</w:t>
      </w:r>
      <w:r w:rsidRPr="00695847">
        <w:rPr>
          <w:color w:val="000000" w:themeColor="text1"/>
        </w:rPr>
        <w:t xml:space="preserve"> que literalmente dice:</w:t>
      </w:r>
    </w:p>
    <w:p w14:paraId="42A0E9F6" w14:textId="77777777" w:rsidR="00D2042F" w:rsidRPr="00695847" w:rsidRDefault="00D2042F" w:rsidP="00695847">
      <w:pPr>
        <w:ind w:firstLine="708"/>
        <w:jc w:val="both"/>
        <w:rPr>
          <w:color w:val="000000" w:themeColor="text1"/>
        </w:rPr>
      </w:pPr>
    </w:p>
    <w:p w14:paraId="013D3691" w14:textId="77777777" w:rsidR="008427A1" w:rsidRPr="00695847" w:rsidRDefault="008427A1" w:rsidP="00695847">
      <w:pPr>
        <w:ind w:firstLine="15"/>
        <w:jc w:val="center"/>
        <w:rPr>
          <w:color w:val="000000" w:themeColor="text1"/>
          <w:u w:val="single"/>
        </w:rPr>
      </w:pPr>
    </w:p>
    <w:p w14:paraId="3BEEF1E6" w14:textId="65BCBB4E" w:rsidR="00695847" w:rsidRPr="00695847" w:rsidRDefault="00294863" w:rsidP="00695847">
      <w:pPr>
        <w:keepNext/>
        <w:tabs>
          <w:tab w:val="num" w:pos="0"/>
        </w:tabs>
        <w:jc w:val="center"/>
        <w:outlineLvl w:val="1"/>
        <w:rPr>
          <w:b/>
          <w:bCs/>
          <w:color w:val="FF0000"/>
          <w:u w:val="single"/>
          <w:lang w:val="es-CR"/>
        </w:rPr>
      </w:pPr>
      <w:r w:rsidRPr="00695847">
        <w:rPr>
          <w:color w:val="000000" w:themeColor="text1"/>
        </w:rPr>
        <w:t>“</w:t>
      </w:r>
      <w:bookmarkStart w:id="1" w:name="_Toc85722374"/>
      <w:r w:rsidR="00695847" w:rsidRPr="00695847">
        <w:rPr>
          <w:b/>
          <w:bCs/>
          <w:u w:val="single"/>
          <w:lang w:val="es-CR"/>
        </w:rPr>
        <w:t>ARTÍCULO LVI</w:t>
      </w:r>
      <w:bookmarkEnd w:id="1"/>
    </w:p>
    <w:p w14:paraId="58C2C9F0" w14:textId="77777777" w:rsidR="00695847" w:rsidRPr="00695847" w:rsidRDefault="00695847" w:rsidP="00695847">
      <w:pPr>
        <w:tabs>
          <w:tab w:val="left" w:pos="851"/>
          <w:tab w:val="left" w:pos="8080"/>
        </w:tabs>
        <w:jc w:val="both"/>
        <w:rPr>
          <w:b/>
          <w:lang w:val="es-CR"/>
        </w:rPr>
      </w:pPr>
    </w:p>
    <w:p w14:paraId="3D49CB36" w14:textId="146A8B63" w:rsidR="00695847" w:rsidRDefault="00695847" w:rsidP="00695847">
      <w:pPr>
        <w:jc w:val="both"/>
        <w:rPr>
          <w:b/>
          <w:bCs/>
          <w:color w:val="00B050"/>
          <w:lang w:val="es-CR"/>
        </w:rPr>
      </w:pPr>
      <w:r w:rsidRPr="00695847">
        <w:rPr>
          <w:b/>
          <w:bCs/>
          <w:lang w:val="es-CR"/>
        </w:rPr>
        <w:t xml:space="preserve">Documento Nº </w:t>
      </w:r>
      <w:r w:rsidRPr="00695847">
        <w:rPr>
          <w:b/>
          <w:bCs/>
          <w:color w:val="000000" w:themeColor="text1"/>
          <w:lang w:val="es-CR"/>
        </w:rPr>
        <w:t>1204-2021 / 11337-2021</w:t>
      </w:r>
    </w:p>
    <w:p w14:paraId="56720598" w14:textId="77777777" w:rsidR="00695847" w:rsidRPr="00695847" w:rsidRDefault="00695847" w:rsidP="00695847">
      <w:pPr>
        <w:jc w:val="both"/>
        <w:rPr>
          <w:b/>
          <w:bCs/>
          <w:color w:val="00B050"/>
          <w:lang w:val="es-CR"/>
        </w:rPr>
      </w:pPr>
    </w:p>
    <w:p w14:paraId="5305B613" w14:textId="1F2B4225" w:rsidR="00695847" w:rsidRDefault="00695847" w:rsidP="00695847">
      <w:pPr>
        <w:ind w:firstLine="708"/>
        <w:jc w:val="both"/>
        <w:rPr>
          <w:snapToGrid w:val="0"/>
          <w:lang w:val="es-CR" w:eastAsia="es-ES"/>
        </w:rPr>
      </w:pPr>
      <w:r w:rsidRPr="00695847">
        <w:rPr>
          <w:snapToGrid w:val="0"/>
          <w:lang w:val="es-CR" w:eastAsia="es-ES"/>
        </w:rPr>
        <w:t xml:space="preserve">El Ingeniero Dixon Li Morales, Jefe interino del Proceso Ejecución de las Operaciones de la </w:t>
      </w:r>
      <w:r w:rsidRPr="00695847">
        <w:rPr>
          <w:bCs/>
          <w:snapToGrid w:val="0"/>
          <w:lang w:val="es-CR" w:eastAsia="es-CR"/>
        </w:rPr>
        <w:t xml:space="preserve">Dirección de Planificación, mediante oficio N° </w:t>
      </w:r>
      <w:r w:rsidRPr="00695847">
        <w:rPr>
          <w:snapToGrid w:val="0"/>
          <w:lang w:val="es-CR" w:eastAsia="es-ES"/>
        </w:rPr>
        <w:t>1177-PLA-ES-AP-2021 recibido el 18 de octubre de 2021, comunicó:</w:t>
      </w:r>
    </w:p>
    <w:p w14:paraId="5995523E" w14:textId="77777777" w:rsidR="00695847" w:rsidRPr="00695847" w:rsidRDefault="00695847" w:rsidP="00695847">
      <w:pPr>
        <w:ind w:firstLine="708"/>
        <w:jc w:val="both"/>
        <w:rPr>
          <w:snapToGrid w:val="0"/>
          <w:lang w:val="es-CR" w:eastAsia="es-ES"/>
        </w:rPr>
      </w:pPr>
    </w:p>
    <w:p w14:paraId="1D26E07B" w14:textId="77777777" w:rsidR="00695847" w:rsidRPr="00695847" w:rsidRDefault="00695847" w:rsidP="00695847">
      <w:pPr>
        <w:ind w:left="851" w:right="851" w:firstLine="709"/>
        <w:jc w:val="both"/>
        <w:rPr>
          <w:lang w:val="es-CR" w:eastAsia="es-ES"/>
        </w:rPr>
      </w:pPr>
      <w:r w:rsidRPr="00695847">
        <w:rPr>
          <w:lang w:val="es-CR" w:eastAsia="es-ES"/>
        </w:rPr>
        <w:t xml:space="preserve">“Le remito el informe suscrito por la Licda. Ana Ericka Rodríguez Araya, Jefa de Estadística, relacionado con las muertes ocurridas por homicidio culposo en Costa Rica, durante el 2020 y los últimos cinco años; esto con base en los casos atendidos por las oficinas de la policía judicial, adscritas al Organismo de Investigación Judicial (OIJ). </w:t>
      </w:r>
    </w:p>
    <w:p w14:paraId="777E7F89" w14:textId="77777777" w:rsidR="00695847" w:rsidRPr="00695847" w:rsidRDefault="00695847" w:rsidP="00695847">
      <w:pPr>
        <w:ind w:left="851" w:right="851" w:firstLine="709"/>
        <w:jc w:val="both"/>
        <w:rPr>
          <w:lang w:val="es-CR" w:eastAsia="es-ES"/>
        </w:rPr>
      </w:pPr>
    </w:p>
    <w:p w14:paraId="4AEF9518" w14:textId="77777777" w:rsidR="00695847" w:rsidRPr="00695847" w:rsidRDefault="00695847" w:rsidP="00695847">
      <w:pPr>
        <w:ind w:left="851" w:right="851" w:firstLine="709"/>
        <w:jc w:val="both"/>
        <w:rPr>
          <w:lang w:val="es-CR" w:eastAsia="es-ES"/>
        </w:rPr>
      </w:pPr>
      <w:r w:rsidRPr="00695847">
        <w:rPr>
          <w:lang w:val="es-CR" w:eastAsia="es-ES"/>
        </w:rPr>
        <w:t xml:space="preserve">Con el fin de que se manifestara al respecto, mediante oficio 1132-PLA-ES-AP-2021 del pasado 5 de octubre, el preliminar de este documento fue puesto en conocimiento del Máster Walter Espinoza Espinoza. Director General del Organismo de Investigación Judicial. </w:t>
      </w:r>
    </w:p>
    <w:p w14:paraId="643789F7" w14:textId="77777777" w:rsidR="00695847" w:rsidRPr="00695847" w:rsidRDefault="00695847" w:rsidP="00695847">
      <w:pPr>
        <w:ind w:left="851" w:right="851" w:firstLine="709"/>
        <w:jc w:val="both"/>
        <w:rPr>
          <w:lang w:val="es-CR" w:eastAsia="es-ES"/>
        </w:rPr>
      </w:pPr>
    </w:p>
    <w:p w14:paraId="41B4B72D" w14:textId="77777777" w:rsidR="00695847" w:rsidRPr="00695847" w:rsidRDefault="00695847" w:rsidP="00695847">
      <w:pPr>
        <w:widowControl w:val="0"/>
        <w:autoSpaceDE w:val="0"/>
        <w:autoSpaceDN w:val="0"/>
        <w:adjustRightInd w:val="0"/>
        <w:ind w:left="851" w:right="851" w:firstLine="709"/>
        <w:jc w:val="both"/>
        <w:rPr>
          <w:lang w:val="es-CR" w:eastAsia="es-ES"/>
        </w:rPr>
      </w:pPr>
      <w:r w:rsidRPr="00695847">
        <w:rPr>
          <w:lang w:val="es-CR" w:eastAsia="es-ES"/>
        </w:rPr>
        <w:t>A la fecha no se recibió respuesta.”</w:t>
      </w:r>
    </w:p>
    <w:p w14:paraId="4CE40925" w14:textId="77777777" w:rsidR="00695847" w:rsidRPr="00695847" w:rsidRDefault="00695847" w:rsidP="00695847">
      <w:pPr>
        <w:widowControl w:val="0"/>
        <w:autoSpaceDE w:val="0"/>
        <w:autoSpaceDN w:val="0"/>
        <w:adjustRightInd w:val="0"/>
        <w:ind w:left="851" w:right="851" w:firstLine="709"/>
        <w:jc w:val="both"/>
        <w:rPr>
          <w:lang w:val="es-CR" w:eastAsia="es-ES"/>
        </w:rPr>
      </w:pPr>
    </w:p>
    <w:p w14:paraId="633FBB70" w14:textId="77777777" w:rsidR="00695847" w:rsidRPr="00695847" w:rsidRDefault="00695847" w:rsidP="00695847">
      <w:pPr>
        <w:widowControl w:val="0"/>
        <w:autoSpaceDE w:val="0"/>
        <w:autoSpaceDN w:val="0"/>
        <w:adjustRightInd w:val="0"/>
        <w:ind w:left="851" w:right="851"/>
        <w:jc w:val="center"/>
        <w:rPr>
          <w:lang w:val="es-CR" w:eastAsia="es-ES"/>
        </w:rPr>
      </w:pPr>
      <w:r w:rsidRPr="00695847">
        <w:rPr>
          <w:lang w:val="es-CR" w:eastAsia="es-ES"/>
        </w:rPr>
        <w:t>- 0 -</w:t>
      </w:r>
    </w:p>
    <w:p w14:paraId="1F06A037" w14:textId="5080F555" w:rsidR="00695847" w:rsidRDefault="00695847" w:rsidP="00695847">
      <w:pPr>
        <w:ind w:firstLine="708"/>
        <w:rPr>
          <w:lang w:val="es-CR" w:eastAsia="es-ES"/>
        </w:rPr>
      </w:pPr>
      <w:r w:rsidRPr="00695847">
        <w:rPr>
          <w:lang w:val="es-CR" w:eastAsia="es-ES"/>
        </w:rPr>
        <w:t>El citado informe literalmente dice:</w:t>
      </w:r>
    </w:p>
    <w:p w14:paraId="7E508B6D" w14:textId="77777777" w:rsidR="00695847" w:rsidRPr="00695847" w:rsidRDefault="00695847" w:rsidP="00695847">
      <w:pPr>
        <w:ind w:firstLine="708"/>
        <w:rPr>
          <w:lang w:val="es-CR" w:eastAsia="es-ES"/>
        </w:rPr>
      </w:pPr>
    </w:p>
    <w:p w14:paraId="5C3D205E" w14:textId="77777777" w:rsidR="00695847" w:rsidRPr="00695847" w:rsidRDefault="00695847" w:rsidP="00695847">
      <w:pPr>
        <w:ind w:left="851" w:right="851" w:firstLine="709"/>
        <w:jc w:val="both"/>
        <w:rPr>
          <w:lang w:val="es-CR" w:eastAsia="es-ES"/>
        </w:rPr>
      </w:pPr>
      <w:r w:rsidRPr="00695847">
        <w:rPr>
          <w:lang w:val="es-CR" w:eastAsia="es-ES"/>
        </w:rPr>
        <w:t xml:space="preserve">“Por este medio anexo 33 cuadros estadísticos y análisis, relacionados con las muertes ocurridas por homicidio culposo en Costa Rica, durante el 2020 y los </w:t>
      </w:r>
      <w:r w:rsidRPr="00695847">
        <w:rPr>
          <w:lang w:val="es-CR" w:eastAsia="es-ES"/>
        </w:rPr>
        <w:lastRenderedPageBreak/>
        <w:t xml:space="preserve">últimos cinco años; esto con base en los casos atendidos por las oficinas de la policía judicial, adscritas al Organismo de Investigación Judicial (OIJ). </w:t>
      </w:r>
    </w:p>
    <w:p w14:paraId="300F8D71" w14:textId="77777777" w:rsidR="00695847" w:rsidRPr="00695847" w:rsidRDefault="00695847" w:rsidP="00695847">
      <w:pPr>
        <w:ind w:left="851" w:right="851" w:firstLine="709"/>
        <w:jc w:val="both"/>
        <w:rPr>
          <w:lang w:val="es-CR" w:eastAsia="es-ES"/>
        </w:rPr>
      </w:pPr>
    </w:p>
    <w:p w14:paraId="5FB1F2FA" w14:textId="77777777" w:rsidR="00695847" w:rsidRPr="00695847" w:rsidRDefault="00695847" w:rsidP="00695847">
      <w:pPr>
        <w:ind w:left="851" w:right="851" w:firstLine="709"/>
        <w:jc w:val="both"/>
        <w:rPr>
          <w:lang w:val="es-CR" w:eastAsia="es-ES"/>
        </w:rPr>
      </w:pPr>
      <w:r w:rsidRPr="00695847">
        <w:rPr>
          <w:lang w:val="es-CR" w:eastAsia="es-ES"/>
        </w:rPr>
        <w:t>Finalmente, se anexa un archivo en formato de Microsoft Excel, que contiene la sinopsis, así como el desglose y el tratamiento de las variables analizadas, que se caracterizan por su gran despliegue en cuanto a su detalle en la información, durante el período 2016-2020, para efectos de confrontar y de corroborar las categorizaciones mostradas, en las tablas contenidas en el presente abordaje.</w:t>
      </w:r>
    </w:p>
    <w:p w14:paraId="48C3533C" w14:textId="77777777" w:rsidR="00695847" w:rsidRPr="00695847" w:rsidRDefault="00695847" w:rsidP="00695847">
      <w:pPr>
        <w:ind w:left="851" w:right="851" w:firstLine="709"/>
        <w:jc w:val="both"/>
        <w:rPr>
          <w:lang w:val="es-CR" w:eastAsia="es-ES"/>
        </w:rPr>
      </w:pPr>
    </w:p>
    <w:p w14:paraId="085D0CA7" w14:textId="77777777" w:rsidR="00695847" w:rsidRPr="00695847" w:rsidRDefault="00695847" w:rsidP="00695847">
      <w:pPr>
        <w:ind w:left="851" w:right="851" w:firstLine="709"/>
        <w:jc w:val="both"/>
        <w:rPr>
          <w:lang w:val="es-CR" w:eastAsia="es-ES"/>
        </w:rPr>
      </w:pPr>
      <w:r w:rsidRPr="00695847">
        <w:rPr>
          <w:lang w:val="es-CR" w:eastAsia="es-ES"/>
        </w:rPr>
        <w:t xml:space="preserve">Esta labor fue desarrollada por el Máster Juan Pablo León Cerdas, Profesional 2 en la especialidad de la Estadística, del Sub Proceso a mi cargo. </w:t>
      </w:r>
    </w:p>
    <w:p w14:paraId="74BB0CB3" w14:textId="77777777" w:rsidR="00695847" w:rsidRPr="00695847" w:rsidRDefault="00695847" w:rsidP="00695847">
      <w:pPr>
        <w:ind w:left="851" w:right="851" w:firstLine="709"/>
        <w:jc w:val="both"/>
        <w:rPr>
          <w:lang w:val="es-CR" w:eastAsia="es-ES"/>
        </w:rPr>
      </w:pPr>
    </w:p>
    <w:p w14:paraId="46E32B69" w14:textId="77777777" w:rsidR="00695847" w:rsidRPr="00695847" w:rsidRDefault="00695847" w:rsidP="00695847">
      <w:pPr>
        <w:ind w:left="851" w:right="851" w:firstLine="709"/>
        <w:jc w:val="both"/>
        <w:rPr>
          <w:lang w:val="es-CR" w:eastAsia="es-ES"/>
        </w:rPr>
      </w:pPr>
      <w:r w:rsidRPr="00695847">
        <w:rPr>
          <w:lang w:val="es-CR" w:eastAsia="es-ES"/>
        </w:rPr>
        <w:t xml:space="preserve">Sin más por el momento. </w:t>
      </w:r>
    </w:p>
    <w:p w14:paraId="140522B4" w14:textId="77777777" w:rsidR="00695847" w:rsidRPr="00695847" w:rsidRDefault="00695847" w:rsidP="00695847">
      <w:pPr>
        <w:ind w:left="851" w:right="851" w:firstLine="709"/>
        <w:jc w:val="both"/>
        <w:rPr>
          <w:lang w:val="es-CR" w:eastAsia="es-ES"/>
        </w:rPr>
      </w:pPr>
    </w:p>
    <w:p w14:paraId="241118C7" w14:textId="77777777" w:rsidR="00695847" w:rsidRPr="00695847" w:rsidRDefault="00695847" w:rsidP="00695847">
      <w:pPr>
        <w:ind w:left="851" w:right="851"/>
        <w:jc w:val="center"/>
        <w:rPr>
          <w:lang w:val="es-CR" w:eastAsia="es-ES"/>
        </w:rPr>
      </w:pPr>
      <w:r w:rsidRPr="00695847">
        <w:rPr>
          <w:lang w:val="es-CR" w:eastAsia="es-ES"/>
        </w:rPr>
        <w:t>- 0 -</w:t>
      </w:r>
    </w:p>
    <w:p w14:paraId="3EF04569" w14:textId="77777777" w:rsidR="00695847" w:rsidRPr="00695847" w:rsidRDefault="00695847" w:rsidP="00695847">
      <w:pPr>
        <w:ind w:left="851" w:right="851" w:firstLine="709"/>
        <w:rPr>
          <w:lang w:val="es-CR" w:eastAsia="es-ES"/>
        </w:rPr>
      </w:pPr>
    </w:p>
    <w:p w14:paraId="22A3B30D" w14:textId="77777777" w:rsidR="00695847" w:rsidRPr="00695847" w:rsidRDefault="00695847" w:rsidP="00695847">
      <w:pPr>
        <w:ind w:left="851" w:right="851" w:firstLine="709"/>
        <w:rPr>
          <w:lang w:val="es-CR" w:eastAsia="es-ES"/>
        </w:rPr>
      </w:pPr>
      <w:r w:rsidRPr="00695847">
        <w:rPr>
          <w:lang w:val="es-CR" w:eastAsia="es-ES"/>
        </w:rPr>
        <w:t>“…</w:t>
      </w:r>
    </w:p>
    <w:p w14:paraId="7D18AE65" w14:textId="77777777" w:rsidR="00695847" w:rsidRPr="00695847" w:rsidRDefault="00695847" w:rsidP="00695847">
      <w:pPr>
        <w:ind w:left="851" w:right="851" w:firstLine="709"/>
        <w:rPr>
          <w:lang w:val="es-CR" w:eastAsia="es-ES"/>
        </w:rPr>
      </w:pPr>
    </w:p>
    <w:p w14:paraId="36E74D22" w14:textId="77777777" w:rsidR="00695847" w:rsidRPr="00695847" w:rsidRDefault="00695847" w:rsidP="006D2617">
      <w:pPr>
        <w:numPr>
          <w:ilvl w:val="0"/>
          <w:numId w:val="26"/>
        </w:numPr>
        <w:suppressAutoHyphens w:val="0"/>
        <w:ind w:left="851" w:right="851" w:firstLine="709"/>
        <w:outlineLvl w:val="0"/>
        <w:rPr>
          <w:rFonts w:eastAsia="Calibri"/>
          <w:b/>
          <w:bCs/>
          <w:lang w:val="es-CR"/>
        </w:rPr>
      </w:pPr>
      <w:bookmarkStart w:id="2" w:name="_Toc83047380"/>
      <w:bookmarkStart w:id="3" w:name="_Toc85722376"/>
      <w:r w:rsidRPr="00695847">
        <w:rPr>
          <w:rFonts w:eastAsia="Calibri"/>
          <w:b/>
          <w:bCs/>
          <w:lang w:val="es-CR"/>
        </w:rPr>
        <w:t>Antecedentes</w:t>
      </w:r>
      <w:bookmarkEnd w:id="2"/>
      <w:bookmarkEnd w:id="3"/>
    </w:p>
    <w:p w14:paraId="6286CF51" w14:textId="77777777" w:rsidR="00695847" w:rsidRPr="00695847" w:rsidRDefault="00695847" w:rsidP="00695847">
      <w:pPr>
        <w:ind w:left="851" w:right="851" w:firstLine="709"/>
        <w:rPr>
          <w:rFonts w:eastAsia="Calibri"/>
          <w:lang w:val="es-CR"/>
        </w:rPr>
      </w:pPr>
    </w:p>
    <w:p w14:paraId="68CC3894" w14:textId="77777777" w:rsidR="00695847" w:rsidRPr="00695847" w:rsidRDefault="00695847" w:rsidP="00695847">
      <w:pPr>
        <w:ind w:left="851" w:right="851" w:firstLine="709"/>
        <w:jc w:val="both"/>
        <w:rPr>
          <w:rFonts w:eastAsia="Calibri"/>
          <w:lang w:val="es-CR"/>
        </w:rPr>
      </w:pPr>
      <w:r w:rsidRPr="00695847">
        <w:rPr>
          <w:rFonts w:eastAsia="Calibri"/>
          <w:lang w:val="es-CR"/>
        </w:rPr>
        <w:t xml:space="preserve">Mediante oficio 151-PLA-ES-2021, la Dirección de Planificación presentó el informe relacionado con el análisis y cuadros estadísticos, sobre las muertes ocurridas por homicidio culposo en Costa Rica durante el 2019, y que fueron atendidas por las oficinas de la policía judicial, adscritas al Organismo de Investigación Judicial (OIJ), y cuyo informe preliminar se sometió a conocimiento del Máster Walter Espinoza Espinoza, Director del Organismo de Investigación Judicial. Como respuesta se recibió oficio 1025-DG-2020 del 18 de diciembre de 2020, en el que indican no tener observaciones. </w:t>
      </w:r>
    </w:p>
    <w:p w14:paraId="7DA38404" w14:textId="77777777" w:rsidR="00695847" w:rsidRPr="00695847" w:rsidRDefault="00695847" w:rsidP="00695847">
      <w:pPr>
        <w:ind w:left="851" w:right="851" w:firstLine="709"/>
        <w:jc w:val="both"/>
        <w:rPr>
          <w:rFonts w:eastAsia="Calibri"/>
          <w:lang w:val="es-CR"/>
        </w:rPr>
      </w:pPr>
    </w:p>
    <w:p w14:paraId="050C9022" w14:textId="77777777" w:rsidR="00695847" w:rsidRPr="00695847" w:rsidRDefault="00695847" w:rsidP="00695847">
      <w:pPr>
        <w:ind w:left="851" w:right="851" w:firstLine="709"/>
        <w:jc w:val="both"/>
        <w:rPr>
          <w:rFonts w:eastAsia="Calibri"/>
          <w:lang w:val="es-CR"/>
        </w:rPr>
      </w:pPr>
      <w:r w:rsidRPr="00695847">
        <w:rPr>
          <w:rFonts w:eastAsia="Calibri"/>
          <w:lang w:val="es-CR"/>
        </w:rPr>
        <w:t xml:space="preserve">Finalmente, este informe fue conocido por el Consejo Superior, en sesión 13-21 celebrada el 16 de febrero del 2021. </w:t>
      </w:r>
    </w:p>
    <w:p w14:paraId="4E02136F" w14:textId="77777777" w:rsidR="00695847" w:rsidRPr="00695847" w:rsidRDefault="00695847" w:rsidP="00695847">
      <w:pPr>
        <w:ind w:left="851" w:right="851" w:firstLine="709"/>
        <w:jc w:val="both"/>
        <w:rPr>
          <w:rFonts w:eastAsia="Calibri"/>
          <w:lang w:val="es-CR"/>
        </w:rPr>
      </w:pPr>
    </w:p>
    <w:p w14:paraId="40B0742C" w14:textId="77777777" w:rsidR="00695847" w:rsidRPr="00695847" w:rsidRDefault="00695847" w:rsidP="006D2617">
      <w:pPr>
        <w:numPr>
          <w:ilvl w:val="0"/>
          <w:numId w:val="26"/>
        </w:numPr>
        <w:suppressAutoHyphens w:val="0"/>
        <w:ind w:left="851" w:right="851" w:firstLine="709"/>
        <w:outlineLvl w:val="0"/>
        <w:rPr>
          <w:rFonts w:eastAsia="Calibri"/>
          <w:b/>
          <w:bCs/>
          <w:lang w:val="es-CR"/>
        </w:rPr>
      </w:pPr>
      <w:bookmarkStart w:id="4" w:name="_Toc83047381"/>
      <w:bookmarkStart w:id="5" w:name="_Toc85722377"/>
      <w:r w:rsidRPr="00695847">
        <w:rPr>
          <w:rFonts w:eastAsia="Calibri"/>
          <w:b/>
          <w:bCs/>
          <w:lang w:val="es-CR"/>
        </w:rPr>
        <w:t>Introducción</w:t>
      </w:r>
      <w:bookmarkEnd w:id="4"/>
      <w:bookmarkEnd w:id="5"/>
    </w:p>
    <w:p w14:paraId="4C659692" w14:textId="77777777" w:rsidR="00695847" w:rsidRPr="00695847" w:rsidRDefault="00695847" w:rsidP="00695847">
      <w:pPr>
        <w:widowControl w:val="0"/>
        <w:autoSpaceDE w:val="0"/>
        <w:autoSpaceDN w:val="0"/>
        <w:adjustRightInd w:val="0"/>
        <w:ind w:left="851" w:right="851" w:firstLine="709"/>
        <w:rPr>
          <w:rFonts w:eastAsia="Calibri"/>
          <w:lang w:val="es-CR"/>
        </w:rPr>
      </w:pPr>
    </w:p>
    <w:p w14:paraId="704E5007" w14:textId="77777777" w:rsidR="00695847" w:rsidRPr="00695847" w:rsidRDefault="00695847" w:rsidP="00695847">
      <w:pPr>
        <w:widowControl w:val="0"/>
        <w:autoSpaceDE w:val="0"/>
        <w:autoSpaceDN w:val="0"/>
        <w:adjustRightInd w:val="0"/>
        <w:ind w:left="851" w:right="851" w:firstLine="709"/>
        <w:jc w:val="both"/>
        <w:rPr>
          <w:rFonts w:eastAsia="Calibri"/>
          <w:lang w:val="es-CR"/>
        </w:rPr>
      </w:pPr>
      <w:r w:rsidRPr="00695847">
        <w:rPr>
          <w:rFonts w:eastAsia="Calibri"/>
          <w:lang w:val="es-CR"/>
        </w:rPr>
        <w:t>En el presente análisis tiene como alcance el abordaje de la temática del Homicidio Culposo desde la óptica meramente de la persona afectada o víctima por el acontecimiento en cuestión, y que por las características del fenómeno resultó fallecida, no siendo de interés lo referente a las personas involucradas como perpetradoras del hecho delictivo o imputadas, ni tampoco lo concerniente a posibles procesos judiciales acaecidos posterior al cometimiento del suceso.</w:t>
      </w:r>
    </w:p>
    <w:p w14:paraId="07611974" w14:textId="77777777" w:rsidR="00695847" w:rsidRPr="00695847" w:rsidRDefault="00695847" w:rsidP="00695847">
      <w:pPr>
        <w:widowControl w:val="0"/>
        <w:autoSpaceDE w:val="0"/>
        <w:autoSpaceDN w:val="0"/>
        <w:adjustRightInd w:val="0"/>
        <w:ind w:left="851" w:right="851" w:firstLine="709"/>
        <w:jc w:val="both"/>
        <w:rPr>
          <w:rFonts w:eastAsia="Calibri"/>
          <w:lang w:val="es-CR"/>
        </w:rPr>
      </w:pPr>
    </w:p>
    <w:p w14:paraId="331A22D3" w14:textId="77777777" w:rsidR="00695847" w:rsidRPr="00695847" w:rsidRDefault="00695847" w:rsidP="00695847">
      <w:pPr>
        <w:widowControl w:val="0"/>
        <w:autoSpaceDE w:val="0"/>
        <w:autoSpaceDN w:val="0"/>
        <w:adjustRightInd w:val="0"/>
        <w:ind w:left="851" w:right="851" w:firstLine="709"/>
        <w:jc w:val="both"/>
        <w:rPr>
          <w:rFonts w:eastAsia="Calibri"/>
          <w:lang w:val="es-CR"/>
        </w:rPr>
      </w:pPr>
      <w:r w:rsidRPr="00695847">
        <w:rPr>
          <w:rFonts w:eastAsia="Calibri"/>
          <w:lang w:val="es-CR"/>
        </w:rPr>
        <w:lastRenderedPageBreak/>
        <w:t>Desde la perspectiva procesal, el homicidio culposo se define como la muerte de una persona causada por hechos accidentales, fortuitos o involuntarios del causante, como consecuencia del proceder negligente. Este delito se encuentra tipificado en el Código Penal, Ley 4573, libro segundo, título I “Delitos contra la vida”, sección I “Homicidio”, artículo 117 el cual se manifiesta de la siguiente manera:</w:t>
      </w:r>
    </w:p>
    <w:p w14:paraId="0CB6CE86" w14:textId="77777777" w:rsidR="00695847" w:rsidRPr="00695847" w:rsidRDefault="00695847" w:rsidP="00695847">
      <w:pPr>
        <w:widowControl w:val="0"/>
        <w:autoSpaceDE w:val="0"/>
        <w:autoSpaceDN w:val="0"/>
        <w:adjustRightInd w:val="0"/>
        <w:ind w:left="851" w:right="851" w:firstLine="709"/>
        <w:jc w:val="both"/>
        <w:rPr>
          <w:rFonts w:eastAsia="Calibri"/>
          <w:i/>
          <w:iCs/>
          <w:lang w:val="es-CR"/>
        </w:rPr>
      </w:pPr>
    </w:p>
    <w:p w14:paraId="5C1DA44C" w14:textId="77777777" w:rsidR="00695847" w:rsidRPr="00695847" w:rsidRDefault="00695847" w:rsidP="00695847">
      <w:pPr>
        <w:widowControl w:val="0"/>
        <w:autoSpaceDE w:val="0"/>
        <w:autoSpaceDN w:val="0"/>
        <w:adjustRightInd w:val="0"/>
        <w:ind w:left="851" w:right="851" w:firstLine="709"/>
        <w:jc w:val="both"/>
        <w:rPr>
          <w:rFonts w:eastAsia="Calibri"/>
          <w:i/>
          <w:iCs/>
          <w:lang w:val="es-CR"/>
        </w:rPr>
      </w:pPr>
      <w:r w:rsidRPr="00695847">
        <w:rPr>
          <w:rFonts w:eastAsia="Calibri"/>
          <w:i/>
          <w:iCs/>
          <w:lang w:val="es-CR"/>
        </w:rPr>
        <w:t>Artículo 117.- Se le impondrá prisión de seis meses a ocho años, al que por culpa matare a otro. En la adecuación de la pena al responsable, el Tribunal deberá tener en cuenta el grado de la culpa y el número de víctimas y magnitud de los daños causados.</w:t>
      </w:r>
    </w:p>
    <w:p w14:paraId="7834EB98" w14:textId="77777777" w:rsidR="00695847" w:rsidRPr="00695847" w:rsidRDefault="00695847" w:rsidP="00695847">
      <w:pPr>
        <w:widowControl w:val="0"/>
        <w:autoSpaceDE w:val="0"/>
        <w:autoSpaceDN w:val="0"/>
        <w:adjustRightInd w:val="0"/>
        <w:ind w:left="851" w:right="851" w:firstLine="709"/>
        <w:jc w:val="both"/>
        <w:rPr>
          <w:rFonts w:eastAsia="Calibri"/>
          <w:i/>
          <w:iCs/>
          <w:lang w:val="es-CR"/>
        </w:rPr>
      </w:pPr>
    </w:p>
    <w:p w14:paraId="213F2D51" w14:textId="77777777" w:rsidR="00695847" w:rsidRPr="00695847" w:rsidRDefault="00695847" w:rsidP="00695847">
      <w:pPr>
        <w:widowControl w:val="0"/>
        <w:autoSpaceDE w:val="0"/>
        <w:autoSpaceDN w:val="0"/>
        <w:adjustRightInd w:val="0"/>
        <w:ind w:left="851" w:right="851" w:firstLine="709"/>
        <w:jc w:val="both"/>
        <w:rPr>
          <w:rFonts w:eastAsia="Calibri"/>
          <w:i/>
          <w:iCs/>
          <w:lang w:val="es-CR"/>
        </w:rPr>
      </w:pPr>
      <w:r w:rsidRPr="00695847">
        <w:rPr>
          <w:rFonts w:eastAsia="Calibri"/>
          <w:i/>
          <w:iCs/>
          <w:lang w:val="es-CR"/>
        </w:rPr>
        <w:t>Al conductor reincidente, se le impondrá además la cancelación de la licencia para conducir vehículos de cinco a diez años; si el hecho fuere cometido bajo los efectos de bebidas alcohólicas o drogas enervantes, de diez a veinte años.”.</w:t>
      </w:r>
    </w:p>
    <w:p w14:paraId="0FBA4316" w14:textId="77777777" w:rsidR="00695847" w:rsidRPr="00695847" w:rsidRDefault="00695847" w:rsidP="00695847">
      <w:pPr>
        <w:widowControl w:val="0"/>
        <w:autoSpaceDE w:val="0"/>
        <w:autoSpaceDN w:val="0"/>
        <w:adjustRightInd w:val="0"/>
        <w:ind w:left="851" w:right="851" w:firstLine="709"/>
        <w:jc w:val="both"/>
        <w:rPr>
          <w:rFonts w:eastAsia="Calibri"/>
          <w:lang w:val="es-CR"/>
        </w:rPr>
      </w:pPr>
    </w:p>
    <w:p w14:paraId="77AC617B" w14:textId="77777777" w:rsidR="00695847" w:rsidRPr="00695847" w:rsidRDefault="00695847" w:rsidP="00695847">
      <w:pPr>
        <w:widowControl w:val="0"/>
        <w:autoSpaceDE w:val="0"/>
        <w:autoSpaceDN w:val="0"/>
        <w:adjustRightInd w:val="0"/>
        <w:ind w:left="851" w:right="851" w:firstLine="709"/>
        <w:jc w:val="both"/>
        <w:rPr>
          <w:rFonts w:eastAsia="Calibri"/>
          <w:lang w:val="es-CR"/>
        </w:rPr>
      </w:pPr>
      <w:r w:rsidRPr="00695847">
        <w:rPr>
          <w:rFonts w:eastAsia="Calibri"/>
          <w:lang w:val="es-CR"/>
        </w:rPr>
        <w:t>Se hace la observación de que en el presente informe son involucradas no solo estadísticas referentes al grupo de fallecimientos producto de accidentes de tránsito sino también a aquellas no participantes en eventos similares, como es el caso de las mal praxis hospitalarias y accidentes náuticos entre otros grupos que se mencionan más adelante.</w:t>
      </w:r>
    </w:p>
    <w:p w14:paraId="2B249842" w14:textId="77777777" w:rsidR="00695847" w:rsidRPr="00695847" w:rsidRDefault="00695847" w:rsidP="00695847">
      <w:pPr>
        <w:widowControl w:val="0"/>
        <w:autoSpaceDE w:val="0"/>
        <w:autoSpaceDN w:val="0"/>
        <w:adjustRightInd w:val="0"/>
        <w:ind w:left="851" w:right="851" w:firstLine="709"/>
        <w:jc w:val="both"/>
        <w:rPr>
          <w:rFonts w:eastAsia="Calibri"/>
          <w:lang w:val="es-CR"/>
        </w:rPr>
      </w:pPr>
    </w:p>
    <w:p w14:paraId="35F1D719" w14:textId="77777777" w:rsidR="00695847" w:rsidRPr="00695847" w:rsidRDefault="00695847" w:rsidP="00695847">
      <w:pPr>
        <w:widowControl w:val="0"/>
        <w:autoSpaceDE w:val="0"/>
        <w:autoSpaceDN w:val="0"/>
        <w:adjustRightInd w:val="0"/>
        <w:ind w:left="851" w:right="851" w:firstLine="709"/>
        <w:jc w:val="both"/>
        <w:rPr>
          <w:rFonts w:eastAsia="Calibri"/>
          <w:lang w:val="es-CR"/>
        </w:rPr>
      </w:pPr>
      <w:r w:rsidRPr="00695847">
        <w:rPr>
          <w:rFonts w:eastAsia="Calibri"/>
          <w:lang w:val="es-CR"/>
        </w:rPr>
        <w:t>Cabe rescatar que para el año 2020, este tipo de casos son atendidos en el Organismo de Investigación Judicial de Costa Rica, el cual reporta estadísticas sobre esta temática en cuatro de las secciones que pertenecen al Departamento de Investigaciones Criminales, once delegaciones, ocho subdelegaciones, siete oficinas regionales y en siete unidades regionales.</w:t>
      </w:r>
    </w:p>
    <w:p w14:paraId="19D599A0" w14:textId="77777777" w:rsidR="00695847" w:rsidRPr="00695847" w:rsidRDefault="00695847" w:rsidP="00695847">
      <w:pPr>
        <w:widowControl w:val="0"/>
        <w:autoSpaceDE w:val="0"/>
        <w:autoSpaceDN w:val="0"/>
        <w:adjustRightInd w:val="0"/>
        <w:ind w:left="851" w:right="851" w:firstLine="709"/>
        <w:jc w:val="both"/>
        <w:rPr>
          <w:rFonts w:eastAsia="Calibri"/>
          <w:lang w:val="es-CR"/>
        </w:rPr>
      </w:pPr>
    </w:p>
    <w:p w14:paraId="327343CD" w14:textId="77777777" w:rsidR="00695847" w:rsidRPr="00695847" w:rsidRDefault="00695847" w:rsidP="00695847">
      <w:pPr>
        <w:widowControl w:val="0"/>
        <w:autoSpaceDE w:val="0"/>
        <w:autoSpaceDN w:val="0"/>
        <w:adjustRightInd w:val="0"/>
        <w:ind w:left="851" w:right="851" w:firstLine="709"/>
        <w:jc w:val="both"/>
        <w:rPr>
          <w:rFonts w:eastAsia="Calibri"/>
          <w:lang w:val="es-CR"/>
        </w:rPr>
      </w:pPr>
      <w:r w:rsidRPr="00695847">
        <w:rPr>
          <w:rFonts w:eastAsia="Calibri"/>
          <w:lang w:val="es-CR"/>
        </w:rPr>
        <w:t>Este informe se centra en las variables consideradas como de mayor interés sobre el fenómeno en cuestión, sin embargo, los cuadros estadísticos oficiales incluyen 33 cuadros en los que se pueden encontrar cruces de variables que pueden ser igualmente de utilidad para usuarios tanto internos como externos, y que pueden ser consultados en la página web del Poder Judicial, así como descargarlo directamente en la parte final del presente documento, el cual se anexo como un archivo en formato Excel.</w:t>
      </w:r>
    </w:p>
    <w:p w14:paraId="0AFCDD8D" w14:textId="77777777" w:rsidR="00695847" w:rsidRPr="00695847" w:rsidRDefault="00695847" w:rsidP="00695847">
      <w:pPr>
        <w:widowControl w:val="0"/>
        <w:autoSpaceDE w:val="0"/>
        <w:autoSpaceDN w:val="0"/>
        <w:adjustRightInd w:val="0"/>
        <w:ind w:left="851" w:right="851" w:firstLine="709"/>
        <w:jc w:val="both"/>
        <w:rPr>
          <w:rFonts w:eastAsia="Calibri"/>
          <w:lang w:val="es-CR"/>
        </w:rPr>
      </w:pPr>
    </w:p>
    <w:p w14:paraId="21CC280A" w14:textId="77777777" w:rsidR="00695847" w:rsidRPr="00695847" w:rsidRDefault="00695847" w:rsidP="006D2617">
      <w:pPr>
        <w:numPr>
          <w:ilvl w:val="0"/>
          <w:numId w:val="26"/>
        </w:numPr>
        <w:suppressAutoHyphens w:val="0"/>
        <w:ind w:left="851" w:right="851" w:firstLine="709"/>
        <w:outlineLvl w:val="0"/>
        <w:rPr>
          <w:rFonts w:eastAsia="Calibri"/>
          <w:b/>
          <w:bCs/>
          <w:lang w:val="es-CR"/>
        </w:rPr>
      </w:pPr>
      <w:bookmarkStart w:id="6" w:name="_Toc83047382"/>
      <w:bookmarkStart w:id="7" w:name="_Toc85722378"/>
      <w:r w:rsidRPr="00695847">
        <w:rPr>
          <w:rFonts w:eastAsia="Calibri"/>
          <w:b/>
          <w:bCs/>
          <w:lang w:val="es-CR"/>
        </w:rPr>
        <w:t>Hechos relevantes</w:t>
      </w:r>
      <w:bookmarkEnd w:id="6"/>
      <w:bookmarkEnd w:id="7"/>
    </w:p>
    <w:p w14:paraId="3028DBDA" w14:textId="77777777" w:rsidR="00695847" w:rsidRPr="00695847" w:rsidRDefault="00695847" w:rsidP="00695847">
      <w:pPr>
        <w:ind w:left="851" w:right="851" w:firstLine="709"/>
        <w:rPr>
          <w:lang w:val="es-CR"/>
        </w:rPr>
      </w:pPr>
    </w:p>
    <w:p w14:paraId="2A871A54" w14:textId="77777777" w:rsidR="00695847" w:rsidRPr="00695847" w:rsidRDefault="00695847" w:rsidP="00695847">
      <w:pPr>
        <w:ind w:left="851" w:right="851" w:firstLine="709"/>
        <w:jc w:val="both"/>
        <w:rPr>
          <w:rFonts w:eastAsia="Calibri"/>
          <w:lang w:val="es-CR"/>
        </w:rPr>
      </w:pPr>
      <w:r w:rsidRPr="00695847">
        <w:rPr>
          <w:lang w:val="es-CR"/>
        </w:rPr>
        <w:t xml:space="preserve">En lo que respecta a los homicidios culposos durante el año 2020 y tomando como base la información contenida en los cuadros estadísticos </w:t>
      </w:r>
      <w:r w:rsidRPr="00695847">
        <w:rPr>
          <w:lang w:val="es-CR"/>
        </w:rPr>
        <w:lastRenderedPageBreak/>
        <w:t>elaborados por el Subproceso de Estadística del Poder Judicial, se destaca lo siguiente:</w:t>
      </w:r>
    </w:p>
    <w:p w14:paraId="1C09E415" w14:textId="77777777" w:rsidR="00695847" w:rsidRPr="00695847" w:rsidRDefault="00695847" w:rsidP="00695847">
      <w:pPr>
        <w:ind w:left="851" w:right="851" w:firstLine="709"/>
        <w:rPr>
          <w:lang w:val="es-CR"/>
        </w:rPr>
      </w:pPr>
    </w:p>
    <w:p w14:paraId="427FABC2" w14:textId="77777777" w:rsidR="00695847" w:rsidRPr="00695847" w:rsidRDefault="00695847" w:rsidP="006D2617">
      <w:pPr>
        <w:numPr>
          <w:ilvl w:val="1"/>
          <w:numId w:val="26"/>
        </w:numPr>
        <w:suppressAutoHyphens w:val="0"/>
        <w:spacing w:before="120" w:after="120"/>
        <w:ind w:left="851" w:right="851" w:firstLine="709"/>
        <w:jc w:val="both"/>
        <w:rPr>
          <w:lang w:val="es-CR"/>
        </w:rPr>
      </w:pPr>
      <w:r w:rsidRPr="00695847">
        <w:rPr>
          <w:lang w:val="es-CR"/>
        </w:rPr>
        <w:t xml:space="preserve"> El volumen de muertes por concepto de homicidios culposos acaecidos en el año 2020 alcanza las 442, cifra que no se visualizaba desde el año 1997. Este vertiginoso descenso es atribuible completamente a las restricciones sanitarias de movilización tanto individual como vehicular impuestas por el Gobierno de Costa Rica como consecuencia de la afectación no solo nacional, sino mundial motivo del virus </w:t>
      </w:r>
      <w:r w:rsidRPr="00695847">
        <w:rPr>
          <w:i/>
          <w:iCs/>
          <w:lang w:val="es-CR"/>
        </w:rPr>
        <w:t>SARS-COV-2</w:t>
      </w:r>
      <w:r w:rsidRPr="00695847">
        <w:rPr>
          <w:lang w:val="es-CR"/>
        </w:rPr>
        <w:t xml:space="preserve"> responsable del nuevo coronavirus </w:t>
      </w:r>
      <w:r w:rsidRPr="00695847">
        <w:rPr>
          <w:i/>
          <w:iCs/>
          <w:lang w:val="es-CR"/>
        </w:rPr>
        <w:t>COVID-19</w:t>
      </w:r>
      <w:r w:rsidRPr="00695847">
        <w:rPr>
          <w:lang w:val="es-CR"/>
        </w:rPr>
        <w:t xml:space="preserve">, así como de la aplicación a nivel de las Instituciones Estatales de la cultura del </w:t>
      </w:r>
      <w:r w:rsidRPr="00695847">
        <w:rPr>
          <w:i/>
          <w:iCs/>
          <w:lang w:val="es-CR"/>
        </w:rPr>
        <w:t xml:space="preserve">Teletrabajo </w:t>
      </w:r>
      <w:r w:rsidRPr="00695847">
        <w:rPr>
          <w:lang w:val="es-CR"/>
        </w:rPr>
        <w:t>a partir del II Trimestre del año 2020 como medida de contención a lo mencionado</w:t>
      </w:r>
      <w:r w:rsidRPr="00695847">
        <w:rPr>
          <w:i/>
          <w:iCs/>
          <w:lang w:val="es-CR"/>
        </w:rPr>
        <w:t>.</w:t>
      </w:r>
    </w:p>
    <w:p w14:paraId="36ECF8CF" w14:textId="77777777" w:rsidR="00695847" w:rsidRPr="00695847" w:rsidRDefault="00695847" w:rsidP="006D2617">
      <w:pPr>
        <w:numPr>
          <w:ilvl w:val="1"/>
          <w:numId w:val="26"/>
        </w:numPr>
        <w:suppressAutoHyphens w:val="0"/>
        <w:spacing w:before="120" w:after="120"/>
        <w:ind w:left="851" w:right="851" w:firstLine="709"/>
        <w:jc w:val="both"/>
        <w:rPr>
          <w:lang w:val="es-CR"/>
        </w:rPr>
      </w:pPr>
      <w:r w:rsidRPr="00695847">
        <w:rPr>
          <w:lang w:val="es-CR"/>
        </w:rPr>
        <w:t>De las 442 personas fallecidas, 358 (81,0%) corresponden a hombres y 84 (19,0%) corresponde a mujeres.</w:t>
      </w:r>
    </w:p>
    <w:p w14:paraId="3C11F40B" w14:textId="77777777" w:rsidR="00695847" w:rsidRPr="00695847" w:rsidRDefault="00695847" w:rsidP="006D2617">
      <w:pPr>
        <w:numPr>
          <w:ilvl w:val="1"/>
          <w:numId w:val="26"/>
        </w:numPr>
        <w:suppressAutoHyphens w:val="0"/>
        <w:spacing w:before="120" w:after="120"/>
        <w:ind w:left="851" w:right="851" w:firstLine="709"/>
        <w:jc w:val="both"/>
        <w:rPr>
          <w:lang w:val="es-CR"/>
        </w:rPr>
      </w:pPr>
      <w:r w:rsidRPr="00695847">
        <w:rPr>
          <w:lang w:val="es-CR"/>
        </w:rPr>
        <w:t>Durante el año 2020, de las 442 víctimas registradas un 21,5% tuvo lugar en la provincia de San José (95 casos), un 18,6% en Limón (82 casos) y un 18,3% en Alajuela (81 casos), acumulando estas tres provincias el 58,4% de los casos presentados en el país.</w:t>
      </w:r>
    </w:p>
    <w:p w14:paraId="17CC117B" w14:textId="77777777" w:rsidR="00695847" w:rsidRPr="00695847" w:rsidRDefault="00695847" w:rsidP="006D2617">
      <w:pPr>
        <w:numPr>
          <w:ilvl w:val="1"/>
          <w:numId w:val="26"/>
        </w:numPr>
        <w:suppressAutoHyphens w:val="0"/>
        <w:spacing w:before="120" w:after="120"/>
        <w:ind w:left="851" w:right="851" w:firstLine="709"/>
        <w:jc w:val="both"/>
        <w:rPr>
          <w:lang w:val="es-CR"/>
        </w:rPr>
      </w:pPr>
      <w:r w:rsidRPr="00695847">
        <w:rPr>
          <w:lang w:val="es-CR"/>
        </w:rPr>
        <w:t xml:space="preserve">La causa de muerte categorizada como </w:t>
      </w:r>
      <w:r w:rsidRPr="00695847">
        <w:rPr>
          <w:i/>
          <w:iCs/>
          <w:lang w:val="es-CR"/>
        </w:rPr>
        <w:t>accidentes de tránsito</w:t>
      </w:r>
      <w:r w:rsidRPr="00695847">
        <w:rPr>
          <w:lang w:val="es-CR"/>
        </w:rPr>
        <w:t xml:space="preserve"> y cuya movilidad se desagrega en “colisiones”, “atropellos”, “vuelcos” y “precipitaciones”, abarca el 98,9% del total para el año 2020, es decir, de los 442 casos presentados 437 corresponden a esta causa de muerte.</w:t>
      </w:r>
    </w:p>
    <w:p w14:paraId="0AC75A1A" w14:textId="77777777" w:rsidR="00695847" w:rsidRPr="00695847" w:rsidRDefault="00695847" w:rsidP="006D2617">
      <w:pPr>
        <w:numPr>
          <w:ilvl w:val="1"/>
          <w:numId w:val="26"/>
        </w:numPr>
        <w:suppressAutoHyphens w:val="0"/>
        <w:spacing w:before="120" w:after="120"/>
        <w:ind w:left="851" w:right="851" w:firstLine="709"/>
        <w:jc w:val="both"/>
        <w:rPr>
          <w:lang w:val="es-CR"/>
        </w:rPr>
      </w:pPr>
      <w:r w:rsidRPr="00695847">
        <w:rPr>
          <w:lang w:val="es-CR"/>
        </w:rPr>
        <w:t xml:space="preserve">Para el año 2020 la cantidad de personas fallecidas en “colisiones” alcanza las 272 (61,5%), mientras que los “atropellos” registran 150 (33,8%), 9 en “precipitaciones” (2,0%) y 6 en “vuelcos” (1,4%). La modalidad </w:t>
      </w:r>
      <w:r w:rsidRPr="00695847">
        <w:rPr>
          <w:i/>
          <w:iCs/>
          <w:lang w:val="es-CR"/>
        </w:rPr>
        <w:t>Otros no relacionados con tránsito</w:t>
      </w:r>
      <w:r w:rsidRPr="00695847">
        <w:rPr>
          <w:lang w:val="es-CR"/>
        </w:rPr>
        <w:t xml:space="preserve"> representan el 1,1%.</w:t>
      </w:r>
    </w:p>
    <w:p w14:paraId="1CD856B0" w14:textId="77777777" w:rsidR="00695847" w:rsidRPr="00695847" w:rsidRDefault="00695847" w:rsidP="006D2617">
      <w:pPr>
        <w:numPr>
          <w:ilvl w:val="1"/>
          <w:numId w:val="26"/>
        </w:numPr>
        <w:suppressAutoHyphens w:val="0"/>
        <w:spacing w:before="120" w:after="120"/>
        <w:ind w:left="851" w:right="851" w:firstLine="709"/>
        <w:jc w:val="both"/>
        <w:rPr>
          <w:lang w:val="es-CR"/>
        </w:rPr>
      </w:pPr>
      <w:r w:rsidRPr="00695847">
        <w:rPr>
          <w:lang w:val="es-CR"/>
        </w:rPr>
        <w:t>Los grupos etarios que mayor cantidad de víctimas por homicidios culposos registran son los conformados por “de 20 a 24 años”, “de 65 y más años” y “de 30 a 34 años”, con 61, 59 y 48 respectivamente.</w:t>
      </w:r>
    </w:p>
    <w:p w14:paraId="32825D1A" w14:textId="77777777" w:rsidR="00695847" w:rsidRPr="00695847" w:rsidRDefault="00695847" w:rsidP="006D2617">
      <w:pPr>
        <w:numPr>
          <w:ilvl w:val="1"/>
          <w:numId w:val="26"/>
        </w:numPr>
        <w:suppressAutoHyphens w:val="0"/>
        <w:spacing w:before="120" w:after="120"/>
        <w:ind w:left="851" w:right="851" w:firstLine="709"/>
        <w:jc w:val="both"/>
        <w:rPr>
          <w:lang w:val="es-CR"/>
        </w:rPr>
      </w:pPr>
      <w:r w:rsidRPr="00695847">
        <w:rPr>
          <w:lang w:val="es-CR"/>
        </w:rPr>
        <w:t>Los costarricenses representan el 83,3% (368 casos) de las victimas por homicidio culposo en el 2020 mientras que las nicaragüenses alcanzan el 12,2% (54 casos). El resto de las nacionalidades involucradas (11 adicionales) en conjunto acumulan el 4,5% de representación.</w:t>
      </w:r>
    </w:p>
    <w:p w14:paraId="4E3A8D01" w14:textId="77777777" w:rsidR="00695847" w:rsidRPr="00695847" w:rsidRDefault="00695847" w:rsidP="006D2617">
      <w:pPr>
        <w:numPr>
          <w:ilvl w:val="1"/>
          <w:numId w:val="26"/>
        </w:numPr>
        <w:suppressAutoHyphens w:val="0"/>
        <w:spacing w:before="120" w:after="120"/>
        <w:ind w:left="851" w:right="851" w:firstLine="709"/>
        <w:jc w:val="both"/>
        <w:rPr>
          <w:lang w:val="es-CR"/>
        </w:rPr>
      </w:pPr>
      <w:r w:rsidRPr="00695847">
        <w:rPr>
          <w:lang w:val="es-CR"/>
        </w:rPr>
        <w:t>Respecto al mes de ocurrencia, en el promedio del último quinquenio se observa con los meses que presentan mayor cantidad de homicidios culposos son marzo y diciembre (63 casos cada uno), seguido de los meses de abril (56 casos).</w:t>
      </w:r>
    </w:p>
    <w:p w14:paraId="3740420B" w14:textId="77777777" w:rsidR="00695847" w:rsidRPr="00695847" w:rsidRDefault="00695847" w:rsidP="006D2617">
      <w:pPr>
        <w:numPr>
          <w:ilvl w:val="1"/>
          <w:numId w:val="26"/>
        </w:numPr>
        <w:suppressAutoHyphens w:val="0"/>
        <w:spacing w:before="120" w:after="120"/>
        <w:ind w:left="851" w:right="851" w:firstLine="709"/>
        <w:jc w:val="both"/>
        <w:rPr>
          <w:lang w:val="es-CR"/>
        </w:rPr>
      </w:pPr>
      <w:r w:rsidRPr="00695847">
        <w:rPr>
          <w:lang w:val="es-CR"/>
        </w:rPr>
        <w:lastRenderedPageBreak/>
        <w:t xml:space="preserve">El día de la semana que mayor cantidad de muertes por homicidios culposos reporta durante el 2020, resulta ser el </w:t>
      </w:r>
      <w:r w:rsidRPr="00695847">
        <w:rPr>
          <w:i/>
          <w:iCs/>
          <w:lang w:val="es-CR"/>
        </w:rPr>
        <w:t>jueves</w:t>
      </w:r>
      <w:r w:rsidRPr="00695847">
        <w:rPr>
          <w:lang w:val="es-CR"/>
        </w:rPr>
        <w:t xml:space="preserve"> con un total de 70 (15,8%), seguido de los días </w:t>
      </w:r>
      <w:r w:rsidRPr="00695847">
        <w:rPr>
          <w:i/>
          <w:iCs/>
          <w:lang w:val="es-CR"/>
        </w:rPr>
        <w:t xml:space="preserve">sábado </w:t>
      </w:r>
      <w:r w:rsidRPr="00695847">
        <w:rPr>
          <w:lang w:val="es-CR"/>
        </w:rPr>
        <w:t>y</w:t>
      </w:r>
      <w:r w:rsidRPr="00695847">
        <w:rPr>
          <w:i/>
          <w:iCs/>
          <w:lang w:val="es-CR"/>
        </w:rPr>
        <w:t xml:space="preserve"> domingo</w:t>
      </w:r>
      <w:r w:rsidRPr="00695847">
        <w:rPr>
          <w:lang w:val="es-CR"/>
        </w:rPr>
        <w:t xml:space="preserve"> donde ocurren 66 y 67 acontecimientos respectivamente, acaparando estos dos últimos en conjunto el equivalen al 30,1% del total.</w:t>
      </w:r>
    </w:p>
    <w:p w14:paraId="3732824E" w14:textId="77777777" w:rsidR="00695847" w:rsidRPr="00695847" w:rsidRDefault="00695847" w:rsidP="006D2617">
      <w:pPr>
        <w:numPr>
          <w:ilvl w:val="1"/>
          <w:numId w:val="26"/>
        </w:numPr>
        <w:suppressAutoHyphens w:val="0"/>
        <w:spacing w:before="120" w:after="120"/>
        <w:ind w:left="851" w:right="851" w:firstLine="709"/>
        <w:jc w:val="both"/>
        <w:rPr>
          <w:lang w:val="es-CR"/>
        </w:rPr>
      </w:pPr>
      <w:r w:rsidRPr="00695847">
        <w:rPr>
          <w:lang w:val="es-CR"/>
        </w:rPr>
        <w:t>Durante el año 2020, la tasa de personas fallecidas por homicidios culposos por cada 100.000 habitantes a nivel nacional se posiciona en 8,6, resultando en la más baja de los últimos 25 años.</w:t>
      </w:r>
    </w:p>
    <w:p w14:paraId="27BDA9CD" w14:textId="77777777" w:rsidR="00695847" w:rsidRPr="00695847" w:rsidRDefault="00695847" w:rsidP="006D2617">
      <w:pPr>
        <w:numPr>
          <w:ilvl w:val="1"/>
          <w:numId w:val="26"/>
        </w:numPr>
        <w:suppressAutoHyphens w:val="0"/>
        <w:spacing w:before="120" w:after="120"/>
        <w:ind w:left="851" w:right="851" w:firstLine="709"/>
        <w:jc w:val="both"/>
        <w:rPr>
          <w:lang w:val="es-CR"/>
        </w:rPr>
      </w:pPr>
      <w:r w:rsidRPr="00695847">
        <w:rPr>
          <w:lang w:val="es-CR"/>
        </w:rPr>
        <w:t>Las provincias costeras de Limón, Puntarenas y Guanacaste son las que registran las tasas más elevadas de personas fallecidas por homicidio culposo en Costa Rica por cada 100.000 habitantes, siendo estas 17,8; 15,4 y 9,6 respectivamente.</w:t>
      </w:r>
    </w:p>
    <w:p w14:paraId="3227F18B" w14:textId="77777777" w:rsidR="00695847" w:rsidRPr="00695847" w:rsidRDefault="00695847" w:rsidP="00695847">
      <w:pPr>
        <w:ind w:left="851" w:right="851" w:firstLine="709"/>
        <w:jc w:val="both"/>
        <w:rPr>
          <w:rFonts w:eastAsia="Calibri"/>
          <w:b/>
          <w:bCs/>
          <w:lang w:val="es-CR"/>
        </w:rPr>
      </w:pPr>
    </w:p>
    <w:p w14:paraId="416A33B1" w14:textId="77777777" w:rsidR="00695847" w:rsidRPr="00695847" w:rsidRDefault="00695847" w:rsidP="006D2617">
      <w:pPr>
        <w:numPr>
          <w:ilvl w:val="0"/>
          <w:numId w:val="26"/>
        </w:numPr>
        <w:suppressAutoHyphens w:val="0"/>
        <w:ind w:left="851" w:right="851" w:firstLine="709"/>
        <w:jc w:val="both"/>
        <w:outlineLvl w:val="0"/>
        <w:rPr>
          <w:rFonts w:eastAsia="Calibri"/>
          <w:b/>
          <w:bCs/>
          <w:lang w:val="es-CR"/>
        </w:rPr>
      </w:pPr>
      <w:bookmarkStart w:id="8" w:name="_Toc83047383"/>
      <w:bookmarkStart w:id="9" w:name="_Toc85722379"/>
      <w:r w:rsidRPr="00695847">
        <w:rPr>
          <w:rFonts w:eastAsia="Calibri"/>
          <w:b/>
          <w:bCs/>
          <w:lang w:val="es-CR"/>
        </w:rPr>
        <w:t>Comportamiento general</w:t>
      </w:r>
      <w:bookmarkEnd w:id="8"/>
      <w:bookmarkEnd w:id="9"/>
    </w:p>
    <w:p w14:paraId="224DF11B" w14:textId="77777777" w:rsidR="00695847" w:rsidRPr="00695847" w:rsidRDefault="00695847" w:rsidP="00695847">
      <w:pPr>
        <w:ind w:left="851" w:right="851" w:firstLine="709"/>
        <w:jc w:val="both"/>
        <w:rPr>
          <w:rFonts w:eastAsia="Calibri"/>
          <w:lang w:val="es-CR"/>
        </w:rPr>
      </w:pPr>
    </w:p>
    <w:p w14:paraId="2327708D" w14:textId="77777777" w:rsidR="00695847" w:rsidRPr="00695847" w:rsidRDefault="00695847" w:rsidP="00695847">
      <w:pPr>
        <w:ind w:left="851" w:right="851" w:firstLine="709"/>
        <w:jc w:val="both"/>
        <w:rPr>
          <w:rFonts w:eastAsia="Calibri"/>
          <w:lang w:val="es-CR"/>
        </w:rPr>
      </w:pPr>
      <w:r w:rsidRPr="00695847">
        <w:rPr>
          <w:rFonts w:eastAsia="Calibri"/>
          <w:lang w:val="es-CR"/>
        </w:rPr>
        <w:t xml:space="preserve">Por la particularidad que impera en el registro anual para el año 2020 es que a continuación, se expone una línea temporal más extensa que la mostrada hace un año con el objetivo de poner en contexto la disminución reportada durante el último año, siendo que desde el periodo 1992 - 1997, fue la última ocasión que se obtuvieron magnitudes similares a la actual. </w:t>
      </w:r>
    </w:p>
    <w:p w14:paraId="3B159F99" w14:textId="77777777" w:rsidR="00695847" w:rsidRPr="00695847" w:rsidRDefault="00695847" w:rsidP="00695847">
      <w:pPr>
        <w:ind w:left="851" w:right="851" w:firstLine="709"/>
        <w:rPr>
          <w:rFonts w:eastAsia="Calibri"/>
          <w:lang w:val="es-CR"/>
        </w:rPr>
      </w:pPr>
    </w:p>
    <w:p w14:paraId="47988A45" w14:textId="77777777" w:rsidR="00695847" w:rsidRPr="00695847" w:rsidRDefault="00695847" w:rsidP="00695847">
      <w:pPr>
        <w:ind w:left="426" w:right="851"/>
        <w:jc w:val="center"/>
        <w:rPr>
          <w:rFonts w:eastAsia="Calibri"/>
          <w:b/>
          <w:bCs/>
          <w:lang w:val="es-CR"/>
        </w:rPr>
      </w:pPr>
      <w:r w:rsidRPr="00695847">
        <w:rPr>
          <w:rFonts w:eastAsia="Calibri"/>
          <w:b/>
          <w:noProof/>
          <w:lang w:val="es-CR" w:eastAsia="es-MX"/>
        </w:rPr>
        <w:drawing>
          <wp:inline distT="0" distB="0" distL="0" distR="0" wp14:anchorId="17C7D7E3" wp14:editId="68B1DBEE">
            <wp:extent cx="5507355" cy="3444875"/>
            <wp:effectExtent l="0" t="0" r="0" b="3175"/>
            <wp:docPr id="33" name="Imagen 33"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33" descr="Gráfico, Gráfico de líneas&#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07355" cy="3444875"/>
                    </a:xfrm>
                    <a:prstGeom prst="rect">
                      <a:avLst/>
                    </a:prstGeom>
                    <a:noFill/>
                    <a:ln>
                      <a:noFill/>
                    </a:ln>
                  </pic:spPr>
                </pic:pic>
              </a:graphicData>
            </a:graphic>
          </wp:inline>
        </w:drawing>
      </w:r>
    </w:p>
    <w:p w14:paraId="41FD632A" w14:textId="77777777" w:rsidR="00695847" w:rsidRPr="00695847" w:rsidRDefault="00695847" w:rsidP="00695847">
      <w:pPr>
        <w:ind w:left="851" w:right="851" w:firstLine="709"/>
        <w:rPr>
          <w:rFonts w:eastAsia="Calibri"/>
          <w:lang w:val="es-CR"/>
        </w:rPr>
      </w:pPr>
    </w:p>
    <w:p w14:paraId="30D223E4" w14:textId="77777777" w:rsidR="00695847" w:rsidRPr="00695847" w:rsidRDefault="00695847" w:rsidP="00695847">
      <w:pPr>
        <w:ind w:left="851" w:right="851" w:firstLine="709"/>
        <w:jc w:val="both"/>
        <w:rPr>
          <w:rFonts w:eastAsia="Calibri"/>
          <w:lang w:val="es-CR"/>
        </w:rPr>
      </w:pPr>
      <w:r w:rsidRPr="00695847">
        <w:rPr>
          <w:rFonts w:eastAsia="Calibri"/>
          <w:lang w:val="es-CR"/>
        </w:rPr>
        <w:t xml:space="preserve">Como queda en evidencia, la última ocasión en la que se registró una magnitud igual a la del año 2020 fue en 1997, donde de ahí en adelante la cantidad de muertes por homicidio culposo sobrepasó los 500 casos anuales y alcanzando para el año 2017 el máximo, con un total de 702 muertes por este tipo de acontecimientos. </w:t>
      </w:r>
    </w:p>
    <w:p w14:paraId="08B7AF4F" w14:textId="77777777" w:rsidR="00695847" w:rsidRPr="00695847" w:rsidRDefault="00695847" w:rsidP="00695847">
      <w:pPr>
        <w:ind w:left="851" w:right="851" w:firstLine="709"/>
        <w:jc w:val="both"/>
        <w:rPr>
          <w:rFonts w:eastAsia="Calibri"/>
          <w:lang w:val="es-CR"/>
        </w:rPr>
      </w:pPr>
    </w:p>
    <w:p w14:paraId="09CD1623" w14:textId="77777777" w:rsidR="00695847" w:rsidRPr="00695847" w:rsidRDefault="00695847" w:rsidP="00695847">
      <w:pPr>
        <w:ind w:left="851" w:right="851" w:firstLine="709"/>
        <w:jc w:val="both"/>
        <w:rPr>
          <w:rFonts w:eastAsia="Calibri"/>
          <w:lang w:val="es-CR"/>
        </w:rPr>
      </w:pPr>
      <w:r w:rsidRPr="00695847">
        <w:rPr>
          <w:rFonts w:eastAsia="Calibri"/>
          <w:lang w:val="es-CR"/>
        </w:rPr>
        <w:t>Desde dicho año, las cantidades subsecuentes han venido en una clara disminución y exceptuando la referente al año 2020, este comportamiento puede fundamentarse como respuesta al endurecimiento de las sanciones económicas</w:t>
      </w:r>
      <w:r w:rsidRPr="00695847">
        <w:rPr>
          <w:rFonts w:eastAsia="Calibri"/>
          <w:vertAlign w:val="superscript"/>
          <w:lang w:val="es-CR"/>
        </w:rPr>
        <w:footnoteReference w:id="1"/>
      </w:r>
      <w:r w:rsidRPr="00695847">
        <w:rPr>
          <w:rFonts w:eastAsia="Calibri"/>
          <w:lang w:val="es-CR"/>
        </w:rPr>
        <w:t xml:space="preserve"> y penas privativas de libertad</w:t>
      </w:r>
      <w:r w:rsidRPr="00695847">
        <w:rPr>
          <w:rFonts w:eastAsia="Calibri"/>
          <w:vertAlign w:val="superscript"/>
          <w:lang w:val="es-CR"/>
        </w:rPr>
        <w:footnoteReference w:id="2"/>
      </w:r>
      <w:r w:rsidRPr="00695847">
        <w:rPr>
          <w:rFonts w:eastAsia="Calibri"/>
          <w:lang w:val="es-CR"/>
        </w:rPr>
        <w:t xml:space="preserve"> asociadas principalmente con acontecimientos de tránsito, donde se comunicó por parte del Ministerio Público que toda persona que sea detenida por el delito de conducción temeraria bajo los efectos del alcohol sería trasladada a las cárceles del O.I.J. para ser reseñada, indagada y procesada. </w:t>
      </w:r>
    </w:p>
    <w:p w14:paraId="1BD6E52E" w14:textId="77777777" w:rsidR="00695847" w:rsidRPr="00695847" w:rsidRDefault="00695847" w:rsidP="00695847">
      <w:pPr>
        <w:ind w:left="851" w:right="851" w:firstLine="709"/>
        <w:jc w:val="both"/>
        <w:rPr>
          <w:rFonts w:eastAsia="Calibri"/>
          <w:lang w:val="es-CR"/>
        </w:rPr>
      </w:pPr>
    </w:p>
    <w:p w14:paraId="1E22CC7C" w14:textId="77777777" w:rsidR="00695847" w:rsidRPr="00695847" w:rsidRDefault="00695847" w:rsidP="006D2617">
      <w:pPr>
        <w:numPr>
          <w:ilvl w:val="0"/>
          <w:numId w:val="26"/>
        </w:numPr>
        <w:suppressAutoHyphens w:val="0"/>
        <w:ind w:left="851" w:right="851" w:firstLine="709"/>
        <w:jc w:val="both"/>
        <w:outlineLvl w:val="0"/>
        <w:rPr>
          <w:rFonts w:eastAsia="Calibri"/>
          <w:b/>
          <w:bCs/>
          <w:lang w:val="es-CR"/>
        </w:rPr>
      </w:pPr>
      <w:bookmarkStart w:id="10" w:name="_Toc83047384"/>
      <w:bookmarkStart w:id="11" w:name="_Toc85722380"/>
      <w:r w:rsidRPr="00695847">
        <w:rPr>
          <w:rFonts w:eastAsia="Calibri"/>
          <w:b/>
          <w:bCs/>
          <w:lang w:val="es-CR"/>
        </w:rPr>
        <w:t>Características sociodemográficas de las víctimas</w:t>
      </w:r>
      <w:bookmarkEnd w:id="10"/>
      <w:bookmarkEnd w:id="11"/>
    </w:p>
    <w:p w14:paraId="380B826B" w14:textId="77777777" w:rsidR="00695847" w:rsidRPr="00695847" w:rsidRDefault="00695847" w:rsidP="00695847">
      <w:pPr>
        <w:ind w:left="851" w:right="851" w:firstLine="709"/>
        <w:jc w:val="both"/>
        <w:rPr>
          <w:rFonts w:eastAsia="Calibri"/>
          <w:lang w:val="es-CR"/>
        </w:rPr>
      </w:pPr>
    </w:p>
    <w:p w14:paraId="2C9726C1" w14:textId="77777777" w:rsidR="00695847" w:rsidRPr="00695847" w:rsidRDefault="00695847" w:rsidP="00695847">
      <w:pPr>
        <w:ind w:left="851" w:right="851" w:firstLine="709"/>
        <w:jc w:val="both"/>
        <w:rPr>
          <w:rFonts w:eastAsia="Calibri"/>
          <w:lang w:val="es-CR"/>
        </w:rPr>
      </w:pPr>
      <w:r w:rsidRPr="00695847">
        <w:rPr>
          <w:rFonts w:eastAsia="Calibri"/>
          <w:lang w:val="es-CR"/>
        </w:rPr>
        <w:t>En el presente apartado son expuestas algunas variables que resultan de importancia en el abordaje del fenómeno de los homicidios culposos durante el último quinquenio.</w:t>
      </w:r>
    </w:p>
    <w:p w14:paraId="3DB67276" w14:textId="77777777" w:rsidR="00695847" w:rsidRPr="00695847" w:rsidRDefault="00695847" w:rsidP="00695847">
      <w:pPr>
        <w:ind w:left="851" w:right="851" w:firstLine="709"/>
        <w:jc w:val="both"/>
        <w:rPr>
          <w:rFonts w:eastAsia="Calibri"/>
          <w:lang w:val="es-CR"/>
        </w:rPr>
      </w:pPr>
    </w:p>
    <w:p w14:paraId="1B51E320" w14:textId="77777777" w:rsidR="00695847" w:rsidRPr="00695847" w:rsidRDefault="00695847" w:rsidP="006D2617">
      <w:pPr>
        <w:numPr>
          <w:ilvl w:val="1"/>
          <w:numId w:val="26"/>
        </w:numPr>
        <w:suppressAutoHyphens w:val="0"/>
        <w:ind w:left="851" w:right="851" w:firstLine="709"/>
        <w:jc w:val="both"/>
        <w:outlineLvl w:val="1"/>
        <w:rPr>
          <w:rFonts w:eastAsia="Calibri"/>
          <w:lang w:val="es-CR"/>
        </w:rPr>
      </w:pPr>
      <w:r w:rsidRPr="00695847">
        <w:rPr>
          <w:rFonts w:eastAsia="Calibri"/>
          <w:b/>
          <w:bCs/>
          <w:lang w:val="es-CR"/>
        </w:rPr>
        <w:t xml:space="preserve"> </w:t>
      </w:r>
      <w:bookmarkStart w:id="12" w:name="_Toc83047385"/>
      <w:bookmarkStart w:id="13" w:name="_Toc85722381"/>
      <w:r w:rsidRPr="00695847">
        <w:rPr>
          <w:rFonts w:eastAsia="Calibri"/>
          <w:b/>
          <w:bCs/>
          <w:lang w:val="es-CR"/>
        </w:rPr>
        <w:t>Sexo</w:t>
      </w:r>
      <w:bookmarkEnd w:id="12"/>
      <w:bookmarkEnd w:id="13"/>
    </w:p>
    <w:p w14:paraId="2F82F654" w14:textId="77777777" w:rsidR="00695847" w:rsidRPr="00695847" w:rsidRDefault="00695847" w:rsidP="00695847">
      <w:pPr>
        <w:ind w:left="851" w:right="851" w:firstLine="709"/>
        <w:jc w:val="both"/>
        <w:rPr>
          <w:rFonts w:eastAsia="Calibri"/>
          <w:lang w:val="es-CR"/>
        </w:rPr>
      </w:pPr>
    </w:p>
    <w:p w14:paraId="4E30B4BB" w14:textId="77777777" w:rsidR="00695847" w:rsidRPr="00695847" w:rsidRDefault="00695847" w:rsidP="00695847">
      <w:pPr>
        <w:ind w:left="851" w:right="851" w:firstLine="709"/>
        <w:jc w:val="both"/>
        <w:rPr>
          <w:rFonts w:eastAsia="Calibri"/>
          <w:lang w:val="es-CR"/>
        </w:rPr>
      </w:pPr>
      <w:r w:rsidRPr="00695847">
        <w:rPr>
          <w:rFonts w:eastAsia="Calibri"/>
          <w:lang w:val="es-CR"/>
        </w:rPr>
        <w:t xml:space="preserve">Resulta evidente que los hombres son los que mayormente reportan estar expuestos ante este tipo de incidentes, siendo que en promedio para los últimos 5 años representaron el 81,8% de la totalidad de personas fallecidas. En relación con el año 2019, el actual reporta una disminución muy similar porcentual hablando según el sexo de la víctima, aunque en términos absolutos si se observa una diferencia más marcada; 29,7% (151 casos menos en hombres) y 29,4% (35 casos menos en mujeres). </w:t>
      </w:r>
    </w:p>
    <w:p w14:paraId="3D9236F6" w14:textId="77777777" w:rsidR="00695847" w:rsidRPr="00695847" w:rsidRDefault="00695847" w:rsidP="00695847">
      <w:pPr>
        <w:ind w:left="851" w:right="851" w:firstLine="709"/>
        <w:rPr>
          <w:rFonts w:eastAsia="Calibri"/>
          <w:lang w:val="es-CR"/>
        </w:rPr>
      </w:pPr>
    </w:p>
    <w:p w14:paraId="2D534AB8" w14:textId="77777777" w:rsidR="00695847" w:rsidRPr="00695847" w:rsidRDefault="00695847" w:rsidP="00695847">
      <w:pPr>
        <w:ind w:left="284" w:right="851"/>
        <w:jc w:val="center"/>
        <w:rPr>
          <w:rFonts w:eastAsia="Calibri"/>
          <w:b/>
          <w:bCs/>
          <w:lang w:val="es-CR"/>
        </w:rPr>
      </w:pPr>
      <w:r w:rsidRPr="00695847">
        <w:rPr>
          <w:noProof/>
          <w:lang w:val="es-CR" w:eastAsia="es-MX"/>
        </w:rPr>
        <w:lastRenderedPageBreak/>
        <w:drawing>
          <wp:inline distT="0" distB="0" distL="0" distR="0" wp14:anchorId="0A4F29B5" wp14:editId="19FFBBFB">
            <wp:extent cx="5634990" cy="3572510"/>
            <wp:effectExtent l="0" t="0" r="3810" b="8890"/>
            <wp:docPr id="32" name="Gráfico 32">
              <a:extLst xmlns:a="http://schemas.openxmlformats.org/drawingml/2006/main">
                <a:ext uri="{FF2B5EF4-FFF2-40B4-BE49-F238E27FC236}">
                  <a16:creationId xmlns:a16="http://schemas.microsoft.com/office/drawing/2014/main" id="{728EA6F8-CFD3-4571-BBB6-6430DBBC4B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F663607" w14:textId="77777777" w:rsidR="00695847" w:rsidRPr="00695847" w:rsidRDefault="00695847" w:rsidP="00695847">
      <w:pPr>
        <w:ind w:left="851" w:right="851" w:firstLine="709"/>
        <w:rPr>
          <w:rFonts w:eastAsia="Calibri"/>
          <w:b/>
          <w:bCs/>
          <w:lang w:val="es-CR"/>
        </w:rPr>
      </w:pPr>
    </w:p>
    <w:p w14:paraId="3F33ABCB" w14:textId="77777777" w:rsidR="00695847" w:rsidRPr="00695847" w:rsidRDefault="00695847" w:rsidP="006D2617">
      <w:pPr>
        <w:numPr>
          <w:ilvl w:val="1"/>
          <w:numId w:val="26"/>
        </w:numPr>
        <w:suppressAutoHyphens w:val="0"/>
        <w:ind w:left="851" w:right="851" w:firstLine="709"/>
        <w:outlineLvl w:val="1"/>
        <w:rPr>
          <w:rFonts w:eastAsia="Calibri"/>
          <w:b/>
          <w:bCs/>
          <w:lang w:val="es-CR"/>
        </w:rPr>
      </w:pPr>
      <w:bookmarkStart w:id="14" w:name="_Toc83047386"/>
      <w:bookmarkStart w:id="15" w:name="_Toc85722382"/>
      <w:r w:rsidRPr="00695847">
        <w:rPr>
          <w:rFonts w:eastAsia="Calibri"/>
          <w:b/>
          <w:bCs/>
          <w:lang w:val="es-CR"/>
        </w:rPr>
        <w:t>Grupos etarios</w:t>
      </w:r>
      <w:bookmarkEnd w:id="14"/>
      <w:bookmarkEnd w:id="15"/>
    </w:p>
    <w:p w14:paraId="3C527153" w14:textId="77777777" w:rsidR="00695847" w:rsidRPr="00695847" w:rsidRDefault="00695847" w:rsidP="00695847">
      <w:pPr>
        <w:ind w:left="851" w:right="851" w:firstLine="709"/>
        <w:jc w:val="both"/>
        <w:rPr>
          <w:rFonts w:eastAsia="Calibri"/>
          <w:lang w:val="es-CR"/>
        </w:rPr>
      </w:pPr>
    </w:p>
    <w:p w14:paraId="41D24A2E" w14:textId="77777777" w:rsidR="00695847" w:rsidRPr="00695847" w:rsidRDefault="00695847" w:rsidP="00695847">
      <w:pPr>
        <w:ind w:left="851" w:right="851" w:firstLine="709"/>
        <w:jc w:val="both"/>
        <w:rPr>
          <w:rFonts w:eastAsia="Calibri"/>
          <w:lang w:val="es-CR"/>
        </w:rPr>
      </w:pPr>
      <w:r w:rsidRPr="00695847">
        <w:rPr>
          <w:rFonts w:eastAsia="Calibri"/>
          <w:lang w:val="es-CR"/>
        </w:rPr>
        <w:t>Para describir la distribución de las personas fallecidas por homicidios culposos según el grupo etario, el Subproceso de Estadística realiza la segmentación donde cada intervalo de la escala aborda cinco años a excepción del rango de 15 a 19 años, que se distribuye en dos para efectos de visualizar de manera más desagregada esta población joven. Con lo anterior, se determina que durante los últimos 5 años los rangos de edad que mayor cantidad de víctimas por homicidio culposo registraron fueron de entre “20 a 24 años”, los “mayores a 65 años” y de “25 a 29 años”, representando estos rangos de edad en promedio el 38,7% de los casos totales.</w:t>
      </w:r>
    </w:p>
    <w:p w14:paraId="3B749610" w14:textId="77777777" w:rsidR="00695847" w:rsidRPr="00695847" w:rsidRDefault="00695847" w:rsidP="00695847">
      <w:pPr>
        <w:ind w:left="851" w:right="851" w:firstLine="709"/>
        <w:jc w:val="both"/>
        <w:rPr>
          <w:rFonts w:eastAsia="Calibri"/>
          <w:lang w:val="es-CR"/>
        </w:rPr>
      </w:pPr>
    </w:p>
    <w:p w14:paraId="02ADA501" w14:textId="77777777" w:rsidR="00695847" w:rsidRPr="00695847" w:rsidRDefault="00695847" w:rsidP="00695847">
      <w:pPr>
        <w:ind w:left="851" w:right="851" w:firstLine="709"/>
        <w:jc w:val="both"/>
        <w:rPr>
          <w:rFonts w:eastAsia="Calibri"/>
          <w:lang w:val="es-CR"/>
        </w:rPr>
      </w:pPr>
      <w:r w:rsidRPr="00695847">
        <w:rPr>
          <w:rFonts w:eastAsia="Calibri"/>
          <w:lang w:val="es-CR"/>
        </w:rPr>
        <w:t>En el año 2020, los grupos que mayor cantidad de casos presentaron son los “de 20 a 24 años”, seguido “de 65 y más años”, y “de 30 a 34 años” con 61, 59 y 48 casos respectivamente, como se muestra en el cuadro siguiente.</w:t>
      </w:r>
    </w:p>
    <w:p w14:paraId="5A9FCBE3" w14:textId="77777777" w:rsidR="00695847" w:rsidRPr="00695847" w:rsidRDefault="00695847" w:rsidP="00695847">
      <w:pPr>
        <w:ind w:left="851" w:right="851" w:firstLine="709"/>
        <w:jc w:val="center"/>
        <w:rPr>
          <w:rFonts w:eastAsia="Calibri"/>
          <w:b/>
          <w:bCs/>
          <w:lang w:val="es-CR"/>
        </w:rPr>
      </w:pPr>
    </w:p>
    <w:p w14:paraId="3F5DA9F8" w14:textId="77777777" w:rsidR="00695847" w:rsidRPr="00695847" w:rsidRDefault="00695847" w:rsidP="00695847">
      <w:pPr>
        <w:ind w:left="851" w:right="851"/>
        <w:jc w:val="center"/>
        <w:rPr>
          <w:rFonts w:eastAsia="Calibri"/>
          <w:b/>
          <w:bCs/>
          <w:lang w:val="es-CR"/>
        </w:rPr>
      </w:pPr>
      <w:r w:rsidRPr="00695847">
        <w:rPr>
          <w:rFonts w:eastAsia="Calibri"/>
          <w:b/>
          <w:bCs/>
          <w:lang w:val="es-CR"/>
        </w:rPr>
        <w:t>Cuadro 5.1</w:t>
      </w:r>
    </w:p>
    <w:p w14:paraId="074E6C29" w14:textId="77777777" w:rsidR="00695847" w:rsidRPr="00695847" w:rsidRDefault="00695847" w:rsidP="00695847">
      <w:pPr>
        <w:ind w:left="851" w:right="851"/>
        <w:jc w:val="center"/>
        <w:rPr>
          <w:rFonts w:eastAsia="Calibri"/>
          <w:b/>
          <w:bCs/>
          <w:lang w:val="es-CR"/>
        </w:rPr>
      </w:pPr>
      <w:r w:rsidRPr="00695847">
        <w:rPr>
          <w:rFonts w:eastAsia="Calibri"/>
          <w:b/>
          <w:bCs/>
          <w:lang w:val="es-CR"/>
        </w:rPr>
        <w:t>Personas fallecidas por homicidio culposo en Costa Rica, según rango de edad de la víctima, periodo 2016 – 2020.</w:t>
      </w:r>
    </w:p>
    <w:p w14:paraId="669804EF" w14:textId="77777777" w:rsidR="00695847" w:rsidRPr="00695847" w:rsidRDefault="00695847" w:rsidP="00695847">
      <w:pPr>
        <w:ind w:left="851" w:right="851"/>
        <w:jc w:val="center"/>
        <w:rPr>
          <w:rFonts w:eastAsia="Calibri"/>
          <w:b/>
          <w:bCs/>
          <w:lang w:val="es-CR"/>
        </w:rPr>
      </w:pPr>
    </w:p>
    <w:tbl>
      <w:tblPr>
        <w:tblW w:w="0" w:type="auto"/>
        <w:jc w:val="center"/>
        <w:tblLayout w:type="fixed"/>
        <w:tblCellMar>
          <w:left w:w="70" w:type="dxa"/>
          <w:right w:w="70" w:type="dxa"/>
        </w:tblCellMar>
        <w:tblLook w:val="04A0" w:firstRow="1" w:lastRow="0" w:firstColumn="1" w:lastColumn="0" w:noHBand="0" w:noVBand="1"/>
      </w:tblPr>
      <w:tblGrid>
        <w:gridCol w:w="2835"/>
        <w:gridCol w:w="993"/>
        <w:gridCol w:w="567"/>
        <w:gridCol w:w="850"/>
        <w:gridCol w:w="567"/>
        <w:gridCol w:w="851"/>
      </w:tblGrid>
      <w:tr w:rsidR="00695847" w:rsidRPr="00695847" w14:paraId="3DF44FC3" w14:textId="77777777" w:rsidTr="002C6B6E">
        <w:trPr>
          <w:trHeight w:val="290"/>
          <w:jc w:val="center"/>
        </w:trPr>
        <w:tc>
          <w:tcPr>
            <w:tcW w:w="2835" w:type="dxa"/>
            <w:vMerge w:val="restart"/>
            <w:tcBorders>
              <w:top w:val="single" w:sz="8" w:space="0" w:color="auto"/>
              <w:left w:val="nil"/>
              <w:bottom w:val="single" w:sz="8" w:space="0" w:color="000000"/>
              <w:right w:val="single" w:sz="8" w:space="0" w:color="auto"/>
            </w:tcBorders>
            <w:shd w:val="clear" w:color="auto" w:fill="FFFFFF"/>
            <w:noWrap/>
            <w:vAlign w:val="center"/>
            <w:hideMark/>
          </w:tcPr>
          <w:p w14:paraId="71022CD2" w14:textId="77777777" w:rsidR="00695847" w:rsidRPr="00695847" w:rsidRDefault="00695847" w:rsidP="00695847">
            <w:pPr>
              <w:jc w:val="center"/>
              <w:rPr>
                <w:b/>
                <w:bCs/>
                <w:lang w:val="es-CR" w:eastAsia="es-CR"/>
              </w:rPr>
            </w:pPr>
            <w:r w:rsidRPr="00695847">
              <w:rPr>
                <w:b/>
                <w:bCs/>
                <w:lang w:val="es-CR" w:eastAsia="es-CR"/>
              </w:rPr>
              <w:lastRenderedPageBreak/>
              <w:t xml:space="preserve">Grupo Etario </w:t>
            </w:r>
          </w:p>
        </w:tc>
        <w:tc>
          <w:tcPr>
            <w:tcW w:w="3828" w:type="dxa"/>
            <w:gridSpan w:val="5"/>
            <w:tcBorders>
              <w:top w:val="single" w:sz="8" w:space="0" w:color="auto"/>
              <w:left w:val="nil"/>
              <w:bottom w:val="single" w:sz="8" w:space="0" w:color="auto"/>
              <w:right w:val="nil"/>
            </w:tcBorders>
            <w:shd w:val="clear" w:color="auto" w:fill="FFFFFF"/>
            <w:noWrap/>
            <w:vAlign w:val="center"/>
            <w:hideMark/>
          </w:tcPr>
          <w:p w14:paraId="7B7E78FC" w14:textId="77777777" w:rsidR="00695847" w:rsidRPr="00695847" w:rsidRDefault="00695847" w:rsidP="00695847">
            <w:pPr>
              <w:jc w:val="center"/>
              <w:rPr>
                <w:b/>
                <w:bCs/>
                <w:lang w:val="es-CR" w:eastAsia="es-CR"/>
              </w:rPr>
            </w:pPr>
            <w:r w:rsidRPr="00695847">
              <w:rPr>
                <w:b/>
                <w:bCs/>
                <w:lang w:val="es-CR" w:eastAsia="es-CR"/>
              </w:rPr>
              <w:t>Año</w:t>
            </w:r>
          </w:p>
        </w:tc>
      </w:tr>
      <w:tr w:rsidR="00695847" w:rsidRPr="00695847" w14:paraId="0894A09E" w14:textId="77777777" w:rsidTr="002C6B6E">
        <w:trPr>
          <w:trHeight w:val="290"/>
          <w:jc w:val="center"/>
        </w:trPr>
        <w:tc>
          <w:tcPr>
            <w:tcW w:w="6663" w:type="dxa"/>
            <w:vMerge/>
            <w:tcBorders>
              <w:top w:val="single" w:sz="8" w:space="0" w:color="auto"/>
              <w:left w:val="nil"/>
              <w:bottom w:val="single" w:sz="8" w:space="0" w:color="000000"/>
              <w:right w:val="single" w:sz="8" w:space="0" w:color="auto"/>
            </w:tcBorders>
            <w:vAlign w:val="center"/>
            <w:hideMark/>
          </w:tcPr>
          <w:p w14:paraId="60A4BB30" w14:textId="77777777" w:rsidR="00695847" w:rsidRPr="00695847" w:rsidRDefault="00695847" w:rsidP="00695847">
            <w:pPr>
              <w:rPr>
                <w:b/>
                <w:bCs/>
                <w:lang w:val="es-CR" w:eastAsia="es-CR"/>
              </w:rPr>
            </w:pPr>
          </w:p>
        </w:tc>
        <w:tc>
          <w:tcPr>
            <w:tcW w:w="993" w:type="dxa"/>
            <w:tcBorders>
              <w:top w:val="nil"/>
              <w:left w:val="nil"/>
              <w:bottom w:val="single" w:sz="8" w:space="0" w:color="auto"/>
              <w:right w:val="nil"/>
            </w:tcBorders>
            <w:shd w:val="clear" w:color="auto" w:fill="FFFFFF"/>
            <w:noWrap/>
            <w:vAlign w:val="center"/>
            <w:hideMark/>
          </w:tcPr>
          <w:p w14:paraId="2AAE07FD" w14:textId="77777777" w:rsidR="00695847" w:rsidRPr="00695847" w:rsidRDefault="00695847" w:rsidP="00695847">
            <w:pPr>
              <w:jc w:val="center"/>
              <w:rPr>
                <w:b/>
                <w:bCs/>
                <w:lang w:val="es-CR" w:eastAsia="es-CR"/>
              </w:rPr>
            </w:pPr>
            <w:r w:rsidRPr="00695847">
              <w:rPr>
                <w:b/>
                <w:bCs/>
                <w:lang w:val="es-CR" w:eastAsia="es-CR"/>
              </w:rPr>
              <w:t>2016</w:t>
            </w:r>
          </w:p>
        </w:tc>
        <w:tc>
          <w:tcPr>
            <w:tcW w:w="567" w:type="dxa"/>
            <w:tcBorders>
              <w:top w:val="nil"/>
              <w:left w:val="nil"/>
              <w:bottom w:val="single" w:sz="8" w:space="0" w:color="auto"/>
              <w:right w:val="nil"/>
            </w:tcBorders>
            <w:shd w:val="clear" w:color="auto" w:fill="FFFFFF"/>
            <w:noWrap/>
            <w:vAlign w:val="center"/>
            <w:hideMark/>
          </w:tcPr>
          <w:p w14:paraId="71754FCC" w14:textId="77777777" w:rsidR="00695847" w:rsidRPr="00695847" w:rsidRDefault="00695847" w:rsidP="00695847">
            <w:pPr>
              <w:jc w:val="center"/>
              <w:rPr>
                <w:b/>
                <w:bCs/>
                <w:lang w:val="es-CR" w:eastAsia="es-CR"/>
              </w:rPr>
            </w:pPr>
            <w:r w:rsidRPr="00695847">
              <w:rPr>
                <w:b/>
                <w:bCs/>
                <w:lang w:val="es-CR" w:eastAsia="es-CR"/>
              </w:rPr>
              <w:t>2017</w:t>
            </w:r>
          </w:p>
        </w:tc>
        <w:tc>
          <w:tcPr>
            <w:tcW w:w="850" w:type="dxa"/>
            <w:tcBorders>
              <w:top w:val="nil"/>
              <w:left w:val="nil"/>
              <w:bottom w:val="single" w:sz="8" w:space="0" w:color="auto"/>
              <w:right w:val="nil"/>
            </w:tcBorders>
            <w:shd w:val="clear" w:color="auto" w:fill="FFFFFF"/>
            <w:noWrap/>
            <w:vAlign w:val="center"/>
            <w:hideMark/>
          </w:tcPr>
          <w:p w14:paraId="3C832B9D" w14:textId="77777777" w:rsidR="00695847" w:rsidRPr="00695847" w:rsidRDefault="00695847" w:rsidP="00695847">
            <w:pPr>
              <w:jc w:val="center"/>
              <w:rPr>
                <w:b/>
                <w:bCs/>
                <w:lang w:val="es-CR" w:eastAsia="es-CR"/>
              </w:rPr>
            </w:pPr>
            <w:r w:rsidRPr="00695847">
              <w:rPr>
                <w:b/>
                <w:bCs/>
                <w:lang w:val="es-CR" w:eastAsia="es-CR"/>
              </w:rPr>
              <w:t>2018</w:t>
            </w:r>
          </w:p>
        </w:tc>
        <w:tc>
          <w:tcPr>
            <w:tcW w:w="567" w:type="dxa"/>
            <w:tcBorders>
              <w:top w:val="nil"/>
              <w:left w:val="nil"/>
              <w:bottom w:val="single" w:sz="8" w:space="0" w:color="auto"/>
              <w:right w:val="nil"/>
            </w:tcBorders>
            <w:shd w:val="clear" w:color="auto" w:fill="FFFFFF"/>
            <w:noWrap/>
            <w:vAlign w:val="center"/>
            <w:hideMark/>
          </w:tcPr>
          <w:p w14:paraId="0F2CEC19" w14:textId="77777777" w:rsidR="00695847" w:rsidRPr="00695847" w:rsidRDefault="00695847" w:rsidP="00695847">
            <w:pPr>
              <w:jc w:val="center"/>
              <w:rPr>
                <w:b/>
                <w:bCs/>
                <w:lang w:val="es-CR" w:eastAsia="es-CR"/>
              </w:rPr>
            </w:pPr>
            <w:r w:rsidRPr="00695847">
              <w:rPr>
                <w:b/>
                <w:bCs/>
                <w:lang w:val="es-CR" w:eastAsia="es-CR"/>
              </w:rPr>
              <w:t>2019</w:t>
            </w:r>
          </w:p>
        </w:tc>
        <w:tc>
          <w:tcPr>
            <w:tcW w:w="851" w:type="dxa"/>
            <w:tcBorders>
              <w:top w:val="nil"/>
              <w:left w:val="nil"/>
              <w:bottom w:val="single" w:sz="8" w:space="0" w:color="auto"/>
              <w:right w:val="nil"/>
            </w:tcBorders>
            <w:shd w:val="clear" w:color="auto" w:fill="FFFFFF"/>
            <w:noWrap/>
            <w:vAlign w:val="center"/>
            <w:hideMark/>
          </w:tcPr>
          <w:p w14:paraId="496A2830" w14:textId="77777777" w:rsidR="00695847" w:rsidRPr="00695847" w:rsidRDefault="00695847" w:rsidP="00695847">
            <w:pPr>
              <w:jc w:val="center"/>
              <w:rPr>
                <w:b/>
                <w:bCs/>
                <w:lang w:val="es-CR" w:eastAsia="es-CR"/>
              </w:rPr>
            </w:pPr>
            <w:r w:rsidRPr="00695847">
              <w:rPr>
                <w:b/>
                <w:bCs/>
                <w:lang w:val="es-CR" w:eastAsia="es-CR"/>
              </w:rPr>
              <w:t>2020</w:t>
            </w:r>
          </w:p>
        </w:tc>
      </w:tr>
      <w:tr w:rsidR="00695847" w:rsidRPr="00695847" w14:paraId="1AF9678C" w14:textId="77777777" w:rsidTr="002C6B6E">
        <w:trPr>
          <w:trHeight w:val="280"/>
          <w:jc w:val="center"/>
        </w:trPr>
        <w:tc>
          <w:tcPr>
            <w:tcW w:w="2835" w:type="dxa"/>
            <w:tcBorders>
              <w:top w:val="nil"/>
              <w:left w:val="nil"/>
              <w:bottom w:val="nil"/>
              <w:right w:val="single" w:sz="8" w:space="0" w:color="auto"/>
            </w:tcBorders>
            <w:shd w:val="clear" w:color="auto" w:fill="FFFFFF"/>
            <w:noWrap/>
            <w:vAlign w:val="center"/>
            <w:hideMark/>
          </w:tcPr>
          <w:p w14:paraId="48E28572" w14:textId="77777777" w:rsidR="00695847" w:rsidRPr="00695847" w:rsidRDefault="00695847" w:rsidP="00695847">
            <w:pPr>
              <w:jc w:val="center"/>
              <w:rPr>
                <w:lang w:val="es-CR" w:eastAsia="es-CR"/>
              </w:rPr>
            </w:pPr>
            <w:r w:rsidRPr="00695847">
              <w:rPr>
                <w:lang w:val="es-CR" w:eastAsia="es-CR"/>
              </w:rPr>
              <w:t> </w:t>
            </w:r>
          </w:p>
        </w:tc>
        <w:tc>
          <w:tcPr>
            <w:tcW w:w="993" w:type="dxa"/>
            <w:shd w:val="clear" w:color="auto" w:fill="FFFFFF"/>
            <w:noWrap/>
            <w:vAlign w:val="center"/>
            <w:hideMark/>
          </w:tcPr>
          <w:p w14:paraId="35263B29" w14:textId="77777777" w:rsidR="00695847" w:rsidRPr="00695847" w:rsidRDefault="00695847" w:rsidP="00695847">
            <w:pPr>
              <w:jc w:val="center"/>
              <w:rPr>
                <w:lang w:val="es-CR" w:eastAsia="es-CR"/>
              </w:rPr>
            </w:pPr>
            <w:r w:rsidRPr="00695847">
              <w:rPr>
                <w:lang w:val="es-CR" w:eastAsia="es-CR"/>
              </w:rPr>
              <w:t> </w:t>
            </w:r>
          </w:p>
        </w:tc>
        <w:tc>
          <w:tcPr>
            <w:tcW w:w="567" w:type="dxa"/>
            <w:shd w:val="clear" w:color="auto" w:fill="FFFFFF"/>
            <w:noWrap/>
            <w:vAlign w:val="center"/>
            <w:hideMark/>
          </w:tcPr>
          <w:p w14:paraId="16B85815" w14:textId="77777777" w:rsidR="00695847" w:rsidRPr="00695847" w:rsidRDefault="00695847" w:rsidP="00695847">
            <w:pPr>
              <w:jc w:val="center"/>
              <w:rPr>
                <w:lang w:val="es-CR" w:eastAsia="es-CR"/>
              </w:rPr>
            </w:pPr>
            <w:r w:rsidRPr="00695847">
              <w:rPr>
                <w:lang w:val="es-CR" w:eastAsia="es-CR"/>
              </w:rPr>
              <w:t> </w:t>
            </w:r>
          </w:p>
        </w:tc>
        <w:tc>
          <w:tcPr>
            <w:tcW w:w="850" w:type="dxa"/>
            <w:shd w:val="clear" w:color="auto" w:fill="FFFFFF"/>
            <w:noWrap/>
            <w:vAlign w:val="center"/>
            <w:hideMark/>
          </w:tcPr>
          <w:p w14:paraId="3917DC58" w14:textId="77777777" w:rsidR="00695847" w:rsidRPr="00695847" w:rsidRDefault="00695847" w:rsidP="00695847">
            <w:pPr>
              <w:jc w:val="center"/>
              <w:rPr>
                <w:lang w:val="es-CR" w:eastAsia="es-CR"/>
              </w:rPr>
            </w:pPr>
            <w:r w:rsidRPr="00695847">
              <w:rPr>
                <w:lang w:val="es-CR" w:eastAsia="es-CR"/>
              </w:rPr>
              <w:t> </w:t>
            </w:r>
          </w:p>
        </w:tc>
        <w:tc>
          <w:tcPr>
            <w:tcW w:w="567" w:type="dxa"/>
            <w:shd w:val="clear" w:color="auto" w:fill="FFFFFF"/>
            <w:noWrap/>
            <w:vAlign w:val="center"/>
            <w:hideMark/>
          </w:tcPr>
          <w:p w14:paraId="636CF714" w14:textId="77777777" w:rsidR="00695847" w:rsidRPr="00695847" w:rsidRDefault="00695847" w:rsidP="00695847">
            <w:pPr>
              <w:jc w:val="center"/>
              <w:rPr>
                <w:lang w:val="es-CR" w:eastAsia="es-CR"/>
              </w:rPr>
            </w:pPr>
            <w:r w:rsidRPr="00695847">
              <w:rPr>
                <w:lang w:val="es-CR" w:eastAsia="es-CR"/>
              </w:rPr>
              <w:t> </w:t>
            </w:r>
          </w:p>
        </w:tc>
        <w:tc>
          <w:tcPr>
            <w:tcW w:w="851" w:type="dxa"/>
            <w:shd w:val="clear" w:color="auto" w:fill="FFFFFF"/>
            <w:noWrap/>
            <w:vAlign w:val="center"/>
            <w:hideMark/>
          </w:tcPr>
          <w:p w14:paraId="664FB5AC" w14:textId="77777777" w:rsidR="00695847" w:rsidRPr="00695847" w:rsidRDefault="00695847" w:rsidP="00695847">
            <w:pPr>
              <w:jc w:val="center"/>
              <w:rPr>
                <w:lang w:val="es-CR" w:eastAsia="es-CR"/>
              </w:rPr>
            </w:pPr>
            <w:r w:rsidRPr="00695847">
              <w:rPr>
                <w:lang w:val="es-CR" w:eastAsia="es-CR"/>
              </w:rPr>
              <w:t> </w:t>
            </w:r>
          </w:p>
        </w:tc>
      </w:tr>
      <w:tr w:rsidR="00695847" w:rsidRPr="00695847" w14:paraId="5002D6D5" w14:textId="77777777" w:rsidTr="002C6B6E">
        <w:trPr>
          <w:trHeight w:val="280"/>
          <w:jc w:val="center"/>
        </w:trPr>
        <w:tc>
          <w:tcPr>
            <w:tcW w:w="2835" w:type="dxa"/>
            <w:tcBorders>
              <w:top w:val="nil"/>
              <w:left w:val="nil"/>
              <w:bottom w:val="nil"/>
              <w:right w:val="single" w:sz="8" w:space="0" w:color="auto"/>
            </w:tcBorders>
            <w:shd w:val="clear" w:color="auto" w:fill="FFFFFF"/>
            <w:noWrap/>
            <w:vAlign w:val="center"/>
            <w:hideMark/>
          </w:tcPr>
          <w:p w14:paraId="6D061416" w14:textId="77777777" w:rsidR="00695847" w:rsidRPr="00695847" w:rsidRDefault="00695847" w:rsidP="00695847">
            <w:pPr>
              <w:jc w:val="center"/>
              <w:rPr>
                <w:b/>
                <w:bCs/>
                <w:lang w:val="es-CR" w:eastAsia="es-CR"/>
              </w:rPr>
            </w:pPr>
            <w:r w:rsidRPr="00695847">
              <w:rPr>
                <w:b/>
                <w:bCs/>
                <w:lang w:val="es-CR" w:eastAsia="es-CR"/>
              </w:rPr>
              <w:t>Total</w:t>
            </w:r>
          </w:p>
        </w:tc>
        <w:tc>
          <w:tcPr>
            <w:tcW w:w="993" w:type="dxa"/>
            <w:shd w:val="clear" w:color="auto" w:fill="FFFFFF"/>
            <w:noWrap/>
            <w:vAlign w:val="center"/>
            <w:hideMark/>
          </w:tcPr>
          <w:p w14:paraId="1D3D92F8" w14:textId="77777777" w:rsidR="00695847" w:rsidRPr="00695847" w:rsidRDefault="00695847" w:rsidP="00695847">
            <w:pPr>
              <w:jc w:val="center"/>
              <w:rPr>
                <w:b/>
                <w:bCs/>
                <w:lang w:val="es-CR" w:eastAsia="es-CR"/>
              </w:rPr>
            </w:pPr>
            <w:r w:rsidRPr="00695847">
              <w:rPr>
                <w:b/>
                <w:bCs/>
                <w:lang w:val="es-CR" w:eastAsia="es-CR"/>
              </w:rPr>
              <w:t>635</w:t>
            </w:r>
          </w:p>
        </w:tc>
        <w:tc>
          <w:tcPr>
            <w:tcW w:w="567" w:type="dxa"/>
            <w:shd w:val="clear" w:color="auto" w:fill="FFFFFF"/>
            <w:noWrap/>
            <w:vAlign w:val="center"/>
            <w:hideMark/>
          </w:tcPr>
          <w:p w14:paraId="5E3BFB0D" w14:textId="77777777" w:rsidR="00695847" w:rsidRPr="00695847" w:rsidRDefault="00695847" w:rsidP="00695847">
            <w:pPr>
              <w:jc w:val="center"/>
              <w:rPr>
                <w:b/>
                <w:bCs/>
                <w:lang w:val="es-CR" w:eastAsia="es-CR"/>
              </w:rPr>
            </w:pPr>
            <w:r w:rsidRPr="00695847">
              <w:rPr>
                <w:b/>
                <w:bCs/>
                <w:lang w:val="es-CR" w:eastAsia="es-CR"/>
              </w:rPr>
              <w:t>702</w:t>
            </w:r>
          </w:p>
        </w:tc>
        <w:tc>
          <w:tcPr>
            <w:tcW w:w="850" w:type="dxa"/>
            <w:shd w:val="clear" w:color="auto" w:fill="FFFFFF"/>
            <w:noWrap/>
            <w:vAlign w:val="center"/>
            <w:hideMark/>
          </w:tcPr>
          <w:p w14:paraId="3E1AFC16" w14:textId="77777777" w:rsidR="00695847" w:rsidRPr="00695847" w:rsidRDefault="00695847" w:rsidP="00695847">
            <w:pPr>
              <w:jc w:val="center"/>
              <w:rPr>
                <w:b/>
                <w:bCs/>
                <w:lang w:val="es-CR" w:eastAsia="es-CR"/>
              </w:rPr>
            </w:pPr>
            <w:r w:rsidRPr="00695847">
              <w:rPr>
                <w:b/>
                <w:bCs/>
                <w:lang w:val="es-CR" w:eastAsia="es-CR"/>
              </w:rPr>
              <w:t>673</w:t>
            </w:r>
          </w:p>
        </w:tc>
        <w:tc>
          <w:tcPr>
            <w:tcW w:w="567" w:type="dxa"/>
            <w:shd w:val="clear" w:color="auto" w:fill="FFFFFF"/>
            <w:noWrap/>
            <w:vAlign w:val="center"/>
            <w:hideMark/>
          </w:tcPr>
          <w:p w14:paraId="2C45B415" w14:textId="77777777" w:rsidR="00695847" w:rsidRPr="00695847" w:rsidRDefault="00695847" w:rsidP="00695847">
            <w:pPr>
              <w:jc w:val="center"/>
              <w:rPr>
                <w:b/>
                <w:bCs/>
                <w:lang w:val="es-CR" w:eastAsia="es-CR"/>
              </w:rPr>
            </w:pPr>
            <w:r w:rsidRPr="00695847">
              <w:rPr>
                <w:b/>
                <w:bCs/>
                <w:lang w:val="es-CR" w:eastAsia="es-CR"/>
              </w:rPr>
              <w:t>628</w:t>
            </w:r>
          </w:p>
        </w:tc>
        <w:tc>
          <w:tcPr>
            <w:tcW w:w="851" w:type="dxa"/>
            <w:shd w:val="clear" w:color="auto" w:fill="FFFFFF"/>
            <w:noWrap/>
            <w:vAlign w:val="center"/>
            <w:hideMark/>
          </w:tcPr>
          <w:p w14:paraId="091A462D" w14:textId="77777777" w:rsidR="00695847" w:rsidRPr="00695847" w:rsidRDefault="00695847" w:rsidP="00695847">
            <w:pPr>
              <w:jc w:val="center"/>
              <w:rPr>
                <w:b/>
                <w:bCs/>
                <w:lang w:val="es-CR" w:eastAsia="es-CR"/>
              </w:rPr>
            </w:pPr>
            <w:r w:rsidRPr="00695847">
              <w:rPr>
                <w:b/>
                <w:bCs/>
                <w:lang w:val="es-CR" w:eastAsia="es-CR"/>
              </w:rPr>
              <w:t>442</w:t>
            </w:r>
          </w:p>
        </w:tc>
      </w:tr>
      <w:tr w:rsidR="00695847" w:rsidRPr="00695847" w14:paraId="40AC01D5" w14:textId="77777777" w:rsidTr="002C6B6E">
        <w:trPr>
          <w:trHeight w:val="280"/>
          <w:jc w:val="center"/>
        </w:trPr>
        <w:tc>
          <w:tcPr>
            <w:tcW w:w="2835" w:type="dxa"/>
            <w:tcBorders>
              <w:top w:val="nil"/>
              <w:left w:val="nil"/>
              <w:bottom w:val="nil"/>
              <w:right w:val="single" w:sz="8" w:space="0" w:color="auto"/>
            </w:tcBorders>
            <w:shd w:val="clear" w:color="auto" w:fill="FFFFFF"/>
            <w:noWrap/>
            <w:vAlign w:val="center"/>
            <w:hideMark/>
          </w:tcPr>
          <w:p w14:paraId="17F882D9" w14:textId="77777777" w:rsidR="00695847" w:rsidRPr="00695847" w:rsidRDefault="00695847" w:rsidP="00695847">
            <w:pPr>
              <w:jc w:val="center"/>
              <w:rPr>
                <w:lang w:val="es-CR" w:eastAsia="es-CR"/>
              </w:rPr>
            </w:pPr>
            <w:r w:rsidRPr="00695847">
              <w:rPr>
                <w:lang w:val="es-CR" w:eastAsia="es-CR"/>
              </w:rPr>
              <w:t> </w:t>
            </w:r>
          </w:p>
        </w:tc>
        <w:tc>
          <w:tcPr>
            <w:tcW w:w="993" w:type="dxa"/>
            <w:shd w:val="clear" w:color="auto" w:fill="FFFFFF"/>
            <w:noWrap/>
            <w:vAlign w:val="center"/>
            <w:hideMark/>
          </w:tcPr>
          <w:p w14:paraId="33C06DAA" w14:textId="77777777" w:rsidR="00695847" w:rsidRPr="00695847" w:rsidRDefault="00695847" w:rsidP="00695847">
            <w:pPr>
              <w:jc w:val="center"/>
              <w:rPr>
                <w:lang w:val="es-CR" w:eastAsia="es-CR"/>
              </w:rPr>
            </w:pPr>
            <w:r w:rsidRPr="00695847">
              <w:rPr>
                <w:lang w:val="es-CR" w:eastAsia="es-CR"/>
              </w:rPr>
              <w:t> </w:t>
            </w:r>
          </w:p>
        </w:tc>
        <w:tc>
          <w:tcPr>
            <w:tcW w:w="567" w:type="dxa"/>
            <w:shd w:val="clear" w:color="auto" w:fill="FFFFFF"/>
            <w:noWrap/>
            <w:vAlign w:val="center"/>
            <w:hideMark/>
          </w:tcPr>
          <w:p w14:paraId="783BDA63" w14:textId="77777777" w:rsidR="00695847" w:rsidRPr="00695847" w:rsidRDefault="00695847" w:rsidP="00695847">
            <w:pPr>
              <w:jc w:val="center"/>
              <w:rPr>
                <w:lang w:val="es-CR" w:eastAsia="es-CR"/>
              </w:rPr>
            </w:pPr>
            <w:r w:rsidRPr="00695847">
              <w:rPr>
                <w:lang w:val="es-CR" w:eastAsia="es-CR"/>
              </w:rPr>
              <w:t> </w:t>
            </w:r>
          </w:p>
        </w:tc>
        <w:tc>
          <w:tcPr>
            <w:tcW w:w="850" w:type="dxa"/>
            <w:shd w:val="clear" w:color="auto" w:fill="FFFFFF"/>
            <w:noWrap/>
            <w:vAlign w:val="center"/>
            <w:hideMark/>
          </w:tcPr>
          <w:p w14:paraId="2B35FAAF" w14:textId="77777777" w:rsidR="00695847" w:rsidRPr="00695847" w:rsidRDefault="00695847" w:rsidP="00695847">
            <w:pPr>
              <w:jc w:val="center"/>
              <w:rPr>
                <w:lang w:val="es-CR" w:eastAsia="es-CR"/>
              </w:rPr>
            </w:pPr>
            <w:r w:rsidRPr="00695847">
              <w:rPr>
                <w:lang w:val="es-CR" w:eastAsia="es-CR"/>
              </w:rPr>
              <w:t> </w:t>
            </w:r>
          </w:p>
        </w:tc>
        <w:tc>
          <w:tcPr>
            <w:tcW w:w="567" w:type="dxa"/>
            <w:shd w:val="clear" w:color="auto" w:fill="FFFFFF"/>
            <w:noWrap/>
            <w:vAlign w:val="center"/>
            <w:hideMark/>
          </w:tcPr>
          <w:p w14:paraId="50DEC2A5" w14:textId="77777777" w:rsidR="00695847" w:rsidRPr="00695847" w:rsidRDefault="00695847" w:rsidP="00695847">
            <w:pPr>
              <w:jc w:val="center"/>
              <w:rPr>
                <w:lang w:val="es-CR" w:eastAsia="es-CR"/>
              </w:rPr>
            </w:pPr>
            <w:r w:rsidRPr="00695847">
              <w:rPr>
                <w:lang w:val="es-CR" w:eastAsia="es-CR"/>
              </w:rPr>
              <w:t> </w:t>
            </w:r>
          </w:p>
        </w:tc>
        <w:tc>
          <w:tcPr>
            <w:tcW w:w="851" w:type="dxa"/>
            <w:shd w:val="clear" w:color="auto" w:fill="FFFFFF"/>
            <w:noWrap/>
            <w:vAlign w:val="center"/>
            <w:hideMark/>
          </w:tcPr>
          <w:p w14:paraId="0CDE2131" w14:textId="77777777" w:rsidR="00695847" w:rsidRPr="00695847" w:rsidRDefault="00695847" w:rsidP="00695847">
            <w:pPr>
              <w:jc w:val="center"/>
              <w:rPr>
                <w:lang w:val="es-CR" w:eastAsia="es-CR"/>
              </w:rPr>
            </w:pPr>
            <w:r w:rsidRPr="00695847">
              <w:rPr>
                <w:lang w:val="es-CR" w:eastAsia="es-CR"/>
              </w:rPr>
              <w:t> </w:t>
            </w:r>
          </w:p>
        </w:tc>
      </w:tr>
      <w:tr w:rsidR="00695847" w:rsidRPr="00695847" w14:paraId="09D6ACD9" w14:textId="77777777" w:rsidTr="002C6B6E">
        <w:trPr>
          <w:trHeight w:val="280"/>
          <w:jc w:val="center"/>
        </w:trPr>
        <w:tc>
          <w:tcPr>
            <w:tcW w:w="2835" w:type="dxa"/>
            <w:tcBorders>
              <w:top w:val="nil"/>
              <w:left w:val="nil"/>
              <w:bottom w:val="nil"/>
              <w:right w:val="single" w:sz="8" w:space="0" w:color="auto"/>
            </w:tcBorders>
            <w:shd w:val="clear" w:color="auto" w:fill="FFFFFF"/>
            <w:noWrap/>
            <w:vAlign w:val="center"/>
            <w:hideMark/>
          </w:tcPr>
          <w:p w14:paraId="21CF2897" w14:textId="77777777" w:rsidR="00695847" w:rsidRPr="00695847" w:rsidRDefault="00695847" w:rsidP="00695847">
            <w:pPr>
              <w:jc w:val="center"/>
              <w:rPr>
                <w:lang w:val="es-CR" w:eastAsia="es-CR"/>
              </w:rPr>
            </w:pPr>
            <w:r w:rsidRPr="00695847">
              <w:rPr>
                <w:lang w:val="es-CR" w:eastAsia="es-CR"/>
              </w:rPr>
              <w:t>Menos de 5 años</w:t>
            </w:r>
          </w:p>
        </w:tc>
        <w:tc>
          <w:tcPr>
            <w:tcW w:w="993" w:type="dxa"/>
            <w:shd w:val="clear" w:color="auto" w:fill="FFFFFF"/>
            <w:noWrap/>
            <w:vAlign w:val="center"/>
            <w:hideMark/>
          </w:tcPr>
          <w:p w14:paraId="2354E506" w14:textId="77777777" w:rsidR="00695847" w:rsidRPr="00695847" w:rsidRDefault="00695847" w:rsidP="00695847">
            <w:pPr>
              <w:jc w:val="center"/>
              <w:rPr>
                <w:lang w:val="es-CR" w:eastAsia="es-CR"/>
              </w:rPr>
            </w:pPr>
            <w:r w:rsidRPr="00695847">
              <w:rPr>
                <w:lang w:val="es-CR" w:eastAsia="es-CR"/>
              </w:rPr>
              <w:t>14</w:t>
            </w:r>
          </w:p>
        </w:tc>
        <w:tc>
          <w:tcPr>
            <w:tcW w:w="567" w:type="dxa"/>
            <w:shd w:val="clear" w:color="auto" w:fill="FFFFFF"/>
            <w:noWrap/>
            <w:vAlign w:val="center"/>
            <w:hideMark/>
          </w:tcPr>
          <w:p w14:paraId="0AE2EB8D" w14:textId="77777777" w:rsidR="00695847" w:rsidRPr="00695847" w:rsidRDefault="00695847" w:rsidP="00695847">
            <w:pPr>
              <w:jc w:val="center"/>
              <w:rPr>
                <w:lang w:val="es-CR" w:eastAsia="es-CR"/>
              </w:rPr>
            </w:pPr>
            <w:r w:rsidRPr="00695847">
              <w:rPr>
                <w:lang w:val="es-CR" w:eastAsia="es-CR"/>
              </w:rPr>
              <w:t>12</w:t>
            </w:r>
          </w:p>
        </w:tc>
        <w:tc>
          <w:tcPr>
            <w:tcW w:w="850" w:type="dxa"/>
            <w:shd w:val="clear" w:color="auto" w:fill="FFFFFF"/>
            <w:noWrap/>
            <w:vAlign w:val="center"/>
            <w:hideMark/>
          </w:tcPr>
          <w:p w14:paraId="3E7347EE" w14:textId="77777777" w:rsidR="00695847" w:rsidRPr="00695847" w:rsidRDefault="00695847" w:rsidP="00695847">
            <w:pPr>
              <w:jc w:val="center"/>
              <w:rPr>
                <w:lang w:val="es-CR" w:eastAsia="es-CR"/>
              </w:rPr>
            </w:pPr>
            <w:r w:rsidRPr="00695847">
              <w:rPr>
                <w:lang w:val="es-CR" w:eastAsia="es-CR"/>
              </w:rPr>
              <w:t>16</w:t>
            </w:r>
          </w:p>
        </w:tc>
        <w:tc>
          <w:tcPr>
            <w:tcW w:w="567" w:type="dxa"/>
            <w:shd w:val="clear" w:color="auto" w:fill="FFFFFF"/>
            <w:noWrap/>
            <w:vAlign w:val="center"/>
            <w:hideMark/>
          </w:tcPr>
          <w:p w14:paraId="679B48C7" w14:textId="77777777" w:rsidR="00695847" w:rsidRPr="00695847" w:rsidRDefault="00695847" w:rsidP="00695847">
            <w:pPr>
              <w:jc w:val="center"/>
              <w:rPr>
                <w:lang w:val="es-CR" w:eastAsia="es-CR"/>
              </w:rPr>
            </w:pPr>
            <w:r w:rsidRPr="00695847">
              <w:rPr>
                <w:lang w:val="es-CR" w:eastAsia="es-CR"/>
              </w:rPr>
              <w:t>26</w:t>
            </w:r>
          </w:p>
        </w:tc>
        <w:tc>
          <w:tcPr>
            <w:tcW w:w="851" w:type="dxa"/>
            <w:shd w:val="clear" w:color="auto" w:fill="FFFFFF"/>
            <w:noWrap/>
            <w:vAlign w:val="center"/>
            <w:hideMark/>
          </w:tcPr>
          <w:p w14:paraId="4B43F9E5" w14:textId="77777777" w:rsidR="00695847" w:rsidRPr="00695847" w:rsidRDefault="00695847" w:rsidP="00695847">
            <w:pPr>
              <w:jc w:val="center"/>
              <w:rPr>
                <w:lang w:val="es-CR" w:eastAsia="es-CR"/>
              </w:rPr>
            </w:pPr>
            <w:r w:rsidRPr="00695847">
              <w:rPr>
                <w:lang w:val="es-CR" w:eastAsia="es-CR"/>
              </w:rPr>
              <w:t>6</w:t>
            </w:r>
          </w:p>
        </w:tc>
      </w:tr>
      <w:tr w:rsidR="00695847" w:rsidRPr="00695847" w14:paraId="536647E9" w14:textId="77777777" w:rsidTr="002C6B6E">
        <w:trPr>
          <w:trHeight w:val="280"/>
          <w:jc w:val="center"/>
        </w:trPr>
        <w:tc>
          <w:tcPr>
            <w:tcW w:w="2835" w:type="dxa"/>
            <w:tcBorders>
              <w:top w:val="nil"/>
              <w:left w:val="nil"/>
              <w:bottom w:val="nil"/>
              <w:right w:val="single" w:sz="8" w:space="0" w:color="auto"/>
            </w:tcBorders>
            <w:shd w:val="clear" w:color="auto" w:fill="FFFFFF"/>
            <w:noWrap/>
            <w:vAlign w:val="center"/>
            <w:hideMark/>
          </w:tcPr>
          <w:p w14:paraId="0BB1AE78" w14:textId="77777777" w:rsidR="00695847" w:rsidRPr="00695847" w:rsidRDefault="00695847" w:rsidP="00695847">
            <w:pPr>
              <w:jc w:val="center"/>
              <w:rPr>
                <w:lang w:val="es-CR" w:eastAsia="es-CR"/>
              </w:rPr>
            </w:pPr>
            <w:r w:rsidRPr="00695847">
              <w:rPr>
                <w:lang w:val="es-CR" w:eastAsia="es-CR"/>
              </w:rPr>
              <w:t>De 5 a 9 años</w:t>
            </w:r>
          </w:p>
        </w:tc>
        <w:tc>
          <w:tcPr>
            <w:tcW w:w="993" w:type="dxa"/>
            <w:shd w:val="clear" w:color="auto" w:fill="FFFFFF"/>
            <w:noWrap/>
            <w:vAlign w:val="center"/>
            <w:hideMark/>
          </w:tcPr>
          <w:p w14:paraId="3A7ED676" w14:textId="77777777" w:rsidR="00695847" w:rsidRPr="00695847" w:rsidRDefault="00695847" w:rsidP="00695847">
            <w:pPr>
              <w:jc w:val="center"/>
              <w:rPr>
                <w:lang w:val="es-CR" w:eastAsia="es-CR"/>
              </w:rPr>
            </w:pPr>
            <w:r w:rsidRPr="00695847">
              <w:rPr>
                <w:lang w:val="es-CR" w:eastAsia="es-CR"/>
              </w:rPr>
              <w:t>8</w:t>
            </w:r>
          </w:p>
        </w:tc>
        <w:tc>
          <w:tcPr>
            <w:tcW w:w="567" w:type="dxa"/>
            <w:shd w:val="clear" w:color="auto" w:fill="FFFFFF"/>
            <w:noWrap/>
            <w:vAlign w:val="center"/>
            <w:hideMark/>
          </w:tcPr>
          <w:p w14:paraId="2EF62E6E" w14:textId="77777777" w:rsidR="00695847" w:rsidRPr="00695847" w:rsidRDefault="00695847" w:rsidP="00695847">
            <w:pPr>
              <w:jc w:val="center"/>
              <w:rPr>
                <w:lang w:val="es-CR" w:eastAsia="es-CR"/>
              </w:rPr>
            </w:pPr>
            <w:r w:rsidRPr="00695847">
              <w:rPr>
                <w:lang w:val="es-CR" w:eastAsia="es-CR"/>
              </w:rPr>
              <w:t>7</w:t>
            </w:r>
          </w:p>
        </w:tc>
        <w:tc>
          <w:tcPr>
            <w:tcW w:w="850" w:type="dxa"/>
            <w:shd w:val="clear" w:color="auto" w:fill="FFFFFF"/>
            <w:noWrap/>
            <w:vAlign w:val="center"/>
            <w:hideMark/>
          </w:tcPr>
          <w:p w14:paraId="35600954" w14:textId="77777777" w:rsidR="00695847" w:rsidRPr="00695847" w:rsidRDefault="00695847" w:rsidP="00695847">
            <w:pPr>
              <w:jc w:val="center"/>
              <w:rPr>
                <w:lang w:val="es-CR" w:eastAsia="es-CR"/>
              </w:rPr>
            </w:pPr>
            <w:r w:rsidRPr="00695847">
              <w:rPr>
                <w:lang w:val="es-CR" w:eastAsia="es-CR"/>
              </w:rPr>
              <w:t>4</w:t>
            </w:r>
          </w:p>
        </w:tc>
        <w:tc>
          <w:tcPr>
            <w:tcW w:w="567" w:type="dxa"/>
            <w:shd w:val="clear" w:color="auto" w:fill="FFFFFF"/>
            <w:noWrap/>
            <w:vAlign w:val="center"/>
            <w:hideMark/>
          </w:tcPr>
          <w:p w14:paraId="4052AD6A" w14:textId="77777777" w:rsidR="00695847" w:rsidRPr="00695847" w:rsidRDefault="00695847" w:rsidP="00695847">
            <w:pPr>
              <w:jc w:val="center"/>
              <w:rPr>
                <w:lang w:val="es-CR" w:eastAsia="es-CR"/>
              </w:rPr>
            </w:pPr>
            <w:r w:rsidRPr="00695847">
              <w:rPr>
                <w:lang w:val="es-CR" w:eastAsia="es-CR"/>
              </w:rPr>
              <w:t>3</w:t>
            </w:r>
          </w:p>
        </w:tc>
        <w:tc>
          <w:tcPr>
            <w:tcW w:w="851" w:type="dxa"/>
            <w:shd w:val="clear" w:color="auto" w:fill="FFFFFF"/>
            <w:noWrap/>
            <w:vAlign w:val="center"/>
            <w:hideMark/>
          </w:tcPr>
          <w:p w14:paraId="3ED38370" w14:textId="77777777" w:rsidR="00695847" w:rsidRPr="00695847" w:rsidRDefault="00695847" w:rsidP="00695847">
            <w:pPr>
              <w:jc w:val="center"/>
              <w:rPr>
                <w:lang w:val="es-CR" w:eastAsia="es-CR"/>
              </w:rPr>
            </w:pPr>
            <w:r w:rsidRPr="00695847">
              <w:rPr>
                <w:lang w:val="es-CR" w:eastAsia="es-CR"/>
              </w:rPr>
              <w:t>--</w:t>
            </w:r>
          </w:p>
        </w:tc>
      </w:tr>
      <w:tr w:rsidR="00695847" w:rsidRPr="00695847" w14:paraId="6B5AFF74" w14:textId="77777777" w:rsidTr="002C6B6E">
        <w:trPr>
          <w:trHeight w:val="280"/>
          <w:jc w:val="center"/>
        </w:trPr>
        <w:tc>
          <w:tcPr>
            <w:tcW w:w="2835" w:type="dxa"/>
            <w:tcBorders>
              <w:top w:val="nil"/>
              <w:left w:val="nil"/>
              <w:bottom w:val="nil"/>
              <w:right w:val="single" w:sz="8" w:space="0" w:color="auto"/>
            </w:tcBorders>
            <w:shd w:val="clear" w:color="auto" w:fill="FFFFFF"/>
            <w:noWrap/>
            <w:vAlign w:val="center"/>
            <w:hideMark/>
          </w:tcPr>
          <w:p w14:paraId="15E1A8E3" w14:textId="77777777" w:rsidR="00695847" w:rsidRPr="00695847" w:rsidRDefault="00695847" w:rsidP="00695847">
            <w:pPr>
              <w:jc w:val="center"/>
              <w:rPr>
                <w:lang w:val="es-CR" w:eastAsia="es-CR"/>
              </w:rPr>
            </w:pPr>
            <w:r w:rsidRPr="00695847">
              <w:rPr>
                <w:lang w:val="es-CR" w:eastAsia="es-CR"/>
              </w:rPr>
              <w:t>De 10 a 14 años</w:t>
            </w:r>
          </w:p>
        </w:tc>
        <w:tc>
          <w:tcPr>
            <w:tcW w:w="993" w:type="dxa"/>
            <w:shd w:val="clear" w:color="auto" w:fill="FFFFFF"/>
            <w:noWrap/>
            <w:vAlign w:val="center"/>
            <w:hideMark/>
          </w:tcPr>
          <w:p w14:paraId="0D18CDE1" w14:textId="77777777" w:rsidR="00695847" w:rsidRPr="00695847" w:rsidRDefault="00695847" w:rsidP="00695847">
            <w:pPr>
              <w:jc w:val="center"/>
              <w:rPr>
                <w:lang w:val="es-CR" w:eastAsia="es-CR"/>
              </w:rPr>
            </w:pPr>
            <w:r w:rsidRPr="00695847">
              <w:rPr>
                <w:lang w:val="es-CR" w:eastAsia="es-CR"/>
              </w:rPr>
              <w:t>1</w:t>
            </w:r>
          </w:p>
        </w:tc>
        <w:tc>
          <w:tcPr>
            <w:tcW w:w="567" w:type="dxa"/>
            <w:shd w:val="clear" w:color="auto" w:fill="FFFFFF"/>
            <w:noWrap/>
            <w:vAlign w:val="center"/>
            <w:hideMark/>
          </w:tcPr>
          <w:p w14:paraId="0B9EFA2C" w14:textId="77777777" w:rsidR="00695847" w:rsidRPr="00695847" w:rsidRDefault="00695847" w:rsidP="00695847">
            <w:pPr>
              <w:jc w:val="center"/>
              <w:rPr>
                <w:lang w:val="es-CR" w:eastAsia="es-CR"/>
              </w:rPr>
            </w:pPr>
            <w:r w:rsidRPr="00695847">
              <w:rPr>
                <w:lang w:val="es-CR" w:eastAsia="es-CR"/>
              </w:rPr>
              <w:t>10</w:t>
            </w:r>
          </w:p>
        </w:tc>
        <w:tc>
          <w:tcPr>
            <w:tcW w:w="850" w:type="dxa"/>
            <w:shd w:val="clear" w:color="auto" w:fill="FFFFFF"/>
            <w:noWrap/>
            <w:vAlign w:val="center"/>
            <w:hideMark/>
          </w:tcPr>
          <w:p w14:paraId="6CF01DC2" w14:textId="77777777" w:rsidR="00695847" w:rsidRPr="00695847" w:rsidRDefault="00695847" w:rsidP="00695847">
            <w:pPr>
              <w:jc w:val="center"/>
              <w:rPr>
                <w:lang w:val="es-CR" w:eastAsia="es-CR"/>
              </w:rPr>
            </w:pPr>
            <w:r w:rsidRPr="00695847">
              <w:rPr>
                <w:lang w:val="es-CR" w:eastAsia="es-CR"/>
              </w:rPr>
              <w:t>5</w:t>
            </w:r>
          </w:p>
        </w:tc>
        <w:tc>
          <w:tcPr>
            <w:tcW w:w="567" w:type="dxa"/>
            <w:shd w:val="clear" w:color="auto" w:fill="FFFFFF"/>
            <w:noWrap/>
            <w:vAlign w:val="center"/>
            <w:hideMark/>
          </w:tcPr>
          <w:p w14:paraId="52B28905" w14:textId="77777777" w:rsidR="00695847" w:rsidRPr="00695847" w:rsidRDefault="00695847" w:rsidP="00695847">
            <w:pPr>
              <w:jc w:val="center"/>
              <w:rPr>
                <w:lang w:val="es-CR" w:eastAsia="es-CR"/>
              </w:rPr>
            </w:pPr>
            <w:r w:rsidRPr="00695847">
              <w:rPr>
                <w:lang w:val="es-CR" w:eastAsia="es-CR"/>
              </w:rPr>
              <w:t>3</w:t>
            </w:r>
          </w:p>
        </w:tc>
        <w:tc>
          <w:tcPr>
            <w:tcW w:w="851" w:type="dxa"/>
            <w:shd w:val="clear" w:color="auto" w:fill="FFFFFF"/>
            <w:noWrap/>
            <w:vAlign w:val="center"/>
            <w:hideMark/>
          </w:tcPr>
          <w:p w14:paraId="263F743D" w14:textId="77777777" w:rsidR="00695847" w:rsidRPr="00695847" w:rsidRDefault="00695847" w:rsidP="00695847">
            <w:pPr>
              <w:jc w:val="center"/>
              <w:rPr>
                <w:lang w:val="es-CR" w:eastAsia="es-CR"/>
              </w:rPr>
            </w:pPr>
            <w:r w:rsidRPr="00695847">
              <w:rPr>
                <w:lang w:val="es-CR" w:eastAsia="es-CR"/>
              </w:rPr>
              <w:t>5</w:t>
            </w:r>
          </w:p>
        </w:tc>
      </w:tr>
      <w:tr w:rsidR="00695847" w:rsidRPr="00695847" w14:paraId="6513D4D6" w14:textId="77777777" w:rsidTr="002C6B6E">
        <w:trPr>
          <w:trHeight w:val="280"/>
          <w:jc w:val="center"/>
        </w:trPr>
        <w:tc>
          <w:tcPr>
            <w:tcW w:w="2835" w:type="dxa"/>
            <w:tcBorders>
              <w:top w:val="nil"/>
              <w:left w:val="nil"/>
              <w:bottom w:val="nil"/>
              <w:right w:val="single" w:sz="8" w:space="0" w:color="auto"/>
            </w:tcBorders>
            <w:shd w:val="clear" w:color="auto" w:fill="FFFFFF"/>
            <w:noWrap/>
            <w:vAlign w:val="center"/>
            <w:hideMark/>
          </w:tcPr>
          <w:p w14:paraId="1D07074B" w14:textId="77777777" w:rsidR="00695847" w:rsidRPr="00695847" w:rsidRDefault="00695847" w:rsidP="00695847">
            <w:pPr>
              <w:jc w:val="center"/>
              <w:rPr>
                <w:lang w:val="es-CR" w:eastAsia="es-CR"/>
              </w:rPr>
            </w:pPr>
            <w:r w:rsidRPr="00695847">
              <w:rPr>
                <w:lang w:val="es-CR" w:eastAsia="es-CR"/>
              </w:rPr>
              <w:t>De 15 a 17 años</w:t>
            </w:r>
          </w:p>
        </w:tc>
        <w:tc>
          <w:tcPr>
            <w:tcW w:w="993" w:type="dxa"/>
            <w:shd w:val="clear" w:color="auto" w:fill="FFFFFF"/>
            <w:noWrap/>
            <w:vAlign w:val="center"/>
            <w:hideMark/>
          </w:tcPr>
          <w:p w14:paraId="31AF8F5B" w14:textId="77777777" w:rsidR="00695847" w:rsidRPr="00695847" w:rsidRDefault="00695847" w:rsidP="00695847">
            <w:pPr>
              <w:jc w:val="center"/>
              <w:rPr>
                <w:lang w:val="es-CR" w:eastAsia="es-CR"/>
              </w:rPr>
            </w:pPr>
            <w:r w:rsidRPr="00695847">
              <w:rPr>
                <w:lang w:val="es-CR" w:eastAsia="es-CR"/>
              </w:rPr>
              <w:t>19</w:t>
            </w:r>
          </w:p>
        </w:tc>
        <w:tc>
          <w:tcPr>
            <w:tcW w:w="567" w:type="dxa"/>
            <w:shd w:val="clear" w:color="auto" w:fill="FFFFFF"/>
            <w:noWrap/>
            <w:vAlign w:val="center"/>
            <w:hideMark/>
          </w:tcPr>
          <w:p w14:paraId="371B57FF" w14:textId="77777777" w:rsidR="00695847" w:rsidRPr="00695847" w:rsidRDefault="00695847" w:rsidP="00695847">
            <w:pPr>
              <w:jc w:val="center"/>
              <w:rPr>
                <w:lang w:val="es-CR" w:eastAsia="es-CR"/>
              </w:rPr>
            </w:pPr>
            <w:r w:rsidRPr="00695847">
              <w:rPr>
                <w:lang w:val="es-CR" w:eastAsia="es-CR"/>
              </w:rPr>
              <w:t>14</w:t>
            </w:r>
          </w:p>
        </w:tc>
        <w:tc>
          <w:tcPr>
            <w:tcW w:w="850" w:type="dxa"/>
            <w:shd w:val="clear" w:color="auto" w:fill="FFFFFF"/>
            <w:noWrap/>
            <w:vAlign w:val="center"/>
            <w:hideMark/>
          </w:tcPr>
          <w:p w14:paraId="2F0BA57C" w14:textId="77777777" w:rsidR="00695847" w:rsidRPr="00695847" w:rsidRDefault="00695847" w:rsidP="00695847">
            <w:pPr>
              <w:jc w:val="center"/>
              <w:rPr>
                <w:lang w:val="es-CR" w:eastAsia="es-CR"/>
              </w:rPr>
            </w:pPr>
            <w:r w:rsidRPr="00695847">
              <w:rPr>
                <w:lang w:val="es-CR" w:eastAsia="es-CR"/>
              </w:rPr>
              <w:t>14</w:t>
            </w:r>
          </w:p>
        </w:tc>
        <w:tc>
          <w:tcPr>
            <w:tcW w:w="567" w:type="dxa"/>
            <w:shd w:val="clear" w:color="auto" w:fill="FFFFFF"/>
            <w:noWrap/>
            <w:vAlign w:val="center"/>
            <w:hideMark/>
          </w:tcPr>
          <w:p w14:paraId="6CD84356" w14:textId="77777777" w:rsidR="00695847" w:rsidRPr="00695847" w:rsidRDefault="00695847" w:rsidP="00695847">
            <w:pPr>
              <w:jc w:val="center"/>
              <w:rPr>
                <w:lang w:val="es-CR" w:eastAsia="es-CR"/>
              </w:rPr>
            </w:pPr>
            <w:r w:rsidRPr="00695847">
              <w:rPr>
                <w:lang w:val="es-CR" w:eastAsia="es-CR"/>
              </w:rPr>
              <w:t>15</w:t>
            </w:r>
          </w:p>
        </w:tc>
        <w:tc>
          <w:tcPr>
            <w:tcW w:w="851" w:type="dxa"/>
            <w:shd w:val="clear" w:color="auto" w:fill="FFFFFF"/>
            <w:noWrap/>
            <w:vAlign w:val="center"/>
            <w:hideMark/>
          </w:tcPr>
          <w:p w14:paraId="3F9C2A69" w14:textId="77777777" w:rsidR="00695847" w:rsidRPr="00695847" w:rsidRDefault="00695847" w:rsidP="00695847">
            <w:pPr>
              <w:jc w:val="center"/>
              <w:rPr>
                <w:lang w:val="es-CR" w:eastAsia="es-CR"/>
              </w:rPr>
            </w:pPr>
            <w:r w:rsidRPr="00695847">
              <w:rPr>
                <w:lang w:val="es-CR" w:eastAsia="es-CR"/>
              </w:rPr>
              <w:t>2</w:t>
            </w:r>
          </w:p>
        </w:tc>
      </w:tr>
      <w:tr w:rsidR="00695847" w:rsidRPr="00695847" w14:paraId="4DA54A62" w14:textId="77777777" w:rsidTr="002C6B6E">
        <w:trPr>
          <w:trHeight w:val="280"/>
          <w:jc w:val="center"/>
        </w:trPr>
        <w:tc>
          <w:tcPr>
            <w:tcW w:w="2835" w:type="dxa"/>
            <w:tcBorders>
              <w:top w:val="nil"/>
              <w:left w:val="nil"/>
              <w:bottom w:val="nil"/>
              <w:right w:val="single" w:sz="8" w:space="0" w:color="auto"/>
            </w:tcBorders>
            <w:shd w:val="clear" w:color="auto" w:fill="FFFFFF"/>
            <w:noWrap/>
            <w:vAlign w:val="center"/>
            <w:hideMark/>
          </w:tcPr>
          <w:p w14:paraId="44D8F5A7" w14:textId="77777777" w:rsidR="00695847" w:rsidRPr="00695847" w:rsidRDefault="00695847" w:rsidP="00695847">
            <w:pPr>
              <w:jc w:val="center"/>
              <w:rPr>
                <w:lang w:val="es-CR" w:eastAsia="es-CR"/>
              </w:rPr>
            </w:pPr>
            <w:r w:rsidRPr="00695847">
              <w:rPr>
                <w:lang w:val="es-CR" w:eastAsia="es-CR"/>
              </w:rPr>
              <w:t>De 18 a 19 años</w:t>
            </w:r>
          </w:p>
        </w:tc>
        <w:tc>
          <w:tcPr>
            <w:tcW w:w="993" w:type="dxa"/>
            <w:shd w:val="clear" w:color="auto" w:fill="FFFFFF"/>
            <w:noWrap/>
            <w:vAlign w:val="center"/>
            <w:hideMark/>
          </w:tcPr>
          <w:p w14:paraId="5254CE53" w14:textId="77777777" w:rsidR="00695847" w:rsidRPr="00695847" w:rsidRDefault="00695847" w:rsidP="00695847">
            <w:pPr>
              <w:jc w:val="center"/>
              <w:rPr>
                <w:lang w:val="es-CR" w:eastAsia="es-CR"/>
              </w:rPr>
            </w:pPr>
            <w:r w:rsidRPr="00695847">
              <w:rPr>
                <w:lang w:val="es-CR" w:eastAsia="es-CR"/>
              </w:rPr>
              <w:t>25</w:t>
            </w:r>
          </w:p>
        </w:tc>
        <w:tc>
          <w:tcPr>
            <w:tcW w:w="567" w:type="dxa"/>
            <w:shd w:val="clear" w:color="auto" w:fill="FFFFFF"/>
            <w:noWrap/>
            <w:vAlign w:val="center"/>
            <w:hideMark/>
          </w:tcPr>
          <w:p w14:paraId="1A7C2B02" w14:textId="77777777" w:rsidR="00695847" w:rsidRPr="00695847" w:rsidRDefault="00695847" w:rsidP="00695847">
            <w:pPr>
              <w:jc w:val="center"/>
              <w:rPr>
                <w:lang w:val="es-CR" w:eastAsia="es-CR"/>
              </w:rPr>
            </w:pPr>
            <w:r w:rsidRPr="00695847">
              <w:rPr>
                <w:lang w:val="es-CR" w:eastAsia="es-CR"/>
              </w:rPr>
              <w:t>23</w:t>
            </w:r>
          </w:p>
        </w:tc>
        <w:tc>
          <w:tcPr>
            <w:tcW w:w="850" w:type="dxa"/>
            <w:shd w:val="clear" w:color="auto" w:fill="FFFFFF"/>
            <w:noWrap/>
            <w:vAlign w:val="center"/>
            <w:hideMark/>
          </w:tcPr>
          <w:p w14:paraId="288AB1F0" w14:textId="77777777" w:rsidR="00695847" w:rsidRPr="00695847" w:rsidRDefault="00695847" w:rsidP="00695847">
            <w:pPr>
              <w:jc w:val="center"/>
              <w:rPr>
                <w:lang w:val="es-CR" w:eastAsia="es-CR"/>
              </w:rPr>
            </w:pPr>
            <w:r w:rsidRPr="00695847">
              <w:rPr>
                <w:lang w:val="es-CR" w:eastAsia="es-CR"/>
              </w:rPr>
              <w:t>25</w:t>
            </w:r>
          </w:p>
        </w:tc>
        <w:tc>
          <w:tcPr>
            <w:tcW w:w="567" w:type="dxa"/>
            <w:shd w:val="clear" w:color="auto" w:fill="FFFFFF"/>
            <w:noWrap/>
            <w:vAlign w:val="center"/>
            <w:hideMark/>
          </w:tcPr>
          <w:p w14:paraId="6BD8FF3B" w14:textId="77777777" w:rsidR="00695847" w:rsidRPr="00695847" w:rsidRDefault="00695847" w:rsidP="00695847">
            <w:pPr>
              <w:jc w:val="center"/>
              <w:rPr>
                <w:lang w:val="es-CR" w:eastAsia="es-CR"/>
              </w:rPr>
            </w:pPr>
            <w:r w:rsidRPr="00695847">
              <w:rPr>
                <w:lang w:val="es-CR" w:eastAsia="es-CR"/>
              </w:rPr>
              <w:t>23</w:t>
            </w:r>
          </w:p>
        </w:tc>
        <w:tc>
          <w:tcPr>
            <w:tcW w:w="851" w:type="dxa"/>
            <w:shd w:val="clear" w:color="auto" w:fill="FFFFFF"/>
            <w:noWrap/>
            <w:vAlign w:val="center"/>
            <w:hideMark/>
          </w:tcPr>
          <w:p w14:paraId="7EC4595D" w14:textId="77777777" w:rsidR="00695847" w:rsidRPr="00695847" w:rsidRDefault="00695847" w:rsidP="00695847">
            <w:pPr>
              <w:jc w:val="center"/>
              <w:rPr>
                <w:lang w:val="es-CR" w:eastAsia="es-CR"/>
              </w:rPr>
            </w:pPr>
            <w:r w:rsidRPr="00695847">
              <w:rPr>
                <w:lang w:val="es-CR" w:eastAsia="es-CR"/>
              </w:rPr>
              <w:t>10</w:t>
            </w:r>
          </w:p>
        </w:tc>
      </w:tr>
      <w:tr w:rsidR="00695847" w:rsidRPr="00695847" w14:paraId="53C64BC7" w14:textId="77777777" w:rsidTr="002C6B6E">
        <w:trPr>
          <w:trHeight w:val="280"/>
          <w:jc w:val="center"/>
        </w:trPr>
        <w:tc>
          <w:tcPr>
            <w:tcW w:w="2835" w:type="dxa"/>
            <w:tcBorders>
              <w:top w:val="nil"/>
              <w:left w:val="nil"/>
              <w:bottom w:val="nil"/>
              <w:right w:val="single" w:sz="8" w:space="0" w:color="auto"/>
            </w:tcBorders>
            <w:shd w:val="clear" w:color="auto" w:fill="FFFFFF"/>
            <w:noWrap/>
            <w:vAlign w:val="center"/>
            <w:hideMark/>
          </w:tcPr>
          <w:p w14:paraId="59236658" w14:textId="77777777" w:rsidR="00695847" w:rsidRPr="00695847" w:rsidRDefault="00695847" w:rsidP="00695847">
            <w:pPr>
              <w:jc w:val="center"/>
              <w:rPr>
                <w:lang w:val="es-CR" w:eastAsia="es-CR"/>
              </w:rPr>
            </w:pPr>
            <w:r w:rsidRPr="00695847">
              <w:rPr>
                <w:lang w:val="es-CR" w:eastAsia="es-CR"/>
              </w:rPr>
              <w:t>De 20 a 24 años</w:t>
            </w:r>
          </w:p>
        </w:tc>
        <w:tc>
          <w:tcPr>
            <w:tcW w:w="993" w:type="dxa"/>
            <w:shd w:val="clear" w:color="auto" w:fill="FFFFFF"/>
            <w:noWrap/>
            <w:vAlign w:val="center"/>
            <w:hideMark/>
          </w:tcPr>
          <w:p w14:paraId="3E1A2884" w14:textId="77777777" w:rsidR="00695847" w:rsidRPr="00695847" w:rsidRDefault="00695847" w:rsidP="00695847">
            <w:pPr>
              <w:jc w:val="center"/>
              <w:rPr>
                <w:lang w:val="es-CR" w:eastAsia="es-CR"/>
              </w:rPr>
            </w:pPr>
            <w:r w:rsidRPr="00695847">
              <w:rPr>
                <w:lang w:val="es-CR" w:eastAsia="es-CR"/>
              </w:rPr>
              <w:t>104</w:t>
            </w:r>
          </w:p>
        </w:tc>
        <w:tc>
          <w:tcPr>
            <w:tcW w:w="567" w:type="dxa"/>
            <w:shd w:val="clear" w:color="auto" w:fill="FFFFFF"/>
            <w:noWrap/>
            <w:vAlign w:val="center"/>
            <w:hideMark/>
          </w:tcPr>
          <w:p w14:paraId="0C913509" w14:textId="77777777" w:rsidR="00695847" w:rsidRPr="00695847" w:rsidRDefault="00695847" w:rsidP="00695847">
            <w:pPr>
              <w:jc w:val="center"/>
              <w:rPr>
                <w:lang w:val="es-CR" w:eastAsia="es-CR"/>
              </w:rPr>
            </w:pPr>
            <w:r w:rsidRPr="00695847">
              <w:rPr>
                <w:lang w:val="es-CR" w:eastAsia="es-CR"/>
              </w:rPr>
              <w:t>95</w:t>
            </w:r>
          </w:p>
        </w:tc>
        <w:tc>
          <w:tcPr>
            <w:tcW w:w="850" w:type="dxa"/>
            <w:shd w:val="clear" w:color="auto" w:fill="FFFFFF"/>
            <w:noWrap/>
            <w:vAlign w:val="center"/>
            <w:hideMark/>
          </w:tcPr>
          <w:p w14:paraId="39AC4F05" w14:textId="77777777" w:rsidR="00695847" w:rsidRPr="00695847" w:rsidRDefault="00695847" w:rsidP="00695847">
            <w:pPr>
              <w:jc w:val="center"/>
              <w:rPr>
                <w:lang w:val="es-CR" w:eastAsia="es-CR"/>
              </w:rPr>
            </w:pPr>
            <w:r w:rsidRPr="00695847">
              <w:rPr>
                <w:lang w:val="es-CR" w:eastAsia="es-CR"/>
              </w:rPr>
              <w:t>85</w:t>
            </w:r>
          </w:p>
        </w:tc>
        <w:tc>
          <w:tcPr>
            <w:tcW w:w="567" w:type="dxa"/>
            <w:shd w:val="clear" w:color="auto" w:fill="FFFFFF"/>
            <w:noWrap/>
            <w:vAlign w:val="center"/>
            <w:hideMark/>
          </w:tcPr>
          <w:p w14:paraId="226047DD" w14:textId="77777777" w:rsidR="00695847" w:rsidRPr="00695847" w:rsidRDefault="00695847" w:rsidP="00695847">
            <w:pPr>
              <w:jc w:val="center"/>
              <w:rPr>
                <w:lang w:val="es-CR" w:eastAsia="es-CR"/>
              </w:rPr>
            </w:pPr>
            <w:r w:rsidRPr="00695847">
              <w:rPr>
                <w:lang w:val="es-CR" w:eastAsia="es-CR"/>
              </w:rPr>
              <w:t>78</w:t>
            </w:r>
          </w:p>
        </w:tc>
        <w:tc>
          <w:tcPr>
            <w:tcW w:w="851" w:type="dxa"/>
            <w:shd w:val="clear" w:color="auto" w:fill="FFFFFF"/>
            <w:noWrap/>
            <w:vAlign w:val="center"/>
            <w:hideMark/>
          </w:tcPr>
          <w:p w14:paraId="62B1A2FA" w14:textId="77777777" w:rsidR="00695847" w:rsidRPr="00695847" w:rsidRDefault="00695847" w:rsidP="00695847">
            <w:pPr>
              <w:jc w:val="center"/>
              <w:rPr>
                <w:lang w:val="es-CR" w:eastAsia="es-CR"/>
              </w:rPr>
            </w:pPr>
            <w:r w:rsidRPr="00695847">
              <w:rPr>
                <w:lang w:val="es-CR" w:eastAsia="es-CR"/>
              </w:rPr>
              <w:t>61</w:t>
            </w:r>
          </w:p>
        </w:tc>
      </w:tr>
      <w:tr w:rsidR="00695847" w:rsidRPr="00695847" w14:paraId="68D98BDA" w14:textId="77777777" w:rsidTr="002C6B6E">
        <w:trPr>
          <w:trHeight w:val="280"/>
          <w:jc w:val="center"/>
        </w:trPr>
        <w:tc>
          <w:tcPr>
            <w:tcW w:w="2835" w:type="dxa"/>
            <w:tcBorders>
              <w:top w:val="nil"/>
              <w:left w:val="nil"/>
              <w:bottom w:val="nil"/>
              <w:right w:val="single" w:sz="8" w:space="0" w:color="auto"/>
            </w:tcBorders>
            <w:shd w:val="clear" w:color="auto" w:fill="FFFFFF"/>
            <w:noWrap/>
            <w:vAlign w:val="center"/>
            <w:hideMark/>
          </w:tcPr>
          <w:p w14:paraId="7955EDE7" w14:textId="77777777" w:rsidR="00695847" w:rsidRPr="00695847" w:rsidRDefault="00695847" w:rsidP="00695847">
            <w:pPr>
              <w:jc w:val="center"/>
              <w:rPr>
                <w:lang w:val="es-CR" w:eastAsia="es-CR"/>
              </w:rPr>
            </w:pPr>
            <w:r w:rsidRPr="00695847">
              <w:rPr>
                <w:lang w:val="es-CR" w:eastAsia="es-CR"/>
              </w:rPr>
              <w:t>De 25 a 29 años</w:t>
            </w:r>
          </w:p>
        </w:tc>
        <w:tc>
          <w:tcPr>
            <w:tcW w:w="993" w:type="dxa"/>
            <w:shd w:val="clear" w:color="auto" w:fill="FFFFFF"/>
            <w:noWrap/>
            <w:vAlign w:val="center"/>
            <w:hideMark/>
          </w:tcPr>
          <w:p w14:paraId="7094A43C" w14:textId="77777777" w:rsidR="00695847" w:rsidRPr="00695847" w:rsidRDefault="00695847" w:rsidP="00695847">
            <w:pPr>
              <w:jc w:val="center"/>
              <w:rPr>
                <w:lang w:val="es-CR" w:eastAsia="es-CR"/>
              </w:rPr>
            </w:pPr>
            <w:r w:rsidRPr="00695847">
              <w:rPr>
                <w:lang w:val="es-CR" w:eastAsia="es-CR"/>
              </w:rPr>
              <w:t>78</w:t>
            </w:r>
          </w:p>
        </w:tc>
        <w:tc>
          <w:tcPr>
            <w:tcW w:w="567" w:type="dxa"/>
            <w:shd w:val="clear" w:color="auto" w:fill="FFFFFF"/>
            <w:noWrap/>
            <w:vAlign w:val="center"/>
            <w:hideMark/>
          </w:tcPr>
          <w:p w14:paraId="116D929A" w14:textId="77777777" w:rsidR="00695847" w:rsidRPr="00695847" w:rsidRDefault="00695847" w:rsidP="00695847">
            <w:pPr>
              <w:jc w:val="center"/>
              <w:rPr>
                <w:lang w:val="es-CR" w:eastAsia="es-CR"/>
              </w:rPr>
            </w:pPr>
            <w:r w:rsidRPr="00695847">
              <w:rPr>
                <w:lang w:val="es-CR" w:eastAsia="es-CR"/>
              </w:rPr>
              <w:t>96</w:t>
            </w:r>
          </w:p>
        </w:tc>
        <w:tc>
          <w:tcPr>
            <w:tcW w:w="850" w:type="dxa"/>
            <w:shd w:val="clear" w:color="auto" w:fill="FFFFFF"/>
            <w:noWrap/>
            <w:vAlign w:val="center"/>
            <w:hideMark/>
          </w:tcPr>
          <w:p w14:paraId="339DDAB7" w14:textId="77777777" w:rsidR="00695847" w:rsidRPr="00695847" w:rsidRDefault="00695847" w:rsidP="00695847">
            <w:pPr>
              <w:jc w:val="center"/>
              <w:rPr>
                <w:lang w:val="es-CR" w:eastAsia="es-CR"/>
              </w:rPr>
            </w:pPr>
            <w:r w:rsidRPr="00695847">
              <w:rPr>
                <w:lang w:val="es-CR" w:eastAsia="es-CR"/>
              </w:rPr>
              <w:t>86</w:t>
            </w:r>
          </w:p>
        </w:tc>
        <w:tc>
          <w:tcPr>
            <w:tcW w:w="567" w:type="dxa"/>
            <w:shd w:val="clear" w:color="auto" w:fill="FFFFFF"/>
            <w:noWrap/>
            <w:vAlign w:val="center"/>
            <w:hideMark/>
          </w:tcPr>
          <w:p w14:paraId="49DC5DDF" w14:textId="77777777" w:rsidR="00695847" w:rsidRPr="00695847" w:rsidRDefault="00695847" w:rsidP="00695847">
            <w:pPr>
              <w:jc w:val="center"/>
              <w:rPr>
                <w:lang w:val="es-CR" w:eastAsia="es-CR"/>
              </w:rPr>
            </w:pPr>
            <w:r w:rsidRPr="00695847">
              <w:rPr>
                <w:lang w:val="es-CR" w:eastAsia="es-CR"/>
              </w:rPr>
              <w:t>63</w:t>
            </w:r>
          </w:p>
        </w:tc>
        <w:tc>
          <w:tcPr>
            <w:tcW w:w="851" w:type="dxa"/>
            <w:shd w:val="clear" w:color="auto" w:fill="FFFFFF"/>
            <w:noWrap/>
            <w:vAlign w:val="center"/>
            <w:hideMark/>
          </w:tcPr>
          <w:p w14:paraId="260A011D" w14:textId="77777777" w:rsidR="00695847" w:rsidRPr="00695847" w:rsidRDefault="00695847" w:rsidP="00695847">
            <w:pPr>
              <w:jc w:val="center"/>
              <w:rPr>
                <w:lang w:val="es-CR" w:eastAsia="es-CR"/>
              </w:rPr>
            </w:pPr>
            <w:r w:rsidRPr="00695847">
              <w:rPr>
                <w:lang w:val="es-CR" w:eastAsia="es-CR"/>
              </w:rPr>
              <w:t>46</w:t>
            </w:r>
          </w:p>
        </w:tc>
      </w:tr>
      <w:tr w:rsidR="00695847" w:rsidRPr="00695847" w14:paraId="48F5536A" w14:textId="77777777" w:rsidTr="002C6B6E">
        <w:trPr>
          <w:trHeight w:val="280"/>
          <w:jc w:val="center"/>
        </w:trPr>
        <w:tc>
          <w:tcPr>
            <w:tcW w:w="2835" w:type="dxa"/>
            <w:tcBorders>
              <w:top w:val="nil"/>
              <w:left w:val="nil"/>
              <w:bottom w:val="nil"/>
              <w:right w:val="single" w:sz="8" w:space="0" w:color="auto"/>
            </w:tcBorders>
            <w:shd w:val="clear" w:color="auto" w:fill="FFFFFF"/>
            <w:noWrap/>
            <w:vAlign w:val="center"/>
            <w:hideMark/>
          </w:tcPr>
          <w:p w14:paraId="7CD70D9F" w14:textId="77777777" w:rsidR="00695847" w:rsidRPr="00695847" w:rsidRDefault="00695847" w:rsidP="00695847">
            <w:pPr>
              <w:jc w:val="center"/>
              <w:rPr>
                <w:lang w:val="es-CR" w:eastAsia="es-CR"/>
              </w:rPr>
            </w:pPr>
            <w:r w:rsidRPr="00695847">
              <w:rPr>
                <w:lang w:val="es-CR" w:eastAsia="es-CR"/>
              </w:rPr>
              <w:t>De 30 a 34 años</w:t>
            </w:r>
          </w:p>
        </w:tc>
        <w:tc>
          <w:tcPr>
            <w:tcW w:w="993" w:type="dxa"/>
            <w:shd w:val="clear" w:color="auto" w:fill="FFFFFF"/>
            <w:noWrap/>
            <w:vAlign w:val="center"/>
            <w:hideMark/>
          </w:tcPr>
          <w:p w14:paraId="61328E63" w14:textId="77777777" w:rsidR="00695847" w:rsidRPr="00695847" w:rsidRDefault="00695847" w:rsidP="00695847">
            <w:pPr>
              <w:jc w:val="center"/>
              <w:rPr>
                <w:lang w:val="es-CR" w:eastAsia="es-CR"/>
              </w:rPr>
            </w:pPr>
            <w:r w:rsidRPr="00695847">
              <w:rPr>
                <w:lang w:val="es-CR" w:eastAsia="es-CR"/>
              </w:rPr>
              <w:t>61</w:t>
            </w:r>
          </w:p>
        </w:tc>
        <w:tc>
          <w:tcPr>
            <w:tcW w:w="567" w:type="dxa"/>
            <w:shd w:val="clear" w:color="auto" w:fill="FFFFFF"/>
            <w:noWrap/>
            <w:vAlign w:val="center"/>
            <w:hideMark/>
          </w:tcPr>
          <w:p w14:paraId="6B8D4F18" w14:textId="77777777" w:rsidR="00695847" w:rsidRPr="00695847" w:rsidRDefault="00695847" w:rsidP="00695847">
            <w:pPr>
              <w:jc w:val="center"/>
              <w:rPr>
                <w:lang w:val="es-CR" w:eastAsia="es-CR"/>
              </w:rPr>
            </w:pPr>
            <w:r w:rsidRPr="00695847">
              <w:rPr>
                <w:lang w:val="es-CR" w:eastAsia="es-CR"/>
              </w:rPr>
              <w:t>62</w:t>
            </w:r>
          </w:p>
        </w:tc>
        <w:tc>
          <w:tcPr>
            <w:tcW w:w="850" w:type="dxa"/>
            <w:shd w:val="clear" w:color="auto" w:fill="FFFFFF"/>
            <w:noWrap/>
            <w:vAlign w:val="center"/>
            <w:hideMark/>
          </w:tcPr>
          <w:p w14:paraId="27203179" w14:textId="77777777" w:rsidR="00695847" w:rsidRPr="00695847" w:rsidRDefault="00695847" w:rsidP="00695847">
            <w:pPr>
              <w:jc w:val="center"/>
              <w:rPr>
                <w:lang w:val="es-CR" w:eastAsia="es-CR"/>
              </w:rPr>
            </w:pPr>
            <w:r w:rsidRPr="00695847">
              <w:rPr>
                <w:lang w:val="es-CR" w:eastAsia="es-CR"/>
              </w:rPr>
              <w:t>69</w:t>
            </w:r>
          </w:p>
        </w:tc>
        <w:tc>
          <w:tcPr>
            <w:tcW w:w="567" w:type="dxa"/>
            <w:shd w:val="clear" w:color="auto" w:fill="FFFFFF"/>
            <w:noWrap/>
            <w:vAlign w:val="center"/>
            <w:hideMark/>
          </w:tcPr>
          <w:p w14:paraId="1916BC36" w14:textId="77777777" w:rsidR="00695847" w:rsidRPr="00695847" w:rsidRDefault="00695847" w:rsidP="00695847">
            <w:pPr>
              <w:jc w:val="center"/>
              <w:rPr>
                <w:lang w:val="es-CR" w:eastAsia="es-CR"/>
              </w:rPr>
            </w:pPr>
            <w:r w:rsidRPr="00695847">
              <w:rPr>
                <w:lang w:val="es-CR" w:eastAsia="es-CR"/>
              </w:rPr>
              <w:t>64</w:t>
            </w:r>
          </w:p>
        </w:tc>
        <w:tc>
          <w:tcPr>
            <w:tcW w:w="851" w:type="dxa"/>
            <w:shd w:val="clear" w:color="auto" w:fill="FFFFFF"/>
            <w:noWrap/>
            <w:vAlign w:val="center"/>
            <w:hideMark/>
          </w:tcPr>
          <w:p w14:paraId="183F2183" w14:textId="77777777" w:rsidR="00695847" w:rsidRPr="00695847" w:rsidRDefault="00695847" w:rsidP="00695847">
            <w:pPr>
              <w:jc w:val="center"/>
              <w:rPr>
                <w:lang w:val="es-CR" w:eastAsia="es-CR"/>
              </w:rPr>
            </w:pPr>
            <w:r w:rsidRPr="00695847">
              <w:rPr>
                <w:lang w:val="es-CR" w:eastAsia="es-CR"/>
              </w:rPr>
              <w:t>48</w:t>
            </w:r>
          </w:p>
        </w:tc>
      </w:tr>
      <w:tr w:rsidR="00695847" w:rsidRPr="00695847" w14:paraId="12FD506B" w14:textId="77777777" w:rsidTr="002C6B6E">
        <w:trPr>
          <w:trHeight w:val="280"/>
          <w:jc w:val="center"/>
        </w:trPr>
        <w:tc>
          <w:tcPr>
            <w:tcW w:w="2835" w:type="dxa"/>
            <w:tcBorders>
              <w:top w:val="nil"/>
              <w:left w:val="nil"/>
              <w:bottom w:val="nil"/>
              <w:right w:val="single" w:sz="8" w:space="0" w:color="auto"/>
            </w:tcBorders>
            <w:shd w:val="clear" w:color="auto" w:fill="FFFFFF"/>
            <w:noWrap/>
            <w:vAlign w:val="center"/>
            <w:hideMark/>
          </w:tcPr>
          <w:p w14:paraId="068DE586" w14:textId="77777777" w:rsidR="00695847" w:rsidRPr="00695847" w:rsidRDefault="00695847" w:rsidP="00695847">
            <w:pPr>
              <w:jc w:val="center"/>
              <w:rPr>
                <w:lang w:val="es-CR" w:eastAsia="es-CR"/>
              </w:rPr>
            </w:pPr>
            <w:r w:rsidRPr="00695847">
              <w:rPr>
                <w:lang w:val="es-CR" w:eastAsia="es-CR"/>
              </w:rPr>
              <w:t>De 35 a 39 años</w:t>
            </w:r>
          </w:p>
        </w:tc>
        <w:tc>
          <w:tcPr>
            <w:tcW w:w="993" w:type="dxa"/>
            <w:shd w:val="clear" w:color="auto" w:fill="FFFFFF"/>
            <w:noWrap/>
            <w:vAlign w:val="center"/>
            <w:hideMark/>
          </w:tcPr>
          <w:p w14:paraId="0CAAFB42" w14:textId="77777777" w:rsidR="00695847" w:rsidRPr="00695847" w:rsidRDefault="00695847" w:rsidP="00695847">
            <w:pPr>
              <w:jc w:val="center"/>
              <w:rPr>
                <w:lang w:val="es-CR" w:eastAsia="es-CR"/>
              </w:rPr>
            </w:pPr>
            <w:r w:rsidRPr="00695847">
              <w:rPr>
                <w:lang w:val="es-CR" w:eastAsia="es-CR"/>
              </w:rPr>
              <w:t>55</w:t>
            </w:r>
          </w:p>
        </w:tc>
        <w:tc>
          <w:tcPr>
            <w:tcW w:w="567" w:type="dxa"/>
            <w:shd w:val="clear" w:color="auto" w:fill="FFFFFF"/>
            <w:noWrap/>
            <w:vAlign w:val="center"/>
            <w:hideMark/>
          </w:tcPr>
          <w:p w14:paraId="1675C196" w14:textId="77777777" w:rsidR="00695847" w:rsidRPr="00695847" w:rsidRDefault="00695847" w:rsidP="00695847">
            <w:pPr>
              <w:jc w:val="center"/>
              <w:rPr>
                <w:lang w:val="es-CR" w:eastAsia="es-CR"/>
              </w:rPr>
            </w:pPr>
            <w:r w:rsidRPr="00695847">
              <w:rPr>
                <w:lang w:val="es-CR" w:eastAsia="es-CR"/>
              </w:rPr>
              <w:t>48</w:t>
            </w:r>
          </w:p>
        </w:tc>
        <w:tc>
          <w:tcPr>
            <w:tcW w:w="850" w:type="dxa"/>
            <w:shd w:val="clear" w:color="auto" w:fill="FFFFFF"/>
            <w:noWrap/>
            <w:vAlign w:val="center"/>
            <w:hideMark/>
          </w:tcPr>
          <w:p w14:paraId="3E904A38" w14:textId="77777777" w:rsidR="00695847" w:rsidRPr="00695847" w:rsidRDefault="00695847" w:rsidP="00695847">
            <w:pPr>
              <w:jc w:val="center"/>
              <w:rPr>
                <w:lang w:val="es-CR" w:eastAsia="es-CR"/>
              </w:rPr>
            </w:pPr>
            <w:r w:rsidRPr="00695847">
              <w:rPr>
                <w:lang w:val="es-CR" w:eastAsia="es-CR"/>
              </w:rPr>
              <w:t>48</w:t>
            </w:r>
          </w:p>
        </w:tc>
        <w:tc>
          <w:tcPr>
            <w:tcW w:w="567" w:type="dxa"/>
            <w:shd w:val="clear" w:color="auto" w:fill="FFFFFF"/>
            <w:noWrap/>
            <w:vAlign w:val="center"/>
            <w:hideMark/>
          </w:tcPr>
          <w:p w14:paraId="407C1F0F" w14:textId="77777777" w:rsidR="00695847" w:rsidRPr="00695847" w:rsidRDefault="00695847" w:rsidP="00695847">
            <w:pPr>
              <w:jc w:val="center"/>
              <w:rPr>
                <w:lang w:val="es-CR" w:eastAsia="es-CR"/>
              </w:rPr>
            </w:pPr>
            <w:r w:rsidRPr="00695847">
              <w:rPr>
                <w:lang w:val="es-CR" w:eastAsia="es-CR"/>
              </w:rPr>
              <w:t>58</w:t>
            </w:r>
          </w:p>
        </w:tc>
        <w:tc>
          <w:tcPr>
            <w:tcW w:w="851" w:type="dxa"/>
            <w:shd w:val="clear" w:color="auto" w:fill="FFFFFF"/>
            <w:noWrap/>
            <w:vAlign w:val="center"/>
            <w:hideMark/>
          </w:tcPr>
          <w:p w14:paraId="74C05EAF" w14:textId="77777777" w:rsidR="00695847" w:rsidRPr="00695847" w:rsidRDefault="00695847" w:rsidP="00695847">
            <w:pPr>
              <w:jc w:val="center"/>
              <w:rPr>
                <w:lang w:val="es-CR" w:eastAsia="es-CR"/>
              </w:rPr>
            </w:pPr>
            <w:r w:rsidRPr="00695847">
              <w:rPr>
                <w:lang w:val="es-CR" w:eastAsia="es-CR"/>
              </w:rPr>
              <w:t>46</w:t>
            </w:r>
          </w:p>
        </w:tc>
      </w:tr>
      <w:tr w:rsidR="00695847" w:rsidRPr="00695847" w14:paraId="366378CE" w14:textId="77777777" w:rsidTr="002C6B6E">
        <w:trPr>
          <w:trHeight w:val="280"/>
          <w:jc w:val="center"/>
        </w:trPr>
        <w:tc>
          <w:tcPr>
            <w:tcW w:w="2835" w:type="dxa"/>
            <w:tcBorders>
              <w:top w:val="nil"/>
              <w:left w:val="nil"/>
              <w:bottom w:val="nil"/>
              <w:right w:val="single" w:sz="8" w:space="0" w:color="auto"/>
            </w:tcBorders>
            <w:shd w:val="clear" w:color="auto" w:fill="FFFFFF"/>
            <w:noWrap/>
            <w:vAlign w:val="center"/>
            <w:hideMark/>
          </w:tcPr>
          <w:p w14:paraId="1B02E1A1" w14:textId="77777777" w:rsidR="00695847" w:rsidRPr="00695847" w:rsidRDefault="00695847" w:rsidP="00695847">
            <w:pPr>
              <w:jc w:val="center"/>
              <w:rPr>
                <w:lang w:val="es-CR" w:eastAsia="es-CR"/>
              </w:rPr>
            </w:pPr>
            <w:r w:rsidRPr="00695847">
              <w:rPr>
                <w:lang w:val="es-CR" w:eastAsia="es-CR"/>
              </w:rPr>
              <w:t>De 40 a 44 años</w:t>
            </w:r>
          </w:p>
        </w:tc>
        <w:tc>
          <w:tcPr>
            <w:tcW w:w="993" w:type="dxa"/>
            <w:shd w:val="clear" w:color="auto" w:fill="FFFFFF"/>
            <w:noWrap/>
            <w:vAlign w:val="center"/>
            <w:hideMark/>
          </w:tcPr>
          <w:p w14:paraId="58969F46" w14:textId="77777777" w:rsidR="00695847" w:rsidRPr="00695847" w:rsidRDefault="00695847" w:rsidP="00695847">
            <w:pPr>
              <w:jc w:val="center"/>
              <w:rPr>
                <w:lang w:val="es-CR" w:eastAsia="es-CR"/>
              </w:rPr>
            </w:pPr>
            <w:r w:rsidRPr="00695847">
              <w:rPr>
                <w:lang w:val="es-CR" w:eastAsia="es-CR"/>
              </w:rPr>
              <w:t>51</w:t>
            </w:r>
          </w:p>
        </w:tc>
        <w:tc>
          <w:tcPr>
            <w:tcW w:w="567" w:type="dxa"/>
            <w:shd w:val="clear" w:color="auto" w:fill="FFFFFF"/>
            <w:noWrap/>
            <w:vAlign w:val="center"/>
            <w:hideMark/>
          </w:tcPr>
          <w:p w14:paraId="25692CB4" w14:textId="77777777" w:rsidR="00695847" w:rsidRPr="00695847" w:rsidRDefault="00695847" w:rsidP="00695847">
            <w:pPr>
              <w:jc w:val="center"/>
              <w:rPr>
                <w:lang w:val="es-CR" w:eastAsia="es-CR"/>
              </w:rPr>
            </w:pPr>
            <w:r w:rsidRPr="00695847">
              <w:rPr>
                <w:lang w:val="es-CR" w:eastAsia="es-CR"/>
              </w:rPr>
              <w:t>48</w:t>
            </w:r>
          </w:p>
        </w:tc>
        <w:tc>
          <w:tcPr>
            <w:tcW w:w="850" w:type="dxa"/>
            <w:shd w:val="clear" w:color="auto" w:fill="FFFFFF"/>
            <w:noWrap/>
            <w:vAlign w:val="center"/>
            <w:hideMark/>
          </w:tcPr>
          <w:p w14:paraId="4EE4BAEC" w14:textId="77777777" w:rsidR="00695847" w:rsidRPr="00695847" w:rsidRDefault="00695847" w:rsidP="00695847">
            <w:pPr>
              <w:jc w:val="center"/>
              <w:rPr>
                <w:lang w:val="es-CR" w:eastAsia="es-CR"/>
              </w:rPr>
            </w:pPr>
            <w:r w:rsidRPr="00695847">
              <w:rPr>
                <w:lang w:val="es-CR" w:eastAsia="es-CR"/>
              </w:rPr>
              <w:t>57</w:t>
            </w:r>
          </w:p>
        </w:tc>
        <w:tc>
          <w:tcPr>
            <w:tcW w:w="567" w:type="dxa"/>
            <w:shd w:val="clear" w:color="auto" w:fill="FFFFFF"/>
            <w:noWrap/>
            <w:vAlign w:val="center"/>
            <w:hideMark/>
          </w:tcPr>
          <w:p w14:paraId="37E3DF27" w14:textId="77777777" w:rsidR="00695847" w:rsidRPr="00695847" w:rsidRDefault="00695847" w:rsidP="00695847">
            <w:pPr>
              <w:jc w:val="center"/>
              <w:rPr>
                <w:lang w:val="es-CR" w:eastAsia="es-CR"/>
              </w:rPr>
            </w:pPr>
            <w:r w:rsidRPr="00695847">
              <w:rPr>
                <w:lang w:val="es-CR" w:eastAsia="es-CR"/>
              </w:rPr>
              <w:t>63</w:t>
            </w:r>
          </w:p>
        </w:tc>
        <w:tc>
          <w:tcPr>
            <w:tcW w:w="851" w:type="dxa"/>
            <w:shd w:val="clear" w:color="auto" w:fill="FFFFFF"/>
            <w:noWrap/>
            <w:vAlign w:val="center"/>
            <w:hideMark/>
          </w:tcPr>
          <w:p w14:paraId="3BF4B8D4" w14:textId="77777777" w:rsidR="00695847" w:rsidRPr="00695847" w:rsidRDefault="00695847" w:rsidP="00695847">
            <w:pPr>
              <w:jc w:val="center"/>
              <w:rPr>
                <w:lang w:val="es-CR" w:eastAsia="es-CR"/>
              </w:rPr>
            </w:pPr>
            <w:r w:rsidRPr="00695847">
              <w:rPr>
                <w:lang w:val="es-CR" w:eastAsia="es-CR"/>
              </w:rPr>
              <w:t>26</w:t>
            </w:r>
          </w:p>
        </w:tc>
      </w:tr>
      <w:tr w:rsidR="00695847" w:rsidRPr="00695847" w14:paraId="21DE1260" w14:textId="77777777" w:rsidTr="002C6B6E">
        <w:trPr>
          <w:trHeight w:val="280"/>
          <w:jc w:val="center"/>
        </w:trPr>
        <w:tc>
          <w:tcPr>
            <w:tcW w:w="2835" w:type="dxa"/>
            <w:tcBorders>
              <w:top w:val="nil"/>
              <w:left w:val="nil"/>
              <w:bottom w:val="nil"/>
              <w:right w:val="single" w:sz="8" w:space="0" w:color="auto"/>
            </w:tcBorders>
            <w:shd w:val="clear" w:color="auto" w:fill="FFFFFF"/>
            <w:noWrap/>
            <w:vAlign w:val="center"/>
            <w:hideMark/>
          </w:tcPr>
          <w:p w14:paraId="211E3DDF" w14:textId="77777777" w:rsidR="00695847" w:rsidRPr="00695847" w:rsidRDefault="00695847" w:rsidP="00695847">
            <w:pPr>
              <w:jc w:val="center"/>
              <w:rPr>
                <w:lang w:val="es-CR" w:eastAsia="es-CR"/>
              </w:rPr>
            </w:pPr>
            <w:r w:rsidRPr="00695847">
              <w:rPr>
                <w:lang w:val="es-CR" w:eastAsia="es-CR"/>
              </w:rPr>
              <w:t>De 45 a 49 años</w:t>
            </w:r>
          </w:p>
        </w:tc>
        <w:tc>
          <w:tcPr>
            <w:tcW w:w="993" w:type="dxa"/>
            <w:shd w:val="clear" w:color="auto" w:fill="FFFFFF"/>
            <w:noWrap/>
            <w:vAlign w:val="center"/>
            <w:hideMark/>
          </w:tcPr>
          <w:p w14:paraId="20384EFC" w14:textId="77777777" w:rsidR="00695847" w:rsidRPr="00695847" w:rsidRDefault="00695847" w:rsidP="00695847">
            <w:pPr>
              <w:jc w:val="center"/>
              <w:rPr>
                <w:lang w:val="es-CR" w:eastAsia="es-CR"/>
              </w:rPr>
            </w:pPr>
            <w:r w:rsidRPr="00695847">
              <w:rPr>
                <w:lang w:val="es-CR" w:eastAsia="es-CR"/>
              </w:rPr>
              <w:t>40</w:t>
            </w:r>
          </w:p>
        </w:tc>
        <w:tc>
          <w:tcPr>
            <w:tcW w:w="567" w:type="dxa"/>
            <w:shd w:val="clear" w:color="auto" w:fill="FFFFFF"/>
            <w:noWrap/>
            <w:vAlign w:val="center"/>
            <w:hideMark/>
          </w:tcPr>
          <w:p w14:paraId="2B3ACB27" w14:textId="77777777" w:rsidR="00695847" w:rsidRPr="00695847" w:rsidRDefault="00695847" w:rsidP="00695847">
            <w:pPr>
              <w:jc w:val="center"/>
              <w:rPr>
                <w:lang w:val="es-CR" w:eastAsia="es-CR"/>
              </w:rPr>
            </w:pPr>
            <w:r w:rsidRPr="00695847">
              <w:rPr>
                <w:lang w:val="es-CR" w:eastAsia="es-CR"/>
              </w:rPr>
              <w:t>52</w:t>
            </w:r>
          </w:p>
        </w:tc>
        <w:tc>
          <w:tcPr>
            <w:tcW w:w="850" w:type="dxa"/>
            <w:shd w:val="clear" w:color="auto" w:fill="FFFFFF"/>
            <w:noWrap/>
            <w:vAlign w:val="center"/>
            <w:hideMark/>
          </w:tcPr>
          <w:p w14:paraId="09905417" w14:textId="77777777" w:rsidR="00695847" w:rsidRPr="00695847" w:rsidRDefault="00695847" w:rsidP="00695847">
            <w:pPr>
              <w:jc w:val="center"/>
              <w:rPr>
                <w:lang w:val="es-CR" w:eastAsia="es-CR"/>
              </w:rPr>
            </w:pPr>
            <w:r w:rsidRPr="00695847">
              <w:rPr>
                <w:lang w:val="es-CR" w:eastAsia="es-CR"/>
              </w:rPr>
              <w:t>58</w:t>
            </w:r>
          </w:p>
        </w:tc>
        <w:tc>
          <w:tcPr>
            <w:tcW w:w="567" w:type="dxa"/>
            <w:shd w:val="clear" w:color="auto" w:fill="FFFFFF"/>
            <w:noWrap/>
            <w:vAlign w:val="center"/>
            <w:hideMark/>
          </w:tcPr>
          <w:p w14:paraId="00F69D53" w14:textId="77777777" w:rsidR="00695847" w:rsidRPr="00695847" w:rsidRDefault="00695847" w:rsidP="00695847">
            <w:pPr>
              <w:jc w:val="center"/>
              <w:rPr>
                <w:lang w:val="es-CR" w:eastAsia="es-CR"/>
              </w:rPr>
            </w:pPr>
            <w:r w:rsidRPr="00695847">
              <w:rPr>
                <w:lang w:val="es-CR" w:eastAsia="es-CR"/>
              </w:rPr>
              <w:t>43</w:t>
            </w:r>
          </w:p>
        </w:tc>
        <w:tc>
          <w:tcPr>
            <w:tcW w:w="851" w:type="dxa"/>
            <w:shd w:val="clear" w:color="auto" w:fill="FFFFFF"/>
            <w:noWrap/>
            <w:vAlign w:val="center"/>
            <w:hideMark/>
          </w:tcPr>
          <w:p w14:paraId="0FFE17A7" w14:textId="77777777" w:rsidR="00695847" w:rsidRPr="00695847" w:rsidRDefault="00695847" w:rsidP="00695847">
            <w:pPr>
              <w:jc w:val="center"/>
              <w:rPr>
                <w:lang w:val="es-CR" w:eastAsia="es-CR"/>
              </w:rPr>
            </w:pPr>
            <w:r w:rsidRPr="00695847">
              <w:rPr>
                <w:lang w:val="es-CR" w:eastAsia="es-CR"/>
              </w:rPr>
              <w:t>34</w:t>
            </w:r>
          </w:p>
        </w:tc>
      </w:tr>
      <w:tr w:rsidR="00695847" w:rsidRPr="00695847" w14:paraId="198B2250" w14:textId="77777777" w:rsidTr="002C6B6E">
        <w:trPr>
          <w:trHeight w:val="280"/>
          <w:jc w:val="center"/>
        </w:trPr>
        <w:tc>
          <w:tcPr>
            <w:tcW w:w="2835" w:type="dxa"/>
            <w:tcBorders>
              <w:top w:val="nil"/>
              <w:left w:val="nil"/>
              <w:bottom w:val="nil"/>
              <w:right w:val="single" w:sz="8" w:space="0" w:color="auto"/>
            </w:tcBorders>
            <w:shd w:val="clear" w:color="auto" w:fill="FFFFFF"/>
            <w:noWrap/>
            <w:vAlign w:val="center"/>
            <w:hideMark/>
          </w:tcPr>
          <w:p w14:paraId="5F73AE66" w14:textId="77777777" w:rsidR="00695847" w:rsidRPr="00695847" w:rsidRDefault="00695847" w:rsidP="00695847">
            <w:pPr>
              <w:jc w:val="center"/>
              <w:rPr>
                <w:lang w:val="es-CR" w:eastAsia="es-CR"/>
              </w:rPr>
            </w:pPr>
            <w:r w:rsidRPr="00695847">
              <w:rPr>
                <w:lang w:val="es-CR" w:eastAsia="es-CR"/>
              </w:rPr>
              <w:t>De 50 a 54 años</w:t>
            </w:r>
          </w:p>
        </w:tc>
        <w:tc>
          <w:tcPr>
            <w:tcW w:w="993" w:type="dxa"/>
            <w:shd w:val="clear" w:color="auto" w:fill="FFFFFF"/>
            <w:noWrap/>
            <w:vAlign w:val="center"/>
            <w:hideMark/>
          </w:tcPr>
          <w:p w14:paraId="73F6661E" w14:textId="77777777" w:rsidR="00695847" w:rsidRPr="00695847" w:rsidRDefault="00695847" w:rsidP="00695847">
            <w:pPr>
              <w:jc w:val="center"/>
              <w:rPr>
                <w:lang w:val="es-CR" w:eastAsia="es-CR"/>
              </w:rPr>
            </w:pPr>
            <w:r w:rsidRPr="00695847">
              <w:rPr>
                <w:lang w:val="es-CR" w:eastAsia="es-CR"/>
              </w:rPr>
              <w:t>40</w:t>
            </w:r>
          </w:p>
        </w:tc>
        <w:tc>
          <w:tcPr>
            <w:tcW w:w="567" w:type="dxa"/>
            <w:shd w:val="clear" w:color="auto" w:fill="FFFFFF"/>
            <w:noWrap/>
            <w:vAlign w:val="center"/>
            <w:hideMark/>
          </w:tcPr>
          <w:p w14:paraId="4EB87400" w14:textId="77777777" w:rsidR="00695847" w:rsidRPr="00695847" w:rsidRDefault="00695847" w:rsidP="00695847">
            <w:pPr>
              <w:jc w:val="center"/>
              <w:rPr>
                <w:lang w:val="es-CR" w:eastAsia="es-CR"/>
              </w:rPr>
            </w:pPr>
            <w:r w:rsidRPr="00695847">
              <w:rPr>
                <w:lang w:val="es-CR" w:eastAsia="es-CR"/>
              </w:rPr>
              <w:t>60</w:t>
            </w:r>
          </w:p>
        </w:tc>
        <w:tc>
          <w:tcPr>
            <w:tcW w:w="850" w:type="dxa"/>
            <w:shd w:val="clear" w:color="auto" w:fill="FFFFFF"/>
            <w:noWrap/>
            <w:vAlign w:val="center"/>
            <w:hideMark/>
          </w:tcPr>
          <w:p w14:paraId="1546FB72" w14:textId="77777777" w:rsidR="00695847" w:rsidRPr="00695847" w:rsidRDefault="00695847" w:rsidP="00695847">
            <w:pPr>
              <w:jc w:val="center"/>
              <w:rPr>
                <w:lang w:val="es-CR" w:eastAsia="es-CR"/>
              </w:rPr>
            </w:pPr>
            <w:r w:rsidRPr="00695847">
              <w:rPr>
                <w:lang w:val="es-CR" w:eastAsia="es-CR"/>
              </w:rPr>
              <w:t>37</w:t>
            </w:r>
          </w:p>
        </w:tc>
        <w:tc>
          <w:tcPr>
            <w:tcW w:w="567" w:type="dxa"/>
            <w:shd w:val="clear" w:color="auto" w:fill="FFFFFF"/>
            <w:noWrap/>
            <w:vAlign w:val="center"/>
            <w:hideMark/>
          </w:tcPr>
          <w:p w14:paraId="5F28F6EA" w14:textId="77777777" w:rsidR="00695847" w:rsidRPr="00695847" w:rsidRDefault="00695847" w:rsidP="00695847">
            <w:pPr>
              <w:jc w:val="center"/>
              <w:rPr>
                <w:lang w:val="es-CR" w:eastAsia="es-CR"/>
              </w:rPr>
            </w:pPr>
            <w:r w:rsidRPr="00695847">
              <w:rPr>
                <w:lang w:val="es-CR" w:eastAsia="es-CR"/>
              </w:rPr>
              <w:t>31</w:t>
            </w:r>
          </w:p>
        </w:tc>
        <w:tc>
          <w:tcPr>
            <w:tcW w:w="851" w:type="dxa"/>
            <w:shd w:val="clear" w:color="auto" w:fill="FFFFFF"/>
            <w:noWrap/>
            <w:vAlign w:val="center"/>
            <w:hideMark/>
          </w:tcPr>
          <w:p w14:paraId="4195592E" w14:textId="77777777" w:rsidR="00695847" w:rsidRPr="00695847" w:rsidRDefault="00695847" w:rsidP="00695847">
            <w:pPr>
              <w:jc w:val="center"/>
              <w:rPr>
                <w:lang w:val="es-CR" w:eastAsia="es-CR"/>
              </w:rPr>
            </w:pPr>
            <w:r w:rsidRPr="00695847">
              <w:rPr>
                <w:lang w:val="es-CR" w:eastAsia="es-CR"/>
              </w:rPr>
              <w:t>34</w:t>
            </w:r>
          </w:p>
        </w:tc>
      </w:tr>
      <w:tr w:rsidR="00695847" w:rsidRPr="00695847" w14:paraId="7BF43CC4" w14:textId="77777777" w:rsidTr="002C6B6E">
        <w:trPr>
          <w:trHeight w:val="280"/>
          <w:jc w:val="center"/>
        </w:trPr>
        <w:tc>
          <w:tcPr>
            <w:tcW w:w="2835" w:type="dxa"/>
            <w:tcBorders>
              <w:top w:val="nil"/>
              <w:left w:val="nil"/>
              <w:bottom w:val="nil"/>
              <w:right w:val="single" w:sz="8" w:space="0" w:color="auto"/>
            </w:tcBorders>
            <w:shd w:val="clear" w:color="auto" w:fill="FFFFFF"/>
            <w:noWrap/>
            <w:vAlign w:val="center"/>
            <w:hideMark/>
          </w:tcPr>
          <w:p w14:paraId="09B0206C" w14:textId="77777777" w:rsidR="00695847" w:rsidRPr="00695847" w:rsidRDefault="00695847" w:rsidP="00695847">
            <w:pPr>
              <w:jc w:val="center"/>
              <w:rPr>
                <w:lang w:val="es-CR" w:eastAsia="es-CR"/>
              </w:rPr>
            </w:pPr>
            <w:r w:rsidRPr="00695847">
              <w:rPr>
                <w:lang w:val="es-CR" w:eastAsia="es-CR"/>
              </w:rPr>
              <w:t>De 55 a 59 años</w:t>
            </w:r>
          </w:p>
        </w:tc>
        <w:tc>
          <w:tcPr>
            <w:tcW w:w="993" w:type="dxa"/>
            <w:shd w:val="clear" w:color="auto" w:fill="FFFFFF"/>
            <w:noWrap/>
            <w:vAlign w:val="center"/>
            <w:hideMark/>
          </w:tcPr>
          <w:p w14:paraId="44D87C0B" w14:textId="77777777" w:rsidR="00695847" w:rsidRPr="00695847" w:rsidRDefault="00695847" w:rsidP="00695847">
            <w:pPr>
              <w:jc w:val="center"/>
              <w:rPr>
                <w:lang w:val="es-CR" w:eastAsia="es-CR"/>
              </w:rPr>
            </w:pPr>
            <w:r w:rsidRPr="00695847">
              <w:rPr>
                <w:lang w:val="es-CR" w:eastAsia="es-CR"/>
              </w:rPr>
              <w:t>40</w:t>
            </w:r>
          </w:p>
        </w:tc>
        <w:tc>
          <w:tcPr>
            <w:tcW w:w="567" w:type="dxa"/>
            <w:shd w:val="clear" w:color="auto" w:fill="FFFFFF"/>
            <w:noWrap/>
            <w:vAlign w:val="center"/>
            <w:hideMark/>
          </w:tcPr>
          <w:p w14:paraId="401B7D4D" w14:textId="77777777" w:rsidR="00695847" w:rsidRPr="00695847" w:rsidRDefault="00695847" w:rsidP="00695847">
            <w:pPr>
              <w:jc w:val="center"/>
              <w:rPr>
                <w:lang w:val="es-CR" w:eastAsia="es-CR"/>
              </w:rPr>
            </w:pPr>
            <w:r w:rsidRPr="00695847">
              <w:rPr>
                <w:lang w:val="es-CR" w:eastAsia="es-CR"/>
              </w:rPr>
              <w:t>39</w:t>
            </w:r>
          </w:p>
        </w:tc>
        <w:tc>
          <w:tcPr>
            <w:tcW w:w="850" w:type="dxa"/>
            <w:shd w:val="clear" w:color="auto" w:fill="FFFFFF"/>
            <w:noWrap/>
            <w:vAlign w:val="center"/>
            <w:hideMark/>
          </w:tcPr>
          <w:p w14:paraId="79A2BB80" w14:textId="77777777" w:rsidR="00695847" w:rsidRPr="00695847" w:rsidRDefault="00695847" w:rsidP="00695847">
            <w:pPr>
              <w:jc w:val="center"/>
              <w:rPr>
                <w:lang w:val="es-CR" w:eastAsia="es-CR"/>
              </w:rPr>
            </w:pPr>
            <w:r w:rsidRPr="00695847">
              <w:rPr>
                <w:lang w:val="es-CR" w:eastAsia="es-CR"/>
              </w:rPr>
              <w:t>50</w:t>
            </w:r>
          </w:p>
        </w:tc>
        <w:tc>
          <w:tcPr>
            <w:tcW w:w="567" w:type="dxa"/>
            <w:shd w:val="clear" w:color="auto" w:fill="FFFFFF"/>
            <w:noWrap/>
            <w:vAlign w:val="center"/>
            <w:hideMark/>
          </w:tcPr>
          <w:p w14:paraId="7300171B" w14:textId="77777777" w:rsidR="00695847" w:rsidRPr="00695847" w:rsidRDefault="00695847" w:rsidP="00695847">
            <w:pPr>
              <w:jc w:val="center"/>
              <w:rPr>
                <w:lang w:val="es-CR" w:eastAsia="es-CR"/>
              </w:rPr>
            </w:pPr>
            <w:r w:rsidRPr="00695847">
              <w:rPr>
                <w:lang w:val="es-CR" w:eastAsia="es-CR"/>
              </w:rPr>
              <w:t>40</w:t>
            </w:r>
          </w:p>
        </w:tc>
        <w:tc>
          <w:tcPr>
            <w:tcW w:w="851" w:type="dxa"/>
            <w:shd w:val="clear" w:color="auto" w:fill="FFFFFF"/>
            <w:noWrap/>
            <w:vAlign w:val="center"/>
            <w:hideMark/>
          </w:tcPr>
          <w:p w14:paraId="65835F84" w14:textId="77777777" w:rsidR="00695847" w:rsidRPr="00695847" w:rsidRDefault="00695847" w:rsidP="00695847">
            <w:pPr>
              <w:jc w:val="center"/>
              <w:rPr>
                <w:lang w:val="es-CR" w:eastAsia="es-CR"/>
              </w:rPr>
            </w:pPr>
            <w:r w:rsidRPr="00695847">
              <w:rPr>
                <w:lang w:val="es-CR" w:eastAsia="es-CR"/>
              </w:rPr>
              <w:t>38</w:t>
            </w:r>
          </w:p>
        </w:tc>
      </w:tr>
      <w:tr w:rsidR="00695847" w:rsidRPr="00695847" w14:paraId="177CEE28" w14:textId="77777777" w:rsidTr="002C6B6E">
        <w:trPr>
          <w:trHeight w:val="280"/>
          <w:jc w:val="center"/>
        </w:trPr>
        <w:tc>
          <w:tcPr>
            <w:tcW w:w="2835" w:type="dxa"/>
            <w:tcBorders>
              <w:top w:val="nil"/>
              <w:left w:val="nil"/>
              <w:bottom w:val="nil"/>
              <w:right w:val="single" w:sz="8" w:space="0" w:color="auto"/>
            </w:tcBorders>
            <w:shd w:val="clear" w:color="auto" w:fill="FFFFFF"/>
            <w:noWrap/>
            <w:vAlign w:val="center"/>
            <w:hideMark/>
          </w:tcPr>
          <w:p w14:paraId="63CC2808" w14:textId="77777777" w:rsidR="00695847" w:rsidRPr="00695847" w:rsidRDefault="00695847" w:rsidP="00695847">
            <w:pPr>
              <w:jc w:val="center"/>
              <w:rPr>
                <w:lang w:val="es-CR" w:eastAsia="es-CR"/>
              </w:rPr>
            </w:pPr>
            <w:r w:rsidRPr="00695847">
              <w:rPr>
                <w:lang w:val="es-CR" w:eastAsia="es-CR"/>
              </w:rPr>
              <w:t>De 60 a 64 años</w:t>
            </w:r>
          </w:p>
        </w:tc>
        <w:tc>
          <w:tcPr>
            <w:tcW w:w="993" w:type="dxa"/>
            <w:shd w:val="clear" w:color="auto" w:fill="FFFFFF"/>
            <w:noWrap/>
            <w:vAlign w:val="center"/>
            <w:hideMark/>
          </w:tcPr>
          <w:p w14:paraId="2A28AC6D" w14:textId="77777777" w:rsidR="00695847" w:rsidRPr="00695847" w:rsidRDefault="00695847" w:rsidP="00695847">
            <w:pPr>
              <w:jc w:val="center"/>
              <w:rPr>
                <w:lang w:val="es-CR" w:eastAsia="es-CR"/>
              </w:rPr>
            </w:pPr>
            <w:r w:rsidRPr="00695847">
              <w:rPr>
                <w:lang w:val="es-CR" w:eastAsia="es-CR"/>
              </w:rPr>
              <w:t>31</w:t>
            </w:r>
          </w:p>
        </w:tc>
        <w:tc>
          <w:tcPr>
            <w:tcW w:w="567" w:type="dxa"/>
            <w:shd w:val="clear" w:color="auto" w:fill="FFFFFF"/>
            <w:noWrap/>
            <w:vAlign w:val="center"/>
            <w:hideMark/>
          </w:tcPr>
          <w:p w14:paraId="756B8C30" w14:textId="77777777" w:rsidR="00695847" w:rsidRPr="00695847" w:rsidRDefault="00695847" w:rsidP="00695847">
            <w:pPr>
              <w:jc w:val="center"/>
              <w:rPr>
                <w:lang w:val="es-CR" w:eastAsia="es-CR"/>
              </w:rPr>
            </w:pPr>
            <w:r w:rsidRPr="00695847">
              <w:rPr>
                <w:lang w:val="es-CR" w:eastAsia="es-CR"/>
              </w:rPr>
              <w:t>34</w:t>
            </w:r>
          </w:p>
        </w:tc>
        <w:tc>
          <w:tcPr>
            <w:tcW w:w="850" w:type="dxa"/>
            <w:shd w:val="clear" w:color="auto" w:fill="FFFFFF"/>
            <w:noWrap/>
            <w:vAlign w:val="center"/>
            <w:hideMark/>
          </w:tcPr>
          <w:p w14:paraId="39EE0F4A" w14:textId="77777777" w:rsidR="00695847" w:rsidRPr="00695847" w:rsidRDefault="00695847" w:rsidP="00695847">
            <w:pPr>
              <w:jc w:val="center"/>
              <w:rPr>
                <w:lang w:val="es-CR" w:eastAsia="es-CR"/>
              </w:rPr>
            </w:pPr>
            <w:r w:rsidRPr="00695847">
              <w:rPr>
                <w:lang w:val="es-CR" w:eastAsia="es-CR"/>
              </w:rPr>
              <w:t>38</w:t>
            </w:r>
          </w:p>
        </w:tc>
        <w:tc>
          <w:tcPr>
            <w:tcW w:w="567" w:type="dxa"/>
            <w:shd w:val="clear" w:color="auto" w:fill="FFFFFF"/>
            <w:noWrap/>
            <w:vAlign w:val="center"/>
            <w:hideMark/>
          </w:tcPr>
          <w:p w14:paraId="7CCD5B7A" w14:textId="77777777" w:rsidR="00695847" w:rsidRPr="00695847" w:rsidRDefault="00695847" w:rsidP="00695847">
            <w:pPr>
              <w:jc w:val="center"/>
              <w:rPr>
                <w:lang w:val="es-CR" w:eastAsia="es-CR"/>
              </w:rPr>
            </w:pPr>
            <w:r w:rsidRPr="00695847">
              <w:rPr>
                <w:lang w:val="es-CR" w:eastAsia="es-CR"/>
              </w:rPr>
              <w:t>27</w:t>
            </w:r>
          </w:p>
        </w:tc>
        <w:tc>
          <w:tcPr>
            <w:tcW w:w="851" w:type="dxa"/>
            <w:shd w:val="clear" w:color="auto" w:fill="FFFFFF"/>
            <w:noWrap/>
            <w:vAlign w:val="center"/>
            <w:hideMark/>
          </w:tcPr>
          <w:p w14:paraId="6D3B501A" w14:textId="77777777" w:rsidR="00695847" w:rsidRPr="00695847" w:rsidRDefault="00695847" w:rsidP="00695847">
            <w:pPr>
              <w:jc w:val="center"/>
              <w:rPr>
                <w:lang w:val="es-CR" w:eastAsia="es-CR"/>
              </w:rPr>
            </w:pPr>
            <w:r w:rsidRPr="00695847">
              <w:rPr>
                <w:lang w:val="es-CR" w:eastAsia="es-CR"/>
              </w:rPr>
              <w:t>27</w:t>
            </w:r>
          </w:p>
        </w:tc>
      </w:tr>
      <w:tr w:rsidR="00695847" w:rsidRPr="00695847" w14:paraId="6C401211" w14:textId="77777777" w:rsidTr="002C6B6E">
        <w:trPr>
          <w:trHeight w:val="280"/>
          <w:jc w:val="center"/>
        </w:trPr>
        <w:tc>
          <w:tcPr>
            <w:tcW w:w="2835" w:type="dxa"/>
            <w:tcBorders>
              <w:top w:val="nil"/>
              <w:left w:val="nil"/>
              <w:bottom w:val="nil"/>
              <w:right w:val="single" w:sz="8" w:space="0" w:color="auto"/>
            </w:tcBorders>
            <w:shd w:val="clear" w:color="auto" w:fill="FFFFFF"/>
            <w:noWrap/>
            <w:vAlign w:val="center"/>
            <w:hideMark/>
          </w:tcPr>
          <w:p w14:paraId="2EC93FFC" w14:textId="77777777" w:rsidR="00695847" w:rsidRPr="00695847" w:rsidRDefault="00695847" w:rsidP="00695847">
            <w:pPr>
              <w:jc w:val="center"/>
              <w:rPr>
                <w:lang w:val="es-CR" w:eastAsia="es-CR"/>
              </w:rPr>
            </w:pPr>
            <w:r w:rsidRPr="00695847">
              <w:rPr>
                <w:lang w:val="es-CR" w:eastAsia="es-CR"/>
              </w:rPr>
              <w:t>De 65 y más años</w:t>
            </w:r>
          </w:p>
        </w:tc>
        <w:tc>
          <w:tcPr>
            <w:tcW w:w="993" w:type="dxa"/>
            <w:shd w:val="clear" w:color="auto" w:fill="FFFFFF"/>
            <w:noWrap/>
            <w:vAlign w:val="center"/>
            <w:hideMark/>
          </w:tcPr>
          <w:p w14:paraId="79A87D03" w14:textId="77777777" w:rsidR="00695847" w:rsidRPr="00695847" w:rsidRDefault="00695847" w:rsidP="00695847">
            <w:pPr>
              <w:jc w:val="center"/>
              <w:rPr>
                <w:lang w:val="es-CR" w:eastAsia="es-CR"/>
              </w:rPr>
            </w:pPr>
            <w:r w:rsidRPr="00695847">
              <w:rPr>
                <w:lang w:val="es-CR" w:eastAsia="es-CR"/>
              </w:rPr>
              <w:t>68</w:t>
            </w:r>
          </w:p>
        </w:tc>
        <w:tc>
          <w:tcPr>
            <w:tcW w:w="567" w:type="dxa"/>
            <w:shd w:val="clear" w:color="auto" w:fill="FFFFFF"/>
            <w:noWrap/>
            <w:vAlign w:val="center"/>
            <w:hideMark/>
          </w:tcPr>
          <w:p w14:paraId="4FD0CD75" w14:textId="77777777" w:rsidR="00695847" w:rsidRPr="00695847" w:rsidRDefault="00695847" w:rsidP="00695847">
            <w:pPr>
              <w:jc w:val="center"/>
              <w:rPr>
                <w:lang w:val="es-CR" w:eastAsia="es-CR"/>
              </w:rPr>
            </w:pPr>
            <w:r w:rsidRPr="00695847">
              <w:rPr>
                <w:lang w:val="es-CR" w:eastAsia="es-CR"/>
              </w:rPr>
              <w:t>102</w:t>
            </w:r>
          </w:p>
        </w:tc>
        <w:tc>
          <w:tcPr>
            <w:tcW w:w="850" w:type="dxa"/>
            <w:shd w:val="clear" w:color="auto" w:fill="FFFFFF"/>
            <w:noWrap/>
            <w:vAlign w:val="center"/>
            <w:hideMark/>
          </w:tcPr>
          <w:p w14:paraId="1866D49A" w14:textId="77777777" w:rsidR="00695847" w:rsidRPr="00695847" w:rsidRDefault="00695847" w:rsidP="00695847">
            <w:pPr>
              <w:jc w:val="center"/>
              <w:rPr>
                <w:lang w:val="es-CR" w:eastAsia="es-CR"/>
              </w:rPr>
            </w:pPr>
            <w:r w:rsidRPr="00695847">
              <w:rPr>
                <w:lang w:val="es-CR" w:eastAsia="es-CR"/>
              </w:rPr>
              <w:t>81</w:t>
            </w:r>
          </w:p>
        </w:tc>
        <w:tc>
          <w:tcPr>
            <w:tcW w:w="567" w:type="dxa"/>
            <w:shd w:val="clear" w:color="auto" w:fill="FFFFFF"/>
            <w:noWrap/>
            <w:vAlign w:val="center"/>
            <w:hideMark/>
          </w:tcPr>
          <w:p w14:paraId="3BF6DC48" w14:textId="77777777" w:rsidR="00695847" w:rsidRPr="00695847" w:rsidRDefault="00695847" w:rsidP="00695847">
            <w:pPr>
              <w:jc w:val="center"/>
              <w:rPr>
                <w:lang w:val="es-CR" w:eastAsia="es-CR"/>
              </w:rPr>
            </w:pPr>
            <w:r w:rsidRPr="00695847">
              <w:rPr>
                <w:lang w:val="es-CR" w:eastAsia="es-CR"/>
              </w:rPr>
              <w:t>91</w:t>
            </w:r>
          </w:p>
        </w:tc>
        <w:tc>
          <w:tcPr>
            <w:tcW w:w="851" w:type="dxa"/>
            <w:shd w:val="clear" w:color="auto" w:fill="FFFFFF"/>
            <w:noWrap/>
            <w:vAlign w:val="center"/>
            <w:hideMark/>
          </w:tcPr>
          <w:p w14:paraId="086D82D0" w14:textId="77777777" w:rsidR="00695847" w:rsidRPr="00695847" w:rsidRDefault="00695847" w:rsidP="00695847">
            <w:pPr>
              <w:jc w:val="center"/>
              <w:rPr>
                <w:lang w:val="es-CR" w:eastAsia="es-CR"/>
              </w:rPr>
            </w:pPr>
            <w:r w:rsidRPr="00695847">
              <w:rPr>
                <w:lang w:val="es-CR" w:eastAsia="es-CR"/>
              </w:rPr>
              <w:t>59</w:t>
            </w:r>
          </w:p>
        </w:tc>
      </w:tr>
      <w:tr w:rsidR="00695847" w:rsidRPr="00695847" w14:paraId="1DD453C0" w14:textId="77777777" w:rsidTr="002C6B6E">
        <w:trPr>
          <w:trHeight w:val="290"/>
          <w:jc w:val="center"/>
        </w:trPr>
        <w:tc>
          <w:tcPr>
            <w:tcW w:w="2835" w:type="dxa"/>
            <w:tcBorders>
              <w:top w:val="nil"/>
              <w:left w:val="nil"/>
              <w:bottom w:val="single" w:sz="8" w:space="0" w:color="auto"/>
              <w:right w:val="single" w:sz="8" w:space="0" w:color="auto"/>
            </w:tcBorders>
            <w:shd w:val="clear" w:color="auto" w:fill="FFFFFF"/>
            <w:noWrap/>
            <w:vAlign w:val="center"/>
            <w:hideMark/>
          </w:tcPr>
          <w:p w14:paraId="71021254" w14:textId="77777777" w:rsidR="00695847" w:rsidRPr="00695847" w:rsidRDefault="00695847" w:rsidP="00695847">
            <w:pPr>
              <w:jc w:val="center"/>
              <w:rPr>
                <w:lang w:val="es-CR" w:eastAsia="es-CR"/>
              </w:rPr>
            </w:pPr>
            <w:r w:rsidRPr="00695847">
              <w:rPr>
                <w:lang w:val="es-CR" w:eastAsia="es-CR"/>
              </w:rPr>
              <w:t> </w:t>
            </w:r>
          </w:p>
        </w:tc>
        <w:tc>
          <w:tcPr>
            <w:tcW w:w="993" w:type="dxa"/>
            <w:tcBorders>
              <w:top w:val="nil"/>
              <w:left w:val="nil"/>
              <w:bottom w:val="single" w:sz="8" w:space="0" w:color="auto"/>
              <w:right w:val="nil"/>
            </w:tcBorders>
            <w:shd w:val="clear" w:color="auto" w:fill="FFFFFF"/>
            <w:noWrap/>
            <w:vAlign w:val="center"/>
            <w:hideMark/>
          </w:tcPr>
          <w:p w14:paraId="77861FF7" w14:textId="77777777" w:rsidR="00695847" w:rsidRPr="00695847" w:rsidRDefault="00695847" w:rsidP="00695847">
            <w:pPr>
              <w:jc w:val="center"/>
              <w:rPr>
                <w:lang w:val="es-CR" w:eastAsia="es-CR"/>
              </w:rPr>
            </w:pPr>
            <w:r w:rsidRPr="00695847">
              <w:rPr>
                <w:lang w:val="es-CR" w:eastAsia="es-CR"/>
              </w:rPr>
              <w:t> </w:t>
            </w:r>
          </w:p>
        </w:tc>
        <w:tc>
          <w:tcPr>
            <w:tcW w:w="567" w:type="dxa"/>
            <w:tcBorders>
              <w:top w:val="nil"/>
              <w:left w:val="nil"/>
              <w:bottom w:val="single" w:sz="8" w:space="0" w:color="auto"/>
              <w:right w:val="nil"/>
            </w:tcBorders>
            <w:shd w:val="clear" w:color="auto" w:fill="FFFFFF"/>
            <w:noWrap/>
            <w:vAlign w:val="center"/>
            <w:hideMark/>
          </w:tcPr>
          <w:p w14:paraId="6F8545E2" w14:textId="77777777" w:rsidR="00695847" w:rsidRPr="00695847" w:rsidRDefault="00695847" w:rsidP="00695847">
            <w:pPr>
              <w:jc w:val="center"/>
              <w:rPr>
                <w:lang w:val="es-CR" w:eastAsia="es-CR"/>
              </w:rPr>
            </w:pPr>
            <w:r w:rsidRPr="00695847">
              <w:rPr>
                <w:lang w:val="es-CR" w:eastAsia="es-CR"/>
              </w:rPr>
              <w:t> </w:t>
            </w:r>
          </w:p>
        </w:tc>
        <w:tc>
          <w:tcPr>
            <w:tcW w:w="850" w:type="dxa"/>
            <w:tcBorders>
              <w:top w:val="nil"/>
              <w:left w:val="nil"/>
              <w:bottom w:val="single" w:sz="8" w:space="0" w:color="auto"/>
              <w:right w:val="nil"/>
            </w:tcBorders>
            <w:shd w:val="clear" w:color="auto" w:fill="FFFFFF"/>
            <w:noWrap/>
            <w:vAlign w:val="center"/>
            <w:hideMark/>
          </w:tcPr>
          <w:p w14:paraId="66D6D261" w14:textId="77777777" w:rsidR="00695847" w:rsidRPr="00695847" w:rsidRDefault="00695847" w:rsidP="00695847">
            <w:pPr>
              <w:jc w:val="center"/>
              <w:rPr>
                <w:lang w:val="es-CR" w:eastAsia="es-CR"/>
              </w:rPr>
            </w:pPr>
            <w:r w:rsidRPr="00695847">
              <w:rPr>
                <w:lang w:val="es-CR" w:eastAsia="es-CR"/>
              </w:rPr>
              <w:t> </w:t>
            </w:r>
          </w:p>
        </w:tc>
        <w:tc>
          <w:tcPr>
            <w:tcW w:w="567" w:type="dxa"/>
            <w:tcBorders>
              <w:top w:val="nil"/>
              <w:left w:val="nil"/>
              <w:bottom w:val="single" w:sz="8" w:space="0" w:color="auto"/>
              <w:right w:val="nil"/>
            </w:tcBorders>
            <w:shd w:val="clear" w:color="auto" w:fill="FFFFFF"/>
            <w:noWrap/>
            <w:vAlign w:val="center"/>
            <w:hideMark/>
          </w:tcPr>
          <w:p w14:paraId="5A51C700" w14:textId="77777777" w:rsidR="00695847" w:rsidRPr="00695847" w:rsidRDefault="00695847" w:rsidP="00695847">
            <w:pPr>
              <w:jc w:val="center"/>
              <w:rPr>
                <w:lang w:val="es-CR" w:eastAsia="es-CR"/>
              </w:rPr>
            </w:pPr>
            <w:r w:rsidRPr="00695847">
              <w:rPr>
                <w:lang w:val="es-CR" w:eastAsia="es-CR"/>
              </w:rPr>
              <w:t> </w:t>
            </w:r>
          </w:p>
        </w:tc>
        <w:tc>
          <w:tcPr>
            <w:tcW w:w="851" w:type="dxa"/>
            <w:tcBorders>
              <w:top w:val="nil"/>
              <w:left w:val="nil"/>
              <w:bottom w:val="single" w:sz="8" w:space="0" w:color="auto"/>
              <w:right w:val="nil"/>
            </w:tcBorders>
            <w:shd w:val="clear" w:color="auto" w:fill="FFFFFF"/>
            <w:noWrap/>
            <w:vAlign w:val="center"/>
            <w:hideMark/>
          </w:tcPr>
          <w:p w14:paraId="0E4C3D32" w14:textId="77777777" w:rsidR="00695847" w:rsidRPr="00695847" w:rsidRDefault="00695847" w:rsidP="00695847">
            <w:pPr>
              <w:jc w:val="center"/>
              <w:rPr>
                <w:lang w:val="es-CR" w:eastAsia="es-CR"/>
              </w:rPr>
            </w:pPr>
            <w:r w:rsidRPr="00695847">
              <w:rPr>
                <w:lang w:val="es-CR" w:eastAsia="es-CR"/>
              </w:rPr>
              <w:t> </w:t>
            </w:r>
          </w:p>
        </w:tc>
      </w:tr>
      <w:tr w:rsidR="00695847" w:rsidRPr="00695847" w14:paraId="3B88BDB3" w14:textId="77777777" w:rsidTr="002C6B6E">
        <w:trPr>
          <w:trHeight w:val="260"/>
          <w:jc w:val="center"/>
        </w:trPr>
        <w:tc>
          <w:tcPr>
            <w:tcW w:w="6663" w:type="dxa"/>
            <w:gridSpan w:val="6"/>
            <w:shd w:val="clear" w:color="auto" w:fill="FFFFFF"/>
            <w:noWrap/>
            <w:vAlign w:val="center"/>
            <w:hideMark/>
          </w:tcPr>
          <w:p w14:paraId="759DA325" w14:textId="77777777" w:rsidR="00695847" w:rsidRPr="00695847" w:rsidRDefault="00695847" w:rsidP="00695847">
            <w:pPr>
              <w:rPr>
                <w:lang w:val="es-CR" w:eastAsia="es-CR"/>
              </w:rPr>
            </w:pPr>
            <w:r w:rsidRPr="00695847">
              <w:rPr>
                <w:lang w:val="es-CR" w:eastAsia="es-CR"/>
              </w:rPr>
              <w:t>Elaborado por: Subproceso de Estadística, Dirección de Planificación.</w:t>
            </w:r>
          </w:p>
        </w:tc>
      </w:tr>
    </w:tbl>
    <w:p w14:paraId="07E24E3A" w14:textId="77777777" w:rsidR="00695847" w:rsidRPr="00695847" w:rsidRDefault="00695847" w:rsidP="00695847">
      <w:pPr>
        <w:rPr>
          <w:rFonts w:eastAsia="Calibri"/>
          <w:b/>
          <w:bCs/>
          <w:lang w:val="es-CR" w:eastAsia="en-US"/>
        </w:rPr>
      </w:pPr>
    </w:p>
    <w:p w14:paraId="0FDFC484" w14:textId="77777777" w:rsidR="00695847" w:rsidRPr="00695847" w:rsidRDefault="00695847" w:rsidP="006D2617">
      <w:pPr>
        <w:numPr>
          <w:ilvl w:val="1"/>
          <w:numId w:val="26"/>
        </w:numPr>
        <w:suppressAutoHyphens w:val="0"/>
        <w:ind w:left="851" w:right="851" w:firstLine="709"/>
        <w:jc w:val="both"/>
        <w:outlineLvl w:val="1"/>
        <w:rPr>
          <w:rFonts w:eastAsia="Calibri"/>
          <w:b/>
          <w:bCs/>
          <w:lang w:val="es-CR"/>
        </w:rPr>
      </w:pPr>
      <w:bookmarkStart w:id="16" w:name="_Toc83047387"/>
      <w:bookmarkStart w:id="17" w:name="_Toc85722383"/>
      <w:r w:rsidRPr="00695847">
        <w:rPr>
          <w:rFonts w:eastAsia="Calibri"/>
          <w:b/>
          <w:bCs/>
          <w:lang w:val="es-CR"/>
        </w:rPr>
        <w:t>Nacionalidad</w:t>
      </w:r>
      <w:bookmarkEnd w:id="16"/>
      <w:bookmarkEnd w:id="17"/>
    </w:p>
    <w:p w14:paraId="1682AD55" w14:textId="77777777" w:rsidR="00695847" w:rsidRPr="00695847" w:rsidRDefault="00695847" w:rsidP="00695847">
      <w:pPr>
        <w:ind w:left="851" w:right="851" w:firstLine="709"/>
        <w:jc w:val="both"/>
        <w:rPr>
          <w:rFonts w:eastAsia="Calibri"/>
          <w:lang w:val="es-CR"/>
        </w:rPr>
      </w:pPr>
    </w:p>
    <w:p w14:paraId="2E406441" w14:textId="77777777" w:rsidR="00695847" w:rsidRPr="00695847" w:rsidRDefault="00695847" w:rsidP="00695847">
      <w:pPr>
        <w:ind w:left="851" w:right="851" w:firstLine="709"/>
        <w:jc w:val="both"/>
        <w:rPr>
          <w:rFonts w:eastAsia="Calibri"/>
          <w:lang w:val="es-CR"/>
        </w:rPr>
      </w:pPr>
      <w:r w:rsidRPr="00695847">
        <w:rPr>
          <w:rFonts w:eastAsia="Calibri"/>
          <w:lang w:val="es-CR"/>
        </w:rPr>
        <w:t>Respecto a la nacionalidad de las personas fallecidas por homicidio culposo, durante el último quinquenio los costarricenses alcanzan el primer lugar por encima de cualquier otra nacionalidad, albergando en promedio de 84,4%, seguido históricamente de los nicaragüenses con un 12,0% lo que permite visualizar que, de la cantidad de personas fallecidas por homicidio culposo en Costa Rica durante los últimos 5 años, en promedio estas dos nacionalidades representan el 96,4%.</w:t>
      </w:r>
    </w:p>
    <w:p w14:paraId="7752EB4D" w14:textId="77777777" w:rsidR="00695847" w:rsidRPr="00695847" w:rsidRDefault="00695847" w:rsidP="00695847">
      <w:pPr>
        <w:ind w:left="851" w:right="851" w:firstLine="709"/>
        <w:jc w:val="both"/>
        <w:rPr>
          <w:rFonts w:eastAsia="Calibri"/>
          <w:lang w:val="es-CR"/>
        </w:rPr>
      </w:pPr>
    </w:p>
    <w:p w14:paraId="4319D312" w14:textId="61CEE7B6" w:rsidR="00695847" w:rsidRDefault="00695847" w:rsidP="00695847">
      <w:pPr>
        <w:ind w:left="851" w:right="851" w:firstLine="709"/>
        <w:jc w:val="both"/>
        <w:rPr>
          <w:rFonts w:eastAsia="Calibri"/>
          <w:lang w:val="es-CR"/>
        </w:rPr>
      </w:pPr>
      <w:r w:rsidRPr="00695847">
        <w:rPr>
          <w:rFonts w:eastAsia="Calibri"/>
          <w:lang w:val="es-CR"/>
        </w:rPr>
        <w:t>Para el año 2020, las víctimas costarricenses fueron 368 lo que representa el 83,3% y las nicaragüenses fueron 54 con el 12,2%, tendencia que confirma el comportamiento mostrado para el periodo bajo estudio a pesar de la disminución reflejada para el último año.</w:t>
      </w:r>
    </w:p>
    <w:p w14:paraId="599C264E" w14:textId="77777777" w:rsidR="00695847" w:rsidRPr="00695847" w:rsidRDefault="00695847" w:rsidP="00695847">
      <w:pPr>
        <w:ind w:left="851" w:right="851" w:firstLine="709"/>
        <w:jc w:val="both"/>
        <w:rPr>
          <w:rFonts w:eastAsia="Calibri"/>
          <w:lang w:val="es-CR"/>
        </w:rPr>
      </w:pPr>
    </w:p>
    <w:p w14:paraId="50C33B2C" w14:textId="77777777" w:rsidR="00695847" w:rsidRPr="00695847" w:rsidRDefault="00695847" w:rsidP="00695847">
      <w:pPr>
        <w:ind w:left="851" w:right="851" w:firstLine="709"/>
        <w:jc w:val="center"/>
        <w:rPr>
          <w:rFonts w:eastAsia="Calibri"/>
          <w:b/>
          <w:bCs/>
          <w:lang w:val="es-CR"/>
        </w:rPr>
      </w:pPr>
    </w:p>
    <w:p w14:paraId="6CC1D475" w14:textId="77777777" w:rsidR="00695847" w:rsidRPr="00695847" w:rsidRDefault="00695847" w:rsidP="00695847">
      <w:pPr>
        <w:ind w:left="851" w:right="851"/>
        <w:jc w:val="center"/>
        <w:rPr>
          <w:rFonts w:eastAsia="Calibri"/>
          <w:b/>
          <w:bCs/>
          <w:lang w:val="es-CR"/>
        </w:rPr>
      </w:pPr>
      <w:r w:rsidRPr="00695847">
        <w:rPr>
          <w:rFonts w:eastAsia="Calibri"/>
          <w:b/>
          <w:bCs/>
          <w:lang w:val="es-CR"/>
        </w:rPr>
        <w:lastRenderedPageBreak/>
        <w:t>Cuadro 5.2</w:t>
      </w:r>
    </w:p>
    <w:p w14:paraId="630085A9" w14:textId="77777777" w:rsidR="00695847" w:rsidRPr="00695847" w:rsidRDefault="00695847" w:rsidP="00695847">
      <w:pPr>
        <w:ind w:left="851" w:right="851"/>
        <w:jc w:val="center"/>
        <w:rPr>
          <w:rFonts w:eastAsia="Calibri"/>
          <w:b/>
          <w:bCs/>
          <w:lang w:val="es-CR"/>
        </w:rPr>
      </w:pPr>
      <w:r w:rsidRPr="00695847">
        <w:rPr>
          <w:rFonts w:eastAsia="Calibri"/>
          <w:b/>
          <w:bCs/>
          <w:lang w:val="es-CR"/>
        </w:rPr>
        <w:t>Personas fallecidas por homicidio culposo en Costa Rica, según nacionalidad de la víctima, periodo 2016 – 2020.</w:t>
      </w:r>
    </w:p>
    <w:p w14:paraId="261499A9" w14:textId="77777777" w:rsidR="00695847" w:rsidRPr="00695847" w:rsidRDefault="00695847" w:rsidP="00695847">
      <w:pPr>
        <w:jc w:val="center"/>
        <w:rPr>
          <w:rFonts w:eastAsia="Calibri"/>
          <w:b/>
          <w:bCs/>
          <w:lang w:val="es-CR"/>
        </w:rPr>
      </w:pPr>
    </w:p>
    <w:tbl>
      <w:tblPr>
        <w:tblW w:w="0" w:type="auto"/>
        <w:jc w:val="center"/>
        <w:tblCellMar>
          <w:left w:w="70" w:type="dxa"/>
          <w:right w:w="70" w:type="dxa"/>
        </w:tblCellMar>
        <w:tblLook w:val="04A0" w:firstRow="1" w:lastRow="0" w:firstColumn="1" w:lastColumn="0" w:noHBand="0" w:noVBand="1"/>
      </w:tblPr>
      <w:tblGrid>
        <w:gridCol w:w="2875"/>
        <w:gridCol w:w="801"/>
        <w:gridCol w:w="801"/>
        <w:gridCol w:w="801"/>
        <w:gridCol w:w="801"/>
        <w:gridCol w:w="801"/>
      </w:tblGrid>
      <w:tr w:rsidR="00695847" w:rsidRPr="00695847" w14:paraId="29C13D10" w14:textId="77777777" w:rsidTr="002C6B6E">
        <w:trPr>
          <w:trHeight w:val="270"/>
          <w:jc w:val="center"/>
        </w:trPr>
        <w:tc>
          <w:tcPr>
            <w:tcW w:w="0" w:type="auto"/>
            <w:vMerge w:val="restart"/>
            <w:tcBorders>
              <w:top w:val="single" w:sz="8" w:space="0" w:color="auto"/>
              <w:left w:val="nil"/>
              <w:bottom w:val="single" w:sz="8" w:space="0" w:color="000000"/>
              <w:right w:val="single" w:sz="8" w:space="0" w:color="auto"/>
            </w:tcBorders>
            <w:noWrap/>
            <w:vAlign w:val="center"/>
            <w:hideMark/>
          </w:tcPr>
          <w:p w14:paraId="7F57A622" w14:textId="77777777" w:rsidR="00695847" w:rsidRPr="00695847" w:rsidRDefault="00695847" w:rsidP="00695847">
            <w:pPr>
              <w:jc w:val="center"/>
              <w:rPr>
                <w:b/>
                <w:bCs/>
                <w:lang w:val="es-CR" w:eastAsia="es-CR"/>
              </w:rPr>
            </w:pPr>
            <w:r w:rsidRPr="00695847">
              <w:rPr>
                <w:b/>
                <w:bCs/>
                <w:lang w:val="es-CR" w:eastAsia="es-CR"/>
              </w:rPr>
              <w:t>Nacionalidad</w:t>
            </w:r>
          </w:p>
        </w:tc>
        <w:tc>
          <w:tcPr>
            <w:tcW w:w="0" w:type="auto"/>
            <w:gridSpan w:val="5"/>
            <w:tcBorders>
              <w:top w:val="single" w:sz="8" w:space="0" w:color="auto"/>
              <w:left w:val="nil"/>
              <w:bottom w:val="single" w:sz="8" w:space="0" w:color="auto"/>
              <w:right w:val="nil"/>
            </w:tcBorders>
            <w:noWrap/>
            <w:vAlign w:val="center"/>
            <w:hideMark/>
          </w:tcPr>
          <w:p w14:paraId="608D59F7" w14:textId="77777777" w:rsidR="00695847" w:rsidRPr="00695847" w:rsidRDefault="00695847" w:rsidP="00695847">
            <w:pPr>
              <w:jc w:val="center"/>
              <w:rPr>
                <w:b/>
                <w:bCs/>
                <w:lang w:val="es-CR" w:eastAsia="es-CR"/>
              </w:rPr>
            </w:pPr>
            <w:r w:rsidRPr="00695847">
              <w:rPr>
                <w:b/>
                <w:bCs/>
                <w:lang w:val="es-CR" w:eastAsia="es-CR"/>
              </w:rPr>
              <w:t>Año</w:t>
            </w:r>
          </w:p>
        </w:tc>
      </w:tr>
      <w:tr w:rsidR="00695847" w:rsidRPr="00695847" w14:paraId="2397C9FD" w14:textId="77777777" w:rsidTr="002C6B6E">
        <w:trPr>
          <w:trHeight w:val="270"/>
          <w:jc w:val="center"/>
        </w:trPr>
        <w:tc>
          <w:tcPr>
            <w:tcW w:w="0" w:type="auto"/>
            <w:vMerge/>
            <w:tcBorders>
              <w:top w:val="single" w:sz="8" w:space="0" w:color="auto"/>
              <w:left w:val="nil"/>
              <w:bottom w:val="single" w:sz="8" w:space="0" w:color="000000"/>
              <w:right w:val="single" w:sz="8" w:space="0" w:color="auto"/>
            </w:tcBorders>
            <w:vAlign w:val="center"/>
            <w:hideMark/>
          </w:tcPr>
          <w:p w14:paraId="75504A9A" w14:textId="77777777" w:rsidR="00695847" w:rsidRPr="00695847" w:rsidRDefault="00695847" w:rsidP="00695847">
            <w:pPr>
              <w:rPr>
                <w:b/>
                <w:bCs/>
                <w:lang w:val="es-CR" w:eastAsia="es-CR"/>
              </w:rPr>
            </w:pPr>
          </w:p>
        </w:tc>
        <w:tc>
          <w:tcPr>
            <w:tcW w:w="0" w:type="auto"/>
            <w:tcBorders>
              <w:top w:val="nil"/>
              <w:left w:val="nil"/>
              <w:bottom w:val="single" w:sz="8" w:space="0" w:color="auto"/>
              <w:right w:val="nil"/>
            </w:tcBorders>
            <w:noWrap/>
            <w:vAlign w:val="center"/>
            <w:hideMark/>
          </w:tcPr>
          <w:p w14:paraId="244AF434" w14:textId="77777777" w:rsidR="00695847" w:rsidRPr="00695847" w:rsidRDefault="00695847" w:rsidP="00695847">
            <w:pPr>
              <w:jc w:val="center"/>
              <w:rPr>
                <w:b/>
                <w:bCs/>
                <w:lang w:val="es-CR" w:eastAsia="es-CR"/>
              </w:rPr>
            </w:pPr>
            <w:r w:rsidRPr="00695847">
              <w:rPr>
                <w:b/>
                <w:bCs/>
                <w:lang w:val="es-CR" w:eastAsia="es-CR"/>
              </w:rPr>
              <w:t>2016</w:t>
            </w:r>
          </w:p>
        </w:tc>
        <w:tc>
          <w:tcPr>
            <w:tcW w:w="0" w:type="auto"/>
            <w:tcBorders>
              <w:top w:val="nil"/>
              <w:left w:val="nil"/>
              <w:bottom w:val="single" w:sz="8" w:space="0" w:color="auto"/>
              <w:right w:val="nil"/>
            </w:tcBorders>
            <w:noWrap/>
            <w:vAlign w:val="center"/>
            <w:hideMark/>
          </w:tcPr>
          <w:p w14:paraId="6A8724E9" w14:textId="77777777" w:rsidR="00695847" w:rsidRPr="00695847" w:rsidRDefault="00695847" w:rsidP="00695847">
            <w:pPr>
              <w:jc w:val="center"/>
              <w:rPr>
                <w:b/>
                <w:bCs/>
                <w:lang w:val="es-CR" w:eastAsia="es-CR"/>
              </w:rPr>
            </w:pPr>
            <w:r w:rsidRPr="00695847">
              <w:rPr>
                <w:b/>
                <w:bCs/>
                <w:lang w:val="es-CR" w:eastAsia="es-CR"/>
              </w:rPr>
              <w:t>2017</w:t>
            </w:r>
          </w:p>
        </w:tc>
        <w:tc>
          <w:tcPr>
            <w:tcW w:w="0" w:type="auto"/>
            <w:tcBorders>
              <w:top w:val="nil"/>
              <w:left w:val="nil"/>
              <w:bottom w:val="single" w:sz="8" w:space="0" w:color="auto"/>
              <w:right w:val="nil"/>
            </w:tcBorders>
            <w:noWrap/>
            <w:vAlign w:val="center"/>
            <w:hideMark/>
          </w:tcPr>
          <w:p w14:paraId="5D9FFD6C" w14:textId="77777777" w:rsidR="00695847" w:rsidRPr="00695847" w:rsidRDefault="00695847" w:rsidP="00695847">
            <w:pPr>
              <w:jc w:val="center"/>
              <w:rPr>
                <w:b/>
                <w:bCs/>
                <w:lang w:val="es-CR" w:eastAsia="es-CR"/>
              </w:rPr>
            </w:pPr>
            <w:r w:rsidRPr="00695847">
              <w:rPr>
                <w:b/>
                <w:bCs/>
                <w:lang w:val="es-CR" w:eastAsia="es-CR"/>
              </w:rPr>
              <w:t>2018</w:t>
            </w:r>
          </w:p>
        </w:tc>
        <w:tc>
          <w:tcPr>
            <w:tcW w:w="0" w:type="auto"/>
            <w:tcBorders>
              <w:top w:val="nil"/>
              <w:left w:val="nil"/>
              <w:bottom w:val="single" w:sz="8" w:space="0" w:color="auto"/>
              <w:right w:val="nil"/>
            </w:tcBorders>
            <w:noWrap/>
            <w:vAlign w:val="center"/>
            <w:hideMark/>
          </w:tcPr>
          <w:p w14:paraId="5DC9FEF6" w14:textId="77777777" w:rsidR="00695847" w:rsidRPr="00695847" w:rsidRDefault="00695847" w:rsidP="00695847">
            <w:pPr>
              <w:jc w:val="center"/>
              <w:rPr>
                <w:b/>
                <w:bCs/>
                <w:lang w:val="es-CR" w:eastAsia="es-CR"/>
              </w:rPr>
            </w:pPr>
            <w:r w:rsidRPr="00695847">
              <w:rPr>
                <w:b/>
                <w:bCs/>
                <w:lang w:val="es-CR" w:eastAsia="es-CR"/>
              </w:rPr>
              <w:t>2019</w:t>
            </w:r>
          </w:p>
        </w:tc>
        <w:tc>
          <w:tcPr>
            <w:tcW w:w="0" w:type="auto"/>
            <w:tcBorders>
              <w:top w:val="nil"/>
              <w:left w:val="nil"/>
              <w:bottom w:val="single" w:sz="8" w:space="0" w:color="auto"/>
              <w:right w:val="nil"/>
            </w:tcBorders>
            <w:noWrap/>
            <w:vAlign w:val="center"/>
            <w:hideMark/>
          </w:tcPr>
          <w:p w14:paraId="2946FE55" w14:textId="77777777" w:rsidR="00695847" w:rsidRPr="00695847" w:rsidRDefault="00695847" w:rsidP="00695847">
            <w:pPr>
              <w:jc w:val="center"/>
              <w:rPr>
                <w:b/>
                <w:bCs/>
                <w:lang w:val="es-CR" w:eastAsia="es-CR"/>
              </w:rPr>
            </w:pPr>
            <w:r w:rsidRPr="00695847">
              <w:rPr>
                <w:b/>
                <w:bCs/>
                <w:lang w:val="es-CR" w:eastAsia="es-CR"/>
              </w:rPr>
              <w:t>2020</w:t>
            </w:r>
          </w:p>
        </w:tc>
      </w:tr>
      <w:tr w:rsidR="00695847" w:rsidRPr="00695847" w14:paraId="1E125306" w14:textId="77777777" w:rsidTr="002C6B6E">
        <w:trPr>
          <w:trHeight w:val="260"/>
          <w:jc w:val="center"/>
        </w:trPr>
        <w:tc>
          <w:tcPr>
            <w:tcW w:w="0" w:type="auto"/>
            <w:tcBorders>
              <w:top w:val="nil"/>
              <w:left w:val="nil"/>
              <w:bottom w:val="nil"/>
              <w:right w:val="single" w:sz="8" w:space="0" w:color="auto"/>
            </w:tcBorders>
            <w:noWrap/>
            <w:vAlign w:val="center"/>
            <w:hideMark/>
          </w:tcPr>
          <w:p w14:paraId="112CB0DA" w14:textId="77777777" w:rsidR="00695847" w:rsidRPr="00695847" w:rsidRDefault="00695847" w:rsidP="00695847">
            <w:pPr>
              <w:rPr>
                <w:lang w:val="es-CR" w:eastAsia="es-CR"/>
              </w:rPr>
            </w:pPr>
            <w:r w:rsidRPr="00695847">
              <w:rPr>
                <w:lang w:val="es-CR" w:eastAsia="es-CR"/>
              </w:rPr>
              <w:t> </w:t>
            </w:r>
          </w:p>
        </w:tc>
        <w:tc>
          <w:tcPr>
            <w:tcW w:w="0" w:type="auto"/>
            <w:noWrap/>
            <w:vAlign w:val="center"/>
            <w:hideMark/>
          </w:tcPr>
          <w:p w14:paraId="7A8948AC" w14:textId="77777777" w:rsidR="00695847" w:rsidRPr="00695847" w:rsidRDefault="00695847" w:rsidP="00695847">
            <w:pPr>
              <w:rPr>
                <w:lang w:val="es-CR" w:eastAsia="en-US"/>
              </w:rPr>
            </w:pPr>
          </w:p>
        </w:tc>
        <w:tc>
          <w:tcPr>
            <w:tcW w:w="0" w:type="auto"/>
            <w:noWrap/>
            <w:vAlign w:val="center"/>
            <w:hideMark/>
          </w:tcPr>
          <w:p w14:paraId="7FB5F880" w14:textId="77777777" w:rsidR="00695847" w:rsidRPr="00695847" w:rsidRDefault="00695847" w:rsidP="00695847">
            <w:pPr>
              <w:rPr>
                <w:lang w:val="es-CR" w:eastAsia="en-US"/>
              </w:rPr>
            </w:pPr>
          </w:p>
        </w:tc>
        <w:tc>
          <w:tcPr>
            <w:tcW w:w="0" w:type="auto"/>
            <w:noWrap/>
            <w:vAlign w:val="center"/>
            <w:hideMark/>
          </w:tcPr>
          <w:p w14:paraId="030B36D2" w14:textId="77777777" w:rsidR="00695847" w:rsidRPr="00695847" w:rsidRDefault="00695847" w:rsidP="00695847">
            <w:pPr>
              <w:rPr>
                <w:lang w:val="es-CR" w:eastAsia="en-US"/>
              </w:rPr>
            </w:pPr>
          </w:p>
        </w:tc>
        <w:tc>
          <w:tcPr>
            <w:tcW w:w="0" w:type="auto"/>
            <w:noWrap/>
            <w:vAlign w:val="center"/>
            <w:hideMark/>
          </w:tcPr>
          <w:p w14:paraId="6042D48E" w14:textId="77777777" w:rsidR="00695847" w:rsidRPr="00695847" w:rsidRDefault="00695847" w:rsidP="00695847">
            <w:pPr>
              <w:rPr>
                <w:lang w:val="es-CR" w:eastAsia="en-US"/>
              </w:rPr>
            </w:pPr>
          </w:p>
        </w:tc>
        <w:tc>
          <w:tcPr>
            <w:tcW w:w="0" w:type="auto"/>
            <w:noWrap/>
            <w:vAlign w:val="center"/>
            <w:hideMark/>
          </w:tcPr>
          <w:p w14:paraId="7EE12340" w14:textId="77777777" w:rsidR="00695847" w:rsidRPr="00695847" w:rsidRDefault="00695847" w:rsidP="00695847">
            <w:pPr>
              <w:rPr>
                <w:lang w:val="es-CR" w:eastAsia="en-US"/>
              </w:rPr>
            </w:pPr>
          </w:p>
        </w:tc>
      </w:tr>
      <w:tr w:rsidR="00695847" w:rsidRPr="00695847" w14:paraId="28629D3C" w14:textId="77777777" w:rsidTr="002C6B6E">
        <w:trPr>
          <w:trHeight w:val="260"/>
          <w:jc w:val="center"/>
        </w:trPr>
        <w:tc>
          <w:tcPr>
            <w:tcW w:w="0" w:type="auto"/>
            <w:tcBorders>
              <w:top w:val="nil"/>
              <w:left w:val="nil"/>
              <w:bottom w:val="nil"/>
              <w:right w:val="single" w:sz="8" w:space="0" w:color="auto"/>
            </w:tcBorders>
            <w:noWrap/>
            <w:vAlign w:val="center"/>
            <w:hideMark/>
          </w:tcPr>
          <w:p w14:paraId="4007E1ED" w14:textId="77777777" w:rsidR="00695847" w:rsidRPr="00695847" w:rsidRDefault="00695847" w:rsidP="00695847">
            <w:pPr>
              <w:jc w:val="center"/>
              <w:rPr>
                <w:b/>
                <w:bCs/>
                <w:lang w:val="es-CR" w:eastAsia="es-CR"/>
              </w:rPr>
            </w:pPr>
            <w:r w:rsidRPr="00695847">
              <w:rPr>
                <w:b/>
                <w:bCs/>
                <w:lang w:val="es-CR" w:eastAsia="es-CR"/>
              </w:rPr>
              <w:t>Total</w:t>
            </w:r>
          </w:p>
        </w:tc>
        <w:tc>
          <w:tcPr>
            <w:tcW w:w="0" w:type="auto"/>
            <w:noWrap/>
            <w:vAlign w:val="center"/>
            <w:hideMark/>
          </w:tcPr>
          <w:p w14:paraId="09730549" w14:textId="77777777" w:rsidR="00695847" w:rsidRPr="00695847" w:rsidRDefault="00695847" w:rsidP="00695847">
            <w:pPr>
              <w:jc w:val="center"/>
              <w:rPr>
                <w:b/>
                <w:bCs/>
                <w:lang w:val="es-CR" w:eastAsia="es-CR"/>
              </w:rPr>
            </w:pPr>
            <w:r w:rsidRPr="00695847">
              <w:rPr>
                <w:b/>
                <w:bCs/>
                <w:lang w:val="es-CR" w:eastAsia="es-CR"/>
              </w:rPr>
              <w:t>635</w:t>
            </w:r>
          </w:p>
        </w:tc>
        <w:tc>
          <w:tcPr>
            <w:tcW w:w="0" w:type="auto"/>
            <w:noWrap/>
            <w:vAlign w:val="center"/>
            <w:hideMark/>
          </w:tcPr>
          <w:p w14:paraId="1C9E803D" w14:textId="77777777" w:rsidR="00695847" w:rsidRPr="00695847" w:rsidRDefault="00695847" w:rsidP="00695847">
            <w:pPr>
              <w:jc w:val="center"/>
              <w:rPr>
                <w:b/>
                <w:bCs/>
                <w:lang w:val="es-CR" w:eastAsia="es-CR"/>
              </w:rPr>
            </w:pPr>
            <w:r w:rsidRPr="00695847">
              <w:rPr>
                <w:b/>
                <w:bCs/>
                <w:lang w:val="es-CR" w:eastAsia="es-CR"/>
              </w:rPr>
              <w:t>702</w:t>
            </w:r>
          </w:p>
        </w:tc>
        <w:tc>
          <w:tcPr>
            <w:tcW w:w="0" w:type="auto"/>
            <w:noWrap/>
            <w:vAlign w:val="center"/>
            <w:hideMark/>
          </w:tcPr>
          <w:p w14:paraId="07AA58EA" w14:textId="77777777" w:rsidR="00695847" w:rsidRPr="00695847" w:rsidRDefault="00695847" w:rsidP="00695847">
            <w:pPr>
              <w:jc w:val="center"/>
              <w:rPr>
                <w:b/>
                <w:bCs/>
                <w:lang w:val="es-CR" w:eastAsia="es-CR"/>
              </w:rPr>
            </w:pPr>
            <w:r w:rsidRPr="00695847">
              <w:rPr>
                <w:b/>
                <w:bCs/>
                <w:lang w:val="es-CR" w:eastAsia="es-CR"/>
              </w:rPr>
              <w:t>673</w:t>
            </w:r>
          </w:p>
        </w:tc>
        <w:tc>
          <w:tcPr>
            <w:tcW w:w="0" w:type="auto"/>
            <w:noWrap/>
            <w:vAlign w:val="center"/>
            <w:hideMark/>
          </w:tcPr>
          <w:p w14:paraId="2D21B7B1" w14:textId="77777777" w:rsidR="00695847" w:rsidRPr="00695847" w:rsidRDefault="00695847" w:rsidP="00695847">
            <w:pPr>
              <w:jc w:val="center"/>
              <w:rPr>
                <w:b/>
                <w:bCs/>
                <w:lang w:val="es-CR" w:eastAsia="es-CR"/>
              </w:rPr>
            </w:pPr>
            <w:r w:rsidRPr="00695847">
              <w:rPr>
                <w:b/>
                <w:bCs/>
                <w:lang w:val="es-CR" w:eastAsia="es-CR"/>
              </w:rPr>
              <w:t>628</w:t>
            </w:r>
          </w:p>
        </w:tc>
        <w:tc>
          <w:tcPr>
            <w:tcW w:w="0" w:type="auto"/>
            <w:noWrap/>
            <w:vAlign w:val="center"/>
            <w:hideMark/>
          </w:tcPr>
          <w:p w14:paraId="0190BB00" w14:textId="77777777" w:rsidR="00695847" w:rsidRPr="00695847" w:rsidRDefault="00695847" w:rsidP="00695847">
            <w:pPr>
              <w:jc w:val="center"/>
              <w:rPr>
                <w:b/>
                <w:bCs/>
                <w:lang w:val="es-CR" w:eastAsia="es-CR"/>
              </w:rPr>
            </w:pPr>
            <w:r w:rsidRPr="00695847">
              <w:rPr>
                <w:b/>
                <w:bCs/>
                <w:lang w:val="es-CR" w:eastAsia="es-CR"/>
              </w:rPr>
              <w:t>442</w:t>
            </w:r>
          </w:p>
        </w:tc>
      </w:tr>
      <w:tr w:rsidR="00695847" w:rsidRPr="00695847" w14:paraId="35C9D283" w14:textId="77777777" w:rsidTr="002C6B6E">
        <w:trPr>
          <w:trHeight w:val="260"/>
          <w:jc w:val="center"/>
        </w:trPr>
        <w:tc>
          <w:tcPr>
            <w:tcW w:w="0" w:type="auto"/>
            <w:tcBorders>
              <w:top w:val="nil"/>
              <w:left w:val="nil"/>
              <w:bottom w:val="nil"/>
              <w:right w:val="single" w:sz="8" w:space="0" w:color="auto"/>
            </w:tcBorders>
            <w:noWrap/>
            <w:vAlign w:val="center"/>
            <w:hideMark/>
          </w:tcPr>
          <w:p w14:paraId="6A36BD0B" w14:textId="77777777" w:rsidR="00695847" w:rsidRPr="00695847" w:rsidRDefault="00695847" w:rsidP="00695847">
            <w:pPr>
              <w:rPr>
                <w:lang w:val="es-CR" w:eastAsia="es-CR"/>
              </w:rPr>
            </w:pPr>
            <w:r w:rsidRPr="00695847">
              <w:rPr>
                <w:lang w:val="es-CR" w:eastAsia="es-CR"/>
              </w:rPr>
              <w:t> </w:t>
            </w:r>
          </w:p>
        </w:tc>
        <w:tc>
          <w:tcPr>
            <w:tcW w:w="0" w:type="auto"/>
            <w:noWrap/>
            <w:vAlign w:val="bottom"/>
            <w:hideMark/>
          </w:tcPr>
          <w:p w14:paraId="50FF47D1" w14:textId="77777777" w:rsidR="00695847" w:rsidRPr="00695847" w:rsidRDefault="00695847" w:rsidP="00695847">
            <w:pPr>
              <w:rPr>
                <w:lang w:val="es-CR" w:eastAsia="en-US"/>
              </w:rPr>
            </w:pPr>
          </w:p>
        </w:tc>
        <w:tc>
          <w:tcPr>
            <w:tcW w:w="0" w:type="auto"/>
            <w:noWrap/>
            <w:vAlign w:val="bottom"/>
            <w:hideMark/>
          </w:tcPr>
          <w:p w14:paraId="6C7305F9" w14:textId="77777777" w:rsidR="00695847" w:rsidRPr="00695847" w:rsidRDefault="00695847" w:rsidP="00695847">
            <w:pPr>
              <w:rPr>
                <w:lang w:val="es-CR" w:eastAsia="en-US"/>
              </w:rPr>
            </w:pPr>
          </w:p>
        </w:tc>
        <w:tc>
          <w:tcPr>
            <w:tcW w:w="0" w:type="auto"/>
            <w:noWrap/>
            <w:vAlign w:val="bottom"/>
            <w:hideMark/>
          </w:tcPr>
          <w:p w14:paraId="13B914A0" w14:textId="77777777" w:rsidR="00695847" w:rsidRPr="00695847" w:rsidRDefault="00695847" w:rsidP="00695847">
            <w:pPr>
              <w:rPr>
                <w:lang w:val="es-CR" w:eastAsia="en-US"/>
              </w:rPr>
            </w:pPr>
          </w:p>
        </w:tc>
        <w:tc>
          <w:tcPr>
            <w:tcW w:w="0" w:type="auto"/>
            <w:noWrap/>
            <w:vAlign w:val="bottom"/>
            <w:hideMark/>
          </w:tcPr>
          <w:p w14:paraId="3E58F8A5" w14:textId="77777777" w:rsidR="00695847" w:rsidRPr="00695847" w:rsidRDefault="00695847" w:rsidP="00695847">
            <w:pPr>
              <w:rPr>
                <w:lang w:val="es-CR" w:eastAsia="en-US"/>
              </w:rPr>
            </w:pPr>
          </w:p>
        </w:tc>
        <w:tc>
          <w:tcPr>
            <w:tcW w:w="0" w:type="auto"/>
            <w:noWrap/>
            <w:vAlign w:val="bottom"/>
            <w:hideMark/>
          </w:tcPr>
          <w:p w14:paraId="7647A675" w14:textId="77777777" w:rsidR="00695847" w:rsidRPr="00695847" w:rsidRDefault="00695847" w:rsidP="00695847">
            <w:pPr>
              <w:rPr>
                <w:lang w:val="es-CR" w:eastAsia="en-US"/>
              </w:rPr>
            </w:pPr>
          </w:p>
        </w:tc>
      </w:tr>
      <w:tr w:rsidR="00695847" w:rsidRPr="00695847" w14:paraId="73EA71A8" w14:textId="77777777" w:rsidTr="002C6B6E">
        <w:trPr>
          <w:trHeight w:val="260"/>
          <w:jc w:val="center"/>
        </w:trPr>
        <w:tc>
          <w:tcPr>
            <w:tcW w:w="0" w:type="auto"/>
            <w:tcBorders>
              <w:top w:val="nil"/>
              <w:left w:val="nil"/>
              <w:bottom w:val="nil"/>
              <w:right w:val="single" w:sz="8" w:space="0" w:color="auto"/>
            </w:tcBorders>
            <w:noWrap/>
            <w:vAlign w:val="center"/>
            <w:hideMark/>
          </w:tcPr>
          <w:p w14:paraId="1A9DB6BF" w14:textId="77777777" w:rsidR="00695847" w:rsidRPr="00695847" w:rsidRDefault="00695847" w:rsidP="00695847">
            <w:pPr>
              <w:rPr>
                <w:lang w:val="es-CR" w:eastAsia="es-CR"/>
              </w:rPr>
            </w:pPr>
            <w:r w:rsidRPr="00695847">
              <w:rPr>
                <w:lang w:val="es-CR" w:eastAsia="es-CR"/>
              </w:rPr>
              <w:t>Costa Rica</w:t>
            </w:r>
          </w:p>
        </w:tc>
        <w:tc>
          <w:tcPr>
            <w:tcW w:w="0" w:type="auto"/>
            <w:noWrap/>
            <w:vAlign w:val="center"/>
            <w:hideMark/>
          </w:tcPr>
          <w:p w14:paraId="2F7877FB" w14:textId="77777777" w:rsidR="00695847" w:rsidRPr="00695847" w:rsidRDefault="00695847" w:rsidP="00695847">
            <w:pPr>
              <w:jc w:val="center"/>
              <w:rPr>
                <w:lang w:val="es-CR" w:eastAsia="es-CR"/>
              </w:rPr>
            </w:pPr>
            <w:r w:rsidRPr="00695847">
              <w:rPr>
                <w:lang w:val="es-CR" w:eastAsia="es-CR"/>
              </w:rPr>
              <w:t>526</w:t>
            </w:r>
          </w:p>
        </w:tc>
        <w:tc>
          <w:tcPr>
            <w:tcW w:w="0" w:type="auto"/>
            <w:noWrap/>
            <w:vAlign w:val="center"/>
            <w:hideMark/>
          </w:tcPr>
          <w:p w14:paraId="3B9FB3AC" w14:textId="77777777" w:rsidR="00695847" w:rsidRPr="00695847" w:rsidRDefault="00695847" w:rsidP="00695847">
            <w:pPr>
              <w:jc w:val="center"/>
              <w:rPr>
                <w:lang w:val="es-CR" w:eastAsia="es-CR"/>
              </w:rPr>
            </w:pPr>
            <w:r w:rsidRPr="00695847">
              <w:rPr>
                <w:lang w:val="es-CR" w:eastAsia="es-CR"/>
              </w:rPr>
              <w:t>607</w:t>
            </w:r>
          </w:p>
        </w:tc>
        <w:tc>
          <w:tcPr>
            <w:tcW w:w="0" w:type="auto"/>
            <w:noWrap/>
            <w:vAlign w:val="center"/>
            <w:hideMark/>
          </w:tcPr>
          <w:p w14:paraId="78BC9F01" w14:textId="77777777" w:rsidR="00695847" w:rsidRPr="00695847" w:rsidRDefault="00695847" w:rsidP="00695847">
            <w:pPr>
              <w:jc w:val="center"/>
              <w:rPr>
                <w:lang w:val="es-CR" w:eastAsia="es-CR"/>
              </w:rPr>
            </w:pPr>
            <w:r w:rsidRPr="00695847">
              <w:rPr>
                <w:lang w:val="es-CR" w:eastAsia="es-CR"/>
              </w:rPr>
              <w:t>572</w:t>
            </w:r>
          </w:p>
        </w:tc>
        <w:tc>
          <w:tcPr>
            <w:tcW w:w="0" w:type="auto"/>
            <w:noWrap/>
            <w:vAlign w:val="center"/>
            <w:hideMark/>
          </w:tcPr>
          <w:p w14:paraId="772CDB2D" w14:textId="77777777" w:rsidR="00695847" w:rsidRPr="00695847" w:rsidRDefault="00695847" w:rsidP="00695847">
            <w:pPr>
              <w:jc w:val="center"/>
              <w:rPr>
                <w:lang w:val="es-CR" w:eastAsia="es-CR"/>
              </w:rPr>
            </w:pPr>
            <w:r w:rsidRPr="00695847">
              <w:rPr>
                <w:lang w:val="es-CR" w:eastAsia="es-CR"/>
              </w:rPr>
              <w:t>527</w:t>
            </w:r>
          </w:p>
        </w:tc>
        <w:tc>
          <w:tcPr>
            <w:tcW w:w="0" w:type="auto"/>
            <w:noWrap/>
            <w:vAlign w:val="center"/>
            <w:hideMark/>
          </w:tcPr>
          <w:p w14:paraId="0EE14A42" w14:textId="77777777" w:rsidR="00695847" w:rsidRPr="00695847" w:rsidRDefault="00695847" w:rsidP="00695847">
            <w:pPr>
              <w:jc w:val="center"/>
              <w:rPr>
                <w:lang w:val="es-CR" w:eastAsia="es-CR"/>
              </w:rPr>
            </w:pPr>
            <w:r w:rsidRPr="00695847">
              <w:rPr>
                <w:lang w:val="es-CR" w:eastAsia="es-CR"/>
              </w:rPr>
              <w:t>368</w:t>
            </w:r>
          </w:p>
        </w:tc>
      </w:tr>
      <w:tr w:rsidR="00695847" w:rsidRPr="00695847" w14:paraId="065B9FA0" w14:textId="77777777" w:rsidTr="002C6B6E">
        <w:trPr>
          <w:trHeight w:val="260"/>
          <w:jc w:val="center"/>
        </w:trPr>
        <w:tc>
          <w:tcPr>
            <w:tcW w:w="0" w:type="auto"/>
            <w:tcBorders>
              <w:top w:val="nil"/>
              <w:left w:val="nil"/>
              <w:bottom w:val="nil"/>
              <w:right w:val="single" w:sz="8" w:space="0" w:color="auto"/>
            </w:tcBorders>
            <w:noWrap/>
            <w:vAlign w:val="center"/>
            <w:hideMark/>
          </w:tcPr>
          <w:p w14:paraId="04173644" w14:textId="77777777" w:rsidR="00695847" w:rsidRPr="00695847" w:rsidRDefault="00695847" w:rsidP="00695847">
            <w:pPr>
              <w:rPr>
                <w:lang w:val="es-CR" w:eastAsia="es-CR"/>
              </w:rPr>
            </w:pPr>
            <w:r w:rsidRPr="00695847">
              <w:rPr>
                <w:lang w:val="es-CR" w:eastAsia="es-CR"/>
              </w:rPr>
              <w:t>Nicaragua</w:t>
            </w:r>
          </w:p>
        </w:tc>
        <w:tc>
          <w:tcPr>
            <w:tcW w:w="0" w:type="auto"/>
            <w:noWrap/>
            <w:vAlign w:val="center"/>
            <w:hideMark/>
          </w:tcPr>
          <w:p w14:paraId="0989887A" w14:textId="77777777" w:rsidR="00695847" w:rsidRPr="00695847" w:rsidRDefault="00695847" w:rsidP="00695847">
            <w:pPr>
              <w:jc w:val="center"/>
              <w:rPr>
                <w:lang w:val="es-CR" w:eastAsia="es-CR"/>
              </w:rPr>
            </w:pPr>
            <w:r w:rsidRPr="00695847">
              <w:rPr>
                <w:lang w:val="es-CR" w:eastAsia="es-CR"/>
              </w:rPr>
              <w:t>95</w:t>
            </w:r>
          </w:p>
        </w:tc>
        <w:tc>
          <w:tcPr>
            <w:tcW w:w="0" w:type="auto"/>
            <w:noWrap/>
            <w:vAlign w:val="center"/>
            <w:hideMark/>
          </w:tcPr>
          <w:p w14:paraId="7C456584" w14:textId="77777777" w:rsidR="00695847" w:rsidRPr="00695847" w:rsidRDefault="00695847" w:rsidP="00695847">
            <w:pPr>
              <w:jc w:val="center"/>
              <w:rPr>
                <w:lang w:val="es-CR" w:eastAsia="es-CR"/>
              </w:rPr>
            </w:pPr>
            <w:r w:rsidRPr="00695847">
              <w:rPr>
                <w:lang w:val="es-CR" w:eastAsia="es-CR"/>
              </w:rPr>
              <w:t>72</w:t>
            </w:r>
          </w:p>
        </w:tc>
        <w:tc>
          <w:tcPr>
            <w:tcW w:w="0" w:type="auto"/>
            <w:noWrap/>
            <w:vAlign w:val="center"/>
            <w:hideMark/>
          </w:tcPr>
          <w:p w14:paraId="0D5477CF" w14:textId="77777777" w:rsidR="00695847" w:rsidRPr="00695847" w:rsidRDefault="00695847" w:rsidP="00695847">
            <w:pPr>
              <w:jc w:val="center"/>
              <w:rPr>
                <w:lang w:val="es-CR" w:eastAsia="es-CR"/>
              </w:rPr>
            </w:pPr>
            <w:r w:rsidRPr="00695847">
              <w:rPr>
                <w:lang w:val="es-CR" w:eastAsia="es-CR"/>
              </w:rPr>
              <w:t>70</w:t>
            </w:r>
          </w:p>
        </w:tc>
        <w:tc>
          <w:tcPr>
            <w:tcW w:w="0" w:type="auto"/>
            <w:noWrap/>
            <w:vAlign w:val="center"/>
            <w:hideMark/>
          </w:tcPr>
          <w:p w14:paraId="7C85079A" w14:textId="77777777" w:rsidR="00695847" w:rsidRPr="00695847" w:rsidRDefault="00695847" w:rsidP="00695847">
            <w:pPr>
              <w:jc w:val="center"/>
              <w:rPr>
                <w:lang w:val="es-CR" w:eastAsia="es-CR"/>
              </w:rPr>
            </w:pPr>
            <w:r w:rsidRPr="00695847">
              <w:rPr>
                <w:lang w:val="es-CR" w:eastAsia="es-CR"/>
              </w:rPr>
              <w:t>80</w:t>
            </w:r>
          </w:p>
        </w:tc>
        <w:tc>
          <w:tcPr>
            <w:tcW w:w="0" w:type="auto"/>
            <w:noWrap/>
            <w:vAlign w:val="center"/>
            <w:hideMark/>
          </w:tcPr>
          <w:p w14:paraId="1681A31F" w14:textId="77777777" w:rsidR="00695847" w:rsidRPr="00695847" w:rsidRDefault="00695847" w:rsidP="00695847">
            <w:pPr>
              <w:jc w:val="center"/>
              <w:rPr>
                <w:lang w:val="es-CR" w:eastAsia="es-CR"/>
              </w:rPr>
            </w:pPr>
            <w:r w:rsidRPr="00695847">
              <w:rPr>
                <w:lang w:val="es-CR" w:eastAsia="es-CR"/>
              </w:rPr>
              <w:t>54</w:t>
            </w:r>
          </w:p>
        </w:tc>
      </w:tr>
      <w:tr w:rsidR="00695847" w:rsidRPr="00695847" w14:paraId="6D497E9B" w14:textId="77777777" w:rsidTr="002C6B6E">
        <w:trPr>
          <w:trHeight w:val="260"/>
          <w:jc w:val="center"/>
        </w:trPr>
        <w:tc>
          <w:tcPr>
            <w:tcW w:w="0" w:type="auto"/>
            <w:tcBorders>
              <w:top w:val="nil"/>
              <w:left w:val="nil"/>
              <w:bottom w:val="nil"/>
              <w:right w:val="single" w:sz="8" w:space="0" w:color="auto"/>
            </w:tcBorders>
            <w:noWrap/>
            <w:vAlign w:val="center"/>
            <w:hideMark/>
          </w:tcPr>
          <w:p w14:paraId="04077BEB" w14:textId="77777777" w:rsidR="00695847" w:rsidRPr="00695847" w:rsidRDefault="00695847" w:rsidP="00695847">
            <w:pPr>
              <w:rPr>
                <w:lang w:val="es-CR" w:eastAsia="es-CR"/>
              </w:rPr>
            </w:pPr>
            <w:r w:rsidRPr="00695847">
              <w:rPr>
                <w:lang w:val="es-CR" w:eastAsia="es-CR"/>
              </w:rPr>
              <w:t>Estados Unidos</w:t>
            </w:r>
          </w:p>
        </w:tc>
        <w:tc>
          <w:tcPr>
            <w:tcW w:w="0" w:type="auto"/>
            <w:noWrap/>
            <w:vAlign w:val="center"/>
            <w:hideMark/>
          </w:tcPr>
          <w:p w14:paraId="2E29A217" w14:textId="77777777" w:rsidR="00695847" w:rsidRPr="00695847" w:rsidRDefault="00695847" w:rsidP="00695847">
            <w:pPr>
              <w:jc w:val="center"/>
              <w:rPr>
                <w:lang w:val="es-CR" w:eastAsia="es-CR"/>
              </w:rPr>
            </w:pPr>
            <w:r w:rsidRPr="00695847">
              <w:rPr>
                <w:lang w:val="es-CR" w:eastAsia="es-CR"/>
              </w:rPr>
              <w:t>2</w:t>
            </w:r>
          </w:p>
        </w:tc>
        <w:tc>
          <w:tcPr>
            <w:tcW w:w="0" w:type="auto"/>
            <w:noWrap/>
            <w:vAlign w:val="center"/>
            <w:hideMark/>
          </w:tcPr>
          <w:p w14:paraId="0E3C1D48" w14:textId="77777777" w:rsidR="00695847" w:rsidRPr="00695847" w:rsidRDefault="00695847" w:rsidP="00695847">
            <w:pPr>
              <w:jc w:val="center"/>
              <w:rPr>
                <w:lang w:val="es-CR" w:eastAsia="es-CR"/>
              </w:rPr>
            </w:pPr>
            <w:r w:rsidRPr="00695847">
              <w:rPr>
                <w:lang w:val="es-CR" w:eastAsia="es-CR"/>
              </w:rPr>
              <w:t>4</w:t>
            </w:r>
          </w:p>
        </w:tc>
        <w:tc>
          <w:tcPr>
            <w:tcW w:w="0" w:type="auto"/>
            <w:noWrap/>
            <w:vAlign w:val="center"/>
            <w:hideMark/>
          </w:tcPr>
          <w:p w14:paraId="333C0D3A" w14:textId="77777777" w:rsidR="00695847" w:rsidRPr="00695847" w:rsidRDefault="00695847" w:rsidP="00695847">
            <w:pPr>
              <w:jc w:val="center"/>
              <w:rPr>
                <w:lang w:val="es-CR" w:eastAsia="es-CR"/>
              </w:rPr>
            </w:pPr>
            <w:r w:rsidRPr="00695847">
              <w:rPr>
                <w:lang w:val="es-CR" w:eastAsia="es-CR"/>
              </w:rPr>
              <w:t>6</w:t>
            </w:r>
          </w:p>
        </w:tc>
        <w:tc>
          <w:tcPr>
            <w:tcW w:w="0" w:type="auto"/>
            <w:noWrap/>
            <w:vAlign w:val="center"/>
            <w:hideMark/>
          </w:tcPr>
          <w:p w14:paraId="21D43B25" w14:textId="77777777" w:rsidR="00695847" w:rsidRPr="00695847" w:rsidRDefault="00695847" w:rsidP="00695847">
            <w:pPr>
              <w:jc w:val="center"/>
              <w:rPr>
                <w:lang w:val="es-CR" w:eastAsia="es-CR"/>
              </w:rPr>
            </w:pPr>
            <w:r w:rsidRPr="00695847">
              <w:rPr>
                <w:lang w:val="es-CR" w:eastAsia="es-CR"/>
              </w:rPr>
              <w:t>8</w:t>
            </w:r>
          </w:p>
        </w:tc>
        <w:tc>
          <w:tcPr>
            <w:tcW w:w="0" w:type="auto"/>
            <w:noWrap/>
            <w:vAlign w:val="center"/>
            <w:hideMark/>
          </w:tcPr>
          <w:p w14:paraId="65EDC272" w14:textId="77777777" w:rsidR="00695847" w:rsidRPr="00695847" w:rsidRDefault="00695847" w:rsidP="00695847">
            <w:pPr>
              <w:jc w:val="center"/>
              <w:rPr>
                <w:lang w:val="es-CR" w:eastAsia="es-CR"/>
              </w:rPr>
            </w:pPr>
            <w:r w:rsidRPr="00695847">
              <w:rPr>
                <w:lang w:val="es-CR" w:eastAsia="es-CR"/>
              </w:rPr>
              <w:t>3</w:t>
            </w:r>
          </w:p>
        </w:tc>
      </w:tr>
      <w:tr w:rsidR="00695847" w:rsidRPr="00695847" w14:paraId="5ACAA4BA" w14:textId="77777777" w:rsidTr="002C6B6E">
        <w:trPr>
          <w:trHeight w:val="260"/>
          <w:jc w:val="center"/>
        </w:trPr>
        <w:tc>
          <w:tcPr>
            <w:tcW w:w="0" w:type="auto"/>
            <w:tcBorders>
              <w:top w:val="nil"/>
              <w:left w:val="nil"/>
              <w:bottom w:val="nil"/>
              <w:right w:val="single" w:sz="8" w:space="0" w:color="auto"/>
            </w:tcBorders>
            <w:noWrap/>
            <w:vAlign w:val="center"/>
            <w:hideMark/>
          </w:tcPr>
          <w:p w14:paraId="378AEF6E" w14:textId="77777777" w:rsidR="00695847" w:rsidRPr="00695847" w:rsidRDefault="00695847" w:rsidP="00695847">
            <w:pPr>
              <w:rPr>
                <w:lang w:val="es-CR" w:eastAsia="es-CR"/>
              </w:rPr>
            </w:pPr>
            <w:r w:rsidRPr="00695847">
              <w:rPr>
                <w:lang w:val="es-CR" w:eastAsia="es-CR"/>
              </w:rPr>
              <w:t>Colombia</w:t>
            </w:r>
          </w:p>
        </w:tc>
        <w:tc>
          <w:tcPr>
            <w:tcW w:w="0" w:type="auto"/>
            <w:noWrap/>
            <w:vAlign w:val="center"/>
            <w:hideMark/>
          </w:tcPr>
          <w:p w14:paraId="681010D2" w14:textId="77777777" w:rsidR="00695847" w:rsidRPr="00695847" w:rsidRDefault="00695847" w:rsidP="00695847">
            <w:pPr>
              <w:jc w:val="center"/>
              <w:rPr>
                <w:lang w:val="es-CR" w:eastAsia="es-CR"/>
              </w:rPr>
            </w:pPr>
            <w:r w:rsidRPr="00695847">
              <w:rPr>
                <w:lang w:val="es-CR" w:eastAsia="es-CR"/>
              </w:rPr>
              <w:t>3</w:t>
            </w:r>
          </w:p>
        </w:tc>
        <w:tc>
          <w:tcPr>
            <w:tcW w:w="0" w:type="auto"/>
            <w:noWrap/>
            <w:vAlign w:val="center"/>
            <w:hideMark/>
          </w:tcPr>
          <w:p w14:paraId="4B623B87" w14:textId="77777777" w:rsidR="00695847" w:rsidRPr="00695847" w:rsidRDefault="00695847" w:rsidP="00695847">
            <w:pPr>
              <w:jc w:val="center"/>
              <w:rPr>
                <w:lang w:val="es-CR" w:eastAsia="es-CR"/>
              </w:rPr>
            </w:pPr>
            <w:r w:rsidRPr="00695847">
              <w:rPr>
                <w:lang w:val="es-CR" w:eastAsia="es-CR"/>
              </w:rPr>
              <w:t>5</w:t>
            </w:r>
          </w:p>
        </w:tc>
        <w:tc>
          <w:tcPr>
            <w:tcW w:w="0" w:type="auto"/>
            <w:noWrap/>
            <w:vAlign w:val="center"/>
            <w:hideMark/>
          </w:tcPr>
          <w:p w14:paraId="129291D2" w14:textId="77777777" w:rsidR="00695847" w:rsidRPr="00695847" w:rsidRDefault="00695847" w:rsidP="00695847">
            <w:pPr>
              <w:jc w:val="center"/>
              <w:rPr>
                <w:lang w:val="es-CR" w:eastAsia="es-CR"/>
              </w:rPr>
            </w:pPr>
            <w:r w:rsidRPr="00695847">
              <w:rPr>
                <w:lang w:val="es-CR" w:eastAsia="es-CR"/>
              </w:rPr>
              <w:t>3</w:t>
            </w:r>
          </w:p>
        </w:tc>
        <w:tc>
          <w:tcPr>
            <w:tcW w:w="0" w:type="auto"/>
            <w:noWrap/>
            <w:vAlign w:val="center"/>
            <w:hideMark/>
          </w:tcPr>
          <w:p w14:paraId="1BF0EEB9" w14:textId="77777777" w:rsidR="00695847" w:rsidRPr="00695847" w:rsidRDefault="00695847" w:rsidP="00695847">
            <w:pPr>
              <w:jc w:val="center"/>
              <w:rPr>
                <w:lang w:val="es-CR" w:eastAsia="es-CR"/>
              </w:rPr>
            </w:pPr>
            <w:r w:rsidRPr="00695847">
              <w:rPr>
                <w:lang w:val="es-CR" w:eastAsia="es-CR"/>
              </w:rPr>
              <w:t>5</w:t>
            </w:r>
          </w:p>
        </w:tc>
        <w:tc>
          <w:tcPr>
            <w:tcW w:w="0" w:type="auto"/>
            <w:noWrap/>
            <w:vAlign w:val="center"/>
            <w:hideMark/>
          </w:tcPr>
          <w:p w14:paraId="0502E2FD" w14:textId="77777777" w:rsidR="00695847" w:rsidRPr="00695847" w:rsidRDefault="00695847" w:rsidP="00695847">
            <w:pPr>
              <w:jc w:val="center"/>
              <w:rPr>
                <w:lang w:val="es-CR" w:eastAsia="es-CR"/>
              </w:rPr>
            </w:pPr>
            <w:r w:rsidRPr="00695847">
              <w:rPr>
                <w:lang w:val="es-CR" w:eastAsia="es-CR"/>
              </w:rPr>
              <w:t>3</w:t>
            </w:r>
          </w:p>
        </w:tc>
      </w:tr>
      <w:tr w:rsidR="00695847" w:rsidRPr="00695847" w14:paraId="656993AC" w14:textId="77777777" w:rsidTr="002C6B6E">
        <w:trPr>
          <w:trHeight w:val="260"/>
          <w:jc w:val="center"/>
        </w:trPr>
        <w:tc>
          <w:tcPr>
            <w:tcW w:w="0" w:type="auto"/>
            <w:tcBorders>
              <w:top w:val="nil"/>
              <w:left w:val="nil"/>
              <w:bottom w:val="nil"/>
              <w:right w:val="single" w:sz="8" w:space="0" w:color="auto"/>
            </w:tcBorders>
            <w:noWrap/>
            <w:vAlign w:val="center"/>
            <w:hideMark/>
          </w:tcPr>
          <w:p w14:paraId="2B1E62D7" w14:textId="77777777" w:rsidR="00695847" w:rsidRPr="00695847" w:rsidRDefault="00695847" w:rsidP="00695847">
            <w:pPr>
              <w:rPr>
                <w:lang w:val="es-CR" w:eastAsia="es-CR"/>
              </w:rPr>
            </w:pPr>
            <w:r w:rsidRPr="00695847">
              <w:rPr>
                <w:lang w:val="es-CR" w:eastAsia="es-CR"/>
              </w:rPr>
              <w:t>El Salvador</w:t>
            </w:r>
          </w:p>
        </w:tc>
        <w:tc>
          <w:tcPr>
            <w:tcW w:w="0" w:type="auto"/>
            <w:noWrap/>
            <w:vAlign w:val="center"/>
            <w:hideMark/>
          </w:tcPr>
          <w:p w14:paraId="47C2A1D4" w14:textId="77777777" w:rsidR="00695847" w:rsidRPr="00695847" w:rsidRDefault="00695847" w:rsidP="00695847">
            <w:pPr>
              <w:jc w:val="center"/>
              <w:rPr>
                <w:lang w:val="es-CR" w:eastAsia="es-CR"/>
              </w:rPr>
            </w:pPr>
            <w:r w:rsidRPr="00695847">
              <w:rPr>
                <w:lang w:val="es-CR" w:eastAsia="es-CR"/>
              </w:rPr>
              <w:t>2</w:t>
            </w:r>
          </w:p>
        </w:tc>
        <w:tc>
          <w:tcPr>
            <w:tcW w:w="0" w:type="auto"/>
            <w:noWrap/>
            <w:vAlign w:val="center"/>
            <w:hideMark/>
          </w:tcPr>
          <w:p w14:paraId="10C7260C" w14:textId="77777777" w:rsidR="00695847" w:rsidRPr="00695847" w:rsidRDefault="00695847" w:rsidP="00695847">
            <w:pPr>
              <w:jc w:val="center"/>
              <w:rPr>
                <w:lang w:val="es-CR" w:eastAsia="es-CR"/>
              </w:rPr>
            </w:pPr>
            <w:r w:rsidRPr="00695847">
              <w:rPr>
                <w:lang w:val="es-CR" w:eastAsia="es-CR"/>
              </w:rPr>
              <w:t>4</w:t>
            </w:r>
          </w:p>
        </w:tc>
        <w:tc>
          <w:tcPr>
            <w:tcW w:w="0" w:type="auto"/>
            <w:noWrap/>
            <w:vAlign w:val="center"/>
            <w:hideMark/>
          </w:tcPr>
          <w:p w14:paraId="430B60A4" w14:textId="77777777" w:rsidR="00695847" w:rsidRPr="00695847" w:rsidRDefault="00695847" w:rsidP="00695847">
            <w:pPr>
              <w:jc w:val="center"/>
              <w:rPr>
                <w:lang w:val="es-CR" w:eastAsia="es-CR"/>
              </w:rPr>
            </w:pPr>
            <w:r w:rsidRPr="00695847">
              <w:rPr>
                <w:lang w:val="es-CR" w:eastAsia="es-CR"/>
              </w:rPr>
              <w:t>4</w:t>
            </w:r>
          </w:p>
        </w:tc>
        <w:tc>
          <w:tcPr>
            <w:tcW w:w="0" w:type="auto"/>
            <w:noWrap/>
            <w:vAlign w:val="center"/>
            <w:hideMark/>
          </w:tcPr>
          <w:p w14:paraId="26875BF5" w14:textId="77777777" w:rsidR="00695847" w:rsidRPr="00695847" w:rsidRDefault="00695847" w:rsidP="00695847">
            <w:pPr>
              <w:jc w:val="center"/>
              <w:rPr>
                <w:lang w:val="es-CR" w:eastAsia="es-CR"/>
              </w:rPr>
            </w:pPr>
            <w:r w:rsidRPr="00695847">
              <w:rPr>
                <w:lang w:val="es-CR" w:eastAsia="es-CR"/>
              </w:rPr>
              <w:t>0</w:t>
            </w:r>
          </w:p>
        </w:tc>
        <w:tc>
          <w:tcPr>
            <w:tcW w:w="0" w:type="auto"/>
            <w:noWrap/>
            <w:vAlign w:val="center"/>
            <w:hideMark/>
          </w:tcPr>
          <w:p w14:paraId="31DF7A74" w14:textId="77777777" w:rsidR="00695847" w:rsidRPr="00695847" w:rsidRDefault="00695847" w:rsidP="00695847">
            <w:pPr>
              <w:jc w:val="center"/>
              <w:rPr>
                <w:lang w:val="es-CR" w:eastAsia="es-CR"/>
              </w:rPr>
            </w:pPr>
            <w:r w:rsidRPr="00695847">
              <w:rPr>
                <w:lang w:val="es-CR" w:eastAsia="es-CR"/>
              </w:rPr>
              <w:t>0</w:t>
            </w:r>
          </w:p>
        </w:tc>
      </w:tr>
      <w:tr w:rsidR="00695847" w:rsidRPr="00695847" w14:paraId="37909E3A" w14:textId="77777777" w:rsidTr="002C6B6E">
        <w:trPr>
          <w:trHeight w:val="260"/>
          <w:jc w:val="center"/>
        </w:trPr>
        <w:tc>
          <w:tcPr>
            <w:tcW w:w="0" w:type="auto"/>
            <w:tcBorders>
              <w:top w:val="nil"/>
              <w:left w:val="nil"/>
              <w:bottom w:val="nil"/>
              <w:right w:val="single" w:sz="8" w:space="0" w:color="auto"/>
            </w:tcBorders>
            <w:noWrap/>
            <w:vAlign w:val="center"/>
            <w:hideMark/>
          </w:tcPr>
          <w:p w14:paraId="1E531E07" w14:textId="77777777" w:rsidR="00695847" w:rsidRPr="00695847" w:rsidRDefault="00695847" w:rsidP="00695847">
            <w:pPr>
              <w:rPr>
                <w:lang w:val="es-CR" w:eastAsia="es-CR"/>
              </w:rPr>
            </w:pPr>
            <w:r w:rsidRPr="00695847">
              <w:rPr>
                <w:lang w:val="es-CR" w:eastAsia="es-CR"/>
              </w:rPr>
              <w:t>Panamá</w:t>
            </w:r>
          </w:p>
        </w:tc>
        <w:tc>
          <w:tcPr>
            <w:tcW w:w="0" w:type="auto"/>
            <w:noWrap/>
            <w:vAlign w:val="center"/>
            <w:hideMark/>
          </w:tcPr>
          <w:p w14:paraId="75B3C5A3" w14:textId="77777777" w:rsidR="00695847" w:rsidRPr="00695847" w:rsidRDefault="00695847" w:rsidP="00695847">
            <w:pPr>
              <w:jc w:val="center"/>
              <w:rPr>
                <w:lang w:val="es-CR" w:eastAsia="es-CR"/>
              </w:rPr>
            </w:pPr>
            <w:r w:rsidRPr="00695847">
              <w:rPr>
                <w:lang w:val="es-CR" w:eastAsia="es-CR"/>
              </w:rPr>
              <w:t>0</w:t>
            </w:r>
          </w:p>
        </w:tc>
        <w:tc>
          <w:tcPr>
            <w:tcW w:w="0" w:type="auto"/>
            <w:noWrap/>
            <w:vAlign w:val="center"/>
            <w:hideMark/>
          </w:tcPr>
          <w:p w14:paraId="0CB1E8EB" w14:textId="77777777" w:rsidR="00695847" w:rsidRPr="00695847" w:rsidRDefault="00695847" w:rsidP="00695847">
            <w:pPr>
              <w:jc w:val="center"/>
              <w:rPr>
                <w:lang w:val="es-CR" w:eastAsia="es-CR"/>
              </w:rPr>
            </w:pPr>
            <w:r w:rsidRPr="00695847">
              <w:rPr>
                <w:lang w:val="es-CR" w:eastAsia="es-CR"/>
              </w:rPr>
              <w:t>3</w:t>
            </w:r>
          </w:p>
        </w:tc>
        <w:tc>
          <w:tcPr>
            <w:tcW w:w="0" w:type="auto"/>
            <w:noWrap/>
            <w:vAlign w:val="center"/>
            <w:hideMark/>
          </w:tcPr>
          <w:p w14:paraId="204125A9" w14:textId="77777777" w:rsidR="00695847" w:rsidRPr="00695847" w:rsidRDefault="00695847" w:rsidP="00695847">
            <w:pPr>
              <w:jc w:val="center"/>
              <w:rPr>
                <w:lang w:val="es-CR" w:eastAsia="es-CR"/>
              </w:rPr>
            </w:pPr>
            <w:r w:rsidRPr="00695847">
              <w:rPr>
                <w:lang w:val="es-CR" w:eastAsia="es-CR"/>
              </w:rPr>
              <w:t>0</w:t>
            </w:r>
          </w:p>
        </w:tc>
        <w:tc>
          <w:tcPr>
            <w:tcW w:w="0" w:type="auto"/>
            <w:noWrap/>
            <w:vAlign w:val="center"/>
            <w:hideMark/>
          </w:tcPr>
          <w:p w14:paraId="7E4E9743" w14:textId="77777777" w:rsidR="00695847" w:rsidRPr="00695847" w:rsidRDefault="00695847" w:rsidP="00695847">
            <w:pPr>
              <w:jc w:val="center"/>
              <w:rPr>
                <w:lang w:val="es-CR" w:eastAsia="es-CR"/>
              </w:rPr>
            </w:pPr>
            <w:r w:rsidRPr="00695847">
              <w:rPr>
                <w:lang w:val="es-CR" w:eastAsia="es-CR"/>
              </w:rPr>
              <w:t>1</w:t>
            </w:r>
          </w:p>
        </w:tc>
        <w:tc>
          <w:tcPr>
            <w:tcW w:w="0" w:type="auto"/>
            <w:noWrap/>
            <w:vAlign w:val="center"/>
            <w:hideMark/>
          </w:tcPr>
          <w:p w14:paraId="280DE17F" w14:textId="77777777" w:rsidR="00695847" w:rsidRPr="00695847" w:rsidRDefault="00695847" w:rsidP="00695847">
            <w:pPr>
              <w:jc w:val="center"/>
              <w:rPr>
                <w:lang w:val="es-CR" w:eastAsia="es-CR"/>
              </w:rPr>
            </w:pPr>
            <w:r w:rsidRPr="00695847">
              <w:rPr>
                <w:lang w:val="es-CR" w:eastAsia="es-CR"/>
              </w:rPr>
              <w:t>2</w:t>
            </w:r>
          </w:p>
        </w:tc>
      </w:tr>
      <w:tr w:rsidR="00695847" w:rsidRPr="00695847" w14:paraId="28D83D17" w14:textId="77777777" w:rsidTr="002C6B6E">
        <w:trPr>
          <w:trHeight w:val="260"/>
          <w:jc w:val="center"/>
        </w:trPr>
        <w:tc>
          <w:tcPr>
            <w:tcW w:w="0" w:type="auto"/>
            <w:tcBorders>
              <w:top w:val="nil"/>
              <w:left w:val="nil"/>
              <w:bottom w:val="nil"/>
              <w:right w:val="single" w:sz="8" w:space="0" w:color="auto"/>
            </w:tcBorders>
            <w:noWrap/>
            <w:vAlign w:val="center"/>
            <w:hideMark/>
          </w:tcPr>
          <w:p w14:paraId="4212EFC9" w14:textId="77777777" w:rsidR="00695847" w:rsidRPr="00695847" w:rsidRDefault="00695847" w:rsidP="00695847">
            <w:pPr>
              <w:rPr>
                <w:lang w:val="es-CR" w:eastAsia="es-CR"/>
              </w:rPr>
            </w:pPr>
            <w:r w:rsidRPr="00695847">
              <w:rPr>
                <w:lang w:val="es-CR" w:eastAsia="es-CR"/>
              </w:rPr>
              <w:t>Venezuela</w:t>
            </w:r>
          </w:p>
        </w:tc>
        <w:tc>
          <w:tcPr>
            <w:tcW w:w="0" w:type="auto"/>
            <w:noWrap/>
            <w:vAlign w:val="center"/>
            <w:hideMark/>
          </w:tcPr>
          <w:p w14:paraId="6B85CE41" w14:textId="77777777" w:rsidR="00695847" w:rsidRPr="00695847" w:rsidRDefault="00695847" w:rsidP="00695847">
            <w:pPr>
              <w:jc w:val="center"/>
              <w:rPr>
                <w:lang w:val="es-CR" w:eastAsia="es-CR"/>
              </w:rPr>
            </w:pPr>
            <w:r w:rsidRPr="00695847">
              <w:rPr>
                <w:lang w:val="es-CR" w:eastAsia="es-CR"/>
              </w:rPr>
              <w:t>0</w:t>
            </w:r>
          </w:p>
        </w:tc>
        <w:tc>
          <w:tcPr>
            <w:tcW w:w="0" w:type="auto"/>
            <w:noWrap/>
            <w:vAlign w:val="center"/>
            <w:hideMark/>
          </w:tcPr>
          <w:p w14:paraId="07468476" w14:textId="77777777" w:rsidR="00695847" w:rsidRPr="00695847" w:rsidRDefault="00695847" w:rsidP="00695847">
            <w:pPr>
              <w:jc w:val="center"/>
              <w:rPr>
                <w:lang w:val="es-CR" w:eastAsia="es-CR"/>
              </w:rPr>
            </w:pPr>
            <w:r w:rsidRPr="00695847">
              <w:rPr>
                <w:lang w:val="es-CR" w:eastAsia="es-CR"/>
              </w:rPr>
              <w:t>1</w:t>
            </w:r>
          </w:p>
        </w:tc>
        <w:tc>
          <w:tcPr>
            <w:tcW w:w="0" w:type="auto"/>
            <w:noWrap/>
            <w:vAlign w:val="center"/>
            <w:hideMark/>
          </w:tcPr>
          <w:p w14:paraId="37544543" w14:textId="77777777" w:rsidR="00695847" w:rsidRPr="00695847" w:rsidRDefault="00695847" w:rsidP="00695847">
            <w:pPr>
              <w:jc w:val="center"/>
              <w:rPr>
                <w:lang w:val="es-CR" w:eastAsia="es-CR"/>
              </w:rPr>
            </w:pPr>
            <w:r w:rsidRPr="00695847">
              <w:rPr>
                <w:lang w:val="es-CR" w:eastAsia="es-CR"/>
              </w:rPr>
              <w:t>2</w:t>
            </w:r>
          </w:p>
        </w:tc>
        <w:tc>
          <w:tcPr>
            <w:tcW w:w="0" w:type="auto"/>
            <w:noWrap/>
            <w:vAlign w:val="center"/>
            <w:hideMark/>
          </w:tcPr>
          <w:p w14:paraId="36F1DD21" w14:textId="77777777" w:rsidR="00695847" w:rsidRPr="00695847" w:rsidRDefault="00695847" w:rsidP="00695847">
            <w:pPr>
              <w:jc w:val="center"/>
              <w:rPr>
                <w:lang w:val="es-CR" w:eastAsia="es-CR"/>
              </w:rPr>
            </w:pPr>
            <w:r w:rsidRPr="00695847">
              <w:rPr>
                <w:lang w:val="es-CR" w:eastAsia="es-CR"/>
              </w:rPr>
              <w:t>1</w:t>
            </w:r>
          </w:p>
        </w:tc>
        <w:tc>
          <w:tcPr>
            <w:tcW w:w="0" w:type="auto"/>
            <w:noWrap/>
            <w:vAlign w:val="center"/>
            <w:hideMark/>
          </w:tcPr>
          <w:p w14:paraId="77BD00E5" w14:textId="77777777" w:rsidR="00695847" w:rsidRPr="00695847" w:rsidRDefault="00695847" w:rsidP="00695847">
            <w:pPr>
              <w:jc w:val="center"/>
              <w:rPr>
                <w:lang w:val="es-CR" w:eastAsia="es-CR"/>
              </w:rPr>
            </w:pPr>
            <w:r w:rsidRPr="00695847">
              <w:rPr>
                <w:lang w:val="es-CR" w:eastAsia="es-CR"/>
              </w:rPr>
              <w:t>2</w:t>
            </w:r>
          </w:p>
        </w:tc>
      </w:tr>
      <w:tr w:rsidR="00695847" w:rsidRPr="00695847" w14:paraId="5EB4F787" w14:textId="77777777" w:rsidTr="002C6B6E">
        <w:trPr>
          <w:trHeight w:val="260"/>
          <w:jc w:val="center"/>
        </w:trPr>
        <w:tc>
          <w:tcPr>
            <w:tcW w:w="0" w:type="auto"/>
            <w:tcBorders>
              <w:top w:val="nil"/>
              <w:left w:val="nil"/>
              <w:bottom w:val="nil"/>
              <w:right w:val="single" w:sz="8" w:space="0" w:color="auto"/>
            </w:tcBorders>
            <w:noWrap/>
            <w:vAlign w:val="center"/>
            <w:hideMark/>
          </w:tcPr>
          <w:p w14:paraId="0AAC646A" w14:textId="77777777" w:rsidR="00695847" w:rsidRPr="00695847" w:rsidRDefault="00695847" w:rsidP="00695847">
            <w:pPr>
              <w:rPr>
                <w:lang w:val="es-CR" w:eastAsia="es-CR"/>
              </w:rPr>
            </w:pPr>
            <w:r w:rsidRPr="00695847">
              <w:rPr>
                <w:lang w:val="es-CR" w:eastAsia="es-CR"/>
              </w:rPr>
              <w:t>Otras nacionalidades</w:t>
            </w:r>
          </w:p>
        </w:tc>
        <w:tc>
          <w:tcPr>
            <w:tcW w:w="0" w:type="auto"/>
            <w:noWrap/>
            <w:vAlign w:val="center"/>
            <w:hideMark/>
          </w:tcPr>
          <w:p w14:paraId="1294EDCF" w14:textId="77777777" w:rsidR="00695847" w:rsidRPr="00695847" w:rsidRDefault="00695847" w:rsidP="00695847">
            <w:pPr>
              <w:jc w:val="center"/>
              <w:rPr>
                <w:lang w:val="es-CR" w:eastAsia="es-CR"/>
              </w:rPr>
            </w:pPr>
            <w:r w:rsidRPr="00695847">
              <w:rPr>
                <w:lang w:val="es-CR" w:eastAsia="es-CR"/>
              </w:rPr>
              <w:t>2</w:t>
            </w:r>
          </w:p>
        </w:tc>
        <w:tc>
          <w:tcPr>
            <w:tcW w:w="0" w:type="auto"/>
            <w:noWrap/>
            <w:vAlign w:val="center"/>
            <w:hideMark/>
          </w:tcPr>
          <w:p w14:paraId="7673D39F" w14:textId="77777777" w:rsidR="00695847" w:rsidRPr="00695847" w:rsidRDefault="00695847" w:rsidP="00695847">
            <w:pPr>
              <w:jc w:val="center"/>
              <w:rPr>
                <w:lang w:val="es-CR" w:eastAsia="es-CR"/>
              </w:rPr>
            </w:pPr>
            <w:r w:rsidRPr="00695847">
              <w:rPr>
                <w:lang w:val="es-CR" w:eastAsia="es-CR"/>
              </w:rPr>
              <w:t>4</w:t>
            </w:r>
          </w:p>
        </w:tc>
        <w:tc>
          <w:tcPr>
            <w:tcW w:w="0" w:type="auto"/>
            <w:noWrap/>
            <w:vAlign w:val="center"/>
            <w:hideMark/>
          </w:tcPr>
          <w:p w14:paraId="548A6828" w14:textId="77777777" w:rsidR="00695847" w:rsidRPr="00695847" w:rsidRDefault="00695847" w:rsidP="00695847">
            <w:pPr>
              <w:jc w:val="center"/>
              <w:rPr>
                <w:lang w:val="es-CR" w:eastAsia="es-CR"/>
              </w:rPr>
            </w:pPr>
            <w:r w:rsidRPr="00695847">
              <w:rPr>
                <w:lang w:val="es-CR" w:eastAsia="es-CR"/>
              </w:rPr>
              <w:t>8</w:t>
            </w:r>
          </w:p>
        </w:tc>
        <w:tc>
          <w:tcPr>
            <w:tcW w:w="0" w:type="auto"/>
            <w:noWrap/>
            <w:vAlign w:val="center"/>
            <w:hideMark/>
          </w:tcPr>
          <w:p w14:paraId="5CCAA7DD" w14:textId="77777777" w:rsidR="00695847" w:rsidRPr="00695847" w:rsidRDefault="00695847" w:rsidP="00695847">
            <w:pPr>
              <w:jc w:val="center"/>
              <w:rPr>
                <w:lang w:val="es-CR" w:eastAsia="es-CR"/>
              </w:rPr>
            </w:pPr>
            <w:r w:rsidRPr="00695847">
              <w:rPr>
                <w:lang w:val="es-CR" w:eastAsia="es-CR"/>
              </w:rPr>
              <w:t>2</w:t>
            </w:r>
          </w:p>
        </w:tc>
        <w:tc>
          <w:tcPr>
            <w:tcW w:w="0" w:type="auto"/>
            <w:noWrap/>
            <w:vAlign w:val="center"/>
            <w:hideMark/>
          </w:tcPr>
          <w:p w14:paraId="6596A140" w14:textId="77777777" w:rsidR="00695847" w:rsidRPr="00695847" w:rsidRDefault="00695847" w:rsidP="00695847">
            <w:pPr>
              <w:jc w:val="center"/>
              <w:rPr>
                <w:lang w:val="es-CR" w:eastAsia="es-CR"/>
              </w:rPr>
            </w:pPr>
            <w:r w:rsidRPr="00695847">
              <w:rPr>
                <w:lang w:val="es-CR" w:eastAsia="es-CR"/>
              </w:rPr>
              <w:t>8</w:t>
            </w:r>
          </w:p>
        </w:tc>
      </w:tr>
      <w:tr w:rsidR="00695847" w:rsidRPr="00695847" w14:paraId="0EC1345E" w14:textId="77777777" w:rsidTr="002C6B6E">
        <w:trPr>
          <w:trHeight w:val="260"/>
          <w:jc w:val="center"/>
        </w:trPr>
        <w:tc>
          <w:tcPr>
            <w:tcW w:w="0" w:type="auto"/>
            <w:tcBorders>
              <w:top w:val="nil"/>
              <w:left w:val="nil"/>
              <w:bottom w:val="nil"/>
              <w:right w:val="single" w:sz="8" w:space="0" w:color="auto"/>
            </w:tcBorders>
            <w:noWrap/>
            <w:vAlign w:val="center"/>
            <w:hideMark/>
          </w:tcPr>
          <w:p w14:paraId="5F88E9BB" w14:textId="77777777" w:rsidR="00695847" w:rsidRPr="00695847" w:rsidRDefault="00695847" w:rsidP="00695847">
            <w:pPr>
              <w:rPr>
                <w:lang w:val="es-CR" w:eastAsia="es-CR"/>
              </w:rPr>
            </w:pPr>
            <w:r w:rsidRPr="00695847">
              <w:rPr>
                <w:lang w:val="es-CR" w:eastAsia="es-CR"/>
              </w:rPr>
              <w:t>Información ignorada</w:t>
            </w:r>
          </w:p>
        </w:tc>
        <w:tc>
          <w:tcPr>
            <w:tcW w:w="0" w:type="auto"/>
            <w:noWrap/>
            <w:vAlign w:val="center"/>
            <w:hideMark/>
          </w:tcPr>
          <w:p w14:paraId="227B9628" w14:textId="77777777" w:rsidR="00695847" w:rsidRPr="00695847" w:rsidRDefault="00695847" w:rsidP="00695847">
            <w:pPr>
              <w:jc w:val="center"/>
              <w:rPr>
                <w:lang w:val="es-CR" w:eastAsia="es-CR"/>
              </w:rPr>
            </w:pPr>
            <w:r w:rsidRPr="00695847">
              <w:rPr>
                <w:lang w:val="es-CR" w:eastAsia="es-CR"/>
              </w:rPr>
              <w:t>5</w:t>
            </w:r>
          </w:p>
        </w:tc>
        <w:tc>
          <w:tcPr>
            <w:tcW w:w="0" w:type="auto"/>
            <w:noWrap/>
            <w:vAlign w:val="center"/>
            <w:hideMark/>
          </w:tcPr>
          <w:p w14:paraId="7A3C5398" w14:textId="77777777" w:rsidR="00695847" w:rsidRPr="00695847" w:rsidRDefault="00695847" w:rsidP="00695847">
            <w:pPr>
              <w:jc w:val="center"/>
              <w:rPr>
                <w:lang w:val="es-CR" w:eastAsia="es-CR"/>
              </w:rPr>
            </w:pPr>
            <w:r w:rsidRPr="00695847">
              <w:rPr>
                <w:lang w:val="es-CR" w:eastAsia="es-CR"/>
              </w:rPr>
              <w:t>2</w:t>
            </w:r>
          </w:p>
        </w:tc>
        <w:tc>
          <w:tcPr>
            <w:tcW w:w="0" w:type="auto"/>
            <w:noWrap/>
            <w:vAlign w:val="center"/>
            <w:hideMark/>
          </w:tcPr>
          <w:p w14:paraId="775FF0F7" w14:textId="77777777" w:rsidR="00695847" w:rsidRPr="00695847" w:rsidRDefault="00695847" w:rsidP="00695847">
            <w:pPr>
              <w:jc w:val="center"/>
              <w:rPr>
                <w:lang w:val="es-CR" w:eastAsia="es-CR"/>
              </w:rPr>
            </w:pPr>
            <w:r w:rsidRPr="00695847">
              <w:rPr>
                <w:lang w:val="es-CR" w:eastAsia="es-CR"/>
              </w:rPr>
              <w:t>8</w:t>
            </w:r>
          </w:p>
        </w:tc>
        <w:tc>
          <w:tcPr>
            <w:tcW w:w="0" w:type="auto"/>
            <w:noWrap/>
            <w:vAlign w:val="center"/>
            <w:hideMark/>
          </w:tcPr>
          <w:p w14:paraId="36AC3296" w14:textId="77777777" w:rsidR="00695847" w:rsidRPr="00695847" w:rsidRDefault="00695847" w:rsidP="00695847">
            <w:pPr>
              <w:jc w:val="center"/>
              <w:rPr>
                <w:lang w:val="es-CR" w:eastAsia="es-CR"/>
              </w:rPr>
            </w:pPr>
            <w:r w:rsidRPr="00695847">
              <w:rPr>
                <w:lang w:val="es-CR" w:eastAsia="es-CR"/>
              </w:rPr>
              <w:t>4</w:t>
            </w:r>
          </w:p>
        </w:tc>
        <w:tc>
          <w:tcPr>
            <w:tcW w:w="0" w:type="auto"/>
            <w:noWrap/>
            <w:vAlign w:val="center"/>
            <w:hideMark/>
          </w:tcPr>
          <w:p w14:paraId="071D6BE7" w14:textId="77777777" w:rsidR="00695847" w:rsidRPr="00695847" w:rsidRDefault="00695847" w:rsidP="00695847">
            <w:pPr>
              <w:jc w:val="center"/>
              <w:rPr>
                <w:lang w:val="es-CR" w:eastAsia="es-CR"/>
              </w:rPr>
            </w:pPr>
            <w:r w:rsidRPr="00695847">
              <w:rPr>
                <w:lang w:val="es-CR" w:eastAsia="es-CR"/>
              </w:rPr>
              <w:t>2</w:t>
            </w:r>
          </w:p>
        </w:tc>
      </w:tr>
      <w:tr w:rsidR="00695847" w:rsidRPr="00695847" w14:paraId="1AC36DE5" w14:textId="77777777" w:rsidTr="002C6B6E">
        <w:trPr>
          <w:trHeight w:val="270"/>
          <w:jc w:val="center"/>
        </w:trPr>
        <w:tc>
          <w:tcPr>
            <w:tcW w:w="0" w:type="auto"/>
            <w:tcBorders>
              <w:top w:val="nil"/>
              <w:left w:val="nil"/>
              <w:bottom w:val="single" w:sz="8" w:space="0" w:color="auto"/>
              <w:right w:val="single" w:sz="8" w:space="0" w:color="auto"/>
            </w:tcBorders>
            <w:noWrap/>
            <w:vAlign w:val="center"/>
            <w:hideMark/>
          </w:tcPr>
          <w:p w14:paraId="2502BD83" w14:textId="77777777" w:rsidR="00695847" w:rsidRPr="00695847" w:rsidRDefault="00695847" w:rsidP="00695847">
            <w:pPr>
              <w:rPr>
                <w:lang w:val="es-CR" w:eastAsia="es-CR"/>
              </w:rPr>
            </w:pPr>
            <w:r w:rsidRPr="00695847">
              <w:rPr>
                <w:lang w:val="es-CR" w:eastAsia="es-CR"/>
              </w:rPr>
              <w:t> </w:t>
            </w:r>
          </w:p>
        </w:tc>
        <w:tc>
          <w:tcPr>
            <w:tcW w:w="0" w:type="auto"/>
            <w:tcBorders>
              <w:top w:val="nil"/>
              <w:left w:val="nil"/>
              <w:bottom w:val="single" w:sz="8" w:space="0" w:color="auto"/>
              <w:right w:val="nil"/>
            </w:tcBorders>
            <w:noWrap/>
            <w:vAlign w:val="center"/>
            <w:hideMark/>
          </w:tcPr>
          <w:p w14:paraId="752D0960" w14:textId="77777777" w:rsidR="00695847" w:rsidRPr="00695847" w:rsidRDefault="00695847" w:rsidP="00695847">
            <w:pPr>
              <w:jc w:val="center"/>
              <w:rPr>
                <w:lang w:val="es-CR" w:eastAsia="es-CR"/>
              </w:rPr>
            </w:pPr>
            <w:r w:rsidRPr="00695847">
              <w:rPr>
                <w:lang w:val="es-CR" w:eastAsia="es-CR"/>
              </w:rPr>
              <w:t> </w:t>
            </w:r>
          </w:p>
        </w:tc>
        <w:tc>
          <w:tcPr>
            <w:tcW w:w="0" w:type="auto"/>
            <w:tcBorders>
              <w:top w:val="nil"/>
              <w:left w:val="nil"/>
              <w:bottom w:val="single" w:sz="8" w:space="0" w:color="auto"/>
              <w:right w:val="nil"/>
            </w:tcBorders>
            <w:noWrap/>
            <w:vAlign w:val="center"/>
            <w:hideMark/>
          </w:tcPr>
          <w:p w14:paraId="5BCDB051" w14:textId="77777777" w:rsidR="00695847" w:rsidRPr="00695847" w:rsidRDefault="00695847" w:rsidP="00695847">
            <w:pPr>
              <w:jc w:val="center"/>
              <w:rPr>
                <w:lang w:val="es-CR" w:eastAsia="es-CR"/>
              </w:rPr>
            </w:pPr>
            <w:r w:rsidRPr="00695847">
              <w:rPr>
                <w:lang w:val="es-CR" w:eastAsia="es-CR"/>
              </w:rPr>
              <w:t> </w:t>
            </w:r>
          </w:p>
        </w:tc>
        <w:tc>
          <w:tcPr>
            <w:tcW w:w="0" w:type="auto"/>
            <w:tcBorders>
              <w:top w:val="nil"/>
              <w:left w:val="nil"/>
              <w:bottom w:val="single" w:sz="8" w:space="0" w:color="auto"/>
              <w:right w:val="nil"/>
            </w:tcBorders>
            <w:noWrap/>
            <w:vAlign w:val="center"/>
            <w:hideMark/>
          </w:tcPr>
          <w:p w14:paraId="7CF20AC8" w14:textId="77777777" w:rsidR="00695847" w:rsidRPr="00695847" w:rsidRDefault="00695847" w:rsidP="00695847">
            <w:pPr>
              <w:jc w:val="center"/>
              <w:rPr>
                <w:lang w:val="es-CR" w:eastAsia="es-CR"/>
              </w:rPr>
            </w:pPr>
            <w:r w:rsidRPr="00695847">
              <w:rPr>
                <w:lang w:val="es-CR" w:eastAsia="es-CR"/>
              </w:rPr>
              <w:t> </w:t>
            </w:r>
          </w:p>
        </w:tc>
        <w:tc>
          <w:tcPr>
            <w:tcW w:w="0" w:type="auto"/>
            <w:tcBorders>
              <w:top w:val="nil"/>
              <w:left w:val="nil"/>
              <w:bottom w:val="single" w:sz="8" w:space="0" w:color="auto"/>
              <w:right w:val="nil"/>
            </w:tcBorders>
            <w:noWrap/>
            <w:vAlign w:val="center"/>
            <w:hideMark/>
          </w:tcPr>
          <w:p w14:paraId="6C94A86B" w14:textId="77777777" w:rsidR="00695847" w:rsidRPr="00695847" w:rsidRDefault="00695847" w:rsidP="00695847">
            <w:pPr>
              <w:jc w:val="center"/>
              <w:rPr>
                <w:lang w:val="es-CR" w:eastAsia="es-CR"/>
              </w:rPr>
            </w:pPr>
            <w:r w:rsidRPr="00695847">
              <w:rPr>
                <w:lang w:val="es-CR" w:eastAsia="es-CR"/>
              </w:rPr>
              <w:t> </w:t>
            </w:r>
          </w:p>
        </w:tc>
        <w:tc>
          <w:tcPr>
            <w:tcW w:w="0" w:type="auto"/>
            <w:tcBorders>
              <w:top w:val="nil"/>
              <w:left w:val="nil"/>
              <w:bottom w:val="single" w:sz="8" w:space="0" w:color="auto"/>
              <w:right w:val="nil"/>
            </w:tcBorders>
            <w:noWrap/>
            <w:vAlign w:val="center"/>
            <w:hideMark/>
          </w:tcPr>
          <w:p w14:paraId="1E0E0430" w14:textId="77777777" w:rsidR="00695847" w:rsidRPr="00695847" w:rsidRDefault="00695847" w:rsidP="00695847">
            <w:pPr>
              <w:jc w:val="center"/>
              <w:rPr>
                <w:lang w:val="es-CR" w:eastAsia="es-CR"/>
              </w:rPr>
            </w:pPr>
            <w:r w:rsidRPr="00695847">
              <w:rPr>
                <w:lang w:val="es-CR" w:eastAsia="es-CR"/>
              </w:rPr>
              <w:t> </w:t>
            </w:r>
          </w:p>
        </w:tc>
      </w:tr>
      <w:tr w:rsidR="00695847" w:rsidRPr="00695847" w14:paraId="1773EFFD" w14:textId="77777777" w:rsidTr="002C6B6E">
        <w:trPr>
          <w:trHeight w:val="260"/>
          <w:jc w:val="center"/>
        </w:trPr>
        <w:tc>
          <w:tcPr>
            <w:tcW w:w="0" w:type="auto"/>
            <w:gridSpan w:val="6"/>
            <w:shd w:val="clear" w:color="auto" w:fill="FFFFFF"/>
            <w:noWrap/>
            <w:vAlign w:val="center"/>
            <w:hideMark/>
          </w:tcPr>
          <w:p w14:paraId="565BB678" w14:textId="77777777" w:rsidR="00695847" w:rsidRPr="00695847" w:rsidRDefault="00695847" w:rsidP="00695847">
            <w:pPr>
              <w:rPr>
                <w:lang w:val="es-CR" w:eastAsia="es-CR"/>
              </w:rPr>
            </w:pPr>
            <w:r w:rsidRPr="00695847">
              <w:rPr>
                <w:lang w:val="es-CR" w:eastAsia="es-CR"/>
              </w:rPr>
              <w:t>Elaborado por: Subproceso de Estadística, Dirección de Planificación.</w:t>
            </w:r>
          </w:p>
        </w:tc>
      </w:tr>
    </w:tbl>
    <w:p w14:paraId="55CA80F2" w14:textId="77777777" w:rsidR="00695847" w:rsidRPr="00695847" w:rsidRDefault="00695847" w:rsidP="00695847">
      <w:pPr>
        <w:rPr>
          <w:rFonts w:eastAsia="Calibri"/>
          <w:b/>
          <w:bCs/>
          <w:lang w:val="es-CR" w:eastAsia="en-US"/>
        </w:rPr>
      </w:pPr>
    </w:p>
    <w:p w14:paraId="54C19B0E" w14:textId="77777777" w:rsidR="00695847" w:rsidRPr="00695847" w:rsidRDefault="00695847" w:rsidP="006D2617">
      <w:pPr>
        <w:numPr>
          <w:ilvl w:val="0"/>
          <w:numId w:val="26"/>
        </w:numPr>
        <w:suppressAutoHyphens w:val="0"/>
        <w:ind w:left="851" w:right="851" w:firstLine="709"/>
        <w:outlineLvl w:val="0"/>
        <w:rPr>
          <w:rFonts w:eastAsia="Calibri"/>
          <w:b/>
          <w:bCs/>
          <w:lang w:val="es-CR"/>
        </w:rPr>
      </w:pPr>
      <w:bookmarkStart w:id="18" w:name="_Toc83047388"/>
      <w:bookmarkStart w:id="19" w:name="_Toc85722384"/>
      <w:r w:rsidRPr="00695847">
        <w:rPr>
          <w:rFonts w:eastAsia="Calibri"/>
          <w:b/>
          <w:bCs/>
          <w:lang w:val="es-CR"/>
        </w:rPr>
        <w:t>Provincia de ocurrencia</w:t>
      </w:r>
      <w:bookmarkEnd w:id="18"/>
      <w:bookmarkEnd w:id="19"/>
    </w:p>
    <w:p w14:paraId="22664B71" w14:textId="77777777" w:rsidR="00695847" w:rsidRPr="00695847" w:rsidRDefault="00695847" w:rsidP="00695847">
      <w:pPr>
        <w:ind w:left="851" w:right="851" w:firstLine="709"/>
        <w:rPr>
          <w:rFonts w:eastAsia="Calibri"/>
          <w:lang w:val="es-CR"/>
        </w:rPr>
      </w:pPr>
    </w:p>
    <w:p w14:paraId="49690258" w14:textId="77777777" w:rsidR="00695847" w:rsidRPr="00695847" w:rsidRDefault="00695847" w:rsidP="00695847">
      <w:pPr>
        <w:ind w:left="851" w:right="851" w:firstLine="709"/>
        <w:jc w:val="both"/>
        <w:rPr>
          <w:rFonts w:eastAsia="Calibri"/>
          <w:lang w:val="es-CR"/>
        </w:rPr>
      </w:pPr>
      <w:r w:rsidRPr="00695847">
        <w:rPr>
          <w:rFonts w:eastAsia="Calibri"/>
          <w:lang w:val="es-CR"/>
        </w:rPr>
        <w:t>A nivel histórico la provincia de Alajuela es la que presenta mayor incidencia en personas fallecidas por homicidio culposo, con un promedio en el último quinquenio de 139 muertes, seguido de las provincias de San José y Puntarenas con un promedio 126 y 101 muertes al año respectivamente.</w:t>
      </w:r>
    </w:p>
    <w:p w14:paraId="5C8BD112" w14:textId="77777777" w:rsidR="00695847" w:rsidRPr="00695847" w:rsidRDefault="00695847" w:rsidP="00695847">
      <w:pPr>
        <w:ind w:left="851" w:right="851" w:firstLine="709"/>
        <w:jc w:val="both"/>
        <w:rPr>
          <w:rFonts w:eastAsia="Calibri"/>
          <w:lang w:val="es-CR"/>
        </w:rPr>
      </w:pPr>
    </w:p>
    <w:p w14:paraId="7AE076FA" w14:textId="77777777" w:rsidR="00695847" w:rsidRPr="00695847" w:rsidRDefault="00695847" w:rsidP="00695847">
      <w:pPr>
        <w:ind w:left="851" w:right="851" w:firstLine="709"/>
        <w:jc w:val="both"/>
        <w:rPr>
          <w:rFonts w:eastAsia="Calibri"/>
          <w:lang w:val="es-CR"/>
        </w:rPr>
      </w:pPr>
      <w:r w:rsidRPr="00695847">
        <w:rPr>
          <w:rFonts w:eastAsia="Calibri"/>
          <w:lang w:val="es-CR"/>
        </w:rPr>
        <w:t xml:space="preserve">Para el año 2020 aparte de la disminución generalizada en la cantidad de personas fallecidas por homicidio culposo en relación con el 2019, resultan relevantes dos acontecimientos siendo el primero que, el predominio mostrado históricamente de la provincia de Alajuela fue superado para este último año por San José con un total de 14 casos así como por la provincia de Limón con un caso tomando en consideración los 81 casos reportados por Alajuela, mientras que la provincia de Heredia fue la única que no manifestó disminución en la cantidad de personas fallecidas por la situación de la Pandemia, y más bien registra la misma cantidad que un año antes (41 casos). </w:t>
      </w:r>
    </w:p>
    <w:p w14:paraId="1041540D" w14:textId="77777777" w:rsidR="00695847" w:rsidRPr="00695847" w:rsidRDefault="00695847" w:rsidP="00695847">
      <w:pPr>
        <w:ind w:left="851" w:right="851" w:firstLine="709"/>
        <w:jc w:val="both"/>
        <w:rPr>
          <w:rFonts w:eastAsia="Calibri"/>
          <w:lang w:val="es-CR"/>
        </w:rPr>
      </w:pPr>
    </w:p>
    <w:p w14:paraId="35423AAF" w14:textId="77777777" w:rsidR="00695847" w:rsidRPr="00695847" w:rsidRDefault="00695847" w:rsidP="00695847">
      <w:pPr>
        <w:ind w:left="851" w:right="851" w:firstLine="709"/>
        <w:jc w:val="both"/>
        <w:rPr>
          <w:rFonts w:eastAsia="Calibri"/>
          <w:lang w:val="es-CR"/>
        </w:rPr>
      </w:pPr>
      <w:r w:rsidRPr="00695847">
        <w:rPr>
          <w:rFonts w:eastAsia="Calibri"/>
          <w:lang w:val="es-CR"/>
        </w:rPr>
        <w:t>Las disminuciones más significativas en cuanto a la cantidad de personas fallecidas para el año 2020 en relación con el 2019 resultaron ser las reflejadas por Alajuela (51 casos menos), Puntarenas (44 casos menos) y Guanacaste (32 casos).</w:t>
      </w:r>
    </w:p>
    <w:p w14:paraId="48D21BBF" w14:textId="77777777" w:rsidR="00695847" w:rsidRPr="00695847" w:rsidRDefault="00695847" w:rsidP="00695847">
      <w:pPr>
        <w:ind w:left="851" w:right="851" w:firstLine="709"/>
        <w:rPr>
          <w:rFonts w:eastAsia="Calibri"/>
          <w:lang w:val="es-CR"/>
        </w:rPr>
      </w:pPr>
    </w:p>
    <w:p w14:paraId="3F7F55DD" w14:textId="77777777" w:rsidR="00695847" w:rsidRPr="00695847" w:rsidRDefault="00695847" w:rsidP="00695847">
      <w:pPr>
        <w:ind w:left="851" w:right="851"/>
        <w:jc w:val="center"/>
        <w:rPr>
          <w:rFonts w:eastAsia="Calibri"/>
          <w:b/>
          <w:bCs/>
          <w:lang w:val="es-CR"/>
        </w:rPr>
      </w:pPr>
      <w:r w:rsidRPr="00695847">
        <w:rPr>
          <w:rFonts w:eastAsia="Calibri"/>
          <w:b/>
          <w:bCs/>
          <w:lang w:val="es-CR"/>
        </w:rPr>
        <w:t>Cuadro 6.1</w:t>
      </w:r>
    </w:p>
    <w:p w14:paraId="130DD335" w14:textId="77777777" w:rsidR="00695847" w:rsidRPr="00695847" w:rsidRDefault="00695847" w:rsidP="00695847">
      <w:pPr>
        <w:ind w:left="851" w:right="851"/>
        <w:jc w:val="center"/>
        <w:rPr>
          <w:rFonts w:eastAsia="Calibri"/>
          <w:b/>
          <w:bCs/>
          <w:lang w:val="es-CR"/>
        </w:rPr>
      </w:pPr>
      <w:r w:rsidRPr="00695847">
        <w:rPr>
          <w:rFonts w:eastAsia="Calibri"/>
          <w:b/>
          <w:bCs/>
          <w:lang w:val="es-CR"/>
        </w:rPr>
        <w:t>Personas fallecidas por homicidio culposo en Costa Rica, según provincia de ocurrencia del evento, periodo 2016 – 2020.</w:t>
      </w:r>
    </w:p>
    <w:p w14:paraId="146C5C84" w14:textId="77777777" w:rsidR="00695847" w:rsidRPr="00695847" w:rsidRDefault="00695847" w:rsidP="00695847">
      <w:pPr>
        <w:rPr>
          <w:rFonts w:eastAsia="Calibri"/>
          <w:b/>
          <w:bCs/>
          <w:lang w:val="es-CR"/>
        </w:rPr>
      </w:pPr>
    </w:p>
    <w:tbl>
      <w:tblPr>
        <w:tblW w:w="0" w:type="auto"/>
        <w:jc w:val="center"/>
        <w:tblCellMar>
          <w:left w:w="70" w:type="dxa"/>
          <w:right w:w="70" w:type="dxa"/>
        </w:tblCellMar>
        <w:tblLook w:val="04A0" w:firstRow="1" w:lastRow="0" w:firstColumn="1" w:lastColumn="0" w:noHBand="0" w:noVBand="1"/>
      </w:tblPr>
      <w:tblGrid>
        <w:gridCol w:w="1771"/>
        <w:gridCol w:w="929"/>
        <w:gridCol w:w="686"/>
        <w:gridCol w:w="864"/>
        <w:gridCol w:w="709"/>
        <w:gridCol w:w="620"/>
      </w:tblGrid>
      <w:tr w:rsidR="00695847" w:rsidRPr="00695847" w14:paraId="695BFBAC" w14:textId="77777777" w:rsidTr="002C6B6E">
        <w:trPr>
          <w:trHeight w:val="270"/>
          <w:jc w:val="center"/>
        </w:trPr>
        <w:tc>
          <w:tcPr>
            <w:tcW w:w="1771" w:type="dxa"/>
            <w:vMerge w:val="restart"/>
            <w:tcBorders>
              <w:top w:val="single" w:sz="8" w:space="0" w:color="auto"/>
              <w:left w:val="nil"/>
              <w:bottom w:val="single" w:sz="8" w:space="0" w:color="000000"/>
              <w:right w:val="single" w:sz="8" w:space="0" w:color="auto"/>
            </w:tcBorders>
            <w:noWrap/>
            <w:vAlign w:val="center"/>
            <w:hideMark/>
          </w:tcPr>
          <w:p w14:paraId="1C25F9A4" w14:textId="77777777" w:rsidR="00695847" w:rsidRPr="00695847" w:rsidRDefault="00695847" w:rsidP="00695847">
            <w:pPr>
              <w:jc w:val="center"/>
              <w:rPr>
                <w:b/>
                <w:bCs/>
                <w:lang w:val="es-CR" w:eastAsia="es-CR"/>
              </w:rPr>
            </w:pPr>
            <w:r w:rsidRPr="00695847">
              <w:rPr>
                <w:b/>
                <w:bCs/>
                <w:lang w:val="es-CR" w:eastAsia="es-CR"/>
              </w:rPr>
              <w:t>Provincia</w:t>
            </w:r>
          </w:p>
        </w:tc>
        <w:tc>
          <w:tcPr>
            <w:tcW w:w="3755" w:type="dxa"/>
            <w:gridSpan w:val="5"/>
            <w:tcBorders>
              <w:top w:val="single" w:sz="8" w:space="0" w:color="auto"/>
              <w:left w:val="nil"/>
              <w:bottom w:val="single" w:sz="8" w:space="0" w:color="auto"/>
              <w:right w:val="nil"/>
            </w:tcBorders>
            <w:noWrap/>
            <w:vAlign w:val="center"/>
            <w:hideMark/>
          </w:tcPr>
          <w:p w14:paraId="77E6B934" w14:textId="77777777" w:rsidR="00695847" w:rsidRPr="00695847" w:rsidRDefault="00695847" w:rsidP="00695847">
            <w:pPr>
              <w:jc w:val="center"/>
              <w:rPr>
                <w:b/>
                <w:bCs/>
                <w:lang w:val="es-CR" w:eastAsia="es-CR"/>
              </w:rPr>
            </w:pPr>
            <w:r w:rsidRPr="00695847">
              <w:rPr>
                <w:b/>
                <w:bCs/>
                <w:lang w:val="es-CR" w:eastAsia="es-CR"/>
              </w:rPr>
              <w:t>Año</w:t>
            </w:r>
          </w:p>
        </w:tc>
      </w:tr>
      <w:tr w:rsidR="00695847" w:rsidRPr="00695847" w14:paraId="79E99CDB" w14:textId="77777777" w:rsidTr="002C6B6E">
        <w:trPr>
          <w:trHeight w:val="270"/>
          <w:jc w:val="center"/>
        </w:trPr>
        <w:tc>
          <w:tcPr>
            <w:tcW w:w="0" w:type="auto"/>
            <w:vMerge/>
            <w:tcBorders>
              <w:top w:val="single" w:sz="8" w:space="0" w:color="auto"/>
              <w:left w:val="nil"/>
              <w:bottom w:val="single" w:sz="8" w:space="0" w:color="000000"/>
              <w:right w:val="single" w:sz="8" w:space="0" w:color="auto"/>
            </w:tcBorders>
            <w:vAlign w:val="center"/>
            <w:hideMark/>
          </w:tcPr>
          <w:p w14:paraId="08D2D206" w14:textId="77777777" w:rsidR="00695847" w:rsidRPr="00695847" w:rsidRDefault="00695847" w:rsidP="00695847">
            <w:pPr>
              <w:rPr>
                <w:b/>
                <w:bCs/>
                <w:lang w:val="es-CR" w:eastAsia="es-CR"/>
              </w:rPr>
            </w:pPr>
          </w:p>
        </w:tc>
        <w:tc>
          <w:tcPr>
            <w:tcW w:w="929" w:type="dxa"/>
            <w:tcBorders>
              <w:top w:val="nil"/>
              <w:left w:val="nil"/>
              <w:bottom w:val="single" w:sz="8" w:space="0" w:color="auto"/>
              <w:right w:val="nil"/>
            </w:tcBorders>
            <w:noWrap/>
            <w:vAlign w:val="center"/>
            <w:hideMark/>
          </w:tcPr>
          <w:p w14:paraId="1ACFF02C" w14:textId="77777777" w:rsidR="00695847" w:rsidRPr="00695847" w:rsidRDefault="00695847" w:rsidP="00695847">
            <w:pPr>
              <w:jc w:val="center"/>
              <w:rPr>
                <w:b/>
                <w:bCs/>
                <w:lang w:val="es-CR" w:eastAsia="es-CR"/>
              </w:rPr>
            </w:pPr>
            <w:r w:rsidRPr="00695847">
              <w:rPr>
                <w:b/>
                <w:bCs/>
                <w:lang w:val="es-CR" w:eastAsia="es-CR"/>
              </w:rPr>
              <w:t>2016</w:t>
            </w:r>
          </w:p>
        </w:tc>
        <w:tc>
          <w:tcPr>
            <w:tcW w:w="686" w:type="dxa"/>
            <w:tcBorders>
              <w:top w:val="nil"/>
              <w:left w:val="nil"/>
              <w:bottom w:val="single" w:sz="8" w:space="0" w:color="auto"/>
              <w:right w:val="nil"/>
            </w:tcBorders>
            <w:noWrap/>
            <w:vAlign w:val="center"/>
            <w:hideMark/>
          </w:tcPr>
          <w:p w14:paraId="363D801B" w14:textId="77777777" w:rsidR="00695847" w:rsidRPr="00695847" w:rsidRDefault="00695847" w:rsidP="00695847">
            <w:pPr>
              <w:jc w:val="center"/>
              <w:rPr>
                <w:b/>
                <w:bCs/>
                <w:lang w:val="es-CR" w:eastAsia="es-CR"/>
              </w:rPr>
            </w:pPr>
            <w:r w:rsidRPr="00695847">
              <w:rPr>
                <w:b/>
                <w:bCs/>
                <w:lang w:val="es-CR" w:eastAsia="es-CR"/>
              </w:rPr>
              <w:t>2017</w:t>
            </w:r>
          </w:p>
        </w:tc>
        <w:tc>
          <w:tcPr>
            <w:tcW w:w="864" w:type="dxa"/>
            <w:tcBorders>
              <w:top w:val="nil"/>
              <w:left w:val="nil"/>
              <w:bottom w:val="single" w:sz="8" w:space="0" w:color="auto"/>
              <w:right w:val="nil"/>
            </w:tcBorders>
            <w:noWrap/>
            <w:vAlign w:val="center"/>
            <w:hideMark/>
          </w:tcPr>
          <w:p w14:paraId="70686785" w14:textId="77777777" w:rsidR="00695847" w:rsidRPr="00695847" w:rsidRDefault="00695847" w:rsidP="00695847">
            <w:pPr>
              <w:jc w:val="center"/>
              <w:rPr>
                <w:b/>
                <w:bCs/>
                <w:lang w:val="es-CR" w:eastAsia="es-CR"/>
              </w:rPr>
            </w:pPr>
            <w:r w:rsidRPr="00695847">
              <w:rPr>
                <w:b/>
                <w:bCs/>
                <w:lang w:val="es-CR" w:eastAsia="es-CR"/>
              </w:rPr>
              <w:t>2018</w:t>
            </w:r>
          </w:p>
        </w:tc>
        <w:tc>
          <w:tcPr>
            <w:tcW w:w="709" w:type="dxa"/>
            <w:tcBorders>
              <w:top w:val="nil"/>
              <w:left w:val="nil"/>
              <w:bottom w:val="single" w:sz="8" w:space="0" w:color="auto"/>
              <w:right w:val="nil"/>
            </w:tcBorders>
            <w:noWrap/>
            <w:vAlign w:val="center"/>
            <w:hideMark/>
          </w:tcPr>
          <w:p w14:paraId="70583FBE" w14:textId="77777777" w:rsidR="00695847" w:rsidRPr="00695847" w:rsidRDefault="00695847" w:rsidP="00695847">
            <w:pPr>
              <w:jc w:val="center"/>
              <w:rPr>
                <w:b/>
                <w:bCs/>
                <w:lang w:val="es-CR" w:eastAsia="es-CR"/>
              </w:rPr>
            </w:pPr>
            <w:r w:rsidRPr="00695847">
              <w:rPr>
                <w:b/>
                <w:bCs/>
                <w:lang w:val="es-CR" w:eastAsia="es-CR"/>
              </w:rPr>
              <w:t>2019</w:t>
            </w:r>
          </w:p>
        </w:tc>
        <w:tc>
          <w:tcPr>
            <w:tcW w:w="567" w:type="dxa"/>
            <w:tcBorders>
              <w:top w:val="nil"/>
              <w:left w:val="nil"/>
              <w:bottom w:val="single" w:sz="8" w:space="0" w:color="auto"/>
              <w:right w:val="nil"/>
            </w:tcBorders>
            <w:noWrap/>
            <w:vAlign w:val="center"/>
            <w:hideMark/>
          </w:tcPr>
          <w:p w14:paraId="0492418E" w14:textId="77777777" w:rsidR="00695847" w:rsidRPr="00695847" w:rsidRDefault="00695847" w:rsidP="00695847">
            <w:pPr>
              <w:jc w:val="center"/>
              <w:rPr>
                <w:b/>
                <w:bCs/>
                <w:lang w:val="es-CR" w:eastAsia="es-CR"/>
              </w:rPr>
            </w:pPr>
            <w:r w:rsidRPr="00695847">
              <w:rPr>
                <w:b/>
                <w:bCs/>
                <w:lang w:val="es-CR" w:eastAsia="es-CR"/>
              </w:rPr>
              <w:t>2020</w:t>
            </w:r>
          </w:p>
        </w:tc>
      </w:tr>
      <w:tr w:rsidR="00695847" w:rsidRPr="00695847" w14:paraId="5CBE579C" w14:textId="77777777" w:rsidTr="002C6B6E">
        <w:trPr>
          <w:trHeight w:val="260"/>
          <w:jc w:val="center"/>
        </w:trPr>
        <w:tc>
          <w:tcPr>
            <w:tcW w:w="1771" w:type="dxa"/>
            <w:tcBorders>
              <w:top w:val="nil"/>
              <w:left w:val="nil"/>
              <w:bottom w:val="nil"/>
              <w:right w:val="single" w:sz="8" w:space="0" w:color="auto"/>
            </w:tcBorders>
            <w:noWrap/>
            <w:vAlign w:val="center"/>
            <w:hideMark/>
          </w:tcPr>
          <w:p w14:paraId="12336736" w14:textId="77777777" w:rsidR="00695847" w:rsidRPr="00695847" w:rsidRDefault="00695847" w:rsidP="00695847">
            <w:pPr>
              <w:rPr>
                <w:lang w:val="es-CR" w:eastAsia="es-CR"/>
              </w:rPr>
            </w:pPr>
            <w:r w:rsidRPr="00695847">
              <w:rPr>
                <w:lang w:val="es-CR" w:eastAsia="es-CR"/>
              </w:rPr>
              <w:t> </w:t>
            </w:r>
          </w:p>
        </w:tc>
        <w:tc>
          <w:tcPr>
            <w:tcW w:w="929" w:type="dxa"/>
            <w:noWrap/>
            <w:vAlign w:val="center"/>
            <w:hideMark/>
          </w:tcPr>
          <w:p w14:paraId="590B3A96" w14:textId="77777777" w:rsidR="00695847" w:rsidRPr="00695847" w:rsidRDefault="00695847" w:rsidP="00695847">
            <w:pPr>
              <w:rPr>
                <w:lang w:val="es-CR" w:eastAsia="en-US"/>
              </w:rPr>
            </w:pPr>
          </w:p>
        </w:tc>
        <w:tc>
          <w:tcPr>
            <w:tcW w:w="686" w:type="dxa"/>
            <w:noWrap/>
            <w:vAlign w:val="center"/>
            <w:hideMark/>
          </w:tcPr>
          <w:p w14:paraId="1ED380A2" w14:textId="77777777" w:rsidR="00695847" w:rsidRPr="00695847" w:rsidRDefault="00695847" w:rsidP="00695847">
            <w:pPr>
              <w:rPr>
                <w:lang w:val="es-CR" w:eastAsia="en-US"/>
              </w:rPr>
            </w:pPr>
          </w:p>
        </w:tc>
        <w:tc>
          <w:tcPr>
            <w:tcW w:w="864" w:type="dxa"/>
            <w:noWrap/>
            <w:vAlign w:val="center"/>
            <w:hideMark/>
          </w:tcPr>
          <w:p w14:paraId="32FA8F29" w14:textId="77777777" w:rsidR="00695847" w:rsidRPr="00695847" w:rsidRDefault="00695847" w:rsidP="00695847">
            <w:pPr>
              <w:rPr>
                <w:lang w:val="es-CR" w:eastAsia="en-US"/>
              </w:rPr>
            </w:pPr>
          </w:p>
        </w:tc>
        <w:tc>
          <w:tcPr>
            <w:tcW w:w="709" w:type="dxa"/>
            <w:noWrap/>
            <w:vAlign w:val="center"/>
            <w:hideMark/>
          </w:tcPr>
          <w:p w14:paraId="5152D63C" w14:textId="77777777" w:rsidR="00695847" w:rsidRPr="00695847" w:rsidRDefault="00695847" w:rsidP="00695847">
            <w:pPr>
              <w:rPr>
                <w:lang w:val="es-CR" w:eastAsia="en-US"/>
              </w:rPr>
            </w:pPr>
          </w:p>
        </w:tc>
        <w:tc>
          <w:tcPr>
            <w:tcW w:w="567" w:type="dxa"/>
            <w:noWrap/>
            <w:vAlign w:val="center"/>
            <w:hideMark/>
          </w:tcPr>
          <w:p w14:paraId="71F19A6E" w14:textId="77777777" w:rsidR="00695847" w:rsidRPr="00695847" w:rsidRDefault="00695847" w:rsidP="00695847">
            <w:pPr>
              <w:rPr>
                <w:lang w:val="es-CR" w:eastAsia="en-US"/>
              </w:rPr>
            </w:pPr>
          </w:p>
        </w:tc>
      </w:tr>
      <w:tr w:rsidR="00695847" w:rsidRPr="00695847" w14:paraId="3D4C3B2D" w14:textId="77777777" w:rsidTr="002C6B6E">
        <w:trPr>
          <w:trHeight w:val="260"/>
          <w:jc w:val="center"/>
        </w:trPr>
        <w:tc>
          <w:tcPr>
            <w:tcW w:w="1771" w:type="dxa"/>
            <w:tcBorders>
              <w:top w:val="nil"/>
              <w:left w:val="nil"/>
              <w:bottom w:val="nil"/>
              <w:right w:val="single" w:sz="8" w:space="0" w:color="auto"/>
            </w:tcBorders>
            <w:noWrap/>
            <w:vAlign w:val="center"/>
            <w:hideMark/>
          </w:tcPr>
          <w:p w14:paraId="0D33DA03" w14:textId="77777777" w:rsidR="00695847" w:rsidRPr="00695847" w:rsidRDefault="00695847" w:rsidP="00695847">
            <w:pPr>
              <w:jc w:val="center"/>
              <w:rPr>
                <w:b/>
                <w:bCs/>
                <w:lang w:val="es-CR" w:eastAsia="es-CR"/>
              </w:rPr>
            </w:pPr>
            <w:r w:rsidRPr="00695847">
              <w:rPr>
                <w:b/>
                <w:bCs/>
                <w:lang w:val="es-CR" w:eastAsia="es-CR"/>
              </w:rPr>
              <w:t>Total</w:t>
            </w:r>
          </w:p>
        </w:tc>
        <w:tc>
          <w:tcPr>
            <w:tcW w:w="929" w:type="dxa"/>
            <w:noWrap/>
            <w:vAlign w:val="center"/>
            <w:hideMark/>
          </w:tcPr>
          <w:p w14:paraId="193F4C81" w14:textId="77777777" w:rsidR="00695847" w:rsidRPr="00695847" w:rsidRDefault="00695847" w:rsidP="00695847">
            <w:pPr>
              <w:jc w:val="center"/>
              <w:rPr>
                <w:b/>
                <w:bCs/>
                <w:lang w:val="es-CR" w:eastAsia="es-CR"/>
              </w:rPr>
            </w:pPr>
            <w:r w:rsidRPr="00695847">
              <w:rPr>
                <w:b/>
                <w:bCs/>
                <w:lang w:val="es-CR" w:eastAsia="es-CR"/>
              </w:rPr>
              <w:t>635</w:t>
            </w:r>
          </w:p>
        </w:tc>
        <w:tc>
          <w:tcPr>
            <w:tcW w:w="686" w:type="dxa"/>
            <w:noWrap/>
            <w:vAlign w:val="center"/>
            <w:hideMark/>
          </w:tcPr>
          <w:p w14:paraId="2C66B92C" w14:textId="77777777" w:rsidR="00695847" w:rsidRPr="00695847" w:rsidRDefault="00695847" w:rsidP="00695847">
            <w:pPr>
              <w:jc w:val="center"/>
              <w:rPr>
                <w:b/>
                <w:bCs/>
                <w:lang w:val="es-CR" w:eastAsia="es-CR"/>
              </w:rPr>
            </w:pPr>
            <w:r w:rsidRPr="00695847">
              <w:rPr>
                <w:b/>
                <w:bCs/>
                <w:lang w:val="es-CR" w:eastAsia="es-CR"/>
              </w:rPr>
              <w:t>702</w:t>
            </w:r>
          </w:p>
        </w:tc>
        <w:tc>
          <w:tcPr>
            <w:tcW w:w="864" w:type="dxa"/>
            <w:noWrap/>
            <w:vAlign w:val="center"/>
            <w:hideMark/>
          </w:tcPr>
          <w:p w14:paraId="7BDA8B52" w14:textId="77777777" w:rsidR="00695847" w:rsidRPr="00695847" w:rsidRDefault="00695847" w:rsidP="00695847">
            <w:pPr>
              <w:jc w:val="center"/>
              <w:rPr>
                <w:b/>
                <w:bCs/>
                <w:lang w:val="es-CR" w:eastAsia="es-CR"/>
              </w:rPr>
            </w:pPr>
            <w:r w:rsidRPr="00695847">
              <w:rPr>
                <w:b/>
                <w:bCs/>
                <w:lang w:val="es-CR" w:eastAsia="es-CR"/>
              </w:rPr>
              <w:t>673</w:t>
            </w:r>
          </w:p>
        </w:tc>
        <w:tc>
          <w:tcPr>
            <w:tcW w:w="709" w:type="dxa"/>
            <w:noWrap/>
            <w:vAlign w:val="center"/>
            <w:hideMark/>
          </w:tcPr>
          <w:p w14:paraId="0A1FCDCA" w14:textId="77777777" w:rsidR="00695847" w:rsidRPr="00695847" w:rsidRDefault="00695847" w:rsidP="00695847">
            <w:pPr>
              <w:jc w:val="center"/>
              <w:rPr>
                <w:b/>
                <w:bCs/>
                <w:lang w:val="es-CR" w:eastAsia="es-CR"/>
              </w:rPr>
            </w:pPr>
            <w:r w:rsidRPr="00695847">
              <w:rPr>
                <w:b/>
                <w:bCs/>
                <w:lang w:val="es-CR" w:eastAsia="es-CR"/>
              </w:rPr>
              <w:t>628</w:t>
            </w:r>
          </w:p>
        </w:tc>
        <w:tc>
          <w:tcPr>
            <w:tcW w:w="567" w:type="dxa"/>
            <w:noWrap/>
            <w:vAlign w:val="center"/>
            <w:hideMark/>
          </w:tcPr>
          <w:p w14:paraId="012681BF" w14:textId="77777777" w:rsidR="00695847" w:rsidRPr="00695847" w:rsidRDefault="00695847" w:rsidP="00695847">
            <w:pPr>
              <w:jc w:val="center"/>
              <w:rPr>
                <w:b/>
                <w:bCs/>
                <w:lang w:val="es-CR" w:eastAsia="es-CR"/>
              </w:rPr>
            </w:pPr>
            <w:r w:rsidRPr="00695847">
              <w:rPr>
                <w:b/>
                <w:bCs/>
                <w:lang w:val="es-CR" w:eastAsia="es-CR"/>
              </w:rPr>
              <w:t>442</w:t>
            </w:r>
          </w:p>
        </w:tc>
      </w:tr>
      <w:tr w:rsidR="00695847" w:rsidRPr="00695847" w14:paraId="42D2499C" w14:textId="77777777" w:rsidTr="002C6B6E">
        <w:trPr>
          <w:trHeight w:val="260"/>
          <w:jc w:val="center"/>
        </w:trPr>
        <w:tc>
          <w:tcPr>
            <w:tcW w:w="1771" w:type="dxa"/>
            <w:tcBorders>
              <w:top w:val="nil"/>
              <w:left w:val="nil"/>
              <w:bottom w:val="nil"/>
              <w:right w:val="single" w:sz="8" w:space="0" w:color="auto"/>
            </w:tcBorders>
            <w:noWrap/>
            <w:vAlign w:val="center"/>
            <w:hideMark/>
          </w:tcPr>
          <w:p w14:paraId="30870F6E" w14:textId="77777777" w:rsidR="00695847" w:rsidRPr="00695847" w:rsidRDefault="00695847" w:rsidP="00695847">
            <w:pPr>
              <w:rPr>
                <w:lang w:val="es-CR" w:eastAsia="es-CR"/>
              </w:rPr>
            </w:pPr>
            <w:r w:rsidRPr="00695847">
              <w:rPr>
                <w:lang w:val="es-CR" w:eastAsia="es-CR"/>
              </w:rPr>
              <w:t> </w:t>
            </w:r>
          </w:p>
        </w:tc>
        <w:tc>
          <w:tcPr>
            <w:tcW w:w="929" w:type="dxa"/>
            <w:noWrap/>
            <w:vAlign w:val="center"/>
            <w:hideMark/>
          </w:tcPr>
          <w:p w14:paraId="4867CB59" w14:textId="77777777" w:rsidR="00695847" w:rsidRPr="00695847" w:rsidRDefault="00695847" w:rsidP="00695847">
            <w:pPr>
              <w:rPr>
                <w:lang w:val="es-CR" w:eastAsia="en-US"/>
              </w:rPr>
            </w:pPr>
          </w:p>
        </w:tc>
        <w:tc>
          <w:tcPr>
            <w:tcW w:w="686" w:type="dxa"/>
            <w:noWrap/>
            <w:vAlign w:val="center"/>
            <w:hideMark/>
          </w:tcPr>
          <w:p w14:paraId="50F0EDBF" w14:textId="77777777" w:rsidR="00695847" w:rsidRPr="00695847" w:rsidRDefault="00695847" w:rsidP="00695847">
            <w:pPr>
              <w:rPr>
                <w:lang w:val="es-CR" w:eastAsia="en-US"/>
              </w:rPr>
            </w:pPr>
          </w:p>
        </w:tc>
        <w:tc>
          <w:tcPr>
            <w:tcW w:w="864" w:type="dxa"/>
            <w:noWrap/>
            <w:vAlign w:val="center"/>
            <w:hideMark/>
          </w:tcPr>
          <w:p w14:paraId="45DD9F1D" w14:textId="77777777" w:rsidR="00695847" w:rsidRPr="00695847" w:rsidRDefault="00695847" w:rsidP="00695847">
            <w:pPr>
              <w:rPr>
                <w:lang w:val="es-CR" w:eastAsia="en-US"/>
              </w:rPr>
            </w:pPr>
          </w:p>
        </w:tc>
        <w:tc>
          <w:tcPr>
            <w:tcW w:w="709" w:type="dxa"/>
            <w:noWrap/>
            <w:vAlign w:val="center"/>
            <w:hideMark/>
          </w:tcPr>
          <w:p w14:paraId="622DF67F" w14:textId="77777777" w:rsidR="00695847" w:rsidRPr="00695847" w:rsidRDefault="00695847" w:rsidP="00695847">
            <w:pPr>
              <w:rPr>
                <w:lang w:val="es-CR" w:eastAsia="en-US"/>
              </w:rPr>
            </w:pPr>
          </w:p>
        </w:tc>
        <w:tc>
          <w:tcPr>
            <w:tcW w:w="567" w:type="dxa"/>
            <w:noWrap/>
            <w:vAlign w:val="center"/>
            <w:hideMark/>
          </w:tcPr>
          <w:p w14:paraId="1856539C" w14:textId="77777777" w:rsidR="00695847" w:rsidRPr="00695847" w:rsidRDefault="00695847" w:rsidP="00695847">
            <w:pPr>
              <w:rPr>
                <w:lang w:val="es-CR" w:eastAsia="en-US"/>
              </w:rPr>
            </w:pPr>
          </w:p>
        </w:tc>
      </w:tr>
      <w:tr w:rsidR="00695847" w:rsidRPr="00695847" w14:paraId="75411FAE" w14:textId="77777777" w:rsidTr="002C6B6E">
        <w:trPr>
          <w:trHeight w:val="260"/>
          <w:jc w:val="center"/>
        </w:trPr>
        <w:tc>
          <w:tcPr>
            <w:tcW w:w="1771" w:type="dxa"/>
            <w:tcBorders>
              <w:top w:val="nil"/>
              <w:left w:val="nil"/>
              <w:bottom w:val="nil"/>
              <w:right w:val="single" w:sz="8" w:space="0" w:color="auto"/>
            </w:tcBorders>
            <w:noWrap/>
            <w:vAlign w:val="center"/>
            <w:hideMark/>
          </w:tcPr>
          <w:p w14:paraId="185EB985" w14:textId="77777777" w:rsidR="00695847" w:rsidRPr="00695847" w:rsidRDefault="00695847" w:rsidP="00695847">
            <w:pPr>
              <w:rPr>
                <w:lang w:val="es-CR" w:eastAsia="es-CR"/>
              </w:rPr>
            </w:pPr>
            <w:r w:rsidRPr="00695847">
              <w:rPr>
                <w:lang w:val="es-CR" w:eastAsia="es-CR"/>
              </w:rPr>
              <w:t>San José</w:t>
            </w:r>
          </w:p>
        </w:tc>
        <w:tc>
          <w:tcPr>
            <w:tcW w:w="929" w:type="dxa"/>
            <w:noWrap/>
            <w:vAlign w:val="center"/>
            <w:hideMark/>
          </w:tcPr>
          <w:p w14:paraId="04FFE09D" w14:textId="77777777" w:rsidR="00695847" w:rsidRPr="00695847" w:rsidRDefault="00695847" w:rsidP="00695847">
            <w:pPr>
              <w:jc w:val="center"/>
              <w:rPr>
                <w:lang w:val="es-CR" w:eastAsia="es-CR"/>
              </w:rPr>
            </w:pPr>
            <w:r w:rsidRPr="00695847">
              <w:rPr>
                <w:lang w:val="es-CR" w:eastAsia="es-CR"/>
              </w:rPr>
              <w:t>144</w:t>
            </w:r>
          </w:p>
        </w:tc>
        <w:tc>
          <w:tcPr>
            <w:tcW w:w="686" w:type="dxa"/>
            <w:noWrap/>
            <w:vAlign w:val="center"/>
            <w:hideMark/>
          </w:tcPr>
          <w:p w14:paraId="67588A79" w14:textId="77777777" w:rsidR="00695847" w:rsidRPr="00695847" w:rsidRDefault="00695847" w:rsidP="00695847">
            <w:pPr>
              <w:jc w:val="center"/>
              <w:rPr>
                <w:lang w:val="es-CR" w:eastAsia="es-CR"/>
              </w:rPr>
            </w:pPr>
            <w:r w:rsidRPr="00695847">
              <w:rPr>
                <w:lang w:val="es-CR" w:eastAsia="es-CR"/>
              </w:rPr>
              <w:t>139</w:t>
            </w:r>
          </w:p>
        </w:tc>
        <w:tc>
          <w:tcPr>
            <w:tcW w:w="864" w:type="dxa"/>
            <w:noWrap/>
            <w:vAlign w:val="center"/>
            <w:hideMark/>
          </w:tcPr>
          <w:p w14:paraId="4AC540F0" w14:textId="77777777" w:rsidR="00695847" w:rsidRPr="00695847" w:rsidRDefault="00695847" w:rsidP="00695847">
            <w:pPr>
              <w:jc w:val="center"/>
              <w:rPr>
                <w:lang w:val="es-CR" w:eastAsia="es-CR"/>
              </w:rPr>
            </w:pPr>
            <w:r w:rsidRPr="00695847">
              <w:rPr>
                <w:lang w:val="es-CR" w:eastAsia="es-CR"/>
              </w:rPr>
              <w:t>129</w:t>
            </w:r>
          </w:p>
        </w:tc>
        <w:tc>
          <w:tcPr>
            <w:tcW w:w="709" w:type="dxa"/>
            <w:noWrap/>
            <w:vAlign w:val="center"/>
            <w:hideMark/>
          </w:tcPr>
          <w:p w14:paraId="0C591022" w14:textId="77777777" w:rsidR="00695847" w:rsidRPr="00695847" w:rsidRDefault="00695847" w:rsidP="00695847">
            <w:pPr>
              <w:jc w:val="center"/>
              <w:rPr>
                <w:lang w:val="es-CR" w:eastAsia="es-CR"/>
              </w:rPr>
            </w:pPr>
            <w:r w:rsidRPr="00695847">
              <w:rPr>
                <w:lang w:val="es-CR" w:eastAsia="es-CR"/>
              </w:rPr>
              <w:t>121</w:t>
            </w:r>
          </w:p>
        </w:tc>
        <w:tc>
          <w:tcPr>
            <w:tcW w:w="567" w:type="dxa"/>
            <w:noWrap/>
            <w:vAlign w:val="center"/>
            <w:hideMark/>
          </w:tcPr>
          <w:p w14:paraId="4FCC8CC4" w14:textId="77777777" w:rsidR="00695847" w:rsidRPr="00695847" w:rsidRDefault="00695847" w:rsidP="00695847">
            <w:pPr>
              <w:jc w:val="center"/>
              <w:rPr>
                <w:lang w:val="es-CR" w:eastAsia="es-CR"/>
              </w:rPr>
            </w:pPr>
            <w:r w:rsidRPr="00695847">
              <w:rPr>
                <w:lang w:val="es-CR" w:eastAsia="es-CR"/>
              </w:rPr>
              <w:t>95</w:t>
            </w:r>
          </w:p>
        </w:tc>
      </w:tr>
      <w:tr w:rsidR="00695847" w:rsidRPr="00695847" w14:paraId="78F73776" w14:textId="77777777" w:rsidTr="002C6B6E">
        <w:trPr>
          <w:trHeight w:val="260"/>
          <w:jc w:val="center"/>
        </w:trPr>
        <w:tc>
          <w:tcPr>
            <w:tcW w:w="1771" w:type="dxa"/>
            <w:tcBorders>
              <w:top w:val="nil"/>
              <w:left w:val="nil"/>
              <w:bottom w:val="nil"/>
              <w:right w:val="single" w:sz="8" w:space="0" w:color="auto"/>
            </w:tcBorders>
            <w:noWrap/>
            <w:vAlign w:val="center"/>
            <w:hideMark/>
          </w:tcPr>
          <w:p w14:paraId="5E69464D" w14:textId="77777777" w:rsidR="00695847" w:rsidRPr="00695847" w:rsidRDefault="00695847" w:rsidP="00695847">
            <w:pPr>
              <w:rPr>
                <w:lang w:val="es-CR" w:eastAsia="es-CR"/>
              </w:rPr>
            </w:pPr>
            <w:r w:rsidRPr="00695847">
              <w:rPr>
                <w:lang w:val="es-CR" w:eastAsia="es-CR"/>
              </w:rPr>
              <w:t>Alajuela</w:t>
            </w:r>
          </w:p>
        </w:tc>
        <w:tc>
          <w:tcPr>
            <w:tcW w:w="929" w:type="dxa"/>
            <w:noWrap/>
            <w:vAlign w:val="center"/>
            <w:hideMark/>
          </w:tcPr>
          <w:p w14:paraId="07BAEDFD" w14:textId="77777777" w:rsidR="00695847" w:rsidRPr="00695847" w:rsidRDefault="00695847" w:rsidP="00695847">
            <w:pPr>
              <w:jc w:val="center"/>
              <w:rPr>
                <w:lang w:val="es-CR" w:eastAsia="es-CR"/>
              </w:rPr>
            </w:pPr>
            <w:r w:rsidRPr="00695847">
              <w:rPr>
                <w:lang w:val="es-CR" w:eastAsia="es-CR"/>
              </w:rPr>
              <w:t>152</w:t>
            </w:r>
          </w:p>
        </w:tc>
        <w:tc>
          <w:tcPr>
            <w:tcW w:w="686" w:type="dxa"/>
            <w:noWrap/>
            <w:vAlign w:val="center"/>
            <w:hideMark/>
          </w:tcPr>
          <w:p w14:paraId="2948B99C" w14:textId="77777777" w:rsidR="00695847" w:rsidRPr="00695847" w:rsidRDefault="00695847" w:rsidP="00695847">
            <w:pPr>
              <w:jc w:val="center"/>
              <w:rPr>
                <w:lang w:val="es-CR" w:eastAsia="es-CR"/>
              </w:rPr>
            </w:pPr>
            <w:r w:rsidRPr="00695847">
              <w:rPr>
                <w:lang w:val="es-CR" w:eastAsia="es-CR"/>
              </w:rPr>
              <w:t>172</w:t>
            </w:r>
          </w:p>
        </w:tc>
        <w:tc>
          <w:tcPr>
            <w:tcW w:w="864" w:type="dxa"/>
            <w:noWrap/>
            <w:vAlign w:val="center"/>
            <w:hideMark/>
          </w:tcPr>
          <w:p w14:paraId="66056013" w14:textId="77777777" w:rsidR="00695847" w:rsidRPr="00695847" w:rsidRDefault="00695847" w:rsidP="00695847">
            <w:pPr>
              <w:jc w:val="center"/>
              <w:rPr>
                <w:lang w:val="es-CR" w:eastAsia="es-CR"/>
              </w:rPr>
            </w:pPr>
            <w:r w:rsidRPr="00695847">
              <w:rPr>
                <w:lang w:val="es-CR" w:eastAsia="es-CR"/>
              </w:rPr>
              <w:t>159</w:t>
            </w:r>
          </w:p>
        </w:tc>
        <w:tc>
          <w:tcPr>
            <w:tcW w:w="709" w:type="dxa"/>
            <w:noWrap/>
            <w:vAlign w:val="center"/>
            <w:hideMark/>
          </w:tcPr>
          <w:p w14:paraId="7743A0E6" w14:textId="77777777" w:rsidR="00695847" w:rsidRPr="00695847" w:rsidRDefault="00695847" w:rsidP="00695847">
            <w:pPr>
              <w:jc w:val="center"/>
              <w:rPr>
                <w:lang w:val="es-CR" w:eastAsia="es-CR"/>
              </w:rPr>
            </w:pPr>
            <w:r w:rsidRPr="00695847">
              <w:rPr>
                <w:lang w:val="es-CR" w:eastAsia="es-CR"/>
              </w:rPr>
              <w:t>132</w:t>
            </w:r>
          </w:p>
        </w:tc>
        <w:tc>
          <w:tcPr>
            <w:tcW w:w="567" w:type="dxa"/>
            <w:noWrap/>
            <w:vAlign w:val="center"/>
            <w:hideMark/>
          </w:tcPr>
          <w:p w14:paraId="78809C40" w14:textId="77777777" w:rsidR="00695847" w:rsidRPr="00695847" w:rsidRDefault="00695847" w:rsidP="00695847">
            <w:pPr>
              <w:jc w:val="center"/>
              <w:rPr>
                <w:lang w:val="es-CR" w:eastAsia="es-CR"/>
              </w:rPr>
            </w:pPr>
            <w:r w:rsidRPr="00695847">
              <w:rPr>
                <w:lang w:val="es-CR" w:eastAsia="es-CR"/>
              </w:rPr>
              <w:t>81</w:t>
            </w:r>
          </w:p>
        </w:tc>
      </w:tr>
      <w:tr w:rsidR="00695847" w:rsidRPr="00695847" w14:paraId="3BB87149" w14:textId="77777777" w:rsidTr="002C6B6E">
        <w:trPr>
          <w:trHeight w:val="260"/>
          <w:jc w:val="center"/>
        </w:trPr>
        <w:tc>
          <w:tcPr>
            <w:tcW w:w="1771" w:type="dxa"/>
            <w:tcBorders>
              <w:top w:val="nil"/>
              <w:left w:val="nil"/>
              <w:bottom w:val="nil"/>
              <w:right w:val="single" w:sz="8" w:space="0" w:color="auto"/>
            </w:tcBorders>
            <w:noWrap/>
            <w:vAlign w:val="center"/>
            <w:hideMark/>
          </w:tcPr>
          <w:p w14:paraId="3F179F94" w14:textId="77777777" w:rsidR="00695847" w:rsidRPr="00695847" w:rsidRDefault="00695847" w:rsidP="00695847">
            <w:pPr>
              <w:rPr>
                <w:lang w:val="es-CR" w:eastAsia="es-CR"/>
              </w:rPr>
            </w:pPr>
            <w:r w:rsidRPr="00695847">
              <w:rPr>
                <w:lang w:val="es-CR" w:eastAsia="es-CR"/>
              </w:rPr>
              <w:t>Cartago</w:t>
            </w:r>
          </w:p>
        </w:tc>
        <w:tc>
          <w:tcPr>
            <w:tcW w:w="929" w:type="dxa"/>
            <w:noWrap/>
            <w:vAlign w:val="center"/>
            <w:hideMark/>
          </w:tcPr>
          <w:p w14:paraId="0851D865" w14:textId="77777777" w:rsidR="00695847" w:rsidRPr="00695847" w:rsidRDefault="00695847" w:rsidP="00695847">
            <w:pPr>
              <w:jc w:val="center"/>
              <w:rPr>
                <w:lang w:val="es-CR" w:eastAsia="es-CR"/>
              </w:rPr>
            </w:pPr>
            <w:r w:rsidRPr="00695847">
              <w:rPr>
                <w:lang w:val="es-CR" w:eastAsia="es-CR"/>
              </w:rPr>
              <w:t>27</w:t>
            </w:r>
          </w:p>
        </w:tc>
        <w:tc>
          <w:tcPr>
            <w:tcW w:w="686" w:type="dxa"/>
            <w:noWrap/>
            <w:vAlign w:val="center"/>
            <w:hideMark/>
          </w:tcPr>
          <w:p w14:paraId="46E7562F" w14:textId="77777777" w:rsidR="00695847" w:rsidRPr="00695847" w:rsidRDefault="00695847" w:rsidP="00695847">
            <w:pPr>
              <w:jc w:val="center"/>
              <w:rPr>
                <w:lang w:val="es-CR" w:eastAsia="es-CR"/>
              </w:rPr>
            </w:pPr>
            <w:r w:rsidRPr="00695847">
              <w:rPr>
                <w:lang w:val="es-CR" w:eastAsia="es-CR"/>
              </w:rPr>
              <w:t>34</w:t>
            </w:r>
          </w:p>
        </w:tc>
        <w:tc>
          <w:tcPr>
            <w:tcW w:w="864" w:type="dxa"/>
            <w:noWrap/>
            <w:vAlign w:val="center"/>
            <w:hideMark/>
          </w:tcPr>
          <w:p w14:paraId="33E22B75" w14:textId="77777777" w:rsidR="00695847" w:rsidRPr="00695847" w:rsidRDefault="00695847" w:rsidP="00695847">
            <w:pPr>
              <w:jc w:val="center"/>
              <w:rPr>
                <w:lang w:val="es-CR" w:eastAsia="es-CR"/>
              </w:rPr>
            </w:pPr>
            <w:r w:rsidRPr="00695847">
              <w:rPr>
                <w:lang w:val="es-CR" w:eastAsia="es-CR"/>
              </w:rPr>
              <w:t>45</w:t>
            </w:r>
          </w:p>
        </w:tc>
        <w:tc>
          <w:tcPr>
            <w:tcW w:w="709" w:type="dxa"/>
            <w:noWrap/>
            <w:vAlign w:val="center"/>
            <w:hideMark/>
          </w:tcPr>
          <w:p w14:paraId="06A9EDF1" w14:textId="77777777" w:rsidR="00695847" w:rsidRPr="00695847" w:rsidRDefault="00695847" w:rsidP="00695847">
            <w:pPr>
              <w:jc w:val="center"/>
              <w:rPr>
                <w:lang w:val="es-CR" w:eastAsia="es-CR"/>
              </w:rPr>
            </w:pPr>
            <w:r w:rsidRPr="00695847">
              <w:rPr>
                <w:lang w:val="es-CR" w:eastAsia="es-CR"/>
              </w:rPr>
              <w:t>39</w:t>
            </w:r>
          </w:p>
        </w:tc>
        <w:tc>
          <w:tcPr>
            <w:tcW w:w="567" w:type="dxa"/>
            <w:noWrap/>
            <w:vAlign w:val="center"/>
            <w:hideMark/>
          </w:tcPr>
          <w:p w14:paraId="4019E023" w14:textId="77777777" w:rsidR="00695847" w:rsidRPr="00695847" w:rsidRDefault="00695847" w:rsidP="00695847">
            <w:pPr>
              <w:jc w:val="center"/>
              <w:rPr>
                <w:lang w:val="es-CR" w:eastAsia="es-CR"/>
              </w:rPr>
            </w:pPr>
            <w:r w:rsidRPr="00695847">
              <w:rPr>
                <w:lang w:val="es-CR" w:eastAsia="es-CR"/>
              </w:rPr>
              <w:t>28</w:t>
            </w:r>
          </w:p>
        </w:tc>
      </w:tr>
      <w:tr w:rsidR="00695847" w:rsidRPr="00695847" w14:paraId="41555D83" w14:textId="77777777" w:rsidTr="002C6B6E">
        <w:trPr>
          <w:trHeight w:val="260"/>
          <w:jc w:val="center"/>
        </w:trPr>
        <w:tc>
          <w:tcPr>
            <w:tcW w:w="1771" w:type="dxa"/>
            <w:tcBorders>
              <w:top w:val="nil"/>
              <w:left w:val="nil"/>
              <w:bottom w:val="nil"/>
              <w:right w:val="single" w:sz="8" w:space="0" w:color="auto"/>
            </w:tcBorders>
            <w:noWrap/>
            <w:vAlign w:val="center"/>
            <w:hideMark/>
          </w:tcPr>
          <w:p w14:paraId="2DDEDDCE" w14:textId="77777777" w:rsidR="00695847" w:rsidRPr="00695847" w:rsidRDefault="00695847" w:rsidP="00695847">
            <w:pPr>
              <w:rPr>
                <w:lang w:val="es-CR" w:eastAsia="es-CR"/>
              </w:rPr>
            </w:pPr>
            <w:r w:rsidRPr="00695847">
              <w:rPr>
                <w:lang w:val="es-CR" w:eastAsia="es-CR"/>
              </w:rPr>
              <w:t>Heredia</w:t>
            </w:r>
          </w:p>
        </w:tc>
        <w:tc>
          <w:tcPr>
            <w:tcW w:w="929" w:type="dxa"/>
            <w:noWrap/>
            <w:vAlign w:val="center"/>
            <w:hideMark/>
          </w:tcPr>
          <w:p w14:paraId="59EFEAF8" w14:textId="77777777" w:rsidR="00695847" w:rsidRPr="00695847" w:rsidRDefault="00695847" w:rsidP="00695847">
            <w:pPr>
              <w:jc w:val="center"/>
              <w:rPr>
                <w:lang w:val="es-CR" w:eastAsia="es-CR"/>
              </w:rPr>
            </w:pPr>
            <w:r w:rsidRPr="00695847">
              <w:rPr>
                <w:lang w:val="es-CR" w:eastAsia="es-CR"/>
              </w:rPr>
              <w:t>59</w:t>
            </w:r>
          </w:p>
        </w:tc>
        <w:tc>
          <w:tcPr>
            <w:tcW w:w="686" w:type="dxa"/>
            <w:noWrap/>
            <w:vAlign w:val="center"/>
            <w:hideMark/>
          </w:tcPr>
          <w:p w14:paraId="641622B4" w14:textId="77777777" w:rsidR="00695847" w:rsidRPr="00695847" w:rsidRDefault="00695847" w:rsidP="00695847">
            <w:pPr>
              <w:jc w:val="center"/>
              <w:rPr>
                <w:lang w:val="es-CR" w:eastAsia="es-CR"/>
              </w:rPr>
            </w:pPr>
            <w:r w:rsidRPr="00695847">
              <w:rPr>
                <w:lang w:val="es-CR" w:eastAsia="es-CR"/>
              </w:rPr>
              <w:t>70</w:t>
            </w:r>
          </w:p>
        </w:tc>
        <w:tc>
          <w:tcPr>
            <w:tcW w:w="864" w:type="dxa"/>
            <w:noWrap/>
            <w:vAlign w:val="center"/>
            <w:hideMark/>
          </w:tcPr>
          <w:p w14:paraId="403E41D6" w14:textId="77777777" w:rsidR="00695847" w:rsidRPr="00695847" w:rsidRDefault="00695847" w:rsidP="00695847">
            <w:pPr>
              <w:jc w:val="center"/>
              <w:rPr>
                <w:lang w:val="es-CR" w:eastAsia="es-CR"/>
              </w:rPr>
            </w:pPr>
            <w:r w:rsidRPr="00695847">
              <w:rPr>
                <w:lang w:val="es-CR" w:eastAsia="es-CR"/>
              </w:rPr>
              <w:t>58</w:t>
            </w:r>
          </w:p>
        </w:tc>
        <w:tc>
          <w:tcPr>
            <w:tcW w:w="709" w:type="dxa"/>
            <w:noWrap/>
            <w:vAlign w:val="center"/>
            <w:hideMark/>
          </w:tcPr>
          <w:p w14:paraId="2F707E8B" w14:textId="77777777" w:rsidR="00695847" w:rsidRPr="00695847" w:rsidRDefault="00695847" w:rsidP="00695847">
            <w:pPr>
              <w:jc w:val="center"/>
              <w:rPr>
                <w:lang w:val="es-CR" w:eastAsia="es-CR"/>
              </w:rPr>
            </w:pPr>
            <w:r w:rsidRPr="00695847">
              <w:rPr>
                <w:lang w:val="es-CR" w:eastAsia="es-CR"/>
              </w:rPr>
              <w:t>41</w:t>
            </w:r>
          </w:p>
        </w:tc>
        <w:tc>
          <w:tcPr>
            <w:tcW w:w="567" w:type="dxa"/>
            <w:noWrap/>
            <w:vAlign w:val="center"/>
            <w:hideMark/>
          </w:tcPr>
          <w:p w14:paraId="09B35F22" w14:textId="77777777" w:rsidR="00695847" w:rsidRPr="00695847" w:rsidRDefault="00695847" w:rsidP="00695847">
            <w:pPr>
              <w:jc w:val="center"/>
              <w:rPr>
                <w:lang w:val="es-CR" w:eastAsia="es-CR"/>
              </w:rPr>
            </w:pPr>
            <w:r w:rsidRPr="00695847">
              <w:rPr>
                <w:lang w:val="es-CR" w:eastAsia="es-CR"/>
              </w:rPr>
              <w:t>41</w:t>
            </w:r>
          </w:p>
        </w:tc>
      </w:tr>
      <w:tr w:rsidR="00695847" w:rsidRPr="00695847" w14:paraId="5713FFA4" w14:textId="77777777" w:rsidTr="002C6B6E">
        <w:trPr>
          <w:trHeight w:val="260"/>
          <w:jc w:val="center"/>
        </w:trPr>
        <w:tc>
          <w:tcPr>
            <w:tcW w:w="1771" w:type="dxa"/>
            <w:tcBorders>
              <w:top w:val="nil"/>
              <w:left w:val="nil"/>
              <w:bottom w:val="nil"/>
              <w:right w:val="single" w:sz="8" w:space="0" w:color="auto"/>
            </w:tcBorders>
            <w:noWrap/>
            <w:vAlign w:val="center"/>
            <w:hideMark/>
          </w:tcPr>
          <w:p w14:paraId="02F15358" w14:textId="77777777" w:rsidR="00695847" w:rsidRPr="00695847" w:rsidRDefault="00695847" w:rsidP="00695847">
            <w:pPr>
              <w:rPr>
                <w:lang w:val="es-CR" w:eastAsia="es-CR"/>
              </w:rPr>
            </w:pPr>
            <w:r w:rsidRPr="00695847">
              <w:rPr>
                <w:lang w:val="es-CR" w:eastAsia="es-CR"/>
              </w:rPr>
              <w:t>Guanacaste</w:t>
            </w:r>
          </w:p>
        </w:tc>
        <w:tc>
          <w:tcPr>
            <w:tcW w:w="929" w:type="dxa"/>
            <w:noWrap/>
            <w:vAlign w:val="center"/>
            <w:hideMark/>
          </w:tcPr>
          <w:p w14:paraId="7F1707E5" w14:textId="77777777" w:rsidR="00695847" w:rsidRPr="00695847" w:rsidRDefault="00695847" w:rsidP="00695847">
            <w:pPr>
              <w:jc w:val="center"/>
              <w:rPr>
                <w:lang w:val="es-CR" w:eastAsia="es-CR"/>
              </w:rPr>
            </w:pPr>
            <w:r w:rsidRPr="00695847">
              <w:rPr>
                <w:lang w:val="es-CR" w:eastAsia="es-CR"/>
              </w:rPr>
              <w:t>57</w:t>
            </w:r>
          </w:p>
        </w:tc>
        <w:tc>
          <w:tcPr>
            <w:tcW w:w="686" w:type="dxa"/>
            <w:noWrap/>
            <w:vAlign w:val="center"/>
            <w:hideMark/>
          </w:tcPr>
          <w:p w14:paraId="3196CD7D" w14:textId="77777777" w:rsidR="00695847" w:rsidRPr="00695847" w:rsidRDefault="00695847" w:rsidP="00695847">
            <w:pPr>
              <w:jc w:val="center"/>
              <w:rPr>
                <w:lang w:val="es-CR" w:eastAsia="es-CR"/>
              </w:rPr>
            </w:pPr>
            <w:r w:rsidRPr="00695847">
              <w:rPr>
                <w:lang w:val="es-CR" w:eastAsia="es-CR"/>
              </w:rPr>
              <w:t>80</w:t>
            </w:r>
          </w:p>
        </w:tc>
        <w:tc>
          <w:tcPr>
            <w:tcW w:w="864" w:type="dxa"/>
            <w:noWrap/>
            <w:vAlign w:val="center"/>
            <w:hideMark/>
          </w:tcPr>
          <w:p w14:paraId="0155F12E" w14:textId="77777777" w:rsidR="00695847" w:rsidRPr="00695847" w:rsidRDefault="00695847" w:rsidP="00695847">
            <w:pPr>
              <w:jc w:val="center"/>
              <w:rPr>
                <w:lang w:val="es-CR" w:eastAsia="es-CR"/>
              </w:rPr>
            </w:pPr>
            <w:r w:rsidRPr="00695847">
              <w:rPr>
                <w:lang w:val="es-CR" w:eastAsia="es-CR"/>
              </w:rPr>
              <w:t>68</w:t>
            </w:r>
          </w:p>
        </w:tc>
        <w:tc>
          <w:tcPr>
            <w:tcW w:w="709" w:type="dxa"/>
            <w:noWrap/>
            <w:vAlign w:val="center"/>
            <w:hideMark/>
          </w:tcPr>
          <w:p w14:paraId="59123119" w14:textId="77777777" w:rsidR="00695847" w:rsidRPr="00695847" w:rsidRDefault="00695847" w:rsidP="00695847">
            <w:pPr>
              <w:jc w:val="center"/>
              <w:rPr>
                <w:lang w:val="es-CR" w:eastAsia="es-CR"/>
              </w:rPr>
            </w:pPr>
            <w:r w:rsidRPr="00695847">
              <w:rPr>
                <w:lang w:val="es-CR" w:eastAsia="es-CR"/>
              </w:rPr>
              <w:t>71</w:t>
            </w:r>
          </w:p>
        </w:tc>
        <w:tc>
          <w:tcPr>
            <w:tcW w:w="567" w:type="dxa"/>
            <w:noWrap/>
            <w:vAlign w:val="center"/>
            <w:hideMark/>
          </w:tcPr>
          <w:p w14:paraId="29F27F8D" w14:textId="77777777" w:rsidR="00695847" w:rsidRPr="00695847" w:rsidRDefault="00695847" w:rsidP="00695847">
            <w:pPr>
              <w:jc w:val="center"/>
              <w:rPr>
                <w:lang w:val="es-CR" w:eastAsia="es-CR"/>
              </w:rPr>
            </w:pPr>
            <w:r w:rsidRPr="00695847">
              <w:rPr>
                <w:lang w:val="es-CR" w:eastAsia="es-CR"/>
              </w:rPr>
              <w:t>39</w:t>
            </w:r>
          </w:p>
        </w:tc>
      </w:tr>
      <w:tr w:rsidR="00695847" w:rsidRPr="00695847" w14:paraId="41015603" w14:textId="77777777" w:rsidTr="002C6B6E">
        <w:trPr>
          <w:trHeight w:val="260"/>
          <w:jc w:val="center"/>
        </w:trPr>
        <w:tc>
          <w:tcPr>
            <w:tcW w:w="1771" w:type="dxa"/>
            <w:tcBorders>
              <w:top w:val="nil"/>
              <w:left w:val="nil"/>
              <w:bottom w:val="nil"/>
              <w:right w:val="single" w:sz="8" w:space="0" w:color="auto"/>
            </w:tcBorders>
            <w:noWrap/>
            <w:vAlign w:val="center"/>
            <w:hideMark/>
          </w:tcPr>
          <w:p w14:paraId="354311FE" w14:textId="77777777" w:rsidR="00695847" w:rsidRPr="00695847" w:rsidRDefault="00695847" w:rsidP="00695847">
            <w:pPr>
              <w:rPr>
                <w:lang w:val="es-CR" w:eastAsia="es-CR"/>
              </w:rPr>
            </w:pPr>
            <w:r w:rsidRPr="00695847">
              <w:rPr>
                <w:lang w:val="es-CR" w:eastAsia="es-CR"/>
              </w:rPr>
              <w:t>Puntarenas</w:t>
            </w:r>
          </w:p>
        </w:tc>
        <w:tc>
          <w:tcPr>
            <w:tcW w:w="929" w:type="dxa"/>
            <w:noWrap/>
            <w:vAlign w:val="center"/>
            <w:hideMark/>
          </w:tcPr>
          <w:p w14:paraId="691607D3" w14:textId="77777777" w:rsidR="00695847" w:rsidRPr="00695847" w:rsidRDefault="00695847" w:rsidP="00695847">
            <w:pPr>
              <w:jc w:val="center"/>
              <w:rPr>
                <w:lang w:val="es-CR" w:eastAsia="es-CR"/>
              </w:rPr>
            </w:pPr>
            <w:r w:rsidRPr="00695847">
              <w:rPr>
                <w:lang w:val="es-CR" w:eastAsia="es-CR"/>
              </w:rPr>
              <w:t>90</w:t>
            </w:r>
          </w:p>
        </w:tc>
        <w:tc>
          <w:tcPr>
            <w:tcW w:w="686" w:type="dxa"/>
            <w:noWrap/>
            <w:vAlign w:val="center"/>
            <w:hideMark/>
          </w:tcPr>
          <w:p w14:paraId="0D371F98" w14:textId="77777777" w:rsidR="00695847" w:rsidRPr="00695847" w:rsidRDefault="00695847" w:rsidP="00695847">
            <w:pPr>
              <w:jc w:val="center"/>
              <w:rPr>
                <w:lang w:val="es-CR" w:eastAsia="es-CR"/>
              </w:rPr>
            </w:pPr>
            <w:r w:rsidRPr="00695847">
              <w:rPr>
                <w:lang w:val="es-CR" w:eastAsia="es-CR"/>
              </w:rPr>
              <w:t>106</w:t>
            </w:r>
          </w:p>
        </w:tc>
        <w:tc>
          <w:tcPr>
            <w:tcW w:w="864" w:type="dxa"/>
            <w:noWrap/>
            <w:vAlign w:val="center"/>
            <w:hideMark/>
          </w:tcPr>
          <w:p w14:paraId="16C3B9F3" w14:textId="77777777" w:rsidR="00695847" w:rsidRPr="00695847" w:rsidRDefault="00695847" w:rsidP="00695847">
            <w:pPr>
              <w:jc w:val="center"/>
              <w:rPr>
                <w:lang w:val="es-CR" w:eastAsia="es-CR"/>
              </w:rPr>
            </w:pPr>
            <w:r w:rsidRPr="00695847">
              <w:rPr>
                <w:lang w:val="es-CR" w:eastAsia="es-CR"/>
              </w:rPr>
              <w:t>112</w:t>
            </w:r>
          </w:p>
        </w:tc>
        <w:tc>
          <w:tcPr>
            <w:tcW w:w="709" w:type="dxa"/>
            <w:noWrap/>
            <w:vAlign w:val="center"/>
            <w:hideMark/>
          </w:tcPr>
          <w:p w14:paraId="6DC16DCD" w14:textId="77777777" w:rsidR="00695847" w:rsidRPr="00695847" w:rsidRDefault="00695847" w:rsidP="00695847">
            <w:pPr>
              <w:jc w:val="center"/>
              <w:rPr>
                <w:lang w:val="es-CR" w:eastAsia="es-CR"/>
              </w:rPr>
            </w:pPr>
            <w:r w:rsidRPr="00695847">
              <w:rPr>
                <w:lang w:val="es-CR" w:eastAsia="es-CR"/>
              </w:rPr>
              <w:t>120</w:t>
            </w:r>
          </w:p>
        </w:tc>
        <w:tc>
          <w:tcPr>
            <w:tcW w:w="567" w:type="dxa"/>
            <w:noWrap/>
            <w:vAlign w:val="center"/>
            <w:hideMark/>
          </w:tcPr>
          <w:p w14:paraId="309E391A" w14:textId="77777777" w:rsidR="00695847" w:rsidRPr="00695847" w:rsidRDefault="00695847" w:rsidP="00695847">
            <w:pPr>
              <w:jc w:val="center"/>
              <w:rPr>
                <w:lang w:val="es-CR" w:eastAsia="es-CR"/>
              </w:rPr>
            </w:pPr>
            <w:r w:rsidRPr="00695847">
              <w:rPr>
                <w:lang w:val="es-CR" w:eastAsia="es-CR"/>
              </w:rPr>
              <w:t>76</w:t>
            </w:r>
          </w:p>
        </w:tc>
      </w:tr>
      <w:tr w:rsidR="00695847" w:rsidRPr="00695847" w14:paraId="095530D5" w14:textId="77777777" w:rsidTr="002C6B6E">
        <w:trPr>
          <w:trHeight w:val="260"/>
          <w:jc w:val="center"/>
        </w:trPr>
        <w:tc>
          <w:tcPr>
            <w:tcW w:w="1771" w:type="dxa"/>
            <w:tcBorders>
              <w:top w:val="nil"/>
              <w:left w:val="nil"/>
              <w:bottom w:val="nil"/>
              <w:right w:val="single" w:sz="8" w:space="0" w:color="auto"/>
            </w:tcBorders>
            <w:noWrap/>
            <w:vAlign w:val="center"/>
            <w:hideMark/>
          </w:tcPr>
          <w:p w14:paraId="6B4D9A70" w14:textId="77777777" w:rsidR="00695847" w:rsidRPr="00695847" w:rsidRDefault="00695847" w:rsidP="00695847">
            <w:pPr>
              <w:rPr>
                <w:lang w:val="es-CR" w:eastAsia="es-CR"/>
              </w:rPr>
            </w:pPr>
            <w:r w:rsidRPr="00695847">
              <w:rPr>
                <w:lang w:val="es-CR" w:eastAsia="es-CR"/>
              </w:rPr>
              <w:t>Limón</w:t>
            </w:r>
          </w:p>
        </w:tc>
        <w:tc>
          <w:tcPr>
            <w:tcW w:w="929" w:type="dxa"/>
            <w:noWrap/>
            <w:vAlign w:val="center"/>
            <w:hideMark/>
          </w:tcPr>
          <w:p w14:paraId="1B2AA35D" w14:textId="77777777" w:rsidR="00695847" w:rsidRPr="00695847" w:rsidRDefault="00695847" w:rsidP="00695847">
            <w:pPr>
              <w:jc w:val="center"/>
              <w:rPr>
                <w:lang w:val="es-CR" w:eastAsia="es-CR"/>
              </w:rPr>
            </w:pPr>
            <w:r w:rsidRPr="00695847">
              <w:rPr>
                <w:lang w:val="es-CR" w:eastAsia="es-CR"/>
              </w:rPr>
              <w:t>106</w:t>
            </w:r>
          </w:p>
        </w:tc>
        <w:tc>
          <w:tcPr>
            <w:tcW w:w="686" w:type="dxa"/>
            <w:noWrap/>
            <w:vAlign w:val="center"/>
            <w:hideMark/>
          </w:tcPr>
          <w:p w14:paraId="4DC9F72F" w14:textId="77777777" w:rsidR="00695847" w:rsidRPr="00695847" w:rsidRDefault="00695847" w:rsidP="00695847">
            <w:pPr>
              <w:jc w:val="center"/>
              <w:rPr>
                <w:lang w:val="es-CR" w:eastAsia="es-CR"/>
              </w:rPr>
            </w:pPr>
            <w:r w:rsidRPr="00695847">
              <w:rPr>
                <w:lang w:val="es-CR" w:eastAsia="es-CR"/>
              </w:rPr>
              <w:t>101</w:t>
            </w:r>
          </w:p>
        </w:tc>
        <w:tc>
          <w:tcPr>
            <w:tcW w:w="864" w:type="dxa"/>
            <w:noWrap/>
            <w:vAlign w:val="center"/>
            <w:hideMark/>
          </w:tcPr>
          <w:p w14:paraId="581C9C17" w14:textId="77777777" w:rsidR="00695847" w:rsidRPr="00695847" w:rsidRDefault="00695847" w:rsidP="00695847">
            <w:pPr>
              <w:jc w:val="center"/>
              <w:rPr>
                <w:lang w:val="es-CR" w:eastAsia="es-CR"/>
              </w:rPr>
            </w:pPr>
            <w:r w:rsidRPr="00695847">
              <w:rPr>
                <w:lang w:val="es-CR" w:eastAsia="es-CR"/>
              </w:rPr>
              <w:t>102</w:t>
            </w:r>
          </w:p>
        </w:tc>
        <w:tc>
          <w:tcPr>
            <w:tcW w:w="709" w:type="dxa"/>
            <w:noWrap/>
            <w:vAlign w:val="center"/>
            <w:hideMark/>
          </w:tcPr>
          <w:p w14:paraId="5C9D0C46" w14:textId="77777777" w:rsidR="00695847" w:rsidRPr="00695847" w:rsidRDefault="00695847" w:rsidP="00695847">
            <w:pPr>
              <w:jc w:val="center"/>
              <w:rPr>
                <w:lang w:val="es-CR" w:eastAsia="es-CR"/>
              </w:rPr>
            </w:pPr>
            <w:r w:rsidRPr="00695847">
              <w:rPr>
                <w:lang w:val="es-CR" w:eastAsia="es-CR"/>
              </w:rPr>
              <w:t>104</w:t>
            </w:r>
          </w:p>
        </w:tc>
        <w:tc>
          <w:tcPr>
            <w:tcW w:w="567" w:type="dxa"/>
            <w:noWrap/>
            <w:vAlign w:val="center"/>
            <w:hideMark/>
          </w:tcPr>
          <w:p w14:paraId="0FECC52E" w14:textId="77777777" w:rsidR="00695847" w:rsidRPr="00695847" w:rsidRDefault="00695847" w:rsidP="00695847">
            <w:pPr>
              <w:jc w:val="center"/>
              <w:rPr>
                <w:lang w:val="es-CR" w:eastAsia="es-CR"/>
              </w:rPr>
            </w:pPr>
            <w:r w:rsidRPr="00695847">
              <w:rPr>
                <w:lang w:val="es-CR" w:eastAsia="es-CR"/>
              </w:rPr>
              <w:t>82</w:t>
            </w:r>
          </w:p>
        </w:tc>
      </w:tr>
      <w:tr w:rsidR="00695847" w:rsidRPr="00695847" w14:paraId="15E14481" w14:textId="77777777" w:rsidTr="002C6B6E">
        <w:trPr>
          <w:trHeight w:val="270"/>
          <w:jc w:val="center"/>
        </w:trPr>
        <w:tc>
          <w:tcPr>
            <w:tcW w:w="1771" w:type="dxa"/>
            <w:tcBorders>
              <w:top w:val="nil"/>
              <w:left w:val="nil"/>
              <w:bottom w:val="single" w:sz="8" w:space="0" w:color="auto"/>
              <w:right w:val="single" w:sz="8" w:space="0" w:color="auto"/>
            </w:tcBorders>
            <w:noWrap/>
            <w:vAlign w:val="center"/>
            <w:hideMark/>
          </w:tcPr>
          <w:p w14:paraId="243F1AEC" w14:textId="77777777" w:rsidR="00695847" w:rsidRPr="00695847" w:rsidRDefault="00695847" w:rsidP="00695847">
            <w:pPr>
              <w:rPr>
                <w:lang w:val="es-CR" w:eastAsia="es-CR"/>
              </w:rPr>
            </w:pPr>
            <w:r w:rsidRPr="00695847">
              <w:rPr>
                <w:lang w:val="es-CR" w:eastAsia="es-CR"/>
              </w:rPr>
              <w:t> </w:t>
            </w:r>
          </w:p>
        </w:tc>
        <w:tc>
          <w:tcPr>
            <w:tcW w:w="929" w:type="dxa"/>
            <w:tcBorders>
              <w:top w:val="nil"/>
              <w:left w:val="nil"/>
              <w:bottom w:val="single" w:sz="8" w:space="0" w:color="auto"/>
              <w:right w:val="nil"/>
            </w:tcBorders>
            <w:noWrap/>
            <w:vAlign w:val="center"/>
            <w:hideMark/>
          </w:tcPr>
          <w:p w14:paraId="23F88469" w14:textId="77777777" w:rsidR="00695847" w:rsidRPr="00695847" w:rsidRDefault="00695847" w:rsidP="00695847">
            <w:pPr>
              <w:jc w:val="center"/>
              <w:rPr>
                <w:lang w:val="es-CR" w:eastAsia="es-CR"/>
              </w:rPr>
            </w:pPr>
            <w:r w:rsidRPr="00695847">
              <w:rPr>
                <w:lang w:val="es-CR" w:eastAsia="es-CR"/>
              </w:rPr>
              <w:t> </w:t>
            </w:r>
          </w:p>
        </w:tc>
        <w:tc>
          <w:tcPr>
            <w:tcW w:w="686" w:type="dxa"/>
            <w:tcBorders>
              <w:top w:val="nil"/>
              <w:left w:val="nil"/>
              <w:bottom w:val="single" w:sz="8" w:space="0" w:color="auto"/>
              <w:right w:val="nil"/>
            </w:tcBorders>
            <w:noWrap/>
            <w:vAlign w:val="center"/>
            <w:hideMark/>
          </w:tcPr>
          <w:p w14:paraId="0FFC7E39" w14:textId="77777777" w:rsidR="00695847" w:rsidRPr="00695847" w:rsidRDefault="00695847" w:rsidP="00695847">
            <w:pPr>
              <w:jc w:val="center"/>
              <w:rPr>
                <w:lang w:val="es-CR" w:eastAsia="es-CR"/>
              </w:rPr>
            </w:pPr>
            <w:r w:rsidRPr="00695847">
              <w:rPr>
                <w:lang w:val="es-CR" w:eastAsia="es-CR"/>
              </w:rPr>
              <w:t> </w:t>
            </w:r>
          </w:p>
        </w:tc>
        <w:tc>
          <w:tcPr>
            <w:tcW w:w="864" w:type="dxa"/>
            <w:tcBorders>
              <w:top w:val="nil"/>
              <w:left w:val="nil"/>
              <w:bottom w:val="single" w:sz="8" w:space="0" w:color="auto"/>
              <w:right w:val="nil"/>
            </w:tcBorders>
            <w:noWrap/>
            <w:vAlign w:val="center"/>
            <w:hideMark/>
          </w:tcPr>
          <w:p w14:paraId="64830E85" w14:textId="77777777" w:rsidR="00695847" w:rsidRPr="00695847" w:rsidRDefault="00695847" w:rsidP="00695847">
            <w:pPr>
              <w:jc w:val="center"/>
              <w:rPr>
                <w:lang w:val="es-CR" w:eastAsia="es-CR"/>
              </w:rPr>
            </w:pPr>
            <w:r w:rsidRPr="00695847">
              <w:rPr>
                <w:lang w:val="es-CR" w:eastAsia="es-CR"/>
              </w:rPr>
              <w:t> </w:t>
            </w:r>
          </w:p>
        </w:tc>
        <w:tc>
          <w:tcPr>
            <w:tcW w:w="709" w:type="dxa"/>
            <w:tcBorders>
              <w:top w:val="nil"/>
              <w:left w:val="nil"/>
              <w:bottom w:val="single" w:sz="8" w:space="0" w:color="auto"/>
              <w:right w:val="nil"/>
            </w:tcBorders>
            <w:noWrap/>
            <w:vAlign w:val="center"/>
            <w:hideMark/>
          </w:tcPr>
          <w:p w14:paraId="12D0FEE7" w14:textId="77777777" w:rsidR="00695847" w:rsidRPr="00695847" w:rsidRDefault="00695847" w:rsidP="00695847">
            <w:pPr>
              <w:jc w:val="center"/>
              <w:rPr>
                <w:lang w:val="es-CR" w:eastAsia="es-CR"/>
              </w:rPr>
            </w:pPr>
            <w:r w:rsidRPr="00695847">
              <w:rPr>
                <w:lang w:val="es-CR" w:eastAsia="es-CR"/>
              </w:rPr>
              <w:t> </w:t>
            </w:r>
          </w:p>
        </w:tc>
        <w:tc>
          <w:tcPr>
            <w:tcW w:w="567" w:type="dxa"/>
            <w:tcBorders>
              <w:top w:val="nil"/>
              <w:left w:val="nil"/>
              <w:bottom w:val="single" w:sz="8" w:space="0" w:color="auto"/>
              <w:right w:val="nil"/>
            </w:tcBorders>
            <w:noWrap/>
            <w:vAlign w:val="center"/>
            <w:hideMark/>
          </w:tcPr>
          <w:p w14:paraId="76CF9DAF" w14:textId="77777777" w:rsidR="00695847" w:rsidRPr="00695847" w:rsidRDefault="00695847" w:rsidP="00695847">
            <w:pPr>
              <w:jc w:val="center"/>
              <w:rPr>
                <w:lang w:val="es-CR" w:eastAsia="es-CR"/>
              </w:rPr>
            </w:pPr>
            <w:r w:rsidRPr="00695847">
              <w:rPr>
                <w:lang w:val="es-CR" w:eastAsia="es-CR"/>
              </w:rPr>
              <w:t> </w:t>
            </w:r>
          </w:p>
        </w:tc>
      </w:tr>
      <w:tr w:rsidR="00695847" w:rsidRPr="00695847" w14:paraId="6FD12958" w14:textId="77777777" w:rsidTr="002C6B6E">
        <w:trPr>
          <w:trHeight w:val="250"/>
          <w:jc w:val="center"/>
        </w:trPr>
        <w:tc>
          <w:tcPr>
            <w:tcW w:w="5526" w:type="dxa"/>
            <w:gridSpan w:val="6"/>
            <w:noWrap/>
            <w:vAlign w:val="center"/>
            <w:hideMark/>
          </w:tcPr>
          <w:p w14:paraId="7E0DBB23" w14:textId="77777777" w:rsidR="00695847" w:rsidRPr="00695847" w:rsidRDefault="00695847" w:rsidP="00695847">
            <w:pPr>
              <w:jc w:val="both"/>
              <w:rPr>
                <w:lang w:val="es-CR" w:eastAsia="es-CR"/>
              </w:rPr>
            </w:pPr>
            <w:r w:rsidRPr="00695847">
              <w:rPr>
                <w:lang w:val="es-CR" w:eastAsia="es-CR"/>
              </w:rPr>
              <w:t>Elaborado por: Subproceso de Estadística, Dirección de Planificación.</w:t>
            </w:r>
          </w:p>
        </w:tc>
      </w:tr>
    </w:tbl>
    <w:p w14:paraId="462C0A15" w14:textId="77777777" w:rsidR="00695847" w:rsidRPr="00695847" w:rsidRDefault="00695847" w:rsidP="00695847">
      <w:pPr>
        <w:rPr>
          <w:rFonts w:eastAsia="Calibri"/>
          <w:b/>
          <w:bCs/>
          <w:lang w:val="es-CR" w:eastAsia="en-US"/>
        </w:rPr>
      </w:pPr>
    </w:p>
    <w:p w14:paraId="228B9DE0" w14:textId="77777777" w:rsidR="00695847" w:rsidRPr="00695847" w:rsidRDefault="00695847" w:rsidP="00695847">
      <w:pPr>
        <w:ind w:left="851" w:right="851" w:firstLine="709"/>
        <w:jc w:val="both"/>
        <w:rPr>
          <w:rFonts w:eastAsia="Calibri"/>
          <w:lang w:val="es-CR"/>
        </w:rPr>
      </w:pPr>
      <w:r w:rsidRPr="00695847">
        <w:rPr>
          <w:rFonts w:eastAsia="Calibri"/>
          <w:lang w:val="es-CR"/>
        </w:rPr>
        <w:t>En el año 2020, de las 442 víctimas de homicidio culposo un 21,5% tuvo lugar en la provincia de San José (95 casos), un 18,3% en Alajuela (81 casos) y un 18,6% en Limón (82 casos), siendo estas tres provincias las que acumulan el 58,4% de los casos presentados en el país, según se puede apreciar en el siguiente gráfico.</w:t>
      </w:r>
    </w:p>
    <w:p w14:paraId="61345079" w14:textId="77777777" w:rsidR="00695847" w:rsidRPr="00695847" w:rsidRDefault="00695847" w:rsidP="00695847">
      <w:pPr>
        <w:spacing w:after="160"/>
        <w:rPr>
          <w:rFonts w:eastAsia="Calibri"/>
          <w:lang w:val="es-CR"/>
        </w:rPr>
      </w:pPr>
    </w:p>
    <w:p w14:paraId="2F001158" w14:textId="77777777" w:rsidR="00695847" w:rsidRPr="00695847" w:rsidRDefault="00695847" w:rsidP="00695847">
      <w:pPr>
        <w:jc w:val="center"/>
        <w:rPr>
          <w:rFonts w:eastAsia="Calibri"/>
          <w:b/>
          <w:bCs/>
          <w:lang w:val="es-CR"/>
        </w:rPr>
      </w:pPr>
      <w:r w:rsidRPr="00695847">
        <w:rPr>
          <w:noProof/>
          <w:lang w:val="es-CR" w:eastAsia="es-MX"/>
        </w:rPr>
        <w:lastRenderedPageBreak/>
        <w:drawing>
          <wp:inline distT="0" distB="0" distL="0" distR="0" wp14:anchorId="02DB3AA5" wp14:editId="2F6570BC">
            <wp:extent cx="5612130" cy="3890010"/>
            <wp:effectExtent l="0" t="0" r="7620" b="0"/>
            <wp:docPr id="31" name="Imagen 31" descr="Mapa&#10;&#10;Descripción generada automáticamente"/>
            <wp:cNvGraphicFramePr>
              <a:graphicFrameLocks xmlns:a="http://schemas.openxmlformats.org/drawingml/2006/main" noGrp="1" noSelect="1" noChangeAspect="1" noMove="1" noResize="1"/>
            </wp:cNvGraphicFramePr>
            <a:graphic xmlns:a="http://schemas.openxmlformats.org/drawingml/2006/main">
              <a:graphicData uri="http://schemas.openxmlformats.org/drawingml/2006/picture">
                <pic:pic xmlns:pic="http://schemas.openxmlformats.org/drawingml/2006/picture">
                  <pic:nvPicPr>
                    <pic:cNvPr id="31" name="Imagen 31" descr="Mapa&#10;&#10;Descripción generada automáticamente"/>
                    <pic:cNvPicPr>
                      <a:picLocks noGrp="1" noSelect="1" noChangeAspect="1" noMove="1" noResize="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3890010"/>
                    </a:xfrm>
                    <a:prstGeom prst="rect">
                      <a:avLst/>
                    </a:prstGeom>
                    <a:noFill/>
                    <a:ln>
                      <a:noFill/>
                    </a:ln>
                  </pic:spPr>
                </pic:pic>
              </a:graphicData>
            </a:graphic>
          </wp:inline>
        </w:drawing>
      </w:r>
    </w:p>
    <w:p w14:paraId="30A61936" w14:textId="77777777" w:rsidR="00695847" w:rsidRPr="00695847" w:rsidRDefault="00695847" w:rsidP="00695847">
      <w:pPr>
        <w:rPr>
          <w:rFonts w:eastAsia="Calibri"/>
          <w:b/>
          <w:bCs/>
          <w:lang w:val="es-CR"/>
        </w:rPr>
      </w:pPr>
      <w:r w:rsidRPr="00695847">
        <w:rPr>
          <w:noProof/>
          <w:lang w:val="es-CR" w:eastAsia="es-MX"/>
        </w:rPr>
        <w:drawing>
          <wp:inline distT="0" distB="0" distL="0" distR="0" wp14:anchorId="61A296E4" wp14:editId="35839B52">
            <wp:extent cx="3317240" cy="19113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7240" cy="191135"/>
                    </a:xfrm>
                    <a:prstGeom prst="rect">
                      <a:avLst/>
                    </a:prstGeom>
                    <a:noFill/>
                    <a:ln>
                      <a:noFill/>
                    </a:ln>
                  </pic:spPr>
                </pic:pic>
              </a:graphicData>
            </a:graphic>
          </wp:inline>
        </w:drawing>
      </w:r>
    </w:p>
    <w:p w14:paraId="6F2207F4" w14:textId="77777777" w:rsidR="00695847" w:rsidRPr="00695847" w:rsidRDefault="00695847" w:rsidP="00695847">
      <w:pPr>
        <w:rPr>
          <w:rFonts w:eastAsia="Calibri"/>
          <w:b/>
          <w:bCs/>
          <w:lang w:val="es-CR"/>
        </w:rPr>
      </w:pPr>
    </w:p>
    <w:p w14:paraId="07980598" w14:textId="77777777" w:rsidR="00695847" w:rsidRPr="00695847" w:rsidRDefault="00695847" w:rsidP="006D2617">
      <w:pPr>
        <w:numPr>
          <w:ilvl w:val="0"/>
          <w:numId w:val="26"/>
        </w:numPr>
        <w:suppressAutoHyphens w:val="0"/>
        <w:ind w:left="851" w:right="851" w:firstLine="709"/>
        <w:outlineLvl w:val="0"/>
        <w:rPr>
          <w:rFonts w:eastAsia="Calibri"/>
          <w:b/>
          <w:bCs/>
          <w:lang w:val="es-CR"/>
        </w:rPr>
      </w:pPr>
      <w:bookmarkStart w:id="20" w:name="_Toc83047389"/>
      <w:bookmarkStart w:id="21" w:name="_Toc85722385"/>
      <w:r w:rsidRPr="00695847">
        <w:rPr>
          <w:rFonts w:eastAsia="Calibri"/>
          <w:b/>
          <w:bCs/>
          <w:lang w:val="es-CR"/>
        </w:rPr>
        <w:t>Causa de muerte</w:t>
      </w:r>
      <w:bookmarkEnd w:id="20"/>
      <w:bookmarkEnd w:id="21"/>
    </w:p>
    <w:p w14:paraId="6E1B45B3" w14:textId="77777777" w:rsidR="00695847" w:rsidRPr="00695847" w:rsidRDefault="00695847" w:rsidP="00695847">
      <w:pPr>
        <w:ind w:left="851" w:right="851" w:firstLine="709"/>
        <w:rPr>
          <w:rFonts w:eastAsia="Calibri"/>
          <w:lang w:val="es-CR"/>
        </w:rPr>
      </w:pPr>
    </w:p>
    <w:p w14:paraId="274DC7AF" w14:textId="77777777" w:rsidR="00695847" w:rsidRPr="00695847" w:rsidRDefault="00695847" w:rsidP="00695847">
      <w:pPr>
        <w:ind w:left="851" w:right="851" w:firstLine="709"/>
        <w:jc w:val="both"/>
        <w:rPr>
          <w:rFonts w:eastAsia="Calibri"/>
          <w:lang w:val="es-CR"/>
        </w:rPr>
      </w:pPr>
      <w:r w:rsidRPr="00695847">
        <w:rPr>
          <w:rFonts w:eastAsia="Calibri"/>
          <w:lang w:val="es-CR"/>
        </w:rPr>
        <w:t>La causa de muerte que históricamente es más comúnmente asociada con el homicidio culposo en Costa Rica, son los eventos relacionados con accidentes de tránsito, los cuales representan durante el último quinquenio en promedio el 95,1% de los casos, como se puede ver en el siguiente cuadro.</w:t>
      </w:r>
    </w:p>
    <w:p w14:paraId="6DF24E87" w14:textId="77777777" w:rsidR="00695847" w:rsidRPr="00695847" w:rsidRDefault="00695847" w:rsidP="00695847">
      <w:pPr>
        <w:ind w:left="851" w:right="851" w:firstLine="709"/>
        <w:rPr>
          <w:rFonts w:eastAsia="Calibri"/>
          <w:lang w:val="es-CR"/>
        </w:rPr>
      </w:pPr>
    </w:p>
    <w:p w14:paraId="03BB759A" w14:textId="77777777" w:rsidR="00695847" w:rsidRPr="00695847" w:rsidRDefault="00695847" w:rsidP="00695847">
      <w:pPr>
        <w:ind w:left="851" w:right="851"/>
        <w:jc w:val="center"/>
        <w:rPr>
          <w:rFonts w:eastAsia="Calibri"/>
          <w:b/>
          <w:bCs/>
          <w:lang w:val="es-CR"/>
        </w:rPr>
      </w:pPr>
      <w:r w:rsidRPr="00695847">
        <w:rPr>
          <w:rFonts w:eastAsia="Calibri"/>
          <w:b/>
          <w:bCs/>
          <w:lang w:val="es-CR"/>
        </w:rPr>
        <w:t>Cuadro 7.1</w:t>
      </w:r>
    </w:p>
    <w:p w14:paraId="499B3F6E" w14:textId="77777777" w:rsidR="00695847" w:rsidRPr="00695847" w:rsidRDefault="00695847" w:rsidP="00695847">
      <w:pPr>
        <w:ind w:left="851" w:right="851"/>
        <w:jc w:val="center"/>
        <w:rPr>
          <w:rFonts w:eastAsia="Calibri"/>
          <w:b/>
          <w:bCs/>
          <w:lang w:val="es-CR"/>
        </w:rPr>
      </w:pPr>
      <w:r w:rsidRPr="00695847">
        <w:rPr>
          <w:rFonts w:eastAsia="Calibri"/>
          <w:b/>
          <w:bCs/>
          <w:lang w:val="es-CR"/>
        </w:rPr>
        <w:t>Personas fallecidas por homicidio culposo en Costa Rica, según causa de muerte, periodo 2016 – 2020.</w:t>
      </w:r>
    </w:p>
    <w:p w14:paraId="63DD386C" w14:textId="77777777" w:rsidR="00695847" w:rsidRPr="00695847" w:rsidRDefault="00695847" w:rsidP="00695847">
      <w:pPr>
        <w:ind w:left="851" w:right="851"/>
        <w:rPr>
          <w:rFonts w:eastAsia="Calibri"/>
          <w:b/>
          <w:bCs/>
          <w:lang w:val="es-CR"/>
        </w:rPr>
      </w:pPr>
    </w:p>
    <w:tbl>
      <w:tblPr>
        <w:tblW w:w="0" w:type="auto"/>
        <w:jc w:val="center"/>
        <w:tblCellMar>
          <w:left w:w="70" w:type="dxa"/>
          <w:right w:w="70" w:type="dxa"/>
        </w:tblCellMar>
        <w:tblLook w:val="04A0" w:firstRow="1" w:lastRow="0" w:firstColumn="1" w:lastColumn="0" w:noHBand="0" w:noVBand="1"/>
      </w:tblPr>
      <w:tblGrid>
        <w:gridCol w:w="3402"/>
        <w:gridCol w:w="993"/>
        <w:gridCol w:w="850"/>
        <w:gridCol w:w="851"/>
        <w:gridCol w:w="850"/>
        <w:gridCol w:w="709"/>
      </w:tblGrid>
      <w:tr w:rsidR="00695847" w:rsidRPr="00695847" w14:paraId="7A58EE96" w14:textId="77777777" w:rsidTr="002C6B6E">
        <w:trPr>
          <w:trHeight w:val="290"/>
          <w:jc w:val="center"/>
        </w:trPr>
        <w:tc>
          <w:tcPr>
            <w:tcW w:w="3402" w:type="dxa"/>
            <w:vMerge w:val="restart"/>
            <w:tcBorders>
              <w:top w:val="single" w:sz="8" w:space="0" w:color="auto"/>
              <w:left w:val="nil"/>
              <w:bottom w:val="single" w:sz="8" w:space="0" w:color="000000"/>
              <w:right w:val="single" w:sz="8" w:space="0" w:color="auto"/>
            </w:tcBorders>
            <w:noWrap/>
            <w:vAlign w:val="center"/>
            <w:hideMark/>
          </w:tcPr>
          <w:p w14:paraId="38CA82CB" w14:textId="77777777" w:rsidR="00695847" w:rsidRPr="00695847" w:rsidRDefault="00695847" w:rsidP="00695847">
            <w:pPr>
              <w:jc w:val="center"/>
              <w:rPr>
                <w:b/>
                <w:bCs/>
                <w:lang w:val="es-CR" w:eastAsia="es-CR"/>
              </w:rPr>
            </w:pPr>
            <w:r w:rsidRPr="00695847">
              <w:rPr>
                <w:b/>
                <w:bCs/>
                <w:lang w:val="es-CR" w:eastAsia="es-CR"/>
              </w:rPr>
              <w:t>Causa de la muerte</w:t>
            </w:r>
          </w:p>
        </w:tc>
        <w:tc>
          <w:tcPr>
            <w:tcW w:w="4253" w:type="dxa"/>
            <w:gridSpan w:val="5"/>
            <w:tcBorders>
              <w:top w:val="single" w:sz="8" w:space="0" w:color="auto"/>
              <w:left w:val="nil"/>
              <w:bottom w:val="single" w:sz="8" w:space="0" w:color="auto"/>
              <w:right w:val="nil"/>
            </w:tcBorders>
            <w:noWrap/>
            <w:vAlign w:val="center"/>
            <w:hideMark/>
          </w:tcPr>
          <w:p w14:paraId="4C086D61" w14:textId="77777777" w:rsidR="00695847" w:rsidRPr="00695847" w:rsidRDefault="00695847" w:rsidP="00695847">
            <w:pPr>
              <w:jc w:val="center"/>
              <w:rPr>
                <w:b/>
                <w:bCs/>
                <w:lang w:val="es-CR" w:eastAsia="es-CR"/>
              </w:rPr>
            </w:pPr>
            <w:r w:rsidRPr="00695847">
              <w:rPr>
                <w:b/>
                <w:bCs/>
                <w:lang w:val="es-CR" w:eastAsia="es-CR"/>
              </w:rPr>
              <w:t>Año</w:t>
            </w:r>
          </w:p>
        </w:tc>
      </w:tr>
      <w:tr w:rsidR="00695847" w:rsidRPr="00695847" w14:paraId="60CDF6B4" w14:textId="77777777" w:rsidTr="002C6B6E">
        <w:trPr>
          <w:trHeight w:val="290"/>
          <w:jc w:val="center"/>
        </w:trPr>
        <w:tc>
          <w:tcPr>
            <w:tcW w:w="0" w:type="auto"/>
            <w:vMerge/>
            <w:tcBorders>
              <w:top w:val="single" w:sz="8" w:space="0" w:color="auto"/>
              <w:left w:val="nil"/>
              <w:bottom w:val="single" w:sz="8" w:space="0" w:color="000000"/>
              <w:right w:val="single" w:sz="8" w:space="0" w:color="auto"/>
            </w:tcBorders>
            <w:vAlign w:val="center"/>
            <w:hideMark/>
          </w:tcPr>
          <w:p w14:paraId="40C5F437" w14:textId="77777777" w:rsidR="00695847" w:rsidRPr="00695847" w:rsidRDefault="00695847" w:rsidP="00695847">
            <w:pPr>
              <w:rPr>
                <w:b/>
                <w:bCs/>
                <w:lang w:val="es-CR" w:eastAsia="es-CR"/>
              </w:rPr>
            </w:pPr>
          </w:p>
        </w:tc>
        <w:tc>
          <w:tcPr>
            <w:tcW w:w="993" w:type="dxa"/>
            <w:tcBorders>
              <w:top w:val="nil"/>
              <w:left w:val="nil"/>
              <w:bottom w:val="single" w:sz="8" w:space="0" w:color="auto"/>
              <w:right w:val="nil"/>
            </w:tcBorders>
            <w:noWrap/>
            <w:vAlign w:val="center"/>
            <w:hideMark/>
          </w:tcPr>
          <w:p w14:paraId="0536C869" w14:textId="77777777" w:rsidR="00695847" w:rsidRPr="00695847" w:rsidRDefault="00695847" w:rsidP="00695847">
            <w:pPr>
              <w:jc w:val="center"/>
              <w:rPr>
                <w:b/>
                <w:bCs/>
                <w:lang w:val="es-CR" w:eastAsia="es-CR"/>
              </w:rPr>
            </w:pPr>
            <w:r w:rsidRPr="00695847">
              <w:rPr>
                <w:b/>
                <w:bCs/>
                <w:lang w:val="es-CR" w:eastAsia="es-CR"/>
              </w:rPr>
              <w:t>2016</w:t>
            </w:r>
          </w:p>
        </w:tc>
        <w:tc>
          <w:tcPr>
            <w:tcW w:w="850" w:type="dxa"/>
            <w:tcBorders>
              <w:top w:val="nil"/>
              <w:left w:val="nil"/>
              <w:bottom w:val="single" w:sz="8" w:space="0" w:color="auto"/>
              <w:right w:val="nil"/>
            </w:tcBorders>
            <w:noWrap/>
            <w:vAlign w:val="center"/>
            <w:hideMark/>
          </w:tcPr>
          <w:p w14:paraId="21B3233D" w14:textId="77777777" w:rsidR="00695847" w:rsidRPr="00695847" w:rsidRDefault="00695847" w:rsidP="00695847">
            <w:pPr>
              <w:jc w:val="center"/>
              <w:rPr>
                <w:b/>
                <w:bCs/>
                <w:lang w:val="es-CR" w:eastAsia="es-CR"/>
              </w:rPr>
            </w:pPr>
            <w:r w:rsidRPr="00695847">
              <w:rPr>
                <w:b/>
                <w:bCs/>
                <w:lang w:val="es-CR" w:eastAsia="es-CR"/>
              </w:rPr>
              <w:t>2017</w:t>
            </w:r>
          </w:p>
        </w:tc>
        <w:tc>
          <w:tcPr>
            <w:tcW w:w="851" w:type="dxa"/>
            <w:tcBorders>
              <w:top w:val="nil"/>
              <w:left w:val="nil"/>
              <w:bottom w:val="single" w:sz="8" w:space="0" w:color="auto"/>
              <w:right w:val="nil"/>
            </w:tcBorders>
            <w:noWrap/>
            <w:vAlign w:val="center"/>
            <w:hideMark/>
          </w:tcPr>
          <w:p w14:paraId="705B8C63" w14:textId="77777777" w:rsidR="00695847" w:rsidRPr="00695847" w:rsidRDefault="00695847" w:rsidP="00695847">
            <w:pPr>
              <w:jc w:val="center"/>
              <w:rPr>
                <w:b/>
                <w:bCs/>
                <w:lang w:val="es-CR" w:eastAsia="es-CR"/>
              </w:rPr>
            </w:pPr>
            <w:r w:rsidRPr="00695847">
              <w:rPr>
                <w:b/>
                <w:bCs/>
                <w:lang w:val="es-CR" w:eastAsia="es-CR"/>
              </w:rPr>
              <w:t>2018</w:t>
            </w:r>
          </w:p>
        </w:tc>
        <w:tc>
          <w:tcPr>
            <w:tcW w:w="850" w:type="dxa"/>
            <w:tcBorders>
              <w:top w:val="nil"/>
              <w:left w:val="nil"/>
              <w:bottom w:val="single" w:sz="8" w:space="0" w:color="auto"/>
              <w:right w:val="nil"/>
            </w:tcBorders>
            <w:noWrap/>
            <w:vAlign w:val="center"/>
            <w:hideMark/>
          </w:tcPr>
          <w:p w14:paraId="032598C5" w14:textId="77777777" w:rsidR="00695847" w:rsidRPr="00695847" w:rsidRDefault="00695847" w:rsidP="00695847">
            <w:pPr>
              <w:jc w:val="center"/>
              <w:rPr>
                <w:b/>
                <w:bCs/>
                <w:lang w:val="es-CR" w:eastAsia="es-CR"/>
              </w:rPr>
            </w:pPr>
            <w:r w:rsidRPr="00695847">
              <w:rPr>
                <w:b/>
                <w:bCs/>
                <w:lang w:val="es-CR" w:eastAsia="es-CR"/>
              </w:rPr>
              <w:t>2019</w:t>
            </w:r>
          </w:p>
        </w:tc>
        <w:tc>
          <w:tcPr>
            <w:tcW w:w="709" w:type="dxa"/>
            <w:tcBorders>
              <w:top w:val="nil"/>
              <w:left w:val="nil"/>
              <w:bottom w:val="single" w:sz="8" w:space="0" w:color="auto"/>
              <w:right w:val="nil"/>
            </w:tcBorders>
            <w:noWrap/>
            <w:vAlign w:val="center"/>
            <w:hideMark/>
          </w:tcPr>
          <w:p w14:paraId="54627922" w14:textId="77777777" w:rsidR="00695847" w:rsidRPr="00695847" w:rsidRDefault="00695847" w:rsidP="00695847">
            <w:pPr>
              <w:jc w:val="center"/>
              <w:rPr>
                <w:b/>
                <w:bCs/>
                <w:lang w:val="es-CR" w:eastAsia="es-CR"/>
              </w:rPr>
            </w:pPr>
            <w:r w:rsidRPr="00695847">
              <w:rPr>
                <w:b/>
                <w:bCs/>
                <w:lang w:val="es-CR" w:eastAsia="es-CR"/>
              </w:rPr>
              <w:t>2020</w:t>
            </w:r>
          </w:p>
        </w:tc>
      </w:tr>
      <w:tr w:rsidR="00695847" w:rsidRPr="00695847" w14:paraId="18D42656" w14:textId="77777777" w:rsidTr="002C6B6E">
        <w:trPr>
          <w:trHeight w:val="280"/>
          <w:jc w:val="center"/>
        </w:trPr>
        <w:tc>
          <w:tcPr>
            <w:tcW w:w="3402" w:type="dxa"/>
            <w:noWrap/>
            <w:vAlign w:val="center"/>
            <w:hideMark/>
          </w:tcPr>
          <w:p w14:paraId="587E30B4" w14:textId="77777777" w:rsidR="00695847" w:rsidRPr="00695847" w:rsidRDefault="00695847" w:rsidP="00695847">
            <w:pPr>
              <w:rPr>
                <w:lang w:val="es-CR" w:eastAsia="en-US"/>
              </w:rPr>
            </w:pPr>
          </w:p>
        </w:tc>
        <w:tc>
          <w:tcPr>
            <w:tcW w:w="993" w:type="dxa"/>
            <w:tcBorders>
              <w:top w:val="nil"/>
              <w:left w:val="single" w:sz="8" w:space="0" w:color="auto"/>
              <w:bottom w:val="nil"/>
              <w:right w:val="nil"/>
            </w:tcBorders>
            <w:noWrap/>
            <w:vAlign w:val="center"/>
            <w:hideMark/>
          </w:tcPr>
          <w:p w14:paraId="7C1F5702" w14:textId="77777777" w:rsidR="00695847" w:rsidRPr="00695847" w:rsidRDefault="00695847" w:rsidP="00695847">
            <w:pPr>
              <w:jc w:val="center"/>
              <w:rPr>
                <w:lang w:val="es-CR" w:eastAsia="es-CR"/>
              </w:rPr>
            </w:pPr>
            <w:r w:rsidRPr="00695847">
              <w:rPr>
                <w:lang w:val="es-CR" w:eastAsia="es-CR"/>
              </w:rPr>
              <w:t> </w:t>
            </w:r>
          </w:p>
        </w:tc>
        <w:tc>
          <w:tcPr>
            <w:tcW w:w="850" w:type="dxa"/>
            <w:noWrap/>
            <w:vAlign w:val="center"/>
            <w:hideMark/>
          </w:tcPr>
          <w:p w14:paraId="5959DDF6" w14:textId="77777777" w:rsidR="00695847" w:rsidRPr="00695847" w:rsidRDefault="00695847" w:rsidP="00695847">
            <w:pPr>
              <w:rPr>
                <w:lang w:val="es-CR" w:eastAsia="en-US"/>
              </w:rPr>
            </w:pPr>
          </w:p>
        </w:tc>
        <w:tc>
          <w:tcPr>
            <w:tcW w:w="851" w:type="dxa"/>
            <w:noWrap/>
            <w:vAlign w:val="center"/>
            <w:hideMark/>
          </w:tcPr>
          <w:p w14:paraId="67A5187B" w14:textId="77777777" w:rsidR="00695847" w:rsidRPr="00695847" w:rsidRDefault="00695847" w:rsidP="00695847">
            <w:pPr>
              <w:rPr>
                <w:lang w:val="es-CR" w:eastAsia="en-US"/>
              </w:rPr>
            </w:pPr>
          </w:p>
        </w:tc>
        <w:tc>
          <w:tcPr>
            <w:tcW w:w="850" w:type="dxa"/>
            <w:noWrap/>
            <w:vAlign w:val="center"/>
            <w:hideMark/>
          </w:tcPr>
          <w:p w14:paraId="43A91906" w14:textId="77777777" w:rsidR="00695847" w:rsidRPr="00695847" w:rsidRDefault="00695847" w:rsidP="00695847">
            <w:pPr>
              <w:rPr>
                <w:lang w:val="es-CR" w:eastAsia="en-US"/>
              </w:rPr>
            </w:pPr>
          </w:p>
        </w:tc>
        <w:tc>
          <w:tcPr>
            <w:tcW w:w="709" w:type="dxa"/>
            <w:noWrap/>
            <w:vAlign w:val="center"/>
            <w:hideMark/>
          </w:tcPr>
          <w:p w14:paraId="4931DC10" w14:textId="77777777" w:rsidR="00695847" w:rsidRPr="00695847" w:rsidRDefault="00695847" w:rsidP="00695847">
            <w:pPr>
              <w:rPr>
                <w:lang w:val="es-CR" w:eastAsia="en-US"/>
              </w:rPr>
            </w:pPr>
          </w:p>
        </w:tc>
      </w:tr>
      <w:tr w:rsidR="00695847" w:rsidRPr="00695847" w14:paraId="1DF75591" w14:textId="77777777" w:rsidTr="002C6B6E">
        <w:trPr>
          <w:trHeight w:val="280"/>
          <w:jc w:val="center"/>
        </w:trPr>
        <w:tc>
          <w:tcPr>
            <w:tcW w:w="3402" w:type="dxa"/>
            <w:noWrap/>
            <w:vAlign w:val="center"/>
            <w:hideMark/>
          </w:tcPr>
          <w:p w14:paraId="1DCF6086" w14:textId="77777777" w:rsidR="00695847" w:rsidRPr="00695847" w:rsidRDefault="00695847" w:rsidP="00695847">
            <w:pPr>
              <w:jc w:val="center"/>
              <w:rPr>
                <w:b/>
                <w:bCs/>
                <w:lang w:val="es-CR" w:eastAsia="es-CR"/>
              </w:rPr>
            </w:pPr>
            <w:r w:rsidRPr="00695847">
              <w:rPr>
                <w:b/>
                <w:bCs/>
                <w:lang w:val="es-CR" w:eastAsia="es-CR"/>
              </w:rPr>
              <w:t>Total</w:t>
            </w:r>
          </w:p>
        </w:tc>
        <w:tc>
          <w:tcPr>
            <w:tcW w:w="993" w:type="dxa"/>
            <w:tcBorders>
              <w:top w:val="nil"/>
              <w:left w:val="single" w:sz="8" w:space="0" w:color="auto"/>
              <w:bottom w:val="nil"/>
              <w:right w:val="nil"/>
            </w:tcBorders>
            <w:noWrap/>
            <w:vAlign w:val="center"/>
            <w:hideMark/>
          </w:tcPr>
          <w:p w14:paraId="37B6BFC2" w14:textId="77777777" w:rsidR="00695847" w:rsidRPr="00695847" w:rsidRDefault="00695847" w:rsidP="00695847">
            <w:pPr>
              <w:jc w:val="center"/>
              <w:rPr>
                <w:b/>
                <w:bCs/>
                <w:lang w:val="es-CR" w:eastAsia="es-CR"/>
              </w:rPr>
            </w:pPr>
            <w:r w:rsidRPr="00695847">
              <w:rPr>
                <w:b/>
                <w:bCs/>
                <w:lang w:val="es-CR" w:eastAsia="es-CR"/>
              </w:rPr>
              <w:t>635</w:t>
            </w:r>
          </w:p>
        </w:tc>
        <w:tc>
          <w:tcPr>
            <w:tcW w:w="850" w:type="dxa"/>
            <w:noWrap/>
            <w:vAlign w:val="center"/>
            <w:hideMark/>
          </w:tcPr>
          <w:p w14:paraId="78E74F76" w14:textId="77777777" w:rsidR="00695847" w:rsidRPr="00695847" w:rsidRDefault="00695847" w:rsidP="00695847">
            <w:pPr>
              <w:jc w:val="center"/>
              <w:rPr>
                <w:b/>
                <w:bCs/>
                <w:lang w:val="es-CR" w:eastAsia="es-CR"/>
              </w:rPr>
            </w:pPr>
            <w:r w:rsidRPr="00695847">
              <w:rPr>
                <w:b/>
                <w:bCs/>
                <w:lang w:val="es-CR" w:eastAsia="es-CR"/>
              </w:rPr>
              <w:t>702</w:t>
            </w:r>
          </w:p>
        </w:tc>
        <w:tc>
          <w:tcPr>
            <w:tcW w:w="851" w:type="dxa"/>
            <w:noWrap/>
            <w:vAlign w:val="center"/>
            <w:hideMark/>
          </w:tcPr>
          <w:p w14:paraId="5CE067D6" w14:textId="77777777" w:rsidR="00695847" w:rsidRPr="00695847" w:rsidRDefault="00695847" w:rsidP="00695847">
            <w:pPr>
              <w:jc w:val="center"/>
              <w:rPr>
                <w:b/>
                <w:bCs/>
                <w:lang w:val="es-CR" w:eastAsia="es-CR"/>
              </w:rPr>
            </w:pPr>
            <w:r w:rsidRPr="00695847">
              <w:rPr>
                <w:b/>
                <w:bCs/>
                <w:lang w:val="es-CR" w:eastAsia="es-CR"/>
              </w:rPr>
              <w:t>673</w:t>
            </w:r>
          </w:p>
        </w:tc>
        <w:tc>
          <w:tcPr>
            <w:tcW w:w="850" w:type="dxa"/>
            <w:noWrap/>
            <w:vAlign w:val="center"/>
            <w:hideMark/>
          </w:tcPr>
          <w:p w14:paraId="27FC7441" w14:textId="77777777" w:rsidR="00695847" w:rsidRPr="00695847" w:rsidRDefault="00695847" w:rsidP="00695847">
            <w:pPr>
              <w:jc w:val="center"/>
              <w:rPr>
                <w:b/>
                <w:bCs/>
                <w:lang w:val="es-CR" w:eastAsia="es-CR"/>
              </w:rPr>
            </w:pPr>
            <w:r w:rsidRPr="00695847">
              <w:rPr>
                <w:b/>
                <w:bCs/>
                <w:lang w:val="es-CR" w:eastAsia="es-CR"/>
              </w:rPr>
              <w:t>628</w:t>
            </w:r>
          </w:p>
        </w:tc>
        <w:tc>
          <w:tcPr>
            <w:tcW w:w="709" w:type="dxa"/>
            <w:noWrap/>
            <w:vAlign w:val="center"/>
            <w:hideMark/>
          </w:tcPr>
          <w:p w14:paraId="1B04B097" w14:textId="77777777" w:rsidR="00695847" w:rsidRPr="00695847" w:rsidRDefault="00695847" w:rsidP="00695847">
            <w:pPr>
              <w:jc w:val="center"/>
              <w:rPr>
                <w:b/>
                <w:bCs/>
                <w:lang w:val="es-CR" w:eastAsia="es-CR"/>
              </w:rPr>
            </w:pPr>
            <w:r w:rsidRPr="00695847">
              <w:rPr>
                <w:b/>
                <w:bCs/>
                <w:lang w:val="es-CR" w:eastAsia="es-CR"/>
              </w:rPr>
              <w:t>442</w:t>
            </w:r>
          </w:p>
        </w:tc>
      </w:tr>
      <w:tr w:rsidR="00695847" w:rsidRPr="00695847" w14:paraId="54E45FB1" w14:textId="77777777" w:rsidTr="002C6B6E">
        <w:trPr>
          <w:trHeight w:val="280"/>
          <w:jc w:val="center"/>
        </w:trPr>
        <w:tc>
          <w:tcPr>
            <w:tcW w:w="3402" w:type="dxa"/>
            <w:noWrap/>
            <w:vAlign w:val="center"/>
            <w:hideMark/>
          </w:tcPr>
          <w:p w14:paraId="349A64CF" w14:textId="77777777" w:rsidR="00695847" w:rsidRPr="00695847" w:rsidRDefault="00695847" w:rsidP="00695847">
            <w:pPr>
              <w:rPr>
                <w:lang w:val="es-CR" w:eastAsia="en-US"/>
              </w:rPr>
            </w:pPr>
          </w:p>
        </w:tc>
        <w:tc>
          <w:tcPr>
            <w:tcW w:w="993" w:type="dxa"/>
            <w:tcBorders>
              <w:top w:val="nil"/>
              <w:left w:val="single" w:sz="8" w:space="0" w:color="auto"/>
              <w:bottom w:val="nil"/>
              <w:right w:val="nil"/>
            </w:tcBorders>
            <w:noWrap/>
            <w:vAlign w:val="center"/>
            <w:hideMark/>
          </w:tcPr>
          <w:p w14:paraId="221A1777" w14:textId="77777777" w:rsidR="00695847" w:rsidRPr="00695847" w:rsidRDefault="00695847" w:rsidP="00695847">
            <w:pPr>
              <w:jc w:val="center"/>
              <w:rPr>
                <w:lang w:val="es-CR" w:eastAsia="es-CR"/>
              </w:rPr>
            </w:pPr>
            <w:r w:rsidRPr="00695847">
              <w:rPr>
                <w:lang w:val="es-CR" w:eastAsia="es-CR"/>
              </w:rPr>
              <w:t> </w:t>
            </w:r>
          </w:p>
        </w:tc>
        <w:tc>
          <w:tcPr>
            <w:tcW w:w="850" w:type="dxa"/>
            <w:noWrap/>
            <w:vAlign w:val="center"/>
            <w:hideMark/>
          </w:tcPr>
          <w:p w14:paraId="5E0307E5" w14:textId="77777777" w:rsidR="00695847" w:rsidRPr="00695847" w:rsidRDefault="00695847" w:rsidP="00695847">
            <w:pPr>
              <w:rPr>
                <w:lang w:val="es-CR" w:eastAsia="en-US"/>
              </w:rPr>
            </w:pPr>
          </w:p>
        </w:tc>
        <w:tc>
          <w:tcPr>
            <w:tcW w:w="851" w:type="dxa"/>
            <w:noWrap/>
            <w:vAlign w:val="center"/>
            <w:hideMark/>
          </w:tcPr>
          <w:p w14:paraId="3552C9F6" w14:textId="77777777" w:rsidR="00695847" w:rsidRPr="00695847" w:rsidRDefault="00695847" w:rsidP="00695847">
            <w:pPr>
              <w:rPr>
                <w:lang w:val="es-CR" w:eastAsia="en-US"/>
              </w:rPr>
            </w:pPr>
          </w:p>
        </w:tc>
        <w:tc>
          <w:tcPr>
            <w:tcW w:w="850" w:type="dxa"/>
            <w:noWrap/>
            <w:vAlign w:val="center"/>
            <w:hideMark/>
          </w:tcPr>
          <w:p w14:paraId="441AC02D" w14:textId="77777777" w:rsidR="00695847" w:rsidRPr="00695847" w:rsidRDefault="00695847" w:rsidP="00695847">
            <w:pPr>
              <w:rPr>
                <w:lang w:val="es-CR" w:eastAsia="en-US"/>
              </w:rPr>
            </w:pPr>
          </w:p>
        </w:tc>
        <w:tc>
          <w:tcPr>
            <w:tcW w:w="709" w:type="dxa"/>
            <w:noWrap/>
            <w:vAlign w:val="center"/>
            <w:hideMark/>
          </w:tcPr>
          <w:p w14:paraId="514B6812" w14:textId="77777777" w:rsidR="00695847" w:rsidRPr="00695847" w:rsidRDefault="00695847" w:rsidP="00695847">
            <w:pPr>
              <w:rPr>
                <w:lang w:val="es-CR" w:eastAsia="en-US"/>
              </w:rPr>
            </w:pPr>
          </w:p>
        </w:tc>
      </w:tr>
      <w:tr w:rsidR="00695847" w:rsidRPr="00695847" w14:paraId="49C057F4" w14:textId="77777777" w:rsidTr="002C6B6E">
        <w:trPr>
          <w:trHeight w:val="280"/>
          <w:jc w:val="center"/>
        </w:trPr>
        <w:tc>
          <w:tcPr>
            <w:tcW w:w="3402" w:type="dxa"/>
            <w:noWrap/>
            <w:vAlign w:val="center"/>
            <w:hideMark/>
          </w:tcPr>
          <w:p w14:paraId="5837EB61" w14:textId="77777777" w:rsidR="00695847" w:rsidRPr="00695847" w:rsidRDefault="00695847" w:rsidP="00695847">
            <w:pPr>
              <w:rPr>
                <w:lang w:val="es-CR" w:eastAsia="es-CR"/>
              </w:rPr>
            </w:pPr>
            <w:r w:rsidRPr="00695847">
              <w:rPr>
                <w:lang w:val="es-CR" w:eastAsia="es-CR"/>
              </w:rPr>
              <w:t>Accidente de tránsito</w:t>
            </w:r>
          </w:p>
        </w:tc>
        <w:tc>
          <w:tcPr>
            <w:tcW w:w="993" w:type="dxa"/>
            <w:tcBorders>
              <w:top w:val="nil"/>
              <w:left w:val="single" w:sz="8" w:space="0" w:color="auto"/>
              <w:bottom w:val="nil"/>
              <w:right w:val="nil"/>
            </w:tcBorders>
            <w:noWrap/>
            <w:vAlign w:val="center"/>
            <w:hideMark/>
          </w:tcPr>
          <w:p w14:paraId="744DDF85" w14:textId="77777777" w:rsidR="00695847" w:rsidRPr="00695847" w:rsidRDefault="00695847" w:rsidP="00695847">
            <w:pPr>
              <w:jc w:val="center"/>
              <w:rPr>
                <w:lang w:val="es-CR" w:eastAsia="es-CR"/>
              </w:rPr>
            </w:pPr>
            <w:r w:rsidRPr="00695847">
              <w:rPr>
                <w:lang w:val="es-CR" w:eastAsia="es-CR"/>
              </w:rPr>
              <w:t>600</w:t>
            </w:r>
          </w:p>
        </w:tc>
        <w:tc>
          <w:tcPr>
            <w:tcW w:w="850" w:type="dxa"/>
            <w:noWrap/>
            <w:vAlign w:val="center"/>
            <w:hideMark/>
          </w:tcPr>
          <w:p w14:paraId="6A84F81C" w14:textId="77777777" w:rsidR="00695847" w:rsidRPr="00695847" w:rsidRDefault="00695847" w:rsidP="00695847">
            <w:pPr>
              <w:jc w:val="center"/>
              <w:rPr>
                <w:lang w:val="es-CR" w:eastAsia="es-CR"/>
              </w:rPr>
            </w:pPr>
            <w:r w:rsidRPr="00695847">
              <w:rPr>
                <w:lang w:val="es-CR" w:eastAsia="es-CR"/>
              </w:rPr>
              <w:t>671</w:t>
            </w:r>
          </w:p>
        </w:tc>
        <w:tc>
          <w:tcPr>
            <w:tcW w:w="851" w:type="dxa"/>
            <w:noWrap/>
            <w:vAlign w:val="center"/>
            <w:hideMark/>
          </w:tcPr>
          <w:p w14:paraId="0A2F41B0" w14:textId="77777777" w:rsidR="00695847" w:rsidRPr="00695847" w:rsidRDefault="00695847" w:rsidP="00695847">
            <w:pPr>
              <w:jc w:val="center"/>
              <w:rPr>
                <w:lang w:val="es-CR" w:eastAsia="es-CR"/>
              </w:rPr>
            </w:pPr>
            <w:r w:rsidRPr="00695847">
              <w:rPr>
                <w:lang w:val="es-CR" w:eastAsia="es-CR"/>
              </w:rPr>
              <w:t>638</w:t>
            </w:r>
          </w:p>
        </w:tc>
        <w:tc>
          <w:tcPr>
            <w:tcW w:w="850" w:type="dxa"/>
            <w:noWrap/>
            <w:vAlign w:val="center"/>
            <w:hideMark/>
          </w:tcPr>
          <w:p w14:paraId="51F7A58C" w14:textId="77777777" w:rsidR="00695847" w:rsidRPr="00695847" w:rsidRDefault="00695847" w:rsidP="00695847">
            <w:pPr>
              <w:jc w:val="center"/>
              <w:rPr>
                <w:lang w:val="es-CR" w:eastAsia="es-CR"/>
              </w:rPr>
            </w:pPr>
            <w:r w:rsidRPr="00695847">
              <w:rPr>
                <w:lang w:val="es-CR" w:eastAsia="es-CR"/>
              </w:rPr>
              <w:t>587</w:t>
            </w:r>
          </w:p>
        </w:tc>
        <w:tc>
          <w:tcPr>
            <w:tcW w:w="709" w:type="dxa"/>
            <w:noWrap/>
            <w:vAlign w:val="center"/>
            <w:hideMark/>
          </w:tcPr>
          <w:p w14:paraId="2496D6EF" w14:textId="77777777" w:rsidR="00695847" w:rsidRPr="00695847" w:rsidRDefault="00695847" w:rsidP="00695847">
            <w:pPr>
              <w:jc w:val="center"/>
              <w:rPr>
                <w:lang w:val="es-CR" w:eastAsia="es-CR"/>
              </w:rPr>
            </w:pPr>
            <w:r w:rsidRPr="00695847">
              <w:rPr>
                <w:lang w:val="es-CR" w:eastAsia="es-CR"/>
              </w:rPr>
              <w:t>433</w:t>
            </w:r>
          </w:p>
        </w:tc>
      </w:tr>
      <w:tr w:rsidR="00695847" w:rsidRPr="00695847" w14:paraId="5D2C1A04" w14:textId="77777777" w:rsidTr="002C6B6E">
        <w:trPr>
          <w:trHeight w:val="280"/>
          <w:jc w:val="center"/>
        </w:trPr>
        <w:tc>
          <w:tcPr>
            <w:tcW w:w="3402" w:type="dxa"/>
            <w:noWrap/>
            <w:vAlign w:val="center"/>
            <w:hideMark/>
          </w:tcPr>
          <w:p w14:paraId="72FB1044" w14:textId="77777777" w:rsidR="00695847" w:rsidRPr="00695847" w:rsidRDefault="00695847" w:rsidP="00695847">
            <w:pPr>
              <w:rPr>
                <w:lang w:val="es-CR" w:eastAsia="es-CR"/>
              </w:rPr>
            </w:pPr>
            <w:r w:rsidRPr="00695847">
              <w:rPr>
                <w:lang w:val="es-CR" w:eastAsia="es-CR"/>
              </w:rPr>
              <w:lastRenderedPageBreak/>
              <w:t>Otros no relacionado con tránsito</w:t>
            </w:r>
          </w:p>
        </w:tc>
        <w:tc>
          <w:tcPr>
            <w:tcW w:w="993" w:type="dxa"/>
            <w:tcBorders>
              <w:top w:val="nil"/>
              <w:left w:val="single" w:sz="8" w:space="0" w:color="auto"/>
              <w:bottom w:val="nil"/>
              <w:right w:val="nil"/>
            </w:tcBorders>
            <w:noWrap/>
            <w:vAlign w:val="center"/>
            <w:hideMark/>
          </w:tcPr>
          <w:p w14:paraId="24ABFEBC" w14:textId="77777777" w:rsidR="00695847" w:rsidRPr="00695847" w:rsidRDefault="00695847" w:rsidP="00695847">
            <w:pPr>
              <w:jc w:val="center"/>
              <w:rPr>
                <w:lang w:val="es-CR" w:eastAsia="es-CR"/>
              </w:rPr>
            </w:pPr>
            <w:r w:rsidRPr="00695847">
              <w:rPr>
                <w:lang w:val="es-CR" w:eastAsia="es-CR"/>
              </w:rPr>
              <w:t>11</w:t>
            </w:r>
          </w:p>
        </w:tc>
        <w:tc>
          <w:tcPr>
            <w:tcW w:w="850" w:type="dxa"/>
            <w:noWrap/>
            <w:vAlign w:val="center"/>
            <w:hideMark/>
          </w:tcPr>
          <w:p w14:paraId="755839DA" w14:textId="77777777" w:rsidR="00695847" w:rsidRPr="00695847" w:rsidRDefault="00695847" w:rsidP="00695847">
            <w:pPr>
              <w:jc w:val="center"/>
              <w:rPr>
                <w:lang w:val="es-CR" w:eastAsia="es-CR"/>
              </w:rPr>
            </w:pPr>
            <w:r w:rsidRPr="00695847">
              <w:rPr>
                <w:lang w:val="es-CR" w:eastAsia="es-CR"/>
              </w:rPr>
              <w:t>22</w:t>
            </w:r>
          </w:p>
        </w:tc>
        <w:tc>
          <w:tcPr>
            <w:tcW w:w="851" w:type="dxa"/>
            <w:noWrap/>
            <w:vAlign w:val="center"/>
            <w:hideMark/>
          </w:tcPr>
          <w:p w14:paraId="54B04BF1" w14:textId="77777777" w:rsidR="00695847" w:rsidRPr="00695847" w:rsidRDefault="00695847" w:rsidP="00695847">
            <w:pPr>
              <w:jc w:val="center"/>
              <w:rPr>
                <w:lang w:val="es-CR" w:eastAsia="es-CR"/>
              </w:rPr>
            </w:pPr>
            <w:r w:rsidRPr="00695847">
              <w:rPr>
                <w:lang w:val="es-CR" w:eastAsia="es-CR"/>
              </w:rPr>
              <w:t>22</w:t>
            </w:r>
          </w:p>
        </w:tc>
        <w:tc>
          <w:tcPr>
            <w:tcW w:w="850" w:type="dxa"/>
            <w:noWrap/>
            <w:vAlign w:val="center"/>
            <w:hideMark/>
          </w:tcPr>
          <w:p w14:paraId="0A5E3E30" w14:textId="77777777" w:rsidR="00695847" w:rsidRPr="00695847" w:rsidRDefault="00695847" w:rsidP="00695847">
            <w:pPr>
              <w:jc w:val="center"/>
              <w:rPr>
                <w:lang w:val="es-CR" w:eastAsia="es-CR"/>
              </w:rPr>
            </w:pPr>
            <w:r w:rsidRPr="00695847">
              <w:rPr>
                <w:lang w:val="es-CR" w:eastAsia="es-CR"/>
              </w:rPr>
              <w:t>30</w:t>
            </w:r>
          </w:p>
        </w:tc>
        <w:tc>
          <w:tcPr>
            <w:tcW w:w="709" w:type="dxa"/>
            <w:noWrap/>
            <w:vAlign w:val="center"/>
            <w:hideMark/>
          </w:tcPr>
          <w:p w14:paraId="5C845E8C" w14:textId="77777777" w:rsidR="00695847" w:rsidRPr="00695847" w:rsidRDefault="00695847" w:rsidP="00695847">
            <w:pPr>
              <w:jc w:val="center"/>
              <w:rPr>
                <w:lang w:val="es-CR" w:eastAsia="es-CR"/>
              </w:rPr>
            </w:pPr>
            <w:r w:rsidRPr="00695847">
              <w:rPr>
                <w:lang w:val="es-CR" w:eastAsia="es-CR"/>
              </w:rPr>
              <w:t>4</w:t>
            </w:r>
          </w:p>
        </w:tc>
      </w:tr>
      <w:tr w:rsidR="00695847" w:rsidRPr="00695847" w14:paraId="082F001A" w14:textId="77777777" w:rsidTr="002C6B6E">
        <w:trPr>
          <w:trHeight w:val="280"/>
          <w:jc w:val="center"/>
        </w:trPr>
        <w:tc>
          <w:tcPr>
            <w:tcW w:w="3402" w:type="dxa"/>
            <w:noWrap/>
            <w:vAlign w:val="center"/>
            <w:hideMark/>
          </w:tcPr>
          <w:p w14:paraId="7FEF00A3" w14:textId="77777777" w:rsidR="00695847" w:rsidRPr="00695847" w:rsidRDefault="00695847" w:rsidP="00695847">
            <w:pPr>
              <w:rPr>
                <w:lang w:val="es-CR" w:eastAsia="es-CR"/>
              </w:rPr>
            </w:pPr>
            <w:r w:rsidRPr="00695847">
              <w:rPr>
                <w:lang w:val="es-CR" w:eastAsia="es-CR"/>
              </w:rPr>
              <w:t>Accidente ferroviario</w:t>
            </w:r>
          </w:p>
        </w:tc>
        <w:tc>
          <w:tcPr>
            <w:tcW w:w="993" w:type="dxa"/>
            <w:tcBorders>
              <w:top w:val="nil"/>
              <w:left w:val="single" w:sz="8" w:space="0" w:color="auto"/>
              <w:bottom w:val="nil"/>
              <w:right w:val="nil"/>
            </w:tcBorders>
            <w:noWrap/>
            <w:vAlign w:val="center"/>
            <w:hideMark/>
          </w:tcPr>
          <w:p w14:paraId="0EF870B8" w14:textId="77777777" w:rsidR="00695847" w:rsidRPr="00695847" w:rsidRDefault="00695847" w:rsidP="00695847">
            <w:pPr>
              <w:jc w:val="center"/>
              <w:rPr>
                <w:lang w:val="es-CR" w:eastAsia="es-CR"/>
              </w:rPr>
            </w:pPr>
            <w:r w:rsidRPr="00695847">
              <w:rPr>
                <w:lang w:val="es-CR" w:eastAsia="es-CR"/>
              </w:rPr>
              <w:t>2</w:t>
            </w:r>
          </w:p>
        </w:tc>
        <w:tc>
          <w:tcPr>
            <w:tcW w:w="850" w:type="dxa"/>
            <w:noWrap/>
            <w:vAlign w:val="center"/>
            <w:hideMark/>
          </w:tcPr>
          <w:p w14:paraId="6C08EDED" w14:textId="77777777" w:rsidR="00695847" w:rsidRPr="00695847" w:rsidRDefault="00695847" w:rsidP="00695847">
            <w:pPr>
              <w:jc w:val="center"/>
              <w:rPr>
                <w:lang w:val="es-CR" w:eastAsia="es-CR"/>
              </w:rPr>
            </w:pPr>
            <w:r w:rsidRPr="00695847">
              <w:rPr>
                <w:lang w:val="es-CR" w:eastAsia="es-CR"/>
              </w:rPr>
              <w:t>7</w:t>
            </w:r>
          </w:p>
        </w:tc>
        <w:tc>
          <w:tcPr>
            <w:tcW w:w="851" w:type="dxa"/>
            <w:noWrap/>
            <w:vAlign w:val="center"/>
            <w:hideMark/>
          </w:tcPr>
          <w:p w14:paraId="2D9C87F2" w14:textId="77777777" w:rsidR="00695847" w:rsidRPr="00695847" w:rsidRDefault="00695847" w:rsidP="00695847">
            <w:pPr>
              <w:jc w:val="center"/>
              <w:rPr>
                <w:lang w:val="es-CR" w:eastAsia="es-CR"/>
              </w:rPr>
            </w:pPr>
            <w:r w:rsidRPr="00695847">
              <w:rPr>
                <w:lang w:val="es-CR" w:eastAsia="es-CR"/>
              </w:rPr>
              <w:t>13</w:t>
            </w:r>
          </w:p>
        </w:tc>
        <w:tc>
          <w:tcPr>
            <w:tcW w:w="850" w:type="dxa"/>
            <w:noWrap/>
            <w:vAlign w:val="center"/>
            <w:hideMark/>
          </w:tcPr>
          <w:p w14:paraId="691829A6" w14:textId="77777777" w:rsidR="00695847" w:rsidRPr="00695847" w:rsidRDefault="00695847" w:rsidP="00695847">
            <w:pPr>
              <w:jc w:val="center"/>
              <w:rPr>
                <w:lang w:val="es-CR" w:eastAsia="es-CR"/>
              </w:rPr>
            </w:pPr>
            <w:r w:rsidRPr="00695847">
              <w:rPr>
                <w:lang w:val="es-CR" w:eastAsia="es-CR"/>
              </w:rPr>
              <w:t>2</w:t>
            </w:r>
          </w:p>
        </w:tc>
        <w:tc>
          <w:tcPr>
            <w:tcW w:w="709" w:type="dxa"/>
            <w:noWrap/>
            <w:vAlign w:val="center"/>
            <w:hideMark/>
          </w:tcPr>
          <w:p w14:paraId="5F02C43B" w14:textId="77777777" w:rsidR="00695847" w:rsidRPr="00695847" w:rsidRDefault="00695847" w:rsidP="00695847">
            <w:pPr>
              <w:jc w:val="center"/>
              <w:rPr>
                <w:lang w:val="es-CR" w:eastAsia="es-CR"/>
              </w:rPr>
            </w:pPr>
            <w:r w:rsidRPr="00695847">
              <w:rPr>
                <w:lang w:val="es-CR" w:eastAsia="es-CR"/>
              </w:rPr>
              <w:t>4</w:t>
            </w:r>
          </w:p>
        </w:tc>
      </w:tr>
      <w:tr w:rsidR="00695847" w:rsidRPr="00695847" w14:paraId="3DBBD283" w14:textId="77777777" w:rsidTr="002C6B6E">
        <w:trPr>
          <w:trHeight w:val="280"/>
          <w:jc w:val="center"/>
        </w:trPr>
        <w:tc>
          <w:tcPr>
            <w:tcW w:w="3402" w:type="dxa"/>
            <w:noWrap/>
            <w:vAlign w:val="center"/>
            <w:hideMark/>
          </w:tcPr>
          <w:p w14:paraId="0E2391CE" w14:textId="77777777" w:rsidR="00695847" w:rsidRPr="00695847" w:rsidRDefault="00695847" w:rsidP="00695847">
            <w:pPr>
              <w:rPr>
                <w:lang w:val="es-CR" w:eastAsia="es-CR"/>
              </w:rPr>
            </w:pPr>
            <w:r w:rsidRPr="00695847">
              <w:rPr>
                <w:lang w:val="es-CR" w:eastAsia="es-CR"/>
              </w:rPr>
              <w:t>Accidente aéreo</w:t>
            </w:r>
          </w:p>
        </w:tc>
        <w:tc>
          <w:tcPr>
            <w:tcW w:w="993" w:type="dxa"/>
            <w:tcBorders>
              <w:top w:val="nil"/>
              <w:left w:val="single" w:sz="8" w:space="0" w:color="auto"/>
              <w:bottom w:val="nil"/>
              <w:right w:val="nil"/>
            </w:tcBorders>
            <w:noWrap/>
            <w:vAlign w:val="center"/>
            <w:hideMark/>
          </w:tcPr>
          <w:p w14:paraId="059D53B2" w14:textId="77777777" w:rsidR="00695847" w:rsidRPr="00695847" w:rsidRDefault="00695847" w:rsidP="00695847">
            <w:pPr>
              <w:jc w:val="center"/>
              <w:rPr>
                <w:lang w:val="es-CR" w:eastAsia="es-CR"/>
              </w:rPr>
            </w:pPr>
            <w:r w:rsidRPr="00695847">
              <w:rPr>
                <w:lang w:val="es-CR" w:eastAsia="es-CR"/>
              </w:rPr>
              <w:t>0</w:t>
            </w:r>
          </w:p>
        </w:tc>
        <w:tc>
          <w:tcPr>
            <w:tcW w:w="850" w:type="dxa"/>
            <w:noWrap/>
            <w:vAlign w:val="center"/>
            <w:hideMark/>
          </w:tcPr>
          <w:p w14:paraId="7FA08E8E" w14:textId="77777777" w:rsidR="00695847" w:rsidRPr="00695847" w:rsidRDefault="00695847" w:rsidP="00695847">
            <w:pPr>
              <w:jc w:val="center"/>
              <w:rPr>
                <w:lang w:val="es-CR" w:eastAsia="es-CR"/>
              </w:rPr>
            </w:pPr>
            <w:r w:rsidRPr="00695847">
              <w:rPr>
                <w:lang w:val="es-CR" w:eastAsia="es-CR"/>
              </w:rPr>
              <w:t>2</w:t>
            </w:r>
          </w:p>
        </w:tc>
        <w:tc>
          <w:tcPr>
            <w:tcW w:w="851" w:type="dxa"/>
            <w:noWrap/>
            <w:vAlign w:val="center"/>
            <w:hideMark/>
          </w:tcPr>
          <w:p w14:paraId="4D89D4F2" w14:textId="77777777" w:rsidR="00695847" w:rsidRPr="00695847" w:rsidRDefault="00695847" w:rsidP="00695847">
            <w:pPr>
              <w:jc w:val="center"/>
              <w:rPr>
                <w:lang w:val="es-CR" w:eastAsia="es-CR"/>
              </w:rPr>
            </w:pPr>
            <w:r w:rsidRPr="00695847">
              <w:rPr>
                <w:lang w:val="es-CR" w:eastAsia="es-CR"/>
              </w:rPr>
              <w:t>0</w:t>
            </w:r>
          </w:p>
        </w:tc>
        <w:tc>
          <w:tcPr>
            <w:tcW w:w="850" w:type="dxa"/>
            <w:noWrap/>
            <w:vAlign w:val="center"/>
            <w:hideMark/>
          </w:tcPr>
          <w:p w14:paraId="3BBB2F64" w14:textId="77777777" w:rsidR="00695847" w:rsidRPr="00695847" w:rsidRDefault="00695847" w:rsidP="00695847">
            <w:pPr>
              <w:jc w:val="center"/>
              <w:rPr>
                <w:lang w:val="es-CR" w:eastAsia="es-CR"/>
              </w:rPr>
            </w:pPr>
            <w:r w:rsidRPr="00695847">
              <w:rPr>
                <w:lang w:val="es-CR" w:eastAsia="es-CR"/>
              </w:rPr>
              <w:t>0</w:t>
            </w:r>
          </w:p>
        </w:tc>
        <w:tc>
          <w:tcPr>
            <w:tcW w:w="709" w:type="dxa"/>
            <w:noWrap/>
            <w:vAlign w:val="center"/>
            <w:hideMark/>
          </w:tcPr>
          <w:p w14:paraId="1715E340" w14:textId="77777777" w:rsidR="00695847" w:rsidRPr="00695847" w:rsidRDefault="00695847" w:rsidP="00695847">
            <w:pPr>
              <w:jc w:val="center"/>
              <w:rPr>
                <w:lang w:val="es-CR" w:eastAsia="es-CR"/>
              </w:rPr>
            </w:pPr>
            <w:r w:rsidRPr="00695847">
              <w:rPr>
                <w:lang w:val="es-CR" w:eastAsia="es-CR"/>
              </w:rPr>
              <w:t>0</w:t>
            </w:r>
          </w:p>
        </w:tc>
      </w:tr>
      <w:tr w:rsidR="00695847" w:rsidRPr="00695847" w14:paraId="318E92A7" w14:textId="77777777" w:rsidTr="002C6B6E">
        <w:trPr>
          <w:trHeight w:val="280"/>
          <w:jc w:val="center"/>
        </w:trPr>
        <w:tc>
          <w:tcPr>
            <w:tcW w:w="3402" w:type="dxa"/>
            <w:noWrap/>
            <w:vAlign w:val="center"/>
            <w:hideMark/>
          </w:tcPr>
          <w:p w14:paraId="6987B145" w14:textId="77777777" w:rsidR="00695847" w:rsidRPr="00695847" w:rsidRDefault="00695847" w:rsidP="00695847">
            <w:pPr>
              <w:rPr>
                <w:lang w:val="es-CR" w:eastAsia="es-CR"/>
              </w:rPr>
            </w:pPr>
            <w:r w:rsidRPr="00695847">
              <w:rPr>
                <w:lang w:val="es-CR" w:eastAsia="es-CR"/>
              </w:rPr>
              <w:t>Accidente náutico</w:t>
            </w:r>
          </w:p>
        </w:tc>
        <w:tc>
          <w:tcPr>
            <w:tcW w:w="993" w:type="dxa"/>
            <w:tcBorders>
              <w:top w:val="nil"/>
              <w:left w:val="single" w:sz="8" w:space="0" w:color="auto"/>
              <w:bottom w:val="nil"/>
              <w:right w:val="nil"/>
            </w:tcBorders>
            <w:noWrap/>
            <w:vAlign w:val="center"/>
            <w:hideMark/>
          </w:tcPr>
          <w:p w14:paraId="15A8A16D" w14:textId="77777777" w:rsidR="00695847" w:rsidRPr="00695847" w:rsidRDefault="00695847" w:rsidP="00695847">
            <w:pPr>
              <w:jc w:val="center"/>
              <w:rPr>
                <w:lang w:val="es-CR" w:eastAsia="es-CR"/>
              </w:rPr>
            </w:pPr>
            <w:r w:rsidRPr="00695847">
              <w:rPr>
                <w:lang w:val="es-CR" w:eastAsia="es-CR"/>
              </w:rPr>
              <w:t>0</w:t>
            </w:r>
          </w:p>
        </w:tc>
        <w:tc>
          <w:tcPr>
            <w:tcW w:w="850" w:type="dxa"/>
            <w:noWrap/>
            <w:vAlign w:val="center"/>
            <w:hideMark/>
          </w:tcPr>
          <w:p w14:paraId="014581A8" w14:textId="77777777" w:rsidR="00695847" w:rsidRPr="00695847" w:rsidRDefault="00695847" w:rsidP="00695847">
            <w:pPr>
              <w:jc w:val="center"/>
              <w:rPr>
                <w:lang w:val="es-CR" w:eastAsia="es-CR"/>
              </w:rPr>
            </w:pPr>
            <w:r w:rsidRPr="00695847">
              <w:rPr>
                <w:lang w:val="es-CR" w:eastAsia="es-CR"/>
              </w:rPr>
              <w:t>0</w:t>
            </w:r>
          </w:p>
        </w:tc>
        <w:tc>
          <w:tcPr>
            <w:tcW w:w="851" w:type="dxa"/>
            <w:noWrap/>
            <w:vAlign w:val="center"/>
            <w:hideMark/>
          </w:tcPr>
          <w:p w14:paraId="628BC034" w14:textId="77777777" w:rsidR="00695847" w:rsidRPr="00695847" w:rsidRDefault="00695847" w:rsidP="00695847">
            <w:pPr>
              <w:jc w:val="center"/>
              <w:rPr>
                <w:lang w:val="es-CR" w:eastAsia="es-CR"/>
              </w:rPr>
            </w:pPr>
            <w:r w:rsidRPr="00695847">
              <w:rPr>
                <w:lang w:val="es-CR" w:eastAsia="es-CR"/>
              </w:rPr>
              <w:t>0</w:t>
            </w:r>
          </w:p>
        </w:tc>
        <w:tc>
          <w:tcPr>
            <w:tcW w:w="850" w:type="dxa"/>
            <w:noWrap/>
            <w:vAlign w:val="center"/>
            <w:hideMark/>
          </w:tcPr>
          <w:p w14:paraId="2659713F" w14:textId="77777777" w:rsidR="00695847" w:rsidRPr="00695847" w:rsidRDefault="00695847" w:rsidP="00695847">
            <w:pPr>
              <w:jc w:val="center"/>
              <w:rPr>
                <w:lang w:val="es-CR" w:eastAsia="es-CR"/>
              </w:rPr>
            </w:pPr>
            <w:r w:rsidRPr="00695847">
              <w:rPr>
                <w:lang w:val="es-CR" w:eastAsia="es-CR"/>
              </w:rPr>
              <w:t>0</w:t>
            </w:r>
          </w:p>
        </w:tc>
        <w:tc>
          <w:tcPr>
            <w:tcW w:w="709" w:type="dxa"/>
            <w:noWrap/>
            <w:vAlign w:val="center"/>
            <w:hideMark/>
          </w:tcPr>
          <w:p w14:paraId="505A4179" w14:textId="77777777" w:rsidR="00695847" w:rsidRPr="00695847" w:rsidRDefault="00695847" w:rsidP="00695847">
            <w:pPr>
              <w:jc w:val="center"/>
              <w:rPr>
                <w:lang w:val="es-CR" w:eastAsia="es-CR"/>
              </w:rPr>
            </w:pPr>
            <w:r w:rsidRPr="00695847">
              <w:rPr>
                <w:lang w:val="es-CR" w:eastAsia="es-CR"/>
              </w:rPr>
              <w:t>1</w:t>
            </w:r>
          </w:p>
        </w:tc>
      </w:tr>
      <w:tr w:rsidR="00695847" w:rsidRPr="00695847" w14:paraId="72C44685" w14:textId="77777777" w:rsidTr="002C6B6E">
        <w:trPr>
          <w:trHeight w:val="280"/>
          <w:jc w:val="center"/>
        </w:trPr>
        <w:tc>
          <w:tcPr>
            <w:tcW w:w="3402" w:type="dxa"/>
            <w:noWrap/>
            <w:vAlign w:val="center"/>
            <w:hideMark/>
          </w:tcPr>
          <w:p w14:paraId="459CE663" w14:textId="77777777" w:rsidR="00695847" w:rsidRPr="00695847" w:rsidRDefault="00695847" w:rsidP="00695847">
            <w:pPr>
              <w:rPr>
                <w:lang w:val="es-CR" w:eastAsia="es-CR"/>
              </w:rPr>
            </w:pPr>
            <w:r w:rsidRPr="00695847">
              <w:rPr>
                <w:lang w:val="es-CR" w:eastAsia="es-CR"/>
              </w:rPr>
              <w:t>Golpes</w:t>
            </w:r>
          </w:p>
        </w:tc>
        <w:tc>
          <w:tcPr>
            <w:tcW w:w="993" w:type="dxa"/>
            <w:tcBorders>
              <w:top w:val="nil"/>
              <w:left w:val="single" w:sz="8" w:space="0" w:color="auto"/>
              <w:bottom w:val="nil"/>
              <w:right w:val="nil"/>
            </w:tcBorders>
            <w:noWrap/>
            <w:vAlign w:val="center"/>
            <w:hideMark/>
          </w:tcPr>
          <w:p w14:paraId="2F3F3603" w14:textId="77777777" w:rsidR="00695847" w:rsidRPr="00695847" w:rsidRDefault="00695847" w:rsidP="00695847">
            <w:pPr>
              <w:jc w:val="center"/>
              <w:rPr>
                <w:lang w:val="es-CR" w:eastAsia="es-CR"/>
              </w:rPr>
            </w:pPr>
            <w:r w:rsidRPr="00695847">
              <w:rPr>
                <w:lang w:val="es-CR" w:eastAsia="es-CR"/>
              </w:rPr>
              <w:t>0</w:t>
            </w:r>
          </w:p>
        </w:tc>
        <w:tc>
          <w:tcPr>
            <w:tcW w:w="850" w:type="dxa"/>
            <w:noWrap/>
            <w:vAlign w:val="center"/>
            <w:hideMark/>
          </w:tcPr>
          <w:p w14:paraId="2707E6F6" w14:textId="77777777" w:rsidR="00695847" w:rsidRPr="00695847" w:rsidRDefault="00695847" w:rsidP="00695847">
            <w:pPr>
              <w:jc w:val="center"/>
              <w:rPr>
                <w:lang w:val="es-CR" w:eastAsia="es-CR"/>
              </w:rPr>
            </w:pPr>
            <w:r w:rsidRPr="00695847">
              <w:rPr>
                <w:lang w:val="es-CR" w:eastAsia="es-CR"/>
              </w:rPr>
              <w:t>0</w:t>
            </w:r>
          </w:p>
        </w:tc>
        <w:tc>
          <w:tcPr>
            <w:tcW w:w="851" w:type="dxa"/>
            <w:noWrap/>
            <w:vAlign w:val="center"/>
            <w:hideMark/>
          </w:tcPr>
          <w:p w14:paraId="753424FC" w14:textId="77777777" w:rsidR="00695847" w:rsidRPr="00695847" w:rsidRDefault="00695847" w:rsidP="00695847">
            <w:pPr>
              <w:jc w:val="center"/>
              <w:rPr>
                <w:lang w:val="es-CR" w:eastAsia="es-CR"/>
              </w:rPr>
            </w:pPr>
            <w:r w:rsidRPr="00695847">
              <w:rPr>
                <w:lang w:val="es-CR" w:eastAsia="es-CR"/>
              </w:rPr>
              <w:t>0</w:t>
            </w:r>
          </w:p>
        </w:tc>
        <w:tc>
          <w:tcPr>
            <w:tcW w:w="850" w:type="dxa"/>
            <w:noWrap/>
            <w:vAlign w:val="center"/>
            <w:hideMark/>
          </w:tcPr>
          <w:p w14:paraId="6C7BCB89" w14:textId="77777777" w:rsidR="00695847" w:rsidRPr="00695847" w:rsidRDefault="00695847" w:rsidP="00695847">
            <w:pPr>
              <w:jc w:val="center"/>
              <w:rPr>
                <w:lang w:val="es-CR" w:eastAsia="es-CR"/>
              </w:rPr>
            </w:pPr>
            <w:r w:rsidRPr="00695847">
              <w:rPr>
                <w:lang w:val="es-CR" w:eastAsia="es-CR"/>
              </w:rPr>
              <w:t>9</w:t>
            </w:r>
          </w:p>
        </w:tc>
        <w:tc>
          <w:tcPr>
            <w:tcW w:w="709" w:type="dxa"/>
            <w:noWrap/>
            <w:vAlign w:val="center"/>
            <w:hideMark/>
          </w:tcPr>
          <w:p w14:paraId="643C2780" w14:textId="77777777" w:rsidR="00695847" w:rsidRPr="00695847" w:rsidRDefault="00695847" w:rsidP="00695847">
            <w:pPr>
              <w:jc w:val="center"/>
              <w:rPr>
                <w:lang w:val="es-CR" w:eastAsia="es-CR"/>
              </w:rPr>
            </w:pPr>
            <w:r w:rsidRPr="00695847">
              <w:rPr>
                <w:lang w:val="es-CR" w:eastAsia="es-CR"/>
              </w:rPr>
              <w:t>0</w:t>
            </w:r>
          </w:p>
        </w:tc>
      </w:tr>
      <w:tr w:rsidR="00695847" w:rsidRPr="00695847" w14:paraId="117D65EA" w14:textId="77777777" w:rsidTr="002C6B6E">
        <w:trPr>
          <w:trHeight w:val="280"/>
          <w:jc w:val="center"/>
        </w:trPr>
        <w:tc>
          <w:tcPr>
            <w:tcW w:w="3402" w:type="dxa"/>
            <w:noWrap/>
            <w:vAlign w:val="center"/>
            <w:hideMark/>
          </w:tcPr>
          <w:p w14:paraId="6ED2412B" w14:textId="77777777" w:rsidR="00695847" w:rsidRPr="00695847" w:rsidRDefault="00695847" w:rsidP="00695847">
            <w:pPr>
              <w:rPr>
                <w:lang w:val="es-CR" w:eastAsia="es-CR"/>
              </w:rPr>
            </w:pPr>
            <w:r w:rsidRPr="00695847">
              <w:rPr>
                <w:lang w:val="es-CR" w:eastAsia="es-CR"/>
              </w:rPr>
              <w:t>Información ignorada</w:t>
            </w:r>
          </w:p>
        </w:tc>
        <w:tc>
          <w:tcPr>
            <w:tcW w:w="993" w:type="dxa"/>
            <w:tcBorders>
              <w:top w:val="nil"/>
              <w:left w:val="single" w:sz="8" w:space="0" w:color="auto"/>
              <w:bottom w:val="nil"/>
              <w:right w:val="nil"/>
            </w:tcBorders>
            <w:noWrap/>
            <w:vAlign w:val="center"/>
            <w:hideMark/>
          </w:tcPr>
          <w:p w14:paraId="131AFB58" w14:textId="77777777" w:rsidR="00695847" w:rsidRPr="00695847" w:rsidRDefault="00695847" w:rsidP="00695847">
            <w:pPr>
              <w:jc w:val="center"/>
              <w:rPr>
                <w:lang w:val="es-CR" w:eastAsia="es-CR"/>
              </w:rPr>
            </w:pPr>
            <w:r w:rsidRPr="00695847">
              <w:rPr>
                <w:lang w:val="es-CR" w:eastAsia="es-CR"/>
              </w:rPr>
              <w:t>22</w:t>
            </w:r>
          </w:p>
        </w:tc>
        <w:tc>
          <w:tcPr>
            <w:tcW w:w="850" w:type="dxa"/>
            <w:noWrap/>
            <w:vAlign w:val="center"/>
            <w:hideMark/>
          </w:tcPr>
          <w:p w14:paraId="0D292807" w14:textId="77777777" w:rsidR="00695847" w:rsidRPr="00695847" w:rsidRDefault="00695847" w:rsidP="00695847">
            <w:pPr>
              <w:jc w:val="center"/>
              <w:rPr>
                <w:lang w:val="es-CR" w:eastAsia="es-CR"/>
              </w:rPr>
            </w:pPr>
            <w:r w:rsidRPr="00695847">
              <w:rPr>
                <w:lang w:val="es-CR" w:eastAsia="es-CR"/>
              </w:rPr>
              <w:t>0</w:t>
            </w:r>
          </w:p>
        </w:tc>
        <w:tc>
          <w:tcPr>
            <w:tcW w:w="851" w:type="dxa"/>
            <w:noWrap/>
            <w:vAlign w:val="center"/>
            <w:hideMark/>
          </w:tcPr>
          <w:p w14:paraId="7EF14BD6" w14:textId="77777777" w:rsidR="00695847" w:rsidRPr="00695847" w:rsidRDefault="00695847" w:rsidP="00695847">
            <w:pPr>
              <w:jc w:val="center"/>
              <w:rPr>
                <w:lang w:val="es-CR" w:eastAsia="es-CR"/>
              </w:rPr>
            </w:pPr>
            <w:r w:rsidRPr="00695847">
              <w:rPr>
                <w:lang w:val="es-CR" w:eastAsia="es-CR"/>
              </w:rPr>
              <w:t>0</w:t>
            </w:r>
          </w:p>
        </w:tc>
        <w:tc>
          <w:tcPr>
            <w:tcW w:w="850" w:type="dxa"/>
            <w:noWrap/>
            <w:vAlign w:val="center"/>
            <w:hideMark/>
          </w:tcPr>
          <w:p w14:paraId="09F752E5" w14:textId="77777777" w:rsidR="00695847" w:rsidRPr="00695847" w:rsidRDefault="00695847" w:rsidP="00695847">
            <w:pPr>
              <w:jc w:val="center"/>
              <w:rPr>
                <w:lang w:val="es-CR" w:eastAsia="es-CR"/>
              </w:rPr>
            </w:pPr>
            <w:r w:rsidRPr="00695847">
              <w:rPr>
                <w:lang w:val="es-CR" w:eastAsia="es-CR"/>
              </w:rPr>
              <w:t>0</w:t>
            </w:r>
          </w:p>
        </w:tc>
        <w:tc>
          <w:tcPr>
            <w:tcW w:w="709" w:type="dxa"/>
            <w:noWrap/>
            <w:vAlign w:val="center"/>
            <w:hideMark/>
          </w:tcPr>
          <w:p w14:paraId="7033E24C" w14:textId="77777777" w:rsidR="00695847" w:rsidRPr="00695847" w:rsidRDefault="00695847" w:rsidP="00695847">
            <w:pPr>
              <w:jc w:val="center"/>
              <w:rPr>
                <w:lang w:val="es-CR" w:eastAsia="es-CR"/>
              </w:rPr>
            </w:pPr>
            <w:r w:rsidRPr="00695847">
              <w:rPr>
                <w:lang w:val="es-CR" w:eastAsia="es-CR"/>
              </w:rPr>
              <w:t>0</w:t>
            </w:r>
          </w:p>
        </w:tc>
      </w:tr>
      <w:tr w:rsidR="00695847" w:rsidRPr="00695847" w14:paraId="32863500" w14:textId="77777777" w:rsidTr="002C6B6E">
        <w:trPr>
          <w:trHeight w:val="280"/>
          <w:jc w:val="center"/>
        </w:trPr>
        <w:tc>
          <w:tcPr>
            <w:tcW w:w="3402" w:type="dxa"/>
            <w:tcBorders>
              <w:top w:val="nil"/>
              <w:left w:val="nil"/>
              <w:bottom w:val="single" w:sz="8" w:space="0" w:color="auto"/>
              <w:right w:val="nil"/>
            </w:tcBorders>
            <w:noWrap/>
            <w:vAlign w:val="center"/>
            <w:hideMark/>
          </w:tcPr>
          <w:p w14:paraId="12BB6F7E" w14:textId="77777777" w:rsidR="00695847" w:rsidRPr="00695847" w:rsidRDefault="00695847" w:rsidP="00695847">
            <w:pPr>
              <w:rPr>
                <w:lang w:val="es-CR" w:eastAsia="es-CR"/>
              </w:rPr>
            </w:pPr>
            <w:r w:rsidRPr="00695847">
              <w:rPr>
                <w:lang w:val="es-CR" w:eastAsia="es-CR"/>
              </w:rPr>
              <w:t> </w:t>
            </w:r>
          </w:p>
        </w:tc>
        <w:tc>
          <w:tcPr>
            <w:tcW w:w="993" w:type="dxa"/>
            <w:tcBorders>
              <w:top w:val="nil"/>
              <w:left w:val="single" w:sz="8" w:space="0" w:color="auto"/>
              <w:bottom w:val="single" w:sz="8" w:space="0" w:color="auto"/>
              <w:right w:val="nil"/>
            </w:tcBorders>
            <w:noWrap/>
            <w:vAlign w:val="center"/>
            <w:hideMark/>
          </w:tcPr>
          <w:p w14:paraId="3BB0F211" w14:textId="77777777" w:rsidR="00695847" w:rsidRPr="00695847" w:rsidRDefault="00695847" w:rsidP="00695847">
            <w:pPr>
              <w:jc w:val="center"/>
              <w:rPr>
                <w:lang w:val="es-CR" w:eastAsia="es-CR"/>
              </w:rPr>
            </w:pPr>
            <w:r w:rsidRPr="00695847">
              <w:rPr>
                <w:lang w:val="es-CR" w:eastAsia="es-CR"/>
              </w:rPr>
              <w:t> </w:t>
            </w:r>
          </w:p>
        </w:tc>
        <w:tc>
          <w:tcPr>
            <w:tcW w:w="850" w:type="dxa"/>
            <w:tcBorders>
              <w:top w:val="nil"/>
              <w:left w:val="nil"/>
              <w:bottom w:val="single" w:sz="8" w:space="0" w:color="auto"/>
              <w:right w:val="nil"/>
            </w:tcBorders>
            <w:noWrap/>
            <w:vAlign w:val="center"/>
            <w:hideMark/>
          </w:tcPr>
          <w:p w14:paraId="0E433FFC" w14:textId="77777777" w:rsidR="00695847" w:rsidRPr="00695847" w:rsidRDefault="00695847" w:rsidP="00695847">
            <w:pPr>
              <w:jc w:val="center"/>
              <w:rPr>
                <w:lang w:val="es-CR" w:eastAsia="es-CR"/>
              </w:rPr>
            </w:pPr>
            <w:r w:rsidRPr="00695847">
              <w:rPr>
                <w:lang w:val="es-CR" w:eastAsia="es-CR"/>
              </w:rPr>
              <w:t> </w:t>
            </w:r>
          </w:p>
        </w:tc>
        <w:tc>
          <w:tcPr>
            <w:tcW w:w="851" w:type="dxa"/>
            <w:tcBorders>
              <w:top w:val="nil"/>
              <w:left w:val="nil"/>
              <w:bottom w:val="single" w:sz="8" w:space="0" w:color="auto"/>
              <w:right w:val="nil"/>
            </w:tcBorders>
            <w:noWrap/>
            <w:vAlign w:val="center"/>
            <w:hideMark/>
          </w:tcPr>
          <w:p w14:paraId="44FA56CD" w14:textId="77777777" w:rsidR="00695847" w:rsidRPr="00695847" w:rsidRDefault="00695847" w:rsidP="00695847">
            <w:pPr>
              <w:jc w:val="center"/>
              <w:rPr>
                <w:lang w:val="es-CR" w:eastAsia="es-CR"/>
              </w:rPr>
            </w:pPr>
            <w:r w:rsidRPr="00695847">
              <w:rPr>
                <w:lang w:val="es-CR" w:eastAsia="es-CR"/>
              </w:rPr>
              <w:t> </w:t>
            </w:r>
          </w:p>
        </w:tc>
        <w:tc>
          <w:tcPr>
            <w:tcW w:w="850" w:type="dxa"/>
            <w:tcBorders>
              <w:top w:val="nil"/>
              <w:left w:val="nil"/>
              <w:bottom w:val="single" w:sz="8" w:space="0" w:color="auto"/>
              <w:right w:val="nil"/>
            </w:tcBorders>
            <w:noWrap/>
            <w:vAlign w:val="center"/>
            <w:hideMark/>
          </w:tcPr>
          <w:p w14:paraId="52E0CF69" w14:textId="77777777" w:rsidR="00695847" w:rsidRPr="00695847" w:rsidRDefault="00695847" w:rsidP="00695847">
            <w:pPr>
              <w:jc w:val="center"/>
              <w:rPr>
                <w:lang w:val="es-CR" w:eastAsia="es-CR"/>
              </w:rPr>
            </w:pPr>
            <w:r w:rsidRPr="00695847">
              <w:rPr>
                <w:lang w:val="es-CR" w:eastAsia="es-CR"/>
              </w:rPr>
              <w:t> </w:t>
            </w:r>
          </w:p>
        </w:tc>
        <w:tc>
          <w:tcPr>
            <w:tcW w:w="709" w:type="dxa"/>
            <w:tcBorders>
              <w:top w:val="nil"/>
              <w:left w:val="nil"/>
              <w:bottom w:val="single" w:sz="8" w:space="0" w:color="auto"/>
              <w:right w:val="nil"/>
            </w:tcBorders>
            <w:noWrap/>
            <w:vAlign w:val="center"/>
            <w:hideMark/>
          </w:tcPr>
          <w:p w14:paraId="1581E04A" w14:textId="77777777" w:rsidR="00695847" w:rsidRPr="00695847" w:rsidRDefault="00695847" w:rsidP="00695847">
            <w:pPr>
              <w:jc w:val="center"/>
              <w:rPr>
                <w:lang w:val="es-CR" w:eastAsia="es-CR"/>
              </w:rPr>
            </w:pPr>
            <w:r w:rsidRPr="00695847">
              <w:rPr>
                <w:lang w:val="es-CR" w:eastAsia="es-CR"/>
              </w:rPr>
              <w:t> </w:t>
            </w:r>
          </w:p>
        </w:tc>
      </w:tr>
      <w:tr w:rsidR="00695847" w:rsidRPr="00695847" w14:paraId="20247796" w14:textId="77777777" w:rsidTr="002C6B6E">
        <w:trPr>
          <w:trHeight w:val="290"/>
          <w:jc w:val="center"/>
        </w:trPr>
        <w:tc>
          <w:tcPr>
            <w:tcW w:w="7655" w:type="dxa"/>
            <w:gridSpan w:val="6"/>
            <w:noWrap/>
            <w:vAlign w:val="center"/>
            <w:hideMark/>
          </w:tcPr>
          <w:p w14:paraId="61AC0ABA" w14:textId="77777777" w:rsidR="00695847" w:rsidRPr="00695847" w:rsidRDefault="00695847" w:rsidP="00695847">
            <w:pPr>
              <w:rPr>
                <w:lang w:val="es-CR" w:eastAsia="es-CR"/>
              </w:rPr>
            </w:pPr>
            <w:r w:rsidRPr="00695847">
              <w:rPr>
                <w:lang w:val="es-CR" w:eastAsia="es-CR"/>
              </w:rPr>
              <w:t>Elaborado por: Subproceso de Estadística, Dirección de Planificación.</w:t>
            </w:r>
          </w:p>
        </w:tc>
      </w:tr>
    </w:tbl>
    <w:p w14:paraId="320C6C31" w14:textId="77777777" w:rsidR="00695847" w:rsidRPr="00695847" w:rsidRDefault="00695847" w:rsidP="00695847">
      <w:pPr>
        <w:rPr>
          <w:rFonts w:eastAsia="Calibri"/>
          <w:b/>
          <w:bCs/>
          <w:lang w:val="es-CR" w:eastAsia="en-US"/>
        </w:rPr>
      </w:pPr>
    </w:p>
    <w:p w14:paraId="219F5E35" w14:textId="77777777" w:rsidR="00695847" w:rsidRPr="00695847" w:rsidRDefault="00695847" w:rsidP="00695847">
      <w:pPr>
        <w:ind w:left="851" w:right="851" w:firstLine="709"/>
        <w:jc w:val="both"/>
        <w:rPr>
          <w:rFonts w:eastAsia="Calibri"/>
          <w:lang w:val="es-CR"/>
        </w:rPr>
      </w:pPr>
      <w:r w:rsidRPr="00695847">
        <w:rPr>
          <w:rFonts w:eastAsia="Calibri"/>
          <w:lang w:val="es-CR"/>
        </w:rPr>
        <w:t>Para el último año del periodo bajo estudio se desglosa que el 98,0% de las muertes reportadas estuvieron involucradas en accidentes de tránsito y de los cuales, el 81,8% de los fallecidos (354 personas) son hombres y el restante 18,2% (79 personas) son mujeres. Por otro lado, los eventos que no estuvieron relacionados con accidentes de tránsito representan en promedio, el 2,9% de la totalidad de muertes por homicidio culposo desde el año 2016.</w:t>
      </w:r>
    </w:p>
    <w:p w14:paraId="79EDD8E3" w14:textId="77777777" w:rsidR="00695847" w:rsidRPr="00695847" w:rsidRDefault="00695847" w:rsidP="00695847">
      <w:pPr>
        <w:ind w:left="851" w:right="851" w:firstLine="709"/>
        <w:jc w:val="both"/>
        <w:rPr>
          <w:rFonts w:eastAsia="Calibri"/>
          <w:b/>
          <w:bCs/>
          <w:lang w:val="es-CR"/>
        </w:rPr>
      </w:pPr>
    </w:p>
    <w:p w14:paraId="34A6812A" w14:textId="77777777" w:rsidR="00695847" w:rsidRPr="00695847" w:rsidRDefault="00695847" w:rsidP="006D2617">
      <w:pPr>
        <w:numPr>
          <w:ilvl w:val="1"/>
          <w:numId w:val="26"/>
        </w:numPr>
        <w:suppressAutoHyphens w:val="0"/>
        <w:ind w:left="851" w:right="851" w:firstLine="709"/>
        <w:jc w:val="both"/>
        <w:outlineLvl w:val="1"/>
        <w:rPr>
          <w:rFonts w:eastAsia="Calibri"/>
          <w:b/>
          <w:bCs/>
          <w:lang w:val="es-CR"/>
        </w:rPr>
      </w:pPr>
      <w:bookmarkStart w:id="22" w:name="_Toc83047390"/>
      <w:bookmarkStart w:id="23" w:name="_Toc85722386"/>
      <w:r w:rsidRPr="00695847">
        <w:rPr>
          <w:rFonts w:eastAsia="Calibri"/>
          <w:b/>
          <w:bCs/>
          <w:lang w:val="es-CR"/>
        </w:rPr>
        <w:t>Modalidad de la muerte y tipo de participación</w:t>
      </w:r>
      <w:bookmarkEnd w:id="22"/>
      <w:bookmarkEnd w:id="23"/>
    </w:p>
    <w:p w14:paraId="72B5F61B" w14:textId="77777777" w:rsidR="00695847" w:rsidRPr="00695847" w:rsidRDefault="00695847" w:rsidP="00695847">
      <w:pPr>
        <w:ind w:left="851" w:right="851" w:firstLine="709"/>
        <w:jc w:val="both"/>
        <w:rPr>
          <w:rFonts w:eastAsia="Calibri"/>
          <w:b/>
          <w:bCs/>
          <w:lang w:val="es-CR"/>
        </w:rPr>
      </w:pPr>
    </w:p>
    <w:p w14:paraId="49AF5F72" w14:textId="77777777" w:rsidR="00695847" w:rsidRPr="00695847" w:rsidRDefault="00695847" w:rsidP="00695847">
      <w:pPr>
        <w:ind w:left="851" w:right="851" w:firstLine="709"/>
        <w:jc w:val="both"/>
        <w:rPr>
          <w:rFonts w:eastAsia="Calibri"/>
          <w:lang w:val="es-CR"/>
        </w:rPr>
      </w:pPr>
      <w:r w:rsidRPr="00695847">
        <w:rPr>
          <w:rFonts w:eastAsia="Calibri"/>
          <w:lang w:val="es-CR"/>
        </w:rPr>
        <w:t>Para los eventos de tránsito las modalidades que figuran como categorías en los homicidios culposos son las “colisiones”, “atropellos”, “vuelcos” y “precipitaciones”. Para el 2020 se registran 272 personas fallecidas en “colisiones” (61,5%), 150 en “atropellos” (33,9%), 6 en “vuelcos” (1,4%) y 9 en “precipitaciones” (2,0%).</w:t>
      </w:r>
    </w:p>
    <w:p w14:paraId="67ED7925" w14:textId="77777777" w:rsidR="00695847" w:rsidRPr="00695847" w:rsidRDefault="00695847" w:rsidP="00695847">
      <w:pPr>
        <w:ind w:left="851" w:right="851" w:firstLine="709"/>
        <w:jc w:val="both"/>
        <w:rPr>
          <w:rFonts w:eastAsia="Calibri"/>
          <w:lang w:val="es-CR"/>
        </w:rPr>
      </w:pPr>
    </w:p>
    <w:p w14:paraId="1C4D6D64" w14:textId="77777777" w:rsidR="00695847" w:rsidRPr="00695847" w:rsidRDefault="00695847" w:rsidP="00695847">
      <w:pPr>
        <w:ind w:left="851" w:right="851" w:firstLine="709"/>
        <w:jc w:val="both"/>
        <w:rPr>
          <w:rFonts w:eastAsia="Calibri"/>
          <w:lang w:val="es-CR"/>
        </w:rPr>
      </w:pPr>
      <w:r w:rsidRPr="00695847">
        <w:rPr>
          <w:rFonts w:eastAsia="Calibri"/>
          <w:lang w:val="es-CR"/>
        </w:rPr>
        <w:t>A nivel general, en el último quinquenio las “colisiones” y los “atropellos” ocupan el primer y segundo lugar, alcanzando sus máximos durante el año 2017 con 437 y 215 casos respectivamente.</w:t>
      </w:r>
    </w:p>
    <w:p w14:paraId="616A4CD9" w14:textId="77777777" w:rsidR="00695847" w:rsidRPr="00695847" w:rsidRDefault="00695847" w:rsidP="00695847">
      <w:pPr>
        <w:ind w:left="851" w:right="851" w:firstLine="709"/>
        <w:jc w:val="center"/>
        <w:rPr>
          <w:rFonts w:eastAsia="Calibri"/>
          <w:b/>
          <w:bCs/>
          <w:lang w:val="es-CR"/>
        </w:rPr>
      </w:pPr>
    </w:p>
    <w:p w14:paraId="46131186" w14:textId="77777777" w:rsidR="00695847" w:rsidRPr="00695847" w:rsidRDefault="00695847" w:rsidP="00695847">
      <w:pPr>
        <w:ind w:left="851" w:right="851"/>
        <w:jc w:val="center"/>
        <w:rPr>
          <w:rFonts w:eastAsia="Calibri"/>
          <w:b/>
          <w:bCs/>
          <w:lang w:val="es-CR"/>
        </w:rPr>
      </w:pPr>
      <w:r w:rsidRPr="00695847">
        <w:rPr>
          <w:rFonts w:eastAsia="Calibri"/>
          <w:b/>
          <w:bCs/>
          <w:lang w:val="es-CR"/>
        </w:rPr>
        <w:t>Cuadro 7.2</w:t>
      </w:r>
    </w:p>
    <w:p w14:paraId="649422B6" w14:textId="77777777" w:rsidR="00695847" w:rsidRPr="00695847" w:rsidRDefault="00695847" w:rsidP="00695847">
      <w:pPr>
        <w:ind w:left="851" w:right="851"/>
        <w:jc w:val="center"/>
        <w:rPr>
          <w:rFonts w:eastAsia="Calibri"/>
          <w:b/>
          <w:bCs/>
          <w:lang w:val="es-CR"/>
        </w:rPr>
      </w:pPr>
      <w:r w:rsidRPr="00695847">
        <w:rPr>
          <w:rFonts w:eastAsia="Calibri"/>
          <w:b/>
          <w:bCs/>
          <w:lang w:val="es-CR"/>
        </w:rPr>
        <w:t>Personas fallecidas por homicidio culposo en Costa Rica, según modalidad del evento, periodo 2016 – 2020.</w:t>
      </w:r>
    </w:p>
    <w:p w14:paraId="22048293" w14:textId="77777777" w:rsidR="00695847" w:rsidRPr="00695847" w:rsidRDefault="00695847" w:rsidP="00695847">
      <w:pPr>
        <w:rPr>
          <w:rFonts w:eastAsia="Calibri"/>
          <w:b/>
          <w:bCs/>
          <w:lang w:val="es-CR"/>
        </w:rPr>
      </w:pPr>
    </w:p>
    <w:tbl>
      <w:tblPr>
        <w:tblW w:w="0" w:type="auto"/>
        <w:jc w:val="center"/>
        <w:tblCellMar>
          <w:left w:w="70" w:type="dxa"/>
          <w:right w:w="70" w:type="dxa"/>
        </w:tblCellMar>
        <w:tblLook w:val="04A0" w:firstRow="1" w:lastRow="0" w:firstColumn="1" w:lastColumn="0" w:noHBand="0" w:noVBand="1"/>
      </w:tblPr>
      <w:tblGrid>
        <w:gridCol w:w="3261"/>
        <w:gridCol w:w="1134"/>
        <w:gridCol w:w="620"/>
        <w:gridCol w:w="979"/>
        <w:gridCol w:w="620"/>
        <w:gridCol w:w="837"/>
      </w:tblGrid>
      <w:tr w:rsidR="00695847" w:rsidRPr="00695847" w14:paraId="7BC20CB3" w14:textId="77777777" w:rsidTr="002C6B6E">
        <w:trPr>
          <w:trHeight w:val="290"/>
          <w:jc w:val="center"/>
        </w:trPr>
        <w:tc>
          <w:tcPr>
            <w:tcW w:w="3261" w:type="dxa"/>
            <w:vMerge w:val="restart"/>
            <w:tcBorders>
              <w:top w:val="single" w:sz="8" w:space="0" w:color="auto"/>
              <w:left w:val="nil"/>
              <w:bottom w:val="single" w:sz="8" w:space="0" w:color="000000"/>
              <w:right w:val="single" w:sz="8" w:space="0" w:color="auto"/>
            </w:tcBorders>
            <w:noWrap/>
            <w:vAlign w:val="center"/>
            <w:hideMark/>
          </w:tcPr>
          <w:p w14:paraId="22120ECE" w14:textId="77777777" w:rsidR="00695847" w:rsidRPr="00695847" w:rsidRDefault="00695847" w:rsidP="00695847">
            <w:pPr>
              <w:jc w:val="center"/>
              <w:rPr>
                <w:b/>
                <w:bCs/>
                <w:lang w:val="es-CR" w:eastAsia="es-CR"/>
              </w:rPr>
            </w:pPr>
            <w:r w:rsidRPr="00695847">
              <w:rPr>
                <w:b/>
                <w:bCs/>
                <w:lang w:val="es-CR" w:eastAsia="es-CR"/>
              </w:rPr>
              <w:t>Modalidad</w:t>
            </w:r>
          </w:p>
        </w:tc>
        <w:tc>
          <w:tcPr>
            <w:tcW w:w="4110" w:type="dxa"/>
            <w:gridSpan w:val="5"/>
            <w:tcBorders>
              <w:top w:val="single" w:sz="8" w:space="0" w:color="auto"/>
              <w:left w:val="nil"/>
              <w:bottom w:val="single" w:sz="8" w:space="0" w:color="auto"/>
              <w:right w:val="nil"/>
            </w:tcBorders>
            <w:noWrap/>
            <w:vAlign w:val="center"/>
            <w:hideMark/>
          </w:tcPr>
          <w:p w14:paraId="29CEC0AA" w14:textId="77777777" w:rsidR="00695847" w:rsidRPr="00695847" w:rsidRDefault="00695847" w:rsidP="00695847">
            <w:pPr>
              <w:jc w:val="center"/>
              <w:rPr>
                <w:b/>
                <w:bCs/>
                <w:lang w:val="es-CR" w:eastAsia="es-CR"/>
              </w:rPr>
            </w:pPr>
            <w:r w:rsidRPr="00695847">
              <w:rPr>
                <w:b/>
                <w:bCs/>
                <w:lang w:val="es-CR" w:eastAsia="es-CR"/>
              </w:rPr>
              <w:t>Año</w:t>
            </w:r>
          </w:p>
        </w:tc>
      </w:tr>
      <w:tr w:rsidR="00695847" w:rsidRPr="00695847" w14:paraId="499260D8" w14:textId="77777777" w:rsidTr="002C6B6E">
        <w:trPr>
          <w:trHeight w:val="290"/>
          <w:jc w:val="center"/>
        </w:trPr>
        <w:tc>
          <w:tcPr>
            <w:tcW w:w="0" w:type="auto"/>
            <w:vMerge/>
            <w:tcBorders>
              <w:top w:val="single" w:sz="8" w:space="0" w:color="auto"/>
              <w:left w:val="nil"/>
              <w:bottom w:val="single" w:sz="8" w:space="0" w:color="000000"/>
              <w:right w:val="single" w:sz="8" w:space="0" w:color="auto"/>
            </w:tcBorders>
            <w:vAlign w:val="center"/>
            <w:hideMark/>
          </w:tcPr>
          <w:p w14:paraId="5E6E3226" w14:textId="77777777" w:rsidR="00695847" w:rsidRPr="00695847" w:rsidRDefault="00695847" w:rsidP="00695847">
            <w:pPr>
              <w:rPr>
                <w:b/>
                <w:bCs/>
                <w:lang w:val="es-CR" w:eastAsia="es-CR"/>
              </w:rPr>
            </w:pPr>
          </w:p>
        </w:tc>
        <w:tc>
          <w:tcPr>
            <w:tcW w:w="1134" w:type="dxa"/>
            <w:tcBorders>
              <w:top w:val="nil"/>
              <w:left w:val="nil"/>
              <w:bottom w:val="single" w:sz="8" w:space="0" w:color="auto"/>
              <w:right w:val="nil"/>
            </w:tcBorders>
            <w:noWrap/>
            <w:vAlign w:val="center"/>
            <w:hideMark/>
          </w:tcPr>
          <w:p w14:paraId="4486D736" w14:textId="77777777" w:rsidR="00695847" w:rsidRPr="00695847" w:rsidRDefault="00695847" w:rsidP="00695847">
            <w:pPr>
              <w:jc w:val="center"/>
              <w:rPr>
                <w:b/>
                <w:bCs/>
                <w:lang w:val="es-CR" w:eastAsia="es-CR"/>
              </w:rPr>
            </w:pPr>
            <w:r w:rsidRPr="00695847">
              <w:rPr>
                <w:b/>
                <w:bCs/>
                <w:lang w:val="es-CR" w:eastAsia="es-CR"/>
              </w:rPr>
              <w:t>2016</w:t>
            </w:r>
          </w:p>
        </w:tc>
        <w:tc>
          <w:tcPr>
            <w:tcW w:w="580" w:type="dxa"/>
            <w:tcBorders>
              <w:top w:val="nil"/>
              <w:left w:val="nil"/>
              <w:bottom w:val="single" w:sz="8" w:space="0" w:color="auto"/>
              <w:right w:val="nil"/>
            </w:tcBorders>
            <w:noWrap/>
            <w:vAlign w:val="center"/>
            <w:hideMark/>
          </w:tcPr>
          <w:p w14:paraId="03FB12AE" w14:textId="77777777" w:rsidR="00695847" w:rsidRPr="00695847" w:rsidRDefault="00695847" w:rsidP="00695847">
            <w:pPr>
              <w:jc w:val="center"/>
              <w:rPr>
                <w:b/>
                <w:bCs/>
                <w:lang w:val="es-CR" w:eastAsia="es-CR"/>
              </w:rPr>
            </w:pPr>
            <w:r w:rsidRPr="00695847">
              <w:rPr>
                <w:b/>
                <w:bCs/>
                <w:lang w:val="es-CR" w:eastAsia="es-CR"/>
              </w:rPr>
              <w:t>2017</w:t>
            </w:r>
          </w:p>
        </w:tc>
        <w:tc>
          <w:tcPr>
            <w:tcW w:w="979" w:type="dxa"/>
            <w:tcBorders>
              <w:top w:val="nil"/>
              <w:left w:val="nil"/>
              <w:bottom w:val="single" w:sz="8" w:space="0" w:color="auto"/>
              <w:right w:val="nil"/>
            </w:tcBorders>
            <w:noWrap/>
            <w:vAlign w:val="center"/>
            <w:hideMark/>
          </w:tcPr>
          <w:p w14:paraId="52084B71" w14:textId="77777777" w:rsidR="00695847" w:rsidRPr="00695847" w:rsidRDefault="00695847" w:rsidP="00695847">
            <w:pPr>
              <w:jc w:val="center"/>
              <w:rPr>
                <w:b/>
                <w:bCs/>
                <w:lang w:val="es-CR" w:eastAsia="es-CR"/>
              </w:rPr>
            </w:pPr>
            <w:r w:rsidRPr="00695847">
              <w:rPr>
                <w:b/>
                <w:bCs/>
                <w:lang w:val="es-CR" w:eastAsia="es-CR"/>
              </w:rPr>
              <w:t>2018</w:t>
            </w:r>
          </w:p>
        </w:tc>
        <w:tc>
          <w:tcPr>
            <w:tcW w:w="580" w:type="dxa"/>
            <w:tcBorders>
              <w:top w:val="nil"/>
              <w:left w:val="nil"/>
              <w:bottom w:val="single" w:sz="8" w:space="0" w:color="auto"/>
              <w:right w:val="nil"/>
            </w:tcBorders>
            <w:noWrap/>
            <w:vAlign w:val="center"/>
            <w:hideMark/>
          </w:tcPr>
          <w:p w14:paraId="23430AAA" w14:textId="77777777" w:rsidR="00695847" w:rsidRPr="00695847" w:rsidRDefault="00695847" w:rsidP="00695847">
            <w:pPr>
              <w:jc w:val="center"/>
              <w:rPr>
                <w:b/>
                <w:bCs/>
                <w:lang w:val="es-CR" w:eastAsia="es-CR"/>
              </w:rPr>
            </w:pPr>
            <w:r w:rsidRPr="00695847">
              <w:rPr>
                <w:b/>
                <w:bCs/>
                <w:lang w:val="es-CR" w:eastAsia="es-CR"/>
              </w:rPr>
              <w:t>2019</w:t>
            </w:r>
          </w:p>
        </w:tc>
        <w:tc>
          <w:tcPr>
            <w:tcW w:w="837" w:type="dxa"/>
            <w:tcBorders>
              <w:top w:val="nil"/>
              <w:left w:val="nil"/>
              <w:bottom w:val="single" w:sz="8" w:space="0" w:color="auto"/>
              <w:right w:val="nil"/>
            </w:tcBorders>
            <w:noWrap/>
            <w:vAlign w:val="center"/>
            <w:hideMark/>
          </w:tcPr>
          <w:p w14:paraId="5DFCE2B7" w14:textId="77777777" w:rsidR="00695847" w:rsidRPr="00695847" w:rsidRDefault="00695847" w:rsidP="00695847">
            <w:pPr>
              <w:jc w:val="center"/>
              <w:rPr>
                <w:b/>
                <w:bCs/>
                <w:lang w:val="es-CR" w:eastAsia="es-CR"/>
              </w:rPr>
            </w:pPr>
            <w:r w:rsidRPr="00695847">
              <w:rPr>
                <w:b/>
                <w:bCs/>
                <w:lang w:val="es-CR" w:eastAsia="es-CR"/>
              </w:rPr>
              <w:t>2019</w:t>
            </w:r>
          </w:p>
        </w:tc>
      </w:tr>
      <w:tr w:rsidR="00695847" w:rsidRPr="00695847" w14:paraId="43A5F060" w14:textId="77777777" w:rsidTr="002C6B6E">
        <w:trPr>
          <w:trHeight w:val="280"/>
          <w:jc w:val="center"/>
        </w:trPr>
        <w:tc>
          <w:tcPr>
            <w:tcW w:w="3261" w:type="dxa"/>
            <w:tcBorders>
              <w:top w:val="nil"/>
              <w:left w:val="nil"/>
              <w:bottom w:val="nil"/>
              <w:right w:val="single" w:sz="8" w:space="0" w:color="auto"/>
            </w:tcBorders>
            <w:noWrap/>
            <w:vAlign w:val="center"/>
            <w:hideMark/>
          </w:tcPr>
          <w:p w14:paraId="0F9A1A8F" w14:textId="77777777" w:rsidR="00695847" w:rsidRPr="00695847" w:rsidRDefault="00695847" w:rsidP="00695847">
            <w:pPr>
              <w:rPr>
                <w:lang w:val="es-CR" w:eastAsia="es-CR"/>
              </w:rPr>
            </w:pPr>
            <w:r w:rsidRPr="00695847">
              <w:rPr>
                <w:lang w:val="es-CR" w:eastAsia="es-CR"/>
              </w:rPr>
              <w:t> </w:t>
            </w:r>
          </w:p>
        </w:tc>
        <w:tc>
          <w:tcPr>
            <w:tcW w:w="1134" w:type="dxa"/>
            <w:noWrap/>
            <w:vAlign w:val="center"/>
            <w:hideMark/>
          </w:tcPr>
          <w:p w14:paraId="25F99C7E" w14:textId="77777777" w:rsidR="00695847" w:rsidRPr="00695847" w:rsidRDefault="00695847" w:rsidP="00695847">
            <w:pPr>
              <w:rPr>
                <w:lang w:val="es-CR" w:eastAsia="en-US"/>
              </w:rPr>
            </w:pPr>
          </w:p>
        </w:tc>
        <w:tc>
          <w:tcPr>
            <w:tcW w:w="580" w:type="dxa"/>
            <w:noWrap/>
            <w:vAlign w:val="center"/>
            <w:hideMark/>
          </w:tcPr>
          <w:p w14:paraId="73F55E9E" w14:textId="77777777" w:rsidR="00695847" w:rsidRPr="00695847" w:rsidRDefault="00695847" w:rsidP="00695847">
            <w:pPr>
              <w:rPr>
                <w:lang w:val="es-CR" w:eastAsia="en-US"/>
              </w:rPr>
            </w:pPr>
          </w:p>
        </w:tc>
        <w:tc>
          <w:tcPr>
            <w:tcW w:w="979" w:type="dxa"/>
            <w:noWrap/>
            <w:vAlign w:val="center"/>
            <w:hideMark/>
          </w:tcPr>
          <w:p w14:paraId="273BD33A" w14:textId="77777777" w:rsidR="00695847" w:rsidRPr="00695847" w:rsidRDefault="00695847" w:rsidP="00695847">
            <w:pPr>
              <w:rPr>
                <w:lang w:val="es-CR" w:eastAsia="en-US"/>
              </w:rPr>
            </w:pPr>
          </w:p>
        </w:tc>
        <w:tc>
          <w:tcPr>
            <w:tcW w:w="580" w:type="dxa"/>
            <w:noWrap/>
            <w:vAlign w:val="center"/>
            <w:hideMark/>
          </w:tcPr>
          <w:p w14:paraId="3D232D6A" w14:textId="77777777" w:rsidR="00695847" w:rsidRPr="00695847" w:rsidRDefault="00695847" w:rsidP="00695847">
            <w:pPr>
              <w:rPr>
                <w:lang w:val="es-CR" w:eastAsia="en-US"/>
              </w:rPr>
            </w:pPr>
          </w:p>
        </w:tc>
        <w:tc>
          <w:tcPr>
            <w:tcW w:w="837" w:type="dxa"/>
            <w:noWrap/>
            <w:vAlign w:val="center"/>
            <w:hideMark/>
          </w:tcPr>
          <w:p w14:paraId="09921114" w14:textId="77777777" w:rsidR="00695847" w:rsidRPr="00695847" w:rsidRDefault="00695847" w:rsidP="00695847">
            <w:pPr>
              <w:rPr>
                <w:lang w:val="es-CR" w:eastAsia="en-US"/>
              </w:rPr>
            </w:pPr>
          </w:p>
        </w:tc>
      </w:tr>
      <w:tr w:rsidR="00695847" w:rsidRPr="00695847" w14:paraId="697868AE" w14:textId="77777777" w:rsidTr="002C6B6E">
        <w:trPr>
          <w:trHeight w:val="280"/>
          <w:jc w:val="center"/>
        </w:trPr>
        <w:tc>
          <w:tcPr>
            <w:tcW w:w="3261" w:type="dxa"/>
            <w:tcBorders>
              <w:top w:val="nil"/>
              <w:left w:val="nil"/>
              <w:bottom w:val="nil"/>
              <w:right w:val="single" w:sz="8" w:space="0" w:color="auto"/>
            </w:tcBorders>
            <w:noWrap/>
            <w:vAlign w:val="center"/>
            <w:hideMark/>
          </w:tcPr>
          <w:p w14:paraId="500370FC" w14:textId="77777777" w:rsidR="00695847" w:rsidRPr="00695847" w:rsidRDefault="00695847" w:rsidP="00695847">
            <w:pPr>
              <w:jc w:val="center"/>
              <w:rPr>
                <w:b/>
                <w:bCs/>
                <w:lang w:val="es-CR" w:eastAsia="es-CR"/>
              </w:rPr>
            </w:pPr>
            <w:r w:rsidRPr="00695847">
              <w:rPr>
                <w:b/>
                <w:bCs/>
                <w:lang w:val="es-CR" w:eastAsia="es-CR"/>
              </w:rPr>
              <w:t>Total</w:t>
            </w:r>
          </w:p>
        </w:tc>
        <w:tc>
          <w:tcPr>
            <w:tcW w:w="1134" w:type="dxa"/>
            <w:noWrap/>
            <w:vAlign w:val="center"/>
            <w:hideMark/>
          </w:tcPr>
          <w:p w14:paraId="2F1252C8" w14:textId="77777777" w:rsidR="00695847" w:rsidRPr="00695847" w:rsidRDefault="00695847" w:rsidP="00695847">
            <w:pPr>
              <w:jc w:val="center"/>
              <w:rPr>
                <w:b/>
                <w:bCs/>
                <w:lang w:val="es-CR" w:eastAsia="es-CR"/>
              </w:rPr>
            </w:pPr>
            <w:r w:rsidRPr="00695847">
              <w:rPr>
                <w:b/>
                <w:bCs/>
                <w:lang w:val="es-CR" w:eastAsia="es-CR"/>
              </w:rPr>
              <w:t>635</w:t>
            </w:r>
          </w:p>
        </w:tc>
        <w:tc>
          <w:tcPr>
            <w:tcW w:w="580" w:type="dxa"/>
            <w:noWrap/>
            <w:vAlign w:val="center"/>
            <w:hideMark/>
          </w:tcPr>
          <w:p w14:paraId="6CFE9753" w14:textId="77777777" w:rsidR="00695847" w:rsidRPr="00695847" w:rsidRDefault="00695847" w:rsidP="00695847">
            <w:pPr>
              <w:jc w:val="center"/>
              <w:rPr>
                <w:b/>
                <w:bCs/>
                <w:lang w:val="es-CR" w:eastAsia="es-CR"/>
              </w:rPr>
            </w:pPr>
            <w:r w:rsidRPr="00695847">
              <w:rPr>
                <w:b/>
                <w:bCs/>
                <w:lang w:val="es-CR" w:eastAsia="es-CR"/>
              </w:rPr>
              <w:t>702</w:t>
            </w:r>
          </w:p>
        </w:tc>
        <w:tc>
          <w:tcPr>
            <w:tcW w:w="979" w:type="dxa"/>
            <w:noWrap/>
            <w:vAlign w:val="center"/>
            <w:hideMark/>
          </w:tcPr>
          <w:p w14:paraId="7E002EBB" w14:textId="77777777" w:rsidR="00695847" w:rsidRPr="00695847" w:rsidRDefault="00695847" w:rsidP="00695847">
            <w:pPr>
              <w:jc w:val="center"/>
              <w:rPr>
                <w:b/>
                <w:bCs/>
                <w:lang w:val="es-CR" w:eastAsia="es-CR"/>
              </w:rPr>
            </w:pPr>
            <w:r w:rsidRPr="00695847">
              <w:rPr>
                <w:b/>
                <w:bCs/>
                <w:lang w:val="es-CR" w:eastAsia="es-CR"/>
              </w:rPr>
              <w:t>673</w:t>
            </w:r>
          </w:p>
        </w:tc>
        <w:tc>
          <w:tcPr>
            <w:tcW w:w="580" w:type="dxa"/>
            <w:noWrap/>
            <w:vAlign w:val="center"/>
            <w:hideMark/>
          </w:tcPr>
          <w:p w14:paraId="680DA535" w14:textId="77777777" w:rsidR="00695847" w:rsidRPr="00695847" w:rsidRDefault="00695847" w:rsidP="00695847">
            <w:pPr>
              <w:jc w:val="center"/>
              <w:rPr>
                <w:b/>
                <w:bCs/>
                <w:lang w:val="es-CR" w:eastAsia="es-CR"/>
              </w:rPr>
            </w:pPr>
            <w:r w:rsidRPr="00695847">
              <w:rPr>
                <w:b/>
                <w:bCs/>
                <w:lang w:val="es-CR" w:eastAsia="es-CR"/>
              </w:rPr>
              <w:t>628</w:t>
            </w:r>
          </w:p>
        </w:tc>
        <w:tc>
          <w:tcPr>
            <w:tcW w:w="837" w:type="dxa"/>
            <w:noWrap/>
            <w:vAlign w:val="center"/>
            <w:hideMark/>
          </w:tcPr>
          <w:p w14:paraId="6E87C408" w14:textId="77777777" w:rsidR="00695847" w:rsidRPr="00695847" w:rsidRDefault="00695847" w:rsidP="00695847">
            <w:pPr>
              <w:jc w:val="center"/>
              <w:rPr>
                <w:b/>
                <w:bCs/>
                <w:lang w:val="es-CR" w:eastAsia="es-CR"/>
              </w:rPr>
            </w:pPr>
            <w:r w:rsidRPr="00695847">
              <w:rPr>
                <w:b/>
                <w:bCs/>
                <w:lang w:val="es-CR" w:eastAsia="es-CR"/>
              </w:rPr>
              <w:t>442</w:t>
            </w:r>
          </w:p>
        </w:tc>
      </w:tr>
      <w:tr w:rsidR="00695847" w:rsidRPr="00695847" w14:paraId="5AEB7616" w14:textId="77777777" w:rsidTr="002C6B6E">
        <w:trPr>
          <w:trHeight w:val="280"/>
          <w:jc w:val="center"/>
        </w:trPr>
        <w:tc>
          <w:tcPr>
            <w:tcW w:w="3261" w:type="dxa"/>
            <w:tcBorders>
              <w:top w:val="nil"/>
              <w:left w:val="nil"/>
              <w:bottom w:val="nil"/>
              <w:right w:val="single" w:sz="8" w:space="0" w:color="auto"/>
            </w:tcBorders>
            <w:noWrap/>
            <w:vAlign w:val="center"/>
            <w:hideMark/>
          </w:tcPr>
          <w:p w14:paraId="4B54CC21" w14:textId="77777777" w:rsidR="00695847" w:rsidRPr="00695847" w:rsidRDefault="00695847" w:rsidP="00695847">
            <w:pPr>
              <w:rPr>
                <w:lang w:val="es-CR" w:eastAsia="es-CR"/>
              </w:rPr>
            </w:pPr>
            <w:r w:rsidRPr="00695847">
              <w:rPr>
                <w:lang w:val="es-CR" w:eastAsia="es-CR"/>
              </w:rPr>
              <w:t> </w:t>
            </w:r>
          </w:p>
        </w:tc>
        <w:tc>
          <w:tcPr>
            <w:tcW w:w="1134" w:type="dxa"/>
            <w:noWrap/>
            <w:vAlign w:val="center"/>
            <w:hideMark/>
          </w:tcPr>
          <w:p w14:paraId="0F27DD91" w14:textId="77777777" w:rsidR="00695847" w:rsidRPr="00695847" w:rsidRDefault="00695847" w:rsidP="00695847">
            <w:pPr>
              <w:rPr>
                <w:lang w:val="es-CR" w:eastAsia="en-US"/>
              </w:rPr>
            </w:pPr>
          </w:p>
        </w:tc>
        <w:tc>
          <w:tcPr>
            <w:tcW w:w="580" w:type="dxa"/>
            <w:noWrap/>
            <w:vAlign w:val="center"/>
            <w:hideMark/>
          </w:tcPr>
          <w:p w14:paraId="076BB369" w14:textId="77777777" w:rsidR="00695847" w:rsidRPr="00695847" w:rsidRDefault="00695847" w:rsidP="00695847">
            <w:pPr>
              <w:rPr>
                <w:lang w:val="es-CR" w:eastAsia="en-US"/>
              </w:rPr>
            </w:pPr>
          </w:p>
        </w:tc>
        <w:tc>
          <w:tcPr>
            <w:tcW w:w="979" w:type="dxa"/>
            <w:noWrap/>
            <w:vAlign w:val="center"/>
            <w:hideMark/>
          </w:tcPr>
          <w:p w14:paraId="49CE6B4E" w14:textId="77777777" w:rsidR="00695847" w:rsidRPr="00695847" w:rsidRDefault="00695847" w:rsidP="00695847">
            <w:pPr>
              <w:rPr>
                <w:lang w:val="es-CR" w:eastAsia="en-US"/>
              </w:rPr>
            </w:pPr>
          </w:p>
        </w:tc>
        <w:tc>
          <w:tcPr>
            <w:tcW w:w="580" w:type="dxa"/>
            <w:noWrap/>
            <w:vAlign w:val="center"/>
            <w:hideMark/>
          </w:tcPr>
          <w:p w14:paraId="0EF776F7" w14:textId="77777777" w:rsidR="00695847" w:rsidRPr="00695847" w:rsidRDefault="00695847" w:rsidP="00695847">
            <w:pPr>
              <w:rPr>
                <w:lang w:val="es-CR" w:eastAsia="en-US"/>
              </w:rPr>
            </w:pPr>
          </w:p>
        </w:tc>
        <w:tc>
          <w:tcPr>
            <w:tcW w:w="837" w:type="dxa"/>
            <w:noWrap/>
            <w:vAlign w:val="center"/>
            <w:hideMark/>
          </w:tcPr>
          <w:p w14:paraId="469B9D39" w14:textId="77777777" w:rsidR="00695847" w:rsidRPr="00695847" w:rsidRDefault="00695847" w:rsidP="00695847">
            <w:pPr>
              <w:rPr>
                <w:lang w:val="es-CR" w:eastAsia="en-US"/>
              </w:rPr>
            </w:pPr>
          </w:p>
        </w:tc>
      </w:tr>
      <w:tr w:rsidR="00695847" w:rsidRPr="00695847" w14:paraId="15095F20" w14:textId="77777777" w:rsidTr="002C6B6E">
        <w:trPr>
          <w:trHeight w:val="280"/>
          <w:jc w:val="center"/>
        </w:trPr>
        <w:tc>
          <w:tcPr>
            <w:tcW w:w="3261" w:type="dxa"/>
            <w:tcBorders>
              <w:top w:val="nil"/>
              <w:left w:val="nil"/>
              <w:bottom w:val="nil"/>
              <w:right w:val="single" w:sz="8" w:space="0" w:color="auto"/>
            </w:tcBorders>
            <w:noWrap/>
            <w:vAlign w:val="center"/>
            <w:hideMark/>
          </w:tcPr>
          <w:p w14:paraId="161E16CA" w14:textId="77777777" w:rsidR="00695847" w:rsidRPr="00695847" w:rsidRDefault="00695847" w:rsidP="00695847">
            <w:pPr>
              <w:rPr>
                <w:lang w:val="es-CR" w:eastAsia="es-CR"/>
              </w:rPr>
            </w:pPr>
            <w:r w:rsidRPr="00695847">
              <w:rPr>
                <w:lang w:val="es-CR" w:eastAsia="es-CR"/>
              </w:rPr>
              <w:t>Colisiones</w:t>
            </w:r>
          </w:p>
        </w:tc>
        <w:tc>
          <w:tcPr>
            <w:tcW w:w="1134" w:type="dxa"/>
            <w:noWrap/>
            <w:vAlign w:val="center"/>
            <w:hideMark/>
          </w:tcPr>
          <w:p w14:paraId="1B5D1355" w14:textId="77777777" w:rsidR="00695847" w:rsidRPr="00695847" w:rsidRDefault="00695847" w:rsidP="00695847">
            <w:pPr>
              <w:jc w:val="center"/>
              <w:rPr>
                <w:lang w:val="es-CR" w:eastAsia="es-CR"/>
              </w:rPr>
            </w:pPr>
            <w:r w:rsidRPr="00695847">
              <w:rPr>
                <w:lang w:val="es-CR" w:eastAsia="es-CR"/>
              </w:rPr>
              <w:t>347</w:t>
            </w:r>
          </w:p>
        </w:tc>
        <w:tc>
          <w:tcPr>
            <w:tcW w:w="580" w:type="dxa"/>
            <w:noWrap/>
            <w:vAlign w:val="center"/>
            <w:hideMark/>
          </w:tcPr>
          <w:p w14:paraId="5CBB7673" w14:textId="77777777" w:rsidR="00695847" w:rsidRPr="00695847" w:rsidRDefault="00695847" w:rsidP="00695847">
            <w:pPr>
              <w:jc w:val="center"/>
              <w:rPr>
                <w:lang w:val="es-CR" w:eastAsia="es-CR"/>
              </w:rPr>
            </w:pPr>
            <w:r w:rsidRPr="00695847">
              <w:rPr>
                <w:lang w:val="es-CR" w:eastAsia="es-CR"/>
              </w:rPr>
              <w:t>437</w:t>
            </w:r>
          </w:p>
        </w:tc>
        <w:tc>
          <w:tcPr>
            <w:tcW w:w="979" w:type="dxa"/>
            <w:noWrap/>
            <w:vAlign w:val="center"/>
            <w:hideMark/>
          </w:tcPr>
          <w:p w14:paraId="1EBBFA10" w14:textId="77777777" w:rsidR="00695847" w:rsidRPr="00695847" w:rsidRDefault="00695847" w:rsidP="00695847">
            <w:pPr>
              <w:jc w:val="center"/>
              <w:rPr>
                <w:lang w:val="es-CR" w:eastAsia="es-CR"/>
              </w:rPr>
            </w:pPr>
            <w:r w:rsidRPr="00695847">
              <w:rPr>
                <w:lang w:val="es-CR" w:eastAsia="es-CR"/>
              </w:rPr>
              <w:t>435</w:t>
            </w:r>
          </w:p>
        </w:tc>
        <w:tc>
          <w:tcPr>
            <w:tcW w:w="580" w:type="dxa"/>
            <w:noWrap/>
            <w:vAlign w:val="center"/>
            <w:hideMark/>
          </w:tcPr>
          <w:p w14:paraId="2C74FAF3" w14:textId="77777777" w:rsidR="00695847" w:rsidRPr="00695847" w:rsidRDefault="00695847" w:rsidP="00695847">
            <w:pPr>
              <w:jc w:val="center"/>
              <w:rPr>
                <w:lang w:val="es-CR" w:eastAsia="es-CR"/>
              </w:rPr>
            </w:pPr>
            <w:r w:rsidRPr="00695847">
              <w:rPr>
                <w:lang w:val="es-CR" w:eastAsia="es-CR"/>
              </w:rPr>
              <w:t>409</w:t>
            </w:r>
          </w:p>
        </w:tc>
        <w:tc>
          <w:tcPr>
            <w:tcW w:w="837" w:type="dxa"/>
            <w:noWrap/>
            <w:vAlign w:val="center"/>
            <w:hideMark/>
          </w:tcPr>
          <w:p w14:paraId="1ECC0C87" w14:textId="77777777" w:rsidR="00695847" w:rsidRPr="00695847" w:rsidRDefault="00695847" w:rsidP="00695847">
            <w:pPr>
              <w:jc w:val="center"/>
              <w:rPr>
                <w:lang w:val="es-CR" w:eastAsia="es-CR"/>
              </w:rPr>
            </w:pPr>
            <w:r w:rsidRPr="00695847">
              <w:rPr>
                <w:lang w:val="es-CR" w:eastAsia="es-CR"/>
              </w:rPr>
              <w:t>272</w:t>
            </w:r>
          </w:p>
        </w:tc>
      </w:tr>
      <w:tr w:rsidR="00695847" w:rsidRPr="00695847" w14:paraId="2309172C" w14:textId="77777777" w:rsidTr="002C6B6E">
        <w:trPr>
          <w:trHeight w:val="280"/>
          <w:jc w:val="center"/>
        </w:trPr>
        <w:tc>
          <w:tcPr>
            <w:tcW w:w="3261" w:type="dxa"/>
            <w:tcBorders>
              <w:top w:val="nil"/>
              <w:left w:val="nil"/>
              <w:bottom w:val="nil"/>
              <w:right w:val="single" w:sz="8" w:space="0" w:color="auto"/>
            </w:tcBorders>
            <w:noWrap/>
            <w:vAlign w:val="center"/>
            <w:hideMark/>
          </w:tcPr>
          <w:p w14:paraId="23931E6D" w14:textId="77777777" w:rsidR="00695847" w:rsidRPr="00695847" w:rsidRDefault="00695847" w:rsidP="00695847">
            <w:pPr>
              <w:rPr>
                <w:lang w:val="es-CR" w:eastAsia="es-CR"/>
              </w:rPr>
            </w:pPr>
            <w:r w:rsidRPr="00695847">
              <w:rPr>
                <w:lang w:val="es-CR" w:eastAsia="es-CR"/>
              </w:rPr>
              <w:t>Atropellos</w:t>
            </w:r>
          </w:p>
        </w:tc>
        <w:tc>
          <w:tcPr>
            <w:tcW w:w="1134" w:type="dxa"/>
            <w:noWrap/>
            <w:vAlign w:val="center"/>
            <w:hideMark/>
          </w:tcPr>
          <w:p w14:paraId="5E03003B" w14:textId="77777777" w:rsidR="00695847" w:rsidRPr="00695847" w:rsidRDefault="00695847" w:rsidP="00695847">
            <w:pPr>
              <w:jc w:val="center"/>
              <w:rPr>
                <w:lang w:val="es-CR" w:eastAsia="es-CR"/>
              </w:rPr>
            </w:pPr>
            <w:r w:rsidRPr="00695847">
              <w:rPr>
                <w:lang w:val="es-CR" w:eastAsia="es-CR"/>
              </w:rPr>
              <w:t>198</w:t>
            </w:r>
          </w:p>
        </w:tc>
        <w:tc>
          <w:tcPr>
            <w:tcW w:w="580" w:type="dxa"/>
            <w:noWrap/>
            <w:vAlign w:val="center"/>
            <w:hideMark/>
          </w:tcPr>
          <w:p w14:paraId="342CBFF6" w14:textId="77777777" w:rsidR="00695847" w:rsidRPr="00695847" w:rsidRDefault="00695847" w:rsidP="00695847">
            <w:pPr>
              <w:jc w:val="center"/>
              <w:rPr>
                <w:lang w:val="es-CR" w:eastAsia="es-CR"/>
              </w:rPr>
            </w:pPr>
            <w:r w:rsidRPr="00695847">
              <w:rPr>
                <w:lang w:val="es-CR" w:eastAsia="es-CR"/>
              </w:rPr>
              <w:t>215</w:t>
            </w:r>
          </w:p>
        </w:tc>
        <w:tc>
          <w:tcPr>
            <w:tcW w:w="979" w:type="dxa"/>
            <w:noWrap/>
            <w:vAlign w:val="center"/>
            <w:hideMark/>
          </w:tcPr>
          <w:p w14:paraId="33CD02C1" w14:textId="77777777" w:rsidR="00695847" w:rsidRPr="00695847" w:rsidRDefault="00695847" w:rsidP="00695847">
            <w:pPr>
              <w:jc w:val="center"/>
              <w:rPr>
                <w:lang w:val="es-CR" w:eastAsia="es-CR"/>
              </w:rPr>
            </w:pPr>
            <w:r w:rsidRPr="00695847">
              <w:rPr>
                <w:lang w:val="es-CR" w:eastAsia="es-CR"/>
              </w:rPr>
              <w:t>187</w:t>
            </w:r>
          </w:p>
        </w:tc>
        <w:tc>
          <w:tcPr>
            <w:tcW w:w="580" w:type="dxa"/>
            <w:noWrap/>
            <w:vAlign w:val="center"/>
            <w:hideMark/>
          </w:tcPr>
          <w:p w14:paraId="5AEF7D67" w14:textId="77777777" w:rsidR="00695847" w:rsidRPr="00695847" w:rsidRDefault="00695847" w:rsidP="00695847">
            <w:pPr>
              <w:jc w:val="center"/>
              <w:rPr>
                <w:lang w:val="es-CR" w:eastAsia="es-CR"/>
              </w:rPr>
            </w:pPr>
            <w:r w:rsidRPr="00695847">
              <w:rPr>
                <w:lang w:val="es-CR" w:eastAsia="es-CR"/>
              </w:rPr>
              <w:t>164</w:t>
            </w:r>
          </w:p>
        </w:tc>
        <w:tc>
          <w:tcPr>
            <w:tcW w:w="837" w:type="dxa"/>
            <w:noWrap/>
            <w:vAlign w:val="center"/>
            <w:hideMark/>
          </w:tcPr>
          <w:p w14:paraId="30AAC9B6" w14:textId="77777777" w:rsidR="00695847" w:rsidRPr="00695847" w:rsidRDefault="00695847" w:rsidP="00695847">
            <w:pPr>
              <w:jc w:val="center"/>
              <w:rPr>
                <w:lang w:val="es-CR" w:eastAsia="es-CR"/>
              </w:rPr>
            </w:pPr>
            <w:r w:rsidRPr="00695847">
              <w:rPr>
                <w:lang w:val="es-CR" w:eastAsia="es-CR"/>
              </w:rPr>
              <w:t>150</w:t>
            </w:r>
          </w:p>
        </w:tc>
      </w:tr>
      <w:tr w:rsidR="00695847" w:rsidRPr="00695847" w14:paraId="505386A7" w14:textId="77777777" w:rsidTr="002C6B6E">
        <w:trPr>
          <w:trHeight w:val="280"/>
          <w:jc w:val="center"/>
        </w:trPr>
        <w:tc>
          <w:tcPr>
            <w:tcW w:w="3261" w:type="dxa"/>
            <w:tcBorders>
              <w:top w:val="nil"/>
              <w:left w:val="nil"/>
              <w:bottom w:val="nil"/>
              <w:right w:val="single" w:sz="8" w:space="0" w:color="auto"/>
            </w:tcBorders>
            <w:noWrap/>
            <w:vAlign w:val="center"/>
            <w:hideMark/>
          </w:tcPr>
          <w:p w14:paraId="2ECAB479" w14:textId="77777777" w:rsidR="00695847" w:rsidRPr="00695847" w:rsidRDefault="00695847" w:rsidP="00695847">
            <w:pPr>
              <w:rPr>
                <w:lang w:val="es-CR" w:eastAsia="es-CR"/>
              </w:rPr>
            </w:pPr>
            <w:r w:rsidRPr="00695847">
              <w:rPr>
                <w:lang w:val="es-CR" w:eastAsia="es-CR"/>
              </w:rPr>
              <w:t>Vuelcos</w:t>
            </w:r>
          </w:p>
        </w:tc>
        <w:tc>
          <w:tcPr>
            <w:tcW w:w="1134" w:type="dxa"/>
            <w:noWrap/>
            <w:vAlign w:val="center"/>
            <w:hideMark/>
          </w:tcPr>
          <w:p w14:paraId="317A565B" w14:textId="77777777" w:rsidR="00695847" w:rsidRPr="00695847" w:rsidRDefault="00695847" w:rsidP="00695847">
            <w:pPr>
              <w:jc w:val="center"/>
              <w:rPr>
                <w:lang w:val="es-CR" w:eastAsia="es-CR"/>
              </w:rPr>
            </w:pPr>
            <w:r w:rsidRPr="00695847">
              <w:rPr>
                <w:lang w:val="es-CR" w:eastAsia="es-CR"/>
              </w:rPr>
              <w:t>55</w:t>
            </w:r>
          </w:p>
        </w:tc>
        <w:tc>
          <w:tcPr>
            <w:tcW w:w="580" w:type="dxa"/>
            <w:noWrap/>
            <w:vAlign w:val="center"/>
            <w:hideMark/>
          </w:tcPr>
          <w:p w14:paraId="3D4FB714" w14:textId="77777777" w:rsidR="00695847" w:rsidRPr="00695847" w:rsidRDefault="00695847" w:rsidP="00695847">
            <w:pPr>
              <w:jc w:val="center"/>
              <w:rPr>
                <w:lang w:val="es-CR" w:eastAsia="es-CR"/>
              </w:rPr>
            </w:pPr>
            <w:r w:rsidRPr="00695847">
              <w:rPr>
                <w:lang w:val="es-CR" w:eastAsia="es-CR"/>
              </w:rPr>
              <w:t>24</w:t>
            </w:r>
          </w:p>
        </w:tc>
        <w:tc>
          <w:tcPr>
            <w:tcW w:w="979" w:type="dxa"/>
            <w:noWrap/>
            <w:vAlign w:val="center"/>
            <w:hideMark/>
          </w:tcPr>
          <w:p w14:paraId="362F41D3" w14:textId="77777777" w:rsidR="00695847" w:rsidRPr="00695847" w:rsidRDefault="00695847" w:rsidP="00695847">
            <w:pPr>
              <w:jc w:val="center"/>
              <w:rPr>
                <w:lang w:val="es-CR" w:eastAsia="es-CR"/>
              </w:rPr>
            </w:pPr>
            <w:r w:rsidRPr="00695847">
              <w:rPr>
                <w:lang w:val="es-CR" w:eastAsia="es-CR"/>
              </w:rPr>
              <w:t>24</w:t>
            </w:r>
          </w:p>
        </w:tc>
        <w:tc>
          <w:tcPr>
            <w:tcW w:w="580" w:type="dxa"/>
            <w:noWrap/>
            <w:vAlign w:val="center"/>
            <w:hideMark/>
          </w:tcPr>
          <w:p w14:paraId="4DFD0109" w14:textId="77777777" w:rsidR="00695847" w:rsidRPr="00695847" w:rsidRDefault="00695847" w:rsidP="00695847">
            <w:pPr>
              <w:jc w:val="center"/>
              <w:rPr>
                <w:lang w:val="es-CR" w:eastAsia="es-CR"/>
              </w:rPr>
            </w:pPr>
            <w:r w:rsidRPr="00695847">
              <w:rPr>
                <w:lang w:val="es-CR" w:eastAsia="es-CR"/>
              </w:rPr>
              <w:t>16</w:t>
            </w:r>
          </w:p>
        </w:tc>
        <w:tc>
          <w:tcPr>
            <w:tcW w:w="837" w:type="dxa"/>
            <w:noWrap/>
            <w:vAlign w:val="center"/>
            <w:hideMark/>
          </w:tcPr>
          <w:p w14:paraId="7E1D97BF" w14:textId="77777777" w:rsidR="00695847" w:rsidRPr="00695847" w:rsidRDefault="00695847" w:rsidP="00695847">
            <w:pPr>
              <w:jc w:val="center"/>
              <w:rPr>
                <w:lang w:val="es-CR" w:eastAsia="es-CR"/>
              </w:rPr>
            </w:pPr>
            <w:r w:rsidRPr="00695847">
              <w:rPr>
                <w:lang w:val="es-CR" w:eastAsia="es-CR"/>
              </w:rPr>
              <w:t>6</w:t>
            </w:r>
          </w:p>
        </w:tc>
      </w:tr>
      <w:tr w:rsidR="00695847" w:rsidRPr="00695847" w14:paraId="62F99569" w14:textId="77777777" w:rsidTr="002C6B6E">
        <w:trPr>
          <w:trHeight w:val="280"/>
          <w:jc w:val="center"/>
        </w:trPr>
        <w:tc>
          <w:tcPr>
            <w:tcW w:w="3261" w:type="dxa"/>
            <w:tcBorders>
              <w:top w:val="nil"/>
              <w:left w:val="nil"/>
              <w:bottom w:val="nil"/>
              <w:right w:val="single" w:sz="8" w:space="0" w:color="auto"/>
            </w:tcBorders>
            <w:noWrap/>
            <w:vAlign w:val="center"/>
            <w:hideMark/>
          </w:tcPr>
          <w:p w14:paraId="2F618FB5" w14:textId="77777777" w:rsidR="00695847" w:rsidRPr="00695847" w:rsidRDefault="00695847" w:rsidP="00695847">
            <w:pPr>
              <w:rPr>
                <w:lang w:val="es-CR" w:eastAsia="es-CR"/>
              </w:rPr>
            </w:pPr>
            <w:r w:rsidRPr="00695847">
              <w:rPr>
                <w:lang w:val="es-CR" w:eastAsia="es-CR"/>
              </w:rPr>
              <w:t>Precipitaciones</w:t>
            </w:r>
          </w:p>
        </w:tc>
        <w:tc>
          <w:tcPr>
            <w:tcW w:w="1134" w:type="dxa"/>
            <w:noWrap/>
            <w:vAlign w:val="center"/>
            <w:hideMark/>
          </w:tcPr>
          <w:p w14:paraId="4CD2E0D4" w14:textId="77777777" w:rsidR="00695847" w:rsidRPr="00695847" w:rsidRDefault="00695847" w:rsidP="00695847">
            <w:pPr>
              <w:jc w:val="center"/>
              <w:rPr>
                <w:lang w:val="es-CR" w:eastAsia="es-CR"/>
              </w:rPr>
            </w:pPr>
            <w:r w:rsidRPr="00695847">
              <w:rPr>
                <w:lang w:val="es-CR" w:eastAsia="es-CR"/>
              </w:rPr>
              <w:t>1</w:t>
            </w:r>
          </w:p>
        </w:tc>
        <w:tc>
          <w:tcPr>
            <w:tcW w:w="580" w:type="dxa"/>
            <w:noWrap/>
            <w:vAlign w:val="center"/>
            <w:hideMark/>
          </w:tcPr>
          <w:p w14:paraId="51080932" w14:textId="77777777" w:rsidR="00695847" w:rsidRPr="00695847" w:rsidRDefault="00695847" w:rsidP="00695847">
            <w:pPr>
              <w:jc w:val="center"/>
              <w:rPr>
                <w:lang w:val="es-CR" w:eastAsia="es-CR"/>
              </w:rPr>
            </w:pPr>
            <w:r w:rsidRPr="00695847">
              <w:rPr>
                <w:lang w:val="es-CR" w:eastAsia="es-CR"/>
              </w:rPr>
              <w:t>5</w:t>
            </w:r>
          </w:p>
        </w:tc>
        <w:tc>
          <w:tcPr>
            <w:tcW w:w="979" w:type="dxa"/>
            <w:noWrap/>
            <w:vAlign w:val="center"/>
            <w:hideMark/>
          </w:tcPr>
          <w:p w14:paraId="3C559762" w14:textId="77777777" w:rsidR="00695847" w:rsidRPr="00695847" w:rsidRDefault="00695847" w:rsidP="00695847">
            <w:pPr>
              <w:jc w:val="center"/>
              <w:rPr>
                <w:lang w:val="es-CR" w:eastAsia="es-CR"/>
              </w:rPr>
            </w:pPr>
            <w:r w:rsidRPr="00695847">
              <w:rPr>
                <w:lang w:val="es-CR" w:eastAsia="es-CR"/>
              </w:rPr>
              <w:t>5</w:t>
            </w:r>
          </w:p>
        </w:tc>
        <w:tc>
          <w:tcPr>
            <w:tcW w:w="580" w:type="dxa"/>
            <w:noWrap/>
            <w:vAlign w:val="center"/>
            <w:hideMark/>
          </w:tcPr>
          <w:p w14:paraId="3A9D6ABC" w14:textId="77777777" w:rsidR="00695847" w:rsidRPr="00695847" w:rsidRDefault="00695847" w:rsidP="00695847">
            <w:pPr>
              <w:jc w:val="center"/>
              <w:rPr>
                <w:lang w:val="es-CR" w:eastAsia="es-CR"/>
              </w:rPr>
            </w:pPr>
            <w:r w:rsidRPr="00695847">
              <w:rPr>
                <w:lang w:val="es-CR" w:eastAsia="es-CR"/>
              </w:rPr>
              <w:t>9</w:t>
            </w:r>
          </w:p>
        </w:tc>
        <w:tc>
          <w:tcPr>
            <w:tcW w:w="837" w:type="dxa"/>
            <w:noWrap/>
            <w:vAlign w:val="center"/>
            <w:hideMark/>
          </w:tcPr>
          <w:p w14:paraId="441489DC" w14:textId="77777777" w:rsidR="00695847" w:rsidRPr="00695847" w:rsidRDefault="00695847" w:rsidP="00695847">
            <w:pPr>
              <w:jc w:val="center"/>
              <w:rPr>
                <w:lang w:val="es-CR" w:eastAsia="es-CR"/>
              </w:rPr>
            </w:pPr>
            <w:r w:rsidRPr="00695847">
              <w:rPr>
                <w:lang w:val="es-CR" w:eastAsia="es-CR"/>
              </w:rPr>
              <w:t>9</w:t>
            </w:r>
          </w:p>
        </w:tc>
      </w:tr>
      <w:tr w:rsidR="00695847" w:rsidRPr="00695847" w14:paraId="419BF9AD" w14:textId="77777777" w:rsidTr="002C6B6E">
        <w:trPr>
          <w:trHeight w:val="280"/>
          <w:jc w:val="center"/>
        </w:trPr>
        <w:tc>
          <w:tcPr>
            <w:tcW w:w="3261" w:type="dxa"/>
            <w:tcBorders>
              <w:top w:val="nil"/>
              <w:left w:val="nil"/>
              <w:bottom w:val="nil"/>
              <w:right w:val="single" w:sz="8" w:space="0" w:color="auto"/>
            </w:tcBorders>
            <w:noWrap/>
            <w:vAlign w:val="center"/>
            <w:hideMark/>
          </w:tcPr>
          <w:p w14:paraId="1BE5CAD8" w14:textId="77777777" w:rsidR="00695847" w:rsidRPr="00695847" w:rsidRDefault="00695847" w:rsidP="00695847">
            <w:pPr>
              <w:rPr>
                <w:lang w:val="es-CR" w:eastAsia="es-CR"/>
              </w:rPr>
            </w:pPr>
            <w:r w:rsidRPr="00695847">
              <w:rPr>
                <w:lang w:val="es-CR" w:eastAsia="es-CR"/>
              </w:rPr>
              <w:lastRenderedPageBreak/>
              <w:t>Caídas</w:t>
            </w:r>
          </w:p>
        </w:tc>
        <w:tc>
          <w:tcPr>
            <w:tcW w:w="1134" w:type="dxa"/>
            <w:noWrap/>
            <w:vAlign w:val="center"/>
            <w:hideMark/>
          </w:tcPr>
          <w:p w14:paraId="59A370F2" w14:textId="77777777" w:rsidR="00695847" w:rsidRPr="00695847" w:rsidRDefault="00695847" w:rsidP="00695847">
            <w:pPr>
              <w:jc w:val="center"/>
              <w:rPr>
                <w:lang w:val="es-CR" w:eastAsia="es-CR"/>
              </w:rPr>
            </w:pPr>
            <w:r w:rsidRPr="00695847">
              <w:rPr>
                <w:lang w:val="es-CR" w:eastAsia="es-CR"/>
              </w:rPr>
              <w:t>0</w:t>
            </w:r>
          </w:p>
        </w:tc>
        <w:tc>
          <w:tcPr>
            <w:tcW w:w="580" w:type="dxa"/>
            <w:noWrap/>
            <w:vAlign w:val="center"/>
            <w:hideMark/>
          </w:tcPr>
          <w:p w14:paraId="6E30E1C2" w14:textId="77777777" w:rsidR="00695847" w:rsidRPr="00695847" w:rsidRDefault="00695847" w:rsidP="00695847">
            <w:pPr>
              <w:jc w:val="center"/>
              <w:rPr>
                <w:lang w:val="es-CR" w:eastAsia="es-CR"/>
              </w:rPr>
            </w:pPr>
            <w:r w:rsidRPr="00695847">
              <w:rPr>
                <w:lang w:val="es-CR" w:eastAsia="es-CR"/>
              </w:rPr>
              <w:t>0</w:t>
            </w:r>
          </w:p>
        </w:tc>
        <w:tc>
          <w:tcPr>
            <w:tcW w:w="979" w:type="dxa"/>
            <w:noWrap/>
            <w:vAlign w:val="center"/>
            <w:hideMark/>
          </w:tcPr>
          <w:p w14:paraId="6451B441" w14:textId="77777777" w:rsidR="00695847" w:rsidRPr="00695847" w:rsidRDefault="00695847" w:rsidP="00695847">
            <w:pPr>
              <w:jc w:val="center"/>
              <w:rPr>
                <w:lang w:val="es-CR" w:eastAsia="es-CR"/>
              </w:rPr>
            </w:pPr>
            <w:r w:rsidRPr="00695847">
              <w:rPr>
                <w:lang w:val="es-CR" w:eastAsia="es-CR"/>
              </w:rPr>
              <w:t>0</w:t>
            </w:r>
          </w:p>
        </w:tc>
        <w:tc>
          <w:tcPr>
            <w:tcW w:w="580" w:type="dxa"/>
            <w:noWrap/>
            <w:vAlign w:val="center"/>
            <w:hideMark/>
          </w:tcPr>
          <w:p w14:paraId="2D7D074B" w14:textId="77777777" w:rsidR="00695847" w:rsidRPr="00695847" w:rsidRDefault="00695847" w:rsidP="00695847">
            <w:pPr>
              <w:jc w:val="center"/>
              <w:rPr>
                <w:lang w:val="es-CR" w:eastAsia="es-CR"/>
              </w:rPr>
            </w:pPr>
            <w:r w:rsidRPr="00695847">
              <w:rPr>
                <w:lang w:val="es-CR" w:eastAsia="es-CR"/>
              </w:rPr>
              <w:t>0</w:t>
            </w:r>
          </w:p>
        </w:tc>
        <w:tc>
          <w:tcPr>
            <w:tcW w:w="837" w:type="dxa"/>
            <w:noWrap/>
            <w:vAlign w:val="center"/>
            <w:hideMark/>
          </w:tcPr>
          <w:p w14:paraId="308D8E61" w14:textId="77777777" w:rsidR="00695847" w:rsidRPr="00695847" w:rsidRDefault="00695847" w:rsidP="00695847">
            <w:pPr>
              <w:jc w:val="center"/>
              <w:rPr>
                <w:lang w:val="es-CR" w:eastAsia="es-CR"/>
              </w:rPr>
            </w:pPr>
            <w:r w:rsidRPr="00695847">
              <w:rPr>
                <w:lang w:val="es-CR" w:eastAsia="es-CR"/>
              </w:rPr>
              <w:t>0</w:t>
            </w:r>
          </w:p>
        </w:tc>
      </w:tr>
      <w:tr w:rsidR="00695847" w:rsidRPr="00695847" w14:paraId="74162F6E" w14:textId="77777777" w:rsidTr="002C6B6E">
        <w:trPr>
          <w:trHeight w:val="280"/>
          <w:jc w:val="center"/>
        </w:trPr>
        <w:tc>
          <w:tcPr>
            <w:tcW w:w="3261" w:type="dxa"/>
            <w:tcBorders>
              <w:top w:val="nil"/>
              <w:left w:val="nil"/>
              <w:bottom w:val="nil"/>
              <w:right w:val="single" w:sz="8" w:space="0" w:color="auto"/>
            </w:tcBorders>
            <w:noWrap/>
            <w:vAlign w:val="center"/>
            <w:hideMark/>
          </w:tcPr>
          <w:p w14:paraId="17C644E8" w14:textId="77777777" w:rsidR="00695847" w:rsidRPr="00695847" w:rsidRDefault="00695847" w:rsidP="00695847">
            <w:pPr>
              <w:rPr>
                <w:lang w:val="es-CR" w:eastAsia="es-CR"/>
              </w:rPr>
            </w:pPr>
            <w:r w:rsidRPr="00695847">
              <w:rPr>
                <w:lang w:val="es-CR" w:eastAsia="es-CR"/>
              </w:rPr>
              <w:t>Otros no relacionados con tránsito</w:t>
            </w:r>
          </w:p>
        </w:tc>
        <w:tc>
          <w:tcPr>
            <w:tcW w:w="1134" w:type="dxa"/>
            <w:noWrap/>
            <w:vAlign w:val="center"/>
            <w:hideMark/>
          </w:tcPr>
          <w:p w14:paraId="2C4E30B4" w14:textId="77777777" w:rsidR="00695847" w:rsidRPr="00695847" w:rsidRDefault="00695847" w:rsidP="00695847">
            <w:pPr>
              <w:jc w:val="center"/>
              <w:rPr>
                <w:lang w:val="es-CR" w:eastAsia="es-CR"/>
              </w:rPr>
            </w:pPr>
            <w:r w:rsidRPr="00695847">
              <w:rPr>
                <w:lang w:val="es-CR" w:eastAsia="es-CR"/>
              </w:rPr>
              <w:t>34</w:t>
            </w:r>
          </w:p>
        </w:tc>
        <w:tc>
          <w:tcPr>
            <w:tcW w:w="580" w:type="dxa"/>
            <w:noWrap/>
            <w:vAlign w:val="center"/>
            <w:hideMark/>
          </w:tcPr>
          <w:p w14:paraId="4EAF3A9D" w14:textId="77777777" w:rsidR="00695847" w:rsidRPr="00695847" w:rsidRDefault="00695847" w:rsidP="00695847">
            <w:pPr>
              <w:jc w:val="center"/>
              <w:rPr>
                <w:lang w:val="es-CR" w:eastAsia="es-CR"/>
              </w:rPr>
            </w:pPr>
            <w:r w:rsidRPr="00695847">
              <w:rPr>
                <w:lang w:val="es-CR" w:eastAsia="es-CR"/>
              </w:rPr>
              <w:t>21</w:t>
            </w:r>
          </w:p>
        </w:tc>
        <w:tc>
          <w:tcPr>
            <w:tcW w:w="979" w:type="dxa"/>
            <w:noWrap/>
            <w:vAlign w:val="center"/>
            <w:hideMark/>
          </w:tcPr>
          <w:p w14:paraId="33686EFB" w14:textId="77777777" w:rsidR="00695847" w:rsidRPr="00695847" w:rsidRDefault="00695847" w:rsidP="00695847">
            <w:pPr>
              <w:jc w:val="center"/>
              <w:rPr>
                <w:lang w:val="es-CR" w:eastAsia="es-CR"/>
              </w:rPr>
            </w:pPr>
            <w:r w:rsidRPr="00695847">
              <w:rPr>
                <w:lang w:val="es-CR" w:eastAsia="es-CR"/>
              </w:rPr>
              <w:t>22</w:t>
            </w:r>
          </w:p>
        </w:tc>
        <w:tc>
          <w:tcPr>
            <w:tcW w:w="580" w:type="dxa"/>
            <w:noWrap/>
            <w:vAlign w:val="center"/>
            <w:hideMark/>
          </w:tcPr>
          <w:p w14:paraId="487653C6" w14:textId="77777777" w:rsidR="00695847" w:rsidRPr="00695847" w:rsidRDefault="00695847" w:rsidP="00695847">
            <w:pPr>
              <w:jc w:val="center"/>
              <w:rPr>
                <w:lang w:val="es-CR" w:eastAsia="es-CR"/>
              </w:rPr>
            </w:pPr>
            <w:r w:rsidRPr="00695847">
              <w:rPr>
                <w:lang w:val="es-CR" w:eastAsia="es-CR"/>
              </w:rPr>
              <w:t>30</w:t>
            </w:r>
          </w:p>
        </w:tc>
        <w:tc>
          <w:tcPr>
            <w:tcW w:w="837" w:type="dxa"/>
            <w:noWrap/>
            <w:vAlign w:val="center"/>
            <w:hideMark/>
          </w:tcPr>
          <w:p w14:paraId="7E789C6E" w14:textId="77777777" w:rsidR="00695847" w:rsidRPr="00695847" w:rsidRDefault="00695847" w:rsidP="00695847">
            <w:pPr>
              <w:jc w:val="center"/>
              <w:rPr>
                <w:lang w:val="es-CR" w:eastAsia="es-CR"/>
              </w:rPr>
            </w:pPr>
            <w:r w:rsidRPr="00695847">
              <w:rPr>
                <w:lang w:val="es-CR" w:eastAsia="es-CR"/>
              </w:rPr>
              <w:t>5</w:t>
            </w:r>
          </w:p>
        </w:tc>
      </w:tr>
      <w:tr w:rsidR="00695847" w:rsidRPr="00695847" w14:paraId="3E7D374D" w14:textId="77777777" w:rsidTr="002C6B6E">
        <w:trPr>
          <w:trHeight w:val="290"/>
          <w:jc w:val="center"/>
        </w:trPr>
        <w:tc>
          <w:tcPr>
            <w:tcW w:w="3261" w:type="dxa"/>
            <w:tcBorders>
              <w:top w:val="nil"/>
              <w:left w:val="nil"/>
              <w:bottom w:val="single" w:sz="8" w:space="0" w:color="auto"/>
              <w:right w:val="single" w:sz="8" w:space="0" w:color="auto"/>
            </w:tcBorders>
            <w:noWrap/>
            <w:vAlign w:val="center"/>
            <w:hideMark/>
          </w:tcPr>
          <w:p w14:paraId="12267863" w14:textId="77777777" w:rsidR="00695847" w:rsidRPr="00695847" w:rsidRDefault="00695847" w:rsidP="00695847">
            <w:pPr>
              <w:rPr>
                <w:lang w:val="es-CR" w:eastAsia="es-CR"/>
              </w:rPr>
            </w:pPr>
            <w:r w:rsidRPr="00695847">
              <w:rPr>
                <w:lang w:val="es-CR" w:eastAsia="es-CR"/>
              </w:rPr>
              <w:t> </w:t>
            </w:r>
          </w:p>
        </w:tc>
        <w:tc>
          <w:tcPr>
            <w:tcW w:w="1134" w:type="dxa"/>
            <w:tcBorders>
              <w:top w:val="nil"/>
              <w:left w:val="nil"/>
              <w:bottom w:val="single" w:sz="8" w:space="0" w:color="auto"/>
              <w:right w:val="nil"/>
            </w:tcBorders>
            <w:noWrap/>
            <w:vAlign w:val="center"/>
            <w:hideMark/>
          </w:tcPr>
          <w:p w14:paraId="68E53751" w14:textId="77777777" w:rsidR="00695847" w:rsidRPr="00695847" w:rsidRDefault="00695847" w:rsidP="00695847">
            <w:pPr>
              <w:jc w:val="center"/>
              <w:rPr>
                <w:lang w:val="es-CR" w:eastAsia="es-CR"/>
              </w:rPr>
            </w:pPr>
            <w:r w:rsidRPr="00695847">
              <w:rPr>
                <w:lang w:val="es-CR" w:eastAsia="es-CR"/>
              </w:rPr>
              <w:t> </w:t>
            </w:r>
          </w:p>
        </w:tc>
        <w:tc>
          <w:tcPr>
            <w:tcW w:w="580" w:type="dxa"/>
            <w:tcBorders>
              <w:top w:val="nil"/>
              <w:left w:val="nil"/>
              <w:bottom w:val="single" w:sz="8" w:space="0" w:color="auto"/>
              <w:right w:val="nil"/>
            </w:tcBorders>
            <w:noWrap/>
            <w:vAlign w:val="center"/>
            <w:hideMark/>
          </w:tcPr>
          <w:p w14:paraId="3C8817F6" w14:textId="77777777" w:rsidR="00695847" w:rsidRPr="00695847" w:rsidRDefault="00695847" w:rsidP="00695847">
            <w:pPr>
              <w:jc w:val="center"/>
              <w:rPr>
                <w:lang w:val="es-CR" w:eastAsia="es-CR"/>
              </w:rPr>
            </w:pPr>
            <w:r w:rsidRPr="00695847">
              <w:rPr>
                <w:lang w:val="es-CR" w:eastAsia="es-CR"/>
              </w:rPr>
              <w:t> </w:t>
            </w:r>
          </w:p>
        </w:tc>
        <w:tc>
          <w:tcPr>
            <w:tcW w:w="979" w:type="dxa"/>
            <w:tcBorders>
              <w:top w:val="nil"/>
              <w:left w:val="nil"/>
              <w:bottom w:val="single" w:sz="8" w:space="0" w:color="auto"/>
              <w:right w:val="nil"/>
            </w:tcBorders>
            <w:noWrap/>
            <w:vAlign w:val="center"/>
            <w:hideMark/>
          </w:tcPr>
          <w:p w14:paraId="4C0C03AB" w14:textId="77777777" w:rsidR="00695847" w:rsidRPr="00695847" w:rsidRDefault="00695847" w:rsidP="00695847">
            <w:pPr>
              <w:jc w:val="center"/>
              <w:rPr>
                <w:lang w:val="es-CR" w:eastAsia="es-CR"/>
              </w:rPr>
            </w:pPr>
            <w:r w:rsidRPr="00695847">
              <w:rPr>
                <w:lang w:val="es-CR" w:eastAsia="es-CR"/>
              </w:rPr>
              <w:t> </w:t>
            </w:r>
          </w:p>
        </w:tc>
        <w:tc>
          <w:tcPr>
            <w:tcW w:w="580" w:type="dxa"/>
            <w:tcBorders>
              <w:top w:val="nil"/>
              <w:left w:val="nil"/>
              <w:bottom w:val="single" w:sz="8" w:space="0" w:color="auto"/>
              <w:right w:val="nil"/>
            </w:tcBorders>
            <w:noWrap/>
            <w:vAlign w:val="center"/>
            <w:hideMark/>
          </w:tcPr>
          <w:p w14:paraId="03F5A605" w14:textId="77777777" w:rsidR="00695847" w:rsidRPr="00695847" w:rsidRDefault="00695847" w:rsidP="00695847">
            <w:pPr>
              <w:jc w:val="center"/>
              <w:rPr>
                <w:lang w:val="es-CR" w:eastAsia="es-CR"/>
              </w:rPr>
            </w:pPr>
            <w:r w:rsidRPr="00695847">
              <w:rPr>
                <w:lang w:val="es-CR" w:eastAsia="es-CR"/>
              </w:rPr>
              <w:t> </w:t>
            </w:r>
          </w:p>
        </w:tc>
        <w:tc>
          <w:tcPr>
            <w:tcW w:w="837" w:type="dxa"/>
            <w:tcBorders>
              <w:top w:val="nil"/>
              <w:left w:val="nil"/>
              <w:bottom w:val="single" w:sz="8" w:space="0" w:color="auto"/>
              <w:right w:val="nil"/>
            </w:tcBorders>
            <w:noWrap/>
            <w:vAlign w:val="center"/>
            <w:hideMark/>
          </w:tcPr>
          <w:p w14:paraId="01EEBAB4" w14:textId="77777777" w:rsidR="00695847" w:rsidRPr="00695847" w:rsidRDefault="00695847" w:rsidP="00695847">
            <w:pPr>
              <w:jc w:val="center"/>
              <w:rPr>
                <w:lang w:val="es-CR" w:eastAsia="es-CR"/>
              </w:rPr>
            </w:pPr>
            <w:r w:rsidRPr="00695847">
              <w:rPr>
                <w:lang w:val="es-CR" w:eastAsia="es-CR"/>
              </w:rPr>
              <w:t> </w:t>
            </w:r>
          </w:p>
        </w:tc>
      </w:tr>
      <w:tr w:rsidR="00695847" w:rsidRPr="00695847" w14:paraId="196F1F3A" w14:textId="77777777" w:rsidTr="002C6B6E">
        <w:trPr>
          <w:trHeight w:val="260"/>
          <w:jc w:val="center"/>
        </w:trPr>
        <w:tc>
          <w:tcPr>
            <w:tcW w:w="7371" w:type="dxa"/>
            <w:gridSpan w:val="6"/>
            <w:noWrap/>
            <w:vAlign w:val="center"/>
            <w:hideMark/>
          </w:tcPr>
          <w:p w14:paraId="64BF4962" w14:textId="77777777" w:rsidR="00695847" w:rsidRPr="00695847" w:rsidRDefault="00695847" w:rsidP="00695847">
            <w:pPr>
              <w:rPr>
                <w:lang w:val="es-CR" w:eastAsia="es-CR"/>
              </w:rPr>
            </w:pPr>
            <w:r w:rsidRPr="00695847">
              <w:rPr>
                <w:lang w:val="es-CR" w:eastAsia="es-CR"/>
              </w:rPr>
              <w:t>Elaborado por: Subproceso de Estadística, Dirección de Planificación.</w:t>
            </w:r>
          </w:p>
        </w:tc>
      </w:tr>
    </w:tbl>
    <w:p w14:paraId="570DB9C1" w14:textId="77777777" w:rsidR="00695847" w:rsidRPr="00695847" w:rsidRDefault="00695847" w:rsidP="00695847">
      <w:pPr>
        <w:rPr>
          <w:rFonts w:eastAsia="Calibri"/>
          <w:b/>
          <w:bCs/>
          <w:lang w:val="es-CR" w:eastAsia="en-US"/>
        </w:rPr>
      </w:pPr>
    </w:p>
    <w:p w14:paraId="449BF81B" w14:textId="77777777" w:rsidR="00695847" w:rsidRPr="00695847" w:rsidRDefault="00695847" w:rsidP="00695847">
      <w:pPr>
        <w:ind w:left="851" w:right="851" w:firstLine="709"/>
        <w:jc w:val="both"/>
        <w:rPr>
          <w:rFonts w:eastAsia="Calibri"/>
          <w:lang w:val="es-CR"/>
        </w:rPr>
      </w:pPr>
      <w:r w:rsidRPr="00695847">
        <w:rPr>
          <w:rFonts w:eastAsia="Calibri"/>
          <w:lang w:val="es-CR"/>
        </w:rPr>
        <w:t xml:space="preserve">Siguiendo la línea de los expuesto en el apartado 7 de </w:t>
      </w:r>
      <w:r w:rsidRPr="00695847">
        <w:rPr>
          <w:rFonts w:eastAsia="Calibri"/>
          <w:i/>
          <w:iCs/>
          <w:lang w:val="es-CR"/>
        </w:rPr>
        <w:t>Causa de muerte</w:t>
      </w:r>
      <w:r w:rsidRPr="00695847">
        <w:rPr>
          <w:rFonts w:eastAsia="Calibri"/>
          <w:lang w:val="es-CR"/>
        </w:rPr>
        <w:t xml:space="preserve">, el cuadro 5 desglosa las modalidades de los eventos y permite determinar que el grueso de las situaciones acontecidas durante el periodo bajo estudio son las relacionadas con </w:t>
      </w:r>
      <w:r w:rsidRPr="00695847">
        <w:rPr>
          <w:rFonts w:eastAsia="Calibri"/>
          <w:i/>
          <w:iCs/>
          <w:lang w:val="es-CR"/>
        </w:rPr>
        <w:t xml:space="preserve">Colisiones, </w:t>
      </w:r>
      <w:r w:rsidRPr="00695847">
        <w:rPr>
          <w:rFonts w:eastAsia="Calibri"/>
          <w:lang w:val="es-CR"/>
        </w:rPr>
        <w:t xml:space="preserve">las cuales representan en promedio el 61,7%; seguido de los </w:t>
      </w:r>
      <w:r w:rsidRPr="00695847">
        <w:rPr>
          <w:rFonts w:eastAsia="Calibri"/>
          <w:i/>
          <w:iCs/>
          <w:lang w:val="es-CR"/>
        </w:rPr>
        <w:t xml:space="preserve">Atropellos </w:t>
      </w:r>
      <w:r w:rsidRPr="00695847">
        <w:rPr>
          <w:rFonts w:eastAsia="Calibri"/>
          <w:lang w:val="es-CR"/>
        </w:rPr>
        <w:t>con un 29,7% en promedio, alcanzando estas dos modalidades el 91,4% de la totalidad de las muertes por homicidio culposo desde el año 2016.</w:t>
      </w:r>
    </w:p>
    <w:p w14:paraId="2E89F93A" w14:textId="77777777" w:rsidR="00695847" w:rsidRPr="00695847" w:rsidRDefault="00695847" w:rsidP="00695847">
      <w:pPr>
        <w:ind w:left="851" w:right="851" w:firstLine="709"/>
        <w:jc w:val="both"/>
        <w:rPr>
          <w:rFonts w:eastAsia="Calibri"/>
          <w:lang w:val="es-CR"/>
        </w:rPr>
      </w:pPr>
    </w:p>
    <w:p w14:paraId="7E2B029A" w14:textId="77777777" w:rsidR="00695847" w:rsidRPr="00695847" w:rsidRDefault="00695847" w:rsidP="00695847">
      <w:pPr>
        <w:ind w:left="851" w:right="851" w:firstLine="709"/>
        <w:jc w:val="both"/>
        <w:rPr>
          <w:rFonts w:eastAsia="Calibri"/>
          <w:lang w:val="es-CR"/>
        </w:rPr>
      </w:pPr>
      <w:r w:rsidRPr="00695847">
        <w:rPr>
          <w:rFonts w:eastAsia="Calibri"/>
          <w:lang w:val="es-CR"/>
        </w:rPr>
        <w:t xml:space="preserve">Tomando en consideración el </w:t>
      </w:r>
      <w:r w:rsidRPr="00695847">
        <w:rPr>
          <w:rFonts w:eastAsia="Calibri"/>
          <w:i/>
          <w:iCs/>
          <w:lang w:val="es-CR"/>
        </w:rPr>
        <w:t>tipo de participación</w:t>
      </w:r>
      <w:r w:rsidRPr="00695847">
        <w:rPr>
          <w:rFonts w:eastAsia="Calibri"/>
          <w:lang w:val="es-CR"/>
        </w:rPr>
        <w:t xml:space="preserve"> en la modalidad de evento, se tiene el siguiente comportamiento para el año 2020:</w:t>
      </w:r>
    </w:p>
    <w:p w14:paraId="530FDAA9" w14:textId="77777777" w:rsidR="00695847" w:rsidRPr="00695847" w:rsidRDefault="00695847" w:rsidP="00695847">
      <w:pPr>
        <w:ind w:left="851" w:right="851" w:firstLine="709"/>
        <w:jc w:val="both"/>
        <w:rPr>
          <w:rFonts w:eastAsia="Calibri"/>
          <w:lang w:val="es-CR"/>
        </w:rPr>
      </w:pPr>
    </w:p>
    <w:p w14:paraId="22446408" w14:textId="77777777" w:rsidR="00695847" w:rsidRPr="00695847" w:rsidRDefault="00695847" w:rsidP="006D2617">
      <w:pPr>
        <w:numPr>
          <w:ilvl w:val="0"/>
          <w:numId w:val="27"/>
        </w:numPr>
        <w:suppressAutoHyphens w:val="0"/>
        <w:ind w:left="851" w:right="851" w:firstLine="709"/>
        <w:jc w:val="both"/>
        <w:rPr>
          <w:rFonts w:eastAsia="Calibri"/>
          <w:lang w:val="es-CR"/>
        </w:rPr>
      </w:pPr>
      <w:r w:rsidRPr="00695847">
        <w:rPr>
          <w:rFonts w:eastAsia="Calibri"/>
          <w:b/>
          <w:bCs/>
          <w:i/>
          <w:iCs/>
          <w:lang w:val="es-CR"/>
        </w:rPr>
        <w:t>Colisiones:</w:t>
      </w:r>
      <w:r w:rsidRPr="00695847">
        <w:rPr>
          <w:rFonts w:eastAsia="Calibri"/>
          <w:lang w:val="es-CR"/>
        </w:rPr>
        <w:t xml:space="preserve"> el 57,4% fueron producidas por motocicletas (156 casos), el 37,6% dividido por igual para automóviles y bicicletas (51 casos cada uno). El restante 5,0% (14 casos) fueron eventos donde se vieron involucrados taxis, bicimotos, un microbús, una ambulancia y un cuadraciclo.</w:t>
      </w:r>
    </w:p>
    <w:p w14:paraId="34BE4A31" w14:textId="77777777" w:rsidR="00695847" w:rsidRPr="00695847" w:rsidRDefault="00695847" w:rsidP="00695847">
      <w:pPr>
        <w:suppressAutoHyphens w:val="0"/>
        <w:ind w:left="1560" w:right="851"/>
        <w:jc w:val="both"/>
        <w:rPr>
          <w:rFonts w:eastAsia="Calibri"/>
          <w:lang w:val="es-CR"/>
        </w:rPr>
      </w:pPr>
    </w:p>
    <w:p w14:paraId="033117FD" w14:textId="77777777" w:rsidR="00695847" w:rsidRPr="00695847" w:rsidRDefault="00695847" w:rsidP="006D2617">
      <w:pPr>
        <w:numPr>
          <w:ilvl w:val="0"/>
          <w:numId w:val="27"/>
        </w:numPr>
        <w:suppressAutoHyphens w:val="0"/>
        <w:ind w:left="851" w:right="851" w:firstLine="709"/>
        <w:jc w:val="both"/>
        <w:rPr>
          <w:rFonts w:eastAsia="Calibri"/>
          <w:lang w:val="es-CR"/>
        </w:rPr>
      </w:pPr>
      <w:r w:rsidRPr="00695847">
        <w:rPr>
          <w:rFonts w:eastAsia="Calibri"/>
          <w:b/>
          <w:bCs/>
          <w:i/>
          <w:iCs/>
          <w:lang w:val="es-CR"/>
        </w:rPr>
        <w:t>Atropellos:</w:t>
      </w:r>
      <w:r w:rsidRPr="00695847">
        <w:rPr>
          <w:rFonts w:eastAsia="Calibri"/>
          <w:lang w:val="es-CR"/>
        </w:rPr>
        <w:t xml:space="preserve"> las tres principales participaciones para esta modalidad fue el atropello de peatones por automóviles con el 63,3% (95 casos), por motocicletas con el 13,3% (20 casos) y por camiones con el 5,3% (8 casos).</w:t>
      </w:r>
    </w:p>
    <w:p w14:paraId="0D7204C1" w14:textId="77777777" w:rsidR="00695847" w:rsidRPr="00695847" w:rsidRDefault="00695847" w:rsidP="00695847">
      <w:pPr>
        <w:suppressAutoHyphens w:val="0"/>
        <w:ind w:left="1560" w:right="851"/>
        <w:jc w:val="both"/>
        <w:rPr>
          <w:rFonts w:eastAsia="Calibri"/>
          <w:lang w:val="es-CR"/>
        </w:rPr>
      </w:pPr>
    </w:p>
    <w:p w14:paraId="6A2D0A4C" w14:textId="77777777" w:rsidR="00695847" w:rsidRPr="00695847" w:rsidRDefault="00695847" w:rsidP="006D2617">
      <w:pPr>
        <w:numPr>
          <w:ilvl w:val="0"/>
          <w:numId w:val="27"/>
        </w:numPr>
        <w:suppressAutoHyphens w:val="0"/>
        <w:ind w:left="851" w:right="851" w:firstLine="709"/>
        <w:jc w:val="both"/>
        <w:rPr>
          <w:rFonts w:eastAsia="Calibri"/>
          <w:lang w:val="es-CR"/>
        </w:rPr>
      </w:pPr>
      <w:r w:rsidRPr="00695847">
        <w:rPr>
          <w:rFonts w:eastAsia="Calibri"/>
          <w:b/>
          <w:bCs/>
          <w:i/>
          <w:iCs/>
          <w:lang w:val="es-CR"/>
        </w:rPr>
        <w:t>Precipitaciones:</w:t>
      </w:r>
      <w:r w:rsidRPr="00695847">
        <w:rPr>
          <w:rFonts w:eastAsia="Calibri"/>
          <w:lang w:val="es-CR"/>
        </w:rPr>
        <w:t xml:space="preserve"> el 66,6% dividido por igual representa a personas que al momento de manejar un automóvil o una motocicleta, tuvieron algún tipo de precipitación ya sea del propio vehículo o de alguna irregularidad del camino llámese pendiente, precipicio o puente (3 casos cada uno), así como el 22,2% (2 casos) corresponde a personas que se cayeron del cajón de camionetas en movimiento (2 casos), mientras que un caso se dio por una precipitación de una persona de un vehículo tipo microbús.</w:t>
      </w:r>
    </w:p>
    <w:p w14:paraId="5CF10091" w14:textId="77777777" w:rsidR="00695847" w:rsidRPr="00695847" w:rsidRDefault="00695847" w:rsidP="00695847">
      <w:pPr>
        <w:suppressAutoHyphens w:val="0"/>
        <w:ind w:left="1560" w:right="851"/>
        <w:jc w:val="both"/>
        <w:rPr>
          <w:rFonts w:eastAsia="Calibri"/>
          <w:lang w:val="es-CR"/>
        </w:rPr>
      </w:pPr>
    </w:p>
    <w:p w14:paraId="24AF974A" w14:textId="77777777" w:rsidR="00695847" w:rsidRPr="00695847" w:rsidRDefault="00695847" w:rsidP="006D2617">
      <w:pPr>
        <w:numPr>
          <w:ilvl w:val="0"/>
          <w:numId w:val="27"/>
        </w:numPr>
        <w:suppressAutoHyphens w:val="0"/>
        <w:ind w:left="851" w:right="851" w:firstLine="709"/>
        <w:jc w:val="both"/>
        <w:rPr>
          <w:rFonts w:eastAsia="Calibri"/>
          <w:lang w:val="es-CR"/>
        </w:rPr>
      </w:pPr>
      <w:r w:rsidRPr="00695847">
        <w:rPr>
          <w:rFonts w:eastAsia="Calibri"/>
          <w:b/>
          <w:bCs/>
          <w:i/>
          <w:iCs/>
          <w:lang w:val="es-CR"/>
        </w:rPr>
        <w:t>Vuelcos:</w:t>
      </w:r>
      <w:r w:rsidRPr="00695847">
        <w:rPr>
          <w:rFonts w:eastAsia="Calibri"/>
          <w:lang w:val="es-CR"/>
        </w:rPr>
        <w:t xml:space="preserve"> el 83,3% involucra automóviles (5 casos), y el restante 16,7% involucra un cuadraciclo (1 caso).</w:t>
      </w:r>
    </w:p>
    <w:p w14:paraId="7F4BB8D6" w14:textId="77777777" w:rsidR="00695847" w:rsidRPr="00695847" w:rsidRDefault="00695847" w:rsidP="00695847">
      <w:pPr>
        <w:ind w:left="851" w:right="851" w:firstLine="709"/>
        <w:rPr>
          <w:rFonts w:eastAsia="Calibri"/>
          <w:lang w:val="es-CR"/>
        </w:rPr>
      </w:pPr>
    </w:p>
    <w:p w14:paraId="16FEEA79" w14:textId="77777777" w:rsidR="00695847" w:rsidRPr="00695847" w:rsidRDefault="00695847" w:rsidP="00695847">
      <w:pPr>
        <w:ind w:left="851" w:right="851" w:firstLine="709"/>
        <w:rPr>
          <w:rFonts w:eastAsia="Calibri"/>
          <w:lang w:val="es-CR"/>
        </w:rPr>
      </w:pPr>
      <w:r w:rsidRPr="00695847">
        <w:rPr>
          <w:rFonts w:eastAsia="Calibri"/>
          <w:lang w:val="es-CR"/>
        </w:rPr>
        <w:t xml:space="preserve">En relación con la modalidad </w:t>
      </w:r>
      <w:r w:rsidRPr="00695847">
        <w:rPr>
          <w:rFonts w:eastAsia="Calibri"/>
          <w:i/>
          <w:iCs/>
          <w:lang w:val="es-CR"/>
        </w:rPr>
        <w:t>Otros no relacionada con tránsito</w:t>
      </w:r>
      <w:r w:rsidRPr="00695847">
        <w:rPr>
          <w:rFonts w:eastAsia="Calibri"/>
          <w:lang w:val="es-CR"/>
        </w:rPr>
        <w:t>, el desglose por tipo de participación para las 5 personas fallecidas durante el año 2020 y de las cuales 4 correspondieron a mujeres, es el siguiente:</w:t>
      </w:r>
    </w:p>
    <w:p w14:paraId="4C75D9D4" w14:textId="77777777" w:rsidR="00695847" w:rsidRPr="00695847" w:rsidRDefault="00695847" w:rsidP="00695847">
      <w:pPr>
        <w:jc w:val="center"/>
        <w:rPr>
          <w:rFonts w:eastAsia="Calibri"/>
          <w:b/>
          <w:bCs/>
          <w:lang w:val="es-CR"/>
        </w:rPr>
      </w:pPr>
      <w:r w:rsidRPr="00695847">
        <w:rPr>
          <w:noProof/>
          <w:lang w:val="es-CR" w:eastAsia="es-MX"/>
        </w:rPr>
        <w:lastRenderedPageBreak/>
        <w:drawing>
          <wp:inline distT="0" distB="0" distL="0" distR="0" wp14:anchorId="14EA613F" wp14:editId="7EA17A29">
            <wp:extent cx="4423410" cy="4114800"/>
            <wp:effectExtent l="0" t="0" r="15240" b="0"/>
            <wp:docPr id="29" name="Gráfico 29">
              <a:extLst xmlns:a="http://schemas.openxmlformats.org/drawingml/2006/main">
                <a:ext uri="{FF2B5EF4-FFF2-40B4-BE49-F238E27FC236}">
                  <a16:creationId xmlns:a16="http://schemas.microsoft.com/office/drawing/2014/main" id="{FA925B94-3F4F-41CD-B806-1FD88F00D7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0328ADB" w14:textId="77777777" w:rsidR="00695847" w:rsidRPr="00695847" w:rsidRDefault="00695847" w:rsidP="00695847">
      <w:pPr>
        <w:jc w:val="center"/>
        <w:rPr>
          <w:rFonts w:eastAsia="Calibri"/>
          <w:b/>
          <w:bCs/>
          <w:lang w:val="es-CR"/>
        </w:rPr>
      </w:pPr>
    </w:p>
    <w:p w14:paraId="0E05E288" w14:textId="77777777" w:rsidR="00695847" w:rsidRPr="00695847" w:rsidRDefault="00695847" w:rsidP="00695847">
      <w:pPr>
        <w:rPr>
          <w:rFonts w:eastAsia="Calibri"/>
          <w:b/>
          <w:bCs/>
          <w:lang w:val="es-CR"/>
        </w:rPr>
      </w:pPr>
    </w:p>
    <w:p w14:paraId="12D02F42" w14:textId="77777777" w:rsidR="00695847" w:rsidRPr="00695847" w:rsidRDefault="00695847" w:rsidP="006D2617">
      <w:pPr>
        <w:numPr>
          <w:ilvl w:val="0"/>
          <w:numId w:val="26"/>
        </w:numPr>
        <w:suppressAutoHyphens w:val="0"/>
        <w:ind w:left="851" w:right="851" w:firstLine="709"/>
        <w:outlineLvl w:val="0"/>
        <w:rPr>
          <w:rFonts w:eastAsia="Calibri"/>
          <w:b/>
          <w:bCs/>
          <w:lang w:val="es-CR"/>
        </w:rPr>
      </w:pPr>
      <w:bookmarkStart w:id="24" w:name="_Toc83047391"/>
      <w:bookmarkStart w:id="25" w:name="_Toc85722387"/>
      <w:r w:rsidRPr="00695847">
        <w:rPr>
          <w:rFonts w:eastAsia="Calibri"/>
          <w:b/>
          <w:bCs/>
          <w:lang w:val="es-CR"/>
        </w:rPr>
        <w:t>Mes y día de la semana de ocurrencia</w:t>
      </w:r>
      <w:bookmarkEnd w:id="24"/>
      <w:bookmarkEnd w:id="25"/>
    </w:p>
    <w:p w14:paraId="57B1C520" w14:textId="77777777" w:rsidR="00695847" w:rsidRPr="00695847" w:rsidRDefault="00695847" w:rsidP="00695847">
      <w:pPr>
        <w:ind w:left="851" w:right="851" w:firstLine="709"/>
        <w:jc w:val="both"/>
        <w:rPr>
          <w:rFonts w:eastAsia="Calibri"/>
          <w:lang w:val="es-CR"/>
        </w:rPr>
      </w:pPr>
      <w:r w:rsidRPr="00695847">
        <w:rPr>
          <w:rFonts w:eastAsia="Calibri"/>
          <w:lang w:val="es-CR"/>
        </w:rPr>
        <w:t>Respecto al mes de ocurrencia, tomando el dato promedio del último quinquenio se observa que los meses que presentan la mayor cantidad de casos son marzo y diciembre con una misma magnitud de 63 acontecimientos cada uno, seguido de abril con 56. Por lo anterior se tiene evidencia para tomar como un supuesto valido (a excepción del comportamiento del año 2020) que los periodos con días libres (feriados de ley) o de vacaciones correspondientes a semana santa y fin de año exponen una relación directa con el incremento de homicidios culposos registrados para el periodo bajo análisis.</w:t>
      </w:r>
    </w:p>
    <w:p w14:paraId="59E447C5" w14:textId="77777777" w:rsidR="00695847" w:rsidRPr="00695847" w:rsidRDefault="00695847" w:rsidP="00695847">
      <w:pPr>
        <w:ind w:left="851" w:right="851" w:firstLine="709"/>
        <w:jc w:val="center"/>
        <w:rPr>
          <w:rFonts w:eastAsia="Calibri"/>
          <w:b/>
          <w:bCs/>
          <w:lang w:val="es-CR"/>
        </w:rPr>
      </w:pPr>
    </w:p>
    <w:p w14:paraId="25A24708" w14:textId="77777777" w:rsidR="00695847" w:rsidRPr="00695847" w:rsidRDefault="00695847" w:rsidP="00695847">
      <w:pPr>
        <w:ind w:left="851" w:right="851"/>
        <w:jc w:val="center"/>
        <w:rPr>
          <w:rFonts w:eastAsia="Calibri"/>
          <w:b/>
          <w:bCs/>
          <w:lang w:val="es-CR"/>
        </w:rPr>
      </w:pPr>
      <w:r w:rsidRPr="00695847">
        <w:rPr>
          <w:rFonts w:eastAsia="Calibri"/>
          <w:b/>
          <w:bCs/>
          <w:lang w:val="es-CR"/>
        </w:rPr>
        <w:t>Cuadro 8.1</w:t>
      </w:r>
    </w:p>
    <w:p w14:paraId="5D8BB80D" w14:textId="77777777" w:rsidR="00695847" w:rsidRPr="00695847" w:rsidRDefault="00695847" w:rsidP="00695847">
      <w:pPr>
        <w:ind w:left="851" w:right="851"/>
        <w:jc w:val="center"/>
        <w:rPr>
          <w:rFonts w:eastAsia="Calibri"/>
          <w:b/>
          <w:bCs/>
          <w:lang w:val="es-CR"/>
        </w:rPr>
      </w:pPr>
      <w:r w:rsidRPr="00695847">
        <w:rPr>
          <w:rFonts w:eastAsia="Calibri"/>
          <w:b/>
          <w:bCs/>
          <w:lang w:val="es-CR"/>
        </w:rPr>
        <w:t>Personas fallecidas por homicidio culposo en Costa Rica, según mes de ocurrencia del evento, periodo 2016 – 2020.</w:t>
      </w:r>
    </w:p>
    <w:p w14:paraId="5420A2C3" w14:textId="77777777" w:rsidR="00695847" w:rsidRPr="00695847" w:rsidRDefault="00695847" w:rsidP="00695847">
      <w:pPr>
        <w:rPr>
          <w:rFonts w:eastAsia="Calibri"/>
          <w:b/>
          <w:bCs/>
          <w:lang w:val="es-CR"/>
        </w:rPr>
      </w:pPr>
    </w:p>
    <w:tbl>
      <w:tblPr>
        <w:tblW w:w="0" w:type="auto"/>
        <w:jc w:val="center"/>
        <w:tblCellMar>
          <w:left w:w="70" w:type="dxa"/>
          <w:right w:w="70" w:type="dxa"/>
        </w:tblCellMar>
        <w:tblLook w:val="04A0" w:firstRow="1" w:lastRow="0" w:firstColumn="1" w:lastColumn="0" w:noHBand="0" w:noVBand="1"/>
      </w:tblPr>
      <w:tblGrid>
        <w:gridCol w:w="1500"/>
        <w:gridCol w:w="1178"/>
        <w:gridCol w:w="620"/>
        <w:gridCol w:w="1099"/>
        <w:gridCol w:w="708"/>
        <w:gridCol w:w="993"/>
        <w:gridCol w:w="1559"/>
      </w:tblGrid>
      <w:tr w:rsidR="00695847" w:rsidRPr="00695847" w14:paraId="2C1C7E69" w14:textId="77777777" w:rsidTr="002C6B6E">
        <w:trPr>
          <w:trHeight w:val="290"/>
          <w:jc w:val="center"/>
        </w:trPr>
        <w:tc>
          <w:tcPr>
            <w:tcW w:w="1500" w:type="dxa"/>
            <w:vMerge w:val="restart"/>
            <w:tcBorders>
              <w:top w:val="single" w:sz="8" w:space="0" w:color="auto"/>
              <w:left w:val="nil"/>
              <w:bottom w:val="single" w:sz="8" w:space="0" w:color="000000"/>
              <w:right w:val="single" w:sz="8" w:space="0" w:color="auto"/>
            </w:tcBorders>
            <w:noWrap/>
            <w:vAlign w:val="center"/>
            <w:hideMark/>
          </w:tcPr>
          <w:p w14:paraId="0310FD18" w14:textId="77777777" w:rsidR="00695847" w:rsidRPr="00695847" w:rsidRDefault="00695847" w:rsidP="00695847">
            <w:pPr>
              <w:jc w:val="center"/>
              <w:rPr>
                <w:b/>
                <w:bCs/>
                <w:lang w:val="es-CR" w:eastAsia="es-CR"/>
              </w:rPr>
            </w:pPr>
            <w:r w:rsidRPr="00695847">
              <w:rPr>
                <w:b/>
                <w:bCs/>
                <w:lang w:val="es-CR" w:eastAsia="es-CR"/>
              </w:rPr>
              <w:t xml:space="preserve">Mes </w:t>
            </w:r>
          </w:p>
        </w:tc>
        <w:tc>
          <w:tcPr>
            <w:tcW w:w="4596" w:type="dxa"/>
            <w:gridSpan w:val="5"/>
            <w:tcBorders>
              <w:top w:val="single" w:sz="8" w:space="0" w:color="auto"/>
              <w:left w:val="nil"/>
              <w:bottom w:val="single" w:sz="8" w:space="0" w:color="auto"/>
              <w:right w:val="nil"/>
            </w:tcBorders>
            <w:noWrap/>
            <w:vAlign w:val="center"/>
            <w:hideMark/>
          </w:tcPr>
          <w:p w14:paraId="3DCA2490" w14:textId="77777777" w:rsidR="00695847" w:rsidRPr="00695847" w:rsidRDefault="00695847" w:rsidP="00695847">
            <w:pPr>
              <w:jc w:val="center"/>
              <w:rPr>
                <w:b/>
                <w:bCs/>
                <w:lang w:val="es-CR" w:eastAsia="es-CR"/>
              </w:rPr>
            </w:pPr>
            <w:r w:rsidRPr="00695847">
              <w:rPr>
                <w:b/>
                <w:bCs/>
                <w:lang w:val="es-CR" w:eastAsia="es-CR"/>
              </w:rPr>
              <w:t>Año</w:t>
            </w:r>
          </w:p>
        </w:tc>
        <w:tc>
          <w:tcPr>
            <w:tcW w:w="1559" w:type="dxa"/>
            <w:vMerge w:val="restart"/>
            <w:tcBorders>
              <w:top w:val="single" w:sz="8" w:space="0" w:color="auto"/>
              <w:left w:val="single" w:sz="8" w:space="0" w:color="auto"/>
              <w:bottom w:val="single" w:sz="8" w:space="0" w:color="000000"/>
              <w:right w:val="nil"/>
            </w:tcBorders>
            <w:shd w:val="clear" w:color="auto" w:fill="FCE4D6"/>
            <w:vAlign w:val="center"/>
            <w:hideMark/>
          </w:tcPr>
          <w:p w14:paraId="0EE96D8D" w14:textId="77777777" w:rsidR="00695847" w:rsidRPr="00695847" w:rsidRDefault="00695847" w:rsidP="00695847">
            <w:pPr>
              <w:jc w:val="center"/>
              <w:rPr>
                <w:b/>
                <w:bCs/>
                <w:lang w:val="es-CR" w:eastAsia="es-CR"/>
              </w:rPr>
            </w:pPr>
            <w:r w:rsidRPr="00695847">
              <w:rPr>
                <w:b/>
                <w:bCs/>
                <w:lang w:val="es-CR" w:eastAsia="es-CR"/>
              </w:rPr>
              <w:t>Dato promedio</w:t>
            </w:r>
          </w:p>
        </w:tc>
      </w:tr>
      <w:tr w:rsidR="00695847" w:rsidRPr="00695847" w14:paraId="31A1F6FE" w14:textId="77777777" w:rsidTr="002C6B6E">
        <w:trPr>
          <w:trHeight w:val="290"/>
          <w:jc w:val="center"/>
        </w:trPr>
        <w:tc>
          <w:tcPr>
            <w:tcW w:w="0" w:type="auto"/>
            <w:vMerge/>
            <w:tcBorders>
              <w:top w:val="single" w:sz="8" w:space="0" w:color="auto"/>
              <w:left w:val="nil"/>
              <w:bottom w:val="single" w:sz="8" w:space="0" w:color="000000"/>
              <w:right w:val="single" w:sz="8" w:space="0" w:color="auto"/>
            </w:tcBorders>
            <w:vAlign w:val="center"/>
            <w:hideMark/>
          </w:tcPr>
          <w:p w14:paraId="5C2A40DC" w14:textId="77777777" w:rsidR="00695847" w:rsidRPr="00695847" w:rsidRDefault="00695847" w:rsidP="00695847">
            <w:pPr>
              <w:rPr>
                <w:b/>
                <w:bCs/>
                <w:lang w:val="es-CR" w:eastAsia="es-CR"/>
              </w:rPr>
            </w:pPr>
          </w:p>
        </w:tc>
        <w:tc>
          <w:tcPr>
            <w:tcW w:w="1178" w:type="dxa"/>
            <w:tcBorders>
              <w:top w:val="nil"/>
              <w:left w:val="nil"/>
              <w:bottom w:val="single" w:sz="8" w:space="0" w:color="auto"/>
              <w:right w:val="nil"/>
            </w:tcBorders>
            <w:noWrap/>
            <w:vAlign w:val="center"/>
            <w:hideMark/>
          </w:tcPr>
          <w:p w14:paraId="5C071309" w14:textId="77777777" w:rsidR="00695847" w:rsidRPr="00695847" w:rsidRDefault="00695847" w:rsidP="00695847">
            <w:pPr>
              <w:jc w:val="center"/>
              <w:rPr>
                <w:b/>
                <w:bCs/>
                <w:lang w:val="es-CR" w:eastAsia="es-CR"/>
              </w:rPr>
            </w:pPr>
            <w:r w:rsidRPr="00695847">
              <w:rPr>
                <w:b/>
                <w:bCs/>
                <w:lang w:val="es-CR" w:eastAsia="es-CR"/>
              </w:rPr>
              <w:t>2015</w:t>
            </w:r>
          </w:p>
        </w:tc>
        <w:tc>
          <w:tcPr>
            <w:tcW w:w="618" w:type="dxa"/>
            <w:tcBorders>
              <w:top w:val="nil"/>
              <w:left w:val="nil"/>
              <w:bottom w:val="single" w:sz="8" w:space="0" w:color="auto"/>
              <w:right w:val="nil"/>
            </w:tcBorders>
            <w:noWrap/>
            <w:vAlign w:val="center"/>
            <w:hideMark/>
          </w:tcPr>
          <w:p w14:paraId="16721551" w14:textId="77777777" w:rsidR="00695847" w:rsidRPr="00695847" w:rsidRDefault="00695847" w:rsidP="00695847">
            <w:pPr>
              <w:jc w:val="center"/>
              <w:rPr>
                <w:b/>
                <w:bCs/>
                <w:lang w:val="es-CR" w:eastAsia="es-CR"/>
              </w:rPr>
            </w:pPr>
            <w:r w:rsidRPr="00695847">
              <w:rPr>
                <w:b/>
                <w:bCs/>
                <w:lang w:val="es-CR" w:eastAsia="es-CR"/>
              </w:rPr>
              <w:t>2016</w:t>
            </w:r>
          </w:p>
        </w:tc>
        <w:tc>
          <w:tcPr>
            <w:tcW w:w="1099" w:type="dxa"/>
            <w:tcBorders>
              <w:top w:val="nil"/>
              <w:left w:val="nil"/>
              <w:bottom w:val="single" w:sz="8" w:space="0" w:color="auto"/>
              <w:right w:val="nil"/>
            </w:tcBorders>
            <w:noWrap/>
            <w:vAlign w:val="center"/>
            <w:hideMark/>
          </w:tcPr>
          <w:p w14:paraId="31A87E1F" w14:textId="77777777" w:rsidR="00695847" w:rsidRPr="00695847" w:rsidRDefault="00695847" w:rsidP="00695847">
            <w:pPr>
              <w:jc w:val="center"/>
              <w:rPr>
                <w:b/>
                <w:bCs/>
                <w:lang w:val="es-CR" w:eastAsia="es-CR"/>
              </w:rPr>
            </w:pPr>
            <w:r w:rsidRPr="00695847">
              <w:rPr>
                <w:b/>
                <w:bCs/>
                <w:lang w:val="es-CR" w:eastAsia="es-CR"/>
              </w:rPr>
              <w:t>2017</w:t>
            </w:r>
          </w:p>
        </w:tc>
        <w:tc>
          <w:tcPr>
            <w:tcW w:w="708" w:type="dxa"/>
            <w:tcBorders>
              <w:top w:val="nil"/>
              <w:left w:val="nil"/>
              <w:bottom w:val="single" w:sz="8" w:space="0" w:color="auto"/>
              <w:right w:val="nil"/>
            </w:tcBorders>
            <w:noWrap/>
            <w:vAlign w:val="center"/>
            <w:hideMark/>
          </w:tcPr>
          <w:p w14:paraId="27FB3FDC" w14:textId="77777777" w:rsidR="00695847" w:rsidRPr="00695847" w:rsidRDefault="00695847" w:rsidP="00695847">
            <w:pPr>
              <w:jc w:val="center"/>
              <w:rPr>
                <w:b/>
                <w:bCs/>
                <w:lang w:val="es-CR" w:eastAsia="es-CR"/>
              </w:rPr>
            </w:pPr>
            <w:r w:rsidRPr="00695847">
              <w:rPr>
                <w:b/>
                <w:bCs/>
                <w:lang w:val="es-CR" w:eastAsia="es-CR"/>
              </w:rPr>
              <w:t>2018</w:t>
            </w:r>
          </w:p>
        </w:tc>
        <w:tc>
          <w:tcPr>
            <w:tcW w:w="993" w:type="dxa"/>
            <w:tcBorders>
              <w:top w:val="nil"/>
              <w:left w:val="nil"/>
              <w:bottom w:val="single" w:sz="8" w:space="0" w:color="auto"/>
              <w:right w:val="nil"/>
            </w:tcBorders>
            <w:noWrap/>
            <w:vAlign w:val="center"/>
            <w:hideMark/>
          </w:tcPr>
          <w:p w14:paraId="6CCD912B" w14:textId="77777777" w:rsidR="00695847" w:rsidRPr="00695847" w:rsidRDefault="00695847" w:rsidP="00695847">
            <w:pPr>
              <w:jc w:val="center"/>
              <w:rPr>
                <w:b/>
                <w:bCs/>
                <w:lang w:val="es-CR" w:eastAsia="es-CR"/>
              </w:rPr>
            </w:pPr>
            <w:r w:rsidRPr="00695847">
              <w:rPr>
                <w:b/>
                <w:bCs/>
                <w:lang w:val="es-CR" w:eastAsia="es-CR"/>
              </w:rPr>
              <w:t>2019</w:t>
            </w:r>
          </w:p>
        </w:tc>
        <w:tc>
          <w:tcPr>
            <w:tcW w:w="0" w:type="auto"/>
            <w:vMerge/>
            <w:tcBorders>
              <w:top w:val="single" w:sz="8" w:space="0" w:color="auto"/>
              <w:left w:val="single" w:sz="8" w:space="0" w:color="auto"/>
              <w:bottom w:val="single" w:sz="8" w:space="0" w:color="000000"/>
              <w:right w:val="nil"/>
            </w:tcBorders>
            <w:vAlign w:val="center"/>
            <w:hideMark/>
          </w:tcPr>
          <w:p w14:paraId="25470BF2" w14:textId="77777777" w:rsidR="00695847" w:rsidRPr="00695847" w:rsidRDefault="00695847" w:rsidP="00695847">
            <w:pPr>
              <w:rPr>
                <w:b/>
                <w:bCs/>
                <w:lang w:val="es-CR" w:eastAsia="es-CR"/>
              </w:rPr>
            </w:pPr>
          </w:p>
        </w:tc>
      </w:tr>
      <w:tr w:rsidR="00695847" w:rsidRPr="00695847" w14:paraId="547647B2" w14:textId="77777777" w:rsidTr="002C6B6E">
        <w:trPr>
          <w:trHeight w:val="280"/>
          <w:jc w:val="center"/>
        </w:trPr>
        <w:tc>
          <w:tcPr>
            <w:tcW w:w="1500" w:type="dxa"/>
            <w:tcBorders>
              <w:top w:val="nil"/>
              <w:left w:val="nil"/>
              <w:bottom w:val="nil"/>
              <w:right w:val="single" w:sz="8" w:space="0" w:color="auto"/>
            </w:tcBorders>
            <w:noWrap/>
            <w:vAlign w:val="center"/>
            <w:hideMark/>
          </w:tcPr>
          <w:p w14:paraId="2D8D2AF8" w14:textId="77777777" w:rsidR="00695847" w:rsidRPr="00695847" w:rsidRDefault="00695847" w:rsidP="00695847">
            <w:pPr>
              <w:jc w:val="both"/>
              <w:rPr>
                <w:lang w:val="es-CR" w:eastAsia="es-CR"/>
              </w:rPr>
            </w:pPr>
            <w:r w:rsidRPr="00695847">
              <w:rPr>
                <w:lang w:val="es-CR" w:eastAsia="es-CR"/>
              </w:rPr>
              <w:lastRenderedPageBreak/>
              <w:t> </w:t>
            </w:r>
          </w:p>
        </w:tc>
        <w:tc>
          <w:tcPr>
            <w:tcW w:w="1178" w:type="dxa"/>
            <w:noWrap/>
            <w:vAlign w:val="center"/>
            <w:hideMark/>
          </w:tcPr>
          <w:p w14:paraId="1BB62484" w14:textId="77777777" w:rsidR="00695847" w:rsidRPr="00695847" w:rsidRDefault="00695847" w:rsidP="00695847">
            <w:pPr>
              <w:rPr>
                <w:lang w:val="es-CR" w:eastAsia="en-US"/>
              </w:rPr>
            </w:pPr>
          </w:p>
        </w:tc>
        <w:tc>
          <w:tcPr>
            <w:tcW w:w="618" w:type="dxa"/>
            <w:noWrap/>
            <w:vAlign w:val="center"/>
            <w:hideMark/>
          </w:tcPr>
          <w:p w14:paraId="35A3AD2D" w14:textId="77777777" w:rsidR="00695847" w:rsidRPr="00695847" w:rsidRDefault="00695847" w:rsidP="00695847">
            <w:pPr>
              <w:rPr>
                <w:lang w:val="es-CR" w:eastAsia="en-US"/>
              </w:rPr>
            </w:pPr>
          </w:p>
        </w:tc>
        <w:tc>
          <w:tcPr>
            <w:tcW w:w="1099" w:type="dxa"/>
            <w:noWrap/>
            <w:vAlign w:val="center"/>
            <w:hideMark/>
          </w:tcPr>
          <w:p w14:paraId="63376D4A" w14:textId="77777777" w:rsidR="00695847" w:rsidRPr="00695847" w:rsidRDefault="00695847" w:rsidP="00695847">
            <w:pPr>
              <w:rPr>
                <w:lang w:val="es-CR" w:eastAsia="en-US"/>
              </w:rPr>
            </w:pPr>
          </w:p>
        </w:tc>
        <w:tc>
          <w:tcPr>
            <w:tcW w:w="708" w:type="dxa"/>
            <w:noWrap/>
            <w:vAlign w:val="center"/>
            <w:hideMark/>
          </w:tcPr>
          <w:p w14:paraId="606896D5" w14:textId="77777777" w:rsidR="00695847" w:rsidRPr="00695847" w:rsidRDefault="00695847" w:rsidP="00695847">
            <w:pPr>
              <w:rPr>
                <w:lang w:val="es-CR" w:eastAsia="en-US"/>
              </w:rPr>
            </w:pPr>
          </w:p>
        </w:tc>
        <w:tc>
          <w:tcPr>
            <w:tcW w:w="993" w:type="dxa"/>
            <w:noWrap/>
            <w:vAlign w:val="center"/>
            <w:hideMark/>
          </w:tcPr>
          <w:p w14:paraId="276F5940" w14:textId="77777777" w:rsidR="00695847" w:rsidRPr="00695847" w:rsidRDefault="00695847" w:rsidP="00695847">
            <w:pPr>
              <w:rPr>
                <w:lang w:val="es-CR" w:eastAsia="en-US"/>
              </w:rPr>
            </w:pPr>
          </w:p>
        </w:tc>
        <w:tc>
          <w:tcPr>
            <w:tcW w:w="1559" w:type="dxa"/>
            <w:tcBorders>
              <w:top w:val="nil"/>
              <w:left w:val="single" w:sz="8" w:space="0" w:color="auto"/>
              <w:bottom w:val="nil"/>
              <w:right w:val="nil"/>
            </w:tcBorders>
            <w:noWrap/>
            <w:vAlign w:val="bottom"/>
            <w:hideMark/>
          </w:tcPr>
          <w:p w14:paraId="75BFA6FE" w14:textId="77777777" w:rsidR="00695847" w:rsidRPr="00695847" w:rsidRDefault="00695847" w:rsidP="00695847">
            <w:pPr>
              <w:rPr>
                <w:lang w:val="es-CR" w:eastAsia="es-CR"/>
              </w:rPr>
            </w:pPr>
            <w:r w:rsidRPr="00695847">
              <w:rPr>
                <w:lang w:val="es-CR" w:eastAsia="es-CR"/>
              </w:rPr>
              <w:t> </w:t>
            </w:r>
          </w:p>
        </w:tc>
      </w:tr>
      <w:tr w:rsidR="00695847" w:rsidRPr="00695847" w14:paraId="6DFCC10D" w14:textId="77777777" w:rsidTr="002C6B6E">
        <w:trPr>
          <w:trHeight w:val="280"/>
          <w:jc w:val="center"/>
        </w:trPr>
        <w:tc>
          <w:tcPr>
            <w:tcW w:w="1500" w:type="dxa"/>
            <w:tcBorders>
              <w:top w:val="nil"/>
              <w:left w:val="nil"/>
              <w:bottom w:val="nil"/>
              <w:right w:val="single" w:sz="8" w:space="0" w:color="auto"/>
            </w:tcBorders>
            <w:noWrap/>
            <w:vAlign w:val="center"/>
            <w:hideMark/>
          </w:tcPr>
          <w:p w14:paraId="58A96762" w14:textId="77777777" w:rsidR="00695847" w:rsidRPr="00695847" w:rsidRDefault="00695847" w:rsidP="00695847">
            <w:pPr>
              <w:jc w:val="center"/>
              <w:rPr>
                <w:b/>
                <w:bCs/>
                <w:lang w:val="es-CR" w:eastAsia="es-CR"/>
              </w:rPr>
            </w:pPr>
            <w:r w:rsidRPr="00695847">
              <w:rPr>
                <w:b/>
                <w:bCs/>
                <w:lang w:val="es-CR" w:eastAsia="es-CR"/>
              </w:rPr>
              <w:t>Total</w:t>
            </w:r>
          </w:p>
        </w:tc>
        <w:tc>
          <w:tcPr>
            <w:tcW w:w="1178" w:type="dxa"/>
            <w:noWrap/>
            <w:vAlign w:val="center"/>
            <w:hideMark/>
          </w:tcPr>
          <w:p w14:paraId="75EFEDC5" w14:textId="77777777" w:rsidR="00695847" w:rsidRPr="00695847" w:rsidRDefault="00695847" w:rsidP="00695847">
            <w:pPr>
              <w:jc w:val="center"/>
              <w:rPr>
                <w:b/>
                <w:bCs/>
                <w:lang w:val="es-CR" w:eastAsia="es-CR"/>
              </w:rPr>
            </w:pPr>
            <w:r w:rsidRPr="00695847">
              <w:rPr>
                <w:b/>
                <w:bCs/>
                <w:lang w:val="es-CR" w:eastAsia="es-CR"/>
              </w:rPr>
              <w:t>635</w:t>
            </w:r>
          </w:p>
        </w:tc>
        <w:tc>
          <w:tcPr>
            <w:tcW w:w="618" w:type="dxa"/>
            <w:noWrap/>
            <w:vAlign w:val="center"/>
            <w:hideMark/>
          </w:tcPr>
          <w:p w14:paraId="1081903C" w14:textId="77777777" w:rsidR="00695847" w:rsidRPr="00695847" w:rsidRDefault="00695847" w:rsidP="00695847">
            <w:pPr>
              <w:jc w:val="center"/>
              <w:rPr>
                <w:b/>
                <w:bCs/>
                <w:lang w:val="es-CR" w:eastAsia="es-CR"/>
              </w:rPr>
            </w:pPr>
            <w:r w:rsidRPr="00695847">
              <w:rPr>
                <w:b/>
                <w:bCs/>
                <w:lang w:val="es-CR" w:eastAsia="es-CR"/>
              </w:rPr>
              <w:t>702</w:t>
            </w:r>
          </w:p>
        </w:tc>
        <w:tc>
          <w:tcPr>
            <w:tcW w:w="1099" w:type="dxa"/>
            <w:noWrap/>
            <w:vAlign w:val="center"/>
            <w:hideMark/>
          </w:tcPr>
          <w:p w14:paraId="55871667" w14:textId="77777777" w:rsidR="00695847" w:rsidRPr="00695847" w:rsidRDefault="00695847" w:rsidP="00695847">
            <w:pPr>
              <w:jc w:val="center"/>
              <w:rPr>
                <w:b/>
                <w:bCs/>
                <w:lang w:val="es-CR" w:eastAsia="es-CR"/>
              </w:rPr>
            </w:pPr>
            <w:r w:rsidRPr="00695847">
              <w:rPr>
                <w:b/>
                <w:bCs/>
                <w:lang w:val="es-CR" w:eastAsia="es-CR"/>
              </w:rPr>
              <w:t>673</w:t>
            </w:r>
          </w:p>
        </w:tc>
        <w:tc>
          <w:tcPr>
            <w:tcW w:w="708" w:type="dxa"/>
            <w:noWrap/>
            <w:vAlign w:val="center"/>
            <w:hideMark/>
          </w:tcPr>
          <w:p w14:paraId="3A7347A2" w14:textId="77777777" w:rsidR="00695847" w:rsidRPr="00695847" w:rsidRDefault="00695847" w:rsidP="00695847">
            <w:pPr>
              <w:jc w:val="center"/>
              <w:rPr>
                <w:b/>
                <w:bCs/>
                <w:lang w:val="es-CR" w:eastAsia="es-CR"/>
              </w:rPr>
            </w:pPr>
            <w:r w:rsidRPr="00695847">
              <w:rPr>
                <w:b/>
                <w:bCs/>
                <w:lang w:val="es-CR" w:eastAsia="es-CR"/>
              </w:rPr>
              <w:t>628</w:t>
            </w:r>
          </w:p>
        </w:tc>
        <w:tc>
          <w:tcPr>
            <w:tcW w:w="993" w:type="dxa"/>
            <w:noWrap/>
            <w:vAlign w:val="center"/>
            <w:hideMark/>
          </w:tcPr>
          <w:p w14:paraId="738FE000" w14:textId="77777777" w:rsidR="00695847" w:rsidRPr="00695847" w:rsidRDefault="00695847" w:rsidP="00695847">
            <w:pPr>
              <w:jc w:val="center"/>
              <w:rPr>
                <w:b/>
                <w:bCs/>
                <w:lang w:val="es-CR" w:eastAsia="es-CR"/>
              </w:rPr>
            </w:pPr>
            <w:r w:rsidRPr="00695847">
              <w:rPr>
                <w:b/>
                <w:bCs/>
                <w:lang w:val="es-CR" w:eastAsia="es-CR"/>
              </w:rPr>
              <w:t>442</w:t>
            </w:r>
          </w:p>
        </w:tc>
        <w:tc>
          <w:tcPr>
            <w:tcW w:w="1559" w:type="dxa"/>
            <w:tcBorders>
              <w:top w:val="nil"/>
              <w:left w:val="single" w:sz="8" w:space="0" w:color="auto"/>
              <w:bottom w:val="nil"/>
              <w:right w:val="nil"/>
            </w:tcBorders>
            <w:noWrap/>
            <w:vAlign w:val="center"/>
            <w:hideMark/>
          </w:tcPr>
          <w:p w14:paraId="71914B25" w14:textId="77777777" w:rsidR="00695847" w:rsidRPr="00695847" w:rsidRDefault="00695847" w:rsidP="00695847">
            <w:pPr>
              <w:jc w:val="center"/>
              <w:rPr>
                <w:b/>
                <w:bCs/>
                <w:lang w:val="es-CR" w:eastAsia="es-CR"/>
              </w:rPr>
            </w:pPr>
            <w:r w:rsidRPr="00695847">
              <w:rPr>
                <w:b/>
                <w:bCs/>
                <w:lang w:val="es-CR" w:eastAsia="es-CR"/>
              </w:rPr>
              <w:t>616</w:t>
            </w:r>
          </w:p>
        </w:tc>
      </w:tr>
      <w:tr w:rsidR="00695847" w:rsidRPr="00695847" w14:paraId="6B0FF526" w14:textId="77777777" w:rsidTr="002C6B6E">
        <w:trPr>
          <w:trHeight w:val="280"/>
          <w:jc w:val="center"/>
        </w:trPr>
        <w:tc>
          <w:tcPr>
            <w:tcW w:w="1500" w:type="dxa"/>
            <w:tcBorders>
              <w:top w:val="nil"/>
              <w:left w:val="nil"/>
              <w:bottom w:val="nil"/>
              <w:right w:val="single" w:sz="8" w:space="0" w:color="auto"/>
            </w:tcBorders>
            <w:noWrap/>
            <w:vAlign w:val="center"/>
            <w:hideMark/>
          </w:tcPr>
          <w:p w14:paraId="1486FE3F" w14:textId="77777777" w:rsidR="00695847" w:rsidRPr="00695847" w:rsidRDefault="00695847" w:rsidP="00695847">
            <w:pPr>
              <w:jc w:val="both"/>
              <w:rPr>
                <w:lang w:val="es-CR" w:eastAsia="es-CR"/>
              </w:rPr>
            </w:pPr>
            <w:r w:rsidRPr="00695847">
              <w:rPr>
                <w:lang w:val="es-CR" w:eastAsia="es-CR"/>
              </w:rPr>
              <w:t> </w:t>
            </w:r>
          </w:p>
        </w:tc>
        <w:tc>
          <w:tcPr>
            <w:tcW w:w="1178" w:type="dxa"/>
            <w:noWrap/>
            <w:vAlign w:val="center"/>
            <w:hideMark/>
          </w:tcPr>
          <w:p w14:paraId="19D4675E" w14:textId="77777777" w:rsidR="00695847" w:rsidRPr="00695847" w:rsidRDefault="00695847" w:rsidP="00695847">
            <w:pPr>
              <w:rPr>
                <w:lang w:val="es-CR" w:eastAsia="en-US"/>
              </w:rPr>
            </w:pPr>
          </w:p>
        </w:tc>
        <w:tc>
          <w:tcPr>
            <w:tcW w:w="618" w:type="dxa"/>
            <w:noWrap/>
            <w:vAlign w:val="center"/>
            <w:hideMark/>
          </w:tcPr>
          <w:p w14:paraId="048E48A2" w14:textId="77777777" w:rsidR="00695847" w:rsidRPr="00695847" w:rsidRDefault="00695847" w:rsidP="00695847">
            <w:pPr>
              <w:rPr>
                <w:lang w:val="es-CR" w:eastAsia="en-US"/>
              </w:rPr>
            </w:pPr>
          </w:p>
        </w:tc>
        <w:tc>
          <w:tcPr>
            <w:tcW w:w="1099" w:type="dxa"/>
            <w:noWrap/>
            <w:vAlign w:val="center"/>
            <w:hideMark/>
          </w:tcPr>
          <w:p w14:paraId="61852D44" w14:textId="77777777" w:rsidR="00695847" w:rsidRPr="00695847" w:rsidRDefault="00695847" w:rsidP="00695847">
            <w:pPr>
              <w:rPr>
                <w:lang w:val="es-CR" w:eastAsia="en-US"/>
              </w:rPr>
            </w:pPr>
          </w:p>
        </w:tc>
        <w:tc>
          <w:tcPr>
            <w:tcW w:w="708" w:type="dxa"/>
            <w:noWrap/>
            <w:vAlign w:val="center"/>
            <w:hideMark/>
          </w:tcPr>
          <w:p w14:paraId="4D266F4E" w14:textId="77777777" w:rsidR="00695847" w:rsidRPr="00695847" w:rsidRDefault="00695847" w:rsidP="00695847">
            <w:pPr>
              <w:rPr>
                <w:lang w:val="es-CR" w:eastAsia="en-US"/>
              </w:rPr>
            </w:pPr>
          </w:p>
        </w:tc>
        <w:tc>
          <w:tcPr>
            <w:tcW w:w="993" w:type="dxa"/>
            <w:noWrap/>
            <w:vAlign w:val="center"/>
            <w:hideMark/>
          </w:tcPr>
          <w:p w14:paraId="5688E8DD" w14:textId="77777777" w:rsidR="00695847" w:rsidRPr="00695847" w:rsidRDefault="00695847" w:rsidP="00695847">
            <w:pPr>
              <w:rPr>
                <w:lang w:val="es-CR" w:eastAsia="en-US"/>
              </w:rPr>
            </w:pPr>
          </w:p>
        </w:tc>
        <w:tc>
          <w:tcPr>
            <w:tcW w:w="1559" w:type="dxa"/>
            <w:tcBorders>
              <w:top w:val="nil"/>
              <w:left w:val="single" w:sz="8" w:space="0" w:color="auto"/>
              <w:bottom w:val="nil"/>
              <w:right w:val="nil"/>
            </w:tcBorders>
            <w:noWrap/>
            <w:vAlign w:val="bottom"/>
            <w:hideMark/>
          </w:tcPr>
          <w:p w14:paraId="5D5A44D8" w14:textId="77777777" w:rsidR="00695847" w:rsidRPr="00695847" w:rsidRDefault="00695847" w:rsidP="00695847">
            <w:pPr>
              <w:rPr>
                <w:lang w:val="es-CR" w:eastAsia="es-CR"/>
              </w:rPr>
            </w:pPr>
            <w:r w:rsidRPr="00695847">
              <w:rPr>
                <w:lang w:val="es-CR" w:eastAsia="es-CR"/>
              </w:rPr>
              <w:t> </w:t>
            </w:r>
          </w:p>
        </w:tc>
      </w:tr>
      <w:tr w:rsidR="00695847" w:rsidRPr="00695847" w14:paraId="25B9F641" w14:textId="77777777" w:rsidTr="002C6B6E">
        <w:trPr>
          <w:trHeight w:val="280"/>
          <w:jc w:val="center"/>
        </w:trPr>
        <w:tc>
          <w:tcPr>
            <w:tcW w:w="1500" w:type="dxa"/>
            <w:tcBorders>
              <w:top w:val="nil"/>
              <w:left w:val="nil"/>
              <w:bottom w:val="nil"/>
              <w:right w:val="single" w:sz="8" w:space="0" w:color="auto"/>
            </w:tcBorders>
            <w:noWrap/>
            <w:vAlign w:val="center"/>
            <w:hideMark/>
          </w:tcPr>
          <w:p w14:paraId="5E3C951C" w14:textId="77777777" w:rsidR="00695847" w:rsidRPr="00695847" w:rsidRDefault="00695847" w:rsidP="00695847">
            <w:pPr>
              <w:jc w:val="both"/>
              <w:rPr>
                <w:lang w:val="es-CR" w:eastAsia="es-CR"/>
              </w:rPr>
            </w:pPr>
            <w:r w:rsidRPr="00695847">
              <w:rPr>
                <w:lang w:val="es-CR" w:eastAsia="es-CR"/>
              </w:rPr>
              <w:t>Enero</w:t>
            </w:r>
          </w:p>
        </w:tc>
        <w:tc>
          <w:tcPr>
            <w:tcW w:w="1178" w:type="dxa"/>
            <w:noWrap/>
            <w:vAlign w:val="center"/>
            <w:hideMark/>
          </w:tcPr>
          <w:p w14:paraId="55313900" w14:textId="77777777" w:rsidR="00695847" w:rsidRPr="00695847" w:rsidRDefault="00695847" w:rsidP="00695847">
            <w:pPr>
              <w:jc w:val="center"/>
              <w:rPr>
                <w:lang w:val="es-CR" w:eastAsia="es-CR"/>
              </w:rPr>
            </w:pPr>
            <w:r w:rsidRPr="00695847">
              <w:rPr>
                <w:lang w:val="es-CR" w:eastAsia="es-CR"/>
              </w:rPr>
              <w:t>33</w:t>
            </w:r>
          </w:p>
        </w:tc>
        <w:tc>
          <w:tcPr>
            <w:tcW w:w="618" w:type="dxa"/>
            <w:noWrap/>
            <w:vAlign w:val="center"/>
            <w:hideMark/>
          </w:tcPr>
          <w:p w14:paraId="5C648911" w14:textId="77777777" w:rsidR="00695847" w:rsidRPr="00695847" w:rsidRDefault="00695847" w:rsidP="00695847">
            <w:pPr>
              <w:jc w:val="center"/>
              <w:rPr>
                <w:lang w:val="es-CR" w:eastAsia="es-CR"/>
              </w:rPr>
            </w:pPr>
            <w:r w:rsidRPr="00695847">
              <w:rPr>
                <w:lang w:val="es-CR" w:eastAsia="es-CR"/>
              </w:rPr>
              <w:t>73</w:t>
            </w:r>
          </w:p>
        </w:tc>
        <w:tc>
          <w:tcPr>
            <w:tcW w:w="1099" w:type="dxa"/>
            <w:noWrap/>
            <w:vAlign w:val="center"/>
            <w:hideMark/>
          </w:tcPr>
          <w:p w14:paraId="17EB49BD" w14:textId="77777777" w:rsidR="00695847" w:rsidRPr="00695847" w:rsidRDefault="00695847" w:rsidP="00695847">
            <w:pPr>
              <w:jc w:val="center"/>
              <w:rPr>
                <w:lang w:val="es-CR" w:eastAsia="es-CR"/>
              </w:rPr>
            </w:pPr>
            <w:r w:rsidRPr="00695847">
              <w:rPr>
                <w:lang w:val="es-CR" w:eastAsia="es-CR"/>
              </w:rPr>
              <w:t>46</w:t>
            </w:r>
          </w:p>
        </w:tc>
        <w:tc>
          <w:tcPr>
            <w:tcW w:w="708" w:type="dxa"/>
            <w:noWrap/>
            <w:vAlign w:val="center"/>
            <w:hideMark/>
          </w:tcPr>
          <w:p w14:paraId="3878951A" w14:textId="77777777" w:rsidR="00695847" w:rsidRPr="00695847" w:rsidRDefault="00695847" w:rsidP="00695847">
            <w:pPr>
              <w:jc w:val="center"/>
              <w:rPr>
                <w:lang w:val="es-CR" w:eastAsia="es-CR"/>
              </w:rPr>
            </w:pPr>
            <w:r w:rsidRPr="00695847">
              <w:rPr>
                <w:lang w:val="es-CR" w:eastAsia="es-CR"/>
              </w:rPr>
              <w:t>45</w:t>
            </w:r>
          </w:p>
        </w:tc>
        <w:tc>
          <w:tcPr>
            <w:tcW w:w="993" w:type="dxa"/>
            <w:noWrap/>
            <w:vAlign w:val="center"/>
            <w:hideMark/>
          </w:tcPr>
          <w:p w14:paraId="04FCDE31" w14:textId="77777777" w:rsidR="00695847" w:rsidRPr="00695847" w:rsidRDefault="00695847" w:rsidP="00695847">
            <w:pPr>
              <w:jc w:val="center"/>
              <w:rPr>
                <w:lang w:val="es-CR" w:eastAsia="es-CR"/>
              </w:rPr>
            </w:pPr>
            <w:r w:rsidRPr="00695847">
              <w:rPr>
                <w:lang w:val="es-CR" w:eastAsia="es-CR"/>
              </w:rPr>
              <w:t>35</w:t>
            </w:r>
          </w:p>
        </w:tc>
        <w:tc>
          <w:tcPr>
            <w:tcW w:w="1559" w:type="dxa"/>
            <w:tcBorders>
              <w:top w:val="nil"/>
              <w:left w:val="single" w:sz="8" w:space="0" w:color="auto"/>
              <w:bottom w:val="nil"/>
              <w:right w:val="nil"/>
            </w:tcBorders>
            <w:noWrap/>
            <w:vAlign w:val="center"/>
            <w:hideMark/>
          </w:tcPr>
          <w:p w14:paraId="73E4A5CF" w14:textId="77777777" w:rsidR="00695847" w:rsidRPr="00695847" w:rsidRDefault="00695847" w:rsidP="00695847">
            <w:pPr>
              <w:jc w:val="center"/>
              <w:rPr>
                <w:lang w:val="es-CR" w:eastAsia="es-CR"/>
              </w:rPr>
            </w:pPr>
            <w:r w:rsidRPr="00695847">
              <w:rPr>
                <w:lang w:val="es-CR" w:eastAsia="es-CR"/>
              </w:rPr>
              <w:t>46</w:t>
            </w:r>
          </w:p>
        </w:tc>
      </w:tr>
      <w:tr w:rsidR="00695847" w:rsidRPr="00695847" w14:paraId="4D0A8487" w14:textId="77777777" w:rsidTr="002C6B6E">
        <w:trPr>
          <w:trHeight w:val="280"/>
          <w:jc w:val="center"/>
        </w:trPr>
        <w:tc>
          <w:tcPr>
            <w:tcW w:w="1500" w:type="dxa"/>
            <w:tcBorders>
              <w:top w:val="nil"/>
              <w:left w:val="nil"/>
              <w:bottom w:val="nil"/>
              <w:right w:val="single" w:sz="8" w:space="0" w:color="auto"/>
            </w:tcBorders>
            <w:noWrap/>
            <w:vAlign w:val="center"/>
            <w:hideMark/>
          </w:tcPr>
          <w:p w14:paraId="6A28DF6C" w14:textId="77777777" w:rsidR="00695847" w:rsidRPr="00695847" w:rsidRDefault="00695847" w:rsidP="00695847">
            <w:pPr>
              <w:jc w:val="both"/>
              <w:rPr>
                <w:lang w:val="es-CR" w:eastAsia="es-CR"/>
              </w:rPr>
            </w:pPr>
            <w:r w:rsidRPr="00695847">
              <w:rPr>
                <w:lang w:val="es-CR" w:eastAsia="es-CR"/>
              </w:rPr>
              <w:t>Febrero</w:t>
            </w:r>
          </w:p>
        </w:tc>
        <w:tc>
          <w:tcPr>
            <w:tcW w:w="1178" w:type="dxa"/>
            <w:noWrap/>
            <w:vAlign w:val="center"/>
            <w:hideMark/>
          </w:tcPr>
          <w:p w14:paraId="3D101AD6" w14:textId="77777777" w:rsidR="00695847" w:rsidRPr="00695847" w:rsidRDefault="00695847" w:rsidP="00695847">
            <w:pPr>
              <w:jc w:val="center"/>
              <w:rPr>
                <w:lang w:val="es-CR" w:eastAsia="es-CR"/>
              </w:rPr>
            </w:pPr>
            <w:r w:rsidRPr="00695847">
              <w:rPr>
                <w:lang w:val="es-CR" w:eastAsia="es-CR"/>
              </w:rPr>
              <w:t>54</w:t>
            </w:r>
          </w:p>
        </w:tc>
        <w:tc>
          <w:tcPr>
            <w:tcW w:w="618" w:type="dxa"/>
            <w:noWrap/>
            <w:vAlign w:val="center"/>
            <w:hideMark/>
          </w:tcPr>
          <w:p w14:paraId="2DE24D19" w14:textId="77777777" w:rsidR="00695847" w:rsidRPr="00695847" w:rsidRDefault="00695847" w:rsidP="00695847">
            <w:pPr>
              <w:jc w:val="center"/>
              <w:rPr>
                <w:lang w:val="es-CR" w:eastAsia="es-CR"/>
              </w:rPr>
            </w:pPr>
            <w:r w:rsidRPr="00695847">
              <w:rPr>
                <w:lang w:val="es-CR" w:eastAsia="es-CR"/>
              </w:rPr>
              <w:t>47</w:t>
            </w:r>
          </w:p>
        </w:tc>
        <w:tc>
          <w:tcPr>
            <w:tcW w:w="1099" w:type="dxa"/>
            <w:noWrap/>
            <w:vAlign w:val="center"/>
            <w:hideMark/>
          </w:tcPr>
          <w:p w14:paraId="5DB48B40" w14:textId="77777777" w:rsidR="00695847" w:rsidRPr="00695847" w:rsidRDefault="00695847" w:rsidP="00695847">
            <w:pPr>
              <w:jc w:val="center"/>
              <w:rPr>
                <w:lang w:val="es-CR" w:eastAsia="es-CR"/>
              </w:rPr>
            </w:pPr>
            <w:r w:rsidRPr="00695847">
              <w:rPr>
                <w:lang w:val="es-CR" w:eastAsia="es-CR"/>
              </w:rPr>
              <w:t>50</w:t>
            </w:r>
          </w:p>
        </w:tc>
        <w:tc>
          <w:tcPr>
            <w:tcW w:w="708" w:type="dxa"/>
            <w:noWrap/>
            <w:vAlign w:val="center"/>
            <w:hideMark/>
          </w:tcPr>
          <w:p w14:paraId="724F07EA" w14:textId="77777777" w:rsidR="00695847" w:rsidRPr="00695847" w:rsidRDefault="00695847" w:rsidP="00695847">
            <w:pPr>
              <w:jc w:val="center"/>
              <w:rPr>
                <w:lang w:val="es-CR" w:eastAsia="es-CR"/>
              </w:rPr>
            </w:pPr>
            <w:r w:rsidRPr="00695847">
              <w:rPr>
                <w:lang w:val="es-CR" w:eastAsia="es-CR"/>
              </w:rPr>
              <w:t>47</w:t>
            </w:r>
          </w:p>
        </w:tc>
        <w:tc>
          <w:tcPr>
            <w:tcW w:w="993" w:type="dxa"/>
            <w:noWrap/>
            <w:vAlign w:val="center"/>
            <w:hideMark/>
          </w:tcPr>
          <w:p w14:paraId="5CEF8AE6" w14:textId="77777777" w:rsidR="00695847" w:rsidRPr="00695847" w:rsidRDefault="00695847" w:rsidP="00695847">
            <w:pPr>
              <w:jc w:val="center"/>
              <w:rPr>
                <w:lang w:val="es-CR" w:eastAsia="es-CR"/>
              </w:rPr>
            </w:pPr>
            <w:r w:rsidRPr="00695847">
              <w:rPr>
                <w:lang w:val="es-CR" w:eastAsia="es-CR"/>
              </w:rPr>
              <w:t>37</w:t>
            </w:r>
          </w:p>
        </w:tc>
        <w:tc>
          <w:tcPr>
            <w:tcW w:w="1559" w:type="dxa"/>
            <w:tcBorders>
              <w:top w:val="nil"/>
              <w:left w:val="single" w:sz="8" w:space="0" w:color="auto"/>
              <w:bottom w:val="nil"/>
              <w:right w:val="nil"/>
            </w:tcBorders>
            <w:noWrap/>
            <w:vAlign w:val="center"/>
            <w:hideMark/>
          </w:tcPr>
          <w:p w14:paraId="6CB09329" w14:textId="77777777" w:rsidR="00695847" w:rsidRPr="00695847" w:rsidRDefault="00695847" w:rsidP="00695847">
            <w:pPr>
              <w:jc w:val="center"/>
              <w:rPr>
                <w:lang w:val="es-CR" w:eastAsia="es-CR"/>
              </w:rPr>
            </w:pPr>
            <w:r w:rsidRPr="00695847">
              <w:rPr>
                <w:lang w:val="es-CR" w:eastAsia="es-CR"/>
              </w:rPr>
              <w:t>47</w:t>
            </w:r>
          </w:p>
        </w:tc>
      </w:tr>
      <w:tr w:rsidR="00695847" w:rsidRPr="00695847" w14:paraId="7D11683A" w14:textId="77777777" w:rsidTr="002C6B6E">
        <w:trPr>
          <w:trHeight w:val="280"/>
          <w:jc w:val="center"/>
        </w:trPr>
        <w:tc>
          <w:tcPr>
            <w:tcW w:w="1500" w:type="dxa"/>
            <w:tcBorders>
              <w:top w:val="nil"/>
              <w:left w:val="nil"/>
              <w:bottom w:val="nil"/>
              <w:right w:val="single" w:sz="8" w:space="0" w:color="auto"/>
            </w:tcBorders>
            <w:noWrap/>
            <w:vAlign w:val="center"/>
            <w:hideMark/>
          </w:tcPr>
          <w:p w14:paraId="278B19F8" w14:textId="77777777" w:rsidR="00695847" w:rsidRPr="00695847" w:rsidRDefault="00695847" w:rsidP="00695847">
            <w:pPr>
              <w:jc w:val="both"/>
              <w:rPr>
                <w:lang w:val="es-CR" w:eastAsia="es-CR"/>
              </w:rPr>
            </w:pPr>
            <w:r w:rsidRPr="00695847">
              <w:rPr>
                <w:lang w:val="es-CR" w:eastAsia="es-CR"/>
              </w:rPr>
              <w:t>Marzo</w:t>
            </w:r>
          </w:p>
        </w:tc>
        <w:tc>
          <w:tcPr>
            <w:tcW w:w="1178" w:type="dxa"/>
            <w:noWrap/>
            <w:vAlign w:val="center"/>
            <w:hideMark/>
          </w:tcPr>
          <w:p w14:paraId="1E6FFA4A" w14:textId="77777777" w:rsidR="00695847" w:rsidRPr="00695847" w:rsidRDefault="00695847" w:rsidP="00695847">
            <w:pPr>
              <w:jc w:val="center"/>
              <w:rPr>
                <w:lang w:val="es-CR" w:eastAsia="es-CR"/>
              </w:rPr>
            </w:pPr>
            <w:r w:rsidRPr="00695847">
              <w:rPr>
                <w:lang w:val="es-CR" w:eastAsia="es-CR"/>
              </w:rPr>
              <w:t>58</w:t>
            </w:r>
          </w:p>
        </w:tc>
        <w:tc>
          <w:tcPr>
            <w:tcW w:w="618" w:type="dxa"/>
            <w:noWrap/>
            <w:vAlign w:val="center"/>
            <w:hideMark/>
          </w:tcPr>
          <w:p w14:paraId="48E1AF64" w14:textId="77777777" w:rsidR="00695847" w:rsidRPr="00695847" w:rsidRDefault="00695847" w:rsidP="00695847">
            <w:pPr>
              <w:jc w:val="center"/>
              <w:rPr>
                <w:lang w:val="es-CR" w:eastAsia="es-CR"/>
              </w:rPr>
            </w:pPr>
            <w:r w:rsidRPr="00695847">
              <w:rPr>
                <w:lang w:val="es-CR" w:eastAsia="es-CR"/>
              </w:rPr>
              <w:t>73</w:t>
            </w:r>
          </w:p>
        </w:tc>
        <w:tc>
          <w:tcPr>
            <w:tcW w:w="1099" w:type="dxa"/>
            <w:noWrap/>
            <w:vAlign w:val="center"/>
            <w:hideMark/>
          </w:tcPr>
          <w:p w14:paraId="1512663F" w14:textId="77777777" w:rsidR="00695847" w:rsidRPr="00695847" w:rsidRDefault="00695847" w:rsidP="00695847">
            <w:pPr>
              <w:jc w:val="center"/>
              <w:rPr>
                <w:lang w:val="es-CR" w:eastAsia="es-CR"/>
              </w:rPr>
            </w:pPr>
            <w:r w:rsidRPr="00695847">
              <w:rPr>
                <w:lang w:val="es-CR" w:eastAsia="es-CR"/>
              </w:rPr>
              <w:t>69</w:t>
            </w:r>
          </w:p>
        </w:tc>
        <w:tc>
          <w:tcPr>
            <w:tcW w:w="708" w:type="dxa"/>
            <w:noWrap/>
            <w:vAlign w:val="center"/>
            <w:hideMark/>
          </w:tcPr>
          <w:p w14:paraId="7DE94D55" w14:textId="77777777" w:rsidR="00695847" w:rsidRPr="00695847" w:rsidRDefault="00695847" w:rsidP="00695847">
            <w:pPr>
              <w:jc w:val="center"/>
              <w:rPr>
                <w:lang w:val="es-CR" w:eastAsia="es-CR"/>
              </w:rPr>
            </w:pPr>
            <w:r w:rsidRPr="00695847">
              <w:rPr>
                <w:lang w:val="es-CR" w:eastAsia="es-CR"/>
              </w:rPr>
              <w:t>76</w:t>
            </w:r>
          </w:p>
        </w:tc>
        <w:tc>
          <w:tcPr>
            <w:tcW w:w="993" w:type="dxa"/>
            <w:noWrap/>
            <w:vAlign w:val="center"/>
            <w:hideMark/>
          </w:tcPr>
          <w:p w14:paraId="7A48BCE5" w14:textId="77777777" w:rsidR="00695847" w:rsidRPr="00695847" w:rsidRDefault="00695847" w:rsidP="00695847">
            <w:pPr>
              <w:jc w:val="center"/>
              <w:rPr>
                <w:lang w:val="es-CR" w:eastAsia="es-CR"/>
              </w:rPr>
            </w:pPr>
            <w:r w:rsidRPr="00695847">
              <w:rPr>
                <w:lang w:val="es-CR" w:eastAsia="es-CR"/>
              </w:rPr>
              <w:t>41</w:t>
            </w:r>
          </w:p>
        </w:tc>
        <w:tc>
          <w:tcPr>
            <w:tcW w:w="1559" w:type="dxa"/>
            <w:tcBorders>
              <w:top w:val="nil"/>
              <w:left w:val="single" w:sz="8" w:space="0" w:color="auto"/>
              <w:bottom w:val="nil"/>
              <w:right w:val="nil"/>
            </w:tcBorders>
            <w:noWrap/>
            <w:vAlign w:val="center"/>
            <w:hideMark/>
          </w:tcPr>
          <w:p w14:paraId="5383A9AE" w14:textId="77777777" w:rsidR="00695847" w:rsidRPr="00695847" w:rsidRDefault="00695847" w:rsidP="00695847">
            <w:pPr>
              <w:jc w:val="center"/>
              <w:rPr>
                <w:lang w:val="es-CR" w:eastAsia="es-CR"/>
              </w:rPr>
            </w:pPr>
            <w:r w:rsidRPr="00695847">
              <w:rPr>
                <w:lang w:val="es-CR" w:eastAsia="es-CR"/>
              </w:rPr>
              <w:t>63</w:t>
            </w:r>
          </w:p>
        </w:tc>
      </w:tr>
      <w:tr w:rsidR="00695847" w:rsidRPr="00695847" w14:paraId="6E428B10" w14:textId="77777777" w:rsidTr="002C6B6E">
        <w:trPr>
          <w:trHeight w:val="280"/>
          <w:jc w:val="center"/>
        </w:trPr>
        <w:tc>
          <w:tcPr>
            <w:tcW w:w="1500" w:type="dxa"/>
            <w:tcBorders>
              <w:top w:val="nil"/>
              <w:left w:val="nil"/>
              <w:bottom w:val="nil"/>
              <w:right w:val="single" w:sz="8" w:space="0" w:color="auto"/>
            </w:tcBorders>
            <w:noWrap/>
            <w:vAlign w:val="center"/>
            <w:hideMark/>
          </w:tcPr>
          <w:p w14:paraId="1FD8681E" w14:textId="77777777" w:rsidR="00695847" w:rsidRPr="00695847" w:rsidRDefault="00695847" w:rsidP="00695847">
            <w:pPr>
              <w:jc w:val="both"/>
              <w:rPr>
                <w:lang w:val="es-CR" w:eastAsia="es-CR"/>
              </w:rPr>
            </w:pPr>
            <w:r w:rsidRPr="00695847">
              <w:rPr>
                <w:lang w:val="es-CR" w:eastAsia="es-CR"/>
              </w:rPr>
              <w:t>Abril</w:t>
            </w:r>
          </w:p>
        </w:tc>
        <w:tc>
          <w:tcPr>
            <w:tcW w:w="1178" w:type="dxa"/>
            <w:noWrap/>
            <w:vAlign w:val="center"/>
            <w:hideMark/>
          </w:tcPr>
          <w:p w14:paraId="4C1F01DE" w14:textId="77777777" w:rsidR="00695847" w:rsidRPr="00695847" w:rsidRDefault="00695847" w:rsidP="00695847">
            <w:pPr>
              <w:jc w:val="center"/>
              <w:rPr>
                <w:lang w:val="es-CR" w:eastAsia="es-CR"/>
              </w:rPr>
            </w:pPr>
            <w:r w:rsidRPr="00695847">
              <w:rPr>
                <w:lang w:val="es-CR" w:eastAsia="es-CR"/>
              </w:rPr>
              <w:t>58</w:t>
            </w:r>
          </w:p>
        </w:tc>
        <w:tc>
          <w:tcPr>
            <w:tcW w:w="618" w:type="dxa"/>
            <w:noWrap/>
            <w:vAlign w:val="center"/>
            <w:hideMark/>
          </w:tcPr>
          <w:p w14:paraId="5C97799D" w14:textId="77777777" w:rsidR="00695847" w:rsidRPr="00695847" w:rsidRDefault="00695847" w:rsidP="00695847">
            <w:pPr>
              <w:jc w:val="center"/>
              <w:rPr>
                <w:lang w:val="es-CR" w:eastAsia="es-CR"/>
              </w:rPr>
            </w:pPr>
            <w:r w:rsidRPr="00695847">
              <w:rPr>
                <w:lang w:val="es-CR" w:eastAsia="es-CR"/>
              </w:rPr>
              <w:t>76</w:t>
            </w:r>
          </w:p>
        </w:tc>
        <w:tc>
          <w:tcPr>
            <w:tcW w:w="1099" w:type="dxa"/>
            <w:noWrap/>
            <w:vAlign w:val="center"/>
            <w:hideMark/>
          </w:tcPr>
          <w:p w14:paraId="3A215F51" w14:textId="77777777" w:rsidR="00695847" w:rsidRPr="00695847" w:rsidRDefault="00695847" w:rsidP="00695847">
            <w:pPr>
              <w:jc w:val="center"/>
              <w:rPr>
                <w:lang w:val="es-CR" w:eastAsia="es-CR"/>
              </w:rPr>
            </w:pPr>
            <w:r w:rsidRPr="00695847">
              <w:rPr>
                <w:lang w:val="es-CR" w:eastAsia="es-CR"/>
              </w:rPr>
              <w:t>60</w:t>
            </w:r>
          </w:p>
        </w:tc>
        <w:tc>
          <w:tcPr>
            <w:tcW w:w="708" w:type="dxa"/>
            <w:noWrap/>
            <w:vAlign w:val="center"/>
            <w:hideMark/>
          </w:tcPr>
          <w:p w14:paraId="2D5273C1" w14:textId="77777777" w:rsidR="00695847" w:rsidRPr="00695847" w:rsidRDefault="00695847" w:rsidP="00695847">
            <w:pPr>
              <w:jc w:val="center"/>
              <w:rPr>
                <w:lang w:val="es-CR" w:eastAsia="es-CR"/>
              </w:rPr>
            </w:pPr>
            <w:r w:rsidRPr="00695847">
              <w:rPr>
                <w:lang w:val="es-CR" w:eastAsia="es-CR"/>
              </w:rPr>
              <w:t>62</w:t>
            </w:r>
          </w:p>
        </w:tc>
        <w:tc>
          <w:tcPr>
            <w:tcW w:w="993" w:type="dxa"/>
            <w:noWrap/>
            <w:vAlign w:val="center"/>
            <w:hideMark/>
          </w:tcPr>
          <w:p w14:paraId="4F2F77F9" w14:textId="77777777" w:rsidR="00695847" w:rsidRPr="00695847" w:rsidRDefault="00695847" w:rsidP="00695847">
            <w:pPr>
              <w:jc w:val="center"/>
              <w:rPr>
                <w:lang w:val="es-CR" w:eastAsia="es-CR"/>
              </w:rPr>
            </w:pPr>
            <w:r w:rsidRPr="00695847">
              <w:rPr>
                <w:lang w:val="es-CR" w:eastAsia="es-CR"/>
              </w:rPr>
              <w:t>23</w:t>
            </w:r>
          </w:p>
        </w:tc>
        <w:tc>
          <w:tcPr>
            <w:tcW w:w="1559" w:type="dxa"/>
            <w:tcBorders>
              <w:top w:val="nil"/>
              <w:left w:val="single" w:sz="8" w:space="0" w:color="auto"/>
              <w:bottom w:val="nil"/>
              <w:right w:val="nil"/>
            </w:tcBorders>
            <w:noWrap/>
            <w:vAlign w:val="center"/>
            <w:hideMark/>
          </w:tcPr>
          <w:p w14:paraId="6B1A6285" w14:textId="77777777" w:rsidR="00695847" w:rsidRPr="00695847" w:rsidRDefault="00695847" w:rsidP="00695847">
            <w:pPr>
              <w:jc w:val="center"/>
              <w:rPr>
                <w:lang w:val="es-CR" w:eastAsia="es-CR"/>
              </w:rPr>
            </w:pPr>
            <w:r w:rsidRPr="00695847">
              <w:rPr>
                <w:lang w:val="es-CR" w:eastAsia="es-CR"/>
              </w:rPr>
              <w:t>56</w:t>
            </w:r>
          </w:p>
        </w:tc>
      </w:tr>
      <w:tr w:rsidR="00695847" w:rsidRPr="00695847" w14:paraId="7CCACA45" w14:textId="77777777" w:rsidTr="002C6B6E">
        <w:trPr>
          <w:trHeight w:val="280"/>
          <w:jc w:val="center"/>
        </w:trPr>
        <w:tc>
          <w:tcPr>
            <w:tcW w:w="1500" w:type="dxa"/>
            <w:tcBorders>
              <w:top w:val="nil"/>
              <w:left w:val="nil"/>
              <w:bottom w:val="nil"/>
              <w:right w:val="single" w:sz="8" w:space="0" w:color="auto"/>
            </w:tcBorders>
            <w:noWrap/>
            <w:vAlign w:val="center"/>
            <w:hideMark/>
          </w:tcPr>
          <w:p w14:paraId="09DDE3AB" w14:textId="77777777" w:rsidR="00695847" w:rsidRPr="00695847" w:rsidRDefault="00695847" w:rsidP="00695847">
            <w:pPr>
              <w:jc w:val="both"/>
              <w:rPr>
                <w:lang w:val="es-CR" w:eastAsia="es-CR"/>
              </w:rPr>
            </w:pPr>
            <w:r w:rsidRPr="00695847">
              <w:rPr>
                <w:lang w:val="es-CR" w:eastAsia="es-CR"/>
              </w:rPr>
              <w:t>Mayo</w:t>
            </w:r>
          </w:p>
        </w:tc>
        <w:tc>
          <w:tcPr>
            <w:tcW w:w="1178" w:type="dxa"/>
            <w:noWrap/>
            <w:vAlign w:val="center"/>
            <w:hideMark/>
          </w:tcPr>
          <w:p w14:paraId="2073DE88" w14:textId="77777777" w:rsidR="00695847" w:rsidRPr="00695847" w:rsidRDefault="00695847" w:rsidP="00695847">
            <w:pPr>
              <w:jc w:val="center"/>
              <w:rPr>
                <w:lang w:val="es-CR" w:eastAsia="es-CR"/>
              </w:rPr>
            </w:pPr>
            <w:r w:rsidRPr="00695847">
              <w:rPr>
                <w:lang w:val="es-CR" w:eastAsia="es-CR"/>
              </w:rPr>
              <w:t>47</w:t>
            </w:r>
          </w:p>
        </w:tc>
        <w:tc>
          <w:tcPr>
            <w:tcW w:w="618" w:type="dxa"/>
            <w:noWrap/>
            <w:vAlign w:val="center"/>
            <w:hideMark/>
          </w:tcPr>
          <w:p w14:paraId="182CBEDB" w14:textId="77777777" w:rsidR="00695847" w:rsidRPr="00695847" w:rsidRDefault="00695847" w:rsidP="00695847">
            <w:pPr>
              <w:jc w:val="center"/>
              <w:rPr>
                <w:lang w:val="es-CR" w:eastAsia="es-CR"/>
              </w:rPr>
            </w:pPr>
            <w:r w:rsidRPr="00695847">
              <w:rPr>
                <w:lang w:val="es-CR" w:eastAsia="es-CR"/>
              </w:rPr>
              <w:t>53</w:t>
            </w:r>
          </w:p>
        </w:tc>
        <w:tc>
          <w:tcPr>
            <w:tcW w:w="1099" w:type="dxa"/>
            <w:noWrap/>
            <w:vAlign w:val="center"/>
            <w:hideMark/>
          </w:tcPr>
          <w:p w14:paraId="07A29AEC" w14:textId="77777777" w:rsidR="00695847" w:rsidRPr="00695847" w:rsidRDefault="00695847" w:rsidP="00695847">
            <w:pPr>
              <w:jc w:val="center"/>
              <w:rPr>
                <w:lang w:val="es-CR" w:eastAsia="es-CR"/>
              </w:rPr>
            </w:pPr>
            <w:r w:rsidRPr="00695847">
              <w:rPr>
                <w:lang w:val="es-CR" w:eastAsia="es-CR"/>
              </w:rPr>
              <w:t>47</w:t>
            </w:r>
          </w:p>
        </w:tc>
        <w:tc>
          <w:tcPr>
            <w:tcW w:w="708" w:type="dxa"/>
            <w:noWrap/>
            <w:vAlign w:val="center"/>
            <w:hideMark/>
          </w:tcPr>
          <w:p w14:paraId="041E0E87" w14:textId="77777777" w:rsidR="00695847" w:rsidRPr="00695847" w:rsidRDefault="00695847" w:rsidP="00695847">
            <w:pPr>
              <w:jc w:val="center"/>
              <w:rPr>
                <w:lang w:val="es-CR" w:eastAsia="es-CR"/>
              </w:rPr>
            </w:pPr>
            <w:r w:rsidRPr="00695847">
              <w:rPr>
                <w:lang w:val="es-CR" w:eastAsia="es-CR"/>
              </w:rPr>
              <w:t>54</w:t>
            </w:r>
          </w:p>
        </w:tc>
        <w:tc>
          <w:tcPr>
            <w:tcW w:w="993" w:type="dxa"/>
            <w:noWrap/>
            <w:vAlign w:val="center"/>
            <w:hideMark/>
          </w:tcPr>
          <w:p w14:paraId="10200CC4" w14:textId="77777777" w:rsidR="00695847" w:rsidRPr="00695847" w:rsidRDefault="00695847" w:rsidP="00695847">
            <w:pPr>
              <w:jc w:val="center"/>
              <w:rPr>
                <w:lang w:val="es-CR" w:eastAsia="es-CR"/>
              </w:rPr>
            </w:pPr>
            <w:r w:rsidRPr="00695847">
              <w:rPr>
                <w:lang w:val="es-CR" w:eastAsia="es-CR"/>
              </w:rPr>
              <w:t>30</w:t>
            </w:r>
          </w:p>
        </w:tc>
        <w:tc>
          <w:tcPr>
            <w:tcW w:w="1559" w:type="dxa"/>
            <w:tcBorders>
              <w:top w:val="nil"/>
              <w:left w:val="single" w:sz="8" w:space="0" w:color="auto"/>
              <w:bottom w:val="nil"/>
              <w:right w:val="nil"/>
            </w:tcBorders>
            <w:noWrap/>
            <w:vAlign w:val="center"/>
            <w:hideMark/>
          </w:tcPr>
          <w:p w14:paraId="389665C3" w14:textId="77777777" w:rsidR="00695847" w:rsidRPr="00695847" w:rsidRDefault="00695847" w:rsidP="00695847">
            <w:pPr>
              <w:jc w:val="center"/>
              <w:rPr>
                <w:lang w:val="es-CR" w:eastAsia="es-CR"/>
              </w:rPr>
            </w:pPr>
            <w:r w:rsidRPr="00695847">
              <w:rPr>
                <w:lang w:val="es-CR" w:eastAsia="es-CR"/>
              </w:rPr>
              <w:t>46</w:t>
            </w:r>
          </w:p>
        </w:tc>
      </w:tr>
      <w:tr w:rsidR="00695847" w:rsidRPr="00695847" w14:paraId="6E41235F" w14:textId="77777777" w:rsidTr="002C6B6E">
        <w:trPr>
          <w:trHeight w:val="280"/>
          <w:jc w:val="center"/>
        </w:trPr>
        <w:tc>
          <w:tcPr>
            <w:tcW w:w="1500" w:type="dxa"/>
            <w:tcBorders>
              <w:top w:val="nil"/>
              <w:left w:val="nil"/>
              <w:bottom w:val="nil"/>
              <w:right w:val="single" w:sz="8" w:space="0" w:color="auto"/>
            </w:tcBorders>
            <w:noWrap/>
            <w:vAlign w:val="center"/>
            <w:hideMark/>
          </w:tcPr>
          <w:p w14:paraId="0ABEB081" w14:textId="77777777" w:rsidR="00695847" w:rsidRPr="00695847" w:rsidRDefault="00695847" w:rsidP="00695847">
            <w:pPr>
              <w:jc w:val="both"/>
              <w:rPr>
                <w:lang w:val="es-CR" w:eastAsia="es-CR"/>
              </w:rPr>
            </w:pPr>
            <w:r w:rsidRPr="00695847">
              <w:rPr>
                <w:lang w:val="es-CR" w:eastAsia="es-CR"/>
              </w:rPr>
              <w:t>Junio</w:t>
            </w:r>
          </w:p>
        </w:tc>
        <w:tc>
          <w:tcPr>
            <w:tcW w:w="1178" w:type="dxa"/>
            <w:noWrap/>
            <w:vAlign w:val="center"/>
            <w:hideMark/>
          </w:tcPr>
          <w:p w14:paraId="50860D05" w14:textId="77777777" w:rsidR="00695847" w:rsidRPr="00695847" w:rsidRDefault="00695847" w:rsidP="00695847">
            <w:pPr>
              <w:jc w:val="center"/>
              <w:rPr>
                <w:lang w:val="es-CR" w:eastAsia="es-CR"/>
              </w:rPr>
            </w:pPr>
            <w:r w:rsidRPr="00695847">
              <w:rPr>
                <w:lang w:val="es-CR" w:eastAsia="es-CR"/>
              </w:rPr>
              <w:t>54</w:t>
            </w:r>
          </w:p>
        </w:tc>
        <w:tc>
          <w:tcPr>
            <w:tcW w:w="618" w:type="dxa"/>
            <w:noWrap/>
            <w:vAlign w:val="center"/>
            <w:hideMark/>
          </w:tcPr>
          <w:p w14:paraId="41AE4F95" w14:textId="77777777" w:rsidR="00695847" w:rsidRPr="00695847" w:rsidRDefault="00695847" w:rsidP="00695847">
            <w:pPr>
              <w:jc w:val="center"/>
              <w:rPr>
                <w:lang w:val="es-CR" w:eastAsia="es-CR"/>
              </w:rPr>
            </w:pPr>
            <w:r w:rsidRPr="00695847">
              <w:rPr>
                <w:lang w:val="es-CR" w:eastAsia="es-CR"/>
              </w:rPr>
              <w:t>52</w:t>
            </w:r>
          </w:p>
        </w:tc>
        <w:tc>
          <w:tcPr>
            <w:tcW w:w="1099" w:type="dxa"/>
            <w:noWrap/>
            <w:vAlign w:val="center"/>
            <w:hideMark/>
          </w:tcPr>
          <w:p w14:paraId="572FEE01" w14:textId="77777777" w:rsidR="00695847" w:rsidRPr="00695847" w:rsidRDefault="00695847" w:rsidP="00695847">
            <w:pPr>
              <w:jc w:val="center"/>
              <w:rPr>
                <w:lang w:val="es-CR" w:eastAsia="es-CR"/>
              </w:rPr>
            </w:pPr>
            <w:r w:rsidRPr="00695847">
              <w:rPr>
                <w:lang w:val="es-CR" w:eastAsia="es-CR"/>
              </w:rPr>
              <w:t>61</w:t>
            </w:r>
          </w:p>
        </w:tc>
        <w:tc>
          <w:tcPr>
            <w:tcW w:w="708" w:type="dxa"/>
            <w:noWrap/>
            <w:vAlign w:val="center"/>
            <w:hideMark/>
          </w:tcPr>
          <w:p w14:paraId="64CA8543" w14:textId="77777777" w:rsidR="00695847" w:rsidRPr="00695847" w:rsidRDefault="00695847" w:rsidP="00695847">
            <w:pPr>
              <w:jc w:val="center"/>
              <w:rPr>
                <w:lang w:val="es-CR" w:eastAsia="es-CR"/>
              </w:rPr>
            </w:pPr>
            <w:r w:rsidRPr="00695847">
              <w:rPr>
                <w:lang w:val="es-CR" w:eastAsia="es-CR"/>
              </w:rPr>
              <w:t>37</w:t>
            </w:r>
          </w:p>
        </w:tc>
        <w:tc>
          <w:tcPr>
            <w:tcW w:w="993" w:type="dxa"/>
            <w:noWrap/>
            <w:vAlign w:val="center"/>
            <w:hideMark/>
          </w:tcPr>
          <w:p w14:paraId="48674091" w14:textId="77777777" w:rsidR="00695847" w:rsidRPr="00695847" w:rsidRDefault="00695847" w:rsidP="00695847">
            <w:pPr>
              <w:jc w:val="center"/>
              <w:rPr>
                <w:lang w:val="es-CR" w:eastAsia="es-CR"/>
              </w:rPr>
            </w:pPr>
            <w:r w:rsidRPr="00695847">
              <w:rPr>
                <w:lang w:val="es-CR" w:eastAsia="es-CR"/>
              </w:rPr>
              <w:t>28</w:t>
            </w:r>
          </w:p>
        </w:tc>
        <w:tc>
          <w:tcPr>
            <w:tcW w:w="1559" w:type="dxa"/>
            <w:tcBorders>
              <w:top w:val="nil"/>
              <w:left w:val="single" w:sz="8" w:space="0" w:color="auto"/>
              <w:bottom w:val="nil"/>
              <w:right w:val="nil"/>
            </w:tcBorders>
            <w:noWrap/>
            <w:vAlign w:val="center"/>
            <w:hideMark/>
          </w:tcPr>
          <w:p w14:paraId="3C24E3BA" w14:textId="77777777" w:rsidR="00695847" w:rsidRPr="00695847" w:rsidRDefault="00695847" w:rsidP="00695847">
            <w:pPr>
              <w:jc w:val="center"/>
              <w:rPr>
                <w:lang w:val="es-CR" w:eastAsia="es-CR"/>
              </w:rPr>
            </w:pPr>
            <w:r w:rsidRPr="00695847">
              <w:rPr>
                <w:lang w:val="es-CR" w:eastAsia="es-CR"/>
              </w:rPr>
              <w:t>46</w:t>
            </w:r>
          </w:p>
        </w:tc>
      </w:tr>
      <w:tr w:rsidR="00695847" w:rsidRPr="00695847" w14:paraId="33D257BB" w14:textId="77777777" w:rsidTr="002C6B6E">
        <w:trPr>
          <w:trHeight w:val="280"/>
          <w:jc w:val="center"/>
        </w:trPr>
        <w:tc>
          <w:tcPr>
            <w:tcW w:w="1500" w:type="dxa"/>
            <w:tcBorders>
              <w:top w:val="nil"/>
              <w:left w:val="nil"/>
              <w:bottom w:val="nil"/>
              <w:right w:val="single" w:sz="8" w:space="0" w:color="auto"/>
            </w:tcBorders>
            <w:noWrap/>
            <w:vAlign w:val="center"/>
            <w:hideMark/>
          </w:tcPr>
          <w:p w14:paraId="53F6D451" w14:textId="77777777" w:rsidR="00695847" w:rsidRPr="00695847" w:rsidRDefault="00695847" w:rsidP="00695847">
            <w:pPr>
              <w:jc w:val="both"/>
              <w:rPr>
                <w:lang w:val="es-CR" w:eastAsia="es-CR"/>
              </w:rPr>
            </w:pPr>
            <w:r w:rsidRPr="00695847">
              <w:rPr>
                <w:lang w:val="es-CR" w:eastAsia="es-CR"/>
              </w:rPr>
              <w:t>Julio</w:t>
            </w:r>
          </w:p>
        </w:tc>
        <w:tc>
          <w:tcPr>
            <w:tcW w:w="1178" w:type="dxa"/>
            <w:noWrap/>
            <w:vAlign w:val="center"/>
            <w:hideMark/>
          </w:tcPr>
          <w:p w14:paraId="3F3C1B57" w14:textId="77777777" w:rsidR="00695847" w:rsidRPr="00695847" w:rsidRDefault="00695847" w:rsidP="00695847">
            <w:pPr>
              <w:jc w:val="center"/>
              <w:rPr>
                <w:lang w:val="es-CR" w:eastAsia="es-CR"/>
              </w:rPr>
            </w:pPr>
            <w:r w:rsidRPr="00695847">
              <w:rPr>
                <w:lang w:val="es-CR" w:eastAsia="es-CR"/>
              </w:rPr>
              <w:t>58</w:t>
            </w:r>
          </w:p>
        </w:tc>
        <w:tc>
          <w:tcPr>
            <w:tcW w:w="618" w:type="dxa"/>
            <w:noWrap/>
            <w:vAlign w:val="center"/>
            <w:hideMark/>
          </w:tcPr>
          <w:p w14:paraId="7FF1B25E" w14:textId="77777777" w:rsidR="00695847" w:rsidRPr="00695847" w:rsidRDefault="00695847" w:rsidP="00695847">
            <w:pPr>
              <w:jc w:val="center"/>
              <w:rPr>
                <w:lang w:val="es-CR" w:eastAsia="es-CR"/>
              </w:rPr>
            </w:pPr>
            <w:r w:rsidRPr="00695847">
              <w:rPr>
                <w:lang w:val="es-CR" w:eastAsia="es-CR"/>
              </w:rPr>
              <w:t>59</w:t>
            </w:r>
          </w:p>
        </w:tc>
        <w:tc>
          <w:tcPr>
            <w:tcW w:w="1099" w:type="dxa"/>
            <w:noWrap/>
            <w:vAlign w:val="center"/>
            <w:hideMark/>
          </w:tcPr>
          <w:p w14:paraId="7654B136" w14:textId="77777777" w:rsidR="00695847" w:rsidRPr="00695847" w:rsidRDefault="00695847" w:rsidP="00695847">
            <w:pPr>
              <w:jc w:val="center"/>
              <w:rPr>
                <w:lang w:val="es-CR" w:eastAsia="es-CR"/>
              </w:rPr>
            </w:pPr>
            <w:r w:rsidRPr="00695847">
              <w:rPr>
                <w:lang w:val="es-CR" w:eastAsia="es-CR"/>
              </w:rPr>
              <w:t>50</w:t>
            </w:r>
          </w:p>
        </w:tc>
        <w:tc>
          <w:tcPr>
            <w:tcW w:w="708" w:type="dxa"/>
            <w:noWrap/>
            <w:vAlign w:val="center"/>
            <w:hideMark/>
          </w:tcPr>
          <w:p w14:paraId="2A1F6891" w14:textId="77777777" w:rsidR="00695847" w:rsidRPr="00695847" w:rsidRDefault="00695847" w:rsidP="00695847">
            <w:pPr>
              <w:jc w:val="center"/>
              <w:rPr>
                <w:lang w:val="es-CR" w:eastAsia="es-CR"/>
              </w:rPr>
            </w:pPr>
            <w:r w:rsidRPr="00695847">
              <w:rPr>
                <w:lang w:val="es-CR" w:eastAsia="es-CR"/>
              </w:rPr>
              <w:t>47</w:t>
            </w:r>
          </w:p>
        </w:tc>
        <w:tc>
          <w:tcPr>
            <w:tcW w:w="993" w:type="dxa"/>
            <w:noWrap/>
            <w:vAlign w:val="center"/>
            <w:hideMark/>
          </w:tcPr>
          <w:p w14:paraId="11FB5793" w14:textId="77777777" w:rsidR="00695847" w:rsidRPr="00695847" w:rsidRDefault="00695847" w:rsidP="00695847">
            <w:pPr>
              <w:jc w:val="center"/>
              <w:rPr>
                <w:lang w:val="es-CR" w:eastAsia="es-CR"/>
              </w:rPr>
            </w:pPr>
            <w:r w:rsidRPr="00695847">
              <w:rPr>
                <w:lang w:val="es-CR" w:eastAsia="es-CR"/>
              </w:rPr>
              <w:t>43</w:t>
            </w:r>
          </w:p>
        </w:tc>
        <w:tc>
          <w:tcPr>
            <w:tcW w:w="1559" w:type="dxa"/>
            <w:tcBorders>
              <w:top w:val="nil"/>
              <w:left w:val="single" w:sz="8" w:space="0" w:color="auto"/>
              <w:bottom w:val="nil"/>
              <w:right w:val="nil"/>
            </w:tcBorders>
            <w:noWrap/>
            <w:vAlign w:val="center"/>
            <w:hideMark/>
          </w:tcPr>
          <w:p w14:paraId="725B4E28" w14:textId="77777777" w:rsidR="00695847" w:rsidRPr="00695847" w:rsidRDefault="00695847" w:rsidP="00695847">
            <w:pPr>
              <w:jc w:val="center"/>
              <w:rPr>
                <w:lang w:val="es-CR" w:eastAsia="es-CR"/>
              </w:rPr>
            </w:pPr>
            <w:r w:rsidRPr="00695847">
              <w:rPr>
                <w:lang w:val="es-CR" w:eastAsia="es-CR"/>
              </w:rPr>
              <w:t>51</w:t>
            </w:r>
          </w:p>
        </w:tc>
      </w:tr>
      <w:tr w:rsidR="00695847" w:rsidRPr="00695847" w14:paraId="5663FABC" w14:textId="77777777" w:rsidTr="002C6B6E">
        <w:trPr>
          <w:trHeight w:val="290"/>
          <w:jc w:val="center"/>
        </w:trPr>
        <w:tc>
          <w:tcPr>
            <w:tcW w:w="1500" w:type="dxa"/>
            <w:tcBorders>
              <w:top w:val="nil"/>
              <w:left w:val="nil"/>
              <w:bottom w:val="nil"/>
              <w:right w:val="single" w:sz="8" w:space="0" w:color="auto"/>
            </w:tcBorders>
            <w:noWrap/>
            <w:vAlign w:val="center"/>
            <w:hideMark/>
          </w:tcPr>
          <w:p w14:paraId="277C7CDF" w14:textId="77777777" w:rsidR="00695847" w:rsidRPr="00695847" w:rsidRDefault="00695847" w:rsidP="00695847">
            <w:pPr>
              <w:jc w:val="both"/>
              <w:rPr>
                <w:lang w:val="es-CR" w:eastAsia="es-CR"/>
              </w:rPr>
            </w:pPr>
            <w:r w:rsidRPr="00695847">
              <w:rPr>
                <w:lang w:val="es-CR" w:eastAsia="es-CR"/>
              </w:rPr>
              <w:t>Agosto</w:t>
            </w:r>
          </w:p>
        </w:tc>
        <w:tc>
          <w:tcPr>
            <w:tcW w:w="1178" w:type="dxa"/>
            <w:noWrap/>
            <w:vAlign w:val="center"/>
            <w:hideMark/>
          </w:tcPr>
          <w:p w14:paraId="6DCF4BFA" w14:textId="77777777" w:rsidR="00695847" w:rsidRPr="00695847" w:rsidRDefault="00695847" w:rsidP="00695847">
            <w:pPr>
              <w:jc w:val="center"/>
              <w:rPr>
                <w:lang w:val="es-CR" w:eastAsia="es-CR"/>
              </w:rPr>
            </w:pPr>
            <w:r w:rsidRPr="00695847">
              <w:rPr>
                <w:lang w:val="es-CR" w:eastAsia="es-CR"/>
              </w:rPr>
              <w:t>60</w:t>
            </w:r>
          </w:p>
        </w:tc>
        <w:tc>
          <w:tcPr>
            <w:tcW w:w="618" w:type="dxa"/>
            <w:noWrap/>
            <w:vAlign w:val="center"/>
            <w:hideMark/>
          </w:tcPr>
          <w:p w14:paraId="44A2B546" w14:textId="77777777" w:rsidR="00695847" w:rsidRPr="00695847" w:rsidRDefault="00695847" w:rsidP="00695847">
            <w:pPr>
              <w:jc w:val="center"/>
              <w:rPr>
                <w:lang w:val="es-CR" w:eastAsia="es-CR"/>
              </w:rPr>
            </w:pPr>
            <w:r w:rsidRPr="00695847">
              <w:rPr>
                <w:lang w:val="es-CR" w:eastAsia="es-CR"/>
              </w:rPr>
              <w:t>45</w:t>
            </w:r>
          </w:p>
        </w:tc>
        <w:tc>
          <w:tcPr>
            <w:tcW w:w="1099" w:type="dxa"/>
            <w:noWrap/>
            <w:vAlign w:val="center"/>
            <w:hideMark/>
          </w:tcPr>
          <w:p w14:paraId="31111739" w14:textId="77777777" w:rsidR="00695847" w:rsidRPr="00695847" w:rsidRDefault="00695847" w:rsidP="00695847">
            <w:pPr>
              <w:jc w:val="center"/>
              <w:rPr>
                <w:lang w:val="es-CR" w:eastAsia="es-CR"/>
              </w:rPr>
            </w:pPr>
            <w:r w:rsidRPr="00695847">
              <w:rPr>
                <w:lang w:val="es-CR" w:eastAsia="es-CR"/>
              </w:rPr>
              <w:t>64</w:t>
            </w:r>
          </w:p>
        </w:tc>
        <w:tc>
          <w:tcPr>
            <w:tcW w:w="708" w:type="dxa"/>
            <w:noWrap/>
            <w:vAlign w:val="center"/>
            <w:hideMark/>
          </w:tcPr>
          <w:p w14:paraId="77B4A28C" w14:textId="77777777" w:rsidR="00695847" w:rsidRPr="00695847" w:rsidRDefault="00695847" w:rsidP="00695847">
            <w:pPr>
              <w:jc w:val="center"/>
              <w:rPr>
                <w:lang w:val="es-CR" w:eastAsia="es-CR"/>
              </w:rPr>
            </w:pPr>
            <w:r w:rsidRPr="00695847">
              <w:rPr>
                <w:lang w:val="es-CR" w:eastAsia="es-CR"/>
              </w:rPr>
              <w:t>40</w:t>
            </w:r>
          </w:p>
        </w:tc>
        <w:tc>
          <w:tcPr>
            <w:tcW w:w="993" w:type="dxa"/>
            <w:noWrap/>
            <w:vAlign w:val="center"/>
            <w:hideMark/>
          </w:tcPr>
          <w:p w14:paraId="67CCC194" w14:textId="77777777" w:rsidR="00695847" w:rsidRPr="00695847" w:rsidRDefault="00695847" w:rsidP="00695847">
            <w:pPr>
              <w:jc w:val="center"/>
              <w:rPr>
                <w:lang w:val="es-CR" w:eastAsia="es-CR"/>
              </w:rPr>
            </w:pPr>
            <w:r w:rsidRPr="00695847">
              <w:rPr>
                <w:lang w:val="es-CR" w:eastAsia="es-CR"/>
              </w:rPr>
              <w:t>34</w:t>
            </w:r>
          </w:p>
        </w:tc>
        <w:tc>
          <w:tcPr>
            <w:tcW w:w="1559" w:type="dxa"/>
            <w:tcBorders>
              <w:top w:val="nil"/>
              <w:left w:val="single" w:sz="8" w:space="0" w:color="auto"/>
              <w:bottom w:val="nil"/>
              <w:right w:val="nil"/>
            </w:tcBorders>
            <w:noWrap/>
            <w:vAlign w:val="center"/>
            <w:hideMark/>
          </w:tcPr>
          <w:p w14:paraId="352B3A2F" w14:textId="77777777" w:rsidR="00695847" w:rsidRPr="00695847" w:rsidRDefault="00695847" w:rsidP="00695847">
            <w:pPr>
              <w:jc w:val="center"/>
              <w:rPr>
                <w:lang w:val="es-CR" w:eastAsia="es-CR"/>
              </w:rPr>
            </w:pPr>
            <w:r w:rsidRPr="00695847">
              <w:rPr>
                <w:lang w:val="es-CR" w:eastAsia="es-CR"/>
              </w:rPr>
              <w:t>49</w:t>
            </w:r>
          </w:p>
        </w:tc>
      </w:tr>
      <w:tr w:rsidR="00695847" w:rsidRPr="00695847" w14:paraId="1160AF2C" w14:textId="77777777" w:rsidTr="002C6B6E">
        <w:trPr>
          <w:trHeight w:val="280"/>
          <w:jc w:val="center"/>
        </w:trPr>
        <w:tc>
          <w:tcPr>
            <w:tcW w:w="1500" w:type="dxa"/>
            <w:tcBorders>
              <w:top w:val="nil"/>
              <w:left w:val="nil"/>
              <w:bottom w:val="nil"/>
              <w:right w:val="single" w:sz="8" w:space="0" w:color="auto"/>
            </w:tcBorders>
            <w:noWrap/>
            <w:vAlign w:val="center"/>
            <w:hideMark/>
          </w:tcPr>
          <w:p w14:paraId="5496DA15" w14:textId="77777777" w:rsidR="00695847" w:rsidRPr="00695847" w:rsidRDefault="00695847" w:rsidP="00695847">
            <w:pPr>
              <w:jc w:val="both"/>
              <w:rPr>
                <w:lang w:val="es-CR" w:eastAsia="es-CR"/>
              </w:rPr>
            </w:pPr>
            <w:r w:rsidRPr="00695847">
              <w:rPr>
                <w:lang w:val="es-CR" w:eastAsia="es-CR"/>
              </w:rPr>
              <w:t>Setiembre</w:t>
            </w:r>
          </w:p>
        </w:tc>
        <w:tc>
          <w:tcPr>
            <w:tcW w:w="1178" w:type="dxa"/>
            <w:noWrap/>
            <w:vAlign w:val="center"/>
            <w:hideMark/>
          </w:tcPr>
          <w:p w14:paraId="3A394506" w14:textId="77777777" w:rsidR="00695847" w:rsidRPr="00695847" w:rsidRDefault="00695847" w:rsidP="00695847">
            <w:pPr>
              <w:jc w:val="center"/>
              <w:rPr>
                <w:lang w:val="es-CR" w:eastAsia="es-CR"/>
              </w:rPr>
            </w:pPr>
            <w:r w:rsidRPr="00695847">
              <w:rPr>
                <w:lang w:val="es-CR" w:eastAsia="es-CR"/>
              </w:rPr>
              <w:t>47</w:t>
            </w:r>
          </w:p>
        </w:tc>
        <w:tc>
          <w:tcPr>
            <w:tcW w:w="618" w:type="dxa"/>
            <w:noWrap/>
            <w:vAlign w:val="center"/>
            <w:hideMark/>
          </w:tcPr>
          <w:p w14:paraId="4219D883" w14:textId="77777777" w:rsidR="00695847" w:rsidRPr="00695847" w:rsidRDefault="00695847" w:rsidP="00695847">
            <w:pPr>
              <w:jc w:val="center"/>
              <w:rPr>
                <w:lang w:val="es-CR" w:eastAsia="es-CR"/>
              </w:rPr>
            </w:pPr>
            <w:r w:rsidRPr="00695847">
              <w:rPr>
                <w:lang w:val="es-CR" w:eastAsia="es-CR"/>
              </w:rPr>
              <w:t>52</w:t>
            </w:r>
          </w:p>
        </w:tc>
        <w:tc>
          <w:tcPr>
            <w:tcW w:w="1099" w:type="dxa"/>
            <w:noWrap/>
            <w:vAlign w:val="center"/>
            <w:hideMark/>
          </w:tcPr>
          <w:p w14:paraId="7493F18E" w14:textId="77777777" w:rsidR="00695847" w:rsidRPr="00695847" w:rsidRDefault="00695847" w:rsidP="00695847">
            <w:pPr>
              <w:jc w:val="center"/>
              <w:rPr>
                <w:lang w:val="es-CR" w:eastAsia="es-CR"/>
              </w:rPr>
            </w:pPr>
            <w:r w:rsidRPr="00695847">
              <w:rPr>
                <w:lang w:val="es-CR" w:eastAsia="es-CR"/>
              </w:rPr>
              <w:t>50</w:t>
            </w:r>
          </w:p>
        </w:tc>
        <w:tc>
          <w:tcPr>
            <w:tcW w:w="708" w:type="dxa"/>
            <w:noWrap/>
            <w:vAlign w:val="center"/>
            <w:hideMark/>
          </w:tcPr>
          <w:p w14:paraId="6AA6B7DD" w14:textId="77777777" w:rsidR="00695847" w:rsidRPr="00695847" w:rsidRDefault="00695847" w:rsidP="00695847">
            <w:pPr>
              <w:jc w:val="center"/>
              <w:rPr>
                <w:lang w:val="es-CR" w:eastAsia="es-CR"/>
              </w:rPr>
            </w:pPr>
            <w:r w:rsidRPr="00695847">
              <w:rPr>
                <w:lang w:val="es-CR" w:eastAsia="es-CR"/>
              </w:rPr>
              <w:t>53</w:t>
            </w:r>
          </w:p>
        </w:tc>
        <w:tc>
          <w:tcPr>
            <w:tcW w:w="993" w:type="dxa"/>
            <w:noWrap/>
            <w:vAlign w:val="center"/>
            <w:hideMark/>
          </w:tcPr>
          <w:p w14:paraId="18E88D0D" w14:textId="77777777" w:rsidR="00695847" w:rsidRPr="00695847" w:rsidRDefault="00695847" w:rsidP="00695847">
            <w:pPr>
              <w:jc w:val="center"/>
              <w:rPr>
                <w:lang w:val="es-CR" w:eastAsia="es-CR"/>
              </w:rPr>
            </w:pPr>
            <w:r w:rsidRPr="00695847">
              <w:rPr>
                <w:lang w:val="es-CR" w:eastAsia="es-CR"/>
              </w:rPr>
              <w:t>45</w:t>
            </w:r>
          </w:p>
        </w:tc>
        <w:tc>
          <w:tcPr>
            <w:tcW w:w="1559" w:type="dxa"/>
            <w:tcBorders>
              <w:top w:val="nil"/>
              <w:left w:val="single" w:sz="8" w:space="0" w:color="auto"/>
              <w:bottom w:val="nil"/>
              <w:right w:val="nil"/>
            </w:tcBorders>
            <w:noWrap/>
            <w:vAlign w:val="center"/>
            <w:hideMark/>
          </w:tcPr>
          <w:p w14:paraId="2C77F78D" w14:textId="77777777" w:rsidR="00695847" w:rsidRPr="00695847" w:rsidRDefault="00695847" w:rsidP="00695847">
            <w:pPr>
              <w:jc w:val="center"/>
              <w:rPr>
                <w:lang w:val="es-CR" w:eastAsia="es-CR"/>
              </w:rPr>
            </w:pPr>
            <w:r w:rsidRPr="00695847">
              <w:rPr>
                <w:lang w:val="es-CR" w:eastAsia="es-CR"/>
              </w:rPr>
              <w:t>49</w:t>
            </w:r>
          </w:p>
        </w:tc>
      </w:tr>
      <w:tr w:rsidR="00695847" w:rsidRPr="00695847" w14:paraId="6FA82F15" w14:textId="77777777" w:rsidTr="002C6B6E">
        <w:trPr>
          <w:trHeight w:val="280"/>
          <w:jc w:val="center"/>
        </w:trPr>
        <w:tc>
          <w:tcPr>
            <w:tcW w:w="1500" w:type="dxa"/>
            <w:tcBorders>
              <w:top w:val="nil"/>
              <w:left w:val="nil"/>
              <w:bottom w:val="nil"/>
              <w:right w:val="single" w:sz="8" w:space="0" w:color="auto"/>
            </w:tcBorders>
            <w:noWrap/>
            <w:vAlign w:val="center"/>
            <w:hideMark/>
          </w:tcPr>
          <w:p w14:paraId="452CE162" w14:textId="77777777" w:rsidR="00695847" w:rsidRPr="00695847" w:rsidRDefault="00695847" w:rsidP="00695847">
            <w:pPr>
              <w:jc w:val="both"/>
              <w:rPr>
                <w:lang w:val="es-CR" w:eastAsia="es-CR"/>
              </w:rPr>
            </w:pPr>
            <w:r w:rsidRPr="00695847">
              <w:rPr>
                <w:lang w:val="es-CR" w:eastAsia="es-CR"/>
              </w:rPr>
              <w:t>Octubre</w:t>
            </w:r>
          </w:p>
        </w:tc>
        <w:tc>
          <w:tcPr>
            <w:tcW w:w="1178" w:type="dxa"/>
            <w:noWrap/>
            <w:vAlign w:val="center"/>
            <w:hideMark/>
          </w:tcPr>
          <w:p w14:paraId="65CF417E" w14:textId="77777777" w:rsidR="00695847" w:rsidRPr="00695847" w:rsidRDefault="00695847" w:rsidP="00695847">
            <w:pPr>
              <w:jc w:val="center"/>
              <w:rPr>
                <w:lang w:val="es-CR" w:eastAsia="es-CR"/>
              </w:rPr>
            </w:pPr>
            <w:r w:rsidRPr="00695847">
              <w:rPr>
                <w:lang w:val="es-CR" w:eastAsia="es-CR"/>
              </w:rPr>
              <w:t>74</w:t>
            </w:r>
          </w:p>
        </w:tc>
        <w:tc>
          <w:tcPr>
            <w:tcW w:w="618" w:type="dxa"/>
            <w:noWrap/>
            <w:vAlign w:val="center"/>
            <w:hideMark/>
          </w:tcPr>
          <w:p w14:paraId="5B107742" w14:textId="77777777" w:rsidR="00695847" w:rsidRPr="00695847" w:rsidRDefault="00695847" w:rsidP="00695847">
            <w:pPr>
              <w:jc w:val="center"/>
              <w:rPr>
                <w:lang w:val="es-CR" w:eastAsia="es-CR"/>
              </w:rPr>
            </w:pPr>
            <w:r w:rsidRPr="00695847">
              <w:rPr>
                <w:lang w:val="es-CR" w:eastAsia="es-CR"/>
              </w:rPr>
              <w:t>45</w:t>
            </w:r>
          </w:p>
        </w:tc>
        <w:tc>
          <w:tcPr>
            <w:tcW w:w="1099" w:type="dxa"/>
            <w:noWrap/>
            <w:vAlign w:val="center"/>
            <w:hideMark/>
          </w:tcPr>
          <w:p w14:paraId="21BBFBD1" w14:textId="77777777" w:rsidR="00695847" w:rsidRPr="00695847" w:rsidRDefault="00695847" w:rsidP="00695847">
            <w:pPr>
              <w:jc w:val="center"/>
              <w:rPr>
                <w:lang w:val="es-CR" w:eastAsia="es-CR"/>
              </w:rPr>
            </w:pPr>
            <w:r w:rsidRPr="00695847">
              <w:rPr>
                <w:lang w:val="es-CR" w:eastAsia="es-CR"/>
              </w:rPr>
              <w:t>47</w:t>
            </w:r>
          </w:p>
        </w:tc>
        <w:tc>
          <w:tcPr>
            <w:tcW w:w="708" w:type="dxa"/>
            <w:noWrap/>
            <w:vAlign w:val="center"/>
            <w:hideMark/>
          </w:tcPr>
          <w:p w14:paraId="43B8366D" w14:textId="77777777" w:rsidR="00695847" w:rsidRPr="00695847" w:rsidRDefault="00695847" w:rsidP="00695847">
            <w:pPr>
              <w:jc w:val="center"/>
              <w:rPr>
                <w:lang w:val="es-CR" w:eastAsia="es-CR"/>
              </w:rPr>
            </w:pPr>
            <w:r w:rsidRPr="00695847">
              <w:rPr>
                <w:lang w:val="es-CR" w:eastAsia="es-CR"/>
              </w:rPr>
              <w:t>53</w:t>
            </w:r>
          </w:p>
        </w:tc>
        <w:tc>
          <w:tcPr>
            <w:tcW w:w="993" w:type="dxa"/>
            <w:noWrap/>
            <w:vAlign w:val="center"/>
            <w:hideMark/>
          </w:tcPr>
          <w:p w14:paraId="0D0CC19A" w14:textId="77777777" w:rsidR="00695847" w:rsidRPr="00695847" w:rsidRDefault="00695847" w:rsidP="00695847">
            <w:pPr>
              <w:jc w:val="center"/>
              <w:rPr>
                <w:lang w:val="es-CR" w:eastAsia="es-CR"/>
              </w:rPr>
            </w:pPr>
            <w:r w:rsidRPr="00695847">
              <w:rPr>
                <w:lang w:val="es-CR" w:eastAsia="es-CR"/>
              </w:rPr>
              <w:t>39</w:t>
            </w:r>
          </w:p>
        </w:tc>
        <w:tc>
          <w:tcPr>
            <w:tcW w:w="1559" w:type="dxa"/>
            <w:tcBorders>
              <w:top w:val="nil"/>
              <w:left w:val="single" w:sz="8" w:space="0" w:color="auto"/>
              <w:bottom w:val="nil"/>
              <w:right w:val="nil"/>
            </w:tcBorders>
            <w:noWrap/>
            <w:vAlign w:val="center"/>
            <w:hideMark/>
          </w:tcPr>
          <w:p w14:paraId="3D6BE7CB" w14:textId="77777777" w:rsidR="00695847" w:rsidRPr="00695847" w:rsidRDefault="00695847" w:rsidP="00695847">
            <w:pPr>
              <w:jc w:val="center"/>
              <w:rPr>
                <w:lang w:val="es-CR" w:eastAsia="es-CR"/>
              </w:rPr>
            </w:pPr>
            <w:r w:rsidRPr="00695847">
              <w:rPr>
                <w:lang w:val="es-CR" w:eastAsia="es-CR"/>
              </w:rPr>
              <w:t>52</w:t>
            </w:r>
          </w:p>
        </w:tc>
      </w:tr>
      <w:tr w:rsidR="00695847" w:rsidRPr="00695847" w14:paraId="2CDD6F44" w14:textId="77777777" w:rsidTr="002C6B6E">
        <w:trPr>
          <w:trHeight w:val="280"/>
          <w:jc w:val="center"/>
        </w:trPr>
        <w:tc>
          <w:tcPr>
            <w:tcW w:w="1500" w:type="dxa"/>
            <w:tcBorders>
              <w:top w:val="nil"/>
              <w:left w:val="nil"/>
              <w:bottom w:val="nil"/>
              <w:right w:val="single" w:sz="8" w:space="0" w:color="auto"/>
            </w:tcBorders>
            <w:noWrap/>
            <w:vAlign w:val="center"/>
            <w:hideMark/>
          </w:tcPr>
          <w:p w14:paraId="22233EC1" w14:textId="77777777" w:rsidR="00695847" w:rsidRPr="00695847" w:rsidRDefault="00695847" w:rsidP="00695847">
            <w:pPr>
              <w:jc w:val="both"/>
              <w:rPr>
                <w:lang w:val="es-CR" w:eastAsia="es-CR"/>
              </w:rPr>
            </w:pPr>
            <w:r w:rsidRPr="00695847">
              <w:rPr>
                <w:lang w:val="es-CR" w:eastAsia="es-CR"/>
              </w:rPr>
              <w:t>Noviembre</w:t>
            </w:r>
          </w:p>
        </w:tc>
        <w:tc>
          <w:tcPr>
            <w:tcW w:w="1178" w:type="dxa"/>
            <w:noWrap/>
            <w:vAlign w:val="center"/>
            <w:hideMark/>
          </w:tcPr>
          <w:p w14:paraId="3D2B2AFC" w14:textId="77777777" w:rsidR="00695847" w:rsidRPr="00695847" w:rsidRDefault="00695847" w:rsidP="00695847">
            <w:pPr>
              <w:jc w:val="center"/>
              <w:rPr>
                <w:lang w:val="es-CR" w:eastAsia="es-CR"/>
              </w:rPr>
            </w:pPr>
            <w:r w:rsidRPr="00695847">
              <w:rPr>
                <w:lang w:val="es-CR" w:eastAsia="es-CR"/>
              </w:rPr>
              <w:t>36</w:t>
            </w:r>
          </w:p>
        </w:tc>
        <w:tc>
          <w:tcPr>
            <w:tcW w:w="618" w:type="dxa"/>
            <w:noWrap/>
            <w:vAlign w:val="center"/>
            <w:hideMark/>
          </w:tcPr>
          <w:p w14:paraId="3C1CDA37" w14:textId="77777777" w:rsidR="00695847" w:rsidRPr="00695847" w:rsidRDefault="00695847" w:rsidP="00695847">
            <w:pPr>
              <w:jc w:val="center"/>
              <w:rPr>
                <w:lang w:val="es-CR" w:eastAsia="es-CR"/>
              </w:rPr>
            </w:pPr>
            <w:r w:rsidRPr="00695847">
              <w:rPr>
                <w:lang w:val="es-CR" w:eastAsia="es-CR"/>
              </w:rPr>
              <w:t>56</w:t>
            </w:r>
          </w:p>
        </w:tc>
        <w:tc>
          <w:tcPr>
            <w:tcW w:w="1099" w:type="dxa"/>
            <w:noWrap/>
            <w:vAlign w:val="center"/>
            <w:hideMark/>
          </w:tcPr>
          <w:p w14:paraId="39EC5390" w14:textId="77777777" w:rsidR="00695847" w:rsidRPr="00695847" w:rsidRDefault="00695847" w:rsidP="00695847">
            <w:pPr>
              <w:jc w:val="center"/>
              <w:rPr>
                <w:lang w:val="es-CR" w:eastAsia="es-CR"/>
              </w:rPr>
            </w:pPr>
            <w:r w:rsidRPr="00695847">
              <w:rPr>
                <w:lang w:val="es-CR" w:eastAsia="es-CR"/>
              </w:rPr>
              <w:t>53</w:t>
            </w:r>
          </w:p>
        </w:tc>
        <w:tc>
          <w:tcPr>
            <w:tcW w:w="708" w:type="dxa"/>
            <w:noWrap/>
            <w:vAlign w:val="center"/>
            <w:hideMark/>
          </w:tcPr>
          <w:p w14:paraId="3A4E7E26" w14:textId="77777777" w:rsidR="00695847" w:rsidRPr="00695847" w:rsidRDefault="00695847" w:rsidP="00695847">
            <w:pPr>
              <w:jc w:val="center"/>
              <w:rPr>
                <w:lang w:val="es-CR" w:eastAsia="es-CR"/>
              </w:rPr>
            </w:pPr>
            <w:r w:rsidRPr="00695847">
              <w:rPr>
                <w:lang w:val="es-CR" w:eastAsia="es-CR"/>
              </w:rPr>
              <w:t>52</w:t>
            </w:r>
          </w:p>
        </w:tc>
        <w:tc>
          <w:tcPr>
            <w:tcW w:w="993" w:type="dxa"/>
            <w:noWrap/>
            <w:vAlign w:val="center"/>
            <w:hideMark/>
          </w:tcPr>
          <w:p w14:paraId="704A528A" w14:textId="77777777" w:rsidR="00695847" w:rsidRPr="00695847" w:rsidRDefault="00695847" w:rsidP="00695847">
            <w:pPr>
              <w:jc w:val="center"/>
              <w:rPr>
                <w:lang w:val="es-CR" w:eastAsia="es-CR"/>
              </w:rPr>
            </w:pPr>
            <w:r w:rsidRPr="00695847">
              <w:rPr>
                <w:lang w:val="es-CR" w:eastAsia="es-CR"/>
              </w:rPr>
              <w:t>37</w:t>
            </w:r>
          </w:p>
        </w:tc>
        <w:tc>
          <w:tcPr>
            <w:tcW w:w="1559" w:type="dxa"/>
            <w:tcBorders>
              <w:top w:val="nil"/>
              <w:left w:val="single" w:sz="8" w:space="0" w:color="auto"/>
              <w:bottom w:val="nil"/>
              <w:right w:val="nil"/>
            </w:tcBorders>
            <w:noWrap/>
            <w:vAlign w:val="center"/>
            <w:hideMark/>
          </w:tcPr>
          <w:p w14:paraId="6E4D770F" w14:textId="77777777" w:rsidR="00695847" w:rsidRPr="00695847" w:rsidRDefault="00695847" w:rsidP="00695847">
            <w:pPr>
              <w:jc w:val="center"/>
              <w:rPr>
                <w:lang w:val="es-CR" w:eastAsia="es-CR"/>
              </w:rPr>
            </w:pPr>
            <w:r w:rsidRPr="00695847">
              <w:rPr>
                <w:lang w:val="es-CR" w:eastAsia="es-CR"/>
              </w:rPr>
              <w:t>47</w:t>
            </w:r>
          </w:p>
        </w:tc>
      </w:tr>
      <w:tr w:rsidR="00695847" w:rsidRPr="00695847" w14:paraId="35C80B1C" w14:textId="77777777" w:rsidTr="002C6B6E">
        <w:trPr>
          <w:trHeight w:val="280"/>
          <w:jc w:val="center"/>
        </w:trPr>
        <w:tc>
          <w:tcPr>
            <w:tcW w:w="1500" w:type="dxa"/>
            <w:tcBorders>
              <w:top w:val="nil"/>
              <w:left w:val="nil"/>
              <w:bottom w:val="nil"/>
              <w:right w:val="single" w:sz="8" w:space="0" w:color="auto"/>
            </w:tcBorders>
            <w:noWrap/>
            <w:vAlign w:val="center"/>
            <w:hideMark/>
          </w:tcPr>
          <w:p w14:paraId="46023E12" w14:textId="77777777" w:rsidR="00695847" w:rsidRPr="00695847" w:rsidRDefault="00695847" w:rsidP="00695847">
            <w:pPr>
              <w:jc w:val="both"/>
              <w:rPr>
                <w:lang w:val="es-CR" w:eastAsia="es-CR"/>
              </w:rPr>
            </w:pPr>
            <w:r w:rsidRPr="00695847">
              <w:rPr>
                <w:lang w:val="es-CR" w:eastAsia="es-CR"/>
              </w:rPr>
              <w:t>Diciembre</w:t>
            </w:r>
          </w:p>
        </w:tc>
        <w:tc>
          <w:tcPr>
            <w:tcW w:w="1178" w:type="dxa"/>
            <w:noWrap/>
            <w:vAlign w:val="center"/>
            <w:hideMark/>
          </w:tcPr>
          <w:p w14:paraId="5F14257C" w14:textId="77777777" w:rsidR="00695847" w:rsidRPr="00695847" w:rsidRDefault="00695847" w:rsidP="00695847">
            <w:pPr>
              <w:jc w:val="center"/>
              <w:rPr>
                <w:lang w:val="es-CR" w:eastAsia="es-CR"/>
              </w:rPr>
            </w:pPr>
            <w:r w:rsidRPr="00695847">
              <w:rPr>
                <w:lang w:val="es-CR" w:eastAsia="es-CR"/>
              </w:rPr>
              <w:t>56</w:t>
            </w:r>
          </w:p>
        </w:tc>
        <w:tc>
          <w:tcPr>
            <w:tcW w:w="618" w:type="dxa"/>
            <w:noWrap/>
            <w:vAlign w:val="center"/>
            <w:hideMark/>
          </w:tcPr>
          <w:p w14:paraId="22EEE3EF" w14:textId="77777777" w:rsidR="00695847" w:rsidRPr="00695847" w:rsidRDefault="00695847" w:rsidP="00695847">
            <w:pPr>
              <w:jc w:val="center"/>
              <w:rPr>
                <w:lang w:val="es-CR" w:eastAsia="es-CR"/>
              </w:rPr>
            </w:pPr>
            <w:r w:rsidRPr="00695847">
              <w:rPr>
                <w:lang w:val="es-CR" w:eastAsia="es-CR"/>
              </w:rPr>
              <w:t>71</w:t>
            </w:r>
          </w:p>
        </w:tc>
        <w:tc>
          <w:tcPr>
            <w:tcW w:w="1099" w:type="dxa"/>
            <w:noWrap/>
            <w:vAlign w:val="center"/>
            <w:hideMark/>
          </w:tcPr>
          <w:p w14:paraId="41AB1227" w14:textId="77777777" w:rsidR="00695847" w:rsidRPr="00695847" w:rsidRDefault="00695847" w:rsidP="00695847">
            <w:pPr>
              <w:jc w:val="center"/>
              <w:rPr>
                <w:lang w:val="es-CR" w:eastAsia="es-CR"/>
              </w:rPr>
            </w:pPr>
            <w:r w:rsidRPr="00695847">
              <w:rPr>
                <w:lang w:val="es-CR" w:eastAsia="es-CR"/>
              </w:rPr>
              <w:t>76</w:t>
            </w:r>
          </w:p>
        </w:tc>
        <w:tc>
          <w:tcPr>
            <w:tcW w:w="708" w:type="dxa"/>
            <w:noWrap/>
            <w:vAlign w:val="center"/>
            <w:hideMark/>
          </w:tcPr>
          <w:p w14:paraId="5AE44333" w14:textId="77777777" w:rsidR="00695847" w:rsidRPr="00695847" w:rsidRDefault="00695847" w:rsidP="00695847">
            <w:pPr>
              <w:jc w:val="center"/>
              <w:rPr>
                <w:lang w:val="es-CR" w:eastAsia="es-CR"/>
              </w:rPr>
            </w:pPr>
            <w:r w:rsidRPr="00695847">
              <w:rPr>
                <w:lang w:val="es-CR" w:eastAsia="es-CR"/>
              </w:rPr>
              <w:t>62</w:t>
            </w:r>
          </w:p>
        </w:tc>
        <w:tc>
          <w:tcPr>
            <w:tcW w:w="993" w:type="dxa"/>
            <w:noWrap/>
            <w:vAlign w:val="center"/>
            <w:hideMark/>
          </w:tcPr>
          <w:p w14:paraId="01F2DDFD" w14:textId="77777777" w:rsidR="00695847" w:rsidRPr="00695847" w:rsidRDefault="00695847" w:rsidP="00695847">
            <w:pPr>
              <w:jc w:val="center"/>
              <w:rPr>
                <w:lang w:val="es-CR" w:eastAsia="es-CR"/>
              </w:rPr>
            </w:pPr>
            <w:r w:rsidRPr="00695847">
              <w:rPr>
                <w:lang w:val="es-CR" w:eastAsia="es-CR"/>
              </w:rPr>
              <w:t>50</w:t>
            </w:r>
          </w:p>
        </w:tc>
        <w:tc>
          <w:tcPr>
            <w:tcW w:w="1559" w:type="dxa"/>
            <w:tcBorders>
              <w:top w:val="nil"/>
              <w:left w:val="single" w:sz="8" w:space="0" w:color="auto"/>
              <w:bottom w:val="nil"/>
              <w:right w:val="nil"/>
            </w:tcBorders>
            <w:noWrap/>
            <w:vAlign w:val="center"/>
            <w:hideMark/>
          </w:tcPr>
          <w:p w14:paraId="5D3AD9F2" w14:textId="77777777" w:rsidR="00695847" w:rsidRPr="00695847" w:rsidRDefault="00695847" w:rsidP="00695847">
            <w:pPr>
              <w:jc w:val="center"/>
              <w:rPr>
                <w:lang w:val="es-CR" w:eastAsia="es-CR"/>
              </w:rPr>
            </w:pPr>
            <w:r w:rsidRPr="00695847">
              <w:rPr>
                <w:lang w:val="es-CR" w:eastAsia="es-CR"/>
              </w:rPr>
              <w:t>63</w:t>
            </w:r>
          </w:p>
        </w:tc>
      </w:tr>
      <w:tr w:rsidR="00695847" w:rsidRPr="00695847" w14:paraId="2B72637E" w14:textId="77777777" w:rsidTr="002C6B6E">
        <w:trPr>
          <w:trHeight w:val="290"/>
          <w:jc w:val="center"/>
        </w:trPr>
        <w:tc>
          <w:tcPr>
            <w:tcW w:w="1500" w:type="dxa"/>
            <w:tcBorders>
              <w:top w:val="nil"/>
              <w:left w:val="nil"/>
              <w:bottom w:val="single" w:sz="8" w:space="0" w:color="auto"/>
              <w:right w:val="single" w:sz="8" w:space="0" w:color="auto"/>
            </w:tcBorders>
            <w:noWrap/>
            <w:vAlign w:val="center"/>
            <w:hideMark/>
          </w:tcPr>
          <w:p w14:paraId="565EF4C2" w14:textId="77777777" w:rsidR="00695847" w:rsidRPr="00695847" w:rsidRDefault="00695847" w:rsidP="00695847">
            <w:pPr>
              <w:jc w:val="both"/>
              <w:rPr>
                <w:lang w:val="es-CR" w:eastAsia="es-CR"/>
              </w:rPr>
            </w:pPr>
            <w:r w:rsidRPr="00695847">
              <w:rPr>
                <w:lang w:val="es-CR" w:eastAsia="es-CR"/>
              </w:rPr>
              <w:t> </w:t>
            </w:r>
          </w:p>
        </w:tc>
        <w:tc>
          <w:tcPr>
            <w:tcW w:w="1178" w:type="dxa"/>
            <w:tcBorders>
              <w:top w:val="nil"/>
              <w:left w:val="nil"/>
              <w:bottom w:val="single" w:sz="8" w:space="0" w:color="auto"/>
              <w:right w:val="nil"/>
            </w:tcBorders>
            <w:noWrap/>
            <w:vAlign w:val="center"/>
            <w:hideMark/>
          </w:tcPr>
          <w:p w14:paraId="13E08A2D" w14:textId="77777777" w:rsidR="00695847" w:rsidRPr="00695847" w:rsidRDefault="00695847" w:rsidP="00695847">
            <w:pPr>
              <w:jc w:val="center"/>
              <w:rPr>
                <w:lang w:val="es-CR" w:eastAsia="es-CR"/>
              </w:rPr>
            </w:pPr>
            <w:r w:rsidRPr="00695847">
              <w:rPr>
                <w:lang w:val="es-CR" w:eastAsia="es-CR"/>
              </w:rPr>
              <w:t> </w:t>
            </w:r>
          </w:p>
        </w:tc>
        <w:tc>
          <w:tcPr>
            <w:tcW w:w="618" w:type="dxa"/>
            <w:tcBorders>
              <w:top w:val="nil"/>
              <w:left w:val="nil"/>
              <w:bottom w:val="single" w:sz="8" w:space="0" w:color="auto"/>
              <w:right w:val="nil"/>
            </w:tcBorders>
            <w:noWrap/>
            <w:vAlign w:val="center"/>
            <w:hideMark/>
          </w:tcPr>
          <w:p w14:paraId="28218FB4" w14:textId="77777777" w:rsidR="00695847" w:rsidRPr="00695847" w:rsidRDefault="00695847" w:rsidP="00695847">
            <w:pPr>
              <w:jc w:val="center"/>
              <w:rPr>
                <w:lang w:val="es-CR" w:eastAsia="es-CR"/>
              </w:rPr>
            </w:pPr>
            <w:r w:rsidRPr="00695847">
              <w:rPr>
                <w:lang w:val="es-CR" w:eastAsia="es-CR"/>
              </w:rPr>
              <w:t> </w:t>
            </w:r>
          </w:p>
        </w:tc>
        <w:tc>
          <w:tcPr>
            <w:tcW w:w="1099" w:type="dxa"/>
            <w:tcBorders>
              <w:top w:val="nil"/>
              <w:left w:val="nil"/>
              <w:bottom w:val="single" w:sz="8" w:space="0" w:color="auto"/>
              <w:right w:val="nil"/>
            </w:tcBorders>
            <w:noWrap/>
            <w:vAlign w:val="center"/>
            <w:hideMark/>
          </w:tcPr>
          <w:p w14:paraId="2A92BE70" w14:textId="77777777" w:rsidR="00695847" w:rsidRPr="00695847" w:rsidRDefault="00695847" w:rsidP="00695847">
            <w:pPr>
              <w:jc w:val="center"/>
              <w:rPr>
                <w:lang w:val="es-CR" w:eastAsia="es-CR"/>
              </w:rPr>
            </w:pPr>
            <w:r w:rsidRPr="00695847">
              <w:rPr>
                <w:lang w:val="es-CR" w:eastAsia="es-CR"/>
              </w:rPr>
              <w:t> </w:t>
            </w:r>
          </w:p>
        </w:tc>
        <w:tc>
          <w:tcPr>
            <w:tcW w:w="708" w:type="dxa"/>
            <w:tcBorders>
              <w:top w:val="nil"/>
              <w:left w:val="nil"/>
              <w:bottom w:val="single" w:sz="8" w:space="0" w:color="auto"/>
              <w:right w:val="nil"/>
            </w:tcBorders>
            <w:noWrap/>
            <w:vAlign w:val="center"/>
            <w:hideMark/>
          </w:tcPr>
          <w:p w14:paraId="5AA0A48E" w14:textId="77777777" w:rsidR="00695847" w:rsidRPr="00695847" w:rsidRDefault="00695847" w:rsidP="00695847">
            <w:pPr>
              <w:jc w:val="center"/>
              <w:rPr>
                <w:lang w:val="es-CR" w:eastAsia="es-CR"/>
              </w:rPr>
            </w:pPr>
            <w:r w:rsidRPr="00695847">
              <w:rPr>
                <w:lang w:val="es-CR" w:eastAsia="es-CR"/>
              </w:rPr>
              <w:t> </w:t>
            </w:r>
          </w:p>
        </w:tc>
        <w:tc>
          <w:tcPr>
            <w:tcW w:w="993" w:type="dxa"/>
            <w:tcBorders>
              <w:top w:val="nil"/>
              <w:left w:val="nil"/>
              <w:bottom w:val="single" w:sz="8" w:space="0" w:color="auto"/>
              <w:right w:val="nil"/>
            </w:tcBorders>
            <w:noWrap/>
            <w:vAlign w:val="center"/>
            <w:hideMark/>
          </w:tcPr>
          <w:p w14:paraId="5FD5BB91" w14:textId="77777777" w:rsidR="00695847" w:rsidRPr="00695847" w:rsidRDefault="00695847" w:rsidP="00695847">
            <w:pPr>
              <w:jc w:val="center"/>
              <w:rPr>
                <w:lang w:val="es-CR" w:eastAsia="es-CR"/>
              </w:rPr>
            </w:pPr>
            <w:r w:rsidRPr="00695847">
              <w:rPr>
                <w:lang w:val="es-CR" w:eastAsia="es-CR"/>
              </w:rPr>
              <w:t> </w:t>
            </w:r>
          </w:p>
        </w:tc>
        <w:tc>
          <w:tcPr>
            <w:tcW w:w="1559" w:type="dxa"/>
            <w:tcBorders>
              <w:top w:val="nil"/>
              <w:left w:val="single" w:sz="8" w:space="0" w:color="auto"/>
              <w:bottom w:val="single" w:sz="8" w:space="0" w:color="auto"/>
              <w:right w:val="nil"/>
            </w:tcBorders>
            <w:noWrap/>
            <w:vAlign w:val="bottom"/>
            <w:hideMark/>
          </w:tcPr>
          <w:p w14:paraId="25899DAB" w14:textId="77777777" w:rsidR="00695847" w:rsidRPr="00695847" w:rsidRDefault="00695847" w:rsidP="00695847">
            <w:pPr>
              <w:rPr>
                <w:lang w:val="es-CR" w:eastAsia="es-CR"/>
              </w:rPr>
            </w:pPr>
            <w:r w:rsidRPr="00695847">
              <w:rPr>
                <w:lang w:val="es-CR" w:eastAsia="es-CR"/>
              </w:rPr>
              <w:t> </w:t>
            </w:r>
          </w:p>
        </w:tc>
      </w:tr>
      <w:tr w:rsidR="00695847" w:rsidRPr="00695847" w14:paraId="157143F2" w14:textId="77777777" w:rsidTr="002C6B6E">
        <w:trPr>
          <w:trHeight w:val="260"/>
          <w:jc w:val="center"/>
        </w:trPr>
        <w:tc>
          <w:tcPr>
            <w:tcW w:w="7655" w:type="dxa"/>
            <w:gridSpan w:val="7"/>
            <w:noWrap/>
            <w:vAlign w:val="center"/>
            <w:hideMark/>
          </w:tcPr>
          <w:p w14:paraId="5E5F9F5B" w14:textId="77777777" w:rsidR="00695847" w:rsidRPr="00695847" w:rsidRDefault="00695847" w:rsidP="00695847">
            <w:pPr>
              <w:rPr>
                <w:lang w:val="es-CR" w:eastAsia="es-CR"/>
              </w:rPr>
            </w:pPr>
            <w:r w:rsidRPr="00695847">
              <w:rPr>
                <w:lang w:val="es-CR" w:eastAsia="es-CR"/>
              </w:rPr>
              <w:t>Elaborado por: Subproceso de Estadística, Dirección de Planificación.</w:t>
            </w:r>
          </w:p>
        </w:tc>
      </w:tr>
    </w:tbl>
    <w:p w14:paraId="3548653E" w14:textId="77777777" w:rsidR="00695847" w:rsidRPr="00695847" w:rsidRDefault="00695847" w:rsidP="00695847">
      <w:pPr>
        <w:rPr>
          <w:rFonts w:eastAsia="Calibri"/>
          <w:b/>
          <w:bCs/>
          <w:lang w:val="es-CR" w:eastAsia="en-US"/>
        </w:rPr>
      </w:pPr>
    </w:p>
    <w:p w14:paraId="3560DC8E" w14:textId="77777777" w:rsidR="00695847" w:rsidRPr="00695847" w:rsidRDefault="00695847" w:rsidP="00695847">
      <w:pPr>
        <w:ind w:left="851" w:right="851" w:firstLine="709"/>
        <w:jc w:val="both"/>
        <w:rPr>
          <w:rFonts w:eastAsia="Calibri"/>
          <w:lang w:val="es-CR"/>
        </w:rPr>
      </w:pPr>
      <w:r w:rsidRPr="00695847">
        <w:rPr>
          <w:rFonts w:eastAsia="Calibri"/>
          <w:lang w:val="es-CR"/>
        </w:rPr>
        <w:t>Al abordar la línea temporal de ocurrencia de los eventos por día de la semana, queda en evidencia que los días correspondientes a fines de semana son los que en promedio reportan la mayor cantidad de casos para los últimos cinco años, donde los sábados fallecieron 107 personas, mientras que los domingos 104 en promedio, equivalente en conjunto al 34,3% del total, seguido de los lunes con 87 víctimas en promedio y que corresponde al 14,2% del total.</w:t>
      </w:r>
    </w:p>
    <w:p w14:paraId="5FFA160A" w14:textId="77777777" w:rsidR="00695847" w:rsidRPr="00695847" w:rsidRDefault="00695847" w:rsidP="00695847">
      <w:pPr>
        <w:ind w:left="851" w:right="851" w:firstLine="709"/>
        <w:jc w:val="both"/>
        <w:rPr>
          <w:rFonts w:eastAsia="Calibri"/>
          <w:lang w:val="es-CR"/>
        </w:rPr>
      </w:pPr>
    </w:p>
    <w:p w14:paraId="182C7166" w14:textId="77777777" w:rsidR="00695847" w:rsidRPr="00695847" w:rsidRDefault="00695847" w:rsidP="00695847">
      <w:pPr>
        <w:ind w:left="851" w:right="851" w:firstLine="709"/>
        <w:jc w:val="both"/>
        <w:rPr>
          <w:rFonts w:eastAsia="Calibri"/>
          <w:lang w:val="es-CR"/>
        </w:rPr>
      </w:pPr>
      <w:r w:rsidRPr="00695847">
        <w:rPr>
          <w:rFonts w:eastAsia="Calibri"/>
          <w:lang w:val="es-CR"/>
        </w:rPr>
        <w:t>Específicamente para el año 2020 se tiene que el jueves es el que mayor cantidad de homicidios culposos registra con un total de 70 (15,8%), seguido de los días sábado y domingo donde ocurren 66 y 67 acontecimientos respectivamente, acaparando estos dos últimos en conjunto el equivalen al 30,1% del total.</w:t>
      </w:r>
    </w:p>
    <w:p w14:paraId="7C0721E1" w14:textId="77777777" w:rsidR="00695847" w:rsidRPr="00695847" w:rsidRDefault="00695847" w:rsidP="00695847">
      <w:pPr>
        <w:ind w:left="851" w:right="851" w:firstLine="709"/>
        <w:rPr>
          <w:rFonts w:eastAsia="Calibri"/>
          <w:lang w:val="es-CR"/>
        </w:rPr>
      </w:pPr>
    </w:p>
    <w:p w14:paraId="38ABAE0C" w14:textId="77777777" w:rsidR="00695847" w:rsidRPr="00695847" w:rsidRDefault="00695847" w:rsidP="00695847">
      <w:pPr>
        <w:jc w:val="center"/>
        <w:rPr>
          <w:rFonts w:eastAsia="Calibri"/>
          <w:b/>
          <w:bCs/>
          <w:lang w:val="es-CR"/>
        </w:rPr>
      </w:pPr>
      <w:r w:rsidRPr="00695847">
        <w:rPr>
          <w:noProof/>
          <w:lang w:val="es-CR" w:eastAsia="es-MX"/>
        </w:rPr>
        <w:lastRenderedPageBreak/>
        <w:drawing>
          <wp:inline distT="0" distB="0" distL="0" distR="0" wp14:anchorId="13D873A7" wp14:editId="71D991C6">
            <wp:extent cx="5422900" cy="3402330"/>
            <wp:effectExtent l="0" t="0" r="6350" b="7620"/>
            <wp:docPr id="28" name="Gráfico 28">
              <a:extLst xmlns:a="http://schemas.openxmlformats.org/drawingml/2006/main">
                <a:ext uri="{FF2B5EF4-FFF2-40B4-BE49-F238E27FC236}">
                  <a16:creationId xmlns:a16="http://schemas.microsoft.com/office/drawing/2014/main" id="{819D9DB3-1BEF-4593-BEC2-10CE3C8CBA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D40DF32" w14:textId="77777777" w:rsidR="00695847" w:rsidRPr="00695847" w:rsidRDefault="00695847" w:rsidP="00695847">
      <w:pPr>
        <w:jc w:val="center"/>
        <w:rPr>
          <w:rFonts w:eastAsia="Calibri"/>
          <w:b/>
          <w:bCs/>
          <w:lang w:val="es-CR"/>
        </w:rPr>
      </w:pPr>
    </w:p>
    <w:p w14:paraId="2CBF5D07" w14:textId="77777777" w:rsidR="00695847" w:rsidRPr="00695847" w:rsidRDefault="00695847" w:rsidP="00695847">
      <w:pPr>
        <w:rPr>
          <w:rFonts w:eastAsia="Calibri"/>
          <w:b/>
          <w:bCs/>
          <w:lang w:val="es-CR"/>
        </w:rPr>
      </w:pPr>
    </w:p>
    <w:p w14:paraId="4460A38B" w14:textId="77777777" w:rsidR="00695847" w:rsidRPr="00695847" w:rsidRDefault="00695847" w:rsidP="006D2617">
      <w:pPr>
        <w:numPr>
          <w:ilvl w:val="0"/>
          <w:numId w:val="26"/>
        </w:numPr>
        <w:suppressAutoHyphens w:val="0"/>
        <w:ind w:left="851" w:right="851" w:firstLine="709"/>
        <w:outlineLvl w:val="0"/>
        <w:rPr>
          <w:rFonts w:eastAsia="Calibri"/>
          <w:b/>
          <w:bCs/>
          <w:lang w:val="es-CR"/>
        </w:rPr>
      </w:pPr>
      <w:bookmarkStart w:id="26" w:name="_Toc83047392"/>
      <w:bookmarkStart w:id="27" w:name="_Toc85722388"/>
      <w:r w:rsidRPr="00695847">
        <w:rPr>
          <w:rFonts w:eastAsia="Calibri"/>
          <w:b/>
          <w:bCs/>
          <w:lang w:val="es-CR"/>
        </w:rPr>
        <w:t>Tipo de oficina que atendió el caso</w:t>
      </w:r>
      <w:bookmarkEnd w:id="26"/>
      <w:bookmarkEnd w:id="27"/>
    </w:p>
    <w:p w14:paraId="4A6EE8B5" w14:textId="77777777" w:rsidR="00695847" w:rsidRPr="00695847" w:rsidRDefault="00695847" w:rsidP="00695847">
      <w:pPr>
        <w:ind w:left="851" w:right="851" w:firstLine="709"/>
        <w:jc w:val="both"/>
        <w:rPr>
          <w:rFonts w:eastAsia="Calibri"/>
          <w:lang w:val="es-CR"/>
        </w:rPr>
      </w:pPr>
    </w:p>
    <w:p w14:paraId="1BE24019" w14:textId="77777777" w:rsidR="00695847" w:rsidRPr="00695847" w:rsidRDefault="00695847" w:rsidP="00695847">
      <w:pPr>
        <w:ind w:left="851" w:right="851" w:firstLine="709"/>
        <w:jc w:val="both"/>
        <w:rPr>
          <w:rFonts w:eastAsia="Calibri"/>
          <w:lang w:val="es-CR"/>
        </w:rPr>
      </w:pPr>
      <w:r w:rsidRPr="00695847">
        <w:rPr>
          <w:rFonts w:eastAsia="Calibri"/>
          <w:lang w:val="es-CR"/>
        </w:rPr>
        <w:t xml:space="preserve">Históricamente se tiene que las </w:t>
      </w:r>
      <w:r w:rsidRPr="00695847">
        <w:rPr>
          <w:rFonts w:eastAsia="Calibri"/>
          <w:i/>
          <w:iCs/>
          <w:lang w:val="es-CR"/>
        </w:rPr>
        <w:t>Delegaciones Regionales</w:t>
      </w:r>
      <w:r w:rsidRPr="00695847">
        <w:rPr>
          <w:rFonts w:eastAsia="Calibri"/>
          <w:lang w:val="es-CR"/>
        </w:rPr>
        <w:t xml:space="preserve"> son las que mayor cantidad de casos atienden en presencia del evento bajo estudio (299 casos promedio anual), seguido del </w:t>
      </w:r>
      <w:r w:rsidRPr="00695847">
        <w:rPr>
          <w:rFonts w:eastAsia="Calibri"/>
          <w:i/>
          <w:iCs/>
          <w:lang w:val="es-CR"/>
        </w:rPr>
        <w:t>Departamento de Investigaciones Criminales</w:t>
      </w:r>
      <w:r w:rsidRPr="00695847">
        <w:rPr>
          <w:rFonts w:eastAsia="Calibri"/>
          <w:lang w:val="es-CR"/>
        </w:rPr>
        <w:t xml:space="preserve"> (en adelante DIC) con 122 promedio anual. Estas dos instancias policiales acaparan en promedio el 68,3% de la totalidad de casos atendidos durante los últimos 5 años tomando en consideración que existen 11 Delegaciones Regionales a nivel nacional, mientras que a pesar de la existencia de 17 secciones que pertenecen al DIC, solamente 4 en promedio son las que reportan haber tramitado este tipo de delito.</w:t>
      </w:r>
    </w:p>
    <w:p w14:paraId="51C1B87A" w14:textId="77777777" w:rsidR="00695847" w:rsidRPr="00695847" w:rsidRDefault="00695847" w:rsidP="00695847">
      <w:pPr>
        <w:ind w:left="851" w:right="851" w:firstLine="709"/>
        <w:jc w:val="both"/>
        <w:rPr>
          <w:rFonts w:eastAsia="Calibri"/>
          <w:lang w:val="es-CR"/>
        </w:rPr>
      </w:pPr>
    </w:p>
    <w:p w14:paraId="0FCEFF68" w14:textId="77777777" w:rsidR="00695847" w:rsidRPr="00695847" w:rsidRDefault="00695847" w:rsidP="00695847">
      <w:pPr>
        <w:ind w:left="851" w:right="851"/>
        <w:jc w:val="center"/>
        <w:rPr>
          <w:rFonts w:eastAsia="Calibri"/>
          <w:b/>
          <w:bCs/>
          <w:lang w:val="es-CR"/>
        </w:rPr>
      </w:pPr>
      <w:r w:rsidRPr="00695847">
        <w:rPr>
          <w:rFonts w:eastAsia="Calibri"/>
          <w:b/>
          <w:bCs/>
          <w:lang w:val="es-CR"/>
        </w:rPr>
        <w:t>Cuadro 9.1</w:t>
      </w:r>
    </w:p>
    <w:p w14:paraId="1328FF84" w14:textId="77777777" w:rsidR="00695847" w:rsidRPr="00695847" w:rsidRDefault="00695847" w:rsidP="00695847">
      <w:pPr>
        <w:ind w:left="851" w:right="851"/>
        <w:jc w:val="center"/>
        <w:rPr>
          <w:rFonts w:eastAsia="Calibri"/>
          <w:b/>
          <w:bCs/>
          <w:lang w:val="es-CR"/>
        </w:rPr>
      </w:pPr>
      <w:r w:rsidRPr="00695847">
        <w:rPr>
          <w:rFonts w:eastAsia="Calibri"/>
          <w:b/>
          <w:bCs/>
          <w:lang w:val="es-CR"/>
        </w:rPr>
        <w:t>Personas fallecidas por homicidio culposo en Costa Rica, según tipo de oficina policial que atendió el caso, periodo 2016 – 2020.</w:t>
      </w:r>
    </w:p>
    <w:p w14:paraId="26DF306A" w14:textId="77777777" w:rsidR="00695847" w:rsidRPr="00695847" w:rsidRDefault="00695847" w:rsidP="00695847">
      <w:pPr>
        <w:jc w:val="center"/>
        <w:rPr>
          <w:rFonts w:eastAsia="Calibri"/>
          <w:b/>
          <w:bCs/>
          <w:lang w:val="es-CR"/>
        </w:rPr>
      </w:pPr>
    </w:p>
    <w:tbl>
      <w:tblPr>
        <w:tblW w:w="0" w:type="auto"/>
        <w:jc w:val="center"/>
        <w:tblLayout w:type="fixed"/>
        <w:tblCellMar>
          <w:left w:w="70" w:type="dxa"/>
          <w:right w:w="70" w:type="dxa"/>
        </w:tblCellMar>
        <w:tblLook w:val="04A0" w:firstRow="1" w:lastRow="0" w:firstColumn="1" w:lastColumn="0" w:noHBand="0" w:noVBand="1"/>
      </w:tblPr>
      <w:tblGrid>
        <w:gridCol w:w="3828"/>
        <w:gridCol w:w="845"/>
        <w:gridCol w:w="997"/>
        <w:gridCol w:w="709"/>
        <w:gridCol w:w="709"/>
        <w:gridCol w:w="709"/>
      </w:tblGrid>
      <w:tr w:rsidR="00695847" w:rsidRPr="00695847" w14:paraId="3C83F46A" w14:textId="77777777" w:rsidTr="002C6B6E">
        <w:trPr>
          <w:trHeight w:val="290"/>
          <w:jc w:val="center"/>
        </w:trPr>
        <w:tc>
          <w:tcPr>
            <w:tcW w:w="3828" w:type="dxa"/>
            <w:vMerge w:val="restart"/>
            <w:tcBorders>
              <w:top w:val="single" w:sz="8" w:space="0" w:color="auto"/>
              <w:left w:val="nil"/>
              <w:bottom w:val="single" w:sz="8" w:space="0" w:color="000000"/>
              <w:right w:val="single" w:sz="8" w:space="0" w:color="auto"/>
            </w:tcBorders>
            <w:noWrap/>
            <w:vAlign w:val="center"/>
            <w:hideMark/>
          </w:tcPr>
          <w:p w14:paraId="5B511498" w14:textId="77777777" w:rsidR="00695847" w:rsidRPr="00695847" w:rsidRDefault="00695847" w:rsidP="00695847">
            <w:pPr>
              <w:jc w:val="center"/>
              <w:rPr>
                <w:b/>
                <w:bCs/>
                <w:lang w:val="es-CR" w:eastAsia="es-CR"/>
              </w:rPr>
            </w:pPr>
            <w:r w:rsidRPr="00695847">
              <w:rPr>
                <w:b/>
                <w:bCs/>
                <w:lang w:val="es-CR" w:eastAsia="es-CR"/>
              </w:rPr>
              <w:t>Tipo de Oficina Policial</w:t>
            </w:r>
          </w:p>
        </w:tc>
        <w:tc>
          <w:tcPr>
            <w:tcW w:w="3969" w:type="dxa"/>
            <w:gridSpan w:val="5"/>
            <w:tcBorders>
              <w:top w:val="single" w:sz="8" w:space="0" w:color="auto"/>
              <w:left w:val="nil"/>
              <w:bottom w:val="single" w:sz="8" w:space="0" w:color="auto"/>
              <w:right w:val="nil"/>
            </w:tcBorders>
            <w:noWrap/>
            <w:vAlign w:val="center"/>
            <w:hideMark/>
          </w:tcPr>
          <w:p w14:paraId="508FED00" w14:textId="77777777" w:rsidR="00695847" w:rsidRPr="00695847" w:rsidRDefault="00695847" w:rsidP="00695847">
            <w:pPr>
              <w:jc w:val="center"/>
              <w:rPr>
                <w:b/>
                <w:bCs/>
                <w:lang w:val="es-CR" w:eastAsia="es-CR"/>
              </w:rPr>
            </w:pPr>
            <w:r w:rsidRPr="00695847">
              <w:rPr>
                <w:b/>
                <w:bCs/>
                <w:lang w:val="es-CR" w:eastAsia="es-CR"/>
              </w:rPr>
              <w:t>Año</w:t>
            </w:r>
          </w:p>
        </w:tc>
      </w:tr>
      <w:tr w:rsidR="00695847" w:rsidRPr="00695847" w14:paraId="0B7CA16E" w14:textId="77777777" w:rsidTr="002C6B6E">
        <w:trPr>
          <w:trHeight w:val="290"/>
          <w:jc w:val="center"/>
        </w:trPr>
        <w:tc>
          <w:tcPr>
            <w:tcW w:w="7797" w:type="dxa"/>
            <w:vMerge/>
            <w:tcBorders>
              <w:top w:val="single" w:sz="8" w:space="0" w:color="auto"/>
              <w:left w:val="nil"/>
              <w:bottom w:val="single" w:sz="8" w:space="0" w:color="000000"/>
              <w:right w:val="single" w:sz="8" w:space="0" w:color="auto"/>
            </w:tcBorders>
            <w:vAlign w:val="center"/>
            <w:hideMark/>
          </w:tcPr>
          <w:p w14:paraId="2D445110" w14:textId="77777777" w:rsidR="00695847" w:rsidRPr="00695847" w:rsidRDefault="00695847" w:rsidP="00695847">
            <w:pPr>
              <w:rPr>
                <w:b/>
                <w:bCs/>
                <w:lang w:val="es-CR" w:eastAsia="es-CR"/>
              </w:rPr>
            </w:pPr>
          </w:p>
        </w:tc>
        <w:tc>
          <w:tcPr>
            <w:tcW w:w="845" w:type="dxa"/>
            <w:tcBorders>
              <w:top w:val="nil"/>
              <w:left w:val="nil"/>
              <w:bottom w:val="single" w:sz="8" w:space="0" w:color="auto"/>
              <w:right w:val="nil"/>
            </w:tcBorders>
            <w:noWrap/>
            <w:vAlign w:val="center"/>
            <w:hideMark/>
          </w:tcPr>
          <w:p w14:paraId="30E6A263" w14:textId="77777777" w:rsidR="00695847" w:rsidRPr="00695847" w:rsidRDefault="00695847" w:rsidP="00695847">
            <w:pPr>
              <w:jc w:val="center"/>
              <w:rPr>
                <w:b/>
                <w:bCs/>
                <w:lang w:val="es-CR" w:eastAsia="es-CR"/>
              </w:rPr>
            </w:pPr>
            <w:r w:rsidRPr="00695847">
              <w:rPr>
                <w:b/>
                <w:bCs/>
                <w:lang w:val="es-CR" w:eastAsia="es-CR"/>
              </w:rPr>
              <w:t>2015</w:t>
            </w:r>
          </w:p>
        </w:tc>
        <w:tc>
          <w:tcPr>
            <w:tcW w:w="997" w:type="dxa"/>
            <w:tcBorders>
              <w:top w:val="nil"/>
              <w:left w:val="nil"/>
              <w:bottom w:val="single" w:sz="8" w:space="0" w:color="auto"/>
              <w:right w:val="nil"/>
            </w:tcBorders>
            <w:noWrap/>
            <w:vAlign w:val="center"/>
            <w:hideMark/>
          </w:tcPr>
          <w:p w14:paraId="1AF0860F" w14:textId="77777777" w:rsidR="00695847" w:rsidRPr="00695847" w:rsidRDefault="00695847" w:rsidP="00695847">
            <w:pPr>
              <w:jc w:val="center"/>
              <w:rPr>
                <w:b/>
                <w:bCs/>
                <w:lang w:val="es-CR" w:eastAsia="es-CR"/>
              </w:rPr>
            </w:pPr>
            <w:r w:rsidRPr="00695847">
              <w:rPr>
                <w:b/>
                <w:bCs/>
                <w:lang w:val="es-CR" w:eastAsia="es-CR"/>
              </w:rPr>
              <w:t>2016</w:t>
            </w:r>
          </w:p>
        </w:tc>
        <w:tc>
          <w:tcPr>
            <w:tcW w:w="709" w:type="dxa"/>
            <w:tcBorders>
              <w:top w:val="nil"/>
              <w:left w:val="nil"/>
              <w:bottom w:val="single" w:sz="8" w:space="0" w:color="auto"/>
              <w:right w:val="nil"/>
            </w:tcBorders>
            <w:noWrap/>
            <w:vAlign w:val="center"/>
            <w:hideMark/>
          </w:tcPr>
          <w:p w14:paraId="1853BBFA" w14:textId="77777777" w:rsidR="00695847" w:rsidRPr="00695847" w:rsidRDefault="00695847" w:rsidP="00695847">
            <w:pPr>
              <w:jc w:val="center"/>
              <w:rPr>
                <w:b/>
                <w:bCs/>
                <w:lang w:val="es-CR" w:eastAsia="es-CR"/>
              </w:rPr>
            </w:pPr>
            <w:r w:rsidRPr="00695847">
              <w:rPr>
                <w:b/>
                <w:bCs/>
                <w:lang w:val="es-CR" w:eastAsia="es-CR"/>
              </w:rPr>
              <w:t>2017</w:t>
            </w:r>
          </w:p>
        </w:tc>
        <w:tc>
          <w:tcPr>
            <w:tcW w:w="709" w:type="dxa"/>
            <w:tcBorders>
              <w:top w:val="nil"/>
              <w:left w:val="nil"/>
              <w:bottom w:val="single" w:sz="8" w:space="0" w:color="auto"/>
              <w:right w:val="nil"/>
            </w:tcBorders>
            <w:noWrap/>
            <w:vAlign w:val="center"/>
            <w:hideMark/>
          </w:tcPr>
          <w:p w14:paraId="5F5F2715" w14:textId="77777777" w:rsidR="00695847" w:rsidRPr="00695847" w:rsidRDefault="00695847" w:rsidP="00695847">
            <w:pPr>
              <w:jc w:val="center"/>
              <w:rPr>
                <w:b/>
                <w:bCs/>
                <w:lang w:val="es-CR" w:eastAsia="es-CR"/>
              </w:rPr>
            </w:pPr>
            <w:r w:rsidRPr="00695847">
              <w:rPr>
                <w:b/>
                <w:bCs/>
                <w:lang w:val="es-CR" w:eastAsia="es-CR"/>
              </w:rPr>
              <w:t>2018</w:t>
            </w:r>
          </w:p>
        </w:tc>
        <w:tc>
          <w:tcPr>
            <w:tcW w:w="709" w:type="dxa"/>
            <w:tcBorders>
              <w:top w:val="nil"/>
              <w:left w:val="nil"/>
              <w:bottom w:val="single" w:sz="8" w:space="0" w:color="auto"/>
              <w:right w:val="nil"/>
            </w:tcBorders>
            <w:noWrap/>
            <w:vAlign w:val="center"/>
            <w:hideMark/>
          </w:tcPr>
          <w:p w14:paraId="606B327C" w14:textId="77777777" w:rsidR="00695847" w:rsidRPr="00695847" w:rsidRDefault="00695847" w:rsidP="00695847">
            <w:pPr>
              <w:jc w:val="center"/>
              <w:rPr>
                <w:b/>
                <w:bCs/>
                <w:lang w:val="es-CR" w:eastAsia="es-CR"/>
              </w:rPr>
            </w:pPr>
            <w:r w:rsidRPr="00695847">
              <w:rPr>
                <w:b/>
                <w:bCs/>
                <w:lang w:val="es-CR" w:eastAsia="es-CR"/>
              </w:rPr>
              <w:t>2019</w:t>
            </w:r>
          </w:p>
        </w:tc>
      </w:tr>
      <w:tr w:rsidR="00695847" w:rsidRPr="00695847" w14:paraId="7E702667" w14:textId="77777777" w:rsidTr="002C6B6E">
        <w:trPr>
          <w:trHeight w:val="280"/>
          <w:jc w:val="center"/>
        </w:trPr>
        <w:tc>
          <w:tcPr>
            <w:tcW w:w="3828" w:type="dxa"/>
            <w:tcBorders>
              <w:top w:val="nil"/>
              <w:left w:val="nil"/>
              <w:bottom w:val="nil"/>
              <w:right w:val="single" w:sz="8" w:space="0" w:color="auto"/>
            </w:tcBorders>
            <w:noWrap/>
            <w:vAlign w:val="center"/>
            <w:hideMark/>
          </w:tcPr>
          <w:p w14:paraId="4749BF65" w14:textId="77777777" w:rsidR="00695847" w:rsidRPr="00695847" w:rsidRDefault="00695847" w:rsidP="00695847">
            <w:pPr>
              <w:rPr>
                <w:lang w:val="es-CR" w:eastAsia="es-CR"/>
              </w:rPr>
            </w:pPr>
            <w:r w:rsidRPr="00695847">
              <w:rPr>
                <w:lang w:val="es-CR" w:eastAsia="es-CR"/>
              </w:rPr>
              <w:t> </w:t>
            </w:r>
          </w:p>
        </w:tc>
        <w:tc>
          <w:tcPr>
            <w:tcW w:w="845" w:type="dxa"/>
            <w:noWrap/>
            <w:vAlign w:val="center"/>
            <w:hideMark/>
          </w:tcPr>
          <w:p w14:paraId="734055A3" w14:textId="77777777" w:rsidR="00695847" w:rsidRPr="00695847" w:rsidRDefault="00695847" w:rsidP="00695847">
            <w:pPr>
              <w:rPr>
                <w:lang w:val="es-CR" w:eastAsia="en-US"/>
              </w:rPr>
            </w:pPr>
          </w:p>
        </w:tc>
        <w:tc>
          <w:tcPr>
            <w:tcW w:w="997" w:type="dxa"/>
            <w:noWrap/>
            <w:vAlign w:val="center"/>
            <w:hideMark/>
          </w:tcPr>
          <w:p w14:paraId="06224727" w14:textId="77777777" w:rsidR="00695847" w:rsidRPr="00695847" w:rsidRDefault="00695847" w:rsidP="00695847">
            <w:pPr>
              <w:rPr>
                <w:lang w:val="es-CR" w:eastAsia="en-US"/>
              </w:rPr>
            </w:pPr>
          </w:p>
        </w:tc>
        <w:tc>
          <w:tcPr>
            <w:tcW w:w="709" w:type="dxa"/>
            <w:noWrap/>
            <w:vAlign w:val="center"/>
            <w:hideMark/>
          </w:tcPr>
          <w:p w14:paraId="6C105D3C" w14:textId="77777777" w:rsidR="00695847" w:rsidRPr="00695847" w:rsidRDefault="00695847" w:rsidP="00695847">
            <w:pPr>
              <w:rPr>
                <w:lang w:val="es-CR" w:eastAsia="en-US"/>
              </w:rPr>
            </w:pPr>
          </w:p>
        </w:tc>
        <w:tc>
          <w:tcPr>
            <w:tcW w:w="709" w:type="dxa"/>
            <w:noWrap/>
            <w:vAlign w:val="center"/>
            <w:hideMark/>
          </w:tcPr>
          <w:p w14:paraId="4AD5BE3B" w14:textId="77777777" w:rsidR="00695847" w:rsidRPr="00695847" w:rsidRDefault="00695847" w:rsidP="00695847">
            <w:pPr>
              <w:rPr>
                <w:lang w:val="es-CR" w:eastAsia="en-US"/>
              </w:rPr>
            </w:pPr>
          </w:p>
        </w:tc>
        <w:tc>
          <w:tcPr>
            <w:tcW w:w="709" w:type="dxa"/>
            <w:noWrap/>
            <w:vAlign w:val="center"/>
            <w:hideMark/>
          </w:tcPr>
          <w:p w14:paraId="04EFCBF5" w14:textId="77777777" w:rsidR="00695847" w:rsidRPr="00695847" w:rsidRDefault="00695847" w:rsidP="00695847">
            <w:pPr>
              <w:rPr>
                <w:lang w:val="es-CR" w:eastAsia="en-US"/>
              </w:rPr>
            </w:pPr>
          </w:p>
        </w:tc>
      </w:tr>
      <w:tr w:rsidR="00695847" w:rsidRPr="00695847" w14:paraId="09541A8F" w14:textId="77777777" w:rsidTr="002C6B6E">
        <w:trPr>
          <w:trHeight w:val="280"/>
          <w:jc w:val="center"/>
        </w:trPr>
        <w:tc>
          <w:tcPr>
            <w:tcW w:w="3828" w:type="dxa"/>
            <w:tcBorders>
              <w:top w:val="nil"/>
              <w:left w:val="nil"/>
              <w:bottom w:val="nil"/>
              <w:right w:val="single" w:sz="8" w:space="0" w:color="auto"/>
            </w:tcBorders>
            <w:noWrap/>
            <w:vAlign w:val="center"/>
            <w:hideMark/>
          </w:tcPr>
          <w:p w14:paraId="2F7E4AA9" w14:textId="77777777" w:rsidR="00695847" w:rsidRPr="00695847" w:rsidRDefault="00695847" w:rsidP="00695847">
            <w:pPr>
              <w:jc w:val="center"/>
              <w:rPr>
                <w:b/>
                <w:bCs/>
                <w:lang w:val="es-CR" w:eastAsia="es-CR"/>
              </w:rPr>
            </w:pPr>
            <w:r w:rsidRPr="00695847">
              <w:rPr>
                <w:b/>
                <w:bCs/>
                <w:lang w:val="es-CR" w:eastAsia="es-CR"/>
              </w:rPr>
              <w:t>Total</w:t>
            </w:r>
          </w:p>
        </w:tc>
        <w:tc>
          <w:tcPr>
            <w:tcW w:w="845" w:type="dxa"/>
            <w:noWrap/>
            <w:vAlign w:val="center"/>
            <w:hideMark/>
          </w:tcPr>
          <w:p w14:paraId="1B02F802" w14:textId="77777777" w:rsidR="00695847" w:rsidRPr="00695847" w:rsidRDefault="00695847" w:rsidP="00695847">
            <w:pPr>
              <w:jc w:val="center"/>
              <w:rPr>
                <w:b/>
                <w:bCs/>
                <w:lang w:val="es-CR" w:eastAsia="es-CR"/>
              </w:rPr>
            </w:pPr>
            <w:r w:rsidRPr="00695847">
              <w:rPr>
                <w:b/>
                <w:bCs/>
                <w:lang w:val="es-CR" w:eastAsia="es-CR"/>
              </w:rPr>
              <w:t>635</w:t>
            </w:r>
          </w:p>
        </w:tc>
        <w:tc>
          <w:tcPr>
            <w:tcW w:w="997" w:type="dxa"/>
            <w:noWrap/>
            <w:vAlign w:val="center"/>
            <w:hideMark/>
          </w:tcPr>
          <w:p w14:paraId="5BF12A8F" w14:textId="77777777" w:rsidR="00695847" w:rsidRPr="00695847" w:rsidRDefault="00695847" w:rsidP="00695847">
            <w:pPr>
              <w:jc w:val="center"/>
              <w:rPr>
                <w:b/>
                <w:bCs/>
                <w:lang w:val="es-CR" w:eastAsia="es-CR"/>
              </w:rPr>
            </w:pPr>
            <w:r w:rsidRPr="00695847">
              <w:rPr>
                <w:b/>
                <w:bCs/>
                <w:lang w:val="es-CR" w:eastAsia="es-CR"/>
              </w:rPr>
              <w:t>702</w:t>
            </w:r>
          </w:p>
        </w:tc>
        <w:tc>
          <w:tcPr>
            <w:tcW w:w="709" w:type="dxa"/>
            <w:noWrap/>
            <w:vAlign w:val="center"/>
            <w:hideMark/>
          </w:tcPr>
          <w:p w14:paraId="4DFA94E1" w14:textId="77777777" w:rsidR="00695847" w:rsidRPr="00695847" w:rsidRDefault="00695847" w:rsidP="00695847">
            <w:pPr>
              <w:jc w:val="center"/>
              <w:rPr>
                <w:b/>
                <w:bCs/>
                <w:lang w:val="es-CR" w:eastAsia="es-CR"/>
              </w:rPr>
            </w:pPr>
            <w:r w:rsidRPr="00695847">
              <w:rPr>
                <w:b/>
                <w:bCs/>
                <w:lang w:val="es-CR" w:eastAsia="es-CR"/>
              </w:rPr>
              <w:t>673</w:t>
            </w:r>
          </w:p>
        </w:tc>
        <w:tc>
          <w:tcPr>
            <w:tcW w:w="709" w:type="dxa"/>
            <w:noWrap/>
            <w:vAlign w:val="center"/>
            <w:hideMark/>
          </w:tcPr>
          <w:p w14:paraId="212E48EB" w14:textId="77777777" w:rsidR="00695847" w:rsidRPr="00695847" w:rsidRDefault="00695847" w:rsidP="00695847">
            <w:pPr>
              <w:jc w:val="center"/>
              <w:rPr>
                <w:b/>
                <w:bCs/>
                <w:lang w:val="es-CR" w:eastAsia="es-CR"/>
              </w:rPr>
            </w:pPr>
            <w:r w:rsidRPr="00695847">
              <w:rPr>
                <w:b/>
                <w:bCs/>
                <w:lang w:val="es-CR" w:eastAsia="es-CR"/>
              </w:rPr>
              <w:t>628</w:t>
            </w:r>
          </w:p>
        </w:tc>
        <w:tc>
          <w:tcPr>
            <w:tcW w:w="709" w:type="dxa"/>
            <w:noWrap/>
            <w:vAlign w:val="center"/>
            <w:hideMark/>
          </w:tcPr>
          <w:p w14:paraId="07B0164C" w14:textId="77777777" w:rsidR="00695847" w:rsidRPr="00695847" w:rsidRDefault="00695847" w:rsidP="00695847">
            <w:pPr>
              <w:jc w:val="center"/>
              <w:rPr>
                <w:b/>
                <w:bCs/>
                <w:lang w:val="es-CR" w:eastAsia="es-CR"/>
              </w:rPr>
            </w:pPr>
            <w:r w:rsidRPr="00695847">
              <w:rPr>
                <w:b/>
                <w:bCs/>
                <w:lang w:val="es-CR" w:eastAsia="es-CR"/>
              </w:rPr>
              <w:t>442</w:t>
            </w:r>
          </w:p>
        </w:tc>
      </w:tr>
      <w:tr w:rsidR="00695847" w:rsidRPr="00695847" w14:paraId="1611B057" w14:textId="77777777" w:rsidTr="002C6B6E">
        <w:trPr>
          <w:trHeight w:val="280"/>
          <w:jc w:val="center"/>
        </w:trPr>
        <w:tc>
          <w:tcPr>
            <w:tcW w:w="3828" w:type="dxa"/>
            <w:tcBorders>
              <w:top w:val="nil"/>
              <w:left w:val="nil"/>
              <w:bottom w:val="nil"/>
              <w:right w:val="single" w:sz="8" w:space="0" w:color="auto"/>
            </w:tcBorders>
            <w:noWrap/>
            <w:vAlign w:val="center"/>
            <w:hideMark/>
          </w:tcPr>
          <w:p w14:paraId="7A8B9538" w14:textId="77777777" w:rsidR="00695847" w:rsidRPr="00695847" w:rsidRDefault="00695847" w:rsidP="00695847">
            <w:pPr>
              <w:rPr>
                <w:lang w:val="es-CR" w:eastAsia="es-CR"/>
              </w:rPr>
            </w:pPr>
            <w:r w:rsidRPr="00695847">
              <w:rPr>
                <w:lang w:val="es-CR" w:eastAsia="es-CR"/>
              </w:rPr>
              <w:lastRenderedPageBreak/>
              <w:t> </w:t>
            </w:r>
          </w:p>
        </w:tc>
        <w:tc>
          <w:tcPr>
            <w:tcW w:w="845" w:type="dxa"/>
            <w:noWrap/>
            <w:vAlign w:val="center"/>
            <w:hideMark/>
          </w:tcPr>
          <w:p w14:paraId="57E88B2A" w14:textId="77777777" w:rsidR="00695847" w:rsidRPr="00695847" w:rsidRDefault="00695847" w:rsidP="00695847">
            <w:pPr>
              <w:rPr>
                <w:lang w:val="es-CR" w:eastAsia="en-US"/>
              </w:rPr>
            </w:pPr>
          </w:p>
        </w:tc>
        <w:tc>
          <w:tcPr>
            <w:tcW w:w="997" w:type="dxa"/>
            <w:noWrap/>
            <w:vAlign w:val="center"/>
            <w:hideMark/>
          </w:tcPr>
          <w:p w14:paraId="0F2FB3FC" w14:textId="77777777" w:rsidR="00695847" w:rsidRPr="00695847" w:rsidRDefault="00695847" w:rsidP="00695847">
            <w:pPr>
              <w:rPr>
                <w:lang w:val="es-CR" w:eastAsia="en-US"/>
              </w:rPr>
            </w:pPr>
          </w:p>
        </w:tc>
        <w:tc>
          <w:tcPr>
            <w:tcW w:w="709" w:type="dxa"/>
            <w:noWrap/>
            <w:vAlign w:val="center"/>
            <w:hideMark/>
          </w:tcPr>
          <w:p w14:paraId="34188956" w14:textId="77777777" w:rsidR="00695847" w:rsidRPr="00695847" w:rsidRDefault="00695847" w:rsidP="00695847">
            <w:pPr>
              <w:rPr>
                <w:lang w:val="es-CR" w:eastAsia="en-US"/>
              </w:rPr>
            </w:pPr>
          </w:p>
        </w:tc>
        <w:tc>
          <w:tcPr>
            <w:tcW w:w="709" w:type="dxa"/>
            <w:noWrap/>
            <w:vAlign w:val="center"/>
            <w:hideMark/>
          </w:tcPr>
          <w:p w14:paraId="2C598A53" w14:textId="77777777" w:rsidR="00695847" w:rsidRPr="00695847" w:rsidRDefault="00695847" w:rsidP="00695847">
            <w:pPr>
              <w:rPr>
                <w:lang w:val="es-CR" w:eastAsia="en-US"/>
              </w:rPr>
            </w:pPr>
          </w:p>
        </w:tc>
        <w:tc>
          <w:tcPr>
            <w:tcW w:w="709" w:type="dxa"/>
            <w:noWrap/>
            <w:vAlign w:val="center"/>
            <w:hideMark/>
          </w:tcPr>
          <w:p w14:paraId="021C6314" w14:textId="77777777" w:rsidR="00695847" w:rsidRPr="00695847" w:rsidRDefault="00695847" w:rsidP="00695847">
            <w:pPr>
              <w:rPr>
                <w:lang w:val="es-CR" w:eastAsia="en-US"/>
              </w:rPr>
            </w:pPr>
          </w:p>
        </w:tc>
      </w:tr>
      <w:tr w:rsidR="00695847" w:rsidRPr="00695847" w14:paraId="0D16B9B5" w14:textId="77777777" w:rsidTr="002C6B6E">
        <w:trPr>
          <w:trHeight w:val="280"/>
          <w:jc w:val="center"/>
        </w:trPr>
        <w:tc>
          <w:tcPr>
            <w:tcW w:w="3828" w:type="dxa"/>
            <w:tcBorders>
              <w:top w:val="nil"/>
              <w:left w:val="nil"/>
              <w:bottom w:val="nil"/>
              <w:right w:val="single" w:sz="8" w:space="0" w:color="auto"/>
            </w:tcBorders>
            <w:noWrap/>
            <w:vAlign w:val="center"/>
            <w:hideMark/>
          </w:tcPr>
          <w:p w14:paraId="3FA6A451" w14:textId="77777777" w:rsidR="00695847" w:rsidRPr="00695847" w:rsidRDefault="00695847" w:rsidP="00695847">
            <w:pPr>
              <w:rPr>
                <w:lang w:val="es-CR" w:eastAsia="es-CR"/>
              </w:rPr>
            </w:pPr>
            <w:r w:rsidRPr="00695847">
              <w:rPr>
                <w:lang w:val="es-CR" w:eastAsia="es-CR"/>
              </w:rPr>
              <w:t>Departamento de Investigaciones Criminales</w:t>
            </w:r>
          </w:p>
        </w:tc>
        <w:tc>
          <w:tcPr>
            <w:tcW w:w="845" w:type="dxa"/>
            <w:noWrap/>
            <w:vAlign w:val="center"/>
            <w:hideMark/>
          </w:tcPr>
          <w:p w14:paraId="76FA966F" w14:textId="77777777" w:rsidR="00695847" w:rsidRPr="00695847" w:rsidRDefault="00695847" w:rsidP="00695847">
            <w:pPr>
              <w:jc w:val="center"/>
              <w:rPr>
                <w:lang w:val="es-CR" w:eastAsia="es-CR"/>
              </w:rPr>
            </w:pPr>
            <w:r w:rsidRPr="00695847">
              <w:rPr>
                <w:lang w:val="es-CR" w:eastAsia="es-CR"/>
              </w:rPr>
              <w:t>156</w:t>
            </w:r>
          </w:p>
        </w:tc>
        <w:tc>
          <w:tcPr>
            <w:tcW w:w="997" w:type="dxa"/>
            <w:noWrap/>
            <w:vAlign w:val="center"/>
            <w:hideMark/>
          </w:tcPr>
          <w:p w14:paraId="066A0675" w14:textId="77777777" w:rsidR="00695847" w:rsidRPr="00695847" w:rsidRDefault="00695847" w:rsidP="00695847">
            <w:pPr>
              <w:jc w:val="center"/>
              <w:rPr>
                <w:lang w:val="es-CR" w:eastAsia="es-CR"/>
              </w:rPr>
            </w:pPr>
            <w:r w:rsidRPr="00695847">
              <w:rPr>
                <w:lang w:val="es-CR" w:eastAsia="es-CR"/>
              </w:rPr>
              <w:t>132</w:t>
            </w:r>
          </w:p>
        </w:tc>
        <w:tc>
          <w:tcPr>
            <w:tcW w:w="709" w:type="dxa"/>
            <w:noWrap/>
            <w:vAlign w:val="center"/>
            <w:hideMark/>
          </w:tcPr>
          <w:p w14:paraId="2C8659CC" w14:textId="77777777" w:rsidR="00695847" w:rsidRPr="00695847" w:rsidRDefault="00695847" w:rsidP="00695847">
            <w:pPr>
              <w:jc w:val="center"/>
              <w:rPr>
                <w:lang w:val="es-CR" w:eastAsia="es-CR"/>
              </w:rPr>
            </w:pPr>
            <w:r w:rsidRPr="00695847">
              <w:rPr>
                <w:lang w:val="es-CR" w:eastAsia="es-CR"/>
              </w:rPr>
              <w:t>121</w:t>
            </w:r>
          </w:p>
        </w:tc>
        <w:tc>
          <w:tcPr>
            <w:tcW w:w="709" w:type="dxa"/>
            <w:noWrap/>
            <w:vAlign w:val="center"/>
            <w:hideMark/>
          </w:tcPr>
          <w:p w14:paraId="392FAFCA" w14:textId="77777777" w:rsidR="00695847" w:rsidRPr="00695847" w:rsidRDefault="00695847" w:rsidP="00695847">
            <w:pPr>
              <w:jc w:val="center"/>
              <w:rPr>
                <w:lang w:val="es-CR" w:eastAsia="es-CR"/>
              </w:rPr>
            </w:pPr>
            <w:r w:rsidRPr="00695847">
              <w:rPr>
                <w:lang w:val="es-CR" w:eastAsia="es-CR"/>
              </w:rPr>
              <w:t>107</w:t>
            </w:r>
          </w:p>
        </w:tc>
        <w:tc>
          <w:tcPr>
            <w:tcW w:w="709" w:type="dxa"/>
            <w:noWrap/>
            <w:vAlign w:val="center"/>
            <w:hideMark/>
          </w:tcPr>
          <w:p w14:paraId="7577B990" w14:textId="77777777" w:rsidR="00695847" w:rsidRPr="00695847" w:rsidRDefault="00695847" w:rsidP="00695847">
            <w:pPr>
              <w:jc w:val="center"/>
              <w:rPr>
                <w:lang w:val="es-CR" w:eastAsia="es-CR"/>
              </w:rPr>
            </w:pPr>
            <w:r w:rsidRPr="00695847">
              <w:rPr>
                <w:lang w:val="es-CR" w:eastAsia="es-CR"/>
              </w:rPr>
              <w:t>95</w:t>
            </w:r>
          </w:p>
        </w:tc>
      </w:tr>
      <w:tr w:rsidR="00695847" w:rsidRPr="00695847" w14:paraId="6EA5A48D" w14:textId="77777777" w:rsidTr="002C6B6E">
        <w:trPr>
          <w:trHeight w:val="280"/>
          <w:jc w:val="center"/>
        </w:trPr>
        <w:tc>
          <w:tcPr>
            <w:tcW w:w="3828" w:type="dxa"/>
            <w:tcBorders>
              <w:top w:val="nil"/>
              <w:left w:val="nil"/>
              <w:bottom w:val="nil"/>
              <w:right w:val="single" w:sz="8" w:space="0" w:color="auto"/>
            </w:tcBorders>
            <w:noWrap/>
            <w:vAlign w:val="center"/>
            <w:hideMark/>
          </w:tcPr>
          <w:p w14:paraId="3BDF19EA" w14:textId="77777777" w:rsidR="00695847" w:rsidRPr="00695847" w:rsidRDefault="00695847" w:rsidP="00695847">
            <w:pPr>
              <w:rPr>
                <w:lang w:val="es-CR" w:eastAsia="es-CR"/>
              </w:rPr>
            </w:pPr>
            <w:r w:rsidRPr="00695847">
              <w:rPr>
                <w:lang w:val="es-CR" w:eastAsia="es-CR"/>
              </w:rPr>
              <w:t>Delegaciones</w:t>
            </w:r>
          </w:p>
        </w:tc>
        <w:tc>
          <w:tcPr>
            <w:tcW w:w="845" w:type="dxa"/>
            <w:noWrap/>
            <w:vAlign w:val="center"/>
            <w:hideMark/>
          </w:tcPr>
          <w:p w14:paraId="78F1F295" w14:textId="77777777" w:rsidR="00695847" w:rsidRPr="00695847" w:rsidRDefault="00695847" w:rsidP="00695847">
            <w:pPr>
              <w:jc w:val="center"/>
              <w:rPr>
                <w:lang w:val="es-CR" w:eastAsia="es-CR"/>
              </w:rPr>
            </w:pPr>
            <w:r w:rsidRPr="00695847">
              <w:rPr>
                <w:lang w:val="es-CR" w:eastAsia="es-CR"/>
              </w:rPr>
              <w:t>288</w:t>
            </w:r>
          </w:p>
        </w:tc>
        <w:tc>
          <w:tcPr>
            <w:tcW w:w="997" w:type="dxa"/>
            <w:noWrap/>
            <w:vAlign w:val="center"/>
            <w:hideMark/>
          </w:tcPr>
          <w:p w14:paraId="74F43064" w14:textId="77777777" w:rsidR="00695847" w:rsidRPr="00695847" w:rsidRDefault="00695847" w:rsidP="00695847">
            <w:pPr>
              <w:jc w:val="center"/>
              <w:rPr>
                <w:lang w:val="es-CR" w:eastAsia="es-CR"/>
              </w:rPr>
            </w:pPr>
            <w:r w:rsidRPr="00695847">
              <w:rPr>
                <w:lang w:val="es-CR" w:eastAsia="es-CR"/>
              </w:rPr>
              <w:t>330</w:t>
            </w:r>
          </w:p>
        </w:tc>
        <w:tc>
          <w:tcPr>
            <w:tcW w:w="709" w:type="dxa"/>
            <w:noWrap/>
            <w:vAlign w:val="center"/>
            <w:hideMark/>
          </w:tcPr>
          <w:p w14:paraId="56F16CAE" w14:textId="77777777" w:rsidR="00695847" w:rsidRPr="00695847" w:rsidRDefault="00695847" w:rsidP="00695847">
            <w:pPr>
              <w:jc w:val="center"/>
              <w:rPr>
                <w:lang w:val="es-CR" w:eastAsia="es-CR"/>
              </w:rPr>
            </w:pPr>
            <w:r w:rsidRPr="00695847">
              <w:rPr>
                <w:lang w:val="es-CR" w:eastAsia="es-CR"/>
              </w:rPr>
              <w:t>327</w:t>
            </w:r>
          </w:p>
        </w:tc>
        <w:tc>
          <w:tcPr>
            <w:tcW w:w="709" w:type="dxa"/>
            <w:noWrap/>
            <w:vAlign w:val="center"/>
            <w:hideMark/>
          </w:tcPr>
          <w:p w14:paraId="06E32EE6" w14:textId="77777777" w:rsidR="00695847" w:rsidRPr="00695847" w:rsidRDefault="00695847" w:rsidP="00695847">
            <w:pPr>
              <w:jc w:val="center"/>
              <w:rPr>
                <w:lang w:val="es-CR" w:eastAsia="es-CR"/>
              </w:rPr>
            </w:pPr>
            <w:r w:rsidRPr="00695847">
              <w:rPr>
                <w:lang w:val="es-CR" w:eastAsia="es-CR"/>
              </w:rPr>
              <w:t>344</w:t>
            </w:r>
          </w:p>
        </w:tc>
        <w:tc>
          <w:tcPr>
            <w:tcW w:w="709" w:type="dxa"/>
            <w:noWrap/>
            <w:vAlign w:val="center"/>
            <w:hideMark/>
          </w:tcPr>
          <w:p w14:paraId="548ADF4E" w14:textId="77777777" w:rsidR="00695847" w:rsidRPr="00695847" w:rsidRDefault="00695847" w:rsidP="00695847">
            <w:pPr>
              <w:jc w:val="center"/>
              <w:rPr>
                <w:lang w:val="es-CR" w:eastAsia="es-CR"/>
              </w:rPr>
            </w:pPr>
            <w:r w:rsidRPr="00695847">
              <w:rPr>
                <w:lang w:val="es-CR" w:eastAsia="es-CR"/>
              </w:rPr>
              <w:t>204</w:t>
            </w:r>
          </w:p>
        </w:tc>
      </w:tr>
      <w:tr w:rsidR="00695847" w:rsidRPr="00695847" w14:paraId="5B7CEAEB" w14:textId="77777777" w:rsidTr="002C6B6E">
        <w:trPr>
          <w:trHeight w:val="280"/>
          <w:jc w:val="center"/>
        </w:trPr>
        <w:tc>
          <w:tcPr>
            <w:tcW w:w="3828" w:type="dxa"/>
            <w:tcBorders>
              <w:top w:val="nil"/>
              <w:left w:val="nil"/>
              <w:bottom w:val="nil"/>
              <w:right w:val="single" w:sz="8" w:space="0" w:color="auto"/>
            </w:tcBorders>
            <w:noWrap/>
            <w:vAlign w:val="center"/>
            <w:hideMark/>
          </w:tcPr>
          <w:p w14:paraId="63A6A0AB" w14:textId="77777777" w:rsidR="00695847" w:rsidRPr="00695847" w:rsidRDefault="00695847" w:rsidP="00695847">
            <w:pPr>
              <w:rPr>
                <w:lang w:val="es-CR" w:eastAsia="es-CR"/>
              </w:rPr>
            </w:pPr>
            <w:r w:rsidRPr="00695847">
              <w:rPr>
                <w:lang w:val="es-CR" w:eastAsia="es-CR"/>
              </w:rPr>
              <w:t>Subdelegaciones</w:t>
            </w:r>
          </w:p>
        </w:tc>
        <w:tc>
          <w:tcPr>
            <w:tcW w:w="845" w:type="dxa"/>
            <w:noWrap/>
            <w:vAlign w:val="center"/>
            <w:hideMark/>
          </w:tcPr>
          <w:p w14:paraId="0A6EAC3F" w14:textId="77777777" w:rsidR="00695847" w:rsidRPr="00695847" w:rsidRDefault="00695847" w:rsidP="00695847">
            <w:pPr>
              <w:jc w:val="center"/>
              <w:rPr>
                <w:lang w:val="es-CR" w:eastAsia="es-CR"/>
              </w:rPr>
            </w:pPr>
            <w:r w:rsidRPr="00695847">
              <w:rPr>
                <w:lang w:val="es-CR" w:eastAsia="es-CR"/>
              </w:rPr>
              <w:t>63</w:t>
            </w:r>
          </w:p>
        </w:tc>
        <w:tc>
          <w:tcPr>
            <w:tcW w:w="997" w:type="dxa"/>
            <w:noWrap/>
            <w:vAlign w:val="center"/>
            <w:hideMark/>
          </w:tcPr>
          <w:p w14:paraId="52D2A47C" w14:textId="77777777" w:rsidR="00695847" w:rsidRPr="00695847" w:rsidRDefault="00695847" w:rsidP="00695847">
            <w:pPr>
              <w:jc w:val="center"/>
              <w:rPr>
                <w:lang w:val="es-CR" w:eastAsia="es-CR"/>
              </w:rPr>
            </w:pPr>
            <w:r w:rsidRPr="00695847">
              <w:rPr>
                <w:lang w:val="es-CR" w:eastAsia="es-CR"/>
              </w:rPr>
              <w:t>123</w:t>
            </w:r>
          </w:p>
        </w:tc>
        <w:tc>
          <w:tcPr>
            <w:tcW w:w="709" w:type="dxa"/>
            <w:noWrap/>
            <w:vAlign w:val="center"/>
            <w:hideMark/>
          </w:tcPr>
          <w:p w14:paraId="75FCFA57" w14:textId="77777777" w:rsidR="00695847" w:rsidRPr="00695847" w:rsidRDefault="00695847" w:rsidP="00695847">
            <w:pPr>
              <w:jc w:val="center"/>
              <w:rPr>
                <w:lang w:val="es-CR" w:eastAsia="es-CR"/>
              </w:rPr>
            </w:pPr>
            <w:r w:rsidRPr="00695847">
              <w:rPr>
                <w:lang w:val="es-CR" w:eastAsia="es-CR"/>
              </w:rPr>
              <w:t>115</w:t>
            </w:r>
          </w:p>
        </w:tc>
        <w:tc>
          <w:tcPr>
            <w:tcW w:w="709" w:type="dxa"/>
            <w:noWrap/>
            <w:vAlign w:val="center"/>
            <w:hideMark/>
          </w:tcPr>
          <w:p w14:paraId="051CDEE2" w14:textId="77777777" w:rsidR="00695847" w:rsidRPr="00695847" w:rsidRDefault="00695847" w:rsidP="00695847">
            <w:pPr>
              <w:jc w:val="center"/>
              <w:rPr>
                <w:lang w:val="es-CR" w:eastAsia="es-CR"/>
              </w:rPr>
            </w:pPr>
            <w:r w:rsidRPr="00695847">
              <w:rPr>
                <w:lang w:val="es-CR" w:eastAsia="es-CR"/>
              </w:rPr>
              <w:t>96</w:t>
            </w:r>
          </w:p>
        </w:tc>
        <w:tc>
          <w:tcPr>
            <w:tcW w:w="709" w:type="dxa"/>
            <w:noWrap/>
            <w:vAlign w:val="center"/>
            <w:hideMark/>
          </w:tcPr>
          <w:p w14:paraId="3F9F4092" w14:textId="77777777" w:rsidR="00695847" w:rsidRPr="00695847" w:rsidRDefault="00695847" w:rsidP="00695847">
            <w:pPr>
              <w:jc w:val="center"/>
              <w:rPr>
                <w:lang w:val="es-CR" w:eastAsia="es-CR"/>
              </w:rPr>
            </w:pPr>
            <w:r w:rsidRPr="00695847">
              <w:rPr>
                <w:lang w:val="es-CR" w:eastAsia="es-CR"/>
              </w:rPr>
              <w:t>71</w:t>
            </w:r>
          </w:p>
        </w:tc>
      </w:tr>
      <w:tr w:rsidR="00695847" w:rsidRPr="00695847" w14:paraId="7214301C" w14:textId="77777777" w:rsidTr="002C6B6E">
        <w:trPr>
          <w:trHeight w:val="280"/>
          <w:jc w:val="center"/>
        </w:trPr>
        <w:tc>
          <w:tcPr>
            <w:tcW w:w="3828" w:type="dxa"/>
            <w:tcBorders>
              <w:top w:val="nil"/>
              <w:left w:val="nil"/>
              <w:bottom w:val="nil"/>
              <w:right w:val="single" w:sz="8" w:space="0" w:color="auto"/>
            </w:tcBorders>
            <w:noWrap/>
            <w:vAlign w:val="center"/>
            <w:hideMark/>
          </w:tcPr>
          <w:p w14:paraId="624D16F4" w14:textId="77777777" w:rsidR="00695847" w:rsidRPr="00695847" w:rsidRDefault="00695847" w:rsidP="00695847">
            <w:pPr>
              <w:rPr>
                <w:lang w:val="es-CR" w:eastAsia="es-CR"/>
              </w:rPr>
            </w:pPr>
            <w:r w:rsidRPr="00695847">
              <w:rPr>
                <w:lang w:val="es-CR" w:eastAsia="es-CR"/>
              </w:rPr>
              <w:t>Oficinas Regionales</w:t>
            </w:r>
          </w:p>
        </w:tc>
        <w:tc>
          <w:tcPr>
            <w:tcW w:w="845" w:type="dxa"/>
            <w:noWrap/>
            <w:vAlign w:val="center"/>
            <w:hideMark/>
          </w:tcPr>
          <w:p w14:paraId="427689D3" w14:textId="77777777" w:rsidR="00695847" w:rsidRPr="00695847" w:rsidRDefault="00695847" w:rsidP="00695847">
            <w:pPr>
              <w:jc w:val="center"/>
              <w:rPr>
                <w:lang w:val="es-CR" w:eastAsia="es-CR"/>
              </w:rPr>
            </w:pPr>
            <w:r w:rsidRPr="00695847">
              <w:rPr>
                <w:lang w:val="es-CR" w:eastAsia="es-CR"/>
              </w:rPr>
              <w:t>65</w:t>
            </w:r>
          </w:p>
        </w:tc>
        <w:tc>
          <w:tcPr>
            <w:tcW w:w="997" w:type="dxa"/>
            <w:noWrap/>
            <w:vAlign w:val="center"/>
            <w:hideMark/>
          </w:tcPr>
          <w:p w14:paraId="58922ECE" w14:textId="77777777" w:rsidR="00695847" w:rsidRPr="00695847" w:rsidRDefault="00695847" w:rsidP="00695847">
            <w:pPr>
              <w:jc w:val="center"/>
              <w:rPr>
                <w:lang w:val="es-CR" w:eastAsia="es-CR"/>
              </w:rPr>
            </w:pPr>
            <w:r w:rsidRPr="00695847">
              <w:rPr>
                <w:lang w:val="es-CR" w:eastAsia="es-CR"/>
              </w:rPr>
              <w:t>67</w:t>
            </w:r>
          </w:p>
        </w:tc>
        <w:tc>
          <w:tcPr>
            <w:tcW w:w="709" w:type="dxa"/>
            <w:noWrap/>
            <w:vAlign w:val="center"/>
            <w:hideMark/>
          </w:tcPr>
          <w:p w14:paraId="7B1A75CA" w14:textId="77777777" w:rsidR="00695847" w:rsidRPr="00695847" w:rsidRDefault="00695847" w:rsidP="00695847">
            <w:pPr>
              <w:jc w:val="center"/>
              <w:rPr>
                <w:lang w:val="es-CR" w:eastAsia="es-CR"/>
              </w:rPr>
            </w:pPr>
            <w:r w:rsidRPr="00695847">
              <w:rPr>
                <w:lang w:val="es-CR" w:eastAsia="es-CR"/>
              </w:rPr>
              <w:t>72</w:t>
            </w:r>
          </w:p>
        </w:tc>
        <w:tc>
          <w:tcPr>
            <w:tcW w:w="709" w:type="dxa"/>
            <w:noWrap/>
            <w:vAlign w:val="center"/>
            <w:hideMark/>
          </w:tcPr>
          <w:p w14:paraId="4125C83C" w14:textId="77777777" w:rsidR="00695847" w:rsidRPr="00695847" w:rsidRDefault="00695847" w:rsidP="00695847">
            <w:pPr>
              <w:jc w:val="center"/>
              <w:rPr>
                <w:lang w:val="es-CR" w:eastAsia="es-CR"/>
              </w:rPr>
            </w:pPr>
            <w:r w:rsidRPr="00695847">
              <w:rPr>
                <w:lang w:val="es-CR" w:eastAsia="es-CR"/>
              </w:rPr>
              <w:t>47</w:t>
            </w:r>
          </w:p>
        </w:tc>
        <w:tc>
          <w:tcPr>
            <w:tcW w:w="709" w:type="dxa"/>
            <w:noWrap/>
            <w:vAlign w:val="center"/>
            <w:hideMark/>
          </w:tcPr>
          <w:p w14:paraId="617F7764" w14:textId="77777777" w:rsidR="00695847" w:rsidRPr="00695847" w:rsidRDefault="00695847" w:rsidP="00695847">
            <w:pPr>
              <w:jc w:val="center"/>
              <w:rPr>
                <w:lang w:val="es-CR" w:eastAsia="es-CR"/>
              </w:rPr>
            </w:pPr>
            <w:r w:rsidRPr="00695847">
              <w:rPr>
                <w:lang w:val="es-CR" w:eastAsia="es-CR"/>
              </w:rPr>
              <w:t>46</w:t>
            </w:r>
          </w:p>
        </w:tc>
      </w:tr>
      <w:tr w:rsidR="00695847" w:rsidRPr="00695847" w14:paraId="40121715" w14:textId="77777777" w:rsidTr="002C6B6E">
        <w:trPr>
          <w:trHeight w:val="280"/>
          <w:jc w:val="center"/>
        </w:trPr>
        <w:tc>
          <w:tcPr>
            <w:tcW w:w="3828" w:type="dxa"/>
            <w:tcBorders>
              <w:top w:val="nil"/>
              <w:left w:val="nil"/>
              <w:bottom w:val="nil"/>
              <w:right w:val="single" w:sz="8" w:space="0" w:color="auto"/>
            </w:tcBorders>
            <w:noWrap/>
            <w:vAlign w:val="center"/>
            <w:hideMark/>
          </w:tcPr>
          <w:p w14:paraId="0B869AE3" w14:textId="77777777" w:rsidR="00695847" w:rsidRPr="00695847" w:rsidRDefault="00695847" w:rsidP="00695847">
            <w:pPr>
              <w:rPr>
                <w:lang w:val="es-CR" w:eastAsia="es-CR"/>
              </w:rPr>
            </w:pPr>
            <w:r w:rsidRPr="00695847">
              <w:rPr>
                <w:lang w:val="es-CR" w:eastAsia="es-CR"/>
              </w:rPr>
              <w:t>Unidades Regionales</w:t>
            </w:r>
          </w:p>
        </w:tc>
        <w:tc>
          <w:tcPr>
            <w:tcW w:w="845" w:type="dxa"/>
            <w:noWrap/>
            <w:vAlign w:val="center"/>
            <w:hideMark/>
          </w:tcPr>
          <w:p w14:paraId="45F09B8E" w14:textId="77777777" w:rsidR="00695847" w:rsidRPr="00695847" w:rsidRDefault="00695847" w:rsidP="00695847">
            <w:pPr>
              <w:jc w:val="center"/>
              <w:rPr>
                <w:lang w:val="es-CR" w:eastAsia="es-CR"/>
              </w:rPr>
            </w:pPr>
            <w:r w:rsidRPr="00695847">
              <w:rPr>
                <w:lang w:val="es-CR" w:eastAsia="es-CR"/>
              </w:rPr>
              <w:t>63</w:t>
            </w:r>
          </w:p>
        </w:tc>
        <w:tc>
          <w:tcPr>
            <w:tcW w:w="997" w:type="dxa"/>
            <w:noWrap/>
            <w:vAlign w:val="center"/>
            <w:hideMark/>
          </w:tcPr>
          <w:p w14:paraId="3A8C6D0E" w14:textId="77777777" w:rsidR="00695847" w:rsidRPr="00695847" w:rsidRDefault="00695847" w:rsidP="00695847">
            <w:pPr>
              <w:jc w:val="center"/>
              <w:rPr>
                <w:lang w:val="es-CR" w:eastAsia="es-CR"/>
              </w:rPr>
            </w:pPr>
            <w:r w:rsidRPr="00695847">
              <w:rPr>
                <w:lang w:val="es-CR" w:eastAsia="es-CR"/>
              </w:rPr>
              <w:t>50</w:t>
            </w:r>
          </w:p>
        </w:tc>
        <w:tc>
          <w:tcPr>
            <w:tcW w:w="709" w:type="dxa"/>
            <w:noWrap/>
            <w:vAlign w:val="center"/>
            <w:hideMark/>
          </w:tcPr>
          <w:p w14:paraId="38407D17" w14:textId="77777777" w:rsidR="00695847" w:rsidRPr="00695847" w:rsidRDefault="00695847" w:rsidP="00695847">
            <w:pPr>
              <w:jc w:val="center"/>
              <w:rPr>
                <w:lang w:val="es-CR" w:eastAsia="es-CR"/>
              </w:rPr>
            </w:pPr>
            <w:r w:rsidRPr="00695847">
              <w:rPr>
                <w:lang w:val="es-CR" w:eastAsia="es-CR"/>
              </w:rPr>
              <w:t>38</w:t>
            </w:r>
          </w:p>
        </w:tc>
        <w:tc>
          <w:tcPr>
            <w:tcW w:w="709" w:type="dxa"/>
            <w:noWrap/>
            <w:vAlign w:val="center"/>
            <w:hideMark/>
          </w:tcPr>
          <w:p w14:paraId="1D0BAE61" w14:textId="77777777" w:rsidR="00695847" w:rsidRPr="00695847" w:rsidRDefault="00695847" w:rsidP="00695847">
            <w:pPr>
              <w:jc w:val="center"/>
              <w:rPr>
                <w:lang w:val="es-CR" w:eastAsia="es-CR"/>
              </w:rPr>
            </w:pPr>
            <w:r w:rsidRPr="00695847">
              <w:rPr>
                <w:lang w:val="es-CR" w:eastAsia="es-CR"/>
              </w:rPr>
              <w:t>34</w:t>
            </w:r>
          </w:p>
        </w:tc>
        <w:tc>
          <w:tcPr>
            <w:tcW w:w="709" w:type="dxa"/>
            <w:noWrap/>
            <w:vAlign w:val="center"/>
            <w:hideMark/>
          </w:tcPr>
          <w:p w14:paraId="642D7C9A" w14:textId="77777777" w:rsidR="00695847" w:rsidRPr="00695847" w:rsidRDefault="00695847" w:rsidP="00695847">
            <w:pPr>
              <w:jc w:val="center"/>
              <w:rPr>
                <w:lang w:val="es-CR" w:eastAsia="es-CR"/>
              </w:rPr>
            </w:pPr>
            <w:r w:rsidRPr="00695847">
              <w:rPr>
                <w:lang w:val="es-CR" w:eastAsia="es-CR"/>
              </w:rPr>
              <w:t>26</w:t>
            </w:r>
          </w:p>
        </w:tc>
      </w:tr>
      <w:tr w:rsidR="00695847" w:rsidRPr="00695847" w14:paraId="3E7CA29C" w14:textId="77777777" w:rsidTr="002C6B6E">
        <w:trPr>
          <w:trHeight w:val="290"/>
          <w:jc w:val="center"/>
        </w:trPr>
        <w:tc>
          <w:tcPr>
            <w:tcW w:w="3828" w:type="dxa"/>
            <w:tcBorders>
              <w:top w:val="nil"/>
              <w:left w:val="nil"/>
              <w:bottom w:val="single" w:sz="8" w:space="0" w:color="auto"/>
              <w:right w:val="single" w:sz="8" w:space="0" w:color="auto"/>
            </w:tcBorders>
            <w:noWrap/>
            <w:vAlign w:val="center"/>
            <w:hideMark/>
          </w:tcPr>
          <w:p w14:paraId="110C5321" w14:textId="77777777" w:rsidR="00695847" w:rsidRPr="00695847" w:rsidRDefault="00695847" w:rsidP="00695847">
            <w:pPr>
              <w:rPr>
                <w:lang w:val="es-CR" w:eastAsia="es-CR"/>
              </w:rPr>
            </w:pPr>
            <w:r w:rsidRPr="00695847">
              <w:rPr>
                <w:lang w:val="es-CR" w:eastAsia="es-CR"/>
              </w:rPr>
              <w:t> </w:t>
            </w:r>
          </w:p>
        </w:tc>
        <w:tc>
          <w:tcPr>
            <w:tcW w:w="845" w:type="dxa"/>
            <w:tcBorders>
              <w:top w:val="nil"/>
              <w:left w:val="nil"/>
              <w:bottom w:val="single" w:sz="8" w:space="0" w:color="auto"/>
              <w:right w:val="nil"/>
            </w:tcBorders>
            <w:noWrap/>
            <w:vAlign w:val="center"/>
            <w:hideMark/>
          </w:tcPr>
          <w:p w14:paraId="20DDCBF1" w14:textId="77777777" w:rsidR="00695847" w:rsidRPr="00695847" w:rsidRDefault="00695847" w:rsidP="00695847">
            <w:pPr>
              <w:jc w:val="center"/>
              <w:rPr>
                <w:lang w:val="es-CR" w:eastAsia="es-CR"/>
              </w:rPr>
            </w:pPr>
            <w:r w:rsidRPr="00695847">
              <w:rPr>
                <w:lang w:val="es-CR" w:eastAsia="es-CR"/>
              </w:rPr>
              <w:t> </w:t>
            </w:r>
          </w:p>
        </w:tc>
        <w:tc>
          <w:tcPr>
            <w:tcW w:w="997" w:type="dxa"/>
            <w:tcBorders>
              <w:top w:val="nil"/>
              <w:left w:val="nil"/>
              <w:bottom w:val="single" w:sz="8" w:space="0" w:color="auto"/>
              <w:right w:val="nil"/>
            </w:tcBorders>
            <w:noWrap/>
            <w:vAlign w:val="center"/>
            <w:hideMark/>
          </w:tcPr>
          <w:p w14:paraId="77E5A3CE" w14:textId="77777777" w:rsidR="00695847" w:rsidRPr="00695847" w:rsidRDefault="00695847" w:rsidP="00695847">
            <w:pPr>
              <w:jc w:val="center"/>
              <w:rPr>
                <w:lang w:val="es-CR" w:eastAsia="es-CR"/>
              </w:rPr>
            </w:pPr>
            <w:r w:rsidRPr="00695847">
              <w:rPr>
                <w:lang w:val="es-CR" w:eastAsia="es-CR"/>
              </w:rPr>
              <w:t> </w:t>
            </w:r>
          </w:p>
        </w:tc>
        <w:tc>
          <w:tcPr>
            <w:tcW w:w="709" w:type="dxa"/>
            <w:tcBorders>
              <w:top w:val="nil"/>
              <w:left w:val="nil"/>
              <w:bottom w:val="single" w:sz="8" w:space="0" w:color="auto"/>
              <w:right w:val="nil"/>
            </w:tcBorders>
            <w:noWrap/>
            <w:vAlign w:val="center"/>
            <w:hideMark/>
          </w:tcPr>
          <w:p w14:paraId="3FCA0C13" w14:textId="77777777" w:rsidR="00695847" w:rsidRPr="00695847" w:rsidRDefault="00695847" w:rsidP="00695847">
            <w:pPr>
              <w:jc w:val="center"/>
              <w:rPr>
                <w:lang w:val="es-CR" w:eastAsia="es-CR"/>
              </w:rPr>
            </w:pPr>
            <w:r w:rsidRPr="00695847">
              <w:rPr>
                <w:lang w:val="es-CR" w:eastAsia="es-CR"/>
              </w:rPr>
              <w:t> </w:t>
            </w:r>
          </w:p>
        </w:tc>
        <w:tc>
          <w:tcPr>
            <w:tcW w:w="709" w:type="dxa"/>
            <w:tcBorders>
              <w:top w:val="nil"/>
              <w:left w:val="nil"/>
              <w:bottom w:val="single" w:sz="8" w:space="0" w:color="auto"/>
              <w:right w:val="nil"/>
            </w:tcBorders>
            <w:noWrap/>
            <w:vAlign w:val="center"/>
            <w:hideMark/>
          </w:tcPr>
          <w:p w14:paraId="453E00A8" w14:textId="77777777" w:rsidR="00695847" w:rsidRPr="00695847" w:rsidRDefault="00695847" w:rsidP="00695847">
            <w:pPr>
              <w:jc w:val="center"/>
              <w:rPr>
                <w:lang w:val="es-CR" w:eastAsia="es-CR"/>
              </w:rPr>
            </w:pPr>
            <w:r w:rsidRPr="00695847">
              <w:rPr>
                <w:lang w:val="es-CR" w:eastAsia="es-CR"/>
              </w:rPr>
              <w:t> </w:t>
            </w:r>
          </w:p>
        </w:tc>
        <w:tc>
          <w:tcPr>
            <w:tcW w:w="709" w:type="dxa"/>
            <w:tcBorders>
              <w:top w:val="nil"/>
              <w:left w:val="nil"/>
              <w:bottom w:val="single" w:sz="8" w:space="0" w:color="auto"/>
              <w:right w:val="nil"/>
            </w:tcBorders>
            <w:noWrap/>
            <w:vAlign w:val="center"/>
            <w:hideMark/>
          </w:tcPr>
          <w:p w14:paraId="76ABF901" w14:textId="77777777" w:rsidR="00695847" w:rsidRPr="00695847" w:rsidRDefault="00695847" w:rsidP="00695847">
            <w:pPr>
              <w:jc w:val="center"/>
              <w:rPr>
                <w:lang w:val="es-CR" w:eastAsia="es-CR"/>
              </w:rPr>
            </w:pPr>
            <w:r w:rsidRPr="00695847">
              <w:rPr>
                <w:lang w:val="es-CR" w:eastAsia="es-CR"/>
              </w:rPr>
              <w:t> </w:t>
            </w:r>
          </w:p>
        </w:tc>
      </w:tr>
      <w:tr w:rsidR="00695847" w:rsidRPr="00695847" w14:paraId="48918050" w14:textId="77777777" w:rsidTr="002C6B6E">
        <w:trPr>
          <w:trHeight w:val="260"/>
          <w:jc w:val="center"/>
        </w:trPr>
        <w:tc>
          <w:tcPr>
            <w:tcW w:w="7797" w:type="dxa"/>
            <w:gridSpan w:val="6"/>
            <w:noWrap/>
            <w:vAlign w:val="center"/>
            <w:hideMark/>
          </w:tcPr>
          <w:p w14:paraId="4E770F44" w14:textId="77777777" w:rsidR="00695847" w:rsidRPr="00695847" w:rsidRDefault="00695847" w:rsidP="00695847">
            <w:pPr>
              <w:rPr>
                <w:lang w:val="es-CR" w:eastAsia="es-CR"/>
              </w:rPr>
            </w:pPr>
            <w:r w:rsidRPr="00695847">
              <w:rPr>
                <w:lang w:val="es-CR" w:eastAsia="es-CR"/>
              </w:rPr>
              <w:t>Elaborado por: Subproceso de Estadística, Dirección de Planificación.</w:t>
            </w:r>
          </w:p>
        </w:tc>
      </w:tr>
    </w:tbl>
    <w:p w14:paraId="10F46A63" w14:textId="77777777" w:rsidR="00695847" w:rsidRPr="00695847" w:rsidRDefault="00695847" w:rsidP="00695847">
      <w:pPr>
        <w:rPr>
          <w:rFonts w:eastAsia="Calibri"/>
          <w:b/>
          <w:bCs/>
          <w:lang w:val="es-CR" w:eastAsia="en-US"/>
        </w:rPr>
      </w:pPr>
    </w:p>
    <w:p w14:paraId="0BA20BF8" w14:textId="77777777" w:rsidR="00695847" w:rsidRPr="00695847" w:rsidRDefault="00695847" w:rsidP="006D2617">
      <w:pPr>
        <w:numPr>
          <w:ilvl w:val="0"/>
          <w:numId w:val="26"/>
        </w:numPr>
        <w:suppressAutoHyphens w:val="0"/>
        <w:ind w:left="851" w:right="851" w:firstLine="709"/>
        <w:jc w:val="both"/>
        <w:outlineLvl w:val="0"/>
        <w:rPr>
          <w:rFonts w:eastAsia="Calibri"/>
          <w:b/>
          <w:bCs/>
          <w:lang w:val="es-CR"/>
        </w:rPr>
      </w:pPr>
      <w:bookmarkStart w:id="28" w:name="_Toc83047393"/>
      <w:bookmarkStart w:id="29" w:name="_Toc85722389"/>
      <w:r w:rsidRPr="00695847">
        <w:rPr>
          <w:rFonts w:eastAsia="Calibri"/>
          <w:b/>
          <w:bCs/>
          <w:lang w:val="es-CR"/>
        </w:rPr>
        <w:t>Tasa por cada 100 mil habitantes</w:t>
      </w:r>
      <w:bookmarkEnd w:id="28"/>
      <w:bookmarkEnd w:id="29"/>
    </w:p>
    <w:p w14:paraId="62B1DED1" w14:textId="77777777" w:rsidR="00695847" w:rsidRPr="00695847" w:rsidRDefault="00695847" w:rsidP="00695847">
      <w:pPr>
        <w:ind w:left="851" w:right="851" w:firstLine="709"/>
        <w:jc w:val="both"/>
        <w:rPr>
          <w:rFonts w:eastAsia="Calibri"/>
          <w:lang w:val="es-CR"/>
        </w:rPr>
      </w:pPr>
    </w:p>
    <w:p w14:paraId="5CBDDAD4" w14:textId="77777777" w:rsidR="00695847" w:rsidRPr="00695847" w:rsidRDefault="00695847" w:rsidP="00695847">
      <w:pPr>
        <w:ind w:left="851" w:right="851" w:firstLine="709"/>
        <w:jc w:val="both"/>
        <w:rPr>
          <w:rFonts w:eastAsia="Calibri"/>
          <w:lang w:val="es-CR"/>
        </w:rPr>
      </w:pPr>
      <w:r w:rsidRPr="00695847">
        <w:rPr>
          <w:rFonts w:eastAsia="Calibri"/>
          <w:lang w:val="es-CR"/>
        </w:rPr>
        <w:t>La tasa de personas fallecidas por homicidio culposo por cada 100.000 habitantes a nivel nacional para el 2020 es de 8,6 la cual se redujo significativamente como era de esperase, por la disminución en la cantidad de eventos por los motivos que se han venido mencionando a lo largo del presente informe. Lo anterior se interpreta como que, durante el año 2020 por cada 100 mil habitantes en Costa Rica, mueren 9 personas por homicidio culposo.</w:t>
      </w:r>
    </w:p>
    <w:p w14:paraId="7A80EE39" w14:textId="77777777" w:rsidR="00695847" w:rsidRPr="00695847" w:rsidRDefault="00695847" w:rsidP="00695847">
      <w:pPr>
        <w:ind w:left="851" w:right="851" w:firstLine="709"/>
        <w:jc w:val="both"/>
        <w:rPr>
          <w:rFonts w:eastAsia="Calibri"/>
          <w:lang w:val="es-CR"/>
        </w:rPr>
      </w:pPr>
    </w:p>
    <w:p w14:paraId="3F400089" w14:textId="77777777" w:rsidR="00695847" w:rsidRPr="00695847" w:rsidRDefault="00695847" w:rsidP="00695847">
      <w:pPr>
        <w:ind w:left="851" w:right="851" w:firstLine="709"/>
        <w:jc w:val="both"/>
        <w:rPr>
          <w:rFonts w:eastAsia="Calibri"/>
          <w:lang w:val="es-CR"/>
        </w:rPr>
      </w:pPr>
      <w:r w:rsidRPr="00695847">
        <w:rPr>
          <w:rFonts w:eastAsia="Calibri"/>
          <w:lang w:val="es-CR"/>
        </w:rPr>
        <w:t>Este resultado es el más bajo reportado en los últimos 25 años, tomando en consideración que las proyecciones de población realizadas por el Instituto Nacional de Estadística y Censos basadas en el último censo de población del año 2011 pronostica un comportamiento creciente de la población, mientras que la cantidad de víctimas por homicidio culposo presenta su tercera disminución consecutiva en su magnitud.</w:t>
      </w:r>
    </w:p>
    <w:p w14:paraId="15615D1E" w14:textId="77777777" w:rsidR="00695847" w:rsidRPr="00695847" w:rsidRDefault="00695847" w:rsidP="00695847">
      <w:pPr>
        <w:ind w:left="851" w:right="851" w:firstLine="709"/>
        <w:jc w:val="both"/>
        <w:rPr>
          <w:rFonts w:eastAsia="Calibri"/>
          <w:lang w:val="es-CR"/>
        </w:rPr>
      </w:pPr>
    </w:p>
    <w:p w14:paraId="533DF71A" w14:textId="77777777" w:rsidR="00695847" w:rsidRPr="00695847" w:rsidRDefault="00695847" w:rsidP="00695847">
      <w:pPr>
        <w:ind w:left="851" w:right="851" w:firstLine="709"/>
        <w:jc w:val="both"/>
        <w:rPr>
          <w:rFonts w:eastAsia="Calibri"/>
          <w:lang w:val="es-CR"/>
        </w:rPr>
      </w:pPr>
      <w:r w:rsidRPr="00695847">
        <w:rPr>
          <w:rFonts w:eastAsia="Calibri"/>
          <w:lang w:val="es-CR"/>
        </w:rPr>
        <w:t>La distribución por sexo expresa que los hombres son afectados mayoritariamente en relación con las mujeres, siendo la tasa total por cada 100 mil hombres de 8,4 mientras que, por cada 100 mil mujeres a nivel nacional durante el año 2020 mueren 3 por el fenómeno bajo estudio.</w:t>
      </w:r>
    </w:p>
    <w:p w14:paraId="0B3D8AEC" w14:textId="77777777" w:rsidR="00695847" w:rsidRPr="00695847" w:rsidRDefault="00695847" w:rsidP="00695847">
      <w:pPr>
        <w:ind w:left="851" w:right="851" w:firstLine="709"/>
        <w:jc w:val="both"/>
        <w:rPr>
          <w:rFonts w:eastAsia="Calibri"/>
          <w:lang w:val="es-CR"/>
        </w:rPr>
      </w:pPr>
    </w:p>
    <w:p w14:paraId="5307377B" w14:textId="77777777" w:rsidR="00695847" w:rsidRPr="00695847" w:rsidRDefault="00695847" w:rsidP="00695847">
      <w:pPr>
        <w:ind w:left="851" w:right="851" w:firstLine="709"/>
        <w:jc w:val="both"/>
        <w:rPr>
          <w:rFonts w:eastAsia="Calibri"/>
          <w:lang w:val="es-CR"/>
        </w:rPr>
      </w:pPr>
      <w:r w:rsidRPr="00695847">
        <w:rPr>
          <w:rFonts w:eastAsia="Calibri"/>
          <w:lang w:val="es-CR"/>
        </w:rPr>
        <w:t>A nivel de provincia, al estar la tasa relacionada directamente con la cantidad de eventos registrados para su cálculo, se registra para el año 2020 que las provincias costeras son las que presentan magnitudes más grandes para este indicador, siendo Limón (17,8) la que tiene la tasa más elevada, seguido de Puntarenas (15,4) y Guanacaste (9,6). Por otro lado, la provincia de Cartago es la que posee la tasa más baja de muertes por homicidio culposo para el último año, siendo esta de 5 por cada 100 mil habitantes de la provincia.</w:t>
      </w:r>
    </w:p>
    <w:p w14:paraId="56E848EB" w14:textId="77777777" w:rsidR="00695847" w:rsidRPr="00695847" w:rsidRDefault="00695847" w:rsidP="00695847">
      <w:pPr>
        <w:ind w:left="851" w:right="851" w:firstLine="709"/>
        <w:jc w:val="both"/>
        <w:rPr>
          <w:rFonts w:eastAsia="Calibri"/>
          <w:lang w:val="es-CR"/>
        </w:rPr>
      </w:pPr>
    </w:p>
    <w:p w14:paraId="2842340B" w14:textId="77777777" w:rsidR="00695847" w:rsidRPr="00695847" w:rsidRDefault="00695847" w:rsidP="00695847">
      <w:pPr>
        <w:ind w:left="426" w:right="851"/>
        <w:jc w:val="both"/>
        <w:rPr>
          <w:rFonts w:eastAsia="Calibri"/>
          <w:b/>
          <w:bCs/>
          <w:lang w:val="es-CR"/>
        </w:rPr>
      </w:pPr>
      <w:r w:rsidRPr="00695847">
        <w:rPr>
          <w:noProof/>
          <w:lang w:val="es-CR" w:eastAsia="es-MX"/>
        </w:rPr>
        <w:lastRenderedPageBreak/>
        <w:drawing>
          <wp:inline distT="0" distB="0" distL="0" distR="0" wp14:anchorId="42BA5D67" wp14:editId="029E17A8">
            <wp:extent cx="5634990" cy="3806190"/>
            <wp:effectExtent l="0" t="0" r="3810" b="3810"/>
            <wp:docPr id="27" name="Gráfico 27">
              <a:extLst xmlns:a="http://schemas.openxmlformats.org/drawingml/2006/main">
                <a:ext uri="{FF2B5EF4-FFF2-40B4-BE49-F238E27FC236}">
                  <a16:creationId xmlns:a16="http://schemas.microsoft.com/office/drawing/2014/main" id="{72C12F39-758C-4E84-9D47-A49044412E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ED34737" w14:textId="77777777" w:rsidR="00695847" w:rsidRPr="00695847" w:rsidRDefault="00695847" w:rsidP="00695847">
      <w:pPr>
        <w:rPr>
          <w:rFonts w:eastAsia="Calibri"/>
          <w:b/>
          <w:bCs/>
          <w:lang w:val="es-CR"/>
        </w:rPr>
      </w:pPr>
    </w:p>
    <w:p w14:paraId="5A5FCBD1" w14:textId="77777777" w:rsidR="00695847" w:rsidRPr="00695847" w:rsidRDefault="00695847" w:rsidP="006D2617">
      <w:pPr>
        <w:numPr>
          <w:ilvl w:val="0"/>
          <w:numId w:val="26"/>
        </w:numPr>
        <w:suppressAutoHyphens w:val="0"/>
        <w:ind w:left="851" w:right="851" w:firstLine="709"/>
        <w:jc w:val="both"/>
        <w:outlineLvl w:val="0"/>
        <w:rPr>
          <w:rFonts w:eastAsia="Calibri"/>
          <w:b/>
          <w:bCs/>
          <w:lang w:val="es-CR"/>
        </w:rPr>
      </w:pPr>
      <w:bookmarkStart w:id="30" w:name="_Toc83047394"/>
      <w:bookmarkStart w:id="31" w:name="_Toc85722390"/>
      <w:r w:rsidRPr="00695847">
        <w:rPr>
          <w:rFonts w:eastAsia="Calibri"/>
          <w:b/>
          <w:bCs/>
          <w:lang w:val="es-CR"/>
        </w:rPr>
        <w:t>Documentación anexa</w:t>
      </w:r>
      <w:bookmarkEnd w:id="30"/>
      <w:bookmarkEnd w:id="31"/>
    </w:p>
    <w:p w14:paraId="281AEBAA" w14:textId="77777777" w:rsidR="00695847" w:rsidRPr="00695847" w:rsidRDefault="00695847" w:rsidP="00695847">
      <w:pPr>
        <w:spacing w:after="160"/>
        <w:ind w:left="708"/>
        <w:rPr>
          <w:rFonts w:eastAsia="Calibri"/>
          <w:b/>
          <w:bCs/>
          <w:lang w:val="es-C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5"/>
        <w:gridCol w:w="2682"/>
      </w:tblGrid>
      <w:tr w:rsidR="00695847" w:rsidRPr="00695847" w14:paraId="7D3CB3DC" w14:textId="77777777" w:rsidTr="002C6B6E">
        <w:trPr>
          <w:trHeight w:val="591"/>
          <w:tblHeader/>
          <w:jc w:val="center"/>
        </w:trPr>
        <w:tc>
          <w:tcPr>
            <w:tcW w:w="4425" w:type="dxa"/>
            <w:tcBorders>
              <w:top w:val="single" w:sz="4" w:space="0" w:color="auto"/>
              <w:left w:val="single" w:sz="4" w:space="0" w:color="auto"/>
              <w:bottom w:val="single" w:sz="4" w:space="0" w:color="auto"/>
              <w:right w:val="single" w:sz="4" w:space="0" w:color="auto"/>
            </w:tcBorders>
            <w:shd w:val="clear" w:color="auto" w:fill="BDD6EE"/>
            <w:vAlign w:val="center"/>
          </w:tcPr>
          <w:p w14:paraId="2BCFB153" w14:textId="77777777" w:rsidR="00695847" w:rsidRPr="00695847" w:rsidRDefault="00695847" w:rsidP="00695847">
            <w:pPr>
              <w:widowControl w:val="0"/>
              <w:autoSpaceDE w:val="0"/>
              <w:autoSpaceDN w:val="0"/>
              <w:adjustRightInd w:val="0"/>
              <w:jc w:val="center"/>
              <w:rPr>
                <w:rFonts w:eastAsia="Calibri"/>
                <w:b/>
                <w:bCs/>
                <w:lang w:val="es-CR" w:eastAsia="en-US"/>
              </w:rPr>
            </w:pPr>
            <w:r w:rsidRPr="00695847">
              <w:rPr>
                <w:rFonts w:eastAsia="Calibri"/>
                <w:b/>
                <w:bCs/>
                <w:lang w:val="es-CR"/>
              </w:rPr>
              <w:t>Documento</w:t>
            </w:r>
          </w:p>
        </w:tc>
        <w:tc>
          <w:tcPr>
            <w:tcW w:w="2682" w:type="dxa"/>
            <w:tcBorders>
              <w:top w:val="single" w:sz="4" w:space="0" w:color="auto"/>
              <w:left w:val="single" w:sz="4" w:space="0" w:color="auto"/>
              <w:bottom w:val="single" w:sz="4" w:space="0" w:color="auto"/>
              <w:right w:val="single" w:sz="4" w:space="0" w:color="auto"/>
            </w:tcBorders>
            <w:shd w:val="clear" w:color="auto" w:fill="BDD6EE"/>
            <w:vAlign w:val="center"/>
          </w:tcPr>
          <w:p w14:paraId="59D28B73" w14:textId="77777777" w:rsidR="00695847" w:rsidRPr="00695847" w:rsidRDefault="00695847" w:rsidP="00695847">
            <w:pPr>
              <w:widowControl w:val="0"/>
              <w:autoSpaceDE w:val="0"/>
              <w:autoSpaceDN w:val="0"/>
              <w:adjustRightInd w:val="0"/>
              <w:jc w:val="center"/>
              <w:rPr>
                <w:rFonts w:eastAsia="Calibri"/>
                <w:b/>
                <w:bCs/>
                <w:lang w:val="es-CR" w:eastAsia="en-US"/>
              </w:rPr>
            </w:pPr>
            <w:r w:rsidRPr="00695847">
              <w:rPr>
                <w:rFonts w:eastAsia="Calibri"/>
                <w:b/>
                <w:bCs/>
                <w:lang w:val="es-CR"/>
              </w:rPr>
              <w:t>Anexo</w:t>
            </w:r>
          </w:p>
        </w:tc>
      </w:tr>
      <w:tr w:rsidR="00695847" w:rsidRPr="00695847" w14:paraId="5EDE9F35" w14:textId="77777777" w:rsidTr="002C6B6E">
        <w:trPr>
          <w:trHeight w:val="780"/>
          <w:jc w:val="center"/>
        </w:trPr>
        <w:tc>
          <w:tcPr>
            <w:tcW w:w="4425" w:type="dxa"/>
            <w:tcBorders>
              <w:top w:val="single" w:sz="4" w:space="0" w:color="auto"/>
              <w:left w:val="single" w:sz="4" w:space="0" w:color="auto"/>
              <w:bottom w:val="single" w:sz="4" w:space="0" w:color="auto"/>
              <w:right w:val="single" w:sz="4" w:space="0" w:color="auto"/>
            </w:tcBorders>
            <w:vAlign w:val="center"/>
          </w:tcPr>
          <w:p w14:paraId="1CCCED25" w14:textId="77777777" w:rsidR="00695847" w:rsidRPr="00695847" w:rsidRDefault="00695847" w:rsidP="00695847">
            <w:pPr>
              <w:widowControl w:val="0"/>
              <w:autoSpaceDE w:val="0"/>
              <w:autoSpaceDN w:val="0"/>
              <w:adjustRightInd w:val="0"/>
              <w:rPr>
                <w:rFonts w:eastAsia="Calibri"/>
                <w:lang w:val="es-CR"/>
              </w:rPr>
            </w:pPr>
          </w:p>
          <w:p w14:paraId="7CB25F68" w14:textId="77777777" w:rsidR="00695847" w:rsidRPr="00695847" w:rsidRDefault="00695847" w:rsidP="00695847">
            <w:pPr>
              <w:widowControl w:val="0"/>
              <w:autoSpaceDE w:val="0"/>
              <w:autoSpaceDN w:val="0"/>
              <w:adjustRightInd w:val="0"/>
              <w:rPr>
                <w:rFonts w:eastAsia="Calibri"/>
                <w:lang w:val="es-CR"/>
              </w:rPr>
            </w:pPr>
            <w:r w:rsidRPr="00695847">
              <w:rPr>
                <w:rFonts w:eastAsia="Calibri"/>
                <w:lang w:val="es-CR"/>
              </w:rPr>
              <w:t>Homicidios Culposos 2020</w:t>
            </w:r>
          </w:p>
          <w:p w14:paraId="6203171C" w14:textId="77777777" w:rsidR="00695847" w:rsidRPr="00695847" w:rsidRDefault="00695847" w:rsidP="00695847">
            <w:pPr>
              <w:widowControl w:val="0"/>
              <w:autoSpaceDE w:val="0"/>
              <w:autoSpaceDN w:val="0"/>
              <w:adjustRightInd w:val="0"/>
              <w:jc w:val="both"/>
              <w:rPr>
                <w:rFonts w:eastAsia="Calibri"/>
                <w:lang w:val="es-CR" w:eastAsia="en-US"/>
              </w:rPr>
            </w:pPr>
          </w:p>
        </w:tc>
        <w:tc>
          <w:tcPr>
            <w:tcW w:w="2682" w:type="dxa"/>
            <w:tcBorders>
              <w:top w:val="single" w:sz="4" w:space="0" w:color="auto"/>
              <w:left w:val="single" w:sz="4" w:space="0" w:color="auto"/>
              <w:bottom w:val="single" w:sz="4" w:space="0" w:color="auto"/>
              <w:right w:val="single" w:sz="4" w:space="0" w:color="auto"/>
            </w:tcBorders>
            <w:vAlign w:val="center"/>
            <w:hideMark/>
          </w:tcPr>
          <w:p w14:paraId="2B9A709A" w14:textId="77777777" w:rsidR="00695847" w:rsidRPr="00695847" w:rsidRDefault="00695847" w:rsidP="00695847">
            <w:pPr>
              <w:widowControl w:val="0"/>
              <w:autoSpaceDE w:val="0"/>
              <w:autoSpaceDN w:val="0"/>
              <w:adjustRightInd w:val="0"/>
              <w:jc w:val="center"/>
              <w:rPr>
                <w:rFonts w:eastAsia="Calibri"/>
                <w:lang w:val="es-CR" w:eastAsia="en-US"/>
              </w:rPr>
            </w:pPr>
            <w:r w:rsidRPr="00695847">
              <w:rPr>
                <w:rFonts w:eastAsia="Calibri"/>
                <w:lang w:val="es-CR" w:eastAsia="en-US"/>
              </w:rPr>
              <w:object w:dxaOrig="1416" w:dyaOrig="948" w14:anchorId="2276A0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22" type="#_x0000_t75" style="width:1in;height:50.25pt" o:ole="">
                  <v:imagedata r:id="rId14" o:title=""/>
                </v:shape>
                <o:OLEObject Type="Embed" ProgID="Excel.Sheet.12" ShapeID="_x0000_i1822" DrawAspect="Icon" ObjectID="_1697527108" r:id="rId15"/>
              </w:object>
            </w:r>
          </w:p>
        </w:tc>
      </w:tr>
    </w:tbl>
    <w:p w14:paraId="1D8E973D" w14:textId="77777777" w:rsidR="00695847" w:rsidRPr="00695847" w:rsidRDefault="00695847" w:rsidP="00695847">
      <w:pPr>
        <w:spacing w:after="160"/>
        <w:ind w:left="708"/>
        <w:jc w:val="center"/>
        <w:rPr>
          <w:rFonts w:eastAsia="Calibri"/>
          <w:b/>
          <w:bCs/>
          <w:lang w:val="es-CR" w:eastAsia="en-US"/>
        </w:rPr>
      </w:pPr>
    </w:p>
    <w:p w14:paraId="024CB09E" w14:textId="77777777" w:rsidR="00695847" w:rsidRPr="00695847" w:rsidRDefault="00695847" w:rsidP="00695847">
      <w:pPr>
        <w:ind w:left="851" w:right="851" w:firstLine="709"/>
        <w:jc w:val="both"/>
        <w:rPr>
          <w:lang w:val="es-CR"/>
        </w:rPr>
      </w:pPr>
      <w:r w:rsidRPr="00695847">
        <w:rPr>
          <w:i/>
          <w:iCs/>
          <w:lang w:val="es-CR"/>
        </w:rPr>
        <w:t>Este informe cuenta con las revisiones y ajustes correspondientes de las jefaturas indicadas</w:t>
      </w:r>
      <w:r w:rsidRPr="00695847">
        <w:rPr>
          <w:lang w:val="es-CR"/>
        </w:rPr>
        <w:t>.</w:t>
      </w:r>
    </w:p>
    <w:p w14:paraId="53204C61" w14:textId="77777777" w:rsidR="00695847" w:rsidRPr="00695847" w:rsidRDefault="00695847" w:rsidP="00695847">
      <w:pPr>
        <w:rPr>
          <w:lang w:val="es-CR"/>
        </w:rPr>
      </w:pPr>
    </w:p>
    <w:tbl>
      <w:tblPr>
        <w:tblW w:w="553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3"/>
        <w:gridCol w:w="4009"/>
        <w:gridCol w:w="4390"/>
      </w:tblGrid>
      <w:tr w:rsidR="00695847" w:rsidRPr="00695847" w14:paraId="3AFEF7DE" w14:textId="77777777" w:rsidTr="002C6B6E">
        <w:trPr>
          <w:trHeight w:val="332"/>
          <w:jc w:val="center"/>
        </w:trPr>
        <w:tc>
          <w:tcPr>
            <w:tcW w:w="963" w:type="pct"/>
            <w:tcBorders>
              <w:top w:val="single" w:sz="4" w:space="0" w:color="FFFFFF"/>
              <w:left w:val="single" w:sz="4" w:space="0" w:color="FFFFFF"/>
              <w:bottom w:val="single" w:sz="4" w:space="0" w:color="000000"/>
              <w:right w:val="single" w:sz="4" w:space="0" w:color="000000"/>
            </w:tcBorders>
          </w:tcPr>
          <w:p w14:paraId="191EFAD0" w14:textId="77777777" w:rsidR="00695847" w:rsidRPr="00695847" w:rsidRDefault="00695847" w:rsidP="00695847">
            <w:pPr>
              <w:widowControl w:val="0"/>
              <w:autoSpaceDE w:val="0"/>
              <w:autoSpaceDN w:val="0"/>
              <w:adjustRightInd w:val="0"/>
              <w:rPr>
                <w:b/>
                <w:lang w:val="es-CR" w:eastAsia="es-ES"/>
              </w:rPr>
            </w:pPr>
          </w:p>
        </w:tc>
        <w:tc>
          <w:tcPr>
            <w:tcW w:w="1927" w:type="pct"/>
            <w:tcBorders>
              <w:top w:val="single" w:sz="4" w:space="0" w:color="000000"/>
              <w:left w:val="single" w:sz="4" w:space="0" w:color="000000"/>
              <w:bottom w:val="single" w:sz="4" w:space="0" w:color="000000"/>
              <w:right w:val="single" w:sz="4" w:space="0" w:color="000000"/>
            </w:tcBorders>
            <w:shd w:val="clear" w:color="auto" w:fill="1F497D"/>
            <w:vAlign w:val="center"/>
            <w:hideMark/>
          </w:tcPr>
          <w:p w14:paraId="5488B250" w14:textId="77777777" w:rsidR="00695847" w:rsidRPr="00695847" w:rsidRDefault="00695847" w:rsidP="00695847">
            <w:pPr>
              <w:widowControl w:val="0"/>
              <w:autoSpaceDE w:val="0"/>
              <w:autoSpaceDN w:val="0"/>
              <w:adjustRightInd w:val="0"/>
              <w:jc w:val="center"/>
              <w:rPr>
                <w:b/>
                <w:lang w:val="es-CR" w:eastAsia="es-ES"/>
              </w:rPr>
            </w:pPr>
            <w:r w:rsidRPr="00695847">
              <w:rPr>
                <w:b/>
                <w:lang w:val="es-CR" w:eastAsia="es-ES"/>
              </w:rPr>
              <w:t>NOMBRE</w:t>
            </w:r>
          </w:p>
        </w:tc>
        <w:tc>
          <w:tcPr>
            <w:tcW w:w="2110" w:type="pct"/>
            <w:tcBorders>
              <w:top w:val="single" w:sz="4" w:space="0" w:color="000000"/>
              <w:left w:val="single" w:sz="4" w:space="0" w:color="000000"/>
              <w:bottom w:val="single" w:sz="4" w:space="0" w:color="000000"/>
              <w:right w:val="single" w:sz="4" w:space="0" w:color="000000"/>
            </w:tcBorders>
            <w:shd w:val="clear" w:color="auto" w:fill="1F497D"/>
            <w:vAlign w:val="center"/>
            <w:hideMark/>
          </w:tcPr>
          <w:p w14:paraId="1B2D7C1C" w14:textId="77777777" w:rsidR="00695847" w:rsidRPr="00695847" w:rsidRDefault="00695847" w:rsidP="00695847">
            <w:pPr>
              <w:widowControl w:val="0"/>
              <w:autoSpaceDE w:val="0"/>
              <w:autoSpaceDN w:val="0"/>
              <w:adjustRightInd w:val="0"/>
              <w:jc w:val="center"/>
              <w:rPr>
                <w:b/>
                <w:lang w:val="es-CR" w:eastAsia="es-ES"/>
              </w:rPr>
            </w:pPr>
            <w:r w:rsidRPr="00695847">
              <w:rPr>
                <w:b/>
                <w:lang w:val="es-CR" w:eastAsia="es-ES"/>
              </w:rPr>
              <w:t>Puesto</w:t>
            </w:r>
          </w:p>
        </w:tc>
      </w:tr>
      <w:tr w:rsidR="00695847" w:rsidRPr="00695847" w14:paraId="12D344EC" w14:textId="77777777" w:rsidTr="002C6B6E">
        <w:trPr>
          <w:trHeight w:val="632"/>
          <w:jc w:val="center"/>
        </w:trPr>
        <w:tc>
          <w:tcPr>
            <w:tcW w:w="96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277D43E" w14:textId="77777777" w:rsidR="00695847" w:rsidRPr="00695847" w:rsidRDefault="00695847" w:rsidP="00695847">
            <w:pPr>
              <w:widowControl w:val="0"/>
              <w:autoSpaceDE w:val="0"/>
              <w:autoSpaceDN w:val="0"/>
              <w:adjustRightInd w:val="0"/>
              <w:jc w:val="center"/>
              <w:rPr>
                <w:b/>
                <w:lang w:val="es-CR" w:eastAsia="es-CR"/>
              </w:rPr>
            </w:pPr>
            <w:r w:rsidRPr="00695847">
              <w:rPr>
                <w:b/>
                <w:lang w:val="es-CR" w:eastAsia="es-CR"/>
              </w:rPr>
              <w:t>Elaborado por</w:t>
            </w:r>
          </w:p>
        </w:tc>
        <w:tc>
          <w:tcPr>
            <w:tcW w:w="1927" w:type="pct"/>
            <w:tcBorders>
              <w:top w:val="single" w:sz="4" w:space="0" w:color="000000"/>
              <w:left w:val="single" w:sz="4" w:space="0" w:color="000000"/>
              <w:bottom w:val="single" w:sz="4" w:space="0" w:color="000000"/>
              <w:right w:val="single" w:sz="4" w:space="0" w:color="000000"/>
            </w:tcBorders>
            <w:vAlign w:val="center"/>
            <w:hideMark/>
          </w:tcPr>
          <w:p w14:paraId="2A162B23" w14:textId="77777777" w:rsidR="00695847" w:rsidRPr="00695847" w:rsidRDefault="00695847" w:rsidP="00695847">
            <w:pPr>
              <w:widowControl w:val="0"/>
              <w:autoSpaceDE w:val="0"/>
              <w:autoSpaceDN w:val="0"/>
              <w:adjustRightInd w:val="0"/>
              <w:rPr>
                <w:lang w:val="es-CR" w:eastAsia="es-ES"/>
              </w:rPr>
            </w:pPr>
            <w:r w:rsidRPr="00695847">
              <w:rPr>
                <w:lang w:val="es-CR" w:eastAsia="es-ES"/>
              </w:rPr>
              <w:t>Máster Juan Pablo León Cerdas</w:t>
            </w:r>
          </w:p>
        </w:tc>
        <w:tc>
          <w:tcPr>
            <w:tcW w:w="2110" w:type="pct"/>
            <w:tcBorders>
              <w:top w:val="single" w:sz="4" w:space="0" w:color="000000"/>
              <w:left w:val="single" w:sz="4" w:space="0" w:color="000000"/>
              <w:bottom w:val="single" w:sz="4" w:space="0" w:color="000000"/>
              <w:right w:val="single" w:sz="4" w:space="0" w:color="000000"/>
            </w:tcBorders>
            <w:vAlign w:val="center"/>
          </w:tcPr>
          <w:p w14:paraId="2F81A4AC" w14:textId="77777777" w:rsidR="00695847" w:rsidRPr="00695847" w:rsidRDefault="00695847" w:rsidP="00695847">
            <w:pPr>
              <w:widowControl w:val="0"/>
              <w:autoSpaceDE w:val="0"/>
              <w:autoSpaceDN w:val="0"/>
              <w:adjustRightInd w:val="0"/>
              <w:rPr>
                <w:lang w:val="es-CR" w:eastAsia="es-ES"/>
              </w:rPr>
            </w:pPr>
            <w:r w:rsidRPr="00695847">
              <w:rPr>
                <w:lang w:val="es-CR" w:eastAsia="es-ES"/>
              </w:rPr>
              <w:t>Profesionales 2</w:t>
            </w:r>
          </w:p>
          <w:p w14:paraId="1B9734DA" w14:textId="77777777" w:rsidR="00695847" w:rsidRPr="00695847" w:rsidRDefault="00695847" w:rsidP="00695847">
            <w:pPr>
              <w:widowControl w:val="0"/>
              <w:autoSpaceDE w:val="0"/>
              <w:autoSpaceDN w:val="0"/>
              <w:adjustRightInd w:val="0"/>
              <w:rPr>
                <w:lang w:val="es-CR" w:eastAsia="es-ES"/>
              </w:rPr>
            </w:pPr>
          </w:p>
        </w:tc>
      </w:tr>
      <w:tr w:rsidR="00695847" w:rsidRPr="00695847" w14:paraId="10FA2E31" w14:textId="77777777" w:rsidTr="002C6B6E">
        <w:trPr>
          <w:trHeight w:val="632"/>
          <w:jc w:val="center"/>
        </w:trPr>
        <w:tc>
          <w:tcPr>
            <w:tcW w:w="96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E07CE47" w14:textId="77777777" w:rsidR="00695847" w:rsidRPr="00695847" w:rsidRDefault="00695847" w:rsidP="00695847">
            <w:pPr>
              <w:widowControl w:val="0"/>
              <w:autoSpaceDE w:val="0"/>
              <w:autoSpaceDN w:val="0"/>
              <w:adjustRightInd w:val="0"/>
              <w:jc w:val="center"/>
              <w:rPr>
                <w:b/>
                <w:lang w:val="es-CR" w:eastAsia="es-CR"/>
              </w:rPr>
            </w:pPr>
            <w:r w:rsidRPr="00695847">
              <w:rPr>
                <w:b/>
                <w:lang w:val="es-CR" w:eastAsia="es-CR"/>
              </w:rPr>
              <w:t>Revisado por:</w:t>
            </w:r>
          </w:p>
        </w:tc>
        <w:tc>
          <w:tcPr>
            <w:tcW w:w="1927" w:type="pct"/>
            <w:tcBorders>
              <w:top w:val="single" w:sz="4" w:space="0" w:color="000000"/>
              <w:left w:val="single" w:sz="4" w:space="0" w:color="000000"/>
              <w:bottom w:val="single" w:sz="4" w:space="0" w:color="000000"/>
              <w:right w:val="single" w:sz="4" w:space="0" w:color="000000"/>
            </w:tcBorders>
            <w:vAlign w:val="center"/>
            <w:hideMark/>
          </w:tcPr>
          <w:p w14:paraId="1C814AA5" w14:textId="77777777" w:rsidR="00695847" w:rsidRPr="00695847" w:rsidRDefault="00695847" w:rsidP="00695847">
            <w:pPr>
              <w:widowControl w:val="0"/>
              <w:autoSpaceDE w:val="0"/>
              <w:autoSpaceDN w:val="0"/>
              <w:adjustRightInd w:val="0"/>
              <w:rPr>
                <w:lang w:val="es-CR" w:eastAsia="es-ES"/>
              </w:rPr>
            </w:pPr>
            <w:r w:rsidRPr="00695847">
              <w:rPr>
                <w:lang w:val="es-CR" w:eastAsia="es-ES"/>
              </w:rPr>
              <w:t>Licda. Marlen Vargas Benavides</w:t>
            </w:r>
          </w:p>
        </w:tc>
        <w:tc>
          <w:tcPr>
            <w:tcW w:w="2110" w:type="pct"/>
            <w:tcBorders>
              <w:top w:val="single" w:sz="4" w:space="0" w:color="000000"/>
              <w:left w:val="single" w:sz="4" w:space="0" w:color="000000"/>
              <w:bottom w:val="single" w:sz="4" w:space="0" w:color="000000"/>
              <w:right w:val="single" w:sz="4" w:space="0" w:color="000000"/>
            </w:tcBorders>
            <w:vAlign w:val="center"/>
            <w:hideMark/>
          </w:tcPr>
          <w:p w14:paraId="27194F0B" w14:textId="77777777" w:rsidR="00695847" w:rsidRPr="00695847" w:rsidRDefault="00695847" w:rsidP="00695847">
            <w:pPr>
              <w:widowControl w:val="0"/>
              <w:autoSpaceDE w:val="0"/>
              <w:autoSpaceDN w:val="0"/>
              <w:adjustRightInd w:val="0"/>
              <w:rPr>
                <w:lang w:val="es-CR" w:eastAsia="es-ES"/>
              </w:rPr>
            </w:pPr>
            <w:r w:rsidRPr="00695847">
              <w:rPr>
                <w:lang w:val="es-CR" w:eastAsia="es-ES"/>
              </w:rPr>
              <w:t>Coordinadora de Unidad</w:t>
            </w:r>
          </w:p>
        </w:tc>
      </w:tr>
      <w:tr w:rsidR="00695847" w:rsidRPr="00695847" w14:paraId="61D7C087" w14:textId="77777777" w:rsidTr="002C6B6E">
        <w:trPr>
          <w:trHeight w:val="632"/>
          <w:jc w:val="center"/>
        </w:trPr>
        <w:tc>
          <w:tcPr>
            <w:tcW w:w="96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8CAD56E" w14:textId="77777777" w:rsidR="00695847" w:rsidRPr="00695847" w:rsidRDefault="00695847" w:rsidP="00695847">
            <w:pPr>
              <w:widowControl w:val="0"/>
              <w:autoSpaceDE w:val="0"/>
              <w:autoSpaceDN w:val="0"/>
              <w:adjustRightInd w:val="0"/>
              <w:jc w:val="center"/>
              <w:rPr>
                <w:b/>
                <w:lang w:val="es-CR" w:eastAsia="es-CR"/>
              </w:rPr>
            </w:pPr>
            <w:r w:rsidRPr="00695847">
              <w:rPr>
                <w:b/>
                <w:lang w:val="es-CR" w:eastAsia="es-CR"/>
              </w:rPr>
              <w:lastRenderedPageBreak/>
              <w:t>Aprobado por:</w:t>
            </w:r>
          </w:p>
        </w:tc>
        <w:tc>
          <w:tcPr>
            <w:tcW w:w="1927" w:type="pct"/>
            <w:tcBorders>
              <w:top w:val="single" w:sz="4" w:space="0" w:color="000000"/>
              <w:left w:val="single" w:sz="4" w:space="0" w:color="000000"/>
              <w:bottom w:val="single" w:sz="4" w:space="0" w:color="000000"/>
              <w:right w:val="single" w:sz="4" w:space="0" w:color="000000"/>
            </w:tcBorders>
            <w:vAlign w:val="center"/>
            <w:hideMark/>
          </w:tcPr>
          <w:p w14:paraId="486ACFAD" w14:textId="77777777" w:rsidR="00695847" w:rsidRPr="00695847" w:rsidRDefault="00695847" w:rsidP="00695847">
            <w:pPr>
              <w:widowControl w:val="0"/>
              <w:autoSpaceDE w:val="0"/>
              <w:autoSpaceDN w:val="0"/>
              <w:adjustRightInd w:val="0"/>
              <w:rPr>
                <w:lang w:val="es-CR" w:eastAsia="es-CR"/>
              </w:rPr>
            </w:pPr>
            <w:r w:rsidRPr="00695847">
              <w:rPr>
                <w:lang w:val="es-CR" w:eastAsia="es-CR"/>
              </w:rPr>
              <w:t>Licda. Ana Ericka Rodríguez Araya</w:t>
            </w:r>
          </w:p>
        </w:tc>
        <w:tc>
          <w:tcPr>
            <w:tcW w:w="2110" w:type="pct"/>
            <w:tcBorders>
              <w:top w:val="single" w:sz="4" w:space="0" w:color="000000"/>
              <w:left w:val="single" w:sz="4" w:space="0" w:color="000000"/>
              <w:bottom w:val="single" w:sz="4" w:space="0" w:color="000000"/>
              <w:right w:val="single" w:sz="4" w:space="0" w:color="000000"/>
            </w:tcBorders>
            <w:vAlign w:val="center"/>
            <w:hideMark/>
          </w:tcPr>
          <w:p w14:paraId="44ADFD35" w14:textId="77777777" w:rsidR="00695847" w:rsidRPr="00695847" w:rsidRDefault="00695847" w:rsidP="00695847">
            <w:pPr>
              <w:widowControl w:val="0"/>
              <w:autoSpaceDE w:val="0"/>
              <w:autoSpaceDN w:val="0"/>
              <w:adjustRightInd w:val="0"/>
              <w:rPr>
                <w:lang w:val="es-CR" w:eastAsia="es-CR"/>
              </w:rPr>
            </w:pPr>
            <w:r w:rsidRPr="00695847">
              <w:rPr>
                <w:lang w:val="es-CR" w:eastAsia="es-CR"/>
              </w:rPr>
              <w:t xml:space="preserve">Jefa Subproceso de Estadística </w:t>
            </w:r>
          </w:p>
        </w:tc>
      </w:tr>
      <w:tr w:rsidR="00695847" w:rsidRPr="00695847" w14:paraId="662FA58B" w14:textId="77777777" w:rsidTr="002C6B6E">
        <w:trPr>
          <w:trHeight w:val="510"/>
          <w:jc w:val="center"/>
        </w:trPr>
        <w:tc>
          <w:tcPr>
            <w:tcW w:w="96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D01F8ED" w14:textId="77777777" w:rsidR="00695847" w:rsidRPr="00695847" w:rsidRDefault="00695847" w:rsidP="00695847">
            <w:pPr>
              <w:widowControl w:val="0"/>
              <w:autoSpaceDE w:val="0"/>
              <w:autoSpaceDN w:val="0"/>
              <w:adjustRightInd w:val="0"/>
              <w:jc w:val="center"/>
              <w:rPr>
                <w:b/>
                <w:lang w:val="es-CR" w:eastAsia="es-CR"/>
              </w:rPr>
            </w:pPr>
            <w:r w:rsidRPr="00695847">
              <w:rPr>
                <w:b/>
                <w:lang w:val="es-CR" w:eastAsia="es-CR"/>
              </w:rPr>
              <w:t>Visto Bueno</w:t>
            </w:r>
          </w:p>
        </w:tc>
        <w:tc>
          <w:tcPr>
            <w:tcW w:w="1927" w:type="pct"/>
            <w:tcBorders>
              <w:top w:val="single" w:sz="4" w:space="0" w:color="000000"/>
              <w:left w:val="single" w:sz="4" w:space="0" w:color="000000"/>
              <w:bottom w:val="single" w:sz="4" w:space="0" w:color="000000"/>
              <w:right w:val="single" w:sz="4" w:space="0" w:color="000000"/>
            </w:tcBorders>
            <w:vAlign w:val="center"/>
            <w:hideMark/>
          </w:tcPr>
          <w:p w14:paraId="3FB75591" w14:textId="77777777" w:rsidR="00695847" w:rsidRPr="00695847" w:rsidRDefault="00695847" w:rsidP="00695847">
            <w:pPr>
              <w:widowControl w:val="0"/>
              <w:autoSpaceDE w:val="0"/>
              <w:autoSpaceDN w:val="0"/>
              <w:adjustRightInd w:val="0"/>
              <w:rPr>
                <w:lang w:val="es-CR" w:eastAsia="es-CR"/>
              </w:rPr>
            </w:pPr>
            <w:r w:rsidRPr="00695847">
              <w:rPr>
                <w:lang w:val="es-CR" w:eastAsia="es-CR"/>
              </w:rPr>
              <w:t>Ing. Dixon Li Morales</w:t>
            </w:r>
          </w:p>
        </w:tc>
        <w:tc>
          <w:tcPr>
            <w:tcW w:w="2110" w:type="pct"/>
            <w:tcBorders>
              <w:top w:val="single" w:sz="4" w:space="0" w:color="000000"/>
              <w:left w:val="single" w:sz="4" w:space="0" w:color="000000"/>
              <w:bottom w:val="single" w:sz="4" w:space="0" w:color="000000"/>
              <w:right w:val="single" w:sz="4" w:space="0" w:color="000000"/>
            </w:tcBorders>
            <w:vAlign w:val="center"/>
            <w:hideMark/>
          </w:tcPr>
          <w:p w14:paraId="775A81BA" w14:textId="77777777" w:rsidR="00695847" w:rsidRPr="00695847" w:rsidRDefault="00695847" w:rsidP="00695847">
            <w:pPr>
              <w:widowControl w:val="0"/>
              <w:autoSpaceDE w:val="0"/>
              <w:autoSpaceDN w:val="0"/>
              <w:adjustRightInd w:val="0"/>
              <w:rPr>
                <w:lang w:val="es-CR" w:eastAsia="es-CR"/>
              </w:rPr>
            </w:pPr>
            <w:r w:rsidRPr="00695847">
              <w:rPr>
                <w:lang w:val="es-CR" w:eastAsia="es-CR"/>
              </w:rPr>
              <w:t>Jefe a.i. Proceso Ejecución de las Operaciones</w:t>
            </w:r>
          </w:p>
        </w:tc>
      </w:tr>
    </w:tbl>
    <w:p w14:paraId="4CEEB1C4" w14:textId="77777777" w:rsidR="00695847" w:rsidRPr="00695847" w:rsidRDefault="00695847" w:rsidP="00695847">
      <w:pPr>
        <w:widowControl w:val="0"/>
        <w:autoSpaceDE w:val="0"/>
        <w:autoSpaceDN w:val="0"/>
        <w:adjustRightInd w:val="0"/>
        <w:ind w:left="851" w:firstLine="709"/>
        <w:rPr>
          <w:lang w:val="es-CR" w:eastAsia="es-ES"/>
        </w:rPr>
      </w:pPr>
    </w:p>
    <w:p w14:paraId="7C269819" w14:textId="77777777" w:rsidR="00695847" w:rsidRPr="00695847" w:rsidRDefault="00695847" w:rsidP="00695847">
      <w:pPr>
        <w:ind w:left="851" w:firstLine="709"/>
        <w:rPr>
          <w:b/>
          <w:bCs/>
          <w:lang w:val="es-CR"/>
        </w:rPr>
      </w:pPr>
      <w:r w:rsidRPr="00695847">
        <w:rPr>
          <w:lang w:val="es-CR" w:eastAsia="es-ES"/>
        </w:rPr>
        <w:t>…”</w:t>
      </w:r>
    </w:p>
    <w:p w14:paraId="6FA5E67F" w14:textId="158B2ACB" w:rsidR="00695847" w:rsidRDefault="00695847" w:rsidP="00695847">
      <w:pPr>
        <w:jc w:val="center"/>
        <w:rPr>
          <w:lang w:val="es-CR"/>
        </w:rPr>
      </w:pPr>
      <w:r w:rsidRPr="00695847">
        <w:rPr>
          <w:lang w:val="es-CR"/>
        </w:rPr>
        <w:t xml:space="preserve">- 0 </w:t>
      </w:r>
      <w:r>
        <w:rPr>
          <w:lang w:val="es-CR"/>
        </w:rPr>
        <w:t>–</w:t>
      </w:r>
    </w:p>
    <w:p w14:paraId="008B595C" w14:textId="77777777" w:rsidR="00695847" w:rsidRPr="00695847" w:rsidRDefault="00695847" w:rsidP="00695847">
      <w:pPr>
        <w:jc w:val="center"/>
        <w:rPr>
          <w:lang w:val="es-CR"/>
        </w:rPr>
      </w:pPr>
    </w:p>
    <w:p w14:paraId="4A889A3C" w14:textId="2A205133" w:rsidR="00695847" w:rsidRDefault="00695847" w:rsidP="00695847">
      <w:pPr>
        <w:ind w:firstLine="709"/>
        <w:jc w:val="both"/>
        <w:rPr>
          <w:lang w:val="es-CR" w:eastAsia="es-ES"/>
        </w:rPr>
      </w:pPr>
      <w:r w:rsidRPr="00695847">
        <w:rPr>
          <w:b/>
          <w:lang w:val="es-CR"/>
        </w:rPr>
        <w:t xml:space="preserve">Se acordó: </w:t>
      </w:r>
      <w:r w:rsidRPr="00695847">
        <w:rPr>
          <w:lang w:val="es-CR"/>
        </w:rPr>
        <w:t xml:space="preserve">Tener por recibido el informe suscrito por el </w:t>
      </w:r>
      <w:r w:rsidRPr="00695847">
        <w:rPr>
          <w:snapToGrid w:val="0"/>
          <w:lang w:val="es-CR" w:eastAsia="es-ES"/>
        </w:rPr>
        <w:t xml:space="preserve">Ingeniero Dixon Li Morales, Jefe interino del Proceso Ejecución de las Operaciones de la </w:t>
      </w:r>
      <w:r w:rsidRPr="00695847">
        <w:rPr>
          <w:bCs/>
          <w:snapToGrid w:val="0"/>
          <w:lang w:val="es-CR" w:eastAsia="es-CR"/>
        </w:rPr>
        <w:t xml:space="preserve">Dirección de Planificación, mediante oficio N° </w:t>
      </w:r>
      <w:r w:rsidRPr="00695847">
        <w:rPr>
          <w:snapToGrid w:val="0"/>
          <w:lang w:val="es-CR" w:eastAsia="es-ES"/>
        </w:rPr>
        <w:t xml:space="preserve">1177-PLA-ES-AP-2021 recibido el 18 de octubre de 2021, </w:t>
      </w:r>
      <w:r w:rsidRPr="00695847">
        <w:rPr>
          <w:lang w:val="es-CR" w:eastAsia="es-ES"/>
        </w:rPr>
        <w:t>relacionado con las muertes ocurridas por homicidio culposo en Costa Rica, durante el 2020 y los últimos cinco años; esto con base en los casos atendidos por las oficinas de la policía judicial, adscritas al Organismo de Investigación Judicial.</w:t>
      </w:r>
    </w:p>
    <w:p w14:paraId="34D7D44A" w14:textId="77777777" w:rsidR="00695847" w:rsidRPr="00695847" w:rsidRDefault="00695847" w:rsidP="00695847">
      <w:pPr>
        <w:ind w:firstLine="709"/>
        <w:jc w:val="both"/>
        <w:rPr>
          <w:lang w:val="es-CR" w:eastAsia="es-ES"/>
        </w:rPr>
      </w:pPr>
    </w:p>
    <w:p w14:paraId="3BF50834" w14:textId="7EC36C57" w:rsidR="00294863" w:rsidRPr="00695847" w:rsidRDefault="00695847" w:rsidP="00695847">
      <w:pPr>
        <w:ind w:firstLine="709"/>
        <w:jc w:val="both"/>
        <w:rPr>
          <w:lang w:val="es-CR" w:eastAsia="es-ES"/>
        </w:rPr>
      </w:pPr>
      <w:r w:rsidRPr="00695847">
        <w:rPr>
          <w:lang w:val="es-CR" w:eastAsia="es-ES"/>
        </w:rPr>
        <w:t xml:space="preserve">Hacer este acuerdo de conocimiento de la Comisión de la Jurisdicción Penal. </w:t>
      </w:r>
      <w:r w:rsidRPr="00695847">
        <w:rPr>
          <w:rFonts w:eastAsia="Calibri"/>
          <w:b/>
          <w:lang w:val="es-CR" w:eastAsia="en-US"/>
        </w:rPr>
        <w:t>Se declara acuerdo firme</w:t>
      </w:r>
      <w:r w:rsidR="00460BF1" w:rsidRPr="00695847">
        <w:rPr>
          <w:rFonts w:eastAsiaTheme="minorHAnsi"/>
          <w:b/>
          <w:bCs/>
          <w:color w:val="000000" w:themeColor="text1"/>
          <w:lang w:val="es-CR" w:eastAsia="en-US"/>
        </w:rPr>
        <w:t>.</w:t>
      </w:r>
      <w:r w:rsidR="009F45D2" w:rsidRPr="00695847">
        <w:rPr>
          <w:b/>
          <w:bCs/>
          <w:i/>
          <w:iCs/>
          <w:color w:val="000000" w:themeColor="text1"/>
        </w:rPr>
        <w:t>”</w:t>
      </w:r>
    </w:p>
    <w:p w14:paraId="38C71FCB" w14:textId="77777777" w:rsidR="00164DD3" w:rsidRPr="00695847" w:rsidRDefault="00164DD3" w:rsidP="00695847">
      <w:pPr>
        <w:keepNext/>
        <w:tabs>
          <w:tab w:val="num" w:pos="0"/>
        </w:tabs>
        <w:spacing w:before="120" w:after="120"/>
        <w:jc w:val="both"/>
        <w:outlineLvl w:val="1"/>
        <w:rPr>
          <w:b/>
          <w:bCs/>
          <w:color w:val="000000" w:themeColor="text1"/>
          <w:lang w:val="es-CR"/>
        </w:rPr>
      </w:pPr>
    </w:p>
    <w:p w14:paraId="5336DB46" w14:textId="77777777" w:rsidR="00C46402" w:rsidRPr="00695847" w:rsidRDefault="00C46402" w:rsidP="00695847">
      <w:pPr>
        <w:tabs>
          <w:tab w:val="left" w:pos="4295"/>
        </w:tabs>
        <w:ind w:left="5103"/>
        <w:jc w:val="both"/>
        <w:rPr>
          <w:b/>
          <w:bCs/>
          <w:color w:val="000000" w:themeColor="text1"/>
          <w:lang w:val="es-CR" w:eastAsia="es-MX"/>
        </w:rPr>
      </w:pPr>
      <w:bookmarkStart w:id="32" w:name="_Hlk76980984"/>
      <w:r w:rsidRPr="00695847">
        <w:rPr>
          <w:b/>
          <w:bCs/>
          <w:color w:val="000000" w:themeColor="text1"/>
          <w:lang w:val="es-CR" w:eastAsia="es-MX"/>
        </w:rPr>
        <w:t xml:space="preserve">Atentamente, </w:t>
      </w:r>
    </w:p>
    <w:p w14:paraId="7A86F46D" w14:textId="4A37249B" w:rsidR="00C46402" w:rsidRPr="00695847" w:rsidRDefault="00C46402" w:rsidP="00695847">
      <w:pPr>
        <w:ind w:left="5103"/>
        <w:jc w:val="both"/>
        <w:rPr>
          <w:b/>
          <w:bCs/>
          <w:color w:val="000000" w:themeColor="text1"/>
          <w:lang w:val="es-CR" w:eastAsia="es-MX"/>
        </w:rPr>
      </w:pPr>
    </w:p>
    <w:p w14:paraId="408436C2" w14:textId="76B27586" w:rsidR="00164DD3" w:rsidRPr="00695847" w:rsidRDefault="00164DD3" w:rsidP="00695847">
      <w:pPr>
        <w:ind w:left="5103"/>
        <w:jc w:val="both"/>
        <w:rPr>
          <w:b/>
          <w:bCs/>
          <w:color w:val="000000" w:themeColor="text1"/>
          <w:lang w:val="es-CR" w:eastAsia="es-MX"/>
        </w:rPr>
      </w:pPr>
    </w:p>
    <w:p w14:paraId="37538ED7" w14:textId="77777777" w:rsidR="00D03150" w:rsidRPr="00695847" w:rsidRDefault="00D03150" w:rsidP="00695847">
      <w:pPr>
        <w:ind w:left="5103"/>
        <w:jc w:val="both"/>
        <w:rPr>
          <w:b/>
          <w:bCs/>
          <w:color w:val="000000" w:themeColor="text1"/>
          <w:lang w:val="es-CR" w:eastAsia="es-MX"/>
        </w:rPr>
      </w:pPr>
    </w:p>
    <w:p w14:paraId="265BFE4C" w14:textId="77777777" w:rsidR="00C46402" w:rsidRPr="00695847" w:rsidRDefault="00C46402" w:rsidP="00695847">
      <w:pPr>
        <w:ind w:left="5103"/>
        <w:jc w:val="both"/>
        <w:rPr>
          <w:b/>
          <w:bCs/>
          <w:color w:val="000000" w:themeColor="text1"/>
          <w:lang w:val="es-CR" w:eastAsia="es-MX"/>
        </w:rPr>
      </w:pPr>
    </w:p>
    <w:p w14:paraId="14EEB925" w14:textId="77777777" w:rsidR="00C46402" w:rsidRPr="00695847" w:rsidRDefault="00C46402" w:rsidP="00695847">
      <w:pPr>
        <w:ind w:left="5103"/>
        <w:jc w:val="both"/>
        <w:rPr>
          <w:b/>
          <w:bCs/>
          <w:color w:val="000000" w:themeColor="text1"/>
          <w:lang w:val="es-CR" w:eastAsia="es-MX"/>
        </w:rPr>
      </w:pPr>
      <w:r w:rsidRPr="00695847">
        <w:rPr>
          <w:b/>
          <w:bCs/>
          <w:color w:val="000000" w:themeColor="text1"/>
          <w:lang w:val="es-CR" w:eastAsia="es-MX"/>
        </w:rPr>
        <w:t>Lic. Eduardo Chacón Monge</w:t>
      </w:r>
    </w:p>
    <w:p w14:paraId="25417AAA" w14:textId="77777777" w:rsidR="00C46402" w:rsidRPr="00695847" w:rsidRDefault="00C46402" w:rsidP="00695847">
      <w:pPr>
        <w:ind w:left="5103"/>
        <w:jc w:val="both"/>
        <w:rPr>
          <w:b/>
          <w:bCs/>
          <w:color w:val="000000" w:themeColor="text1"/>
          <w:lang w:val="es-CR" w:eastAsia="es-MX"/>
        </w:rPr>
      </w:pPr>
      <w:r w:rsidRPr="00695847">
        <w:rPr>
          <w:b/>
          <w:bCs/>
          <w:color w:val="000000" w:themeColor="text1"/>
          <w:lang w:val="es-CR" w:eastAsia="es-MX"/>
        </w:rPr>
        <w:t>Prosecretario General</w:t>
      </w:r>
    </w:p>
    <w:p w14:paraId="5C0B8467" w14:textId="77777777" w:rsidR="00C46402" w:rsidRPr="00695847" w:rsidRDefault="00C46402" w:rsidP="00695847">
      <w:pPr>
        <w:ind w:left="5103"/>
        <w:jc w:val="both"/>
        <w:rPr>
          <w:b/>
          <w:bCs/>
          <w:color w:val="000000" w:themeColor="text1"/>
          <w:lang w:val="es-CR" w:eastAsia="es-MX"/>
        </w:rPr>
      </w:pPr>
      <w:r w:rsidRPr="00695847">
        <w:rPr>
          <w:b/>
          <w:bCs/>
          <w:color w:val="000000" w:themeColor="text1"/>
          <w:lang w:val="es-CR" w:eastAsia="es-MX"/>
        </w:rPr>
        <w:t>Secretaría General de la Corte</w:t>
      </w:r>
    </w:p>
    <w:p w14:paraId="63EFA542" w14:textId="77777777" w:rsidR="00DC0D80" w:rsidRPr="00695847" w:rsidRDefault="00DC0D80" w:rsidP="00695847">
      <w:pPr>
        <w:jc w:val="center"/>
        <w:rPr>
          <w:b/>
          <w:bCs/>
          <w:color w:val="000000" w:themeColor="text1"/>
        </w:rPr>
      </w:pPr>
    </w:p>
    <w:bookmarkEnd w:id="32"/>
    <w:p w14:paraId="56765B79" w14:textId="77777777" w:rsidR="00695847" w:rsidRPr="00695847" w:rsidRDefault="003F65EE" w:rsidP="00695847">
      <w:pPr>
        <w:jc w:val="both"/>
        <w:rPr>
          <w:bCs/>
          <w:color w:val="000000" w:themeColor="text1"/>
          <w:lang w:val="es-CR"/>
        </w:rPr>
      </w:pPr>
      <w:r w:rsidRPr="00695847">
        <w:rPr>
          <w:color w:val="000000" w:themeColor="text1"/>
        </w:rPr>
        <w:t>C</w:t>
      </w:r>
      <w:r w:rsidR="00B46B14" w:rsidRPr="00695847">
        <w:rPr>
          <w:color w:val="000000" w:themeColor="text1"/>
        </w:rPr>
        <w:t>c</w:t>
      </w:r>
      <w:r w:rsidR="0029216A" w:rsidRPr="00695847">
        <w:rPr>
          <w:color w:val="000000" w:themeColor="text1"/>
        </w:rPr>
        <w:t>:</w:t>
      </w:r>
      <w:r w:rsidR="00164DD3" w:rsidRPr="00695847">
        <w:rPr>
          <w:color w:val="000000" w:themeColor="text1"/>
          <w:lang w:val="es-CR"/>
        </w:rPr>
        <w:tab/>
      </w:r>
      <w:r w:rsidR="00695847" w:rsidRPr="00695847">
        <w:rPr>
          <w:bCs/>
          <w:color w:val="000000" w:themeColor="text1"/>
          <w:lang w:val="es-CR"/>
        </w:rPr>
        <w:t>Comisión de la Jurisdicción Penal</w:t>
      </w:r>
    </w:p>
    <w:p w14:paraId="15A00255" w14:textId="77777777" w:rsidR="00695847" w:rsidRPr="00695847" w:rsidRDefault="00695847" w:rsidP="00695847">
      <w:pPr>
        <w:ind w:firstLine="708"/>
        <w:jc w:val="both"/>
        <w:rPr>
          <w:rFonts w:eastAsia="SimSun"/>
          <w:bCs/>
          <w:color w:val="000000" w:themeColor="text1"/>
          <w:lang w:val="es-CR"/>
        </w:rPr>
      </w:pPr>
      <w:r w:rsidRPr="00695847">
        <w:rPr>
          <w:bCs/>
          <w:color w:val="000000" w:themeColor="text1"/>
          <w:lang w:val="es-CR"/>
        </w:rPr>
        <w:t xml:space="preserve">Dirección General del </w:t>
      </w:r>
      <w:r w:rsidRPr="00695847">
        <w:rPr>
          <w:rFonts w:eastAsia="SimSun"/>
          <w:bCs/>
          <w:color w:val="000000" w:themeColor="text1"/>
          <w:lang w:val="es-CR"/>
        </w:rPr>
        <w:t>Organismo de Investigación Judicial</w:t>
      </w:r>
    </w:p>
    <w:p w14:paraId="36863465" w14:textId="77777777" w:rsidR="00695847" w:rsidRPr="00695847" w:rsidRDefault="00695847" w:rsidP="00695847">
      <w:pPr>
        <w:ind w:firstLine="708"/>
        <w:jc w:val="both"/>
        <w:rPr>
          <w:bCs/>
          <w:color w:val="000000" w:themeColor="text1"/>
          <w:lang w:val="es-CR"/>
        </w:rPr>
      </w:pPr>
      <w:r w:rsidRPr="00695847">
        <w:rPr>
          <w:rFonts w:eastAsia="SimSun"/>
          <w:bCs/>
          <w:color w:val="000000" w:themeColor="text1"/>
          <w:lang w:val="es-CR"/>
        </w:rPr>
        <w:t>Oficina de Estadísticas Policiales del Organismo de Investigación Judicial</w:t>
      </w:r>
    </w:p>
    <w:p w14:paraId="65119990" w14:textId="17F83B70" w:rsidR="002E7785" w:rsidRPr="00695847" w:rsidRDefault="00AB42DD" w:rsidP="00695847">
      <w:pPr>
        <w:jc w:val="both"/>
        <w:rPr>
          <w:color w:val="000000" w:themeColor="text1"/>
        </w:rPr>
      </w:pPr>
      <w:r w:rsidRPr="00695847">
        <w:tab/>
      </w:r>
      <w:r w:rsidR="00164DD3" w:rsidRPr="00695847">
        <w:rPr>
          <w:color w:val="000000" w:themeColor="text1"/>
        </w:rPr>
        <w:t>D</w:t>
      </w:r>
      <w:r w:rsidR="002E7785" w:rsidRPr="00695847">
        <w:rPr>
          <w:color w:val="000000" w:themeColor="text1"/>
        </w:rPr>
        <w:t>iligencias / Refs: (</w:t>
      </w:r>
      <w:r w:rsidR="00695847" w:rsidRPr="00695847">
        <w:rPr>
          <w:b/>
          <w:bCs/>
          <w:color w:val="000000" w:themeColor="text1"/>
          <w:lang w:val="es-CR"/>
        </w:rPr>
        <w:t>1204-2021 / 11337-2021</w:t>
      </w:r>
      <w:r w:rsidR="002E7785" w:rsidRPr="00695847">
        <w:rPr>
          <w:color w:val="000000" w:themeColor="text1"/>
        </w:rPr>
        <w:t>)</w:t>
      </w:r>
    </w:p>
    <w:p w14:paraId="7BD03B9F" w14:textId="3E46DC01" w:rsidR="002E7785" w:rsidRPr="00695847" w:rsidRDefault="00433823" w:rsidP="00695847">
      <w:pPr>
        <w:jc w:val="both"/>
        <w:rPr>
          <w:b/>
          <w:i/>
          <w:iCs/>
          <w:color w:val="000000" w:themeColor="text1"/>
          <w:shd w:val="clear" w:color="auto" w:fill="FFFFFF"/>
          <w:lang w:val="es-ES_tradnl"/>
        </w:rPr>
      </w:pPr>
      <w:r w:rsidRPr="00695847">
        <w:rPr>
          <w:color w:val="000000" w:themeColor="text1"/>
        </w:rPr>
        <w:tab/>
      </w:r>
      <w:r w:rsidR="002E7785" w:rsidRPr="00695847">
        <w:rPr>
          <w:b/>
          <w:i/>
          <w:iCs/>
          <w:color w:val="000000" w:themeColor="text1"/>
          <w:shd w:val="clear" w:color="auto" w:fill="FFFFFF"/>
          <w:lang w:val="es-ES_tradnl"/>
        </w:rPr>
        <w:t>Bryan</w:t>
      </w:r>
    </w:p>
    <w:sectPr w:rsidR="002E7785" w:rsidRPr="00695847" w:rsidSect="007A440D">
      <w:headerReference w:type="even" r:id="rId16"/>
      <w:headerReference w:type="default" r:id="rId17"/>
      <w:footerReference w:type="even" r:id="rId18"/>
      <w:footerReference w:type="default" r:id="rId19"/>
      <w:headerReference w:type="first" r:id="rId20"/>
      <w:footerReference w:type="first" r:id="rId21"/>
      <w:footnotePr>
        <w:pos w:val="beneathText"/>
      </w:footnotePr>
      <w:pgSz w:w="12240" w:h="15840"/>
      <w:pgMar w:top="1843" w:right="1418" w:bottom="2126" w:left="1417" w:header="1417"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14213" w14:textId="77777777" w:rsidR="006D2617" w:rsidRDefault="006D2617">
      <w:r>
        <w:separator/>
      </w:r>
    </w:p>
  </w:endnote>
  <w:endnote w:type="continuationSeparator" w:id="0">
    <w:p w14:paraId="68A1F005" w14:textId="77777777" w:rsidR="006D2617" w:rsidRDefault="006D2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alibri"/>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tarSymbol">
    <w:altName w:val="MS Mincho"/>
    <w:charset w:val="00"/>
    <w:family w:val="auto"/>
    <w:pitch w:val="default"/>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10cpi">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oronto">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iberation Sans Narrow">
    <w:panose1 w:val="020B0606020202030204"/>
    <w:charset w:val="00"/>
    <w:family w:val="swiss"/>
    <w:pitch w:val="variable"/>
    <w:sig w:usb0="A00002AF" w:usb1="5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Mono">
    <w:panose1 w:val="02070409020205020404"/>
    <w:charset w:val="00"/>
    <w:family w:val="modern"/>
    <w:pitch w:val="fixed"/>
    <w:sig w:usb0="E0000AFF" w:usb1="400078FF" w:usb2="00000001" w:usb3="00000000" w:csb0="000001BF" w:csb1="00000000"/>
  </w:font>
  <w:font w:name="Tms Rmn">
    <w:panose1 w:val="02020603040505020304"/>
    <w:charset w:val="00"/>
    <w:family w:val="roman"/>
    <w:pitch w:val="variable"/>
    <w:sig w:usb0="00000003" w:usb1="00000000" w:usb2="00000000" w:usb3="00000000" w:csb0="00000001" w:csb1="00000000"/>
  </w:font>
  <w:font w:name="Helvetica Neue">
    <w:charset w:val="00"/>
    <w:family w:val="auto"/>
    <w:pitch w:val="default"/>
  </w:font>
  <w:font w:name="Spranq eco sans">
    <w:altName w:val="Calibri"/>
    <w:charset w:val="00"/>
    <w:family w:val="auto"/>
    <w:pitch w:val="default"/>
  </w:font>
  <w:font w:name="Liberation Serif">
    <w:altName w:val="Times New Roman"/>
    <w:panose1 w:val="02020603050405020304"/>
    <w:charset w:val="00"/>
    <w:family w:val="roman"/>
    <w:pitch w:val="variable"/>
    <w:sig w:usb0="E0000AFF" w:usb1="500078FF" w:usb2="00000021" w:usb3="00000000" w:csb0="000001BF" w:csb1="00000000"/>
  </w:font>
  <w:font w:name="Arial Black">
    <w:panose1 w:val="020B0A04020102020204"/>
    <w:charset w:val="00"/>
    <w:family w:val="swiss"/>
    <w:pitch w:val="variable"/>
    <w:sig w:usb0="A00002AF" w:usb1="400078FB" w:usb2="00000000" w:usb3="00000000" w:csb0="0000009F" w:csb1="00000000"/>
  </w:font>
  <w:font w:name="DejaVu Sans">
    <w:panose1 w:val="020B0603030804020204"/>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EC96D" w14:textId="77777777" w:rsidR="00F36E82" w:rsidRDefault="00F36E8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B5E5D" w14:textId="77777777" w:rsidR="00F36E82" w:rsidRDefault="00F36E82">
    <w:pPr>
      <w:pStyle w:val="Piedepgina"/>
      <w:tabs>
        <w:tab w:val="clear" w:pos="4320"/>
        <w:tab w:val="clear" w:pos="8640"/>
        <w:tab w:val="center" w:pos="4252"/>
        <w:tab w:val="right" w:pos="8504"/>
      </w:tabs>
      <w:jc w:val="center"/>
      <w:rPr>
        <w:rFonts w:ascii="Times New Roman" w:hAnsi="Times New Roman" w:cs="Times New Roman"/>
        <w:b/>
        <w:sz w:val="16"/>
        <w:szCs w:val="16"/>
        <w:u w:val="none"/>
        <w:lang w:val="es-ES_tradnl"/>
      </w:rPr>
    </w:pPr>
    <w:r>
      <w:rPr>
        <w:rFonts w:ascii="Times New Roman" w:hAnsi="Times New Roman" w:cs="Times New Roman"/>
        <w:b/>
        <w:sz w:val="16"/>
        <w:szCs w:val="16"/>
        <w:u w:val="none"/>
        <w:lang w:val="es-ES_tradnl"/>
      </w:rPr>
      <w:t>Teléfonos: 2295-3008 // 2295-3711</w:t>
    </w:r>
    <w:r>
      <w:rPr>
        <w:rFonts w:ascii="Times New Roman" w:hAnsi="Times New Roman" w:cs="Times New Roman"/>
        <w:b/>
        <w:sz w:val="16"/>
        <w:szCs w:val="16"/>
        <w:u w:val="none"/>
        <w:lang w:val="es-ES_tradnl"/>
      </w:rPr>
      <w:tab/>
      <w:t xml:space="preserve"> Correo: </w:t>
    </w:r>
    <w:hyperlink r:id="rId1" w:history="1">
      <w:r>
        <w:rPr>
          <w:rStyle w:val="Hipervnculo"/>
          <w:rFonts w:ascii="Times New Roman" w:hAnsi="Times New Roman"/>
        </w:rPr>
        <w:t>secrecorte@poder-judicial.go.cr</w:t>
      </w:r>
    </w:hyperlink>
    <w:r>
      <w:rPr>
        <w:rFonts w:ascii="Times New Roman" w:hAnsi="Times New Roman" w:cs="Times New Roman"/>
        <w:b/>
        <w:sz w:val="16"/>
        <w:szCs w:val="16"/>
        <w:u w:val="none"/>
        <w:lang w:val="es-ES_tradnl"/>
      </w:rPr>
      <w:t xml:space="preserve"> Fax: (506) 2295-3706 Apdo: 1-1003 San José</w:t>
    </w:r>
  </w:p>
  <w:p w14:paraId="06DFDD92" w14:textId="77777777" w:rsidR="00F36E82" w:rsidRDefault="00F36E82">
    <w:pPr>
      <w:pStyle w:val="Piedepgina"/>
      <w:tabs>
        <w:tab w:val="clear" w:pos="4320"/>
        <w:tab w:val="clear" w:pos="8640"/>
        <w:tab w:val="center" w:pos="4252"/>
        <w:tab w:val="right" w:pos="8504"/>
      </w:tabs>
      <w:jc w:val="center"/>
      <w:rPr>
        <w:rFonts w:ascii="Times New Roman" w:hAnsi="Times New Roman" w:cs="Times New Roman"/>
        <w:b/>
        <w:bCs/>
        <w:sz w:val="16"/>
        <w:szCs w:val="16"/>
        <w:u w:val="none"/>
        <w:shd w:val="clear" w:color="auto" w:fill="auto"/>
        <w:lang w:val="es-ES_tradnl"/>
      </w:rPr>
    </w:pPr>
  </w:p>
  <w:p w14:paraId="5543DDF7" w14:textId="77777777" w:rsidR="00F36E82" w:rsidRDefault="00F36E82">
    <w:pPr>
      <w:jc w:val="center"/>
    </w:pPr>
    <w:r>
      <w:rPr>
        <w:b/>
        <w:sz w:val="16"/>
        <w:szCs w:val="16"/>
        <w:lang w:val="es-CR"/>
      </w:rPr>
      <w:fldChar w:fldCharType="begin"/>
    </w:r>
    <w:r>
      <w:rPr>
        <w:b/>
        <w:sz w:val="16"/>
        <w:szCs w:val="16"/>
        <w:lang w:val="es-CR"/>
      </w:rPr>
      <w:instrText xml:space="preserve"> PAGE </w:instrText>
    </w:r>
    <w:r>
      <w:rPr>
        <w:b/>
        <w:sz w:val="16"/>
        <w:szCs w:val="16"/>
        <w:lang w:val="es-CR"/>
      </w:rPr>
      <w:fldChar w:fldCharType="separate"/>
    </w:r>
    <w:r>
      <w:rPr>
        <w:b/>
        <w:noProof/>
        <w:sz w:val="16"/>
        <w:szCs w:val="16"/>
        <w:lang w:val="es-CR"/>
      </w:rPr>
      <w:t>1</w:t>
    </w:r>
    <w:r>
      <w:rPr>
        <w:b/>
        <w:sz w:val="16"/>
        <w:szCs w:val="16"/>
        <w:lang w:val="es-C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14FAE" w14:textId="77777777" w:rsidR="00F36E82" w:rsidRDefault="00F36E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A7BCD" w14:textId="77777777" w:rsidR="006D2617" w:rsidRDefault="006D2617">
      <w:r>
        <w:separator/>
      </w:r>
    </w:p>
  </w:footnote>
  <w:footnote w:type="continuationSeparator" w:id="0">
    <w:p w14:paraId="1022FED2" w14:textId="77777777" w:rsidR="006D2617" w:rsidRDefault="006D2617">
      <w:r>
        <w:continuationSeparator/>
      </w:r>
    </w:p>
  </w:footnote>
  <w:footnote w:id="1">
    <w:p w14:paraId="05FE3657" w14:textId="77777777" w:rsidR="00695847" w:rsidRPr="005B4D14" w:rsidRDefault="00695847" w:rsidP="00695847">
      <w:pPr>
        <w:pStyle w:val="Textonotapie"/>
        <w:rPr>
          <w:rFonts w:eastAsia="Calibri"/>
          <w:sz w:val="18"/>
          <w:szCs w:val="18"/>
        </w:rPr>
      </w:pPr>
      <w:r>
        <w:rPr>
          <w:rStyle w:val="Refdenotaalpie"/>
          <w:sz w:val="18"/>
          <w:szCs w:val="18"/>
        </w:rPr>
        <w:footnoteRef/>
      </w:r>
      <w:r>
        <w:rPr>
          <w:sz w:val="18"/>
          <w:szCs w:val="18"/>
        </w:rPr>
        <w:t xml:space="preserve"> ¢326.071 con presencia de 0,5 y 0,75 gramos de alcohol por cada litro de sangre.</w:t>
      </w:r>
    </w:p>
  </w:footnote>
  <w:footnote w:id="2">
    <w:p w14:paraId="047764D4" w14:textId="77777777" w:rsidR="00695847" w:rsidRDefault="00695847" w:rsidP="00695847">
      <w:pPr>
        <w:pStyle w:val="Textonotapie"/>
      </w:pPr>
      <w:r>
        <w:rPr>
          <w:rStyle w:val="Refdenotaalpie"/>
          <w:sz w:val="18"/>
          <w:szCs w:val="18"/>
        </w:rPr>
        <w:footnoteRef/>
      </w:r>
      <w:r>
        <w:rPr>
          <w:sz w:val="18"/>
          <w:szCs w:val="18"/>
        </w:rPr>
        <w:t xml:space="preserve"> Presencia de un porcentaje de alcohol mayor a 0,75 gramos de alcohol por cada litro de sangre.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195E1" w14:textId="77777777" w:rsidR="00F36E82" w:rsidRDefault="00F36E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71F8D" w14:textId="3C64D646" w:rsidR="00F36E82" w:rsidRDefault="00F36E82">
    <w:pPr>
      <w:pStyle w:val="Encabezado"/>
      <w:tabs>
        <w:tab w:val="clear" w:pos="4320"/>
        <w:tab w:val="clear" w:pos="8640"/>
        <w:tab w:val="left" w:pos="709"/>
        <w:tab w:val="center" w:pos="4419"/>
        <w:tab w:val="right" w:pos="8838"/>
      </w:tabs>
      <w:rPr>
        <w:rFonts w:ascii="Times New Roman" w:hAnsi="Times New Roman" w:cs="Times New Roman"/>
        <w:b/>
        <w:i/>
        <w:u w:val="none"/>
        <w:shd w:val="clear" w:color="auto" w:fill="auto"/>
        <w:lang w:val="es-CR"/>
      </w:rPr>
    </w:pPr>
    <w:r>
      <w:rPr>
        <w:noProof/>
      </w:rPr>
      <mc:AlternateContent>
        <mc:Choice Requires="wps">
          <w:drawing>
            <wp:anchor distT="0" distB="0" distL="114935" distR="114935" simplePos="0" relativeHeight="251657728" behindDoc="1" locked="0" layoutInCell="1" allowOverlap="1" wp14:anchorId="723B22C5" wp14:editId="456E8804">
              <wp:simplePos x="0" y="0"/>
              <wp:positionH relativeFrom="column">
                <wp:posOffset>0</wp:posOffset>
              </wp:positionH>
              <wp:positionV relativeFrom="paragraph">
                <wp:posOffset>-358140</wp:posOffset>
              </wp:positionV>
              <wp:extent cx="615315" cy="662940"/>
              <wp:effectExtent l="0"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1D73A" w14:textId="77777777" w:rsidR="00F36E82" w:rsidRDefault="00F36E82" w:rsidP="00186ADE">
                          <w:pPr>
                            <w:ind w:right="3"/>
                          </w:pPr>
                          <w:r>
                            <w:rPr>
                              <w:noProof/>
                              <w:lang w:eastAsia="es-ES"/>
                            </w:rPr>
                            <w:drawing>
                              <wp:inline distT="0" distB="0" distL="0" distR="0" wp14:anchorId="57223539" wp14:editId="5660A9AB">
                                <wp:extent cx="594360" cy="66294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3B22C5" id="_x0000_t202" coordsize="21600,21600" o:spt="202" path="m,l,21600r21600,l21600,xe">
              <v:stroke joinstyle="miter"/>
              <v:path gradientshapeok="t" o:connecttype="rect"/>
            </v:shapetype>
            <v:shape id="Text Box 1" o:spid="_x0000_s1026" type="#_x0000_t202" style="position:absolute;margin-left:0;margin-top:-28.2pt;width:48.45pt;height:52.2pt;z-index:-25165875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" stroked="f">
              <v:textbox style="mso-fit-shape-to-text:t" inset="0,0,0,0">
                <w:txbxContent>
                  <w:p w14:paraId="61B1D73A" w14:textId="77777777" w:rsidR="00F36E82" w:rsidRDefault="00F36E82" w:rsidP="00186ADE">
                    <w:pPr>
                      <w:ind w:right="3"/>
                    </w:pPr>
                    <w:r>
                      <w:rPr>
                        <w:noProof/>
                        <w:lang w:eastAsia="es-ES"/>
                      </w:rPr>
                      <w:drawing>
                        <wp:inline distT="0" distB="0" distL="0" distR="0" wp14:anchorId="57223539" wp14:editId="5660A9AB">
                          <wp:extent cx="594360" cy="66294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v:textbox>
            </v:shape>
          </w:pict>
        </mc:Fallback>
      </mc:AlternateContent>
    </w:r>
    <w:r>
      <w:rPr>
        <w:rFonts w:cs="Times New Roman"/>
        <w:u w:val="none"/>
        <w:shd w:val="clear" w:color="auto" w:fill="auto"/>
      </w:rPr>
      <w:t xml:space="preserve">                    </w:t>
    </w:r>
    <w:r>
      <w:rPr>
        <w:rFonts w:ascii="Times New Roman" w:hAnsi="Times New Roman" w:cs="Times New Roman"/>
        <w:b/>
        <w:i/>
        <w:u w:val="none"/>
        <w:shd w:val="clear" w:color="auto" w:fill="auto"/>
        <w:lang w:val="es-CR"/>
      </w:rPr>
      <w:t>Corte Suprema de Justicia</w:t>
    </w:r>
  </w:p>
  <w:p w14:paraId="2D624BC6" w14:textId="77777777" w:rsidR="00F36E82" w:rsidRDefault="00F36E82">
    <w:pPr>
      <w:rPr>
        <w:b/>
        <w:bCs/>
        <w:i/>
        <w:iCs/>
        <w:lang w:val="es-ES_tradnl"/>
      </w:rPr>
    </w:pPr>
    <w:r>
      <w:rPr>
        <w:b/>
        <w:bCs/>
        <w:i/>
        <w:iCs/>
        <w:lang w:val="es-ES_tradnl"/>
      </w:rPr>
      <w:t xml:space="preserve">                           Secretaría General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A68DC" w14:textId="77777777" w:rsidR="00F36E82" w:rsidRDefault="00F36E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B090007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FD90365C"/>
    <w:lvl w:ilvl="0">
      <w:start w:val="1"/>
      <w:numFmt w:val="decimal"/>
      <w:pStyle w:val="Listaconnmeros"/>
      <w:lvlText w:val="%1."/>
      <w:lvlJc w:val="left"/>
      <w:pPr>
        <w:tabs>
          <w:tab w:val="num" w:pos="360"/>
        </w:tabs>
        <w:ind w:left="360" w:hanging="360"/>
      </w:pPr>
    </w:lvl>
  </w:abstractNum>
  <w:abstractNum w:abstractNumId="2" w15:restartNumberingAfterBreak="0">
    <w:nsid w:val="00000001"/>
    <w:multiLevelType w:val="multilevel"/>
    <w:tmpl w:val="00000001"/>
    <w:lvl w:ilvl="0">
      <w:start w:val="1"/>
      <w:numFmt w:val="none"/>
      <w:pStyle w:val="SUBPROGRAMA"/>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6"/>
    <w:multiLevelType w:val="multilevel"/>
    <w:tmpl w:val="00000006"/>
    <w:name w:val="WW8Num2"/>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7"/>
    <w:multiLevelType w:val="multilevel"/>
    <w:tmpl w:val="00000007"/>
    <w:name w:val="WW8Num3"/>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15:restartNumberingAfterBreak="0">
    <w:nsid w:val="00BF3EA1"/>
    <w:multiLevelType w:val="hybridMultilevel"/>
    <w:tmpl w:val="2C58A9FE"/>
    <w:name w:val="WW8Num14"/>
    <w:lvl w:ilvl="0" w:tplc="FFFFFFFF">
      <w:start w:val="20"/>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0EC0078"/>
    <w:multiLevelType w:val="hybridMultilevel"/>
    <w:tmpl w:val="9D4870EA"/>
    <w:name w:val="WW8Num15"/>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3881BAD"/>
    <w:multiLevelType w:val="hybridMultilevel"/>
    <w:tmpl w:val="EC180A56"/>
    <w:name w:val="WW8Num16"/>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5A23FB1"/>
    <w:multiLevelType w:val="multilevel"/>
    <w:tmpl w:val="4ABA120E"/>
    <w:styleLink w:val="WW8Num2"/>
    <w:lvl w:ilvl="0">
      <w:start w:val="1"/>
      <w:numFmt w:val="none"/>
      <w:lvlText w:val="%1"/>
      <w:lvlJc w:val="left"/>
      <w:pPr>
        <w:ind w:left="0" w:firstLine="0"/>
      </w:pPr>
      <w:rPr>
        <w:rFonts w:ascii="Calibri" w:eastAsia="Arial Unicode MS" w:hAnsi="Calibri" w:cs="Calibri"/>
        <w:iCs/>
        <w:lang w:val="es-ES"/>
      </w:rPr>
    </w:lvl>
    <w:lvl w:ilvl="1">
      <w:start w:val="1"/>
      <w:numFmt w:val="none"/>
      <w:lvlText w:val="%2"/>
      <w:lvlJc w:val="left"/>
      <w:pPr>
        <w:ind w:left="0" w:firstLine="0"/>
      </w:pPr>
      <w:rPr>
        <w:rFonts w:cs="Calibri"/>
      </w:r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15:restartNumberingAfterBreak="0">
    <w:nsid w:val="0B2376AF"/>
    <w:multiLevelType w:val="hybridMultilevel"/>
    <w:tmpl w:val="6AAA73E0"/>
    <w:lvl w:ilvl="0" w:tplc="19F6686C">
      <w:start w:val="19"/>
      <w:numFmt w:val="bullet"/>
      <w:pStyle w:val="heading5"/>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037C19"/>
    <w:multiLevelType w:val="multilevel"/>
    <w:tmpl w:val="974A8E92"/>
    <w:lvl w:ilvl="0">
      <w:start w:val="1"/>
      <w:numFmt w:val="decimal"/>
      <w:lvlText w:val="%1."/>
      <w:lvlJc w:val="left"/>
      <w:pPr>
        <w:ind w:left="720" w:hanging="360"/>
      </w:pPr>
    </w:lvl>
    <w:lvl w:ilvl="1">
      <w:start w:val="1"/>
      <w:numFmt w:val="decimal"/>
      <w:isLgl/>
      <w:lvlText w:val="%1.%2."/>
      <w:lvlJc w:val="left"/>
      <w:pPr>
        <w:ind w:left="1070" w:hanging="360"/>
      </w:pPr>
      <w:rPr>
        <w:b/>
        <w:bCs/>
        <w:i w:val="0"/>
        <w:iCs w:val="0"/>
      </w:rPr>
    </w:lvl>
    <w:lvl w:ilvl="2">
      <w:start w:val="1"/>
      <w:numFmt w:val="decimal"/>
      <w:isLgl/>
      <w:lvlText w:val="%1.%2.%3."/>
      <w:lvlJc w:val="left"/>
      <w:pPr>
        <w:ind w:left="1780" w:hanging="720"/>
      </w:pPr>
    </w:lvl>
    <w:lvl w:ilvl="3">
      <w:start w:val="1"/>
      <w:numFmt w:val="decimal"/>
      <w:isLgl/>
      <w:lvlText w:val="%1.%2.%3.%4."/>
      <w:lvlJc w:val="left"/>
      <w:pPr>
        <w:ind w:left="2130" w:hanging="720"/>
      </w:pPr>
    </w:lvl>
    <w:lvl w:ilvl="4">
      <w:start w:val="1"/>
      <w:numFmt w:val="decimal"/>
      <w:isLgl/>
      <w:lvlText w:val="%1.%2.%3.%4.%5."/>
      <w:lvlJc w:val="left"/>
      <w:pPr>
        <w:ind w:left="2840" w:hanging="1080"/>
      </w:pPr>
    </w:lvl>
    <w:lvl w:ilvl="5">
      <w:start w:val="1"/>
      <w:numFmt w:val="decimal"/>
      <w:isLgl/>
      <w:lvlText w:val="%1.%2.%3.%4.%5.%6."/>
      <w:lvlJc w:val="left"/>
      <w:pPr>
        <w:ind w:left="3190" w:hanging="1080"/>
      </w:pPr>
    </w:lvl>
    <w:lvl w:ilvl="6">
      <w:start w:val="1"/>
      <w:numFmt w:val="decimal"/>
      <w:isLgl/>
      <w:lvlText w:val="%1.%2.%3.%4.%5.%6.%7."/>
      <w:lvlJc w:val="left"/>
      <w:pPr>
        <w:ind w:left="3900" w:hanging="1440"/>
      </w:pPr>
    </w:lvl>
    <w:lvl w:ilvl="7">
      <w:start w:val="1"/>
      <w:numFmt w:val="decimal"/>
      <w:isLgl/>
      <w:lvlText w:val="%1.%2.%3.%4.%5.%6.%7.%8."/>
      <w:lvlJc w:val="left"/>
      <w:pPr>
        <w:ind w:left="4250" w:hanging="1440"/>
      </w:pPr>
    </w:lvl>
    <w:lvl w:ilvl="8">
      <w:start w:val="1"/>
      <w:numFmt w:val="decimal"/>
      <w:isLgl/>
      <w:lvlText w:val="%1.%2.%3.%4.%5.%6.%7.%8.%9."/>
      <w:lvlJc w:val="left"/>
      <w:pPr>
        <w:ind w:left="4960" w:hanging="1800"/>
      </w:pPr>
    </w:lvl>
  </w:abstractNum>
  <w:abstractNum w:abstractNumId="11" w15:restartNumberingAfterBreak="0">
    <w:nsid w:val="1D6D0CE6"/>
    <w:multiLevelType w:val="hybridMultilevel"/>
    <w:tmpl w:val="B628B406"/>
    <w:styleLink w:val="Sinlista111112"/>
    <w:lvl w:ilvl="0" w:tplc="CAD2878E">
      <w:start w:val="1"/>
      <w:numFmt w:val="lowerLetter"/>
      <w:lvlText w:val="%1)"/>
      <w:lvlJc w:val="left"/>
      <w:pPr>
        <w:ind w:left="1211" w:hanging="360"/>
      </w:pPr>
      <w:rPr>
        <w:rFonts w:ascii="Times New Roman" w:eastAsia="Times New Roman" w:hAnsi="Times New Roman" w:cs="Times New Roman" w:hint="default"/>
        <w:color w:val="000000"/>
        <w:sz w:val="24"/>
        <w:szCs w:val="24"/>
      </w:rPr>
    </w:lvl>
    <w:lvl w:ilvl="1" w:tplc="140A0019">
      <w:start w:val="1"/>
      <w:numFmt w:val="lowerLetter"/>
      <w:lvlText w:val="%2."/>
      <w:lvlJc w:val="left"/>
      <w:pPr>
        <w:ind w:left="1931" w:hanging="360"/>
      </w:pPr>
    </w:lvl>
    <w:lvl w:ilvl="2" w:tplc="140A001B">
      <w:start w:val="1"/>
      <w:numFmt w:val="lowerRoman"/>
      <w:lvlText w:val="%3."/>
      <w:lvlJc w:val="right"/>
      <w:pPr>
        <w:ind w:left="2651" w:hanging="180"/>
      </w:pPr>
    </w:lvl>
    <w:lvl w:ilvl="3" w:tplc="140A000F">
      <w:start w:val="1"/>
      <w:numFmt w:val="decimal"/>
      <w:lvlText w:val="%4."/>
      <w:lvlJc w:val="left"/>
      <w:pPr>
        <w:ind w:left="3371" w:hanging="360"/>
      </w:pPr>
    </w:lvl>
    <w:lvl w:ilvl="4" w:tplc="140A0019">
      <w:start w:val="1"/>
      <w:numFmt w:val="lowerLetter"/>
      <w:lvlText w:val="%5."/>
      <w:lvlJc w:val="left"/>
      <w:pPr>
        <w:ind w:left="4091" w:hanging="360"/>
      </w:pPr>
    </w:lvl>
    <w:lvl w:ilvl="5" w:tplc="140A001B">
      <w:start w:val="1"/>
      <w:numFmt w:val="lowerRoman"/>
      <w:lvlText w:val="%6."/>
      <w:lvlJc w:val="right"/>
      <w:pPr>
        <w:ind w:left="4811" w:hanging="180"/>
      </w:pPr>
    </w:lvl>
    <w:lvl w:ilvl="6" w:tplc="140A000F">
      <w:start w:val="1"/>
      <w:numFmt w:val="decimal"/>
      <w:lvlText w:val="%7."/>
      <w:lvlJc w:val="left"/>
      <w:pPr>
        <w:ind w:left="5531" w:hanging="360"/>
      </w:pPr>
    </w:lvl>
    <w:lvl w:ilvl="7" w:tplc="140A0019">
      <w:start w:val="1"/>
      <w:numFmt w:val="lowerLetter"/>
      <w:lvlText w:val="%8."/>
      <w:lvlJc w:val="left"/>
      <w:pPr>
        <w:ind w:left="6251" w:hanging="360"/>
      </w:pPr>
    </w:lvl>
    <w:lvl w:ilvl="8" w:tplc="140A001B">
      <w:start w:val="1"/>
      <w:numFmt w:val="lowerRoman"/>
      <w:lvlText w:val="%9."/>
      <w:lvlJc w:val="right"/>
      <w:pPr>
        <w:ind w:left="6971" w:hanging="180"/>
      </w:pPr>
    </w:lvl>
  </w:abstractNum>
  <w:abstractNum w:abstractNumId="12" w15:restartNumberingAfterBreak="0">
    <w:nsid w:val="1DAF70E1"/>
    <w:multiLevelType w:val="multilevel"/>
    <w:tmpl w:val="6C8CC28A"/>
    <w:styleLink w:val="WW8Num23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5604B8"/>
    <w:multiLevelType w:val="multilevel"/>
    <w:tmpl w:val="4EE63314"/>
    <w:styleLink w:val="WW8Num1"/>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4" w15:restartNumberingAfterBreak="0">
    <w:nsid w:val="246B5B55"/>
    <w:multiLevelType w:val="hybridMultilevel"/>
    <w:tmpl w:val="96747FA4"/>
    <w:name w:val="WW8Num32"/>
    <w:lvl w:ilvl="0" w:tplc="6F4E8134">
      <w:start w:val="1"/>
      <w:numFmt w:val="decimal"/>
      <w:lvlText w:val="%1."/>
      <w:lvlJc w:val="left"/>
      <w:pPr>
        <w:ind w:left="418" w:hanging="360"/>
      </w:pPr>
      <w:rPr>
        <w:rFonts w:hint="default"/>
      </w:rPr>
    </w:lvl>
    <w:lvl w:ilvl="1" w:tplc="0C0A0003" w:tentative="1">
      <w:start w:val="1"/>
      <w:numFmt w:val="lowerLetter"/>
      <w:lvlText w:val="%2."/>
      <w:lvlJc w:val="left"/>
      <w:pPr>
        <w:ind w:left="1138" w:hanging="360"/>
      </w:pPr>
    </w:lvl>
    <w:lvl w:ilvl="2" w:tplc="0C0A0005" w:tentative="1">
      <w:start w:val="1"/>
      <w:numFmt w:val="lowerRoman"/>
      <w:lvlText w:val="%3."/>
      <w:lvlJc w:val="right"/>
      <w:pPr>
        <w:ind w:left="1858" w:hanging="180"/>
      </w:pPr>
    </w:lvl>
    <w:lvl w:ilvl="3" w:tplc="0C0A0001" w:tentative="1">
      <w:start w:val="1"/>
      <w:numFmt w:val="decimal"/>
      <w:lvlText w:val="%4."/>
      <w:lvlJc w:val="left"/>
      <w:pPr>
        <w:ind w:left="2578" w:hanging="360"/>
      </w:pPr>
    </w:lvl>
    <w:lvl w:ilvl="4" w:tplc="0C0A0003" w:tentative="1">
      <w:start w:val="1"/>
      <w:numFmt w:val="lowerLetter"/>
      <w:lvlText w:val="%5."/>
      <w:lvlJc w:val="left"/>
      <w:pPr>
        <w:ind w:left="3298" w:hanging="360"/>
      </w:pPr>
    </w:lvl>
    <w:lvl w:ilvl="5" w:tplc="0C0A0005" w:tentative="1">
      <w:start w:val="1"/>
      <w:numFmt w:val="lowerRoman"/>
      <w:lvlText w:val="%6."/>
      <w:lvlJc w:val="right"/>
      <w:pPr>
        <w:ind w:left="4018" w:hanging="180"/>
      </w:pPr>
    </w:lvl>
    <w:lvl w:ilvl="6" w:tplc="0C0A0001" w:tentative="1">
      <w:start w:val="1"/>
      <w:numFmt w:val="decimal"/>
      <w:lvlText w:val="%7."/>
      <w:lvlJc w:val="left"/>
      <w:pPr>
        <w:ind w:left="4738" w:hanging="360"/>
      </w:pPr>
    </w:lvl>
    <w:lvl w:ilvl="7" w:tplc="0C0A0003" w:tentative="1">
      <w:start w:val="1"/>
      <w:numFmt w:val="lowerLetter"/>
      <w:lvlText w:val="%8."/>
      <w:lvlJc w:val="left"/>
      <w:pPr>
        <w:ind w:left="5458" w:hanging="360"/>
      </w:pPr>
    </w:lvl>
    <w:lvl w:ilvl="8" w:tplc="0C0A0005" w:tentative="1">
      <w:start w:val="1"/>
      <w:numFmt w:val="lowerRoman"/>
      <w:lvlText w:val="%9."/>
      <w:lvlJc w:val="right"/>
      <w:pPr>
        <w:ind w:left="6178" w:hanging="180"/>
      </w:pPr>
    </w:lvl>
  </w:abstractNum>
  <w:abstractNum w:abstractNumId="15" w15:restartNumberingAfterBreak="0">
    <w:nsid w:val="274A6F61"/>
    <w:multiLevelType w:val="hybridMultilevel"/>
    <w:tmpl w:val="D2D82CBA"/>
    <w:name w:val="WW8Num82"/>
    <w:lvl w:ilvl="0" w:tplc="5D38C7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6841E4B"/>
    <w:multiLevelType w:val="hybridMultilevel"/>
    <w:tmpl w:val="996C7344"/>
    <w:styleLink w:val="Sinlista111111"/>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7" w15:restartNumberingAfterBreak="0">
    <w:nsid w:val="3C7E5CAE"/>
    <w:multiLevelType w:val="hybridMultilevel"/>
    <w:tmpl w:val="587A9666"/>
    <w:styleLink w:val="WW8Num12"/>
    <w:lvl w:ilvl="0" w:tplc="140A0001">
      <w:start w:val="1"/>
      <w:numFmt w:val="bullet"/>
      <w:lvlText w:val=""/>
      <w:lvlJc w:val="left"/>
      <w:pPr>
        <w:ind w:left="720" w:hanging="360"/>
      </w:pPr>
      <w:rPr>
        <w:rFonts w:ascii="Symbol" w:hAnsi="Symbol"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8" w15:restartNumberingAfterBreak="0">
    <w:nsid w:val="3D077CCF"/>
    <w:multiLevelType w:val="hybridMultilevel"/>
    <w:tmpl w:val="83F4965A"/>
    <w:lvl w:ilvl="0" w:tplc="FFFFFFFF">
      <w:start w:val="1"/>
      <w:numFmt w:val="bullet"/>
      <w:pStyle w:val="ww-tablecontents12345678910111213"/>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5E2C12"/>
    <w:multiLevelType w:val="hybridMultilevel"/>
    <w:tmpl w:val="C374AF94"/>
    <w:lvl w:ilvl="0" w:tplc="1584BDF2">
      <w:start w:val="1"/>
      <w:numFmt w:val="lowerLetter"/>
      <w:pStyle w:val="ListBulletBold"/>
      <w:lvlText w:val="%1."/>
      <w:lvlJc w:val="left"/>
      <w:pPr>
        <w:tabs>
          <w:tab w:val="num" w:pos="720"/>
        </w:tabs>
        <w:ind w:left="720" w:hanging="360"/>
      </w:pPr>
      <w:rPr>
        <w:rFonts w:ascii="Times-Roman" w:hAnsi="Times-Roman" w:cs="Times-Roman" w:hint="default"/>
        <w:b w:val="0"/>
      </w:rPr>
    </w:lvl>
    <w:lvl w:ilvl="1" w:tplc="53566D52">
      <w:start w:val="9"/>
      <w:numFmt w:val="bullet"/>
      <w:pStyle w:val="heading2"/>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3B533E2"/>
    <w:multiLevelType w:val="singleLevel"/>
    <w:tmpl w:val="9F6A5670"/>
    <w:lvl w:ilvl="0">
      <w:start w:val="1"/>
      <w:numFmt w:val="bullet"/>
      <w:pStyle w:val="Continuarlista"/>
      <w:lvlText w:val=""/>
      <w:lvlJc w:val="left"/>
      <w:pPr>
        <w:tabs>
          <w:tab w:val="num" w:pos="717"/>
        </w:tabs>
        <w:ind w:left="714" w:hanging="357"/>
      </w:pPr>
      <w:rPr>
        <w:rFonts w:ascii="Wingdings" w:hAnsi="Wingdings" w:cs="Wingdings" w:hint="default"/>
      </w:rPr>
    </w:lvl>
  </w:abstractNum>
  <w:abstractNum w:abstractNumId="21" w15:restartNumberingAfterBreak="0">
    <w:nsid w:val="44F24A8B"/>
    <w:multiLevelType w:val="hybridMultilevel"/>
    <w:tmpl w:val="FF0408D0"/>
    <w:styleLink w:val="WW8Num21"/>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2" w15:restartNumberingAfterBreak="0">
    <w:nsid w:val="49B860B1"/>
    <w:multiLevelType w:val="multilevel"/>
    <w:tmpl w:val="4C5CDF8C"/>
    <w:styleLink w:val="WW8Num32"/>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23" w15:restartNumberingAfterBreak="0">
    <w:nsid w:val="4BBB7CF2"/>
    <w:multiLevelType w:val="hybridMultilevel"/>
    <w:tmpl w:val="02969B68"/>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4" w15:restartNumberingAfterBreak="0">
    <w:nsid w:val="50B27C7F"/>
    <w:multiLevelType w:val="hybridMultilevel"/>
    <w:tmpl w:val="D3D42910"/>
    <w:name w:val="List1339519059_1"/>
    <w:lvl w:ilvl="0" w:tplc="96409220">
      <w:start w:val="11"/>
      <w:numFmt w:val="lowerLetter"/>
      <w:pStyle w:val="ListaconvietasTabla"/>
      <w:lvlText w:val="%1."/>
      <w:lvlJc w:val="left"/>
      <w:pPr>
        <w:tabs>
          <w:tab w:val="num" w:pos="1281"/>
        </w:tabs>
        <w:ind w:left="1281" w:hanging="360"/>
      </w:pPr>
      <w:rPr>
        <w:rFonts w:hint="default"/>
      </w:rPr>
    </w:lvl>
    <w:lvl w:ilvl="1" w:tplc="55506404" w:tentative="1">
      <w:start w:val="1"/>
      <w:numFmt w:val="lowerLetter"/>
      <w:lvlText w:val="%2."/>
      <w:lvlJc w:val="left"/>
      <w:pPr>
        <w:tabs>
          <w:tab w:val="num" w:pos="2001"/>
        </w:tabs>
        <w:ind w:left="2001" w:hanging="360"/>
      </w:pPr>
    </w:lvl>
    <w:lvl w:ilvl="2" w:tplc="56B255A4" w:tentative="1">
      <w:start w:val="1"/>
      <w:numFmt w:val="lowerRoman"/>
      <w:lvlText w:val="%3."/>
      <w:lvlJc w:val="right"/>
      <w:pPr>
        <w:tabs>
          <w:tab w:val="num" w:pos="2721"/>
        </w:tabs>
        <w:ind w:left="2721" w:hanging="180"/>
      </w:pPr>
    </w:lvl>
    <w:lvl w:ilvl="3" w:tplc="E8AA48F4" w:tentative="1">
      <w:start w:val="1"/>
      <w:numFmt w:val="decimal"/>
      <w:lvlText w:val="%4."/>
      <w:lvlJc w:val="left"/>
      <w:pPr>
        <w:tabs>
          <w:tab w:val="num" w:pos="3441"/>
        </w:tabs>
        <w:ind w:left="3441" w:hanging="360"/>
      </w:pPr>
    </w:lvl>
    <w:lvl w:ilvl="4" w:tplc="4E00C6B8" w:tentative="1">
      <w:start w:val="1"/>
      <w:numFmt w:val="lowerLetter"/>
      <w:lvlText w:val="%5."/>
      <w:lvlJc w:val="left"/>
      <w:pPr>
        <w:tabs>
          <w:tab w:val="num" w:pos="4161"/>
        </w:tabs>
        <w:ind w:left="4161" w:hanging="360"/>
      </w:pPr>
    </w:lvl>
    <w:lvl w:ilvl="5" w:tplc="158E68D8" w:tentative="1">
      <w:start w:val="1"/>
      <w:numFmt w:val="lowerRoman"/>
      <w:lvlText w:val="%6."/>
      <w:lvlJc w:val="right"/>
      <w:pPr>
        <w:tabs>
          <w:tab w:val="num" w:pos="4881"/>
        </w:tabs>
        <w:ind w:left="4881" w:hanging="180"/>
      </w:pPr>
    </w:lvl>
    <w:lvl w:ilvl="6" w:tplc="A0F2FDE6" w:tentative="1">
      <w:start w:val="1"/>
      <w:numFmt w:val="decimal"/>
      <w:lvlText w:val="%7."/>
      <w:lvlJc w:val="left"/>
      <w:pPr>
        <w:tabs>
          <w:tab w:val="num" w:pos="5601"/>
        </w:tabs>
        <w:ind w:left="5601" w:hanging="360"/>
      </w:pPr>
    </w:lvl>
    <w:lvl w:ilvl="7" w:tplc="2CA053AA" w:tentative="1">
      <w:start w:val="1"/>
      <w:numFmt w:val="lowerLetter"/>
      <w:lvlText w:val="%8."/>
      <w:lvlJc w:val="left"/>
      <w:pPr>
        <w:tabs>
          <w:tab w:val="num" w:pos="6321"/>
        </w:tabs>
        <w:ind w:left="6321" w:hanging="360"/>
      </w:pPr>
    </w:lvl>
    <w:lvl w:ilvl="8" w:tplc="11ECD0EE" w:tentative="1">
      <w:start w:val="1"/>
      <w:numFmt w:val="lowerRoman"/>
      <w:lvlText w:val="%9."/>
      <w:lvlJc w:val="right"/>
      <w:pPr>
        <w:tabs>
          <w:tab w:val="num" w:pos="7041"/>
        </w:tabs>
        <w:ind w:left="7041" w:hanging="180"/>
      </w:pPr>
    </w:lvl>
  </w:abstractNum>
  <w:abstractNum w:abstractNumId="25" w15:restartNumberingAfterBreak="0">
    <w:nsid w:val="51C54318"/>
    <w:multiLevelType w:val="hybridMultilevel"/>
    <w:tmpl w:val="4FBAFAA8"/>
    <w:name w:val="List1349986525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35D69FB"/>
    <w:multiLevelType w:val="hybridMultilevel"/>
    <w:tmpl w:val="3208B4EE"/>
    <w:name w:val="List1377015138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27" w15:restartNumberingAfterBreak="0">
    <w:nsid w:val="546F7852"/>
    <w:multiLevelType w:val="multilevel"/>
    <w:tmpl w:val="830CE7AC"/>
    <w:name w:val="List1367267229_1"/>
    <w:lvl w:ilvl="0">
      <w:start w:val="1"/>
      <w:numFmt w:val="upperLetter"/>
      <w:lvlText w:val="%1)"/>
      <w:lvlJc w:val="left"/>
      <w:rPr>
        <w:rFonts w:cs="Arial"/>
      </w:rPr>
    </w:lvl>
    <w:lvl w:ilvl="1">
      <w:start w:val="1"/>
      <w:numFmt w:val="lowerLetter"/>
      <w:lvlText w:val="%2."/>
      <w:lvlJc w:val="left"/>
      <w:rPr>
        <w:rFonts w:cs="Arial"/>
      </w:rPr>
    </w:lvl>
    <w:lvl w:ilvl="2">
      <w:start w:val="1"/>
      <w:numFmt w:val="lowerRoman"/>
      <w:lvlText w:val="%3."/>
      <w:lvlJc w:val="left"/>
      <w:rPr>
        <w:rFonts w:cs="Arial"/>
      </w:rPr>
    </w:lvl>
    <w:lvl w:ilvl="3">
      <w:start w:val="1"/>
      <w:numFmt w:val="decimal"/>
      <w:lvlText w:val="%4."/>
      <w:lvlJc w:val="left"/>
      <w:rPr>
        <w:rFonts w:cs="Arial"/>
      </w:rPr>
    </w:lvl>
    <w:lvl w:ilvl="4">
      <w:start w:val="1"/>
      <w:numFmt w:val="lowerLetter"/>
      <w:lvlText w:val="%5."/>
      <w:lvlJc w:val="left"/>
      <w:rPr>
        <w:rFonts w:cs="Arial"/>
      </w:rPr>
    </w:lvl>
    <w:lvl w:ilvl="5">
      <w:start w:val="1"/>
      <w:numFmt w:val="lowerRoman"/>
      <w:lvlText w:val="%6."/>
      <w:lvlJc w:val="left"/>
      <w:rPr>
        <w:rFonts w:cs="Arial"/>
      </w:rPr>
    </w:lvl>
    <w:lvl w:ilvl="6">
      <w:start w:val="1"/>
      <w:numFmt w:val="decimal"/>
      <w:lvlText w:val="%7."/>
      <w:lvlJc w:val="left"/>
      <w:rPr>
        <w:rFonts w:cs="Arial"/>
      </w:rPr>
    </w:lvl>
    <w:lvl w:ilvl="7">
      <w:start w:val="1"/>
      <w:numFmt w:val="lowerLetter"/>
      <w:lvlText w:val="%8."/>
      <w:lvlJc w:val="left"/>
      <w:rPr>
        <w:rFonts w:cs="Arial"/>
      </w:rPr>
    </w:lvl>
    <w:lvl w:ilvl="8">
      <w:start w:val="1"/>
      <w:numFmt w:val="lowerRoman"/>
      <w:lvlText w:val="%9."/>
      <w:lvlJc w:val="left"/>
      <w:rPr>
        <w:rFonts w:cs="Arial"/>
      </w:rPr>
    </w:lvl>
  </w:abstractNum>
  <w:abstractNum w:abstractNumId="28" w15:restartNumberingAfterBreak="0">
    <w:nsid w:val="55724443"/>
    <w:multiLevelType w:val="hybridMultilevel"/>
    <w:tmpl w:val="75F0D7B6"/>
    <w:name w:val="List1370904242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29" w15:restartNumberingAfterBreak="0">
    <w:nsid w:val="5D387D07"/>
    <w:multiLevelType w:val="hybridMultilevel"/>
    <w:tmpl w:val="8A5C6954"/>
    <w:styleLink w:val="WW8Num11"/>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0" w15:restartNumberingAfterBreak="0">
    <w:nsid w:val="667B3B17"/>
    <w:multiLevelType w:val="hybridMultilevel"/>
    <w:tmpl w:val="42A871D6"/>
    <w:lvl w:ilvl="0" w:tplc="9220832A">
      <w:start w:val="19"/>
      <w:numFmt w:val="bullet"/>
      <w:pStyle w:val="autocorrecci3f"/>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167915"/>
    <w:multiLevelType w:val="multilevel"/>
    <w:tmpl w:val="B50CFB26"/>
    <w:styleLink w:val="Sinlista11111"/>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2" w15:restartNumberingAfterBreak="0">
    <w:nsid w:val="6F5C6B8B"/>
    <w:multiLevelType w:val="hybridMultilevel"/>
    <w:tmpl w:val="01C4221C"/>
    <w:name w:val="List1375978171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19244C8"/>
    <w:multiLevelType w:val="hybridMultilevel"/>
    <w:tmpl w:val="0ED2F32C"/>
    <w:styleLink w:val="WW8Num23111"/>
    <w:lvl w:ilvl="0" w:tplc="140A0001">
      <w:start w:val="1"/>
      <w:numFmt w:val="bullet"/>
      <w:lvlText w:val=""/>
      <w:lvlJc w:val="left"/>
      <w:pPr>
        <w:ind w:left="780" w:hanging="360"/>
      </w:pPr>
      <w:rPr>
        <w:rFonts w:ascii="Symbol" w:hAnsi="Symbol" w:cs="Symbol" w:hint="default"/>
      </w:rPr>
    </w:lvl>
    <w:lvl w:ilvl="1" w:tplc="140A0019" w:tentative="1">
      <w:start w:val="1"/>
      <w:numFmt w:val="lowerLetter"/>
      <w:lvlText w:val="%2."/>
      <w:lvlJc w:val="left"/>
      <w:pPr>
        <w:ind w:left="1500" w:hanging="360"/>
      </w:p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34" w15:restartNumberingAfterBreak="0">
    <w:nsid w:val="72CC4BBF"/>
    <w:multiLevelType w:val="hybridMultilevel"/>
    <w:tmpl w:val="5E64A59A"/>
    <w:styleLink w:val="WW8Num22"/>
    <w:lvl w:ilvl="0" w:tplc="A20AE86E">
      <w:start w:val="1"/>
      <w:numFmt w:val="upperLetter"/>
      <w:lvlText w:val="%1)"/>
      <w:lvlJc w:val="left"/>
      <w:pPr>
        <w:ind w:left="1920" w:hanging="360"/>
      </w:pPr>
      <w:rPr>
        <w:rFonts w:hint="default"/>
      </w:rPr>
    </w:lvl>
    <w:lvl w:ilvl="1" w:tplc="140A0019" w:tentative="1">
      <w:start w:val="1"/>
      <w:numFmt w:val="lowerLetter"/>
      <w:lvlText w:val="%2."/>
      <w:lvlJc w:val="left"/>
      <w:pPr>
        <w:ind w:left="2640" w:hanging="360"/>
      </w:pPr>
    </w:lvl>
    <w:lvl w:ilvl="2" w:tplc="140A001B" w:tentative="1">
      <w:start w:val="1"/>
      <w:numFmt w:val="lowerRoman"/>
      <w:lvlText w:val="%3."/>
      <w:lvlJc w:val="right"/>
      <w:pPr>
        <w:ind w:left="3360" w:hanging="180"/>
      </w:pPr>
    </w:lvl>
    <w:lvl w:ilvl="3" w:tplc="140A000F" w:tentative="1">
      <w:start w:val="1"/>
      <w:numFmt w:val="decimal"/>
      <w:lvlText w:val="%4."/>
      <w:lvlJc w:val="left"/>
      <w:pPr>
        <w:ind w:left="4080" w:hanging="360"/>
      </w:pPr>
    </w:lvl>
    <w:lvl w:ilvl="4" w:tplc="140A0019" w:tentative="1">
      <w:start w:val="1"/>
      <w:numFmt w:val="lowerLetter"/>
      <w:lvlText w:val="%5."/>
      <w:lvlJc w:val="left"/>
      <w:pPr>
        <w:ind w:left="4800" w:hanging="360"/>
      </w:pPr>
    </w:lvl>
    <w:lvl w:ilvl="5" w:tplc="140A001B" w:tentative="1">
      <w:start w:val="1"/>
      <w:numFmt w:val="lowerRoman"/>
      <w:lvlText w:val="%6."/>
      <w:lvlJc w:val="right"/>
      <w:pPr>
        <w:ind w:left="5520" w:hanging="180"/>
      </w:pPr>
    </w:lvl>
    <w:lvl w:ilvl="6" w:tplc="140A000F" w:tentative="1">
      <w:start w:val="1"/>
      <w:numFmt w:val="decimal"/>
      <w:lvlText w:val="%7."/>
      <w:lvlJc w:val="left"/>
      <w:pPr>
        <w:ind w:left="6240" w:hanging="360"/>
      </w:pPr>
    </w:lvl>
    <w:lvl w:ilvl="7" w:tplc="140A0019" w:tentative="1">
      <w:start w:val="1"/>
      <w:numFmt w:val="lowerLetter"/>
      <w:lvlText w:val="%8."/>
      <w:lvlJc w:val="left"/>
      <w:pPr>
        <w:ind w:left="6960" w:hanging="360"/>
      </w:pPr>
    </w:lvl>
    <w:lvl w:ilvl="8" w:tplc="140A001B" w:tentative="1">
      <w:start w:val="1"/>
      <w:numFmt w:val="lowerRoman"/>
      <w:lvlText w:val="%9."/>
      <w:lvlJc w:val="right"/>
      <w:pPr>
        <w:ind w:left="7680" w:hanging="180"/>
      </w:pPr>
    </w:lvl>
  </w:abstractNum>
  <w:abstractNum w:abstractNumId="35" w15:restartNumberingAfterBreak="0">
    <w:nsid w:val="74065D2A"/>
    <w:multiLevelType w:val="multilevel"/>
    <w:tmpl w:val="D24AFF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Ttulo71"/>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4855748"/>
    <w:multiLevelType w:val="hybridMultilevel"/>
    <w:tmpl w:val="D1D6B956"/>
    <w:name w:val="List1319215434_1"/>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798534D1"/>
    <w:multiLevelType w:val="multilevel"/>
    <w:tmpl w:val="F91C33E4"/>
    <w:styleLink w:val="WW8Num3"/>
    <w:lvl w:ilvl="0">
      <w:start w:val="1"/>
      <w:numFmt w:val="decimal"/>
      <w:lvlText w:val="%1."/>
      <w:lvlJc w:val="left"/>
      <w:pPr>
        <w:ind w:left="0" w:firstLine="0"/>
      </w:pPr>
      <w:rPr>
        <w:rFonts w:ascii="Calibri" w:hAnsi="Calibri" w:cs="Calibri"/>
        <w:b/>
        <w:sz w:val="18"/>
        <w:szCs w:val="18"/>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8" w15:restartNumberingAfterBreak="0">
    <w:nsid w:val="7BF64F46"/>
    <w:multiLevelType w:val="hybridMultilevel"/>
    <w:tmpl w:val="06542318"/>
    <w:styleLink w:val="WW8Num31"/>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9" w15:restartNumberingAfterBreak="0">
    <w:nsid w:val="7CD418C6"/>
    <w:multiLevelType w:val="hybridMultilevel"/>
    <w:tmpl w:val="7F1A858E"/>
    <w:styleLink w:val="WW8Num2311"/>
    <w:lvl w:ilvl="0" w:tplc="140A0005">
      <w:start w:val="1"/>
      <w:numFmt w:val="bullet"/>
      <w:lvlText w:val=""/>
      <w:lvlJc w:val="left"/>
      <w:pPr>
        <w:ind w:left="720" w:hanging="360"/>
      </w:pPr>
      <w:rPr>
        <w:rFonts w:ascii="Wingdings" w:hAnsi="Wingdings" w:hint="default"/>
        <w:color w:val="auto"/>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40" w15:restartNumberingAfterBreak="0">
    <w:nsid w:val="7E51409C"/>
    <w:multiLevelType w:val="hybridMultilevel"/>
    <w:tmpl w:val="C7BC11CE"/>
    <w:name w:val="List128991383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F6A4F34"/>
    <w:multiLevelType w:val="hybridMultilevel"/>
    <w:tmpl w:val="083E86CC"/>
    <w:name w:val="List128991766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19"/>
  </w:num>
  <w:num w:numId="3">
    <w:abstractNumId w:val="9"/>
  </w:num>
  <w:num w:numId="4">
    <w:abstractNumId w:val="30"/>
  </w:num>
  <w:num w:numId="5">
    <w:abstractNumId w:val="1"/>
  </w:num>
  <w:num w:numId="6">
    <w:abstractNumId w:val="20"/>
  </w:num>
  <w:num w:numId="7">
    <w:abstractNumId w:val="0"/>
  </w:num>
  <w:num w:numId="8">
    <w:abstractNumId w:val="18"/>
  </w:num>
  <w:num w:numId="9">
    <w:abstractNumId w:val="24"/>
  </w:num>
  <w:num w:numId="10">
    <w:abstractNumId w:val="39"/>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3"/>
  </w:num>
  <w:num w:numId="14">
    <w:abstractNumId w:val="31"/>
  </w:num>
  <w:num w:numId="15">
    <w:abstractNumId w:val="37"/>
  </w:num>
  <w:num w:numId="16">
    <w:abstractNumId w:val="33"/>
  </w:num>
  <w:num w:numId="17">
    <w:abstractNumId w:val="16"/>
  </w:num>
  <w:num w:numId="18">
    <w:abstractNumId w:val="21"/>
  </w:num>
  <w:num w:numId="19">
    <w:abstractNumId w:val="29"/>
  </w:num>
  <w:num w:numId="20">
    <w:abstractNumId w:val="38"/>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4"/>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D3"/>
    <w:rsid w:val="0000030A"/>
    <w:rsid w:val="00000547"/>
    <w:rsid w:val="00000657"/>
    <w:rsid w:val="0000096C"/>
    <w:rsid w:val="00002361"/>
    <w:rsid w:val="000062F8"/>
    <w:rsid w:val="000063E5"/>
    <w:rsid w:val="000070A3"/>
    <w:rsid w:val="000071F8"/>
    <w:rsid w:val="000074A7"/>
    <w:rsid w:val="00007773"/>
    <w:rsid w:val="0001044B"/>
    <w:rsid w:val="00010A10"/>
    <w:rsid w:val="000118AF"/>
    <w:rsid w:val="0001207E"/>
    <w:rsid w:val="000122C5"/>
    <w:rsid w:val="00012B47"/>
    <w:rsid w:val="00012D3C"/>
    <w:rsid w:val="0001371B"/>
    <w:rsid w:val="000144B0"/>
    <w:rsid w:val="00016875"/>
    <w:rsid w:val="0002083F"/>
    <w:rsid w:val="000208C7"/>
    <w:rsid w:val="00020A3F"/>
    <w:rsid w:val="00020DC9"/>
    <w:rsid w:val="000236DA"/>
    <w:rsid w:val="00024CA6"/>
    <w:rsid w:val="0002502F"/>
    <w:rsid w:val="000313FD"/>
    <w:rsid w:val="000324DA"/>
    <w:rsid w:val="00033191"/>
    <w:rsid w:val="00035408"/>
    <w:rsid w:val="0004092E"/>
    <w:rsid w:val="000414BA"/>
    <w:rsid w:val="00041C7B"/>
    <w:rsid w:val="00042B83"/>
    <w:rsid w:val="00044C29"/>
    <w:rsid w:val="00045504"/>
    <w:rsid w:val="00045B14"/>
    <w:rsid w:val="000472F0"/>
    <w:rsid w:val="00051CBC"/>
    <w:rsid w:val="000550D7"/>
    <w:rsid w:val="000559A1"/>
    <w:rsid w:val="00055D86"/>
    <w:rsid w:val="000564C7"/>
    <w:rsid w:val="0005673C"/>
    <w:rsid w:val="0005727A"/>
    <w:rsid w:val="00057AE3"/>
    <w:rsid w:val="00060E6F"/>
    <w:rsid w:val="00060F8D"/>
    <w:rsid w:val="00063144"/>
    <w:rsid w:val="00065108"/>
    <w:rsid w:val="00066A0E"/>
    <w:rsid w:val="00067FC3"/>
    <w:rsid w:val="00070A7A"/>
    <w:rsid w:val="000741D7"/>
    <w:rsid w:val="000800D5"/>
    <w:rsid w:val="0008095F"/>
    <w:rsid w:val="00081C5C"/>
    <w:rsid w:val="00082CBA"/>
    <w:rsid w:val="00085E1A"/>
    <w:rsid w:val="00086270"/>
    <w:rsid w:val="00090AB3"/>
    <w:rsid w:val="00091019"/>
    <w:rsid w:val="00091CEE"/>
    <w:rsid w:val="00092282"/>
    <w:rsid w:val="00094AC3"/>
    <w:rsid w:val="00094BB1"/>
    <w:rsid w:val="00095D5F"/>
    <w:rsid w:val="00095F91"/>
    <w:rsid w:val="000964B6"/>
    <w:rsid w:val="00097D80"/>
    <w:rsid w:val="00097E7C"/>
    <w:rsid w:val="000A0D3D"/>
    <w:rsid w:val="000A16C0"/>
    <w:rsid w:val="000A1B5C"/>
    <w:rsid w:val="000A330B"/>
    <w:rsid w:val="000A6438"/>
    <w:rsid w:val="000A6845"/>
    <w:rsid w:val="000A7900"/>
    <w:rsid w:val="000B20DB"/>
    <w:rsid w:val="000B2C0A"/>
    <w:rsid w:val="000B32F9"/>
    <w:rsid w:val="000B439D"/>
    <w:rsid w:val="000B63DE"/>
    <w:rsid w:val="000B674F"/>
    <w:rsid w:val="000C1A12"/>
    <w:rsid w:val="000C1AF3"/>
    <w:rsid w:val="000C3FA1"/>
    <w:rsid w:val="000C41FA"/>
    <w:rsid w:val="000C6E78"/>
    <w:rsid w:val="000D1963"/>
    <w:rsid w:val="000D212B"/>
    <w:rsid w:val="000D21EF"/>
    <w:rsid w:val="000D3427"/>
    <w:rsid w:val="000D41D7"/>
    <w:rsid w:val="000D5744"/>
    <w:rsid w:val="000D6FFD"/>
    <w:rsid w:val="000E0AC6"/>
    <w:rsid w:val="000E21F0"/>
    <w:rsid w:val="000E296A"/>
    <w:rsid w:val="000E3307"/>
    <w:rsid w:val="000E4B24"/>
    <w:rsid w:val="000E525D"/>
    <w:rsid w:val="000E5915"/>
    <w:rsid w:val="000E71C5"/>
    <w:rsid w:val="000E7298"/>
    <w:rsid w:val="000F3332"/>
    <w:rsid w:val="000F33BD"/>
    <w:rsid w:val="000F533D"/>
    <w:rsid w:val="000F5F15"/>
    <w:rsid w:val="000F64A2"/>
    <w:rsid w:val="0010072B"/>
    <w:rsid w:val="001009D6"/>
    <w:rsid w:val="001019B6"/>
    <w:rsid w:val="00102490"/>
    <w:rsid w:val="001032FE"/>
    <w:rsid w:val="001035B8"/>
    <w:rsid w:val="0010591B"/>
    <w:rsid w:val="00110896"/>
    <w:rsid w:val="0011398B"/>
    <w:rsid w:val="0011737B"/>
    <w:rsid w:val="00117E2F"/>
    <w:rsid w:val="001211BA"/>
    <w:rsid w:val="0012123C"/>
    <w:rsid w:val="00121DE3"/>
    <w:rsid w:val="00122371"/>
    <w:rsid w:val="00123CE1"/>
    <w:rsid w:val="00127480"/>
    <w:rsid w:val="00130249"/>
    <w:rsid w:val="00136432"/>
    <w:rsid w:val="00136BD4"/>
    <w:rsid w:val="00141EF8"/>
    <w:rsid w:val="00143A3F"/>
    <w:rsid w:val="001506AD"/>
    <w:rsid w:val="001540CA"/>
    <w:rsid w:val="001542B1"/>
    <w:rsid w:val="0015687D"/>
    <w:rsid w:val="00157D8D"/>
    <w:rsid w:val="00157EED"/>
    <w:rsid w:val="001613B4"/>
    <w:rsid w:val="00161FFC"/>
    <w:rsid w:val="00162F82"/>
    <w:rsid w:val="001640C5"/>
    <w:rsid w:val="001647C1"/>
    <w:rsid w:val="00164DD3"/>
    <w:rsid w:val="00165019"/>
    <w:rsid w:val="00165925"/>
    <w:rsid w:val="00171860"/>
    <w:rsid w:val="00173191"/>
    <w:rsid w:val="00173412"/>
    <w:rsid w:val="00174F69"/>
    <w:rsid w:val="001750B0"/>
    <w:rsid w:val="001766CF"/>
    <w:rsid w:val="0017715E"/>
    <w:rsid w:val="00177E74"/>
    <w:rsid w:val="00180422"/>
    <w:rsid w:val="00181591"/>
    <w:rsid w:val="00181C47"/>
    <w:rsid w:val="0018247E"/>
    <w:rsid w:val="00186ADE"/>
    <w:rsid w:val="00191DE9"/>
    <w:rsid w:val="0019247F"/>
    <w:rsid w:val="001950CC"/>
    <w:rsid w:val="001A174B"/>
    <w:rsid w:val="001A43FE"/>
    <w:rsid w:val="001A63E0"/>
    <w:rsid w:val="001A6DCB"/>
    <w:rsid w:val="001B577D"/>
    <w:rsid w:val="001B7697"/>
    <w:rsid w:val="001C0C6E"/>
    <w:rsid w:val="001C25C1"/>
    <w:rsid w:val="001C2813"/>
    <w:rsid w:val="001C318C"/>
    <w:rsid w:val="001C3300"/>
    <w:rsid w:val="001C348B"/>
    <w:rsid w:val="001C3D6F"/>
    <w:rsid w:val="001D197D"/>
    <w:rsid w:val="001D4E31"/>
    <w:rsid w:val="001E4C4F"/>
    <w:rsid w:val="001E4D6B"/>
    <w:rsid w:val="001E4E04"/>
    <w:rsid w:val="001E5171"/>
    <w:rsid w:val="001E53B9"/>
    <w:rsid w:val="001E5E1A"/>
    <w:rsid w:val="001E68CC"/>
    <w:rsid w:val="001F224B"/>
    <w:rsid w:val="001F2F2C"/>
    <w:rsid w:val="001F66BE"/>
    <w:rsid w:val="002000CE"/>
    <w:rsid w:val="00203836"/>
    <w:rsid w:val="002059C1"/>
    <w:rsid w:val="00212ED2"/>
    <w:rsid w:val="00213F67"/>
    <w:rsid w:val="002202F0"/>
    <w:rsid w:val="00221033"/>
    <w:rsid w:val="002214AF"/>
    <w:rsid w:val="002239B1"/>
    <w:rsid w:val="00223D57"/>
    <w:rsid w:val="00223DA9"/>
    <w:rsid w:val="00226FC6"/>
    <w:rsid w:val="0022798C"/>
    <w:rsid w:val="0023001B"/>
    <w:rsid w:val="00230498"/>
    <w:rsid w:val="00231DD4"/>
    <w:rsid w:val="002342E3"/>
    <w:rsid w:val="00234DD9"/>
    <w:rsid w:val="00235BB2"/>
    <w:rsid w:val="00242E5F"/>
    <w:rsid w:val="00245D74"/>
    <w:rsid w:val="0025018C"/>
    <w:rsid w:val="00254A9E"/>
    <w:rsid w:val="0025560A"/>
    <w:rsid w:val="00255680"/>
    <w:rsid w:val="00255C02"/>
    <w:rsid w:val="002571E8"/>
    <w:rsid w:val="00261397"/>
    <w:rsid w:val="002630F8"/>
    <w:rsid w:val="002640A5"/>
    <w:rsid w:val="00266C03"/>
    <w:rsid w:val="00271B36"/>
    <w:rsid w:val="002735AD"/>
    <w:rsid w:val="002736BF"/>
    <w:rsid w:val="00277457"/>
    <w:rsid w:val="00277850"/>
    <w:rsid w:val="00280947"/>
    <w:rsid w:val="002810FB"/>
    <w:rsid w:val="002832D4"/>
    <w:rsid w:val="00283611"/>
    <w:rsid w:val="00284F8A"/>
    <w:rsid w:val="00286F08"/>
    <w:rsid w:val="00290267"/>
    <w:rsid w:val="0029216A"/>
    <w:rsid w:val="00293DEF"/>
    <w:rsid w:val="00294863"/>
    <w:rsid w:val="00295759"/>
    <w:rsid w:val="002A24CA"/>
    <w:rsid w:val="002A3DB6"/>
    <w:rsid w:val="002A6286"/>
    <w:rsid w:val="002A72A4"/>
    <w:rsid w:val="002B0089"/>
    <w:rsid w:val="002B2482"/>
    <w:rsid w:val="002B4078"/>
    <w:rsid w:val="002B4129"/>
    <w:rsid w:val="002B4FAC"/>
    <w:rsid w:val="002B5738"/>
    <w:rsid w:val="002C2AB8"/>
    <w:rsid w:val="002C3EB7"/>
    <w:rsid w:val="002C5B95"/>
    <w:rsid w:val="002D02B8"/>
    <w:rsid w:val="002D04D5"/>
    <w:rsid w:val="002D3D71"/>
    <w:rsid w:val="002D791F"/>
    <w:rsid w:val="002D7BED"/>
    <w:rsid w:val="002E0EC3"/>
    <w:rsid w:val="002E5433"/>
    <w:rsid w:val="002E6C1A"/>
    <w:rsid w:val="002E7785"/>
    <w:rsid w:val="002E7CB8"/>
    <w:rsid w:val="002F0FC1"/>
    <w:rsid w:val="002F5A60"/>
    <w:rsid w:val="002F7286"/>
    <w:rsid w:val="002F7F5B"/>
    <w:rsid w:val="003011FF"/>
    <w:rsid w:val="0030278D"/>
    <w:rsid w:val="003031F3"/>
    <w:rsid w:val="003032E0"/>
    <w:rsid w:val="00303342"/>
    <w:rsid w:val="00304B27"/>
    <w:rsid w:val="0030761A"/>
    <w:rsid w:val="00311CD7"/>
    <w:rsid w:val="00312F5D"/>
    <w:rsid w:val="00313956"/>
    <w:rsid w:val="00315E14"/>
    <w:rsid w:val="00316EAA"/>
    <w:rsid w:val="00317980"/>
    <w:rsid w:val="00320860"/>
    <w:rsid w:val="00324E8D"/>
    <w:rsid w:val="00325E9D"/>
    <w:rsid w:val="0032634B"/>
    <w:rsid w:val="00327582"/>
    <w:rsid w:val="00327CE2"/>
    <w:rsid w:val="00330900"/>
    <w:rsid w:val="00331392"/>
    <w:rsid w:val="003318B5"/>
    <w:rsid w:val="00331C62"/>
    <w:rsid w:val="00335E22"/>
    <w:rsid w:val="00342756"/>
    <w:rsid w:val="0034382A"/>
    <w:rsid w:val="003438E5"/>
    <w:rsid w:val="0034587C"/>
    <w:rsid w:val="00347438"/>
    <w:rsid w:val="00347A60"/>
    <w:rsid w:val="00350E68"/>
    <w:rsid w:val="003547C3"/>
    <w:rsid w:val="00355E6F"/>
    <w:rsid w:val="00357197"/>
    <w:rsid w:val="00364E01"/>
    <w:rsid w:val="00366149"/>
    <w:rsid w:val="00370CF7"/>
    <w:rsid w:val="003715EF"/>
    <w:rsid w:val="003717D6"/>
    <w:rsid w:val="003809AA"/>
    <w:rsid w:val="003811C0"/>
    <w:rsid w:val="00381A26"/>
    <w:rsid w:val="00383FB1"/>
    <w:rsid w:val="00384DB7"/>
    <w:rsid w:val="00384E86"/>
    <w:rsid w:val="00384F7D"/>
    <w:rsid w:val="00385C26"/>
    <w:rsid w:val="003876FA"/>
    <w:rsid w:val="003909F9"/>
    <w:rsid w:val="003945E5"/>
    <w:rsid w:val="0039529E"/>
    <w:rsid w:val="003A2112"/>
    <w:rsid w:val="003A2752"/>
    <w:rsid w:val="003A305D"/>
    <w:rsid w:val="003A5B26"/>
    <w:rsid w:val="003B023D"/>
    <w:rsid w:val="003B0A5B"/>
    <w:rsid w:val="003B1773"/>
    <w:rsid w:val="003B24FE"/>
    <w:rsid w:val="003B2689"/>
    <w:rsid w:val="003B2983"/>
    <w:rsid w:val="003B6C17"/>
    <w:rsid w:val="003B7827"/>
    <w:rsid w:val="003C1B14"/>
    <w:rsid w:val="003C1F66"/>
    <w:rsid w:val="003C2151"/>
    <w:rsid w:val="003C2987"/>
    <w:rsid w:val="003C6FE1"/>
    <w:rsid w:val="003D4A18"/>
    <w:rsid w:val="003D4C7A"/>
    <w:rsid w:val="003D5B44"/>
    <w:rsid w:val="003D6337"/>
    <w:rsid w:val="003E2507"/>
    <w:rsid w:val="003E2D68"/>
    <w:rsid w:val="003E3EED"/>
    <w:rsid w:val="003E5F4D"/>
    <w:rsid w:val="003E6E93"/>
    <w:rsid w:val="003F12A9"/>
    <w:rsid w:val="003F12D3"/>
    <w:rsid w:val="003F1F3D"/>
    <w:rsid w:val="003F4783"/>
    <w:rsid w:val="003F65EE"/>
    <w:rsid w:val="003F7EDE"/>
    <w:rsid w:val="00404533"/>
    <w:rsid w:val="004065DF"/>
    <w:rsid w:val="00412BB4"/>
    <w:rsid w:val="00413808"/>
    <w:rsid w:val="00413877"/>
    <w:rsid w:val="00413D20"/>
    <w:rsid w:val="004158AD"/>
    <w:rsid w:val="0041639D"/>
    <w:rsid w:val="00420020"/>
    <w:rsid w:val="00420CF7"/>
    <w:rsid w:val="0042598D"/>
    <w:rsid w:val="004260F1"/>
    <w:rsid w:val="004329E2"/>
    <w:rsid w:val="00433823"/>
    <w:rsid w:val="004342DB"/>
    <w:rsid w:val="004346F6"/>
    <w:rsid w:val="00435442"/>
    <w:rsid w:val="004367BD"/>
    <w:rsid w:val="00440240"/>
    <w:rsid w:val="0044336E"/>
    <w:rsid w:val="004455D3"/>
    <w:rsid w:val="00447B5E"/>
    <w:rsid w:val="00452B12"/>
    <w:rsid w:val="004537C7"/>
    <w:rsid w:val="0045506E"/>
    <w:rsid w:val="004554B8"/>
    <w:rsid w:val="00455672"/>
    <w:rsid w:val="00456410"/>
    <w:rsid w:val="00460845"/>
    <w:rsid w:val="00460BF1"/>
    <w:rsid w:val="00463333"/>
    <w:rsid w:val="00463881"/>
    <w:rsid w:val="004661EE"/>
    <w:rsid w:val="00470B0D"/>
    <w:rsid w:val="00470D47"/>
    <w:rsid w:val="0047332E"/>
    <w:rsid w:val="004752F4"/>
    <w:rsid w:val="0047654A"/>
    <w:rsid w:val="004776AF"/>
    <w:rsid w:val="00477DCD"/>
    <w:rsid w:val="004826D1"/>
    <w:rsid w:val="00483465"/>
    <w:rsid w:val="00484095"/>
    <w:rsid w:val="00484481"/>
    <w:rsid w:val="0048635C"/>
    <w:rsid w:val="0048715B"/>
    <w:rsid w:val="00487C30"/>
    <w:rsid w:val="004A0C44"/>
    <w:rsid w:val="004A1312"/>
    <w:rsid w:val="004A3A74"/>
    <w:rsid w:val="004A42B8"/>
    <w:rsid w:val="004A4ABE"/>
    <w:rsid w:val="004A53EA"/>
    <w:rsid w:val="004B5CB2"/>
    <w:rsid w:val="004B7C24"/>
    <w:rsid w:val="004C1D1B"/>
    <w:rsid w:val="004C2194"/>
    <w:rsid w:val="004C2684"/>
    <w:rsid w:val="004C38B2"/>
    <w:rsid w:val="004C48D1"/>
    <w:rsid w:val="004C58DD"/>
    <w:rsid w:val="004C5950"/>
    <w:rsid w:val="004C65F3"/>
    <w:rsid w:val="004D2236"/>
    <w:rsid w:val="004D2E19"/>
    <w:rsid w:val="004D3A51"/>
    <w:rsid w:val="004D5A9B"/>
    <w:rsid w:val="004D6743"/>
    <w:rsid w:val="004E0F9F"/>
    <w:rsid w:val="004E1825"/>
    <w:rsid w:val="004F5989"/>
    <w:rsid w:val="005008D6"/>
    <w:rsid w:val="00500FE2"/>
    <w:rsid w:val="0050238D"/>
    <w:rsid w:val="00505576"/>
    <w:rsid w:val="00506924"/>
    <w:rsid w:val="005105D2"/>
    <w:rsid w:val="005164B8"/>
    <w:rsid w:val="0052204B"/>
    <w:rsid w:val="00522A19"/>
    <w:rsid w:val="00526690"/>
    <w:rsid w:val="00526774"/>
    <w:rsid w:val="00527688"/>
    <w:rsid w:val="00530912"/>
    <w:rsid w:val="00531F4D"/>
    <w:rsid w:val="00532569"/>
    <w:rsid w:val="00540A6C"/>
    <w:rsid w:val="00543EFD"/>
    <w:rsid w:val="00546120"/>
    <w:rsid w:val="0054752C"/>
    <w:rsid w:val="005475CC"/>
    <w:rsid w:val="005534FD"/>
    <w:rsid w:val="00554CBD"/>
    <w:rsid w:val="0055533A"/>
    <w:rsid w:val="00555B9F"/>
    <w:rsid w:val="00561024"/>
    <w:rsid w:val="005647D9"/>
    <w:rsid w:val="00564ABE"/>
    <w:rsid w:val="00564E8F"/>
    <w:rsid w:val="00565A22"/>
    <w:rsid w:val="0057194E"/>
    <w:rsid w:val="005750BD"/>
    <w:rsid w:val="0057579F"/>
    <w:rsid w:val="00575DC8"/>
    <w:rsid w:val="005826E2"/>
    <w:rsid w:val="00582DEA"/>
    <w:rsid w:val="00583423"/>
    <w:rsid w:val="005850CB"/>
    <w:rsid w:val="005854FE"/>
    <w:rsid w:val="005858DF"/>
    <w:rsid w:val="0059249B"/>
    <w:rsid w:val="005969C6"/>
    <w:rsid w:val="00597480"/>
    <w:rsid w:val="005A0EFF"/>
    <w:rsid w:val="005A3CC9"/>
    <w:rsid w:val="005A70CB"/>
    <w:rsid w:val="005B0A34"/>
    <w:rsid w:val="005B20CC"/>
    <w:rsid w:val="005B2EF0"/>
    <w:rsid w:val="005B4256"/>
    <w:rsid w:val="005B4433"/>
    <w:rsid w:val="005B4BE5"/>
    <w:rsid w:val="005B4C2B"/>
    <w:rsid w:val="005B5825"/>
    <w:rsid w:val="005B773F"/>
    <w:rsid w:val="005B7E88"/>
    <w:rsid w:val="005C120F"/>
    <w:rsid w:val="005C2A23"/>
    <w:rsid w:val="005C2E66"/>
    <w:rsid w:val="005C7BBC"/>
    <w:rsid w:val="005D04F5"/>
    <w:rsid w:val="005D2042"/>
    <w:rsid w:val="005D34D0"/>
    <w:rsid w:val="005D4EB3"/>
    <w:rsid w:val="005D6F70"/>
    <w:rsid w:val="005E01F2"/>
    <w:rsid w:val="005E0CBA"/>
    <w:rsid w:val="005E1A9D"/>
    <w:rsid w:val="005E2FAC"/>
    <w:rsid w:val="005F404D"/>
    <w:rsid w:val="006001FF"/>
    <w:rsid w:val="006034DF"/>
    <w:rsid w:val="006042AB"/>
    <w:rsid w:val="00606FAD"/>
    <w:rsid w:val="0061455B"/>
    <w:rsid w:val="006145E5"/>
    <w:rsid w:val="00614F8E"/>
    <w:rsid w:val="00615BFC"/>
    <w:rsid w:val="00620C0B"/>
    <w:rsid w:val="006210A4"/>
    <w:rsid w:val="00621217"/>
    <w:rsid w:val="00621CAF"/>
    <w:rsid w:val="00624E48"/>
    <w:rsid w:val="0062557E"/>
    <w:rsid w:val="00626457"/>
    <w:rsid w:val="00630E31"/>
    <w:rsid w:val="006312AE"/>
    <w:rsid w:val="00631C8F"/>
    <w:rsid w:val="00633D59"/>
    <w:rsid w:val="0063538C"/>
    <w:rsid w:val="00636B1C"/>
    <w:rsid w:val="006402B0"/>
    <w:rsid w:val="00640BEB"/>
    <w:rsid w:val="00642889"/>
    <w:rsid w:val="00642C5F"/>
    <w:rsid w:val="00642C99"/>
    <w:rsid w:val="0064326B"/>
    <w:rsid w:val="00643DD9"/>
    <w:rsid w:val="00646537"/>
    <w:rsid w:val="00646BF4"/>
    <w:rsid w:val="00651897"/>
    <w:rsid w:val="00652BC7"/>
    <w:rsid w:val="00653E57"/>
    <w:rsid w:val="00655E99"/>
    <w:rsid w:val="0065644F"/>
    <w:rsid w:val="006578E0"/>
    <w:rsid w:val="00662200"/>
    <w:rsid w:val="0066356A"/>
    <w:rsid w:val="0066595E"/>
    <w:rsid w:val="00667F65"/>
    <w:rsid w:val="00673ECA"/>
    <w:rsid w:val="00675865"/>
    <w:rsid w:val="00675D90"/>
    <w:rsid w:val="00677782"/>
    <w:rsid w:val="00680056"/>
    <w:rsid w:val="00680D5A"/>
    <w:rsid w:val="006868D6"/>
    <w:rsid w:val="006870D9"/>
    <w:rsid w:val="00692485"/>
    <w:rsid w:val="006938BD"/>
    <w:rsid w:val="00694993"/>
    <w:rsid w:val="00694CD1"/>
    <w:rsid w:val="0069543D"/>
    <w:rsid w:val="00695847"/>
    <w:rsid w:val="006A0591"/>
    <w:rsid w:val="006A280C"/>
    <w:rsid w:val="006A3390"/>
    <w:rsid w:val="006A48F1"/>
    <w:rsid w:val="006A49E9"/>
    <w:rsid w:val="006A4A14"/>
    <w:rsid w:val="006A694A"/>
    <w:rsid w:val="006B21DC"/>
    <w:rsid w:val="006B338C"/>
    <w:rsid w:val="006B4924"/>
    <w:rsid w:val="006B57C7"/>
    <w:rsid w:val="006C0E9C"/>
    <w:rsid w:val="006C1B14"/>
    <w:rsid w:val="006C1B74"/>
    <w:rsid w:val="006C2D46"/>
    <w:rsid w:val="006C5C16"/>
    <w:rsid w:val="006D034B"/>
    <w:rsid w:val="006D2394"/>
    <w:rsid w:val="006D2617"/>
    <w:rsid w:val="006D59A2"/>
    <w:rsid w:val="006D7B38"/>
    <w:rsid w:val="006E3055"/>
    <w:rsid w:val="006E3544"/>
    <w:rsid w:val="006E3AC8"/>
    <w:rsid w:val="006F1102"/>
    <w:rsid w:val="006F1C5C"/>
    <w:rsid w:val="006F4281"/>
    <w:rsid w:val="006F5931"/>
    <w:rsid w:val="006F5DA1"/>
    <w:rsid w:val="006F65D3"/>
    <w:rsid w:val="00700A14"/>
    <w:rsid w:val="00700DF8"/>
    <w:rsid w:val="00701685"/>
    <w:rsid w:val="007127E5"/>
    <w:rsid w:val="00721AEE"/>
    <w:rsid w:val="00723545"/>
    <w:rsid w:val="00725E31"/>
    <w:rsid w:val="00732F11"/>
    <w:rsid w:val="007331DC"/>
    <w:rsid w:val="00735606"/>
    <w:rsid w:val="00735891"/>
    <w:rsid w:val="007410C4"/>
    <w:rsid w:val="00741726"/>
    <w:rsid w:val="00743436"/>
    <w:rsid w:val="00746B73"/>
    <w:rsid w:val="00746FCB"/>
    <w:rsid w:val="00751CA6"/>
    <w:rsid w:val="007603C3"/>
    <w:rsid w:val="00760DC3"/>
    <w:rsid w:val="00760DD1"/>
    <w:rsid w:val="0076119D"/>
    <w:rsid w:val="00766183"/>
    <w:rsid w:val="00766A8E"/>
    <w:rsid w:val="007734FA"/>
    <w:rsid w:val="007743E2"/>
    <w:rsid w:val="007747BD"/>
    <w:rsid w:val="00776581"/>
    <w:rsid w:val="00776C2F"/>
    <w:rsid w:val="007813E4"/>
    <w:rsid w:val="00781728"/>
    <w:rsid w:val="0078296F"/>
    <w:rsid w:val="00783386"/>
    <w:rsid w:val="00784111"/>
    <w:rsid w:val="00784471"/>
    <w:rsid w:val="00792BA3"/>
    <w:rsid w:val="00792DA2"/>
    <w:rsid w:val="00792E37"/>
    <w:rsid w:val="007A19CA"/>
    <w:rsid w:val="007A228E"/>
    <w:rsid w:val="007A440D"/>
    <w:rsid w:val="007A675C"/>
    <w:rsid w:val="007B0144"/>
    <w:rsid w:val="007B1410"/>
    <w:rsid w:val="007B241B"/>
    <w:rsid w:val="007B6A5F"/>
    <w:rsid w:val="007C23B8"/>
    <w:rsid w:val="007C293D"/>
    <w:rsid w:val="007D1719"/>
    <w:rsid w:val="007D2788"/>
    <w:rsid w:val="007D3904"/>
    <w:rsid w:val="007D50EF"/>
    <w:rsid w:val="007D5AE8"/>
    <w:rsid w:val="007E18DC"/>
    <w:rsid w:val="007E31EA"/>
    <w:rsid w:val="007E41B8"/>
    <w:rsid w:val="007E5DB5"/>
    <w:rsid w:val="007E6B83"/>
    <w:rsid w:val="007E7719"/>
    <w:rsid w:val="007E7C11"/>
    <w:rsid w:val="007F063B"/>
    <w:rsid w:val="007F3E4C"/>
    <w:rsid w:val="008013B3"/>
    <w:rsid w:val="00805019"/>
    <w:rsid w:val="008067CE"/>
    <w:rsid w:val="0080721A"/>
    <w:rsid w:val="0080759F"/>
    <w:rsid w:val="008123C1"/>
    <w:rsid w:val="00812BB1"/>
    <w:rsid w:val="00813867"/>
    <w:rsid w:val="008143AB"/>
    <w:rsid w:val="00816AE2"/>
    <w:rsid w:val="008172AE"/>
    <w:rsid w:val="00824D7A"/>
    <w:rsid w:val="00826B64"/>
    <w:rsid w:val="0083189D"/>
    <w:rsid w:val="008331D5"/>
    <w:rsid w:val="008341B8"/>
    <w:rsid w:val="00840A6F"/>
    <w:rsid w:val="00840BF5"/>
    <w:rsid w:val="008427A1"/>
    <w:rsid w:val="00844C11"/>
    <w:rsid w:val="008453B2"/>
    <w:rsid w:val="00847617"/>
    <w:rsid w:val="00850C88"/>
    <w:rsid w:val="008512FD"/>
    <w:rsid w:val="00854F22"/>
    <w:rsid w:val="00855F00"/>
    <w:rsid w:val="00856AE7"/>
    <w:rsid w:val="00860FA5"/>
    <w:rsid w:val="00861DDF"/>
    <w:rsid w:val="0086212B"/>
    <w:rsid w:val="0086369A"/>
    <w:rsid w:val="00865ECB"/>
    <w:rsid w:val="008666B1"/>
    <w:rsid w:val="00866A52"/>
    <w:rsid w:val="00870C80"/>
    <w:rsid w:val="008718C2"/>
    <w:rsid w:val="00871917"/>
    <w:rsid w:val="008723D8"/>
    <w:rsid w:val="00872865"/>
    <w:rsid w:val="00873D72"/>
    <w:rsid w:val="008744CF"/>
    <w:rsid w:val="0087670A"/>
    <w:rsid w:val="00882529"/>
    <w:rsid w:val="008826EF"/>
    <w:rsid w:val="008828A2"/>
    <w:rsid w:val="00883645"/>
    <w:rsid w:val="008857A8"/>
    <w:rsid w:val="008870B6"/>
    <w:rsid w:val="00887312"/>
    <w:rsid w:val="00891296"/>
    <w:rsid w:val="008938DB"/>
    <w:rsid w:val="00893F05"/>
    <w:rsid w:val="00894626"/>
    <w:rsid w:val="0089474A"/>
    <w:rsid w:val="008958DD"/>
    <w:rsid w:val="00895C3B"/>
    <w:rsid w:val="008962F8"/>
    <w:rsid w:val="00896717"/>
    <w:rsid w:val="008A1FF1"/>
    <w:rsid w:val="008A2B82"/>
    <w:rsid w:val="008A38AD"/>
    <w:rsid w:val="008A5BB3"/>
    <w:rsid w:val="008A6CB6"/>
    <w:rsid w:val="008A7019"/>
    <w:rsid w:val="008B0BC5"/>
    <w:rsid w:val="008B1590"/>
    <w:rsid w:val="008B1BCA"/>
    <w:rsid w:val="008B274E"/>
    <w:rsid w:val="008B2DB2"/>
    <w:rsid w:val="008B2F83"/>
    <w:rsid w:val="008B35A2"/>
    <w:rsid w:val="008B5773"/>
    <w:rsid w:val="008B6FA7"/>
    <w:rsid w:val="008B7A40"/>
    <w:rsid w:val="008C0DA3"/>
    <w:rsid w:val="008C2A1B"/>
    <w:rsid w:val="008C36DB"/>
    <w:rsid w:val="008C3CC6"/>
    <w:rsid w:val="008C4B40"/>
    <w:rsid w:val="008C6B65"/>
    <w:rsid w:val="008C78B8"/>
    <w:rsid w:val="008C7DD5"/>
    <w:rsid w:val="008D0094"/>
    <w:rsid w:val="008D01DA"/>
    <w:rsid w:val="008D1041"/>
    <w:rsid w:val="008D1492"/>
    <w:rsid w:val="008D1E7A"/>
    <w:rsid w:val="008D2083"/>
    <w:rsid w:val="008D5C57"/>
    <w:rsid w:val="008D627B"/>
    <w:rsid w:val="008D70A5"/>
    <w:rsid w:val="008D7663"/>
    <w:rsid w:val="008E2EA3"/>
    <w:rsid w:val="008E3561"/>
    <w:rsid w:val="008E54B8"/>
    <w:rsid w:val="008E5561"/>
    <w:rsid w:val="008E6B09"/>
    <w:rsid w:val="008E763A"/>
    <w:rsid w:val="008F1384"/>
    <w:rsid w:val="008F24EB"/>
    <w:rsid w:val="008F2E44"/>
    <w:rsid w:val="008F7BD8"/>
    <w:rsid w:val="00901BAD"/>
    <w:rsid w:val="00901F61"/>
    <w:rsid w:val="009033DA"/>
    <w:rsid w:val="0091084F"/>
    <w:rsid w:val="00910D0C"/>
    <w:rsid w:val="00912119"/>
    <w:rsid w:val="00916994"/>
    <w:rsid w:val="00920158"/>
    <w:rsid w:val="00926F2E"/>
    <w:rsid w:val="0093170F"/>
    <w:rsid w:val="009322A3"/>
    <w:rsid w:val="00932AAE"/>
    <w:rsid w:val="00933DDB"/>
    <w:rsid w:val="00933FB3"/>
    <w:rsid w:val="0093452A"/>
    <w:rsid w:val="009413F0"/>
    <w:rsid w:val="009414E9"/>
    <w:rsid w:val="00941953"/>
    <w:rsid w:val="00942063"/>
    <w:rsid w:val="00942821"/>
    <w:rsid w:val="009447E0"/>
    <w:rsid w:val="00944E19"/>
    <w:rsid w:val="00944EFF"/>
    <w:rsid w:val="0094758F"/>
    <w:rsid w:val="00950671"/>
    <w:rsid w:val="00951B93"/>
    <w:rsid w:val="00953964"/>
    <w:rsid w:val="00954B12"/>
    <w:rsid w:val="009561F5"/>
    <w:rsid w:val="00961CB7"/>
    <w:rsid w:val="0096609A"/>
    <w:rsid w:val="00966AEF"/>
    <w:rsid w:val="00970370"/>
    <w:rsid w:val="00971E77"/>
    <w:rsid w:val="0098148C"/>
    <w:rsid w:val="00982C7B"/>
    <w:rsid w:val="0098398C"/>
    <w:rsid w:val="00986367"/>
    <w:rsid w:val="00987E15"/>
    <w:rsid w:val="00990C50"/>
    <w:rsid w:val="009911B0"/>
    <w:rsid w:val="00995028"/>
    <w:rsid w:val="009A0AC8"/>
    <w:rsid w:val="009A0E7D"/>
    <w:rsid w:val="009A3C5E"/>
    <w:rsid w:val="009A56DD"/>
    <w:rsid w:val="009B11AE"/>
    <w:rsid w:val="009B2788"/>
    <w:rsid w:val="009B2B00"/>
    <w:rsid w:val="009B41CB"/>
    <w:rsid w:val="009B47D9"/>
    <w:rsid w:val="009B4986"/>
    <w:rsid w:val="009B4F33"/>
    <w:rsid w:val="009B5A71"/>
    <w:rsid w:val="009B5B34"/>
    <w:rsid w:val="009B6311"/>
    <w:rsid w:val="009B65CB"/>
    <w:rsid w:val="009C01D3"/>
    <w:rsid w:val="009C35B5"/>
    <w:rsid w:val="009C56F7"/>
    <w:rsid w:val="009C68BE"/>
    <w:rsid w:val="009C6F5C"/>
    <w:rsid w:val="009D6F10"/>
    <w:rsid w:val="009D6F50"/>
    <w:rsid w:val="009D76B9"/>
    <w:rsid w:val="009D77C4"/>
    <w:rsid w:val="009E4022"/>
    <w:rsid w:val="009E7621"/>
    <w:rsid w:val="009E776B"/>
    <w:rsid w:val="009F2900"/>
    <w:rsid w:val="009F45D2"/>
    <w:rsid w:val="009F5941"/>
    <w:rsid w:val="009F69A3"/>
    <w:rsid w:val="009F69C0"/>
    <w:rsid w:val="009F6CB1"/>
    <w:rsid w:val="009F774B"/>
    <w:rsid w:val="00A00279"/>
    <w:rsid w:val="00A00DCF"/>
    <w:rsid w:val="00A01DAB"/>
    <w:rsid w:val="00A02D73"/>
    <w:rsid w:val="00A04410"/>
    <w:rsid w:val="00A06D6D"/>
    <w:rsid w:val="00A100C2"/>
    <w:rsid w:val="00A10F41"/>
    <w:rsid w:val="00A20BEE"/>
    <w:rsid w:val="00A22C29"/>
    <w:rsid w:val="00A31821"/>
    <w:rsid w:val="00A3338E"/>
    <w:rsid w:val="00A415BA"/>
    <w:rsid w:val="00A4497D"/>
    <w:rsid w:val="00A44A32"/>
    <w:rsid w:val="00A45B9F"/>
    <w:rsid w:val="00A4668C"/>
    <w:rsid w:val="00A474D6"/>
    <w:rsid w:val="00A476DB"/>
    <w:rsid w:val="00A512C8"/>
    <w:rsid w:val="00A54113"/>
    <w:rsid w:val="00A54638"/>
    <w:rsid w:val="00A54F7D"/>
    <w:rsid w:val="00A56248"/>
    <w:rsid w:val="00A5705E"/>
    <w:rsid w:val="00A60354"/>
    <w:rsid w:val="00A61076"/>
    <w:rsid w:val="00A629BB"/>
    <w:rsid w:val="00A64692"/>
    <w:rsid w:val="00A64A1F"/>
    <w:rsid w:val="00A656A0"/>
    <w:rsid w:val="00A66A2F"/>
    <w:rsid w:val="00A6753F"/>
    <w:rsid w:val="00A70E73"/>
    <w:rsid w:val="00A71EB3"/>
    <w:rsid w:val="00A74E52"/>
    <w:rsid w:val="00A75478"/>
    <w:rsid w:val="00A773DE"/>
    <w:rsid w:val="00A812E2"/>
    <w:rsid w:val="00A815D2"/>
    <w:rsid w:val="00A81A13"/>
    <w:rsid w:val="00A852CB"/>
    <w:rsid w:val="00A91464"/>
    <w:rsid w:val="00A94CF4"/>
    <w:rsid w:val="00A963D1"/>
    <w:rsid w:val="00A9668F"/>
    <w:rsid w:val="00A979FF"/>
    <w:rsid w:val="00AA1E86"/>
    <w:rsid w:val="00AA3202"/>
    <w:rsid w:val="00AA5BE0"/>
    <w:rsid w:val="00AA6DE9"/>
    <w:rsid w:val="00AB144B"/>
    <w:rsid w:val="00AB2DFB"/>
    <w:rsid w:val="00AB2E62"/>
    <w:rsid w:val="00AB42DD"/>
    <w:rsid w:val="00AB66F7"/>
    <w:rsid w:val="00AB73C6"/>
    <w:rsid w:val="00AC2BF6"/>
    <w:rsid w:val="00AC5A51"/>
    <w:rsid w:val="00AC7BEB"/>
    <w:rsid w:val="00AD0601"/>
    <w:rsid w:val="00AD1B4D"/>
    <w:rsid w:val="00AD22D4"/>
    <w:rsid w:val="00AD241A"/>
    <w:rsid w:val="00AD60A3"/>
    <w:rsid w:val="00AD67C6"/>
    <w:rsid w:val="00AD738D"/>
    <w:rsid w:val="00AD7613"/>
    <w:rsid w:val="00AD7CEF"/>
    <w:rsid w:val="00AE1611"/>
    <w:rsid w:val="00AE2F5C"/>
    <w:rsid w:val="00AE32D4"/>
    <w:rsid w:val="00AE66E1"/>
    <w:rsid w:val="00AE77B6"/>
    <w:rsid w:val="00AF0F90"/>
    <w:rsid w:val="00AF21FD"/>
    <w:rsid w:val="00AF263F"/>
    <w:rsid w:val="00AF2AAE"/>
    <w:rsid w:val="00AF4146"/>
    <w:rsid w:val="00AF61B2"/>
    <w:rsid w:val="00AF6858"/>
    <w:rsid w:val="00B00C4C"/>
    <w:rsid w:val="00B02A20"/>
    <w:rsid w:val="00B03615"/>
    <w:rsid w:val="00B05129"/>
    <w:rsid w:val="00B054D8"/>
    <w:rsid w:val="00B059F8"/>
    <w:rsid w:val="00B06B4B"/>
    <w:rsid w:val="00B10347"/>
    <w:rsid w:val="00B1391F"/>
    <w:rsid w:val="00B14F39"/>
    <w:rsid w:val="00B15412"/>
    <w:rsid w:val="00B154FE"/>
    <w:rsid w:val="00B24F10"/>
    <w:rsid w:val="00B252BF"/>
    <w:rsid w:val="00B27955"/>
    <w:rsid w:val="00B30AFE"/>
    <w:rsid w:val="00B31DFC"/>
    <w:rsid w:val="00B32331"/>
    <w:rsid w:val="00B32E43"/>
    <w:rsid w:val="00B32E8E"/>
    <w:rsid w:val="00B33DA5"/>
    <w:rsid w:val="00B34196"/>
    <w:rsid w:val="00B342A0"/>
    <w:rsid w:val="00B3652A"/>
    <w:rsid w:val="00B37FCB"/>
    <w:rsid w:val="00B43F30"/>
    <w:rsid w:val="00B4521D"/>
    <w:rsid w:val="00B46B14"/>
    <w:rsid w:val="00B5260F"/>
    <w:rsid w:val="00B53248"/>
    <w:rsid w:val="00B550DC"/>
    <w:rsid w:val="00B5523E"/>
    <w:rsid w:val="00B56F14"/>
    <w:rsid w:val="00B57FA1"/>
    <w:rsid w:val="00B600D5"/>
    <w:rsid w:val="00B60D55"/>
    <w:rsid w:val="00B64E35"/>
    <w:rsid w:val="00B66120"/>
    <w:rsid w:val="00B70A30"/>
    <w:rsid w:val="00B73E56"/>
    <w:rsid w:val="00B74269"/>
    <w:rsid w:val="00B76DE0"/>
    <w:rsid w:val="00B81475"/>
    <w:rsid w:val="00B81531"/>
    <w:rsid w:val="00B83125"/>
    <w:rsid w:val="00B87FD7"/>
    <w:rsid w:val="00B91BCC"/>
    <w:rsid w:val="00B91F54"/>
    <w:rsid w:val="00B95614"/>
    <w:rsid w:val="00B95FFA"/>
    <w:rsid w:val="00B960CE"/>
    <w:rsid w:val="00B9678F"/>
    <w:rsid w:val="00B96FA6"/>
    <w:rsid w:val="00B97F3F"/>
    <w:rsid w:val="00BA3293"/>
    <w:rsid w:val="00BA35D6"/>
    <w:rsid w:val="00BA4C44"/>
    <w:rsid w:val="00BA621F"/>
    <w:rsid w:val="00BA733B"/>
    <w:rsid w:val="00BB2C22"/>
    <w:rsid w:val="00BB7B2D"/>
    <w:rsid w:val="00BC16E1"/>
    <w:rsid w:val="00BC1CB2"/>
    <w:rsid w:val="00BC2424"/>
    <w:rsid w:val="00BC27DF"/>
    <w:rsid w:val="00BD2F49"/>
    <w:rsid w:val="00BD481D"/>
    <w:rsid w:val="00BD601E"/>
    <w:rsid w:val="00BE0E9D"/>
    <w:rsid w:val="00BE3EDC"/>
    <w:rsid w:val="00BE3FE8"/>
    <w:rsid w:val="00BE4638"/>
    <w:rsid w:val="00BF0016"/>
    <w:rsid w:val="00BF1FF5"/>
    <w:rsid w:val="00BF285F"/>
    <w:rsid w:val="00BF4AC6"/>
    <w:rsid w:val="00BF5517"/>
    <w:rsid w:val="00C03B29"/>
    <w:rsid w:val="00C04251"/>
    <w:rsid w:val="00C05A4D"/>
    <w:rsid w:val="00C05CC5"/>
    <w:rsid w:val="00C07399"/>
    <w:rsid w:val="00C10D31"/>
    <w:rsid w:val="00C11293"/>
    <w:rsid w:val="00C1300A"/>
    <w:rsid w:val="00C148EA"/>
    <w:rsid w:val="00C155EB"/>
    <w:rsid w:val="00C166BD"/>
    <w:rsid w:val="00C17745"/>
    <w:rsid w:val="00C20D85"/>
    <w:rsid w:val="00C2132F"/>
    <w:rsid w:val="00C227F1"/>
    <w:rsid w:val="00C245EE"/>
    <w:rsid w:val="00C2480C"/>
    <w:rsid w:val="00C25881"/>
    <w:rsid w:val="00C300D1"/>
    <w:rsid w:val="00C30FD3"/>
    <w:rsid w:val="00C31599"/>
    <w:rsid w:val="00C32DA8"/>
    <w:rsid w:val="00C33A95"/>
    <w:rsid w:val="00C33D1B"/>
    <w:rsid w:val="00C34942"/>
    <w:rsid w:val="00C364A6"/>
    <w:rsid w:val="00C3650A"/>
    <w:rsid w:val="00C4166D"/>
    <w:rsid w:val="00C4187C"/>
    <w:rsid w:val="00C44059"/>
    <w:rsid w:val="00C44302"/>
    <w:rsid w:val="00C44FDA"/>
    <w:rsid w:val="00C46402"/>
    <w:rsid w:val="00C46B2C"/>
    <w:rsid w:val="00C4778A"/>
    <w:rsid w:val="00C501FF"/>
    <w:rsid w:val="00C52AEC"/>
    <w:rsid w:val="00C55463"/>
    <w:rsid w:val="00C55E7A"/>
    <w:rsid w:val="00C56D78"/>
    <w:rsid w:val="00C60376"/>
    <w:rsid w:val="00C61054"/>
    <w:rsid w:val="00C61122"/>
    <w:rsid w:val="00C63B34"/>
    <w:rsid w:val="00C655B4"/>
    <w:rsid w:val="00C6702C"/>
    <w:rsid w:val="00C67D90"/>
    <w:rsid w:val="00C71B36"/>
    <w:rsid w:val="00C71E7A"/>
    <w:rsid w:val="00C74428"/>
    <w:rsid w:val="00C748ED"/>
    <w:rsid w:val="00C7642F"/>
    <w:rsid w:val="00C8068F"/>
    <w:rsid w:val="00C81BD6"/>
    <w:rsid w:val="00C82676"/>
    <w:rsid w:val="00C82B77"/>
    <w:rsid w:val="00C83D93"/>
    <w:rsid w:val="00C85883"/>
    <w:rsid w:val="00C8738D"/>
    <w:rsid w:val="00C96A3D"/>
    <w:rsid w:val="00CA00C9"/>
    <w:rsid w:val="00CA72D8"/>
    <w:rsid w:val="00CB0837"/>
    <w:rsid w:val="00CB2160"/>
    <w:rsid w:val="00CB255E"/>
    <w:rsid w:val="00CB4A9A"/>
    <w:rsid w:val="00CB6AEB"/>
    <w:rsid w:val="00CC4555"/>
    <w:rsid w:val="00CC49D9"/>
    <w:rsid w:val="00CC61E3"/>
    <w:rsid w:val="00CD128B"/>
    <w:rsid w:val="00CD1D73"/>
    <w:rsid w:val="00CD2652"/>
    <w:rsid w:val="00CD7E69"/>
    <w:rsid w:val="00CE2FB4"/>
    <w:rsid w:val="00CE5E6E"/>
    <w:rsid w:val="00CE63F0"/>
    <w:rsid w:val="00CE7A74"/>
    <w:rsid w:val="00CE7F7F"/>
    <w:rsid w:val="00CF25F4"/>
    <w:rsid w:val="00CF339B"/>
    <w:rsid w:val="00CF7911"/>
    <w:rsid w:val="00D01ABD"/>
    <w:rsid w:val="00D02265"/>
    <w:rsid w:val="00D02DF0"/>
    <w:rsid w:val="00D03150"/>
    <w:rsid w:val="00D139C4"/>
    <w:rsid w:val="00D13AC3"/>
    <w:rsid w:val="00D15F24"/>
    <w:rsid w:val="00D16A7F"/>
    <w:rsid w:val="00D17D82"/>
    <w:rsid w:val="00D2042F"/>
    <w:rsid w:val="00D22C4F"/>
    <w:rsid w:val="00D253A8"/>
    <w:rsid w:val="00D25FD3"/>
    <w:rsid w:val="00D3032E"/>
    <w:rsid w:val="00D30FE0"/>
    <w:rsid w:val="00D32702"/>
    <w:rsid w:val="00D3342F"/>
    <w:rsid w:val="00D35229"/>
    <w:rsid w:val="00D36F22"/>
    <w:rsid w:val="00D425F0"/>
    <w:rsid w:val="00D43AAC"/>
    <w:rsid w:val="00D51E0F"/>
    <w:rsid w:val="00D52FC2"/>
    <w:rsid w:val="00D53711"/>
    <w:rsid w:val="00D53C91"/>
    <w:rsid w:val="00D55B72"/>
    <w:rsid w:val="00D563D1"/>
    <w:rsid w:val="00D60169"/>
    <w:rsid w:val="00D6078F"/>
    <w:rsid w:val="00D60FA9"/>
    <w:rsid w:val="00D63646"/>
    <w:rsid w:val="00D66381"/>
    <w:rsid w:val="00D66836"/>
    <w:rsid w:val="00D67A95"/>
    <w:rsid w:val="00D73744"/>
    <w:rsid w:val="00D77139"/>
    <w:rsid w:val="00D77F65"/>
    <w:rsid w:val="00D81A34"/>
    <w:rsid w:val="00D81F08"/>
    <w:rsid w:val="00D825E3"/>
    <w:rsid w:val="00D86BE7"/>
    <w:rsid w:val="00D922BB"/>
    <w:rsid w:val="00D930B6"/>
    <w:rsid w:val="00D939E7"/>
    <w:rsid w:val="00D93E61"/>
    <w:rsid w:val="00D969BA"/>
    <w:rsid w:val="00DA04F8"/>
    <w:rsid w:val="00DA2A3B"/>
    <w:rsid w:val="00DA68B3"/>
    <w:rsid w:val="00DA6B0B"/>
    <w:rsid w:val="00DB662B"/>
    <w:rsid w:val="00DB749E"/>
    <w:rsid w:val="00DC0D80"/>
    <w:rsid w:val="00DC33DB"/>
    <w:rsid w:val="00DC4E81"/>
    <w:rsid w:val="00DC5A7F"/>
    <w:rsid w:val="00DD22C6"/>
    <w:rsid w:val="00DD5C37"/>
    <w:rsid w:val="00DD66AC"/>
    <w:rsid w:val="00DD7367"/>
    <w:rsid w:val="00DE0B35"/>
    <w:rsid w:val="00DE0F6A"/>
    <w:rsid w:val="00DE4056"/>
    <w:rsid w:val="00DE40E2"/>
    <w:rsid w:val="00DE4505"/>
    <w:rsid w:val="00DE4FA9"/>
    <w:rsid w:val="00DE726B"/>
    <w:rsid w:val="00DE74F4"/>
    <w:rsid w:val="00DF15E5"/>
    <w:rsid w:val="00DF1D18"/>
    <w:rsid w:val="00DF53A2"/>
    <w:rsid w:val="00DF6061"/>
    <w:rsid w:val="00DF6D74"/>
    <w:rsid w:val="00E033D0"/>
    <w:rsid w:val="00E0510C"/>
    <w:rsid w:val="00E0671C"/>
    <w:rsid w:val="00E06D4A"/>
    <w:rsid w:val="00E072BE"/>
    <w:rsid w:val="00E12E6E"/>
    <w:rsid w:val="00E138D9"/>
    <w:rsid w:val="00E16956"/>
    <w:rsid w:val="00E17F83"/>
    <w:rsid w:val="00E20380"/>
    <w:rsid w:val="00E207EC"/>
    <w:rsid w:val="00E21CD8"/>
    <w:rsid w:val="00E227D9"/>
    <w:rsid w:val="00E23410"/>
    <w:rsid w:val="00E25736"/>
    <w:rsid w:val="00E26327"/>
    <w:rsid w:val="00E302CF"/>
    <w:rsid w:val="00E321B4"/>
    <w:rsid w:val="00E34CFC"/>
    <w:rsid w:val="00E41045"/>
    <w:rsid w:val="00E41F6B"/>
    <w:rsid w:val="00E43054"/>
    <w:rsid w:val="00E43DF6"/>
    <w:rsid w:val="00E466FF"/>
    <w:rsid w:val="00E510B5"/>
    <w:rsid w:val="00E51150"/>
    <w:rsid w:val="00E5273B"/>
    <w:rsid w:val="00E52A9A"/>
    <w:rsid w:val="00E53A07"/>
    <w:rsid w:val="00E55D81"/>
    <w:rsid w:val="00E57405"/>
    <w:rsid w:val="00E60A06"/>
    <w:rsid w:val="00E6149C"/>
    <w:rsid w:val="00E6394B"/>
    <w:rsid w:val="00E64066"/>
    <w:rsid w:val="00E71977"/>
    <w:rsid w:val="00E7263D"/>
    <w:rsid w:val="00E748D0"/>
    <w:rsid w:val="00E7681F"/>
    <w:rsid w:val="00E77BBE"/>
    <w:rsid w:val="00E77F5E"/>
    <w:rsid w:val="00E8000F"/>
    <w:rsid w:val="00E815A3"/>
    <w:rsid w:val="00E8254C"/>
    <w:rsid w:val="00E82A69"/>
    <w:rsid w:val="00E83FBA"/>
    <w:rsid w:val="00E845FE"/>
    <w:rsid w:val="00E90F1E"/>
    <w:rsid w:val="00E927E9"/>
    <w:rsid w:val="00E9326A"/>
    <w:rsid w:val="00E93562"/>
    <w:rsid w:val="00E93C42"/>
    <w:rsid w:val="00E95F4F"/>
    <w:rsid w:val="00E966E1"/>
    <w:rsid w:val="00EA0219"/>
    <w:rsid w:val="00EA12C6"/>
    <w:rsid w:val="00EA64DE"/>
    <w:rsid w:val="00EB04B0"/>
    <w:rsid w:val="00EB185A"/>
    <w:rsid w:val="00EB792F"/>
    <w:rsid w:val="00EC00E0"/>
    <w:rsid w:val="00EC10D9"/>
    <w:rsid w:val="00EC1B30"/>
    <w:rsid w:val="00EC342E"/>
    <w:rsid w:val="00EC373C"/>
    <w:rsid w:val="00EC4327"/>
    <w:rsid w:val="00EC548A"/>
    <w:rsid w:val="00ED0C24"/>
    <w:rsid w:val="00ED111C"/>
    <w:rsid w:val="00ED1476"/>
    <w:rsid w:val="00ED16C0"/>
    <w:rsid w:val="00EE1805"/>
    <w:rsid w:val="00EE2AC6"/>
    <w:rsid w:val="00EE3F0B"/>
    <w:rsid w:val="00EE610B"/>
    <w:rsid w:val="00EF156F"/>
    <w:rsid w:val="00EF20EE"/>
    <w:rsid w:val="00EF48D2"/>
    <w:rsid w:val="00EF52CC"/>
    <w:rsid w:val="00EF7506"/>
    <w:rsid w:val="00F00475"/>
    <w:rsid w:val="00F02703"/>
    <w:rsid w:val="00F075B3"/>
    <w:rsid w:val="00F11251"/>
    <w:rsid w:val="00F11866"/>
    <w:rsid w:val="00F14DFD"/>
    <w:rsid w:val="00F16C95"/>
    <w:rsid w:val="00F20288"/>
    <w:rsid w:val="00F20A8E"/>
    <w:rsid w:val="00F21BB5"/>
    <w:rsid w:val="00F221C3"/>
    <w:rsid w:val="00F24D83"/>
    <w:rsid w:val="00F2536F"/>
    <w:rsid w:val="00F25DA8"/>
    <w:rsid w:val="00F334B4"/>
    <w:rsid w:val="00F34F1C"/>
    <w:rsid w:val="00F359D0"/>
    <w:rsid w:val="00F36699"/>
    <w:rsid w:val="00F36BEC"/>
    <w:rsid w:val="00F36E82"/>
    <w:rsid w:val="00F378CD"/>
    <w:rsid w:val="00F41077"/>
    <w:rsid w:val="00F43837"/>
    <w:rsid w:val="00F44566"/>
    <w:rsid w:val="00F516A0"/>
    <w:rsid w:val="00F53F85"/>
    <w:rsid w:val="00F54016"/>
    <w:rsid w:val="00F555E7"/>
    <w:rsid w:val="00F5617D"/>
    <w:rsid w:val="00F565F9"/>
    <w:rsid w:val="00F5720B"/>
    <w:rsid w:val="00F57CCE"/>
    <w:rsid w:val="00F65165"/>
    <w:rsid w:val="00F66457"/>
    <w:rsid w:val="00F664B9"/>
    <w:rsid w:val="00F70FC9"/>
    <w:rsid w:val="00F70FDC"/>
    <w:rsid w:val="00F718AA"/>
    <w:rsid w:val="00F721FF"/>
    <w:rsid w:val="00F7603A"/>
    <w:rsid w:val="00F776D1"/>
    <w:rsid w:val="00F8043F"/>
    <w:rsid w:val="00F86F59"/>
    <w:rsid w:val="00F90023"/>
    <w:rsid w:val="00F91BFB"/>
    <w:rsid w:val="00F91D55"/>
    <w:rsid w:val="00F92764"/>
    <w:rsid w:val="00F92909"/>
    <w:rsid w:val="00F95C56"/>
    <w:rsid w:val="00F96207"/>
    <w:rsid w:val="00FA2A7F"/>
    <w:rsid w:val="00FA3CD5"/>
    <w:rsid w:val="00FA5667"/>
    <w:rsid w:val="00FA69D6"/>
    <w:rsid w:val="00FA7048"/>
    <w:rsid w:val="00FA77B0"/>
    <w:rsid w:val="00FB056B"/>
    <w:rsid w:val="00FB3C38"/>
    <w:rsid w:val="00FB6C7E"/>
    <w:rsid w:val="00FB77EE"/>
    <w:rsid w:val="00FB7B43"/>
    <w:rsid w:val="00FC1FFB"/>
    <w:rsid w:val="00FC64A9"/>
    <w:rsid w:val="00FD3058"/>
    <w:rsid w:val="00FD32B4"/>
    <w:rsid w:val="00FD6C8D"/>
    <w:rsid w:val="00FD6EC7"/>
    <w:rsid w:val="00FE1908"/>
    <w:rsid w:val="00FE24B0"/>
    <w:rsid w:val="00FE2865"/>
    <w:rsid w:val="00FE6803"/>
    <w:rsid w:val="00FF2C38"/>
    <w:rsid w:val="00FF3025"/>
    <w:rsid w:val="00FF397D"/>
    <w:rsid w:val="00FF4A54"/>
    <w:rsid w:val="00FF734D"/>
    <w:rsid w:val="00FF73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3A3C8"/>
  <w15:docId w15:val="{43E1D2DF-9A98-4698-8203-4D5739EE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iPriority="99" w:unhideWhenUsed="1" w:qFormat="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qFormat="1"/>
    <w:lsdException w:name="table of authorities" w:semiHidden="1" w:unhideWhenUsed="1"/>
    <w:lsdException w:name="toa heading" w:semiHidden="1" w:unhideWhenUsed="1"/>
    <w:lsdException w:name="List" w:semiHidden="1" w:uiPriority="9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361"/>
    <w:pPr>
      <w:suppressAutoHyphens/>
    </w:pPr>
    <w:rPr>
      <w:sz w:val="24"/>
      <w:szCs w:val="24"/>
      <w:lang w:eastAsia="ar-SA"/>
    </w:rPr>
  </w:style>
  <w:style w:type="paragraph" w:styleId="Ttulo1">
    <w:name w:val="heading 1"/>
    <w:aliases w:val="Título Principal,1. Texto Base"/>
    <w:basedOn w:val="Normal"/>
    <w:next w:val="Normal"/>
    <w:link w:val="Ttulo1Car"/>
    <w:uiPriority w:val="9"/>
    <w:qFormat/>
    <w:rsid w:val="00002361"/>
    <w:pPr>
      <w:keepNext/>
      <w:spacing w:before="240" w:after="60"/>
      <w:outlineLvl w:val="0"/>
    </w:pPr>
    <w:rPr>
      <w:rFonts w:ascii="Arial" w:hAnsi="Arial" w:cs="Arial"/>
      <w:b/>
      <w:bCs/>
      <w:color w:val="000080"/>
      <w:kern w:val="1"/>
      <w:sz w:val="32"/>
      <w:szCs w:val="32"/>
      <w:u w:val="single"/>
    </w:rPr>
  </w:style>
  <w:style w:type="paragraph" w:styleId="Ttulo2">
    <w:name w:val="heading 2"/>
    <w:aliases w:val="Títulos de Hallazgo e Introducción,CAPITULO 2,H21,3. Subtitulos"/>
    <w:basedOn w:val="Normal"/>
    <w:next w:val="Normal"/>
    <w:link w:val="Ttulo2Car"/>
    <w:qFormat/>
    <w:rsid w:val="00A70E73"/>
    <w:pPr>
      <w:keepNext/>
      <w:spacing w:before="240" w:after="60"/>
      <w:outlineLvl w:val="1"/>
    </w:pPr>
    <w:rPr>
      <w:rFonts w:ascii="Arial" w:hAnsi="Arial" w:cs="Arial"/>
      <w:b/>
      <w:bCs/>
      <w:i/>
      <w:iCs/>
      <w:sz w:val="28"/>
      <w:szCs w:val="28"/>
    </w:rPr>
  </w:style>
  <w:style w:type="paragraph" w:styleId="Ttulo3">
    <w:name w:val="heading 3"/>
    <w:aliases w:val="Subtítulos de Hallazgo,Graficos,otros,heading 3"/>
    <w:basedOn w:val="Normal"/>
    <w:next w:val="Normal"/>
    <w:link w:val="Ttulo3Car"/>
    <w:qFormat/>
    <w:rsid w:val="00A70E73"/>
    <w:pPr>
      <w:keepNext/>
      <w:spacing w:before="120" w:after="240"/>
      <w:jc w:val="both"/>
      <w:outlineLvl w:val="2"/>
    </w:pPr>
    <w:rPr>
      <w:rFonts w:cs="Arial"/>
      <w:b/>
      <w:bCs/>
      <w:sz w:val="28"/>
      <w:szCs w:val="26"/>
      <w:lang w:val="es-ES_tradnl"/>
    </w:rPr>
  </w:style>
  <w:style w:type="paragraph" w:styleId="Ttulo4">
    <w:name w:val="heading 4"/>
    <w:aliases w:val="h4,2. Titulo I-II-III ect."/>
    <w:basedOn w:val="Normal"/>
    <w:next w:val="Normal"/>
    <w:link w:val="Ttulo4Car"/>
    <w:qFormat/>
    <w:rsid w:val="00A70E73"/>
    <w:pPr>
      <w:keepNext/>
      <w:spacing w:before="240" w:after="60"/>
      <w:outlineLvl w:val="3"/>
    </w:pPr>
    <w:rPr>
      <w:b/>
      <w:bCs/>
      <w:sz w:val="28"/>
      <w:szCs w:val="28"/>
      <w:lang w:val="es-ES_tradnl"/>
    </w:rPr>
  </w:style>
  <w:style w:type="paragraph" w:styleId="Ttulo5">
    <w:name w:val="heading 5"/>
    <w:aliases w:val="4.Cuadros"/>
    <w:basedOn w:val="Normal"/>
    <w:next w:val="Normal"/>
    <w:link w:val="Ttulo5Car"/>
    <w:qFormat/>
    <w:rsid w:val="00A70E73"/>
    <w:pPr>
      <w:spacing w:before="360" w:after="240" w:line="480" w:lineRule="auto"/>
      <w:jc w:val="center"/>
      <w:outlineLvl w:val="4"/>
    </w:pPr>
    <w:rPr>
      <w:b/>
      <w:bCs/>
      <w:iCs/>
      <w:sz w:val="44"/>
      <w:szCs w:val="26"/>
      <w:u w:val="single"/>
      <w:lang w:val="es-ES_tradnl"/>
    </w:rPr>
  </w:style>
  <w:style w:type="paragraph" w:styleId="Ttulo6">
    <w:name w:val="heading 6"/>
    <w:aliases w:val="5.Fuente"/>
    <w:basedOn w:val="Normal"/>
    <w:next w:val="Normal"/>
    <w:link w:val="Ttulo6Car"/>
    <w:qFormat/>
    <w:rsid w:val="00A70E73"/>
    <w:pPr>
      <w:spacing w:before="240" w:after="60"/>
      <w:outlineLvl w:val="5"/>
    </w:pPr>
    <w:rPr>
      <w:b/>
      <w:bCs/>
      <w:sz w:val="22"/>
      <w:szCs w:val="22"/>
    </w:rPr>
  </w:style>
  <w:style w:type="paragraph" w:styleId="Ttulo7">
    <w:name w:val="heading 7"/>
    <w:basedOn w:val="Normal"/>
    <w:next w:val="Normal"/>
    <w:link w:val="Ttulo7Car1"/>
    <w:uiPriority w:val="99"/>
    <w:qFormat/>
    <w:rsid w:val="00002361"/>
    <w:pPr>
      <w:keepNext/>
      <w:widowControl w:val="0"/>
      <w:numPr>
        <w:ilvl w:val="6"/>
        <w:numId w:val="1"/>
      </w:numPr>
      <w:tabs>
        <w:tab w:val="left" w:pos="0"/>
      </w:tabs>
      <w:autoSpaceDE w:val="0"/>
      <w:jc w:val="right"/>
      <w:outlineLvl w:val="6"/>
    </w:pPr>
    <w:rPr>
      <w:rFonts w:ascii="Arial" w:hAnsi="Arial"/>
      <w:b/>
      <w:bCs/>
      <w:u w:val="single"/>
      <w:shd w:val="clear" w:color="auto" w:fill="FFFFFF"/>
    </w:rPr>
  </w:style>
  <w:style w:type="paragraph" w:styleId="Ttulo8">
    <w:name w:val="heading 8"/>
    <w:basedOn w:val="Normal"/>
    <w:next w:val="Normal"/>
    <w:link w:val="Ttulo8Car"/>
    <w:qFormat/>
    <w:rsid w:val="00A70E73"/>
    <w:pPr>
      <w:spacing w:before="240" w:after="60"/>
      <w:outlineLvl w:val="7"/>
    </w:pPr>
    <w:rPr>
      <w:rFonts w:ascii="Calibri" w:hAnsi="Calibri"/>
      <w:i/>
      <w:iCs/>
    </w:rPr>
  </w:style>
  <w:style w:type="paragraph" w:styleId="Ttulo9">
    <w:name w:val="heading 9"/>
    <w:basedOn w:val="Normal"/>
    <w:next w:val="Normal"/>
    <w:link w:val="Ttulo9Car"/>
    <w:uiPriority w:val="99"/>
    <w:qFormat/>
    <w:rsid w:val="00A70E73"/>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Principal Car,1. Texto Base Car"/>
    <w:link w:val="Ttulo1"/>
    <w:uiPriority w:val="9"/>
    <w:qFormat/>
    <w:rsid w:val="00A70E73"/>
    <w:rPr>
      <w:rFonts w:ascii="Arial" w:hAnsi="Arial" w:cs="Arial"/>
      <w:b/>
      <w:bCs/>
      <w:color w:val="000080"/>
      <w:kern w:val="1"/>
      <w:sz w:val="32"/>
      <w:szCs w:val="32"/>
      <w:u w:val="single"/>
      <w:lang w:val="es-ES" w:eastAsia="ar-SA" w:bidi="ar-SA"/>
    </w:rPr>
  </w:style>
  <w:style w:type="character" w:customStyle="1" w:styleId="TDC1Car">
    <w:name w:val="TDC 1 Car"/>
    <w:link w:val="TDC1"/>
    <w:rsid w:val="00A70E73"/>
    <w:rPr>
      <w:b/>
      <w:color w:val="000080"/>
      <w:sz w:val="28"/>
      <w:u w:val="single"/>
      <w:lang w:val="es-ES_tradnl" w:eastAsia="ar-SA" w:bidi="ar-SA"/>
    </w:rPr>
  </w:style>
  <w:style w:type="paragraph" w:customStyle="1" w:styleId="Car">
    <w:name w:val="Car"/>
    <w:basedOn w:val="Normal"/>
    <w:semiHidden/>
    <w:rsid w:val="00294863"/>
    <w:pPr>
      <w:suppressAutoHyphens w:val="0"/>
      <w:spacing w:after="160" w:line="240" w:lineRule="exact"/>
    </w:pPr>
    <w:rPr>
      <w:rFonts w:ascii="Verdana" w:hAnsi="Verdana"/>
      <w:sz w:val="20"/>
      <w:szCs w:val="21"/>
      <w:lang w:val="en-AU" w:eastAsia="en-US"/>
    </w:rPr>
  </w:style>
  <w:style w:type="paragraph" w:styleId="TDC1">
    <w:name w:val="toc 1"/>
    <w:basedOn w:val="Normal"/>
    <w:next w:val="Normal"/>
    <w:link w:val="TDC1Car"/>
    <w:autoRedefine/>
    <w:uiPriority w:val="39"/>
    <w:rsid w:val="00A70E73"/>
    <w:pPr>
      <w:spacing w:before="120" w:after="120"/>
      <w:jc w:val="both"/>
    </w:pPr>
    <w:rPr>
      <w:b/>
      <w:color w:val="000080"/>
      <w:sz w:val="28"/>
      <w:szCs w:val="20"/>
      <w:u w:val="single"/>
      <w:lang w:val="es-ES_tradnl"/>
    </w:rPr>
  </w:style>
  <w:style w:type="character" w:customStyle="1" w:styleId="Ttulo2Car">
    <w:name w:val="Título 2 Car"/>
    <w:aliases w:val="Títulos de Hallazgo e Introducción Car,CAPITULO 2 Car,H21 Car,3. Subtitulos Car"/>
    <w:link w:val="Ttulo2"/>
    <w:rsid w:val="00A70E73"/>
    <w:rPr>
      <w:rFonts w:ascii="Arial" w:hAnsi="Arial" w:cs="Arial"/>
      <w:b/>
      <w:bCs/>
      <w:i/>
      <w:iCs/>
      <w:sz w:val="28"/>
      <w:szCs w:val="28"/>
      <w:lang w:val="es-ES" w:eastAsia="ar-SA" w:bidi="ar-SA"/>
    </w:rPr>
  </w:style>
  <w:style w:type="character" w:customStyle="1" w:styleId="Ttulo3Car">
    <w:name w:val="Título 3 Car"/>
    <w:aliases w:val="Subtítulos de Hallazgo Car,Graficos Car,otros Car,heading 3 Car"/>
    <w:link w:val="Ttulo3"/>
    <w:qFormat/>
    <w:rsid w:val="00A70E73"/>
    <w:rPr>
      <w:rFonts w:cs="Arial"/>
      <w:b/>
      <w:bCs/>
      <w:sz w:val="28"/>
      <w:szCs w:val="26"/>
      <w:lang w:val="es-ES_tradnl" w:eastAsia="ar-SA" w:bidi="ar-SA"/>
    </w:rPr>
  </w:style>
  <w:style w:type="character" w:customStyle="1" w:styleId="Ttulo7Car1">
    <w:name w:val="Título 7 Car1"/>
    <w:link w:val="Ttulo7"/>
    <w:uiPriority w:val="99"/>
    <w:rsid w:val="00A70E73"/>
    <w:rPr>
      <w:rFonts w:ascii="Arial" w:hAnsi="Arial"/>
      <w:b/>
      <w:bCs/>
      <w:sz w:val="24"/>
      <w:szCs w:val="24"/>
      <w:u w:val="single"/>
      <w:lang w:eastAsia="ar-SA"/>
    </w:rPr>
  </w:style>
  <w:style w:type="character" w:customStyle="1" w:styleId="Ttulo8Car">
    <w:name w:val="Título 8 Car"/>
    <w:link w:val="Ttulo8"/>
    <w:rsid w:val="00A70E73"/>
    <w:rPr>
      <w:rFonts w:ascii="Calibri" w:hAnsi="Calibri"/>
      <w:i/>
      <w:iCs/>
      <w:sz w:val="24"/>
      <w:szCs w:val="24"/>
      <w:lang w:val="es-ES" w:eastAsia="ar-SA" w:bidi="ar-SA"/>
    </w:rPr>
  </w:style>
  <w:style w:type="character" w:customStyle="1" w:styleId="Absatz-Standardschriftart">
    <w:name w:val="Absatz-Standardschriftart"/>
    <w:rsid w:val="00002361"/>
  </w:style>
  <w:style w:type="character" w:customStyle="1" w:styleId="WW-Absatz-Standardschriftart">
    <w:name w:val="WW-Absatz-Standardschriftart"/>
    <w:rsid w:val="00002361"/>
  </w:style>
  <w:style w:type="character" w:customStyle="1" w:styleId="WW-Absatz-Standardschriftart1">
    <w:name w:val="WW-Absatz-Standardschriftart1"/>
    <w:rsid w:val="00002361"/>
  </w:style>
  <w:style w:type="character" w:customStyle="1" w:styleId="WW-Absatz-Standardschriftart11">
    <w:name w:val="WW-Absatz-Standardschriftart11"/>
    <w:uiPriority w:val="99"/>
    <w:rsid w:val="00002361"/>
  </w:style>
  <w:style w:type="character" w:customStyle="1" w:styleId="WW-Absatz-Standardschriftart111">
    <w:name w:val="WW-Absatz-Standardschriftart111"/>
    <w:rsid w:val="00002361"/>
  </w:style>
  <w:style w:type="character" w:customStyle="1" w:styleId="WW-Absatz-Standardschriftart1111">
    <w:name w:val="WW-Absatz-Standardschriftart1111"/>
    <w:rsid w:val="00002361"/>
  </w:style>
  <w:style w:type="character" w:customStyle="1" w:styleId="WW-Absatz-Standardschriftart11111">
    <w:name w:val="WW-Absatz-Standardschriftart11111"/>
    <w:rsid w:val="00002361"/>
  </w:style>
  <w:style w:type="character" w:customStyle="1" w:styleId="WW-Absatz-Standardschriftart111111">
    <w:name w:val="WW-Absatz-Standardschriftart111111"/>
    <w:rsid w:val="00002361"/>
  </w:style>
  <w:style w:type="character" w:customStyle="1" w:styleId="WW-Absatz-Standardschriftart1111111">
    <w:name w:val="WW-Absatz-Standardschriftart1111111"/>
    <w:rsid w:val="00002361"/>
  </w:style>
  <w:style w:type="character" w:customStyle="1" w:styleId="WW-Absatz-Standardschriftart11111111">
    <w:name w:val="WW-Absatz-Standardschriftart11111111"/>
    <w:rsid w:val="00002361"/>
  </w:style>
  <w:style w:type="character" w:customStyle="1" w:styleId="WW-Absatz-Standardschriftart111111111">
    <w:name w:val="WW-Absatz-Standardschriftart111111111"/>
    <w:rsid w:val="00002361"/>
  </w:style>
  <w:style w:type="character" w:customStyle="1" w:styleId="WW-Absatz-Standardschriftart1111111111">
    <w:name w:val="WW-Absatz-Standardschriftart1111111111"/>
    <w:rsid w:val="00002361"/>
  </w:style>
  <w:style w:type="character" w:customStyle="1" w:styleId="WW-Absatz-Standardschriftart11111111111">
    <w:name w:val="WW-Absatz-Standardschriftart11111111111"/>
    <w:rsid w:val="00002361"/>
  </w:style>
  <w:style w:type="character" w:customStyle="1" w:styleId="WW-Absatz-Standardschriftart111111111111">
    <w:name w:val="WW-Absatz-Standardschriftart111111111111"/>
    <w:rsid w:val="00002361"/>
  </w:style>
  <w:style w:type="character" w:customStyle="1" w:styleId="WW-Absatz-Standardschriftart1111111111111">
    <w:name w:val="WW-Absatz-Standardschriftart1111111111111"/>
    <w:rsid w:val="00002361"/>
  </w:style>
  <w:style w:type="character" w:customStyle="1" w:styleId="WW-Absatz-Standardschriftart11111111111111">
    <w:name w:val="WW-Absatz-Standardschriftart11111111111111"/>
    <w:rsid w:val="00002361"/>
  </w:style>
  <w:style w:type="character" w:customStyle="1" w:styleId="WW-Absatz-Standardschriftart111111111111111">
    <w:name w:val="WW-Absatz-Standardschriftart111111111111111"/>
    <w:rsid w:val="00002361"/>
  </w:style>
  <w:style w:type="character" w:customStyle="1" w:styleId="WW-Absatz-Standardschriftart1111111111111111">
    <w:name w:val="WW-Absatz-Standardschriftart1111111111111111"/>
    <w:rsid w:val="00002361"/>
  </w:style>
  <w:style w:type="character" w:customStyle="1" w:styleId="WW-Absatz-Standardschriftart11111111111111111">
    <w:name w:val="WW-Absatz-Standardschriftart11111111111111111"/>
    <w:rsid w:val="00002361"/>
  </w:style>
  <w:style w:type="character" w:customStyle="1" w:styleId="WW-Absatz-Standardschriftart111111111111111111">
    <w:name w:val="WW-Absatz-Standardschriftart111111111111111111"/>
    <w:rsid w:val="00002361"/>
  </w:style>
  <w:style w:type="character" w:customStyle="1" w:styleId="WW-Absatz-Standardschriftart1111111111111111111">
    <w:name w:val="WW-Absatz-Standardschriftart1111111111111111111"/>
    <w:rsid w:val="00002361"/>
  </w:style>
  <w:style w:type="character" w:customStyle="1" w:styleId="WW-Absatz-Standardschriftart11111111111111111111">
    <w:name w:val="WW-Absatz-Standardschriftart11111111111111111111"/>
    <w:rsid w:val="00002361"/>
  </w:style>
  <w:style w:type="character" w:customStyle="1" w:styleId="WW-Absatz-Standardschriftart111111111111111111111">
    <w:name w:val="WW-Absatz-Standardschriftart111111111111111111111"/>
    <w:rsid w:val="00002361"/>
  </w:style>
  <w:style w:type="character" w:customStyle="1" w:styleId="WW-Absatz-Standardschriftart1111111111111111111111">
    <w:name w:val="WW-Absatz-Standardschriftart1111111111111111111111"/>
    <w:rsid w:val="00002361"/>
  </w:style>
  <w:style w:type="character" w:customStyle="1" w:styleId="WW-Absatz-Standardschriftart11111111111111111111111">
    <w:name w:val="WW-Absatz-Standardschriftart11111111111111111111111"/>
    <w:rsid w:val="00002361"/>
  </w:style>
  <w:style w:type="character" w:customStyle="1" w:styleId="WW-Absatz-Standardschriftart111111111111111111111111">
    <w:name w:val="WW-Absatz-Standardschriftart111111111111111111111111"/>
    <w:rsid w:val="00002361"/>
  </w:style>
  <w:style w:type="character" w:customStyle="1" w:styleId="WW-Absatz-Standardschriftart1111111111111111111111111">
    <w:name w:val="WW-Absatz-Standardschriftart1111111111111111111111111"/>
    <w:rsid w:val="00002361"/>
  </w:style>
  <w:style w:type="character" w:customStyle="1" w:styleId="WW-Absatz-Standardschriftart11111111111111111111111111">
    <w:name w:val="WW-Absatz-Standardschriftart11111111111111111111111111"/>
    <w:rsid w:val="00002361"/>
  </w:style>
  <w:style w:type="character" w:customStyle="1" w:styleId="WW-Absatz-Standardschriftart111111111111111111111111111">
    <w:name w:val="WW-Absatz-Standardschriftart111111111111111111111111111"/>
    <w:rsid w:val="00002361"/>
  </w:style>
  <w:style w:type="character" w:customStyle="1" w:styleId="WW-Absatz-Standardschriftart1111111111111111111111111111">
    <w:name w:val="WW-Absatz-Standardschriftart1111111111111111111111111111"/>
    <w:rsid w:val="00002361"/>
  </w:style>
  <w:style w:type="character" w:customStyle="1" w:styleId="WW-Absatz-Standardschriftart11111111111111111111111111111">
    <w:name w:val="WW-Absatz-Standardschriftart11111111111111111111111111111"/>
    <w:rsid w:val="00002361"/>
  </w:style>
  <w:style w:type="character" w:customStyle="1" w:styleId="WW-Absatz-Standardschriftart111111111111111111111111111111">
    <w:name w:val="WW-Absatz-Standardschriftart111111111111111111111111111111"/>
    <w:rsid w:val="00002361"/>
  </w:style>
  <w:style w:type="character" w:customStyle="1" w:styleId="WW-Absatz-Standardschriftart1111111111111111111111111111111">
    <w:name w:val="WW-Absatz-Standardschriftart1111111111111111111111111111111"/>
    <w:rsid w:val="00002361"/>
  </w:style>
  <w:style w:type="character" w:customStyle="1" w:styleId="WW-Absatz-Standardschriftart11111111111111111111111111111111">
    <w:name w:val="WW-Absatz-Standardschriftart11111111111111111111111111111111"/>
    <w:rsid w:val="00002361"/>
  </w:style>
  <w:style w:type="character" w:customStyle="1" w:styleId="WW-Absatz-Standardschriftart111111111111111111111111111111111">
    <w:name w:val="WW-Absatz-Standardschriftart111111111111111111111111111111111"/>
    <w:rsid w:val="00002361"/>
  </w:style>
  <w:style w:type="character" w:customStyle="1" w:styleId="WW-Absatz-Standardschriftart1111111111111111111111111111111111">
    <w:name w:val="WW-Absatz-Standardschriftart1111111111111111111111111111111111"/>
    <w:rsid w:val="00002361"/>
  </w:style>
  <w:style w:type="character" w:customStyle="1" w:styleId="WW-Absatz-Standardschriftart11111111111111111111111111111111111">
    <w:name w:val="WW-Absatz-Standardschriftart11111111111111111111111111111111111"/>
    <w:rsid w:val="00002361"/>
  </w:style>
  <w:style w:type="character" w:customStyle="1" w:styleId="WW-Absatz-Standardschriftart111111111111111111111111111111111111">
    <w:name w:val="WW-Absatz-Standardschriftart111111111111111111111111111111111111"/>
    <w:rsid w:val="00002361"/>
  </w:style>
  <w:style w:type="character" w:customStyle="1" w:styleId="WW-Absatz-Standardschriftart1111111111111111111111111111111111111">
    <w:name w:val="WW-Absatz-Standardschriftart1111111111111111111111111111111111111"/>
    <w:rsid w:val="00002361"/>
  </w:style>
  <w:style w:type="character" w:customStyle="1" w:styleId="WW-Absatz-Standardschriftart11111111111111111111111111111111111111">
    <w:name w:val="WW-Absatz-Standardschriftart11111111111111111111111111111111111111"/>
    <w:rsid w:val="00002361"/>
  </w:style>
  <w:style w:type="character" w:customStyle="1" w:styleId="WW-Absatz-Standardschriftart111111111111111111111111111111111111111">
    <w:name w:val="WW-Absatz-Standardschriftart111111111111111111111111111111111111111"/>
    <w:rsid w:val="00002361"/>
  </w:style>
  <w:style w:type="character" w:customStyle="1" w:styleId="WW-Absatz-Standardschriftart1111111111111111111111111111111111111111">
    <w:name w:val="WW-Absatz-Standardschriftart1111111111111111111111111111111111111111"/>
    <w:rsid w:val="00002361"/>
  </w:style>
  <w:style w:type="character" w:customStyle="1" w:styleId="WW-Absatz-Standardschriftart11111111111111111111111111111111111111111">
    <w:name w:val="WW-Absatz-Standardschriftart11111111111111111111111111111111111111111"/>
    <w:rsid w:val="00002361"/>
  </w:style>
  <w:style w:type="character" w:customStyle="1" w:styleId="WW-Absatz-Standardschriftart111111111111111111111111111111111111111111">
    <w:name w:val="WW-Absatz-Standardschriftart111111111111111111111111111111111111111111"/>
    <w:rsid w:val="00002361"/>
  </w:style>
  <w:style w:type="character" w:customStyle="1" w:styleId="WW-Absatz-Standardschriftart1111111111111111111111111111111111111111111">
    <w:name w:val="WW-Absatz-Standardschriftart1111111111111111111111111111111111111111111"/>
    <w:rsid w:val="00002361"/>
  </w:style>
  <w:style w:type="character" w:customStyle="1" w:styleId="WW-Absatz-Standardschriftart11111111111111111111111111111111111111111111">
    <w:name w:val="WW-Absatz-Standardschriftart11111111111111111111111111111111111111111111"/>
    <w:rsid w:val="00002361"/>
  </w:style>
  <w:style w:type="character" w:customStyle="1" w:styleId="WW-Absatz-Standardschriftart111111111111111111111111111111111111111111111">
    <w:name w:val="WW-Absatz-Standardschriftart111111111111111111111111111111111111111111111"/>
    <w:rsid w:val="00002361"/>
  </w:style>
  <w:style w:type="character" w:customStyle="1" w:styleId="WW-Absatz-Standardschriftart1111111111111111111111111111111111111111111111">
    <w:name w:val="WW-Absatz-Standardschriftart1111111111111111111111111111111111111111111111"/>
    <w:rsid w:val="00002361"/>
  </w:style>
  <w:style w:type="character" w:customStyle="1" w:styleId="WW-Absatz-Standardschriftart11111111111111111111111111111111111111111111111">
    <w:name w:val="WW-Absatz-Standardschriftart11111111111111111111111111111111111111111111111"/>
    <w:rsid w:val="00002361"/>
  </w:style>
  <w:style w:type="character" w:customStyle="1" w:styleId="WW-Absatz-Standardschriftart111111111111111111111111111111111111111111111111">
    <w:name w:val="WW-Absatz-Standardschriftart111111111111111111111111111111111111111111111111"/>
    <w:rsid w:val="00002361"/>
  </w:style>
  <w:style w:type="character" w:customStyle="1" w:styleId="WW-Absatz-Standardschriftart1111111111111111111111111111111111111111111111111">
    <w:name w:val="WW-Absatz-Standardschriftart1111111111111111111111111111111111111111111111111"/>
    <w:rsid w:val="00002361"/>
  </w:style>
  <w:style w:type="character" w:customStyle="1" w:styleId="WW-Absatz-Standardschriftart11111111111111111111111111111111111111111111111111">
    <w:name w:val="WW-Absatz-Standardschriftart11111111111111111111111111111111111111111111111111"/>
    <w:rsid w:val="00002361"/>
  </w:style>
  <w:style w:type="character" w:customStyle="1" w:styleId="WW-Absatz-Standardschriftart111111111111111111111111111111111111111111111111111">
    <w:name w:val="WW-Absatz-Standardschriftart111111111111111111111111111111111111111111111111111"/>
    <w:rsid w:val="00002361"/>
  </w:style>
  <w:style w:type="character" w:customStyle="1" w:styleId="WW-Absatz-Standardschriftart1111111111111111111111111111111111111111111111111111">
    <w:name w:val="WW-Absatz-Standardschriftart1111111111111111111111111111111111111111111111111111"/>
    <w:rsid w:val="00002361"/>
  </w:style>
  <w:style w:type="character" w:customStyle="1" w:styleId="WW-Absatz-Standardschriftart11111111111111111111111111111111111111111111111111111">
    <w:name w:val="WW-Absatz-Standardschriftart11111111111111111111111111111111111111111111111111111"/>
    <w:rsid w:val="00002361"/>
  </w:style>
  <w:style w:type="character" w:customStyle="1" w:styleId="WW-Absatz-Standardschriftart111111111111111111111111111111111111111111111111111111">
    <w:name w:val="WW-Absatz-Standardschriftart111111111111111111111111111111111111111111111111111111"/>
    <w:rsid w:val="00002361"/>
  </w:style>
  <w:style w:type="character" w:customStyle="1" w:styleId="WW-Absatz-Standardschriftart1111111111111111111111111111111111111111111111111111111">
    <w:name w:val="WW-Absatz-Standardschriftart1111111111111111111111111111111111111111111111111111111"/>
    <w:rsid w:val="00002361"/>
  </w:style>
  <w:style w:type="character" w:customStyle="1" w:styleId="WW-Absatz-Standardschriftart11111111111111111111111111111111111111111111111111111111">
    <w:name w:val="WW-Absatz-Standardschriftart11111111111111111111111111111111111111111111111111111111"/>
    <w:rsid w:val="00002361"/>
  </w:style>
  <w:style w:type="character" w:customStyle="1" w:styleId="WW-Absatz-Standardschriftart111111111111111111111111111111111111111111111111111111111">
    <w:name w:val="WW-Absatz-Standardschriftart111111111111111111111111111111111111111111111111111111111"/>
    <w:rsid w:val="00002361"/>
  </w:style>
  <w:style w:type="character" w:customStyle="1" w:styleId="WW-Absatz-Standardschriftart1111111111111111111111111111111111111111111111111111111111">
    <w:name w:val="WW-Absatz-Standardschriftart1111111111111111111111111111111111111111111111111111111111"/>
    <w:rsid w:val="00002361"/>
  </w:style>
  <w:style w:type="character" w:customStyle="1" w:styleId="WW-Absatz-Standardschriftart11111111111111111111111111111111111111111111111111111111111">
    <w:name w:val="WW-Absatz-Standardschriftart11111111111111111111111111111111111111111111111111111111111"/>
    <w:rsid w:val="00002361"/>
  </w:style>
  <w:style w:type="character" w:customStyle="1" w:styleId="WW-Absatz-Standardschriftart111111111111111111111111111111111111111111111111111111111111">
    <w:name w:val="WW-Absatz-Standardschriftart111111111111111111111111111111111111111111111111111111111111"/>
    <w:rsid w:val="00002361"/>
  </w:style>
  <w:style w:type="character" w:customStyle="1" w:styleId="WW-Absatz-Standardschriftart1111111111111111111111111111111111111111111111111111111111111">
    <w:name w:val="WW-Absatz-Standardschriftart1111111111111111111111111111111111111111111111111111111111111"/>
    <w:rsid w:val="00002361"/>
  </w:style>
  <w:style w:type="character" w:customStyle="1" w:styleId="WW-Absatz-Standardschriftart11111111111111111111111111111111111111111111111111111111111111">
    <w:name w:val="WW-Absatz-Standardschriftart11111111111111111111111111111111111111111111111111111111111111"/>
    <w:rsid w:val="00002361"/>
  </w:style>
  <w:style w:type="character" w:customStyle="1" w:styleId="WW-Absatz-Standardschriftart111111111111111111111111111111111111111111111111111111111111111">
    <w:name w:val="WW-Absatz-Standardschriftart111111111111111111111111111111111111111111111111111111111111111"/>
    <w:rsid w:val="00002361"/>
  </w:style>
  <w:style w:type="character" w:customStyle="1" w:styleId="WW-Absatz-Standardschriftart1111111111111111111111111111111111111111111111111111111111111111">
    <w:name w:val="WW-Absatz-Standardschriftart1111111111111111111111111111111111111111111111111111111111111111"/>
    <w:rsid w:val="00002361"/>
  </w:style>
  <w:style w:type="character" w:customStyle="1" w:styleId="WW-Absatz-Standardschriftart11111111111111111111111111111111111111111111111111111111111111111">
    <w:name w:val="WW-Absatz-Standardschriftart11111111111111111111111111111111111111111111111111111111111111111"/>
    <w:rsid w:val="00002361"/>
  </w:style>
  <w:style w:type="character" w:customStyle="1" w:styleId="WW-Absatz-Standardschriftart111111111111111111111111111111111111111111111111111111111111111111">
    <w:name w:val="WW-Absatz-Standardschriftart111111111111111111111111111111111111111111111111111111111111111111"/>
    <w:rsid w:val="00002361"/>
  </w:style>
  <w:style w:type="character" w:customStyle="1" w:styleId="WW-Absatz-Standardschriftart1111111111111111111111111111111111111111111111111111111111111111111">
    <w:name w:val="WW-Absatz-Standardschriftart1111111111111111111111111111111111111111111111111111111111111111111"/>
    <w:rsid w:val="00002361"/>
  </w:style>
  <w:style w:type="character" w:customStyle="1" w:styleId="WW-Absatz-Standardschriftart11111111111111111111111111111111111111111111111111111111111111111111">
    <w:name w:val="WW-Absatz-Standardschriftart11111111111111111111111111111111111111111111111111111111111111111111"/>
    <w:rsid w:val="00002361"/>
  </w:style>
  <w:style w:type="character" w:customStyle="1" w:styleId="WW-Absatz-Standardschriftart111111111111111111111111111111111111111111111111111111111111111111111">
    <w:name w:val="WW-Absatz-Standardschriftart111111111111111111111111111111111111111111111111111111111111111111111"/>
    <w:rsid w:val="00002361"/>
  </w:style>
  <w:style w:type="character" w:customStyle="1" w:styleId="WW-Absatz-Standardschriftart1111111111111111111111111111111111111111111111111111111111111111111111">
    <w:name w:val="WW-Absatz-Standardschriftart1111111111111111111111111111111111111111111111111111111111111111111111"/>
    <w:rsid w:val="00002361"/>
  </w:style>
  <w:style w:type="character" w:customStyle="1" w:styleId="WW-Absatz-Standardschriftart11111111111111111111111111111111111111111111111111111111111111111111111">
    <w:name w:val="WW-Absatz-Standardschriftart11111111111111111111111111111111111111111111111111111111111111111111111"/>
    <w:rsid w:val="00002361"/>
  </w:style>
  <w:style w:type="character" w:customStyle="1" w:styleId="WW-Absatz-Standardschriftart111111111111111111111111111111111111111111111111111111111111111111111111">
    <w:name w:val="WW-Absatz-Standardschriftart111111111111111111111111111111111111111111111111111111111111111111111111"/>
    <w:rsid w:val="00002361"/>
  </w:style>
  <w:style w:type="character" w:customStyle="1" w:styleId="WW-Absatz-Standardschriftart1111111111111111111111111111111111111111111111111111111111111111111111111">
    <w:name w:val="WW-Absatz-Standardschriftart1111111111111111111111111111111111111111111111111111111111111111111111111"/>
    <w:rsid w:val="00002361"/>
  </w:style>
  <w:style w:type="character" w:customStyle="1" w:styleId="WW-Absatz-Standardschriftart11111111111111111111111111111111111111111111111111111111111111111111111111">
    <w:name w:val="WW-Absatz-Standardschriftart11111111111111111111111111111111111111111111111111111111111111111111111111"/>
    <w:rsid w:val="00002361"/>
  </w:style>
  <w:style w:type="character" w:customStyle="1" w:styleId="WW-Absatz-Standardschriftart111111111111111111111111111111111111111111111111111111111111111111111111111">
    <w:name w:val="WW-Absatz-Standardschriftart111111111111111111111111111111111111111111111111111111111111111111111111111"/>
    <w:rsid w:val="00002361"/>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002361"/>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002361"/>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002361"/>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002361"/>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00236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00236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00236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00236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00236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00236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00236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00236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00236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00236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00236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Fuentedeprrafopredeter2">
    <w:name w:val="Fuente de párrafo predeter.2"/>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a">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b">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Fuentedeprrafopredeter1">
    <w:name w:val="Fuente de párrafo predeter.1"/>
    <w:rsid w:val="00002361"/>
  </w:style>
  <w:style w:type="character" w:styleId="Hipervnculo">
    <w:name w:val="Hyperlink"/>
    <w:uiPriority w:val="99"/>
    <w:rsid w:val="00002361"/>
    <w:rPr>
      <w:color w:val="000080"/>
      <w:u w:val="single"/>
    </w:rPr>
  </w:style>
  <w:style w:type="character" w:customStyle="1" w:styleId="Carcterdenumeracin">
    <w:name w:val="Carácter de numeración"/>
    <w:rsid w:val="00002361"/>
  </w:style>
  <w:style w:type="character" w:customStyle="1" w:styleId="Vietas">
    <w:name w:val="Viñetas"/>
    <w:rsid w:val="00002361"/>
    <w:rPr>
      <w:rFonts w:ascii="StarSymbol" w:eastAsia="StarSymbol" w:hAnsi="StarSymbol" w:cs="StarSymbol"/>
      <w:sz w:val="18"/>
      <w:szCs w:val="18"/>
    </w:rPr>
  </w:style>
  <w:style w:type="paragraph" w:customStyle="1" w:styleId="Encabezado2">
    <w:name w:val="Encabezado2"/>
    <w:basedOn w:val="Normal"/>
    <w:next w:val="Textoindependiente"/>
    <w:rsid w:val="00002361"/>
    <w:pPr>
      <w:keepNext/>
      <w:spacing w:before="240" w:after="120"/>
    </w:pPr>
    <w:rPr>
      <w:rFonts w:ascii="Arial" w:eastAsia="Arial Unicode MS" w:hAnsi="Arial" w:cs="Tahoma"/>
      <w:sz w:val="28"/>
      <w:szCs w:val="28"/>
    </w:rPr>
  </w:style>
  <w:style w:type="paragraph" w:styleId="Textoindependiente">
    <w:name w:val="Body Text"/>
    <w:basedOn w:val="Normal"/>
    <w:uiPriority w:val="99"/>
    <w:qFormat/>
    <w:rsid w:val="00002361"/>
    <w:pPr>
      <w:spacing w:after="120"/>
    </w:pPr>
  </w:style>
  <w:style w:type="paragraph" w:styleId="Lista">
    <w:name w:val="List"/>
    <w:basedOn w:val="Textoindependiente"/>
    <w:uiPriority w:val="99"/>
    <w:qFormat/>
    <w:rsid w:val="00002361"/>
    <w:rPr>
      <w:rFonts w:cs="Tahoma"/>
    </w:rPr>
  </w:style>
  <w:style w:type="paragraph" w:customStyle="1" w:styleId="Etiqueta">
    <w:name w:val="Etiqueta"/>
    <w:basedOn w:val="Normal"/>
    <w:rsid w:val="00002361"/>
    <w:pPr>
      <w:suppressLineNumbers/>
      <w:spacing w:before="120" w:after="120"/>
    </w:pPr>
    <w:rPr>
      <w:rFonts w:cs="Tahoma"/>
      <w:i/>
      <w:iCs/>
    </w:rPr>
  </w:style>
  <w:style w:type="paragraph" w:customStyle="1" w:styleId="ndice">
    <w:name w:val="Índice"/>
    <w:basedOn w:val="Normal"/>
    <w:uiPriority w:val="99"/>
    <w:qFormat/>
    <w:rsid w:val="00002361"/>
    <w:pPr>
      <w:suppressLineNumbers/>
    </w:pPr>
    <w:rPr>
      <w:rFonts w:cs="Tahoma"/>
    </w:rPr>
  </w:style>
  <w:style w:type="paragraph" w:customStyle="1" w:styleId="Encabezado1">
    <w:name w:val="Encabezado1"/>
    <w:basedOn w:val="Normal"/>
    <w:next w:val="Textoindependiente"/>
    <w:uiPriority w:val="99"/>
    <w:qFormat/>
    <w:rsid w:val="00002361"/>
    <w:pPr>
      <w:keepNext/>
      <w:spacing w:before="240" w:after="120"/>
    </w:pPr>
    <w:rPr>
      <w:rFonts w:ascii="Arial" w:eastAsia="Arial Unicode MS" w:hAnsi="Arial" w:cs="Tahoma"/>
      <w:sz w:val="28"/>
      <w:szCs w:val="28"/>
    </w:rPr>
  </w:style>
  <w:style w:type="paragraph" w:styleId="Encabezado">
    <w:name w:val="header"/>
    <w:aliases w:val="encabezado,h"/>
    <w:basedOn w:val="Normal"/>
    <w:link w:val="EncabezadoCar1"/>
    <w:uiPriority w:val="99"/>
    <w:qFormat/>
    <w:rsid w:val="00002361"/>
    <w:pPr>
      <w:widowControl w:val="0"/>
      <w:tabs>
        <w:tab w:val="center" w:pos="4320"/>
        <w:tab w:val="right" w:pos="8640"/>
      </w:tabs>
      <w:autoSpaceDE w:val="0"/>
    </w:pPr>
    <w:rPr>
      <w:rFonts w:ascii="Arial" w:hAnsi="Arial" w:cs="Arial"/>
      <w:u w:val="single"/>
      <w:shd w:val="clear" w:color="auto" w:fill="FFFFFF"/>
    </w:rPr>
  </w:style>
  <w:style w:type="character" w:customStyle="1" w:styleId="EncabezadoCar1">
    <w:name w:val="Encabezado Car1"/>
    <w:aliases w:val="encabezado Car1,h Car"/>
    <w:link w:val="Encabezado"/>
    <w:uiPriority w:val="99"/>
    <w:rsid w:val="00455672"/>
    <w:rPr>
      <w:rFonts w:ascii="Arial" w:hAnsi="Arial" w:cs="Arial"/>
      <w:sz w:val="24"/>
      <w:szCs w:val="24"/>
      <w:u w:val="single"/>
      <w:shd w:val="clear" w:color="auto" w:fill="FFFFFF"/>
      <w:lang w:val="es-ES" w:eastAsia="ar-SA" w:bidi="ar-SA"/>
    </w:rPr>
  </w:style>
  <w:style w:type="paragraph" w:styleId="Piedepgina">
    <w:name w:val="footer"/>
    <w:basedOn w:val="Normal"/>
    <w:link w:val="PiedepginaCar"/>
    <w:uiPriority w:val="99"/>
    <w:qFormat/>
    <w:rsid w:val="00002361"/>
    <w:pPr>
      <w:widowControl w:val="0"/>
      <w:tabs>
        <w:tab w:val="center" w:pos="4320"/>
        <w:tab w:val="right" w:pos="8640"/>
      </w:tabs>
      <w:autoSpaceDE w:val="0"/>
    </w:pPr>
    <w:rPr>
      <w:rFonts w:ascii="Arial" w:hAnsi="Arial" w:cs="Arial"/>
      <w:u w:val="single"/>
      <w:shd w:val="clear" w:color="auto" w:fill="FFFFFF"/>
    </w:rPr>
  </w:style>
  <w:style w:type="paragraph" w:customStyle="1" w:styleId="T3fulo7">
    <w:name w:val="T稚3fulo 7"/>
    <w:next w:val="Normal"/>
    <w:uiPriority w:val="99"/>
    <w:rsid w:val="00002361"/>
    <w:pPr>
      <w:keepNext/>
      <w:widowControl w:val="0"/>
      <w:suppressAutoHyphens/>
      <w:autoSpaceDE w:val="0"/>
      <w:jc w:val="both"/>
    </w:pPr>
    <w:rPr>
      <w:rFonts w:ascii="Arial" w:eastAsia="Arial" w:hAnsi="Arial"/>
      <w:b/>
      <w:bCs/>
      <w:sz w:val="24"/>
      <w:szCs w:val="24"/>
      <w:u w:val="single"/>
      <w:shd w:val="clear" w:color="auto" w:fill="FFFFFF"/>
      <w:lang w:eastAsia="ar-SA"/>
    </w:rPr>
  </w:style>
  <w:style w:type="paragraph" w:customStyle="1" w:styleId="Autocorrecci3f0">
    <w:name w:val="Autocorrecci3f"/>
    <w:uiPriority w:val="99"/>
    <w:rsid w:val="00002361"/>
    <w:pPr>
      <w:widowControl w:val="0"/>
      <w:suppressAutoHyphens/>
      <w:autoSpaceDE w:val="0"/>
    </w:pPr>
    <w:rPr>
      <w:rFonts w:ascii="Arial" w:eastAsia="Arial" w:hAnsi="Arial"/>
      <w:u w:val="single"/>
      <w:shd w:val="clear" w:color="auto" w:fill="FFFFFF"/>
      <w:lang w:eastAsia="ar-SA"/>
    </w:rPr>
  </w:style>
  <w:style w:type="paragraph" w:customStyle="1" w:styleId="Tulo1">
    <w:name w:val="T稚ulo 1"/>
    <w:next w:val="Normal"/>
    <w:uiPriority w:val="99"/>
    <w:rsid w:val="00002361"/>
    <w:pPr>
      <w:keepNext/>
      <w:widowControl w:val="0"/>
      <w:suppressAutoHyphens/>
      <w:autoSpaceDE w:val="0"/>
      <w:jc w:val="both"/>
    </w:pPr>
    <w:rPr>
      <w:rFonts w:ascii="Arial" w:eastAsia="Arial" w:hAnsi="Arial" w:cs="Arial"/>
      <w:b/>
      <w:bCs/>
      <w:sz w:val="22"/>
      <w:szCs w:val="22"/>
      <w:u w:val="single"/>
      <w:shd w:val="clear" w:color="auto" w:fill="FFFFFF"/>
      <w:lang w:eastAsia="ar-SA"/>
    </w:rPr>
  </w:style>
  <w:style w:type="paragraph" w:customStyle="1" w:styleId="Normal1">
    <w:name w:val="Normal1"/>
    <w:rsid w:val="00002361"/>
    <w:pPr>
      <w:widowControl w:val="0"/>
      <w:suppressAutoHyphens/>
    </w:pPr>
    <w:rPr>
      <w:rFonts w:eastAsia="Arial Unicode MS"/>
      <w:sz w:val="28"/>
      <w:szCs w:val="28"/>
      <w:lang w:val="es-ES_tradnl" w:eastAsia="ar-SA"/>
    </w:rPr>
  </w:style>
  <w:style w:type="paragraph" w:customStyle="1" w:styleId="Ttulo51">
    <w:name w:val="Título 51"/>
    <w:next w:val="Normal"/>
    <w:uiPriority w:val="99"/>
    <w:rsid w:val="00002361"/>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paragraph" w:customStyle="1" w:styleId="Contenidodelmarco">
    <w:name w:val="Contenido del marco"/>
    <w:basedOn w:val="Textoindependiente"/>
    <w:uiPriority w:val="99"/>
    <w:rsid w:val="00002361"/>
  </w:style>
  <w:style w:type="paragraph" w:customStyle="1" w:styleId="Contenidodelatabla">
    <w:name w:val="Contenido de la tabla"/>
    <w:basedOn w:val="Normal"/>
    <w:uiPriority w:val="99"/>
    <w:qFormat/>
    <w:rsid w:val="00002361"/>
    <w:pPr>
      <w:suppressLineNumbers/>
    </w:pPr>
  </w:style>
  <w:style w:type="paragraph" w:customStyle="1" w:styleId="Encabezadodelatabla">
    <w:name w:val="Encabezado de la tabla"/>
    <w:basedOn w:val="Contenidodelatabla"/>
    <w:uiPriority w:val="99"/>
    <w:qFormat/>
    <w:rsid w:val="00002361"/>
    <w:pPr>
      <w:jc w:val="center"/>
    </w:pPr>
    <w:rPr>
      <w:b/>
      <w:bCs/>
    </w:rPr>
  </w:style>
  <w:style w:type="paragraph" w:customStyle="1" w:styleId="style3">
    <w:name w:val="style3"/>
    <w:basedOn w:val="Normal"/>
    <w:rsid w:val="00002361"/>
    <w:pPr>
      <w:spacing w:before="280" w:after="280"/>
    </w:pPr>
    <w:rPr>
      <w:b/>
      <w:bCs/>
      <w:color w:val="000000"/>
    </w:rPr>
  </w:style>
  <w:style w:type="paragraph" w:styleId="NormalWeb">
    <w:name w:val="Normal (Web)"/>
    <w:basedOn w:val="Normal"/>
    <w:link w:val="NormalWebCar"/>
    <w:uiPriority w:val="99"/>
    <w:qFormat/>
    <w:rsid w:val="00002361"/>
    <w:pPr>
      <w:spacing w:before="280" w:after="280"/>
    </w:pPr>
  </w:style>
  <w:style w:type="paragraph" w:customStyle="1" w:styleId="Ttulo31">
    <w:name w:val="Título 31"/>
    <w:next w:val="Normal"/>
    <w:uiPriority w:val="99"/>
    <w:rsid w:val="00002361"/>
    <w:pPr>
      <w:widowControl w:val="0"/>
      <w:numPr>
        <w:ilvl w:val="2"/>
        <w:numId w:val="1"/>
      </w:numPr>
      <w:suppressAutoHyphens/>
      <w:outlineLvl w:val="2"/>
    </w:pPr>
    <w:rPr>
      <w:rFonts w:eastAsia="Arial Unicode MS"/>
      <w:sz w:val="24"/>
      <w:szCs w:val="24"/>
      <w:u w:val="single"/>
      <w:shd w:val="clear" w:color="auto" w:fill="FFFFFF"/>
      <w:lang w:val="es-ES_tradnl"/>
    </w:rPr>
  </w:style>
  <w:style w:type="paragraph" w:styleId="Textonotapie">
    <w:name w:val="footnote text"/>
    <w:aliases w:val="nota,pie,Ref.,al,Footnote reference,FA Fu,Footnote Text Char Char Char Char Char,Footnote Text Char Char Char Char,Footnote Text Char Char Char,Footnote Text Cha,FA Fußnotentext,FA Fuﬂnotentext,Footnote Text Char Char,Texto,Ca,Footnot,t"/>
    <w:basedOn w:val="Normal"/>
    <w:link w:val="TextonotapieCar"/>
    <w:uiPriority w:val="99"/>
    <w:qFormat/>
    <w:rsid w:val="00002361"/>
    <w:pPr>
      <w:widowControl w:val="0"/>
      <w:ind w:left="283" w:hanging="283"/>
    </w:pPr>
    <w:rPr>
      <w:sz w:val="20"/>
      <w:szCs w:val="20"/>
    </w:rPr>
  </w:style>
  <w:style w:type="character" w:customStyle="1" w:styleId="TextonotapieCar">
    <w:name w:val="Texto nota pie Car"/>
    <w:aliases w:val="nota Car,pie Car,Ref. Car,al Car,Footnote reference Car,FA Fu Car,Footnote Text Char Char Char Char Char Car,Footnote Text Char Char Char Char Car,Footnote Text Char Char Char Car,Footnote Text Cha Car,FA Fußnotentext Car,Texto Car"/>
    <w:link w:val="Textonotapie"/>
    <w:uiPriority w:val="99"/>
    <w:qFormat/>
    <w:locked/>
    <w:rsid w:val="00A70E73"/>
    <w:rPr>
      <w:lang w:val="es-ES" w:eastAsia="ar-SA" w:bidi="ar-SA"/>
    </w:rPr>
  </w:style>
  <w:style w:type="paragraph" w:customStyle="1" w:styleId="CharChar">
    <w:name w:val="Char Char"/>
    <w:basedOn w:val="Normal"/>
    <w:semiHidden/>
    <w:rsid w:val="0069543D"/>
    <w:pPr>
      <w:suppressAutoHyphens w:val="0"/>
      <w:spacing w:after="160" w:line="240" w:lineRule="exact"/>
    </w:pPr>
    <w:rPr>
      <w:rFonts w:ascii="Verdana" w:hAnsi="Verdana"/>
      <w:sz w:val="20"/>
      <w:szCs w:val="21"/>
      <w:lang w:val="en-AU" w:eastAsia="en-US"/>
    </w:rPr>
  </w:style>
  <w:style w:type="paragraph" w:customStyle="1" w:styleId="CharChar0">
    <w:name w:val="Char Char"/>
    <w:basedOn w:val="Normal"/>
    <w:uiPriority w:val="99"/>
    <w:qFormat/>
    <w:rsid w:val="00384DB7"/>
    <w:pPr>
      <w:suppressAutoHyphens w:val="0"/>
      <w:spacing w:after="160" w:line="240" w:lineRule="exact"/>
    </w:pPr>
    <w:rPr>
      <w:rFonts w:ascii="Verdana" w:hAnsi="Verdana" w:cs="Verdana"/>
      <w:sz w:val="20"/>
      <w:szCs w:val="20"/>
      <w:lang w:val="en-AU" w:eastAsia="en-US"/>
    </w:rPr>
  </w:style>
  <w:style w:type="paragraph" w:styleId="Sangradetextonormal">
    <w:name w:val="Body Text Indent"/>
    <w:basedOn w:val="Normal"/>
    <w:link w:val="SangradetextonormalCar"/>
    <w:uiPriority w:val="99"/>
    <w:qFormat/>
    <w:rsid w:val="00455672"/>
    <w:pPr>
      <w:spacing w:after="120"/>
      <w:ind w:left="283"/>
    </w:pPr>
    <w:rPr>
      <w:sz w:val="20"/>
      <w:szCs w:val="20"/>
      <w:lang w:val="es-ES_tradnl"/>
    </w:rPr>
  </w:style>
  <w:style w:type="character" w:customStyle="1" w:styleId="SangradetextonormalCar">
    <w:name w:val="Sangría de texto normal Car"/>
    <w:link w:val="Sangradetextonormal"/>
    <w:uiPriority w:val="99"/>
    <w:locked/>
    <w:rsid w:val="00455672"/>
    <w:rPr>
      <w:lang w:val="es-ES_tradnl" w:eastAsia="ar-SA" w:bidi="ar-SA"/>
    </w:rPr>
  </w:style>
  <w:style w:type="paragraph" w:customStyle="1" w:styleId="Normalprueba1">
    <w:name w:val="Normal.prueba1"/>
    <w:rsid w:val="00455672"/>
    <w:pPr>
      <w:widowControl w:val="0"/>
    </w:pPr>
    <w:rPr>
      <w:sz w:val="28"/>
      <w:szCs w:val="28"/>
      <w:lang w:val="es-ES_tradnl"/>
    </w:rPr>
  </w:style>
  <w:style w:type="paragraph" w:styleId="Textodeglobo">
    <w:name w:val="Balloon Text"/>
    <w:basedOn w:val="Normal"/>
    <w:link w:val="TextodegloboCar"/>
    <w:uiPriority w:val="99"/>
    <w:semiHidden/>
    <w:qFormat/>
    <w:rsid w:val="007D50EF"/>
    <w:rPr>
      <w:rFonts w:ascii="Tahoma" w:hAnsi="Tahoma" w:cs="Tahoma"/>
      <w:sz w:val="16"/>
      <w:szCs w:val="16"/>
    </w:rPr>
  </w:style>
  <w:style w:type="character" w:customStyle="1" w:styleId="Fuentedeprrafopredeter3">
    <w:name w:val="Fuente de párrafo predeter.3"/>
    <w:rsid w:val="00A70E73"/>
  </w:style>
  <w:style w:type="character" w:customStyle="1" w:styleId="WW8Num1z0">
    <w:name w:val="WW8Num1z0"/>
    <w:rsid w:val="00A70E73"/>
    <w:rPr>
      <w:rFonts w:ascii="Symbol" w:hAnsi="Symbol"/>
    </w:rPr>
  </w:style>
  <w:style w:type="paragraph" w:customStyle="1" w:styleId="Encabezado3">
    <w:name w:val="Encabezado3"/>
    <w:basedOn w:val="Normal"/>
    <w:next w:val="Textoindependiente"/>
    <w:rsid w:val="00A70E73"/>
    <w:pPr>
      <w:keepNext/>
      <w:spacing w:before="240" w:after="120"/>
    </w:pPr>
    <w:rPr>
      <w:rFonts w:ascii="Arial" w:eastAsia="Arial Unicode MS" w:hAnsi="Arial" w:cs="Tahoma"/>
      <w:sz w:val="28"/>
      <w:szCs w:val="28"/>
      <w:lang w:val="es-ES_tradnl"/>
    </w:rPr>
  </w:style>
  <w:style w:type="paragraph" w:styleId="Subttulo">
    <w:name w:val="Subtitle"/>
    <w:basedOn w:val="Normal"/>
    <w:next w:val="Textoindependiente"/>
    <w:link w:val="SubttuloCar"/>
    <w:qFormat/>
    <w:rsid w:val="00A70E73"/>
    <w:pPr>
      <w:jc w:val="center"/>
    </w:pPr>
    <w:rPr>
      <w:rFonts w:ascii="Arial" w:hAnsi="Arial" w:cs="Arial"/>
      <w:b/>
      <w:bCs/>
      <w:sz w:val="28"/>
      <w:szCs w:val="28"/>
      <w:u w:val="single"/>
    </w:rPr>
  </w:style>
  <w:style w:type="paragraph" w:customStyle="1" w:styleId="Car0">
    <w:name w:val="Car"/>
    <w:basedOn w:val="Normal"/>
    <w:uiPriority w:val="99"/>
    <w:qFormat/>
    <w:rsid w:val="00A70E73"/>
    <w:pPr>
      <w:spacing w:after="160" w:line="240" w:lineRule="exact"/>
    </w:pPr>
    <w:rPr>
      <w:rFonts w:ascii="Verdana" w:hAnsi="Verdana" w:cs="Verdana"/>
      <w:sz w:val="20"/>
      <w:szCs w:val="20"/>
      <w:lang w:val="en-AU"/>
    </w:rPr>
  </w:style>
  <w:style w:type="paragraph" w:styleId="Prrafodelista">
    <w:name w:val="List Paragraph"/>
    <w:aliases w:val="Bullet 1,Use Case List Paragraph,Lista vistosa - Énfasis 11,Párrafo de lista Car Car Car,Informe,Footnote,List Paragraph 1,Numbered List Paragraph,Main numbered paragraph,Bullets,List Paragraph (numbered (a)),Akapit z listą BS"/>
    <w:basedOn w:val="Normal"/>
    <w:uiPriority w:val="34"/>
    <w:qFormat/>
    <w:rsid w:val="00A70E73"/>
    <w:pPr>
      <w:ind w:left="708"/>
    </w:pPr>
  </w:style>
  <w:style w:type="paragraph" w:styleId="Sangra2detindependiente">
    <w:name w:val="Body Text Indent 2"/>
    <w:basedOn w:val="Normal"/>
    <w:link w:val="Sangra2detindependienteCar"/>
    <w:uiPriority w:val="99"/>
    <w:qFormat/>
    <w:rsid w:val="00A70E73"/>
    <w:pPr>
      <w:spacing w:after="120" w:line="480" w:lineRule="auto"/>
      <w:ind w:left="283"/>
    </w:pPr>
    <w:rPr>
      <w:sz w:val="20"/>
      <w:szCs w:val="20"/>
      <w:lang w:val="es-ES_tradnl"/>
    </w:rPr>
  </w:style>
  <w:style w:type="character" w:styleId="Refdenotaalpie">
    <w:name w:val="footnote reference"/>
    <w:aliases w:val="ƒ89,^ƒ89,Footnotes refss,Texto de nota al pie,Appel note de bas de page,Referencia nota al pie,Footnote number,referencia nota al pie,BVI fnr,f,Ref,de nota al pie,FC,Footnote Reference,ftref,16 Point,Superscript 6 Point"/>
    <w:uiPriority w:val="99"/>
    <w:qFormat/>
    <w:rsid w:val="00A70E73"/>
    <w:rPr>
      <w:vertAlign w:val="superscript"/>
    </w:rPr>
  </w:style>
  <w:style w:type="paragraph" w:styleId="Listaconvietas">
    <w:name w:val="List Bullet"/>
    <w:aliases w:val="UL"/>
    <w:basedOn w:val="Normal"/>
    <w:rsid w:val="00A70E73"/>
    <w:pPr>
      <w:tabs>
        <w:tab w:val="num" w:pos="1080"/>
      </w:tabs>
      <w:suppressAutoHyphens w:val="0"/>
      <w:ind w:left="1080" w:hanging="360"/>
    </w:pPr>
    <w:rPr>
      <w:rFonts w:ascii="Arial" w:hAnsi="Arial" w:cs="Arial"/>
      <w:lang w:val="es-CR" w:eastAsia="es-ES"/>
    </w:rPr>
  </w:style>
  <w:style w:type="character" w:styleId="Textoennegrita">
    <w:name w:val="Strong"/>
    <w:uiPriority w:val="22"/>
    <w:qFormat/>
    <w:rsid w:val="00A70E73"/>
    <w:rPr>
      <w:rFonts w:cs="Times New Roman"/>
      <w:b/>
      <w:bCs/>
    </w:rPr>
  </w:style>
  <w:style w:type="character" w:customStyle="1" w:styleId="WW8Num46z0">
    <w:name w:val="WW8Num46z0"/>
    <w:rsid w:val="00A70E73"/>
    <w:rPr>
      <w:rFonts w:ascii="Symbol" w:hAnsi="Symbol" w:cs="Symbol"/>
    </w:rPr>
  </w:style>
  <w:style w:type="character" w:customStyle="1" w:styleId="Caracteresdenotaalpie">
    <w:name w:val="Caracteres de nota al pie"/>
    <w:qFormat/>
    <w:rsid w:val="00A70E73"/>
    <w:rPr>
      <w:vertAlign w:val="superscript"/>
    </w:rPr>
  </w:style>
  <w:style w:type="paragraph" w:styleId="Textocomentario">
    <w:name w:val="annotation text"/>
    <w:basedOn w:val="Normal"/>
    <w:link w:val="TextocomentarioCar"/>
    <w:uiPriority w:val="99"/>
    <w:qFormat/>
    <w:rsid w:val="00A70E73"/>
    <w:rPr>
      <w:sz w:val="20"/>
      <w:szCs w:val="20"/>
    </w:rPr>
  </w:style>
  <w:style w:type="character" w:customStyle="1" w:styleId="TextocomentarioCar">
    <w:name w:val="Texto comentario Car"/>
    <w:link w:val="Textocomentario"/>
    <w:uiPriority w:val="99"/>
    <w:qFormat/>
    <w:rsid w:val="00A70E73"/>
    <w:rPr>
      <w:lang w:val="es-ES" w:eastAsia="ar-SA" w:bidi="ar-SA"/>
    </w:rPr>
  </w:style>
  <w:style w:type="paragraph" w:styleId="Sinespaciado">
    <w:name w:val="No Spacing"/>
    <w:link w:val="SinespaciadoCar"/>
    <w:uiPriority w:val="99"/>
    <w:qFormat/>
    <w:rsid w:val="00A70E73"/>
    <w:pPr>
      <w:suppressAutoHyphens/>
    </w:pPr>
    <w:rPr>
      <w:rFonts w:ascii="Calibri" w:eastAsia="Calibri" w:hAnsi="Calibri" w:cs="Calibri"/>
      <w:sz w:val="22"/>
      <w:szCs w:val="22"/>
      <w:lang w:eastAsia="ar-SA"/>
    </w:rPr>
  </w:style>
  <w:style w:type="character" w:customStyle="1" w:styleId="SinespaciadoCar">
    <w:name w:val="Sin espaciado Car"/>
    <w:link w:val="Sinespaciado"/>
    <w:uiPriority w:val="1"/>
    <w:rsid w:val="00A70E73"/>
    <w:rPr>
      <w:rFonts w:ascii="Calibri" w:eastAsia="Calibri" w:hAnsi="Calibri" w:cs="Calibri"/>
      <w:sz w:val="22"/>
      <w:szCs w:val="22"/>
      <w:lang w:val="es-ES" w:eastAsia="ar-SA" w:bidi="ar-SA"/>
    </w:rPr>
  </w:style>
  <w:style w:type="paragraph" w:customStyle="1" w:styleId="BodyText22">
    <w:name w:val="Body Text 22"/>
    <w:basedOn w:val="Normal"/>
    <w:rsid w:val="00A70E73"/>
    <w:pPr>
      <w:widowControl w:val="0"/>
      <w:suppressAutoHyphens w:val="0"/>
      <w:overflowPunct w:val="0"/>
      <w:autoSpaceDE w:val="0"/>
      <w:autoSpaceDN w:val="0"/>
      <w:adjustRightInd w:val="0"/>
      <w:jc w:val="both"/>
      <w:textAlignment w:val="baseline"/>
    </w:pPr>
    <w:rPr>
      <w:lang w:val="es-ES_tradnl" w:eastAsia="es-ES"/>
    </w:rPr>
  </w:style>
  <w:style w:type="paragraph" w:customStyle="1" w:styleId="predeterminado">
    <w:name w:val="predeterminado"/>
    <w:basedOn w:val="Normal"/>
    <w:rsid w:val="00A70E73"/>
    <w:pPr>
      <w:suppressAutoHyphens w:val="0"/>
      <w:spacing w:before="100" w:beforeAutospacing="1" w:after="100" w:afterAutospacing="1"/>
    </w:pPr>
    <w:rPr>
      <w:lang w:eastAsia="es-ES"/>
    </w:rPr>
  </w:style>
  <w:style w:type="paragraph" w:styleId="Textodebloque">
    <w:name w:val="Block Text"/>
    <w:basedOn w:val="Normal"/>
    <w:uiPriority w:val="99"/>
    <w:qFormat/>
    <w:rsid w:val="00A70E73"/>
    <w:pPr>
      <w:widowControl w:val="0"/>
      <w:suppressAutoHyphens w:val="0"/>
      <w:ind w:left="851" w:right="851" w:firstLine="709"/>
      <w:jc w:val="both"/>
    </w:pPr>
    <w:rPr>
      <w:lang w:eastAsia="es-ES"/>
    </w:rPr>
  </w:style>
  <w:style w:type="paragraph" w:customStyle="1" w:styleId="Predeterminado0">
    <w:name w:val="Predeterminado"/>
    <w:uiPriority w:val="99"/>
    <w:qFormat/>
    <w:rsid w:val="00A70E73"/>
    <w:pPr>
      <w:widowControl w:val="0"/>
      <w:autoSpaceDE w:val="0"/>
      <w:autoSpaceDN w:val="0"/>
      <w:adjustRightInd w:val="0"/>
    </w:pPr>
    <w:rPr>
      <w:rFonts w:ascii="Trebuchet MS" w:hAnsi="Trebuchet MS" w:cs="Trebuchet MS"/>
      <w:color w:val="000000"/>
      <w:sz w:val="48"/>
      <w:szCs w:val="48"/>
    </w:rPr>
  </w:style>
  <w:style w:type="paragraph" w:customStyle="1" w:styleId="EstiloTtulo3Rojo">
    <w:name w:val="Estilo Título 3 + Rojo"/>
    <w:basedOn w:val="Ttulo3"/>
    <w:link w:val="EstiloTtulo3RojoCar"/>
    <w:rsid w:val="00A70E73"/>
    <w:pPr>
      <w:spacing w:before="240" w:after="60"/>
    </w:pPr>
    <w:rPr>
      <w:color w:val="000080"/>
    </w:rPr>
  </w:style>
  <w:style w:type="character" w:customStyle="1" w:styleId="EstiloTtulo3RojoCar">
    <w:name w:val="Estilo Título 3 + Rojo Car"/>
    <w:link w:val="EstiloTtulo3Rojo"/>
    <w:rsid w:val="00A70E73"/>
    <w:rPr>
      <w:rFonts w:cs="Arial"/>
      <w:b/>
      <w:bCs/>
      <w:color w:val="000080"/>
      <w:sz w:val="28"/>
      <w:szCs w:val="26"/>
      <w:lang w:val="es-ES_tradnl" w:eastAsia="ar-SA" w:bidi="ar-SA"/>
    </w:rPr>
  </w:style>
  <w:style w:type="paragraph" w:customStyle="1" w:styleId="Estilo14ptNegritaCentrado">
    <w:name w:val="Estilo 14 pt Negrita Centrado"/>
    <w:basedOn w:val="Normal"/>
    <w:rsid w:val="00A70E73"/>
    <w:pPr>
      <w:spacing w:line="480" w:lineRule="auto"/>
      <w:jc w:val="center"/>
    </w:pPr>
    <w:rPr>
      <w:b/>
      <w:bCs/>
      <w:sz w:val="32"/>
      <w:szCs w:val="20"/>
      <w:u w:val="single"/>
      <w:lang w:val="es-ES_tradnl"/>
    </w:rPr>
  </w:style>
  <w:style w:type="paragraph" w:customStyle="1" w:styleId="Estilo14ptNegritaCentradoInterlineadoDoble">
    <w:name w:val="Estilo 14 pt Negrita Centrado Interlineado:  Doble"/>
    <w:basedOn w:val="Normal"/>
    <w:rsid w:val="00A70E73"/>
    <w:pPr>
      <w:spacing w:line="480" w:lineRule="auto"/>
      <w:jc w:val="center"/>
    </w:pPr>
    <w:rPr>
      <w:b/>
      <w:bCs/>
      <w:sz w:val="40"/>
      <w:szCs w:val="20"/>
      <w:u w:val="single"/>
      <w:lang w:val="es-ES_tradnl"/>
    </w:rPr>
  </w:style>
  <w:style w:type="paragraph" w:customStyle="1" w:styleId="Textoindependiente21">
    <w:name w:val="Texto independiente 21"/>
    <w:basedOn w:val="Normal"/>
    <w:uiPriority w:val="99"/>
    <w:qFormat/>
    <w:rsid w:val="00A70E73"/>
    <w:pPr>
      <w:jc w:val="both"/>
    </w:pPr>
    <w:rPr>
      <w:rFonts w:ascii="Verdana" w:hAnsi="Verdana"/>
      <w:i/>
      <w:szCs w:val="20"/>
      <w:lang w:val="es-ES_tradnl"/>
    </w:rPr>
  </w:style>
  <w:style w:type="paragraph" w:customStyle="1" w:styleId="Titulo6">
    <w:name w:val="Titulo 6"/>
    <w:basedOn w:val="TDC1"/>
    <w:rsid w:val="00A70E73"/>
    <w:pPr>
      <w:tabs>
        <w:tab w:val="right" w:leader="dot" w:pos="8828"/>
      </w:tabs>
    </w:pPr>
    <w:rPr>
      <w:b w:val="0"/>
      <w:bCs/>
      <w:caps/>
      <w:noProof/>
    </w:rPr>
  </w:style>
  <w:style w:type="paragraph" w:customStyle="1" w:styleId="Estilo18ptNegritaSubrayadoCentrado">
    <w:name w:val="Estilo 18 pt Negrita Subrayado Centrado"/>
    <w:basedOn w:val="Normal"/>
    <w:rsid w:val="00A70E73"/>
    <w:pPr>
      <w:jc w:val="both"/>
    </w:pPr>
    <w:rPr>
      <w:b/>
      <w:bCs/>
      <w:sz w:val="36"/>
      <w:szCs w:val="20"/>
      <w:u w:val="single"/>
      <w:lang w:val="es-ES_tradnl"/>
    </w:rPr>
  </w:style>
  <w:style w:type="paragraph" w:customStyle="1" w:styleId="Estilo14ptAzuloscuroJustificadoPrimeralnea125cmAnt">
    <w:name w:val="Estilo 14 pt Azul oscuro Justificado Primera línea:  125 cm Ant..."/>
    <w:basedOn w:val="Normal"/>
    <w:rsid w:val="00A70E73"/>
    <w:pPr>
      <w:spacing w:before="100" w:after="100" w:line="480" w:lineRule="auto"/>
      <w:ind w:firstLine="708"/>
      <w:jc w:val="both"/>
    </w:pPr>
    <w:rPr>
      <w:color w:val="000080"/>
      <w:sz w:val="28"/>
      <w:szCs w:val="20"/>
      <w:lang w:val="es-ES_tradnl"/>
    </w:rPr>
  </w:style>
  <w:style w:type="paragraph" w:customStyle="1" w:styleId="Estilo14ptJustificadoPrimeralnea125cmInterlineadoD">
    <w:name w:val="Estilo 14 pt Justificado Primera línea:  125 cm Interlineado:  D..."/>
    <w:basedOn w:val="Normal"/>
    <w:rsid w:val="00A70E73"/>
    <w:pPr>
      <w:spacing w:line="480" w:lineRule="auto"/>
      <w:ind w:firstLine="708"/>
      <w:jc w:val="both"/>
    </w:pPr>
    <w:rPr>
      <w:sz w:val="28"/>
      <w:szCs w:val="20"/>
      <w:lang w:val="es-ES_tradnl"/>
    </w:rPr>
  </w:style>
  <w:style w:type="character" w:styleId="Nmerodepgina">
    <w:name w:val="page number"/>
    <w:basedOn w:val="Fuentedeprrafopredeter"/>
    <w:rsid w:val="00A70E73"/>
  </w:style>
  <w:style w:type="paragraph" w:customStyle="1" w:styleId="Prrafodelista1">
    <w:name w:val="Párrafo de lista1"/>
    <w:basedOn w:val="Normal"/>
    <w:qFormat/>
    <w:rsid w:val="00A70E73"/>
    <w:pPr>
      <w:suppressAutoHyphens w:val="0"/>
      <w:ind w:left="720"/>
      <w:contextualSpacing/>
    </w:pPr>
    <w:rPr>
      <w:lang w:eastAsia="es-ES"/>
    </w:rPr>
  </w:style>
  <w:style w:type="paragraph" w:styleId="HTMLconformatoprevio">
    <w:name w:val="HTML Preformatted"/>
    <w:basedOn w:val="Normal"/>
    <w:link w:val="HTMLconformatoprevioCar"/>
    <w:rsid w:val="00A70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es-ES"/>
    </w:rPr>
  </w:style>
  <w:style w:type="paragraph" w:styleId="Textoindependiente2">
    <w:name w:val="Body Text 2"/>
    <w:basedOn w:val="Normal"/>
    <w:link w:val="Textoindependiente2Car"/>
    <w:qFormat/>
    <w:rsid w:val="00A70E73"/>
    <w:pPr>
      <w:spacing w:after="120" w:line="480" w:lineRule="auto"/>
    </w:pPr>
    <w:rPr>
      <w:sz w:val="20"/>
      <w:szCs w:val="20"/>
    </w:rPr>
  </w:style>
  <w:style w:type="paragraph" w:customStyle="1" w:styleId="western">
    <w:name w:val="western"/>
    <w:basedOn w:val="Normal"/>
    <w:uiPriority w:val="99"/>
    <w:qFormat/>
    <w:rsid w:val="00A70E73"/>
    <w:pPr>
      <w:suppressAutoHyphens w:val="0"/>
      <w:spacing w:before="100" w:beforeAutospacing="1"/>
    </w:pPr>
    <w:rPr>
      <w:sz w:val="18"/>
      <w:szCs w:val="18"/>
      <w:lang w:eastAsia="es-ES"/>
    </w:rPr>
  </w:style>
  <w:style w:type="character" w:customStyle="1" w:styleId="Refdenotaalpie1">
    <w:name w:val="Ref. de nota al pie1"/>
    <w:rsid w:val="00A70E73"/>
    <w:rPr>
      <w:vertAlign w:val="superscript"/>
    </w:rPr>
  </w:style>
  <w:style w:type="paragraph" w:styleId="Textosinformato">
    <w:name w:val="Plain Text"/>
    <w:basedOn w:val="Normal"/>
    <w:rsid w:val="00A70E73"/>
    <w:pPr>
      <w:suppressAutoHyphens w:val="0"/>
    </w:pPr>
    <w:rPr>
      <w:rFonts w:ascii="Bookman Old Style" w:hAnsi="Bookman Old Style"/>
      <w:i/>
      <w:iCs/>
      <w:lang w:eastAsia="es-ES"/>
    </w:rPr>
  </w:style>
  <w:style w:type="paragraph" w:customStyle="1" w:styleId="Normal2">
    <w:name w:val="Normal2"/>
    <w:rsid w:val="00A70E73"/>
    <w:pPr>
      <w:suppressAutoHyphens/>
    </w:pPr>
    <w:rPr>
      <w:sz w:val="24"/>
      <w:lang w:val="es-CR" w:eastAsia="ar-SA"/>
    </w:rPr>
  </w:style>
  <w:style w:type="paragraph" w:customStyle="1" w:styleId="Sangra3detindependiente1">
    <w:name w:val="Sangría 3 de t. independiente1"/>
    <w:basedOn w:val="Normal"/>
    <w:uiPriority w:val="99"/>
    <w:qFormat/>
    <w:rsid w:val="00A70E73"/>
    <w:pPr>
      <w:spacing w:after="120"/>
      <w:ind w:left="283"/>
    </w:pPr>
    <w:rPr>
      <w:sz w:val="16"/>
      <w:szCs w:val="16"/>
    </w:rPr>
  </w:style>
  <w:style w:type="paragraph" w:styleId="Remitedesobre">
    <w:name w:val="envelope return"/>
    <w:basedOn w:val="Normal"/>
    <w:uiPriority w:val="99"/>
    <w:qFormat/>
    <w:rsid w:val="00A70E73"/>
    <w:pPr>
      <w:widowControl w:val="0"/>
      <w:suppressAutoHyphens w:val="0"/>
      <w:autoSpaceDE w:val="0"/>
      <w:autoSpaceDN w:val="0"/>
      <w:adjustRightInd w:val="0"/>
    </w:pPr>
    <w:rPr>
      <w:rFonts w:ascii="Arial" w:hAnsi="Arial" w:cs="Arial"/>
      <w:spacing w:val="-3"/>
      <w:lang w:val="es-CR" w:eastAsia="es-CR"/>
    </w:rPr>
  </w:style>
  <w:style w:type="paragraph" w:customStyle="1" w:styleId="lcon">
    <w:name w:val="lcon"/>
    <w:uiPriority w:val="99"/>
    <w:qFormat/>
    <w:rsid w:val="00A70E73"/>
    <w:pPr>
      <w:widowControl w:val="0"/>
      <w:autoSpaceDE w:val="0"/>
      <w:autoSpaceDN w:val="0"/>
      <w:adjustRightInd w:val="0"/>
      <w:jc w:val="both"/>
    </w:pPr>
    <w:rPr>
      <w:rFonts w:ascii="Courier New" w:hAnsi="Courier New" w:cs="Courier New"/>
      <w:spacing w:val="-3"/>
      <w:sz w:val="24"/>
      <w:szCs w:val="24"/>
      <w:lang w:val="es-CR" w:eastAsia="es-CR"/>
    </w:rPr>
  </w:style>
  <w:style w:type="paragraph" w:customStyle="1" w:styleId="CaracterCaracterCharCharCaracterCaracterCarCarCarCarChar">
    <w:name w:val="Caracter Caracter Char Char Caracter Caracter Car Car Car Car Char"/>
    <w:basedOn w:val="Normal"/>
    <w:rsid w:val="00A70E73"/>
    <w:pPr>
      <w:suppressAutoHyphens w:val="0"/>
      <w:jc w:val="both"/>
    </w:pPr>
    <w:rPr>
      <w:rFonts w:ascii="Arial" w:hAnsi="Arial" w:cs="Arial"/>
      <w:lang w:val="pl-PL" w:eastAsia="pl-PL"/>
    </w:rPr>
  </w:style>
  <w:style w:type="paragraph" w:customStyle="1" w:styleId="H5">
    <w:name w:val="H5"/>
    <w:next w:val="Normal"/>
    <w:rsid w:val="00A70E73"/>
    <w:pPr>
      <w:keepNext/>
      <w:widowControl w:val="0"/>
      <w:autoSpaceDE w:val="0"/>
      <w:autoSpaceDN w:val="0"/>
      <w:adjustRightInd w:val="0"/>
      <w:spacing w:before="100" w:after="100"/>
      <w:outlineLvl w:val="5"/>
    </w:pPr>
    <w:rPr>
      <w:rFonts w:ascii="Arial" w:hAnsi="Arial" w:cs="Arial"/>
      <w:b/>
      <w:bCs/>
    </w:rPr>
  </w:style>
  <w:style w:type="paragraph" w:customStyle="1" w:styleId="estilo2">
    <w:name w:val="estilo2"/>
    <w:rsid w:val="00A70E73"/>
    <w:pPr>
      <w:widowControl w:val="0"/>
      <w:autoSpaceDE w:val="0"/>
      <w:autoSpaceDN w:val="0"/>
      <w:adjustRightInd w:val="0"/>
      <w:spacing w:before="100" w:after="100"/>
    </w:pPr>
    <w:rPr>
      <w:rFonts w:ascii="Verdana" w:hAnsi="Verdana" w:cs="Verdana"/>
      <w:sz w:val="24"/>
      <w:szCs w:val="24"/>
    </w:rPr>
  </w:style>
  <w:style w:type="paragraph" w:customStyle="1" w:styleId="Estilo1">
    <w:name w:val="Estilo1"/>
    <w:rsid w:val="00A70E73"/>
    <w:pPr>
      <w:autoSpaceDE w:val="0"/>
      <w:autoSpaceDN w:val="0"/>
      <w:adjustRightInd w:val="0"/>
    </w:pPr>
    <w:rPr>
      <w:sz w:val="24"/>
      <w:szCs w:val="24"/>
      <w:lang w:val="en-US"/>
    </w:rPr>
  </w:style>
  <w:style w:type="paragraph" w:styleId="Textoindependiente3">
    <w:name w:val="Body Text 3"/>
    <w:basedOn w:val="Normal"/>
    <w:link w:val="Textoindependiente3Car"/>
    <w:uiPriority w:val="99"/>
    <w:qFormat/>
    <w:rsid w:val="00A70E73"/>
    <w:pPr>
      <w:tabs>
        <w:tab w:val="left" w:pos="1134"/>
      </w:tabs>
      <w:suppressAutoHyphens w:val="0"/>
      <w:jc w:val="both"/>
    </w:pPr>
    <w:rPr>
      <w:rFonts w:ascii="Arial" w:hAnsi="Arial"/>
      <w:szCs w:val="20"/>
      <w:lang w:val="es-ES_tradnl" w:eastAsia="es-ES"/>
    </w:rPr>
  </w:style>
  <w:style w:type="character" w:customStyle="1" w:styleId="Textoindependiente3Car">
    <w:name w:val="Texto independiente 3 Car"/>
    <w:link w:val="Textoindependiente3"/>
    <w:uiPriority w:val="99"/>
    <w:locked/>
    <w:rsid w:val="00A70E73"/>
    <w:rPr>
      <w:rFonts w:ascii="Arial" w:hAnsi="Arial"/>
      <w:sz w:val="24"/>
      <w:lang w:val="es-ES_tradnl" w:eastAsia="es-ES" w:bidi="ar-SA"/>
    </w:rPr>
  </w:style>
  <w:style w:type="paragraph" w:customStyle="1" w:styleId="Textoindependiente22">
    <w:name w:val="Texto independiente 22"/>
    <w:basedOn w:val="Normal"/>
    <w:rsid w:val="00A70E73"/>
    <w:pPr>
      <w:widowControl w:val="0"/>
      <w:suppressAutoHyphens w:val="0"/>
      <w:jc w:val="both"/>
    </w:pPr>
    <w:rPr>
      <w:szCs w:val="20"/>
      <w:lang w:val="en-US" w:eastAsia="es-ES"/>
    </w:rPr>
  </w:style>
  <w:style w:type="paragraph" w:styleId="Sangra3detindependiente">
    <w:name w:val="Body Text Indent 3"/>
    <w:basedOn w:val="Normal"/>
    <w:link w:val="Sangra3detindependienteCar"/>
    <w:uiPriority w:val="99"/>
    <w:qFormat/>
    <w:rsid w:val="00A70E73"/>
    <w:pPr>
      <w:suppressAutoHyphens w:val="0"/>
      <w:spacing w:after="120"/>
      <w:ind w:left="283"/>
    </w:pPr>
    <w:rPr>
      <w:sz w:val="16"/>
      <w:szCs w:val="16"/>
      <w:lang w:val="es-CR" w:eastAsia="es-ES"/>
    </w:rPr>
  </w:style>
  <w:style w:type="paragraph" w:customStyle="1" w:styleId="Style1">
    <w:name w:val="Style 1"/>
    <w:basedOn w:val="Normal"/>
    <w:rsid w:val="00A70E73"/>
    <w:pPr>
      <w:widowControl w:val="0"/>
      <w:suppressAutoHyphens w:val="0"/>
      <w:autoSpaceDE w:val="0"/>
      <w:autoSpaceDN w:val="0"/>
      <w:adjustRightInd w:val="0"/>
    </w:pPr>
    <w:rPr>
      <w:lang w:val="en-US" w:eastAsia="es-ES"/>
    </w:rPr>
  </w:style>
  <w:style w:type="paragraph" w:customStyle="1" w:styleId="bodytext2">
    <w:name w:val="bodytext2"/>
    <w:basedOn w:val="Normal"/>
    <w:rsid w:val="00A70E73"/>
    <w:pPr>
      <w:suppressAutoHyphens w:val="0"/>
      <w:ind w:right="334" w:hanging="283"/>
      <w:jc w:val="both"/>
    </w:pPr>
    <w:rPr>
      <w:rFonts w:ascii="Arial" w:hAnsi="Arial" w:cs="Arial"/>
      <w:lang w:eastAsia="es-ES"/>
    </w:rPr>
  </w:style>
  <w:style w:type="paragraph" w:styleId="Ttulo">
    <w:name w:val="Title"/>
    <w:basedOn w:val="Normal"/>
    <w:link w:val="TtuloCar"/>
    <w:uiPriority w:val="10"/>
    <w:qFormat/>
    <w:rsid w:val="00A70E73"/>
    <w:pPr>
      <w:widowControl w:val="0"/>
      <w:suppressAutoHyphens w:val="0"/>
      <w:autoSpaceDE w:val="0"/>
      <w:autoSpaceDN w:val="0"/>
      <w:adjustRightInd w:val="0"/>
      <w:jc w:val="center"/>
    </w:pPr>
    <w:rPr>
      <w:rFonts w:ascii="Arial" w:hAnsi="Arial" w:cs="Arial"/>
      <w:b/>
      <w:bCs/>
      <w:sz w:val="28"/>
      <w:szCs w:val="28"/>
      <w:shd w:val="clear" w:color="auto" w:fill="FFFFFF"/>
      <w:lang w:eastAsia="es-ES"/>
    </w:rPr>
  </w:style>
  <w:style w:type="paragraph" w:customStyle="1" w:styleId="WW-Predeterminado">
    <w:name w:val="WW-Predeterminado"/>
    <w:uiPriority w:val="99"/>
    <w:qFormat/>
    <w:rsid w:val="00A70E73"/>
    <w:pPr>
      <w:widowControl w:val="0"/>
      <w:autoSpaceDE w:val="0"/>
      <w:autoSpaceDN w:val="0"/>
      <w:adjustRightInd w:val="0"/>
    </w:pPr>
    <w:rPr>
      <w:rFonts w:ascii="Arial" w:hAnsi="Arial" w:cs="Arial"/>
      <w:color w:val="000000"/>
      <w:sz w:val="24"/>
      <w:szCs w:val="24"/>
    </w:rPr>
  </w:style>
  <w:style w:type="paragraph" w:customStyle="1" w:styleId="WW-Predeterminado1">
    <w:name w:val="WW-Predeterminado1"/>
    <w:rsid w:val="00A70E73"/>
    <w:pPr>
      <w:widowControl w:val="0"/>
      <w:autoSpaceDE w:val="0"/>
      <w:autoSpaceDN w:val="0"/>
      <w:adjustRightInd w:val="0"/>
    </w:pPr>
    <w:rPr>
      <w:rFonts w:ascii="Arial" w:hAnsi="Arial" w:cs="Arial"/>
      <w:color w:val="000000"/>
      <w:sz w:val="24"/>
      <w:szCs w:val="24"/>
    </w:rPr>
  </w:style>
  <w:style w:type="paragraph" w:customStyle="1" w:styleId="Sangra2detindependiente1">
    <w:name w:val="Sangría 2 de t. independiente1"/>
    <w:rsid w:val="00A70E73"/>
    <w:pPr>
      <w:widowControl w:val="0"/>
      <w:suppressAutoHyphens/>
      <w:autoSpaceDE w:val="0"/>
      <w:spacing w:line="480" w:lineRule="auto"/>
      <w:ind w:firstLine="708"/>
      <w:jc w:val="both"/>
    </w:pPr>
    <w:rPr>
      <w:rFonts w:ascii="Arial" w:eastAsia="Arial" w:hAnsi="Arial" w:cs="Arial"/>
      <w:sz w:val="24"/>
      <w:szCs w:val="24"/>
      <w:u w:val="single"/>
      <w:lang w:bidi="es-ES"/>
    </w:rPr>
  </w:style>
  <w:style w:type="paragraph" w:customStyle="1" w:styleId="Cuerpodetexto">
    <w:name w:val="Cuerpo de texto"/>
    <w:basedOn w:val="Predeterminado0"/>
    <w:rsid w:val="00A70E73"/>
    <w:pPr>
      <w:autoSpaceDE/>
      <w:autoSpaceDN/>
      <w:adjustRightInd/>
    </w:pPr>
    <w:rPr>
      <w:rFonts w:ascii="Times New Roman" w:hAnsi="Times New Roman" w:cs="Times New Roman"/>
      <w:snapToGrid w:val="0"/>
      <w:color w:val="auto"/>
      <w:sz w:val="20"/>
      <w:szCs w:val="20"/>
    </w:rPr>
  </w:style>
  <w:style w:type="paragraph" w:customStyle="1" w:styleId="Default">
    <w:name w:val="Default"/>
    <w:qFormat/>
    <w:rsid w:val="00A70E73"/>
    <w:pPr>
      <w:widowControl w:val="0"/>
      <w:autoSpaceDE w:val="0"/>
      <w:autoSpaceDN w:val="0"/>
      <w:adjustRightInd w:val="0"/>
    </w:pPr>
    <w:rPr>
      <w:rFonts w:ascii="Verdana" w:hAnsi="Verdana" w:cs="Verdana"/>
      <w:color w:val="000000"/>
      <w:sz w:val="24"/>
      <w:szCs w:val="24"/>
    </w:rPr>
  </w:style>
  <w:style w:type="paragraph" w:customStyle="1" w:styleId="CM1">
    <w:name w:val="CM1"/>
    <w:basedOn w:val="Default"/>
    <w:next w:val="Default"/>
    <w:rsid w:val="00A70E73"/>
    <w:pPr>
      <w:spacing w:after="225"/>
    </w:pPr>
    <w:rPr>
      <w:rFonts w:cs="Times New Roman"/>
      <w:color w:val="auto"/>
    </w:rPr>
  </w:style>
  <w:style w:type="paragraph" w:customStyle="1" w:styleId="Prrafodelista2">
    <w:name w:val="Párrafo de lista2"/>
    <w:basedOn w:val="Normal"/>
    <w:link w:val="PrrafodelistaCar"/>
    <w:uiPriority w:val="99"/>
    <w:qFormat/>
    <w:rsid w:val="00A70E73"/>
    <w:pPr>
      <w:suppressAutoHyphens w:val="0"/>
      <w:spacing w:line="276" w:lineRule="auto"/>
      <w:ind w:left="720"/>
      <w:contextualSpacing/>
      <w:jc w:val="both"/>
    </w:pPr>
    <w:rPr>
      <w:rFonts w:ascii="Calibri" w:hAnsi="Calibri"/>
      <w:lang w:val="es-CR" w:eastAsia="es-ES"/>
    </w:rPr>
  </w:style>
  <w:style w:type="character" w:customStyle="1" w:styleId="PrrafodelistaCar">
    <w:name w:val="Párrafo de lista Car"/>
    <w:aliases w:val="Bullet 1 Car,Use Case List Paragraph Car,Lista vistosa - Énfasis 11 Car,Párrafo de lista Car Car Car Car,Informe Car,Footnote Car,List Paragraph 1 Car,Numbered List Paragraph Car,Main numbered paragraph Car,Bullets Car,3 Car"/>
    <w:link w:val="Prrafodelista2"/>
    <w:uiPriority w:val="34"/>
    <w:qFormat/>
    <w:rsid w:val="00A70E73"/>
    <w:rPr>
      <w:rFonts w:ascii="Calibri" w:hAnsi="Calibri"/>
      <w:sz w:val="24"/>
      <w:szCs w:val="24"/>
      <w:lang w:val="es-CR" w:eastAsia="es-ES" w:bidi="ar-SA"/>
    </w:rPr>
  </w:style>
  <w:style w:type="paragraph" w:customStyle="1" w:styleId="prrafodelista0">
    <w:name w:val="prrafodelista"/>
    <w:basedOn w:val="Normal"/>
    <w:rsid w:val="00A70E73"/>
    <w:pPr>
      <w:suppressAutoHyphens w:val="0"/>
      <w:spacing w:before="100" w:beforeAutospacing="1" w:after="100" w:afterAutospacing="1"/>
    </w:pPr>
    <w:rPr>
      <w:lang w:eastAsia="es-ES"/>
    </w:rPr>
  </w:style>
  <w:style w:type="paragraph" w:customStyle="1" w:styleId="normalprueba10">
    <w:name w:val="normalprueba1"/>
    <w:basedOn w:val="Normal"/>
    <w:rsid w:val="00A70E73"/>
    <w:pPr>
      <w:suppressAutoHyphens w:val="0"/>
      <w:spacing w:before="100" w:beforeAutospacing="1" w:after="100" w:afterAutospacing="1"/>
    </w:pPr>
    <w:rPr>
      <w:lang w:eastAsia="es-ES"/>
    </w:rPr>
  </w:style>
  <w:style w:type="character" w:customStyle="1" w:styleId="Nivel4Char">
    <w:name w:val="Nivel 4 Char"/>
    <w:link w:val="Nivel4"/>
    <w:locked/>
    <w:rsid w:val="00A70E73"/>
    <w:rPr>
      <w:lang w:val="es-ES" w:bidi="ar-SA"/>
    </w:rPr>
  </w:style>
  <w:style w:type="paragraph" w:customStyle="1" w:styleId="Nivel4">
    <w:name w:val="Nivel 4"/>
    <w:basedOn w:val="Normal"/>
    <w:link w:val="Nivel4Char"/>
    <w:qFormat/>
    <w:rsid w:val="00A70E73"/>
    <w:pPr>
      <w:suppressAutoHyphens w:val="0"/>
      <w:spacing w:before="240" w:after="240" w:line="276" w:lineRule="auto"/>
      <w:jc w:val="both"/>
    </w:pPr>
    <w:rPr>
      <w:sz w:val="20"/>
      <w:szCs w:val="20"/>
    </w:rPr>
  </w:style>
  <w:style w:type="paragraph" w:customStyle="1" w:styleId="Body1">
    <w:name w:val="Body 1"/>
    <w:rsid w:val="00A70E73"/>
    <w:rPr>
      <w:rFonts w:ascii="Helvetica" w:eastAsia="Arial Unicode MS" w:hAnsi="Helvetica"/>
      <w:color w:val="000000"/>
      <w:sz w:val="24"/>
      <w:lang w:val="es-CR" w:eastAsia="es-CR"/>
    </w:rPr>
  </w:style>
  <w:style w:type="character" w:customStyle="1" w:styleId="Destacado">
    <w:name w:val="Destacado"/>
    <w:rsid w:val="00A70E73"/>
    <w:rPr>
      <w:i/>
      <w:iCs/>
    </w:rPr>
  </w:style>
  <w:style w:type="character" w:customStyle="1" w:styleId="CarCar2">
    <w:name w:val="Car Car2"/>
    <w:locked/>
    <w:rsid w:val="00A70E73"/>
    <w:rPr>
      <w:lang w:val="es-ES" w:eastAsia="es-ES" w:bidi="ar-SA"/>
    </w:rPr>
  </w:style>
  <w:style w:type="character" w:styleId="nfasis">
    <w:name w:val="Emphasis"/>
    <w:uiPriority w:val="20"/>
    <w:qFormat/>
    <w:rsid w:val="00A70E73"/>
    <w:rPr>
      <w:i/>
      <w:iCs/>
    </w:rPr>
  </w:style>
  <w:style w:type="paragraph" w:customStyle="1" w:styleId="bodytext220">
    <w:name w:val="bodytext22"/>
    <w:basedOn w:val="Normal"/>
    <w:rsid w:val="00A70E73"/>
    <w:pPr>
      <w:suppressAutoHyphens w:val="0"/>
      <w:autoSpaceDE w:val="0"/>
      <w:autoSpaceDN w:val="0"/>
      <w:jc w:val="both"/>
    </w:pPr>
    <w:rPr>
      <w:rFonts w:ascii="Arial" w:hAnsi="Arial" w:cs="Arial"/>
      <w:lang w:eastAsia="es-ES"/>
    </w:rPr>
  </w:style>
  <w:style w:type="character" w:customStyle="1" w:styleId="tittextos1">
    <w:name w:val="tittextos1"/>
    <w:rsid w:val="00A70E73"/>
    <w:rPr>
      <w:rFonts w:ascii="Arial" w:hAnsi="Arial" w:cs="Arial" w:hint="default"/>
      <w:b/>
      <w:bCs/>
      <w:strike w:val="0"/>
      <w:dstrike w:val="0"/>
      <w:color w:val="4C2E24"/>
      <w:sz w:val="20"/>
      <w:szCs w:val="20"/>
      <w:u w:val="none"/>
      <w:effect w:val="none"/>
    </w:rPr>
  </w:style>
  <w:style w:type="character" w:customStyle="1" w:styleId="apple-style-span">
    <w:name w:val="apple-style-span"/>
    <w:rsid w:val="00A70E73"/>
  </w:style>
  <w:style w:type="character" w:customStyle="1" w:styleId="apple-converted-space">
    <w:name w:val="apple-converted-space"/>
    <w:rsid w:val="00A70E73"/>
  </w:style>
  <w:style w:type="character" w:customStyle="1" w:styleId="Carcterdecarcter">
    <w:name w:val="Carácter de carácter"/>
    <w:rsid w:val="00A70E73"/>
    <w:rPr>
      <w:rFonts w:ascii="Tahoma" w:hAnsi="Tahoma" w:cs="Tahoma"/>
      <w:b/>
      <w:bCs/>
      <w:color w:val="FFFFFF"/>
    </w:rPr>
  </w:style>
  <w:style w:type="character" w:customStyle="1" w:styleId="Programa">
    <w:name w:val="Programa"/>
    <w:rsid w:val="00A70E73"/>
    <w:rPr>
      <w:rFonts w:ascii="Tahoma" w:hAnsi="Tahoma" w:cs="Tahoma"/>
      <w:color w:val="000000"/>
    </w:rPr>
  </w:style>
  <w:style w:type="character" w:customStyle="1" w:styleId="WW8Num1z1">
    <w:name w:val="WW8Num1z1"/>
    <w:rsid w:val="00A70E73"/>
    <w:rPr>
      <w:rFonts w:ascii="Courier New" w:hAnsi="Courier New" w:cs="Courier New"/>
    </w:rPr>
  </w:style>
  <w:style w:type="character" w:customStyle="1" w:styleId="WW8Num1z2">
    <w:name w:val="WW8Num1z2"/>
    <w:rsid w:val="00A70E73"/>
    <w:rPr>
      <w:rFonts w:ascii="Wingdings" w:hAnsi="Wingdings" w:cs="Wingdings"/>
    </w:rPr>
  </w:style>
  <w:style w:type="character" w:customStyle="1" w:styleId="WW8Num1z3">
    <w:name w:val="WW8Num1z3"/>
    <w:rsid w:val="00A70E73"/>
    <w:rPr>
      <w:rFonts w:ascii="Symbol" w:hAnsi="Symbol" w:cs="Symbol"/>
    </w:rPr>
  </w:style>
  <w:style w:type="paragraph" w:customStyle="1" w:styleId="DefinitionTerm">
    <w:name w:val="Definition Term"/>
    <w:next w:val="DefinitionList"/>
    <w:rsid w:val="00A70E73"/>
    <w:pPr>
      <w:widowControl w:val="0"/>
      <w:autoSpaceDE w:val="0"/>
      <w:autoSpaceDN w:val="0"/>
      <w:adjustRightInd w:val="0"/>
    </w:pPr>
    <w:rPr>
      <w:rFonts w:ascii="Arial" w:hAnsi="Arial" w:cs="Arial"/>
      <w:sz w:val="24"/>
      <w:szCs w:val="24"/>
    </w:rPr>
  </w:style>
  <w:style w:type="paragraph" w:customStyle="1" w:styleId="DefinitionList">
    <w:name w:val="Definition List"/>
    <w:next w:val="DefinitionTerm"/>
    <w:rsid w:val="00A70E73"/>
    <w:pPr>
      <w:widowControl w:val="0"/>
      <w:autoSpaceDE w:val="0"/>
      <w:autoSpaceDN w:val="0"/>
      <w:adjustRightInd w:val="0"/>
      <w:ind w:left="360"/>
    </w:pPr>
    <w:rPr>
      <w:rFonts w:ascii="Arial" w:hAnsi="Arial" w:cs="Arial"/>
      <w:sz w:val="24"/>
      <w:szCs w:val="24"/>
    </w:rPr>
  </w:style>
  <w:style w:type="character" w:customStyle="1" w:styleId="Definition">
    <w:name w:val="Definition"/>
    <w:rsid w:val="00A70E73"/>
    <w:rPr>
      <w:i/>
      <w:iCs/>
    </w:rPr>
  </w:style>
  <w:style w:type="paragraph" w:customStyle="1" w:styleId="H1">
    <w:name w:val="H1"/>
    <w:next w:val="Normal"/>
    <w:rsid w:val="00A70E73"/>
    <w:pPr>
      <w:keepNext/>
      <w:widowControl w:val="0"/>
      <w:autoSpaceDE w:val="0"/>
      <w:autoSpaceDN w:val="0"/>
      <w:adjustRightInd w:val="0"/>
      <w:spacing w:before="100" w:after="100"/>
      <w:outlineLvl w:val="1"/>
    </w:pPr>
    <w:rPr>
      <w:rFonts w:ascii="Arial" w:hAnsi="Arial" w:cs="Arial"/>
      <w:b/>
      <w:bCs/>
      <w:sz w:val="48"/>
      <w:szCs w:val="48"/>
    </w:rPr>
  </w:style>
  <w:style w:type="paragraph" w:customStyle="1" w:styleId="H2">
    <w:name w:val="H2"/>
    <w:next w:val="Normal"/>
    <w:rsid w:val="00A70E73"/>
    <w:pPr>
      <w:keepNext/>
      <w:widowControl w:val="0"/>
      <w:autoSpaceDE w:val="0"/>
      <w:autoSpaceDN w:val="0"/>
      <w:adjustRightInd w:val="0"/>
      <w:spacing w:before="100" w:after="100"/>
      <w:outlineLvl w:val="2"/>
    </w:pPr>
    <w:rPr>
      <w:rFonts w:ascii="Arial" w:hAnsi="Arial" w:cs="Arial"/>
      <w:b/>
      <w:bCs/>
      <w:sz w:val="36"/>
      <w:szCs w:val="36"/>
    </w:rPr>
  </w:style>
  <w:style w:type="paragraph" w:customStyle="1" w:styleId="H3">
    <w:name w:val="H3"/>
    <w:next w:val="Normal"/>
    <w:rsid w:val="00A70E73"/>
    <w:pPr>
      <w:keepNext/>
      <w:widowControl w:val="0"/>
      <w:autoSpaceDE w:val="0"/>
      <w:autoSpaceDN w:val="0"/>
      <w:adjustRightInd w:val="0"/>
      <w:spacing w:before="100" w:after="100"/>
      <w:outlineLvl w:val="3"/>
    </w:pPr>
    <w:rPr>
      <w:rFonts w:ascii="Arial" w:hAnsi="Arial" w:cs="Arial"/>
      <w:b/>
      <w:bCs/>
      <w:sz w:val="28"/>
      <w:szCs w:val="28"/>
    </w:rPr>
  </w:style>
  <w:style w:type="paragraph" w:customStyle="1" w:styleId="H4">
    <w:name w:val="H4"/>
    <w:next w:val="Normal"/>
    <w:rsid w:val="00A70E73"/>
    <w:pPr>
      <w:keepNext/>
      <w:widowControl w:val="0"/>
      <w:autoSpaceDE w:val="0"/>
      <w:autoSpaceDN w:val="0"/>
      <w:adjustRightInd w:val="0"/>
      <w:spacing w:before="100" w:after="100"/>
      <w:outlineLvl w:val="4"/>
    </w:pPr>
    <w:rPr>
      <w:rFonts w:ascii="Arial" w:hAnsi="Arial" w:cs="Arial"/>
      <w:b/>
      <w:bCs/>
      <w:sz w:val="24"/>
      <w:szCs w:val="24"/>
    </w:rPr>
  </w:style>
  <w:style w:type="paragraph" w:customStyle="1" w:styleId="H6">
    <w:name w:val="H6"/>
    <w:next w:val="Normal"/>
    <w:rsid w:val="00A70E73"/>
    <w:pPr>
      <w:keepNext/>
      <w:widowControl w:val="0"/>
      <w:autoSpaceDE w:val="0"/>
      <w:autoSpaceDN w:val="0"/>
      <w:adjustRightInd w:val="0"/>
      <w:spacing w:before="100" w:after="100"/>
      <w:outlineLvl w:val="6"/>
    </w:pPr>
    <w:rPr>
      <w:rFonts w:ascii="Arial" w:hAnsi="Arial" w:cs="Arial"/>
      <w:b/>
      <w:bCs/>
      <w:sz w:val="16"/>
      <w:szCs w:val="16"/>
    </w:rPr>
  </w:style>
  <w:style w:type="paragraph" w:customStyle="1" w:styleId="Address">
    <w:name w:val="Address"/>
    <w:next w:val="Normal"/>
    <w:rsid w:val="00A70E73"/>
    <w:pPr>
      <w:widowControl w:val="0"/>
      <w:autoSpaceDE w:val="0"/>
      <w:autoSpaceDN w:val="0"/>
      <w:adjustRightInd w:val="0"/>
    </w:pPr>
    <w:rPr>
      <w:rFonts w:ascii="Arial" w:hAnsi="Arial" w:cs="Arial"/>
      <w:i/>
      <w:iCs/>
      <w:sz w:val="24"/>
      <w:szCs w:val="24"/>
    </w:rPr>
  </w:style>
  <w:style w:type="paragraph" w:customStyle="1" w:styleId="Blockquote">
    <w:name w:val="Blockquote"/>
    <w:next w:val="Normal"/>
    <w:rsid w:val="00A70E73"/>
    <w:pPr>
      <w:widowControl w:val="0"/>
      <w:autoSpaceDE w:val="0"/>
      <w:autoSpaceDN w:val="0"/>
      <w:adjustRightInd w:val="0"/>
      <w:spacing w:before="100" w:after="100"/>
      <w:ind w:left="360" w:right="360"/>
    </w:pPr>
    <w:rPr>
      <w:rFonts w:ascii="Arial" w:hAnsi="Arial" w:cs="Arial"/>
      <w:sz w:val="24"/>
      <w:szCs w:val="24"/>
    </w:rPr>
  </w:style>
  <w:style w:type="character" w:customStyle="1" w:styleId="CITE">
    <w:name w:val="CITE"/>
    <w:rsid w:val="00A70E73"/>
    <w:rPr>
      <w:i/>
      <w:iCs/>
    </w:rPr>
  </w:style>
  <w:style w:type="character" w:customStyle="1" w:styleId="CODE">
    <w:name w:val="CODE"/>
    <w:rsid w:val="00A70E73"/>
    <w:rPr>
      <w:rFonts w:ascii="Courier New" w:hAnsi="Courier New" w:cs="Courier New"/>
      <w:sz w:val="20"/>
      <w:szCs w:val="20"/>
    </w:rPr>
  </w:style>
  <w:style w:type="character" w:styleId="Hipervnculovisitado">
    <w:name w:val="FollowedHyperlink"/>
    <w:uiPriority w:val="99"/>
    <w:rsid w:val="00A70E73"/>
    <w:rPr>
      <w:color w:val="800080"/>
      <w:u w:val="single"/>
    </w:rPr>
  </w:style>
  <w:style w:type="character" w:customStyle="1" w:styleId="Keyboard">
    <w:name w:val="Keyboard"/>
    <w:rsid w:val="00A70E73"/>
    <w:rPr>
      <w:rFonts w:ascii="Courier New" w:hAnsi="Courier New" w:cs="Courier New"/>
      <w:b/>
      <w:bCs/>
      <w:sz w:val="20"/>
      <w:szCs w:val="20"/>
    </w:rPr>
  </w:style>
  <w:style w:type="paragraph" w:customStyle="1" w:styleId="Preformatted">
    <w:name w:val="Preformatted"/>
    <w:next w:val="Normal"/>
    <w:rsid w:val="00A70E73"/>
    <w:pPr>
      <w:widowControl w:val="0"/>
      <w:autoSpaceDE w:val="0"/>
      <w:autoSpaceDN w:val="0"/>
      <w:adjustRightInd w:val="0"/>
    </w:pPr>
    <w:rPr>
      <w:rFonts w:ascii="Courier New" w:hAnsi="Courier New" w:cs="Courier New"/>
    </w:rPr>
  </w:style>
  <w:style w:type="paragraph" w:customStyle="1" w:styleId="z-BottomofForm">
    <w:name w:val="z-Bottom of Form"/>
    <w:next w:val="Normal"/>
    <w:rsid w:val="00A70E73"/>
    <w:pPr>
      <w:widowControl w:val="0"/>
      <w:pBdr>
        <w:top w:val="double" w:sz="6" w:space="0" w:color="000000"/>
      </w:pBdr>
      <w:autoSpaceDE w:val="0"/>
      <w:autoSpaceDN w:val="0"/>
      <w:adjustRightInd w:val="0"/>
      <w:jc w:val="center"/>
    </w:pPr>
    <w:rPr>
      <w:rFonts w:ascii="Arial" w:hAnsi="Arial" w:cs="Arial"/>
      <w:vanish/>
      <w:sz w:val="16"/>
      <w:szCs w:val="16"/>
    </w:rPr>
  </w:style>
  <w:style w:type="paragraph" w:customStyle="1" w:styleId="z-TopofForm">
    <w:name w:val="z-Top of Form"/>
    <w:next w:val="Normal"/>
    <w:rsid w:val="00A70E73"/>
    <w:pPr>
      <w:widowControl w:val="0"/>
      <w:pBdr>
        <w:bottom w:val="double" w:sz="6" w:space="0" w:color="000000"/>
      </w:pBdr>
      <w:autoSpaceDE w:val="0"/>
      <w:autoSpaceDN w:val="0"/>
      <w:adjustRightInd w:val="0"/>
      <w:jc w:val="center"/>
    </w:pPr>
    <w:rPr>
      <w:rFonts w:ascii="Arial" w:hAnsi="Arial" w:cs="Arial"/>
      <w:vanish/>
      <w:sz w:val="16"/>
      <w:szCs w:val="16"/>
    </w:rPr>
  </w:style>
  <w:style w:type="character" w:customStyle="1" w:styleId="Sample">
    <w:name w:val="Sample"/>
    <w:rsid w:val="00A70E73"/>
    <w:rPr>
      <w:rFonts w:ascii="Courier New" w:hAnsi="Courier New" w:cs="Courier New"/>
    </w:rPr>
  </w:style>
  <w:style w:type="character" w:customStyle="1" w:styleId="Typewriter">
    <w:name w:val="Typewriter"/>
    <w:rsid w:val="00A70E73"/>
    <w:rPr>
      <w:rFonts w:ascii="Courier New" w:hAnsi="Courier New" w:cs="Courier New"/>
      <w:sz w:val="20"/>
      <w:szCs w:val="20"/>
    </w:rPr>
  </w:style>
  <w:style w:type="character" w:customStyle="1" w:styleId="Variable">
    <w:name w:val="Variable"/>
    <w:rsid w:val="00A70E73"/>
    <w:rPr>
      <w:i/>
      <w:iCs/>
    </w:rPr>
  </w:style>
  <w:style w:type="character" w:customStyle="1" w:styleId="HTMLMarkup">
    <w:name w:val="HTML Markup"/>
    <w:rsid w:val="00A70E73"/>
    <w:rPr>
      <w:vanish/>
      <w:color w:val="FF0000"/>
    </w:rPr>
  </w:style>
  <w:style w:type="character" w:customStyle="1" w:styleId="Comment">
    <w:name w:val="Comment"/>
    <w:rsid w:val="00A70E73"/>
    <w:rPr>
      <w:vanish/>
    </w:rPr>
  </w:style>
  <w:style w:type="paragraph" w:customStyle="1" w:styleId="Estilo">
    <w:name w:val="Estilo"/>
    <w:next w:val="Normal"/>
    <w:rsid w:val="00A70E73"/>
    <w:pPr>
      <w:widowControl w:val="0"/>
      <w:autoSpaceDE w:val="0"/>
      <w:autoSpaceDN w:val="0"/>
      <w:adjustRightInd w:val="0"/>
    </w:pPr>
    <w:rPr>
      <w:rFonts w:ascii="Arial" w:hAnsi="Arial" w:cs="Arial"/>
      <w:color w:val="000000"/>
      <w:sz w:val="24"/>
      <w:szCs w:val="24"/>
    </w:rPr>
  </w:style>
  <w:style w:type="paragraph" w:customStyle="1" w:styleId="TableContents">
    <w:name w:val="Table Contents"/>
    <w:rsid w:val="00A70E73"/>
    <w:pPr>
      <w:widowControl w:val="0"/>
      <w:autoSpaceDE w:val="0"/>
      <w:autoSpaceDN w:val="0"/>
      <w:adjustRightInd w:val="0"/>
    </w:pPr>
    <w:rPr>
      <w:rFonts w:ascii="Arial" w:hAnsi="Arial" w:cs="Arial"/>
      <w:color w:val="000000"/>
      <w:sz w:val="24"/>
      <w:szCs w:val="24"/>
    </w:rPr>
  </w:style>
  <w:style w:type="paragraph" w:customStyle="1" w:styleId="TableHeading">
    <w:name w:val="Table Heading"/>
    <w:rsid w:val="00A70E73"/>
    <w:pPr>
      <w:widowControl w:val="0"/>
      <w:autoSpaceDE w:val="0"/>
      <w:autoSpaceDN w:val="0"/>
      <w:adjustRightInd w:val="0"/>
      <w:jc w:val="center"/>
    </w:pPr>
    <w:rPr>
      <w:rFonts w:ascii="Arial" w:hAnsi="Arial" w:cs="Arial"/>
      <w:b/>
      <w:bCs/>
      <w:color w:val="000000"/>
      <w:sz w:val="24"/>
      <w:szCs w:val="24"/>
    </w:rPr>
  </w:style>
  <w:style w:type="paragraph" w:customStyle="1" w:styleId="titulomembrete">
    <w:name w:val="titulomembrete"/>
    <w:rsid w:val="00A70E73"/>
    <w:pPr>
      <w:keepNext/>
      <w:widowControl w:val="0"/>
      <w:autoSpaceDE w:val="0"/>
      <w:autoSpaceDN w:val="0"/>
      <w:adjustRightInd w:val="0"/>
      <w:jc w:val="center"/>
    </w:pPr>
    <w:rPr>
      <w:rFonts w:ascii="Arial" w:hAnsi="Arial" w:cs="Arial"/>
      <w:b/>
      <w:bCs/>
    </w:rPr>
  </w:style>
  <w:style w:type="paragraph" w:customStyle="1" w:styleId="membrete">
    <w:name w:val="membrete"/>
    <w:rsid w:val="00A70E73"/>
    <w:pPr>
      <w:widowControl w:val="0"/>
      <w:autoSpaceDE w:val="0"/>
      <w:autoSpaceDN w:val="0"/>
      <w:adjustRightInd w:val="0"/>
      <w:jc w:val="center"/>
    </w:pPr>
    <w:rPr>
      <w:rFonts w:ascii="Arial" w:hAnsi="Arial" w:cs="Arial"/>
      <w:sz w:val="18"/>
      <w:szCs w:val="18"/>
    </w:rPr>
  </w:style>
  <w:style w:type="paragraph" w:customStyle="1" w:styleId="fomulas">
    <w:name w:val="fomulas"/>
    <w:rsid w:val="00A70E73"/>
    <w:pPr>
      <w:widowControl w:val="0"/>
      <w:autoSpaceDE w:val="0"/>
      <w:autoSpaceDN w:val="0"/>
      <w:adjustRightInd w:val="0"/>
      <w:spacing w:line="432" w:lineRule="auto"/>
      <w:jc w:val="both"/>
    </w:pPr>
    <w:rPr>
      <w:rFonts w:ascii="Arial" w:hAnsi="Arial" w:cs="Arial"/>
      <w:b/>
      <w:bCs/>
      <w:sz w:val="22"/>
      <w:szCs w:val="22"/>
    </w:rPr>
  </w:style>
  <w:style w:type="paragraph" w:customStyle="1" w:styleId="WW-TableContents12345">
    <w:name w:val="WW-Table Contents12345"/>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Prrafodelista10">
    <w:name w:val="Párrafo de lista1"/>
    <w:basedOn w:val="Normal"/>
    <w:qFormat/>
    <w:rsid w:val="00A70E73"/>
    <w:pPr>
      <w:widowControl w:val="0"/>
      <w:suppressAutoHyphens w:val="0"/>
      <w:autoSpaceDE w:val="0"/>
      <w:autoSpaceDN w:val="0"/>
      <w:adjustRightInd w:val="0"/>
      <w:ind w:left="708"/>
    </w:pPr>
    <w:rPr>
      <w:rFonts w:ascii="Arial" w:hAnsi="Arial" w:cs="Arial"/>
      <w:sz w:val="20"/>
      <w:szCs w:val="20"/>
      <w:u w:color="000000"/>
      <w:shd w:val="clear" w:color="auto" w:fill="FFFFFF"/>
      <w:lang w:eastAsia="es-ES"/>
    </w:rPr>
  </w:style>
  <w:style w:type="paragraph" w:customStyle="1" w:styleId="Ttulo41">
    <w:name w:val="Título 41"/>
    <w:next w:val="Normal"/>
    <w:rsid w:val="00A70E73"/>
    <w:pPr>
      <w:keepNext/>
      <w:widowControl w:val="0"/>
      <w:tabs>
        <w:tab w:val="num" w:pos="2880"/>
      </w:tabs>
      <w:suppressAutoHyphens/>
      <w:autoSpaceDE w:val="0"/>
      <w:spacing w:line="480" w:lineRule="auto"/>
      <w:ind w:left="2880" w:hanging="360"/>
      <w:jc w:val="center"/>
      <w:outlineLvl w:val="3"/>
    </w:pPr>
    <w:rPr>
      <w:rFonts w:ascii="Arial" w:hAnsi="Arial"/>
      <w:b/>
      <w:bCs/>
      <w:sz w:val="24"/>
      <w:szCs w:val="24"/>
      <w:u w:val="single"/>
      <w:shd w:val="clear" w:color="auto" w:fill="FFFFFF"/>
      <w:lang w:eastAsia="en-US"/>
    </w:rPr>
  </w:style>
  <w:style w:type="character" w:customStyle="1" w:styleId="hps">
    <w:name w:val="hps"/>
    <w:basedOn w:val="Fuentedeprrafopredeter"/>
    <w:rsid w:val="00A70E73"/>
  </w:style>
  <w:style w:type="paragraph" w:customStyle="1" w:styleId="arial">
    <w:name w:val="arial"/>
    <w:rsid w:val="00A70E73"/>
    <w:pPr>
      <w:keepNext/>
      <w:widowControl w:val="0"/>
      <w:autoSpaceDE w:val="0"/>
      <w:autoSpaceDN w:val="0"/>
      <w:adjustRightInd w:val="0"/>
      <w:jc w:val="both"/>
    </w:pPr>
    <w:rPr>
      <w:rFonts w:ascii="Arial" w:hAnsi="Arial"/>
      <w:i/>
      <w:iCs/>
      <w:sz w:val="28"/>
      <w:szCs w:val="28"/>
    </w:rPr>
  </w:style>
  <w:style w:type="paragraph" w:customStyle="1" w:styleId="standard">
    <w:name w:val="standard"/>
    <w:basedOn w:val="Normal"/>
    <w:rsid w:val="00A70E73"/>
    <w:pPr>
      <w:suppressAutoHyphens w:val="0"/>
      <w:autoSpaceDN w:val="0"/>
    </w:pPr>
    <w:rPr>
      <w:lang w:eastAsia="es-ES"/>
    </w:rPr>
  </w:style>
  <w:style w:type="paragraph" w:customStyle="1" w:styleId="heading11">
    <w:name w:val="heading11"/>
    <w:basedOn w:val="Normal"/>
    <w:rsid w:val="00A70E73"/>
    <w:pPr>
      <w:keepNext/>
      <w:suppressAutoHyphens w:val="0"/>
      <w:autoSpaceDN w:val="0"/>
      <w:jc w:val="right"/>
    </w:pPr>
    <w:rPr>
      <w:b/>
      <w:bCs/>
      <w:sz w:val="21"/>
      <w:szCs w:val="21"/>
      <w:lang w:eastAsia="es-ES"/>
    </w:rPr>
  </w:style>
  <w:style w:type="paragraph" w:styleId="Lista2">
    <w:name w:val="List 2"/>
    <w:basedOn w:val="Normal"/>
    <w:rsid w:val="00A70E73"/>
    <w:pPr>
      <w:ind w:left="566" w:hanging="283"/>
    </w:pPr>
    <w:rPr>
      <w:sz w:val="20"/>
      <w:szCs w:val="20"/>
      <w:lang w:val="es-ES_tradnl"/>
    </w:rPr>
  </w:style>
  <w:style w:type="paragraph" w:styleId="Textoindependienteprimerasangra">
    <w:name w:val="Body Text First Indent"/>
    <w:basedOn w:val="Textoindependiente"/>
    <w:link w:val="TextoindependienteprimerasangraCar"/>
    <w:rsid w:val="00A70E73"/>
    <w:pPr>
      <w:ind w:firstLine="210"/>
    </w:pPr>
    <w:rPr>
      <w:sz w:val="20"/>
      <w:szCs w:val="20"/>
      <w:lang w:val="es-ES_tradnl"/>
    </w:rPr>
  </w:style>
  <w:style w:type="paragraph" w:styleId="Textoindependienteprimerasangra2">
    <w:name w:val="Body Text First Indent 2"/>
    <w:basedOn w:val="Sangradetextonormal"/>
    <w:link w:val="Textoindependienteprimerasangra2Car"/>
    <w:rsid w:val="00A70E73"/>
    <w:pPr>
      <w:ind w:firstLine="210"/>
    </w:pPr>
  </w:style>
  <w:style w:type="paragraph" w:styleId="Lista3">
    <w:name w:val="List 3"/>
    <w:basedOn w:val="Normal"/>
    <w:rsid w:val="00A70E73"/>
    <w:pPr>
      <w:ind w:left="849" w:hanging="283"/>
    </w:pPr>
    <w:rPr>
      <w:sz w:val="20"/>
      <w:szCs w:val="20"/>
      <w:lang w:val="es-ES_tradnl"/>
    </w:rPr>
  </w:style>
  <w:style w:type="character" w:customStyle="1" w:styleId="CarCar6">
    <w:name w:val="Car Car6"/>
    <w:locked/>
    <w:rsid w:val="00A70E73"/>
    <w:rPr>
      <w:rFonts w:cs="Arial"/>
      <w:color w:val="000000"/>
      <w:lang w:val="es-ES_tradnl" w:eastAsia="es-ES" w:bidi="ar-SA"/>
    </w:rPr>
  </w:style>
  <w:style w:type="paragraph" w:customStyle="1" w:styleId="xl63">
    <w:name w:val="xl63"/>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64">
    <w:name w:val="xl64"/>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65">
    <w:name w:val="xl65"/>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6">
    <w:name w:val="xl66"/>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7">
    <w:name w:val="xl67"/>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8">
    <w:name w:val="xl68"/>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9">
    <w:name w:val="xl69"/>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0">
    <w:name w:val="xl70"/>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71">
    <w:name w:val="xl71"/>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color w:val="000000"/>
      <w:lang w:val="en-US" w:eastAsia="en-US"/>
    </w:rPr>
  </w:style>
  <w:style w:type="paragraph" w:customStyle="1" w:styleId="xl72">
    <w:name w:val="xl72"/>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3">
    <w:name w:val="xl73"/>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74">
    <w:name w:val="xl74"/>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val="en-US" w:eastAsia="en-US"/>
    </w:rPr>
  </w:style>
  <w:style w:type="paragraph" w:customStyle="1" w:styleId="xl75">
    <w:name w:val="xl75"/>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8"/>
      <w:szCs w:val="28"/>
      <w:lang w:val="en-US" w:eastAsia="en-US"/>
    </w:rPr>
  </w:style>
  <w:style w:type="character" w:customStyle="1" w:styleId="spelle">
    <w:name w:val="spelle"/>
    <w:rsid w:val="00A70E73"/>
  </w:style>
  <w:style w:type="paragraph" w:customStyle="1" w:styleId="Pa3">
    <w:name w:val="Pa3"/>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Pa5">
    <w:name w:val="Pa5"/>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Pa6">
    <w:name w:val="Pa6"/>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Textodebloque1">
    <w:name w:val="Texto de bloque1"/>
    <w:rsid w:val="00A70E73"/>
    <w:pPr>
      <w:widowControl w:val="0"/>
      <w:suppressAutoHyphens/>
      <w:autoSpaceDE w:val="0"/>
      <w:ind w:firstLine="709"/>
      <w:jc w:val="both"/>
    </w:pPr>
    <w:rPr>
      <w:rFonts w:ascii="Century" w:eastAsia="Century" w:hAnsi="Century"/>
      <w:color w:val="000000"/>
      <w:kern w:val="1"/>
      <w:sz w:val="24"/>
      <w:szCs w:val="24"/>
      <w:u w:val="single"/>
      <w:lang w:val="es-CR"/>
    </w:rPr>
  </w:style>
  <w:style w:type="paragraph" w:customStyle="1" w:styleId="Ttulo30">
    <w:name w:val="TÍtulo 3"/>
    <w:next w:val="Normal"/>
    <w:rsid w:val="00A70E73"/>
    <w:pPr>
      <w:keepNext/>
      <w:widowControl w:val="0"/>
      <w:autoSpaceDE w:val="0"/>
      <w:autoSpaceDN w:val="0"/>
      <w:adjustRightInd w:val="0"/>
      <w:jc w:val="both"/>
    </w:pPr>
    <w:rPr>
      <w:rFonts w:ascii="Arial" w:hAnsi="Arial" w:cs="Arial"/>
      <w:sz w:val="24"/>
      <w:szCs w:val="24"/>
    </w:rPr>
  </w:style>
  <w:style w:type="paragraph" w:customStyle="1" w:styleId="textos">
    <w:name w:val="textos"/>
    <w:basedOn w:val="Normal"/>
    <w:rsid w:val="00A70E73"/>
    <w:pPr>
      <w:suppressAutoHyphens w:val="0"/>
      <w:spacing w:before="100" w:beforeAutospacing="1" w:after="100" w:afterAutospacing="1"/>
    </w:pPr>
    <w:rPr>
      <w:rFonts w:ascii="Arial" w:hAnsi="Arial" w:cs="Arial"/>
      <w:color w:val="000066"/>
      <w:sz w:val="28"/>
      <w:szCs w:val="28"/>
      <w:lang w:eastAsia="es-ES"/>
    </w:rPr>
  </w:style>
  <w:style w:type="paragraph" w:customStyle="1" w:styleId="subtitulo">
    <w:name w:val="subtitulo"/>
    <w:basedOn w:val="Normal"/>
    <w:rsid w:val="00A70E73"/>
    <w:pPr>
      <w:suppressAutoHyphens w:val="0"/>
      <w:spacing w:before="100" w:beforeAutospacing="1" w:after="100" w:afterAutospacing="1"/>
    </w:pPr>
    <w:rPr>
      <w:rFonts w:ascii="Arial" w:hAnsi="Arial" w:cs="Arial"/>
      <w:b/>
      <w:bCs/>
      <w:i/>
      <w:iCs/>
      <w:color w:val="333300"/>
      <w:sz w:val="23"/>
      <w:szCs w:val="23"/>
      <w:lang w:eastAsia="es-ES"/>
    </w:rPr>
  </w:style>
  <w:style w:type="paragraph" w:customStyle="1" w:styleId="Textoindependiente31">
    <w:name w:val="Texto independiente 31"/>
    <w:uiPriority w:val="99"/>
    <w:qFormat/>
    <w:rsid w:val="00A70E73"/>
    <w:pPr>
      <w:widowControl w:val="0"/>
      <w:autoSpaceDE w:val="0"/>
      <w:autoSpaceDN w:val="0"/>
      <w:adjustRightInd w:val="0"/>
      <w:jc w:val="both"/>
    </w:pPr>
    <w:rPr>
      <w:rFonts w:ascii="Arial" w:hAnsi="Arial" w:cs="Arial"/>
      <w:sz w:val="24"/>
      <w:szCs w:val="24"/>
    </w:rPr>
  </w:style>
  <w:style w:type="paragraph" w:customStyle="1" w:styleId="ecxjuris">
    <w:name w:val="ecxjuris"/>
    <w:rsid w:val="00A70E73"/>
    <w:pPr>
      <w:widowControl w:val="0"/>
      <w:autoSpaceDE w:val="0"/>
      <w:autoSpaceDN w:val="0"/>
      <w:adjustRightInd w:val="0"/>
      <w:spacing w:after="324"/>
    </w:pPr>
    <w:rPr>
      <w:rFonts w:ascii="Arial" w:hAnsi="Arial"/>
      <w:sz w:val="24"/>
      <w:szCs w:val="24"/>
    </w:rPr>
  </w:style>
  <w:style w:type="paragraph" w:styleId="Fecha">
    <w:name w:val="Date"/>
    <w:basedOn w:val="Normal"/>
    <w:link w:val="FechaCar"/>
    <w:uiPriority w:val="99"/>
    <w:qFormat/>
    <w:rsid w:val="00A70E73"/>
    <w:pPr>
      <w:suppressAutoHyphens w:val="0"/>
    </w:pPr>
    <w:rPr>
      <w:rFonts w:ascii="Courier New" w:hAnsi="Courier New"/>
      <w:szCs w:val="20"/>
      <w:lang w:val="es-ES_tradnl" w:eastAsia="es-ES"/>
    </w:rPr>
  </w:style>
  <w:style w:type="paragraph" w:customStyle="1" w:styleId="Textodebloque10">
    <w:name w:val="Texto de bloque1"/>
    <w:basedOn w:val="Normal"/>
    <w:uiPriority w:val="99"/>
    <w:qFormat/>
    <w:rsid w:val="00A70E73"/>
    <w:pPr>
      <w:widowControl w:val="0"/>
      <w:autoSpaceDE w:val="0"/>
      <w:ind w:left="-540" w:right="-415" w:firstLine="1248"/>
      <w:jc w:val="both"/>
    </w:pPr>
    <w:rPr>
      <w:rFonts w:ascii="Arial" w:hAnsi="Arial" w:cs="Arial"/>
      <w:lang w:eastAsia="zh-CN"/>
    </w:rPr>
  </w:style>
  <w:style w:type="paragraph" w:customStyle="1" w:styleId="msolistparagraph0">
    <w:name w:val="msolistparagraph"/>
    <w:basedOn w:val="Normal"/>
    <w:uiPriority w:val="99"/>
    <w:qFormat/>
    <w:rsid w:val="00A70E73"/>
    <w:pPr>
      <w:suppressAutoHyphens w:val="0"/>
      <w:ind w:left="708"/>
    </w:pPr>
    <w:rPr>
      <w:rFonts w:ascii="Courier 10cpi" w:hAnsi="Courier 10cpi"/>
      <w:sz w:val="20"/>
      <w:szCs w:val="20"/>
      <w:lang w:eastAsia="es-ES"/>
    </w:rPr>
  </w:style>
  <w:style w:type="paragraph" w:customStyle="1" w:styleId="textosinformato1">
    <w:name w:val="textosinformato1"/>
    <w:rsid w:val="00A70E73"/>
    <w:pPr>
      <w:widowControl w:val="0"/>
      <w:autoSpaceDE w:val="0"/>
      <w:autoSpaceDN w:val="0"/>
      <w:adjustRightInd w:val="0"/>
    </w:pPr>
    <w:rPr>
      <w:rFonts w:ascii="Courier New" w:hAnsi="Courier New" w:cs="Courier New"/>
    </w:rPr>
  </w:style>
  <w:style w:type="paragraph" w:customStyle="1" w:styleId="listparagraph">
    <w:name w:val="listparagraph"/>
    <w:basedOn w:val="Normal"/>
    <w:rsid w:val="00A70E73"/>
    <w:pPr>
      <w:suppressAutoHyphens w:val="0"/>
      <w:ind w:left="720"/>
    </w:pPr>
    <w:rPr>
      <w:lang w:eastAsia="es-ES"/>
    </w:rPr>
  </w:style>
  <w:style w:type="paragraph" w:customStyle="1" w:styleId="Textoindependiente220">
    <w:name w:val="Texto independiente 22"/>
    <w:basedOn w:val="Normal"/>
    <w:uiPriority w:val="99"/>
    <w:qFormat/>
    <w:rsid w:val="00A70E73"/>
    <w:pPr>
      <w:spacing w:line="360" w:lineRule="auto"/>
      <w:jc w:val="both"/>
    </w:pPr>
    <w:rPr>
      <w:rFonts w:ascii="Arial" w:hAnsi="Arial" w:cs="Arial"/>
      <w:kern w:val="1"/>
      <w:szCs w:val="20"/>
      <w:lang w:val="es-CR"/>
    </w:rPr>
  </w:style>
  <w:style w:type="paragraph" w:customStyle="1" w:styleId="Encabezado10">
    <w:name w:val="Encabezado 1"/>
    <w:next w:val="Normal"/>
    <w:rsid w:val="00A70E73"/>
    <w:pPr>
      <w:keepNext/>
      <w:widowControl w:val="0"/>
      <w:autoSpaceDE w:val="0"/>
      <w:autoSpaceDN w:val="0"/>
      <w:adjustRightInd w:val="0"/>
      <w:jc w:val="both"/>
      <w:outlineLvl w:val="0"/>
    </w:pPr>
    <w:rPr>
      <w:rFonts w:ascii="Comic Sans MS" w:hAnsi="Comic Sans MS" w:cs="Comic Sans MS"/>
      <w:b/>
      <w:bCs/>
      <w:sz w:val="28"/>
      <w:szCs w:val="28"/>
    </w:rPr>
  </w:style>
  <w:style w:type="character" w:customStyle="1" w:styleId="Muydestacado">
    <w:name w:val="Muy destacado"/>
    <w:rsid w:val="00A70E73"/>
    <w:rPr>
      <w:b/>
      <w:bCs/>
    </w:rPr>
  </w:style>
  <w:style w:type="paragraph" w:customStyle="1" w:styleId="encabezado20">
    <w:name w:val="encabezado2"/>
    <w:basedOn w:val="Normal"/>
    <w:rsid w:val="00A70E73"/>
    <w:pPr>
      <w:keepNext/>
      <w:suppressAutoHyphens w:val="0"/>
    </w:pPr>
    <w:rPr>
      <w:b/>
      <w:bCs/>
      <w:sz w:val="18"/>
      <w:szCs w:val="18"/>
      <w:lang w:eastAsia="es-ES"/>
    </w:rPr>
  </w:style>
  <w:style w:type="paragraph" w:customStyle="1" w:styleId="encabezado30">
    <w:name w:val="encabezado3"/>
    <w:basedOn w:val="Normal"/>
    <w:rsid w:val="00A70E73"/>
    <w:pPr>
      <w:keepNext/>
      <w:suppressAutoHyphens w:val="0"/>
      <w:jc w:val="center"/>
    </w:pPr>
    <w:rPr>
      <w:b/>
      <w:bCs/>
      <w:sz w:val="18"/>
      <w:szCs w:val="18"/>
      <w:lang w:eastAsia="es-ES"/>
    </w:rPr>
  </w:style>
  <w:style w:type="paragraph" w:customStyle="1" w:styleId="estilo14ptazuloscurojustificadoprimeralnea125cmant0">
    <w:name w:val="estilo14ptazuloscurojustificadoprimeralnea125cmant"/>
    <w:basedOn w:val="Normal"/>
    <w:rsid w:val="00A70E73"/>
    <w:pPr>
      <w:suppressAutoHyphens w:val="0"/>
      <w:spacing w:before="100" w:beforeAutospacing="1" w:after="100" w:afterAutospacing="1"/>
    </w:pPr>
    <w:rPr>
      <w:lang w:eastAsia="es-ES"/>
    </w:rPr>
  </w:style>
  <w:style w:type="paragraph" w:customStyle="1" w:styleId="Encabezado21">
    <w:name w:val="Encabezado 2"/>
    <w:basedOn w:val="Predeterminado0"/>
    <w:next w:val="Predeterminado0"/>
    <w:rsid w:val="00A70E73"/>
    <w:pPr>
      <w:keepNext/>
    </w:pPr>
    <w:rPr>
      <w:rFonts w:ascii="Times New Roman" w:hAnsi="Times New Roman" w:cs="Times New Roman"/>
      <w:b/>
      <w:bCs/>
      <w:color w:val="auto"/>
      <w:sz w:val="18"/>
      <w:szCs w:val="18"/>
    </w:rPr>
  </w:style>
  <w:style w:type="paragraph" w:customStyle="1" w:styleId="Encabezado31">
    <w:name w:val="Encabezado 3"/>
    <w:basedOn w:val="Predeterminado0"/>
    <w:next w:val="Predeterminado0"/>
    <w:link w:val="Heading3Char"/>
    <w:rsid w:val="00A70E73"/>
    <w:pPr>
      <w:keepNext/>
      <w:jc w:val="center"/>
    </w:pPr>
    <w:rPr>
      <w:rFonts w:ascii="Times New Roman" w:hAnsi="Times New Roman" w:cs="Times New Roman"/>
      <w:b/>
      <w:bCs/>
      <w:color w:val="auto"/>
      <w:sz w:val="18"/>
      <w:szCs w:val="18"/>
    </w:rPr>
  </w:style>
  <w:style w:type="paragraph" w:customStyle="1" w:styleId="Fecha1">
    <w:name w:val="Fecha1"/>
    <w:basedOn w:val="Normal"/>
    <w:rsid w:val="00A70E73"/>
    <w:pPr>
      <w:suppressAutoHyphens w:val="0"/>
    </w:pPr>
    <w:rPr>
      <w:rFonts w:ascii="Courier New" w:hAnsi="Courier New"/>
      <w:szCs w:val="20"/>
    </w:rPr>
  </w:style>
  <w:style w:type="paragraph" w:customStyle="1" w:styleId="Sinespaciado1">
    <w:name w:val="Sin espaciado1"/>
    <w:uiPriority w:val="99"/>
    <w:qFormat/>
    <w:rsid w:val="00A70E73"/>
    <w:rPr>
      <w:rFonts w:ascii="Calibri" w:hAnsi="Calibri"/>
      <w:sz w:val="22"/>
      <w:szCs w:val="22"/>
      <w:lang w:val="en-US" w:eastAsia="en-US"/>
    </w:rPr>
  </w:style>
  <w:style w:type="paragraph" w:customStyle="1" w:styleId="framecontents">
    <w:name w:val="framecontents"/>
    <w:basedOn w:val="Normal"/>
    <w:rsid w:val="00A70E73"/>
    <w:pPr>
      <w:suppressAutoHyphens w:val="0"/>
      <w:spacing w:before="100" w:beforeAutospacing="1" w:after="100" w:afterAutospacing="1"/>
    </w:pPr>
    <w:rPr>
      <w:lang w:eastAsia="es-ES"/>
    </w:rPr>
  </w:style>
  <w:style w:type="paragraph" w:customStyle="1" w:styleId="contenidodelatabla0">
    <w:name w:val="contenidodelatabla"/>
    <w:basedOn w:val="Normal"/>
    <w:rsid w:val="00A70E73"/>
    <w:rPr>
      <w:rFonts w:eastAsia="Calibri"/>
      <w:lang w:val="es-CR"/>
    </w:rPr>
  </w:style>
  <w:style w:type="paragraph" w:styleId="Listaconnmeros">
    <w:name w:val="List Number"/>
    <w:basedOn w:val="Normal"/>
    <w:rsid w:val="00A70E73"/>
    <w:pPr>
      <w:numPr>
        <w:numId w:val="5"/>
      </w:numPr>
    </w:pPr>
    <w:rPr>
      <w:sz w:val="20"/>
      <w:szCs w:val="20"/>
      <w:lang w:val="es-ES_tradnl"/>
    </w:rPr>
  </w:style>
  <w:style w:type="character" w:customStyle="1" w:styleId="encabezadoCarCar1">
    <w:name w:val="encabezado Car Car1"/>
    <w:locked/>
    <w:rsid w:val="00A70E73"/>
    <w:rPr>
      <w:sz w:val="24"/>
      <w:szCs w:val="24"/>
      <w:lang w:val="es-CR" w:eastAsia="es-ES" w:bidi="ar-SA"/>
    </w:rPr>
  </w:style>
  <w:style w:type="paragraph" w:customStyle="1" w:styleId="ww-predeterminado0">
    <w:name w:val="ww-predeterminado0"/>
    <w:basedOn w:val="Normal"/>
    <w:rsid w:val="00A70E73"/>
    <w:pPr>
      <w:suppressAutoHyphens w:val="0"/>
    </w:pPr>
    <w:rPr>
      <w:lang w:eastAsia="es-ES"/>
    </w:rPr>
  </w:style>
  <w:style w:type="paragraph" w:customStyle="1" w:styleId="ww-encabezado20">
    <w:name w:val="ww-encabezado20"/>
    <w:basedOn w:val="Normal"/>
    <w:rsid w:val="00A70E73"/>
    <w:pPr>
      <w:keepNext/>
      <w:suppressAutoHyphens w:val="0"/>
      <w:autoSpaceDE w:val="0"/>
    </w:pPr>
    <w:rPr>
      <w:b/>
      <w:bCs/>
      <w:sz w:val="18"/>
      <w:szCs w:val="18"/>
      <w:lang w:eastAsia="es-ES"/>
    </w:rPr>
  </w:style>
  <w:style w:type="paragraph" w:customStyle="1" w:styleId="ww-encabezado30">
    <w:name w:val="ww-encabezado30"/>
    <w:basedOn w:val="Normal"/>
    <w:rsid w:val="00A70E73"/>
    <w:pPr>
      <w:keepNext/>
      <w:suppressAutoHyphens w:val="0"/>
      <w:autoSpaceDE w:val="0"/>
      <w:jc w:val="center"/>
    </w:pPr>
    <w:rPr>
      <w:b/>
      <w:bCs/>
      <w:sz w:val="18"/>
      <w:szCs w:val="18"/>
      <w:lang w:eastAsia="es-ES"/>
    </w:rPr>
  </w:style>
  <w:style w:type="paragraph" w:customStyle="1" w:styleId="Encabezadoencabezado">
    <w:name w:val="Encabezado.encabezado"/>
    <w:basedOn w:val="Normal"/>
    <w:rsid w:val="00A70E73"/>
    <w:pPr>
      <w:tabs>
        <w:tab w:val="center" w:pos="4252"/>
        <w:tab w:val="right" w:pos="8504"/>
      </w:tabs>
      <w:suppressAutoHyphens w:val="0"/>
      <w:overflowPunct w:val="0"/>
      <w:autoSpaceDE w:val="0"/>
      <w:autoSpaceDN w:val="0"/>
      <w:adjustRightInd w:val="0"/>
      <w:textAlignment w:val="baseline"/>
    </w:pPr>
    <w:rPr>
      <w:sz w:val="22"/>
      <w:szCs w:val="20"/>
      <w:lang w:eastAsia="es-ES"/>
    </w:rPr>
  </w:style>
  <w:style w:type="paragraph" w:customStyle="1" w:styleId="cuerpocarta">
    <w:name w:val="cuerpo carta"/>
    <w:basedOn w:val="Normal"/>
    <w:rsid w:val="00A70E73"/>
    <w:pPr>
      <w:widowControl w:val="0"/>
      <w:ind w:left="1080"/>
      <w:jc w:val="both"/>
    </w:pPr>
    <w:rPr>
      <w:rFonts w:ascii="Toronto" w:hAnsi="Toronto"/>
      <w:i/>
      <w:szCs w:val="20"/>
      <w:lang w:val="es-CR"/>
    </w:rPr>
  </w:style>
  <w:style w:type="paragraph" w:customStyle="1" w:styleId="Sangra2detindependiente10">
    <w:name w:val="Sangría 2 de t. independiente1"/>
    <w:basedOn w:val="Normal"/>
    <w:uiPriority w:val="99"/>
    <w:qFormat/>
    <w:rsid w:val="00A70E73"/>
    <w:pPr>
      <w:tabs>
        <w:tab w:val="left" w:pos="2835"/>
      </w:tabs>
      <w:overflowPunct w:val="0"/>
      <w:autoSpaceDE w:val="0"/>
      <w:ind w:left="2835" w:hanging="2835"/>
      <w:jc w:val="both"/>
      <w:textAlignment w:val="baseline"/>
    </w:pPr>
    <w:rPr>
      <w:rFonts w:ascii="Georgia" w:hAnsi="Georgia" w:cs="Georgia"/>
      <w:sz w:val="28"/>
      <w:szCs w:val="20"/>
      <w:lang w:val="es-ES_tradnl" w:eastAsia="zh-CN"/>
    </w:rPr>
  </w:style>
  <w:style w:type="paragraph" w:customStyle="1" w:styleId="sangra2detindependiente11">
    <w:name w:val="sangra2detindependiente1"/>
    <w:basedOn w:val="Normal"/>
    <w:rsid w:val="00A70E73"/>
    <w:pPr>
      <w:suppressAutoHyphens w:val="0"/>
      <w:spacing w:before="100" w:beforeAutospacing="1" w:after="100" w:afterAutospacing="1"/>
    </w:pPr>
    <w:rPr>
      <w:lang w:eastAsia="es-ES"/>
    </w:rPr>
  </w:style>
  <w:style w:type="paragraph" w:styleId="TtuloTDC">
    <w:name w:val="TOC Heading"/>
    <w:basedOn w:val="Ttulo1"/>
    <w:next w:val="Normal"/>
    <w:uiPriority w:val="39"/>
    <w:qFormat/>
    <w:rsid w:val="00A70E73"/>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pacing w:val="15"/>
      <w:kern w:val="0"/>
      <w:sz w:val="28"/>
      <w:szCs w:val="22"/>
      <w:lang w:eastAsia="en-US" w:bidi="en-US"/>
      <w14:shadow w14:blurRad="50800" w14:dist="38100" w14:dir="2700000" w14:sx="100000" w14:sy="100000" w14:kx="0" w14:ky="0" w14:algn="tl">
        <w14:srgbClr w14:val="000000">
          <w14:alpha w14:val="60000"/>
        </w14:srgbClr>
      </w14:shadow>
    </w:rPr>
  </w:style>
  <w:style w:type="paragraph" w:customStyle="1" w:styleId="Textosinformato10">
    <w:name w:val="Texto sin formato1"/>
    <w:uiPriority w:val="99"/>
    <w:qFormat/>
    <w:rsid w:val="00A70E73"/>
    <w:pPr>
      <w:widowControl w:val="0"/>
      <w:autoSpaceDE w:val="0"/>
      <w:autoSpaceDN w:val="0"/>
      <w:adjustRightInd w:val="0"/>
    </w:pPr>
    <w:rPr>
      <w:rFonts w:ascii="Verdana" w:hAnsi="Verdana" w:cs="Verdana"/>
    </w:rPr>
  </w:style>
  <w:style w:type="character" w:customStyle="1" w:styleId="apple-tab-span">
    <w:name w:val="apple-tab-span"/>
    <w:basedOn w:val="Fuentedeprrafopredeter"/>
    <w:rsid w:val="00A70E73"/>
  </w:style>
  <w:style w:type="paragraph" w:customStyle="1" w:styleId="ListBulletBold">
    <w:name w:val="List Bullet Bold"/>
    <w:basedOn w:val="Listaconvietas"/>
    <w:next w:val="Continuarlista"/>
    <w:rsid w:val="00A70E73"/>
    <w:pPr>
      <w:keepNext/>
      <w:keepLines/>
      <w:numPr>
        <w:numId w:val="2"/>
      </w:numPr>
      <w:tabs>
        <w:tab w:val="num" w:pos="1080"/>
      </w:tabs>
      <w:spacing w:before="60" w:after="60"/>
      <w:jc w:val="both"/>
    </w:pPr>
    <w:rPr>
      <w:rFonts w:ascii="Tahoma" w:hAnsi="Tahoma" w:cs="Tahoma"/>
      <w:b/>
      <w:bCs/>
      <w:sz w:val="20"/>
      <w:szCs w:val="20"/>
      <w:lang w:val="es-CL" w:eastAsia="en-US"/>
    </w:rPr>
  </w:style>
  <w:style w:type="paragraph" w:styleId="Continuarlista">
    <w:name w:val="List Continue"/>
    <w:basedOn w:val="Normal"/>
    <w:rsid w:val="00A70E73"/>
    <w:pPr>
      <w:numPr>
        <w:numId w:val="6"/>
      </w:numPr>
      <w:tabs>
        <w:tab w:val="clear" w:pos="717"/>
      </w:tabs>
      <w:spacing w:after="120"/>
      <w:ind w:left="283" w:firstLine="0"/>
    </w:pPr>
    <w:rPr>
      <w:sz w:val="20"/>
      <w:szCs w:val="20"/>
    </w:rPr>
  </w:style>
  <w:style w:type="paragraph" w:customStyle="1" w:styleId="Estilopredeterminado">
    <w:name w:val="Estilo predeterminado"/>
    <w:next w:val="Normal"/>
    <w:rsid w:val="00A70E73"/>
    <w:pPr>
      <w:widowControl w:val="0"/>
      <w:autoSpaceDE w:val="0"/>
      <w:autoSpaceDN w:val="0"/>
      <w:adjustRightInd w:val="0"/>
    </w:pPr>
    <w:rPr>
      <w:rFonts w:ascii="Arial" w:hAnsi="Arial" w:cs="Arial"/>
      <w:sz w:val="24"/>
      <w:szCs w:val="24"/>
    </w:rPr>
  </w:style>
  <w:style w:type="paragraph" w:styleId="Listaconvietas2">
    <w:name w:val="List Bullet 2"/>
    <w:basedOn w:val="Normal"/>
    <w:rsid w:val="00A70E73"/>
    <w:pPr>
      <w:numPr>
        <w:numId w:val="7"/>
      </w:numPr>
    </w:pPr>
    <w:rPr>
      <w:sz w:val="20"/>
      <w:szCs w:val="20"/>
      <w:lang w:val="es-ES_tradnl"/>
    </w:rPr>
  </w:style>
  <w:style w:type="paragraph" w:customStyle="1" w:styleId="epgrafe">
    <w:name w:val="epígrafe"/>
    <w:basedOn w:val="Normal"/>
    <w:qFormat/>
    <w:rsid w:val="00A70E73"/>
    <w:pPr>
      <w:widowControl w:val="0"/>
      <w:suppressAutoHyphens w:val="0"/>
    </w:pPr>
    <w:rPr>
      <w:snapToGrid w:val="0"/>
      <w:szCs w:val="20"/>
      <w:lang w:val="es-ES_tradnl" w:eastAsia="es-ES"/>
    </w:rPr>
  </w:style>
  <w:style w:type="paragraph" w:customStyle="1" w:styleId="Textosinformato2">
    <w:name w:val="Texto sin formato2"/>
    <w:basedOn w:val="Normal"/>
    <w:uiPriority w:val="99"/>
    <w:rsid w:val="00A70E73"/>
    <w:rPr>
      <w:rFonts w:ascii="Courier New" w:hAnsi="Courier New" w:cs="Courier New"/>
      <w:sz w:val="20"/>
      <w:szCs w:val="20"/>
    </w:rPr>
  </w:style>
  <w:style w:type="paragraph" w:customStyle="1" w:styleId="CalendarInformation">
    <w:name w:val="Calendar Information"/>
    <w:basedOn w:val="Normal"/>
    <w:link w:val="CalendarInformationChar"/>
    <w:rsid w:val="00A70E73"/>
    <w:pPr>
      <w:framePr w:hSpace="187" w:wrap="auto" w:vAnchor="page" w:hAnchor="page" w:xAlign="center" w:y="1441"/>
      <w:tabs>
        <w:tab w:val="left" w:pos="576"/>
      </w:tabs>
      <w:suppressAutoHyphens w:val="0"/>
    </w:pPr>
    <w:rPr>
      <w:rFonts w:ascii="Century Gothic" w:hAnsi="Century Gothic"/>
      <w:szCs w:val="20"/>
    </w:rPr>
  </w:style>
  <w:style w:type="character" w:customStyle="1" w:styleId="CalendarInformationChar">
    <w:name w:val="Calendar Information Char"/>
    <w:link w:val="CalendarInformation"/>
    <w:locked/>
    <w:rsid w:val="00A70E73"/>
    <w:rPr>
      <w:rFonts w:ascii="Century Gothic" w:hAnsi="Century Gothic"/>
      <w:sz w:val="24"/>
      <w:lang w:bidi="ar-SA"/>
    </w:rPr>
  </w:style>
  <w:style w:type="character" w:customStyle="1" w:styleId="CarCar5">
    <w:name w:val="Car Car5"/>
    <w:uiPriority w:val="99"/>
    <w:rsid w:val="00A70E73"/>
    <w:rPr>
      <w:rFonts w:ascii="Arial" w:hAnsi="Arial" w:cs="Arial"/>
      <w:b/>
      <w:bCs/>
      <w:kern w:val="1"/>
      <w:sz w:val="28"/>
      <w:szCs w:val="28"/>
      <w:lang w:val="es-ES" w:eastAsia="ar-SA" w:bidi="ar-SA"/>
    </w:rPr>
  </w:style>
  <w:style w:type="character" w:customStyle="1" w:styleId="H2Car">
    <w:name w:val="H2 Car"/>
    <w:aliases w:val="Títulos de Hallazgo e Introducción Car Car"/>
    <w:rsid w:val="00A70E73"/>
    <w:rPr>
      <w:b/>
      <w:bCs/>
      <w:sz w:val="28"/>
      <w:szCs w:val="28"/>
      <w:u w:val="single"/>
      <w:lang w:val="es-ES" w:eastAsia="ar-SA" w:bidi="ar-SA"/>
    </w:rPr>
  </w:style>
  <w:style w:type="character" w:customStyle="1" w:styleId="CarCar8">
    <w:name w:val="Car Car8"/>
    <w:uiPriority w:val="99"/>
    <w:rsid w:val="00A70E73"/>
    <w:rPr>
      <w:rFonts w:ascii="Arial" w:hAnsi="Arial" w:cs="Arial"/>
      <w:b/>
      <w:bCs/>
      <w:sz w:val="26"/>
      <w:szCs w:val="26"/>
      <w:lang w:val="es-ES" w:eastAsia="ar-SA" w:bidi="ar-SA"/>
    </w:rPr>
  </w:style>
  <w:style w:type="character" w:customStyle="1" w:styleId="CarCar7">
    <w:name w:val="Car Car7"/>
    <w:uiPriority w:val="99"/>
    <w:rsid w:val="00A70E73"/>
    <w:rPr>
      <w:b/>
      <w:bCs/>
      <w:sz w:val="28"/>
      <w:szCs w:val="28"/>
      <w:lang w:val="es-ES" w:eastAsia="es-ES" w:bidi="ar-SA"/>
    </w:rPr>
  </w:style>
  <w:style w:type="character" w:customStyle="1" w:styleId="Ttulo7Car">
    <w:name w:val="Título 7 Car"/>
    <w:uiPriority w:val="99"/>
    <w:rsid w:val="00A70E73"/>
    <w:rPr>
      <w:sz w:val="24"/>
      <w:szCs w:val="24"/>
      <w:lang w:val="es-ES" w:eastAsia="es-ES" w:bidi="ar-SA"/>
    </w:rPr>
  </w:style>
  <w:style w:type="character" w:customStyle="1" w:styleId="EncabezadoCar">
    <w:name w:val="Encabezado Car"/>
    <w:aliases w:val="encabezado Car,h Car1"/>
    <w:uiPriority w:val="99"/>
    <w:rsid w:val="00A70E73"/>
    <w:rPr>
      <w:rFonts w:ascii="MS Sans Serif" w:hAnsi="MS Sans Serif"/>
      <w:sz w:val="24"/>
      <w:lang w:val="es-ES_tradnl" w:eastAsia="es-ES" w:bidi="ar-SA"/>
    </w:rPr>
  </w:style>
  <w:style w:type="paragraph" w:customStyle="1" w:styleId="Informal1">
    <w:name w:val="Informal1"/>
    <w:uiPriority w:val="99"/>
    <w:rsid w:val="00A70E73"/>
    <w:pPr>
      <w:widowControl w:val="0"/>
      <w:overflowPunct w:val="0"/>
      <w:autoSpaceDE w:val="0"/>
      <w:autoSpaceDN w:val="0"/>
      <w:adjustRightInd w:val="0"/>
      <w:spacing w:before="60" w:after="60"/>
      <w:textAlignment w:val="baseline"/>
    </w:pPr>
    <w:rPr>
      <w:rFonts w:ascii="Arial" w:hAnsi="Arial"/>
    </w:rPr>
  </w:style>
  <w:style w:type="paragraph" w:customStyle="1" w:styleId="xl24">
    <w:name w:val="xl24"/>
    <w:basedOn w:val="Normal"/>
    <w:uiPriority w:val="99"/>
    <w:rsid w:val="00A70E7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Book Antiqua" w:eastAsia="Arial Unicode MS" w:hAnsi="Book Antiqua" w:cs="Arial Unicode MS"/>
      <w:b/>
      <w:bCs/>
      <w:lang w:eastAsia="es-ES"/>
    </w:rPr>
  </w:style>
  <w:style w:type="paragraph" w:customStyle="1" w:styleId="WW-TableContents123456789101112130">
    <w:name w:val="WW-Table Contents12345678910111213"/>
    <w:basedOn w:val="Normal"/>
    <w:uiPriority w:val="99"/>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67891011121314">
    <w:name w:val="WW-Table Contents1234567891011121314"/>
    <w:basedOn w:val="Normal"/>
    <w:uiPriority w:val="99"/>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0">
    <w:name w:val="ww-tablecontents12345"/>
    <w:basedOn w:val="Normal"/>
    <w:uiPriority w:val="99"/>
    <w:rsid w:val="00A70E73"/>
    <w:pPr>
      <w:shd w:val="clear" w:color="auto" w:fill="FFFFFF"/>
      <w:suppressAutoHyphens w:val="0"/>
      <w:autoSpaceDE w:val="0"/>
    </w:pPr>
    <w:rPr>
      <w:rFonts w:ascii="Arial" w:hAnsi="Arial" w:cs="Arial"/>
      <w:u w:val="single"/>
      <w:lang w:eastAsia="es-ES"/>
    </w:rPr>
  </w:style>
  <w:style w:type="paragraph" w:customStyle="1" w:styleId="xl40">
    <w:name w:val="xl40"/>
    <w:basedOn w:val="Normal"/>
    <w:uiPriority w:val="99"/>
    <w:rsid w:val="00A70E7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lang w:eastAsia="es-ES"/>
    </w:rPr>
  </w:style>
  <w:style w:type="paragraph" w:customStyle="1" w:styleId="SUBPROGRAMA">
    <w:name w:val="SUBPROGRAMA"/>
    <w:basedOn w:val="Ttulo1"/>
    <w:next w:val="Normal"/>
    <w:uiPriority w:val="99"/>
    <w:rsid w:val="00A70E73"/>
    <w:pPr>
      <w:numPr>
        <w:numId w:val="1"/>
      </w:numPr>
      <w:suppressAutoHyphens w:val="0"/>
      <w:jc w:val="both"/>
    </w:pPr>
    <w:rPr>
      <w:rFonts w:ascii="Bookman Old Style" w:hAnsi="Bookman Old Style" w:cs="Times New Roman"/>
      <w:bCs w:val="0"/>
      <w:smallCaps/>
      <w:kern w:val="28"/>
      <w:sz w:val="28"/>
      <w:szCs w:val="20"/>
      <w:lang w:eastAsia="es-ES"/>
    </w:rPr>
  </w:style>
  <w:style w:type="paragraph" w:customStyle="1" w:styleId="informal10">
    <w:name w:val="informal1"/>
    <w:basedOn w:val="Normal"/>
    <w:uiPriority w:val="99"/>
    <w:rsid w:val="00A70E73"/>
    <w:pPr>
      <w:suppressAutoHyphens w:val="0"/>
      <w:spacing w:before="100" w:beforeAutospacing="1" w:after="100" w:afterAutospacing="1"/>
    </w:pPr>
    <w:rPr>
      <w:lang w:eastAsia="es-ES"/>
    </w:rPr>
  </w:style>
  <w:style w:type="paragraph" w:customStyle="1" w:styleId="autocorrecci3f">
    <w:name w:val="autocorrecci3f"/>
    <w:basedOn w:val="Normal"/>
    <w:uiPriority w:val="99"/>
    <w:rsid w:val="00A70E73"/>
    <w:pPr>
      <w:numPr>
        <w:numId w:val="4"/>
      </w:numPr>
      <w:shd w:val="clear" w:color="auto" w:fill="FFFFFF"/>
      <w:tabs>
        <w:tab w:val="clear" w:pos="720"/>
      </w:tabs>
      <w:suppressAutoHyphens w:val="0"/>
      <w:autoSpaceDE w:val="0"/>
      <w:ind w:left="0" w:firstLine="0"/>
    </w:pPr>
    <w:rPr>
      <w:rFonts w:ascii="Arial" w:hAnsi="Arial" w:cs="Arial"/>
      <w:sz w:val="20"/>
      <w:szCs w:val="20"/>
      <w:u w:val="single"/>
      <w:lang w:eastAsia="es-ES"/>
    </w:rPr>
  </w:style>
  <w:style w:type="paragraph" w:customStyle="1" w:styleId="heading5">
    <w:name w:val="heading5"/>
    <w:basedOn w:val="Normal"/>
    <w:uiPriority w:val="99"/>
    <w:rsid w:val="00A70E73"/>
    <w:pPr>
      <w:keepNext/>
      <w:numPr>
        <w:numId w:val="3"/>
      </w:numPr>
      <w:shd w:val="clear" w:color="auto" w:fill="FFFFFF"/>
      <w:suppressAutoHyphens w:val="0"/>
      <w:ind w:left="0" w:firstLine="0"/>
      <w:jc w:val="center"/>
    </w:pPr>
    <w:rPr>
      <w:b/>
      <w:bCs/>
      <w:i/>
      <w:iCs/>
      <w:sz w:val="26"/>
      <w:szCs w:val="26"/>
      <w:u w:val="single"/>
      <w:lang w:eastAsia="es-ES"/>
    </w:rPr>
  </w:style>
  <w:style w:type="paragraph" w:customStyle="1" w:styleId="ww-tablecontents12345678910111213">
    <w:name w:val="ww-tablecontents12345678910111213"/>
    <w:basedOn w:val="Normal"/>
    <w:uiPriority w:val="99"/>
    <w:rsid w:val="00A70E73"/>
    <w:pPr>
      <w:numPr>
        <w:numId w:val="8"/>
      </w:numPr>
      <w:shd w:val="clear" w:color="auto" w:fill="FFFFFF"/>
      <w:tabs>
        <w:tab w:val="clear" w:pos="720"/>
      </w:tabs>
      <w:suppressAutoHyphens w:val="0"/>
      <w:autoSpaceDE w:val="0"/>
      <w:ind w:left="0" w:firstLine="0"/>
    </w:pPr>
    <w:rPr>
      <w:rFonts w:ascii="Arial" w:hAnsi="Arial" w:cs="Arial"/>
      <w:u w:val="single"/>
    </w:rPr>
  </w:style>
  <w:style w:type="paragraph" w:customStyle="1" w:styleId="Listaconvietas1">
    <w:name w:val="Lista con viñetas1"/>
    <w:basedOn w:val="Normal"/>
    <w:rsid w:val="00A70E73"/>
    <w:pPr>
      <w:widowControl w:val="0"/>
      <w:tabs>
        <w:tab w:val="num" w:pos="720"/>
      </w:tabs>
      <w:ind w:left="720" w:hanging="360"/>
    </w:pPr>
    <w:rPr>
      <w:rFonts w:eastAsia="Arial Unicode MS"/>
      <w:lang w:val="es-CR"/>
    </w:rPr>
  </w:style>
  <w:style w:type="paragraph" w:customStyle="1" w:styleId="TableContents1">
    <w:name w:val="Table Contents1"/>
    <w:basedOn w:val="Normal"/>
    <w:rsid w:val="00A70E73"/>
    <w:pPr>
      <w:widowControl w:val="0"/>
      <w:suppressAutoHyphens w:val="0"/>
      <w:autoSpaceDE w:val="0"/>
      <w:autoSpaceDN w:val="0"/>
      <w:adjustRightInd w:val="0"/>
    </w:pPr>
    <w:rPr>
      <w:rFonts w:ascii="Arial" w:hAnsi="Arial"/>
      <w:u w:val="single"/>
      <w:shd w:val="clear" w:color="auto" w:fill="FFFFFF"/>
      <w:lang w:eastAsia="es-ES"/>
    </w:rPr>
  </w:style>
  <w:style w:type="paragraph" w:styleId="z-Principiodelformulario">
    <w:name w:val="HTML Top of Form"/>
    <w:basedOn w:val="Normal"/>
    <w:next w:val="Normal"/>
    <w:link w:val="z-PrincipiodelformularioCar"/>
    <w:hidden/>
    <w:unhideWhenUsed/>
    <w:rsid w:val="00A70E73"/>
    <w:pPr>
      <w:pBdr>
        <w:bottom w:val="single" w:sz="6" w:space="1" w:color="auto"/>
      </w:pBdr>
      <w:suppressAutoHyphens w:val="0"/>
      <w:jc w:val="center"/>
    </w:pPr>
    <w:rPr>
      <w:b/>
      <w:bCs/>
      <w:i/>
      <w:iCs/>
      <w:lang w:val="es-CR" w:eastAsia="es-ES"/>
    </w:rPr>
  </w:style>
  <w:style w:type="paragraph" w:customStyle="1" w:styleId="default0">
    <w:name w:val="default"/>
    <w:basedOn w:val="Normal"/>
    <w:uiPriority w:val="99"/>
    <w:rsid w:val="00A70E73"/>
    <w:pPr>
      <w:suppressAutoHyphens w:val="0"/>
      <w:spacing w:before="100" w:beforeAutospacing="1" w:after="100" w:afterAutospacing="1"/>
    </w:pPr>
    <w:rPr>
      <w:lang w:eastAsia="es-ES"/>
    </w:rPr>
  </w:style>
  <w:style w:type="paragraph" w:styleId="Asuntodelcomentario">
    <w:name w:val="annotation subject"/>
    <w:basedOn w:val="Normal"/>
    <w:link w:val="AsuntodelcomentarioCar1"/>
    <w:uiPriority w:val="99"/>
    <w:qFormat/>
    <w:rsid w:val="00A70E73"/>
    <w:pPr>
      <w:suppressAutoHyphens w:val="0"/>
    </w:pPr>
    <w:rPr>
      <w:b/>
      <w:bCs/>
      <w:sz w:val="20"/>
      <w:szCs w:val="20"/>
      <w:lang w:eastAsia="es-ES"/>
    </w:rPr>
  </w:style>
  <w:style w:type="paragraph" w:customStyle="1" w:styleId="car11">
    <w:name w:val="car11"/>
    <w:basedOn w:val="Normal"/>
    <w:uiPriority w:val="99"/>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subprograma0">
    <w:name w:val="subprograma"/>
    <w:basedOn w:val="Normal"/>
    <w:uiPriority w:val="99"/>
    <w:rsid w:val="00A70E73"/>
    <w:pPr>
      <w:keepNext/>
      <w:tabs>
        <w:tab w:val="num" w:pos="643"/>
      </w:tabs>
      <w:suppressAutoHyphens w:val="0"/>
      <w:spacing w:before="240" w:after="60"/>
      <w:ind w:left="360" w:hanging="360"/>
      <w:jc w:val="both"/>
    </w:pPr>
    <w:rPr>
      <w:rFonts w:ascii="Bookman Old Style" w:hAnsi="Bookman Old Style"/>
      <w:b/>
      <w:bCs/>
      <w:smallCaps/>
      <w:sz w:val="28"/>
      <w:szCs w:val="28"/>
      <w:lang w:eastAsia="es-ES"/>
    </w:rPr>
  </w:style>
  <w:style w:type="paragraph" w:customStyle="1" w:styleId="car1">
    <w:name w:val="car"/>
    <w:basedOn w:val="Normal"/>
    <w:uiPriority w:val="99"/>
    <w:rsid w:val="00A70E73"/>
    <w:pPr>
      <w:suppressAutoHyphens w:val="0"/>
      <w:spacing w:after="160" w:line="240" w:lineRule="atLeast"/>
    </w:pPr>
    <w:rPr>
      <w:rFonts w:ascii="Verdana" w:hAnsi="Verdana"/>
      <w:sz w:val="20"/>
      <w:szCs w:val="20"/>
      <w:lang w:eastAsia="es-ES"/>
    </w:rPr>
  </w:style>
  <w:style w:type="paragraph" w:customStyle="1" w:styleId="style10">
    <w:name w:val="style1"/>
    <w:basedOn w:val="Normal"/>
    <w:uiPriority w:val="99"/>
    <w:rsid w:val="00A70E73"/>
    <w:pPr>
      <w:suppressAutoHyphens w:val="0"/>
      <w:autoSpaceDE w:val="0"/>
      <w:autoSpaceDN w:val="0"/>
    </w:pPr>
    <w:rPr>
      <w:sz w:val="20"/>
      <w:szCs w:val="20"/>
      <w:lang w:eastAsia="es-ES"/>
    </w:rPr>
  </w:style>
  <w:style w:type="paragraph" w:customStyle="1" w:styleId="car110">
    <w:name w:val="car110"/>
    <w:basedOn w:val="Normal"/>
    <w:uiPriority w:val="99"/>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default00">
    <w:name w:val="default0"/>
    <w:basedOn w:val="Normal"/>
    <w:uiPriority w:val="99"/>
    <w:rsid w:val="00A70E73"/>
    <w:pPr>
      <w:suppressAutoHyphens w:val="0"/>
      <w:autoSpaceDE w:val="0"/>
      <w:autoSpaceDN w:val="0"/>
    </w:pPr>
    <w:rPr>
      <w:rFonts w:ascii="Book Antiqua" w:hAnsi="Book Antiqua"/>
      <w:color w:val="000000"/>
      <w:lang w:eastAsia="es-ES"/>
    </w:rPr>
  </w:style>
  <w:style w:type="paragraph" w:customStyle="1" w:styleId="charchar1">
    <w:name w:val="charchar"/>
    <w:basedOn w:val="Normal"/>
    <w:uiPriority w:val="99"/>
    <w:rsid w:val="00A70E73"/>
    <w:pPr>
      <w:suppressAutoHyphens w:val="0"/>
      <w:spacing w:after="160" w:line="240" w:lineRule="atLeast"/>
    </w:pPr>
    <w:rPr>
      <w:rFonts w:ascii="Verdana" w:hAnsi="Verdana"/>
      <w:sz w:val="20"/>
      <w:szCs w:val="20"/>
      <w:lang w:eastAsia="es-ES"/>
    </w:rPr>
  </w:style>
  <w:style w:type="paragraph" w:customStyle="1" w:styleId="ww-tablecontents12">
    <w:name w:val="ww-tablecontents12"/>
    <w:basedOn w:val="Normal"/>
    <w:uiPriority w:val="99"/>
    <w:rsid w:val="00A70E73"/>
    <w:pPr>
      <w:suppressAutoHyphens w:val="0"/>
      <w:autoSpaceDE w:val="0"/>
      <w:autoSpaceDN w:val="0"/>
    </w:pPr>
    <w:rPr>
      <w:rFonts w:ascii="Book Antiqua" w:hAnsi="Book Antiqua"/>
      <w:lang w:eastAsia="es-ES"/>
    </w:rPr>
  </w:style>
  <w:style w:type="paragraph" w:customStyle="1" w:styleId="car00">
    <w:name w:val="car0"/>
    <w:basedOn w:val="Normal"/>
    <w:uiPriority w:val="99"/>
    <w:rsid w:val="00A70E73"/>
    <w:pPr>
      <w:suppressAutoHyphens w:val="0"/>
      <w:spacing w:after="160" w:line="240" w:lineRule="atLeast"/>
    </w:pPr>
    <w:rPr>
      <w:rFonts w:ascii="Verdana" w:hAnsi="Verdana"/>
      <w:sz w:val="20"/>
      <w:szCs w:val="20"/>
      <w:lang w:eastAsia="es-ES"/>
    </w:rPr>
  </w:style>
  <w:style w:type="paragraph" w:customStyle="1" w:styleId="ww-tablecontents123456">
    <w:name w:val="ww-tablecontents123456"/>
    <w:basedOn w:val="Normal"/>
    <w:uiPriority w:val="99"/>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23456789">
    <w:name w:val="ww-tablecontents123456789"/>
    <w:basedOn w:val="Normal"/>
    <w:uiPriority w:val="99"/>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
    <w:name w:val="ww-tablecontents1"/>
    <w:basedOn w:val="Normal"/>
    <w:uiPriority w:val="99"/>
    <w:rsid w:val="00A70E73"/>
    <w:pPr>
      <w:shd w:val="clear" w:color="auto" w:fill="FFFFFF"/>
      <w:suppressAutoHyphens w:val="0"/>
      <w:autoSpaceDE w:val="0"/>
      <w:autoSpaceDN w:val="0"/>
    </w:pPr>
    <w:rPr>
      <w:rFonts w:ascii="Arial" w:hAnsi="Arial" w:cs="Arial"/>
      <w:u w:val="single"/>
      <w:lang w:eastAsia="es-ES"/>
    </w:rPr>
  </w:style>
  <w:style w:type="character" w:customStyle="1" w:styleId="h2car0">
    <w:name w:val="h2car"/>
    <w:rsid w:val="00A70E73"/>
    <w:rPr>
      <w:b/>
      <w:bCs/>
    </w:rPr>
  </w:style>
  <w:style w:type="character" w:customStyle="1" w:styleId="encabezadocarcar">
    <w:name w:val="encabezadocarcar"/>
    <w:rsid w:val="00A70E73"/>
    <w:rPr>
      <w:rFonts w:ascii="Courier New" w:hAnsi="Courier New" w:cs="Courier New" w:hint="default"/>
    </w:rPr>
  </w:style>
  <w:style w:type="character" w:customStyle="1" w:styleId="carcar">
    <w:name w:val="carcar"/>
    <w:rsid w:val="00A70E73"/>
    <w:rPr>
      <w:rFonts w:ascii="Arial" w:hAnsi="Arial" w:cs="Arial" w:hint="default"/>
    </w:rPr>
  </w:style>
  <w:style w:type="character" w:customStyle="1" w:styleId="encabezadocar0">
    <w:name w:val="encabezadocar"/>
    <w:rsid w:val="00A70E73"/>
    <w:rPr>
      <w:rFonts w:ascii="MS Sans Serif" w:hAnsi="MS Sans Serif" w:hint="default"/>
    </w:rPr>
  </w:style>
  <w:style w:type="character" w:customStyle="1" w:styleId="encabezadocarcar0">
    <w:name w:val="encabezadocarcar0"/>
    <w:rsid w:val="00A70E73"/>
    <w:rPr>
      <w:rFonts w:ascii="Courier New" w:hAnsi="Courier New" w:cs="Courier New" w:hint="default"/>
    </w:rPr>
  </w:style>
  <w:style w:type="paragraph" w:customStyle="1" w:styleId="style2">
    <w:name w:val="style2"/>
    <w:basedOn w:val="Normal"/>
    <w:uiPriority w:val="99"/>
    <w:rsid w:val="00A70E73"/>
    <w:pPr>
      <w:suppressAutoHyphens w:val="0"/>
      <w:autoSpaceDE w:val="0"/>
      <w:autoSpaceDN w:val="0"/>
    </w:pPr>
    <w:rPr>
      <w:sz w:val="20"/>
      <w:szCs w:val="20"/>
      <w:lang w:eastAsia="es-ES"/>
    </w:rPr>
  </w:style>
  <w:style w:type="paragraph" w:customStyle="1" w:styleId="style4">
    <w:name w:val="style4"/>
    <w:basedOn w:val="Normal"/>
    <w:uiPriority w:val="99"/>
    <w:rsid w:val="00A70E73"/>
    <w:pPr>
      <w:suppressAutoHyphens w:val="0"/>
      <w:autoSpaceDE w:val="0"/>
      <w:autoSpaceDN w:val="0"/>
      <w:spacing w:before="288"/>
      <w:ind w:left="72" w:right="72" w:firstLine="576"/>
      <w:jc w:val="both"/>
    </w:pPr>
    <w:rPr>
      <w:rFonts w:ascii="Arial" w:hAnsi="Arial" w:cs="Arial"/>
      <w:sz w:val="26"/>
      <w:szCs w:val="26"/>
      <w:lang w:eastAsia="es-ES"/>
    </w:rPr>
  </w:style>
  <w:style w:type="paragraph" w:customStyle="1" w:styleId="heading2">
    <w:name w:val="heading2"/>
    <w:basedOn w:val="Normal"/>
    <w:uiPriority w:val="99"/>
    <w:rsid w:val="00A70E73"/>
    <w:pPr>
      <w:keepNext/>
      <w:numPr>
        <w:ilvl w:val="1"/>
        <w:numId w:val="2"/>
      </w:numPr>
      <w:shd w:val="clear" w:color="auto" w:fill="FFFFFF"/>
      <w:suppressAutoHyphens w:val="0"/>
      <w:autoSpaceDE w:val="0"/>
      <w:spacing w:line="480" w:lineRule="auto"/>
      <w:jc w:val="both"/>
    </w:pPr>
    <w:rPr>
      <w:rFonts w:ascii="Arial" w:hAnsi="Arial" w:cs="Arial"/>
      <w:b/>
      <w:bCs/>
      <w:u w:val="single"/>
      <w:lang w:eastAsia="es-ES"/>
    </w:rPr>
  </w:style>
  <w:style w:type="paragraph" w:customStyle="1" w:styleId="charchar00">
    <w:name w:val="charchar0"/>
    <w:basedOn w:val="Normal"/>
    <w:uiPriority w:val="99"/>
    <w:rsid w:val="00A70E73"/>
    <w:pPr>
      <w:suppressAutoHyphens w:val="0"/>
      <w:spacing w:after="160" w:line="240" w:lineRule="atLeast"/>
    </w:pPr>
    <w:rPr>
      <w:rFonts w:ascii="Verdana" w:hAnsi="Verdana"/>
      <w:sz w:val="20"/>
      <w:szCs w:val="20"/>
      <w:lang w:eastAsia="es-ES"/>
    </w:rPr>
  </w:style>
  <w:style w:type="character" w:customStyle="1" w:styleId="carcar1">
    <w:name w:val="carcar1"/>
    <w:rsid w:val="00A70E73"/>
    <w:rPr>
      <w:rFonts w:ascii="Cambria" w:hAnsi="Cambria" w:hint="default"/>
      <w:b/>
      <w:bCs/>
      <w:color w:val="4F81BD"/>
    </w:rPr>
  </w:style>
  <w:style w:type="character" w:customStyle="1" w:styleId="characterstyle3">
    <w:name w:val="characterstyle3"/>
    <w:rsid w:val="00A70E73"/>
    <w:rPr>
      <w:rFonts w:ascii="Arial" w:hAnsi="Arial" w:cs="Arial" w:hint="default"/>
    </w:rPr>
  </w:style>
  <w:style w:type="character" w:styleId="Refdecomentario">
    <w:name w:val="annotation reference"/>
    <w:basedOn w:val="Fuentedeprrafopredeter"/>
    <w:uiPriority w:val="99"/>
    <w:qFormat/>
    <w:rsid w:val="00A70E73"/>
  </w:style>
  <w:style w:type="character" w:customStyle="1" w:styleId="TextosinformatoCar">
    <w:name w:val="Texto sin formato Car"/>
    <w:uiPriority w:val="99"/>
    <w:rsid w:val="00A70E73"/>
    <w:rPr>
      <w:rFonts w:ascii="Palatino Linotype" w:hAnsi="Palatino Linotype"/>
      <w:color w:val="002060"/>
      <w:sz w:val="24"/>
      <w:szCs w:val="24"/>
      <w:lang w:val="es-ES" w:eastAsia="es-ES" w:bidi="ar-SA"/>
    </w:rPr>
  </w:style>
  <w:style w:type="paragraph" w:customStyle="1" w:styleId="style19">
    <w:name w:val="style19"/>
    <w:basedOn w:val="Normal"/>
    <w:uiPriority w:val="99"/>
    <w:rsid w:val="00A70E73"/>
    <w:pPr>
      <w:suppressAutoHyphens w:val="0"/>
      <w:autoSpaceDE w:val="0"/>
      <w:autoSpaceDN w:val="0"/>
      <w:spacing w:before="540" w:line="360" w:lineRule="auto"/>
      <w:ind w:right="144"/>
      <w:jc w:val="both"/>
    </w:pPr>
    <w:rPr>
      <w:lang w:eastAsia="es-ES"/>
    </w:rPr>
  </w:style>
  <w:style w:type="paragraph" w:customStyle="1" w:styleId="style20">
    <w:name w:val="style20"/>
    <w:basedOn w:val="Normal"/>
    <w:uiPriority w:val="99"/>
    <w:rsid w:val="00A70E73"/>
    <w:pPr>
      <w:suppressAutoHyphens w:val="0"/>
      <w:autoSpaceDE w:val="0"/>
      <w:autoSpaceDN w:val="0"/>
      <w:spacing w:before="360" w:after="864" w:line="360" w:lineRule="auto"/>
      <w:ind w:right="144"/>
      <w:jc w:val="both"/>
    </w:pPr>
    <w:rPr>
      <w:lang w:eastAsia="es-ES"/>
    </w:rPr>
  </w:style>
  <w:style w:type="paragraph" w:customStyle="1" w:styleId="style8">
    <w:name w:val="style8"/>
    <w:basedOn w:val="Normal"/>
    <w:uiPriority w:val="99"/>
    <w:rsid w:val="00A70E73"/>
    <w:pPr>
      <w:suppressAutoHyphens w:val="0"/>
      <w:autoSpaceDE w:val="0"/>
      <w:autoSpaceDN w:val="0"/>
      <w:spacing w:before="504" w:after="1260" w:line="360" w:lineRule="auto"/>
      <w:ind w:left="1512"/>
      <w:jc w:val="both"/>
    </w:pPr>
    <w:rPr>
      <w:sz w:val="23"/>
      <w:szCs w:val="23"/>
      <w:lang w:eastAsia="es-ES"/>
    </w:rPr>
  </w:style>
  <w:style w:type="paragraph" w:customStyle="1" w:styleId="style13">
    <w:name w:val="style13"/>
    <w:basedOn w:val="Normal"/>
    <w:uiPriority w:val="99"/>
    <w:rsid w:val="00A70E73"/>
    <w:pPr>
      <w:suppressAutoHyphens w:val="0"/>
      <w:autoSpaceDE w:val="0"/>
      <w:autoSpaceDN w:val="0"/>
      <w:spacing w:line="360" w:lineRule="auto"/>
      <w:ind w:left="1584" w:right="1512"/>
      <w:jc w:val="both"/>
    </w:pPr>
    <w:rPr>
      <w:i/>
      <w:iCs/>
      <w:sz w:val="19"/>
      <w:szCs w:val="19"/>
      <w:lang w:eastAsia="es-ES"/>
    </w:rPr>
  </w:style>
  <w:style w:type="paragraph" w:customStyle="1" w:styleId="style100">
    <w:name w:val="style10"/>
    <w:basedOn w:val="Normal"/>
    <w:uiPriority w:val="99"/>
    <w:rsid w:val="00A70E73"/>
    <w:pPr>
      <w:suppressAutoHyphens w:val="0"/>
      <w:autoSpaceDE w:val="0"/>
      <w:autoSpaceDN w:val="0"/>
    </w:pPr>
    <w:rPr>
      <w:lang w:eastAsia="es-ES"/>
    </w:rPr>
  </w:style>
  <w:style w:type="paragraph" w:customStyle="1" w:styleId="charchar10">
    <w:name w:val="charchar1"/>
    <w:basedOn w:val="Normal"/>
    <w:uiPriority w:val="99"/>
    <w:rsid w:val="00A70E73"/>
    <w:pPr>
      <w:suppressAutoHyphens w:val="0"/>
      <w:spacing w:after="160" w:line="240" w:lineRule="atLeast"/>
    </w:pPr>
    <w:rPr>
      <w:rFonts w:ascii="Verdana" w:hAnsi="Verdana"/>
      <w:sz w:val="20"/>
      <w:szCs w:val="20"/>
      <w:lang w:eastAsia="es-ES"/>
    </w:rPr>
  </w:style>
  <w:style w:type="paragraph" w:customStyle="1" w:styleId="textopreformateado">
    <w:name w:val="textopreformateado"/>
    <w:basedOn w:val="Normal"/>
    <w:uiPriority w:val="99"/>
    <w:rsid w:val="00A70E73"/>
    <w:pPr>
      <w:suppressAutoHyphens w:val="0"/>
    </w:pPr>
    <w:rPr>
      <w:rFonts w:ascii="Courier New" w:hAnsi="Courier New" w:cs="Courier New"/>
      <w:sz w:val="20"/>
      <w:szCs w:val="20"/>
      <w:lang w:eastAsia="es-ES"/>
    </w:rPr>
  </w:style>
  <w:style w:type="paragraph" w:customStyle="1" w:styleId="style9">
    <w:name w:val="style9"/>
    <w:basedOn w:val="Normal"/>
    <w:uiPriority w:val="99"/>
    <w:rsid w:val="00A70E73"/>
    <w:pPr>
      <w:suppressAutoHyphens w:val="0"/>
      <w:autoSpaceDE w:val="0"/>
      <w:autoSpaceDN w:val="0"/>
      <w:spacing w:before="144" w:line="360" w:lineRule="auto"/>
      <w:ind w:left="72" w:right="72" w:firstLine="720"/>
      <w:jc w:val="both"/>
    </w:pPr>
    <w:rPr>
      <w:rFonts w:ascii="Arial" w:hAnsi="Arial" w:cs="Arial"/>
      <w:lang w:eastAsia="es-ES"/>
    </w:rPr>
  </w:style>
  <w:style w:type="paragraph" w:customStyle="1" w:styleId="style14">
    <w:name w:val="style14"/>
    <w:basedOn w:val="Normal"/>
    <w:uiPriority w:val="99"/>
    <w:rsid w:val="00A70E73"/>
    <w:pPr>
      <w:suppressAutoHyphens w:val="0"/>
      <w:autoSpaceDE w:val="0"/>
      <w:autoSpaceDN w:val="0"/>
      <w:spacing w:before="432" w:line="360" w:lineRule="auto"/>
      <w:ind w:firstLine="720"/>
      <w:jc w:val="both"/>
    </w:pPr>
    <w:rPr>
      <w:rFonts w:ascii="Arial" w:hAnsi="Arial" w:cs="Arial"/>
      <w:lang w:eastAsia="es-ES"/>
    </w:rPr>
  </w:style>
  <w:style w:type="paragraph" w:customStyle="1" w:styleId="style16">
    <w:name w:val="style16"/>
    <w:basedOn w:val="Normal"/>
    <w:uiPriority w:val="99"/>
    <w:rsid w:val="00A70E73"/>
    <w:pPr>
      <w:suppressAutoHyphens w:val="0"/>
      <w:autoSpaceDE w:val="0"/>
      <w:autoSpaceDN w:val="0"/>
      <w:spacing w:before="432" w:line="360" w:lineRule="auto"/>
      <w:jc w:val="both"/>
    </w:pPr>
    <w:rPr>
      <w:rFonts w:ascii="Verdana" w:hAnsi="Verdana"/>
      <w:i/>
      <w:iCs/>
      <w:sz w:val="23"/>
      <w:szCs w:val="23"/>
      <w:lang w:eastAsia="es-ES"/>
    </w:rPr>
  </w:style>
  <w:style w:type="paragraph" w:customStyle="1" w:styleId="style17">
    <w:name w:val="style17"/>
    <w:basedOn w:val="Normal"/>
    <w:uiPriority w:val="99"/>
    <w:rsid w:val="00A70E73"/>
    <w:pPr>
      <w:suppressAutoHyphens w:val="0"/>
      <w:autoSpaceDE w:val="0"/>
      <w:autoSpaceDN w:val="0"/>
      <w:spacing w:before="360" w:line="372" w:lineRule="atLeast"/>
      <w:ind w:firstLine="720"/>
      <w:jc w:val="both"/>
    </w:pPr>
    <w:rPr>
      <w:rFonts w:ascii="Tahoma" w:hAnsi="Tahoma" w:cs="Tahoma"/>
      <w:sz w:val="23"/>
      <w:szCs w:val="23"/>
      <w:lang w:eastAsia="es-ES"/>
    </w:rPr>
  </w:style>
  <w:style w:type="paragraph" w:customStyle="1" w:styleId="style18">
    <w:name w:val="style18"/>
    <w:basedOn w:val="Normal"/>
    <w:uiPriority w:val="99"/>
    <w:rsid w:val="00A70E73"/>
    <w:pPr>
      <w:suppressAutoHyphens w:val="0"/>
      <w:autoSpaceDE w:val="0"/>
      <w:autoSpaceDN w:val="0"/>
    </w:pPr>
    <w:rPr>
      <w:sz w:val="20"/>
      <w:szCs w:val="20"/>
      <w:lang w:eastAsia="es-ES"/>
    </w:rPr>
  </w:style>
  <w:style w:type="paragraph" w:customStyle="1" w:styleId="heading50">
    <w:name w:val="heading50"/>
    <w:basedOn w:val="Normal"/>
    <w:uiPriority w:val="99"/>
    <w:rsid w:val="00A70E73"/>
    <w:pPr>
      <w:keepNext/>
      <w:shd w:val="clear" w:color="auto" w:fill="FFFFFF"/>
      <w:suppressAutoHyphens w:val="0"/>
      <w:jc w:val="center"/>
    </w:pPr>
    <w:rPr>
      <w:b/>
      <w:bCs/>
      <w:i/>
      <w:iCs/>
      <w:sz w:val="26"/>
      <w:szCs w:val="26"/>
      <w:u w:val="single"/>
      <w:lang w:eastAsia="es-ES"/>
    </w:rPr>
  </w:style>
  <w:style w:type="paragraph" w:customStyle="1" w:styleId="tulo10">
    <w:name w:val="tulo1"/>
    <w:basedOn w:val="Normal"/>
    <w:uiPriority w:val="99"/>
    <w:rsid w:val="00A70E73"/>
    <w:pPr>
      <w:keepNext/>
      <w:shd w:val="clear" w:color="auto" w:fill="FFFFFF"/>
      <w:suppressAutoHyphens w:val="0"/>
      <w:autoSpaceDE w:val="0"/>
      <w:jc w:val="both"/>
    </w:pPr>
    <w:rPr>
      <w:rFonts w:ascii="Arial" w:hAnsi="Arial" w:cs="Arial"/>
      <w:b/>
      <w:bCs/>
      <w:sz w:val="22"/>
      <w:szCs w:val="22"/>
      <w:u w:val="single"/>
      <w:lang w:eastAsia="es-ES"/>
    </w:rPr>
  </w:style>
  <w:style w:type="paragraph" w:customStyle="1" w:styleId="style21">
    <w:name w:val="style21"/>
    <w:basedOn w:val="Normal"/>
    <w:uiPriority w:val="99"/>
    <w:rsid w:val="00A70E73"/>
    <w:pPr>
      <w:suppressAutoHyphens w:val="0"/>
      <w:autoSpaceDE w:val="0"/>
      <w:autoSpaceDN w:val="0"/>
      <w:spacing w:line="340" w:lineRule="auto"/>
      <w:ind w:right="72" w:firstLine="720"/>
      <w:jc w:val="both"/>
    </w:pPr>
    <w:rPr>
      <w:lang w:eastAsia="es-ES"/>
    </w:rPr>
  </w:style>
  <w:style w:type="paragraph" w:customStyle="1" w:styleId="ecxmsonormal">
    <w:name w:val="ecxmsonormal"/>
    <w:basedOn w:val="Normal"/>
    <w:uiPriority w:val="99"/>
    <w:rsid w:val="00A70E73"/>
    <w:pPr>
      <w:suppressAutoHyphens w:val="0"/>
      <w:spacing w:before="100" w:beforeAutospacing="1" w:after="100" w:afterAutospacing="1"/>
    </w:pPr>
    <w:rPr>
      <w:lang w:eastAsia="es-ES"/>
    </w:rPr>
  </w:style>
  <w:style w:type="paragraph" w:customStyle="1" w:styleId="p">
    <w:name w:val="p"/>
    <w:basedOn w:val="Normal"/>
    <w:uiPriority w:val="99"/>
    <w:rsid w:val="00A70E73"/>
    <w:pPr>
      <w:suppressAutoHyphens w:val="0"/>
      <w:spacing w:before="100" w:beforeAutospacing="1" w:after="100" w:afterAutospacing="1"/>
    </w:pPr>
    <w:rPr>
      <w:lang w:eastAsia="es-ES"/>
    </w:rPr>
  </w:style>
  <w:style w:type="paragraph" w:customStyle="1" w:styleId="charchar2">
    <w:name w:val="charchar2"/>
    <w:basedOn w:val="Normal"/>
    <w:uiPriority w:val="99"/>
    <w:rsid w:val="00A70E73"/>
    <w:pPr>
      <w:suppressAutoHyphens w:val="0"/>
      <w:spacing w:after="160" w:line="240" w:lineRule="atLeast"/>
    </w:pPr>
    <w:rPr>
      <w:rFonts w:ascii="Verdana" w:hAnsi="Verdana"/>
      <w:sz w:val="20"/>
      <w:szCs w:val="20"/>
      <w:lang w:eastAsia="es-ES"/>
    </w:rPr>
  </w:style>
  <w:style w:type="paragraph" w:customStyle="1" w:styleId="style6">
    <w:name w:val="style6"/>
    <w:basedOn w:val="Normal"/>
    <w:uiPriority w:val="99"/>
    <w:rsid w:val="00A70E73"/>
    <w:pPr>
      <w:suppressAutoHyphens w:val="0"/>
      <w:autoSpaceDE w:val="0"/>
      <w:autoSpaceDN w:val="0"/>
      <w:spacing w:before="180"/>
      <w:ind w:left="72"/>
    </w:pPr>
    <w:rPr>
      <w:sz w:val="27"/>
      <w:szCs w:val="27"/>
      <w:lang w:eastAsia="es-ES"/>
    </w:rPr>
  </w:style>
  <w:style w:type="paragraph" w:customStyle="1" w:styleId="style5">
    <w:name w:val="style5"/>
    <w:basedOn w:val="Normal"/>
    <w:uiPriority w:val="99"/>
    <w:rsid w:val="00A70E73"/>
    <w:pPr>
      <w:suppressAutoHyphens w:val="0"/>
      <w:autoSpaceDE w:val="0"/>
      <w:autoSpaceDN w:val="0"/>
      <w:spacing w:before="576" w:line="360" w:lineRule="auto"/>
      <w:ind w:firstLine="792"/>
      <w:jc w:val="both"/>
    </w:pPr>
    <w:rPr>
      <w:sz w:val="27"/>
      <w:szCs w:val="27"/>
      <w:lang w:eastAsia="es-ES"/>
    </w:rPr>
  </w:style>
  <w:style w:type="paragraph" w:customStyle="1" w:styleId="style30">
    <w:name w:val="style30"/>
    <w:basedOn w:val="Normal"/>
    <w:uiPriority w:val="99"/>
    <w:rsid w:val="00A70E73"/>
    <w:pPr>
      <w:suppressAutoHyphens w:val="0"/>
      <w:autoSpaceDE w:val="0"/>
      <w:autoSpaceDN w:val="0"/>
      <w:spacing w:before="144" w:line="432" w:lineRule="atLeast"/>
      <w:ind w:firstLine="792"/>
      <w:jc w:val="both"/>
    </w:pPr>
    <w:rPr>
      <w:sz w:val="27"/>
      <w:szCs w:val="27"/>
      <w:lang w:eastAsia="es-ES"/>
    </w:rPr>
  </w:style>
  <w:style w:type="paragraph" w:customStyle="1" w:styleId="prrafodelista00">
    <w:name w:val="prrafodelista0"/>
    <w:basedOn w:val="Normal"/>
    <w:uiPriority w:val="99"/>
    <w:rsid w:val="00A70E73"/>
    <w:pPr>
      <w:suppressAutoHyphens w:val="0"/>
      <w:ind w:left="708"/>
    </w:pPr>
    <w:rPr>
      <w:sz w:val="26"/>
      <w:szCs w:val="26"/>
      <w:lang w:eastAsia="es-ES"/>
    </w:rPr>
  </w:style>
  <w:style w:type="character" w:customStyle="1" w:styleId="characterstyle5">
    <w:name w:val="characterstyle5"/>
    <w:rsid w:val="00A70E73"/>
    <w:rPr>
      <w:i/>
      <w:iCs/>
    </w:rPr>
  </w:style>
  <w:style w:type="character" w:customStyle="1" w:styleId="encabezadocarcar10">
    <w:name w:val="encabezadocarcar1"/>
    <w:rsid w:val="00A70E73"/>
    <w:rPr>
      <w:rFonts w:ascii="Arial" w:hAnsi="Arial" w:cs="Arial" w:hint="default"/>
      <w:u w:val="single"/>
      <w:shd w:val="clear" w:color="auto" w:fill="FFFFFF"/>
    </w:rPr>
  </w:style>
  <w:style w:type="character" w:customStyle="1" w:styleId="characterstyle8">
    <w:name w:val="characterstyle8"/>
    <w:rsid w:val="00A70E73"/>
    <w:rPr>
      <w:rFonts w:ascii="Tahoma" w:hAnsi="Tahoma" w:cs="Tahoma" w:hint="default"/>
    </w:rPr>
  </w:style>
  <w:style w:type="character" w:customStyle="1" w:styleId="carcar3">
    <w:name w:val="carcar3"/>
    <w:rsid w:val="00A70E73"/>
    <w:rPr>
      <w:rFonts w:ascii="Arial" w:hAnsi="Arial" w:cs="Arial" w:hint="default"/>
    </w:rPr>
  </w:style>
  <w:style w:type="character" w:customStyle="1" w:styleId="a">
    <w:name w:val="a"/>
    <w:rsid w:val="00A70E73"/>
    <w:rPr>
      <w:rFonts w:ascii="Times New Roman" w:hAnsi="Times New Roman" w:cs="Times New Roman" w:hint="default"/>
    </w:rPr>
  </w:style>
  <w:style w:type="character" w:customStyle="1" w:styleId="d">
    <w:name w:val="d"/>
    <w:rsid w:val="00A70E73"/>
    <w:rPr>
      <w:rFonts w:ascii="Times New Roman" w:hAnsi="Times New Roman" w:cs="Times New Roman" w:hint="default"/>
    </w:rPr>
  </w:style>
  <w:style w:type="character" w:customStyle="1" w:styleId="b">
    <w:name w:val="b"/>
    <w:rsid w:val="00A70E73"/>
    <w:rPr>
      <w:rFonts w:ascii="Times New Roman" w:hAnsi="Times New Roman" w:cs="Times New Roman" w:hint="default"/>
    </w:rPr>
  </w:style>
  <w:style w:type="character" w:customStyle="1" w:styleId="g">
    <w:name w:val="g"/>
    <w:rsid w:val="00A70E73"/>
    <w:rPr>
      <w:rFonts w:ascii="Times New Roman" w:hAnsi="Times New Roman" w:cs="Times New Roman" w:hint="default"/>
    </w:rPr>
  </w:style>
  <w:style w:type="paragraph" w:customStyle="1" w:styleId="Style50">
    <w:name w:val="Style 5"/>
    <w:basedOn w:val="Normal"/>
    <w:uiPriority w:val="99"/>
    <w:rsid w:val="00A70E73"/>
    <w:pPr>
      <w:widowControl w:val="0"/>
      <w:suppressAutoHyphens w:val="0"/>
      <w:autoSpaceDE w:val="0"/>
      <w:autoSpaceDN w:val="0"/>
      <w:adjustRightInd w:val="0"/>
    </w:pPr>
    <w:rPr>
      <w:rFonts w:ascii="Verdana" w:hAnsi="Verdana" w:cs="Verdana"/>
      <w:i/>
      <w:iCs/>
      <w:sz w:val="22"/>
      <w:szCs w:val="22"/>
      <w:lang w:val="en-US" w:eastAsia="es-ES"/>
    </w:rPr>
  </w:style>
  <w:style w:type="character" w:customStyle="1" w:styleId="CharacterStyle30">
    <w:name w:val="Character Style 3"/>
    <w:rsid w:val="00A70E73"/>
    <w:rPr>
      <w:rFonts w:ascii="Verdana" w:hAnsi="Verdana"/>
      <w:i/>
      <w:sz w:val="22"/>
    </w:rPr>
  </w:style>
  <w:style w:type="character" w:customStyle="1" w:styleId="TextoindependienteCar">
    <w:name w:val="Texto independiente Car"/>
    <w:uiPriority w:val="99"/>
    <w:qFormat/>
    <w:locked/>
    <w:rsid w:val="00A70E73"/>
    <w:rPr>
      <w:rFonts w:ascii="Book Antiqua" w:hAnsi="Book Antiqua"/>
      <w:sz w:val="24"/>
      <w:lang w:val="es-ES_tradnl" w:eastAsia="es-ES" w:bidi="ar-SA"/>
    </w:rPr>
  </w:style>
  <w:style w:type="character" w:customStyle="1" w:styleId="textocorrido1">
    <w:name w:val="textocorrido1"/>
    <w:rsid w:val="00A70E73"/>
    <w:rPr>
      <w:rFonts w:ascii="Verdana" w:hAnsi="Verdana" w:cs="Times New Roman"/>
      <w:color w:val="000000"/>
      <w:sz w:val="17"/>
      <w:szCs w:val="17"/>
    </w:rPr>
  </w:style>
  <w:style w:type="paragraph" w:styleId="z-Finaldelformulario">
    <w:name w:val="HTML Bottom of Form"/>
    <w:basedOn w:val="Normal"/>
    <w:next w:val="Normal"/>
    <w:link w:val="z-FinaldelformularioCar"/>
    <w:hidden/>
    <w:unhideWhenUsed/>
    <w:rsid w:val="00A70E73"/>
    <w:pPr>
      <w:pBdr>
        <w:top w:val="single" w:sz="6" w:space="1" w:color="auto"/>
      </w:pBdr>
      <w:suppressAutoHyphens w:val="0"/>
      <w:jc w:val="center"/>
    </w:pPr>
    <w:rPr>
      <w:sz w:val="20"/>
      <w:szCs w:val="20"/>
      <w:lang w:eastAsia="es-ES"/>
    </w:rPr>
  </w:style>
  <w:style w:type="paragraph" w:customStyle="1" w:styleId="Normal3">
    <w:name w:val="Normal3"/>
    <w:uiPriority w:val="99"/>
    <w:rsid w:val="00A70E73"/>
    <w:pPr>
      <w:spacing w:line="276" w:lineRule="auto"/>
    </w:pPr>
    <w:rPr>
      <w:rFonts w:ascii="Arial" w:hAnsi="Arial" w:cs="Arial"/>
      <w:color w:val="000000"/>
      <w:sz w:val="22"/>
      <w:szCs w:val="22"/>
    </w:rPr>
  </w:style>
  <w:style w:type="table" w:styleId="Tablaconcuadrcula">
    <w:name w:val="Table Grid"/>
    <w:basedOn w:val="Tablanormal"/>
    <w:uiPriority w:val="39"/>
    <w:rsid w:val="00643DD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hernandez">
    <w:name w:val="hhernandez"/>
    <w:rsid w:val="00643DD9"/>
    <w:rPr>
      <w:rFonts w:ascii="Arial" w:hAnsi="Arial" w:cs="Arial"/>
      <w:color w:val="000080"/>
      <w:sz w:val="20"/>
      <w:szCs w:val="20"/>
    </w:rPr>
  </w:style>
  <w:style w:type="paragraph" w:customStyle="1" w:styleId="Ttulo53">
    <w:name w:val="Título 53"/>
    <w:next w:val="Normal"/>
    <w:uiPriority w:val="99"/>
    <w:rsid w:val="006B21D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character" w:customStyle="1" w:styleId="NormalWebCar">
    <w:name w:val="Normal (Web) Car"/>
    <w:link w:val="NormalWeb"/>
    <w:uiPriority w:val="99"/>
    <w:qFormat/>
    <w:locked/>
    <w:rsid w:val="00063144"/>
    <w:rPr>
      <w:sz w:val="24"/>
      <w:szCs w:val="24"/>
      <w:lang w:val="es-ES" w:eastAsia="ar-SA"/>
    </w:rPr>
  </w:style>
  <w:style w:type="paragraph" w:customStyle="1" w:styleId="Ttulo52">
    <w:name w:val="Título 52"/>
    <w:next w:val="Normal"/>
    <w:rsid w:val="00910D0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table" w:customStyle="1" w:styleId="Tablaconcuadrcula1">
    <w:name w:val="Tabla con cuadrícula1"/>
    <w:basedOn w:val="Tablanormal"/>
    <w:next w:val="Tablaconcuadrcula"/>
    <w:uiPriority w:val="39"/>
    <w:rsid w:val="007A440D"/>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tecedente">
    <w:name w:val="Antecedente"/>
    <w:basedOn w:val="Normal"/>
    <w:link w:val="AntecedenteCar"/>
    <w:qFormat/>
    <w:rsid w:val="00A4497D"/>
    <w:pPr>
      <w:spacing w:before="100" w:beforeAutospacing="1" w:after="100" w:afterAutospacing="1" w:line="480" w:lineRule="auto"/>
      <w:ind w:firstLine="708"/>
      <w:jc w:val="both"/>
    </w:pPr>
    <w:rPr>
      <w:bCs/>
      <w:sz w:val="28"/>
      <w:szCs w:val="28"/>
      <w:lang w:eastAsia="es-CR"/>
    </w:rPr>
  </w:style>
  <w:style w:type="character" w:customStyle="1" w:styleId="AntecedenteCar">
    <w:name w:val="Antecedente Car"/>
    <w:link w:val="Antecedente"/>
    <w:rsid w:val="00A4497D"/>
    <w:rPr>
      <w:bCs/>
      <w:sz w:val="28"/>
      <w:szCs w:val="28"/>
      <w:lang w:eastAsia="es-CR"/>
    </w:rPr>
  </w:style>
  <w:style w:type="paragraph" w:customStyle="1" w:styleId="paragraph">
    <w:name w:val="paragraph"/>
    <w:basedOn w:val="Normal"/>
    <w:qFormat/>
    <w:rsid w:val="00067FC3"/>
    <w:pPr>
      <w:suppressAutoHyphens w:val="0"/>
      <w:spacing w:before="100" w:beforeAutospacing="1" w:after="100" w:afterAutospacing="1"/>
      <w:jc w:val="both"/>
    </w:pPr>
    <w:rPr>
      <w:lang w:val="es-CR" w:eastAsia="es-CR"/>
    </w:rPr>
  </w:style>
  <w:style w:type="character" w:customStyle="1" w:styleId="normaltextrun">
    <w:name w:val="normaltextrun"/>
    <w:qFormat/>
    <w:rsid w:val="00067FC3"/>
  </w:style>
  <w:style w:type="character" w:customStyle="1" w:styleId="NormalWebCar1">
    <w:name w:val="Normal (Web) Car1"/>
    <w:uiPriority w:val="99"/>
    <w:qFormat/>
    <w:locked/>
    <w:rsid w:val="00B03615"/>
    <w:rPr>
      <w:rFonts w:ascii="Times New Roman" w:eastAsia="Times New Roman" w:hAnsi="Times New Roman" w:cs="Times New Roman"/>
      <w:sz w:val="24"/>
      <w:szCs w:val="24"/>
      <w:lang w:val="es-ES" w:eastAsia="ar-SA"/>
    </w:rPr>
  </w:style>
  <w:style w:type="character" w:customStyle="1" w:styleId="eop">
    <w:name w:val="eop"/>
    <w:basedOn w:val="Fuentedeprrafopredeter"/>
    <w:rsid w:val="007747BD"/>
  </w:style>
  <w:style w:type="character" w:customStyle="1" w:styleId="app-page-detaildocumentanyCharacter">
    <w:name w:val="app-page-detail_document_any Character"/>
    <w:basedOn w:val="Fuentedeprrafopredeter"/>
    <w:rsid w:val="007747BD"/>
    <w:rPr>
      <w:rFonts w:ascii="Arial" w:hAnsi="Arial" w:cs="Arial" w:hint="default"/>
      <w:color w:val="000000"/>
    </w:rPr>
  </w:style>
  <w:style w:type="character" w:customStyle="1" w:styleId="Ttulo4Car">
    <w:name w:val="Título 4 Car"/>
    <w:aliases w:val="h4 Car,2. Titulo I-II-III ect. Car"/>
    <w:basedOn w:val="Fuentedeprrafopredeter"/>
    <w:link w:val="Ttulo4"/>
    <w:rsid w:val="00350E68"/>
    <w:rPr>
      <w:b/>
      <w:bCs/>
      <w:sz w:val="28"/>
      <w:szCs w:val="28"/>
      <w:lang w:val="es-ES_tradnl" w:eastAsia="ar-SA"/>
    </w:rPr>
  </w:style>
  <w:style w:type="character" w:customStyle="1" w:styleId="Ttulo5Car">
    <w:name w:val="Título 5 Car"/>
    <w:aliases w:val="4.Cuadros Car"/>
    <w:basedOn w:val="Fuentedeprrafopredeter"/>
    <w:link w:val="Ttulo5"/>
    <w:rsid w:val="00350E68"/>
    <w:rPr>
      <w:b/>
      <w:bCs/>
      <w:iCs/>
      <w:sz w:val="44"/>
      <w:szCs w:val="26"/>
      <w:u w:val="single"/>
      <w:lang w:val="es-ES_tradnl" w:eastAsia="ar-SA"/>
    </w:rPr>
  </w:style>
  <w:style w:type="character" w:customStyle="1" w:styleId="Ttulo6Car">
    <w:name w:val="Título 6 Car"/>
    <w:aliases w:val="5.Fuente Car"/>
    <w:basedOn w:val="Fuentedeprrafopredeter"/>
    <w:link w:val="Ttulo6"/>
    <w:rsid w:val="00350E68"/>
    <w:rPr>
      <w:b/>
      <w:bCs/>
      <w:sz w:val="22"/>
      <w:szCs w:val="22"/>
      <w:lang w:eastAsia="ar-SA"/>
    </w:rPr>
  </w:style>
  <w:style w:type="character" w:customStyle="1" w:styleId="Ttulo9Car">
    <w:name w:val="Título 9 Car"/>
    <w:basedOn w:val="Fuentedeprrafopredeter"/>
    <w:link w:val="Ttulo9"/>
    <w:uiPriority w:val="99"/>
    <w:rsid w:val="00350E68"/>
    <w:rPr>
      <w:rFonts w:ascii="Arial" w:hAnsi="Arial" w:cs="Arial"/>
      <w:sz w:val="22"/>
      <w:szCs w:val="22"/>
      <w:lang w:eastAsia="ar-SA"/>
    </w:rPr>
  </w:style>
  <w:style w:type="character" w:customStyle="1" w:styleId="SubttuloCar">
    <w:name w:val="Subtítulo Car"/>
    <w:basedOn w:val="Fuentedeprrafopredeter"/>
    <w:link w:val="Subttulo"/>
    <w:uiPriority w:val="11"/>
    <w:rsid w:val="00350E68"/>
    <w:rPr>
      <w:rFonts w:ascii="Arial" w:hAnsi="Arial" w:cs="Arial"/>
      <w:b/>
      <w:bCs/>
      <w:sz w:val="28"/>
      <w:szCs w:val="28"/>
      <w:u w:val="single"/>
      <w:lang w:eastAsia="ar-SA"/>
    </w:rPr>
  </w:style>
  <w:style w:type="character" w:customStyle="1" w:styleId="Sangra2detindependienteCar">
    <w:name w:val="Sangría 2 de t. independiente Car"/>
    <w:basedOn w:val="Fuentedeprrafopredeter"/>
    <w:link w:val="Sangra2detindependiente"/>
    <w:uiPriority w:val="99"/>
    <w:rsid w:val="00350E68"/>
    <w:rPr>
      <w:lang w:val="es-ES_tradnl" w:eastAsia="ar-SA"/>
    </w:rPr>
  </w:style>
  <w:style w:type="character" w:customStyle="1" w:styleId="TextodegloboCar">
    <w:name w:val="Texto de globo Car"/>
    <w:basedOn w:val="Fuentedeprrafopredeter"/>
    <w:link w:val="Textodeglobo"/>
    <w:uiPriority w:val="99"/>
    <w:rsid w:val="00350E68"/>
    <w:rPr>
      <w:rFonts w:ascii="Tahoma" w:hAnsi="Tahoma" w:cs="Tahoma"/>
      <w:sz w:val="16"/>
      <w:szCs w:val="16"/>
      <w:lang w:eastAsia="ar-SA"/>
    </w:rPr>
  </w:style>
  <w:style w:type="paragraph" w:customStyle="1" w:styleId="CarCarCarCar">
    <w:name w:val="Car Car Car Car"/>
    <w:basedOn w:val="Normal"/>
    <w:semiHidden/>
    <w:rsid w:val="00350E68"/>
    <w:pPr>
      <w:suppressAutoHyphens w:val="0"/>
      <w:spacing w:after="160" w:line="240" w:lineRule="exact"/>
    </w:pPr>
    <w:rPr>
      <w:rFonts w:ascii="Verdana" w:hAnsi="Verdana" w:cs="Verdana"/>
      <w:sz w:val="20"/>
      <w:szCs w:val="20"/>
      <w:lang w:val="en-AU" w:eastAsia="en-US"/>
    </w:rPr>
  </w:style>
  <w:style w:type="paragraph" w:customStyle="1" w:styleId="CarCarCarCarCarCar">
    <w:name w:val="Car Car Car Car Car Car"/>
    <w:basedOn w:val="Normal"/>
    <w:semiHidden/>
    <w:rsid w:val="00350E68"/>
    <w:pPr>
      <w:suppressAutoHyphens w:val="0"/>
      <w:spacing w:after="160" w:line="240" w:lineRule="exact"/>
    </w:pPr>
    <w:rPr>
      <w:rFonts w:ascii="Verdana" w:hAnsi="Verdana" w:cs="Verdana"/>
      <w:sz w:val="20"/>
      <w:szCs w:val="20"/>
      <w:lang w:val="en-AU" w:eastAsia="en-US"/>
    </w:rPr>
  </w:style>
  <w:style w:type="paragraph" w:styleId="TDC2">
    <w:name w:val="toc 2"/>
    <w:basedOn w:val="Normal"/>
    <w:next w:val="Normal"/>
    <w:autoRedefine/>
    <w:uiPriority w:val="39"/>
    <w:rsid w:val="00350E68"/>
    <w:pPr>
      <w:tabs>
        <w:tab w:val="right" w:leader="dot" w:pos="9396"/>
      </w:tabs>
      <w:spacing w:line="480" w:lineRule="auto"/>
      <w:jc w:val="both"/>
    </w:pPr>
    <w:rPr>
      <w:b/>
      <w:noProof/>
      <w:color w:val="000099"/>
      <w:sz w:val="28"/>
      <w:szCs w:val="28"/>
      <w:u w:val="single"/>
      <w:lang w:val="es-ES_tradnl"/>
    </w:rPr>
  </w:style>
  <w:style w:type="paragraph" w:styleId="TDC3">
    <w:name w:val="toc 3"/>
    <w:basedOn w:val="Normal"/>
    <w:next w:val="Normal"/>
    <w:autoRedefine/>
    <w:uiPriority w:val="39"/>
    <w:rsid w:val="00350E68"/>
    <w:pPr>
      <w:widowControl w:val="0"/>
      <w:tabs>
        <w:tab w:val="right" w:leader="dot" w:pos="9964"/>
      </w:tabs>
      <w:suppressAutoHyphens w:val="0"/>
      <w:spacing w:before="120" w:after="240"/>
      <w:jc w:val="both"/>
    </w:pPr>
    <w:rPr>
      <w:sz w:val="28"/>
      <w:szCs w:val="20"/>
      <w:lang w:val="es-ES_tradnl"/>
    </w:rPr>
  </w:style>
  <w:style w:type="paragraph" w:styleId="TDC5">
    <w:name w:val="toc 5"/>
    <w:basedOn w:val="Normal"/>
    <w:next w:val="Normal"/>
    <w:autoRedefine/>
    <w:uiPriority w:val="39"/>
    <w:rsid w:val="00350E68"/>
    <w:pPr>
      <w:tabs>
        <w:tab w:val="right" w:leader="dot" w:pos="8828"/>
      </w:tabs>
      <w:spacing w:before="360" w:after="240"/>
      <w:jc w:val="center"/>
    </w:pPr>
    <w:rPr>
      <w:rFonts w:eastAsia="StarSymbol"/>
      <w:b/>
      <w:noProof/>
      <w:color w:val="000080"/>
      <w:sz w:val="40"/>
      <w:szCs w:val="20"/>
      <w:u w:val="single"/>
      <w:lang w:val="es-ES_tradnl"/>
    </w:rPr>
  </w:style>
  <w:style w:type="character" w:customStyle="1" w:styleId="CarCar0">
    <w:name w:val="Car Car"/>
    <w:locked/>
    <w:rsid w:val="00350E68"/>
    <w:rPr>
      <w:lang w:val="es-ES" w:eastAsia="es-ES" w:bidi="ar-SA"/>
    </w:rPr>
  </w:style>
  <w:style w:type="paragraph" w:styleId="TDC4">
    <w:name w:val="toc 4"/>
    <w:basedOn w:val="Normal"/>
    <w:next w:val="Normal"/>
    <w:autoRedefine/>
    <w:uiPriority w:val="39"/>
    <w:rsid w:val="00350E68"/>
    <w:pPr>
      <w:spacing w:before="360" w:after="240"/>
      <w:jc w:val="center"/>
    </w:pPr>
    <w:rPr>
      <w:b/>
      <w:color w:val="000080"/>
      <w:sz w:val="36"/>
      <w:szCs w:val="22"/>
      <w:u w:val="single"/>
      <w:lang w:val="es-ES_tradnl"/>
    </w:rPr>
  </w:style>
  <w:style w:type="paragraph" w:styleId="TDC6">
    <w:name w:val="toc 6"/>
    <w:basedOn w:val="Normal"/>
    <w:next w:val="Normal"/>
    <w:autoRedefine/>
    <w:uiPriority w:val="39"/>
    <w:rsid w:val="00350E68"/>
    <w:rPr>
      <w:sz w:val="22"/>
      <w:szCs w:val="22"/>
      <w:lang w:val="es-ES_tradnl"/>
    </w:rPr>
  </w:style>
  <w:style w:type="paragraph" w:styleId="TDC7">
    <w:name w:val="toc 7"/>
    <w:basedOn w:val="Normal"/>
    <w:next w:val="Normal"/>
    <w:autoRedefine/>
    <w:uiPriority w:val="39"/>
    <w:rsid w:val="00350E68"/>
    <w:rPr>
      <w:sz w:val="22"/>
      <w:szCs w:val="22"/>
      <w:lang w:val="es-ES_tradnl"/>
    </w:rPr>
  </w:style>
  <w:style w:type="paragraph" w:styleId="TDC8">
    <w:name w:val="toc 8"/>
    <w:basedOn w:val="Normal"/>
    <w:next w:val="Normal"/>
    <w:autoRedefine/>
    <w:uiPriority w:val="39"/>
    <w:rsid w:val="00350E68"/>
    <w:rPr>
      <w:sz w:val="22"/>
      <w:szCs w:val="22"/>
      <w:lang w:val="es-ES_tradnl"/>
    </w:rPr>
  </w:style>
  <w:style w:type="paragraph" w:styleId="TDC9">
    <w:name w:val="toc 9"/>
    <w:basedOn w:val="Normal"/>
    <w:next w:val="Normal"/>
    <w:autoRedefine/>
    <w:uiPriority w:val="39"/>
    <w:rsid w:val="00350E68"/>
    <w:rPr>
      <w:sz w:val="22"/>
      <w:szCs w:val="22"/>
      <w:lang w:val="es-ES_tradnl"/>
    </w:rPr>
  </w:style>
  <w:style w:type="character" w:customStyle="1" w:styleId="PiedepginaCar">
    <w:name w:val="Pie de página Car"/>
    <w:basedOn w:val="Fuentedeprrafopredeter"/>
    <w:link w:val="Piedepgina"/>
    <w:uiPriority w:val="99"/>
    <w:rsid w:val="00350E68"/>
    <w:rPr>
      <w:rFonts w:ascii="Arial" w:hAnsi="Arial" w:cs="Arial"/>
      <w:sz w:val="24"/>
      <w:szCs w:val="24"/>
      <w:u w:val="single"/>
      <w:lang w:eastAsia="ar-SA"/>
    </w:rPr>
  </w:style>
  <w:style w:type="character" w:customStyle="1" w:styleId="HTMLconformatoprevioCar">
    <w:name w:val="HTML con formato previo Car"/>
    <w:basedOn w:val="Fuentedeprrafopredeter"/>
    <w:link w:val="HTMLconformatoprevio"/>
    <w:rsid w:val="00350E68"/>
    <w:rPr>
      <w:rFonts w:ascii="Courier New" w:hAnsi="Courier New" w:cs="Courier New"/>
      <w:color w:val="000000"/>
    </w:rPr>
  </w:style>
  <w:style w:type="character" w:customStyle="1" w:styleId="Textoindependiente2Car">
    <w:name w:val="Texto independiente 2 Car"/>
    <w:basedOn w:val="Fuentedeprrafopredeter"/>
    <w:link w:val="Textoindependiente2"/>
    <w:rsid w:val="00350E68"/>
    <w:rPr>
      <w:lang w:eastAsia="ar-SA"/>
    </w:rPr>
  </w:style>
  <w:style w:type="character" w:customStyle="1" w:styleId="wjimenez">
    <w:name w:val="wjimenez"/>
    <w:rsid w:val="00350E68"/>
    <w:rPr>
      <w:rFonts w:ascii="Arial" w:hAnsi="Arial" w:cs="Arial"/>
      <w:color w:val="auto"/>
      <w:sz w:val="20"/>
      <w:szCs w:val="20"/>
    </w:rPr>
  </w:style>
  <w:style w:type="character" w:customStyle="1" w:styleId="mherreras">
    <w:name w:val="mherreras"/>
    <w:rsid w:val="00350E68"/>
    <w:rPr>
      <w:rFonts w:ascii="Arial" w:hAnsi="Arial" w:cs="Arial"/>
      <w:color w:val="000080"/>
      <w:sz w:val="20"/>
      <w:szCs w:val="20"/>
    </w:rPr>
  </w:style>
  <w:style w:type="paragraph" w:customStyle="1" w:styleId="3">
    <w:name w:val="3"/>
    <w:basedOn w:val="Normal"/>
    <w:semiHidden/>
    <w:rsid w:val="00350E68"/>
    <w:pPr>
      <w:suppressAutoHyphens w:val="0"/>
      <w:spacing w:after="160" w:line="240" w:lineRule="exact"/>
    </w:pPr>
    <w:rPr>
      <w:rFonts w:ascii="Verdana" w:hAnsi="Verdana"/>
      <w:sz w:val="20"/>
      <w:szCs w:val="21"/>
      <w:lang w:val="en-AU" w:eastAsia="en-US"/>
    </w:rPr>
  </w:style>
  <w:style w:type="paragraph" w:customStyle="1" w:styleId="1">
    <w:name w:val="1"/>
    <w:basedOn w:val="Normal"/>
    <w:semiHidden/>
    <w:rsid w:val="00350E68"/>
    <w:pPr>
      <w:suppressAutoHyphens w:val="0"/>
      <w:spacing w:after="160" w:line="240" w:lineRule="exact"/>
    </w:pPr>
    <w:rPr>
      <w:rFonts w:ascii="Verdana" w:hAnsi="Verdana"/>
      <w:sz w:val="20"/>
      <w:szCs w:val="21"/>
      <w:lang w:val="en-AU" w:eastAsia="en-US"/>
    </w:rPr>
  </w:style>
  <w:style w:type="character" w:customStyle="1" w:styleId="Sangra3detindependienteCar">
    <w:name w:val="Sangría 3 de t. independiente Car"/>
    <w:basedOn w:val="Fuentedeprrafopredeter"/>
    <w:link w:val="Sangra3detindependiente"/>
    <w:uiPriority w:val="99"/>
    <w:rsid w:val="00350E68"/>
    <w:rPr>
      <w:sz w:val="16"/>
      <w:szCs w:val="16"/>
      <w:lang w:val="es-CR"/>
    </w:rPr>
  </w:style>
  <w:style w:type="character" w:customStyle="1" w:styleId="TtuloCar">
    <w:name w:val="Título Car"/>
    <w:basedOn w:val="Fuentedeprrafopredeter"/>
    <w:link w:val="Ttulo"/>
    <w:uiPriority w:val="10"/>
    <w:rsid w:val="00350E68"/>
    <w:rPr>
      <w:rFonts w:ascii="Arial" w:hAnsi="Arial" w:cs="Arial"/>
      <w:b/>
      <w:bCs/>
      <w:sz w:val="28"/>
      <w:szCs w:val="28"/>
    </w:rPr>
  </w:style>
  <w:style w:type="character" w:customStyle="1" w:styleId="CarCar4">
    <w:name w:val="Car Car4"/>
    <w:rsid w:val="00350E68"/>
    <w:rPr>
      <w:rFonts w:ascii="Calibri" w:eastAsia="Times New Roman" w:hAnsi="Calibri" w:cs="Times New Roman"/>
      <w:b/>
      <w:bCs/>
      <w:sz w:val="28"/>
      <w:szCs w:val="28"/>
      <w:lang w:val="es-ES_tradnl" w:eastAsia="ar-SA"/>
    </w:rPr>
  </w:style>
  <w:style w:type="character" w:customStyle="1" w:styleId="EstiloCorreo17">
    <w:name w:val="EstiloCorreo17"/>
    <w:rsid w:val="00350E68"/>
    <w:rPr>
      <w:rFonts w:ascii="Arial" w:hAnsi="Arial" w:cs="Arial"/>
      <w:color w:val="auto"/>
      <w:sz w:val="20"/>
      <w:szCs w:val="20"/>
    </w:rPr>
  </w:style>
  <w:style w:type="character" w:customStyle="1" w:styleId="EstiloCorreo171">
    <w:name w:val="EstiloCorreo171"/>
    <w:rsid w:val="00350E68"/>
    <w:rPr>
      <w:rFonts w:ascii="Arial" w:hAnsi="Arial" w:cs="Arial"/>
      <w:color w:val="auto"/>
      <w:sz w:val="20"/>
      <w:szCs w:val="20"/>
    </w:rPr>
  </w:style>
  <w:style w:type="table" w:styleId="Tablaprofesional">
    <w:name w:val="Table Professional"/>
    <w:basedOn w:val="Tablanormal"/>
    <w:rsid w:val="00350E68"/>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
    <w:name w:val="2"/>
    <w:basedOn w:val="Normal"/>
    <w:semiHidden/>
    <w:rsid w:val="00350E68"/>
    <w:pPr>
      <w:suppressAutoHyphens w:val="0"/>
      <w:spacing w:after="160" w:line="240" w:lineRule="exact"/>
    </w:pPr>
    <w:rPr>
      <w:rFonts w:ascii="Verdana" w:hAnsi="Verdana"/>
      <w:sz w:val="20"/>
      <w:szCs w:val="21"/>
      <w:lang w:val="en-AU" w:eastAsia="en-US"/>
    </w:rPr>
  </w:style>
  <w:style w:type="paragraph" w:customStyle="1" w:styleId="Epgrafe0">
    <w:name w:val="Epígrafe"/>
    <w:basedOn w:val="Normal"/>
    <w:next w:val="Normal"/>
    <w:qFormat/>
    <w:rsid w:val="00350E68"/>
    <w:pPr>
      <w:widowControl w:val="0"/>
      <w:suppressAutoHyphens w:val="0"/>
      <w:autoSpaceDE w:val="0"/>
      <w:autoSpaceDN w:val="0"/>
      <w:adjustRightInd w:val="0"/>
    </w:pPr>
    <w:rPr>
      <w:rFonts w:ascii="Arial" w:hAnsi="Arial" w:cs="Arial"/>
      <w:b/>
      <w:bCs/>
      <w:color w:val="000000"/>
      <w:sz w:val="16"/>
      <w:szCs w:val="16"/>
      <w:lang w:eastAsia="es-ES"/>
    </w:rPr>
  </w:style>
  <w:style w:type="paragraph" w:styleId="ndice1">
    <w:name w:val="index 1"/>
    <w:aliases w:val="0"/>
    <w:basedOn w:val="Normal"/>
    <w:next w:val="Normal"/>
    <w:autoRedefine/>
    <w:rsid w:val="00350E68"/>
    <w:pPr>
      <w:ind w:left="200" w:hanging="200"/>
    </w:pPr>
    <w:rPr>
      <w:b/>
      <w:color w:val="000080"/>
      <w:sz w:val="28"/>
      <w:szCs w:val="20"/>
      <w:u w:val="single"/>
      <w:lang w:val="es-ES_tradnl"/>
    </w:rPr>
  </w:style>
  <w:style w:type="character" w:customStyle="1" w:styleId="TextoindependienteprimerasangraCar">
    <w:name w:val="Texto independiente primera sangría Car"/>
    <w:basedOn w:val="TextoindependienteCar"/>
    <w:link w:val="Textoindependienteprimerasangra"/>
    <w:rsid w:val="00350E68"/>
    <w:rPr>
      <w:rFonts w:ascii="Book Antiqua" w:hAnsi="Book Antiqua"/>
      <w:sz w:val="24"/>
      <w:lang w:val="es-ES_tradnl" w:eastAsia="ar-SA" w:bidi="ar-SA"/>
    </w:rPr>
  </w:style>
  <w:style w:type="character" w:customStyle="1" w:styleId="Textoindependienteprimerasangra2Car">
    <w:name w:val="Texto independiente primera sangría 2 Car"/>
    <w:basedOn w:val="SangradetextonormalCar"/>
    <w:link w:val="Textoindependienteprimerasangra2"/>
    <w:uiPriority w:val="99"/>
    <w:rsid w:val="00350E68"/>
    <w:rPr>
      <w:lang w:val="es-ES_tradnl" w:eastAsia="ar-SA" w:bidi="ar-SA"/>
    </w:rPr>
  </w:style>
  <w:style w:type="paragraph" w:styleId="Textonotaalfinal">
    <w:name w:val="endnote text"/>
    <w:basedOn w:val="Normal"/>
    <w:link w:val="TextonotaalfinalCar"/>
    <w:uiPriority w:val="99"/>
    <w:semiHidden/>
    <w:unhideWhenUsed/>
    <w:qFormat/>
    <w:rsid w:val="00350E68"/>
    <w:pPr>
      <w:suppressAutoHyphens w:val="0"/>
      <w:spacing w:after="200" w:line="276" w:lineRule="auto"/>
    </w:pPr>
    <w:rPr>
      <w:rFonts w:ascii="Calibri" w:eastAsia="Calibri" w:hAnsi="Calibri"/>
      <w:sz w:val="20"/>
      <w:szCs w:val="20"/>
      <w:lang w:val="en-US" w:eastAsia="en-US"/>
    </w:rPr>
  </w:style>
  <w:style w:type="character" w:customStyle="1" w:styleId="TextonotaalfinalCar">
    <w:name w:val="Texto nota al final Car"/>
    <w:basedOn w:val="Fuentedeprrafopredeter"/>
    <w:link w:val="Textonotaalfinal"/>
    <w:uiPriority w:val="99"/>
    <w:semiHidden/>
    <w:rsid w:val="00350E68"/>
    <w:rPr>
      <w:rFonts w:ascii="Calibri" w:eastAsia="Calibri" w:hAnsi="Calibri"/>
      <w:lang w:val="en-US" w:eastAsia="en-US"/>
    </w:rPr>
  </w:style>
  <w:style w:type="character" w:styleId="Refdenotaalfinal">
    <w:name w:val="endnote reference"/>
    <w:semiHidden/>
    <w:unhideWhenUsed/>
    <w:rsid w:val="00350E68"/>
    <w:rPr>
      <w:vertAlign w:val="superscript"/>
    </w:rPr>
  </w:style>
  <w:style w:type="character" w:customStyle="1" w:styleId="FechaCar">
    <w:name w:val="Fecha Car"/>
    <w:basedOn w:val="Fuentedeprrafopredeter"/>
    <w:link w:val="Fecha"/>
    <w:uiPriority w:val="99"/>
    <w:rsid w:val="00350E68"/>
    <w:rPr>
      <w:rFonts w:ascii="Courier New" w:hAnsi="Courier New"/>
      <w:sz w:val="24"/>
      <w:lang w:val="es-ES_tradnl"/>
    </w:rPr>
  </w:style>
  <w:style w:type="table" w:customStyle="1" w:styleId="TablaWeb1">
    <w:name w:val="Tabla Web 1"/>
    <w:basedOn w:val="Tablanormal"/>
    <w:rsid w:val="00350E68"/>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estilocorreo170">
    <w:name w:val="estilocorreo17"/>
    <w:rsid w:val="00350E68"/>
    <w:rPr>
      <w:rFonts w:ascii="Palatino Linotype" w:hAnsi="Palatino Linotype" w:cs="Arial" w:hint="default"/>
      <w:b/>
      <w:bCs w:val="0"/>
      <w:color w:val="auto"/>
      <w:sz w:val="26"/>
      <w:szCs w:val="26"/>
    </w:rPr>
  </w:style>
  <w:style w:type="character" w:customStyle="1" w:styleId="a0">
    <w:name w:val="."/>
    <w:rsid w:val="00350E68"/>
    <w:rPr>
      <w:color w:val="000000"/>
    </w:rPr>
  </w:style>
  <w:style w:type="paragraph" w:customStyle="1" w:styleId="TtulodeTDC">
    <w:name w:val="Título de TDC"/>
    <w:basedOn w:val="Ttulo1"/>
    <w:next w:val="Normal"/>
    <w:qFormat/>
    <w:rsid w:val="00350E68"/>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pacing w:val="15"/>
      <w:kern w:val="0"/>
      <w:sz w:val="28"/>
      <w:szCs w:val="22"/>
      <w:u w:val="none"/>
      <w:lang w:eastAsia="en-US" w:bidi="en-US"/>
      <w14:shadow w14:blurRad="50800" w14:dist="38100" w14:dir="2700000" w14:sx="100000" w14:sy="100000" w14:kx="0" w14:ky="0" w14:algn="tl">
        <w14:srgbClr w14:val="000000">
          <w14:alpha w14:val="60000"/>
        </w14:srgbClr>
      </w14:shadow>
    </w:rPr>
  </w:style>
  <w:style w:type="character" w:customStyle="1" w:styleId="estilocorreo21">
    <w:name w:val="estilocorreo21"/>
    <w:rsid w:val="00350E68"/>
    <w:rPr>
      <w:rFonts w:ascii="Arial" w:hAnsi="Arial" w:cs="Arial" w:hint="default"/>
      <w:color w:val="000080"/>
    </w:rPr>
  </w:style>
  <w:style w:type="character" w:customStyle="1" w:styleId="yvalverdech">
    <w:name w:val="yvalverdech"/>
    <w:rsid w:val="00350E68"/>
    <w:rPr>
      <w:rFonts w:ascii="Arial" w:hAnsi="Arial" w:cs="Arial"/>
      <w:color w:val="auto"/>
      <w:sz w:val="20"/>
      <w:szCs w:val="20"/>
    </w:rPr>
  </w:style>
  <w:style w:type="character" w:customStyle="1" w:styleId="estilocorreo22">
    <w:name w:val="estilocorreo22"/>
    <w:rsid w:val="00350E68"/>
    <w:rPr>
      <w:rFonts w:ascii="Arial" w:hAnsi="Arial" w:cs="Arial" w:hint="default"/>
      <w:color w:val="000080"/>
    </w:rPr>
  </w:style>
  <w:style w:type="paragraph" w:customStyle="1" w:styleId="Style11">
    <w:name w:val="Style1"/>
    <w:basedOn w:val="Prrafodelista10"/>
    <w:rsid w:val="00350E68"/>
    <w:pPr>
      <w:widowControl/>
      <w:suppressAutoHyphens/>
      <w:autoSpaceDE/>
      <w:autoSpaceDN/>
      <w:adjustRightInd/>
      <w:spacing w:line="276" w:lineRule="auto"/>
      <w:ind w:left="561"/>
      <w:jc w:val="both"/>
    </w:pPr>
    <w:rPr>
      <w:rFonts w:ascii="Calibri" w:hAnsi="Calibri" w:cs="Times New Roman"/>
      <w:kern w:val="1"/>
      <w:sz w:val="24"/>
      <w:szCs w:val="24"/>
      <w:shd w:val="clear" w:color="auto" w:fill="auto"/>
      <w:lang w:val="es-CR" w:eastAsia="ar-SA"/>
    </w:rPr>
  </w:style>
  <w:style w:type="character" w:customStyle="1" w:styleId="CarCar13">
    <w:name w:val="Car Car13"/>
    <w:locked/>
    <w:rsid w:val="00350E68"/>
    <w:rPr>
      <w:sz w:val="28"/>
      <w:szCs w:val="28"/>
      <w:lang w:val="es-ES" w:eastAsia="ar-SA" w:bidi="ar-SA"/>
    </w:rPr>
  </w:style>
  <w:style w:type="paragraph" w:customStyle="1" w:styleId="CarCarCarCarCarCarCarCar">
    <w:name w:val="Car Car Car Car Car Car Car Car"/>
    <w:basedOn w:val="Normal"/>
    <w:semiHidden/>
    <w:rsid w:val="00350E68"/>
    <w:pPr>
      <w:suppressAutoHyphens w:val="0"/>
      <w:spacing w:after="160" w:line="240" w:lineRule="exact"/>
    </w:pPr>
    <w:rPr>
      <w:rFonts w:ascii="Verdana" w:hAnsi="Verdana" w:cs="Verdana"/>
      <w:sz w:val="20"/>
      <w:szCs w:val="20"/>
      <w:lang w:val="en-AU" w:eastAsia="en-US"/>
    </w:rPr>
  </w:style>
  <w:style w:type="character" w:customStyle="1" w:styleId="TtuloPrincipalCarCar">
    <w:name w:val="Título Principal Car Car"/>
    <w:rsid w:val="00350E68"/>
    <w:rPr>
      <w:rFonts w:ascii="Arial" w:hAnsi="Arial" w:cs="Arial"/>
      <w:b/>
      <w:bCs/>
      <w:kern w:val="1"/>
      <w:sz w:val="28"/>
      <w:szCs w:val="28"/>
      <w:lang w:val="es-ES" w:eastAsia="ar-SA" w:bidi="ar-SA"/>
    </w:rPr>
  </w:style>
  <w:style w:type="character" w:customStyle="1" w:styleId="CarCar20">
    <w:name w:val="Car Car20"/>
    <w:rsid w:val="00350E68"/>
    <w:rPr>
      <w:b/>
      <w:bCs/>
      <w:sz w:val="28"/>
      <w:szCs w:val="28"/>
      <w:u w:val="single"/>
      <w:lang w:val="es-ES" w:eastAsia="ar-SA" w:bidi="ar-SA"/>
    </w:rPr>
  </w:style>
  <w:style w:type="character" w:customStyle="1" w:styleId="SubttulosdeHallazgoCarCar">
    <w:name w:val="Subtítulos de Hallazgo Car Car"/>
    <w:rsid w:val="00350E68"/>
    <w:rPr>
      <w:rFonts w:ascii="Arial" w:hAnsi="Arial" w:cs="Arial"/>
      <w:b/>
      <w:bCs/>
      <w:sz w:val="26"/>
      <w:szCs w:val="26"/>
      <w:lang w:val="es-ES" w:eastAsia="ar-SA" w:bidi="ar-SA"/>
    </w:rPr>
  </w:style>
  <w:style w:type="character" w:customStyle="1" w:styleId="CarCar15">
    <w:name w:val="Car Car15"/>
    <w:rsid w:val="00350E68"/>
    <w:rPr>
      <w:i/>
      <w:iCs/>
      <w:sz w:val="24"/>
      <w:szCs w:val="24"/>
      <w:lang w:val="es-ES" w:eastAsia="ar-SA" w:bidi="ar-SA"/>
    </w:rPr>
  </w:style>
  <w:style w:type="character" w:customStyle="1" w:styleId="CarCar9">
    <w:name w:val="Car Car9"/>
    <w:locked/>
    <w:rsid w:val="00350E68"/>
    <w:rPr>
      <w:lang w:val="es-ES" w:eastAsia="es-ES" w:bidi="ar-SA"/>
    </w:rPr>
  </w:style>
  <w:style w:type="paragraph" w:customStyle="1" w:styleId="BodyTextIndent21">
    <w:name w:val="Body Text Indent 21"/>
    <w:rsid w:val="00350E68"/>
    <w:pPr>
      <w:widowControl w:val="0"/>
      <w:suppressAutoHyphens/>
      <w:autoSpaceDE w:val="0"/>
      <w:spacing w:line="480" w:lineRule="auto"/>
      <w:ind w:firstLine="708"/>
      <w:jc w:val="both"/>
    </w:pPr>
    <w:rPr>
      <w:rFonts w:ascii="Arial" w:eastAsia="Arial" w:hAnsi="Arial" w:cs="Arial"/>
      <w:sz w:val="24"/>
      <w:szCs w:val="24"/>
      <w:u w:val="single"/>
      <w:lang w:bidi="es-ES"/>
    </w:rPr>
  </w:style>
  <w:style w:type="character" w:customStyle="1" w:styleId="grame">
    <w:name w:val="grame"/>
    <w:basedOn w:val="Fuentedeprrafopredeter"/>
    <w:rsid w:val="00350E68"/>
  </w:style>
  <w:style w:type="character" w:customStyle="1" w:styleId="h4CarCar">
    <w:name w:val="h4 Car Car"/>
    <w:rsid w:val="00350E68"/>
    <w:rPr>
      <w:rFonts w:ascii="Book Antiqua" w:hAnsi="Book Antiqua" w:cs="Book Antiqua"/>
      <w:b/>
      <w:bCs/>
      <w:sz w:val="24"/>
      <w:szCs w:val="24"/>
      <w:u w:color="000000"/>
      <w:lang w:val="es-ES" w:eastAsia="es-ES" w:bidi="ar-SA"/>
    </w:rPr>
  </w:style>
  <w:style w:type="character" w:customStyle="1" w:styleId="CarCar18">
    <w:name w:val="Car Car18"/>
    <w:rsid w:val="00350E68"/>
    <w:rPr>
      <w:rFonts w:ascii="Arial" w:hAnsi="Arial" w:cs="Arial"/>
      <w:sz w:val="24"/>
      <w:szCs w:val="24"/>
      <w:lang w:val="es-ES" w:eastAsia="es-ES" w:bidi="ar-SA"/>
    </w:rPr>
  </w:style>
  <w:style w:type="character" w:customStyle="1" w:styleId="CarCar10">
    <w:name w:val="Car Car10"/>
    <w:rsid w:val="00350E68"/>
    <w:rPr>
      <w:rFonts w:ascii="Arial" w:hAnsi="Arial" w:cs="Arial"/>
      <w:lang w:val="es-ES" w:eastAsia="es-ES" w:bidi="ar-SA"/>
    </w:rPr>
  </w:style>
  <w:style w:type="paragraph" w:styleId="Mapadeldocumento">
    <w:name w:val="Document Map"/>
    <w:basedOn w:val="Normal"/>
    <w:link w:val="MapadeldocumentoCar"/>
    <w:rsid w:val="00350E68"/>
    <w:pPr>
      <w:widowControl w:val="0"/>
      <w:shd w:val="clear" w:color="auto" w:fill="000080"/>
      <w:suppressAutoHyphens w:val="0"/>
      <w:autoSpaceDE w:val="0"/>
      <w:autoSpaceDN w:val="0"/>
      <w:adjustRightInd w:val="0"/>
    </w:pPr>
    <w:rPr>
      <w:rFonts w:ascii="Tahoma" w:hAnsi="Tahoma" w:cs="Tahoma"/>
      <w:color w:val="000000"/>
      <w:sz w:val="20"/>
      <w:szCs w:val="20"/>
      <w:u w:color="000000"/>
      <w:lang w:eastAsia="es-ES"/>
    </w:rPr>
  </w:style>
  <w:style w:type="character" w:customStyle="1" w:styleId="MapadeldocumentoCar">
    <w:name w:val="Mapa del documento Car"/>
    <w:basedOn w:val="Fuentedeprrafopredeter"/>
    <w:link w:val="Mapadeldocumento"/>
    <w:uiPriority w:val="99"/>
    <w:rsid w:val="00350E68"/>
    <w:rPr>
      <w:rFonts w:ascii="Tahoma" w:hAnsi="Tahoma" w:cs="Tahoma"/>
      <w:color w:val="000000"/>
      <w:u w:color="000000"/>
      <w:shd w:val="clear" w:color="auto" w:fill="000080"/>
    </w:rPr>
  </w:style>
  <w:style w:type="character" w:customStyle="1" w:styleId="estilo51">
    <w:name w:val="estilo51"/>
    <w:rsid w:val="00350E68"/>
    <w:rPr>
      <w:b/>
      <w:bCs/>
    </w:rPr>
  </w:style>
  <w:style w:type="character" w:customStyle="1" w:styleId="estilo41">
    <w:name w:val="estilo41"/>
    <w:basedOn w:val="Fuentedeprrafopredeter"/>
    <w:rsid w:val="00350E68"/>
  </w:style>
  <w:style w:type="paragraph" w:styleId="Saludo">
    <w:name w:val="Salutation"/>
    <w:basedOn w:val="Normal"/>
    <w:next w:val="Normal"/>
    <w:link w:val="SaludoCar"/>
    <w:rsid w:val="00350E68"/>
    <w:pPr>
      <w:suppressAutoHyphens w:val="0"/>
    </w:pPr>
    <w:rPr>
      <w:rFonts w:ascii="Calibri" w:hAnsi="Calibri"/>
      <w:sz w:val="20"/>
      <w:szCs w:val="20"/>
      <w:lang w:val="es-CR" w:eastAsia="en-US"/>
    </w:rPr>
  </w:style>
  <w:style w:type="character" w:customStyle="1" w:styleId="SaludoCar">
    <w:name w:val="Saludo Car"/>
    <w:basedOn w:val="Fuentedeprrafopredeter"/>
    <w:link w:val="Saludo"/>
    <w:uiPriority w:val="99"/>
    <w:rsid w:val="00350E68"/>
    <w:rPr>
      <w:rFonts w:ascii="Calibri" w:hAnsi="Calibri"/>
      <w:lang w:val="es-CR" w:eastAsia="en-US"/>
    </w:rPr>
  </w:style>
  <w:style w:type="character" w:customStyle="1" w:styleId="z-FinaldelformularioCar">
    <w:name w:val="z-Final del formulario Car"/>
    <w:basedOn w:val="Fuentedeprrafopredeter"/>
    <w:link w:val="z-Finaldelformulario"/>
    <w:uiPriority w:val="99"/>
    <w:rsid w:val="00350E68"/>
  </w:style>
  <w:style w:type="character" w:customStyle="1" w:styleId="z-PrincipiodelformularioCar">
    <w:name w:val="z-Principio del formulario Car"/>
    <w:basedOn w:val="Fuentedeprrafopredeter"/>
    <w:link w:val="z-Principiodelformulario"/>
    <w:uiPriority w:val="99"/>
    <w:rsid w:val="00350E68"/>
    <w:rPr>
      <w:b/>
      <w:bCs/>
      <w:i/>
      <w:iCs/>
      <w:sz w:val="24"/>
      <w:szCs w:val="24"/>
      <w:lang w:val="es-CR"/>
    </w:rPr>
  </w:style>
  <w:style w:type="paragraph" w:customStyle="1" w:styleId="ListaconvietasTabla">
    <w:name w:val="Lista con viñetas Tabla"/>
    <w:basedOn w:val="Listaconvietas"/>
    <w:rsid w:val="00350E68"/>
    <w:pPr>
      <w:keepLines/>
      <w:numPr>
        <w:numId w:val="9"/>
      </w:numPr>
      <w:tabs>
        <w:tab w:val="num" w:pos="720"/>
      </w:tabs>
      <w:spacing w:before="60" w:after="60"/>
      <w:jc w:val="both"/>
    </w:pPr>
    <w:rPr>
      <w:rFonts w:ascii="Tahoma" w:eastAsia="MS Mincho" w:hAnsi="Tahoma" w:cs="Tahoma"/>
      <w:sz w:val="20"/>
      <w:szCs w:val="20"/>
      <w:lang w:val="es-CL"/>
    </w:rPr>
  </w:style>
  <w:style w:type="character" w:customStyle="1" w:styleId="SaludoCar1">
    <w:name w:val="Saludo Car1"/>
    <w:rsid w:val="00350E68"/>
    <w:rPr>
      <w:sz w:val="24"/>
      <w:szCs w:val="24"/>
      <w:lang w:val="es-ES" w:eastAsia="es-ES"/>
    </w:rPr>
  </w:style>
  <w:style w:type="paragraph" w:customStyle="1" w:styleId="BodyText21">
    <w:name w:val="Body Text 21"/>
    <w:basedOn w:val="Normal"/>
    <w:rsid w:val="00350E68"/>
    <w:pPr>
      <w:suppressAutoHyphens w:val="0"/>
      <w:ind w:right="334" w:hanging="283"/>
      <w:jc w:val="both"/>
    </w:pPr>
    <w:rPr>
      <w:rFonts w:ascii="Arial" w:hAnsi="Arial"/>
      <w:szCs w:val="20"/>
      <w:lang w:val="es-CR" w:eastAsia="es-ES"/>
    </w:rPr>
  </w:style>
  <w:style w:type="paragraph" w:customStyle="1" w:styleId="BlockText1">
    <w:name w:val="Block Text1"/>
    <w:basedOn w:val="Normal"/>
    <w:rsid w:val="00350E68"/>
    <w:pPr>
      <w:suppressAutoHyphens w:val="0"/>
      <w:ind w:left="283" w:right="334" w:hanging="283"/>
      <w:jc w:val="both"/>
    </w:pPr>
    <w:rPr>
      <w:rFonts w:ascii="Arial" w:hAnsi="Arial"/>
      <w:szCs w:val="20"/>
      <w:lang w:val="es-CR" w:eastAsia="es-ES"/>
    </w:rPr>
  </w:style>
  <w:style w:type="paragraph" w:customStyle="1" w:styleId="BodyText31">
    <w:name w:val="Body Text 31"/>
    <w:basedOn w:val="Normal"/>
    <w:rsid w:val="00350E68"/>
    <w:pPr>
      <w:suppressAutoHyphens w:val="0"/>
      <w:ind w:right="334"/>
      <w:jc w:val="both"/>
    </w:pPr>
    <w:rPr>
      <w:rFonts w:ascii="Arial" w:hAnsi="Arial"/>
      <w:b/>
      <w:szCs w:val="20"/>
      <w:lang w:val="es-CR" w:eastAsia="es-ES"/>
    </w:rPr>
  </w:style>
  <w:style w:type="paragraph" w:styleId="Cierre">
    <w:name w:val="Closing"/>
    <w:basedOn w:val="Normal"/>
    <w:link w:val="CierreCar"/>
    <w:rsid w:val="00350E68"/>
    <w:pPr>
      <w:suppressAutoHyphens w:val="0"/>
      <w:ind w:left="4252"/>
    </w:pPr>
    <w:rPr>
      <w:rFonts w:ascii="Century Schoolbook" w:hAnsi="Century Schoolbook"/>
      <w:i/>
      <w:szCs w:val="20"/>
      <w:lang w:val="es-CR" w:eastAsia="es-ES"/>
    </w:rPr>
  </w:style>
  <w:style w:type="character" w:customStyle="1" w:styleId="CierreCar">
    <w:name w:val="Cierre Car"/>
    <w:basedOn w:val="Fuentedeprrafopredeter"/>
    <w:link w:val="Cierre"/>
    <w:uiPriority w:val="99"/>
    <w:rsid w:val="00350E68"/>
    <w:rPr>
      <w:rFonts w:ascii="Century Schoolbook" w:hAnsi="Century Schoolbook"/>
      <w:i/>
      <w:sz w:val="24"/>
      <w:lang w:val="es-CR"/>
    </w:rPr>
  </w:style>
  <w:style w:type="paragraph" w:styleId="Firma">
    <w:name w:val="Signature"/>
    <w:basedOn w:val="Normal"/>
    <w:link w:val="FirmaCar"/>
    <w:rsid w:val="00350E68"/>
    <w:pPr>
      <w:suppressAutoHyphens w:val="0"/>
      <w:ind w:left="4252"/>
    </w:pPr>
    <w:rPr>
      <w:rFonts w:ascii="Century Schoolbook" w:hAnsi="Century Schoolbook"/>
      <w:i/>
      <w:szCs w:val="20"/>
      <w:lang w:val="es-CR" w:eastAsia="es-ES"/>
    </w:rPr>
  </w:style>
  <w:style w:type="character" w:customStyle="1" w:styleId="FirmaCar">
    <w:name w:val="Firma Car"/>
    <w:basedOn w:val="Fuentedeprrafopredeter"/>
    <w:link w:val="Firma"/>
    <w:uiPriority w:val="99"/>
    <w:rsid w:val="00350E68"/>
    <w:rPr>
      <w:rFonts w:ascii="Century Schoolbook" w:hAnsi="Century Schoolbook"/>
      <w:i/>
      <w:sz w:val="24"/>
      <w:lang w:val="es-CR"/>
    </w:rPr>
  </w:style>
  <w:style w:type="paragraph" w:customStyle="1" w:styleId="toa">
    <w:name w:val="toa"/>
    <w:basedOn w:val="Normal"/>
    <w:rsid w:val="00350E68"/>
    <w:pPr>
      <w:tabs>
        <w:tab w:val="left" w:pos="9000"/>
        <w:tab w:val="right" w:pos="9360"/>
      </w:tabs>
    </w:pPr>
    <w:rPr>
      <w:rFonts w:ascii="Courier New" w:hAnsi="Courier New"/>
      <w:szCs w:val="20"/>
      <w:lang w:val="en-US" w:eastAsia="es-ES"/>
    </w:rPr>
  </w:style>
  <w:style w:type="paragraph" w:styleId="Continuarlista2">
    <w:name w:val="List Continue 2"/>
    <w:basedOn w:val="Normal"/>
    <w:rsid w:val="00350E68"/>
    <w:pPr>
      <w:suppressAutoHyphens w:val="0"/>
      <w:spacing w:after="120"/>
      <w:ind w:left="566"/>
    </w:pPr>
    <w:rPr>
      <w:lang w:val="es-CR" w:eastAsia="es-ES"/>
    </w:rPr>
  </w:style>
  <w:style w:type="paragraph" w:customStyle="1" w:styleId="Lneadeasunto">
    <w:name w:val="Línea de asunto"/>
    <w:basedOn w:val="Normal"/>
    <w:rsid w:val="00350E68"/>
    <w:pPr>
      <w:widowControl w:val="0"/>
      <w:suppressAutoHyphens w:val="0"/>
      <w:overflowPunct w:val="0"/>
      <w:autoSpaceDE w:val="0"/>
      <w:autoSpaceDN w:val="0"/>
      <w:adjustRightInd w:val="0"/>
      <w:textAlignment w:val="baseline"/>
    </w:pPr>
    <w:rPr>
      <w:rFonts w:ascii="Courier" w:hAnsi="Courier"/>
      <w:sz w:val="20"/>
      <w:szCs w:val="20"/>
      <w:lang w:eastAsia="es-ES"/>
    </w:rPr>
  </w:style>
  <w:style w:type="character" w:customStyle="1" w:styleId="estilocorreo25">
    <w:name w:val="estilocorreo25"/>
    <w:rsid w:val="00350E68"/>
    <w:rPr>
      <w:rFonts w:ascii="Tahoma" w:hAnsi="Tahoma" w:cs="Tahoma" w:hint="default"/>
      <w:b w:val="0"/>
      <w:bCs w:val="0"/>
      <w:i w:val="0"/>
      <w:iCs w:val="0"/>
      <w:color w:val="auto"/>
    </w:rPr>
  </w:style>
  <w:style w:type="character" w:customStyle="1" w:styleId="estilocorreo23">
    <w:name w:val="estilocorreo23"/>
    <w:rsid w:val="00350E68"/>
    <w:rPr>
      <w:rFonts w:ascii="Tahoma" w:hAnsi="Tahoma" w:cs="Tahoma" w:hint="default"/>
      <w:b w:val="0"/>
      <w:bCs w:val="0"/>
      <w:i w:val="0"/>
      <w:iCs w:val="0"/>
      <w:color w:val="auto"/>
    </w:rPr>
  </w:style>
  <w:style w:type="table" w:customStyle="1" w:styleId="Tablanormal31">
    <w:name w:val="Tabla normal 31"/>
    <w:basedOn w:val="Tablanormal"/>
    <w:next w:val="Tablanormal3"/>
    <w:uiPriority w:val="43"/>
    <w:rsid w:val="00350E68"/>
    <w:rPr>
      <w:rFonts w:ascii="Calibri" w:eastAsia="Calibri" w:hAnsi="Calibri"/>
      <w:sz w:val="24"/>
      <w:szCs w:val="24"/>
      <w:lang w:val="es-ES_tradnl"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anormal3">
    <w:name w:val="Plain Table 3"/>
    <w:basedOn w:val="Tablanormal"/>
    <w:uiPriority w:val="43"/>
    <w:rsid w:val="00350E68"/>
    <w:rPr>
      <w:lang w:val="es-CR" w:eastAsia="es-CR"/>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profesional1">
    <w:name w:val="Tabla profesional1"/>
    <w:basedOn w:val="Tablanormal"/>
    <w:next w:val="Tablaprofesional"/>
    <w:rsid w:val="00350E68"/>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Epgrafe1">
    <w:name w:val="Epígrafe1"/>
    <w:basedOn w:val="Normal"/>
    <w:next w:val="Normal"/>
    <w:qFormat/>
    <w:rsid w:val="00350E68"/>
    <w:pPr>
      <w:widowControl w:val="0"/>
      <w:suppressAutoHyphens w:val="0"/>
      <w:autoSpaceDE w:val="0"/>
      <w:autoSpaceDN w:val="0"/>
      <w:adjustRightInd w:val="0"/>
    </w:pPr>
    <w:rPr>
      <w:rFonts w:ascii="Arial" w:hAnsi="Arial" w:cs="Arial"/>
      <w:b/>
      <w:bCs/>
      <w:color w:val="000000"/>
      <w:sz w:val="16"/>
      <w:szCs w:val="16"/>
      <w:lang w:eastAsia="es-ES"/>
    </w:rPr>
  </w:style>
  <w:style w:type="table" w:customStyle="1" w:styleId="TablaWeb11">
    <w:name w:val="Tabla Web 11"/>
    <w:basedOn w:val="Tablanormal"/>
    <w:rsid w:val="00350E68"/>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tulodeTDC1">
    <w:name w:val="Título de TDC1"/>
    <w:basedOn w:val="Ttulo1"/>
    <w:next w:val="Normal"/>
    <w:qFormat/>
    <w:rsid w:val="00350E68"/>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pacing w:val="15"/>
      <w:kern w:val="0"/>
      <w:sz w:val="28"/>
      <w:szCs w:val="22"/>
      <w:u w:val="none"/>
      <w:lang w:eastAsia="en-US" w:bidi="en-US"/>
    </w:rPr>
  </w:style>
  <w:style w:type="character" w:customStyle="1" w:styleId="AsuntodelcomentarioCar">
    <w:name w:val="Asunto del comentario Car"/>
    <w:basedOn w:val="TextocomentarioCar"/>
    <w:uiPriority w:val="99"/>
    <w:rsid w:val="00350E68"/>
    <w:rPr>
      <w:rFonts w:ascii="Times New Roman" w:eastAsia="Times New Roman" w:hAnsi="Times New Roman" w:cs="Times New Roman"/>
      <w:b/>
      <w:bCs/>
      <w:sz w:val="20"/>
      <w:szCs w:val="20"/>
      <w:lang w:val="es-ES" w:eastAsia="ar-SA" w:bidi="ar-SA"/>
    </w:rPr>
  </w:style>
  <w:style w:type="character" w:customStyle="1" w:styleId="AsuntodelcomentarioCar1">
    <w:name w:val="Asunto del comentario Car1"/>
    <w:link w:val="Asuntodelcomentario"/>
    <w:uiPriority w:val="99"/>
    <w:locked/>
    <w:rsid w:val="00350E68"/>
    <w:rPr>
      <w:b/>
      <w:bCs/>
    </w:rPr>
  </w:style>
  <w:style w:type="character" w:customStyle="1" w:styleId="TextocomentarioCar3">
    <w:name w:val="Texto comentario Car3"/>
    <w:uiPriority w:val="99"/>
    <w:locked/>
    <w:rsid w:val="00350E68"/>
    <w:rPr>
      <w:rFonts w:ascii="Book Antiqua" w:eastAsia="Book Antiqua" w:hAnsi="Book Antiqua" w:cs="Book Antiqua"/>
      <w:color w:val="00000A"/>
      <w:kern w:val="2"/>
      <w:lang w:eastAsia="zh-CN" w:bidi="es-CR"/>
    </w:rPr>
  </w:style>
  <w:style w:type="paragraph" w:customStyle="1" w:styleId="Sinespaciado2">
    <w:name w:val="Sin espaciado2"/>
    <w:next w:val="TableContentsuseruser"/>
    <w:rsid w:val="00350E68"/>
    <w:pPr>
      <w:widowControl w:val="0"/>
      <w:suppressAutoHyphens/>
      <w:spacing w:line="100" w:lineRule="atLeast"/>
    </w:pPr>
    <w:rPr>
      <w:rFonts w:ascii="Calibri" w:eastAsia="SimSun" w:hAnsi="Calibri" w:cs="Calibri"/>
      <w:kern w:val="2"/>
      <w:sz w:val="22"/>
      <w:szCs w:val="22"/>
      <w:lang w:eastAsia="zh-CN"/>
    </w:rPr>
  </w:style>
  <w:style w:type="paragraph" w:customStyle="1" w:styleId="TableContentsuseruser">
    <w:name w:val="Table Contents (user) (user)"/>
    <w:next w:val="WW-Predeterminado1"/>
    <w:rsid w:val="00350E68"/>
    <w:pPr>
      <w:widowControl w:val="0"/>
      <w:suppressAutoHyphens/>
      <w:autoSpaceDE w:val="0"/>
    </w:pPr>
    <w:rPr>
      <w:rFonts w:ascii="Book Antiqua" w:eastAsia="Book Antiqua" w:hAnsi="Book Antiqua" w:cs="Book Antiqua"/>
      <w:kern w:val="2"/>
      <w:sz w:val="22"/>
      <w:szCs w:val="22"/>
      <w:lang w:val="es-CR" w:eastAsia="zh-CN" w:bidi="es-CR"/>
    </w:rPr>
  </w:style>
  <w:style w:type="paragraph" w:customStyle="1" w:styleId="Ttulo32">
    <w:name w:val="Título3"/>
    <w:basedOn w:val="Normal"/>
    <w:next w:val="Descripcin"/>
    <w:rsid w:val="00350E68"/>
    <w:pPr>
      <w:keepNext/>
      <w:widowControl w:val="0"/>
      <w:spacing w:before="240" w:after="120" w:line="252" w:lineRule="auto"/>
    </w:pPr>
    <w:rPr>
      <w:rFonts w:ascii="Liberation Sans" w:eastAsia="Microsoft YaHei" w:hAnsi="Liberation Sans" w:cs="Arial"/>
      <w:color w:val="00000A"/>
      <w:kern w:val="2"/>
      <w:sz w:val="28"/>
      <w:szCs w:val="28"/>
      <w:lang w:val="es-CR" w:eastAsia="zh-CN" w:bidi="es-CR"/>
    </w:rPr>
  </w:style>
  <w:style w:type="paragraph" w:customStyle="1" w:styleId="Ttulo20">
    <w:name w:val="Título2"/>
    <w:basedOn w:val="Normal"/>
    <w:next w:val="Descripcin"/>
    <w:rsid w:val="00350E68"/>
    <w:pPr>
      <w:keepNext/>
      <w:widowControl w:val="0"/>
      <w:spacing w:before="240" w:after="120" w:line="252" w:lineRule="auto"/>
    </w:pPr>
    <w:rPr>
      <w:rFonts w:ascii="Liberation Sans" w:eastAsia="Microsoft YaHei" w:hAnsi="Liberation Sans" w:cs="Arial"/>
      <w:color w:val="00000A"/>
      <w:kern w:val="2"/>
      <w:sz w:val="28"/>
      <w:szCs w:val="28"/>
      <w:lang w:val="es-CR" w:eastAsia="zh-CN" w:bidi="es-CR"/>
    </w:rPr>
  </w:style>
  <w:style w:type="paragraph" w:customStyle="1" w:styleId="Descripcin2">
    <w:name w:val="Descripción2"/>
    <w:basedOn w:val="Normal"/>
    <w:next w:val="Descripcin1"/>
    <w:rsid w:val="00350E68"/>
    <w:pPr>
      <w:widowControl w:val="0"/>
      <w:suppressLineNumbers/>
      <w:spacing w:before="120" w:after="120" w:line="252" w:lineRule="auto"/>
    </w:pPr>
    <w:rPr>
      <w:rFonts w:ascii="Book Antiqua" w:eastAsia="Book Antiqua" w:hAnsi="Book Antiqua" w:cs="Mangal"/>
      <w:i/>
      <w:iCs/>
      <w:color w:val="00000A"/>
      <w:kern w:val="2"/>
      <w:lang w:val="es-CR" w:eastAsia="zh-CN" w:bidi="es-CR"/>
    </w:rPr>
  </w:style>
  <w:style w:type="paragraph" w:customStyle="1" w:styleId="Descripcin1">
    <w:name w:val="Descripción1"/>
    <w:basedOn w:val="Normal"/>
    <w:next w:val="Contenidodelatabla"/>
    <w:qFormat/>
    <w:rsid w:val="00350E68"/>
    <w:pPr>
      <w:widowControl w:val="0"/>
      <w:suppressLineNumbers/>
      <w:spacing w:before="120" w:after="120" w:line="252" w:lineRule="auto"/>
    </w:pPr>
    <w:rPr>
      <w:rFonts w:ascii="Book Antiqua" w:eastAsia="Book Antiqua" w:hAnsi="Book Antiqua" w:cs="Lucida Sans"/>
      <w:i/>
      <w:iCs/>
      <w:color w:val="00000A"/>
      <w:kern w:val="2"/>
      <w:lang w:val="es-CR" w:eastAsia="zh-CN" w:bidi="es-CR"/>
    </w:rPr>
  </w:style>
  <w:style w:type="paragraph" w:styleId="Descripcin">
    <w:name w:val="caption"/>
    <w:basedOn w:val="Normal"/>
    <w:next w:val="Descripcin2"/>
    <w:uiPriority w:val="99"/>
    <w:qFormat/>
    <w:rsid w:val="00350E68"/>
    <w:pPr>
      <w:widowControl w:val="0"/>
      <w:suppressLineNumbers/>
      <w:spacing w:before="120" w:after="120" w:line="252" w:lineRule="auto"/>
    </w:pPr>
    <w:rPr>
      <w:rFonts w:ascii="Book Antiqua" w:eastAsia="Book Antiqua" w:hAnsi="Book Antiqua" w:cs="Arial"/>
      <w:i/>
      <w:iCs/>
      <w:color w:val="00000A"/>
      <w:kern w:val="2"/>
      <w:lang w:val="es-CR" w:eastAsia="zh-CN" w:bidi="es-CR"/>
    </w:rPr>
  </w:style>
  <w:style w:type="paragraph" w:customStyle="1" w:styleId="Ttulo10">
    <w:name w:val="Título1"/>
    <w:basedOn w:val="Normal"/>
    <w:next w:val="Descripcin"/>
    <w:rsid w:val="00350E68"/>
    <w:pPr>
      <w:keepNext/>
      <w:widowControl w:val="0"/>
      <w:spacing w:before="240" w:after="120" w:line="252" w:lineRule="auto"/>
    </w:pPr>
    <w:rPr>
      <w:rFonts w:ascii="Liberation Sans" w:eastAsia="Microsoft YaHei" w:hAnsi="Liberation Sans" w:cs="Lucida Sans"/>
      <w:color w:val="00000A"/>
      <w:kern w:val="2"/>
      <w:sz w:val="28"/>
      <w:szCs w:val="28"/>
      <w:lang w:val="es-CR" w:eastAsia="zh-CN" w:bidi="es-CR"/>
    </w:rPr>
  </w:style>
  <w:style w:type="paragraph" w:customStyle="1" w:styleId="Epgrafe2">
    <w:name w:val="Epígrafe2"/>
    <w:basedOn w:val="Normal"/>
    <w:next w:val="NormalWeb"/>
    <w:rsid w:val="00350E68"/>
    <w:pPr>
      <w:widowControl w:val="0"/>
      <w:suppressLineNumbers/>
      <w:spacing w:before="120" w:after="120" w:line="252" w:lineRule="auto"/>
    </w:pPr>
    <w:rPr>
      <w:rFonts w:ascii="Book Antiqua" w:eastAsia="Book Antiqua" w:hAnsi="Book Antiqua" w:cs="Mangal"/>
      <w:i/>
      <w:iCs/>
      <w:color w:val="00000A"/>
      <w:kern w:val="2"/>
      <w:lang w:val="es-CR" w:eastAsia="zh-CN" w:bidi="es-CR"/>
    </w:rPr>
  </w:style>
  <w:style w:type="paragraph" w:customStyle="1" w:styleId="ListParagraph1">
    <w:name w:val="List Paragraph1"/>
    <w:basedOn w:val="Normal"/>
    <w:next w:val="Epgrafe1"/>
    <w:rsid w:val="00350E68"/>
    <w:pPr>
      <w:widowControl w:val="0"/>
      <w:spacing w:after="160" w:line="252" w:lineRule="auto"/>
      <w:ind w:left="720"/>
      <w:contextualSpacing/>
    </w:pPr>
    <w:rPr>
      <w:rFonts w:ascii="Book Antiqua" w:eastAsia="Book Antiqua" w:hAnsi="Book Antiqua" w:cs="Calibri"/>
      <w:color w:val="00000A"/>
      <w:kern w:val="2"/>
      <w:sz w:val="22"/>
      <w:szCs w:val="22"/>
      <w:lang w:val="es-CR" w:eastAsia="zh-CN" w:bidi="es-CR"/>
    </w:rPr>
  </w:style>
  <w:style w:type="paragraph" w:customStyle="1" w:styleId="Ttulo21">
    <w:name w:val="Título 21"/>
    <w:next w:val="Prrafodelista3"/>
    <w:rsid w:val="00350E68"/>
    <w:pPr>
      <w:keepNext/>
      <w:suppressAutoHyphens/>
      <w:spacing w:before="240" w:after="60"/>
      <w:jc w:val="center"/>
    </w:pPr>
    <w:rPr>
      <w:rFonts w:ascii="Arial" w:hAnsi="Arial" w:cs="Arial"/>
      <w:b/>
      <w:i/>
      <w:color w:val="00000A"/>
      <w:kern w:val="2"/>
      <w:sz w:val="28"/>
      <w:szCs w:val="24"/>
      <w:u w:val="double"/>
      <w:lang w:val="es-CR" w:eastAsia="zh-CN" w:bidi="hi-IN"/>
    </w:rPr>
  </w:style>
  <w:style w:type="paragraph" w:customStyle="1" w:styleId="Prrafodelista3">
    <w:name w:val="Párrafo de lista3"/>
    <w:next w:val="Standard0"/>
    <w:rsid w:val="00350E68"/>
    <w:pPr>
      <w:suppressAutoHyphens/>
      <w:spacing w:after="160"/>
      <w:ind w:left="720"/>
    </w:pPr>
    <w:rPr>
      <w:rFonts w:cs="Arial"/>
      <w:color w:val="00000A"/>
      <w:kern w:val="2"/>
      <w:sz w:val="24"/>
      <w:szCs w:val="24"/>
      <w:lang w:val="es-CR" w:eastAsia="zh-CN" w:bidi="hi-IN"/>
    </w:rPr>
  </w:style>
  <w:style w:type="paragraph" w:customStyle="1" w:styleId="Standard0">
    <w:name w:val="Standard"/>
    <w:next w:val="Ttulodelatabla"/>
    <w:uiPriority w:val="99"/>
    <w:qFormat/>
    <w:rsid w:val="00350E68"/>
    <w:pPr>
      <w:widowControl w:val="0"/>
      <w:suppressAutoHyphens/>
      <w:autoSpaceDE w:val="0"/>
    </w:pPr>
    <w:rPr>
      <w:rFonts w:ascii="Book Antiqua" w:eastAsia="Book Antiqua" w:hAnsi="Book Antiqua" w:cs="Book Antiqua"/>
      <w:kern w:val="2"/>
      <w:sz w:val="22"/>
      <w:szCs w:val="22"/>
      <w:lang w:val="es-CR" w:eastAsia="zh-CN" w:bidi="es-CR"/>
    </w:rPr>
  </w:style>
  <w:style w:type="paragraph" w:customStyle="1" w:styleId="Ttulodelatabla">
    <w:name w:val="Título de la tabla"/>
    <w:basedOn w:val="Normal"/>
    <w:next w:val="Asuntodelcomentario"/>
    <w:rsid w:val="00350E68"/>
    <w:pPr>
      <w:widowControl w:val="0"/>
      <w:suppressLineNumbers/>
      <w:jc w:val="center"/>
    </w:pPr>
    <w:rPr>
      <w:rFonts w:ascii="Book Antiqua" w:hAnsi="Book Antiqua" w:cs="Book Antiqua"/>
      <w:b/>
      <w:bCs/>
      <w:color w:val="00000A"/>
      <w:kern w:val="2"/>
      <w:sz w:val="22"/>
      <w:szCs w:val="22"/>
      <w:lang w:val="es-CR" w:eastAsia="zh-CN"/>
    </w:rPr>
  </w:style>
  <w:style w:type="paragraph" w:customStyle="1" w:styleId="Textocomentario1">
    <w:name w:val="Texto comentario1"/>
    <w:basedOn w:val="Normal"/>
    <w:next w:val="Textodeglobo"/>
    <w:uiPriority w:val="99"/>
    <w:qFormat/>
    <w:rsid w:val="00350E68"/>
    <w:pPr>
      <w:widowControl w:val="0"/>
      <w:spacing w:after="160" w:line="252" w:lineRule="auto"/>
    </w:pPr>
    <w:rPr>
      <w:rFonts w:ascii="Book Antiqua" w:eastAsia="Book Antiqua" w:hAnsi="Book Antiqua" w:cs="Book Antiqua"/>
      <w:color w:val="00000A"/>
      <w:kern w:val="2"/>
      <w:sz w:val="20"/>
      <w:szCs w:val="20"/>
      <w:lang w:val="es-CR" w:eastAsia="zh-CN" w:bidi="es-CR"/>
    </w:rPr>
  </w:style>
  <w:style w:type="paragraph" w:customStyle="1" w:styleId="TableContentsuser">
    <w:name w:val="Table Contents (user)"/>
    <w:basedOn w:val="Normal"/>
    <w:next w:val="Textocomentario2"/>
    <w:rsid w:val="00350E68"/>
    <w:pPr>
      <w:suppressLineNumbers/>
      <w:suppressAutoHyphens w:val="0"/>
    </w:pPr>
    <w:rPr>
      <w:kern w:val="2"/>
      <w:sz w:val="20"/>
      <w:szCs w:val="20"/>
      <w:lang w:val="es-MX" w:eastAsia="es-MX"/>
    </w:rPr>
  </w:style>
  <w:style w:type="paragraph" w:customStyle="1" w:styleId="Textocomentario2">
    <w:name w:val="Texto comentario2"/>
    <w:basedOn w:val="Normal"/>
    <w:next w:val="TableContents"/>
    <w:rsid w:val="00350E68"/>
    <w:pPr>
      <w:widowControl w:val="0"/>
      <w:spacing w:after="160" w:line="252" w:lineRule="auto"/>
    </w:pPr>
    <w:rPr>
      <w:rFonts w:ascii="Book Antiqua" w:eastAsia="Book Antiqua" w:hAnsi="Book Antiqua" w:cs="Book Antiqua"/>
      <w:color w:val="00000A"/>
      <w:kern w:val="2"/>
      <w:sz w:val="20"/>
      <w:szCs w:val="20"/>
      <w:lang w:val="es-CR" w:eastAsia="zh-CN" w:bidi="es-CR"/>
    </w:rPr>
  </w:style>
  <w:style w:type="paragraph" w:customStyle="1" w:styleId="Standarduser">
    <w:name w:val="Standard (user)"/>
    <w:next w:val="TableContentsuser"/>
    <w:uiPriority w:val="99"/>
    <w:qFormat/>
    <w:rsid w:val="00350E68"/>
    <w:pPr>
      <w:widowControl w:val="0"/>
      <w:suppressAutoHyphens/>
      <w:autoSpaceDE w:val="0"/>
    </w:pPr>
    <w:rPr>
      <w:rFonts w:ascii="Book Antiqua" w:eastAsia="Book Antiqua" w:hAnsi="Book Antiqua" w:cs="Book Antiqua"/>
      <w:kern w:val="2"/>
      <w:sz w:val="22"/>
      <w:szCs w:val="22"/>
      <w:lang w:val="es-CR" w:eastAsia="zh-CN" w:bidi="es-CR"/>
    </w:rPr>
  </w:style>
  <w:style w:type="paragraph" w:customStyle="1" w:styleId="Textocomentario3">
    <w:name w:val="Texto comentario3"/>
    <w:basedOn w:val="Normal"/>
    <w:next w:val="TableContentsuser"/>
    <w:rsid w:val="00350E68"/>
    <w:pPr>
      <w:widowControl w:val="0"/>
      <w:spacing w:after="160" w:line="252" w:lineRule="auto"/>
    </w:pPr>
    <w:rPr>
      <w:rFonts w:ascii="Book Antiqua" w:eastAsia="Book Antiqua" w:hAnsi="Book Antiqua" w:cs="Book Antiqua"/>
      <w:color w:val="00000A"/>
      <w:kern w:val="2"/>
      <w:sz w:val="20"/>
      <w:szCs w:val="20"/>
      <w:lang w:val="es-CR" w:eastAsia="zh-CN" w:bidi="es-CR"/>
    </w:rPr>
  </w:style>
  <w:style w:type="paragraph" w:customStyle="1" w:styleId="Standarduseruser">
    <w:name w:val="Standard (user) (user)"/>
    <w:next w:val="Prrafodelista"/>
    <w:rsid w:val="00350E68"/>
    <w:pPr>
      <w:widowControl w:val="0"/>
      <w:suppressAutoHyphens/>
      <w:autoSpaceDE w:val="0"/>
    </w:pPr>
    <w:rPr>
      <w:rFonts w:ascii="Book Antiqua" w:eastAsia="Book Antiqua" w:hAnsi="Book Antiqua" w:cs="Book Antiqua"/>
      <w:kern w:val="2"/>
      <w:sz w:val="22"/>
      <w:szCs w:val="22"/>
      <w:lang w:val="es-CR" w:eastAsia="zh-CN" w:bidi="es-CR"/>
    </w:rPr>
  </w:style>
  <w:style w:type="character" w:customStyle="1" w:styleId="WW8Num1z4">
    <w:name w:val="WW8Num1z4"/>
    <w:rsid w:val="00350E68"/>
  </w:style>
  <w:style w:type="character" w:customStyle="1" w:styleId="WW8Num1z5">
    <w:name w:val="WW8Num1z5"/>
    <w:rsid w:val="00350E68"/>
  </w:style>
  <w:style w:type="character" w:customStyle="1" w:styleId="WW8Num1z6">
    <w:name w:val="WW8Num1z6"/>
    <w:rsid w:val="00350E68"/>
  </w:style>
  <w:style w:type="character" w:customStyle="1" w:styleId="WW8Num1z7">
    <w:name w:val="WW8Num1z7"/>
    <w:rsid w:val="00350E68"/>
  </w:style>
  <w:style w:type="character" w:customStyle="1" w:styleId="WW8Num1z8">
    <w:name w:val="WW8Num1z8"/>
    <w:rsid w:val="00350E68"/>
  </w:style>
  <w:style w:type="character" w:customStyle="1" w:styleId="WW8Num2z0">
    <w:name w:val="WW8Num2z0"/>
    <w:rsid w:val="00350E68"/>
    <w:rPr>
      <w:rFonts w:ascii="Times New Roman" w:hAnsi="Times New Roman" w:cs="Times New Roman" w:hint="default"/>
      <w:lang w:val="es-ES"/>
    </w:rPr>
  </w:style>
  <w:style w:type="character" w:customStyle="1" w:styleId="WW8Num3z0">
    <w:name w:val="WW8Num3z0"/>
    <w:rsid w:val="00350E68"/>
    <w:rPr>
      <w:rFonts w:ascii="Symbol" w:hAnsi="Symbol" w:cs="Symbol" w:hint="default"/>
      <w:lang w:val="es-CR"/>
    </w:rPr>
  </w:style>
  <w:style w:type="character" w:customStyle="1" w:styleId="WW8Num3z1">
    <w:name w:val="WW8Num3z1"/>
    <w:rsid w:val="00350E68"/>
  </w:style>
  <w:style w:type="character" w:customStyle="1" w:styleId="WW8Num3z2">
    <w:name w:val="WW8Num3z2"/>
    <w:rsid w:val="00350E68"/>
  </w:style>
  <w:style w:type="character" w:customStyle="1" w:styleId="WW8Num3z3">
    <w:name w:val="WW8Num3z3"/>
    <w:rsid w:val="00350E68"/>
  </w:style>
  <w:style w:type="character" w:customStyle="1" w:styleId="WW8Num3z4">
    <w:name w:val="WW8Num3z4"/>
    <w:rsid w:val="00350E68"/>
  </w:style>
  <w:style w:type="character" w:customStyle="1" w:styleId="WW8Num3z5">
    <w:name w:val="WW8Num3z5"/>
    <w:rsid w:val="00350E68"/>
  </w:style>
  <w:style w:type="character" w:customStyle="1" w:styleId="WW8Num3z6">
    <w:name w:val="WW8Num3z6"/>
    <w:rsid w:val="00350E68"/>
  </w:style>
  <w:style w:type="character" w:customStyle="1" w:styleId="WW8Num3z7">
    <w:name w:val="WW8Num3z7"/>
    <w:rsid w:val="00350E68"/>
  </w:style>
  <w:style w:type="character" w:customStyle="1" w:styleId="WW8Num3z8">
    <w:name w:val="WW8Num3z8"/>
    <w:rsid w:val="00350E68"/>
  </w:style>
  <w:style w:type="character" w:customStyle="1" w:styleId="WW8Num4z0">
    <w:name w:val="WW8Num4z0"/>
    <w:rsid w:val="00350E68"/>
    <w:rPr>
      <w:rFonts w:ascii="Symbol" w:eastAsia="Book Antiqua" w:hAnsi="Symbol" w:cs="Calibri" w:hint="default"/>
    </w:rPr>
  </w:style>
  <w:style w:type="character" w:customStyle="1" w:styleId="WW8Num4z1">
    <w:name w:val="WW8Num4z1"/>
    <w:rsid w:val="00350E68"/>
    <w:rPr>
      <w:rFonts w:ascii="Courier New" w:hAnsi="Courier New" w:cs="Courier New" w:hint="default"/>
    </w:rPr>
  </w:style>
  <w:style w:type="character" w:customStyle="1" w:styleId="WW8Num4z2">
    <w:name w:val="WW8Num4z2"/>
    <w:rsid w:val="00350E68"/>
    <w:rPr>
      <w:rFonts w:ascii="Wingdings" w:hAnsi="Wingdings" w:cs="Wingdings" w:hint="default"/>
    </w:rPr>
  </w:style>
  <w:style w:type="character" w:customStyle="1" w:styleId="WW8Num4z3">
    <w:name w:val="WW8Num4z3"/>
    <w:rsid w:val="00350E68"/>
    <w:rPr>
      <w:rFonts w:ascii="Symbol" w:hAnsi="Symbol" w:cs="Symbol" w:hint="default"/>
    </w:rPr>
  </w:style>
  <w:style w:type="character" w:customStyle="1" w:styleId="WW8Num5z0">
    <w:name w:val="WW8Num5z0"/>
    <w:rsid w:val="00350E68"/>
    <w:rPr>
      <w:rFonts w:ascii="Symbol" w:eastAsia="Times New Roman" w:hAnsi="Symbol" w:cs="Calibri" w:hint="default"/>
    </w:rPr>
  </w:style>
  <w:style w:type="character" w:customStyle="1" w:styleId="WW8Num5z1">
    <w:name w:val="WW8Num5z1"/>
    <w:rsid w:val="00350E68"/>
    <w:rPr>
      <w:rFonts w:ascii="Courier New" w:hAnsi="Courier New" w:cs="Courier New" w:hint="default"/>
    </w:rPr>
  </w:style>
  <w:style w:type="character" w:customStyle="1" w:styleId="WW8Num5z2">
    <w:name w:val="WW8Num5z2"/>
    <w:rsid w:val="00350E68"/>
    <w:rPr>
      <w:rFonts w:ascii="Wingdings" w:hAnsi="Wingdings" w:cs="Wingdings" w:hint="default"/>
    </w:rPr>
  </w:style>
  <w:style w:type="character" w:customStyle="1" w:styleId="WW8Num5z3">
    <w:name w:val="WW8Num5z3"/>
    <w:rsid w:val="00350E68"/>
    <w:rPr>
      <w:rFonts w:ascii="Symbol" w:hAnsi="Symbol" w:cs="Symbol" w:hint="default"/>
    </w:rPr>
  </w:style>
  <w:style w:type="character" w:customStyle="1" w:styleId="WW8Num6z0">
    <w:name w:val="WW8Num6z0"/>
    <w:rsid w:val="00350E68"/>
    <w:rPr>
      <w:rFonts w:ascii="Symbol" w:eastAsia="Times New Roman" w:hAnsi="Symbol" w:cs="Calibri" w:hint="default"/>
    </w:rPr>
  </w:style>
  <w:style w:type="character" w:customStyle="1" w:styleId="WW8Num6z1">
    <w:name w:val="WW8Num6z1"/>
    <w:rsid w:val="00350E68"/>
    <w:rPr>
      <w:rFonts w:ascii="Courier New" w:hAnsi="Courier New" w:cs="Courier New" w:hint="default"/>
    </w:rPr>
  </w:style>
  <w:style w:type="character" w:customStyle="1" w:styleId="WW8Num6z2">
    <w:name w:val="WW8Num6z2"/>
    <w:rsid w:val="00350E68"/>
    <w:rPr>
      <w:rFonts w:ascii="Wingdings" w:hAnsi="Wingdings" w:cs="Wingdings" w:hint="default"/>
    </w:rPr>
  </w:style>
  <w:style w:type="character" w:customStyle="1" w:styleId="WW8Num6z3">
    <w:name w:val="WW8Num6z3"/>
    <w:rsid w:val="00350E68"/>
    <w:rPr>
      <w:rFonts w:ascii="Symbol" w:hAnsi="Symbol" w:cs="Symbol" w:hint="default"/>
    </w:rPr>
  </w:style>
  <w:style w:type="character" w:customStyle="1" w:styleId="WW8Num7z0">
    <w:name w:val="WW8Num7z0"/>
    <w:rsid w:val="00350E68"/>
    <w:rPr>
      <w:rFonts w:ascii="Symbol" w:eastAsia="Times New Roman" w:hAnsi="Symbol" w:cs="Calibri" w:hint="default"/>
    </w:rPr>
  </w:style>
  <w:style w:type="character" w:customStyle="1" w:styleId="WW8Num7z1">
    <w:name w:val="WW8Num7z1"/>
    <w:rsid w:val="00350E68"/>
    <w:rPr>
      <w:rFonts w:ascii="Courier New" w:hAnsi="Courier New" w:cs="Courier New" w:hint="default"/>
    </w:rPr>
  </w:style>
  <w:style w:type="character" w:customStyle="1" w:styleId="WW8Num7z2">
    <w:name w:val="WW8Num7z2"/>
    <w:rsid w:val="00350E68"/>
    <w:rPr>
      <w:rFonts w:ascii="Wingdings" w:hAnsi="Wingdings" w:cs="Wingdings" w:hint="default"/>
    </w:rPr>
  </w:style>
  <w:style w:type="character" w:customStyle="1" w:styleId="WW8Num7z3">
    <w:name w:val="WW8Num7z3"/>
    <w:rsid w:val="00350E68"/>
    <w:rPr>
      <w:rFonts w:ascii="Symbol" w:hAnsi="Symbol" w:cs="Symbol" w:hint="default"/>
    </w:rPr>
  </w:style>
  <w:style w:type="character" w:customStyle="1" w:styleId="WW8Num8z0">
    <w:name w:val="WW8Num8z0"/>
    <w:rsid w:val="00350E68"/>
    <w:rPr>
      <w:rFonts w:ascii="Symbol" w:eastAsia="Book Antiqua" w:hAnsi="Symbol" w:cs="Calibri" w:hint="default"/>
    </w:rPr>
  </w:style>
  <w:style w:type="character" w:customStyle="1" w:styleId="WW8Num8z1">
    <w:name w:val="WW8Num8z1"/>
    <w:rsid w:val="00350E68"/>
    <w:rPr>
      <w:rFonts w:ascii="Courier New" w:hAnsi="Courier New" w:cs="Courier New" w:hint="default"/>
    </w:rPr>
  </w:style>
  <w:style w:type="character" w:customStyle="1" w:styleId="WW8Num8z2">
    <w:name w:val="WW8Num8z2"/>
    <w:rsid w:val="00350E68"/>
    <w:rPr>
      <w:rFonts w:ascii="Wingdings" w:hAnsi="Wingdings" w:cs="Wingdings" w:hint="default"/>
    </w:rPr>
  </w:style>
  <w:style w:type="character" w:customStyle="1" w:styleId="WW8Num8z3">
    <w:name w:val="WW8Num8z3"/>
    <w:rsid w:val="00350E68"/>
    <w:rPr>
      <w:rFonts w:ascii="Symbol" w:hAnsi="Symbol" w:cs="Symbol" w:hint="default"/>
    </w:rPr>
  </w:style>
  <w:style w:type="character" w:customStyle="1" w:styleId="WW8Num9z0">
    <w:name w:val="WW8Num9z0"/>
    <w:rsid w:val="00350E68"/>
    <w:rPr>
      <w:rFonts w:ascii="Symbol" w:eastAsia="Book Antiqua" w:hAnsi="Symbol" w:cs="Calibri" w:hint="default"/>
    </w:rPr>
  </w:style>
  <w:style w:type="character" w:customStyle="1" w:styleId="WW8Num9z1">
    <w:name w:val="WW8Num9z1"/>
    <w:rsid w:val="00350E68"/>
    <w:rPr>
      <w:rFonts w:ascii="Courier New" w:hAnsi="Courier New" w:cs="Courier New" w:hint="default"/>
    </w:rPr>
  </w:style>
  <w:style w:type="character" w:customStyle="1" w:styleId="WW8Num9z2">
    <w:name w:val="WW8Num9z2"/>
    <w:rsid w:val="00350E68"/>
    <w:rPr>
      <w:rFonts w:ascii="Wingdings" w:hAnsi="Wingdings" w:cs="Wingdings" w:hint="default"/>
    </w:rPr>
  </w:style>
  <w:style w:type="character" w:customStyle="1" w:styleId="WW8Num9z3">
    <w:name w:val="WW8Num9z3"/>
    <w:rsid w:val="00350E68"/>
    <w:rPr>
      <w:rFonts w:ascii="Symbol" w:hAnsi="Symbol" w:cs="Symbol" w:hint="default"/>
    </w:rPr>
  </w:style>
  <w:style w:type="character" w:customStyle="1" w:styleId="Fuentedeprrafopredeter4">
    <w:name w:val="Fuente de párrafo predeter.4"/>
    <w:rsid w:val="00350E68"/>
  </w:style>
  <w:style w:type="character" w:customStyle="1" w:styleId="Fuentedeprrafopredeter5">
    <w:name w:val="Fuente de párrafo predeter.5"/>
    <w:rsid w:val="00350E68"/>
  </w:style>
  <w:style w:type="character" w:customStyle="1" w:styleId="Heading2Char">
    <w:name w:val="Heading 2 Char"/>
    <w:rsid w:val="00350E68"/>
    <w:rPr>
      <w:rFonts w:ascii="Book Antiqua" w:hAnsi="Book Antiqua" w:cs="Book Antiqua" w:hint="default"/>
      <w:b/>
      <w:bCs/>
      <w:i/>
      <w:iCs/>
      <w:sz w:val="28"/>
      <w:szCs w:val="28"/>
      <w:u w:val="double"/>
    </w:rPr>
  </w:style>
  <w:style w:type="character" w:customStyle="1" w:styleId="Refdecomentario1">
    <w:name w:val="Ref. de comentario1"/>
    <w:rsid w:val="00350E68"/>
    <w:rPr>
      <w:sz w:val="16"/>
      <w:szCs w:val="16"/>
    </w:rPr>
  </w:style>
  <w:style w:type="character" w:customStyle="1" w:styleId="Refdecomentario2">
    <w:name w:val="Ref. de comentario2"/>
    <w:rsid w:val="00350E68"/>
    <w:rPr>
      <w:sz w:val="16"/>
      <w:szCs w:val="16"/>
    </w:rPr>
  </w:style>
  <w:style w:type="character" w:customStyle="1" w:styleId="TextocomentarioCar1">
    <w:name w:val="Texto comentario Car1"/>
    <w:uiPriority w:val="99"/>
    <w:qFormat/>
    <w:rsid w:val="00350E68"/>
    <w:rPr>
      <w:rFonts w:ascii="Book Antiqua" w:eastAsia="Book Antiqua" w:hAnsi="Book Antiqua" w:cs="Book Antiqua" w:hint="default"/>
      <w:color w:val="00000A"/>
      <w:kern w:val="2"/>
      <w:lang w:eastAsia="zh-CN" w:bidi="es-CR"/>
    </w:rPr>
  </w:style>
  <w:style w:type="character" w:customStyle="1" w:styleId="Refdecomentario3">
    <w:name w:val="Ref. de comentario3"/>
    <w:rsid w:val="00350E68"/>
    <w:rPr>
      <w:sz w:val="16"/>
      <w:szCs w:val="16"/>
    </w:rPr>
  </w:style>
  <w:style w:type="character" w:customStyle="1" w:styleId="TextocomentarioCar2">
    <w:name w:val="Texto comentario Car2"/>
    <w:rsid w:val="00350E68"/>
    <w:rPr>
      <w:rFonts w:ascii="Book Antiqua" w:eastAsia="Book Antiqua" w:hAnsi="Book Antiqua" w:cs="Book Antiqua" w:hint="default"/>
      <w:color w:val="00000A"/>
      <w:kern w:val="2"/>
      <w:lang w:eastAsia="zh-CN" w:bidi="es-CR"/>
    </w:rPr>
  </w:style>
  <w:style w:type="character" w:customStyle="1" w:styleId="Fuentedepe1e1rrafopredeter">
    <w:name w:val="Fuente de páe1e1rrafo predeter."/>
    <w:rsid w:val="00350E68"/>
  </w:style>
  <w:style w:type="paragraph" w:customStyle="1" w:styleId="Ttulo11">
    <w:name w:val="Título 11"/>
    <w:next w:val="Normal"/>
    <w:uiPriority w:val="9"/>
    <w:qFormat/>
    <w:rsid w:val="00350E68"/>
    <w:pPr>
      <w:keepNext/>
      <w:widowControl w:val="0"/>
      <w:suppressAutoHyphens/>
      <w:autoSpaceDE w:val="0"/>
      <w:spacing w:line="480" w:lineRule="auto"/>
      <w:ind w:left="720"/>
      <w:jc w:val="center"/>
    </w:pPr>
    <w:rPr>
      <w:rFonts w:ascii="Arial" w:eastAsia="Arial" w:hAnsi="Arial" w:cs="Arial"/>
      <w:b/>
      <w:bCs/>
      <w:sz w:val="24"/>
      <w:szCs w:val="24"/>
      <w:u w:val="single"/>
      <w:lang w:bidi="es-ES"/>
    </w:rPr>
  </w:style>
  <w:style w:type="paragraph" w:customStyle="1" w:styleId="Ttulo70">
    <w:name w:val="T’tulo 7"/>
    <w:next w:val="Normal"/>
    <w:rsid w:val="00350E68"/>
    <w:pPr>
      <w:keepNext/>
      <w:widowControl w:val="0"/>
      <w:suppressAutoHyphens/>
      <w:autoSpaceDE w:val="0"/>
      <w:jc w:val="both"/>
    </w:pPr>
    <w:rPr>
      <w:rFonts w:ascii="Arial" w:eastAsia="Arial" w:hAnsi="Arial" w:cs="Arial"/>
      <w:b/>
      <w:bCs/>
      <w:sz w:val="24"/>
      <w:szCs w:val="24"/>
      <w:u w:val="single"/>
      <w:lang w:bidi="es-ES"/>
    </w:rPr>
  </w:style>
  <w:style w:type="paragraph" w:customStyle="1" w:styleId="WW-Predeterminado11">
    <w:name w:val="WW-Predeterminado11"/>
    <w:uiPriority w:val="99"/>
    <w:qFormat/>
    <w:rsid w:val="00350E68"/>
    <w:pPr>
      <w:widowControl w:val="0"/>
      <w:suppressAutoHyphens/>
      <w:autoSpaceDE w:val="0"/>
      <w:spacing w:line="100" w:lineRule="atLeast"/>
    </w:pPr>
    <w:rPr>
      <w:rFonts w:ascii="Arial" w:eastAsia="Arial" w:hAnsi="Arial" w:cs="Arial"/>
      <w:kern w:val="2"/>
      <w:sz w:val="24"/>
      <w:szCs w:val="24"/>
      <w:u w:color="000000"/>
      <w:lang w:val="es-CR" w:eastAsia="hi-IN" w:bidi="hi-IN"/>
    </w:rPr>
  </w:style>
  <w:style w:type="paragraph" w:customStyle="1" w:styleId="Textodecampo">
    <w:name w:val="Texto de campo"/>
    <w:basedOn w:val="Normal"/>
    <w:qFormat/>
    <w:rsid w:val="00350E68"/>
    <w:pPr>
      <w:suppressAutoHyphens w:val="0"/>
      <w:autoSpaceDN w:val="0"/>
      <w:spacing w:before="60" w:after="60"/>
    </w:pPr>
    <w:rPr>
      <w:rFonts w:ascii="Arial" w:hAnsi="Arial" w:cs="Arial"/>
      <w:sz w:val="19"/>
      <w:szCs w:val="19"/>
      <w:u w:color="000000"/>
      <w:lang w:val="en-US" w:eastAsia="en-US" w:bidi="en-US"/>
    </w:rPr>
  </w:style>
  <w:style w:type="paragraph" w:customStyle="1" w:styleId="Etiquetadecampo">
    <w:name w:val="Etiqueta de campo"/>
    <w:basedOn w:val="Normal"/>
    <w:qFormat/>
    <w:rsid w:val="00350E68"/>
    <w:pPr>
      <w:suppressAutoHyphens w:val="0"/>
      <w:autoSpaceDN w:val="0"/>
      <w:spacing w:before="60" w:after="60"/>
    </w:pPr>
    <w:rPr>
      <w:rFonts w:ascii="Arial" w:hAnsi="Arial" w:cs="Arial"/>
      <w:b/>
      <w:sz w:val="19"/>
      <w:szCs w:val="19"/>
      <w:u w:color="000000"/>
      <w:lang w:val="en-US" w:eastAsia="en-US" w:bidi="en-US"/>
    </w:rPr>
  </w:style>
  <w:style w:type="character" w:styleId="Textodelmarcadordeposicin">
    <w:name w:val="Placeholder Text"/>
    <w:uiPriority w:val="99"/>
    <w:semiHidden/>
    <w:rsid w:val="00350E68"/>
    <w:rPr>
      <w:color w:val="808080"/>
    </w:rPr>
  </w:style>
  <w:style w:type="numbering" w:customStyle="1" w:styleId="WW8Num2311">
    <w:name w:val="WW8Num2311"/>
    <w:rsid w:val="00350E68"/>
    <w:pPr>
      <w:numPr>
        <w:numId w:val="10"/>
      </w:numPr>
    </w:pPr>
  </w:style>
  <w:style w:type="paragraph" w:customStyle="1" w:styleId="LO-normal">
    <w:name w:val="LO-normal"/>
    <w:uiPriority w:val="99"/>
    <w:qFormat/>
    <w:rsid w:val="00350E68"/>
    <w:pPr>
      <w:spacing w:line="276" w:lineRule="auto"/>
    </w:pPr>
    <w:rPr>
      <w:rFonts w:ascii="Arial" w:eastAsia="Arial" w:hAnsi="Arial" w:cs="Arial"/>
      <w:sz w:val="22"/>
      <w:szCs w:val="22"/>
      <w:lang w:val="en-US" w:eastAsia="zh-CN" w:bidi="hi-IN"/>
    </w:rPr>
  </w:style>
  <w:style w:type="table" w:customStyle="1" w:styleId="Tablaprofesional2">
    <w:name w:val="Tabla profesional2"/>
    <w:basedOn w:val="Tablanormal"/>
    <w:next w:val="Tablaprofesional"/>
    <w:rsid w:val="00350E68"/>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2">
    <w:name w:val="Tabla Web 12"/>
    <w:basedOn w:val="Tablanormal"/>
    <w:rsid w:val="00350E68"/>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EnlacedeInternet">
    <w:name w:val="Enlace de Internet"/>
    <w:rsid w:val="00350E68"/>
    <w:rPr>
      <w:color w:val="000080"/>
      <w:u w:val="single"/>
    </w:rPr>
  </w:style>
  <w:style w:type="numbering" w:customStyle="1" w:styleId="Sinlista1">
    <w:name w:val="Sin lista1"/>
    <w:next w:val="Sinlista"/>
    <w:uiPriority w:val="99"/>
    <w:semiHidden/>
    <w:unhideWhenUsed/>
    <w:rsid w:val="00350E68"/>
  </w:style>
  <w:style w:type="character" w:customStyle="1" w:styleId="Ttulo1Car1">
    <w:name w:val="Título 1 Car1"/>
    <w:aliases w:val="Título Principal Car1,1. Texto Base Car1"/>
    <w:basedOn w:val="Fuentedeprrafopredeter"/>
    <w:uiPriority w:val="9"/>
    <w:rsid w:val="00350E68"/>
    <w:rPr>
      <w:rFonts w:ascii="Calibri Light" w:hAnsi="Calibri Light" w:cs="Calibri Light" w:hint="default"/>
      <w:color w:val="2F5496"/>
      <w:lang w:eastAsia="ar-SA"/>
    </w:rPr>
  </w:style>
  <w:style w:type="character" w:customStyle="1" w:styleId="Ttulo2Car1">
    <w:name w:val="Título 2 Car1"/>
    <w:aliases w:val="Títulos de Hallazgo e Introducción Car1,CAPITULO 2 Car1,3. Subtitulos Car1,H21 Car1,H2 Car1"/>
    <w:basedOn w:val="Fuentedeprrafopredeter"/>
    <w:semiHidden/>
    <w:rsid w:val="00350E68"/>
    <w:rPr>
      <w:rFonts w:ascii="Cambria" w:hAnsi="Cambria" w:hint="default"/>
      <w:color w:val="365F91"/>
      <w:lang w:eastAsia="ar-SA"/>
    </w:rPr>
  </w:style>
  <w:style w:type="character" w:customStyle="1" w:styleId="Ttulo3Car1">
    <w:name w:val="Título 3 Car1"/>
    <w:aliases w:val="Subtítulos de Hallazgo Car1,Graficos Car1,otros Car1,heading 3 Car1"/>
    <w:basedOn w:val="Fuentedeprrafopredeter"/>
    <w:uiPriority w:val="9"/>
    <w:semiHidden/>
    <w:rsid w:val="00350E68"/>
    <w:rPr>
      <w:rFonts w:ascii="Calibri Light" w:hAnsi="Calibri Light" w:cs="Calibri Light" w:hint="default"/>
      <w:color w:val="1F3763"/>
      <w:lang w:eastAsia="ar-SA"/>
    </w:rPr>
  </w:style>
  <w:style w:type="character" w:customStyle="1" w:styleId="Ttulo4Car1">
    <w:name w:val="Título 4 Car1"/>
    <w:aliases w:val="h4 Car1,2. Titulo I-II-III ect. Car1"/>
    <w:basedOn w:val="Fuentedeprrafopredeter"/>
    <w:uiPriority w:val="9"/>
    <w:semiHidden/>
    <w:rsid w:val="00350E68"/>
    <w:rPr>
      <w:rFonts w:ascii="Calibri Light" w:hAnsi="Calibri Light" w:cs="Calibri Light" w:hint="default"/>
      <w:i/>
      <w:iCs/>
      <w:color w:val="2F5496"/>
      <w:lang w:eastAsia="ar-SA"/>
    </w:rPr>
  </w:style>
  <w:style w:type="character" w:customStyle="1" w:styleId="Ttulo5Car1">
    <w:name w:val="Título 5 Car1"/>
    <w:aliases w:val="4.Cuadros Car1"/>
    <w:basedOn w:val="Fuentedeprrafopredeter"/>
    <w:uiPriority w:val="9"/>
    <w:semiHidden/>
    <w:rsid w:val="00350E68"/>
    <w:rPr>
      <w:rFonts w:ascii="Calibri Light" w:hAnsi="Calibri Light" w:cs="Calibri Light" w:hint="default"/>
      <w:color w:val="2F5496"/>
      <w:lang w:eastAsia="ar-SA"/>
    </w:rPr>
  </w:style>
  <w:style w:type="character" w:customStyle="1" w:styleId="Ttulo6Car1">
    <w:name w:val="Título 6 Car1"/>
    <w:aliases w:val="5.Fuente Car1"/>
    <w:basedOn w:val="Fuentedeprrafopredeter"/>
    <w:uiPriority w:val="9"/>
    <w:semiHidden/>
    <w:rsid w:val="00350E68"/>
    <w:rPr>
      <w:rFonts w:ascii="Calibri Light" w:hAnsi="Calibri Light" w:cs="Calibri Light" w:hint="default"/>
      <w:color w:val="1F3763"/>
      <w:lang w:eastAsia="ar-SA"/>
    </w:rPr>
  </w:style>
  <w:style w:type="character" w:styleId="MquinadeescribirHTML">
    <w:name w:val="HTML Typewriter"/>
    <w:basedOn w:val="Fuentedeprrafopredeter"/>
    <w:uiPriority w:val="99"/>
    <w:unhideWhenUsed/>
    <w:rsid w:val="00350E68"/>
    <w:rPr>
      <w:rFonts w:ascii="Arial Unicode MS" w:eastAsiaTheme="minorHAnsi" w:hAnsi="Arial Unicode MS" w:cs="Courier New" w:hint="eastAsia"/>
      <w:sz w:val="20"/>
      <w:szCs w:val="20"/>
    </w:rPr>
  </w:style>
  <w:style w:type="paragraph" w:customStyle="1" w:styleId="msonormal0">
    <w:name w:val="msonormal"/>
    <w:basedOn w:val="Normal"/>
    <w:uiPriority w:val="99"/>
    <w:qFormat/>
    <w:rsid w:val="00350E68"/>
    <w:pPr>
      <w:suppressAutoHyphens w:val="0"/>
      <w:spacing w:before="100" w:beforeAutospacing="1" w:after="100" w:afterAutospacing="1"/>
    </w:pPr>
    <w:rPr>
      <w:rFonts w:eastAsiaTheme="minorHAnsi"/>
      <w:lang w:val="es-CR" w:eastAsia="es-CR"/>
    </w:rPr>
  </w:style>
  <w:style w:type="character" w:customStyle="1" w:styleId="TextonotapieCar1">
    <w:name w:val="Texto nota pie Car1"/>
    <w:aliases w:val="Footnote reference Car1,FA Fu Car1,Footnote Text Char Char Char Char Char Car1,Footnote Text Char Char Char Char Car1,Footnote Text Char Char Char Car1,Footnote Text Cha Car1,FA Fußnotentext Car1,FA Fuﬂnotentext Car1,Texto Car1,t Car"/>
    <w:basedOn w:val="Fuentedeprrafopredeter"/>
    <w:uiPriority w:val="99"/>
    <w:semiHidden/>
    <w:rsid w:val="00350E68"/>
    <w:rPr>
      <w:rFonts w:ascii="Calibri" w:hAnsi="Calibri" w:cs="Calibri"/>
      <w:sz w:val="20"/>
      <w:szCs w:val="20"/>
    </w:rPr>
  </w:style>
  <w:style w:type="paragraph" w:styleId="Tabladeilustraciones">
    <w:name w:val="table of figures"/>
    <w:basedOn w:val="Normal"/>
    <w:uiPriority w:val="99"/>
    <w:unhideWhenUsed/>
    <w:rsid w:val="00350E68"/>
    <w:pPr>
      <w:suppressAutoHyphens w:val="0"/>
      <w:ind w:left="480" w:hanging="480"/>
    </w:pPr>
    <w:rPr>
      <w:rFonts w:ascii="Calibri" w:eastAsiaTheme="minorHAnsi" w:hAnsi="Calibri" w:cs="Calibri"/>
      <w:caps/>
      <w:sz w:val="20"/>
      <w:szCs w:val="20"/>
      <w:lang w:val="es-CR" w:eastAsia="es-ES"/>
    </w:rPr>
  </w:style>
  <w:style w:type="paragraph" w:styleId="Revisin">
    <w:name w:val="Revision"/>
    <w:basedOn w:val="Normal"/>
    <w:uiPriority w:val="99"/>
    <w:semiHidden/>
    <w:rsid w:val="00350E68"/>
    <w:pPr>
      <w:suppressAutoHyphens w:val="0"/>
    </w:pPr>
    <w:rPr>
      <w:rFonts w:ascii="Arial" w:eastAsiaTheme="minorHAnsi" w:hAnsi="Arial" w:cs="Arial"/>
      <w:sz w:val="22"/>
      <w:szCs w:val="22"/>
      <w:lang w:val="es-CR" w:eastAsia="es-ES"/>
    </w:rPr>
  </w:style>
  <w:style w:type="paragraph" w:styleId="Cita">
    <w:name w:val="Quote"/>
    <w:basedOn w:val="Normal"/>
    <w:link w:val="CitaCar"/>
    <w:uiPriority w:val="29"/>
    <w:qFormat/>
    <w:rsid w:val="00350E68"/>
    <w:pPr>
      <w:suppressAutoHyphens w:val="0"/>
      <w:spacing w:after="283"/>
      <w:ind w:left="567" w:right="567"/>
    </w:pPr>
    <w:rPr>
      <w:rFonts w:eastAsiaTheme="minorHAnsi"/>
      <w:lang w:val="es-CR" w:eastAsia="zh-CN"/>
    </w:rPr>
  </w:style>
  <w:style w:type="character" w:customStyle="1" w:styleId="CitaCar">
    <w:name w:val="Cita Car"/>
    <w:basedOn w:val="Fuentedeprrafopredeter"/>
    <w:link w:val="Cita"/>
    <w:uiPriority w:val="29"/>
    <w:rsid w:val="00350E68"/>
    <w:rPr>
      <w:rFonts w:eastAsiaTheme="minorHAnsi"/>
      <w:sz w:val="24"/>
      <w:szCs w:val="24"/>
      <w:lang w:val="es-CR" w:eastAsia="zh-CN"/>
    </w:rPr>
  </w:style>
  <w:style w:type="paragraph" w:styleId="Citadestacada">
    <w:name w:val="Intense Quote"/>
    <w:basedOn w:val="Normal"/>
    <w:link w:val="CitadestacadaCar"/>
    <w:uiPriority w:val="30"/>
    <w:qFormat/>
    <w:rsid w:val="00350E68"/>
    <w:pPr>
      <w:suppressAutoHyphens w:val="0"/>
      <w:spacing w:before="360" w:after="360"/>
      <w:ind w:left="864" w:right="864"/>
      <w:jc w:val="center"/>
    </w:pPr>
    <w:rPr>
      <w:rFonts w:eastAsiaTheme="minorHAnsi"/>
      <w:i/>
      <w:iCs/>
      <w:color w:val="4F81BD"/>
      <w:sz w:val="20"/>
      <w:szCs w:val="20"/>
      <w:lang w:val="es-CR" w:eastAsia="es-ES"/>
    </w:rPr>
  </w:style>
  <w:style w:type="character" w:customStyle="1" w:styleId="CitadestacadaCar">
    <w:name w:val="Cita destacada Car"/>
    <w:basedOn w:val="Fuentedeprrafopredeter"/>
    <w:link w:val="Citadestacada"/>
    <w:uiPriority w:val="30"/>
    <w:rsid w:val="00350E68"/>
    <w:rPr>
      <w:rFonts w:eastAsiaTheme="minorHAnsi"/>
      <w:i/>
      <w:iCs/>
      <w:color w:val="4F81BD"/>
      <w:lang w:val="es-CR"/>
    </w:rPr>
  </w:style>
  <w:style w:type="character" w:customStyle="1" w:styleId="Heading3Char">
    <w:name w:val="Heading 3 Char"/>
    <w:basedOn w:val="Fuentedeprrafopredeter"/>
    <w:link w:val="Encabezado31"/>
    <w:locked/>
    <w:rsid w:val="00350E68"/>
    <w:rPr>
      <w:b/>
      <w:bCs/>
      <w:sz w:val="18"/>
      <w:szCs w:val="18"/>
    </w:rPr>
  </w:style>
  <w:style w:type="character" w:customStyle="1" w:styleId="antecedenteCar0">
    <w:name w:val="antecedente Car"/>
    <w:basedOn w:val="Fuentedeprrafopredeter"/>
    <w:link w:val="antecedente0"/>
    <w:semiHidden/>
    <w:locked/>
    <w:rsid w:val="00350E68"/>
  </w:style>
  <w:style w:type="paragraph" w:customStyle="1" w:styleId="antecedente0">
    <w:name w:val="antecedente"/>
    <w:basedOn w:val="Normal"/>
    <w:link w:val="antecedenteCar0"/>
    <w:semiHidden/>
    <w:rsid w:val="00350E68"/>
    <w:pPr>
      <w:suppressAutoHyphens w:val="0"/>
      <w:spacing w:before="100" w:beforeAutospacing="1" w:after="100" w:afterAutospacing="1" w:line="480" w:lineRule="auto"/>
      <w:ind w:firstLine="708"/>
      <w:jc w:val="both"/>
    </w:pPr>
    <w:rPr>
      <w:sz w:val="20"/>
      <w:szCs w:val="20"/>
      <w:lang w:eastAsia="es-ES"/>
    </w:rPr>
  </w:style>
  <w:style w:type="character" w:customStyle="1" w:styleId="dispositivaCar">
    <w:name w:val="dispositiva Car"/>
    <w:basedOn w:val="Fuentedeprrafopredeter"/>
    <w:link w:val="dispositiva"/>
    <w:semiHidden/>
    <w:locked/>
    <w:rsid w:val="00350E68"/>
    <w:rPr>
      <w:lang w:eastAsia="ar-SA"/>
    </w:rPr>
  </w:style>
  <w:style w:type="paragraph" w:customStyle="1" w:styleId="dispositiva">
    <w:name w:val="dispositiva"/>
    <w:basedOn w:val="Normal"/>
    <w:link w:val="dispositivaCar"/>
    <w:semiHidden/>
    <w:rsid w:val="00350E68"/>
    <w:pPr>
      <w:suppressAutoHyphens w:val="0"/>
      <w:spacing w:line="480" w:lineRule="auto"/>
      <w:ind w:firstLine="709"/>
      <w:jc w:val="both"/>
    </w:pPr>
    <w:rPr>
      <w:sz w:val="20"/>
      <w:szCs w:val="20"/>
    </w:rPr>
  </w:style>
  <w:style w:type="character" w:customStyle="1" w:styleId="encabezadodelaCar">
    <w:name w:val="encabezado de la Car"/>
    <w:basedOn w:val="Fuentedeprrafopredeter"/>
    <w:link w:val="encabezadodela"/>
    <w:semiHidden/>
    <w:locked/>
    <w:rsid w:val="00350E68"/>
    <w:rPr>
      <w:color w:val="000099"/>
      <w:lang w:eastAsia="ar-SA"/>
    </w:rPr>
  </w:style>
  <w:style w:type="paragraph" w:customStyle="1" w:styleId="encabezadodela">
    <w:name w:val="encabezado de la"/>
    <w:basedOn w:val="Normal"/>
    <w:link w:val="encabezadodelaCar"/>
    <w:semiHidden/>
    <w:rsid w:val="00350E68"/>
    <w:pPr>
      <w:suppressAutoHyphens w:val="0"/>
      <w:spacing w:line="480" w:lineRule="auto"/>
      <w:ind w:firstLine="708"/>
      <w:jc w:val="both"/>
    </w:pPr>
    <w:rPr>
      <w:color w:val="000099"/>
      <w:sz w:val="20"/>
      <w:szCs w:val="20"/>
    </w:rPr>
  </w:style>
  <w:style w:type="character" w:customStyle="1" w:styleId="gestionCar">
    <w:name w:val="gestion Car"/>
    <w:basedOn w:val="Fuentedeprrafopredeter"/>
    <w:link w:val="gestion"/>
    <w:locked/>
    <w:rsid w:val="00350E68"/>
    <w:rPr>
      <w:color w:val="000099"/>
      <w:lang w:eastAsia="ar-SA"/>
    </w:rPr>
  </w:style>
  <w:style w:type="paragraph" w:customStyle="1" w:styleId="gestion">
    <w:name w:val="gestion"/>
    <w:basedOn w:val="Normal"/>
    <w:link w:val="gestionCar"/>
    <w:qFormat/>
    <w:rsid w:val="00350E68"/>
    <w:pPr>
      <w:suppressAutoHyphens w:val="0"/>
      <w:spacing w:before="120" w:after="120"/>
      <w:ind w:left="851" w:right="851" w:firstLine="709"/>
      <w:jc w:val="both"/>
    </w:pPr>
    <w:rPr>
      <w:color w:val="000099"/>
      <w:sz w:val="20"/>
      <w:szCs w:val="20"/>
    </w:rPr>
  </w:style>
  <w:style w:type="character" w:customStyle="1" w:styleId="resumenCar">
    <w:name w:val="resumen Car"/>
    <w:basedOn w:val="Fuentedeprrafopredeter"/>
    <w:link w:val="resumen"/>
    <w:semiHidden/>
    <w:locked/>
    <w:rsid w:val="00350E68"/>
    <w:rPr>
      <w:rFonts w:ascii="Arial" w:hAnsi="Arial" w:cs="Arial"/>
      <w:b/>
      <w:bCs/>
      <w:lang w:eastAsia="ar-SA"/>
    </w:rPr>
  </w:style>
  <w:style w:type="paragraph" w:customStyle="1" w:styleId="resumen">
    <w:name w:val="resumen"/>
    <w:basedOn w:val="Normal"/>
    <w:link w:val="resumenCar"/>
    <w:semiHidden/>
    <w:rsid w:val="00350E68"/>
    <w:pPr>
      <w:keepNext/>
      <w:suppressAutoHyphens w:val="0"/>
      <w:spacing w:before="120" w:after="240"/>
      <w:jc w:val="both"/>
    </w:pPr>
    <w:rPr>
      <w:rFonts w:ascii="Arial" w:hAnsi="Arial" w:cs="Arial"/>
      <w:b/>
      <w:bCs/>
      <w:sz w:val="20"/>
      <w:szCs w:val="20"/>
    </w:rPr>
  </w:style>
  <w:style w:type="character" w:customStyle="1" w:styleId="articuloCar">
    <w:name w:val="articulo Car"/>
    <w:basedOn w:val="Fuentedeprrafopredeter"/>
    <w:link w:val="articulo"/>
    <w:semiHidden/>
    <w:locked/>
    <w:rsid w:val="00350E68"/>
    <w:rPr>
      <w:b/>
      <w:bCs/>
      <w:u w:val="single"/>
      <w:lang w:eastAsia="ar-SA"/>
    </w:rPr>
  </w:style>
  <w:style w:type="paragraph" w:customStyle="1" w:styleId="articulo">
    <w:name w:val="articulo"/>
    <w:basedOn w:val="Normal"/>
    <w:link w:val="articuloCar"/>
    <w:semiHidden/>
    <w:rsid w:val="00350E68"/>
    <w:pPr>
      <w:keepNext/>
      <w:suppressAutoHyphens w:val="0"/>
      <w:spacing w:before="120" w:after="120" w:line="480" w:lineRule="auto"/>
      <w:jc w:val="center"/>
    </w:pPr>
    <w:rPr>
      <w:b/>
      <w:bCs/>
      <w:sz w:val="20"/>
      <w:szCs w:val="20"/>
      <w:u w:val="single"/>
    </w:rPr>
  </w:style>
  <w:style w:type="character" w:customStyle="1" w:styleId="TEMASPRIVADOSCar">
    <w:name w:val="TEMAS PRIVADOS Car"/>
    <w:basedOn w:val="Fuentedeprrafopredeter"/>
    <w:link w:val="TEMASPRIVADOS"/>
    <w:semiHidden/>
    <w:locked/>
    <w:rsid w:val="00350E68"/>
    <w:rPr>
      <w:b/>
      <w:bCs/>
      <w:color w:val="FF0000"/>
      <w:u w:val="single"/>
      <w:lang w:eastAsia="ar-SA"/>
    </w:rPr>
  </w:style>
  <w:style w:type="paragraph" w:customStyle="1" w:styleId="TEMASPRIVADOS">
    <w:name w:val="TEMAS PRIVADOS"/>
    <w:basedOn w:val="Normal"/>
    <w:link w:val="TEMASPRIVADOSCar"/>
    <w:semiHidden/>
    <w:rsid w:val="00350E68"/>
    <w:pPr>
      <w:suppressAutoHyphens w:val="0"/>
      <w:jc w:val="center"/>
    </w:pPr>
    <w:rPr>
      <w:b/>
      <w:bCs/>
      <w:color w:val="FF0000"/>
      <w:sz w:val="20"/>
      <w:szCs w:val="20"/>
      <w:u w:val="single"/>
    </w:rPr>
  </w:style>
  <w:style w:type="paragraph" w:customStyle="1" w:styleId="Ttulo60">
    <w:name w:val="TÍtulo 6"/>
    <w:basedOn w:val="Normal"/>
    <w:uiPriority w:val="99"/>
    <w:semiHidden/>
    <w:rsid w:val="00350E68"/>
    <w:pPr>
      <w:keepNext/>
      <w:suppressAutoHyphens w:val="0"/>
      <w:overflowPunct w:val="0"/>
      <w:autoSpaceDE w:val="0"/>
      <w:autoSpaceDN w:val="0"/>
      <w:jc w:val="both"/>
    </w:pPr>
    <w:rPr>
      <w:rFonts w:ascii="Bookman Old Style" w:eastAsiaTheme="minorHAnsi" w:hAnsi="Bookman Old Style" w:cs="Calibri"/>
      <w:spacing w:val="-3"/>
      <w:lang w:val="es-CR" w:eastAsia="es-ES"/>
    </w:rPr>
  </w:style>
  <w:style w:type="paragraph" w:customStyle="1" w:styleId="Ttulo90">
    <w:name w:val="TÕtulo 9"/>
    <w:basedOn w:val="Normal"/>
    <w:uiPriority w:val="99"/>
    <w:semiHidden/>
    <w:rsid w:val="00350E68"/>
    <w:pPr>
      <w:keepNext/>
      <w:suppressAutoHyphens w:val="0"/>
      <w:overflowPunct w:val="0"/>
      <w:autoSpaceDE w:val="0"/>
      <w:autoSpaceDN w:val="0"/>
      <w:jc w:val="both"/>
    </w:pPr>
    <w:rPr>
      <w:rFonts w:ascii="Book Antiqua" w:eastAsiaTheme="minorHAnsi" w:hAnsi="Book Antiqua" w:cs="Calibri"/>
      <w:b/>
      <w:bCs/>
      <w:sz w:val="22"/>
      <w:szCs w:val="22"/>
      <w:lang w:val="es-CR" w:eastAsia="es-ES"/>
    </w:rPr>
  </w:style>
  <w:style w:type="paragraph" w:customStyle="1" w:styleId="Cpi">
    <w:name w:val="Cpi"/>
    <w:basedOn w:val="Normal"/>
    <w:uiPriority w:val="99"/>
    <w:semiHidden/>
    <w:rsid w:val="00350E68"/>
    <w:pPr>
      <w:shd w:val="clear" w:color="auto" w:fill="FFFFFF"/>
      <w:suppressAutoHyphens w:val="0"/>
      <w:autoSpaceDE w:val="0"/>
      <w:autoSpaceDN w:val="0"/>
      <w:spacing w:line="360" w:lineRule="auto"/>
    </w:pPr>
    <w:rPr>
      <w:rFonts w:eastAsiaTheme="minorHAnsi"/>
      <w:sz w:val="28"/>
      <w:szCs w:val="28"/>
      <w:lang w:val="es-CR" w:eastAsia="es-ES"/>
    </w:rPr>
  </w:style>
  <w:style w:type="paragraph" w:customStyle="1" w:styleId="Direccininterior">
    <w:name w:val="Dirección interior"/>
    <w:basedOn w:val="Normal"/>
    <w:uiPriority w:val="99"/>
    <w:semiHidden/>
    <w:rsid w:val="00350E68"/>
    <w:pPr>
      <w:suppressAutoHyphens w:val="0"/>
      <w:spacing w:before="120" w:after="240"/>
      <w:jc w:val="both"/>
    </w:pPr>
    <w:rPr>
      <w:rFonts w:ascii="Book Antiqua" w:eastAsiaTheme="minorHAnsi" w:hAnsi="Book Antiqua" w:cs="Calibri"/>
      <w:lang w:val="es-CR" w:eastAsia="zh-CN"/>
    </w:rPr>
  </w:style>
  <w:style w:type="paragraph" w:customStyle="1" w:styleId="Ttulo0">
    <w:name w:val="T’tulo"/>
    <w:basedOn w:val="Normal"/>
    <w:uiPriority w:val="99"/>
    <w:semiHidden/>
    <w:rsid w:val="00350E68"/>
    <w:pPr>
      <w:suppressAutoHyphens w:val="0"/>
      <w:jc w:val="center"/>
    </w:pPr>
    <w:rPr>
      <w:rFonts w:eastAsiaTheme="minorHAnsi"/>
      <w:sz w:val="32"/>
      <w:szCs w:val="32"/>
      <w:lang w:val="es-CR" w:eastAsia="es-ES"/>
    </w:rPr>
  </w:style>
  <w:style w:type="character" w:customStyle="1" w:styleId="Cuerpodeltexto">
    <w:name w:val="Cuerpo del texto_"/>
    <w:basedOn w:val="Fuentedeprrafopredeter"/>
    <w:link w:val="Cuerpodeltexto0"/>
    <w:semiHidden/>
    <w:locked/>
    <w:rsid w:val="00350E68"/>
    <w:rPr>
      <w:rFonts w:ascii="Microsoft Sans Serif" w:hAnsi="Microsoft Sans Serif" w:cs="Microsoft Sans Serif"/>
      <w:shd w:val="clear" w:color="auto" w:fill="FFFFFF"/>
    </w:rPr>
  </w:style>
  <w:style w:type="paragraph" w:customStyle="1" w:styleId="Cuerpodeltexto0">
    <w:name w:val="Cuerpo del texto"/>
    <w:basedOn w:val="Normal"/>
    <w:link w:val="Cuerpodeltexto"/>
    <w:semiHidden/>
    <w:rsid w:val="00350E68"/>
    <w:pPr>
      <w:shd w:val="clear" w:color="auto" w:fill="FFFFFF"/>
      <w:suppressAutoHyphens w:val="0"/>
      <w:spacing w:before="60" w:after="120" w:line="216" w:lineRule="exact"/>
      <w:ind w:hanging="860"/>
      <w:jc w:val="both"/>
    </w:pPr>
    <w:rPr>
      <w:rFonts w:ascii="Microsoft Sans Serif" w:hAnsi="Microsoft Sans Serif" w:cs="Microsoft Sans Serif"/>
      <w:sz w:val="20"/>
      <w:szCs w:val="20"/>
      <w:lang w:eastAsia="es-ES"/>
    </w:rPr>
  </w:style>
  <w:style w:type="character" w:customStyle="1" w:styleId="Cuerpodeltexto2">
    <w:name w:val="Cuerpo del texto (2)_"/>
    <w:basedOn w:val="Fuentedeprrafopredeter"/>
    <w:link w:val="Cuerpodeltexto20"/>
    <w:semiHidden/>
    <w:locked/>
    <w:rsid w:val="00350E68"/>
    <w:rPr>
      <w:rFonts w:ascii="Microsoft Sans Serif" w:hAnsi="Microsoft Sans Serif" w:cs="Microsoft Sans Serif"/>
      <w:shd w:val="clear" w:color="auto" w:fill="FFFFFF"/>
    </w:rPr>
  </w:style>
  <w:style w:type="paragraph" w:customStyle="1" w:styleId="Cuerpodeltexto20">
    <w:name w:val="Cuerpo del texto (2)"/>
    <w:basedOn w:val="Normal"/>
    <w:link w:val="Cuerpodeltexto2"/>
    <w:semiHidden/>
    <w:rsid w:val="00350E68"/>
    <w:pPr>
      <w:shd w:val="clear" w:color="auto" w:fill="FFFFFF"/>
      <w:suppressAutoHyphens w:val="0"/>
      <w:spacing w:before="480" w:after="120" w:line="240" w:lineRule="atLeast"/>
      <w:ind w:hanging="860"/>
      <w:jc w:val="both"/>
    </w:pPr>
    <w:rPr>
      <w:rFonts w:ascii="Microsoft Sans Serif" w:hAnsi="Microsoft Sans Serif" w:cs="Microsoft Sans Serif"/>
      <w:sz w:val="20"/>
      <w:szCs w:val="20"/>
      <w:lang w:eastAsia="es-ES"/>
    </w:rPr>
  </w:style>
  <w:style w:type="paragraph" w:customStyle="1" w:styleId="mce">
    <w:name w:val="mce"/>
    <w:basedOn w:val="Normal"/>
    <w:uiPriority w:val="99"/>
    <w:semiHidden/>
    <w:rsid w:val="00350E68"/>
    <w:pPr>
      <w:suppressAutoHyphens w:val="0"/>
      <w:spacing w:before="100" w:beforeAutospacing="1" w:after="100" w:afterAutospacing="1"/>
    </w:pPr>
    <w:rPr>
      <w:rFonts w:eastAsiaTheme="minorHAnsi"/>
      <w:lang w:val="es-CR" w:eastAsia="es-CR"/>
    </w:rPr>
  </w:style>
  <w:style w:type="paragraph" w:customStyle="1" w:styleId="e-mail">
    <w:name w:val="e-mail"/>
    <w:basedOn w:val="Normal"/>
    <w:uiPriority w:val="99"/>
    <w:semiHidden/>
    <w:rsid w:val="00350E68"/>
    <w:pPr>
      <w:suppressAutoHyphens w:val="0"/>
      <w:spacing w:before="100" w:beforeAutospacing="1" w:after="100" w:afterAutospacing="1"/>
    </w:pPr>
    <w:rPr>
      <w:rFonts w:eastAsiaTheme="minorHAnsi"/>
      <w:lang w:val="es-CR" w:eastAsia="es-CR"/>
    </w:rPr>
  </w:style>
  <w:style w:type="paragraph" w:customStyle="1" w:styleId="sub-area">
    <w:name w:val="sub-area"/>
    <w:basedOn w:val="Normal"/>
    <w:uiPriority w:val="99"/>
    <w:semiHidden/>
    <w:rsid w:val="00350E68"/>
    <w:pPr>
      <w:suppressAutoHyphens w:val="0"/>
      <w:spacing w:before="100" w:beforeAutospacing="1" w:after="100" w:afterAutospacing="1"/>
    </w:pPr>
    <w:rPr>
      <w:rFonts w:eastAsiaTheme="minorHAnsi"/>
      <w:lang w:val="es-CR" w:eastAsia="es-CR"/>
    </w:rPr>
  </w:style>
  <w:style w:type="paragraph" w:customStyle="1" w:styleId="summary">
    <w:name w:val="summary"/>
    <w:basedOn w:val="Normal"/>
    <w:uiPriority w:val="99"/>
    <w:semiHidden/>
    <w:rsid w:val="00350E68"/>
    <w:pPr>
      <w:suppressAutoHyphens w:val="0"/>
      <w:spacing w:before="100" w:beforeAutospacing="1" w:after="100" w:afterAutospacing="1"/>
    </w:pPr>
    <w:rPr>
      <w:rFonts w:eastAsiaTheme="minorHAnsi"/>
      <w:lang w:val="es-CR" w:eastAsia="es-CR"/>
    </w:rPr>
  </w:style>
  <w:style w:type="paragraph" w:customStyle="1" w:styleId="ListParagraph2">
    <w:name w:val="List Paragraph2"/>
    <w:basedOn w:val="Normal"/>
    <w:uiPriority w:val="99"/>
    <w:semiHidden/>
    <w:rsid w:val="00350E68"/>
    <w:pPr>
      <w:suppressAutoHyphens w:val="0"/>
      <w:spacing w:after="200" w:line="276" w:lineRule="auto"/>
      <w:ind w:left="720"/>
      <w:contextualSpacing/>
    </w:pPr>
    <w:rPr>
      <w:rFonts w:ascii="Calibri" w:eastAsiaTheme="minorHAnsi" w:hAnsi="Calibri" w:cs="Calibri"/>
      <w:sz w:val="22"/>
      <w:szCs w:val="22"/>
      <w:lang w:val="es-CR" w:eastAsia="en-US"/>
    </w:rPr>
  </w:style>
  <w:style w:type="paragraph" w:customStyle="1" w:styleId="WW-Cuerpodetexto">
    <w:name w:val="WW-Cuerpo de texto"/>
    <w:basedOn w:val="Normal"/>
    <w:uiPriority w:val="99"/>
    <w:semiHidden/>
    <w:rsid w:val="00350E68"/>
    <w:pPr>
      <w:suppressAutoHyphens w:val="0"/>
      <w:spacing w:after="120" w:line="100" w:lineRule="atLeast"/>
    </w:pPr>
    <w:rPr>
      <w:rFonts w:eastAsiaTheme="minorHAnsi"/>
      <w:lang w:val="es-CR" w:eastAsia="hi-IN"/>
    </w:rPr>
  </w:style>
  <w:style w:type="paragraph" w:customStyle="1" w:styleId="Trabajo2">
    <w:name w:val="Trabajo2"/>
    <w:basedOn w:val="Normal"/>
    <w:uiPriority w:val="99"/>
    <w:semiHidden/>
    <w:rsid w:val="00350E68"/>
    <w:pPr>
      <w:suppressAutoHyphens w:val="0"/>
      <w:spacing w:line="360" w:lineRule="auto"/>
      <w:jc w:val="both"/>
    </w:pPr>
    <w:rPr>
      <w:rFonts w:ascii="Arial" w:eastAsiaTheme="minorHAnsi" w:hAnsi="Arial" w:cs="Arial"/>
      <w:sz w:val="20"/>
      <w:szCs w:val="20"/>
      <w:lang w:val="es-CR"/>
    </w:rPr>
  </w:style>
  <w:style w:type="paragraph" w:customStyle="1" w:styleId="Car10">
    <w:name w:val="Car1"/>
    <w:basedOn w:val="Normal"/>
    <w:uiPriority w:val="99"/>
    <w:semiHidden/>
    <w:qFormat/>
    <w:rsid w:val="00350E68"/>
    <w:pPr>
      <w:suppressAutoHyphens w:val="0"/>
      <w:spacing w:after="160" w:line="240" w:lineRule="exact"/>
    </w:pPr>
    <w:rPr>
      <w:rFonts w:ascii="Verdana" w:eastAsiaTheme="minorHAnsi" w:hAnsi="Verdana" w:cs="Calibri"/>
      <w:sz w:val="20"/>
      <w:szCs w:val="20"/>
      <w:lang w:val="es-CR" w:eastAsia="en-US"/>
    </w:rPr>
  </w:style>
  <w:style w:type="paragraph" w:customStyle="1" w:styleId="Textbody">
    <w:name w:val="Text body"/>
    <w:basedOn w:val="Normal"/>
    <w:uiPriority w:val="99"/>
    <w:semiHidden/>
    <w:rsid w:val="00350E68"/>
    <w:pPr>
      <w:suppressAutoHyphens w:val="0"/>
      <w:autoSpaceDN w:val="0"/>
    </w:pPr>
    <w:rPr>
      <w:rFonts w:eastAsiaTheme="minorHAnsi"/>
      <w:sz w:val="18"/>
      <w:szCs w:val="18"/>
      <w:lang w:val="es-CR" w:eastAsia="zh-CN"/>
    </w:rPr>
  </w:style>
  <w:style w:type="character" w:customStyle="1" w:styleId="ElacuerdoCar">
    <w:name w:val="El acuerdo Car"/>
    <w:basedOn w:val="Fuentedeprrafopredeter"/>
    <w:link w:val="Elacuerdo"/>
    <w:semiHidden/>
    <w:locked/>
    <w:rsid w:val="00350E68"/>
  </w:style>
  <w:style w:type="paragraph" w:customStyle="1" w:styleId="Elacuerdo">
    <w:name w:val="El acuerdo"/>
    <w:basedOn w:val="Normal"/>
    <w:link w:val="ElacuerdoCar"/>
    <w:semiHidden/>
    <w:rsid w:val="00350E68"/>
    <w:pPr>
      <w:suppressAutoHyphens w:val="0"/>
      <w:autoSpaceDE w:val="0"/>
      <w:autoSpaceDN w:val="0"/>
      <w:spacing w:before="120" w:after="120" w:line="480" w:lineRule="auto"/>
      <w:ind w:firstLine="708"/>
      <w:jc w:val="both"/>
    </w:pPr>
    <w:rPr>
      <w:sz w:val="20"/>
      <w:szCs w:val="20"/>
      <w:lang w:eastAsia="es-ES"/>
    </w:rPr>
  </w:style>
  <w:style w:type="character" w:customStyle="1" w:styleId="AcueryAnteCar">
    <w:name w:val="Acuer y Ante Car"/>
    <w:basedOn w:val="Fuentedeprrafopredeter"/>
    <w:link w:val="AcueryAnte"/>
    <w:semiHidden/>
    <w:locked/>
    <w:rsid w:val="00350E68"/>
    <w:rPr>
      <w:rFonts w:ascii="Batang" w:eastAsia="Batang" w:hAnsi="Batang"/>
      <w:color w:val="000099"/>
    </w:rPr>
  </w:style>
  <w:style w:type="paragraph" w:customStyle="1" w:styleId="AcueryAnte">
    <w:name w:val="Acuer y Ante"/>
    <w:basedOn w:val="Normal"/>
    <w:link w:val="AcueryAnteCar"/>
    <w:semiHidden/>
    <w:rsid w:val="00350E68"/>
    <w:pPr>
      <w:suppressAutoHyphens w:val="0"/>
      <w:spacing w:line="480" w:lineRule="auto"/>
      <w:ind w:firstLine="708"/>
      <w:jc w:val="both"/>
    </w:pPr>
    <w:rPr>
      <w:rFonts w:ascii="Batang" w:eastAsia="Batang" w:hAnsi="Batang"/>
      <w:color w:val="000099"/>
      <w:sz w:val="20"/>
      <w:szCs w:val="20"/>
      <w:lang w:eastAsia="es-ES"/>
    </w:rPr>
  </w:style>
  <w:style w:type="paragraph" w:customStyle="1" w:styleId="SingleTxtG">
    <w:name w:val="_ Single Txt_G"/>
    <w:basedOn w:val="Normal"/>
    <w:uiPriority w:val="99"/>
    <w:semiHidden/>
    <w:rsid w:val="00350E68"/>
    <w:pPr>
      <w:suppressAutoHyphens w:val="0"/>
      <w:spacing w:after="120" w:line="240" w:lineRule="atLeast"/>
      <w:ind w:left="1134" w:right="1134"/>
      <w:jc w:val="both"/>
    </w:pPr>
    <w:rPr>
      <w:rFonts w:eastAsiaTheme="minorHAnsi"/>
      <w:sz w:val="20"/>
      <w:szCs w:val="20"/>
      <w:lang w:val="es-CR" w:eastAsia="es-CR"/>
    </w:rPr>
  </w:style>
  <w:style w:type="character" w:customStyle="1" w:styleId="AgestinCar">
    <w:name w:val="A gestión Car"/>
    <w:basedOn w:val="Fuentedeprrafopredeter"/>
    <w:link w:val="Agestin"/>
    <w:semiHidden/>
    <w:locked/>
    <w:rsid w:val="00350E68"/>
    <w:rPr>
      <w:color w:val="000099"/>
    </w:rPr>
  </w:style>
  <w:style w:type="paragraph" w:customStyle="1" w:styleId="Agestin">
    <w:name w:val="A gestión"/>
    <w:basedOn w:val="Normal"/>
    <w:link w:val="AgestinCar"/>
    <w:semiHidden/>
    <w:rsid w:val="00350E68"/>
    <w:pPr>
      <w:suppressAutoHyphens w:val="0"/>
      <w:spacing w:before="120" w:after="120"/>
      <w:ind w:left="851" w:right="851" w:firstLine="567"/>
      <w:jc w:val="both"/>
    </w:pPr>
    <w:rPr>
      <w:color w:val="000099"/>
      <w:sz w:val="20"/>
      <w:szCs w:val="20"/>
      <w:lang w:eastAsia="es-ES"/>
    </w:rPr>
  </w:style>
  <w:style w:type="paragraph" w:customStyle="1" w:styleId="xxmsonormal">
    <w:name w:val="x_x_msonormal"/>
    <w:basedOn w:val="Normal"/>
    <w:uiPriority w:val="99"/>
    <w:qFormat/>
    <w:rsid w:val="00350E68"/>
    <w:pPr>
      <w:suppressAutoHyphens w:val="0"/>
    </w:pPr>
    <w:rPr>
      <w:rFonts w:eastAsiaTheme="minorHAnsi"/>
      <w:lang w:val="es-CR" w:eastAsia="es-CR"/>
    </w:rPr>
  </w:style>
  <w:style w:type="paragraph" w:customStyle="1" w:styleId="xmsonormal">
    <w:name w:val="x_msonormal"/>
    <w:basedOn w:val="Normal"/>
    <w:uiPriority w:val="99"/>
    <w:qFormat/>
    <w:rsid w:val="00350E68"/>
    <w:pPr>
      <w:suppressAutoHyphens w:val="0"/>
      <w:spacing w:before="100" w:beforeAutospacing="1" w:after="100" w:afterAutospacing="1"/>
    </w:pPr>
    <w:rPr>
      <w:rFonts w:eastAsiaTheme="minorHAnsi"/>
      <w:lang w:val="es-CR" w:eastAsia="es-CR"/>
    </w:rPr>
  </w:style>
  <w:style w:type="paragraph" w:customStyle="1" w:styleId="Prrafodelista11">
    <w:name w:val="Párrafo de lista11"/>
    <w:basedOn w:val="Normal"/>
    <w:uiPriority w:val="34"/>
    <w:semiHidden/>
    <w:rsid w:val="00350E68"/>
    <w:pPr>
      <w:suppressAutoHyphens w:val="0"/>
      <w:spacing w:after="200" w:line="360" w:lineRule="auto"/>
      <w:ind w:left="720"/>
      <w:contextualSpacing/>
      <w:jc w:val="both"/>
    </w:pPr>
    <w:rPr>
      <w:rFonts w:ascii="Arial" w:eastAsiaTheme="minorHAnsi" w:hAnsi="Arial" w:cs="Arial"/>
      <w:lang w:val="es-CR" w:eastAsia="en-US"/>
    </w:rPr>
  </w:style>
  <w:style w:type="paragraph" w:customStyle="1" w:styleId="xxxmsonormal">
    <w:name w:val="x_x_x_msonormal"/>
    <w:basedOn w:val="Normal"/>
    <w:uiPriority w:val="99"/>
    <w:semiHidden/>
    <w:rsid w:val="00350E68"/>
    <w:pPr>
      <w:suppressAutoHyphens w:val="0"/>
      <w:spacing w:before="100" w:beforeAutospacing="1" w:after="100" w:afterAutospacing="1"/>
    </w:pPr>
    <w:rPr>
      <w:rFonts w:ascii="Calibri" w:eastAsiaTheme="minorHAnsi" w:hAnsi="Calibri" w:cs="Calibri"/>
      <w:sz w:val="22"/>
      <w:szCs w:val="22"/>
      <w:lang w:val="es-CR" w:eastAsia="es-CR"/>
    </w:rPr>
  </w:style>
  <w:style w:type="paragraph" w:customStyle="1" w:styleId="xxxprrafodelista3">
    <w:name w:val="x_x_x_prrafodelista3"/>
    <w:basedOn w:val="Normal"/>
    <w:uiPriority w:val="99"/>
    <w:semiHidden/>
    <w:rsid w:val="00350E68"/>
    <w:pPr>
      <w:suppressAutoHyphens w:val="0"/>
    </w:pPr>
    <w:rPr>
      <w:rFonts w:ascii="Calibri" w:eastAsiaTheme="minorHAnsi" w:hAnsi="Calibri" w:cs="Calibri"/>
      <w:sz w:val="22"/>
      <w:szCs w:val="22"/>
      <w:lang w:val="es-CR" w:eastAsia="es-CR"/>
    </w:rPr>
  </w:style>
  <w:style w:type="paragraph" w:customStyle="1" w:styleId="xxmsonormal0">
    <w:name w:val="x_xmsonormal"/>
    <w:basedOn w:val="Normal"/>
    <w:uiPriority w:val="99"/>
    <w:qFormat/>
    <w:rsid w:val="00350E68"/>
    <w:pPr>
      <w:suppressAutoHyphens w:val="0"/>
      <w:spacing w:before="100" w:beforeAutospacing="1" w:after="100" w:afterAutospacing="1"/>
    </w:pPr>
    <w:rPr>
      <w:rFonts w:ascii="Calibri" w:eastAsiaTheme="minorHAnsi" w:hAnsi="Calibri" w:cs="Calibri"/>
      <w:sz w:val="22"/>
      <w:szCs w:val="22"/>
      <w:lang w:val="es-CR" w:eastAsia="es-CR"/>
    </w:rPr>
  </w:style>
  <w:style w:type="paragraph" w:customStyle="1" w:styleId="Ttulo71">
    <w:name w:val="Título 71"/>
    <w:basedOn w:val="Normal"/>
    <w:uiPriority w:val="99"/>
    <w:semiHidden/>
    <w:rsid w:val="00350E68"/>
    <w:pPr>
      <w:keepNext/>
      <w:numPr>
        <w:ilvl w:val="6"/>
        <w:numId w:val="11"/>
      </w:numPr>
      <w:shd w:val="clear" w:color="auto" w:fill="FFFFFF"/>
      <w:suppressAutoHyphens w:val="0"/>
      <w:autoSpaceDE w:val="0"/>
      <w:ind w:left="643" w:hanging="360"/>
      <w:jc w:val="right"/>
    </w:pPr>
    <w:rPr>
      <w:rFonts w:ascii="Arial" w:eastAsiaTheme="minorHAnsi" w:hAnsi="Arial" w:cs="Arial"/>
      <w:b/>
      <w:bCs/>
      <w:u w:val="single"/>
      <w:lang w:val="es-CR"/>
    </w:rPr>
  </w:style>
  <w:style w:type="character" w:customStyle="1" w:styleId="azultituloCar">
    <w:name w:val="azul titulo Car"/>
    <w:basedOn w:val="Fuentedeprrafopredeter"/>
    <w:link w:val="azultitulo"/>
    <w:locked/>
    <w:rsid w:val="00350E68"/>
    <w:rPr>
      <w:rFonts w:ascii="Book Antiqua" w:hAnsi="Book Antiqua"/>
      <w:b/>
      <w:bCs/>
      <w:color w:val="000099"/>
      <w:u w:val="single"/>
      <w:shd w:val="clear" w:color="auto" w:fill="548DD4"/>
      <w:lang w:eastAsia="ar-SA"/>
    </w:rPr>
  </w:style>
  <w:style w:type="paragraph" w:customStyle="1" w:styleId="azultitulo">
    <w:name w:val="azul titulo"/>
    <w:basedOn w:val="Normal"/>
    <w:link w:val="azultituloCar"/>
    <w:qFormat/>
    <w:rsid w:val="00350E68"/>
    <w:pPr>
      <w:keepNext/>
      <w:shd w:val="clear" w:color="auto" w:fill="548DD4"/>
      <w:suppressAutoHyphens w:val="0"/>
      <w:autoSpaceDN w:val="0"/>
      <w:spacing w:after="120"/>
      <w:ind w:left="851" w:right="851"/>
      <w:jc w:val="both"/>
    </w:pPr>
    <w:rPr>
      <w:rFonts w:ascii="Book Antiqua" w:hAnsi="Book Antiqua"/>
      <w:b/>
      <w:bCs/>
      <w:color w:val="000099"/>
      <w:sz w:val="20"/>
      <w:szCs w:val="20"/>
      <w:u w:val="single"/>
    </w:rPr>
  </w:style>
  <w:style w:type="paragraph" w:customStyle="1" w:styleId="TableParagraph">
    <w:name w:val="Table Paragraph"/>
    <w:basedOn w:val="Normal"/>
    <w:uiPriority w:val="99"/>
    <w:semiHidden/>
    <w:rsid w:val="00350E68"/>
    <w:pPr>
      <w:suppressAutoHyphens w:val="0"/>
      <w:autoSpaceDE w:val="0"/>
      <w:autoSpaceDN w:val="0"/>
    </w:pPr>
    <w:rPr>
      <w:rFonts w:ascii="Liberation Sans Narrow" w:eastAsiaTheme="minorHAnsi" w:hAnsi="Liberation Sans Narrow" w:cs="Calibri"/>
      <w:sz w:val="22"/>
      <w:szCs w:val="22"/>
      <w:lang w:val="es-CR" w:eastAsia="en-US"/>
    </w:rPr>
  </w:style>
  <w:style w:type="paragraph" w:customStyle="1" w:styleId="Encabezado4">
    <w:name w:val="Encabezado4"/>
    <w:basedOn w:val="Normal"/>
    <w:uiPriority w:val="99"/>
    <w:semiHidden/>
    <w:rsid w:val="00350E68"/>
    <w:pPr>
      <w:shd w:val="clear" w:color="auto" w:fill="FFFFFF"/>
      <w:suppressAutoHyphens w:val="0"/>
      <w:autoSpaceDE w:val="0"/>
    </w:pPr>
    <w:rPr>
      <w:rFonts w:eastAsiaTheme="minorHAnsi"/>
      <w:color w:val="000000"/>
      <w:sz w:val="20"/>
      <w:szCs w:val="20"/>
      <w:lang w:val="es-CR" w:eastAsia="es-ES"/>
    </w:rPr>
  </w:style>
  <w:style w:type="paragraph" w:customStyle="1" w:styleId="Piedepgina1">
    <w:name w:val="Pie de página1"/>
    <w:basedOn w:val="Normal"/>
    <w:uiPriority w:val="99"/>
    <w:semiHidden/>
    <w:rsid w:val="00350E68"/>
    <w:pPr>
      <w:shd w:val="clear" w:color="auto" w:fill="FFFFFF"/>
      <w:suppressAutoHyphens w:val="0"/>
      <w:autoSpaceDE w:val="0"/>
    </w:pPr>
    <w:rPr>
      <w:rFonts w:eastAsiaTheme="minorHAnsi"/>
      <w:color w:val="000000"/>
      <w:sz w:val="20"/>
      <w:szCs w:val="20"/>
      <w:lang w:val="es-CR" w:eastAsia="es-ES"/>
    </w:rPr>
  </w:style>
  <w:style w:type="paragraph" w:customStyle="1" w:styleId="Textoindependiente32">
    <w:name w:val="Texto independiente 32"/>
    <w:basedOn w:val="Normal"/>
    <w:uiPriority w:val="99"/>
    <w:semiHidden/>
    <w:rsid w:val="00350E68"/>
    <w:pPr>
      <w:shd w:val="clear" w:color="auto" w:fill="FFFFFF"/>
      <w:suppressAutoHyphens w:val="0"/>
      <w:autoSpaceDE w:val="0"/>
      <w:spacing w:after="120" w:line="0" w:lineRule="atLeast"/>
    </w:pPr>
    <w:rPr>
      <w:rFonts w:eastAsiaTheme="minorHAnsi"/>
      <w:color w:val="000000"/>
      <w:sz w:val="16"/>
      <w:szCs w:val="16"/>
      <w:lang w:val="es-CR" w:eastAsia="es-ES"/>
    </w:rPr>
  </w:style>
  <w:style w:type="paragraph" w:customStyle="1" w:styleId="Ttulo42">
    <w:name w:val="Título 42"/>
    <w:basedOn w:val="Normal"/>
    <w:uiPriority w:val="99"/>
    <w:semiHidden/>
    <w:rsid w:val="00350E68"/>
    <w:pPr>
      <w:keepNext/>
      <w:shd w:val="clear" w:color="auto" w:fill="FFFFFF"/>
      <w:suppressAutoHyphens w:val="0"/>
      <w:autoSpaceDE w:val="0"/>
      <w:jc w:val="both"/>
    </w:pPr>
    <w:rPr>
      <w:rFonts w:eastAsiaTheme="minorHAnsi"/>
      <w:color w:val="000000"/>
      <w:sz w:val="28"/>
      <w:szCs w:val="28"/>
      <w:lang w:val="es-CR" w:eastAsia="es-ES"/>
    </w:rPr>
  </w:style>
  <w:style w:type="paragraph" w:customStyle="1" w:styleId="app-page-detaildocumentany">
    <w:name w:val="app-page-detail_document_any"/>
    <w:basedOn w:val="Normal"/>
    <w:rsid w:val="00350E68"/>
    <w:pPr>
      <w:suppressAutoHyphens w:val="0"/>
      <w:spacing w:line="300" w:lineRule="atLeast"/>
    </w:pPr>
    <w:rPr>
      <w:rFonts w:ascii="Arial" w:eastAsiaTheme="minorHAnsi" w:hAnsi="Arial" w:cs="Arial"/>
      <w:color w:val="000000"/>
      <w:sz w:val="21"/>
      <w:szCs w:val="21"/>
      <w:lang w:val="es-CR" w:eastAsia="es-CR"/>
    </w:rPr>
  </w:style>
  <w:style w:type="paragraph" w:customStyle="1" w:styleId="Cierre1">
    <w:name w:val="Cierre1"/>
    <w:basedOn w:val="Normal"/>
    <w:uiPriority w:val="99"/>
    <w:qFormat/>
    <w:rsid w:val="00350E68"/>
    <w:pPr>
      <w:suppressAutoHyphens w:val="0"/>
      <w:ind w:left="4252"/>
    </w:pPr>
    <w:rPr>
      <w:rFonts w:eastAsiaTheme="minorHAnsi"/>
      <w:lang w:val="es-CR" w:eastAsia="zh-CN"/>
    </w:rPr>
  </w:style>
  <w:style w:type="character" w:customStyle="1" w:styleId="AencabezadoCar">
    <w:name w:val="A encabezado Car"/>
    <w:basedOn w:val="Fuentedeprrafopredeter"/>
    <w:link w:val="Aencabezado"/>
    <w:semiHidden/>
    <w:locked/>
    <w:rsid w:val="00350E68"/>
    <w:rPr>
      <w:rFonts w:ascii="SimSun" w:eastAsia="SimSun" w:hAnsi="SimSun"/>
      <w:color w:val="000099"/>
      <w:lang w:eastAsia="ar-SA"/>
    </w:rPr>
  </w:style>
  <w:style w:type="paragraph" w:customStyle="1" w:styleId="Aencabezado">
    <w:name w:val="A encabezado"/>
    <w:basedOn w:val="Normal"/>
    <w:link w:val="AencabezadoCar"/>
    <w:semiHidden/>
    <w:rsid w:val="00350E68"/>
    <w:pPr>
      <w:suppressAutoHyphens w:val="0"/>
      <w:spacing w:line="480" w:lineRule="auto"/>
      <w:ind w:firstLine="708"/>
      <w:jc w:val="both"/>
    </w:pPr>
    <w:rPr>
      <w:rFonts w:ascii="SimSun" w:eastAsia="SimSun" w:hAnsi="SimSun"/>
      <w:color w:val="000099"/>
      <w:sz w:val="20"/>
      <w:szCs w:val="20"/>
    </w:rPr>
  </w:style>
  <w:style w:type="character" w:customStyle="1" w:styleId="AAgestinCar">
    <w:name w:val="A A gestión Car"/>
    <w:basedOn w:val="Fuentedeprrafopredeter"/>
    <w:link w:val="AAgestin"/>
    <w:locked/>
    <w:rsid w:val="00350E68"/>
    <w:rPr>
      <w:color w:val="000099"/>
      <w:lang w:eastAsia="ar-SA"/>
    </w:rPr>
  </w:style>
  <w:style w:type="paragraph" w:customStyle="1" w:styleId="AAgestin">
    <w:name w:val="A A gestión"/>
    <w:basedOn w:val="Normal"/>
    <w:link w:val="AAgestinCar"/>
    <w:qFormat/>
    <w:rsid w:val="00350E68"/>
    <w:pPr>
      <w:suppressAutoHyphens w:val="0"/>
      <w:spacing w:before="120" w:after="120"/>
      <w:ind w:left="851" w:right="851" w:firstLine="709"/>
      <w:jc w:val="both"/>
    </w:pPr>
    <w:rPr>
      <w:color w:val="000099"/>
      <w:sz w:val="20"/>
      <w:szCs w:val="20"/>
    </w:rPr>
  </w:style>
  <w:style w:type="paragraph" w:customStyle="1" w:styleId="xaencabezado">
    <w:name w:val="x_aencabezado"/>
    <w:basedOn w:val="Normal"/>
    <w:uiPriority w:val="99"/>
    <w:semiHidden/>
    <w:rsid w:val="00350E68"/>
    <w:pPr>
      <w:suppressAutoHyphens w:val="0"/>
      <w:spacing w:before="100" w:beforeAutospacing="1" w:after="100" w:afterAutospacing="1"/>
    </w:pPr>
    <w:rPr>
      <w:rFonts w:eastAsiaTheme="minorHAnsi"/>
      <w:lang w:val="es-CR" w:eastAsia="es-MX"/>
    </w:rPr>
  </w:style>
  <w:style w:type="paragraph" w:customStyle="1" w:styleId="xantecedente">
    <w:name w:val="x_antecedente"/>
    <w:basedOn w:val="Normal"/>
    <w:uiPriority w:val="99"/>
    <w:semiHidden/>
    <w:rsid w:val="00350E68"/>
    <w:pPr>
      <w:suppressAutoHyphens w:val="0"/>
      <w:spacing w:before="100" w:beforeAutospacing="1" w:after="100" w:afterAutospacing="1"/>
    </w:pPr>
    <w:rPr>
      <w:rFonts w:eastAsiaTheme="minorHAnsi"/>
      <w:lang w:val="es-CR" w:eastAsia="es-MX"/>
    </w:rPr>
  </w:style>
  <w:style w:type="paragraph" w:customStyle="1" w:styleId="xdispositiva">
    <w:name w:val="x_dispositiva"/>
    <w:basedOn w:val="Normal"/>
    <w:uiPriority w:val="99"/>
    <w:semiHidden/>
    <w:rsid w:val="00350E68"/>
    <w:pPr>
      <w:suppressAutoHyphens w:val="0"/>
      <w:spacing w:before="100" w:beforeAutospacing="1" w:after="100" w:afterAutospacing="1"/>
    </w:pPr>
    <w:rPr>
      <w:rFonts w:eastAsiaTheme="minorHAnsi"/>
      <w:lang w:val="es-CR" w:eastAsia="es-MX"/>
    </w:rPr>
  </w:style>
  <w:style w:type="paragraph" w:customStyle="1" w:styleId="Textoindependiente1">
    <w:name w:val="Texto independiente1"/>
    <w:basedOn w:val="Normal"/>
    <w:uiPriority w:val="99"/>
    <w:semiHidden/>
    <w:rsid w:val="00350E68"/>
    <w:pPr>
      <w:suppressAutoHyphens w:val="0"/>
      <w:spacing w:after="120"/>
    </w:pPr>
    <w:rPr>
      <w:rFonts w:ascii="Calibri" w:eastAsiaTheme="minorHAnsi" w:hAnsi="Calibri" w:cs="Calibri"/>
      <w:sz w:val="22"/>
      <w:szCs w:val="22"/>
      <w:lang w:val="es-CR" w:eastAsia="es-CR"/>
    </w:rPr>
  </w:style>
  <w:style w:type="paragraph" w:customStyle="1" w:styleId="Pie">
    <w:name w:val="Pie"/>
    <w:basedOn w:val="Normal"/>
    <w:uiPriority w:val="99"/>
    <w:semiHidden/>
    <w:rsid w:val="00350E68"/>
    <w:pPr>
      <w:suppressAutoHyphens w:val="0"/>
      <w:spacing w:before="120" w:after="120"/>
    </w:pPr>
    <w:rPr>
      <w:rFonts w:ascii="Book Antiqua" w:eastAsiaTheme="minorHAnsi" w:hAnsi="Book Antiqua" w:cs="Calibri"/>
      <w:i/>
      <w:iCs/>
      <w:lang w:val="es-CR" w:eastAsia="es-ES"/>
    </w:rPr>
  </w:style>
  <w:style w:type="paragraph" w:customStyle="1" w:styleId="Encabezamiento">
    <w:name w:val="Encabezamiento"/>
    <w:basedOn w:val="Normal"/>
    <w:uiPriority w:val="99"/>
    <w:semiHidden/>
    <w:rsid w:val="00350E68"/>
    <w:pPr>
      <w:suppressAutoHyphens w:val="0"/>
    </w:pPr>
    <w:rPr>
      <w:rFonts w:ascii="Book Antiqua" w:eastAsiaTheme="minorHAnsi" w:hAnsi="Book Antiqua" w:cs="Calibri"/>
      <w:sz w:val="22"/>
      <w:szCs w:val="22"/>
      <w:lang w:val="es-CR" w:eastAsia="es-ES"/>
    </w:rPr>
  </w:style>
  <w:style w:type="paragraph" w:customStyle="1" w:styleId="Encabezado40">
    <w:name w:val="Encabezado 4"/>
    <w:basedOn w:val="Normal"/>
    <w:uiPriority w:val="99"/>
    <w:semiHidden/>
    <w:rsid w:val="00350E68"/>
    <w:pPr>
      <w:keepNext/>
      <w:suppressAutoHyphens w:val="0"/>
      <w:spacing w:line="100" w:lineRule="atLeast"/>
      <w:ind w:left="864" w:hanging="864"/>
      <w:jc w:val="center"/>
    </w:pPr>
    <w:rPr>
      <w:rFonts w:eastAsiaTheme="minorHAnsi"/>
      <w:b/>
      <w:bCs/>
      <w:sz w:val="32"/>
      <w:szCs w:val="32"/>
      <w:lang w:val="es-CR" w:eastAsia="es-CR"/>
    </w:rPr>
  </w:style>
  <w:style w:type="paragraph" w:customStyle="1" w:styleId="Encabezado6">
    <w:name w:val="Encabezado 6"/>
    <w:basedOn w:val="Normal"/>
    <w:uiPriority w:val="99"/>
    <w:semiHidden/>
    <w:rsid w:val="00350E68"/>
    <w:pPr>
      <w:keepNext/>
      <w:suppressAutoHyphens w:val="0"/>
      <w:spacing w:line="100" w:lineRule="atLeast"/>
      <w:ind w:left="1152" w:hanging="1152"/>
      <w:jc w:val="center"/>
    </w:pPr>
    <w:rPr>
      <w:rFonts w:ascii="Book Antiqua" w:eastAsiaTheme="minorHAnsi" w:hAnsi="Book Antiqua" w:cs="Calibri"/>
      <w:b/>
      <w:bCs/>
      <w:i/>
      <w:iCs/>
      <w:u w:val="single"/>
      <w:lang w:val="es-CR" w:eastAsia="es-CR"/>
    </w:rPr>
  </w:style>
  <w:style w:type="paragraph" w:customStyle="1" w:styleId="Encabezado7">
    <w:name w:val="Encabezado 7"/>
    <w:basedOn w:val="Normal"/>
    <w:uiPriority w:val="99"/>
    <w:semiHidden/>
    <w:rsid w:val="00350E68"/>
    <w:pPr>
      <w:keepNext/>
      <w:suppressAutoHyphens w:val="0"/>
      <w:spacing w:line="100" w:lineRule="atLeast"/>
      <w:ind w:left="1296" w:hanging="1296"/>
      <w:jc w:val="center"/>
    </w:pPr>
    <w:rPr>
      <w:rFonts w:eastAsiaTheme="minorHAnsi"/>
      <w:b/>
      <w:bCs/>
      <w:lang w:val="es-CR" w:eastAsia="es-CR"/>
    </w:rPr>
  </w:style>
  <w:style w:type="paragraph" w:customStyle="1" w:styleId="Encabezado8">
    <w:name w:val="Encabezado 8"/>
    <w:basedOn w:val="Normal"/>
    <w:uiPriority w:val="99"/>
    <w:semiHidden/>
    <w:rsid w:val="00350E68"/>
    <w:pPr>
      <w:keepNext/>
      <w:suppressAutoHyphens w:val="0"/>
      <w:spacing w:line="100" w:lineRule="atLeast"/>
      <w:ind w:left="1440" w:hanging="1440"/>
    </w:pPr>
    <w:rPr>
      <w:rFonts w:eastAsiaTheme="minorHAnsi"/>
      <w:b/>
      <w:bCs/>
      <w:sz w:val="20"/>
      <w:szCs w:val="20"/>
      <w:lang w:val="es-CR" w:eastAsia="es-CR"/>
    </w:rPr>
  </w:style>
  <w:style w:type="paragraph" w:customStyle="1" w:styleId="Encabezado9">
    <w:name w:val="Encabezado 9"/>
    <w:basedOn w:val="Normal"/>
    <w:uiPriority w:val="99"/>
    <w:semiHidden/>
    <w:rsid w:val="00350E68"/>
    <w:pPr>
      <w:keepNext/>
      <w:suppressAutoHyphens w:val="0"/>
      <w:spacing w:line="100" w:lineRule="atLeast"/>
      <w:ind w:left="360"/>
      <w:jc w:val="center"/>
    </w:pPr>
    <w:rPr>
      <w:rFonts w:ascii="Book Antiqua" w:eastAsiaTheme="minorHAnsi" w:hAnsi="Book Antiqua" w:cs="Calibri"/>
      <w:b/>
      <w:bCs/>
      <w:u w:val="single"/>
      <w:lang w:val="es-CR" w:eastAsia="es-CR"/>
    </w:rPr>
  </w:style>
  <w:style w:type="paragraph" w:customStyle="1" w:styleId="Sinespaciado3">
    <w:name w:val="Sin espaciado3"/>
    <w:basedOn w:val="Normal"/>
    <w:uiPriority w:val="99"/>
    <w:semiHidden/>
    <w:rsid w:val="00350E68"/>
    <w:pPr>
      <w:suppressAutoHyphens w:val="0"/>
    </w:pPr>
    <w:rPr>
      <w:rFonts w:ascii="Calibri" w:eastAsiaTheme="minorHAnsi" w:hAnsi="Calibri" w:cs="Calibri"/>
      <w:color w:val="00000A"/>
      <w:sz w:val="22"/>
      <w:szCs w:val="22"/>
      <w:lang w:val="es-CR" w:eastAsia="zh-CN"/>
    </w:rPr>
  </w:style>
  <w:style w:type="paragraph" w:customStyle="1" w:styleId="Ttulo22">
    <w:name w:val="Título 22"/>
    <w:basedOn w:val="Normal"/>
    <w:uiPriority w:val="99"/>
    <w:semiHidden/>
    <w:rsid w:val="00350E68"/>
    <w:pPr>
      <w:keepNext/>
      <w:suppressAutoHyphens w:val="0"/>
      <w:spacing w:before="240" w:after="60"/>
      <w:ind w:left="432" w:hanging="432"/>
      <w:jc w:val="center"/>
    </w:pPr>
    <w:rPr>
      <w:rFonts w:ascii="Book Antiqua" w:eastAsiaTheme="minorHAnsi" w:hAnsi="Book Antiqua" w:cs="Calibri"/>
      <w:b/>
      <w:bCs/>
      <w:i/>
      <w:iCs/>
      <w:sz w:val="28"/>
      <w:szCs w:val="28"/>
      <w:u w:val="single"/>
      <w:lang w:val="es-CR" w:eastAsia="zh-CN"/>
    </w:rPr>
  </w:style>
  <w:style w:type="paragraph" w:customStyle="1" w:styleId="Sinespaciado4">
    <w:name w:val="Sin espaciado4"/>
    <w:basedOn w:val="Normal"/>
    <w:uiPriority w:val="99"/>
    <w:semiHidden/>
    <w:rsid w:val="00350E68"/>
    <w:pPr>
      <w:suppressAutoHyphens w:val="0"/>
    </w:pPr>
    <w:rPr>
      <w:rFonts w:ascii="Calibri" w:eastAsiaTheme="minorHAnsi" w:hAnsi="Calibri" w:cs="Calibri"/>
      <w:color w:val="00000A"/>
      <w:sz w:val="22"/>
      <w:szCs w:val="22"/>
      <w:lang w:val="es-CR" w:eastAsia="zh-CN"/>
    </w:rPr>
  </w:style>
  <w:style w:type="paragraph" w:customStyle="1" w:styleId="Ttulo23">
    <w:name w:val="Título 23"/>
    <w:basedOn w:val="Normal"/>
    <w:uiPriority w:val="99"/>
    <w:semiHidden/>
    <w:rsid w:val="00350E68"/>
    <w:pPr>
      <w:keepNext/>
      <w:suppressAutoHyphens w:val="0"/>
      <w:spacing w:before="240" w:after="60"/>
      <w:ind w:left="432" w:hanging="432"/>
      <w:jc w:val="center"/>
    </w:pPr>
    <w:rPr>
      <w:rFonts w:ascii="Book Antiqua" w:eastAsiaTheme="minorHAnsi" w:hAnsi="Book Antiqua" w:cs="Calibri"/>
      <w:b/>
      <w:bCs/>
      <w:i/>
      <w:iCs/>
      <w:sz w:val="28"/>
      <w:szCs w:val="28"/>
      <w:u w:val="single"/>
      <w:lang w:val="es-CR" w:eastAsia="zh-CN"/>
    </w:rPr>
  </w:style>
  <w:style w:type="paragraph" w:customStyle="1" w:styleId="Ttulo12">
    <w:name w:val="Título 12"/>
    <w:basedOn w:val="Normal"/>
    <w:uiPriority w:val="99"/>
    <w:semiHidden/>
    <w:rsid w:val="00350E68"/>
    <w:pPr>
      <w:keepNext/>
      <w:suppressAutoHyphens w:val="0"/>
      <w:ind w:left="432" w:hanging="432"/>
      <w:jc w:val="center"/>
    </w:pPr>
    <w:rPr>
      <w:rFonts w:eastAsiaTheme="minorHAnsi"/>
      <w:b/>
      <w:bCs/>
      <w:lang w:val="es-CR" w:eastAsia="zh-CN"/>
    </w:rPr>
  </w:style>
  <w:style w:type="paragraph" w:customStyle="1" w:styleId="Sinespaciado5">
    <w:name w:val="Sin espaciado5"/>
    <w:basedOn w:val="Normal"/>
    <w:uiPriority w:val="99"/>
    <w:semiHidden/>
    <w:rsid w:val="00350E68"/>
    <w:pPr>
      <w:suppressAutoHyphens w:val="0"/>
    </w:pPr>
    <w:rPr>
      <w:rFonts w:ascii="Calibri" w:eastAsiaTheme="minorHAnsi" w:hAnsi="Calibri" w:cs="Calibri"/>
      <w:color w:val="00000A"/>
      <w:sz w:val="22"/>
      <w:szCs w:val="22"/>
      <w:lang w:val="es-CR" w:eastAsia="zh-CN"/>
    </w:rPr>
  </w:style>
  <w:style w:type="paragraph" w:customStyle="1" w:styleId="Encabezado70">
    <w:name w:val="Encabezado7"/>
    <w:basedOn w:val="Normal"/>
    <w:uiPriority w:val="99"/>
    <w:semiHidden/>
    <w:rsid w:val="00350E68"/>
    <w:pPr>
      <w:keepNext/>
      <w:suppressAutoHyphens w:val="0"/>
      <w:spacing w:before="240" w:after="120"/>
    </w:pPr>
    <w:rPr>
      <w:rFonts w:ascii="Liberation Sans" w:eastAsiaTheme="minorHAnsi" w:hAnsi="Liberation Sans" w:cs="Calibri"/>
      <w:sz w:val="28"/>
      <w:szCs w:val="28"/>
      <w:lang w:val="es-CR" w:eastAsia="zh-CN"/>
    </w:rPr>
  </w:style>
  <w:style w:type="paragraph" w:customStyle="1" w:styleId="Encabezado5">
    <w:name w:val="Encabezado5"/>
    <w:basedOn w:val="Normal"/>
    <w:uiPriority w:val="99"/>
    <w:semiHidden/>
    <w:rsid w:val="00350E68"/>
    <w:pPr>
      <w:keepNext/>
      <w:suppressAutoHyphens w:val="0"/>
      <w:spacing w:before="240" w:after="120"/>
    </w:pPr>
    <w:rPr>
      <w:rFonts w:ascii="Liberation Sans" w:eastAsiaTheme="minorHAnsi" w:hAnsi="Liberation Sans" w:cs="Calibri"/>
      <w:sz w:val="28"/>
      <w:szCs w:val="28"/>
      <w:lang w:val="es-CR" w:eastAsia="zh-CN"/>
    </w:rPr>
  </w:style>
  <w:style w:type="paragraph" w:customStyle="1" w:styleId="Encabezado60">
    <w:name w:val="Encabezado6"/>
    <w:basedOn w:val="Normal"/>
    <w:uiPriority w:val="99"/>
    <w:semiHidden/>
    <w:rsid w:val="00350E68"/>
    <w:pPr>
      <w:keepNext/>
      <w:suppressAutoHyphens w:val="0"/>
      <w:spacing w:before="240" w:after="120"/>
      <w:jc w:val="center"/>
    </w:pPr>
    <w:rPr>
      <w:rFonts w:ascii="Liberation Sans" w:eastAsiaTheme="minorHAnsi" w:hAnsi="Liberation Sans" w:cs="Calibri"/>
      <w:b/>
      <w:bCs/>
      <w:sz w:val="56"/>
      <w:szCs w:val="56"/>
      <w:lang w:val="es-CR" w:eastAsia="zh-CN"/>
    </w:rPr>
  </w:style>
  <w:style w:type="paragraph" w:customStyle="1" w:styleId="Epgrafe6">
    <w:name w:val="Epígrafe6"/>
    <w:basedOn w:val="Normal"/>
    <w:uiPriority w:val="99"/>
    <w:semiHidden/>
    <w:rsid w:val="00350E68"/>
    <w:pPr>
      <w:suppressAutoHyphens w:val="0"/>
      <w:spacing w:before="120" w:after="120"/>
    </w:pPr>
    <w:rPr>
      <w:rFonts w:eastAsiaTheme="minorHAnsi"/>
      <w:i/>
      <w:iCs/>
      <w:lang w:val="es-CR" w:eastAsia="zh-CN"/>
    </w:rPr>
  </w:style>
  <w:style w:type="paragraph" w:customStyle="1" w:styleId="Epgrafe5">
    <w:name w:val="Epígrafe5"/>
    <w:basedOn w:val="Normal"/>
    <w:uiPriority w:val="99"/>
    <w:semiHidden/>
    <w:rsid w:val="00350E68"/>
    <w:pPr>
      <w:suppressAutoHyphens w:val="0"/>
      <w:spacing w:before="120" w:after="120"/>
    </w:pPr>
    <w:rPr>
      <w:rFonts w:eastAsiaTheme="minorHAnsi"/>
      <w:i/>
      <w:iCs/>
      <w:lang w:val="es-CR" w:eastAsia="zh-CN"/>
    </w:rPr>
  </w:style>
  <w:style w:type="paragraph" w:customStyle="1" w:styleId="Epgrafe4">
    <w:name w:val="Epígrafe4"/>
    <w:basedOn w:val="Normal"/>
    <w:uiPriority w:val="99"/>
    <w:semiHidden/>
    <w:rsid w:val="00350E68"/>
    <w:pPr>
      <w:suppressAutoHyphens w:val="0"/>
      <w:spacing w:before="120" w:after="120"/>
    </w:pPr>
    <w:rPr>
      <w:rFonts w:eastAsiaTheme="minorHAnsi"/>
      <w:i/>
      <w:iCs/>
      <w:lang w:val="es-CR" w:eastAsia="zh-CN"/>
    </w:rPr>
  </w:style>
  <w:style w:type="paragraph" w:customStyle="1" w:styleId="Epgrafe3">
    <w:name w:val="Epígrafe3"/>
    <w:basedOn w:val="Normal"/>
    <w:uiPriority w:val="99"/>
    <w:semiHidden/>
    <w:rsid w:val="00350E68"/>
    <w:pPr>
      <w:suppressAutoHyphens w:val="0"/>
      <w:spacing w:before="120" w:after="120"/>
    </w:pPr>
    <w:rPr>
      <w:rFonts w:eastAsiaTheme="minorHAnsi"/>
      <w:i/>
      <w:iCs/>
      <w:lang w:val="es-CR" w:eastAsia="zh-CN"/>
    </w:rPr>
  </w:style>
  <w:style w:type="paragraph" w:customStyle="1" w:styleId="Heading">
    <w:name w:val="Heading"/>
    <w:basedOn w:val="Normal"/>
    <w:uiPriority w:val="99"/>
    <w:semiHidden/>
    <w:rsid w:val="00350E68"/>
    <w:pPr>
      <w:suppressAutoHyphens w:val="0"/>
      <w:autoSpaceDE w:val="0"/>
    </w:pPr>
    <w:rPr>
      <w:rFonts w:ascii="Book Antiqua" w:eastAsiaTheme="minorHAnsi" w:hAnsi="Book Antiqua" w:cs="Calibri"/>
      <w:sz w:val="22"/>
      <w:szCs w:val="22"/>
      <w:lang w:val="es-CR" w:eastAsia="zh-CN"/>
    </w:rPr>
  </w:style>
  <w:style w:type="paragraph" w:customStyle="1" w:styleId="Index">
    <w:name w:val="Index"/>
    <w:basedOn w:val="Normal"/>
    <w:uiPriority w:val="99"/>
    <w:semiHidden/>
    <w:rsid w:val="00350E68"/>
    <w:pPr>
      <w:suppressAutoHyphens w:val="0"/>
      <w:autoSpaceDE w:val="0"/>
    </w:pPr>
    <w:rPr>
      <w:rFonts w:ascii="Book Antiqua" w:eastAsiaTheme="minorHAnsi" w:hAnsi="Book Antiqua" w:cs="Calibri"/>
      <w:sz w:val="22"/>
      <w:szCs w:val="22"/>
      <w:lang w:val="es-CR" w:eastAsia="zh-CN"/>
    </w:rPr>
  </w:style>
  <w:style w:type="paragraph" w:customStyle="1" w:styleId="Headinguser">
    <w:name w:val="Heading (user)"/>
    <w:basedOn w:val="Normal"/>
    <w:uiPriority w:val="99"/>
    <w:semiHidden/>
    <w:rsid w:val="00350E68"/>
    <w:pPr>
      <w:keepNext/>
      <w:suppressAutoHyphens w:val="0"/>
      <w:autoSpaceDE w:val="0"/>
      <w:spacing w:before="240" w:after="120" w:line="0" w:lineRule="atLeast"/>
    </w:pPr>
    <w:rPr>
      <w:rFonts w:ascii="Arial" w:eastAsiaTheme="minorHAnsi" w:hAnsi="Arial" w:cs="Arial"/>
      <w:sz w:val="28"/>
      <w:szCs w:val="28"/>
      <w:lang w:val="es-CR" w:eastAsia="zh-CN"/>
    </w:rPr>
  </w:style>
  <w:style w:type="paragraph" w:customStyle="1" w:styleId="Indexuser">
    <w:name w:val="Index (user)"/>
    <w:basedOn w:val="Normal"/>
    <w:uiPriority w:val="99"/>
    <w:semiHidden/>
    <w:rsid w:val="00350E68"/>
    <w:pPr>
      <w:suppressAutoHyphens w:val="0"/>
      <w:autoSpaceDE w:val="0"/>
    </w:pPr>
    <w:rPr>
      <w:rFonts w:ascii="Book Antiqua" w:eastAsiaTheme="minorHAnsi" w:hAnsi="Book Antiqua" w:cs="Calibri"/>
      <w:sz w:val="22"/>
      <w:szCs w:val="22"/>
      <w:lang w:val="es-CR" w:eastAsia="zh-CN"/>
    </w:rPr>
  </w:style>
  <w:style w:type="paragraph" w:customStyle="1" w:styleId="WW-Heading">
    <w:name w:val="WW-Heading"/>
    <w:basedOn w:val="Normal"/>
    <w:uiPriority w:val="99"/>
    <w:semiHidden/>
    <w:rsid w:val="00350E68"/>
    <w:pPr>
      <w:keepNext/>
      <w:suppressAutoHyphens w:val="0"/>
      <w:autoSpaceDE w:val="0"/>
      <w:spacing w:before="240" w:after="120" w:line="0" w:lineRule="atLeast"/>
    </w:pPr>
    <w:rPr>
      <w:rFonts w:ascii="Arial" w:eastAsiaTheme="minorHAnsi" w:hAnsi="Arial" w:cs="Arial"/>
      <w:sz w:val="28"/>
      <w:szCs w:val="28"/>
      <w:lang w:val="es-CR" w:eastAsia="zh-CN"/>
    </w:rPr>
  </w:style>
  <w:style w:type="paragraph" w:customStyle="1" w:styleId="WW-caption">
    <w:name w:val="WW-caption"/>
    <w:basedOn w:val="Normal"/>
    <w:uiPriority w:val="99"/>
    <w:semiHidden/>
    <w:rsid w:val="00350E68"/>
    <w:pPr>
      <w:suppressAutoHyphens w:val="0"/>
      <w:autoSpaceDE w:val="0"/>
      <w:spacing w:before="120" w:after="120" w:line="0" w:lineRule="atLeast"/>
    </w:pPr>
    <w:rPr>
      <w:rFonts w:ascii="Book Antiqua" w:eastAsiaTheme="minorHAnsi" w:hAnsi="Book Antiqua" w:cs="Calibri"/>
      <w:i/>
      <w:iCs/>
      <w:lang w:val="es-CR" w:eastAsia="zh-CN"/>
    </w:rPr>
  </w:style>
  <w:style w:type="paragraph" w:customStyle="1" w:styleId="WW-Index">
    <w:name w:val="WW-Index"/>
    <w:basedOn w:val="Normal"/>
    <w:uiPriority w:val="99"/>
    <w:semiHidden/>
    <w:rsid w:val="00350E68"/>
    <w:pPr>
      <w:suppressAutoHyphens w:val="0"/>
      <w:autoSpaceDE w:val="0"/>
    </w:pPr>
    <w:rPr>
      <w:rFonts w:ascii="Book Antiqua" w:eastAsiaTheme="minorHAnsi" w:hAnsi="Book Antiqua" w:cs="Calibri"/>
      <w:sz w:val="22"/>
      <w:szCs w:val="22"/>
      <w:lang w:val="es-CR" w:eastAsia="zh-CN"/>
    </w:rPr>
  </w:style>
  <w:style w:type="paragraph" w:customStyle="1" w:styleId="WW-Heading1">
    <w:name w:val="WW-Heading1"/>
    <w:basedOn w:val="Normal"/>
    <w:uiPriority w:val="99"/>
    <w:semiHidden/>
    <w:rsid w:val="00350E68"/>
    <w:pPr>
      <w:keepNext/>
      <w:suppressAutoHyphens w:val="0"/>
      <w:autoSpaceDE w:val="0"/>
      <w:spacing w:before="240" w:after="120" w:line="0" w:lineRule="atLeast"/>
    </w:pPr>
    <w:rPr>
      <w:rFonts w:ascii="Arial" w:eastAsiaTheme="minorHAnsi" w:hAnsi="Arial" w:cs="Arial"/>
      <w:sz w:val="28"/>
      <w:szCs w:val="28"/>
      <w:lang w:val="es-CR" w:eastAsia="zh-CN"/>
    </w:rPr>
  </w:style>
  <w:style w:type="paragraph" w:customStyle="1" w:styleId="WW-caption1">
    <w:name w:val="WW-caption1"/>
    <w:basedOn w:val="Normal"/>
    <w:uiPriority w:val="99"/>
    <w:semiHidden/>
    <w:rsid w:val="00350E68"/>
    <w:pPr>
      <w:suppressAutoHyphens w:val="0"/>
      <w:autoSpaceDE w:val="0"/>
      <w:spacing w:before="120" w:after="120" w:line="0" w:lineRule="atLeast"/>
    </w:pPr>
    <w:rPr>
      <w:rFonts w:ascii="Book Antiqua" w:eastAsiaTheme="minorHAnsi" w:hAnsi="Book Antiqua" w:cs="Calibri"/>
      <w:i/>
      <w:iCs/>
      <w:lang w:val="es-CR" w:eastAsia="zh-CN"/>
    </w:rPr>
  </w:style>
  <w:style w:type="paragraph" w:customStyle="1" w:styleId="WW-Index1">
    <w:name w:val="WW-Index1"/>
    <w:basedOn w:val="Normal"/>
    <w:uiPriority w:val="99"/>
    <w:semiHidden/>
    <w:rsid w:val="00350E68"/>
    <w:pPr>
      <w:suppressAutoHyphens w:val="0"/>
      <w:autoSpaceDE w:val="0"/>
    </w:pPr>
    <w:rPr>
      <w:rFonts w:ascii="Book Antiqua" w:eastAsiaTheme="minorHAnsi" w:hAnsi="Book Antiqua" w:cs="Calibri"/>
      <w:sz w:val="22"/>
      <w:szCs w:val="22"/>
      <w:lang w:val="es-CR" w:eastAsia="zh-CN"/>
    </w:rPr>
  </w:style>
  <w:style w:type="paragraph" w:customStyle="1" w:styleId="Textbodyindent">
    <w:name w:val="Text body indent"/>
    <w:basedOn w:val="Normal"/>
    <w:uiPriority w:val="99"/>
    <w:semiHidden/>
    <w:rsid w:val="00350E68"/>
    <w:pPr>
      <w:suppressAutoHyphens w:val="0"/>
      <w:autoSpaceDE w:val="0"/>
      <w:jc w:val="both"/>
    </w:pPr>
    <w:rPr>
      <w:rFonts w:ascii="Arial" w:eastAsiaTheme="minorHAnsi" w:hAnsi="Arial" w:cs="Arial"/>
      <w:sz w:val="19"/>
      <w:szCs w:val="19"/>
      <w:lang w:val="es-CR" w:eastAsia="zh-CN"/>
    </w:rPr>
  </w:style>
  <w:style w:type="paragraph" w:customStyle="1" w:styleId="TableHeadinguser">
    <w:name w:val="Table Heading (user)"/>
    <w:basedOn w:val="Normal"/>
    <w:uiPriority w:val="99"/>
    <w:semiHidden/>
    <w:rsid w:val="00350E68"/>
    <w:pPr>
      <w:suppressAutoHyphens w:val="0"/>
      <w:autoSpaceDE w:val="0"/>
      <w:jc w:val="center"/>
    </w:pPr>
    <w:rPr>
      <w:rFonts w:ascii="Book Antiqua" w:eastAsiaTheme="minorHAnsi" w:hAnsi="Book Antiqua" w:cs="Calibri"/>
      <w:b/>
      <w:bCs/>
      <w:sz w:val="22"/>
      <w:szCs w:val="22"/>
      <w:lang w:val="es-CR" w:eastAsia="zh-CN"/>
    </w:rPr>
  </w:style>
  <w:style w:type="paragraph" w:customStyle="1" w:styleId="Framecontentsuser">
    <w:name w:val="Frame contents (user)"/>
    <w:basedOn w:val="Normal"/>
    <w:uiPriority w:val="99"/>
    <w:semiHidden/>
    <w:rsid w:val="00350E68"/>
    <w:pPr>
      <w:suppressAutoHyphens w:val="0"/>
      <w:autoSpaceDE w:val="0"/>
      <w:jc w:val="both"/>
    </w:pPr>
    <w:rPr>
      <w:rFonts w:eastAsiaTheme="minorHAnsi"/>
      <w:color w:val="993300"/>
      <w:sz w:val="22"/>
      <w:szCs w:val="22"/>
      <w:lang w:val="es-CR" w:eastAsia="zh-CN"/>
    </w:rPr>
  </w:style>
  <w:style w:type="paragraph" w:customStyle="1" w:styleId="WW-footer">
    <w:name w:val="WW-footer"/>
    <w:basedOn w:val="Normal"/>
    <w:uiPriority w:val="99"/>
    <w:semiHidden/>
    <w:rsid w:val="00350E68"/>
    <w:pPr>
      <w:suppressAutoHyphens w:val="0"/>
      <w:autoSpaceDE w:val="0"/>
    </w:pPr>
    <w:rPr>
      <w:rFonts w:ascii="Book Antiqua" w:eastAsiaTheme="minorHAnsi" w:hAnsi="Book Antiqua" w:cs="Calibri"/>
      <w:sz w:val="22"/>
      <w:szCs w:val="22"/>
      <w:lang w:val="es-CR" w:eastAsia="zh-CN"/>
    </w:rPr>
  </w:style>
  <w:style w:type="paragraph" w:customStyle="1" w:styleId="WW-TableContents">
    <w:name w:val="WW-Table Contents"/>
    <w:basedOn w:val="Normal"/>
    <w:uiPriority w:val="99"/>
    <w:semiHidden/>
    <w:rsid w:val="00350E68"/>
    <w:pPr>
      <w:suppressAutoHyphens w:val="0"/>
      <w:autoSpaceDE w:val="0"/>
    </w:pPr>
    <w:rPr>
      <w:rFonts w:ascii="Book Antiqua" w:eastAsiaTheme="minorHAnsi" w:hAnsi="Book Antiqua" w:cs="Calibri"/>
      <w:sz w:val="22"/>
      <w:szCs w:val="22"/>
      <w:lang w:val="es-CR" w:eastAsia="zh-CN"/>
    </w:rPr>
  </w:style>
  <w:style w:type="paragraph" w:customStyle="1" w:styleId="WW-TableHeading">
    <w:name w:val="WW-Table Heading"/>
    <w:basedOn w:val="Normal"/>
    <w:uiPriority w:val="99"/>
    <w:semiHidden/>
    <w:rsid w:val="00350E68"/>
    <w:pPr>
      <w:suppressAutoHyphens w:val="0"/>
      <w:autoSpaceDE w:val="0"/>
      <w:jc w:val="center"/>
    </w:pPr>
    <w:rPr>
      <w:rFonts w:ascii="Book Antiqua" w:eastAsiaTheme="minorHAnsi" w:hAnsi="Book Antiqua" w:cs="Calibri"/>
      <w:b/>
      <w:bCs/>
      <w:sz w:val="22"/>
      <w:szCs w:val="22"/>
      <w:lang w:val="es-CR" w:eastAsia="zh-CN"/>
    </w:rPr>
  </w:style>
  <w:style w:type="paragraph" w:customStyle="1" w:styleId="WW-footer1">
    <w:name w:val="WW-footer1"/>
    <w:basedOn w:val="Normal"/>
    <w:uiPriority w:val="99"/>
    <w:semiHidden/>
    <w:rsid w:val="00350E68"/>
    <w:pPr>
      <w:suppressAutoHyphens w:val="0"/>
      <w:autoSpaceDE w:val="0"/>
    </w:pPr>
    <w:rPr>
      <w:rFonts w:ascii="Book Antiqua" w:eastAsiaTheme="minorHAnsi" w:hAnsi="Book Antiqua" w:cs="Calibri"/>
      <w:sz w:val="22"/>
      <w:szCs w:val="22"/>
      <w:lang w:val="es-CR" w:eastAsia="zh-CN"/>
    </w:rPr>
  </w:style>
  <w:style w:type="paragraph" w:customStyle="1" w:styleId="WW-TableContents10">
    <w:name w:val="WW-Table Contents1"/>
    <w:basedOn w:val="Normal"/>
    <w:uiPriority w:val="99"/>
    <w:semiHidden/>
    <w:rsid w:val="00350E68"/>
    <w:pPr>
      <w:suppressAutoHyphens w:val="0"/>
      <w:autoSpaceDE w:val="0"/>
    </w:pPr>
    <w:rPr>
      <w:rFonts w:ascii="Book Antiqua" w:eastAsiaTheme="minorHAnsi" w:hAnsi="Book Antiqua" w:cs="Calibri"/>
      <w:sz w:val="22"/>
      <w:szCs w:val="22"/>
      <w:lang w:val="es-CR" w:eastAsia="zh-CN"/>
    </w:rPr>
  </w:style>
  <w:style w:type="paragraph" w:customStyle="1" w:styleId="WW-TableHeading1">
    <w:name w:val="WW-Table Heading1"/>
    <w:basedOn w:val="Normal"/>
    <w:uiPriority w:val="99"/>
    <w:semiHidden/>
    <w:rsid w:val="00350E68"/>
    <w:pPr>
      <w:suppressAutoHyphens w:val="0"/>
      <w:autoSpaceDE w:val="0"/>
      <w:jc w:val="center"/>
    </w:pPr>
    <w:rPr>
      <w:rFonts w:ascii="Book Antiqua" w:eastAsiaTheme="minorHAnsi" w:hAnsi="Book Antiqua" w:cs="Calibri"/>
      <w:b/>
      <w:bCs/>
      <w:sz w:val="22"/>
      <w:szCs w:val="22"/>
      <w:lang w:val="es-CR" w:eastAsia="zh-CN"/>
    </w:rPr>
  </w:style>
  <w:style w:type="paragraph" w:customStyle="1" w:styleId="Framecontents0">
    <w:name w:val="Frame contents"/>
    <w:basedOn w:val="Normal"/>
    <w:uiPriority w:val="99"/>
    <w:semiHidden/>
    <w:rsid w:val="00350E68"/>
    <w:pPr>
      <w:suppressAutoHyphens w:val="0"/>
      <w:autoSpaceDE w:val="0"/>
      <w:jc w:val="both"/>
    </w:pPr>
    <w:rPr>
      <w:rFonts w:eastAsiaTheme="minorHAnsi"/>
      <w:color w:val="993300"/>
      <w:sz w:val="22"/>
      <w:szCs w:val="22"/>
      <w:lang w:val="es-CR" w:eastAsia="zh-CN"/>
    </w:rPr>
  </w:style>
  <w:style w:type="paragraph" w:customStyle="1" w:styleId="Mapadeldocumento1">
    <w:name w:val="Mapa del documento1"/>
    <w:basedOn w:val="Normal"/>
    <w:uiPriority w:val="99"/>
    <w:semiHidden/>
    <w:rsid w:val="00350E68"/>
    <w:pPr>
      <w:shd w:val="clear" w:color="auto" w:fill="000080"/>
      <w:suppressAutoHyphens w:val="0"/>
    </w:pPr>
    <w:rPr>
      <w:rFonts w:ascii="Tahoma" w:eastAsiaTheme="minorHAnsi" w:hAnsi="Tahoma" w:cs="Tahoma"/>
      <w:sz w:val="20"/>
      <w:szCs w:val="20"/>
      <w:lang w:val="es-CR" w:eastAsia="zh-CN"/>
    </w:rPr>
  </w:style>
  <w:style w:type="paragraph" w:customStyle="1" w:styleId="Ttulo24">
    <w:name w:val="Título 24"/>
    <w:basedOn w:val="Normal"/>
    <w:uiPriority w:val="99"/>
    <w:semiHidden/>
    <w:rsid w:val="00350E68"/>
    <w:pPr>
      <w:keepNext/>
      <w:suppressAutoHyphens w:val="0"/>
      <w:spacing w:before="240" w:after="60"/>
      <w:ind w:left="432" w:hanging="432"/>
      <w:jc w:val="center"/>
    </w:pPr>
    <w:rPr>
      <w:rFonts w:ascii="Book Antiqua" w:eastAsiaTheme="minorHAnsi" w:hAnsi="Book Antiqua" w:cs="Calibri"/>
      <w:b/>
      <w:bCs/>
      <w:i/>
      <w:iCs/>
      <w:sz w:val="28"/>
      <w:szCs w:val="28"/>
      <w:u w:val="single"/>
      <w:lang w:val="es-CR" w:eastAsia="zh-CN"/>
    </w:rPr>
  </w:style>
  <w:style w:type="paragraph" w:customStyle="1" w:styleId="Ttulo13">
    <w:name w:val="Título 13"/>
    <w:basedOn w:val="Normal"/>
    <w:uiPriority w:val="99"/>
    <w:semiHidden/>
    <w:rsid w:val="00350E68"/>
    <w:pPr>
      <w:keepNext/>
      <w:suppressAutoHyphens w:val="0"/>
      <w:ind w:left="432" w:hanging="432"/>
      <w:jc w:val="center"/>
    </w:pPr>
    <w:rPr>
      <w:rFonts w:eastAsiaTheme="minorHAnsi"/>
      <w:b/>
      <w:bCs/>
      <w:lang w:val="es-CR" w:eastAsia="zh-CN"/>
    </w:rPr>
  </w:style>
  <w:style w:type="paragraph" w:customStyle="1" w:styleId="Sinespaciado6">
    <w:name w:val="Sin espaciado6"/>
    <w:basedOn w:val="Normal"/>
    <w:uiPriority w:val="99"/>
    <w:semiHidden/>
    <w:rsid w:val="00350E68"/>
    <w:pPr>
      <w:suppressAutoHyphens w:val="0"/>
    </w:pPr>
    <w:rPr>
      <w:rFonts w:ascii="Calibri" w:eastAsiaTheme="minorHAnsi" w:hAnsi="Calibri" w:cs="Calibri"/>
      <w:color w:val="00000A"/>
      <w:sz w:val="22"/>
      <w:szCs w:val="22"/>
      <w:lang w:val="es-CR" w:eastAsia="zh-CN"/>
    </w:rPr>
  </w:style>
  <w:style w:type="paragraph" w:customStyle="1" w:styleId="Sinespaciado7">
    <w:name w:val="Sin espaciado7"/>
    <w:basedOn w:val="Normal"/>
    <w:uiPriority w:val="99"/>
    <w:semiHidden/>
    <w:rsid w:val="00350E68"/>
    <w:pPr>
      <w:suppressAutoHyphens w:val="0"/>
      <w:spacing w:line="100" w:lineRule="atLeast"/>
    </w:pPr>
    <w:rPr>
      <w:rFonts w:ascii="Calibri" w:eastAsiaTheme="minorHAnsi" w:hAnsi="Calibri" w:cs="Calibri"/>
      <w:color w:val="00000A"/>
      <w:sz w:val="22"/>
      <w:szCs w:val="22"/>
      <w:lang w:val="es-CR" w:eastAsia="zh-CN"/>
    </w:rPr>
  </w:style>
  <w:style w:type="paragraph" w:customStyle="1" w:styleId="Cuerpodetextoconsangra">
    <w:name w:val="Cuerpo de texto con sangría"/>
    <w:basedOn w:val="Normal"/>
    <w:uiPriority w:val="99"/>
    <w:semiHidden/>
    <w:rsid w:val="00350E68"/>
    <w:pPr>
      <w:suppressAutoHyphens w:val="0"/>
      <w:autoSpaceDE w:val="0"/>
      <w:autoSpaceDN w:val="0"/>
      <w:jc w:val="both"/>
    </w:pPr>
    <w:rPr>
      <w:rFonts w:ascii="Arial" w:eastAsiaTheme="minorHAnsi" w:hAnsi="Arial" w:cs="Arial"/>
      <w:sz w:val="19"/>
      <w:szCs w:val="19"/>
      <w:lang w:val="es-CR" w:eastAsia="es-CR"/>
    </w:rPr>
  </w:style>
  <w:style w:type="paragraph" w:customStyle="1" w:styleId="Sinespaciado8">
    <w:name w:val="Sin espaciado8"/>
    <w:basedOn w:val="Normal"/>
    <w:uiPriority w:val="99"/>
    <w:semiHidden/>
    <w:rsid w:val="00350E68"/>
    <w:pPr>
      <w:suppressAutoHyphens w:val="0"/>
    </w:pPr>
    <w:rPr>
      <w:rFonts w:ascii="Calibri" w:eastAsiaTheme="minorHAnsi" w:hAnsi="Calibri" w:cs="Calibri"/>
      <w:color w:val="00000A"/>
      <w:sz w:val="22"/>
      <w:szCs w:val="22"/>
      <w:lang w:val="es-CR"/>
    </w:rPr>
  </w:style>
  <w:style w:type="paragraph" w:customStyle="1" w:styleId="Prrafodelista4">
    <w:name w:val="Párrafo de lista4"/>
    <w:basedOn w:val="Normal"/>
    <w:uiPriority w:val="99"/>
    <w:semiHidden/>
    <w:rsid w:val="00350E68"/>
    <w:pPr>
      <w:suppressAutoHyphens w:val="0"/>
      <w:spacing w:after="160" w:line="252" w:lineRule="auto"/>
      <w:ind w:left="720"/>
      <w:contextualSpacing/>
    </w:pPr>
    <w:rPr>
      <w:rFonts w:ascii="Calibri" w:eastAsiaTheme="minorHAnsi" w:hAnsi="Calibri" w:cs="Calibri"/>
      <w:sz w:val="22"/>
      <w:szCs w:val="22"/>
      <w:lang w:val="es-CR" w:eastAsia="zh-CN"/>
    </w:rPr>
  </w:style>
  <w:style w:type="paragraph" w:customStyle="1" w:styleId="Sinespaciado9">
    <w:name w:val="Sin espaciado9"/>
    <w:basedOn w:val="Normal"/>
    <w:uiPriority w:val="99"/>
    <w:semiHidden/>
    <w:rsid w:val="00350E68"/>
    <w:pPr>
      <w:suppressAutoHyphens w:val="0"/>
    </w:pPr>
    <w:rPr>
      <w:rFonts w:ascii="Calibri" w:eastAsiaTheme="minorHAnsi" w:hAnsi="Calibri" w:cs="Calibri"/>
      <w:color w:val="00000A"/>
      <w:sz w:val="22"/>
      <w:szCs w:val="22"/>
      <w:lang w:val="es-CR" w:eastAsia="zh-CN"/>
    </w:rPr>
  </w:style>
  <w:style w:type="paragraph" w:customStyle="1" w:styleId="Prrafodelista5">
    <w:name w:val="Párrafo de lista5"/>
    <w:basedOn w:val="Normal"/>
    <w:uiPriority w:val="99"/>
    <w:semiHidden/>
    <w:rsid w:val="00350E68"/>
    <w:pPr>
      <w:suppressAutoHyphens w:val="0"/>
      <w:spacing w:after="160"/>
      <w:ind w:left="720"/>
    </w:pPr>
    <w:rPr>
      <w:rFonts w:eastAsiaTheme="minorHAnsi"/>
      <w:color w:val="00000A"/>
      <w:lang w:val="es-CR" w:eastAsia="zh-CN"/>
    </w:rPr>
  </w:style>
  <w:style w:type="paragraph" w:customStyle="1" w:styleId="Encabezado80">
    <w:name w:val="Encabezado8"/>
    <w:basedOn w:val="Normal"/>
    <w:uiPriority w:val="99"/>
    <w:semiHidden/>
    <w:rsid w:val="00350E68"/>
    <w:pPr>
      <w:keepNext/>
      <w:suppressAutoHyphens w:val="0"/>
      <w:autoSpaceDN w:val="0"/>
      <w:spacing w:before="240" w:after="120" w:line="242" w:lineRule="auto"/>
    </w:pPr>
    <w:rPr>
      <w:rFonts w:ascii="Arial" w:eastAsiaTheme="minorHAnsi" w:hAnsi="Arial" w:cs="Arial"/>
      <w:color w:val="00000A"/>
      <w:sz w:val="28"/>
      <w:szCs w:val="28"/>
      <w:lang w:val="es-CR" w:eastAsia="en-US"/>
    </w:rPr>
  </w:style>
  <w:style w:type="paragraph" w:customStyle="1" w:styleId="Ttulo320">
    <w:name w:val="Título 32"/>
    <w:basedOn w:val="Normal"/>
    <w:uiPriority w:val="99"/>
    <w:semiHidden/>
    <w:rsid w:val="00350E68"/>
    <w:pPr>
      <w:keepNext/>
      <w:suppressAutoHyphens w:val="0"/>
      <w:autoSpaceDE w:val="0"/>
      <w:autoSpaceDN w:val="0"/>
      <w:spacing w:before="240" w:after="60" w:line="0" w:lineRule="atLeast"/>
      <w:jc w:val="center"/>
    </w:pPr>
    <w:rPr>
      <w:rFonts w:ascii="Book Antiqua" w:eastAsiaTheme="minorHAnsi" w:hAnsi="Book Antiqua" w:cs="Calibri"/>
      <w:b/>
      <w:bCs/>
      <w:i/>
      <w:iCs/>
      <w:u w:val="single"/>
      <w:lang w:val="es-CR" w:eastAsia="zh-CN"/>
    </w:rPr>
  </w:style>
  <w:style w:type="paragraph" w:customStyle="1" w:styleId="Ttulo25">
    <w:name w:val="Título 25"/>
    <w:basedOn w:val="Normal"/>
    <w:uiPriority w:val="99"/>
    <w:semiHidden/>
    <w:rsid w:val="00350E68"/>
    <w:pPr>
      <w:keepNext/>
      <w:suppressAutoHyphens w:val="0"/>
      <w:autoSpaceDE w:val="0"/>
      <w:autoSpaceDN w:val="0"/>
      <w:spacing w:before="240" w:after="60" w:line="0" w:lineRule="atLeast"/>
      <w:jc w:val="center"/>
    </w:pPr>
    <w:rPr>
      <w:rFonts w:ascii="Book Antiqua" w:eastAsiaTheme="minorHAnsi" w:hAnsi="Book Antiqua" w:cs="Calibri"/>
      <w:b/>
      <w:bCs/>
      <w:i/>
      <w:iCs/>
      <w:sz w:val="28"/>
      <w:szCs w:val="28"/>
      <w:u w:val="single"/>
      <w:lang w:val="es-CR" w:eastAsia="zh-CN"/>
    </w:rPr>
  </w:style>
  <w:style w:type="paragraph" w:customStyle="1" w:styleId="Ttulo14">
    <w:name w:val="Título 14"/>
    <w:basedOn w:val="Normal"/>
    <w:uiPriority w:val="99"/>
    <w:semiHidden/>
    <w:rsid w:val="00350E68"/>
    <w:pPr>
      <w:keepNext/>
      <w:suppressAutoHyphens w:val="0"/>
      <w:autoSpaceDE w:val="0"/>
      <w:autoSpaceDN w:val="0"/>
      <w:jc w:val="center"/>
    </w:pPr>
    <w:rPr>
      <w:rFonts w:eastAsiaTheme="minorHAnsi"/>
      <w:b/>
      <w:bCs/>
      <w:sz w:val="22"/>
      <w:szCs w:val="22"/>
      <w:lang w:val="es-CR" w:eastAsia="zh-CN"/>
    </w:rPr>
  </w:style>
  <w:style w:type="paragraph" w:customStyle="1" w:styleId="Sinespaciado10">
    <w:name w:val="Sin espaciado10"/>
    <w:basedOn w:val="Normal"/>
    <w:uiPriority w:val="99"/>
    <w:semiHidden/>
    <w:rsid w:val="00350E68"/>
    <w:pPr>
      <w:suppressAutoHyphens w:val="0"/>
    </w:pPr>
    <w:rPr>
      <w:rFonts w:ascii="Calibri" w:eastAsiaTheme="minorHAnsi" w:hAnsi="Calibri" w:cs="Calibri"/>
      <w:color w:val="00000A"/>
      <w:sz w:val="22"/>
      <w:szCs w:val="22"/>
      <w:lang w:val="es-CR" w:eastAsia="zh-CN"/>
    </w:rPr>
  </w:style>
  <w:style w:type="paragraph" w:customStyle="1" w:styleId="Leyenda">
    <w:name w:val="Leyenda"/>
    <w:basedOn w:val="Normal"/>
    <w:uiPriority w:val="99"/>
    <w:semiHidden/>
    <w:rsid w:val="00350E68"/>
    <w:pPr>
      <w:suppressAutoHyphens w:val="0"/>
      <w:autoSpaceDE w:val="0"/>
      <w:autoSpaceDN w:val="0"/>
      <w:spacing w:before="120" w:after="120"/>
    </w:pPr>
    <w:rPr>
      <w:rFonts w:ascii="Arial" w:eastAsiaTheme="minorHAnsi" w:hAnsi="Arial" w:cs="Arial"/>
      <w:i/>
      <w:iCs/>
      <w:color w:val="000000"/>
      <w:lang w:val="es-CR" w:eastAsia="es-CR"/>
    </w:rPr>
  </w:style>
  <w:style w:type="paragraph" w:customStyle="1" w:styleId="DocumentMap">
    <w:name w:val="DocumentMap"/>
    <w:basedOn w:val="Normal"/>
    <w:uiPriority w:val="99"/>
    <w:semiHidden/>
    <w:rsid w:val="00350E68"/>
    <w:pPr>
      <w:suppressAutoHyphens w:val="0"/>
      <w:autoSpaceDE w:val="0"/>
      <w:autoSpaceDN w:val="0"/>
    </w:pPr>
    <w:rPr>
      <w:rFonts w:ascii="Arial" w:eastAsiaTheme="minorHAnsi" w:hAnsi="Arial" w:cs="Arial"/>
      <w:color w:val="000000"/>
      <w:sz w:val="20"/>
      <w:szCs w:val="20"/>
      <w:lang w:val="es-CR" w:eastAsia="es-CR"/>
    </w:rPr>
  </w:style>
  <w:style w:type="paragraph" w:customStyle="1" w:styleId="cdndice">
    <w:name w:val="Ícdndice"/>
    <w:basedOn w:val="Normal"/>
    <w:uiPriority w:val="99"/>
    <w:semiHidden/>
    <w:rsid w:val="00350E68"/>
    <w:pPr>
      <w:suppressAutoHyphens w:val="0"/>
      <w:autoSpaceDE w:val="0"/>
      <w:autoSpaceDN w:val="0"/>
    </w:pPr>
    <w:rPr>
      <w:rFonts w:ascii="Arial" w:eastAsiaTheme="minorHAnsi" w:hAnsi="Arial" w:cs="Arial"/>
      <w:color w:val="000000"/>
      <w:lang w:val="es-CR" w:eastAsia="es-CR"/>
    </w:rPr>
  </w:style>
  <w:style w:type="paragraph" w:customStyle="1" w:styleId="Revisif3n">
    <w:name w:val="Revisióf3n"/>
    <w:basedOn w:val="Normal"/>
    <w:uiPriority w:val="99"/>
    <w:semiHidden/>
    <w:rsid w:val="00350E68"/>
    <w:pPr>
      <w:suppressAutoHyphens w:val="0"/>
      <w:autoSpaceDE w:val="0"/>
      <w:autoSpaceDN w:val="0"/>
    </w:pPr>
    <w:rPr>
      <w:rFonts w:ascii="Arial" w:eastAsiaTheme="minorHAnsi" w:hAnsi="Arial" w:cs="Arial"/>
      <w:color w:val="000000"/>
      <w:lang w:val="es-CR" w:eastAsia="es-CR"/>
    </w:rPr>
  </w:style>
  <w:style w:type="paragraph" w:customStyle="1" w:styleId="Tedtulo31">
    <w:name w:val="Tíedtulo 31"/>
    <w:basedOn w:val="Normal"/>
    <w:uiPriority w:val="99"/>
    <w:semiHidden/>
    <w:rsid w:val="00350E68"/>
    <w:pPr>
      <w:keepNext/>
      <w:suppressAutoHyphens w:val="0"/>
      <w:autoSpaceDE w:val="0"/>
      <w:autoSpaceDN w:val="0"/>
      <w:spacing w:before="240" w:after="60"/>
      <w:jc w:val="center"/>
    </w:pPr>
    <w:rPr>
      <w:rFonts w:ascii="Arial" w:eastAsiaTheme="minorHAnsi" w:hAnsi="Arial" w:cs="Arial"/>
      <w:b/>
      <w:bCs/>
      <w:i/>
      <w:iCs/>
      <w:color w:val="000000"/>
      <w:u w:val="single"/>
      <w:lang w:val="es-CR" w:eastAsia="es-CR"/>
    </w:rPr>
  </w:style>
  <w:style w:type="paragraph" w:customStyle="1" w:styleId="Tedtulo21">
    <w:name w:val="Tíedtulo 21"/>
    <w:basedOn w:val="Normal"/>
    <w:uiPriority w:val="99"/>
    <w:semiHidden/>
    <w:rsid w:val="00350E68"/>
    <w:pPr>
      <w:keepNext/>
      <w:suppressAutoHyphens w:val="0"/>
      <w:autoSpaceDE w:val="0"/>
      <w:autoSpaceDN w:val="0"/>
      <w:spacing w:before="240" w:after="60"/>
      <w:jc w:val="center"/>
    </w:pPr>
    <w:rPr>
      <w:rFonts w:ascii="Arial" w:eastAsiaTheme="minorHAnsi" w:hAnsi="Arial" w:cs="Arial"/>
      <w:b/>
      <w:bCs/>
      <w:i/>
      <w:iCs/>
      <w:color w:val="000000"/>
      <w:sz w:val="28"/>
      <w:szCs w:val="28"/>
      <w:u w:val="single"/>
      <w:lang w:val="es-CR" w:eastAsia="es-CR"/>
    </w:rPr>
  </w:style>
  <w:style w:type="paragraph" w:customStyle="1" w:styleId="Piedepe1gina">
    <w:name w:val="Pie de páe1gina"/>
    <w:basedOn w:val="Normal"/>
    <w:uiPriority w:val="99"/>
    <w:semiHidden/>
    <w:rsid w:val="00350E68"/>
    <w:pPr>
      <w:suppressAutoHyphens w:val="0"/>
      <w:autoSpaceDE w:val="0"/>
      <w:autoSpaceDN w:val="0"/>
    </w:pPr>
    <w:rPr>
      <w:rFonts w:ascii="Arial" w:eastAsiaTheme="minorHAnsi" w:hAnsi="Arial" w:cs="Arial"/>
      <w:color w:val="000000"/>
      <w:sz w:val="22"/>
      <w:szCs w:val="22"/>
      <w:lang w:val="es-CR" w:eastAsia="es-CR"/>
    </w:rPr>
  </w:style>
  <w:style w:type="paragraph" w:customStyle="1" w:styleId="Cuerpodetextoconsangreda">
    <w:name w:val="Cuerpo de texto con sangríeda"/>
    <w:basedOn w:val="Normal"/>
    <w:uiPriority w:val="99"/>
    <w:semiHidden/>
    <w:rsid w:val="00350E68"/>
    <w:pPr>
      <w:suppressAutoHyphens w:val="0"/>
      <w:autoSpaceDE w:val="0"/>
      <w:autoSpaceDN w:val="0"/>
      <w:spacing w:after="120" w:line="288" w:lineRule="auto"/>
      <w:jc w:val="both"/>
    </w:pPr>
    <w:rPr>
      <w:rFonts w:ascii="Arial" w:eastAsiaTheme="minorHAnsi" w:hAnsi="Arial" w:cs="Arial"/>
      <w:color w:val="000000"/>
      <w:sz w:val="19"/>
      <w:szCs w:val="19"/>
      <w:lang w:val="es-CR" w:eastAsia="es-CR"/>
    </w:rPr>
  </w:style>
  <w:style w:type="paragraph" w:customStyle="1" w:styleId="Sangreda2detindependiente1">
    <w:name w:val="Sangríeda 2 de t. independiente1"/>
    <w:basedOn w:val="Normal"/>
    <w:uiPriority w:val="99"/>
    <w:semiHidden/>
    <w:rsid w:val="00350E68"/>
    <w:pPr>
      <w:suppressAutoHyphens w:val="0"/>
      <w:autoSpaceDE w:val="0"/>
      <w:autoSpaceDN w:val="0"/>
      <w:ind w:firstLine="708"/>
    </w:pPr>
    <w:rPr>
      <w:rFonts w:ascii="Arial" w:eastAsiaTheme="minorHAnsi" w:hAnsi="Arial" w:cs="Arial"/>
      <w:i/>
      <w:iCs/>
      <w:color w:val="000000"/>
      <w:sz w:val="22"/>
      <w:szCs w:val="22"/>
      <w:lang w:val="es-CR" w:eastAsia="es-CR"/>
    </w:rPr>
  </w:style>
  <w:style w:type="paragraph" w:customStyle="1" w:styleId="Epedgrafe1">
    <w:name w:val="Epíedgrafe1"/>
    <w:basedOn w:val="Normal"/>
    <w:uiPriority w:val="99"/>
    <w:semiHidden/>
    <w:rsid w:val="00350E68"/>
    <w:pPr>
      <w:suppressAutoHyphens w:val="0"/>
      <w:autoSpaceDE w:val="0"/>
      <w:autoSpaceDN w:val="0"/>
      <w:jc w:val="center"/>
    </w:pPr>
    <w:rPr>
      <w:rFonts w:ascii="Arial" w:eastAsiaTheme="minorHAnsi" w:hAnsi="Arial" w:cs="Arial"/>
      <w:b/>
      <w:bCs/>
      <w:color w:val="000000"/>
      <w:sz w:val="22"/>
      <w:szCs w:val="22"/>
      <w:lang w:val="es-CR" w:eastAsia="es-CR"/>
    </w:rPr>
  </w:style>
  <w:style w:type="paragraph" w:customStyle="1" w:styleId="Subtedtulo">
    <w:name w:val="Subtíedtulo"/>
    <w:basedOn w:val="Normal"/>
    <w:uiPriority w:val="99"/>
    <w:semiHidden/>
    <w:rsid w:val="00350E68"/>
    <w:pPr>
      <w:keepNext/>
      <w:suppressAutoHyphens w:val="0"/>
      <w:autoSpaceDE w:val="0"/>
      <w:autoSpaceDN w:val="0"/>
      <w:spacing w:before="240" w:after="120"/>
      <w:jc w:val="center"/>
    </w:pPr>
    <w:rPr>
      <w:rFonts w:ascii="Arial" w:eastAsiaTheme="minorHAnsi" w:hAnsi="Arial" w:cs="Arial"/>
      <w:b/>
      <w:bCs/>
      <w:i/>
      <w:iCs/>
      <w:color w:val="000000"/>
      <w:sz w:val="28"/>
      <w:szCs w:val="28"/>
      <w:lang w:val="es-CR" w:eastAsia="es-CR"/>
    </w:rPr>
  </w:style>
  <w:style w:type="paragraph" w:customStyle="1" w:styleId="Epedgrafe2">
    <w:name w:val="Epíedgrafe2"/>
    <w:basedOn w:val="Normal"/>
    <w:uiPriority w:val="99"/>
    <w:semiHidden/>
    <w:rsid w:val="00350E68"/>
    <w:pPr>
      <w:suppressAutoHyphens w:val="0"/>
      <w:autoSpaceDE w:val="0"/>
      <w:autoSpaceDN w:val="0"/>
      <w:spacing w:before="120" w:after="120"/>
    </w:pPr>
    <w:rPr>
      <w:rFonts w:ascii="Arial" w:eastAsiaTheme="minorHAnsi" w:hAnsi="Arial" w:cs="Arial"/>
      <w:i/>
      <w:iCs/>
      <w:color w:val="000000"/>
      <w:lang w:val="es-CR" w:eastAsia="es-CR"/>
    </w:rPr>
  </w:style>
  <w:style w:type="paragraph" w:customStyle="1" w:styleId="Epedgrafe3">
    <w:name w:val="Epíedgrafe3"/>
    <w:basedOn w:val="Normal"/>
    <w:uiPriority w:val="99"/>
    <w:semiHidden/>
    <w:rsid w:val="00350E68"/>
    <w:pPr>
      <w:suppressAutoHyphens w:val="0"/>
      <w:autoSpaceDE w:val="0"/>
      <w:autoSpaceDN w:val="0"/>
      <w:spacing w:before="120" w:after="120"/>
    </w:pPr>
    <w:rPr>
      <w:rFonts w:ascii="Arial" w:eastAsiaTheme="minorHAnsi" w:hAnsi="Arial" w:cs="Arial"/>
      <w:i/>
      <w:iCs/>
      <w:color w:val="000000"/>
      <w:lang w:val="es-CR" w:eastAsia="es-CR"/>
    </w:rPr>
  </w:style>
  <w:style w:type="paragraph" w:customStyle="1" w:styleId="Epedgrafe4">
    <w:name w:val="Epíedgrafe4"/>
    <w:basedOn w:val="Normal"/>
    <w:uiPriority w:val="99"/>
    <w:semiHidden/>
    <w:rsid w:val="00350E68"/>
    <w:pPr>
      <w:suppressAutoHyphens w:val="0"/>
      <w:autoSpaceDE w:val="0"/>
      <w:autoSpaceDN w:val="0"/>
      <w:spacing w:before="120" w:after="120"/>
    </w:pPr>
    <w:rPr>
      <w:rFonts w:ascii="Arial" w:eastAsiaTheme="minorHAnsi" w:hAnsi="Arial" w:cs="Arial"/>
      <w:i/>
      <w:iCs/>
      <w:color w:val="000000"/>
      <w:lang w:val="es-CR" w:eastAsia="es-CR"/>
    </w:rPr>
  </w:style>
  <w:style w:type="paragraph" w:customStyle="1" w:styleId="Epedgrafe">
    <w:name w:val="Epíedgrafe"/>
    <w:basedOn w:val="Normal"/>
    <w:uiPriority w:val="99"/>
    <w:semiHidden/>
    <w:rsid w:val="00350E68"/>
    <w:pPr>
      <w:suppressAutoHyphens w:val="0"/>
      <w:autoSpaceDE w:val="0"/>
      <w:autoSpaceDN w:val="0"/>
      <w:spacing w:before="120" w:after="120"/>
    </w:pPr>
    <w:rPr>
      <w:rFonts w:ascii="Arial" w:eastAsiaTheme="minorHAnsi" w:hAnsi="Arial" w:cs="Arial"/>
      <w:i/>
      <w:iCs/>
      <w:color w:val="000000"/>
      <w:lang w:val="es-CR" w:eastAsia="es-CR"/>
    </w:rPr>
  </w:style>
  <w:style w:type="paragraph" w:customStyle="1" w:styleId="Cabecera">
    <w:name w:val="Cabecera"/>
    <w:basedOn w:val="Normal"/>
    <w:uiPriority w:val="99"/>
    <w:semiHidden/>
    <w:rsid w:val="00350E68"/>
    <w:pPr>
      <w:keepNext/>
      <w:suppressAutoHyphens w:val="0"/>
      <w:autoSpaceDE w:val="0"/>
      <w:autoSpaceDN w:val="0"/>
      <w:spacing w:before="240" w:after="120" w:line="252" w:lineRule="auto"/>
    </w:pPr>
    <w:rPr>
      <w:rFonts w:ascii="Arial" w:eastAsiaTheme="minorHAnsi" w:hAnsi="Arial" w:cs="Arial"/>
      <w:color w:val="00000A"/>
      <w:sz w:val="28"/>
      <w:szCs w:val="28"/>
      <w:lang w:val="es-CR" w:eastAsia="es-CR"/>
    </w:rPr>
  </w:style>
  <w:style w:type="paragraph" w:customStyle="1" w:styleId="Sinespaciado11">
    <w:name w:val="Sin espaciado11"/>
    <w:basedOn w:val="Normal"/>
    <w:uiPriority w:val="99"/>
    <w:semiHidden/>
    <w:rsid w:val="00350E68"/>
    <w:pPr>
      <w:suppressAutoHyphens w:val="0"/>
    </w:pPr>
    <w:rPr>
      <w:rFonts w:ascii="Calibri" w:eastAsiaTheme="minorHAnsi" w:hAnsi="Calibri" w:cs="Calibri"/>
      <w:color w:val="00000A"/>
      <w:sz w:val="22"/>
      <w:szCs w:val="22"/>
      <w:lang w:val="es-CR" w:eastAsia="zh-CN"/>
    </w:rPr>
  </w:style>
  <w:style w:type="paragraph" w:customStyle="1" w:styleId="Prrafodelista6">
    <w:name w:val="Párrafo de lista6"/>
    <w:basedOn w:val="Normal"/>
    <w:uiPriority w:val="99"/>
    <w:semiHidden/>
    <w:rsid w:val="00350E68"/>
    <w:pPr>
      <w:suppressAutoHyphens w:val="0"/>
      <w:spacing w:after="160" w:line="252" w:lineRule="auto"/>
      <w:ind w:left="720"/>
      <w:contextualSpacing/>
    </w:pPr>
    <w:rPr>
      <w:rFonts w:ascii="Calibri" w:eastAsiaTheme="minorHAnsi" w:hAnsi="Calibri" w:cs="Calibri"/>
      <w:color w:val="00000A"/>
      <w:sz w:val="22"/>
      <w:szCs w:val="22"/>
      <w:lang w:val="es-CR" w:eastAsia="zh-CN"/>
    </w:rPr>
  </w:style>
  <w:style w:type="paragraph" w:customStyle="1" w:styleId="Prrafodelista7">
    <w:name w:val="Párrafo de lista7"/>
    <w:basedOn w:val="Normal"/>
    <w:uiPriority w:val="99"/>
    <w:semiHidden/>
    <w:rsid w:val="00350E68"/>
    <w:pPr>
      <w:suppressAutoHyphens w:val="0"/>
      <w:spacing w:after="160"/>
      <w:ind w:left="720"/>
    </w:pPr>
    <w:rPr>
      <w:rFonts w:eastAsiaTheme="minorHAnsi"/>
      <w:color w:val="00000A"/>
      <w:lang w:val="es-CR" w:eastAsia="zh-CN"/>
    </w:rPr>
  </w:style>
  <w:style w:type="paragraph" w:customStyle="1" w:styleId="Ttulo61">
    <w:name w:val="Título 61"/>
    <w:basedOn w:val="Normal"/>
    <w:uiPriority w:val="99"/>
    <w:semiHidden/>
    <w:rsid w:val="00350E68"/>
    <w:pPr>
      <w:keepNext/>
      <w:suppressAutoHyphens w:val="0"/>
      <w:spacing w:line="100" w:lineRule="atLeast"/>
      <w:jc w:val="center"/>
    </w:pPr>
    <w:rPr>
      <w:rFonts w:eastAsiaTheme="minorHAnsi"/>
      <w:b/>
      <w:bCs/>
      <w:i/>
      <w:iCs/>
      <w:color w:val="00000A"/>
      <w:u w:val="single"/>
      <w:lang w:val="es-CR" w:eastAsia="en-US"/>
    </w:rPr>
  </w:style>
  <w:style w:type="paragraph" w:customStyle="1" w:styleId="Ttulo81">
    <w:name w:val="Título 81"/>
    <w:basedOn w:val="Normal"/>
    <w:uiPriority w:val="99"/>
    <w:semiHidden/>
    <w:rsid w:val="00350E68"/>
    <w:pPr>
      <w:keepNext/>
      <w:suppressAutoHyphens w:val="0"/>
      <w:spacing w:line="100" w:lineRule="atLeast"/>
    </w:pPr>
    <w:rPr>
      <w:rFonts w:eastAsiaTheme="minorHAnsi"/>
      <w:b/>
      <w:bCs/>
      <w:color w:val="00000A"/>
      <w:sz w:val="22"/>
      <w:szCs w:val="22"/>
      <w:lang w:val="es-CR" w:eastAsia="en-US"/>
    </w:rPr>
  </w:style>
  <w:style w:type="paragraph" w:customStyle="1" w:styleId="Ttulo91">
    <w:name w:val="Título 91"/>
    <w:basedOn w:val="Normal"/>
    <w:uiPriority w:val="99"/>
    <w:semiHidden/>
    <w:rsid w:val="00350E68"/>
    <w:pPr>
      <w:keepNext/>
      <w:suppressAutoHyphens w:val="0"/>
      <w:spacing w:line="100" w:lineRule="atLeast"/>
      <w:ind w:left="360"/>
      <w:jc w:val="center"/>
    </w:pPr>
    <w:rPr>
      <w:rFonts w:eastAsiaTheme="minorHAnsi"/>
      <w:b/>
      <w:bCs/>
      <w:color w:val="00000A"/>
      <w:u w:val="single"/>
      <w:lang w:val="es-CR" w:eastAsia="en-US"/>
    </w:rPr>
  </w:style>
  <w:style w:type="paragraph" w:customStyle="1" w:styleId="NoSpacing1">
    <w:name w:val="No Spacing1"/>
    <w:basedOn w:val="Normal"/>
    <w:uiPriority w:val="99"/>
    <w:semiHidden/>
    <w:rsid w:val="00350E68"/>
    <w:pPr>
      <w:suppressAutoHyphens w:val="0"/>
      <w:spacing w:line="100" w:lineRule="atLeast"/>
    </w:pPr>
    <w:rPr>
      <w:rFonts w:ascii="Calibri" w:eastAsiaTheme="minorHAnsi" w:hAnsi="Calibri" w:cs="Calibri"/>
      <w:color w:val="00000A"/>
      <w:lang w:val="es-CR" w:eastAsia="en-US"/>
    </w:rPr>
  </w:style>
  <w:style w:type="paragraph" w:customStyle="1" w:styleId="Enumeracin2">
    <w:name w:val="Enumeración 2"/>
    <w:basedOn w:val="Normal"/>
    <w:uiPriority w:val="99"/>
    <w:semiHidden/>
    <w:rsid w:val="00350E68"/>
    <w:pPr>
      <w:suppressAutoHyphens w:val="0"/>
      <w:spacing w:after="120" w:line="100" w:lineRule="atLeast"/>
      <w:ind w:left="566" w:hanging="283"/>
    </w:pPr>
    <w:rPr>
      <w:rFonts w:eastAsiaTheme="minorHAnsi"/>
      <w:color w:val="00000A"/>
      <w:lang w:val="es-CR" w:eastAsia="en-US"/>
    </w:rPr>
  </w:style>
  <w:style w:type="paragraph" w:customStyle="1" w:styleId="Revisin1">
    <w:name w:val="Revisión1"/>
    <w:basedOn w:val="Normal"/>
    <w:uiPriority w:val="99"/>
    <w:semiHidden/>
    <w:rsid w:val="00350E68"/>
    <w:pPr>
      <w:suppressAutoHyphens w:val="0"/>
    </w:pPr>
    <w:rPr>
      <w:rFonts w:eastAsiaTheme="minorHAnsi"/>
      <w:color w:val="000000"/>
      <w:lang w:val="es-CR" w:eastAsia="en-US"/>
    </w:rPr>
  </w:style>
  <w:style w:type="paragraph" w:customStyle="1" w:styleId="Textodeglobo1">
    <w:name w:val="Texto de globo1"/>
    <w:basedOn w:val="Normal"/>
    <w:uiPriority w:val="99"/>
    <w:semiHidden/>
    <w:rsid w:val="00350E68"/>
    <w:pPr>
      <w:suppressAutoHyphens w:val="0"/>
    </w:pPr>
    <w:rPr>
      <w:rFonts w:ascii="Segoe UI" w:eastAsiaTheme="minorHAnsi" w:hAnsi="Segoe UI" w:cs="Segoe UI"/>
      <w:color w:val="000000"/>
      <w:sz w:val="18"/>
      <w:szCs w:val="18"/>
      <w:lang w:val="es-CR" w:eastAsia="en-US"/>
    </w:rPr>
  </w:style>
  <w:style w:type="paragraph" w:customStyle="1" w:styleId="Epgrafe7">
    <w:name w:val="Epígrafe7"/>
    <w:basedOn w:val="Normal"/>
    <w:uiPriority w:val="99"/>
    <w:semiHidden/>
    <w:rsid w:val="00350E68"/>
    <w:pPr>
      <w:suppressAutoHyphens w:val="0"/>
      <w:spacing w:before="120" w:after="120"/>
    </w:pPr>
    <w:rPr>
      <w:rFonts w:ascii="Arial" w:eastAsiaTheme="minorHAnsi" w:hAnsi="Arial" w:cs="Arial"/>
      <w:i/>
      <w:iCs/>
      <w:color w:val="000000"/>
      <w:lang w:val="es-CR" w:eastAsia="en-US"/>
    </w:rPr>
  </w:style>
  <w:style w:type="paragraph" w:customStyle="1" w:styleId="Tedtulo">
    <w:name w:val="Tíedtulo"/>
    <w:basedOn w:val="Normal"/>
    <w:uiPriority w:val="99"/>
    <w:semiHidden/>
    <w:rsid w:val="00350E68"/>
    <w:pPr>
      <w:keepNext/>
      <w:suppressAutoHyphens w:val="0"/>
      <w:autoSpaceDE w:val="0"/>
      <w:autoSpaceDN w:val="0"/>
      <w:spacing w:before="240" w:after="120" w:line="240" w:lineRule="atLeast"/>
    </w:pPr>
    <w:rPr>
      <w:rFonts w:ascii="Arial" w:eastAsiaTheme="minorHAnsi" w:hAnsi="Arial" w:cs="Arial"/>
      <w:color w:val="000000"/>
      <w:sz w:val="28"/>
      <w:szCs w:val="28"/>
      <w:lang w:val="es-CR" w:eastAsia="es-CR"/>
    </w:rPr>
  </w:style>
  <w:style w:type="paragraph" w:customStyle="1" w:styleId="Tedtulodelatabla">
    <w:name w:val="Tíedtulo de la tabla"/>
    <w:basedOn w:val="Normal"/>
    <w:uiPriority w:val="99"/>
    <w:semiHidden/>
    <w:rsid w:val="00350E68"/>
    <w:pPr>
      <w:suppressAutoHyphens w:val="0"/>
      <w:autoSpaceDE w:val="0"/>
      <w:autoSpaceDN w:val="0"/>
      <w:jc w:val="center"/>
    </w:pPr>
    <w:rPr>
      <w:rFonts w:eastAsiaTheme="minorHAnsi"/>
      <w:b/>
      <w:bCs/>
      <w:color w:val="000000"/>
      <w:sz w:val="22"/>
      <w:szCs w:val="22"/>
      <w:lang w:val="es-CR" w:eastAsia="es-CR"/>
    </w:rPr>
  </w:style>
  <w:style w:type="paragraph" w:customStyle="1" w:styleId="Textopreformateado0">
    <w:name w:val="Texto preformateado"/>
    <w:basedOn w:val="Normal"/>
    <w:uiPriority w:val="99"/>
    <w:semiHidden/>
    <w:rsid w:val="00350E68"/>
    <w:pPr>
      <w:suppressAutoHyphens w:val="0"/>
      <w:spacing w:line="100" w:lineRule="atLeast"/>
    </w:pPr>
    <w:rPr>
      <w:rFonts w:ascii="Liberation Mono" w:eastAsiaTheme="minorHAnsi" w:hAnsi="Liberation Mono" w:cs="Calibri"/>
      <w:color w:val="00000A"/>
      <w:sz w:val="20"/>
      <w:szCs w:val="20"/>
      <w:lang w:val="es-CR" w:eastAsia="es-CR"/>
    </w:rPr>
  </w:style>
  <w:style w:type="paragraph" w:customStyle="1" w:styleId="Prrafodelista8">
    <w:name w:val="Párrafo de lista8"/>
    <w:basedOn w:val="Normal"/>
    <w:uiPriority w:val="99"/>
    <w:semiHidden/>
    <w:rsid w:val="00350E68"/>
    <w:pPr>
      <w:suppressAutoHyphens w:val="0"/>
      <w:spacing w:after="160"/>
      <w:ind w:left="720"/>
    </w:pPr>
    <w:rPr>
      <w:rFonts w:eastAsiaTheme="minorHAnsi"/>
      <w:color w:val="00000A"/>
      <w:lang w:val="es-CR" w:eastAsia="zh-CN"/>
    </w:rPr>
  </w:style>
  <w:style w:type="paragraph" w:customStyle="1" w:styleId="Prrafodelista9">
    <w:name w:val="Párrafo de lista9"/>
    <w:basedOn w:val="Normal"/>
    <w:uiPriority w:val="99"/>
    <w:semiHidden/>
    <w:rsid w:val="00350E68"/>
    <w:pPr>
      <w:suppressAutoHyphens w:val="0"/>
      <w:spacing w:line="252" w:lineRule="auto"/>
      <w:ind w:left="720"/>
      <w:contextualSpacing/>
    </w:pPr>
    <w:rPr>
      <w:rFonts w:ascii="Calibri" w:eastAsiaTheme="minorHAnsi" w:hAnsi="Calibri" w:cs="Calibri"/>
      <w:color w:val="00000A"/>
      <w:sz w:val="22"/>
      <w:szCs w:val="22"/>
      <w:lang w:val="es-CR" w:eastAsia="en-US"/>
    </w:rPr>
  </w:style>
  <w:style w:type="paragraph" w:customStyle="1" w:styleId="Sinespaciado12">
    <w:name w:val="Sin espaciado12"/>
    <w:basedOn w:val="Normal"/>
    <w:uiPriority w:val="99"/>
    <w:semiHidden/>
    <w:rsid w:val="00350E68"/>
    <w:pPr>
      <w:suppressAutoHyphens w:val="0"/>
    </w:pPr>
    <w:rPr>
      <w:rFonts w:ascii="Calibri" w:eastAsiaTheme="minorHAnsi" w:hAnsi="Calibri" w:cs="Calibri"/>
      <w:color w:val="00000A"/>
      <w:sz w:val="22"/>
      <w:szCs w:val="22"/>
      <w:lang w:val="es-CR" w:eastAsia="zh-CN"/>
    </w:rPr>
  </w:style>
  <w:style w:type="paragraph" w:customStyle="1" w:styleId="Prrafodelista100">
    <w:name w:val="Párrafo de lista10"/>
    <w:basedOn w:val="Normal"/>
    <w:uiPriority w:val="99"/>
    <w:semiHidden/>
    <w:rsid w:val="00350E68"/>
    <w:pPr>
      <w:suppressAutoHyphens w:val="0"/>
      <w:spacing w:after="160"/>
      <w:ind w:left="720"/>
    </w:pPr>
    <w:rPr>
      <w:rFonts w:eastAsiaTheme="minorHAnsi"/>
      <w:color w:val="00000A"/>
      <w:lang w:val="es-CR" w:eastAsia="zh-CN"/>
    </w:rPr>
  </w:style>
  <w:style w:type="paragraph" w:customStyle="1" w:styleId="Sinespaciado13">
    <w:name w:val="Sin espaciado13"/>
    <w:basedOn w:val="Normal"/>
    <w:uiPriority w:val="99"/>
    <w:semiHidden/>
    <w:rsid w:val="00350E68"/>
    <w:pPr>
      <w:suppressAutoHyphens w:val="0"/>
      <w:spacing w:line="100" w:lineRule="atLeast"/>
    </w:pPr>
    <w:rPr>
      <w:rFonts w:ascii="Calibri" w:eastAsiaTheme="minorHAnsi" w:hAnsi="Calibri" w:cs="Calibri"/>
      <w:sz w:val="22"/>
      <w:szCs w:val="22"/>
      <w:lang w:val="es-CR" w:eastAsia="zh-CN"/>
    </w:rPr>
  </w:style>
  <w:style w:type="paragraph" w:customStyle="1" w:styleId="Ttulo33">
    <w:name w:val="Título 33"/>
    <w:basedOn w:val="Normal"/>
    <w:uiPriority w:val="99"/>
    <w:semiHidden/>
    <w:rsid w:val="00350E68"/>
    <w:pPr>
      <w:keepNext/>
      <w:suppressAutoHyphens w:val="0"/>
      <w:autoSpaceDE w:val="0"/>
      <w:spacing w:before="240" w:after="60" w:line="0" w:lineRule="atLeast"/>
      <w:jc w:val="center"/>
    </w:pPr>
    <w:rPr>
      <w:rFonts w:ascii="Book Antiqua" w:eastAsiaTheme="minorHAnsi" w:hAnsi="Book Antiqua" w:cs="Calibri"/>
      <w:b/>
      <w:bCs/>
      <w:i/>
      <w:iCs/>
      <w:u w:val="single"/>
      <w:lang w:val="es-CR" w:eastAsia="zh-CN"/>
    </w:rPr>
  </w:style>
  <w:style w:type="paragraph" w:customStyle="1" w:styleId="Sinespaciado14">
    <w:name w:val="Sin espaciado14"/>
    <w:basedOn w:val="Normal"/>
    <w:uiPriority w:val="99"/>
    <w:semiHidden/>
    <w:rsid w:val="00350E68"/>
    <w:pPr>
      <w:suppressAutoHyphens w:val="0"/>
      <w:spacing w:line="100" w:lineRule="atLeast"/>
    </w:pPr>
    <w:rPr>
      <w:rFonts w:ascii="Calibri" w:eastAsiaTheme="minorHAnsi" w:hAnsi="Calibri" w:cs="Calibri"/>
      <w:sz w:val="22"/>
      <w:szCs w:val="22"/>
      <w:lang w:val="es-CR" w:eastAsia="zh-CN"/>
    </w:rPr>
  </w:style>
  <w:style w:type="paragraph" w:customStyle="1" w:styleId="Sinespaciado15">
    <w:name w:val="Sin espaciado15"/>
    <w:basedOn w:val="Normal"/>
    <w:uiPriority w:val="99"/>
    <w:semiHidden/>
    <w:rsid w:val="00350E68"/>
    <w:pPr>
      <w:suppressAutoHyphens w:val="0"/>
    </w:pPr>
    <w:rPr>
      <w:rFonts w:ascii="Calibri" w:eastAsiaTheme="minorHAnsi" w:hAnsi="Calibri" w:cs="Calibri"/>
      <w:color w:val="00000A"/>
      <w:sz w:val="22"/>
      <w:szCs w:val="22"/>
      <w:lang w:val="es-CR" w:eastAsia="zh-CN"/>
    </w:rPr>
  </w:style>
  <w:style w:type="paragraph" w:customStyle="1" w:styleId="Sinespaciado16">
    <w:name w:val="Sin espaciado16"/>
    <w:basedOn w:val="Normal"/>
    <w:uiPriority w:val="99"/>
    <w:semiHidden/>
    <w:rsid w:val="00350E68"/>
    <w:pPr>
      <w:suppressAutoHyphens w:val="0"/>
      <w:spacing w:line="100" w:lineRule="atLeast"/>
    </w:pPr>
    <w:rPr>
      <w:rFonts w:ascii="Calibri" w:eastAsiaTheme="minorHAnsi" w:hAnsi="Calibri" w:cs="Calibri"/>
      <w:sz w:val="22"/>
      <w:szCs w:val="22"/>
      <w:lang w:val="es-CR" w:eastAsia="zh-CN"/>
    </w:rPr>
  </w:style>
  <w:style w:type="paragraph" w:customStyle="1" w:styleId="Sinespaciado17">
    <w:name w:val="Sin espaciado17"/>
    <w:basedOn w:val="Normal"/>
    <w:uiPriority w:val="99"/>
    <w:semiHidden/>
    <w:rsid w:val="00350E68"/>
    <w:pPr>
      <w:suppressAutoHyphens w:val="0"/>
      <w:spacing w:line="100" w:lineRule="atLeast"/>
    </w:pPr>
    <w:rPr>
      <w:rFonts w:ascii="Calibri" w:eastAsiaTheme="minorHAnsi" w:hAnsi="Calibri" w:cs="Calibri"/>
      <w:sz w:val="22"/>
      <w:szCs w:val="22"/>
      <w:lang w:val="es-CR" w:eastAsia="zh-CN"/>
    </w:rPr>
  </w:style>
  <w:style w:type="paragraph" w:customStyle="1" w:styleId="Prrafodelista12">
    <w:name w:val="Párrafo de lista12"/>
    <w:basedOn w:val="Normal"/>
    <w:uiPriority w:val="99"/>
    <w:semiHidden/>
    <w:rsid w:val="00350E68"/>
    <w:pPr>
      <w:suppressAutoHyphens w:val="0"/>
      <w:spacing w:after="160"/>
      <w:ind w:left="720"/>
    </w:pPr>
    <w:rPr>
      <w:rFonts w:eastAsiaTheme="minorHAnsi"/>
      <w:color w:val="00000A"/>
      <w:lang w:val="es-CR" w:eastAsia="zh-CN"/>
    </w:rPr>
  </w:style>
  <w:style w:type="paragraph" w:customStyle="1" w:styleId="Tedtulo2">
    <w:name w:val="Tíedtulo 2"/>
    <w:basedOn w:val="Normal"/>
    <w:uiPriority w:val="99"/>
    <w:semiHidden/>
    <w:rsid w:val="00350E68"/>
    <w:pPr>
      <w:keepNext/>
      <w:suppressAutoHyphens w:val="0"/>
      <w:autoSpaceDE w:val="0"/>
      <w:autoSpaceDN w:val="0"/>
      <w:spacing w:before="240" w:after="60" w:line="100" w:lineRule="atLeast"/>
      <w:jc w:val="center"/>
    </w:pPr>
    <w:rPr>
      <w:rFonts w:ascii="Book Antiqua" w:eastAsiaTheme="minorHAnsi" w:hAnsi="Book Antiqua" w:cs="Calibri"/>
      <w:b/>
      <w:bCs/>
      <w:i/>
      <w:iCs/>
      <w:color w:val="00000A"/>
      <w:sz w:val="28"/>
      <w:szCs w:val="28"/>
      <w:u w:val="single"/>
      <w:lang w:val="es-CR" w:eastAsia="es-CR"/>
    </w:rPr>
  </w:style>
  <w:style w:type="paragraph" w:customStyle="1" w:styleId="Tedtulo3">
    <w:name w:val="Tíedtulo3"/>
    <w:basedOn w:val="Normal"/>
    <w:uiPriority w:val="99"/>
    <w:semiHidden/>
    <w:rsid w:val="00350E68"/>
    <w:pPr>
      <w:keepNext/>
      <w:suppressAutoHyphens w:val="0"/>
      <w:autoSpaceDE w:val="0"/>
      <w:autoSpaceDN w:val="0"/>
      <w:spacing w:before="240" w:after="120" w:line="252" w:lineRule="auto"/>
    </w:pPr>
    <w:rPr>
      <w:rFonts w:ascii="Liberation Sans" w:eastAsiaTheme="minorHAnsi" w:hAnsi="Liberation Sans" w:cs="Calibri"/>
      <w:color w:val="00000A"/>
      <w:sz w:val="28"/>
      <w:szCs w:val="28"/>
      <w:lang w:val="es-CR" w:eastAsia="es-CR"/>
    </w:rPr>
  </w:style>
  <w:style w:type="paragraph" w:customStyle="1" w:styleId="Descripcif3n">
    <w:name w:val="Descripcióf3n"/>
    <w:basedOn w:val="Normal"/>
    <w:uiPriority w:val="99"/>
    <w:semiHidden/>
    <w:rsid w:val="00350E68"/>
    <w:pPr>
      <w:suppressAutoHyphens w:val="0"/>
      <w:autoSpaceDE w:val="0"/>
      <w:autoSpaceDN w:val="0"/>
      <w:spacing w:before="120" w:after="120" w:line="252" w:lineRule="auto"/>
    </w:pPr>
    <w:rPr>
      <w:rFonts w:ascii="Book Antiqua" w:eastAsiaTheme="minorHAnsi" w:hAnsi="Book Antiqua" w:cs="Calibri"/>
      <w:i/>
      <w:iCs/>
      <w:color w:val="00000A"/>
      <w:lang w:val="es-CR" w:eastAsia="es-CR"/>
    </w:rPr>
  </w:style>
  <w:style w:type="paragraph" w:customStyle="1" w:styleId="Tedtulo20">
    <w:name w:val="Tíedtulo2"/>
    <w:basedOn w:val="Normal"/>
    <w:uiPriority w:val="99"/>
    <w:semiHidden/>
    <w:rsid w:val="00350E68"/>
    <w:pPr>
      <w:keepNext/>
      <w:suppressAutoHyphens w:val="0"/>
      <w:autoSpaceDE w:val="0"/>
      <w:autoSpaceDN w:val="0"/>
      <w:spacing w:before="240" w:after="120" w:line="252" w:lineRule="auto"/>
    </w:pPr>
    <w:rPr>
      <w:rFonts w:ascii="Liberation Sans" w:eastAsiaTheme="minorHAnsi" w:hAnsi="Liberation Sans" w:cs="Calibri"/>
      <w:color w:val="00000A"/>
      <w:sz w:val="28"/>
      <w:szCs w:val="28"/>
      <w:lang w:val="es-CR" w:eastAsia="es-CR"/>
    </w:rPr>
  </w:style>
  <w:style w:type="paragraph" w:customStyle="1" w:styleId="Tedtulo1">
    <w:name w:val="Tíedtulo1"/>
    <w:basedOn w:val="Normal"/>
    <w:uiPriority w:val="99"/>
    <w:semiHidden/>
    <w:rsid w:val="00350E68"/>
    <w:pPr>
      <w:keepNext/>
      <w:suppressAutoHyphens w:val="0"/>
      <w:autoSpaceDE w:val="0"/>
      <w:autoSpaceDN w:val="0"/>
      <w:spacing w:before="240" w:after="120" w:line="252" w:lineRule="auto"/>
    </w:pPr>
    <w:rPr>
      <w:rFonts w:ascii="Liberation Sans" w:eastAsiaTheme="minorHAnsi" w:hAnsi="Liberation Sans" w:cs="Calibri"/>
      <w:color w:val="00000A"/>
      <w:sz w:val="28"/>
      <w:szCs w:val="28"/>
      <w:lang w:val="es-CR" w:eastAsia="es-CR"/>
    </w:rPr>
  </w:style>
  <w:style w:type="paragraph" w:customStyle="1" w:styleId="Descripcif3n1">
    <w:name w:val="Descripcióf3n1"/>
    <w:basedOn w:val="Normal"/>
    <w:uiPriority w:val="99"/>
    <w:semiHidden/>
    <w:rsid w:val="00350E68"/>
    <w:pPr>
      <w:suppressAutoHyphens w:val="0"/>
      <w:autoSpaceDE w:val="0"/>
      <w:autoSpaceDN w:val="0"/>
      <w:spacing w:before="120" w:after="120" w:line="252" w:lineRule="auto"/>
    </w:pPr>
    <w:rPr>
      <w:rFonts w:ascii="Book Antiqua" w:eastAsiaTheme="minorHAnsi" w:hAnsi="Book Antiqua" w:cs="Calibri"/>
      <w:i/>
      <w:iCs/>
      <w:color w:val="00000A"/>
      <w:lang w:val="es-CR" w:eastAsia="es-CR"/>
    </w:rPr>
  </w:style>
  <w:style w:type="paragraph" w:customStyle="1" w:styleId="Notaalpie">
    <w:name w:val="Nota al pie"/>
    <w:basedOn w:val="Normal"/>
    <w:uiPriority w:val="99"/>
    <w:semiHidden/>
    <w:rsid w:val="00350E68"/>
    <w:pPr>
      <w:suppressAutoHyphens w:val="0"/>
      <w:autoSpaceDE w:val="0"/>
      <w:autoSpaceDN w:val="0"/>
      <w:spacing w:after="160" w:line="252" w:lineRule="auto"/>
      <w:ind w:left="339" w:hanging="339"/>
    </w:pPr>
    <w:rPr>
      <w:rFonts w:ascii="Book Antiqua" w:eastAsiaTheme="minorHAnsi" w:hAnsi="Book Antiqua" w:cs="Calibri"/>
      <w:color w:val="00000A"/>
      <w:sz w:val="20"/>
      <w:szCs w:val="20"/>
      <w:lang w:val="es-CR" w:eastAsia="es-CR"/>
    </w:rPr>
  </w:style>
  <w:style w:type="paragraph" w:customStyle="1" w:styleId="Prrafodelista13">
    <w:name w:val="Párrafo de lista13"/>
    <w:basedOn w:val="Normal"/>
    <w:uiPriority w:val="99"/>
    <w:semiHidden/>
    <w:rsid w:val="00350E68"/>
    <w:pPr>
      <w:suppressAutoHyphens w:val="0"/>
      <w:spacing w:after="160"/>
      <w:ind w:left="720"/>
    </w:pPr>
    <w:rPr>
      <w:rFonts w:eastAsiaTheme="minorHAnsi"/>
      <w:color w:val="00000A"/>
      <w:lang w:val="es-CR" w:eastAsia="zh-CN"/>
    </w:rPr>
  </w:style>
  <w:style w:type="paragraph" w:customStyle="1" w:styleId="Sinespaciado18">
    <w:name w:val="Sin espaciado18"/>
    <w:basedOn w:val="Normal"/>
    <w:uiPriority w:val="99"/>
    <w:semiHidden/>
    <w:rsid w:val="00350E68"/>
    <w:pPr>
      <w:suppressAutoHyphens w:val="0"/>
      <w:spacing w:line="100" w:lineRule="atLeast"/>
    </w:pPr>
    <w:rPr>
      <w:rFonts w:ascii="Calibri" w:eastAsiaTheme="minorHAnsi" w:hAnsi="Calibri" w:cs="Calibri"/>
      <w:sz w:val="22"/>
      <w:szCs w:val="22"/>
      <w:lang w:val="es-CR" w:eastAsia="zh-CN"/>
    </w:rPr>
  </w:style>
  <w:style w:type="paragraph" w:customStyle="1" w:styleId="Descripcin3">
    <w:name w:val="Descripción3"/>
    <w:basedOn w:val="Normal"/>
    <w:rsid w:val="00350E68"/>
    <w:pPr>
      <w:suppressAutoHyphens w:val="0"/>
      <w:spacing w:before="120" w:after="120" w:line="100" w:lineRule="atLeast"/>
    </w:pPr>
    <w:rPr>
      <w:rFonts w:ascii="Book Antiqua" w:eastAsiaTheme="minorHAnsi" w:hAnsi="Book Antiqua" w:cs="Calibri"/>
      <w:i/>
      <w:iCs/>
      <w:color w:val="00000A"/>
      <w:lang w:val="es-CR" w:eastAsia="zh-CN"/>
    </w:rPr>
  </w:style>
  <w:style w:type="paragraph" w:customStyle="1" w:styleId="Prrafodelista14">
    <w:name w:val="Párrafo de lista14"/>
    <w:basedOn w:val="Normal"/>
    <w:uiPriority w:val="99"/>
    <w:semiHidden/>
    <w:rsid w:val="00350E68"/>
    <w:pPr>
      <w:suppressAutoHyphens w:val="0"/>
      <w:spacing w:after="160"/>
      <w:ind w:left="720"/>
    </w:pPr>
    <w:rPr>
      <w:rFonts w:eastAsiaTheme="minorHAnsi"/>
      <w:color w:val="00000A"/>
      <w:lang w:val="es-CR" w:eastAsia="zh-CN"/>
    </w:rPr>
  </w:style>
  <w:style w:type="paragraph" w:customStyle="1" w:styleId="Sinespaciado19">
    <w:name w:val="Sin espaciado19"/>
    <w:basedOn w:val="Normal"/>
    <w:uiPriority w:val="99"/>
    <w:semiHidden/>
    <w:rsid w:val="00350E68"/>
    <w:pPr>
      <w:suppressAutoHyphens w:val="0"/>
      <w:spacing w:line="100" w:lineRule="atLeast"/>
    </w:pPr>
    <w:rPr>
      <w:rFonts w:ascii="Calibri" w:eastAsiaTheme="minorHAnsi" w:hAnsi="Calibri" w:cs="Calibri"/>
      <w:sz w:val="22"/>
      <w:szCs w:val="22"/>
      <w:lang w:val="es-CR" w:eastAsia="zh-CN"/>
    </w:rPr>
  </w:style>
  <w:style w:type="paragraph" w:customStyle="1" w:styleId="Descripcin4">
    <w:name w:val="Descripción4"/>
    <w:basedOn w:val="Normal"/>
    <w:uiPriority w:val="99"/>
    <w:semiHidden/>
    <w:rsid w:val="00350E68"/>
    <w:pPr>
      <w:suppressAutoHyphens w:val="0"/>
      <w:spacing w:before="120" w:after="120" w:line="100" w:lineRule="atLeast"/>
    </w:pPr>
    <w:rPr>
      <w:rFonts w:ascii="Book Antiqua" w:eastAsiaTheme="minorHAnsi" w:hAnsi="Book Antiqua" w:cs="Calibri"/>
      <w:i/>
      <w:iCs/>
      <w:color w:val="00000A"/>
      <w:lang w:val="es-CR" w:eastAsia="zh-CN"/>
    </w:rPr>
  </w:style>
  <w:style w:type="paragraph" w:customStyle="1" w:styleId="Prrafodelista15">
    <w:name w:val="Párrafo de lista15"/>
    <w:basedOn w:val="Normal"/>
    <w:uiPriority w:val="99"/>
    <w:semiHidden/>
    <w:rsid w:val="00350E68"/>
    <w:pPr>
      <w:suppressAutoHyphens w:val="0"/>
      <w:spacing w:after="160"/>
      <w:ind w:left="720"/>
    </w:pPr>
    <w:rPr>
      <w:rFonts w:eastAsiaTheme="minorHAnsi"/>
      <w:color w:val="00000A"/>
      <w:lang w:val="es-CR" w:eastAsia="zh-CN"/>
    </w:rPr>
  </w:style>
  <w:style w:type="paragraph" w:customStyle="1" w:styleId="Sinespaciado20">
    <w:name w:val="Sin espaciado20"/>
    <w:basedOn w:val="Normal"/>
    <w:uiPriority w:val="99"/>
    <w:semiHidden/>
    <w:rsid w:val="00350E68"/>
    <w:pPr>
      <w:suppressAutoHyphens w:val="0"/>
      <w:spacing w:line="100" w:lineRule="atLeast"/>
    </w:pPr>
    <w:rPr>
      <w:rFonts w:ascii="Calibri" w:eastAsiaTheme="minorHAnsi" w:hAnsi="Calibri" w:cs="Calibri"/>
      <w:sz w:val="22"/>
      <w:szCs w:val="22"/>
      <w:lang w:val="es-CR" w:eastAsia="zh-CN"/>
    </w:rPr>
  </w:style>
  <w:style w:type="paragraph" w:customStyle="1" w:styleId="Descripcin5">
    <w:name w:val="Descripción5"/>
    <w:basedOn w:val="Normal"/>
    <w:uiPriority w:val="99"/>
    <w:semiHidden/>
    <w:rsid w:val="00350E68"/>
    <w:pPr>
      <w:suppressAutoHyphens w:val="0"/>
      <w:spacing w:before="120" w:after="120" w:line="100" w:lineRule="atLeast"/>
    </w:pPr>
    <w:rPr>
      <w:rFonts w:ascii="Book Antiqua" w:eastAsiaTheme="minorHAnsi" w:hAnsi="Book Antiqua" w:cs="Calibri"/>
      <w:i/>
      <w:iCs/>
      <w:color w:val="00000A"/>
      <w:lang w:val="es-CR" w:eastAsia="zh-CN"/>
    </w:rPr>
  </w:style>
  <w:style w:type="paragraph" w:customStyle="1" w:styleId="Ttulo40">
    <w:name w:val="Título4"/>
    <w:basedOn w:val="Normal"/>
    <w:uiPriority w:val="99"/>
    <w:semiHidden/>
    <w:rsid w:val="00350E68"/>
    <w:pPr>
      <w:keepNext/>
      <w:suppressAutoHyphens w:val="0"/>
      <w:spacing w:before="240" w:after="120" w:line="252" w:lineRule="auto"/>
    </w:pPr>
    <w:rPr>
      <w:rFonts w:ascii="Liberation Sans" w:eastAsiaTheme="minorHAnsi" w:hAnsi="Liberation Sans" w:cs="Calibri"/>
      <w:color w:val="00000A"/>
      <w:sz w:val="28"/>
      <w:szCs w:val="28"/>
      <w:lang w:val="es-CR" w:eastAsia="zh-CN"/>
    </w:rPr>
  </w:style>
  <w:style w:type="paragraph" w:customStyle="1" w:styleId="Prrafodelista16">
    <w:name w:val="Párrafo de lista16"/>
    <w:basedOn w:val="Normal"/>
    <w:uiPriority w:val="99"/>
    <w:semiHidden/>
    <w:rsid w:val="00350E68"/>
    <w:pPr>
      <w:suppressAutoHyphens w:val="0"/>
      <w:spacing w:after="160"/>
      <w:ind w:left="720"/>
    </w:pPr>
    <w:rPr>
      <w:rFonts w:eastAsiaTheme="minorHAnsi"/>
      <w:color w:val="00000A"/>
      <w:lang w:val="es-CR" w:eastAsia="zh-CN"/>
    </w:rPr>
  </w:style>
  <w:style w:type="paragraph" w:customStyle="1" w:styleId="Sinespaciado21">
    <w:name w:val="Sin espaciado21"/>
    <w:basedOn w:val="Normal"/>
    <w:uiPriority w:val="99"/>
    <w:semiHidden/>
    <w:rsid w:val="00350E68"/>
    <w:pPr>
      <w:suppressAutoHyphens w:val="0"/>
      <w:spacing w:line="100" w:lineRule="atLeast"/>
    </w:pPr>
    <w:rPr>
      <w:rFonts w:ascii="Calibri" w:eastAsiaTheme="minorHAnsi" w:hAnsi="Calibri" w:cs="Calibri"/>
      <w:sz w:val="22"/>
      <w:szCs w:val="22"/>
      <w:lang w:val="es-CR" w:eastAsia="zh-CN"/>
    </w:rPr>
  </w:style>
  <w:style w:type="paragraph" w:customStyle="1" w:styleId="Descripcin6">
    <w:name w:val="Descripción6"/>
    <w:basedOn w:val="Normal"/>
    <w:uiPriority w:val="99"/>
    <w:semiHidden/>
    <w:rsid w:val="00350E68"/>
    <w:pPr>
      <w:suppressAutoHyphens w:val="0"/>
      <w:spacing w:before="120" w:after="120" w:line="100" w:lineRule="atLeast"/>
    </w:pPr>
    <w:rPr>
      <w:rFonts w:ascii="Book Antiqua" w:eastAsiaTheme="minorHAnsi" w:hAnsi="Book Antiqua" w:cs="Calibri"/>
      <w:i/>
      <w:iCs/>
      <w:color w:val="00000A"/>
      <w:lang w:val="es-CR" w:eastAsia="zh-CN"/>
    </w:rPr>
  </w:style>
  <w:style w:type="paragraph" w:customStyle="1" w:styleId="Prrafodelista17">
    <w:name w:val="Párrafo de lista17"/>
    <w:basedOn w:val="Normal"/>
    <w:uiPriority w:val="99"/>
    <w:semiHidden/>
    <w:rsid w:val="00350E68"/>
    <w:pPr>
      <w:suppressAutoHyphens w:val="0"/>
      <w:spacing w:after="160"/>
      <w:ind w:left="720"/>
    </w:pPr>
    <w:rPr>
      <w:rFonts w:eastAsiaTheme="minorHAnsi"/>
      <w:color w:val="00000A"/>
      <w:lang w:val="es-CR" w:eastAsia="zh-CN"/>
    </w:rPr>
  </w:style>
  <w:style w:type="paragraph" w:customStyle="1" w:styleId="Sinespaciado22">
    <w:name w:val="Sin espaciado22"/>
    <w:basedOn w:val="Normal"/>
    <w:uiPriority w:val="99"/>
    <w:semiHidden/>
    <w:rsid w:val="00350E68"/>
    <w:pPr>
      <w:suppressAutoHyphens w:val="0"/>
      <w:spacing w:line="100" w:lineRule="atLeast"/>
    </w:pPr>
    <w:rPr>
      <w:rFonts w:ascii="Calibri" w:eastAsiaTheme="minorHAnsi" w:hAnsi="Calibri" w:cs="Calibri"/>
      <w:sz w:val="22"/>
      <w:szCs w:val="22"/>
      <w:lang w:val="es-CR" w:eastAsia="zh-CN"/>
    </w:rPr>
  </w:style>
  <w:style w:type="paragraph" w:customStyle="1" w:styleId="Prrafodelista18">
    <w:name w:val="Párrafo de lista18"/>
    <w:basedOn w:val="Normal"/>
    <w:uiPriority w:val="99"/>
    <w:semiHidden/>
    <w:rsid w:val="00350E68"/>
    <w:pPr>
      <w:suppressAutoHyphens w:val="0"/>
      <w:spacing w:after="160"/>
      <w:ind w:left="720"/>
    </w:pPr>
    <w:rPr>
      <w:rFonts w:eastAsiaTheme="minorHAnsi"/>
      <w:color w:val="00000A"/>
      <w:lang w:val="es-CR" w:eastAsia="zh-CN"/>
    </w:rPr>
  </w:style>
  <w:style w:type="paragraph" w:customStyle="1" w:styleId="Sinespaciado23">
    <w:name w:val="Sin espaciado23"/>
    <w:basedOn w:val="Normal"/>
    <w:uiPriority w:val="99"/>
    <w:semiHidden/>
    <w:rsid w:val="00350E68"/>
    <w:pPr>
      <w:suppressAutoHyphens w:val="0"/>
      <w:spacing w:line="100" w:lineRule="atLeast"/>
    </w:pPr>
    <w:rPr>
      <w:rFonts w:ascii="Calibri" w:eastAsiaTheme="minorHAnsi" w:hAnsi="Calibri" w:cs="Calibri"/>
      <w:sz w:val="22"/>
      <w:szCs w:val="22"/>
      <w:lang w:val="es-CR" w:eastAsia="zh-CN"/>
    </w:rPr>
  </w:style>
  <w:style w:type="paragraph" w:customStyle="1" w:styleId="Prrafodelista19">
    <w:name w:val="Párrafo de lista19"/>
    <w:basedOn w:val="Normal"/>
    <w:uiPriority w:val="99"/>
    <w:semiHidden/>
    <w:rsid w:val="00350E68"/>
    <w:pPr>
      <w:suppressAutoHyphens w:val="0"/>
      <w:spacing w:after="160"/>
      <w:ind w:left="720"/>
    </w:pPr>
    <w:rPr>
      <w:rFonts w:eastAsiaTheme="minorHAnsi"/>
      <w:color w:val="00000A"/>
      <w:lang w:val="es-CR" w:eastAsia="zh-CN"/>
    </w:rPr>
  </w:style>
  <w:style w:type="paragraph" w:customStyle="1" w:styleId="Sinespaciado24">
    <w:name w:val="Sin espaciado24"/>
    <w:basedOn w:val="Normal"/>
    <w:uiPriority w:val="99"/>
    <w:semiHidden/>
    <w:rsid w:val="00350E68"/>
    <w:pPr>
      <w:suppressAutoHyphens w:val="0"/>
      <w:spacing w:line="100" w:lineRule="atLeast"/>
    </w:pPr>
    <w:rPr>
      <w:rFonts w:ascii="Calibri" w:eastAsiaTheme="minorHAnsi" w:hAnsi="Calibri" w:cs="Calibri"/>
      <w:sz w:val="22"/>
      <w:szCs w:val="22"/>
      <w:lang w:val="es-CR" w:eastAsia="zh-CN"/>
    </w:rPr>
  </w:style>
  <w:style w:type="paragraph" w:customStyle="1" w:styleId="Prrafodelista20">
    <w:name w:val="Párrafo de lista20"/>
    <w:basedOn w:val="Normal"/>
    <w:uiPriority w:val="99"/>
    <w:semiHidden/>
    <w:rsid w:val="00350E68"/>
    <w:pPr>
      <w:suppressAutoHyphens w:val="0"/>
      <w:spacing w:after="160"/>
      <w:ind w:left="720"/>
    </w:pPr>
    <w:rPr>
      <w:rFonts w:eastAsiaTheme="minorHAnsi"/>
      <w:color w:val="00000A"/>
      <w:lang w:val="es-CR" w:eastAsia="zh-CN"/>
    </w:rPr>
  </w:style>
  <w:style w:type="paragraph" w:customStyle="1" w:styleId="Sinespaciado25">
    <w:name w:val="Sin espaciado25"/>
    <w:basedOn w:val="Normal"/>
    <w:uiPriority w:val="99"/>
    <w:semiHidden/>
    <w:rsid w:val="00350E68"/>
    <w:pPr>
      <w:suppressAutoHyphens w:val="0"/>
      <w:spacing w:line="100" w:lineRule="atLeast"/>
    </w:pPr>
    <w:rPr>
      <w:rFonts w:ascii="Calibri" w:eastAsiaTheme="minorHAnsi" w:hAnsi="Calibri" w:cs="Calibri"/>
      <w:sz w:val="22"/>
      <w:szCs w:val="22"/>
      <w:lang w:val="es-CR" w:eastAsia="zh-CN"/>
    </w:rPr>
  </w:style>
  <w:style w:type="paragraph" w:customStyle="1" w:styleId="Tedtulo5">
    <w:name w:val="Tíedtulo 5"/>
    <w:basedOn w:val="Normal"/>
    <w:uiPriority w:val="99"/>
    <w:semiHidden/>
    <w:rsid w:val="00350E68"/>
    <w:pPr>
      <w:keepNext/>
      <w:suppressAutoHyphens w:val="0"/>
      <w:autoSpaceDE w:val="0"/>
      <w:autoSpaceDN w:val="0"/>
      <w:spacing w:before="120" w:after="60" w:line="240" w:lineRule="atLeast"/>
    </w:pPr>
    <w:rPr>
      <w:rFonts w:ascii="Arial" w:eastAsiaTheme="minorHAnsi" w:hAnsi="Arial" w:cs="Arial"/>
      <w:b/>
      <w:bCs/>
      <w:color w:val="000000"/>
      <w:sz w:val="23"/>
      <w:szCs w:val="23"/>
      <w:lang w:val="es-CR" w:eastAsia="es-CR"/>
    </w:rPr>
  </w:style>
  <w:style w:type="paragraph" w:customStyle="1" w:styleId="Tedtulo10">
    <w:name w:val="Tíedtulo 1"/>
    <w:basedOn w:val="Normal"/>
    <w:uiPriority w:val="99"/>
    <w:semiHidden/>
    <w:rsid w:val="00350E68"/>
    <w:pPr>
      <w:keepNext/>
      <w:suppressAutoHyphens w:val="0"/>
      <w:autoSpaceDE w:val="0"/>
      <w:autoSpaceDN w:val="0"/>
      <w:spacing w:before="240" w:after="120" w:line="240" w:lineRule="atLeast"/>
    </w:pPr>
    <w:rPr>
      <w:rFonts w:ascii="Arial" w:eastAsiaTheme="minorHAnsi" w:hAnsi="Arial" w:cs="Arial"/>
      <w:b/>
      <w:bCs/>
      <w:color w:val="000000"/>
      <w:sz w:val="36"/>
      <w:szCs w:val="36"/>
      <w:lang w:val="es-CR" w:eastAsia="es-CR"/>
    </w:rPr>
  </w:style>
  <w:style w:type="paragraph" w:customStyle="1" w:styleId="Fuentedeprrafopredet">
    <w:name w:val="Fuente de párrafo predet"/>
    <w:basedOn w:val="Normal"/>
    <w:uiPriority w:val="99"/>
    <w:semiHidden/>
    <w:rsid w:val="00350E68"/>
    <w:pPr>
      <w:suppressAutoHyphens w:val="0"/>
      <w:spacing w:line="100" w:lineRule="atLeast"/>
    </w:pPr>
    <w:rPr>
      <w:rFonts w:ascii="Tms Rmn" w:eastAsiaTheme="minorHAnsi" w:hAnsi="Tms Rmn" w:cs="Calibri"/>
      <w:color w:val="00000A"/>
      <w:sz w:val="20"/>
      <w:szCs w:val="20"/>
      <w:lang w:val="es-CR" w:eastAsia="zh-CN"/>
    </w:rPr>
  </w:style>
  <w:style w:type="paragraph" w:customStyle="1" w:styleId="Autocorrecci3f1">
    <w:name w:val="Autocorrecci?3f"/>
    <w:basedOn w:val="Normal"/>
    <w:uiPriority w:val="99"/>
    <w:semiHidden/>
    <w:rsid w:val="00350E68"/>
    <w:pPr>
      <w:suppressAutoHyphens w:val="0"/>
      <w:autoSpaceDE w:val="0"/>
      <w:autoSpaceDN w:val="0"/>
    </w:pPr>
    <w:rPr>
      <w:rFonts w:ascii="Arial" w:eastAsiaTheme="minorHAnsi" w:hAnsi="Arial" w:cs="Arial"/>
      <w:color w:val="000000"/>
      <w:sz w:val="20"/>
      <w:szCs w:val="20"/>
      <w:u w:val="single"/>
      <w:lang w:val="es-CR" w:eastAsia="es-ES"/>
    </w:rPr>
  </w:style>
  <w:style w:type="paragraph" w:customStyle="1" w:styleId="Prrafodelista21">
    <w:name w:val="Párrafo de lista21"/>
    <w:basedOn w:val="Normal"/>
    <w:uiPriority w:val="99"/>
    <w:semiHidden/>
    <w:rsid w:val="00350E68"/>
    <w:pPr>
      <w:suppressAutoHyphens w:val="0"/>
      <w:spacing w:after="160"/>
      <w:ind w:left="720"/>
    </w:pPr>
    <w:rPr>
      <w:rFonts w:eastAsiaTheme="minorHAnsi"/>
      <w:color w:val="00000A"/>
      <w:lang w:val="es-CR" w:eastAsia="zh-CN"/>
    </w:rPr>
  </w:style>
  <w:style w:type="paragraph" w:customStyle="1" w:styleId="Sinespaciado26">
    <w:name w:val="Sin espaciado26"/>
    <w:basedOn w:val="Normal"/>
    <w:uiPriority w:val="99"/>
    <w:semiHidden/>
    <w:rsid w:val="00350E68"/>
    <w:pPr>
      <w:suppressAutoHyphens w:val="0"/>
      <w:spacing w:line="100" w:lineRule="atLeast"/>
    </w:pPr>
    <w:rPr>
      <w:rFonts w:ascii="Calibri" w:eastAsiaTheme="minorHAnsi" w:hAnsi="Calibri" w:cs="Calibri"/>
      <w:sz w:val="22"/>
      <w:szCs w:val="22"/>
      <w:lang w:val="es-CR" w:eastAsia="zh-CN"/>
    </w:rPr>
  </w:style>
  <w:style w:type="paragraph" w:customStyle="1" w:styleId="Normal0">
    <w:name w:val="[Normal]"/>
    <w:basedOn w:val="Normal"/>
    <w:uiPriority w:val="99"/>
    <w:semiHidden/>
    <w:rsid w:val="00350E68"/>
    <w:pPr>
      <w:suppressAutoHyphens w:val="0"/>
      <w:autoSpaceDE w:val="0"/>
      <w:autoSpaceDN w:val="0"/>
    </w:pPr>
    <w:rPr>
      <w:rFonts w:ascii="Arial" w:eastAsiaTheme="minorHAnsi" w:hAnsi="Arial" w:cs="Arial"/>
      <w:lang w:val="es-CR" w:eastAsia="en-US"/>
    </w:rPr>
  </w:style>
  <w:style w:type="paragraph" w:customStyle="1" w:styleId="xmsolistparagraph">
    <w:name w:val="x_msolistparagraph"/>
    <w:basedOn w:val="Normal"/>
    <w:uiPriority w:val="99"/>
    <w:semiHidden/>
    <w:rsid w:val="00350E68"/>
    <w:pPr>
      <w:suppressAutoHyphens w:val="0"/>
      <w:ind w:left="720"/>
    </w:pPr>
    <w:rPr>
      <w:rFonts w:eastAsiaTheme="minorHAnsi"/>
      <w:lang w:val="es-CR" w:eastAsia="es-CR"/>
    </w:rPr>
  </w:style>
  <w:style w:type="paragraph" w:customStyle="1" w:styleId="Dispositiva0">
    <w:name w:val="Dispositiva"/>
    <w:basedOn w:val="Normal"/>
    <w:link w:val="DispositivaCar0"/>
    <w:qFormat/>
    <w:rsid w:val="00350E68"/>
    <w:pPr>
      <w:suppressAutoHyphens w:val="0"/>
      <w:autoSpaceDN w:val="0"/>
      <w:spacing w:before="120" w:after="120" w:line="480" w:lineRule="auto"/>
      <w:ind w:firstLine="709"/>
      <w:jc w:val="both"/>
    </w:pPr>
    <w:rPr>
      <w:rFonts w:ascii="Arial" w:eastAsiaTheme="minorHAnsi" w:hAnsi="Arial" w:cs="Arial"/>
      <w:color w:val="000000"/>
      <w:sz w:val="28"/>
      <w:szCs w:val="28"/>
      <w:lang w:val="es-CR" w:eastAsia="es-ES"/>
    </w:rPr>
  </w:style>
  <w:style w:type="paragraph" w:customStyle="1" w:styleId="Style">
    <w:name w:val="Style"/>
    <w:basedOn w:val="Normal"/>
    <w:uiPriority w:val="99"/>
    <w:semiHidden/>
    <w:rsid w:val="00350E68"/>
    <w:pPr>
      <w:suppressAutoHyphens w:val="0"/>
    </w:pPr>
    <w:rPr>
      <w:rFonts w:eastAsiaTheme="minorHAnsi"/>
      <w:b/>
      <w:bCs/>
      <w:sz w:val="20"/>
      <w:szCs w:val="20"/>
      <w:lang w:val="es-CR" w:eastAsia="es-ES"/>
    </w:rPr>
  </w:style>
  <w:style w:type="paragraph" w:customStyle="1" w:styleId="xmsonormal0">
    <w:name w:val="xmsonormal"/>
    <w:basedOn w:val="Normal"/>
    <w:uiPriority w:val="99"/>
    <w:qFormat/>
    <w:rsid w:val="00350E68"/>
    <w:pPr>
      <w:suppressAutoHyphens w:val="0"/>
    </w:pPr>
    <w:rPr>
      <w:rFonts w:eastAsiaTheme="minorHAnsi"/>
      <w:lang w:val="es-CR" w:eastAsia="es-CR"/>
    </w:rPr>
  </w:style>
  <w:style w:type="paragraph" w:customStyle="1" w:styleId="Car01">
    <w:name w:val="Car0"/>
    <w:basedOn w:val="Normal"/>
    <w:uiPriority w:val="99"/>
    <w:semiHidden/>
    <w:rsid w:val="00350E68"/>
    <w:pPr>
      <w:suppressAutoHyphens w:val="0"/>
      <w:spacing w:after="160" w:line="240" w:lineRule="exact"/>
    </w:pPr>
    <w:rPr>
      <w:rFonts w:ascii="Verdana" w:eastAsiaTheme="minorHAnsi" w:hAnsi="Verdana" w:cs="Calibri"/>
      <w:color w:val="000000"/>
      <w:sz w:val="20"/>
      <w:szCs w:val="20"/>
      <w:lang w:val="es-CR" w:eastAsia="en-US"/>
    </w:rPr>
  </w:style>
  <w:style w:type="paragraph" w:customStyle="1" w:styleId="Cuerpo2">
    <w:name w:val="Cuerpo 2"/>
    <w:basedOn w:val="Normal"/>
    <w:uiPriority w:val="99"/>
    <w:semiHidden/>
    <w:rsid w:val="00350E68"/>
    <w:pPr>
      <w:suppressAutoHyphens w:val="0"/>
      <w:spacing w:line="288" w:lineRule="auto"/>
    </w:pPr>
    <w:rPr>
      <w:rFonts w:ascii="Helvetica Neue" w:eastAsiaTheme="minorHAnsi" w:hAnsi="Helvetica Neue" w:cs="Calibri"/>
      <w:color w:val="000000"/>
      <w:sz w:val="20"/>
      <w:szCs w:val="20"/>
      <w:lang w:val="es-CR" w:eastAsia="zh-CN"/>
    </w:rPr>
  </w:style>
  <w:style w:type="paragraph" w:customStyle="1" w:styleId="Cabeceraypie">
    <w:name w:val="Cabecera y pie"/>
    <w:basedOn w:val="Normal"/>
    <w:uiPriority w:val="99"/>
    <w:semiHidden/>
    <w:rsid w:val="00350E68"/>
    <w:pPr>
      <w:suppressAutoHyphens w:val="0"/>
    </w:pPr>
    <w:rPr>
      <w:rFonts w:ascii="Century Schoolbook" w:eastAsiaTheme="minorHAnsi" w:hAnsi="Century Schoolbook" w:cs="Calibri"/>
      <w:i/>
      <w:iCs/>
      <w:lang w:val="es-CR" w:eastAsia="zh-CN"/>
    </w:rPr>
  </w:style>
  <w:style w:type="paragraph" w:customStyle="1" w:styleId="Textodebloque2">
    <w:name w:val="Texto de bloque2"/>
    <w:basedOn w:val="Normal"/>
    <w:uiPriority w:val="99"/>
    <w:semiHidden/>
    <w:rsid w:val="00350E68"/>
    <w:pPr>
      <w:suppressAutoHyphens w:val="0"/>
      <w:ind w:left="283" w:right="334" w:hanging="283"/>
      <w:jc w:val="both"/>
    </w:pPr>
    <w:rPr>
      <w:rFonts w:ascii="Arial" w:eastAsiaTheme="minorHAnsi" w:hAnsi="Arial" w:cs="Arial"/>
      <w:lang w:val="es-CR" w:eastAsia="zh-CN"/>
    </w:rPr>
  </w:style>
  <w:style w:type="paragraph" w:customStyle="1" w:styleId="Textoindependiente23">
    <w:name w:val="Texto independiente 23"/>
    <w:basedOn w:val="Normal"/>
    <w:uiPriority w:val="99"/>
    <w:semiHidden/>
    <w:rsid w:val="00350E68"/>
    <w:pPr>
      <w:suppressAutoHyphens w:val="0"/>
      <w:ind w:right="334" w:hanging="283"/>
      <w:jc w:val="both"/>
    </w:pPr>
    <w:rPr>
      <w:rFonts w:ascii="Arial" w:eastAsiaTheme="minorHAnsi" w:hAnsi="Arial" w:cs="Arial"/>
      <w:lang w:val="es-CR" w:eastAsia="zh-CN"/>
    </w:rPr>
  </w:style>
  <w:style w:type="paragraph" w:customStyle="1" w:styleId="Textoindependiente33">
    <w:name w:val="Texto independiente 33"/>
    <w:basedOn w:val="Normal"/>
    <w:uiPriority w:val="99"/>
    <w:semiHidden/>
    <w:rsid w:val="00350E68"/>
    <w:pPr>
      <w:suppressAutoHyphens w:val="0"/>
      <w:spacing w:line="360" w:lineRule="auto"/>
      <w:jc w:val="both"/>
    </w:pPr>
    <w:rPr>
      <w:rFonts w:ascii="Georgia" w:eastAsiaTheme="minorHAnsi" w:hAnsi="Georgia" w:cs="Calibri"/>
      <w:i/>
      <w:iCs/>
      <w:sz w:val="28"/>
      <w:szCs w:val="28"/>
      <w:lang w:val="es-CR" w:eastAsia="zh-CN"/>
    </w:rPr>
  </w:style>
  <w:style w:type="paragraph" w:customStyle="1" w:styleId="Saludo1">
    <w:name w:val="Saludo1"/>
    <w:basedOn w:val="Normal"/>
    <w:uiPriority w:val="99"/>
    <w:semiHidden/>
    <w:rsid w:val="00350E68"/>
    <w:pPr>
      <w:suppressAutoHyphens w:val="0"/>
    </w:pPr>
    <w:rPr>
      <w:rFonts w:ascii="Century Schoolbook" w:eastAsiaTheme="minorHAnsi" w:hAnsi="Century Schoolbook" w:cs="Calibri"/>
      <w:i/>
      <w:iCs/>
      <w:lang w:val="es-CR" w:eastAsia="zh-CN"/>
    </w:rPr>
  </w:style>
  <w:style w:type="paragraph" w:customStyle="1" w:styleId="Sangra3detindependiente3">
    <w:name w:val="Sangría 3 de t. independiente3"/>
    <w:basedOn w:val="Normal"/>
    <w:uiPriority w:val="99"/>
    <w:semiHidden/>
    <w:rsid w:val="00350E68"/>
    <w:pPr>
      <w:suppressAutoHyphens w:val="0"/>
      <w:ind w:left="-70"/>
      <w:jc w:val="both"/>
    </w:pPr>
    <w:rPr>
      <w:rFonts w:ascii="Tahoma" w:eastAsiaTheme="minorHAnsi" w:hAnsi="Tahoma" w:cs="Tahoma"/>
      <w:lang w:val="es-CR" w:eastAsia="zh-CN"/>
    </w:rPr>
  </w:style>
  <w:style w:type="paragraph" w:customStyle="1" w:styleId="Listaconvietas20">
    <w:name w:val="Lista con viñetas2"/>
    <w:basedOn w:val="Normal"/>
    <w:uiPriority w:val="99"/>
    <w:semiHidden/>
    <w:rsid w:val="00350E68"/>
    <w:pPr>
      <w:suppressAutoHyphens w:val="0"/>
      <w:autoSpaceDE w:val="0"/>
      <w:ind w:left="709" w:right="567" w:hanging="360"/>
      <w:jc w:val="both"/>
    </w:pPr>
    <w:rPr>
      <w:rFonts w:ascii="Spranq eco sans" w:eastAsiaTheme="minorHAnsi" w:hAnsi="Spranq eco sans" w:cs="Calibri"/>
      <w:i/>
      <w:iCs/>
      <w:sz w:val="22"/>
      <w:szCs w:val="22"/>
      <w:lang w:val="es-CR" w:eastAsia="zh-CN"/>
    </w:rPr>
  </w:style>
  <w:style w:type="paragraph" w:customStyle="1" w:styleId="WW-Cuerpodetexto1">
    <w:name w:val="WW-Cuerpo de texto1"/>
    <w:basedOn w:val="Normal"/>
    <w:uiPriority w:val="99"/>
    <w:semiHidden/>
    <w:rsid w:val="00350E68"/>
    <w:pPr>
      <w:suppressAutoHyphens w:val="0"/>
      <w:autoSpaceDE w:val="0"/>
      <w:spacing w:after="120"/>
    </w:pPr>
    <w:rPr>
      <w:rFonts w:ascii="Arial" w:eastAsiaTheme="minorHAnsi" w:hAnsi="Arial" w:cs="Arial"/>
      <w:lang w:val="es-CR" w:eastAsia="zh-CN"/>
    </w:rPr>
  </w:style>
  <w:style w:type="paragraph" w:customStyle="1" w:styleId="Noparagraphstyle">
    <w:name w:val="[No paragraph style]"/>
    <w:basedOn w:val="Normal"/>
    <w:uiPriority w:val="99"/>
    <w:qFormat/>
    <w:rsid w:val="00350E68"/>
    <w:pPr>
      <w:shd w:val="clear" w:color="auto" w:fill="FFFFFF"/>
      <w:suppressAutoHyphens w:val="0"/>
      <w:autoSpaceDE w:val="0"/>
      <w:spacing w:line="288" w:lineRule="auto"/>
    </w:pPr>
    <w:rPr>
      <w:rFonts w:ascii="Arial" w:eastAsiaTheme="minorHAnsi" w:hAnsi="Arial" w:cs="Arial"/>
      <w:color w:val="000000"/>
      <w:vertAlign w:val="subscript"/>
      <w:lang w:val="es-CR" w:eastAsia="zh-CN"/>
    </w:rPr>
  </w:style>
  <w:style w:type="paragraph" w:customStyle="1" w:styleId="Estilo3">
    <w:name w:val="Estilo3"/>
    <w:basedOn w:val="Normal"/>
    <w:uiPriority w:val="99"/>
    <w:semiHidden/>
    <w:rsid w:val="00350E68"/>
    <w:pPr>
      <w:suppressAutoHyphens w:val="0"/>
      <w:autoSpaceDE w:val="0"/>
    </w:pPr>
    <w:rPr>
      <w:rFonts w:ascii="Arial" w:eastAsiaTheme="minorHAnsi" w:hAnsi="Arial" w:cs="Arial"/>
      <w:lang w:val="es-CR" w:eastAsia="zh-CN"/>
    </w:rPr>
  </w:style>
  <w:style w:type="paragraph" w:customStyle="1" w:styleId="Estilo20">
    <w:name w:val="Estilo2"/>
    <w:basedOn w:val="Normal"/>
    <w:uiPriority w:val="99"/>
    <w:semiHidden/>
    <w:rsid w:val="00350E68"/>
    <w:pPr>
      <w:shd w:val="clear" w:color="auto" w:fill="FFFFFF"/>
      <w:suppressAutoHyphens w:val="0"/>
      <w:autoSpaceDE w:val="0"/>
    </w:pPr>
    <w:rPr>
      <w:rFonts w:ascii="Arial" w:eastAsiaTheme="minorHAnsi" w:hAnsi="Arial" w:cs="Arial"/>
      <w:color w:val="000000"/>
      <w:lang w:val="es-CR" w:eastAsia="zh-CN"/>
    </w:rPr>
  </w:style>
  <w:style w:type="paragraph" w:customStyle="1" w:styleId="c">
    <w:name w:val="c"/>
    <w:basedOn w:val="Normal"/>
    <w:uiPriority w:val="99"/>
    <w:semiHidden/>
    <w:rsid w:val="00350E68"/>
    <w:pPr>
      <w:suppressAutoHyphens w:val="0"/>
      <w:autoSpaceDE w:val="0"/>
      <w:spacing w:before="100" w:after="100"/>
    </w:pPr>
    <w:rPr>
      <w:rFonts w:ascii="Arial Unicode MS" w:eastAsiaTheme="minorHAnsi" w:hAnsi="Arial Unicode MS" w:cs="Calibri"/>
      <w:lang w:val="es-CR" w:eastAsia="zh-CN"/>
    </w:rPr>
  </w:style>
  <w:style w:type="paragraph" w:customStyle="1" w:styleId="Ttulo15">
    <w:name w:val="T’tulo 1"/>
    <w:basedOn w:val="Normal"/>
    <w:uiPriority w:val="99"/>
    <w:semiHidden/>
    <w:rsid w:val="00350E68"/>
    <w:pPr>
      <w:keepNext/>
      <w:suppressAutoHyphens w:val="0"/>
      <w:autoSpaceDE w:val="0"/>
      <w:ind w:right="51"/>
    </w:pPr>
    <w:rPr>
      <w:rFonts w:ascii="Arial" w:eastAsiaTheme="minorHAnsi" w:hAnsi="Arial" w:cs="Arial"/>
      <w:b/>
      <w:bCs/>
      <w:sz w:val="20"/>
      <w:szCs w:val="20"/>
      <w:lang w:val="es-CR" w:eastAsia="zh-CN"/>
    </w:rPr>
  </w:style>
  <w:style w:type="paragraph" w:customStyle="1" w:styleId="Sangra3detindependiente2">
    <w:name w:val="Sangría 3 de t. independiente2"/>
    <w:basedOn w:val="Normal"/>
    <w:uiPriority w:val="99"/>
    <w:qFormat/>
    <w:rsid w:val="00350E68"/>
    <w:pPr>
      <w:suppressAutoHyphens w:val="0"/>
      <w:autoSpaceDE w:val="0"/>
      <w:ind w:firstLine="360"/>
      <w:jc w:val="both"/>
    </w:pPr>
    <w:rPr>
      <w:rFonts w:ascii="Arial" w:eastAsiaTheme="minorHAnsi" w:hAnsi="Arial" w:cs="Arial"/>
      <w:color w:val="000000"/>
      <w:lang w:val="es-CR" w:eastAsia="zh-CN"/>
    </w:rPr>
  </w:style>
  <w:style w:type="paragraph" w:customStyle="1" w:styleId="Remitedesobre1">
    <w:name w:val="Remite de sobre1"/>
    <w:basedOn w:val="Normal"/>
    <w:uiPriority w:val="99"/>
    <w:semiHidden/>
    <w:rsid w:val="00350E68"/>
    <w:pPr>
      <w:suppressAutoHyphens w:val="0"/>
      <w:autoSpaceDE w:val="0"/>
    </w:pPr>
    <w:rPr>
      <w:rFonts w:ascii="Arial" w:eastAsiaTheme="minorHAnsi" w:hAnsi="Arial" w:cs="Arial"/>
      <w:color w:val="000000"/>
      <w:spacing w:val="-3"/>
      <w:lang w:val="es-CR" w:eastAsia="zh-CN"/>
    </w:rPr>
  </w:style>
  <w:style w:type="paragraph" w:customStyle="1" w:styleId="WW-Predeterminado12">
    <w:name w:val="WW-Predeterminado12"/>
    <w:basedOn w:val="Normal"/>
    <w:uiPriority w:val="99"/>
    <w:semiHidden/>
    <w:rsid w:val="00350E68"/>
    <w:pPr>
      <w:suppressAutoHyphens w:val="0"/>
      <w:spacing w:after="160" w:line="252" w:lineRule="auto"/>
    </w:pPr>
    <w:rPr>
      <w:rFonts w:ascii="Liberation Serif" w:eastAsiaTheme="minorHAnsi" w:hAnsi="Liberation Serif" w:cs="Calibri"/>
      <w:color w:val="00000A"/>
      <w:sz w:val="22"/>
      <w:szCs w:val="22"/>
      <w:lang w:val="es-CR" w:eastAsia="zh-CN"/>
    </w:rPr>
  </w:style>
  <w:style w:type="paragraph" w:customStyle="1" w:styleId="ListParagraph3">
    <w:name w:val="List Paragraph3"/>
    <w:basedOn w:val="Normal"/>
    <w:uiPriority w:val="99"/>
    <w:semiHidden/>
    <w:rsid w:val="00350E68"/>
    <w:pPr>
      <w:suppressAutoHyphens w:val="0"/>
      <w:ind w:left="708"/>
    </w:pPr>
    <w:rPr>
      <w:rFonts w:ascii="Liberation Serif" w:eastAsiaTheme="minorHAnsi" w:hAnsi="Liberation Serif" w:cs="Calibri"/>
      <w:color w:val="00000A"/>
      <w:lang w:val="es-CR" w:eastAsia="zh-CN"/>
    </w:rPr>
  </w:style>
  <w:style w:type="paragraph" w:customStyle="1" w:styleId="xxxxmsonormal">
    <w:name w:val="x_xxxmsonormal"/>
    <w:basedOn w:val="Normal"/>
    <w:uiPriority w:val="99"/>
    <w:semiHidden/>
    <w:rsid w:val="00350E68"/>
    <w:pPr>
      <w:suppressAutoHyphens w:val="0"/>
    </w:pPr>
    <w:rPr>
      <w:rFonts w:ascii="Calibri" w:eastAsiaTheme="minorHAnsi" w:hAnsi="Calibri" w:cs="Calibri"/>
      <w:sz w:val="22"/>
      <w:szCs w:val="22"/>
      <w:lang w:val="es-CR" w:eastAsia="es-CR"/>
    </w:rPr>
  </w:style>
  <w:style w:type="paragraph" w:customStyle="1" w:styleId="xxxxmsolistparagraph">
    <w:name w:val="x_xxxmsolistparagraph"/>
    <w:basedOn w:val="Normal"/>
    <w:uiPriority w:val="99"/>
    <w:semiHidden/>
    <w:rsid w:val="00350E68"/>
    <w:pPr>
      <w:suppressAutoHyphens w:val="0"/>
    </w:pPr>
    <w:rPr>
      <w:rFonts w:ascii="Calibri" w:eastAsiaTheme="minorHAnsi" w:hAnsi="Calibri" w:cs="Calibri"/>
      <w:sz w:val="22"/>
      <w:szCs w:val="22"/>
      <w:lang w:val="es-CR" w:eastAsia="es-CR"/>
    </w:rPr>
  </w:style>
  <w:style w:type="paragraph" w:customStyle="1" w:styleId="xxxmsonormal0">
    <w:name w:val="x_xxmsonormal"/>
    <w:basedOn w:val="Normal"/>
    <w:uiPriority w:val="99"/>
    <w:qFormat/>
    <w:rsid w:val="00350E68"/>
    <w:pPr>
      <w:suppressAutoHyphens w:val="0"/>
      <w:spacing w:before="100" w:beforeAutospacing="1" w:after="100" w:afterAutospacing="1"/>
    </w:pPr>
    <w:rPr>
      <w:rFonts w:eastAsiaTheme="minorHAnsi"/>
      <w:lang w:val="es-CR" w:eastAsia="es-ES"/>
    </w:rPr>
  </w:style>
  <w:style w:type="paragraph" w:customStyle="1" w:styleId="Lista31">
    <w:name w:val="Lista 31"/>
    <w:basedOn w:val="Normal"/>
    <w:uiPriority w:val="99"/>
    <w:qFormat/>
    <w:rsid w:val="00350E68"/>
    <w:pPr>
      <w:shd w:val="clear" w:color="auto" w:fill="FFFFFF"/>
      <w:suppressAutoHyphens w:val="0"/>
      <w:autoSpaceDE w:val="0"/>
      <w:jc w:val="both"/>
    </w:pPr>
    <w:rPr>
      <w:rFonts w:ascii="Arial" w:eastAsiaTheme="minorHAnsi" w:hAnsi="Arial" w:cs="Arial"/>
      <w:lang w:val="es-CR" w:eastAsia="zh-CN"/>
    </w:rPr>
  </w:style>
  <w:style w:type="paragraph" w:customStyle="1" w:styleId="xmsobodytext2">
    <w:name w:val="x_msobodytext2"/>
    <w:basedOn w:val="Normal"/>
    <w:uiPriority w:val="99"/>
    <w:qFormat/>
    <w:rsid w:val="00350E68"/>
    <w:pPr>
      <w:suppressAutoHyphens w:val="0"/>
      <w:jc w:val="both"/>
    </w:pPr>
    <w:rPr>
      <w:rFonts w:ascii="Comic Sans MS" w:eastAsiaTheme="minorHAnsi" w:hAnsi="Comic Sans MS" w:cs="Calibri"/>
      <w:color w:val="000000"/>
      <w:sz w:val="22"/>
      <w:szCs w:val="22"/>
      <w:lang w:val="es-CR" w:eastAsia="es-CR"/>
    </w:rPr>
  </w:style>
  <w:style w:type="paragraph" w:customStyle="1" w:styleId="Lista21">
    <w:name w:val="Lista 21"/>
    <w:basedOn w:val="Normal"/>
    <w:uiPriority w:val="99"/>
    <w:semiHidden/>
    <w:rsid w:val="00350E68"/>
    <w:pPr>
      <w:suppressAutoHyphens w:val="0"/>
      <w:jc w:val="both"/>
    </w:pPr>
    <w:rPr>
      <w:rFonts w:ascii="Arial" w:eastAsiaTheme="minorHAnsi" w:hAnsi="Arial" w:cs="Arial"/>
      <w:lang w:val="es-CR"/>
    </w:rPr>
  </w:style>
  <w:style w:type="paragraph" w:customStyle="1" w:styleId="CarCar3CarCarCarCar">
    <w:name w:val="Car Car3 Car Car Car Car"/>
    <w:basedOn w:val="Normal"/>
    <w:uiPriority w:val="99"/>
    <w:semiHidden/>
    <w:rsid w:val="00350E68"/>
    <w:pPr>
      <w:suppressAutoHyphens w:val="0"/>
      <w:spacing w:after="160" w:line="240" w:lineRule="exact"/>
    </w:pPr>
    <w:rPr>
      <w:rFonts w:ascii="Verdana" w:eastAsiaTheme="minorHAnsi" w:hAnsi="Verdana" w:cs="Calibri"/>
      <w:sz w:val="20"/>
      <w:szCs w:val="20"/>
      <w:lang w:val="es-CR" w:eastAsia="zh-CN"/>
    </w:rPr>
  </w:style>
  <w:style w:type="paragraph" w:customStyle="1" w:styleId="CarCar3CarCarCarCarCarCar">
    <w:name w:val="Car Car3 Car Car Car Car Car Car"/>
    <w:basedOn w:val="Normal"/>
    <w:uiPriority w:val="99"/>
    <w:semiHidden/>
    <w:rsid w:val="00350E68"/>
    <w:pPr>
      <w:suppressAutoHyphens w:val="0"/>
      <w:spacing w:after="160" w:line="240" w:lineRule="exact"/>
    </w:pPr>
    <w:rPr>
      <w:rFonts w:ascii="Verdana" w:eastAsiaTheme="minorHAnsi" w:hAnsi="Verdana" w:cs="Calibri"/>
      <w:sz w:val="20"/>
      <w:szCs w:val="20"/>
      <w:lang w:val="es-CR" w:eastAsia="zh-CN"/>
    </w:rPr>
  </w:style>
  <w:style w:type="paragraph" w:customStyle="1" w:styleId="Textocomentario4">
    <w:name w:val="Texto comentario4"/>
    <w:basedOn w:val="Normal"/>
    <w:uiPriority w:val="99"/>
    <w:semiHidden/>
    <w:rsid w:val="00350E68"/>
    <w:pPr>
      <w:suppressAutoHyphens w:val="0"/>
    </w:pPr>
    <w:rPr>
      <w:rFonts w:eastAsiaTheme="minorHAnsi"/>
      <w:sz w:val="20"/>
      <w:szCs w:val="20"/>
      <w:lang w:val="es-CR" w:eastAsia="zh-CN"/>
    </w:rPr>
  </w:style>
  <w:style w:type="paragraph" w:customStyle="1" w:styleId="EstiloCalibriNegroJustificado">
    <w:name w:val="Estilo Calibri Negro Justificado"/>
    <w:basedOn w:val="Normal"/>
    <w:uiPriority w:val="99"/>
    <w:semiHidden/>
    <w:rsid w:val="00350E68"/>
    <w:pPr>
      <w:suppressAutoHyphens w:val="0"/>
      <w:jc w:val="both"/>
    </w:pPr>
    <w:rPr>
      <w:rFonts w:ascii="Calibri" w:eastAsiaTheme="minorHAnsi" w:hAnsi="Calibri" w:cs="Calibri"/>
      <w:color w:val="000000"/>
      <w:lang w:val="es-CR" w:eastAsia="zh-CN"/>
    </w:rPr>
  </w:style>
  <w:style w:type="paragraph" w:customStyle="1" w:styleId="Textocomentario5">
    <w:name w:val="Texto comentario5"/>
    <w:basedOn w:val="Normal"/>
    <w:uiPriority w:val="99"/>
    <w:semiHidden/>
    <w:rsid w:val="00350E68"/>
    <w:pPr>
      <w:suppressAutoHyphens w:val="0"/>
    </w:pPr>
    <w:rPr>
      <w:rFonts w:eastAsiaTheme="minorHAnsi"/>
      <w:sz w:val="20"/>
      <w:szCs w:val="20"/>
      <w:lang w:val="es-CR" w:eastAsia="zh-CN"/>
    </w:rPr>
  </w:style>
  <w:style w:type="paragraph" w:customStyle="1" w:styleId="Listaconnmeros1">
    <w:name w:val="Lista con números1"/>
    <w:basedOn w:val="Normal"/>
    <w:uiPriority w:val="99"/>
    <w:semiHidden/>
    <w:rsid w:val="00350E68"/>
    <w:pPr>
      <w:suppressAutoHyphens w:val="0"/>
      <w:ind w:left="1415" w:hanging="283"/>
      <w:contextualSpacing/>
    </w:pPr>
    <w:rPr>
      <w:rFonts w:eastAsiaTheme="minorHAnsi"/>
      <w:lang w:val="es-CR" w:eastAsia="zh-CN"/>
    </w:rPr>
  </w:style>
  <w:style w:type="paragraph" w:customStyle="1" w:styleId="BodyText0">
    <w:name w:val="Body Text0"/>
    <w:basedOn w:val="Normal"/>
    <w:uiPriority w:val="99"/>
    <w:semiHidden/>
    <w:rsid w:val="00350E68"/>
    <w:pPr>
      <w:shd w:val="clear" w:color="auto" w:fill="FFFFFF"/>
      <w:suppressAutoHyphens w:val="0"/>
      <w:jc w:val="both"/>
    </w:pPr>
    <w:rPr>
      <w:rFonts w:ascii="Arial" w:eastAsiaTheme="minorHAnsi" w:hAnsi="Arial" w:cs="Arial"/>
      <w:color w:val="000000"/>
      <w:lang w:val="es-CR" w:eastAsia="zh-CN"/>
    </w:rPr>
  </w:style>
  <w:style w:type="paragraph" w:customStyle="1" w:styleId="WW-Encabezamiento">
    <w:name w:val="WW-Encabezamiento"/>
    <w:basedOn w:val="Normal"/>
    <w:uiPriority w:val="99"/>
    <w:qFormat/>
    <w:rsid w:val="00350E68"/>
    <w:pPr>
      <w:suppressAutoHyphens w:val="0"/>
      <w:jc w:val="both"/>
    </w:pPr>
    <w:rPr>
      <w:rFonts w:ascii="Arial" w:eastAsiaTheme="minorHAnsi" w:hAnsi="Arial" w:cs="Arial"/>
      <w:color w:val="00000A"/>
      <w:sz w:val="22"/>
      <w:szCs w:val="22"/>
      <w:lang w:val="es-CR" w:eastAsia="zh-CN"/>
    </w:rPr>
  </w:style>
  <w:style w:type="paragraph" w:customStyle="1" w:styleId="Car2">
    <w:name w:val="Car2"/>
    <w:basedOn w:val="Normal"/>
    <w:uiPriority w:val="99"/>
    <w:semiHidden/>
    <w:rsid w:val="00350E68"/>
    <w:pPr>
      <w:suppressAutoHyphens w:val="0"/>
      <w:spacing w:after="160" w:line="240" w:lineRule="exact"/>
    </w:pPr>
    <w:rPr>
      <w:rFonts w:ascii="Verdana" w:eastAsiaTheme="minorHAnsi" w:hAnsi="Verdana" w:cs="Calibri"/>
      <w:sz w:val="20"/>
      <w:szCs w:val="20"/>
      <w:lang w:val="es-CR"/>
    </w:rPr>
  </w:style>
  <w:style w:type="paragraph" w:customStyle="1" w:styleId="CharChar20">
    <w:name w:val="Char Char2"/>
    <w:basedOn w:val="Normal"/>
    <w:uiPriority w:val="99"/>
    <w:semiHidden/>
    <w:rsid w:val="00350E68"/>
    <w:pPr>
      <w:suppressAutoHyphens w:val="0"/>
      <w:spacing w:after="160" w:line="240" w:lineRule="exact"/>
    </w:pPr>
    <w:rPr>
      <w:rFonts w:ascii="Verdana" w:eastAsiaTheme="minorHAnsi" w:hAnsi="Verdana" w:cs="Calibri"/>
      <w:sz w:val="20"/>
      <w:szCs w:val="20"/>
      <w:lang w:val="es-CR" w:eastAsia="en-US"/>
    </w:rPr>
  </w:style>
  <w:style w:type="paragraph" w:customStyle="1" w:styleId="CarCarCarCarCarCar1">
    <w:name w:val="Car Car Car Car Car Car1"/>
    <w:basedOn w:val="Normal"/>
    <w:uiPriority w:val="99"/>
    <w:semiHidden/>
    <w:rsid w:val="00350E68"/>
    <w:pPr>
      <w:suppressAutoHyphens w:val="0"/>
      <w:spacing w:after="160" w:line="240" w:lineRule="exact"/>
    </w:pPr>
    <w:rPr>
      <w:rFonts w:ascii="Verdana" w:eastAsiaTheme="minorHAnsi" w:hAnsi="Verdana" w:cs="Calibri"/>
      <w:sz w:val="20"/>
      <w:szCs w:val="20"/>
      <w:lang w:val="es-CR" w:eastAsia="en-US"/>
    </w:rPr>
  </w:style>
  <w:style w:type="paragraph" w:customStyle="1" w:styleId="Textodebloque11">
    <w:name w:val="Texto de bloque11"/>
    <w:basedOn w:val="Normal"/>
    <w:uiPriority w:val="99"/>
    <w:semiHidden/>
    <w:rsid w:val="00350E68"/>
    <w:pPr>
      <w:suppressAutoHyphens w:val="0"/>
      <w:autoSpaceDE w:val="0"/>
      <w:ind w:left="-540" w:right="-415" w:firstLine="1248"/>
      <w:jc w:val="both"/>
    </w:pPr>
    <w:rPr>
      <w:rFonts w:ascii="Arial" w:eastAsiaTheme="minorHAnsi" w:hAnsi="Arial" w:cs="Arial"/>
      <w:lang w:val="es-CR" w:eastAsia="zh-CN"/>
    </w:rPr>
  </w:style>
  <w:style w:type="paragraph" w:customStyle="1" w:styleId="Textoindependiente221">
    <w:name w:val="Texto independiente 221"/>
    <w:basedOn w:val="Normal"/>
    <w:uiPriority w:val="99"/>
    <w:semiHidden/>
    <w:rsid w:val="00350E68"/>
    <w:pPr>
      <w:suppressAutoHyphens w:val="0"/>
      <w:spacing w:line="360" w:lineRule="auto"/>
      <w:jc w:val="both"/>
    </w:pPr>
    <w:rPr>
      <w:rFonts w:ascii="Arial" w:eastAsiaTheme="minorHAnsi" w:hAnsi="Arial" w:cs="Arial"/>
      <w:lang w:val="es-CR"/>
    </w:rPr>
  </w:style>
  <w:style w:type="paragraph" w:customStyle="1" w:styleId="Sangra2detindependiente110">
    <w:name w:val="Sangría 2 de t. independiente11"/>
    <w:basedOn w:val="Normal"/>
    <w:uiPriority w:val="99"/>
    <w:semiHidden/>
    <w:rsid w:val="00350E68"/>
    <w:pPr>
      <w:suppressAutoHyphens w:val="0"/>
      <w:overflowPunct w:val="0"/>
      <w:autoSpaceDE w:val="0"/>
      <w:ind w:left="2835" w:hanging="2835"/>
      <w:jc w:val="both"/>
    </w:pPr>
    <w:rPr>
      <w:rFonts w:ascii="Georgia" w:eastAsiaTheme="minorHAnsi" w:hAnsi="Georgia" w:cs="Calibri"/>
      <w:sz w:val="28"/>
      <w:szCs w:val="28"/>
      <w:lang w:val="es-CR" w:eastAsia="zh-CN"/>
    </w:rPr>
  </w:style>
  <w:style w:type="paragraph" w:customStyle="1" w:styleId="CharChar11">
    <w:name w:val="Char Char1"/>
    <w:basedOn w:val="Normal"/>
    <w:uiPriority w:val="99"/>
    <w:semiHidden/>
    <w:rsid w:val="00350E68"/>
    <w:pPr>
      <w:suppressAutoHyphens w:val="0"/>
      <w:spacing w:after="160" w:line="240" w:lineRule="exact"/>
    </w:pPr>
    <w:rPr>
      <w:rFonts w:ascii="Verdana" w:eastAsiaTheme="minorHAnsi" w:hAnsi="Verdana" w:cs="Calibri"/>
      <w:sz w:val="20"/>
      <w:szCs w:val="20"/>
      <w:lang w:val="es-CR" w:eastAsia="en-US"/>
    </w:rPr>
  </w:style>
  <w:style w:type="paragraph" w:customStyle="1" w:styleId="Titular">
    <w:name w:val="Titular"/>
    <w:basedOn w:val="Normal"/>
    <w:uiPriority w:val="99"/>
    <w:semiHidden/>
    <w:rsid w:val="00350E68"/>
    <w:pPr>
      <w:keepNext/>
      <w:suppressAutoHyphens w:val="0"/>
      <w:autoSpaceDE w:val="0"/>
      <w:autoSpaceDN w:val="0"/>
      <w:spacing w:before="480" w:after="120"/>
    </w:pPr>
    <w:rPr>
      <w:rFonts w:ascii="Arial" w:eastAsiaTheme="minorHAnsi" w:hAnsi="Arial" w:cs="Arial"/>
      <w:b/>
      <w:bCs/>
      <w:sz w:val="72"/>
      <w:szCs w:val="72"/>
      <w:lang w:val="es-CR" w:eastAsia="es-CR"/>
    </w:rPr>
  </w:style>
  <w:style w:type="paragraph" w:customStyle="1" w:styleId="noparagraphstyle0">
    <w:name w:val="noparagraphstyle"/>
    <w:basedOn w:val="Normal"/>
    <w:uiPriority w:val="99"/>
    <w:semiHidden/>
    <w:rsid w:val="00350E68"/>
    <w:pPr>
      <w:suppressAutoHyphens w:val="0"/>
      <w:spacing w:before="100" w:beforeAutospacing="1" w:after="100" w:afterAutospacing="1"/>
    </w:pPr>
    <w:rPr>
      <w:rFonts w:eastAsiaTheme="minorHAnsi"/>
      <w:lang w:val="es-CR" w:eastAsia="es-ES"/>
    </w:rPr>
  </w:style>
  <w:style w:type="paragraph" w:customStyle="1" w:styleId="ListParagraph0">
    <w:name w:val="List Paragraph0"/>
    <w:basedOn w:val="Normal"/>
    <w:uiPriority w:val="99"/>
    <w:semiHidden/>
    <w:rsid w:val="00350E68"/>
    <w:pPr>
      <w:suppressAutoHyphens w:val="0"/>
      <w:spacing w:after="200" w:line="276" w:lineRule="auto"/>
      <w:ind w:left="720"/>
      <w:contextualSpacing/>
    </w:pPr>
    <w:rPr>
      <w:rFonts w:ascii="Calibri" w:eastAsiaTheme="minorHAnsi" w:hAnsi="Calibri" w:cs="Calibri"/>
      <w:sz w:val="22"/>
      <w:szCs w:val="22"/>
      <w:lang w:val="es-CR" w:eastAsia="en-US"/>
    </w:rPr>
  </w:style>
  <w:style w:type="paragraph" w:customStyle="1" w:styleId="wordsection1">
    <w:name w:val="wordsection1"/>
    <w:basedOn w:val="Normal"/>
    <w:uiPriority w:val="99"/>
    <w:semiHidden/>
    <w:rsid w:val="00350E68"/>
    <w:pPr>
      <w:suppressAutoHyphens w:val="0"/>
    </w:pPr>
    <w:rPr>
      <w:rFonts w:eastAsiaTheme="minorHAnsi"/>
      <w:lang w:val="es-CR" w:eastAsia="es-CR"/>
    </w:rPr>
  </w:style>
  <w:style w:type="character" w:styleId="nfasisintenso">
    <w:name w:val="Intense Emphasis"/>
    <w:basedOn w:val="Fuentedeprrafopredeter"/>
    <w:uiPriority w:val="21"/>
    <w:qFormat/>
    <w:rsid w:val="00350E68"/>
    <w:rPr>
      <w:i/>
      <w:iCs/>
      <w:color w:val="5B9BD5"/>
    </w:rPr>
  </w:style>
  <w:style w:type="character" w:styleId="Referenciaintensa">
    <w:name w:val="Intense Reference"/>
    <w:basedOn w:val="Fuentedeprrafopredeter"/>
    <w:uiPriority w:val="32"/>
    <w:qFormat/>
    <w:rsid w:val="00350E68"/>
    <w:rPr>
      <w:rFonts w:ascii="Calibri" w:hAnsi="Calibri" w:cs="Calibri" w:hint="default"/>
      <w:lang w:eastAsia="es-CR"/>
    </w:rPr>
  </w:style>
  <w:style w:type="character" w:styleId="Ttulodellibro">
    <w:name w:val="Book Title"/>
    <w:basedOn w:val="Fuentedeprrafopredeter"/>
    <w:uiPriority w:val="33"/>
    <w:qFormat/>
    <w:rsid w:val="00350E68"/>
    <w:rPr>
      <w:b/>
      <w:bCs/>
      <w:smallCaps/>
      <w:spacing w:val="5"/>
    </w:rPr>
  </w:style>
  <w:style w:type="character" w:customStyle="1" w:styleId="estilocorreo589">
    <w:name w:val="estilocorreo589"/>
    <w:basedOn w:val="Fuentedeprrafopredeter"/>
    <w:semiHidden/>
    <w:rsid w:val="00350E68"/>
    <w:rPr>
      <w:rFonts w:ascii="Calibri" w:hAnsi="Calibri" w:cs="Calibri" w:hint="default"/>
      <w:color w:val="auto"/>
    </w:rPr>
  </w:style>
  <w:style w:type="character" w:customStyle="1" w:styleId="EstiloCorreo771">
    <w:name w:val="EstiloCorreo771"/>
    <w:basedOn w:val="Fuentedeprrafopredeter"/>
    <w:rsid w:val="00350E68"/>
    <w:rPr>
      <w:rFonts w:ascii="Arial" w:hAnsi="Arial" w:cs="Arial" w:hint="default"/>
      <w:color w:val="000080"/>
    </w:rPr>
  </w:style>
  <w:style w:type="character" w:customStyle="1" w:styleId="EstiloCorreo29">
    <w:name w:val="EstiloCorreo29"/>
    <w:basedOn w:val="Fuentedeprrafopredeter"/>
    <w:rsid w:val="00350E68"/>
    <w:rPr>
      <w:rFonts w:ascii="Arial" w:hAnsi="Arial" w:cs="Arial" w:hint="default"/>
      <w:color w:val="000080"/>
    </w:rPr>
  </w:style>
  <w:style w:type="character" w:customStyle="1" w:styleId="EstiloCorreo30">
    <w:name w:val="EstiloCorreo30"/>
    <w:basedOn w:val="Fuentedeprrafopredeter"/>
    <w:rsid w:val="00350E68"/>
    <w:rPr>
      <w:rFonts w:ascii="Arial" w:hAnsi="Arial" w:cs="Arial" w:hint="default"/>
      <w:color w:val="000080"/>
    </w:rPr>
  </w:style>
  <w:style w:type="character" w:customStyle="1" w:styleId="CarCar22">
    <w:name w:val="Car Car22"/>
    <w:basedOn w:val="Fuentedeprrafopredeter"/>
    <w:rsid w:val="00350E68"/>
    <w:rPr>
      <w:rFonts w:ascii="Arial" w:hAnsi="Arial" w:cs="Arial" w:hint="default"/>
      <w:b/>
      <w:bCs/>
      <w:i/>
      <w:iCs/>
    </w:rPr>
  </w:style>
  <w:style w:type="character" w:customStyle="1" w:styleId="ListParagraphChar1">
    <w:name w:val="List Paragraph Char1"/>
    <w:aliases w:val="3 Char"/>
    <w:basedOn w:val="Fuentedeprrafopredeter"/>
    <w:rsid w:val="00350E68"/>
    <w:rPr>
      <w:rFonts w:ascii="Calibri" w:hAnsi="Calibri" w:cs="Calibri" w:hint="default"/>
      <w:lang w:eastAsia="en-US"/>
    </w:rPr>
  </w:style>
  <w:style w:type="character" w:customStyle="1" w:styleId="CuerpodeltextoArial">
    <w:name w:val="Cuerpo del texto + Arial"/>
    <w:aliases w:val="9,5 pto,Negrita"/>
    <w:basedOn w:val="Fuentedeprrafopredeter"/>
    <w:rsid w:val="00350E68"/>
    <w:rPr>
      <w:rFonts w:ascii="Arial" w:hAnsi="Arial" w:cs="Arial" w:hint="default"/>
      <w:b/>
      <w:bCs/>
      <w:shd w:val="clear" w:color="auto" w:fill="FFFFFF"/>
    </w:rPr>
  </w:style>
  <w:style w:type="character" w:customStyle="1" w:styleId="CuerpodeltextoNegrita">
    <w:name w:val="Cuerpo del texto + Negrita"/>
    <w:basedOn w:val="Fuentedeprrafopredeter"/>
    <w:rsid w:val="00350E68"/>
    <w:rPr>
      <w:rFonts w:ascii="Microsoft Sans Serif" w:hAnsi="Microsoft Sans Serif" w:cs="Microsoft Sans Serif" w:hint="default"/>
      <w:b/>
      <w:bCs/>
      <w:strike w:val="0"/>
      <w:dstrike w:val="0"/>
      <w:u w:val="none"/>
      <w:effect w:val="none"/>
      <w:shd w:val="clear" w:color="auto" w:fill="FFFFFF"/>
    </w:rPr>
  </w:style>
  <w:style w:type="character" w:customStyle="1" w:styleId="tgc">
    <w:name w:val="_tgc"/>
    <w:basedOn w:val="Fuentedeprrafopredeter"/>
    <w:rsid w:val="00350E68"/>
  </w:style>
  <w:style w:type="character" w:customStyle="1" w:styleId="WW8Num13z0">
    <w:name w:val="WW8Num13z0"/>
    <w:basedOn w:val="Fuentedeprrafopredeter"/>
    <w:rsid w:val="00350E68"/>
    <w:rPr>
      <w:rFonts w:ascii="Symbol" w:hAnsi="Symbol" w:hint="default"/>
    </w:rPr>
  </w:style>
  <w:style w:type="character" w:customStyle="1" w:styleId="CarCar11">
    <w:name w:val="Car Car1"/>
    <w:basedOn w:val="Fuentedeprrafopredeter"/>
    <w:rsid w:val="00350E68"/>
    <w:rPr>
      <w:rFonts w:ascii="Calibri" w:hAnsi="Calibri" w:cs="Calibri" w:hint="default"/>
      <w:lang w:eastAsia="en-US"/>
    </w:rPr>
  </w:style>
  <w:style w:type="character" w:customStyle="1" w:styleId="st1">
    <w:name w:val="st1"/>
    <w:basedOn w:val="Fuentedeprrafopredeter"/>
    <w:rsid w:val="00350E68"/>
  </w:style>
  <w:style w:type="character" w:customStyle="1" w:styleId="WW8Num23z0">
    <w:name w:val="WW8Num23z0"/>
    <w:basedOn w:val="Fuentedeprrafopredeter"/>
    <w:rsid w:val="00350E68"/>
  </w:style>
  <w:style w:type="character" w:customStyle="1" w:styleId="WW8Num25z0">
    <w:name w:val="WW8Num25z0"/>
    <w:basedOn w:val="Fuentedeprrafopredeter"/>
    <w:rsid w:val="00350E68"/>
  </w:style>
  <w:style w:type="character" w:customStyle="1" w:styleId="TtuloCar1">
    <w:name w:val="Título Car1"/>
    <w:basedOn w:val="Fuentedeprrafopredeter"/>
    <w:uiPriority w:val="99"/>
    <w:rsid w:val="00350E68"/>
    <w:rPr>
      <w:rFonts w:ascii="Calibri Light" w:hAnsi="Calibri Light" w:cs="Calibri Light" w:hint="default"/>
      <w:spacing w:val="-10"/>
    </w:rPr>
  </w:style>
  <w:style w:type="character" w:customStyle="1" w:styleId="hgkelc">
    <w:name w:val="hgkelc"/>
    <w:basedOn w:val="Fuentedeprrafopredeter"/>
    <w:rsid w:val="00350E68"/>
  </w:style>
  <w:style w:type="character" w:customStyle="1" w:styleId="Mencinsinresolver1">
    <w:name w:val="Mención sin resolver1"/>
    <w:basedOn w:val="Fuentedeprrafopredeter"/>
    <w:uiPriority w:val="99"/>
    <w:rsid w:val="00350E68"/>
    <w:rPr>
      <w:color w:val="605E5C"/>
      <w:shd w:val="clear" w:color="auto" w:fill="E1DFDD"/>
    </w:rPr>
  </w:style>
  <w:style w:type="character" w:customStyle="1" w:styleId="RTFNum21">
    <w:name w:val="RTF_Num 2 1"/>
    <w:basedOn w:val="Fuentedeprrafopredeter"/>
    <w:rsid w:val="00350E68"/>
    <w:rPr>
      <w:rFonts w:ascii="Wingdings" w:hAnsi="Wingdings" w:hint="default"/>
    </w:rPr>
  </w:style>
  <w:style w:type="character" w:customStyle="1" w:styleId="RTFNum22">
    <w:name w:val="RTF_Num 2 2"/>
    <w:basedOn w:val="Fuentedeprrafopredeter"/>
    <w:rsid w:val="00350E68"/>
    <w:rPr>
      <w:rFonts w:ascii="Courier New" w:hAnsi="Courier New" w:cs="Courier New" w:hint="default"/>
    </w:rPr>
  </w:style>
  <w:style w:type="character" w:customStyle="1" w:styleId="RTFNum23">
    <w:name w:val="RTF_Num 2 3"/>
    <w:basedOn w:val="Fuentedeprrafopredeter"/>
    <w:rsid w:val="00350E68"/>
    <w:rPr>
      <w:rFonts w:ascii="Wingdings" w:hAnsi="Wingdings" w:hint="default"/>
    </w:rPr>
  </w:style>
  <w:style w:type="character" w:customStyle="1" w:styleId="RTFNum24">
    <w:name w:val="RTF_Num 2 4"/>
    <w:basedOn w:val="Fuentedeprrafopredeter"/>
    <w:rsid w:val="00350E68"/>
    <w:rPr>
      <w:rFonts w:ascii="Symbol" w:hAnsi="Symbol" w:hint="default"/>
    </w:rPr>
  </w:style>
  <w:style w:type="character" w:customStyle="1" w:styleId="RTFNum25">
    <w:name w:val="RTF_Num 2 5"/>
    <w:basedOn w:val="Fuentedeprrafopredeter"/>
    <w:rsid w:val="00350E68"/>
    <w:rPr>
      <w:rFonts w:ascii="Courier New" w:hAnsi="Courier New" w:cs="Courier New" w:hint="default"/>
    </w:rPr>
  </w:style>
  <w:style w:type="character" w:customStyle="1" w:styleId="RTFNum26">
    <w:name w:val="RTF_Num 2 6"/>
    <w:basedOn w:val="Fuentedeprrafopredeter"/>
    <w:rsid w:val="00350E68"/>
    <w:rPr>
      <w:rFonts w:ascii="Wingdings" w:hAnsi="Wingdings" w:hint="default"/>
    </w:rPr>
  </w:style>
  <w:style w:type="character" w:customStyle="1" w:styleId="RTFNum27">
    <w:name w:val="RTF_Num 2 7"/>
    <w:basedOn w:val="Fuentedeprrafopredeter"/>
    <w:rsid w:val="00350E68"/>
    <w:rPr>
      <w:rFonts w:ascii="Symbol" w:hAnsi="Symbol" w:hint="default"/>
    </w:rPr>
  </w:style>
  <w:style w:type="character" w:customStyle="1" w:styleId="RTFNum28">
    <w:name w:val="RTF_Num 2 8"/>
    <w:basedOn w:val="Fuentedeprrafopredeter"/>
    <w:rsid w:val="00350E68"/>
    <w:rPr>
      <w:rFonts w:ascii="Courier New" w:hAnsi="Courier New" w:cs="Courier New" w:hint="default"/>
    </w:rPr>
  </w:style>
  <w:style w:type="character" w:customStyle="1" w:styleId="RTFNum29">
    <w:name w:val="RTF_Num 2 9"/>
    <w:basedOn w:val="Fuentedeprrafopredeter"/>
    <w:rsid w:val="00350E68"/>
    <w:rPr>
      <w:rFonts w:ascii="Wingdings" w:hAnsi="Wingdings" w:hint="default"/>
    </w:rPr>
  </w:style>
  <w:style w:type="character" w:customStyle="1" w:styleId="RTFNum31">
    <w:name w:val="RTF_Num 3 1"/>
    <w:basedOn w:val="Fuentedeprrafopredeter"/>
    <w:rsid w:val="00350E68"/>
    <w:rPr>
      <w:rFonts w:ascii="Wingdings" w:hAnsi="Wingdings" w:hint="default"/>
    </w:rPr>
  </w:style>
  <w:style w:type="character" w:customStyle="1" w:styleId="Nmerodepgina1">
    <w:name w:val="Número de página1"/>
    <w:basedOn w:val="Fuentedeprrafopredeter"/>
    <w:rsid w:val="00350E68"/>
    <w:rPr>
      <w:color w:val="000000"/>
      <w:shd w:val="clear" w:color="auto" w:fill="FFFFFF"/>
    </w:rPr>
  </w:style>
  <w:style w:type="character" w:customStyle="1" w:styleId="Hipervnculovisitado1">
    <w:name w:val="Hipervínculo visitado1"/>
    <w:basedOn w:val="Fuentedeprrafopredeter"/>
    <w:rsid w:val="00350E68"/>
    <w:rPr>
      <w:color w:val="800080"/>
      <w:u w:val="single"/>
      <w:shd w:val="clear" w:color="auto" w:fill="FFFFFF"/>
    </w:rPr>
  </w:style>
  <w:style w:type="character" w:customStyle="1" w:styleId="PiedepginaCar1">
    <w:name w:val="Pie de página Car1"/>
    <w:basedOn w:val="Fuentedeprrafopredeter"/>
    <w:uiPriority w:val="99"/>
    <w:rsid w:val="00350E68"/>
    <w:rPr>
      <w:rFonts w:ascii="MS Sans Serif" w:hAnsi="MS Sans Serif" w:hint="default"/>
      <w:lang w:eastAsia="es-ES"/>
    </w:rPr>
  </w:style>
  <w:style w:type="character" w:customStyle="1" w:styleId="HeaderChar">
    <w:name w:val="Header Char"/>
    <w:basedOn w:val="Fuentedeprrafopredeter"/>
    <w:uiPriority w:val="99"/>
    <w:rsid w:val="00350E68"/>
    <w:rPr>
      <w:rFonts w:ascii="Times New Roman" w:hAnsi="Times New Roman" w:cs="Times New Roman" w:hint="default"/>
    </w:rPr>
  </w:style>
  <w:style w:type="character" w:customStyle="1" w:styleId="WW8Num2z1">
    <w:name w:val="WW8Num2z1"/>
    <w:basedOn w:val="Fuentedeprrafopredeter"/>
    <w:rsid w:val="00350E68"/>
  </w:style>
  <w:style w:type="character" w:customStyle="1" w:styleId="WW8Num2z2">
    <w:name w:val="WW8Num2z2"/>
    <w:basedOn w:val="Fuentedeprrafopredeter"/>
    <w:uiPriority w:val="99"/>
    <w:rsid w:val="00350E68"/>
  </w:style>
  <w:style w:type="character" w:customStyle="1" w:styleId="WW8Num2z3">
    <w:name w:val="WW8Num2z3"/>
    <w:basedOn w:val="Fuentedeprrafopredeter"/>
    <w:rsid w:val="00350E68"/>
  </w:style>
  <w:style w:type="character" w:customStyle="1" w:styleId="WW8Num2z4">
    <w:name w:val="WW8Num2z4"/>
    <w:basedOn w:val="Fuentedeprrafopredeter"/>
    <w:rsid w:val="00350E68"/>
  </w:style>
  <w:style w:type="character" w:customStyle="1" w:styleId="WW8Num2z5">
    <w:name w:val="WW8Num2z5"/>
    <w:basedOn w:val="Fuentedeprrafopredeter"/>
    <w:rsid w:val="00350E68"/>
  </w:style>
  <w:style w:type="character" w:customStyle="1" w:styleId="WW8Num2z6">
    <w:name w:val="WW8Num2z6"/>
    <w:basedOn w:val="Fuentedeprrafopredeter"/>
    <w:rsid w:val="00350E68"/>
  </w:style>
  <w:style w:type="character" w:customStyle="1" w:styleId="WW8Num2z7">
    <w:name w:val="WW8Num2z7"/>
    <w:basedOn w:val="Fuentedeprrafopredeter"/>
    <w:rsid w:val="00350E68"/>
  </w:style>
  <w:style w:type="character" w:customStyle="1" w:styleId="WW8Num2z8">
    <w:name w:val="WW8Num2z8"/>
    <w:basedOn w:val="Fuentedeprrafopredeter"/>
    <w:rsid w:val="00350E68"/>
  </w:style>
  <w:style w:type="character" w:customStyle="1" w:styleId="nfasis1">
    <w:name w:val="Énfasis1"/>
    <w:basedOn w:val="Fuentedeprrafopredeter"/>
    <w:uiPriority w:val="99"/>
    <w:rsid w:val="00350E68"/>
    <w:rPr>
      <w:i/>
      <w:iCs/>
    </w:rPr>
  </w:style>
  <w:style w:type="character" w:customStyle="1" w:styleId="nfasis2">
    <w:name w:val="Énfasis2"/>
    <w:basedOn w:val="Fuentedeprrafopredeter"/>
    <w:rsid w:val="00350E68"/>
    <w:rPr>
      <w:i/>
      <w:iCs/>
    </w:rPr>
  </w:style>
  <w:style w:type="character" w:customStyle="1" w:styleId="ListLabel1">
    <w:name w:val="ListLabel 1"/>
    <w:basedOn w:val="Fuentedeprrafopredeter"/>
    <w:uiPriority w:val="99"/>
    <w:rsid w:val="00350E68"/>
    <w:rPr>
      <w:rFonts w:ascii="Times New Roman" w:hAnsi="Times New Roman" w:cs="Times New Roman" w:hint="default"/>
      <w:b w:val="0"/>
      <w:bCs w:val="0"/>
    </w:rPr>
  </w:style>
  <w:style w:type="character" w:customStyle="1" w:styleId="ListLabel2">
    <w:name w:val="ListLabel 2"/>
    <w:basedOn w:val="Fuentedeprrafopredeter"/>
    <w:uiPriority w:val="99"/>
    <w:rsid w:val="00350E68"/>
    <w:rPr>
      <w:rFonts w:ascii="Times New Roman" w:hAnsi="Times New Roman" w:cs="Times New Roman" w:hint="default"/>
    </w:rPr>
  </w:style>
  <w:style w:type="character" w:customStyle="1" w:styleId="Fuentedeprrafopredeter7">
    <w:name w:val="Fuente de párrafo predeter.7"/>
    <w:basedOn w:val="Fuentedeprrafopredeter"/>
    <w:rsid w:val="00350E68"/>
  </w:style>
  <w:style w:type="character" w:customStyle="1" w:styleId="WW8Num4z4">
    <w:name w:val="WW8Num4z4"/>
    <w:basedOn w:val="Fuentedeprrafopredeter"/>
    <w:uiPriority w:val="99"/>
    <w:rsid w:val="00350E68"/>
  </w:style>
  <w:style w:type="character" w:customStyle="1" w:styleId="WW8Num4z5">
    <w:name w:val="WW8Num4z5"/>
    <w:basedOn w:val="Fuentedeprrafopredeter"/>
    <w:uiPriority w:val="99"/>
    <w:rsid w:val="00350E68"/>
  </w:style>
  <w:style w:type="character" w:customStyle="1" w:styleId="WW8Num4z6">
    <w:name w:val="WW8Num4z6"/>
    <w:basedOn w:val="Fuentedeprrafopredeter"/>
    <w:uiPriority w:val="99"/>
    <w:rsid w:val="00350E68"/>
  </w:style>
  <w:style w:type="character" w:customStyle="1" w:styleId="WW8Num4z7">
    <w:name w:val="WW8Num4z7"/>
    <w:basedOn w:val="Fuentedeprrafopredeter"/>
    <w:uiPriority w:val="99"/>
    <w:rsid w:val="00350E68"/>
  </w:style>
  <w:style w:type="character" w:customStyle="1" w:styleId="WW8Num4z8">
    <w:name w:val="WW8Num4z8"/>
    <w:basedOn w:val="Fuentedeprrafopredeter"/>
    <w:rsid w:val="00350E68"/>
  </w:style>
  <w:style w:type="character" w:customStyle="1" w:styleId="Fuentedeprrafopredeter6">
    <w:name w:val="Fuente de párrafo predeter.6"/>
    <w:basedOn w:val="Fuentedeprrafopredeter"/>
    <w:rsid w:val="00350E68"/>
  </w:style>
  <w:style w:type="character" w:customStyle="1" w:styleId="WW8Num10z0">
    <w:name w:val="WW8Num10z0"/>
    <w:basedOn w:val="Fuentedeprrafopredeter"/>
    <w:rsid w:val="00350E68"/>
    <w:rPr>
      <w:rFonts w:ascii="Symbol" w:hAnsi="Symbol" w:hint="default"/>
    </w:rPr>
  </w:style>
  <w:style w:type="character" w:customStyle="1" w:styleId="WW8Num11z0">
    <w:name w:val="WW8Num11z0"/>
    <w:basedOn w:val="Fuentedeprrafopredeter"/>
    <w:rsid w:val="00350E68"/>
    <w:rPr>
      <w:rFonts w:ascii="Calibri" w:hAnsi="Calibri" w:cs="Calibri" w:hint="default"/>
    </w:rPr>
  </w:style>
  <w:style w:type="character" w:customStyle="1" w:styleId="WW8Num11z1">
    <w:name w:val="WW8Num11z1"/>
    <w:basedOn w:val="Fuentedeprrafopredeter"/>
    <w:rsid w:val="00350E68"/>
  </w:style>
  <w:style w:type="character" w:customStyle="1" w:styleId="WW8Num11z2">
    <w:name w:val="WW8Num11z2"/>
    <w:basedOn w:val="Fuentedeprrafopredeter"/>
    <w:rsid w:val="00350E68"/>
  </w:style>
  <w:style w:type="character" w:customStyle="1" w:styleId="WW8Num11z3">
    <w:name w:val="WW8Num11z3"/>
    <w:basedOn w:val="Fuentedeprrafopredeter"/>
    <w:rsid w:val="00350E68"/>
  </w:style>
  <w:style w:type="character" w:customStyle="1" w:styleId="WW8Num11z4">
    <w:name w:val="WW8Num11z4"/>
    <w:basedOn w:val="Fuentedeprrafopredeter"/>
    <w:rsid w:val="00350E68"/>
  </w:style>
  <w:style w:type="character" w:customStyle="1" w:styleId="WW8Num11z5">
    <w:name w:val="WW8Num11z5"/>
    <w:basedOn w:val="Fuentedeprrafopredeter"/>
    <w:rsid w:val="00350E68"/>
  </w:style>
  <w:style w:type="character" w:customStyle="1" w:styleId="WW8Num11z6">
    <w:name w:val="WW8Num11z6"/>
    <w:basedOn w:val="Fuentedeprrafopredeter"/>
    <w:rsid w:val="00350E68"/>
  </w:style>
  <w:style w:type="character" w:customStyle="1" w:styleId="WW8Num11z7">
    <w:name w:val="WW8Num11z7"/>
    <w:basedOn w:val="Fuentedeprrafopredeter"/>
    <w:rsid w:val="00350E68"/>
  </w:style>
  <w:style w:type="character" w:customStyle="1" w:styleId="WW8Num11z8">
    <w:name w:val="WW8Num11z8"/>
    <w:basedOn w:val="Fuentedeprrafopredeter"/>
    <w:rsid w:val="00350E68"/>
  </w:style>
  <w:style w:type="character" w:customStyle="1" w:styleId="WW8Num12z0">
    <w:name w:val="WW8Num12z0"/>
    <w:basedOn w:val="Fuentedeprrafopredeter"/>
    <w:rsid w:val="00350E68"/>
    <w:rPr>
      <w:rFonts w:ascii="Symbol" w:hAnsi="Symbol" w:hint="default"/>
    </w:rPr>
  </w:style>
  <w:style w:type="character" w:customStyle="1" w:styleId="WW8Num12z1">
    <w:name w:val="WW8Num12z1"/>
    <w:basedOn w:val="Fuentedeprrafopredeter"/>
    <w:rsid w:val="00350E68"/>
    <w:rPr>
      <w:rFonts w:ascii="Courier New" w:hAnsi="Courier New" w:cs="Courier New" w:hint="default"/>
    </w:rPr>
  </w:style>
  <w:style w:type="character" w:customStyle="1" w:styleId="WW8Num12z2">
    <w:name w:val="WW8Num12z2"/>
    <w:basedOn w:val="Fuentedeprrafopredeter"/>
    <w:rsid w:val="00350E68"/>
    <w:rPr>
      <w:rFonts w:ascii="Wingdings" w:hAnsi="Wingdings" w:hint="default"/>
    </w:rPr>
  </w:style>
  <w:style w:type="character" w:customStyle="1" w:styleId="WW8Num12z3">
    <w:name w:val="WW8Num12z3"/>
    <w:basedOn w:val="Fuentedeprrafopredeter"/>
    <w:rsid w:val="00350E68"/>
    <w:rPr>
      <w:rFonts w:ascii="Symbol" w:hAnsi="Symbol" w:hint="default"/>
    </w:rPr>
  </w:style>
  <w:style w:type="character" w:customStyle="1" w:styleId="WW8Num13z1">
    <w:name w:val="WW8Num13z1"/>
    <w:basedOn w:val="Fuentedeprrafopredeter"/>
    <w:rsid w:val="00350E68"/>
    <w:rPr>
      <w:rFonts w:ascii="Courier New" w:hAnsi="Courier New" w:cs="Courier New" w:hint="default"/>
    </w:rPr>
  </w:style>
  <w:style w:type="character" w:customStyle="1" w:styleId="WW8Num13z2">
    <w:name w:val="WW8Num13z2"/>
    <w:basedOn w:val="Fuentedeprrafopredeter"/>
    <w:rsid w:val="00350E68"/>
    <w:rPr>
      <w:rFonts w:ascii="Wingdings" w:hAnsi="Wingdings" w:hint="default"/>
    </w:rPr>
  </w:style>
  <w:style w:type="character" w:customStyle="1" w:styleId="WW8Num13z3">
    <w:name w:val="WW8Num13z3"/>
    <w:basedOn w:val="Fuentedeprrafopredeter"/>
    <w:rsid w:val="00350E68"/>
    <w:rPr>
      <w:rFonts w:ascii="Symbol" w:hAnsi="Symbol" w:hint="default"/>
    </w:rPr>
  </w:style>
  <w:style w:type="character" w:customStyle="1" w:styleId="WW8Num14z0">
    <w:name w:val="WW8Num14z0"/>
    <w:basedOn w:val="Fuentedeprrafopredeter"/>
    <w:rsid w:val="00350E68"/>
    <w:rPr>
      <w:rFonts w:ascii="Symbol" w:hAnsi="Symbol" w:hint="default"/>
    </w:rPr>
  </w:style>
  <w:style w:type="character" w:customStyle="1" w:styleId="WW8Num14z1">
    <w:name w:val="WW8Num14z1"/>
    <w:basedOn w:val="Fuentedeprrafopredeter"/>
    <w:rsid w:val="00350E68"/>
    <w:rPr>
      <w:rFonts w:ascii="Courier New" w:hAnsi="Courier New" w:cs="Courier New" w:hint="default"/>
    </w:rPr>
  </w:style>
  <w:style w:type="character" w:customStyle="1" w:styleId="WW8Num14z2">
    <w:name w:val="WW8Num14z2"/>
    <w:basedOn w:val="Fuentedeprrafopredeter"/>
    <w:rsid w:val="00350E68"/>
    <w:rPr>
      <w:rFonts w:ascii="Wingdings" w:hAnsi="Wingdings" w:hint="default"/>
    </w:rPr>
  </w:style>
  <w:style w:type="character" w:customStyle="1" w:styleId="WW8Num14z3">
    <w:name w:val="WW8Num14z3"/>
    <w:basedOn w:val="Fuentedeprrafopredeter"/>
    <w:rsid w:val="00350E68"/>
    <w:rPr>
      <w:rFonts w:ascii="Symbol" w:hAnsi="Symbol" w:hint="default"/>
    </w:rPr>
  </w:style>
  <w:style w:type="character" w:customStyle="1" w:styleId="CarCar12">
    <w:name w:val="Car Car12"/>
    <w:basedOn w:val="Fuentedeprrafopredeter"/>
    <w:uiPriority w:val="99"/>
    <w:rsid w:val="00350E68"/>
    <w:rPr>
      <w:rFonts w:ascii="Times New Roman" w:hAnsi="Times New Roman" w:cs="Times New Roman" w:hint="default"/>
      <w:b/>
      <w:bCs/>
    </w:rPr>
  </w:style>
  <w:style w:type="character" w:customStyle="1" w:styleId="CarCar110">
    <w:name w:val="Car Car11"/>
    <w:basedOn w:val="Fuentedeprrafopredeter"/>
    <w:uiPriority w:val="99"/>
    <w:rsid w:val="00350E68"/>
    <w:rPr>
      <w:rFonts w:ascii="Book Antiqua" w:hAnsi="Book Antiqua" w:hint="default"/>
      <w:b/>
      <w:bCs/>
      <w:i/>
      <w:iCs/>
      <w:u w:val="single"/>
    </w:rPr>
  </w:style>
  <w:style w:type="character" w:customStyle="1" w:styleId="RTFNum210">
    <w:name w:val="RTF_Num 2 10"/>
    <w:basedOn w:val="Fuentedeprrafopredeter"/>
    <w:uiPriority w:val="99"/>
    <w:rsid w:val="00350E68"/>
    <w:rPr>
      <w:rFonts w:ascii="Book Antiqua" w:hAnsi="Book Antiqua" w:hint="default"/>
      <w:color w:val="auto"/>
    </w:rPr>
  </w:style>
  <w:style w:type="character" w:customStyle="1" w:styleId="CarCar30">
    <w:name w:val="Car Car3"/>
    <w:basedOn w:val="Fuentedeprrafopredeter"/>
    <w:uiPriority w:val="99"/>
    <w:rsid w:val="00350E68"/>
    <w:rPr>
      <w:rFonts w:ascii="Arial" w:hAnsi="Arial" w:cs="Arial" w:hint="default"/>
      <w:i/>
      <w:iCs/>
    </w:rPr>
  </w:style>
  <w:style w:type="character" w:customStyle="1" w:styleId="ListLabel7">
    <w:name w:val="ListLabel 7"/>
    <w:basedOn w:val="Fuentedeprrafopredeter"/>
    <w:uiPriority w:val="99"/>
    <w:rsid w:val="00350E68"/>
    <w:rPr>
      <w:b w:val="0"/>
      <w:bCs w:val="0"/>
    </w:rPr>
  </w:style>
  <w:style w:type="character" w:customStyle="1" w:styleId="DefaultParagraphFont1">
    <w:name w:val="Default Paragraph Font1"/>
    <w:basedOn w:val="Fuentedeprrafopredeter"/>
    <w:rsid w:val="00350E68"/>
  </w:style>
  <w:style w:type="character" w:customStyle="1" w:styleId="Fuentedeprrafopredeter8">
    <w:name w:val="Fuente de párrafo predeter.8"/>
    <w:basedOn w:val="Fuentedeprrafopredeter"/>
    <w:rsid w:val="00350E68"/>
  </w:style>
  <w:style w:type="character" w:customStyle="1" w:styleId="Textoennegrita1">
    <w:name w:val="Texto en negrita1"/>
    <w:basedOn w:val="Fuentedeprrafopredeter"/>
    <w:rsid w:val="00350E68"/>
    <w:rPr>
      <w:b/>
      <w:bCs/>
    </w:rPr>
  </w:style>
  <w:style w:type="character" w:customStyle="1" w:styleId="Smbolosdenumeracin">
    <w:name w:val="Símbolos de numeración"/>
    <w:basedOn w:val="Fuentedeprrafopredeter"/>
    <w:rsid w:val="00350E68"/>
  </w:style>
  <w:style w:type="character" w:customStyle="1" w:styleId="TtuloCar2">
    <w:name w:val="Título Car2"/>
    <w:basedOn w:val="Fuentedeprrafopredeter"/>
    <w:uiPriority w:val="10"/>
    <w:rsid w:val="00350E68"/>
    <w:rPr>
      <w:rFonts w:ascii="Calibri Light" w:hAnsi="Calibri Light" w:cs="Calibri Light" w:hint="default"/>
      <w:color w:val="323E4F"/>
      <w:spacing w:val="5"/>
    </w:rPr>
  </w:style>
  <w:style w:type="character" w:customStyle="1" w:styleId="Fuentedeprrafopredeter9">
    <w:name w:val="Fuente de párrafo predeter.9"/>
    <w:basedOn w:val="Fuentedeprrafopredeter"/>
    <w:rsid w:val="00350E68"/>
  </w:style>
  <w:style w:type="character" w:customStyle="1" w:styleId="ListLabel3">
    <w:name w:val="ListLabel 3"/>
    <w:basedOn w:val="Fuentedeprrafopredeter"/>
    <w:uiPriority w:val="99"/>
    <w:rsid w:val="00350E68"/>
    <w:rPr>
      <w:rFonts w:ascii="Courier New" w:hAnsi="Courier New" w:cs="Courier New" w:hint="default"/>
    </w:rPr>
  </w:style>
  <w:style w:type="character" w:customStyle="1" w:styleId="ListLabel4">
    <w:name w:val="ListLabel 4"/>
    <w:basedOn w:val="Fuentedeprrafopredeter"/>
    <w:uiPriority w:val="99"/>
    <w:rsid w:val="00350E68"/>
    <w:rPr>
      <w:rFonts w:ascii="Wingdings" w:hAnsi="Wingdings" w:hint="default"/>
    </w:rPr>
  </w:style>
  <w:style w:type="character" w:customStyle="1" w:styleId="ListLabel5">
    <w:name w:val="ListLabel 5"/>
    <w:basedOn w:val="Fuentedeprrafopredeter"/>
    <w:uiPriority w:val="99"/>
    <w:rsid w:val="00350E68"/>
    <w:rPr>
      <w:rFonts w:ascii="Symbol" w:hAnsi="Symbol" w:hint="default"/>
    </w:rPr>
  </w:style>
  <w:style w:type="character" w:customStyle="1" w:styleId="ListLabel6">
    <w:name w:val="ListLabel 6"/>
    <w:basedOn w:val="Fuentedeprrafopredeter"/>
    <w:uiPriority w:val="99"/>
    <w:rsid w:val="00350E68"/>
    <w:rPr>
      <w:rFonts w:ascii="Courier New" w:hAnsi="Courier New" w:cs="Courier New" w:hint="default"/>
    </w:rPr>
  </w:style>
  <w:style w:type="character" w:customStyle="1" w:styleId="ListLabel8">
    <w:name w:val="ListLabel 8"/>
    <w:basedOn w:val="Fuentedeprrafopredeter"/>
    <w:uiPriority w:val="99"/>
    <w:rsid w:val="00350E68"/>
    <w:rPr>
      <w:rFonts w:ascii="Symbol" w:hAnsi="Symbol" w:hint="default"/>
    </w:rPr>
  </w:style>
  <w:style w:type="character" w:customStyle="1" w:styleId="ListLabel9">
    <w:name w:val="ListLabel 9"/>
    <w:basedOn w:val="Fuentedeprrafopredeter"/>
    <w:uiPriority w:val="99"/>
    <w:rsid w:val="00350E68"/>
    <w:rPr>
      <w:rFonts w:ascii="Courier New" w:hAnsi="Courier New" w:cs="Courier New" w:hint="default"/>
    </w:rPr>
  </w:style>
  <w:style w:type="character" w:customStyle="1" w:styleId="ListLabel10">
    <w:name w:val="ListLabel 10"/>
    <w:basedOn w:val="Fuentedeprrafopredeter"/>
    <w:rsid w:val="00350E68"/>
    <w:rPr>
      <w:rFonts w:ascii="Wingdings" w:hAnsi="Wingdings" w:hint="default"/>
    </w:rPr>
  </w:style>
  <w:style w:type="character" w:customStyle="1" w:styleId="ListLabel11">
    <w:name w:val="ListLabel 11"/>
    <w:basedOn w:val="Fuentedeprrafopredeter"/>
    <w:rsid w:val="00350E68"/>
    <w:rPr>
      <w:rFonts w:ascii="Symbol" w:hAnsi="Symbol" w:hint="default"/>
    </w:rPr>
  </w:style>
  <w:style w:type="character" w:customStyle="1" w:styleId="ListLabel12">
    <w:name w:val="ListLabel 12"/>
    <w:basedOn w:val="Fuentedeprrafopredeter"/>
    <w:rsid w:val="00350E68"/>
    <w:rPr>
      <w:rFonts w:ascii="Courier New" w:hAnsi="Courier New" w:cs="Courier New" w:hint="default"/>
    </w:rPr>
  </w:style>
  <w:style w:type="character" w:customStyle="1" w:styleId="ListLabel13">
    <w:name w:val="ListLabel 13"/>
    <w:basedOn w:val="Fuentedeprrafopredeter"/>
    <w:rsid w:val="00350E68"/>
    <w:rPr>
      <w:rFonts w:ascii="Wingdings" w:hAnsi="Wingdings" w:hint="default"/>
    </w:rPr>
  </w:style>
  <w:style w:type="character" w:customStyle="1" w:styleId="ListLabel14">
    <w:name w:val="ListLabel 14"/>
    <w:basedOn w:val="Fuentedeprrafopredeter"/>
    <w:rsid w:val="00350E68"/>
    <w:rPr>
      <w:rFonts w:ascii="Symbol" w:hAnsi="Symbol" w:hint="default"/>
    </w:rPr>
  </w:style>
  <w:style w:type="character" w:customStyle="1" w:styleId="ListLabel15">
    <w:name w:val="ListLabel 15"/>
    <w:basedOn w:val="Fuentedeprrafopredeter"/>
    <w:rsid w:val="00350E68"/>
    <w:rPr>
      <w:rFonts w:ascii="Courier New" w:hAnsi="Courier New" w:cs="Courier New" w:hint="default"/>
    </w:rPr>
  </w:style>
  <w:style w:type="character" w:customStyle="1" w:styleId="ListLabel16">
    <w:name w:val="ListLabel 16"/>
    <w:basedOn w:val="Fuentedeprrafopredeter"/>
    <w:rsid w:val="00350E68"/>
    <w:rPr>
      <w:rFonts w:ascii="Wingdings" w:hAnsi="Wingdings" w:hint="default"/>
    </w:rPr>
  </w:style>
  <w:style w:type="character" w:customStyle="1" w:styleId="ListLabel17">
    <w:name w:val="ListLabel 17"/>
    <w:basedOn w:val="Fuentedeprrafopredeter"/>
    <w:rsid w:val="00350E68"/>
    <w:rPr>
      <w:rFonts w:ascii="Symbol" w:hAnsi="Symbol" w:hint="default"/>
    </w:rPr>
  </w:style>
  <w:style w:type="character" w:customStyle="1" w:styleId="ListLabel18">
    <w:name w:val="ListLabel 18"/>
    <w:basedOn w:val="Fuentedeprrafopredeter"/>
    <w:rsid w:val="00350E68"/>
    <w:rPr>
      <w:rFonts w:ascii="Courier New" w:hAnsi="Courier New" w:cs="Courier New" w:hint="default"/>
    </w:rPr>
  </w:style>
  <w:style w:type="character" w:customStyle="1" w:styleId="ListLabel19">
    <w:name w:val="ListLabel 19"/>
    <w:basedOn w:val="Fuentedeprrafopredeter"/>
    <w:rsid w:val="00350E68"/>
    <w:rPr>
      <w:rFonts w:ascii="Wingdings" w:hAnsi="Wingdings" w:hint="default"/>
    </w:rPr>
  </w:style>
  <w:style w:type="character" w:customStyle="1" w:styleId="ListLabel20">
    <w:name w:val="ListLabel 20"/>
    <w:basedOn w:val="Fuentedeprrafopredeter"/>
    <w:rsid w:val="00350E68"/>
    <w:rPr>
      <w:rFonts w:ascii="Symbol" w:hAnsi="Symbol" w:hint="default"/>
    </w:rPr>
  </w:style>
  <w:style w:type="character" w:customStyle="1" w:styleId="ListLabel21">
    <w:name w:val="ListLabel 21"/>
    <w:basedOn w:val="Fuentedeprrafopredeter"/>
    <w:rsid w:val="00350E68"/>
    <w:rPr>
      <w:rFonts w:ascii="Courier New" w:hAnsi="Courier New" w:cs="Courier New" w:hint="default"/>
    </w:rPr>
  </w:style>
  <w:style w:type="character" w:customStyle="1" w:styleId="ListLabel22">
    <w:name w:val="ListLabel 22"/>
    <w:basedOn w:val="Fuentedeprrafopredeter"/>
    <w:rsid w:val="00350E68"/>
    <w:rPr>
      <w:rFonts w:ascii="Wingdings" w:hAnsi="Wingdings" w:hint="default"/>
    </w:rPr>
  </w:style>
  <w:style w:type="character" w:customStyle="1" w:styleId="ListLabel23">
    <w:name w:val="ListLabel 23"/>
    <w:basedOn w:val="Fuentedeprrafopredeter"/>
    <w:rsid w:val="00350E68"/>
    <w:rPr>
      <w:rFonts w:ascii="Symbol" w:hAnsi="Symbol" w:hint="default"/>
    </w:rPr>
  </w:style>
  <w:style w:type="character" w:customStyle="1" w:styleId="ListLabel24">
    <w:name w:val="ListLabel 24"/>
    <w:basedOn w:val="Fuentedeprrafopredeter"/>
    <w:rsid w:val="00350E68"/>
    <w:rPr>
      <w:rFonts w:ascii="Courier New" w:hAnsi="Courier New" w:cs="Courier New" w:hint="default"/>
    </w:rPr>
  </w:style>
  <w:style w:type="character" w:customStyle="1" w:styleId="ListLabel25">
    <w:name w:val="ListLabel 25"/>
    <w:basedOn w:val="Fuentedeprrafopredeter"/>
    <w:rsid w:val="00350E68"/>
    <w:rPr>
      <w:rFonts w:ascii="Wingdings" w:hAnsi="Wingdings" w:hint="default"/>
    </w:rPr>
  </w:style>
  <w:style w:type="character" w:customStyle="1" w:styleId="ListLabel26">
    <w:name w:val="ListLabel 26"/>
    <w:basedOn w:val="Fuentedeprrafopredeter"/>
    <w:rsid w:val="00350E68"/>
    <w:rPr>
      <w:rFonts w:ascii="Symbol" w:hAnsi="Symbol" w:hint="default"/>
    </w:rPr>
  </w:style>
  <w:style w:type="character" w:customStyle="1" w:styleId="ListLabel27">
    <w:name w:val="ListLabel 27"/>
    <w:basedOn w:val="Fuentedeprrafopredeter"/>
    <w:rsid w:val="00350E68"/>
    <w:rPr>
      <w:rFonts w:ascii="Courier New" w:hAnsi="Courier New" w:cs="Courier New" w:hint="default"/>
    </w:rPr>
  </w:style>
  <w:style w:type="character" w:customStyle="1" w:styleId="ListLabel28">
    <w:name w:val="ListLabel 28"/>
    <w:basedOn w:val="Fuentedeprrafopredeter"/>
    <w:rsid w:val="00350E68"/>
    <w:rPr>
      <w:rFonts w:ascii="Wingdings" w:hAnsi="Wingdings" w:hint="default"/>
    </w:rPr>
  </w:style>
  <w:style w:type="character" w:customStyle="1" w:styleId="ListLabel30">
    <w:name w:val="ListLabel 30"/>
    <w:basedOn w:val="Fuentedeprrafopredeter"/>
    <w:rsid w:val="00350E68"/>
    <w:rPr>
      <w:rFonts w:ascii="Calibri" w:hAnsi="Calibri" w:cs="Calibri" w:hint="default"/>
      <w:color w:val="000000"/>
    </w:rPr>
  </w:style>
  <w:style w:type="character" w:customStyle="1" w:styleId="ListLabel29">
    <w:name w:val="ListLabel 29"/>
    <w:basedOn w:val="Fuentedeprrafopredeter"/>
    <w:rsid w:val="00350E68"/>
    <w:rPr>
      <w:rFonts w:ascii="Calibri" w:hAnsi="Calibri" w:cs="Calibri" w:hint="default"/>
      <w:color w:val="000000"/>
    </w:rPr>
  </w:style>
  <w:style w:type="character" w:customStyle="1" w:styleId="Acrf3nimoHTML">
    <w:name w:val="Acróf3nimo HTML"/>
    <w:basedOn w:val="Fuentedeprrafopredeter"/>
    <w:uiPriority w:val="99"/>
    <w:rsid w:val="00350E68"/>
  </w:style>
  <w:style w:type="character" w:customStyle="1" w:styleId="TedtuloCar">
    <w:name w:val="Tíedtulo Car"/>
    <w:basedOn w:val="Fuentedeprrafopredeter"/>
    <w:uiPriority w:val="99"/>
    <w:rsid w:val="00350E68"/>
    <w:rPr>
      <w:rFonts w:ascii="Cambria" w:hAnsi="Cambria" w:hint="default"/>
      <w:b/>
      <w:bCs/>
    </w:rPr>
  </w:style>
  <w:style w:type="character" w:customStyle="1" w:styleId="Nfamerodepe1gina">
    <w:name w:val="Núfamero de páe1gina"/>
    <w:basedOn w:val="Fuentedeprrafopredeter"/>
    <w:uiPriority w:val="99"/>
    <w:rsid w:val="00350E68"/>
  </w:style>
  <w:style w:type="character" w:customStyle="1" w:styleId="Fuentedepe1rrafopredeter1">
    <w:name w:val="Fuente de páe1rrafo predeter.1"/>
    <w:basedOn w:val="Fuentedeprrafopredeter"/>
    <w:uiPriority w:val="99"/>
    <w:rsid w:val="00350E68"/>
  </w:style>
  <w:style w:type="character" w:customStyle="1" w:styleId="Fuentedepe1rrafopredeter2">
    <w:name w:val="Fuente de páe1rrafo predeter.2"/>
    <w:basedOn w:val="Fuentedeprrafopredeter"/>
    <w:uiPriority w:val="99"/>
    <w:rsid w:val="00350E68"/>
  </w:style>
  <w:style w:type="character" w:customStyle="1" w:styleId="Fuentedepe1rrafopredeter3">
    <w:name w:val="Fuente de páe1rrafo predeter.3"/>
    <w:basedOn w:val="Fuentedeprrafopredeter"/>
    <w:uiPriority w:val="99"/>
    <w:rsid w:val="00350E68"/>
  </w:style>
  <w:style w:type="character" w:customStyle="1" w:styleId="Fuentedepe1rrafopredeter4">
    <w:name w:val="Fuente de páe1rrafo predeter.4"/>
    <w:basedOn w:val="Fuentedeprrafopredeter"/>
    <w:uiPriority w:val="99"/>
    <w:rsid w:val="00350E68"/>
  </w:style>
  <w:style w:type="character" w:customStyle="1" w:styleId="Fuentedepe1rrafopredeter5">
    <w:name w:val="Fuente de páe1rrafo predeter.5"/>
    <w:basedOn w:val="Fuentedeprrafopredeter"/>
    <w:uiPriority w:val="99"/>
    <w:rsid w:val="00350E68"/>
  </w:style>
  <w:style w:type="character" w:customStyle="1" w:styleId="Fuentedepe1rrafopredeter">
    <w:name w:val="Fuente de páe1rrafo predeter."/>
    <w:basedOn w:val="Fuentedeprrafopredeter"/>
    <w:rsid w:val="00350E68"/>
  </w:style>
  <w:style w:type="character" w:customStyle="1" w:styleId="Vif1etas">
    <w:name w:val="Viñf1etas"/>
    <w:basedOn w:val="Fuentedeprrafopredeter"/>
    <w:uiPriority w:val="99"/>
    <w:rsid w:val="00350E68"/>
    <w:rPr>
      <w:rFonts w:ascii="Arial Unicode MS" w:eastAsia="Arial Unicode MS" w:hAnsi="Arial Unicode MS" w:cs="Arial Unicode MS" w:hint="eastAsia"/>
    </w:rPr>
  </w:style>
  <w:style w:type="character" w:customStyle="1" w:styleId="WW8Num13z7">
    <w:name w:val="WW8Num13z7"/>
    <w:basedOn w:val="Fuentedeprrafopredeter"/>
    <w:rsid w:val="00350E68"/>
  </w:style>
  <w:style w:type="character" w:customStyle="1" w:styleId="NumberingSymbols">
    <w:name w:val="Numbering Symbols"/>
    <w:basedOn w:val="Fuentedeprrafopredeter"/>
    <w:rsid w:val="00350E68"/>
  </w:style>
  <w:style w:type="character" w:customStyle="1" w:styleId="Fuentedeprrafopredeter10">
    <w:name w:val="Fuente de párrafo predeter.10"/>
    <w:basedOn w:val="Fuentedeprrafopredeter"/>
    <w:rsid w:val="00350E68"/>
  </w:style>
  <w:style w:type="character" w:customStyle="1" w:styleId="WW8Num5z4">
    <w:name w:val="WW8Num5z4"/>
    <w:basedOn w:val="Fuentedeprrafopredeter"/>
    <w:uiPriority w:val="99"/>
    <w:rsid w:val="00350E68"/>
  </w:style>
  <w:style w:type="character" w:customStyle="1" w:styleId="WW8Num5z5">
    <w:name w:val="WW8Num5z5"/>
    <w:basedOn w:val="Fuentedeprrafopredeter"/>
    <w:uiPriority w:val="99"/>
    <w:rsid w:val="00350E68"/>
  </w:style>
  <w:style w:type="character" w:customStyle="1" w:styleId="WW8Num5z6">
    <w:name w:val="WW8Num5z6"/>
    <w:basedOn w:val="Fuentedeprrafopredeter"/>
    <w:uiPriority w:val="99"/>
    <w:rsid w:val="00350E68"/>
  </w:style>
  <w:style w:type="character" w:customStyle="1" w:styleId="WW8Num5z7">
    <w:name w:val="WW8Num5z7"/>
    <w:basedOn w:val="Fuentedeprrafopredeter"/>
    <w:uiPriority w:val="99"/>
    <w:rsid w:val="00350E68"/>
  </w:style>
  <w:style w:type="character" w:customStyle="1" w:styleId="WW8Num5z8">
    <w:name w:val="WW8Num5z8"/>
    <w:basedOn w:val="Fuentedeprrafopredeter"/>
    <w:uiPriority w:val="99"/>
    <w:rsid w:val="00350E68"/>
  </w:style>
  <w:style w:type="character" w:customStyle="1" w:styleId="AcrnimoHTML1">
    <w:name w:val="Acrónimo HTML1"/>
    <w:basedOn w:val="Fuentedeprrafopredeter"/>
    <w:rsid w:val="00350E68"/>
  </w:style>
  <w:style w:type="character" w:customStyle="1" w:styleId="Fuentedeprrafopredeter11">
    <w:name w:val="Fuente de párrafo predeter.11"/>
    <w:basedOn w:val="Fuentedeprrafopredeter"/>
    <w:rsid w:val="00350E68"/>
  </w:style>
  <w:style w:type="character" w:customStyle="1" w:styleId="Fuentedeprrafopredeter12">
    <w:name w:val="Fuente de párrafo predeter.12"/>
    <w:basedOn w:val="Fuentedeprrafopredeter"/>
    <w:rsid w:val="00350E68"/>
  </w:style>
  <w:style w:type="character" w:customStyle="1" w:styleId="Fuentedeprrafopredeter13">
    <w:name w:val="Fuente de párrafo predeter.13"/>
    <w:basedOn w:val="Fuentedeprrafopredeter"/>
    <w:rsid w:val="00350E68"/>
  </w:style>
  <w:style w:type="character" w:customStyle="1" w:styleId="BulletSymbols">
    <w:name w:val="Bullet Symbols"/>
    <w:basedOn w:val="Fuentedeprrafopredeter"/>
    <w:rsid w:val="00350E68"/>
    <w:rPr>
      <w:rFonts w:ascii="OpenSymbol" w:hAnsi="OpenSymbol" w:hint="default"/>
    </w:rPr>
  </w:style>
  <w:style w:type="character" w:customStyle="1" w:styleId="Fuentedeprrafopredeter14">
    <w:name w:val="Fuente de párrafo predeter.14"/>
    <w:basedOn w:val="Fuentedeprrafopredeter"/>
    <w:rsid w:val="00350E68"/>
  </w:style>
  <w:style w:type="character" w:customStyle="1" w:styleId="Fuentedeprrafopredeter15">
    <w:name w:val="Fuente de párrafo predeter.15"/>
    <w:basedOn w:val="Fuentedeprrafopredeter"/>
    <w:rsid w:val="00350E68"/>
  </w:style>
  <w:style w:type="character" w:customStyle="1" w:styleId="Fuentedeprrafopredeter16">
    <w:name w:val="Fuente de párrafo predeter.16"/>
    <w:basedOn w:val="Fuentedeprrafopredeter"/>
    <w:rsid w:val="00350E68"/>
  </w:style>
  <w:style w:type="character" w:customStyle="1" w:styleId="Sedmbolosdenumeracif3n">
    <w:name w:val="Síedmbolos de numeracióf3n"/>
    <w:basedOn w:val="Fuentedeprrafopredeter"/>
    <w:uiPriority w:val="99"/>
    <w:rsid w:val="00350E68"/>
  </w:style>
  <w:style w:type="character" w:customStyle="1" w:styleId="c9nfasis1">
    <w:name w:val="Éc9nfasis1"/>
    <w:basedOn w:val="Fuentedeprrafopredeter"/>
    <w:uiPriority w:val="99"/>
    <w:rsid w:val="00350E68"/>
    <w:rPr>
      <w:rFonts w:ascii="Times New Roman" w:hAnsi="Times New Roman" w:cs="Times New Roman" w:hint="default"/>
      <w:i/>
      <w:iCs/>
    </w:rPr>
  </w:style>
  <w:style w:type="character" w:customStyle="1" w:styleId="Fuentedeprrafopredeter17">
    <w:name w:val="Fuente de párrafo predeter.17"/>
    <w:basedOn w:val="Fuentedeprrafopredeter"/>
    <w:rsid w:val="00350E68"/>
  </w:style>
  <w:style w:type="character" w:customStyle="1" w:styleId="ListLabel31">
    <w:name w:val="ListLabel 31"/>
    <w:basedOn w:val="Fuentedeprrafopredeter"/>
    <w:rsid w:val="00350E68"/>
    <w:rPr>
      <w:rFonts w:ascii="Calibri" w:hAnsi="Calibri" w:cs="Calibri" w:hint="default"/>
      <w:b w:val="0"/>
      <w:bCs w:val="0"/>
    </w:rPr>
  </w:style>
  <w:style w:type="character" w:customStyle="1" w:styleId="ListLabel32">
    <w:name w:val="ListLabel 32"/>
    <w:basedOn w:val="Fuentedeprrafopredeter"/>
    <w:rsid w:val="00350E68"/>
    <w:rPr>
      <w:b w:val="0"/>
      <w:bCs w:val="0"/>
    </w:rPr>
  </w:style>
  <w:style w:type="character" w:customStyle="1" w:styleId="ListLabel33">
    <w:name w:val="ListLabel 33"/>
    <w:basedOn w:val="Fuentedeprrafopredeter"/>
    <w:rsid w:val="00350E68"/>
    <w:rPr>
      <w:b w:val="0"/>
      <w:bCs w:val="0"/>
    </w:rPr>
  </w:style>
  <w:style w:type="character" w:customStyle="1" w:styleId="ListLabel34">
    <w:name w:val="ListLabel 34"/>
    <w:basedOn w:val="Fuentedeprrafopredeter"/>
    <w:rsid w:val="00350E68"/>
    <w:rPr>
      <w:b w:val="0"/>
      <w:bCs w:val="0"/>
    </w:rPr>
  </w:style>
  <w:style w:type="character" w:customStyle="1" w:styleId="ListLabel35">
    <w:name w:val="ListLabel 35"/>
    <w:basedOn w:val="Fuentedeprrafopredeter"/>
    <w:rsid w:val="00350E68"/>
    <w:rPr>
      <w:b w:val="0"/>
      <w:bCs w:val="0"/>
    </w:rPr>
  </w:style>
  <w:style w:type="character" w:customStyle="1" w:styleId="ListLabel36">
    <w:name w:val="ListLabel 36"/>
    <w:basedOn w:val="Fuentedeprrafopredeter"/>
    <w:rsid w:val="00350E68"/>
    <w:rPr>
      <w:b w:val="0"/>
      <w:bCs w:val="0"/>
    </w:rPr>
  </w:style>
  <w:style w:type="character" w:customStyle="1" w:styleId="ListLabel37">
    <w:name w:val="ListLabel 37"/>
    <w:basedOn w:val="Fuentedeprrafopredeter"/>
    <w:rsid w:val="00350E68"/>
    <w:rPr>
      <w:b w:val="0"/>
      <w:bCs w:val="0"/>
    </w:rPr>
  </w:style>
  <w:style w:type="character" w:customStyle="1" w:styleId="ListLabel38">
    <w:name w:val="ListLabel 38"/>
    <w:basedOn w:val="Fuentedeprrafopredeter"/>
    <w:rsid w:val="00350E68"/>
    <w:rPr>
      <w:b w:val="0"/>
      <w:bCs w:val="0"/>
    </w:rPr>
  </w:style>
  <w:style w:type="character" w:customStyle="1" w:styleId="ListLabel39">
    <w:name w:val="ListLabel 39"/>
    <w:basedOn w:val="Fuentedeprrafopredeter"/>
    <w:rsid w:val="00350E68"/>
    <w:rPr>
      <w:b w:val="0"/>
      <w:bCs w:val="0"/>
    </w:rPr>
  </w:style>
  <w:style w:type="character" w:customStyle="1" w:styleId="ListLabel40">
    <w:name w:val="ListLabel 40"/>
    <w:basedOn w:val="Fuentedeprrafopredeter"/>
    <w:rsid w:val="00350E68"/>
    <w:rPr>
      <w:rFonts w:ascii="Calibri" w:hAnsi="Calibri" w:cs="Calibri" w:hint="default"/>
      <w:b/>
      <w:bCs/>
    </w:rPr>
  </w:style>
  <w:style w:type="character" w:customStyle="1" w:styleId="ListLabel41">
    <w:name w:val="ListLabel 41"/>
    <w:basedOn w:val="Fuentedeprrafopredeter"/>
    <w:rsid w:val="00350E68"/>
    <w:rPr>
      <w:rFonts w:ascii="Calibri" w:hAnsi="Calibri" w:cs="Calibri" w:hint="default"/>
      <w:b w:val="0"/>
      <w:bCs w:val="0"/>
    </w:rPr>
  </w:style>
  <w:style w:type="character" w:customStyle="1" w:styleId="ListLabel42">
    <w:name w:val="ListLabel 42"/>
    <w:basedOn w:val="Fuentedeprrafopredeter"/>
    <w:rsid w:val="00350E68"/>
    <w:rPr>
      <w:b w:val="0"/>
      <w:bCs w:val="0"/>
    </w:rPr>
  </w:style>
  <w:style w:type="character" w:customStyle="1" w:styleId="ListLabel43">
    <w:name w:val="ListLabel 43"/>
    <w:basedOn w:val="Fuentedeprrafopredeter"/>
    <w:rsid w:val="00350E68"/>
    <w:rPr>
      <w:b w:val="0"/>
      <w:bCs w:val="0"/>
    </w:rPr>
  </w:style>
  <w:style w:type="character" w:customStyle="1" w:styleId="ListLabel44">
    <w:name w:val="ListLabel 44"/>
    <w:basedOn w:val="Fuentedeprrafopredeter"/>
    <w:rsid w:val="00350E68"/>
    <w:rPr>
      <w:b w:val="0"/>
      <w:bCs w:val="0"/>
    </w:rPr>
  </w:style>
  <w:style w:type="character" w:customStyle="1" w:styleId="ListLabel45">
    <w:name w:val="ListLabel 45"/>
    <w:basedOn w:val="Fuentedeprrafopredeter"/>
    <w:rsid w:val="00350E68"/>
    <w:rPr>
      <w:b w:val="0"/>
      <w:bCs w:val="0"/>
    </w:rPr>
  </w:style>
  <w:style w:type="character" w:customStyle="1" w:styleId="ListLabel46">
    <w:name w:val="ListLabel 46"/>
    <w:basedOn w:val="Fuentedeprrafopredeter"/>
    <w:rsid w:val="00350E68"/>
    <w:rPr>
      <w:b w:val="0"/>
      <w:bCs w:val="0"/>
    </w:rPr>
  </w:style>
  <w:style w:type="character" w:customStyle="1" w:styleId="ListLabel47">
    <w:name w:val="ListLabel 47"/>
    <w:basedOn w:val="Fuentedeprrafopredeter"/>
    <w:rsid w:val="00350E68"/>
    <w:rPr>
      <w:b w:val="0"/>
      <w:bCs w:val="0"/>
    </w:rPr>
  </w:style>
  <w:style w:type="character" w:customStyle="1" w:styleId="ListLabel48">
    <w:name w:val="ListLabel 48"/>
    <w:basedOn w:val="Fuentedeprrafopredeter"/>
    <w:rsid w:val="00350E68"/>
    <w:rPr>
      <w:b w:val="0"/>
      <w:bCs w:val="0"/>
    </w:rPr>
  </w:style>
  <w:style w:type="character" w:customStyle="1" w:styleId="ListLabel49">
    <w:name w:val="ListLabel 49"/>
    <w:basedOn w:val="Fuentedeprrafopredeter"/>
    <w:rsid w:val="00350E68"/>
    <w:rPr>
      <w:b w:val="0"/>
      <w:bCs w:val="0"/>
    </w:rPr>
  </w:style>
  <w:style w:type="character" w:customStyle="1" w:styleId="ListLabel50">
    <w:name w:val="ListLabel 50"/>
    <w:basedOn w:val="Fuentedeprrafopredeter"/>
    <w:rsid w:val="00350E68"/>
    <w:rPr>
      <w:rFonts w:ascii="Calibri" w:hAnsi="Calibri" w:cs="Calibri" w:hint="default"/>
      <w:b/>
      <w:bCs/>
    </w:rPr>
  </w:style>
  <w:style w:type="character" w:customStyle="1" w:styleId="ListLabel51">
    <w:name w:val="ListLabel 51"/>
    <w:basedOn w:val="Fuentedeprrafopredeter"/>
    <w:rsid w:val="00350E68"/>
    <w:rPr>
      <w:rFonts w:ascii="Calibri" w:hAnsi="Calibri" w:cs="Calibri" w:hint="default"/>
      <w:b w:val="0"/>
      <w:bCs w:val="0"/>
    </w:rPr>
  </w:style>
  <w:style w:type="character" w:customStyle="1" w:styleId="ListLabel52">
    <w:name w:val="ListLabel 52"/>
    <w:basedOn w:val="Fuentedeprrafopredeter"/>
    <w:rsid w:val="00350E68"/>
    <w:rPr>
      <w:b w:val="0"/>
      <w:bCs w:val="0"/>
    </w:rPr>
  </w:style>
  <w:style w:type="character" w:customStyle="1" w:styleId="ListLabel53">
    <w:name w:val="ListLabel 53"/>
    <w:basedOn w:val="Fuentedeprrafopredeter"/>
    <w:rsid w:val="00350E68"/>
    <w:rPr>
      <w:b w:val="0"/>
      <w:bCs w:val="0"/>
    </w:rPr>
  </w:style>
  <w:style w:type="character" w:customStyle="1" w:styleId="ListLabel54">
    <w:name w:val="ListLabel 54"/>
    <w:basedOn w:val="Fuentedeprrafopredeter"/>
    <w:rsid w:val="00350E68"/>
    <w:rPr>
      <w:b w:val="0"/>
      <w:bCs w:val="0"/>
    </w:rPr>
  </w:style>
  <w:style w:type="character" w:customStyle="1" w:styleId="ListLabel55">
    <w:name w:val="ListLabel 55"/>
    <w:basedOn w:val="Fuentedeprrafopredeter"/>
    <w:rsid w:val="00350E68"/>
    <w:rPr>
      <w:b w:val="0"/>
      <w:bCs w:val="0"/>
    </w:rPr>
  </w:style>
  <w:style w:type="character" w:customStyle="1" w:styleId="ListLabel56">
    <w:name w:val="ListLabel 56"/>
    <w:basedOn w:val="Fuentedeprrafopredeter"/>
    <w:rsid w:val="00350E68"/>
    <w:rPr>
      <w:b w:val="0"/>
      <w:bCs w:val="0"/>
    </w:rPr>
  </w:style>
  <w:style w:type="character" w:customStyle="1" w:styleId="ListLabel57">
    <w:name w:val="ListLabel 57"/>
    <w:basedOn w:val="Fuentedeprrafopredeter"/>
    <w:rsid w:val="00350E68"/>
    <w:rPr>
      <w:b w:val="0"/>
      <w:bCs w:val="0"/>
    </w:rPr>
  </w:style>
  <w:style w:type="character" w:customStyle="1" w:styleId="ListLabel58">
    <w:name w:val="ListLabel 58"/>
    <w:basedOn w:val="Fuentedeprrafopredeter"/>
    <w:rsid w:val="00350E68"/>
    <w:rPr>
      <w:b w:val="0"/>
      <w:bCs w:val="0"/>
    </w:rPr>
  </w:style>
  <w:style w:type="character" w:customStyle="1" w:styleId="ListLabel59">
    <w:name w:val="ListLabel 59"/>
    <w:basedOn w:val="Fuentedeprrafopredeter"/>
    <w:rsid w:val="00350E68"/>
    <w:rPr>
      <w:b w:val="0"/>
      <w:bCs w:val="0"/>
    </w:rPr>
  </w:style>
  <w:style w:type="character" w:customStyle="1" w:styleId="ListLabel60">
    <w:name w:val="ListLabel 60"/>
    <w:basedOn w:val="Fuentedeprrafopredeter"/>
    <w:rsid w:val="00350E68"/>
    <w:rPr>
      <w:rFonts w:ascii="Calibri" w:hAnsi="Calibri" w:cs="Calibri" w:hint="default"/>
      <w:b/>
      <w:bCs/>
    </w:rPr>
  </w:style>
  <w:style w:type="character" w:customStyle="1" w:styleId="ListLabel61">
    <w:name w:val="ListLabel 61"/>
    <w:basedOn w:val="Fuentedeprrafopredeter"/>
    <w:rsid w:val="00350E68"/>
    <w:rPr>
      <w:rFonts w:ascii="Calibri" w:hAnsi="Calibri" w:cs="Calibri" w:hint="default"/>
      <w:b w:val="0"/>
      <w:bCs w:val="0"/>
    </w:rPr>
  </w:style>
  <w:style w:type="character" w:customStyle="1" w:styleId="ListLabel62">
    <w:name w:val="ListLabel 62"/>
    <w:basedOn w:val="Fuentedeprrafopredeter"/>
    <w:rsid w:val="00350E68"/>
    <w:rPr>
      <w:b w:val="0"/>
      <w:bCs w:val="0"/>
    </w:rPr>
  </w:style>
  <w:style w:type="character" w:customStyle="1" w:styleId="ListLabel63">
    <w:name w:val="ListLabel 63"/>
    <w:basedOn w:val="Fuentedeprrafopredeter"/>
    <w:rsid w:val="00350E68"/>
    <w:rPr>
      <w:b w:val="0"/>
      <w:bCs w:val="0"/>
    </w:rPr>
  </w:style>
  <w:style w:type="character" w:customStyle="1" w:styleId="ListLabel64">
    <w:name w:val="ListLabel 64"/>
    <w:basedOn w:val="Fuentedeprrafopredeter"/>
    <w:rsid w:val="00350E68"/>
    <w:rPr>
      <w:b w:val="0"/>
      <w:bCs w:val="0"/>
    </w:rPr>
  </w:style>
  <w:style w:type="character" w:customStyle="1" w:styleId="ListLabel65">
    <w:name w:val="ListLabel 65"/>
    <w:basedOn w:val="Fuentedeprrafopredeter"/>
    <w:rsid w:val="00350E68"/>
    <w:rPr>
      <w:b w:val="0"/>
      <w:bCs w:val="0"/>
    </w:rPr>
  </w:style>
  <w:style w:type="character" w:customStyle="1" w:styleId="ListLabel66">
    <w:name w:val="ListLabel 66"/>
    <w:basedOn w:val="Fuentedeprrafopredeter"/>
    <w:rsid w:val="00350E68"/>
    <w:rPr>
      <w:b w:val="0"/>
      <w:bCs w:val="0"/>
    </w:rPr>
  </w:style>
  <w:style w:type="character" w:customStyle="1" w:styleId="ListLabel67">
    <w:name w:val="ListLabel 67"/>
    <w:basedOn w:val="Fuentedeprrafopredeter"/>
    <w:rsid w:val="00350E68"/>
    <w:rPr>
      <w:b w:val="0"/>
      <w:bCs w:val="0"/>
    </w:rPr>
  </w:style>
  <w:style w:type="character" w:customStyle="1" w:styleId="ListLabel68">
    <w:name w:val="ListLabel 68"/>
    <w:basedOn w:val="Fuentedeprrafopredeter"/>
    <w:rsid w:val="00350E68"/>
    <w:rPr>
      <w:b w:val="0"/>
      <w:bCs w:val="0"/>
    </w:rPr>
  </w:style>
  <w:style w:type="character" w:customStyle="1" w:styleId="ListLabel69">
    <w:name w:val="ListLabel 69"/>
    <w:basedOn w:val="Fuentedeprrafopredeter"/>
    <w:rsid w:val="00350E68"/>
    <w:rPr>
      <w:b w:val="0"/>
      <w:bCs w:val="0"/>
    </w:rPr>
  </w:style>
  <w:style w:type="character" w:customStyle="1" w:styleId="ListLabel70">
    <w:name w:val="ListLabel 70"/>
    <w:basedOn w:val="Fuentedeprrafopredeter"/>
    <w:rsid w:val="00350E68"/>
    <w:rPr>
      <w:rFonts w:ascii="Calibri" w:hAnsi="Calibri" w:cs="Calibri" w:hint="default"/>
      <w:b/>
      <w:bCs/>
    </w:rPr>
  </w:style>
  <w:style w:type="character" w:customStyle="1" w:styleId="ListLabel71">
    <w:name w:val="ListLabel 71"/>
    <w:basedOn w:val="Fuentedeprrafopredeter"/>
    <w:rsid w:val="00350E68"/>
    <w:rPr>
      <w:rFonts w:ascii="Calibri" w:hAnsi="Calibri" w:cs="Calibri" w:hint="default"/>
      <w:b w:val="0"/>
      <w:bCs w:val="0"/>
    </w:rPr>
  </w:style>
  <w:style w:type="character" w:customStyle="1" w:styleId="ListLabel72">
    <w:name w:val="ListLabel 72"/>
    <w:basedOn w:val="Fuentedeprrafopredeter"/>
    <w:rsid w:val="00350E68"/>
    <w:rPr>
      <w:b w:val="0"/>
      <w:bCs w:val="0"/>
    </w:rPr>
  </w:style>
  <w:style w:type="character" w:customStyle="1" w:styleId="ListLabel73">
    <w:name w:val="ListLabel 73"/>
    <w:basedOn w:val="Fuentedeprrafopredeter"/>
    <w:rsid w:val="00350E68"/>
    <w:rPr>
      <w:b w:val="0"/>
      <w:bCs w:val="0"/>
    </w:rPr>
  </w:style>
  <w:style w:type="character" w:customStyle="1" w:styleId="ListLabel74">
    <w:name w:val="ListLabel 74"/>
    <w:basedOn w:val="Fuentedeprrafopredeter"/>
    <w:rsid w:val="00350E68"/>
    <w:rPr>
      <w:b w:val="0"/>
      <w:bCs w:val="0"/>
    </w:rPr>
  </w:style>
  <w:style w:type="character" w:customStyle="1" w:styleId="ListLabel75">
    <w:name w:val="ListLabel 75"/>
    <w:basedOn w:val="Fuentedeprrafopredeter"/>
    <w:rsid w:val="00350E68"/>
    <w:rPr>
      <w:b w:val="0"/>
      <w:bCs w:val="0"/>
    </w:rPr>
  </w:style>
  <w:style w:type="character" w:customStyle="1" w:styleId="ListLabel76">
    <w:name w:val="ListLabel 76"/>
    <w:basedOn w:val="Fuentedeprrafopredeter"/>
    <w:rsid w:val="00350E68"/>
    <w:rPr>
      <w:b w:val="0"/>
      <w:bCs w:val="0"/>
    </w:rPr>
  </w:style>
  <w:style w:type="character" w:customStyle="1" w:styleId="ListLabel77">
    <w:name w:val="ListLabel 77"/>
    <w:basedOn w:val="Fuentedeprrafopredeter"/>
    <w:rsid w:val="00350E68"/>
    <w:rPr>
      <w:b w:val="0"/>
      <w:bCs w:val="0"/>
    </w:rPr>
  </w:style>
  <w:style w:type="character" w:customStyle="1" w:styleId="ListLabel78">
    <w:name w:val="ListLabel 78"/>
    <w:basedOn w:val="Fuentedeprrafopredeter"/>
    <w:rsid w:val="00350E68"/>
    <w:rPr>
      <w:b w:val="0"/>
      <w:bCs w:val="0"/>
    </w:rPr>
  </w:style>
  <w:style w:type="character" w:customStyle="1" w:styleId="ListLabel79">
    <w:name w:val="ListLabel 79"/>
    <w:basedOn w:val="Fuentedeprrafopredeter"/>
    <w:rsid w:val="00350E68"/>
    <w:rPr>
      <w:b w:val="0"/>
      <w:bCs w:val="0"/>
    </w:rPr>
  </w:style>
  <w:style w:type="character" w:customStyle="1" w:styleId="ListLabel80">
    <w:name w:val="ListLabel 80"/>
    <w:basedOn w:val="Fuentedeprrafopredeter"/>
    <w:rsid w:val="00350E68"/>
    <w:rPr>
      <w:rFonts w:ascii="Calibri" w:hAnsi="Calibri" w:cs="Calibri" w:hint="default"/>
      <w:b/>
      <w:bCs/>
    </w:rPr>
  </w:style>
  <w:style w:type="character" w:customStyle="1" w:styleId="SubttuloCar1">
    <w:name w:val="Subtítulo Car1"/>
    <w:basedOn w:val="Fuentedeprrafopredeter"/>
    <w:rsid w:val="00350E68"/>
    <w:rPr>
      <w:rFonts w:ascii="Arial" w:hAnsi="Arial" w:cs="Arial" w:hint="default"/>
      <w:i/>
      <w:iCs/>
      <w:color w:val="00000A"/>
      <w:lang w:eastAsia="zh-CN"/>
    </w:rPr>
  </w:style>
  <w:style w:type="character" w:customStyle="1" w:styleId="SangradetextonormalCar1">
    <w:name w:val="Sangría de texto normal Car1"/>
    <w:basedOn w:val="Fuentedeprrafopredeter"/>
    <w:rsid w:val="00350E68"/>
    <w:rPr>
      <w:rFonts w:ascii="Arial" w:hAnsi="Arial" w:cs="Arial" w:hint="default"/>
      <w:color w:val="00000A"/>
      <w:lang w:eastAsia="zh-CN"/>
    </w:rPr>
  </w:style>
  <w:style w:type="character" w:customStyle="1" w:styleId="Fuentedeprrafopredeter18">
    <w:name w:val="Fuente de párrafo predeter.18"/>
    <w:basedOn w:val="Fuentedeprrafopredeter"/>
    <w:rsid w:val="00350E68"/>
  </w:style>
  <w:style w:type="character" w:customStyle="1" w:styleId="Fuentedeprrafopredeter19">
    <w:name w:val="Fuente de párrafo predeter.19"/>
    <w:basedOn w:val="Fuentedeprrafopredeter"/>
    <w:rsid w:val="00350E68"/>
  </w:style>
  <w:style w:type="character" w:customStyle="1" w:styleId="WW8Num10z1">
    <w:name w:val="WW8Num10z1"/>
    <w:basedOn w:val="Fuentedeprrafopredeter"/>
    <w:uiPriority w:val="99"/>
    <w:rsid w:val="00350E68"/>
    <w:rPr>
      <w:rFonts w:ascii="Courier New" w:hAnsi="Courier New" w:cs="Courier New" w:hint="default"/>
    </w:rPr>
  </w:style>
  <w:style w:type="character" w:customStyle="1" w:styleId="WW8Num10z2">
    <w:name w:val="WW8Num10z2"/>
    <w:basedOn w:val="Fuentedeprrafopredeter"/>
    <w:uiPriority w:val="99"/>
    <w:rsid w:val="00350E68"/>
    <w:rPr>
      <w:rFonts w:ascii="Wingdings" w:hAnsi="Wingdings" w:hint="default"/>
    </w:rPr>
  </w:style>
  <w:style w:type="character" w:customStyle="1" w:styleId="WW8Num15z0">
    <w:name w:val="WW8Num15z0"/>
    <w:basedOn w:val="Fuentedeprrafopredeter"/>
    <w:rsid w:val="00350E68"/>
  </w:style>
  <w:style w:type="character" w:customStyle="1" w:styleId="WW8Num15z1">
    <w:name w:val="WW8Num15z1"/>
    <w:basedOn w:val="Fuentedeprrafopredeter"/>
    <w:rsid w:val="00350E68"/>
  </w:style>
  <w:style w:type="character" w:customStyle="1" w:styleId="WW8Num15z2">
    <w:name w:val="WW8Num15z2"/>
    <w:basedOn w:val="Fuentedeprrafopredeter"/>
    <w:rsid w:val="00350E68"/>
  </w:style>
  <w:style w:type="character" w:customStyle="1" w:styleId="WW8Num15z3">
    <w:name w:val="WW8Num15z3"/>
    <w:basedOn w:val="Fuentedeprrafopredeter"/>
    <w:rsid w:val="00350E68"/>
  </w:style>
  <w:style w:type="character" w:customStyle="1" w:styleId="WW8Num15z4">
    <w:name w:val="WW8Num15z4"/>
    <w:basedOn w:val="Fuentedeprrafopredeter"/>
    <w:rsid w:val="00350E68"/>
  </w:style>
  <w:style w:type="character" w:customStyle="1" w:styleId="WW8Num15z5">
    <w:name w:val="WW8Num15z5"/>
    <w:basedOn w:val="Fuentedeprrafopredeter"/>
    <w:rsid w:val="00350E68"/>
  </w:style>
  <w:style w:type="character" w:customStyle="1" w:styleId="WW8Num15z6">
    <w:name w:val="WW8Num15z6"/>
    <w:basedOn w:val="Fuentedeprrafopredeter"/>
    <w:rsid w:val="00350E68"/>
  </w:style>
  <w:style w:type="character" w:customStyle="1" w:styleId="WW8Num15z7">
    <w:name w:val="WW8Num15z7"/>
    <w:basedOn w:val="Fuentedeprrafopredeter"/>
    <w:rsid w:val="00350E68"/>
  </w:style>
  <w:style w:type="character" w:customStyle="1" w:styleId="WW8Num15z8">
    <w:name w:val="WW8Num15z8"/>
    <w:basedOn w:val="Fuentedeprrafopredeter"/>
    <w:rsid w:val="00350E68"/>
  </w:style>
  <w:style w:type="character" w:customStyle="1" w:styleId="WW8Num16z0">
    <w:name w:val="WW8Num16z0"/>
    <w:basedOn w:val="Fuentedeprrafopredeter"/>
    <w:rsid w:val="00350E68"/>
    <w:rPr>
      <w:rFonts w:ascii="Symbol" w:hAnsi="Symbol" w:hint="default"/>
    </w:rPr>
  </w:style>
  <w:style w:type="character" w:customStyle="1" w:styleId="WW8Num16z1">
    <w:name w:val="WW8Num16z1"/>
    <w:basedOn w:val="Fuentedeprrafopredeter"/>
    <w:rsid w:val="00350E68"/>
    <w:rPr>
      <w:rFonts w:ascii="Courier New" w:hAnsi="Courier New" w:cs="Courier New" w:hint="default"/>
    </w:rPr>
  </w:style>
  <w:style w:type="character" w:customStyle="1" w:styleId="WW8Num16z2">
    <w:name w:val="WW8Num16z2"/>
    <w:basedOn w:val="Fuentedeprrafopredeter"/>
    <w:rsid w:val="00350E68"/>
    <w:rPr>
      <w:rFonts w:ascii="Wingdings" w:hAnsi="Wingdings" w:hint="default"/>
    </w:rPr>
  </w:style>
  <w:style w:type="character" w:customStyle="1" w:styleId="WW8Num17z0">
    <w:name w:val="WW8Num17z0"/>
    <w:basedOn w:val="Fuentedeprrafopredeter"/>
    <w:rsid w:val="00350E68"/>
    <w:rPr>
      <w:rFonts w:ascii="Symbol" w:hAnsi="Symbol" w:hint="default"/>
    </w:rPr>
  </w:style>
  <w:style w:type="character" w:customStyle="1" w:styleId="WW8Num17z1">
    <w:name w:val="WW8Num17z1"/>
    <w:basedOn w:val="Fuentedeprrafopredeter"/>
    <w:rsid w:val="00350E68"/>
    <w:rPr>
      <w:rFonts w:ascii="Courier New" w:hAnsi="Courier New" w:cs="Courier New" w:hint="default"/>
    </w:rPr>
  </w:style>
  <w:style w:type="character" w:customStyle="1" w:styleId="WW8Num17z2">
    <w:name w:val="WW8Num17z2"/>
    <w:basedOn w:val="Fuentedeprrafopredeter"/>
    <w:rsid w:val="00350E68"/>
    <w:rPr>
      <w:rFonts w:ascii="Wingdings" w:hAnsi="Wingdings" w:hint="default"/>
    </w:rPr>
  </w:style>
  <w:style w:type="character" w:customStyle="1" w:styleId="WW8Num18z0">
    <w:name w:val="WW8Num18z0"/>
    <w:basedOn w:val="Fuentedeprrafopredeter"/>
    <w:rsid w:val="00350E68"/>
    <w:rPr>
      <w:rFonts w:ascii="Symbol" w:hAnsi="Symbol" w:hint="default"/>
    </w:rPr>
  </w:style>
  <w:style w:type="character" w:customStyle="1" w:styleId="WW8Num18z1">
    <w:name w:val="WW8Num18z1"/>
    <w:basedOn w:val="Fuentedeprrafopredeter"/>
    <w:rsid w:val="00350E68"/>
    <w:rPr>
      <w:rFonts w:ascii="Courier New" w:hAnsi="Courier New" w:cs="Courier New" w:hint="default"/>
    </w:rPr>
  </w:style>
  <w:style w:type="character" w:customStyle="1" w:styleId="WW8Num18z2">
    <w:name w:val="WW8Num18z2"/>
    <w:basedOn w:val="Fuentedeprrafopredeter"/>
    <w:rsid w:val="00350E68"/>
    <w:rPr>
      <w:rFonts w:ascii="Wingdings" w:hAnsi="Wingdings" w:hint="default"/>
    </w:rPr>
  </w:style>
  <w:style w:type="character" w:customStyle="1" w:styleId="WW8Num19z0">
    <w:name w:val="WW8Num19z0"/>
    <w:basedOn w:val="Fuentedeprrafopredeter"/>
    <w:rsid w:val="00350E68"/>
    <w:rPr>
      <w:rFonts w:ascii="Symbol" w:hAnsi="Symbol" w:hint="default"/>
    </w:rPr>
  </w:style>
  <w:style w:type="character" w:customStyle="1" w:styleId="WW8Num19z1">
    <w:name w:val="WW8Num19z1"/>
    <w:basedOn w:val="Fuentedeprrafopredeter"/>
    <w:rsid w:val="00350E68"/>
    <w:rPr>
      <w:rFonts w:ascii="Courier New" w:hAnsi="Courier New" w:cs="Courier New" w:hint="default"/>
    </w:rPr>
  </w:style>
  <w:style w:type="character" w:customStyle="1" w:styleId="WW8Num19z2">
    <w:name w:val="WW8Num19z2"/>
    <w:basedOn w:val="Fuentedeprrafopredeter"/>
    <w:rsid w:val="00350E68"/>
    <w:rPr>
      <w:rFonts w:ascii="Wingdings" w:hAnsi="Wingdings" w:hint="default"/>
    </w:rPr>
  </w:style>
  <w:style w:type="character" w:customStyle="1" w:styleId="WW8Num20z0">
    <w:name w:val="WW8Num20z0"/>
    <w:basedOn w:val="Fuentedeprrafopredeter"/>
    <w:rsid w:val="00350E68"/>
    <w:rPr>
      <w:rFonts w:ascii="Symbol" w:hAnsi="Symbol" w:hint="default"/>
    </w:rPr>
  </w:style>
  <w:style w:type="character" w:customStyle="1" w:styleId="WW8Num20z1">
    <w:name w:val="WW8Num20z1"/>
    <w:basedOn w:val="Fuentedeprrafopredeter"/>
    <w:rsid w:val="00350E68"/>
    <w:rPr>
      <w:rFonts w:ascii="Courier New" w:hAnsi="Courier New" w:cs="Courier New" w:hint="default"/>
    </w:rPr>
  </w:style>
  <w:style w:type="character" w:customStyle="1" w:styleId="WW8Num20z2">
    <w:name w:val="WW8Num20z2"/>
    <w:basedOn w:val="Fuentedeprrafopredeter"/>
    <w:rsid w:val="00350E68"/>
    <w:rPr>
      <w:rFonts w:ascii="Wingdings" w:hAnsi="Wingdings" w:hint="default"/>
    </w:rPr>
  </w:style>
  <w:style w:type="character" w:customStyle="1" w:styleId="WW8Num21z0">
    <w:name w:val="WW8Num21z0"/>
    <w:basedOn w:val="Fuentedeprrafopredeter"/>
    <w:rsid w:val="00350E68"/>
    <w:rPr>
      <w:rFonts w:ascii="Symbol" w:hAnsi="Symbol" w:hint="default"/>
    </w:rPr>
  </w:style>
  <w:style w:type="character" w:customStyle="1" w:styleId="WW8Num21z1">
    <w:name w:val="WW8Num21z1"/>
    <w:basedOn w:val="Fuentedeprrafopredeter"/>
    <w:rsid w:val="00350E68"/>
    <w:rPr>
      <w:rFonts w:ascii="Courier New" w:hAnsi="Courier New" w:cs="Courier New" w:hint="default"/>
    </w:rPr>
  </w:style>
  <w:style w:type="character" w:customStyle="1" w:styleId="WW8Num21z2">
    <w:name w:val="WW8Num21z2"/>
    <w:basedOn w:val="Fuentedeprrafopredeter"/>
    <w:rsid w:val="00350E68"/>
    <w:rPr>
      <w:rFonts w:ascii="Wingdings" w:hAnsi="Wingdings" w:hint="default"/>
    </w:rPr>
  </w:style>
  <w:style w:type="character" w:customStyle="1" w:styleId="WW8Num22z0">
    <w:name w:val="WW8Num22z0"/>
    <w:basedOn w:val="Fuentedeprrafopredeter"/>
    <w:rsid w:val="00350E68"/>
    <w:rPr>
      <w:rFonts w:ascii="Symbol" w:hAnsi="Symbol" w:hint="default"/>
    </w:rPr>
  </w:style>
  <w:style w:type="character" w:customStyle="1" w:styleId="WW8Num22z1">
    <w:name w:val="WW8Num22z1"/>
    <w:basedOn w:val="Fuentedeprrafopredeter"/>
    <w:rsid w:val="00350E68"/>
    <w:rPr>
      <w:rFonts w:ascii="Courier New" w:hAnsi="Courier New" w:cs="Courier New" w:hint="default"/>
    </w:rPr>
  </w:style>
  <w:style w:type="character" w:customStyle="1" w:styleId="WW8Num22z2">
    <w:name w:val="WW8Num22z2"/>
    <w:basedOn w:val="Fuentedeprrafopredeter"/>
    <w:rsid w:val="00350E68"/>
    <w:rPr>
      <w:rFonts w:ascii="Wingdings" w:hAnsi="Wingdings" w:hint="default"/>
    </w:rPr>
  </w:style>
  <w:style w:type="character" w:customStyle="1" w:styleId="WW8Num23z1">
    <w:name w:val="WW8Num23z1"/>
    <w:basedOn w:val="Fuentedeprrafopredeter"/>
    <w:rsid w:val="00350E68"/>
    <w:rPr>
      <w:rFonts w:ascii="Courier New" w:hAnsi="Courier New" w:cs="Courier New" w:hint="default"/>
    </w:rPr>
  </w:style>
  <w:style w:type="character" w:customStyle="1" w:styleId="WW8Num23z2">
    <w:name w:val="WW8Num23z2"/>
    <w:basedOn w:val="Fuentedeprrafopredeter"/>
    <w:rsid w:val="00350E68"/>
    <w:rPr>
      <w:rFonts w:ascii="Wingdings" w:hAnsi="Wingdings" w:hint="default"/>
    </w:rPr>
  </w:style>
  <w:style w:type="character" w:customStyle="1" w:styleId="Fuentedeprrafopredeter20">
    <w:name w:val="Fuente de párrafo predeter.20"/>
    <w:basedOn w:val="Fuentedeprrafopredeter"/>
    <w:rsid w:val="00350E68"/>
  </w:style>
  <w:style w:type="character" w:customStyle="1" w:styleId="Fuentedeprrafopredeter21">
    <w:name w:val="Fuente de párrafo predeter.21"/>
    <w:basedOn w:val="Fuentedeprrafopredeter"/>
    <w:rsid w:val="00350E68"/>
  </w:style>
  <w:style w:type="character" w:customStyle="1" w:styleId="c9c9nfasis1">
    <w:name w:val="Éc9c9nfasis1"/>
    <w:basedOn w:val="Fuentedeprrafopredeter"/>
    <w:rsid w:val="00350E68"/>
    <w:rPr>
      <w:rFonts w:ascii="Times New Roman" w:hAnsi="Times New Roman" w:cs="Times New Roman" w:hint="default"/>
      <w:i/>
      <w:iCs/>
    </w:rPr>
  </w:style>
  <w:style w:type="character" w:customStyle="1" w:styleId="Fuentedeprrafopredeter22">
    <w:name w:val="Fuente de párrafo predeter.22"/>
    <w:basedOn w:val="Fuentedeprrafopredeter"/>
    <w:rsid w:val="00350E68"/>
  </w:style>
  <w:style w:type="character" w:customStyle="1" w:styleId="Fuentedeprrafopredeter23">
    <w:name w:val="Fuente de párrafo predeter.23"/>
    <w:basedOn w:val="Fuentedeprrafopredeter"/>
    <w:rsid w:val="00350E68"/>
  </w:style>
  <w:style w:type="character" w:customStyle="1" w:styleId="Fuentedeprrafopredeter24">
    <w:name w:val="Fuente de párrafo predeter.24"/>
    <w:basedOn w:val="Fuentedeprrafopredeter"/>
    <w:rsid w:val="00350E68"/>
  </w:style>
  <w:style w:type="character" w:customStyle="1" w:styleId="markl9vpp910a">
    <w:name w:val="markl9vpp910a"/>
    <w:basedOn w:val="Fuentedeprrafopredeter"/>
    <w:rsid w:val="00350E68"/>
  </w:style>
  <w:style w:type="character" w:customStyle="1" w:styleId="a1">
    <w:name w:val="a1"/>
    <w:basedOn w:val="Fuentedeprrafopredeter"/>
    <w:rsid w:val="00350E68"/>
  </w:style>
  <w:style w:type="character" w:customStyle="1" w:styleId="highlightedtext">
    <w:name w:val="highlightedtext"/>
    <w:basedOn w:val="Fuentedeprrafopredeter"/>
    <w:rsid w:val="00350E68"/>
  </w:style>
  <w:style w:type="character" w:customStyle="1" w:styleId="html">
    <w:name w:val="html"/>
    <w:basedOn w:val="Fuentedeprrafopredeter"/>
    <w:rsid w:val="00350E68"/>
  </w:style>
  <w:style w:type="character" w:customStyle="1" w:styleId="NingunoA">
    <w:name w:val="Ninguno A"/>
    <w:basedOn w:val="Fuentedeprrafopredeter"/>
    <w:rsid w:val="00350E68"/>
  </w:style>
  <w:style w:type="character" w:customStyle="1" w:styleId="Fuentedeprrafopredeter25">
    <w:name w:val="Fuente de párrafo predeter.25"/>
    <w:basedOn w:val="Fuentedeprrafopredeter"/>
    <w:rsid w:val="00350E68"/>
  </w:style>
  <w:style w:type="character" w:customStyle="1" w:styleId="TextodegloboCar1">
    <w:name w:val="Texto de globo Car1"/>
    <w:basedOn w:val="Fuentedeprrafopredeter"/>
    <w:rsid w:val="00350E68"/>
    <w:rPr>
      <w:rFonts w:ascii="Segoe UI" w:hAnsi="Segoe UI" w:cs="Segoe UI" w:hint="default"/>
      <w:color w:val="00000A"/>
      <w:lang w:eastAsia="zh-CN"/>
    </w:rPr>
  </w:style>
  <w:style w:type="character" w:customStyle="1" w:styleId="Ancladenotaalpie">
    <w:name w:val="Ancla de nota al pie"/>
    <w:basedOn w:val="Fuentedeprrafopredeter"/>
    <w:rsid w:val="00350E68"/>
    <w:rPr>
      <w:vertAlign w:val="superscript"/>
    </w:rPr>
  </w:style>
  <w:style w:type="character" w:customStyle="1" w:styleId="WW8Num6z4">
    <w:name w:val="WW8Num6z4"/>
    <w:basedOn w:val="Fuentedeprrafopredeter"/>
    <w:uiPriority w:val="99"/>
    <w:rsid w:val="00350E68"/>
  </w:style>
  <w:style w:type="character" w:customStyle="1" w:styleId="WW8Num6z5">
    <w:name w:val="WW8Num6z5"/>
    <w:basedOn w:val="Fuentedeprrafopredeter"/>
    <w:uiPriority w:val="99"/>
    <w:rsid w:val="00350E68"/>
  </w:style>
  <w:style w:type="character" w:customStyle="1" w:styleId="WW8Num6z6">
    <w:name w:val="WW8Num6z6"/>
    <w:basedOn w:val="Fuentedeprrafopredeter"/>
    <w:uiPriority w:val="99"/>
    <w:rsid w:val="00350E68"/>
  </w:style>
  <w:style w:type="character" w:customStyle="1" w:styleId="WW8Num6z7">
    <w:name w:val="WW8Num6z7"/>
    <w:basedOn w:val="Fuentedeprrafopredeter"/>
    <w:uiPriority w:val="99"/>
    <w:rsid w:val="00350E68"/>
  </w:style>
  <w:style w:type="character" w:customStyle="1" w:styleId="WW8Num6z8">
    <w:name w:val="WW8Num6z8"/>
    <w:basedOn w:val="Fuentedeprrafopredeter"/>
    <w:uiPriority w:val="99"/>
    <w:rsid w:val="00350E68"/>
  </w:style>
  <w:style w:type="character" w:customStyle="1" w:styleId="WW8Num7z4">
    <w:name w:val="WW8Num7z4"/>
    <w:basedOn w:val="Fuentedeprrafopredeter"/>
    <w:uiPriority w:val="99"/>
    <w:rsid w:val="00350E68"/>
  </w:style>
  <w:style w:type="character" w:customStyle="1" w:styleId="WW8Num7z5">
    <w:name w:val="WW8Num7z5"/>
    <w:basedOn w:val="Fuentedeprrafopredeter"/>
    <w:uiPriority w:val="99"/>
    <w:rsid w:val="00350E68"/>
  </w:style>
  <w:style w:type="character" w:customStyle="1" w:styleId="WW8Num7z6">
    <w:name w:val="WW8Num7z6"/>
    <w:basedOn w:val="Fuentedeprrafopredeter"/>
    <w:rsid w:val="00350E68"/>
  </w:style>
  <w:style w:type="character" w:customStyle="1" w:styleId="WW8Num7z7">
    <w:name w:val="WW8Num7z7"/>
    <w:basedOn w:val="Fuentedeprrafopredeter"/>
    <w:uiPriority w:val="99"/>
    <w:rsid w:val="00350E68"/>
  </w:style>
  <w:style w:type="character" w:customStyle="1" w:styleId="WW8Num7z8">
    <w:name w:val="WW8Num7z8"/>
    <w:basedOn w:val="Fuentedeprrafopredeter"/>
    <w:uiPriority w:val="99"/>
    <w:rsid w:val="00350E68"/>
  </w:style>
  <w:style w:type="character" w:customStyle="1" w:styleId="WW8Num8z4">
    <w:name w:val="WW8Num8z4"/>
    <w:basedOn w:val="Fuentedeprrafopredeter"/>
    <w:uiPriority w:val="99"/>
    <w:rsid w:val="00350E68"/>
  </w:style>
  <w:style w:type="character" w:customStyle="1" w:styleId="WW8Num8z5">
    <w:name w:val="WW8Num8z5"/>
    <w:basedOn w:val="Fuentedeprrafopredeter"/>
    <w:uiPriority w:val="99"/>
    <w:rsid w:val="00350E68"/>
  </w:style>
  <w:style w:type="character" w:customStyle="1" w:styleId="WW8Num8z6">
    <w:name w:val="WW8Num8z6"/>
    <w:basedOn w:val="Fuentedeprrafopredeter"/>
    <w:uiPriority w:val="99"/>
    <w:rsid w:val="00350E68"/>
  </w:style>
  <w:style w:type="character" w:customStyle="1" w:styleId="WW8Num8z7">
    <w:name w:val="WW8Num8z7"/>
    <w:basedOn w:val="Fuentedeprrafopredeter"/>
    <w:uiPriority w:val="99"/>
    <w:rsid w:val="00350E68"/>
  </w:style>
  <w:style w:type="character" w:customStyle="1" w:styleId="WW8Num8z8">
    <w:name w:val="WW8Num8z8"/>
    <w:basedOn w:val="Fuentedeprrafopredeter"/>
    <w:uiPriority w:val="99"/>
    <w:rsid w:val="00350E68"/>
  </w:style>
  <w:style w:type="character" w:customStyle="1" w:styleId="WW8Num10z3">
    <w:name w:val="WW8Num10z3"/>
    <w:basedOn w:val="Fuentedeprrafopredeter"/>
    <w:uiPriority w:val="99"/>
    <w:rsid w:val="00350E68"/>
  </w:style>
  <w:style w:type="character" w:customStyle="1" w:styleId="WW8Num10z4">
    <w:name w:val="WW8Num10z4"/>
    <w:basedOn w:val="Fuentedeprrafopredeter"/>
    <w:rsid w:val="00350E68"/>
  </w:style>
  <w:style w:type="character" w:customStyle="1" w:styleId="WW8Num10z5">
    <w:name w:val="WW8Num10z5"/>
    <w:basedOn w:val="Fuentedeprrafopredeter"/>
    <w:rsid w:val="00350E68"/>
  </w:style>
  <w:style w:type="character" w:customStyle="1" w:styleId="WW8Num10z6">
    <w:name w:val="WW8Num10z6"/>
    <w:basedOn w:val="Fuentedeprrafopredeter"/>
    <w:rsid w:val="00350E68"/>
  </w:style>
  <w:style w:type="character" w:customStyle="1" w:styleId="WW8Num10z7">
    <w:name w:val="WW8Num10z7"/>
    <w:basedOn w:val="Fuentedeprrafopredeter"/>
    <w:rsid w:val="00350E68"/>
  </w:style>
  <w:style w:type="character" w:customStyle="1" w:styleId="WW8Num10z8">
    <w:name w:val="WW8Num10z8"/>
    <w:basedOn w:val="Fuentedeprrafopredeter"/>
    <w:rsid w:val="00350E68"/>
  </w:style>
  <w:style w:type="character" w:customStyle="1" w:styleId="WW8Num12z4">
    <w:name w:val="WW8Num12z4"/>
    <w:basedOn w:val="Fuentedeprrafopredeter"/>
    <w:rsid w:val="00350E68"/>
  </w:style>
  <w:style w:type="character" w:customStyle="1" w:styleId="WW8Num12z5">
    <w:name w:val="WW8Num12z5"/>
    <w:basedOn w:val="Fuentedeprrafopredeter"/>
    <w:rsid w:val="00350E68"/>
  </w:style>
  <w:style w:type="character" w:customStyle="1" w:styleId="WW8Num12z6">
    <w:name w:val="WW8Num12z6"/>
    <w:basedOn w:val="Fuentedeprrafopredeter"/>
    <w:rsid w:val="00350E68"/>
  </w:style>
  <w:style w:type="character" w:customStyle="1" w:styleId="WW8Num12z7">
    <w:name w:val="WW8Num12z7"/>
    <w:basedOn w:val="Fuentedeprrafopredeter"/>
    <w:rsid w:val="00350E68"/>
  </w:style>
  <w:style w:type="character" w:customStyle="1" w:styleId="WW8Num12z8">
    <w:name w:val="WW8Num12z8"/>
    <w:basedOn w:val="Fuentedeprrafopredeter"/>
    <w:rsid w:val="00350E68"/>
  </w:style>
  <w:style w:type="character" w:customStyle="1" w:styleId="WW8Num14z4">
    <w:name w:val="WW8Num14z4"/>
    <w:basedOn w:val="Fuentedeprrafopredeter"/>
    <w:rsid w:val="00350E68"/>
  </w:style>
  <w:style w:type="character" w:customStyle="1" w:styleId="WW8Num14z5">
    <w:name w:val="WW8Num14z5"/>
    <w:basedOn w:val="Fuentedeprrafopredeter"/>
    <w:rsid w:val="00350E68"/>
  </w:style>
  <w:style w:type="character" w:customStyle="1" w:styleId="WW8Num14z6">
    <w:name w:val="WW8Num14z6"/>
    <w:basedOn w:val="Fuentedeprrafopredeter"/>
    <w:rsid w:val="00350E68"/>
  </w:style>
  <w:style w:type="character" w:customStyle="1" w:styleId="WW8Num14z7">
    <w:name w:val="WW8Num14z7"/>
    <w:basedOn w:val="Fuentedeprrafopredeter"/>
    <w:rsid w:val="00350E68"/>
  </w:style>
  <w:style w:type="character" w:customStyle="1" w:styleId="WW8Num14z8">
    <w:name w:val="WW8Num14z8"/>
    <w:basedOn w:val="Fuentedeprrafopredeter"/>
    <w:rsid w:val="00350E68"/>
  </w:style>
  <w:style w:type="character" w:customStyle="1" w:styleId="WW8Num17z3">
    <w:name w:val="WW8Num17z3"/>
    <w:basedOn w:val="Fuentedeprrafopredeter"/>
    <w:rsid w:val="00350E68"/>
  </w:style>
  <w:style w:type="character" w:customStyle="1" w:styleId="WW8Num17z4">
    <w:name w:val="WW8Num17z4"/>
    <w:basedOn w:val="Fuentedeprrafopredeter"/>
    <w:rsid w:val="00350E68"/>
  </w:style>
  <w:style w:type="character" w:customStyle="1" w:styleId="WW8Num17z5">
    <w:name w:val="WW8Num17z5"/>
    <w:basedOn w:val="Fuentedeprrafopredeter"/>
    <w:rsid w:val="00350E68"/>
  </w:style>
  <w:style w:type="character" w:customStyle="1" w:styleId="WW8Num17z6">
    <w:name w:val="WW8Num17z6"/>
    <w:basedOn w:val="Fuentedeprrafopredeter"/>
    <w:rsid w:val="00350E68"/>
  </w:style>
  <w:style w:type="character" w:customStyle="1" w:styleId="WW8Num17z7">
    <w:name w:val="WW8Num17z7"/>
    <w:basedOn w:val="Fuentedeprrafopredeter"/>
    <w:rsid w:val="00350E68"/>
  </w:style>
  <w:style w:type="character" w:customStyle="1" w:styleId="WW8Num17z8">
    <w:name w:val="WW8Num17z8"/>
    <w:basedOn w:val="Fuentedeprrafopredeter"/>
    <w:rsid w:val="00350E68"/>
  </w:style>
  <w:style w:type="character" w:customStyle="1" w:styleId="WW8Num19z3">
    <w:name w:val="WW8Num19z3"/>
    <w:basedOn w:val="Fuentedeprrafopredeter"/>
    <w:rsid w:val="00350E68"/>
    <w:rPr>
      <w:rFonts w:ascii="Symbol" w:hAnsi="Symbol" w:hint="default"/>
    </w:rPr>
  </w:style>
  <w:style w:type="character" w:customStyle="1" w:styleId="WW8Num20z3">
    <w:name w:val="WW8Num20z3"/>
    <w:basedOn w:val="Fuentedeprrafopredeter"/>
    <w:rsid w:val="00350E68"/>
  </w:style>
  <w:style w:type="character" w:customStyle="1" w:styleId="WW8Num20z4">
    <w:name w:val="WW8Num20z4"/>
    <w:basedOn w:val="Fuentedeprrafopredeter"/>
    <w:rsid w:val="00350E68"/>
  </w:style>
  <w:style w:type="character" w:customStyle="1" w:styleId="WW8Num20z5">
    <w:name w:val="WW8Num20z5"/>
    <w:basedOn w:val="Fuentedeprrafopredeter"/>
    <w:rsid w:val="00350E68"/>
  </w:style>
  <w:style w:type="character" w:customStyle="1" w:styleId="WW8Num20z6">
    <w:name w:val="WW8Num20z6"/>
    <w:basedOn w:val="Fuentedeprrafopredeter"/>
    <w:rsid w:val="00350E68"/>
  </w:style>
  <w:style w:type="character" w:customStyle="1" w:styleId="WW8Num20z7">
    <w:name w:val="WW8Num20z7"/>
    <w:basedOn w:val="Fuentedeprrafopredeter"/>
    <w:rsid w:val="00350E68"/>
  </w:style>
  <w:style w:type="character" w:customStyle="1" w:styleId="WW8Num20z8">
    <w:name w:val="WW8Num20z8"/>
    <w:basedOn w:val="Fuentedeprrafopredeter"/>
    <w:rsid w:val="00350E68"/>
  </w:style>
  <w:style w:type="character" w:customStyle="1" w:styleId="WW8Num22z3">
    <w:name w:val="WW8Num22z3"/>
    <w:basedOn w:val="Fuentedeprrafopredeter"/>
    <w:rsid w:val="00350E68"/>
  </w:style>
  <w:style w:type="character" w:customStyle="1" w:styleId="WW8Num22z4">
    <w:name w:val="WW8Num22z4"/>
    <w:basedOn w:val="Fuentedeprrafopredeter"/>
    <w:rsid w:val="00350E68"/>
  </w:style>
  <w:style w:type="character" w:customStyle="1" w:styleId="WW8Num22z5">
    <w:name w:val="WW8Num22z5"/>
    <w:basedOn w:val="Fuentedeprrafopredeter"/>
    <w:rsid w:val="00350E68"/>
  </w:style>
  <w:style w:type="character" w:customStyle="1" w:styleId="WW8Num22z6">
    <w:name w:val="WW8Num22z6"/>
    <w:basedOn w:val="Fuentedeprrafopredeter"/>
    <w:rsid w:val="00350E68"/>
  </w:style>
  <w:style w:type="character" w:customStyle="1" w:styleId="WW8Num22z7">
    <w:name w:val="WW8Num22z7"/>
    <w:basedOn w:val="Fuentedeprrafopredeter"/>
    <w:rsid w:val="00350E68"/>
  </w:style>
  <w:style w:type="character" w:customStyle="1" w:styleId="WW8Num22z8">
    <w:name w:val="WW8Num22z8"/>
    <w:basedOn w:val="Fuentedeprrafopredeter"/>
    <w:rsid w:val="00350E68"/>
  </w:style>
  <w:style w:type="character" w:customStyle="1" w:styleId="WW8Num23z3">
    <w:name w:val="WW8Num23z3"/>
    <w:basedOn w:val="Fuentedeprrafopredeter"/>
    <w:rsid w:val="00350E68"/>
  </w:style>
  <w:style w:type="character" w:customStyle="1" w:styleId="WW8Num23z4">
    <w:name w:val="WW8Num23z4"/>
    <w:basedOn w:val="Fuentedeprrafopredeter"/>
    <w:rsid w:val="00350E68"/>
  </w:style>
  <w:style w:type="character" w:customStyle="1" w:styleId="WW8Num23z5">
    <w:name w:val="WW8Num23z5"/>
    <w:basedOn w:val="Fuentedeprrafopredeter"/>
    <w:rsid w:val="00350E68"/>
  </w:style>
  <w:style w:type="character" w:customStyle="1" w:styleId="WW8Num23z6">
    <w:name w:val="WW8Num23z6"/>
    <w:basedOn w:val="Fuentedeprrafopredeter"/>
    <w:rsid w:val="00350E68"/>
  </w:style>
  <w:style w:type="character" w:customStyle="1" w:styleId="WW8Num23z7">
    <w:name w:val="WW8Num23z7"/>
    <w:basedOn w:val="Fuentedeprrafopredeter"/>
    <w:rsid w:val="00350E68"/>
  </w:style>
  <w:style w:type="character" w:customStyle="1" w:styleId="WW8Num23z8">
    <w:name w:val="WW8Num23z8"/>
    <w:basedOn w:val="Fuentedeprrafopredeter"/>
    <w:rsid w:val="00350E68"/>
  </w:style>
  <w:style w:type="character" w:customStyle="1" w:styleId="WW8Num24z0">
    <w:name w:val="WW8Num24z0"/>
    <w:basedOn w:val="Fuentedeprrafopredeter"/>
    <w:rsid w:val="00350E68"/>
  </w:style>
  <w:style w:type="character" w:customStyle="1" w:styleId="WW8Num24z1">
    <w:name w:val="WW8Num24z1"/>
    <w:basedOn w:val="Fuentedeprrafopredeter"/>
    <w:rsid w:val="00350E68"/>
  </w:style>
  <w:style w:type="character" w:customStyle="1" w:styleId="WW8Num24z2">
    <w:name w:val="WW8Num24z2"/>
    <w:basedOn w:val="Fuentedeprrafopredeter"/>
    <w:rsid w:val="00350E68"/>
  </w:style>
  <w:style w:type="character" w:customStyle="1" w:styleId="WW8Num24z3">
    <w:name w:val="WW8Num24z3"/>
    <w:basedOn w:val="Fuentedeprrafopredeter"/>
    <w:rsid w:val="00350E68"/>
  </w:style>
  <w:style w:type="character" w:customStyle="1" w:styleId="WW8Num24z4">
    <w:name w:val="WW8Num24z4"/>
    <w:basedOn w:val="Fuentedeprrafopredeter"/>
    <w:rsid w:val="00350E68"/>
  </w:style>
  <w:style w:type="character" w:customStyle="1" w:styleId="WW8Num24z5">
    <w:name w:val="WW8Num24z5"/>
    <w:basedOn w:val="Fuentedeprrafopredeter"/>
    <w:rsid w:val="00350E68"/>
  </w:style>
  <w:style w:type="character" w:customStyle="1" w:styleId="WW8Num24z6">
    <w:name w:val="WW8Num24z6"/>
    <w:basedOn w:val="Fuentedeprrafopredeter"/>
    <w:rsid w:val="00350E68"/>
  </w:style>
  <w:style w:type="character" w:customStyle="1" w:styleId="WW8Num24z7">
    <w:name w:val="WW8Num24z7"/>
    <w:basedOn w:val="Fuentedeprrafopredeter"/>
    <w:rsid w:val="00350E68"/>
  </w:style>
  <w:style w:type="character" w:customStyle="1" w:styleId="WW8Num24z8">
    <w:name w:val="WW8Num24z8"/>
    <w:basedOn w:val="Fuentedeprrafopredeter"/>
    <w:rsid w:val="00350E68"/>
  </w:style>
  <w:style w:type="character" w:customStyle="1" w:styleId="WW8Num25z1">
    <w:name w:val="WW8Num25z1"/>
    <w:basedOn w:val="Fuentedeprrafopredeter"/>
    <w:rsid w:val="00350E68"/>
  </w:style>
  <w:style w:type="character" w:customStyle="1" w:styleId="WW8Num25z2">
    <w:name w:val="WW8Num25z2"/>
    <w:basedOn w:val="Fuentedeprrafopredeter"/>
    <w:rsid w:val="00350E68"/>
  </w:style>
  <w:style w:type="character" w:customStyle="1" w:styleId="WW8Num25z3">
    <w:name w:val="WW8Num25z3"/>
    <w:basedOn w:val="Fuentedeprrafopredeter"/>
    <w:rsid w:val="00350E68"/>
  </w:style>
  <w:style w:type="character" w:customStyle="1" w:styleId="WW8Num25z4">
    <w:name w:val="WW8Num25z4"/>
    <w:basedOn w:val="Fuentedeprrafopredeter"/>
    <w:rsid w:val="00350E68"/>
  </w:style>
  <w:style w:type="character" w:customStyle="1" w:styleId="WW8Num25z5">
    <w:name w:val="WW8Num25z5"/>
    <w:basedOn w:val="Fuentedeprrafopredeter"/>
    <w:rsid w:val="00350E68"/>
  </w:style>
  <w:style w:type="character" w:customStyle="1" w:styleId="WW8Num25z6">
    <w:name w:val="WW8Num25z6"/>
    <w:basedOn w:val="Fuentedeprrafopredeter"/>
    <w:rsid w:val="00350E68"/>
  </w:style>
  <w:style w:type="character" w:customStyle="1" w:styleId="WW8Num25z7">
    <w:name w:val="WW8Num25z7"/>
    <w:basedOn w:val="Fuentedeprrafopredeter"/>
    <w:rsid w:val="00350E68"/>
  </w:style>
  <w:style w:type="character" w:customStyle="1" w:styleId="WW8Num25z8">
    <w:name w:val="WW8Num25z8"/>
    <w:basedOn w:val="Fuentedeprrafopredeter"/>
    <w:rsid w:val="00350E68"/>
  </w:style>
  <w:style w:type="character" w:customStyle="1" w:styleId="WW8Num26z0">
    <w:name w:val="WW8Num26z0"/>
    <w:basedOn w:val="Fuentedeprrafopredeter"/>
    <w:rsid w:val="00350E68"/>
  </w:style>
  <w:style w:type="character" w:customStyle="1" w:styleId="WW8Num26z1">
    <w:name w:val="WW8Num26z1"/>
    <w:basedOn w:val="Fuentedeprrafopredeter"/>
    <w:rsid w:val="00350E68"/>
  </w:style>
  <w:style w:type="character" w:customStyle="1" w:styleId="WW8Num26z2">
    <w:name w:val="WW8Num26z2"/>
    <w:basedOn w:val="Fuentedeprrafopredeter"/>
    <w:rsid w:val="00350E68"/>
  </w:style>
  <w:style w:type="character" w:customStyle="1" w:styleId="WW8Num26z3">
    <w:name w:val="WW8Num26z3"/>
    <w:basedOn w:val="Fuentedeprrafopredeter"/>
    <w:rsid w:val="00350E68"/>
  </w:style>
  <w:style w:type="character" w:customStyle="1" w:styleId="WW8Num26z4">
    <w:name w:val="WW8Num26z4"/>
    <w:basedOn w:val="Fuentedeprrafopredeter"/>
    <w:rsid w:val="00350E68"/>
  </w:style>
  <w:style w:type="character" w:customStyle="1" w:styleId="WW8Num26z5">
    <w:name w:val="WW8Num26z5"/>
    <w:basedOn w:val="Fuentedeprrafopredeter"/>
    <w:rsid w:val="00350E68"/>
  </w:style>
  <w:style w:type="character" w:customStyle="1" w:styleId="WW8Num26z6">
    <w:name w:val="WW8Num26z6"/>
    <w:basedOn w:val="Fuentedeprrafopredeter"/>
    <w:rsid w:val="00350E68"/>
  </w:style>
  <w:style w:type="character" w:customStyle="1" w:styleId="WW8Num26z7">
    <w:name w:val="WW8Num26z7"/>
    <w:basedOn w:val="Fuentedeprrafopredeter"/>
    <w:rsid w:val="00350E68"/>
  </w:style>
  <w:style w:type="character" w:customStyle="1" w:styleId="WW8Num26z8">
    <w:name w:val="WW8Num26z8"/>
    <w:basedOn w:val="Fuentedeprrafopredeter"/>
    <w:rsid w:val="00350E68"/>
  </w:style>
  <w:style w:type="character" w:customStyle="1" w:styleId="WW8Num27z0">
    <w:name w:val="WW8Num27z0"/>
    <w:basedOn w:val="Fuentedeprrafopredeter"/>
    <w:rsid w:val="00350E68"/>
  </w:style>
  <w:style w:type="character" w:customStyle="1" w:styleId="WW8Num27z1">
    <w:name w:val="WW8Num27z1"/>
    <w:basedOn w:val="Fuentedeprrafopredeter"/>
    <w:rsid w:val="00350E68"/>
  </w:style>
  <w:style w:type="character" w:customStyle="1" w:styleId="WW8Num27z2">
    <w:name w:val="WW8Num27z2"/>
    <w:basedOn w:val="Fuentedeprrafopredeter"/>
    <w:rsid w:val="00350E68"/>
  </w:style>
  <w:style w:type="character" w:customStyle="1" w:styleId="WW8Num27z3">
    <w:name w:val="WW8Num27z3"/>
    <w:basedOn w:val="Fuentedeprrafopredeter"/>
    <w:rsid w:val="00350E68"/>
  </w:style>
  <w:style w:type="character" w:customStyle="1" w:styleId="WW8Num27z4">
    <w:name w:val="WW8Num27z4"/>
    <w:basedOn w:val="Fuentedeprrafopredeter"/>
    <w:rsid w:val="00350E68"/>
  </w:style>
  <w:style w:type="character" w:customStyle="1" w:styleId="WW8Num27z5">
    <w:name w:val="WW8Num27z5"/>
    <w:basedOn w:val="Fuentedeprrafopredeter"/>
    <w:rsid w:val="00350E68"/>
  </w:style>
  <w:style w:type="character" w:customStyle="1" w:styleId="WW8Num27z6">
    <w:name w:val="WW8Num27z6"/>
    <w:basedOn w:val="Fuentedeprrafopredeter"/>
    <w:rsid w:val="00350E68"/>
  </w:style>
  <w:style w:type="character" w:customStyle="1" w:styleId="WW8Num27z7">
    <w:name w:val="WW8Num27z7"/>
    <w:basedOn w:val="Fuentedeprrafopredeter"/>
    <w:rsid w:val="00350E68"/>
  </w:style>
  <w:style w:type="character" w:customStyle="1" w:styleId="WW8Num27z8">
    <w:name w:val="WW8Num27z8"/>
    <w:basedOn w:val="Fuentedeprrafopredeter"/>
    <w:rsid w:val="00350E68"/>
  </w:style>
  <w:style w:type="character" w:customStyle="1" w:styleId="WW8Num28z0">
    <w:name w:val="WW8Num28z0"/>
    <w:basedOn w:val="Fuentedeprrafopredeter"/>
    <w:rsid w:val="00350E68"/>
    <w:rPr>
      <w:rFonts w:ascii="Arial" w:hAnsi="Arial" w:cs="Arial" w:hint="default"/>
    </w:rPr>
  </w:style>
  <w:style w:type="character" w:customStyle="1" w:styleId="WW8Num29z0">
    <w:name w:val="WW8Num29z0"/>
    <w:basedOn w:val="Fuentedeprrafopredeter"/>
    <w:rsid w:val="00350E68"/>
    <w:rPr>
      <w:rFonts w:ascii="Arial" w:hAnsi="Arial" w:cs="Arial" w:hint="default"/>
    </w:rPr>
  </w:style>
  <w:style w:type="character" w:customStyle="1" w:styleId="WW8Num30z0">
    <w:name w:val="WW8Num30z0"/>
    <w:basedOn w:val="Fuentedeprrafopredeter"/>
    <w:rsid w:val="00350E68"/>
  </w:style>
  <w:style w:type="character" w:customStyle="1" w:styleId="WW8Num30z1">
    <w:name w:val="WW8Num30z1"/>
    <w:basedOn w:val="Fuentedeprrafopredeter"/>
    <w:rsid w:val="00350E68"/>
  </w:style>
  <w:style w:type="character" w:customStyle="1" w:styleId="WW8Num30z2">
    <w:name w:val="WW8Num30z2"/>
    <w:basedOn w:val="Fuentedeprrafopredeter"/>
    <w:rsid w:val="00350E68"/>
  </w:style>
  <w:style w:type="character" w:customStyle="1" w:styleId="WW8Num30z3">
    <w:name w:val="WW8Num30z3"/>
    <w:basedOn w:val="Fuentedeprrafopredeter"/>
    <w:rsid w:val="00350E68"/>
  </w:style>
  <w:style w:type="character" w:customStyle="1" w:styleId="WW8Num30z4">
    <w:name w:val="WW8Num30z4"/>
    <w:basedOn w:val="Fuentedeprrafopredeter"/>
    <w:rsid w:val="00350E68"/>
  </w:style>
  <w:style w:type="character" w:customStyle="1" w:styleId="WW8Num30z5">
    <w:name w:val="WW8Num30z5"/>
    <w:basedOn w:val="Fuentedeprrafopredeter"/>
    <w:rsid w:val="00350E68"/>
  </w:style>
  <w:style w:type="character" w:customStyle="1" w:styleId="WW8Num30z6">
    <w:name w:val="WW8Num30z6"/>
    <w:basedOn w:val="Fuentedeprrafopredeter"/>
    <w:rsid w:val="00350E68"/>
  </w:style>
  <w:style w:type="character" w:customStyle="1" w:styleId="WW8Num30z7">
    <w:name w:val="WW8Num30z7"/>
    <w:basedOn w:val="Fuentedeprrafopredeter"/>
    <w:rsid w:val="00350E68"/>
  </w:style>
  <w:style w:type="character" w:customStyle="1" w:styleId="WW8Num30z8">
    <w:name w:val="WW8Num30z8"/>
    <w:basedOn w:val="Fuentedeprrafopredeter"/>
    <w:rsid w:val="00350E68"/>
  </w:style>
  <w:style w:type="character" w:customStyle="1" w:styleId="WW8Num31z0">
    <w:name w:val="WW8Num31z0"/>
    <w:basedOn w:val="Fuentedeprrafopredeter"/>
    <w:rsid w:val="00350E68"/>
  </w:style>
  <w:style w:type="character" w:customStyle="1" w:styleId="WW8Num31z1">
    <w:name w:val="WW8Num31z1"/>
    <w:basedOn w:val="Fuentedeprrafopredeter"/>
    <w:rsid w:val="00350E68"/>
  </w:style>
  <w:style w:type="character" w:customStyle="1" w:styleId="WW8Num31z2">
    <w:name w:val="WW8Num31z2"/>
    <w:basedOn w:val="Fuentedeprrafopredeter"/>
    <w:rsid w:val="00350E68"/>
  </w:style>
  <w:style w:type="character" w:customStyle="1" w:styleId="WW8Num31z3">
    <w:name w:val="WW8Num31z3"/>
    <w:basedOn w:val="Fuentedeprrafopredeter"/>
    <w:rsid w:val="00350E68"/>
  </w:style>
  <w:style w:type="character" w:customStyle="1" w:styleId="WW8Num31z4">
    <w:name w:val="WW8Num31z4"/>
    <w:basedOn w:val="Fuentedeprrafopredeter"/>
    <w:rsid w:val="00350E68"/>
  </w:style>
  <w:style w:type="character" w:customStyle="1" w:styleId="WW8Num31z5">
    <w:name w:val="WW8Num31z5"/>
    <w:basedOn w:val="Fuentedeprrafopredeter"/>
    <w:rsid w:val="00350E68"/>
  </w:style>
  <w:style w:type="character" w:customStyle="1" w:styleId="WW8Num31z6">
    <w:name w:val="WW8Num31z6"/>
    <w:basedOn w:val="Fuentedeprrafopredeter"/>
    <w:rsid w:val="00350E68"/>
  </w:style>
  <w:style w:type="character" w:customStyle="1" w:styleId="WW8Num31z7">
    <w:name w:val="WW8Num31z7"/>
    <w:basedOn w:val="Fuentedeprrafopredeter"/>
    <w:rsid w:val="00350E68"/>
  </w:style>
  <w:style w:type="character" w:customStyle="1" w:styleId="WW8Num31z8">
    <w:name w:val="WW8Num31z8"/>
    <w:basedOn w:val="Fuentedeprrafopredeter"/>
    <w:rsid w:val="00350E68"/>
  </w:style>
  <w:style w:type="character" w:customStyle="1" w:styleId="WW8Num32z0">
    <w:name w:val="WW8Num32z0"/>
    <w:basedOn w:val="Fuentedeprrafopredeter"/>
    <w:rsid w:val="00350E68"/>
    <w:rPr>
      <w:rFonts w:ascii="Symbol" w:hAnsi="Symbol" w:hint="default"/>
    </w:rPr>
  </w:style>
  <w:style w:type="character" w:customStyle="1" w:styleId="WW8Num32z1">
    <w:name w:val="WW8Num32z1"/>
    <w:basedOn w:val="Fuentedeprrafopredeter"/>
    <w:rsid w:val="00350E68"/>
    <w:rPr>
      <w:rFonts w:ascii="Courier New" w:hAnsi="Courier New" w:cs="Courier New" w:hint="default"/>
    </w:rPr>
  </w:style>
  <w:style w:type="character" w:customStyle="1" w:styleId="WW8Num32z2">
    <w:name w:val="WW8Num32z2"/>
    <w:basedOn w:val="Fuentedeprrafopredeter"/>
    <w:rsid w:val="00350E68"/>
    <w:rPr>
      <w:rFonts w:ascii="Wingdings" w:hAnsi="Wingdings" w:hint="default"/>
    </w:rPr>
  </w:style>
  <w:style w:type="character" w:customStyle="1" w:styleId="WW8Num33z0">
    <w:name w:val="WW8Num33z0"/>
    <w:basedOn w:val="Fuentedeprrafopredeter"/>
    <w:rsid w:val="00350E68"/>
  </w:style>
  <w:style w:type="character" w:customStyle="1" w:styleId="WW8Num33z1">
    <w:name w:val="WW8Num33z1"/>
    <w:basedOn w:val="Fuentedeprrafopredeter"/>
    <w:rsid w:val="00350E68"/>
  </w:style>
  <w:style w:type="character" w:customStyle="1" w:styleId="WW8Num33z2">
    <w:name w:val="WW8Num33z2"/>
    <w:basedOn w:val="Fuentedeprrafopredeter"/>
    <w:rsid w:val="00350E68"/>
  </w:style>
  <w:style w:type="character" w:customStyle="1" w:styleId="WW8Num33z3">
    <w:name w:val="WW8Num33z3"/>
    <w:basedOn w:val="Fuentedeprrafopredeter"/>
    <w:rsid w:val="00350E68"/>
  </w:style>
  <w:style w:type="character" w:customStyle="1" w:styleId="WW8Num33z4">
    <w:name w:val="WW8Num33z4"/>
    <w:basedOn w:val="Fuentedeprrafopredeter"/>
    <w:rsid w:val="00350E68"/>
  </w:style>
  <w:style w:type="character" w:customStyle="1" w:styleId="WW8Num33z5">
    <w:name w:val="WW8Num33z5"/>
    <w:basedOn w:val="Fuentedeprrafopredeter"/>
    <w:rsid w:val="00350E68"/>
  </w:style>
  <w:style w:type="character" w:customStyle="1" w:styleId="WW8Num33z6">
    <w:name w:val="WW8Num33z6"/>
    <w:basedOn w:val="Fuentedeprrafopredeter"/>
    <w:rsid w:val="00350E68"/>
  </w:style>
  <w:style w:type="character" w:customStyle="1" w:styleId="WW8Num33z7">
    <w:name w:val="WW8Num33z7"/>
    <w:basedOn w:val="Fuentedeprrafopredeter"/>
    <w:rsid w:val="00350E68"/>
  </w:style>
  <w:style w:type="character" w:customStyle="1" w:styleId="WW8Num33z8">
    <w:name w:val="WW8Num33z8"/>
    <w:basedOn w:val="Fuentedeprrafopredeter"/>
    <w:rsid w:val="00350E68"/>
  </w:style>
  <w:style w:type="character" w:customStyle="1" w:styleId="WW8Num34z0">
    <w:name w:val="WW8Num34z0"/>
    <w:basedOn w:val="Fuentedeprrafopredeter"/>
    <w:rsid w:val="00350E68"/>
    <w:rPr>
      <w:rFonts w:ascii="Symbol" w:hAnsi="Symbol" w:hint="default"/>
    </w:rPr>
  </w:style>
  <w:style w:type="character" w:customStyle="1" w:styleId="WW8Num34z1">
    <w:name w:val="WW8Num34z1"/>
    <w:basedOn w:val="Fuentedeprrafopredeter"/>
    <w:rsid w:val="00350E68"/>
    <w:rPr>
      <w:rFonts w:ascii="Courier New" w:hAnsi="Courier New" w:cs="Courier New" w:hint="default"/>
    </w:rPr>
  </w:style>
  <w:style w:type="character" w:customStyle="1" w:styleId="WW8Num34z2">
    <w:name w:val="WW8Num34z2"/>
    <w:basedOn w:val="Fuentedeprrafopredeter"/>
    <w:rsid w:val="00350E68"/>
    <w:rPr>
      <w:rFonts w:ascii="Wingdings" w:hAnsi="Wingdings" w:hint="default"/>
    </w:rPr>
  </w:style>
  <w:style w:type="character" w:customStyle="1" w:styleId="WW8Num35z0">
    <w:name w:val="WW8Num35z0"/>
    <w:basedOn w:val="Fuentedeprrafopredeter"/>
    <w:rsid w:val="00350E68"/>
    <w:rPr>
      <w:b w:val="0"/>
      <w:bCs w:val="0"/>
    </w:rPr>
  </w:style>
  <w:style w:type="character" w:customStyle="1" w:styleId="WW8Num35z1">
    <w:name w:val="WW8Num35z1"/>
    <w:basedOn w:val="Fuentedeprrafopredeter"/>
    <w:rsid w:val="00350E68"/>
  </w:style>
  <w:style w:type="character" w:customStyle="1" w:styleId="WW8Num35z2">
    <w:name w:val="WW8Num35z2"/>
    <w:basedOn w:val="Fuentedeprrafopredeter"/>
    <w:rsid w:val="00350E68"/>
  </w:style>
  <w:style w:type="character" w:customStyle="1" w:styleId="WW8Num35z3">
    <w:name w:val="WW8Num35z3"/>
    <w:basedOn w:val="Fuentedeprrafopredeter"/>
    <w:rsid w:val="00350E68"/>
  </w:style>
  <w:style w:type="character" w:customStyle="1" w:styleId="WW8Num35z4">
    <w:name w:val="WW8Num35z4"/>
    <w:basedOn w:val="Fuentedeprrafopredeter"/>
    <w:rsid w:val="00350E68"/>
  </w:style>
  <w:style w:type="character" w:customStyle="1" w:styleId="WW8Num35z5">
    <w:name w:val="WW8Num35z5"/>
    <w:basedOn w:val="Fuentedeprrafopredeter"/>
    <w:rsid w:val="00350E68"/>
  </w:style>
  <w:style w:type="character" w:customStyle="1" w:styleId="WW8Num35z6">
    <w:name w:val="WW8Num35z6"/>
    <w:basedOn w:val="Fuentedeprrafopredeter"/>
    <w:rsid w:val="00350E68"/>
  </w:style>
  <w:style w:type="character" w:customStyle="1" w:styleId="WW8Num35z7">
    <w:name w:val="WW8Num35z7"/>
    <w:basedOn w:val="Fuentedeprrafopredeter"/>
    <w:rsid w:val="00350E68"/>
  </w:style>
  <w:style w:type="character" w:customStyle="1" w:styleId="WW8Num35z8">
    <w:name w:val="WW8Num35z8"/>
    <w:basedOn w:val="Fuentedeprrafopredeter"/>
    <w:rsid w:val="00350E68"/>
  </w:style>
  <w:style w:type="character" w:customStyle="1" w:styleId="WW8Num36z0">
    <w:name w:val="WW8Num36z0"/>
    <w:basedOn w:val="Fuentedeprrafopredeter"/>
    <w:rsid w:val="00350E68"/>
    <w:rPr>
      <w:rFonts w:ascii="Symbol" w:hAnsi="Symbol" w:hint="default"/>
    </w:rPr>
  </w:style>
  <w:style w:type="character" w:customStyle="1" w:styleId="WW8Num36z1">
    <w:name w:val="WW8Num36z1"/>
    <w:basedOn w:val="Fuentedeprrafopredeter"/>
    <w:rsid w:val="00350E68"/>
    <w:rPr>
      <w:rFonts w:ascii="Courier New" w:hAnsi="Courier New" w:cs="Courier New" w:hint="default"/>
    </w:rPr>
  </w:style>
  <w:style w:type="character" w:customStyle="1" w:styleId="WW8Num36z2">
    <w:name w:val="WW8Num36z2"/>
    <w:basedOn w:val="Fuentedeprrafopredeter"/>
    <w:rsid w:val="00350E68"/>
    <w:rPr>
      <w:rFonts w:ascii="Wingdings" w:hAnsi="Wingdings" w:hint="default"/>
    </w:rPr>
  </w:style>
  <w:style w:type="character" w:customStyle="1" w:styleId="WW8Num37z0">
    <w:name w:val="WW8Num37z0"/>
    <w:basedOn w:val="Fuentedeprrafopredeter"/>
    <w:rsid w:val="00350E68"/>
    <w:rPr>
      <w:rFonts w:ascii="Bookman Old Style" w:hAnsi="Bookman Old Style" w:hint="default"/>
      <w:lang w:eastAsia="zh-CN"/>
    </w:rPr>
  </w:style>
  <w:style w:type="character" w:customStyle="1" w:styleId="WW8Num37z1">
    <w:name w:val="WW8Num37z1"/>
    <w:basedOn w:val="Fuentedeprrafopredeter"/>
    <w:rsid w:val="00350E68"/>
  </w:style>
  <w:style w:type="character" w:customStyle="1" w:styleId="WW8Num37z2">
    <w:name w:val="WW8Num37z2"/>
    <w:basedOn w:val="Fuentedeprrafopredeter"/>
    <w:rsid w:val="00350E68"/>
  </w:style>
  <w:style w:type="character" w:customStyle="1" w:styleId="WW8Num37z3">
    <w:name w:val="WW8Num37z3"/>
    <w:basedOn w:val="Fuentedeprrafopredeter"/>
    <w:rsid w:val="00350E68"/>
  </w:style>
  <w:style w:type="character" w:customStyle="1" w:styleId="WW8Num37z4">
    <w:name w:val="WW8Num37z4"/>
    <w:basedOn w:val="Fuentedeprrafopredeter"/>
    <w:rsid w:val="00350E68"/>
  </w:style>
  <w:style w:type="character" w:customStyle="1" w:styleId="WW8Num37z5">
    <w:name w:val="WW8Num37z5"/>
    <w:basedOn w:val="Fuentedeprrafopredeter"/>
    <w:rsid w:val="00350E68"/>
  </w:style>
  <w:style w:type="character" w:customStyle="1" w:styleId="WW8Num37z6">
    <w:name w:val="WW8Num37z6"/>
    <w:basedOn w:val="Fuentedeprrafopredeter"/>
    <w:rsid w:val="00350E68"/>
  </w:style>
  <w:style w:type="character" w:customStyle="1" w:styleId="WW8Num37z7">
    <w:name w:val="WW8Num37z7"/>
    <w:basedOn w:val="Fuentedeprrafopredeter"/>
    <w:rsid w:val="00350E68"/>
  </w:style>
  <w:style w:type="character" w:customStyle="1" w:styleId="WW8Num37z8">
    <w:name w:val="WW8Num37z8"/>
    <w:basedOn w:val="Fuentedeprrafopredeter"/>
    <w:rsid w:val="00350E68"/>
  </w:style>
  <w:style w:type="character" w:customStyle="1" w:styleId="WW8Num38z0">
    <w:name w:val="WW8Num38z0"/>
    <w:basedOn w:val="Fuentedeprrafopredeter"/>
    <w:rsid w:val="00350E68"/>
  </w:style>
  <w:style w:type="character" w:customStyle="1" w:styleId="WW8Num38z1">
    <w:name w:val="WW8Num38z1"/>
    <w:basedOn w:val="Fuentedeprrafopredeter"/>
    <w:rsid w:val="00350E68"/>
  </w:style>
  <w:style w:type="character" w:customStyle="1" w:styleId="WW8Num38z2">
    <w:name w:val="WW8Num38z2"/>
    <w:basedOn w:val="Fuentedeprrafopredeter"/>
    <w:rsid w:val="00350E68"/>
  </w:style>
  <w:style w:type="character" w:customStyle="1" w:styleId="WW8Num38z3">
    <w:name w:val="WW8Num38z3"/>
    <w:basedOn w:val="Fuentedeprrafopredeter"/>
    <w:rsid w:val="00350E68"/>
  </w:style>
  <w:style w:type="character" w:customStyle="1" w:styleId="WW8Num38z4">
    <w:name w:val="WW8Num38z4"/>
    <w:basedOn w:val="Fuentedeprrafopredeter"/>
    <w:rsid w:val="00350E68"/>
  </w:style>
  <w:style w:type="character" w:customStyle="1" w:styleId="WW8Num38z5">
    <w:name w:val="WW8Num38z5"/>
    <w:basedOn w:val="Fuentedeprrafopredeter"/>
    <w:rsid w:val="00350E68"/>
  </w:style>
  <w:style w:type="character" w:customStyle="1" w:styleId="WW8Num38z6">
    <w:name w:val="WW8Num38z6"/>
    <w:basedOn w:val="Fuentedeprrafopredeter"/>
    <w:rsid w:val="00350E68"/>
  </w:style>
  <w:style w:type="character" w:customStyle="1" w:styleId="WW8Num38z7">
    <w:name w:val="WW8Num38z7"/>
    <w:basedOn w:val="Fuentedeprrafopredeter"/>
    <w:rsid w:val="00350E68"/>
  </w:style>
  <w:style w:type="character" w:customStyle="1" w:styleId="WW8Num38z8">
    <w:name w:val="WW8Num38z8"/>
    <w:basedOn w:val="Fuentedeprrafopredeter"/>
    <w:rsid w:val="00350E68"/>
  </w:style>
  <w:style w:type="character" w:customStyle="1" w:styleId="WW8Num39z0">
    <w:name w:val="WW8Num39z0"/>
    <w:basedOn w:val="Fuentedeprrafopredeter"/>
    <w:rsid w:val="00350E68"/>
  </w:style>
  <w:style w:type="character" w:customStyle="1" w:styleId="WW8Num39z1">
    <w:name w:val="WW8Num39z1"/>
    <w:basedOn w:val="Fuentedeprrafopredeter"/>
    <w:rsid w:val="00350E68"/>
  </w:style>
  <w:style w:type="character" w:customStyle="1" w:styleId="WW8Num39z2">
    <w:name w:val="WW8Num39z2"/>
    <w:basedOn w:val="Fuentedeprrafopredeter"/>
    <w:rsid w:val="00350E68"/>
  </w:style>
  <w:style w:type="character" w:customStyle="1" w:styleId="WW8Num39z3">
    <w:name w:val="WW8Num39z3"/>
    <w:basedOn w:val="Fuentedeprrafopredeter"/>
    <w:rsid w:val="00350E68"/>
  </w:style>
  <w:style w:type="character" w:customStyle="1" w:styleId="WW8Num39z4">
    <w:name w:val="WW8Num39z4"/>
    <w:basedOn w:val="Fuentedeprrafopredeter"/>
    <w:rsid w:val="00350E68"/>
  </w:style>
  <w:style w:type="character" w:customStyle="1" w:styleId="WW8Num39z5">
    <w:name w:val="WW8Num39z5"/>
    <w:basedOn w:val="Fuentedeprrafopredeter"/>
    <w:rsid w:val="00350E68"/>
  </w:style>
  <w:style w:type="character" w:customStyle="1" w:styleId="WW8Num39z6">
    <w:name w:val="WW8Num39z6"/>
    <w:basedOn w:val="Fuentedeprrafopredeter"/>
    <w:rsid w:val="00350E68"/>
  </w:style>
  <w:style w:type="character" w:customStyle="1" w:styleId="WW8Num39z7">
    <w:name w:val="WW8Num39z7"/>
    <w:basedOn w:val="Fuentedeprrafopredeter"/>
    <w:rsid w:val="00350E68"/>
  </w:style>
  <w:style w:type="character" w:customStyle="1" w:styleId="WW8Num39z8">
    <w:name w:val="WW8Num39z8"/>
    <w:basedOn w:val="Fuentedeprrafopredeter"/>
    <w:rsid w:val="00350E68"/>
  </w:style>
  <w:style w:type="character" w:customStyle="1" w:styleId="WW8Num40z0">
    <w:name w:val="WW8Num40z0"/>
    <w:basedOn w:val="Fuentedeprrafopredeter"/>
    <w:rsid w:val="00350E68"/>
  </w:style>
  <w:style w:type="character" w:customStyle="1" w:styleId="WW8Num40z1">
    <w:name w:val="WW8Num40z1"/>
    <w:basedOn w:val="Fuentedeprrafopredeter"/>
    <w:rsid w:val="00350E68"/>
  </w:style>
  <w:style w:type="character" w:customStyle="1" w:styleId="WW8Num40z2">
    <w:name w:val="WW8Num40z2"/>
    <w:basedOn w:val="Fuentedeprrafopredeter"/>
    <w:rsid w:val="00350E68"/>
  </w:style>
  <w:style w:type="character" w:customStyle="1" w:styleId="WW8Num40z3">
    <w:name w:val="WW8Num40z3"/>
    <w:basedOn w:val="Fuentedeprrafopredeter"/>
    <w:rsid w:val="00350E68"/>
  </w:style>
  <w:style w:type="character" w:customStyle="1" w:styleId="WW8Num40z4">
    <w:name w:val="WW8Num40z4"/>
    <w:basedOn w:val="Fuentedeprrafopredeter"/>
    <w:rsid w:val="00350E68"/>
  </w:style>
  <w:style w:type="character" w:customStyle="1" w:styleId="WW8Num40z5">
    <w:name w:val="WW8Num40z5"/>
    <w:basedOn w:val="Fuentedeprrafopredeter"/>
    <w:rsid w:val="00350E68"/>
  </w:style>
  <w:style w:type="character" w:customStyle="1" w:styleId="WW8Num40z6">
    <w:name w:val="WW8Num40z6"/>
    <w:basedOn w:val="Fuentedeprrafopredeter"/>
    <w:rsid w:val="00350E68"/>
  </w:style>
  <w:style w:type="character" w:customStyle="1" w:styleId="WW8Num40z7">
    <w:name w:val="WW8Num40z7"/>
    <w:basedOn w:val="Fuentedeprrafopredeter"/>
    <w:rsid w:val="00350E68"/>
  </w:style>
  <w:style w:type="character" w:customStyle="1" w:styleId="WW8Num40z8">
    <w:name w:val="WW8Num40z8"/>
    <w:basedOn w:val="Fuentedeprrafopredeter"/>
    <w:rsid w:val="00350E68"/>
  </w:style>
  <w:style w:type="character" w:customStyle="1" w:styleId="WW8Num41z0">
    <w:name w:val="WW8Num41z0"/>
    <w:basedOn w:val="Fuentedeprrafopredeter"/>
    <w:rsid w:val="00350E68"/>
  </w:style>
  <w:style w:type="character" w:customStyle="1" w:styleId="WW8Num41z1">
    <w:name w:val="WW8Num41z1"/>
    <w:basedOn w:val="Fuentedeprrafopredeter"/>
    <w:rsid w:val="00350E68"/>
  </w:style>
  <w:style w:type="character" w:customStyle="1" w:styleId="WW8Num41z2">
    <w:name w:val="WW8Num41z2"/>
    <w:basedOn w:val="Fuentedeprrafopredeter"/>
    <w:rsid w:val="00350E68"/>
  </w:style>
  <w:style w:type="character" w:customStyle="1" w:styleId="WW8Num41z3">
    <w:name w:val="WW8Num41z3"/>
    <w:basedOn w:val="Fuentedeprrafopredeter"/>
    <w:rsid w:val="00350E68"/>
  </w:style>
  <w:style w:type="character" w:customStyle="1" w:styleId="WW8Num41z4">
    <w:name w:val="WW8Num41z4"/>
    <w:basedOn w:val="Fuentedeprrafopredeter"/>
    <w:rsid w:val="00350E68"/>
  </w:style>
  <w:style w:type="character" w:customStyle="1" w:styleId="WW8Num41z5">
    <w:name w:val="WW8Num41z5"/>
    <w:basedOn w:val="Fuentedeprrafopredeter"/>
    <w:rsid w:val="00350E68"/>
  </w:style>
  <w:style w:type="character" w:customStyle="1" w:styleId="WW8Num41z6">
    <w:name w:val="WW8Num41z6"/>
    <w:basedOn w:val="Fuentedeprrafopredeter"/>
    <w:rsid w:val="00350E68"/>
  </w:style>
  <w:style w:type="character" w:customStyle="1" w:styleId="WW8Num41z7">
    <w:name w:val="WW8Num41z7"/>
    <w:basedOn w:val="Fuentedeprrafopredeter"/>
    <w:rsid w:val="00350E68"/>
  </w:style>
  <w:style w:type="character" w:customStyle="1" w:styleId="WW8Num41z8">
    <w:name w:val="WW8Num41z8"/>
    <w:basedOn w:val="Fuentedeprrafopredeter"/>
    <w:rsid w:val="00350E68"/>
  </w:style>
  <w:style w:type="character" w:customStyle="1" w:styleId="WW8Num42z0">
    <w:name w:val="WW8Num42z0"/>
    <w:basedOn w:val="Fuentedeprrafopredeter"/>
    <w:rsid w:val="00350E68"/>
  </w:style>
  <w:style w:type="character" w:customStyle="1" w:styleId="WW8Num42z1">
    <w:name w:val="WW8Num42z1"/>
    <w:basedOn w:val="Fuentedeprrafopredeter"/>
    <w:rsid w:val="00350E68"/>
  </w:style>
  <w:style w:type="character" w:customStyle="1" w:styleId="WW8Num42z2">
    <w:name w:val="WW8Num42z2"/>
    <w:basedOn w:val="Fuentedeprrafopredeter"/>
    <w:rsid w:val="00350E68"/>
  </w:style>
  <w:style w:type="character" w:customStyle="1" w:styleId="WW8Num42z3">
    <w:name w:val="WW8Num42z3"/>
    <w:basedOn w:val="Fuentedeprrafopredeter"/>
    <w:rsid w:val="00350E68"/>
  </w:style>
  <w:style w:type="character" w:customStyle="1" w:styleId="WW8Num42z4">
    <w:name w:val="WW8Num42z4"/>
    <w:basedOn w:val="Fuentedeprrafopredeter"/>
    <w:rsid w:val="00350E68"/>
  </w:style>
  <w:style w:type="character" w:customStyle="1" w:styleId="WW8Num42z5">
    <w:name w:val="WW8Num42z5"/>
    <w:basedOn w:val="Fuentedeprrafopredeter"/>
    <w:rsid w:val="00350E68"/>
  </w:style>
  <w:style w:type="character" w:customStyle="1" w:styleId="WW8Num42z6">
    <w:name w:val="WW8Num42z6"/>
    <w:basedOn w:val="Fuentedeprrafopredeter"/>
    <w:rsid w:val="00350E68"/>
  </w:style>
  <w:style w:type="character" w:customStyle="1" w:styleId="WW8Num42z7">
    <w:name w:val="WW8Num42z7"/>
    <w:basedOn w:val="Fuentedeprrafopredeter"/>
    <w:rsid w:val="00350E68"/>
  </w:style>
  <w:style w:type="character" w:customStyle="1" w:styleId="WW8Num42z8">
    <w:name w:val="WW8Num42z8"/>
    <w:basedOn w:val="Fuentedeprrafopredeter"/>
    <w:rsid w:val="00350E68"/>
  </w:style>
  <w:style w:type="character" w:customStyle="1" w:styleId="WW8Num43z0">
    <w:name w:val="WW8Num43z0"/>
    <w:basedOn w:val="Fuentedeprrafopredeter"/>
    <w:rsid w:val="00350E68"/>
  </w:style>
  <w:style w:type="character" w:customStyle="1" w:styleId="WW8Num43z1">
    <w:name w:val="WW8Num43z1"/>
    <w:basedOn w:val="Fuentedeprrafopredeter"/>
    <w:rsid w:val="00350E68"/>
  </w:style>
  <w:style w:type="character" w:customStyle="1" w:styleId="WW8Num43z2">
    <w:name w:val="WW8Num43z2"/>
    <w:basedOn w:val="Fuentedeprrafopredeter"/>
    <w:rsid w:val="00350E68"/>
  </w:style>
  <w:style w:type="character" w:customStyle="1" w:styleId="WW8Num43z3">
    <w:name w:val="WW8Num43z3"/>
    <w:basedOn w:val="Fuentedeprrafopredeter"/>
    <w:rsid w:val="00350E68"/>
  </w:style>
  <w:style w:type="character" w:customStyle="1" w:styleId="WW8Num43z4">
    <w:name w:val="WW8Num43z4"/>
    <w:basedOn w:val="Fuentedeprrafopredeter"/>
    <w:rsid w:val="00350E68"/>
  </w:style>
  <w:style w:type="character" w:customStyle="1" w:styleId="WW8Num43z5">
    <w:name w:val="WW8Num43z5"/>
    <w:basedOn w:val="Fuentedeprrafopredeter"/>
    <w:rsid w:val="00350E68"/>
  </w:style>
  <w:style w:type="character" w:customStyle="1" w:styleId="WW8Num43z6">
    <w:name w:val="WW8Num43z6"/>
    <w:basedOn w:val="Fuentedeprrafopredeter"/>
    <w:rsid w:val="00350E68"/>
  </w:style>
  <w:style w:type="character" w:customStyle="1" w:styleId="WW8Num43z7">
    <w:name w:val="WW8Num43z7"/>
    <w:basedOn w:val="Fuentedeprrafopredeter"/>
    <w:rsid w:val="00350E68"/>
  </w:style>
  <w:style w:type="character" w:customStyle="1" w:styleId="WW8Num43z8">
    <w:name w:val="WW8Num43z8"/>
    <w:basedOn w:val="Fuentedeprrafopredeter"/>
    <w:rsid w:val="00350E68"/>
  </w:style>
  <w:style w:type="character" w:customStyle="1" w:styleId="WW8Num44z0">
    <w:name w:val="WW8Num44z0"/>
    <w:basedOn w:val="Fuentedeprrafopredeter"/>
    <w:rsid w:val="00350E68"/>
  </w:style>
  <w:style w:type="character" w:customStyle="1" w:styleId="WW8Num44z1">
    <w:name w:val="WW8Num44z1"/>
    <w:basedOn w:val="Fuentedeprrafopredeter"/>
    <w:rsid w:val="00350E68"/>
  </w:style>
  <w:style w:type="character" w:customStyle="1" w:styleId="WW8Num44z2">
    <w:name w:val="WW8Num44z2"/>
    <w:basedOn w:val="Fuentedeprrafopredeter"/>
    <w:rsid w:val="00350E68"/>
  </w:style>
  <w:style w:type="character" w:customStyle="1" w:styleId="WW8Num44z3">
    <w:name w:val="WW8Num44z3"/>
    <w:basedOn w:val="Fuentedeprrafopredeter"/>
    <w:rsid w:val="00350E68"/>
  </w:style>
  <w:style w:type="character" w:customStyle="1" w:styleId="WW8Num44z4">
    <w:name w:val="WW8Num44z4"/>
    <w:basedOn w:val="Fuentedeprrafopredeter"/>
    <w:rsid w:val="00350E68"/>
  </w:style>
  <w:style w:type="character" w:customStyle="1" w:styleId="WW8Num44z5">
    <w:name w:val="WW8Num44z5"/>
    <w:basedOn w:val="Fuentedeprrafopredeter"/>
    <w:rsid w:val="00350E68"/>
  </w:style>
  <w:style w:type="character" w:customStyle="1" w:styleId="WW8Num44z6">
    <w:name w:val="WW8Num44z6"/>
    <w:basedOn w:val="Fuentedeprrafopredeter"/>
    <w:rsid w:val="00350E68"/>
  </w:style>
  <w:style w:type="character" w:customStyle="1" w:styleId="WW8Num44z7">
    <w:name w:val="WW8Num44z7"/>
    <w:basedOn w:val="Fuentedeprrafopredeter"/>
    <w:rsid w:val="00350E68"/>
  </w:style>
  <w:style w:type="character" w:customStyle="1" w:styleId="WW8Num44z8">
    <w:name w:val="WW8Num44z8"/>
    <w:basedOn w:val="Fuentedeprrafopredeter"/>
    <w:rsid w:val="00350E68"/>
  </w:style>
  <w:style w:type="character" w:customStyle="1" w:styleId="WW8Num45z0">
    <w:name w:val="WW8Num45z0"/>
    <w:basedOn w:val="Fuentedeprrafopredeter"/>
    <w:rsid w:val="00350E68"/>
  </w:style>
  <w:style w:type="character" w:customStyle="1" w:styleId="WW8Num45z1">
    <w:name w:val="WW8Num45z1"/>
    <w:basedOn w:val="Fuentedeprrafopredeter"/>
    <w:rsid w:val="00350E68"/>
  </w:style>
  <w:style w:type="character" w:customStyle="1" w:styleId="WW8Num45z2">
    <w:name w:val="WW8Num45z2"/>
    <w:basedOn w:val="Fuentedeprrafopredeter"/>
    <w:rsid w:val="00350E68"/>
  </w:style>
  <w:style w:type="character" w:customStyle="1" w:styleId="WW8Num45z3">
    <w:name w:val="WW8Num45z3"/>
    <w:basedOn w:val="Fuentedeprrafopredeter"/>
    <w:rsid w:val="00350E68"/>
  </w:style>
  <w:style w:type="character" w:customStyle="1" w:styleId="WW8Num45z4">
    <w:name w:val="WW8Num45z4"/>
    <w:basedOn w:val="Fuentedeprrafopredeter"/>
    <w:rsid w:val="00350E68"/>
  </w:style>
  <w:style w:type="character" w:customStyle="1" w:styleId="WW8Num45z5">
    <w:name w:val="WW8Num45z5"/>
    <w:basedOn w:val="Fuentedeprrafopredeter"/>
    <w:rsid w:val="00350E68"/>
  </w:style>
  <w:style w:type="character" w:customStyle="1" w:styleId="WW8Num45z6">
    <w:name w:val="WW8Num45z6"/>
    <w:basedOn w:val="Fuentedeprrafopredeter"/>
    <w:rsid w:val="00350E68"/>
  </w:style>
  <w:style w:type="character" w:customStyle="1" w:styleId="WW8Num45z7">
    <w:name w:val="WW8Num45z7"/>
    <w:basedOn w:val="Fuentedeprrafopredeter"/>
    <w:rsid w:val="00350E68"/>
  </w:style>
  <w:style w:type="character" w:customStyle="1" w:styleId="WW8Num45z8">
    <w:name w:val="WW8Num45z8"/>
    <w:basedOn w:val="Fuentedeprrafopredeter"/>
    <w:rsid w:val="00350E68"/>
  </w:style>
  <w:style w:type="character" w:customStyle="1" w:styleId="WW8Num46z1">
    <w:name w:val="WW8Num46z1"/>
    <w:basedOn w:val="Fuentedeprrafopredeter"/>
    <w:rsid w:val="00350E68"/>
  </w:style>
  <w:style w:type="character" w:customStyle="1" w:styleId="WW8Num46z2">
    <w:name w:val="WW8Num46z2"/>
    <w:basedOn w:val="Fuentedeprrafopredeter"/>
    <w:rsid w:val="00350E68"/>
  </w:style>
  <w:style w:type="character" w:customStyle="1" w:styleId="WW8Num46z3">
    <w:name w:val="WW8Num46z3"/>
    <w:basedOn w:val="Fuentedeprrafopredeter"/>
    <w:rsid w:val="00350E68"/>
  </w:style>
  <w:style w:type="character" w:customStyle="1" w:styleId="WW8Num46z4">
    <w:name w:val="WW8Num46z4"/>
    <w:basedOn w:val="Fuentedeprrafopredeter"/>
    <w:rsid w:val="00350E68"/>
  </w:style>
  <w:style w:type="character" w:customStyle="1" w:styleId="WW8Num46z5">
    <w:name w:val="WW8Num46z5"/>
    <w:basedOn w:val="Fuentedeprrafopredeter"/>
    <w:rsid w:val="00350E68"/>
  </w:style>
  <w:style w:type="character" w:customStyle="1" w:styleId="WW8Num46z6">
    <w:name w:val="WW8Num46z6"/>
    <w:basedOn w:val="Fuentedeprrafopredeter"/>
    <w:rsid w:val="00350E68"/>
  </w:style>
  <w:style w:type="character" w:customStyle="1" w:styleId="WW8Num46z7">
    <w:name w:val="WW8Num46z7"/>
    <w:basedOn w:val="Fuentedeprrafopredeter"/>
    <w:rsid w:val="00350E68"/>
  </w:style>
  <w:style w:type="character" w:customStyle="1" w:styleId="WW8Num46z8">
    <w:name w:val="WW8Num46z8"/>
    <w:basedOn w:val="Fuentedeprrafopredeter"/>
    <w:rsid w:val="00350E68"/>
  </w:style>
  <w:style w:type="character" w:customStyle="1" w:styleId="WW8Num47z0">
    <w:name w:val="WW8Num47z0"/>
    <w:basedOn w:val="Fuentedeprrafopredeter"/>
    <w:rsid w:val="00350E68"/>
  </w:style>
  <w:style w:type="character" w:customStyle="1" w:styleId="WW8Num47z1">
    <w:name w:val="WW8Num47z1"/>
    <w:basedOn w:val="Fuentedeprrafopredeter"/>
    <w:rsid w:val="00350E68"/>
  </w:style>
  <w:style w:type="character" w:customStyle="1" w:styleId="WW8Num47z2">
    <w:name w:val="WW8Num47z2"/>
    <w:basedOn w:val="Fuentedeprrafopredeter"/>
    <w:rsid w:val="00350E68"/>
  </w:style>
  <w:style w:type="character" w:customStyle="1" w:styleId="WW8Num47z3">
    <w:name w:val="WW8Num47z3"/>
    <w:basedOn w:val="Fuentedeprrafopredeter"/>
    <w:rsid w:val="00350E68"/>
  </w:style>
  <w:style w:type="character" w:customStyle="1" w:styleId="WW8Num47z4">
    <w:name w:val="WW8Num47z4"/>
    <w:basedOn w:val="Fuentedeprrafopredeter"/>
    <w:rsid w:val="00350E68"/>
  </w:style>
  <w:style w:type="character" w:customStyle="1" w:styleId="WW8Num47z5">
    <w:name w:val="WW8Num47z5"/>
    <w:basedOn w:val="Fuentedeprrafopredeter"/>
    <w:rsid w:val="00350E68"/>
  </w:style>
  <w:style w:type="character" w:customStyle="1" w:styleId="WW8Num47z6">
    <w:name w:val="WW8Num47z6"/>
    <w:basedOn w:val="Fuentedeprrafopredeter"/>
    <w:rsid w:val="00350E68"/>
  </w:style>
  <w:style w:type="character" w:customStyle="1" w:styleId="WW8Num47z7">
    <w:name w:val="WW8Num47z7"/>
    <w:basedOn w:val="Fuentedeprrafopredeter"/>
    <w:rsid w:val="00350E68"/>
  </w:style>
  <w:style w:type="character" w:customStyle="1" w:styleId="WW8Num47z8">
    <w:name w:val="WW8Num47z8"/>
    <w:basedOn w:val="Fuentedeprrafopredeter"/>
    <w:rsid w:val="00350E68"/>
  </w:style>
  <w:style w:type="character" w:customStyle="1" w:styleId="WW8Num48z0">
    <w:name w:val="WW8Num48z0"/>
    <w:basedOn w:val="Fuentedeprrafopredeter"/>
    <w:rsid w:val="00350E68"/>
    <w:rPr>
      <w:rFonts w:ascii="Calibri" w:hAnsi="Calibri" w:cs="Calibri" w:hint="default"/>
    </w:rPr>
  </w:style>
  <w:style w:type="character" w:customStyle="1" w:styleId="WW8Num48z1">
    <w:name w:val="WW8Num48z1"/>
    <w:basedOn w:val="Fuentedeprrafopredeter"/>
    <w:rsid w:val="00350E68"/>
  </w:style>
  <w:style w:type="character" w:customStyle="1" w:styleId="WW8Num48z2">
    <w:name w:val="WW8Num48z2"/>
    <w:basedOn w:val="Fuentedeprrafopredeter"/>
    <w:rsid w:val="00350E68"/>
  </w:style>
  <w:style w:type="character" w:customStyle="1" w:styleId="WW8Num48z3">
    <w:name w:val="WW8Num48z3"/>
    <w:basedOn w:val="Fuentedeprrafopredeter"/>
    <w:rsid w:val="00350E68"/>
  </w:style>
  <w:style w:type="character" w:customStyle="1" w:styleId="WW8Num48z4">
    <w:name w:val="WW8Num48z4"/>
    <w:basedOn w:val="Fuentedeprrafopredeter"/>
    <w:rsid w:val="00350E68"/>
  </w:style>
  <w:style w:type="character" w:customStyle="1" w:styleId="WW8Num48z5">
    <w:name w:val="WW8Num48z5"/>
    <w:basedOn w:val="Fuentedeprrafopredeter"/>
    <w:rsid w:val="00350E68"/>
  </w:style>
  <w:style w:type="character" w:customStyle="1" w:styleId="WW8Num48z6">
    <w:name w:val="WW8Num48z6"/>
    <w:basedOn w:val="Fuentedeprrafopredeter"/>
    <w:rsid w:val="00350E68"/>
  </w:style>
  <w:style w:type="character" w:customStyle="1" w:styleId="WW8Num48z7">
    <w:name w:val="WW8Num48z7"/>
    <w:basedOn w:val="Fuentedeprrafopredeter"/>
    <w:rsid w:val="00350E68"/>
  </w:style>
  <w:style w:type="character" w:customStyle="1" w:styleId="WW8Num48z8">
    <w:name w:val="WW8Num48z8"/>
    <w:basedOn w:val="Fuentedeprrafopredeter"/>
    <w:rsid w:val="00350E68"/>
  </w:style>
  <w:style w:type="character" w:customStyle="1" w:styleId="WW8Num49z0">
    <w:name w:val="WW8Num49z0"/>
    <w:basedOn w:val="Fuentedeprrafopredeter"/>
    <w:rsid w:val="00350E68"/>
    <w:rPr>
      <w:b w:val="0"/>
      <w:bCs w:val="0"/>
    </w:rPr>
  </w:style>
  <w:style w:type="character" w:customStyle="1" w:styleId="WW8Num49z1">
    <w:name w:val="WW8Num49z1"/>
    <w:basedOn w:val="Fuentedeprrafopredeter"/>
    <w:rsid w:val="00350E68"/>
  </w:style>
  <w:style w:type="character" w:customStyle="1" w:styleId="WW8Num49z2">
    <w:name w:val="WW8Num49z2"/>
    <w:basedOn w:val="Fuentedeprrafopredeter"/>
    <w:rsid w:val="00350E68"/>
  </w:style>
  <w:style w:type="character" w:customStyle="1" w:styleId="WW8Num49z3">
    <w:name w:val="WW8Num49z3"/>
    <w:basedOn w:val="Fuentedeprrafopredeter"/>
    <w:rsid w:val="00350E68"/>
  </w:style>
  <w:style w:type="character" w:customStyle="1" w:styleId="WW8Num49z4">
    <w:name w:val="WW8Num49z4"/>
    <w:basedOn w:val="Fuentedeprrafopredeter"/>
    <w:rsid w:val="00350E68"/>
  </w:style>
  <w:style w:type="character" w:customStyle="1" w:styleId="WW8Num49z5">
    <w:name w:val="WW8Num49z5"/>
    <w:basedOn w:val="Fuentedeprrafopredeter"/>
    <w:rsid w:val="00350E68"/>
  </w:style>
  <w:style w:type="character" w:customStyle="1" w:styleId="WW8Num49z6">
    <w:name w:val="WW8Num49z6"/>
    <w:basedOn w:val="Fuentedeprrafopredeter"/>
    <w:rsid w:val="00350E68"/>
  </w:style>
  <w:style w:type="character" w:customStyle="1" w:styleId="WW8Num49z7">
    <w:name w:val="WW8Num49z7"/>
    <w:basedOn w:val="Fuentedeprrafopredeter"/>
    <w:rsid w:val="00350E68"/>
  </w:style>
  <w:style w:type="character" w:customStyle="1" w:styleId="WW8Num49z8">
    <w:name w:val="WW8Num49z8"/>
    <w:basedOn w:val="Fuentedeprrafopredeter"/>
    <w:rsid w:val="00350E68"/>
  </w:style>
  <w:style w:type="character" w:customStyle="1" w:styleId="WW8Num50z0">
    <w:name w:val="WW8Num50z0"/>
    <w:basedOn w:val="Fuentedeprrafopredeter"/>
    <w:rsid w:val="00350E68"/>
    <w:rPr>
      <w:rFonts w:ascii="Symbol" w:hAnsi="Symbol" w:hint="default"/>
    </w:rPr>
  </w:style>
  <w:style w:type="character" w:customStyle="1" w:styleId="WW8Num50z1">
    <w:name w:val="WW8Num50z1"/>
    <w:basedOn w:val="Fuentedeprrafopredeter"/>
    <w:rsid w:val="00350E68"/>
    <w:rPr>
      <w:rFonts w:ascii="Courier New" w:hAnsi="Courier New" w:cs="Courier New" w:hint="default"/>
    </w:rPr>
  </w:style>
  <w:style w:type="character" w:customStyle="1" w:styleId="WW8Num50z2">
    <w:name w:val="WW8Num50z2"/>
    <w:basedOn w:val="Fuentedeprrafopredeter"/>
    <w:rsid w:val="00350E68"/>
    <w:rPr>
      <w:rFonts w:ascii="Wingdings" w:hAnsi="Wingdings" w:hint="default"/>
    </w:rPr>
  </w:style>
  <w:style w:type="character" w:customStyle="1" w:styleId="WW8Num51z0">
    <w:name w:val="WW8Num51z0"/>
    <w:basedOn w:val="Fuentedeprrafopredeter"/>
    <w:rsid w:val="00350E68"/>
    <w:rPr>
      <w:b w:val="0"/>
      <w:bCs w:val="0"/>
    </w:rPr>
  </w:style>
  <w:style w:type="character" w:customStyle="1" w:styleId="WW8Num51z1">
    <w:name w:val="WW8Num51z1"/>
    <w:basedOn w:val="Fuentedeprrafopredeter"/>
    <w:rsid w:val="00350E68"/>
  </w:style>
  <w:style w:type="character" w:customStyle="1" w:styleId="WW8Num51z2">
    <w:name w:val="WW8Num51z2"/>
    <w:basedOn w:val="Fuentedeprrafopredeter"/>
    <w:rsid w:val="00350E68"/>
  </w:style>
  <w:style w:type="character" w:customStyle="1" w:styleId="WW8Num51z3">
    <w:name w:val="WW8Num51z3"/>
    <w:basedOn w:val="Fuentedeprrafopredeter"/>
    <w:rsid w:val="00350E68"/>
  </w:style>
  <w:style w:type="character" w:customStyle="1" w:styleId="WW8Num51z4">
    <w:name w:val="WW8Num51z4"/>
    <w:basedOn w:val="Fuentedeprrafopredeter"/>
    <w:rsid w:val="00350E68"/>
  </w:style>
  <w:style w:type="character" w:customStyle="1" w:styleId="WW8Num51z5">
    <w:name w:val="WW8Num51z5"/>
    <w:basedOn w:val="Fuentedeprrafopredeter"/>
    <w:rsid w:val="00350E68"/>
  </w:style>
  <w:style w:type="character" w:customStyle="1" w:styleId="WW8Num51z6">
    <w:name w:val="WW8Num51z6"/>
    <w:basedOn w:val="Fuentedeprrafopredeter"/>
    <w:rsid w:val="00350E68"/>
  </w:style>
  <w:style w:type="character" w:customStyle="1" w:styleId="WW8Num51z7">
    <w:name w:val="WW8Num51z7"/>
    <w:basedOn w:val="Fuentedeprrafopredeter"/>
    <w:rsid w:val="00350E68"/>
  </w:style>
  <w:style w:type="character" w:customStyle="1" w:styleId="WW8Num51z8">
    <w:name w:val="WW8Num51z8"/>
    <w:basedOn w:val="Fuentedeprrafopredeter"/>
    <w:rsid w:val="00350E68"/>
  </w:style>
  <w:style w:type="character" w:customStyle="1" w:styleId="WW8Num52z0">
    <w:name w:val="WW8Num52z0"/>
    <w:basedOn w:val="Fuentedeprrafopredeter"/>
    <w:rsid w:val="00350E68"/>
  </w:style>
  <w:style w:type="character" w:customStyle="1" w:styleId="WW8Num52z1">
    <w:name w:val="WW8Num52z1"/>
    <w:basedOn w:val="Fuentedeprrafopredeter"/>
    <w:rsid w:val="00350E68"/>
  </w:style>
  <w:style w:type="character" w:customStyle="1" w:styleId="WW8Num52z2">
    <w:name w:val="WW8Num52z2"/>
    <w:basedOn w:val="Fuentedeprrafopredeter"/>
    <w:rsid w:val="00350E68"/>
  </w:style>
  <w:style w:type="character" w:customStyle="1" w:styleId="WW8Num52z3">
    <w:name w:val="WW8Num52z3"/>
    <w:basedOn w:val="Fuentedeprrafopredeter"/>
    <w:rsid w:val="00350E68"/>
  </w:style>
  <w:style w:type="character" w:customStyle="1" w:styleId="WW8Num52z4">
    <w:name w:val="WW8Num52z4"/>
    <w:basedOn w:val="Fuentedeprrafopredeter"/>
    <w:rsid w:val="00350E68"/>
  </w:style>
  <w:style w:type="character" w:customStyle="1" w:styleId="WW8Num52z5">
    <w:name w:val="WW8Num52z5"/>
    <w:basedOn w:val="Fuentedeprrafopredeter"/>
    <w:rsid w:val="00350E68"/>
  </w:style>
  <w:style w:type="character" w:customStyle="1" w:styleId="WW8Num52z6">
    <w:name w:val="WW8Num52z6"/>
    <w:basedOn w:val="Fuentedeprrafopredeter"/>
    <w:rsid w:val="00350E68"/>
  </w:style>
  <w:style w:type="character" w:customStyle="1" w:styleId="WW8Num52z7">
    <w:name w:val="WW8Num52z7"/>
    <w:basedOn w:val="Fuentedeprrafopredeter"/>
    <w:rsid w:val="00350E68"/>
  </w:style>
  <w:style w:type="character" w:customStyle="1" w:styleId="WW8Num52z8">
    <w:name w:val="WW8Num52z8"/>
    <w:basedOn w:val="Fuentedeprrafopredeter"/>
    <w:rsid w:val="00350E68"/>
  </w:style>
  <w:style w:type="character" w:customStyle="1" w:styleId="WW8Num53z0">
    <w:name w:val="WW8Num53z0"/>
    <w:basedOn w:val="Fuentedeprrafopredeter"/>
    <w:rsid w:val="00350E68"/>
  </w:style>
  <w:style w:type="character" w:customStyle="1" w:styleId="WW8Num53z1">
    <w:name w:val="WW8Num53z1"/>
    <w:basedOn w:val="Fuentedeprrafopredeter"/>
    <w:rsid w:val="00350E68"/>
  </w:style>
  <w:style w:type="character" w:customStyle="1" w:styleId="WW8Num53z2">
    <w:name w:val="WW8Num53z2"/>
    <w:basedOn w:val="Fuentedeprrafopredeter"/>
    <w:rsid w:val="00350E68"/>
  </w:style>
  <w:style w:type="character" w:customStyle="1" w:styleId="WW8Num53z3">
    <w:name w:val="WW8Num53z3"/>
    <w:basedOn w:val="Fuentedeprrafopredeter"/>
    <w:rsid w:val="00350E68"/>
  </w:style>
  <w:style w:type="character" w:customStyle="1" w:styleId="WW8Num53z4">
    <w:name w:val="WW8Num53z4"/>
    <w:basedOn w:val="Fuentedeprrafopredeter"/>
    <w:rsid w:val="00350E68"/>
  </w:style>
  <w:style w:type="character" w:customStyle="1" w:styleId="WW8Num53z5">
    <w:name w:val="WW8Num53z5"/>
    <w:basedOn w:val="Fuentedeprrafopredeter"/>
    <w:rsid w:val="00350E68"/>
  </w:style>
  <w:style w:type="character" w:customStyle="1" w:styleId="WW8Num53z6">
    <w:name w:val="WW8Num53z6"/>
    <w:basedOn w:val="Fuentedeprrafopredeter"/>
    <w:rsid w:val="00350E68"/>
  </w:style>
  <w:style w:type="character" w:customStyle="1" w:styleId="WW8Num53z7">
    <w:name w:val="WW8Num53z7"/>
    <w:basedOn w:val="Fuentedeprrafopredeter"/>
    <w:rsid w:val="00350E68"/>
  </w:style>
  <w:style w:type="character" w:customStyle="1" w:styleId="WW8Num53z8">
    <w:name w:val="WW8Num53z8"/>
    <w:basedOn w:val="Fuentedeprrafopredeter"/>
    <w:rsid w:val="00350E68"/>
  </w:style>
  <w:style w:type="character" w:customStyle="1" w:styleId="WW8Num54z0">
    <w:name w:val="WW8Num54z0"/>
    <w:basedOn w:val="Fuentedeprrafopredeter"/>
    <w:rsid w:val="00350E68"/>
    <w:rPr>
      <w:rFonts w:ascii="Times New Roman" w:hAnsi="Times New Roman" w:cs="Times New Roman" w:hint="default"/>
    </w:rPr>
  </w:style>
  <w:style w:type="character" w:customStyle="1" w:styleId="WW8Num55z0">
    <w:name w:val="WW8Num55z0"/>
    <w:basedOn w:val="Fuentedeprrafopredeter"/>
    <w:rsid w:val="00350E68"/>
    <w:rPr>
      <w:rFonts w:ascii="Times New Roman" w:hAnsi="Times New Roman" w:cs="Times New Roman" w:hint="default"/>
    </w:rPr>
  </w:style>
  <w:style w:type="character" w:customStyle="1" w:styleId="WW8Num56z0">
    <w:name w:val="WW8Num56z0"/>
    <w:basedOn w:val="Fuentedeprrafopredeter"/>
    <w:rsid w:val="00350E68"/>
    <w:rPr>
      <w:rFonts w:ascii="Times New Roman" w:hAnsi="Times New Roman" w:cs="Times New Roman" w:hint="default"/>
    </w:rPr>
  </w:style>
  <w:style w:type="character" w:customStyle="1" w:styleId="WW8Num57z0">
    <w:name w:val="WW8Num57z0"/>
    <w:basedOn w:val="Fuentedeprrafopredeter"/>
    <w:rsid w:val="00350E68"/>
    <w:rPr>
      <w:rFonts w:ascii="Times New Roman" w:hAnsi="Times New Roman" w:cs="Times New Roman" w:hint="default"/>
    </w:rPr>
  </w:style>
  <w:style w:type="character" w:customStyle="1" w:styleId="WW8Num58z0">
    <w:name w:val="WW8Num58z0"/>
    <w:basedOn w:val="Fuentedeprrafopredeter"/>
    <w:rsid w:val="00350E68"/>
  </w:style>
  <w:style w:type="character" w:customStyle="1" w:styleId="WW8Num58z1">
    <w:name w:val="WW8Num58z1"/>
    <w:basedOn w:val="Fuentedeprrafopredeter"/>
    <w:rsid w:val="00350E68"/>
  </w:style>
  <w:style w:type="character" w:customStyle="1" w:styleId="WW8Num58z2">
    <w:name w:val="WW8Num58z2"/>
    <w:basedOn w:val="Fuentedeprrafopredeter"/>
    <w:rsid w:val="00350E68"/>
  </w:style>
  <w:style w:type="character" w:customStyle="1" w:styleId="WW8Num58z3">
    <w:name w:val="WW8Num58z3"/>
    <w:basedOn w:val="Fuentedeprrafopredeter"/>
    <w:rsid w:val="00350E68"/>
  </w:style>
  <w:style w:type="character" w:customStyle="1" w:styleId="WW8Num58z4">
    <w:name w:val="WW8Num58z4"/>
    <w:basedOn w:val="Fuentedeprrafopredeter"/>
    <w:rsid w:val="00350E68"/>
  </w:style>
  <w:style w:type="character" w:customStyle="1" w:styleId="WW8Num58z5">
    <w:name w:val="WW8Num58z5"/>
    <w:basedOn w:val="Fuentedeprrafopredeter"/>
    <w:rsid w:val="00350E68"/>
  </w:style>
  <w:style w:type="character" w:customStyle="1" w:styleId="WW8Num58z6">
    <w:name w:val="WW8Num58z6"/>
    <w:basedOn w:val="Fuentedeprrafopredeter"/>
    <w:rsid w:val="00350E68"/>
  </w:style>
  <w:style w:type="character" w:customStyle="1" w:styleId="WW8Num58z7">
    <w:name w:val="WW8Num58z7"/>
    <w:basedOn w:val="Fuentedeprrafopredeter"/>
    <w:rsid w:val="00350E68"/>
  </w:style>
  <w:style w:type="character" w:customStyle="1" w:styleId="WW8Num58z8">
    <w:name w:val="WW8Num58z8"/>
    <w:basedOn w:val="Fuentedeprrafopredeter"/>
    <w:rsid w:val="00350E68"/>
  </w:style>
  <w:style w:type="character" w:customStyle="1" w:styleId="WW8Num59z0">
    <w:name w:val="WW8Num59z0"/>
    <w:basedOn w:val="Fuentedeprrafopredeter"/>
    <w:rsid w:val="00350E68"/>
  </w:style>
  <w:style w:type="character" w:customStyle="1" w:styleId="WW8Num59z1">
    <w:name w:val="WW8Num59z1"/>
    <w:basedOn w:val="Fuentedeprrafopredeter"/>
    <w:rsid w:val="00350E68"/>
  </w:style>
  <w:style w:type="character" w:customStyle="1" w:styleId="WW8Num59z2">
    <w:name w:val="WW8Num59z2"/>
    <w:basedOn w:val="Fuentedeprrafopredeter"/>
    <w:rsid w:val="00350E68"/>
  </w:style>
  <w:style w:type="character" w:customStyle="1" w:styleId="WW8Num59z3">
    <w:name w:val="WW8Num59z3"/>
    <w:basedOn w:val="Fuentedeprrafopredeter"/>
    <w:rsid w:val="00350E68"/>
  </w:style>
  <w:style w:type="character" w:customStyle="1" w:styleId="WW8Num59z4">
    <w:name w:val="WW8Num59z4"/>
    <w:basedOn w:val="Fuentedeprrafopredeter"/>
    <w:rsid w:val="00350E68"/>
  </w:style>
  <w:style w:type="character" w:customStyle="1" w:styleId="WW8Num59z5">
    <w:name w:val="WW8Num59z5"/>
    <w:basedOn w:val="Fuentedeprrafopredeter"/>
    <w:rsid w:val="00350E68"/>
  </w:style>
  <w:style w:type="character" w:customStyle="1" w:styleId="WW8Num59z6">
    <w:name w:val="WW8Num59z6"/>
    <w:basedOn w:val="Fuentedeprrafopredeter"/>
    <w:rsid w:val="00350E68"/>
  </w:style>
  <w:style w:type="character" w:customStyle="1" w:styleId="WW8Num59z7">
    <w:name w:val="WW8Num59z7"/>
    <w:basedOn w:val="Fuentedeprrafopredeter"/>
    <w:rsid w:val="00350E68"/>
  </w:style>
  <w:style w:type="character" w:customStyle="1" w:styleId="WW8Num59z8">
    <w:name w:val="WW8Num59z8"/>
    <w:basedOn w:val="Fuentedeprrafopredeter"/>
    <w:rsid w:val="00350E68"/>
  </w:style>
  <w:style w:type="character" w:customStyle="1" w:styleId="WW8Num60z0">
    <w:name w:val="WW8Num60z0"/>
    <w:basedOn w:val="Fuentedeprrafopredeter"/>
    <w:rsid w:val="00350E68"/>
  </w:style>
  <w:style w:type="character" w:customStyle="1" w:styleId="WW8Num60z1">
    <w:name w:val="WW8Num60z1"/>
    <w:basedOn w:val="Fuentedeprrafopredeter"/>
    <w:rsid w:val="00350E68"/>
  </w:style>
  <w:style w:type="character" w:customStyle="1" w:styleId="WW8Num60z2">
    <w:name w:val="WW8Num60z2"/>
    <w:basedOn w:val="Fuentedeprrafopredeter"/>
    <w:rsid w:val="00350E68"/>
  </w:style>
  <w:style w:type="character" w:customStyle="1" w:styleId="WW8Num60z3">
    <w:name w:val="WW8Num60z3"/>
    <w:basedOn w:val="Fuentedeprrafopredeter"/>
    <w:rsid w:val="00350E68"/>
  </w:style>
  <w:style w:type="character" w:customStyle="1" w:styleId="WW8Num60z4">
    <w:name w:val="WW8Num60z4"/>
    <w:basedOn w:val="Fuentedeprrafopredeter"/>
    <w:rsid w:val="00350E68"/>
  </w:style>
  <w:style w:type="character" w:customStyle="1" w:styleId="WW8Num60z5">
    <w:name w:val="WW8Num60z5"/>
    <w:basedOn w:val="Fuentedeprrafopredeter"/>
    <w:rsid w:val="00350E68"/>
  </w:style>
  <w:style w:type="character" w:customStyle="1" w:styleId="WW8Num60z6">
    <w:name w:val="WW8Num60z6"/>
    <w:basedOn w:val="Fuentedeprrafopredeter"/>
    <w:rsid w:val="00350E68"/>
  </w:style>
  <w:style w:type="character" w:customStyle="1" w:styleId="WW8Num60z7">
    <w:name w:val="WW8Num60z7"/>
    <w:basedOn w:val="Fuentedeprrafopredeter"/>
    <w:rsid w:val="00350E68"/>
  </w:style>
  <w:style w:type="character" w:customStyle="1" w:styleId="WW8Num60z8">
    <w:name w:val="WW8Num60z8"/>
    <w:basedOn w:val="Fuentedeprrafopredeter"/>
    <w:rsid w:val="00350E68"/>
  </w:style>
  <w:style w:type="character" w:customStyle="1" w:styleId="WW8Num61z0">
    <w:name w:val="WW8Num61z0"/>
    <w:basedOn w:val="Fuentedeprrafopredeter"/>
    <w:rsid w:val="00350E68"/>
  </w:style>
  <w:style w:type="character" w:customStyle="1" w:styleId="WW8Num61z1">
    <w:name w:val="WW8Num61z1"/>
    <w:basedOn w:val="Fuentedeprrafopredeter"/>
    <w:rsid w:val="00350E68"/>
  </w:style>
  <w:style w:type="character" w:customStyle="1" w:styleId="WW8Num61z2">
    <w:name w:val="WW8Num61z2"/>
    <w:basedOn w:val="Fuentedeprrafopredeter"/>
    <w:rsid w:val="00350E68"/>
  </w:style>
  <w:style w:type="character" w:customStyle="1" w:styleId="WW8Num61z3">
    <w:name w:val="WW8Num61z3"/>
    <w:basedOn w:val="Fuentedeprrafopredeter"/>
    <w:rsid w:val="00350E68"/>
  </w:style>
  <w:style w:type="character" w:customStyle="1" w:styleId="WW8Num61z4">
    <w:name w:val="WW8Num61z4"/>
    <w:basedOn w:val="Fuentedeprrafopredeter"/>
    <w:rsid w:val="00350E68"/>
  </w:style>
  <w:style w:type="character" w:customStyle="1" w:styleId="WW8Num61z5">
    <w:name w:val="WW8Num61z5"/>
    <w:basedOn w:val="Fuentedeprrafopredeter"/>
    <w:rsid w:val="00350E68"/>
  </w:style>
  <w:style w:type="character" w:customStyle="1" w:styleId="WW8Num61z6">
    <w:name w:val="WW8Num61z6"/>
    <w:basedOn w:val="Fuentedeprrafopredeter"/>
    <w:rsid w:val="00350E68"/>
  </w:style>
  <w:style w:type="character" w:customStyle="1" w:styleId="WW8Num61z7">
    <w:name w:val="WW8Num61z7"/>
    <w:basedOn w:val="Fuentedeprrafopredeter"/>
    <w:rsid w:val="00350E68"/>
  </w:style>
  <w:style w:type="character" w:customStyle="1" w:styleId="WW8Num61z8">
    <w:name w:val="WW8Num61z8"/>
    <w:basedOn w:val="Fuentedeprrafopredeter"/>
    <w:rsid w:val="00350E68"/>
  </w:style>
  <w:style w:type="character" w:customStyle="1" w:styleId="WW8Num62z0">
    <w:name w:val="WW8Num62z0"/>
    <w:basedOn w:val="Fuentedeprrafopredeter"/>
    <w:rsid w:val="00350E68"/>
  </w:style>
  <w:style w:type="character" w:customStyle="1" w:styleId="WW8Num62z1">
    <w:name w:val="WW8Num62z1"/>
    <w:basedOn w:val="Fuentedeprrafopredeter"/>
    <w:rsid w:val="00350E68"/>
  </w:style>
  <w:style w:type="character" w:customStyle="1" w:styleId="WW8Num62z2">
    <w:name w:val="WW8Num62z2"/>
    <w:basedOn w:val="Fuentedeprrafopredeter"/>
    <w:rsid w:val="00350E68"/>
  </w:style>
  <w:style w:type="character" w:customStyle="1" w:styleId="WW8Num62z3">
    <w:name w:val="WW8Num62z3"/>
    <w:basedOn w:val="Fuentedeprrafopredeter"/>
    <w:rsid w:val="00350E68"/>
  </w:style>
  <w:style w:type="character" w:customStyle="1" w:styleId="WW8Num62z4">
    <w:name w:val="WW8Num62z4"/>
    <w:basedOn w:val="Fuentedeprrafopredeter"/>
    <w:rsid w:val="00350E68"/>
  </w:style>
  <w:style w:type="character" w:customStyle="1" w:styleId="WW8Num62z5">
    <w:name w:val="WW8Num62z5"/>
    <w:basedOn w:val="Fuentedeprrafopredeter"/>
    <w:rsid w:val="00350E68"/>
  </w:style>
  <w:style w:type="character" w:customStyle="1" w:styleId="WW8Num62z6">
    <w:name w:val="WW8Num62z6"/>
    <w:basedOn w:val="Fuentedeprrafopredeter"/>
    <w:rsid w:val="00350E68"/>
  </w:style>
  <w:style w:type="character" w:customStyle="1" w:styleId="WW8Num62z7">
    <w:name w:val="WW8Num62z7"/>
    <w:basedOn w:val="Fuentedeprrafopredeter"/>
    <w:rsid w:val="00350E68"/>
  </w:style>
  <w:style w:type="character" w:customStyle="1" w:styleId="WW8Num62z8">
    <w:name w:val="WW8Num62z8"/>
    <w:basedOn w:val="Fuentedeprrafopredeter"/>
    <w:rsid w:val="00350E68"/>
  </w:style>
  <w:style w:type="character" w:customStyle="1" w:styleId="WW8Num63z0">
    <w:name w:val="WW8Num63z0"/>
    <w:basedOn w:val="Fuentedeprrafopredeter"/>
    <w:rsid w:val="00350E68"/>
  </w:style>
  <w:style w:type="character" w:customStyle="1" w:styleId="WW8Num63z1">
    <w:name w:val="WW8Num63z1"/>
    <w:basedOn w:val="Fuentedeprrafopredeter"/>
    <w:rsid w:val="00350E68"/>
  </w:style>
  <w:style w:type="character" w:customStyle="1" w:styleId="WW8Num63z2">
    <w:name w:val="WW8Num63z2"/>
    <w:basedOn w:val="Fuentedeprrafopredeter"/>
    <w:rsid w:val="00350E68"/>
  </w:style>
  <w:style w:type="character" w:customStyle="1" w:styleId="WW8Num63z3">
    <w:name w:val="WW8Num63z3"/>
    <w:basedOn w:val="Fuentedeprrafopredeter"/>
    <w:rsid w:val="00350E68"/>
  </w:style>
  <w:style w:type="character" w:customStyle="1" w:styleId="WW8Num63z4">
    <w:name w:val="WW8Num63z4"/>
    <w:basedOn w:val="Fuentedeprrafopredeter"/>
    <w:rsid w:val="00350E68"/>
  </w:style>
  <w:style w:type="character" w:customStyle="1" w:styleId="WW8Num63z5">
    <w:name w:val="WW8Num63z5"/>
    <w:basedOn w:val="Fuentedeprrafopredeter"/>
    <w:rsid w:val="00350E68"/>
  </w:style>
  <w:style w:type="character" w:customStyle="1" w:styleId="WW8Num63z6">
    <w:name w:val="WW8Num63z6"/>
    <w:basedOn w:val="Fuentedeprrafopredeter"/>
    <w:rsid w:val="00350E68"/>
  </w:style>
  <w:style w:type="character" w:customStyle="1" w:styleId="WW8Num63z7">
    <w:name w:val="WW8Num63z7"/>
    <w:basedOn w:val="Fuentedeprrafopredeter"/>
    <w:rsid w:val="00350E68"/>
  </w:style>
  <w:style w:type="character" w:customStyle="1" w:styleId="WW8Num63z8">
    <w:name w:val="WW8Num63z8"/>
    <w:basedOn w:val="Fuentedeprrafopredeter"/>
    <w:rsid w:val="00350E68"/>
  </w:style>
  <w:style w:type="character" w:customStyle="1" w:styleId="WW8Num64z0">
    <w:name w:val="WW8Num64z0"/>
    <w:basedOn w:val="Fuentedeprrafopredeter"/>
    <w:rsid w:val="00350E68"/>
  </w:style>
  <w:style w:type="character" w:customStyle="1" w:styleId="WW8Num64z1">
    <w:name w:val="WW8Num64z1"/>
    <w:basedOn w:val="Fuentedeprrafopredeter"/>
    <w:rsid w:val="00350E68"/>
  </w:style>
  <w:style w:type="character" w:customStyle="1" w:styleId="WW8Num64z2">
    <w:name w:val="WW8Num64z2"/>
    <w:basedOn w:val="Fuentedeprrafopredeter"/>
    <w:rsid w:val="00350E68"/>
  </w:style>
  <w:style w:type="character" w:customStyle="1" w:styleId="WW8Num64z3">
    <w:name w:val="WW8Num64z3"/>
    <w:basedOn w:val="Fuentedeprrafopredeter"/>
    <w:rsid w:val="00350E68"/>
  </w:style>
  <w:style w:type="character" w:customStyle="1" w:styleId="WW8Num64z4">
    <w:name w:val="WW8Num64z4"/>
    <w:basedOn w:val="Fuentedeprrafopredeter"/>
    <w:rsid w:val="00350E68"/>
  </w:style>
  <w:style w:type="character" w:customStyle="1" w:styleId="WW8Num64z5">
    <w:name w:val="WW8Num64z5"/>
    <w:basedOn w:val="Fuentedeprrafopredeter"/>
    <w:rsid w:val="00350E68"/>
  </w:style>
  <w:style w:type="character" w:customStyle="1" w:styleId="WW8Num64z6">
    <w:name w:val="WW8Num64z6"/>
    <w:basedOn w:val="Fuentedeprrafopredeter"/>
    <w:rsid w:val="00350E68"/>
  </w:style>
  <w:style w:type="character" w:customStyle="1" w:styleId="WW8Num64z7">
    <w:name w:val="WW8Num64z7"/>
    <w:basedOn w:val="Fuentedeprrafopredeter"/>
    <w:rsid w:val="00350E68"/>
  </w:style>
  <w:style w:type="character" w:customStyle="1" w:styleId="WW8Num64z8">
    <w:name w:val="WW8Num64z8"/>
    <w:basedOn w:val="Fuentedeprrafopredeter"/>
    <w:rsid w:val="00350E68"/>
  </w:style>
  <w:style w:type="character" w:customStyle="1" w:styleId="WW8Num65z0">
    <w:name w:val="WW8Num65z0"/>
    <w:basedOn w:val="Fuentedeprrafopredeter"/>
    <w:rsid w:val="00350E68"/>
  </w:style>
  <w:style w:type="character" w:customStyle="1" w:styleId="WW8Num65z1">
    <w:name w:val="WW8Num65z1"/>
    <w:basedOn w:val="Fuentedeprrafopredeter"/>
    <w:rsid w:val="00350E68"/>
  </w:style>
  <w:style w:type="character" w:customStyle="1" w:styleId="WW8Num65z2">
    <w:name w:val="WW8Num65z2"/>
    <w:basedOn w:val="Fuentedeprrafopredeter"/>
    <w:rsid w:val="00350E68"/>
  </w:style>
  <w:style w:type="character" w:customStyle="1" w:styleId="WW8Num65z3">
    <w:name w:val="WW8Num65z3"/>
    <w:basedOn w:val="Fuentedeprrafopredeter"/>
    <w:rsid w:val="00350E68"/>
  </w:style>
  <w:style w:type="character" w:customStyle="1" w:styleId="WW8Num65z4">
    <w:name w:val="WW8Num65z4"/>
    <w:basedOn w:val="Fuentedeprrafopredeter"/>
    <w:rsid w:val="00350E68"/>
  </w:style>
  <w:style w:type="character" w:customStyle="1" w:styleId="WW8Num65z5">
    <w:name w:val="WW8Num65z5"/>
    <w:basedOn w:val="Fuentedeprrafopredeter"/>
    <w:rsid w:val="00350E68"/>
  </w:style>
  <w:style w:type="character" w:customStyle="1" w:styleId="WW8Num65z6">
    <w:name w:val="WW8Num65z6"/>
    <w:basedOn w:val="Fuentedeprrafopredeter"/>
    <w:rsid w:val="00350E68"/>
  </w:style>
  <w:style w:type="character" w:customStyle="1" w:styleId="WW8Num65z7">
    <w:name w:val="WW8Num65z7"/>
    <w:basedOn w:val="Fuentedeprrafopredeter"/>
    <w:rsid w:val="00350E68"/>
  </w:style>
  <w:style w:type="character" w:customStyle="1" w:styleId="WW8Num65z8">
    <w:name w:val="WW8Num65z8"/>
    <w:basedOn w:val="Fuentedeprrafopredeter"/>
    <w:rsid w:val="00350E68"/>
  </w:style>
  <w:style w:type="character" w:customStyle="1" w:styleId="WW8Num66z0">
    <w:name w:val="WW8Num66z0"/>
    <w:basedOn w:val="Fuentedeprrafopredeter"/>
    <w:rsid w:val="00350E68"/>
  </w:style>
  <w:style w:type="character" w:customStyle="1" w:styleId="WW8Num66z1">
    <w:name w:val="WW8Num66z1"/>
    <w:basedOn w:val="Fuentedeprrafopredeter"/>
    <w:rsid w:val="00350E68"/>
  </w:style>
  <w:style w:type="character" w:customStyle="1" w:styleId="WW8Num66z2">
    <w:name w:val="WW8Num66z2"/>
    <w:basedOn w:val="Fuentedeprrafopredeter"/>
    <w:rsid w:val="00350E68"/>
  </w:style>
  <w:style w:type="character" w:customStyle="1" w:styleId="WW8Num66z3">
    <w:name w:val="WW8Num66z3"/>
    <w:basedOn w:val="Fuentedeprrafopredeter"/>
    <w:rsid w:val="00350E68"/>
  </w:style>
  <w:style w:type="character" w:customStyle="1" w:styleId="WW8Num66z4">
    <w:name w:val="WW8Num66z4"/>
    <w:basedOn w:val="Fuentedeprrafopredeter"/>
    <w:rsid w:val="00350E68"/>
  </w:style>
  <w:style w:type="character" w:customStyle="1" w:styleId="WW8Num66z5">
    <w:name w:val="WW8Num66z5"/>
    <w:basedOn w:val="Fuentedeprrafopredeter"/>
    <w:rsid w:val="00350E68"/>
  </w:style>
  <w:style w:type="character" w:customStyle="1" w:styleId="WW8Num66z6">
    <w:name w:val="WW8Num66z6"/>
    <w:basedOn w:val="Fuentedeprrafopredeter"/>
    <w:rsid w:val="00350E68"/>
  </w:style>
  <w:style w:type="character" w:customStyle="1" w:styleId="WW8Num66z7">
    <w:name w:val="WW8Num66z7"/>
    <w:basedOn w:val="Fuentedeprrafopredeter"/>
    <w:rsid w:val="00350E68"/>
  </w:style>
  <w:style w:type="character" w:customStyle="1" w:styleId="WW8Num66z8">
    <w:name w:val="WW8Num66z8"/>
    <w:basedOn w:val="Fuentedeprrafopredeter"/>
    <w:rsid w:val="00350E68"/>
  </w:style>
  <w:style w:type="character" w:customStyle="1" w:styleId="WW8Num67z0">
    <w:name w:val="WW8Num67z0"/>
    <w:basedOn w:val="Fuentedeprrafopredeter"/>
    <w:rsid w:val="00350E68"/>
  </w:style>
  <w:style w:type="character" w:customStyle="1" w:styleId="WW8Num67z1">
    <w:name w:val="WW8Num67z1"/>
    <w:basedOn w:val="Fuentedeprrafopredeter"/>
    <w:rsid w:val="00350E68"/>
  </w:style>
  <w:style w:type="character" w:customStyle="1" w:styleId="WW8Num67z2">
    <w:name w:val="WW8Num67z2"/>
    <w:basedOn w:val="Fuentedeprrafopredeter"/>
    <w:rsid w:val="00350E68"/>
  </w:style>
  <w:style w:type="character" w:customStyle="1" w:styleId="WW8Num67z3">
    <w:name w:val="WW8Num67z3"/>
    <w:basedOn w:val="Fuentedeprrafopredeter"/>
    <w:rsid w:val="00350E68"/>
  </w:style>
  <w:style w:type="character" w:customStyle="1" w:styleId="WW8Num67z4">
    <w:name w:val="WW8Num67z4"/>
    <w:basedOn w:val="Fuentedeprrafopredeter"/>
    <w:rsid w:val="00350E68"/>
  </w:style>
  <w:style w:type="character" w:customStyle="1" w:styleId="WW8Num67z5">
    <w:name w:val="WW8Num67z5"/>
    <w:basedOn w:val="Fuentedeprrafopredeter"/>
    <w:rsid w:val="00350E68"/>
  </w:style>
  <w:style w:type="character" w:customStyle="1" w:styleId="WW8Num67z6">
    <w:name w:val="WW8Num67z6"/>
    <w:basedOn w:val="Fuentedeprrafopredeter"/>
    <w:rsid w:val="00350E68"/>
  </w:style>
  <w:style w:type="character" w:customStyle="1" w:styleId="WW8Num67z7">
    <w:name w:val="WW8Num67z7"/>
    <w:basedOn w:val="Fuentedeprrafopredeter"/>
    <w:rsid w:val="00350E68"/>
  </w:style>
  <w:style w:type="character" w:customStyle="1" w:styleId="WW8Num67z8">
    <w:name w:val="WW8Num67z8"/>
    <w:basedOn w:val="Fuentedeprrafopredeter"/>
    <w:rsid w:val="00350E68"/>
  </w:style>
  <w:style w:type="character" w:customStyle="1" w:styleId="WW8Num68z0">
    <w:name w:val="WW8Num68z0"/>
    <w:basedOn w:val="Fuentedeprrafopredeter"/>
    <w:rsid w:val="00350E68"/>
  </w:style>
  <w:style w:type="character" w:customStyle="1" w:styleId="WW8Num68z1">
    <w:name w:val="WW8Num68z1"/>
    <w:basedOn w:val="Fuentedeprrafopredeter"/>
    <w:rsid w:val="00350E68"/>
  </w:style>
  <w:style w:type="character" w:customStyle="1" w:styleId="WW8Num68z2">
    <w:name w:val="WW8Num68z2"/>
    <w:basedOn w:val="Fuentedeprrafopredeter"/>
    <w:rsid w:val="00350E68"/>
  </w:style>
  <w:style w:type="character" w:customStyle="1" w:styleId="WW8Num68z3">
    <w:name w:val="WW8Num68z3"/>
    <w:basedOn w:val="Fuentedeprrafopredeter"/>
    <w:rsid w:val="00350E68"/>
  </w:style>
  <w:style w:type="character" w:customStyle="1" w:styleId="WW8Num68z4">
    <w:name w:val="WW8Num68z4"/>
    <w:basedOn w:val="Fuentedeprrafopredeter"/>
    <w:rsid w:val="00350E68"/>
  </w:style>
  <w:style w:type="character" w:customStyle="1" w:styleId="WW8Num68z5">
    <w:name w:val="WW8Num68z5"/>
    <w:basedOn w:val="Fuentedeprrafopredeter"/>
    <w:rsid w:val="00350E68"/>
  </w:style>
  <w:style w:type="character" w:customStyle="1" w:styleId="WW8Num68z6">
    <w:name w:val="WW8Num68z6"/>
    <w:basedOn w:val="Fuentedeprrafopredeter"/>
    <w:rsid w:val="00350E68"/>
  </w:style>
  <w:style w:type="character" w:customStyle="1" w:styleId="WW8Num68z7">
    <w:name w:val="WW8Num68z7"/>
    <w:basedOn w:val="Fuentedeprrafopredeter"/>
    <w:rsid w:val="00350E68"/>
  </w:style>
  <w:style w:type="character" w:customStyle="1" w:styleId="WW8Num68z8">
    <w:name w:val="WW8Num68z8"/>
    <w:basedOn w:val="Fuentedeprrafopredeter"/>
    <w:rsid w:val="00350E68"/>
  </w:style>
  <w:style w:type="character" w:customStyle="1" w:styleId="WW8Num69z0">
    <w:name w:val="WW8Num69z0"/>
    <w:basedOn w:val="Fuentedeprrafopredeter"/>
    <w:rsid w:val="00350E68"/>
  </w:style>
  <w:style w:type="character" w:customStyle="1" w:styleId="WW8Num69z1">
    <w:name w:val="WW8Num69z1"/>
    <w:basedOn w:val="Fuentedeprrafopredeter"/>
    <w:rsid w:val="00350E68"/>
  </w:style>
  <w:style w:type="character" w:customStyle="1" w:styleId="WW8Num69z2">
    <w:name w:val="WW8Num69z2"/>
    <w:basedOn w:val="Fuentedeprrafopredeter"/>
    <w:rsid w:val="00350E68"/>
  </w:style>
  <w:style w:type="character" w:customStyle="1" w:styleId="WW8Num69z3">
    <w:name w:val="WW8Num69z3"/>
    <w:basedOn w:val="Fuentedeprrafopredeter"/>
    <w:rsid w:val="00350E68"/>
  </w:style>
  <w:style w:type="character" w:customStyle="1" w:styleId="WW8Num69z4">
    <w:name w:val="WW8Num69z4"/>
    <w:basedOn w:val="Fuentedeprrafopredeter"/>
    <w:rsid w:val="00350E68"/>
  </w:style>
  <w:style w:type="character" w:customStyle="1" w:styleId="WW8Num69z5">
    <w:name w:val="WW8Num69z5"/>
    <w:basedOn w:val="Fuentedeprrafopredeter"/>
    <w:rsid w:val="00350E68"/>
  </w:style>
  <w:style w:type="character" w:customStyle="1" w:styleId="WW8Num69z6">
    <w:name w:val="WW8Num69z6"/>
    <w:basedOn w:val="Fuentedeprrafopredeter"/>
    <w:rsid w:val="00350E68"/>
  </w:style>
  <w:style w:type="character" w:customStyle="1" w:styleId="WW8Num69z7">
    <w:name w:val="WW8Num69z7"/>
    <w:basedOn w:val="Fuentedeprrafopredeter"/>
    <w:rsid w:val="00350E68"/>
  </w:style>
  <w:style w:type="character" w:customStyle="1" w:styleId="WW8Num69z8">
    <w:name w:val="WW8Num69z8"/>
    <w:basedOn w:val="Fuentedeprrafopredeter"/>
    <w:rsid w:val="00350E68"/>
  </w:style>
  <w:style w:type="character" w:customStyle="1" w:styleId="WW8Num70z0">
    <w:name w:val="WW8Num70z0"/>
    <w:basedOn w:val="Fuentedeprrafopredeter"/>
    <w:rsid w:val="00350E68"/>
  </w:style>
  <w:style w:type="character" w:customStyle="1" w:styleId="WW8Num70z1">
    <w:name w:val="WW8Num70z1"/>
    <w:basedOn w:val="Fuentedeprrafopredeter"/>
    <w:rsid w:val="00350E68"/>
  </w:style>
  <w:style w:type="character" w:customStyle="1" w:styleId="WW8Num70z2">
    <w:name w:val="WW8Num70z2"/>
    <w:basedOn w:val="Fuentedeprrafopredeter"/>
    <w:rsid w:val="00350E68"/>
  </w:style>
  <w:style w:type="character" w:customStyle="1" w:styleId="WW8Num70z3">
    <w:name w:val="WW8Num70z3"/>
    <w:basedOn w:val="Fuentedeprrafopredeter"/>
    <w:rsid w:val="00350E68"/>
  </w:style>
  <w:style w:type="character" w:customStyle="1" w:styleId="WW8Num70z4">
    <w:name w:val="WW8Num70z4"/>
    <w:basedOn w:val="Fuentedeprrafopredeter"/>
    <w:rsid w:val="00350E68"/>
  </w:style>
  <w:style w:type="character" w:customStyle="1" w:styleId="WW8Num70z5">
    <w:name w:val="WW8Num70z5"/>
    <w:basedOn w:val="Fuentedeprrafopredeter"/>
    <w:rsid w:val="00350E68"/>
  </w:style>
  <w:style w:type="character" w:customStyle="1" w:styleId="WW8Num70z6">
    <w:name w:val="WW8Num70z6"/>
    <w:basedOn w:val="Fuentedeprrafopredeter"/>
    <w:rsid w:val="00350E68"/>
  </w:style>
  <w:style w:type="character" w:customStyle="1" w:styleId="WW8Num70z7">
    <w:name w:val="WW8Num70z7"/>
    <w:basedOn w:val="Fuentedeprrafopredeter"/>
    <w:rsid w:val="00350E68"/>
  </w:style>
  <w:style w:type="character" w:customStyle="1" w:styleId="WW8Num70z8">
    <w:name w:val="WW8Num70z8"/>
    <w:basedOn w:val="Fuentedeprrafopredeter"/>
    <w:rsid w:val="00350E68"/>
  </w:style>
  <w:style w:type="character" w:customStyle="1" w:styleId="WW8Num71z0">
    <w:name w:val="WW8Num71z0"/>
    <w:basedOn w:val="Fuentedeprrafopredeter"/>
    <w:rsid w:val="00350E68"/>
  </w:style>
  <w:style w:type="character" w:customStyle="1" w:styleId="WW8Num71z1">
    <w:name w:val="WW8Num71z1"/>
    <w:basedOn w:val="Fuentedeprrafopredeter"/>
    <w:rsid w:val="00350E68"/>
  </w:style>
  <w:style w:type="character" w:customStyle="1" w:styleId="WW8Num71z2">
    <w:name w:val="WW8Num71z2"/>
    <w:basedOn w:val="Fuentedeprrafopredeter"/>
    <w:rsid w:val="00350E68"/>
  </w:style>
  <w:style w:type="character" w:customStyle="1" w:styleId="WW8Num71z3">
    <w:name w:val="WW8Num71z3"/>
    <w:basedOn w:val="Fuentedeprrafopredeter"/>
    <w:rsid w:val="00350E68"/>
  </w:style>
  <w:style w:type="character" w:customStyle="1" w:styleId="WW8Num71z4">
    <w:name w:val="WW8Num71z4"/>
    <w:basedOn w:val="Fuentedeprrafopredeter"/>
    <w:rsid w:val="00350E68"/>
  </w:style>
  <w:style w:type="character" w:customStyle="1" w:styleId="WW8Num71z5">
    <w:name w:val="WW8Num71z5"/>
    <w:basedOn w:val="Fuentedeprrafopredeter"/>
    <w:rsid w:val="00350E68"/>
  </w:style>
  <w:style w:type="character" w:customStyle="1" w:styleId="WW8Num71z6">
    <w:name w:val="WW8Num71z6"/>
    <w:basedOn w:val="Fuentedeprrafopredeter"/>
    <w:rsid w:val="00350E68"/>
  </w:style>
  <w:style w:type="character" w:customStyle="1" w:styleId="WW8Num71z7">
    <w:name w:val="WW8Num71z7"/>
    <w:basedOn w:val="Fuentedeprrafopredeter"/>
    <w:rsid w:val="00350E68"/>
  </w:style>
  <w:style w:type="character" w:customStyle="1" w:styleId="WW8Num71z8">
    <w:name w:val="WW8Num71z8"/>
    <w:basedOn w:val="Fuentedeprrafopredeter"/>
    <w:rsid w:val="00350E68"/>
  </w:style>
  <w:style w:type="character" w:customStyle="1" w:styleId="WW8Num72z0">
    <w:name w:val="WW8Num72z0"/>
    <w:basedOn w:val="Fuentedeprrafopredeter"/>
    <w:rsid w:val="00350E68"/>
  </w:style>
  <w:style w:type="character" w:customStyle="1" w:styleId="WW8Num72z1">
    <w:name w:val="WW8Num72z1"/>
    <w:basedOn w:val="Fuentedeprrafopredeter"/>
    <w:rsid w:val="00350E68"/>
  </w:style>
  <w:style w:type="character" w:customStyle="1" w:styleId="WW8Num72z2">
    <w:name w:val="WW8Num72z2"/>
    <w:basedOn w:val="Fuentedeprrafopredeter"/>
    <w:rsid w:val="00350E68"/>
  </w:style>
  <w:style w:type="character" w:customStyle="1" w:styleId="WW8Num72z3">
    <w:name w:val="WW8Num72z3"/>
    <w:basedOn w:val="Fuentedeprrafopredeter"/>
    <w:rsid w:val="00350E68"/>
  </w:style>
  <w:style w:type="character" w:customStyle="1" w:styleId="WW8Num72z4">
    <w:name w:val="WW8Num72z4"/>
    <w:basedOn w:val="Fuentedeprrafopredeter"/>
    <w:rsid w:val="00350E68"/>
  </w:style>
  <w:style w:type="character" w:customStyle="1" w:styleId="WW8Num72z5">
    <w:name w:val="WW8Num72z5"/>
    <w:basedOn w:val="Fuentedeprrafopredeter"/>
    <w:rsid w:val="00350E68"/>
  </w:style>
  <w:style w:type="character" w:customStyle="1" w:styleId="WW8Num72z6">
    <w:name w:val="WW8Num72z6"/>
    <w:basedOn w:val="Fuentedeprrafopredeter"/>
    <w:rsid w:val="00350E68"/>
  </w:style>
  <w:style w:type="character" w:customStyle="1" w:styleId="WW8Num72z7">
    <w:name w:val="WW8Num72z7"/>
    <w:basedOn w:val="Fuentedeprrafopredeter"/>
    <w:rsid w:val="00350E68"/>
  </w:style>
  <w:style w:type="character" w:customStyle="1" w:styleId="WW8Num72z8">
    <w:name w:val="WW8Num72z8"/>
    <w:basedOn w:val="Fuentedeprrafopredeter"/>
    <w:rsid w:val="00350E68"/>
  </w:style>
  <w:style w:type="character" w:customStyle="1" w:styleId="WW8Num73z0">
    <w:name w:val="WW8Num73z0"/>
    <w:basedOn w:val="Fuentedeprrafopredeter"/>
    <w:rsid w:val="00350E68"/>
  </w:style>
  <w:style w:type="character" w:customStyle="1" w:styleId="WW8Num73z1">
    <w:name w:val="WW8Num73z1"/>
    <w:basedOn w:val="Fuentedeprrafopredeter"/>
    <w:rsid w:val="00350E68"/>
  </w:style>
  <w:style w:type="character" w:customStyle="1" w:styleId="WW8Num73z2">
    <w:name w:val="WW8Num73z2"/>
    <w:basedOn w:val="Fuentedeprrafopredeter"/>
    <w:rsid w:val="00350E68"/>
  </w:style>
  <w:style w:type="character" w:customStyle="1" w:styleId="WW8Num73z3">
    <w:name w:val="WW8Num73z3"/>
    <w:basedOn w:val="Fuentedeprrafopredeter"/>
    <w:rsid w:val="00350E68"/>
  </w:style>
  <w:style w:type="character" w:customStyle="1" w:styleId="WW8Num73z4">
    <w:name w:val="WW8Num73z4"/>
    <w:basedOn w:val="Fuentedeprrafopredeter"/>
    <w:rsid w:val="00350E68"/>
  </w:style>
  <w:style w:type="character" w:customStyle="1" w:styleId="WW8Num73z5">
    <w:name w:val="WW8Num73z5"/>
    <w:basedOn w:val="Fuentedeprrafopredeter"/>
    <w:rsid w:val="00350E68"/>
  </w:style>
  <w:style w:type="character" w:customStyle="1" w:styleId="WW8Num73z6">
    <w:name w:val="WW8Num73z6"/>
    <w:basedOn w:val="Fuentedeprrafopredeter"/>
    <w:rsid w:val="00350E68"/>
  </w:style>
  <w:style w:type="character" w:customStyle="1" w:styleId="WW8Num73z7">
    <w:name w:val="WW8Num73z7"/>
    <w:basedOn w:val="Fuentedeprrafopredeter"/>
    <w:rsid w:val="00350E68"/>
  </w:style>
  <w:style w:type="character" w:customStyle="1" w:styleId="WW8Num73z8">
    <w:name w:val="WW8Num73z8"/>
    <w:basedOn w:val="Fuentedeprrafopredeter"/>
    <w:rsid w:val="00350E68"/>
  </w:style>
  <w:style w:type="character" w:customStyle="1" w:styleId="WW8Num74z0">
    <w:name w:val="WW8Num74z0"/>
    <w:basedOn w:val="Fuentedeprrafopredeter"/>
    <w:rsid w:val="00350E68"/>
  </w:style>
  <w:style w:type="character" w:customStyle="1" w:styleId="WW8Num74z1">
    <w:name w:val="WW8Num74z1"/>
    <w:basedOn w:val="Fuentedeprrafopredeter"/>
    <w:rsid w:val="00350E68"/>
  </w:style>
  <w:style w:type="character" w:customStyle="1" w:styleId="WW8Num74z2">
    <w:name w:val="WW8Num74z2"/>
    <w:basedOn w:val="Fuentedeprrafopredeter"/>
    <w:rsid w:val="00350E68"/>
  </w:style>
  <w:style w:type="character" w:customStyle="1" w:styleId="WW8Num74z3">
    <w:name w:val="WW8Num74z3"/>
    <w:basedOn w:val="Fuentedeprrafopredeter"/>
    <w:rsid w:val="00350E68"/>
  </w:style>
  <w:style w:type="character" w:customStyle="1" w:styleId="WW8Num74z4">
    <w:name w:val="WW8Num74z4"/>
    <w:basedOn w:val="Fuentedeprrafopredeter"/>
    <w:rsid w:val="00350E68"/>
  </w:style>
  <w:style w:type="character" w:customStyle="1" w:styleId="WW8Num74z5">
    <w:name w:val="WW8Num74z5"/>
    <w:basedOn w:val="Fuentedeprrafopredeter"/>
    <w:rsid w:val="00350E68"/>
  </w:style>
  <w:style w:type="character" w:customStyle="1" w:styleId="WW8Num74z6">
    <w:name w:val="WW8Num74z6"/>
    <w:basedOn w:val="Fuentedeprrafopredeter"/>
    <w:rsid w:val="00350E68"/>
  </w:style>
  <w:style w:type="character" w:customStyle="1" w:styleId="WW8Num74z7">
    <w:name w:val="WW8Num74z7"/>
    <w:basedOn w:val="Fuentedeprrafopredeter"/>
    <w:rsid w:val="00350E68"/>
  </w:style>
  <w:style w:type="character" w:customStyle="1" w:styleId="WW8Num74z8">
    <w:name w:val="WW8Num74z8"/>
    <w:basedOn w:val="Fuentedeprrafopredeter"/>
    <w:rsid w:val="00350E68"/>
  </w:style>
  <w:style w:type="character" w:customStyle="1" w:styleId="WW8Num75z0">
    <w:name w:val="WW8Num75z0"/>
    <w:basedOn w:val="Fuentedeprrafopredeter"/>
    <w:rsid w:val="00350E68"/>
    <w:rPr>
      <w:rFonts w:ascii="Wingdings" w:hAnsi="Wingdings" w:hint="default"/>
    </w:rPr>
  </w:style>
  <w:style w:type="character" w:customStyle="1" w:styleId="WW8Num75z1">
    <w:name w:val="WW8Num75z1"/>
    <w:basedOn w:val="Fuentedeprrafopredeter"/>
    <w:rsid w:val="00350E68"/>
    <w:rPr>
      <w:rFonts w:ascii="Courier New" w:hAnsi="Courier New" w:cs="Courier New" w:hint="default"/>
    </w:rPr>
  </w:style>
  <w:style w:type="character" w:customStyle="1" w:styleId="WW8Num75z3">
    <w:name w:val="WW8Num75z3"/>
    <w:basedOn w:val="Fuentedeprrafopredeter"/>
    <w:rsid w:val="00350E68"/>
    <w:rPr>
      <w:rFonts w:ascii="Symbol" w:hAnsi="Symbol" w:hint="default"/>
    </w:rPr>
  </w:style>
  <w:style w:type="character" w:customStyle="1" w:styleId="WW8Num76z0">
    <w:name w:val="WW8Num76z0"/>
    <w:basedOn w:val="Fuentedeprrafopredeter"/>
    <w:rsid w:val="00350E68"/>
  </w:style>
  <w:style w:type="character" w:customStyle="1" w:styleId="WW8Num76z1">
    <w:name w:val="WW8Num76z1"/>
    <w:basedOn w:val="Fuentedeprrafopredeter"/>
    <w:rsid w:val="00350E68"/>
  </w:style>
  <w:style w:type="character" w:customStyle="1" w:styleId="WW8Num76z2">
    <w:name w:val="WW8Num76z2"/>
    <w:basedOn w:val="Fuentedeprrafopredeter"/>
    <w:rsid w:val="00350E68"/>
  </w:style>
  <w:style w:type="character" w:customStyle="1" w:styleId="WW8Num76z3">
    <w:name w:val="WW8Num76z3"/>
    <w:basedOn w:val="Fuentedeprrafopredeter"/>
    <w:rsid w:val="00350E68"/>
  </w:style>
  <w:style w:type="character" w:customStyle="1" w:styleId="WW8Num76z4">
    <w:name w:val="WW8Num76z4"/>
    <w:basedOn w:val="Fuentedeprrafopredeter"/>
    <w:rsid w:val="00350E68"/>
  </w:style>
  <w:style w:type="character" w:customStyle="1" w:styleId="WW8Num76z5">
    <w:name w:val="WW8Num76z5"/>
    <w:basedOn w:val="Fuentedeprrafopredeter"/>
    <w:rsid w:val="00350E68"/>
  </w:style>
  <w:style w:type="character" w:customStyle="1" w:styleId="WW8Num76z6">
    <w:name w:val="WW8Num76z6"/>
    <w:basedOn w:val="Fuentedeprrafopredeter"/>
    <w:rsid w:val="00350E68"/>
  </w:style>
  <w:style w:type="character" w:customStyle="1" w:styleId="WW8Num76z7">
    <w:name w:val="WW8Num76z7"/>
    <w:basedOn w:val="Fuentedeprrafopredeter"/>
    <w:rsid w:val="00350E68"/>
  </w:style>
  <w:style w:type="character" w:customStyle="1" w:styleId="WW8Num76z8">
    <w:name w:val="WW8Num76z8"/>
    <w:basedOn w:val="Fuentedeprrafopredeter"/>
    <w:rsid w:val="00350E68"/>
  </w:style>
  <w:style w:type="character" w:customStyle="1" w:styleId="WW8NumSt1z1">
    <w:name w:val="WW8NumSt1z1"/>
    <w:basedOn w:val="Fuentedeprrafopredeter"/>
    <w:rsid w:val="00350E68"/>
    <w:rPr>
      <w:rFonts w:ascii="Symbol" w:hAnsi="Symbol" w:hint="default"/>
    </w:rPr>
  </w:style>
  <w:style w:type="character" w:customStyle="1" w:styleId="Fuentedeencabezadopredeter">
    <w:name w:val="Fuente de encabezado predeter."/>
    <w:basedOn w:val="Fuentedeprrafopredeter"/>
    <w:rsid w:val="00350E68"/>
  </w:style>
  <w:style w:type="character" w:customStyle="1" w:styleId="StrongEmphasis">
    <w:name w:val="Strong Emphasis"/>
    <w:basedOn w:val="Fuentedeprrafopredeter"/>
    <w:rsid w:val="00350E68"/>
    <w:rPr>
      <w:b/>
      <w:bCs/>
      <w:color w:val="000000"/>
      <w:shd w:val="clear" w:color="auto" w:fill="FFFFFF"/>
    </w:rPr>
  </w:style>
  <w:style w:type="character" w:customStyle="1" w:styleId="WW8NumSt1z0">
    <w:name w:val="WW8NumSt1z0"/>
    <w:basedOn w:val="Fuentedeprrafopredeter"/>
    <w:rsid w:val="00350E68"/>
    <w:rPr>
      <w:rFonts w:ascii="Symbol" w:hAnsi="Symbol" w:hint="default"/>
      <w:color w:val="000000"/>
      <w:shd w:val="clear" w:color="auto" w:fill="FFFFFF"/>
    </w:rPr>
  </w:style>
  <w:style w:type="character" w:customStyle="1" w:styleId="RTFNum32">
    <w:name w:val="RTF_Num 3 2"/>
    <w:basedOn w:val="Fuentedeprrafopredeter"/>
    <w:rsid w:val="00350E68"/>
    <w:rPr>
      <w:rFonts w:ascii="Wingdings" w:hAnsi="Wingdings" w:hint="default"/>
      <w:color w:val="000000"/>
      <w:u w:val="single"/>
      <w:shd w:val="clear" w:color="auto" w:fill="FFFFFF"/>
    </w:rPr>
  </w:style>
  <w:style w:type="character" w:customStyle="1" w:styleId="RTFNum33">
    <w:name w:val="RTF_Num 3 3"/>
    <w:basedOn w:val="Fuentedeprrafopredeter"/>
    <w:rsid w:val="00350E68"/>
    <w:rPr>
      <w:rFonts w:ascii="Arial Unicode MS" w:eastAsia="Arial Unicode MS" w:hAnsi="Arial Unicode MS" w:cs="Arial Unicode MS" w:hint="eastAsia"/>
      <w:color w:val="000000"/>
      <w:shd w:val="clear" w:color="auto" w:fill="FFFFFF"/>
    </w:rPr>
  </w:style>
  <w:style w:type="character" w:customStyle="1" w:styleId="RTFNum34">
    <w:name w:val="RTF_Num 3 4"/>
    <w:basedOn w:val="Fuentedeprrafopredeter"/>
    <w:rsid w:val="00350E68"/>
    <w:rPr>
      <w:rFonts w:ascii="Arial Unicode MS" w:eastAsia="Arial Unicode MS" w:hAnsi="Arial Unicode MS" w:cs="Arial Unicode MS" w:hint="eastAsia"/>
      <w:color w:val="000000"/>
      <w:shd w:val="clear" w:color="auto" w:fill="FFFFFF"/>
    </w:rPr>
  </w:style>
  <w:style w:type="character" w:customStyle="1" w:styleId="RTFNum35">
    <w:name w:val="RTF_Num 3 5"/>
    <w:basedOn w:val="Fuentedeprrafopredeter"/>
    <w:rsid w:val="00350E68"/>
    <w:rPr>
      <w:rFonts w:ascii="Wingdings 2" w:hAnsi="Wingdings 2" w:hint="default"/>
      <w:color w:val="000000"/>
      <w:shd w:val="clear" w:color="auto" w:fill="FFFFFF"/>
    </w:rPr>
  </w:style>
  <w:style w:type="character" w:customStyle="1" w:styleId="RTFNum36">
    <w:name w:val="RTF_Num 3 6"/>
    <w:basedOn w:val="Fuentedeprrafopredeter"/>
    <w:rsid w:val="00350E68"/>
    <w:rPr>
      <w:rFonts w:ascii="Arial Unicode MS" w:eastAsia="Arial Unicode MS" w:hAnsi="Arial Unicode MS" w:cs="Arial Unicode MS" w:hint="eastAsia"/>
      <w:color w:val="000000"/>
      <w:shd w:val="clear" w:color="auto" w:fill="FFFFFF"/>
    </w:rPr>
  </w:style>
  <w:style w:type="character" w:customStyle="1" w:styleId="RTFNum37">
    <w:name w:val="RTF_Num 3 7"/>
    <w:basedOn w:val="Fuentedeprrafopredeter"/>
    <w:rsid w:val="00350E68"/>
    <w:rPr>
      <w:rFonts w:ascii="Arial Unicode MS" w:eastAsia="Arial Unicode MS" w:hAnsi="Arial Unicode MS" w:cs="Arial Unicode MS" w:hint="eastAsia"/>
      <w:color w:val="000000"/>
      <w:shd w:val="clear" w:color="auto" w:fill="FFFFFF"/>
    </w:rPr>
  </w:style>
  <w:style w:type="character" w:customStyle="1" w:styleId="RTFNum38">
    <w:name w:val="RTF_Num 3 8"/>
    <w:basedOn w:val="Fuentedeprrafopredeter"/>
    <w:rsid w:val="00350E68"/>
    <w:rPr>
      <w:rFonts w:ascii="Wingdings 2" w:hAnsi="Wingdings 2" w:hint="default"/>
      <w:color w:val="000000"/>
      <w:shd w:val="clear" w:color="auto" w:fill="FFFFFF"/>
    </w:rPr>
  </w:style>
  <w:style w:type="character" w:customStyle="1" w:styleId="RTFNum39">
    <w:name w:val="RTF_Num 3 9"/>
    <w:basedOn w:val="Fuentedeprrafopredeter"/>
    <w:rsid w:val="00350E68"/>
    <w:rPr>
      <w:rFonts w:ascii="Arial Unicode MS" w:eastAsia="Arial Unicode MS" w:hAnsi="Arial Unicode MS" w:cs="Arial Unicode MS" w:hint="eastAsia"/>
      <w:color w:val="000000"/>
      <w:shd w:val="clear" w:color="auto" w:fill="FFFFFF"/>
    </w:rPr>
  </w:style>
  <w:style w:type="character" w:customStyle="1" w:styleId="RTFNum42">
    <w:name w:val="RTF_Num 4 2"/>
    <w:basedOn w:val="Fuentedeprrafopredeter"/>
    <w:rsid w:val="00350E68"/>
    <w:rPr>
      <w:rFonts w:ascii="Wingdings" w:hAnsi="Wingdings" w:hint="default"/>
      <w:color w:val="000000"/>
      <w:u w:val="single"/>
      <w:shd w:val="clear" w:color="auto" w:fill="FFFFFF"/>
    </w:rPr>
  </w:style>
  <w:style w:type="character" w:customStyle="1" w:styleId="RTFNum82">
    <w:name w:val="RTF_Num 8 2"/>
    <w:basedOn w:val="Fuentedeprrafopredeter"/>
    <w:rsid w:val="00350E68"/>
    <w:rPr>
      <w:rFonts w:ascii="Symbol" w:hAnsi="Symbol" w:hint="default"/>
      <w:color w:val="000000"/>
      <w:u w:val="single"/>
      <w:shd w:val="clear" w:color="auto" w:fill="FFFFFF"/>
    </w:rPr>
  </w:style>
  <w:style w:type="character" w:customStyle="1" w:styleId="RTFNum122">
    <w:name w:val="RTF_Num 12 2"/>
    <w:basedOn w:val="Fuentedeprrafopredeter"/>
    <w:rsid w:val="00350E68"/>
    <w:rPr>
      <w:rFonts w:ascii="Symbol" w:hAnsi="Symbol" w:hint="default"/>
      <w:color w:val="000000"/>
      <w:u w:val="single"/>
      <w:shd w:val="clear" w:color="auto" w:fill="FFFFFF"/>
    </w:rPr>
  </w:style>
  <w:style w:type="character" w:customStyle="1" w:styleId="RTFNum132">
    <w:name w:val="RTF_Num 13 2"/>
    <w:basedOn w:val="Fuentedeprrafopredeter"/>
    <w:rsid w:val="00350E68"/>
    <w:rPr>
      <w:rFonts w:ascii="Wingdings" w:hAnsi="Wingdings" w:hint="default"/>
      <w:color w:val="000000"/>
      <w:u w:val="single"/>
      <w:shd w:val="clear" w:color="auto" w:fill="FFFFFF"/>
    </w:rPr>
  </w:style>
  <w:style w:type="character" w:customStyle="1" w:styleId="RTFNum142">
    <w:name w:val="RTF_Num 14 2"/>
    <w:basedOn w:val="Fuentedeprrafopredeter"/>
    <w:rsid w:val="00350E68"/>
    <w:rPr>
      <w:rFonts w:ascii="Symbol" w:hAnsi="Symbol" w:hint="default"/>
      <w:color w:val="000000"/>
      <w:u w:val="single"/>
      <w:shd w:val="clear" w:color="auto" w:fill="FFFFFF"/>
    </w:rPr>
  </w:style>
  <w:style w:type="character" w:customStyle="1" w:styleId="RTFNum152">
    <w:name w:val="RTF_Num 15 2"/>
    <w:basedOn w:val="Fuentedeprrafopredeter"/>
    <w:rsid w:val="00350E68"/>
    <w:rPr>
      <w:rFonts w:ascii="Symbol" w:hAnsi="Symbol" w:hint="default"/>
      <w:color w:val="000000"/>
      <w:u w:val="single"/>
      <w:shd w:val="clear" w:color="auto" w:fill="FFFFFF"/>
    </w:rPr>
  </w:style>
  <w:style w:type="character" w:customStyle="1" w:styleId="RTFNum162">
    <w:name w:val="RTF_Num 16 2"/>
    <w:basedOn w:val="Fuentedeprrafopredeter"/>
    <w:rsid w:val="00350E68"/>
    <w:rPr>
      <w:rFonts w:ascii="Wingdings" w:hAnsi="Wingdings" w:hint="default"/>
      <w:color w:val="000000"/>
      <w:u w:val="single"/>
      <w:shd w:val="clear" w:color="auto" w:fill="FFFFFF"/>
    </w:rPr>
  </w:style>
  <w:style w:type="character" w:customStyle="1" w:styleId="RTFNum182">
    <w:name w:val="RTF_Num 18 2"/>
    <w:basedOn w:val="Fuentedeprrafopredeter"/>
    <w:rsid w:val="00350E68"/>
    <w:rPr>
      <w:rFonts w:ascii="Symbol" w:hAnsi="Symbol" w:hint="default"/>
      <w:color w:val="000000"/>
      <w:u w:val="single"/>
      <w:shd w:val="clear" w:color="auto" w:fill="FFFFFF"/>
    </w:rPr>
  </w:style>
  <w:style w:type="character" w:customStyle="1" w:styleId="RTFNum192">
    <w:name w:val="RTF_Num 19 2"/>
    <w:basedOn w:val="Fuentedeprrafopredeter"/>
    <w:rsid w:val="00350E68"/>
    <w:rPr>
      <w:rFonts w:ascii="Symbol" w:hAnsi="Symbol" w:hint="default"/>
      <w:color w:val="000000"/>
      <w:u w:val="single"/>
      <w:shd w:val="clear" w:color="auto" w:fill="FFFFFF"/>
    </w:rPr>
  </w:style>
  <w:style w:type="character" w:customStyle="1" w:styleId="RTFNum212">
    <w:name w:val="RTF_Num 21 2"/>
    <w:basedOn w:val="Fuentedeprrafopredeter"/>
    <w:rsid w:val="00350E68"/>
    <w:rPr>
      <w:rFonts w:ascii="Symbol" w:hAnsi="Symbol" w:hint="default"/>
      <w:color w:val="000000"/>
      <w:u w:val="single"/>
      <w:shd w:val="clear" w:color="auto" w:fill="FFFFFF"/>
    </w:rPr>
  </w:style>
  <w:style w:type="character" w:customStyle="1" w:styleId="RTFNum242">
    <w:name w:val="RTF_Num 24 2"/>
    <w:basedOn w:val="Fuentedeprrafopredeter"/>
    <w:rsid w:val="00350E68"/>
    <w:rPr>
      <w:rFonts w:ascii="Wingdings" w:hAnsi="Wingdings" w:hint="default"/>
      <w:color w:val="000000"/>
      <w:u w:val="single"/>
      <w:shd w:val="clear" w:color="auto" w:fill="FFFFFF"/>
    </w:rPr>
  </w:style>
  <w:style w:type="character" w:customStyle="1" w:styleId="RTFNum262">
    <w:name w:val="RTF_Num 26 2"/>
    <w:basedOn w:val="Fuentedeprrafopredeter"/>
    <w:rsid w:val="00350E68"/>
    <w:rPr>
      <w:rFonts w:ascii="Wingdings" w:hAnsi="Wingdings" w:hint="default"/>
      <w:color w:val="000000"/>
      <w:u w:val="single"/>
      <w:shd w:val="clear" w:color="auto" w:fill="FFFFFF"/>
    </w:rPr>
  </w:style>
  <w:style w:type="character" w:customStyle="1" w:styleId="RTFNum272">
    <w:name w:val="RTF_Num 27 2"/>
    <w:basedOn w:val="Fuentedeprrafopredeter"/>
    <w:rsid w:val="00350E68"/>
    <w:rPr>
      <w:rFonts w:ascii="Wingdings" w:hAnsi="Wingdings" w:hint="default"/>
      <w:color w:val="000000"/>
      <w:u w:val="single"/>
      <w:shd w:val="clear" w:color="auto" w:fill="FFFFFF"/>
    </w:rPr>
  </w:style>
  <w:style w:type="character" w:customStyle="1" w:styleId="RTFNum282">
    <w:name w:val="RTF_Num 28 2"/>
    <w:basedOn w:val="Fuentedeprrafopredeter"/>
    <w:rsid w:val="00350E68"/>
    <w:rPr>
      <w:rFonts w:ascii="Wingdings" w:hAnsi="Wingdings" w:hint="default"/>
      <w:color w:val="000000"/>
      <w:u w:val="single"/>
      <w:shd w:val="clear" w:color="auto" w:fill="FFFFFF"/>
    </w:rPr>
  </w:style>
  <w:style w:type="character" w:customStyle="1" w:styleId="RTFNum292">
    <w:name w:val="RTF_Num 29 2"/>
    <w:basedOn w:val="Fuentedeprrafopredeter"/>
    <w:rsid w:val="00350E68"/>
    <w:rPr>
      <w:rFonts w:ascii="Wingdings" w:hAnsi="Wingdings" w:hint="default"/>
      <w:color w:val="000000"/>
      <w:u w:val="single"/>
      <w:shd w:val="clear" w:color="auto" w:fill="FFFFFF"/>
    </w:rPr>
  </w:style>
  <w:style w:type="character" w:customStyle="1" w:styleId="RTFNum302">
    <w:name w:val="RTF_Num 30 2"/>
    <w:basedOn w:val="Fuentedeprrafopredeter"/>
    <w:rsid w:val="00350E68"/>
    <w:rPr>
      <w:rFonts w:ascii="Symbol" w:hAnsi="Symbol" w:hint="default"/>
      <w:color w:val="000000"/>
      <w:u w:val="single"/>
      <w:shd w:val="clear" w:color="auto" w:fill="FFFFFF"/>
    </w:rPr>
  </w:style>
  <w:style w:type="character" w:customStyle="1" w:styleId="RTFNum322">
    <w:name w:val="RTF_Num 32 2"/>
    <w:basedOn w:val="Fuentedeprrafopredeter"/>
    <w:rsid w:val="00350E68"/>
    <w:rPr>
      <w:rFonts w:ascii="Wingdings" w:hAnsi="Wingdings" w:hint="default"/>
      <w:color w:val="000000"/>
      <w:u w:val="single"/>
      <w:shd w:val="clear" w:color="auto" w:fill="FFFFFF"/>
    </w:rPr>
  </w:style>
  <w:style w:type="character" w:customStyle="1" w:styleId="RTFNum342">
    <w:name w:val="RTF_Num 34 2"/>
    <w:basedOn w:val="Fuentedeprrafopredeter"/>
    <w:rsid w:val="00350E68"/>
    <w:rPr>
      <w:rFonts w:ascii="Symbol" w:hAnsi="Symbol" w:hint="default"/>
      <w:color w:val="000000"/>
      <w:u w:val="single"/>
      <w:shd w:val="clear" w:color="auto" w:fill="FFFFFF"/>
    </w:rPr>
  </w:style>
  <w:style w:type="character" w:customStyle="1" w:styleId="RTFNum352">
    <w:name w:val="RTF_Num 35 2"/>
    <w:basedOn w:val="Fuentedeprrafopredeter"/>
    <w:rsid w:val="00350E68"/>
    <w:rPr>
      <w:rFonts w:ascii="Wingdings" w:hAnsi="Wingdings" w:hint="default"/>
      <w:color w:val="000000"/>
      <w:u w:val="single"/>
      <w:shd w:val="clear" w:color="auto" w:fill="FFFFFF"/>
    </w:rPr>
  </w:style>
  <w:style w:type="character" w:customStyle="1" w:styleId="RTFNum362">
    <w:name w:val="RTF_Num 36 2"/>
    <w:basedOn w:val="Fuentedeprrafopredeter"/>
    <w:rsid w:val="00350E68"/>
    <w:rPr>
      <w:rFonts w:ascii="Wingdings" w:hAnsi="Wingdings" w:hint="default"/>
      <w:color w:val="000000"/>
      <w:u w:val="single"/>
      <w:shd w:val="clear" w:color="auto" w:fill="FFFFFF"/>
    </w:rPr>
  </w:style>
  <w:style w:type="character" w:customStyle="1" w:styleId="RTFNum382">
    <w:name w:val="RTF_Num 38 2"/>
    <w:basedOn w:val="Fuentedeprrafopredeter"/>
    <w:rsid w:val="00350E68"/>
    <w:rPr>
      <w:rFonts w:ascii="Wingdings" w:hAnsi="Wingdings" w:hint="default"/>
      <w:color w:val="000000"/>
      <w:u w:val="single"/>
      <w:shd w:val="clear" w:color="auto" w:fill="FFFFFF"/>
    </w:rPr>
  </w:style>
  <w:style w:type="character" w:customStyle="1" w:styleId="RTFNum392">
    <w:name w:val="RTF_Num 39 2"/>
    <w:basedOn w:val="Fuentedeprrafopredeter"/>
    <w:rsid w:val="00350E68"/>
    <w:rPr>
      <w:rFonts w:ascii="Symbol" w:hAnsi="Symbol" w:hint="default"/>
      <w:color w:val="000000"/>
      <w:u w:val="single"/>
      <w:shd w:val="clear" w:color="auto" w:fill="FFFFFF"/>
    </w:rPr>
  </w:style>
  <w:style w:type="character" w:customStyle="1" w:styleId="RTFNum402">
    <w:name w:val="RTF_Num 40 2"/>
    <w:basedOn w:val="Fuentedeprrafopredeter"/>
    <w:rsid w:val="00350E68"/>
    <w:rPr>
      <w:rFonts w:ascii="Wingdings" w:hAnsi="Wingdings" w:hint="default"/>
      <w:color w:val="000000"/>
      <w:u w:val="single"/>
      <w:shd w:val="clear" w:color="auto" w:fill="FFFFFF"/>
    </w:rPr>
  </w:style>
  <w:style w:type="character" w:customStyle="1" w:styleId="RTFNum412">
    <w:name w:val="RTF_Num 41 2"/>
    <w:basedOn w:val="Fuentedeprrafopredeter"/>
    <w:rsid w:val="00350E68"/>
    <w:rPr>
      <w:rFonts w:ascii="Wingdings" w:hAnsi="Wingdings" w:hint="default"/>
      <w:color w:val="000000"/>
      <w:u w:val="single"/>
      <w:shd w:val="clear" w:color="auto" w:fill="FFFFFF"/>
    </w:rPr>
  </w:style>
  <w:style w:type="character" w:customStyle="1" w:styleId="RTFNum422">
    <w:name w:val="RTF_Num 42 2"/>
    <w:basedOn w:val="Fuentedeprrafopredeter"/>
    <w:rsid w:val="00350E68"/>
    <w:rPr>
      <w:rFonts w:ascii="Symbol" w:hAnsi="Symbol" w:hint="default"/>
      <w:color w:val="000000"/>
      <w:u w:val="single"/>
      <w:shd w:val="clear" w:color="auto" w:fill="FFFFFF"/>
    </w:rPr>
  </w:style>
  <w:style w:type="character" w:customStyle="1" w:styleId="RTFNum442">
    <w:name w:val="RTF_Num 44 2"/>
    <w:basedOn w:val="Fuentedeprrafopredeter"/>
    <w:rsid w:val="00350E68"/>
    <w:rPr>
      <w:rFonts w:ascii="Symbol" w:hAnsi="Symbol" w:hint="default"/>
      <w:color w:val="000000"/>
      <w:u w:val="single"/>
      <w:shd w:val="clear" w:color="auto" w:fill="FFFFFF"/>
    </w:rPr>
  </w:style>
  <w:style w:type="character" w:customStyle="1" w:styleId="RTFNum452">
    <w:name w:val="RTF_Num 45 2"/>
    <w:basedOn w:val="Fuentedeprrafopredeter"/>
    <w:rsid w:val="00350E68"/>
    <w:rPr>
      <w:rFonts w:ascii="Symbol" w:hAnsi="Symbol" w:hint="default"/>
      <w:color w:val="000000"/>
      <w:u w:val="single"/>
      <w:shd w:val="clear" w:color="auto" w:fill="FFFFFF"/>
    </w:rPr>
  </w:style>
  <w:style w:type="character" w:customStyle="1" w:styleId="RTFNum462">
    <w:name w:val="RTF_Num 46 2"/>
    <w:basedOn w:val="Fuentedeprrafopredeter"/>
    <w:rsid w:val="00350E68"/>
    <w:rPr>
      <w:rFonts w:ascii="Symbol" w:hAnsi="Symbol" w:hint="default"/>
      <w:color w:val="000000"/>
      <w:u w:val="single"/>
      <w:shd w:val="clear" w:color="auto" w:fill="FFFFFF"/>
    </w:rPr>
  </w:style>
  <w:style w:type="character" w:customStyle="1" w:styleId="RTFNum472">
    <w:name w:val="RTF_Num 47 2"/>
    <w:basedOn w:val="Fuentedeprrafopredeter"/>
    <w:rsid w:val="00350E68"/>
    <w:rPr>
      <w:rFonts w:ascii="Wingdings" w:hAnsi="Wingdings" w:hint="default"/>
      <w:color w:val="000000"/>
      <w:u w:val="single"/>
      <w:shd w:val="clear" w:color="auto" w:fill="FFFFFF"/>
    </w:rPr>
  </w:style>
  <w:style w:type="character" w:customStyle="1" w:styleId="RTFNum482">
    <w:name w:val="RTF_Num 48 2"/>
    <w:basedOn w:val="Fuentedeprrafopredeter"/>
    <w:rsid w:val="00350E68"/>
    <w:rPr>
      <w:rFonts w:ascii="Wingdings" w:hAnsi="Wingdings" w:hint="default"/>
      <w:color w:val="000000"/>
      <w:u w:val="single"/>
      <w:shd w:val="clear" w:color="auto" w:fill="FFFFFF"/>
    </w:rPr>
  </w:style>
  <w:style w:type="character" w:customStyle="1" w:styleId="RTFNum492">
    <w:name w:val="RTF_Num 49 2"/>
    <w:basedOn w:val="Fuentedeprrafopredeter"/>
    <w:rsid w:val="00350E68"/>
    <w:rPr>
      <w:rFonts w:ascii="Wingdings" w:hAnsi="Wingdings" w:hint="default"/>
      <w:color w:val="000000"/>
      <w:u w:val="single"/>
      <w:shd w:val="clear" w:color="auto" w:fill="FFFFFF"/>
    </w:rPr>
  </w:style>
  <w:style w:type="character" w:customStyle="1" w:styleId="RTFNum502">
    <w:name w:val="RTF_Num 50 2"/>
    <w:basedOn w:val="Fuentedeprrafopredeter"/>
    <w:rsid w:val="00350E68"/>
    <w:rPr>
      <w:rFonts w:ascii="Wingdings" w:hAnsi="Wingdings" w:hint="default"/>
      <w:color w:val="000000"/>
      <w:u w:val="single"/>
      <w:shd w:val="clear" w:color="auto" w:fill="FFFFFF"/>
    </w:rPr>
  </w:style>
  <w:style w:type="character" w:customStyle="1" w:styleId="RTFNum512">
    <w:name w:val="RTF_Num 51 2"/>
    <w:basedOn w:val="Fuentedeprrafopredeter"/>
    <w:rsid w:val="00350E68"/>
    <w:rPr>
      <w:rFonts w:ascii="Wingdings" w:hAnsi="Wingdings" w:hint="default"/>
      <w:color w:val="000000"/>
      <w:u w:val="single"/>
      <w:shd w:val="clear" w:color="auto" w:fill="FFFFFF"/>
    </w:rPr>
  </w:style>
  <w:style w:type="character" w:customStyle="1" w:styleId="RTFNum522">
    <w:name w:val="RTF_Num 52 2"/>
    <w:basedOn w:val="Fuentedeprrafopredeter"/>
    <w:rsid w:val="00350E68"/>
    <w:rPr>
      <w:rFonts w:ascii="Wingdings" w:hAnsi="Wingdings" w:hint="default"/>
      <w:color w:val="000000"/>
      <w:u w:val="single"/>
      <w:shd w:val="clear" w:color="auto" w:fill="FFFFFF"/>
    </w:rPr>
  </w:style>
  <w:style w:type="character" w:customStyle="1" w:styleId="RTFNum532">
    <w:name w:val="RTF_Num 53 2"/>
    <w:basedOn w:val="Fuentedeprrafopredeter"/>
    <w:rsid w:val="00350E68"/>
    <w:rPr>
      <w:rFonts w:ascii="Wingdings" w:hAnsi="Wingdings" w:hint="default"/>
      <w:color w:val="000000"/>
      <w:u w:val="single"/>
      <w:shd w:val="clear" w:color="auto" w:fill="FFFFFF"/>
    </w:rPr>
  </w:style>
  <w:style w:type="character" w:customStyle="1" w:styleId="RTFNum542">
    <w:name w:val="RTF_Num 54 2"/>
    <w:basedOn w:val="Fuentedeprrafopredeter"/>
    <w:rsid w:val="00350E68"/>
    <w:rPr>
      <w:rFonts w:ascii="Wingdings" w:hAnsi="Wingdings" w:hint="default"/>
      <w:color w:val="000000"/>
      <w:u w:val="single"/>
      <w:shd w:val="clear" w:color="auto" w:fill="FFFFFF"/>
    </w:rPr>
  </w:style>
  <w:style w:type="character" w:customStyle="1" w:styleId="RTFNum552">
    <w:name w:val="RTF_Num 55 2"/>
    <w:basedOn w:val="Fuentedeprrafopredeter"/>
    <w:rsid w:val="00350E68"/>
    <w:rPr>
      <w:rFonts w:ascii="Wingdings" w:hAnsi="Wingdings" w:hint="default"/>
      <w:color w:val="000000"/>
      <w:u w:val="single"/>
      <w:shd w:val="clear" w:color="auto" w:fill="FFFFFF"/>
    </w:rPr>
  </w:style>
  <w:style w:type="character" w:customStyle="1" w:styleId="RTFNum562">
    <w:name w:val="RTF_Num 56 2"/>
    <w:basedOn w:val="Fuentedeprrafopredeter"/>
    <w:rsid w:val="00350E68"/>
    <w:rPr>
      <w:rFonts w:ascii="Wingdings" w:hAnsi="Wingdings" w:hint="default"/>
      <w:color w:val="000000"/>
      <w:u w:val="single"/>
      <w:shd w:val="clear" w:color="auto" w:fill="FFFFFF"/>
    </w:rPr>
  </w:style>
  <w:style w:type="character" w:customStyle="1" w:styleId="RTFNum572">
    <w:name w:val="RTF_Num 57 2"/>
    <w:basedOn w:val="Fuentedeprrafopredeter"/>
    <w:rsid w:val="00350E68"/>
    <w:rPr>
      <w:rFonts w:ascii="Wingdings" w:hAnsi="Wingdings" w:hint="default"/>
      <w:color w:val="000000"/>
      <w:u w:val="single"/>
      <w:shd w:val="clear" w:color="auto" w:fill="FFFFFF"/>
    </w:rPr>
  </w:style>
  <w:style w:type="character" w:customStyle="1" w:styleId="RTFNum582">
    <w:name w:val="RTF_Num 58 2"/>
    <w:basedOn w:val="Fuentedeprrafopredeter"/>
    <w:rsid w:val="00350E68"/>
    <w:rPr>
      <w:rFonts w:ascii="Wingdings" w:hAnsi="Wingdings" w:hint="default"/>
      <w:color w:val="000000"/>
      <w:u w:val="single"/>
      <w:shd w:val="clear" w:color="auto" w:fill="FFFFFF"/>
    </w:rPr>
  </w:style>
  <w:style w:type="character" w:customStyle="1" w:styleId="RTFNum592">
    <w:name w:val="RTF_Num 59 2"/>
    <w:basedOn w:val="Fuentedeprrafopredeter"/>
    <w:rsid w:val="00350E68"/>
    <w:rPr>
      <w:rFonts w:ascii="Wingdings" w:hAnsi="Wingdings" w:hint="default"/>
      <w:color w:val="000000"/>
      <w:u w:val="single"/>
      <w:shd w:val="clear" w:color="auto" w:fill="FFFFFF"/>
    </w:rPr>
  </w:style>
  <w:style w:type="character" w:customStyle="1" w:styleId="RTFNum602">
    <w:name w:val="RTF_Num 60 2"/>
    <w:basedOn w:val="Fuentedeprrafopredeter"/>
    <w:rsid w:val="00350E68"/>
    <w:rPr>
      <w:rFonts w:ascii="Wingdings" w:hAnsi="Wingdings" w:hint="default"/>
      <w:color w:val="000000"/>
      <w:u w:val="single"/>
      <w:shd w:val="clear" w:color="auto" w:fill="FFFFFF"/>
    </w:rPr>
  </w:style>
  <w:style w:type="character" w:customStyle="1" w:styleId="RTFNum612">
    <w:name w:val="RTF_Num 61 2"/>
    <w:basedOn w:val="Fuentedeprrafopredeter"/>
    <w:rsid w:val="00350E68"/>
    <w:rPr>
      <w:rFonts w:ascii="Wingdings" w:hAnsi="Wingdings" w:hint="default"/>
      <w:color w:val="000000"/>
      <w:u w:val="single"/>
      <w:shd w:val="clear" w:color="auto" w:fill="FFFFFF"/>
    </w:rPr>
  </w:style>
  <w:style w:type="character" w:customStyle="1" w:styleId="RTFNum622">
    <w:name w:val="RTF_Num 62 2"/>
    <w:basedOn w:val="Fuentedeprrafopredeter"/>
    <w:rsid w:val="00350E68"/>
    <w:rPr>
      <w:rFonts w:ascii="Wingdings" w:hAnsi="Wingdings" w:hint="default"/>
      <w:color w:val="000000"/>
      <w:u w:val="single"/>
      <w:shd w:val="clear" w:color="auto" w:fill="FFFFFF"/>
    </w:rPr>
  </w:style>
  <w:style w:type="character" w:customStyle="1" w:styleId="RTFNum632">
    <w:name w:val="RTF_Num 63 2"/>
    <w:basedOn w:val="Fuentedeprrafopredeter"/>
    <w:rsid w:val="00350E68"/>
    <w:rPr>
      <w:rFonts w:ascii="Wingdings" w:hAnsi="Wingdings" w:hint="default"/>
      <w:color w:val="000000"/>
      <w:u w:val="single"/>
      <w:shd w:val="clear" w:color="auto" w:fill="FFFFFF"/>
    </w:rPr>
  </w:style>
  <w:style w:type="character" w:customStyle="1" w:styleId="RTFNum642">
    <w:name w:val="RTF_Num 64 2"/>
    <w:basedOn w:val="Fuentedeprrafopredeter"/>
    <w:rsid w:val="00350E68"/>
    <w:rPr>
      <w:rFonts w:ascii="Wingdings" w:hAnsi="Wingdings" w:hint="default"/>
      <w:color w:val="000000"/>
      <w:u w:val="single"/>
      <w:shd w:val="clear" w:color="auto" w:fill="FFFFFF"/>
    </w:rPr>
  </w:style>
  <w:style w:type="character" w:customStyle="1" w:styleId="RTFNum652">
    <w:name w:val="RTF_Num 65 2"/>
    <w:basedOn w:val="Fuentedeprrafopredeter"/>
    <w:rsid w:val="00350E68"/>
    <w:rPr>
      <w:rFonts w:ascii="Wingdings" w:hAnsi="Wingdings" w:hint="default"/>
      <w:color w:val="000000"/>
      <w:u w:val="single"/>
      <w:shd w:val="clear" w:color="auto" w:fill="FFFFFF"/>
    </w:rPr>
  </w:style>
  <w:style w:type="character" w:customStyle="1" w:styleId="RTFNum662">
    <w:name w:val="RTF_Num 66 2"/>
    <w:basedOn w:val="Fuentedeprrafopredeter"/>
    <w:rsid w:val="00350E68"/>
    <w:rPr>
      <w:rFonts w:ascii="Wingdings" w:hAnsi="Wingdings" w:hint="default"/>
      <w:color w:val="000000"/>
      <w:u w:val="single"/>
      <w:shd w:val="clear" w:color="auto" w:fill="FFFFFF"/>
    </w:rPr>
  </w:style>
  <w:style w:type="character" w:customStyle="1" w:styleId="RTFNum672">
    <w:name w:val="RTF_Num 67 2"/>
    <w:basedOn w:val="Fuentedeprrafopredeter"/>
    <w:rsid w:val="00350E68"/>
    <w:rPr>
      <w:rFonts w:ascii="Wingdings" w:hAnsi="Wingdings" w:hint="default"/>
      <w:color w:val="000000"/>
      <w:u w:val="single"/>
      <w:shd w:val="clear" w:color="auto" w:fill="FFFFFF"/>
    </w:rPr>
  </w:style>
  <w:style w:type="character" w:customStyle="1" w:styleId="RTFNum682">
    <w:name w:val="RTF_Num 68 2"/>
    <w:basedOn w:val="Fuentedeprrafopredeter"/>
    <w:rsid w:val="00350E68"/>
    <w:rPr>
      <w:rFonts w:ascii="Wingdings" w:hAnsi="Wingdings" w:hint="default"/>
      <w:color w:val="000000"/>
      <w:u w:val="single"/>
      <w:shd w:val="clear" w:color="auto" w:fill="FFFFFF"/>
    </w:rPr>
  </w:style>
  <w:style w:type="character" w:customStyle="1" w:styleId="RTFNum692">
    <w:name w:val="RTF_Num 69 2"/>
    <w:basedOn w:val="Fuentedeprrafopredeter"/>
    <w:rsid w:val="00350E68"/>
    <w:rPr>
      <w:rFonts w:ascii="Wingdings" w:hAnsi="Wingdings" w:hint="default"/>
      <w:color w:val="000000"/>
      <w:u w:val="single"/>
      <w:shd w:val="clear" w:color="auto" w:fill="FFFFFF"/>
    </w:rPr>
  </w:style>
  <w:style w:type="character" w:customStyle="1" w:styleId="RTFNum702">
    <w:name w:val="RTF_Num 70 2"/>
    <w:basedOn w:val="Fuentedeprrafopredeter"/>
    <w:rsid w:val="00350E68"/>
    <w:rPr>
      <w:rFonts w:ascii="Wingdings" w:hAnsi="Wingdings" w:hint="default"/>
      <w:color w:val="000000"/>
      <w:u w:val="single"/>
      <w:shd w:val="clear" w:color="auto" w:fill="FFFFFF"/>
    </w:rPr>
  </w:style>
  <w:style w:type="character" w:customStyle="1" w:styleId="RTFNum712">
    <w:name w:val="RTF_Num 71 2"/>
    <w:basedOn w:val="Fuentedeprrafopredeter"/>
    <w:rsid w:val="00350E68"/>
    <w:rPr>
      <w:rFonts w:ascii="Wingdings" w:hAnsi="Wingdings" w:hint="default"/>
      <w:color w:val="000000"/>
      <w:u w:val="single"/>
      <w:shd w:val="clear" w:color="auto" w:fill="FFFFFF"/>
    </w:rPr>
  </w:style>
  <w:style w:type="character" w:customStyle="1" w:styleId="RTFNum722">
    <w:name w:val="RTF_Num 72 2"/>
    <w:basedOn w:val="Fuentedeprrafopredeter"/>
    <w:rsid w:val="00350E68"/>
    <w:rPr>
      <w:rFonts w:ascii="Symbol" w:hAnsi="Symbol" w:hint="default"/>
      <w:color w:val="000000"/>
      <w:u w:val="single"/>
      <w:shd w:val="clear" w:color="auto" w:fill="FFFFFF"/>
    </w:rPr>
  </w:style>
  <w:style w:type="character" w:customStyle="1" w:styleId="RTFNum732">
    <w:name w:val="RTF_Num 73 2"/>
    <w:basedOn w:val="Fuentedeprrafopredeter"/>
    <w:rsid w:val="00350E68"/>
    <w:rPr>
      <w:rFonts w:ascii="Wingdings" w:hAnsi="Wingdings" w:hint="default"/>
      <w:color w:val="000000"/>
      <w:u w:val="single"/>
      <w:shd w:val="clear" w:color="auto" w:fill="FFFFFF"/>
    </w:rPr>
  </w:style>
  <w:style w:type="character" w:customStyle="1" w:styleId="RTFNum742">
    <w:name w:val="RTF_Num 74 2"/>
    <w:basedOn w:val="Fuentedeprrafopredeter"/>
    <w:rsid w:val="00350E68"/>
    <w:rPr>
      <w:rFonts w:ascii="Wingdings" w:hAnsi="Wingdings" w:hint="default"/>
      <w:color w:val="000000"/>
      <w:u w:val="single"/>
      <w:shd w:val="clear" w:color="auto" w:fill="FFFFFF"/>
    </w:rPr>
  </w:style>
  <w:style w:type="character" w:customStyle="1" w:styleId="RTFNum752">
    <w:name w:val="RTF_Num 75 2"/>
    <w:basedOn w:val="Fuentedeprrafopredeter"/>
    <w:rsid w:val="00350E68"/>
    <w:rPr>
      <w:rFonts w:ascii="Symbol" w:hAnsi="Symbol" w:hint="default"/>
      <w:color w:val="000000"/>
      <w:u w:val="single"/>
      <w:shd w:val="clear" w:color="auto" w:fill="FFFFFF"/>
    </w:rPr>
  </w:style>
  <w:style w:type="character" w:customStyle="1" w:styleId="RTFNum762">
    <w:name w:val="RTF_Num 76 2"/>
    <w:basedOn w:val="Fuentedeprrafopredeter"/>
    <w:rsid w:val="00350E68"/>
    <w:rPr>
      <w:rFonts w:ascii="Wingdings" w:hAnsi="Wingdings" w:hint="default"/>
      <w:color w:val="000000"/>
      <w:u w:val="single"/>
      <w:shd w:val="clear" w:color="auto" w:fill="FFFFFF"/>
    </w:rPr>
  </w:style>
  <w:style w:type="character" w:customStyle="1" w:styleId="RTFNum772">
    <w:name w:val="RTF_Num 77 2"/>
    <w:basedOn w:val="Fuentedeprrafopredeter"/>
    <w:rsid w:val="00350E68"/>
    <w:rPr>
      <w:rFonts w:ascii="Symbol" w:hAnsi="Symbol" w:hint="default"/>
      <w:color w:val="000000"/>
      <w:u w:val="single"/>
      <w:shd w:val="clear" w:color="auto" w:fill="FFFFFF"/>
    </w:rPr>
  </w:style>
  <w:style w:type="character" w:customStyle="1" w:styleId="RTFNum782">
    <w:name w:val="RTF_Num 78 2"/>
    <w:basedOn w:val="Fuentedeprrafopredeter"/>
    <w:rsid w:val="00350E68"/>
    <w:rPr>
      <w:rFonts w:ascii="Wingdings" w:hAnsi="Wingdings" w:hint="default"/>
      <w:color w:val="000000"/>
      <w:u w:val="single"/>
      <w:shd w:val="clear" w:color="auto" w:fill="FFFFFF"/>
    </w:rPr>
  </w:style>
  <w:style w:type="character" w:customStyle="1" w:styleId="RTFNum792">
    <w:name w:val="RTF_Num 79 2"/>
    <w:basedOn w:val="Fuentedeprrafopredeter"/>
    <w:rsid w:val="00350E68"/>
    <w:rPr>
      <w:rFonts w:ascii="Wingdings" w:hAnsi="Wingdings" w:hint="default"/>
      <w:color w:val="000000"/>
      <w:u w:val="single"/>
      <w:shd w:val="clear" w:color="auto" w:fill="FFFFFF"/>
    </w:rPr>
  </w:style>
  <w:style w:type="character" w:customStyle="1" w:styleId="RTFNum802">
    <w:name w:val="RTF_Num 80 2"/>
    <w:basedOn w:val="Fuentedeprrafopredeter"/>
    <w:rsid w:val="00350E68"/>
    <w:rPr>
      <w:rFonts w:ascii="Wingdings" w:hAnsi="Wingdings" w:hint="default"/>
      <w:color w:val="000000"/>
      <w:u w:val="single"/>
      <w:shd w:val="clear" w:color="auto" w:fill="FFFFFF"/>
    </w:rPr>
  </w:style>
  <w:style w:type="character" w:customStyle="1" w:styleId="RTFNum812">
    <w:name w:val="RTF_Num 81 2"/>
    <w:basedOn w:val="Fuentedeprrafopredeter"/>
    <w:rsid w:val="00350E68"/>
    <w:rPr>
      <w:rFonts w:ascii="Wingdings" w:hAnsi="Wingdings" w:hint="default"/>
      <w:color w:val="000000"/>
      <w:u w:val="single"/>
      <w:shd w:val="clear" w:color="auto" w:fill="FFFFFF"/>
    </w:rPr>
  </w:style>
  <w:style w:type="character" w:customStyle="1" w:styleId="RTFNum822">
    <w:name w:val="RTF_Num 82 2"/>
    <w:basedOn w:val="Fuentedeprrafopredeter"/>
    <w:rsid w:val="00350E68"/>
    <w:rPr>
      <w:rFonts w:ascii="Wingdings" w:hAnsi="Wingdings" w:hint="default"/>
      <w:color w:val="000000"/>
      <w:u w:val="single"/>
      <w:shd w:val="clear" w:color="auto" w:fill="FFFFFF"/>
    </w:rPr>
  </w:style>
  <w:style w:type="character" w:customStyle="1" w:styleId="RTFNum832">
    <w:name w:val="RTF_Num 83 2"/>
    <w:basedOn w:val="Fuentedeprrafopredeter"/>
    <w:rsid w:val="00350E68"/>
    <w:rPr>
      <w:rFonts w:ascii="Wingdings" w:hAnsi="Wingdings" w:hint="default"/>
      <w:color w:val="000000"/>
      <w:u w:val="single"/>
      <w:shd w:val="clear" w:color="auto" w:fill="FFFFFF"/>
    </w:rPr>
  </w:style>
  <w:style w:type="character" w:customStyle="1" w:styleId="RTFNum842">
    <w:name w:val="RTF_Num 84 2"/>
    <w:basedOn w:val="Fuentedeprrafopredeter"/>
    <w:rsid w:val="00350E68"/>
    <w:rPr>
      <w:rFonts w:ascii="Wingdings" w:hAnsi="Wingdings" w:hint="default"/>
      <w:color w:val="000000"/>
      <w:u w:val="single"/>
      <w:shd w:val="clear" w:color="auto" w:fill="FFFFFF"/>
    </w:rPr>
  </w:style>
  <w:style w:type="character" w:customStyle="1" w:styleId="RTFNum852">
    <w:name w:val="RTF_Num 85 2"/>
    <w:basedOn w:val="Fuentedeprrafopredeter"/>
    <w:rsid w:val="00350E68"/>
    <w:rPr>
      <w:rFonts w:ascii="Wingdings" w:hAnsi="Wingdings" w:hint="default"/>
      <w:color w:val="000000"/>
      <w:u w:val="single"/>
      <w:shd w:val="clear" w:color="auto" w:fill="FFFFFF"/>
    </w:rPr>
  </w:style>
  <w:style w:type="character" w:customStyle="1" w:styleId="RTFNum862">
    <w:name w:val="RTF_Num 86 2"/>
    <w:basedOn w:val="Fuentedeprrafopredeter"/>
    <w:rsid w:val="00350E68"/>
    <w:rPr>
      <w:rFonts w:ascii="Wingdings" w:hAnsi="Wingdings" w:hint="default"/>
      <w:color w:val="000000"/>
      <w:u w:val="single"/>
      <w:shd w:val="clear" w:color="auto" w:fill="FFFFFF"/>
    </w:rPr>
  </w:style>
  <w:style w:type="character" w:customStyle="1" w:styleId="RTFNum872">
    <w:name w:val="RTF_Num 87 2"/>
    <w:basedOn w:val="Fuentedeprrafopredeter"/>
    <w:rsid w:val="00350E68"/>
    <w:rPr>
      <w:rFonts w:ascii="Wingdings" w:hAnsi="Wingdings" w:hint="default"/>
      <w:color w:val="000000"/>
      <w:u w:val="single"/>
      <w:shd w:val="clear" w:color="auto" w:fill="FFFFFF"/>
    </w:rPr>
  </w:style>
  <w:style w:type="character" w:customStyle="1" w:styleId="RTFNum882">
    <w:name w:val="RTF_Num 88 2"/>
    <w:basedOn w:val="Fuentedeprrafopredeter"/>
    <w:rsid w:val="00350E68"/>
    <w:rPr>
      <w:rFonts w:ascii="Wingdings" w:hAnsi="Wingdings" w:hint="default"/>
      <w:color w:val="000000"/>
      <w:u w:val="single"/>
      <w:shd w:val="clear" w:color="auto" w:fill="FFFFFF"/>
    </w:rPr>
  </w:style>
  <w:style w:type="character" w:customStyle="1" w:styleId="RTFNum892">
    <w:name w:val="RTF_Num 89 2"/>
    <w:basedOn w:val="Fuentedeprrafopredeter"/>
    <w:rsid w:val="00350E68"/>
    <w:rPr>
      <w:rFonts w:ascii="Wingdings" w:hAnsi="Wingdings" w:hint="default"/>
      <w:color w:val="000000"/>
      <w:u w:val="single"/>
      <w:shd w:val="clear" w:color="auto" w:fill="FFFFFF"/>
    </w:rPr>
  </w:style>
  <w:style w:type="character" w:customStyle="1" w:styleId="RTFNum902">
    <w:name w:val="RTF_Num 90 2"/>
    <w:basedOn w:val="Fuentedeprrafopredeter"/>
    <w:rsid w:val="00350E68"/>
    <w:rPr>
      <w:rFonts w:ascii="Wingdings" w:hAnsi="Wingdings" w:hint="default"/>
      <w:color w:val="000000"/>
      <w:u w:val="single"/>
      <w:shd w:val="clear" w:color="auto" w:fill="FFFFFF"/>
    </w:rPr>
  </w:style>
  <w:style w:type="character" w:customStyle="1" w:styleId="RTFNum912">
    <w:name w:val="RTF_Num 91 2"/>
    <w:basedOn w:val="Fuentedeprrafopredeter"/>
    <w:rsid w:val="00350E68"/>
    <w:rPr>
      <w:rFonts w:ascii="Symbol" w:hAnsi="Symbol" w:hint="default"/>
      <w:color w:val="000000"/>
      <w:u w:val="single"/>
      <w:shd w:val="clear" w:color="auto" w:fill="FFFFFF"/>
    </w:rPr>
  </w:style>
  <w:style w:type="character" w:customStyle="1" w:styleId="RTFNum922">
    <w:name w:val="RTF_Num 92 2"/>
    <w:basedOn w:val="Fuentedeprrafopredeter"/>
    <w:rsid w:val="00350E68"/>
    <w:rPr>
      <w:rFonts w:ascii="Symbol" w:hAnsi="Symbol" w:hint="default"/>
      <w:color w:val="000000"/>
      <w:u w:val="single"/>
      <w:shd w:val="clear" w:color="auto" w:fill="FFFFFF"/>
    </w:rPr>
  </w:style>
  <w:style w:type="character" w:customStyle="1" w:styleId="RTFNum932">
    <w:name w:val="RTF_Num 93 2"/>
    <w:basedOn w:val="Fuentedeprrafopredeter"/>
    <w:rsid w:val="00350E68"/>
    <w:rPr>
      <w:rFonts w:ascii="Symbol" w:hAnsi="Symbol" w:hint="default"/>
      <w:color w:val="000000"/>
      <w:u w:val="single"/>
      <w:shd w:val="clear" w:color="auto" w:fill="FFFFFF"/>
    </w:rPr>
  </w:style>
  <w:style w:type="character" w:customStyle="1" w:styleId="RTFNum942">
    <w:name w:val="RTF_Num 94 2"/>
    <w:basedOn w:val="Fuentedeprrafopredeter"/>
    <w:rsid w:val="00350E68"/>
    <w:rPr>
      <w:rFonts w:ascii="Wingdings" w:hAnsi="Wingdings" w:hint="default"/>
      <w:color w:val="000000"/>
      <w:u w:val="single"/>
      <w:shd w:val="clear" w:color="auto" w:fill="FFFFFF"/>
    </w:rPr>
  </w:style>
  <w:style w:type="character" w:customStyle="1" w:styleId="RTFNum952">
    <w:name w:val="RTF_Num 95 2"/>
    <w:basedOn w:val="Fuentedeprrafopredeter"/>
    <w:rsid w:val="00350E68"/>
    <w:rPr>
      <w:rFonts w:ascii="Wingdings" w:hAnsi="Wingdings" w:hint="default"/>
      <w:color w:val="000000"/>
      <w:u w:val="single"/>
      <w:shd w:val="clear" w:color="auto" w:fill="FFFFFF"/>
    </w:rPr>
  </w:style>
  <w:style w:type="character" w:customStyle="1" w:styleId="RTFNum962">
    <w:name w:val="RTF_Num 96 2"/>
    <w:basedOn w:val="Fuentedeprrafopredeter"/>
    <w:rsid w:val="00350E68"/>
    <w:rPr>
      <w:rFonts w:ascii="Wingdings" w:hAnsi="Wingdings" w:hint="default"/>
      <w:color w:val="000000"/>
      <w:u w:val="single"/>
      <w:shd w:val="clear" w:color="auto" w:fill="FFFFFF"/>
    </w:rPr>
  </w:style>
  <w:style w:type="character" w:customStyle="1" w:styleId="RTFNum972">
    <w:name w:val="RTF_Num 97 2"/>
    <w:basedOn w:val="Fuentedeprrafopredeter"/>
    <w:rsid w:val="00350E68"/>
    <w:rPr>
      <w:rFonts w:ascii="Symbol" w:hAnsi="Symbol" w:hint="default"/>
      <w:color w:val="000000"/>
      <w:u w:val="single"/>
      <w:shd w:val="clear" w:color="auto" w:fill="FFFFFF"/>
    </w:rPr>
  </w:style>
  <w:style w:type="character" w:customStyle="1" w:styleId="RTFNum982">
    <w:name w:val="RTF_Num 98 2"/>
    <w:basedOn w:val="Fuentedeprrafopredeter"/>
    <w:rsid w:val="00350E68"/>
    <w:rPr>
      <w:rFonts w:ascii="Symbol" w:hAnsi="Symbol" w:hint="default"/>
      <w:color w:val="000000"/>
      <w:u w:val="single"/>
      <w:shd w:val="clear" w:color="auto" w:fill="FFFFFF"/>
    </w:rPr>
  </w:style>
  <w:style w:type="character" w:customStyle="1" w:styleId="RTFNum992">
    <w:name w:val="RTF_Num 99 2"/>
    <w:basedOn w:val="Fuentedeprrafopredeter"/>
    <w:rsid w:val="00350E68"/>
    <w:rPr>
      <w:rFonts w:ascii="Symbol" w:hAnsi="Symbol" w:hint="default"/>
      <w:color w:val="000000"/>
      <w:u w:val="single"/>
      <w:shd w:val="clear" w:color="auto" w:fill="FFFFFF"/>
    </w:rPr>
  </w:style>
  <w:style w:type="character" w:customStyle="1" w:styleId="RTFNum1002">
    <w:name w:val="RTF_Num 100 2"/>
    <w:basedOn w:val="Fuentedeprrafopredeter"/>
    <w:rsid w:val="00350E68"/>
    <w:rPr>
      <w:rFonts w:ascii="Symbol" w:hAnsi="Symbol" w:hint="default"/>
      <w:color w:val="000000"/>
      <w:u w:val="single"/>
      <w:shd w:val="clear" w:color="auto" w:fill="FFFFFF"/>
    </w:rPr>
  </w:style>
  <w:style w:type="character" w:customStyle="1" w:styleId="RTFNum1012">
    <w:name w:val="RTF_Num 101 2"/>
    <w:basedOn w:val="Fuentedeprrafopredeter"/>
    <w:rsid w:val="00350E68"/>
    <w:rPr>
      <w:rFonts w:ascii="Symbol" w:hAnsi="Symbol" w:hint="default"/>
      <w:color w:val="000000"/>
      <w:u w:val="single"/>
      <w:shd w:val="clear" w:color="auto" w:fill="FFFFFF"/>
    </w:rPr>
  </w:style>
  <w:style w:type="character" w:customStyle="1" w:styleId="RTFNum1022">
    <w:name w:val="RTF_Num 102 2"/>
    <w:basedOn w:val="Fuentedeprrafopredeter"/>
    <w:rsid w:val="00350E68"/>
    <w:rPr>
      <w:rFonts w:ascii="Symbol" w:hAnsi="Symbol" w:hint="default"/>
      <w:color w:val="000000"/>
      <w:u w:val="single"/>
      <w:shd w:val="clear" w:color="auto" w:fill="FFFFFF"/>
    </w:rPr>
  </w:style>
  <w:style w:type="character" w:customStyle="1" w:styleId="RTFNum1032">
    <w:name w:val="RTF_Num 103 2"/>
    <w:basedOn w:val="Fuentedeprrafopredeter"/>
    <w:rsid w:val="00350E68"/>
    <w:rPr>
      <w:rFonts w:ascii="Symbol" w:hAnsi="Symbol" w:hint="default"/>
      <w:color w:val="000000"/>
      <w:u w:val="single"/>
      <w:shd w:val="clear" w:color="auto" w:fill="FFFFFF"/>
    </w:rPr>
  </w:style>
  <w:style w:type="character" w:customStyle="1" w:styleId="RTFNum1042">
    <w:name w:val="RTF_Num 104 2"/>
    <w:basedOn w:val="Fuentedeprrafopredeter"/>
    <w:rsid w:val="00350E68"/>
    <w:rPr>
      <w:rFonts w:ascii="Symbol" w:hAnsi="Symbol" w:hint="default"/>
      <w:color w:val="000000"/>
      <w:u w:val="single"/>
      <w:shd w:val="clear" w:color="auto" w:fill="FFFFFF"/>
    </w:rPr>
  </w:style>
  <w:style w:type="character" w:customStyle="1" w:styleId="RTFNum1052">
    <w:name w:val="RTF_Num 105 2"/>
    <w:basedOn w:val="Fuentedeprrafopredeter"/>
    <w:rsid w:val="00350E68"/>
    <w:rPr>
      <w:rFonts w:ascii="Symbol" w:hAnsi="Symbol" w:hint="default"/>
      <w:color w:val="000000"/>
      <w:u w:val="single"/>
      <w:shd w:val="clear" w:color="auto" w:fill="FFFFFF"/>
    </w:rPr>
  </w:style>
  <w:style w:type="character" w:customStyle="1" w:styleId="RTFNum1062">
    <w:name w:val="RTF_Num 106 2"/>
    <w:basedOn w:val="Fuentedeprrafopredeter"/>
    <w:rsid w:val="00350E68"/>
    <w:rPr>
      <w:rFonts w:ascii="Symbol" w:hAnsi="Symbol" w:hint="default"/>
      <w:color w:val="000000"/>
      <w:u w:val="single"/>
      <w:shd w:val="clear" w:color="auto" w:fill="FFFFFF"/>
    </w:rPr>
  </w:style>
  <w:style w:type="character" w:customStyle="1" w:styleId="RTFNum1072">
    <w:name w:val="RTF_Num 107 2"/>
    <w:basedOn w:val="Fuentedeprrafopredeter"/>
    <w:rsid w:val="00350E68"/>
    <w:rPr>
      <w:rFonts w:ascii="Symbol" w:hAnsi="Symbol" w:hint="default"/>
      <w:color w:val="000000"/>
      <w:u w:val="single"/>
      <w:shd w:val="clear" w:color="auto" w:fill="FFFFFF"/>
    </w:rPr>
  </w:style>
  <w:style w:type="character" w:customStyle="1" w:styleId="RTFNum1082">
    <w:name w:val="RTF_Num 108 2"/>
    <w:basedOn w:val="Fuentedeprrafopredeter"/>
    <w:rsid w:val="00350E68"/>
    <w:rPr>
      <w:rFonts w:ascii="Symbol" w:hAnsi="Symbol" w:hint="default"/>
      <w:color w:val="000000"/>
      <w:u w:val="single"/>
      <w:shd w:val="clear" w:color="auto" w:fill="FFFFFF"/>
    </w:rPr>
  </w:style>
  <w:style w:type="character" w:customStyle="1" w:styleId="RTFNum1092">
    <w:name w:val="RTF_Num 109 2"/>
    <w:basedOn w:val="Fuentedeprrafopredeter"/>
    <w:rsid w:val="00350E68"/>
    <w:rPr>
      <w:rFonts w:ascii="Wingdings" w:hAnsi="Wingdings" w:hint="default"/>
      <w:color w:val="000000"/>
      <w:u w:val="single"/>
      <w:shd w:val="clear" w:color="auto" w:fill="FFFFFF"/>
    </w:rPr>
  </w:style>
  <w:style w:type="character" w:customStyle="1" w:styleId="RTFNum1102">
    <w:name w:val="RTF_Num 110 2"/>
    <w:basedOn w:val="Fuentedeprrafopredeter"/>
    <w:rsid w:val="00350E68"/>
    <w:rPr>
      <w:rFonts w:ascii="Symbol" w:hAnsi="Symbol" w:hint="default"/>
      <w:color w:val="000000"/>
      <w:u w:val="single"/>
      <w:shd w:val="clear" w:color="auto" w:fill="FFFFFF"/>
    </w:rPr>
  </w:style>
  <w:style w:type="character" w:customStyle="1" w:styleId="RTFNum1112">
    <w:name w:val="RTF_Num 111 2"/>
    <w:basedOn w:val="Fuentedeprrafopredeter"/>
    <w:rsid w:val="00350E68"/>
    <w:rPr>
      <w:rFonts w:ascii="Symbol" w:hAnsi="Symbol" w:hint="default"/>
      <w:color w:val="000000"/>
      <w:u w:val="single"/>
      <w:shd w:val="clear" w:color="auto" w:fill="FFFFFF"/>
    </w:rPr>
  </w:style>
  <w:style w:type="character" w:customStyle="1" w:styleId="RTFNum1122">
    <w:name w:val="RTF_Num 112 2"/>
    <w:basedOn w:val="Fuentedeprrafopredeter"/>
    <w:rsid w:val="00350E68"/>
    <w:rPr>
      <w:rFonts w:ascii="Symbol" w:hAnsi="Symbol" w:hint="default"/>
      <w:color w:val="000000"/>
      <w:u w:val="single"/>
      <w:shd w:val="clear" w:color="auto" w:fill="FFFFFF"/>
    </w:rPr>
  </w:style>
  <w:style w:type="character" w:customStyle="1" w:styleId="RTFNum1132">
    <w:name w:val="RTF_Num 113 2"/>
    <w:basedOn w:val="Fuentedeprrafopredeter"/>
    <w:rsid w:val="00350E68"/>
    <w:rPr>
      <w:rFonts w:ascii="Symbol" w:hAnsi="Symbol" w:hint="default"/>
      <w:color w:val="000000"/>
      <w:u w:val="single"/>
      <w:shd w:val="clear" w:color="auto" w:fill="FFFFFF"/>
    </w:rPr>
  </w:style>
  <w:style w:type="character" w:customStyle="1" w:styleId="RTFNum1152">
    <w:name w:val="RTF_Num 115 2"/>
    <w:basedOn w:val="Fuentedeprrafopredeter"/>
    <w:rsid w:val="00350E68"/>
    <w:rPr>
      <w:rFonts w:ascii="Symbol" w:hAnsi="Symbol" w:hint="default"/>
      <w:color w:val="000000"/>
      <w:u w:val="single"/>
      <w:shd w:val="clear" w:color="auto" w:fill="FFFFFF"/>
    </w:rPr>
  </w:style>
  <w:style w:type="character" w:customStyle="1" w:styleId="RTFNum1172">
    <w:name w:val="RTF_Num 117 2"/>
    <w:basedOn w:val="Fuentedeprrafopredeter"/>
    <w:rsid w:val="00350E68"/>
    <w:rPr>
      <w:rFonts w:ascii="Symbol" w:hAnsi="Symbol" w:hint="default"/>
      <w:color w:val="000000"/>
      <w:u w:val="single"/>
      <w:shd w:val="clear" w:color="auto" w:fill="FFFFFF"/>
    </w:rPr>
  </w:style>
  <w:style w:type="character" w:customStyle="1" w:styleId="RTFNum1182">
    <w:name w:val="RTF_Num 118 2"/>
    <w:basedOn w:val="Fuentedeprrafopredeter"/>
    <w:rsid w:val="00350E68"/>
    <w:rPr>
      <w:rFonts w:ascii="Symbol" w:hAnsi="Symbol" w:hint="default"/>
      <w:color w:val="000000"/>
      <w:u w:val="single"/>
      <w:shd w:val="clear" w:color="auto" w:fill="FFFFFF"/>
    </w:rPr>
  </w:style>
  <w:style w:type="character" w:customStyle="1" w:styleId="RTFNum1192">
    <w:name w:val="RTF_Num 119 2"/>
    <w:basedOn w:val="Fuentedeprrafopredeter"/>
    <w:rsid w:val="00350E68"/>
    <w:rPr>
      <w:rFonts w:ascii="Symbol" w:hAnsi="Symbol" w:hint="default"/>
      <w:color w:val="000000"/>
      <w:u w:val="single"/>
      <w:shd w:val="clear" w:color="auto" w:fill="FFFFFF"/>
    </w:rPr>
  </w:style>
  <w:style w:type="character" w:customStyle="1" w:styleId="RTFNum1202">
    <w:name w:val="RTF_Num 120 2"/>
    <w:basedOn w:val="Fuentedeprrafopredeter"/>
    <w:rsid w:val="00350E68"/>
    <w:rPr>
      <w:rFonts w:ascii="Symbol" w:hAnsi="Symbol" w:hint="default"/>
      <w:color w:val="000000"/>
      <w:u w:val="single"/>
      <w:shd w:val="clear" w:color="auto" w:fill="FFFFFF"/>
    </w:rPr>
  </w:style>
  <w:style w:type="character" w:customStyle="1" w:styleId="RTFNum1212">
    <w:name w:val="RTF_Num 121 2"/>
    <w:basedOn w:val="Fuentedeprrafopredeter"/>
    <w:rsid w:val="00350E68"/>
    <w:rPr>
      <w:rFonts w:ascii="Symbol" w:hAnsi="Symbol" w:hint="default"/>
      <w:color w:val="000000"/>
      <w:u w:val="single"/>
      <w:shd w:val="clear" w:color="auto" w:fill="FFFFFF"/>
    </w:rPr>
  </w:style>
  <w:style w:type="character" w:customStyle="1" w:styleId="RTFNum1222">
    <w:name w:val="RTF_Num 122 2"/>
    <w:basedOn w:val="Fuentedeprrafopredeter"/>
    <w:rsid w:val="00350E68"/>
    <w:rPr>
      <w:rFonts w:ascii="Symbol" w:hAnsi="Symbol" w:hint="default"/>
      <w:color w:val="000000"/>
      <w:u w:val="single"/>
      <w:shd w:val="clear" w:color="auto" w:fill="FFFFFF"/>
    </w:rPr>
  </w:style>
  <w:style w:type="character" w:customStyle="1" w:styleId="RTFNum1232">
    <w:name w:val="RTF_Num 123 2"/>
    <w:basedOn w:val="Fuentedeprrafopredeter"/>
    <w:rsid w:val="00350E68"/>
    <w:rPr>
      <w:rFonts w:ascii="Symbol" w:hAnsi="Symbol" w:hint="default"/>
      <w:color w:val="000000"/>
      <w:u w:val="single"/>
      <w:shd w:val="clear" w:color="auto" w:fill="FFFFFF"/>
    </w:rPr>
  </w:style>
  <w:style w:type="character" w:customStyle="1" w:styleId="RTFNum1262">
    <w:name w:val="RTF_Num 126 2"/>
    <w:basedOn w:val="Fuentedeprrafopredeter"/>
    <w:rsid w:val="00350E68"/>
    <w:rPr>
      <w:rFonts w:ascii="Symbol" w:hAnsi="Symbol" w:hint="default"/>
      <w:color w:val="000000"/>
      <w:u w:val="single"/>
      <w:shd w:val="clear" w:color="auto" w:fill="FFFFFF"/>
    </w:rPr>
  </w:style>
  <w:style w:type="character" w:customStyle="1" w:styleId="RTFNum1292">
    <w:name w:val="RTF_Num 129 2"/>
    <w:basedOn w:val="Fuentedeprrafopredeter"/>
    <w:rsid w:val="00350E68"/>
    <w:rPr>
      <w:rFonts w:ascii="Symbol" w:hAnsi="Symbol" w:hint="default"/>
      <w:color w:val="000000"/>
      <w:shd w:val="clear" w:color="auto" w:fill="FFFFFF"/>
    </w:rPr>
  </w:style>
  <w:style w:type="character" w:customStyle="1" w:styleId="RTFNum1302">
    <w:name w:val="RTF_Num 130 2"/>
    <w:basedOn w:val="Fuentedeprrafopredeter"/>
    <w:rsid w:val="00350E68"/>
    <w:rPr>
      <w:rFonts w:ascii="Symbol" w:hAnsi="Symbol" w:hint="default"/>
      <w:color w:val="000000"/>
      <w:shd w:val="clear" w:color="auto" w:fill="FFFFFF"/>
    </w:rPr>
  </w:style>
  <w:style w:type="character" w:customStyle="1" w:styleId="RTFNum1312">
    <w:name w:val="RTF_Num 131 2"/>
    <w:basedOn w:val="Fuentedeprrafopredeter"/>
    <w:rsid w:val="00350E68"/>
    <w:rPr>
      <w:rFonts w:ascii="Symbol" w:hAnsi="Symbol" w:hint="default"/>
      <w:color w:val="000000"/>
      <w:shd w:val="clear" w:color="auto" w:fill="FFFFFF"/>
    </w:rPr>
  </w:style>
  <w:style w:type="character" w:customStyle="1" w:styleId="RTFNum1322">
    <w:name w:val="RTF_Num 132 2"/>
    <w:basedOn w:val="Fuentedeprrafopredeter"/>
    <w:rsid w:val="00350E68"/>
    <w:rPr>
      <w:rFonts w:ascii="Symbol" w:hAnsi="Symbol" w:hint="default"/>
      <w:color w:val="000000"/>
      <w:shd w:val="clear" w:color="auto" w:fill="FFFFFF"/>
    </w:rPr>
  </w:style>
  <w:style w:type="character" w:customStyle="1" w:styleId="RTFNum1332">
    <w:name w:val="RTF_Num 133 2"/>
    <w:basedOn w:val="Fuentedeprrafopredeter"/>
    <w:rsid w:val="00350E68"/>
    <w:rPr>
      <w:rFonts w:ascii="Symbol" w:hAnsi="Symbol" w:hint="default"/>
      <w:color w:val="000000"/>
      <w:shd w:val="clear" w:color="auto" w:fill="FFFFFF"/>
    </w:rPr>
  </w:style>
  <w:style w:type="character" w:customStyle="1" w:styleId="RTFNum1342">
    <w:name w:val="RTF_Num 134 2"/>
    <w:basedOn w:val="Fuentedeprrafopredeter"/>
    <w:rsid w:val="00350E68"/>
    <w:rPr>
      <w:rFonts w:ascii="Symbol" w:hAnsi="Symbol" w:hint="default"/>
      <w:color w:val="000000"/>
      <w:shd w:val="clear" w:color="auto" w:fill="FFFFFF"/>
    </w:rPr>
  </w:style>
  <w:style w:type="character" w:customStyle="1" w:styleId="RTFNum1352">
    <w:name w:val="RTF_Num 135 2"/>
    <w:basedOn w:val="Fuentedeprrafopredeter"/>
    <w:rsid w:val="00350E68"/>
    <w:rPr>
      <w:rFonts w:ascii="Symbol" w:hAnsi="Symbol" w:hint="default"/>
      <w:color w:val="000000"/>
      <w:shd w:val="clear" w:color="auto" w:fill="FFFFFF"/>
    </w:rPr>
  </w:style>
  <w:style w:type="character" w:customStyle="1" w:styleId="RTFNum1362">
    <w:name w:val="RTF_Num 136 2"/>
    <w:basedOn w:val="Fuentedeprrafopredeter"/>
    <w:rsid w:val="00350E68"/>
    <w:rPr>
      <w:rFonts w:ascii="Symbol" w:hAnsi="Symbol" w:hint="default"/>
      <w:color w:val="000000"/>
      <w:shd w:val="clear" w:color="auto" w:fill="FFFFFF"/>
    </w:rPr>
  </w:style>
  <w:style w:type="character" w:customStyle="1" w:styleId="RTFNum1372">
    <w:name w:val="RTF_Num 137 2"/>
    <w:basedOn w:val="Fuentedeprrafopredeter"/>
    <w:rsid w:val="00350E68"/>
    <w:rPr>
      <w:rFonts w:ascii="Symbol" w:hAnsi="Symbol" w:hint="default"/>
      <w:color w:val="000000"/>
      <w:shd w:val="clear" w:color="auto" w:fill="FFFFFF"/>
    </w:rPr>
  </w:style>
  <w:style w:type="character" w:customStyle="1" w:styleId="RTFNum1382">
    <w:name w:val="RTF_Num 138 2"/>
    <w:basedOn w:val="Fuentedeprrafopredeter"/>
    <w:rsid w:val="00350E68"/>
    <w:rPr>
      <w:rFonts w:ascii="Symbol" w:hAnsi="Symbol" w:hint="default"/>
      <w:color w:val="000000"/>
      <w:shd w:val="clear" w:color="auto" w:fill="FFFFFF"/>
    </w:rPr>
  </w:style>
  <w:style w:type="character" w:customStyle="1" w:styleId="RTFNum1392">
    <w:name w:val="RTF_Num 139 2"/>
    <w:basedOn w:val="Fuentedeprrafopredeter"/>
    <w:rsid w:val="00350E68"/>
    <w:rPr>
      <w:rFonts w:ascii="Symbol" w:hAnsi="Symbol" w:hint="default"/>
      <w:color w:val="000000"/>
      <w:shd w:val="clear" w:color="auto" w:fill="FFFFFF"/>
    </w:rPr>
  </w:style>
  <w:style w:type="character" w:customStyle="1" w:styleId="RTFNum1402">
    <w:name w:val="RTF_Num 140 2"/>
    <w:basedOn w:val="Fuentedeprrafopredeter"/>
    <w:rsid w:val="00350E68"/>
    <w:rPr>
      <w:rFonts w:ascii="Symbol" w:hAnsi="Symbol" w:hint="default"/>
      <w:color w:val="000000"/>
      <w:shd w:val="clear" w:color="auto" w:fill="FFFFFF"/>
    </w:rPr>
  </w:style>
  <w:style w:type="character" w:customStyle="1" w:styleId="RTFNum1412">
    <w:name w:val="RTF_Num 141 2"/>
    <w:basedOn w:val="Fuentedeprrafopredeter"/>
    <w:rsid w:val="00350E68"/>
    <w:rPr>
      <w:rFonts w:ascii="Symbol" w:hAnsi="Symbol" w:hint="default"/>
      <w:color w:val="000000"/>
      <w:shd w:val="clear" w:color="auto" w:fill="FFFFFF"/>
    </w:rPr>
  </w:style>
  <w:style w:type="character" w:customStyle="1" w:styleId="RTFNum1422">
    <w:name w:val="RTF_Num 142 2"/>
    <w:basedOn w:val="Fuentedeprrafopredeter"/>
    <w:rsid w:val="00350E68"/>
    <w:rPr>
      <w:rFonts w:ascii="Symbol" w:hAnsi="Symbol" w:hint="default"/>
      <w:color w:val="000000"/>
      <w:shd w:val="clear" w:color="auto" w:fill="FFFFFF"/>
    </w:rPr>
  </w:style>
  <w:style w:type="character" w:customStyle="1" w:styleId="RTFNum1432">
    <w:name w:val="RTF_Num 143 2"/>
    <w:basedOn w:val="Fuentedeprrafopredeter"/>
    <w:rsid w:val="00350E68"/>
    <w:rPr>
      <w:rFonts w:ascii="Symbol" w:hAnsi="Symbol" w:hint="default"/>
      <w:color w:val="000000"/>
      <w:shd w:val="clear" w:color="auto" w:fill="FFFFFF"/>
    </w:rPr>
  </w:style>
  <w:style w:type="character" w:customStyle="1" w:styleId="RTFNum1442">
    <w:name w:val="RTF_Num 144 2"/>
    <w:basedOn w:val="Fuentedeprrafopredeter"/>
    <w:rsid w:val="00350E68"/>
    <w:rPr>
      <w:rFonts w:ascii="Wingdings" w:hAnsi="Wingdings" w:hint="default"/>
      <w:color w:val="000000"/>
      <w:shd w:val="clear" w:color="auto" w:fill="FFFFFF"/>
    </w:rPr>
  </w:style>
  <w:style w:type="character" w:customStyle="1" w:styleId="RTFNum1452">
    <w:name w:val="RTF_Num 145 2"/>
    <w:basedOn w:val="Fuentedeprrafopredeter"/>
    <w:rsid w:val="00350E68"/>
    <w:rPr>
      <w:rFonts w:ascii="Symbol" w:hAnsi="Symbol" w:hint="default"/>
      <w:color w:val="000000"/>
      <w:shd w:val="clear" w:color="auto" w:fill="FFFFFF"/>
    </w:rPr>
  </w:style>
  <w:style w:type="character" w:customStyle="1" w:styleId="RTFNum1462">
    <w:name w:val="RTF_Num 146 2"/>
    <w:basedOn w:val="Fuentedeprrafopredeter"/>
    <w:rsid w:val="00350E68"/>
    <w:rPr>
      <w:rFonts w:ascii="Symbol" w:hAnsi="Symbol" w:hint="default"/>
      <w:color w:val="000000"/>
      <w:shd w:val="clear" w:color="auto" w:fill="FFFFFF"/>
    </w:rPr>
  </w:style>
  <w:style w:type="character" w:customStyle="1" w:styleId="RTFNum1472">
    <w:name w:val="RTF_Num 147 2"/>
    <w:basedOn w:val="Fuentedeprrafopredeter"/>
    <w:rsid w:val="00350E68"/>
    <w:rPr>
      <w:rFonts w:ascii="Symbol" w:hAnsi="Symbol" w:hint="default"/>
      <w:color w:val="000000"/>
      <w:shd w:val="clear" w:color="auto" w:fill="FFFFFF"/>
    </w:rPr>
  </w:style>
  <w:style w:type="character" w:customStyle="1" w:styleId="RTFNum1482">
    <w:name w:val="RTF_Num 148 2"/>
    <w:basedOn w:val="Fuentedeprrafopredeter"/>
    <w:rsid w:val="00350E68"/>
    <w:rPr>
      <w:rFonts w:ascii="Symbol" w:hAnsi="Symbol" w:hint="default"/>
      <w:color w:val="000000"/>
      <w:shd w:val="clear" w:color="auto" w:fill="FFFFFF"/>
    </w:rPr>
  </w:style>
  <w:style w:type="character" w:customStyle="1" w:styleId="RTFNum1492">
    <w:name w:val="RTF_Num 149 2"/>
    <w:basedOn w:val="Fuentedeprrafopredeter"/>
    <w:rsid w:val="00350E68"/>
    <w:rPr>
      <w:rFonts w:ascii="Wingdings" w:hAnsi="Wingdings" w:hint="default"/>
      <w:color w:val="000000"/>
      <w:shd w:val="clear" w:color="auto" w:fill="FFFFFF"/>
    </w:rPr>
  </w:style>
  <w:style w:type="character" w:customStyle="1" w:styleId="RTFNum1502">
    <w:name w:val="RTF_Num 150 2"/>
    <w:basedOn w:val="Fuentedeprrafopredeter"/>
    <w:rsid w:val="00350E68"/>
    <w:rPr>
      <w:rFonts w:ascii="Symbol" w:hAnsi="Symbol" w:hint="default"/>
      <w:color w:val="000000"/>
      <w:shd w:val="clear" w:color="auto" w:fill="FFFFFF"/>
    </w:rPr>
  </w:style>
  <w:style w:type="character" w:customStyle="1" w:styleId="RTFNum1512">
    <w:name w:val="RTF_Num 151 2"/>
    <w:basedOn w:val="Fuentedeprrafopredeter"/>
    <w:rsid w:val="00350E68"/>
    <w:rPr>
      <w:rFonts w:ascii="Symbol" w:hAnsi="Symbol" w:hint="default"/>
      <w:color w:val="000000"/>
      <w:shd w:val="clear" w:color="auto" w:fill="FFFFFF"/>
    </w:rPr>
  </w:style>
  <w:style w:type="character" w:customStyle="1" w:styleId="RTFNum1522">
    <w:name w:val="RTF_Num 152 2"/>
    <w:basedOn w:val="Fuentedeprrafopredeter"/>
    <w:rsid w:val="00350E68"/>
    <w:rPr>
      <w:rFonts w:ascii="Symbol" w:hAnsi="Symbol" w:hint="default"/>
      <w:color w:val="000000"/>
      <w:shd w:val="clear" w:color="auto" w:fill="FFFFFF"/>
    </w:rPr>
  </w:style>
  <w:style w:type="character" w:customStyle="1" w:styleId="RTFNum1532">
    <w:name w:val="RTF_Num 153 2"/>
    <w:basedOn w:val="Fuentedeprrafopredeter"/>
    <w:rsid w:val="00350E68"/>
    <w:rPr>
      <w:rFonts w:ascii="Symbol" w:hAnsi="Symbol" w:hint="default"/>
      <w:color w:val="000000"/>
      <w:shd w:val="clear" w:color="auto" w:fill="FFFFFF"/>
    </w:rPr>
  </w:style>
  <w:style w:type="character" w:customStyle="1" w:styleId="RTFNum1542">
    <w:name w:val="RTF_Num 154 2"/>
    <w:basedOn w:val="Fuentedeprrafopredeter"/>
    <w:rsid w:val="00350E68"/>
    <w:rPr>
      <w:rFonts w:ascii="Symbol" w:hAnsi="Symbol" w:hint="default"/>
      <w:color w:val="000000"/>
      <w:shd w:val="clear" w:color="auto" w:fill="FFFFFF"/>
    </w:rPr>
  </w:style>
  <w:style w:type="character" w:customStyle="1" w:styleId="RTFNum1552">
    <w:name w:val="RTF_Num 155 2"/>
    <w:basedOn w:val="Fuentedeprrafopredeter"/>
    <w:rsid w:val="00350E68"/>
    <w:rPr>
      <w:rFonts w:ascii="Wingdings" w:hAnsi="Wingdings" w:hint="default"/>
      <w:color w:val="000000"/>
      <w:shd w:val="clear" w:color="auto" w:fill="FFFFFF"/>
    </w:rPr>
  </w:style>
  <w:style w:type="character" w:customStyle="1" w:styleId="RTFNum1562">
    <w:name w:val="RTF_Num 156 2"/>
    <w:basedOn w:val="Fuentedeprrafopredeter"/>
    <w:rsid w:val="00350E68"/>
    <w:rPr>
      <w:rFonts w:ascii="Wingdings" w:hAnsi="Wingdings" w:hint="default"/>
      <w:color w:val="000000"/>
      <w:shd w:val="clear" w:color="auto" w:fill="FFFFFF"/>
    </w:rPr>
  </w:style>
  <w:style w:type="character" w:customStyle="1" w:styleId="RTFNum1572">
    <w:name w:val="RTF_Num 157 2"/>
    <w:basedOn w:val="Fuentedeprrafopredeter"/>
    <w:rsid w:val="00350E68"/>
    <w:rPr>
      <w:rFonts w:ascii="Wingdings" w:hAnsi="Wingdings" w:hint="default"/>
      <w:color w:val="000000"/>
      <w:shd w:val="clear" w:color="auto" w:fill="FFFFFF"/>
    </w:rPr>
  </w:style>
  <w:style w:type="character" w:customStyle="1" w:styleId="RTFNum1582">
    <w:name w:val="RTF_Num 158 2"/>
    <w:basedOn w:val="Fuentedeprrafopredeter"/>
    <w:rsid w:val="00350E68"/>
    <w:rPr>
      <w:rFonts w:ascii="Wingdings" w:hAnsi="Wingdings" w:hint="default"/>
      <w:color w:val="000000"/>
      <w:shd w:val="clear" w:color="auto" w:fill="FFFFFF"/>
    </w:rPr>
  </w:style>
  <w:style w:type="character" w:customStyle="1" w:styleId="RTFNum1592">
    <w:name w:val="RTF_Num 159 2"/>
    <w:basedOn w:val="Fuentedeprrafopredeter"/>
    <w:rsid w:val="00350E68"/>
    <w:rPr>
      <w:rFonts w:ascii="Wingdings" w:hAnsi="Wingdings" w:hint="default"/>
      <w:color w:val="000000"/>
      <w:shd w:val="clear" w:color="auto" w:fill="FFFFFF"/>
    </w:rPr>
  </w:style>
  <w:style w:type="character" w:customStyle="1" w:styleId="RTFNum1602">
    <w:name w:val="RTF_Num 160 2"/>
    <w:basedOn w:val="Fuentedeprrafopredeter"/>
    <w:rsid w:val="00350E68"/>
    <w:rPr>
      <w:rFonts w:ascii="Wingdings" w:hAnsi="Wingdings" w:hint="default"/>
      <w:color w:val="000000"/>
      <w:shd w:val="clear" w:color="auto" w:fill="FFFFFF"/>
    </w:rPr>
  </w:style>
  <w:style w:type="character" w:customStyle="1" w:styleId="RTFNum1612">
    <w:name w:val="RTF_Num 161 2"/>
    <w:basedOn w:val="Fuentedeprrafopredeter"/>
    <w:rsid w:val="00350E68"/>
    <w:rPr>
      <w:rFonts w:ascii="Wingdings" w:hAnsi="Wingdings" w:hint="default"/>
      <w:color w:val="000000"/>
      <w:shd w:val="clear" w:color="auto" w:fill="FFFFFF"/>
    </w:rPr>
  </w:style>
  <w:style w:type="character" w:customStyle="1" w:styleId="RTFNum1622">
    <w:name w:val="RTF_Num 162 2"/>
    <w:basedOn w:val="Fuentedeprrafopredeter"/>
    <w:rsid w:val="00350E68"/>
    <w:rPr>
      <w:rFonts w:ascii="Wingdings" w:hAnsi="Wingdings" w:hint="default"/>
      <w:color w:val="000000"/>
      <w:shd w:val="clear" w:color="auto" w:fill="FFFFFF"/>
    </w:rPr>
  </w:style>
  <w:style w:type="character" w:customStyle="1" w:styleId="RTFNum1632">
    <w:name w:val="RTF_Num 163 2"/>
    <w:basedOn w:val="Fuentedeprrafopredeter"/>
    <w:rsid w:val="00350E68"/>
    <w:rPr>
      <w:rFonts w:ascii="Symbol" w:hAnsi="Symbol" w:hint="default"/>
      <w:color w:val="000000"/>
      <w:shd w:val="clear" w:color="auto" w:fill="FFFFFF"/>
    </w:rPr>
  </w:style>
  <w:style w:type="character" w:customStyle="1" w:styleId="RTFNum1642">
    <w:name w:val="RTF_Num 164 2"/>
    <w:basedOn w:val="Fuentedeprrafopredeter"/>
    <w:rsid w:val="00350E68"/>
    <w:rPr>
      <w:rFonts w:ascii="Symbol" w:hAnsi="Symbol" w:hint="default"/>
      <w:color w:val="000000"/>
      <w:shd w:val="clear" w:color="auto" w:fill="FFFFFF"/>
    </w:rPr>
  </w:style>
  <w:style w:type="character" w:customStyle="1" w:styleId="RTFNum1652">
    <w:name w:val="RTF_Num 165 2"/>
    <w:basedOn w:val="Fuentedeprrafopredeter"/>
    <w:rsid w:val="00350E68"/>
    <w:rPr>
      <w:rFonts w:ascii="Symbol" w:hAnsi="Symbol" w:hint="default"/>
      <w:color w:val="000000"/>
      <w:shd w:val="clear" w:color="auto" w:fill="FFFFFF"/>
    </w:rPr>
  </w:style>
  <w:style w:type="character" w:customStyle="1" w:styleId="RTFNum1662">
    <w:name w:val="RTF_Num 166 2"/>
    <w:basedOn w:val="Fuentedeprrafopredeter"/>
    <w:rsid w:val="00350E68"/>
    <w:rPr>
      <w:rFonts w:ascii="Wingdings" w:hAnsi="Wingdings" w:hint="default"/>
      <w:color w:val="000000"/>
      <w:shd w:val="clear" w:color="auto" w:fill="FFFFFF"/>
    </w:rPr>
  </w:style>
  <w:style w:type="character" w:customStyle="1" w:styleId="RTFNum1672">
    <w:name w:val="RTF_Num 167 2"/>
    <w:basedOn w:val="Fuentedeprrafopredeter"/>
    <w:rsid w:val="00350E68"/>
    <w:rPr>
      <w:rFonts w:ascii="Wingdings" w:hAnsi="Wingdings" w:hint="default"/>
      <w:color w:val="000000"/>
      <w:shd w:val="clear" w:color="auto" w:fill="FFFFFF"/>
    </w:rPr>
  </w:style>
  <w:style w:type="character" w:customStyle="1" w:styleId="RTFNum1682">
    <w:name w:val="RTF_Num 168 2"/>
    <w:basedOn w:val="Fuentedeprrafopredeter"/>
    <w:rsid w:val="00350E68"/>
    <w:rPr>
      <w:rFonts w:ascii="Wingdings" w:hAnsi="Wingdings" w:hint="default"/>
      <w:color w:val="000000"/>
      <w:shd w:val="clear" w:color="auto" w:fill="FFFFFF"/>
    </w:rPr>
  </w:style>
  <w:style w:type="character" w:customStyle="1" w:styleId="RTFNum1692">
    <w:name w:val="RTF_Num 169 2"/>
    <w:basedOn w:val="Fuentedeprrafopredeter"/>
    <w:rsid w:val="00350E68"/>
    <w:rPr>
      <w:rFonts w:ascii="Symbol" w:hAnsi="Symbol" w:hint="default"/>
      <w:color w:val="000000"/>
      <w:shd w:val="clear" w:color="auto" w:fill="FFFFFF"/>
    </w:rPr>
  </w:style>
  <w:style w:type="character" w:customStyle="1" w:styleId="RTFNum1702">
    <w:name w:val="RTF_Num 170 2"/>
    <w:basedOn w:val="Fuentedeprrafopredeter"/>
    <w:rsid w:val="00350E68"/>
    <w:rPr>
      <w:rFonts w:ascii="Wingdings" w:hAnsi="Wingdings" w:hint="default"/>
      <w:color w:val="000000"/>
      <w:shd w:val="clear" w:color="auto" w:fill="FFFFFF"/>
    </w:rPr>
  </w:style>
  <w:style w:type="character" w:customStyle="1" w:styleId="RTFNum1712">
    <w:name w:val="RTF_Num 171 2"/>
    <w:basedOn w:val="Fuentedeprrafopredeter"/>
    <w:rsid w:val="00350E68"/>
    <w:rPr>
      <w:rFonts w:ascii="Symbol" w:hAnsi="Symbol" w:hint="default"/>
      <w:color w:val="000000"/>
      <w:shd w:val="clear" w:color="auto" w:fill="FFFFFF"/>
    </w:rPr>
  </w:style>
  <w:style w:type="character" w:customStyle="1" w:styleId="RTFNum1722">
    <w:name w:val="RTF_Num 172 2"/>
    <w:basedOn w:val="Fuentedeprrafopredeter"/>
    <w:rsid w:val="00350E68"/>
    <w:rPr>
      <w:rFonts w:ascii="Symbol" w:hAnsi="Symbol" w:hint="default"/>
      <w:color w:val="000000"/>
      <w:shd w:val="clear" w:color="auto" w:fill="FFFFFF"/>
    </w:rPr>
  </w:style>
  <w:style w:type="character" w:customStyle="1" w:styleId="RTFNum1732">
    <w:name w:val="RTF_Num 173 2"/>
    <w:basedOn w:val="Fuentedeprrafopredeter"/>
    <w:rsid w:val="00350E68"/>
    <w:rPr>
      <w:rFonts w:ascii="Wingdings" w:hAnsi="Wingdings" w:hint="default"/>
      <w:color w:val="000000"/>
      <w:shd w:val="clear" w:color="auto" w:fill="FFFFFF"/>
    </w:rPr>
  </w:style>
  <w:style w:type="character" w:customStyle="1" w:styleId="RTFNum1742">
    <w:name w:val="RTF_Num 174 2"/>
    <w:basedOn w:val="Fuentedeprrafopredeter"/>
    <w:rsid w:val="00350E68"/>
    <w:rPr>
      <w:rFonts w:ascii="Wingdings" w:hAnsi="Wingdings" w:hint="default"/>
      <w:color w:val="000000"/>
      <w:shd w:val="clear" w:color="auto" w:fill="FFFFFF"/>
    </w:rPr>
  </w:style>
  <w:style w:type="character" w:customStyle="1" w:styleId="RTFNum1752">
    <w:name w:val="RTF_Num 175 2"/>
    <w:basedOn w:val="Fuentedeprrafopredeter"/>
    <w:rsid w:val="00350E68"/>
    <w:rPr>
      <w:rFonts w:ascii="Wingdings" w:hAnsi="Wingdings" w:hint="default"/>
      <w:color w:val="000000"/>
      <w:shd w:val="clear" w:color="auto" w:fill="FFFFFF"/>
    </w:rPr>
  </w:style>
  <w:style w:type="character" w:customStyle="1" w:styleId="RTFNum1762">
    <w:name w:val="RTF_Num 176 2"/>
    <w:basedOn w:val="Fuentedeprrafopredeter"/>
    <w:rsid w:val="00350E68"/>
    <w:rPr>
      <w:rFonts w:ascii="Wingdings" w:hAnsi="Wingdings" w:hint="default"/>
      <w:color w:val="000000"/>
      <w:shd w:val="clear" w:color="auto" w:fill="FFFFFF"/>
    </w:rPr>
  </w:style>
  <w:style w:type="character" w:customStyle="1" w:styleId="RTFNum1772">
    <w:name w:val="RTF_Num 177 2"/>
    <w:basedOn w:val="Fuentedeprrafopredeter"/>
    <w:rsid w:val="00350E68"/>
    <w:rPr>
      <w:rFonts w:ascii="Symbol" w:hAnsi="Symbol" w:hint="default"/>
      <w:color w:val="000000"/>
      <w:shd w:val="clear" w:color="auto" w:fill="FFFFFF"/>
    </w:rPr>
  </w:style>
  <w:style w:type="character" w:customStyle="1" w:styleId="RTFNum1782">
    <w:name w:val="RTF_Num 178 2"/>
    <w:basedOn w:val="Fuentedeprrafopredeter"/>
    <w:rsid w:val="00350E68"/>
    <w:rPr>
      <w:rFonts w:ascii="Wingdings" w:hAnsi="Wingdings" w:hint="default"/>
      <w:color w:val="000000"/>
      <w:shd w:val="clear" w:color="auto" w:fill="FFFFFF"/>
    </w:rPr>
  </w:style>
  <w:style w:type="character" w:customStyle="1" w:styleId="RTFNum1792">
    <w:name w:val="RTF_Num 179 2"/>
    <w:basedOn w:val="Fuentedeprrafopredeter"/>
    <w:rsid w:val="00350E68"/>
    <w:rPr>
      <w:rFonts w:ascii="Wingdings" w:hAnsi="Wingdings" w:hint="default"/>
      <w:color w:val="000000"/>
      <w:shd w:val="clear" w:color="auto" w:fill="FFFFFF"/>
    </w:rPr>
  </w:style>
  <w:style w:type="character" w:customStyle="1" w:styleId="RTFNum1802">
    <w:name w:val="RTF_Num 180 2"/>
    <w:basedOn w:val="Fuentedeprrafopredeter"/>
    <w:rsid w:val="00350E68"/>
    <w:rPr>
      <w:rFonts w:ascii="Symbol" w:hAnsi="Symbol" w:hint="default"/>
      <w:color w:val="000000"/>
      <w:shd w:val="clear" w:color="auto" w:fill="FFFFFF"/>
    </w:rPr>
  </w:style>
  <w:style w:type="character" w:customStyle="1" w:styleId="RTFNum1812">
    <w:name w:val="RTF_Num 181 2"/>
    <w:basedOn w:val="Fuentedeprrafopredeter"/>
    <w:rsid w:val="00350E68"/>
    <w:rPr>
      <w:rFonts w:ascii="Wingdings" w:hAnsi="Wingdings" w:hint="default"/>
      <w:color w:val="000000"/>
      <w:shd w:val="clear" w:color="auto" w:fill="FFFFFF"/>
    </w:rPr>
  </w:style>
  <w:style w:type="character" w:customStyle="1" w:styleId="RTFNum1822">
    <w:name w:val="RTF_Num 182 2"/>
    <w:basedOn w:val="Fuentedeprrafopredeter"/>
    <w:rsid w:val="00350E68"/>
    <w:rPr>
      <w:rFonts w:ascii="Symbol" w:hAnsi="Symbol" w:hint="default"/>
      <w:color w:val="000000"/>
      <w:shd w:val="clear" w:color="auto" w:fill="FFFFFF"/>
    </w:rPr>
  </w:style>
  <w:style w:type="character" w:customStyle="1" w:styleId="RTFNum1832">
    <w:name w:val="RTF_Num 183 2"/>
    <w:basedOn w:val="Fuentedeprrafopredeter"/>
    <w:rsid w:val="00350E68"/>
    <w:rPr>
      <w:rFonts w:ascii="Symbol" w:hAnsi="Symbol" w:hint="default"/>
      <w:color w:val="000000"/>
      <w:shd w:val="clear" w:color="auto" w:fill="FFFFFF"/>
    </w:rPr>
  </w:style>
  <w:style w:type="character" w:customStyle="1" w:styleId="RTFNum1842">
    <w:name w:val="RTF_Num 184 2"/>
    <w:basedOn w:val="Fuentedeprrafopredeter"/>
    <w:rsid w:val="00350E68"/>
    <w:rPr>
      <w:rFonts w:ascii="Symbol" w:hAnsi="Symbol" w:hint="default"/>
      <w:color w:val="000000"/>
      <w:shd w:val="clear" w:color="auto" w:fill="FFFFFF"/>
    </w:rPr>
  </w:style>
  <w:style w:type="character" w:customStyle="1" w:styleId="RTFNum1852">
    <w:name w:val="RTF_Num 185 2"/>
    <w:basedOn w:val="Fuentedeprrafopredeter"/>
    <w:rsid w:val="00350E68"/>
    <w:rPr>
      <w:rFonts w:ascii="Symbol" w:hAnsi="Symbol" w:hint="default"/>
      <w:color w:val="000000"/>
      <w:shd w:val="clear" w:color="auto" w:fill="FFFFFF"/>
    </w:rPr>
  </w:style>
  <w:style w:type="character" w:customStyle="1" w:styleId="RTFNum1862">
    <w:name w:val="RTF_Num 186 2"/>
    <w:basedOn w:val="Fuentedeprrafopredeter"/>
    <w:rsid w:val="00350E68"/>
    <w:rPr>
      <w:rFonts w:ascii="Symbol" w:hAnsi="Symbol" w:hint="default"/>
      <w:color w:val="000000"/>
      <w:shd w:val="clear" w:color="auto" w:fill="FFFFFF"/>
    </w:rPr>
  </w:style>
  <w:style w:type="character" w:customStyle="1" w:styleId="RTFNum1872">
    <w:name w:val="RTF_Num 187 2"/>
    <w:basedOn w:val="Fuentedeprrafopredeter"/>
    <w:rsid w:val="00350E68"/>
    <w:rPr>
      <w:rFonts w:ascii="Symbol" w:hAnsi="Symbol" w:hint="default"/>
      <w:color w:val="000000"/>
      <w:shd w:val="clear" w:color="auto" w:fill="FFFFFF"/>
    </w:rPr>
  </w:style>
  <w:style w:type="character" w:customStyle="1" w:styleId="RTFNum1882">
    <w:name w:val="RTF_Num 188 2"/>
    <w:basedOn w:val="Fuentedeprrafopredeter"/>
    <w:rsid w:val="00350E68"/>
    <w:rPr>
      <w:rFonts w:ascii="Symbol" w:hAnsi="Symbol" w:hint="default"/>
      <w:color w:val="000000"/>
      <w:shd w:val="clear" w:color="auto" w:fill="FFFFFF"/>
    </w:rPr>
  </w:style>
  <w:style w:type="character" w:customStyle="1" w:styleId="RTFNum1892">
    <w:name w:val="RTF_Num 189 2"/>
    <w:basedOn w:val="Fuentedeprrafopredeter"/>
    <w:rsid w:val="00350E68"/>
    <w:rPr>
      <w:rFonts w:ascii="Symbol" w:hAnsi="Symbol" w:hint="default"/>
      <w:color w:val="000000"/>
      <w:shd w:val="clear" w:color="auto" w:fill="FFFFFF"/>
    </w:rPr>
  </w:style>
  <w:style w:type="character" w:customStyle="1" w:styleId="RTFNum1902">
    <w:name w:val="RTF_Num 190 2"/>
    <w:basedOn w:val="Fuentedeprrafopredeter"/>
    <w:rsid w:val="00350E68"/>
    <w:rPr>
      <w:rFonts w:ascii="Symbol" w:hAnsi="Symbol" w:hint="default"/>
      <w:color w:val="000000"/>
      <w:shd w:val="clear" w:color="auto" w:fill="FFFFFF"/>
    </w:rPr>
  </w:style>
  <w:style w:type="character" w:customStyle="1" w:styleId="RTFNum1912">
    <w:name w:val="RTF_Num 191 2"/>
    <w:basedOn w:val="Fuentedeprrafopredeter"/>
    <w:rsid w:val="00350E68"/>
    <w:rPr>
      <w:rFonts w:ascii="Wingdings" w:hAnsi="Wingdings" w:hint="default"/>
      <w:color w:val="000000"/>
      <w:shd w:val="clear" w:color="auto" w:fill="FFFFFF"/>
    </w:rPr>
  </w:style>
  <w:style w:type="character" w:customStyle="1" w:styleId="RTFNum1922">
    <w:name w:val="RTF_Num 192 2"/>
    <w:basedOn w:val="Fuentedeprrafopredeter"/>
    <w:rsid w:val="00350E68"/>
    <w:rPr>
      <w:rFonts w:ascii="Wingdings" w:hAnsi="Wingdings" w:hint="default"/>
      <w:color w:val="000000"/>
      <w:shd w:val="clear" w:color="auto" w:fill="FFFFFF"/>
    </w:rPr>
  </w:style>
  <w:style w:type="character" w:customStyle="1" w:styleId="RTFNum1932">
    <w:name w:val="RTF_Num 193 2"/>
    <w:basedOn w:val="Fuentedeprrafopredeter"/>
    <w:rsid w:val="00350E68"/>
    <w:rPr>
      <w:rFonts w:ascii="Symbol" w:hAnsi="Symbol" w:hint="default"/>
      <w:color w:val="000000"/>
      <w:shd w:val="clear" w:color="auto" w:fill="FFFFFF"/>
    </w:rPr>
  </w:style>
  <w:style w:type="character" w:customStyle="1" w:styleId="RTFNum1942">
    <w:name w:val="RTF_Num 194 2"/>
    <w:basedOn w:val="Fuentedeprrafopredeter"/>
    <w:rsid w:val="00350E68"/>
    <w:rPr>
      <w:rFonts w:ascii="Symbol" w:hAnsi="Symbol" w:hint="default"/>
      <w:color w:val="000000"/>
      <w:shd w:val="clear" w:color="auto" w:fill="FFFFFF"/>
    </w:rPr>
  </w:style>
  <w:style w:type="character" w:customStyle="1" w:styleId="RTFNum1952">
    <w:name w:val="RTF_Num 195 2"/>
    <w:basedOn w:val="Fuentedeprrafopredeter"/>
    <w:rsid w:val="00350E68"/>
    <w:rPr>
      <w:rFonts w:ascii="Symbol" w:hAnsi="Symbol" w:hint="default"/>
      <w:color w:val="000000"/>
      <w:shd w:val="clear" w:color="auto" w:fill="FFFFFF"/>
    </w:rPr>
  </w:style>
  <w:style w:type="character" w:customStyle="1" w:styleId="RTFNum1962">
    <w:name w:val="RTF_Num 196 2"/>
    <w:basedOn w:val="Fuentedeprrafopredeter"/>
    <w:rsid w:val="00350E68"/>
    <w:rPr>
      <w:rFonts w:ascii="Wingdings" w:hAnsi="Wingdings" w:hint="default"/>
      <w:color w:val="000000"/>
      <w:shd w:val="clear" w:color="auto" w:fill="FFFFFF"/>
    </w:rPr>
  </w:style>
  <w:style w:type="character" w:customStyle="1" w:styleId="RTFNum1972">
    <w:name w:val="RTF_Num 197 2"/>
    <w:basedOn w:val="Fuentedeprrafopredeter"/>
    <w:rsid w:val="00350E68"/>
    <w:rPr>
      <w:rFonts w:ascii="Wingdings" w:hAnsi="Wingdings" w:hint="default"/>
      <w:color w:val="000000"/>
      <w:shd w:val="clear" w:color="auto" w:fill="FFFFFF"/>
    </w:rPr>
  </w:style>
  <w:style w:type="character" w:customStyle="1" w:styleId="RTFNum1982">
    <w:name w:val="RTF_Num 198 2"/>
    <w:basedOn w:val="Fuentedeprrafopredeter"/>
    <w:rsid w:val="00350E68"/>
    <w:rPr>
      <w:rFonts w:ascii="Wingdings" w:hAnsi="Wingdings" w:hint="default"/>
      <w:color w:val="000000"/>
      <w:shd w:val="clear" w:color="auto" w:fill="FFFFFF"/>
    </w:rPr>
  </w:style>
  <w:style w:type="character" w:customStyle="1" w:styleId="RTFNum1992">
    <w:name w:val="RTF_Num 199 2"/>
    <w:basedOn w:val="Fuentedeprrafopredeter"/>
    <w:rsid w:val="00350E68"/>
    <w:rPr>
      <w:rFonts w:ascii="Wingdings" w:hAnsi="Wingdings" w:hint="default"/>
      <w:color w:val="000000"/>
      <w:shd w:val="clear" w:color="auto" w:fill="FFFFFF"/>
    </w:rPr>
  </w:style>
  <w:style w:type="character" w:customStyle="1" w:styleId="RTFNum2002">
    <w:name w:val="RTF_Num 200 2"/>
    <w:basedOn w:val="Fuentedeprrafopredeter"/>
    <w:rsid w:val="00350E68"/>
    <w:rPr>
      <w:rFonts w:ascii="Wingdings" w:hAnsi="Wingdings" w:hint="default"/>
      <w:color w:val="000000"/>
      <w:shd w:val="clear" w:color="auto" w:fill="FFFFFF"/>
    </w:rPr>
  </w:style>
  <w:style w:type="character" w:customStyle="1" w:styleId="RTFNum2012">
    <w:name w:val="RTF_Num 201 2"/>
    <w:basedOn w:val="Fuentedeprrafopredeter"/>
    <w:rsid w:val="00350E68"/>
    <w:rPr>
      <w:rFonts w:ascii="Wingdings" w:hAnsi="Wingdings" w:hint="default"/>
      <w:color w:val="000000"/>
      <w:shd w:val="clear" w:color="auto" w:fill="FFFFFF"/>
    </w:rPr>
  </w:style>
  <w:style w:type="character" w:customStyle="1" w:styleId="RTFNum2022">
    <w:name w:val="RTF_Num 202 2"/>
    <w:basedOn w:val="Fuentedeprrafopredeter"/>
    <w:rsid w:val="00350E68"/>
    <w:rPr>
      <w:rFonts w:ascii="Wingdings" w:hAnsi="Wingdings" w:hint="default"/>
      <w:color w:val="000000"/>
      <w:shd w:val="clear" w:color="auto" w:fill="FFFFFF"/>
    </w:rPr>
  </w:style>
  <w:style w:type="character" w:customStyle="1" w:styleId="RTFNum2032">
    <w:name w:val="RTF_Num 203 2"/>
    <w:basedOn w:val="Fuentedeprrafopredeter"/>
    <w:rsid w:val="00350E68"/>
    <w:rPr>
      <w:rFonts w:ascii="Wingdings" w:hAnsi="Wingdings" w:hint="default"/>
      <w:color w:val="000000"/>
      <w:shd w:val="clear" w:color="auto" w:fill="FFFFFF"/>
    </w:rPr>
  </w:style>
  <w:style w:type="character" w:customStyle="1" w:styleId="RTFNum2042">
    <w:name w:val="RTF_Num 204 2"/>
    <w:basedOn w:val="Fuentedeprrafopredeter"/>
    <w:rsid w:val="00350E68"/>
    <w:rPr>
      <w:rFonts w:ascii="Wingdings" w:hAnsi="Wingdings" w:hint="default"/>
      <w:color w:val="000000"/>
      <w:shd w:val="clear" w:color="auto" w:fill="FFFFFF"/>
    </w:rPr>
  </w:style>
  <w:style w:type="character" w:customStyle="1" w:styleId="RTFNum2052">
    <w:name w:val="RTF_Num 205 2"/>
    <w:basedOn w:val="Fuentedeprrafopredeter"/>
    <w:rsid w:val="00350E68"/>
    <w:rPr>
      <w:rFonts w:ascii="Wingdings" w:hAnsi="Wingdings" w:hint="default"/>
      <w:color w:val="000000"/>
      <w:shd w:val="clear" w:color="auto" w:fill="FFFFFF"/>
    </w:rPr>
  </w:style>
  <w:style w:type="character" w:customStyle="1" w:styleId="RTFNum2062">
    <w:name w:val="RTF_Num 206 2"/>
    <w:basedOn w:val="Fuentedeprrafopredeter"/>
    <w:rsid w:val="00350E68"/>
    <w:rPr>
      <w:rFonts w:ascii="Wingdings" w:hAnsi="Wingdings" w:hint="default"/>
      <w:color w:val="000000"/>
      <w:shd w:val="clear" w:color="auto" w:fill="FFFFFF"/>
    </w:rPr>
  </w:style>
  <w:style w:type="character" w:customStyle="1" w:styleId="RTFNum2072">
    <w:name w:val="RTF_Num 207 2"/>
    <w:basedOn w:val="Fuentedeprrafopredeter"/>
    <w:rsid w:val="00350E68"/>
    <w:rPr>
      <w:rFonts w:ascii="Wingdings" w:hAnsi="Wingdings" w:hint="default"/>
      <w:color w:val="000000"/>
      <w:shd w:val="clear" w:color="auto" w:fill="FFFFFF"/>
    </w:rPr>
  </w:style>
  <w:style w:type="character" w:customStyle="1" w:styleId="RTFNum2082">
    <w:name w:val="RTF_Num 208 2"/>
    <w:basedOn w:val="Fuentedeprrafopredeter"/>
    <w:rsid w:val="00350E68"/>
    <w:rPr>
      <w:rFonts w:ascii="Wingdings" w:hAnsi="Wingdings" w:hint="default"/>
      <w:color w:val="000000"/>
      <w:shd w:val="clear" w:color="auto" w:fill="FFFFFF"/>
    </w:rPr>
  </w:style>
  <w:style w:type="character" w:customStyle="1" w:styleId="RTFNum2092">
    <w:name w:val="RTF_Num 209 2"/>
    <w:basedOn w:val="Fuentedeprrafopredeter"/>
    <w:rsid w:val="00350E68"/>
    <w:rPr>
      <w:rFonts w:ascii="Wingdings" w:hAnsi="Wingdings" w:hint="default"/>
      <w:color w:val="000000"/>
      <w:shd w:val="clear" w:color="auto" w:fill="FFFFFF"/>
    </w:rPr>
  </w:style>
  <w:style w:type="character" w:customStyle="1" w:styleId="RTFNum2102">
    <w:name w:val="RTF_Num 210 2"/>
    <w:basedOn w:val="Fuentedeprrafopredeter"/>
    <w:rsid w:val="00350E68"/>
    <w:rPr>
      <w:rFonts w:ascii="Wingdings" w:hAnsi="Wingdings" w:hint="default"/>
      <w:color w:val="000000"/>
      <w:shd w:val="clear" w:color="auto" w:fill="FFFFFF"/>
    </w:rPr>
  </w:style>
  <w:style w:type="character" w:customStyle="1" w:styleId="RTFNum2112">
    <w:name w:val="RTF_Num 211 2"/>
    <w:basedOn w:val="Fuentedeprrafopredeter"/>
    <w:rsid w:val="00350E68"/>
    <w:rPr>
      <w:rFonts w:ascii="Wingdings" w:hAnsi="Wingdings" w:hint="default"/>
      <w:color w:val="000000"/>
      <w:shd w:val="clear" w:color="auto" w:fill="FFFFFF"/>
    </w:rPr>
  </w:style>
  <w:style w:type="character" w:customStyle="1" w:styleId="RTFNum2122">
    <w:name w:val="RTF_Num 212 2"/>
    <w:basedOn w:val="Fuentedeprrafopredeter"/>
    <w:rsid w:val="00350E68"/>
    <w:rPr>
      <w:rFonts w:ascii="Wingdings" w:hAnsi="Wingdings" w:hint="default"/>
      <w:color w:val="000000"/>
      <w:shd w:val="clear" w:color="auto" w:fill="FFFFFF"/>
    </w:rPr>
  </w:style>
  <w:style w:type="character" w:customStyle="1" w:styleId="RTFNum2132">
    <w:name w:val="RTF_Num 213 2"/>
    <w:basedOn w:val="Fuentedeprrafopredeter"/>
    <w:rsid w:val="00350E68"/>
    <w:rPr>
      <w:rFonts w:ascii="Wingdings" w:hAnsi="Wingdings" w:hint="default"/>
      <w:color w:val="000000"/>
      <w:shd w:val="clear" w:color="auto" w:fill="FFFFFF"/>
    </w:rPr>
  </w:style>
  <w:style w:type="character" w:customStyle="1" w:styleId="RTFNum2142">
    <w:name w:val="RTF_Num 214 2"/>
    <w:basedOn w:val="Fuentedeprrafopredeter"/>
    <w:rsid w:val="00350E68"/>
    <w:rPr>
      <w:rFonts w:ascii="Wingdings" w:hAnsi="Wingdings" w:hint="default"/>
      <w:color w:val="000000"/>
      <w:shd w:val="clear" w:color="auto" w:fill="FFFFFF"/>
    </w:rPr>
  </w:style>
  <w:style w:type="character" w:customStyle="1" w:styleId="RTFNum2152">
    <w:name w:val="RTF_Num 215 2"/>
    <w:basedOn w:val="Fuentedeprrafopredeter"/>
    <w:rsid w:val="00350E68"/>
    <w:rPr>
      <w:rFonts w:ascii="Wingdings" w:hAnsi="Wingdings" w:hint="default"/>
      <w:color w:val="000000"/>
      <w:shd w:val="clear" w:color="auto" w:fill="FFFFFF"/>
    </w:rPr>
  </w:style>
  <w:style w:type="character" w:customStyle="1" w:styleId="RTFNum2162">
    <w:name w:val="RTF_Num 216 2"/>
    <w:basedOn w:val="Fuentedeprrafopredeter"/>
    <w:rsid w:val="00350E68"/>
    <w:rPr>
      <w:rFonts w:ascii="Wingdings" w:hAnsi="Wingdings" w:hint="default"/>
      <w:color w:val="000000"/>
      <w:shd w:val="clear" w:color="auto" w:fill="FFFFFF"/>
    </w:rPr>
  </w:style>
  <w:style w:type="character" w:customStyle="1" w:styleId="RTFNum2172">
    <w:name w:val="RTF_Num 217 2"/>
    <w:basedOn w:val="Fuentedeprrafopredeter"/>
    <w:rsid w:val="00350E68"/>
    <w:rPr>
      <w:rFonts w:ascii="Wingdings" w:hAnsi="Wingdings" w:hint="default"/>
      <w:color w:val="000000"/>
      <w:shd w:val="clear" w:color="auto" w:fill="FFFFFF"/>
    </w:rPr>
  </w:style>
  <w:style w:type="character" w:customStyle="1" w:styleId="RTFNum2182">
    <w:name w:val="RTF_Num 218 2"/>
    <w:basedOn w:val="Fuentedeprrafopredeter"/>
    <w:rsid w:val="00350E68"/>
    <w:rPr>
      <w:rFonts w:ascii="Wingdings" w:hAnsi="Wingdings" w:hint="default"/>
      <w:color w:val="000000"/>
      <w:shd w:val="clear" w:color="auto" w:fill="FFFFFF"/>
    </w:rPr>
  </w:style>
  <w:style w:type="character" w:customStyle="1" w:styleId="RTFNum2192">
    <w:name w:val="RTF_Num 219 2"/>
    <w:basedOn w:val="Fuentedeprrafopredeter"/>
    <w:rsid w:val="00350E68"/>
    <w:rPr>
      <w:rFonts w:ascii="Wingdings" w:hAnsi="Wingdings" w:hint="default"/>
      <w:color w:val="000000"/>
      <w:shd w:val="clear" w:color="auto" w:fill="FFFFFF"/>
    </w:rPr>
  </w:style>
  <w:style w:type="character" w:customStyle="1" w:styleId="RTFNum2202">
    <w:name w:val="RTF_Num 220 2"/>
    <w:basedOn w:val="Fuentedeprrafopredeter"/>
    <w:rsid w:val="00350E68"/>
    <w:rPr>
      <w:rFonts w:ascii="Wingdings" w:hAnsi="Wingdings" w:hint="default"/>
      <w:color w:val="000000"/>
      <w:shd w:val="clear" w:color="auto" w:fill="FFFFFF"/>
    </w:rPr>
  </w:style>
  <w:style w:type="character" w:customStyle="1" w:styleId="RTFNum2212">
    <w:name w:val="RTF_Num 221 2"/>
    <w:basedOn w:val="Fuentedeprrafopredeter"/>
    <w:rsid w:val="00350E68"/>
    <w:rPr>
      <w:rFonts w:ascii="Wingdings" w:hAnsi="Wingdings" w:hint="default"/>
      <w:color w:val="000000"/>
      <w:shd w:val="clear" w:color="auto" w:fill="FFFFFF"/>
    </w:rPr>
  </w:style>
  <w:style w:type="character" w:customStyle="1" w:styleId="RTFNum2222">
    <w:name w:val="RTF_Num 222 2"/>
    <w:basedOn w:val="Fuentedeprrafopredeter"/>
    <w:rsid w:val="00350E68"/>
    <w:rPr>
      <w:rFonts w:ascii="Wingdings" w:hAnsi="Wingdings" w:hint="default"/>
      <w:color w:val="000000"/>
      <w:shd w:val="clear" w:color="auto" w:fill="FFFFFF"/>
    </w:rPr>
  </w:style>
  <w:style w:type="character" w:customStyle="1" w:styleId="RTFNum2232">
    <w:name w:val="RTF_Num 223 2"/>
    <w:basedOn w:val="Fuentedeprrafopredeter"/>
    <w:rsid w:val="00350E68"/>
    <w:rPr>
      <w:rFonts w:ascii="Wingdings" w:hAnsi="Wingdings" w:hint="default"/>
      <w:color w:val="000000"/>
      <w:shd w:val="clear" w:color="auto" w:fill="FFFFFF"/>
    </w:rPr>
  </w:style>
  <w:style w:type="character" w:customStyle="1" w:styleId="RTFNum2242">
    <w:name w:val="RTF_Num 224 2"/>
    <w:basedOn w:val="Fuentedeprrafopredeter"/>
    <w:rsid w:val="00350E68"/>
    <w:rPr>
      <w:rFonts w:ascii="Wingdings" w:hAnsi="Wingdings" w:hint="default"/>
      <w:color w:val="000000"/>
      <w:shd w:val="clear" w:color="auto" w:fill="FFFFFF"/>
    </w:rPr>
  </w:style>
  <w:style w:type="character" w:customStyle="1" w:styleId="RTFNum2252">
    <w:name w:val="RTF_Num 225 2"/>
    <w:basedOn w:val="Fuentedeprrafopredeter"/>
    <w:rsid w:val="00350E68"/>
    <w:rPr>
      <w:rFonts w:ascii="Wingdings" w:hAnsi="Wingdings" w:hint="default"/>
      <w:color w:val="000000"/>
      <w:shd w:val="clear" w:color="auto" w:fill="FFFFFF"/>
    </w:rPr>
  </w:style>
  <w:style w:type="character" w:customStyle="1" w:styleId="RTFNum2262">
    <w:name w:val="RTF_Num 226 2"/>
    <w:basedOn w:val="Fuentedeprrafopredeter"/>
    <w:rsid w:val="00350E68"/>
    <w:rPr>
      <w:rFonts w:ascii="Wingdings" w:hAnsi="Wingdings" w:hint="default"/>
      <w:color w:val="000000"/>
      <w:shd w:val="clear" w:color="auto" w:fill="FFFFFF"/>
    </w:rPr>
  </w:style>
  <w:style w:type="character" w:customStyle="1" w:styleId="RTFNum2272">
    <w:name w:val="RTF_Num 227 2"/>
    <w:basedOn w:val="Fuentedeprrafopredeter"/>
    <w:rsid w:val="00350E68"/>
    <w:rPr>
      <w:rFonts w:ascii="Wingdings" w:hAnsi="Wingdings" w:hint="default"/>
      <w:color w:val="000000"/>
      <w:shd w:val="clear" w:color="auto" w:fill="FFFFFF"/>
    </w:rPr>
  </w:style>
  <w:style w:type="character" w:customStyle="1" w:styleId="RTFNum2282">
    <w:name w:val="RTF_Num 228 2"/>
    <w:basedOn w:val="Fuentedeprrafopredeter"/>
    <w:rsid w:val="00350E68"/>
    <w:rPr>
      <w:rFonts w:ascii="Wingdings" w:hAnsi="Wingdings" w:hint="default"/>
      <w:color w:val="000000"/>
      <w:shd w:val="clear" w:color="auto" w:fill="FFFFFF"/>
    </w:rPr>
  </w:style>
  <w:style w:type="character" w:customStyle="1" w:styleId="RTFNum2292">
    <w:name w:val="RTF_Num 229 2"/>
    <w:basedOn w:val="Fuentedeprrafopredeter"/>
    <w:rsid w:val="00350E68"/>
    <w:rPr>
      <w:rFonts w:ascii="Wingdings" w:hAnsi="Wingdings" w:hint="default"/>
      <w:color w:val="000000"/>
      <w:shd w:val="clear" w:color="auto" w:fill="FFFFFF"/>
    </w:rPr>
  </w:style>
  <w:style w:type="character" w:customStyle="1" w:styleId="RTFNum2302">
    <w:name w:val="RTF_Num 230 2"/>
    <w:basedOn w:val="Fuentedeprrafopredeter"/>
    <w:rsid w:val="00350E68"/>
    <w:rPr>
      <w:rFonts w:ascii="Wingdings" w:hAnsi="Wingdings" w:hint="default"/>
      <w:color w:val="000000"/>
      <w:shd w:val="clear" w:color="auto" w:fill="FFFFFF"/>
    </w:rPr>
  </w:style>
  <w:style w:type="character" w:customStyle="1" w:styleId="RTFNum2312">
    <w:name w:val="RTF_Num 231 2"/>
    <w:basedOn w:val="Fuentedeprrafopredeter"/>
    <w:rsid w:val="00350E68"/>
    <w:rPr>
      <w:rFonts w:ascii="Wingdings" w:hAnsi="Wingdings" w:hint="default"/>
      <w:color w:val="000000"/>
      <w:shd w:val="clear" w:color="auto" w:fill="FFFFFF"/>
    </w:rPr>
  </w:style>
  <w:style w:type="character" w:customStyle="1" w:styleId="RTFNum2322">
    <w:name w:val="RTF_Num 232 2"/>
    <w:basedOn w:val="Fuentedeprrafopredeter"/>
    <w:rsid w:val="00350E68"/>
    <w:rPr>
      <w:rFonts w:ascii="Wingdings" w:hAnsi="Wingdings" w:hint="default"/>
      <w:color w:val="000000"/>
      <w:shd w:val="clear" w:color="auto" w:fill="FFFFFF"/>
    </w:rPr>
  </w:style>
  <w:style w:type="character" w:customStyle="1" w:styleId="RTFNum2332">
    <w:name w:val="RTF_Num 233 2"/>
    <w:basedOn w:val="Fuentedeprrafopredeter"/>
    <w:rsid w:val="00350E68"/>
    <w:rPr>
      <w:rFonts w:ascii="Wingdings" w:hAnsi="Wingdings" w:hint="default"/>
      <w:color w:val="000000"/>
      <w:shd w:val="clear" w:color="auto" w:fill="FFFFFF"/>
    </w:rPr>
  </w:style>
  <w:style w:type="character" w:customStyle="1" w:styleId="RTFNum2342">
    <w:name w:val="RTF_Num 234 2"/>
    <w:basedOn w:val="Fuentedeprrafopredeter"/>
    <w:rsid w:val="00350E68"/>
    <w:rPr>
      <w:rFonts w:ascii="Wingdings" w:hAnsi="Wingdings" w:hint="default"/>
      <w:color w:val="000000"/>
      <w:shd w:val="clear" w:color="auto" w:fill="FFFFFF"/>
    </w:rPr>
  </w:style>
  <w:style w:type="character" w:customStyle="1" w:styleId="RTFNum2352">
    <w:name w:val="RTF_Num 235 2"/>
    <w:basedOn w:val="Fuentedeprrafopredeter"/>
    <w:rsid w:val="00350E68"/>
    <w:rPr>
      <w:rFonts w:ascii="Wingdings" w:hAnsi="Wingdings" w:hint="default"/>
      <w:color w:val="000000"/>
      <w:shd w:val="clear" w:color="auto" w:fill="FFFFFF"/>
    </w:rPr>
  </w:style>
  <w:style w:type="character" w:customStyle="1" w:styleId="RTFNum2362">
    <w:name w:val="RTF_Num 236 2"/>
    <w:basedOn w:val="Fuentedeprrafopredeter"/>
    <w:rsid w:val="00350E68"/>
    <w:rPr>
      <w:rFonts w:ascii="Wingdings" w:hAnsi="Wingdings" w:hint="default"/>
      <w:color w:val="000000"/>
      <w:shd w:val="clear" w:color="auto" w:fill="FFFFFF"/>
    </w:rPr>
  </w:style>
  <w:style w:type="character" w:customStyle="1" w:styleId="RTFNum2372">
    <w:name w:val="RTF_Num 237 2"/>
    <w:basedOn w:val="Fuentedeprrafopredeter"/>
    <w:rsid w:val="00350E68"/>
    <w:rPr>
      <w:rFonts w:ascii="Symbol" w:hAnsi="Symbol" w:hint="default"/>
      <w:color w:val="000000"/>
      <w:shd w:val="clear" w:color="auto" w:fill="FFFFFF"/>
    </w:rPr>
  </w:style>
  <w:style w:type="character" w:customStyle="1" w:styleId="RTFNum2382">
    <w:name w:val="RTF_Num 238 2"/>
    <w:basedOn w:val="Fuentedeprrafopredeter"/>
    <w:rsid w:val="00350E68"/>
    <w:rPr>
      <w:rFonts w:ascii="Wingdings" w:hAnsi="Wingdings" w:hint="default"/>
      <w:color w:val="000000"/>
      <w:shd w:val="clear" w:color="auto" w:fill="FFFFFF"/>
    </w:rPr>
  </w:style>
  <w:style w:type="character" w:customStyle="1" w:styleId="RTFNum2392">
    <w:name w:val="RTF_Num 239 2"/>
    <w:basedOn w:val="Fuentedeprrafopredeter"/>
    <w:rsid w:val="00350E68"/>
    <w:rPr>
      <w:rFonts w:ascii="Wingdings" w:hAnsi="Wingdings" w:hint="default"/>
      <w:color w:val="000000"/>
      <w:shd w:val="clear" w:color="auto" w:fill="FFFFFF"/>
    </w:rPr>
  </w:style>
  <w:style w:type="character" w:customStyle="1" w:styleId="RTFNum2402">
    <w:name w:val="RTF_Num 240 2"/>
    <w:basedOn w:val="Fuentedeprrafopredeter"/>
    <w:rsid w:val="00350E68"/>
    <w:rPr>
      <w:rFonts w:ascii="Wingdings" w:hAnsi="Wingdings" w:hint="default"/>
      <w:color w:val="000000"/>
      <w:shd w:val="clear" w:color="auto" w:fill="FFFFFF"/>
    </w:rPr>
  </w:style>
  <w:style w:type="character" w:customStyle="1" w:styleId="RTFNum2412">
    <w:name w:val="RTF_Num 241 2"/>
    <w:basedOn w:val="Fuentedeprrafopredeter"/>
    <w:rsid w:val="00350E68"/>
    <w:rPr>
      <w:rFonts w:ascii="Wingdings" w:hAnsi="Wingdings" w:hint="default"/>
      <w:color w:val="000000"/>
      <w:shd w:val="clear" w:color="auto" w:fill="FFFFFF"/>
    </w:rPr>
  </w:style>
  <w:style w:type="character" w:customStyle="1" w:styleId="RTFNum2422">
    <w:name w:val="RTF_Num 242 2"/>
    <w:basedOn w:val="Fuentedeprrafopredeter"/>
    <w:rsid w:val="00350E68"/>
    <w:rPr>
      <w:rFonts w:ascii="Wingdings" w:hAnsi="Wingdings" w:hint="default"/>
      <w:color w:val="000000"/>
      <w:shd w:val="clear" w:color="auto" w:fill="FFFFFF"/>
    </w:rPr>
  </w:style>
  <w:style w:type="character" w:customStyle="1" w:styleId="RTFNum2432">
    <w:name w:val="RTF_Num 243 2"/>
    <w:basedOn w:val="Fuentedeprrafopredeter"/>
    <w:rsid w:val="00350E68"/>
    <w:rPr>
      <w:rFonts w:ascii="Wingdings" w:hAnsi="Wingdings" w:hint="default"/>
      <w:color w:val="000000"/>
      <w:shd w:val="clear" w:color="auto" w:fill="FFFFFF"/>
    </w:rPr>
  </w:style>
  <w:style w:type="character" w:customStyle="1" w:styleId="RTFNum2442">
    <w:name w:val="RTF_Num 244 2"/>
    <w:basedOn w:val="Fuentedeprrafopredeter"/>
    <w:rsid w:val="00350E68"/>
    <w:rPr>
      <w:rFonts w:ascii="Wingdings" w:hAnsi="Wingdings" w:hint="default"/>
      <w:color w:val="000000"/>
      <w:shd w:val="clear" w:color="auto" w:fill="FFFFFF"/>
    </w:rPr>
  </w:style>
  <w:style w:type="character" w:customStyle="1" w:styleId="RTFNum2452">
    <w:name w:val="RTF_Num 245 2"/>
    <w:basedOn w:val="Fuentedeprrafopredeter"/>
    <w:rsid w:val="00350E68"/>
    <w:rPr>
      <w:rFonts w:ascii="Wingdings" w:hAnsi="Wingdings" w:hint="default"/>
      <w:color w:val="000000"/>
      <w:shd w:val="clear" w:color="auto" w:fill="FFFFFF"/>
    </w:rPr>
  </w:style>
  <w:style w:type="character" w:customStyle="1" w:styleId="RTFNum2462">
    <w:name w:val="RTF_Num 246 2"/>
    <w:basedOn w:val="Fuentedeprrafopredeter"/>
    <w:rsid w:val="00350E68"/>
    <w:rPr>
      <w:rFonts w:ascii="Wingdings" w:hAnsi="Wingdings" w:hint="default"/>
      <w:color w:val="000000"/>
      <w:shd w:val="clear" w:color="auto" w:fill="FFFFFF"/>
    </w:rPr>
  </w:style>
  <w:style w:type="character" w:customStyle="1" w:styleId="RTFNum2472">
    <w:name w:val="RTF_Num 247 2"/>
    <w:basedOn w:val="Fuentedeprrafopredeter"/>
    <w:rsid w:val="00350E68"/>
    <w:rPr>
      <w:rFonts w:ascii="Wingdings" w:hAnsi="Wingdings" w:hint="default"/>
      <w:color w:val="000000"/>
      <w:shd w:val="clear" w:color="auto" w:fill="FFFFFF"/>
    </w:rPr>
  </w:style>
  <w:style w:type="character" w:customStyle="1" w:styleId="RTFNum2482">
    <w:name w:val="RTF_Num 248 2"/>
    <w:basedOn w:val="Fuentedeprrafopredeter"/>
    <w:rsid w:val="00350E68"/>
    <w:rPr>
      <w:rFonts w:ascii="Wingdings" w:hAnsi="Wingdings" w:hint="default"/>
      <w:color w:val="000000"/>
      <w:shd w:val="clear" w:color="auto" w:fill="FFFFFF"/>
    </w:rPr>
  </w:style>
  <w:style w:type="character" w:customStyle="1" w:styleId="RTFNum2492">
    <w:name w:val="RTF_Num 249 2"/>
    <w:basedOn w:val="Fuentedeprrafopredeter"/>
    <w:rsid w:val="00350E68"/>
    <w:rPr>
      <w:rFonts w:ascii="Symbol" w:hAnsi="Symbol" w:hint="default"/>
      <w:color w:val="000000"/>
      <w:shd w:val="clear" w:color="auto" w:fill="FFFFFF"/>
    </w:rPr>
  </w:style>
  <w:style w:type="character" w:customStyle="1" w:styleId="RTFNum2502">
    <w:name w:val="RTF_Num 250 2"/>
    <w:basedOn w:val="Fuentedeprrafopredeter"/>
    <w:rsid w:val="00350E68"/>
    <w:rPr>
      <w:rFonts w:ascii="Symbol" w:hAnsi="Symbol" w:hint="default"/>
      <w:color w:val="000000"/>
      <w:shd w:val="clear" w:color="auto" w:fill="FFFFFF"/>
    </w:rPr>
  </w:style>
  <w:style w:type="character" w:customStyle="1" w:styleId="RTFNum2512">
    <w:name w:val="RTF_Num 251 2"/>
    <w:basedOn w:val="Fuentedeprrafopredeter"/>
    <w:rsid w:val="00350E68"/>
    <w:rPr>
      <w:rFonts w:ascii="Symbol" w:hAnsi="Symbol" w:hint="default"/>
      <w:color w:val="000000"/>
      <w:shd w:val="clear" w:color="auto" w:fill="FFFFFF"/>
    </w:rPr>
  </w:style>
  <w:style w:type="character" w:customStyle="1" w:styleId="RTFNum2522">
    <w:name w:val="RTF_Num 252 2"/>
    <w:basedOn w:val="Fuentedeprrafopredeter"/>
    <w:rsid w:val="00350E68"/>
    <w:rPr>
      <w:rFonts w:ascii="Symbol" w:hAnsi="Symbol" w:hint="default"/>
      <w:color w:val="000000"/>
      <w:shd w:val="clear" w:color="auto" w:fill="FFFFFF"/>
    </w:rPr>
  </w:style>
  <w:style w:type="character" w:customStyle="1" w:styleId="RTFNum2532">
    <w:name w:val="RTF_Num 253 2"/>
    <w:basedOn w:val="Fuentedeprrafopredeter"/>
    <w:rsid w:val="00350E68"/>
    <w:rPr>
      <w:rFonts w:ascii="Symbol" w:hAnsi="Symbol" w:hint="default"/>
      <w:color w:val="000000"/>
      <w:shd w:val="clear" w:color="auto" w:fill="FFFFFF"/>
    </w:rPr>
  </w:style>
  <w:style w:type="character" w:customStyle="1" w:styleId="RTFNum2542">
    <w:name w:val="RTF_Num 254 2"/>
    <w:basedOn w:val="Fuentedeprrafopredeter"/>
    <w:rsid w:val="00350E68"/>
    <w:rPr>
      <w:rFonts w:ascii="Symbol" w:hAnsi="Symbol" w:hint="default"/>
      <w:color w:val="000000"/>
      <w:shd w:val="clear" w:color="auto" w:fill="FFFFFF"/>
    </w:rPr>
  </w:style>
  <w:style w:type="character" w:customStyle="1" w:styleId="RTFNum2552">
    <w:name w:val="RTF_Num 255 2"/>
    <w:basedOn w:val="Fuentedeprrafopredeter"/>
    <w:rsid w:val="00350E68"/>
    <w:rPr>
      <w:rFonts w:ascii="Symbol" w:hAnsi="Symbol" w:hint="default"/>
      <w:color w:val="000000"/>
      <w:shd w:val="clear" w:color="auto" w:fill="FFFFFF"/>
    </w:rPr>
  </w:style>
  <w:style w:type="character" w:customStyle="1" w:styleId="RTFNum2562">
    <w:name w:val="RTF_Num 256 2"/>
    <w:basedOn w:val="Fuentedeprrafopredeter"/>
    <w:rsid w:val="00350E68"/>
    <w:rPr>
      <w:rFonts w:ascii="Symbol" w:hAnsi="Symbol" w:hint="default"/>
      <w:color w:val="000000"/>
      <w:shd w:val="clear" w:color="auto" w:fill="FFFFFF"/>
    </w:rPr>
  </w:style>
  <w:style w:type="character" w:customStyle="1" w:styleId="RTFNum2572">
    <w:name w:val="RTF_Num 257 2"/>
    <w:basedOn w:val="Fuentedeprrafopredeter"/>
    <w:rsid w:val="00350E68"/>
    <w:rPr>
      <w:rFonts w:ascii="Symbol" w:hAnsi="Symbol" w:hint="default"/>
      <w:color w:val="000000"/>
      <w:shd w:val="clear" w:color="auto" w:fill="FFFFFF"/>
    </w:rPr>
  </w:style>
  <w:style w:type="character" w:customStyle="1" w:styleId="RTFNum2582">
    <w:name w:val="RTF_Num 258 2"/>
    <w:basedOn w:val="Fuentedeprrafopredeter"/>
    <w:rsid w:val="00350E68"/>
    <w:rPr>
      <w:rFonts w:ascii="Symbol" w:hAnsi="Symbol" w:hint="default"/>
      <w:color w:val="000000"/>
      <w:shd w:val="clear" w:color="auto" w:fill="FFFFFF"/>
    </w:rPr>
  </w:style>
  <w:style w:type="character" w:customStyle="1" w:styleId="RTFNum2592">
    <w:name w:val="RTF_Num 259 2"/>
    <w:basedOn w:val="Fuentedeprrafopredeter"/>
    <w:rsid w:val="00350E68"/>
    <w:rPr>
      <w:rFonts w:ascii="Symbol" w:hAnsi="Symbol" w:hint="default"/>
      <w:color w:val="000000"/>
      <w:shd w:val="clear" w:color="auto" w:fill="FFFFFF"/>
    </w:rPr>
  </w:style>
  <w:style w:type="character" w:customStyle="1" w:styleId="RTFNum2602">
    <w:name w:val="RTF_Num 260 2"/>
    <w:basedOn w:val="Fuentedeprrafopredeter"/>
    <w:rsid w:val="00350E68"/>
    <w:rPr>
      <w:rFonts w:ascii="Wingdings" w:hAnsi="Wingdings" w:hint="default"/>
      <w:color w:val="000000"/>
      <w:shd w:val="clear" w:color="auto" w:fill="FFFFFF"/>
    </w:rPr>
  </w:style>
  <w:style w:type="character" w:customStyle="1" w:styleId="RTFNum2612">
    <w:name w:val="RTF_Num 261 2"/>
    <w:basedOn w:val="Fuentedeprrafopredeter"/>
    <w:rsid w:val="00350E68"/>
    <w:rPr>
      <w:rFonts w:ascii="Wingdings" w:hAnsi="Wingdings" w:hint="default"/>
      <w:color w:val="000000"/>
      <w:shd w:val="clear" w:color="auto" w:fill="FFFFFF"/>
    </w:rPr>
  </w:style>
  <w:style w:type="character" w:customStyle="1" w:styleId="RTFNum2622">
    <w:name w:val="RTF_Num 262 2"/>
    <w:basedOn w:val="Fuentedeprrafopredeter"/>
    <w:rsid w:val="00350E68"/>
    <w:rPr>
      <w:rFonts w:ascii="Wingdings" w:hAnsi="Wingdings" w:hint="default"/>
      <w:color w:val="000000"/>
      <w:shd w:val="clear" w:color="auto" w:fill="FFFFFF"/>
    </w:rPr>
  </w:style>
  <w:style w:type="character" w:customStyle="1" w:styleId="RTFNum2632">
    <w:name w:val="RTF_Num 263 2"/>
    <w:basedOn w:val="Fuentedeprrafopredeter"/>
    <w:rsid w:val="00350E68"/>
    <w:rPr>
      <w:rFonts w:ascii="Wingdings" w:hAnsi="Wingdings" w:hint="default"/>
      <w:color w:val="000000"/>
      <w:shd w:val="clear" w:color="auto" w:fill="FFFFFF"/>
    </w:rPr>
  </w:style>
  <w:style w:type="character" w:customStyle="1" w:styleId="RTFNum2642">
    <w:name w:val="RTF_Num 264 2"/>
    <w:basedOn w:val="Fuentedeprrafopredeter"/>
    <w:rsid w:val="00350E68"/>
    <w:rPr>
      <w:rFonts w:ascii="Wingdings" w:hAnsi="Wingdings" w:hint="default"/>
      <w:color w:val="000000"/>
      <w:shd w:val="clear" w:color="auto" w:fill="FFFFFF"/>
    </w:rPr>
  </w:style>
  <w:style w:type="character" w:customStyle="1" w:styleId="RTFNum2652">
    <w:name w:val="RTF_Num 265 2"/>
    <w:basedOn w:val="Fuentedeprrafopredeter"/>
    <w:rsid w:val="00350E68"/>
    <w:rPr>
      <w:rFonts w:ascii="Wingdings" w:hAnsi="Wingdings" w:hint="default"/>
      <w:color w:val="000000"/>
      <w:shd w:val="clear" w:color="auto" w:fill="FFFFFF"/>
    </w:rPr>
  </w:style>
  <w:style w:type="character" w:customStyle="1" w:styleId="RTFNum2662">
    <w:name w:val="RTF_Num 266 2"/>
    <w:basedOn w:val="Fuentedeprrafopredeter"/>
    <w:rsid w:val="00350E68"/>
    <w:rPr>
      <w:rFonts w:ascii="Wingdings" w:hAnsi="Wingdings" w:hint="default"/>
      <w:color w:val="000000"/>
      <w:shd w:val="clear" w:color="auto" w:fill="FFFFFF"/>
    </w:rPr>
  </w:style>
  <w:style w:type="character" w:customStyle="1" w:styleId="RTFNum2672">
    <w:name w:val="RTF_Num 267 2"/>
    <w:basedOn w:val="Fuentedeprrafopredeter"/>
    <w:rsid w:val="00350E68"/>
    <w:rPr>
      <w:rFonts w:ascii="Symbol" w:hAnsi="Symbol" w:hint="default"/>
      <w:color w:val="000000"/>
      <w:shd w:val="clear" w:color="auto" w:fill="FFFFFF"/>
    </w:rPr>
  </w:style>
  <w:style w:type="character" w:customStyle="1" w:styleId="RTFNum2682">
    <w:name w:val="RTF_Num 268 2"/>
    <w:basedOn w:val="Fuentedeprrafopredeter"/>
    <w:rsid w:val="00350E68"/>
    <w:rPr>
      <w:rFonts w:ascii="Wingdings" w:hAnsi="Wingdings" w:hint="default"/>
      <w:color w:val="000000"/>
      <w:shd w:val="clear" w:color="auto" w:fill="FFFFFF"/>
    </w:rPr>
  </w:style>
  <w:style w:type="character" w:customStyle="1" w:styleId="RTFNum2692">
    <w:name w:val="RTF_Num 269 2"/>
    <w:basedOn w:val="Fuentedeprrafopredeter"/>
    <w:rsid w:val="00350E68"/>
    <w:rPr>
      <w:rFonts w:ascii="Wingdings" w:hAnsi="Wingdings" w:hint="default"/>
      <w:color w:val="000000"/>
      <w:shd w:val="clear" w:color="auto" w:fill="FFFFFF"/>
    </w:rPr>
  </w:style>
  <w:style w:type="character" w:customStyle="1" w:styleId="RTFNum2702">
    <w:name w:val="RTF_Num 270 2"/>
    <w:basedOn w:val="Fuentedeprrafopredeter"/>
    <w:rsid w:val="00350E68"/>
    <w:rPr>
      <w:rFonts w:ascii="Wingdings" w:hAnsi="Wingdings" w:hint="default"/>
      <w:color w:val="000000"/>
      <w:shd w:val="clear" w:color="auto" w:fill="FFFFFF"/>
    </w:rPr>
  </w:style>
  <w:style w:type="character" w:customStyle="1" w:styleId="RTFNum2712">
    <w:name w:val="RTF_Num 271 2"/>
    <w:basedOn w:val="Fuentedeprrafopredeter"/>
    <w:rsid w:val="00350E68"/>
    <w:rPr>
      <w:rFonts w:ascii="Wingdings" w:hAnsi="Wingdings" w:hint="default"/>
      <w:color w:val="000000"/>
      <w:shd w:val="clear" w:color="auto" w:fill="FFFFFF"/>
    </w:rPr>
  </w:style>
  <w:style w:type="character" w:customStyle="1" w:styleId="RTFNum2722">
    <w:name w:val="RTF_Num 272 2"/>
    <w:basedOn w:val="Fuentedeprrafopredeter"/>
    <w:rsid w:val="00350E68"/>
    <w:rPr>
      <w:rFonts w:ascii="Wingdings" w:hAnsi="Wingdings" w:hint="default"/>
      <w:color w:val="000000"/>
      <w:shd w:val="clear" w:color="auto" w:fill="FFFFFF"/>
    </w:rPr>
  </w:style>
  <w:style w:type="character" w:customStyle="1" w:styleId="RTFNum2732">
    <w:name w:val="RTF_Num 273 2"/>
    <w:basedOn w:val="Fuentedeprrafopredeter"/>
    <w:rsid w:val="00350E68"/>
    <w:rPr>
      <w:rFonts w:ascii="Wingdings" w:hAnsi="Wingdings" w:hint="default"/>
      <w:color w:val="000000"/>
      <w:shd w:val="clear" w:color="auto" w:fill="FFFFFF"/>
    </w:rPr>
  </w:style>
  <w:style w:type="character" w:customStyle="1" w:styleId="RTFNum2742">
    <w:name w:val="RTF_Num 274 2"/>
    <w:basedOn w:val="Fuentedeprrafopredeter"/>
    <w:rsid w:val="00350E68"/>
    <w:rPr>
      <w:rFonts w:ascii="Wingdings" w:hAnsi="Wingdings" w:hint="default"/>
      <w:color w:val="000000"/>
      <w:shd w:val="clear" w:color="auto" w:fill="FFFFFF"/>
    </w:rPr>
  </w:style>
  <w:style w:type="character" w:customStyle="1" w:styleId="RTFNum2752">
    <w:name w:val="RTF_Num 275 2"/>
    <w:basedOn w:val="Fuentedeprrafopredeter"/>
    <w:rsid w:val="00350E68"/>
    <w:rPr>
      <w:rFonts w:ascii="Wingdings" w:hAnsi="Wingdings" w:hint="default"/>
      <w:color w:val="000000"/>
      <w:shd w:val="clear" w:color="auto" w:fill="FFFFFF"/>
    </w:rPr>
  </w:style>
  <w:style w:type="character" w:customStyle="1" w:styleId="RTFNum2762">
    <w:name w:val="RTF_Num 276 2"/>
    <w:basedOn w:val="Fuentedeprrafopredeter"/>
    <w:rsid w:val="00350E68"/>
    <w:rPr>
      <w:rFonts w:ascii="Wingdings" w:hAnsi="Wingdings" w:hint="default"/>
      <w:color w:val="000000"/>
      <w:shd w:val="clear" w:color="auto" w:fill="FFFFFF"/>
    </w:rPr>
  </w:style>
  <w:style w:type="character" w:customStyle="1" w:styleId="RTFNum2772">
    <w:name w:val="RTF_Num 277 2"/>
    <w:basedOn w:val="Fuentedeprrafopredeter"/>
    <w:rsid w:val="00350E68"/>
    <w:rPr>
      <w:rFonts w:ascii="Wingdings" w:hAnsi="Wingdings" w:hint="default"/>
      <w:color w:val="000000"/>
      <w:shd w:val="clear" w:color="auto" w:fill="FFFFFF"/>
    </w:rPr>
  </w:style>
  <w:style w:type="character" w:customStyle="1" w:styleId="RTFNum2782">
    <w:name w:val="RTF_Num 278 2"/>
    <w:basedOn w:val="Fuentedeprrafopredeter"/>
    <w:rsid w:val="00350E68"/>
    <w:rPr>
      <w:rFonts w:ascii="Wingdings" w:hAnsi="Wingdings" w:hint="default"/>
      <w:color w:val="000000"/>
      <w:shd w:val="clear" w:color="auto" w:fill="FFFFFF"/>
    </w:rPr>
  </w:style>
  <w:style w:type="character" w:customStyle="1" w:styleId="RTFNum2792">
    <w:name w:val="RTF_Num 279 2"/>
    <w:basedOn w:val="Fuentedeprrafopredeter"/>
    <w:rsid w:val="00350E68"/>
    <w:rPr>
      <w:rFonts w:ascii="Wingdings" w:hAnsi="Wingdings" w:hint="default"/>
      <w:color w:val="000000"/>
      <w:shd w:val="clear" w:color="auto" w:fill="FFFFFF"/>
    </w:rPr>
  </w:style>
  <w:style w:type="character" w:customStyle="1" w:styleId="RTFNum2802">
    <w:name w:val="RTF_Num 280 2"/>
    <w:basedOn w:val="Fuentedeprrafopredeter"/>
    <w:rsid w:val="00350E68"/>
    <w:rPr>
      <w:rFonts w:ascii="Wingdings" w:hAnsi="Wingdings" w:hint="default"/>
      <w:color w:val="000000"/>
      <w:shd w:val="clear" w:color="auto" w:fill="FFFFFF"/>
    </w:rPr>
  </w:style>
  <w:style w:type="character" w:customStyle="1" w:styleId="RTFNum2812">
    <w:name w:val="RTF_Num 281 2"/>
    <w:basedOn w:val="Fuentedeprrafopredeter"/>
    <w:rsid w:val="00350E68"/>
    <w:rPr>
      <w:rFonts w:ascii="Wingdings" w:hAnsi="Wingdings" w:hint="default"/>
      <w:color w:val="000000"/>
      <w:shd w:val="clear" w:color="auto" w:fill="FFFFFF"/>
    </w:rPr>
  </w:style>
  <w:style w:type="character" w:customStyle="1" w:styleId="RTFNum2822">
    <w:name w:val="RTF_Num 282 2"/>
    <w:basedOn w:val="Fuentedeprrafopredeter"/>
    <w:rsid w:val="00350E68"/>
    <w:rPr>
      <w:rFonts w:ascii="Wingdings" w:hAnsi="Wingdings" w:hint="default"/>
      <w:color w:val="000000"/>
      <w:shd w:val="clear" w:color="auto" w:fill="FFFFFF"/>
    </w:rPr>
  </w:style>
  <w:style w:type="character" w:customStyle="1" w:styleId="RTFNum2832">
    <w:name w:val="RTF_Num 283 2"/>
    <w:basedOn w:val="Fuentedeprrafopredeter"/>
    <w:rsid w:val="00350E68"/>
    <w:rPr>
      <w:rFonts w:ascii="Wingdings" w:hAnsi="Wingdings" w:hint="default"/>
      <w:color w:val="000000"/>
      <w:shd w:val="clear" w:color="auto" w:fill="FFFFFF"/>
    </w:rPr>
  </w:style>
  <w:style w:type="character" w:customStyle="1" w:styleId="RTFNum2842">
    <w:name w:val="RTF_Num 284 2"/>
    <w:basedOn w:val="Fuentedeprrafopredeter"/>
    <w:rsid w:val="00350E68"/>
    <w:rPr>
      <w:rFonts w:ascii="Wingdings" w:hAnsi="Wingdings" w:hint="default"/>
      <w:color w:val="000000"/>
      <w:shd w:val="clear" w:color="auto" w:fill="FFFFFF"/>
    </w:rPr>
  </w:style>
  <w:style w:type="character" w:customStyle="1" w:styleId="RTFNum2852">
    <w:name w:val="RTF_Num 285 2"/>
    <w:basedOn w:val="Fuentedeprrafopredeter"/>
    <w:rsid w:val="00350E68"/>
    <w:rPr>
      <w:rFonts w:ascii="Symbol" w:hAnsi="Symbol" w:hint="default"/>
      <w:color w:val="000000"/>
      <w:shd w:val="clear" w:color="auto" w:fill="FFFFFF"/>
    </w:rPr>
  </w:style>
  <w:style w:type="character" w:customStyle="1" w:styleId="RTFNum2862">
    <w:name w:val="RTF_Num 286 2"/>
    <w:basedOn w:val="Fuentedeprrafopredeter"/>
    <w:rsid w:val="00350E68"/>
    <w:rPr>
      <w:rFonts w:ascii="Symbol" w:hAnsi="Symbol" w:hint="default"/>
      <w:color w:val="000000"/>
      <w:shd w:val="clear" w:color="auto" w:fill="FFFFFF"/>
    </w:rPr>
  </w:style>
  <w:style w:type="character" w:customStyle="1" w:styleId="RTFNum2872">
    <w:name w:val="RTF_Num 287 2"/>
    <w:basedOn w:val="Fuentedeprrafopredeter"/>
    <w:rsid w:val="00350E68"/>
    <w:rPr>
      <w:rFonts w:ascii="Symbol" w:hAnsi="Symbol" w:hint="default"/>
      <w:color w:val="000000"/>
      <w:shd w:val="clear" w:color="auto" w:fill="FFFFFF"/>
    </w:rPr>
  </w:style>
  <w:style w:type="character" w:customStyle="1" w:styleId="RTFNum2882">
    <w:name w:val="RTF_Num 288 2"/>
    <w:basedOn w:val="Fuentedeprrafopredeter"/>
    <w:rsid w:val="00350E68"/>
    <w:rPr>
      <w:rFonts w:ascii="Symbol" w:hAnsi="Symbol" w:hint="default"/>
      <w:color w:val="000000"/>
      <w:shd w:val="clear" w:color="auto" w:fill="FFFFFF"/>
    </w:rPr>
  </w:style>
  <w:style w:type="character" w:customStyle="1" w:styleId="RTFNum2892">
    <w:name w:val="RTF_Num 289 2"/>
    <w:basedOn w:val="Fuentedeprrafopredeter"/>
    <w:rsid w:val="00350E68"/>
    <w:rPr>
      <w:rFonts w:ascii="Symbol" w:hAnsi="Symbol" w:hint="default"/>
      <w:color w:val="000000"/>
      <w:shd w:val="clear" w:color="auto" w:fill="FFFFFF"/>
    </w:rPr>
  </w:style>
  <w:style w:type="character" w:customStyle="1" w:styleId="RTFNum2902">
    <w:name w:val="RTF_Num 290 2"/>
    <w:basedOn w:val="Fuentedeprrafopredeter"/>
    <w:rsid w:val="00350E68"/>
    <w:rPr>
      <w:rFonts w:ascii="Symbol" w:hAnsi="Symbol" w:hint="default"/>
      <w:color w:val="000000"/>
      <w:shd w:val="clear" w:color="auto" w:fill="FFFFFF"/>
    </w:rPr>
  </w:style>
  <w:style w:type="character" w:customStyle="1" w:styleId="RTFNum2912">
    <w:name w:val="RTF_Num 291 2"/>
    <w:basedOn w:val="Fuentedeprrafopredeter"/>
    <w:rsid w:val="00350E68"/>
    <w:rPr>
      <w:rFonts w:ascii="Symbol" w:hAnsi="Symbol" w:hint="default"/>
      <w:color w:val="000000"/>
      <w:shd w:val="clear" w:color="auto" w:fill="FFFFFF"/>
    </w:rPr>
  </w:style>
  <w:style w:type="character" w:customStyle="1" w:styleId="RTFNum2922">
    <w:name w:val="RTF_Num 292 2"/>
    <w:basedOn w:val="Fuentedeprrafopredeter"/>
    <w:rsid w:val="00350E68"/>
    <w:rPr>
      <w:rFonts w:ascii="Symbol" w:hAnsi="Symbol" w:hint="default"/>
      <w:color w:val="000000"/>
      <w:shd w:val="clear" w:color="auto" w:fill="FFFFFF"/>
    </w:rPr>
  </w:style>
  <w:style w:type="character" w:customStyle="1" w:styleId="RTFNum2932">
    <w:name w:val="RTF_Num 293 2"/>
    <w:basedOn w:val="Fuentedeprrafopredeter"/>
    <w:rsid w:val="00350E68"/>
    <w:rPr>
      <w:rFonts w:ascii="Symbol" w:hAnsi="Symbol" w:hint="default"/>
      <w:color w:val="000000"/>
      <w:shd w:val="clear" w:color="auto" w:fill="FFFFFF"/>
    </w:rPr>
  </w:style>
  <w:style w:type="character" w:customStyle="1" w:styleId="RTFNum2942">
    <w:name w:val="RTF_Num 294 2"/>
    <w:basedOn w:val="Fuentedeprrafopredeter"/>
    <w:rsid w:val="00350E68"/>
    <w:rPr>
      <w:rFonts w:ascii="Symbol" w:hAnsi="Symbol" w:hint="default"/>
      <w:color w:val="000000"/>
      <w:shd w:val="clear" w:color="auto" w:fill="FFFFFF"/>
    </w:rPr>
  </w:style>
  <w:style w:type="character" w:customStyle="1" w:styleId="RTFNum2952">
    <w:name w:val="RTF_Num 295 2"/>
    <w:basedOn w:val="Fuentedeprrafopredeter"/>
    <w:rsid w:val="00350E68"/>
    <w:rPr>
      <w:rFonts w:ascii="Wingdings" w:hAnsi="Wingdings" w:hint="default"/>
      <w:color w:val="000000"/>
      <w:shd w:val="clear" w:color="auto" w:fill="FFFFFF"/>
    </w:rPr>
  </w:style>
  <w:style w:type="character" w:customStyle="1" w:styleId="RTFNum2962">
    <w:name w:val="RTF_Num 296 2"/>
    <w:basedOn w:val="Fuentedeprrafopredeter"/>
    <w:rsid w:val="00350E68"/>
    <w:rPr>
      <w:rFonts w:ascii="Wingdings" w:hAnsi="Wingdings" w:hint="default"/>
      <w:color w:val="000000"/>
      <w:shd w:val="clear" w:color="auto" w:fill="FFFFFF"/>
    </w:rPr>
  </w:style>
  <w:style w:type="character" w:customStyle="1" w:styleId="RTFNum2972">
    <w:name w:val="RTF_Num 297 2"/>
    <w:basedOn w:val="Fuentedeprrafopredeter"/>
    <w:rsid w:val="00350E68"/>
    <w:rPr>
      <w:rFonts w:ascii="Wingdings" w:hAnsi="Wingdings" w:hint="default"/>
      <w:color w:val="000000"/>
      <w:shd w:val="clear" w:color="auto" w:fill="FFFFFF"/>
    </w:rPr>
  </w:style>
  <w:style w:type="character" w:customStyle="1" w:styleId="RTFNum2982">
    <w:name w:val="RTF_Num 298 2"/>
    <w:basedOn w:val="Fuentedeprrafopredeter"/>
    <w:rsid w:val="00350E68"/>
    <w:rPr>
      <w:rFonts w:ascii="Wingdings" w:hAnsi="Wingdings" w:hint="default"/>
      <w:color w:val="000000"/>
      <w:shd w:val="clear" w:color="auto" w:fill="FFFFFF"/>
    </w:rPr>
  </w:style>
  <w:style w:type="character" w:customStyle="1" w:styleId="RTFNum2992">
    <w:name w:val="RTF_Num 299 2"/>
    <w:basedOn w:val="Fuentedeprrafopredeter"/>
    <w:rsid w:val="00350E68"/>
    <w:rPr>
      <w:rFonts w:ascii="Wingdings" w:hAnsi="Wingdings" w:hint="default"/>
      <w:color w:val="000000"/>
      <w:shd w:val="clear" w:color="auto" w:fill="FFFFFF"/>
    </w:rPr>
  </w:style>
  <w:style w:type="character" w:customStyle="1" w:styleId="RTFNum3002">
    <w:name w:val="RTF_Num 300 2"/>
    <w:basedOn w:val="Fuentedeprrafopredeter"/>
    <w:rsid w:val="00350E68"/>
    <w:rPr>
      <w:rFonts w:ascii="Wingdings" w:hAnsi="Wingdings" w:hint="default"/>
      <w:color w:val="000000"/>
      <w:shd w:val="clear" w:color="auto" w:fill="FFFFFF"/>
    </w:rPr>
  </w:style>
  <w:style w:type="character" w:customStyle="1" w:styleId="RTFNum3012">
    <w:name w:val="RTF_Num 301 2"/>
    <w:basedOn w:val="Fuentedeprrafopredeter"/>
    <w:rsid w:val="00350E68"/>
    <w:rPr>
      <w:rFonts w:ascii="Wingdings" w:hAnsi="Wingdings" w:hint="default"/>
      <w:color w:val="000000"/>
      <w:shd w:val="clear" w:color="auto" w:fill="FFFFFF"/>
    </w:rPr>
  </w:style>
  <w:style w:type="character" w:customStyle="1" w:styleId="RTFNum3022">
    <w:name w:val="RTF_Num 302 2"/>
    <w:basedOn w:val="Fuentedeprrafopredeter"/>
    <w:rsid w:val="00350E68"/>
    <w:rPr>
      <w:rFonts w:ascii="Wingdings" w:hAnsi="Wingdings" w:hint="default"/>
      <w:color w:val="000000"/>
      <w:shd w:val="clear" w:color="auto" w:fill="FFFFFF"/>
    </w:rPr>
  </w:style>
  <w:style w:type="character" w:customStyle="1" w:styleId="RTFNum3032">
    <w:name w:val="RTF_Num 303 2"/>
    <w:basedOn w:val="Fuentedeprrafopredeter"/>
    <w:rsid w:val="00350E68"/>
    <w:rPr>
      <w:rFonts w:ascii="Wingdings" w:hAnsi="Wingdings" w:hint="default"/>
      <w:color w:val="000000"/>
      <w:shd w:val="clear" w:color="auto" w:fill="FFFFFF"/>
    </w:rPr>
  </w:style>
  <w:style w:type="character" w:customStyle="1" w:styleId="RTFNum3042">
    <w:name w:val="RTF_Num 304 2"/>
    <w:basedOn w:val="Fuentedeprrafopredeter"/>
    <w:rsid w:val="00350E68"/>
    <w:rPr>
      <w:rFonts w:ascii="Symbol" w:hAnsi="Symbol" w:hint="default"/>
      <w:color w:val="000000"/>
      <w:shd w:val="clear" w:color="auto" w:fill="FFFFFF"/>
    </w:rPr>
  </w:style>
  <w:style w:type="character" w:customStyle="1" w:styleId="RTFNum3052">
    <w:name w:val="RTF_Num 305 2"/>
    <w:basedOn w:val="Fuentedeprrafopredeter"/>
    <w:rsid w:val="00350E68"/>
    <w:rPr>
      <w:rFonts w:ascii="Wingdings" w:hAnsi="Wingdings" w:hint="default"/>
      <w:color w:val="000000"/>
      <w:shd w:val="clear" w:color="auto" w:fill="FFFFFF"/>
    </w:rPr>
  </w:style>
  <w:style w:type="character" w:customStyle="1" w:styleId="RTFNum3062">
    <w:name w:val="RTF_Num 306 2"/>
    <w:basedOn w:val="Fuentedeprrafopredeter"/>
    <w:rsid w:val="00350E68"/>
    <w:rPr>
      <w:rFonts w:ascii="Wingdings" w:hAnsi="Wingdings" w:hint="default"/>
      <w:color w:val="000000"/>
      <w:shd w:val="clear" w:color="auto" w:fill="FFFFFF"/>
    </w:rPr>
  </w:style>
  <w:style w:type="character" w:customStyle="1" w:styleId="RTFNum3072">
    <w:name w:val="RTF_Num 307 2"/>
    <w:basedOn w:val="Fuentedeprrafopredeter"/>
    <w:rsid w:val="00350E68"/>
    <w:rPr>
      <w:rFonts w:ascii="Wingdings" w:hAnsi="Wingdings" w:hint="default"/>
      <w:color w:val="000000"/>
      <w:shd w:val="clear" w:color="auto" w:fill="FFFFFF"/>
    </w:rPr>
  </w:style>
  <w:style w:type="character" w:customStyle="1" w:styleId="RTFNum3082">
    <w:name w:val="RTF_Num 308 2"/>
    <w:basedOn w:val="Fuentedeprrafopredeter"/>
    <w:rsid w:val="00350E68"/>
    <w:rPr>
      <w:rFonts w:ascii="Wingdings" w:hAnsi="Wingdings" w:hint="default"/>
      <w:color w:val="000000"/>
      <w:shd w:val="clear" w:color="auto" w:fill="FFFFFF"/>
    </w:rPr>
  </w:style>
  <w:style w:type="character" w:customStyle="1" w:styleId="RTFNum3092">
    <w:name w:val="RTF_Num 309 2"/>
    <w:basedOn w:val="Fuentedeprrafopredeter"/>
    <w:rsid w:val="00350E68"/>
    <w:rPr>
      <w:rFonts w:ascii="Wingdings" w:hAnsi="Wingdings" w:hint="default"/>
      <w:color w:val="000000"/>
      <w:shd w:val="clear" w:color="auto" w:fill="FFFFFF"/>
    </w:rPr>
  </w:style>
  <w:style w:type="character" w:customStyle="1" w:styleId="RTFNum3102">
    <w:name w:val="RTF_Num 310 2"/>
    <w:basedOn w:val="Fuentedeprrafopredeter"/>
    <w:rsid w:val="00350E68"/>
    <w:rPr>
      <w:rFonts w:ascii="Wingdings" w:hAnsi="Wingdings" w:hint="default"/>
      <w:color w:val="000000"/>
      <w:shd w:val="clear" w:color="auto" w:fill="FFFFFF"/>
    </w:rPr>
  </w:style>
  <w:style w:type="character" w:customStyle="1" w:styleId="RTFNum3112">
    <w:name w:val="RTF_Num 311 2"/>
    <w:basedOn w:val="Fuentedeprrafopredeter"/>
    <w:rsid w:val="00350E68"/>
    <w:rPr>
      <w:rFonts w:ascii="Wingdings" w:hAnsi="Wingdings" w:hint="default"/>
      <w:color w:val="000000"/>
      <w:shd w:val="clear" w:color="auto" w:fill="FFFFFF"/>
    </w:rPr>
  </w:style>
  <w:style w:type="character" w:customStyle="1" w:styleId="RTFNum3122">
    <w:name w:val="RTF_Num 312 2"/>
    <w:basedOn w:val="Fuentedeprrafopredeter"/>
    <w:rsid w:val="00350E68"/>
    <w:rPr>
      <w:rFonts w:ascii="Wingdings" w:hAnsi="Wingdings" w:hint="default"/>
      <w:color w:val="000000"/>
      <w:shd w:val="clear" w:color="auto" w:fill="FFFFFF"/>
    </w:rPr>
  </w:style>
  <w:style w:type="character" w:customStyle="1" w:styleId="RTFNum3132">
    <w:name w:val="RTF_Num 313 2"/>
    <w:basedOn w:val="Fuentedeprrafopredeter"/>
    <w:rsid w:val="00350E68"/>
    <w:rPr>
      <w:rFonts w:ascii="Wingdings" w:hAnsi="Wingdings" w:hint="default"/>
      <w:color w:val="000000"/>
      <w:shd w:val="clear" w:color="auto" w:fill="FFFFFF"/>
    </w:rPr>
  </w:style>
  <w:style w:type="character" w:customStyle="1" w:styleId="RTFNum3142">
    <w:name w:val="RTF_Num 314 2"/>
    <w:basedOn w:val="Fuentedeprrafopredeter"/>
    <w:rsid w:val="00350E68"/>
    <w:rPr>
      <w:rFonts w:ascii="Wingdings" w:hAnsi="Wingdings" w:hint="default"/>
      <w:color w:val="000000"/>
      <w:shd w:val="clear" w:color="auto" w:fill="FFFFFF"/>
    </w:rPr>
  </w:style>
  <w:style w:type="character" w:customStyle="1" w:styleId="RTFNum3152">
    <w:name w:val="RTF_Num 315 2"/>
    <w:basedOn w:val="Fuentedeprrafopredeter"/>
    <w:rsid w:val="00350E68"/>
    <w:rPr>
      <w:rFonts w:ascii="Wingdings" w:hAnsi="Wingdings" w:hint="default"/>
      <w:color w:val="000000"/>
      <w:shd w:val="clear" w:color="auto" w:fill="FFFFFF"/>
    </w:rPr>
  </w:style>
  <w:style w:type="character" w:customStyle="1" w:styleId="RTFNum3162">
    <w:name w:val="RTF_Num 316 2"/>
    <w:basedOn w:val="Fuentedeprrafopredeter"/>
    <w:rsid w:val="00350E68"/>
    <w:rPr>
      <w:rFonts w:ascii="Wingdings" w:hAnsi="Wingdings" w:hint="default"/>
      <w:color w:val="000000"/>
      <w:shd w:val="clear" w:color="auto" w:fill="FFFFFF"/>
    </w:rPr>
  </w:style>
  <w:style w:type="character" w:customStyle="1" w:styleId="RTFNum3172">
    <w:name w:val="RTF_Num 317 2"/>
    <w:basedOn w:val="Fuentedeprrafopredeter"/>
    <w:rsid w:val="00350E68"/>
    <w:rPr>
      <w:rFonts w:ascii="Symbol" w:hAnsi="Symbol" w:hint="default"/>
      <w:color w:val="000000"/>
      <w:shd w:val="clear" w:color="auto" w:fill="FFFFFF"/>
    </w:rPr>
  </w:style>
  <w:style w:type="character" w:customStyle="1" w:styleId="RTFNum3182">
    <w:name w:val="RTF_Num 318 2"/>
    <w:basedOn w:val="Fuentedeprrafopredeter"/>
    <w:rsid w:val="00350E68"/>
    <w:rPr>
      <w:rFonts w:ascii="Wingdings" w:hAnsi="Wingdings" w:hint="default"/>
      <w:color w:val="000000"/>
      <w:shd w:val="clear" w:color="auto" w:fill="FFFFFF"/>
    </w:rPr>
  </w:style>
  <w:style w:type="character" w:customStyle="1" w:styleId="RTFNum3192">
    <w:name w:val="RTF_Num 319 2"/>
    <w:basedOn w:val="Fuentedeprrafopredeter"/>
    <w:rsid w:val="00350E68"/>
    <w:rPr>
      <w:rFonts w:ascii="Wingdings" w:hAnsi="Wingdings" w:hint="default"/>
      <w:color w:val="000000"/>
      <w:shd w:val="clear" w:color="auto" w:fill="FFFFFF"/>
    </w:rPr>
  </w:style>
  <w:style w:type="character" w:customStyle="1" w:styleId="RTFNum3202">
    <w:name w:val="RTF_Num 320 2"/>
    <w:basedOn w:val="Fuentedeprrafopredeter"/>
    <w:rsid w:val="00350E68"/>
    <w:rPr>
      <w:rFonts w:ascii="Symbol" w:hAnsi="Symbol" w:hint="default"/>
      <w:color w:val="000000"/>
      <w:shd w:val="clear" w:color="auto" w:fill="FFFFFF"/>
    </w:rPr>
  </w:style>
  <w:style w:type="character" w:customStyle="1" w:styleId="RTFNum3212">
    <w:name w:val="RTF_Num 321 2"/>
    <w:basedOn w:val="Fuentedeprrafopredeter"/>
    <w:rsid w:val="00350E68"/>
    <w:rPr>
      <w:rFonts w:ascii="Symbol" w:hAnsi="Symbol" w:hint="default"/>
      <w:color w:val="000000"/>
      <w:shd w:val="clear" w:color="auto" w:fill="FFFFFF"/>
    </w:rPr>
  </w:style>
  <w:style w:type="character" w:customStyle="1" w:styleId="RTFNum3222">
    <w:name w:val="RTF_Num 322 2"/>
    <w:basedOn w:val="Fuentedeprrafopredeter"/>
    <w:rsid w:val="00350E68"/>
    <w:rPr>
      <w:rFonts w:ascii="Symbol" w:hAnsi="Symbol" w:hint="default"/>
      <w:color w:val="000000"/>
      <w:shd w:val="clear" w:color="auto" w:fill="FFFFFF"/>
    </w:rPr>
  </w:style>
  <w:style w:type="character" w:customStyle="1" w:styleId="RTFNum3232">
    <w:name w:val="RTF_Num 323 2"/>
    <w:basedOn w:val="Fuentedeprrafopredeter"/>
    <w:rsid w:val="00350E68"/>
    <w:rPr>
      <w:rFonts w:ascii="Symbol" w:hAnsi="Symbol" w:hint="default"/>
      <w:color w:val="000000"/>
      <w:shd w:val="clear" w:color="auto" w:fill="FFFFFF"/>
    </w:rPr>
  </w:style>
  <w:style w:type="character" w:customStyle="1" w:styleId="RTFNum3242">
    <w:name w:val="RTF_Num 324 2"/>
    <w:basedOn w:val="Fuentedeprrafopredeter"/>
    <w:rsid w:val="00350E68"/>
    <w:rPr>
      <w:rFonts w:ascii="Symbol" w:hAnsi="Symbol" w:hint="default"/>
      <w:color w:val="000000"/>
      <w:shd w:val="clear" w:color="auto" w:fill="FFFFFF"/>
    </w:rPr>
  </w:style>
  <w:style w:type="character" w:customStyle="1" w:styleId="RTFNum3252">
    <w:name w:val="RTF_Num 325 2"/>
    <w:basedOn w:val="Fuentedeprrafopredeter"/>
    <w:rsid w:val="00350E68"/>
    <w:rPr>
      <w:rFonts w:ascii="Symbol" w:hAnsi="Symbol" w:hint="default"/>
      <w:color w:val="000000"/>
      <w:shd w:val="clear" w:color="auto" w:fill="FFFFFF"/>
    </w:rPr>
  </w:style>
  <w:style w:type="character" w:customStyle="1" w:styleId="RTFNum3262">
    <w:name w:val="RTF_Num 326 2"/>
    <w:basedOn w:val="Fuentedeprrafopredeter"/>
    <w:rsid w:val="00350E68"/>
    <w:rPr>
      <w:rFonts w:ascii="Wingdings" w:hAnsi="Wingdings" w:hint="default"/>
      <w:color w:val="000000"/>
      <w:shd w:val="clear" w:color="auto" w:fill="FFFFFF"/>
    </w:rPr>
  </w:style>
  <w:style w:type="character" w:customStyle="1" w:styleId="RTFNum3272">
    <w:name w:val="RTF_Num 327 2"/>
    <w:basedOn w:val="Fuentedeprrafopredeter"/>
    <w:rsid w:val="00350E68"/>
    <w:rPr>
      <w:rFonts w:ascii="Wingdings" w:hAnsi="Wingdings" w:hint="default"/>
      <w:color w:val="000000"/>
      <w:shd w:val="clear" w:color="auto" w:fill="FFFFFF"/>
    </w:rPr>
  </w:style>
  <w:style w:type="character" w:customStyle="1" w:styleId="RTFNum3282">
    <w:name w:val="RTF_Num 328 2"/>
    <w:basedOn w:val="Fuentedeprrafopredeter"/>
    <w:rsid w:val="00350E68"/>
    <w:rPr>
      <w:rFonts w:ascii="Symbol" w:hAnsi="Symbol" w:hint="default"/>
      <w:color w:val="000000"/>
      <w:shd w:val="clear" w:color="auto" w:fill="FFFFFF"/>
    </w:rPr>
  </w:style>
  <w:style w:type="character" w:customStyle="1" w:styleId="RTFNum3292">
    <w:name w:val="RTF_Num 329 2"/>
    <w:basedOn w:val="Fuentedeprrafopredeter"/>
    <w:rsid w:val="00350E68"/>
    <w:rPr>
      <w:rFonts w:ascii="Symbol" w:hAnsi="Symbol" w:hint="default"/>
      <w:color w:val="000000"/>
      <w:shd w:val="clear" w:color="auto" w:fill="FFFFFF"/>
    </w:rPr>
  </w:style>
  <w:style w:type="character" w:customStyle="1" w:styleId="RTFNum3302">
    <w:name w:val="RTF_Num 330 2"/>
    <w:basedOn w:val="Fuentedeprrafopredeter"/>
    <w:rsid w:val="00350E68"/>
    <w:rPr>
      <w:rFonts w:ascii="Wingdings" w:hAnsi="Wingdings" w:hint="default"/>
      <w:color w:val="000000"/>
      <w:shd w:val="clear" w:color="auto" w:fill="FFFFFF"/>
    </w:rPr>
  </w:style>
  <w:style w:type="character" w:customStyle="1" w:styleId="RTFNum3312">
    <w:name w:val="RTF_Num 331 2"/>
    <w:basedOn w:val="Fuentedeprrafopredeter"/>
    <w:rsid w:val="00350E68"/>
    <w:rPr>
      <w:rFonts w:ascii="Wingdings" w:hAnsi="Wingdings" w:hint="default"/>
      <w:color w:val="000000"/>
      <w:shd w:val="clear" w:color="auto" w:fill="FFFFFF"/>
    </w:rPr>
  </w:style>
  <w:style w:type="character" w:customStyle="1" w:styleId="RTFNum3322">
    <w:name w:val="RTF_Num 332 2"/>
    <w:basedOn w:val="Fuentedeprrafopredeter"/>
    <w:rsid w:val="00350E68"/>
    <w:rPr>
      <w:rFonts w:ascii="Symbol" w:hAnsi="Symbol" w:hint="default"/>
      <w:color w:val="000000"/>
      <w:shd w:val="clear" w:color="auto" w:fill="FFFFFF"/>
    </w:rPr>
  </w:style>
  <w:style w:type="character" w:customStyle="1" w:styleId="RTFNum3332">
    <w:name w:val="RTF_Num 333 2"/>
    <w:basedOn w:val="Fuentedeprrafopredeter"/>
    <w:rsid w:val="00350E68"/>
    <w:rPr>
      <w:rFonts w:ascii="Wingdings" w:hAnsi="Wingdings" w:hint="default"/>
      <w:color w:val="000000"/>
      <w:shd w:val="clear" w:color="auto" w:fill="FFFFFF"/>
    </w:rPr>
  </w:style>
  <w:style w:type="character" w:customStyle="1" w:styleId="RTFNum3342">
    <w:name w:val="RTF_Num 334 2"/>
    <w:basedOn w:val="Fuentedeprrafopredeter"/>
    <w:rsid w:val="00350E68"/>
    <w:rPr>
      <w:rFonts w:ascii="Symbol" w:hAnsi="Symbol" w:hint="default"/>
      <w:color w:val="000000"/>
      <w:shd w:val="clear" w:color="auto" w:fill="FFFFFF"/>
    </w:rPr>
  </w:style>
  <w:style w:type="character" w:customStyle="1" w:styleId="RTFNum3352">
    <w:name w:val="RTF_Num 335 2"/>
    <w:basedOn w:val="Fuentedeprrafopredeter"/>
    <w:rsid w:val="00350E68"/>
    <w:rPr>
      <w:rFonts w:ascii="Wingdings" w:hAnsi="Wingdings" w:hint="default"/>
      <w:color w:val="000000"/>
      <w:shd w:val="clear" w:color="auto" w:fill="FFFFFF"/>
    </w:rPr>
  </w:style>
  <w:style w:type="character" w:customStyle="1" w:styleId="RTFNum3362">
    <w:name w:val="RTF_Num 336 2"/>
    <w:basedOn w:val="Fuentedeprrafopredeter"/>
    <w:rsid w:val="00350E68"/>
    <w:rPr>
      <w:rFonts w:ascii="Wingdings" w:hAnsi="Wingdings" w:hint="default"/>
      <w:color w:val="000000"/>
      <w:shd w:val="clear" w:color="auto" w:fill="FFFFFF"/>
    </w:rPr>
  </w:style>
  <w:style w:type="character" w:customStyle="1" w:styleId="RTFNum3372">
    <w:name w:val="RTF_Num 337 2"/>
    <w:basedOn w:val="Fuentedeprrafopredeter"/>
    <w:rsid w:val="00350E68"/>
    <w:rPr>
      <w:rFonts w:ascii="Wingdings" w:hAnsi="Wingdings" w:hint="default"/>
      <w:color w:val="000000"/>
      <w:shd w:val="clear" w:color="auto" w:fill="FFFFFF"/>
    </w:rPr>
  </w:style>
  <w:style w:type="character" w:customStyle="1" w:styleId="RTFNum3382">
    <w:name w:val="RTF_Num 338 2"/>
    <w:basedOn w:val="Fuentedeprrafopredeter"/>
    <w:rsid w:val="00350E68"/>
    <w:rPr>
      <w:rFonts w:ascii="Wingdings" w:hAnsi="Wingdings" w:hint="default"/>
      <w:color w:val="000000"/>
      <w:shd w:val="clear" w:color="auto" w:fill="FFFFFF"/>
    </w:rPr>
  </w:style>
  <w:style w:type="character" w:customStyle="1" w:styleId="RTFNum3392">
    <w:name w:val="RTF_Num 339 2"/>
    <w:basedOn w:val="Fuentedeprrafopredeter"/>
    <w:rsid w:val="00350E68"/>
    <w:rPr>
      <w:rFonts w:ascii="Wingdings" w:hAnsi="Wingdings" w:hint="default"/>
      <w:color w:val="000000"/>
      <w:shd w:val="clear" w:color="auto" w:fill="FFFFFF"/>
    </w:rPr>
  </w:style>
  <w:style w:type="character" w:customStyle="1" w:styleId="RTFNum3402">
    <w:name w:val="RTF_Num 340 2"/>
    <w:basedOn w:val="Fuentedeprrafopredeter"/>
    <w:rsid w:val="00350E68"/>
    <w:rPr>
      <w:rFonts w:ascii="Wingdings" w:hAnsi="Wingdings" w:hint="default"/>
      <w:color w:val="000000"/>
      <w:shd w:val="clear" w:color="auto" w:fill="FFFFFF"/>
    </w:rPr>
  </w:style>
  <w:style w:type="character" w:customStyle="1" w:styleId="RTFNum3412">
    <w:name w:val="RTF_Num 341 2"/>
    <w:basedOn w:val="Fuentedeprrafopredeter"/>
    <w:rsid w:val="00350E68"/>
    <w:rPr>
      <w:rFonts w:ascii="Wingdings" w:hAnsi="Wingdings" w:hint="default"/>
      <w:color w:val="000000"/>
      <w:shd w:val="clear" w:color="auto" w:fill="FFFFFF"/>
    </w:rPr>
  </w:style>
  <w:style w:type="character" w:customStyle="1" w:styleId="RTFNum3422">
    <w:name w:val="RTF_Num 342 2"/>
    <w:basedOn w:val="Fuentedeprrafopredeter"/>
    <w:rsid w:val="00350E68"/>
    <w:rPr>
      <w:rFonts w:ascii="Wingdings" w:hAnsi="Wingdings" w:hint="default"/>
      <w:color w:val="000000"/>
      <w:shd w:val="clear" w:color="auto" w:fill="FFFFFF"/>
    </w:rPr>
  </w:style>
  <w:style w:type="character" w:customStyle="1" w:styleId="RTFNum3432">
    <w:name w:val="RTF_Num 343 2"/>
    <w:basedOn w:val="Fuentedeprrafopredeter"/>
    <w:rsid w:val="00350E68"/>
    <w:rPr>
      <w:rFonts w:ascii="Wingdings" w:hAnsi="Wingdings" w:hint="default"/>
      <w:color w:val="000000"/>
      <w:shd w:val="clear" w:color="auto" w:fill="FFFFFF"/>
    </w:rPr>
  </w:style>
  <w:style w:type="character" w:customStyle="1" w:styleId="RTFNum3442">
    <w:name w:val="RTF_Num 344 2"/>
    <w:basedOn w:val="Fuentedeprrafopredeter"/>
    <w:rsid w:val="00350E68"/>
    <w:rPr>
      <w:rFonts w:ascii="Wingdings" w:hAnsi="Wingdings" w:hint="default"/>
      <w:color w:val="000000"/>
      <w:shd w:val="clear" w:color="auto" w:fill="FFFFFF"/>
    </w:rPr>
  </w:style>
  <w:style w:type="character" w:customStyle="1" w:styleId="RTFNum3452">
    <w:name w:val="RTF_Num 345 2"/>
    <w:basedOn w:val="Fuentedeprrafopredeter"/>
    <w:rsid w:val="00350E68"/>
    <w:rPr>
      <w:rFonts w:ascii="Wingdings" w:hAnsi="Wingdings" w:hint="default"/>
      <w:color w:val="000000"/>
      <w:shd w:val="clear" w:color="auto" w:fill="FFFFFF"/>
    </w:rPr>
  </w:style>
  <w:style w:type="character" w:customStyle="1" w:styleId="RTFNum3462">
    <w:name w:val="RTF_Num 346 2"/>
    <w:basedOn w:val="Fuentedeprrafopredeter"/>
    <w:rsid w:val="00350E68"/>
    <w:rPr>
      <w:rFonts w:ascii="Wingdings" w:hAnsi="Wingdings" w:hint="default"/>
      <w:color w:val="000000"/>
      <w:shd w:val="clear" w:color="auto" w:fill="FFFFFF"/>
    </w:rPr>
  </w:style>
  <w:style w:type="character" w:customStyle="1" w:styleId="RTFNum3472">
    <w:name w:val="RTF_Num 347 2"/>
    <w:basedOn w:val="Fuentedeprrafopredeter"/>
    <w:rsid w:val="00350E68"/>
    <w:rPr>
      <w:rFonts w:ascii="Wingdings" w:hAnsi="Wingdings" w:hint="default"/>
      <w:color w:val="000000"/>
      <w:shd w:val="clear" w:color="auto" w:fill="FFFFFF"/>
    </w:rPr>
  </w:style>
  <w:style w:type="character" w:customStyle="1" w:styleId="RTFNum3482">
    <w:name w:val="RTF_Num 348 2"/>
    <w:basedOn w:val="Fuentedeprrafopredeter"/>
    <w:rsid w:val="00350E68"/>
    <w:rPr>
      <w:rFonts w:ascii="Symbol" w:hAnsi="Symbol" w:hint="default"/>
      <w:color w:val="000000"/>
      <w:shd w:val="clear" w:color="auto" w:fill="FFFFFF"/>
    </w:rPr>
  </w:style>
  <w:style w:type="character" w:customStyle="1" w:styleId="RTFNum3492">
    <w:name w:val="RTF_Num 349 2"/>
    <w:basedOn w:val="Fuentedeprrafopredeter"/>
    <w:rsid w:val="00350E68"/>
    <w:rPr>
      <w:rFonts w:ascii="Symbol" w:hAnsi="Symbol" w:hint="default"/>
      <w:color w:val="000000"/>
      <w:shd w:val="clear" w:color="auto" w:fill="FFFFFF"/>
    </w:rPr>
  </w:style>
  <w:style w:type="character" w:customStyle="1" w:styleId="RTFNum3502">
    <w:name w:val="RTF_Num 350 2"/>
    <w:basedOn w:val="Fuentedeprrafopredeter"/>
    <w:rsid w:val="00350E68"/>
    <w:rPr>
      <w:rFonts w:ascii="Symbol" w:hAnsi="Symbol" w:hint="default"/>
      <w:color w:val="000000"/>
      <w:shd w:val="clear" w:color="auto" w:fill="FFFFFF"/>
    </w:rPr>
  </w:style>
  <w:style w:type="character" w:customStyle="1" w:styleId="RTFNum3512">
    <w:name w:val="RTF_Num 351 2"/>
    <w:basedOn w:val="Fuentedeprrafopredeter"/>
    <w:rsid w:val="00350E68"/>
    <w:rPr>
      <w:rFonts w:ascii="Wingdings" w:hAnsi="Wingdings" w:hint="default"/>
      <w:color w:val="000000"/>
      <w:shd w:val="clear" w:color="auto" w:fill="FFFFFF"/>
    </w:rPr>
  </w:style>
  <w:style w:type="character" w:customStyle="1" w:styleId="RTFNum3522">
    <w:name w:val="RTF_Num 352 2"/>
    <w:basedOn w:val="Fuentedeprrafopredeter"/>
    <w:rsid w:val="00350E68"/>
    <w:rPr>
      <w:rFonts w:ascii="Wingdings" w:hAnsi="Wingdings" w:hint="default"/>
      <w:color w:val="000000"/>
      <w:shd w:val="clear" w:color="auto" w:fill="FFFFFF"/>
    </w:rPr>
  </w:style>
  <w:style w:type="character" w:customStyle="1" w:styleId="RTFNum3532">
    <w:name w:val="RTF_Num 353 2"/>
    <w:basedOn w:val="Fuentedeprrafopredeter"/>
    <w:rsid w:val="00350E68"/>
    <w:rPr>
      <w:rFonts w:ascii="Wingdings" w:hAnsi="Wingdings" w:hint="default"/>
      <w:color w:val="000000"/>
      <w:shd w:val="clear" w:color="auto" w:fill="FFFFFF"/>
    </w:rPr>
  </w:style>
  <w:style w:type="character" w:customStyle="1" w:styleId="RTFNum3542">
    <w:name w:val="RTF_Num 354 2"/>
    <w:basedOn w:val="Fuentedeprrafopredeter"/>
    <w:rsid w:val="00350E68"/>
    <w:rPr>
      <w:rFonts w:ascii="Symbol" w:hAnsi="Symbol" w:hint="default"/>
      <w:color w:val="000000"/>
      <w:shd w:val="clear" w:color="auto" w:fill="FFFFFF"/>
    </w:rPr>
  </w:style>
  <w:style w:type="character" w:customStyle="1" w:styleId="RTFNum3552">
    <w:name w:val="RTF_Num 355 2"/>
    <w:basedOn w:val="Fuentedeprrafopredeter"/>
    <w:rsid w:val="00350E68"/>
    <w:rPr>
      <w:rFonts w:ascii="Symbol" w:hAnsi="Symbol" w:hint="default"/>
      <w:color w:val="000000"/>
      <w:shd w:val="clear" w:color="auto" w:fill="FFFFFF"/>
    </w:rPr>
  </w:style>
  <w:style w:type="character" w:customStyle="1" w:styleId="RTFNum3562">
    <w:name w:val="RTF_Num 356 2"/>
    <w:basedOn w:val="Fuentedeprrafopredeter"/>
    <w:rsid w:val="00350E68"/>
    <w:rPr>
      <w:rFonts w:ascii="Symbol" w:hAnsi="Symbol" w:hint="default"/>
      <w:color w:val="000000"/>
      <w:shd w:val="clear" w:color="auto" w:fill="FFFFFF"/>
    </w:rPr>
  </w:style>
  <w:style w:type="character" w:customStyle="1" w:styleId="RTFNum3572">
    <w:name w:val="RTF_Num 357 2"/>
    <w:basedOn w:val="Fuentedeprrafopredeter"/>
    <w:rsid w:val="00350E68"/>
    <w:rPr>
      <w:rFonts w:ascii="Symbol" w:hAnsi="Symbol" w:hint="default"/>
      <w:color w:val="000000"/>
      <w:shd w:val="clear" w:color="auto" w:fill="FFFFFF"/>
    </w:rPr>
  </w:style>
  <w:style w:type="character" w:customStyle="1" w:styleId="RTFNum3582">
    <w:name w:val="RTF_Num 358 2"/>
    <w:basedOn w:val="Fuentedeprrafopredeter"/>
    <w:rsid w:val="00350E68"/>
    <w:rPr>
      <w:rFonts w:ascii="Symbol" w:hAnsi="Symbol" w:hint="default"/>
      <w:color w:val="000000"/>
      <w:shd w:val="clear" w:color="auto" w:fill="FFFFFF"/>
    </w:rPr>
  </w:style>
  <w:style w:type="character" w:customStyle="1" w:styleId="RTFNum3592">
    <w:name w:val="RTF_Num 359 2"/>
    <w:basedOn w:val="Fuentedeprrafopredeter"/>
    <w:rsid w:val="00350E68"/>
    <w:rPr>
      <w:rFonts w:ascii="Symbol" w:hAnsi="Symbol" w:hint="default"/>
      <w:color w:val="000000"/>
      <w:shd w:val="clear" w:color="auto" w:fill="FFFFFF"/>
    </w:rPr>
  </w:style>
  <w:style w:type="character" w:customStyle="1" w:styleId="RTFNum3602">
    <w:name w:val="RTF_Num 360 2"/>
    <w:basedOn w:val="Fuentedeprrafopredeter"/>
    <w:rsid w:val="00350E68"/>
    <w:rPr>
      <w:rFonts w:ascii="Symbol" w:hAnsi="Symbol" w:hint="default"/>
      <w:color w:val="000000"/>
      <w:shd w:val="clear" w:color="auto" w:fill="FFFFFF"/>
    </w:rPr>
  </w:style>
  <w:style w:type="character" w:customStyle="1" w:styleId="RTFNum3612">
    <w:name w:val="RTF_Num 361 2"/>
    <w:basedOn w:val="Fuentedeprrafopredeter"/>
    <w:rsid w:val="00350E68"/>
    <w:rPr>
      <w:rFonts w:ascii="Symbol" w:hAnsi="Symbol" w:hint="default"/>
      <w:color w:val="000000"/>
      <w:shd w:val="clear" w:color="auto" w:fill="FFFFFF"/>
    </w:rPr>
  </w:style>
  <w:style w:type="character" w:customStyle="1" w:styleId="RTFNum3622">
    <w:name w:val="RTF_Num 362 2"/>
    <w:basedOn w:val="Fuentedeprrafopredeter"/>
    <w:rsid w:val="00350E68"/>
    <w:rPr>
      <w:rFonts w:ascii="Symbol" w:hAnsi="Symbol" w:hint="default"/>
      <w:color w:val="000000"/>
      <w:shd w:val="clear" w:color="auto" w:fill="FFFFFF"/>
    </w:rPr>
  </w:style>
  <w:style w:type="character" w:customStyle="1" w:styleId="RTFNum3632">
    <w:name w:val="RTF_Num 363 2"/>
    <w:basedOn w:val="Fuentedeprrafopredeter"/>
    <w:rsid w:val="00350E68"/>
    <w:rPr>
      <w:rFonts w:ascii="Symbol" w:hAnsi="Symbol" w:hint="default"/>
      <w:color w:val="000000"/>
      <w:shd w:val="clear" w:color="auto" w:fill="FFFFFF"/>
    </w:rPr>
  </w:style>
  <w:style w:type="character" w:customStyle="1" w:styleId="RTFNum3642">
    <w:name w:val="RTF_Num 364 2"/>
    <w:basedOn w:val="Fuentedeprrafopredeter"/>
    <w:rsid w:val="00350E68"/>
    <w:rPr>
      <w:rFonts w:ascii="Symbol" w:hAnsi="Symbol" w:hint="default"/>
      <w:color w:val="000000"/>
      <w:shd w:val="clear" w:color="auto" w:fill="FFFFFF"/>
    </w:rPr>
  </w:style>
  <w:style w:type="character" w:customStyle="1" w:styleId="RTFNum3652">
    <w:name w:val="RTF_Num 365 2"/>
    <w:basedOn w:val="Fuentedeprrafopredeter"/>
    <w:rsid w:val="00350E68"/>
    <w:rPr>
      <w:rFonts w:ascii="Symbol" w:hAnsi="Symbol" w:hint="default"/>
      <w:color w:val="000000"/>
      <w:shd w:val="clear" w:color="auto" w:fill="FFFFFF"/>
    </w:rPr>
  </w:style>
  <w:style w:type="character" w:customStyle="1" w:styleId="RTFNum3662">
    <w:name w:val="RTF_Num 366 2"/>
    <w:basedOn w:val="Fuentedeprrafopredeter"/>
    <w:rsid w:val="00350E68"/>
    <w:rPr>
      <w:rFonts w:ascii="Wingdings" w:hAnsi="Wingdings" w:hint="default"/>
      <w:color w:val="000000"/>
      <w:shd w:val="clear" w:color="auto" w:fill="FFFFFF"/>
    </w:rPr>
  </w:style>
  <w:style w:type="character" w:customStyle="1" w:styleId="RTFNum3672">
    <w:name w:val="RTF_Num 367 2"/>
    <w:basedOn w:val="Fuentedeprrafopredeter"/>
    <w:rsid w:val="00350E68"/>
    <w:rPr>
      <w:rFonts w:ascii="Symbol" w:hAnsi="Symbol" w:hint="default"/>
      <w:color w:val="000000"/>
      <w:shd w:val="clear" w:color="auto" w:fill="FFFFFF"/>
    </w:rPr>
  </w:style>
  <w:style w:type="character" w:customStyle="1" w:styleId="RTFNum3682">
    <w:name w:val="RTF_Num 368 2"/>
    <w:basedOn w:val="Fuentedeprrafopredeter"/>
    <w:rsid w:val="00350E68"/>
    <w:rPr>
      <w:rFonts w:ascii="Symbol" w:hAnsi="Symbol" w:hint="default"/>
      <w:color w:val="000000"/>
      <w:shd w:val="clear" w:color="auto" w:fill="FFFFFF"/>
    </w:rPr>
  </w:style>
  <w:style w:type="character" w:customStyle="1" w:styleId="RTFNum3692">
    <w:name w:val="RTF_Num 369 2"/>
    <w:basedOn w:val="Fuentedeprrafopredeter"/>
    <w:rsid w:val="00350E68"/>
    <w:rPr>
      <w:rFonts w:ascii="Symbol" w:hAnsi="Symbol" w:hint="default"/>
      <w:color w:val="000000"/>
      <w:shd w:val="clear" w:color="auto" w:fill="FFFFFF"/>
    </w:rPr>
  </w:style>
  <w:style w:type="character" w:customStyle="1" w:styleId="RTFNum3702">
    <w:name w:val="RTF_Num 370 2"/>
    <w:basedOn w:val="Fuentedeprrafopredeter"/>
    <w:rsid w:val="00350E68"/>
    <w:rPr>
      <w:rFonts w:ascii="Symbol" w:hAnsi="Symbol" w:hint="default"/>
      <w:color w:val="000000"/>
      <w:shd w:val="clear" w:color="auto" w:fill="FFFFFF"/>
    </w:rPr>
  </w:style>
  <w:style w:type="character" w:customStyle="1" w:styleId="RTFNum3712">
    <w:name w:val="RTF_Num 371 2"/>
    <w:basedOn w:val="Fuentedeprrafopredeter"/>
    <w:rsid w:val="00350E68"/>
    <w:rPr>
      <w:rFonts w:ascii="Symbol" w:hAnsi="Symbol" w:hint="default"/>
      <w:color w:val="000000"/>
      <w:shd w:val="clear" w:color="auto" w:fill="FFFFFF"/>
    </w:rPr>
  </w:style>
  <w:style w:type="character" w:customStyle="1" w:styleId="RTFNum3722">
    <w:name w:val="RTF_Num 372 2"/>
    <w:basedOn w:val="Fuentedeprrafopredeter"/>
    <w:rsid w:val="00350E68"/>
    <w:rPr>
      <w:rFonts w:ascii="Symbol" w:hAnsi="Symbol" w:hint="default"/>
      <w:color w:val="000000"/>
      <w:shd w:val="clear" w:color="auto" w:fill="FFFFFF"/>
    </w:rPr>
  </w:style>
  <w:style w:type="character" w:customStyle="1" w:styleId="RTFNum3732">
    <w:name w:val="RTF_Num 373 2"/>
    <w:basedOn w:val="Fuentedeprrafopredeter"/>
    <w:rsid w:val="00350E68"/>
    <w:rPr>
      <w:rFonts w:ascii="Symbol" w:hAnsi="Symbol" w:hint="default"/>
      <w:color w:val="000000"/>
      <w:shd w:val="clear" w:color="auto" w:fill="FFFFFF"/>
    </w:rPr>
  </w:style>
  <w:style w:type="character" w:customStyle="1" w:styleId="RTFNum3742">
    <w:name w:val="RTF_Num 374 2"/>
    <w:basedOn w:val="Fuentedeprrafopredeter"/>
    <w:rsid w:val="00350E68"/>
    <w:rPr>
      <w:rFonts w:ascii="Symbol" w:hAnsi="Symbol" w:hint="default"/>
      <w:color w:val="000000"/>
      <w:shd w:val="clear" w:color="auto" w:fill="FFFFFF"/>
    </w:rPr>
  </w:style>
  <w:style w:type="character" w:customStyle="1" w:styleId="RTFNum3752">
    <w:name w:val="RTF_Num 375 2"/>
    <w:basedOn w:val="Fuentedeprrafopredeter"/>
    <w:rsid w:val="00350E68"/>
    <w:rPr>
      <w:rFonts w:ascii="Wingdings" w:hAnsi="Wingdings" w:hint="default"/>
      <w:color w:val="000000"/>
      <w:shd w:val="clear" w:color="auto" w:fill="FFFFFF"/>
    </w:rPr>
  </w:style>
  <w:style w:type="character" w:customStyle="1" w:styleId="RTFNum3762">
    <w:name w:val="RTF_Num 376 2"/>
    <w:basedOn w:val="Fuentedeprrafopredeter"/>
    <w:rsid w:val="00350E68"/>
    <w:rPr>
      <w:rFonts w:ascii="Wingdings" w:hAnsi="Wingdings" w:hint="default"/>
      <w:color w:val="000000"/>
      <w:shd w:val="clear" w:color="auto" w:fill="FFFFFF"/>
    </w:rPr>
  </w:style>
  <w:style w:type="character" w:customStyle="1" w:styleId="RTFNum3772">
    <w:name w:val="RTF_Num 377 2"/>
    <w:basedOn w:val="Fuentedeprrafopredeter"/>
    <w:rsid w:val="00350E68"/>
    <w:rPr>
      <w:rFonts w:ascii="Wingdings" w:hAnsi="Wingdings" w:hint="default"/>
      <w:color w:val="000000"/>
      <w:shd w:val="clear" w:color="auto" w:fill="FFFFFF"/>
    </w:rPr>
  </w:style>
  <w:style w:type="character" w:customStyle="1" w:styleId="RTFNum3782">
    <w:name w:val="RTF_Num 378 2"/>
    <w:basedOn w:val="Fuentedeprrafopredeter"/>
    <w:rsid w:val="00350E68"/>
    <w:rPr>
      <w:rFonts w:ascii="Wingdings" w:hAnsi="Wingdings" w:hint="default"/>
      <w:color w:val="000000"/>
      <w:shd w:val="clear" w:color="auto" w:fill="FFFFFF"/>
    </w:rPr>
  </w:style>
  <w:style w:type="character" w:customStyle="1" w:styleId="RTFNum3792">
    <w:name w:val="RTF_Num 379 2"/>
    <w:basedOn w:val="Fuentedeprrafopredeter"/>
    <w:rsid w:val="00350E68"/>
    <w:rPr>
      <w:rFonts w:ascii="Wingdings" w:hAnsi="Wingdings" w:hint="default"/>
      <w:color w:val="000000"/>
      <w:shd w:val="clear" w:color="auto" w:fill="FFFFFF"/>
    </w:rPr>
  </w:style>
  <w:style w:type="character" w:customStyle="1" w:styleId="RTFNum3802">
    <w:name w:val="RTF_Num 380 2"/>
    <w:basedOn w:val="Fuentedeprrafopredeter"/>
    <w:rsid w:val="00350E68"/>
    <w:rPr>
      <w:rFonts w:ascii="Wingdings" w:hAnsi="Wingdings" w:hint="default"/>
      <w:color w:val="000000"/>
      <w:shd w:val="clear" w:color="auto" w:fill="FFFFFF"/>
    </w:rPr>
  </w:style>
  <w:style w:type="character" w:customStyle="1" w:styleId="RTFNum3812">
    <w:name w:val="RTF_Num 381 2"/>
    <w:basedOn w:val="Fuentedeprrafopredeter"/>
    <w:rsid w:val="00350E68"/>
    <w:rPr>
      <w:rFonts w:ascii="Symbol" w:hAnsi="Symbol" w:hint="default"/>
      <w:color w:val="000000"/>
      <w:shd w:val="clear" w:color="auto" w:fill="FFFFFF"/>
    </w:rPr>
  </w:style>
  <w:style w:type="character" w:customStyle="1" w:styleId="RTFNum3822">
    <w:name w:val="RTF_Num 382 2"/>
    <w:basedOn w:val="Fuentedeprrafopredeter"/>
    <w:rsid w:val="00350E68"/>
    <w:rPr>
      <w:rFonts w:ascii="Symbol" w:hAnsi="Symbol" w:hint="default"/>
      <w:color w:val="000000"/>
      <w:shd w:val="clear" w:color="auto" w:fill="FFFFFF"/>
    </w:rPr>
  </w:style>
  <w:style w:type="character" w:customStyle="1" w:styleId="RTFNum3832">
    <w:name w:val="RTF_Num 383 2"/>
    <w:basedOn w:val="Fuentedeprrafopredeter"/>
    <w:rsid w:val="00350E68"/>
    <w:rPr>
      <w:rFonts w:ascii="Wingdings" w:hAnsi="Wingdings" w:hint="default"/>
      <w:color w:val="000000"/>
      <w:shd w:val="clear" w:color="auto" w:fill="FFFFFF"/>
    </w:rPr>
  </w:style>
  <w:style w:type="character" w:customStyle="1" w:styleId="RTFNum3842">
    <w:name w:val="RTF_Num 384 2"/>
    <w:basedOn w:val="Fuentedeprrafopredeter"/>
    <w:rsid w:val="00350E68"/>
    <w:rPr>
      <w:rFonts w:ascii="Wingdings" w:hAnsi="Wingdings" w:hint="default"/>
      <w:color w:val="000000"/>
      <w:shd w:val="clear" w:color="auto" w:fill="FFFFFF"/>
    </w:rPr>
  </w:style>
  <w:style w:type="character" w:customStyle="1" w:styleId="RTFNum3852">
    <w:name w:val="RTF_Num 385 2"/>
    <w:basedOn w:val="Fuentedeprrafopredeter"/>
    <w:rsid w:val="00350E68"/>
    <w:rPr>
      <w:rFonts w:ascii="Symbol" w:hAnsi="Symbol" w:hint="default"/>
      <w:color w:val="000000"/>
      <w:shd w:val="clear" w:color="auto" w:fill="FFFFFF"/>
    </w:rPr>
  </w:style>
  <w:style w:type="character" w:customStyle="1" w:styleId="RTFNum3862">
    <w:name w:val="RTF_Num 386 2"/>
    <w:basedOn w:val="Fuentedeprrafopredeter"/>
    <w:rsid w:val="00350E68"/>
    <w:rPr>
      <w:rFonts w:ascii="Symbol" w:hAnsi="Symbol" w:hint="default"/>
      <w:color w:val="000000"/>
      <w:shd w:val="clear" w:color="auto" w:fill="FFFFFF"/>
    </w:rPr>
  </w:style>
  <w:style w:type="character" w:customStyle="1" w:styleId="RTFNum3872">
    <w:name w:val="RTF_Num 387 2"/>
    <w:basedOn w:val="Fuentedeprrafopredeter"/>
    <w:rsid w:val="00350E68"/>
    <w:rPr>
      <w:rFonts w:ascii="Symbol" w:hAnsi="Symbol" w:hint="default"/>
      <w:color w:val="000000"/>
      <w:shd w:val="clear" w:color="auto" w:fill="FFFFFF"/>
    </w:rPr>
  </w:style>
  <w:style w:type="character" w:customStyle="1" w:styleId="RTFNum3882">
    <w:name w:val="RTF_Num 388 2"/>
    <w:basedOn w:val="Fuentedeprrafopredeter"/>
    <w:rsid w:val="00350E68"/>
    <w:rPr>
      <w:rFonts w:ascii="Symbol" w:hAnsi="Symbol" w:hint="default"/>
      <w:color w:val="000000"/>
      <w:shd w:val="clear" w:color="auto" w:fill="FFFFFF"/>
    </w:rPr>
  </w:style>
  <w:style w:type="character" w:customStyle="1" w:styleId="RTFNum3892">
    <w:name w:val="RTF_Num 389 2"/>
    <w:basedOn w:val="Fuentedeprrafopredeter"/>
    <w:rsid w:val="00350E68"/>
    <w:rPr>
      <w:rFonts w:ascii="Symbol" w:hAnsi="Symbol" w:hint="default"/>
      <w:color w:val="000000"/>
      <w:shd w:val="clear" w:color="auto" w:fill="FFFFFF"/>
    </w:rPr>
  </w:style>
  <w:style w:type="character" w:customStyle="1" w:styleId="RTFNum3902">
    <w:name w:val="RTF_Num 390 2"/>
    <w:basedOn w:val="Fuentedeprrafopredeter"/>
    <w:rsid w:val="00350E68"/>
    <w:rPr>
      <w:rFonts w:ascii="Symbol" w:hAnsi="Symbol" w:hint="default"/>
      <w:color w:val="000000"/>
      <w:shd w:val="clear" w:color="auto" w:fill="FFFFFF"/>
    </w:rPr>
  </w:style>
  <w:style w:type="character" w:customStyle="1" w:styleId="RTFNum3912">
    <w:name w:val="RTF_Num 391 2"/>
    <w:basedOn w:val="Fuentedeprrafopredeter"/>
    <w:rsid w:val="00350E68"/>
    <w:rPr>
      <w:rFonts w:ascii="Symbol" w:hAnsi="Symbol" w:hint="default"/>
      <w:color w:val="000000"/>
      <w:shd w:val="clear" w:color="auto" w:fill="FFFFFF"/>
    </w:rPr>
  </w:style>
  <w:style w:type="character" w:customStyle="1" w:styleId="RTFNum3922">
    <w:name w:val="RTF_Num 392 2"/>
    <w:basedOn w:val="Fuentedeprrafopredeter"/>
    <w:rsid w:val="00350E68"/>
    <w:rPr>
      <w:rFonts w:ascii="Symbol" w:hAnsi="Symbol" w:hint="default"/>
      <w:color w:val="000000"/>
      <w:shd w:val="clear" w:color="auto" w:fill="FFFFFF"/>
    </w:rPr>
  </w:style>
  <w:style w:type="character" w:customStyle="1" w:styleId="RTFNum3932">
    <w:name w:val="RTF_Num 393 2"/>
    <w:basedOn w:val="Fuentedeprrafopredeter"/>
    <w:rsid w:val="00350E68"/>
    <w:rPr>
      <w:rFonts w:ascii="Symbol" w:hAnsi="Symbol" w:hint="default"/>
      <w:color w:val="000000"/>
      <w:shd w:val="clear" w:color="auto" w:fill="FFFFFF"/>
    </w:rPr>
  </w:style>
  <w:style w:type="character" w:customStyle="1" w:styleId="RTFNum3942">
    <w:name w:val="RTF_Num 394 2"/>
    <w:basedOn w:val="Fuentedeprrafopredeter"/>
    <w:rsid w:val="00350E68"/>
    <w:rPr>
      <w:rFonts w:ascii="Symbol" w:hAnsi="Symbol" w:hint="default"/>
      <w:color w:val="000000"/>
      <w:shd w:val="clear" w:color="auto" w:fill="FFFFFF"/>
    </w:rPr>
  </w:style>
  <w:style w:type="character" w:customStyle="1" w:styleId="RTFNum3952">
    <w:name w:val="RTF_Num 395 2"/>
    <w:basedOn w:val="Fuentedeprrafopredeter"/>
    <w:rsid w:val="00350E68"/>
    <w:rPr>
      <w:rFonts w:ascii="Symbol" w:hAnsi="Symbol" w:hint="default"/>
      <w:color w:val="000000"/>
      <w:shd w:val="clear" w:color="auto" w:fill="FFFFFF"/>
    </w:rPr>
  </w:style>
  <w:style w:type="character" w:customStyle="1" w:styleId="RTFNum3962">
    <w:name w:val="RTF_Num 396 2"/>
    <w:basedOn w:val="Fuentedeprrafopredeter"/>
    <w:rsid w:val="00350E68"/>
    <w:rPr>
      <w:rFonts w:ascii="Symbol" w:hAnsi="Symbol" w:hint="default"/>
      <w:color w:val="000000"/>
      <w:shd w:val="clear" w:color="auto" w:fill="FFFFFF"/>
    </w:rPr>
  </w:style>
  <w:style w:type="character" w:customStyle="1" w:styleId="RTFNum3972">
    <w:name w:val="RTF_Num 397 2"/>
    <w:basedOn w:val="Fuentedeprrafopredeter"/>
    <w:rsid w:val="00350E68"/>
    <w:rPr>
      <w:rFonts w:ascii="Symbol" w:hAnsi="Symbol" w:hint="default"/>
      <w:color w:val="000000"/>
      <w:shd w:val="clear" w:color="auto" w:fill="FFFFFF"/>
    </w:rPr>
  </w:style>
  <w:style w:type="character" w:customStyle="1" w:styleId="RTFNum3982">
    <w:name w:val="RTF_Num 398 2"/>
    <w:basedOn w:val="Fuentedeprrafopredeter"/>
    <w:rsid w:val="00350E68"/>
    <w:rPr>
      <w:rFonts w:ascii="Symbol" w:hAnsi="Symbol" w:hint="default"/>
      <w:color w:val="000000"/>
      <w:shd w:val="clear" w:color="auto" w:fill="FFFFFF"/>
    </w:rPr>
  </w:style>
  <w:style w:type="character" w:customStyle="1" w:styleId="RTFNum3992">
    <w:name w:val="RTF_Num 399 2"/>
    <w:basedOn w:val="Fuentedeprrafopredeter"/>
    <w:rsid w:val="00350E68"/>
    <w:rPr>
      <w:rFonts w:ascii="Wingdings" w:hAnsi="Wingdings" w:hint="default"/>
      <w:color w:val="000000"/>
      <w:shd w:val="clear" w:color="auto" w:fill="FFFFFF"/>
    </w:rPr>
  </w:style>
  <w:style w:type="character" w:customStyle="1" w:styleId="RTFNum4002">
    <w:name w:val="RTF_Num 400 2"/>
    <w:basedOn w:val="Fuentedeprrafopredeter"/>
    <w:rsid w:val="00350E68"/>
    <w:rPr>
      <w:rFonts w:ascii="Wingdings" w:hAnsi="Wingdings" w:hint="default"/>
      <w:color w:val="000000"/>
      <w:shd w:val="clear" w:color="auto" w:fill="FFFFFF"/>
    </w:rPr>
  </w:style>
  <w:style w:type="character" w:customStyle="1" w:styleId="RTFNum4012">
    <w:name w:val="RTF_Num 401 2"/>
    <w:basedOn w:val="Fuentedeprrafopredeter"/>
    <w:rsid w:val="00350E68"/>
    <w:rPr>
      <w:rFonts w:ascii="Wingdings" w:hAnsi="Wingdings" w:hint="default"/>
      <w:color w:val="000000"/>
      <w:shd w:val="clear" w:color="auto" w:fill="FFFFFF"/>
    </w:rPr>
  </w:style>
  <w:style w:type="character" w:customStyle="1" w:styleId="RTFNum4022">
    <w:name w:val="RTF_Num 402 2"/>
    <w:basedOn w:val="Fuentedeprrafopredeter"/>
    <w:rsid w:val="00350E68"/>
    <w:rPr>
      <w:rFonts w:ascii="Wingdings" w:hAnsi="Wingdings" w:hint="default"/>
      <w:color w:val="000000"/>
      <w:shd w:val="clear" w:color="auto" w:fill="FFFFFF"/>
    </w:rPr>
  </w:style>
  <w:style w:type="character" w:customStyle="1" w:styleId="RTFNum4032">
    <w:name w:val="RTF_Num 403 2"/>
    <w:basedOn w:val="Fuentedeprrafopredeter"/>
    <w:rsid w:val="00350E68"/>
    <w:rPr>
      <w:rFonts w:ascii="Wingdings" w:hAnsi="Wingdings" w:hint="default"/>
      <w:color w:val="000000"/>
      <w:shd w:val="clear" w:color="auto" w:fill="FFFFFF"/>
    </w:rPr>
  </w:style>
  <w:style w:type="character" w:customStyle="1" w:styleId="RTFNum4042">
    <w:name w:val="RTF_Num 404 2"/>
    <w:basedOn w:val="Fuentedeprrafopredeter"/>
    <w:rsid w:val="00350E68"/>
    <w:rPr>
      <w:rFonts w:ascii="Wingdings" w:hAnsi="Wingdings" w:hint="default"/>
      <w:color w:val="000000"/>
      <w:shd w:val="clear" w:color="auto" w:fill="FFFFFF"/>
    </w:rPr>
  </w:style>
  <w:style w:type="character" w:customStyle="1" w:styleId="RTFNum4052">
    <w:name w:val="RTF_Num 405 2"/>
    <w:basedOn w:val="Fuentedeprrafopredeter"/>
    <w:rsid w:val="00350E68"/>
    <w:rPr>
      <w:rFonts w:ascii="Wingdings" w:hAnsi="Wingdings" w:hint="default"/>
      <w:color w:val="000000"/>
      <w:shd w:val="clear" w:color="auto" w:fill="FFFFFF"/>
    </w:rPr>
  </w:style>
  <w:style w:type="character" w:customStyle="1" w:styleId="RTFNum4062">
    <w:name w:val="RTF_Num 406 2"/>
    <w:basedOn w:val="Fuentedeprrafopredeter"/>
    <w:rsid w:val="00350E68"/>
    <w:rPr>
      <w:rFonts w:ascii="Wingdings" w:hAnsi="Wingdings" w:hint="default"/>
      <w:color w:val="000000"/>
      <w:shd w:val="clear" w:color="auto" w:fill="FFFFFF"/>
    </w:rPr>
  </w:style>
  <w:style w:type="character" w:customStyle="1" w:styleId="RTFNum4072">
    <w:name w:val="RTF_Num 407 2"/>
    <w:basedOn w:val="Fuentedeprrafopredeter"/>
    <w:rsid w:val="00350E68"/>
    <w:rPr>
      <w:rFonts w:ascii="Wingdings" w:hAnsi="Wingdings" w:hint="default"/>
      <w:color w:val="000000"/>
      <w:shd w:val="clear" w:color="auto" w:fill="FFFFFF"/>
    </w:rPr>
  </w:style>
  <w:style w:type="character" w:customStyle="1" w:styleId="RTFNum4082">
    <w:name w:val="RTF_Num 408 2"/>
    <w:basedOn w:val="Fuentedeprrafopredeter"/>
    <w:rsid w:val="00350E68"/>
    <w:rPr>
      <w:rFonts w:ascii="Symbol" w:hAnsi="Symbol" w:hint="default"/>
      <w:color w:val="000000"/>
      <w:shd w:val="clear" w:color="auto" w:fill="FFFFFF"/>
    </w:rPr>
  </w:style>
  <w:style w:type="character" w:customStyle="1" w:styleId="RTFNum4092">
    <w:name w:val="RTF_Num 409 2"/>
    <w:basedOn w:val="Fuentedeprrafopredeter"/>
    <w:rsid w:val="00350E68"/>
    <w:rPr>
      <w:rFonts w:ascii="Symbol" w:hAnsi="Symbol" w:hint="default"/>
      <w:color w:val="000000"/>
      <w:shd w:val="clear" w:color="auto" w:fill="FFFFFF"/>
    </w:rPr>
  </w:style>
  <w:style w:type="character" w:customStyle="1" w:styleId="RTFNum4102">
    <w:name w:val="RTF_Num 410 2"/>
    <w:basedOn w:val="Fuentedeprrafopredeter"/>
    <w:rsid w:val="00350E68"/>
    <w:rPr>
      <w:rFonts w:ascii="Symbol" w:hAnsi="Symbol" w:hint="default"/>
      <w:color w:val="000000"/>
      <w:shd w:val="clear" w:color="auto" w:fill="FFFFFF"/>
    </w:rPr>
  </w:style>
  <w:style w:type="character" w:customStyle="1" w:styleId="RTFNum4112">
    <w:name w:val="RTF_Num 411 2"/>
    <w:basedOn w:val="Fuentedeprrafopredeter"/>
    <w:rsid w:val="00350E68"/>
    <w:rPr>
      <w:rFonts w:ascii="Symbol" w:hAnsi="Symbol" w:hint="default"/>
      <w:color w:val="000000"/>
      <w:shd w:val="clear" w:color="auto" w:fill="FFFFFF"/>
    </w:rPr>
  </w:style>
  <w:style w:type="character" w:customStyle="1" w:styleId="RTFNum4122">
    <w:name w:val="RTF_Num 412 2"/>
    <w:basedOn w:val="Fuentedeprrafopredeter"/>
    <w:rsid w:val="00350E68"/>
    <w:rPr>
      <w:rFonts w:ascii="Symbol" w:hAnsi="Symbol" w:hint="default"/>
      <w:color w:val="000000"/>
      <w:shd w:val="clear" w:color="auto" w:fill="FFFFFF"/>
    </w:rPr>
  </w:style>
  <w:style w:type="character" w:customStyle="1" w:styleId="RTFNum4132">
    <w:name w:val="RTF_Num 413 2"/>
    <w:basedOn w:val="Fuentedeprrafopredeter"/>
    <w:rsid w:val="00350E68"/>
    <w:rPr>
      <w:rFonts w:ascii="Wingdings" w:hAnsi="Wingdings" w:hint="default"/>
      <w:color w:val="000000"/>
      <w:shd w:val="clear" w:color="auto" w:fill="FFFFFF"/>
    </w:rPr>
  </w:style>
  <w:style w:type="character" w:customStyle="1" w:styleId="RTFNum4142">
    <w:name w:val="RTF_Num 414 2"/>
    <w:basedOn w:val="Fuentedeprrafopredeter"/>
    <w:rsid w:val="00350E68"/>
    <w:rPr>
      <w:rFonts w:ascii="Wingdings" w:hAnsi="Wingdings" w:hint="default"/>
      <w:color w:val="000000"/>
      <w:shd w:val="clear" w:color="auto" w:fill="FFFFFF"/>
    </w:rPr>
  </w:style>
  <w:style w:type="character" w:customStyle="1" w:styleId="RTFNum4152">
    <w:name w:val="RTF_Num 415 2"/>
    <w:basedOn w:val="Fuentedeprrafopredeter"/>
    <w:rsid w:val="00350E68"/>
    <w:rPr>
      <w:rFonts w:ascii="Wingdings" w:hAnsi="Wingdings" w:hint="default"/>
      <w:color w:val="000000"/>
      <w:shd w:val="clear" w:color="auto" w:fill="FFFFFF"/>
    </w:rPr>
  </w:style>
  <w:style w:type="character" w:customStyle="1" w:styleId="RTFNum4162">
    <w:name w:val="RTF_Num 416 2"/>
    <w:basedOn w:val="Fuentedeprrafopredeter"/>
    <w:rsid w:val="00350E68"/>
    <w:rPr>
      <w:rFonts w:ascii="Wingdings" w:hAnsi="Wingdings" w:hint="default"/>
      <w:color w:val="000000"/>
      <w:shd w:val="clear" w:color="auto" w:fill="FFFFFF"/>
    </w:rPr>
  </w:style>
  <w:style w:type="character" w:customStyle="1" w:styleId="RTFNum4172">
    <w:name w:val="RTF_Num 417 2"/>
    <w:basedOn w:val="Fuentedeprrafopredeter"/>
    <w:rsid w:val="00350E68"/>
    <w:rPr>
      <w:rFonts w:ascii="Wingdings" w:hAnsi="Wingdings" w:hint="default"/>
      <w:color w:val="000000"/>
      <w:shd w:val="clear" w:color="auto" w:fill="FFFFFF"/>
    </w:rPr>
  </w:style>
  <w:style w:type="character" w:customStyle="1" w:styleId="RTFNum4182">
    <w:name w:val="RTF_Num 418 2"/>
    <w:basedOn w:val="Fuentedeprrafopredeter"/>
    <w:rsid w:val="00350E68"/>
    <w:rPr>
      <w:rFonts w:ascii="Wingdings" w:hAnsi="Wingdings" w:hint="default"/>
      <w:color w:val="000000"/>
      <w:shd w:val="clear" w:color="auto" w:fill="FFFFFF"/>
    </w:rPr>
  </w:style>
  <w:style w:type="character" w:customStyle="1" w:styleId="RTFNum4192">
    <w:name w:val="RTF_Num 419 2"/>
    <w:basedOn w:val="Fuentedeprrafopredeter"/>
    <w:rsid w:val="00350E68"/>
    <w:rPr>
      <w:rFonts w:ascii="Symbol" w:hAnsi="Symbol" w:hint="default"/>
      <w:color w:val="000000"/>
      <w:shd w:val="clear" w:color="auto" w:fill="FFFFFF"/>
    </w:rPr>
  </w:style>
  <w:style w:type="character" w:customStyle="1" w:styleId="RTFNum4202">
    <w:name w:val="RTF_Num 420 2"/>
    <w:basedOn w:val="Fuentedeprrafopredeter"/>
    <w:rsid w:val="00350E68"/>
    <w:rPr>
      <w:rFonts w:ascii="Symbol" w:hAnsi="Symbol" w:hint="default"/>
      <w:color w:val="000000"/>
      <w:shd w:val="clear" w:color="auto" w:fill="FFFFFF"/>
    </w:rPr>
  </w:style>
  <w:style w:type="character" w:customStyle="1" w:styleId="RTFNum4212">
    <w:name w:val="RTF_Num 421 2"/>
    <w:basedOn w:val="Fuentedeprrafopredeter"/>
    <w:rsid w:val="00350E68"/>
    <w:rPr>
      <w:rFonts w:ascii="Wingdings" w:hAnsi="Wingdings" w:hint="default"/>
      <w:color w:val="000000"/>
      <w:shd w:val="clear" w:color="auto" w:fill="FFFFFF"/>
    </w:rPr>
  </w:style>
  <w:style w:type="character" w:customStyle="1" w:styleId="RTFNum4222">
    <w:name w:val="RTF_Num 422 2"/>
    <w:basedOn w:val="Fuentedeprrafopredeter"/>
    <w:rsid w:val="00350E68"/>
    <w:rPr>
      <w:rFonts w:ascii="Wingdings" w:hAnsi="Wingdings" w:hint="default"/>
      <w:color w:val="000000"/>
      <w:shd w:val="clear" w:color="auto" w:fill="FFFFFF"/>
    </w:rPr>
  </w:style>
  <w:style w:type="character" w:customStyle="1" w:styleId="RTFNum4232">
    <w:name w:val="RTF_Num 423 2"/>
    <w:basedOn w:val="Fuentedeprrafopredeter"/>
    <w:rsid w:val="00350E68"/>
    <w:rPr>
      <w:rFonts w:ascii="Symbol" w:hAnsi="Symbol" w:hint="default"/>
      <w:color w:val="000000"/>
      <w:shd w:val="clear" w:color="auto" w:fill="FFFFFF"/>
    </w:rPr>
  </w:style>
  <w:style w:type="character" w:customStyle="1" w:styleId="RTFNum4242">
    <w:name w:val="RTF_Num 424 2"/>
    <w:basedOn w:val="Fuentedeprrafopredeter"/>
    <w:rsid w:val="00350E68"/>
    <w:rPr>
      <w:rFonts w:ascii="Wingdings" w:hAnsi="Wingdings" w:hint="default"/>
      <w:color w:val="000000"/>
      <w:shd w:val="clear" w:color="auto" w:fill="FFFFFF"/>
    </w:rPr>
  </w:style>
  <w:style w:type="character" w:customStyle="1" w:styleId="RTFNum4252">
    <w:name w:val="RTF_Num 425 2"/>
    <w:basedOn w:val="Fuentedeprrafopredeter"/>
    <w:rsid w:val="00350E68"/>
    <w:rPr>
      <w:rFonts w:ascii="Wingdings" w:hAnsi="Wingdings" w:hint="default"/>
      <w:color w:val="000000"/>
      <w:shd w:val="clear" w:color="auto" w:fill="FFFFFF"/>
    </w:rPr>
  </w:style>
  <w:style w:type="character" w:customStyle="1" w:styleId="RTFNum4262">
    <w:name w:val="RTF_Num 426 2"/>
    <w:basedOn w:val="Fuentedeprrafopredeter"/>
    <w:rsid w:val="00350E68"/>
    <w:rPr>
      <w:rFonts w:ascii="Symbol" w:hAnsi="Symbol" w:hint="default"/>
      <w:color w:val="000000"/>
      <w:shd w:val="clear" w:color="auto" w:fill="FFFFFF"/>
    </w:rPr>
  </w:style>
  <w:style w:type="character" w:customStyle="1" w:styleId="RTFNum4272">
    <w:name w:val="RTF_Num 427 2"/>
    <w:basedOn w:val="Fuentedeprrafopredeter"/>
    <w:rsid w:val="00350E68"/>
    <w:rPr>
      <w:rFonts w:ascii="Wingdings" w:hAnsi="Wingdings" w:hint="default"/>
      <w:color w:val="000000"/>
      <w:shd w:val="clear" w:color="auto" w:fill="FFFFFF"/>
    </w:rPr>
  </w:style>
  <w:style w:type="character" w:customStyle="1" w:styleId="RTFNum4282">
    <w:name w:val="RTF_Num 428 2"/>
    <w:basedOn w:val="Fuentedeprrafopredeter"/>
    <w:rsid w:val="00350E68"/>
    <w:rPr>
      <w:rFonts w:ascii="Symbol" w:hAnsi="Symbol" w:hint="default"/>
      <w:color w:val="000000"/>
      <w:shd w:val="clear" w:color="auto" w:fill="FFFFFF"/>
    </w:rPr>
  </w:style>
  <w:style w:type="character" w:customStyle="1" w:styleId="RTFNum4292">
    <w:name w:val="RTF_Num 429 2"/>
    <w:basedOn w:val="Fuentedeprrafopredeter"/>
    <w:rsid w:val="00350E68"/>
    <w:rPr>
      <w:rFonts w:ascii="Symbol" w:hAnsi="Symbol" w:hint="default"/>
      <w:color w:val="000000"/>
      <w:shd w:val="clear" w:color="auto" w:fill="FFFFFF"/>
    </w:rPr>
  </w:style>
  <w:style w:type="character" w:customStyle="1" w:styleId="RTFNum52">
    <w:name w:val="RTF_Num 5 2"/>
    <w:basedOn w:val="Fuentedeprrafopredeter"/>
    <w:rsid w:val="00350E68"/>
    <w:rPr>
      <w:rFonts w:ascii="Wingdings" w:hAnsi="Wingdings" w:hint="default"/>
      <w:color w:val="000000"/>
      <w:u w:val="single"/>
      <w:shd w:val="clear" w:color="auto" w:fill="FFFFFF"/>
    </w:rPr>
  </w:style>
  <w:style w:type="character" w:customStyle="1" w:styleId="RTFNum62">
    <w:name w:val="RTF_Num 6 2"/>
    <w:basedOn w:val="Fuentedeprrafopredeter"/>
    <w:rsid w:val="00350E68"/>
    <w:rPr>
      <w:rFonts w:ascii="Wingdings" w:hAnsi="Wingdings" w:hint="default"/>
      <w:color w:val="000000"/>
      <w:u w:val="single"/>
      <w:shd w:val="clear" w:color="auto" w:fill="FFFFFF"/>
    </w:rPr>
  </w:style>
  <w:style w:type="character" w:customStyle="1" w:styleId="RTFNum72">
    <w:name w:val="RTF_Num 7 2"/>
    <w:basedOn w:val="Fuentedeprrafopredeter"/>
    <w:rsid w:val="00350E68"/>
    <w:rPr>
      <w:rFonts w:ascii="Wingdings" w:hAnsi="Wingdings" w:hint="default"/>
      <w:color w:val="000000"/>
      <w:u w:val="single"/>
      <w:shd w:val="clear" w:color="auto" w:fill="FFFFFF"/>
    </w:rPr>
  </w:style>
  <w:style w:type="character" w:customStyle="1" w:styleId="RTFNum102">
    <w:name w:val="RTF_Num 10 2"/>
    <w:basedOn w:val="Fuentedeprrafopredeter"/>
    <w:rsid w:val="00350E68"/>
    <w:rPr>
      <w:rFonts w:ascii="Symbol" w:hAnsi="Symbol" w:hint="default"/>
      <w:color w:val="000000"/>
      <w:u w:val="single"/>
      <w:shd w:val="clear" w:color="auto" w:fill="FFFFFF"/>
    </w:rPr>
  </w:style>
  <w:style w:type="character" w:customStyle="1" w:styleId="RTFNum92">
    <w:name w:val="RTF_Num 9 2"/>
    <w:basedOn w:val="Fuentedeprrafopredeter"/>
    <w:rsid w:val="00350E68"/>
    <w:rPr>
      <w:rFonts w:ascii="Symbol" w:hAnsi="Symbol" w:hint="default"/>
      <w:color w:val="000000"/>
      <w:u w:val="single"/>
      <w:shd w:val="clear" w:color="auto" w:fill="FFFFFF"/>
    </w:rPr>
  </w:style>
  <w:style w:type="character" w:customStyle="1" w:styleId="RTFNum112">
    <w:name w:val="RTF_Num 11 2"/>
    <w:basedOn w:val="Fuentedeprrafopredeter"/>
    <w:rsid w:val="00350E68"/>
    <w:rPr>
      <w:rFonts w:ascii="Symbol" w:hAnsi="Symbol" w:hint="default"/>
      <w:color w:val="000000"/>
      <w:u w:val="single"/>
      <w:shd w:val="clear" w:color="auto" w:fill="FFFFFF"/>
    </w:rPr>
  </w:style>
  <w:style w:type="character" w:customStyle="1" w:styleId="RTFNum172">
    <w:name w:val="RTF_Num 17 2"/>
    <w:basedOn w:val="Fuentedeprrafopredeter"/>
    <w:rsid w:val="00350E68"/>
    <w:rPr>
      <w:rFonts w:ascii="Symbol" w:hAnsi="Symbol" w:hint="default"/>
      <w:color w:val="000000"/>
      <w:u w:val="single"/>
      <w:shd w:val="clear" w:color="auto" w:fill="FFFFFF"/>
    </w:rPr>
  </w:style>
  <w:style w:type="character" w:customStyle="1" w:styleId="RTFNum202">
    <w:name w:val="RTF_Num 20 2"/>
    <w:basedOn w:val="Fuentedeprrafopredeter"/>
    <w:rsid w:val="00350E68"/>
    <w:rPr>
      <w:rFonts w:ascii="Symbol" w:hAnsi="Symbol" w:hint="default"/>
      <w:color w:val="000000"/>
      <w:u w:val="single"/>
      <w:shd w:val="clear" w:color="auto" w:fill="FFFFFF"/>
    </w:rPr>
  </w:style>
  <w:style w:type="character" w:customStyle="1" w:styleId="RTFNum222">
    <w:name w:val="RTF_Num 22 2"/>
    <w:basedOn w:val="Fuentedeprrafopredeter"/>
    <w:rsid w:val="00350E68"/>
    <w:rPr>
      <w:rFonts w:ascii="Symbol" w:hAnsi="Symbol" w:hint="default"/>
      <w:color w:val="000000"/>
      <w:u w:val="single"/>
      <w:shd w:val="clear" w:color="auto" w:fill="FFFFFF"/>
    </w:rPr>
  </w:style>
  <w:style w:type="character" w:customStyle="1" w:styleId="RTFNum232">
    <w:name w:val="RTF_Num 23 2"/>
    <w:basedOn w:val="Fuentedeprrafopredeter"/>
    <w:rsid w:val="00350E68"/>
    <w:rPr>
      <w:rFonts w:ascii="Symbol" w:hAnsi="Symbol" w:hint="default"/>
      <w:color w:val="000000"/>
      <w:u w:val="single"/>
      <w:shd w:val="clear" w:color="auto" w:fill="FFFFFF"/>
    </w:rPr>
  </w:style>
  <w:style w:type="character" w:customStyle="1" w:styleId="RTFNum252">
    <w:name w:val="RTF_Num 25 2"/>
    <w:basedOn w:val="Fuentedeprrafopredeter"/>
    <w:rsid w:val="00350E68"/>
    <w:rPr>
      <w:rFonts w:ascii="Wingdings" w:hAnsi="Wingdings" w:hint="default"/>
      <w:color w:val="000000"/>
      <w:u w:val="single"/>
      <w:shd w:val="clear" w:color="auto" w:fill="FFFFFF"/>
    </w:rPr>
  </w:style>
  <w:style w:type="character" w:customStyle="1" w:styleId="RTFNum312">
    <w:name w:val="RTF_Num 31 2"/>
    <w:basedOn w:val="Fuentedeprrafopredeter"/>
    <w:rsid w:val="00350E68"/>
    <w:rPr>
      <w:rFonts w:ascii="Symbol" w:hAnsi="Symbol" w:hint="default"/>
      <w:color w:val="000000"/>
      <w:u w:val="single"/>
      <w:shd w:val="clear" w:color="auto" w:fill="FFFFFF"/>
    </w:rPr>
  </w:style>
  <w:style w:type="character" w:customStyle="1" w:styleId="RTFNum332">
    <w:name w:val="RTF_Num 33 2"/>
    <w:basedOn w:val="Fuentedeprrafopredeter"/>
    <w:rsid w:val="00350E68"/>
    <w:rPr>
      <w:rFonts w:ascii="Wingdings" w:hAnsi="Wingdings" w:hint="default"/>
      <w:color w:val="000000"/>
      <w:u w:val="single"/>
      <w:shd w:val="clear" w:color="auto" w:fill="FFFFFF"/>
    </w:rPr>
  </w:style>
  <w:style w:type="character" w:customStyle="1" w:styleId="RTFNum372">
    <w:name w:val="RTF_Num 37 2"/>
    <w:basedOn w:val="Fuentedeprrafopredeter"/>
    <w:rsid w:val="00350E68"/>
    <w:rPr>
      <w:rFonts w:ascii="Symbol" w:hAnsi="Symbol" w:hint="default"/>
      <w:color w:val="000000"/>
      <w:u w:val="single"/>
      <w:shd w:val="clear" w:color="auto" w:fill="FFFFFF"/>
    </w:rPr>
  </w:style>
  <w:style w:type="character" w:customStyle="1" w:styleId="RTFNum432">
    <w:name w:val="RTF_Num 43 2"/>
    <w:basedOn w:val="Fuentedeprrafopredeter"/>
    <w:rsid w:val="00350E68"/>
    <w:rPr>
      <w:rFonts w:ascii="Symbol" w:hAnsi="Symbol" w:hint="default"/>
      <w:color w:val="000000"/>
      <w:u w:val="single"/>
      <w:shd w:val="clear" w:color="auto" w:fill="FFFFFF"/>
    </w:rPr>
  </w:style>
  <w:style w:type="character" w:customStyle="1" w:styleId="RTFNum1142">
    <w:name w:val="RTF_Num 114 2"/>
    <w:basedOn w:val="Fuentedeprrafopredeter"/>
    <w:rsid w:val="00350E68"/>
    <w:rPr>
      <w:rFonts w:ascii="Symbol" w:hAnsi="Symbol" w:hint="default"/>
      <w:color w:val="000000"/>
      <w:u w:val="single"/>
      <w:shd w:val="clear" w:color="auto" w:fill="FFFFFF"/>
    </w:rPr>
  </w:style>
  <w:style w:type="character" w:customStyle="1" w:styleId="RTFNum1162">
    <w:name w:val="RTF_Num 116 2"/>
    <w:basedOn w:val="Fuentedeprrafopredeter"/>
    <w:rsid w:val="00350E68"/>
    <w:rPr>
      <w:rFonts w:ascii="Symbol" w:hAnsi="Symbol" w:hint="default"/>
      <w:color w:val="000000"/>
      <w:u w:val="single"/>
      <w:shd w:val="clear" w:color="auto" w:fill="FFFFFF"/>
    </w:rPr>
  </w:style>
  <w:style w:type="character" w:customStyle="1" w:styleId="RTFNum1242">
    <w:name w:val="RTF_Num 124 2"/>
    <w:basedOn w:val="Fuentedeprrafopredeter"/>
    <w:rsid w:val="00350E68"/>
    <w:rPr>
      <w:rFonts w:ascii="Symbol" w:hAnsi="Symbol" w:hint="default"/>
      <w:color w:val="000000"/>
      <w:u w:val="single"/>
      <w:shd w:val="clear" w:color="auto" w:fill="FFFFFF"/>
    </w:rPr>
  </w:style>
  <w:style w:type="character" w:customStyle="1" w:styleId="RTFNum1252">
    <w:name w:val="RTF_Num 125 2"/>
    <w:basedOn w:val="Fuentedeprrafopredeter"/>
    <w:rsid w:val="00350E68"/>
    <w:rPr>
      <w:rFonts w:ascii="Symbol" w:hAnsi="Symbol" w:hint="default"/>
      <w:color w:val="000000"/>
      <w:u w:val="single"/>
      <w:shd w:val="clear" w:color="auto" w:fill="FFFFFF"/>
    </w:rPr>
  </w:style>
  <w:style w:type="character" w:customStyle="1" w:styleId="RTFNum1272">
    <w:name w:val="RTF_Num 127 2"/>
    <w:basedOn w:val="Fuentedeprrafopredeter"/>
    <w:rsid w:val="00350E68"/>
    <w:rPr>
      <w:rFonts w:ascii="Symbol" w:hAnsi="Symbol" w:hint="default"/>
      <w:color w:val="000000"/>
      <w:u w:val="single"/>
      <w:shd w:val="clear" w:color="auto" w:fill="FFFFFF"/>
    </w:rPr>
  </w:style>
  <w:style w:type="character" w:customStyle="1" w:styleId="RTFNum1282">
    <w:name w:val="RTF_Num 128 2"/>
    <w:basedOn w:val="Fuentedeprrafopredeter"/>
    <w:rsid w:val="00350E68"/>
    <w:rPr>
      <w:rFonts w:ascii="Symbol" w:hAnsi="Symbol" w:hint="default"/>
      <w:color w:val="000000"/>
      <w:u w:val="single"/>
      <w:shd w:val="clear" w:color="auto" w:fill="FFFFFF"/>
    </w:rPr>
  </w:style>
  <w:style w:type="character" w:customStyle="1" w:styleId="Hipervnculo1">
    <w:name w:val="Hipervínculo1"/>
    <w:basedOn w:val="Fuentedeprrafopredeter"/>
    <w:rsid w:val="00350E68"/>
    <w:rPr>
      <w:rFonts w:ascii="Arial" w:hAnsi="Arial" w:cs="Arial" w:hint="default"/>
      <w:color w:val="0000FF"/>
      <w:u w:val="single"/>
      <w:shd w:val="clear" w:color="auto" w:fill="FFFFFF"/>
    </w:rPr>
  </w:style>
  <w:style w:type="character" w:customStyle="1" w:styleId="EstiloCorreo15">
    <w:name w:val="EstiloCorreo15"/>
    <w:basedOn w:val="Fuentedeprrafopredeter"/>
    <w:rsid w:val="00350E68"/>
    <w:rPr>
      <w:rFonts w:ascii="Arial" w:hAnsi="Arial" w:cs="Arial" w:hint="default"/>
      <w:color w:val="000080"/>
    </w:rPr>
  </w:style>
  <w:style w:type="character" w:customStyle="1" w:styleId="st">
    <w:name w:val="st"/>
    <w:basedOn w:val="Fuentedeprrafopredeter"/>
    <w:rsid w:val="00350E68"/>
  </w:style>
  <w:style w:type="character" w:customStyle="1" w:styleId="srtitle1">
    <w:name w:val="srtitle1"/>
    <w:basedOn w:val="Fuentedeprrafopredeter"/>
    <w:rsid w:val="00350E68"/>
    <w:rPr>
      <w:b/>
      <w:bCs/>
    </w:rPr>
  </w:style>
  <w:style w:type="character" w:customStyle="1" w:styleId="resultindex2">
    <w:name w:val="resultindex2"/>
    <w:basedOn w:val="Fuentedeprrafopredeter"/>
    <w:rsid w:val="00350E68"/>
    <w:rPr>
      <w:color w:val="000000"/>
    </w:rPr>
  </w:style>
  <w:style w:type="character" w:customStyle="1" w:styleId="bindingblock1">
    <w:name w:val="bindingblock1"/>
    <w:basedOn w:val="Fuentedeprrafopredeter"/>
    <w:rsid w:val="00350E68"/>
  </w:style>
  <w:style w:type="character" w:customStyle="1" w:styleId="binding1">
    <w:name w:val="binding1"/>
    <w:basedOn w:val="Fuentedeprrafopredeter"/>
    <w:rsid w:val="00350E68"/>
    <w:rPr>
      <w:b/>
      <w:bCs/>
    </w:rPr>
  </w:style>
  <w:style w:type="character" w:customStyle="1" w:styleId="style110">
    <w:name w:val="style11"/>
    <w:basedOn w:val="Fuentedeprrafopredeter"/>
    <w:rsid w:val="00350E68"/>
  </w:style>
  <w:style w:type="character" w:customStyle="1" w:styleId="postbody1">
    <w:name w:val="postbody1"/>
    <w:basedOn w:val="Fuentedeprrafopredeter"/>
    <w:rsid w:val="00350E68"/>
  </w:style>
  <w:style w:type="character" w:customStyle="1" w:styleId="RTFNum41">
    <w:name w:val="RTF_Num 4 1"/>
    <w:basedOn w:val="Fuentedeprrafopredeter"/>
    <w:rsid w:val="00350E68"/>
    <w:rPr>
      <w:rFonts w:ascii="Symbol" w:hAnsi="Symbol" w:hint="default"/>
      <w:color w:val="000000"/>
      <w:shd w:val="clear" w:color="auto" w:fill="FFFFFF"/>
    </w:rPr>
  </w:style>
  <w:style w:type="character" w:customStyle="1" w:styleId="RTFNum43">
    <w:name w:val="RTF_Num 4 3"/>
    <w:basedOn w:val="Fuentedeprrafopredeter"/>
    <w:rsid w:val="00350E68"/>
    <w:rPr>
      <w:rFonts w:ascii="Wingdings" w:hAnsi="Wingdings" w:hint="default"/>
      <w:color w:val="000000"/>
      <w:shd w:val="clear" w:color="auto" w:fill="FFFFFF"/>
    </w:rPr>
  </w:style>
  <w:style w:type="character" w:customStyle="1" w:styleId="RTFNum44">
    <w:name w:val="RTF_Num 4 4"/>
    <w:basedOn w:val="Fuentedeprrafopredeter"/>
    <w:rsid w:val="00350E68"/>
    <w:rPr>
      <w:rFonts w:ascii="Symbol" w:hAnsi="Symbol" w:hint="default"/>
      <w:color w:val="000000"/>
      <w:shd w:val="clear" w:color="auto" w:fill="FFFFFF"/>
    </w:rPr>
  </w:style>
  <w:style w:type="character" w:customStyle="1" w:styleId="RTFNum45">
    <w:name w:val="RTF_Num 4 5"/>
    <w:basedOn w:val="Fuentedeprrafopredeter"/>
    <w:rsid w:val="00350E68"/>
    <w:rPr>
      <w:rFonts w:ascii="Courier New" w:hAnsi="Courier New" w:cs="Courier New" w:hint="default"/>
      <w:color w:val="000000"/>
      <w:shd w:val="clear" w:color="auto" w:fill="FFFFFF"/>
    </w:rPr>
  </w:style>
  <w:style w:type="character" w:customStyle="1" w:styleId="RTFNum46">
    <w:name w:val="RTF_Num 4 6"/>
    <w:basedOn w:val="Fuentedeprrafopredeter"/>
    <w:rsid w:val="00350E68"/>
    <w:rPr>
      <w:rFonts w:ascii="Wingdings" w:hAnsi="Wingdings" w:hint="default"/>
      <w:color w:val="000000"/>
      <w:shd w:val="clear" w:color="auto" w:fill="FFFFFF"/>
    </w:rPr>
  </w:style>
  <w:style w:type="character" w:customStyle="1" w:styleId="RTFNum47">
    <w:name w:val="RTF_Num 4 7"/>
    <w:basedOn w:val="Fuentedeprrafopredeter"/>
    <w:rsid w:val="00350E68"/>
    <w:rPr>
      <w:rFonts w:ascii="Symbol" w:hAnsi="Symbol" w:hint="default"/>
      <w:color w:val="000000"/>
      <w:shd w:val="clear" w:color="auto" w:fill="FFFFFF"/>
    </w:rPr>
  </w:style>
  <w:style w:type="character" w:customStyle="1" w:styleId="RTFNum48">
    <w:name w:val="RTF_Num 4 8"/>
    <w:basedOn w:val="Fuentedeprrafopredeter"/>
    <w:rsid w:val="00350E68"/>
    <w:rPr>
      <w:rFonts w:ascii="Courier New" w:hAnsi="Courier New" w:cs="Courier New" w:hint="default"/>
      <w:color w:val="000000"/>
      <w:shd w:val="clear" w:color="auto" w:fill="FFFFFF"/>
    </w:rPr>
  </w:style>
  <w:style w:type="character" w:customStyle="1" w:styleId="RTFNum49">
    <w:name w:val="RTF_Num 4 9"/>
    <w:basedOn w:val="Fuentedeprrafopredeter"/>
    <w:rsid w:val="00350E68"/>
    <w:rPr>
      <w:rFonts w:ascii="Wingdings" w:hAnsi="Wingdings" w:hint="default"/>
      <w:color w:val="000000"/>
      <w:shd w:val="clear" w:color="auto" w:fill="FFFFFF"/>
    </w:rPr>
  </w:style>
  <w:style w:type="character" w:customStyle="1" w:styleId="RTFNum3249">
    <w:name w:val="RTF_Num 324 9"/>
    <w:basedOn w:val="Fuentedeprrafopredeter"/>
    <w:rsid w:val="00350E68"/>
    <w:rPr>
      <w:rFonts w:ascii="Wingdings" w:hAnsi="Wingdings" w:hint="default"/>
    </w:rPr>
  </w:style>
  <w:style w:type="character" w:customStyle="1" w:styleId="RTFNum3377">
    <w:name w:val="RTF_Num 337 7"/>
    <w:basedOn w:val="Fuentedeprrafopredeter"/>
    <w:rsid w:val="00350E68"/>
    <w:rPr>
      <w:rFonts w:ascii="Symbol" w:hAnsi="Symbol" w:hint="default"/>
    </w:rPr>
  </w:style>
  <w:style w:type="character" w:customStyle="1" w:styleId="WW-Muydestacado">
    <w:name w:val="WW-Muy destacado"/>
    <w:basedOn w:val="Fuentedeprrafopredeter"/>
    <w:rsid w:val="00350E68"/>
    <w:rPr>
      <w:rFonts w:ascii="Symbol" w:hAnsi="Symbol" w:hint="default"/>
      <w:b/>
      <w:bCs/>
    </w:rPr>
  </w:style>
  <w:style w:type="character" w:customStyle="1" w:styleId="WW-Destacado">
    <w:name w:val="WW-Destacado"/>
    <w:basedOn w:val="Fuentedeprrafopredeter"/>
    <w:rsid w:val="00350E68"/>
    <w:rPr>
      <w:rFonts w:ascii="Symbol" w:hAnsi="Symbol" w:hint="default"/>
      <w:i/>
      <w:iCs/>
    </w:rPr>
  </w:style>
  <w:style w:type="character" w:customStyle="1" w:styleId="h10">
    <w:name w:val="h1"/>
    <w:basedOn w:val="Fuentedeprrafopredeter"/>
    <w:rsid w:val="00350E68"/>
  </w:style>
  <w:style w:type="character" w:customStyle="1" w:styleId="acopre">
    <w:name w:val="acopre"/>
    <w:basedOn w:val="Fuentedeprrafopredeter"/>
    <w:rsid w:val="00350E68"/>
  </w:style>
  <w:style w:type="character" w:customStyle="1" w:styleId="WW8Num13z4">
    <w:name w:val="WW8Num13z4"/>
    <w:basedOn w:val="Fuentedeprrafopredeter"/>
    <w:rsid w:val="00350E68"/>
  </w:style>
  <w:style w:type="character" w:customStyle="1" w:styleId="WW8Num13z5">
    <w:name w:val="WW8Num13z5"/>
    <w:basedOn w:val="Fuentedeprrafopredeter"/>
    <w:rsid w:val="00350E68"/>
  </w:style>
  <w:style w:type="character" w:customStyle="1" w:styleId="WW8Num13z6">
    <w:name w:val="WW8Num13z6"/>
    <w:basedOn w:val="Fuentedeprrafopredeter"/>
    <w:rsid w:val="00350E68"/>
  </w:style>
  <w:style w:type="character" w:customStyle="1" w:styleId="WW8Num13z8">
    <w:name w:val="WW8Num13z8"/>
    <w:basedOn w:val="Fuentedeprrafopredeter"/>
    <w:rsid w:val="00350E68"/>
  </w:style>
  <w:style w:type="character" w:customStyle="1" w:styleId="WW8Num18z3">
    <w:name w:val="WW8Num18z3"/>
    <w:basedOn w:val="Fuentedeprrafopredeter"/>
    <w:rsid w:val="00350E68"/>
  </w:style>
  <w:style w:type="character" w:customStyle="1" w:styleId="WW8Num18z4">
    <w:name w:val="WW8Num18z4"/>
    <w:basedOn w:val="Fuentedeprrafopredeter"/>
    <w:rsid w:val="00350E68"/>
  </w:style>
  <w:style w:type="character" w:customStyle="1" w:styleId="WW8Num18z5">
    <w:name w:val="WW8Num18z5"/>
    <w:basedOn w:val="Fuentedeprrafopredeter"/>
    <w:rsid w:val="00350E68"/>
  </w:style>
  <w:style w:type="character" w:customStyle="1" w:styleId="WW8Num18z6">
    <w:name w:val="WW8Num18z6"/>
    <w:basedOn w:val="Fuentedeprrafopredeter"/>
    <w:rsid w:val="00350E68"/>
  </w:style>
  <w:style w:type="character" w:customStyle="1" w:styleId="WW8Num18z7">
    <w:name w:val="WW8Num18z7"/>
    <w:basedOn w:val="Fuentedeprrafopredeter"/>
    <w:rsid w:val="00350E68"/>
  </w:style>
  <w:style w:type="character" w:customStyle="1" w:styleId="WW8Num18z8">
    <w:name w:val="WW8Num18z8"/>
    <w:basedOn w:val="Fuentedeprrafopredeter"/>
    <w:rsid w:val="00350E68"/>
  </w:style>
  <w:style w:type="character" w:customStyle="1" w:styleId="WW8Num28z1">
    <w:name w:val="WW8Num28z1"/>
    <w:basedOn w:val="Fuentedeprrafopredeter"/>
    <w:rsid w:val="00350E68"/>
    <w:rPr>
      <w:rFonts w:ascii="Arial Black" w:hAnsi="Arial Black" w:hint="default"/>
      <w:b/>
      <w:bCs/>
      <w:caps/>
      <w:strike w:val="0"/>
      <w:dstrike w:val="0"/>
      <w:color w:val="000000"/>
      <w:spacing w:val="-2"/>
      <w:u w:val="none"/>
      <w:effect w:val="none"/>
    </w:rPr>
  </w:style>
  <w:style w:type="character" w:customStyle="1" w:styleId="WW8Num28z2">
    <w:name w:val="WW8Num28z2"/>
    <w:basedOn w:val="Fuentedeprrafopredeter"/>
    <w:rsid w:val="00350E68"/>
    <w:rPr>
      <w:rFonts w:ascii="Arial Black" w:hAnsi="Arial Black" w:hint="default"/>
      <w:b/>
      <w:bCs/>
      <w:strike w:val="0"/>
      <w:dstrike w:val="0"/>
      <w:color w:val="000000"/>
      <w:spacing w:val="-3"/>
      <w:u w:val="none"/>
      <w:effect w:val="none"/>
    </w:rPr>
  </w:style>
  <w:style w:type="character" w:customStyle="1" w:styleId="WW8Num28z3">
    <w:name w:val="WW8Num28z3"/>
    <w:basedOn w:val="Fuentedeprrafopredeter"/>
    <w:rsid w:val="00350E68"/>
    <w:rPr>
      <w:rFonts w:ascii="Arial Black" w:hAnsi="Arial Black" w:hint="default"/>
      <w:b/>
      <w:bCs/>
      <w:i w:val="0"/>
      <w:iCs w:val="0"/>
      <w:strike w:val="0"/>
      <w:dstrike w:val="0"/>
      <w:u w:val="none"/>
      <w:effect w:val="none"/>
    </w:rPr>
  </w:style>
  <w:style w:type="character" w:customStyle="1" w:styleId="WW8Num28z4">
    <w:name w:val="WW8Num28z4"/>
    <w:basedOn w:val="Fuentedeprrafopredeter"/>
    <w:rsid w:val="00350E68"/>
    <w:rPr>
      <w:rFonts w:ascii="Arial Black" w:hAnsi="Arial Black" w:hint="default"/>
      <w:strike w:val="0"/>
      <w:dstrike w:val="0"/>
      <w:u w:val="none"/>
      <w:effect w:val="none"/>
    </w:rPr>
  </w:style>
  <w:style w:type="character" w:customStyle="1" w:styleId="WW8Num28z5">
    <w:name w:val="WW8Num28z5"/>
    <w:basedOn w:val="Fuentedeprrafopredeter"/>
    <w:rsid w:val="00350E68"/>
    <w:rPr>
      <w:strike w:val="0"/>
      <w:dstrike w:val="0"/>
      <w:u w:val="none"/>
      <w:effect w:val="none"/>
    </w:rPr>
  </w:style>
  <w:style w:type="character" w:customStyle="1" w:styleId="WW8Num29z1">
    <w:name w:val="WW8Num29z1"/>
    <w:basedOn w:val="Fuentedeprrafopredeter"/>
    <w:rsid w:val="00350E68"/>
    <w:rPr>
      <w:b/>
      <w:bCs/>
    </w:rPr>
  </w:style>
  <w:style w:type="character" w:customStyle="1" w:styleId="WW8Num57z1">
    <w:name w:val="WW8Num57z1"/>
    <w:basedOn w:val="Fuentedeprrafopredeter"/>
    <w:rsid w:val="00350E68"/>
    <w:rPr>
      <w:rFonts w:ascii="Arial Black" w:hAnsi="Arial Black" w:hint="default"/>
      <w:b/>
      <w:bCs/>
      <w:i w:val="0"/>
      <w:iCs w:val="0"/>
      <w:color w:val="000000"/>
      <w:spacing w:val="-3"/>
    </w:rPr>
  </w:style>
  <w:style w:type="character" w:customStyle="1" w:styleId="WW8Num57z2">
    <w:name w:val="WW8Num57z2"/>
    <w:basedOn w:val="Fuentedeprrafopredeter"/>
    <w:rsid w:val="00350E68"/>
    <w:rPr>
      <w:rFonts w:ascii="Arial Black" w:hAnsi="Arial Black" w:hint="default"/>
      <w:b/>
      <w:bCs/>
      <w:strike/>
      <w:color w:val="000000"/>
      <w:spacing w:val="-3"/>
    </w:rPr>
  </w:style>
  <w:style w:type="character" w:customStyle="1" w:styleId="WW8Num57z3">
    <w:name w:val="WW8Num57z3"/>
    <w:basedOn w:val="Fuentedeprrafopredeter"/>
    <w:rsid w:val="00350E68"/>
    <w:rPr>
      <w:rFonts w:ascii="Arial Black" w:hAnsi="Arial Black" w:hint="default"/>
      <w:b/>
      <w:bCs/>
      <w:strike/>
      <w:color w:val="000000"/>
      <w:spacing w:val="-3"/>
    </w:rPr>
  </w:style>
  <w:style w:type="character" w:customStyle="1" w:styleId="WW8Num57z4">
    <w:name w:val="WW8Num57z4"/>
    <w:basedOn w:val="Fuentedeprrafopredeter"/>
    <w:rsid w:val="00350E68"/>
    <w:rPr>
      <w:rFonts w:ascii="Arial Black" w:hAnsi="Arial Black" w:hint="default"/>
      <w:b/>
      <w:bCs/>
      <w:color w:val="000000"/>
    </w:rPr>
  </w:style>
  <w:style w:type="character" w:customStyle="1" w:styleId="WW8Num57z5">
    <w:name w:val="WW8Num57z5"/>
    <w:basedOn w:val="Fuentedeprrafopredeter"/>
    <w:rsid w:val="00350E68"/>
    <w:rPr>
      <w:b/>
      <w:bCs/>
      <w:color w:val="000000"/>
    </w:rPr>
  </w:style>
  <w:style w:type="character" w:customStyle="1" w:styleId="WW8Num16z3">
    <w:name w:val="WW8Num16z3"/>
    <w:basedOn w:val="Fuentedeprrafopredeter"/>
    <w:rsid w:val="00350E68"/>
  </w:style>
  <w:style w:type="character" w:customStyle="1" w:styleId="WW8Num16z4">
    <w:name w:val="WW8Num16z4"/>
    <w:basedOn w:val="Fuentedeprrafopredeter"/>
    <w:rsid w:val="00350E68"/>
  </w:style>
  <w:style w:type="character" w:customStyle="1" w:styleId="WW8Num16z5">
    <w:name w:val="WW8Num16z5"/>
    <w:basedOn w:val="Fuentedeprrafopredeter"/>
    <w:rsid w:val="00350E68"/>
  </w:style>
  <w:style w:type="character" w:customStyle="1" w:styleId="WW8Num16z6">
    <w:name w:val="WW8Num16z6"/>
    <w:basedOn w:val="Fuentedeprrafopredeter"/>
    <w:rsid w:val="00350E68"/>
  </w:style>
  <w:style w:type="character" w:customStyle="1" w:styleId="WW8Num16z7">
    <w:name w:val="WW8Num16z7"/>
    <w:basedOn w:val="Fuentedeprrafopredeter"/>
    <w:rsid w:val="00350E68"/>
  </w:style>
  <w:style w:type="character" w:customStyle="1" w:styleId="WW8Num16z8">
    <w:name w:val="WW8Num16z8"/>
    <w:basedOn w:val="Fuentedeprrafopredeter"/>
    <w:rsid w:val="00350E68"/>
  </w:style>
  <w:style w:type="character" w:customStyle="1" w:styleId="WW8Num19z4">
    <w:name w:val="WW8Num19z4"/>
    <w:basedOn w:val="Fuentedeprrafopredeter"/>
    <w:rsid w:val="00350E68"/>
  </w:style>
  <w:style w:type="character" w:customStyle="1" w:styleId="WW8Num19z5">
    <w:name w:val="WW8Num19z5"/>
    <w:basedOn w:val="Fuentedeprrafopredeter"/>
    <w:rsid w:val="00350E68"/>
  </w:style>
  <w:style w:type="character" w:customStyle="1" w:styleId="WW8Num19z6">
    <w:name w:val="WW8Num19z6"/>
    <w:basedOn w:val="Fuentedeprrafopredeter"/>
    <w:rsid w:val="00350E68"/>
  </w:style>
  <w:style w:type="character" w:customStyle="1" w:styleId="WW8Num19z7">
    <w:name w:val="WW8Num19z7"/>
    <w:basedOn w:val="Fuentedeprrafopredeter"/>
    <w:rsid w:val="00350E68"/>
  </w:style>
  <w:style w:type="character" w:customStyle="1" w:styleId="WW8Num19z8">
    <w:name w:val="WW8Num19z8"/>
    <w:basedOn w:val="Fuentedeprrafopredeter"/>
    <w:rsid w:val="00350E68"/>
  </w:style>
  <w:style w:type="character" w:customStyle="1" w:styleId="WW8Num21z3">
    <w:name w:val="WW8Num21z3"/>
    <w:basedOn w:val="Fuentedeprrafopredeter"/>
    <w:rsid w:val="00350E68"/>
  </w:style>
  <w:style w:type="character" w:customStyle="1" w:styleId="WW8Num21z4">
    <w:name w:val="WW8Num21z4"/>
    <w:basedOn w:val="Fuentedeprrafopredeter"/>
    <w:rsid w:val="00350E68"/>
  </w:style>
  <w:style w:type="character" w:customStyle="1" w:styleId="WW8Num21z5">
    <w:name w:val="WW8Num21z5"/>
    <w:basedOn w:val="Fuentedeprrafopredeter"/>
    <w:rsid w:val="00350E68"/>
  </w:style>
  <w:style w:type="character" w:customStyle="1" w:styleId="WW8Num21z6">
    <w:name w:val="WW8Num21z6"/>
    <w:basedOn w:val="Fuentedeprrafopredeter"/>
    <w:rsid w:val="00350E68"/>
  </w:style>
  <w:style w:type="character" w:customStyle="1" w:styleId="WW8Num21z7">
    <w:name w:val="WW8Num21z7"/>
    <w:basedOn w:val="Fuentedeprrafopredeter"/>
    <w:rsid w:val="00350E68"/>
  </w:style>
  <w:style w:type="character" w:customStyle="1" w:styleId="WW8Num21z8">
    <w:name w:val="WW8Num21z8"/>
    <w:basedOn w:val="Fuentedeprrafopredeter"/>
    <w:rsid w:val="00350E68"/>
  </w:style>
  <w:style w:type="character" w:customStyle="1" w:styleId="WW8Num28z6">
    <w:name w:val="WW8Num28z6"/>
    <w:basedOn w:val="Fuentedeprrafopredeter"/>
    <w:rsid w:val="00350E68"/>
  </w:style>
  <w:style w:type="character" w:customStyle="1" w:styleId="WW8Num28z7">
    <w:name w:val="WW8Num28z7"/>
    <w:basedOn w:val="Fuentedeprrafopredeter"/>
    <w:rsid w:val="00350E68"/>
  </w:style>
  <w:style w:type="character" w:customStyle="1" w:styleId="WW8Num28z8">
    <w:name w:val="WW8Num28z8"/>
    <w:basedOn w:val="Fuentedeprrafopredeter"/>
    <w:rsid w:val="00350E68"/>
  </w:style>
  <w:style w:type="character" w:customStyle="1" w:styleId="WW8Num29z2">
    <w:name w:val="WW8Num29z2"/>
    <w:basedOn w:val="Fuentedeprrafopredeter"/>
    <w:rsid w:val="00350E68"/>
  </w:style>
  <w:style w:type="character" w:customStyle="1" w:styleId="WW8Num29z3">
    <w:name w:val="WW8Num29z3"/>
    <w:basedOn w:val="Fuentedeprrafopredeter"/>
    <w:rsid w:val="00350E68"/>
  </w:style>
  <w:style w:type="character" w:customStyle="1" w:styleId="WW8Num29z4">
    <w:name w:val="WW8Num29z4"/>
    <w:basedOn w:val="Fuentedeprrafopredeter"/>
    <w:rsid w:val="00350E68"/>
  </w:style>
  <w:style w:type="character" w:customStyle="1" w:styleId="WW8Num29z5">
    <w:name w:val="WW8Num29z5"/>
    <w:basedOn w:val="Fuentedeprrafopredeter"/>
    <w:rsid w:val="00350E68"/>
  </w:style>
  <w:style w:type="character" w:customStyle="1" w:styleId="WW8Num29z6">
    <w:name w:val="WW8Num29z6"/>
    <w:basedOn w:val="Fuentedeprrafopredeter"/>
    <w:rsid w:val="00350E68"/>
    <w:rPr>
      <w:strike w:val="0"/>
      <w:dstrike w:val="0"/>
      <w:u w:val="none"/>
      <w:effect w:val="none"/>
    </w:rPr>
  </w:style>
  <w:style w:type="character" w:customStyle="1" w:styleId="WW8Num29z7">
    <w:name w:val="WW8Num29z7"/>
    <w:basedOn w:val="Fuentedeprrafopredeter"/>
    <w:rsid w:val="00350E68"/>
  </w:style>
  <w:style w:type="character" w:customStyle="1" w:styleId="WW8Num29z8">
    <w:name w:val="WW8Num29z8"/>
    <w:basedOn w:val="Fuentedeprrafopredeter"/>
    <w:rsid w:val="00350E68"/>
  </w:style>
  <w:style w:type="character" w:customStyle="1" w:styleId="WW8Num32z3">
    <w:name w:val="WW8Num32z3"/>
    <w:basedOn w:val="Fuentedeprrafopredeter"/>
    <w:rsid w:val="00350E68"/>
    <w:rPr>
      <w:rFonts w:ascii="Calibri" w:hAnsi="Calibri" w:cs="Calibri" w:hint="default"/>
      <w:b/>
      <w:bCs/>
      <w:i w:val="0"/>
      <w:iCs w:val="0"/>
      <w:strike w:val="0"/>
      <w:dstrike w:val="0"/>
      <w:u w:val="none"/>
      <w:effect w:val="none"/>
    </w:rPr>
  </w:style>
  <w:style w:type="character" w:customStyle="1" w:styleId="WW8Num32z4">
    <w:name w:val="WW8Num32z4"/>
    <w:basedOn w:val="Fuentedeprrafopredeter"/>
    <w:rsid w:val="00350E68"/>
    <w:rPr>
      <w:rFonts w:ascii="Calibri" w:hAnsi="Calibri" w:cs="Calibri" w:hint="default"/>
      <w:strike w:val="0"/>
      <w:dstrike w:val="0"/>
      <w:u w:val="none"/>
      <w:effect w:val="none"/>
    </w:rPr>
  </w:style>
  <w:style w:type="character" w:customStyle="1" w:styleId="WW8Num32z5">
    <w:name w:val="WW8Num32z5"/>
    <w:basedOn w:val="Fuentedeprrafopredeter"/>
    <w:rsid w:val="00350E68"/>
    <w:rPr>
      <w:strike w:val="0"/>
      <w:dstrike w:val="0"/>
      <w:u w:val="none"/>
      <w:effect w:val="none"/>
    </w:rPr>
  </w:style>
  <w:style w:type="character" w:customStyle="1" w:styleId="WW8Num54z1">
    <w:name w:val="WW8Num54z1"/>
    <w:basedOn w:val="Fuentedeprrafopredeter"/>
    <w:rsid w:val="00350E68"/>
  </w:style>
  <w:style w:type="character" w:customStyle="1" w:styleId="WW8Num54z2">
    <w:name w:val="WW8Num54z2"/>
    <w:basedOn w:val="Fuentedeprrafopredeter"/>
    <w:rsid w:val="00350E68"/>
  </w:style>
  <w:style w:type="character" w:customStyle="1" w:styleId="WW8Num54z3">
    <w:name w:val="WW8Num54z3"/>
    <w:basedOn w:val="Fuentedeprrafopredeter"/>
    <w:rsid w:val="00350E68"/>
  </w:style>
  <w:style w:type="character" w:customStyle="1" w:styleId="WW8Num54z4">
    <w:name w:val="WW8Num54z4"/>
    <w:basedOn w:val="Fuentedeprrafopredeter"/>
    <w:rsid w:val="00350E68"/>
  </w:style>
  <w:style w:type="character" w:customStyle="1" w:styleId="WW8Num54z5">
    <w:name w:val="WW8Num54z5"/>
    <w:basedOn w:val="Fuentedeprrafopredeter"/>
    <w:rsid w:val="00350E68"/>
  </w:style>
  <w:style w:type="character" w:customStyle="1" w:styleId="WW8Num54z6">
    <w:name w:val="WW8Num54z6"/>
    <w:basedOn w:val="Fuentedeprrafopredeter"/>
    <w:rsid w:val="00350E68"/>
  </w:style>
  <w:style w:type="character" w:customStyle="1" w:styleId="WW8Num54z7">
    <w:name w:val="WW8Num54z7"/>
    <w:basedOn w:val="Fuentedeprrafopredeter"/>
    <w:rsid w:val="00350E68"/>
  </w:style>
  <w:style w:type="character" w:customStyle="1" w:styleId="WW8Num54z8">
    <w:name w:val="WW8Num54z8"/>
    <w:basedOn w:val="Fuentedeprrafopredeter"/>
    <w:rsid w:val="00350E68"/>
  </w:style>
  <w:style w:type="character" w:customStyle="1" w:styleId="WW8Num55z1">
    <w:name w:val="WW8Num55z1"/>
    <w:basedOn w:val="Fuentedeprrafopredeter"/>
    <w:rsid w:val="00350E68"/>
  </w:style>
  <w:style w:type="character" w:customStyle="1" w:styleId="WW8Num55z2">
    <w:name w:val="WW8Num55z2"/>
    <w:basedOn w:val="Fuentedeprrafopredeter"/>
    <w:rsid w:val="00350E68"/>
  </w:style>
  <w:style w:type="character" w:customStyle="1" w:styleId="WW8Num55z3">
    <w:name w:val="WW8Num55z3"/>
    <w:basedOn w:val="Fuentedeprrafopredeter"/>
    <w:rsid w:val="00350E68"/>
  </w:style>
  <w:style w:type="character" w:customStyle="1" w:styleId="WW8Num55z4">
    <w:name w:val="WW8Num55z4"/>
    <w:basedOn w:val="Fuentedeprrafopredeter"/>
    <w:rsid w:val="00350E68"/>
  </w:style>
  <w:style w:type="character" w:customStyle="1" w:styleId="WW8Num55z5">
    <w:name w:val="WW8Num55z5"/>
    <w:basedOn w:val="Fuentedeprrafopredeter"/>
    <w:rsid w:val="00350E68"/>
  </w:style>
  <w:style w:type="character" w:customStyle="1" w:styleId="WW8Num55z6">
    <w:name w:val="WW8Num55z6"/>
    <w:basedOn w:val="Fuentedeprrafopredeter"/>
    <w:rsid w:val="00350E68"/>
  </w:style>
  <w:style w:type="character" w:customStyle="1" w:styleId="WW8Num55z7">
    <w:name w:val="WW8Num55z7"/>
    <w:basedOn w:val="Fuentedeprrafopredeter"/>
    <w:rsid w:val="00350E68"/>
  </w:style>
  <w:style w:type="character" w:customStyle="1" w:styleId="WW8Num55z8">
    <w:name w:val="WW8Num55z8"/>
    <w:basedOn w:val="Fuentedeprrafopredeter"/>
    <w:rsid w:val="00350E68"/>
  </w:style>
  <w:style w:type="character" w:customStyle="1" w:styleId="WW8Num56z1">
    <w:name w:val="WW8Num56z1"/>
    <w:basedOn w:val="Fuentedeprrafopredeter"/>
    <w:rsid w:val="00350E68"/>
    <w:rPr>
      <w:rFonts w:ascii="Calibri" w:hAnsi="Calibri" w:cs="Calibri" w:hint="default"/>
    </w:rPr>
  </w:style>
  <w:style w:type="character" w:customStyle="1" w:styleId="WW8Num56z2">
    <w:name w:val="WW8Num56z2"/>
    <w:basedOn w:val="Fuentedeprrafopredeter"/>
    <w:rsid w:val="00350E68"/>
  </w:style>
  <w:style w:type="character" w:customStyle="1" w:styleId="WW8Num56z3">
    <w:name w:val="WW8Num56z3"/>
    <w:basedOn w:val="Fuentedeprrafopredeter"/>
    <w:rsid w:val="00350E68"/>
  </w:style>
  <w:style w:type="character" w:customStyle="1" w:styleId="WW8Num56z4">
    <w:name w:val="WW8Num56z4"/>
    <w:basedOn w:val="Fuentedeprrafopredeter"/>
    <w:rsid w:val="00350E68"/>
  </w:style>
  <w:style w:type="character" w:customStyle="1" w:styleId="WW8Num56z5">
    <w:name w:val="WW8Num56z5"/>
    <w:basedOn w:val="Fuentedeprrafopredeter"/>
    <w:rsid w:val="00350E68"/>
  </w:style>
  <w:style w:type="character" w:customStyle="1" w:styleId="WW8Num56z6">
    <w:name w:val="WW8Num56z6"/>
    <w:basedOn w:val="Fuentedeprrafopredeter"/>
    <w:rsid w:val="00350E68"/>
  </w:style>
  <w:style w:type="character" w:customStyle="1" w:styleId="WW8Num56z7">
    <w:name w:val="WW8Num56z7"/>
    <w:basedOn w:val="Fuentedeprrafopredeter"/>
    <w:rsid w:val="00350E68"/>
  </w:style>
  <w:style w:type="character" w:customStyle="1" w:styleId="WW8Num56z8">
    <w:name w:val="WW8Num56z8"/>
    <w:basedOn w:val="Fuentedeprrafopredeter"/>
    <w:rsid w:val="00350E68"/>
  </w:style>
  <w:style w:type="character" w:customStyle="1" w:styleId="WW8Num57z6">
    <w:name w:val="WW8Num57z6"/>
    <w:basedOn w:val="Fuentedeprrafopredeter"/>
    <w:rsid w:val="00350E68"/>
  </w:style>
  <w:style w:type="character" w:customStyle="1" w:styleId="WW8Num57z7">
    <w:name w:val="WW8Num57z7"/>
    <w:basedOn w:val="Fuentedeprrafopredeter"/>
    <w:rsid w:val="00350E68"/>
  </w:style>
  <w:style w:type="character" w:customStyle="1" w:styleId="WW8Num57z8">
    <w:name w:val="WW8Num57z8"/>
    <w:basedOn w:val="Fuentedeprrafopredeter"/>
    <w:rsid w:val="00350E68"/>
  </w:style>
  <w:style w:type="character" w:customStyle="1" w:styleId="WW8Num9z4">
    <w:name w:val="WW8Num9z4"/>
    <w:basedOn w:val="Fuentedeprrafopredeter"/>
    <w:uiPriority w:val="99"/>
    <w:rsid w:val="00350E68"/>
    <w:rPr>
      <w:rFonts w:ascii="Arial Black" w:hAnsi="Arial Black" w:hint="default"/>
      <w:b/>
      <w:bCs/>
      <w:color w:val="000000"/>
    </w:rPr>
  </w:style>
  <w:style w:type="character" w:customStyle="1" w:styleId="WW8Num9z5">
    <w:name w:val="WW8Num9z5"/>
    <w:basedOn w:val="Fuentedeprrafopredeter"/>
    <w:uiPriority w:val="99"/>
    <w:rsid w:val="00350E68"/>
    <w:rPr>
      <w:b/>
      <w:bCs/>
      <w:color w:val="000000"/>
    </w:rPr>
  </w:style>
  <w:style w:type="character" w:customStyle="1" w:styleId="WW8Num34z3">
    <w:name w:val="WW8Num34z3"/>
    <w:basedOn w:val="Fuentedeprrafopredeter"/>
    <w:rsid w:val="00350E68"/>
    <w:rPr>
      <w:rFonts w:ascii="Symbol" w:hAnsi="Symbol" w:hint="default"/>
    </w:rPr>
  </w:style>
  <w:style w:type="character" w:customStyle="1" w:styleId="WW8Num34z5">
    <w:name w:val="WW8Num34z5"/>
    <w:basedOn w:val="Fuentedeprrafopredeter"/>
    <w:rsid w:val="00350E68"/>
    <w:rPr>
      <w:rFonts w:ascii="Wingdings" w:hAnsi="Wingdings" w:hint="default"/>
    </w:rPr>
  </w:style>
  <w:style w:type="character" w:customStyle="1" w:styleId="WW8Num36z3">
    <w:name w:val="WW8Num36z3"/>
    <w:basedOn w:val="Fuentedeprrafopredeter"/>
    <w:rsid w:val="00350E68"/>
    <w:rPr>
      <w:rFonts w:ascii="Arial Black" w:hAnsi="Arial Black" w:hint="default"/>
    </w:rPr>
  </w:style>
  <w:style w:type="character" w:customStyle="1" w:styleId="WW8Num50z3">
    <w:name w:val="WW8Num50z3"/>
    <w:basedOn w:val="Fuentedeprrafopredeter"/>
    <w:rsid w:val="00350E68"/>
  </w:style>
  <w:style w:type="character" w:customStyle="1" w:styleId="WW8Num50z4">
    <w:name w:val="WW8Num50z4"/>
    <w:basedOn w:val="Fuentedeprrafopredeter"/>
    <w:rsid w:val="00350E68"/>
  </w:style>
  <w:style w:type="character" w:customStyle="1" w:styleId="WW8Num50z5">
    <w:name w:val="WW8Num50z5"/>
    <w:basedOn w:val="Fuentedeprrafopredeter"/>
    <w:rsid w:val="00350E68"/>
  </w:style>
  <w:style w:type="character" w:customStyle="1" w:styleId="WW8Num50z6">
    <w:name w:val="WW8Num50z6"/>
    <w:basedOn w:val="Fuentedeprrafopredeter"/>
    <w:rsid w:val="00350E68"/>
  </w:style>
  <w:style w:type="character" w:customStyle="1" w:styleId="WW8Num50z7">
    <w:name w:val="WW8Num50z7"/>
    <w:basedOn w:val="Fuentedeprrafopredeter"/>
    <w:rsid w:val="00350E68"/>
  </w:style>
  <w:style w:type="character" w:customStyle="1" w:styleId="WW8Num50z8">
    <w:name w:val="WW8Num50z8"/>
    <w:basedOn w:val="Fuentedeprrafopredeter"/>
    <w:rsid w:val="00350E68"/>
  </w:style>
  <w:style w:type="character" w:customStyle="1" w:styleId="WW8Num9z6">
    <w:name w:val="WW8Num9z6"/>
    <w:basedOn w:val="Fuentedeprrafopredeter"/>
    <w:uiPriority w:val="99"/>
    <w:rsid w:val="00350E68"/>
  </w:style>
  <w:style w:type="character" w:customStyle="1" w:styleId="WW8Num9z7">
    <w:name w:val="WW8Num9z7"/>
    <w:basedOn w:val="Fuentedeprrafopredeter"/>
    <w:uiPriority w:val="99"/>
    <w:rsid w:val="00350E68"/>
  </w:style>
  <w:style w:type="character" w:customStyle="1" w:styleId="WW8Num9z8">
    <w:name w:val="WW8Num9z8"/>
    <w:basedOn w:val="Fuentedeprrafopredeter"/>
    <w:uiPriority w:val="99"/>
    <w:rsid w:val="00350E68"/>
  </w:style>
  <w:style w:type="character" w:customStyle="1" w:styleId="WW8Num34z4">
    <w:name w:val="WW8Num34z4"/>
    <w:basedOn w:val="Fuentedeprrafopredeter"/>
    <w:rsid w:val="00350E68"/>
  </w:style>
  <w:style w:type="character" w:customStyle="1" w:styleId="WW8Num34z6">
    <w:name w:val="WW8Num34z6"/>
    <w:basedOn w:val="Fuentedeprrafopredeter"/>
    <w:rsid w:val="00350E68"/>
  </w:style>
  <w:style w:type="character" w:customStyle="1" w:styleId="WW8Num34z7">
    <w:name w:val="WW8Num34z7"/>
    <w:basedOn w:val="Fuentedeprrafopredeter"/>
    <w:rsid w:val="00350E68"/>
  </w:style>
  <w:style w:type="character" w:customStyle="1" w:styleId="WW8Num34z8">
    <w:name w:val="WW8Num34z8"/>
    <w:basedOn w:val="Fuentedeprrafopredeter"/>
    <w:rsid w:val="00350E68"/>
  </w:style>
  <w:style w:type="character" w:customStyle="1" w:styleId="WW8Num32z6">
    <w:name w:val="WW8Num32z6"/>
    <w:basedOn w:val="Fuentedeprrafopredeter"/>
    <w:rsid w:val="00350E68"/>
  </w:style>
  <w:style w:type="character" w:customStyle="1" w:styleId="WW8Num32z7">
    <w:name w:val="WW8Num32z7"/>
    <w:basedOn w:val="Fuentedeprrafopredeter"/>
    <w:rsid w:val="00350E68"/>
  </w:style>
  <w:style w:type="character" w:customStyle="1" w:styleId="WW8Num32z8">
    <w:name w:val="WW8Num32z8"/>
    <w:basedOn w:val="Fuentedeprrafopredeter"/>
    <w:rsid w:val="00350E68"/>
  </w:style>
  <w:style w:type="character" w:customStyle="1" w:styleId="WW8Num36z4">
    <w:name w:val="WW8Num36z4"/>
    <w:basedOn w:val="Fuentedeprrafopredeter"/>
    <w:rsid w:val="00350E68"/>
  </w:style>
  <w:style w:type="character" w:customStyle="1" w:styleId="WW8Num36z5">
    <w:name w:val="WW8Num36z5"/>
    <w:basedOn w:val="Fuentedeprrafopredeter"/>
    <w:rsid w:val="00350E68"/>
  </w:style>
  <w:style w:type="character" w:customStyle="1" w:styleId="WW8Num36z6">
    <w:name w:val="WW8Num36z6"/>
    <w:basedOn w:val="Fuentedeprrafopredeter"/>
    <w:rsid w:val="00350E68"/>
  </w:style>
  <w:style w:type="character" w:customStyle="1" w:styleId="WW8Num36z7">
    <w:name w:val="WW8Num36z7"/>
    <w:basedOn w:val="Fuentedeprrafopredeter"/>
    <w:rsid w:val="00350E68"/>
  </w:style>
  <w:style w:type="character" w:customStyle="1" w:styleId="WW8Num36z8">
    <w:name w:val="WW8Num36z8"/>
    <w:basedOn w:val="Fuentedeprrafopredeter"/>
    <w:rsid w:val="00350E68"/>
  </w:style>
  <w:style w:type="character" w:customStyle="1" w:styleId="textonormal">
    <w:name w:val="textonormal"/>
    <w:basedOn w:val="Fuentedeprrafopredeter"/>
    <w:rsid w:val="00350E68"/>
  </w:style>
  <w:style w:type="character" w:customStyle="1" w:styleId="Caracteresdenotafinal">
    <w:name w:val="Caracteres de nota final"/>
    <w:basedOn w:val="Fuentedeprrafopredeter"/>
    <w:rsid w:val="00350E68"/>
    <w:rPr>
      <w:vertAlign w:val="superscript"/>
    </w:rPr>
  </w:style>
  <w:style w:type="character" w:customStyle="1" w:styleId="WW-Caracteresdenotafinal">
    <w:name w:val="WW-Caracteres de nota final"/>
    <w:basedOn w:val="Fuentedeprrafopredeter"/>
    <w:rsid w:val="00350E68"/>
  </w:style>
  <w:style w:type="character" w:customStyle="1" w:styleId="Refdenotaalfinal1">
    <w:name w:val="Ref. de nota al final1"/>
    <w:basedOn w:val="Fuentedeprrafopredeter"/>
    <w:rsid w:val="00350E68"/>
    <w:rPr>
      <w:vertAlign w:val="superscript"/>
    </w:rPr>
  </w:style>
  <w:style w:type="character" w:customStyle="1" w:styleId="Refdenotaalpie2">
    <w:name w:val="Ref. de nota al pie2"/>
    <w:basedOn w:val="Fuentedeprrafopredeter"/>
    <w:rsid w:val="00350E68"/>
    <w:rPr>
      <w:vertAlign w:val="superscript"/>
    </w:rPr>
  </w:style>
  <w:style w:type="character" w:customStyle="1" w:styleId="Refdenotaalfinal2">
    <w:name w:val="Ref. de nota al final2"/>
    <w:basedOn w:val="Fuentedeprrafopredeter"/>
    <w:rsid w:val="00350E68"/>
    <w:rPr>
      <w:vertAlign w:val="superscript"/>
    </w:rPr>
  </w:style>
  <w:style w:type="character" w:customStyle="1" w:styleId="Refdenotaalpie3">
    <w:name w:val="Ref. de nota al pie3"/>
    <w:basedOn w:val="Fuentedeprrafopredeter"/>
    <w:rsid w:val="00350E68"/>
    <w:rPr>
      <w:vertAlign w:val="superscript"/>
    </w:rPr>
  </w:style>
  <w:style w:type="character" w:customStyle="1" w:styleId="Refdenotaalfinal3">
    <w:name w:val="Ref. de nota al final3"/>
    <w:basedOn w:val="Fuentedeprrafopredeter"/>
    <w:rsid w:val="00350E68"/>
    <w:rPr>
      <w:vertAlign w:val="superscript"/>
    </w:rPr>
  </w:style>
  <w:style w:type="character" w:customStyle="1" w:styleId="WW-EnlacedeInternet">
    <w:name w:val="WW-Enlace de Internet"/>
    <w:basedOn w:val="Fuentedeprrafopredeter"/>
    <w:rsid w:val="00350E68"/>
    <w:rPr>
      <w:color w:val="0000FF"/>
      <w:u w:val="single"/>
    </w:rPr>
  </w:style>
  <w:style w:type="character" w:customStyle="1" w:styleId="Refdecomentario4">
    <w:name w:val="Ref. de comentario4"/>
    <w:basedOn w:val="Fuentedeprrafopredeter"/>
    <w:rsid w:val="00350E68"/>
  </w:style>
  <w:style w:type="character" w:customStyle="1" w:styleId="WW-EnlacedeInternet1">
    <w:name w:val="WW-Enlace de Internet1"/>
    <w:basedOn w:val="Fuentedeprrafopredeter"/>
    <w:rsid w:val="00350E68"/>
    <w:rPr>
      <w:color w:val="0000FF"/>
      <w:u w:val="single"/>
    </w:rPr>
  </w:style>
  <w:style w:type="character" w:customStyle="1" w:styleId="Refdenotaalpie4">
    <w:name w:val="Ref. de nota al pie4"/>
    <w:basedOn w:val="Fuentedeprrafopredeter"/>
    <w:rsid w:val="00350E68"/>
    <w:rPr>
      <w:vertAlign w:val="superscript"/>
    </w:rPr>
  </w:style>
  <w:style w:type="character" w:customStyle="1" w:styleId="TextocomentarioCar4">
    <w:name w:val="Texto comentario Car4"/>
    <w:basedOn w:val="Fuentedeprrafopredeter"/>
    <w:rsid w:val="00350E68"/>
    <w:rPr>
      <w:lang w:eastAsia="zh-CN"/>
    </w:rPr>
  </w:style>
  <w:style w:type="character" w:customStyle="1" w:styleId="Refdenotaalpie5">
    <w:name w:val="Ref. de nota al pie5"/>
    <w:basedOn w:val="Fuentedeprrafopredeter"/>
    <w:rsid w:val="00350E68"/>
    <w:rPr>
      <w:vertAlign w:val="superscript"/>
    </w:rPr>
  </w:style>
  <w:style w:type="character" w:customStyle="1" w:styleId="Refdenotaalfinal4">
    <w:name w:val="Ref. de nota al final4"/>
    <w:basedOn w:val="Fuentedeprrafopredeter"/>
    <w:rsid w:val="00350E68"/>
    <w:rPr>
      <w:vertAlign w:val="superscript"/>
    </w:rPr>
  </w:style>
  <w:style w:type="character" w:customStyle="1" w:styleId="Refdecomentario6">
    <w:name w:val="Ref. de comentario6"/>
    <w:basedOn w:val="Fuentedeprrafopredeter"/>
    <w:rsid w:val="00350E68"/>
  </w:style>
  <w:style w:type="character" w:customStyle="1" w:styleId="WW-EnlacedeInternet2">
    <w:name w:val="WW-Enlace de Internet2"/>
    <w:basedOn w:val="Fuentedeprrafopredeter"/>
    <w:rsid w:val="00350E68"/>
    <w:rPr>
      <w:color w:val="0000FF"/>
      <w:u w:val="single"/>
    </w:rPr>
  </w:style>
  <w:style w:type="character" w:customStyle="1" w:styleId="Hipervnculo2">
    <w:name w:val="Hipervínculo2"/>
    <w:basedOn w:val="Fuentedeprrafopredeter"/>
    <w:rsid w:val="00350E68"/>
    <w:rPr>
      <w:color w:val="0563C1"/>
      <w:u w:val="single"/>
    </w:rPr>
  </w:style>
  <w:style w:type="character" w:customStyle="1" w:styleId="Ninguno">
    <w:name w:val="Ninguno"/>
    <w:basedOn w:val="Fuentedeprrafopredeter"/>
    <w:rsid w:val="00350E68"/>
  </w:style>
  <w:style w:type="character" w:customStyle="1" w:styleId="PrrafodelistaCar1">
    <w:name w:val="Párrafo de lista Car1"/>
    <w:aliases w:val="Lista multicolor - Énfasis 11 Car,Segundo nivel de viñetas Car,Bullet List Car,numbered Car,FooterText Car,Titulo 1 Car"/>
    <w:basedOn w:val="Fuentedeprrafopredeter"/>
    <w:uiPriority w:val="34"/>
    <w:qFormat/>
    <w:rsid w:val="00350E68"/>
    <w:rPr>
      <w:rFonts w:ascii="Calibri" w:hAnsi="Calibri" w:cs="Calibri" w:hint="default"/>
    </w:rPr>
  </w:style>
  <w:style w:type="character" w:customStyle="1" w:styleId="RTFNum221">
    <w:name w:val="RTF_Num 22 1"/>
    <w:basedOn w:val="Fuentedeprrafopredeter"/>
    <w:rsid w:val="00350E68"/>
    <w:rPr>
      <w:b/>
      <w:bCs/>
    </w:rPr>
  </w:style>
  <w:style w:type="character" w:customStyle="1" w:styleId="Refdenotaalpie15">
    <w:name w:val="Ref. de nota al pie15"/>
    <w:basedOn w:val="Fuentedeprrafopredeter"/>
    <w:rsid w:val="00350E68"/>
    <w:rPr>
      <w:vertAlign w:val="superscript"/>
    </w:rPr>
  </w:style>
  <w:style w:type="character" w:customStyle="1" w:styleId="Refdecomentario5">
    <w:name w:val="Ref. de comentario5"/>
    <w:basedOn w:val="Fuentedeprrafopredeter"/>
    <w:rsid w:val="00350E68"/>
  </w:style>
  <w:style w:type="character" w:customStyle="1" w:styleId="Mencinsinresolver2">
    <w:name w:val="Mención sin resolver2"/>
    <w:basedOn w:val="Fuentedeprrafopredeter"/>
    <w:uiPriority w:val="99"/>
    <w:rsid w:val="00350E68"/>
    <w:rPr>
      <w:color w:val="605E5C"/>
      <w:shd w:val="clear" w:color="auto" w:fill="E1DFDD"/>
    </w:rPr>
  </w:style>
  <w:style w:type="numbering" w:customStyle="1" w:styleId="WW8Num2">
    <w:name w:val="WW8Num2"/>
    <w:rsid w:val="00350E68"/>
    <w:pPr>
      <w:numPr>
        <w:numId w:val="12"/>
      </w:numPr>
    </w:pPr>
  </w:style>
  <w:style w:type="numbering" w:customStyle="1" w:styleId="WW8Num1">
    <w:name w:val="WW8Num1"/>
    <w:rsid w:val="00350E68"/>
    <w:pPr>
      <w:numPr>
        <w:numId w:val="13"/>
      </w:numPr>
    </w:pPr>
  </w:style>
  <w:style w:type="numbering" w:customStyle="1" w:styleId="Sinlista11111">
    <w:name w:val="Sin lista11111"/>
    <w:uiPriority w:val="99"/>
    <w:rsid w:val="00350E68"/>
    <w:pPr>
      <w:numPr>
        <w:numId w:val="14"/>
      </w:numPr>
    </w:pPr>
  </w:style>
  <w:style w:type="numbering" w:customStyle="1" w:styleId="WW8Num3">
    <w:name w:val="WW8Num3"/>
    <w:rsid w:val="00350E68"/>
    <w:pPr>
      <w:numPr>
        <w:numId w:val="15"/>
      </w:numPr>
    </w:pPr>
  </w:style>
  <w:style w:type="table" w:customStyle="1" w:styleId="Tablaconcuadrcula2">
    <w:name w:val="Tabla con cuadrícula2"/>
    <w:basedOn w:val="Tablanormal"/>
    <w:next w:val="Tablaconcuadrcula"/>
    <w:uiPriority w:val="39"/>
    <w:rsid w:val="00350E68"/>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lutationuser">
    <w:name w:val="Salutation (user)"/>
    <w:rsid w:val="00350E68"/>
    <w:pPr>
      <w:widowControl w:val="0"/>
      <w:suppressAutoHyphens/>
      <w:autoSpaceDE w:val="0"/>
      <w:autoSpaceDN w:val="0"/>
      <w:textAlignment w:val="baseline"/>
    </w:pPr>
    <w:rPr>
      <w:rFonts w:eastAsia="Arial Unicode MS"/>
      <w:color w:val="000000"/>
      <w:kern w:val="3"/>
      <w:sz w:val="24"/>
      <w:szCs w:val="24"/>
      <w:shd w:val="clear" w:color="auto" w:fill="FFFFFF"/>
      <w:lang w:val="es-CR" w:eastAsia="zh-CN"/>
    </w:rPr>
  </w:style>
  <w:style w:type="character" w:customStyle="1" w:styleId="nfasissutil1">
    <w:name w:val="Énfasis sutil1"/>
    <w:basedOn w:val="Fuentedeprrafopredeter"/>
    <w:uiPriority w:val="19"/>
    <w:qFormat/>
    <w:rsid w:val="00350E68"/>
    <w:rPr>
      <w:i/>
      <w:iCs/>
      <w:color w:val="404040"/>
    </w:rPr>
  </w:style>
  <w:style w:type="paragraph" w:customStyle="1" w:styleId="Cita1">
    <w:name w:val="Cita1"/>
    <w:basedOn w:val="Normal"/>
    <w:next w:val="Normal"/>
    <w:uiPriority w:val="29"/>
    <w:qFormat/>
    <w:rsid w:val="00350E68"/>
    <w:pPr>
      <w:suppressAutoHyphens w:val="0"/>
      <w:spacing w:before="160" w:after="160" w:line="259" w:lineRule="auto"/>
      <w:ind w:left="720" w:right="720"/>
    </w:pPr>
    <w:rPr>
      <w:rFonts w:ascii="Calibri" w:hAnsi="Calibri"/>
      <w:i/>
      <w:iCs/>
      <w:color w:val="000000"/>
      <w:sz w:val="22"/>
      <w:szCs w:val="22"/>
      <w:lang w:val="en-US" w:eastAsia="ja-JP"/>
    </w:rPr>
  </w:style>
  <w:style w:type="paragraph" w:customStyle="1" w:styleId="Citadestacada1">
    <w:name w:val="Cita destacada1"/>
    <w:basedOn w:val="Normal"/>
    <w:next w:val="Normal"/>
    <w:uiPriority w:val="30"/>
    <w:qFormat/>
    <w:rsid w:val="00350E68"/>
    <w:pPr>
      <w:pBdr>
        <w:top w:val="single" w:sz="24" w:space="1" w:color="F2F2F2"/>
        <w:bottom w:val="single" w:sz="24" w:space="1" w:color="F2F2F2"/>
      </w:pBdr>
      <w:shd w:val="clear" w:color="auto" w:fill="F2F2F2"/>
      <w:suppressAutoHyphens w:val="0"/>
      <w:spacing w:before="240" w:after="240" w:line="259" w:lineRule="auto"/>
      <w:ind w:left="936" w:right="936"/>
      <w:jc w:val="center"/>
    </w:pPr>
    <w:rPr>
      <w:rFonts w:ascii="Calibri" w:hAnsi="Calibri"/>
      <w:color w:val="000000"/>
      <w:sz w:val="22"/>
      <w:szCs w:val="22"/>
      <w:lang w:val="en-US" w:eastAsia="ja-JP"/>
    </w:rPr>
  </w:style>
  <w:style w:type="character" w:customStyle="1" w:styleId="Referenciasutil1">
    <w:name w:val="Referencia sutil1"/>
    <w:basedOn w:val="Fuentedeprrafopredeter"/>
    <w:uiPriority w:val="31"/>
    <w:qFormat/>
    <w:rsid w:val="00350E68"/>
    <w:rPr>
      <w:smallCaps/>
      <w:color w:val="404040"/>
      <w:u w:val="single" w:color="7F7F7F"/>
    </w:rPr>
  </w:style>
  <w:style w:type="paragraph" w:customStyle="1" w:styleId="xl76">
    <w:name w:val="xl76"/>
    <w:basedOn w:val="Normal"/>
    <w:rsid w:val="00350E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s-CR" w:eastAsia="es-CR"/>
    </w:rPr>
  </w:style>
  <w:style w:type="paragraph" w:customStyle="1" w:styleId="xl77">
    <w:name w:val="xl77"/>
    <w:basedOn w:val="Normal"/>
    <w:rsid w:val="00350E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s-CR" w:eastAsia="es-CR"/>
    </w:rPr>
  </w:style>
  <w:style w:type="paragraph" w:customStyle="1" w:styleId="textoindependiente210">
    <w:name w:val="textoindependiente21"/>
    <w:basedOn w:val="Normal"/>
    <w:rsid w:val="00350E68"/>
    <w:pPr>
      <w:suppressAutoHyphens w:val="0"/>
      <w:spacing w:before="100" w:after="100"/>
    </w:pPr>
    <w:rPr>
      <w:rFonts w:eastAsia="Calibri"/>
      <w:lang w:val="es-CR"/>
    </w:rPr>
  </w:style>
  <w:style w:type="character" w:customStyle="1" w:styleId="xxxxmarkva0yw39it">
    <w:name w:val="x_xxxmarkva0yw39it"/>
    <w:basedOn w:val="Fuentedeprrafopredeter"/>
    <w:rsid w:val="00350E68"/>
  </w:style>
  <w:style w:type="table" w:customStyle="1" w:styleId="Tablaconcuadrcula1clara-nfasis11">
    <w:name w:val="Tabla con cuadrícula 1 clara - Énfasis 11"/>
    <w:basedOn w:val="Tablanormal"/>
    <w:next w:val="Tablaconcuadrcula1clara-nfasis1"/>
    <w:uiPriority w:val="46"/>
    <w:rsid w:val="00350E68"/>
    <w:rPr>
      <w:rFonts w:ascii="Calibri" w:eastAsia="Calibri" w:hAnsi="Calibri"/>
      <w:sz w:val="22"/>
      <w:szCs w:val="22"/>
      <w:lang w:val="en-US"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styleId="nfasissutil">
    <w:name w:val="Subtle Emphasis"/>
    <w:basedOn w:val="Fuentedeprrafopredeter"/>
    <w:uiPriority w:val="19"/>
    <w:qFormat/>
    <w:rsid w:val="00350E68"/>
    <w:rPr>
      <w:i/>
      <w:iCs/>
      <w:color w:val="404040" w:themeColor="text1" w:themeTint="BF"/>
    </w:rPr>
  </w:style>
  <w:style w:type="character" w:customStyle="1" w:styleId="CitaCar1">
    <w:name w:val="Cita Car1"/>
    <w:basedOn w:val="Fuentedeprrafopredeter"/>
    <w:uiPriority w:val="29"/>
    <w:rsid w:val="00350E68"/>
    <w:rPr>
      <w:i/>
      <w:iCs/>
      <w:color w:val="404040" w:themeColor="text1" w:themeTint="BF"/>
      <w:lang w:val="es-ES_tradnl" w:eastAsia="ar-SA"/>
    </w:rPr>
  </w:style>
  <w:style w:type="character" w:customStyle="1" w:styleId="CitadestacadaCar1">
    <w:name w:val="Cita destacada Car1"/>
    <w:basedOn w:val="Fuentedeprrafopredeter"/>
    <w:uiPriority w:val="30"/>
    <w:rsid w:val="00350E68"/>
    <w:rPr>
      <w:i/>
      <w:iCs/>
      <w:color w:val="4F81BD" w:themeColor="accent1"/>
      <w:lang w:val="es-ES_tradnl" w:eastAsia="ar-SA"/>
    </w:rPr>
  </w:style>
  <w:style w:type="character" w:styleId="Referenciasutil">
    <w:name w:val="Subtle Reference"/>
    <w:basedOn w:val="Fuentedeprrafopredeter"/>
    <w:uiPriority w:val="31"/>
    <w:qFormat/>
    <w:rsid w:val="00350E68"/>
    <w:rPr>
      <w:smallCaps/>
      <w:color w:val="5A5A5A" w:themeColor="text1" w:themeTint="A5"/>
    </w:rPr>
  </w:style>
  <w:style w:type="table" w:styleId="Tablaconcuadrcula1clara-nfasis1">
    <w:name w:val="Grid Table 1 Light Accent 1"/>
    <w:basedOn w:val="Tablanormal"/>
    <w:uiPriority w:val="46"/>
    <w:rsid w:val="00350E68"/>
    <w:rPr>
      <w:lang w:val="es-CR" w:eastAsia="es-CR"/>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AENCABEZADO0">
    <w:name w:val="A ENCABEZADO"/>
    <w:basedOn w:val="Normal"/>
    <w:link w:val="AENCABEZADOCar0"/>
    <w:qFormat/>
    <w:rsid w:val="00350E68"/>
    <w:pPr>
      <w:spacing w:before="120" w:after="120" w:line="480" w:lineRule="auto"/>
      <w:ind w:firstLine="709"/>
      <w:jc w:val="both"/>
    </w:pPr>
    <w:rPr>
      <w:color w:val="000099"/>
      <w:sz w:val="28"/>
      <w:szCs w:val="28"/>
      <w:lang w:val="es-CR"/>
    </w:rPr>
  </w:style>
  <w:style w:type="character" w:customStyle="1" w:styleId="AENCABEZADOCar0">
    <w:name w:val="A ENCABEZADO Car"/>
    <w:link w:val="AENCABEZADO0"/>
    <w:rsid w:val="00350E68"/>
    <w:rPr>
      <w:color w:val="000099"/>
      <w:sz w:val="28"/>
      <w:szCs w:val="28"/>
      <w:lang w:val="es-CR" w:eastAsia="ar-SA"/>
    </w:rPr>
  </w:style>
  <w:style w:type="character" w:customStyle="1" w:styleId="DispositivaCar0">
    <w:name w:val="Dispositiva Car"/>
    <w:link w:val="Dispositiva0"/>
    <w:rsid w:val="00350E68"/>
    <w:rPr>
      <w:rFonts w:ascii="Arial" w:eastAsiaTheme="minorHAnsi" w:hAnsi="Arial" w:cs="Arial"/>
      <w:color w:val="000000"/>
      <w:sz w:val="28"/>
      <w:szCs w:val="28"/>
      <w:lang w:val="es-CR"/>
    </w:rPr>
  </w:style>
  <w:style w:type="table" w:customStyle="1" w:styleId="Tablaprofesional3">
    <w:name w:val="Tabla profesional3"/>
    <w:basedOn w:val="Tablanormal"/>
    <w:next w:val="Tablaprofesional"/>
    <w:rsid w:val="00350E68"/>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3">
    <w:name w:val="Tabla Web 13"/>
    <w:basedOn w:val="Tablanormal"/>
    <w:next w:val="Tablaweb10"/>
    <w:rsid w:val="00350E68"/>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5">
    <w:name w:val="Tabla con cuadrícula5"/>
    <w:basedOn w:val="Tablanormal"/>
    <w:next w:val="Tablaconcuadrcula"/>
    <w:rsid w:val="00350E68"/>
    <w:rPr>
      <w:rFonts w:ascii="Calibri" w:eastAsia="Calibri" w:hAnsi="Calibri"/>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350E68"/>
    <w:rPr>
      <w:rFonts w:ascii="Calibri" w:eastAsia="Calibri" w:hAnsi="Calibri"/>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gestin0">
    <w:name w:val="AA gestión"/>
    <w:basedOn w:val="Normal"/>
    <w:link w:val="AAgestinCar0"/>
    <w:qFormat/>
    <w:rsid w:val="00350E68"/>
    <w:pPr>
      <w:ind w:left="851" w:right="851" w:firstLine="709"/>
      <w:jc w:val="both"/>
    </w:pPr>
    <w:rPr>
      <w:color w:val="000099"/>
      <w:sz w:val="26"/>
      <w:szCs w:val="26"/>
      <w:lang w:val="es-ES_tradnl"/>
    </w:rPr>
  </w:style>
  <w:style w:type="character" w:customStyle="1" w:styleId="AAgestinCar0">
    <w:name w:val="AA gestión Car"/>
    <w:link w:val="AAgestin0"/>
    <w:rsid w:val="00350E68"/>
    <w:rPr>
      <w:color w:val="000099"/>
      <w:sz w:val="26"/>
      <w:szCs w:val="26"/>
      <w:lang w:val="es-ES_tradnl" w:eastAsia="ar-SA"/>
    </w:rPr>
  </w:style>
  <w:style w:type="table" w:customStyle="1" w:styleId="Tablaconcuadrcula3">
    <w:name w:val="Tabla con cuadrícula3"/>
    <w:basedOn w:val="Tablanormal"/>
    <w:next w:val="Tablaconcuadrcula"/>
    <w:uiPriority w:val="39"/>
    <w:rsid w:val="00350E68"/>
    <w:rPr>
      <w:rFonts w:ascii="Calibri" w:eastAsia="Calibri" w:hAnsi="Calibri"/>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350E68"/>
    <w:rPr>
      <w:rFonts w:ascii="Calibri" w:eastAsia="Calibri" w:hAnsi="Calibri"/>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350E68"/>
    <w:rPr>
      <w:rFonts w:ascii="Calibri" w:eastAsia="Calibri" w:hAnsi="Calibri"/>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0">
    <w:name w:val="Table Web 1"/>
    <w:basedOn w:val="Tablanormal"/>
    <w:semiHidden/>
    <w:unhideWhenUsed/>
    <w:rsid w:val="00350E68"/>
    <w:pPr>
      <w:suppressAutoHyphens/>
    </w:pPr>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dice2">
    <w:name w:val="index 2"/>
    <w:basedOn w:val="Normal"/>
    <w:next w:val="Normal"/>
    <w:autoRedefine/>
    <w:uiPriority w:val="99"/>
    <w:unhideWhenUsed/>
    <w:rsid w:val="00350E68"/>
    <w:pPr>
      <w:suppressAutoHyphens w:val="0"/>
      <w:spacing w:line="276" w:lineRule="auto"/>
      <w:ind w:left="440" w:hanging="220"/>
      <w:jc w:val="both"/>
    </w:pPr>
    <w:rPr>
      <w:rFonts w:eastAsiaTheme="minorHAnsi" w:cstheme="minorBidi"/>
      <w:sz w:val="18"/>
      <w:szCs w:val="18"/>
      <w:lang w:val="es-CR" w:eastAsia="en-US"/>
    </w:rPr>
  </w:style>
  <w:style w:type="paragraph" w:styleId="ndice3">
    <w:name w:val="index 3"/>
    <w:basedOn w:val="Normal"/>
    <w:next w:val="Normal"/>
    <w:autoRedefine/>
    <w:uiPriority w:val="99"/>
    <w:unhideWhenUsed/>
    <w:rsid w:val="00350E68"/>
    <w:pPr>
      <w:suppressAutoHyphens w:val="0"/>
      <w:spacing w:line="276" w:lineRule="auto"/>
      <w:ind w:left="660" w:hanging="220"/>
      <w:jc w:val="both"/>
    </w:pPr>
    <w:rPr>
      <w:rFonts w:eastAsiaTheme="minorHAnsi" w:cstheme="minorBidi"/>
      <w:sz w:val="18"/>
      <w:szCs w:val="18"/>
      <w:lang w:val="es-CR" w:eastAsia="en-US"/>
    </w:rPr>
  </w:style>
  <w:style w:type="paragraph" w:styleId="ndice4">
    <w:name w:val="index 4"/>
    <w:basedOn w:val="Normal"/>
    <w:next w:val="Normal"/>
    <w:autoRedefine/>
    <w:uiPriority w:val="99"/>
    <w:unhideWhenUsed/>
    <w:rsid w:val="00350E68"/>
    <w:pPr>
      <w:suppressAutoHyphens w:val="0"/>
      <w:spacing w:line="276" w:lineRule="auto"/>
      <w:ind w:left="880" w:hanging="220"/>
      <w:jc w:val="both"/>
    </w:pPr>
    <w:rPr>
      <w:rFonts w:eastAsiaTheme="minorHAnsi" w:cstheme="minorBidi"/>
      <w:sz w:val="18"/>
      <w:szCs w:val="18"/>
      <w:lang w:val="es-CR" w:eastAsia="en-US"/>
    </w:rPr>
  </w:style>
  <w:style w:type="paragraph" w:styleId="ndice5">
    <w:name w:val="index 5"/>
    <w:basedOn w:val="Normal"/>
    <w:next w:val="Normal"/>
    <w:autoRedefine/>
    <w:uiPriority w:val="99"/>
    <w:unhideWhenUsed/>
    <w:rsid w:val="00350E68"/>
    <w:pPr>
      <w:suppressAutoHyphens w:val="0"/>
      <w:spacing w:line="276" w:lineRule="auto"/>
      <w:ind w:left="1100" w:hanging="220"/>
      <w:jc w:val="both"/>
    </w:pPr>
    <w:rPr>
      <w:rFonts w:eastAsiaTheme="minorHAnsi" w:cstheme="minorBidi"/>
      <w:sz w:val="18"/>
      <w:szCs w:val="18"/>
      <w:lang w:val="es-CR" w:eastAsia="en-US"/>
    </w:rPr>
  </w:style>
  <w:style w:type="paragraph" w:styleId="ndice6">
    <w:name w:val="index 6"/>
    <w:basedOn w:val="Normal"/>
    <w:next w:val="Normal"/>
    <w:autoRedefine/>
    <w:uiPriority w:val="99"/>
    <w:unhideWhenUsed/>
    <w:rsid w:val="00350E68"/>
    <w:pPr>
      <w:suppressAutoHyphens w:val="0"/>
      <w:spacing w:line="276" w:lineRule="auto"/>
      <w:ind w:left="1320" w:hanging="220"/>
      <w:jc w:val="both"/>
    </w:pPr>
    <w:rPr>
      <w:rFonts w:eastAsiaTheme="minorHAnsi" w:cstheme="minorBidi"/>
      <w:sz w:val="18"/>
      <w:szCs w:val="18"/>
      <w:lang w:val="es-CR" w:eastAsia="en-US"/>
    </w:rPr>
  </w:style>
  <w:style w:type="paragraph" w:styleId="ndice7">
    <w:name w:val="index 7"/>
    <w:basedOn w:val="Normal"/>
    <w:next w:val="Normal"/>
    <w:autoRedefine/>
    <w:uiPriority w:val="99"/>
    <w:unhideWhenUsed/>
    <w:rsid w:val="00350E68"/>
    <w:pPr>
      <w:suppressAutoHyphens w:val="0"/>
      <w:spacing w:line="276" w:lineRule="auto"/>
      <w:ind w:left="1540" w:hanging="220"/>
      <w:jc w:val="both"/>
    </w:pPr>
    <w:rPr>
      <w:rFonts w:eastAsiaTheme="minorHAnsi" w:cstheme="minorBidi"/>
      <w:sz w:val="18"/>
      <w:szCs w:val="18"/>
      <w:lang w:val="es-CR" w:eastAsia="en-US"/>
    </w:rPr>
  </w:style>
  <w:style w:type="paragraph" w:styleId="ndice8">
    <w:name w:val="index 8"/>
    <w:basedOn w:val="Normal"/>
    <w:next w:val="Normal"/>
    <w:autoRedefine/>
    <w:uiPriority w:val="99"/>
    <w:unhideWhenUsed/>
    <w:rsid w:val="00350E68"/>
    <w:pPr>
      <w:suppressAutoHyphens w:val="0"/>
      <w:spacing w:line="276" w:lineRule="auto"/>
      <w:ind w:left="1760" w:hanging="220"/>
      <w:jc w:val="both"/>
    </w:pPr>
    <w:rPr>
      <w:rFonts w:eastAsiaTheme="minorHAnsi" w:cstheme="minorBidi"/>
      <w:sz w:val="18"/>
      <w:szCs w:val="18"/>
      <w:lang w:val="es-CR" w:eastAsia="en-US"/>
    </w:rPr>
  </w:style>
  <w:style w:type="paragraph" w:styleId="ndice9">
    <w:name w:val="index 9"/>
    <w:basedOn w:val="Normal"/>
    <w:next w:val="Normal"/>
    <w:autoRedefine/>
    <w:uiPriority w:val="99"/>
    <w:unhideWhenUsed/>
    <w:rsid w:val="00350E68"/>
    <w:pPr>
      <w:suppressAutoHyphens w:val="0"/>
      <w:spacing w:line="276" w:lineRule="auto"/>
      <w:ind w:left="1980" w:hanging="220"/>
      <w:jc w:val="both"/>
    </w:pPr>
    <w:rPr>
      <w:rFonts w:eastAsiaTheme="minorHAnsi" w:cstheme="minorBidi"/>
      <w:sz w:val="18"/>
      <w:szCs w:val="18"/>
      <w:lang w:val="es-CR" w:eastAsia="en-US"/>
    </w:rPr>
  </w:style>
  <w:style w:type="paragraph" w:styleId="Ttulodendice">
    <w:name w:val="index heading"/>
    <w:basedOn w:val="Normal"/>
    <w:next w:val="ndice1"/>
    <w:uiPriority w:val="99"/>
    <w:unhideWhenUsed/>
    <w:rsid w:val="00350E68"/>
    <w:pPr>
      <w:suppressAutoHyphens w:val="0"/>
      <w:spacing w:before="240" w:after="120" w:line="276" w:lineRule="auto"/>
      <w:jc w:val="center"/>
    </w:pPr>
    <w:rPr>
      <w:rFonts w:eastAsiaTheme="minorHAnsi" w:cstheme="minorBidi"/>
      <w:b/>
      <w:bCs/>
      <w:sz w:val="26"/>
      <w:szCs w:val="26"/>
      <w:lang w:val="es-CR" w:eastAsia="en-US"/>
    </w:rPr>
  </w:style>
  <w:style w:type="table" w:customStyle="1" w:styleId="TableGrid">
    <w:name w:val="TableGrid"/>
    <w:rsid w:val="00350E68"/>
    <w:rPr>
      <w:rFonts w:ascii="Calibri" w:hAnsi="Calibri"/>
      <w:sz w:val="22"/>
      <w:szCs w:val="22"/>
      <w:lang w:val="es-CR" w:eastAsia="es-CR"/>
    </w:rPr>
    <w:tblPr>
      <w:tblCellMar>
        <w:top w:w="0" w:type="dxa"/>
        <w:left w:w="0" w:type="dxa"/>
        <w:bottom w:w="0" w:type="dxa"/>
        <w:right w:w="0" w:type="dxa"/>
      </w:tblCellMar>
    </w:tblPr>
  </w:style>
  <w:style w:type="paragraph" w:customStyle="1" w:styleId="WW-Textoindependiente21">
    <w:name w:val="WW-Texto independiente 21"/>
    <w:basedOn w:val="Normal"/>
    <w:uiPriority w:val="99"/>
    <w:qFormat/>
    <w:rsid w:val="00350E68"/>
    <w:pPr>
      <w:widowControl w:val="0"/>
      <w:overflowPunct w:val="0"/>
      <w:autoSpaceDE w:val="0"/>
      <w:jc w:val="both"/>
    </w:pPr>
    <w:rPr>
      <w:rFonts w:ascii="Arial" w:eastAsia="DejaVu Sans" w:hAnsi="Arial" w:cs="Arial"/>
      <w:kern w:val="2"/>
      <w:szCs w:val="20"/>
      <w:lang w:val="es-ES_tradnl" w:eastAsia="zh-CN"/>
    </w:rPr>
  </w:style>
  <w:style w:type="paragraph" w:customStyle="1" w:styleId="WW-CharChar">
    <w:name w:val="WW-Char Char"/>
    <w:basedOn w:val="Normal"/>
    <w:uiPriority w:val="99"/>
    <w:qFormat/>
    <w:rsid w:val="00350E68"/>
    <w:pPr>
      <w:spacing w:after="160" w:line="240" w:lineRule="exact"/>
    </w:pPr>
    <w:rPr>
      <w:rFonts w:ascii="Verdana" w:hAnsi="Verdana" w:cs="Verdana"/>
      <w:sz w:val="20"/>
      <w:szCs w:val="20"/>
      <w:lang w:val="en-AU" w:eastAsia="zh-CN"/>
    </w:rPr>
  </w:style>
  <w:style w:type="paragraph" w:customStyle="1" w:styleId="WW-Car">
    <w:name w:val="WW-Car"/>
    <w:basedOn w:val="Normal"/>
    <w:uiPriority w:val="99"/>
    <w:qFormat/>
    <w:rsid w:val="00350E68"/>
    <w:pPr>
      <w:spacing w:after="160" w:line="240" w:lineRule="exact"/>
    </w:pPr>
    <w:rPr>
      <w:rFonts w:ascii="Verdana" w:hAnsi="Verdana" w:cs="Verdana"/>
      <w:sz w:val="20"/>
      <w:szCs w:val="20"/>
      <w:lang w:val="en-AU" w:eastAsia="zh-CN"/>
    </w:rPr>
  </w:style>
  <w:style w:type="paragraph" w:customStyle="1" w:styleId="WW-CharChar1">
    <w:name w:val="WW-Char Char1"/>
    <w:basedOn w:val="Normal"/>
    <w:uiPriority w:val="99"/>
    <w:qFormat/>
    <w:rsid w:val="00350E68"/>
    <w:pPr>
      <w:spacing w:after="160" w:line="240" w:lineRule="exact"/>
    </w:pPr>
    <w:rPr>
      <w:rFonts w:ascii="Verdana" w:hAnsi="Verdana" w:cs="Verdana"/>
      <w:sz w:val="20"/>
      <w:szCs w:val="21"/>
      <w:lang w:val="en-AU" w:eastAsia="zh-CN"/>
    </w:rPr>
  </w:style>
  <w:style w:type="paragraph" w:customStyle="1" w:styleId="Textoindependienteprimerasangra1">
    <w:name w:val="Texto independiente primera sangría1"/>
    <w:basedOn w:val="Textoindependiente"/>
    <w:uiPriority w:val="99"/>
    <w:qFormat/>
    <w:rsid w:val="00350E68"/>
    <w:pPr>
      <w:suppressAutoHyphens w:val="0"/>
      <w:ind w:firstLine="210"/>
    </w:pPr>
    <w:rPr>
      <w:sz w:val="20"/>
      <w:szCs w:val="20"/>
      <w:lang w:val="es-CR" w:eastAsia="zh-CN"/>
    </w:rPr>
  </w:style>
  <w:style w:type="paragraph" w:customStyle="1" w:styleId="NormalWeb1">
    <w:name w:val="Normal (Web)1"/>
    <w:basedOn w:val="Normal"/>
    <w:uiPriority w:val="99"/>
    <w:qFormat/>
    <w:rsid w:val="00350E68"/>
    <w:pPr>
      <w:spacing w:before="100" w:after="100"/>
    </w:pPr>
    <w:rPr>
      <w:kern w:val="2"/>
      <w:lang w:eastAsia="zh-CN"/>
    </w:rPr>
  </w:style>
  <w:style w:type="paragraph" w:customStyle="1" w:styleId="xxxxxxxxxmsonormal">
    <w:name w:val="x_xxxxxxxxmsonormal"/>
    <w:basedOn w:val="Normal"/>
    <w:uiPriority w:val="99"/>
    <w:semiHidden/>
    <w:qFormat/>
    <w:rsid w:val="00350E68"/>
    <w:pPr>
      <w:suppressAutoHyphens w:val="0"/>
    </w:pPr>
    <w:rPr>
      <w:rFonts w:ascii="Calibri" w:eastAsia="Calibri" w:hAnsi="Calibri" w:cs="Calibri"/>
      <w:sz w:val="22"/>
      <w:szCs w:val="22"/>
      <w:lang w:val="es-CR" w:eastAsia="es-CR"/>
    </w:rPr>
  </w:style>
  <w:style w:type="paragraph" w:customStyle="1" w:styleId="xxxxxmsonormal">
    <w:name w:val="x_xxxxmsonormal"/>
    <w:basedOn w:val="Normal"/>
    <w:uiPriority w:val="99"/>
    <w:qFormat/>
    <w:rsid w:val="00350E68"/>
    <w:pPr>
      <w:suppressAutoHyphens w:val="0"/>
    </w:pPr>
    <w:rPr>
      <w:rFonts w:ascii="Calibri" w:eastAsia="Calibri" w:hAnsi="Calibri" w:cs="Calibri"/>
      <w:sz w:val="22"/>
      <w:szCs w:val="22"/>
      <w:lang w:val="es-CR" w:eastAsia="es-CR"/>
    </w:rPr>
  </w:style>
  <w:style w:type="paragraph" w:customStyle="1" w:styleId="xxxxxxmsonormal">
    <w:name w:val="x_xxxxxmsonormal"/>
    <w:basedOn w:val="Normal"/>
    <w:uiPriority w:val="99"/>
    <w:semiHidden/>
    <w:qFormat/>
    <w:rsid w:val="00350E68"/>
    <w:pPr>
      <w:suppressAutoHyphens w:val="0"/>
    </w:pPr>
    <w:rPr>
      <w:rFonts w:ascii="Calibri" w:eastAsia="Calibri" w:hAnsi="Calibri" w:cs="Calibri"/>
      <w:sz w:val="22"/>
      <w:szCs w:val="22"/>
      <w:lang w:val="es-CR" w:eastAsia="es-CR"/>
    </w:rPr>
  </w:style>
  <w:style w:type="paragraph" w:customStyle="1" w:styleId="xxxxxxxmsonormal">
    <w:name w:val="x_xxxxxxmsonormal"/>
    <w:basedOn w:val="Normal"/>
    <w:uiPriority w:val="99"/>
    <w:semiHidden/>
    <w:qFormat/>
    <w:rsid w:val="00350E68"/>
    <w:pPr>
      <w:suppressAutoHyphens w:val="0"/>
    </w:pPr>
    <w:rPr>
      <w:rFonts w:ascii="Calibri" w:eastAsia="Calibri" w:hAnsi="Calibri" w:cs="Calibri"/>
      <w:sz w:val="22"/>
      <w:szCs w:val="22"/>
      <w:lang w:val="es-CR" w:eastAsia="es-CR"/>
    </w:rPr>
  </w:style>
  <w:style w:type="character" w:customStyle="1" w:styleId="Textoindependiente2Car1">
    <w:name w:val="Texto independiente 2 Car1"/>
    <w:uiPriority w:val="99"/>
    <w:semiHidden/>
    <w:locked/>
    <w:rsid w:val="00350E68"/>
    <w:rPr>
      <w:rFonts w:ascii="Arial" w:hAnsi="Arial"/>
      <w:sz w:val="24"/>
      <w:lang w:eastAsia="es-ES"/>
    </w:rPr>
  </w:style>
  <w:style w:type="character" w:customStyle="1" w:styleId="Internetlink">
    <w:name w:val="Internet link"/>
    <w:rsid w:val="00350E68"/>
    <w:rPr>
      <w:color w:val="0000FF"/>
      <w:u w:val="single"/>
    </w:rPr>
  </w:style>
  <w:style w:type="character" w:customStyle="1" w:styleId="Refdecomentario8">
    <w:name w:val="Ref. de comentario8"/>
    <w:rsid w:val="00350E68"/>
    <w:rPr>
      <w:sz w:val="16"/>
      <w:szCs w:val="16"/>
    </w:rPr>
  </w:style>
  <w:style w:type="character" w:customStyle="1" w:styleId="HTMLconformatoprevioCar1">
    <w:name w:val="HTML con formato previo Car1"/>
    <w:locked/>
    <w:rsid w:val="00350E68"/>
    <w:rPr>
      <w:rFonts w:ascii="Courier New" w:hAnsi="Courier New" w:cs="Courier New"/>
      <w:color w:val="000000"/>
      <w:lang w:val="es-ES" w:eastAsia="es-ES"/>
    </w:rPr>
  </w:style>
  <w:style w:type="character" w:customStyle="1" w:styleId="TextoindependienteCar1">
    <w:name w:val="Texto independiente Car1"/>
    <w:uiPriority w:val="99"/>
    <w:semiHidden/>
    <w:locked/>
    <w:rsid w:val="00350E68"/>
    <w:rPr>
      <w:i/>
      <w:sz w:val="24"/>
      <w:lang w:eastAsia="es-ES"/>
    </w:rPr>
  </w:style>
  <w:style w:type="table" w:styleId="Tablaconcuadrcula4-nfasis1">
    <w:name w:val="Grid Table 4 Accent 1"/>
    <w:basedOn w:val="Tablanormal"/>
    <w:uiPriority w:val="49"/>
    <w:rsid w:val="00350E68"/>
    <w:rPr>
      <w:rFonts w:ascii="Calibri" w:eastAsia="Calibri" w:hAnsi="Calibri"/>
      <w:sz w:val="22"/>
      <w:szCs w:val="22"/>
      <w:lang w:val="es-CR" w:eastAsia="en-US"/>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oncuadrcula4-nfasis11">
    <w:name w:val="Tabla con cuadrícula 4 - Énfasis 11"/>
    <w:basedOn w:val="Tablanormal"/>
    <w:uiPriority w:val="49"/>
    <w:rsid w:val="00350E68"/>
    <w:rPr>
      <w:rFonts w:ascii="Calibri" w:hAnsi="Calibri"/>
      <w:sz w:val="21"/>
      <w:szCs w:val="21"/>
      <w:lang w:val="es-CR" w:eastAsia="en-US"/>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oncuadrcula31">
    <w:name w:val="Tabla con cuadrícula31"/>
    <w:basedOn w:val="Tablanormal"/>
    <w:uiPriority w:val="39"/>
    <w:rsid w:val="00350E68"/>
    <w:rPr>
      <w:rFonts w:ascii="Calibri" w:hAnsi="Calibri"/>
      <w:sz w:val="21"/>
      <w:szCs w:val="21"/>
      <w:lang w:val="es-C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1">
    <w:name w:val="Tabla con cuadrícula 4 - Énfasis 111"/>
    <w:basedOn w:val="Tablanormal"/>
    <w:uiPriority w:val="49"/>
    <w:rsid w:val="00350E68"/>
    <w:rPr>
      <w:rFonts w:ascii="Calibri" w:hAnsi="Calibri"/>
      <w:sz w:val="21"/>
      <w:szCs w:val="21"/>
      <w:lang w:val="es-CR" w:eastAsia="en-US"/>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oncuadrcula4-nfasis12">
    <w:name w:val="Tabla con cuadrícula 4 - Énfasis 12"/>
    <w:basedOn w:val="Tablanormal"/>
    <w:uiPriority w:val="49"/>
    <w:rsid w:val="00350E68"/>
    <w:rPr>
      <w:rFonts w:ascii="Calibri" w:eastAsia="Calibri" w:hAnsi="Calibri"/>
      <w:sz w:val="22"/>
      <w:szCs w:val="22"/>
      <w:lang w:val="es-CR" w:eastAsia="en-US"/>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Mencinsinresolver">
    <w:name w:val="Unresolved Mention"/>
    <w:basedOn w:val="Fuentedeprrafopredeter"/>
    <w:uiPriority w:val="99"/>
    <w:rsid w:val="00350E68"/>
    <w:rPr>
      <w:color w:val="605E5C"/>
      <w:shd w:val="clear" w:color="auto" w:fill="E1DFDD"/>
    </w:rPr>
  </w:style>
  <w:style w:type="table" w:styleId="Tabladelista4-nfasis3">
    <w:name w:val="List Table 4 Accent 3"/>
    <w:basedOn w:val="Tablanormal"/>
    <w:uiPriority w:val="49"/>
    <w:rsid w:val="00350E68"/>
    <w:rPr>
      <w:rFonts w:asciiTheme="minorHAnsi" w:eastAsiaTheme="minorHAnsi" w:hAnsiTheme="minorHAnsi" w:cstheme="minorBidi"/>
      <w:sz w:val="24"/>
      <w:szCs w:val="24"/>
      <w:lang w:val="es-ES_tradnl"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normal1">
    <w:name w:val="Plain Table 1"/>
    <w:basedOn w:val="Tablanormal"/>
    <w:uiPriority w:val="41"/>
    <w:rsid w:val="00350E68"/>
    <w:rPr>
      <w:rFonts w:asciiTheme="minorHAnsi" w:eastAsiaTheme="minorHAnsi" w:hAnsiTheme="minorHAnsi" w:cstheme="minorBidi"/>
      <w:sz w:val="24"/>
      <w:szCs w:val="24"/>
      <w:lang w:val="es-ES_tradn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WW8Num23111">
    <w:name w:val="WW8Num23111"/>
    <w:rsid w:val="00350E68"/>
    <w:pPr>
      <w:numPr>
        <w:numId w:val="16"/>
      </w:numPr>
    </w:pPr>
  </w:style>
  <w:style w:type="numbering" w:customStyle="1" w:styleId="WW8Num21">
    <w:name w:val="WW8Num21"/>
    <w:rsid w:val="00350E68"/>
    <w:pPr>
      <w:numPr>
        <w:numId w:val="18"/>
      </w:numPr>
    </w:pPr>
  </w:style>
  <w:style w:type="numbering" w:customStyle="1" w:styleId="WW8Num11">
    <w:name w:val="WW8Num11"/>
    <w:rsid w:val="00350E68"/>
    <w:pPr>
      <w:numPr>
        <w:numId w:val="19"/>
      </w:numPr>
    </w:pPr>
  </w:style>
  <w:style w:type="numbering" w:customStyle="1" w:styleId="Sinlista111111">
    <w:name w:val="Sin lista111111"/>
    <w:uiPriority w:val="99"/>
    <w:rsid w:val="00350E68"/>
    <w:pPr>
      <w:numPr>
        <w:numId w:val="17"/>
      </w:numPr>
    </w:pPr>
  </w:style>
  <w:style w:type="numbering" w:customStyle="1" w:styleId="WW8Num31">
    <w:name w:val="WW8Num31"/>
    <w:rsid w:val="00350E68"/>
    <w:pPr>
      <w:numPr>
        <w:numId w:val="20"/>
      </w:numPr>
    </w:pPr>
  </w:style>
  <w:style w:type="numbering" w:customStyle="1" w:styleId="WW8Num23112">
    <w:name w:val="WW8Num23112"/>
    <w:rsid w:val="0004092E"/>
    <w:pPr>
      <w:numPr>
        <w:numId w:val="24"/>
      </w:numPr>
    </w:pPr>
  </w:style>
  <w:style w:type="numbering" w:customStyle="1" w:styleId="WW8Num22">
    <w:name w:val="WW8Num22"/>
    <w:rsid w:val="0004092E"/>
    <w:pPr>
      <w:numPr>
        <w:numId w:val="25"/>
      </w:numPr>
    </w:pPr>
  </w:style>
  <w:style w:type="numbering" w:customStyle="1" w:styleId="WW8Num12">
    <w:name w:val="WW8Num12"/>
    <w:rsid w:val="0004092E"/>
    <w:pPr>
      <w:numPr>
        <w:numId w:val="21"/>
      </w:numPr>
    </w:pPr>
  </w:style>
  <w:style w:type="numbering" w:customStyle="1" w:styleId="Sinlista111112">
    <w:name w:val="Sin lista111112"/>
    <w:uiPriority w:val="99"/>
    <w:rsid w:val="0004092E"/>
    <w:pPr>
      <w:numPr>
        <w:numId w:val="22"/>
      </w:numPr>
    </w:pPr>
  </w:style>
  <w:style w:type="numbering" w:customStyle="1" w:styleId="WW8Num32">
    <w:name w:val="WW8Num32"/>
    <w:rsid w:val="0004092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35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chart" Target="charts/chart3.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package" Target="embeddings/Microsoft_Excel_Worksheet.xlsx"/><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emf"/><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secre_corte@poder-judicial.go.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jleonce\Desktop\Llave%20maya\Teletrabajo\2020\An&#225;lisis%20asignados\Homicidios%20Culposos\Cuadros%20y%20gr&#225;fico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C:\Users\jleonce\Desktop\Llave%20maya\Teletrabajo\2020\An&#225;lisis%20asignados\Homicidios%20Culposos\Cuadros%20y%20gr&#225;ficos.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C:\Users\jleonce\Desktop\Llave%20maya\Teletrabajo\2020\An&#225;lisis%20asignados\Homicidios%20Culposos\Cuadros%20y%20gr&#225;ficos.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file:///C:\Users\jleonce\Desktop\Llave%20maya\Teletrabajo\2020\An&#225;lisis%20asignados\Homicidios%20Culposos\Cuadros%20y%20gr&#225;ficos.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en-US" sz="1100" b="1"/>
              <a:t>Gráfico 2</a:t>
            </a:r>
          </a:p>
          <a:p>
            <a:pPr>
              <a:defRPr sz="1100" b="1" i="0" u="none" strike="noStrike" kern="1200" spc="0" baseline="0">
                <a:solidFill>
                  <a:schemeClr val="tx1">
                    <a:lumMod val="65000"/>
                    <a:lumOff val="35000"/>
                  </a:schemeClr>
                </a:solidFill>
                <a:latin typeface="+mn-lt"/>
                <a:ea typeface="+mn-ea"/>
                <a:cs typeface="+mn-cs"/>
              </a:defRPr>
            </a:pPr>
            <a:r>
              <a:rPr lang="en-US" sz="1100" b="1"/>
              <a:t>Personas</a:t>
            </a:r>
            <a:r>
              <a:rPr lang="en-US" sz="1100" b="1" baseline="0"/>
              <a:t> fallecidas por homicidio culposo en Costa Rica</a:t>
            </a:r>
          </a:p>
          <a:p>
            <a:pPr>
              <a:defRPr sz="1100" b="1" i="0" u="none" strike="noStrike" kern="1200" spc="0" baseline="0">
                <a:solidFill>
                  <a:schemeClr val="tx1">
                    <a:lumMod val="65000"/>
                    <a:lumOff val="35000"/>
                  </a:schemeClr>
                </a:solidFill>
                <a:latin typeface="+mn-lt"/>
                <a:ea typeface="+mn-ea"/>
                <a:cs typeface="+mn-cs"/>
              </a:defRPr>
            </a:pPr>
            <a:r>
              <a:rPr lang="en-US" sz="1100" b="1" baseline="0"/>
              <a:t>Periodo 2016 - 2020</a:t>
            </a:r>
            <a:endParaRPr lang="en-US" sz="1100" b="1"/>
          </a:p>
        </c:rich>
      </c:tx>
      <c:overlay val="0"/>
      <c:spPr>
        <a:noFill/>
        <a:ln>
          <a:noFill/>
        </a:ln>
        <a:effectLst/>
      </c:spPr>
    </c:title>
    <c:autoTitleDeleted val="0"/>
    <c:plotArea>
      <c:layout>
        <c:manualLayout>
          <c:layoutTarget val="inner"/>
          <c:xMode val="edge"/>
          <c:yMode val="edge"/>
          <c:x val="0.11252091451908632"/>
          <c:y val="0.205375"/>
          <c:w val="0.73031219875519637"/>
          <c:h val="0.63546555118110237"/>
        </c:manualLayout>
      </c:layout>
      <c:barChart>
        <c:barDir val="col"/>
        <c:grouping val="stacked"/>
        <c:varyColors val="0"/>
        <c:ser>
          <c:idx val="0"/>
          <c:order val="0"/>
          <c:tx>
            <c:strRef>
              <c:f>'Sexo y edades'!$B$5</c:f>
              <c:strCache>
                <c:ptCount val="1"/>
                <c:pt idx="0">
                  <c:v>Masculino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'Sexo y edades'!$C$4:$G$4</c:f>
              <c:numCache>
                <c:formatCode>General</c:formatCode>
                <c:ptCount val="5"/>
                <c:pt idx="0">
                  <c:v>2016</c:v>
                </c:pt>
                <c:pt idx="1">
                  <c:v>2017</c:v>
                </c:pt>
                <c:pt idx="2">
                  <c:v>2018</c:v>
                </c:pt>
                <c:pt idx="3">
                  <c:v>2019</c:v>
                </c:pt>
                <c:pt idx="4">
                  <c:v>2020</c:v>
                </c:pt>
              </c:numCache>
            </c:numRef>
          </c:cat>
          <c:val>
            <c:numRef>
              <c:f>'Sexo y edades'!$C$5:$G$5</c:f>
              <c:numCache>
                <c:formatCode>General</c:formatCode>
                <c:ptCount val="5"/>
                <c:pt idx="0">
                  <c:v>517</c:v>
                </c:pt>
                <c:pt idx="1">
                  <c:v>568</c:v>
                </c:pt>
                <c:pt idx="2">
                  <c:v>566</c:v>
                </c:pt>
                <c:pt idx="3">
                  <c:v>509</c:v>
                </c:pt>
                <c:pt idx="4">
                  <c:v>358</c:v>
                </c:pt>
              </c:numCache>
            </c:numRef>
          </c:val>
          <c:extLst>
            <c:ext xmlns:c16="http://schemas.microsoft.com/office/drawing/2014/chart" uri="{C3380CC4-5D6E-409C-BE32-E72D297353CC}">
              <c16:uniqueId val="{00000000-FF68-499C-B6C6-1E77FAF97E33}"/>
            </c:ext>
          </c:extLst>
        </c:ser>
        <c:ser>
          <c:idx val="1"/>
          <c:order val="1"/>
          <c:tx>
            <c:strRef>
              <c:f>'Sexo y edades'!$B$6</c:f>
              <c:strCache>
                <c:ptCount val="1"/>
                <c:pt idx="0">
                  <c:v>Femenino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'Sexo y edades'!$C$4:$G$4</c:f>
              <c:numCache>
                <c:formatCode>General</c:formatCode>
                <c:ptCount val="5"/>
                <c:pt idx="0">
                  <c:v>2016</c:v>
                </c:pt>
                <c:pt idx="1">
                  <c:v>2017</c:v>
                </c:pt>
                <c:pt idx="2">
                  <c:v>2018</c:v>
                </c:pt>
                <c:pt idx="3">
                  <c:v>2019</c:v>
                </c:pt>
                <c:pt idx="4">
                  <c:v>2020</c:v>
                </c:pt>
              </c:numCache>
            </c:numRef>
          </c:cat>
          <c:val>
            <c:numRef>
              <c:f>'Sexo y edades'!$C$6:$G$6</c:f>
              <c:numCache>
                <c:formatCode>General</c:formatCode>
                <c:ptCount val="5"/>
                <c:pt idx="0">
                  <c:v>118</c:v>
                </c:pt>
                <c:pt idx="1">
                  <c:v>134</c:v>
                </c:pt>
                <c:pt idx="2">
                  <c:v>107</c:v>
                </c:pt>
                <c:pt idx="3">
                  <c:v>119</c:v>
                </c:pt>
                <c:pt idx="4">
                  <c:v>84</c:v>
                </c:pt>
              </c:numCache>
            </c:numRef>
          </c:val>
          <c:extLst>
            <c:ext xmlns:c16="http://schemas.microsoft.com/office/drawing/2014/chart" uri="{C3380CC4-5D6E-409C-BE32-E72D297353CC}">
              <c16:uniqueId val="{00000001-FF68-499C-B6C6-1E77FAF97E33}"/>
            </c:ext>
          </c:extLst>
        </c:ser>
        <c:dLbls>
          <c:showLegendKey val="0"/>
          <c:showVal val="0"/>
          <c:showCatName val="0"/>
          <c:showSerName val="0"/>
          <c:showPercent val="0"/>
          <c:showBubbleSize val="0"/>
        </c:dLbls>
        <c:gapWidth val="150"/>
        <c:overlap val="100"/>
        <c:axId val="118143232"/>
        <c:axId val="117916032"/>
      </c:barChart>
      <c:catAx>
        <c:axId val="1181432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Año</a:t>
                </a:r>
              </a:p>
            </c:rich>
          </c:tx>
          <c:layout>
            <c:manualLayout>
              <c:xMode val="edge"/>
              <c:yMode val="edge"/>
              <c:x val="0.47005646697421477"/>
              <c:y val="0.89145844737322277"/>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R"/>
          </a:p>
        </c:txPr>
        <c:crossAx val="117916032"/>
        <c:crosses val="autoZero"/>
        <c:auto val="1"/>
        <c:lblAlgn val="ctr"/>
        <c:lblOffset val="100"/>
        <c:noMultiLvlLbl val="0"/>
      </c:catAx>
      <c:valAx>
        <c:axId val="11791603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Personas</a:t>
                </a:r>
                <a:r>
                  <a:rPr lang="es-CR" baseline="0"/>
                  <a:t> fallecidas</a:t>
                </a:r>
                <a:endParaRPr lang="es-C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R"/>
          </a:p>
        </c:txPr>
        <c:crossAx val="118143232"/>
        <c:crosses val="autoZero"/>
        <c:crossBetween val="between"/>
      </c:valAx>
      <c:spPr>
        <a:solidFill>
          <a:schemeClr val="bg1">
            <a:lumMod val="85000"/>
          </a:schemeClr>
        </a:solid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4">
        <a:lumMod val="20000"/>
        <a:lumOff val="80000"/>
      </a:schemeClr>
    </a:solidFill>
    <a:ln w="9525" cap="flat" cmpd="sng" algn="ctr">
      <a:solidFill>
        <a:schemeClr val="tx1">
          <a:lumMod val="15000"/>
          <a:lumOff val="85000"/>
        </a:schemeClr>
      </a:solidFill>
      <a:round/>
    </a:ln>
    <a:effectLst/>
  </c:spPr>
  <c:txPr>
    <a:bodyPr/>
    <a:lstStyle/>
    <a:p>
      <a:pPr>
        <a:defRPr/>
      </a:pPr>
      <a:endParaRPr lang="es-CR"/>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en-US" sz="1100"/>
              <a:t>Gráfico</a:t>
            </a:r>
            <a:r>
              <a:rPr lang="en-US" sz="1100" baseline="0"/>
              <a:t> 4.</a:t>
            </a:r>
          </a:p>
          <a:p>
            <a:pPr>
              <a:defRPr sz="1100" b="1" i="0" u="none" strike="noStrike" kern="1200" baseline="0">
                <a:solidFill>
                  <a:schemeClr val="tx1">
                    <a:lumMod val="65000"/>
                    <a:lumOff val="35000"/>
                  </a:schemeClr>
                </a:solidFill>
                <a:latin typeface="+mn-lt"/>
                <a:ea typeface="+mn-ea"/>
                <a:cs typeface="+mn-cs"/>
              </a:defRPr>
            </a:pPr>
            <a:r>
              <a:rPr lang="en-US" sz="1100" baseline="0"/>
              <a:t>Distribución de la participación para la modalidad Otros no relacionados con tránsito, durante el 2020.</a:t>
            </a:r>
          </a:p>
        </c:rich>
      </c:tx>
      <c:overlay val="0"/>
      <c:spPr>
        <a:noFill/>
        <a:ln>
          <a:noFill/>
        </a:ln>
        <a:effectLst/>
      </c:spPr>
    </c:title>
    <c:autoTitleDeleted val="0"/>
    <c:plotArea>
      <c:layout>
        <c:manualLayout>
          <c:layoutTarget val="inner"/>
          <c:xMode val="edge"/>
          <c:yMode val="edge"/>
          <c:x val="0.15942762304179287"/>
          <c:y val="0.22053097345132744"/>
          <c:w val="0.70976134853189077"/>
          <c:h val="0.71832662912308931"/>
        </c:manualLayout>
      </c:layout>
      <c:pieChart>
        <c:varyColors val="1"/>
        <c:ser>
          <c:idx val="0"/>
          <c:order val="0"/>
          <c:tx>
            <c:strRef>
              <c:f>'Causa de muerte '!$C$44</c:f>
              <c:strCache>
                <c:ptCount val="1"/>
                <c:pt idx="0">
                  <c:v>Cantidad</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5941-481E-8F14-0C35B95B9C7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5941-481E-8F14-0C35B95B9C77}"/>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5941-481E-8F14-0C35B95B9C7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CR"/>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'Causa de muerte '!$B$45:$B$47</c:f>
              <c:strCache>
                <c:ptCount val="3"/>
                <c:pt idx="0">
                  <c:v>Mal Práxis (estético)</c:v>
                </c:pt>
                <c:pt idx="1">
                  <c:v>Atención tardía o inadecuada</c:v>
                </c:pt>
                <c:pt idx="2">
                  <c:v>Embestido por lancha</c:v>
                </c:pt>
              </c:strCache>
            </c:strRef>
          </c:cat>
          <c:val>
            <c:numRef>
              <c:f>'Causa de muerte '!$C$45:$C$47</c:f>
              <c:numCache>
                <c:formatCode>General</c:formatCode>
                <c:ptCount val="3"/>
                <c:pt idx="0">
                  <c:v>3</c:v>
                </c:pt>
                <c:pt idx="1">
                  <c:v>1</c:v>
                </c:pt>
                <c:pt idx="2">
                  <c:v>1</c:v>
                </c:pt>
              </c:numCache>
            </c:numRef>
          </c:val>
          <c:extLst>
            <c:ext xmlns:c16="http://schemas.microsoft.com/office/drawing/2014/chart" uri="{C3380CC4-5D6E-409C-BE32-E72D297353CC}">
              <c16:uniqueId val="{00000006-5941-481E-8F14-0C35B95B9C77}"/>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1" i="0" u="none" strike="noStrike" kern="1200" spc="0" baseline="0">
                <a:solidFill>
                  <a:schemeClr val="tx1">
                    <a:lumMod val="65000"/>
                    <a:lumOff val="35000"/>
                  </a:schemeClr>
                </a:solidFill>
                <a:latin typeface="+mn-lt"/>
                <a:ea typeface="+mn-ea"/>
                <a:cs typeface="+mn-cs"/>
              </a:defRPr>
            </a:pPr>
            <a:r>
              <a:rPr lang="es-CR" sz="1050" b="1"/>
              <a:t>Gráfico 5</a:t>
            </a:r>
          </a:p>
          <a:p>
            <a:pPr>
              <a:defRPr sz="1050" b="1" i="0" u="none" strike="noStrike" kern="1200" spc="0" baseline="0">
                <a:solidFill>
                  <a:schemeClr val="tx1">
                    <a:lumMod val="65000"/>
                    <a:lumOff val="35000"/>
                  </a:schemeClr>
                </a:solidFill>
                <a:latin typeface="+mn-lt"/>
                <a:ea typeface="+mn-ea"/>
                <a:cs typeface="+mn-cs"/>
              </a:defRPr>
            </a:pPr>
            <a:r>
              <a:rPr lang="es-CR" sz="1050" b="1"/>
              <a:t>Comportamiento</a:t>
            </a:r>
            <a:r>
              <a:rPr lang="es-CR" sz="1050" b="1" baseline="0"/>
              <a:t> promedio para la cantidad de homicidios culposos ocurridos según día de la semana, periodo 2016 - 2020.</a:t>
            </a:r>
            <a:endParaRPr lang="es-CR" sz="1050" b="1"/>
          </a:p>
        </c:rich>
      </c:tx>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'Mes y día de la semana'!$P$8:$P$14</c:f>
              <c:strCache>
                <c:ptCount val="7"/>
                <c:pt idx="0">
                  <c:v>Lunes</c:v>
                </c:pt>
                <c:pt idx="1">
                  <c:v>Martes</c:v>
                </c:pt>
                <c:pt idx="2">
                  <c:v>Miércoles</c:v>
                </c:pt>
                <c:pt idx="3">
                  <c:v>Jueves</c:v>
                </c:pt>
                <c:pt idx="4">
                  <c:v>Viernes</c:v>
                </c:pt>
                <c:pt idx="5">
                  <c:v>Sábado</c:v>
                </c:pt>
                <c:pt idx="6">
                  <c:v>Domingo</c:v>
                </c:pt>
              </c:strCache>
            </c:strRef>
          </c:cat>
          <c:val>
            <c:numRef>
              <c:f>'Mes y día de la semana'!$Q$8:$Q$14</c:f>
              <c:numCache>
                <c:formatCode>0</c:formatCode>
                <c:ptCount val="7"/>
                <c:pt idx="0">
                  <c:v>87.4</c:v>
                </c:pt>
                <c:pt idx="1">
                  <c:v>71.599999999999994</c:v>
                </c:pt>
                <c:pt idx="2">
                  <c:v>79.8</c:v>
                </c:pt>
                <c:pt idx="3">
                  <c:v>83.6</c:v>
                </c:pt>
                <c:pt idx="4">
                  <c:v>82.6</c:v>
                </c:pt>
                <c:pt idx="5">
                  <c:v>107</c:v>
                </c:pt>
                <c:pt idx="6">
                  <c:v>104</c:v>
                </c:pt>
              </c:numCache>
            </c:numRef>
          </c:val>
          <c:smooth val="1"/>
          <c:extLst>
            <c:ext xmlns:c16="http://schemas.microsoft.com/office/drawing/2014/chart" uri="{C3380CC4-5D6E-409C-BE32-E72D297353CC}">
              <c16:uniqueId val="{00000000-B536-4A2C-B06E-5554770E3D92}"/>
            </c:ext>
          </c:extLst>
        </c:ser>
        <c:dLbls>
          <c:showLegendKey val="0"/>
          <c:showVal val="0"/>
          <c:showCatName val="0"/>
          <c:showSerName val="0"/>
          <c:showPercent val="0"/>
          <c:showBubbleSize val="0"/>
        </c:dLbls>
        <c:smooth val="0"/>
        <c:axId val="111896064"/>
        <c:axId val="111923584"/>
      </c:lineChart>
      <c:catAx>
        <c:axId val="111896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R"/>
          </a:p>
        </c:txPr>
        <c:crossAx val="111923584"/>
        <c:crosses val="autoZero"/>
        <c:auto val="1"/>
        <c:lblAlgn val="ctr"/>
        <c:lblOffset val="100"/>
        <c:noMultiLvlLbl val="0"/>
      </c:catAx>
      <c:valAx>
        <c:axId val="111923584"/>
        <c:scaling>
          <c:orientation val="minMax"/>
          <c:min val="6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11896064"/>
        <c:crosses val="autoZero"/>
        <c:crossBetween val="between"/>
      </c:valAx>
      <c:spPr>
        <a:solidFill>
          <a:schemeClr val="accent4">
            <a:lumMod val="20000"/>
            <a:lumOff val="80000"/>
          </a:schemeClr>
        </a:soli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6">
        <a:lumMod val="20000"/>
        <a:lumOff val="80000"/>
      </a:schemeClr>
    </a:solidFill>
    <a:ln w="9525" cap="flat" cmpd="sng" algn="ctr">
      <a:solidFill>
        <a:schemeClr val="tx1">
          <a:lumMod val="15000"/>
          <a:lumOff val="85000"/>
        </a:schemeClr>
      </a:solidFill>
      <a:round/>
    </a:ln>
    <a:effectLst/>
  </c:spPr>
  <c:txPr>
    <a:bodyPr/>
    <a:lstStyle/>
    <a:p>
      <a:pPr>
        <a:defRPr/>
      </a:pPr>
      <a:endParaRPr lang="es-CR"/>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en-US" sz="1100" b="1"/>
              <a:t>Gráfico 6</a:t>
            </a:r>
          </a:p>
          <a:p>
            <a:pPr>
              <a:defRPr sz="1100" b="1" i="0" u="none" strike="noStrike" kern="1200" spc="0" baseline="0">
                <a:solidFill>
                  <a:schemeClr val="tx1">
                    <a:lumMod val="65000"/>
                    <a:lumOff val="35000"/>
                  </a:schemeClr>
                </a:solidFill>
                <a:latin typeface="+mn-lt"/>
                <a:ea typeface="+mn-ea"/>
                <a:cs typeface="+mn-cs"/>
              </a:defRPr>
            </a:pPr>
            <a:r>
              <a:rPr lang="en-US" sz="1100" b="1"/>
              <a:t>Tendencia</a:t>
            </a:r>
            <a:r>
              <a:rPr lang="en-US" sz="1100" b="1" baseline="0"/>
              <a:t> de la tasa de homicidio culposo en Costa Rica por cada 100 mil habitantes, periodo 2016 - 2020.</a:t>
            </a:r>
            <a:endParaRPr lang="en-US" sz="1100" b="1"/>
          </a:p>
        </c:rich>
      </c:tx>
      <c:overlay val="0"/>
      <c:spPr>
        <a:noFill/>
        <a:ln>
          <a:noFill/>
        </a:ln>
        <a:effectLst/>
      </c:spPr>
    </c:title>
    <c:autoTitleDeleted val="0"/>
    <c:plotArea>
      <c:layout/>
      <c:lineChart>
        <c:grouping val="standard"/>
        <c:varyColors val="0"/>
        <c:ser>
          <c:idx val="0"/>
          <c:order val="0"/>
          <c:tx>
            <c:strRef>
              <c:f>Tasa!$B$6</c:f>
              <c:strCache>
                <c:ptCount val="1"/>
                <c:pt idx="0">
                  <c:v>Total</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Tasa!$C$5:$G$5</c:f>
              <c:numCache>
                <c:formatCode>General</c:formatCode>
                <c:ptCount val="5"/>
                <c:pt idx="0">
                  <c:v>2016</c:v>
                </c:pt>
                <c:pt idx="1">
                  <c:v>2017</c:v>
                </c:pt>
                <c:pt idx="2">
                  <c:v>2018</c:v>
                </c:pt>
                <c:pt idx="3">
                  <c:v>2019</c:v>
                </c:pt>
                <c:pt idx="4">
                  <c:v>2020</c:v>
                </c:pt>
              </c:numCache>
            </c:numRef>
          </c:cat>
          <c:val>
            <c:numRef>
              <c:f>Tasa!$C$6:$G$6</c:f>
              <c:numCache>
                <c:formatCode>0.0</c:formatCode>
                <c:ptCount val="5"/>
                <c:pt idx="0">
                  <c:v>12.984697278652831</c:v>
                </c:pt>
                <c:pt idx="1">
                  <c:v>14.189038826020758</c:v>
                </c:pt>
                <c:pt idx="2">
                  <c:v>13.450872238099226</c:v>
                </c:pt>
                <c:pt idx="3">
                  <c:v>12.415977148275434</c:v>
                </c:pt>
                <c:pt idx="4">
                  <c:v>8.6476401626930244</c:v>
                </c:pt>
              </c:numCache>
            </c:numRef>
          </c:val>
          <c:smooth val="0"/>
          <c:extLst>
            <c:ext xmlns:c16="http://schemas.microsoft.com/office/drawing/2014/chart" uri="{C3380CC4-5D6E-409C-BE32-E72D297353CC}">
              <c16:uniqueId val="{00000000-5C30-4DCC-B49F-5F66871EE035}"/>
            </c:ext>
          </c:extLst>
        </c:ser>
        <c:ser>
          <c:idx val="1"/>
          <c:order val="1"/>
          <c:tx>
            <c:strRef>
              <c:f>Tasa!$B$7</c:f>
              <c:strCache>
                <c:ptCount val="1"/>
                <c:pt idx="0">
                  <c:v>Hombres</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Tasa!$C$5:$G$5</c:f>
              <c:numCache>
                <c:formatCode>General</c:formatCode>
                <c:ptCount val="5"/>
                <c:pt idx="0">
                  <c:v>2016</c:v>
                </c:pt>
                <c:pt idx="1">
                  <c:v>2017</c:v>
                </c:pt>
                <c:pt idx="2">
                  <c:v>2018</c:v>
                </c:pt>
                <c:pt idx="3">
                  <c:v>2019</c:v>
                </c:pt>
                <c:pt idx="4">
                  <c:v>2020</c:v>
                </c:pt>
              </c:numCache>
            </c:numRef>
          </c:cat>
          <c:val>
            <c:numRef>
              <c:f>Tasa!$C$7:$G$7</c:f>
              <c:numCache>
                <c:formatCode>0.0</c:formatCode>
                <c:ptCount val="5"/>
                <c:pt idx="0">
                  <c:v>20.949621630383028</c:v>
                </c:pt>
                <c:pt idx="1">
                  <c:v>22.758562107635179</c:v>
                </c:pt>
                <c:pt idx="2">
                  <c:v>22.43302394784758</c:v>
                </c:pt>
                <c:pt idx="3">
                  <c:v>19.963336489292356</c:v>
                </c:pt>
                <c:pt idx="4">
                  <c:v>13.899992273467982</c:v>
                </c:pt>
              </c:numCache>
            </c:numRef>
          </c:val>
          <c:smooth val="0"/>
          <c:extLst>
            <c:ext xmlns:c16="http://schemas.microsoft.com/office/drawing/2014/chart" uri="{C3380CC4-5D6E-409C-BE32-E72D297353CC}">
              <c16:uniqueId val="{00000001-5C30-4DCC-B49F-5F66871EE035}"/>
            </c:ext>
          </c:extLst>
        </c:ser>
        <c:ser>
          <c:idx val="2"/>
          <c:order val="2"/>
          <c:tx>
            <c:strRef>
              <c:f>Tasa!$B$8</c:f>
              <c:strCache>
                <c:ptCount val="1"/>
                <c:pt idx="0">
                  <c:v>Mujeres</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Tasa!$C$5:$G$5</c:f>
              <c:numCache>
                <c:formatCode>General</c:formatCode>
                <c:ptCount val="5"/>
                <c:pt idx="0">
                  <c:v>2016</c:v>
                </c:pt>
                <c:pt idx="1">
                  <c:v>2017</c:v>
                </c:pt>
                <c:pt idx="2">
                  <c:v>2018</c:v>
                </c:pt>
                <c:pt idx="3">
                  <c:v>2019</c:v>
                </c:pt>
                <c:pt idx="4">
                  <c:v>2020</c:v>
                </c:pt>
              </c:numCache>
            </c:numRef>
          </c:cat>
          <c:val>
            <c:numRef>
              <c:f>Tasa!$C$8:$G$8</c:f>
              <c:numCache>
                <c:formatCode>0.0</c:formatCode>
                <c:ptCount val="5"/>
                <c:pt idx="0">
                  <c:v>4.8709065293676446</c:v>
                </c:pt>
                <c:pt idx="1">
                  <c:v>5.4655574032402594</c:v>
                </c:pt>
                <c:pt idx="2">
                  <c:v>4.3139473142049418</c:v>
                </c:pt>
                <c:pt idx="3">
                  <c:v>4.7442018079794286</c:v>
                </c:pt>
                <c:pt idx="4">
                  <c:v>3.3127208480565371</c:v>
                </c:pt>
              </c:numCache>
            </c:numRef>
          </c:val>
          <c:smooth val="0"/>
          <c:extLst>
            <c:ext xmlns:c16="http://schemas.microsoft.com/office/drawing/2014/chart" uri="{C3380CC4-5D6E-409C-BE32-E72D297353CC}">
              <c16:uniqueId val="{00000002-5C30-4DCC-B49F-5F66871EE035}"/>
            </c:ext>
          </c:extLst>
        </c:ser>
        <c:dLbls>
          <c:showLegendKey val="0"/>
          <c:showVal val="0"/>
          <c:showCatName val="0"/>
          <c:showSerName val="0"/>
          <c:showPercent val="0"/>
          <c:showBubbleSize val="0"/>
        </c:dLbls>
        <c:smooth val="0"/>
        <c:axId val="118206848"/>
        <c:axId val="118208384"/>
      </c:lineChart>
      <c:catAx>
        <c:axId val="118206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R"/>
          </a:p>
        </c:txPr>
        <c:crossAx val="118208384"/>
        <c:crosses val="autoZero"/>
        <c:auto val="1"/>
        <c:lblAlgn val="ctr"/>
        <c:lblOffset val="100"/>
        <c:noMultiLvlLbl val="0"/>
      </c:catAx>
      <c:valAx>
        <c:axId val="118208384"/>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R"/>
          </a:p>
        </c:txPr>
        <c:crossAx val="118206848"/>
        <c:crosses val="autoZero"/>
        <c:crossBetween val="between"/>
      </c:valAx>
      <c:spPr>
        <a:solidFill>
          <a:schemeClr val="accent6">
            <a:lumMod val="20000"/>
            <a:lumOff val="80000"/>
          </a:schemeClr>
        </a:solid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4">
        <a:lumMod val="20000"/>
        <a:lumOff val="80000"/>
      </a:schemeClr>
    </a:solidFill>
    <a:ln w="9525" cap="flat" cmpd="sng" algn="ctr">
      <a:solidFill>
        <a:schemeClr val="tx1">
          <a:lumMod val="15000"/>
          <a:lumOff val="85000"/>
        </a:schemeClr>
      </a:solidFill>
      <a:round/>
    </a:ln>
    <a:effectLst/>
  </c:spPr>
  <c:txPr>
    <a:bodyPr/>
    <a:lstStyle/>
    <a:p>
      <a:pPr>
        <a:defRPr/>
      </a:pPr>
      <a:endParaRPr lang="es-CR"/>
    </a:p>
  </c:txPr>
  <c:externalData r:id="rId2">
    <c:autoUpdate val="0"/>
  </c:externalData>
  <c:userShapes r:id="rId3"/>
</c:chartSpac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3.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4.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0.0066</cdr:x>
      <cdr:y>0.93333</cdr:y>
    </cdr:from>
    <cdr:to>
      <cdr:x>0.50609</cdr:x>
      <cdr:y>0.98821</cdr:y>
    </cdr:to>
    <cdr:pic>
      <cdr:nvPicPr>
        <cdr:cNvPr id="2" name="Imagen 1">
          <a:extLst xmlns:a="http://schemas.openxmlformats.org/drawingml/2006/main">
            <a:ext uri="{FF2B5EF4-FFF2-40B4-BE49-F238E27FC236}">
              <a16:creationId xmlns:a16="http://schemas.microsoft.com/office/drawing/2014/main" id="{A4FE9FA0-CB5E-46C7-9912-366F97D5DC9A}"/>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38100" y="2844800"/>
          <a:ext cx="2884732" cy="167254"/>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0.00318</cdr:x>
      <cdr:y>0.94932</cdr:y>
    </cdr:from>
    <cdr:to>
      <cdr:x>0.63037</cdr:x>
      <cdr:y>0.99759</cdr:y>
    </cdr:to>
    <cdr:pic>
      <cdr:nvPicPr>
        <cdr:cNvPr id="2" name="Imagen 1">
          <a:extLst xmlns:a="http://schemas.openxmlformats.org/drawingml/2006/main">
            <a:ext uri="{FF2B5EF4-FFF2-40B4-BE49-F238E27FC236}">
              <a16:creationId xmlns:a16="http://schemas.microsoft.com/office/drawing/2014/main" id="{95326966-33AD-4242-A382-689C0B3385A5}"/>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12700" y="3746501"/>
          <a:ext cx="2505075" cy="190500"/>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0.50455</cdr:x>
      <cdr:y>0.81112</cdr:y>
    </cdr:from>
    <cdr:to>
      <cdr:x>0.96799</cdr:x>
      <cdr:y>0.88065</cdr:y>
    </cdr:to>
    <cdr:pic>
      <cdr:nvPicPr>
        <cdr:cNvPr id="2" name="Imagen 1">
          <a:extLst xmlns:a="http://schemas.openxmlformats.org/drawingml/2006/main">
            <a:ext uri="{FF2B5EF4-FFF2-40B4-BE49-F238E27FC236}">
              <a16:creationId xmlns:a16="http://schemas.microsoft.com/office/drawing/2014/main" id="{A467EE17-5AFD-41DD-A6DA-2B39B9C1D0CB}"/>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2727325" y="2222500"/>
          <a:ext cx="2505075" cy="190500"/>
        </a:xfrm>
        <a:prstGeom xmlns:a="http://schemas.openxmlformats.org/drawingml/2006/main" prst="rect">
          <a:avLst/>
        </a:prstGeom>
      </cdr:spPr>
    </cdr:pic>
  </cdr:relSizeAnchor>
</c:userShapes>
</file>

<file path=word/drawings/drawing4.xml><?xml version="1.0" encoding="utf-8"?>
<c:userShapes xmlns:c="http://schemas.openxmlformats.org/drawingml/2006/chart">
  <cdr:relSizeAnchor xmlns:cdr="http://schemas.openxmlformats.org/drawingml/2006/chartDrawing">
    <cdr:from>
      <cdr:x>0.06491</cdr:x>
      <cdr:y>0.86688</cdr:y>
    </cdr:from>
    <cdr:to>
      <cdr:x>0.43334</cdr:x>
      <cdr:y>0.915</cdr:y>
    </cdr:to>
    <cdr:pic>
      <cdr:nvPicPr>
        <cdr:cNvPr id="2" name="Imagen 1">
          <a:extLst xmlns:a="http://schemas.openxmlformats.org/drawingml/2006/main">
            <a:ext uri="{FF2B5EF4-FFF2-40B4-BE49-F238E27FC236}">
              <a16:creationId xmlns:a16="http://schemas.microsoft.com/office/drawing/2014/main" id="{DA764D24-6195-4A06-BA70-A69BE3E4083A}"/>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441325" y="3432175"/>
          <a:ext cx="2505075" cy="190500"/>
        </a:xfrm>
        <a:prstGeom xmlns:a="http://schemas.openxmlformats.org/drawingml/2006/main" prst="rect">
          <a:avLst/>
        </a:prstGeom>
      </cdr:spPr>
    </cdr:pic>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TotalTime>
  <Pages>19</Pages>
  <Words>4058</Words>
  <Characters>22321</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San José, …</vt:lpstr>
    </vt:vector>
  </TitlesOfParts>
  <Company>PODER-JUDICIAL</Company>
  <LinksUpToDate>false</LinksUpToDate>
  <CharactersWithSpaces>26327</CharactersWithSpaces>
  <SharedDoc>false</SharedDoc>
  <HLinks>
    <vt:vector size="6" baseType="variant">
      <vt:variant>
        <vt:i4>2818094</vt:i4>
      </vt:variant>
      <vt:variant>
        <vt:i4>0</vt:i4>
      </vt:variant>
      <vt:variant>
        <vt:i4>0</vt:i4>
      </vt:variant>
      <vt:variant>
        <vt:i4>5</vt:i4>
      </vt:variant>
      <vt:variant>
        <vt:lpwstr>mailto:secre_corte@poder-judicial.go.cr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José, …</dc:title>
  <dc:creator>usuario1</dc:creator>
  <cp:lastModifiedBy>Secretaría General de la Corte - Comunicaciones - Bryan Chacón Gamboa . Aut.</cp:lastModifiedBy>
  <cp:revision>6</cp:revision>
  <cp:lastPrinted>2016-02-03T19:46:00Z</cp:lastPrinted>
  <dcterms:created xsi:type="dcterms:W3CDTF">2021-11-04T16:23:00Z</dcterms:created>
  <dcterms:modified xsi:type="dcterms:W3CDTF">2021-11-04T16:28:00Z</dcterms:modified>
</cp:coreProperties>
</file>