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D21BA44" w14:textId="77777777" w:rsidR="00725274" w:rsidRPr="00CF461B" w:rsidRDefault="00725274" w:rsidP="00CF461B">
      <w:pPr>
        <w:widowControl w:val="0"/>
        <w:jc w:val="right"/>
        <w:rPr>
          <w:rFonts w:ascii="Book Antiqua" w:hAnsi="Book Antiqua" w:cs="Book Antiqua"/>
          <w:snapToGrid w:val="0"/>
        </w:rPr>
      </w:pPr>
      <w:r w:rsidRPr="00CF461B">
        <w:rPr>
          <w:rFonts w:ascii="Book Antiqua" w:hAnsi="Book Antiqua" w:cs="Book Antiqua"/>
          <w:snapToGrid w:val="0"/>
        </w:rPr>
        <w:t>124-PLA-ES-AP-2022</w:t>
      </w:r>
    </w:p>
    <w:p w14:paraId="51F38C35" w14:textId="77777777" w:rsidR="00725274" w:rsidRPr="00CF461B" w:rsidRDefault="00725274" w:rsidP="00CF461B">
      <w:pPr>
        <w:widowControl w:val="0"/>
        <w:jc w:val="right"/>
        <w:rPr>
          <w:rFonts w:ascii="Book Antiqua" w:hAnsi="Book Antiqua" w:cs="Book Antiqua"/>
          <w:snapToGrid w:val="0"/>
        </w:rPr>
      </w:pPr>
      <w:r w:rsidRPr="00CF461B">
        <w:rPr>
          <w:rFonts w:ascii="Book Antiqua" w:hAnsi="Book Antiqua" w:cs="Book Antiqua"/>
        </w:rPr>
        <w:t>Ref. SICE: 1619-21</w:t>
      </w:r>
    </w:p>
    <w:p w14:paraId="76727DB4" w14:textId="4DAC19ED" w:rsidR="00725274" w:rsidRPr="00CF461B" w:rsidRDefault="00CF461B" w:rsidP="00CF461B">
      <w:pPr>
        <w:widowControl w:val="0"/>
        <w:rPr>
          <w:rFonts w:ascii="Book Antiqua" w:hAnsi="Book Antiqua" w:cs="Book Antiqua"/>
          <w:snapToGrid w:val="0"/>
        </w:rPr>
      </w:pPr>
      <w:r w:rsidRPr="00CF461B">
        <w:rPr>
          <w:rFonts w:ascii="Book Antiqua" w:hAnsi="Book Antiqua" w:cs="Book Antiqua"/>
          <w:snapToGrid w:val="0"/>
        </w:rPr>
        <w:t xml:space="preserve">14 de febrero </w:t>
      </w:r>
      <w:r w:rsidR="00725274" w:rsidRPr="00CF461B">
        <w:rPr>
          <w:rFonts w:ascii="Book Antiqua" w:hAnsi="Book Antiqua" w:cs="Book Antiqua"/>
          <w:snapToGrid w:val="0"/>
        </w:rPr>
        <w:t>de 2022</w:t>
      </w:r>
    </w:p>
    <w:p w14:paraId="214D48D2" w14:textId="77777777" w:rsidR="00725274" w:rsidRPr="00CF461B" w:rsidRDefault="00725274" w:rsidP="00CF461B">
      <w:pPr>
        <w:widowControl w:val="0"/>
        <w:rPr>
          <w:rFonts w:ascii="Book Antiqua" w:hAnsi="Book Antiqua" w:cs="Book Antiqua"/>
          <w:snapToGrid w:val="0"/>
        </w:rPr>
      </w:pPr>
    </w:p>
    <w:p w14:paraId="2CEF5F75" w14:textId="77777777" w:rsidR="00725274" w:rsidRPr="00CF461B" w:rsidRDefault="00725274" w:rsidP="00CF461B">
      <w:pPr>
        <w:widowControl w:val="0"/>
        <w:rPr>
          <w:rFonts w:ascii="Book Antiqua" w:hAnsi="Book Antiqua" w:cs="Book Antiqua"/>
          <w:snapToGrid w:val="0"/>
        </w:rPr>
      </w:pPr>
    </w:p>
    <w:p w14:paraId="762DC3B2" w14:textId="77777777" w:rsidR="00725274" w:rsidRPr="00CF461B" w:rsidRDefault="00725274" w:rsidP="00CF461B">
      <w:pPr>
        <w:widowControl w:val="0"/>
        <w:rPr>
          <w:rFonts w:ascii="Book Antiqua" w:hAnsi="Book Antiqua" w:cs="Book Antiqua"/>
          <w:snapToGrid w:val="0"/>
        </w:rPr>
      </w:pPr>
    </w:p>
    <w:p w14:paraId="6D57DE22" w14:textId="77777777" w:rsidR="00725274" w:rsidRPr="00CF461B" w:rsidRDefault="00725274" w:rsidP="00CF461B">
      <w:pPr>
        <w:pStyle w:val="Textoindependiente2"/>
        <w:spacing w:after="0" w:line="240" w:lineRule="auto"/>
        <w:rPr>
          <w:rFonts w:ascii="Book Antiqua" w:hAnsi="Book Antiqua" w:cs="Book Antiqua"/>
          <w:color w:val="000000"/>
          <w:sz w:val="24"/>
          <w:szCs w:val="24"/>
          <w:lang w:val="es-CR"/>
        </w:rPr>
      </w:pPr>
      <w:r w:rsidRPr="00CF461B">
        <w:rPr>
          <w:rFonts w:ascii="Book Antiqua" w:hAnsi="Book Antiqua" w:cs="Book Antiqua"/>
          <w:color w:val="000000"/>
          <w:sz w:val="24"/>
          <w:szCs w:val="24"/>
          <w:lang w:val="es-CR"/>
        </w:rPr>
        <w:t>Licenciada</w:t>
      </w:r>
    </w:p>
    <w:p w14:paraId="5EF1AB25" w14:textId="77777777" w:rsidR="00725274" w:rsidRPr="00CF461B" w:rsidRDefault="00725274" w:rsidP="00CF461B">
      <w:pPr>
        <w:pStyle w:val="Textoindependiente2"/>
        <w:spacing w:after="0" w:line="240" w:lineRule="auto"/>
        <w:rPr>
          <w:rFonts w:ascii="Book Antiqua" w:hAnsi="Book Antiqua" w:cs="Book Antiqua"/>
          <w:color w:val="000000"/>
          <w:sz w:val="24"/>
          <w:szCs w:val="24"/>
          <w:lang w:val="es-CR"/>
        </w:rPr>
      </w:pPr>
      <w:r w:rsidRPr="00CF461B">
        <w:rPr>
          <w:rFonts w:ascii="Book Antiqua" w:hAnsi="Book Antiqua" w:cs="Book Antiqua"/>
          <w:color w:val="000000"/>
          <w:sz w:val="24"/>
          <w:szCs w:val="24"/>
          <w:lang w:val="es-CR"/>
        </w:rPr>
        <w:t>Silvia Navarro Romanini</w:t>
      </w:r>
    </w:p>
    <w:p w14:paraId="783FA0C0" w14:textId="77777777" w:rsidR="00725274" w:rsidRPr="00CF461B" w:rsidRDefault="00725274" w:rsidP="00CF461B">
      <w:pPr>
        <w:pStyle w:val="Textoindependiente2"/>
        <w:spacing w:after="0" w:line="240" w:lineRule="auto"/>
        <w:rPr>
          <w:rFonts w:ascii="Book Antiqua" w:hAnsi="Book Antiqua" w:cs="Book Antiqua"/>
          <w:color w:val="000000"/>
          <w:sz w:val="24"/>
          <w:szCs w:val="24"/>
          <w:lang w:val="es-CR"/>
        </w:rPr>
      </w:pPr>
      <w:r w:rsidRPr="00CF461B">
        <w:rPr>
          <w:rFonts w:ascii="Book Antiqua" w:hAnsi="Book Antiqua" w:cs="Book Antiqua"/>
          <w:color w:val="000000"/>
          <w:sz w:val="24"/>
          <w:szCs w:val="24"/>
          <w:lang w:val="es-CR"/>
        </w:rPr>
        <w:t>Secretaría General de la Corte</w:t>
      </w:r>
    </w:p>
    <w:p w14:paraId="3C06DEAF" w14:textId="77777777" w:rsidR="00725274" w:rsidRPr="00CF461B" w:rsidRDefault="00725274" w:rsidP="00CF461B">
      <w:pPr>
        <w:widowControl w:val="0"/>
        <w:rPr>
          <w:rFonts w:ascii="Book Antiqua" w:hAnsi="Book Antiqua" w:cs="Book Antiqua"/>
          <w:color w:val="000000"/>
        </w:rPr>
      </w:pPr>
    </w:p>
    <w:p w14:paraId="6E99C001" w14:textId="77777777" w:rsidR="00725274" w:rsidRPr="00CF461B" w:rsidRDefault="00725274" w:rsidP="00CF461B">
      <w:pPr>
        <w:widowControl w:val="0"/>
        <w:rPr>
          <w:rFonts w:ascii="Book Antiqua" w:hAnsi="Book Antiqua" w:cs="Book Antiqua"/>
          <w:snapToGrid w:val="0"/>
          <w:color w:val="000000"/>
        </w:rPr>
      </w:pPr>
    </w:p>
    <w:p w14:paraId="1B67DDCD" w14:textId="77777777" w:rsidR="00725274" w:rsidRPr="00CF461B" w:rsidRDefault="00725274" w:rsidP="00CF461B">
      <w:pPr>
        <w:widowControl w:val="0"/>
        <w:rPr>
          <w:rFonts w:ascii="Book Antiqua" w:hAnsi="Book Antiqua" w:cs="Book Antiqua"/>
          <w:snapToGrid w:val="0"/>
          <w:color w:val="000000"/>
        </w:rPr>
      </w:pPr>
      <w:r w:rsidRPr="00CF461B">
        <w:rPr>
          <w:rFonts w:ascii="Book Antiqua" w:hAnsi="Book Antiqua" w:cs="Book Antiqua"/>
          <w:snapToGrid w:val="0"/>
          <w:color w:val="000000"/>
        </w:rPr>
        <w:t>Estimada señora:</w:t>
      </w:r>
    </w:p>
    <w:p w14:paraId="7AB4C9A0" w14:textId="77777777" w:rsidR="00725274" w:rsidRPr="00CF461B" w:rsidRDefault="00725274" w:rsidP="00CF461B">
      <w:pPr>
        <w:widowControl w:val="0"/>
        <w:jc w:val="both"/>
        <w:rPr>
          <w:rFonts w:ascii="Book Antiqua" w:hAnsi="Book Antiqua" w:cs="Book Antiqua"/>
          <w:snapToGrid w:val="0"/>
        </w:rPr>
      </w:pPr>
    </w:p>
    <w:p w14:paraId="3B8530A4" w14:textId="64708A49" w:rsidR="00725274" w:rsidRDefault="00CF461B" w:rsidP="00CF461B">
      <w:pPr>
        <w:ind w:firstLine="708"/>
        <w:jc w:val="both"/>
        <w:rPr>
          <w:rFonts w:ascii="Book Antiqua" w:hAnsi="Book Antiqua" w:cs="Book Antiqua"/>
        </w:rPr>
      </w:pPr>
      <w:r>
        <w:rPr>
          <w:rFonts w:ascii="Book Antiqua" w:hAnsi="Book Antiqua" w:cs="Book Antiqua"/>
        </w:rPr>
        <w:t>Le remito informe suscrito por</w:t>
      </w:r>
      <w:r w:rsidRPr="002F0550">
        <w:rPr>
          <w:rFonts w:ascii="Book Antiqua" w:hAnsi="Book Antiqua" w:cs="Book Antiqua"/>
        </w:rPr>
        <w:t xml:space="preserve"> la Licda. Ana Ericka Rodríguez Araya, Jefa del Subproceso de Estadística, que contiene el análisis y cuadros estadísticos, relacionados con las muertes accidentales por transito ocurridas durante el 2020, y que fueron atendidas por las oficinas de la policía judicial, adscritas al Organismo de Investigación Judicial (OIJ).</w:t>
      </w:r>
    </w:p>
    <w:p w14:paraId="4C75EE28" w14:textId="28A95B67" w:rsidR="00CF461B" w:rsidRDefault="00CF461B" w:rsidP="00CF461B">
      <w:pPr>
        <w:ind w:firstLine="708"/>
        <w:jc w:val="both"/>
        <w:rPr>
          <w:rFonts w:ascii="Book Antiqua" w:hAnsi="Book Antiqua" w:cs="Book Antiqua"/>
        </w:rPr>
      </w:pPr>
    </w:p>
    <w:p w14:paraId="708CB0A0" w14:textId="544CDC3A" w:rsidR="00725274" w:rsidRPr="00CF461B" w:rsidRDefault="00725274" w:rsidP="00CF461B">
      <w:pPr>
        <w:tabs>
          <w:tab w:val="num" w:pos="709"/>
        </w:tabs>
        <w:jc w:val="both"/>
        <w:rPr>
          <w:rFonts w:ascii="Book Antiqua" w:hAnsi="Book Antiqua" w:cs="Book Antiqua"/>
        </w:rPr>
      </w:pPr>
      <w:r w:rsidRPr="00CF461B">
        <w:rPr>
          <w:rFonts w:ascii="Book Antiqua" w:hAnsi="Book Antiqua" w:cs="Book Antiqua"/>
        </w:rPr>
        <w:tab/>
        <w:t xml:space="preserve">Con el fin de que se manifestara al respecto, mediante oficio </w:t>
      </w:r>
      <w:r w:rsidR="00CF461B">
        <w:rPr>
          <w:rFonts w:ascii="Book Antiqua" w:hAnsi="Book Antiqua" w:cs="Book Antiqua"/>
        </w:rPr>
        <w:t>52</w:t>
      </w:r>
      <w:r w:rsidRPr="00CF461B">
        <w:rPr>
          <w:rFonts w:ascii="Book Antiqua" w:hAnsi="Book Antiqua" w:cs="Book Antiqua"/>
        </w:rPr>
        <w:t>-PLA-</w:t>
      </w:r>
      <w:r w:rsidR="00CF461B">
        <w:rPr>
          <w:rFonts w:ascii="Book Antiqua" w:hAnsi="Book Antiqua" w:cs="Book Antiqua"/>
        </w:rPr>
        <w:t>ES</w:t>
      </w:r>
      <w:r w:rsidRPr="00CF461B">
        <w:rPr>
          <w:rFonts w:ascii="Book Antiqua" w:hAnsi="Book Antiqua" w:cs="Book Antiqua"/>
        </w:rPr>
        <w:t>-</w:t>
      </w:r>
      <w:r w:rsidR="00CF461B">
        <w:rPr>
          <w:rFonts w:ascii="Book Antiqua" w:hAnsi="Book Antiqua" w:cs="Book Antiqua"/>
        </w:rPr>
        <w:t>A</w:t>
      </w:r>
      <w:r w:rsidR="002C55A2">
        <w:rPr>
          <w:rFonts w:ascii="Book Antiqua" w:hAnsi="Book Antiqua" w:cs="Book Antiqua"/>
        </w:rPr>
        <w:t>P</w:t>
      </w:r>
      <w:r w:rsidR="00CF461B">
        <w:rPr>
          <w:rFonts w:ascii="Book Antiqua" w:hAnsi="Book Antiqua" w:cs="Book Antiqua"/>
        </w:rPr>
        <w:t>-</w:t>
      </w:r>
      <w:r w:rsidRPr="00CF461B">
        <w:rPr>
          <w:rFonts w:ascii="Book Antiqua" w:hAnsi="Book Antiqua" w:cs="Book Antiqua"/>
        </w:rPr>
        <w:t xml:space="preserve">2022 </w:t>
      </w:r>
      <w:r w:rsidR="00CF461B">
        <w:rPr>
          <w:rFonts w:ascii="Book Antiqua" w:hAnsi="Book Antiqua" w:cs="Book Antiqua"/>
        </w:rPr>
        <w:t>del pasado 19 de enero</w:t>
      </w:r>
      <w:r w:rsidRPr="00CF461B">
        <w:rPr>
          <w:rFonts w:ascii="Book Antiqua" w:hAnsi="Book Antiqua" w:cs="Book Antiqua"/>
        </w:rPr>
        <w:t>, el preliminar de este documento fue puesto en conocimiento de</w:t>
      </w:r>
      <w:r w:rsidR="00CF461B">
        <w:rPr>
          <w:rFonts w:ascii="Book Antiqua" w:hAnsi="Book Antiqua" w:cs="Book Antiqua"/>
        </w:rPr>
        <w:t xml:space="preserve">l Máster Walter Espinoza </w:t>
      </w:r>
      <w:proofErr w:type="spellStart"/>
      <w:r w:rsidR="00CF461B">
        <w:rPr>
          <w:rFonts w:ascii="Book Antiqua" w:hAnsi="Book Antiqua" w:cs="Book Antiqua"/>
        </w:rPr>
        <w:t>Espinoza</w:t>
      </w:r>
      <w:proofErr w:type="spellEnd"/>
      <w:r w:rsidR="00CF461B">
        <w:rPr>
          <w:rFonts w:ascii="Book Antiqua" w:hAnsi="Book Antiqua" w:cs="Book Antiqua"/>
        </w:rPr>
        <w:t xml:space="preserve">. Director General del Organismo de Investigación Judicial.   </w:t>
      </w:r>
      <w:r w:rsidRPr="00CF461B">
        <w:rPr>
          <w:rFonts w:ascii="Book Antiqua" w:hAnsi="Book Antiqua" w:cs="Book Antiqua"/>
        </w:rPr>
        <w:t>A la fecha no se recibió respuesta.</w:t>
      </w:r>
    </w:p>
    <w:p w14:paraId="5119429F" w14:textId="77777777" w:rsidR="00CF461B" w:rsidRPr="00CD58A7" w:rsidRDefault="00CF461B" w:rsidP="00CF461B">
      <w:pPr>
        <w:ind w:firstLine="708"/>
        <w:jc w:val="both"/>
        <w:rPr>
          <w:rFonts w:ascii="Book Antiqua" w:hAnsi="Book Antiqua" w:cs="Book Antiqua"/>
        </w:rPr>
      </w:pPr>
    </w:p>
    <w:p w14:paraId="7F1360D1" w14:textId="77777777" w:rsidR="00725274" w:rsidRPr="00B5157C" w:rsidRDefault="00725274" w:rsidP="00725274">
      <w:pPr>
        <w:widowControl w:val="0"/>
        <w:jc w:val="both"/>
        <w:rPr>
          <w:rFonts w:ascii="Book Antiqua" w:hAnsi="Book Antiqua" w:cs="Book Antiqua"/>
        </w:rPr>
      </w:pPr>
    </w:p>
    <w:p w14:paraId="257629F6" w14:textId="77777777" w:rsidR="00725274" w:rsidRPr="009C0A09" w:rsidRDefault="00725274" w:rsidP="00725274">
      <w:pPr>
        <w:widowControl w:val="0"/>
        <w:rPr>
          <w:rFonts w:ascii="Book Antiqua" w:hAnsi="Book Antiqua" w:cs="Book Antiqua"/>
          <w:snapToGrid w:val="0"/>
          <w:lang w:val="pt-BR"/>
        </w:rPr>
      </w:pPr>
      <w:r w:rsidRPr="009C0A09">
        <w:rPr>
          <w:rFonts w:ascii="Book Antiqua" w:hAnsi="Book Antiqua" w:cs="Book Antiqua"/>
          <w:snapToGrid w:val="0"/>
          <w:lang w:val="pt-BR"/>
        </w:rPr>
        <w:t>Atentamente,</w:t>
      </w:r>
    </w:p>
    <w:p w14:paraId="1A4DEF72" w14:textId="30EF639F" w:rsidR="00725274" w:rsidRDefault="00725274" w:rsidP="00725274">
      <w:pPr>
        <w:widowControl w:val="0"/>
        <w:rPr>
          <w:rFonts w:ascii="Book Antiqua" w:hAnsi="Book Antiqua" w:cs="Book Antiqua"/>
          <w:snapToGrid w:val="0"/>
          <w:lang w:val="pt-BR"/>
        </w:rPr>
      </w:pPr>
    </w:p>
    <w:p w14:paraId="6ACD9A55" w14:textId="6CA6AB55" w:rsidR="007010D7" w:rsidRDefault="007010D7" w:rsidP="00725274">
      <w:pPr>
        <w:widowControl w:val="0"/>
        <w:rPr>
          <w:rFonts w:ascii="Book Antiqua" w:hAnsi="Book Antiqua" w:cs="Book Antiqua"/>
          <w:snapToGrid w:val="0"/>
          <w:lang w:val="pt-BR"/>
        </w:rPr>
      </w:pPr>
    </w:p>
    <w:p w14:paraId="5107D0D7" w14:textId="77777777" w:rsidR="007010D7" w:rsidRDefault="007010D7" w:rsidP="00725274">
      <w:pPr>
        <w:widowControl w:val="0"/>
        <w:rPr>
          <w:rFonts w:ascii="Book Antiqua" w:hAnsi="Book Antiqua" w:cs="Book Antiqua"/>
          <w:snapToGrid w:val="0"/>
          <w:lang w:val="pt-BR"/>
        </w:rPr>
      </w:pPr>
    </w:p>
    <w:p w14:paraId="401758CE" w14:textId="77777777" w:rsidR="00725274" w:rsidRPr="00756F2C" w:rsidRDefault="00725274" w:rsidP="00725274">
      <w:pPr>
        <w:rPr>
          <w:rFonts w:ascii="Book Antiqua" w:hAnsi="Book Antiqua" w:cs="Book Antiqua"/>
          <w:snapToGrid w:val="0"/>
          <w:lang w:val="pt-BR"/>
        </w:rPr>
      </w:pPr>
      <w:r>
        <w:rPr>
          <w:rFonts w:ascii="Book Antiqua" w:hAnsi="Book Antiqua" w:cs="Book Antiqua"/>
          <w:snapToGrid w:val="0"/>
          <w:lang w:val="pt-BR"/>
        </w:rPr>
        <w:t>Dixon Li Morales, Jefe a.i.</w:t>
      </w:r>
      <w:r w:rsidRPr="00756F2C">
        <w:rPr>
          <w:rFonts w:ascii="Book Antiqua" w:hAnsi="Book Antiqua" w:cs="Book Antiqua"/>
          <w:snapToGrid w:val="0"/>
          <w:lang w:val="pt-BR"/>
        </w:rPr>
        <w:t xml:space="preserve"> </w:t>
      </w:r>
    </w:p>
    <w:p w14:paraId="5AB6A50F" w14:textId="77777777" w:rsidR="00725274" w:rsidRPr="00756F2C" w:rsidRDefault="00725274" w:rsidP="00725274">
      <w:pPr>
        <w:rPr>
          <w:rFonts w:ascii="Book Antiqua" w:hAnsi="Book Antiqua" w:cs="Book Antiqua"/>
          <w:snapToGrid w:val="0"/>
          <w:lang w:val="pt-BR"/>
        </w:rPr>
      </w:pPr>
      <w:r w:rsidRPr="00756F2C">
        <w:rPr>
          <w:rFonts w:ascii="Book Antiqua" w:hAnsi="Book Antiqua" w:cs="Book Antiqua"/>
          <w:snapToGrid w:val="0"/>
          <w:lang w:val="pt-BR"/>
        </w:rPr>
        <w:t>Proceso Ejecución de las Operaciones</w:t>
      </w:r>
    </w:p>
    <w:p w14:paraId="2BE72291" w14:textId="77777777" w:rsidR="00725274" w:rsidRPr="007010D7" w:rsidRDefault="00725274" w:rsidP="00725274">
      <w:pPr>
        <w:rPr>
          <w:rFonts w:ascii="Book Antiqua" w:hAnsi="Book Antiqua" w:cs="Book Antiqua"/>
          <w:snapToGrid w:val="0"/>
          <w:sz w:val="20"/>
          <w:szCs w:val="20"/>
          <w:lang w:val="pt-BR"/>
        </w:rPr>
      </w:pPr>
    </w:p>
    <w:p w14:paraId="44745B84" w14:textId="77777777" w:rsidR="00725274" w:rsidRPr="007010D7" w:rsidRDefault="00725274" w:rsidP="00725274">
      <w:pPr>
        <w:rPr>
          <w:rFonts w:ascii="Book Antiqua" w:hAnsi="Book Antiqua" w:cs="Book Antiqua"/>
          <w:sz w:val="20"/>
          <w:szCs w:val="20"/>
        </w:rPr>
      </w:pPr>
      <w:r w:rsidRPr="007010D7">
        <w:rPr>
          <w:rFonts w:ascii="Book Antiqua" w:hAnsi="Book Antiqua" w:cs="Book Antiqua"/>
          <w:sz w:val="20"/>
          <w:szCs w:val="20"/>
        </w:rPr>
        <w:t xml:space="preserve">Copias: </w:t>
      </w:r>
    </w:p>
    <w:p w14:paraId="2A0251D6" w14:textId="2DBDE811" w:rsidR="00CF461B" w:rsidRPr="007010D7" w:rsidRDefault="00CF461B" w:rsidP="00CF461B">
      <w:pPr>
        <w:pStyle w:val="Prrafodelista"/>
        <w:numPr>
          <w:ilvl w:val="0"/>
          <w:numId w:val="23"/>
        </w:numPr>
        <w:jc w:val="both"/>
        <w:rPr>
          <w:rFonts w:ascii="Book Antiqua" w:hAnsi="Book Antiqua" w:cs="Book Antiqua"/>
          <w:sz w:val="20"/>
          <w:szCs w:val="20"/>
        </w:rPr>
      </w:pPr>
      <w:r w:rsidRPr="007010D7">
        <w:rPr>
          <w:rFonts w:ascii="Book Antiqua" w:hAnsi="Book Antiqua" w:cs="Book Antiqua"/>
          <w:sz w:val="20"/>
          <w:szCs w:val="20"/>
        </w:rPr>
        <w:t xml:space="preserve">Máster Walter Espinoza </w:t>
      </w:r>
      <w:proofErr w:type="spellStart"/>
      <w:r w:rsidRPr="007010D7">
        <w:rPr>
          <w:rFonts w:ascii="Book Antiqua" w:hAnsi="Book Antiqua" w:cs="Book Antiqua"/>
          <w:sz w:val="20"/>
          <w:szCs w:val="20"/>
        </w:rPr>
        <w:t>Espinoza</w:t>
      </w:r>
      <w:proofErr w:type="spellEnd"/>
      <w:r w:rsidRPr="007010D7">
        <w:rPr>
          <w:rFonts w:ascii="Book Antiqua" w:hAnsi="Book Antiqua" w:cs="Book Antiqua"/>
          <w:sz w:val="20"/>
          <w:szCs w:val="20"/>
        </w:rPr>
        <w:t xml:space="preserve">, Director General </w:t>
      </w:r>
    </w:p>
    <w:p w14:paraId="360A3D4F" w14:textId="77777777" w:rsidR="00CF461B" w:rsidRPr="007010D7" w:rsidRDefault="00CF461B" w:rsidP="00CF461B">
      <w:pPr>
        <w:pStyle w:val="Prrafodelista"/>
        <w:ind w:left="720"/>
        <w:jc w:val="both"/>
        <w:rPr>
          <w:rFonts w:ascii="Book Antiqua" w:hAnsi="Book Antiqua" w:cs="Book Antiqua"/>
          <w:sz w:val="20"/>
          <w:szCs w:val="20"/>
        </w:rPr>
      </w:pPr>
      <w:r w:rsidRPr="007010D7">
        <w:rPr>
          <w:rFonts w:ascii="Book Antiqua" w:hAnsi="Book Antiqua" w:cs="Book Antiqua"/>
          <w:sz w:val="20"/>
          <w:szCs w:val="20"/>
        </w:rPr>
        <w:t>Organismo de Investigación Judicial</w:t>
      </w:r>
    </w:p>
    <w:p w14:paraId="24B2462C" w14:textId="77777777" w:rsidR="00CF461B" w:rsidRPr="007010D7" w:rsidRDefault="00CF461B" w:rsidP="00CF461B">
      <w:pPr>
        <w:pStyle w:val="Prrafodelista"/>
        <w:ind w:left="720"/>
        <w:rPr>
          <w:rFonts w:ascii="Book Antiqua" w:hAnsi="Book Antiqua" w:cs="Book Antiqua"/>
          <w:sz w:val="20"/>
          <w:szCs w:val="20"/>
        </w:rPr>
      </w:pPr>
    </w:p>
    <w:p w14:paraId="5A538375" w14:textId="0C1BE1CE" w:rsidR="00725274" w:rsidRPr="007010D7" w:rsidRDefault="00725274" w:rsidP="00CF461B">
      <w:pPr>
        <w:pStyle w:val="Prrafodelista"/>
        <w:numPr>
          <w:ilvl w:val="0"/>
          <w:numId w:val="23"/>
        </w:numPr>
        <w:rPr>
          <w:rFonts w:ascii="Book Antiqua" w:hAnsi="Book Antiqua" w:cs="Book Antiqua"/>
          <w:sz w:val="20"/>
          <w:szCs w:val="20"/>
        </w:rPr>
      </w:pPr>
      <w:r w:rsidRPr="007010D7">
        <w:rPr>
          <w:rFonts w:ascii="Book Antiqua" w:hAnsi="Book Antiqua" w:cs="Book Antiqua"/>
          <w:sz w:val="20"/>
          <w:szCs w:val="20"/>
        </w:rPr>
        <w:t>Archivo</w:t>
      </w:r>
    </w:p>
    <w:p w14:paraId="50E714D7" w14:textId="77777777" w:rsidR="00725274" w:rsidRPr="007010D7" w:rsidRDefault="00725274" w:rsidP="00725274">
      <w:pPr>
        <w:rPr>
          <w:rFonts w:ascii="Book Antiqua" w:hAnsi="Book Antiqua" w:cs="Book Antiqua"/>
          <w:sz w:val="20"/>
          <w:szCs w:val="20"/>
        </w:rPr>
      </w:pPr>
    </w:p>
    <w:p w14:paraId="4C17672D" w14:textId="608656EB" w:rsidR="00725274" w:rsidRPr="007010D7" w:rsidRDefault="00725274" w:rsidP="00725274">
      <w:pPr>
        <w:rPr>
          <w:rFonts w:ascii="Book Antiqua" w:hAnsi="Book Antiqua" w:cs="Book Antiqua"/>
          <w:sz w:val="20"/>
          <w:szCs w:val="20"/>
        </w:rPr>
      </w:pPr>
      <w:r w:rsidRPr="007010D7">
        <w:rPr>
          <w:rFonts w:ascii="Book Antiqua" w:hAnsi="Book Antiqua" w:cs="Book Antiqua"/>
          <w:sz w:val="20"/>
          <w:szCs w:val="20"/>
        </w:rPr>
        <w:t>x</w:t>
      </w:r>
      <w:r w:rsidR="00CF461B" w:rsidRPr="007010D7">
        <w:rPr>
          <w:rFonts w:ascii="Book Antiqua" w:hAnsi="Book Antiqua" w:cs="Book Antiqua"/>
          <w:sz w:val="20"/>
          <w:szCs w:val="20"/>
        </w:rPr>
        <w:t>ba</w:t>
      </w:r>
    </w:p>
    <w:p w14:paraId="5049273A" w14:textId="0A3A60EA" w:rsidR="007C57A0" w:rsidRPr="00311F1F" w:rsidRDefault="00725274" w:rsidP="007010D7">
      <w:pPr>
        <w:pStyle w:val="Textoindependiente2"/>
        <w:rPr>
          <w:rFonts w:ascii="Book Antiqua" w:hAnsi="Book Antiqua" w:cs="Book Antiqua"/>
          <w:snapToGrid w:val="0"/>
        </w:rPr>
      </w:pPr>
      <w:r w:rsidRPr="007010D7">
        <w:rPr>
          <w:rFonts w:ascii="Book Antiqua" w:hAnsi="Book Antiqua" w:cs="Book Antiqua"/>
        </w:rPr>
        <w:t>Ref.</w:t>
      </w:r>
      <w:r w:rsidRPr="007010D7">
        <w:rPr>
          <w:rFonts w:ascii="Book Antiqua" w:hAnsi="Book Antiqua"/>
        </w:rPr>
        <w:t xml:space="preserve"> </w:t>
      </w:r>
      <w:r w:rsidR="00CF461B" w:rsidRPr="007010D7">
        <w:rPr>
          <w:rFonts w:ascii="Book Antiqua" w:hAnsi="Book Antiqua"/>
        </w:rPr>
        <w:t>1619-21</w:t>
      </w:r>
    </w:p>
    <w:p w14:paraId="1259BA42" w14:textId="7FDEE80D" w:rsidR="00BF6970" w:rsidRDefault="00BF6970">
      <w:pPr>
        <w:suppressAutoHyphens w:val="0"/>
      </w:pPr>
    </w:p>
    <w:p w14:paraId="1E20759B" w14:textId="68811A93" w:rsidR="00AC63FB" w:rsidRDefault="00AC63FB" w:rsidP="00CF2E1B">
      <w:pPr>
        <w:jc w:val="right"/>
      </w:pPr>
    </w:p>
    <w:p w14:paraId="3BE559FC" w14:textId="68B9F78E" w:rsidR="00A10D1C" w:rsidRDefault="00A10D1C" w:rsidP="00CF2E1B">
      <w:pPr>
        <w:jc w:val="right"/>
      </w:pPr>
    </w:p>
    <w:sdt>
      <w:sdtPr>
        <w:id w:val="1636529734"/>
        <w:docPartObj>
          <w:docPartGallery w:val="Cover Pages"/>
          <w:docPartUnique/>
        </w:docPartObj>
      </w:sdtPr>
      <w:sdtEndPr>
        <w:rPr>
          <w:b/>
        </w:rPr>
      </w:sdtEndPr>
      <w:sdtContent>
        <w:p w14:paraId="4802912D" w14:textId="2F12EE89" w:rsidR="00CF2E1B" w:rsidRPr="00CF2E1B" w:rsidRDefault="00CF2E1B" w:rsidP="006C7E5A">
          <w:pPr>
            <w:jc w:val="right"/>
            <w:rPr>
              <w:rFonts w:cs="Book Antiqua"/>
            </w:rPr>
          </w:pPr>
        </w:p>
        <w:p w14:paraId="258846B0" w14:textId="65F8668C" w:rsidR="00CF2E1B" w:rsidRDefault="00EA2658" w:rsidP="006C7E5A">
          <w:pPr>
            <w:rPr>
              <w:rFonts w:cs="Book Antiqua"/>
            </w:rPr>
          </w:pPr>
          <w:r>
            <w:rPr>
              <w:rFonts w:cs="Book Antiqua"/>
            </w:rPr>
            <w:t>1</w:t>
          </w:r>
          <w:r w:rsidR="00A10D1C">
            <w:rPr>
              <w:rFonts w:cs="Book Antiqua"/>
            </w:rPr>
            <w:t>9</w:t>
          </w:r>
          <w:r>
            <w:rPr>
              <w:rFonts w:cs="Book Antiqua"/>
            </w:rPr>
            <w:t xml:space="preserve"> de enero de 2022</w:t>
          </w:r>
        </w:p>
        <w:p w14:paraId="491319F9" w14:textId="77777777" w:rsidR="00EA2658" w:rsidRPr="00CF2E1B" w:rsidRDefault="00EA2658" w:rsidP="006C7E5A">
          <w:pPr>
            <w:jc w:val="right"/>
            <w:rPr>
              <w:rFonts w:eastAsia="Calibri"/>
              <w:bCs/>
              <w:szCs w:val="22"/>
              <w:lang w:eastAsia="en-US"/>
            </w:rPr>
          </w:pPr>
        </w:p>
        <w:p w14:paraId="15379561" w14:textId="77777777" w:rsidR="00CF2E1B" w:rsidRPr="00CF2E1B" w:rsidRDefault="00CF2E1B" w:rsidP="006C7E5A">
          <w:pPr>
            <w:jc w:val="both"/>
            <w:rPr>
              <w:rFonts w:eastAsia="Calibri"/>
              <w:bCs/>
              <w:szCs w:val="22"/>
              <w:lang w:eastAsia="en-US"/>
            </w:rPr>
          </w:pPr>
        </w:p>
        <w:p w14:paraId="106A59AC" w14:textId="77777777" w:rsidR="00CF2E1B" w:rsidRPr="00CF2E1B" w:rsidRDefault="00CF2E1B" w:rsidP="00CF2E1B">
          <w:pPr>
            <w:jc w:val="both"/>
            <w:rPr>
              <w:rFonts w:eastAsia="Calibri"/>
              <w:bCs/>
              <w:szCs w:val="22"/>
              <w:lang w:eastAsia="en-US"/>
            </w:rPr>
          </w:pPr>
        </w:p>
        <w:p w14:paraId="5AFECE22" w14:textId="77777777" w:rsidR="00CF2E1B" w:rsidRPr="00CF2E1B" w:rsidRDefault="00CF2E1B" w:rsidP="006C7E5A">
          <w:pPr>
            <w:jc w:val="both"/>
            <w:rPr>
              <w:rFonts w:eastAsia="Calibri"/>
              <w:bCs/>
              <w:szCs w:val="22"/>
              <w:lang w:eastAsia="en-US"/>
            </w:rPr>
          </w:pPr>
        </w:p>
        <w:p w14:paraId="7C36E675" w14:textId="77777777" w:rsidR="00CF2E1B" w:rsidRPr="00CF2E1B" w:rsidRDefault="00CF2E1B" w:rsidP="006C7E5A">
          <w:pPr>
            <w:widowControl w:val="0"/>
            <w:autoSpaceDE w:val="0"/>
            <w:autoSpaceDN w:val="0"/>
            <w:adjustRightInd w:val="0"/>
            <w:rPr>
              <w:color w:val="000000"/>
              <w:shd w:val="clear" w:color="auto" w:fill="FFFFFF"/>
              <w:lang w:eastAsia="es-CR"/>
            </w:rPr>
          </w:pPr>
          <w:r w:rsidRPr="00CF2E1B">
            <w:rPr>
              <w:color w:val="000000"/>
              <w:shd w:val="clear" w:color="auto" w:fill="FFFFFF"/>
              <w:lang w:eastAsia="es-CR"/>
            </w:rPr>
            <w:t>Ingeniero</w:t>
          </w:r>
        </w:p>
        <w:p w14:paraId="61341D39" w14:textId="77777777" w:rsidR="00CF2E1B" w:rsidRPr="00CF2E1B" w:rsidRDefault="00CF2E1B" w:rsidP="006C7E5A">
          <w:pPr>
            <w:widowControl w:val="0"/>
            <w:autoSpaceDE w:val="0"/>
            <w:autoSpaceDN w:val="0"/>
            <w:adjustRightInd w:val="0"/>
            <w:rPr>
              <w:color w:val="000000"/>
              <w:shd w:val="clear" w:color="auto" w:fill="FFFFFF"/>
              <w:lang w:eastAsia="es-CR"/>
            </w:rPr>
          </w:pPr>
          <w:r w:rsidRPr="00CF2E1B">
            <w:rPr>
              <w:color w:val="000000"/>
              <w:shd w:val="clear" w:color="auto" w:fill="FFFFFF"/>
              <w:lang w:eastAsia="es-CR"/>
            </w:rPr>
            <w:t xml:space="preserve">Dixon Li Morales, Jefe </w:t>
          </w:r>
        </w:p>
        <w:p w14:paraId="27520453" w14:textId="77777777" w:rsidR="00CF2E1B" w:rsidRPr="00CF2E1B" w:rsidRDefault="00CF2E1B" w:rsidP="006C7E5A">
          <w:pPr>
            <w:widowControl w:val="0"/>
            <w:autoSpaceDE w:val="0"/>
            <w:autoSpaceDN w:val="0"/>
            <w:adjustRightInd w:val="0"/>
            <w:rPr>
              <w:color w:val="000000"/>
              <w:shd w:val="clear" w:color="auto" w:fill="FFFFFF"/>
              <w:lang w:eastAsia="es-CR"/>
            </w:rPr>
          </w:pPr>
          <w:r w:rsidRPr="00CF2E1B">
            <w:rPr>
              <w:color w:val="000000"/>
              <w:shd w:val="clear" w:color="auto" w:fill="FFFFFF"/>
              <w:lang w:eastAsia="es-CR"/>
            </w:rPr>
            <w:t>Proceso Ejecución de las Operaciones</w:t>
          </w:r>
        </w:p>
        <w:p w14:paraId="1C9A2A8F" w14:textId="46457B9E" w:rsidR="00CF2E1B" w:rsidRDefault="00CF2E1B" w:rsidP="00CF2E1B">
          <w:pPr>
            <w:jc w:val="both"/>
            <w:rPr>
              <w:rFonts w:eastAsia="Calibri"/>
            </w:rPr>
          </w:pPr>
        </w:p>
        <w:p w14:paraId="72A42946" w14:textId="77777777" w:rsidR="006C7E5A" w:rsidRPr="00CF2E1B" w:rsidRDefault="006C7E5A" w:rsidP="00CF2E1B">
          <w:pPr>
            <w:jc w:val="both"/>
            <w:rPr>
              <w:rFonts w:eastAsia="Calibri"/>
            </w:rPr>
          </w:pPr>
        </w:p>
        <w:p w14:paraId="615F7CF9" w14:textId="77777777" w:rsidR="00CF2E1B" w:rsidRPr="00CF2E1B" w:rsidRDefault="00CF2E1B" w:rsidP="00CF2E1B">
          <w:pPr>
            <w:jc w:val="both"/>
            <w:rPr>
              <w:rFonts w:eastAsia="Calibri"/>
            </w:rPr>
          </w:pPr>
          <w:r w:rsidRPr="00CF2E1B">
            <w:rPr>
              <w:rFonts w:eastAsia="Calibri"/>
            </w:rPr>
            <w:t xml:space="preserve">Estimado señor: </w:t>
          </w:r>
        </w:p>
        <w:p w14:paraId="274A522C" w14:textId="77777777" w:rsidR="00CF2E1B" w:rsidRPr="00CF2E1B" w:rsidRDefault="00CF2E1B" w:rsidP="00CF2E1B">
          <w:pPr>
            <w:jc w:val="both"/>
            <w:rPr>
              <w:rFonts w:eastAsia="Calibri"/>
            </w:rPr>
          </w:pPr>
        </w:p>
        <w:p w14:paraId="693F232B" w14:textId="79DF670B" w:rsidR="00CF2E1B" w:rsidRPr="00CF2E1B" w:rsidRDefault="00CF2E1B" w:rsidP="00CF2E1B">
          <w:pPr>
            <w:jc w:val="both"/>
          </w:pPr>
          <w:r w:rsidRPr="00CF2E1B">
            <w:rPr>
              <w:rFonts w:eastAsia="Calibri"/>
            </w:rPr>
            <w:t xml:space="preserve">Por este medio remito </w:t>
          </w:r>
          <w:bookmarkStart w:id="0" w:name="_Hlk93394907"/>
          <w:r w:rsidRPr="00CF2E1B">
            <w:rPr>
              <w:rFonts w:eastAsia="Calibri"/>
            </w:rPr>
            <w:t xml:space="preserve">análisis y cuadros estadísticos, </w:t>
          </w:r>
          <w:r w:rsidRPr="00CF2E1B">
            <w:t xml:space="preserve">relacionados con las muertes accidentales </w:t>
          </w:r>
          <w:r>
            <w:t xml:space="preserve">por transito </w:t>
          </w:r>
          <w:r w:rsidRPr="00CF2E1B">
            <w:t xml:space="preserve">ocurridas durante el 2020, y que fueron atendidas por las oficinas de la policía judicial, adscritas al Organismo de Investigación Judicial (OIJ). </w:t>
          </w:r>
        </w:p>
        <w:bookmarkEnd w:id="0"/>
        <w:p w14:paraId="363529E0" w14:textId="77777777" w:rsidR="00CF2E1B" w:rsidRPr="00CF2E1B" w:rsidRDefault="00CF2E1B" w:rsidP="00CF2E1B">
          <w:pPr>
            <w:jc w:val="both"/>
          </w:pPr>
        </w:p>
        <w:p w14:paraId="30943684" w14:textId="5D2A8D5D" w:rsidR="00CF2E1B" w:rsidRPr="00CF2E1B" w:rsidRDefault="00CF2E1B" w:rsidP="00CF2E1B">
          <w:pPr>
            <w:jc w:val="both"/>
          </w:pPr>
          <w:r w:rsidRPr="00CF2E1B">
            <w:t>Este análisis fue desarrollado por el Mba. Mario Solano Hernández, Profesional 2, del Sub</w:t>
          </w:r>
          <w:r w:rsidR="001A39FA">
            <w:t>p</w:t>
          </w:r>
          <w:r w:rsidRPr="00CF2E1B">
            <w:t>roceso de Estadística.</w:t>
          </w:r>
        </w:p>
        <w:p w14:paraId="40FC2C03" w14:textId="77777777" w:rsidR="00CF2E1B" w:rsidRPr="00CF2E1B" w:rsidRDefault="00CF2E1B" w:rsidP="00CF2E1B">
          <w:pPr>
            <w:jc w:val="both"/>
          </w:pPr>
        </w:p>
        <w:p w14:paraId="25314290" w14:textId="77777777" w:rsidR="00CF2E1B" w:rsidRPr="00CF2E1B" w:rsidRDefault="00CF2E1B" w:rsidP="00CF2E1B">
          <w:pPr>
            <w:jc w:val="both"/>
            <w:rPr>
              <w:rFonts w:eastAsia="Calibri"/>
            </w:rPr>
          </w:pPr>
        </w:p>
        <w:p w14:paraId="6DD34F1F" w14:textId="77777777" w:rsidR="00CF2E1B" w:rsidRPr="00CF2E1B" w:rsidRDefault="00CF2E1B" w:rsidP="00CF2E1B">
          <w:pPr>
            <w:jc w:val="both"/>
            <w:rPr>
              <w:rFonts w:eastAsia="Calibri"/>
            </w:rPr>
          </w:pPr>
        </w:p>
        <w:p w14:paraId="5E8F5D08" w14:textId="77777777" w:rsidR="00CF2E1B" w:rsidRPr="00CF2E1B" w:rsidRDefault="00CF2E1B" w:rsidP="00CF2E1B">
          <w:pPr>
            <w:jc w:val="both"/>
            <w:rPr>
              <w:rFonts w:eastAsia="Calibri"/>
            </w:rPr>
          </w:pPr>
          <w:r w:rsidRPr="00CF2E1B">
            <w:rPr>
              <w:rFonts w:eastAsia="Calibri"/>
            </w:rPr>
            <w:t>Cordialmente,</w:t>
          </w:r>
        </w:p>
        <w:p w14:paraId="3CF0F704" w14:textId="77777777" w:rsidR="00CF2E1B" w:rsidRPr="00CF2E1B" w:rsidRDefault="00CF2E1B" w:rsidP="00CF2E1B">
          <w:pPr>
            <w:jc w:val="both"/>
            <w:rPr>
              <w:rFonts w:eastAsia="Calibri"/>
            </w:rPr>
          </w:pPr>
        </w:p>
        <w:p w14:paraId="735B0A4A" w14:textId="77777777" w:rsidR="00CF2E1B" w:rsidRPr="00CF2E1B" w:rsidRDefault="00CF2E1B" w:rsidP="00CF2E1B">
          <w:pPr>
            <w:jc w:val="both"/>
            <w:rPr>
              <w:rFonts w:eastAsia="Calibri"/>
            </w:rPr>
          </w:pPr>
        </w:p>
        <w:p w14:paraId="06A6BA5D" w14:textId="77777777" w:rsidR="00CF2E1B" w:rsidRPr="00CF2E1B" w:rsidRDefault="00CF2E1B" w:rsidP="00CF2E1B">
          <w:pPr>
            <w:jc w:val="both"/>
            <w:rPr>
              <w:rFonts w:eastAsia="Calibri"/>
              <w:bCs/>
              <w:szCs w:val="22"/>
              <w:lang w:eastAsia="en-US"/>
            </w:rPr>
          </w:pPr>
          <w:bookmarkStart w:id="1" w:name="_Hlk93394938"/>
          <w:r w:rsidRPr="00CF2E1B">
            <w:rPr>
              <w:rFonts w:eastAsia="Calibri"/>
              <w:bCs/>
              <w:szCs w:val="22"/>
              <w:lang w:eastAsia="en-US"/>
            </w:rPr>
            <w:t xml:space="preserve">Licda. Ana Ericka Rodríguez Araya, Jefa </w:t>
          </w:r>
        </w:p>
        <w:p w14:paraId="4548478B" w14:textId="77777777" w:rsidR="00CF2E1B" w:rsidRPr="00CF2E1B" w:rsidRDefault="00CF2E1B" w:rsidP="00CF2E1B">
          <w:pPr>
            <w:jc w:val="both"/>
            <w:rPr>
              <w:rFonts w:eastAsia="Calibri"/>
              <w:bCs/>
              <w:szCs w:val="22"/>
              <w:lang w:eastAsia="en-US"/>
            </w:rPr>
          </w:pPr>
          <w:r w:rsidRPr="00CF2E1B">
            <w:rPr>
              <w:rFonts w:eastAsia="Calibri"/>
              <w:bCs/>
              <w:szCs w:val="22"/>
              <w:lang w:eastAsia="en-US"/>
            </w:rPr>
            <w:t>Subproceso de Estadística</w:t>
          </w:r>
        </w:p>
        <w:bookmarkEnd w:id="1"/>
        <w:p w14:paraId="4C50126B" w14:textId="00ED7D76" w:rsidR="00CF2E1B" w:rsidRDefault="00CF2E1B"/>
        <w:p w14:paraId="37BB9CC2" w14:textId="77777777" w:rsidR="006C7E5A" w:rsidRDefault="006C7E5A">
          <w:pPr>
            <w:suppressAutoHyphens w:val="0"/>
            <w:rPr>
              <w:b/>
            </w:rPr>
          </w:pPr>
        </w:p>
        <w:p w14:paraId="787983C0" w14:textId="5796CDEB" w:rsidR="00CF2E1B" w:rsidRDefault="006C7E5A">
          <w:pPr>
            <w:suppressAutoHyphens w:val="0"/>
          </w:pPr>
          <w:r w:rsidRPr="006C7E5A">
            <w:rPr>
              <w:bCs/>
            </w:rPr>
            <w:t>CCh.</w:t>
          </w:r>
          <w:r w:rsidR="00CF2E1B">
            <w:rPr>
              <w:b/>
            </w:rPr>
            <w:br w:type="page"/>
          </w:r>
        </w:p>
      </w:sdtContent>
    </w:sdt>
    <w:sdt>
      <w:sdtPr>
        <w:rPr>
          <w:b w:val="0"/>
          <w:szCs w:val="24"/>
          <w:u w:val="none"/>
          <w:lang w:val="es-ES"/>
        </w:rPr>
        <w:id w:val="2101212658"/>
        <w:docPartObj>
          <w:docPartGallery w:val="Table of Contents"/>
          <w:docPartUnique/>
        </w:docPartObj>
      </w:sdtPr>
      <w:sdtEndPr>
        <w:rPr>
          <w:bCs/>
        </w:rPr>
      </w:sdtEndPr>
      <w:sdtContent>
        <w:p w14:paraId="3C1A345E" w14:textId="3846355A" w:rsidR="00CF2E1B" w:rsidRDefault="00CF2E1B" w:rsidP="00FE21EB">
          <w:pPr>
            <w:pStyle w:val="TDC1"/>
            <w:spacing w:line="240" w:lineRule="auto"/>
            <w:jc w:val="center"/>
            <w:rPr>
              <w:b w:val="0"/>
            </w:rPr>
          </w:pPr>
        </w:p>
        <w:p w14:paraId="1967F3B5" w14:textId="619354BA" w:rsidR="0042034C" w:rsidRPr="0042034C" w:rsidRDefault="00BD25DD" w:rsidP="00FE21EB">
          <w:pPr>
            <w:pStyle w:val="TDC1"/>
            <w:spacing w:line="240" w:lineRule="auto"/>
            <w:jc w:val="center"/>
          </w:pPr>
          <w:r>
            <w:t>Í</w:t>
          </w:r>
          <w:r w:rsidR="0042034C" w:rsidRPr="0042034C">
            <w:t>NDICE</w:t>
          </w:r>
        </w:p>
        <w:p w14:paraId="62C3F9FF" w14:textId="77777777" w:rsidR="0042034C" w:rsidRDefault="0042034C" w:rsidP="00FE21EB">
          <w:pPr>
            <w:pStyle w:val="TDC1"/>
            <w:spacing w:line="240" w:lineRule="auto"/>
          </w:pPr>
        </w:p>
        <w:p w14:paraId="158E0AAA" w14:textId="77777777" w:rsidR="0042034C" w:rsidRDefault="0042034C" w:rsidP="00FE21EB">
          <w:pPr>
            <w:pStyle w:val="TDC1"/>
            <w:spacing w:line="240" w:lineRule="auto"/>
          </w:pPr>
        </w:p>
        <w:p w14:paraId="46336AF7" w14:textId="29712126" w:rsidR="00636383" w:rsidRDefault="00514497" w:rsidP="00FE21EB">
          <w:pPr>
            <w:pStyle w:val="TDC1"/>
            <w:spacing w:line="240" w:lineRule="auto"/>
            <w:rPr>
              <w:rFonts w:asciiTheme="minorHAnsi" w:eastAsiaTheme="minorEastAsia" w:hAnsiTheme="minorHAnsi" w:cstheme="minorBidi"/>
              <w:noProof/>
              <w:sz w:val="22"/>
              <w:szCs w:val="22"/>
              <w:u w:val="none"/>
              <w:lang w:val="es-CR" w:eastAsia="es-CR"/>
            </w:rPr>
          </w:pPr>
          <w:r>
            <w:fldChar w:fldCharType="begin"/>
          </w:r>
          <w:r>
            <w:instrText xml:space="preserve"> TOC \o "1-3" \h \z \u </w:instrText>
          </w:r>
          <w:r>
            <w:fldChar w:fldCharType="separate"/>
          </w:r>
          <w:hyperlink w:anchor="_Toc88658702" w:history="1">
            <w:r w:rsidR="00636383" w:rsidRPr="00381E1A">
              <w:rPr>
                <w:rStyle w:val="Hipervnculo"/>
                <w:noProof/>
                <w:lang w:val="es-CR" w:eastAsia="es-ES"/>
              </w:rPr>
              <w:t>1.</w:t>
            </w:r>
            <w:r w:rsidR="00636383">
              <w:rPr>
                <w:rFonts w:asciiTheme="minorHAnsi" w:eastAsiaTheme="minorEastAsia" w:hAnsiTheme="minorHAnsi" w:cstheme="minorBidi"/>
                <w:noProof/>
                <w:sz w:val="22"/>
                <w:szCs w:val="22"/>
                <w:u w:val="none"/>
                <w:lang w:val="es-CR" w:eastAsia="es-CR"/>
              </w:rPr>
              <w:tab/>
            </w:r>
            <w:r w:rsidR="00636383" w:rsidRPr="00381E1A">
              <w:rPr>
                <w:rStyle w:val="Hipervnculo"/>
                <w:noProof/>
                <w:lang w:val="es-CR" w:eastAsia="es-ES"/>
              </w:rPr>
              <w:t>Introducción</w:t>
            </w:r>
            <w:r w:rsidR="00636383">
              <w:rPr>
                <w:noProof/>
                <w:webHidden/>
              </w:rPr>
              <w:tab/>
            </w:r>
            <w:r w:rsidR="00636383">
              <w:rPr>
                <w:noProof/>
                <w:webHidden/>
              </w:rPr>
              <w:fldChar w:fldCharType="begin"/>
            </w:r>
            <w:r w:rsidR="00636383">
              <w:rPr>
                <w:noProof/>
                <w:webHidden/>
              </w:rPr>
              <w:instrText xml:space="preserve"> PAGEREF _Toc88658702 \h </w:instrText>
            </w:r>
            <w:r w:rsidR="00636383">
              <w:rPr>
                <w:noProof/>
                <w:webHidden/>
              </w:rPr>
            </w:r>
            <w:r w:rsidR="00636383">
              <w:rPr>
                <w:noProof/>
                <w:webHidden/>
              </w:rPr>
              <w:fldChar w:fldCharType="separate"/>
            </w:r>
            <w:r w:rsidR="007010D7">
              <w:rPr>
                <w:noProof/>
                <w:webHidden/>
              </w:rPr>
              <w:t>4</w:t>
            </w:r>
            <w:r w:rsidR="00636383">
              <w:rPr>
                <w:noProof/>
                <w:webHidden/>
              </w:rPr>
              <w:fldChar w:fldCharType="end"/>
            </w:r>
          </w:hyperlink>
        </w:p>
        <w:p w14:paraId="3D9B6198" w14:textId="1000186B" w:rsidR="00636383" w:rsidRDefault="00AA3896" w:rsidP="00FE21EB">
          <w:pPr>
            <w:pStyle w:val="TDC1"/>
            <w:spacing w:line="240" w:lineRule="auto"/>
            <w:rPr>
              <w:rFonts w:asciiTheme="minorHAnsi" w:eastAsiaTheme="minorEastAsia" w:hAnsiTheme="minorHAnsi" w:cstheme="minorBidi"/>
              <w:noProof/>
              <w:sz w:val="22"/>
              <w:szCs w:val="22"/>
              <w:u w:val="none"/>
              <w:lang w:val="es-CR" w:eastAsia="es-CR"/>
            </w:rPr>
          </w:pPr>
          <w:hyperlink w:anchor="_Toc88658703" w:history="1">
            <w:r w:rsidR="00636383" w:rsidRPr="00381E1A">
              <w:rPr>
                <w:rStyle w:val="Hipervnculo"/>
                <w:noProof/>
                <w:lang w:val="es-CR" w:eastAsia="es-ES"/>
              </w:rPr>
              <w:t>2.</w:t>
            </w:r>
            <w:r w:rsidR="00636383">
              <w:rPr>
                <w:rFonts w:asciiTheme="minorHAnsi" w:eastAsiaTheme="minorEastAsia" w:hAnsiTheme="minorHAnsi" w:cstheme="minorBidi"/>
                <w:noProof/>
                <w:sz w:val="22"/>
                <w:szCs w:val="22"/>
                <w:u w:val="none"/>
                <w:lang w:val="es-CR" w:eastAsia="es-CR"/>
              </w:rPr>
              <w:tab/>
            </w:r>
            <w:r w:rsidR="00636383" w:rsidRPr="00381E1A">
              <w:rPr>
                <w:rStyle w:val="Hipervnculo"/>
                <w:noProof/>
                <w:lang w:val="es-CR" w:eastAsia="es-ES"/>
              </w:rPr>
              <w:t>Hechos relevantes</w:t>
            </w:r>
            <w:r w:rsidR="00636383">
              <w:rPr>
                <w:noProof/>
                <w:webHidden/>
              </w:rPr>
              <w:tab/>
            </w:r>
            <w:r w:rsidR="00636383">
              <w:rPr>
                <w:noProof/>
                <w:webHidden/>
              </w:rPr>
              <w:fldChar w:fldCharType="begin"/>
            </w:r>
            <w:r w:rsidR="00636383">
              <w:rPr>
                <w:noProof/>
                <w:webHidden/>
              </w:rPr>
              <w:instrText xml:space="preserve"> PAGEREF _Toc88658703 \h </w:instrText>
            </w:r>
            <w:r w:rsidR="00636383">
              <w:rPr>
                <w:noProof/>
                <w:webHidden/>
              </w:rPr>
            </w:r>
            <w:r w:rsidR="00636383">
              <w:rPr>
                <w:noProof/>
                <w:webHidden/>
              </w:rPr>
              <w:fldChar w:fldCharType="separate"/>
            </w:r>
            <w:r w:rsidR="007010D7">
              <w:rPr>
                <w:noProof/>
                <w:webHidden/>
              </w:rPr>
              <w:t>4</w:t>
            </w:r>
            <w:r w:rsidR="00636383">
              <w:rPr>
                <w:noProof/>
                <w:webHidden/>
              </w:rPr>
              <w:fldChar w:fldCharType="end"/>
            </w:r>
          </w:hyperlink>
        </w:p>
        <w:p w14:paraId="0CFBD239" w14:textId="0D47BB3A" w:rsidR="00636383" w:rsidRDefault="00AA3896" w:rsidP="00FE21EB">
          <w:pPr>
            <w:pStyle w:val="TDC1"/>
            <w:spacing w:line="240" w:lineRule="auto"/>
            <w:rPr>
              <w:rFonts w:asciiTheme="minorHAnsi" w:eastAsiaTheme="minorEastAsia" w:hAnsiTheme="minorHAnsi" w:cstheme="minorBidi"/>
              <w:noProof/>
              <w:sz w:val="22"/>
              <w:szCs w:val="22"/>
              <w:u w:val="none"/>
              <w:lang w:val="es-CR" w:eastAsia="es-CR"/>
            </w:rPr>
          </w:pPr>
          <w:hyperlink w:anchor="_Toc88658704" w:history="1">
            <w:r w:rsidR="00636383" w:rsidRPr="00381E1A">
              <w:rPr>
                <w:rStyle w:val="Hipervnculo"/>
                <w:noProof/>
                <w:lang w:val="es-CR" w:eastAsia="es-ES"/>
              </w:rPr>
              <w:t>3.</w:t>
            </w:r>
            <w:r w:rsidR="00636383">
              <w:rPr>
                <w:rFonts w:asciiTheme="minorHAnsi" w:eastAsiaTheme="minorEastAsia" w:hAnsiTheme="minorHAnsi" w:cstheme="minorBidi"/>
                <w:noProof/>
                <w:sz w:val="22"/>
                <w:szCs w:val="22"/>
                <w:u w:val="none"/>
                <w:lang w:val="es-CR" w:eastAsia="es-CR"/>
              </w:rPr>
              <w:tab/>
            </w:r>
            <w:r w:rsidR="00636383" w:rsidRPr="00381E1A">
              <w:rPr>
                <w:rStyle w:val="Hipervnculo"/>
                <w:noProof/>
                <w:lang w:val="es-CR" w:eastAsia="es-ES"/>
              </w:rPr>
              <w:t>Frecuencia de fallecimientos</w:t>
            </w:r>
            <w:r w:rsidR="00636383">
              <w:rPr>
                <w:noProof/>
                <w:webHidden/>
              </w:rPr>
              <w:tab/>
            </w:r>
            <w:r w:rsidR="00636383">
              <w:rPr>
                <w:noProof/>
                <w:webHidden/>
              </w:rPr>
              <w:fldChar w:fldCharType="begin"/>
            </w:r>
            <w:r w:rsidR="00636383">
              <w:rPr>
                <w:noProof/>
                <w:webHidden/>
              </w:rPr>
              <w:instrText xml:space="preserve"> PAGEREF _Toc88658704 \h </w:instrText>
            </w:r>
            <w:r w:rsidR="00636383">
              <w:rPr>
                <w:noProof/>
                <w:webHidden/>
              </w:rPr>
            </w:r>
            <w:r w:rsidR="00636383">
              <w:rPr>
                <w:noProof/>
                <w:webHidden/>
              </w:rPr>
              <w:fldChar w:fldCharType="separate"/>
            </w:r>
            <w:r w:rsidR="007010D7">
              <w:rPr>
                <w:noProof/>
                <w:webHidden/>
              </w:rPr>
              <w:t>5</w:t>
            </w:r>
            <w:r w:rsidR="00636383">
              <w:rPr>
                <w:noProof/>
                <w:webHidden/>
              </w:rPr>
              <w:fldChar w:fldCharType="end"/>
            </w:r>
          </w:hyperlink>
        </w:p>
        <w:p w14:paraId="33BC8B8E" w14:textId="3C53B187" w:rsidR="00636383" w:rsidRDefault="00AA3896" w:rsidP="00FE21EB">
          <w:pPr>
            <w:pStyle w:val="TDC1"/>
            <w:spacing w:line="240" w:lineRule="auto"/>
            <w:rPr>
              <w:rFonts w:asciiTheme="minorHAnsi" w:eastAsiaTheme="minorEastAsia" w:hAnsiTheme="minorHAnsi" w:cstheme="minorBidi"/>
              <w:noProof/>
              <w:sz w:val="22"/>
              <w:szCs w:val="22"/>
              <w:u w:val="none"/>
              <w:lang w:val="es-CR" w:eastAsia="es-CR"/>
            </w:rPr>
          </w:pPr>
          <w:hyperlink w:anchor="_Toc88658705" w:history="1">
            <w:r w:rsidR="00636383" w:rsidRPr="00381E1A">
              <w:rPr>
                <w:rStyle w:val="Hipervnculo"/>
                <w:noProof/>
                <w:lang w:val="es-CR" w:eastAsia="es-ES"/>
              </w:rPr>
              <w:t>4.</w:t>
            </w:r>
            <w:r w:rsidR="00636383">
              <w:rPr>
                <w:rFonts w:asciiTheme="minorHAnsi" w:eastAsiaTheme="minorEastAsia" w:hAnsiTheme="minorHAnsi" w:cstheme="minorBidi"/>
                <w:noProof/>
                <w:sz w:val="22"/>
                <w:szCs w:val="22"/>
                <w:u w:val="none"/>
                <w:lang w:val="es-CR" w:eastAsia="es-CR"/>
              </w:rPr>
              <w:tab/>
            </w:r>
            <w:r w:rsidR="00636383" w:rsidRPr="00381E1A">
              <w:rPr>
                <w:rStyle w:val="Hipervnculo"/>
                <w:noProof/>
                <w:lang w:val="es-CR" w:eastAsia="es-ES"/>
              </w:rPr>
              <w:t>Provincia de ocurrencia</w:t>
            </w:r>
            <w:r w:rsidR="00636383">
              <w:rPr>
                <w:noProof/>
                <w:webHidden/>
              </w:rPr>
              <w:tab/>
            </w:r>
            <w:r w:rsidR="00636383">
              <w:rPr>
                <w:noProof/>
                <w:webHidden/>
              </w:rPr>
              <w:fldChar w:fldCharType="begin"/>
            </w:r>
            <w:r w:rsidR="00636383">
              <w:rPr>
                <w:noProof/>
                <w:webHidden/>
              </w:rPr>
              <w:instrText xml:space="preserve"> PAGEREF _Toc88658705 \h </w:instrText>
            </w:r>
            <w:r w:rsidR="00636383">
              <w:rPr>
                <w:noProof/>
                <w:webHidden/>
              </w:rPr>
            </w:r>
            <w:r w:rsidR="00636383">
              <w:rPr>
                <w:noProof/>
                <w:webHidden/>
              </w:rPr>
              <w:fldChar w:fldCharType="separate"/>
            </w:r>
            <w:r w:rsidR="007010D7">
              <w:rPr>
                <w:noProof/>
                <w:webHidden/>
              </w:rPr>
              <w:t>6</w:t>
            </w:r>
            <w:r w:rsidR="00636383">
              <w:rPr>
                <w:noProof/>
                <w:webHidden/>
              </w:rPr>
              <w:fldChar w:fldCharType="end"/>
            </w:r>
          </w:hyperlink>
        </w:p>
        <w:p w14:paraId="63429EED" w14:textId="188CDB18" w:rsidR="00636383" w:rsidRDefault="00AA3896" w:rsidP="00FE21EB">
          <w:pPr>
            <w:pStyle w:val="TDC1"/>
            <w:spacing w:line="240" w:lineRule="auto"/>
            <w:rPr>
              <w:rFonts w:asciiTheme="minorHAnsi" w:eastAsiaTheme="minorEastAsia" w:hAnsiTheme="minorHAnsi" w:cstheme="minorBidi"/>
              <w:noProof/>
              <w:sz w:val="22"/>
              <w:szCs w:val="22"/>
              <w:u w:val="none"/>
              <w:lang w:val="es-CR" w:eastAsia="es-CR"/>
            </w:rPr>
          </w:pPr>
          <w:hyperlink w:anchor="_Toc88658706" w:history="1">
            <w:r w:rsidR="00636383" w:rsidRPr="00381E1A">
              <w:rPr>
                <w:rStyle w:val="Hipervnculo"/>
                <w:noProof/>
                <w:lang w:val="es-CR" w:eastAsia="es-ES"/>
              </w:rPr>
              <w:t>5.</w:t>
            </w:r>
            <w:r w:rsidR="00636383">
              <w:rPr>
                <w:rFonts w:asciiTheme="minorHAnsi" w:eastAsiaTheme="minorEastAsia" w:hAnsiTheme="minorHAnsi" w:cstheme="minorBidi"/>
                <w:noProof/>
                <w:sz w:val="22"/>
                <w:szCs w:val="22"/>
                <w:u w:val="none"/>
                <w:lang w:val="es-CR" w:eastAsia="es-CR"/>
              </w:rPr>
              <w:tab/>
            </w:r>
            <w:r w:rsidR="00636383" w:rsidRPr="00381E1A">
              <w:rPr>
                <w:rStyle w:val="Hipervnculo"/>
                <w:noProof/>
                <w:lang w:val="es-CR" w:eastAsia="es-ES"/>
              </w:rPr>
              <w:t>Sexo de la víctima</w:t>
            </w:r>
            <w:r w:rsidR="00636383">
              <w:rPr>
                <w:noProof/>
                <w:webHidden/>
              </w:rPr>
              <w:tab/>
            </w:r>
            <w:r w:rsidR="00636383">
              <w:rPr>
                <w:noProof/>
                <w:webHidden/>
              </w:rPr>
              <w:fldChar w:fldCharType="begin"/>
            </w:r>
            <w:r w:rsidR="00636383">
              <w:rPr>
                <w:noProof/>
                <w:webHidden/>
              </w:rPr>
              <w:instrText xml:space="preserve"> PAGEREF _Toc88658706 \h </w:instrText>
            </w:r>
            <w:r w:rsidR="00636383">
              <w:rPr>
                <w:noProof/>
                <w:webHidden/>
              </w:rPr>
            </w:r>
            <w:r w:rsidR="00636383">
              <w:rPr>
                <w:noProof/>
                <w:webHidden/>
              </w:rPr>
              <w:fldChar w:fldCharType="separate"/>
            </w:r>
            <w:r w:rsidR="007010D7">
              <w:rPr>
                <w:noProof/>
                <w:webHidden/>
              </w:rPr>
              <w:t>8</w:t>
            </w:r>
            <w:r w:rsidR="00636383">
              <w:rPr>
                <w:noProof/>
                <w:webHidden/>
              </w:rPr>
              <w:fldChar w:fldCharType="end"/>
            </w:r>
          </w:hyperlink>
        </w:p>
        <w:p w14:paraId="0DD7C9DC" w14:textId="565C2BF2" w:rsidR="00636383" w:rsidRDefault="00AA3896" w:rsidP="00FE21EB">
          <w:pPr>
            <w:pStyle w:val="TDC1"/>
            <w:spacing w:line="240" w:lineRule="auto"/>
            <w:rPr>
              <w:rFonts w:asciiTheme="minorHAnsi" w:eastAsiaTheme="minorEastAsia" w:hAnsiTheme="minorHAnsi" w:cstheme="minorBidi"/>
              <w:noProof/>
              <w:sz w:val="22"/>
              <w:szCs w:val="22"/>
              <w:u w:val="none"/>
              <w:lang w:val="es-CR" w:eastAsia="es-CR"/>
            </w:rPr>
          </w:pPr>
          <w:hyperlink w:anchor="_Toc88658707" w:history="1">
            <w:r w:rsidR="00636383" w:rsidRPr="00381E1A">
              <w:rPr>
                <w:rStyle w:val="Hipervnculo"/>
                <w:noProof/>
                <w:lang w:val="es-CR" w:eastAsia="es-ES"/>
              </w:rPr>
              <w:t>6.</w:t>
            </w:r>
            <w:r w:rsidR="00636383">
              <w:rPr>
                <w:rFonts w:asciiTheme="minorHAnsi" w:eastAsiaTheme="minorEastAsia" w:hAnsiTheme="minorHAnsi" w:cstheme="minorBidi"/>
                <w:noProof/>
                <w:sz w:val="22"/>
                <w:szCs w:val="22"/>
                <w:u w:val="none"/>
                <w:lang w:val="es-CR" w:eastAsia="es-CR"/>
              </w:rPr>
              <w:tab/>
            </w:r>
            <w:r w:rsidR="00636383" w:rsidRPr="00381E1A">
              <w:rPr>
                <w:rStyle w:val="Hipervnculo"/>
                <w:noProof/>
                <w:lang w:val="es-CR" w:eastAsia="es-ES"/>
              </w:rPr>
              <w:t>Grupo de edad de las víctimas</w:t>
            </w:r>
            <w:r w:rsidR="00636383">
              <w:rPr>
                <w:noProof/>
                <w:webHidden/>
              </w:rPr>
              <w:tab/>
            </w:r>
            <w:r w:rsidR="00636383">
              <w:rPr>
                <w:noProof/>
                <w:webHidden/>
              </w:rPr>
              <w:fldChar w:fldCharType="begin"/>
            </w:r>
            <w:r w:rsidR="00636383">
              <w:rPr>
                <w:noProof/>
                <w:webHidden/>
              </w:rPr>
              <w:instrText xml:space="preserve"> PAGEREF _Toc88658707 \h </w:instrText>
            </w:r>
            <w:r w:rsidR="00636383">
              <w:rPr>
                <w:noProof/>
                <w:webHidden/>
              </w:rPr>
            </w:r>
            <w:r w:rsidR="00636383">
              <w:rPr>
                <w:noProof/>
                <w:webHidden/>
              </w:rPr>
              <w:fldChar w:fldCharType="separate"/>
            </w:r>
            <w:r w:rsidR="007010D7">
              <w:rPr>
                <w:noProof/>
                <w:webHidden/>
              </w:rPr>
              <w:t>9</w:t>
            </w:r>
            <w:r w:rsidR="00636383">
              <w:rPr>
                <w:noProof/>
                <w:webHidden/>
              </w:rPr>
              <w:fldChar w:fldCharType="end"/>
            </w:r>
          </w:hyperlink>
        </w:p>
        <w:p w14:paraId="2A67B5A5" w14:textId="2285D5DD" w:rsidR="00636383" w:rsidRDefault="00AA3896" w:rsidP="00FE21EB">
          <w:pPr>
            <w:pStyle w:val="TDC1"/>
            <w:spacing w:line="240" w:lineRule="auto"/>
            <w:rPr>
              <w:rFonts w:asciiTheme="minorHAnsi" w:eastAsiaTheme="minorEastAsia" w:hAnsiTheme="minorHAnsi" w:cstheme="minorBidi"/>
              <w:noProof/>
              <w:sz w:val="22"/>
              <w:szCs w:val="22"/>
              <w:u w:val="none"/>
              <w:lang w:val="es-CR" w:eastAsia="es-CR"/>
            </w:rPr>
          </w:pPr>
          <w:hyperlink w:anchor="_Toc88658708" w:history="1">
            <w:r w:rsidR="00636383" w:rsidRPr="00381E1A">
              <w:rPr>
                <w:rStyle w:val="Hipervnculo"/>
                <w:noProof/>
                <w:lang w:val="es-CR" w:eastAsia="es-ES"/>
              </w:rPr>
              <w:t>7.</w:t>
            </w:r>
            <w:r w:rsidR="00636383">
              <w:rPr>
                <w:rFonts w:asciiTheme="minorHAnsi" w:eastAsiaTheme="minorEastAsia" w:hAnsiTheme="minorHAnsi" w:cstheme="minorBidi"/>
                <w:noProof/>
                <w:sz w:val="22"/>
                <w:szCs w:val="22"/>
                <w:u w:val="none"/>
                <w:lang w:val="es-CR" w:eastAsia="es-CR"/>
              </w:rPr>
              <w:tab/>
            </w:r>
            <w:r w:rsidR="00636383" w:rsidRPr="00381E1A">
              <w:rPr>
                <w:rStyle w:val="Hipervnculo"/>
                <w:noProof/>
                <w:lang w:val="es-CR" w:eastAsia="es-ES"/>
              </w:rPr>
              <w:t>Nacionalidades de las victimas</w:t>
            </w:r>
            <w:r w:rsidR="00636383">
              <w:rPr>
                <w:noProof/>
                <w:webHidden/>
              </w:rPr>
              <w:tab/>
            </w:r>
            <w:r w:rsidR="00636383">
              <w:rPr>
                <w:noProof/>
                <w:webHidden/>
              </w:rPr>
              <w:fldChar w:fldCharType="begin"/>
            </w:r>
            <w:r w:rsidR="00636383">
              <w:rPr>
                <w:noProof/>
                <w:webHidden/>
              </w:rPr>
              <w:instrText xml:space="preserve"> PAGEREF _Toc88658708 \h </w:instrText>
            </w:r>
            <w:r w:rsidR="00636383">
              <w:rPr>
                <w:noProof/>
                <w:webHidden/>
              </w:rPr>
            </w:r>
            <w:r w:rsidR="00636383">
              <w:rPr>
                <w:noProof/>
                <w:webHidden/>
              </w:rPr>
              <w:fldChar w:fldCharType="separate"/>
            </w:r>
            <w:r w:rsidR="007010D7">
              <w:rPr>
                <w:noProof/>
                <w:webHidden/>
              </w:rPr>
              <w:t>11</w:t>
            </w:r>
            <w:r w:rsidR="00636383">
              <w:rPr>
                <w:noProof/>
                <w:webHidden/>
              </w:rPr>
              <w:fldChar w:fldCharType="end"/>
            </w:r>
          </w:hyperlink>
        </w:p>
        <w:p w14:paraId="67B041AC" w14:textId="4F3B0433" w:rsidR="00636383" w:rsidRDefault="00AA3896" w:rsidP="00FE21EB">
          <w:pPr>
            <w:pStyle w:val="TDC1"/>
            <w:spacing w:line="240" w:lineRule="auto"/>
            <w:rPr>
              <w:rFonts w:asciiTheme="minorHAnsi" w:eastAsiaTheme="minorEastAsia" w:hAnsiTheme="minorHAnsi" w:cstheme="minorBidi"/>
              <w:noProof/>
              <w:sz w:val="22"/>
              <w:szCs w:val="22"/>
              <w:u w:val="none"/>
              <w:lang w:val="es-CR" w:eastAsia="es-CR"/>
            </w:rPr>
          </w:pPr>
          <w:hyperlink w:anchor="_Toc88658709" w:history="1">
            <w:r w:rsidR="00636383" w:rsidRPr="00381E1A">
              <w:rPr>
                <w:rStyle w:val="Hipervnculo"/>
                <w:noProof/>
                <w:lang w:val="es-CR" w:eastAsia="es-ES"/>
              </w:rPr>
              <w:t>8.</w:t>
            </w:r>
            <w:r w:rsidR="00636383">
              <w:rPr>
                <w:rFonts w:asciiTheme="minorHAnsi" w:eastAsiaTheme="minorEastAsia" w:hAnsiTheme="minorHAnsi" w:cstheme="minorBidi"/>
                <w:noProof/>
                <w:sz w:val="22"/>
                <w:szCs w:val="22"/>
                <w:u w:val="none"/>
                <w:lang w:val="es-CR" w:eastAsia="es-CR"/>
              </w:rPr>
              <w:tab/>
            </w:r>
            <w:r w:rsidR="00636383" w:rsidRPr="00381E1A">
              <w:rPr>
                <w:rStyle w:val="Hipervnculo"/>
                <w:noProof/>
                <w:lang w:val="es-CR" w:eastAsia="es-ES"/>
              </w:rPr>
              <w:t>Mes de ocurrencia</w:t>
            </w:r>
            <w:r w:rsidR="00636383">
              <w:rPr>
                <w:noProof/>
                <w:webHidden/>
              </w:rPr>
              <w:tab/>
            </w:r>
            <w:r w:rsidR="00636383">
              <w:rPr>
                <w:noProof/>
                <w:webHidden/>
              </w:rPr>
              <w:fldChar w:fldCharType="begin"/>
            </w:r>
            <w:r w:rsidR="00636383">
              <w:rPr>
                <w:noProof/>
                <w:webHidden/>
              </w:rPr>
              <w:instrText xml:space="preserve"> PAGEREF _Toc88658709 \h </w:instrText>
            </w:r>
            <w:r w:rsidR="00636383">
              <w:rPr>
                <w:noProof/>
                <w:webHidden/>
              </w:rPr>
            </w:r>
            <w:r w:rsidR="00636383">
              <w:rPr>
                <w:noProof/>
                <w:webHidden/>
              </w:rPr>
              <w:fldChar w:fldCharType="separate"/>
            </w:r>
            <w:r w:rsidR="007010D7">
              <w:rPr>
                <w:noProof/>
                <w:webHidden/>
              </w:rPr>
              <w:t>13</w:t>
            </w:r>
            <w:r w:rsidR="00636383">
              <w:rPr>
                <w:noProof/>
                <w:webHidden/>
              </w:rPr>
              <w:fldChar w:fldCharType="end"/>
            </w:r>
          </w:hyperlink>
        </w:p>
        <w:p w14:paraId="6FD44F4E" w14:textId="10425BBC" w:rsidR="00636383" w:rsidRDefault="00AA3896" w:rsidP="00FE21EB">
          <w:pPr>
            <w:pStyle w:val="TDC1"/>
            <w:spacing w:line="240" w:lineRule="auto"/>
            <w:rPr>
              <w:rFonts w:asciiTheme="minorHAnsi" w:eastAsiaTheme="minorEastAsia" w:hAnsiTheme="minorHAnsi" w:cstheme="minorBidi"/>
              <w:noProof/>
              <w:sz w:val="22"/>
              <w:szCs w:val="22"/>
              <w:u w:val="none"/>
              <w:lang w:val="es-CR" w:eastAsia="es-CR"/>
            </w:rPr>
          </w:pPr>
          <w:hyperlink w:anchor="_Toc88658710" w:history="1">
            <w:r w:rsidR="00636383" w:rsidRPr="00381E1A">
              <w:rPr>
                <w:rStyle w:val="Hipervnculo"/>
                <w:noProof/>
                <w:lang w:val="es-CR" w:eastAsia="es-ES"/>
              </w:rPr>
              <w:t>9.</w:t>
            </w:r>
            <w:r w:rsidR="00636383">
              <w:rPr>
                <w:rFonts w:asciiTheme="minorHAnsi" w:eastAsiaTheme="minorEastAsia" w:hAnsiTheme="minorHAnsi" w:cstheme="minorBidi"/>
                <w:noProof/>
                <w:sz w:val="22"/>
                <w:szCs w:val="22"/>
                <w:u w:val="none"/>
                <w:lang w:val="es-CR" w:eastAsia="es-CR"/>
              </w:rPr>
              <w:tab/>
            </w:r>
            <w:r w:rsidR="00636383" w:rsidRPr="00381E1A">
              <w:rPr>
                <w:rStyle w:val="Hipervnculo"/>
                <w:noProof/>
                <w:lang w:val="es-CR" w:eastAsia="es-ES"/>
              </w:rPr>
              <w:t>Día de ocurrencia</w:t>
            </w:r>
            <w:r w:rsidR="00636383">
              <w:rPr>
                <w:noProof/>
                <w:webHidden/>
              </w:rPr>
              <w:tab/>
            </w:r>
            <w:r w:rsidR="00636383">
              <w:rPr>
                <w:noProof/>
                <w:webHidden/>
              </w:rPr>
              <w:fldChar w:fldCharType="begin"/>
            </w:r>
            <w:r w:rsidR="00636383">
              <w:rPr>
                <w:noProof/>
                <w:webHidden/>
              </w:rPr>
              <w:instrText xml:space="preserve"> PAGEREF _Toc88658710 \h </w:instrText>
            </w:r>
            <w:r w:rsidR="00636383">
              <w:rPr>
                <w:noProof/>
                <w:webHidden/>
              </w:rPr>
            </w:r>
            <w:r w:rsidR="00636383">
              <w:rPr>
                <w:noProof/>
                <w:webHidden/>
              </w:rPr>
              <w:fldChar w:fldCharType="separate"/>
            </w:r>
            <w:r w:rsidR="007010D7">
              <w:rPr>
                <w:noProof/>
                <w:webHidden/>
              </w:rPr>
              <w:t>15</w:t>
            </w:r>
            <w:r w:rsidR="00636383">
              <w:rPr>
                <w:noProof/>
                <w:webHidden/>
              </w:rPr>
              <w:fldChar w:fldCharType="end"/>
            </w:r>
          </w:hyperlink>
        </w:p>
        <w:p w14:paraId="3EF34BC9" w14:textId="57F3E086" w:rsidR="00636383" w:rsidRDefault="00AA3896" w:rsidP="00FE21EB">
          <w:pPr>
            <w:pStyle w:val="TDC1"/>
            <w:spacing w:line="240" w:lineRule="auto"/>
            <w:rPr>
              <w:rFonts w:asciiTheme="minorHAnsi" w:eastAsiaTheme="minorEastAsia" w:hAnsiTheme="minorHAnsi" w:cstheme="minorBidi"/>
              <w:noProof/>
              <w:sz w:val="22"/>
              <w:szCs w:val="22"/>
              <w:u w:val="none"/>
              <w:lang w:val="es-CR" w:eastAsia="es-CR"/>
            </w:rPr>
          </w:pPr>
          <w:hyperlink w:anchor="_Toc88658711" w:history="1">
            <w:r w:rsidR="00636383" w:rsidRPr="00381E1A">
              <w:rPr>
                <w:rStyle w:val="Hipervnculo"/>
                <w:noProof/>
                <w:lang w:val="es-CR" w:eastAsia="es-ES"/>
              </w:rPr>
              <w:t>10.</w:t>
            </w:r>
            <w:r w:rsidR="00636383">
              <w:rPr>
                <w:rFonts w:asciiTheme="minorHAnsi" w:eastAsiaTheme="minorEastAsia" w:hAnsiTheme="minorHAnsi" w:cstheme="minorBidi"/>
                <w:noProof/>
                <w:sz w:val="22"/>
                <w:szCs w:val="22"/>
                <w:u w:val="none"/>
                <w:lang w:val="es-CR" w:eastAsia="es-CR"/>
              </w:rPr>
              <w:tab/>
            </w:r>
            <w:r w:rsidR="00636383" w:rsidRPr="00381E1A">
              <w:rPr>
                <w:rStyle w:val="Hipervnculo"/>
                <w:noProof/>
                <w:lang w:val="es-CR" w:eastAsia="es-ES"/>
              </w:rPr>
              <w:t>Modalidad de la muerte</w:t>
            </w:r>
            <w:r w:rsidR="00636383">
              <w:rPr>
                <w:noProof/>
                <w:webHidden/>
              </w:rPr>
              <w:tab/>
            </w:r>
            <w:r w:rsidR="00636383">
              <w:rPr>
                <w:noProof/>
                <w:webHidden/>
              </w:rPr>
              <w:fldChar w:fldCharType="begin"/>
            </w:r>
            <w:r w:rsidR="00636383">
              <w:rPr>
                <w:noProof/>
                <w:webHidden/>
              </w:rPr>
              <w:instrText xml:space="preserve"> PAGEREF _Toc88658711 \h </w:instrText>
            </w:r>
            <w:r w:rsidR="00636383">
              <w:rPr>
                <w:noProof/>
                <w:webHidden/>
              </w:rPr>
            </w:r>
            <w:r w:rsidR="00636383">
              <w:rPr>
                <w:noProof/>
                <w:webHidden/>
              </w:rPr>
              <w:fldChar w:fldCharType="separate"/>
            </w:r>
            <w:r w:rsidR="007010D7">
              <w:rPr>
                <w:noProof/>
                <w:webHidden/>
              </w:rPr>
              <w:t>15</w:t>
            </w:r>
            <w:r w:rsidR="00636383">
              <w:rPr>
                <w:noProof/>
                <w:webHidden/>
              </w:rPr>
              <w:fldChar w:fldCharType="end"/>
            </w:r>
          </w:hyperlink>
        </w:p>
        <w:p w14:paraId="16AF3FF4" w14:textId="37ABA435" w:rsidR="00636383" w:rsidRDefault="00AA3896" w:rsidP="00FE21EB">
          <w:pPr>
            <w:pStyle w:val="TDC1"/>
            <w:spacing w:line="240" w:lineRule="auto"/>
            <w:rPr>
              <w:rFonts w:asciiTheme="minorHAnsi" w:eastAsiaTheme="minorEastAsia" w:hAnsiTheme="minorHAnsi" w:cstheme="minorBidi"/>
              <w:noProof/>
              <w:sz w:val="22"/>
              <w:szCs w:val="22"/>
              <w:u w:val="none"/>
              <w:lang w:val="es-CR" w:eastAsia="es-CR"/>
            </w:rPr>
          </w:pPr>
          <w:hyperlink w:anchor="_Toc88658712" w:history="1">
            <w:r w:rsidR="00636383" w:rsidRPr="00381E1A">
              <w:rPr>
                <w:rStyle w:val="Hipervnculo"/>
                <w:noProof/>
                <w:lang w:val="es-CR" w:eastAsia="es-ES"/>
              </w:rPr>
              <w:t>11.</w:t>
            </w:r>
            <w:r w:rsidR="00636383">
              <w:rPr>
                <w:rFonts w:asciiTheme="minorHAnsi" w:eastAsiaTheme="minorEastAsia" w:hAnsiTheme="minorHAnsi" w:cstheme="minorBidi"/>
                <w:noProof/>
                <w:sz w:val="22"/>
                <w:szCs w:val="22"/>
                <w:u w:val="none"/>
                <w:lang w:val="es-CR" w:eastAsia="es-CR"/>
              </w:rPr>
              <w:tab/>
            </w:r>
            <w:r w:rsidR="00636383" w:rsidRPr="00381E1A">
              <w:rPr>
                <w:rStyle w:val="Hipervnculo"/>
                <w:noProof/>
                <w:lang w:val="es-CR" w:eastAsia="es-ES"/>
              </w:rPr>
              <w:t>Tipo de Participación</w:t>
            </w:r>
            <w:r w:rsidR="00636383">
              <w:rPr>
                <w:noProof/>
                <w:webHidden/>
              </w:rPr>
              <w:tab/>
            </w:r>
            <w:r w:rsidR="00636383">
              <w:rPr>
                <w:noProof/>
                <w:webHidden/>
              </w:rPr>
              <w:fldChar w:fldCharType="begin"/>
            </w:r>
            <w:r w:rsidR="00636383">
              <w:rPr>
                <w:noProof/>
                <w:webHidden/>
              </w:rPr>
              <w:instrText xml:space="preserve"> PAGEREF _Toc88658712 \h </w:instrText>
            </w:r>
            <w:r w:rsidR="00636383">
              <w:rPr>
                <w:noProof/>
                <w:webHidden/>
              </w:rPr>
            </w:r>
            <w:r w:rsidR="00636383">
              <w:rPr>
                <w:noProof/>
                <w:webHidden/>
              </w:rPr>
              <w:fldChar w:fldCharType="separate"/>
            </w:r>
            <w:r w:rsidR="007010D7">
              <w:rPr>
                <w:noProof/>
                <w:webHidden/>
              </w:rPr>
              <w:t>17</w:t>
            </w:r>
            <w:r w:rsidR="00636383">
              <w:rPr>
                <w:noProof/>
                <w:webHidden/>
              </w:rPr>
              <w:fldChar w:fldCharType="end"/>
            </w:r>
          </w:hyperlink>
        </w:p>
        <w:p w14:paraId="5C3536A0" w14:textId="0C03F11E" w:rsidR="00636383" w:rsidRDefault="00AA3896" w:rsidP="00FE21EB">
          <w:pPr>
            <w:pStyle w:val="TDC1"/>
            <w:spacing w:line="240" w:lineRule="auto"/>
            <w:rPr>
              <w:rFonts w:asciiTheme="minorHAnsi" w:eastAsiaTheme="minorEastAsia" w:hAnsiTheme="minorHAnsi" w:cstheme="minorBidi"/>
              <w:noProof/>
              <w:sz w:val="22"/>
              <w:szCs w:val="22"/>
              <w:u w:val="none"/>
              <w:lang w:val="es-CR" w:eastAsia="es-CR"/>
            </w:rPr>
          </w:pPr>
          <w:hyperlink w:anchor="_Toc88658713" w:history="1">
            <w:r w:rsidR="00636383" w:rsidRPr="00381E1A">
              <w:rPr>
                <w:rStyle w:val="Hipervnculo"/>
                <w:noProof/>
                <w:lang w:val="es-CR" w:eastAsia="es-ES"/>
              </w:rPr>
              <w:t>12.</w:t>
            </w:r>
            <w:r w:rsidR="00636383">
              <w:rPr>
                <w:rFonts w:asciiTheme="minorHAnsi" w:eastAsiaTheme="minorEastAsia" w:hAnsiTheme="minorHAnsi" w:cstheme="minorBidi"/>
                <w:noProof/>
                <w:sz w:val="22"/>
                <w:szCs w:val="22"/>
                <w:u w:val="none"/>
                <w:lang w:val="es-CR" w:eastAsia="es-CR"/>
              </w:rPr>
              <w:tab/>
            </w:r>
            <w:r w:rsidR="00636383" w:rsidRPr="00381E1A">
              <w:rPr>
                <w:rStyle w:val="Hipervnculo"/>
                <w:noProof/>
                <w:lang w:val="es-CR" w:eastAsia="es-ES"/>
              </w:rPr>
              <w:t>Oficina que atendió el caso</w:t>
            </w:r>
            <w:r w:rsidR="00636383">
              <w:rPr>
                <w:noProof/>
                <w:webHidden/>
              </w:rPr>
              <w:tab/>
            </w:r>
            <w:r w:rsidR="00636383">
              <w:rPr>
                <w:noProof/>
                <w:webHidden/>
              </w:rPr>
              <w:fldChar w:fldCharType="begin"/>
            </w:r>
            <w:r w:rsidR="00636383">
              <w:rPr>
                <w:noProof/>
                <w:webHidden/>
              </w:rPr>
              <w:instrText xml:space="preserve"> PAGEREF _Toc88658713 \h </w:instrText>
            </w:r>
            <w:r w:rsidR="00636383">
              <w:rPr>
                <w:noProof/>
                <w:webHidden/>
              </w:rPr>
            </w:r>
            <w:r w:rsidR="00636383">
              <w:rPr>
                <w:noProof/>
                <w:webHidden/>
              </w:rPr>
              <w:fldChar w:fldCharType="separate"/>
            </w:r>
            <w:r w:rsidR="007010D7">
              <w:rPr>
                <w:noProof/>
                <w:webHidden/>
              </w:rPr>
              <w:t>18</w:t>
            </w:r>
            <w:r w:rsidR="00636383">
              <w:rPr>
                <w:noProof/>
                <w:webHidden/>
              </w:rPr>
              <w:fldChar w:fldCharType="end"/>
            </w:r>
          </w:hyperlink>
        </w:p>
        <w:p w14:paraId="007D80CE" w14:textId="5107F63B" w:rsidR="00636383" w:rsidRDefault="00AA3896" w:rsidP="00FE21EB">
          <w:pPr>
            <w:pStyle w:val="TDC1"/>
            <w:spacing w:line="240" w:lineRule="auto"/>
            <w:rPr>
              <w:rFonts w:asciiTheme="minorHAnsi" w:eastAsiaTheme="minorEastAsia" w:hAnsiTheme="minorHAnsi" w:cstheme="minorBidi"/>
              <w:noProof/>
              <w:sz w:val="22"/>
              <w:szCs w:val="22"/>
              <w:u w:val="none"/>
              <w:lang w:val="es-CR" w:eastAsia="es-CR"/>
            </w:rPr>
          </w:pPr>
          <w:hyperlink w:anchor="_Toc88658714" w:history="1">
            <w:r w:rsidR="00636383" w:rsidRPr="00381E1A">
              <w:rPr>
                <w:rStyle w:val="Hipervnculo"/>
                <w:noProof/>
                <w:lang w:val="es-CR" w:eastAsia="es-ES"/>
              </w:rPr>
              <w:t>13.</w:t>
            </w:r>
            <w:r w:rsidR="00636383">
              <w:rPr>
                <w:rFonts w:asciiTheme="minorHAnsi" w:eastAsiaTheme="minorEastAsia" w:hAnsiTheme="minorHAnsi" w:cstheme="minorBidi"/>
                <w:noProof/>
                <w:sz w:val="22"/>
                <w:szCs w:val="22"/>
                <w:u w:val="none"/>
                <w:lang w:val="es-CR" w:eastAsia="es-CR"/>
              </w:rPr>
              <w:tab/>
            </w:r>
            <w:r w:rsidR="00636383" w:rsidRPr="00381E1A">
              <w:rPr>
                <w:rStyle w:val="Hipervnculo"/>
                <w:noProof/>
                <w:lang w:val="es-CR" w:eastAsia="es-ES"/>
              </w:rPr>
              <w:t>Tasa de personas fallecidas por accidentes de tránsito</w:t>
            </w:r>
            <w:r w:rsidR="00636383">
              <w:rPr>
                <w:noProof/>
                <w:webHidden/>
              </w:rPr>
              <w:tab/>
            </w:r>
            <w:r w:rsidR="00636383">
              <w:rPr>
                <w:noProof/>
                <w:webHidden/>
              </w:rPr>
              <w:fldChar w:fldCharType="begin"/>
            </w:r>
            <w:r w:rsidR="00636383">
              <w:rPr>
                <w:noProof/>
                <w:webHidden/>
              </w:rPr>
              <w:instrText xml:space="preserve"> PAGEREF _Toc88658714 \h </w:instrText>
            </w:r>
            <w:r w:rsidR="00636383">
              <w:rPr>
                <w:noProof/>
                <w:webHidden/>
              </w:rPr>
            </w:r>
            <w:r w:rsidR="00636383">
              <w:rPr>
                <w:noProof/>
                <w:webHidden/>
              </w:rPr>
              <w:fldChar w:fldCharType="separate"/>
            </w:r>
            <w:r w:rsidR="007010D7">
              <w:rPr>
                <w:noProof/>
                <w:webHidden/>
              </w:rPr>
              <w:t>19</w:t>
            </w:r>
            <w:r w:rsidR="00636383">
              <w:rPr>
                <w:noProof/>
                <w:webHidden/>
              </w:rPr>
              <w:fldChar w:fldCharType="end"/>
            </w:r>
          </w:hyperlink>
        </w:p>
        <w:p w14:paraId="69C308CB" w14:textId="342046B9" w:rsidR="00636383" w:rsidRDefault="00AA3896" w:rsidP="00FE21EB">
          <w:pPr>
            <w:pStyle w:val="TDC1"/>
            <w:spacing w:line="240" w:lineRule="auto"/>
            <w:rPr>
              <w:rFonts w:asciiTheme="minorHAnsi" w:eastAsiaTheme="minorEastAsia" w:hAnsiTheme="minorHAnsi" w:cstheme="minorBidi"/>
              <w:noProof/>
              <w:sz w:val="22"/>
              <w:szCs w:val="22"/>
              <w:u w:val="none"/>
              <w:lang w:val="es-CR" w:eastAsia="es-CR"/>
            </w:rPr>
          </w:pPr>
          <w:hyperlink w:anchor="_Toc88658715" w:history="1">
            <w:r w:rsidR="00636383" w:rsidRPr="00381E1A">
              <w:rPr>
                <w:rStyle w:val="Hipervnculo"/>
                <w:noProof/>
                <w:lang w:val="es-CR" w:eastAsia="es-ES"/>
              </w:rPr>
              <w:t>14.</w:t>
            </w:r>
            <w:r w:rsidR="00636383">
              <w:rPr>
                <w:rFonts w:asciiTheme="minorHAnsi" w:eastAsiaTheme="minorEastAsia" w:hAnsiTheme="minorHAnsi" w:cstheme="minorBidi"/>
                <w:noProof/>
                <w:sz w:val="22"/>
                <w:szCs w:val="22"/>
                <w:u w:val="none"/>
                <w:lang w:val="es-CR" w:eastAsia="es-CR"/>
              </w:rPr>
              <w:tab/>
            </w:r>
            <w:r w:rsidR="00636383" w:rsidRPr="00381E1A">
              <w:rPr>
                <w:rStyle w:val="Hipervnculo"/>
                <w:noProof/>
                <w:lang w:val="es-CR" w:eastAsia="es-ES"/>
              </w:rPr>
              <w:t>Documentación anexa</w:t>
            </w:r>
            <w:r w:rsidR="00636383">
              <w:rPr>
                <w:noProof/>
                <w:webHidden/>
              </w:rPr>
              <w:tab/>
            </w:r>
            <w:r w:rsidR="00636383">
              <w:rPr>
                <w:noProof/>
                <w:webHidden/>
              </w:rPr>
              <w:fldChar w:fldCharType="begin"/>
            </w:r>
            <w:r w:rsidR="00636383">
              <w:rPr>
                <w:noProof/>
                <w:webHidden/>
              </w:rPr>
              <w:instrText xml:space="preserve"> PAGEREF _Toc88658715 \h </w:instrText>
            </w:r>
            <w:r w:rsidR="00636383">
              <w:rPr>
                <w:noProof/>
                <w:webHidden/>
              </w:rPr>
            </w:r>
            <w:r w:rsidR="00636383">
              <w:rPr>
                <w:noProof/>
                <w:webHidden/>
              </w:rPr>
              <w:fldChar w:fldCharType="separate"/>
            </w:r>
            <w:r w:rsidR="007010D7">
              <w:rPr>
                <w:noProof/>
                <w:webHidden/>
              </w:rPr>
              <w:t>20</w:t>
            </w:r>
            <w:r w:rsidR="00636383">
              <w:rPr>
                <w:noProof/>
                <w:webHidden/>
              </w:rPr>
              <w:fldChar w:fldCharType="end"/>
            </w:r>
          </w:hyperlink>
        </w:p>
        <w:p w14:paraId="2AEA8D33" w14:textId="7A354928" w:rsidR="004F2A48" w:rsidRDefault="00514497" w:rsidP="00FE21EB">
          <w:r>
            <w:rPr>
              <w:b/>
              <w:szCs w:val="20"/>
              <w:u w:val="single"/>
              <w:lang w:val="es-ES_tradnl"/>
            </w:rPr>
            <w:fldChar w:fldCharType="end"/>
          </w:r>
        </w:p>
      </w:sdtContent>
    </w:sdt>
    <w:p w14:paraId="287A8BA4" w14:textId="77777777" w:rsidR="004F2A48" w:rsidRDefault="004F2A48" w:rsidP="00FE21EB">
      <w:pPr>
        <w:suppressAutoHyphens w:val="0"/>
        <w:rPr>
          <w:b/>
          <w:bCs/>
          <w:lang w:val="es-CR" w:eastAsia="es-ES"/>
        </w:rPr>
      </w:pPr>
      <w:r>
        <w:rPr>
          <w:b/>
          <w:bCs/>
          <w:lang w:val="es-CR" w:eastAsia="es-ES"/>
        </w:rPr>
        <w:br w:type="page"/>
      </w:r>
    </w:p>
    <w:p w14:paraId="2557C201" w14:textId="447DC850" w:rsidR="00D47CC5" w:rsidRPr="00D47CC5" w:rsidRDefault="00D47CC5" w:rsidP="00FE21EB">
      <w:pPr>
        <w:suppressAutoHyphens w:val="0"/>
        <w:ind w:left="851" w:right="851"/>
        <w:jc w:val="center"/>
        <w:rPr>
          <w:b/>
          <w:bCs/>
          <w:lang w:val="es-CR" w:eastAsia="es-ES"/>
        </w:rPr>
      </w:pPr>
      <w:r w:rsidRPr="00D47CC5">
        <w:rPr>
          <w:b/>
          <w:bCs/>
          <w:lang w:val="es-CR" w:eastAsia="es-ES"/>
        </w:rPr>
        <w:lastRenderedPageBreak/>
        <w:t xml:space="preserve">ANÁLISIS ESTADÍSTICO DE PERSONAS FALLECIDAS </w:t>
      </w:r>
    </w:p>
    <w:p w14:paraId="1F6244C8" w14:textId="77777777" w:rsidR="000D058A" w:rsidRDefault="00D47CC5" w:rsidP="00FE21EB">
      <w:pPr>
        <w:suppressAutoHyphens w:val="0"/>
        <w:ind w:left="851" w:right="851"/>
        <w:jc w:val="center"/>
        <w:rPr>
          <w:b/>
          <w:bCs/>
          <w:lang w:val="es-CR" w:eastAsia="es-ES"/>
        </w:rPr>
      </w:pPr>
      <w:r w:rsidRPr="00D47CC5">
        <w:rPr>
          <w:b/>
          <w:bCs/>
          <w:lang w:val="es-CR" w:eastAsia="es-ES"/>
        </w:rPr>
        <w:t xml:space="preserve">POR ACCIDENTES DE TRÁNSITO EN </w:t>
      </w:r>
    </w:p>
    <w:p w14:paraId="32BA6AC5" w14:textId="556BB096" w:rsidR="00D47CC5" w:rsidRPr="00D47CC5" w:rsidRDefault="00D47CC5" w:rsidP="00FE21EB">
      <w:pPr>
        <w:suppressAutoHyphens w:val="0"/>
        <w:ind w:left="851" w:right="851"/>
        <w:jc w:val="center"/>
        <w:rPr>
          <w:b/>
          <w:bCs/>
          <w:lang w:val="es-CR" w:eastAsia="es-ES"/>
        </w:rPr>
      </w:pPr>
      <w:r w:rsidRPr="00D47CC5">
        <w:rPr>
          <w:b/>
          <w:bCs/>
          <w:lang w:val="es-CR" w:eastAsia="es-ES"/>
        </w:rPr>
        <w:t>COSTA RICA DURANTE EL 20</w:t>
      </w:r>
      <w:r w:rsidR="00540042">
        <w:rPr>
          <w:b/>
          <w:bCs/>
          <w:lang w:val="es-CR" w:eastAsia="es-ES"/>
        </w:rPr>
        <w:t>20</w:t>
      </w:r>
    </w:p>
    <w:p w14:paraId="349EC934" w14:textId="77777777" w:rsidR="00D47CC5" w:rsidRPr="00D47CC5" w:rsidRDefault="00D47CC5" w:rsidP="00FE21EB">
      <w:pPr>
        <w:suppressAutoHyphens w:val="0"/>
        <w:ind w:left="851" w:right="851" w:firstLine="709"/>
        <w:jc w:val="center"/>
        <w:rPr>
          <w:b/>
          <w:bCs/>
          <w:lang w:val="es-CR" w:eastAsia="es-ES"/>
        </w:rPr>
      </w:pPr>
    </w:p>
    <w:p w14:paraId="4A99AE3A" w14:textId="63FC63BB" w:rsidR="00D47CC5" w:rsidRPr="005E2654" w:rsidRDefault="00636383" w:rsidP="00FE21EB">
      <w:pPr>
        <w:pStyle w:val="Ttulo1"/>
        <w:rPr>
          <w:lang w:val="es-CR" w:eastAsia="es-ES"/>
        </w:rPr>
      </w:pPr>
      <w:bookmarkStart w:id="2" w:name="_Toc53577127"/>
      <w:bookmarkStart w:id="3" w:name="_Toc64303013"/>
      <w:bookmarkStart w:id="4" w:name="_Toc88658702"/>
      <w:r>
        <w:rPr>
          <w:lang w:val="es-CR" w:eastAsia="es-ES"/>
        </w:rPr>
        <w:t>Introducción</w:t>
      </w:r>
      <w:bookmarkEnd w:id="2"/>
      <w:bookmarkEnd w:id="3"/>
      <w:bookmarkEnd w:id="4"/>
    </w:p>
    <w:p w14:paraId="04BDB4DA" w14:textId="77777777" w:rsidR="00D47CC5" w:rsidRPr="00D47CC5" w:rsidRDefault="00D47CC5" w:rsidP="00FE21EB">
      <w:pPr>
        <w:suppressAutoHyphens w:val="0"/>
        <w:ind w:left="851" w:right="851" w:firstLine="709"/>
        <w:jc w:val="both"/>
        <w:rPr>
          <w:lang w:val="es-CR" w:eastAsia="es-ES"/>
        </w:rPr>
      </w:pPr>
    </w:p>
    <w:p w14:paraId="5CAD26E6" w14:textId="018EB17F" w:rsidR="00D47CC5" w:rsidRPr="00D47CC5" w:rsidRDefault="00D47CC5" w:rsidP="00FE21EB">
      <w:pPr>
        <w:suppressAutoHyphens w:val="0"/>
        <w:jc w:val="both"/>
        <w:rPr>
          <w:lang w:val="es-CR" w:eastAsia="es-ES"/>
        </w:rPr>
      </w:pPr>
      <w:r w:rsidRPr="00D47CC5">
        <w:rPr>
          <w:lang w:val="es-CR" w:eastAsia="es-ES"/>
        </w:rPr>
        <w:t xml:space="preserve">El presente informe constituye un instrumento de información </w:t>
      </w:r>
      <w:r w:rsidR="0042034C">
        <w:rPr>
          <w:lang w:val="es-CR" w:eastAsia="es-ES"/>
        </w:rPr>
        <w:t xml:space="preserve">con relación a los fallecimientos producidos en Costa Rica, como consecuencia de </w:t>
      </w:r>
      <w:r w:rsidRPr="00D47CC5">
        <w:rPr>
          <w:lang w:val="es-CR" w:eastAsia="es-ES"/>
        </w:rPr>
        <w:t>accidentes de tránsito</w:t>
      </w:r>
      <w:r w:rsidR="009E0F05">
        <w:rPr>
          <w:lang w:val="es-CR" w:eastAsia="es-ES"/>
        </w:rPr>
        <w:t xml:space="preserve"> y aquellas vinculadas a hechos culposos asociados con accidentes de tránsito</w:t>
      </w:r>
      <w:r w:rsidRPr="00D47CC5">
        <w:rPr>
          <w:lang w:val="es-CR" w:eastAsia="es-ES"/>
        </w:rPr>
        <w:t xml:space="preserve">, </w:t>
      </w:r>
      <w:r w:rsidR="0042034C">
        <w:rPr>
          <w:lang w:val="es-CR" w:eastAsia="es-ES"/>
        </w:rPr>
        <w:t>de forma tal que permite a</w:t>
      </w:r>
      <w:r w:rsidRPr="00D47CC5">
        <w:rPr>
          <w:lang w:val="es-CR" w:eastAsia="es-ES"/>
        </w:rPr>
        <w:t xml:space="preserve">nalizar las principales variables </w:t>
      </w:r>
      <w:r w:rsidR="0042034C">
        <w:rPr>
          <w:lang w:val="es-CR" w:eastAsia="es-ES"/>
        </w:rPr>
        <w:t>relacionadas con este fenómeno en un ámbito comparativo de cinco años hacia atrás.</w:t>
      </w:r>
    </w:p>
    <w:p w14:paraId="79BA2981" w14:textId="77777777" w:rsidR="00D47CC5" w:rsidRPr="00D47CC5" w:rsidRDefault="00D47CC5" w:rsidP="00FE21EB">
      <w:pPr>
        <w:pStyle w:val="Ttulo1"/>
        <w:rPr>
          <w:lang w:val="es-CR" w:eastAsia="es-ES"/>
        </w:rPr>
      </w:pPr>
      <w:bookmarkStart w:id="5" w:name="_Toc53577128"/>
      <w:bookmarkStart w:id="6" w:name="_Toc64303014"/>
      <w:bookmarkStart w:id="7" w:name="_Toc88658703"/>
      <w:r w:rsidRPr="00D47CC5">
        <w:rPr>
          <w:lang w:val="es-CR" w:eastAsia="es-ES"/>
        </w:rPr>
        <w:t>Hechos relevantes</w:t>
      </w:r>
      <w:bookmarkEnd w:id="5"/>
      <w:bookmarkEnd w:id="6"/>
      <w:bookmarkEnd w:id="7"/>
      <w:r w:rsidRPr="00D47CC5">
        <w:rPr>
          <w:lang w:val="es-CR" w:eastAsia="es-ES"/>
        </w:rPr>
        <w:t xml:space="preserve"> </w:t>
      </w:r>
    </w:p>
    <w:p w14:paraId="75D745E7" w14:textId="77777777" w:rsidR="00D47CC5" w:rsidRPr="00D47CC5" w:rsidRDefault="00D47CC5" w:rsidP="00FE21EB">
      <w:pPr>
        <w:suppressAutoHyphens w:val="0"/>
        <w:ind w:left="851" w:right="851" w:firstLine="709"/>
        <w:jc w:val="both"/>
        <w:rPr>
          <w:lang w:val="es-CR" w:eastAsia="es-ES"/>
        </w:rPr>
      </w:pPr>
    </w:p>
    <w:p w14:paraId="5961C533" w14:textId="4587EEAC" w:rsidR="001A16BC" w:rsidRPr="00D775D8" w:rsidRDefault="001A16BC" w:rsidP="00FE21EB">
      <w:pPr>
        <w:suppressAutoHyphens w:val="0"/>
        <w:jc w:val="both"/>
        <w:rPr>
          <w:lang w:val="es-CR" w:eastAsia="es-ES"/>
        </w:rPr>
      </w:pPr>
      <w:r w:rsidRPr="001A16BC">
        <w:rPr>
          <w:lang w:val="es-CR" w:eastAsia="es-ES"/>
        </w:rPr>
        <w:t xml:space="preserve">Durante el 2020 se produce una de las disminuciones más importantes en el número de fallecimientos por </w:t>
      </w:r>
      <w:r w:rsidR="004D6556">
        <w:rPr>
          <w:lang w:val="es-CR" w:eastAsia="es-ES"/>
        </w:rPr>
        <w:t>a</w:t>
      </w:r>
      <w:r w:rsidRPr="001A16BC">
        <w:rPr>
          <w:lang w:val="es-CR" w:eastAsia="es-ES"/>
        </w:rPr>
        <w:t xml:space="preserve">ccidentes de </w:t>
      </w:r>
      <w:r w:rsidR="004D6556">
        <w:rPr>
          <w:lang w:val="es-CR" w:eastAsia="es-ES"/>
        </w:rPr>
        <w:t>t</w:t>
      </w:r>
      <w:r w:rsidRPr="001A16BC">
        <w:rPr>
          <w:lang w:val="es-CR" w:eastAsia="es-ES"/>
        </w:rPr>
        <w:t>ránsito en Costa Rica, dicha disminución significó 207 fatalidades menos</w:t>
      </w:r>
      <w:r w:rsidR="00D775D8">
        <w:rPr>
          <w:lang w:val="es-CR" w:eastAsia="es-ES"/>
        </w:rPr>
        <w:t xml:space="preserve"> respecto de 2019</w:t>
      </w:r>
      <w:r w:rsidR="004D6556">
        <w:rPr>
          <w:lang w:val="es-CR" w:eastAsia="es-ES"/>
        </w:rPr>
        <w:t>,</w:t>
      </w:r>
      <w:r w:rsidRPr="001A16BC">
        <w:rPr>
          <w:lang w:val="es-CR" w:eastAsia="es-ES"/>
        </w:rPr>
        <w:t xml:space="preserve"> o lo que es igual </w:t>
      </w:r>
      <w:r w:rsidR="004D6556">
        <w:rPr>
          <w:lang w:val="es-CR" w:eastAsia="es-ES"/>
        </w:rPr>
        <w:t xml:space="preserve">a </w:t>
      </w:r>
      <w:r w:rsidRPr="001A16BC">
        <w:rPr>
          <w:lang w:val="es-CR" w:eastAsia="es-ES"/>
        </w:rPr>
        <w:t>una reducción del 26.1%</w:t>
      </w:r>
      <w:r>
        <w:rPr>
          <w:lang w:val="es-CR" w:eastAsia="es-ES"/>
        </w:rPr>
        <w:t xml:space="preserve">. Una vez analizado el entorno </w:t>
      </w:r>
      <w:r w:rsidR="000F7702">
        <w:rPr>
          <w:lang w:val="es-CR" w:eastAsia="es-ES"/>
        </w:rPr>
        <w:t>y circunstancias asociadas a este fenómeno, se</w:t>
      </w:r>
      <w:r w:rsidR="00D775D8">
        <w:rPr>
          <w:lang w:val="es-CR" w:eastAsia="es-ES"/>
        </w:rPr>
        <w:t xml:space="preserve"> </w:t>
      </w:r>
      <w:r w:rsidR="000F7702">
        <w:rPr>
          <w:lang w:val="es-CR" w:eastAsia="es-ES"/>
        </w:rPr>
        <w:t>establece que la emergencia generada a raíz del virus conocido como COVID-19</w:t>
      </w:r>
      <w:r w:rsidR="004D6556">
        <w:rPr>
          <w:lang w:val="es-CR" w:eastAsia="es-ES"/>
        </w:rPr>
        <w:t>,</w:t>
      </w:r>
      <w:r w:rsidR="000F7702">
        <w:rPr>
          <w:lang w:val="es-CR" w:eastAsia="es-ES"/>
        </w:rPr>
        <w:t xml:space="preserve"> y las medidas adoptadas por el Estado</w:t>
      </w:r>
      <w:r w:rsidR="00D775D8">
        <w:rPr>
          <w:lang w:val="es-CR" w:eastAsia="es-ES"/>
        </w:rPr>
        <w:t>,</w:t>
      </w:r>
      <w:r w:rsidR="000F7702">
        <w:rPr>
          <w:lang w:val="es-CR" w:eastAsia="es-ES"/>
        </w:rPr>
        <w:t xml:space="preserve"> principalmente </w:t>
      </w:r>
      <w:r w:rsidR="00D775D8">
        <w:rPr>
          <w:lang w:val="es-CR" w:eastAsia="es-ES"/>
        </w:rPr>
        <w:t xml:space="preserve">en lo que a la </w:t>
      </w:r>
      <w:r w:rsidR="000F7702">
        <w:rPr>
          <w:i/>
          <w:iCs/>
          <w:lang w:val="es-CR" w:eastAsia="es-ES"/>
        </w:rPr>
        <w:t>restricción vehicular y Peatonal</w:t>
      </w:r>
      <w:r w:rsidR="00D775D8">
        <w:rPr>
          <w:i/>
          <w:iCs/>
          <w:lang w:val="es-CR" w:eastAsia="es-ES"/>
        </w:rPr>
        <w:t xml:space="preserve"> </w:t>
      </w:r>
      <w:r w:rsidR="00D775D8">
        <w:rPr>
          <w:lang w:val="es-CR" w:eastAsia="es-ES"/>
        </w:rPr>
        <w:t>se refiere, son los factores que afectaron directamente sobre la baja comentada.</w:t>
      </w:r>
    </w:p>
    <w:p w14:paraId="544FD0FE" w14:textId="77777777" w:rsidR="001A16BC" w:rsidRDefault="001A16BC" w:rsidP="00FE21EB">
      <w:pPr>
        <w:suppressAutoHyphens w:val="0"/>
        <w:ind w:left="709"/>
        <w:jc w:val="both"/>
        <w:rPr>
          <w:highlight w:val="yellow"/>
          <w:lang w:val="es-CR" w:eastAsia="es-ES"/>
        </w:rPr>
      </w:pPr>
    </w:p>
    <w:p w14:paraId="58DF33F8" w14:textId="16E917B1" w:rsidR="00D47CC5" w:rsidRDefault="00D775D8" w:rsidP="00FE21EB">
      <w:pPr>
        <w:suppressAutoHyphens w:val="0"/>
        <w:jc w:val="both"/>
        <w:rPr>
          <w:lang w:val="es-CR" w:eastAsia="es-ES"/>
        </w:rPr>
      </w:pPr>
      <w:r w:rsidRPr="00D775D8">
        <w:rPr>
          <w:lang w:val="es-CR" w:eastAsia="es-ES"/>
        </w:rPr>
        <w:t>El mayor grupo de muertes se presentó en las provincias de San José, Alajuela y Puntarenas respectivamente</w:t>
      </w:r>
      <w:r>
        <w:rPr>
          <w:lang w:val="es-CR" w:eastAsia="es-ES"/>
        </w:rPr>
        <w:t>, comprendiendo estas de forma conjunta un 58.3%</w:t>
      </w:r>
      <w:r w:rsidR="00200E4D">
        <w:rPr>
          <w:lang w:val="es-CR" w:eastAsia="es-ES"/>
        </w:rPr>
        <w:t xml:space="preserve"> de todas las muertes de tránsito en el </w:t>
      </w:r>
      <w:r w:rsidR="00221AF1">
        <w:rPr>
          <w:lang w:val="es-CR" w:eastAsia="es-ES"/>
        </w:rPr>
        <w:t>país,</w:t>
      </w:r>
      <w:r w:rsidR="004D6556">
        <w:rPr>
          <w:lang w:val="es-CR" w:eastAsia="es-ES"/>
        </w:rPr>
        <w:t xml:space="preserve"> siendo</w:t>
      </w:r>
      <w:r>
        <w:rPr>
          <w:lang w:val="es-CR" w:eastAsia="es-ES"/>
        </w:rPr>
        <w:t xml:space="preserve"> las únicas que superan 100 víctimas en el período. Como nota adicional se indica </w:t>
      </w:r>
      <w:r w:rsidR="00530658">
        <w:rPr>
          <w:lang w:val="es-CR" w:eastAsia="es-ES"/>
        </w:rPr>
        <w:t>que,</w:t>
      </w:r>
      <w:r>
        <w:rPr>
          <w:lang w:val="es-CR" w:eastAsia="es-ES"/>
        </w:rPr>
        <w:t xml:space="preserve"> por primera vez en varios años, </w:t>
      </w:r>
      <w:r w:rsidR="00200E4D">
        <w:rPr>
          <w:lang w:val="es-CR" w:eastAsia="es-ES"/>
        </w:rPr>
        <w:t xml:space="preserve">los eventos ocurridos en </w:t>
      </w:r>
      <w:r>
        <w:rPr>
          <w:lang w:val="es-CR" w:eastAsia="es-ES"/>
        </w:rPr>
        <w:t>San José (121) supera</w:t>
      </w:r>
      <w:r w:rsidR="00200E4D">
        <w:rPr>
          <w:lang w:val="es-CR" w:eastAsia="es-ES"/>
        </w:rPr>
        <w:t>n</w:t>
      </w:r>
      <w:r>
        <w:rPr>
          <w:lang w:val="es-CR" w:eastAsia="es-ES"/>
        </w:rPr>
        <w:t xml:space="preserve"> </w:t>
      </w:r>
      <w:r w:rsidR="00200E4D">
        <w:rPr>
          <w:lang w:val="es-CR" w:eastAsia="es-ES"/>
        </w:rPr>
        <w:t xml:space="preserve">a los presentados en </w:t>
      </w:r>
      <w:r>
        <w:rPr>
          <w:lang w:val="es-CR" w:eastAsia="es-ES"/>
        </w:rPr>
        <w:t>Alajuela (118).</w:t>
      </w:r>
    </w:p>
    <w:p w14:paraId="0145FF4D" w14:textId="77777777" w:rsidR="00530658" w:rsidRDefault="00530658" w:rsidP="00FE21EB">
      <w:pPr>
        <w:suppressAutoHyphens w:val="0"/>
        <w:ind w:left="708" w:firstLine="1"/>
        <w:jc w:val="both"/>
        <w:rPr>
          <w:lang w:val="es-CR" w:eastAsia="es-ES"/>
        </w:rPr>
      </w:pPr>
    </w:p>
    <w:p w14:paraId="0D09E00E" w14:textId="71B67D67" w:rsidR="00D47CC5" w:rsidRPr="00530658" w:rsidRDefault="00733330" w:rsidP="00FE21EB">
      <w:pPr>
        <w:suppressAutoHyphens w:val="0"/>
        <w:jc w:val="both"/>
        <w:rPr>
          <w:lang w:val="es-CR" w:eastAsia="es-ES"/>
        </w:rPr>
      </w:pPr>
      <w:r w:rsidRPr="00530658">
        <w:rPr>
          <w:lang w:val="es-CR" w:eastAsia="es-ES"/>
        </w:rPr>
        <w:t xml:space="preserve">Con relación a la victimología de estos fallecimientos, se determina que son los hombres los más afectados, con una participación del 84.6%. Además, los motociclistas encabezan las fatalidades con una participación del </w:t>
      </w:r>
      <w:r w:rsidR="00530658" w:rsidRPr="00530658">
        <w:rPr>
          <w:lang w:val="es-CR" w:eastAsia="es-ES"/>
        </w:rPr>
        <w:t>41.7%, entendiéndose por “participación” a lo</w:t>
      </w:r>
      <w:r w:rsidR="00200E4D">
        <w:rPr>
          <w:lang w:val="es-CR" w:eastAsia="es-ES"/>
        </w:rPr>
        <w:t>s</w:t>
      </w:r>
      <w:r w:rsidR="00530658" w:rsidRPr="00530658">
        <w:rPr>
          <w:lang w:val="es-CR" w:eastAsia="es-ES"/>
        </w:rPr>
        <w:t xml:space="preserve"> conductores y acompañantes de este tipo de vehículo.</w:t>
      </w:r>
      <w:r w:rsidR="00DB0D5E">
        <w:rPr>
          <w:lang w:val="es-CR" w:eastAsia="es-ES"/>
        </w:rPr>
        <w:t xml:space="preserve"> Las víctimas se ubican en mayor volumen dentro de un rango de edad de 20 a 34 años, comprendiendo el 37.8% respecto del total de víctimas en 2020.</w:t>
      </w:r>
    </w:p>
    <w:p w14:paraId="05AF5C05" w14:textId="77777777" w:rsidR="00530658" w:rsidRPr="005752A7" w:rsidRDefault="00530658" w:rsidP="00FE21EB">
      <w:pPr>
        <w:suppressAutoHyphens w:val="0"/>
        <w:ind w:firstLine="709"/>
        <w:jc w:val="both"/>
        <w:rPr>
          <w:highlight w:val="yellow"/>
          <w:lang w:val="es-CR" w:eastAsia="es-ES"/>
        </w:rPr>
      </w:pPr>
    </w:p>
    <w:p w14:paraId="74DA910B" w14:textId="08440AB9" w:rsidR="00D47CC5" w:rsidRPr="00DB0D5E" w:rsidRDefault="00DB0D5E" w:rsidP="00FE21EB">
      <w:pPr>
        <w:suppressAutoHyphens w:val="0"/>
        <w:jc w:val="both"/>
        <w:rPr>
          <w:lang w:val="es-CR" w:eastAsia="es-ES"/>
        </w:rPr>
      </w:pPr>
      <w:r w:rsidRPr="00DB0D5E">
        <w:rPr>
          <w:lang w:val="es-CR" w:eastAsia="es-ES"/>
        </w:rPr>
        <w:t>La ocurrencia de estos eventos durante el período 2020, establece que fue durante los primeros tres meses del año donde se acumuló la mayor cantidad de decesos con un total de 175 y una participación respecto del total del 30%.</w:t>
      </w:r>
      <w:r>
        <w:rPr>
          <w:lang w:val="es-CR" w:eastAsia="es-ES"/>
        </w:rPr>
        <w:t xml:space="preserve"> Aunado a lo anterior, se tiene que fue entre semana (lunes-jueves) donde se concentró el mayor volumen de fatalidades (364) versus los fines de semana (266).</w:t>
      </w:r>
    </w:p>
    <w:p w14:paraId="7FFB3885" w14:textId="77777777" w:rsidR="00D47CC5" w:rsidRPr="005752A7" w:rsidRDefault="00D47CC5" w:rsidP="00FE21EB">
      <w:pPr>
        <w:suppressAutoHyphens w:val="0"/>
        <w:ind w:firstLine="709"/>
        <w:jc w:val="both"/>
        <w:rPr>
          <w:highlight w:val="yellow"/>
          <w:lang w:val="es-CR" w:eastAsia="es-ES"/>
        </w:rPr>
      </w:pPr>
    </w:p>
    <w:p w14:paraId="63B44B50" w14:textId="68C7C3E1" w:rsidR="00D47CC5" w:rsidRPr="00932841" w:rsidRDefault="00111BCF" w:rsidP="00FE21EB">
      <w:pPr>
        <w:suppressAutoHyphens w:val="0"/>
        <w:jc w:val="both"/>
        <w:rPr>
          <w:lang w:val="es-CR" w:eastAsia="es-ES"/>
        </w:rPr>
      </w:pPr>
      <w:r w:rsidRPr="00932841">
        <w:rPr>
          <w:lang w:val="es-CR" w:eastAsia="es-ES"/>
        </w:rPr>
        <w:t>Durante el 2020</w:t>
      </w:r>
      <w:r w:rsidR="00D47CC5" w:rsidRPr="00932841">
        <w:rPr>
          <w:lang w:val="es-CR" w:eastAsia="es-ES"/>
        </w:rPr>
        <w:t xml:space="preserve">, la tasa de personas fallecidas por accidentes de tránsito </w:t>
      </w:r>
      <w:r w:rsidRPr="00932841">
        <w:rPr>
          <w:lang w:val="es-CR" w:eastAsia="es-ES"/>
        </w:rPr>
        <w:t>se calculó en 11.4 decesos por cada 100 habitantes</w:t>
      </w:r>
      <w:r w:rsidR="00D47CC5" w:rsidRPr="00932841">
        <w:rPr>
          <w:lang w:val="es-CR" w:eastAsia="es-ES"/>
        </w:rPr>
        <w:t>,</w:t>
      </w:r>
      <w:r w:rsidR="00F365B8" w:rsidRPr="00932841">
        <w:rPr>
          <w:lang w:val="es-CR" w:eastAsia="es-ES"/>
        </w:rPr>
        <w:t xml:space="preserve"> dicho valor resulta estar 4.3 puntos porcentuales debajo de la tasa calculada en 2019</w:t>
      </w:r>
      <w:r w:rsidR="00932841" w:rsidRPr="00932841">
        <w:rPr>
          <w:lang w:val="es-CR" w:eastAsia="es-ES"/>
        </w:rPr>
        <w:t>, lo que consecuentemente resulta en una mejora respecto de este tipo de mortalidades en el país</w:t>
      </w:r>
      <w:r w:rsidR="00F365B8" w:rsidRPr="00932841">
        <w:rPr>
          <w:lang w:val="es-CR" w:eastAsia="es-ES"/>
        </w:rPr>
        <w:t xml:space="preserve">.  </w:t>
      </w:r>
    </w:p>
    <w:p w14:paraId="16BA25CA" w14:textId="77777777" w:rsidR="00D47CC5" w:rsidRPr="00D47CC5" w:rsidRDefault="00D47CC5" w:rsidP="00FE21EB">
      <w:pPr>
        <w:suppressAutoHyphens w:val="0"/>
        <w:ind w:right="851"/>
        <w:jc w:val="both"/>
        <w:rPr>
          <w:lang w:val="es-CR" w:eastAsia="es-ES"/>
        </w:rPr>
      </w:pPr>
    </w:p>
    <w:p w14:paraId="7E48752B" w14:textId="71E0E8AE" w:rsidR="00D47CC5" w:rsidRPr="007C6EEE" w:rsidRDefault="00540042" w:rsidP="00FE21EB">
      <w:pPr>
        <w:pStyle w:val="Ttulo1"/>
        <w:rPr>
          <w:lang w:val="es-CR" w:eastAsia="es-ES"/>
        </w:rPr>
      </w:pPr>
      <w:bookmarkStart w:id="8" w:name="_Toc53577129"/>
      <w:bookmarkStart w:id="9" w:name="_Toc64303015"/>
      <w:bookmarkStart w:id="10" w:name="_Toc88658704"/>
      <w:r w:rsidRPr="007C6EEE">
        <w:rPr>
          <w:lang w:val="es-CR" w:eastAsia="es-ES"/>
        </w:rPr>
        <w:t>Frecuencia de fallecimientos</w:t>
      </w:r>
      <w:bookmarkEnd w:id="8"/>
      <w:bookmarkEnd w:id="9"/>
      <w:bookmarkEnd w:id="10"/>
    </w:p>
    <w:p w14:paraId="3CC3FB11" w14:textId="77777777" w:rsidR="00D47CC5" w:rsidRPr="00D47CC5" w:rsidRDefault="00D47CC5" w:rsidP="00FE21EB">
      <w:pPr>
        <w:suppressAutoHyphens w:val="0"/>
        <w:ind w:left="851" w:right="851" w:firstLine="709"/>
        <w:jc w:val="both"/>
        <w:rPr>
          <w:lang w:val="es-CR" w:eastAsia="es-ES"/>
        </w:rPr>
      </w:pPr>
    </w:p>
    <w:p w14:paraId="45838C2C" w14:textId="71ADF659" w:rsidR="00D47CC5" w:rsidRPr="00D47CC5" w:rsidRDefault="00111DFA" w:rsidP="00FE21EB">
      <w:pPr>
        <w:suppressAutoHyphens w:val="0"/>
        <w:jc w:val="both"/>
        <w:rPr>
          <w:lang w:val="es-CR" w:eastAsia="es-ES"/>
        </w:rPr>
      </w:pPr>
      <w:r>
        <w:rPr>
          <w:lang w:val="es-CR" w:eastAsia="es-ES"/>
        </w:rPr>
        <w:t xml:space="preserve">El volumen </w:t>
      </w:r>
      <w:r w:rsidR="00D47CC5" w:rsidRPr="00D47CC5">
        <w:rPr>
          <w:lang w:val="es-CR" w:eastAsia="es-ES"/>
        </w:rPr>
        <w:t xml:space="preserve">de personas fallecidas por accidentes de tránsito en Costa Rica </w:t>
      </w:r>
      <w:r w:rsidR="005752A7">
        <w:rPr>
          <w:lang w:val="es-CR" w:eastAsia="es-ES"/>
        </w:rPr>
        <w:t xml:space="preserve">mantuvo hasta el período 2017 </w:t>
      </w:r>
      <w:r w:rsidR="00D47CC5" w:rsidRPr="00D47CC5">
        <w:rPr>
          <w:lang w:val="es-CR" w:eastAsia="es-ES"/>
        </w:rPr>
        <w:t>una tendencia creciente,</w:t>
      </w:r>
      <w:r w:rsidR="005752A7">
        <w:rPr>
          <w:lang w:val="es-CR" w:eastAsia="es-ES"/>
        </w:rPr>
        <w:t xml:space="preserve"> caracterizada por interrupciones recurrentes, como fue el caso de los períodos 2013 y 2016. Con posterioridad a dicho período (2017), </w:t>
      </w:r>
      <w:r>
        <w:rPr>
          <w:lang w:val="es-CR" w:eastAsia="es-ES"/>
        </w:rPr>
        <w:t xml:space="preserve">la cifra </w:t>
      </w:r>
      <w:r w:rsidR="005752A7">
        <w:rPr>
          <w:lang w:val="es-CR" w:eastAsia="es-ES"/>
        </w:rPr>
        <w:t xml:space="preserve">de decesos ha experimentado tres descensos consecutivos que llevaron a la variable hasta su punto más bajo </w:t>
      </w:r>
      <w:r>
        <w:rPr>
          <w:lang w:val="es-CR" w:eastAsia="es-ES"/>
        </w:rPr>
        <w:t xml:space="preserve">en 2020 </w:t>
      </w:r>
      <w:r w:rsidR="005752A7">
        <w:rPr>
          <w:lang w:val="es-CR" w:eastAsia="es-ES"/>
        </w:rPr>
        <w:t>(585</w:t>
      </w:r>
      <w:r>
        <w:rPr>
          <w:lang w:val="es-CR" w:eastAsia="es-ES"/>
        </w:rPr>
        <w:t xml:space="preserve"> muertes</w:t>
      </w:r>
      <w:r w:rsidR="005752A7">
        <w:rPr>
          <w:lang w:val="es-CR" w:eastAsia="es-ES"/>
        </w:rPr>
        <w:t>)</w:t>
      </w:r>
      <w:r>
        <w:rPr>
          <w:lang w:val="es-CR" w:eastAsia="es-ES"/>
        </w:rPr>
        <w:t>.</w:t>
      </w:r>
      <w:r w:rsidR="005752A7">
        <w:rPr>
          <w:lang w:val="es-CR" w:eastAsia="es-ES"/>
        </w:rPr>
        <w:t>, tal y como se muestra en la siguiente gráfica.</w:t>
      </w:r>
    </w:p>
    <w:p w14:paraId="62A55B62" w14:textId="77777777" w:rsidR="00D47CC5" w:rsidRPr="00D47CC5" w:rsidRDefault="00D47CC5" w:rsidP="00FE21EB">
      <w:pPr>
        <w:suppressAutoHyphens w:val="0"/>
        <w:jc w:val="both"/>
        <w:rPr>
          <w:lang w:val="es-CR" w:eastAsia="es-ES"/>
        </w:rPr>
      </w:pPr>
    </w:p>
    <w:p w14:paraId="7CAFB1EA" w14:textId="259B96D0" w:rsidR="00D47CC5" w:rsidRPr="00D47CC5" w:rsidRDefault="00D47CC5" w:rsidP="00FE21EB">
      <w:pPr>
        <w:keepNext/>
        <w:suppressAutoHyphens w:val="0"/>
        <w:jc w:val="center"/>
        <w:rPr>
          <w:b/>
          <w:bCs/>
          <w:lang w:val="es-CR" w:eastAsia="es-ES"/>
        </w:rPr>
      </w:pPr>
      <w:r w:rsidRPr="00D47CC5">
        <w:rPr>
          <w:b/>
          <w:bCs/>
          <w:lang w:val="es-CR" w:eastAsia="es-ES"/>
        </w:rPr>
        <w:t>Gráfico</w:t>
      </w:r>
      <w:r w:rsidR="00540042">
        <w:rPr>
          <w:b/>
          <w:bCs/>
          <w:lang w:val="es-CR" w:eastAsia="es-ES"/>
        </w:rPr>
        <w:t xml:space="preserve"> N°</w:t>
      </w:r>
      <w:r w:rsidR="005244BC">
        <w:rPr>
          <w:b/>
          <w:bCs/>
          <w:lang w:val="es-CR" w:eastAsia="es-ES"/>
        </w:rPr>
        <w:t>3</w:t>
      </w:r>
      <w:r w:rsidR="00540042">
        <w:rPr>
          <w:b/>
          <w:bCs/>
          <w:noProof/>
          <w:lang w:val="es-CR" w:eastAsia="es-ES"/>
        </w:rPr>
        <w:t>.1</w:t>
      </w:r>
      <w:r w:rsidR="007C6EEE">
        <w:rPr>
          <w:noProof/>
        </w:rPr>
        <w:drawing>
          <wp:inline distT="0" distB="0" distL="0" distR="0" wp14:anchorId="73341447" wp14:editId="732AB4DA">
            <wp:extent cx="5289550" cy="3268663"/>
            <wp:effectExtent l="0" t="0" r="6350" b="8255"/>
            <wp:docPr id="2" name="Gráfico 2">
              <a:extLst xmlns:a="http://schemas.openxmlformats.org/drawingml/2006/main">
                <a:ext uri="{FF2B5EF4-FFF2-40B4-BE49-F238E27FC236}">
                  <a16:creationId xmlns:a16="http://schemas.microsoft.com/office/drawing/2014/main" id="{F87434B8-5290-409F-B2E8-E0E20EDCAE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5CF81B" w14:textId="77777777" w:rsidR="00D47CC5" w:rsidRPr="00D47CC5" w:rsidRDefault="00D47CC5" w:rsidP="00FE21EB">
      <w:pPr>
        <w:suppressAutoHyphens w:val="0"/>
        <w:ind w:left="851" w:right="737" w:firstLine="709"/>
        <w:jc w:val="both"/>
        <w:rPr>
          <w:lang w:val="es-CR" w:eastAsia="es-ES"/>
        </w:rPr>
      </w:pPr>
    </w:p>
    <w:p w14:paraId="4483D5CB" w14:textId="5B436C6E" w:rsidR="00E70B54" w:rsidRDefault="00E70B54" w:rsidP="00FE21EB">
      <w:pPr>
        <w:suppressAutoHyphens w:val="0"/>
        <w:jc w:val="both"/>
        <w:rPr>
          <w:lang w:val="es-CR" w:eastAsia="es-ES"/>
        </w:rPr>
      </w:pPr>
      <w:r>
        <w:rPr>
          <w:lang w:val="es-CR" w:eastAsia="es-ES"/>
        </w:rPr>
        <w:t xml:space="preserve">Durante el 2020 se </w:t>
      </w:r>
      <w:r w:rsidR="00111DFA">
        <w:rPr>
          <w:lang w:val="es-CR" w:eastAsia="es-ES"/>
        </w:rPr>
        <w:t>contabilizan</w:t>
      </w:r>
      <w:r>
        <w:rPr>
          <w:lang w:val="es-CR" w:eastAsia="es-ES"/>
        </w:rPr>
        <w:t xml:space="preserve"> un total de 585 muertes producto de accidentes de tránsito, </w:t>
      </w:r>
      <w:r w:rsidR="00111DFA">
        <w:rPr>
          <w:lang w:val="es-CR" w:eastAsia="es-ES"/>
        </w:rPr>
        <w:t xml:space="preserve">dicha cifra </w:t>
      </w:r>
      <w:r>
        <w:rPr>
          <w:lang w:val="es-CR" w:eastAsia="es-ES"/>
        </w:rPr>
        <w:t xml:space="preserve">resulta ser 207 </w:t>
      </w:r>
      <w:r w:rsidR="00111DFA">
        <w:rPr>
          <w:lang w:val="es-CR" w:eastAsia="es-ES"/>
        </w:rPr>
        <w:t>muertes</w:t>
      </w:r>
      <w:r>
        <w:rPr>
          <w:lang w:val="es-CR" w:eastAsia="es-ES"/>
        </w:rPr>
        <w:t xml:space="preserve"> inferior a lo contabilizado un año atrás</w:t>
      </w:r>
      <w:r w:rsidR="00111DFA">
        <w:rPr>
          <w:lang w:val="es-CR" w:eastAsia="es-ES"/>
        </w:rPr>
        <w:t xml:space="preserve"> (792)</w:t>
      </w:r>
      <w:r>
        <w:rPr>
          <w:lang w:val="es-CR" w:eastAsia="es-ES"/>
        </w:rPr>
        <w:t xml:space="preserve">, lo que en términos relativos </w:t>
      </w:r>
      <w:r w:rsidR="00111DFA">
        <w:rPr>
          <w:lang w:val="es-CR" w:eastAsia="es-ES"/>
        </w:rPr>
        <w:t>significó</w:t>
      </w:r>
      <w:r w:rsidR="003F536F">
        <w:rPr>
          <w:lang w:val="es-CR" w:eastAsia="es-ES"/>
        </w:rPr>
        <w:t xml:space="preserve"> </w:t>
      </w:r>
      <w:r>
        <w:rPr>
          <w:lang w:val="es-CR" w:eastAsia="es-ES"/>
        </w:rPr>
        <w:t>un</w:t>
      </w:r>
      <w:r w:rsidR="00111DFA">
        <w:rPr>
          <w:lang w:val="es-CR" w:eastAsia="es-ES"/>
        </w:rPr>
        <w:t>a</w:t>
      </w:r>
      <w:r>
        <w:rPr>
          <w:lang w:val="es-CR" w:eastAsia="es-ES"/>
        </w:rPr>
        <w:t xml:space="preserve"> </w:t>
      </w:r>
      <w:r w:rsidR="00111DFA">
        <w:rPr>
          <w:lang w:val="es-CR" w:eastAsia="es-ES"/>
        </w:rPr>
        <w:t>baja</w:t>
      </w:r>
      <w:r>
        <w:rPr>
          <w:lang w:val="es-CR" w:eastAsia="es-ES"/>
        </w:rPr>
        <w:t xml:space="preserve"> del 26.1%.</w:t>
      </w:r>
    </w:p>
    <w:p w14:paraId="4702E802" w14:textId="77777777" w:rsidR="00E70B54" w:rsidRDefault="00E70B54" w:rsidP="00FE21EB">
      <w:pPr>
        <w:suppressAutoHyphens w:val="0"/>
        <w:jc w:val="both"/>
        <w:rPr>
          <w:lang w:val="es-CR" w:eastAsia="es-ES"/>
        </w:rPr>
      </w:pPr>
    </w:p>
    <w:p w14:paraId="7354FDB6" w14:textId="1C246EC7" w:rsidR="00E70B54" w:rsidRPr="00E70B54" w:rsidRDefault="00E70B54" w:rsidP="00FE21EB">
      <w:pPr>
        <w:suppressAutoHyphens w:val="0"/>
        <w:jc w:val="both"/>
        <w:rPr>
          <w:lang w:val="es-CR" w:eastAsia="es-ES"/>
        </w:rPr>
      </w:pPr>
      <w:r>
        <w:rPr>
          <w:lang w:val="es-CR" w:eastAsia="es-ES"/>
        </w:rPr>
        <w:t xml:space="preserve">Analizando </w:t>
      </w:r>
      <w:r w:rsidR="00111DFA">
        <w:rPr>
          <w:lang w:val="es-CR" w:eastAsia="es-ES"/>
        </w:rPr>
        <w:t xml:space="preserve">este fenómeno durante el decenio presentado, </w:t>
      </w:r>
      <w:r>
        <w:rPr>
          <w:lang w:val="es-CR" w:eastAsia="es-ES"/>
        </w:rPr>
        <w:t xml:space="preserve">es </w:t>
      </w:r>
      <w:r w:rsidR="00111DFA">
        <w:rPr>
          <w:lang w:val="es-CR" w:eastAsia="es-ES"/>
        </w:rPr>
        <w:t xml:space="preserve">posible </w:t>
      </w:r>
      <w:r>
        <w:rPr>
          <w:lang w:val="es-CR" w:eastAsia="es-ES"/>
        </w:rPr>
        <w:t xml:space="preserve">establecer que el factor externo al cual denominaremos para efectos de este análisis como </w:t>
      </w:r>
      <w:r w:rsidRPr="00E70B54">
        <w:rPr>
          <w:i/>
          <w:iCs/>
          <w:lang w:val="es-CR" w:eastAsia="es-ES"/>
        </w:rPr>
        <w:t xml:space="preserve">el impacto </w:t>
      </w:r>
      <w:r>
        <w:rPr>
          <w:i/>
          <w:iCs/>
          <w:lang w:val="es-CR" w:eastAsia="es-ES"/>
        </w:rPr>
        <w:t xml:space="preserve">y consecuencias </w:t>
      </w:r>
      <w:r>
        <w:rPr>
          <w:i/>
          <w:iCs/>
          <w:lang w:val="es-CR" w:eastAsia="es-ES"/>
        </w:rPr>
        <w:lastRenderedPageBreak/>
        <w:t xml:space="preserve">derivadas </w:t>
      </w:r>
      <w:r w:rsidRPr="00E70B54">
        <w:rPr>
          <w:i/>
          <w:iCs/>
          <w:lang w:val="es-CR" w:eastAsia="es-ES"/>
        </w:rPr>
        <w:t xml:space="preserve">del </w:t>
      </w:r>
      <w:r>
        <w:rPr>
          <w:i/>
          <w:iCs/>
          <w:lang w:val="es-CR" w:eastAsia="es-ES"/>
        </w:rPr>
        <w:t>virus COVID-19</w:t>
      </w:r>
      <w:r>
        <w:rPr>
          <w:lang w:val="es-CR" w:eastAsia="es-ES"/>
        </w:rPr>
        <w:t>, afect</w:t>
      </w:r>
      <w:r w:rsidR="0047013A">
        <w:rPr>
          <w:lang w:val="es-CR" w:eastAsia="es-ES"/>
        </w:rPr>
        <w:t>aron</w:t>
      </w:r>
      <w:r>
        <w:rPr>
          <w:lang w:val="es-CR" w:eastAsia="es-ES"/>
        </w:rPr>
        <w:t xml:space="preserve"> de forma directa la </w:t>
      </w:r>
      <w:r w:rsidR="006B2058">
        <w:rPr>
          <w:lang w:val="es-CR" w:eastAsia="es-ES"/>
        </w:rPr>
        <w:t>tendencia</w:t>
      </w:r>
      <w:r w:rsidR="00111DFA">
        <w:rPr>
          <w:lang w:val="es-CR" w:eastAsia="es-ES"/>
        </w:rPr>
        <w:t xml:space="preserve"> descendente de </w:t>
      </w:r>
      <w:r w:rsidR="0047013A">
        <w:rPr>
          <w:lang w:val="es-CR" w:eastAsia="es-ES"/>
        </w:rPr>
        <w:t xml:space="preserve">ésta </w:t>
      </w:r>
      <w:r w:rsidR="00111DFA">
        <w:rPr>
          <w:lang w:val="es-CR" w:eastAsia="es-ES"/>
        </w:rPr>
        <w:t>variable, principalmente en lo que al período 2020 respecta, tomando en cuenta que la emergencia nacional inicia en marzo del año indicado y que producto de esta situación se tomaron medidas cautelares sanitarias como lo fue la restricción vehicular, en concordancia con mayores controles policiales en carreteras, lo que repercutiría directamente sobre ocurrencia de este tipo de fallecimientos</w:t>
      </w:r>
      <w:r w:rsidR="0047013A">
        <w:rPr>
          <w:lang w:val="es-CR" w:eastAsia="es-ES"/>
        </w:rPr>
        <w:t>,</w:t>
      </w:r>
      <w:r w:rsidR="00111DFA">
        <w:rPr>
          <w:lang w:val="es-CR" w:eastAsia="es-ES"/>
        </w:rPr>
        <w:t xml:space="preserve"> tras la reducción de la circulación de medios de transporte en las carreteras nacionales.</w:t>
      </w:r>
    </w:p>
    <w:p w14:paraId="0E19877F" w14:textId="2C37E72A" w:rsidR="00D47CC5" w:rsidRPr="007C6EEE" w:rsidRDefault="00D47CC5" w:rsidP="00FE21EB">
      <w:pPr>
        <w:pStyle w:val="Ttulo1"/>
        <w:rPr>
          <w:lang w:val="es-CR" w:eastAsia="es-ES"/>
        </w:rPr>
      </w:pPr>
      <w:bookmarkStart w:id="11" w:name="_Toc53577130"/>
      <w:bookmarkStart w:id="12" w:name="_Toc64303016"/>
      <w:bookmarkStart w:id="13" w:name="_Toc88658705"/>
      <w:r w:rsidRPr="007C6EEE">
        <w:rPr>
          <w:lang w:val="es-CR" w:eastAsia="es-ES"/>
        </w:rPr>
        <w:t>Provincia de ocurrencia</w:t>
      </w:r>
      <w:bookmarkEnd w:id="11"/>
      <w:bookmarkEnd w:id="12"/>
      <w:bookmarkEnd w:id="13"/>
      <w:r w:rsidRPr="007C6EEE">
        <w:rPr>
          <w:lang w:val="es-CR" w:eastAsia="es-ES"/>
        </w:rPr>
        <w:t xml:space="preserve"> </w:t>
      </w:r>
    </w:p>
    <w:p w14:paraId="046FC2CC" w14:textId="77777777" w:rsidR="00D47CC5" w:rsidRPr="00D47CC5" w:rsidRDefault="00D47CC5" w:rsidP="00FE21EB">
      <w:pPr>
        <w:suppressAutoHyphens w:val="0"/>
        <w:ind w:left="851" w:right="737" w:firstLine="709"/>
        <w:jc w:val="both"/>
        <w:rPr>
          <w:lang w:val="es-CR" w:eastAsia="es-ES"/>
        </w:rPr>
      </w:pPr>
    </w:p>
    <w:p w14:paraId="4E90AD4D" w14:textId="345612D9" w:rsidR="00D47CC5" w:rsidRDefault="000A3BCF" w:rsidP="00FE21EB">
      <w:pPr>
        <w:suppressAutoHyphens w:val="0"/>
        <w:ind w:right="737"/>
        <w:jc w:val="both"/>
        <w:rPr>
          <w:lang w:val="es-CR" w:eastAsia="es-ES"/>
        </w:rPr>
      </w:pPr>
      <w:r>
        <w:rPr>
          <w:lang w:val="es-CR" w:eastAsia="es-ES"/>
        </w:rPr>
        <w:t>H</w:t>
      </w:r>
      <w:r w:rsidR="00D47CC5" w:rsidRPr="00D47CC5">
        <w:rPr>
          <w:lang w:val="es-CR" w:eastAsia="es-ES"/>
        </w:rPr>
        <w:t>istóric</w:t>
      </w:r>
      <w:r>
        <w:rPr>
          <w:lang w:val="es-CR" w:eastAsia="es-ES"/>
        </w:rPr>
        <w:t>amente</w:t>
      </w:r>
      <w:r w:rsidR="00D47CC5" w:rsidRPr="00D47CC5">
        <w:rPr>
          <w:lang w:val="es-CR" w:eastAsia="es-ES"/>
        </w:rPr>
        <w:t xml:space="preserve"> la provincia de Alajuela </w:t>
      </w:r>
      <w:r>
        <w:rPr>
          <w:lang w:val="es-CR" w:eastAsia="es-ES"/>
        </w:rPr>
        <w:t xml:space="preserve">ha sido </w:t>
      </w:r>
      <w:r w:rsidR="00D47CC5" w:rsidRPr="00D47CC5">
        <w:rPr>
          <w:lang w:val="es-CR" w:eastAsia="es-ES"/>
        </w:rPr>
        <w:t xml:space="preserve">la que </w:t>
      </w:r>
      <w:r>
        <w:rPr>
          <w:lang w:val="es-CR" w:eastAsia="es-ES"/>
        </w:rPr>
        <w:t xml:space="preserve">registra </w:t>
      </w:r>
      <w:r w:rsidR="00D47CC5" w:rsidRPr="00D47CC5">
        <w:rPr>
          <w:lang w:val="es-CR" w:eastAsia="es-ES"/>
        </w:rPr>
        <w:t xml:space="preserve">mayor incidencia </w:t>
      </w:r>
      <w:r>
        <w:rPr>
          <w:lang w:val="es-CR" w:eastAsia="es-ES"/>
        </w:rPr>
        <w:t xml:space="preserve">respecto de este tipo de </w:t>
      </w:r>
      <w:r w:rsidR="00D47CC5" w:rsidRPr="00D47CC5">
        <w:rPr>
          <w:lang w:val="es-CR" w:eastAsia="es-ES"/>
        </w:rPr>
        <w:t>falleci</w:t>
      </w:r>
      <w:r>
        <w:rPr>
          <w:lang w:val="es-CR" w:eastAsia="es-ES"/>
        </w:rPr>
        <w:t>mientos</w:t>
      </w:r>
      <w:r w:rsidR="00D47CC5" w:rsidRPr="00D47CC5">
        <w:rPr>
          <w:lang w:val="es-CR" w:eastAsia="es-ES"/>
        </w:rPr>
        <w:t xml:space="preserve">, </w:t>
      </w:r>
      <w:r>
        <w:rPr>
          <w:lang w:val="es-CR" w:eastAsia="es-ES"/>
        </w:rPr>
        <w:t>promediando 173</w:t>
      </w:r>
      <w:r w:rsidR="00D47CC5" w:rsidRPr="00D47CC5">
        <w:rPr>
          <w:lang w:val="es-CR" w:eastAsia="es-ES"/>
        </w:rPr>
        <w:t xml:space="preserve"> muertes anuales</w:t>
      </w:r>
      <w:r>
        <w:rPr>
          <w:lang w:val="es-CR" w:eastAsia="es-ES"/>
        </w:rPr>
        <w:t xml:space="preserve"> para los cinco años presentados versus 151 de San José</w:t>
      </w:r>
      <w:r w:rsidR="00D47CC5" w:rsidRPr="00D47CC5">
        <w:rPr>
          <w:lang w:val="es-CR" w:eastAsia="es-ES"/>
        </w:rPr>
        <w:t>,</w:t>
      </w:r>
      <w:r>
        <w:rPr>
          <w:lang w:val="es-CR" w:eastAsia="es-ES"/>
        </w:rPr>
        <w:t xml:space="preserve"> sin embargo; la situación ocurrida en 2020 traería un giro en ese sentido al ser la capital la que contabilizó un mayor número de decesos (121 vs 118).</w:t>
      </w:r>
    </w:p>
    <w:p w14:paraId="651DD6B0" w14:textId="44C1FF32" w:rsidR="000A3BCF" w:rsidRDefault="000A3BCF" w:rsidP="00FE21EB">
      <w:pPr>
        <w:suppressAutoHyphens w:val="0"/>
        <w:ind w:left="851" w:right="737"/>
        <w:jc w:val="both"/>
        <w:rPr>
          <w:lang w:val="es-CR" w:eastAsia="es-ES"/>
        </w:rPr>
      </w:pPr>
    </w:p>
    <w:p w14:paraId="4093B80E" w14:textId="6C3CF09B" w:rsidR="00D47CC5" w:rsidRPr="00D47CC5" w:rsidRDefault="00D47CC5" w:rsidP="00FE21EB">
      <w:pPr>
        <w:suppressAutoHyphens w:val="0"/>
        <w:ind w:right="737"/>
        <w:jc w:val="both"/>
        <w:rPr>
          <w:lang w:val="es-CR" w:eastAsia="es-ES"/>
        </w:rPr>
      </w:pPr>
      <w:r w:rsidRPr="00D47CC5">
        <w:rPr>
          <w:lang w:val="es-CR" w:eastAsia="es-ES"/>
        </w:rPr>
        <w:t>E</w:t>
      </w:r>
      <w:r w:rsidR="000A3BCF">
        <w:rPr>
          <w:lang w:val="es-CR" w:eastAsia="es-ES"/>
        </w:rPr>
        <w:t>s importante acotar que tres provincias registran un volumen de fallecimientos superior a 100 individuos en 2020, este es el caso en orden de importancia de San José, Alajuela y Puntarenas, según se aprecia a continuación.</w:t>
      </w:r>
    </w:p>
    <w:p w14:paraId="30B90B7D" w14:textId="77777777" w:rsidR="001A39FA" w:rsidRDefault="001A39FA" w:rsidP="00FE21EB">
      <w:pPr>
        <w:keepNext/>
        <w:suppressAutoHyphens w:val="0"/>
        <w:jc w:val="center"/>
        <w:rPr>
          <w:b/>
          <w:bCs/>
          <w:lang w:val="es-CR" w:eastAsia="es-ES"/>
        </w:rPr>
      </w:pPr>
    </w:p>
    <w:p w14:paraId="7E08CC1F" w14:textId="447DFF54" w:rsidR="00D47CC5" w:rsidRPr="00D47CC5" w:rsidRDefault="00D47CC5" w:rsidP="00FE21EB">
      <w:pPr>
        <w:keepNext/>
        <w:suppressAutoHyphens w:val="0"/>
        <w:jc w:val="center"/>
        <w:rPr>
          <w:b/>
          <w:bCs/>
          <w:lang w:val="es-CR" w:eastAsia="es-ES"/>
        </w:rPr>
      </w:pPr>
      <w:r w:rsidRPr="00D47CC5">
        <w:rPr>
          <w:b/>
          <w:bCs/>
          <w:lang w:val="es-CR" w:eastAsia="es-ES"/>
        </w:rPr>
        <w:t>Cuadro</w:t>
      </w:r>
      <w:r w:rsidR="00442CC8">
        <w:rPr>
          <w:b/>
          <w:bCs/>
          <w:lang w:val="es-CR" w:eastAsia="es-ES"/>
        </w:rPr>
        <w:t xml:space="preserve"> N°4</w:t>
      </w:r>
      <w:r w:rsidRPr="00D47CC5">
        <w:rPr>
          <w:b/>
          <w:bCs/>
          <w:lang w:val="es-CR" w:eastAsia="es-ES"/>
        </w:rPr>
        <w:t>.</w:t>
      </w:r>
      <w:r w:rsidRPr="00D47CC5">
        <w:rPr>
          <w:b/>
          <w:bCs/>
          <w:lang w:val="es-CR" w:eastAsia="es-ES"/>
        </w:rPr>
        <w:fldChar w:fldCharType="begin"/>
      </w:r>
      <w:r w:rsidRPr="00D47CC5">
        <w:rPr>
          <w:b/>
          <w:bCs/>
          <w:lang w:val="es-CR" w:eastAsia="es-ES"/>
        </w:rPr>
        <w:instrText xml:space="preserve"> SEQ Cuadro \* ARABIC \s 2 </w:instrText>
      </w:r>
      <w:r w:rsidRPr="00D47CC5">
        <w:rPr>
          <w:b/>
          <w:bCs/>
          <w:lang w:val="es-CR" w:eastAsia="es-ES"/>
        </w:rPr>
        <w:fldChar w:fldCharType="separate"/>
      </w:r>
      <w:r w:rsidRPr="00D47CC5">
        <w:rPr>
          <w:b/>
          <w:bCs/>
          <w:noProof/>
          <w:lang w:val="es-CR" w:eastAsia="es-ES"/>
        </w:rPr>
        <w:t>1</w:t>
      </w:r>
      <w:r w:rsidRPr="00D47CC5">
        <w:rPr>
          <w:b/>
          <w:bCs/>
          <w:noProof/>
          <w:lang w:val="es-CR" w:eastAsia="es-ES"/>
        </w:rPr>
        <w:fldChar w:fldCharType="end"/>
      </w:r>
      <w:r w:rsidRPr="00D47CC5">
        <w:rPr>
          <w:b/>
          <w:bCs/>
          <w:lang w:val="es-CR" w:eastAsia="es-ES"/>
        </w:rPr>
        <w:t xml:space="preserve"> </w:t>
      </w:r>
    </w:p>
    <w:p w14:paraId="5F6F6766" w14:textId="77777777" w:rsidR="000A3BCF" w:rsidRDefault="00D47CC5" w:rsidP="00FE21EB">
      <w:pPr>
        <w:keepNext/>
        <w:suppressAutoHyphens w:val="0"/>
        <w:jc w:val="center"/>
        <w:rPr>
          <w:b/>
          <w:bCs/>
          <w:lang w:val="es-CR" w:eastAsia="es-ES"/>
        </w:rPr>
      </w:pPr>
      <w:r w:rsidRPr="00D47CC5">
        <w:rPr>
          <w:b/>
          <w:bCs/>
          <w:lang w:val="es-CR" w:eastAsia="es-ES"/>
        </w:rPr>
        <w:t>Personas Fallecidas por Accidentes de Tránsito en</w:t>
      </w:r>
    </w:p>
    <w:p w14:paraId="328BB5B4" w14:textId="1442BD93" w:rsidR="00D47CC5" w:rsidRPr="00D47CC5" w:rsidRDefault="00D47CC5" w:rsidP="00FE21EB">
      <w:pPr>
        <w:keepNext/>
        <w:suppressAutoHyphens w:val="0"/>
        <w:jc w:val="center"/>
        <w:rPr>
          <w:b/>
          <w:bCs/>
          <w:lang w:val="es-CR" w:eastAsia="es-ES"/>
        </w:rPr>
      </w:pPr>
      <w:r w:rsidRPr="00D47CC5">
        <w:rPr>
          <w:b/>
          <w:bCs/>
          <w:lang w:val="es-CR" w:eastAsia="es-ES"/>
        </w:rPr>
        <w:t xml:space="preserve"> Costa Rica por Provincia, 201</w:t>
      </w:r>
      <w:r w:rsidR="007C6EEE">
        <w:rPr>
          <w:b/>
          <w:bCs/>
          <w:lang w:val="es-CR" w:eastAsia="es-ES"/>
        </w:rPr>
        <w:t>6</w:t>
      </w:r>
      <w:r w:rsidRPr="00D47CC5">
        <w:rPr>
          <w:b/>
          <w:bCs/>
          <w:lang w:val="es-CR" w:eastAsia="es-ES"/>
        </w:rPr>
        <w:t>-20</w:t>
      </w:r>
      <w:r w:rsidR="007C6EEE">
        <w:rPr>
          <w:b/>
          <w:bCs/>
          <w:lang w:val="es-CR" w:eastAsia="es-ES"/>
        </w:rPr>
        <w:t>20</w:t>
      </w:r>
    </w:p>
    <w:tbl>
      <w:tblPr>
        <w:tblW w:w="5000" w:type="pct"/>
        <w:tblCellMar>
          <w:left w:w="70" w:type="dxa"/>
          <w:right w:w="70" w:type="dxa"/>
        </w:tblCellMar>
        <w:tblLook w:val="04A0" w:firstRow="1" w:lastRow="0" w:firstColumn="1" w:lastColumn="0" w:noHBand="0" w:noVBand="1"/>
      </w:tblPr>
      <w:tblGrid>
        <w:gridCol w:w="3602"/>
        <w:gridCol w:w="1046"/>
        <w:gridCol w:w="1046"/>
        <w:gridCol w:w="1046"/>
        <w:gridCol w:w="1046"/>
        <w:gridCol w:w="1052"/>
      </w:tblGrid>
      <w:tr w:rsidR="00D47CC5" w:rsidRPr="00104C8E" w14:paraId="2798AD53" w14:textId="77777777" w:rsidTr="007C6EEE">
        <w:trPr>
          <w:trHeight w:val="20"/>
        </w:trPr>
        <w:tc>
          <w:tcPr>
            <w:tcW w:w="2037" w:type="pct"/>
            <w:vMerge w:val="restart"/>
            <w:tcBorders>
              <w:top w:val="single" w:sz="8" w:space="0" w:color="auto"/>
              <w:left w:val="nil"/>
              <w:bottom w:val="single" w:sz="8" w:space="0" w:color="000000"/>
              <w:right w:val="single" w:sz="8" w:space="0" w:color="auto"/>
            </w:tcBorders>
            <w:shd w:val="clear" w:color="auto" w:fill="auto"/>
            <w:noWrap/>
            <w:vAlign w:val="center"/>
            <w:hideMark/>
          </w:tcPr>
          <w:p w14:paraId="3D041D37" w14:textId="77777777" w:rsidR="00D47CC5" w:rsidRPr="00104C8E" w:rsidRDefault="00D47CC5" w:rsidP="00FE21EB">
            <w:pPr>
              <w:suppressAutoHyphens w:val="0"/>
              <w:jc w:val="center"/>
              <w:rPr>
                <w:b/>
                <w:bCs/>
                <w:sz w:val="20"/>
                <w:szCs w:val="20"/>
                <w:lang w:val="es-CR" w:eastAsia="es-CR"/>
              </w:rPr>
            </w:pPr>
            <w:r w:rsidRPr="00104C8E">
              <w:rPr>
                <w:b/>
                <w:bCs/>
                <w:sz w:val="20"/>
                <w:szCs w:val="20"/>
                <w:lang w:val="es-CR" w:eastAsia="es-CR"/>
              </w:rPr>
              <w:t>Provincia</w:t>
            </w:r>
          </w:p>
        </w:tc>
        <w:tc>
          <w:tcPr>
            <w:tcW w:w="2963" w:type="pct"/>
            <w:gridSpan w:val="5"/>
            <w:tcBorders>
              <w:top w:val="single" w:sz="8" w:space="0" w:color="auto"/>
              <w:left w:val="nil"/>
              <w:bottom w:val="single" w:sz="8" w:space="0" w:color="auto"/>
              <w:right w:val="nil"/>
            </w:tcBorders>
            <w:shd w:val="clear" w:color="auto" w:fill="auto"/>
            <w:noWrap/>
            <w:vAlign w:val="bottom"/>
            <w:hideMark/>
          </w:tcPr>
          <w:p w14:paraId="61E19EDF" w14:textId="77777777" w:rsidR="00D47CC5" w:rsidRPr="00104C8E" w:rsidRDefault="00D47CC5" w:rsidP="00FE21EB">
            <w:pPr>
              <w:suppressAutoHyphens w:val="0"/>
              <w:jc w:val="center"/>
              <w:rPr>
                <w:b/>
                <w:bCs/>
                <w:sz w:val="20"/>
                <w:szCs w:val="20"/>
                <w:lang w:val="es-CR" w:eastAsia="es-CR"/>
              </w:rPr>
            </w:pPr>
            <w:r w:rsidRPr="00104C8E">
              <w:rPr>
                <w:b/>
                <w:bCs/>
                <w:sz w:val="20"/>
                <w:szCs w:val="20"/>
                <w:lang w:val="es-CR" w:eastAsia="es-CR"/>
              </w:rPr>
              <w:t>Año</w:t>
            </w:r>
          </w:p>
        </w:tc>
      </w:tr>
      <w:tr w:rsidR="00D56BEB" w:rsidRPr="00104C8E" w14:paraId="3A37A1B3" w14:textId="77777777" w:rsidTr="000A3BCF">
        <w:trPr>
          <w:trHeight w:val="20"/>
        </w:trPr>
        <w:tc>
          <w:tcPr>
            <w:tcW w:w="2037" w:type="pct"/>
            <w:vMerge/>
            <w:tcBorders>
              <w:top w:val="single" w:sz="8" w:space="0" w:color="auto"/>
              <w:left w:val="nil"/>
              <w:bottom w:val="single" w:sz="8" w:space="0" w:color="000000"/>
              <w:right w:val="single" w:sz="8" w:space="0" w:color="auto"/>
            </w:tcBorders>
            <w:vAlign w:val="center"/>
            <w:hideMark/>
          </w:tcPr>
          <w:p w14:paraId="273E1A9A" w14:textId="77777777" w:rsidR="00D56BEB" w:rsidRPr="00104C8E" w:rsidRDefault="00D56BEB" w:rsidP="00FE21EB">
            <w:pPr>
              <w:suppressAutoHyphens w:val="0"/>
              <w:rPr>
                <w:b/>
                <w:bCs/>
                <w:sz w:val="20"/>
                <w:szCs w:val="20"/>
                <w:lang w:val="es-CR" w:eastAsia="es-CR"/>
              </w:rPr>
            </w:pPr>
          </w:p>
        </w:tc>
        <w:tc>
          <w:tcPr>
            <w:tcW w:w="592" w:type="pct"/>
            <w:tcBorders>
              <w:top w:val="nil"/>
              <w:left w:val="nil"/>
              <w:bottom w:val="single" w:sz="8" w:space="0" w:color="auto"/>
              <w:right w:val="nil"/>
            </w:tcBorders>
            <w:shd w:val="clear" w:color="auto" w:fill="auto"/>
            <w:noWrap/>
            <w:vAlign w:val="center"/>
            <w:hideMark/>
          </w:tcPr>
          <w:p w14:paraId="148F4A6F" w14:textId="6FFCAC1E" w:rsidR="00D56BEB" w:rsidRPr="00104C8E" w:rsidRDefault="00D56BEB" w:rsidP="00FE21EB">
            <w:pPr>
              <w:suppressAutoHyphens w:val="0"/>
              <w:jc w:val="center"/>
              <w:rPr>
                <w:b/>
                <w:bCs/>
                <w:sz w:val="20"/>
                <w:szCs w:val="20"/>
                <w:lang w:val="es-CR" w:eastAsia="es-CR"/>
              </w:rPr>
            </w:pPr>
            <w:r w:rsidRPr="00104C8E">
              <w:rPr>
                <w:b/>
                <w:bCs/>
                <w:sz w:val="20"/>
                <w:szCs w:val="20"/>
                <w:lang w:val="es-CR" w:eastAsia="es-CR"/>
              </w:rPr>
              <w:t>2016</w:t>
            </w:r>
          </w:p>
        </w:tc>
        <w:tc>
          <w:tcPr>
            <w:tcW w:w="592" w:type="pct"/>
            <w:tcBorders>
              <w:top w:val="nil"/>
              <w:left w:val="nil"/>
              <w:bottom w:val="single" w:sz="8" w:space="0" w:color="auto"/>
              <w:right w:val="nil"/>
            </w:tcBorders>
            <w:shd w:val="clear" w:color="auto" w:fill="auto"/>
            <w:noWrap/>
            <w:vAlign w:val="center"/>
          </w:tcPr>
          <w:p w14:paraId="5827388C" w14:textId="4B63EDFD" w:rsidR="00D56BEB" w:rsidRPr="00104C8E" w:rsidRDefault="00D56BEB" w:rsidP="00FE21EB">
            <w:pPr>
              <w:suppressAutoHyphens w:val="0"/>
              <w:jc w:val="center"/>
              <w:rPr>
                <w:b/>
                <w:bCs/>
                <w:sz w:val="20"/>
                <w:szCs w:val="20"/>
                <w:lang w:val="es-CR" w:eastAsia="es-CR"/>
              </w:rPr>
            </w:pPr>
            <w:r w:rsidRPr="00104C8E">
              <w:rPr>
                <w:b/>
                <w:bCs/>
                <w:sz w:val="20"/>
                <w:szCs w:val="20"/>
                <w:lang w:val="es-CR" w:eastAsia="es-CR"/>
              </w:rPr>
              <w:t>2017</w:t>
            </w:r>
          </w:p>
        </w:tc>
        <w:tc>
          <w:tcPr>
            <w:tcW w:w="592" w:type="pct"/>
            <w:tcBorders>
              <w:top w:val="nil"/>
              <w:left w:val="nil"/>
              <w:bottom w:val="single" w:sz="8" w:space="0" w:color="auto"/>
              <w:right w:val="nil"/>
            </w:tcBorders>
            <w:shd w:val="clear" w:color="auto" w:fill="auto"/>
            <w:noWrap/>
            <w:vAlign w:val="center"/>
          </w:tcPr>
          <w:p w14:paraId="73B143D9" w14:textId="53ADDCC0" w:rsidR="00D56BEB" w:rsidRPr="00104C8E" w:rsidRDefault="00D56BEB" w:rsidP="00FE21EB">
            <w:pPr>
              <w:suppressAutoHyphens w:val="0"/>
              <w:jc w:val="center"/>
              <w:rPr>
                <w:b/>
                <w:bCs/>
                <w:sz w:val="20"/>
                <w:szCs w:val="20"/>
                <w:lang w:val="es-CR" w:eastAsia="es-CR"/>
              </w:rPr>
            </w:pPr>
            <w:r w:rsidRPr="00104C8E">
              <w:rPr>
                <w:b/>
                <w:bCs/>
                <w:sz w:val="20"/>
                <w:szCs w:val="20"/>
                <w:lang w:val="es-CR" w:eastAsia="es-CR"/>
              </w:rPr>
              <w:t>2018</w:t>
            </w:r>
          </w:p>
        </w:tc>
        <w:tc>
          <w:tcPr>
            <w:tcW w:w="592" w:type="pct"/>
            <w:tcBorders>
              <w:top w:val="nil"/>
              <w:left w:val="nil"/>
              <w:bottom w:val="single" w:sz="8" w:space="0" w:color="auto"/>
              <w:right w:val="nil"/>
            </w:tcBorders>
            <w:shd w:val="clear" w:color="auto" w:fill="auto"/>
            <w:noWrap/>
            <w:vAlign w:val="center"/>
          </w:tcPr>
          <w:p w14:paraId="7284D8BC" w14:textId="4FFA836C" w:rsidR="00D56BEB" w:rsidRPr="00104C8E" w:rsidRDefault="00D56BEB" w:rsidP="00FE21EB">
            <w:pPr>
              <w:suppressAutoHyphens w:val="0"/>
              <w:jc w:val="center"/>
              <w:rPr>
                <w:b/>
                <w:bCs/>
                <w:sz w:val="20"/>
                <w:szCs w:val="20"/>
                <w:lang w:val="es-CR" w:eastAsia="es-CR"/>
              </w:rPr>
            </w:pPr>
            <w:r w:rsidRPr="00104C8E">
              <w:rPr>
                <w:b/>
                <w:bCs/>
                <w:sz w:val="20"/>
                <w:szCs w:val="20"/>
                <w:lang w:val="es-CR" w:eastAsia="es-CR"/>
              </w:rPr>
              <w:t>2019</w:t>
            </w:r>
          </w:p>
        </w:tc>
        <w:tc>
          <w:tcPr>
            <w:tcW w:w="595" w:type="pct"/>
            <w:tcBorders>
              <w:top w:val="nil"/>
              <w:left w:val="nil"/>
              <w:bottom w:val="single" w:sz="8" w:space="0" w:color="auto"/>
              <w:right w:val="nil"/>
            </w:tcBorders>
            <w:shd w:val="clear" w:color="auto" w:fill="auto"/>
            <w:noWrap/>
            <w:vAlign w:val="center"/>
          </w:tcPr>
          <w:p w14:paraId="6D7B9CB4" w14:textId="2C20D018" w:rsidR="00D56BEB" w:rsidRPr="00104C8E" w:rsidRDefault="00D56BEB" w:rsidP="00FE21EB">
            <w:pPr>
              <w:suppressAutoHyphens w:val="0"/>
              <w:jc w:val="center"/>
              <w:rPr>
                <w:b/>
                <w:bCs/>
                <w:sz w:val="20"/>
                <w:szCs w:val="20"/>
                <w:lang w:val="es-CR" w:eastAsia="es-CR"/>
              </w:rPr>
            </w:pPr>
            <w:r w:rsidRPr="00104C8E">
              <w:rPr>
                <w:b/>
                <w:bCs/>
                <w:sz w:val="20"/>
                <w:szCs w:val="20"/>
                <w:lang w:val="es-CR" w:eastAsia="es-CR"/>
              </w:rPr>
              <w:t>2020</w:t>
            </w:r>
          </w:p>
        </w:tc>
      </w:tr>
      <w:tr w:rsidR="00D56BEB" w:rsidRPr="00104C8E" w14:paraId="210A3905" w14:textId="77777777" w:rsidTr="000A3BCF">
        <w:trPr>
          <w:trHeight w:val="20"/>
        </w:trPr>
        <w:tc>
          <w:tcPr>
            <w:tcW w:w="2037" w:type="pct"/>
            <w:tcBorders>
              <w:top w:val="nil"/>
              <w:left w:val="nil"/>
              <w:bottom w:val="nil"/>
              <w:right w:val="single" w:sz="8" w:space="0" w:color="auto"/>
            </w:tcBorders>
            <w:shd w:val="clear" w:color="auto" w:fill="auto"/>
            <w:noWrap/>
            <w:vAlign w:val="center"/>
          </w:tcPr>
          <w:p w14:paraId="034310B2" w14:textId="77777777" w:rsidR="00D56BEB" w:rsidRPr="00104C8E" w:rsidRDefault="00D56BEB" w:rsidP="00FE21EB">
            <w:pPr>
              <w:suppressAutoHyphens w:val="0"/>
              <w:rPr>
                <w:sz w:val="20"/>
                <w:szCs w:val="20"/>
                <w:lang w:val="es-CR" w:eastAsia="es-CR"/>
              </w:rPr>
            </w:pPr>
          </w:p>
        </w:tc>
        <w:tc>
          <w:tcPr>
            <w:tcW w:w="592" w:type="pct"/>
            <w:tcBorders>
              <w:top w:val="nil"/>
              <w:left w:val="nil"/>
              <w:bottom w:val="nil"/>
              <w:right w:val="nil"/>
            </w:tcBorders>
            <w:shd w:val="clear" w:color="auto" w:fill="auto"/>
            <w:noWrap/>
            <w:vAlign w:val="center"/>
          </w:tcPr>
          <w:p w14:paraId="3EE426C6" w14:textId="77777777" w:rsidR="00D56BEB" w:rsidRPr="00104C8E" w:rsidRDefault="00D56BEB" w:rsidP="00FE21EB">
            <w:pPr>
              <w:suppressAutoHyphens w:val="0"/>
              <w:jc w:val="center"/>
              <w:rPr>
                <w:sz w:val="20"/>
                <w:szCs w:val="20"/>
                <w:lang w:val="es-CR" w:eastAsia="es-CR"/>
              </w:rPr>
            </w:pPr>
          </w:p>
        </w:tc>
        <w:tc>
          <w:tcPr>
            <w:tcW w:w="592" w:type="pct"/>
            <w:tcBorders>
              <w:top w:val="nil"/>
              <w:left w:val="nil"/>
              <w:bottom w:val="nil"/>
              <w:right w:val="nil"/>
            </w:tcBorders>
            <w:shd w:val="clear" w:color="auto" w:fill="auto"/>
            <w:noWrap/>
            <w:vAlign w:val="center"/>
          </w:tcPr>
          <w:p w14:paraId="51B056EB" w14:textId="77777777" w:rsidR="00D56BEB" w:rsidRPr="00104C8E" w:rsidRDefault="00D56BEB" w:rsidP="00FE21EB">
            <w:pPr>
              <w:suppressAutoHyphens w:val="0"/>
              <w:jc w:val="center"/>
              <w:rPr>
                <w:sz w:val="20"/>
                <w:szCs w:val="20"/>
                <w:lang w:val="es-CR" w:eastAsia="es-CR"/>
              </w:rPr>
            </w:pPr>
          </w:p>
        </w:tc>
        <w:tc>
          <w:tcPr>
            <w:tcW w:w="592" w:type="pct"/>
            <w:tcBorders>
              <w:top w:val="nil"/>
              <w:left w:val="nil"/>
              <w:bottom w:val="nil"/>
              <w:right w:val="nil"/>
            </w:tcBorders>
            <w:shd w:val="clear" w:color="auto" w:fill="auto"/>
            <w:noWrap/>
            <w:vAlign w:val="center"/>
          </w:tcPr>
          <w:p w14:paraId="75034FCE" w14:textId="77777777" w:rsidR="00D56BEB" w:rsidRPr="00104C8E" w:rsidRDefault="00D56BEB" w:rsidP="00FE21EB">
            <w:pPr>
              <w:suppressAutoHyphens w:val="0"/>
              <w:jc w:val="center"/>
              <w:rPr>
                <w:sz w:val="20"/>
                <w:szCs w:val="20"/>
                <w:lang w:val="es-CR" w:eastAsia="es-CR"/>
              </w:rPr>
            </w:pPr>
          </w:p>
        </w:tc>
        <w:tc>
          <w:tcPr>
            <w:tcW w:w="592" w:type="pct"/>
            <w:tcBorders>
              <w:top w:val="nil"/>
              <w:left w:val="nil"/>
              <w:bottom w:val="nil"/>
              <w:right w:val="nil"/>
            </w:tcBorders>
            <w:shd w:val="clear" w:color="auto" w:fill="auto"/>
            <w:noWrap/>
            <w:vAlign w:val="center"/>
          </w:tcPr>
          <w:p w14:paraId="1B199B42" w14:textId="77777777" w:rsidR="00D56BEB" w:rsidRPr="00104C8E" w:rsidRDefault="00D56BEB" w:rsidP="00FE21EB">
            <w:pPr>
              <w:suppressAutoHyphens w:val="0"/>
              <w:jc w:val="center"/>
              <w:rPr>
                <w:sz w:val="20"/>
                <w:szCs w:val="20"/>
                <w:lang w:val="es-CR" w:eastAsia="es-CR"/>
              </w:rPr>
            </w:pPr>
          </w:p>
        </w:tc>
        <w:tc>
          <w:tcPr>
            <w:tcW w:w="595" w:type="pct"/>
            <w:tcBorders>
              <w:top w:val="nil"/>
              <w:left w:val="nil"/>
              <w:bottom w:val="nil"/>
              <w:right w:val="nil"/>
            </w:tcBorders>
            <w:shd w:val="clear" w:color="auto" w:fill="auto"/>
            <w:noWrap/>
            <w:vAlign w:val="center"/>
          </w:tcPr>
          <w:p w14:paraId="4065EB8C" w14:textId="77777777" w:rsidR="00D56BEB" w:rsidRPr="00104C8E" w:rsidRDefault="00D56BEB" w:rsidP="00FE21EB">
            <w:pPr>
              <w:suppressAutoHyphens w:val="0"/>
              <w:jc w:val="center"/>
              <w:rPr>
                <w:sz w:val="20"/>
                <w:szCs w:val="20"/>
                <w:lang w:val="es-CR" w:eastAsia="es-CR"/>
              </w:rPr>
            </w:pPr>
          </w:p>
        </w:tc>
      </w:tr>
      <w:tr w:rsidR="00D56BEB" w:rsidRPr="00104C8E" w14:paraId="0EDFEDD6" w14:textId="77777777" w:rsidTr="000A3BCF">
        <w:trPr>
          <w:trHeight w:val="20"/>
        </w:trPr>
        <w:tc>
          <w:tcPr>
            <w:tcW w:w="2037" w:type="pct"/>
            <w:tcBorders>
              <w:top w:val="nil"/>
              <w:left w:val="nil"/>
              <w:bottom w:val="nil"/>
              <w:right w:val="single" w:sz="8" w:space="0" w:color="auto"/>
            </w:tcBorders>
            <w:shd w:val="clear" w:color="auto" w:fill="auto"/>
            <w:noWrap/>
            <w:vAlign w:val="center"/>
            <w:hideMark/>
          </w:tcPr>
          <w:p w14:paraId="203A4285" w14:textId="77777777" w:rsidR="00D56BEB" w:rsidRPr="00104C8E" w:rsidRDefault="00D56BEB" w:rsidP="00FE21EB">
            <w:pPr>
              <w:suppressAutoHyphens w:val="0"/>
              <w:jc w:val="center"/>
              <w:rPr>
                <w:b/>
                <w:bCs/>
                <w:sz w:val="20"/>
                <w:szCs w:val="20"/>
                <w:lang w:val="es-CR" w:eastAsia="es-CR"/>
              </w:rPr>
            </w:pPr>
            <w:r w:rsidRPr="00104C8E">
              <w:rPr>
                <w:b/>
                <w:bCs/>
                <w:sz w:val="20"/>
                <w:szCs w:val="20"/>
                <w:lang w:val="es-CR" w:eastAsia="es-CR"/>
              </w:rPr>
              <w:t>Total</w:t>
            </w:r>
          </w:p>
        </w:tc>
        <w:tc>
          <w:tcPr>
            <w:tcW w:w="592" w:type="pct"/>
            <w:tcBorders>
              <w:top w:val="nil"/>
              <w:left w:val="nil"/>
              <w:bottom w:val="nil"/>
              <w:right w:val="nil"/>
            </w:tcBorders>
            <w:shd w:val="clear" w:color="auto" w:fill="auto"/>
            <w:noWrap/>
            <w:vAlign w:val="center"/>
            <w:hideMark/>
          </w:tcPr>
          <w:p w14:paraId="7616A9A7" w14:textId="29A28117" w:rsidR="00D56BEB" w:rsidRPr="00104C8E" w:rsidRDefault="00D56BEB" w:rsidP="00FE21EB">
            <w:pPr>
              <w:suppressAutoHyphens w:val="0"/>
              <w:jc w:val="center"/>
              <w:rPr>
                <w:b/>
                <w:bCs/>
                <w:sz w:val="20"/>
                <w:szCs w:val="20"/>
                <w:u w:val="single"/>
                <w:lang w:val="es-CR" w:eastAsia="es-CR"/>
              </w:rPr>
            </w:pPr>
            <w:r w:rsidRPr="00104C8E">
              <w:rPr>
                <w:b/>
                <w:bCs/>
                <w:sz w:val="20"/>
                <w:szCs w:val="20"/>
                <w:u w:val="single"/>
                <w:lang w:val="es-CR" w:eastAsia="es-CR"/>
              </w:rPr>
              <w:t>758</w:t>
            </w:r>
          </w:p>
        </w:tc>
        <w:tc>
          <w:tcPr>
            <w:tcW w:w="592" w:type="pct"/>
            <w:tcBorders>
              <w:top w:val="nil"/>
              <w:left w:val="nil"/>
              <w:bottom w:val="nil"/>
              <w:right w:val="nil"/>
            </w:tcBorders>
            <w:shd w:val="clear" w:color="auto" w:fill="auto"/>
            <w:noWrap/>
            <w:vAlign w:val="center"/>
          </w:tcPr>
          <w:p w14:paraId="5E77547E" w14:textId="5A3F09B9" w:rsidR="00D56BEB" w:rsidRPr="00104C8E" w:rsidRDefault="00D56BEB" w:rsidP="00FE21EB">
            <w:pPr>
              <w:suppressAutoHyphens w:val="0"/>
              <w:jc w:val="center"/>
              <w:rPr>
                <w:b/>
                <w:bCs/>
                <w:sz w:val="20"/>
                <w:szCs w:val="20"/>
                <w:u w:val="single"/>
                <w:lang w:val="es-CR" w:eastAsia="es-CR"/>
              </w:rPr>
            </w:pPr>
            <w:r w:rsidRPr="00104C8E">
              <w:rPr>
                <w:b/>
                <w:bCs/>
                <w:sz w:val="20"/>
                <w:szCs w:val="20"/>
                <w:u w:val="single"/>
                <w:lang w:val="es-CR" w:eastAsia="es-CR"/>
              </w:rPr>
              <w:t>885</w:t>
            </w:r>
          </w:p>
        </w:tc>
        <w:tc>
          <w:tcPr>
            <w:tcW w:w="592" w:type="pct"/>
            <w:tcBorders>
              <w:top w:val="nil"/>
              <w:left w:val="nil"/>
              <w:bottom w:val="nil"/>
              <w:right w:val="nil"/>
            </w:tcBorders>
            <w:shd w:val="clear" w:color="auto" w:fill="auto"/>
            <w:noWrap/>
            <w:vAlign w:val="center"/>
          </w:tcPr>
          <w:p w14:paraId="22F1441C" w14:textId="3F64EB27" w:rsidR="00D56BEB" w:rsidRPr="00104C8E" w:rsidRDefault="00D56BEB" w:rsidP="00FE21EB">
            <w:pPr>
              <w:suppressAutoHyphens w:val="0"/>
              <w:jc w:val="center"/>
              <w:rPr>
                <w:b/>
                <w:bCs/>
                <w:sz w:val="20"/>
                <w:szCs w:val="20"/>
                <w:u w:val="single"/>
                <w:lang w:val="es-CR" w:eastAsia="es-CR"/>
              </w:rPr>
            </w:pPr>
            <w:r w:rsidRPr="00104C8E">
              <w:rPr>
                <w:b/>
                <w:bCs/>
                <w:sz w:val="20"/>
                <w:szCs w:val="20"/>
                <w:u w:val="single"/>
                <w:lang w:val="es-CR" w:eastAsia="es-CR"/>
              </w:rPr>
              <w:t>829</w:t>
            </w:r>
          </w:p>
        </w:tc>
        <w:tc>
          <w:tcPr>
            <w:tcW w:w="592" w:type="pct"/>
            <w:tcBorders>
              <w:top w:val="nil"/>
              <w:left w:val="nil"/>
              <w:bottom w:val="nil"/>
              <w:right w:val="nil"/>
            </w:tcBorders>
            <w:shd w:val="clear" w:color="auto" w:fill="auto"/>
            <w:noWrap/>
            <w:vAlign w:val="center"/>
          </w:tcPr>
          <w:p w14:paraId="1CCEB3F3" w14:textId="1D9E150E" w:rsidR="00D56BEB" w:rsidRPr="00104C8E" w:rsidRDefault="00D56BEB" w:rsidP="00FE21EB">
            <w:pPr>
              <w:suppressAutoHyphens w:val="0"/>
              <w:jc w:val="center"/>
              <w:rPr>
                <w:b/>
                <w:bCs/>
                <w:sz w:val="20"/>
                <w:szCs w:val="20"/>
                <w:u w:val="single"/>
                <w:lang w:val="es-CR" w:eastAsia="es-CR"/>
              </w:rPr>
            </w:pPr>
            <w:r w:rsidRPr="00104C8E">
              <w:rPr>
                <w:b/>
                <w:bCs/>
                <w:sz w:val="20"/>
                <w:szCs w:val="20"/>
                <w:u w:val="single"/>
                <w:lang w:val="es-CR" w:eastAsia="es-CR"/>
              </w:rPr>
              <w:t>792</w:t>
            </w:r>
          </w:p>
        </w:tc>
        <w:tc>
          <w:tcPr>
            <w:tcW w:w="595" w:type="pct"/>
            <w:tcBorders>
              <w:top w:val="nil"/>
              <w:left w:val="nil"/>
              <w:bottom w:val="nil"/>
              <w:right w:val="nil"/>
            </w:tcBorders>
            <w:shd w:val="clear" w:color="auto" w:fill="auto"/>
            <w:noWrap/>
            <w:vAlign w:val="center"/>
          </w:tcPr>
          <w:p w14:paraId="40DA3995" w14:textId="65857530" w:rsidR="00D56BEB" w:rsidRPr="00104C8E" w:rsidRDefault="007C6EEE" w:rsidP="00FE21EB">
            <w:pPr>
              <w:suppressAutoHyphens w:val="0"/>
              <w:jc w:val="center"/>
              <w:rPr>
                <w:b/>
                <w:bCs/>
                <w:sz w:val="20"/>
                <w:szCs w:val="20"/>
                <w:u w:val="single"/>
                <w:lang w:val="es-CR" w:eastAsia="es-CR"/>
              </w:rPr>
            </w:pPr>
            <w:r w:rsidRPr="00104C8E">
              <w:rPr>
                <w:b/>
                <w:bCs/>
                <w:sz w:val="20"/>
                <w:szCs w:val="20"/>
                <w:u w:val="single"/>
                <w:lang w:val="es-CR" w:eastAsia="es-CR"/>
              </w:rPr>
              <w:t>585</w:t>
            </w:r>
          </w:p>
        </w:tc>
      </w:tr>
      <w:tr w:rsidR="00D56BEB" w:rsidRPr="00104C8E" w14:paraId="648595CD" w14:textId="77777777" w:rsidTr="000A3BCF">
        <w:trPr>
          <w:trHeight w:val="20"/>
        </w:trPr>
        <w:tc>
          <w:tcPr>
            <w:tcW w:w="2037" w:type="pct"/>
            <w:tcBorders>
              <w:top w:val="nil"/>
              <w:left w:val="nil"/>
              <w:bottom w:val="nil"/>
              <w:right w:val="single" w:sz="8" w:space="0" w:color="auto"/>
            </w:tcBorders>
            <w:shd w:val="clear" w:color="auto" w:fill="auto"/>
            <w:noWrap/>
            <w:vAlign w:val="center"/>
          </w:tcPr>
          <w:p w14:paraId="3FB3E304" w14:textId="77777777" w:rsidR="00D56BEB" w:rsidRPr="00104C8E" w:rsidRDefault="00D56BEB" w:rsidP="00FE21EB">
            <w:pPr>
              <w:suppressAutoHyphens w:val="0"/>
              <w:rPr>
                <w:sz w:val="20"/>
                <w:szCs w:val="20"/>
                <w:lang w:val="es-CR" w:eastAsia="es-CR"/>
              </w:rPr>
            </w:pPr>
          </w:p>
        </w:tc>
        <w:tc>
          <w:tcPr>
            <w:tcW w:w="592" w:type="pct"/>
            <w:tcBorders>
              <w:top w:val="nil"/>
              <w:left w:val="nil"/>
              <w:bottom w:val="nil"/>
              <w:right w:val="nil"/>
            </w:tcBorders>
            <w:shd w:val="clear" w:color="auto" w:fill="auto"/>
            <w:noWrap/>
            <w:vAlign w:val="center"/>
          </w:tcPr>
          <w:p w14:paraId="7318D3BC" w14:textId="77777777" w:rsidR="00D56BEB" w:rsidRPr="00104C8E" w:rsidRDefault="00D56BEB" w:rsidP="00FE21EB">
            <w:pPr>
              <w:suppressAutoHyphens w:val="0"/>
              <w:jc w:val="center"/>
              <w:rPr>
                <w:sz w:val="20"/>
                <w:szCs w:val="20"/>
                <w:lang w:val="es-CR" w:eastAsia="es-CR"/>
              </w:rPr>
            </w:pPr>
          </w:p>
        </w:tc>
        <w:tc>
          <w:tcPr>
            <w:tcW w:w="592" w:type="pct"/>
            <w:tcBorders>
              <w:top w:val="nil"/>
              <w:left w:val="nil"/>
              <w:bottom w:val="nil"/>
              <w:right w:val="nil"/>
            </w:tcBorders>
            <w:shd w:val="clear" w:color="auto" w:fill="auto"/>
            <w:noWrap/>
            <w:vAlign w:val="center"/>
          </w:tcPr>
          <w:p w14:paraId="1A7FD7D9" w14:textId="77777777" w:rsidR="00D56BEB" w:rsidRPr="00104C8E" w:rsidRDefault="00D56BEB" w:rsidP="00FE21EB">
            <w:pPr>
              <w:suppressAutoHyphens w:val="0"/>
              <w:jc w:val="center"/>
              <w:rPr>
                <w:sz w:val="20"/>
                <w:szCs w:val="20"/>
                <w:lang w:val="es-CR" w:eastAsia="es-CR"/>
              </w:rPr>
            </w:pPr>
          </w:p>
        </w:tc>
        <w:tc>
          <w:tcPr>
            <w:tcW w:w="592" w:type="pct"/>
            <w:tcBorders>
              <w:top w:val="nil"/>
              <w:left w:val="nil"/>
              <w:bottom w:val="nil"/>
              <w:right w:val="nil"/>
            </w:tcBorders>
            <w:shd w:val="clear" w:color="auto" w:fill="auto"/>
            <w:noWrap/>
            <w:vAlign w:val="center"/>
          </w:tcPr>
          <w:p w14:paraId="35885FBF" w14:textId="77777777" w:rsidR="00D56BEB" w:rsidRPr="00104C8E" w:rsidRDefault="00D56BEB" w:rsidP="00FE21EB">
            <w:pPr>
              <w:suppressAutoHyphens w:val="0"/>
              <w:jc w:val="center"/>
              <w:rPr>
                <w:sz w:val="20"/>
                <w:szCs w:val="20"/>
                <w:lang w:val="es-CR" w:eastAsia="es-CR"/>
              </w:rPr>
            </w:pPr>
          </w:p>
        </w:tc>
        <w:tc>
          <w:tcPr>
            <w:tcW w:w="592" w:type="pct"/>
            <w:tcBorders>
              <w:top w:val="nil"/>
              <w:left w:val="nil"/>
              <w:bottom w:val="nil"/>
              <w:right w:val="nil"/>
            </w:tcBorders>
            <w:shd w:val="clear" w:color="auto" w:fill="auto"/>
            <w:noWrap/>
            <w:vAlign w:val="center"/>
          </w:tcPr>
          <w:p w14:paraId="4BCDF9E7" w14:textId="77777777" w:rsidR="00D56BEB" w:rsidRPr="00104C8E" w:rsidRDefault="00D56BEB" w:rsidP="00FE21EB">
            <w:pPr>
              <w:suppressAutoHyphens w:val="0"/>
              <w:jc w:val="center"/>
              <w:rPr>
                <w:sz w:val="20"/>
                <w:szCs w:val="20"/>
                <w:lang w:val="es-CR" w:eastAsia="es-CR"/>
              </w:rPr>
            </w:pPr>
          </w:p>
        </w:tc>
        <w:tc>
          <w:tcPr>
            <w:tcW w:w="595" w:type="pct"/>
            <w:tcBorders>
              <w:top w:val="nil"/>
              <w:left w:val="nil"/>
              <w:bottom w:val="nil"/>
              <w:right w:val="nil"/>
            </w:tcBorders>
            <w:shd w:val="clear" w:color="auto" w:fill="auto"/>
            <w:noWrap/>
            <w:vAlign w:val="center"/>
          </w:tcPr>
          <w:p w14:paraId="37F8F2C1" w14:textId="77777777" w:rsidR="00D56BEB" w:rsidRPr="00104C8E" w:rsidRDefault="00D56BEB" w:rsidP="00FE21EB">
            <w:pPr>
              <w:suppressAutoHyphens w:val="0"/>
              <w:jc w:val="center"/>
              <w:rPr>
                <w:sz w:val="20"/>
                <w:szCs w:val="20"/>
                <w:lang w:val="es-CR" w:eastAsia="es-CR"/>
              </w:rPr>
            </w:pPr>
          </w:p>
        </w:tc>
      </w:tr>
      <w:tr w:rsidR="00D56BEB" w:rsidRPr="00104C8E" w14:paraId="13D52A43" w14:textId="77777777" w:rsidTr="000A3BCF">
        <w:trPr>
          <w:trHeight w:val="20"/>
        </w:trPr>
        <w:tc>
          <w:tcPr>
            <w:tcW w:w="2037" w:type="pct"/>
            <w:tcBorders>
              <w:top w:val="nil"/>
              <w:left w:val="nil"/>
              <w:bottom w:val="nil"/>
              <w:right w:val="single" w:sz="8" w:space="0" w:color="auto"/>
            </w:tcBorders>
            <w:shd w:val="clear" w:color="auto" w:fill="auto"/>
            <w:noWrap/>
            <w:vAlign w:val="center"/>
            <w:hideMark/>
          </w:tcPr>
          <w:p w14:paraId="73D0C272" w14:textId="77777777" w:rsidR="00D56BEB" w:rsidRPr="00104C8E" w:rsidRDefault="00D56BEB" w:rsidP="00FE21EB">
            <w:pPr>
              <w:suppressAutoHyphens w:val="0"/>
              <w:rPr>
                <w:sz w:val="20"/>
                <w:szCs w:val="20"/>
                <w:lang w:val="es-CR" w:eastAsia="es-CR"/>
              </w:rPr>
            </w:pPr>
            <w:r w:rsidRPr="00104C8E">
              <w:rPr>
                <w:sz w:val="20"/>
                <w:szCs w:val="20"/>
                <w:lang w:val="es-CR" w:eastAsia="es-CR"/>
              </w:rPr>
              <w:t>San José</w:t>
            </w:r>
          </w:p>
        </w:tc>
        <w:tc>
          <w:tcPr>
            <w:tcW w:w="592" w:type="pct"/>
            <w:tcBorders>
              <w:top w:val="nil"/>
              <w:left w:val="nil"/>
              <w:bottom w:val="nil"/>
              <w:right w:val="nil"/>
            </w:tcBorders>
            <w:shd w:val="clear" w:color="auto" w:fill="auto"/>
            <w:noWrap/>
            <w:vAlign w:val="center"/>
            <w:hideMark/>
          </w:tcPr>
          <w:p w14:paraId="2AC07B9D" w14:textId="46D6B78A" w:rsidR="00D56BEB" w:rsidRPr="00104C8E" w:rsidRDefault="00D56BEB" w:rsidP="00FE21EB">
            <w:pPr>
              <w:suppressAutoHyphens w:val="0"/>
              <w:jc w:val="center"/>
              <w:rPr>
                <w:sz w:val="20"/>
                <w:szCs w:val="20"/>
                <w:lang w:val="es-CR" w:eastAsia="es-CR"/>
              </w:rPr>
            </w:pPr>
            <w:r w:rsidRPr="00104C8E">
              <w:rPr>
                <w:sz w:val="20"/>
                <w:szCs w:val="20"/>
                <w:lang w:val="es-CR" w:eastAsia="es-CR"/>
              </w:rPr>
              <w:t>163</w:t>
            </w:r>
          </w:p>
        </w:tc>
        <w:tc>
          <w:tcPr>
            <w:tcW w:w="592" w:type="pct"/>
            <w:tcBorders>
              <w:top w:val="nil"/>
              <w:left w:val="nil"/>
              <w:bottom w:val="nil"/>
              <w:right w:val="nil"/>
            </w:tcBorders>
            <w:shd w:val="clear" w:color="auto" w:fill="auto"/>
            <w:noWrap/>
            <w:vAlign w:val="center"/>
          </w:tcPr>
          <w:p w14:paraId="3552F49A" w14:textId="364C0B97" w:rsidR="00D56BEB" w:rsidRPr="00104C8E" w:rsidRDefault="00D56BEB" w:rsidP="00FE21EB">
            <w:pPr>
              <w:suppressAutoHyphens w:val="0"/>
              <w:jc w:val="center"/>
              <w:rPr>
                <w:sz w:val="20"/>
                <w:szCs w:val="20"/>
                <w:lang w:val="es-CR" w:eastAsia="es-CR"/>
              </w:rPr>
            </w:pPr>
            <w:r w:rsidRPr="00104C8E">
              <w:rPr>
                <w:sz w:val="20"/>
                <w:szCs w:val="20"/>
                <w:lang w:val="es-CR" w:eastAsia="es-CR"/>
              </w:rPr>
              <w:t>164</w:t>
            </w:r>
          </w:p>
        </w:tc>
        <w:tc>
          <w:tcPr>
            <w:tcW w:w="592" w:type="pct"/>
            <w:tcBorders>
              <w:top w:val="nil"/>
              <w:left w:val="nil"/>
              <w:bottom w:val="nil"/>
              <w:right w:val="nil"/>
            </w:tcBorders>
            <w:shd w:val="clear" w:color="auto" w:fill="auto"/>
            <w:noWrap/>
            <w:vAlign w:val="center"/>
          </w:tcPr>
          <w:p w14:paraId="4A7E851F" w14:textId="1E656D42" w:rsidR="00D56BEB" w:rsidRPr="00104C8E" w:rsidRDefault="00D56BEB" w:rsidP="00FE21EB">
            <w:pPr>
              <w:suppressAutoHyphens w:val="0"/>
              <w:jc w:val="center"/>
              <w:rPr>
                <w:sz w:val="20"/>
                <w:szCs w:val="20"/>
                <w:lang w:val="es-CR" w:eastAsia="es-CR"/>
              </w:rPr>
            </w:pPr>
            <w:r w:rsidRPr="00104C8E">
              <w:rPr>
                <w:sz w:val="20"/>
                <w:szCs w:val="20"/>
                <w:lang w:val="es-CR" w:eastAsia="es-CR"/>
              </w:rPr>
              <w:t>156</w:t>
            </w:r>
          </w:p>
        </w:tc>
        <w:tc>
          <w:tcPr>
            <w:tcW w:w="592" w:type="pct"/>
            <w:tcBorders>
              <w:top w:val="nil"/>
              <w:left w:val="nil"/>
              <w:bottom w:val="nil"/>
              <w:right w:val="nil"/>
            </w:tcBorders>
            <w:shd w:val="clear" w:color="auto" w:fill="auto"/>
            <w:noWrap/>
            <w:vAlign w:val="center"/>
          </w:tcPr>
          <w:p w14:paraId="72C5D38B" w14:textId="341D48CE" w:rsidR="00D56BEB" w:rsidRPr="00104C8E" w:rsidRDefault="00D56BEB" w:rsidP="00FE21EB">
            <w:pPr>
              <w:suppressAutoHyphens w:val="0"/>
              <w:jc w:val="center"/>
              <w:rPr>
                <w:sz w:val="20"/>
                <w:szCs w:val="20"/>
                <w:lang w:val="es-CR" w:eastAsia="es-CR"/>
              </w:rPr>
            </w:pPr>
            <w:r w:rsidRPr="00104C8E">
              <w:rPr>
                <w:sz w:val="20"/>
                <w:szCs w:val="20"/>
                <w:lang w:val="es-CR" w:eastAsia="es-CR"/>
              </w:rPr>
              <w:t>151</w:t>
            </w:r>
          </w:p>
        </w:tc>
        <w:tc>
          <w:tcPr>
            <w:tcW w:w="595" w:type="pct"/>
            <w:tcBorders>
              <w:top w:val="nil"/>
              <w:left w:val="nil"/>
              <w:bottom w:val="nil"/>
              <w:right w:val="nil"/>
            </w:tcBorders>
            <w:shd w:val="clear" w:color="auto" w:fill="auto"/>
            <w:noWrap/>
            <w:vAlign w:val="center"/>
          </w:tcPr>
          <w:p w14:paraId="2A51812B" w14:textId="6208B48A" w:rsidR="00D56BEB" w:rsidRPr="00104C8E" w:rsidRDefault="007C6EEE" w:rsidP="00FE21EB">
            <w:pPr>
              <w:suppressAutoHyphens w:val="0"/>
              <w:jc w:val="center"/>
              <w:rPr>
                <w:sz w:val="20"/>
                <w:szCs w:val="20"/>
                <w:lang w:val="es-CR" w:eastAsia="es-CR"/>
              </w:rPr>
            </w:pPr>
            <w:r w:rsidRPr="00104C8E">
              <w:rPr>
                <w:sz w:val="20"/>
                <w:szCs w:val="20"/>
                <w:lang w:val="es-CR" w:eastAsia="es-CR"/>
              </w:rPr>
              <w:t>121</w:t>
            </w:r>
          </w:p>
        </w:tc>
      </w:tr>
      <w:tr w:rsidR="00D56BEB" w:rsidRPr="00104C8E" w14:paraId="7301F6C2" w14:textId="77777777" w:rsidTr="000A3BCF">
        <w:trPr>
          <w:trHeight w:val="20"/>
        </w:trPr>
        <w:tc>
          <w:tcPr>
            <w:tcW w:w="2037" w:type="pct"/>
            <w:tcBorders>
              <w:top w:val="nil"/>
              <w:left w:val="nil"/>
              <w:bottom w:val="nil"/>
              <w:right w:val="single" w:sz="8" w:space="0" w:color="auto"/>
            </w:tcBorders>
            <w:shd w:val="clear" w:color="auto" w:fill="auto"/>
            <w:noWrap/>
            <w:vAlign w:val="center"/>
            <w:hideMark/>
          </w:tcPr>
          <w:p w14:paraId="73C3056F" w14:textId="77777777" w:rsidR="00D56BEB" w:rsidRPr="00104C8E" w:rsidRDefault="00D56BEB" w:rsidP="00FE21EB">
            <w:pPr>
              <w:suppressAutoHyphens w:val="0"/>
              <w:rPr>
                <w:sz w:val="20"/>
                <w:szCs w:val="20"/>
                <w:lang w:val="es-CR" w:eastAsia="es-CR"/>
              </w:rPr>
            </w:pPr>
            <w:r w:rsidRPr="00104C8E">
              <w:rPr>
                <w:sz w:val="20"/>
                <w:szCs w:val="20"/>
                <w:lang w:val="es-CR" w:eastAsia="es-CR"/>
              </w:rPr>
              <w:t>Alajuela</w:t>
            </w:r>
          </w:p>
        </w:tc>
        <w:tc>
          <w:tcPr>
            <w:tcW w:w="592" w:type="pct"/>
            <w:tcBorders>
              <w:top w:val="nil"/>
              <w:left w:val="nil"/>
              <w:bottom w:val="nil"/>
              <w:right w:val="nil"/>
            </w:tcBorders>
            <w:shd w:val="clear" w:color="auto" w:fill="auto"/>
            <w:noWrap/>
            <w:vAlign w:val="center"/>
            <w:hideMark/>
          </w:tcPr>
          <w:p w14:paraId="1BB45CE7" w14:textId="3775AA6B" w:rsidR="00D56BEB" w:rsidRPr="00104C8E" w:rsidRDefault="00D56BEB" w:rsidP="00FE21EB">
            <w:pPr>
              <w:suppressAutoHyphens w:val="0"/>
              <w:jc w:val="center"/>
              <w:rPr>
                <w:sz w:val="20"/>
                <w:szCs w:val="20"/>
                <w:lang w:val="es-CR" w:eastAsia="es-CR"/>
              </w:rPr>
            </w:pPr>
            <w:r w:rsidRPr="00104C8E">
              <w:rPr>
                <w:sz w:val="20"/>
                <w:szCs w:val="20"/>
                <w:lang w:val="es-CR" w:eastAsia="es-CR"/>
              </w:rPr>
              <w:t>181</w:t>
            </w:r>
          </w:p>
        </w:tc>
        <w:tc>
          <w:tcPr>
            <w:tcW w:w="592" w:type="pct"/>
            <w:tcBorders>
              <w:top w:val="nil"/>
              <w:left w:val="nil"/>
              <w:bottom w:val="nil"/>
              <w:right w:val="nil"/>
            </w:tcBorders>
            <w:shd w:val="clear" w:color="auto" w:fill="auto"/>
            <w:noWrap/>
            <w:vAlign w:val="center"/>
          </w:tcPr>
          <w:p w14:paraId="715CBAD8" w14:textId="38179FC4" w:rsidR="00D56BEB" w:rsidRPr="00104C8E" w:rsidRDefault="00D56BEB" w:rsidP="00FE21EB">
            <w:pPr>
              <w:suppressAutoHyphens w:val="0"/>
              <w:jc w:val="center"/>
              <w:rPr>
                <w:sz w:val="20"/>
                <w:szCs w:val="20"/>
                <w:lang w:val="es-CR" w:eastAsia="es-CR"/>
              </w:rPr>
            </w:pPr>
            <w:r w:rsidRPr="00104C8E">
              <w:rPr>
                <w:sz w:val="20"/>
                <w:szCs w:val="20"/>
                <w:lang w:val="es-CR" w:eastAsia="es-CR"/>
              </w:rPr>
              <w:t>207</w:t>
            </w:r>
          </w:p>
        </w:tc>
        <w:tc>
          <w:tcPr>
            <w:tcW w:w="592" w:type="pct"/>
            <w:tcBorders>
              <w:top w:val="nil"/>
              <w:left w:val="nil"/>
              <w:bottom w:val="nil"/>
              <w:right w:val="nil"/>
            </w:tcBorders>
            <w:shd w:val="clear" w:color="auto" w:fill="auto"/>
            <w:noWrap/>
            <w:vAlign w:val="center"/>
          </w:tcPr>
          <w:p w14:paraId="0D78E1C4" w14:textId="7D58F452" w:rsidR="00D56BEB" w:rsidRPr="00104C8E" w:rsidRDefault="00D56BEB" w:rsidP="00FE21EB">
            <w:pPr>
              <w:suppressAutoHyphens w:val="0"/>
              <w:jc w:val="center"/>
              <w:rPr>
                <w:sz w:val="20"/>
                <w:szCs w:val="20"/>
                <w:lang w:val="es-CR" w:eastAsia="es-CR"/>
              </w:rPr>
            </w:pPr>
            <w:r w:rsidRPr="00104C8E">
              <w:rPr>
                <w:sz w:val="20"/>
                <w:szCs w:val="20"/>
                <w:lang w:val="es-CR" w:eastAsia="es-CR"/>
              </w:rPr>
              <w:t>189</w:t>
            </w:r>
          </w:p>
        </w:tc>
        <w:tc>
          <w:tcPr>
            <w:tcW w:w="592" w:type="pct"/>
            <w:tcBorders>
              <w:top w:val="nil"/>
              <w:left w:val="nil"/>
              <w:bottom w:val="nil"/>
              <w:right w:val="nil"/>
            </w:tcBorders>
            <w:shd w:val="clear" w:color="auto" w:fill="auto"/>
            <w:noWrap/>
            <w:vAlign w:val="center"/>
          </w:tcPr>
          <w:p w14:paraId="7179C1E4" w14:textId="58A1F0FD" w:rsidR="00D56BEB" w:rsidRPr="00104C8E" w:rsidRDefault="00D56BEB" w:rsidP="00FE21EB">
            <w:pPr>
              <w:suppressAutoHyphens w:val="0"/>
              <w:jc w:val="center"/>
              <w:rPr>
                <w:sz w:val="20"/>
                <w:szCs w:val="20"/>
                <w:lang w:val="es-CR" w:eastAsia="es-CR"/>
              </w:rPr>
            </w:pPr>
            <w:r w:rsidRPr="00104C8E">
              <w:rPr>
                <w:sz w:val="20"/>
                <w:szCs w:val="20"/>
                <w:lang w:val="es-CR" w:eastAsia="es-CR"/>
              </w:rPr>
              <w:t>168</w:t>
            </w:r>
          </w:p>
        </w:tc>
        <w:tc>
          <w:tcPr>
            <w:tcW w:w="595" w:type="pct"/>
            <w:tcBorders>
              <w:top w:val="nil"/>
              <w:left w:val="nil"/>
              <w:bottom w:val="nil"/>
              <w:right w:val="nil"/>
            </w:tcBorders>
            <w:shd w:val="clear" w:color="auto" w:fill="auto"/>
            <w:noWrap/>
            <w:vAlign w:val="center"/>
          </w:tcPr>
          <w:p w14:paraId="67102FAD" w14:textId="5248C68C" w:rsidR="00D56BEB" w:rsidRPr="00104C8E" w:rsidRDefault="007C6EEE" w:rsidP="00FE21EB">
            <w:pPr>
              <w:suppressAutoHyphens w:val="0"/>
              <w:jc w:val="center"/>
              <w:rPr>
                <w:sz w:val="20"/>
                <w:szCs w:val="20"/>
                <w:lang w:val="es-CR" w:eastAsia="es-CR"/>
              </w:rPr>
            </w:pPr>
            <w:r w:rsidRPr="00104C8E">
              <w:rPr>
                <w:sz w:val="20"/>
                <w:szCs w:val="20"/>
                <w:lang w:val="es-CR" w:eastAsia="es-CR"/>
              </w:rPr>
              <w:t>118</w:t>
            </w:r>
          </w:p>
        </w:tc>
      </w:tr>
      <w:tr w:rsidR="00D56BEB" w:rsidRPr="00104C8E" w14:paraId="3E6B953A" w14:textId="77777777" w:rsidTr="000A3BCF">
        <w:trPr>
          <w:trHeight w:val="20"/>
        </w:trPr>
        <w:tc>
          <w:tcPr>
            <w:tcW w:w="2037" w:type="pct"/>
            <w:tcBorders>
              <w:top w:val="nil"/>
              <w:left w:val="nil"/>
              <w:bottom w:val="nil"/>
              <w:right w:val="single" w:sz="8" w:space="0" w:color="auto"/>
            </w:tcBorders>
            <w:shd w:val="clear" w:color="auto" w:fill="auto"/>
            <w:noWrap/>
            <w:vAlign w:val="center"/>
            <w:hideMark/>
          </w:tcPr>
          <w:p w14:paraId="2D64546F" w14:textId="77777777" w:rsidR="00D56BEB" w:rsidRPr="00104C8E" w:rsidRDefault="00D56BEB" w:rsidP="00FE21EB">
            <w:pPr>
              <w:suppressAutoHyphens w:val="0"/>
              <w:rPr>
                <w:sz w:val="20"/>
                <w:szCs w:val="20"/>
                <w:lang w:val="es-CR" w:eastAsia="es-CR"/>
              </w:rPr>
            </w:pPr>
            <w:r w:rsidRPr="00104C8E">
              <w:rPr>
                <w:sz w:val="20"/>
                <w:szCs w:val="20"/>
                <w:lang w:val="es-CR" w:eastAsia="es-CR"/>
              </w:rPr>
              <w:t>Cartago</w:t>
            </w:r>
          </w:p>
        </w:tc>
        <w:tc>
          <w:tcPr>
            <w:tcW w:w="592" w:type="pct"/>
            <w:tcBorders>
              <w:top w:val="nil"/>
              <w:left w:val="nil"/>
              <w:bottom w:val="nil"/>
              <w:right w:val="nil"/>
            </w:tcBorders>
            <w:shd w:val="clear" w:color="auto" w:fill="auto"/>
            <w:noWrap/>
            <w:vAlign w:val="center"/>
            <w:hideMark/>
          </w:tcPr>
          <w:p w14:paraId="7D07E5C9" w14:textId="3B325ACD" w:rsidR="00D56BEB" w:rsidRPr="00104C8E" w:rsidRDefault="00D56BEB" w:rsidP="00FE21EB">
            <w:pPr>
              <w:suppressAutoHyphens w:val="0"/>
              <w:jc w:val="center"/>
              <w:rPr>
                <w:sz w:val="20"/>
                <w:szCs w:val="20"/>
                <w:lang w:val="es-CR" w:eastAsia="es-CR"/>
              </w:rPr>
            </w:pPr>
            <w:r w:rsidRPr="00104C8E">
              <w:rPr>
                <w:sz w:val="20"/>
                <w:szCs w:val="20"/>
                <w:lang w:val="es-CR" w:eastAsia="es-CR"/>
              </w:rPr>
              <w:t>34</w:t>
            </w:r>
          </w:p>
        </w:tc>
        <w:tc>
          <w:tcPr>
            <w:tcW w:w="592" w:type="pct"/>
            <w:tcBorders>
              <w:top w:val="nil"/>
              <w:left w:val="nil"/>
              <w:bottom w:val="nil"/>
              <w:right w:val="nil"/>
            </w:tcBorders>
            <w:shd w:val="clear" w:color="auto" w:fill="auto"/>
            <w:noWrap/>
            <w:vAlign w:val="center"/>
          </w:tcPr>
          <w:p w14:paraId="33074A74" w14:textId="15D24391" w:rsidR="00D56BEB" w:rsidRPr="00104C8E" w:rsidRDefault="00D56BEB" w:rsidP="00FE21EB">
            <w:pPr>
              <w:suppressAutoHyphens w:val="0"/>
              <w:jc w:val="center"/>
              <w:rPr>
                <w:sz w:val="20"/>
                <w:szCs w:val="20"/>
                <w:lang w:val="es-CR" w:eastAsia="es-CR"/>
              </w:rPr>
            </w:pPr>
            <w:r w:rsidRPr="00104C8E">
              <w:rPr>
                <w:sz w:val="20"/>
                <w:szCs w:val="20"/>
                <w:lang w:val="es-CR" w:eastAsia="es-CR"/>
              </w:rPr>
              <w:t>41</w:t>
            </w:r>
          </w:p>
        </w:tc>
        <w:tc>
          <w:tcPr>
            <w:tcW w:w="592" w:type="pct"/>
            <w:tcBorders>
              <w:top w:val="nil"/>
              <w:left w:val="nil"/>
              <w:bottom w:val="nil"/>
              <w:right w:val="nil"/>
            </w:tcBorders>
            <w:shd w:val="clear" w:color="auto" w:fill="auto"/>
            <w:noWrap/>
            <w:vAlign w:val="center"/>
          </w:tcPr>
          <w:p w14:paraId="39C0167D" w14:textId="3E76C407" w:rsidR="00D56BEB" w:rsidRPr="00104C8E" w:rsidRDefault="00D56BEB" w:rsidP="00FE21EB">
            <w:pPr>
              <w:suppressAutoHyphens w:val="0"/>
              <w:jc w:val="center"/>
              <w:rPr>
                <w:sz w:val="20"/>
                <w:szCs w:val="20"/>
                <w:lang w:val="es-CR" w:eastAsia="es-CR"/>
              </w:rPr>
            </w:pPr>
            <w:r w:rsidRPr="00104C8E">
              <w:rPr>
                <w:sz w:val="20"/>
                <w:szCs w:val="20"/>
                <w:lang w:val="es-CR" w:eastAsia="es-CR"/>
              </w:rPr>
              <w:t>49</w:t>
            </w:r>
          </w:p>
        </w:tc>
        <w:tc>
          <w:tcPr>
            <w:tcW w:w="592" w:type="pct"/>
            <w:tcBorders>
              <w:top w:val="nil"/>
              <w:left w:val="nil"/>
              <w:bottom w:val="nil"/>
              <w:right w:val="nil"/>
            </w:tcBorders>
            <w:shd w:val="clear" w:color="auto" w:fill="auto"/>
            <w:noWrap/>
            <w:vAlign w:val="center"/>
          </w:tcPr>
          <w:p w14:paraId="192B84CA" w14:textId="6D4B1CC7" w:rsidR="00D56BEB" w:rsidRPr="00104C8E" w:rsidRDefault="00D56BEB" w:rsidP="00FE21EB">
            <w:pPr>
              <w:suppressAutoHyphens w:val="0"/>
              <w:jc w:val="center"/>
              <w:rPr>
                <w:sz w:val="20"/>
                <w:szCs w:val="20"/>
                <w:lang w:val="es-CR" w:eastAsia="es-CR"/>
              </w:rPr>
            </w:pPr>
            <w:r w:rsidRPr="00104C8E">
              <w:rPr>
                <w:sz w:val="20"/>
                <w:szCs w:val="20"/>
                <w:lang w:val="es-CR" w:eastAsia="es-CR"/>
              </w:rPr>
              <w:t>48</w:t>
            </w:r>
          </w:p>
        </w:tc>
        <w:tc>
          <w:tcPr>
            <w:tcW w:w="595" w:type="pct"/>
            <w:tcBorders>
              <w:top w:val="nil"/>
              <w:left w:val="nil"/>
              <w:bottom w:val="nil"/>
              <w:right w:val="nil"/>
            </w:tcBorders>
            <w:shd w:val="clear" w:color="auto" w:fill="auto"/>
            <w:noWrap/>
            <w:vAlign w:val="center"/>
          </w:tcPr>
          <w:p w14:paraId="359208E2" w14:textId="0F1DB1F5" w:rsidR="00D56BEB" w:rsidRPr="00104C8E" w:rsidRDefault="007C6EEE" w:rsidP="00FE21EB">
            <w:pPr>
              <w:suppressAutoHyphens w:val="0"/>
              <w:jc w:val="center"/>
              <w:rPr>
                <w:sz w:val="20"/>
                <w:szCs w:val="20"/>
                <w:lang w:val="es-CR" w:eastAsia="es-CR"/>
              </w:rPr>
            </w:pPr>
            <w:r w:rsidRPr="00104C8E">
              <w:rPr>
                <w:sz w:val="20"/>
                <w:szCs w:val="20"/>
                <w:lang w:val="es-CR" w:eastAsia="es-CR"/>
              </w:rPr>
              <w:t>35</w:t>
            </w:r>
          </w:p>
        </w:tc>
      </w:tr>
      <w:tr w:rsidR="00D56BEB" w:rsidRPr="00104C8E" w14:paraId="52DE132C" w14:textId="77777777" w:rsidTr="000A3BCF">
        <w:trPr>
          <w:trHeight w:val="20"/>
        </w:trPr>
        <w:tc>
          <w:tcPr>
            <w:tcW w:w="2037" w:type="pct"/>
            <w:tcBorders>
              <w:top w:val="nil"/>
              <w:left w:val="nil"/>
              <w:bottom w:val="nil"/>
              <w:right w:val="single" w:sz="8" w:space="0" w:color="auto"/>
            </w:tcBorders>
            <w:shd w:val="clear" w:color="auto" w:fill="auto"/>
            <w:noWrap/>
            <w:vAlign w:val="center"/>
            <w:hideMark/>
          </w:tcPr>
          <w:p w14:paraId="4048A4B7" w14:textId="77777777" w:rsidR="00D56BEB" w:rsidRPr="00104C8E" w:rsidRDefault="00D56BEB" w:rsidP="00FE21EB">
            <w:pPr>
              <w:suppressAutoHyphens w:val="0"/>
              <w:rPr>
                <w:sz w:val="20"/>
                <w:szCs w:val="20"/>
                <w:lang w:val="es-CR" w:eastAsia="es-CR"/>
              </w:rPr>
            </w:pPr>
            <w:r w:rsidRPr="00104C8E">
              <w:rPr>
                <w:sz w:val="20"/>
                <w:szCs w:val="20"/>
                <w:lang w:val="es-CR" w:eastAsia="es-CR"/>
              </w:rPr>
              <w:t>Heredia</w:t>
            </w:r>
          </w:p>
        </w:tc>
        <w:tc>
          <w:tcPr>
            <w:tcW w:w="592" w:type="pct"/>
            <w:tcBorders>
              <w:top w:val="nil"/>
              <w:left w:val="nil"/>
              <w:bottom w:val="nil"/>
              <w:right w:val="nil"/>
            </w:tcBorders>
            <w:shd w:val="clear" w:color="auto" w:fill="auto"/>
            <w:noWrap/>
            <w:vAlign w:val="center"/>
            <w:hideMark/>
          </w:tcPr>
          <w:p w14:paraId="3DE3E7BB" w14:textId="7A31DA78" w:rsidR="00D56BEB" w:rsidRPr="00104C8E" w:rsidRDefault="00D56BEB" w:rsidP="00FE21EB">
            <w:pPr>
              <w:suppressAutoHyphens w:val="0"/>
              <w:jc w:val="center"/>
              <w:rPr>
                <w:sz w:val="20"/>
                <w:szCs w:val="20"/>
                <w:lang w:val="es-CR" w:eastAsia="es-CR"/>
              </w:rPr>
            </w:pPr>
            <w:r w:rsidRPr="00104C8E">
              <w:rPr>
                <w:sz w:val="20"/>
                <w:szCs w:val="20"/>
                <w:lang w:val="es-CR" w:eastAsia="es-CR"/>
              </w:rPr>
              <w:t>67</w:t>
            </w:r>
          </w:p>
        </w:tc>
        <w:tc>
          <w:tcPr>
            <w:tcW w:w="592" w:type="pct"/>
            <w:tcBorders>
              <w:top w:val="nil"/>
              <w:left w:val="nil"/>
              <w:bottom w:val="nil"/>
              <w:right w:val="nil"/>
            </w:tcBorders>
            <w:shd w:val="clear" w:color="auto" w:fill="auto"/>
            <w:noWrap/>
            <w:vAlign w:val="center"/>
          </w:tcPr>
          <w:p w14:paraId="6B3DD64F" w14:textId="659715D1" w:rsidR="00D56BEB" w:rsidRPr="00104C8E" w:rsidRDefault="00D56BEB" w:rsidP="00FE21EB">
            <w:pPr>
              <w:suppressAutoHyphens w:val="0"/>
              <w:jc w:val="center"/>
              <w:rPr>
                <w:sz w:val="20"/>
                <w:szCs w:val="20"/>
                <w:lang w:val="es-CR" w:eastAsia="es-CR"/>
              </w:rPr>
            </w:pPr>
            <w:r w:rsidRPr="00104C8E">
              <w:rPr>
                <w:sz w:val="20"/>
                <w:szCs w:val="20"/>
                <w:lang w:val="es-CR" w:eastAsia="es-CR"/>
              </w:rPr>
              <w:t>77</w:t>
            </w:r>
          </w:p>
        </w:tc>
        <w:tc>
          <w:tcPr>
            <w:tcW w:w="592" w:type="pct"/>
            <w:tcBorders>
              <w:top w:val="nil"/>
              <w:left w:val="nil"/>
              <w:bottom w:val="nil"/>
              <w:right w:val="nil"/>
            </w:tcBorders>
            <w:shd w:val="clear" w:color="auto" w:fill="auto"/>
            <w:noWrap/>
            <w:vAlign w:val="center"/>
          </w:tcPr>
          <w:p w14:paraId="3E538BB0" w14:textId="702CE63D" w:rsidR="00D56BEB" w:rsidRPr="00104C8E" w:rsidRDefault="00D56BEB" w:rsidP="00FE21EB">
            <w:pPr>
              <w:suppressAutoHyphens w:val="0"/>
              <w:jc w:val="center"/>
              <w:rPr>
                <w:sz w:val="20"/>
                <w:szCs w:val="20"/>
                <w:lang w:val="es-CR" w:eastAsia="es-CR"/>
              </w:rPr>
            </w:pPr>
            <w:r w:rsidRPr="00104C8E">
              <w:rPr>
                <w:sz w:val="20"/>
                <w:szCs w:val="20"/>
                <w:lang w:val="es-CR" w:eastAsia="es-CR"/>
              </w:rPr>
              <w:t>65</w:t>
            </w:r>
          </w:p>
        </w:tc>
        <w:tc>
          <w:tcPr>
            <w:tcW w:w="592" w:type="pct"/>
            <w:tcBorders>
              <w:top w:val="nil"/>
              <w:left w:val="nil"/>
              <w:bottom w:val="nil"/>
              <w:right w:val="nil"/>
            </w:tcBorders>
            <w:shd w:val="clear" w:color="auto" w:fill="auto"/>
            <w:noWrap/>
            <w:vAlign w:val="center"/>
          </w:tcPr>
          <w:p w14:paraId="2622A380" w14:textId="0589A0E8" w:rsidR="00D56BEB" w:rsidRPr="00104C8E" w:rsidRDefault="00D56BEB" w:rsidP="00FE21EB">
            <w:pPr>
              <w:suppressAutoHyphens w:val="0"/>
              <w:jc w:val="center"/>
              <w:rPr>
                <w:sz w:val="20"/>
                <w:szCs w:val="20"/>
                <w:lang w:val="es-CR" w:eastAsia="es-CR"/>
              </w:rPr>
            </w:pPr>
            <w:r w:rsidRPr="00104C8E">
              <w:rPr>
                <w:sz w:val="20"/>
                <w:szCs w:val="20"/>
                <w:lang w:val="es-CR" w:eastAsia="es-CR"/>
              </w:rPr>
              <w:t>60</w:t>
            </w:r>
          </w:p>
        </w:tc>
        <w:tc>
          <w:tcPr>
            <w:tcW w:w="595" w:type="pct"/>
            <w:tcBorders>
              <w:top w:val="nil"/>
              <w:left w:val="nil"/>
              <w:bottom w:val="nil"/>
              <w:right w:val="nil"/>
            </w:tcBorders>
            <w:shd w:val="clear" w:color="auto" w:fill="auto"/>
            <w:noWrap/>
            <w:vAlign w:val="center"/>
          </w:tcPr>
          <w:p w14:paraId="19E720B2" w14:textId="29C34741" w:rsidR="00D56BEB" w:rsidRPr="00104C8E" w:rsidRDefault="007C6EEE" w:rsidP="00FE21EB">
            <w:pPr>
              <w:suppressAutoHyphens w:val="0"/>
              <w:jc w:val="center"/>
              <w:rPr>
                <w:sz w:val="20"/>
                <w:szCs w:val="20"/>
                <w:lang w:val="es-CR" w:eastAsia="es-CR"/>
              </w:rPr>
            </w:pPr>
            <w:r w:rsidRPr="00104C8E">
              <w:rPr>
                <w:sz w:val="20"/>
                <w:szCs w:val="20"/>
                <w:lang w:val="es-CR" w:eastAsia="es-CR"/>
              </w:rPr>
              <w:t>55</w:t>
            </w:r>
          </w:p>
        </w:tc>
      </w:tr>
      <w:tr w:rsidR="00D56BEB" w:rsidRPr="00104C8E" w14:paraId="660548B7" w14:textId="77777777" w:rsidTr="000A3BCF">
        <w:trPr>
          <w:trHeight w:val="20"/>
        </w:trPr>
        <w:tc>
          <w:tcPr>
            <w:tcW w:w="2037" w:type="pct"/>
            <w:tcBorders>
              <w:top w:val="nil"/>
              <w:left w:val="nil"/>
              <w:bottom w:val="nil"/>
              <w:right w:val="single" w:sz="8" w:space="0" w:color="auto"/>
            </w:tcBorders>
            <w:shd w:val="clear" w:color="auto" w:fill="auto"/>
            <w:noWrap/>
            <w:vAlign w:val="center"/>
            <w:hideMark/>
          </w:tcPr>
          <w:p w14:paraId="2C9255E7" w14:textId="77777777" w:rsidR="00D56BEB" w:rsidRPr="00104C8E" w:rsidRDefault="00D56BEB" w:rsidP="00FE21EB">
            <w:pPr>
              <w:suppressAutoHyphens w:val="0"/>
              <w:rPr>
                <w:sz w:val="20"/>
                <w:szCs w:val="20"/>
                <w:lang w:val="es-CR" w:eastAsia="es-CR"/>
              </w:rPr>
            </w:pPr>
            <w:r w:rsidRPr="00104C8E">
              <w:rPr>
                <w:sz w:val="20"/>
                <w:szCs w:val="20"/>
                <w:lang w:val="es-CR" w:eastAsia="es-CR"/>
              </w:rPr>
              <w:t>Guanacaste</w:t>
            </w:r>
          </w:p>
        </w:tc>
        <w:tc>
          <w:tcPr>
            <w:tcW w:w="592" w:type="pct"/>
            <w:tcBorders>
              <w:top w:val="nil"/>
              <w:left w:val="nil"/>
              <w:bottom w:val="nil"/>
              <w:right w:val="nil"/>
            </w:tcBorders>
            <w:shd w:val="clear" w:color="auto" w:fill="auto"/>
            <w:noWrap/>
            <w:vAlign w:val="center"/>
            <w:hideMark/>
          </w:tcPr>
          <w:p w14:paraId="04F64D5F" w14:textId="5DF2A01C" w:rsidR="00D56BEB" w:rsidRPr="00104C8E" w:rsidRDefault="00D56BEB" w:rsidP="00FE21EB">
            <w:pPr>
              <w:suppressAutoHyphens w:val="0"/>
              <w:jc w:val="center"/>
              <w:rPr>
                <w:sz w:val="20"/>
                <w:szCs w:val="20"/>
                <w:lang w:val="es-CR" w:eastAsia="es-CR"/>
              </w:rPr>
            </w:pPr>
            <w:r w:rsidRPr="00104C8E">
              <w:rPr>
                <w:sz w:val="20"/>
                <w:szCs w:val="20"/>
                <w:lang w:val="es-CR" w:eastAsia="es-CR"/>
              </w:rPr>
              <w:t>87</w:t>
            </w:r>
          </w:p>
        </w:tc>
        <w:tc>
          <w:tcPr>
            <w:tcW w:w="592" w:type="pct"/>
            <w:tcBorders>
              <w:top w:val="nil"/>
              <w:left w:val="nil"/>
              <w:bottom w:val="nil"/>
              <w:right w:val="nil"/>
            </w:tcBorders>
            <w:shd w:val="clear" w:color="auto" w:fill="auto"/>
            <w:noWrap/>
            <w:vAlign w:val="center"/>
          </w:tcPr>
          <w:p w14:paraId="7802EFCE" w14:textId="3FF533F4" w:rsidR="00D56BEB" w:rsidRPr="00104C8E" w:rsidRDefault="00D56BEB" w:rsidP="00FE21EB">
            <w:pPr>
              <w:suppressAutoHyphens w:val="0"/>
              <w:jc w:val="center"/>
              <w:rPr>
                <w:sz w:val="20"/>
                <w:szCs w:val="20"/>
                <w:lang w:val="es-CR" w:eastAsia="es-CR"/>
              </w:rPr>
            </w:pPr>
            <w:r w:rsidRPr="00104C8E">
              <w:rPr>
                <w:sz w:val="20"/>
                <w:szCs w:val="20"/>
                <w:lang w:val="es-CR" w:eastAsia="es-CR"/>
              </w:rPr>
              <w:t>120</w:t>
            </w:r>
          </w:p>
        </w:tc>
        <w:tc>
          <w:tcPr>
            <w:tcW w:w="592" w:type="pct"/>
            <w:tcBorders>
              <w:top w:val="nil"/>
              <w:left w:val="nil"/>
              <w:bottom w:val="nil"/>
              <w:right w:val="nil"/>
            </w:tcBorders>
            <w:shd w:val="clear" w:color="auto" w:fill="auto"/>
            <w:noWrap/>
            <w:vAlign w:val="center"/>
          </w:tcPr>
          <w:p w14:paraId="23B697D1" w14:textId="3CD6F30E" w:rsidR="00D56BEB" w:rsidRPr="00104C8E" w:rsidRDefault="00D56BEB" w:rsidP="00FE21EB">
            <w:pPr>
              <w:suppressAutoHyphens w:val="0"/>
              <w:jc w:val="center"/>
              <w:rPr>
                <w:sz w:val="20"/>
                <w:szCs w:val="20"/>
                <w:lang w:val="es-CR" w:eastAsia="es-CR"/>
              </w:rPr>
            </w:pPr>
            <w:r w:rsidRPr="00104C8E">
              <w:rPr>
                <w:sz w:val="20"/>
                <w:szCs w:val="20"/>
                <w:lang w:val="es-CR" w:eastAsia="es-CR"/>
              </w:rPr>
              <w:t>95</w:t>
            </w:r>
          </w:p>
        </w:tc>
        <w:tc>
          <w:tcPr>
            <w:tcW w:w="592" w:type="pct"/>
            <w:tcBorders>
              <w:top w:val="nil"/>
              <w:left w:val="nil"/>
              <w:bottom w:val="nil"/>
              <w:right w:val="nil"/>
            </w:tcBorders>
            <w:shd w:val="clear" w:color="auto" w:fill="auto"/>
            <w:noWrap/>
            <w:vAlign w:val="center"/>
          </w:tcPr>
          <w:p w14:paraId="2EEAE8A5" w14:textId="1D372AA4" w:rsidR="00D56BEB" w:rsidRPr="00104C8E" w:rsidRDefault="00D56BEB" w:rsidP="00FE21EB">
            <w:pPr>
              <w:suppressAutoHyphens w:val="0"/>
              <w:jc w:val="center"/>
              <w:rPr>
                <w:sz w:val="20"/>
                <w:szCs w:val="20"/>
                <w:lang w:val="es-CR" w:eastAsia="es-CR"/>
              </w:rPr>
            </w:pPr>
            <w:r w:rsidRPr="00104C8E">
              <w:rPr>
                <w:sz w:val="20"/>
                <w:szCs w:val="20"/>
                <w:lang w:val="es-CR" w:eastAsia="es-CR"/>
              </w:rPr>
              <w:t>97</w:t>
            </w:r>
          </w:p>
        </w:tc>
        <w:tc>
          <w:tcPr>
            <w:tcW w:w="595" w:type="pct"/>
            <w:tcBorders>
              <w:top w:val="nil"/>
              <w:left w:val="nil"/>
              <w:bottom w:val="nil"/>
              <w:right w:val="nil"/>
            </w:tcBorders>
            <w:shd w:val="clear" w:color="auto" w:fill="auto"/>
            <w:noWrap/>
            <w:vAlign w:val="center"/>
          </w:tcPr>
          <w:p w14:paraId="04EBD2DE" w14:textId="3ABD21DA" w:rsidR="00D56BEB" w:rsidRPr="00104C8E" w:rsidRDefault="007C6EEE" w:rsidP="00FE21EB">
            <w:pPr>
              <w:suppressAutoHyphens w:val="0"/>
              <w:jc w:val="center"/>
              <w:rPr>
                <w:sz w:val="20"/>
                <w:szCs w:val="20"/>
                <w:lang w:val="es-CR" w:eastAsia="es-CR"/>
              </w:rPr>
            </w:pPr>
            <w:r w:rsidRPr="00104C8E">
              <w:rPr>
                <w:sz w:val="20"/>
                <w:szCs w:val="20"/>
                <w:lang w:val="es-CR" w:eastAsia="es-CR"/>
              </w:rPr>
              <w:t>61</w:t>
            </w:r>
          </w:p>
        </w:tc>
      </w:tr>
      <w:tr w:rsidR="00D56BEB" w:rsidRPr="00104C8E" w14:paraId="5BCAC2A2" w14:textId="77777777" w:rsidTr="000A3BCF">
        <w:trPr>
          <w:trHeight w:val="20"/>
        </w:trPr>
        <w:tc>
          <w:tcPr>
            <w:tcW w:w="2037" w:type="pct"/>
            <w:tcBorders>
              <w:top w:val="nil"/>
              <w:left w:val="nil"/>
              <w:right w:val="single" w:sz="8" w:space="0" w:color="auto"/>
            </w:tcBorders>
            <w:shd w:val="clear" w:color="auto" w:fill="auto"/>
            <w:noWrap/>
            <w:vAlign w:val="center"/>
            <w:hideMark/>
          </w:tcPr>
          <w:p w14:paraId="73C38BEA" w14:textId="77777777" w:rsidR="00D56BEB" w:rsidRPr="00104C8E" w:rsidRDefault="00D56BEB" w:rsidP="00FE21EB">
            <w:pPr>
              <w:suppressAutoHyphens w:val="0"/>
              <w:rPr>
                <w:sz w:val="20"/>
                <w:szCs w:val="20"/>
                <w:lang w:val="es-CR" w:eastAsia="es-CR"/>
              </w:rPr>
            </w:pPr>
            <w:r w:rsidRPr="00104C8E">
              <w:rPr>
                <w:sz w:val="20"/>
                <w:szCs w:val="20"/>
                <w:lang w:val="es-CR" w:eastAsia="es-CR"/>
              </w:rPr>
              <w:t>Puntarenas</w:t>
            </w:r>
          </w:p>
        </w:tc>
        <w:tc>
          <w:tcPr>
            <w:tcW w:w="592" w:type="pct"/>
            <w:tcBorders>
              <w:top w:val="nil"/>
              <w:left w:val="nil"/>
              <w:right w:val="nil"/>
            </w:tcBorders>
            <w:shd w:val="clear" w:color="auto" w:fill="auto"/>
            <w:noWrap/>
            <w:vAlign w:val="center"/>
            <w:hideMark/>
          </w:tcPr>
          <w:p w14:paraId="2FDB7E61" w14:textId="04AB9F44" w:rsidR="00D56BEB" w:rsidRPr="00104C8E" w:rsidRDefault="00D56BEB" w:rsidP="00FE21EB">
            <w:pPr>
              <w:suppressAutoHyphens w:val="0"/>
              <w:jc w:val="center"/>
              <w:rPr>
                <w:sz w:val="20"/>
                <w:szCs w:val="20"/>
                <w:lang w:val="es-CR" w:eastAsia="es-CR"/>
              </w:rPr>
            </w:pPr>
            <w:r w:rsidRPr="00104C8E">
              <w:rPr>
                <w:sz w:val="20"/>
                <w:szCs w:val="20"/>
                <w:lang w:val="es-CR" w:eastAsia="es-CR"/>
              </w:rPr>
              <w:t>107</w:t>
            </w:r>
          </w:p>
        </w:tc>
        <w:tc>
          <w:tcPr>
            <w:tcW w:w="592" w:type="pct"/>
            <w:tcBorders>
              <w:top w:val="nil"/>
              <w:left w:val="nil"/>
              <w:right w:val="nil"/>
            </w:tcBorders>
            <w:shd w:val="clear" w:color="auto" w:fill="auto"/>
            <w:noWrap/>
            <w:vAlign w:val="center"/>
          </w:tcPr>
          <w:p w14:paraId="128C1826" w14:textId="47099BDD" w:rsidR="00D56BEB" w:rsidRPr="00104C8E" w:rsidRDefault="00D56BEB" w:rsidP="00FE21EB">
            <w:pPr>
              <w:suppressAutoHyphens w:val="0"/>
              <w:jc w:val="center"/>
              <w:rPr>
                <w:sz w:val="20"/>
                <w:szCs w:val="20"/>
                <w:lang w:val="es-CR" w:eastAsia="es-CR"/>
              </w:rPr>
            </w:pPr>
            <w:r w:rsidRPr="00104C8E">
              <w:rPr>
                <w:sz w:val="20"/>
                <w:szCs w:val="20"/>
                <w:lang w:val="es-CR" w:eastAsia="es-CR"/>
              </w:rPr>
              <w:t>147</w:t>
            </w:r>
          </w:p>
        </w:tc>
        <w:tc>
          <w:tcPr>
            <w:tcW w:w="592" w:type="pct"/>
            <w:tcBorders>
              <w:top w:val="nil"/>
              <w:left w:val="nil"/>
              <w:right w:val="nil"/>
            </w:tcBorders>
            <w:shd w:val="clear" w:color="auto" w:fill="auto"/>
            <w:noWrap/>
            <w:vAlign w:val="center"/>
          </w:tcPr>
          <w:p w14:paraId="2387132B" w14:textId="56AD54E9" w:rsidR="00D56BEB" w:rsidRPr="00104C8E" w:rsidRDefault="00D56BEB" w:rsidP="00FE21EB">
            <w:pPr>
              <w:suppressAutoHyphens w:val="0"/>
              <w:jc w:val="center"/>
              <w:rPr>
                <w:sz w:val="20"/>
                <w:szCs w:val="20"/>
                <w:lang w:val="es-CR" w:eastAsia="es-CR"/>
              </w:rPr>
            </w:pPr>
            <w:r w:rsidRPr="00104C8E">
              <w:rPr>
                <w:sz w:val="20"/>
                <w:szCs w:val="20"/>
                <w:lang w:val="es-CR" w:eastAsia="es-CR"/>
              </w:rPr>
              <w:t>145</w:t>
            </w:r>
          </w:p>
        </w:tc>
        <w:tc>
          <w:tcPr>
            <w:tcW w:w="592" w:type="pct"/>
            <w:tcBorders>
              <w:top w:val="nil"/>
              <w:left w:val="nil"/>
              <w:right w:val="nil"/>
            </w:tcBorders>
            <w:shd w:val="clear" w:color="auto" w:fill="auto"/>
            <w:noWrap/>
            <w:vAlign w:val="center"/>
          </w:tcPr>
          <w:p w14:paraId="0FF7164A" w14:textId="529F5080" w:rsidR="00D56BEB" w:rsidRPr="00104C8E" w:rsidRDefault="00D56BEB" w:rsidP="00FE21EB">
            <w:pPr>
              <w:suppressAutoHyphens w:val="0"/>
              <w:jc w:val="center"/>
              <w:rPr>
                <w:sz w:val="20"/>
                <w:szCs w:val="20"/>
                <w:lang w:val="es-CR" w:eastAsia="es-CR"/>
              </w:rPr>
            </w:pPr>
            <w:r w:rsidRPr="00104C8E">
              <w:rPr>
                <w:sz w:val="20"/>
                <w:szCs w:val="20"/>
                <w:lang w:val="es-CR" w:eastAsia="es-CR"/>
              </w:rPr>
              <w:t>153</w:t>
            </w:r>
          </w:p>
        </w:tc>
        <w:tc>
          <w:tcPr>
            <w:tcW w:w="595" w:type="pct"/>
            <w:tcBorders>
              <w:top w:val="nil"/>
              <w:left w:val="nil"/>
              <w:right w:val="nil"/>
            </w:tcBorders>
            <w:shd w:val="clear" w:color="auto" w:fill="auto"/>
            <w:noWrap/>
            <w:vAlign w:val="center"/>
          </w:tcPr>
          <w:p w14:paraId="151EDB2B" w14:textId="7EC9B739" w:rsidR="00D56BEB" w:rsidRPr="00104C8E" w:rsidRDefault="007C6EEE" w:rsidP="00FE21EB">
            <w:pPr>
              <w:suppressAutoHyphens w:val="0"/>
              <w:jc w:val="center"/>
              <w:rPr>
                <w:sz w:val="20"/>
                <w:szCs w:val="20"/>
                <w:lang w:val="es-CR" w:eastAsia="es-CR"/>
              </w:rPr>
            </w:pPr>
            <w:r w:rsidRPr="00104C8E">
              <w:rPr>
                <w:sz w:val="20"/>
                <w:szCs w:val="20"/>
                <w:lang w:val="es-CR" w:eastAsia="es-CR"/>
              </w:rPr>
              <w:t>102</w:t>
            </w:r>
          </w:p>
        </w:tc>
      </w:tr>
      <w:tr w:rsidR="00D56BEB" w:rsidRPr="00104C8E" w14:paraId="651E55F1" w14:textId="77777777" w:rsidTr="000A3BCF">
        <w:trPr>
          <w:trHeight w:val="20"/>
        </w:trPr>
        <w:tc>
          <w:tcPr>
            <w:tcW w:w="2037" w:type="pct"/>
            <w:tcBorders>
              <w:top w:val="nil"/>
              <w:left w:val="nil"/>
              <w:bottom w:val="single" w:sz="4" w:space="0" w:color="auto"/>
              <w:right w:val="single" w:sz="8" w:space="0" w:color="auto"/>
            </w:tcBorders>
            <w:shd w:val="clear" w:color="auto" w:fill="auto"/>
            <w:noWrap/>
            <w:vAlign w:val="center"/>
            <w:hideMark/>
          </w:tcPr>
          <w:p w14:paraId="0C999BAB" w14:textId="77777777" w:rsidR="00D56BEB" w:rsidRPr="00104C8E" w:rsidRDefault="00D56BEB" w:rsidP="00FE21EB">
            <w:pPr>
              <w:suppressAutoHyphens w:val="0"/>
              <w:rPr>
                <w:sz w:val="20"/>
                <w:szCs w:val="20"/>
                <w:lang w:val="es-CR" w:eastAsia="es-CR"/>
              </w:rPr>
            </w:pPr>
            <w:r w:rsidRPr="00104C8E">
              <w:rPr>
                <w:sz w:val="20"/>
                <w:szCs w:val="20"/>
                <w:lang w:val="es-CR" w:eastAsia="es-CR"/>
              </w:rPr>
              <w:t>Limón</w:t>
            </w:r>
          </w:p>
        </w:tc>
        <w:tc>
          <w:tcPr>
            <w:tcW w:w="592" w:type="pct"/>
            <w:tcBorders>
              <w:top w:val="nil"/>
              <w:left w:val="nil"/>
              <w:bottom w:val="single" w:sz="4" w:space="0" w:color="auto"/>
              <w:right w:val="nil"/>
            </w:tcBorders>
            <w:shd w:val="clear" w:color="auto" w:fill="auto"/>
            <w:noWrap/>
            <w:vAlign w:val="center"/>
            <w:hideMark/>
          </w:tcPr>
          <w:p w14:paraId="7BF5A84A" w14:textId="655A4488" w:rsidR="00D56BEB" w:rsidRPr="00104C8E" w:rsidRDefault="00D56BEB" w:rsidP="00FE21EB">
            <w:pPr>
              <w:suppressAutoHyphens w:val="0"/>
              <w:jc w:val="center"/>
              <w:rPr>
                <w:sz w:val="20"/>
                <w:szCs w:val="20"/>
                <w:lang w:val="es-CR" w:eastAsia="es-CR"/>
              </w:rPr>
            </w:pPr>
            <w:r w:rsidRPr="00104C8E">
              <w:rPr>
                <w:sz w:val="20"/>
                <w:szCs w:val="20"/>
                <w:lang w:val="es-CR" w:eastAsia="es-CR"/>
              </w:rPr>
              <w:t>119</w:t>
            </w:r>
          </w:p>
        </w:tc>
        <w:tc>
          <w:tcPr>
            <w:tcW w:w="592" w:type="pct"/>
            <w:tcBorders>
              <w:top w:val="nil"/>
              <w:left w:val="nil"/>
              <w:bottom w:val="single" w:sz="4" w:space="0" w:color="auto"/>
              <w:right w:val="nil"/>
            </w:tcBorders>
            <w:shd w:val="clear" w:color="auto" w:fill="auto"/>
            <w:noWrap/>
            <w:vAlign w:val="center"/>
          </w:tcPr>
          <w:p w14:paraId="1A460F6E" w14:textId="53040BB8" w:rsidR="00D56BEB" w:rsidRPr="00104C8E" w:rsidRDefault="00D56BEB" w:rsidP="00FE21EB">
            <w:pPr>
              <w:suppressAutoHyphens w:val="0"/>
              <w:jc w:val="center"/>
              <w:rPr>
                <w:sz w:val="20"/>
                <w:szCs w:val="20"/>
                <w:lang w:val="es-CR" w:eastAsia="es-CR"/>
              </w:rPr>
            </w:pPr>
            <w:r w:rsidRPr="00104C8E">
              <w:rPr>
                <w:sz w:val="20"/>
                <w:szCs w:val="20"/>
                <w:lang w:val="es-CR" w:eastAsia="es-CR"/>
              </w:rPr>
              <w:t>129</w:t>
            </w:r>
          </w:p>
        </w:tc>
        <w:tc>
          <w:tcPr>
            <w:tcW w:w="592" w:type="pct"/>
            <w:tcBorders>
              <w:top w:val="nil"/>
              <w:left w:val="nil"/>
              <w:bottom w:val="single" w:sz="4" w:space="0" w:color="auto"/>
              <w:right w:val="nil"/>
            </w:tcBorders>
            <w:shd w:val="clear" w:color="auto" w:fill="auto"/>
            <w:noWrap/>
            <w:vAlign w:val="center"/>
          </w:tcPr>
          <w:p w14:paraId="0CCA9BD9" w14:textId="5D42646A" w:rsidR="00D56BEB" w:rsidRPr="00104C8E" w:rsidRDefault="00D56BEB" w:rsidP="00FE21EB">
            <w:pPr>
              <w:suppressAutoHyphens w:val="0"/>
              <w:jc w:val="center"/>
              <w:rPr>
                <w:sz w:val="20"/>
                <w:szCs w:val="20"/>
                <w:lang w:val="es-CR" w:eastAsia="es-CR"/>
              </w:rPr>
            </w:pPr>
            <w:r w:rsidRPr="00104C8E">
              <w:rPr>
                <w:sz w:val="20"/>
                <w:szCs w:val="20"/>
                <w:lang w:val="es-CR" w:eastAsia="es-CR"/>
              </w:rPr>
              <w:t>130</w:t>
            </w:r>
          </w:p>
        </w:tc>
        <w:tc>
          <w:tcPr>
            <w:tcW w:w="592" w:type="pct"/>
            <w:tcBorders>
              <w:top w:val="nil"/>
              <w:left w:val="nil"/>
              <w:bottom w:val="single" w:sz="4" w:space="0" w:color="auto"/>
              <w:right w:val="nil"/>
            </w:tcBorders>
            <w:shd w:val="clear" w:color="auto" w:fill="auto"/>
            <w:noWrap/>
            <w:vAlign w:val="center"/>
          </w:tcPr>
          <w:p w14:paraId="53C97FBD" w14:textId="571316CA" w:rsidR="00D56BEB" w:rsidRPr="00104C8E" w:rsidRDefault="00D56BEB" w:rsidP="00FE21EB">
            <w:pPr>
              <w:suppressAutoHyphens w:val="0"/>
              <w:jc w:val="center"/>
              <w:rPr>
                <w:sz w:val="20"/>
                <w:szCs w:val="20"/>
                <w:lang w:val="es-CR" w:eastAsia="es-CR"/>
              </w:rPr>
            </w:pPr>
            <w:r w:rsidRPr="00104C8E">
              <w:rPr>
                <w:sz w:val="20"/>
                <w:szCs w:val="20"/>
                <w:lang w:val="es-CR" w:eastAsia="es-CR"/>
              </w:rPr>
              <w:t>115</w:t>
            </w:r>
          </w:p>
        </w:tc>
        <w:tc>
          <w:tcPr>
            <w:tcW w:w="595" w:type="pct"/>
            <w:tcBorders>
              <w:top w:val="nil"/>
              <w:left w:val="nil"/>
              <w:bottom w:val="single" w:sz="4" w:space="0" w:color="auto"/>
              <w:right w:val="nil"/>
            </w:tcBorders>
            <w:shd w:val="clear" w:color="auto" w:fill="auto"/>
            <w:noWrap/>
            <w:vAlign w:val="center"/>
          </w:tcPr>
          <w:p w14:paraId="7436606E" w14:textId="25EF0DE9" w:rsidR="00D56BEB" w:rsidRPr="00104C8E" w:rsidRDefault="007C6EEE" w:rsidP="00FE21EB">
            <w:pPr>
              <w:suppressAutoHyphens w:val="0"/>
              <w:jc w:val="center"/>
              <w:rPr>
                <w:sz w:val="20"/>
                <w:szCs w:val="20"/>
                <w:lang w:val="es-CR" w:eastAsia="es-CR"/>
              </w:rPr>
            </w:pPr>
            <w:r w:rsidRPr="00104C8E">
              <w:rPr>
                <w:sz w:val="20"/>
                <w:szCs w:val="20"/>
                <w:lang w:val="es-CR" w:eastAsia="es-CR"/>
              </w:rPr>
              <w:t>93</w:t>
            </w:r>
          </w:p>
        </w:tc>
      </w:tr>
    </w:tbl>
    <w:p w14:paraId="650280FC" w14:textId="2625757F" w:rsidR="00D47CC5" w:rsidRPr="007C6EEE" w:rsidRDefault="00D47CC5" w:rsidP="00FE21EB">
      <w:pPr>
        <w:suppressAutoHyphens w:val="0"/>
        <w:jc w:val="both"/>
        <w:rPr>
          <w:sz w:val="18"/>
          <w:szCs w:val="18"/>
          <w:lang w:val="es-CR" w:eastAsia="es-CR"/>
        </w:rPr>
      </w:pPr>
      <w:r w:rsidRPr="007C6EEE">
        <w:rPr>
          <w:sz w:val="18"/>
          <w:szCs w:val="18"/>
          <w:lang w:val="es-CR" w:eastAsia="es-CR"/>
        </w:rPr>
        <w:t>Elaborado por: Subproceso de Estadística, Dirección de Planificación.</w:t>
      </w:r>
    </w:p>
    <w:p w14:paraId="05C59B80" w14:textId="44F8BDAC" w:rsidR="00104C8E" w:rsidRDefault="00104C8E" w:rsidP="00FE21EB">
      <w:pPr>
        <w:suppressAutoHyphens w:val="0"/>
        <w:jc w:val="both"/>
        <w:rPr>
          <w:lang w:val="es-CR" w:eastAsia="es-ES"/>
        </w:rPr>
      </w:pPr>
    </w:p>
    <w:p w14:paraId="15914C2C" w14:textId="77777777" w:rsidR="00FE21EB" w:rsidRDefault="00FE21EB" w:rsidP="00FE21EB">
      <w:pPr>
        <w:suppressAutoHyphens w:val="0"/>
        <w:jc w:val="both"/>
        <w:rPr>
          <w:lang w:val="es-CR" w:eastAsia="es-ES"/>
        </w:rPr>
      </w:pPr>
    </w:p>
    <w:p w14:paraId="2BF1E859" w14:textId="5031137E" w:rsidR="00D47CC5" w:rsidRDefault="002A5368" w:rsidP="00FE21EB">
      <w:pPr>
        <w:suppressAutoHyphens w:val="0"/>
        <w:jc w:val="both"/>
        <w:rPr>
          <w:lang w:val="es-CR" w:eastAsia="es-ES"/>
        </w:rPr>
      </w:pPr>
      <w:r>
        <w:rPr>
          <w:lang w:val="es-CR" w:eastAsia="es-ES"/>
        </w:rPr>
        <w:t xml:space="preserve">Otras provincias muestran niveles muy por debajo de las provincias previamente comentadas, este el caso de Cartago, con tan solo 35 decesos en todo 2020, es decir tres muertes mensuales, versus otras de muy baja frecuencia como lo son Heredia y Guanacaste, las cuales contabilizan 55 y 65 fallecimientos respectivamente. </w:t>
      </w:r>
      <w:r w:rsidR="004304EA">
        <w:rPr>
          <w:lang w:val="es-CR" w:eastAsia="es-ES"/>
        </w:rPr>
        <w:t>Otro detalle para destacar</w:t>
      </w:r>
      <w:r>
        <w:rPr>
          <w:lang w:val="es-CR" w:eastAsia="es-ES"/>
        </w:rPr>
        <w:t xml:space="preserve"> sobre estas </w:t>
      </w:r>
      <w:r>
        <w:rPr>
          <w:lang w:val="es-CR" w:eastAsia="es-ES"/>
        </w:rPr>
        <w:lastRenderedPageBreak/>
        <w:t xml:space="preserve">zonas del </w:t>
      </w:r>
      <w:r w:rsidR="004304EA">
        <w:rPr>
          <w:lang w:val="es-CR" w:eastAsia="es-ES"/>
        </w:rPr>
        <w:t>país</w:t>
      </w:r>
      <w:r>
        <w:rPr>
          <w:lang w:val="es-CR" w:eastAsia="es-ES"/>
        </w:rPr>
        <w:t xml:space="preserve"> es que las tres registran descensos en el volumen de muertes para el año en cuestión</w:t>
      </w:r>
      <w:r w:rsidR="004304EA">
        <w:rPr>
          <w:lang w:val="es-CR" w:eastAsia="es-ES"/>
        </w:rPr>
        <w:t>, según se aprecia en el cuadro de referencia.</w:t>
      </w:r>
    </w:p>
    <w:p w14:paraId="3A6A1DE3" w14:textId="77777777" w:rsidR="00FE21EB" w:rsidRDefault="00FE21EB" w:rsidP="00FE21EB">
      <w:pPr>
        <w:keepNext/>
        <w:suppressAutoHyphens w:val="0"/>
        <w:jc w:val="center"/>
        <w:rPr>
          <w:b/>
          <w:bCs/>
          <w:lang w:val="es-CR" w:eastAsia="es-ES"/>
        </w:rPr>
      </w:pPr>
    </w:p>
    <w:p w14:paraId="03A11331" w14:textId="022401EA" w:rsidR="00D47CC5" w:rsidRPr="00D47CC5" w:rsidRDefault="00D47CC5" w:rsidP="00FE21EB">
      <w:pPr>
        <w:keepNext/>
        <w:suppressAutoHyphens w:val="0"/>
        <w:jc w:val="center"/>
        <w:rPr>
          <w:b/>
          <w:bCs/>
          <w:lang w:val="es-CR" w:eastAsia="es-ES"/>
        </w:rPr>
      </w:pPr>
      <w:r w:rsidRPr="00D47CC5">
        <w:rPr>
          <w:b/>
          <w:bCs/>
          <w:lang w:val="es-CR" w:eastAsia="es-ES"/>
        </w:rPr>
        <w:t>Gráfico</w:t>
      </w:r>
      <w:r w:rsidR="00A11C07">
        <w:rPr>
          <w:b/>
          <w:bCs/>
          <w:lang w:val="es-CR" w:eastAsia="es-ES"/>
        </w:rPr>
        <w:t xml:space="preserve"> N°</w:t>
      </w:r>
      <w:r w:rsidR="00442CC8">
        <w:rPr>
          <w:b/>
          <w:bCs/>
          <w:lang w:val="es-CR" w:eastAsia="es-ES"/>
        </w:rPr>
        <w:t>4</w:t>
      </w:r>
      <w:r w:rsidR="00A11C07">
        <w:rPr>
          <w:b/>
          <w:bCs/>
          <w:noProof/>
          <w:lang w:val="es-CR" w:eastAsia="es-ES"/>
        </w:rPr>
        <w:t>.1</w:t>
      </w:r>
      <w:r w:rsidRPr="00D47CC5">
        <w:rPr>
          <w:b/>
          <w:bCs/>
          <w:lang w:val="es-CR" w:eastAsia="es-ES"/>
        </w:rPr>
        <w:t xml:space="preserve"> </w:t>
      </w:r>
    </w:p>
    <w:p w14:paraId="5569F75F" w14:textId="77777777" w:rsidR="00D47CC5" w:rsidRPr="00D47CC5" w:rsidRDefault="00D47CC5" w:rsidP="00FE21EB">
      <w:pPr>
        <w:keepNext/>
        <w:suppressAutoHyphens w:val="0"/>
        <w:jc w:val="center"/>
        <w:rPr>
          <w:b/>
          <w:bCs/>
          <w:lang w:val="es-CR" w:eastAsia="es-ES"/>
        </w:rPr>
      </w:pPr>
      <w:r w:rsidRPr="00D47CC5">
        <w:rPr>
          <w:b/>
          <w:bCs/>
          <w:lang w:val="es-CR" w:eastAsia="es-ES"/>
        </w:rPr>
        <w:t xml:space="preserve">Distribución geográfica de la totalidad de personas </w:t>
      </w:r>
    </w:p>
    <w:p w14:paraId="5D43D6AB" w14:textId="222C668D" w:rsidR="00D47CC5" w:rsidRPr="00D47CC5" w:rsidRDefault="00D47CC5" w:rsidP="00FE21EB">
      <w:pPr>
        <w:keepNext/>
        <w:suppressAutoHyphens w:val="0"/>
        <w:jc w:val="center"/>
        <w:rPr>
          <w:b/>
          <w:bCs/>
          <w:lang w:val="es-CR" w:eastAsia="es-ES"/>
        </w:rPr>
      </w:pPr>
      <w:r w:rsidRPr="00D47CC5">
        <w:rPr>
          <w:b/>
          <w:bCs/>
          <w:lang w:val="es-CR" w:eastAsia="es-ES"/>
        </w:rPr>
        <w:t>fallecidas por accidentes de tránsito en Costa Rica durante el 20</w:t>
      </w:r>
      <w:r w:rsidR="00A11C07">
        <w:rPr>
          <w:b/>
          <w:bCs/>
          <w:lang w:val="es-CR" w:eastAsia="es-ES"/>
        </w:rPr>
        <w:t>20</w:t>
      </w:r>
    </w:p>
    <w:p w14:paraId="71B67259" w14:textId="0A277949" w:rsidR="00C1686D" w:rsidRDefault="00AA746E" w:rsidP="00FE21EB">
      <w:pPr>
        <w:suppressAutoHyphens w:val="0"/>
        <w:jc w:val="both"/>
        <w:rPr>
          <w:b/>
          <w:bCs/>
          <w:lang w:val="es-CR" w:eastAsia="es-CR"/>
        </w:rPr>
      </w:pPr>
      <w:r>
        <w:rPr>
          <w:b/>
          <w:bCs/>
          <w:noProof/>
          <w:lang w:val="es-CR" w:eastAsia="es-CR"/>
        </w:rPr>
        <w:drawing>
          <wp:inline distT="0" distB="0" distL="0" distR="0" wp14:anchorId="33ADC667" wp14:editId="21B59657">
            <wp:extent cx="6362700" cy="3876675"/>
            <wp:effectExtent l="19050" t="19050" r="19050" b="28575"/>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0" cy="3876675"/>
                    </a:xfrm>
                    <a:prstGeom prst="rect">
                      <a:avLst/>
                    </a:prstGeom>
                    <a:solidFill>
                      <a:schemeClr val="bg1">
                        <a:lumMod val="85000"/>
                      </a:schemeClr>
                    </a:solidFill>
                    <a:ln w="15875">
                      <a:solidFill>
                        <a:schemeClr val="tx1"/>
                      </a:solidFill>
                    </a:ln>
                  </pic:spPr>
                </pic:pic>
              </a:graphicData>
            </a:graphic>
          </wp:inline>
        </w:drawing>
      </w:r>
    </w:p>
    <w:p w14:paraId="5366E0C1" w14:textId="12877594" w:rsidR="00D47CC5" w:rsidRPr="00A11C07" w:rsidRDefault="00D47CC5" w:rsidP="00FE21EB">
      <w:pPr>
        <w:suppressAutoHyphens w:val="0"/>
        <w:jc w:val="both"/>
        <w:rPr>
          <w:sz w:val="18"/>
          <w:szCs w:val="18"/>
          <w:lang w:val="es-CR" w:eastAsia="es-CR"/>
        </w:rPr>
      </w:pPr>
      <w:r w:rsidRPr="00A11C07">
        <w:rPr>
          <w:sz w:val="18"/>
          <w:szCs w:val="18"/>
          <w:lang w:val="es-CR" w:eastAsia="es-CR"/>
        </w:rPr>
        <w:t>Elaborado por: Subproceso de Estadística, Dirección de Planificación.</w:t>
      </w:r>
    </w:p>
    <w:p w14:paraId="2CC92A60" w14:textId="140969EF" w:rsidR="00D47CC5" w:rsidRDefault="00D47CC5" w:rsidP="00FE21EB">
      <w:pPr>
        <w:suppressAutoHyphens w:val="0"/>
        <w:jc w:val="both"/>
        <w:rPr>
          <w:lang w:val="es-CR" w:eastAsia="es-ES"/>
        </w:rPr>
      </w:pPr>
    </w:p>
    <w:p w14:paraId="3C6B6BAF" w14:textId="45FA894F" w:rsidR="00D47CC5" w:rsidRDefault="00D47CC5" w:rsidP="00FE21EB">
      <w:pPr>
        <w:suppressAutoHyphens w:val="0"/>
        <w:ind w:right="851"/>
        <w:jc w:val="both"/>
        <w:rPr>
          <w:lang w:val="es-CR" w:eastAsia="es-ES"/>
        </w:rPr>
      </w:pPr>
      <w:r w:rsidRPr="00D47CC5">
        <w:rPr>
          <w:lang w:val="es-CR" w:eastAsia="es-ES"/>
        </w:rPr>
        <w:t>En las tres provincias con mayor cantidad de casos, a continuación, se detalla la distribución cantonal, según el volumen (superiores al 10% del total de la provincia):</w:t>
      </w:r>
    </w:p>
    <w:p w14:paraId="37727FCE" w14:textId="77777777" w:rsidR="001A39FA" w:rsidRPr="00D47CC5" w:rsidRDefault="001A39FA" w:rsidP="00FE21EB">
      <w:pPr>
        <w:suppressAutoHyphens w:val="0"/>
        <w:ind w:right="851"/>
        <w:jc w:val="both"/>
        <w:rPr>
          <w:lang w:val="es-CR" w:eastAsia="es-ES"/>
        </w:rPr>
      </w:pPr>
    </w:p>
    <w:p w14:paraId="56741554" w14:textId="3498B33A" w:rsidR="00D47CC5" w:rsidRPr="00D47CC5" w:rsidRDefault="00D47CC5" w:rsidP="00FE21EB">
      <w:pPr>
        <w:numPr>
          <w:ilvl w:val="0"/>
          <w:numId w:val="16"/>
        </w:numPr>
        <w:suppressAutoHyphens w:val="0"/>
        <w:ind w:left="851" w:right="851" w:firstLine="709"/>
        <w:jc w:val="both"/>
        <w:rPr>
          <w:lang w:val="es-CR" w:eastAsia="es-ES"/>
        </w:rPr>
      </w:pPr>
      <w:r w:rsidRPr="00D47CC5">
        <w:rPr>
          <w:lang w:val="es-CR" w:eastAsia="es-ES"/>
        </w:rPr>
        <w:t>Alajuela (1</w:t>
      </w:r>
      <w:r w:rsidR="004304EA">
        <w:rPr>
          <w:lang w:val="es-CR" w:eastAsia="es-ES"/>
        </w:rPr>
        <w:t>18</w:t>
      </w:r>
      <w:r w:rsidRPr="00D47CC5">
        <w:rPr>
          <w:lang w:val="es-CR" w:eastAsia="es-ES"/>
        </w:rPr>
        <w:t xml:space="preserve"> casos): San Carlos </w:t>
      </w:r>
      <w:r w:rsidR="004F4D28">
        <w:rPr>
          <w:lang w:val="es-CR" w:eastAsia="es-ES"/>
        </w:rPr>
        <w:t>23</w:t>
      </w:r>
      <w:r w:rsidRPr="00D47CC5">
        <w:rPr>
          <w:lang w:val="es-CR" w:eastAsia="es-ES"/>
        </w:rPr>
        <w:t>,</w:t>
      </w:r>
      <w:r w:rsidR="004F4D28">
        <w:rPr>
          <w:lang w:val="es-CR" w:eastAsia="es-ES"/>
        </w:rPr>
        <w:t>7</w:t>
      </w:r>
      <w:r w:rsidRPr="00D47CC5">
        <w:rPr>
          <w:lang w:val="es-CR" w:eastAsia="es-ES"/>
        </w:rPr>
        <w:t>% (</w:t>
      </w:r>
      <w:r w:rsidR="004F4D28">
        <w:rPr>
          <w:lang w:val="es-CR" w:eastAsia="es-ES"/>
        </w:rPr>
        <w:t>28</w:t>
      </w:r>
      <w:r w:rsidRPr="00D47CC5">
        <w:rPr>
          <w:lang w:val="es-CR" w:eastAsia="es-ES"/>
        </w:rPr>
        <w:t xml:space="preserve"> casos) y Cantón Central 2</w:t>
      </w:r>
      <w:r w:rsidR="004F4D28">
        <w:rPr>
          <w:lang w:val="es-CR" w:eastAsia="es-ES"/>
        </w:rPr>
        <w:t>2</w:t>
      </w:r>
      <w:r w:rsidRPr="00D47CC5">
        <w:rPr>
          <w:lang w:val="es-CR" w:eastAsia="es-ES"/>
        </w:rPr>
        <w:t>% (</w:t>
      </w:r>
      <w:r w:rsidR="004F4D28">
        <w:rPr>
          <w:lang w:val="es-CR" w:eastAsia="es-ES"/>
        </w:rPr>
        <w:t>26</w:t>
      </w:r>
      <w:r w:rsidRPr="00D47CC5">
        <w:rPr>
          <w:lang w:val="es-CR" w:eastAsia="es-ES"/>
        </w:rPr>
        <w:t xml:space="preserve"> casos).</w:t>
      </w:r>
    </w:p>
    <w:p w14:paraId="3E6319AC" w14:textId="77777777" w:rsidR="00D47CC5" w:rsidRPr="00D47CC5" w:rsidRDefault="00D47CC5" w:rsidP="00FE21EB">
      <w:pPr>
        <w:suppressAutoHyphens w:val="0"/>
        <w:ind w:left="851" w:right="851" w:firstLine="709"/>
        <w:jc w:val="both"/>
        <w:rPr>
          <w:lang w:val="es-CR" w:eastAsia="es-ES"/>
        </w:rPr>
      </w:pPr>
    </w:p>
    <w:p w14:paraId="7ADCC102" w14:textId="23F6842A" w:rsidR="00D47CC5" w:rsidRPr="00D47CC5" w:rsidRDefault="00D47CC5" w:rsidP="00FE21EB">
      <w:pPr>
        <w:numPr>
          <w:ilvl w:val="0"/>
          <w:numId w:val="16"/>
        </w:numPr>
        <w:suppressAutoHyphens w:val="0"/>
        <w:ind w:left="851" w:right="851" w:firstLine="709"/>
        <w:jc w:val="both"/>
        <w:rPr>
          <w:lang w:val="es-CR" w:eastAsia="es-ES"/>
        </w:rPr>
      </w:pPr>
      <w:r w:rsidRPr="00D47CC5">
        <w:rPr>
          <w:lang w:val="es-CR" w:eastAsia="es-ES"/>
        </w:rPr>
        <w:t>Puntarenas (</w:t>
      </w:r>
      <w:r w:rsidR="004F4D28">
        <w:rPr>
          <w:lang w:val="es-CR" w:eastAsia="es-ES"/>
        </w:rPr>
        <w:t>102</w:t>
      </w:r>
      <w:r w:rsidRPr="00D47CC5">
        <w:rPr>
          <w:lang w:val="es-CR" w:eastAsia="es-ES"/>
        </w:rPr>
        <w:t xml:space="preserve"> casos): Cantón Central 2</w:t>
      </w:r>
      <w:r w:rsidR="004F4D28">
        <w:rPr>
          <w:lang w:val="es-CR" w:eastAsia="es-ES"/>
        </w:rPr>
        <w:t>6</w:t>
      </w:r>
      <w:r w:rsidRPr="00D47CC5">
        <w:rPr>
          <w:lang w:val="es-CR" w:eastAsia="es-ES"/>
        </w:rPr>
        <w:t>,</w:t>
      </w:r>
      <w:r w:rsidR="004F4D28">
        <w:rPr>
          <w:lang w:val="es-CR" w:eastAsia="es-ES"/>
        </w:rPr>
        <w:t>5</w:t>
      </w:r>
      <w:r w:rsidRPr="00D47CC5">
        <w:rPr>
          <w:lang w:val="es-CR" w:eastAsia="es-ES"/>
        </w:rPr>
        <w:t>% (</w:t>
      </w:r>
      <w:r w:rsidR="004F4D28">
        <w:rPr>
          <w:lang w:val="es-CR" w:eastAsia="es-ES"/>
        </w:rPr>
        <w:t>27</w:t>
      </w:r>
      <w:r w:rsidRPr="00D47CC5">
        <w:rPr>
          <w:lang w:val="es-CR" w:eastAsia="es-ES"/>
        </w:rPr>
        <w:t xml:space="preserve"> casos), </w:t>
      </w:r>
      <w:r w:rsidR="004F4D28">
        <w:rPr>
          <w:lang w:val="es-CR" w:eastAsia="es-ES"/>
        </w:rPr>
        <w:t>Osa</w:t>
      </w:r>
      <w:r w:rsidRPr="00D47CC5">
        <w:rPr>
          <w:lang w:val="es-CR" w:eastAsia="es-ES"/>
        </w:rPr>
        <w:t xml:space="preserve"> 1</w:t>
      </w:r>
      <w:r w:rsidR="004F4D28">
        <w:rPr>
          <w:lang w:val="es-CR" w:eastAsia="es-ES"/>
        </w:rPr>
        <w:t>5</w:t>
      </w:r>
      <w:r w:rsidRPr="00D47CC5">
        <w:rPr>
          <w:lang w:val="es-CR" w:eastAsia="es-ES"/>
        </w:rPr>
        <w:t>,</w:t>
      </w:r>
      <w:r w:rsidR="004F4D28">
        <w:rPr>
          <w:lang w:val="es-CR" w:eastAsia="es-ES"/>
        </w:rPr>
        <w:t>7</w:t>
      </w:r>
      <w:r w:rsidRPr="00D47CC5">
        <w:rPr>
          <w:lang w:val="es-CR" w:eastAsia="es-ES"/>
        </w:rPr>
        <w:t>% (</w:t>
      </w:r>
      <w:r w:rsidR="004F4D28">
        <w:rPr>
          <w:lang w:val="es-CR" w:eastAsia="es-ES"/>
        </w:rPr>
        <w:t>16</w:t>
      </w:r>
      <w:r w:rsidRPr="00D47CC5">
        <w:rPr>
          <w:lang w:val="es-CR" w:eastAsia="es-ES"/>
        </w:rPr>
        <w:t xml:space="preserve"> casos) y</w:t>
      </w:r>
      <w:r w:rsidR="004F4D28">
        <w:rPr>
          <w:lang w:val="es-CR" w:eastAsia="es-ES"/>
        </w:rPr>
        <w:t xml:space="preserve"> Parrita</w:t>
      </w:r>
      <w:r w:rsidRPr="00D47CC5">
        <w:rPr>
          <w:lang w:val="es-CR" w:eastAsia="es-ES"/>
        </w:rPr>
        <w:t xml:space="preserve"> </w:t>
      </w:r>
      <w:r w:rsidR="004F4D28">
        <w:rPr>
          <w:lang w:val="es-CR" w:eastAsia="es-ES"/>
        </w:rPr>
        <w:t>9</w:t>
      </w:r>
      <w:r w:rsidRPr="00D47CC5">
        <w:rPr>
          <w:lang w:val="es-CR" w:eastAsia="es-ES"/>
        </w:rPr>
        <w:t>,</w:t>
      </w:r>
      <w:r w:rsidR="004F4D28">
        <w:rPr>
          <w:lang w:val="es-CR" w:eastAsia="es-ES"/>
        </w:rPr>
        <w:t>8</w:t>
      </w:r>
      <w:r w:rsidRPr="00D47CC5">
        <w:rPr>
          <w:lang w:val="es-CR" w:eastAsia="es-ES"/>
        </w:rPr>
        <w:t>% (</w:t>
      </w:r>
      <w:r w:rsidR="004F4D28">
        <w:rPr>
          <w:lang w:val="es-CR" w:eastAsia="es-ES"/>
        </w:rPr>
        <w:t>1</w:t>
      </w:r>
      <w:r w:rsidRPr="00D47CC5">
        <w:rPr>
          <w:lang w:val="es-CR" w:eastAsia="es-ES"/>
        </w:rPr>
        <w:t>0 casos).</w:t>
      </w:r>
    </w:p>
    <w:p w14:paraId="01E56EA7" w14:textId="77777777" w:rsidR="00D47CC5" w:rsidRPr="00D47CC5" w:rsidRDefault="00D47CC5" w:rsidP="00FE21EB">
      <w:pPr>
        <w:suppressAutoHyphens w:val="0"/>
        <w:ind w:left="851" w:right="851" w:firstLine="709"/>
        <w:jc w:val="both"/>
        <w:rPr>
          <w:lang w:val="es-CR" w:eastAsia="es-ES"/>
        </w:rPr>
      </w:pPr>
    </w:p>
    <w:p w14:paraId="59D2B922" w14:textId="5C416DAF" w:rsidR="00D47CC5" w:rsidRPr="00D47CC5" w:rsidRDefault="00D47CC5" w:rsidP="00FE21EB">
      <w:pPr>
        <w:numPr>
          <w:ilvl w:val="0"/>
          <w:numId w:val="16"/>
        </w:numPr>
        <w:suppressAutoHyphens w:val="0"/>
        <w:ind w:left="851" w:right="851" w:firstLine="709"/>
        <w:jc w:val="both"/>
        <w:rPr>
          <w:lang w:val="es-CR" w:eastAsia="es-ES"/>
        </w:rPr>
      </w:pPr>
      <w:r w:rsidRPr="00D47CC5">
        <w:rPr>
          <w:lang w:val="es-CR" w:eastAsia="es-ES"/>
        </w:rPr>
        <w:t>San José (</w:t>
      </w:r>
      <w:r w:rsidR="00D96DEC">
        <w:rPr>
          <w:lang w:val="es-CR" w:eastAsia="es-ES"/>
        </w:rPr>
        <w:t xml:space="preserve">121 </w:t>
      </w:r>
      <w:r w:rsidRPr="00D47CC5">
        <w:rPr>
          <w:lang w:val="es-CR" w:eastAsia="es-ES"/>
        </w:rPr>
        <w:t>casos): Cantón Central 2</w:t>
      </w:r>
      <w:r w:rsidR="00D96DEC">
        <w:rPr>
          <w:lang w:val="es-CR" w:eastAsia="es-ES"/>
        </w:rPr>
        <w:t>8</w:t>
      </w:r>
      <w:r w:rsidRPr="00D47CC5">
        <w:rPr>
          <w:lang w:val="es-CR" w:eastAsia="es-ES"/>
        </w:rPr>
        <w:t>% (</w:t>
      </w:r>
      <w:r w:rsidR="00D96DEC">
        <w:rPr>
          <w:lang w:val="es-CR" w:eastAsia="es-ES"/>
        </w:rPr>
        <w:t>34</w:t>
      </w:r>
      <w:r w:rsidRPr="00D47CC5">
        <w:rPr>
          <w:lang w:val="es-CR" w:eastAsia="es-ES"/>
        </w:rPr>
        <w:t xml:space="preserve"> casos), Pérez Zeledón 1</w:t>
      </w:r>
      <w:r w:rsidR="00D96DEC">
        <w:rPr>
          <w:lang w:val="es-CR" w:eastAsia="es-ES"/>
        </w:rPr>
        <w:t>5</w:t>
      </w:r>
      <w:r w:rsidRPr="00D47CC5">
        <w:rPr>
          <w:lang w:val="es-CR" w:eastAsia="es-ES"/>
        </w:rPr>
        <w:t>,</w:t>
      </w:r>
      <w:r w:rsidR="00D96DEC">
        <w:rPr>
          <w:lang w:val="es-CR" w:eastAsia="es-ES"/>
        </w:rPr>
        <w:t>7</w:t>
      </w:r>
      <w:r w:rsidRPr="00D47CC5">
        <w:rPr>
          <w:lang w:val="es-CR" w:eastAsia="es-ES"/>
        </w:rPr>
        <w:t>% (</w:t>
      </w:r>
      <w:r w:rsidR="00D96DEC">
        <w:rPr>
          <w:lang w:val="es-CR" w:eastAsia="es-ES"/>
        </w:rPr>
        <w:t>19</w:t>
      </w:r>
      <w:r w:rsidRPr="00D47CC5">
        <w:rPr>
          <w:lang w:val="es-CR" w:eastAsia="es-ES"/>
        </w:rPr>
        <w:t xml:space="preserve"> casos) y Desamparados </w:t>
      </w:r>
      <w:r w:rsidR="00D96DEC">
        <w:rPr>
          <w:lang w:val="es-CR" w:eastAsia="es-ES"/>
        </w:rPr>
        <w:t>9</w:t>
      </w:r>
      <w:r w:rsidRPr="00D47CC5">
        <w:rPr>
          <w:lang w:val="es-CR" w:eastAsia="es-ES"/>
        </w:rPr>
        <w:t>% (</w:t>
      </w:r>
      <w:r w:rsidR="00D96DEC">
        <w:rPr>
          <w:lang w:val="es-CR" w:eastAsia="es-ES"/>
        </w:rPr>
        <w:t>11</w:t>
      </w:r>
      <w:r w:rsidRPr="00D47CC5">
        <w:rPr>
          <w:lang w:val="es-CR" w:eastAsia="es-ES"/>
        </w:rPr>
        <w:t xml:space="preserve"> casos).</w:t>
      </w:r>
    </w:p>
    <w:p w14:paraId="04153D9A" w14:textId="77777777" w:rsidR="00D47CC5" w:rsidRPr="00D47CC5" w:rsidRDefault="00D47CC5" w:rsidP="00FE21EB">
      <w:pPr>
        <w:suppressAutoHyphens w:val="0"/>
        <w:ind w:left="851" w:right="851" w:firstLine="709"/>
        <w:jc w:val="both"/>
        <w:rPr>
          <w:lang w:val="es-CR" w:eastAsia="es-ES"/>
        </w:rPr>
      </w:pPr>
    </w:p>
    <w:p w14:paraId="3DE8E4CF" w14:textId="64640BEA" w:rsidR="00D47CC5" w:rsidRDefault="00FE5C7C" w:rsidP="00FE21EB">
      <w:pPr>
        <w:suppressAutoHyphens w:val="0"/>
        <w:ind w:left="851" w:right="851"/>
        <w:jc w:val="both"/>
        <w:rPr>
          <w:lang w:val="es-CR" w:eastAsia="es-ES"/>
        </w:rPr>
      </w:pPr>
      <w:r>
        <w:rPr>
          <w:lang w:val="es-CR" w:eastAsia="es-ES"/>
        </w:rPr>
        <w:t xml:space="preserve">A continuación, </w:t>
      </w:r>
      <w:r w:rsidR="00D47CC5" w:rsidRPr="00D47CC5">
        <w:rPr>
          <w:lang w:val="es-CR" w:eastAsia="es-ES"/>
        </w:rPr>
        <w:t>se analizan las principales causas por las que fallecieron personas en accidentes de tránsito por provincia de ocurrencia.</w:t>
      </w:r>
    </w:p>
    <w:p w14:paraId="6D29EBF1" w14:textId="77777777" w:rsidR="001A39FA" w:rsidRPr="00D47CC5" w:rsidRDefault="001A39FA" w:rsidP="00FE21EB">
      <w:pPr>
        <w:suppressAutoHyphens w:val="0"/>
        <w:ind w:left="851" w:right="851"/>
        <w:jc w:val="both"/>
        <w:rPr>
          <w:lang w:val="es-CR" w:eastAsia="es-ES"/>
        </w:rPr>
      </w:pPr>
    </w:p>
    <w:p w14:paraId="471E633F" w14:textId="73D24312" w:rsidR="001A39FA" w:rsidRPr="00D47CC5" w:rsidRDefault="00D47CC5" w:rsidP="001A39FA">
      <w:pPr>
        <w:keepNext/>
        <w:suppressAutoHyphens w:val="0"/>
        <w:jc w:val="center"/>
        <w:rPr>
          <w:b/>
          <w:bCs/>
          <w:noProof/>
          <w:lang w:val="es-CR" w:eastAsia="es-ES"/>
        </w:rPr>
      </w:pPr>
      <w:r w:rsidRPr="00D47CC5">
        <w:rPr>
          <w:b/>
          <w:bCs/>
          <w:lang w:val="es-CR" w:eastAsia="es-ES"/>
        </w:rPr>
        <w:t>Cuadro</w:t>
      </w:r>
      <w:r w:rsidR="001162C5">
        <w:rPr>
          <w:b/>
          <w:bCs/>
          <w:lang w:val="es-CR" w:eastAsia="es-ES"/>
        </w:rPr>
        <w:t xml:space="preserve"> N°</w:t>
      </w:r>
      <w:r w:rsidR="00442CC8">
        <w:rPr>
          <w:b/>
          <w:bCs/>
          <w:lang w:val="es-CR" w:eastAsia="es-ES"/>
        </w:rPr>
        <w:t>4</w:t>
      </w:r>
      <w:r w:rsidRPr="00D47CC5">
        <w:rPr>
          <w:b/>
          <w:bCs/>
          <w:lang w:val="es-CR" w:eastAsia="es-ES"/>
        </w:rPr>
        <w:t>.</w:t>
      </w:r>
      <w:r w:rsidRPr="00D47CC5">
        <w:rPr>
          <w:b/>
          <w:bCs/>
          <w:lang w:val="es-CR" w:eastAsia="es-ES"/>
        </w:rPr>
        <w:fldChar w:fldCharType="begin"/>
      </w:r>
      <w:r w:rsidRPr="00D47CC5">
        <w:rPr>
          <w:b/>
          <w:bCs/>
          <w:lang w:val="es-CR" w:eastAsia="es-ES"/>
        </w:rPr>
        <w:instrText xml:space="preserve"> SEQ Cuadro \* ARABIC \s 2 </w:instrText>
      </w:r>
      <w:r w:rsidRPr="00D47CC5">
        <w:rPr>
          <w:b/>
          <w:bCs/>
          <w:lang w:val="es-CR" w:eastAsia="es-ES"/>
        </w:rPr>
        <w:fldChar w:fldCharType="separate"/>
      </w:r>
      <w:r w:rsidRPr="00D47CC5">
        <w:rPr>
          <w:b/>
          <w:bCs/>
          <w:noProof/>
          <w:lang w:val="es-CR" w:eastAsia="es-ES"/>
        </w:rPr>
        <w:t>2</w:t>
      </w:r>
      <w:r w:rsidRPr="00D47CC5">
        <w:rPr>
          <w:b/>
          <w:bCs/>
          <w:noProof/>
          <w:lang w:val="es-CR" w:eastAsia="es-ES"/>
        </w:rPr>
        <w:fldChar w:fldCharType="end"/>
      </w:r>
    </w:p>
    <w:p w14:paraId="415DBE48" w14:textId="77777777" w:rsidR="00D47CC5" w:rsidRPr="00D47CC5" w:rsidRDefault="00D47CC5" w:rsidP="00FE21EB">
      <w:pPr>
        <w:keepNext/>
        <w:suppressAutoHyphens w:val="0"/>
        <w:jc w:val="center"/>
        <w:rPr>
          <w:b/>
          <w:bCs/>
          <w:lang w:val="es-CR" w:eastAsia="es-ES"/>
        </w:rPr>
      </w:pPr>
      <w:r w:rsidRPr="00D47CC5">
        <w:rPr>
          <w:b/>
          <w:bCs/>
          <w:lang w:val="es-CR" w:eastAsia="es-ES"/>
        </w:rPr>
        <w:t xml:space="preserve">Personas fallecidas por accidentes de tránsito </w:t>
      </w:r>
    </w:p>
    <w:p w14:paraId="4459A4AD" w14:textId="05830111" w:rsidR="00D47CC5" w:rsidRDefault="00D47CC5" w:rsidP="00FE21EB">
      <w:pPr>
        <w:keepNext/>
        <w:suppressAutoHyphens w:val="0"/>
        <w:jc w:val="center"/>
        <w:rPr>
          <w:b/>
          <w:bCs/>
          <w:lang w:val="es-CR" w:eastAsia="es-ES"/>
        </w:rPr>
      </w:pPr>
      <w:r w:rsidRPr="00D47CC5">
        <w:rPr>
          <w:b/>
          <w:bCs/>
          <w:lang w:val="es-CR" w:eastAsia="es-ES"/>
        </w:rPr>
        <w:t>según provincia por tipo de accidente, durante el 20</w:t>
      </w:r>
      <w:r w:rsidR="001162C5">
        <w:rPr>
          <w:b/>
          <w:bCs/>
          <w:lang w:val="es-CR" w:eastAsia="es-ES"/>
        </w:rPr>
        <w:t>20</w:t>
      </w:r>
    </w:p>
    <w:p w14:paraId="0DCC9F6D" w14:textId="77777777" w:rsidR="00A10D1C" w:rsidRPr="00D47CC5" w:rsidRDefault="00A10D1C" w:rsidP="00FE21EB">
      <w:pPr>
        <w:keepNext/>
        <w:suppressAutoHyphens w:val="0"/>
        <w:jc w:val="center"/>
        <w:rPr>
          <w:b/>
          <w:bCs/>
          <w:lang w:val="es-CR" w:eastAsia="es-ES"/>
        </w:rPr>
      </w:pPr>
    </w:p>
    <w:tbl>
      <w:tblPr>
        <w:tblW w:w="4968" w:type="pct"/>
        <w:tblLayout w:type="fixed"/>
        <w:tblCellMar>
          <w:left w:w="70" w:type="dxa"/>
          <w:right w:w="70" w:type="dxa"/>
        </w:tblCellMar>
        <w:tblLook w:val="04A0" w:firstRow="1" w:lastRow="0" w:firstColumn="1" w:lastColumn="0" w:noHBand="0" w:noVBand="1"/>
      </w:tblPr>
      <w:tblGrid>
        <w:gridCol w:w="1838"/>
        <w:gridCol w:w="988"/>
        <w:gridCol w:w="1192"/>
        <w:gridCol w:w="1192"/>
        <w:gridCol w:w="1192"/>
        <w:gridCol w:w="1192"/>
        <w:gridCol w:w="1187"/>
      </w:tblGrid>
      <w:tr w:rsidR="00D47CC5" w:rsidRPr="00104C8E" w14:paraId="332DEB98" w14:textId="77777777" w:rsidTr="00104C8E">
        <w:trPr>
          <w:trHeight w:val="16"/>
          <w:tblHeader/>
        </w:trPr>
        <w:tc>
          <w:tcPr>
            <w:tcW w:w="1046" w:type="pct"/>
            <w:vMerge w:val="restart"/>
            <w:tcBorders>
              <w:top w:val="single" w:sz="8" w:space="0" w:color="auto"/>
              <w:left w:val="nil"/>
              <w:bottom w:val="single" w:sz="8" w:space="0" w:color="auto"/>
              <w:right w:val="single" w:sz="8" w:space="0" w:color="auto"/>
            </w:tcBorders>
            <w:shd w:val="clear" w:color="auto" w:fill="auto"/>
            <w:noWrap/>
            <w:vAlign w:val="center"/>
            <w:hideMark/>
          </w:tcPr>
          <w:p w14:paraId="6D75EAD9" w14:textId="77777777" w:rsidR="00D47CC5" w:rsidRPr="00104C8E" w:rsidRDefault="00D47CC5" w:rsidP="00FE21EB">
            <w:pPr>
              <w:suppressAutoHyphens w:val="0"/>
              <w:jc w:val="center"/>
              <w:rPr>
                <w:b/>
                <w:bCs/>
                <w:sz w:val="20"/>
                <w:szCs w:val="20"/>
                <w:lang w:val="es-CR" w:eastAsia="es-CR"/>
              </w:rPr>
            </w:pPr>
            <w:r w:rsidRPr="00104C8E">
              <w:rPr>
                <w:b/>
                <w:bCs/>
                <w:sz w:val="20"/>
                <w:szCs w:val="20"/>
                <w:lang w:val="es-CR" w:eastAsia="es-CR"/>
              </w:rPr>
              <w:t>Provincia</w:t>
            </w:r>
          </w:p>
        </w:tc>
        <w:tc>
          <w:tcPr>
            <w:tcW w:w="56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FBF872F" w14:textId="77777777" w:rsidR="00D47CC5" w:rsidRPr="00104C8E" w:rsidRDefault="00D47CC5" w:rsidP="00FE21EB">
            <w:pPr>
              <w:suppressAutoHyphens w:val="0"/>
              <w:jc w:val="center"/>
              <w:rPr>
                <w:b/>
                <w:bCs/>
                <w:sz w:val="20"/>
                <w:szCs w:val="20"/>
                <w:lang w:val="es-CR" w:eastAsia="es-CR"/>
              </w:rPr>
            </w:pPr>
            <w:r w:rsidRPr="00104C8E">
              <w:rPr>
                <w:b/>
                <w:bCs/>
                <w:sz w:val="20"/>
                <w:szCs w:val="20"/>
                <w:lang w:val="es-CR" w:eastAsia="es-CR"/>
              </w:rPr>
              <w:t>Total</w:t>
            </w:r>
          </w:p>
        </w:tc>
        <w:tc>
          <w:tcPr>
            <w:tcW w:w="3392" w:type="pct"/>
            <w:gridSpan w:val="5"/>
            <w:tcBorders>
              <w:top w:val="single" w:sz="8" w:space="0" w:color="auto"/>
              <w:left w:val="nil"/>
              <w:bottom w:val="single" w:sz="8" w:space="0" w:color="auto"/>
            </w:tcBorders>
            <w:shd w:val="clear" w:color="auto" w:fill="auto"/>
            <w:vAlign w:val="center"/>
            <w:hideMark/>
          </w:tcPr>
          <w:p w14:paraId="51B1F5C2" w14:textId="77777777" w:rsidR="00D47CC5" w:rsidRPr="00104C8E" w:rsidRDefault="00D47CC5" w:rsidP="00FE21EB">
            <w:pPr>
              <w:suppressAutoHyphens w:val="0"/>
              <w:jc w:val="center"/>
              <w:rPr>
                <w:b/>
                <w:bCs/>
                <w:sz w:val="20"/>
                <w:szCs w:val="20"/>
                <w:lang w:val="es-CR" w:eastAsia="es-CR"/>
              </w:rPr>
            </w:pPr>
            <w:r w:rsidRPr="00104C8E">
              <w:rPr>
                <w:b/>
                <w:bCs/>
                <w:sz w:val="20"/>
                <w:szCs w:val="20"/>
                <w:lang w:val="es-CR" w:eastAsia="es-CR"/>
              </w:rPr>
              <w:t>Tipo de accidente</w:t>
            </w:r>
          </w:p>
        </w:tc>
      </w:tr>
      <w:tr w:rsidR="00D47CC5" w:rsidRPr="00104C8E" w14:paraId="7DF9B703" w14:textId="77777777" w:rsidTr="00104C8E">
        <w:trPr>
          <w:trHeight w:val="16"/>
          <w:tblHeader/>
        </w:trPr>
        <w:tc>
          <w:tcPr>
            <w:tcW w:w="1046" w:type="pct"/>
            <w:vMerge/>
            <w:tcBorders>
              <w:top w:val="single" w:sz="8" w:space="0" w:color="auto"/>
              <w:left w:val="nil"/>
              <w:bottom w:val="single" w:sz="8" w:space="0" w:color="auto"/>
              <w:right w:val="single" w:sz="8" w:space="0" w:color="auto"/>
            </w:tcBorders>
            <w:vAlign w:val="center"/>
            <w:hideMark/>
          </w:tcPr>
          <w:p w14:paraId="03B3F113" w14:textId="77777777" w:rsidR="00D47CC5" w:rsidRPr="00104C8E" w:rsidRDefault="00D47CC5" w:rsidP="00FE21EB">
            <w:pPr>
              <w:suppressAutoHyphens w:val="0"/>
              <w:rPr>
                <w:b/>
                <w:bCs/>
                <w:sz w:val="20"/>
                <w:szCs w:val="20"/>
                <w:lang w:val="es-CR" w:eastAsia="es-CR"/>
              </w:rPr>
            </w:pPr>
          </w:p>
        </w:tc>
        <w:tc>
          <w:tcPr>
            <w:tcW w:w="562" w:type="pct"/>
            <w:vMerge/>
            <w:tcBorders>
              <w:top w:val="single" w:sz="8" w:space="0" w:color="auto"/>
              <w:left w:val="single" w:sz="8" w:space="0" w:color="auto"/>
              <w:bottom w:val="single" w:sz="8" w:space="0" w:color="auto"/>
              <w:right w:val="single" w:sz="8" w:space="0" w:color="auto"/>
            </w:tcBorders>
            <w:vAlign w:val="center"/>
            <w:hideMark/>
          </w:tcPr>
          <w:p w14:paraId="29342AFD" w14:textId="77777777" w:rsidR="00D47CC5" w:rsidRPr="00104C8E" w:rsidRDefault="00D47CC5" w:rsidP="00FE21EB">
            <w:pPr>
              <w:suppressAutoHyphens w:val="0"/>
              <w:rPr>
                <w:b/>
                <w:bCs/>
                <w:sz w:val="20"/>
                <w:szCs w:val="20"/>
                <w:lang w:val="es-CR" w:eastAsia="es-CR"/>
              </w:rPr>
            </w:pPr>
          </w:p>
        </w:tc>
        <w:tc>
          <w:tcPr>
            <w:tcW w:w="679" w:type="pct"/>
            <w:tcBorders>
              <w:top w:val="nil"/>
              <w:left w:val="nil"/>
              <w:bottom w:val="single" w:sz="8" w:space="0" w:color="auto"/>
              <w:right w:val="nil"/>
            </w:tcBorders>
            <w:shd w:val="clear" w:color="auto" w:fill="auto"/>
            <w:vAlign w:val="center"/>
            <w:hideMark/>
          </w:tcPr>
          <w:p w14:paraId="5161F185" w14:textId="77777777" w:rsidR="00D47CC5" w:rsidRPr="00104C8E" w:rsidRDefault="00D47CC5" w:rsidP="00FE21EB">
            <w:pPr>
              <w:suppressAutoHyphens w:val="0"/>
              <w:jc w:val="center"/>
              <w:rPr>
                <w:b/>
                <w:bCs/>
                <w:sz w:val="20"/>
                <w:szCs w:val="20"/>
                <w:lang w:val="es-CR" w:eastAsia="es-CR"/>
              </w:rPr>
            </w:pPr>
            <w:r w:rsidRPr="00104C8E">
              <w:rPr>
                <w:b/>
                <w:bCs/>
                <w:sz w:val="20"/>
                <w:szCs w:val="20"/>
                <w:lang w:val="es-CR" w:eastAsia="es-CR"/>
              </w:rPr>
              <w:t>Atropellos</w:t>
            </w:r>
          </w:p>
        </w:tc>
        <w:tc>
          <w:tcPr>
            <w:tcW w:w="679" w:type="pct"/>
            <w:tcBorders>
              <w:top w:val="nil"/>
              <w:left w:val="nil"/>
              <w:bottom w:val="single" w:sz="8" w:space="0" w:color="auto"/>
              <w:right w:val="nil"/>
            </w:tcBorders>
            <w:shd w:val="clear" w:color="auto" w:fill="auto"/>
            <w:vAlign w:val="center"/>
            <w:hideMark/>
          </w:tcPr>
          <w:p w14:paraId="357B4B57" w14:textId="77777777" w:rsidR="00D47CC5" w:rsidRPr="00104C8E" w:rsidRDefault="00D47CC5" w:rsidP="00FE21EB">
            <w:pPr>
              <w:suppressAutoHyphens w:val="0"/>
              <w:jc w:val="center"/>
              <w:rPr>
                <w:b/>
                <w:bCs/>
                <w:sz w:val="20"/>
                <w:szCs w:val="20"/>
                <w:lang w:val="es-CR" w:eastAsia="es-CR"/>
              </w:rPr>
            </w:pPr>
            <w:r w:rsidRPr="00104C8E">
              <w:rPr>
                <w:b/>
                <w:bCs/>
                <w:sz w:val="20"/>
                <w:szCs w:val="20"/>
                <w:lang w:val="es-CR" w:eastAsia="es-CR"/>
              </w:rPr>
              <w:t>Colisiones</w:t>
            </w:r>
          </w:p>
        </w:tc>
        <w:tc>
          <w:tcPr>
            <w:tcW w:w="679" w:type="pct"/>
            <w:tcBorders>
              <w:top w:val="single" w:sz="8" w:space="0" w:color="auto"/>
              <w:left w:val="nil"/>
              <w:bottom w:val="single" w:sz="8" w:space="0" w:color="auto"/>
              <w:right w:val="nil"/>
            </w:tcBorders>
            <w:shd w:val="clear" w:color="auto" w:fill="auto"/>
            <w:vAlign w:val="center"/>
            <w:hideMark/>
          </w:tcPr>
          <w:p w14:paraId="56062225" w14:textId="77777777" w:rsidR="00D47CC5" w:rsidRPr="00104C8E" w:rsidRDefault="00D47CC5" w:rsidP="00FE21EB">
            <w:pPr>
              <w:suppressAutoHyphens w:val="0"/>
              <w:jc w:val="center"/>
              <w:rPr>
                <w:b/>
                <w:bCs/>
                <w:sz w:val="20"/>
                <w:szCs w:val="20"/>
                <w:lang w:val="es-CR" w:eastAsia="es-CR"/>
              </w:rPr>
            </w:pPr>
            <w:r w:rsidRPr="00104C8E">
              <w:rPr>
                <w:b/>
                <w:bCs/>
                <w:sz w:val="20"/>
                <w:szCs w:val="20"/>
                <w:lang w:val="es-CR" w:eastAsia="es-CR"/>
              </w:rPr>
              <w:t>Precipitaciones</w:t>
            </w:r>
          </w:p>
        </w:tc>
        <w:tc>
          <w:tcPr>
            <w:tcW w:w="679" w:type="pct"/>
            <w:tcBorders>
              <w:top w:val="single" w:sz="8" w:space="0" w:color="auto"/>
              <w:left w:val="nil"/>
              <w:bottom w:val="single" w:sz="8" w:space="0" w:color="auto"/>
              <w:right w:val="nil"/>
            </w:tcBorders>
            <w:shd w:val="clear" w:color="auto" w:fill="auto"/>
            <w:vAlign w:val="center"/>
            <w:hideMark/>
          </w:tcPr>
          <w:p w14:paraId="4458C19A" w14:textId="77777777" w:rsidR="00D47CC5" w:rsidRPr="00104C8E" w:rsidRDefault="00D47CC5" w:rsidP="00FE21EB">
            <w:pPr>
              <w:suppressAutoHyphens w:val="0"/>
              <w:jc w:val="center"/>
              <w:rPr>
                <w:b/>
                <w:bCs/>
                <w:sz w:val="20"/>
                <w:szCs w:val="20"/>
                <w:lang w:val="es-CR" w:eastAsia="es-CR"/>
              </w:rPr>
            </w:pPr>
            <w:r w:rsidRPr="00104C8E">
              <w:rPr>
                <w:b/>
                <w:bCs/>
                <w:sz w:val="20"/>
                <w:szCs w:val="20"/>
                <w:lang w:val="es-CR" w:eastAsia="es-CR"/>
              </w:rPr>
              <w:t>Vuelco</w:t>
            </w:r>
          </w:p>
        </w:tc>
        <w:tc>
          <w:tcPr>
            <w:tcW w:w="676" w:type="pct"/>
            <w:tcBorders>
              <w:top w:val="single" w:sz="8" w:space="0" w:color="auto"/>
              <w:left w:val="nil"/>
              <w:bottom w:val="single" w:sz="8" w:space="0" w:color="auto"/>
              <w:right w:val="nil"/>
            </w:tcBorders>
            <w:shd w:val="clear" w:color="auto" w:fill="auto"/>
            <w:vAlign w:val="center"/>
            <w:hideMark/>
          </w:tcPr>
          <w:p w14:paraId="1C081AD2" w14:textId="77777777" w:rsidR="00D47CC5" w:rsidRPr="00104C8E" w:rsidRDefault="00D47CC5" w:rsidP="00FE21EB">
            <w:pPr>
              <w:suppressAutoHyphens w:val="0"/>
              <w:jc w:val="center"/>
              <w:rPr>
                <w:b/>
                <w:bCs/>
                <w:sz w:val="20"/>
                <w:szCs w:val="20"/>
                <w:lang w:val="es-CR" w:eastAsia="es-CR"/>
              </w:rPr>
            </w:pPr>
            <w:r w:rsidRPr="00104C8E">
              <w:rPr>
                <w:b/>
                <w:bCs/>
                <w:sz w:val="20"/>
                <w:szCs w:val="20"/>
                <w:lang w:val="es-CR" w:eastAsia="es-CR"/>
              </w:rPr>
              <w:t>Otros</w:t>
            </w:r>
          </w:p>
        </w:tc>
      </w:tr>
      <w:tr w:rsidR="00D47CC5" w:rsidRPr="00104C8E" w14:paraId="300DE19F" w14:textId="77777777" w:rsidTr="00104C8E">
        <w:trPr>
          <w:trHeight w:val="16"/>
        </w:trPr>
        <w:tc>
          <w:tcPr>
            <w:tcW w:w="1046" w:type="pct"/>
            <w:tcBorders>
              <w:top w:val="nil"/>
              <w:left w:val="nil"/>
              <w:bottom w:val="nil"/>
              <w:right w:val="single" w:sz="8" w:space="0" w:color="auto"/>
            </w:tcBorders>
            <w:shd w:val="clear" w:color="auto" w:fill="auto"/>
            <w:noWrap/>
            <w:vAlign w:val="center"/>
          </w:tcPr>
          <w:p w14:paraId="6FEEEE4A" w14:textId="77777777" w:rsidR="00D47CC5" w:rsidRPr="00104C8E" w:rsidRDefault="00D47CC5" w:rsidP="00FE21EB">
            <w:pPr>
              <w:suppressAutoHyphens w:val="0"/>
              <w:jc w:val="center"/>
              <w:rPr>
                <w:sz w:val="20"/>
                <w:szCs w:val="20"/>
                <w:lang w:val="es-CR" w:eastAsia="es-CR"/>
              </w:rPr>
            </w:pPr>
          </w:p>
        </w:tc>
        <w:tc>
          <w:tcPr>
            <w:tcW w:w="562" w:type="pct"/>
            <w:tcBorders>
              <w:top w:val="nil"/>
              <w:left w:val="nil"/>
              <w:bottom w:val="nil"/>
              <w:right w:val="single" w:sz="8" w:space="0" w:color="auto"/>
            </w:tcBorders>
            <w:shd w:val="clear" w:color="auto" w:fill="auto"/>
            <w:vAlign w:val="center"/>
          </w:tcPr>
          <w:p w14:paraId="3C3884FE" w14:textId="77777777" w:rsidR="00D47CC5" w:rsidRPr="00104C8E" w:rsidRDefault="00D47CC5" w:rsidP="00FE21EB">
            <w:pPr>
              <w:suppressAutoHyphens w:val="0"/>
              <w:jc w:val="center"/>
              <w:rPr>
                <w:sz w:val="20"/>
                <w:szCs w:val="20"/>
                <w:lang w:val="es-CR" w:eastAsia="es-CR"/>
              </w:rPr>
            </w:pPr>
          </w:p>
        </w:tc>
        <w:tc>
          <w:tcPr>
            <w:tcW w:w="679" w:type="pct"/>
            <w:tcBorders>
              <w:top w:val="nil"/>
              <w:left w:val="nil"/>
              <w:bottom w:val="nil"/>
              <w:right w:val="nil"/>
            </w:tcBorders>
            <w:shd w:val="clear" w:color="auto" w:fill="auto"/>
            <w:vAlign w:val="center"/>
          </w:tcPr>
          <w:p w14:paraId="5F52E4B4" w14:textId="77777777" w:rsidR="00D47CC5" w:rsidRPr="00104C8E" w:rsidRDefault="00D47CC5" w:rsidP="00FE21EB">
            <w:pPr>
              <w:suppressAutoHyphens w:val="0"/>
              <w:jc w:val="center"/>
              <w:rPr>
                <w:sz w:val="20"/>
                <w:szCs w:val="20"/>
                <w:lang w:val="es-CR" w:eastAsia="es-CR"/>
              </w:rPr>
            </w:pPr>
          </w:p>
        </w:tc>
        <w:tc>
          <w:tcPr>
            <w:tcW w:w="679" w:type="pct"/>
            <w:tcBorders>
              <w:top w:val="nil"/>
              <w:left w:val="nil"/>
              <w:bottom w:val="nil"/>
              <w:right w:val="nil"/>
            </w:tcBorders>
            <w:shd w:val="clear" w:color="auto" w:fill="auto"/>
            <w:vAlign w:val="center"/>
          </w:tcPr>
          <w:p w14:paraId="0A1CC4D4" w14:textId="77777777" w:rsidR="00D47CC5" w:rsidRPr="00104C8E" w:rsidRDefault="00D47CC5" w:rsidP="00FE21EB">
            <w:pPr>
              <w:suppressAutoHyphens w:val="0"/>
              <w:jc w:val="center"/>
              <w:rPr>
                <w:sz w:val="20"/>
                <w:szCs w:val="20"/>
                <w:lang w:val="es-CR" w:eastAsia="es-CR"/>
              </w:rPr>
            </w:pPr>
          </w:p>
        </w:tc>
        <w:tc>
          <w:tcPr>
            <w:tcW w:w="679" w:type="pct"/>
            <w:tcBorders>
              <w:top w:val="nil"/>
              <w:left w:val="nil"/>
              <w:bottom w:val="nil"/>
              <w:right w:val="nil"/>
            </w:tcBorders>
            <w:shd w:val="clear" w:color="auto" w:fill="auto"/>
            <w:vAlign w:val="center"/>
          </w:tcPr>
          <w:p w14:paraId="0CB7C106" w14:textId="77777777" w:rsidR="00D47CC5" w:rsidRPr="00104C8E" w:rsidRDefault="00D47CC5" w:rsidP="00FE21EB">
            <w:pPr>
              <w:suppressAutoHyphens w:val="0"/>
              <w:jc w:val="center"/>
              <w:rPr>
                <w:sz w:val="20"/>
                <w:szCs w:val="20"/>
                <w:lang w:val="es-CR" w:eastAsia="es-CR"/>
              </w:rPr>
            </w:pPr>
          </w:p>
        </w:tc>
        <w:tc>
          <w:tcPr>
            <w:tcW w:w="679" w:type="pct"/>
            <w:tcBorders>
              <w:top w:val="nil"/>
              <w:left w:val="nil"/>
              <w:bottom w:val="nil"/>
              <w:right w:val="nil"/>
            </w:tcBorders>
            <w:shd w:val="clear" w:color="auto" w:fill="auto"/>
            <w:vAlign w:val="center"/>
          </w:tcPr>
          <w:p w14:paraId="0074CC04" w14:textId="77777777" w:rsidR="00D47CC5" w:rsidRPr="00104C8E" w:rsidRDefault="00D47CC5" w:rsidP="00FE21EB">
            <w:pPr>
              <w:suppressAutoHyphens w:val="0"/>
              <w:jc w:val="center"/>
              <w:rPr>
                <w:sz w:val="20"/>
                <w:szCs w:val="20"/>
                <w:lang w:val="es-CR" w:eastAsia="es-CR"/>
              </w:rPr>
            </w:pPr>
          </w:p>
        </w:tc>
        <w:tc>
          <w:tcPr>
            <w:tcW w:w="676" w:type="pct"/>
            <w:tcBorders>
              <w:top w:val="nil"/>
              <w:left w:val="nil"/>
              <w:bottom w:val="nil"/>
              <w:right w:val="nil"/>
            </w:tcBorders>
            <w:shd w:val="clear" w:color="auto" w:fill="auto"/>
            <w:vAlign w:val="center"/>
          </w:tcPr>
          <w:p w14:paraId="1BC357D9" w14:textId="77777777" w:rsidR="00D47CC5" w:rsidRPr="00104C8E" w:rsidRDefault="00D47CC5" w:rsidP="00FE21EB">
            <w:pPr>
              <w:suppressAutoHyphens w:val="0"/>
              <w:jc w:val="center"/>
              <w:rPr>
                <w:sz w:val="20"/>
                <w:szCs w:val="20"/>
                <w:lang w:val="es-CR" w:eastAsia="es-CR"/>
              </w:rPr>
            </w:pPr>
          </w:p>
        </w:tc>
      </w:tr>
      <w:tr w:rsidR="00D47CC5" w:rsidRPr="00104C8E" w14:paraId="4B045FE0" w14:textId="77777777" w:rsidTr="00104C8E">
        <w:trPr>
          <w:trHeight w:val="16"/>
        </w:trPr>
        <w:tc>
          <w:tcPr>
            <w:tcW w:w="1046" w:type="pct"/>
            <w:tcBorders>
              <w:top w:val="nil"/>
              <w:left w:val="nil"/>
              <w:bottom w:val="nil"/>
              <w:right w:val="single" w:sz="8" w:space="0" w:color="auto"/>
            </w:tcBorders>
            <w:shd w:val="clear" w:color="auto" w:fill="auto"/>
            <w:noWrap/>
            <w:vAlign w:val="center"/>
            <w:hideMark/>
          </w:tcPr>
          <w:p w14:paraId="1F95622C" w14:textId="77777777" w:rsidR="00D47CC5" w:rsidRPr="00104C8E" w:rsidRDefault="00D47CC5" w:rsidP="00FE21EB">
            <w:pPr>
              <w:suppressAutoHyphens w:val="0"/>
              <w:jc w:val="center"/>
              <w:rPr>
                <w:b/>
                <w:bCs/>
                <w:sz w:val="20"/>
                <w:szCs w:val="20"/>
                <w:lang w:val="es-CR" w:eastAsia="es-CR"/>
              </w:rPr>
            </w:pPr>
            <w:r w:rsidRPr="00104C8E">
              <w:rPr>
                <w:b/>
                <w:bCs/>
                <w:sz w:val="20"/>
                <w:szCs w:val="20"/>
                <w:lang w:val="es-CR" w:eastAsia="es-CR"/>
              </w:rPr>
              <w:t>Total</w:t>
            </w:r>
          </w:p>
        </w:tc>
        <w:tc>
          <w:tcPr>
            <w:tcW w:w="562" w:type="pct"/>
            <w:tcBorders>
              <w:top w:val="nil"/>
              <w:left w:val="nil"/>
              <w:bottom w:val="nil"/>
              <w:right w:val="single" w:sz="8" w:space="0" w:color="auto"/>
            </w:tcBorders>
            <w:shd w:val="clear" w:color="auto" w:fill="auto"/>
            <w:vAlign w:val="center"/>
          </w:tcPr>
          <w:p w14:paraId="40E4062B" w14:textId="7532459F" w:rsidR="00D47CC5" w:rsidRPr="00104C8E" w:rsidRDefault="001162C5" w:rsidP="00FE21EB">
            <w:pPr>
              <w:suppressAutoHyphens w:val="0"/>
              <w:jc w:val="center"/>
              <w:rPr>
                <w:b/>
                <w:bCs/>
                <w:sz w:val="20"/>
                <w:szCs w:val="20"/>
                <w:u w:val="single"/>
                <w:lang w:val="es-CR" w:eastAsia="es-CR"/>
              </w:rPr>
            </w:pPr>
            <w:r w:rsidRPr="00104C8E">
              <w:rPr>
                <w:b/>
                <w:bCs/>
                <w:sz w:val="20"/>
                <w:szCs w:val="20"/>
                <w:u w:val="single"/>
                <w:lang w:val="es-CR" w:eastAsia="es-CR"/>
              </w:rPr>
              <w:t>585</w:t>
            </w:r>
          </w:p>
        </w:tc>
        <w:tc>
          <w:tcPr>
            <w:tcW w:w="679" w:type="pct"/>
            <w:tcBorders>
              <w:top w:val="nil"/>
              <w:left w:val="nil"/>
              <w:bottom w:val="nil"/>
              <w:right w:val="nil"/>
            </w:tcBorders>
            <w:shd w:val="clear" w:color="auto" w:fill="auto"/>
            <w:vAlign w:val="center"/>
          </w:tcPr>
          <w:p w14:paraId="06CD6918" w14:textId="3A1A39FB" w:rsidR="00D47CC5" w:rsidRPr="00104C8E" w:rsidRDefault="001162C5" w:rsidP="00FE21EB">
            <w:pPr>
              <w:suppressAutoHyphens w:val="0"/>
              <w:jc w:val="center"/>
              <w:rPr>
                <w:b/>
                <w:bCs/>
                <w:sz w:val="20"/>
                <w:szCs w:val="20"/>
                <w:u w:val="single"/>
                <w:lang w:val="es-CR" w:eastAsia="es-CR"/>
              </w:rPr>
            </w:pPr>
            <w:r w:rsidRPr="00104C8E">
              <w:rPr>
                <w:b/>
                <w:bCs/>
                <w:sz w:val="20"/>
                <w:szCs w:val="20"/>
                <w:u w:val="single"/>
                <w:lang w:val="es-CR" w:eastAsia="es-CR"/>
              </w:rPr>
              <w:t>150</w:t>
            </w:r>
          </w:p>
        </w:tc>
        <w:tc>
          <w:tcPr>
            <w:tcW w:w="679" w:type="pct"/>
            <w:tcBorders>
              <w:top w:val="nil"/>
              <w:left w:val="nil"/>
              <w:bottom w:val="nil"/>
              <w:right w:val="nil"/>
            </w:tcBorders>
            <w:shd w:val="clear" w:color="auto" w:fill="auto"/>
            <w:vAlign w:val="center"/>
          </w:tcPr>
          <w:p w14:paraId="114561D6" w14:textId="17FA641B" w:rsidR="00D47CC5" w:rsidRPr="00104C8E" w:rsidRDefault="001162C5" w:rsidP="00FE21EB">
            <w:pPr>
              <w:suppressAutoHyphens w:val="0"/>
              <w:jc w:val="center"/>
              <w:rPr>
                <w:b/>
                <w:bCs/>
                <w:sz w:val="20"/>
                <w:szCs w:val="20"/>
                <w:u w:val="single"/>
                <w:lang w:val="es-CR" w:eastAsia="es-CR"/>
              </w:rPr>
            </w:pPr>
            <w:r w:rsidRPr="00104C8E">
              <w:rPr>
                <w:b/>
                <w:bCs/>
                <w:sz w:val="20"/>
                <w:szCs w:val="20"/>
                <w:u w:val="single"/>
                <w:lang w:val="es-CR" w:eastAsia="es-CR"/>
              </w:rPr>
              <w:t>336</w:t>
            </w:r>
          </w:p>
        </w:tc>
        <w:tc>
          <w:tcPr>
            <w:tcW w:w="679" w:type="pct"/>
            <w:tcBorders>
              <w:top w:val="nil"/>
              <w:left w:val="nil"/>
              <w:bottom w:val="nil"/>
              <w:right w:val="nil"/>
            </w:tcBorders>
            <w:shd w:val="clear" w:color="auto" w:fill="auto"/>
            <w:vAlign w:val="center"/>
          </w:tcPr>
          <w:p w14:paraId="2DC71759" w14:textId="3A778C39" w:rsidR="00D47CC5" w:rsidRPr="00104C8E" w:rsidRDefault="001162C5" w:rsidP="00FE21EB">
            <w:pPr>
              <w:suppressAutoHyphens w:val="0"/>
              <w:jc w:val="center"/>
              <w:rPr>
                <w:b/>
                <w:bCs/>
                <w:sz w:val="20"/>
                <w:szCs w:val="20"/>
                <w:u w:val="single"/>
                <w:lang w:val="es-CR" w:eastAsia="es-CR"/>
              </w:rPr>
            </w:pPr>
            <w:r w:rsidRPr="00104C8E">
              <w:rPr>
                <w:b/>
                <w:bCs/>
                <w:sz w:val="20"/>
                <w:szCs w:val="20"/>
                <w:u w:val="single"/>
                <w:lang w:val="es-CR" w:eastAsia="es-CR"/>
              </w:rPr>
              <w:t>34</w:t>
            </w:r>
          </w:p>
        </w:tc>
        <w:tc>
          <w:tcPr>
            <w:tcW w:w="679" w:type="pct"/>
            <w:tcBorders>
              <w:top w:val="nil"/>
              <w:left w:val="nil"/>
              <w:bottom w:val="nil"/>
              <w:right w:val="nil"/>
            </w:tcBorders>
            <w:shd w:val="clear" w:color="auto" w:fill="auto"/>
            <w:vAlign w:val="center"/>
          </w:tcPr>
          <w:p w14:paraId="49D78B8C" w14:textId="3C909130" w:rsidR="00D47CC5" w:rsidRPr="00104C8E" w:rsidRDefault="001162C5" w:rsidP="00FE21EB">
            <w:pPr>
              <w:suppressAutoHyphens w:val="0"/>
              <w:jc w:val="center"/>
              <w:rPr>
                <w:b/>
                <w:bCs/>
                <w:sz w:val="20"/>
                <w:szCs w:val="20"/>
                <w:u w:val="single"/>
                <w:lang w:val="es-CR" w:eastAsia="es-CR"/>
              </w:rPr>
            </w:pPr>
            <w:r w:rsidRPr="00104C8E">
              <w:rPr>
                <w:b/>
                <w:bCs/>
                <w:sz w:val="20"/>
                <w:szCs w:val="20"/>
                <w:u w:val="single"/>
                <w:lang w:val="es-CR" w:eastAsia="es-CR"/>
              </w:rPr>
              <w:t>65</w:t>
            </w:r>
          </w:p>
        </w:tc>
        <w:tc>
          <w:tcPr>
            <w:tcW w:w="676" w:type="pct"/>
            <w:tcBorders>
              <w:top w:val="nil"/>
              <w:left w:val="nil"/>
              <w:bottom w:val="nil"/>
              <w:right w:val="nil"/>
            </w:tcBorders>
            <w:shd w:val="clear" w:color="auto" w:fill="auto"/>
            <w:vAlign w:val="center"/>
          </w:tcPr>
          <w:p w14:paraId="6D114802" w14:textId="111EB2BC" w:rsidR="00D47CC5" w:rsidRPr="00104C8E" w:rsidRDefault="001162C5" w:rsidP="00FE21EB">
            <w:pPr>
              <w:suppressAutoHyphens w:val="0"/>
              <w:jc w:val="center"/>
              <w:rPr>
                <w:b/>
                <w:bCs/>
                <w:sz w:val="20"/>
                <w:szCs w:val="20"/>
                <w:u w:val="single"/>
                <w:lang w:val="es-CR" w:eastAsia="es-CR"/>
              </w:rPr>
            </w:pPr>
            <w:r w:rsidRPr="00104C8E">
              <w:rPr>
                <w:b/>
                <w:bCs/>
                <w:sz w:val="20"/>
                <w:szCs w:val="20"/>
                <w:u w:val="single"/>
                <w:lang w:val="es-CR" w:eastAsia="es-CR"/>
              </w:rPr>
              <w:t>0</w:t>
            </w:r>
          </w:p>
        </w:tc>
      </w:tr>
      <w:tr w:rsidR="00D47CC5" w:rsidRPr="00104C8E" w14:paraId="2248810B" w14:textId="77777777" w:rsidTr="00104C8E">
        <w:trPr>
          <w:trHeight w:val="16"/>
        </w:trPr>
        <w:tc>
          <w:tcPr>
            <w:tcW w:w="1046" w:type="pct"/>
            <w:tcBorders>
              <w:top w:val="nil"/>
              <w:left w:val="nil"/>
              <w:bottom w:val="nil"/>
              <w:right w:val="single" w:sz="8" w:space="0" w:color="auto"/>
            </w:tcBorders>
            <w:shd w:val="clear" w:color="auto" w:fill="auto"/>
            <w:noWrap/>
            <w:vAlign w:val="center"/>
          </w:tcPr>
          <w:p w14:paraId="01DEE4A1" w14:textId="77777777" w:rsidR="00D47CC5" w:rsidRPr="00104C8E" w:rsidRDefault="00D47CC5" w:rsidP="00FE21EB">
            <w:pPr>
              <w:suppressAutoHyphens w:val="0"/>
              <w:jc w:val="center"/>
              <w:rPr>
                <w:sz w:val="20"/>
                <w:szCs w:val="20"/>
                <w:lang w:val="es-CR" w:eastAsia="es-CR"/>
              </w:rPr>
            </w:pPr>
          </w:p>
        </w:tc>
        <w:tc>
          <w:tcPr>
            <w:tcW w:w="562" w:type="pct"/>
            <w:tcBorders>
              <w:top w:val="nil"/>
              <w:left w:val="nil"/>
              <w:bottom w:val="nil"/>
              <w:right w:val="single" w:sz="8" w:space="0" w:color="auto"/>
            </w:tcBorders>
            <w:shd w:val="clear" w:color="auto" w:fill="auto"/>
            <w:vAlign w:val="center"/>
          </w:tcPr>
          <w:p w14:paraId="5EF59634" w14:textId="77777777" w:rsidR="00D47CC5" w:rsidRPr="00104C8E" w:rsidRDefault="00D47CC5" w:rsidP="00FE21EB">
            <w:pPr>
              <w:suppressAutoHyphens w:val="0"/>
              <w:jc w:val="center"/>
              <w:rPr>
                <w:sz w:val="20"/>
                <w:szCs w:val="20"/>
                <w:lang w:val="es-CR" w:eastAsia="es-CR"/>
              </w:rPr>
            </w:pPr>
          </w:p>
        </w:tc>
        <w:tc>
          <w:tcPr>
            <w:tcW w:w="679" w:type="pct"/>
            <w:tcBorders>
              <w:top w:val="nil"/>
              <w:left w:val="nil"/>
              <w:bottom w:val="nil"/>
              <w:right w:val="nil"/>
            </w:tcBorders>
            <w:shd w:val="clear" w:color="auto" w:fill="auto"/>
            <w:vAlign w:val="center"/>
          </w:tcPr>
          <w:p w14:paraId="0E903F0F" w14:textId="77777777" w:rsidR="00D47CC5" w:rsidRPr="00104C8E" w:rsidRDefault="00D47CC5" w:rsidP="00FE21EB">
            <w:pPr>
              <w:suppressAutoHyphens w:val="0"/>
              <w:jc w:val="center"/>
              <w:rPr>
                <w:sz w:val="20"/>
                <w:szCs w:val="20"/>
                <w:lang w:val="es-CR" w:eastAsia="es-CR"/>
              </w:rPr>
            </w:pPr>
          </w:p>
        </w:tc>
        <w:tc>
          <w:tcPr>
            <w:tcW w:w="679" w:type="pct"/>
            <w:tcBorders>
              <w:top w:val="nil"/>
              <w:left w:val="nil"/>
              <w:bottom w:val="nil"/>
              <w:right w:val="nil"/>
            </w:tcBorders>
            <w:shd w:val="clear" w:color="auto" w:fill="auto"/>
            <w:vAlign w:val="center"/>
          </w:tcPr>
          <w:p w14:paraId="4ECFD7B9" w14:textId="77777777" w:rsidR="00D47CC5" w:rsidRPr="00104C8E" w:rsidRDefault="00D47CC5" w:rsidP="00FE21EB">
            <w:pPr>
              <w:suppressAutoHyphens w:val="0"/>
              <w:jc w:val="center"/>
              <w:rPr>
                <w:sz w:val="20"/>
                <w:szCs w:val="20"/>
                <w:lang w:val="es-CR" w:eastAsia="es-CR"/>
              </w:rPr>
            </w:pPr>
          </w:p>
        </w:tc>
        <w:tc>
          <w:tcPr>
            <w:tcW w:w="679" w:type="pct"/>
            <w:tcBorders>
              <w:top w:val="nil"/>
              <w:left w:val="nil"/>
              <w:bottom w:val="nil"/>
              <w:right w:val="nil"/>
            </w:tcBorders>
            <w:shd w:val="clear" w:color="auto" w:fill="auto"/>
            <w:vAlign w:val="center"/>
          </w:tcPr>
          <w:p w14:paraId="1693B3AB" w14:textId="77777777" w:rsidR="00D47CC5" w:rsidRPr="00104C8E" w:rsidRDefault="00D47CC5" w:rsidP="00FE21EB">
            <w:pPr>
              <w:suppressAutoHyphens w:val="0"/>
              <w:jc w:val="center"/>
              <w:rPr>
                <w:sz w:val="20"/>
                <w:szCs w:val="20"/>
                <w:lang w:val="es-CR" w:eastAsia="es-CR"/>
              </w:rPr>
            </w:pPr>
          </w:p>
        </w:tc>
        <w:tc>
          <w:tcPr>
            <w:tcW w:w="679" w:type="pct"/>
            <w:tcBorders>
              <w:top w:val="nil"/>
              <w:left w:val="nil"/>
              <w:bottom w:val="nil"/>
              <w:right w:val="nil"/>
            </w:tcBorders>
            <w:shd w:val="clear" w:color="auto" w:fill="auto"/>
            <w:vAlign w:val="center"/>
          </w:tcPr>
          <w:p w14:paraId="3B606A55" w14:textId="77777777" w:rsidR="00D47CC5" w:rsidRPr="00104C8E" w:rsidRDefault="00D47CC5" w:rsidP="00FE21EB">
            <w:pPr>
              <w:suppressAutoHyphens w:val="0"/>
              <w:jc w:val="center"/>
              <w:rPr>
                <w:sz w:val="20"/>
                <w:szCs w:val="20"/>
                <w:lang w:val="es-CR" w:eastAsia="es-CR"/>
              </w:rPr>
            </w:pPr>
          </w:p>
        </w:tc>
        <w:tc>
          <w:tcPr>
            <w:tcW w:w="676" w:type="pct"/>
            <w:tcBorders>
              <w:top w:val="nil"/>
              <w:left w:val="nil"/>
              <w:bottom w:val="nil"/>
              <w:right w:val="nil"/>
            </w:tcBorders>
            <w:shd w:val="clear" w:color="auto" w:fill="auto"/>
            <w:vAlign w:val="center"/>
          </w:tcPr>
          <w:p w14:paraId="7CDC1618" w14:textId="77777777" w:rsidR="00D47CC5" w:rsidRPr="00104C8E" w:rsidRDefault="00D47CC5" w:rsidP="00FE21EB">
            <w:pPr>
              <w:suppressAutoHyphens w:val="0"/>
              <w:jc w:val="center"/>
              <w:rPr>
                <w:sz w:val="20"/>
                <w:szCs w:val="20"/>
                <w:lang w:val="es-CR" w:eastAsia="es-CR"/>
              </w:rPr>
            </w:pPr>
          </w:p>
        </w:tc>
      </w:tr>
      <w:tr w:rsidR="00D47CC5" w:rsidRPr="00104C8E" w14:paraId="4A2E5ECE" w14:textId="77777777" w:rsidTr="00104C8E">
        <w:trPr>
          <w:trHeight w:val="16"/>
        </w:trPr>
        <w:tc>
          <w:tcPr>
            <w:tcW w:w="1046" w:type="pct"/>
            <w:tcBorders>
              <w:top w:val="nil"/>
              <w:left w:val="nil"/>
              <w:bottom w:val="nil"/>
              <w:right w:val="single" w:sz="8" w:space="0" w:color="auto"/>
            </w:tcBorders>
            <w:shd w:val="clear" w:color="auto" w:fill="auto"/>
            <w:noWrap/>
            <w:vAlign w:val="bottom"/>
            <w:hideMark/>
          </w:tcPr>
          <w:p w14:paraId="528B533E" w14:textId="77777777" w:rsidR="00D47CC5" w:rsidRPr="00104C8E" w:rsidRDefault="00D47CC5" w:rsidP="00FE21EB">
            <w:pPr>
              <w:suppressAutoHyphens w:val="0"/>
              <w:rPr>
                <w:sz w:val="20"/>
                <w:szCs w:val="20"/>
                <w:lang w:val="es-CR" w:eastAsia="es-CR"/>
              </w:rPr>
            </w:pPr>
            <w:r w:rsidRPr="00104C8E">
              <w:rPr>
                <w:sz w:val="20"/>
                <w:szCs w:val="20"/>
                <w:lang w:val="es-CR" w:eastAsia="es-CR"/>
              </w:rPr>
              <w:t>San José</w:t>
            </w:r>
          </w:p>
        </w:tc>
        <w:tc>
          <w:tcPr>
            <w:tcW w:w="562" w:type="pct"/>
            <w:tcBorders>
              <w:top w:val="nil"/>
              <w:left w:val="nil"/>
              <w:bottom w:val="nil"/>
              <w:right w:val="single" w:sz="8" w:space="0" w:color="auto"/>
            </w:tcBorders>
            <w:shd w:val="clear" w:color="auto" w:fill="auto"/>
            <w:noWrap/>
            <w:vAlign w:val="bottom"/>
          </w:tcPr>
          <w:p w14:paraId="46055FF8" w14:textId="18F25A8D" w:rsidR="00D47CC5" w:rsidRPr="00104C8E" w:rsidRDefault="001162C5" w:rsidP="00FE21EB">
            <w:pPr>
              <w:suppressAutoHyphens w:val="0"/>
              <w:jc w:val="center"/>
              <w:rPr>
                <w:sz w:val="20"/>
                <w:szCs w:val="20"/>
                <w:lang w:val="es-CR" w:eastAsia="es-CR"/>
              </w:rPr>
            </w:pPr>
            <w:r w:rsidRPr="00104C8E">
              <w:rPr>
                <w:sz w:val="20"/>
                <w:szCs w:val="20"/>
                <w:lang w:val="es-CR" w:eastAsia="es-CR"/>
              </w:rPr>
              <w:t>121</w:t>
            </w:r>
          </w:p>
        </w:tc>
        <w:tc>
          <w:tcPr>
            <w:tcW w:w="679" w:type="pct"/>
            <w:tcBorders>
              <w:top w:val="nil"/>
              <w:left w:val="nil"/>
              <w:bottom w:val="nil"/>
              <w:right w:val="nil"/>
            </w:tcBorders>
            <w:shd w:val="clear" w:color="auto" w:fill="auto"/>
            <w:noWrap/>
            <w:vAlign w:val="bottom"/>
          </w:tcPr>
          <w:p w14:paraId="573F7CE4" w14:textId="47C73ACA" w:rsidR="00D47CC5" w:rsidRPr="00104C8E" w:rsidRDefault="001162C5" w:rsidP="00FE21EB">
            <w:pPr>
              <w:suppressAutoHyphens w:val="0"/>
              <w:jc w:val="center"/>
              <w:rPr>
                <w:sz w:val="20"/>
                <w:szCs w:val="20"/>
                <w:lang w:val="es-CR" w:eastAsia="es-CR"/>
              </w:rPr>
            </w:pPr>
            <w:r w:rsidRPr="00104C8E">
              <w:rPr>
                <w:sz w:val="20"/>
                <w:szCs w:val="20"/>
                <w:lang w:val="es-CR" w:eastAsia="es-CR"/>
              </w:rPr>
              <w:t>35</w:t>
            </w:r>
          </w:p>
        </w:tc>
        <w:tc>
          <w:tcPr>
            <w:tcW w:w="679" w:type="pct"/>
            <w:tcBorders>
              <w:top w:val="nil"/>
              <w:left w:val="nil"/>
              <w:bottom w:val="nil"/>
              <w:right w:val="nil"/>
            </w:tcBorders>
            <w:shd w:val="clear" w:color="auto" w:fill="auto"/>
            <w:noWrap/>
            <w:vAlign w:val="bottom"/>
          </w:tcPr>
          <w:p w14:paraId="39A721D4" w14:textId="160B7B3B" w:rsidR="00D47CC5" w:rsidRPr="00104C8E" w:rsidRDefault="001162C5" w:rsidP="00FE21EB">
            <w:pPr>
              <w:suppressAutoHyphens w:val="0"/>
              <w:jc w:val="center"/>
              <w:rPr>
                <w:sz w:val="20"/>
                <w:szCs w:val="20"/>
                <w:lang w:val="es-CR" w:eastAsia="es-CR"/>
              </w:rPr>
            </w:pPr>
            <w:r w:rsidRPr="00104C8E">
              <w:rPr>
                <w:sz w:val="20"/>
                <w:szCs w:val="20"/>
                <w:lang w:val="es-CR" w:eastAsia="es-CR"/>
              </w:rPr>
              <w:t>68</w:t>
            </w:r>
          </w:p>
        </w:tc>
        <w:tc>
          <w:tcPr>
            <w:tcW w:w="679" w:type="pct"/>
            <w:tcBorders>
              <w:top w:val="nil"/>
              <w:left w:val="nil"/>
              <w:bottom w:val="nil"/>
              <w:right w:val="nil"/>
            </w:tcBorders>
            <w:shd w:val="clear" w:color="auto" w:fill="auto"/>
            <w:noWrap/>
            <w:vAlign w:val="bottom"/>
          </w:tcPr>
          <w:p w14:paraId="5BC9842D" w14:textId="518332B7" w:rsidR="00D47CC5" w:rsidRPr="00104C8E" w:rsidRDefault="001162C5" w:rsidP="00FE21EB">
            <w:pPr>
              <w:suppressAutoHyphens w:val="0"/>
              <w:jc w:val="center"/>
              <w:rPr>
                <w:sz w:val="20"/>
                <w:szCs w:val="20"/>
                <w:lang w:val="es-CR" w:eastAsia="es-CR"/>
              </w:rPr>
            </w:pPr>
            <w:r w:rsidRPr="00104C8E">
              <w:rPr>
                <w:sz w:val="20"/>
                <w:szCs w:val="20"/>
                <w:lang w:val="es-CR" w:eastAsia="es-CR"/>
              </w:rPr>
              <w:t>4</w:t>
            </w:r>
          </w:p>
        </w:tc>
        <w:tc>
          <w:tcPr>
            <w:tcW w:w="679" w:type="pct"/>
            <w:tcBorders>
              <w:top w:val="nil"/>
              <w:left w:val="nil"/>
              <w:bottom w:val="nil"/>
              <w:right w:val="nil"/>
            </w:tcBorders>
            <w:shd w:val="clear" w:color="auto" w:fill="auto"/>
            <w:noWrap/>
            <w:vAlign w:val="bottom"/>
          </w:tcPr>
          <w:p w14:paraId="5CE09B19" w14:textId="1F0D5450" w:rsidR="00D47CC5" w:rsidRPr="00104C8E" w:rsidRDefault="001162C5" w:rsidP="00FE21EB">
            <w:pPr>
              <w:suppressAutoHyphens w:val="0"/>
              <w:jc w:val="center"/>
              <w:rPr>
                <w:sz w:val="20"/>
                <w:szCs w:val="20"/>
                <w:lang w:val="es-CR" w:eastAsia="es-CR"/>
              </w:rPr>
            </w:pPr>
            <w:r w:rsidRPr="00104C8E">
              <w:rPr>
                <w:sz w:val="20"/>
                <w:szCs w:val="20"/>
                <w:lang w:val="es-CR" w:eastAsia="es-CR"/>
              </w:rPr>
              <w:t>14</w:t>
            </w:r>
          </w:p>
        </w:tc>
        <w:tc>
          <w:tcPr>
            <w:tcW w:w="676" w:type="pct"/>
            <w:tcBorders>
              <w:top w:val="nil"/>
              <w:left w:val="nil"/>
              <w:bottom w:val="nil"/>
              <w:right w:val="nil"/>
            </w:tcBorders>
            <w:shd w:val="clear" w:color="auto" w:fill="auto"/>
            <w:noWrap/>
            <w:vAlign w:val="bottom"/>
          </w:tcPr>
          <w:p w14:paraId="2FAAE560" w14:textId="5D6851AF" w:rsidR="00D47CC5" w:rsidRPr="00104C8E" w:rsidRDefault="001162C5" w:rsidP="00FE21EB">
            <w:pPr>
              <w:suppressAutoHyphens w:val="0"/>
              <w:jc w:val="center"/>
              <w:rPr>
                <w:sz w:val="20"/>
                <w:szCs w:val="20"/>
                <w:lang w:val="es-CR" w:eastAsia="es-CR"/>
              </w:rPr>
            </w:pPr>
            <w:r w:rsidRPr="00104C8E">
              <w:rPr>
                <w:sz w:val="20"/>
                <w:szCs w:val="20"/>
                <w:lang w:val="es-CR" w:eastAsia="es-CR"/>
              </w:rPr>
              <w:t>0</w:t>
            </w:r>
          </w:p>
        </w:tc>
      </w:tr>
      <w:tr w:rsidR="00D47CC5" w:rsidRPr="00104C8E" w14:paraId="531AE575" w14:textId="77777777" w:rsidTr="00104C8E">
        <w:trPr>
          <w:trHeight w:val="16"/>
        </w:trPr>
        <w:tc>
          <w:tcPr>
            <w:tcW w:w="1046" w:type="pct"/>
            <w:tcBorders>
              <w:top w:val="nil"/>
              <w:left w:val="nil"/>
              <w:bottom w:val="nil"/>
              <w:right w:val="single" w:sz="8" w:space="0" w:color="auto"/>
            </w:tcBorders>
            <w:shd w:val="clear" w:color="auto" w:fill="auto"/>
            <w:noWrap/>
            <w:vAlign w:val="bottom"/>
            <w:hideMark/>
          </w:tcPr>
          <w:p w14:paraId="6FF7D0E3" w14:textId="77777777" w:rsidR="00D47CC5" w:rsidRPr="00104C8E" w:rsidRDefault="00D47CC5" w:rsidP="00FE21EB">
            <w:pPr>
              <w:suppressAutoHyphens w:val="0"/>
              <w:rPr>
                <w:sz w:val="20"/>
                <w:szCs w:val="20"/>
                <w:lang w:val="es-CR" w:eastAsia="es-CR"/>
              </w:rPr>
            </w:pPr>
            <w:r w:rsidRPr="00104C8E">
              <w:rPr>
                <w:sz w:val="20"/>
                <w:szCs w:val="20"/>
                <w:lang w:val="es-CR" w:eastAsia="es-CR"/>
              </w:rPr>
              <w:t>Alajuela</w:t>
            </w:r>
          </w:p>
        </w:tc>
        <w:tc>
          <w:tcPr>
            <w:tcW w:w="562" w:type="pct"/>
            <w:tcBorders>
              <w:top w:val="nil"/>
              <w:left w:val="nil"/>
              <w:bottom w:val="nil"/>
              <w:right w:val="single" w:sz="8" w:space="0" w:color="auto"/>
            </w:tcBorders>
            <w:shd w:val="clear" w:color="auto" w:fill="auto"/>
            <w:noWrap/>
            <w:vAlign w:val="bottom"/>
          </w:tcPr>
          <w:p w14:paraId="11157C52" w14:textId="5AF5F12C" w:rsidR="00D47CC5" w:rsidRPr="00104C8E" w:rsidRDefault="001162C5" w:rsidP="00FE21EB">
            <w:pPr>
              <w:suppressAutoHyphens w:val="0"/>
              <w:jc w:val="center"/>
              <w:rPr>
                <w:sz w:val="20"/>
                <w:szCs w:val="20"/>
                <w:lang w:val="es-CR" w:eastAsia="es-CR"/>
              </w:rPr>
            </w:pPr>
            <w:r w:rsidRPr="00104C8E">
              <w:rPr>
                <w:sz w:val="20"/>
                <w:szCs w:val="20"/>
                <w:lang w:val="es-CR" w:eastAsia="es-CR"/>
              </w:rPr>
              <w:t>118</w:t>
            </w:r>
          </w:p>
        </w:tc>
        <w:tc>
          <w:tcPr>
            <w:tcW w:w="679" w:type="pct"/>
            <w:tcBorders>
              <w:top w:val="nil"/>
              <w:left w:val="nil"/>
              <w:bottom w:val="nil"/>
              <w:right w:val="nil"/>
            </w:tcBorders>
            <w:shd w:val="clear" w:color="auto" w:fill="auto"/>
            <w:noWrap/>
            <w:vAlign w:val="bottom"/>
          </w:tcPr>
          <w:p w14:paraId="004EFFFA" w14:textId="20999B5F" w:rsidR="00D47CC5" w:rsidRPr="00104C8E" w:rsidRDefault="001162C5" w:rsidP="00FE21EB">
            <w:pPr>
              <w:suppressAutoHyphens w:val="0"/>
              <w:jc w:val="center"/>
              <w:rPr>
                <w:sz w:val="20"/>
                <w:szCs w:val="20"/>
                <w:lang w:val="es-CR" w:eastAsia="es-CR"/>
              </w:rPr>
            </w:pPr>
            <w:r w:rsidRPr="00104C8E">
              <w:rPr>
                <w:sz w:val="20"/>
                <w:szCs w:val="20"/>
                <w:lang w:val="es-CR" w:eastAsia="es-CR"/>
              </w:rPr>
              <w:t>28</w:t>
            </w:r>
          </w:p>
        </w:tc>
        <w:tc>
          <w:tcPr>
            <w:tcW w:w="679" w:type="pct"/>
            <w:tcBorders>
              <w:top w:val="nil"/>
              <w:left w:val="nil"/>
              <w:bottom w:val="nil"/>
              <w:right w:val="nil"/>
            </w:tcBorders>
            <w:shd w:val="clear" w:color="auto" w:fill="auto"/>
            <w:noWrap/>
            <w:vAlign w:val="bottom"/>
          </w:tcPr>
          <w:p w14:paraId="71BED769" w14:textId="1984D5D1" w:rsidR="00D47CC5" w:rsidRPr="00104C8E" w:rsidRDefault="001162C5" w:rsidP="00FE21EB">
            <w:pPr>
              <w:suppressAutoHyphens w:val="0"/>
              <w:jc w:val="center"/>
              <w:rPr>
                <w:sz w:val="20"/>
                <w:szCs w:val="20"/>
                <w:lang w:val="es-CR" w:eastAsia="es-CR"/>
              </w:rPr>
            </w:pPr>
            <w:r w:rsidRPr="00104C8E">
              <w:rPr>
                <w:sz w:val="20"/>
                <w:szCs w:val="20"/>
                <w:lang w:val="es-CR" w:eastAsia="es-CR"/>
              </w:rPr>
              <w:t>63</w:t>
            </w:r>
          </w:p>
        </w:tc>
        <w:tc>
          <w:tcPr>
            <w:tcW w:w="679" w:type="pct"/>
            <w:tcBorders>
              <w:top w:val="nil"/>
              <w:left w:val="nil"/>
              <w:bottom w:val="nil"/>
              <w:right w:val="nil"/>
            </w:tcBorders>
            <w:shd w:val="clear" w:color="auto" w:fill="auto"/>
            <w:noWrap/>
            <w:vAlign w:val="bottom"/>
          </w:tcPr>
          <w:p w14:paraId="415ABCD3" w14:textId="099DA0FF" w:rsidR="00D47CC5" w:rsidRPr="00104C8E" w:rsidRDefault="001162C5" w:rsidP="00FE21EB">
            <w:pPr>
              <w:suppressAutoHyphens w:val="0"/>
              <w:jc w:val="center"/>
              <w:rPr>
                <w:sz w:val="20"/>
                <w:szCs w:val="20"/>
                <w:lang w:val="es-CR" w:eastAsia="es-CR"/>
              </w:rPr>
            </w:pPr>
            <w:r w:rsidRPr="00104C8E">
              <w:rPr>
                <w:sz w:val="20"/>
                <w:szCs w:val="20"/>
                <w:lang w:val="es-CR" w:eastAsia="es-CR"/>
              </w:rPr>
              <w:t>11</w:t>
            </w:r>
          </w:p>
        </w:tc>
        <w:tc>
          <w:tcPr>
            <w:tcW w:w="679" w:type="pct"/>
            <w:tcBorders>
              <w:top w:val="nil"/>
              <w:left w:val="nil"/>
              <w:bottom w:val="nil"/>
              <w:right w:val="nil"/>
            </w:tcBorders>
            <w:shd w:val="clear" w:color="auto" w:fill="auto"/>
            <w:noWrap/>
            <w:vAlign w:val="bottom"/>
          </w:tcPr>
          <w:p w14:paraId="510ABF3F" w14:textId="58C9D9B6" w:rsidR="00D47CC5" w:rsidRPr="00104C8E" w:rsidRDefault="001162C5" w:rsidP="00FE21EB">
            <w:pPr>
              <w:suppressAutoHyphens w:val="0"/>
              <w:jc w:val="center"/>
              <w:rPr>
                <w:sz w:val="20"/>
                <w:szCs w:val="20"/>
                <w:lang w:val="es-CR" w:eastAsia="es-CR"/>
              </w:rPr>
            </w:pPr>
            <w:r w:rsidRPr="00104C8E">
              <w:rPr>
                <w:sz w:val="20"/>
                <w:szCs w:val="20"/>
                <w:lang w:val="es-CR" w:eastAsia="es-CR"/>
              </w:rPr>
              <w:t>16</w:t>
            </w:r>
          </w:p>
        </w:tc>
        <w:tc>
          <w:tcPr>
            <w:tcW w:w="676" w:type="pct"/>
            <w:tcBorders>
              <w:top w:val="nil"/>
              <w:left w:val="nil"/>
              <w:bottom w:val="nil"/>
              <w:right w:val="nil"/>
            </w:tcBorders>
            <w:shd w:val="clear" w:color="auto" w:fill="auto"/>
            <w:noWrap/>
            <w:vAlign w:val="bottom"/>
          </w:tcPr>
          <w:p w14:paraId="2457B080" w14:textId="52B20D15" w:rsidR="00D47CC5" w:rsidRPr="00104C8E" w:rsidRDefault="001162C5" w:rsidP="00FE21EB">
            <w:pPr>
              <w:suppressAutoHyphens w:val="0"/>
              <w:jc w:val="center"/>
              <w:rPr>
                <w:sz w:val="20"/>
                <w:szCs w:val="20"/>
                <w:lang w:val="es-CR" w:eastAsia="es-CR"/>
              </w:rPr>
            </w:pPr>
            <w:r w:rsidRPr="00104C8E">
              <w:rPr>
                <w:sz w:val="20"/>
                <w:szCs w:val="20"/>
                <w:lang w:val="es-CR" w:eastAsia="es-CR"/>
              </w:rPr>
              <w:t>0</w:t>
            </w:r>
          </w:p>
        </w:tc>
      </w:tr>
      <w:tr w:rsidR="00D47CC5" w:rsidRPr="00104C8E" w14:paraId="57572616" w14:textId="77777777" w:rsidTr="00104C8E">
        <w:trPr>
          <w:trHeight w:val="16"/>
        </w:trPr>
        <w:tc>
          <w:tcPr>
            <w:tcW w:w="1046" w:type="pct"/>
            <w:tcBorders>
              <w:top w:val="nil"/>
              <w:left w:val="nil"/>
              <w:bottom w:val="nil"/>
              <w:right w:val="single" w:sz="8" w:space="0" w:color="auto"/>
            </w:tcBorders>
            <w:shd w:val="clear" w:color="auto" w:fill="auto"/>
            <w:noWrap/>
            <w:vAlign w:val="bottom"/>
            <w:hideMark/>
          </w:tcPr>
          <w:p w14:paraId="49E193DE" w14:textId="77777777" w:rsidR="00D47CC5" w:rsidRPr="00104C8E" w:rsidRDefault="00D47CC5" w:rsidP="00FE21EB">
            <w:pPr>
              <w:suppressAutoHyphens w:val="0"/>
              <w:rPr>
                <w:sz w:val="20"/>
                <w:szCs w:val="20"/>
                <w:lang w:val="es-CR" w:eastAsia="es-CR"/>
              </w:rPr>
            </w:pPr>
            <w:r w:rsidRPr="00104C8E">
              <w:rPr>
                <w:sz w:val="20"/>
                <w:szCs w:val="20"/>
                <w:lang w:val="es-CR" w:eastAsia="es-CR"/>
              </w:rPr>
              <w:t>Cartago</w:t>
            </w:r>
          </w:p>
        </w:tc>
        <w:tc>
          <w:tcPr>
            <w:tcW w:w="562" w:type="pct"/>
            <w:tcBorders>
              <w:top w:val="nil"/>
              <w:left w:val="nil"/>
              <w:bottom w:val="nil"/>
              <w:right w:val="single" w:sz="8" w:space="0" w:color="auto"/>
            </w:tcBorders>
            <w:shd w:val="clear" w:color="auto" w:fill="auto"/>
            <w:noWrap/>
            <w:vAlign w:val="bottom"/>
          </w:tcPr>
          <w:p w14:paraId="6DF287BC" w14:textId="65C2F307" w:rsidR="00D47CC5" w:rsidRPr="00104C8E" w:rsidRDefault="001162C5" w:rsidP="00FE21EB">
            <w:pPr>
              <w:suppressAutoHyphens w:val="0"/>
              <w:jc w:val="center"/>
              <w:rPr>
                <w:sz w:val="20"/>
                <w:szCs w:val="20"/>
                <w:lang w:val="es-CR" w:eastAsia="es-CR"/>
              </w:rPr>
            </w:pPr>
            <w:r w:rsidRPr="00104C8E">
              <w:rPr>
                <w:sz w:val="20"/>
                <w:szCs w:val="20"/>
                <w:lang w:val="es-CR" w:eastAsia="es-CR"/>
              </w:rPr>
              <w:t>35</w:t>
            </w:r>
          </w:p>
        </w:tc>
        <w:tc>
          <w:tcPr>
            <w:tcW w:w="679" w:type="pct"/>
            <w:tcBorders>
              <w:top w:val="nil"/>
              <w:left w:val="nil"/>
              <w:bottom w:val="nil"/>
              <w:right w:val="nil"/>
            </w:tcBorders>
            <w:shd w:val="clear" w:color="auto" w:fill="auto"/>
            <w:noWrap/>
            <w:vAlign w:val="bottom"/>
          </w:tcPr>
          <w:p w14:paraId="0C4E1A35" w14:textId="02F24DAE" w:rsidR="00D47CC5" w:rsidRPr="00104C8E" w:rsidRDefault="001162C5" w:rsidP="00FE21EB">
            <w:pPr>
              <w:suppressAutoHyphens w:val="0"/>
              <w:jc w:val="center"/>
              <w:rPr>
                <w:sz w:val="20"/>
                <w:szCs w:val="20"/>
                <w:lang w:val="es-CR" w:eastAsia="es-CR"/>
              </w:rPr>
            </w:pPr>
            <w:r w:rsidRPr="00104C8E">
              <w:rPr>
                <w:sz w:val="20"/>
                <w:szCs w:val="20"/>
                <w:lang w:val="es-CR" w:eastAsia="es-CR"/>
              </w:rPr>
              <w:t>7</w:t>
            </w:r>
          </w:p>
        </w:tc>
        <w:tc>
          <w:tcPr>
            <w:tcW w:w="679" w:type="pct"/>
            <w:tcBorders>
              <w:top w:val="nil"/>
              <w:left w:val="nil"/>
              <w:bottom w:val="nil"/>
              <w:right w:val="nil"/>
            </w:tcBorders>
            <w:shd w:val="clear" w:color="auto" w:fill="auto"/>
            <w:noWrap/>
            <w:vAlign w:val="bottom"/>
          </w:tcPr>
          <w:p w14:paraId="2B500DBD" w14:textId="6025CFB2" w:rsidR="00D47CC5" w:rsidRPr="00104C8E" w:rsidRDefault="001162C5" w:rsidP="00FE21EB">
            <w:pPr>
              <w:suppressAutoHyphens w:val="0"/>
              <w:jc w:val="center"/>
              <w:rPr>
                <w:sz w:val="20"/>
                <w:szCs w:val="20"/>
                <w:lang w:val="es-CR" w:eastAsia="es-CR"/>
              </w:rPr>
            </w:pPr>
            <w:r w:rsidRPr="00104C8E">
              <w:rPr>
                <w:sz w:val="20"/>
                <w:szCs w:val="20"/>
                <w:lang w:val="es-CR" w:eastAsia="es-CR"/>
              </w:rPr>
              <w:t>20</w:t>
            </w:r>
          </w:p>
        </w:tc>
        <w:tc>
          <w:tcPr>
            <w:tcW w:w="679" w:type="pct"/>
            <w:tcBorders>
              <w:top w:val="nil"/>
              <w:left w:val="nil"/>
              <w:bottom w:val="nil"/>
              <w:right w:val="nil"/>
            </w:tcBorders>
            <w:shd w:val="clear" w:color="auto" w:fill="auto"/>
            <w:noWrap/>
            <w:vAlign w:val="bottom"/>
          </w:tcPr>
          <w:p w14:paraId="392BE520" w14:textId="259DCCE9" w:rsidR="00D47CC5" w:rsidRPr="00104C8E" w:rsidRDefault="001162C5" w:rsidP="00FE21EB">
            <w:pPr>
              <w:suppressAutoHyphens w:val="0"/>
              <w:jc w:val="center"/>
              <w:rPr>
                <w:sz w:val="20"/>
                <w:szCs w:val="20"/>
                <w:lang w:val="es-CR" w:eastAsia="es-CR"/>
              </w:rPr>
            </w:pPr>
            <w:r w:rsidRPr="00104C8E">
              <w:rPr>
                <w:sz w:val="20"/>
                <w:szCs w:val="20"/>
                <w:lang w:val="es-CR" w:eastAsia="es-CR"/>
              </w:rPr>
              <w:t>3</w:t>
            </w:r>
          </w:p>
        </w:tc>
        <w:tc>
          <w:tcPr>
            <w:tcW w:w="679" w:type="pct"/>
            <w:tcBorders>
              <w:top w:val="nil"/>
              <w:left w:val="nil"/>
              <w:bottom w:val="nil"/>
              <w:right w:val="nil"/>
            </w:tcBorders>
            <w:shd w:val="clear" w:color="auto" w:fill="auto"/>
            <w:noWrap/>
            <w:vAlign w:val="bottom"/>
          </w:tcPr>
          <w:p w14:paraId="6401D1D1" w14:textId="31CADA0A" w:rsidR="00D47CC5" w:rsidRPr="00104C8E" w:rsidRDefault="001162C5" w:rsidP="00FE21EB">
            <w:pPr>
              <w:suppressAutoHyphens w:val="0"/>
              <w:jc w:val="center"/>
              <w:rPr>
                <w:sz w:val="20"/>
                <w:szCs w:val="20"/>
                <w:lang w:val="es-CR" w:eastAsia="es-CR"/>
              </w:rPr>
            </w:pPr>
            <w:r w:rsidRPr="00104C8E">
              <w:rPr>
                <w:sz w:val="20"/>
                <w:szCs w:val="20"/>
                <w:lang w:val="es-CR" w:eastAsia="es-CR"/>
              </w:rPr>
              <w:t>5</w:t>
            </w:r>
          </w:p>
        </w:tc>
        <w:tc>
          <w:tcPr>
            <w:tcW w:w="676" w:type="pct"/>
            <w:tcBorders>
              <w:top w:val="nil"/>
              <w:left w:val="nil"/>
              <w:bottom w:val="nil"/>
              <w:right w:val="nil"/>
            </w:tcBorders>
            <w:shd w:val="clear" w:color="auto" w:fill="auto"/>
            <w:noWrap/>
            <w:vAlign w:val="bottom"/>
          </w:tcPr>
          <w:p w14:paraId="34DB2CEC" w14:textId="4E1B91D7" w:rsidR="00D47CC5" w:rsidRPr="00104C8E" w:rsidRDefault="001162C5" w:rsidP="00FE21EB">
            <w:pPr>
              <w:suppressAutoHyphens w:val="0"/>
              <w:jc w:val="center"/>
              <w:rPr>
                <w:sz w:val="20"/>
                <w:szCs w:val="20"/>
                <w:lang w:val="es-CR" w:eastAsia="es-CR"/>
              </w:rPr>
            </w:pPr>
            <w:r w:rsidRPr="00104C8E">
              <w:rPr>
                <w:sz w:val="20"/>
                <w:szCs w:val="20"/>
                <w:lang w:val="es-CR" w:eastAsia="es-CR"/>
              </w:rPr>
              <w:t>0</w:t>
            </w:r>
          </w:p>
        </w:tc>
      </w:tr>
      <w:tr w:rsidR="00D47CC5" w:rsidRPr="00104C8E" w14:paraId="092FA845" w14:textId="77777777" w:rsidTr="00104C8E">
        <w:trPr>
          <w:trHeight w:val="16"/>
        </w:trPr>
        <w:tc>
          <w:tcPr>
            <w:tcW w:w="1046" w:type="pct"/>
            <w:tcBorders>
              <w:top w:val="nil"/>
              <w:left w:val="nil"/>
              <w:bottom w:val="nil"/>
              <w:right w:val="single" w:sz="8" w:space="0" w:color="auto"/>
            </w:tcBorders>
            <w:shd w:val="clear" w:color="auto" w:fill="auto"/>
            <w:noWrap/>
            <w:vAlign w:val="bottom"/>
            <w:hideMark/>
          </w:tcPr>
          <w:p w14:paraId="455CF75A" w14:textId="77777777" w:rsidR="00D47CC5" w:rsidRPr="00104C8E" w:rsidRDefault="00D47CC5" w:rsidP="00FE21EB">
            <w:pPr>
              <w:suppressAutoHyphens w:val="0"/>
              <w:rPr>
                <w:sz w:val="20"/>
                <w:szCs w:val="20"/>
                <w:lang w:val="es-CR" w:eastAsia="es-CR"/>
              </w:rPr>
            </w:pPr>
            <w:r w:rsidRPr="00104C8E">
              <w:rPr>
                <w:sz w:val="20"/>
                <w:szCs w:val="20"/>
                <w:lang w:val="es-CR" w:eastAsia="es-CR"/>
              </w:rPr>
              <w:t>Heredia</w:t>
            </w:r>
          </w:p>
        </w:tc>
        <w:tc>
          <w:tcPr>
            <w:tcW w:w="562" w:type="pct"/>
            <w:tcBorders>
              <w:top w:val="nil"/>
              <w:left w:val="nil"/>
              <w:bottom w:val="nil"/>
              <w:right w:val="single" w:sz="8" w:space="0" w:color="auto"/>
            </w:tcBorders>
            <w:shd w:val="clear" w:color="auto" w:fill="auto"/>
            <w:noWrap/>
            <w:vAlign w:val="bottom"/>
          </w:tcPr>
          <w:p w14:paraId="1A8A1DFA" w14:textId="09158C96" w:rsidR="00D47CC5" w:rsidRPr="00104C8E" w:rsidRDefault="001162C5" w:rsidP="00FE21EB">
            <w:pPr>
              <w:suppressAutoHyphens w:val="0"/>
              <w:jc w:val="center"/>
              <w:rPr>
                <w:sz w:val="20"/>
                <w:szCs w:val="20"/>
                <w:lang w:val="es-CR" w:eastAsia="es-CR"/>
              </w:rPr>
            </w:pPr>
            <w:r w:rsidRPr="00104C8E">
              <w:rPr>
                <w:sz w:val="20"/>
                <w:szCs w:val="20"/>
                <w:lang w:val="es-CR" w:eastAsia="es-CR"/>
              </w:rPr>
              <w:t>55</w:t>
            </w:r>
          </w:p>
        </w:tc>
        <w:tc>
          <w:tcPr>
            <w:tcW w:w="679" w:type="pct"/>
            <w:tcBorders>
              <w:top w:val="nil"/>
              <w:left w:val="nil"/>
              <w:bottom w:val="nil"/>
              <w:right w:val="nil"/>
            </w:tcBorders>
            <w:shd w:val="clear" w:color="auto" w:fill="auto"/>
            <w:noWrap/>
            <w:vAlign w:val="bottom"/>
          </w:tcPr>
          <w:p w14:paraId="3FACB0F9" w14:textId="30F65DD9" w:rsidR="00D47CC5" w:rsidRPr="00104C8E" w:rsidRDefault="001162C5" w:rsidP="00FE21EB">
            <w:pPr>
              <w:suppressAutoHyphens w:val="0"/>
              <w:jc w:val="center"/>
              <w:rPr>
                <w:sz w:val="20"/>
                <w:szCs w:val="20"/>
                <w:lang w:val="es-CR" w:eastAsia="es-CR"/>
              </w:rPr>
            </w:pPr>
            <w:r w:rsidRPr="00104C8E">
              <w:rPr>
                <w:sz w:val="20"/>
                <w:szCs w:val="20"/>
                <w:lang w:val="es-CR" w:eastAsia="es-CR"/>
              </w:rPr>
              <w:t>19</w:t>
            </w:r>
          </w:p>
        </w:tc>
        <w:tc>
          <w:tcPr>
            <w:tcW w:w="679" w:type="pct"/>
            <w:tcBorders>
              <w:top w:val="nil"/>
              <w:left w:val="nil"/>
              <w:bottom w:val="nil"/>
              <w:right w:val="nil"/>
            </w:tcBorders>
            <w:shd w:val="clear" w:color="auto" w:fill="auto"/>
            <w:noWrap/>
            <w:vAlign w:val="bottom"/>
          </w:tcPr>
          <w:p w14:paraId="5F0E204A" w14:textId="6D96C430" w:rsidR="00D47CC5" w:rsidRPr="00104C8E" w:rsidRDefault="001162C5" w:rsidP="00FE21EB">
            <w:pPr>
              <w:suppressAutoHyphens w:val="0"/>
              <w:jc w:val="center"/>
              <w:rPr>
                <w:sz w:val="20"/>
                <w:szCs w:val="20"/>
                <w:lang w:val="es-CR" w:eastAsia="es-CR"/>
              </w:rPr>
            </w:pPr>
            <w:r w:rsidRPr="00104C8E">
              <w:rPr>
                <w:sz w:val="20"/>
                <w:szCs w:val="20"/>
                <w:lang w:val="es-CR" w:eastAsia="es-CR"/>
              </w:rPr>
              <w:t>28</w:t>
            </w:r>
          </w:p>
        </w:tc>
        <w:tc>
          <w:tcPr>
            <w:tcW w:w="679" w:type="pct"/>
            <w:tcBorders>
              <w:top w:val="nil"/>
              <w:left w:val="nil"/>
              <w:bottom w:val="nil"/>
              <w:right w:val="nil"/>
            </w:tcBorders>
            <w:shd w:val="clear" w:color="auto" w:fill="auto"/>
            <w:noWrap/>
            <w:vAlign w:val="bottom"/>
          </w:tcPr>
          <w:p w14:paraId="3BF99CF0" w14:textId="4BF15FF2" w:rsidR="00D47CC5" w:rsidRPr="00104C8E" w:rsidRDefault="001162C5" w:rsidP="00FE21EB">
            <w:pPr>
              <w:suppressAutoHyphens w:val="0"/>
              <w:jc w:val="center"/>
              <w:rPr>
                <w:sz w:val="20"/>
                <w:szCs w:val="20"/>
                <w:lang w:val="es-CR" w:eastAsia="es-CR"/>
              </w:rPr>
            </w:pPr>
            <w:r w:rsidRPr="00104C8E">
              <w:rPr>
                <w:sz w:val="20"/>
                <w:szCs w:val="20"/>
                <w:lang w:val="es-CR" w:eastAsia="es-CR"/>
              </w:rPr>
              <w:t>6</w:t>
            </w:r>
          </w:p>
        </w:tc>
        <w:tc>
          <w:tcPr>
            <w:tcW w:w="679" w:type="pct"/>
            <w:tcBorders>
              <w:top w:val="nil"/>
              <w:left w:val="nil"/>
              <w:bottom w:val="nil"/>
              <w:right w:val="nil"/>
            </w:tcBorders>
            <w:shd w:val="clear" w:color="auto" w:fill="auto"/>
            <w:noWrap/>
            <w:vAlign w:val="bottom"/>
          </w:tcPr>
          <w:p w14:paraId="720665CC" w14:textId="05FAA028" w:rsidR="00D47CC5" w:rsidRPr="00104C8E" w:rsidRDefault="001162C5" w:rsidP="00FE21EB">
            <w:pPr>
              <w:suppressAutoHyphens w:val="0"/>
              <w:jc w:val="center"/>
              <w:rPr>
                <w:sz w:val="20"/>
                <w:szCs w:val="20"/>
                <w:lang w:val="es-CR" w:eastAsia="es-CR"/>
              </w:rPr>
            </w:pPr>
            <w:r w:rsidRPr="00104C8E">
              <w:rPr>
                <w:sz w:val="20"/>
                <w:szCs w:val="20"/>
                <w:lang w:val="es-CR" w:eastAsia="es-CR"/>
              </w:rPr>
              <w:t>2</w:t>
            </w:r>
          </w:p>
        </w:tc>
        <w:tc>
          <w:tcPr>
            <w:tcW w:w="676" w:type="pct"/>
            <w:tcBorders>
              <w:top w:val="nil"/>
              <w:left w:val="nil"/>
              <w:bottom w:val="nil"/>
              <w:right w:val="nil"/>
            </w:tcBorders>
            <w:shd w:val="clear" w:color="auto" w:fill="auto"/>
            <w:noWrap/>
            <w:vAlign w:val="bottom"/>
          </w:tcPr>
          <w:p w14:paraId="7A7C2F4D" w14:textId="7ADEDED1" w:rsidR="00D47CC5" w:rsidRPr="00104C8E" w:rsidRDefault="001162C5" w:rsidP="00FE21EB">
            <w:pPr>
              <w:suppressAutoHyphens w:val="0"/>
              <w:jc w:val="center"/>
              <w:rPr>
                <w:sz w:val="20"/>
                <w:szCs w:val="20"/>
                <w:lang w:val="es-CR" w:eastAsia="es-CR"/>
              </w:rPr>
            </w:pPr>
            <w:r w:rsidRPr="00104C8E">
              <w:rPr>
                <w:sz w:val="20"/>
                <w:szCs w:val="20"/>
                <w:lang w:val="es-CR" w:eastAsia="es-CR"/>
              </w:rPr>
              <w:t>0</w:t>
            </w:r>
          </w:p>
        </w:tc>
      </w:tr>
      <w:tr w:rsidR="00D47CC5" w:rsidRPr="00104C8E" w14:paraId="5A09DC78" w14:textId="77777777" w:rsidTr="00104C8E">
        <w:trPr>
          <w:trHeight w:val="16"/>
        </w:trPr>
        <w:tc>
          <w:tcPr>
            <w:tcW w:w="1046" w:type="pct"/>
            <w:tcBorders>
              <w:top w:val="nil"/>
              <w:left w:val="nil"/>
              <w:bottom w:val="nil"/>
              <w:right w:val="single" w:sz="8" w:space="0" w:color="auto"/>
            </w:tcBorders>
            <w:shd w:val="clear" w:color="auto" w:fill="auto"/>
            <w:noWrap/>
            <w:vAlign w:val="bottom"/>
            <w:hideMark/>
          </w:tcPr>
          <w:p w14:paraId="045705F5" w14:textId="77777777" w:rsidR="00D47CC5" w:rsidRPr="00104C8E" w:rsidRDefault="00D47CC5" w:rsidP="00FE21EB">
            <w:pPr>
              <w:suppressAutoHyphens w:val="0"/>
              <w:rPr>
                <w:sz w:val="20"/>
                <w:szCs w:val="20"/>
                <w:lang w:val="es-CR" w:eastAsia="es-CR"/>
              </w:rPr>
            </w:pPr>
            <w:r w:rsidRPr="00104C8E">
              <w:rPr>
                <w:sz w:val="20"/>
                <w:szCs w:val="20"/>
                <w:lang w:val="es-CR" w:eastAsia="es-CR"/>
              </w:rPr>
              <w:t>Guanacaste</w:t>
            </w:r>
          </w:p>
        </w:tc>
        <w:tc>
          <w:tcPr>
            <w:tcW w:w="562" w:type="pct"/>
            <w:tcBorders>
              <w:top w:val="nil"/>
              <w:left w:val="nil"/>
              <w:bottom w:val="nil"/>
              <w:right w:val="single" w:sz="8" w:space="0" w:color="auto"/>
            </w:tcBorders>
            <w:shd w:val="clear" w:color="auto" w:fill="auto"/>
            <w:noWrap/>
            <w:vAlign w:val="bottom"/>
          </w:tcPr>
          <w:p w14:paraId="198C45E6" w14:textId="3259A5D3" w:rsidR="00D47CC5" w:rsidRPr="00104C8E" w:rsidRDefault="001162C5" w:rsidP="00FE21EB">
            <w:pPr>
              <w:suppressAutoHyphens w:val="0"/>
              <w:jc w:val="center"/>
              <w:rPr>
                <w:sz w:val="20"/>
                <w:szCs w:val="20"/>
                <w:lang w:val="es-CR" w:eastAsia="es-CR"/>
              </w:rPr>
            </w:pPr>
            <w:r w:rsidRPr="00104C8E">
              <w:rPr>
                <w:sz w:val="20"/>
                <w:szCs w:val="20"/>
                <w:lang w:val="es-CR" w:eastAsia="es-CR"/>
              </w:rPr>
              <w:t>61</w:t>
            </w:r>
          </w:p>
        </w:tc>
        <w:tc>
          <w:tcPr>
            <w:tcW w:w="679" w:type="pct"/>
            <w:tcBorders>
              <w:top w:val="nil"/>
              <w:left w:val="nil"/>
              <w:bottom w:val="nil"/>
              <w:right w:val="nil"/>
            </w:tcBorders>
            <w:shd w:val="clear" w:color="auto" w:fill="auto"/>
            <w:noWrap/>
            <w:vAlign w:val="bottom"/>
          </w:tcPr>
          <w:p w14:paraId="35623D61" w14:textId="63B2D651" w:rsidR="00D47CC5" w:rsidRPr="00104C8E" w:rsidRDefault="001162C5" w:rsidP="00FE21EB">
            <w:pPr>
              <w:suppressAutoHyphens w:val="0"/>
              <w:jc w:val="center"/>
              <w:rPr>
                <w:sz w:val="20"/>
                <w:szCs w:val="20"/>
                <w:lang w:val="es-CR" w:eastAsia="es-CR"/>
              </w:rPr>
            </w:pPr>
            <w:r w:rsidRPr="00104C8E">
              <w:rPr>
                <w:sz w:val="20"/>
                <w:szCs w:val="20"/>
                <w:lang w:val="es-CR" w:eastAsia="es-CR"/>
              </w:rPr>
              <w:t>12</w:t>
            </w:r>
          </w:p>
        </w:tc>
        <w:tc>
          <w:tcPr>
            <w:tcW w:w="679" w:type="pct"/>
            <w:tcBorders>
              <w:top w:val="nil"/>
              <w:left w:val="nil"/>
              <w:bottom w:val="nil"/>
              <w:right w:val="nil"/>
            </w:tcBorders>
            <w:shd w:val="clear" w:color="auto" w:fill="auto"/>
            <w:noWrap/>
            <w:vAlign w:val="bottom"/>
          </w:tcPr>
          <w:p w14:paraId="14D98E41" w14:textId="26BE5C39" w:rsidR="00D47CC5" w:rsidRPr="00104C8E" w:rsidRDefault="001162C5" w:rsidP="00FE21EB">
            <w:pPr>
              <w:suppressAutoHyphens w:val="0"/>
              <w:jc w:val="center"/>
              <w:rPr>
                <w:sz w:val="20"/>
                <w:szCs w:val="20"/>
                <w:lang w:val="es-CR" w:eastAsia="es-CR"/>
              </w:rPr>
            </w:pPr>
            <w:r w:rsidRPr="00104C8E">
              <w:rPr>
                <w:sz w:val="20"/>
                <w:szCs w:val="20"/>
                <w:lang w:val="es-CR" w:eastAsia="es-CR"/>
              </w:rPr>
              <w:t>35</w:t>
            </w:r>
          </w:p>
        </w:tc>
        <w:tc>
          <w:tcPr>
            <w:tcW w:w="679" w:type="pct"/>
            <w:tcBorders>
              <w:top w:val="nil"/>
              <w:left w:val="nil"/>
              <w:bottom w:val="nil"/>
              <w:right w:val="nil"/>
            </w:tcBorders>
            <w:shd w:val="clear" w:color="auto" w:fill="auto"/>
            <w:noWrap/>
            <w:vAlign w:val="bottom"/>
          </w:tcPr>
          <w:p w14:paraId="7933092F" w14:textId="6FE4CA53" w:rsidR="00D47CC5" w:rsidRPr="00104C8E" w:rsidRDefault="001162C5" w:rsidP="00FE21EB">
            <w:pPr>
              <w:suppressAutoHyphens w:val="0"/>
              <w:jc w:val="center"/>
              <w:rPr>
                <w:sz w:val="20"/>
                <w:szCs w:val="20"/>
                <w:lang w:val="es-CR" w:eastAsia="es-CR"/>
              </w:rPr>
            </w:pPr>
            <w:r w:rsidRPr="00104C8E">
              <w:rPr>
                <w:sz w:val="20"/>
                <w:szCs w:val="20"/>
                <w:lang w:val="es-CR" w:eastAsia="es-CR"/>
              </w:rPr>
              <w:t>3</w:t>
            </w:r>
          </w:p>
        </w:tc>
        <w:tc>
          <w:tcPr>
            <w:tcW w:w="679" w:type="pct"/>
            <w:tcBorders>
              <w:top w:val="nil"/>
              <w:left w:val="nil"/>
              <w:bottom w:val="nil"/>
              <w:right w:val="nil"/>
            </w:tcBorders>
            <w:shd w:val="clear" w:color="auto" w:fill="auto"/>
            <w:noWrap/>
            <w:vAlign w:val="bottom"/>
          </w:tcPr>
          <w:p w14:paraId="35F44B68" w14:textId="321351F2" w:rsidR="00D47CC5" w:rsidRPr="00104C8E" w:rsidRDefault="001162C5" w:rsidP="00FE21EB">
            <w:pPr>
              <w:suppressAutoHyphens w:val="0"/>
              <w:jc w:val="center"/>
              <w:rPr>
                <w:sz w:val="20"/>
                <w:szCs w:val="20"/>
                <w:lang w:val="es-CR" w:eastAsia="es-CR"/>
              </w:rPr>
            </w:pPr>
            <w:r w:rsidRPr="00104C8E">
              <w:rPr>
                <w:sz w:val="20"/>
                <w:szCs w:val="20"/>
                <w:lang w:val="es-CR" w:eastAsia="es-CR"/>
              </w:rPr>
              <w:t>11</w:t>
            </w:r>
          </w:p>
        </w:tc>
        <w:tc>
          <w:tcPr>
            <w:tcW w:w="676" w:type="pct"/>
            <w:tcBorders>
              <w:top w:val="nil"/>
              <w:left w:val="nil"/>
              <w:bottom w:val="nil"/>
              <w:right w:val="nil"/>
            </w:tcBorders>
            <w:shd w:val="clear" w:color="auto" w:fill="auto"/>
            <w:noWrap/>
            <w:vAlign w:val="bottom"/>
          </w:tcPr>
          <w:p w14:paraId="77FDAE05" w14:textId="2A3B8D61" w:rsidR="00D47CC5" w:rsidRPr="00104C8E" w:rsidRDefault="001162C5" w:rsidP="00FE21EB">
            <w:pPr>
              <w:suppressAutoHyphens w:val="0"/>
              <w:jc w:val="center"/>
              <w:rPr>
                <w:sz w:val="20"/>
                <w:szCs w:val="20"/>
                <w:lang w:val="es-CR" w:eastAsia="es-CR"/>
              </w:rPr>
            </w:pPr>
            <w:r w:rsidRPr="00104C8E">
              <w:rPr>
                <w:sz w:val="20"/>
                <w:szCs w:val="20"/>
                <w:lang w:val="es-CR" w:eastAsia="es-CR"/>
              </w:rPr>
              <w:t>0</w:t>
            </w:r>
          </w:p>
        </w:tc>
      </w:tr>
      <w:tr w:rsidR="00D47CC5" w:rsidRPr="00104C8E" w14:paraId="3B00F66E" w14:textId="77777777" w:rsidTr="00104C8E">
        <w:trPr>
          <w:trHeight w:val="16"/>
        </w:trPr>
        <w:tc>
          <w:tcPr>
            <w:tcW w:w="1046" w:type="pct"/>
            <w:tcBorders>
              <w:top w:val="nil"/>
              <w:left w:val="nil"/>
              <w:bottom w:val="nil"/>
              <w:right w:val="single" w:sz="8" w:space="0" w:color="auto"/>
            </w:tcBorders>
            <w:shd w:val="clear" w:color="auto" w:fill="auto"/>
            <w:noWrap/>
            <w:vAlign w:val="bottom"/>
            <w:hideMark/>
          </w:tcPr>
          <w:p w14:paraId="475BBBBD" w14:textId="77777777" w:rsidR="00D47CC5" w:rsidRPr="00104C8E" w:rsidRDefault="00D47CC5" w:rsidP="00FE21EB">
            <w:pPr>
              <w:suppressAutoHyphens w:val="0"/>
              <w:rPr>
                <w:sz w:val="20"/>
                <w:szCs w:val="20"/>
                <w:lang w:val="es-CR" w:eastAsia="es-CR"/>
              </w:rPr>
            </w:pPr>
            <w:r w:rsidRPr="00104C8E">
              <w:rPr>
                <w:sz w:val="20"/>
                <w:szCs w:val="20"/>
                <w:lang w:val="es-CR" w:eastAsia="es-CR"/>
              </w:rPr>
              <w:t>Puntarenas</w:t>
            </w:r>
          </w:p>
        </w:tc>
        <w:tc>
          <w:tcPr>
            <w:tcW w:w="562" w:type="pct"/>
            <w:tcBorders>
              <w:top w:val="nil"/>
              <w:left w:val="nil"/>
              <w:bottom w:val="nil"/>
              <w:right w:val="single" w:sz="8" w:space="0" w:color="auto"/>
            </w:tcBorders>
            <w:shd w:val="clear" w:color="auto" w:fill="auto"/>
            <w:noWrap/>
            <w:vAlign w:val="bottom"/>
          </w:tcPr>
          <w:p w14:paraId="253E1AD4" w14:textId="0A3FB078" w:rsidR="00D47CC5" w:rsidRPr="00104C8E" w:rsidRDefault="001162C5" w:rsidP="00FE21EB">
            <w:pPr>
              <w:suppressAutoHyphens w:val="0"/>
              <w:jc w:val="center"/>
              <w:rPr>
                <w:sz w:val="20"/>
                <w:szCs w:val="20"/>
                <w:lang w:val="es-CR" w:eastAsia="es-CR"/>
              </w:rPr>
            </w:pPr>
            <w:r w:rsidRPr="00104C8E">
              <w:rPr>
                <w:sz w:val="20"/>
                <w:szCs w:val="20"/>
                <w:lang w:val="es-CR" w:eastAsia="es-CR"/>
              </w:rPr>
              <w:t>102</w:t>
            </w:r>
          </w:p>
        </w:tc>
        <w:tc>
          <w:tcPr>
            <w:tcW w:w="679" w:type="pct"/>
            <w:tcBorders>
              <w:top w:val="nil"/>
              <w:left w:val="nil"/>
              <w:bottom w:val="nil"/>
              <w:right w:val="nil"/>
            </w:tcBorders>
            <w:shd w:val="clear" w:color="auto" w:fill="auto"/>
            <w:noWrap/>
            <w:vAlign w:val="bottom"/>
          </w:tcPr>
          <w:p w14:paraId="5A97F056" w14:textId="668A4B67" w:rsidR="00D47CC5" w:rsidRPr="00104C8E" w:rsidRDefault="001162C5" w:rsidP="00FE21EB">
            <w:pPr>
              <w:suppressAutoHyphens w:val="0"/>
              <w:jc w:val="center"/>
              <w:rPr>
                <w:sz w:val="20"/>
                <w:szCs w:val="20"/>
                <w:lang w:val="es-CR" w:eastAsia="es-CR"/>
              </w:rPr>
            </w:pPr>
            <w:r w:rsidRPr="00104C8E">
              <w:rPr>
                <w:sz w:val="20"/>
                <w:szCs w:val="20"/>
                <w:lang w:val="es-CR" w:eastAsia="es-CR"/>
              </w:rPr>
              <w:t>25</w:t>
            </w:r>
          </w:p>
        </w:tc>
        <w:tc>
          <w:tcPr>
            <w:tcW w:w="679" w:type="pct"/>
            <w:tcBorders>
              <w:top w:val="nil"/>
              <w:left w:val="nil"/>
              <w:bottom w:val="nil"/>
              <w:right w:val="nil"/>
            </w:tcBorders>
            <w:shd w:val="clear" w:color="auto" w:fill="auto"/>
            <w:noWrap/>
            <w:vAlign w:val="bottom"/>
          </w:tcPr>
          <w:p w14:paraId="11EBEB5C" w14:textId="3D48C28C" w:rsidR="00D47CC5" w:rsidRPr="00104C8E" w:rsidRDefault="001162C5" w:rsidP="00FE21EB">
            <w:pPr>
              <w:suppressAutoHyphens w:val="0"/>
              <w:jc w:val="center"/>
              <w:rPr>
                <w:sz w:val="20"/>
                <w:szCs w:val="20"/>
                <w:lang w:val="es-CR" w:eastAsia="es-CR"/>
              </w:rPr>
            </w:pPr>
            <w:r w:rsidRPr="00104C8E">
              <w:rPr>
                <w:sz w:val="20"/>
                <w:szCs w:val="20"/>
                <w:lang w:val="es-CR" w:eastAsia="es-CR"/>
              </w:rPr>
              <w:t>63</w:t>
            </w:r>
          </w:p>
        </w:tc>
        <w:tc>
          <w:tcPr>
            <w:tcW w:w="679" w:type="pct"/>
            <w:tcBorders>
              <w:top w:val="nil"/>
              <w:left w:val="nil"/>
              <w:bottom w:val="nil"/>
              <w:right w:val="nil"/>
            </w:tcBorders>
            <w:shd w:val="clear" w:color="auto" w:fill="auto"/>
            <w:noWrap/>
            <w:vAlign w:val="bottom"/>
          </w:tcPr>
          <w:p w14:paraId="22B0F347" w14:textId="2B5C4ABB" w:rsidR="00D47CC5" w:rsidRPr="00104C8E" w:rsidRDefault="001162C5" w:rsidP="00FE21EB">
            <w:pPr>
              <w:suppressAutoHyphens w:val="0"/>
              <w:jc w:val="center"/>
              <w:rPr>
                <w:sz w:val="20"/>
                <w:szCs w:val="20"/>
                <w:lang w:val="es-CR" w:eastAsia="es-CR"/>
              </w:rPr>
            </w:pPr>
            <w:r w:rsidRPr="00104C8E">
              <w:rPr>
                <w:sz w:val="20"/>
                <w:szCs w:val="20"/>
                <w:lang w:val="es-CR" w:eastAsia="es-CR"/>
              </w:rPr>
              <w:t>4</w:t>
            </w:r>
          </w:p>
        </w:tc>
        <w:tc>
          <w:tcPr>
            <w:tcW w:w="679" w:type="pct"/>
            <w:tcBorders>
              <w:top w:val="nil"/>
              <w:left w:val="nil"/>
              <w:bottom w:val="nil"/>
              <w:right w:val="nil"/>
            </w:tcBorders>
            <w:shd w:val="clear" w:color="auto" w:fill="auto"/>
            <w:noWrap/>
            <w:vAlign w:val="bottom"/>
          </w:tcPr>
          <w:p w14:paraId="7971AFE0" w14:textId="69619236" w:rsidR="00D47CC5" w:rsidRPr="00104C8E" w:rsidRDefault="001162C5" w:rsidP="00FE21EB">
            <w:pPr>
              <w:suppressAutoHyphens w:val="0"/>
              <w:jc w:val="center"/>
              <w:rPr>
                <w:sz w:val="20"/>
                <w:szCs w:val="20"/>
                <w:lang w:val="es-CR" w:eastAsia="es-CR"/>
              </w:rPr>
            </w:pPr>
            <w:r w:rsidRPr="00104C8E">
              <w:rPr>
                <w:sz w:val="20"/>
                <w:szCs w:val="20"/>
                <w:lang w:val="es-CR" w:eastAsia="es-CR"/>
              </w:rPr>
              <w:t>10</w:t>
            </w:r>
          </w:p>
        </w:tc>
        <w:tc>
          <w:tcPr>
            <w:tcW w:w="676" w:type="pct"/>
            <w:tcBorders>
              <w:top w:val="nil"/>
              <w:left w:val="nil"/>
              <w:bottom w:val="nil"/>
              <w:right w:val="nil"/>
            </w:tcBorders>
            <w:shd w:val="clear" w:color="auto" w:fill="auto"/>
            <w:noWrap/>
            <w:vAlign w:val="bottom"/>
          </w:tcPr>
          <w:p w14:paraId="19751059" w14:textId="5F330259" w:rsidR="00D47CC5" w:rsidRPr="00104C8E" w:rsidRDefault="001162C5" w:rsidP="00FE21EB">
            <w:pPr>
              <w:suppressAutoHyphens w:val="0"/>
              <w:jc w:val="center"/>
              <w:rPr>
                <w:sz w:val="20"/>
                <w:szCs w:val="20"/>
                <w:lang w:val="es-CR" w:eastAsia="es-CR"/>
              </w:rPr>
            </w:pPr>
            <w:r w:rsidRPr="00104C8E">
              <w:rPr>
                <w:sz w:val="20"/>
                <w:szCs w:val="20"/>
                <w:lang w:val="es-CR" w:eastAsia="es-CR"/>
              </w:rPr>
              <w:t>0</w:t>
            </w:r>
          </w:p>
        </w:tc>
      </w:tr>
      <w:tr w:rsidR="00D47CC5" w:rsidRPr="00104C8E" w14:paraId="65F04E60" w14:textId="77777777" w:rsidTr="00104C8E">
        <w:trPr>
          <w:trHeight w:val="16"/>
        </w:trPr>
        <w:tc>
          <w:tcPr>
            <w:tcW w:w="1046" w:type="pct"/>
            <w:tcBorders>
              <w:top w:val="nil"/>
              <w:left w:val="nil"/>
              <w:bottom w:val="nil"/>
              <w:right w:val="single" w:sz="8" w:space="0" w:color="auto"/>
            </w:tcBorders>
            <w:shd w:val="clear" w:color="auto" w:fill="auto"/>
            <w:noWrap/>
            <w:vAlign w:val="bottom"/>
            <w:hideMark/>
          </w:tcPr>
          <w:p w14:paraId="2EFABA78" w14:textId="77777777" w:rsidR="00D47CC5" w:rsidRPr="00104C8E" w:rsidRDefault="00D47CC5" w:rsidP="00FE21EB">
            <w:pPr>
              <w:suppressAutoHyphens w:val="0"/>
              <w:rPr>
                <w:sz w:val="20"/>
                <w:szCs w:val="20"/>
                <w:lang w:val="es-CR" w:eastAsia="es-CR"/>
              </w:rPr>
            </w:pPr>
            <w:r w:rsidRPr="00104C8E">
              <w:rPr>
                <w:sz w:val="20"/>
                <w:szCs w:val="20"/>
                <w:lang w:val="es-CR" w:eastAsia="es-CR"/>
              </w:rPr>
              <w:t>Limón</w:t>
            </w:r>
          </w:p>
        </w:tc>
        <w:tc>
          <w:tcPr>
            <w:tcW w:w="562" w:type="pct"/>
            <w:tcBorders>
              <w:top w:val="nil"/>
              <w:left w:val="nil"/>
              <w:bottom w:val="nil"/>
              <w:right w:val="single" w:sz="8" w:space="0" w:color="auto"/>
            </w:tcBorders>
            <w:shd w:val="clear" w:color="auto" w:fill="auto"/>
            <w:noWrap/>
            <w:vAlign w:val="bottom"/>
          </w:tcPr>
          <w:p w14:paraId="63D065A2" w14:textId="3F1A6AAE" w:rsidR="00D47CC5" w:rsidRPr="00104C8E" w:rsidRDefault="001162C5" w:rsidP="00FE21EB">
            <w:pPr>
              <w:suppressAutoHyphens w:val="0"/>
              <w:jc w:val="center"/>
              <w:rPr>
                <w:sz w:val="20"/>
                <w:szCs w:val="20"/>
                <w:lang w:val="es-CR" w:eastAsia="es-CR"/>
              </w:rPr>
            </w:pPr>
            <w:r w:rsidRPr="00104C8E">
              <w:rPr>
                <w:sz w:val="20"/>
                <w:szCs w:val="20"/>
                <w:lang w:val="es-CR" w:eastAsia="es-CR"/>
              </w:rPr>
              <w:t>93</w:t>
            </w:r>
          </w:p>
        </w:tc>
        <w:tc>
          <w:tcPr>
            <w:tcW w:w="679" w:type="pct"/>
            <w:tcBorders>
              <w:top w:val="nil"/>
              <w:left w:val="nil"/>
              <w:bottom w:val="nil"/>
              <w:right w:val="nil"/>
            </w:tcBorders>
            <w:shd w:val="clear" w:color="auto" w:fill="auto"/>
            <w:noWrap/>
            <w:vAlign w:val="bottom"/>
          </w:tcPr>
          <w:p w14:paraId="4CD7E219" w14:textId="5F0D122A" w:rsidR="00D47CC5" w:rsidRPr="00104C8E" w:rsidRDefault="001162C5" w:rsidP="00FE21EB">
            <w:pPr>
              <w:suppressAutoHyphens w:val="0"/>
              <w:jc w:val="center"/>
              <w:rPr>
                <w:sz w:val="20"/>
                <w:szCs w:val="20"/>
                <w:lang w:val="es-CR" w:eastAsia="es-CR"/>
              </w:rPr>
            </w:pPr>
            <w:r w:rsidRPr="00104C8E">
              <w:rPr>
                <w:sz w:val="20"/>
                <w:szCs w:val="20"/>
                <w:lang w:val="es-CR" w:eastAsia="es-CR"/>
              </w:rPr>
              <w:t>24</w:t>
            </w:r>
          </w:p>
        </w:tc>
        <w:tc>
          <w:tcPr>
            <w:tcW w:w="679" w:type="pct"/>
            <w:tcBorders>
              <w:top w:val="nil"/>
              <w:left w:val="nil"/>
              <w:bottom w:val="nil"/>
              <w:right w:val="nil"/>
            </w:tcBorders>
            <w:shd w:val="clear" w:color="auto" w:fill="auto"/>
            <w:noWrap/>
            <w:vAlign w:val="bottom"/>
          </w:tcPr>
          <w:p w14:paraId="1109C8A7" w14:textId="7F5D94C0" w:rsidR="00D47CC5" w:rsidRPr="00104C8E" w:rsidRDefault="001162C5" w:rsidP="00FE21EB">
            <w:pPr>
              <w:suppressAutoHyphens w:val="0"/>
              <w:jc w:val="center"/>
              <w:rPr>
                <w:sz w:val="20"/>
                <w:szCs w:val="20"/>
                <w:lang w:val="es-CR" w:eastAsia="es-CR"/>
              </w:rPr>
            </w:pPr>
            <w:r w:rsidRPr="00104C8E">
              <w:rPr>
                <w:sz w:val="20"/>
                <w:szCs w:val="20"/>
                <w:lang w:val="es-CR" w:eastAsia="es-CR"/>
              </w:rPr>
              <w:t>59</w:t>
            </w:r>
          </w:p>
        </w:tc>
        <w:tc>
          <w:tcPr>
            <w:tcW w:w="679" w:type="pct"/>
            <w:tcBorders>
              <w:top w:val="nil"/>
              <w:left w:val="nil"/>
              <w:bottom w:val="nil"/>
              <w:right w:val="nil"/>
            </w:tcBorders>
            <w:shd w:val="clear" w:color="auto" w:fill="auto"/>
            <w:noWrap/>
            <w:vAlign w:val="bottom"/>
          </w:tcPr>
          <w:p w14:paraId="3F6373E7" w14:textId="442077D2" w:rsidR="00D47CC5" w:rsidRPr="00104C8E" w:rsidRDefault="001162C5" w:rsidP="00FE21EB">
            <w:pPr>
              <w:suppressAutoHyphens w:val="0"/>
              <w:jc w:val="center"/>
              <w:rPr>
                <w:sz w:val="20"/>
                <w:szCs w:val="20"/>
                <w:lang w:val="es-CR" w:eastAsia="es-CR"/>
              </w:rPr>
            </w:pPr>
            <w:r w:rsidRPr="00104C8E">
              <w:rPr>
                <w:sz w:val="20"/>
                <w:szCs w:val="20"/>
                <w:lang w:val="es-CR" w:eastAsia="es-CR"/>
              </w:rPr>
              <w:t>3</w:t>
            </w:r>
          </w:p>
        </w:tc>
        <w:tc>
          <w:tcPr>
            <w:tcW w:w="679" w:type="pct"/>
            <w:tcBorders>
              <w:top w:val="nil"/>
              <w:left w:val="nil"/>
              <w:bottom w:val="nil"/>
              <w:right w:val="nil"/>
            </w:tcBorders>
            <w:shd w:val="clear" w:color="auto" w:fill="auto"/>
            <w:noWrap/>
            <w:vAlign w:val="bottom"/>
          </w:tcPr>
          <w:p w14:paraId="65623876" w14:textId="2CA186B0" w:rsidR="00D47CC5" w:rsidRPr="00104C8E" w:rsidRDefault="001162C5" w:rsidP="00FE21EB">
            <w:pPr>
              <w:suppressAutoHyphens w:val="0"/>
              <w:jc w:val="center"/>
              <w:rPr>
                <w:sz w:val="20"/>
                <w:szCs w:val="20"/>
                <w:lang w:val="es-CR" w:eastAsia="es-CR"/>
              </w:rPr>
            </w:pPr>
            <w:r w:rsidRPr="00104C8E">
              <w:rPr>
                <w:sz w:val="20"/>
                <w:szCs w:val="20"/>
                <w:lang w:val="es-CR" w:eastAsia="es-CR"/>
              </w:rPr>
              <w:t>7</w:t>
            </w:r>
          </w:p>
        </w:tc>
        <w:tc>
          <w:tcPr>
            <w:tcW w:w="676" w:type="pct"/>
            <w:tcBorders>
              <w:top w:val="nil"/>
              <w:left w:val="nil"/>
              <w:bottom w:val="nil"/>
              <w:right w:val="nil"/>
            </w:tcBorders>
            <w:shd w:val="clear" w:color="auto" w:fill="auto"/>
            <w:noWrap/>
            <w:vAlign w:val="bottom"/>
          </w:tcPr>
          <w:p w14:paraId="041CF504" w14:textId="4BB8C7C8" w:rsidR="00D47CC5" w:rsidRPr="00104C8E" w:rsidRDefault="001162C5" w:rsidP="00FE21EB">
            <w:pPr>
              <w:suppressAutoHyphens w:val="0"/>
              <w:jc w:val="center"/>
              <w:rPr>
                <w:sz w:val="20"/>
                <w:szCs w:val="20"/>
                <w:lang w:val="es-CR" w:eastAsia="es-CR"/>
              </w:rPr>
            </w:pPr>
            <w:r w:rsidRPr="00104C8E">
              <w:rPr>
                <w:sz w:val="20"/>
                <w:szCs w:val="20"/>
                <w:lang w:val="es-CR" w:eastAsia="es-CR"/>
              </w:rPr>
              <w:t>0</w:t>
            </w:r>
          </w:p>
        </w:tc>
      </w:tr>
      <w:tr w:rsidR="00D47CC5" w:rsidRPr="00104C8E" w14:paraId="47D7F9E4" w14:textId="77777777" w:rsidTr="00104C8E">
        <w:trPr>
          <w:trHeight w:val="16"/>
        </w:trPr>
        <w:tc>
          <w:tcPr>
            <w:tcW w:w="1046" w:type="pct"/>
            <w:tcBorders>
              <w:top w:val="nil"/>
              <w:left w:val="nil"/>
              <w:bottom w:val="single" w:sz="8" w:space="0" w:color="auto"/>
              <w:right w:val="single" w:sz="8" w:space="0" w:color="auto"/>
            </w:tcBorders>
            <w:shd w:val="clear" w:color="auto" w:fill="auto"/>
            <w:noWrap/>
            <w:vAlign w:val="bottom"/>
          </w:tcPr>
          <w:p w14:paraId="4EFBB45B" w14:textId="77777777" w:rsidR="00D47CC5" w:rsidRPr="00104C8E" w:rsidRDefault="00D47CC5" w:rsidP="00FE21EB">
            <w:pPr>
              <w:suppressAutoHyphens w:val="0"/>
              <w:rPr>
                <w:sz w:val="20"/>
                <w:szCs w:val="20"/>
                <w:lang w:val="es-CR" w:eastAsia="es-CR"/>
              </w:rPr>
            </w:pPr>
          </w:p>
        </w:tc>
        <w:tc>
          <w:tcPr>
            <w:tcW w:w="562" w:type="pct"/>
            <w:tcBorders>
              <w:top w:val="nil"/>
              <w:left w:val="nil"/>
              <w:bottom w:val="single" w:sz="8" w:space="0" w:color="auto"/>
              <w:right w:val="single" w:sz="8" w:space="0" w:color="auto"/>
            </w:tcBorders>
            <w:shd w:val="clear" w:color="auto" w:fill="auto"/>
            <w:noWrap/>
            <w:vAlign w:val="bottom"/>
          </w:tcPr>
          <w:p w14:paraId="2942EE16" w14:textId="77777777" w:rsidR="00D47CC5" w:rsidRPr="00104C8E" w:rsidRDefault="00D47CC5" w:rsidP="00FE21EB">
            <w:pPr>
              <w:suppressAutoHyphens w:val="0"/>
              <w:jc w:val="center"/>
              <w:rPr>
                <w:sz w:val="20"/>
                <w:szCs w:val="20"/>
                <w:lang w:val="es-CR" w:eastAsia="es-CR"/>
              </w:rPr>
            </w:pPr>
          </w:p>
        </w:tc>
        <w:tc>
          <w:tcPr>
            <w:tcW w:w="679" w:type="pct"/>
            <w:tcBorders>
              <w:top w:val="nil"/>
              <w:left w:val="nil"/>
              <w:bottom w:val="single" w:sz="8" w:space="0" w:color="auto"/>
              <w:right w:val="nil"/>
            </w:tcBorders>
            <w:shd w:val="clear" w:color="auto" w:fill="auto"/>
            <w:noWrap/>
            <w:vAlign w:val="bottom"/>
          </w:tcPr>
          <w:p w14:paraId="07B49278" w14:textId="77777777" w:rsidR="00D47CC5" w:rsidRPr="00104C8E" w:rsidRDefault="00D47CC5" w:rsidP="00FE21EB">
            <w:pPr>
              <w:suppressAutoHyphens w:val="0"/>
              <w:jc w:val="center"/>
              <w:rPr>
                <w:sz w:val="20"/>
                <w:szCs w:val="20"/>
                <w:lang w:val="es-CR" w:eastAsia="es-CR"/>
              </w:rPr>
            </w:pPr>
          </w:p>
        </w:tc>
        <w:tc>
          <w:tcPr>
            <w:tcW w:w="679" w:type="pct"/>
            <w:tcBorders>
              <w:top w:val="nil"/>
              <w:left w:val="nil"/>
              <w:bottom w:val="single" w:sz="8" w:space="0" w:color="auto"/>
              <w:right w:val="nil"/>
            </w:tcBorders>
            <w:shd w:val="clear" w:color="auto" w:fill="auto"/>
            <w:noWrap/>
            <w:vAlign w:val="bottom"/>
          </w:tcPr>
          <w:p w14:paraId="3563BC38" w14:textId="77777777" w:rsidR="00D47CC5" w:rsidRPr="00104C8E" w:rsidRDefault="00D47CC5" w:rsidP="00FE21EB">
            <w:pPr>
              <w:suppressAutoHyphens w:val="0"/>
              <w:jc w:val="center"/>
              <w:rPr>
                <w:sz w:val="20"/>
                <w:szCs w:val="20"/>
                <w:lang w:val="es-CR" w:eastAsia="es-CR"/>
              </w:rPr>
            </w:pPr>
          </w:p>
        </w:tc>
        <w:tc>
          <w:tcPr>
            <w:tcW w:w="679" w:type="pct"/>
            <w:tcBorders>
              <w:top w:val="nil"/>
              <w:left w:val="nil"/>
              <w:bottom w:val="single" w:sz="8" w:space="0" w:color="auto"/>
              <w:right w:val="nil"/>
            </w:tcBorders>
            <w:shd w:val="clear" w:color="auto" w:fill="auto"/>
            <w:noWrap/>
            <w:vAlign w:val="bottom"/>
          </w:tcPr>
          <w:p w14:paraId="4E3873C7" w14:textId="77777777" w:rsidR="00D47CC5" w:rsidRPr="00104C8E" w:rsidRDefault="00D47CC5" w:rsidP="00FE21EB">
            <w:pPr>
              <w:suppressAutoHyphens w:val="0"/>
              <w:jc w:val="center"/>
              <w:rPr>
                <w:sz w:val="20"/>
                <w:szCs w:val="20"/>
                <w:lang w:val="es-CR" w:eastAsia="es-CR"/>
              </w:rPr>
            </w:pPr>
          </w:p>
        </w:tc>
        <w:tc>
          <w:tcPr>
            <w:tcW w:w="679" w:type="pct"/>
            <w:tcBorders>
              <w:top w:val="nil"/>
              <w:left w:val="nil"/>
              <w:bottom w:val="single" w:sz="8" w:space="0" w:color="auto"/>
              <w:right w:val="nil"/>
            </w:tcBorders>
            <w:shd w:val="clear" w:color="auto" w:fill="auto"/>
            <w:noWrap/>
            <w:vAlign w:val="bottom"/>
          </w:tcPr>
          <w:p w14:paraId="66BE856A" w14:textId="77777777" w:rsidR="00D47CC5" w:rsidRPr="00104C8E" w:rsidRDefault="00D47CC5" w:rsidP="00FE21EB">
            <w:pPr>
              <w:suppressAutoHyphens w:val="0"/>
              <w:jc w:val="center"/>
              <w:rPr>
                <w:sz w:val="20"/>
                <w:szCs w:val="20"/>
                <w:lang w:val="es-CR" w:eastAsia="es-CR"/>
              </w:rPr>
            </w:pPr>
          </w:p>
        </w:tc>
        <w:tc>
          <w:tcPr>
            <w:tcW w:w="676" w:type="pct"/>
            <w:tcBorders>
              <w:top w:val="nil"/>
              <w:left w:val="nil"/>
              <w:bottom w:val="single" w:sz="8" w:space="0" w:color="auto"/>
              <w:right w:val="nil"/>
            </w:tcBorders>
            <w:shd w:val="clear" w:color="auto" w:fill="auto"/>
            <w:noWrap/>
            <w:vAlign w:val="bottom"/>
          </w:tcPr>
          <w:p w14:paraId="36111178" w14:textId="77777777" w:rsidR="00D47CC5" w:rsidRPr="00104C8E" w:rsidRDefault="00D47CC5" w:rsidP="00FE21EB">
            <w:pPr>
              <w:suppressAutoHyphens w:val="0"/>
              <w:jc w:val="center"/>
              <w:rPr>
                <w:sz w:val="20"/>
                <w:szCs w:val="20"/>
                <w:lang w:val="es-CR" w:eastAsia="es-CR"/>
              </w:rPr>
            </w:pPr>
          </w:p>
        </w:tc>
      </w:tr>
    </w:tbl>
    <w:p w14:paraId="439A7CBD" w14:textId="7F4DBA63" w:rsidR="00D47CC5" w:rsidRPr="001162C5" w:rsidRDefault="00D47CC5" w:rsidP="00FE21EB">
      <w:pPr>
        <w:suppressAutoHyphens w:val="0"/>
        <w:jc w:val="both"/>
        <w:rPr>
          <w:sz w:val="18"/>
          <w:szCs w:val="18"/>
          <w:lang w:val="es-CR" w:eastAsia="es-CR"/>
        </w:rPr>
      </w:pPr>
      <w:r w:rsidRPr="001162C5">
        <w:rPr>
          <w:sz w:val="18"/>
          <w:szCs w:val="18"/>
          <w:lang w:val="es-CR" w:eastAsia="es-CR"/>
        </w:rPr>
        <w:t>Elaborado por: Subproceso de Estadística, Dirección de Planificación.</w:t>
      </w:r>
    </w:p>
    <w:p w14:paraId="18B0417E" w14:textId="77777777" w:rsidR="00D47CC5" w:rsidRPr="00D47CC5" w:rsidRDefault="00D47CC5" w:rsidP="00FE21EB">
      <w:pPr>
        <w:suppressAutoHyphens w:val="0"/>
        <w:jc w:val="both"/>
        <w:rPr>
          <w:lang w:val="es-CR" w:eastAsia="es-ES"/>
        </w:rPr>
      </w:pPr>
    </w:p>
    <w:p w14:paraId="3CCD48A7" w14:textId="4921D2BA" w:rsidR="00D47CC5" w:rsidRDefault="00D47CC5" w:rsidP="00FE21EB">
      <w:pPr>
        <w:suppressAutoHyphens w:val="0"/>
        <w:jc w:val="both"/>
        <w:rPr>
          <w:lang w:val="es-CR" w:eastAsia="es-ES"/>
        </w:rPr>
      </w:pPr>
      <w:r w:rsidRPr="00D47CC5">
        <w:rPr>
          <w:lang w:val="es-CR" w:eastAsia="es-ES"/>
        </w:rPr>
        <w:t xml:space="preserve">La principal causa </w:t>
      </w:r>
      <w:r w:rsidR="00442CC8">
        <w:rPr>
          <w:lang w:val="es-CR" w:eastAsia="es-ES"/>
        </w:rPr>
        <w:t>de</w:t>
      </w:r>
      <w:r w:rsidRPr="00D47CC5">
        <w:rPr>
          <w:lang w:val="es-CR" w:eastAsia="es-ES"/>
        </w:rPr>
        <w:t xml:space="preserve"> falleci</w:t>
      </w:r>
      <w:r w:rsidR="00FC28F7">
        <w:rPr>
          <w:lang w:val="es-CR" w:eastAsia="es-ES"/>
        </w:rPr>
        <w:t xml:space="preserve">mientos </w:t>
      </w:r>
      <w:r w:rsidRPr="00D47CC5">
        <w:rPr>
          <w:lang w:val="es-CR" w:eastAsia="es-ES"/>
        </w:rPr>
        <w:t>de tránsito</w:t>
      </w:r>
      <w:r w:rsidR="007507BA">
        <w:rPr>
          <w:lang w:val="es-CR" w:eastAsia="es-ES"/>
        </w:rPr>
        <w:t xml:space="preserve"> durante el </w:t>
      </w:r>
      <w:r w:rsidR="00FC28F7" w:rsidRPr="00D47CC5">
        <w:rPr>
          <w:lang w:val="es-CR" w:eastAsia="es-ES"/>
        </w:rPr>
        <w:t>20</w:t>
      </w:r>
      <w:r w:rsidR="00FC28F7">
        <w:rPr>
          <w:lang w:val="es-CR" w:eastAsia="es-ES"/>
        </w:rPr>
        <w:t>20</w:t>
      </w:r>
      <w:r w:rsidRPr="00D47CC5">
        <w:rPr>
          <w:lang w:val="es-CR" w:eastAsia="es-ES"/>
        </w:rPr>
        <w:t xml:space="preserve"> fue por colisiones con un </w:t>
      </w:r>
      <w:r w:rsidR="007507BA">
        <w:rPr>
          <w:lang w:val="es-CR" w:eastAsia="es-ES"/>
        </w:rPr>
        <w:t>57</w:t>
      </w:r>
      <w:r w:rsidRPr="00D47CC5">
        <w:rPr>
          <w:lang w:val="es-CR" w:eastAsia="es-ES"/>
        </w:rPr>
        <w:t>,</w:t>
      </w:r>
      <w:r w:rsidR="007507BA">
        <w:rPr>
          <w:lang w:val="es-CR" w:eastAsia="es-ES"/>
        </w:rPr>
        <w:t>4</w:t>
      </w:r>
      <w:r w:rsidRPr="00D47CC5">
        <w:rPr>
          <w:lang w:val="es-CR" w:eastAsia="es-ES"/>
        </w:rPr>
        <w:t>% (</w:t>
      </w:r>
      <w:r w:rsidR="007507BA">
        <w:rPr>
          <w:lang w:val="es-CR" w:eastAsia="es-ES"/>
        </w:rPr>
        <w:t>336</w:t>
      </w:r>
      <w:r w:rsidRPr="00D47CC5">
        <w:rPr>
          <w:lang w:val="es-CR" w:eastAsia="es-ES"/>
        </w:rPr>
        <w:t xml:space="preserve"> casos), seguido de los atropellos con un 2</w:t>
      </w:r>
      <w:r w:rsidR="007507BA">
        <w:rPr>
          <w:lang w:val="es-CR" w:eastAsia="es-ES"/>
        </w:rPr>
        <w:t>5</w:t>
      </w:r>
      <w:r w:rsidRPr="00D47CC5">
        <w:rPr>
          <w:lang w:val="es-CR" w:eastAsia="es-ES"/>
        </w:rPr>
        <w:t>,</w:t>
      </w:r>
      <w:r w:rsidR="007507BA">
        <w:rPr>
          <w:lang w:val="es-CR" w:eastAsia="es-ES"/>
        </w:rPr>
        <w:t>6</w:t>
      </w:r>
      <w:r w:rsidRPr="00D47CC5">
        <w:rPr>
          <w:lang w:val="es-CR" w:eastAsia="es-ES"/>
        </w:rPr>
        <w:t>% (</w:t>
      </w:r>
      <w:r w:rsidR="007507BA">
        <w:rPr>
          <w:lang w:val="es-CR" w:eastAsia="es-ES"/>
        </w:rPr>
        <w:t>150</w:t>
      </w:r>
      <w:r w:rsidRPr="00D47CC5">
        <w:rPr>
          <w:lang w:val="es-CR" w:eastAsia="es-ES"/>
        </w:rPr>
        <w:t xml:space="preserve"> casos), vuelco</w:t>
      </w:r>
      <w:r w:rsidR="007507BA">
        <w:rPr>
          <w:lang w:val="es-CR" w:eastAsia="es-ES"/>
        </w:rPr>
        <w:t>s</w:t>
      </w:r>
      <w:r w:rsidRPr="00D47CC5">
        <w:rPr>
          <w:lang w:val="es-CR" w:eastAsia="es-ES"/>
        </w:rPr>
        <w:t xml:space="preserve"> con un </w:t>
      </w:r>
      <w:r w:rsidR="007507BA">
        <w:rPr>
          <w:lang w:val="es-CR" w:eastAsia="es-ES"/>
        </w:rPr>
        <w:t>11.1</w:t>
      </w:r>
      <w:r w:rsidRPr="00D47CC5">
        <w:rPr>
          <w:lang w:val="es-CR" w:eastAsia="es-ES"/>
        </w:rPr>
        <w:t>% (</w:t>
      </w:r>
      <w:r w:rsidR="007507BA">
        <w:rPr>
          <w:lang w:val="es-CR" w:eastAsia="es-ES"/>
        </w:rPr>
        <w:t>65</w:t>
      </w:r>
      <w:r w:rsidRPr="00D47CC5">
        <w:rPr>
          <w:lang w:val="es-CR" w:eastAsia="es-ES"/>
        </w:rPr>
        <w:t xml:space="preserve"> casos)</w:t>
      </w:r>
      <w:r w:rsidR="00F54D9D">
        <w:rPr>
          <w:lang w:val="es-CR" w:eastAsia="es-ES"/>
        </w:rPr>
        <w:t xml:space="preserve"> y las </w:t>
      </w:r>
      <w:r w:rsidRPr="00D47CC5">
        <w:rPr>
          <w:lang w:val="es-CR" w:eastAsia="es-ES"/>
        </w:rPr>
        <w:t>precipitaciones con un 5,</w:t>
      </w:r>
      <w:r w:rsidR="007507BA">
        <w:rPr>
          <w:lang w:val="es-CR" w:eastAsia="es-ES"/>
        </w:rPr>
        <w:t>8</w:t>
      </w:r>
      <w:r w:rsidRPr="00D47CC5">
        <w:rPr>
          <w:lang w:val="es-CR" w:eastAsia="es-ES"/>
        </w:rPr>
        <w:t>% (</w:t>
      </w:r>
      <w:r w:rsidR="007507BA">
        <w:rPr>
          <w:lang w:val="es-CR" w:eastAsia="es-ES"/>
        </w:rPr>
        <w:t>34</w:t>
      </w:r>
      <w:r w:rsidRPr="00D47CC5">
        <w:rPr>
          <w:lang w:val="es-CR" w:eastAsia="es-ES"/>
        </w:rPr>
        <w:t xml:space="preserve"> casos)</w:t>
      </w:r>
      <w:r w:rsidR="007507BA">
        <w:rPr>
          <w:lang w:val="es-CR" w:eastAsia="es-ES"/>
        </w:rPr>
        <w:t>.</w:t>
      </w:r>
    </w:p>
    <w:p w14:paraId="6B398DE9" w14:textId="1A061876" w:rsidR="007507BA" w:rsidRDefault="007507BA" w:rsidP="00FE21EB">
      <w:pPr>
        <w:suppressAutoHyphens w:val="0"/>
        <w:ind w:right="851"/>
        <w:jc w:val="both"/>
        <w:rPr>
          <w:lang w:val="es-CR" w:eastAsia="es-ES"/>
        </w:rPr>
      </w:pPr>
    </w:p>
    <w:p w14:paraId="76E5213C" w14:textId="42FCF257" w:rsidR="007507BA" w:rsidRPr="0095609E" w:rsidRDefault="0095609E" w:rsidP="00FE21EB">
      <w:pPr>
        <w:suppressAutoHyphens w:val="0"/>
        <w:jc w:val="both"/>
        <w:rPr>
          <w:i/>
          <w:iCs/>
          <w:lang w:val="es-CR" w:eastAsia="es-ES"/>
        </w:rPr>
      </w:pPr>
      <w:r>
        <w:rPr>
          <w:lang w:val="es-CR" w:eastAsia="es-ES"/>
        </w:rPr>
        <w:t xml:space="preserve">Tomando como punto de referencia, la baja contabilizada para este tipo de muerte en 2020 (207 fallecimientos menos), es posible establecer que </w:t>
      </w:r>
      <w:r w:rsidR="00F54D9D">
        <w:rPr>
          <w:lang w:val="es-CR" w:eastAsia="es-ES"/>
        </w:rPr>
        <w:t>las mayores</w:t>
      </w:r>
      <w:r>
        <w:rPr>
          <w:lang w:val="es-CR" w:eastAsia="es-ES"/>
        </w:rPr>
        <w:t xml:space="preserve"> </w:t>
      </w:r>
      <w:r w:rsidR="00F54D9D">
        <w:rPr>
          <w:lang w:val="es-CR" w:eastAsia="es-ES"/>
        </w:rPr>
        <w:t>disminuciones se da</w:t>
      </w:r>
      <w:r w:rsidR="001A39FA">
        <w:rPr>
          <w:lang w:val="es-CR" w:eastAsia="es-ES"/>
        </w:rPr>
        <w:t>n</w:t>
      </w:r>
      <w:r w:rsidR="00F54D9D">
        <w:rPr>
          <w:lang w:val="es-CR" w:eastAsia="es-ES"/>
        </w:rPr>
        <w:t xml:space="preserve"> en </w:t>
      </w:r>
      <w:r>
        <w:rPr>
          <w:lang w:val="es-CR" w:eastAsia="es-ES"/>
        </w:rPr>
        <w:t xml:space="preserve">las </w:t>
      </w:r>
      <w:r>
        <w:rPr>
          <w:i/>
          <w:iCs/>
          <w:lang w:val="es-CR" w:eastAsia="es-ES"/>
        </w:rPr>
        <w:t>Colisiones</w:t>
      </w:r>
      <w:r>
        <w:rPr>
          <w:lang w:val="es-CR" w:eastAsia="es-ES"/>
        </w:rPr>
        <w:t xml:space="preserve">, con 172 decesos menos, versus los </w:t>
      </w:r>
      <w:r>
        <w:rPr>
          <w:i/>
          <w:iCs/>
          <w:lang w:val="es-CR" w:eastAsia="es-ES"/>
        </w:rPr>
        <w:t>Atropellos (-14) y Vuelcos (-8).</w:t>
      </w:r>
    </w:p>
    <w:p w14:paraId="63E15E1C" w14:textId="77777777" w:rsidR="007507BA" w:rsidRPr="00D47CC5" w:rsidRDefault="007507BA" w:rsidP="00FE21EB">
      <w:pPr>
        <w:suppressAutoHyphens w:val="0"/>
        <w:ind w:left="851"/>
        <w:jc w:val="both"/>
        <w:rPr>
          <w:lang w:val="es-CR" w:eastAsia="es-ES"/>
        </w:rPr>
      </w:pPr>
    </w:p>
    <w:p w14:paraId="1B07EE6F" w14:textId="4B1F4314" w:rsidR="00D47CC5" w:rsidRPr="005C5E6E" w:rsidRDefault="00D47CC5" w:rsidP="00FE21EB">
      <w:pPr>
        <w:pStyle w:val="Ttulo1"/>
        <w:rPr>
          <w:lang w:val="es-CR" w:eastAsia="es-ES"/>
        </w:rPr>
      </w:pPr>
      <w:bookmarkStart w:id="14" w:name="_Toc53577131"/>
      <w:bookmarkStart w:id="15" w:name="_Toc64303017"/>
      <w:bookmarkStart w:id="16" w:name="_Toc88658706"/>
      <w:r w:rsidRPr="005C5E6E">
        <w:rPr>
          <w:lang w:val="es-CR" w:eastAsia="es-ES"/>
        </w:rPr>
        <w:t>Sexo de la víctima</w:t>
      </w:r>
      <w:bookmarkEnd w:id="14"/>
      <w:bookmarkEnd w:id="15"/>
      <w:bookmarkEnd w:id="16"/>
    </w:p>
    <w:p w14:paraId="0DDF9F6A" w14:textId="77777777" w:rsidR="00C1686D" w:rsidRDefault="00C1686D" w:rsidP="00FE21EB">
      <w:pPr>
        <w:suppressAutoHyphens w:val="0"/>
        <w:ind w:left="851" w:right="851"/>
        <w:jc w:val="both"/>
        <w:rPr>
          <w:lang w:val="es-CR" w:eastAsia="es-ES"/>
        </w:rPr>
      </w:pPr>
    </w:p>
    <w:p w14:paraId="78EDA046" w14:textId="57D2830D" w:rsidR="00D47CC5" w:rsidRPr="00D47CC5" w:rsidRDefault="00BB3DEF" w:rsidP="00FE21EB">
      <w:pPr>
        <w:suppressAutoHyphens w:val="0"/>
        <w:jc w:val="both"/>
        <w:rPr>
          <w:lang w:val="es-CR" w:eastAsia="es-ES"/>
        </w:rPr>
      </w:pPr>
      <w:r>
        <w:rPr>
          <w:lang w:val="es-CR" w:eastAsia="es-ES"/>
        </w:rPr>
        <w:t>Durante</w:t>
      </w:r>
      <w:r w:rsidR="00D47CC5" w:rsidRPr="00D47CC5">
        <w:rPr>
          <w:lang w:val="es-CR" w:eastAsia="es-ES"/>
        </w:rPr>
        <w:t xml:space="preserve"> el quinquenio 201</w:t>
      </w:r>
      <w:r>
        <w:rPr>
          <w:lang w:val="es-CR" w:eastAsia="es-ES"/>
        </w:rPr>
        <w:t>6</w:t>
      </w:r>
      <w:r w:rsidR="00D47CC5" w:rsidRPr="00D47CC5">
        <w:rPr>
          <w:lang w:val="es-CR" w:eastAsia="es-ES"/>
        </w:rPr>
        <w:t>-20</w:t>
      </w:r>
      <w:r>
        <w:rPr>
          <w:lang w:val="es-CR" w:eastAsia="es-ES"/>
        </w:rPr>
        <w:t>20</w:t>
      </w:r>
      <w:r w:rsidR="00D47CC5" w:rsidRPr="00D47CC5">
        <w:rPr>
          <w:lang w:val="es-CR" w:eastAsia="es-ES"/>
        </w:rPr>
        <w:t xml:space="preserve"> predomina</w:t>
      </w:r>
      <w:r>
        <w:rPr>
          <w:lang w:val="es-CR" w:eastAsia="es-ES"/>
        </w:rPr>
        <w:t>ro</w:t>
      </w:r>
      <w:r w:rsidR="00D47CC5" w:rsidRPr="00D47CC5">
        <w:rPr>
          <w:lang w:val="es-CR" w:eastAsia="es-ES"/>
        </w:rPr>
        <w:t xml:space="preserve">n las víctimas masculinas, </w:t>
      </w:r>
      <w:r>
        <w:rPr>
          <w:lang w:val="es-CR" w:eastAsia="es-ES"/>
        </w:rPr>
        <w:t xml:space="preserve">de forma tal que si se toma </w:t>
      </w:r>
      <w:r w:rsidR="00D47CC5" w:rsidRPr="00D47CC5">
        <w:rPr>
          <w:lang w:val="es-CR" w:eastAsia="es-ES"/>
        </w:rPr>
        <w:t xml:space="preserve">el promedio </w:t>
      </w:r>
      <w:r>
        <w:rPr>
          <w:lang w:val="es-CR" w:eastAsia="es-ES"/>
        </w:rPr>
        <w:t>para ese período s</w:t>
      </w:r>
      <w:r w:rsidR="00D47CC5" w:rsidRPr="00D47CC5">
        <w:rPr>
          <w:lang w:val="es-CR" w:eastAsia="es-ES"/>
        </w:rPr>
        <w:t>e obtiene una relación 85-15 de hombres con respecto a mujeres.</w:t>
      </w:r>
    </w:p>
    <w:p w14:paraId="4F2A9F48" w14:textId="77777777" w:rsidR="00D47CC5" w:rsidRPr="00D47CC5" w:rsidRDefault="00D47CC5" w:rsidP="00FE21EB">
      <w:pPr>
        <w:suppressAutoHyphens w:val="0"/>
        <w:jc w:val="both"/>
        <w:rPr>
          <w:lang w:val="es-CR" w:eastAsia="es-ES"/>
        </w:rPr>
      </w:pPr>
    </w:p>
    <w:p w14:paraId="312D5EC1" w14:textId="7CE9DA54" w:rsidR="00D47CC5" w:rsidRDefault="00BB3DEF" w:rsidP="00FE21EB">
      <w:pPr>
        <w:suppressAutoHyphens w:val="0"/>
        <w:jc w:val="both"/>
        <w:rPr>
          <w:lang w:val="es-CR" w:eastAsia="es-ES"/>
        </w:rPr>
      </w:pPr>
      <w:r>
        <w:rPr>
          <w:lang w:val="es-CR" w:eastAsia="es-ES"/>
        </w:rPr>
        <w:t>De los 585</w:t>
      </w:r>
      <w:r w:rsidR="00D47CC5" w:rsidRPr="00D47CC5">
        <w:rPr>
          <w:lang w:val="es-CR" w:eastAsia="es-ES"/>
        </w:rPr>
        <w:t xml:space="preserve"> casos</w:t>
      </w:r>
      <w:r>
        <w:rPr>
          <w:lang w:val="es-CR" w:eastAsia="es-ES"/>
        </w:rPr>
        <w:t xml:space="preserve"> consignados en 2020</w:t>
      </w:r>
      <w:r w:rsidR="00D47CC5" w:rsidRPr="00D47CC5">
        <w:rPr>
          <w:lang w:val="es-CR" w:eastAsia="es-ES"/>
        </w:rPr>
        <w:t xml:space="preserve">, </w:t>
      </w:r>
      <w:r>
        <w:rPr>
          <w:lang w:val="es-CR" w:eastAsia="es-ES"/>
        </w:rPr>
        <w:t>495</w:t>
      </w:r>
      <w:r w:rsidR="00D47CC5" w:rsidRPr="00D47CC5">
        <w:rPr>
          <w:lang w:val="es-CR" w:eastAsia="es-ES"/>
        </w:rPr>
        <w:t xml:space="preserve"> (84,</w:t>
      </w:r>
      <w:r>
        <w:rPr>
          <w:lang w:val="es-CR" w:eastAsia="es-ES"/>
        </w:rPr>
        <w:t>6</w:t>
      </w:r>
      <w:r w:rsidR="00D47CC5" w:rsidRPr="00D47CC5">
        <w:rPr>
          <w:lang w:val="es-CR" w:eastAsia="es-ES"/>
        </w:rPr>
        <w:t xml:space="preserve">%) corresponden a hombres y </w:t>
      </w:r>
      <w:r>
        <w:rPr>
          <w:lang w:val="es-CR" w:eastAsia="es-ES"/>
        </w:rPr>
        <w:t>90</w:t>
      </w:r>
      <w:r w:rsidR="00D47CC5" w:rsidRPr="00D47CC5">
        <w:rPr>
          <w:lang w:val="es-CR" w:eastAsia="es-ES"/>
        </w:rPr>
        <w:t xml:space="preserve"> (15,</w:t>
      </w:r>
      <w:r>
        <w:rPr>
          <w:lang w:val="es-CR" w:eastAsia="es-ES"/>
        </w:rPr>
        <w:t>4</w:t>
      </w:r>
      <w:r w:rsidR="00D47CC5" w:rsidRPr="00D47CC5">
        <w:rPr>
          <w:lang w:val="es-CR" w:eastAsia="es-ES"/>
        </w:rPr>
        <w:t xml:space="preserve">%) corresponde a Mujeres. Para este año se </w:t>
      </w:r>
      <w:r>
        <w:rPr>
          <w:lang w:val="es-CR" w:eastAsia="es-ES"/>
        </w:rPr>
        <w:t xml:space="preserve">produce </w:t>
      </w:r>
      <w:r w:rsidR="00D47CC5" w:rsidRPr="00D47CC5">
        <w:rPr>
          <w:lang w:val="es-CR" w:eastAsia="es-ES"/>
        </w:rPr>
        <w:t xml:space="preserve">una baja de </w:t>
      </w:r>
      <w:r>
        <w:rPr>
          <w:lang w:val="es-CR" w:eastAsia="es-ES"/>
        </w:rPr>
        <w:t>91</w:t>
      </w:r>
      <w:r w:rsidR="00D47CC5" w:rsidRPr="00D47CC5">
        <w:rPr>
          <w:lang w:val="es-CR" w:eastAsia="es-ES"/>
        </w:rPr>
        <w:t xml:space="preserve"> hombres (-</w:t>
      </w:r>
      <w:r>
        <w:rPr>
          <w:lang w:val="es-CR" w:eastAsia="es-ES"/>
        </w:rPr>
        <w:t>15</w:t>
      </w:r>
      <w:r w:rsidR="00D47CC5" w:rsidRPr="00D47CC5">
        <w:rPr>
          <w:lang w:val="es-CR" w:eastAsia="es-ES"/>
        </w:rPr>
        <w:t>,</w:t>
      </w:r>
      <w:r>
        <w:rPr>
          <w:lang w:val="es-CR" w:eastAsia="es-ES"/>
        </w:rPr>
        <w:t>5</w:t>
      </w:r>
      <w:r w:rsidR="00D47CC5" w:rsidRPr="00D47CC5">
        <w:rPr>
          <w:lang w:val="es-CR" w:eastAsia="es-ES"/>
        </w:rPr>
        <w:t>%) y un</w:t>
      </w:r>
      <w:r>
        <w:rPr>
          <w:lang w:val="es-CR" w:eastAsia="es-ES"/>
        </w:rPr>
        <w:t>a</w:t>
      </w:r>
      <w:r w:rsidR="00D47CC5" w:rsidRPr="00D47CC5">
        <w:rPr>
          <w:lang w:val="es-CR" w:eastAsia="es-ES"/>
        </w:rPr>
        <w:t xml:space="preserve"> </w:t>
      </w:r>
      <w:r>
        <w:rPr>
          <w:lang w:val="es-CR" w:eastAsia="es-ES"/>
        </w:rPr>
        <w:t>reducción de la participación de mujeres del 9</w:t>
      </w:r>
      <w:r w:rsidR="00D47CC5" w:rsidRPr="00D47CC5">
        <w:rPr>
          <w:lang w:val="es-CR" w:eastAsia="es-ES"/>
        </w:rPr>
        <w:t xml:space="preserve">% con </w:t>
      </w:r>
      <w:r>
        <w:rPr>
          <w:lang w:val="es-CR" w:eastAsia="es-ES"/>
        </w:rPr>
        <w:t>relación al</w:t>
      </w:r>
      <w:r w:rsidR="00D47CC5" w:rsidRPr="00D47CC5">
        <w:rPr>
          <w:lang w:val="es-CR" w:eastAsia="es-ES"/>
        </w:rPr>
        <w:t xml:space="preserve"> 201</w:t>
      </w:r>
      <w:r>
        <w:rPr>
          <w:lang w:val="es-CR" w:eastAsia="es-ES"/>
        </w:rPr>
        <w:t>9</w:t>
      </w:r>
      <w:r w:rsidR="00D47CC5" w:rsidRPr="00D47CC5">
        <w:rPr>
          <w:lang w:val="es-CR" w:eastAsia="es-ES"/>
        </w:rPr>
        <w:t>.</w:t>
      </w:r>
    </w:p>
    <w:p w14:paraId="3269C9D8" w14:textId="77777777" w:rsidR="001A39FA" w:rsidRDefault="001A39FA" w:rsidP="00FE21EB">
      <w:pPr>
        <w:suppressAutoHyphens w:val="0"/>
        <w:jc w:val="both"/>
        <w:rPr>
          <w:lang w:val="es-CR" w:eastAsia="es-ES"/>
        </w:rPr>
      </w:pPr>
    </w:p>
    <w:p w14:paraId="68842E1D" w14:textId="20E2B42A" w:rsidR="00D47CC5" w:rsidRPr="00D47CC5" w:rsidRDefault="00D47CC5" w:rsidP="00FE21EB">
      <w:pPr>
        <w:keepNext/>
        <w:suppressAutoHyphens w:val="0"/>
        <w:jc w:val="center"/>
        <w:rPr>
          <w:b/>
          <w:bCs/>
          <w:lang w:val="es-CR" w:eastAsia="es-ES"/>
        </w:rPr>
      </w:pPr>
      <w:r w:rsidRPr="00D47CC5">
        <w:rPr>
          <w:b/>
          <w:bCs/>
          <w:lang w:val="es-CR" w:eastAsia="es-ES"/>
        </w:rPr>
        <w:lastRenderedPageBreak/>
        <w:t xml:space="preserve">Gráfico </w:t>
      </w:r>
      <w:r w:rsidR="00442CC8">
        <w:rPr>
          <w:b/>
          <w:bCs/>
          <w:lang w:val="es-CR" w:eastAsia="es-ES"/>
        </w:rPr>
        <w:t>5</w:t>
      </w:r>
      <w:r w:rsidR="005C5E6E">
        <w:rPr>
          <w:b/>
          <w:bCs/>
          <w:noProof/>
          <w:lang w:val="es-CR" w:eastAsia="es-ES"/>
        </w:rPr>
        <w:t>.1</w:t>
      </w:r>
      <w:r w:rsidRPr="00D47CC5">
        <w:rPr>
          <w:b/>
          <w:bCs/>
          <w:lang w:val="es-CR" w:eastAsia="es-ES"/>
        </w:rPr>
        <w:t xml:space="preserve"> </w:t>
      </w:r>
    </w:p>
    <w:p w14:paraId="31EA0047" w14:textId="7E0CDF8D" w:rsidR="00D47CC5" w:rsidRDefault="00D47CC5" w:rsidP="00FE21EB">
      <w:pPr>
        <w:keepNext/>
        <w:suppressAutoHyphens w:val="0"/>
        <w:jc w:val="center"/>
        <w:rPr>
          <w:b/>
          <w:bCs/>
          <w:lang w:val="es-CR" w:eastAsia="es-ES"/>
        </w:rPr>
      </w:pPr>
      <w:r w:rsidRPr="00D47CC5">
        <w:rPr>
          <w:b/>
          <w:bCs/>
          <w:lang w:val="es-CR" w:eastAsia="es-ES"/>
        </w:rPr>
        <w:t>Personas fallecidas por accidentes de tránsito en Costa Rica por Sexo, 201</w:t>
      </w:r>
      <w:r w:rsidR="00C102D8">
        <w:rPr>
          <w:b/>
          <w:bCs/>
          <w:lang w:val="es-CR" w:eastAsia="es-ES"/>
        </w:rPr>
        <w:t>6</w:t>
      </w:r>
      <w:r w:rsidRPr="00D47CC5">
        <w:rPr>
          <w:b/>
          <w:bCs/>
          <w:lang w:val="es-CR" w:eastAsia="es-ES"/>
        </w:rPr>
        <w:t>-20</w:t>
      </w:r>
      <w:r w:rsidR="00C102D8">
        <w:rPr>
          <w:b/>
          <w:bCs/>
          <w:lang w:val="es-CR" w:eastAsia="es-ES"/>
        </w:rPr>
        <w:t>20</w:t>
      </w:r>
    </w:p>
    <w:p w14:paraId="4EE924F3" w14:textId="77777777" w:rsidR="00A10D1C" w:rsidRPr="00D47CC5" w:rsidRDefault="00A10D1C" w:rsidP="00FE21EB">
      <w:pPr>
        <w:keepNext/>
        <w:suppressAutoHyphens w:val="0"/>
        <w:jc w:val="center"/>
        <w:rPr>
          <w:b/>
          <w:bCs/>
          <w:lang w:val="es-CR" w:eastAsia="es-ES"/>
        </w:rPr>
      </w:pPr>
    </w:p>
    <w:p w14:paraId="6068D35E" w14:textId="66617CC5" w:rsidR="00D47CC5" w:rsidRPr="00D47CC5" w:rsidRDefault="00C102D8" w:rsidP="00FE21EB">
      <w:pPr>
        <w:suppressAutoHyphens w:val="0"/>
        <w:jc w:val="center"/>
        <w:rPr>
          <w:lang w:val="es-CR" w:eastAsia="es-ES"/>
        </w:rPr>
      </w:pPr>
      <w:r>
        <w:rPr>
          <w:noProof/>
        </w:rPr>
        <w:drawing>
          <wp:inline distT="0" distB="0" distL="0" distR="0" wp14:anchorId="44FC72AC" wp14:editId="5863F1BF">
            <wp:extent cx="4546600" cy="2457450"/>
            <wp:effectExtent l="0" t="0" r="6350" b="0"/>
            <wp:docPr id="144" name="Gráfico 144">
              <a:extLst xmlns:a="http://schemas.openxmlformats.org/drawingml/2006/main">
                <a:ext uri="{FF2B5EF4-FFF2-40B4-BE49-F238E27FC236}">
                  <a16:creationId xmlns:a16="http://schemas.microsoft.com/office/drawing/2014/main" id="{65E46457-B9A8-4D71-9859-83F767E6D4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058914" w14:textId="77777777" w:rsidR="00C1686D" w:rsidRDefault="00C1686D" w:rsidP="00FE21EB">
      <w:pPr>
        <w:suppressAutoHyphens w:val="0"/>
        <w:jc w:val="both"/>
        <w:rPr>
          <w:b/>
          <w:bCs/>
          <w:lang w:val="es-CR" w:eastAsia="es-CR"/>
        </w:rPr>
      </w:pPr>
    </w:p>
    <w:p w14:paraId="623BF508" w14:textId="3E028B02" w:rsidR="00D47CC5" w:rsidRPr="00D47CC5" w:rsidRDefault="00BB3DEF" w:rsidP="00FE21EB">
      <w:pPr>
        <w:suppressAutoHyphens w:val="0"/>
        <w:jc w:val="both"/>
        <w:rPr>
          <w:lang w:val="es-CR" w:eastAsia="es-ES"/>
        </w:rPr>
      </w:pPr>
      <w:r>
        <w:rPr>
          <w:lang w:val="es-CR" w:eastAsia="es-ES"/>
        </w:rPr>
        <w:t xml:space="preserve">Del total de fallecidos reportados en 2020, se tiene que </w:t>
      </w:r>
      <w:r w:rsidR="00D47CC5" w:rsidRPr="00D47CC5">
        <w:rPr>
          <w:lang w:val="es-CR" w:eastAsia="es-ES"/>
        </w:rPr>
        <w:t xml:space="preserve">el </w:t>
      </w:r>
      <w:r>
        <w:rPr>
          <w:lang w:val="es-CR" w:eastAsia="es-ES"/>
        </w:rPr>
        <w:t>59.4</w:t>
      </w:r>
      <w:r w:rsidR="00D47CC5" w:rsidRPr="00D47CC5">
        <w:rPr>
          <w:lang w:val="es-CR" w:eastAsia="es-ES"/>
        </w:rPr>
        <w:t xml:space="preserve">% de los hombres fallecieron en colisiones con </w:t>
      </w:r>
      <w:r>
        <w:rPr>
          <w:lang w:val="es-CR" w:eastAsia="es-ES"/>
        </w:rPr>
        <w:t>294</w:t>
      </w:r>
      <w:r w:rsidR="00D47CC5" w:rsidRPr="00D47CC5">
        <w:rPr>
          <w:lang w:val="es-CR" w:eastAsia="es-ES"/>
        </w:rPr>
        <w:t xml:space="preserve"> víctimas y el </w:t>
      </w:r>
      <w:r>
        <w:rPr>
          <w:lang w:val="es-CR" w:eastAsia="es-ES"/>
        </w:rPr>
        <w:t>24</w:t>
      </w:r>
      <w:r w:rsidR="00D47CC5" w:rsidRPr="00D47CC5">
        <w:rPr>
          <w:lang w:val="es-CR" w:eastAsia="es-ES"/>
        </w:rPr>
        <w:t xml:space="preserve">% en atropellos con </w:t>
      </w:r>
      <w:r>
        <w:rPr>
          <w:lang w:val="es-CR" w:eastAsia="es-ES"/>
        </w:rPr>
        <w:t>119</w:t>
      </w:r>
      <w:r w:rsidR="00D47CC5" w:rsidRPr="00D47CC5">
        <w:rPr>
          <w:lang w:val="es-CR" w:eastAsia="es-ES"/>
        </w:rPr>
        <w:t xml:space="preserve"> </w:t>
      </w:r>
      <w:r>
        <w:rPr>
          <w:lang w:val="es-CR" w:eastAsia="es-ES"/>
        </w:rPr>
        <w:t>decesos. En</w:t>
      </w:r>
      <w:r w:rsidR="00D47CC5" w:rsidRPr="00D47CC5">
        <w:rPr>
          <w:lang w:val="es-CR" w:eastAsia="es-ES"/>
        </w:rPr>
        <w:t xml:space="preserve"> el caso de las mujeres el 4</w:t>
      </w:r>
      <w:r>
        <w:rPr>
          <w:lang w:val="es-CR" w:eastAsia="es-ES"/>
        </w:rPr>
        <w:t>6</w:t>
      </w:r>
      <w:r w:rsidR="00D47CC5" w:rsidRPr="00D47CC5">
        <w:rPr>
          <w:lang w:val="es-CR" w:eastAsia="es-ES"/>
        </w:rPr>
        <w:t>,</w:t>
      </w:r>
      <w:r>
        <w:rPr>
          <w:lang w:val="es-CR" w:eastAsia="es-ES"/>
        </w:rPr>
        <w:t>7</w:t>
      </w:r>
      <w:r w:rsidR="00D47CC5" w:rsidRPr="00D47CC5">
        <w:rPr>
          <w:lang w:val="es-CR" w:eastAsia="es-ES"/>
        </w:rPr>
        <w:t xml:space="preserve">% fallecieron en colisiones con </w:t>
      </w:r>
      <w:r>
        <w:rPr>
          <w:lang w:val="es-CR" w:eastAsia="es-ES"/>
        </w:rPr>
        <w:t>4</w:t>
      </w:r>
      <w:r w:rsidR="00D47CC5" w:rsidRPr="00D47CC5">
        <w:rPr>
          <w:lang w:val="es-CR" w:eastAsia="es-ES"/>
        </w:rPr>
        <w:t>2 víctimas y el 3</w:t>
      </w:r>
      <w:r w:rsidR="002D0B0A">
        <w:rPr>
          <w:lang w:val="es-CR" w:eastAsia="es-ES"/>
        </w:rPr>
        <w:t>4</w:t>
      </w:r>
      <w:r w:rsidR="00D47CC5" w:rsidRPr="00D47CC5">
        <w:rPr>
          <w:lang w:val="es-CR" w:eastAsia="es-ES"/>
        </w:rPr>
        <w:t>,</w:t>
      </w:r>
      <w:r w:rsidR="002D0B0A">
        <w:rPr>
          <w:lang w:val="es-CR" w:eastAsia="es-ES"/>
        </w:rPr>
        <w:t>4</w:t>
      </w:r>
      <w:r w:rsidR="00D47CC5" w:rsidRPr="00D47CC5">
        <w:rPr>
          <w:lang w:val="es-CR" w:eastAsia="es-ES"/>
        </w:rPr>
        <w:t xml:space="preserve">% en atropellos con </w:t>
      </w:r>
      <w:r w:rsidR="002D0B0A">
        <w:rPr>
          <w:lang w:val="es-CR" w:eastAsia="es-ES"/>
        </w:rPr>
        <w:t>31</w:t>
      </w:r>
      <w:r w:rsidR="00D47CC5" w:rsidRPr="00D47CC5">
        <w:rPr>
          <w:lang w:val="es-CR" w:eastAsia="es-ES"/>
        </w:rPr>
        <w:t xml:space="preserve"> </w:t>
      </w:r>
      <w:r w:rsidR="002D0B0A">
        <w:rPr>
          <w:lang w:val="es-CR" w:eastAsia="es-ES"/>
        </w:rPr>
        <w:t>muertes</w:t>
      </w:r>
      <w:r w:rsidR="00D47CC5" w:rsidRPr="00D47CC5">
        <w:rPr>
          <w:lang w:val="es-CR" w:eastAsia="es-ES"/>
        </w:rPr>
        <w:t>.</w:t>
      </w:r>
    </w:p>
    <w:p w14:paraId="31342AF8" w14:textId="77777777" w:rsidR="00D47CC5" w:rsidRPr="00D47CC5" w:rsidRDefault="00D47CC5" w:rsidP="00FE21EB">
      <w:pPr>
        <w:suppressAutoHyphens w:val="0"/>
        <w:ind w:left="851" w:right="851" w:firstLine="709"/>
        <w:jc w:val="both"/>
        <w:rPr>
          <w:lang w:val="es-CR" w:eastAsia="es-ES"/>
        </w:rPr>
      </w:pPr>
    </w:p>
    <w:p w14:paraId="3961379F" w14:textId="0112DF9A" w:rsidR="00D47CC5" w:rsidRPr="00872627" w:rsidRDefault="00D47CC5" w:rsidP="00FE21EB">
      <w:pPr>
        <w:pStyle w:val="Ttulo1"/>
        <w:rPr>
          <w:lang w:val="es-CR" w:eastAsia="es-ES"/>
        </w:rPr>
      </w:pPr>
      <w:bookmarkStart w:id="17" w:name="_Toc53577132"/>
      <w:bookmarkStart w:id="18" w:name="_Toc64303018"/>
      <w:bookmarkStart w:id="19" w:name="_Toc88658707"/>
      <w:r w:rsidRPr="00872627">
        <w:rPr>
          <w:lang w:val="es-CR" w:eastAsia="es-ES"/>
        </w:rPr>
        <w:t>Grupo de edad de las víctimas</w:t>
      </w:r>
      <w:bookmarkEnd w:id="17"/>
      <w:bookmarkEnd w:id="18"/>
      <w:bookmarkEnd w:id="19"/>
    </w:p>
    <w:p w14:paraId="619FAC32" w14:textId="77777777" w:rsidR="00D47CC5" w:rsidRPr="00D47CC5" w:rsidRDefault="00D47CC5" w:rsidP="00FE21EB">
      <w:pPr>
        <w:suppressAutoHyphens w:val="0"/>
        <w:ind w:left="851" w:right="851" w:firstLine="709"/>
        <w:jc w:val="both"/>
        <w:rPr>
          <w:lang w:val="es-CR" w:eastAsia="es-ES"/>
        </w:rPr>
      </w:pPr>
    </w:p>
    <w:p w14:paraId="459DE769" w14:textId="4203DF85" w:rsidR="00D47CC5" w:rsidRDefault="00D47CC5" w:rsidP="00FE21EB">
      <w:pPr>
        <w:suppressAutoHyphens w:val="0"/>
        <w:jc w:val="both"/>
        <w:rPr>
          <w:lang w:val="es-CR" w:eastAsia="es-ES"/>
        </w:rPr>
      </w:pPr>
      <w:r w:rsidRPr="00D47CC5">
        <w:rPr>
          <w:lang w:val="es-CR" w:eastAsia="es-ES"/>
        </w:rPr>
        <w:t xml:space="preserve">Para describir la distribución de las personas fallecidas por accidentes de tránsito por grupo etario, el Subproceso de Estadística realiza la segmentación por grupos de 5 años. Se </w:t>
      </w:r>
      <w:r w:rsidR="00550CB1">
        <w:rPr>
          <w:lang w:val="es-CR" w:eastAsia="es-ES"/>
        </w:rPr>
        <w:t>establece</w:t>
      </w:r>
      <w:r w:rsidRPr="00D47CC5">
        <w:rPr>
          <w:lang w:val="es-CR" w:eastAsia="es-ES"/>
        </w:rPr>
        <w:t xml:space="preserve"> que para el 20</w:t>
      </w:r>
      <w:r w:rsidR="00550CB1">
        <w:rPr>
          <w:lang w:val="es-CR" w:eastAsia="es-ES"/>
        </w:rPr>
        <w:t>20</w:t>
      </w:r>
      <w:r w:rsidRPr="00D47CC5">
        <w:rPr>
          <w:lang w:val="es-CR" w:eastAsia="es-ES"/>
        </w:rPr>
        <w:t xml:space="preserve">, el grupo que mayor cantidad de </w:t>
      </w:r>
      <w:r w:rsidR="00550CB1">
        <w:rPr>
          <w:lang w:val="es-CR" w:eastAsia="es-ES"/>
        </w:rPr>
        <w:t xml:space="preserve">decesos registró fue el </w:t>
      </w:r>
      <w:r w:rsidRPr="00D47CC5">
        <w:rPr>
          <w:lang w:val="es-CR" w:eastAsia="es-ES"/>
        </w:rPr>
        <w:t xml:space="preserve">conformado por “20 24 años” con </w:t>
      </w:r>
      <w:r w:rsidR="00550CB1">
        <w:rPr>
          <w:lang w:val="es-CR" w:eastAsia="es-ES"/>
        </w:rPr>
        <w:t>83</w:t>
      </w:r>
      <w:r w:rsidRPr="00D47CC5">
        <w:rPr>
          <w:lang w:val="es-CR" w:eastAsia="es-ES"/>
        </w:rPr>
        <w:t xml:space="preserve"> </w:t>
      </w:r>
      <w:r w:rsidR="00550CB1">
        <w:rPr>
          <w:lang w:val="es-CR" w:eastAsia="es-ES"/>
        </w:rPr>
        <w:t>víctimas</w:t>
      </w:r>
      <w:r w:rsidRPr="00D47CC5">
        <w:rPr>
          <w:lang w:val="es-CR" w:eastAsia="es-ES"/>
        </w:rPr>
        <w:t xml:space="preserve"> (1</w:t>
      </w:r>
      <w:r w:rsidR="00550CB1">
        <w:rPr>
          <w:lang w:val="es-CR" w:eastAsia="es-ES"/>
        </w:rPr>
        <w:t>4</w:t>
      </w:r>
      <w:r w:rsidRPr="00D47CC5">
        <w:rPr>
          <w:lang w:val="es-CR" w:eastAsia="es-ES"/>
        </w:rPr>
        <w:t>,</w:t>
      </w:r>
      <w:r w:rsidR="00550CB1">
        <w:rPr>
          <w:lang w:val="es-CR" w:eastAsia="es-ES"/>
        </w:rPr>
        <w:t>2</w:t>
      </w:r>
      <w:r w:rsidRPr="00D47CC5">
        <w:rPr>
          <w:lang w:val="es-CR" w:eastAsia="es-ES"/>
        </w:rPr>
        <w:t xml:space="preserve">%), seguido por </w:t>
      </w:r>
      <w:r w:rsidR="00550CB1" w:rsidRPr="00D47CC5">
        <w:rPr>
          <w:lang w:val="es-CR" w:eastAsia="es-ES"/>
        </w:rPr>
        <w:t xml:space="preserve">“30 a 34 años” con </w:t>
      </w:r>
      <w:r w:rsidR="00550CB1">
        <w:rPr>
          <w:lang w:val="es-CR" w:eastAsia="es-ES"/>
        </w:rPr>
        <w:t>70</w:t>
      </w:r>
      <w:r w:rsidR="00550CB1" w:rsidRPr="00D47CC5">
        <w:rPr>
          <w:lang w:val="es-CR" w:eastAsia="es-ES"/>
        </w:rPr>
        <w:t xml:space="preserve"> casos (11,</w:t>
      </w:r>
      <w:r w:rsidR="00550CB1">
        <w:rPr>
          <w:lang w:val="es-CR" w:eastAsia="es-ES"/>
        </w:rPr>
        <w:t>9</w:t>
      </w:r>
      <w:r w:rsidR="00550CB1" w:rsidRPr="00D47CC5">
        <w:rPr>
          <w:lang w:val="es-CR" w:eastAsia="es-ES"/>
        </w:rPr>
        <w:t>%)</w:t>
      </w:r>
      <w:r w:rsidR="00550CB1">
        <w:rPr>
          <w:lang w:val="es-CR" w:eastAsia="es-ES"/>
        </w:rPr>
        <w:t xml:space="preserve">, </w:t>
      </w:r>
      <w:r w:rsidRPr="00D47CC5">
        <w:rPr>
          <w:lang w:val="es-CR" w:eastAsia="es-ES"/>
        </w:rPr>
        <w:t xml:space="preserve">“25 a 29 años” con </w:t>
      </w:r>
      <w:r w:rsidR="00550CB1">
        <w:rPr>
          <w:lang w:val="es-CR" w:eastAsia="es-ES"/>
        </w:rPr>
        <w:t>68</w:t>
      </w:r>
      <w:r w:rsidRPr="00D47CC5">
        <w:rPr>
          <w:lang w:val="es-CR" w:eastAsia="es-ES"/>
        </w:rPr>
        <w:t xml:space="preserve"> (1</w:t>
      </w:r>
      <w:r w:rsidR="00550CB1">
        <w:rPr>
          <w:lang w:val="es-CR" w:eastAsia="es-ES"/>
        </w:rPr>
        <w:t>1</w:t>
      </w:r>
      <w:r w:rsidRPr="00D47CC5">
        <w:rPr>
          <w:lang w:val="es-CR" w:eastAsia="es-ES"/>
        </w:rPr>
        <w:t>,</w:t>
      </w:r>
      <w:r w:rsidR="00550CB1">
        <w:rPr>
          <w:lang w:val="es-CR" w:eastAsia="es-ES"/>
        </w:rPr>
        <w:t>6</w:t>
      </w:r>
      <w:r w:rsidRPr="00D47CC5">
        <w:rPr>
          <w:lang w:val="es-CR" w:eastAsia="es-ES"/>
        </w:rPr>
        <w:t>%)</w:t>
      </w:r>
      <w:r w:rsidR="00550CB1">
        <w:rPr>
          <w:lang w:val="es-CR" w:eastAsia="es-ES"/>
        </w:rPr>
        <w:t xml:space="preserve"> y</w:t>
      </w:r>
      <w:r w:rsidRPr="00D47CC5">
        <w:rPr>
          <w:lang w:val="es-CR" w:eastAsia="es-ES"/>
        </w:rPr>
        <w:t xml:space="preserve"> “65 y más años” con </w:t>
      </w:r>
      <w:r w:rsidR="00550CB1">
        <w:rPr>
          <w:lang w:val="es-CR" w:eastAsia="es-ES"/>
        </w:rPr>
        <w:t>65</w:t>
      </w:r>
      <w:r w:rsidRPr="00D47CC5">
        <w:rPr>
          <w:lang w:val="es-CR" w:eastAsia="es-ES"/>
        </w:rPr>
        <w:t xml:space="preserve"> (1</w:t>
      </w:r>
      <w:r w:rsidR="00550CB1">
        <w:rPr>
          <w:lang w:val="es-CR" w:eastAsia="es-ES"/>
        </w:rPr>
        <w:t>1</w:t>
      </w:r>
      <w:r w:rsidRPr="00D47CC5">
        <w:rPr>
          <w:lang w:val="es-CR" w:eastAsia="es-ES"/>
        </w:rPr>
        <w:t>,</w:t>
      </w:r>
      <w:r w:rsidR="00550CB1">
        <w:rPr>
          <w:lang w:val="es-CR" w:eastAsia="es-ES"/>
        </w:rPr>
        <w:t>1</w:t>
      </w:r>
      <w:r w:rsidRPr="00D47CC5">
        <w:rPr>
          <w:lang w:val="es-CR" w:eastAsia="es-ES"/>
        </w:rPr>
        <w:t>%)</w:t>
      </w:r>
      <w:r w:rsidR="00550CB1">
        <w:rPr>
          <w:lang w:val="es-CR" w:eastAsia="es-ES"/>
        </w:rPr>
        <w:t>.</w:t>
      </w:r>
      <w:r w:rsidRPr="00D47CC5">
        <w:rPr>
          <w:lang w:val="es-CR" w:eastAsia="es-ES"/>
        </w:rPr>
        <w:t xml:space="preserve"> </w:t>
      </w:r>
    </w:p>
    <w:p w14:paraId="29A2D63F" w14:textId="77777777" w:rsidR="004F2A48" w:rsidRPr="00D47CC5" w:rsidRDefault="004F2A48" w:rsidP="00FE21EB">
      <w:pPr>
        <w:suppressAutoHyphens w:val="0"/>
        <w:jc w:val="both"/>
        <w:rPr>
          <w:lang w:val="es-CR" w:eastAsia="es-ES"/>
        </w:rPr>
      </w:pPr>
    </w:p>
    <w:p w14:paraId="4740E057" w14:textId="37E0A3C5" w:rsidR="00D47CC5" w:rsidRPr="00D47CC5" w:rsidRDefault="00D47CC5" w:rsidP="00FE21EB">
      <w:pPr>
        <w:keepNext/>
        <w:suppressAutoHyphens w:val="0"/>
        <w:jc w:val="center"/>
        <w:rPr>
          <w:b/>
          <w:bCs/>
          <w:lang w:val="es-CR" w:eastAsia="es-ES"/>
        </w:rPr>
      </w:pPr>
      <w:r w:rsidRPr="00D47CC5">
        <w:rPr>
          <w:b/>
          <w:bCs/>
          <w:lang w:val="es-CR" w:eastAsia="es-ES"/>
        </w:rPr>
        <w:t>Cuadro</w:t>
      </w:r>
      <w:r w:rsidR="00872627">
        <w:rPr>
          <w:b/>
          <w:bCs/>
          <w:lang w:val="es-CR" w:eastAsia="es-ES"/>
        </w:rPr>
        <w:t xml:space="preserve"> N°</w:t>
      </w:r>
      <w:r w:rsidR="00442CC8">
        <w:rPr>
          <w:b/>
          <w:bCs/>
          <w:lang w:val="es-CR" w:eastAsia="es-ES"/>
        </w:rPr>
        <w:t>6</w:t>
      </w:r>
      <w:r w:rsidRPr="00D47CC5">
        <w:rPr>
          <w:b/>
          <w:bCs/>
          <w:lang w:val="es-CR" w:eastAsia="es-ES"/>
        </w:rPr>
        <w:t>.</w:t>
      </w:r>
      <w:r w:rsidRPr="00D47CC5">
        <w:rPr>
          <w:b/>
          <w:bCs/>
          <w:lang w:val="es-CR" w:eastAsia="es-ES"/>
        </w:rPr>
        <w:fldChar w:fldCharType="begin"/>
      </w:r>
      <w:r w:rsidRPr="00D47CC5">
        <w:rPr>
          <w:b/>
          <w:bCs/>
          <w:lang w:val="es-CR" w:eastAsia="es-ES"/>
        </w:rPr>
        <w:instrText xml:space="preserve"> SEQ Cuadro \* ARABIC \s 2 </w:instrText>
      </w:r>
      <w:r w:rsidRPr="00D47CC5">
        <w:rPr>
          <w:b/>
          <w:bCs/>
          <w:lang w:val="es-CR" w:eastAsia="es-ES"/>
        </w:rPr>
        <w:fldChar w:fldCharType="separate"/>
      </w:r>
      <w:r w:rsidRPr="00D47CC5">
        <w:rPr>
          <w:b/>
          <w:bCs/>
          <w:noProof/>
          <w:lang w:val="es-CR" w:eastAsia="es-ES"/>
        </w:rPr>
        <w:t>1</w:t>
      </w:r>
      <w:r w:rsidRPr="00D47CC5">
        <w:rPr>
          <w:b/>
          <w:bCs/>
          <w:noProof/>
          <w:lang w:val="es-CR" w:eastAsia="es-ES"/>
        </w:rPr>
        <w:fldChar w:fldCharType="end"/>
      </w:r>
      <w:r w:rsidRPr="00D47CC5">
        <w:rPr>
          <w:b/>
          <w:bCs/>
          <w:lang w:val="es-CR" w:eastAsia="es-ES"/>
        </w:rPr>
        <w:t xml:space="preserve"> </w:t>
      </w:r>
    </w:p>
    <w:p w14:paraId="1EEB4C23" w14:textId="77777777" w:rsidR="00D47CC5" w:rsidRPr="00D47CC5" w:rsidRDefault="00D47CC5" w:rsidP="00FE21EB">
      <w:pPr>
        <w:keepNext/>
        <w:suppressAutoHyphens w:val="0"/>
        <w:jc w:val="center"/>
        <w:rPr>
          <w:b/>
          <w:bCs/>
          <w:lang w:val="es-CR" w:eastAsia="es-ES"/>
        </w:rPr>
      </w:pPr>
      <w:r w:rsidRPr="00D47CC5">
        <w:rPr>
          <w:b/>
          <w:bCs/>
          <w:lang w:val="es-CR" w:eastAsia="es-ES"/>
        </w:rPr>
        <w:t>Personas fallecidas en accidentes de tránsito</w:t>
      </w:r>
    </w:p>
    <w:p w14:paraId="514DA6B3" w14:textId="2CA768C4" w:rsidR="00D47CC5" w:rsidRPr="00C760FA" w:rsidRDefault="00D47CC5" w:rsidP="00FE21EB">
      <w:pPr>
        <w:keepNext/>
        <w:suppressAutoHyphens w:val="0"/>
        <w:jc w:val="center"/>
        <w:rPr>
          <w:b/>
          <w:bCs/>
          <w:lang w:val="es-CR" w:eastAsia="es-ES"/>
        </w:rPr>
      </w:pPr>
      <w:r w:rsidRPr="00D47CC5">
        <w:rPr>
          <w:b/>
          <w:bCs/>
          <w:lang w:val="es-CR" w:eastAsia="es-ES"/>
        </w:rPr>
        <w:t xml:space="preserve"> en Costa Rica, según rangos de edad de las víctimas 201</w:t>
      </w:r>
      <w:r w:rsidR="00872627">
        <w:rPr>
          <w:b/>
          <w:bCs/>
          <w:lang w:val="es-CR" w:eastAsia="es-ES"/>
        </w:rPr>
        <w:t>6</w:t>
      </w:r>
      <w:r w:rsidRPr="00D47CC5">
        <w:rPr>
          <w:b/>
          <w:bCs/>
          <w:lang w:val="es-CR" w:eastAsia="es-ES"/>
        </w:rPr>
        <w:t>-20</w:t>
      </w:r>
      <w:r w:rsidR="00872627">
        <w:rPr>
          <w:b/>
          <w:bCs/>
          <w:lang w:val="es-CR" w:eastAsia="es-ES"/>
        </w:rPr>
        <w:t>20</w:t>
      </w:r>
    </w:p>
    <w:tbl>
      <w:tblPr>
        <w:tblW w:w="5000" w:type="pct"/>
        <w:jc w:val="center"/>
        <w:tblCellMar>
          <w:left w:w="70" w:type="dxa"/>
          <w:right w:w="70" w:type="dxa"/>
        </w:tblCellMar>
        <w:tblLook w:val="04A0" w:firstRow="1" w:lastRow="0" w:firstColumn="1" w:lastColumn="0" w:noHBand="0" w:noVBand="1"/>
      </w:tblPr>
      <w:tblGrid>
        <w:gridCol w:w="2548"/>
        <w:gridCol w:w="1258"/>
        <w:gridCol w:w="1259"/>
        <w:gridCol w:w="1259"/>
        <w:gridCol w:w="1259"/>
        <w:gridCol w:w="1255"/>
      </w:tblGrid>
      <w:tr w:rsidR="00D47CC5" w:rsidRPr="00104C8E" w14:paraId="5A836EB1" w14:textId="77777777" w:rsidTr="00D56BEB">
        <w:trPr>
          <w:trHeight w:val="20"/>
          <w:tblHeader/>
          <w:jc w:val="center"/>
        </w:trPr>
        <w:tc>
          <w:tcPr>
            <w:tcW w:w="1442" w:type="pct"/>
            <w:vMerge w:val="restart"/>
            <w:tcBorders>
              <w:top w:val="single" w:sz="8" w:space="0" w:color="auto"/>
              <w:left w:val="nil"/>
              <w:bottom w:val="single" w:sz="8" w:space="0" w:color="000000"/>
              <w:right w:val="single" w:sz="8" w:space="0" w:color="auto"/>
            </w:tcBorders>
            <w:shd w:val="clear" w:color="auto" w:fill="auto"/>
            <w:noWrap/>
            <w:vAlign w:val="center"/>
            <w:hideMark/>
          </w:tcPr>
          <w:p w14:paraId="2B00F459" w14:textId="77777777" w:rsidR="00D47CC5" w:rsidRPr="00104C8E" w:rsidRDefault="00D47CC5" w:rsidP="00FE21EB">
            <w:pPr>
              <w:suppressAutoHyphens w:val="0"/>
              <w:jc w:val="center"/>
              <w:rPr>
                <w:b/>
                <w:bCs/>
                <w:sz w:val="20"/>
                <w:szCs w:val="20"/>
                <w:lang w:val="es-CR" w:eastAsia="es-CR"/>
              </w:rPr>
            </w:pPr>
            <w:r w:rsidRPr="00104C8E">
              <w:rPr>
                <w:b/>
                <w:bCs/>
                <w:sz w:val="20"/>
                <w:szCs w:val="20"/>
                <w:lang w:val="es-CR" w:eastAsia="es-CR"/>
              </w:rPr>
              <w:t xml:space="preserve">Grupo Etario </w:t>
            </w:r>
          </w:p>
        </w:tc>
        <w:tc>
          <w:tcPr>
            <w:tcW w:w="3558" w:type="pct"/>
            <w:gridSpan w:val="5"/>
            <w:tcBorders>
              <w:top w:val="single" w:sz="8" w:space="0" w:color="auto"/>
              <w:left w:val="nil"/>
              <w:bottom w:val="single" w:sz="8" w:space="0" w:color="auto"/>
              <w:right w:val="nil"/>
            </w:tcBorders>
            <w:shd w:val="clear" w:color="auto" w:fill="auto"/>
            <w:noWrap/>
            <w:vAlign w:val="bottom"/>
            <w:hideMark/>
          </w:tcPr>
          <w:p w14:paraId="5EAAD392" w14:textId="77777777" w:rsidR="00D47CC5" w:rsidRPr="00104C8E" w:rsidRDefault="00D47CC5" w:rsidP="00FE21EB">
            <w:pPr>
              <w:suppressAutoHyphens w:val="0"/>
              <w:jc w:val="center"/>
              <w:rPr>
                <w:b/>
                <w:bCs/>
                <w:sz w:val="20"/>
                <w:szCs w:val="20"/>
                <w:lang w:val="es-CR" w:eastAsia="es-CR"/>
              </w:rPr>
            </w:pPr>
            <w:r w:rsidRPr="00104C8E">
              <w:rPr>
                <w:b/>
                <w:bCs/>
                <w:sz w:val="20"/>
                <w:szCs w:val="20"/>
                <w:lang w:val="es-CR" w:eastAsia="es-CR"/>
              </w:rPr>
              <w:t>Año</w:t>
            </w:r>
          </w:p>
        </w:tc>
      </w:tr>
      <w:tr w:rsidR="00872627" w:rsidRPr="00104C8E" w14:paraId="723075EA" w14:textId="77777777" w:rsidTr="00872627">
        <w:trPr>
          <w:trHeight w:val="20"/>
          <w:tblHeader/>
          <w:jc w:val="center"/>
        </w:trPr>
        <w:tc>
          <w:tcPr>
            <w:tcW w:w="1442" w:type="pct"/>
            <w:vMerge/>
            <w:tcBorders>
              <w:top w:val="single" w:sz="8" w:space="0" w:color="auto"/>
              <w:left w:val="nil"/>
              <w:bottom w:val="single" w:sz="8" w:space="0" w:color="000000"/>
              <w:right w:val="single" w:sz="8" w:space="0" w:color="auto"/>
            </w:tcBorders>
            <w:vAlign w:val="center"/>
            <w:hideMark/>
          </w:tcPr>
          <w:p w14:paraId="7F3A504B" w14:textId="77777777" w:rsidR="00872627" w:rsidRPr="00104C8E" w:rsidRDefault="00872627" w:rsidP="00FE21EB">
            <w:pPr>
              <w:suppressAutoHyphens w:val="0"/>
              <w:rPr>
                <w:b/>
                <w:bCs/>
                <w:sz w:val="20"/>
                <w:szCs w:val="20"/>
                <w:lang w:val="es-CR" w:eastAsia="es-CR"/>
              </w:rPr>
            </w:pPr>
          </w:p>
        </w:tc>
        <w:tc>
          <w:tcPr>
            <w:tcW w:w="712" w:type="pct"/>
            <w:tcBorders>
              <w:top w:val="nil"/>
              <w:left w:val="nil"/>
              <w:bottom w:val="single" w:sz="8" w:space="0" w:color="auto"/>
              <w:right w:val="nil"/>
            </w:tcBorders>
            <w:shd w:val="clear" w:color="auto" w:fill="auto"/>
            <w:noWrap/>
            <w:vAlign w:val="center"/>
            <w:hideMark/>
          </w:tcPr>
          <w:p w14:paraId="7B273ED6" w14:textId="1030A9DB" w:rsidR="00872627" w:rsidRPr="00104C8E" w:rsidRDefault="00872627" w:rsidP="00FE21EB">
            <w:pPr>
              <w:suppressAutoHyphens w:val="0"/>
              <w:jc w:val="center"/>
              <w:rPr>
                <w:b/>
                <w:bCs/>
                <w:sz w:val="20"/>
                <w:szCs w:val="20"/>
                <w:lang w:val="es-CR" w:eastAsia="es-CR"/>
              </w:rPr>
            </w:pPr>
            <w:r w:rsidRPr="00104C8E">
              <w:rPr>
                <w:b/>
                <w:bCs/>
                <w:sz w:val="20"/>
                <w:szCs w:val="20"/>
                <w:lang w:val="es-CR" w:eastAsia="es-CR"/>
              </w:rPr>
              <w:t>2016</w:t>
            </w:r>
          </w:p>
        </w:tc>
        <w:tc>
          <w:tcPr>
            <w:tcW w:w="712" w:type="pct"/>
            <w:tcBorders>
              <w:top w:val="nil"/>
              <w:left w:val="nil"/>
              <w:bottom w:val="single" w:sz="8" w:space="0" w:color="auto"/>
              <w:right w:val="nil"/>
            </w:tcBorders>
            <w:shd w:val="clear" w:color="auto" w:fill="auto"/>
            <w:noWrap/>
            <w:vAlign w:val="center"/>
          </w:tcPr>
          <w:p w14:paraId="2BA27FAB" w14:textId="35F0F2BA" w:rsidR="00872627" w:rsidRPr="00104C8E" w:rsidRDefault="00872627" w:rsidP="00FE21EB">
            <w:pPr>
              <w:suppressAutoHyphens w:val="0"/>
              <w:jc w:val="center"/>
              <w:rPr>
                <w:b/>
                <w:bCs/>
                <w:sz w:val="20"/>
                <w:szCs w:val="20"/>
                <w:lang w:val="es-CR" w:eastAsia="es-CR"/>
              </w:rPr>
            </w:pPr>
            <w:r w:rsidRPr="00104C8E">
              <w:rPr>
                <w:b/>
                <w:bCs/>
                <w:sz w:val="20"/>
                <w:szCs w:val="20"/>
                <w:lang w:val="es-CR" w:eastAsia="es-CR"/>
              </w:rPr>
              <w:t>2017</w:t>
            </w:r>
          </w:p>
        </w:tc>
        <w:tc>
          <w:tcPr>
            <w:tcW w:w="712" w:type="pct"/>
            <w:tcBorders>
              <w:top w:val="nil"/>
              <w:left w:val="nil"/>
              <w:bottom w:val="single" w:sz="8" w:space="0" w:color="auto"/>
              <w:right w:val="nil"/>
            </w:tcBorders>
            <w:shd w:val="clear" w:color="auto" w:fill="auto"/>
            <w:noWrap/>
            <w:vAlign w:val="center"/>
          </w:tcPr>
          <w:p w14:paraId="14089A91" w14:textId="779C9DF0" w:rsidR="00872627" w:rsidRPr="00104C8E" w:rsidRDefault="00872627" w:rsidP="00FE21EB">
            <w:pPr>
              <w:suppressAutoHyphens w:val="0"/>
              <w:jc w:val="center"/>
              <w:rPr>
                <w:b/>
                <w:bCs/>
                <w:sz w:val="20"/>
                <w:szCs w:val="20"/>
                <w:lang w:val="es-CR" w:eastAsia="es-CR"/>
              </w:rPr>
            </w:pPr>
            <w:r w:rsidRPr="00104C8E">
              <w:rPr>
                <w:b/>
                <w:bCs/>
                <w:sz w:val="20"/>
                <w:szCs w:val="20"/>
                <w:lang w:val="es-CR" w:eastAsia="es-CR"/>
              </w:rPr>
              <w:t>2018</w:t>
            </w:r>
          </w:p>
        </w:tc>
        <w:tc>
          <w:tcPr>
            <w:tcW w:w="712" w:type="pct"/>
            <w:tcBorders>
              <w:top w:val="nil"/>
              <w:left w:val="nil"/>
              <w:bottom w:val="single" w:sz="8" w:space="0" w:color="auto"/>
              <w:right w:val="nil"/>
            </w:tcBorders>
            <w:shd w:val="clear" w:color="auto" w:fill="auto"/>
            <w:noWrap/>
            <w:vAlign w:val="center"/>
          </w:tcPr>
          <w:p w14:paraId="291E5F2E" w14:textId="4E63EE42" w:rsidR="00872627" w:rsidRPr="00104C8E" w:rsidRDefault="00872627" w:rsidP="00FE21EB">
            <w:pPr>
              <w:suppressAutoHyphens w:val="0"/>
              <w:jc w:val="center"/>
              <w:rPr>
                <w:b/>
                <w:bCs/>
                <w:sz w:val="20"/>
                <w:szCs w:val="20"/>
                <w:lang w:val="es-CR" w:eastAsia="es-CR"/>
              </w:rPr>
            </w:pPr>
            <w:r w:rsidRPr="00104C8E">
              <w:rPr>
                <w:b/>
                <w:bCs/>
                <w:sz w:val="20"/>
                <w:szCs w:val="20"/>
                <w:lang w:val="es-CR" w:eastAsia="es-CR"/>
              </w:rPr>
              <w:t>2019</w:t>
            </w:r>
          </w:p>
        </w:tc>
        <w:tc>
          <w:tcPr>
            <w:tcW w:w="710" w:type="pct"/>
            <w:tcBorders>
              <w:top w:val="nil"/>
              <w:left w:val="nil"/>
              <w:bottom w:val="single" w:sz="8" w:space="0" w:color="auto"/>
              <w:right w:val="nil"/>
            </w:tcBorders>
            <w:shd w:val="clear" w:color="auto" w:fill="auto"/>
            <w:noWrap/>
            <w:vAlign w:val="center"/>
          </w:tcPr>
          <w:p w14:paraId="0D362B86" w14:textId="641EC9A6" w:rsidR="00872627" w:rsidRPr="00104C8E" w:rsidRDefault="00872627" w:rsidP="00FE21EB">
            <w:pPr>
              <w:suppressAutoHyphens w:val="0"/>
              <w:jc w:val="center"/>
              <w:rPr>
                <w:b/>
                <w:bCs/>
                <w:sz w:val="20"/>
                <w:szCs w:val="20"/>
                <w:lang w:val="es-CR" w:eastAsia="es-CR"/>
              </w:rPr>
            </w:pPr>
            <w:r w:rsidRPr="00104C8E">
              <w:rPr>
                <w:b/>
                <w:bCs/>
                <w:sz w:val="20"/>
                <w:szCs w:val="20"/>
                <w:lang w:val="es-CR" w:eastAsia="es-CR"/>
              </w:rPr>
              <w:t>2020</w:t>
            </w:r>
          </w:p>
        </w:tc>
      </w:tr>
      <w:tr w:rsidR="00872627" w:rsidRPr="00104C8E" w14:paraId="2F345072" w14:textId="77777777" w:rsidTr="00D56BEB">
        <w:trPr>
          <w:trHeight w:val="20"/>
          <w:jc w:val="center"/>
        </w:trPr>
        <w:tc>
          <w:tcPr>
            <w:tcW w:w="1442" w:type="pct"/>
            <w:tcBorders>
              <w:top w:val="nil"/>
              <w:left w:val="nil"/>
              <w:bottom w:val="nil"/>
              <w:right w:val="single" w:sz="8" w:space="0" w:color="auto"/>
            </w:tcBorders>
            <w:shd w:val="clear" w:color="auto" w:fill="auto"/>
            <w:noWrap/>
            <w:vAlign w:val="center"/>
          </w:tcPr>
          <w:p w14:paraId="482881BA" w14:textId="77777777" w:rsidR="00872627" w:rsidRPr="00104C8E" w:rsidRDefault="00872627" w:rsidP="00FE21EB">
            <w:pPr>
              <w:suppressAutoHyphens w:val="0"/>
              <w:rPr>
                <w:sz w:val="20"/>
                <w:szCs w:val="20"/>
                <w:lang w:val="es-CR" w:eastAsia="es-CR"/>
              </w:rPr>
            </w:pPr>
          </w:p>
        </w:tc>
        <w:tc>
          <w:tcPr>
            <w:tcW w:w="712" w:type="pct"/>
            <w:tcBorders>
              <w:top w:val="nil"/>
              <w:left w:val="nil"/>
              <w:bottom w:val="nil"/>
              <w:right w:val="nil"/>
            </w:tcBorders>
            <w:shd w:val="clear" w:color="auto" w:fill="auto"/>
            <w:noWrap/>
            <w:vAlign w:val="center"/>
          </w:tcPr>
          <w:p w14:paraId="55058FD1" w14:textId="77777777" w:rsidR="00872627" w:rsidRPr="00104C8E" w:rsidRDefault="00872627" w:rsidP="00FE21EB">
            <w:pPr>
              <w:suppressAutoHyphens w:val="0"/>
              <w:jc w:val="center"/>
              <w:rPr>
                <w:sz w:val="20"/>
                <w:szCs w:val="20"/>
                <w:lang w:val="es-CR" w:eastAsia="es-CR"/>
              </w:rPr>
            </w:pPr>
          </w:p>
        </w:tc>
        <w:tc>
          <w:tcPr>
            <w:tcW w:w="712" w:type="pct"/>
            <w:tcBorders>
              <w:top w:val="nil"/>
              <w:left w:val="nil"/>
              <w:bottom w:val="nil"/>
              <w:right w:val="nil"/>
            </w:tcBorders>
            <w:shd w:val="clear" w:color="auto" w:fill="auto"/>
            <w:noWrap/>
            <w:vAlign w:val="center"/>
          </w:tcPr>
          <w:p w14:paraId="516B1732" w14:textId="77777777" w:rsidR="00872627" w:rsidRPr="00104C8E" w:rsidRDefault="00872627" w:rsidP="00FE21EB">
            <w:pPr>
              <w:suppressAutoHyphens w:val="0"/>
              <w:jc w:val="center"/>
              <w:rPr>
                <w:sz w:val="20"/>
                <w:szCs w:val="20"/>
                <w:lang w:val="es-CR" w:eastAsia="es-CR"/>
              </w:rPr>
            </w:pPr>
          </w:p>
        </w:tc>
        <w:tc>
          <w:tcPr>
            <w:tcW w:w="712" w:type="pct"/>
            <w:tcBorders>
              <w:top w:val="nil"/>
              <w:left w:val="nil"/>
              <w:bottom w:val="nil"/>
              <w:right w:val="nil"/>
            </w:tcBorders>
            <w:shd w:val="clear" w:color="auto" w:fill="auto"/>
            <w:noWrap/>
            <w:vAlign w:val="center"/>
          </w:tcPr>
          <w:p w14:paraId="1465C3F1" w14:textId="77777777" w:rsidR="00872627" w:rsidRPr="00104C8E" w:rsidRDefault="00872627" w:rsidP="00FE21EB">
            <w:pPr>
              <w:suppressAutoHyphens w:val="0"/>
              <w:jc w:val="center"/>
              <w:rPr>
                <w:sz w:val="20"/>
                <w:szCs w:val="20"/>
                <w:lang w:val="es-CR" w:eastAsia="es-CR"/>
              </w:rPr>
            </w:pPr>
          </w:p>
        </w:tc>
        <w:tc>
          <w:tcPr>
            <w:tcW w:w="712" w:type="pct"/>
            <w:tcBorders>
              <w:top w:val="nil"/>
              <w:left w:val="nil"/>
              <w:bottom w:val="nil"/>
              <w:right w:val="nil"/>
            </w:tcBorders>
            <w:shd w:val="clear" w:color="auto" w:fill="auto"/>
            <w:noWrap/>
            <w:vAlign w:val="center"/>
          </w:tcPr>
          <w:p w14:paraId="1F1AA1CF" w14:textId="77777777" w:rsidR="00872627" w:rsidRPr="00104C8E" w:rsidRDefault="00872627" w:rsidP="00FE21EB">
            <w:pPr>
              <w:suppressAutoHyphens w:val="0"/>
              <w:jc w:val="center"/>
              <w:rPr>
                <w:sz w:val="20"/>
                <w:szCs w:val="20"/>
                <w:lang w:val="es-CR" w:eastAsia="es-CR"/>
              </w:rPr>
            </w:pPr>
          </w:p>
        </w:tc>
        <w:tc>
          <w:tcPr>
            <w:tcW w:w="710" w:type="pct"/>
            <w:tcBorders>
              <w:top w:val="nil"/>
              <w:left w:val="nil"/>
              <w:bottom w:val="nil"/>
              <w:right w:val="nil"/>
            </w:tcBorders>
            <w:shd w:val="clear" w:color="auto" w:fill="auto"/>
            <w:noWrap/>
            <w:vAlign w:val="center"/>
          </w:tcPr>
          <w:p w14:paraId="5BBE50F3" w14:textId="77777777" w:rsidR="00872627" w:rsidRPr="00104C8E" w:rsidRDefault="00872627" w:rsidP="00FE21EB">
            <w:pPr>
              <w:suppressAutoHyphens w:val="0"/>
              <w:jc w:val="center"/>
              <w:rPr>
                <w:sz w:val="20"/>
                <w:szCs w:val="20"/>
                <w:lang w:val="es-CR" w:eastAsia="es-CR"/>
              </w:rPr>
            </w:pPr>
          </w:p>
        </w:tc>
      </w:tr>
      <w:tr w:rsidR="00872627" w:rsidRPr="00104C8E" w14:paraId="5E303CA2" w14:textId="77777777" w:rsidTr="00872627">
        <w:trPr>
          <w:trHeight w:val="20"/>
          <w:jc w:val="center"/>
        </w:trPr>
        <w:tc>
          <w:tcPr>
            <w:tcW w:w="1442" w:type="pct"/>
            <w:tcBorders>
              <w:top w:val="nil"/>
              <w:left w:val="nil"/>
              <w:bottom w:val="nil"/>
              <w:right w:val="single" w:sz="8" w:space="0" w:color="auto"/>
            </w:tcBorders>
            <w:shd w:val="clear" w:color="auto" w:fill="auto"/>
            <w:noWrap/>
            <w:vAlign w:val="center"/>
            <w:hideMark/>
          </w:tcPr>
          <w:p w14:paraId="04FEFAE9" w14:textId="77777777" w:rsidR="00872627" w:rsidRPr="00104C8E" w:rsidRDefault="00872627" w:rsidP="00FE21EB">
            <w:pPr>
              <w:suppressAutoHyphens w:val="0"/>
              <w:jc w:val="center"/>
              <w:rPr>
                <w:b/>
                <w:bCs/>
                <w:sz w:val="20"/>
                <w:szCs w:val="20"/>
                <w:lang w:val="es-CR" w:eastAsia="es-CR"/>
              </w:rPr>
            </w:pPr>
            <w:r w:rsidRPr="00104C8E">
              <w:rPr>
                <w:b/>
                <w:bCs/>
                <w:sz w:val="20"/>
                <w:szCs w:val="20"/>
                <w:lang w:val="es-CR" w:eastAsia="es-CR"/>
              </w:rPr>
              <w:t>Total</w:t>
            </w:r>
          </w:p>
        </w:tc>
        <w:tc>
          <w:tcPr>
            <w:tcW w:w="712" w:type="pct"/>
            <w:tcBorders>
              <w:top w:val="nil"/>
              <w:left w:val="nil"/>
              <w:bottom w:val="nil"/>
              <w:right w:val="nil"/>
            </w:tcBorders>
            <w:shd w:val="clear" w:color="auto" w:fill="auto"/>
            <w:noWrap/>
            <w:vAlign w:val="center"/>
            <w:hideMark/>
          </w:tcPr>
          <w:p w14:paraId="44EC79C9" w14:textId="36B175B8" w:rsidR="00872627" w:rsidRPr="00104C8E" w:rsidRDefault="00872627" w:rsidP="00FE21EB">
            <w:pPr>
              <w:suppressAutoHyphens w:val="0"/>
              <w:jc w:val="center"/>
              <w:rPr>
                <w:b/>
                <w:bCs/>
                <w:sz w:val="20"/>
                <w:szCs w:val="20"/>
                <w:u w:val="single"/>
                <w:lang w:val="es-CR" w:eastAsia="es-CR"/>
              </w:rPr>
            </w:pPr>
            <w:r w:rsidRPr="00104C8E">
              <w:rPr>
                <w:b/>
                <w:bCs/>
                <w:sz w:val="20"/>
                <w:szCs w:val="20"/>
                <w:u w:val="single"/>
                <w:lang w:val="es-CR" w:eastAsia="es-CR"/>
              </w:rPr>
              <w:t>758</w:t>
            </w:r>
          </w:p>
        </w:tc>
        <w:tc>
          <w:tcPr>
            <w:tcW w:w="712" w:type="pct"/>
            <w:tcBorders>
              <w:top w:val="nil"/>
              <w:left w:val="nil"/>
              <w:bottom w:val="nil"/>
              <w:right w:val="nil"/>
            </w:tcBorders>
            <w:shd w:val="clear" w:color="auto" w:fill="auto"/>
            <w:noWrap/>
            <w:vAlign w:val="center"/>
          </w:tcPr>
          <w:p w14:paraId="3F08F640" w14:textId="50FDF660" w:rsidR="00872627" w:rsidRPr="00104C8E" w:rsidRDefault="00872627" w:rsidP="00FE21EB">
            <w:pPr>
              <w:suppressAutoHyphens w:val="0"/>
              <w:jc w:val="center"/>
              <w:rPr>
                <w:b/>
                <w:bCs/>
                <w:sz w:val="20"/>
                <w:szCs w:val="20"/>
                <w:u w:val="single"/>
                <w:lang w:val="es-CR" w:eastAsia="es-CR"/>
              </w:rPr>
            </w:pPr>
            <w:r w:rsidRPr="00104C8E">
              <w:rPr>
                <w:b/>
                <w:bCs/>
                <w:sz w:val="20"/>
                <w:szCs w:val="20"/>
                <w:u w:val="single"/>
                <w:lang w:val="es-CR" w:eastAsia="es-CR"/>
              </w:rPr>
              <w:t>885</w:t>
            </w:r>
          </w:p>
        </w:tc>
        <w:tc>
          <w:tcPr>
            <w:tcW w:w="712" w:type="pct"/>
            <w:tcBorders>
              <w:top w:val="nil"/>
              <w:left w:val="nil"/>
              <w:bottom w:val="nil"/>
              <w:right w:val="nil"/>
            </w:tcBorders>
            <w:shd w:val="clear" w:color="auto" w:fill="auto"/>
            <w:noWrap/>
            <w:vAlign w:val="center"/>
          </w:tcPr>
          <w:p w14:paraId="55DBD41C" w14:textId="39E1953F" w:rsidR="00872627" w:rsidRPr="00104C8E" w:rsidRDefault="00872627" w:rsidP="00FE21EB">
            <w:pPr>
              <w:suppressAutoHyphens w:val="0"/>
              <w:jc w:val="center"/>
              <w:rPr>
                <w:b/>
                <w:bCs/>
                <w:sz w:val="20"/>
                <w:szCs w:val="20"/>
                <w:u w:val="single"/>
                <w:lang w:val="es-CR" w:eastAsia="es-CR"/>
              </w:rPr>
            </w:pPr>
            <w:r w:rsidRPr="00104C8E">
              <w:rPr>
                <w:b/>
                <w:bCs/>
                <w:sz w:val="20"/>
                <w:szCs w:val="20"/>
                <w:u w:val="single"/>
                <w:lang w:val="es-CR" w:eastAsia="es-CR"/>
              </w:rPr>
              <w:t>829</w:t>
            </w:r>
          </w:p>
        </w:tc>
        <w:tc>
          <w:tcPr>
            <w:tcW w:w="712" w:type="pct"/>
            <w:tcBorders>
              <w:top w:val="nil"/>
              <w:left w:val="nil"/>
              <w:bottom w:val="nil"/>
              <w:right w:val="nil"/>
            </w:tcBorders>
            <w:shd w:val="clear" w:color="auto" w:fill="auto"/>
            <w:noWrap/>
            <w:vAlign w:val="center"/>
          </w:tcPr>
          <w:p w14:paraId="6D650E5C" w14:textId="1E275998" w:rsidR="00872627" w:rsidRPr="00104C8E" w:rsidRDefault="00872627" w:rsidP="00FE21EB">
            <w:pPr>
              <w:suppressAutoHyphens w:val="0"/>
              <w:jc w:val="center"/>
              <w:rPr>
                <w:b/>
                <w:bCs/>
                <w:sz w:val="20"/>
                <w:szCs w:val="20"/>
                <w:u w:val="single"/>
                <w:lang w:val="es-CR" w:eastAsia="es-CR"/>
              </w:rPr>
            </w:pPr>
            <w:r w:rsidRPr="00104C8E">
              <w:rPr>
                <w:b/>
                <w:bCs/>
                <w:sz w:val="20"/>
                <w:szCs w:val="20"/>
                <w:u w:val="single"/>
                <w:lang w:val="es-CR" w:eastAsia="es-CR"/>
              </w:rPr>
              <w:t>792</w:t>
            </w:r>
          </w:p>
        </w:tc>
        <w:tc>
          <w:tcPr>
            <w:tcW w:w="710" w:type="pct"/>
            <w:tcBorders>
              <w:top w:val="nil"/>
              <w:left w:val="nil"/>
              <w:bottom w:val="nil"/>
              <w:right w:val="nil"/>
            </w:tcBorders>
            <w:shd w:val="clear" w:color="auto" w:fill="auto"/>
            <w:noWrap/>
            <w:vAlign w:val="center"/>
          </w:tcPr>
          <w:p w14:paraId="58E4D79B" w14:textId="7FB54CB1" w:rsidR="00872627" w:rsidRPr="00104C8E" w:rsidRDefault="00872627" w:rsidP="00FE21EB">
            <w:pPr>
              <w:suppressAutoHyphens w:val="0"/>
              <w:jc w:val="center"/>
              <w:rPr>
                <w:b/>
                <w:bCs/>
                <w:sz w:val="20"/>
                <w:szCs w:val="20"/>
                <w:u w:val="single"/>
                <w:lang w:val="es-CR" w:eastAsia="es-CR"/>
              </w:rPr>
            </w:pPr>
            <w:r w:rsidRPr="00104C8E">
              <w:rPr>
                <w:b/>
                <w:bCs/>
                <w:sz w:val="20"/>
                <w:szCs w:val="20"/>
                <w:u w:val="single"/>
                <w:lang w:val="es-CR" w:eastAsia="es-CR"/>
              </w:rPr>
              <w:t>585</w:t>
            </w:r>
          </w:p>
        </w:tc>
      </w:tr>
      <w:tr w:rsidR="00872627" w:rsidRPr="00104C8E" w14:paraId="69173333" w14:textId="77777777" w:rsidTr="00D56BEB">
        <w:trPr>
          <w:trHeight w:val="20"/>
          <w:jc w:val="center"/>
        </w:trPr>
        <w:tc>
          <w:tcPr>
            <w:tcW w:w="1442" w:type="pct"/>
            <w:tcBorders>
              <w:top w:val="nil"/>
              <w:left w:val="nil"/>
              <w:bottom w:val="nil"/>
              <w:right w:val="single" w:sz="8" w:space="0" w:color="auto"/>
            </w:tcBorders>
            <w:shd w:val="clear" w:color="auto" w:fill="auto"/>
            <w:noWrap/>
            <w:vAlign w:val="center"/>
          </w:tcPr>
          <w:p w14:paraId="7B92FF32" w14:textId="77777777" w:rsidR="00872627" w:rsidRPr="00104C8E" w:rsidRDefault="00872627" w:rsidP="00FE21EB">
            <w:pPr>
              <w:suppressAutoHyphens w:val="0"/>
              <w:rPr>
                <w:sz w:val="20"/>
                <w:szCs w:val="20"/>
                <w:lang w:val="es-CR" w:eastAsia="es-CR"/>
              </w:rPr>
            </w:pPr>
          </w:p>
        </w:tc>
        <w:tc>
          <w:tcPr>
            <w:tcW w:w="712" w:type="pct"/>
            <w:tcBorders>
              <w:top w:val="nil"/>
              <w:left w:val="nil"/>
              <w:bottom w:val="nil"/>
              <w:right w:val="nil"/>
            </w:tcBorders>
            <w:shd w:val="clear" w:color="auto" w:fill="auto"/>
            <w:noWrap/>
            <w:vAlign w:val="center"/>
          </w:tcPr>
          <w:p w14:paraId="51551407" w14:textId="77777777" w:rsidR="00872627" w:rsidRPr="00104C8E" w:rsidRDefault="00872627" w:rsidP="00FE21EB">
            <w:pPr>
              <w:suppressAutoHyphens w:val="0"/>
              <w:jc w:val="center"/>
              <w:rPr>
                <w:sz w:val="20"/>
                <w:szCs w:val="20"/>
                <w:u w:val="single"/>
                <w:lang w:val="es-CR" w:eastAsia="es-CR"/>
              </w:rPr>
            </w:pPr>
          </w:p>
        </w:tc>
        <w:tc>
          <w:tcPr>
            <w:tcW w:w="712" w:type="pct"/>
            <w:tcBorders>
              <w:top w:val="nil"/>
              <w:left w:val="nil"/>
              <w:bottom w:val="nil"/>
              <w:right w:val="nil"/>
            </w:tcBorders>
            <w:shd w:val="clear" w:color="auto" w:fill="auto"/>
            <w:noWrap/>
            <w:vAlign w:val="center"/>
          </w:tcPr>
          <w:p w14:paraId="47EE3BEA" w14:textId="77777777" w:rsidR="00872627" w:rsidRPr="00104C8E" w:rsidRDefault="00872627" w:rsidP="00FE21EB">
            <w:pPr>
              <w:suppressAutoHyphens w:val="0"/>
              <w:jc w:val="center"/>
              <w:rPr>
                <w:sz w:val="20"/>
                <w:szCs w:val="20"/>
                <w:u w:val="single"/>
                <w:lang w:val="es-CR" w:eastAsia="es-CR"/>
              </w:rPr>
            </w:pPr>
          </w:p>
        </w:tc>
        <w:tc>
          <w:tcPr>
            <w:tcW w:w="712" w:type="pct"/>
            <w:tcBorders>
              <w:top w:val="nil"/>
              <w:left w:val="nil"/>
              <w:bottom w:val="nil"/>
              <w:right w:val="nil"/>
            </w:tcBorders>
            <w:shd w:val="clear" w:color="auto" w:fill="auto"/>
            <w:noWrap/>
            <w:vAlign w:val="center"/>
          </w:tcPr>
          <w:p w14:paraId="197D6504" w14:textId="77777777" w:rsidR="00872627" w:rsidRPr="00104C8E" w:rsidRDefault="00872627" w:rsidP="00FE21EB">
            <w:pPr>
              <w:suppressAutoHyphens w:val="0"/>
              <w:jc w:val="center"/>
              <w:rPr>
                <w:sz w:val="20"/>
                <w:szCs w:val="20"/>
                <w:u w:val="single"/>
                <w:lang w:val="es-CR" w:eastAsia="es-CR"/>
              </w:rPr>
            </w:pPr>
          </w:p>
        </w:tc>
        <w:tc>
          <w:tcPr>
            <w:tcW w:w="712" w:type="pct"/>
            <w:tcBorders>
              <w:top w:val="nil"/>
              <w:left w:val="nil"/>
              <w:bottom w:val="nil"/>
              <w:right w:val="nil"/>
            </w:tcBorders>
            <w:shd w:val="clear" w:color="auto" w:fill="auto"/>
            <w:noWrap/>
            <w:vAlign w:val="center"/>
          </w:tcPr>
          <w:p w14:paraId="7A98F83B" w14:textId="77777777" w:rsidR="00872627" w:rsidRPr="00104C8E" w:rsidRDefault="00872627" w:rsidP="00FE21EB">
            <w:pPr>
              <w:suppressAutoHyphens w:val="0"/>
              <w:jc w:val="center"/>
              <w:rPr>
                <w:sz w:val="20"/>
                <w:szCs w:val="20"/>
                <w:u w:val="single"/>
                <w:lang w:val="es-CR" w:eastAsia="es-CR"/>
              </w:rPr>
            </w:pPr>
          </w:p>
        </w:tc>
        <w:tc>
          <w:tcPr>
            <w:tcW w:w="710" w:type="pct"/>
            <w:tcBorders>
              <w:top w:val="nil"/>
              <w:left w:val="nil"/>
              <w:bottom w:val="nil"/>
              <w:right w:val="nil"/>
            </w:tcBorders>
            <w:shd w:val="clear" w:color="auto" w:fill="auto"/>
            <w:noWrap/>
            <w:vAlign w:val="center"/>
          </w:tcPr>
          <w:p w14:paraId="5977EEF6" w14:textId="77777777" w:rsidR="00872627" w:rsidRPr="00104C8E" w:rsidRDefault="00872627" w:rsidP="00FE21EB">
            <w:pPr>
              <w:suppressAutoHyphens w:val="0"/>
              <w:jc w:val="center"/>
              <w:rPr>
                <w:sz w:val="20"/>
                <w:szCs w:val="20"/>
                <w:u w:val="single"/>
                <w:lang w:val="es-CR" w:eastAsia="es-CR"/>
              </w:rPr>
            </w:pPr>
          </w:p>
        </w:tc>
      </w:tr>
      <w:tr w:rsidR="00872627" w:rsidRPr="00104C8E" w14:paraId="2C3047AE" w14:textId="77777777" w:rsidTr="004865E6">
        <w:trPr>
          <w:trHeight w:val="20"/>
          <w:jc w:val="center"/>
        </w:trPr>
        <w:tc>
          <w:tcPr>
            <w:tcW w:w="1442" w:type="pct"/>
            <w:tcBorders>
              <w:top w:val="nil"/>
              <w:left w:val="nil"/>
              <w:bottom w:val="nil"/>
              <w:right w:val="single" w:sz="8" w:space="0" w:color="auto"/>
            </w:tcBorders>
            <w:shd w:val="clear" w:color="auto" w:fill="auto"/>
            <w:noWrap/>
            <w:vAlign w:val="center"/>
            <w:hideMark/>
          </w:tcPr>
          <w:p w14:paraId="3A141195" w14:textId="77777777" w:rsidR="00872627" w:rsidRPr="00104C8E" w:rsidRDefault="00872627" w:rsidP="00FE21EB">
            <w:pPr>
              <w:suppressAutoHyphens w:val="0"/>
              <w:rPr>
                <w:sz w:val="20"/>
                <w:szCs w:val="20"/>
                <w:lang w:val="es-CR" w:eastAsia="es-CR"/>
              </w:rPr>
            </w:pPr>
            <w:r w:rsidRPr="00104C8E">
              <w:rPr>
                <w:sz w:val="20"/>
                <w:szCs w:val="20"/>
                <w:lang w:val="es-CR" w:eastAsia="es-CR"/>
              </w:rPr>
              <w:t>Menos de 5 años</w:t>
            </w:r>
          </w:p>
        </w:tc>
        <w:tc>
          <w:tcPr>
            <w:tcW w:w="712" w:type="pct"/>
            <w:tcBorders>
              <w:top w:val="nil"/>
              <w:left w:val="nil"/>
              <w:bottom w:val="nil"/>
              <w:right w:val="nil"/>
            </w:tcBorders>
            <w:shd w:val="clear" w:color="auto" w:fill="auto"/>
            <w:noWrap/>
            <w:vAlign w:val="center"/>
            <w:hideMark/>
          </w:tcPr>
          <w:p w14:paraId="2EF343BE" w14:textId="60865A5F" w:rsidR="00872627" w:rsidRPr="00104C8E" w:rsidRDefault="00872627" w:rsidP="00FE21EB">
            <w:pPr>
              <w:suppressAutoHyphens w:val="0"/>
              <w:jc w:val="center"/>
              <w:rPr>
                <w:sz w:val="20"/>
                <w:szCs w:val="20"/>
                <w:lang w:val="es-CR" w:eastAsia="es-CR"/>
              </w:rPr>
            </w:pPr>
            <w:r w:rsidRPr="00104C8E">
              <w:rPr>
                <w:sz w:val="20"/>
                <w:szCs w:val="20"/>
                <w:lang w:val="es-CR" w:eastAsia="es-CR"/>
              </w:rPr>
              <w:t>8</w:t>
            </w:r>
          </w:p>
        </w:tc>
        <w:tc>
          <w:tcPr>
            <w:tcW w:w="712" w:type="pct"/>
            <w:tcBorders>
              <w:top w:val="nil"/>
              <w:left w:val="nil"/>
              <w:bottom w:val="nil"/>
              <w:right w:val="nil"/>
            </w:tcBorders>
            <w:shd w:val="clear" w:color="auto" w:fill="auto"/>
            <w:noWrap/>
            <w:vAlign w:val="center"/>
          </w:tcPr>
          <w:p w14:paraId="457A95DB" w14:textId="1D45D52A" w:rsidR="00872627" w:rsidRPr="00104C8E" w:rsidRDefault="00872627" w:rsidP="00FE21EB">
            <w:pPr>
              <w:suppressAutoHyphens w:val="0"/>
              <w:jc w:val="center"/>
              <w:rPr>
                <w:sz w:val="20"/>
                <w:szCs w:val="20"/>
                <w:lang w:val="es-CR" w:eastAsia="es-CR"/>
              </w:rPr>
            </w:pPr>
            <w:r w:rsidRPr="00104C8E">
              <w:rPr>
                <w:sz w:val="20"/>
                <w:szCs w:val="20"/>
                <w:lang w:val="es-CR" w:eastAsia="es-CR"/>
              </w:rPr>
              <w:t>10</w:t>
            </w:r>
          </w:p>
        </w:tc>
        <w:tc>
          <w:tcPr>
            <w:tcW w:w="712" w:type="pct"/>
            <w:tcBorders>
              <w:top w:val="nil"/>
              <w:left w:val="nil"/>
              <w:bottom w:val="nil"/>
              <w:right w:val="nil"/>
            </w:tcBorders>
            <w:shd w:val="clear" w:color="auto" w:fill="auto"/>
            <w:noWrap/>
            <w:vAlign w:val="center"/>
          </w:tcPr>
          <w:p w14:paraId="0AD3D77E" w14:textId="1B0F8041" w:rsidR="00872627" w:rsidRPr="00104C8E" w:rsidRDefault="00872627" w:rsidP="00FE21EB">
            <w:pPr>
              <w:suppressAutoHyphens w:val="0"/>
              <w:jc w:val="center"/>
              <w:rPr>
                <w:sz w:val="20"/>
                <w:szCs w:val="20"/>
                <w:lang w:val="es-CR" w:eastAsia="es-CR"/>
              </w:rPr>
            </w:pPr>
            <w:r w:rsidRPr="00104C8E">
              <w:rPr>
                <w:sz w:val="20"/>
                <w:szCs w:val="20"/>
                <w:lang w:val="es-CR" w:eastAsia="es-CR"/>
              </w:rPr>
              <w:t>10</w:t>
            </w:r>
          </w:p>
        </w:tc>
        <w:tc>
          <w:tcPr>
            <w:tcW w:w="712" w:type="pct"/>
            <w:tcBorders>
              <w:top w:val="nil"/>
              <w:left w:val="nil"/>
              <w:bottom w:val="nil"/>
              <w:right w:val="nil"/>
            </w:tcBorders>
            <w:shd w:val="clear" w:color="auto" w:fill="auto"/>
            <w:noWrap/>
            <w:vAlign w:val="center"/>
          </w:tcPr>
          <w:p w14:paraId="7BFEA395" w14:textId="3CB808D8" w:rsidR="00872627" w:rsidRPr="00104C8E" w:rsidRDefault="00872627" w:rsidP="00FE21EB">
            <w:pPr>
              <w:suppressAutoHyphens w:val="0"/>
              <w:jc w:val="center"/>
              <w:rPr>
                <w:sz w:val="20"/>
                <w:szCs w:val="20"/>
                <w:lang w:val="es-CR" w:eastAsia="es-CR"/>
              </w:rPr>
            </w:pPr>
            <w:r w:rsidRPr="00104C8E">
              <w:rPr>
                <w:sz w:val="20"/>
                <w:szCs w:val="20"/>
                <w:lang w:val="es-CR" w:eastAsia="es-CR"/>
              </w:rPr>
              <w:t>10</w:t>
            </w:r>
          </w:p>
        </w:tc>
        <w:tc>
          <w:tcPr>
            <w:tcW w:w="710" w:type="pct"/>
            <w:tcBorders>
              <w:top w:val="nil"/>
              <w:left w:val="nil"/>
              <w:bottom w:val="nil"/>
              <w:right w:val="nil"/>
            </w:tcBorders>
            <w:shd w:val="clear" w:color="auto" w:fill="auto"/>
            <w:noWrap/>
          </w:tcPr>
          <w:p w14:paraId="72D68EC6" w14:textId="25489C6C" w:rsidR="00872627" w:rsidRPr="00104C8E" w:rsidRDefault="00872627" w:rsidP="00FE21EB">
            <w:pPr>
              <w:suppressAutoHyphens w:val="0"/>
              <w:jc w:val="center"/>
              <w:rPr>
                <w:sz w:val="20"/>
                <w:szCs w:val="20"/>
                <w:lang w:val="es-CR" w:eastAsia="es-CR"/>
              </w:rPr>
            </w:pPr>
            <w:r w:rsidRPr="00104C8E">
              <w:rPr>
                <w:sz w:val="20"/>
                <w:szCs w:val="20"/>
              </w:rPr>
              <w:t>7</w:t>
            </w:r>
          </w:p>
        </w:tc>
      </w:tr>
      <w:tr w:rsidR="00872627" w:rsidRPr="00104C8E" w14:paraId="0EEAD4AA" w14:textId="77777777" w:rsidTr="004865E6">
        <w:trPr>
          <w:trHeight w:val="20"/>
          <w:jc w:val="center"/>
        </w:trPr>
        <w:tc>
          <w:tcPr>
            <w:tcW w:w="1442" w:type="pct"/>
            <w:tcBorders>
              <w:top w:val="nil"/>
              <w:left w:val="nil"/>
              <w:bottom w:val="nil"/>
              <w:right w:val="single" w:sz="8" w:space="0" w:color="auto"/>
            </w:tcBorders>
            <w:shd w:val="clear" w:color="auto" w:fill="auto"/>
            <w:noWrap/>
            <w:vAlign w:val="center"/>
            <w:hideMark/>
          </w:tcPr>
          <w:p w14:paraId="533A9A87" w14:textId="77777777" w:rsidR="00872627" w:rsidRPr="00104C8E" w:rsidRDefault="00872627" w:rsidP="00FE21EB">
            <w:pPr>
              <w:suppressAutoHyphens w:val="0"/>
              <w:rPr>
                <w:sz w:val="20"/>
                <w:szCs w:val="20"/>
                <w:lang w:val="es-CR" w:eastAsia="es-CR"/>
              </w:rPr>
            </w:pPr>
            <w:r w:rsidRPr="00104C8E">
              <w:rPr>
                <w:sz w:val="20"/>
                <w:szCs w:val="20"/>
                <w:lang w:val="es-CR" w:eastAsia="es-CR"/>
              </w:rPr>
              <w:t>De 5 a 9 años</w:t>
            </w:r>
          </w:p>
        </w:tc>
        <w:tc>
          <w:tcPr>
            <w:tcW w:w="712" w:type="pct"/>
            <w:tcBorders>
              <w:top w:val="nil"/>
              <w:left w:val="nil"/>
              <w:bottom w:val="nil"/>
              <w:right w:val="nil"/>
            </w:tcBorders>
            <w:shd w:val="clear" w:color="auto" w:fill="auto"/>
            <w:noWrap/>
            <w:vAlign w:val="center"/>
            <w:hideMark/>
          </w:tcPr>
          <w:p w14:paraId="0A470F5A" w14:textId="2F98F246" w:rsidR="00872627" w:rsidRPr="00104C8E" w:rsidRDefault="00872627" w:rsidP="00FE21EB">
            <w:pPr>
              <w:suppressAutoHyphens w:val="0"/>
              <w:jc w:val="center"/>
              <w:rPr>
                <w:sz w:val="20"/>
                <w:szCs w:val="20"/>
                <w:lang w:val="es-CR" w:eastAsia="es-CR"/>
              </w:rPr>
            </w:pPr>
            <w:r w:rsidRPr="00104C8E">
              <w:rPr>
                <w:sz w:val="20"/>
                <w:szCs w:val="20"/>
                <w:lang w:val="es-CR" w:eastAsia="es-CR"/>
              </w:rPr>
              <w:t>7</w:t>
            </w:r>
          </w:p>
        </w:tc>
        <w:tc>
          <w:tcPr>
            <w:tcW w:w="712" w:type="pct"/>
            <w:tcBorders>
              <w:top w:val="nil"/>
              <w:left w:val="nil"/>
              <w:bottom w:val="nil"/>
              <w:right w:val="nil"/>
            </w:tcBorders>
            <w:shd w:val="clear" w:color="auto" w:fill="auto"/>
            <w:noWrap/>
            <w:vAlign w:val="center"/>
          </w:tcPr>
          <w:p w14:paraId="6324AF28" w14:textId="1993397B" w:rsidR="00872627" w:rsidRPr="00104C8E" w:rsidRDefault="00872627" w:rsidP="00FE21EB">
            <w:pPr>
              <w:suppressAutoHyphens w:val="0"/>
              <w:jc w:val="center"/>
              <w:rPr>
                <w:sz w:val="20"/>
                <w:szCs w:val="20"/>
                <w:lang w:val="es-CR" w:eastAsia="es-CR"/>
              </w:rPr>
            </w:pPr>
            <w:r w:rsidRPr="00104C8E">
              <w:rPr>
                <w:sz w:val="20"/>
                <w:szCs w:val="20"/>
                <w:lang w:val="es-CR" w:eastAsia="es-CR"/>
              </w:rPr>
              <w:t>8</w:t>
            </w:r>
          </w:p>
        </w:tc>
        <w:tc>
          <w:tcPr>
            <w:tcW w:w="712" w:type="pct"/>
            <w:tcBorders>
              <w:top w:val="nil"/>
              <w:left w:val="nil"/>
              <w:bottom w:val="nil"/>
              <w:right w:val="nil"/>
            </w:tcBorders>
            <w:shd w:val="clear" w:color="auto" w:fill="auto"/>
            <w:noWrap/>
            <w:vAlign w:val="center"/>
          </w:tcPr>
          <w:p w14:paraId="11608BF8" w14:textId="4010D330" w:rsidR="00872627" w:rsidRPr="00104C8E" w:rsidRDefault="00872627" w:rsidP="00FE21EB">
            <w:pPr>
              <w:suppressAutoHyphens w:val="0"/>
              <w:jc w:val="center"/>
              <w:rPr>
                <w:sz w:val="20"/>
                <w:szCs w:val="20"/>
                <w:lang w:val="es-CR" w:eastAsia="es-CR"/>
              </w:rPr>
            </w:pPr>
            <w:r w:rsidRPr="00104C8E">
              <w:rPr>
                <w:sz w:val="20"/>
                <w:szCs w:val="20"/>
                <w:lang w:val="es-CR" w:eastAsia="es-CR"/>
              </w:rPr>
              <w:t>4</w:t>
            </w:r>
          </w:p>
        </w:tc>
        <w:tc>
          <w:tcPr>
            <w:tcW w:w="712" w:type="pct"/>
            <w:tcBorders>
              <w:top w:val="nil"/>
              <w:left w:val="nil"/>
              <w:bottom w:val="nil"/>
              <w:right w:val="nil"/>
            </w:tcBorders>
            <w:shd w:val="clear" w:color="auto" w:fill="auto"/>
            <w:noWrap/>
            <w:vAlign w:val="center"/>
          </w:tcPr>
          <w:p w14:paraId="3FE654ED" w14:textId="6082B86B" w:rsidR="00872627" w:rsidRPr="00104C8E" w:rsidRDefault="00872627" w:rsidP="00FE21EB">
            <w:pPr>
              <w:suppressAutoHyphens w:val="0"/>
              <w:jc w:val="center"/>
              <w:rPr>
                <w:sz w:val="20"/>
                <w:szCs w:val="20"/>
                <w:lang w:val="es-CR" w:eastAsia="es-CR"/>
              </w:rPr>
            </w:pPr>
            <w:r w:rsidRPr="00104C8E">
              <w:rPr>
                <w:sz w:val="20"/>
                <w:szCs w:val="20"/>
                <w:lang w:val="es-CR" w:eastAsia="es-CR"/>
              </w:rPr>
              <w:t>3</w:t>
            </w:r>
          </w:p>
        </w:tc>
        <w:tc>
          <w:tcPr>
            <w:tcW w:w="710" w:type="pct"/>
            <w:tcBorders>
              <w:top w:val="nil"/>
              <w:left w:val="nil"/>
              <w:bottom w:val="nil"/>
              <w:right w:val="nil"/>
            </w:tcBorders>
            <w:shd w:val="clear" w:color="auto" w:fill="auto"/>
            <w:noWrap/>
          </w:tcPr>
          <w:p w14:paraId="0254EBE8" w14:textId="6DA59EBE" w:rsidR="00872627" w:rsidRPr="00104C8E" w:rsidRDefault="00872627" w:rsidP="00FE21EB">
            <w:pPr>
              <w:suppressAutoHyphens w:val="0"/>
              <w:jc w:val="center"/>
              <w:rPr>
                <w:sz w:val="20"/>
                <w:szCs w:val="20"/>
                <w:lang w:val="es-CR" w:eastAsia="es-CR"/>
              </w:rPr>
            </w:pPr>
            <w:r w:rsidRPr="00104C8E">
              <w:rPr>
                <w:sz w:val="20"/>
                <w:szCs w:val="20"/>
              </w:rPr>
              <w:t>1</w:t>
            </w:r>
          </w:p>
        </w:tc>
      </w:tr>
      <w:tr w:rsidR="00872627" w:rsidRPr="00104C8E" w14:paraId="1B64FBC1" w14:textId="77777777" w:rsidTr="004865E6">
        <w:trPr>
          <w:trHeight w:val="20"/>
          <w:jc w:val="center"/>
        </w:trPr>
        <w:tc>
          <w:tcPr>
            <w:tcW w:w="1442" w:type="pct"/>
            <w:tcBorders>
              <w:top w:val="nil"/>
              <w:left w:val="nil"/>
              <w:bottom w:val="nil"/>
              <w:right w:val="single" w:sz="8" w:space="0" w:color="auto"/>
            </w:tcBorders>
            <w:shd w:val="clear" w:color="auto" w:fill="auto"/>
            <w:noWrap/>
            <w:vAlign w:val="center"/>
            <w:hideMark/>
          </w:tcPr>
          <w:p w14:paraId="61ED25C5" w14:textId="77777777" w:rsidR="00872627" w:rsidRPr="00104C8E" w:rsidRDefault="00872627" w:rsidP="00FE21EB">
            <w:pPr>
              <w:suppressAutoHyphens w:val="0"/>
              <w:rPr>
                <w:sz w:val="20"/>
                <w:szCs w:val="20"/>
                <w:lang w:val="es-CR" w:eastAsia="es-CR"/>
              </w:rPr>
            </w:pPr>
            <w:r w:rsidRPr="00104C8E">
              <w:rPr>
                <w:sz w:val="20"/>
                <w:szCs w:val="20"/>
                <w:lang w:val="es-CR" w:eastAsia="es-CR"/>
              </w:rPr>
              <w:lastRenderedPageBreak/>
              <w:t>De 10 a 14 años</w:t>
            </w:r>
          </w:p>
        </w:tc>
        <w:tc>
          <w:tcPr>
            <w:tcW w:w="712" w:type="pct"/>
            <w:tcBorders>
              <w:top w:val="nil"/>
              <w:left w:val="nil"/>
              <w:bottom w:val="nil"/>
              <w:right w:val="nil"/>
            </w:tcBorders>
            <w:shd w:val="clear" w:color="auto" w:fill="auto"/>
            <w:noWrap/>
            <w:vAlign w:val="center"/>
            <w:hideMark/>
          </w:tcPr>
          <w:p w14:paraId="61CEE742" w14:textId="5297DCA7" w:rsidR="00872627" w:rsidRPr="00104C8E" w:rsidRDefault="00872627" w:rsidP="00FE21EB">
            <w:pPr>
              <w:suppressAutoHyphens w:val="0"/>
              <w:jc w:val="center"/>
              <w:rPr>
                <w:sz w:val="20"/>
                <w:szCs w:val="20"/>
                <w:lang w:val="es-CR" w:eastAsia="es-CR"/>
              </w:rPr>
            </w:pPr>
            <w:r w:rsidRPr="00104C8E">
              <w:rPr>
                <w:sz w:val="20"/>
                <w:szCs w:val="20"/>
                <w:lang w:val="es-CR" w:eastAsia="es-CR"/>
              </w:rPr>
              <w:t>1</w:t>
            </w:r>
          </w:p>
        </w:tc>
        <w:tc>
          <w:tcPr>
            <w:tcW w:w="712" w:type="pct"/>
            <w:tcBorders>
              <w:top w:val="nil"/>
              <w:left w:val="nil"/>
              <w:bottom w:val="nil"/>
              <w:right w:val="nil"/>
            </w:tcBorders>
            <w:shd w:val="clear" w:color="auto" w:fill="auto"/>
            <w:noWrap/>
            <w:vAlign w:val="center"/>
          </w:tcPr>
          <w:p w14:paraId="598AB002" w14:textId="26F8DF9E" w:rsidR="00872627" w:rsidRPr="00104C8E" w:rsidRDefault="00872627" w:rsidP="00FE21EB">
            <w:pPr>
              <w:suppressAutoHyphens w:val="0"/>
              <w:jc w:val="center"/>
              <w:rPr>
                <w:sz w:val="20"/>
                <w:szCs w:val="20"/>
                <w:lang w:val="es-CR" w:eastAsia="es-CR"/>
              </w:rPr>
            </w:pPr>
            <w:r w:rsidRPr="00104C8E">
              <w:rPr>
                <w:sz w:val="20"/>
                <w:szCs w:val="20"/>
                <w:lang w:val="es-CR" w:eastAsia="es-CR"/>
              </w:rPr>
              <w:t>13</w:t>
            </w:r>
          </w:p>
        </w:tc>
        <w:tc>
          <w:tcPr>
            <w:tcW w:w="712" w:type="pct"/>
            <w:tcBorders>
              <w:top w:val="nil"/>
              <w:left w:val="nil"/>
              <w:bottom w:val="nil"/>
              <w:right w:val="nil"/>
            </w:tcBorders>
            <w:shd w:val="clear" w:color="auto" w:fill="auto"/>
            <w:noWrap/>
            <w:vAlign w:val="center"/>
          </w:tcPr>
          <w:p w14:paraId="388F1F2F" w14:textId="34A767EC" w:rsidR="00872627" w:rsidRPr="00104C8E" w:rsidRDefault="00872627" w:rsidP="00FE21EB">
            <w:pPr>
              <w:suppressAutoHyphens w:val="0"/>
              <w:jc w:val="center"/>
              <w:rPr>
                <w:sz w:val="20"/>
                <w:szCs w:val="20"/>
                <w:lang w:val="es-CR" w:eastAsia="es-CR"/>
              </w:rPr>
            </w:pPr>
            <w:r w:rsidRPr="00104C8E">
              <w:rPr>
                <w:sz w:val="20"/>
                <w:szCs w:val="20"/>
                <w:lang w:val="es-CR" w:eastAsia="es-CR"/>
              </w:rPr>
              <w:t>7</w:t>
            </w:r>
          </w:p>
        </w:tc>
        <w:tc>
          <w:tcPr>
            <w:tcW w:w="712" w:type="pct"/>
            <w:tcBorders>
              <w:top w:val="nil"/>
              <w:left w:val="nil"/>
              <w:bottom w:val="nil"/>
              <w:right w:val="nil"/>
            </w:tcBorders>
            <w:shd w:val="clear" w:color="auto" w:fill="auto"/>
            <w:noWrap/>
            <w:vAlign w:val="center"/>
          </w:tcPr>
          <w:p w14:paraId="65AC1B79" w14:textId="154A9311" w:rsidR="00872627" w:rsidRPr="00104C8E" w:rsidRDefault="00872627" w:rsidP="00FE21EB">
            <w:pPr>
              <w:suppressAutoHyphens w:val="0"/>
              <w:jc w:val="center"/>
              <w:rPr>
                <w:sz w:val="20"/>
                <w:szCs w:val="20"/>
                <w:lang w:val="es-CR" w:eastAsia="es-CR"/>
              </w:rPr>
            </w:pPr>
            <w:r w:rsidRPr="00104C8E">
              <w:rPr>
                <w:sz w:val="20"/>
                <w:szCs w:val="20"/>
                <w:lang w:val="es-CR" w:eastAsia="es-CR"/>
              </w:rPr>
              <w:t>5</w:t>
            </w:r>
          </w:p>
        </w:tc>
        <w:tc>
          <w:tcPr>
            <w:tcW w:w="710" w:type="pct"/>
            <w:tcBorders>
              <w:top w:val="nil"/>
              <w:left w:val="nil"/>
              <w:bottom w:val="nil"/>
              <w:right w:val="nil"/>
            </w:tcBorders>
            <w:shd w:val="clear" w:color="auto" w:fill="auto"/>
            <w:noWrap/>
          </w:tcPr>
          <w:p w14:paraId="16A6E327" w14:textId="05C7D21E" w:rsidR="00872627" w:rsidRPr="00104C8E" w:rsidRDefault="00872627" w:rsidP="00FE21EB">
            <w:pPr>
              <w:suppressAutoHyphens w:val="0"/>
              <w:jc w:val="center"/>
              <w:rPr>
                <w:sz w:val="20"/>
                <w:szCs w:val="20"/>
                <w:lang w:val="es-CR" w:eastAsia="es-CR"/>
              </w:rPr>
            </w:pPr>
            <w:r w:rsidRPr="00104C8E">
              <w:rPr>
                <w:sz w:val="20"/>
                <w:szCs w:val="20"/>
              </w:rPr>
              <w:t>9</w:t>
            </w:r>
          </w:p>
        </w:tc>
      </w:tr>
      <w:tr w:rsidR="00872627" w:rsidRPr="00104C8E" w14:paraId="0AE82B05" w14:textId="77777777" w:rsidTr="004865E6">
        <w:trPr>
          <w:trHeight w:val="20"/>
          <w:jc w:val="center"/>
        </w:trPr>
        <w:tc>
          <w:tcPr>
            <w:tcW w:w="1442" w:type="pct"/>
            <w:tcBorders>
              <w:top w:val="nil"/>
              <w:left w:val="nil"/>
              <w:bottom w:val="nil"/>
              <w:right w:val="single" w:sz="8" w:space="0" w:color="auto"/>
            </w:tcBorders>
            <w:shd w:val="clear" w:color="auto" w:fill="auto"/>
            <w:noWrap/>
            <w:vAlign w:val="center"/>
            <w:hideMark/>
          </w:tcPr>
          <w:p w14:paraId="0C1AD184" w14:textId="77777777" w:rsidR="00872627" w:rsidRPr="00104C8E" w:rsidRDefault="00872627" w:rsidP="00FE21EB">
            <w:pPr>
              <w:suppressAutoHyphens w:val="0"/>
              <w:rPr>
                <w:sz w:val="20"/>
                <w:szCs w:val="20"/>
                <w:lang w:val="es-CR" w:eastAsia="es-CR"/>
              </w:rPr>
            </w:pPr>
            <w:r w:rsidRPr="00104C8E">
              <w:rPr>
                <w:sz w:val="20"/>
                <w:szCs w:val="20"/>
                <w:lang w:val="es-CR" w:eastAsia="es-CR"/>
              </w:rPr>
              <w:t>De 15 a 17 años</w:t>
            </w:r>
          </w:p>
        </w:tc>
        <w:tc>
          <w:tcPr>
            <w:tcW w:w="712" w:type="pct"/>
            <w:tcBorders>
              <w:top w:val="nil"/>
              <w:left w:val="nil"/>
              <w:bottom w:val="nil"/>
              <w:right w:val="nil"/>
            </w:tcBorders>
            <w:shd w:val="clear" w:color="auto" w:fill="auto"/>
            <w:noWrap/>
            <w:vAlign w:val="center"/>
            <w:hideMark/>
          </w:tcPr>
          <w:p w14:paraId="7BE4637B" w14:textId="273219ED" w:rsidR="00872627" w:rsidRPr="00104C8E" w:rsidRDefault="00872627" w:rsidP="00FE21EB">
            <w:pPr>
              <w:suppressAutoHyphens w:val="0"/>
              <w:jc w:val="center"/>
              <w:rPr>
                <w:sz w:val="20"/>
                <w:szCs w:val="20"/>
                <w:lang w:val="es-CR" w:eastAsia="es-CR"/>
              </w:rPr>
            </w:pPr>
            <w:r w:rsidRPr="00104C8E">
              <w:rPr>
                <w:sz w:val="20"/>
                <w:szCs w:val="20"/>
                <w:lang w:val="es-CR" w:eastAsia="es-CR"/>
              </w:rPr>
              <w:t>23</w:t>
            </w:r>
          </w:p>
        </w:tc>
        <w:tc>
          <w:tcPr>
            <w:tcW w:w="712" w:type="pct"/>
            <w:tcBorders>
              <w:top w:val="nil"/>
              <w:left w:val="nil"/>
              <w:bottom w:val="nil"/>
              <w:right w:val="nil"/>
            </w:tcBorders>
            <w:shd w:val="clear" w:color="auto" w:fill="auto"/>
            <w:noWrap/>
            <w:vAlign w:val="center"/>
          </w:tcPr>
          <w:p w14:paraId="03C95E2C" w14:textId="48196680" w:rsidR="00872627" w:rsidRPr="00104C8E" w:rsidRDefault="00872627" w:rsidP="00FE21EB">
            <w:pPr>
              <w:suppressAutoHyphens w:val="0"/>
              <w:jc w:val="center"/>
              <w:rPr>
                <w:sz w:val="20"/>
                <w:szCs w:val="20"/>
                <w:lang w:val="es-CR" w:eastAsia="es-CR"/>
              </w:rPr>
            </w:pPr>
            <w:r w:rsidRPr="00104C8E">
              <w:rPr>
                <w:sz w:val="20"/>
                <w:szCs w:val="20"/>
                <w:lang w:val="es-CR" w:eastAsia="es-CR"/>
              </w:rPr>
              <w:t>22</w:t>
            </w:r>
          </w:p>
        </w:tc>
        <w:tc>
          <w:tcPr>
            <w:tcW w:w="712" w:type="pct"/>
            <w:tcBorders>
              <w:top w:val="nil"/>
              <w:left w:val="nil"/>
              <w:bottom w:val="nil"/>
              <w:right w:val="nil"/>
            </w:tcBorders>
            <w:shd w:val="clear" w:color="auto" w:fill="auto"/>
            <w:noWrap/>
            <w:vAlign w:val="center"/>
          </w:tcPr>
          <w:p w14:paraId="5F2E7475" w14:textId="117E0855" w:rsidR="00872627" w:rsidRPr="00104C8E" w:rsidRDefault="00872627" w:rsidP="00FE21EB">
            <w:pPr>
              <w:suppressAutoHyphens w:val="0"/>
              <w:jc w:val="center"/>
              <w:rPr>
                <w:sz w:val="20"/>
                <w:szCs w:val="20"/>
                <w:lang w:val="es-CR" w:eastAsia="es-CR"/>
              </w:rPr>
            </w:pPr>
            <w:r w:rsidRPr="00104C8E">
              <w:rPr>
                <w:sz w:val="20"/>
                <w:szCs w:val="20"/>
                <w:lang w:val="es-CR" w:eastAsia="es-CR"/>
              </w:rPr>
              <w:t>19</w:t>
            </w:r>
          </w:p>
        </w:tc>
        <w:tc>
          <w:tcPr>
            <w:tcW w:w="712" w:type="pct"/>
            <w:tcBorders>
              <w:top w:val="nil"/>
              <w:left w:val="nil"/>
              <w:bottom w:val="nil"/>
              <w:right w:val="nil"/>
            </w:tcBorders>
            <w:shd w:val="clear" w:color="auto" w:fill="auto"/>
            <w:noWrap/>
            <w:vAlign w:val="center"/>
          </w:tcPr>
          <w:p w14:paraId="1436885E" w14:textId="2B125176" w:rsidR="00872627" w:rsidRPr="00104C8E" w:rsidRDefault="00872627" w:rsidP="00FE21EB">
            <w:pPr>
              <w:suppressAutoHyphens w:val="0"/>
              <w:jc w:val="center"/>
              <w:rPr>
                <w:sz w:val="20"/>
                <w:szCs w:val="20"/>
                <w:lang w:val="es-CR" w:eastAsia="es-CR"/>
              </w:rPr>
            </w:pPr>
            <w:r w:rsidRPr="00104C8E">
              <w:rPr>
                <w:sz w:val="20"/>
                <w:szCs w:val="20"/>
                <w:lang w:val="es-CR" w:eastAsia="es-CR"/>
              </w:rPr>
              <w:t>21</w:t>
            </w:r>
          </w:p>
        </w:tc>
        <w:tc>
          <w:tcPr>
            <w:tcW w:w="710" w:type="pct"/>
            <w:tcBorders>
              <w:top w:val="nil"/>
              <w:left w:val="nil"/>
              <w:bottom w:val="nil"/>
              <w:right w:val="nil"/>
            </w:tcBorders>
            <w:shd w:val="clear" w:color="auto" w:fill="auto"/>
            <w:noWrap/>
          </w:tcPr>
          <w:p w14:paraId="0B1A4C27" w14:textId="5DD47C5F" w:rsidR="00872627" w:rsidRPr="00104C8E" w:rsidRDefault="00872627" w:rsidP="00FE21EB">
            <w:pPr>
              <w:suppressAutoHyphens w:val="0"/>
              <w:jc w:val="center"/>
              <w:rPr>
                <w:sz w:val="20"/>
                <w:szCs w:val="20"/>
                <w:lang w:val="es-CR" w:eastAsia="es-CR"/>
              </w:rPr>
            </w:pPr>
            <w:r w:rsidRPr="00104C8E">
              <w:rPr>
                <w:sz w:val="20"/>
                <w:szCs w:val="20"/>
              </w:rPr>
              <w:t>4</w:t>
            </w:r>
          </w:p>
        </w:tc>
      </w:tr>
      <w:tr w:rsidR="00872627" w:rsidRPr="00104C8E" w14:paraId="57C50EAF" w14:textId="77777777" w:rsidTr="004865E6">
        <w:trPr>
          <w:trHeight w:val="20"/>
          <w:jc w:val="center"/>
        </w:trPr>
        <w:tc>
          <w:tcPr>
            <w:tcW w:w="1442" w:type="pct"/>
            <w:tcBorders>
              <w:top w:val="nil"/>
              <w:left w:val="nil"/>
              <w:bottom w:val="nil"/>
              <w:right w:val="single" w:sz="8" w:space="0" w:color="auto"/>
            </w:tcBorders>
            <w:shd w:val="clear" w:color="auto" w:fill="auto"/>
            <w:noWrap/>
            <w:vAlign w:val="center"/>
            <w:hideMark/>
          </w:tcPr>
          <w:p w14:paraId="07C710CC" w14:textId="77777777" w:rsidR="00872627" w:rsidRPr="00104C8E" w:rsidRDefault="00872627" w:rsidP="00FE21EB">
            <w:pPr>
              <w:suppressAutoHyphens w:val="0"/>
              <w:rPr>
                <w:sz w:val="20"/>
                <w:szCs w:val="20"/>
                <w:lang w:val="es-CR" w:eastAsia="es-CR"/>
              </w:rPr>
            </w:pPr>
            <w:r w:rsidRPr="00104C8E">
              <w:rPr>
                <w:sz w:val="20"/>
                <w:szCs w:val="20"/>
                <w:lang w:val="es-CR" w:eastAsia="es-CR"/>
              </w:rPr>
              <w:t>De 18 a 19 años</w:t>
            </w:r>
          </w:p>
        </w:tc>
        <w:tc>
          <w:tcPr>
            <w:tcW w:w="712" w:type="pct"/>
            <w:tcBorders>
              <w:top w:val="nil"/>
              <w:left w:val="nil"/>
              <w:bottom w:val="nil"/>
              <w:right w:val="nil"/>
            </w:tcBorders>
            <w:shd w:val="clear" w:color="auto" w:fill="auto"/>
            <w:noWrap/>
            <w:vAlign w:val="center"/>
            <w:hideMark/>
          </w:tcPr>
          <w:p w14:paraId="7ADC1B80" w14:textId="440E0D62" w:rsidR="00872627" w:rsidRPr="00104C8E" w:rsidRDefault="00872627" w:rsidP="00FE21EB">
            <w:pPr>
              <w:suppressAutoHyphens w:val="0"/>
              <w:jc w:val="center"/>
              <w:rPr>
                <w:sz w:val="20"/>
                <w:szCs w:val="20"/>
                <w:lang w:val="es-CR" w:eastAsia="es-CR"/>
              </w:rPr>
            </w:pPr>
            <w:r w:rsidRPr="00104C8E">
              <w:rPr>
                <w:sz w:val="20"/>
                <w:szCs w:val="20"/>
                <w:lang w:val="es-CR" w:eastAsia="es-CR"/>
              </w:rPr>
              <w:t>34</w:t>
            </w:r>
          </w:p>
        </w:tc>
        <w:tc>
          <w:tcPr>
            <w:tcW w:w="712" w:type="pct"/>
            <w:tcBorders>
              <w:top w:val="nil"/>
              <w:left w:val="nil"/>
              <w:bottom w:val="nil"/>
              <w:right w:val="nil"/>
            </w:tcBorders>
            <w:shd w:val="clear" w:color="auto" w:fill="auto"/>
            <w:noWrap/>
            <w:vAlign w:val="center"/>
          </w:tcPr>
          <w:p w14:paraId="691802F2" w14:textId="6A243ACC" w:rsidR="00872627" w:rsidRPr="00104C8E" w:rsidRDefault="00872627" w:rsidP="00FE21EB">
            <w:pPr>
              <w:suppressAutoHyphens w:val="0"/>
              <w:jc w:val="center"/>
              <w:rPr>
                <w:sz w:val="20"/>
                <w:szCs w:val="20"/>
                <w:lang w:val="es-CR" w:eastAsia="es-CR"/>
              </w:rPr>
            </w:pPr>
            <w:r w:rsidRPr="00104C8E">
              <w:rPr>
                <w:sz w:val="20"/>
                <w:szCs w:val="20"/>
                <w:lang w:val="es-CR" w:eastAsia="es-CR"/>
              </w:rPr>
              <w:t>32</w:t>
            </w:r>
          </w:p>
        </w:tc>
        <w:tc>
          <w:tcPr>
            <w:tcW w:w="712" w:type="pct"/>
            <w:tcBorders>
              <w:top w:val="nil"/>
              <w:left w:val="nil"/>
              <w:bottom w:val="nil"/>
              <w:right w:val="nil"/>
            </w:tcBorders>
            <w:shd w:val="clear" w:color="auto" w:fill="auto"/>
            <w:noWrap/>
            <w:vAlign w:val="center"/>
          </w:tcPr>
          <w:p w14:paraId="5935EB15" w14:textId="0AF087EB" w:rsidR="00872627" w:rsidRPr="00104C8E" w:rsidRDefault="00872627" w:rsidP="00FE21EB">
            <w:pPr>
              <w:suppressAutoHyphens w:val="0"/>
              <w:jc w:val="center"/>
              <w:rPr>
                <w:sz w:val="20"/>
                <w:szCs w:val="20"/>
                <w:lang w:val="es-CR" w:eastAsia="es-CR"/>
              </w:rPr>
            </w:pPr>
            <w:r w:rsidRPr="00104C8E">
              <w:rPr>
                <w:sz w:val="20"/>
                <w:szCs w:val="20"/>
                <w:lang w:val="es-CR" w:eastAsia="es-CR"/>
              </w:rPr>
              <w:t>40</w:t>
            </w:r>
          </w:p>
        </w:tc>
        <w:tc>
          <w:tcPr>
            <w:tcW w:w="712" w:type="pct"/>
            <w:tcBorders>
              <w:top w:val="nil"/>
              <w:left w:val="nil"/>
              <w:bottom w:val="nil"/>
              <w:right w:val="nil"/>
            </w:tcBorders>
            <w:shd w:val="clear" w:color="auto" w:fill="auto"/>
            <w:noWrap/>
            <w:vAlign w:val="center"/>
          </w:tcPr>
          <w:p w14:paraId="0488776C" w14:textId="489AF3C0" w:rsidR="00872627" w:rsidRPr="00104C8E" w:rsidRDefault="00872627" w:rsidP="00FE21EB">
            <w:pPr>
              <w:suppressAutoHyphens w:val="0"/>
              <w:jc w:val="center"/>
              <w:rPr>
                <w:sz w:val="20"/>
                <w:szCs w:val="20"/>
                <w:lang w:val="es-CR" w:eastAsia="es-CR"/>
              </w:rPr>
            </w:pPr>
            <w:r w:rsidRPr="00104C8E">
              <w:rPr>
                <w:sz w:val="20"/>
                <w:szCs w:val="20"/>
                <w:lang w:val="es-CR" w:eastAsia="es-CR"/>
              </w:rPr>
              <w:t>30</w:t>
            </w:r>
          </w:p>
        </w:tc>
        <w:tc>
          <w:tcPr>
            <w:tcW w:w="710" w:type="pct"/>
            <w:tcBorders>
              <w:top w:val="nil"/>
              <w:left w:val="nil"/>
              <w:bottom w:val="nil"/>
              <w:right w:val="nil"/>
            </w:tcBorders>
            <w:shd w:val="clear" w:color="auto" w:fill="auto"/>
            <w:noWrap/>
          </w:tcPr>
          <w:p w14:paraId="025A2834" w14:textId="3BB4408C" w:rsidR="00872627" w:rsidRPr="00104C8E" w:rsidRDefault="00872627" w:rsidP="00FE21EB">
            <w:pPr>
              <w:suppressAutoHyphens w:val="0"/>
              <w:jc w:val="center"/>
              <w:rPr>
                <w:sz w:val="20"/>
                <w:szCs w:val="20"/>
                <w:lang w:val="es-CR" w:eastAsia="es-CR"/>
              </w:rPr>
            </w:pPr>
            <w:r w:rsidRPr="00104C8E">
              <w:rPr>
                <w:sz w:val="20"/>
                <w:szCs w:val="20"/>
              </w:rPr>
              <w:t>15</w:t>
            </w:r>
          </w:p>
        </w:tc>
      </w:tr>
      <w:tr w:rsidR="00872627" w:rsidRPr="00104C8E" w14:paraId="757EEBDB" w14:textId="77777777" w:rsidTr="004865E6">
        <w:trPr>
          <w:trHeight w:val="20"/>
          <w:jc w:val="center"/>
        </w:trPr>
        <w:tc>
          <w:tcPr>
            <w:tcW w:w="1442" w:type="pct"/>
            <w:tcBorders>
              <w:top w:val="nil"/>
              <w:left w:val="nil"/>
              <w:bottom w:val="nil"/>
              <w:right w:val="single" w:sz="8" w:space="0" w:color="auto"/>
            </w:tcBorders>
            <w:shd w:val="clear" w:color="auto" w:fill="auto"/>
            <w:noWrap/>
            <w:vAlign w:val="center"/>
            <w:hideMark/>
          </w:tcPr>
          <w:p w14:paraId="3DD12778" w14:textId="77777777" w:rsidR="00872627" w:rsidRPr="00104C8E" w:rsidRDefault="00872627" w:rsidP="00FE21EB">
            <w:pPr>
              <w:suppressAutoHyphens w:val="0"/>
              <w:rPr>
                <w:sz w:val="20"/>
                <w:szCs w:val="20"/>
                <w:lang w:val="es-CR" w:eastAsia="es-CR"/>
              </w:rPr>
            </w:pPr>
            <w:r w:rsidRPr="00104C8E">
              <w:rPr>
                <w:sz w:val="20"/>
                <w:szCs w:val="20"/>
                <w:lang w:val="es-CR" w:eastAsia="es-CR"/>
              </w:rPr>
              <w:t>De 20-24 años</w:t>
            </w:r>
          </w:p>
        </w:tc>
        <w:tc>
          <w:tcPr>
            <w:tcW w:w="712" w:type="pct"/>
            <w:tcBorders>
              <w:top w:val="nil"/>
              <w:left w:val="nil"/>
              <w:bottom w:val="nil"/>
              <w:right w:val="nil"/>
            </w:tcBorders>
            <w:shd w:val="clear" w:color="auto" w:fill="auto"/>
            <w:noWrap/>
            <w:vAlign w:val="center"/>
            <w:hideMark/>
          </w:tcPr>
          <w:p w14:paraId="1BE3F38C" w14:textId="59343450" w:rsidR="00872627" w:rsidRPr="00104C8E" w:rsidRDefault="00872627" w:rsidP="00FE21EB">
            <w:pPr>
              <w:suppressAutoHyphens w:val="0"/>
              <w:jc w:val="center"/>
              <w:rPr>
                <w:sz w:val="20"/>
                <w:szCs w:val="20"/>
                <w:lang w:val="es-CR" w:eastAsia="es-CR"/>
              </w:rPr>
            </w:pPr>
            <w:r w:rsidRPr="00104C8E">
              <w:rPr>
                <w:sz w:val="20"/>
                <w:szCs w:val="20"/>
                <w:lang w:val="es-CR" w:eastAsia="es-CR"/>
              </w:rPr>
              <w:t>130</w:t>
            </w:r>
          </w:p>
        </w:tc>
        <w:tc>
          <w:tcPr>
            <w:tcW w:w="712" w:type="pct"/>
            <w:tcBorders>
              <w:top w:val="nil"/>
              <w:left w:val="nil"/>
              <w:bottom w:val="nil"/>
              <w:right w:val="nil"/>
            </w:tcBorders>
            <w:shd w:val="clear" w:color="auto" w:fill="auto"/>
            <w:noWrap/>
            <w:vAlign w:val="center"/>
          </w:tcPr>
          <w:p w14:paraId="13030A3E" w14:textId="42C7CB3C" w:rsidR="00872627" w:rsidRPr="00104C8E" w:rsidRDefault="00872627" w:rsidP="00FE21EB">
            <w:pPr>
              <w:suppressAutoHyphens w:val="0"/>
              <w:jc w:val="center"/>
              <w:rPr>
                <w:sz w:val="20"/>
                <w:szCs w:val="20"/>
                <w:lang w:val="es-CR" w:eastAsia="es-CR"/>
              </w:rPr>
            </w:pPr>
            <w:r w:rsidRPr="00104C8E">
              <w:rPr>
                <w:sz w:val="20"/>
                <w:szCs w:val="20"/>
                <w:lang w:val="es-CR" w:eastAsia="es-CR"/>
              </w:rPr>
              <w:t>131</w:t>
            </w:r>
          </w:p>
        </w:tc>
        <w:tc>
          <w:tcPr>
            <w:tcW w:w="712" w:type="pct"/>
            <w:tcBorders>
              <w:top w:val="nil"/>
              <w:left w:val="nil"/>
              <w:bottom w:val="nil"/>
              <w:right w:val="nil"/>
            </w:tcBorders>
            <w:shd w:val="clear" w:color="auto" w:fill="auto"/>
            <w:noWrap/>
            <w:vAlign w:val="center"/>
          </w:tcPr>
          <w:p w14:paraId="76ACB1D4" w14:textId="05CCA567" w:rsidR="00872627" w:rsidRPr="00104C8E" w:rsidRDefault="00872627" w:rsidP="00FE21EB">
            <w:pPr>
              <w:suppressAutoHyphens w:val="0"/>
              <w:jc w:val="center"/>
              <w:rPr>
                <w:sz w:val="20"/>
                <w:szCs w:val="20"/>
                <w:lang w:val="es-CR" w:eastAsia="es-CR"/>
              </w:rPr>
            </w:pPr>
            <w:r w:rsidRPr="00104C8E">
              <w:rPr>
                <w:sz w:val="20"/>
                <w:szCs w:val="20"/>
                <w:lang w:val="es-CR" w:eastAsia="es-CR"/>
              </w:rPr>
              <w:t>108</w:t>
            </w:r>
          </w:p>
        </w:tc>
        <w:tc>
          <w:tcPr>
            <w:tcW w:w="712" w:type="pct"/>
            <w:tcBorders>
              <w:top w:val="nil"/>
              <w:left w:val="nil"/>
              <w:bottom w:val="nil"/>
              <w:right w:val="nil"/>
            </w:tcBorders>
            <w:shd w:val="clear" w:color="auto" w:fill="auto"/>
            <w:noWrap/>
            <w:vAlign w:val="center"/>
          </w:tcPr>
          <w:p w14:paraId="5A2F12E4" w14:textId="16F2036A" w:rsidR="00872627" w:rsidRPr="00104C8E" w:rsidRDefault="00872627" w:rsidP="00FE21EB">
            <w:pPr>
              <w:suppressAutoHyphens w:val="0"/>
              <w:jc w:val="center"/>
              <w:rPr>
                <w:sz w:val="20"/>
                <w:szCs w:val="20"/>
                <w:lang w:val="es-CR" w:eastAsia="es-CR"/>
              </w:rPr>
            </w:pPr>
            <w:r w:rsidRPr="00104C8E">
              <w:rPr>
                <w:sz w:val="20"/>
                <w:szCs w:val="20"/>
                <w:lang w:val="es-CR" w:eastAsia="es-CR"/>
              </w:rPr>
              <w:t>108</w:t>
            </w:r>
          </w:p>
        </w:tc>
        <w:tc>
          <w:tcPr>
            <w:tcW w:w="710" w:type="pct"/>
            <w:tcBorders>
              <w:top w:val="nil"/>
              <w:left w:val="nil"/>
              <w:bottom w:val="nil"/>
              <w:right w:val="nil"/>
            </w:tcBorders>
            <w:shd w:val="clear" w:color="auto" w:fill="auto"/>
            <w:noWrap/>
          </w:tcPr>
          <w:p w14:paraId="5AF49EDA" w14:textId="0D1D1441" w:rsidR="00872627" w:rsidRPr="00104C8E" w:rsidRDefault="00872627" w:rsidP="00FE21EB">
            <w:pPr>
              <w:suppressAutoHyphens w:val="0"/>
              <w:jc w:val="center"/>
              <w:rPr>
                <w:sz w:val="20"/>
                <w:szCs w:val="20"/>
                <w:lang w:val="es-CR" w:eastAsia="es-CR"/>
              </w:rPr>
            </w:pPr>
            <w:r w:rsidRPr="00104C8E">
              <w:rPr>
                <w:sz w:val="20"/>
                <w:szCs w:val="20"/>
              </w:rPr>
              <w:t>83</w:t>
            </w:r>
          </w:p>
        </w:tc>
      </w:tr>
      <w:tr w:rsidR="00872627" w:rsidRPr="00104C8E" w14:paraId="1F73ED35" w14:textId="77777777" w:rsidTr="004865E6">
        <w:trPr>
          <w:trHeight w:val="20"/>
          <w:jc w:val="center"/>
        </w:trPr>
        <w:tc>
          <w:tcPr>
            <w:tcW w:w="1442" w:type="pct"/>
            <w:tcBorders>
              <w:top w:val="nil"/>
              <w:left w:val="nil"/>
              <w:bottom w:val="nil"/>
              <w:right w:val="single" w:sz="8" w:space="0" w:color="auto"/>
            </w:tcBorders>
            <w:shd w:val="clear" w:color="auto" w:fill="auto"/>
            <w:noWrap/>
            <w:vAlign w:val="center"/>
            <w:hideMark/>
          </w:tcPr>
          <w:p w14:paraId="212B2885" w14:textId="77777777" w:rsidR="00872627" w:rsidRPr="00104C8E" w:rsidRDefault="00872627" w:rsidP="00FE21EB">
            <w:pPr>
              <w:suppressAutoHyphens w:val="0"/>
              <w:rPr>
                <w:sz w:val="20"/>
                <w:szCs w:val="20"/>
                <w:lang w:val="es-CR" w:eastAsia="es-CR"/>
              </w:rPr>
            </w:pPr>
            <w:r w:rsidRPr="00104C8E">
              <w:rPr>
                <w:sz w:val="20"/>
                <w:szCs w:val="20"/>
                <w:lang w:val="es-CR" w:eastAsia="es-CR"/>
              </w:rPr>
              <w:t>De 25-29 años</w:t>
            </w:r>
          </w:p>
        </w:tc>
        <w:tc>
          <w:tcPr>
            <w:tcW w:w="712" w:type="pct"/>
            <w:tcBorders>
              <w:top w:val="nil"/>
              <w:left w:val="nil"/>
              <w:bottom w:val="nil"/>
              <w:right w:val="nil"/>
            </w:tcBorders>
            <w:shd w:val="clear" w:color="auto" w:fill="auto"/>
            <w:noWrap/>
            <w:vAlign w:val="center"/>
            <w:hideMark/>
          </w:tcPr>
          <w:p w14:paraId="0FBE48D1" w14:textId="1EEE3CBB" w:rsidR="00872627" w:rsidRPr="00104C8E" w:rsidRDefault="00872627" w:rsidP="00FE21EB">
            <w:pPr>
              <w:suppressAutoHyphens w:val="0"/>
              <w:jc w:val="center"/>
              <w:rPr>
                <w:sz w:val="20"/>
                <w:szCs w:val="20"/>
                <w:lang w:val="es-CR" w:eastAsia="es-CR"/>
              </w:rPr>
            </w:pPr>
            <w:r w:rsidRPr="00104C8E">
              <w:rPr>
                <w:sz w:val="20"/>
                <w:szCs w:val="20"/>
                <w:lang w:val="es-CR" w:eastAsia="es-CR"/>
              </w:rPr>
              <w:t>102</w:t>
            </w:r>
          </w:p>
        </w:tc>
        <w:tc>
          <w:tcPr>
            <w:tcW w:w="712" w:type="pct"/>
            <w:tcBorders>
              <w:top w:val="nil"/>
              <w:left w:val="nil"/>
              <w:bottom w:val="nil"/>
              <w:right w:val="nil"/>
            </w:tcBorders>
            <w:shd w:val="clear" w:color="auto" w:fill="auto"/>
            <w:noWrap/>
            <w:vAlign w:val="center"/>
          </w:tcPr>
          <w:p w14:paraId="11FC2CE1" w14:textId="349C9A77" w:rsidR="00872627" w:rsidRPr="00104C8E" w:rsidRDefault="00872627" w:rsidP="00FE21EB">
            <w:pPr>
              <w:suppressAutoHyphens w:val="0"/>
              <w:jc w:val="center"/>
              <w:rPr>
                <w:sz w:val="20"/>
                <w:szCs w:val="20"/>
                <w:lang w:val="es-CR" w:eastAsia="es-CR"/>
              </w:rPr>
            </w:pPr>
            <w:r w:rsidRPr="00104C8E">
              <w:rPr>
                <w:sz w:val="20"/>
                <w:szCs w:val="20"/>
                <w:lang w:val="es-CR" w:eastAsia="es-CR"/>
              </w:rPr>
              <w:t>125</w:t>
            </w:r>
          </w:p>
        </w:tc>
        <w:tc>
          <w:tcPr>
            <w:tcW w:w="712" w:type="pct"/>
            <w:tcBorders>
              <w:top w:val="nil"/>
              <w:left w:val="nil"/>
              <w:bottom w:val="nil"/>
              <w:right w:val="nil"/>
            </w:tcBorders>
            <w:shd w:val="clear" w:color="auto" w:fill="auto"/>
            <w:noWrap/>
            <w:vAlign w:val="center"/>
          </w:tcPr>
          <w:p w14:paraId="12527B00" w14:textId="76DE9A79" w:rsidR="00872627" w:rsidRPr="00104C8E" w:rsidRDefault="00872627" w:rsidP="00FE21EB">
            <w:pPr>
              <w:suppressAutoHyphens w:val="0"/>
              <w:jc w:val="center"/>
              <w:rPr>
                <w:sz w:val="20"/>
                <w:szCs w:val="20"/>
                <w:lang w:val="es-CR" w:eastAsia="es-CR"/>
              </w:rPr>
            </w:pPr>
            <w:r w:rsidRPr="00104C8E">
              <w:rPr>
                <w:sz w:val="20"/>
                <w:szCs w:val="20"/>
                <w:lang w:val="es-CR" w:eastAsia="es-CR"/>
              </w:rPr>
              <w:t>112</w:t>
            </w:r>
          </w:p>
        </w:tc>
        <w:tc>
          <w:tcPr>
            <w:tcW w:w="712" w:type="pct"/>
            <w:tcBorders>
              <w:top w:val="nil"/>
              <w:left w:val="nil"/>
              <w:bottom w:val="nil"/>
              <w:right w:val="nil"/>
            </w:tcBorders>
            <w:shd w:val="clear" w:color="auto" w:fill="auto"/>
            <w:noWrap/>
            <w:vAlign w:val="center"/>
          </w:tcPr>
          <w:p w14:paraId="01455884" w14:textId="54D90C97" w:rsidR="00872627" w:rsidRPr="00104C8E" w:rsidRDefault="00872627" w:rsidP="00FE21EB">
            <w:pPr>
              <w:suppressAutoHyphens w:val="0"/>
              <w:jc w:val="center"/>
              <w:rPr>
                <w:sz w:val="20"/>
                <w:szCs w:val="20"/>
                <w:lang w:val="es-CR" w:eastAsia="es-CR"/>
              </w:rPr>
            </w:pPr>
            <w:r w:rsidRPr="00104C8E">
              <w:rPr>
                <w:sz w:val="20"/>
                <w:szCs w:val="20"/>
                <w:lang w:val="es-CR" w:eastAsia="es-CR"/>
              </w:rPr>
              <w:t>102</w:t>
            </w:r>
          </w:p>
        </w:tc>
        <w:tc>
          <w:tcPr>
            <w:tcW w:w="710" w:type="pct"/>
            <w:tcBorders>
              <w:top w:val="nil"/>
              <w:left w:val="nil"/>
              <w:bottom w:val="nil"/>
              <w:right w:val="nil"/>
            </w:tcBorders>
            <w:shd w:val="clear" w:color="auto" w:fill="auto"/>
            <w:noWrap/>
          </w:tcPr>
          <w:p w14:paraId="5C616531" w14:textId="2F9EA97A" w:rsidR="00872627" w:rsidRPr="00104C8E" w:rsidRDefault="00872627" w:rsidP="00FE21EB">
            <w:pPr>
              <w:suppressAutoHyphens w:val="0"/>
              <w:jc w:val="center"/>
              <w:rPr>
                <w:sz w:val="20"/>
                <w:szCs w:val="20"/>
                <w:lang w:val="es-CR" w:eastAsia="es-CR"/>
              </w:rPr>
            </w:pPr>
            <w:r w:rsidRPr="00104C8E">
              <w:rPr>
                <w:sz w:val="20"/>
                <w:szCs w:val="20"/>
              </w:rPr>
              <w:t>68</w:t>
            </w:r>
          </w:p>
        </w:tc>
      </w:tr>
      <w:tr w:rsidR="00872627" w:rsidRPr="00104C8E" w14:paraId="2E6B76A6" w14:textId="77777777" w:rsidTr="004865E6">
        <w:trPr>
          <w:trHeight w:val="20"/>
          <w:jc w:val="center"/>
        </w:trPr>
        <w:tc>
          <w:tcPr>
            <w:tcW w:w="1442" w:type="pct"/>
            <w:tcBorders>
              <w:top w:val="nil"/>
              <w:left w:val="nil"/>
              <w:bottom w:val="nil"/>
              <w:right w:val="single" w:sz="8" w:space="0" w:color="auto"/>
            </w:tcBorders>
            <w:shd w:val="clear" w:color="auto" w:fill="auto"/>
            <w:noWrap/>
            <w:vAlign w:val="center"/>
            <w:hideMark/>
          </w:tcPr>
          <w:p w14:paraId="3D5FD87B" w14:textId="77777777" w:rsidR="00872627" w:rsidRPr="00104C8E" w:rsidRDefault="00872627" w:rsidP="00FE21EB">
            <w:pPr>
              <w:suppressAutoHyphens w:val="0"/>
              <w:rPr>
                <w:sz w:val="20"/>
                <w:szCs w:val="20"/>
                <w:lang w:val="es-CR" w:eastAsia="es-CR"/>
              </w:rPr>
            </w:pPr>
            <w:r w:rsidRPr="00104C8E">
              <w:rPr>
                <w:sz w:val="20"/>
                <w:szCs w:val="20"/>
                <w:lang w:val="es-CR" w:eastAsia="es-CR"/>
              </w:rPr>
              <w:t>De 30-34 años</w:t>
            </w:r>
          </w:p>
        </w:tc>
        <w:tc>
          <w:tcPr>
            <w:tcW w:w="712" w:type="pct"/>
            <w:tcBorders>
              <w:top w:val="nil"/>
              <w:left w:val="nil"/>
              <w:bottom w:val="nil"/>
              <w:right w:val="nil"/>
            </w:tcBorders>
            <w:shd w:val="clear" w:color="auto" w:fill="auto"/>
            <w:noWrap/>
            <w:vAlign w:val="center"/>
            <w:hideMark/>
          </w:tcPr>
          <w:p w14:paraId="2100B270" w14:textId="0DFC9EDA" w:rsidR="00872627" w:rsidRPr="00104C8E" w:rsidRDefault="00872627" w:rsidP="00FE21EB">
            <w:pPr>
              <w:suppressAutoHyphens w:val="0"/>
              <w:jc w:val="center"/>
              <w:rPr>
                <w:sz w:val="20"/>
                <w:szCs w:val="20"/>
                <w:lang w:val="es-CR" w:eastAsia="es-CR"/>
              </w:rPr>
            </w:pPr>
            <w:r w:rsidRPr="00104C8E">
              <w:rPr>
                <w:sz w:val="20"/>
                <w:szCs w:val="20"/>
                <w:lang w:val="es-CR" w:eastAsia="es-CR"/>
              </w:rPr>
              <w:t>70</w:t>
            </w:r>
          </w:p>
        </w:tc>
        <w:tc>
          <w:tcPr>
            <w:tcW w:w="712" w:type="pct"/>
            <w:tcBorders>
              <w:top w:val="nil"/>
              <w:left w:val="nil"/>
              <w:bottom w:val="nil"/>
              <w:right w:val="nil"/>
            </w:tcBorders>
            <w:shd w:val="clear" w:color="auto" w:fill="auto"/>
            <w:noWrap/>
            <w:vAlign w:val="center"/>
          </w:tcPr>
          <w:p w14:paraId="32CA3EAA" w14:textId="2F66D7B4" w:rsidR="00872627" w:rsidRPr="00104C8E" w:rsidRDefault="00872627" w:rsidP="00FE21EB">
            <w:pPr>
              <w:suppressAutoHyphens w:val="0"/>
              <w:jc w:val="center"/>
              <w:rPr>
                <w:sz w:val="20"/>
                <w:szCs w:val="20"/>
                <w:lang w:val="es-CR" w:eastAsia="es-CR"/>
              </w:rPr>
            </w:pPr>
            <w:r w:rsidRPr="00104C8E">
              <w:rPr>
                <w:sz w:val="20"/>
                <w:szCs w:val="20"/>
                <w:lang w:val="es-CR" w:eastAsia="es-CR"/>
              </w:rPr>
              <w:t>94</w:t>
            </w:r>
          </w:p>
        </w:tc>
        <w:tc>
          <w:tcPr>
            <w:tcW w:w="712" w:type="pct"/>
            <w:tcBorders>
              <w:top w:val="nil"/>
              <w:left w:val="nil"/>
              <w:bottom w:val="nil"/>
              <w:right w:val="nil"/>
            </w:tcBorders>
            <w:shd w:val="clear" w:color="auto" w:fill="auto"/>
            <w:noWrap/>
            <w:vAlign w:val="center"/>
          </w:tcPr>
          <w:p w14:paraId="13D2E0A5" w14:textId="176DEB4F" w:rsidR="00872627" w:rsidRPr="00104C8E" w:rsidRDefault="00872627" w:rsidP="00FE21EB">
            <w:pPr>
              <w:suppressAutoHyphens w:val="0"/>
              <w:jc w:val="center"/>
              <w:rPr>
                <w:sz w:val="20"/>
                <w:szCs w:val="20"/>
                <w:lang w:val="es-CR" w:eastAsia="es-CR"/>
              </w:rPr>
            </w:pPr>
            <w:r w:rsidRPr="00104C8E">
              <w:rPr>
                <w:sz w:val="20"/>
                <w:szCs w:val="20"/>
                <w:lang w:val="es-CR" w:eastAsia="es-CR"/>
              </w:rPr>
              <w:t>86</w:t>
            </w:r>
          </w:p>
        </w:tc>
        <w:tc>
          <w:tcPr>
            <w:tcW w:w="712" w:type="pct"/>
            <w:tcBorders>
              <w:top w:val="nil"/>
              <w:left w:val="nil"/>
              <w:bottom w:val="nil"/>
              <w:right w:val="nil"/>
            </w:tcBorders>
            <w:shd w:val="clear" w:color="auto" w:fill="auto"/>
            <w:noWrap/>
            <w:vAlign w:val="center"/>
          </w:tcPr>
          <w:p w14:paraId="1C00C81A" w14:textId="6EE90426" w:rsidR="00872627" w:rsidRPr="00104C8E" w:rsidRDefault="00872627" w:rsidP="00FE21EB">
            <w:pPr>
              <w:suppressAutoHyphens w:val="0"/>
              <w:jc w:val="center"/>
              <w:rPr>
                <w:sz w:val="20"/>
                <w:szCs w:val="20"/>
                <w:lang w:val="es-CR" w:eastAsia="es-CR"/>
              </w:rPr>
            </w:pPr>
            <w:r w:rsidRPr="00104C8E">
              <w:rPr>
                <w:sz w:val="20"/>
                <w:szCs w:val="20"/>
                <w:lang w:val="es-CR" w:eastAsia="es-CR"/>
              </w:rPr>
              <w:t>91</w:t>
            </w:r>
          </w:p>
        </w:tc>
        <w:tc>
          <w:tcPr>
            <w:tcW w:w="710" w:type="pct"/>
            <w:tcBorders>
              <w:top w:val="nil"/>
              <w:left w:val="nil"/>
              <w:bottom w:val="nil"/>
              <w:right w:val="nil"/>
            </w:tcBorders>
            <w:shd w:val="clear" w:color="auto" w:fill="auto"/>
            <w:noWrap/>
          </w:tcPr>
          <w:p w14:paraId="65093CB9" w14:textId="74D87912" w:rsidR="00872627" w:rsidRPr="00104C8E" w:rsidRDefault="00872627" w:rsidP="00FE21EB">
            <w:pPr>
              <w:suppressAutoHyphens w:val="0"/>
              <w:jc w:val="center"/>
              <w:rPr>
                <w:sz w:val="20"/>
                <w:szCs w:val="20"/>
                <w:lang w:val="es-CR" w:eastAsia="es-CR"/>
              </w:rPr>
            </w:pPr>
            <w:r w:rsidRPr="00104C8E">
              <w:rPr>
                <w:sz w:val="20"/>
                <w:szCs w:val="20"/>
              </w:rPr>
              <w:t>70</w:t>
            </w:r>
          </w:p>
        </w:tc>
      </w:tr>
      <w:tr w:rsidR="00872627" w:rsidRPr="00104C8E" w14:paraId="195D742C" w14:textId="77777777" w:rsidTr="004865E6">
        <w:trPr>
          <w:trHeight w:val="20"/>
          <w:jc w:val="center"/>
        </w:trPr>
        <w:tc>
          <w:tcPr>
            <w:tcW w:w="1442" w:type="pct"/>
            <w:tcBorders>
              <w:top w:val="nil"/>
              <w:left w:val="nil"/>
              <w:bottom w:val="nil"/>
              <w:right w:val="single" w:sz="8" w:space="0" w:color="auto"/>
            </w:tcBorders>
            <w:shd w:val="clear" w:color="auto" w:fill="auto"/>
            <w:noWrap/>
            <w:vAlign w:val="center"/>
            <w:hideMark/>
          </w:tcPr>
          <w:p w14:paraId="6BB3984B" w14:textId="77777777" w:rsidR="00872627" w:rsidRPr="00104C8E" w:rsidRDefault="00872627" w:rsidP="00FE21EB">
            <w:pPr>
              <w:suppressAutoHyphens w:val="0"/>
              <w:rPr>
                <w:sz w:val="20"/>
                <w:szCs w:val="20"/>
                <w:lang w:val="es-CR" w:eastAsia="es-CR"/>
              </w:rPr>
            </w:pPr>
            <w:r w:rsidRPr="00104C8E">
              <w:rPr>
                <w:sz w:val="20"/>
                <w:szCs w:val="20"/>
                <w:lang w:val="es-CR" w:eastAsia="es-CR"/>
              </w:rPr>
              <w:t>De 35-39 años</w:t>
            </w:r>
          </w:p>
        </w:tc>
        <w:tc>
          <w:tcPr>
            <w:tcW w:w="712" w:type="pct"/>
            <w:tcBorders>
              <w:top w:val="nil"/>
              <w:left w:val="nil"/>
              <w:bottom w:val="nil"/>
              <w:right w:val="nil"/>
            </w:tcBorders>
            <w:shd w:val="clear" w:color="auto" w:fill="auto"/>
            <w:noWrap/>
            <w:vAlign w:val="center"/>
            <w:hideMark/>
          </w:tcPr>
          <w:p w14:paraId="63E654DA" w14:textId="4B71C2FE" w:rsidR="00872627" w:rsidRPr="00104C8E" w:rsidRDefault="00872627" w:rsidP="00FE21EB">
            <w:pPr>
              <w:suppressAutoHyphens w:val="0"/>
              <w:jc w:val="center"/>
              <w:rPr>
                <w:sz w:val="20"/>
                <w:szCs w:val="20"/>
                <w:lang w:val="es-CR" w:eastAsia="es-CR"/>
              </w:rPr>
            </w:pPr>
            <w:r w:rsidRPr="00104C8E">
              <w:rPr>
                <w:sz w:val="20"/>
                <w:szCs w:val="20"/>
                <w:lang w:val="es-CR" w:eastAsia="es-CR"/>
              </w:rPr>
              <w:t>73</w:t>
            </w:r>
          </w:p>
        </w:tc>
        <w:tc>
          <w:tcPr>
            <w:tcW w:w="712" w:type="pct"/>
            <w:tcBorders>
              <w:top w:val="nil"/>
              <w:left w:val="nil"/>
              <w:bottom w:val="nil"/>
              <w:right w:val="nil"/>
            </w:tcBorders>
            <w:shd w:val="clear" w:color="auto" w:fill="auto"/>
            <w:noWrap/>
            <w:vAlign w:val="center"/>
          </w:tcPr>
          <w:p w14:paraId="165226B5" w14:textId="66527A4A" w:rsidR="00872627" w:rsidRPr="00104C8E" w:rsidRDefault="00872627" w:rsidP="00FE21EB">
            <w:pPr>
              <w:suppressAutoHyphens w:val="0"/>
              <w:jc w:val="center"/>
              <w:rPr>
                <w:sz w:val="20"/>
                <w:szCs w:val="20"/>
                <w:lang w:val="es-CR" w:eastAsia="es-CR"/>
              </w:rPr>
            </w:pPr>
            <w:r w:rsidRPr="00104C8E">
              <w:rPr>
                <w:sz w:val="20"/>
                <w:szCs w:val="20"/>
                <w:lang w:val="es-CR" w:eastAsia="es-CR"/>
              </w:rPr>
              <w:t>69</w:t>
            </w:r>
          </w:p>
        </w:tc>
        <w:tc>
          <w:tcPr>
            <w:tcW w:w="712" w:type="pct"/>
            <w:tcBorders>
              <w:top w:val="nil"/>
              <w:left w:val="nil"/>
              <w:bottom w:val="nil"/>
              <w:right w:val="nil"/>
            </w:tcBorders>
            <w:shd w:val="clear" w:color="auto" w:fill="auto"/>
            <w:noWrap/>
            <w:vAlign w:val="center"/>
          </w:tcPr>
          <w:p w14:paraId="68A3BCBA" w14:textId="052A57EE" w:rsidR="00872627" w:rsidRPr="00104C8E" w:rsidRDefault="00872627" w:rsidP="00FE21EB">
            <w:pPr>
              <w:suppressAutoHyphens w:val="0"/>
              <w:jc w:val="center"/>
              <w:rPr>
                <w:sz w:val="20"/>
                <w:szCs w:val="20"/>
                <w:lang w:val="es-CR" w:eastAsia="es-CR"/>
              </w:rPr>
            </w:pPr>
            <w:r w:rsidRPr="00104C8E">
              <w:rPr>
                <w:sz w:val="20"/>
                <w:szCs w:val="20"/>
                <w:lang w:val="es-CR" w:eastAsia="es-CR"/>
              </w:rPr>
              <w:t>64</w:t>
            </w:r>
          </w:p>
        </w:tc>
        <w:tc>
          <w:tcPr>
            <w:tcW w:w="712" w:type="pct"/>
            <w:tcBorders>
              <w:top w:val="nil"/>
              <w:left w:val="nil"/>
              <w:bottom w:val="nil"/>
              <w:right w:val="nil"/>
            </w:tcBorders>
            <w:shd w:val="clear" w:color="auto" w:fill="auto"/>
            <w:noWrap/>
            <w:vAlign w:val="center"/>
          </w:tcPr>
          <w:p w14:paraId="6C8C16A4" w14:textId="447C0048" w:rsidR="00872627" w:rsidRPr="00104C8E" w:rsidRDefault="00872627" w:rsidP="00FE21EB">
            <w:pPr>
              <w:suppressAutoHyphens w:val="0"/>
              <w:jc w:val="center"/>
              <w:rPr>
                <w:sz w:val="20"/>
                <w:szCs w:val="20"/>
                <w:lang w:val="es-CR" w:eastAsia="es-CR"/>
              </w:rPr>
            </w:pPr>
            <w:r w:rsidRPr="00104C8E">
              <w:rPr>
                <w:sz w:val="20"/>
                <w:szCs w:val="20"/>
                <w:lang w:val="es-CR" w:eastAsia="es-CR"/>
              </w:rPr>
              <w:t>78</w:t>
            </w:r>
          </w:p>
        </w:tc>
        <w:tc>
          <w:tcPr>
            <w:tcW w:w="710" w:type="pct"/>
            <w:tcBorders>
              <w:top w:val="nil"/>
              <w:left w:val="nil"/>
              <w:bottom w:val="nil"/>
              <w:right w:val="nil"/>
            </w:tcBorders>
            <w:shd w:val="clear" w:color="auto" w:fill="auto"/>
            <w:noWrap/>
          </w:tcPr>
          <w:p w14:paraId="554D8112" w14:textId="2FA999E2" w:rsidR="00872627" w:rsidRPr="00104C8E" w:rsidRDefault="00872627" w:rsidP="00FE21EB">
            <w:pPr>
              <w:suppressAutoHyphens w:val="0"/>
              <w:jc w:val="center"/>
              <w:rPr>
                <w:sz w:val="20"/>
                <w:szCs w:val="20"/>
                <w:lang w:val="es-CR" w:eastAsia="es-CR"/>
              </w:rPr>
            </w:pPr>
            <w:r w:rsidRPr="00104C8E">
              <w:rPr>
                <w:sz w:val="20"/>
                <w:szCs w:val="20"/>
              </w:rPr>
              <w:t>57</w:t>
            </w:r>
          </w:p>
        </w:tc>
      </w:tr>
      <w:tr w:rsidR="00872627" w:rsidRPr="00104C8E" w14:paraId="3470065E" w14:textId="77777777" w:rsidTr="004865E6">
        <w:trPr>
          <w:trHeight w:val="20"/>
          <w:jc w:val="center"/>
        </w:trPr>
        <w:tc>
          <w:tcPr>
            <w:tcW w:w="1442" w:type="pct"/>
            <w:tcBorders>
              <w:top w:val="nil"/>
              <w:left w:val="nil"/>
              <w:bottom w:val="nil"/>
              <w:right w:val="single" w:sz="8" w:space="0" w:color="auto"/>
            </w:tcBorders>
            <w:shd w:val="clear" w:color="auto" w:fill="auto"/>
            <w:noWrap/>
            <w:vAlign w:val="center"/>
            <w:hideMark/>
          </w:tcPr>
          <w:p w14:paraId="313E6D4A" w14:textId="77777777" w:rsidR="00872627" w:rsidRPr="00104C8E" w:rsidRDefault="00872627" w:rsidP="00FE21EB">
            <w:pPr>
              <w:suppressAutoHyphens w:val="0"/>
              <w:rPr>
                <w:sz w:val="20"/>
                <w:szCs w:val="20"/>
                <w:lang w:val="es-CR" w:eastAsia="es-CR"/>
              </w:rPr>
            </w:pPr>
            <w:r w:rsidRPr="00104C8E">
              <w:rPr>
                <w:sz w:val="20"/>
                <w:szCs w:val="20"/>
                <w:lang w:val="es-CR" w:eastAsia="es-CR"/>
              </w:rPr>
              <w:t>De 40-44 años</w:t>
            </w:r>
          </w:p>
        </w:tc>
        <w:tc>
          <w:tcPr>
            <w:tcW w:w="712" w:type="pct"/>
            <w:tcBorders>
              <w:top w:val="nil"/>
              <w:left w:val="nil"/>
              <w:bottom w:val="nil"/>
              <w:right w:val="nil"/>
            </w:tcBorders>
            <w:shd w:val="clear" w:color="auto" w:fill="auto"/>
            <w:noWrap/>
            <w:vAlign w:val="center"/>
            <w:hideMark/>
          </w:tcPr>
          <w:p w14:paraId="42F3774A" w14:textId="43F8BA99" w:rsidR="00872627" w:rsidRPr="00104C8E" w:rsidRDefault="00872627" w:rsidP="00FE21EB">
            <w:pPr>
              <w:suppressAutoHyphens w:val="0"/>
              <w:jc w:val="center"/>
              <w:rPr>
                <w:sz w:val="20"/>
                <w:szCs w:val="20"/>
                <w:lang w:val="es-CR" w:eastAsia="es-CR"/>
              </w:rPr>
            </w:pPr>
            <w:r w:rsidRPr="00104C8E">
              <w:rPr>
                <w:sz w:val="20"/>
                <w:szCs w:val="20"/>
                <w:lang w:val="es-CR" w:eastAsia="es-CR"/>
              </w:rPr>
              <w:t>65</w:t>
            </w:r>
          </w:p>
        </w:tc>
        <w:tc>
          <w:tcPr>
            <w:tcW w:w="712" w:type="pct"/>
            <w:tcBorders>
              <w:top w:val="nil"/>
              <w:left w:val="nil"/>
              <w:bottom w:val="nil"/>
              <w:right w:val="nil"/>
            </w:tcBorders>
            <w:shd w:val="clear" w:color="auto" w:fill="auto"/>
            <w:noWrap/>
            <w:vAlign w:val="center"/>
          </w:tcPr>
          <w:p w14:paraId="11342FB2" w14:textId="381B4C29" w:rsidR="00872627" w:rsidRPr="00104C8E" w:rsidRDefault="00872627" w:rsidP="00FE21EB">
            <w:pPr>
              <w:suppressAutoHyphens w:val="0"/>
              <w:jc w:val="center"/>
              <w:rPr>
                <w:sz w:val="20"/>
                <w:szCs w:val="20"/>
                <w:lang w:val="es-CR" w:eastAsia="es-CR"/>
              </w:rPr>
            </w:pPr>
            <w:r w:rsidRPr="00104C8E">
              <w:rPr>
                <w:sz w:val="20"/>
                <w:szCs w:val="20"/>
                <w:lang w:val="es-CR" w:eastAsia="es-CR"/>
              </w:rPr>
              <w:t>62</w:t>
            </w:r>
          </w:p>
        </w:tc>
        <w:tc>
          <w:tcPr>
            <w:tcW w:w="712" w:type="pct"/>
            <w:tcBorders>
              <w:top w:val="nil"/>
              <w:left w:val="nil"/>
              <w:bottom w:val="nil"/>
              <w:right w:val="nil"/>
            </w:tcBorders>
            <w:shd w:val="clear" w:color="auto" w:fill="auto"/>
            <w:noWrap/>
            <w:vAlign w:val="center"/>
          </w:tcPr>
          <w:p w14:paraId="1A168307" w14:textId="0A458CCD" w:rsidR="00872627" w:rsidRPr="00104C8E" w:rsidRDefault="00872627" w:rsidP="00FE21EB">
            <w:pPr>
              <w:suppressAutoHyphens w:val="0"/>
              <w:jc w:val="center"/>
              <w:rPr>
                <w:sz w:val="20"/>
                <w:szCs w:val="20"/>
                <w:lang w:val="es-CR" w:eastAsia="es-CR"/>
              </w:rPr>
            </w:pPr>
            <w:r w:rsidRPr="00104C8E">
              <w:rPr>
                <w:sz w:val="20"/>
                <w:szCs w:val="20"/>
                <w:lang w:val="es-CR" w:eastAsia="es-CR"/>
              </w:rPr>
              <w:t>72</w:t>
            </w:r>
          </w:p>
        </w:tc>
        <w:tc>
          <w:tcPr>
            <w:tcW w:w="712" w:type="pct"/>
            <w:tcBorders>
              <w:top w:val="nil"/>
              <w:left w:val="nil"/>
              <w:bottom w:val="nil"/>
              <w:right w:val="nil"/>
            </w:tcBorders>
            <w:shd w:val="clear" w:color="auto" w:fill="auto"/>
            <w:noWrap/>
            <w:vAlign w:val="center"/>
          </w:tcPr>
          <w:p w14:paraId="6CAD6255" w14:textId="29374806" w:rsidR="00872627" w:rsidRPr="00104C8E" w:rsidRDefault="00872627" w:rsidP="00FE21EB">
            <w:pPr>
              <w:suppressAutoHyphens w:val="0"/>
              <w:jc w:val="center"/>
              <w:rPr>
                <w:sz w:val="20"/>
                <w:szCs w:val="20"/>
                <w:lang w:val="es-CR" w:eastAsia="es-CR"/>
              </w:rPr>
            </w:pPr>
            <w:r w:rsidRPr="00104C8E">
              <w:rPr>
                <w:sz w:val="20"/>
                <w:szCs w:val="20"/>
                <w:lang w:val="es-CR" w:eastAsia="es-CR"/>
              </w:rPr>
              <w:t>71</w:t>
            </w:r>
          </w:p>
        </w:tc>
        <w:tc>
          <w:tcPr>
            <w:tcW w:w="710" w:type="pct"/>
            <w:tcBorders>
              <w:top w:val="nil"/>
              <w:left w:val="nil"/>
              <w:bottom w:val="nil"/>
              <w:right w:val="nil"/>
            </w:tcBorders>
            <w:shd w:val="clear" w:color="auto" w:fill="auto"/>
            <w:noWrap/>
          </w:tcPr>
          <w:p w14:paraId="52A238F6" w14:textId="18812DC6" w:rsidR="00872627" w:rsidRPr="00104C8E" w:rsidRDefault="00872627" w:rsidP="00FE21EB">
            <w:pPr>
              <w:suppressAutoHyphens w:val="0"/>
              <w:jc w:val="center"/>
              <w:rPr>
                <w:sz w:val="20"/>
                <w:szCs w:val="20"/>
                <w:lang w:val="es-CR" w:eastAsia="es-CR"/>
              </w:rPr>
            </w:pPr>
            <w:r w:rsidRPr="00104C8E">
              <w:rPr>
                <w:sz w:val="20"/>
                <w:szCs w:val="20"/>
              </w:rPr>
              <w:t>40</w:t>
            </w:r>
          </w:p>
        </w:tc>
      </w:tr>
      <w:tr w:rsidR="00872627" w:rsidRPr="00104C8E" w14:paraId="3A1912D4" w14:textId="77777777" w:rsidTr="004865E6">
        <w:trPr>
          <w:trHeight w:val="20"/>
          <w:jc w:val="center"/>
        </w:trPr>
        <w:tc>
          <w:tcPr>
            <w:tcW w:w="1442" w:type="pct"/>
            <w:tcBorders>
              <w:top w:val="nil"/>
              <w:left w:val="nil"/>
              <w:bottom w:val="nil"/>
              <w:right w:val="single" w:sz="8" w:space="0" w:color="auto"/>
            </w:tcBorders>
            <w:shd w:val="clear" w:color="auto" w:fill="auto"/>
            <w:noWrap/>
            <w:vAlign w:val="center"/>
            <w:hideMark/>
          </w:tcPr>
          <w:p w14:paraId="48B10530" w14:textId="77777777" w:rsidR="00872627" w:rsidRPr="00104C8E" w:rsidRDefault="00872627" w:rsidP="00FE21EB">
            <w:pPr>
              <w:suppressAutoHyphens w:val="0"/>
              <w:rPr>
                <w:sz w:val="20"/>
                <w:szCs w:val="20"/>
                <w:lang w:val="es-CR" w:eastAsia="es-CR"/>
              </w:rPr>
            </w:pPr>
            <w:r w:rsidRPr="00104C8E">
              <w:rPr>
                <w:sz w:val="20"/>
                <w:szCs w:val="20"/>
                <w:lang w:val="es-CR" w:eastAsia="es-CR"/>
              </w:rPr>
              <w:t>De 45-49 años</w:t>
            </w:r>
          </w:p>
        </w:tc>
        <w:tc>
          <w:tcPr>
            <w:tcW w:w="712" w:type="pct"/>
            <w:tcBorders>
              <w:top w:val="nil"/>
              <w:left w:val="nil"/>
              <w:bottom w:val="nil"/>
              <w:right w:val="nil"/>
            </w:tcBorders>
            <w:shd w:val="clear" w:color="auto" w:fill="auto"/>
            <w:noWrap/>
            <w:vAlign w:val="center"/>
            <w:hideMark/>
          </w:tcPr>
          <w:p w14:paraId="4A20CF63" w14:textId="5DEDDB8E" w:rsidR="00872627" w:rsidRPr="00104C8E" w:rsidRDefault="00872627" w:rsidP="00FE21EB">
            <w:pPr>
              <w:suppressAutoHyphens w:val="0"/>
              <w:jc w:val="center"/>
              <w:rPr>
                <w:sz w:val="20"/>
                <w:szCs w:val="20"/>
                <w:lang w:val="es-CR" w:eastAsia="es-CR"/>
              </w:rPr>
            </w:pPr>
            <w:r w:rsidRPr="00104C8E">
              <w:rPr>
                <w:sz w:val="20"/>
                <w:szCs w:val="20"/>
                <w:lang w:val="es-CR" w:eastAsia="es-CR"/>
              </w:rPr>
              <w:t>49</w:t>
            </w:r>
          </w:p>
        </w:tc>
        <w:tc>
          <w:tcPr>
            <w:tcW w:w="712" w:type="pct"/>
            <w:tcBorders>
              <w:top w:val="nil"/>
              <w:left w:val="nil"/>
              <w:bottom w:val="nil"/>
              <w:right w:val="nil"/>
            </w:tcBorders>
            <w:shd w:val="clear" w:color="auto" w:fill="auto"/>
            <w:noWrap/>
            <w:vAlign w:val="center"/>
          </w:tcPr>
          <w:p w14:paraId="67C0F7B5" w14:textId="090CCB8D" w:rsidR="00872627" w:rsidRPr="00104C8E" w:rsidRDefault="00872627" w:rsidP="00FE21EB">
            <w:pPr>
              <w:suppressAutoHyphens w:val="0"/>
              <w:jc w:val="center"/>
              <w:rPr>
                <w:sz w:val="20"/>
                <w:szCs w:val="20"/>
                <w:lang w:val="es-CR" w:eastAsia="es-CR"/>
              </w:rPr>
            </w:pPr>
            <w:r w:rsidRPr="00104C8E">
              <w:rPr>
                <w:sz w:val="20"/>
                <w:szCs w:val="20"/>
                <w:lang w:val="es-CR" w:eastAsia="es-CR"/>
              </w:rPr>
              <w:t>58</w:t>
            </w:r>
          </w:p>
        </w:tc>
        <w:tc>
          <w:tcPr>
            <w:tcW w:w="712" w:type="pct"/>
            <w:tcBorders>
              <w:top w:val="nil"/>
              <w:left w:val="nil"/>
              <w:bottom w:val="nil"/>
              <w:right w:val="nil"/>
            </w:tcBorders>
            <w:shd w:val="clear" w:color="auto" w:fill="auto"/>
            <w:noWrap/>
            <w:vAlign w:val="center"/>
          </w:tcPr>
          <w:p w14:paraId="70EBC66C" w14:textId="4AE9A874" w:rsidR="00872627" w:rsidRPr="00104C8E" w:rsidRDefault="00872627" w:rsidP="00FE21EB">
            <w:pPr>
              <w:suppressAutoHyphens w:val="0"/>
              <w:jc w:val="center"/>
              <w:rPr>
                <w:sz w:val="20"/>
                <w:szCs w:val="20"/>
                <w:lang w:val="es-CR" w:eastAsia="es-CR"/>
              </w:rPr>
            </w:pPr>
            <w:r w:rsidRPr="00104C8E">
              <w:rPr>
                <w:sz w:val="20"/>
                <w:szCs w:val="20"/>
                <w:lang w:val="es-CR" w:eastAsia="es-CR"/>
              </w:rPr>
              <w:t>67</w:t>
            </w:r>
          </w:p>
        </w:tc>
        <w:tc>
          <w:tcPr>
            <w:tcW w:w="712" w:type="pct"/>
            <w:tcBorders>
              <w:top w:val="nil"/>
              <w:left w:val="nil"/>
              <w:bottom w:val="nil"/>
              <w:right w:val="nil"/>
            </w:tcBorders>
            <w:shd w:val="clear" w:color="auto" w:fill="auto"/>
            <w:noWrap/>
            <w:vAlign w:val="center"/>
          </w:tcPr>
          <w:p w14:paraId="20281E1D" w14:textId="00F047E1" w:rsidR="00872627" w:rsidRPr="00104C8E" w:rsidRDefault="00872627" w:rsidP="00FE21EB">
            <w:pPr>
              <w:suppressAutoHyphens w:val="0"/>
              <w:jc w:val="center"/>
              <w:rPr>
                <w:sz w:val="20"/>
                <w:szCs w:val="20"/>
                <w:lang w:val="es-CR" w:eastAsia="es-CR"/>
              </w:rPr>
            </w:pPr>
            <w:r w:rsidRPr="00104C8E">
              <w:rPr>
                <w:sz w:val="20"/>
                <w:szCs w:val="20"/>
                <w:lang w:val="es-CR" w:eastAsia="es-CR"/>
              </w:rPr>
              <w:t>50</w:t>
            </w:r>
          </w:p>
        </w:tc>
        <w:tc>
          <w:tcPr>
            <w:tcW w:w="710" w:type="pct"/>
            <w:tcBorders>
              <w:top w:val="nil"/>
              <w:left w:val="nil"/>
              <w:bottom w:val="nil"/>
              <w:right w:val="nil"/>
            </w:tcBorders>
            <w:shd w:val="clear" w:color="auto" w:fill="auto"/>
            <w:noWrap/>
          </w:tcPr>
          <w:p w14:paraId="3E180232" w14:textId="2EC5C106" w:rsidR="00872627" w:rsidRPr="00104C8E" w:rsidRDefault="00872627" w:rsidP="00FE21EB">
            <w:pPr>
              <w:suppressAutoHyphens w:val="0"/>
              <w:jc w:val="center"/>
              <w:rPr>
                <w:sz w:val="20"/>
                <w:szCs w:val="20"/>
                <w:lang w:val="es-CR" w:eastAsia="es-CR"/>
              </w:rPr>
            </w:pPr>
            <w:r w:rsidRPr="00104C8E">
              <w:rPr>
                <w:sz w:val="20"/>
                <w:szCs w:val="20"/>
              </w:rPr>
              <w:t>42</w:t>
            </w:r>
          </w:p>
        </w:tc>
      </w:tr>
      <w:tr w:rsidR="00872627" w:rsidRPr="00104C8E" w14:paraId="3DB964A4" w14:textId="77777777" w:rsidTr="004865E6">
        <w:trPr>
          <w:trHeight w:val="20"/>
          <w:jc w:val="center"/>
        </w:trPr>
        <w:tc>
          <w:tcPr>
            <w:tcW w:w="1442" w:type="pct"/>
            <w:tcBorders>
              <w:top w:val="nil"/>
              <w:left w:val="nil"/>
              <w:bottom w:val="nil"/>
              <w:right w:val="single" w:sz="8" w:space="0" w:color="auto"/>
            </w:tcBorders>
            <w:shd w:val="clear" w:color="auto" w:fill="auto"/>
            <w:noWrap/>
            <w:vAlign w:val="center"/>
            <w:hideMark/>
          </w:tcPr>
          <w:p w14:paraId="6EF4209C" w14:textId="77777777" w:rsidR="00872627" w:rsidRPr="00104C8E" w:rsidRDefault="00872627" w:rsidP="00FE21EB">
            <w:pPr>
              <w:suppressAutoHyphens w:val="0"/>
              <w:rPr>
                <w:sz w:val="20"/>
                <w:szCs w:val="20"/>
                <w:lang w:val="es-CR" w:eastAsia="es-CR"/>
              </w:rPr>
            </w:pPr>
            <w:r w:rsidRPr="00104C8E">
              <w:rPr>
                <w:sz w:val="20"/>
                <w:szCs w:val="20"/>
                <w:lang w:val="es-CR" w:eastAsia="es-CR"/>
              </w:rPr>
              <w:t>De 50-54 años</w:t>
            </w:r>
          </w:p>
        </w:tc>
        <w:tc>
          <w:tcPr>
            <w:tcW w:w="712" w:type="pct"/>
            <w:tcBorders>
              <w:top w:val="nil"/>
              <w:left w:val="nil"/>
              <w:bottom w:val="nil"/>
              <w:right w:val="nil"/>
            </w:tcBorders>
            <w:shd w:val="clear" w:color="auto" w:fill="auto"/>
            <w:noWrap/>
            <w:vAlign w:val="center"/>
            <w:hideMark/>
          </w:tcPr>
          <w:p w14:paraId="2693F975" w14:textId="7A3CBE43" w:rsidR="00872627" w:rsidRPr="00104C8E" w:rsidRDefault="00872627" w:rsidP="00FE21EB">
            <w:pPr>
              <w:suppressAutoHyphens w:val="0"/>
              <w:jc w:val="center"/>
              <w:rPr>
                <w:sz w:val="20"/>
                <w:szCs w:val="20"/>
                <w:lang w:val="es-CR" w:eastAsia="es-CR"/>
              </w:rPr>
            </w:pPr>
            <w:r w:rsidRPr="00104C8E">
              <w:rPr>
                <w:sz w:val="20"/>
                <w:szCs w:val="20"/>
                <w:lang w:val="es-CR" w:eastAsia="es-CR"/>
              </w:rPr>
              <w:t>45</w:t>
            </w:r>
          </w:p>
        </w:tc>
        <w:tc>
          <w:tcPr>
            <w:tcW w:w="712" w:type="pct"/>
            <w:tcBorders>
              <w:top w:val="nil"/>
              <w:left w:val="nil"/>
              <w:bottom w:val="nil"/>
              <w:right w:val="nil"/>
            </w:tcBorders>
            <w:shd w:val="clear" w:color="auto" w:fill="auto"/>
            <w:noWrap/>
            <w:vAlign w:val="center"/>
          </w:tcPr>
          <w:p w14:paraId="15D5CFDA" w14:textId="075BFD8D" w:rsidR="00872627" w:rsidRPr="00104C8E" w:rsidRDefault="00872627" w:rsidP="00FE21EB">
            <w:pPr>
              <w:suppressAutoHyphens w:val="0"/>
              <w:jc w:val="center"/>
              <w:rPr>
                <w:sz w:val="20"/>
                <w:szCs w:val="20"/>
                <w:lang w:val="es-CR" w:eastAsia="es-CR"/>
              </w:rPr>
            </w:pPr>
            <w:r w:rsidRPr="00104C8E">
              <w:rPr>
                <w:sz w:val="20"/>
                <w:szCs w:val="20"/>
                <w:lang w:val="es-CR" w:eastAsia="es-CR"/>
              </w:rPr>
              <w:t>69</w:t>
            </w:r>
          </w:p>
        </w:tc>
        <w:tc>
          <w:tcPr>
            <w:tcW w:w="712" w:type="pct"/>
            <w:tcBorders>
              <w:top w:val="nil"/>
              <w:left w:val="nil"/>
              <w:bottom w:val="nil"/>
              <w:right w:val="nil"/>
            </w:tcBorders>
            <w:shd w:val="clear" w:color="auto" w:fill="auto"/>
            <w:noWrap/>
            <w:vAlign w:val="center"/>
          </w:tcPr>
          <w:p w14:paraId="4693A993" w14:textId="6F1AC6FD" w:rsidR="00872627" w:rsidRPr="00104C8E" w:rsidRDefault="00872627" w:rsidP="00FE21EB">
            <w:pPr>
              <w:suppressAutoHyphens w:val="0"/>
              <w:jc w:val="center"/>
              <w:rPr>
                <w:sz w:val="20"/>
                <w:szCs w:val="20"/>
                <w:lang w:val="es-CR" w:eastAsia="es-CR"/>
              </w:rPr>
            </w:pPr>
            <w:r w:rsidRPr="00104C8E">
              <w:rPr>
                <w:sz w:val="20"/>
                <w:szCs w:val="20"/>
                <w:lang w:val="es-CR" w:eastAsia="es-CR"/>
              </w:rPr>
              <w:t>45</w:t>
            </w:r>
          </w:p>
        </w:tc>
        <w:tc>
          <w:tcPr>
            <w:tcW w:w="712" w:type="pct"/>
            <w:tcBorders>
              <w:top w:val="nil"/>
              <w:left w:val="nil"/>
              <w:bottom w:val="nil"/>
              <w:right w:val="nil"/>
            </w:tcBorders>
            <w:shd w:val="clear" w:color="auto" w:fill="auto"/>
            <w:noWrap/>
            <w:vAlign w:val="center"/>
          </w:tcPr>
          <w:p w14:paraId="29DD3BE7" w14:textId="7150BDA9" w:rsidR="00872627" w:rsidRPr="00104C8E" w:rsidRDefault="00872627" w:rsidP="00FE21EB">
            <w:pPr>
              <w:suppressAutoHyphens w:val="0"/>
              <w:jc w:val="center"/>
              <w:rPr>
                <w:sz w:val="20"/>
                <w:szCs w:val="20"/>
                <w:lang w:val="es-CR" w:eastAsia="es-CR"/>
              </w:rPr>
            </w:pPr>
            <w:r w:rsidRPr="00104C8E">
              <w:rPr>
                <w:sz w:val="20"/>
                <w:szCs w:val="20"/>
                <w:lang w:val="es-CR" w:eastAsia="es-CR"/>
              </w:rPr>
              <w:t>41</w:t>
            </w:r>
          </w:p>
        </w:tc>
        <w:tc>
          <w:tcPr>
            <w:tcW w:w="710" w:type="pct"/>
            <w:tcBorders>
              <w:top w:val="nil"/>
              <w:left w:val="nil"/>
              <w:bottom w:val="nil"/>
              <w:right w:val="nil"/>
            </w:tcBorders>
            <w:shd w:val="clear" w:color="auto" w:fill="auto"/>
            <w:noWrap/>
          </w:tcPr>
          <w:p w14:paraId="274FDC0B" w14:textId="738AD094" w:rsidR="00872627" w:rsidRPr="00104C8E" w:rsidRDefault="00872627" w:rsidP="00FE21EB">
            <w:pPr>
              <w:suppressAutoHyphens w:val="0"/>
              <w:jc w:val="center"/>
              <w:rPr>
                <w:sz w:val="20"/>
                <w:szCs w:val="20"/>
                <w:lang w:val="es-CR" w:eastAsia="es-CR"/>
              </w:rPr>
            </w:pPr>
            <w:r w:rsidRPr="00104C8E">
              <w:rPr>
                <w:sz w:val="20"/>
                <w:szCs w:val="20"/>
              </w:rPr>
              <w:t>44</w:t>
            </w:r>
          </w:p>
        </w:tc>
      </w:tr>
      <w:tr w:rsidR="00872627" w:rsidRPr="00104C8E" w14:paraId="2D8C3758" w14:textId="77777777" w:rsidTr="004865E6">
        <w:trPr>
          <w:trHeight w:val="20"/>
          <w:jc w:val="center"/>
        </w:trPr>
        <w:tc>
          <w:tcPr>
            <w:tcW w:w="1442" w:type="pct"/>
            <w:tcBorders>
              <w:top w:val="nil"/>
              <w:left w:val="nil"/>
              <w:bottom w:val="nil"/>
              <w:right w:val="single" w:sz="8" w:space="0" w:color="auto"/>
            </w:tcBorders>
            <w:shd w:val="clear" w:color="auto" w:fill="auto"/>
            <w:noWrap/>
            <w:vAlign w:val="center"/>
            <w:hideMark/>
          </w:tcPr>
          <w:p w14:paraId="0C56CED5" w14:textId="77777777" w:rsidR="00872627" w:rsidRPr="00104C8E" w:rsidRDefault="00872627" w:rsidP="00FE21EB">
            <w:pPr>
              <w:suppressAutoHyphens w:val="0"/>
              <w:rPr>
                <w:sz w:val="20"/>
                <w:szCs w:val="20"/>
                <w:lang w:val="es-CR" w:eastAsia="es-CR"/>
              </w:rPr>
            </w:pPr>
            <w:r w:rsidRPr="00104C8E">
              <w:rPr>
                <w:sz w:val="20"/>
                <w:szCs w:val="20"/>
                <w:lang w:val="es-CR" w:eastAsia="es-CR"/>
              </w:rPr>
              <w:t>De 55-59 años</w:t>
            </w:r>
          </w:p>
        </w:tc>
        <w:tc>
          <w:tcPr>
            <w:tcW w:w="712" w:type="pct"/>
            <w:tcBorders>
              <w:top w:val="nil"/>
              <w:left w:val="nil"/>
              <w:bottom w:val="nil"/>
              <w:right w:val="nil"/>
            </w:tcBorders>
            <w:shd w:val="clear" w:color="auto" w:fill="auto"/>
            <w:noWrap/>
            <w:vAlign w:val="center"/>
            <w:hideMark/>
          </w:tcPr>
          <w:p w14:paraId="79498064" w14:textId="3D6C610E" w:rsidR="00872627" w:rsidRPr="00104C8E" w:rsidRDefault="00872627" w:rsidP="00FE21EB">
            <w:pPr>
              <w:suppressAutoHyphens w:val="0"/>
              <w:jc w:val="center"/>
              <w:rPr>
                <w:sz w:val="20"/>
                <w:szCs w:val="20"/>
                <w:lang w:val="es-CR" w:eastAsia="es-CR"/>
              </w:rPr>
            </w:pPr>
            <w:r w:rsidRPr="00104C8E">
              <w:rPr>
                <w:sz w:val="20"/>
                <w:szCs w:val="20"/>
                <w:lang w:val="es-CR" w:eastAsia="es-CR"/>
              </w:rPr>
              <w:t>45</w:t>
            </w:r>
          </w:p>
        </w:tc>
        <w:tc>
          <w:tcPr>
            <w:tcW w:w="712" w:type="pct"/>
            <w:tcBorders>
              <w:top w:val="nil"/>
              <w:left w:val="nil"/>
              <w:bottom w:val="nil"/>
              <w:right w:val="nil"/>
            </w:tcBorders>
            <w:shd w:val="clear" w:color="auto" w:fill="auto"/>
            <w:noWrap/>
            <w:vAlign w:val="center"/>
          </w:tcPr>
          <w:p w14:paraId="13CF7351" w14:textId="01D4383F" w:rsidR="00872627" w:rsidRPr="00104C8E" w:rsidRDefault="00872627" w:rsidP="00FE21EB">
            <w:pPr>
              <w:suppressAutoHyphens w:val="0"/>
              <w:jc w:val="center"/>
              <w:rPr>
                <w:sz w:val="20"/>
                <w:szCs w:val="20"/>
                <w:lang w:val="es-CR" w:eastAsia="es-CR"/>
              </w:rPr>
            </w:pPr>
            <w:r w:rsidRPr="00104C8E">
              <w:rPr>
                <w:sz w:val="20"/>
                <w:szCs w:val="20"/>
                <w:lang w:val="es-CR" w:eastAsia="es-CR"/>
              </w:rPr>
              <w:t>44</w:t>
            </w:r>
          </w:p>
        </w:tc>
        <w:tc>
          <w:tcPr>
            <w:tcW w:w="712" w:type="pct"/>
            <w:tcBorders>
              <w:top w:val="nil"/>
              <w:left w:val="nil"/>
              <w:bottom w:val="nil"/>
              <w:right w:val="nil"/>
            </w:tcBorders>
            <w:shd w:val="clear" w:color="auto" w:fill="auto"/>
            <w:noWrap/>
            <w:vAlign w:val="center"/>
          </w:tcPr>
          <w:p w14:paraId="1887AEFD" w14:textId="457E7A6A" w:rsidR="00872627" w:rsidRPr="00104C8E" w:rsidRDefault="00872627" w:rsidP="00FE21EB">
            <w:pPr>
              <w:suppressAutoHyphens w:val="0"/>
              <w:jc w:val="center"/>
              <w:rPr>
                <w:sz w:val="20"/>
                <w:szCs w:val="20"/>
                <w:lang w:val="es-CR" w:eastAsia="es-CR"/>
              </w:rPr>
            </w:pPr>
            <w:r w:rsidRPr="00104C8E">
              <w:rPr>
                <w:sz w:val="20"/>
                <w:szCs w:val="20"/>
                <w:lang w:val="es-CR" w:eastAsia="es-CR"/>
              </w:rPr>
              <w:t>58</w:t>
            </w:r>
          </w:p>
        </w:tc>
        <w:tc>
          <w:tcPr>
            <w:tcW w:w="712" w:type="pct"/>
            <w:tcBorders>
              <w:top w:val="nil"/>
              <w:left w:val="nil"/>
              <w:bottom w:val="nil"/>
              <w:right w:val="nil"/>
            </w:tcBorders>
            <w:shd w:val="clear" w:color="auto" w:fill="auto"/>
            <w:noWrap/>
            <w:vAlign w:val="center"/>
          </w:tcPr>
          <w:p w14:paraId="2850DB1B" w14:textId="202B10D3" w:rsidR="00872627" w:rsidRPr="00104C8E" w:rsidRDefault="00872627" w:rsidP="00FE21EB">
            <w:pPr>
              <w:suppressAutoHyphens w:val="0"/>
              <w:jc w:val="center"/>
              <w:rPr>
                <w:sz w:val="20"/>
                <w:szCs w:val="20"/>
                <w:lang w:val="es-CR" w:eastAsia="es-CR"/>
              </w:rPr>
            </w:pPr>
            <w:r w:rsidRPr="00104C8E">
              <w:rPr>
                <w:sz w:val="20"/>
                <w:szCs w:val="20"/>
                <w:lang w:val="es-CR" w:eastAsia="es-CR"/>
              </w:rPr>
              <w:t>47</w:t>
            </w:r>
          </w:p>
        </w:tc>
        <w:tc>
          <w:tcPr>
            <w:tcW w:w="710" w:type="pct"/>
            <w:tcBorders>
              <w:top w:val="nil"/>
              <w:left w:val="nil"/>
              <w:bottom w:val="nil"/>
              <w:right w:val="nil"/>
            </w:tcBorders>
            <w:shd w:val="clear" w:color="auto" w:fill="auto"/>
            <w:noWrap/>
          </w:tcPr>
          <w:p w14:paraId="40F26151" w14:textId="2F70AFF5" w:rsidR="00872627" w:rsidRPr="00104C8E" w:rsidRDefault="00872627" w:rsidP="00FE21EB">
            <w:pPr>
              <w:suppressAutoHyphens w:val="0"/>
              <w:jc w:val="center"/>
              <w:rPr>
                <w:sz w:val="20"/>
                <w:szCs w:val="20"/>
                <w:lang w:val="es-CR" w:eastAsia="es-CR"/>
              </w:rPr>
            </w:pPr>
            <w:r w:rsidRPr="00104C8E">
              <w:rPr>
                <w:sz w:val="20"/>
                <w:szCs w:val="20"/>
              </w:rPr>
              <w:t>45</w:t>
            </w:r>
          </w:p>
        </w:tc>
      </w:tr>
      <w:tr w:rsidR="00872627" w:rsidRPr="00104C8E" w14:paraId="5CD73281" w14:textId="77777777" w:rsidTr="004865E6">
        <w:trPr>
          <w:trHeight w:val="20"/>
          <w:jc w:val="center"/>
        </w:trPr>
        <w:tc>
          <w:tcPr>
            <w:tcW w:w="1442" w:type="pct"/>
            <w:tcBorders>
              <w:top w:val="nil"/>
              <w:left w:val="nil"/>
              <w:bottom w:val="nil"/>
              <w:right w:val="single" w:sz="8" w:space="0" w:color="auto"/>
            </w:tcBorders>
            <w:shd w:val="clear" w:color="auto" w:fill="auto"/>
            <w:noWrap/>
            <w:vAlign w:val="center"/>
            <w:hideMark/>
          </w:tcPr>
          <w:p w14:paraId="7733F96A" w14:textId="77777777" w:rsidR="00872627" w:rsidRPr="00104C8E" w:rsidRDefault="00872627" w:rsidP="00FE21EB">
            <w:pPr>
              <w:suppressAutoHyphens w:val="0"/>
              <w:rPr>
                <w:sz w:val="20"/>
                <w:szCs w:val="20"/>
                <w:lang w:val="es-CR" w:eastAsia="es-CR"/>
              </w:rPr>
            </w:pPr>
            <w:r w:rsidRPr="00104C8E">
              <w:rPr>
                <w:sz w:val="20"/>
                <w:szCs w:val="20"/>
                <w:lang w:val="es-CR" w:eastAsia="es-CR"/>
              </w:rPr>
              <w:t>De 60-64 años</w:t>
            </w:r>
          </w:p>
        </w:tc>
        <w:tc>
          <w:tcPr>
            <w:tcW w:w="712" w:type="pct"/>
            <w:tcBorders>
              <w:top w:val="nil"/>
              <w:left w:val="nil"/>
              <w:bottom w:val="nil"/>
              <w:right w:val="nil"/>
            </w:tcBorders>
            <w:shd w:val="clear" w:color="auto" w:fill="auto"/>
            <w:noWrap/>
            <w:vAlign w:val="center"/>
            <w:hideMark/>
          </w:tcPr>
          <w:p w14:paraId="1FF45E88" w14:textId="0D27A472" w:rsidR="00872627" w:rsidRPr="00104C8E" w:rsidRDefault="00872627" w:rsidP="00FE21EB">
            <w:pPr>
              <w:suppressAutoHyphens w:val="0"/>
              <w:jc w:val="center"/>
              <w:rPr>
                <w:sz w:val="20"/>
                <w:szCs w:val="20"/>
                <w:lang w:val="es-CR" w:eastAsia="es-CR"/>
              </w:rPr>
            </w:pPr>
            <w:r w:rsidRPr="00104C8E">
              <w:rPr>
                <w:sz w:val="20"/>
                <w:szCs w:val="20"/>
                <w:lang w:val="es-CR" w:eastAsia="es-CR"/>
              </w:rPr>
              <w:t>33</w:t>
            </w:r>
          </w:p>
        </w:tc>
        <w:tc>
          <w:tcPr>
            <w:tcW w:w="712" w:type="pct"/>
            <w:tcBorders>
              <w:top w:val="nil"/>
              <w:left w:val="nil"/>
              <w:bottom w:val="nil"/>
              <w:right w:val="nil"/>
            </w:tcBorders>
            <w:shd w:val="clear" w:color="auto" w:fill="auto"/>
            <w:noWrap/>
            <w:vAlign w:val="center"/>
          </w:tcPr>
          <w:p w14:paraId="7CDB472B" w14:textId="44DC5E77" w:rsidR="00872627" w:rsidRPr="00104C8E" w:rsidRDefault="00872627" w:rsidP="00FE21EB">
            <w:pPr>
              <w:suppressAutoHyphens w:val="0"/>
              <w:jc w:val="center"/>
              <w:rPr>
                <w:sz w:val="20"/>
                <w:szCs w:val="20"/>
                <w:lang w:val="es-CR" w:eastAsia="es-CR"/>
              </w:rPr>
            </w:pPr>
            <w:r w:rsidRPr="00104C8E">
              <w:rPr>
                <w:sz w:val="20"/>
                <w:szCs w:val="20"/>
                <w:lang w:val="es-CR" w:eastAsia="es-CR"/>
              </w:rPr>
              <w:t>40</w:t>
            </w:r>
          </w:p>
        </w:tc>
        <w:tc>
          <w:tcPr>
            <w:tcW w:w="712" w:type="pct"/>
            <w:tcBorders>
              <w:top w:val="nil"/>
              <w:left w:val="nil"/>
              <w:bottom w:val="nil"/>
              <w:right w:val="nil"/>
            </w:tcBorders>
            <w:shd w:val="clear" w:color="auto" w:fill="auto"/>
            <w:noWrap/>
            <w:vAlign w:val="center"/>
          </w:tcPr>
          <w:p w14:paraId="03462C91" w14:textId="5520C5C8" w:rsidR="00872627" w:rsidRPr="00104C8E" w:rsidRDefault="00872627" w:rsidP="00FE21EB">
            <w:pPr>
              <w:suppressAutoHyphens w:val="0"/>
              <w:jc w:val="center"/>
              <w:rPr>
                <w:sz w:val="20"/>
                <w:szCs w:val="20"/>
                <w:lang w:val="es-CR" w:eastAsia="es-CR"/>
              </w:rPr>
            </w:pPr>
            <w:r w:rsidRPr="00104C8E">
              <w:rPr>
                <w:sz w:val="20"/>
                <w:szCs w:val="20"/>
                <w:lang w:val="es-CR" w:eastAsia="es-CR"/>
              </w:rPr>
              <w:t>45</w:t>
            </w:r>
          </w:p>
        </w:tc>
        <w:tc>
          <w:tcPr>
            <w:tcW w:w="712" w:type="pct"/>
            <w:tcBorders>
              <w:top w:val="nil"/>
              <w:left w:val="nil"/>
              <w:bottom w:val="nil"/>
              <w:right w:val="nil"/>
            </w:tcBorders>
            <w:shd w:val="clear" w:color="auto" w:fill="auto"/>
            <w:noWrap/>
            <w:vAlign w:val="center"/>
          </w:tcPr>
          <w:p w14:paraId="3628788A" w14:textId="65507F97" w:rsidR="00872627" w:rsidRPr="00104C8E" w:rsidRDefault="00872627" w:rsidP="00FE21EB">
            <w:pPr>
              <w:suppressAutoHyphens w:val="0"/>
              <w:jc w:val="center"/>
              <w:rPr>
                <w:sz w:val="20"/>
                <w:szCs w:val="20"/>
                <w:lang w:val="es-CR" w:eastAsia="es-CR"/>
              </w:rPr>
            </w:pPr>
            <w:r w:rsidRPr="00104C8E">
              <w:rPr>
                <w:sz w:val="20"/>
                <w:szCs w:val="20"/>
                <w:lang w:val="es-CR" w:eastAsia="es-CR"/>
              </w:rPr>
              <w:t>37</w:t>
            </w:r>
          </w:p>
        </w:tc>
        <w:tc>
          <w:tcPr>
            <w:tcW w:w="710" w:type="pct"/>
            <w:tcBorders>
              <w:top w:val="nil"/>
              <w:left w:val="nil"/>
              <w:bottom w:val="nil"/>
              <w:right w:val="nil"/>
            </w:tcBorders>
            <w:shd w:val="clear" w:color="auto" w:fill="auto"/>
            <w:noWrap/>
          </w:tcPr>
          <w:p w14:paraId="49A51303" w14:textId="111B1CF4" w:rsidR="00872627" w:rsidRPr="00104C8E" w:rsidRDefault="00872627" w:rsidP="00FE21EB">
            <w:pPr>
              <w:suppressAutoHyphens w:val="0"/>
              <w:jc w:val="center"/>
              <w:rPr>
                <w:sz w:val="20"/>
                <w:szCs w:val="20"/>
                <w:lang w:val="es-CR" w:eastAsia="es-CR"/>
              </w:rPr>
            </w:pPr>
            <w:r w:rsidRPr="00104C8E">
              <w:rPr>
                <w:sz w:val="20"/>
                <w:szCs w:val="20"/>
              </w:rPr>
              <w:t>31</w:t>
            </w:r>
          </w:p>
        </w:tc>
      </w:tr>
      <w:tr w:rsidR="00872627" w:rsidRPr="00104C8E" w14:paraId="63740C63" w14:textId="77777777" w:rsidTr="004865E6">
        <w:trPr>
          <w:trHeight w:val="20"/>
          <w:jc w:val="center"/>
        </w:trPr>
        <w:tc>
          <w:tcPr>
            <w:tcW w:w="1442" w:type="pct"/>
            <w:tcBorders>
              <w:top w:val="nil"/>
              <w:left w:val="nil"/>
              <w:bottom w:val="nil"/>
              <w:right w:val="single" w:sz="8" w:space="0" w:color="auto"/>
            </w:tcBorders>
            <w:shd w:val="clear" w:color="auto" w:fill="auto"/>
            <w:noWrap/>
            <w:vAlign w:val="center"/>
            <w:hideMark/>
          </w:tcPr>
          <w:p w14:paraId="46B96597" w14:textId="77777777" w:rsidR="00872627" w:rsidRPr="00104C8E" w:rsidRDefault="00872627" w:rsidP="00FE21EB">
            <w:pPr>
              <w:suppressAutoHyphens w:val="0"/>
              <w:rPr>
                <w:sz w:val="20"/>
                <w:szCs w:val="20"/>
                <w:lang w:val="es-CR" w:eastAsia="es-CR"/>
              </w:rPr>
            </w:pPr>
            <w:r w:rsidRPr="00104C8E">
              <w:rPr>
                <w:sz w:val="20"/>
                <w:szCs w:val="20"/>
                <w:lang w:val="es-CR" w:eastAsia="es-CR"/>
              </w:rPr>
              <w:t>De 65 y más años</w:t>
            </w:r>
          </w:p>
        </w:tc>
        <w:tc>
          <w:tcPr>
            <w:tcW w:w="712" w:type="pct"/>
            <w:tcBorders>
              <w:top w:val="nil"/>
              <w:left w:val="nil"/>
              <w:bottom w:val="nil"/>
              <w:right w:val="nil"/>
            </w:tcBorders>
            <w:shd w:val="clear" w:color="auto" w:fill="auto"/>
            <w:noWrap/>
            <w:vAlign w:val="center"/>
            <w:hideMark/>
          </w:tcPr>
          <w:p w14:paraId="517B2CD1" w14:textId="7B4D8B96" w:rsidR="00872627" w:rsidRPr="00104C8E" w:rsidRDefault="00872627" w:rsidP="00FE21EB">
            <w:pPr>
              <w:suppressAutoHyphens w:val="0"/>
              <w:jc w:val="center"/>
              <w:rPr>
                <w:sz w:val="20"/>
                <w:szCs w:val="20"/>
                <w:lang w:val="es-CR" w:eastAsia="es-CR"/>
              </w:rPr>
            </w:pPr>
            <w:r w:rsidRPr="00104C8E">
              <w:rPr>
                <w:sz w:val="20"/>
                <w:szCs w:val="20"/>
                <w:lang w:val="es-CR" w:eastAsia="es-CR"/>
              </w:rPr>
              <w:t>73</w:t>
            </w:r>
          </w:p>
        </w:tc>
        <w:tc>
          <w:tcPr>
            <w:tcW w:w="712" w:type="pct"/>
            <w:tcBorders>
              <w:top w:val="nil"/>
              <w:left w:val="nil"/>
              <w:bottom w:val="nil"/>
              <w:right w:val="nil"/>
            </w:tcBorders>
            <w:shd w:val="clear" w:color="auto" w:fill="auto"/>
            <w:noWrap/>
            <w:vAlign w:val="center"/>
          </w:tcPr>
          <w:p w14:paraId="7D733B65" w14:textId="68F0E11E" w:rsidR="00872627" w:rsidRPr="00104C8E" w:rsidRDefault="00872627" w:rsidP="00FE21EB">
            <w:pPr>
              <w:suppressAutoHyphens w:val="0"/>
              <w:jc w:val="center"/>
              <w:rPr>
                <w:sz w:val="20"/>
                <w:szCs w:val="20"/>
                <w:lang w:val="es-CR" w:eastAsia="es-CR"/>
              </w:rPr>
            </w:pPr>
            <w:r w:rsidRPr="00104C8E">
              <w:rPr>
                <w:sz w:val="20"/>
                <w:szCs w:val="20"/>
                <w:lang w:val="es-CR" w:eastAsia="es-CR"/>
              </w:rPr>
              <w:t>108</w:t>
            </w:r>
          </w:p>
        </w:tc>
        <w:tc>
          <w:tcPr>
            <w:tcW w:w="712" w:type="pct"/>
            <w:tcBorders>
              <w:top w:val="nil"/>
              <w:left w:val="nil"/>
              <w:bottom w:val="nil"/>
              <w:right w:val="nil"/>
            </w:tcBorders>
            <w:shd w:val="clear" w:color="auto" w:fill="auto"/>
            <w:noWrap/>
            <w:vAlign w:val="center"/>
          </w:tcPr>
          <w:p w14:paraId="48BA79FE" w14:textId="7BF91DD4" w:rsidR="00872627" w:rsidRPr="00104C8E" w:rsidRDefault="00872627" w:rsidP="00FE21EB">
            <w:pPr>
              <w:suppressAutoHyphens w:val="0"/>
              <w:jc w:val="center"/>
              <w:rPr>
                <w:sz w:val="20"/>
                <w:szCs w:val="20"/>
                <w:lang w:val="es-CR" w:eastAsia="es-CR"/>
              </w:rPr>
            </w:pPr>
            <w:r w:rsidRPr="00104C8E">
              <w:rPr>
                <w:sz w:val="20"/>
                <w:szCs w:val="20"/>
                <w:lang w:val="es-CR" w:eastAsia="es-CR"/>
              </w:rPr>
              <w:t>92</w:t>
            </w:r>
          </w:p>
        </w:tc>
        <w:tc>
          <w:tcPr>
            <w:tcW w:w="712" w:type="pct"/>
            <w:tcBorders>
              <w:top w:val="nil"/>
              <w:left w:val="nil"/>
              <w:bottom w:val="nil"/>
              <w:right w:val="nil"/>
            </w:tcBorders>
            <w:shd w:val="clear" w:color="auto" w:fill="auto"/>
            <w:noWrap/>
            <w:vAlign w:val="center"/>
          </w:tcPr>
          <w:p w14:paraId="34E6D91F" w14:textId="1EFA375E" w:rsidR="00872627" w:rsidRPr="00104C8E" w:rsidRDefault="00872627" w:rsidP="00FE21EB">
            <w:pPr>
              <w:suppressAutoHyphens w:val="0"/>
              <w:jc w:val="center"/>
              <w:rPr>
                <w:sz w:val="20"/>
                <w:szCs w:val="20"/>
                <w:lang w:val="es-CR" w:eastAsia="es-CR"/>
              </w:rPr>
            </w:pPr>
            <w:r w:rsidRPr="00104C8E">
              <w:rPr>
                <w:sz w:val="20"/>
                <w:szCs w:val="20"/>
                <w:lang w:val="es-CR" w:eastAsia="es-CR"/>
              </w:rPr>
              <w:t>98</w:t>
            </w:r>
          </w:p>
        </w:tc>
        <w:tc>
          <w:tcPr>
            <w:tcW w:w="710" w:type="pct"/>
            <w:tcBorders>
              <w:top w:val="nil"/>
              <w:left w:val="nil"/>
              <w:bottom w:val="nil"/>
              <w:right w:val="nil"/>
            </w:tcBorders>
            <w:shd w:val="clear" w:color="auto" w:fill="auto"/>
            <w:noWrap/>
          </w:tcPr>
          <w:p w14:paraId="1724378E" w14:textId="5832730A" w:rsidR="00872627" w:rsidRPr="00104C8E" w:rsidRDefault="00872627" w:rsidP="00FE21EB">
            <w:pPr>
              <w:suppressAutoHyphens w:val="0"/>
              <w:jc w:val="center"/>
              <w:rPr>
                <w:sz w:val="20"/>
                <w:szCs w:val="20"/>
                <w:lang w:val="es-CR" w:eastAsia="es-CR"/>
              </w:rPr>
            </w:pPr>
            <w:r w:rsidRPr="00104C8E">
              <w:rPr>
                <w:sz w:val="20"/>
                <w:szCs w:val="20"/>
              </w:rPr>
              <w:t>65</w:t>
            </w:r>
          </w:p>
        </w:tc>
      </w:tr>
      <w:tr w:rsidR="00872627" w:rsidRPr="00104C8E" w14:paraId="4A454F0B" w14:textId="77777777" w:rsidTr="004865E6">
        <w:trPr>
          <w:trHeight w:val="20"/>
          <w:jc w:val="center"/>
        </w:trPr>
        <w:tc>
          <w:tcPr>
            <w:tcW w:w="1442" w:type="pct"/>
            <w:tcBorders>
              <w:top w:val="nil"/>
              <w:left w:val="nil"/>
              <w:bottom w:val="single" w:sz="8" w:space="0" w:color="auto"/>
              <w:right w:val="single" w:sz="8" w:space="0" w:color="auto"/>
            </w:tcBorders>
            <w:shd w:val="clear" w:color="auto" w:fill="auto"/>
            <w:noWrap/>
            <w:vAlign w:val="center"/>
          </w:tcPr>
          <w:p w14:paraId="760C2EF1" w14:textId="3FF2BCF9" w:rsidR="00872627" w:rsidRPr="00104C8E" w:rsidRDefault="00872627" w:rsidP="00FE21EB">
            <w:pPr>
              <w:suppressAutoHyphens w:val="0"/>
              <w:rPr>
                <w:sz w:val="20"/>
                <w:szCs w:val="20"/>
                <w:lang w:val="es-CR" w:eastAsia="es-CR"/>
              </w:rPr>
            </w:pPr>
            <w:r w:rsidRPr="00104C8E">
              <w:rPr>
                <w:sz w:val="20"/>
                <w:szCs w:val="20"/>
                <w:lang w:val="es-CR" w:eastAsia="es-CR"/>
              </w:rPr>
              <w:t>Información ignorada</w:t>
            </w:r>
          </w:p>
        </w:tc>
        <w:tc>
          <w:tcPr>
            <w:tcW w:w="712" w:type="pct"/>
            <w:tcBorders>
              <w:top w:val="nil"/>
              <w:left w:val="nil"/>
              <w:bottom w:val="single" w:sz="8" w:space="0" w:color="auto"/>
              <w:right w:val="nil"/>
            </w:tcBorders>
            <w:shd w:val="clear" w:color="auto" w:fill="auto"/>
            <w:noWrap/>
            <w:vAlign w:val="center"/>
          </w:tcPr>
          <w:p w14:paraId="4C71D2DB" w14:textId="5E487432" w:rsidR="00872627" w:rsidRPr="00104C8E" w:rsidRDefault="00872627" w:rsidP="00FE21EB">
            <w:pPr>
              <w:suppressAutoHyphens w:val="0"/>
              <w:jc w:val="center"/>
              <w:rPr>
                <w:sz w:val="20"/>
                <w:szCs w:val="20"/>
                <w:lang w:val="es-CR" w:eastAsia="es-CR"/>
              </w:rPr>
            </w:pPr>
            <w:r w:rsidRPr="00104C8E">
              <w:rPr>
                <w:sz w:val="20"/>
                <w:szCs w:val="20"/>
                <w:lang w:val="es-CR" w:eastAsia="es-CR"/>
              </w:rPr>
              <w:t>0</w:t>
            </w:r>
          </w:p>
        </w:tc>
        <w:tc>
          <w:tcPr>
            <w:tcW w:w="712" w:type="pct"/>
            <w:tcBorders>
              <w:top w:val="nil"/>
              <w:left w:val="nil"/>
              <w:bottom w:val="single" w:sz="8" w:space="0" w:color="auto"/>
              <w:right w:val="nil"/>
            </w:tcBorders>
            <w:shd w:val="clear" w:color="auto" w:fill="auto"/>
            <w:noWrap/>
            <w:vAlign w:val="center"/>
          </w:tcPr>
          <w:p w14:paraId="45B2E669" w14:textId="1C9E96E8" w:rsidR="00872627" w:rsidRPr="00104C8E" w:rsidRDefault="00872627" w:rsidP="00FE21EB">
            <w:pPr>
              <w:suppressAutoHyphens w:val="0"/>
              <w:jc w:val="center"/>
              <w:rPr>
                <w:sz w:val="20"/>
                <w:szCs w:val="20"/>
                <w:lang w:val="es-CR" w:eastAsia="es-CR"/>
              </w:rPr>
            </w:pPr>
            <w:r w:rsidRPr="00104C8E">
              <w:rPr>
                <w:sz w:val="20"/>
                <w:szCs w:val="20"/>
                <w:lang w:val="es-CR" w:eastAsia="es-CR"/>
              </w:rPr>
              <w:t>0</w:t>
            </w:r>
          </w:p>
        </w:tc>
        <w:tc>
          <w:tcPr>
            <w:tcW w:w="712" w:type="pct"/>
            <w:tcBorders>
              <w:top w:val="nil"/>
              <w:left w:val="nil"/>
              <w:bottom w:val="single" w:sz="8" w:space="0" w:color="auto"/>
              <w:right w:val="nil"/>
            </w:tcBorders>
            <w:shd w:val="clear" w:color="auto" w:fill="auto"/>
            <w:noWrap/>
            <w:vAlign w:val="center"/>
          </w:tcPr>
          <w:p w14:paraId="7B3E3597" w14:textId="0B0FF59C" w:rsidR="00872627" w:rsidRPr="00104C8E" w:rsidRDefault="00872627" w:rsidP="00FE21EB">
            <w:pPr>
              <w:suppressAutoHyphens w:val="0"/>
              <w:jc w:val="center"/>
              <w:rPr>
                <w:sz w:val="20"/>
                <w:szCs w:val="20"/>
                <w:lang w:val="es-CR" w:eastAsia="es-CR"/>
              </w:rPr>
            </w:pPr>
            <w:r w:rsidRPr="00104C8E">
              <w:rPr>
                <w:sz w:val="20"/>
                <w:szCs w:val="20"/>
                <w:lang w:val="es-CR" w:eastAsia="es-CR"/>
              </w:rPr>
              <w:t>0</w:t>
            </w:r>
          </w:p>
        </w:tc>
        <w:tc>
          <w:tcPr>
            <w:tcW w:w="712" w:type="pct"/>
            <w:tcBorders>
              <w:top w:val="nil"/>
              <w:left w:val="nil"/>
              <w:bottom w:val="single" w:sz="8" w:space="0" w:color="auto"/>
              <w:right w:val="nil"/>
            </w:tcBorders>
            <w:shd w:val="clear" w:color="auto" w:fill="auto"/>
            <w:noWrap/>
            <w:vAlign w:val="center"/>
          </w:tcPr>
          <w:p w14:paraId="1C9ACDD4" w14:textId="7E4E2567" w:rsidR="00872627" w:rsidRPr="00104C8E" w:rsidRDefault="00872627" w:rsidP="00FE21EB">
            <w:pPr>
              <w:suppressAutoHyphens w:val="0"/>
              <w:jc w:val="center"/>
              <w:rPr>
                <w:sz w:val="20"/>
                <w:szCs w:val="20"/>
                <w:lang w:val="es-CR" w:eastAsia="es-CR"/>
              </w:rPr>
            </w:pPr>
            <w:r w:rsidRPr="00104C8E">
              <w:rPr>
                <w:sz w:val="20"/>
                <w:szCs w:val="20"/>
                <w:lang w:val="es-CR" w:eastAsia="es-CR"/>
              </w:rPr>
              <w:t>0</w:t>
            </w:r>
          </w:p>
        </w:tc>
        <w:tc>
          <w:tcPr>
            <w:tcW w:w="710" w:type="pct"/>
            <w:tcBorders>
              <w:top w:val="nil"/>
              <w:left w:val="nil"/>
              <w:bottom w:val="single" w:sz="8" w:space="0" w:color="auto"/>
              <w:right w:val="nil"/>
            </w:tcBorders>
            <w:shd w:val="clear" w:color="auto" w:fill="auto"/>
            <w:noWrap/>
          </w:tcPr>
          <w:p w14:paraId="79D70E1C" w14:textId="22741B87" w:rsidR="00872627" w:rsidRPr="00104C8E" w:rsidRDefault="00872627" w:rsidP="00FE21EB">
            <w:pPr>
              <w:suppressAutoHyphens w:val="0"/>
              <w:jc w:val="center"/>
              <w:rPr>
                <w:sz w:val="20"/>
                <w:szCs w:val="20"/>
                <w:lang w:val="es-CR" w:eastAsia="es-CR"/>
              </w:rPr>
            </w:pPr>
            <w:r w:rsidRPr="00104C8E">
              <w:rPr>
                <w:sz w:val="20"/>
                <w:szCs w:val="20"/>
              </w:rPr>
              <w:t>4</w:t>
            </w:r>
          </w:p>
        </w:tc>
      </w:tr>
    </w:tbl>
    <w:p w14:paraId="5FF63109" w14:textId="5C68B33C" w:rsidR="00D47CC5" w:rsidRPr="00872627" w:rsidRDefault="00D47CC5" w:rsidP="00FE21EB">
      <w:pPr>
        <w:suppressAutoHyphens w:val="0"/>
        <w:jc w:val="both"/>
        <w:rPr>
          <w:sz w:val="18"/>
          <w:szCs w:val="18"/>
          <w:lang w:val="es-CR" w:eastAsia="es-CR"/>
        </w:rPr>
      </w:pPr>
      <w:r w:rsidRPr="00872627">
        <w:rPr>
          <w:sz w:val="18"/>
          <w:szCs w:val="18"/>
          <w:lang w:val="es-CR" w:eastAsia="es-CR"/>
        </w:rPr>
        <w:t>Elaborado por: Subproceso de Estadística, Dirección de Planificación.</w:t>
      </w:r>
    </w:p>
    <w:p w14:paraId="02C41086" w14:textId="77777777" w:rsidR="00D47CC5" w:rsidRPr="00872627" w:rsidRDefault="00D47CC5" w:rsidP="00FE21EB">
      <w:pPr>
        <w:suppressAutoHyphens w:val="0"/>
        <w:jc w:val="both"/>
        <w:rPr>
          <w:sz w:val="18"/>
          <w:szCs w:val="18"/>
          <w:lang w:val="es-CR" w:eastAsia="es-ES"/>
        </w:rPr>
      </w:pPr>
    </w:p>
    <w:p w14:paraId="4C3A9C35" w14:textId="25224D33" w:rsidR="000768C6" w:rsidRDefault="00C760FA" w:rsidP="00FE21EB">
      <w:pPr>
        <w:suppressAutoHyphens w:val="0"/>
        <w:jc w:val="both"/>
        <w:rPr>
          <w:lang w:val="es-CR" w:eastAsia="es-ES"/>
        </w:rPr>
      </w:pPr>
      <w:r>
        <w:rPr>
          <w:lang w:val="es-CR" w:eastAsia="es-ES"/>
        </w:rPr>
        <w:t xml:space="preserve">Con </w:t>
      </w:r>
      <w:r w:rsidR="00D47CC5" w:rsidRPr="00D47CC5">
        <w:rPr>
          <w:lang w:val="es-CR" w:eastAsia="es-ES"/>
        </w:rPr>
        <w:t xml:space="preserve">relación </w:t>
      </w:r>
      <w:r>
        <w:rPr>
          <w:lang w:val="es-CR" w:eastAsia="es-ES"/>
        </w:rPr>
        <w:t>a</w:t>
      </w:r>
      <w:r w:rsidR="00D47CC5" w:rsidRPr="00D47CC5">
        <w:rPr>
          <w:lang w:val="es-CR" w:eastAsia="es-ES"/>
        </w:rPr>
        <w:t xml:space="preserve"> </w:t>
      </w:r>
      <w:r w:rsidR="006B2058">
        <w:rPr>
          <w:lang w:val="es-CR" w:eastAsia="es-ES"/>
        </w:rPr>
        <w:t xml:space="preserve">las </w:t>
      </w:r>
      <w:r w:rsidR="00D47CC5" w:rsidRPr="00D47CC5">
        <w:rPr>
          <w:lang w:val="es-CR" w:eastAsia="es-ES"/>
        </w:rPr>
        <w:t>poblaciones</w:t>
      </w:r>
      <w:r w:rsidR="006B2058">
        <w:rPr>
          <w:lang w:val="es-CR" w:eastAsia="es-ES"/>
        </w:rPr>
        <w:t xml:space="preserve"> en condiciones de </w:t>
      </w:r>
      <w:r w:rsidR="00D47CC5" w:rsidRPr="00D47CC5">
        <w:rPr>
          <w:lang w:val="es-CR" w:eastAsia="es-ES"/>
        </w:rPr>
        <w:t>vulnerab</w:t>
      </w:r>
      <w:r w:rsidR="006B2058">
        <w:rPr>
          <w:lang w:val="es-CR" w:eastAsia="es-ES"/>
        </w:rPr>
        <w:t>ilidad</w:t>
      </w:r>
      <w:r>
        <w:rPr>
          <w:lang w:val="es-CR" w:eastAsia="es-ES"/>
        </w:rPr>
        <w:t>, se tiene que</w:t>
      </w:r>
      <w:r w:rsidR="00D47CC5" w:rsidRPr="00D47CC5">
        <w:rPr>
          <w:lang w:val="es-CR" w:eastAsia="es-ES"/>
        </w:rPr>
        <w:t xml:space="preserve"> el grupo conformado por niños y niñas menores a los </w:t>
      </w:r>
      <w:r w:rsidR="001A39FA">
        <w:rPr>
          <w:lang w:val="es-CR" w:eastAsia="es-ES"/>
        </w:rPr>
        <w:t>9</w:t>
      </w:r>
      <w:r w:rsidR="00D47CC5" w:rsidRPr="00D47CC5">
        <w:rPr>
          <w:lang w:val="es-CR" w:eastAsia="es-ES"/>
        </w:rPr>
        <w:t xml:space="preserve"> años</w:t>
      </w:r>
      <w:r w:rsidR="001A39FA">
        <w:rPr>
          <w:lang w:val="es-CR" w:eastAsia="es-ES"/>
        </w:rPr>
        <w:t>,</w:t>
      </w:r>
      <w:r w:rsidR="00D47CC5" w:rsidRPr="00D47CC5">
        <w:rPr>
          <w:lang w:val="es-CR" w:eastAsia="es-ES"/>
        </w:rPr>
        <w:t xml:space="preserve"> registra </w:t>
      </w:r>
      <w:r w:rsidR="000768C6">
        <w:rPr>
          <w:lang w:val="es-CR" w:eastAsia="es-ES"/>
        </w:rPr>
        <w:t>8</w:t>
      </w:r>
      <w:r w:rsidR="00D47CC5" w:rsidRPr="00D47CC5">
        <w:rPr>
          <w:lang w:val="es-CR" w:eastAsia="es-ES"/>
        </w:rPr>
        <w:t xml:space="preserve"> víctimas que corresponden al 1,</w:t>
      </w:r>
      <w:r w:rsidR="000768C6">
        <w:rPr>
          <w:lang w:val="es-CR" w:eastAsia="es-ES"/>
        </w:rPr>
        <w:t>4</w:t>
      </w:r>
      <w:r w:rsidR="00D47CC5" w:rsidRPr="00D47CC5">
        <w:rPr>
          <w:lang w:val="es-CR" w:eastAsia="es-ES"/>
        </w:rPr>
        <w:t>% del total</w:t>
      </w:r>
      <w:r w:rsidR="000768C6">
        <w:rPr>
          <w:lang w:val="es-CR" w:eastAsia="es-ES"/>
        </w:rPr>
        <w:t>.</w:t>
      </w:r>
      <w:r w:rsidR="00D47CC5" w:rsidRPr="00D47CC5">
        <w:rPr>
          <w:lang w:val="es-CR" w:eastAsia="es-ES"/>
        </w:rPr>
        <w:t xml:space="preserve"> Los adolescentes </w:t>
      </w:r>
      <w:r w:rsidR="000768C6">
        <w:rPr>
          <w:lang w:val="es-CR" w:eastAsia="es-ES"/>
        </w:rPr>
        <w:t>conformaron 13</w:t>
      </w:r>
      <w:r w:rsidR="00D47CC5" w:rsidRPr="00D47CC5">
        <w:rPr>
          <w:lang w:val="es-CR" w:eastAsia="es-ES"/>
        </w:rPr>
        <w:t xml:space="preserve"> víctimas</w:t>
      </w:r>
      <w:r w:rsidR="000768C6">
        <w:rPr>
          <w:lang w:val="es-CR" w:eastAsia="es-ES"/>
        </w:rPr>
        <w:t xml:space="preserve">, lo que </w:t>
      </w:r>
      <w:r w:rsidR="00D47CC5" w:rsidRPr="00D47CC5">
        <w:rPr>
          <w:lang w:val="es-CR" w:eastAsia="es-ES"/>
        </w:rPr>
        <w:t xml:space="preserve">corresponde </w:t>
      </w:r>
      <w:r w:rsidR="000768C6">
        <w:rPr>
          <w:lang w:val="es-CR" w:eastAsia="es-ES"/>
        </w:rPr>
        <w:t>a un 2.2</w:t>
      </w:r>
      <w:r w:rsidR="00D47CC5" w:rsidRPr="00D47CC5">
        <w:rPr>
          <w:lang w:val="es-CR" w:eastAsia="es-ES"/>
        </w:rPr>
        <w:t>% del total</w:t>
      </w:r>
      <w:r w:rsidR="000768C6">
        <w:rPr>
          <w:lang w:val="es-CR" w:eastAsia="es-ES"/>
        </w:rPr>
        <w:t>.</w:t>
      </w:r>
    </w:p>
    <w:p w14:paraId="11C700E1" w14:textId="77777777" w:rsidR="000768C6" w:rsidRDefault="000768C6" w:rsidP="00FE21EB">
      <w:pPr>
        <w:suppressAutoHyphens w:val="0"/>
        <w:jc w:val="both"/>
        <w:rPr>
          <w:lang w:val="es-CR" w:eastAsia="es-ES"/>
        </w:rPr>
      </w:pPr>
    </w:p>
    <w:p w14:paraId="3D73CF8E" w14:textId="147F8402" w:rsidR="00D47CC5" w:rsidRPr="00D47CC5" w:rsidRDefault="00D47CC5" w:rsidP="00FE21EB">
      <w:pPr>
        <w:suppressAutoHyphens w:val="0"/>
        <w:jc w:val="both"/>
        <w:rPr>
          <w:lang w:val="es-CR" w:eastAsia="es-ES"/>
        </w:rPr>
      </w:pPr>
      <w:r w:rsidRPr="00D47CC5">
        <w:rPr>
          <w:lang w:val="es-CR" w:eastAsia="es-ES"/>
        </w:rPr>
        <w:t xml:space="preserve">En el caso de </w:t>
      </w:r>
      <w:r w:rsidR="000768C6" w:rsidRPr="00D47CC5">
        <w:rPr>
          <w:lang w:val="es-CR" w:eastAsia="es-ES"/>
        </w:rPr>
        <w:t>los adultos</w:t>
      </w:r>
      <w:r w:rsidRPr="00D47CC5">
        <w:rPr>
          <w:lang w:val="es-CR" w:eastAsia="es-ES"/>
        </w:rPr>
        <w:t xml:space="preserve"> mayores se </w:t>
      </w:r>
      <w:r w:rsidR="000768C6">
        <w:rPr>
          <w:lang w:val="es-CR" w:eastAsia="es-ES"/>
        </w:rPr>
        <w:t xml:space="preserve">registran 65 </w:t>
      </w:r>
      <w:r w:rsidRPr="00D47CC5">
        <w:rPr>
          <w:lang w:val="es-CR" w:eastAsia="es-ES"/>
        </w:rPr>
        <w:t>víctimas</w:t>
      </w:r>
      <w:r w:rsidR="000768C6">
        <w:rPr>
          <w:lang w:val="es-CR" w:eastAsia="es-ES"/>
        </w:rPr>
        <w:t xml:space="preserve">, 33 menos que el año anterior, lo </w:t>
      </w:r>
      <w:r w:rsidRPr="00D47CC5">
        <w:rPr>
          <w:lang w:val="es-CR" w:eastAsia="es-ES"/>
        </w:rPr>
        <w:t>que corresponden a</w:t>
      </w:r>
      <w:r w:rsidR="000768C6">
        <w:rPr>
          <w:lang w:val="es-CR" w:eastAsia="es-ES"/>
        </w:rPr>
        <w:t xml:space="preserve"> un </w:t>
      </w:r>
      <w:r w:rsidRPr="00D47CC5">
        <w:rPr>
          <w:lang w:val="es-CR" w:eastAsia="es-ES"/>
        </w:rPr>
        <w:t>1</w:t>
      </w:r>
      <w:r w:rsidR="000768C6">
        <w:rPr>
          <w:lang w:val="es-CR" w:eastAsia="es-ES"/>
        </w:rPr>
        <w:t>1.1</w:t>
      </w:r>
      <w:r w:rsidRPr="00D47CC5">
        <w:rPr>
          <w:lang w:val="es-CR" w:eastAsia="es-ES"/>
        </w:rPr>
        <w:t xml:space="preserve">% </w:t>
      </w:r>
      <w:r w:rsidR="000768C6">
        <w:rPr>
          <w:lang w:val="es-CR" w:eastAsia="es-ES"/>
        </w:rPr>
        <w:t xml:space="preserve">sobre </w:t>
      </w:r>
      <w:r w:rsidRPr="00D47CC5">
        <w:rPr>
          <w:lang w:val="es-CR" w:eastAsia="es-ES"/>
        </w:rPr>
        <w:t>el total</w:t>
      </w:r>
      <w:r w:rsidR="000768C6">
        <w:rPr>
          <w:lang w:val="es-CR" w:eastAsia="es-ES"/>
        </w:rPr>
        <w:t xml:space="preserve"> de deseos de esta naturaleza en 2020. De ese grupo 13</w:t>
      </w:r>
      <w:r w:rsidRPr="00D47CC5">
        <w:rPr>
          <w:lang w:val="es-CR" w:eastAsia="es-ES"/>
        </w:rPr>
        <w:t xml:space="preserve"> </w:t>
      </w:r>
      <w:r w:rsidR="000768C6">
        <w:rPr>
          <w:lang w:val="es-CR" w:eastAsia="es-ES"/>
        </w:rPr>
        <w:t>corresponden a mujeres.</w:t>
      </w:r>
      <w:r w:rsidRPr="00D47CC5">
        <w:rPr>
          <w:lang w:val="es-CR" w:eastAsia="es-ES"/>
        </w:rPr>
        <w:t xml:space="preserve"> </w:t>
      </w:r>
      <w:r w:rsidR="000768C6">
        <w:rPr>
          <w:lang w:val="es-CR" w:eastAsia="es-ES"/>
        </w:rPr>
        <w:t>Además, de este grupo etario destaca que en conjunto con el que comprende a las mujeres víctimas de “20-24 años” son los más representativos de este género para el período analizado, según se aprecia a continuación.</w:t>
      </w:r>
    </w:p>
    <w:p w14:paraId="1EEE5FAB" w14:textId="6701FC10" w:rsidR="00D47CC5" w:rsidRDefault="00D47CC5" w:rsidP="00FE21EB">
      <w:pPr>
        <w:suppressAutoHyphens w:val="0"/>
        <w:jc w:val="both"/>
        <w:rPr>
          <w:lang w:val="es-CR" w:eastAsia="es-ES"/>
        </w:rPr>
      </w:pPr>
    </w:p>
    <w:p w14:paraId="39D8D7DF" w14:textId="1615DF31" w:rsidR="00D47CC5" w:rsidRPr="00D47CC5" w:rsidRDefault="00D47CC5" w:rsidP="00FE21EB">
      <w:pPr>
        <w:keepNext/>
        <w:suppressAutoHyphens w:val="0"/>
        <w:jc w:val="center"/>
        <w:rPr>
          <w:b/>
          <w:bCs/>
          <w:lang w:val="es-CR" w:eastAsia="es-ES"/>
        </w:rPr>
      </w:pPr>
      <w:r w:rsidRPr="00D47CC5">
        <w:rPr>
          <w:b/>
          <w:bCs/>
          <w:lang w:val="es-CR" w:eastAsia="es-ES"/>
        </w:rPr>
        <w:lastRenderedPageBreak/>
        <w:t>Gráfico</w:t>
      </w:r>
      <w:r w:rsidR="00096699">
        <w:rPr>
          <w:b/>
          <w:bCs/>
          <w:lang w:val="es-CR" w:eastAsia="es-ES"/>
        </w:rPr>
        <w:t xml:space="preserve"> N°</w:t>
      </w:r>
      <w:r w:rsidR="00442CC8">
        <w:rPr>
          <w:b/>
          <w:bCs/>
          <w:lang w:val="es-CR" w:eastAsia="es-ES"/>
        </w:rPr>
        <w:t>6</w:t>
      </w:r>
      <w:r w:rsidR="00096699">
        <w:rPr>
          <w:b/>
          <w:bCs/>
          <w:noProof/>
          <w:lang w:val="es-CR" w:eastAsia="es-ES"/>
        </w:rPr>
        <w:t>.1</w:t>
      </w:r>
      <w:r w:rsidRPr="00D47CC5">
        <w:rPr>
          <w:b/>
          <w:bCs/>
          <w:lang w:val="es-CR" w:eastAsia="es-ES"/>
        </w:rPr>
        <w:t xml:space="preserve"> </w:t>
      </w:r>
    </w:p>
    <w:p w14:paraId="4EDE5B0E" w14:textId="77777777" w:rsidR="00D47CC5" w:rsidRPr="00D47CC5" w:rsidRDefault="00D47CC5" w:rsidP="00FE21EB">
      <w:pPr>
        <w:keepNext/>
        <w:suppressAutoHyphens w:val="0"/>
        <w:jc w:val="center"/>
        <w:rPr>
          <w:b/>
          <w:bCs/>
          <w:lang w:val="es-CR" w:eastAsia="es-ES"/>
        </w:rPr>
      </w:pPr>
      <w:r w:rsidRPr="00D47CC5">
        <w:rPr>
          <w:b/>
          <w:bCs/>
          <w:lang w:val="es-CR" w:eastAsia="es-ES"/>
        </w:rPr>
        <w:t>Personas fallecidas en accidentes de tránsito</w:t>
      </w:r>
    </w:p>
    <w:p w14:paraId="43580825" w14:textId="5DB5911D" w:rsidR="00D47CC5" w:rsidRPr="00D47CC5" w:rsidRDefault="00D47CC5" w:rsidP="00FE21EB">
      <w:pPr>
        <w:keepNext/>
        <w:suppressAutoHyphens w:val="0"/>
        <w:jc w:val="center"/>
        <w:rPr>
          <w:b/>
          <w:bCs/>
          <w:lang w:val="es-CR" w:eastAsia="es-ES"/>
        </w:rPr>
      </w:pPr>
      <w:r w:rsidRPr="00D47CC5">
        <w:rPr>
          <w:b/>
          <w:bCs/>
          <w:lang w:val="es-CR" w:eastAsia="es-ES"/>
        </w:rPr>
        <w:t xml:space="preserve"> en Costa Rica por Sexo, según rangos de edad de las víctimas 20</w:t>
      </w:r>
      <w:r w:rsidR="00096699">
        <w:rPr>
          <w:b/>
          <w:bCs/>
          <w:lang w:val="es-CR" w:eastAsia="es-ES"/>
        </w:rPr>
        <w:t>20</w:t>
      </w:r>
    </w:p>
    <w:p w14:paraId="01015DE3" w14:textId="2633CED7" w:rsidR="00D47CC5" w:rsidRPr="00D47CC5" w:rsidRDefault="000D3C9A" w:rsidP="00FE21EB">
      <w:pPr>
        <w:suppressAutoHyphens w:val="0"/>
        <w:jc w:val="center"/>
        <w:rPr>
          <w:lang w:val="es-CR" w:eastAsia="es-ES"/>
        </w:rPr>
      </w:pPr>
      <w:r>
        <w:rPr>
          <w:noProof/>
          <w:lang w:val="es-CR" w:eastAsia="es-ES"/>
        </w:rPr>
        <w:drawing>
          <wp:inline distT="0" distB="0" distL="0" distR="0" wp14:anchorId="1D715282" wp14:editId="7D183EF2">
            <wp:extent cx="5949950" cy="3469005"/>
            <wp:effectExtent l="0" t="0" r="0" b="0"/>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9950" cy="3469005"/>
                    </a:xfrm>
                    <a:prstGeom prst="rect">
                      <a:avLst/>
                    </a:prstGeom>
                    <a:noFill/>
                  </pic:spPr>
                </pic:pic>
              </a:graphicData>
            </a:graphic>
          </wp:inline>
        </w:drawing>
      </w:r>
    </w:p>
    <w:p w14:paraId="2C7B6E0F" w14:textId="3B926F3C" w:rsidR="00D47CC5" w:rsidRPr="000D3C9A" w:rsidRDefault="00D47CC5" w:rsidP="00FE21EB">
      <w:pPr>
        <w:suppressAutoHyphens w:val="0"/>
        <w:ind w:firstLine="426"/>
        <w:jc w:val="both"/>
        <w:rPr>
          <w:sz w:val="18"/>
          <w:szCs w:val="18"/>
          <w:lang w:val="es-CR" w:eastAsia="es-CR"/>
        </w:rPr>
      </w:pPr>
      <w:r w:rsidRPr="000D3C9A">
        <w:rPr>
          <w:sz w:val="18"/>
          <w:szCs w:val="18"/>
          <w:lang w:val="es-CR" w:eastAsia="es-CR"/>
        </w:rPr>
        <w:t>Elaborado por: Subproceso de Estadística, Dirección de Planificación.</w:t>
      </w:r>
    </w:p>
    <w:p w14:paraId="163A0FD1" w14:textId="77777777" w:rsidR="00D47CC5" w:rsidRPr="00D47CC5" w:rsidRDefault="00D47CC5" w:rsidP="00FE21EB">
      <w:pPr>
        <w:suppressAutoHyphens w:val="0"/>
        <w:jc w:val="both"/>
        <w:rPr>
          <w:lang w:val="es-CR" w:eastAsia="es-ES"/>
        </w:rPr>
      </w:pPr>
    </w:p>
    <w:p w14:paraId="4C7D8627" w14:textId="2318BC30" w:rsidR="00D47CC5" w:rsidRPr="000D3C9A" w:rsidRDefault="00D47CC5" w:rsidP="00FE21EB">
      <w:pPr>
        <w:pStyle w:val="Ttulo1"/>
        <w:rPr>
          <w:lang w:val="es-CR" w:eastAsia="es-ES"/>
        </w:rPr>
      </w:pPr>
      <w:bookmarkStart w:id="20" w:name="_Toc53577133"/>
      <w:bookmarkStart w:id="21" w:name="_Toc64303019"/>
      <w:bookmarkStart w:id="22" w:name="_Toc88658708"/>
      <w:r w:rsidRPr="000D3C9A">
        <w:rPr>
          <w:lang w:val="es-CR" w:eastAsia="es-ES"/>
        </w:rPr>
        <w:t>Nacionalidades de las victimas</w:t>
      </w:r>
      <w:bookmarkEnd w:id="20"/>
      <w:bookmarkEnd w:id="21"/>
      <w:bookmarkEnd w:id="22"/>
    </w:p>
    <w:p w14:paraId="0690515D" w14:textId="77777777" w:rsidR="00D47CC5" w:rsidRPr="00D47CC5" w:rsidRDefault="00D47CC5" w:rsidP="00FE21EB">
      <w:pPr>
        <w:suppressAutoHyphens w:val="0"/>
        <w:ind w:left="851" w:right="851"/>
        <w:jc w:val="both"/>
        <w:rPr>
          <w:lang w:val="es-CR" w:eastAsia="es-ES"/>
        </w:rPr>
      </w:pPr>
    </w:p>
    <w:p w14:paraId="698E07A4" w14:textId="1539E03F" w:rsidR="00D47CC5" w:rsidRPr="00D47CC5" w:rsidRDefault="00D47CC5" w:rsidP="00FE21EB">
      <w:pPr>
        <w:suppressAutoHyphens w:val="0"/>
        <w:jc w:val="both"/>
        <w:rPr>
          <w:lang w:val="es-CR" w:eastAsia="es-ES"/>
        </w:rPr>
      </w:pPr>
      <w:r w:rsidRPr="00D47CC5">
        <w:rPr>
          <w:lang w:val="es-CR" w:eastAsia="es-ES"/>
        </w:rPr>
        <w:t>L</w:t>
      </w:r>
      <w:r w:rsidR="000768C6">
        <w:rPr>
          <w:lang w:val="es-CR" w:eastAsia="es-ES"/>
        </w:rPr>
        <w:t xml:space="preserve">os costarricenses son los más afectados por este fenómeno </w:t>
      </w:r>
      <w:r w:rsidRPr="00D47CC5">
        <w:rPr>
          <w:lang w:val="es-CR" w:eastAsia="es-ES"/>
        </w:rPr>
        <w:t>en 20</w:t>
      </w:r>
      <w:r w:rsidR="000768C6">
        <w:rPr>
          <w:lang w:val="es-CR" w:eastAsia="es-ES"/>
        </w:rPr>
        <w:t xml:space="preserve">20, de forma tal que </w:t>
      </w:r>
      <w:r w:rsidR="00936B43">
        <w:rPr>
          <w:lang w:val="es-CR" w:eastAsia="es-ES"/>
        </w:rPr>
        <w:t xml:space="preserve">comprenden </w:t>
      </w:r>
      <w:r w:rsidR="00936B43" w:rsidRPr="00D47CC5">
        <w:rPr>
          <w:lang w:val="es-CR" w:eastAsia="es-ES"/>
        </w:rPr>
        <w:t>el</w:t>
      </w:r>
      <w:r w:rsidRPr="00D47CC5">
        <w:rPr>
          <w:lang w:val="es-CR" w:eastAsia="es-ES"/>
        </w:rPr>
        <w:t xml:space="preserve"> 84,</w:t>
      </w:r>
      <w:r w:rsidR="000768C6">
        <w:rPr>
          <w:lang w:val="es-CR" w:eastAsia="es-ES"/>
        </w:rPr>
        <w:t>1</w:t>
      </w:r>
      <w:r w:rsidRPr="00D47CC5">
        <w:rPr>
          <w:lang w:val="es-CR" w:eastAsia="es-ES"/>
        </w:rPr>
        <w:t>% (</w:t>
      </w:r>
      <w:r w:rsidR="000768C6">
        <w:rPr>
          <w:lang w:val="es-CR" w:eastAsia="es-ES"/>
        </w:rPr>
        <w:t>492</w:t>
      </w:r>
      <w:r w:rsidRPr="00D47CC5">
        <w:rPr>
          <w:lang w:val="es-CR" w:eastAsia="es-ES"/>
        </w:rPr>
        <w:t xml:space="preserve"> </w:t>
      </w:r>
      <w:r w:rsidR="000768C6">
        <w:rPr>
          <w:lang w:val="es-CR" w:eastAsia="es-ES"/>
        </w:rPr>
        <w:t>individuos</w:t>
      </w:r>
      <w:r w:rsidRPr="00D47CC5">
        <w:rPr>
          <w:lang w:val="es-CR" w:eastAsia="es-ES"/>
        </w:rPr>
        <w:t>), seguido de los nicaragüenses</w:t>
      </w:r>
      <w:r w:rsidRPr="00D47CC5">
        <w:rPr>
          <w:vertAlign w:val="superscript"/>
          <w:lang w:val="es-CR" w:eastAsia="es-ES"/>
        </w:rPr>
        <w:footnoteReference w:id="1"/>
      </w:r>
      <w:r w:rsidRPr="00D47CC5">
        <w:rPr>
          <w:lang w:val="es-CR" w:eastAsia="es-ES"/>
        </w:rPr>
        <w:t xml:space="preserve">, </w:t>
      </w:r>
      <w:r w:rsidR="000768C6">
        <w:rPr>
          <w:lang w:val="es-CR" w:eastAsia="es-ES"/>
        </w:rPr>
        <w:t xml:space="preserve">cuya representación asciende al </w:t>
      </w:r>
      <w:r w:rsidRPr="00D47CC5">
        <w:rPr>
          <w:lang w:val="es-CR" w:eastAsia="es-ES"/>
        </w:rPr>
        <w:t>1</w:t>
      </w:r>
      <w:r w:rsidR="00E577DB">
        <w:rPr>
          <w:lang w:val="es-CR" w:eastAsia="es-ES"/>
        </w:rPr>
        <w:t>1</w:t>
      </w:r>
      <w:r w:rsidRPr="00D47CC5">
        <w:rPr>
          <w:lang w:val="es-CR" w:eastAsia="es-ES"/>
        </w:rPr>
        <w:t>,</w:t>
      </w:r>
      <w:r w:rsidR="00E577DB">
        <w:rPr>
          <w:lang w:val="es-CR" w:eastAsia="es-ES"/>
        </w:rPr>
        <w:t>6</w:t>
      </w:r>
      <w:r w:rsidRPr="00D47CC5">
        <w:rPr>
          <w:lang w:val="es-CR" w:eastAsia="es-ES"/>
        </w:rPr>
        <w:t xml:space="preserve">% </w:t>
      </w:r>
      <w:r w:rsidR="00E577DB">
        <w:rPr>
          <w:lang w:val="es-CR" w:eastAsia="es-ES"/>
        </w:rPr>
        <w:t>para un total de 68</w:t>
      </w:r>
      <w:r w:rsidRPr="00D47CC5">
        <w:rPr>
          <w:lang w:val="es-CR" w:eastAsia="es-ES"/>
        </w:rPr>
        <w:t xml:space="preserve"> </w:t>
      </w:r>
      <w:r w:rsidR="00E577DB">
        <w:rPr>
          <w:lang w:val="es-CR" w:eastAsia="es-ES"/>
        </w:rPr>
        <w:t>víctimas</w:t>
      </w:r>
      <w:r w:rsidRPr="00D47CC5">
        <w:rPr>
          <w:lang w:val="es-CR" w:eastAsia="es-ES"/>
        </w:rPr>
        <w:t xml:space="preserve">, las demás nacionalidades </w:t>
      </w:r>
      <w:r w:rsidR="00BE6F2F">
        <w:rPr>
          <w:lang w:val="es-CR" w:eastAsia="es-ES"/>
        </w:rPr>
        <w:t xml:space="preserve">registran </w:t>
      </w:r>
      <w:r w:rsidRPr="00D47CC5">
        <w:rPr>
          <w:lang w:val="es-CR" w:eastAsia="es-ES"/>
        </w:rPr>
        <w:t xml:space="preserve">menos del </w:t>
      </w:r>
      <w:r w:rsidR="00BE6F2F">
        <w:rPr>
          <w:lang w:val="es-CR" w:eastAsia="es-ES"/>
        </w:rPr>
        <w:t>5</w:t>
      </w:r>
      <w:r w:rsidRPr="00D47CC5">
        <w:rPr>
          <w:lang w:val="es-CR" w:eastAsia="es-ES"/>
        </w:rPr>
        <w:t xml:space="preserve">% de </w:t>
      </w:r>
      <w:r w:rsidR="00BE6F2F">
        <w:rPr>
          <w:lang w:val="es-CR" w:eastAsia="es-ES"/>
        </w:rPr>
        <w:t>participación para el período en cuestión.</w:t>
      </w:r>
    </w:p>
    <w:p w14:paraId="3B6E5D1C" w14:textId="77777777" w:rsidR="00936B43" w:rsidRPr="00D47CC5" w:rsidRDefault="00936B43" w:rsidP="00FE21EB">
      <w:pPr>
        <w:suppressAutoHyphens w:val="0"/>
        <w:jc w:val="both"/>
        <w:rPr>
          <w:lang w:val="es-CR" w:eastAsia="es-ES"/>
        </w:rPr>
      </w:pPr>
    </w:p>
    <w:p w14:paraId="7FBC370D" w14:textId="4AEA1348" w:rsidR="00D47CC5" w:rsidRPr="00D47CC5" w:rsidRDefault="00D47CC5" w:rsidP="00FE21EB">
      <w:pPr>
        <w:keepNext/>
        <w:suppressAutoHyphens w:val="0"/>
        <w:jc w:val="center"/>
        <w:rPr>
          <w:b/>
          <w:bCs/>
          <w:lang w:val="es-CR" w:eastAsia="es-ES"/>
        </w:rPr>
      </w:pPr>
      <w:r w:rsidRPr="00D47CC5">
        <w:rPr>
          <w:b/>
          <w:bCs/>
          <w:lang w:val="es-CR" w:eastAsia="es-ES"/>
        </w:rPr>
        <w:lastRenderedPageBreak/>
        <w:t>Cuadro</w:t>
      </w:r>
      <w:r w:rsidR="000D3C9A">
        <w:rPr>
          <w:b/>
          <w:bCs/>
          <w:lang w:val="es-CR" w:eastAsia="es-ES"/>
        </w:rPr>
        <w:t xml:space="preserve"> N°</w:t>
      </w:r>
      <w:r w:rsidR="00442CC8">
        <w:rPr>
          <w:b/>
          <w:bCs/>
          <w:lang w:val="es-CR" w:eastAsia="es-ES"/>
        </w:rPr>
        <w:t>7</w:t>
      </w:r>
      <w:r w:rsidRPr="00D47CC5">
        <w:rPr>
          <w:b/>
          <w:bCs/>
          <w:lang w:val="es-CR" w:eastAsia="es-ES"/>
        </w:rPr>
        <w:t>.</w:t>
      </w:r>
      <w:r w:rsidRPr="00D47CC5">
        <w:rPr>
          <w:b/>
          <w:bCs/>
          <w:lang w:val="es-CR" w:eastAsia="es-ES"/>
        </w:rPr>
        <w:fldChar w:fldCharType="begin"/>
      </w:r>
      <w:r w:rsidRPr="00D47CC5">
        <w:rPr>
          <w:b/>
          <w:bCs/>
          <w:lang w:val="es-CR" w:eastAsia="es-ES"/>
        </w:rPr>
        <w:instrText xml:space="preserve"> SEQ Cuadro \* ARABIC \s 2 </w:instrText>
      </w:r>
      <w:r w:rsidRPr="00D47CC5">
        <w:rPr>
          <w:b/>
          <w:bCs/>
          <w:lang w:val="es-CR" w:eastAsia="es-ES"/>
        </w:rPr>
        <w:fldChar w:fldCharType="separate"/>
      </w:r>
      <w:r w:rsidRPr="00D47CC5">
        <w:rPr>
          <w:b/>
          <w:bCs/>
          <w:noProof/>
          <w:lang w:val="es-CR" w:eastAsia="es-ES"/>
        </w:rPr>
        <w:t>1</w:t>
      </w:r>
      <w:r w:rsidRPr="00D47CC5">
        <w:rPr>
          <w:b/>
          <w:bCs/>
          <w:noProof/>
          <w:lang w:val="es-CR" w:eastAsia="es-ES"/>
        </w:rPr>
        <w:fldChar w:fldCharType="end"/>
      </w:r>
      <w:r w:rsidRPr="00D47CC5">
        <w:rPr>
          <w:b/>
          <w:bCs/>
          <w:lang w:val="es-CR" w:eastAsia="es-ES"/>
        </w:rPr>
        <w:t xml:space="preserve"> </w:t>
      </w:r>
    </w:p>
    <w:p w14:paraId="7298DD96" w14:textId="77777777" w:rsidR="00D47CC5" w:rsidRPr="00D47CC5" w:rsidRDefault="00D47CC5" w:rsidP="00FE21EB">
      <w:pPr>
        <w:keepNext/>
        <w:suppressAutoHyphens w:val="0"/>
        <w:jc w:val="center"/>
        <w:rPr>
          <w:b/>
          <w:bCs/>
          <w:lang w:val="es-CR" w:eastAsia="es-ES"/>
        </w:rPr>
      </w:pPr>
      <w:r w:rsidRPr="00D47CC5">
        <w:rPr>
          <w:b/>
          <w:bCs/>
          <w:lang w:val="es-CR" w:eastAsia="es-ES"/>
        </w:rPr>
        <w:t>Personas Fallecidas por Accidente de tránsito</w:t>
      </w:r>
    </w:p>
    <w:p w14:paraId="46170F9C" w14:textId="3647697A" w:rsidR="00C1686D" w:rsidRPr="00D47CC5" w:rsidRDefault="00D47CC5" w:rsidP="00FE21EB">
      <w:pPr>
        <w:keepNext/>
        <w:suppressAutoHyphens w:val="0"/>
        <w:jc w:val="center"/>
        <w:rPr>
          <w:b/>
          <w:bCs/>
          <w:lang w:val="es-CR" w:eastAsia="es-ES"/>
        </w:rPr>
      </w:pPr>
      <w:r w:rsidRPr="00D47CC5">
        <w:rPr>
          <w:b/>
          <w:bCs/>
          <w:lang w:val="es-CR" w:eastAsia="es-ES"/>
        </w:rPr>
        <w:t xml:space="preserve"> en Costa Rica por Nacionalidad de la Víctima, 201</w:t>
      </w:r>
      <w:r w:rsidR="000D3C9A">
        <w:rPr>
          <w:b/>
          <w:bCs/>
          <w:lang w:val="es-CR" w:eastAsia="es-ES"/>
        </w:rPr>
        <w:t>6</w:t>
      </w:r>
      <w:r w:rsidRPr="00D47CC5">
        <w:rPr>
          <w:b/>
          <w:bCs/>
          <w:lang w:val="es-CR" w:eastAsia="es-ES"/>
        </w:rPr>
        <w:t>-20</w:t>
      </w:r>
      <w:r w:rsidR="000D3C9A">
        <w:rPr>
          <w:b/>
          <w:bCs/>
          <w:lang w:val="es-CR" w:eastAsia="es-ES"/>
        </w:rPr>
        <w:t>20</w:t>
      </w:r>
    </w:p>
    <w:tbl>
      <w:tblPr>
        <w:tblpPr w:leftFromText="141" w:rightFromText="141" w:vertAnchor="text" w:horzAnchor="margin" w:tblpY="47"/>
        <w:tblW w:w="4962" w:type="pct"/>
        <w:tblCellMar>
          <w:left w:w="70" w:type="dxa"/>
          <w:right w:w="70" w:type="dxa"/>
        </w:tblCellMar>
        <w:tblLook w:val="04A0" w:firstRow="1" w:lastRow="0" w:firstColumn="1" w:lastColumn="0" w:noHBand="0" w:noVBand="1"/>
      </w:tblPr>
      <w:tblGrid>
        <w:gridCol w:w="2457"/>
        <w:gridCol w:w="1261"/>
        <w:gridCol w:w="1261"/>
        <w:gridCol w:w="1261"/>
        <w:gridCol w:w="1261"/>
        <w:gridCol w:w="1270"/>
      </w:tblGrid>
      <w:tr w:rsidR="00C1686D" w:rsidRPr="00104C8E" w14:paraId="5A98AF11" w14:textId="77777777" w:rsidTr="00C1686D">
        <w:trPr>
          <w:trHeight w:val="19"/>
          <w:tblHeader/>
        </w:trPr>
        <w:tc>
          <w:tcPr>
            <w:tcW w:w="1400" w:type="pct"/>
            <w:vMerge w:val="restart"/>
            <w:tcBorders>
              <w:top w:val="single" w:sz="8" w:space="0" w:color="auto"/>
              <w:left w:val="nil"/>
              <w:bottom w:val="single" w:sz="8" w:space="0" w:color="000000"/>
              <w:right w:val="single" w:sz="8" w:space="0" w:color="auto"/>
            </w:tcBorders>
            <w:shd w:val="clear" w:color="auto" w:fill="auto"/>
            <w:noWrap/>
            <w:vAlign w:val="center"/>
            <w:hideMark/>
          </w:tcPr>
          <w:p w14:paraId="5A875D74" w14:textId="77777777" w:rsidR="00C1686D" w:rsidRPr="00104C8E" w:rsidRDefault="00C1686D" w:rsidP="00FE21EB">
            <w:pPr>
              <w:suppressAutoHyphens w:val="0"/>
              <w:jc w:val="center"/>
              <w:rPr>
                <w:b/>
                <w:bCs/>
                <w:sz w:val="20"/>
                <w:szCs w:val="20"/>
                <w:lang w:val="es-CR" w:eastAsia="es-CR"/>
              </w:rPr>
            </w:pPr>
            <w:r w:rsidRPr="00104C8E">
              <w:rPr>
                <w:b/>
                <w:bCs/>
                <w:sz w:val="20"/>
                <w:szCs w:val="20"/>
                <w:lang w:val="es-CR" w:eastAsia="es-CR"/>
              </w:rPr>
              <w:t>Nacionalidad</w:t>
            </w:r>
          </w:p>
        </w:tc>
        <w:tc>
          <w:tcPr>
            <w:tcW w:w="3600" w:type="pct"/>
            <w:gridSpan w:val="5"/>
            <w:tcBorders>
              <w:top w:val="single" w:sz="8" w:space="0" w:color="auto"/>
              <w:left w:val="nil"/>
              <w:bottom w:val="single" w:sz="8" w:space="0" w:color="auto"/>
              <w:right w:val="nil"/>
            </w:tcBorders>
            <w:shd w:val="clear" w:color="auto" w:fill="auto"/>
            <w:noWrap/>
            <w:vAlign w:val="bottom"/>
            <w:hideMark/>
          </w:tcPr>
          <w:p w14:paraId="16191072" w14:textId="77777777" w:rsidR="00C1686D" w:rsidRPr="00104C8E" w:rsidRDefault="00C1686D" w:rsidP="00FE21EB">
            <w:pPr>
              <w:suppressAutoHyphens w:val="0"/>
              <w:jc w:val="center"/>
              <w:rPr>
                <w:b/>
                <w:bCs/>
                <w:sz w:val="20"/>
                <w:szCs w:val="20"/>
                <w:lang w:val="es-CR" w:eastAsia="es-CR"/>
              </w:rPr>
            </w:pPr>
            <w:r w:rsidRPr="00104C8E">
              <w:rPr>
                <w:b/>
                <w:bCs/>
                <w:sz w:val="20"/>
                <w:szCs w:val="20"/>
                <w:lang w:val="es-CR" w:eastAsia="es-CR"/>
              </w:rPr>
              <w:t>Año</w:t>
            </w:r>
          </w:p>
        </w:tc>
      </w:tr>
      <w:tr w:rsidR="000D3C9A" w:rsidRPr="00104C8E" w14:paraId="1FC3055A" w14:textId="77777777" w:rsidTr="000D3C9A">
        <w:trPr>
          <w:trHeight w:val="19"/>
          <w:tblHeader/>
        </w:trPr>
        <w:tc>
          <w:tcPr>
            <w:tcW w:w="1400" w:type="pct"/>
            <w:vMerge/>
            <w:tcBorders>
              <w:top w:val="single" w:sz="8" w:space="0" w:color="auto"/>
              <w:left w:val="nil"/>
              <w:bottom w:val="single" w:sz="8" w:space="0" w:color="000000"/>
              <w:right w:val="single" w:sz="8" w:space="0" w:color="auto"/>
            </w:tcBorders>
            <w:vAlign w:val="center"/>
            <w:hideMark/>
          </w:tcPr>
          <w:p w14:paraId="2E810E39" w14:textId="77777777" w:rsidR="000D3C9A" w:rsidRPr="00104C8E" w:rsidRDefault="000D3C9A" w:rsidP="00FE21EB">
            <w:pPr>
              <w:suppressAutoHyphens w:val="0"/>
              <w:rPr>
                <w:b/>
                <w:bCs/>
                <w:sz w:val="20"/>
                <w:szCs w:val="20"/>
                <w:lang w:val="es-CR" w:eastAsia="es-CR"/>
              </w:rPr>
            </w:pPr>
          </w:p>
        </w:tc>
        <w:tc>
          <w:tcPr>
            <w:tcW w:w="719" w:type="pct"/>
            <w:tcBorders>
              <w:top w:val="nil"/>
              <w:left w:val="nil"/>
              <w:bottom w:val="single" w:sz="8" w:space="0" w:color="auto"/>
              <w:right w:val="nil"/>
            </w:tcBorders>
            <w:shd w:val="clear" w:color="auto" w:fill="auto"/>
            <w:noWrap/>
            <w:vAlign w:val="center"/>
            <w:hideMark/>
          </w:tcPr>
          <w:p w14:paraId="280B5B87" w14:textId="5B84CD90" w:rsidR="000D3C9A" w:rsidRPr="00104C8E" w:rsidRDefault="000D3C9A" w:rsidP="00FE21EB">
            <w:pPr>
              <w:suppressAutoHyphens w:val="0"/>
              <w:jc w:val="center"/>
              <w:rPr>
                <w:b/>
                <w:bCs/>
                <w:sz w:val="20"/>
                <w:szCs w:val="20"/>
                <w:lang w:val="es-CR" w:eastAsia="es-CR"/>
              </w:rPr>
            </w:pPr>
            <w:r w:rsidRPr="00104C8E">
              <w:rPr>
                <w:b/>
                <w:bCs/>
                <w:sz w:val="20"/>
                <w:szCs w:val="20"/>
                <w:lang w:val="es-CR" w:eastAsia="es-CR"/>
              </w:rPr>
              <w:t>2016</w:t>
            </w:r>
          </w:p>
        </w:tc>
        <w:tc>
          <w:tcPr>
            <w:tcW w:w="719" w:type="pct"/>
            <w:tcBorders>
              <w:top w:val="nil"/>
              <w:left w:val="nil"/>
              <w:bottom w:val="single" w:sz="8" w:space="0" w:color="auto"/>
              <w:right w:val="nil"/>
            </w:tcBorders>
            <w:shd w:val="clear" w:color="auto" w:fill="auto"/>
            <w:noWrap/>
            <w:vAlign w:val="center"/>
          </w:tcPr>
          <w:p w14:paraId="56C31412" w14:textId="10CEFB03" w:rsidR="000D3C9A" w:rsidRPr="00104C8E" w:rsidRDefault="000D3C9A" w:rsidP="00FE21EB">
            <w:pPr>
              <w:suppressAutoHyphens w:val="0"/>
              <w:jc w:val="center"/>
              <w:rPr>
                <w:b/>
                <w:bCs/>
                <w:sz w:val="20"/>
                <w:szCs w:val="20"/>
                <w:lang w:val="es-CR" w:eastAsia="es-CR"/>
              </w:rPr>
            </w:pPr>
            <w:r w:rsidRPr="00104C8E">
              <w:rPr>
                <w:b/>
                <w:bCs/>
                <w:sz w:val="20"/>
                <w:szCs w:val="20"/>
                <w:lang w:val="es-CR" w:eastAsia="es-CR"/>
              </w:rPr>
              <w:t>2017</w:t>
            </w:r>
          </w:p>
        </w:tc>
        <w:tc>
          <w:tcPr>
            <w:tcW w:w="719" w:type="pct"/>
            <w:tcBorders>
              <w:top w:val="nil"/>
              <w:left w:val="nil"/>
              <w:bottom w:val="single" w:sz="8" w:space="0" w:color="auto"/>
              <w:right w:val="nil"/>
            </w:tcBorders>
            <w:shd w:val="clear" w:color="auto" w:fill="auto"/>
            <w:noWrap/>
            <w:vAlign w:val="center"/>
          </w:tcPr>
          <w:p w14:paraId="14E5E210" w14:textId="6F805291" w:rsidR="000D3C9A" w:rsidRPr="00104C8E" w:rsidRDefault="000D3C9A" w:rsidP="00FE21EB">
            <w:pPr>
              <w:suppressAutoHyphens w:val="0"/>
              <w:jc w:val="center"/>
              <w:rPr>
                <w:b/>
                <w:bCs/>
                <w:sz w:val="20"/>
                <w:szCs w:val="20"/>
                <w:lang w:val="es-CR" w:eastAsia="es-CR"/>
              </w:rPr>
            </w:pPr>
            <w:r w:rsidRPr="00104C8E">
              <w:rPr>
                <w:b/>
                <w:bCs/>
                <w:sz w:val="20"/>
                <w:szCs w:val="20"/>
                <w:lang w:val="es-CR" w:eastAsia="es-CR"/>
              </w:rPr>
              <w:t>2018</w:t>
            </w:r>
          </w:p>
        </w:tc>
        <w:tc>
          <w:tcPr>
            <w:tcW w:w="719" w:type="pct"/>
            <w:tcBorders>
              <w:top w:val="nil"/>
              <w:left w:val="nil"/>
              <w:bottom w:val="single" w:sz="8" w:space="0" w:color="auto"/>
              <w:right w:val="nil"/>
            </w:tcBorders>
            <w:shd w:val="clear" w:color="auto" w:fill="auto"/>
            <w:noWrap/>
            <w:vAlign w:val="center"/>
          </w:tcPr>
          <w:p w14:paraId="521E4C63" w14:textId="28EC7286" w:rsidR="000D3C9A" w:rsidRPr="00104C8E" w:rsidRDefault="000D3C9A" w:rsidP="00FE21EB">
            <w:pPr>
              <w:suppressAutoHyphens w:val="0"/>
              <w:jc w:val="center"/>
              <w:rPr>
                <w:b/>
                <w:bCs/>
                <w:sz w:val="20"/>
                <w:szCs w:val="20"/>
                <w:lang w:val="es-CR" w:eastAsia="es-CR"/>
              </w:rPr>
            </w:pPr>
            <w:r w:rsidRPr="00104C8E">
              <w:rPr>
                <w:b/>
                <w:bCs/>
                <w:sz w:val="20"/>
                <w:szCs w:val="20"/>
                <w:lang w:val="es-CR" w:eastAsia="es-CR"/>
              </w:rPr>
              <w:t>2019</w:t>
            </w:r>
          </w:p>
        </w:tc>
        <w:tc>
          <w:tcPr>
            <w:tcW w:w="724" w:type="pct"/>
            <w:tcBorders>
              <w:top w:val="nil"/>
              <w:left w:val="nil"/>
              <w:bottom w:val="single" w:sz="8" w:space="0" w:color="auto"/>
              <w:right w:val="nil"/>
            </w:tcBorders>
            <w:shd w:val="clear" w:color="auto" w:fill="auto"/>
            <w:noWrap/>
            <w:vAlign w:val="center"/>
          </w:tcPr>
          <w:p w14:paraId="6F65643A" w14:textId="357B2771" w:rsidR="000D3C9A" w:rsidRPr="00104C8E" w:rsidRDefault="000D3C9A" w:rsidP="00FE21EB">
            <w:pPr>
              <w:suppressAutoHyphens w:val="0"/>
              <w:jc w:val="center"/>
              <w:rPr>
                <w:b/>
                <w:bCs/>
                <w:sz w:val="20"/>
                <w:szCs w:val="20"/>
                <w:lang w:val="es-CR" w:eastAsia="es-CR"/>
              </w:rPr>
            </w:pPr>
            <w:r w:rsidRPr="00104C8E">
              <w:rPr>
                <w:b/>
                <w:bCs/>
                <w:sz w:val="20"/>
                <w:szCs w:val="20"/>
                <w:lang w:val="es-CR" w:eastAsia="es-CR"/>
              </w:rPr>
              <w:t>2020</w:t>
            </w:r>
          </w:p>
        </w:tc>
      </w:tr>
      <w:tr w:rsidR="000D3C9A" w:rsidRPr="00104C8E" w14:paraId="2A88227F"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65C432D1" w14:textId="77777777" w:rsidR="000D3C9A" w:rsidRPr="00104C8E" w:rsidRDefault="000D3C9A" w:rsidP="00FE21EB">
            <w:pPr>
              <w:suppressAutoHyphens w:val="0"/>
              <w:jc w:val="center"/>
              <w:rPr>
                <w:b/>
                <w:bCs/>
                <w:sz w:val="20"/>
                <w:szCs w:val="20"/>
                <w:lang w:val="es-CR" w:eastAsia="es-CR"/>
              </w:rPr>
            </w:pPr>
            <w:r w:rsidRPr="00104C8E">
              <w:rPr>
                <w:b/>
                <w:bCs/>
                <w:sz w:val="20"/>
                <w:szCs w:val="20"/>
                <w:lang w:val="es-CR" w:eastAsia="es-CR"/>
              </w:rPr>
              <w:t>Total</w:t>
            </w:r>
          </w:p>
        </w:tc>
        <w:tc>
          <w:tcPr>
            <w:tcW w:w="719" w:type="pct"/>
            <w:tcBorders>
              <w:top w:val="nil"/>
              <w:left w:val="nil"/>
              <w:bottom w:val="nil"/>
              <w:right w:val="nil"/>
            </w:tcBorders>
            <w:shd w:val="clear" w:color="auto" w:fill="auto"/>
            <w:noWrap/>
            <w:vAlign w:val="center"/>
            <w:hideMark/>
          </w:tcPr>
          <w:p w14:paraId="32DE5E9C" w14:textId="15246711" w:rsidR="000D3C9A" w:rsidRPr="00104C8E" w:rsidRDefault="000D3C9A" w:rsidP="00FE21EB">
            <w:pPr>
              <w:suppressAutoHyphens w:val="0"/>
              <w:jc w:val="center"/>
              <w:rPr>
                <w:b/>
                <w:bCs/>
                <w:sz w:val="20"/>
                <w:szCs w:val="20"/>
                <w:u w:val="single"/>
                <w:lang w:val="es-CR" w:eastAsia="es-CR"/>
              </w:rPr>
            </w:pPr>
            <w:r w:rsidRPr="00104C8E">
              <w:rPr>
                <w:b/>
                <w:bCs/>
                <w:sz w:val="20"/>
                <w:szCs w:val="20"/>
                <w:u w:val="single"/>
                <w:lang w:val="es-CR" w:eastAsia="es-CR"/>
              </w:rPr>
              <w:t>758</w:t>
            </w:r>
          </w:p>
        </w:tc>
        <w:tc>
          <w:tcPr>
            <w:tcW w:w="719" w:type="pct"/>
            <w:tcBorders>
              <w:top w:val="nil"/>
              <w:left w:val="nil"/>
              <w:bottom w:val="nil"/>
              <w:right w:val="nil"/>
            </w:tcBorders>
            <w:shd w:val="clear" w:color="auto" w:fill="auto"/>
            <w:noWrap/>
            <w:vAlign w:val="center"/>
          </w:tcPr>
          <w:p w14:paraId="17E0429E" w14:textId="3092AE19" w:rsidR="000D3C9A" w:rsidRPr="00104C8E" w:rsidRDefault="000D3C9A" w:rsidP="00FE21EB">
            <w:pPr>
              <w:suppressAutoHyphens w:val="0"/>
              <w:jc w:val="center"/>
              <w:rPr>
                <w:b/>
                <w:bCs/>
                <w:sz w:val="20"/>
                <w:szCs w:val="20"/>
                <w:u w:val="single"/>
                <w:lang w:val="es-CR" w:eastAsia="es-CR"/>
              </w:rPr>
            </w:pPr>
            <w:r w:rsidRPr="00104C8E">
              <w:rPr>
                <w:b/>
                <w:bCs/>
                <w:sz w:val="20"/>
                <w:szCs w:val="20"/>
                <w:u w:val="single"/>
                <w:lang w:val="es-CR" w:eastAsia="es-CR"/>
              </w:rPr>
              <w:t>885</w:t>
            </w:r>
          </w:p>
        </w:tc>
        <w:tc>
          <w:tcPr>
            <w:tcW w:w="719" w:type="pct"/>
            <w:tcBorders>
              <w:top w:val="nil"/>
              <w:left w:val="nil"/>
              <w:bottom w:val="nil"/>
              <w:right w:val="nil"/>
            </w:tcBorders>
            <w:shd w:val="clear" w:color="auto" w:fill="auto"/>
            <w:noWrap/>
            <w:vAlign w:val="center"/>
          </w:tcPr>
          <w:p w14:paraId="116866DE" w14:textId="062DD465" w:rsidR="000D3C9A" w:rsidRPr="00104C8E" w:rsidRDefault="000D3C9A" w:rsidP="00FE21EB">
            <w:pPr>
              <w:suppressAutoHyphens w:val="0"/>
              <w:jc w:val="center"/>
              <w:rPr>
                <w:b/>
                <w:bCs/>
                <w:sz w:val="20"/>
                <w:szCs w:val="20"/>
                <w:u w:val="single"/>
                <w:lang w:val="es-CR" w:eastAsia="es-CR"/>
              </w:rPr>
            </w:pPr>
            <w:r w:rsidRPr="00104C8E">
              <w:rPr>
                <w:b/>
                <w:bCs/>
                <w:sz w:val="20"/>
                <w:szCs w:val="20"/>
                <w:u w:val="single"/>
                <w:lang w:val="es-CR" w:eastAsia="es-CR"/>
              </w:rPr>
              <w:t>829</w:t>
            </w:r>
          </w:p>
        </w:tc>
        <w:tc>
          <w:tcPr>
            <w:tcW w:w="719" w:type="pct"/>
            <w:tcBorders>
              <w:top w:val="nil"/>
              <w:left w:val="nil"/>
              <w:bottom w:val="nil"/>
              <w:right w:val="nil"/>
            </w:tcBorders>
            <w:shd w:val="clear" w:color="auto" w:fill="auto"/>
            <w:noWrap/>
            <w:vAlign w:val="center"/>
          </w:tcPr>
          <w:p w14:paraId="6D3F005A" w14:textId="2739DBF8" w:rsidR="000D3C9A" w:rsidRPr="00104C8E" w:rsidRDefault="000D3C9A" w:rsidP="00FE21EB">
            <w:pPr>
              <w:suppressAutoHyphens w:val="0"/>
              <w:jc w:val="center"/>
              <w:rPr>
                <w:b/>
                <w:bCs/>
                <w:sz w:val="20"/>
                <w:szCs w:val="20"/>
                <w:u w:val="single"/>
                <w:lang w:val="es-CR" w:eastAsia="es-CR"/>
              </w:rPr>
            </w:pPr>
            <w:r w:rsidRPr="00104C8E">
              <w:rPr>
                <w:b/>
                <w:bCs/>
                <w:sz w:val="20"/>
                <w:szCs w:val="20"/>
                <w:u w:val="single"/>
                <w:lang w:val="es-CR" w:eastAsia="es-CR"/>
              </w:rPr>
              <w:t>792</w:t>
            </w:r>
          </w:p>
        </w:tc>
        <w:tc>
          <w:tcPr>
            <w:tcW w:w="724" w:type="pct"/>
            <w:tcBorders>
              <w:top w:val="nil"/>
              <w:left w:val="nil"/>
              <w:bottom w:val="nil"/>
              <w:right w:val="nil"/>
            </w:tcBorders>
            <w:shd w:val="clear" w:color="auto" w:fill="auto"/>
            <w:noWrap/>
            <w:vAlign w:val="center"/>
          </w:tcPr>
          <w:p w14:paraId="24FD7542" w14:textId="3B98A971" w:rsidR="000D3C9A" w:rsidRPr="00104C8E" w:rsidRDefault="000D3C9A" w:rsidP="00FE21EB">
            <w:pPr>
              <w:suppressAutoHyphens w:val="0"/>
              <w:jc w:val="center"/>
              <w:rPr>
                <w:b/>
                <w:bCs/>
                <w:sz w:val="20"/>
                <w:szCs w:val="20"/>
                <w:u w:val="single"/>
                <w:lang w:val="es-CR" w:eastAsia="es-CR"/>
              </w:rPr>
            </w:pPr>
            <w:r w:rsidRPr="00104C8E">
              <w:rPr>
                <w:b/>
                <w:bCs/>
                <w:sz w:val="20"/>
                <w:szCs w:val="20"/>
                <w:u w:val="single"/>
                <w:lang w:val="es-CR" w:eastAsia="es-CR"/>
              </w:rPr>
              <w:t>585</w:t>
            </w:r>
          </w:p>
        </w:tc>
      </w:tr>
      <w:tr w:rsidR="000D3C9A" w:rsidRPr="00104C8E" w14:paraId="35B49A49"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5C79FD06" w14:textId="77777777" w:rsidR="000D3C9A" w:rsidRPr="00104C8E" w:rsidRDefault="000D3C9A" w:rsidP="00FE21EB">
            <w:pPr>
              <w:suppressAutoHyphens w:val="0"/>
              <w:rPr>
                <w:sz w:val="20"/>
                <w:szCs w:val="20"/>
                <w:lang w:val="es-CR" w:eastAsia="es-CR"/>
              </w:rPr>
            </w:pPr>
            <w:r w:rsidRPr="00104C8E">
              <w:rPr>
                <w:sz w:val="20"/>
                <w:szCs w:val="20"/>
                <w:lang w:val="es-CR" w:eastAsia="es-CR"/>
              </w:rPr>
              <w:t>Alemania</w:t>
            </w:r>
          </w:p>
        </w:tc>
        <w:tc>
          <w:tcPr>
            <w:tcW w:w="719" w:type="pct"/>
            <w:tcBorders>
              <w:top w:val="nil"/>
              <w:left w:val="nil"/>
              <w:bottom w:val="nil"/>
              <w:right w:val="nil"/>
            </w:tcBorders>
            <w:shd w:val="clear" w:color="auto" w:fill="auto"/>
            <w:noWrap/>
            <w:vAlign w:val="center"/>
            <w:hideMark/>
          </w:tcPr>
          <w:p w14:paraId="4EECB2E9" w14:textId="4C018503" w:rsidR="000D3C9A" w:rsidRPr="00104C8E" w:rsidRDefault="000D3C9A"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center"/>
          </w:tcPr>
          <w:p w14:paraId="6998656A" w14:textId="71589B61" w:rsidR="000D3C9A" w:rsidRPr="00104C8E" w:rsidRDefault="000D3C9A"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16778C5F" w14:textId="6F4DC987" w:rsidR="000D3C9A" w:rsidRPr="00104C8E" w:rsidRDefault="000D3C9A"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bottom"/>
          </w:tcPr>
          <w:p w14:paraId="0350CB78" w14:textId="16393276" w:rsidR="000D3C9A" w:rsidRPr="00104C8E" w:rsidRDefault="000D3C9A" w:rsidP="00FE21EB">
            <w:pPr>
              <w:suppressAutoHyphens w:val="0"/>
              <w:jc w:val="center"/>
              <w:rPr>
                <w:sz w:val="20"/>
                <w:szCs w:val="20"/>
                <w:lang w:val="es-CR" w:eastAsia="es-CR"/>
              </w:rPr>
            </w:pPr>
            <w:r w:rsidRPr="00104C8E">
              <w:rPr>
                <w:sz w:val="20"/>
                <w:szCs w:val="20"/>
                <w:lang w:val="es-CR" w:eastAsia="es-CR"/>
              </w:rPr>
              <w:t>1</w:t>
            </w:r>
          </w:p>
        </w:tc>
        <w:tc>
          <w:tcPr>
            <w:tcW w:w="724" w:type="pct"/>
            <w:tcBorders>
              <w:top w:val="nil"/>
              <w:left w:val="nil"/>
              <w:bottom w:val="nil"/>
              <w:right w:val="nil"/>
            </w:tcBorders>
            <w:shd w:val="clear" w:color="auto" w:fill="auto"/>
            <w:noWrap/>
            <w:vAlign w:val="bottom"/>
          </w:tcPr>
          <w:p w14:paraId="4D9A5B7D" w14:textId="4DCF265D" w:rsidR="000D3C9A"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3D0BD753" w14:textId="77777777" w:rsidTr="000D3C9A">
        <w:trPr>
          <w:trHeight w:val="19"/>
        </w:trPr>
        <w:tc>
          <w:tcPr>
            <w:tcW w:w="1400" w:type="pct"/>
            <w:tcBorders>
              <w:top w:val="nil"/>
              <w:left w:val="nil"/>
              <w:bottom w:val="nil"/>
              <w:right w:val="single" w:sz="8" w:space="0" w:color="auto"/>
            </w:tcBorders>
            <w:shd w:val="clear" w:color="auto" w:fill="auto"/>
            <w:noWrap/>
            <w:vAlign w:val="center"/>
          </w:tcPr>
          <w:p w14:paraId="0840644E" w14:textId="22C30B93" w:rsidR="000820E3" w:rsidRPr="00104C8E" w:rsidRDefault="000820E3" w:rsidP="00FE21EB">
            <w:pPr>
              <w:suppressAutoHyphens w:val="0"/>
              <w:rPr>
                <w:sz w:val="20"/>
                <w:szCs w:val="20"/>
                <w:lang w:val="es-CR" w:eastAsia="es-CR"/>
              </w:rPr>
            </w:pPr>
            <w:r w:rsidRPr="00104C8E">
              <w:rPr>
                <w:sz w:val="20"/>
                <w:szCs w:val="20"/>
                <w:lang w:val="es-CR" w:eastAsia="es-CR"/>
              </w:rPr>
              <w:t>Bélgica</w:t>
            </w:r>
          </w:p>
        </w:tc>
        <w:tc>
          <w:tcPr>
            <w:tcW w:w="719" w:type="pct"/>
            <w:tcBorders>
              <w:top w:val="nil"/>
              <w:left w:val="nil"/>
              <w:bottom w:val="nil"/>
              <w:right w:val="nil"/>
            </w:tcBorders>
            <w:shd w:val="clear" w:color="auto" w:fill="auto"/>
            <w:noWrap/>
            <w:vAlign w:val="center"/>
          </w:tcPr>
          <w:p w14:paraId="2954C66D" w14:textId="2F9FB9CE"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344CFF04" w14:textId="1DA7DE8B"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08E017DF" w14:textId="4C1131A5"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bottom"/>
          </w:tcPr>
          <w:p w14:paraId="18006A34" w14:textId="4AAA54CB"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62F71C76" w14:textId="0383BF06"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r>
      <w:tr w:rsidR="000820E3" w:rsidRPr="00104C8E" w14:paraId="5E5CAA73"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6C8FC51F" w14:textId="77777777" w:rsidR="000820E3" w:rsidRPr="00104C8E" w:rsidRDefault="000820E3" w:rsidP="00FE21EB">
            <w:pPr>
              <w:suppressAutoHyphens w:val="0"/>
              <w:rPr>
                <w:sz w:val="20"/>
                <w:szCs w:val="20"/>
                <w:lang w:val="es-CR" w:eastAsia="es-CR"/>
              </w:rPr>
            </w:pPr>
            <w:r w:rsidRPr="00104C8E">
              <w:rPr>
                <w:sz w:val="20"/>
                <w:szCs w:val="20"/>
                <w:lang w:val="es-CR" w:eastAsia="es-CR"/>
              </w:rPr>
              <w:t>Canadá</w:t>
            </w:r>
          </w:p>
        </w:tc>
        <w:tc>
          <w:tcPr>
            <w:tcW w:w="719" w:type="pct"/>
            <w:tcBorders>
              <w:top w:val="nil"/>
              <w:left w:val="nil"/>
              <w:bottom w:val="nil"/>
              <w:right w:val="nil"/>
            </w:tcBorders>
            <w:shd w:val="clear" w:color="auto" w:fill="auto"/>
            <w:noWrap/>
            <w:vAlign w:val="center"/>
            <w:hideMark/>
          </w:tcPr>
          <w:p w14:paraId="628A37F6" w14:textId="749E4553" w:rsidR="000820E3" w:rsidRPr="00104C8E" w:rsidRDefault="000820E3" w:rsidP="00FE21EB">
            <w:pPr>
              <w:suppressAutoHyphens w:val="0"/>
              <w:jc w:val="center"/>
              <w:rPr>
                <w:sz w:val="20"/>
                <w:szCs w:val="20"/>
                <w:lang w:val="es-CR" w:eastAsia="es-CR"/>
              </w:rPr>
            </w:pPr>
            <w:r w:rsidRPr="00104C8E">
              <w:rPr>
                <w:sz w:val="20"/>
                <w:szCs w:val="20"/>
                <w:lang w:val="es-CR" w:eastAsia="es-CR"/>
              </w:rPr>
              <w:t>2</w:t>
            </w:r>
          </w:p>
        </w:tc>
        <w:tc>
          <w:tcPr>
            <w:tcW w:w="719" w:type="pct"/>
            <w:tcBorders>
              <w:top w:val="nil"/>
              <w:left w:val="nil"/>
              <w:bottom w:val="nil"/>
              <w:right w:val="nil"/>
            </w:tcBorders>
            <w:shd w:val="clear" w:color="auto" w:fill="auto"/>
            <w:noWrap/>
            <w:vAlign w:val="center"/>
          </w:tcPr>
          <w:p w14:paraId="6B91C263" w14:textId="76D67969"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center"/>
          </w:tcPr>
          <w:p w14:paraId="51DB50FE" w14:textId="1CFC9F84" w:rsidR="000820E3" w:rsidRPr="00104C8E" w:rsidRDefault="000820E3" w:rsidP="00FE21EB">
            <w:pPr>
              <w:suppressAutoHyphens w:val="0"/>
              <w:jc w:val="center"/>
              <w:rPr>
                <w:sz w:val="20"/>
                <w:szCs w:val="20"/>
                <w:lang w:val="es-CR" w:eastAsia="es-CR"/>
              </w:rPr>
            </w:pPr>
            <w:r w:rsidRPr="00104C8E">
              <w:rPr>
                <w:sz w:val="20"/>
                <w:szCs w:val="20"/>
                <w:lang w:val="es-CR" w:eastAsia="es-CR"/>
              </w:rPr>
              <w:t>2</w:t>
            </w:r>
          </w:p>
        </w:tc>
        <w:tc>
          <w:tcPr>
            <w:tcW w:w="719" w:type="pct"/>
            <w:tcBorders>
              <w:top w:val="nil"/>
              <w:left w:val="nil"/>
              <w:bottom w:val="nil"/>
              <w:right w:val="nil"/>
            </w:tcBorders>
            <w:shd w:val="clear" w:color="auto" w:fill="auto"/>
            <w:noWrap/>
            <w:vAlign w:val="bottom"/>
          </w:tcPr>
          <w:p w14:paraId="65BEF205" w14:textId="228053DC"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69578A2C" w14:textId="70440365"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r>
      <w:tr w:rsidR="000820E3" w:rsidRPr="00104C8E" w14:paraId="0C50FC27"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11EFDB12" w14:textId="77777777" w:rsidR="000820E3" w:rsidRPr="00104C8E" w:rsidRDefault="000820E3" w:rsidP="00FE21EB">
            <w:pPr>
              <w:suppressAutoHyphens w:val="0"/>
              <w:rPr>
                <w:sz w:val="20"/>
                <w:szCs w:val="20"/>
                <w:lang w:val="es-CR" w:eastAsia="es-CR"/>
              </w:rPr>
            </w:pPr>
            <w:r w:rsidRPr="00104C8E">
              <w:rPr>
                <w:sz w:val="20"/>
                <w:szCs w:val="20"/>
                <w:lang w:val="es-CR" w:eastAsia="es-CR"/>
              </w:rPr>
              <w:t>China</w:t>
            </w:r>
          </w:p>
        </w:tc>
        <w:tc>
          <w:tcPr>
            <w:tcW w:w="719" w:type="pct"/>
            <w:tcBorders>
              <w:top w:val="nil"/>
              <w:left w:val="nil"/>
              <w:bottom w:val="nil"/>
              <w:right w:val="nil"/>
            </w:tcBorders>
            <w:shd w:val="clear" w:color="auto" w:fill="auto"/>
            <w:noWrap/>
            <w:vAlign w:val="center"/>
            <w:hideMark/>
          </w:tcPr>
          <w:p w14:paraId="39B40247" w14:textId="6082D853"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49C8353C" w14:textId="16B1E1FD"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20AF17AA" w14:textId="413767B9"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bottom"/>
          </w:tcPr>
          <w:p w14:paraId="782B9891" w14:textId="0593029F"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3B88DB47" w14:textId="1EFFA257"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2103999D"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19E610FA" w14:textId="77777777" w:rsidR="000820E3" w:rsidRPr="00104C8E" w:rsidRDefault="000820E3" w:rsidP="00FE21EB">
            <w:pPr>
              <w:suppressAutoHyphens w:val="0"/>
              <w:rPr>
                <w:sz w:val="20"/>
                <w:szCs w:val="20"/>
                <w:lang w:val="es-CR" w:eastAsia="es-CR"/>
              </w:rPr>
            </w:pPr>
            <w:r w:rsidRPr="00104C8E">
              <w:rPr>
                <w:sz w:val="20"/>
                <w:szCs w:val="20"/>
                <w:lang w:val="es-CR" w:eastAsia="es-CR"/>
              </w:rPr>
              <w:t>Colombia</w:t>
            </w:r>
          </w:p>
        </w:tc>
        <w:tc>
          <w:tcPr>
            <w:tcW w:w="719" w:type="pct"/>
            <w:tcBorders>
              <w:top w:val="nil"/>
              <w:left w:val="nil"/>
              <w:bottom w:val="nil"/>
              <w:right w:val="nil"/>
            </w:tcBorders>
            <w:shd w:val="clear" w:color="auto" w:fill="auto"/>
            <w:noWrap/>
            <w:vAlign w:val="center"/>
            <w:hideMark/>
          </w:tcPr>
          <w:p w14:paraId="2A261220" w14:textId="49881BA0" w:rsidR="000820E3" w:rsidRPr="00104C8E" w:rsidRDefault="000820E3" w:rsidP="00FE21EB">
            <w:pPr>
              <w:suppressAutoHyphens w:val="0"/>
              <w:jc w:val="center"/>
              <w:rPr>
                <w:sz w:val="20"/>
                <w:szCs w:val="20"/>
                <w:lang w:val="es-CR" w:eastAsia="es-CR"/>
              </w:rPr>
            </w:pPr>
            <w:r w:rsidRPr="00104C8E">
              <w:rPr>
                <w:sz w:val="20"/>
                <w:szCs w:val="20"/>
                <w:lang w:val="es-CR" w:eastAsia="es-CR"/>
              </w:rPr>
              <w:t>5</w:t>
            </w:r>
          </w:p>
        </w:tc>
        <w:tc>
          <w:tcPr>
            <w:tcW w:w="719" w:type="pct"/>
            <w:tcBorders>
              <w:top w:val="nil"/>
              <w:left w:val="nil"/>
              <w:bottom w:val="nil"/>
              <w:right w:val="nil"/>
            </w:tcBorders>
            <w:shd w:val="clear" w:color="auto" w:fill="auto"/>
            <w:noWrap/>
            <w:vAlign w:val="center"/>
          </w:tcPr>
          <w:p w14:paraId="11921E29" w14:textId="0598AE5B" w:rsidR="000820E3" w:rsidRPr="00104C8E" w:rsidRDefault="000820E3" w:rsidP="00FE21EB">
            <w:pPr>
              <w:suppressAutoHyphens w:val="0"/>
              <w:jc w:val="center"/>
              <w:rPr>
                <w:sz w:val="20"/>
                <w:szCs w:val="20"/>
                <w:lang w:val="es-CR" w:eastAsia="es-CR"/>
              </w:rPr>
            </w:pPr>
            <w:r w:rsidRPr="00104C8E">
              <w:rPr>
                <w:sz w:val="20"/>
                <w:szCs w:val="20"/>
                <w:lang w:val="es-CR" w:eastAsia="es-CR"/>
              </w:rPr>
              <w:t>6</w:t>
            </w:r>
          </w:p>
        </w:tc>
        <w:tc>
          <w:tcPr>
            <w:tcW w:w="719" w:type="pct"/>
            <w:tcBorders>
              <w:top w:val="nil"/>
              <w:left w:val="nil"/>
              <w:bottom w:val="nil"/>
              <w:right w:val="nil"/>
            </w:tcBorders>
            <w:shd w:val="clear" w:color="auto" w:fill="auto"/>
            <w:noWrap/>
            <w:vAlign w:val="center"/>
          </w:tcPr>
          <w:p w14:paraId="2D9BB7C7" w14:textId="4D659BBF" w:rsidR="000820E3" w:rsidRPr="00104C8E" w:rsidRDefault="000820E3" w:rsidP="00FE21EB">
            <w:pPr>
              <w:suppressAutoHyphens w:val="0"/>
              <w:jc w:val="center"/>
              <w:rPr>
                <w:sz w:val="20"/>
                <w:szCs w:val="20"/>
                <w:lang w:val="es-CR" w:eastAsia="es-CR"/>
              </w:rPr>
            </w:pPr>
            <w:r w:rsidRPr="00104C8E">
              <w:rPr>
                <w:sz w:val="20"/>
                <w:szCs w:val="20"/>
                <w:lang w:val="es-CR" w:eastAsia="es-CR"/>
              </w:rPr>
              <w:t>3</w:t>
            </w:r>
          </w:p>
        </w:tc>
        <w:tc>
          <w:tcPr>
            <w:tcW w:w="719" w:type="pct"/>
            <w:tcBorders>
              <w:top w:val="nil"/>
              <w:left w:val="nil"/>
              <w:bottom w:val="nil"/>
              <w:right w:val="nil"/>
            </w:tcBorders>
            <w:shd w:val="clear" w:color="auto" w:fill="auto"/>
            <w:noWrap/>
            <w:vAlign w:val="bottom"/>
          </w:tcPr>
          <w:p w14:paraId="49E61F90" w14:textId="4E14BB30" w:rsidR="000820E3" w:rsidRPr="00104C8E" w:rsidRDefault="000820E3" w:rsidP="00FE21EB">
            <w:pPr>
              <w:suppressAutoHyphens w:val="0"/>
              <w:jc w:val="center"/>
              <w:rPr>
                <w:sz w:val="20"/>
                <w:szCs w:val="20"/>
                <w:lang w:val="es-CR" w:eastAsia="es-CR"/>
              </w:rPr>
            </w:pPr>
            <w:r w:rsidRPr="00104C8E">
              <w:rPr>
                <w:sz w:val="20"/>
                <w:szCs w:val="20"/>
                <w:lang w:val="es-CR" w:eastAsia="es-CR"/>
              </w:rPr>
              <w:t>6</w:t>
            </w:r>
          </w:p>
        </w:tc>
        <w:tc>
          <w:tcPr>
            <w:tcW w:w="724" w:type="pct"/>
            <w:tcBorders>
              <w:top w:val="nil"/>
              <w:left w:val="nil"/>
              <w:bottom w:val="nil"/>
              <w:right w:val="nil"/>
            </w:tcBorders>
            <w:shd w:val="clear" w:color="auto" w:fill="auto"/>
            <w:noWrap/>
            <w:vAlign w:val="bottom"/>
          </w:tcPr>
          <w:p w14:paraId="1C55C216" w14:textId="2BAC52C5" w:rsidR="000820E3" w:rsidRPr="00104C8E" w:rsidRDefault="000820E3" w:rsidP="00FE21EB">
            <w:pPr>
              <w:suppressAutoHyphens w:val="0"/>
              <w:jc w:val="center"/>
              <w:rPr>
                <w:sz w:val="20"/>
                <w:szCs w:val="20"/>
                <w:lang w:val="es-CR" w:eastAsia="es-CR"/>
              </w:rPr>
            </w:pPr>
            <w:r w:rsidRPr="00104C8E">
              <w:rPr>
                <w:sz w:val="20"/>
                <w:szCs w:val="20"/>
                <w:lang w:val="es-CR" w:eastAsia="es-CR"/>
              </w:rPr>
              <w:t>5</w:t>
            </w:r>
          </w:p>
        </w:tc>
      </w:tr>
      <w:tr w:rsidR="000820E3" w:rsidRPr="00104C8E" w14:paraId="5EF9F442"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2228EAC9" w14:textId="77777777" w:rsidR="000820E3" w:rsidRPr="00104C8E" w:rsidRDefault="000820E3" w:rsidP="00FE21EB">
            <w:pPr>
              <w:suppressAutoHyphens w:val="0"/>
              <w:rPr>
                <w:sz w:val="20"/>
                <w:szCs w:val="20"/>
                <w:lang w:val="es-CR" w:eastAsia="es-CR"/>
              </w:rPr>
            </w:pPr>
            <w:r w:rsidRPr="00104C8E">
              <w:rPr>
                <w:sz w:val="20"/>
                <w:szCs w:val="20"/>
                <w:lang w:val="es-CR" w:eastAsia="es-CR"/>
              </w:rPr>
              <w:t>Costa Rica</w:t>
            </w:r>
          </w:p>
        </w:tc>
        <w:tc>
          <w:tcPr>
            <w:tcW w:w="719" w:type="pct"/>
            <w:tcBorders>
              <w:top w:val="nil"/>
              <w:left w:val="nil"/>
              <w:bottom w:val="nil"/>
              <w:right w:val="nil"/>
            </w:tcBorders>
            <w:shd w:val="clear" w:color="auto" w:fill="auto"/>
            <w:noWrap/>
            <w:vAlign w:val="center"/>
            <w:hideMark/>
          </w:tcPr>
          <w:p w14:paraId="16C3F731" w14:textId="0D629B71" w:rsidR="000820E3" w:rsidRPr="00104C8E" w:rsidRDefault="000820E3" w:rsidP="00FE21EB">
            <w:pPr>
              <w:suppressAutoHyphens w:val="0"/>
              <w:jc w:val="center"/>
              <w:rPr>
                <w:sz w:val="20"/>
                <w:szCs w:val="20"/>
                <w:lang w:val="es-CR" w:eastAsia="es-CR"/>
              </w:rPr>
            </w:pPr>
            <w:r w:rsidRPr="00104C8E">
              <w:rPr>
                <w:sz w:val="20"/>
                <w:szCs w:val="20"/>
                <w:lang w:val="es-CR" w:eastAsia="es-CR"/>
              </w:rPr>
              <w:t>640</w:t>
            </w:r>
          </w:p>
        </w:tc>
        <w:tc>
          <w:tcPr>
            <w:tcW w:w="719" w:type="pct"/>
            <w:tcBorders>
              <w:top w:val="nil"/>
              <w:left w:val="nil"/>
              <w:bottom w:val="nil"/>
              <w:right w:val="nil"/>
            </w:tcBorders>
            <w:shd w:val="clear" w:color="auto" w:fill="auto"/>
            <w:noWrap/>
            <w:vAlign w:val="center"/>
          </w:tcPr>
          <w:p w14:paraId="76EEC1ED" w14:textId="1AF1F174" w:rsidR="000820E3" w:rsidRPr="00104C8E" w:rsidRDefault="000820E3" w:rsidP="00FE21EB">
            <w:pPr>
              <w:suppressAutoHyphens w:val="0"/>
              <w:jc w:val="center"/>
              <w:rPr>
                <w:sz w:val="20"/>
                <w:szCs w:val="20"/>
                <w:lang w:val="es-CR" w:eastAsia="es-CR"/>
              </w:rPr>
            </w:pPr>
            <w:r w:rsidRPr="00104C8E">
              <w:rPr>
                <w:sz w:val="20"/>
                <w:szCs w:val="20"/>
                <w:lang w:val="es-CR" w:eastAsia="es-CR"/>
              </w:rPr>
              <w:t>759</w:t>
            </w:r>
          </w:p>
        </w:tc>
        <w:tc>
          <w:tcPr>
            <w:tcW w:w="719" w:type="pct"/>
            <w:tcBorders>
              <w:top w:val="nil"/>
              <w:left w:val="nil"/>
              <w:bottom w:val="nil"/>
              <w:right w:val="nil"/>
            </w:tcBorders>
            <w:shd w:val="clear" w:color="auto" w:fill="auto"/>
            <w:noWrap/>
            <w:vAlign w:val="center"/>
          </w:tcPr>
          <w:p w14:paraId="4092AAF7" w14:textId="4EC8B9D8" w:rsidR="000820E3" w:rsidRPr="00104C8E" w:rsidRDefault="000820E3" w:rsidP="00FE21EB">
            <w:pPr>
              <w:suppressAutoHyphens w:val="0"/>
              <w:jc w:val="center"/>
              <w:rPr>
                <w:sz w:val="20"/>
                <w:szCs w:val="20"/>
                <w:lang w:val="es-CR" w:eastAsia="es-CR"/>
              </w:rPr>
            </w:pPr>
            <w:r w:rsidRPr="00104C8E">
              <w:rPr>
                <w:sz w:val="20"/>
                <w:szCs w:val="20"/>
                <w:lang w:val="es-CR" w:eastAsia="es-CR"/>
              </w:rPr>
              <w:t>704</w:t>
            </w:r>
          </w:p>
        </w:tc>
        <w:tc>
          <w:tcPr>
            <w:tcW w:w="719" w:type="pct"/>
            <w:tcBorders>
              <w:top w:val="nil"/>
              <w:left w:val="nil"/>
              <w:bottom w:val="nil"/>
              <w:right w:val="nil"/>
            </w:tcBorders>
            <w:shd w:val="clear" w:color="auto" w:fill="auto"/>
            <w:noWrap/>
            <w:vAlign w:val="bottom"/>
          </w:tcPr>
          <w:p w14:paraId="55B5A7F6" w14:textId="058E70FC" w:rsidR="000820E3" w:rsidRPr="00104C8E" w:rsidRDefault="000820E3" w:rsidP="00FE21EB">
            <w:pPr>
              <w:suppressAutoHyphens w:val="0"/>
              <w:jc w:val="center"/>
              <w:rPr>
                <w:sz w:val="20"/>
                <w:szCs w:val="20"/>
                <w:lang w:val="es-CR" w:eastAsia="es-CR"/>
              </w:rPr>
            </w:pPr>
            <w:r w:rsidRPr="00104C8E">
              <w:rPr>
                <w:sz w:val="20"/>
                <w:szCs w:val="20"/>
                <w:lang w:val="es-CR" w:eastAsia="es-CR"/>
              </w:rPr>
              <w:t>667</w:t>
            </w:r>
          </w:p>
        </w:tc>
        <w:tc>
          <w:tcPr>
            <w:tcW w:w="724" w:type="pct"/>
            <w:tcBorders>
              <w:top w:val="nil"/>
              <w:left w:val="nil"/>
              <w:bottom w:val="nil"/>
              <w:right w:val="nil"/>
            </w:tcBorders>
            <w:shd w:val="clear" w:color="auto" w:fill="auto"/>
            <w:noWrap/>
            <w:vAlign w:val="bottom"/>
          </w:tcPr>
          <w:p w14:paraId="34F9673A" w14:textId="79A390C0" w:rsidR="000820E3" w:rsidRPr="00104C8E" w:rsidRDefault="000820E3" w:rsidP="00FE21EB">
            <w:pPr>
              <w:suppressAutoHyphens w:val="0"/>
              <w:jc w:val="center"/>
              <w:rPr>
                <w:sz w:val="20"/>
                <w:szCs w:val="20"/>
                <w:lang w:val="es-CR" w:eastAsia="es-CR"/>
              </w:rPr>
            </w:pPr>
            <w:r w:rsidRPr="00104C8E">
              <w:rPr>
                <w:sz w:val="20"/>
                <w:szCs w:val="20"/>
                <w:lang w:val="es-CR" w:eastAsia="es-CR"/>
              </w:rPr>
              <w:t>492</w:t>
            </w:r>
          </w:p>
        </w:tc>
      </w:tr>
      <w:tr w:rsidR="000820E3" w:rsidRPr="00104C8E" w14:paraId="201404B2"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361C802A" w14:textId="77777777" w:rsidR="000820E3" w:rsidRPr="00104C8E" w:rsidRDefault="000820E3" w:rsidP="00FE21EB">
            <w:pPr>
              <w:suppressAutoHyphens w:val="0"/>
              <w:rPr>
                <w:sz w:val="20"/>
                <w:szCs w:val="20"/>
                <w:lang w:val="es-CR" w:eastAsia="es-CR"/>
              </w:rPr>
            </w:pPr>
            <w:r w:rsidRPr="00104C8E">
              <w:rPr>
                <w:sz w:val="20"/>
                <w:szCs w:val="20"/>
                <w:lang w:val="es-CR" w:eastAsia="es-CR"/>
              </w:rPr>
              <w:t>Cuba</w:t>
            </w:r>
          </w:p>
        </w:tc>
        <w:tc>
          <w:tcPr>
            <w:tcW w:w="719" w:type="pct"/>
            <w:tcBorders>
              <w:top w:val="nil"/>
              <w:left w:val="nil"/>
              <w:bottom w:val="nil"/>
              <w:right w:val="nil"/>
            </w:tcBorders>
            <w:shd w:val="clear" w:color="auto" w:fill="auto"/>
            <w:noWrap/>
            <w:vAlign w:val="center"/>
            <w:hideMark/>
          </w:tcPr>
          <w:p w14:paraId="7E6D8C38" w14:textId="0DC6F78C"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4BA92CB1" w14:textId="25137015"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34244EF4" w14:textId="75BF8E46"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bottom"/>
          </w:tcPr>
          <w:p w14:paraId="6FF5B982" w14:textId="50C1F98E"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40DAAC62" w14:textId="5003B44D"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0C25BD73"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3B04D304" w14:textId="77777777" w:rsidR="000820E3" w:rsidRPr="00104C8E" w:rsidRDefault="000820E3" w:rsidP="00FE21EB">
            <w:pPr>
              <w:suppressAutoHyphens w:val="0"/>
              <w:rPr>
                <w:sz w:val="20"/>
                <w:szCs w:val="20"/>
                <w:lang w:val="es-CR" w:eastAsia="es-CR"/>
              </w:rPr>
            </w:pPr>
            <w:r w:rsidRPr="00104C8E">
              <w:rPr>
                <w:sz w:val="20"/>
                <w:szCs w:val="20"/>
                <w:lang w:val="es-CR" w:eastAsia="es-CR"/>
              </w:rPr>
              <w:t>Ecuador</w:t>
            </w:r>
          </w:p>
        </w:tc>
        <w:tc>
          <w:tcPr>
            <w:tcW w:w="719" w:type="pct"/>
            <w:tcBorders>
              <w:top w:val="nil"/>
              <w:left w:val="nil"/>
              <w:bottom w:val="nil"/>
              <w:right w:val="nil"/>
            </w:tcBorders>
            <w:shd w:val="clear" w:color="auto" w:fill="auto"/>
            <w:noWrap/>
            <w:vAlign w:val="center"/>
            <w:hideMark/>
          </w:tcPr>
          <w:p w14:paraId="43201CB1" w14:textId="6EDD7EFD"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41F97CC8" w14:textId="425D9118"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1B34CD44" w14:textId="1A940FD3"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bottom"/>
          </w:tcPr>
          <w:p w14:paraId="53B35D8D" w14:textId="3D2FDDC8"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2318DEBD" w14:textId="7C433F0F"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r>
      <w:tr w:rsidR="000820E3" w:rsidRPr="00104C8E" w14:paraId="62F2ADD2"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1EE18E84" w14:textId="77777777" w:rsidR="000820E3" w:rsidRPr="00104C8E" w:rsidRDefault="000820E3" w:rsidP="00FE21EB">
            <w:pPr>
              <w:suppressAutoHyphens w:val="0"/>
              <w:rPr>
                <w:sz w:val="20"/>
                <w:szCs w:val="20"/>
                <w:lang w:val="es-CR" w:eastAsia="es-CR"/>
              </w:rPr>
            </w:pPr>
            <w:r w:rsidRPr="00104C8E">
              <w:rPr>
                <w:sz w:val="20"/>
                <w:szCs w:val="20"/>
                <w:lang w:val="es-CR" w:eastAsia="es-CR"/>
              </w:rPr>
              <w:t>El Salvador</w:t>
            </w:r>
          </w:p>
        </w:tc>
        <w:tc>
          <w:tcPr>
            <w:tcW w:w="719" w:type="pct"/>
            <w:tcBorders>
              <w:top w:val="nil"/>
              <w:left w:val="nil"/>
              <w:bottom w:val="nil"/>
              <w:right w:val="nil"/>
            </w:tcBorders>
            <w:shd w:val="clear" w:color="auto" w:fill="auto"/>
            <w:noWrap/>
            <w:vAlign w:val="center"/>
            <w:hideMark/>
          </w:tcPr>
          <w:p w14:paraId="4E251819" w14:textId="15FCC6D1" w:rsidR="000820E3" w:rsidRPr="00104C8E" w:rsidRDefault="000820E3" w:rsidP="00FE21EB">
            <w:pPr>
              <w:suppressAutoHyphens w:val="0"/>
              <w:jc w:val="center"/>
              <w:rPr>
                <w:sz w:val="20"/>
                <w:szCs w:val="20"/>
                <w:lang w:val="es-CR" w:eastAsia="es-CR"/>
              </w:rPr>
            </w:pPr>
            <w:r w:rsidRPr="00104C8E">
              <w:rPr>
                <w:sz w:val="20"/>
                <w:szCs w:val="20"/>
                <w:lang w:val="es-CR" w:eastAsia="es-CR"/>
              </w:rPr>
              <w:t>2</w:t>
            </w:r>
          </w:p>
        </w:tc>
        <w:tc>
          <w:tcPr>
            <w:tcW w:w="719" w:type="pct"/>
            <w:tcBorders>
              <w:top w:val="nil"/>
              <w:left w:val="nil"/>
              <w:bottom w:val="nil"/>
              <w:right w:val="nil"/>
            </w:tcBorders>
            <w:shd w:val="clear" w:color="auto" w:fill="auto"/>
            <w:noWrap/>
            <w:vAlign w:val="center"/>
          </w:tcPr>
          <w:p w14:paraId="001A4F21" w14:textId="1D63F01B" w:rsidR="000820E3" w:rsidRPr="00104C8E" w:rsidRDefault="000820E3" w:rsidP="00FE21EB">
            <w:pPr>
              <w:suppressAutoHyphens w:val="0"/>
              <w:jc w:val="center"/>
              <w:rPr>
                <w:sz w:val="20"/>
                <w:szCs w:val="20"/>
                <w:lang w:val="es-CR" w:eastAsia="es-CR"/>
              </w:rPr>
            </w:pPr>
            <w:r w:rsidRPr="00104C8E">
              <w:rPr>
                <w:sz w:val="20"/>
                <w:szCs w:val="20"/>
                <w:lang w:val="es-CR" w:eastAsia="es-CR"/>
              </w:rPr>
              <w:t>3</w:t>
            </w:r>
          </w:p>
        </w:tc>
        <w:tc>
          <w:tcPr>
            <w:tcW w:w="719" w:type="pct"/>
            <w:tcBorders>
              <w:top w:val="nil"/>
              <w:left w:val="nil"/>
              <w:bottom w:val="nil"/>
              <w:right w:val="nil"/>
            </w:tcBorders>
            <w:shd w:val="clear" w:color="auto" w:fill="auto"/>
            <w:noWrap/>
            <w:vAlign w:val="center"/>
          </w:tcPr>
          <w:p w14:paraId="0C5A4283" w14:textId="1DFF0DC8" w:rsidR="000820E3" w:rsidRPr="00104C8E" w:rsidRDefault="000820E3" w:rsidP="00FE21EB">
            <w:pPr>
              <w:suppressAutoHyphens w:val="0"/>
              <w:jc w:val="center"/>
              <w:rPr>
                <w:sz w:val="20"/>
                <w:szCs w:val="20"/>
                <w:lang w:val="es-CR" w:eastAsia="es-CR"/>
              </w:rPr>
            </w:pPr>
            <w:r w:rsidRPr="00104C8E">
              <w:rPr>
                <w:sz w:val="20"/>
                <w:szCs w:val="20"/>
                <w:lang w:val="es-CR" w:eastAsia="es-CR"/>
              </w:rPr>
              <w:t>5</w:t>
            </w:r>
          </w:p>
        </w:tc>
        <w:tc>
          <w:tcPr>
            <w:tcW w:w="719" w:type="pct"/>
            <w:tcBorders>
              <w:top w:val="nil"/>
              <w:left w:val="nil"/>
              <w:bottom w:val="nil"/>
              <w:right w:val="nil"/>
            </w:tcBorders>
            <w:shd w:val="clear" w:color="auto" w:fill="auto"/>
            <w:noWrap/>
            <w:vAlign w:val="bottom"/>
          </w:tcPr>
          <w:p w14:paraId="7DB664CB" w14:textId="5CC0808E"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24" w:type="pct"/>
            <w:tcBorders>
              <w:top w:val="nil"/>
              <w:left w:val="nil"/>
              <w:bottom w:val="nil"/>
              <w:right w:val="nil"/>
            </w:tcBorders>
            <w:shd w:val="clear" w:color="auto" w:fill="auto"/>
            <w:noWrap/>
            <w:vAlign w:val="bottom"/>
          </w:tcPr>
          <w:p w14:paraId="5945B9B8" w14:textId="3928DFDD"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02B64580" w14:textId="77777777" w:rsidTr="000D3C9A">
        <w:trPr>
          <w:trHeight w:val="19"/>
        </w:trPr>
        <w:tc>
          <w:tcPr>
            <w:tcW w:w="1400" w:type="pct"/>
            <w:tcBorders>
              <w:top w:val="nil"/>
              <w:left w:val="nil"/>
              <w:bottom w:val="nil"/>
              <w:right w:val="single" w:sz="8" w:space="0" w:color="auto"/>
            </w:tcBorders>
            <w:shd w:val="clear" w:color="auto" w:fill="auto"/>
            <w:noWrap/>
            <w:vAlign w:val="center"/>
          </w:tcPr>
          <w:p w14:paraId="1EB5982C" w14:textId="6F9C5F84" w:rsidR="000820E3" w:rsidRPr="00104C8E" w:rsidRDefault="000820E3" w:rsidP="00FE21EB">
            <w:pPr>
              <w:suppressAutoHyphens w:val="0"/>
              <w:rPr>
                <w:sz w:val="20"/>
                <w:szCs w:val="20"/>
                <w:lang w:val="es-CR" w:eastAsia="es-CR"/>
              </w:rPr>
            </w:pPr>
            <w:r w:rsidRPr="00104C8E">
              <w:rPr>
                <w:sz w:val="20"/>
                <w:szCs w:val="20"/>
                <w:lang w:val="es-CR" w:eastAsia="es-CR"/>
              </w:rPr>
              <w:t>Escocia</w:t>
            </w:r>
          </w:p>
        </w:tc>
        <w:tc>
          <w:tcPr>
            <w:tcW w:w="719" w:type="pct"/>
            <w:tcBorders>
              <w:top w:val="nil"/>
              <w:left w:val="nil"/>
              <w:bottom w:val="nil"/>
              <w:right w:val="nil"/>
            </w:tcBorders>
            <w:shd w:val="clear" w:color="auto" w:fill="auto"/>
            <w:noWrap/>
            <w:vAlign w:val="center"/>
          </w:tcPr>
          <w:p w14:paraId="379B8183" w14:textId="5D0949E1"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63C45AE6" w14:textId="4864318D"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7EE0215D" w14:textId="46CDCEE1"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bottom"/>
          </w:tcPr>
          <w:p w14:paraId="776CD7A1" w14:textId="608673B7"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25993C97" w14:textId="2112157D"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r>
      <w:tr w:rsidR="000820E3" w:rsidRPr="00104C8E" w14:paraId="3CC07FB6"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1303334C" w14:textId="77777777" w:rsidR="000820E3" w:rsidRPr="00104C8E" w:rsidRDefault="000820E3" w:rsidP="00FE21EB">
            <w:pPr>
              <w:suppressAutoHyphens w:val="0"/>
              <w:rPr>
                <w:sz w:val="20"/>
                <w:szCs w:val="20"/>
                <w:lang w:val="es-CR" w:eastAsia="es-CR"/>
              </w:rPr>
            </w:pPr>
            <w:r w:rsidRPr="00104C8E">
              <w:rPr>
                <w:sz w:val="20"/>
                <w:szCs w:val="20"/>
                <w:lang w:val="es-CR" w:eastAsia="es-CR"/>
              </w:rPr>
              <w:t>España</w:t>
            </w:r>
          </w:p>
        </w:tc>
        <w:tc>
          <w:tcPr>
            <w:tcW w:w="719" w:type="pct"/>
            <w:tcBorders>
              <w:top w:val="nil"/>
              <w:left w:val="nil"/>
              <w:bottom w:val="nil"/>
              <w:right w:val="nil"/>
            </w:tcBorders>
            <w:shd w:val="clear" w:color="auto" w:fill="auto"/>
            <w:noWrap/>
            <w:vAlign w:val="center"/>
            <w:hideMark/>
          </w:tcPr>
          <w:p w14:paraId="7CD3B48F" w14:textId="7A97728C"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60C2DCDD" w14:textId="1F126F7B"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center"/>
          </w:tcPr>
          <w:p w14:paraId="2EA0017F" w14:textId="214B76A9" w:rsidR="000820E3" w:rsidRPr="00104C8E" w:rsidRDefault="000820E3" w:rsidP="00FE21EB">
            <w:pPr>
              <w:suppressAutoHyphens w:val="0"/>
              <w:jc w:val="center"/>
              <w:rPr>
                <w:sz w:val="20"/>
                <w:szCs w:val="20"/>
                <w:lang w:val="es-CR" w:eastAsia="es-CR"/>
              </w:rPr>
            </w:pPr>
            <w:r w:rsidRPr="00104C8E">
              <w:rPr>
                <w:sz w:val="20"/>
                <w:szCs w:val="20"/>
                <w:lang w:val="es-CR" w:eastAsia="es-CR"/>
              </w:rPr>
              <w:t>2</w:t>
            </w:r>
          </w:p>
        </w:tc>
        <w:tc>
          <w:tcPr>
            <w:tcW w:w="719" w:type="pct"/>
            <w:tcBorders>
              <w:top w:val="nil"/>
              <w:left w:val="nil"/>
              <w:bottom w:val="nil"/>
              <w:right w:val="nil"/>
            </w:tcBorders>
            <w:shd w:val="clear" w:color="auto" w:fill="auto"/>
            <w:noWrap/>
            <w:vAlign w:val="bottom"/>
          </w:tcPr>
          <w:p w14:paraId="4B663E9A" w14:textId="6713F4FA"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2C7C6F24" w14:textId="3AD72EF1"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r>
      <w:tr w:rsidR="000820E3" w:rsidRPr="00104C8E" w14:paraId="1EAED693"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3FF03578" w14:textId="77777777" w:rsidR="000820E3" w:rsidRPr="00104C8E" w:rsidRDefault="000820E3" w:rsidP="00FE21EB">
            <w:pPr>
              <w:suppressAutoHyphens w:val="0"/>
              <w:rPr>
                <w:sz w:val="20"/>
                <w:szCs w:val="20"/>
                <w:lang w:val="es-CR" w:eastAsia="es-CR"/>
              </w:rPr>
            </w:pPr>
            <w:r w:rsidRPr="00104C8E">
              <w:rPr>
                <w:sz w:val="20"/>
                <w:szCs w:val="20"/>
                <w:lang w:val="es-CR" w:eastAsia="es-CR"/>
              </w:rPr>
              <w:t>Estados Unidos</w:t>
            </w:r>
          </w:p>
        </w:tc>
        <w:tc>
          <w:tcPr>
            <w:tcW w:w="719" w:type="pct"/>
            <w:tcBorders>
              <w:top w:val="nil"/>
              <w:left w:val="nil"/>
              <w:bottom w:val="nil"/>
              <w:right w:val="nil"/>
            </w:tcBorders>
            <w:shd w:val="clear" w:color="auto" w:fill="auto"/>
            <w:noWrap/>
            <w:vAlign w:val="center"/>
            <w:hideMark/>
          </w:tcPr>
          <w:p w14:paraId="7D4019F3" w14:textId="2EEFD175" w:rsidR="000820E3" w:rsidRPr="00104C8E" w:rsidRDefault="000820E3" w:rsidP="00FE21EB">
            <w:pPr>
              <w:suppressAutoHyphens w:val="0"/>
              <w:jc w:val="center"/>
              <w:rPr>
                <w:sz w:val="20"/>
                <w:szCs w:val="20"/>
                <w:lang w:val="es-CR" w:eastAsia="es-CR"/>
              </w:rPr>
            </w:pPr>
            <w:r w:rsidRPr="00104C8E">
              <w:rPr>
                <w:sz w:val="20"/>
                <w:szCs w:val="20"/>
                <w:lang w:val="es-CR" w:eastAsia="es-CR"/>
              </w:rPr>
              <w:t>3</w:t>
            </w:r>
          </w:p>
        </w:tc>
        <w:tc>
          <w:tcPr>
            <w:tcW w:w="719" w:type="pct"/>
            <w:tcBorders>
              <w:top w:val="nil"/>
              <w:left w:val="nil"/>
              <w:bottom w:val="nil"/>
              <w:right w:val="nil"/>
            </w:tcBorders>
            <w:shd w:val="clear" w:color="auto" w:fill="auto"/>
            <w:noWrap/>
            <w:vAlign w:val="center"/>
          </w:tcPr>
          <w:p w14:paraId="1F308BEC" w14:textId="4143478D" w:rsidR="000820E3" w:rsidRPr="00104C8E" w:rsidRDefault="000820E3" w:rsidP="00FE21EB">
            <w:pPr>
              <w:suppressAutoHyphens w:val="0"/>
              <w:jc w:val="center"/>
              <w:rPr>
                <w:sz w:val="20"/>
                <w:szCs w:val="20"/>
                <w:lang w:val="es-CR" w:eastAsia="es-CR"/>
              </w:rPr>
            </w:pPr>
            <w:r w:rsidRPr="00104C8E">
              <w:rPr>
                <w:sz w:val="20"/>
                <w:szCs w:val="20"/>
                <w:lang w:val="es-CR" w:eastAsia="es-CR"/>
              </w:rPr>
              <w:t>6</w:t>
            </w:r>
          </w:p>
        </w:tc>
        <w:tc>
          <w:tcPr>
            <w:tcW w:w="719" w:type="pct"/>
            <w:tcBorders>
              <w:top w:val="nil"/>
              <w:left w:val="nil"/>
              <w:bottom w:val="nil"/>
              <w:right w:val="nil"/>
            </w:tcBorders>
            <w:shd w:val="clear" w:color="auto" w:fill="auto"/>
            <w:noWrap/>
            <w:vAlign w:val="center"/>
          </w:tcPr>
          <w:p w14:paraId="24748DF7" w14:textId="4D1CC217" w:rsidR="000820E3" w:rsidRPr="00104C8E" w:rsidRDefault="000820E3" w:rsidP="00FE21EB">
            <w:pPr>
              <w:suppressAutoHyphens w:val="0"/>
              <w:jc w:val="center"/>
              <w:rPr>
                <w:sz w:val="20"/>
                <w:szCs w:val="20"/>
                <w:lang w:val="es-CR" w:eastAsia="es-CR"/>
              </w:rPr>
            </w:pPr>
            <w:r w:rsidRPr="00104C8E">
              <w:rPr>
                <w:sz w:val="20"/>
                <w:szCs w:val="20"/>
                <w:lang w:val="es-CR" w:eastAsia="es-CR"/>
              </w:rPr>
              <w:t>4</w:t>
            </w:r>
          </w:p>
        </w:tc>
        <w:tc>
          <w:tcPr>
            <w:tcW w:w="719" w:type="pct"/>
            <w:tcBorders>
              <w:top w:val="nil"/>
              <w:left w:val="nil"/>
              <w:bottom w:val="nil"/>
              <w:right w:val="nil"/>
            </w:tcBorders>
            <w:shd w:val="clear" w:color="auto" w:fill="auto"/>
            <w:noWrap/>
            <w:vAlign w:val="bottom"/>
          </w:tcPr>
          <w:p w14:paraId="2676FD2C" w14:textId="634ECC56" w:rsidR="000820E3" w:rsidRPr="00104C8E" w:rsidRDefault="000820E3" w:rsidP="00FE21EB">
            <w:pPr>
              <w:suppressAutoHyphens w:val="0"/>
              <w:jc w:val="center"/>
              <w:rPr>
                <w:sz w:val="20"/>
                <w:szCs w:val="20"/>
                <w:lang w:val="es-CR" w:eastAsia="es-CR"/>
              </w:rPr>
            </w:pPr>
            <w:r w:rsidRPr="00104C8E">
              <w:rPr>
                <w:sz w:val="20"/>
                <w:szCs w:val="20"/>
                <w:lang w:val="es-CR" w:eastAsia="es-CR"/>
              </w:rPr>
              <w:t>11</w:t>
            </w:r>
          </w:p>
        </w:tc>
        <w:tc>
          <w:tcPr>
            <w:tcW w:w="724" w:type="pct"/>
            <w:tcBorders>
              <w:top w:val="nil"/>
              <w:left w:val="nil"/>
              <w:bottom w:val="nil"/>
              <w:right w:val="nil"/>
            </w:tcBorders>
            <w:shd w:val="clear" w:color="auto" w:fill="auto"/>
            <w:noWrap/>
            <w:vAlign w:val="bottom"/>
          </w:tcPr>
          <w:p w14:paraId="3DDB3C8E" w14:textId="0CF017E0" w:rsidR="000820E3" w:rsidRPr="00104C8E" w:rsidRDefault="000820E3" w:rsidP="00FE21EB">
            <w:pPr>
              <w:suppressAutoHyphens w:val="0"/>
              <w:jc w:val="center"/>
              <w:rPr>
                <w:sz w:val="20"/>
                <w:szCs w:val="20"/>
                <w:lang w:val="es-CR" w:eastAsia="es-CR"/>
              </w:rPr>
            </w:pPr>
            <w:r w:rsidRPr="00104C8E">
              <w:rPr>
                <w:sz w:val="20"/>
                <w:szCs w:val="20"/>
                <w:lang w:val="es-CR" w:eastAsia="es-CR"/>
              </w:rPr>
              <w:t>4</w:t>
            </w:r>
          </w:p>
        </w:tc>
      </w:tr>
      <w:tr w:rsidR="000820E3" w:rsidRPr="00104C8E" w14:paraId="08F3FEE6"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346A87B7" w14:textId="77777777" w:rsidR="000820E3" w:rsidRPr="00104C8E" w:rsidRDefault="000820E3" w:rsidP="00FE21EB">
            <w:pPr>
              <w:suppressAutoHyphens w:val="0"/>
              <w:rPr>
                <w:sz w:val="20"/>
                <w:szCs w:val="20"/>
                <w:lang w:val="es-CR" w:eastAsia="es-CR"/>
              </w:rPr>
            </w:pPr>
            <w:r w:rsidRPr="00104C8E">
              <w:rPr>
                <w:sz w:val="20"/>
                <w:szCs w:val="20"/>
                <w:lang w:val="es-CR" w:eastAsia="es-CR"/>
              </w:rPr>
              <w:t>Francia</w:t>
            </w:r>
          </w:p>
        </w:tc>
        <w:tc>
          <w:tcPr>
            <w:tcW w:w="719" w:type="pct"/>
            <w:tcBorders>
              <w:top w:val="nil"/>
              <w:left w:val="nil"/>
              <w:bottom w:val="nil"/>
              <w:right w:val="nil"/>
            </w:tcBorders>
            <w:shd w:val="clear" w:color="auto" w:fill="auto"/>
            <w:noWrap/>
            <w:vAlign w:val="center"/>
            <w:hideMark/>
          </w:tcPr>
          <w:p w14:paraId="75E547CD" w14:textId="22DCFF2B"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780078E2" w14:textId="1335DB35"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452A6838" w14:textId="142737C7"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bottom"/>
          </w:tcPr>
          <w:p w14:paraId="06ECF866" w14:textId="3F93979F"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4C02228B" w14:textId="7020FEB8"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5216B40A"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13866D36" w14:textId="77777777" w:rsidR="000820E3" w:rsidRPr="00104C8E" w:rsidRDefault="000820E3" w:rsidP="00FE21EB">
            <w:pPr>
              <w:suppressAutoHyphens w:val="0"/>
              <w:rPr>
                <w:sz w:val="20"/>
                <w:szCs w:val="20"/>
                <w:lang w:val="es-CR" w:eastAsia="es-CR"/>
              </w:rPr>
            </w:pPr>
            <w:r w:rsidRPr="00104C8E">
              <w:rPr>
                <w:sz w:val="20"/>
                <w:szCs w:val="20"/>
                <w:lang w:val="es-CR" w:eastAsia="es-CR"/>
              </w:rPr>
              <w:t>Guatemala</w:t>
            </w:r>
          </w:p>
        </w:tc>
        <w:tc>
          <w:tcPr>
            <w:tcW w:w="719" w:type="pct"/>
            <w:tcBorders>
              <w:top w:val="nil"/>
              <w:left w:val="nil"/>
              <w:bottom w:val="nil"/>
              <w:right w:val="nil"/>
            </w:tcBorders>
            <w:shd w:val="clear" w:color="auto" w:fill="auto"/>
            <w:noWrap/>
            <w:vAlign w:val="center"/>
            <w:hideMark/>
          </w:tcPr>
          <w:p w14:paraId="2718782D" w14:textId="74954133"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center"/>
          </w:tcPr>
          <w:p w14:paraId="70C71BBB" w14:textId="1CF3354B"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center"/>
          </w:tcPr>
          <w:p w14:paraId="217FB66B" w14:textId="39504A26"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bottom"/>
          </w:tcPr>
          <w:p w14:paraId="3B85E67C" w14:textId="58396DB8"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1AE8050E" w14:textId="3CD8C617"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5ECEEEF7"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4C05C830" w14:textId="77777777" w:rsidR="000820E3" w:rsidRPr="00104C8E" w:rsidRDefault="000820E3" w:rsidP="00FE21EB">
            <w:pPr>
              <w:suppressAutoHyphens w:val="0"/>
              <w:rPr>
                <w:sz w:val="20"/>
                <w:szCs w:val="20"/>
                <w:lang w:val="es-CR" w:eastAsia="es-CR"/>
              </w:rPr>
            </w:pPr>
            <w:r w:rsidRPr="00104C8E">
              <w:rPr>
                <w:sz w:val="20"/>
                <w:szCs w:val="20"/>
                <w:lang w:val="es-CR" w:eastAsia="es-CR"/>
              </w:rPr>
              <w:t>Holanda</w:t>
            </w:r>
          </w:p>
        </w:tc>
        <w:tc>
          <w:tcPr>
            <w:tcW w:w="719" w:type="pct"/>
            <w:tcBorders>
              <w:top w:val="nil"/>
              <w:left w:val="nil"/>
              <w:bottom w:val="nil"/>
              <w:right w:val="nil"/>
            </w:tcBorders>
            <w:shd w:val="clear" w:color="auto" w:fill="auto"/>
            <w:noWrap/>
            <w:vAlign w:val="center"/>
            <w:hideMark/>
          </w:tcPr>
          <w:p w14:paraId="14DDAA23" w14:textId="763FDE50"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16D4CC3F" w14:textId="0B409807"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7CAC43F5" w14:textId="48150CD9"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bottom"/>
          </w:tcPr>
          <w:p w14:paraId="77B7FB3F" w14:textId="6A9AC589"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24" w:type="pct"/>
            <w:tcBorders>
              <w:top w:val="nil"/>
              <w:left w:val="nil"/>
              <w:bottom w:val="nil"/>
              <w:right w:val="nil"/>
            </w:tcBorders>
            <w:shd w:val="clear" w:color="auto" w:fill="auto"/>
            <w:noWrap/>
            <w:vAlign w:val="bottom"/>
          </w:tcPr>
          <w:p w14:paraId="682E99CB" w14:textId="633433E6"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764D6A8E"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43B25AFD" w14:textId="77777777" w:rsidR="000820E3" w:rsidRPr="00104C8E" w:rsidRDefault="000820E3" w:rsidP="00FE21EB">
            <w:pPr>
              <w:suppressAutoHyphens w:val="0"/>
              <w:rPr>
                <w:sz w:val="20"/>
                <w:szCs w:val="20"/>
                <w:lang w:val="es-CR" w:eastAsia="es-CR"/>
              </w:rPr>
            </w:pPr>
            <w:r w:rsidRPr="00104C8E">
              <w:rPr>
                <w:sz w:val="20"/>
                <w:szCs w:val="20"/>
                <w:lang w:val="es-CR" w:eastAsia="es-CR"/>
              </w:rPr>
              <w:t>Honduras</w:t>
            </w:r>
          </w:p>
        </w:tc>
        <w:tc>
          <w:tcPr>
            <w:tcW w:w="719" w:type="pct"/>
            <w:tcBorders>
              <w:top w:val="nil"/>
              <w:left w:val="nil"/>
              <w:bottom w:val="nil"/>
              <w:right w:val="nil"/>
            </w:tcBorders>
            <w:shd w:val="clear" w:color="auto" w:fill="auto"/>
            <w:noWrap/>
            <w:vAlign w:val="center"/>
            <w:hideMark/>
          </w:tcPr>
          <w:p w14:paraId="2C596CE9" w14:textId="5D581411"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7DB3E7AE" w14:textId="1706AE5D"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79CBF186" w14:textId="765BE59F" w:rsidR="000820E3" w:rsidRPr="00104C8E" w:rsidRDefault="000820E3" w:rsidP="00FE21EB">
            <w:pPr>
              <w:suppressAutoHyphens w:val="0"/>
              <w:jc w:val="center"/>
              <w:rPr>
                <w:sz w:val="20"/>
                <w:szCs w:val="20"/>
                <w:lang w:val="es-CR" w:eastAsia="es-CR"/>
              </w:rPr>
            </w:pPr>
            <w:r w:rsidRPr="00104C8E">
              <w:rPr>
                <w:sz w:val="20"/>
                <w:szCs w:val="20"/>
                <w:lang w:val="es-CR" w:eastAsia="es-CR"/>
              </w:rPr>
              <w:t>2</w:t>
            </w:r>
          </w:p>
        </w:tc>
        <w:tc>
          <w:tcPr>
            <w:tcW w:w="719" w:type="pct"/>
            <w:tcBorders>
              <w:top w:val="nil"/>
              <w:left w:val="nil"/>
              <w:bottom w:val="nil"/>
              <w:right w:val="nil"/>
            </w:tcBorders>
            <w:shd w:val="clear" w:color="auto" w:fill="auto"/>
            <w:noWrap/>
            <w:vAlign w:val="bottom"/>
          </w:tcPr>
          <w:p w14:paraId="1FFD9080" w14:textId="3E84FBAC"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5D9D4ADA" w14:textId="71D0AAB6" w:rsidR="000820E3" w:rsidRPr="00104C8E" w:rsidRDefault="000820E3" w:rsidP="00FE21EB">
            <w:pPr>
              <w:suppressAutoHyphens w:val="0"/>
              <w:jc w:val="center"/>
              <w:rPr>
                <w:sz w:val="20"/>
                <w:szCs w:val="20"/>
                <w:lang w:val="es-CR" w:eastAsia="es-CR"/>
              </w:rPr>
            </w:pPr>
            <w:r w:rsidRPr="00104C8E">
              <w:rPr>
                <w:sz w:val="20"/>
                <w:szCs w:val="20"/>
                <w:lang w:val="es-CR" w:eastAsia="es-CR"/>
              </w:rPr>
              <w:t>3</w:t>
            </w:r>
          </w:p>
        </w:tc>
      </w:tr>
      <w:tr w:rsidR="000820E3" w:rsidRPr="00104C8E" w14:paraId="76DC6A6F"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12FDAFDE" w14:textId="77777777" w:rsidR="000820E3" w:rsidRPr="00104C8E" w:rsidRDefault="000820E3" w:rsidP="00FE21EB">
            <w:pPr>
              <w:suppressAutoHyphens w:val="0"/>
              <w:rPr>
                <w:sz w:val="20"/>
                <w:szCs w:val="20"/>
                <w:lang w:val="es-CR" w:eastAsia="es-CR"/>
              </w:rPr>
            </w:pPr>
            <w:r w:rsidRPr="00104C8E">
              <w:rPr>
                <w:sz w:val="20"/>
                <w:szCs w:val="20"/>
                <w:lang w:val="es-CR" w:eastAsia="es-CR"/>
              </w:rPr>
              <w:t>Inglaterra</w:t>
            </w:r>
          </w:p>
        </w:tc>
        <w:tc>
          <w:tcPr>
            <w:tcW w:w="719" w:type="pct"/>
            <w:tcBorders>
              <w:top w:val="nil"/>
              <w:left w:val="nil"/>
              <w:bottom w:val="nil"/>
              <w:right w:val="nil"/>
            </w:tcBorders>
            <w:shd w:val="clear" w:color="auto" w:fill="auto"/>
            <w:noWrap/>
            <w:vAlign w:val="center"/>
            <w:hideMark/>
          </w:tcPr>
          <w:p w14:paraId="295088E1" w14:textId="3E20633C"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119FE02E" w14:textId="7B8BDD2B"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center"/>
          </w:tcPr>
          <w:p w14:paraId="3D680048" w14:textId="3FB0BBCC"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bottom"/>
          </w:tcPr>
          <w:p w14:paraId="59DF8D24" w14:textId="7A2160A4"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703686C0" w14:textId="64B7ECB3"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3755B552"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00EC19BE" w14:textId="77777777" w:rsidR="000820E3" w:rsidRPr="00104C8E" w:rsidRDefault="000820E3" w:rsidP="00FE21EB">
            <w:pPr>
              <w:suppressAutoHyphens w:val="0"/>
              <w:rPr>
                <w:sz w:val="20"/>
                <w:szCs w:val="20"/>
                <w:lang w:val="es-CR" w:eastAsia="es-CR"/>
              </w:rPr>
            </w:pPr>
            <w:r w:rsidRPr="00104C8E">
              <w:rPr>
                <w:sz w:val="20"/>
                <w:szCs w:val="20"/>
                <w:lang w:val="es-CR" w:eastAsia="es-CR"/>
              </w:rPr>
              <w:t>Israel</w:t>
            </w:r>
          </w:p>
        </w:tc>
        <w:tc>
          <w:tcPr>
            <w:tcW w:w="719" w:type="pct"/>
            <w:tcBorders>
              <w:top w:val="nil"/>
              <w:left w:val="nil"/>
              <w:bottom w:val="nil"/>
              <w:right w:val="nil"/>
            </w:tcBorders>
            <w:shd w:val="clear" w:color="auto" w:fill="auto"/>
            <w:noWrap/>
            <w:vAlign w:val="center"/>
            <w:hideMark/>
          </w:tcPr>
          <w:p w14:paraId="7CA43369" w14:textId="315ECC82"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4255357D" w14:textId="1CD86993"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center"/>
          </w:tcPr>
          <w:p w14:paraId="59F1C278" w14:textId="3556F7C8"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bottom"/>
          </w:tcPr>
          <w:p w14:paraId="2ABE4911" w14:textId="646C8327"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6105D1FD" w14:textId="7F006950"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68CD2067"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6E19DF88" w14:textId="77777777" w:rsidR="000820E3" w:rsidRPr="00104C8E" w:rsidRDefault="000820E3" w:rsidP="00FE21EB">
            <w:pPr>
              <w:suppressAutoHyphens w:val="0"/>
              <w:rPr>
                <w:sz w:val="20"/>
                <w:szCs w:val="20"/>
                <w:lang w:val="es-CR" w:eastAsia="es-CR"/>
              </w:rPr>
            </w:pPr>
            <w:r w:rsidRPr="00104C8E">
              <w:rPr>
                <w:sz w:val="20"/>
                <w:szCs w:val="20"/>
                <w:lang w:val="es-CR" w:eastAsia="es-CR"/>
              </w:rPr>
              <w:t>Italia</w:t>
            </w:r>
          </w:p>
        </w:tc>
        <w:tc>
          <w:tcPr>
            <w:tcW w:w="719" w:type="pct"/>
            <w:tcBorders>
              <w:top w:val="nil"/>
              <w:left w:val="nil"/>
              <w:bottom w:val="nil"/>
              <w:right w:val="nil"/>
            </w:tcBorders>
            <w:shd w:val="clear" w:color="auto" w:fill="auto"/>
            <w:noWrap/>
            <w:vAlign w:val="center"/>
            <w:hideMark/>
          </w:tcPr>
          <w:p w14:paraId="71A14EF4" w14:textId="6E5253AD"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545ECBDE" w14:textId="6760FB19"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53BFECC6" w14:textId="0E8DD39D"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bottom"/>
          </w:tcPr>
          <w:p w14:paraId="04EB3BB4" w14:textId="71FBE63B"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4F5E1EB7" w14:textId="4DD51D8B"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6FB5CE5A"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20610C07" w14:textId="77777777" w:rsidR="000820E3" w:rsidRPr="00104C8E" w:rsidRDefault="000820E3" w:rsidP="00FE21EB">
            <w:pPr>
              <w:suppressAutoHyphens w:val="0"/>
              <w:rPr>
                <w:sz w:val="20"/>
                <w:szCs w:val="20"/>
                <w:lang w:val="es-CR" w:eastAsia="es-CR"/>
              </w:rPr>
            </w:pPr>
            <w:r w:rsidRPr="00104C8E">
              <w:rPr>
                <w:sz w:val="20"/>
                <w:szCs w:val="20"/>
                <w:lang w:val="es-CR" w:eastAsia="es-CR"/>
              </w:rPr>
              <w:t>México</w:t>
            </w:r>
          </w:p>
        </w:tc>
        <w:tc>
          <w:tcPr>
            <w:tcW w:w="719" w:type="pct"/>
            <w:tcBorders>
              <w:top w:val="nil"/>
              <w:left w:val="nil"/>
              <w:bottom w:val="nil"/>
              <w:right w:val="nil"/>
            </w:tcBorders>
            <w:shd w:val="clear" w:color="auto" w:fill="auto"/>
            <w:noWrap/>
            <w:vAlign w:val="center"/>
            <w:hideMark/>
          </w:tcPr>
          <w:p w14:paraId="46171EA4" w14:textId="3D2762EB"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7FFF58F5" w14:textId="2B0A97CE"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0204B7FA" w14:textId="506E89C9"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bottom"/>
          </w:tcPr>
          <w:p w14:paraId="0A12A6CC" w14:textId="3BA8B697"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24" w:type="pct"/>
            <w:tcBorders>
              <w:top w:val="nil"/>
              <w:left w:val="nil"/>
              <w:bottom w:val="nil"/>
              <w:right w:val="nil"/>
            </w:tcBorders>
            <w:shd w:val="clear" w:color="auto" w:fill="auto"/>
            <w:noWrap/>
            <w:vAlign w:val="bottom"/>
          </w:tcPr>
          <w:p w14:paraId="0895A3B3" w14:textId="03DB4487"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2B4B162D"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2CBA3674" w14:textId="77777777" w:rsidR="000820E3" w:rsidRPr="00104C8E" w:rsidRDefault="000820E3" w:rsidP="00FE21EB">
            <w:pPr>
              <w:suppressAutoHyphens w:val="0"/>
              <w:rPr>
                <w:sz w:val="20"/>
                <w:szCs w:val="20"/>
                <w:lang w:val="es-CR" w:eastAsia="es-CR"/>
              </w:rPr>
            </w:pPr>
            <w:r w:rsidRPr="00104C8E">
              <w:rPr>
                <w:sz w:val="20"/>
                <w:szCs w:val="20"/>
                <w:lang w:val="es-CR" w:eastAsia="es-CR"/>
              </w:rPr>
              <w:t>Nicaragua</w:t>
            </w:r>
          </w:p>
        </w:tc>
        <w:tc>
          <w:tcPr>
            <w:tcW w:w="719" w:type="pct"/>
            <w:tcBorders>
              <w:top w:val="nil"/>
              <w:left w:val="nil"/>
              <w:bottom w:val="nil"/>
              <w:right w:val="nil"/>
            </w:tcBorders>
            <w:shd w:val="clear" w:color="auto" w:fill="auto"/>
            <w:noWrap/>
            <w:vAlign w:val="center"/>
            <w:hideMark/>
          </w:tcPr>
          <w:p w14:paraId="7EC7D854" w14:textId="6BF2EB36" w:rsidR="000820E3" w:rsidRPr="00104C8E" w:rsidRDefault="000820E3" w:rsidP="00FE21EB">
            <w:pPr>
              <w:suppressAutoHyphens w:val="0"/>
              <w:jc w:val="center"/>
              <w:rPr>
                <w:sz w:val="20"/>
                <w:szCs w:val="20"/>
                <w:lang w:val="es-CR" w:eastAsia="es-CR"/>
              </w:rPr>
            </w:pPr>
            <w:r w:rsidRPr="00104C8E">
              <w:rPr>
                <w:sz w:val="20"/>
                <w:szCs w:val="20"/>
                <w:lang w:val="es-CR" w:eastAsia="es-CR"/>
              </w:rPr>
              <w:t>102</w:t>
            </w:r>
          </w:p>
        </w:tc>
        <w:tc>
          <w:tcPr>
            <w:tcW w:w="719" w:type="pct"/>
            <w:tcBorders>
              <w:top w:val="nil"/>
              <w:left w:val="nil"/>
              <w:bottom w:val="nil"/>
              <w:right w:val="nil"/>
            </w:tcBorders>
            <w:shd w:val="clear" w:color="auto" w:fill="auto"/>
            <w:noWrap/>
            <w:vAlign w:val="center"/>
          </w:tcPr>
          <w:p w14:paraId="53C306B3" w14:textId="61366D3A" w:rsidR="000820E3" w:rsidRPr="00104C8E" w:rsidRDefault="000820E3" w:rsidP="00FE21EB">
            <w:pPr>
              <w:suppressAutoHyphens w:val="0"/>
              <w:jc w:val="center"/>
              <w:rPr>
                <w:sz w:val="20"/>
                <w:szCs w:val="20"/>
                <w:lang w:val="es-CR" w:eastAsia="es-CR"/>
              </w:rPr>
            </w:pPr>
            <w:r w:rsidRPr="00104C8E">
              <w:rPr>
                <w:sz w:val="20"/>
                <w:szCs w:val="20"/>
                <w:lang w:val="es-CR" w:eastAsia="es-CR"/>
              </w:rPr>
              <w:t>99</w:t>
            </w:r>
          </w:p>
        </w:tc>
        <w:tc>
          <w:tcPr>
            <w:tcW w:w="719" w:type="pct"/>
            <w:tcBorders>
              <w:top w:val="nil"/>
              <w:left w:val="nil"/>
              <w:bottom w:val="nil"/>
              <w:right w:val="nil"/>
            </w:tcBorders>
            <w:shd w:val="clear" w:color="auto" w:fill="auto"/>
            <w:noWrap/>
            <w:vAlign w:val="center"/>
          </w:tcPr>
          <w:p w14:paraId="7BE4E85A" w14:textId="00093898" w:rsidR="000820E3" w:rsidRPr="00104C8E" w:rsidRDefault="000820E3" w:rsidP="00FE21EB">
            <w:pPr>
              <w:suppressAutoHyphens w:val="0"/>
              <w:jc w:val="center"/>
              <w:rPr>
                <w:sz w:val="20"/>
                <w:szCs w:val="20"/>
                <w:lang w:val="es-CR" w:eastAsia="es-CR"/>
              </w:rPr>
            </w:pPr>
            <w:r w:rsidRPr="00104C8E">
              <w:rPr>
                <w:sz w:val="20"/>
                <w:szCs w:val="20"/>
                <w:lang w:val="es-CR" w:eastAsia="es-CR"/>
              </w:rPr>
              <w:t>91</w:t>
            </w:r>
          </w:p>
        </w:tc>
        <w:tc>
          <w:tcPr>
            <w:tcW w:w="719" w:type="pct"/>
            <w:tcBorders>
              <w:top w:val="nil"/>
              <w:left w:val="nil"/>
              <w:bottom w:val="nil"/>
              <w:right w:val="nil"/>
            </w:tcBorders>
            <w:shd w:val="clear" w:color="auto" w:fill="auto"/>
            <w:noWrap/>
            <w:vAlign w:val="bottom"/>
          </w:tcPr>
          <w:p w14:paraId="17B2B10B" w14:textId="7CCCCF9E" w:rsidR="000820E3" w:rsidRPr="00104C8E" w:rsidRDefault="000820E3" w:rsidP="00FE21EB">
            <w:pPr>
              <w:suppressAutoHyphens w:val="0"/>
              <w:jc w:val="center"/>
              <w:rPr>
                <w:sz w:val="20"/>
                <w:szCs w:val="20"/>
                <w:lang w:val="es-CR" w:eastAsia="es-CR"/>
              </w:rPr>
            </w:pPr>
            <w:r w:rsidRPr="00104C8E">
              <w:rPr>
                <w:sz w:val="20"/>
                <w:szCs w:val="20"/>
                <w:lang w:val="es-CR" w:eastAsia="es-CR"/>
              </w:rPr>
              <w:t>96</w:t>
            </w:r>
          </w:p>
        </w:tc>
        <w:tc>
          <w:tcPr>
            <w:tcW w:w="724" w:type="pct"/>
            <w:tcBorders>
              <w:top w:val="nil"/>
              <w:left w:val="nil"/>
              <w:bottom w:val="nil"/>
              <w:right w:val="nil"/>
            </w:tcBorders>
            <w:shd w:val="clear" w:color="auto" w:fill="auto"/>
            <w:noWrap/>
            <w:vAlign w:val="bottom"/>
          </w:tcPr>
          <w:p w14:paraId="3D3EBFA6" w14:textId="5BB78D15" w:rsidR="000820E3" w:rsidRPr="00104C8E" w:rsidRDefault="000820E3" w:rsidP="00FE21EB">
            <w:pPr>
              <w:suppressAutoHyphens w:val="0"/>
              <w:jc w:val="center"/>
              <w:rPr>
                <w:sz w:val="20"/>
                <w:szCs w:val="20"/>
                <w:lang w:val="es-CR" w:eastAsia="es-CR"/>
              </w:rPr>
            </w:pPr>
            <w:r w:rsidRPr="00104C8E">
              <w:rPr>
                <w:sz w:val="20"/>
                <w:szCs w:val="20"/>
                <w:lang w:val="es-CR" w:eastAsia="es-CR"/>
              </w:rPr>
              <w:t>68</w:t>
            </w:r>
          </w:p>
        </w:tc>
      </w:tr>
      <w:tr w:rsidR="000820E3" w:rsidRPr="00104C8E" w14:paraId="2C75DE40"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7A9E9223" w14:textId="77777777" w:rsidR="000820E3" w:rsidRPr="00104C8E" w:rsidRDefault="000820E3" w:rsidP="00FE21EB">
            <w:pPr>
              <w:suppressAutoHyphens w:val="0"/>
              <w:rPr>
                <w:sz w:val="20"/>
                <w:szCs w:val="20"/>
                <w:lang w:val="es-CR" w:eastAsia="es-CR"/>
              </w:rPr>
            </w:pPr>
            <w:r w:rsidRPr="00104C8E">
              <w:rPr>
                <w:sz w:val="20"/>
                <w:szCs w:val="20"/>
                <w:lang w:val="es-CR" w:eastAsia="es-CR"/>
              </w:rPr>
              <w:t>Panamá</w:t>
            </w:r>
          </w:p>
        </w:tc>
        <w:tc>
          <w:tcPr>
            <w:tcW w:w="719" w:type="pct"/>
            <w:tcBorders>
              <w:top w:val="nil"/>
              <w:left w:val="nil"/>
              <w:bottom w:val="nil"/>
              <w:right w:val="nil"/>
            </w:tcBorders>
            <w:shd w:val="clear" w:color="auto" w:fill="auto"/>
            <w:noWrap/>
            <w:vAlign w:val="center"/>
            <w:hideMark/>
          </w:tcPr>
          <w:p w14:paraId="30594818" w14:textId="0DBA7CD4"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center"/>
          </w:tcPr>
          <w:p w14:paraId="6C2F9277" w14:textId="46539919" w:rsidR="000820E3" w:rsidRPr="00104C8E" w:rsidRDefault="000820E3" w:rsidP="00FE21EB">
            <w:pPr>
              <w:suppressAutoHyphens w:val="0"/>
              <w:jc w:val="center"/>
              <w:rPr>
                <w:sz w:val="20"/>
                <w:szCs w:val="20"/>
                <w:lang w:val="es-CR" w:eastAsia="es-CR"/>
              </w:rPr>
            </w:pPr>
            <w:r w:rsidRPr="00104C8E">
              <w:rPr>
                <w:sz w:val="20"/>
                <w:szCs w:val="20"/>
                <w:lang w:val="es-CR" w:eastAsia="es-CR"/>
              </w:rPr>
              <w:t>3</w:t>
            </w:r>
          </w:p>
        </w:tc>
        <w:tc>
          <w:tcPr>
            <w:tcW w:w="719" w:type="pct"/>
            <w:tcBorders>
              <w:top w:val="nil"/>
              <w:left w:val="nil"/>
              <w:bottom w:val="nil"/>
              <w:right w:val="nil"/>
            </w:tcBorders>
            <w:shd w:val="clear" w:color="auto" w:fill="auto"/>
            <w:noWrap/>
            <w:vAlign w:val="center"/>
          </w:tcPr>
          <w:p w14:paraId="7812BF96" w14:textId="102523E2"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bottom"/>
          </w:tcPr>
          <w:p w14:paraId="024CCE1D" w14:textId="7BDE59BC" w:rsidR="000820E3" w:rsidRPr="00104C8E" w:rsidRDefault="000820E3" w:rsidP="00FE21EB">
            <w:pPr>
              <w:suppressAutoHyphens w:val="0"/>
              <w:jc w:val="center"/>
              <w:rPr>
                <w:sz w:val="20"/>
                <w:szCs w:val="20"/>
                <w:lang w:val="es-CR" w:eastAsia="es-CR"/>
              </w:rPr>
            </w:pPr>
            <w:r w:rsidRPr="00104C8E">
              <w:rPr>
                <w:sz w:val="20"/>
                <w:szCs w:val="20"/>
                <w:lang w:val="es-CR" w:eastAsia="es-CR"/>
              </w:rPr>
              <w:t>2</w:t>
            </w:r>
          </w:p>
        </w:tc>
        <w:tc>
          <w:tcPr>
            <w:tcW w:w="724" w:type="pct"/>
            <w:tcBorders>
              <w:top w:val="nil"/>
              <w:left w:val="nil"/>
              <w:bottom w:val="nil"/>
              <w:right w:val="nil"/>
            </w:tcBorders>
            <w:shd w:val="clear" w:color="auto" w:fill="auto"/>
            <w:noWrap/>
            <w:vAlign w:val="bottom"/>
          </w:tcPr>
          <w:p w14:paraId="578BE24F" w14:textId="6D320D1D" w:rsidR="000820E3" w:rsidRPr="00104C8E" w:rsidRDefault="000820E3" w:rsidP="00FE21EB">
            <w:pPr>
              <w:suppressAutoHyphens w:val="0"/>
              <w:jc w:val="center"/>
              <w:rPr>
                <w:sz w:val="20"/>
                <w:szCs w:val="20"/>
                <w:lang w:val="es-CR" w:eastAsia="es-CR"/>
              </w:rPr>
            </w:pPr>
            <w:r w:rsidRPr="00104C8E">
              <w:rPr>
                <w:sz w:val="20"/>
                <w:szCs w:val="20"/>
                <w:lang w:val="es-CR" w:eastAsia="es-CR"/>
              </w:rPr>
              <w:t>3</w:t>
            </w:r>
          </w:p>
        </w:tc>
      </w:tr>
      <w:tr w:rsidR="000820E3" w:rsidRPr="00104C8E" w14:paraId="6F1776EB"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40DBF6CC" w14:textId="77777777" w:rsidR="000820E3" w:rsidRPr="00104C8E" w:rsidRDefault="000820E3" w:rsidP="00FE21EB">
            <w:pPr>
              <w:suppressAutoHyphens w:val="0"/>
              <w:rPr>
                <w:sz w:val="20"/>
                <w:szCs w:val="20"/>
                <w:lang w:val="es-CR" w:eastAsia="es-CR"/>
              </w:rPr>
            </w:pPr>
            <w:r w:rsidRPr="00104C8E">
              <w:rPr>
                <w:sz w:val="20"/>
                <w:szCs w:val="20"/>
                <w:lang w:val="es-CR" w:eastAsia="es-CR"/>
              </w:rPr>
              <w:t>Perú</w:t>
            </w:r>
          </w:p>
        </w:tc>
        <w:tc>
          <w:tcPr>
            <w:tcW w:w="719" w:type="pct"/>
            <w:tcBorders>
              <w:top w:val="nil"/>
              <w:left w:val="nil"/>
              <w:bottom w:val="nil"/>
              <w:right w:val="nil"/>
            </w:tcBorders>
            <w:shd w:val="clear" w:color="auto" w:fill="auto"/>
            <w:noWrap/>
            <w:vAlign w:val="center"/>
            <w:hideMark/>
          </w:tcPr>
          <w:p w14:paraId="5197B6C4" w14:textId="6259861D"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444B620F" w14:textId="1F7AE4CC"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1AFD9FA9" w14:textId="48A82CEB"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bottom"/>
          </w:tcPr>
          <w:p w14:paraId="0EE2D171" w14:textId="76CFFFCC"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2E89949F" w14:textId="0DE09928"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4A4DF4BA"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723A096F" w14:textId="77777777" w:rsidR="000820E3" w:rsidRPr="00104C8E" w:rsidRDefault="000820E3" w:rsidP="00FE21EB">
            <w:pPr>
              <w:suppressAutoHyphens w:val="0"/>
              <w:rPr>
                <w:sz w:val="20"/>
                <w:szCs w:val="20"/>
                <w:lang w:val="es-CR" w:eastAsia="es-CR"/>
              </w:rPr>
            </w:pPr>
            <w:r w:rsidRPr="00104C8E">
              <w:rPr>
                <w:sz w:val="20"/>
                <w:szCs w:val="20"/>
                <w:lang w:val="es-CR" w:eastAsia="es-CR"/>
              </w:rPr>
              <w:t>República Dominicana</w:t>
            </w:r>
          </w:p>
        </w:tc>
        <w:tc>
          <w:tcPr>
            <w:tcW w:w="719" w:type="pct"/>
            <w:tcBorders>
              <w:top w:val="nil"/>
              <w:left w:val="nil"/>
              <w:bottom w:val="nil"/>
              <w:right w:val="nil"/>
            </w:tcBorders>
            <w:shd w:val="clear" w:color="auto" w:fill="auto"/>
            <w:noWrap/>
            <w:vAlign w:val="center"/>
            <w:hideMark/>
          </w:tcPr>
          <w:p w14:paraId="3788CF1A" w14:textId="06FDBFEC"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167DE1F4" w14:textId="4FB8793B"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76520862" w14:textId="730FA49F"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bottom"/>
          </w:tcPr>
          <w:p w14:paraId="44188107" w14:textId="3A2B5FF3"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7B1AB2E5" w14:textId="7C604A27"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436CAA0C"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2BB24F06" w14:textId="77777777" w:rsidR="000820E3" w:rsidRPr="00104C8E" w:rsidRDefault="000820E3" w:rsidP="00FE21EB">
            <w:pPr>
              <w:suppressAutoHyphens w:val="0"/>
              <w:rPr>
                <w:sz w:val="20"/>
                <w:szCs w:val="20"/>
                <w:lang w:val="es-CR" w:eastAsia="es-CR"/>
              </w:rPr>
            </w:pPr>
            <w:r w:rsidRPr="00104C8E">
              <w:rPr>
                <w:sz w:val="20"/>
                <w:szCs w:val="20"/>
                <w:lang w:val="es-CR" w:eastAsia="es-CR"/>
              </w:rPr>
              <w:t>Rusia</w:t>
            </w:r>
          </w:p>
        </w:tc>
        <w:tc>
          <w:tcPr>
            <w:tcW w:w="719" w:type="pct"/>
            <w:tcBorders>
              <w:top w:val="nil"/>
              <w:left w:val="nil"/>
              <w:bottom w:val="nil"/>
              <w:right w:val="nil"/>
            </w:tcBorders>
            <w:shd w:val="clear" w:color="auto" w:fill="auto"/>
            <w:noWrap/>
            <w:vAlign w:val="center"/>
            <w:hideMark/>
          </w:tcPr>
          <w:p w14:paraId="728E6FA5" w14:textId="5A854681"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5D5DFE4E" w14:textId="45EEB5BA"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79F1EFCB" w14:textId="71BE8BDD"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bottom"/>
          </w:tcPr>
          <w:p w14:paraId="51892971" w14:textId="3608A1AF"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1607C712" w14:textId="1509A3F8"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2A55FC2B"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3AC46427" w14:textId="77777777" w:rsidR="000820E3" w:rsidRPr="00104C8E" w:rsidRDefault="000820E3" w:rsidP="00FE21EB">
            <w:pPr>
              <w:suppressAutoHyphens w:val="0"/>
              <w:rPr>
                <w:sz w:val="20"/>
                <w:szCs w:val="20"/>
                <w:lang w:val="es-CR" w:eastAsia="es-CR"/>
              </w:rPr>
            </w:pPr>
            <w:r w:rsidRPr="00104C8E">
              <w:rPr>
                <w:sz w:val="20"/>
                <w:szCs w:val="20"/>
                <w:lang w:val="es-CR" w:eastAsia="es-CR"/>
              </w:rPr>
              <w:t>Suiza</w:t>
            </w:r>
          </w:p>
        </w:tc>
        <w:tc>
          <w:tcPr>
            <w:tcW w:w="719" w:type="pct"/>
            <w:tcBorders>
              <w:top w:val="nil"/>
              <w:left w:val="nil"/>
              <w:bottom w:val="nil"/>
              <w:right w:val="nil"/>
            </w:tcBorders>
            <w:shd w:val="clear" w:color="auto" w:fill="auto"/>
            <w:noWrap/>
            <w:vAlign w:val="center"/>
            <w:hideMark/>
          </w:tcPr>
          <w:p w14:paraId="1B43052F" w14:textId="2F8A86C4"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752AADD1" w14:textId="7060EC49"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015B31A7" w14:textId="5155999D"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bottom"/>
          </w:tcPr>
          <w:p w14:paraId="228C7790" w14:textId="5BF307DB"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01D38305" w14:textId="2DE426DA"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52F32725"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3FB7D94C" w14:textId="77777777" w:rsidR="000820E3" w:rsidRPr="00104C8E" w:rsidRDefault="000820E3" w:rsidP="00FE21EB">
            <w:pPr>
              <w:suppressAutoHyphens w:val="0"/>
              <w:rPr>
                <w:sz w:val="20"/>
                <w:szCs w:val="20"/>
                <w:lang w:val="es-CR" w:eastAsia="es-CR"/>
              </w:rPr>
            </w:pPr>
            <w:r w:rsidRPr="00104C8E">
              <w:rPr>
                <w:sz w:val="20"/>
                <w:szCs w:val="20"/>
                <w:lang w:val="es-CR" w:eastAsia="es-CR"/>
              </w:rPr>
              <w:t>Surinam</w:t>
            </w:r>
          </w:p>
        </w:tc>
        <w:tc>
          <w:tcPr>
            <w:tcW w:w="719" w:type="pct"/>
            <w:tcBorders>
              <w:top w:val="nil"/>
              <w:left w:val="nil"/>
              <w:bottom w:val="nil"/>
              <w:right w:val="nil"/>
            </w:tcBorders>
            <w:shd w:val="clear" w:color="auto" w:fill="auto"/>
            <w:noWrap/>
            <w:vAlign w:val="center"/>
            <w:hideMark/>
          </w:tcPr>
          <w:p w14:paraId="0B181F61" w14:textId="1B413F83"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3778711B" w14:textId="312E39A4"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2297DA5F" w14:textId="55661321"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bottom"/>
          </w:tcPr>
          <w:p w14:paraId="36A145E1" w14:textId="47F8CEED"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24" w:type="pct"/>
            <w:tcBorders>
              <w:top w:val="nil"/>
              <w:left w:val="nil"/>
              <w:bottom w:val="nil"/>
              <w:right w:val="nil"/>
            </w:tcBorders>
            <w:shd w:val="clear" w:color="auto" w:fill="auto"/>
            <w:noWrap/>
            <w:vAlign w:val="bottom"/>
          </w:tcPr>
          <w:p w14:paraId="64029AA2" w14:textId="24B35728"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6B290D22"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55319EAA" w14:textId="77777777" w:rsidR="000820E3" w:rsidRPr="00104C8E" w:rsidRDefault="000820E3" w:rsidP="00FE21EB">
            <w:pPr>
              <w:suppressAutoHyphens w:val="0"/>
              <w:rPr>
                <w:sz w:val="20"/>
                <w:szCs w:val="20"/>
                <w:lang w:val="es-CR" w:eastAsia="es-CR"/>
              </w:rPr>
            </w:pPr>
            <w:r w:rsidRPr="00104C8E">
              <w:rPr>
                <w:sz w:val="20"/>
                <w:szCs w:val="20"/>
                <w:lang w:val="es-CR" w:eastAsia="es-CR"/>
              </w:rPr>
              <w:t>Venezuela</w:t>
            </w:r>
          </w:p>
        </w:tc>
        <w:tc>
          <w:tcPr>
            <w:tcW w:w="719" w:type="pct"/>
            <w:tcBorders>
              <w:top w:val="nil"/>
              <w:left w:val="nil"/>
              <w:bottom w:val="nil"/>
              <w:right w:val="nil"/>
            </w:tcBorders>
            <w:shd w:val="clear" w:color="auto" w:fill="auto"/>
            <w:noWrap/>
            <w:vAlign w:val="center"/>
            <w:hideMark/>
          </w:tcPr>
          <w:p w14:paraId="6BA0D2FF" w14:textId="0D709654"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c>
          <w:tcPr>
            <w:tcW w:w="719" w:type="pct"/>
            <w:tcBorders>
              <w:top w:val="nil"/>
              <w:left w:val="nil"/>
              <w:bottom w:val="nil"/>
              <w:right w:val="nil"/>
            </w:tcBorders>
            <w:shd w:val="clear" w:color="auto" w:fill="auto"/>
            <w:noWrap/>
            <w:vAlign w:val="center"/>
          </w:tcPr>
          <w:p w14:paraId="13CB686A" w14:textId="3343D5C7"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center"/>
          </w:tcPr>
          <w:p w14:paraId="7D717402" w14:textId="4C6D1526" w:rsidR="000820E3" w:rsidRPr="00104C8E" w:rsidRDefault="000820E3" w:rsidP="00FE21EB">
            <w:pPr>
              <w:suppressAutoHyphens w:val="0"/>
              <w:jc w:val="center"/>
              <w:rPr>
                <w:sz w:val="20"/>
                <w:szCs w:val="20"/>
                <w:lang w:val="es-CR" w:eastAsia="es-CR"/>
              </w:rPr>
            </w:pPr>
            <w:r w:rsidRPr="00104C8E">
              <w:rPr>
                <w:sz w:val="20"/>
                <w:szCs w:val="20"/>
                <w:lang w:val="es-CR" w:eastAsia="es-CR"/>
              </w:rPr>
              <w:t>2</w:t>
            </w:r>
          </w:p>
        </w:tc>
        <w:tc>
          <w:tcPr>
            <w:tcW w:w="719" w:type="pct"/>
            <w:tcBorders>
              <w:top w:val="nil"/>
              <w:left w:val="nil"/>
              <w:bottom w:val="nil"/>
              <w:right w:val="nil"/>
            </w:tcBorders>
            <w:shd w:val="clear" w:color="auto" w:fill="auto"/>
            <w:noWrap/>
            <w:vAlign w:val="bottom"/>
          </w:tcPr>
          <w:p w14:paraId="047C7833" w14:textId="0FD13530" w:rsidR="000820E3" w:rsidRPr="00104C8E" w:rsidRDefault="000820E3" w:rsidP="00FE21EB">
            <w:pPr>
              <w:suppressAutoHyphens w:val="0"/>
              <w:jc w:val="center"/>
              <w:rPr>
                <w:sz w:val="20"/>
                <w:szCs w:val="20"/>
                <w:lang w:val="es-CR" w:eastAsia="es-CR"/>
              </w:rPr>
            </w:pPr>
            <w:r w:rsidRPr="00104C8E">
              <w:rPr>
                <w:sz w:val="20"/>
                <w:szCs w:val="20"/>
                <w:lang w:val="es-CR" w:eastAsia="es-CR"/>
              </w:rPr>
              <w:t>2</w:t>
            </w:r>
          </w:p>
        </w:tc>
        <w:tc>
          <w:tcPr>
            <w:tcW w:w="724" w:type="pct"/>
            <w:tcBorders>
              <w:top w:val="nil"/>
              <w:left w:val="nil"/>
              <w:bottom w:val="nil"/>
              <w:right w:val="nil"/>
            </w:tcBorders>
            <w:shd w:val="clear" w:color="auto" w:fill="auto"/>
            <w:noWrap/>
            <w:vAlign w:val="bottom"/>
          </w:tcPr>
          <w:p w14:paraId="361BFF97" w14:textId="342DFB43" w:rsidR="000820E3" w:rsidRPr="00104C8E" w:rsidRDefault="000820E3" w:rsidP="00FE21EB">
            <w:pPr>
              <w:suppressAutoHyphens w:val="0"/>
              <w:jc w:val="center"/>
              <w:rPr>
                <w:sz w:val="20"/>
                <w:szCs w:val="20"/>
                <w:lang w:val="es-CR" w:eastAsia="es-CR"/>
              </w:rPr>
            </w:pPr>
            <w:r w:rsidRPr="00104C8E">
              <w:rPr>
                <w:sz w:val="20"/>
                <w:szCs w:val="20"/>
                <w:lang w:val="es-CR" w:eastAsia="es-CR"/>
              </w:rPr>
              <w:t>2</w:t>
            </w:r>
          </w:p>
        </w:tc>
      </w:tr>
      <w:tr w:rsidR="000820E3" w:rsidRPr="00104C8E" w14:paraId="2B5785E9" w14:textId="77777777" w:rsidTr="000D3C9A">
        <w:trPr>
          <w:trHeight w:val="19"/>
        </w:trPr>
        <w:tc>
          <w:tcPr>
            <w:tcW w:w="1400" w:type="pct"/>
            <w:tcBorders>
              <w:top w:val="nil"/>
              <w:left w:val="nil"/>
              <w:bottom w:val="nil"/>
              <w:right w:val="single" w:sz="8" w:space="0" w:color="auto"/>
            </w:tcBorders>
            <w:shd w:val="clear" w:color="auto" w:fill="auto"/>
            <w:noWrap/>
            <w:vAlign w:val="center"/>
            <w:hideMark/>
          </w:tcPr>
          <w:p w14:paraId="20E9C3EB" w14:textId="77777777" w:rsidR="000820E3" w:rsidRPr="00104C8E" w:rsidRDefault="000820E3" w:rsidP="00FE21EB">
            <w:pPr>
              <w:suppressAutoHyphens w:val="0"/>
              <w:rPr>
                <w:sz w:val="20"/>
                <w:szCs w:val="20"/>
                <w:lang w:val="es-CR" w:eastAsia="es-CR"/>
              </w:rPr>
            </w:pPr>
            <w:r w:rsidRPr="00104C8E">
              <w:rPr>
                <w:sz w:val="20"/>
                <w:szCs w:val="20"/>
                <w:lang w:val="es-CR" w:eastAsia="es-CR"/>
              </w:rPr>
              <w:t>Información ignorada</w:t>
            </w:r>
          </w:p>
        </w:tc>
        <w:tc>
          <w:tcPr>
            <w:tcW w:w="719" w:type="pct"/>
            <w:tcBorders>
              <w:top w:val="nil"/>
              <w:left w:val="nil"/>
              <w:bottom w:val="nil"/>
              <w:right w:val="nil"/>
            </w:tcBorders>
            <w:shd w:val="clear" w:color="auto" w:fill="auto"/>
            <w:noWrap/>
            <w:vAlign w:val="center"/>
            <w:hideMark/>
          </w:tcPr>
          <w:p w14:paraId="430DDDDF" w14:textId="527C92F6" w:rsidR="000820E3" w:rsidRPr="00104C8E" w:rsidRDefault="000820E3" w:rsidP="00FE21EB">
            <w:pPr>
              <w:suppressAutoHyphens w:val="0"/>
              <w:jc w:val="center"/>
              <w:rPr>
                <w:sz w:val="20"/>
                <w:szCs w:val="20"/>
                <w:lang w:val="es-CR" w:eastAsia="es-CR"/>
              </w:rPr>
            </w:pPr>
            <w:r w:rsidRPr="00104C8E">
              <w:rPr>
                <w:sz w:val="20"/>
                <w:szCs w:val="20"/>
                <w:lang w:val="es-CR" w:eastAsia="es-CR"/>
              </w:rPr>
              <w:t>1</w:t>
            </w:r>
          </w:p>
        </w:tc>
        <w:tc>
          <w:tcPr>
            <w:tcW w:w="719" w:type="pct"/>
            <w:tcBorders>
              <w:top w:val="nil"/>
              <w:left w:val="nil"/>
              <w:bottom w:val="nil"/>
              <w:right w:val="nil"/>
            </w:tcBorders>
            <w:shd w:val="clear" w:color="auto" w:fill="auto"/>
            <w:noWrap/>
            <w:vAlign w:val="center"/>
          </w:tcPr>
          <w:p w14:paraId="06058324" w14:textId="101EB9F1" w:rsidR="000820E3" w:rsidRPr="00104C8E" w:rsidRDefault="000820E3" w:rsidP="00FE21EB">
            <w:pPr>
              <w:suppressAutoHyphens w:val="0"/>
              <w:jc w:val="center"/>
              <w:rPr>
                <w:sz w:val="20"/>
                <w:szCs w:val="20"/>
                <w:lang w:val="es-CR" w:eastAsia="es-CR"/>
              </w:rPr>
            </w:pPr>
            <w:r w:rsidRPr="00104C8E">
              <w:rPr>
                <w:sz w:val="20"/>
                <w:szCs w:val="20"/>
                <w:lang w:val="es-CR" w:eastAsia="es-CR"/>
              </w:rPr>
              <w:t>3</w:t>
            </w:r>
          </w:p>
        </w:tc>
        <w:tc>
          <w:tcPr>
            <w:tcW w:w="719" w:type="pct"/>
            <w:tcBorders>
              <w:top w:val="nil"/>
              <w:left w:val="nil"/>
              <w:bottom w:val="nil"/>
              <w:right w:val="nil"/>
            </w:tcBorders>
            <w:shd w:val="clear" w:color="auto" w:fill="auto"/>
            <w:noWrap/>
            <w:vAlign w:val="center"/>
          </w:tcPr>
          <w:p w14:paraId="1C84A85D" w14:textId="05D00C79" w:rsidR="000820E3" w:rsidRPr="00104C8E" w:rsidRDefault="000820E3" w:rsidP="00FE21EB">
            <w:pPr>
              <w:suppressAutoHyphens w:val="0"/>
              <w:jc w:val="center"/>
              <w:rPr>
                <w:sz w:val="20"/>
                <w:szCs w:val="20"/>
                <w:lang w:val="es-CR" w:eastAsia="es-CR"/>
              </w:rPr>
            </w:pPr>
            <w:r w:rsidRPr="00104C8E">
              <w:rPr>
                <w:sz w:val="20"/>
                <w:szCs w:val="20"/>
                <w:lang w:val="es-CR" w:eastAsia="es-CR"/>
              </w:rPr>
              <w:t>8</w:t>
            </w:r>
          </w:p>
        </w:tc>
        <w:tc>
          <w:tcPr>
            <w:tcW w:w="719" w:type="pct"/>
            <w:tcBorders>
              <w:top w:val="nil"/>
              <w:left w:val="nil"/>
              <w:bottom w:val="nil"/>
              <w:right w:val="nil"/>
            </w:tcBorders>
            <w:shd w:val="clear" w:color="auto" w:fill="auto"/>
            <w:noWrap/>
            <w:vAlign w:val="bottom"/>
          </w:tcPr>
          <w:p w14:paraId="283BB8AD" w14:textId="197B4118" w:rsidR="000820E3" w:rsidRPr="00104C8E" w:rsidRDefault="000820E3" w:rsidP="00FE21EB">
            <w:pPr>
              <w:suppressAutoHyphens w:val="0"/>
              <w:jc w:val="center"/>
              <w:rPr>
                <w:sz w:val="20"/>
                <w:szCs w:val="20"/>
                <w:lang w:val="es-CR" w:eastAsia="es-CR"/>
              </w:rPr>
            </w:pPr>
            <w:r w:rsidRPr="00104C8E">
              <w:rPr>
                <w:sz w:val="20"/>
                <w:szCs w:val="20"/>
                <w:lang w:val="es-CR" w:eastAsia="es-CR"/>
              </w:rPr>
              <w:t>4</w:t>
            </w:r>
          </w:p>
        </w:tc>
        <w:tc>
          <w:tcPr>
            <w:tcW w:w="724" w:type="pct"/>
            <w:tcBorders>
              <w:top w:val="nil"/>
              <w:left w:val="nil"/>
              <w:bottom w:val="nil"/>
              <w:right w:val="nil"/>
            </w:tcBorders>
            <w:shd w:val="clear" w:color="auto" w:fill="auto"/>
            <w:noWrap/>
            <w:vAlign w:val="bottom"/>
          </w:tcPr>
          <w:p w14:paraId="162883DD" w14:textId="0F236AD5" w:rsidR="000820E3" w:rsidRPr="00104C8E" w:rsidRDefault="000820E3" w:rsidP="00FE21EB">
            <w:pPr>
              <w:suppressAutoHyphens w:val="0"/>
              <w:jc w:val="center"/>
              <w:rPr>
                <w:sz w:val="20"/>
                <w:szCs w:val="20"/>
                <w:lang w:val="es-CR" w:eastAsia="es-CR"/>
              </w:rPr>
            </w:pPr>
            <w:r w:rsidRPr="00104C8E">
              <w:rPr>
                <w:sz w:val="20"/>
                <w:szCs w:val="20"/>
                <w:lang w:val="es-CR" w:eastAsia="es-CR"/>
              </w:rPr>
              <w:t>0</w:t>
            </w:r>
          </w:p>
        </w:tc>
      </w:tr>
      <w:tr w:rsidR="000820E3" w:rsidRPr="00104C8E" w14:paraId="7E548695" w14:textId="77777777" w:rsidTr="000D3C9A">
        <w:trPr>
          <w:trHeight w:val="19"/>
        </w:trPr>
        <w:tc>
          <w:tcPr>
            <w:tcW w:w="1400" w:type="pct"/>
            <w:tcBorders>
              <w:top w:val="nil"/>
              <w:left w:val="nil"/>
              <w:bottom w:val="single" w:sz="8" w:space="0" w:color="auto"/>
              <w:right w:val="single" w:sz="8" w:space="0" w:color="auto"/>
            </w:tcBorders>
            <w:shd w:val="clear" w:color="auto" w:fill="auto"/>
            <w:noWrap/>
            <w:vAlign w:val="center"/>
          </w:tcPr>
          <w:p w14:paraId="57B90034" w14:textId="77777777" w:rsidR="000820E3" w:rsidRPr="00104C8E" w:rsidRDefault="000820E3" w:rsidP="00FE21EB">
            <w:pPr>
              <w:suppressAutoHyphens w:val="0"/>
              <w:rPr>
                <w:sz w:val="20"/>
                <w:szCs w:val="20"/>
                <w:lang w:val="es-CR" w:eastAsia="es-CR"/>
              </w:rPr>
            </w:pPr>
          </w:p>
        </w:tc>
        <w:tc>
          <w:tcPr>
            <w:tcW w:w="719" w:type="pct"/>
            <w:tcBorders>
              <w:top w:val="nil"/>
              <w:left w:val="nil"/>
              <w:bottom w:val="single" w:sz="8" w:space="0" w:color="auto"/>
              <w:right w:val="nil"/>
            </w:tcBorders>
            <w:shd w:val="clear" w:color="auto" w:fill="auto"/>
            <w:noWrap/>
            <w:vAlign w:val="center"/>
          </w:tcPr>
          <w:p w14:paraId="6F49AC72" w14:textId="77777777" w:rsidR="000820E3" w:rsidRPr="00104C8E" w:rsidRDefault="000820E3" w:rsidP="00FE21EB">
            <w:pPr>
              <w:suppressAutoHyphens w:val="0"/>
              <w:jc w:val="center"/>
              <w:rPr>
                <w:sz w:val="20"/>
                <w:szCs w:val="20"/>
                <w:lang w:val="es-CR" w:eastAsia="es-CR"/>
              </w:rPr>
            </w:pPr>
          </w:p>
        </w:tc>
        <w:tc>
          <w:tcPr>
            <w:tcW w:w="719" w:type="pct"/>
            <w:tcBorders>
              <w:top w:val="nil"/>
              <w:left w:val="nil"/>
              <w:bottom w:val="single" w:sz="8" w:space="0" w:color="auto"/>
              <w:right w:val="nil"/>
            </w:tcBorders>
            <w:shd w:val="clear" w:color="auto" w:fill="auto"/>
            <w:noWrap/>
            <w:vAlign w:val="center"/>
          </w:tcPr>
          <w:p w14:paraId="78697E48" w14:textId="77777777" w:rsidR="000820E3" w:rsidRPr="00104C8E" w:rsidRDefault="000820E3" w:rsidP="00FE21EB">
            <w:pPr>
              <w:suppressAutoHyphens w:val="0"/>
              <w:jc w:val="center"/>
              <w:rPr>
                <w:sz w:val="20"/>
                <w:szCs w:val="20"/>
                <w:lang w:val="es-CR" w:eastAsia="es-CR"/>
              </w:rPr>
            </w:pPr>
          </w:p>
        </w:tc>
        <w:tc>
          <w:tcPr>
            <w:tcW w:w="719" w:type="pct"/>
            <w:tcBorders>
              <w:top w:val="nil"/>
              <w:left w:val="nil"/>
              <w:bottom w:val="single" w:sz="8" w:space="0" w:color="auto"/>
              <w:right w:val="nil"/>
            </w:tcBorders>
            <w:shd w:val="clear" w:color="auto" w:fill="auto"/>
            <w:noWrap/>
            <w:vAlign w:val="center"/>
          </w:tcPr>
          <w:p w14:paraId="021E8D84" w14:textId="77777777" w:rsidR="000820E3" w:rsidRPr="00104C8E" w:rsidRDefault="000820E3" w:rsidP="00FE21EB">
            <w:pPr>
              <w:suppressAutoHyphens w:val="0"/>
              <w:jc w:val="center"/>
              <w:rPr>
                <w:sz w:val="20"/>
                <w:szCs w:val="20"/>
                <w:lang w:val="es-CR" w:eastAsia="es-CR"/>
              </w:rPr>
            </w:pPr>
          </w:p>
        </w:tc>
        <w:tc>
          <w:tcPr>
            <w:tcW w:w="719" w:type="pct"/>
            <w:tcBorders>
              <w:top w:val="nil"/>
              <w:left w:val="nil"/>
              <w:bottom w:val="single" w:sz="8" w:space="0" w:color="auto"/>
              <w:right w:val="nil"/>
            </w:tcBorders>
            <w:shd w:val="clear" w:color="auto" w:fill="auto"/>
            <w:noWrap/>
            <w:vAlign w:val="center"/>
          </w:tcPr>
          <w:p w14:paraId="6927B015" w14:textId="77777777" w:rsidR="000820E3" w:rsidRPr="00104C8E" w:rsidRDefault="000820E3" w:rsidP="00FE21EB">
            <w:pPr>
              <w:suppressAutoHyphens w:val="0"/>
              <w:jc w:val="center"/>
              <w:rPr>
                <w:sz w:val="20"/>
                <w:szCs w:val="20"/>
                <w:lang w:val="es-CR" w:eastAsia="es-CR"/>
              </w:rPr>
            </w:pPr>
          </w:p>
        </w:tc>
        <w:tc>
          <w:tcPr>
            <w:tcW w:w="724" w:type="pct"/>
            <w:tcBorders>
              <w:top w:val="nil"/>
              <w:left w:val="nil"/>
              <w:bottom w:val="single" w:sz="8" w:space="0" w:color="auto"/>
              <w:right w:val="nil"/>
            </w:tcBorders>
            <w:shd w:val="clear" w:color="auto" w:fill="auto"/>
            <w:noWrap/>
            <w:vAlign w:val="center"/>
          </w:tcPr>
          <w:p w14:paraId="329AF923" w14:textId="77777777" w:rsidR="000820E3" w:rsidRPr="00104C8E" w:rsidRDefault="000820E3" w:rsidP="00FE21EB">
            <w:pPr>
              <w:suppressAutoHyphens w:val="0"/>
              <w:jc w:val="center"/>
              <w:rPr>
                <w:sz w:val="20"/>
                <w:szCs w:val="20"/>
                <w:lang w:val="es-CR" w:eastAsia="es-CR"/>
              </w:rPr>
            </w:pPr>
          </w:p>
        </w:tc>
      </w:tr>
    </w:tbl>
    <w:p w14:paraId="5ED89F6B" w14:textId="43383CCD" w:rsidR="00D47CC5" w:rsidRPr="000820E3" w:rsidRDefault="00D47CC5" w:rsidP="00FE21EB">
      <w:pPr>
        <w:suppressAutoHyphens w:val="0"/>
        <w:jc w:val="both"/>
        <w:rPr>
          <w:sz w:val="18"/>
          <w:szCs w:val="18"/>
          <w:lang w:val="es-CR" w:eastAsia="es-CR"/>
        </w:rPr>
      </w:pPr>
      <w:r w:rsidRPr="000820E3">
        <w:rPr>
          <w:sz w:val="18"/>
          <w:szCs w:val="18"/>
          <w:lang w:val="es-CR" w:eastAsia="es-CR"/>
        </w:rPr>
        <w:t>Elaborado por: Subproceso de Estadística, Dirección de Planificación.</w:t>
      </w:r>
    </w:p>
    <w:p w14:paraId="3768A569" w14:textId="77777777" w:rsidR="00D47CC5" w:rsidRPr="00D47CC5" w:rsidRDefault="00D47CC5" w:rsidP="00FE21EB">
      <w:pPr>
        <w:suppressAutoHyphens w:val="0"/>
        <w:jc w:val="both"/>
        <w:rPr>
          <w:lang w:val="es-CR" w:eastAsia="es-ES"/>
        </w:rPr>
      </w:pPr>
    </w:p>
    <w:p w14:paraId="449E894E" w14:textId="6C1BD9AA" w:rsidR="00D47CC5" w:rsidRDefault="00936B43" w:rsidP="00FE21EB">
      <w:pPr>
        <w:suppressAutoHyphens w:val="0"/>
        <w:jc w:val="both"/>
        <w:rPr>
          <w:lang w:val="es-CR" w:eastAsia="es-ES"/>
        </w:rPr>
      </w:pPr>
      <w:r>
        <w:rPr>
          <w:lang w:val="es-CR" w:eastAsia="es-ES"/>
        </w:rPr>
        <w:t>Con relación a fallecimientos de extranjeros durante el 2020, destacan de forma individual tres decesos de hondureños y un ligero incremento de muertes de panameños respecto al año anterior, pasando de dos a tres casos, lo anterior pese a lo comentado en torno a la baja general contenida para este período particularmente.</w:t>
      </w:r>
    </w:p>
    <w:p w14:paraId="11065F36" w14:textId="433890E8" w:rsidR="00D47CC5" w:rsidRPr="00D47CC5" w:rsidRDefault="00D47CC5" w:rsidP="00FE21EB">
      <w:pPr>
        <w:keepNext/>
        <w:suppressAutoHyphens w:val="0"/>
        <w:jc w:val="center"/>
        <w:rPr>
          <w:b/>
          <w:bCs/>
          <w:lang w:val="es-CR" w:eastAsia="es-ES"/>
        </w:rPr>
      </w:pPr>
      <w:r w:rsidRPr="00D47CC5">
        <w:rPr>
          <w:b/>
          <w:bCs/>
          <w:lang w:val="es-CR" w:eastAsia="es-ES"/>
        </w:rPr>
        <w:lastRenderedPageBreak/>
        <w:t>Gráfico</w:t>
      </w:r>
      <w:r w:rsidR="006C536E">
        <w:rPr>
          <w:b/>
          <w:bCs/>
          <w:lang w:val="es-CR" w:eastAsia="es-ES"/>
        </w:rPr>
        <w:t xml:space="preserve"> N°</w:t>
      </w:r>
      <w:r w:rsidR="00442CC8">
        <w:rPr>
          <w:b/>
          <w:bCs/>
          <w:lang w:val="es-CR" w:eastAsia="es-ES"/>
        </w:rPr>
        <w:t>7</w:t>
      </w:r>
      <w:r w:rsidR="006C536E">
        <w:rPr>
          <w:b/>
          <w:bCs/>
          <w:noProof/>
          <w:lang w:val="es-CR" w:eastAsia="es-ES"/>
        </w:rPr>
        <w:t>.1</w:t>
      </w:r>
    </w:p>
    <w:p w14:paraId="5DD41C96" w14:textId="2F9CAD15" w:rsidR="006C536E" w:rsidRDefault="00D47CC5" w:rsidP="00FE21EB">
      <w:pPr>
        <w:keepNext/>
        <w:suppressAutoHyphens w:val="0"/>
        <w:ind w:firstLine="708"/>
        <w:jc w:val="center"/>
        <w:rPr>
          <w:b/>
          <w:bCs/>
          <w:lang w:val="es-CR" w:eastAsia="es-ES"/>
        </w:rPr>
      </w:pPr>
      <w:r w:rsidRPr="00D47CC5">
        <w:rPr>
          <w:b/>
          <w:bCs/>
          <w:lang w:val="es-CR" w:eastAsia="es-ES"/>
        </w:rPr>
        <w:t>Personas fallecidas en accidentes de tránsito en Costa Rica</w:t>
      </w:r>
      <w:r w:rsidR="00AF4E8E">
        <w:rPr>
          <w:b/>
          <w:bCs/>
          <w:lang w:val="es-CR" w:eastAsia="es-ES"/>
        </w:rPr>
        <w:t>,</w:t>
      </w:r>
    </w:p>
    <w:p w14:paraId="3C7F6758" w14:textId="2B979A85" w:rsidR="00D47CC5" w:rsidRPr="00D47CC5" w:rsidRDefault="00AF4E8E" w:rsidP="00FE21EB">
      <w:pPr>
        <w:keepNext/>
        <w:suppressAutoHyphens w:val="0"/>
        <w:ind w:firstLine="708"/>
        <w:jc w:val="center"/>
        <w:rPr>
          <w:b/>
          <w:bCs/>
          <w:lang w:val="es-CR" w:eastAsia="es-ES"/>
        </w:rPr>
      </w:pPr>
      <w:r>
        <w:rPr>
          <w:b/>
          <w:bCs/>
          <w:lang w:val="es-CR" w:eastAsia="es-ES"/>
        </w:rPr>
        <w:t>Según Nacionales y Extranjeros</w:t>
      </w:r>
      <w:r w:rsidR="00D47CC5" w:rsidRPr="00D47CC5">
        <w:rPr>
          <w:b/>
          <w:bCs/>
          <w:lang w:val="es-CR" w:eastAsia="es-ES"/>
        </w:rPr>
        <w:t>, 201</w:t>
      </w:r>
      <w:r w:rsidR="006C536E">
        <w:rPr>
          <w:b/>
          <w:bCs/>
          <w:lang w:val="es-CR" w:eastAsia="es-ES"/>
        </w:rPr>
        <w:t>6</w:t>
      </w:r>
      <w:r w:rsidR="00D47CC5" w:rsidRPr="00D47CC5">
        <w:rPr>
          <w:b/>
          <w:bCs/>
          <w:lang w:val="es-CR" w:eastAsia="es-ES"/>
        </w:rPr>
        <w:t>-20</w:t>
      </w:r>
      <w:r w:rsidR="006C536E">
        <w:rPr>
          <w:b/>
          <w:bCs/>
          <w:lang w:val="es-CR" w:eastAsia="es-ES"/>
        </w:rPr>
        <w:t>20</w:t>
      </w:r>
    </w:p>
    <w:p w14:paraId="3909FADF" w14:textId="7817AA9C" w:rsidR="00D47CC5" w:rsidRPr="00D47CC5" w:rsidRDefault="00AF4E8E" w:rsidP="00FE21EB">
      <w:pPr>
        <w:suppressAutoHyphens w:val="0"/>
        <w:jc w:val="center"/>
        <w:rPr>
          <w:lang w:val="es-CR" w:eastAsia="es-ES"/>
        </w:rPr>
      </w:pPr>
      <w:r>
        <w:rPr>
          <w:noProof/>
          <w:lang w:val="es-CR" w:eastAsia="es-ES"/>
        </w:rPr>
        <w:drawing>
          <wp:inline distT="0" distB="0" distL="0" distR="0" wp14:anchorId="19ABC532" wp14:editId="7B452EDD">
            <wp:extent cx="5072570" cy="2830942"/>
            <wp:effectExtent l="0" t="0" r="0" b="7620"/>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4762" cy="2848908"/>
                    </a:xfrm>
                    <a:prstGeom prst="rect">
                      <a:avLst/>
                    </a:prstGeom>
                    <a:noFill/>
                  </pic:spPr>
                </pic:pic>
              </a:graphicData>
            </a:graphic>
          </wp:inline>
        </w:drawing>
      </w:r>
    </w:p>
    <w:p w14:paraId="4EEA168D" w14:textId="53AE1548" w:rsidR="00D47CC5" w:rsidRPr="00AF4E8E" w:rsidRDefault="00D47CC5" w:rsidP="00FE21EB">
      <w:pPr>
        <w:suppressAutoHyphens w:val="0"/>
        <w:jc w:val="both"/>
        <w:rPr>
          <w:sz w:val="18"/>
          <w:szCs w:val="18"/>
          <w:lang w:val="es-CR" w:eastAsia="es-CR"/>
        </w:rPr>
      </w:pPr>
      <w:r w:rsidRPr="00AF4E8E">
        <w:rPr>
          <w:sz w:val="18"/>
          <w:szCs w:val="18"/>
          <w:lang w:val="es-CR" w:eastAsia="es-CR"/>
        </w:rPr>
        <w:t>Elaborado por: Subproceso de Estadística, Dirección de Planificación.</w:t>
      </w:r>
    </w:p>
    <w:p w14:paraId="340BC87A" w14:textId="36182128" w:rsidR="00D47CC5" w:rsidRPr="00D47CC5" w:rsidRDefault="000A7F7A" w:rsidP="00FE21EB">
      <w:pPr>
        <w:suppressAutoHyphens w:val="0"/>
        <w:jc w:val="both"/>
        <w:rPr>
          <w:lang w:val="es-CR" w:eastAsia="es-ES"/>
        </w:rPr>
      </w:pPr>
      <w:r>
        <w:rPr>
          <w:lang w:val="es-CR" w:eastAsia="es-ES"/>
        </w:rPr>
        <w:t xml:space="preserve">La reducción en el volumen de fallecimientos contenida para el período </w:t>
      </w:r>
      <w:r w:rsidR="00D47CC5" w:rsidRPr="00D47CC5">
        <w:rPr>
          <w:lang w:val="es-CR" w:eastAsia="es-ES"/>
        </w:rPr>
        <w:t>20</w:t>
      </w:r>
      <w:r>
        <w:rPr>
          <w:lang w:val="es-CR" w:eastAsia="es-ES"/>
        </w:rPr>
        <w:t>20, se concentró mayormente sobre la población nacional respecto de la extranjera según se aprecia en la gráfica, de manera tal que la cifra de nacionales bajó en 84 víctimas, mientras que en el caso de los extranjeros la disminución fue de 20 decesos.</w:t>
      </w:r>
    </w:p>
    <w:p w14:paraId="4316BD0C" w14:textId="77777777" w:rsidR="00D47CC5" w:rsidRPr="00D47CC5" w:rsidRDefault="00D47CC5" w:rsidP="00FE21EB">
      <w:pPr>
        <w:suppressAutoHyphens w:val="0"/>
        <w:ind w:left="851" w:right="851" w:firstLine="709"/>
        <w:jc w:val="both"/>
        <w:rPr>
          <w:lang w:val="es-CR" w:eastAsia="es-ES"/>
        </w:rPr>
      </w:pPr>
    </w:p>
    <w:p w14:paraId="5A5F4F32" w14:textId="6A8E9540" w:rsidR="00D47CC5" w:rsidRPr="00AF4E8E" w:rsidRDefault="00D47CC5" w:rsidP="00FE21EB">
      <w:pPr>
        <w:pStyle w:val="Ttulo1"/>
        <w:rPr>
          <w:lang w:val="es-CR" w:eastAsia="es-ES"/>
        </w:rPr>
      </w:pPr>
      <w:bookmarkStart w:id="23" w:name="_Toc53577134"/>
      <w:bookmarkStart w:id="24" w:name="_Toc64303020"/>
      <w:bookmarkStart w:id="25" w:name="_Toc88658709"/>
      <w:r w:rsidRPr="00AF4E8E">
        <w:rPr>
          <w:lang w:val="es-CR" w:eastAsia="es-ES"/>
        </w:rPr>
        <w:t>Mes de ocurrencia</w:t>
      </w:r>
      <w:bookmarkEnd w:id="23"/>
      <w:bookmarkEnd w:id="24"/>
      <w:bookmarkEnd w:id="25"/>
    </w:p>
    <w:p w14:paraId="156E2934" w14:textId="77777777" w:rsidR="00D47CC5" w:rsidRPr="00D47CC5" w:rsidRDefault="00D47CC5" w:rsidP="00FE21EB">
      <w:pPr>
        <w:suppressAutoHyphens w:val="0"/>
        <w:ind w:left="851" w:right="851" w:firstLine="709"/>
        <w:jc w:val="both"/>
        <w:rPr>
          <w:lang w:val="es-CR" w:eastAsia="es-ES"/>
        </w:rPr>
      </w:pPr>
    </w:p>
    <w:p w14:paraId="4F7D5FDE" w14:textId="77777777" w:rsidR="00BF389B" w:rsidRDefault="00BF389B" w:rsidP="00FE21EB">
      <w:pPr>
        <w:suppressAutoHyphens w:val="0"/>
        <w:jc w:val="both"/>
        <w:rPr>
          <w:lang w:val="es-CR" w:eastAsia="es-ES"/>
        </w:rPr>
      </w:pPr>
      <w:r>
        <w:rPr>
          <w:lang w:val="es-CR" w:eastAsia="es-ES"/>
        </w:rPr>
        <w:t xml:space="preserve">La siguiente tendencia mensual correspondiente al período 2020, permite apreciar </w:t>
      </w:r>
      <w:r w:rsidR="00D47CC5" w:rsidRPr="00D47CC5">
        <w:rPr>
          <w:lang w:val="es-CR" w:eastAsia="es-ES"/>
        </w:rPr>
        <w:t xml:space="preserve">que los meses </w:t>
      </w:r>
      <w:r>
        <w:rPr>
          <w:lang w:val="es-CR" w:eastAsia="es-ES"/>
        </w:rPr>
        <w:t xml:space="preserve">de </w:t>
      </w:r>
      <w:r w:rsidR="00D47CC5" w:rsidRPr="00D47CC5">
        <w:rPr>
          <w:lang w:val="es-CR" w:eastAsia="es-ES"/>
        </w:rPr>
        <w:t xml:space="preserve">abril y </w:t>
      </w:r>
      <w:r>
        <w:rPr>
          <w:lang w:val="es-CR" w:eastAsia="es-ES"/>
        </w:rPr>
        <w:t>junio fueron los de menor frecuencia de fallecimientos de tránsito, resultados que coinciden respecto de las restricciones tomadas por el Estado con relación a la circulación de vehículos y peatones sobre las carreteras del territorio nacional producto de la emergencia nacional comentada previamente en el análisis.</w:t>
      </w:r>
    </w:p>
    <w:p w14:paraId="3E2F62EB" w14:textId="5E1CBC2D" w:rsidR="00D47CC5" w:rsidRPr="00D47CC5" w:rsidRDefault="00BF389B" w:rsidP="00FE21EB">
      <w:pPr>
        <w:suppressAutoHyphens w:val="0"/>
        <w:jc w:val="both"/>
        <w:rPr>
          <w:lang w:val="es-CR" w:eastAsia="es-ES"/>
        </w:rPr>
      </w:pPr>
      <w:r>
        <w:rPr>
          <w:lang w:val="es-CR" w:eastAsia="es-ES"/>
        </w:rPr>
        <w:t xml:space="preserve">En la misma línea es posible apreciar como con posterioridad a </w:t>
      </w:r>
      <w:r w:rsidR="00FE21EB">
        <w:rPr>
          <w:lang w:val="es-CR" w:eastAsia="es-ES"/>
        </w:rPr>
        <w:t>j</w:t>
      </w:r>
      <w:r>
        <w:rPr>
          <w:lang w:val="es-CR" w:eastAsia="es-ES"/>
        </w:rPr>
        <w:t>unio el volumen de muertes en carretera fue en aumento a un promedio de 50 víctimas mensuales, según se aprecia a continuación.</w:t>
      </w:r>
    </w:p>
    <w:p w14:paraId="3AF29F99" w14:textId="77777777" w:rsidR="00D47CC5" w:rsidRPr="00D47CC5" w:rsidRDefault="00D47CC5" w:rsidP="00FE21EB">
      <w:pPr>
        <w:suppressAutoHyphens w:val="0"/>
        <w:jc w:val="both"/>
        <w:rPr>
          <w:lang w:val="es-CR" w:eastAsia="es-ES"/>
        </w:rPr>
      </w:pPr>
    </w:p>
    <w:p w14:paraId="08E17C57" w14:textId="3810ED2A" w:rsidR="00D47CC5" w:rsidRPr="00D47CC5" w:rsidRDefault="00D47CC5" w:rsidP="00FE21EB">
      <w:pPr>
        <w:keepNext/>
        <w:suppressAutoHyphens w:val="0"/>
        <w:jc w:val="center"/>
        <w:rPr>
          <w:b/>
          <w:bCs/>
          <w:lang w:val="es-CR" w:eastAsia="es-ES"/>
        </w:rPr>
      </w:pPr>
      <w:r w:rsidRPr="00D47CC5">
        <w:rPr>
          <w:b/>
          <w:bCs/>
          <w:lang w:val="es-CR" w:eastAsia="es-ES"/>
        </w:rPr>
        <w:lastRenderedPageBreak/>
        <w:t>Gráfico</w:t>
      </w:r>
      <w:r w:rsidR="00AF4E8E">
        <w:rPr>
          <w:b/>
          <w:bCs/>
          <w:lang w:val="es-CR" w:eastAsia="es-ES"/>
        </w:rPr>
        <w:t xml:space="preserve"> N°</w:t>
      </w:r>
      <w:r w:rsidR="00442CC8">
        <w:rPr>
          <w:b/>
          <w:bCs/>
          <w:lang w:val="es-CR" w:eastAsia="es-ES"/>
        </w:rPr>
        <w:t>8</w:t>
      </w:r>
      <w:r w:rsidR="00AF4E8E">
        <w:rPr>
          <w:b/>
          <w:bCs/>
          <w:noProof/>
          <w:lang w:val="es-CR" w:eastAsia="es-ES"/>
        </w:rPr>
        <w:t>.1</w:t>
      </w:r>
      <w:r w:rsidRPr="00D47CC5">
        <w:rPr>
          <w:b/>
          <w:bCs/>
          <w:lang w:val="es-CR" w:eastAsia="es-ES"/>
        </w:rPr>
        <w:t xml:space="preserve"> </w:t>
      </w:r>
    </w:p>
    <w:p w14:paraId="71B26996" w14:textId="1A22E394" w:rsidR="00D47CC5" w:rsidRPr="00D47CC5" w:rsidRDefault="00AF4E8E" w:rsidP="00FE21EB">
      <w:pPr>
        <w:suppressAutoHyphens w:val="0"/>
        <w:jc w:val="center"/>
        <w:rPr>
          <w:lang w:val="es-CR" w:eastAsia="es-ES"/>
        </w:rPr>
      </w:pPr>
      <w:r>
        <w:rPr>
          <w:noProof/>
          <w:lang w:val="es-CR" w:eastAsia="es-ES"/>
        </w:rPr>
        <w:drawing>
          <wp:inline distT="0" distB="0" distL="0" distR="0" wp14:anchorId="5CFE67DF" wp14:editId="7959141A">
            <wp:extent cx="5346700" cy="3058091"/>
            <wp:effectExtent l="0" t="0" r="6350" b="9525"/>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6560" cy="3069450"/>
                    </a:xfrm>
                    <a:prstGeom prst="rect">
                      <a:avLst/>
                    </a:prstGeom>
                    <a:noFill/>
                  </pic:spPr>
                </pic:pic>
              </a:graphicData>
            </a:graphic>
          </wp:inline>
        </w:drawing>
      </w:r>
    </w:p>
    <w:p w14:paraId="31CB9AC5" w14:textId="77777777" w:rsidR="00FE21EB" w:rsidRDefault="00FE21EB" w:rsidP="00FE21EB">
      <w:pPr>
        <w:suppressAutoHyphens w:val="0"/>
        <w:jc w:val="both"/>
        <w:rPr>
          <w:lang w:val="es-CR" w:eastAsia="es-ES"/>
        </w:rPr>
      </w:pPr>
    </w:p>
    <w:p w14:paraId="7EEB489C" w14:textId="2F2ECF18" w:rsidR="00D47CC5" w:rsidRPr="00D47CC5" w:rsidRDefault="006D750A" w:rsidP="00FE21EB">
      <w:pPr>
        <w:suppressAutoHyphens w:val="0"/>
        <w:jc w:val="both"/>
        <w:rPr>
          <w:lang w:val="es-CR" w:eastAsia="es-ES"/>
        </w:rPr>
      </w:pPr>
      <w:r>
        <w:rPr>
          <w:lang w:val="es-CR" w:eastAsia="es-ES"/>
        </w:rPr>
        <w:t>De forma comparativa para el presente quinquenio y especialmente respecto del período 2019, se tiene que</w:t>
      </w:r>
      <w:r w:rsidR="00701414">
        <w:rPr>
          <w:lang w:val="es-CR" w:eastAsia="es-ES"/>
        </w:rPr>
        <w:t>,</w:t>
      </w:r>
      <w:r>
        <w:rPr>
          <w:lang w:val="es-CR" w:eastAsia="es-ES"/>
        </w:rPr>
        <w:t xml:space="preserve"> en meses como marzo, abril y junio de 2020 fue donde se experimentó la mayor reducción en el número de decesos de tránsito, para un total de 47, 46 y 25 víctimas menos respectivamente. </w:t>
      </w:r>
    </w:p>
    <w:p w14:paraId="11098CE6" w14:textId="77777777" w:rsidR="00FE21EB" w:rsidRDefault="00FE21EB" w:rsidP="00FE21EB">
      <w:pPr>
        <w:keepNext/>
        <w:suppressAutoHyphens w:val="0"/>
        <w:jc w:val="center"/>
        <w:rPr>
          <w:b/>
          <w:bCs/>
          <w:lang w:val="es-CR" w:eastAsia="es-ES"/>
        </w:rPr>
      </w:pPr>
    </w:p>
    <w:p w14:paraId="234D808F" w14:textId="6AFD433E" w:rsidR="00D47CC5" w:rsidRPr="00D47CC5" w:rsidRDefault="00D47CC5" w:rsidP="00FE21EB">
      <w:pPr>
        <w:keepNext/>
        <w:suppressAutoHyphens w:val="0"/>
        <w:jc w:val="center"/>
        <w:rPr>
          <w:b/>
          <w:bCs/>
          <w:lang w:val="es-CR" w:eastAsia="es-ES"/>
        </w:rPr>
      </w:pPr>
      <w:r w:rsidRPr="00D47CC5">
        <w:rPr>
          <w:b/>
          <w:bCs/>
          <w:lang w:val="es-CR" w:eastAsia="es-ES"/>
        </w:rPr>
        <w:t>Cuadro</w:t>
      </w:r>
      <w:r w:rsidR="003D1B76">
        <w:rPr>
          <w:b/>
          <w:bCs/>
          <w:lang w:val="es-CR" w:eastAsia="es-ES"/>
        </w:rPr>
        <w:t xml:space="preserve"> N°</w:t>
      </w:r>
      <w:r w:rsidR="00442CC8">
        <w:rPr>
          <w:b/>
          <w:bCs/>
          <w:lang w:val="es-CR" w:eastAsia="es-ES"/>
        </w:rPr>
        <w:t>8</w:t>
      </w:r>
      <w:r w:rsidRPr="00D47CC5">
        <w:rPr>
          <w:b/>
          <w:bCs/>
          <w:lang w:val="es-CR" w:eastAsia="es-ES"/>
        </w:rPr>
        <w:t>.</w:t>
      </w:r>
      <w:r w:rsidRPr="00D47CC5">
        <w:rPr>
          <w:b/>
          <w:bCs/>
          <w:lang w:val="es-CR" w:eastAsia="es-ES"/>
        </w:rPr>
        <w:fldChar w:fldCharType="begin"/>
      </w:r>
      <w:r w:rsidRPr="00D47CC5">
        <w:rPr>
          <w:b/>
          <w:bCs/>
          <w:lang w:val="es-CR" w:eastAsia="es-ES"/>
        </w:rPr>
        <w:instrText xml:space="preserve"> SEQ Cuadro \* ARABIC \s 2 </w:instrText>
      </w:r>
      <w:r w:rsidRPr="00D47CC5">
        <w:rPr>
          <w:b/>
          <w:bCs/>
          <w:lang w:val="es-CR" w:eastAsia="es-ES"/>
        </w:rPr>
        <w:fldChar w:fldCharType="separate"/>
      </w:r>
      <w:r w:rsidRPr="00D47CC5">
        <w:rPr>
          <w:b/>
          <w:bCs/>
          <w:noProof/>
          <w:lang w:val="es-CR" w:eastAsia="es-ES"/>
        </w:rPr>
        <w:t>1</w:t>
      </w:r>
      <w:r w:rsidRPr="00D47CC5">
        <w:rPr>
          <w:b/>
          <w:bCs/>
          <w:noProof/>
          <w:lang w:val="es-CR" w:eastAsia="es-ES"/>
        </w:rPr>
        <w:fldChar w:fldCharType="end"/>
      </w:r>
      <w:r w:rsidRPr="00D47CC5">
        <w:rPr>
          <w:b/>
          <w:bCs/>
          <w:lang w:val="es-CR" w:eastAsia="es-ES"/>
        </w:rPr>
        <w:t xml:space="preserve"> </w:t>
      </w:r>
    </w:p>
    <w:p w14:paraId="6F49B966" w14:textId="77777777" w:rsidR="00D47CC5" w:rsidRPr="00D47CC5" w:rsidRDefault="00D47CC5" w:rsidP="00FE21EB">
      <w:pPr>
        <w:keepNext/>
        <w:suppressAutoHyphens w:val="0"/>
        <w:jc w:val="center"/>
        <w:rPr>
          <w:b/>
          <w:bCs/>
          <w:lang w:val="es-CR" w:eastAsia="es-ES"/>
        </w:rPr>
      </w:pPr>
      <w:r w:rsidRPr="00D47CC5">
        <w:rPr>
          <w:b/>
          <w:bCs/>
          <w:lang w:val="es-CR" w:eastAsia="es-ES"/>
        </w:rPr>
        <w:t xml:space="preserve">Personas fallecidas por accidente de tránsito </w:t>
      </w:r>
    </w:p>
    <w:p w14:paraId="7AA49595" w14:textId="3403B0BB" w:rsidR="00C1686D" w:rsidRPr="00D47CC5" w:rsidRDefault="00D47CC5" w:rsidP="00FE21EB">
      <w:pPr>
        <w:keepNext/>
        <w:suppressAutoHyphens w:val="0"/>
        <w:jc w:val="center"/>
        <w:rPr>
          <w:b/>
          <w:bCs/>
          <w:lang w:val="es-CR" w:eastAsia="es-ES"/>
        </w:rPr>
      </w:pPr>
      <w:r w:rsidRPr="00D47CC5">
        <w:rPr>
          <w:b/>
          <w:bCs/>
          <w:lang w:val="es-CR" w:eastAsia="es-ES"/>
        </w:rPr>
        <w:t>en Costa Rica por mes de ocurrencia del evento, 201</w:t>
      </w:r>
      <w:r w:rsidR="003D1B76">
        <w:rPr>
          <w:b/>
          <w:bCs/>
          <w:lang w:val="es-CR" w:eastAsia="es-ES"/>
        </w:rPr>
        <w:t>6</w:t>
      </w:r>
      <w:r w:rsidRPr="00D47CC5">
        <w:rPr>
          <w:b/>
          <w:bCs/>
          <w:lang w:val="es-CR" w:eastAsia="es-ES"/>
        </w:rPr>
        <w:t>-20</w:t>
      </w:r>
      <w:r w:rsidR="003D1B76">
        <w:rPr>
          <w:b/>
          <w:bCs/>
          <w:lang w:val="es-CR" w:eastAsia="es-ES"/>
        </w:rPr>
        <w:t>20</w:t>
      </w:r>
    </w:p>
    <w:tbl>
      <w:tblPr>
        <w:tblW w:w="5000" w:type="pct"/>
        <w:jc w:val="center"/>
        <w:tblCellMar>
          <w:left w:w="70" w:type="dxa"/>
          <w:right w:w="70" w:type="dxa"/>
        </w:tblCellMar>
        <w:tblLook w:val="04A0" w:firstRow="1" w:lastRow="0" w:firstColumn="1" w:lastColumn="0" w:noHBand="0" w:noVBand="1"/>
      </w:tblPr>
      <w:tblGrid>
        <w:gridCol w:w="2127"/>
        <w:gridCol w:w="1342"/>
        <w:gridCol w:w="1342"/>
        <w:gridCol w:w="1342"/>
        <w:gridCol w:w="1342"/>
        <w:gridCol w:w="1343"/>
      </w:tblGrid>
      <w:tr w:rsidR="00D47CC5" w:rsidRPr="00104C8E" w14:paraId="5D20DD7D" w14:textId="77777777" w:rsidTr="00D56BEB">
        <w:trPr>
          <w:trHeight w:val="20"/>
          <w:tblHeader/>
          <w:jc w:val="center"/>
        </w:trPr>
        <w:tc>
          <w:tcPr>
            <w:tcW w:w="1204" w:type="pct"/>
            <w:vMerge w:val="restart"/>
            <w:tcBorders>
              <w:top w:val="single" w:sz="8" w:space="0" w:color="auto"/>
              <w:left w:val="nil"/>
              <w:bottom w:val="single" w:sz="8" w:space="0" w:color="auto"/>
              <w:right w:val="single" w:sz="8" w:space="0" w:color="auto"/>
            </w:tcBorders>
            <w:shd w:val="clear" w:color="auto" w:fill="auto"/>
            <w:noWrap/>
            <w:vAlign w:val="center"/>
            <w:hideMark/>
          </w:tcPr>
          <w:p w14:paraId="7C29219D" w14:textId="77777777" w:rsidR="00D47CC5" w:rsidRPr="00104C8E" w:rsidRDefault="00D47CC5" w:rsidP="00FE21EB">
            <w:pPr>
              <w:suppressAutoHyphens w:val="0"/>
              <w:jc w:val="center"/>
              <w:rPr>
                <w:b/>
                <w:bCs/>
                <w:sz w:val="20"/>
                <w:szCs w:val="20"/>
                <w:lang w:val="es-CR" w:eastAsia="es-CR"/>
              </w:rPr>
            </w:pPr>
            <w:r w:rsidRPr="00104C8E">
              <w:rPr>
                <w:b/>
                <w:bCs/>
                <w:sz w:val="20"/>
                <w:szCs w:val="20"/>
                <w:lang w:val="es-CR" w:eastAsia="es-CR"/>
              </w:rPr>
              <w:t xml:space="preserve">Mes </w:t>
            </w:r>
          </w:p>
        </w:tc>
        <w:tc>
          <w:tcPr>
            <w:tcW w:w="3796" w:type="pct"/>
            <w:gridSpan w:val="5"/>
            <w:tcBorders>
              <w:top w:val="single" w:sz="8" w:space="0" w:color="auto"/>
              <w:left w:val="nil"/>
              <w:bottom w:val="single" w:sz="8" w:space="0" w:color="auto"/>
            </w:tcBorders>
            <w:shd w:val="clear" w:color="auto" w:fill="auto"/>
            <w:noWrap/>
            <w:vAlign w:val="bottom"/>
            <w:hideMark/>
          </w:tcPr>
          <w:p w14:paraId="50FB8B6E" w14:textId="77777777" w:rsidR="00D47CC5" w:rsidRPr="00104C8E" w:rsidRDefault="00D47CC5" w:rsidP="00FE21EB">
            <w:pPr>
              <w:suppressAutoHyphens w:val="0"/>
              <w:jc w:val="center"/>
              <w:rPr>
                <w:b/>
                <w:bCs/>
                <w:sz w:val="20"/>
                <w:szCs w:val="20"/>
                <w:lang w:val="es-CR" w:eastAsia="es-CR"/>
              </w:rPr>
            </w:pPr>
            <w:r w:rsidRPr="00104C8E">
              <w:rPr>
                <w:b/>
                <w:bCs/>
                <w:sz w:val="20"/>
                <w:szCs w:val="20"/>
                <w:lang w:val="es-CR" w:eastAsia="es-CR"/>
              </w:rPr>
              <w:t>Año</w:t>
            </w:r>
          </w:p>
        </w:tc>
      </w:tr>
      <w:tr w:rsidR="003D1B76" w:rsidRPr="00104C8E" w14:paraId="5DE7404D" w14:textId="77777777" w:rsidTr="003D1B76">
        <w:trPr>
          <w:trHeight w:val="20"/>
          <w:tblHeader/>
          <w:jc w:val="center"/>
        </w:trPr>
        <w:tc>
          <w:tcPr>
            <w:tcW w:w="1204" w:type="pct"/>
            <w:vMerge/>
            <w:tcBorders>
              <w:top w:val="single" w:sz="8" w:space="0" w:color="auto"/>
              <w:left w:val="nil"/>
              <w:bottom w:val="single" w:sz="8" w:space="0" w:color="auto"/>
              <w:right w:val="single" w:sz="8" w:space="0" w:color="auto"/>
            </w:tcBorders>
            <w:vAlign w:val="center"/>
            <w:hideMark/>
          </w:tcPr>
          <w:p w14:paraId="50DDFF24" w14:textId="77777777" w:rsidR="003D1B76" w:rsidRPr="00104C8E" w:rsidRDefault="003D1B76" w:rsidP="00FE21EB">
            <w:pPr>
              <w:suppressAutoHyphens w:val="0"/>
              <w:rPr>
                <w:b/>
                <w:bCs/>
                <w:sz w:val="20"/>
                <w:szCs w:val="20"/>
                <w:lang w:val="es-CR" w:eastAsia="es-CR"/>
              </w:rPr>
            </w:pPr>
          </w:p>
        </w:tc>
        <w:tc>
          <w:tcPr>
            <w:tcW w:w="759" w:type="pct"/>
            <w:tcBorders>
              <w:top w:val="single" w:sz="8" w:space="0" w:color="auto"/>
              <w:left w:val="nil"/>
              <w:bottom w:val="single" w:sz="8" w:space="0" w:color="auto"/>
            </w:tcBorders>
            <w:shd w:val="clear" w:color="auto" w:fill="auto"/>
            <w:noWrap/>
            <w:vAlign w:val="center"/>
            <w:hideMark/>
          </w:tcPr>
          <w:p w14:paraId="6F91F625" w14:textId="3F66E243" w:rsidR="003D1B76" w:rsidRPr="00104C8E" w:rsidRDefault="003D1B76" w:rsidP="00FE21EB">
            <w:pPr>
              <w:suppressAutoHyphens w:val="0"/>
              <w:jc w:val="center"/>
              <w:rPr>
                <w:b/>
                <w:bCs/>
                <w:sz w:val="20"/>
                <w:szCs w:val="20"/>
                <w:lang w:val="es-CR" w:eastAsia="es-CR"/>
              </w:rPr>
            </w:pPr>
            <w:r w:rsidRPr="00104C8E">
              <w:rPr>
                <w:b/>
                <w:bCs/>
                <w:sz w:val="20"/>
                <w:szCs w:val="20"/>
                <w:lang w:val="es-CR" w:eastAsia="es-CR"/>
              </w:rPr>
              <w:t>2016</w:t>
            </w:r>
          </w:p>
        </w:tc>
        <w:tc>
          <w:tcPr>
            <w:tcW w:w="759" w:type="pct"/>
            <w:tcBorders>
              <w:top w:val="single" w:sz="8" w:space="0" w:color="auto"/>
              <w:bottom w:val="single" w:sz="8" w:space="0" w:color="auto"/>
            </w:tcBorders>
            <w:shd w:val="clear" w:color="auto" w:fill="auto"/>
            <w:noWrap/>
            <w:vAlign w:val="center"/>
          </w:tcPr>
          <w:p w14:paraId="4D9CE320" w14:textId="6902ED8B" w:rsidR="003D1B76" w:rsidRPr="00104C8E" w:rsidRDefault="003D1B76" w:rsidP="00FE21EB">
            <w:pPr>
              <w:suppressAutoHyphens w:val="0"/>
              <w:jc w:val="center"/>
              <w:rPr>
                <w:b/>
                <w:bCs/>
                <w:sz w:val="20"/>
                <w:szCs w:val="20"/>
                <w:lang w:val="es-CR" w:eastAsia="es-CR"/>
              </w:rPr>
            </w:pPr>
            <w:r w:rsidRPr="00104C8E">
              <w:rPr>
                <w:b/>
                <w:bCs/>
                <w:sz w:val="20"/>
                <w:szCs w:val="20"/>
                <w:lang w:val="es-CR" w:eastAsia="es-CR"/>
              </w:rPr>
              <w:t>2017</w:t>
            </w:r>
          </w:p>
        </w:tc>
        <w:tc>
          <w:tcPr>
            <w:tcW w:w="759" w:type="pct"/>
            <w:tcBorders>
              <w:top w:val="single" w:sz="8" w:space="0" w:color="auto"/>
              <w:bottom w:val="single" w:sz="8" w:space="0" w:color="auto"/>
            </w:tcBorders>
            <w:shd w:val="clear" w:color="auto" w:fill="auto"/>
            <w:noWrap/>
            <w:vAlign w:val="center"/>
          </w:tcPr>
          <w:p w14:paraId="16C21BDE" w14:textId="305FD918" w:rsidR="003D1B76" w:rsidRPr="00104C8E" w:rsidRDefault="003D1B76" w:rsidP="00FE21EB">
            <w:pPr>
              <w:suppressAutoHyphens w:val="0"/>
              <w:jc w:val="center"/>
              <w:rPr>
                <w:b/>
                <w:bCs/>
                <w:sz w:val="20"/>
                <w:szCs w:val="20"/>
                <w:lang w:val="es-CR" w:eastAsia="es-CR"/>
              </w:rPr>
            </w:pPr>
            <w:r w:rsidRPr="00104C8E">
              <w:rPr>
                <w:b/>
                <w:bCs/>
                <w:sz w:val="20"/>
                <w:szCs w:val="20"/>
                <w:lang w:val="es-CR" w:eastAsia="es-CR"/>
              </w:rPr>
              <w:t>2018</w:t>
            </w:r>
          </w:p>
        </w:tc>
        <w:tc>
          <w:tcPr>
            <w:tcW w:w="759" w:type="pct"/>
            <w:tcBorders>
              <w:top w:val="single" w:sz="8" w:space="0" w:color="auto"/>
              <w:bottom w:val="single" w:sz="8" w:space="0" w:color="auto"/>
            </w:tcBorders>
            <w:shd w:val="clear" w:color="auto" w:fill="auto"/>
            <w:noWrap/>
            <w:vAlign w:val="center"/>
          </w:tcPr>
          <w:p w14:paraId="2FB3D3F0" w14:textId="68184143" w:rsidR="003D1B76" w:rsidRPr="00104C8E" w:rsidRDefault="003D1B76" w:rsidP="00FE21EB">
            <w:pPr>
              <w:suppressAutoHyphens w:val="0"/>
              <w:jc w:val="center"/>
              <w:rPr>
                <w:b/>
                <w:bCs/>
                <w:sz w:val="20"/>
                <w:szCs w:val="20"/>
                <w:lang w:val="es-CR" w:eastAsia="es-CR"/>
              </w:rPr>
            </w:pPr>
            <w:r w:rsidRPr="00104C8E">
              <w:rPr>
                <w:b/>
                <w:bCs/>
                <w:sz w:val="20"/>
                <w:szCs w:val="20"/>
                <w:lang w:val="es-CR" w:eastAsia="es-CR"/>
              </w:rPr>
              <w:t>2019</w:t>
            </w:r>
          </w:p>
        </w:tc>
        <w:tc>
          <w:tcPr>
            <w:tcW w:w="760" w:type="pct"/>
            <w:tcBorders>
              <w:top w:val="single" w:sz="8" w:space="0" w:color="auto"/>
              <w:bottom w:val="single" w:sz="8" w:space="0" w:color="auto"/>
              <w:right w:val="nil"/>
            </w:tcBorders>
            <w:shd w:val="clear" w:color="auto" w:fill="auto"/>
            <w:noWrap/>
            <w:vAlign w:val="center"/>
          </w:tcPr>
          <w:p w14:paraId="20D6722F" w14:textId="47F077EE" w:rsidR="003D1B76" w:rsidRPr="00104C8E" w:rsidRDefault="003D1B76" w:rsidP="00FE21EB">
            <w:pPr>
              <w:suppressAutoHyphens w:val="0"/>
              <w:jc w:val="center"/>
              <w:rPr>
                <w:b/>
                <w:bCs/>
                <w:sz w:val="20"/>
                <w:szCs w:val="20"/>
                <w:lang w:val="es-CR" w:eastAsia="es-CR"/>
              </w:rPr>
            </w:pPr>
            <w:r w:rsidRPr="00104C8E">
              <w:rPr>
                <w:b/>
                <w:bCs/>
                <w:sz w:val="20"/>
                <w:szCs w:val="20"/>
                <w:lang w:val="es-CR" w:eastAsia="es-CR"/>
              </w:rPr>
              <w:t>2020</w:t>
            </w:r>
          </w:p>
        </w:tc>
      </w:tr>
      <w:tr w:rsidR="003D1B76" w:rsidRPr="00104C8E" w14:paraId="31532499" w14:textId="77777777" w:rsidTr="00D56BEB">
        <w:trPr>
          <w:trHeight w:val="20"/>
          <w:jc w:val="center"/>
        </w:trPr>
        <w:tc>
          <w:tcPr>
            <w:tcW w:w="1204" w:type="pct"/>
            <w:tcBorders>
              <w:top w:val="nil"/>
              <w:left w:val="nil"/>
              <w:bottom w:val="nil"/>
              <w:right w:val="single" w:sz="8" w:space="0" w:color="auto"/>
            </w:tcBorders>
            <w:shd w:val="clear" w:color="auto" w:fill="auto"/>
            <w:noWrap/>
            <w:vAlign w:val="center"/>
          </w:tcPr>
          <w:p w14:paraId="0B9AB1E7" w14:textId="77777777" w:rsidR="003D1B76" w:rsidRPr="00104C8E" w:rsidRDefault="003D1B76" w:rsidP="00FE21EB">
            <w:pPr>
              <w:suppressAutoHyphens w:val="0"/>
              <w:rPr>
                <w:sz w:val="20"/>
                <w:szCs w:val="20"/>
                <w:lang w:val="es-CR" w:eastAsia="es-CR"/>
              </w:rPr>
            </w:pPr>
          </w:p>
        </w:tc>
        <w:tc>
          <w:tcPr>
            <w:tcW w:w="759" w:type="pct"/>
            <w:tcBorders>
              <w:top w:val="nil"/>
              <w:left w:val="nil"/>
              <w:bottom w:val="nil"/>
              <w:right w:val="nil"/>
            </w:tcBorders>
            <w:shd w:val="clear" w:color="auto" w:fill="auto"/>
            <w:noWrap/>
            <w:vAlign w:val="center"/>
          </w:tcPr>
          <w:p w14:paraId="48A79BEC" w14:textId="77777777" w:rsidR="003D1B76" w:rsidRPr="00104C8E" w:rsidRDefault="003D1B76" w:rsidP="00FE21EB">
            <w:pPr>
              <w:suppressAutoHyphens w:val="0"/>
              <w:jc w:val="center"/>
              <w:rPr>
                <w:sz w:val="20"/>
                <w:szCs w:val="20"/>
                <w:lang w:val="es-CR" w:eastAsia="es-CR"/>
              </w:rPr>
            </w:pPr>
          </w:p>
        </w:tc>
        <w:tc>
          <w:tcPr>
            <w:tcW w:w="759" w:type="pct"/>
            <w:tcBorders>
              <w:top w:val="nil"/>
              <w:left w:val="nil"/>
              <w:bottom w:val="nil"/>
              <w:right w:val="nil"/>
            </w:tcBorders>
            <w:shd w:val="clear" w:color="auto" w:fill="auto"/>
            <w:noWrap/>
            <w:vAlign w:val="center"/>
          </w:tcPr>
          <w:p w14:paraId="61157EA1" w14:textId="77777777" w:rsidR="003D1B76" w:rsidRPr="00104C8E" w:rsidRDefault="003D1B76" w:rsidP="00FE21EB">
            <w:pPr>
              <w:suppressAutoHyphens w:val="0"/>
              <w:jc w:val="center"/>
              <w:rPr>
                <w:sz w:val="20"/>
                <w:szCs w:val="20"/>
                <w:lang w:val="es-CR" w:eastAsia="es-CR"/>
              </w:rPr>
            </w:pPr>
          </w:p>
        </w:tc>
        <w:tc>
          <w:tcPr>
            <w:tcW w:w="759" w:type="pct"/>
            <w:tcBorders>
              <w:top w:val="nil"/>
              <w:left w:val="nil"/>
              <w:bottom w:val="nil"/>
              <w:right w:val="nil"/>
            </w:tcBorders>
            <w:shd w:val="clear" w:color="auto" w:fill="auto"/>
            <w:noWrap/>
            <w:vAlign w:val="center"/>
          </w:tcPr>
          <w:p w14:paraId="10A7D4C9" w14:textId="77777777" w:rsidR="003D1B76" w:rsidRPr="00104C8E" w:rsidRDefault="003D1B76" w:rsidP="00FE21EB">
            <w:pPr>
              <w:suppressAutoHyphens w:val="0"/>
              <w:jc w:val="center"/>
              <w:rPr>
                <w:sz w:val="20"/>
                <w:szCs w:val="20"/>
                <w:lang w:val="es-CR" w:eastAsia="es-CR"/>
              </w:rPr>
            </w:pPr>
          </w:p>
        </w:tc>
        <w:tc>
          <w:tcPr>
            <w:tcW w:w="759" w:type="pct"/>
            <w:tcBorders>
              <w:top w:val="nil"/>
              <w:left w:val="nil"/>
              <w:bottom w:val="nil"/>
              <w:right w:val="nil"/>
            </w:tcBorders>
            <w:shd w:val="clear" w:color="auto" w:fill="auto"/>
            <w:noWrap/>
            <w:vAlign w:val="center"/>
          </w:tcPr>
          <w:p w14:paraId="119AE4E2" w14:textId="77777777" w:rsidR="003D1B76" w:rsidRPr="00104C8E" w:rsidRDefault="003D1B76" w:rsidP="00FE21EB">
            <w:pPr>
              <w:suppressAutoHyphens w:val="0"/>
              <w:jc w:val="center"/>
              <w:rPr>
                <w:sz w:val="20"/>
                <w:szCs w:val="20"/>
                <w:lang w:val="es-CR" w:eastAsia="es-CR"/>
              </w:rPr>
            </w:pPr>
          </w:p>
        </w:tc>
        <w:tc>
          <w:tcPr>
            <w:tcW w:w="760" w:type="pct"/>
            <w:tcBorders>
              <w:top w:val="nil"/>
              <w:left w:val="nil"/>
              <w:bottom w:val="nil"/>
              <w:right w:val="nil"/>
            </w:tcBorders>
            <w:shd w:val="clear" w:color="auto" w:fill="auto"/>
            <w:noWrap/>
            <w:vAlign w:val="center"/>
          </w:tcPr>
          <w:p w14:paraId="7E4B7EF9" w14:textId="77777777" w:rsidR="003D1B76" w:rsidRPr="00104C8E" w:rsidRDefault="003D1B76" w:rsidP="00FE21EB">
            <w:pPr>
              <w:suppressAutoHyphens w:val="0"/>
              <w:jc w:val="center"/>
              <w:rPr>
                <w:sz w:val="20"/>
                <w:szCs w:val="20"/>
                <w:lang w:val="es-CR" w:eastAsia="es-CR"/>
              </w:rPr>
            </w:pPr>
          </w:p>
        </w:tc>
      </w:tr>
      <w:tr w:rsidR="003D1B76" w:rsidRPr="00104C8E" w14:paraId="73B7941E" w14:textId="77777777" w:rsidTr="003D1B76">
        <w:trPr>
          <w:trHeight w:val="20"/>
          <w:jc w:val="center"/>
        </w:trPr>
        <w:tc>
          <w:tcPr>
            <w:tcW w:w="1204" w:type="pct"/>
            <w:tcBorders>
              <w:top w:val="nil"/>
              <w:left w:val="nil"/>
              <w:bottom w:val="nil"/>
              <w:right w:val="single" w:sz="8" w:space="0" w:color="auto"/>
            </w:tcBorders>
            <w:shd w:val="clear" w:color="auto" w:fill="auto"/>
            <w:noWrap/>
            <w:vAlign w:val="center"/>
            <w:hideMark/>
          </w:tcPr>
          <w:p w14:paraId="5DAFCB16" w14:textId="77777777" w:rsidR="003D1B76" w:rsidRPr="00104C8E" w:rsidRDefault="003D1B76" w:rsidP="00FE21EB">
            <w:pPr>
              <w:suppressAutoHyphens w:val="0"/>
              <w:jc w:val="center"/>
              <w:rPr>
                <w:b/>
                <w:bCs/>
                <w:sz w:val="20"/>
                <w:szCs w:val="20"/>
                <w:lang w:val="es-CR" w:eastAsia="es-CR"/>
              </w:rPr>
            </w:pPr>
            <w:r w:rsidRPr="00104C8E">
              <w:rPr>
                <w:b/>
                <w:bCs/>
                <w:sz w:val="20"/>
                <w:szCs w:val="20"/>
                <w:lang w:val="es-CR" w:eastAsia="es-CR"/>
              </w:rPr>
              <w:t>Total</w:t>
            </w:r>
          </w:p>
        </w:tc>
        <w:tc>
          <w:tcPr>
            <w:tcW w:w="759" w:type="pct"/>
            <w:tcBorders>
              <w:top w:val="nil"/>
              <w:left w:val="nil"/>
              <w:bottom w:val="nil"/>
              <w:right w:val="nil"/>
            </w:tcBorders>
            <w:shd w:val="clear" w:color="auto" w:fill="auto"/>
            <w:noWrap/>
            <w:vAlign w:val="center"/>
            <w:hideMark/>
          </w:tcPr>
          <w:p w14:paraId="3C0EEC1A" w14:textId="7D4F9055" w:rsidR="003D1B76" w:rsidRPr="00104C8E" w:rsidRDefault="003D1B76" w:rsidP="00FE21EB">
            <w:pPr>
              <w:suppressAutoHyphens w:val="0"/>
              <w:jc w:val="center"/>
              <w:rPr>
                <w:b/>
                <w:bCs/>
                <w:sz w:val="20"/>
                <w:szCs w:val="20"/>
                <w:lang w:val="es-CR" w:eastAsia="es-CR"/>
              </w:rPr>
            </w:pPr>
            <w:r w:rsidRPr="00104C8E">
              <w:rPr>
                <w:b/>
                <w:bCs/>
                <w:sz w:val="20"/>
                <w:szCs w:val="20"/>
                <w:lang w:val="es-CR" w:eastAsia="es-CR"/>
              </w:rPr>
              <w:t>758</w:t>
            </w:r>
          </w:p>
        </w:tc>
        <w:tc>
          <w:tcPr>
            <w:tcW w:w="759" w:type="pct"/>
            <w:tcBorders>
              <w:top w:val="nil"/>
              <w:left w:val="nil"/>
              <w:bottom w:val="nil"/>
              <w:right w:val="nil"/>
            </w:tcBorders>
            <w:shd w:val="clear" w:color="auto" w:fill="auto"/>
            <w:noWrap/>
            <w:vAlign w:val="center"/>
          </w:tcPr>
          <w:p w14:paraId="23846482" w14:textId="7061085C" w:rsidR="003D1B76" w:rsidRPr="00104C8E" w:rsidRDefault="003D1B76" w:rsidP="00FE21EB">
            <w:pPr>
              <w:suppressAutoHyphens w:val="0"/>
              <w:jc w:val="center"/>
              <w:rPr>
                <w:b/>
                <w:bCs/>
                <w:sz w:val="20"/>
                <w:szCs w:val="20"/>
                <w:lang w:val="es-CR" w:eastAsia="es-CR"/>
              </w:rPr>
            </w:pPr>
            <w:r w:rsidRPr="00104C8E">
              <w:rPr>
                <w:b/>
                <w:bCs/>
                <w:sz w:val="20"/>
                <w:szCs w:val="20"/>
                <w:lang w:val="es-CR" w:eastAsia="es-CR"/>
              </w:rPr>
              <w:t>885</w:t>
            </w:r>
          </w:p>
        </w:tc>
        <w:tc>
          <w:tcPr>
            <w:tcW w:w="759" w:type="pct"/>
            <w:tcBorders>
              <w:top w:val="nil"/>
              <w:left w:val="nil"/>
              <w:bottom w:val="nil"/>
              <w:right w:val="nil"/>
            </w:tcBorders>
            <w:shd w:val="clear" w:color="auto" w:fill="auto"/>
            <w:noWrap/>
            <w:vAlign w:val="center"/>
          </w:tcPr>
          <w:p w14:paraId="29109882" w14:textId="558A9873" w:rsidR="003D1B76" w:rsidRPr="00104C8E" w:rsidRDefault="003D1B76" w:rsidP="00FE21EB">
            <w:pPr>
              <w:suppressAutoHyphens w:val="0"/>
              <w:jc w:val="center"/>
              <w:rPr>
                <w:b/>
                <w:bCs/>
                <w:sz w:val="20"/>
                <w:szCs w:val="20"/>
                <w:lang w:val="es-CR" w:eastAsia="es-CR"/>
              </w:rPr>
            </w:pPr>
            <w:r w:rsidRPr="00104C8E">
              <w:rPr>
                <w:b/>
                <w:bCs/>
                <w:sz w:val="20"/>
                <w:szCs w:val="20"/>
                <w:lang w:val="es-CR" w:eastAsia="es-CR"/>
              </w:rPr>
              <w:t>829</w:t>
            </w:r>
          </w:p>
        </w:tc>
        <w:tc>
          <w:tcPr>
            <w:tcW w:w="759" w:type="pct"/>
            <w:tcBorders>
              <w:top w:val="nil"/>
              <w:left w:val="nil"/>
              <w:bottom w:val="nil"/>
              <w:right w:val="nil"/>
            </w:tcBorders>
            <w:shd w:val="clear" w:color="auto" w:fill="auto"/>
            <w:noWrap/>
            <w:vAlign w:val="center"/>
          </w:tcPr>
          <w:p w14:paraId="7CB77F6D" w14:textId="41074453" w:rsidR="003D1B76" w:rsidRPr="00104C8E" w:rsidRDefault="003D1B76" w:rsidP="00FE21EB">
            <w:pPr>
              <w:suppressAutoHyphens w:val="0"/>
              <w:jc w:val="center"/>
              <w:rPr>
                <w:b/>
                <w:bCs/>
                <w:sz w:val="20"/>
                <w:szCs w:val="20"/>
                <w:lang w:val="es-CR" w:eastAsia="es-CR"/>
              </w:rPr>
            </w:pPr>
            <w:r w:rsidRPr="00104C8E">
              <w:rPr>
                <w:b/>
                <w:bCs/>
                <w:sz w:val="20"/>
                <w:szCs w:val="20"/>
                <w:lang w:val="es-CR" w:eastAsia="es-CR"/>
              </w:rPr>
              <w:t>792</w:t>
            </w:r>
          </w:p>
        </w:tc>
        <w:tc>
          <w:tcPr>
            <w:tcW w:w="760" w:type="pct"/>
            <w:tcBorders>
              <w:top w:val="nil"/>
              <w:left w:val="nil"/>
              <w:bottom w:val="nil"/>
              <w:right w:val="nil"/>
            </w:tcBorders>
            <w:shd w:val="clear" w:color="auto" w:fill="auto"/>
            <w:noWrap/>
            <w:vAlign w:val="center"/>
          </w:tcPr>
          <w:p w14:paraId="26A06E63" w14:textId="4846B43A" w:rsidR="003D1B76" w:rsidRPr="00104C8E" w:rsidRDefault="003D1B76" w:rsidP="00FE21EB">
            <w:pPr>
              <w:suppressAutoHyphens w:val="0"/>
              <w:jc w:val="center"/>
              <w:rPr>
                <w:b/>
                <w:bCs/>
                <w:sz w:val="20"/>
                <w:szCs w:val="20"/>
                <w:lang w:val="es-CR" w:eastAsia="es-CR"/>
              </w:rPr>
            </w:pPr>
            <w:r w:rsidRPr="00104C8E">
              <w:rPr>
                <w:b/>
                <w:bCs/>
                <w:sz w:val="20"/>
                <w:szCs w:val="20"/>
                <w:lang w:val="es-CR" w:eastAsia="es-CR"/>
              </w:rPr>
              <w:t>585</w:t>
            </w:r>
          </w:p>
        </w:tc>
      </w:tr>
      <w:tr w:rsidR="003D1B76" w:rsidRPr="00104C8E" w14:paraId="47847544" w14:textId="77777777" w:rsidTr="00D56BEB">
        <w:trPr>
          <w:trHeight w:val="20"/>
          <w:jc w:val="center"/>
        </w:trPr>
        <w:tc>
          <w:tcPr>
            <w:tcW w:w="1204" w:type="pct"/>
            <w:tcBorders>
              <w:top w:val="nil"/>
              <w:left w:val="nil"/>
              <w:bottom w:val="nil"/>
              <w:right w:val="single" w:sz="8" w:space="0" w:color="auto"/>
            </w:tcBorders>
            <w:shd w:val="clear" w:color="auto" w:fill="auto"/>
            <w:noWrap/>
            <w:vAlign w:val="center"/>
          </w:tcPr>
          <w:p w14:paraId="64BA4007" w14:textId="77777777" w:rsidR="003D1B76" w:rsidRPr="00104C8E" w:rsidRDefault="003D1B76" w:rsidP="00FE21EB">
            <w:pPr>
              <w:suppressAutoHyphens w:val="0"/>
              <w:rPr>
                <w:sz w:val="20"/>
                <w:szCs w:val="20"/>
                <w:lang w:val="es-CR" w:eastAsia="es-CR"/>
              </w:rPr>
            </w:pPr>
          </w:p>
        </w:tc>
        <w:tc>
          <w:tcPr>
            <w:tcW w:w="759" w:type="pct"/>
            <w:tcBorders>
              <w:top w:val="nil"/>
              <w:left w:val="nil"/>
              <w:bottom w:val="nil"/>
              <w:right w:val="nil"/>
            </w:tcBorders>
            <w:shd w:val="clear" w:color="auto" w:fill="auto"/>
            <w:noWrap/>
            <w:vAlign w:val="center"/>
          </w:tcPr>
          <w:p w14:paraId="58373391" w14:textId="77777777" w:rsidR="003D1B76" w:rsidRPr="00104C8E" w:rsidRDefault="003D1B76" w:rsidP="00FE21EB">
            <w:pPr>
              <w:suppressAutoHyphens w:val="0"/>
              <w:jc w:val="center"/>
              <w:rPr>
                <w:sz w:val="20"/>
                <w:szCs w:val="20"/>
                <w:lang w:val="es-CR" w:eastAsia="es-CR"/>
              </w:rPr>
            </w:pPr>
          </w:p>
        </w:tc>
        <w:tc>
          <w:tcPr>
            <w:tcW w:w="759" w:type="pct"/>
            <w:tcBorders>
              <w:top w:val="nil"/>
              <w:left w:val="nil"/>
              <w:bottom w:val="nil"/>
              <w:right w:val="nil"/>
            </w:tcBorders>
            <w:shd w:val="clear" w:color="auto" w:fill="auto"/>
            <w:noWrap/>
            <w:vAlign w:val="center"/>
          </w:tcPr>
          <w:p w14:paraId="58C23883" w14:textId="77777777" w:rsidR="003D1B76" w:rsidRPr="00104C8E" w:rsidRDefault="003D1B76" w:rsidP="00FE21EB">
            <w:pPr>
              <w:suppressAutoHyphens w:val="0"/>
              <w:jc w:val="center"/>
              <w:rPr>
                <w:sz w:val="20"/>
                <w:szCs w:val="20"/>
                <w:lang w:val="es-CR" w:eastAsia="es-CR"/>
              </w:rPr>
            </w:pPr>
          </w:p>
        </w:tc>
        <w:tc>
          <w:tcPr>
            <w:tcW w:w="759" w:type="pct"/>
            <w:tcBorders>
              <w:top w:val="nil"/>
              <w:left w:val="nil"/>
              <w:bottom w:val="nil"/>
              <w:right w:val="nil"/>
            </w:tcBorders>
            <w:shd w:val="clear" w:color="auto" w:fill="auto"/>
            <w:noWrap/>
            <w:vAlign w:val="center"/>
          </w:tcPr>
          <w:p w14:paraId="2DFED694" w14:textId="77777777" w:rsidR="003D1B76" w:rsidRPr="00104C8E" w:rsidRDefault="003D1B76" w:rsidP="00FE21EB">
            <w:pPr>
              <w:suppressAutoHyphens w:val="0"/>
              <w:jc w:val="center"/>
              <w:rPr>
                <w:sz w:val="20"/>
                <w:szCs w:val="20"/>
                <w:lang w:val="es-CR" w:eastAsia="es-CR"/>
              </w:rPr>
            </w:pPr>
          </w:p>
        </w:tc>
        <w:tc>
          <w:tcPr>
            <w:tcW w:w="759" w:type="pct"/>
            <w:tcBorders>
              <w:top w:val="nil"/>
              <w:left w:val="nil"/>
              <w:bottom w:val="nil"/>
              <w:right w:val="nil"/>
            </w:tcBorders>
            <w:shd w:val="clear" w:color="auto" w:fill="auto"/>
            <w:noWrap/>
            <w:vAlign w:val="center"/>
          </w:tcPr>
          <w:p w14:paraId="247AAF34" w14:textId="77777777" w:rsidR="003D1B76" w:rsidRPr="00104C8E" w:rsidRDefault="003D1B76" w:rsidP="00FE21EB">
            <w:pPr>
              <w:suppressAutoHyphens w:val="0"/>
              <w:jc w:val="center"/>
              <w:rPr>
                <w:sz w:val="20"/>
                <w:szCs w:val="20"/>
                <w:lang w:val="es-CR" w:eastAsia="es-CR"/>
              </w:rPr>
            </w:pPr>
          </w:p>
        </w:tc>
        <w:tc>
          <w:tcPr>
            <w:tcW w:w="760" w:type="pct"/>
            <w:tcBorders>
              <w:top w:val="nil"/>
              <w:left w:val="nil"/>
              <w:bottom w:val="nil"/>
              <w:right w:val="nil"/>
            </w:tcBorders>
            <w:shd w:val="clear" w:color="auto" w:fill="auto"/>
            <w:noWrap/>
            <w:vAlign w:val="center"/>
          </w:tcPr>
          <w:p w14:paraId="11A023A7" w14:textId="77777777" w:rsidR="003D1B76" w:rsidRPr="00104C8E" w:rsidRDefault="003D1B76" w:rsidP="00FE21EB">
            <w:pPr>
              <w:suppressAutoHyphens w:val="0"/>
              <w:jc w:val="center"/>
              <w:rPr>
                <w:sz w:val="20"/>
                <w:szCs w:val="20"/>
                <w:lang w:val="es-CR" w:eastAsia="es-CR"/>
              </w:rPr>
            </w:pPr>
          </w:p>
        </w:tc>
      </w:tr>
      <w:tr w:rsidR="003D1B76" w:rsidRPr="00104C8E" w14:paraId="36960736" w14:textId="77777777" w:rsidTr="003D1B76">
        <w:trPr>
          <w:trHeight w:val="20"/>
          <w:jc w:val="center"/>
        </w:trPr>
        <w:tc>
          <w:tcPr>
            <w:tcW w:w="1204" w:type="pct"/>
            <w:tcBorders>
              <w:top w:val="nil"/>
              <w:left w:val="nil"/>
              <w:bottom w:val="nil"/>
              <w:right w:val="single" w:sz="8" w:space="0" w:color="auto"/>
            </w:tcBorders>
            <w:shd w:val="clear" w:color="auto" w:fill="auto"/>
            <w:noWrap/>
            <w:vAlign w:val="center"/>
            <w:hideMark/>
          </w:tcPr>
          <w:p w14:paraId="3F938300" w14:textId="77777777" w:rsidR="003D1B76" w:rsidRPr="00104C8E" w:rsidRDefault="003D1B76" w:rsidP="00FE21EB">
            <w:pPr>
              <w:suppressAutoHyphens w:val="0"/>
              <w:rPr>
                <w:sz w:val="20"/>
                <w:szCs w:val="20"/>
                <w:lang w:val="es-CR" w:eastAsia="es-CR"/>
              </w:rPr>
            </w:pPr>
            <w:r w:rsidRPr="00104C8E">
              <w:rPr>
                <w:sz w:val="20"/>
                <w:szCs w:val="20"/>
                <w:lang w:val="es-CR" w:eastAsia="es-CR"/>
              </w:rPr>
              <w:t>Enero</w:t>
            </w:r>
          </w:p>
        </w:tc>
        <w:tc>
          <w:tcPr>
            <w:tcW w:w="759" w:type="pct"/>
            <w:tcBorders>
              <w:top w:val="nil"/>
              <w:left w:val="nil"/>
              <w:bottom w:val="nil"/>
              <w:right w:val="nil"/>
            </w:tcBorders>
            <w:shd w:val="clear" w:color="auto" w:fill="auto"/>
            <w:noWrap/>
            <w:vAlign w:val="center"/>
            <w:hideMark/>
          </w:tcPr>
          <w:p w14:paraId="191573EA" w14:textId="5DA4D97C" w:rsidR="003D1B76" w:rsidRPr="00104C8E" w:rsidRDefault="003D1B76" w:rsidP="00FE21EB">
            <w:pPr>
              <w:suppressAutoHyphens w:val="0"/>
              <w:jc w:val="center"/>
              <w:rPr>
                <w:sz w:val="20"/>
                <w:szCs w:val="20"/>
                <w:lang w:val="es-CR" w:eastAsia="es-CR"/>
              </w:rPr>
            </w:pPr>
            <w:r w:rsidRPr="00104C8E">
              <w:rPr>
                <w:sz w:val="20"/>
                <w:szCs w:val="20"/>
                <w:lang w:val="es-CR" w:eastAsia="es-CR"/>
              </w:rPr>
              <w:t>44</w:t>
            </w:r>
          </w:p>
        </w:tc>
        <w:tc>
          <w:tcPr>
            <w:tcW w:w="759" w:type="pct"/>
            <w:tcBorders>
              <w:top w:val="nil"/>
              <w:left w:val="nil"/>
              <w:bottom w:val="nil"/>
              <w:right w:val="nil"/>
            </w:tcBorders>
            <w:shd w:val="clear" w:color="auto" w:fill="auto"/>
            <w:noWrap/>
            <w:vAlign w:val="center"/>
          </w:tcPr>
          <w:p w14:paraId="670C9479" w14:textId="1838568C" w:rsidR="003D1B76" w:rsidRPr="00104C8E" w:rsidRDefault="003D1B76" w:rsidP="00FE21EB">
            <w:pPr>
              <w:suppressAutoHyphens w:val="0"/>
              <w:jc w:val="center"/>
              <w:rPr>
                <w:sz w:val="20"/>
                <w:szCs w:val="20"/>
                <w:lang w:val="es-CR" w:eastAsia="es-CR"/>
              </w:rPr>
            </w:pPr>
            <w:r w:rsidRPr="00104C8E">
              <w:rPr>
                <w:sz w:val="20"/>
                <w:szCs w:val="20"/>
                <w:lang w:val="es-CR" w:eastAsia="es-CR"/>
              </w:rPr>
              <w:t>157</w:t>
            </w:r>
          </w:p>
        </w:tc>
        <w:tc>
          <w:tcPr>
            <w:tcW w:w="759" w:type="pct"/>
            <w:tcBorders>
              <w:top w:val="nil"/>
              <w:left w:val="nil"/>
              <w:bottom w:val="nil"/>
              <w:right w:val="nil"/>
            </w:tcBorders>
            <w:shd w:val="clear" w:color="auto" w:fill="auto"/>
            <w:noWrap/>
            <w:vAlign w:val="center"/>
          </w:tcPr>
          <w:p w14:paraId="68A8D633" w14:textId="445CECEF" w:rsidR="003D1B76" w:rsidRPr="00104C8E" w:rsidRDefault="003D1B76" w:rsidP="00FE21EB">
            <w:pPr>
              <w:suppressAutoHyphens w:val="0"/>
              <w:jc w:val="center"/>
              <w:rPr>
                <w:sz w:val="20"/>
                <w:szCs w:val="20"/>
                <w:lang w:val="es-CR" w:eastAsia="es-CR"/>
              </w:rPr>
            </w:pPr>
            <w:r w:rsidRPr="00104C8E">
              <w:rPr>
                <w:sz w:val="20"/>
                <w:szCs w:val="20"/>
                <w:lang w:val="es-CR" w:eastAsia="es-CR"/>
              </w:rPr>
              <w:t>64</w:t>
            </w:r>
          </w:p>
        </w:tc>
        <w:tc>
          <w:tcPr>
            <w:tcW w:w="759" w:type="pct"/>
            <w:tcBorders>
              <w:top w:val="nil"/>
              <w:left w:val="nil"/>
              <w:bottom w:val="nil"/>
              <w:right w:val="nil"/>
            </w:tcBorders>
            <w:shd w:val="clear" w:color="auto" w:fill="auto"/>
            <w:noWrap/>
            <w:vAlign w:val="center"/>
          </w:tcPr>
          <w:p w14:paraId="302E401D" w14:textId="3BFA6FE1" w:rsidR="003D1B76" w:rsidRPr="00104C8E" w:rsidRDefault="003D1B76" w:rsidP="00FE21EB">
            <w:pPr>
              <w:suppressAutoHyphens w:val="0"/>
              <w:jc w:val="center"/>
              <w:rPr>
                <w:sz w:val="20"/>
                <w:szCs w:val="20"/>
                <w:lang w:val="es-CR" w:eastAsia="es-CR"/>
              </w:rPr>
            </w:pPr>
            <w:r w:rsidRPr="00104C8E">
              <w:rPr>
                <w:sz w:val="20"/>
                <w:szCs w:val="20"/>
                <w:lang w:val="es-CR" w:eastAsia="es-CR"/>
              </w:rPr>
              <w:t>57</w:t>
            </w:r>
          </w:p>
        </w:tc>
        <w:tc>
          <w:tcPr>
            <w:tcW w:w="760" w:type="pct"/>
            <w:tcBorders>
              <w:top w:val="nil"/>
              <w:left w:val="nil"/>
              <w:bottom w:val="nil"/>
              <w:right w:val="nil"/>
            </w:tcBorders>
            <w:shd w:val="clear" w:color="auto" w:fill="auto"/>
            <w:noWrap/>
            <w:vAlign w:val="center"/>
          </w:tcPr>
          <w:p w14:paraId="795E6D5A" w14:textId="60F7C88F" w:rsidR="003D1B76" w:rsidRPr="00104C8E" w:rsidRDefault="003D1B76" w:rsidP="00FE21EB">
            <w:pPr>
              <w:suppressAutoHyphens w:val="0"/>
              <w:jc w:val="center"/>
              <w:rPr>
                <w:sz w:val="20"/>
                <w:szCs w:val="20"/>
                <w:lang w:val="es-CR" w:eastAsia="es-CR"/>
              </w:rPr>
            </w:pPr>
            <w:r w:rsidRPr="00104C8E">
              <w:rPr>
                <w:sz w:val="20"/>
                <w:szCs w:val="20"/>
                <w:lang w:val="es-CR" w:eastAsia="es-CR"/>
              </w:rPr>
              <w:t>65</w:t>
            </w:r>
          </w:p>
        </w:tc>
      </w:tr>
      <w:tr w:rsidR="003D1B76" w:rsidRPr="00104C8E" w14:paraId="71164EA5" w14:textId="77777777" w:rsidTr="003D1B76">
        <w:trPr>
          <w:trHeight w:val="20"/>
          <w:jc w:val="center"/>
        </w:trPr>
        <w:tc>
          <w:tcPr>
            <w:tcW w:w="1204" w:type="pct"/>
            <w:tcBorders>
              <w:top w:val="nil"/>
              <w:left w:val="nil"/>
              <w:bottom w:val="nil"/>
              <w:right w:val="single" w:sz="8" w:space="0" w:color="auto"/>
            </w:tcBorders>
            <w:shd w:val="clear" w:color="auto" w:fill="auto"/>
            <w:noWrap/>
            <w:vAlign w:val="center"/>
            <w:hideMark/>
          </w:tcPr>
          <w:p w14:paraId="349F83A6" w14:textId="77777777" w:rsidR="003D1B76" w:rsidRPr="00104C8E" w:rsidRDefault="003D1B76" w:rsidP="00FE21EB">
            <w:pPr>
              <w:suppressAutoHyphens w:val="0"/>
              <w:rPr>
                <w:sz w:val="20"/>
                <w:szCs w:val="20"/>
                <w:lang w:val="es-CR" w:eastAsia="es-CR"/>
              </w:rPr>
            </w:pPr>
            <w:r w:rsidRPr="00104C8E">
              <w:rPr>
                <w:sz w:val="20"/>
                <w:szCs w:val="20"/>
                <w:lang w:val="es-CR" w:eastAsia="es-CR"/>
              </w:rPr>
              <w:t>Febrero</w:t>
            </w:r>
          </w:p>
        </w:tc>
        <w:tc>
          <w:tcPr>
            <w:tcW w:w="759" w:type="pct"/>
            <w:tcBorders>
              <w:top w:val="nil"/>
              <w:left w:val="nil"/>
              <w:bottom w:val="nil"/>
              <w:right w:val="nil"/>
            </w:tcBorders>
            <w:shd w:val="clear" w:color="auto" w:fill="auto"/>
            <w:noWrap/>
            <w:vAlign w:val="center"/>
            <w:hideMark/>
          </w:tcPr>
          <w:p w14:paraId="668A59C2" w14:textId="31E58AE7" w:rsidR="003D1B76" w:rsidRPr="00104C8E" w:rsidRDefault="003D1B76" w:rsidP="00FE21EB">
            <w:pPr>
              <w:suppressAutoHyphens w:val="0"/>
              <w:jc w:val="center"/>
              <w:rPr>
                <w:sz w:val="20"/>
                <w:szCs w:val="20"/>
                <w:lang w:val="es-CR" w:eastAsia="es-CR"/>
              </w:rPr>
            </w:pPr>
            <w:r w:rsidRPr="00104C8E">
              <w:rPr>
                <w:sz w:val="20"/>
                <w:szCs w:val="20"/>
                <w:lang w:val="es-CR" w:eastAsia="es-CR"/>
              </w:rPr>
              <w:t>60</w:t>
            </w:r>
          </w:p>
        </w:tc>
        <w:tc>
          <w:tcPr>
            <w:tcW w:w="759" w:type="pct"/>
            <w:tcBorders>
              <w:top w:val="nil"/>
              <w:left w:val="nil"/>
              <w:bottom w:val="nil"/>
              <w:right w:val="nil"/>
            </w:tcBorders>
            <w:shd w:val="clear" w:color="auto" w:fill="auto"/>
            <w:noWrap/>
            <w:vAlign w:val="center"/>
          </w:tcPr>
          <w:p w14:paraId="64A25B3D" w14:textId="4E0E95DC" w:rsidR="003D1B76" w:rsidRPr="00104C8E" w:rsidRDefault="003D1B76" w:rsidP="00FE21EB">
            <w:pPr>
              <w:suppressAutoHyphens w:val="0"/>
              <w:jc w:val="center"/>
              <w:rPr>
                <w:sz w:val="20"/>
                <w:szCs w:val="20"/>
                <w:lang w:val="es-CR" w:eastAsia="es-CR"/>
              </w:rPr>
            </w:pPr>
            <w:r w:rsidRPr="00104C8E">
              <w:rPr>
                <w:sz w:val="20"/>
                <w:szCs w:val="20"/>
                <w:lang w:val="es-CR" w:eastAsia="es-CR"/>
              </w:rPr>
              <w:t>58</w:t>
            </w:r>
          </w:p>
        </w:tc>
        <w:tc>
          <w:tcPr>
            <w:tcW w:w="759" w:type="pct"/>
            <w:tcBorders>
              <w:top w:val="nil"/>
              <w:left w:val="nil"/>
              <w:bottom w:val="nil"/>
              <w:right w:val="nil"/>
            </w:tcBorders>
            <w:shd w:val="clear" w:color="auto" w:fill="auto"/>
            <w:noWrap/>
            <w:vAlign w:val="center"/>
          </w:tcPr>
          <w:p w14:paraId="4393255A" w14:textId="2097FFE0" w:rsidR="003D1B76" w:rsidRPr="00104C8E" w:rsidRDefault="003D1B76" w:rsidP="00FE21EB">
            <w:pPr>
              <w:suppressAutoHyphens w:val="0"/>
              <w:jc w:val="center"/>
              <w:rPr>
                <w:sz w:val="20"/>
                <w:szCs w:val="20"/>
                <w:lang w:val="es-CR" w:eastAsia="es-CR"/>
              </w:rPr>
            </w:pPr>
            <w:r w:rsidRPr="00104C8E">
              <w:rPr>
                <w:sz w:val="20"/>
                <w:szCs w:val="20"/>
                <w:lang w:val="es-CR" w:eastAsia="es-CR"/>
              </w:rPr>
              <w:t>57</w:t>
            </w:r>
          </w:p>
        </w:tc>
        <w:tc>
          <w:tcPr>
            <w:tcW w:w="759" w:type="pct"/>
            <w:tcBorders>
              <w:top w:val="nil"/>
              <w:left w:val="nil"/>
              <w:bottom w:val="nil"/>
              <w:right w:val="nil"/>
            </w:tcBorders>
            <w:shd w:val="clear" w:color="auto" w:fill="auto"/>
            <w:noWrap/>
            <w:vAlign w:val="center"/>
          </w:tcPr>
          <w:p w14:paraId="7F0CC0A3" w14:textId="023FFDE2" w:rsidR="003D1B76" w:rsidRPr="00104C8E" w:rsidRDefault="003D1B76" w:rsidP="00FE21EB">
            <w:pPr>
              <w:suppressAutoHyphens w:val="0"/>
              <w:jc w:val="center"/>
              <w:rPr>
                <w:sz w:val="20"/>
                <w:szCs w:val="20"/>
                <w:lang w:val="es-CR" w:eastAsia="es-CR"/>
              </w:rPr>
            </w:pPr>
            <w:r w:rsidRPr="00104C8E">
              <w:rPr>
                <w:sz w:val="20"/>
                <w:szCs w:val="20"/>
                <w:lang w:val="es-CR" w:eastAsia="es-CR"/>
              </w:rPr>
              <w:t>65</w:t>
            </w:r>
          </w:p>
        </w:tc>
        <w:tc>
          <w:tcPr>
            <w:tcW w:w="760" w:type="pct"/>
            <w:tcBorders>
              <w:top w:val="nil"/>
              <w:left w:val="nil"/>
              <w:bottom w:val="nil"/>
              <w:right w:val="nil"/>
            </w:tcBorders>
            <w:shd w:val="clear" w:color="auto" w:fill="auto"/>
            <w:noWrap/>
            <w:vAlign w:val="center"/>
          </w:tcPr>
          <w:p w14:paraId="27473057" w14:textId="59090B46" w:rsidR="003D1B76" w:rsidRPr="00104C8E" w:rsidRDefault="003D1B76" w:rsidP="00FE21EB">
            <w:pPr>
              <w:suppressAutoHyphens w:val="0"/>
              <w:jc w:val="center"/>
              <w:rPr>
                <w:sz w:val="20"/>
                <w:szCs w:val="20"/>
                <w:lang w:val="es-CR" w:eastAsia="es-CR"/>
              </w:rPr>
            </w:pPr>
            <w:r w:rsidRPr="00104C8E">
              <w:rPr>
                <w:sz w:val="20"/>
                <w:szCs w:val="20"/>
                <w:lang w:val="es-CR" w:eastAsia="es-CR"/>
              </w:rPr>
              <w:t>57</w:t>
            </w:r>
          </w:p>
        </w:tc>
      </w:tr>
      <w:tr w:rsidR="003D1B76" w:rsidRPr="00104C8E" w14:paraId="530A35CE" w14:textId="77777777" w:rsidTr="003D1B76">
        <w:trPr>
          <w:trHeight w:val="20"/>
          <w:jc w:val="center"/>
        </w:trPr>
        <w:tc>
          <w:tcPr>
            <w:tcW w:w="1204" w:type="pct"/>
            <w:tcBorders>
              <w:top w:val="nil"/>
              <w:left w:val="nil"/>
              <w:bottom w:val="nil"/>
              <w:right w:val="single" w:sz="8" w:space="0" w:color="auto"/>
            </w:tcBorders>
            <w:shd w:val="clear" w:color="auto" w:fill="auto"/>
            <w:noWrap/>
            <w:vAlign w:val="center"/>
            <w:hideMark/>
          </w:tcPr>
          <w:p w14:paraId="7FD4165C" w14:textId="77777777" w:rsidR="003D1B76" w:rsidRPr="00104C8E" w:rsidRDefault="003D1B76" w:rsidP="00FE21EB">
            <w:pPr>
              <w:suppressAutoHyphens w:val="0"/>
              <w:rPr>
                <w:sz w:val="20"/>
                <w:szCs w:val="20"/>
                <w:lang w:val="es-CR" w:eastAsia="es-CR"/>
              </w:rPr>
            </w:pPr>
            <w:r w:rsidRPr="00104C8E">
              <w:rPr>
                <w:sz w:val="20"/>
                <w:szCs w:val="20"/>
                <w:lang w:val="es-CR" w:eastAsia="es-CR"/>
              </w:rPr>
              <w:t>Marzo</w:t>
            </w:r>
          </w:p>
        </w:tc>
        <w:tc>
          <w:tcPr>
            <w:tcW w:w="759" w:type="pct"/>
            <w:tcBorders>
              <w:top w:val="nil"/>
              <w:left w:val="nil"/>
              <w:bottom w:val="nil"/>
              <w:right w:val="nil"/>
            </w:tcBorders>
            <w:shd w:val="clear" w:color="auto" w:fill="auto"/>
            <w:noWrap/>
            <w:vAlign w:val="center"/>
            <w:hideMark/>
          </w:tcPr>
          <w:p w14:paraId="066AC288" w14:textId="2AB124E6" w:rsidR="003D1B76" w:rsidRPr="00104C8E" w:rsidRDefault="003D1B76" w:rsidP="00FE21EB">
            <w:pPr>
              <w:suppressAutoHyphens w:val="0"/>
              <w:jc w:val="center"/>
              <w:rPr>
                <w:sz w:val="20"/>
                <w:szCs w:val="20"/>
                <w:lang w:val="es-CR" w:eastAsia="es-CR"/>
              </w:rPr>
            </w:pPr>
            <w:r w:rsidRPr="00104C8E">
              <w:rPr>
                <w:sz w:val="20"/>
                <w:szCs w:val="20"/>
                <w:lang w:val="es-CR" w:eastAsia="es-CR"/>
              </w:rPr>
              <w:t>71</w:t>
            </w:r>
          </w:p>
        </w:tc>
        <w:tc>
          <w:tcPr>
            <w:tcW w:w="759" w:type="pct"/>
            <w:tcBorders>
              <w:top w:val="nil"/>
              <w:left w:val="nil"/>
              <w:bottom w:val="nil"/>
              <w:right w:val="nil"/>
            </w:tcBorders>
            <w:shd w:val="clear" w:color="auto" w:fill="auto"/>
            <w:noWrap/>
            <w:vAlign w:val="center"/>
          </w:tcPr>
          <w:p w14:paraId="48B59FAA" w14:textId="68E14579" w:rsidR="003D1B76" w:rsidRPr="00104C8E" w:rsidRDefault="003D1B76" w:rsidP="00FE21EB">
            <w:pPr>
              <w:suppressAutoHyphens w:val="0"/>
              <w:jc w:val="center"/>
              <w:rPr>
                <w:sz w:val="20"/>
                <w:szCs w:val="20"/>
                <w:lang w:val="es-CR" w:eastAsia="es-CR"/>
              </w:rPr>
            </w:pPr>
            <w:r w:rsidRPr="00104C8E">
              <w:rPr>
                <w:sz w:val="20"/>
                <w:szCs w:val="20"/>
                <w:lang w:val="es-CR" w:eastAsia="es-CR"/>
              </w:rPr>
              <w:t>83</w:t>
            </w:r>
          </w:p>
        </w:tc>
        <w:tc>
          <w:tcPr>
            <w:tcW w:w="759" w:type="pct"/>
            <w:tcBorders>
              <w:top w:val="nil"/>
              <w:left w:val="nil"/>
              <w:bottom w:val="nil"/>
              <w:right w:val="nil"/>
            </w:tcBorders>
            <w:shd w:val="clear" w:color="auto" w:fill="auto"/>
            <w:noWrap/>
            <w:vAlign w:val="center"/>
          </w:tcPr>
          <w:p w14:paraId="7ABB28CD" w14:textId="25331C75" w:rsidR="003D1B76" w:rsidRPr="00104C8E" w:rsidRDefault="003D1B76" w:rsidP="00FE21EB">
            <w:pPr>
              <w:suppressAutoHyphens w:val="0"/>
              <w:jc w:val="center"/>
              <w:rPr>
                <w:sz w:val="20"/>
                <w:szCs w:val="20"/>
                <w:lang w:val="es-CR" w:eastAsia="es-CR"/>
              </w:rPr>
            </w:pPr>
            <w:r w:rsidRPr="00104C8E">
              <w:rPr>
                <w:sz w:val="20"/>
                <w:szCs w:val="20"/>
                <w:lang w:val="es-CR" w:eastAsia="es-CR"/>
              </w:rPr>
              <w:t>77</w:t>
            </w:r>
          </w:p>
        </w:tc>
        <w:tc>
          <w:tcPr>
            <w:tcW w:w="759" w:type="pct"/>
            <w:tcBorders>
              <w:top w:val="nil"/>
              <w:left w:val="nil"/>
              <w:bottom w:val="nil"/>
              <w:right w:val="nil"/>
            </w:tcBorders>
            <w:shd w:val="clear" w:color="auto" w:fill="auto"/>
            <w:noWrap/>
            <w:vAlign w:val="center"/>
          </w:tcPr>
          <w:p w14:paraId="79193DD3" w14:textId="34D784C1" w:rsidR="003D1B76" w:rsidRPr="00104C8E" w:rsidRDefault="003D1B76" w:rsidP="00FE21EB">
            <w:pPr>
              <w:suppressAutoHyphens w:val="0"/>
              <w:jc w:val="center"/>
              <w:rPr>
                <w:sz w:val="20"/>
                <w:szCs w:val="20"/>
                <w:lang w:val="es-CR" w:eastAsia="es-CR"/>
              </w:rPr>
            </w:pPr>
            <w:r w:rsidRPr="00104C8E">
              <w:rPr>
                <w:sz w:val="20"/>
                <w:szCs w:val="20"/>
                <w:lang w:val="es-CR" w:eastAsia="es-CR"/>
              </w:rPr>
              <w:t>100</w:t>
            </w:r>
          </w:p>
        </w:tc>
        <w:tc>
          <w:tcPr>
            <w:tcW w:w="760" w:type="pct"/>
            <w:tcBorders>
              <w:top w:val="nil"/>
              <w:left w:val="nil"/>
              <w:bottom w:val="nil"/>
              <w:right w:val="nil"/>
            </w:tcBorders>
            <w:shd w:val="clear" w:color="auto" w:fill="auto"/>
            <w:noWrap/>
            <w:vAlign w:val="center"/>
          </w:tcPr>
          <w:p w14:paraId="5865C382" w14:textId="36214ACE" w:rsidR="003D1B76" w:rsidRPr="00104C8E" w:rsidRDefault="003D1B76" w:rsidP="00FE21EB">
            <w:pPr>
              <w:suppressAutoHyphens w:val="0"/>
              <w:jc w:val="center"/>
              <w:rPr>
                <w:sz w:val="20"/>
                <w:szCs w:val="20"/>
                <w:lang w:val="es-CR" w:eastAsia="es-CR"/>
              </w:rPr>
            </w:pPr>
            <w:r w:rsidRPr="00104C8E">
              <w:rPr>
                <w:sz w:val="20"/>
                <w:szCs w:val="20"/>
                <w:lang w:val="es-CR" w:eastAsia="es-CR"/>
              </w:rPr>
              <w:t>53</w:t>
            </w:r>
          </w:p>
        </w:tc>
      </w:tr>
      <w:tr w:rsidR="003D1B76" w:rsidRPr="00104C8E" w14:paraId="2CD4D9CE" w14:textId="77777777" w:rsidTr="003D1B76">
        <w:trPr>
          <w:trHeight w:val="20"/>
          <w:jc w:val="center"/>
        </w:trPr>
        <w:tc>
          <w:tcPr>
            <w:tcW w:w="1204" w:type="pct"/>
            <w:tcBorders>
              <w:top w:val="nil"/>
              <w:left w:val="nil"/>
              <w:bottom w:val="nil"/>
              <w:right w:val="single" w:sz="8" w:space="0" w:color="auto"/>
            </w:tcBorders>
            <w:shd w:val="clear" w:color="auto" w:fill="auto"/>
            <w:noWrap/>
            <w:vAlign w:val="center"/>
            <w:hideMark/>
          </w:tcPr>
          <w:p w14:paraId="49BF0909" w14:textId="77777777" w:rsidR="003D1B76" w:rsidRPr="00104C8E" w:rsidRDefault="003D1B76" w:rsidP="00FE21EB">
            <w:pPr>
              <w:suppressAutoHyphens w:val="0"/>
              <w:rPr>
                <w:sz w:val="20"/>
                <w:szCs w:val="20"/>
                <w:lang w:val="es-CR" w:eastAsia="es-CR"/>
              </w:rPr>
            </w:pPr>
            <w:r w:rsidRPr="00104C8E">
              <w:rPr>
                <w:sz w:val="20"/>
                <w:szCs w:val="20"/>
                <w:lang w:val="es-CR" w:eastAsia="es-CR"/>
              </w:rPr>
              <w:t>Abril</w:t>
            </w:r>
          </w:p>
        </w:tc>
        <w:tc>
          <w:tcPr>
            <w:tcW w:w="759" w:type="pct"/>
            <w:tcBorders>
              <w:top w:val="nil"/>
              <w:left w:val="nil"/>
              <w:bottom w:val="nil"/>
              <w:right w:val="nil"/>
            </w:tcBorders>
            <w:shd w:val="clear" w:color="auto" w:fill="auto"/>
            <w:noWrap/>
            <w:vAlign w:val="center"/>
            <w:hideMark/>
          </w:tcPr>
          <w:p w14:paraId="40CA7902" w14:textId="3F9D55F7" w:rsidR="003D1B76" w:rsidRPr="00104C8E" w:rsidRDefault="003D1B76" w:rsidP="00FE21EB">
            <w:pPr>
              <w:suppressAutoHyphens w:val="0"/>
              <w:jc w:val="center"/>
              <w:rPr>
                <w:sz w:val="20"/>
                <w:szCs w:val="20"/>
                <w:lang w:val="es-CR" w:eastAsia="es-CR"/>
              </w:rPr>
            </w:pPr>
            <w:r w:rsidRPr="00104C8E">
              <w:rPr>
                <w:sz w:val="20"/>
                <w:szCs w:val="20"/>
                <w:lang w:val="es-CR" w:eastAsia="es-CR"/>
              </w:rPr>
              <w:t>72</w:t>
            </w:r>
          </w:p>
        </w:tc>
        <w:tc>
          <w:tcPr>
            <w:tcW w:w="759" w:type="pct"/>
            <w:tcBorders>
              <w:top w:val="nil"/>
              <w:left w:val="nil"/>
              <w:bottom w:val="nil"/>
              <w:right w:val="nil"/>
            </w:tcBorders>
            <w:shd w:val="clear" w:color="auto" w:fill="auto"/>
            <w:noWrap/>
            <w:vAlign w:val="center"/>
          </w:tcPr>
          <w:p w14:paraId="32911A4B" w14:textId="11F7A95E" w:rsidR="003D1B76" w:rsidRPr="00104C8E" w:rsidRDefault="003D1B76" w:rsidP="00FE21EB">
            <w:pPr>
              <w:suppressAutoHyphens w:val="0"/>
              <w:jc w:val="center"/>
              <w:rPr>
                <w:sz w:val="20"/>
                <w:szCs w:val="20"/>
                <w:lang w:val="es-CR" w:eastAsia="es-CR"/>
              </w:rPr>
            </w:pPr>
            <w:r w:rsidRPr="00104C8E">
              <w:rPr>
                <w:sz w:val="20"/>
                <w:szCs w:val="20"/>
                <w:lang w:val="es-CR" w:eastAsia="es-CR"/>
              </w:rPr>
              <w:t>95</w:t>
            </w:r>
          </w:p>
        </w:tc>
        <w:tc>
          <w:tcPr>
            <w:tcW w:w="759" w:type="pct"/>
            <w:tcBorders>
              <w:top w:val="nil"/>
              <w:left w:val="nil"/>
              <w:bottom w:val="nil"/>
              <w:right w:val="nil"/>
            </w:tcBorders>
            <w:shd w:val="clear" w:color="auto" w:fill="auto"/>
            <w:noWrap/>
            <w:vAlign w:val="center"/>
          </w:tcPr>
          <w:p w14:paraId="03AA7D8D" w14:textId="65293D4F" w:rsidR="003D1B76" w:rsidRPr="00104C8E" w:rsidRDefault="003D1B76" w:rsidP="00FE21EB">
            <w:pPr>
              <w:suppressAutoHyphens w:val="0"/>
              <w:jc w:val="center"/>
              <w:rPr>
                <w:sz w:val="20"/>
                <w:szCs w:val="20"/>
                <w:lang w:val="es-CR" w:eastAsia="es-CR"/>
              </w:rPr>
            </w:pPr>
            <w:r w:rsidRPr="00104C8E">
              <w:rPr>
                <w:sz w:val="20"/>
                <w:szCs w:val="20"/>
                <w:lang w:val="es-CR" w:eastAsia="es-CR"/>
              </w:rPr>
              <w:t>75</w:t>
            </w:r>
          </w:p>
        </w:tc>
        <w:tc>
          <w:tcPr>
            <w:tcW w:w="759" w:type="pct"/>
            <w:tcBorders>
              <w:top w:val="nil"/>
              <w:left w:val="nil"/>
              <w:bottom w:val="nil"/>
              <w:right w:val="nil"/>
            </w:tcBorders>
            <w:shd w:val="clear" w:color="auto" w:fill="auto"/>
            <w:noWrap/>
            <w:vAlign w:val="center"/>
          </w:tcPr>
          <w:p w14:paraId="3E9F3695" w14:textId="7A21E872" w:rsidR="003D1B76" w:rsidRPr="00104C8E" w:rsidRDefault="003D1B76" w:rsidP="00FE21EB">
            <w:pPr>
              <w:suppressAutoHyphens w:val="0"/>
              <w:jc w:val="center"/>
              <w:rPr>
                <w:sz w:val="20"/>
                <w:szCs w:val="20"/>
                <w:lang w:val="es-CR" w:eastAsia="es-CR"/>
              </w:rPr>
            </w:pPr>
            <w:r w:rsidRPr="00104C8E">
              <w:rPr>
                <w:sz w:val="20"/>
                <w:szCs w:val="20"/>
                <w:lang w:val="es-CR" w:eastAsia="es-CR"/>
              </w:rPr>
              <w:t>77</w:t>
            </w:r>
          </w:p>
        </w:tc>
        <w:tc>
          <w:tcPr>
            <w:tcW w:w="760" w:type="pct"/>
            <w:tcBorders>
              <w:top w:val="nil"/>
              <w:left w:val="nil"/>
              <w:bottom w:val="nil"/>
              <w:right w:val="nil"/>
            </w:tcBorders>
            <w:shd w:val="clear" w:color="auto" w:fill="auto"/>
            <w:noWrap/>
            <w:vAlign w:val="center"/>
          </w:tcPr>
          <w:p w14:paraId="7CFDB9FB" w14:textId="3FE17EBF" w:rsidR="003D1B76" w:rsidRPr="00104C8E" w:rsidRDefault="003D1B76" w:rsidP="00FE21EB">
            <w:pPr>
              <w:suppressAutoHyphens w:val="0"/>
              <w:jc w:val="center"/>
              <w:rPr>
                <w:sz w:val="20"/>
                <w:szCs w:val="20"/>
                <w:lang w:val="es-CR" w:eastAsia="es-CR"/>
              </w:rPr>
            </w:pPr>
            <w:r w:rsidRPr="00104C8E">
              <w:rPr>
                <w:sz w:val="20"/>
                <w:szCs w:val="20"/>
                <w:lang w:val="es-CR" w:eastAsia="es-CR"/>
              </w:rPr>
              <w:t>31</w:t>
            </w:r>
          </w:p>
        </w:tc>
      </w:tr>
      <w:tr w:rsidR="003D1B76" w:rsidRPr="00104C8E" w14:paraId="4B4D0AF6" w14:textId="77777777" w:rsidTr="003D1B76">
        <w:trPr>
          <w:trHeight w:val="20"/>
          <w:jc w:val="center"/>
        </w:trPr>
        <w:tc>
          <w:tcPr>
            <w:tcW w:w="1204" w:type="pct"/>
            <w:tcBorders>
              <w:top w:val="nil"/>
              <w:left w:val="nil"/>
              <w:bottom w:val="nil"/>
              <w:right w:val="single" w:sz="8" w:space="0" w:color="auto"/>
            </w:tcBorders>
            <w:shd w:val="clear" w:color="auto" w:fill="auto"/>
            <w:noWrap/>
            <w:vAlign w:val="center"/>
            <w:hideMark/>
          </w:tcPr>
          <w:p w14:paraId="7CB484FB" w14:textId="77777777" w:rsidR="003D1B76" w:rsidRPr="00104C8E" w:rsidRDefault="003D1B76" w:rsidP="00FE21EB">
            <w:pPr>
              <w:suppressAutoHyphens w:val="0"/>
              <w:rPr>
                <w:sz w:val="20"/>
                <w:szCs w:val="20"/>
                <w:lang w:val="es-CR" w:eastAsia="es-CR"/>
              </w:rPr>
            </w:pPr>
            <w:r w:rsidRPr="00104C8E">
              <w:rPr>
                <w:sz w:val="20"/>
                <w:szCs w:val="20"/>
                <w:lang w:val="es-CR" w:eastAsia="es-CR"/>
              </w:rPr>
              <w:t>Mayo</w:t>
            </w:r>
          </w:p>
        </w:tc>
        <w:tc>
          <w:tcPr>
            <w:tcW w:w="759" w:type="pct"/>
            <w:tcBorders>
              <w:top w:val="nil"/>
              <w:left w:val="nil"/>
              <w:bottom w:val="nil"/>
              <w:right w:val="nil"/>
            </w:tcBorders>
            <w:shd w:val="clear" w:color="auto" w:fill="auto"/>
            <w:noWrap/>
            <w:vAlign w:val="center"/>
            <w:hideMark/>
          </w:tcPr>
          <w:p w14:paraId="345E8686" w14:textId="70B58C8A" w:rsidR="003D1B76" w:rsidRPr="00104C8E" w:rsidRDefault="003D1B76" w:rsidP="00FE21EB">
            <w:pPr>
              <w:suppressAutoHyphens w:val="0"/>
              <w:jc w:val="center"/>
              <w:rPr>
                <w:sz w:val="20"/>
                <w:szCs w:val="20"/>
                <w:lang w:val="es-CR" w:eastAsia="es-CR"/>
              </w:rPr>
            </w:pPr>
            <w:r w:rsidRPr="00104C8E">
              <w:rPr>
                <w:sz w:val="20"/>
                <w:szCs w:val="20"/>
                <w:lang w:val="es-CR" w:eastAsia="es-CR"/>
              </w:rPr>
              <w:t>71</w:t>
            </w:r>
          </w:p>
        </w:tc>
        <w:tc>
          <w:tcPr>
            <w:tcW w:w="759" w:type="pct"/>
            <w:tcBorders>
              <w:top w:val="nil"/>
              <w:left w:val="nil"/>
              <w:bottom w:val="nil"/>
              <w:right w:val="nil"/>
            </w:tcBorders>
            <w:shd w:val="clear" w:color="auto" w:fill="auto"/>
            <w:noWrap/>
            <w:vAlign w:val="center"/>
          </w:tcPr>
          <w:p w14:paraId="295B878A" w14:textId="7FDD8384" w:rsidR="003D1B76" w:rsidRPr="00104C8E" w:rsidRDefault="003D1B76" w:rsidP="00FE21EB">
            <w:pPr>
              <w:suppressAutoHyphens w:val="0"/>
              <w:jc w:val="center"/>
              <w:rPr>
                <w:sz w:val="20"/>
                <w:szCs w:val="20"/>
                <w:lang w:val="es-CR" w:eastAsia="es-CR"/>
              </w:rPr>
            </w:pPr>
            <w:r w:rsidRPr="00104C8E">
              <w:rPr>
                <w:sz w:val="20"/>
                <w:szCs w:val="20"/>
                <w:lang w:val="es-CR" w:eastAsia="es-CR"/>
              </w:rPr>
              <w:t>62</w:t>
            </w:r>
          </w:p>
        </w:tc>
        <w:tc>
          <w:tcPr>
            <w:tcW w:w="759" w:type="pct"/>
            <w:tcBorders>
              <w:top w:val="nil"/>
              <w:left w:val="nil"/>
              <w:bottom w:val="nil"/>
              <w:right w:val="nil"/>
            </w:tcBorders>
            <w:shd w:val="clear" w:color="auto" w:fill="auto"/>
            <w:noWrap/>
            <w:vAlign w:val="center"/>
          </w:tcPr>
          <w:p w14:paraId="376B9033" w14:textId="700B59C2" w:rsidR="003D1B76" w:rsidRPr="00104C8E" w:rsidRDefault="003D1B76" w:rsidP="00FE21EB">
            <w:pPr>
              <w:suppressAutoHyphens w:val="0"/>
              <w:jc w:val="center"/>
              <w:rPr>
                <w:sz w:val="20"/>
                <w:szCs w:val="20"/>
                <w:lang w:val="es-CR" w:eastAsia="es-CR"/>
              </w:rPr>
            </w:pPr>
            <w:r w:rsidRPr="00104C8E">
              <w:rPr>
                <w:sz w:val="20"/>
                <w:szCs w:val="20"/>
                <w:lang w:val="es-CR" w:eastAsia="es-CR"/>
              </w:rPr>
              <w:t>62</w:t>
            </w:r>
          </w:p>
        </w:tc>
        <w:tc>
          <w:tcPr>
            <w:tcW w:w="759" w:type="pct"/>
            <w:tcBorders>
              <w:top w:val="nil"/>
              <w:left w:val="nil"/>
              <w:bottom w:val="nil"/>
              <w:right w:val="nil"/>
            </w:tcBorders>
            <w:shd w:val="clear" w:color="auto" w:fill="auto"/>
            <w:noWrap/>
            <w:vAlign w:val="center"/>
          </w:tcPr>
          <w:p w14:paraId="3487D0EA" w14:textId="7E7F5C96" w:rsidR="003D1B76" w:rsidRPr="00104C8E" w:rsidRDefault="003D1B76" w:rsidP="00FE21EB">
            <w:pPr>
              <w:suppressAutoHyphens w:val="0"/>
              <w:jc w:val="center"/>
              <w:rPr>
                <w:sz w:val="20"/>
                <w:szCs w:val="20"/>
                <w:lang w:val="es-CR" w:eastAsia="es-CR"/>
              </w:rPr>
            </w:pPr>
            <w:r w:rsidRPr="00104C8E">
              <w:rPr>
                <w:sz w:val="20"/>
                <w:szCs w:val="20"/>
                <w:lang w:val="es-CR" w:eastAsia="es-CR"/>
              </w:rPr>
              <w:t>62</w:t>
            </w:r>
          </w:p>
        </w:tc>
        <w:tc>
          <w:tcPr>
            <w:tcW w:w="760" w:type="pct"/>
            <w:tcBorders>
              <w:top w:val="nil"/>
              <w:left w:val="nil"/>
              <w:bottom w:val="nil"/>
              <w:right w:val="nil"/>
            </w:tcBorders>
            <w:shd w:val="clear" w:color="auto" w:fill="auto"/>
            <w:noWrap/>
            <w:vAlign w:val="center"/>
          </w:tcPr>
          <w:p w14:paraId="5966796C" w14:textId="440EF2AD" w:rsidR="003D1B76" w:rsidRPr="00104C8E" w:rsidRDefault="003D1B76" w:rsidP="00FE21EB">
            <w:pPr>
              <w:suppressAutoHyphens w:val="0"/>
              <w:jc w:val="center"/>
              <w:rPr>
                <w:sz w:val="20"/>
                <w:szCs w:val="20"/>
                <w:lang w:val="es-CR" w:eastAsia="es-CR"/>
              </w:rPr>
            </w:pPr>
            <w:r w:rsidRPr="00104C8E">
              <w:rPr>
                <w:sz w:val="20"/>
                <w:szCs w:val="20"/>
                <w:lang w:val="es-CR" w:eastAsia="es-CR"/>
              </w:rPr>
              <w:t>47</w:t>
            </w:r>
          </w:p>
        </w:tc>
      </w:tr>
      <w:tr w:rsidR="003D1B76" w:rsidRPr="00104C8E" w14:paraId="3AF77AA1" w14:textId="77777777" w:rsidTr="003D1B76">
        <w:trPr>
          <w:trHeight w:val="20"/>
          <w:jc w:val="center"/>
        </w:trPr>
        <w:tc>
          <w:tcPr>
            <w:tcW w:w="1204" w:type="pct"/>
            <w:tcBorders>
              <w:top w:val="nil"/>
              <w:left w:val="nil"/>
              <w:bottom w:val="nil"/>
              <w:right w:val="single" w:sz="8" w:space="0" w:color="auto"/>
            </w:tcBorders>
            <w:shd w:val="clear" w:color="auto" w:fill="auto"/>
            <w:noWrap/>
            <w:vAlign w:val="center"/>
            <w:hideMark/>
          </w:tcPr>
          <w:p w14:paraId="65AA5A54" w14:textId="77777777" w:rsidR="003D1B76" w:rsidRPr="00104C8E" w:rsidRDefault="003D1B76" w:rsidP="00FE21EB">
            <w:pPr>
              <w:suppressAutoHyphens w:val="0"/>
              <w:rPr>
                <w:sz w:val="20"/>
                <w:szCs w:val="20"/>
                <w:lang w:val="es-CR" w:eastAsia="es-CR"/>
              </w:rPr>
            </w:pPr>
            <w:r w:rsidRPr="00104C8E">
              <w:rPr>
                <w:sz w:val="20"/>
                <w:szCs w:val="20"/>
                <w:lang w:val="es-CR" w:eastAsia="es-CR"/>
              </w:rPr>
              <w:t>Junio</w:t>
            </w:r>
          </w:p>
        </w:tc>
        <w:tc>
          <w:tcPr>
            <w:tcW w:w="759" w:type="pct"/>
            <w:tcBorders>
              <w:top w:val="nil"/>
              <w:left w:val="nil"/>
              <w:bottom w:val="nil"/>
              <w:right w:val="nil"/>
            </w:tcBorders>
            <w:shd w:val="clear" w:color="auto" w:fill="auto"/>
            <w:noWrap/>
            <w:vAlign w:val="center"/>
            <w:hideMark/>
          </w:tcPr>
          <w:p w14:paraId="535835FC" w14:textId="3788129F" w:rsidR="003D1B76" w:rsidRPr="00104C8E" w:rsidRDefault="003D1B76" w:rsidP="00FE21EB">
            <w:pPr>
              <w:suppressAutoHyphens w:val="0"/>
              <w:jc w:val="center"/>
              <w:rPr>
                <w:sz w:val="20"/>
                <w:szCs w:val="20"/>
                <w:lang w:val="es-CR" w:eastAsia="es-CR"/>
              </w:rPr>
            </w:pPr>
            <w:r w:rsidRPr="00104C8E">
              <w:rPr>
                <w:sz w:val="20"/>
                <w:szCs w:val="20"/>
                <w:lang w:val="es-CR" w:eastAsia="es-CR"/>
              </w:rPr>
              <w:t>63</w:t>
            </w:r>
          </w:p>
        </w:tc>
        <w:tc>
          <w:tcPr>
            <w:tcW w:w="759" w:type="pct"/>
            <w:tcBorders>
              <w:top w:val="nil"/>
              <w:left w:val="nil"/>
              <w:bottom w:val="nil"/>
              <w:right w:val="nil"/>
            </w:tcBorders>
            <w:shd w:val="clear" w:color="auto" w:fill="auto"/>
            <w:noWrap/>
            <w:vAlign w:val="center"/>
          </w:tcPr>
          <w:p w14:paraId="7A1BECD8" w14:textId="7A3F1DD2" w:rsidR="003D1B76" w:rsidRPr="00104C8E" w:rsidRDefault="003D1B76" w:rsidP="00FE21EB">
            <w:pPr>
              <w:suppressAutoHyphens w:val="0"/>
              <w:jc w:val="center"/>
              <w:rPr>
                <w:sz w:val="20"/>
                <w:szCs w:val="20"/>
                <w:lang w:val="es-CR" w:eastAsia="es-CR"/>
              </w:rPr>
            </w:pPr>
            <w:r w:rsidRPr="00104C8E">
              <w:rPr>
                <w:sz w:val="20"/>
                <w:szCs w:val="20"/>
                <w:lang w:val="es-CR" w:eastAsia="es-CR"/>
              </w:rPr>
              <w:t>57</w:t>
            </w:r>
          </w:p>
        </w:tc>
        <w:tc>
          <w:tcPr>
            <w:tcW w:w="759" w:type="pct"/>
            <w:tcBorders>
              <w:top w:val="nil"/>
              <w:left w:val="nil"/>
              <w:bottom w:val="nil"/>
              <w:right w:val="nil"/>
            </w:tcBorders>
            <w:shd w:val="clear" w:color="auto" w:fill="auto"/>
            <w:noWrap/>
            <w:vAlign w:val="center"/>
          </w:tcPr>
          <w:p w14:paraId="1C5A14AE" w14:textId="62680D1A" w:rsidR="003D1B76" w:rsidRPr="00104C8E" w:rsidRDefault="003D1B76" w:rsidP="00FE21EB">
            <w:pPr>
              <w:suppressAutoHyphens w:val="0"/>
              <w:jc w:val="center"/>
              <w:rPr>
                <w:sz w:val="20"/>
                <w:szCs w:val="20"/>
                <w:lang w:val="es-CR" w:eastAsia="es-CR"/>
              </w:rPr>
            </w:pPr>
            <w:r w:rsidRPr="00104C8E">
              <w:rPr>
                <w:sz w:val="20"/>
                <w:szCs w:val="20"/>
                <w:lang w:val="es-CR" w:eastAsia="es-CR"/>
              </w:rPr>
              <w:t>75</w:t>
            </w:r>
          </w:p>
        </w:tc>
        <w:tc>
          <w:tcPr>
            <w:tcW w:w="759" w:type="pct"/>
            <w:tcBorders>
              <w:top w:val="nil"/>
              <w:left w:val="nil"/>
              <w:bottom w:val="nil"/>
              <w:right w:val="nil"/>
            </w:tcBorders>
            <w:shd w:val="clear" w:color="auto" w:fill="auto"/>
            <w:noWrap/>
            <w:vAlign w:val="center"/>
          </w:tcPr>
          <w:p w14:paraId="46D81494" w14:textId="4CCB9C8D" w:rsidR="003D1B76" w:rsidRPr="00104C8E" w:rsidRDefault="003D1B76" w:rsidP="00FE21EB">
            <w:pPr>
              <w:suppressAutoHyphens w:val="0"/>
              <w:jc w:val="center"/>
              <w:rPr>
                <w:sz w:val="20"/>
                <w:szCs w:val="20"/>
                <w:lang w:val="es-CR" w:eastAsia="es-CR"/>
              </w:rPr>
            </w:pPr>
            <w:r w:rsidRPr="00104C8E">
              <w:rPr>
                <w:sz w:val="20"/>
                <w:szCs w:val="20"/>
                <w:lang w:val="es-CR" w:eastAsia="es-CR"/>
              </w:rPr>
              <w:t>53</w:t>
            </w:r>
          </w:p>
        </w:tc>
        <w:tc>
          <w:tcPr>
            <w:tcW w:w="760" w:type="pct"/>
            <w:tcBorders>
              <w:top w:val="nil"/>
              <w:left w:val="nil"/>
              <w:bottom w:val="nil"/>
              <w:right w:val="nil"/>
            </w:tcBorders>
            <w:shd w:val="clear" w:color="auto" w:fill="auto"/>
            <w:noWrap/>
            <w:vAlign w:val="center"/>
          </w:tcPr>
          <w:p w14:paraId="6A9A4289" w14:textId="3E7A7375" w:rsidR="003D1B76" w:rsidRPr="00104C8E" w:rsidRDefault="003D1B76" w:rsidP="00FE21EB">
            <w:pPr>
              <w:suppressAutoHyphens w:val="0"/>
              <w:jc w:val="center"/>
              <w:rPr>
                <w:sz w:val="20"/>
                <w:szCs w:val="20"/>
                <w:lang w:val="es-CR" w:eastAsia="es-CR"/>
              </w:rPr>
            </w:pPr>
            <w:r w:rsidRPr="00104C8E">
              <w:rPr>
                <w:sz w:val="20"/>
                <w:szCs w:val="20"/>
                <w:lang w:val="es-CR" w:eastAsia="es-CR"/>
              </w:rPr>
              <w:t>28</w:t>
            </w:r>
          </w:p>
        </w:tc>
      </w:tr>
      <w:tr w:rsidR="003D1B76" w:rsidRPr="00104C8E" w14:paraId="39721BC6" w14:textId="77777777" w:rsidTr="003D1B76">
        <w:trPr>
          <w:trHeight w:val="20"/>
          <w:jc w:val="center"/>
        </w:trPr>
        <w:tc>
          <w:tcPr>
            <w:tcW w:w="1204" w:type="pct"/>
            <w:tcBorders>
              <w:top w:val="nil"/>
              <w:left w:val="nil"/>
              <w:bottom w:val="nil"/>
              <w:right w:val="single" w:sz="8" w:space="0" w:color="auto"/>
            </w:tcBorders>
            <w:shd w:val="clear" w:color="auto" w:fill="auto"/>
            <w:noWrap/>
            <w:vAlign w:val="center"/>
            <w:hideMark/>
          </w:tcPr>
          <w:p w14:paraId="43284BCE" w14:textId="77777777" w:rsidR="003D1B76" w:rsidRPr="00104C8E" w:rsidRDefault="003D1B76" w:rsidP="00FE21EB">
            <w:pPr>
              <w:suppressAutoHyphens w:val="0"/>
              <w:rPr>
                <w:sz w:val="20"/>
                <w:szCs w:val="20"/>
                <w:lang w:val="es-CR" w:eastAsia="es-CR"/>
              </w:rPr>
            </w:pPr>
            <w:r w:rsidRPr="00104C8E">
              <w:rPr>
                <w:sz w:val="20"/>
                <w:szCs w:val="20"/>
                <w:lang w:val="es-CR" w:eastAsia="es-CR"/>
              </w:rPr>
              <w:t>Julio</w:t>
            </w:r>
          </w:p>
        </w:tc>
        <w:tc>
          <w:tcPr>
            <w:tcW w:w="759" w:type="pct"/>
            <w:tcBorders>
              <w:top w:val="nil"/>
              <w:left w:val="nil"/>
              <w:bottom w:val="nil"/>
              <w:right w:val="nil"/>
            </w:tcBorders>
            <w:shd w:val="clear" w:color="auto" w:fill="auto"/>
            <w:noWrap/>
            <w:vAlign w:val="center"/>
            <w:hideMark/>
          </w:tcPr>
          <w:p w14:paraId="7BF0E517" w14:textId="01FB1646" w:rsidR="003D1B76" w:rsidRPr="00104C8E" w:rsidRDefault="003D1B76" w:rsidP="00FE21EB">
            <w:pPr>
              <w:suppressAutoHyphens w:val="0"/>
              <w:jc w:val="center"/>
              <w:rPr>
                <w:sz w:val="20"/>
                <w:szCs w:val="20"/>
                <w:lang w:val="es-CR" w:eastAsia="es-CR"/>
              </w:rPr>
            </w:pPr>
            <w:r w:rsidRPr="00104C8E">
              <w:rPr>
                <w:sz w:val="20"/>
                <w:szCs w:val="20"/>
                <w:lang w:val="es-CR" w:eastAsia="es-CR"/>
              </w:rPr>
              <w:t>69</w:t>
            </w:r>
          </w:p>
        </w:tc>
        <w:tc>
          <w:tcPr>
            <w:tcW w:w="759" w:type="pct"/>
            <w:tcBorders>
              <w:top w:val="nil"/>
              <w:left w:val="nil"/>
              <w:bottom w:val="nil"/>
              <w:right w:val="nil"/>
            </w:tcBorders>
            <w:shd w:val="clear" w:color="auto" w:fill="auto"/>
            <w:noWrap/>
            <w:vAlign w:val="center"/>
          </w:tcPr>
          <w:p w14:paraId="63919997" w14:textId="18923F2B" w:rsidR="003D1B76" w:rsidRPr="00104C8E" w:rsidRDefault="003D1B76" w:rsidP="00FE21EB">
            <w:pPr>
              <w:suppressAutoHyphens w:val="0"/>
              <w:jc w:val="center"/>
              <w:rPr>
                <w:sz w:val="20"/>
                <w:szCs w:val="20"/>
                <w:lang w:val="es-CR" w:eastAsia="es-CR"/>
              </w:rPr>
            </w:pPr>
            <w:r w:rsidRPr="00104C8E">
              <w:rPr>
                <w:sz w:val="20"/>
                <w:szCs w:val="20"/>
                <w:lang w:val="es-CR" w:eastAsia="es-CR"/>
              </w:rPr>
              <w:t>62</w:t>
            </w:r>
          </w:p>
        </w:tc>
        <w:tc>
          <w:tcPr>
            <w:tcW w:w="759" w:type="pct"/>
            <w:tcBorders>
              <w:top w:val="nil"/>
              <w:left w:val="nil"/>
              <w:bottom w:val="nil"/>
              <w:right w:val="nil"/>
            </w:tcBorders>
            <w:shd w:val="clear" w:color="auto" w:fill="auto"/>
            <w:noWrap/>
            <w:vAlign w:val="center"/>
          </w:tcPr>
          <w:p w14:paraId="63BE27F8" w14:textId="3D8E0FE4" w:rsidR="003D1B76" w:rsidRPr="00104C8E" w:rsidRDefault="003D1B76" w:rsidP="00FE21EB">
            <w:pPr>
              <w:suppressAutoHyphens w:val="0"/>
              <w:jc w:val="center"/>
              <w:rPr>
                <w:sz w:val="20"/>
                <w:szCs w:val="20"/>
                <w:lang w:val="es-CR" w:eastAsia="es-CR"/>
              </w:rPr>
            </w:pPr>
            <w:r w:rsidRPr="00104C8E">
              <w:rPr>
                <w:sz w:val="20"/>
                <w:szCs w:val="20"/>
                <w:lang w:val="es-CR" w:eastAsia="es-CR"/>
              </w:rPr>
              <w:t>67</w:t>
            </w:r>
          </w:p>
        </w:tc>
        <w:tc>
          <w:tcPr>
            <w:tcW w:w="759" w:type="pct"/>
            <w:tcBorders>
              <w:top w:val="nil"/>
              <w:left w:val="nil"/>
              <w:bottom w:val="nil"/>
              <w:right w:val="nil"/>
            </w:tcBorders>
            <w:shd w:val="clear" w:color="auto" w:fill="auto"/>
            <w:noWrap/>
            <w:vAlign w:val="center"/>
          </w:tcPr>
          <w:p w14:paraId="11104770" w14:textId="0E04824F" w:rsidR="003D1B76" w:rsidRPr="00104C8E" w:rsidRDefault="003D1B76" w:rsidP="00FE21EB">
            <w:pPr>
              <w:suppressAutoHyphens w:val="0"/>
              <w:jc w:val="center"/>
              <w:rPr>
                <w:sz w:val="20"/>
                <w:szCs w:val="20"/>
                <w:lang w:val="es-CR" w:eastAsia="es-CR"/>
              </w:rPr>
            </w:pPr>
            <w:r w:rsidRPr="00104C8E">
              <w:rPr>
                <w:sz w:val="20"/>
                <w:szCs w:val="20"/>
                <w:lang w:val="es-CR" w:eastAsia="es-CR"/>
              </w:rPr>
              <w:t>52</w:t>
            </w:r>
          </w:p>
        </w:tc>
        <w:tc>
          <w:tcPr>
            <w:tcW w:w="760" w:type="pct"/>
            <w:tcBorders>
              <w:top w:val="nil"/>
              <w:left w:val="nil"/>
              <w:bottom w:val="nil"/>
              <w:right w:val="nil"/>
            </w:tcBorders>
            <w:shd w:val="clear" w:color="auto" w:fill="auto"/>
            <w:noWrap/>
            <w:vAlign w:val="center"/>
          </w:tcPr>
          <w:p w14:paraId="38914E35" w14:textId="38A6F30F" w:rsidR="003D1B76" w:rsidRPr="00104C8E" w:rsidRDefault="003D1B76" w:rsidP="00FE21EB">
            <w:pPr>
              <w:suppressAutoHyphens w:val="0"/>
              <w:jc w:val="center"/>
              <w:rPr>
                <w:sz w:val="20"/>
                <w:szCs w:val="20"/>
                <w:lang w:val="es-CR" w:eastAsia="es-CR"/>
              </w:rPr>
            </w:pPr>
            <w:r w:rsidRPr="00104C8E">
              <w:rPr>
                <w:sz w:val="20"/>
                <w:szCs w:val="20"/>
                <w:lang w:val="es-CR" w:eastAsia="es-CR"/>
              </w:rPr>
              <w:t>45</w:t>
            </w:r>
          </w:p>
        </w:tc>
      </w:tr>
      <w:tr w:rsidR="003D1B76" w:rsidRPr="00104C8E" w14:paraId="5B2A56D5" w14:textId="77777777" w:rsidTr="003D1B76">
        <w:trPr>
          <w:trHeight w:val="20"/>
          <w:jc w:val="center"/>
        </w:trPr>
        <w:tc>
          <w:tcPr>
            <w:tcW w:w="1204" w:type="pct"/>
            <w:tcBorders>
              <w:top w:val="nil"/>
              <w:left w:val="nil"/>
              <w:bottom w:val="nil"/>
              <w:right w:val="single" w:sz="8" w:space="0" w:color="auto"/>
            </w:tcBorders>
            <w:shd w:val="clear" w:color="auto" w:fill="auto"/>
            <w:noWrap/>
            <w:vAlign w:val="center"/>
            <w:hideMark/>
          </w:tcPr>
          <w:p w14:paraId="69A05092" w14:textId="77777777" w:rsidR="003D1B76" w:rsidRPr="00104C8E" w:rsidRDefault="003D1B76" w:rsidP="00FE21EB">
            <w:pPr>
              <w:suppressAutoHyphens w:val="0"/>
              <w:rPr>
                <w:sz w:val="20"/>
                <w:szCs w:val="20"/>
                <w:lang w:val="es-CR" w:eastAsia="es-CR"/>
              </w:rPr>
            </w:pPr>
            <w:r w:rsidRPr="00104C8E">
              <w:rPr>
                <w:sz w:val="20"/>
                <w:szCs w:val="20"/>
                <w:lang w:val="es-CR" w:eastAsia="es-CR"/>
              </w:rPr>
              <w:t>Agosto</w:t>
            </w:r>
          </w:p>
        </w:tc>
        <w:tc>
          <w:tcPr>
            <w:tcW w:w="759" w:type="pct"/>
            <w:tcBorders>
              <w:top w:val="nil"/>
              <w:left w:val="nil"/>
              <w:bottom w:val="nil"/>
              <w:right w:val="nil"/>
            </w:tcBorders>
            <w:shd w:val="clear" w:color="auto" w:fill="auto"/>
            <w:noWrap/>
            <w:vAlign w:val="center"/>
            <w:hideMark/>
          </w:tcPr>
          <w:p w14:paraId="463FE27B" w14:textId="6E537D9B" w:rsidR="003D1B76" w:rsidRPr="00104C8E" w:rsidRDefault="003D1B76" w:rsidP="00FE21EB">
            <w:pPr>
              <w:suppressAutoHyphens w:val="0"/>
              <w:jc w:val="center"/>
              <w:rPr>
                <w:sz w:val="20"/>
                <w:szCs w:val="20"/>
                <w:lang w:val="es-CR" w:eastAsia="es-CR"/>
              </w:rPr>
            </w:pPr>
            <w:r w:rsidRPr="00104C8E">
              <w:rPr>
                <w:sz w:val="20"/>
                <w:szCs w:val="20"/>
                <w:lang w:val="es-CR" w:eastAsia="es-CR"/>
              </w:rPr>
              <w:t>67</w:t>
            </w:r>
          </w:p>
        </w:tc>
        <w:tc>
          <w:tcPr>
            <w:tcW w:w="759" w:type="pct"/>
            <w:tcBorders>
              <w:top w:val="nil"/>
              <w:left w:val="nil"/>
              <w:bottom w:val="nil"/>
              <w:right w:val="nil"/>
            </w:tcBorders>
            <w:shd w:val="clear" w:color="auto" w:fill="auto"/>
            <w:noWrap/>
            <w:vAlign w:val="center"/>
          </w:tcPr>
          <w:p w14:paraId="1BE062AD" w14:textId="1406A6BC" w:rsidR="003D1B76" w:rsidRPr="00104C8E" w:rsidRDefault="003D1B76" w:rsidP="00FE21EB">
            <w:pPr>
              <w:suppressAutoHyphens w:val="0"/>
              <w:jc w:val="center"/>
              <w:rPr>
                <w:sz w:val="20"/>
                <w:szCs w:val="20"/>
                <w:lang w:val="es-CR" w:eastAsia="es-CR"/>
              </w:rPr>
            </w:pPr>
            <w:r w:rsidRPr="00104C8E">
              <w:rPr>
                <w:sz w:val="20"/>
                <w:szCs w:val="20"/>
                <w:lang w:val="es-CR" w:eastAsia="es-CR"/>
              </w:rPr>
              <w:t>47</w:t>
            </w:r>
          </w:p>
        </w:tc>
        <w:tc>
          <w:tcPr>
            <w:tcW w:w="759" w:type="pct"/>
            <w:tcBorders>
              <w:top w:val="nil"/>
              <w:left w:val="nil"/>
              <w:bottom w:val="nil"/>
              <w:right w:val="nil"/>
            </w:tcBorders>
            <w:shd w:val="clear" w:color="auto" w:fill="auto"/>
            <w:noWrap/>
            <w:vAlign w:val="center"/>
          </w:tcPr>
          <w:p w14:paraId="0A364019" w14:textId="5E3744D9" w:rsidR="003D1B76" w:rsidRPr="00104C8E" w:rsidRDefault="003D1B76" w:rsidP="00FE21EB">
            <w:pPr>
              <w:suppressAutoHyphens w:val="0"/>
              <w:jc w:val="center"/>
              <w:rPr>
                <w:sz w:val="20"/>
                <w:szCs w:val="20"/>
                <w:lang w:val="es-CR" w:eastAsia="es-CR"/>
              </w:rPr>
            </w:pPr>
            <w:r w:rsidRPr="00104C8E">
              <w:rPr>
                <w:sz w:val="20"/>
                <w:szCs w:val="20"/>
                <w:lang w:val="es-CR" w:eastAsia="es-CR"/>
              </w:rPr>
              <w:t>79</w:t>
            </w:r>
          </w:p>
        </w:tc>
        <w:tc>
          <w:tcPr>
            <w:tcW w:w="759" w:type="pct"/>
            <w:tcBorders>
              <w:top w:val="nil"/>
              <w:left w:val="nil"/>
              <w:bottom w:val="nil"/>
              <w:right w:val="nil"/>
            </w:tcBorders>
            <w:shd w:val="clear" w:color="auto" w:fill="auto"/>
            <w:noWrap/>
            <w:vAlign w:val="center"/>
          </w:tcPr>
          <w:p w14:paraId="5E45A9DD" w14:textId="09592EC6" w:rsidR="003D1B76" w:rsidRPr="00104C8E" w:rsidRDefault="003D1B76" w:rsidP="00FE21EB">
            <w:pPr>
              <w:suppressAutoHyphens w:val="0"/>
              <w:jc w:val="center"/>
              <w:rPr>
                <w:sz w:val="20"/>
                <w:szCs w:val="20"/>
                <w:lang w:val="es-CR" w:eastAsia="es-CR"/>
              </w:rPr>
            </w:pPr>
            <w:r w:rsidRPr="00104C8E">
              <w:rPr>
                <w:sz w:val="20"/>
                <w:szCs w:val="20"/>
                <w:lang w:val="es-CR" w:eastAsia="es-CR"/>
              </w:rPr>
              <w:t>50</w:t>
            </w:r>
          </w:p>
        </w:tc>
        <w:tc>
          <w:tcPr>
            <w:tcW w:w="760" w:type="pct"/>
            <w:tcBorders>
              <w:top w:val="nil"/>
              <w:left w:val="nil"/>
              <w:bottom w:val="nil"/>
              <w:right w:val="nil"/>
            </w:tcBorders>
            <w:shd w:val="clear" w:color="auto" w:fill="auto"/>
            <w:noWrap/>
            <w:vAlign w:val="center"/>
          </w:tcPr>
          <w:p w14:paraId="319278A0" w14:textId="32C67699" w:rsidR="003D1B76" w:rsidRPr="00104C8E" w:rsidRDefault="003D1B76" w:rsidP="00FE21EB">
            <w:pPr>
              <w:suppressAutoHyphens w:val="0"/>
              <w:jc w:val="center"/>
              <w:rPr>
                <w:sz w:val="20"/>
                <w:szCs w:val="20"/>
                <w:lang w:val="es-CR" w:eastAsia="es-CR"/>
              </w:rPr>
            </w:pPr>
            <w:r w:rsidRPr="00104C8E">
              <w:rPr>
                <w:sz w:val="20"/>
                <w:szCs w:val="20"/>
                <w:lang w:val="es-CR" w:eastAsia="es-CR"/>
              </w:rPr>
              <w:t>44</w:t>
            </w:r>
          </w:p>
        </w:tc>
      </w:tr>
      <w:tr w:rsidR="003D1B76" w:rsidRPr="00104C8E" w14:paraId="3B7ED379" w14:textId="77777777" w:rsidTr="003D1B76">
        <w:trPr>
          <w:trHeight w:val="20"/>
          <w:jc w:val="center"/>
        </w:trPr>
        <w:tc>
          <w:tcPr>
            <w:tcW w:w="1204" w:type="pct"/>
            <w:tcBorders>
              <w:top w:val="nil"/>
              <w:left w:val="nil"/>
              <w:bottom w:val="nil"/>
              <w:right w:val="single" w:sz="8" w:space="0" w:color="auto"/>
            </w:tcBorders>
            <w:shd w:val="clear" w:color="auto" w:fill="auto"/>
            <w:noWrap/>
            <w:vAlign w:val="center"/>
            <w:hideMark/>
          </w:tcPr>
          <w:p w14:paraId="025218E0" w14:textId="77777777" w:rsidR="003D1B76" w:rsidRPr="00104C8E" w:rsidRDefault="003D1B76" w:rsidP="00FE21EB">
            <w:pPr>
              <w:suppressAutoHyphens w:val="0"/>
              <w:rPr>
                <w:sz w:val="20"/>
                <w:szCs w:val="20"/>
                <w:lang w:val="es-CR" w:eastAsia="es-CR"/>
              </w:rPr>
            </w:pPr>
            <w:r w:rsidRPr="00104C8E">
              <w:rPr>
                <w:sz w:val="20"/>
                <w:szCs w:val="20"/>
                <w:lang w:val="es-CR" w:eastAsia="es-CR"/>
              </w:rPr>
              <w:t>Setiembre</w:t>
            </w:r>
          </w:p>
        </w:tc>
        <w:tc>
          <w:tcPr>
            <w:tcW w:w="759" w:type="pct"/>
            <w:tcBorders>
              <w:top w:val="nil"/>
              <w:left w:val="nil"/>
              <w:bottom w:val="nil"/>
              <w:right w:val="nil"/>
            </w:tcBorders>
            <w:shd w:val="clear" w:color="auto" w:fill="auto"/>
            <w:noWrap/>
            <w:vAlign w:val="center"/>
            <w:hideMark/>
          </w:tcPr>
          <w:p w14:paraId="229107A4" w14:textId="43064EEB" w:rsidR="003D1B76" w:rsidRPr="00104C8E" w:rsidRDefault="003D1B76" w:rsidP="00FE21EB">
            <w:pPr>
              <w:suppressAutoHyphens w:val="0"/>
              <w:jc w:val="center"/>
              <w:rPr>
                <w:sz w:val="20"/>
                <w:szCs w:val="20"/>
                <w:lang w:val="es-CR" w:eastAsia="es-CR"/>
              </w:rPr>
            </w:pPr>
            <w:r w:rsidRPr="00104C8E">
              <w:rPr>
                <w:sz w:val="20"/>
                <w:szCs w:val="20"/>
                <w:lang w:val="es-CR" w:eastAsia="es-CR"/>
              </w:rPr>
              <w:t>82</w:t>
            </w:r>
          </w:p>
        </w:tc>
        <w:tc>
          <w:tcPr>
            <w:tcW w:w="759" w:type="pct"/>
            <w:tcBorders>
              <w:top w:val="nil"/>
              <w:left w:val="nil"/>
              <w:bottom w:val="nil"/>
              <w:right w:val="nil"/>
            </w:tcBorders>
            <w:shd w:val="clear" w:color="auto" w:fill="auto"/>
            <w:noWrap/>
            <w:vAlign w:val="center"/>
          </w:tcPr>
          <w:p w14:paraId="30DEF63F" w14:textId="640E74FF" w:rsidR="003D1B76" w:rsidRPr="00104C8E" w:rsidRDefault="003D1B76" w:rsidP="00FE21EB">
            <w:pPr>
              <w:suppressAutoHyphens w:val="0"/>
              <w:jc w:val="center"/>
              <w:rPr>
                <w:sz w:val="20"/>
                <w:szCs w:val="20"/>
                <w:lang w:val="es-CR" w:eastAsia="es-CR"/>
              </w:rPr>
            </w:pPr>
            <w:r w:rsidRPr="00104C8E">
              <w:rPr>
                <w:sz w:val="20"/>
                <w:szCs w:val="20"/>
                <w:lang w:val="es-CR" w:eastAsia="es-CR"/>
              </w:rPr>
              <w:t>62</w:t>
            </w:r>
          </w:p>
        </w:tc>
        <w:tc>
          <w:tcPr>
            <w:tcW w:w="759" w:type="pct"/>
            <w:tcBorders>
              <w:top w:val="nil"/>
              <w:left w:val="nil"/>
              <w:bottom w:val="nil"/>
              <w:right w:val="nil"/>
            </w:tcBorders>
            <w:shd w:val="clear" w:color="auto" w:fill="auto"/>
            <w:noWrap/>
            <w:vAlign w:val="center"/>
          </w:tcPr>
          <w:p w14:paraId="7499AD4B" w14:textId="19AB3C7F" w:rsidR="003D1B76" w:rsidRPr="00104C8E" w:rsidRDefault="003D1B76" w:rsidP="00FE21EB">
            <w:pPr>
              <w:suppressAutoHyphens w:val="0"/>
              <w:jc w:val="center"/>
              <w:rPr>
                <w:sz w:val="20"/>
                <w:szCs w:val="20"/>
                <w:lang w:val="es-CR" w:eastAsia="es-CR"/>
              </w:rPr>
            </w:pPr>
            <w:r w:rsidRPr="00104C8E">
              <w:rPr>
                <w:sz w:val="20"/>
                <w:szCs w:val="20"/>
                <w:lang w:val="es-CR" w:eastAsia="es-CR"/>
              </w:rPr>
              <w:t>59</w:t>
            </w:r>
          </w:p>
        </w:tc>
        <w:tc>
          <w:tcPr>
            <w:tcW w:w="759" w:type="pct"/>
            <w:tcBorders>
              <w:top w:val="nil"/>
              <w:left w:val="nil"/>
              <w:bottom w:val="nil"/>
              <w:right w:val="nil"/>
            </w:tcBorders>
            <w:shd w:val="clear" w:color="auto" w:fill="auto"/>
            <w:noWrap/>
            <w:vAlign w:val="center"/>
          </w:tcPr>
          <w:p w14:paraId="469A115A" w14:textId="593C9027" w:rsidR="003D1B76" w:rsidRPr="00104C8E" w:rsidRDefault="003D1B76" w:rsidP="00FE21EB">
            <w:pPr>
              <w:suppressAutoHyphens w:val="0"/>
              <w:jc w:val="center"/>
              <w:rPr>
                <w:sz w:val="20"/>
                <w:szCs w:val="20"/>
                <w:lang w:val="es-CR" w:eastAsia="es-CR"/>
              </w:rPr>
            </w:pPr>
            <w:r w:rsidRPr="00104C8E">
              <w:rPr>
                <w:sz w:val="20"/>
                <w:szCs w:val="20"/>
                <w:lang w:val="es-CR" w:eastAsia="es-CR"/>
              </w:rPr>
              <w:t>71</w:t>
            </w:r>
          </w:p>
        </w:tc>
        <w:tc>
          <w:tcPr>
            <w:tcW w:w="760" w:type="pct"/>
            <w:tcBorders>
              <w:top w:val="nil"/>
              <w:left w:val="nil"/>
              <w:bottom w:val="nil"/>
              <w:right w:val="nil"/>
            </w:tcBorders>
            <w:shd w:val="clear" w:color="auto" w:fill="auto"/>
            <w:noWrap/>
            <w:vAlign w:val="center"/>
          </w:tcPr>
          <w:p w14:paraId="1F989452" w14:textId="2F30249A" w:rsidR="003D1B76" w:rsidRPr="00104C8E" w:rsidRDefault="003D1B76" w:rsidP="00FE21EB">
            <w:pPr>
              <w:suppressAutoHyphens w:val="0"/>
              <w:jc w:val="center"/>
              <w:rPr>
                <w:sz w:val="20"/>
                <w:szCs w:val="20"/>
                <w:lang w:val="es-CR" w:eastAsia="es-CR"/>
              </w:rPr>
            </w:pPr>
            <w:r w:rsidRPr="00104C8E">
              <w:rPr>
                <w:sz w:val="20"/>
                <w:szCs w:val="20"/>
                <w:lang w:val="es-CR" w:eastAsia="es-CR"/>
              </w:rPr>
              <w:t>51</w:t>
            </w:r>
          </w:p>
        </w:tc>
      </w:tr>
      <w:tr w:rsidR="003D1B76" w:rsidRPr="00104C8E" w14:paraId="1EDB284D" w14:textId="77777777" w:rsidTr="003D1B76">
        <w:trPr>
          <w:trHeight w:val="20"/>
          <w:jc w:val="center"/>
        </w:trPr>
        <w:tc>
          <w:tcPr>
            <w:tcW w:w="1204" w:type="pct"/>
            <w:tcBorders>
              <w:top w:val="nil"/>
              <w:left w:val="nil"/>
              <w:bottom w:val="nil"/>
              <w:right w:val="single" w:sz="8" w:space="0" w:color="auto"/>
            </w:tcBorders>
            <w:shd w:val="clear" w:color="auto" w:fill="auto"/>
            <w:noWrap/>
            <w:vAlign w:val="center"/>
            <w:hideMark/>
          </w:tcPr>
          <w:p w14:paraId="0B839FF4" w14:textId="77777777" w:rsidR="003D1B76" w:rsidRPr="00104C8E" w:rsidRDefault="003D1B76" w:rsidP="00FE21EB">
            <w:pPr>
              <w:suppressAutoHyphens w:val="0"/>
              <w:rPr>
                <w:sz w:val="20"/>
                <w:szCs w:val="20"/>
                <w:lang w:val="es-CR" w:eastAsia="es-CR"/>
              </w:rPr>
            </w:pPr>
            <w:r w:rsidRPr="00104C8E">
              <w:rPr>
                <w:sz w:val="20"/>
                <w:szCs w:val="20"/>
                <w:lang w:val="es-CR" w:eastAsia="es-CR"/>
              </w:rPr>
              <w:t>Octubre</w:t>
            </w:r>
          </w:p>
        </w:tc>
        <w:tc>
          <w:tcPr>
            <w:tcW w:w="759" w:type="pct"/>
            <w:tcBorders>
              <w:top w:val="nil"/>
              <w:left w:val="nil"/>
              <w:bottom w:val="nil"/>
              <w:right w:val="nil"/>
            </w:tcBorders>
            <w:shd w:val="clear" w:color="auto" w:fill="auto"/>
            <w:noWrap/>
            <w:vAlign w:val="center"/>
            <w:hideMark/>
          </w:tcPr>
          <w:p w14:paraId="539C02B2" w14:textId="70F817AD" w:rsidR="003D1B76" w:rsidRPr="00104C8E" w:rsidRDefault="003D1B76" w:rsidP="00FE21EB">
            <w:pPr>
              <w:suppressAutoHyphens w:val="0"/>
              <w:jc w:val="center"/>
              <w:rPr>
                <w:sz w:val="20"/>
                <w:szCs w:val="20"/>
                <w:lang w:val="es-CR" w:eastAsia="es-CR"/>
              </w:rPr>
            </w:pPr>
            <w:r w:rsidRPr="00104C8E">
              <w:rPr>
                <w:sz w:val="20"/>
                <w:szCs w:val="20"/>
                <w:lang w:val="es-CR" w:eastAsia="es-CR"/>
              </w:rPr>
              <w:t>54</w:t>
            </w:r>
          </w:p>
        </w:tc>
        <w:tc>
          <w:tcPr>
            <w:tcW w:w="759" w:type="pct"/>
            <w:tcBorders>
              <w:top w:val="nil"/>
              <w:left w:val="nil"/>
              <w:bottom w:val="nil"/>
              <w:right w:val="nil"/>
            </w:tcBorders>
            <w:shd w:val="clear" w:color="auto" w:fill="auto"/>
            <w:noWrap/>
            <w:vAlign w:val="center"/>
          </w:tcPr>
          <w:p w14:paraId="23204334" w14:textId="78B140C7" w:rsidR="003D1B76" w:rsidRPr="00104C8E" w:rsidRDefault="003D1B76" w:rsidP="00FE21EB">
            <w:pPr>
              <w:suppressAutoHyphens w:val="0"/>
              <w:jc w:val="center"/>
              <w:rPr>
                <w:sz w:val="20"/>
                <w:szCs w:val="20"/>
                <w:lang w:val="es-CR" w:eastAsia="es-CR"/>
              </w:rPr>
            </w:pPr>
            <w:r w:rsidRPr="00104C8E">
              <w:rPr>
                <w:sz w:val="20"/>
                <w:szCs w:val="20"/>
                <w:lang w:val="es-CR" w:eastAsia="es-CR"/>
              </w:rPr>
              <w:t>53</w:t>
            </w:r>
          </w:p>
        </w:tc>
        <w:tc>
          <w:tcPr>
            <w:tcW w:w="759" w:type="pct"/>
            <w:tcBorders>
              <w:top w:val="nil"/>
              <w:left w:val="nil"/>
              <w:bottom w:val="nil"/>
              <w:right w:val="nil"/>
            </w:tcBorders>
            <w:shd w:val="clear" w:color="auto" w:fill="auto"/>
            <w:noWrap/>
            <w:vAlign w:val="center"/>
          </w:tcPr>
          <w:p w14:paraId="27BEE1E2" w14:textId="430F1917" w:rsidR="003D1B76" w:rsidRPr="00104C8E" w:rsidRDefault="003D1B76" w:rsidP="00FE21EB">
            <w:pPr>
              <w:suppressAutoHyphens w:val="0"/>
              <w:jc w:val="center"/>
              <w:rPr>
                <w:sz w:val="20"/>
                <w:szCs w:val="20"/>
                <w:lang w:val="es-CR" w:eastAsia="es-CR"/>
              </w:rPr>
            </w:pPr>
            <w:r w:rsidRPr="00104C8E">
              <w:rPr>
                <w:sz w:val="20"/>
                <w:szCs w:val="20"/>
                <w:lang w:val="es-CR" w:eastAsia="es-CR"/>
              </w:rPr>
              <w:t>49</w:t>
            </w:r>
          </w:p>
        </w:tc>
        <w:tc>
          <w:tcPr>
            <w:tcW w:w="759" w:type="pct"/>
            <w:tcBorders>
              <w:top w:val="nil"/>
              <w:left w:val="nil"/>
              <w:bottom w:val="nil"/>
              <w:right w:val="nil"/>
            </w:tcBorders>
            <w:shd w:val="clear" w:color="auto" w:fill="auto"/>
            <w:noWrap/>
            <w:vAlign w:val="center"/>
          </w:tcPr>
          <w:p w14:paraId="60EC5339" w14:textId="35425881" w:rsidR="003D1B76" w:rsidRPr="00104C8E" w:rsidRDefault="003D1B76" w:rsidP="00FE21EB">
            <w:pPr>
              <w:suppressAutoHyphens w:val="0"/>
              <w:jc w:val="center"/>
              <w:rPr>
                <w:sz w:val="20"/>
                <w:szCs w:val="20"/>
                <w:lang w:val="es-CR" w:eastAsia="es-CR"/>
              </w:rPr>
            </w:pPr>
            <w:r w:rsidRPr="00104C8E">
              <w:rPr>
                <w:sz w:val="20"/>
                <w:szCs w:val="20"/>
                <w:lang w:val="es-CR" w:eastAsia="es-CR"/>
              </w:rPr>
              <w:t>58</w:t>
            </w:r>
          </w:p>
        </w:tc>
        <w:tc>
          <w:tcPr>
            <w:tcW w:w="760" w:type="pct"/>
            <w:tcBorders>
              <w:top w:val="nil"/>
              <w:left w:val="nil"/>
              <w:bottom w:val="nil"/>
              <w:right w:val="nil"/>
            </w:tcBorders>
            <w:shd w:val="clear" w:color="auto" w:fill="auto"/>
            <w:noWrap/>
            <w:vAlign w:val="center"/>
          </w:tcPr>
          <w:p w14:paraId="65418D6B" w14:textId="40561E3A" w:rsidR="003D1B76" w:rsidRPr="00104C8E" w:rsidRDefault="003D1B76" w:rsidP="00FE21EB">
            <w:pPr>
              <w:suppressAutoHyphens w:val="0"/>
              <w:jc w:val="center"/>
              <w:rPr>
                <w:sz w:val="20"/>
                <w:szCs w:val="20"/>
                <w:lang w:val="es-CR" w:eastAsia="es-CR"/>
              </w:rPr>
            </w:pPr>
            <w:r w:rsidRPr="00104C8E">
              <w:rPr>
                <w:sz w:val="20"/>
                <w:szCs w:val="20"/>
                <w:lang w:val="es-CR" w:eastAsia="es-CR"/>
              </w:rPr>
              <w:t>49</w:t>
            </w:r>
          </w:p>
        </w:tc>
      </w:tr>
      <w:tr w:rsidR="003D1B76" w:rsidRPr="00104C8E" w14:paraId="42C0186B" w14:textId="77777777" w:rsidTr="003D1B76">
        <w:trPr>
          <w:trHeight w:val="20"/>
          <w:jc w:val="center"/>
        </w:trPr>
        <w:tc>
          <w:tcPr>
            <w:tcW w:w="1204" w:type="pct"/>
            <w:tcBorders>
              <w:top w:val="nil"/>
              <w:left w:val="nil"/>
              <w:bottom w:val="nil"/>
              <w:right w:val="single" w:sz="8" w:space="0" w:color="auto"/>
            </w:tcBorders>
            <w:shd w:val="clear" w:color="auto" w:fill="auto"/>
            <w:noWrap/>
            <w:vAlign w:val="center"/>
            <w:hideMark/>
          </w:tcPr>
          <w:p w14:paraId="58A5D110" w14:textId="77777777" w:rsidR="003D1B76" w:rsidRPr="00104C8E" w:rsidRDefault="003D1B76" w:rsidP="00FE21EB">
            <w:pPr>
              <w:suppressAutoHyphens w:val="0"/>
              <w:rPr>
                <w:sz w:val="20"/>
                <w:szCs w:val="20"/>
                <w:lang w:val="es-CR" w:eastAsia="es-CR"/>
              </w:rPr>
            </w:pPr>
            <w:r w:rsidRPr="00104C8E">
              <w:rPr>
                <w:sz w:val="20"/>
                <w:szCs w:val="20"/>
                <w:lang w:val="es-CR" w:eastAsia="es-CR"/>
              </w:rPr>
              <w:t>Noviembre</w:t>
            </w:r>
          </w:p>
        </w:tc>
        <w:tc>
          <w:tcPr>
            <w:tcW w:w="759" w:type="pct"/>
            <w:tcBorders>
              <w:top w:val="nil"/>
              <w:left w:val="nil"/>
              <w:bottom w:val="nil"/>
              <w:right w:val="nil"/>
            </w:tcBorders>
            <w:shd w:val="clear" w:color="auto" w:fill="auto"/>
            <w:noWrap/>
            <w:vAlign w:val="center"/>
            <w:hideMark/>
          </w:tcPr>
          <w:p w14:paraId="6C522A67" w14:textId="2F1ACBD1" w:rsidR="003D1B76" w:rsidRPr="00104C8E" w:rsidRDefault="003D1B76" w:rsidP="00FE21EB">
            <w:pPr>
              <w:suppressAutoHyphens w:val="0"/>
              <w:jc w:val="center"/>
              <w:rPr>
                <w:sz w:val="20"/>
                <w:szCs w:val="20"/>
                <w:lang w:val="es-CR" w:eastAsia="es-CR"/>
              </w:rPr>
            </w:pPr>
            <w:r w:rsidRPr="00104C8E">
              <w:rPr>
                <w:sz w:val="20"/>
                <w:szCs w:val="20"/>
                <w:lang w:val="es-CR" w:eastAsia="es-CR"/>
              </w:rPr>
              <w:t>38</w:t>
            </w:r>
          </w:p>
        </w:tc>
        <w:tc>
          <w:tcPr>
            <w:tcW w:w="759" w:type="pct"/>
            <w:tcBorders>
              <w:top w:val="nil"/>
              <w:left w:val="nil"/>
              <w:bottom w:val="nil"/>
              <w:right w:val="nil"/>
            </w:tcBorders>
            <w:shd w:val="clear" w:color="auto" w:fill="auto"/>
            <w:noWrap/>
            <w:vAlign w:val="center"/>
          </w:tcPr>
          <w:p w14:paraId="27319839" w14:textId="3209DA0F" w:rsidR="003D1B76" w:rsidRPr="00104C8E" w:rsidRDefault="003D1B76" w:rsidP="00FE21EB">
            <w:pPr>
              <w:suppressAutoHyphens w:val="0"/>
              <w:jc w:val="center"/>
              <w:rPr>
                <w:sz w:val="20"/>
                <w:szCs w:val="20"/>
                <w:lang w:val="es-CR" w:eastAsia="es-CR"/>
              </w:rPr>
            </w:pPr>
            <w:r w:rsidRPr="00104C8E">
              <w:rPr>
                <w:sz w:val="20"/>
                <w:szCs w:val="20"/>
                <w:lang w:val="es-CR" w:eastAsia="es-CR"/>
              </w:rPr>
              <w:t>67</w:t>
            </w:r>
          </w:p>
        </w:tc>
        <w:tc>
          <w:tcPr>
            <w:tcW w:w="759" w:type="pct"/>
            <w:tcBorders>
              <w:top w:val="nil"/>
              <w:left w:val="nil"/>
              <w:bottom w:val="nil"/>
              <w:right w:val="nil"/>
            </w:tcBorders>
            <w:shd w:val="clear" w:color="auto" w:fill="auto"/>
            <w:noWrap/>
            <w:vAlign w:val="center"/>
          </w:tcPr>
          <w:p w14:paraId="34A97E47" w14:textId="3EFF2FB7" w:rsidR="003D1B76" w:rsidRPr="00104C8E" w:rsidRDefault="003D1B76" w:rsidP="00FE21EB">
            <w:pPr>
              <w:suppressAutoHyphens w:val="0"/>
              <w:jc w:val="center"/>
              <w:rPr>
                <w:sz w:val="20"/>
                <w:szCs w:val="20"/>
                <w:lang w:val="es-CR" w:eastAsia="es-CR"/>
              </w:rPr>
            </w:pPr>
            <w:r w:rsidRPr="00104C8E">
              <w:rPr>
                <w:sz w:val="20"/>
                <w:szCs w:val="20"/>
                <w:lang w:val="es-CR" w:eastAsia="es-CR"/>
              </w:rPr>
              <w:t>66</w:t>
            </w:r>
          </w:p>
        </w:tc>
        <w:tc>
          <w:tcPr>
            <w:tcW w:w="759" w:type="pct"/>
            <w:tcBorders>
              <w:top w:val="nil"/>
              <w:left w:val="nil"/>
              <w:bottom w:val="nil"/>
              <w:right w:val="nil"/>
            </w:tcBorders>
            <w:shd w:val="clear" w:color="auto" w:fill="auto"/>
            <w:noWrap/>
            <w:vAlign w:val="center"/>
          </w:tcPr>
          <w:p w14:paraId="655E2CC7" w14:textId="5ED65725" w:rsidR="003D1B76" w:rsidRPr="00104C8E" w:rsidRDefault="003D1B76" w:rsidP="00FE21EB">
            <w:pPr>
              <w:suppressAutoHyphens w:val="0"/>
              <w:jc w:val="center"/>
              <w:rPr>
                <w:sz w:val="20"/>
                <w:szCs w:val="20"/>
                <w:lang w:val="es-CR" w:eastAsia="es-CR"/>
              </w:rPr>
            </w:pPr>
            <w:r w:rsidRPr="00104C8E">
              <w:rPr>
                <w:sz w:val="20"/>
                <w:szCs w:val="20"/>
                <w:lang w:val="es-CR" w:eastAsia="es-CR"/>
              </w:rPr>
              <w:t>63</w:t>
            </w:r>
          </w:p>
        </w:tc>
        <w:tc>
          <w:tcPr>
            <w:tcW w:w="760" w:type="pct"/>
            <w:tcBorders>
              <w:top w:val="nil"/>
              <w:left w:val="nil"/>
              <w:bottom w:val="nil"/>
              <w:right w:val="nil"/>
            </w:tcBorders>
            <w:shd w:val="clear" w:color="auto" w:fill="auto"/>
            <w:noWrap/>
            <w:vAlign w:val="center"/>
          </w:tcPr>
          <w:p w14:paraId="68E8B6F7" w14:textId="2072F31A" w:rsidR="003D1B76" w:rsidRPr="00104C8E" w:rsidRDefault="003D1B76" w:rsidP="00FE21EB">
            <w:pPr>
              <w:suppressAutoHyphens w:val="0"/>
              <w:jc w:val="center"/>
              <w:rPr>
                <w:sz w:val="20"/>
                <w:szCs w:val="20"/>
                <w:lang w:val="es-CR" w:eastAsia="es-CR"/>
              </w:rPr>
            </w:pPr>
            <w:r w:rsidRPr="00104C8E">
              <w:rPr>
                <w:sz w:val="20"/>
                <w:szCs w:val="20"/>
                <w:lang w:val="es-CR" w:eastAsia="es-CR"/>
              </w:rPr>
              <w:t>50</w:t>
            </w:r>
          </w:p>
        </w:tc>
      </w:tr>
      <w:tr w:rsidR="003D1B76" w:rsidRPr="00104C8E" w14:paraId="1FE4EDC8" w14:textId="77777777" w:rsidTr="003D1B76">
        <w:trPr>
          <w:trHeight w:val="20"/>
          <w:jc w:val="center"/>
        </w:trPr>
        <w:tc>
          <w:tcPr>
            <w:tcW w:w="1204" w:type="pct"/>
            <w:tcBorders>
              <w:top w:val="nil"/>
              <w:left w:val="nil"/>
              <w:bottom w:val="nil"/>
              <w:right w:val="single" w:sz="8" w:space="0" w:color="auto"/>
            </w:tcBorders>
            <w:shd w:val="clear" w:color="auto" w:fill="auto"/>
            <w:noWrap/>
            <w:vAlign w:val="center"/>
            <w:hideMark/>
          </w:tcPr>
          <w:p w14:paraId="5E758FEB" w14:textId="77777777" w:rsidR="003D1B76" w:rsidRPr="00104C8E" w:rsidRDefault="003D1B76" w:rsidP="00FE21EB">
            <w:pPr>
              <w:suppressAutoHyphens w:val="0"/>
              <w:rPr>
                <w:sz w:val="20"/>
                <w:szCs w:val="20"/>
                <w:lang w:val="es-CR" w:eastAsia="es-CR"/>
              </w:rPr>
            </w:pPr>
            <w:r w:rsidRPr="00104C8E">
              <w:rPr>
                <w:sz w:val="20"/>
                <w:szCs w:val="20"/>
                <w:lang w:val="es-CR" w:eastAsia="es-CR"/>
              </w:rPr>
              <w:t>Diciembre</w:t>
            </w:r>
          </w:p>
        </w:tc>
        <w:tc>
          <w:tcPr>
            <w:tcW w:w="759" w:type="pct"/>
            <w:tcBorders>
              <w:top w:val="nil"/>
              <w:left w:val="nil"/>
              <w:bottom w:val="nil"/>
              <w:right w:val="nil"/>
            </w:tcBorders>
            <w:shd w:val="clear" w:color="auto" w:fill="auto"/>
            <w:noWrap/>
            <w:vAlign w:val="center"/>
            <w:hideMark/>
          </w:tcPr>
          <w:p w14:paraId="5F1F1C69" w14:textId="4C46396D" w:rsidR="003D1B76" w:rsidRPr="00104C8E" w:rsidRDefault="003D1B76" w:rsidP="00FE21EB">
            <w:pPr>
              <w:suppressAutoHyphens w:val="0"/>
              <w:jc w:val="center"/>
              <w:rPr>
                <w:sz w:val="20"/>
                <w:szCs w:val="20"/>
                <w:lang w:val="es-CR" w:eastAsia="es-CR"/>
              </w:rPr>
            </w:pPr>
            <w:r w:rsidRPr="00104C8E">
              <w:rPr>
                <w:sz w:val="20"/>
                <w:szCs w:val="20"/>
                <w:lang w:val="es-CR" w:eastAsia="es-CR"/>
              </w:rPr>
              <w:t>67</w:t>
            </w:r>
          </w:p>
        </w:tc>
        <w:tc>
          <w:tcPr>
            <w:tcW w:w="759" w:type="pct"/>
            <w:tcBorders>
              <w:top w:val="nil"/>
              <w:left w:val="nil"/>
              <w:bottom w:val="nil"/>
              <w:right w:val="nil"/>
            </w:tcBorders>
            <w:shd w:val="clear" w:color="auto" w:fill="auto"/>
            <w:noWrap/>
            <w:vAlign w:val="center"/>
          </w:tcPr>
          <w:p w14:paraId="4791D384" w14:textId="3D15F452" w:rsidR="003D1B76" w:rsidRPr="00104C8E" w:rsidRDefault="003D1B76" w:rsidP="00FE21EB">
            <w:pPr>
              <w:suppressAutoHyphens w:val="0"/>
              <w:jc w:val="center"/>
              <w:rPr>
                <w:sz w:val="20"/>
                <w:szCs w:val="20"/>
                <w:lang w:val="es-CR" w:eastAsia="es-CR"/>
              </w:rPr>
            </w:pPr>
            <w:r w:rsidRPr="00104C8E">
              <w:rPr>
                <w:sz w:val="20"/>
                <w:szCs w:val="20"/>
                <w:lang w:val="es-CR" w:eastAsia="es-CR"/>
              </w:rPr>
              <w:t>82</w:t>
            </w:r>
          </w:p>
        </w:tc>
        <w:tc>
          <w:tcPr>
            <w:tcW w:w="759" w:type="pct"/>
            <w:tcBorders>
              <w:top w:val="nil"/>
              <w:left w:val="nil"/>
              <w:bottom w:val="nil"/>
              <w:right w:val="nil"/>
            </w:tcBorders>
            <w:shd w:val="clear" w:color="auto" w:fill="auto"/>
            <w:noWrap/>
            <w:vAlign w:val="center"/>
          </w:tcPr>
          <w:p w14:paraId="406C53F5" w14:textId="0E4AD2F2" w:rsidR="003D1B76" w:rsidRPr="00104C8E" w:rsidRDefault="003D1B76" w:rsidP="00FE21EB">
            <w:pPr>
              <w:suppressAutoHyphens w:val="0"/>
              <w:jc w:val="center"/>
              <w:rPr>
                <w:sz w:val="20"/>
                <w:szCs w:val="20"/>
                <w:lang w:val="es-CR" w:eastAsia="es-CR"/>
              </w:rPr>
            </w:pPr>
            <w:r w:rsidRPr="00104C8E">
              <w:rPr>
                <w:sz w:val="20"/>
                <w:szCs w:val="20"/>
                <w:lang w:val="es-CR" w:eastAsia="es-CR"/>
              </w:rPr>
              <w:t>99</w:t>
            </w:r>
          </w:p>
        </w:tc>
        <w:tc>
          <w:tcPr>
            <w:tcW w:w="759" w:type="pct"/>
            <w:tcBorders>
              <w:top w:val="nil"/>
              <w:left w:val="nil"/>
              <w:bottom w:val="nil"/>
              <w:right w:val="nil"/>
            </w:tcBorders>
            <w:shd w:val="clear" w:color="auto" w:fill="auto"/>
            <w:noWrap/>
            <w:vAlign w:val="center"/>
          </w:tcPr>
          <w:p w14:paraId="16DDB227" w14:textId="678B49A1" w:rsidR="003D1B76" w:rsidRPr="00104C8E" w:rsidRDefault="003D1B76" w:rsidP="00FE21EB">
            <w:pPr>
              <w:suppressAutoHyphens w:val="0"/>
              <w:jc w:val="center"/>
              <w:rPr>
                <w:sz w:val="20"/>
                <w:szCs w:val="20"/>
                <w:lang w:val="es-CR" w:eastAsia="es-CR"/>
              </w:rPr>
            </w:pPr>
            <w:r w:rsidRPr="00104C8E">
              <w:rPr>
                <w:sz w:val="20"/>
                <w:szCs w:val="20"/>
                <w:lang w:val="es-CR" w:eastAsia="es-CR"/>
              </w:rPr>
              <w:t>84</w:t>
            </w:r>
          </w:p>
        </w:tc>
        <w:tc>
          <w:tcPr>
            <w:tcW w:w="760" w:type="pct"/>
            <w:tcBorders>
              <w:top w:val="nil"/>
              <w:left w:val="nil"/>
              <w:bottom w:val="nil"/>
              <w:right w:val="nil"/>
            </w:tcBorders>
            <w:shd w:val="clear" w:color="auto" w:fill="auto"/>
            <w:noWrap/>
            <w:vAlign w:val="center"/>
          </w:tcPr>
          <w:p w14:paraId="520834F8" w14:textId="0BAB8FB2" w:rsidR="003D1B76" w:rsidRPr="00104C8E" w:rsidRDefault="003D1B76" w:rsidP="00FE21EB">
            <w:pPr>
              <w:suppressAutoHyphens w:val="0"/>
              <w:jc w:val="center"/>
              <w:rPr>
                <w:sz w:val="20"/>
                <w:szCs w:val="20"/>
                <w:lang w:val="es-CR" w:eastAsia="es-CR"/>
              </w:rPr>
            </w:pPr>
            <w:r w:rsidRPr="00104C8E">
              <w:rPr>
                <w:sz w:val="20"/>
                <w:szCs w:val="20"/>
                <w:lang w:val="es-CR" w:eastAsia="es-CR"/>
              </w:rPr>
              <w:t>65</w:t>
            </w:r>
          </w:p>
        </w:tc>
      </w:tr>
      <w:tr w:rsidR="003D1B76" w:rsidRPr="00104C8E" w14:paraId="3890A504" w14:textId="77777777" w:rsidTr="00D56BEB">
        <w:trPr>
          <w:trHeight w:val="20"/>
          <w:jc w:val="center"/>
        </w:trPr>
        <w:tc>
          <w:tcPr>
            <w:tcW w:w="1204" w:type="pct"/>
            <w:tcBorders>
              <w:top w:val="nil"/>
              <w:left w:val="nil"/>
              <w:bottom w:val="single" w:sz="8" w:space="0" w:color="auto"/>
              <w:right w:val="single" w:sz="8" w:space="0" w:color="auto"/>
            </w:tcBorders>
            <w:shd w:val="clear" w:color="auto" w:fill="auto"/>
            <w:noWrap/>
            <w:vAlign w:val="center"/>
          </w:tcPr>
          <w:p w14:paraId="2C82C369" w14:textId="77777777" w:rsidR="003D1B76" w:rsidRPr="00104C8E" w:rsidRDefault="003D1B76" w:rsidP="00FE21EB">
            <w:pPr>
              <w:suppressAutoHyphens w:val="0"/>
              <w:rPr>
                <w:sz w:val="20"/>
                <w:szCs w:val="20"/>
                <w:lang w:val="es-CR" w:eastAsia="es-CR"/>
              </w:rPr>
            </w:pPr>
          </w:p>
        </w:tc>
        <w:tc>
          <w:tcPr>
            <w:tcW w:w="759" w:type="pct"/>
            <w:tcBorders>
              <w:top w:val="nil"/>
              <w:left w:val="nil"/>
              <w:bottom w:val="single" w:sz="8" w:space="0" w:color="auto"/>
              <w:right w:val="nil"/>
            </w:tcBorders>
            <w:shd w:val="clear" w:color="auto" w:fill="auto"/>
            <w:noWrap/>
            <w:vAlign w:val="center"/>
          </w:tcPr>
          <w:p w14:paraId="2F8F5E00" w14:textId="77777777" w:rsidR="003D1B76" w:rsidRPr="00104C8E" w:rsidRDefault="003D1B76" w:rsidP="00FE21EB">
            <w:pPr>
              <w:suppressAutoHyphens w:val="0"/>
              <w:jc w:val="center"/>
              <w:rPr>
                <w:sz w:val="20"/>
                <w:szCs w:val="20"/>
                <w:lang w:val="es-CR" w:eastAsia="es-CR"/>
              </w:rPr>
            </w:pPr>
          </w:p>
        </w:tc>
        <w:tc>
          <w:tcPr>
            <w:tcW w:w="759" w:type="pct"/>
            <w:tcBorders>
              <w:top w:val="nil"/>
              <w:left w:val="nil"/>
              <w:bottom w:val="single" w:sz="8" w:space="0" w:color="auto"/>
              <w:right w:val="nil"/>
            </w:tcBorders>
            <w:shd w:val="clear" w:color="auto" w:fill="auto"/>
            <w:noWrap/>
            <w:vAlign w:val="center"/>
          </w:tcPr>
          <w:p w14:paraId="2A15EB16" w14:textId="77777777" w:rsidR="003D1B76" w:rsidRPr="00104C8E" w:rsidRDefault="003D1B76" w:rsidP="00FE21EB">
            <w:pPr>
              <w:suppressAutoHyphens w:val="0"/>
              <w:jc w:val="center"/>
              <w:rPr>
                <w:sz w:val="20"/>
                <w:szCs w:val="20"/>
                <w:lang w:val="es-CR" w:eastAsia="es-CR"/>
              </w:rPr>
            </w:pPr>
          </w:p>
        </w:tc>
        <w:tc>
          <w:tcPr>
            <w:tcW w:w="759" w:type="pct"/>
            <w:tcBorders>
              <w:top w:val="nil"/>
              <w:left w:val="nil"/>
              <w:bottom w:val="single" w:sz="8" w:space="0" w:color="auto"/>
              <w:right w:val="nil"/>
            </w:tcBorders>
            <w:shd w:val="clear" w:color="auto" w:fill="auto"/>
            <w:noWrap/>
            <w:vAlign w:val="center"/>
          </w:tcPr>
          <w:p w14:paraId="25E8709A" w14:textId="77777777" w:rsidR="003D1B76" w:rsidRPr="00104C8E" w:rsidRDefault="003D1B76" w:rsidP="00FE21EB">
            <w:pPr>
              <w:suppressAutoHyphens w:val="0"/>
              <w:jc w:val="center"/>
              <w:rPr>
                <w:sz w:val="20"/>
                <w:szCs w:val="20"/>
                <w:lang w:val="es-CR" w:eastAsia="es-CR"/>
              </w:rPr>
            </w:pPr>
          </w:p>
        </w:tc>
        <w:tc>
          <w:tcPr>
            <w:tcW w:w="759" w:type="pct"/>
            <w:tcBorders>
              <w:top w:val="nil"/>
              <w:left w:val="nil"/>
              <w:bottom w:val="single" w:sz="8" w:space="0" w:color="auto"/>
              <w:right w:val="nil"/>
            </w:tcBorders>
            <w:shd w:val="clear" w:color="auto" w:fill="auto"/>
            <w:noWrap/>
            <w:vAlign w:val="center"/>
          </w:tcPr>
          <w:p w14:paraId="613493F8" w14:textId="77777777" w:rsidR="003D1B76" w:rsidRPr="00104C8E" w:rsidRDefault="003D1B76" w:rsidP="00FE21EB">
            <w:pPr>
              <w:suppressAutoHyphens w:val="0"/>
              <w:jc w:val="center"/>
              <w:rPr>
                <w:sz w:val="20"/>
                <w:szCs w:val="20"/>
                <w:lang w:val="es-CR" w:eastAsia="es-CR"/>
              </w:rPr>
            </w:pPr>
          </w:p>
        </w:tc>
        <w:tc>
          <w:tcPr>
            <w:tcW w:w="760" w:type="pct"/>
            <w:tcBorders>
              <w:top w:val="nil"/>
              <w:left w:val="nil"/>
              <w:bottom w:val="single" w:sz="8" w:space="0" w:color="auto"/>
              <w:right w:val="nil"/>
            </w:tcBorders>
            <w:shd w:val="clear" w:color="auto" w:fill="auto"/>
            <w:noWrap/>
            <w:vAlign w:val="center"/>
          </w:tcPr>
          <w:p w14:paraId="391D6AA2" w14:textId="77777777" w:rsidR="003D1B76" w:rsidRPr="00104C8E" w:rsidRDefault="003D1B76" w:rsidP="00FE21EB">
            <w:pPr>
              <w:suppressAutoHyphens w:val="0"/>
              <w:jc w:val="center"/>
              <w:rPr>
                <w:sz w:val="20"/>
                <w:szCs w:val="20"/>
                <w:lang w:val="es-CR" w:eastAsia="es-CR"/>
              </w:rPr>
            </w:pPr>
          </w:p>
        </w:tc>
      </w:tr>
    </w:tbl>
    <w:p w14:paraId="20174DF7" w14:textId="170B6141" w:rsidR="00D47CC5" w:rsidRPr="003D1B76" w:rsidRDefault="00D47CC5" w:rsidP="00FE21EB">
      <w:pPr>
        <w:suppressAutoHyphens w:val="0"/>
        <w:jc w:val="both"/>
        <w:rPr>
          <w:sz w:val="18"/>
          <w:szCs w:val="18"/>
          <w:lang w:val="es-CR" w:eastAsia="es-CR"/>
        </w:rPr>
      </w:pPr>
      <w:r w:rsidRPr="003D1B76">
        <w:rPr>
          <w:sz w:val="18"/>
          <w:szCs w:val="18"/>
          <w:lang w:val="es-CR" w:eastAsia="es-CR"/>
        </w:rPr>
        <w:t>Elaborado por: Subproceso de Estadística, Dirección de Planificación.</w:t>
      </w:r>
    </w:p>
    <w:p w14:paraId="3A3B6758" w14:textId="30FB0511" w:rsidR="00D47CC5" w:rsidRPr="004865E6" w:rsidRDefault="00D47CC5" w:rsidP="00FE21EB">
      <w:pPr>
        <w:pStyle w:val="Ttulo1"/>
        <w:rPr>
          <w:lang w:val="es-CR" w:eastAsia="es-ES"/>
        </w:rPr>
      </w:pPr>
      <w:bookmarkStart w:id="26" w:name="_Toc53577135"/>
      <w:bookmarkStart w:id="27" w:name="_Toc64303021"/>
      <w:bookmarkStart w:id="28" w:name="_Toc88658710"/>
      <w:r w:rsidRPr="004865E6">
        <w:rPr>
          <w:lang w:val="es-CR" w:eastAsia="es-ES"/>
        </w:rPr>
        <w:t>Día de ocurrencia</w:t>
      </w:r>
      <w:bookmarkEnd w:id="26"/>
      <w:bookmarkEnd w:id="27"/>
      <w:bookmarkEnd w:id="28"/>
    </w:p>
    <w:p w14:paraId="13F86CA5" w14:textId="77777777" w:rsidR="00D47CC5" w:rsidRPr="00D47CC5" w:rsidRDefault="00D47CC5" w:rsidP="00FE21EB">
      <w:pPr>
        <w:suppressAutoHyphens w:val="0"/>
        <w:ind w:left="851" w:right="851" w:firstLine="709"/>
        <w:jc w:val="both"/>
        <w:rPr>
          <w:lang w:val="es-CR" w:eastAsia="es-ES"/>
        </w:rPr>
      </w:pPr>
    </w:p>
    <w:p w14:paraId="3C6CA8F8" w14:textId="22F3FD44" w:rsidR="00D47CC5" w:rsidRDefault="00D47CC5" w:rsidP="00FE21EB">
      <w:pPr>
        <w:suppressAutoHyphens w:val="0"/>
        <w:jc w:val="both"/>
        <w:rPr>
          <w:lang w:val="es-CR" w:eastAsia="es-ES"/>
        </w:rPr>
      </w:pPr>
      <w:r w:rsidRPr="00D47CC5">
        <w:rPr>
          <w:lang w:val="es-CR" w:eastAsia="es-ES"/>
        </w:rPr>
        <w:t xml:space="preserve">Los días </w:t>
      </w:r>
      <w:r w:rsidR="00396796">
        <w:rPr>
          <w:lang w:val="es-CR" w:eastAsia="es-ES"/>
        </w:rPr>
        <w:t xml:space="preserve">que conforman los </w:t>
      </w:r>
      <w:r w:rsidRPr="00D47CC5">
        <w:rPr>
          <w:lang w:val="es-CR" w:eastAsia="es-ES"/>
        </w:rPr>
        <w:t>fin</w:t>
      </w:r>
      <w:r w:rsidR="00396796">
        <w:rPr>
          <w:lang w:val="es-CR" w:eastAsia="es-ES"/>
        </w:rPr>
        <w:t>es</w:t>
      </w:r>
      <w:r w:rsidRPr="00D47CC5">
        <w:rPr>
          <w:lang w:val="es-CR" w:eastAsia="es-ES"/>
        </w:rPr>
        <w:t xml:space="preserve"> de semana: viernes, sábado y domingo, fueron los días en que </w:t>
      </w:r>
      <w:r w:rsidR="00396796">
        <w:rPr>
          <w:lang w:val="es-CR" w:eastAsia="es-ES"/>
        </w:rPr>
        <w:t xml:space="preserve">se presentó el mayor volumen </w:t>
      </w:r>
      <w:r w:rsidRPr="00D47CC5">
        <w:rPr>
          <w:lang w:val="es-CR" w:eastAsia="es-ES"/>
        </w:rPr>
        <w:t xml:space="preserve">de </w:t>
      </w:r>
      <w:r w:rsidR="00396796">
        <w:rPr>
          <w:lang w:val="es-CR" w:eastAsia="es-ES"/>
        </w:rPr>
        <w:t xml:space="preserve">fallecimientos </w:t>
      </w:r>
      <w:r w:rsidRPr="00D47CC5">
        <w:rPr>
          <w:lang w:val="es-CR" w:eastAsia="es-ES"/>
        </w:rPr>
        <w:t>en 20</w:t>
      </w:r>
      <w:r w:rsidR="00396796">
        <w:rPr>
          <w:lang w:val="es-CR" w:eastAsia="es-ES"/>
        </w:rPr>
        <w:t>20</w:t>
      </w:r>
      <w:r w:rsidRPr="00D47CC5">
        <w:rPr>
          <w:lang w:val="es-CR" w:eastAsia="es-ES"/>
        </w:rPr>
        <w:t xml:space="preserve">, </w:t>
      </w:r>
      <w:r w:rsidR="00396796">
        <w:rPr>
          <w:lang w:val="es-CR" w:eastAsia="es-ES"/>
        </w:rPr>
        <w:t>para un total de 266</w:t>
      </w:r>
      <w:r w:rsidRPr="00D47CC5">
        <w:rPr>
          <w:lang w:val="es-CR" w:eastAsia="es-ES"/>
        </w:rPr>
        <w:t xml:space="preserve"> personas, lo que </w:t>
      </w:r>
      <w:r w:rsidR="00396796">
        <w:rPr>
          <w:lang w:val="es-CR" w:eastAsia="es-ES"/>
        </w:rPr>
        <w:t>comprende el</w:t>
      </w:r>
      <w:r w:rsidRPr="00D47CC5">
        <w:rPr>
          <w:lang w:val="es-CR" w:eastAsia="es-ES"/>
        </w:rPr>
        <w:t xml:space="preserve"> </w:t>
      </w:r>
      <w:r w:rsidR="00396796">
        <w:rPr>
          <w:lang w:val="es-CR" w:eastAsia="es-ES"/>
        </w:rPr>
        <w:t>45</w:t>
      </w:r>
      <w:r w:rsidRPr="00D47CC5">
        <w:rPr>
          <w:lang w:val="es-CR" w:eastAsia="es-ES"/>
        </w:rPr>
        <w:t>,</w:t>
      </w:r>
      <w:r w:rsidR="00396796">
        <w:rPr>
          <w:lang w:val="es-CR" w:eastAsia="es-ES"/>
        </w:rPr>
        <w:t>5</w:t>
      </w:r>
      <w:r w:rsidRPr="00D47CC5">
        <w:rPr>
          <w:lang w:val="es-CR" w:eastAsia="es-ES"/>
        </w:rPr>
        <w:t>% del total.</w:t>
      </w:r>
    </w:p>
    <w:p w14:paraId="0547F1D3" w14:textId="77777777" w:rsidR="00F463AD" w:rsidRDefault="00F463AD" w:rsidP="00FE21EB">
      <w:pPr>
        <w:suppressAutoHyphens w:val="0"/>
        <w:jc w:val="both"/>
        <w:rPr>
          <w:lang w:val="es-CR" w:eastAsia="es-ES"/>
        </w:rPr>
      </w:pPr>
    </w:p>
    <w:p w14:paraId="6868158A" w14:textId="0584EEB3" w:rsidR="00D47CC5" w:rsidRPr="00D47CC5" w:rsidRDefault="00D47CC5" w:rsidP="00FE21EB">
      <w:pPr>
        <w:keepNext/>
        <w:suppressAutoHyphens w:val="0"/>
        <w:jc w:val="center"/>
        <w:rPr>
          <w:b/>
          <w:bCs/>
          <w:lang w:val="es-CR" w:eastAsia="es-ES"/>
        </w:rPr>
      </w:pPr>
      <w:r w:rsidRPr="00D47CC5">
        <w:rPr>
          <w:b/>
          <w:bCs/>
          <w:lang w:val="es-CR" w:eastAsia="es-ES"/>
        </w:rPr>
        <w:t>Gráfico</w:t>
      </w:r>
      <w:r w:rsidR="004865E6">
        <w:rPr>
          <w:b/>
          <w:bCs/>
          <w:lang w:val="es-CR" w:eastAsia="es-ES"/>
        </w:rPr>
        <w:t xml:space="preserve"> N°</w:t>
      </w:r>
      <w:r w:rsidR="00442CC8">
        <w:rPr>
          <w:b/>
          <w:bCs/>
          <w:lang w:val="es-CR" w:eastAsia="es-ES"/>
        </w:rPr>
        <w:t>9</w:t>
      </w:r>
      <w:r w:rsidR="004865E6">
        <w:rPr>
          <w:b/>
          <w:bCs/>
          <w:noProof/>
          <w:lang w:val="es-CR" w:eastAsia="es-ES"/>
        </w:rPr>
        <w:t>.1</w:t>
      </w:r>
      <w:r w:rsidRPr="00D47CC5">
        <w:rPr>
          <w:b/>
          <w:bCs/>
          <w:lang w:val="es-CR" w:eastAsia="es-ES"/>
        </w:rPr>
        <w:t xml:space="preserve"> </w:t>
      </w:r>
    </w:p>
    <w:p w14:paraId="7C0F4178" w14:textId="77777777" w:rsidR="00D47CC5" w:rsidRPr="00D47CC5" w:rsidRDefault="00D47CC5" w:rsidP="00FE21EB">
      <w:pPr>
        <w:keepNext/>
        <w:suppressAutoHyphens w:val="0"/>
        <w:jc w:val="center"/>
        <w:rPr>
          <w:b/>
          <w:bCs/>
          <w:lang w:val="es-CR" w:eastAsia="es-ES"/>
        </w:rPr>
      </w:pPr>
      <w:r w:rsidRPr="00D47CC5">
        <w:rPr>
          <w:b/>
          <w:bCs/>
          <w:lang w:val="es-CR" w:eastAsia="es-ES"/>
        </w:rPr>
        <w:t xml:space="preserve">Personas fallecidas por accidente de tránsito </w:t>
      </w:r>
    </w:p>
    <w:p w14:paraId="704F9FD6" w14:textId="2D4E890B" w:rsidR="00D47CC5" w:rsidRPr="00D47CC5" w:rsidRDefault="00D47CC5" w:rsidP="00FE21EB">
      <w:pPr>
        <w:keepNext/>
        <w:suppressAutoHyphens w:val="0"/>
        <w:jc w:val="center"/>
        <w:rPr>
          <w:b/>
          <w:bCs/>
          <w:lang w:val="es-CR" w:eastAsia="es-ES"/>
        </w:rPr>
      </w:pPr>
      <w:r w:rsidRPr="00D47CC5">
        <w:rPr>
          <w:b/>
          <w:bCs/>
          <w:lang w:val="es-CR" w:eastAsia="es-ES"/>
        </w:rPr>
        <w:t>en Costa Rica por día de ocurrencia del evento, 201</w:t>
      </w:r>
      <w:r w:rsidR="000A3D52">
        <w:rPr>
          <w:b/>
          <w:bCs/>
          <w:lang w:val="es-CR" w:eastAsia="es-ES"/>
        </w:rPr>
        <w:t>6</w:t>
      </w:r>
      <w:r w:rsidRPr="00D47CC5">
        <w:rPr>
          <w:b/>
          <w:bCs/>
          <w:lang w:val="es-CR" w:eastAsia="es-ES"/>
        </w:rPr>
        <w:t>-20</w:t>
      </w:r>
      <w:r w:rsidR="000A3D52">
        <w:rPr>
          <w:b/>
          <w:bCs/>
          <w:lang w:val="es-CR" w:eastAsia="es-ES"/>
        </w:rPr>
        <w:t>20</w:t>
      </w:r>
    </w:p>
    <w:p w14:paraId="2B91F872" w14:textId="77777777" w:rsidR="00EC0943" w:rsidRDefault="000A3D52" w:rsidP="00FE21EB">
      <w:pPr>
        <w:suppressAutoHyphens w:val="0"/>
        <w:jc w:val="center"/>
        <w:rPr>
          <w:sz w:val="18"/>
          <w:szCs w:val="18"/>
          <w:lang w:val="es-CR" w:eastAsia="es-CR"/>
        </w:rPr>
      </w:pPr>
      <w:r>
        <w:rPr>
          <w:noProof/>
          <w:lang w:val="es-CR" w:eastAsia="es-ES"/>
        </w:rPr>
        <w:drawing>
          <wp:inline distT="0" distB="0" distL="0" distR="0" wp14:anchorId="7C849F44" wp14:editId="58070D67">
            <wp:extent cx="5042781" cy="3071003"/>
            <wp:effectExtent l="0" t="0" r="5715" b="0"/>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0202" cy="3093792"/>
                    </a:xfrm>
                    <a:prstGeom prst="rect">
                      <a:avLst/>
                    </a:prstGeom>
                    <a:noFill/>
                  </pic:spPr>
                </pic:pic>
              </a:graphicData>
            </a:graphic>
          </wp:inline>
        </w:drawing>
      </w:r>
    </w:p>
    <w:p w14:paraId="5B8D5468" w14:textId="2199FD2A" w:rsidR="00D47CC5" w:rsidRPr="000A3D52" w:rsidRDefault="00D47CC5" w:rsidP="00FE21EB">
      <w:pPr>
        <w:suppressAutoHyphens w:val="0"/>
        <w:ind w:firstLine="708"/>
        <w:rPr>
          <w:sz w:val="18"/>
          <w:szCs w:val="18"/>
          <w:lang w:val="es-CR" w:eastAsia="es-CR"/>
        </w:rPr>
      </w:pPr>
      <w:r w:rsidRPr="000A3D52">
        <w:rPr>
          <w:sz w:val="18"/>
          <w:szCs w:val="18"/>
          <w:lang w:val="es-CR" w:eastAsia="es-CR"/>
        </w:rPr>
        <w:t>Elaborado por: Subproceso de Estadística, Dirección de Planificación.</w:t>
      </w:r>
    </w:p>
    <w:p w14:paraId="1163F2A5" w14:textId="2F5BCF3C" w:rsidR="00D47CC5" w:rsidRPr="004865E6" w:rsidRDefault="00D47CC5" w:rsidP="00FE21EB">
      <w:pPr>
        <w:pStyle w:val="Ttulo1"/>
        <w:rPr>
          <w:lang w:val="es-CR" w:eastAsia="es-ES"/>
        </w:rPr>
      </w:pPr>
      <w:bookmarkStart w:id="29" w:name="_Toc53577136"/>
      <w:bookmarkStart w:id="30" w:name="_Toc64303022"/>
      <w:bookmarkStart w:id="31" w:name="_Toc88658711"/>
      <w:r w:rsidRPr="004865E6">
        <w:rPr>
          <w:lang w:val="es-CR" w:eastAsia="es-ES"/>
        </w:rPr>
        <w:t>Modalidad de la muerte</w:t>
      </w:r>
      <w:bookmarkEnd w:id="29"/>
      <w:bookmarkEnd w:id="30"/>
      <w:bookmarkEnd w:id="31"/>
    </w:p>
    <w:p w14:paraId="42605CF6" w14:textId="77777777" w:rsidR="00D47CC5" w:rsidRPr="00D47CC5" w:rsidRDefault="00D47CC5" w:rsidP="00FE21EB">
      <w:pPr>
        <w:suppressAutoHyphens w:val="0"/>
        <w:ind w:left="851" w:right="794" w:firstLine="709"/>
        <w:jc w:val="both"/>
        <w:rPr>
          <w:lang w:val="es-CR" w:eastAsia="es-ES"/>
        </w:rPr>
      </w:pPr>
    </w:p>
    <w:p w14:paraId="60A636EE" w14:textId="264485F0" w:rsidR="0040259D" w:rsidRDefault="0040259D" w:rsidP="00FE21EB">
      <w:pPr>
        <w:suppressAutoHyphens w:val="0"/>
        <w:jc w:val="both"/>
        <w:rPr>
          <w:lang w:val="es-CR" w:eastAsia="es-ES"/>
        </w:rPr>
      </w:pPr>
      <w:r>
        <w:rPr>
          <w:lang w:val="es-CR" w:eastAsia="es-ES"/>
        </w:rPr>
        <w:t>En línea con lo establecido en el cuadro N°</w:t>
      </w:r>
      <w:r w:rsidR="000F5557">
        <w:rPr>
          <w:lang w:val="es-CR" w:eastAsia="es-ES"/>
        </w:rPr>
        <w:t>10</w:t>
      </w:r>
      <w:r>
        <w:rPr>
          <w:lang w:val="es-CR" w:eastAsia="es-ES"/>
        </w:rPr>
        <w:t>.1, se tiene que durante el 2020 se registran 336 víctimas a partir de colisiones entre vehículos</w:t>
      </w:r>
      <w:r w:rsidR="00D47CC5" w:rsidRPr="00D47CC5">
        <w:rPr>
          <w:lang w:val="es-CR" w:eastAsia="es-ES"/>
        </w:rPr>
        <w:t xml:space="preserve"> (</w:t>
      </w:r>
      <w:r>
        <w:rPr>
          <w:lang w:val="es-CR" w:eastAsia="es-ES"/>
        </w:rPr>
        <w:t>57.4</w:t>
      </w:r>
      <w:r w:rsidR="00D47CC5" w:rsidRPr="00D47CC5">
        <w:rPr>
          <w:lang w:val="es-CR" w:eastAsia="es-ES"/>
        </w:rPr>
        <w:t xml:space="preserve">%), </w:t>
      </w:r>
      <w:r>
        <w:rPr>
          <w:lang w:val="es-CR" w:eastAsia="es-ES"/>
        </w:rPr>
        <w:t>participación que ve reducida respecto de lo contabilizado un año atrás (64.1%), en otras palabras; este tipo de fallecimientos pasó de representar casi dos terceras partes del total en 2019 a poco más de la mitad en 2020.</w:t>
      </w:r>
    </w:p>
    <w:p w14:paraId="1665FF55" w14:textId="77777777" w:rsidR="0040259D" w:rsidRDefault="0040259D" w:rsidP="00FE21EB">
      <w:pPr>
        <w:suppressAutoHyphens w:val="0"/>
        <w:jc w:val="both"/>
        <w:rPr>
          <w:lang w:val="es-CR" w:eastAsia="es-ES"/>
        </w:rPr>
      </w:pPr>
    </w:p>
    <w:p w14:paraId="05DB2BFA" w14:textId="38ED7BE9" w:rsidR="00D47CC5" w:rsidRPr="00D47CC5" w:rsidRDefault="0040259D" w:rsidP="00FE21EB">
      <w:pPr>
        <w:suppressAutoHyphens w:val="0"/>
        <w:jc w:val="both"/>
        <w:rPr>
          <w:lang w:val="es-CR" w:eastAsia="es-ES"/>
        </w:rPr>
      </w:pPr>
      <w:r>
        <w:rPr>
          <w:lang w:val="es-CR" w:eastAsia="es-ES"/>
        </w:rPr>
        <w:lastRenderedPageBreak/>
        <w:t>Los atropellos por su parte registran una disminución mucho más leve que la ocurrida en el caso de las colisiones (-14), lo cual ocurre al pasar de 164 a 150 fallecimientos entre un período y otro, siendo su participación respecto al total de fallecidos en tránsito de un 25.6%.</w:t>
      </w:r>
    </w:p>
    <w:p w14:paraId="6FC639AB" w14:textId="77777777" w:rsidR="0040259D" w:rsidRDefault="0040259D" w:rsidP="00FE21EB">
      <w:pPr>
        <w:suppressAutoHyphens w:val="0"/>
        <w:jc w:val="both"/>
        <w:rPr>
          <w:lang w:val="es-CR" w:eastAsia="es-ES"/>
        </w:rPr>
      </w:pPr>
    </w:p>
    <w:p w14:paraId="4432CACB" w14:textId="75A919EA" w:rsidR="00D47CC5" w:rsidRPr="00D47CC5" w:rsidRDefault="0040259D" w:rsidP="00FE21EB">
      <w:pPr>
        <w:suppressAutoHyphens w:val="0"/>
        <w:jc w:val="both"/>
        <w:rPr>
          <w:lang w:val="es-CR" w:eastAsia="es-ES"/>
        </w:rPr>
      </w:pPr>
      <w:r>
        <w:rPr>
          <w:lang w:val="es-CR" w:eastAsia="es-ES"/>
        </w:rPr>
        <w:t>Un tercer grupo en importancia con relación a este fenómeno, lo son aquellos decesos que se producen al volcar un automotor, el cuadro de referencia establece que durante el 2020 se produjeron 65 muertes d</w:t>
      </w:r>
      <w:r w:rsidR="009B5645">
        <w:rPr>
          <w:lang w:val="es-CR" w:eastAsia="es-ES"/>
        </w:rPr>
        <w:t>e esta naturaleza</w:t>
      </w:r>
      <w:r>
        <w:rPr>
          <w:lang w:val="es-CR" w:eastAsia="es-ES"/>
        </w:rPr>
        <w:t>, experimentándose una disminución de ocho víctimas con relación al año anterior</w:t>
      </w:r>
    </w:p>
    <w:p w14:paraId="6B9AB7B1" w14:textId="77777777" w:rsidR="00D47CC5" w:rsidRPr="00D47CC5" w:rsidRDefault="00D47CC5" w:rsidP="00FE21EB">
      <w:pPr>
        <w:suppressAutoHyphens w:val="0"/>
        <w:ind w:left="851" w:right="794" w:firstLine="709"/>
        <w:jc w:val="both"/>
        <w:rPr>
          <w:lang w:val="es-CR" w:eastAsia="es-ES"/>
        </w:rPr>
      </w:pPr>
    </w:p>
    <w:p w14:paraId="2985FB5C" w14:textId="6B66DC2E" w:rsidR="00D47CC5" w:rsidRPr="00D47CC5" w:rsidRDefault="00D47CC5" w:rsidP="00FE21EB">
      <w:pPr>
        <w:keepNext/>
        <w:suppressAutoHyphens w:val="0"/>
        <w:jc w:val="center"/>
        <w:rPr>
          <w:b/>
          <w:bCs/>
          <w:lang w:val="es-CR" w:eastAsia="es-ES"/>
        </w:rPr>
      </w:pPr>
      <w:r w:rsidRPr="00D47CC5">
        <w:rPr>
          <w:b/>
          <w:bCs/>
          <w:lang w:val="es-CR" w:eastAsia="es-ES"/>
        </w:rPr>
        <w:t>Cuadro</w:t>
      </w:r>
      <w:r w:rsidR="000A3D52">
        <w:rPr>
          <w:b/>
          <w:bCs/>
          <w:lang w:val="es-CR" w:eastAsia="es-ES"/>
        </w:rPr>
        <w:t xml:space="preserve"> N°</w:t>
      </w:r>
      <w:r w:rsidR="00EC0943">
        <w:rPr>
          <w:b/>
          <w:bCs/>
          <w:lang w:val="es-CR" w:eastAsia="es-ES"/>
        </w:rPr>
        <w:t>10</w:t>
      </w:r>
      <w:r w:rsidR="000A3D52">
        <w:rPr>
          <w:b/>
          <w:bCs/>
          <w:lang w:val="es-CR" w:eastAsia="es-ES"/>
        </w:rPr>
        <w:t>.1</w:t>
      </w:r>
      <w:r w:rsidRPr="00D47CC5">
        <w:rPr>
          <w:b/>
          <w:bCs/>
          <w:lang w:val="es-CR" w:eastAsia="es-ES"/>
        </w:rPr>
        <w:t xml:space="preserve"> </w:t>
      </w:r>
    </w:p>
    <w:p w14:paraId="30DBECFF" w14:textId="0DA9F1C1" w:rsidR="00D47CC5" w:rsidRPr="00D47CC5" w:rsidRDefault="00D47CC5" w:rsidP="00FE21EB">
      <w:pPr>
        <w:keepNext/>
        <w:suppressAutoHyphens w:val="0"/>
        <w:jc w:val="center"/>
        <w:rPr>
          <w:lang w:val="es-CR" w:eastAsia="es-ES"/>
        </w:rPr>
      </w:pPr>
      <w:r w:rsidRPr="00D47CC5">
        <w:rPr>
          <w:b/>
          <w:bCs/>
          <w:lang w:val="es-CR" w:eastAsia="es-ES"/>
        </w:rPr>
        <w:t>Personas fallecidas en accidentes de tránsito, según tipo de accidente, durante el 20</w:t>
      </w:r>
      <w:r w:rsidR="000A3D52">
        <w:rPr>
          <w:b/>
          <w:bCs/>
          <w:lang w:val="es-CR" w:eastAsia="es-ES"/>
        </w:rPr>
        <w:t>20</w:t>
      </w:r>
    </w:p>
    <w:tbl>
      <w:tblPr>
        <w:tblW w:w="5000" w:type="pct"/>
        <w:jc w:val="center"/>
        <w:tblCellMar>
          <w:left w:w="70" w:type="dxa"/>
          <w:right w:w="70" w:type="dxa"/>
        </w:tblCellMar>
        <w:tblLook w:val="04A0" w:firstRow="1" w:lastRow="0" w:firstColumn="1" w:lastColumn="0" w:noHBand="0" w:noVBand="1"/>
      </w:tblPr>
      <w:tblGrid>
        <w:gridCol w:w="2127"/>
        <w:gridCol w:w="1342"/>
        <w:gridCol w:w="1342"/>
        <w:gridCol w:w="1342"/>
        <w:gridCol w:w="1342"/>
        <w:gridCol w:w="1343"/>
      </w:tblGrid>
      <w:tr w:rsidR="00D47CC5" w:rsidRPr="00FB5B68" w14:paraId="54137E79" w14:textId="77777777" w:rsidTr="00D56BEB">
        <w:trPr>
          <w:trHeight w:val="20"/>
          <w:tblHeader/>
          <w:jc w:val="center"/>
        </w:trPr>
        <w:tc>
          <w:tcPr>
            <w:tcW w:w="1204" w:type="pct"/>
            <w:vMerge w:val="restart"/>
            <w:tcBorders>
              <w:top w:val="single" w:sz="8" w:space="0" w:color="auto"/>
              <w:left w:val="nil"/>
              <w:bottom w:val="single" w:sz="8" w:space="0" w:color="auto"/>
              <w:right w:val="single" w:sz="8" w:space="0" w:color="auto"/>
            </w:tcBorders>
            <w:shd w:val="clear" w:color="auto" w:fill="auto"/>
            <w:noWrap/>
            <w:vAlign w:val="center"/>
            <w:hideMark/>
          </w:tcPr>
          <w:p w14:paraId="001FC463" w14:textId="77777777" w:rsidR="00D47CC5" w:rsidRPr="00FB5B68" w:rsidRDefault="00D47CC5" w:rsidP="00FE21EB">
            <w:pPr>
              <w:suppressAutoHyphens w:val="0"/>
              <w:jc w:val="center"/>
              <w:rPr>
                <w:b/>
                <w:bCs/>
                <w:sz w:val="20"/>
                <w:szCs w:val="20"/>
                <w:lang w:val="es-CR" w:eastAsia="es-CR"/>
              </w:rPr>
            </w:pPr>
            <w:r w:rsidRPr="00FB5B68">
              <w:rPr>
                <w:b/>
                <w:bCs/>
                <w:sz w:val="20"/>
                <w:szCs w:val="20"/>
                <w:lang w:val="es-CR" w:eastAsia="es-CR"/>
              </w:rPr>
              <w:t>Modalidad</w:t>
            </w:r>
          </w:p>
        </w:tc>
        <w:tc>
          <w:tcPr>
            <w:tcW w:w="3796" w:type="pct"/>
            <w:gridSpan w:val="5"/>
            <w:tcBorders>
              <w:top w:val="single" w:sz="8" w:space="0" w:color="auto"/>
              <w:left w:val="nil"/>
              <w:bottom w:val="single" w:sz="8" w:space="0" w:color="auto"/>
            </w:tcBorders>
            <w:shd w:val="clear" w:color="auto" w:fill="auto"/>
            <w:noWrap/>
            <w:vAlign w:val="bottom"/>
            <w:hideMark/>
          </w:tcPr>
          <w:p w14:paraId="5DBDC3F5" w14:textId="77777777" w:rsidR="00D47CC5" w:rsidRPr="00FB5B68" w:rsidRDefault="00D47CC5" w:rsidP="00FE21EB">
            <w:pPr>
              <w:suppressAutoHyphens w:val="0"/>
              <w:jc w:val="center"/>
              <w:rPr>
                <w:b/>
                <w:bCs/>
                <w:sz w:val="20"/>
                <w:szCs w:val="20"/>
                <w:lang w:val="es-CR" w:eastAsia="es-CR"/>
              </w:rPr>
            </w:pPr>
            <w:r w:rsidRPr="00FB5B68">
              <w:rPr>
                <w:b/>
                <w:bCs/>
                <w:sz w:val="20"/>
                <w:szCs w:val="20"/>
                <w:lang w:val="es-CR" w:eastAsia="es-CR"/>
              </w:rPr>
              <w:t>Año</w:t>
            </w:r>
          </w:p>
        </w:tc>
      </w:tr>
      <w:tr w:rsidR="000A3D52" w:rsidRPr="00FB5B68" w14:paraId="118080DB" w14:textId="77777777" w:rsidTr="000A3D52">
        <w:trPr>
          <w:trHeight w:val="20"/>
          <w:tblHeader/>
          <w:jc w:val="center"/>
        </w:trPr>
        <w:tc>
          <w:tcPr>
            <w:tcW w:w="1204" w:type="pct"/>
            <w:vMerge/>
            <w:tcBorders>
              <w:top w:val="single" w:sz="8" w:space="0" w:color="auto"/>
              <w:left w:val="nil"/>
              <w:bottom w:val="single" w:sz="8" w:space="0" w:color="auto"/>
              <w:right w:val="single" w:sz="8" w:space="0" w:color="auto"/>
            </w:tcBorders>
            <w:vAlign w:val="center"/>
            <w:hideMark/>
          </w:tcPr>
          <w:p w14:paraId="0AE7C279" w14:textId="77777777" w:rsidR="000A3D52" w:rsidRPr="00FB5B68" w:rsidRDefault="000A3D52" w:rsidP="00FE21EB">
            <w:pPr>
              <w:suppressAutoHyphens w:val="0"/>
              <w:rPr>
                <w:b/>
                <w:bCs/>
                <w:sz w:val="20"/>
                <w:szCs w:val="20"/>
                <w:lang w:val="es-CR" w:eastAsia="es-CR"/>
              </w:rPr>
            </w:pPr>
          </w:p>
        </w:tc>
        <w:tc>
          <w:tcPr>
            <w:tcW w:w="759" w:type="pct"/>
            <w:tcBorders>
              <w:top w:val="single" w:sz="8" w:space="0" w:color="auto"/>
              <w:left w:val="nil"/>
              <w:bottom w:val="single" w:sz="8" w:space="0" w:color="auto"/>
              <w:right w:val="nil"/>
            </w:tcBorders>
            <w:shd w:val="clear" w:color="auto" w:fill="auto"/>
            <w:noWrap/>
            <w:vAlign w:val="center"/>
            <w:hideMark/>
          </w:tcPr>
          <w:p w14:paraId="781C5F9D" w14:textId="100D1894" w:rsidR="000A3D52" w:rsidRPr="00FB5B68" w:rsidRDefault="000A3D52" w:rsidP="00FE21EB">
            <w:pPr>
              <w:suppressAutoHyphens w:val="0"/>
              <w:jc w:val="center"/>
              <w:rPr>
                <w:b/>
                <w:bCs/>
                <w:sz w:val="20"/>
                <w:szCs w:val="20"/>
                <w:lang w:val="es-CR" w:eastAsia="es-CR"/>
              </w:rPr>
            </w:pPr>
            <w:r w:rsidRPr="00FB5B68">
              <w:rPr>
                <w:b/>
                <w:bCs/>
                <w:sz w:val="20"/>
                <w:szCs w:val="20"/>
                <w:lang w:val="es-CR" w:eastAsia="es-CR"/>
              </w:rPr>
              <w:t>2016</w:t>
            </w:r>
          </w:p>
        </w:tc>
        <w:tc>
          <w:tcPr>
            <w:tcW w:w="759" w:type="pct"/>
            <w:tcBorders>
              <w:top w:val="single" w:sz="8" w:space="0" w:color="auto"/>
              <w:left w:val="nil"/>
              <w:bottom w:val="single" w:sz="8" w:space="0" w:color="auto"/>
              <w:right w:val="nil"/>
            </w:tcBorders>
            <w:shd w:val="clear" w:color="auto" w:fill="auto"/>
            <w:noWrap/>
            <w:vAlign w:val="center"/>
          </w:tcPr>
          <w:p w14:paraId="738D0B0F" w14:textId="6174A959" w:rsidR="000A3D52" w:rsidRPr="00FB5B68" w:rsidRDefault="000A3D52" w:rsidP="00FE21EB">
            <w:pPr>
              <w:suppressAutoHyphens w:val="0"/>
              <w:jc w:val="center"/>
              <w:rPr>
                <w:b/>
                <w:bCs/>
                <w:sz w:val="20"/>
                <w:szCs w:val="20"/>
                <w:lang w:val="es-CR" w:eastAsia="es-CR"/>
              </w:rPr>
            </w:pPr>
            <w:r w:rsidRPr="00FB5B68">
              <w:rPr>
                <w:b/>
                <w:bCs/>
                <w:sz w:val="20"/>
                <w:szCs w:val="20"/>
                <w:lang w:val="es-CR" w:eastAsia="es-CR"/>
              </w:rPr>
              <w:t>2017</w:t>
            </w:r>
          </w:p>
        </w:tc>
        <w:tc>
          <w:tcPr>
            <w:tcW w:w="759" w:type="pct"/>
            <w:tcBorders>
              <w:top w:val="single" w:sz="8" w:space="0" w:color="auto"/>
              <w:left w:val="nil"/>
              <w:bottom w:val="single" w:sz="8" w:space="0" w:color="auto"/>
              <w:right w:val="nil"/>
            </w:tcBorders>
            <w:shd w:val="clear" w:color="auto" w:fill="auto"/>
            <w:noWrap/>
            <w:vAlign w:val="center"/>
          </w:tcPr>
          <w:p w14:paraId="04EE3690" w14:textId="5391B564" w:rsidR="000A3D52" w:rsidRPr="00FB5B68" w:rsidRDefault="000A3D52" w:rsidP="00FE21EB">
            <w:pPr>
              <w:suppressAutoHyphens w:val="0"/>
              <w:jc w:val="center"/>
              <w:rPr>
                <w:b/>
                <w:bCs/>
                <w:sz w:val="20"/>
                <w:szCs w:val="20"/>
                <w:lang w:val="es-CR" w:eastAsia="es-CR"/>
              </w:rPr>
            </w:pPr>
            <w:r w:rsidRPr="00FB5B68">
              <w:rPr>
                <w:b/>
                <w:bCs/>
                <w:sz w:val="20"/>
                <w:szCs w:val="20"/>
                <w:lang w:val="es-CR" w:eastAsia="es-CR"/>
              </w:rPr>
              <w:t>2018</w:t>
            </w:r>
          </w:p>
        </w:tc>
        <w:tc>
          <w:tcPr>
            <w:tcW w:w="759" w:type="pct"/>
            <w:tcBorders>
              <w:top w:val="single" w:sz="8" w:space="0" w:color="auto"/>
              <w:left w:val="nil"/>
              <w:bottom w:val="single" w:sz="8" w:space="0" w:color="auto"/>
              <w:right w:val="nil"/>
            </w:tcBorders>
            <w:shd w:val="clear" w:color="auto" w:fill="auto"/>
            <w:noWrap/>
            <w:vAlign w:val="center"/>
          </w:tcPr>
          <w:p w14:paraId="41AFEC62" w14:textId="17E8930D" w:rsidR="000A3D52" w:rsidRPr="00FB5B68" w:rsidRDefault="000A3D52" w:rsidP="00FE21EB">
            <w:pPr>
              <w:suppressAutoHyphens w:val="0"/>
              <w:jc w:val="center"/>
              <w:rPr>
                <w:b/>
                <w:bCs/>
                <w:sz w:val="20"/>
                <w:szCs w:val="20"/>
                <w:lang w:val="es-CR" w:eastAsia="es-CR"/>
              </w:rPr>
            </w:pPr>
            <w:r w:rsidRPr="00FB5B68">
              <w:rPr>
                <w:b/>
                <w:bCs/>
                <w:sz w:val="20"/>
                <w:szCs w:val="20"/>
                <w:lang w:val="es-CR" w:eastAsia="es-CR"/>
              </w:rPr>
              <w:t>2019</w:t>
            </w:r>
          </w:p>
        </w:tc>
        <w:tc>
          <w:tcPr>
            <w:tcW w:w="760" w:type="pct"/>
            <w:tcBorders>
              <w:top w:val="single" w:sz="8" w:space="0" w:color="auto"/>
              <w:left w:val="nil"/>
              <w:bottom w:val="single" w:sz="8" w:space="0" w:color="auto"/>
              <w:right w:val="nil"/>
            </w:tcBorders>
            <w:shd w:val="clear" w:color="auto" w:fill="auto"/>
            <w:noWrap/>
            <w:vAlign w:val="center"/>
          </w:tcPr>
          <w:p w14:paraId="150C3CAD" w14:textId="75086892" w:rsidR="000A3D52" w:rsidRPr="00FB5B68" w:rsidRDefault="000A3D52" w:rsidP="00FE21EB">
            <w:pPr>
              <w:suppressAutoHyphens w:val="0"/>
              <w:jc w:val="center"/>
              <w:rPr>
                <w:b/>
                <w:bCs/>
                <w:sz w:val="20"/>
                <w:szCs w:val="20"/>
                <w:lang w:val="es-CR" w:eastAsia="es-CR"/>
              </w:rPr>
            </w:pPr>
            <w:r w:rsidRPr="00FB5B68">
              <w:rPr>
                <w:b/>
                <w:bCs/>
                <w:sz w:val="20"/>
                <w:szCs w:val="20"/>
                <w:lang w:val="es-CR" w:eastAsia="es-CR"/>
              </w:rPr>
              <w:t>2020</w:t>
            </w:r>
          </w:p>
        </w:tc>
      </w:tr>
      <w:tr w:rsidR="000A3D52" w:rsidRPr="00FB5B68" w14:paraId="362DC225" w14:textId="77777777" w:rsidTr="00D56BEB">
        <w:trPr>
          <w:trHeight w:val="20"/>
          <w:jc w:val="center"/>
        </w:trPr>
        <w:tc>
          <w:tcPr>
            <w:tcW w:w="1204" w:type="pct"/>
            <w:tcBorders>
              <w:top w:val="single" w:sz="8" w:space="0" w:color="auto"/>
              <w:left w:val="nil"/>
              <w:bottom w:val="nil"/>
              <w:right w:val="single" w:sz="8" w:space="0" w:color="auto"/>
            </w:tcBorders>
            <w:shd w:val="clear" w:color="auto" w:fill="auto"/>
            <w:noWrap/>
            <w:vAlign w:val="center"/>
          </w:tcPr>
          <w:p w14:paraId="09DC1A64" w14:textId="77777777" w:rsidR="000A3D52" w:rsidRPr="00FB5B68" w:rsidRDefault="000A3D52" w:rsidP="00FE21EB">
            <w:pPr>
              <w:suppressAutoHyphens w:val="0"/>
              <w:rPr>
                <w:sz w:val="20"/>
                <w:szCs w:val="20"/>
                <w:lang w:val="es-CR" w:eastAsia="es-CR"/>
              </w:rPr>
            </w:pPr>
          </w:p>
        </w:tc>
        <w:tc>
          <w:tcPr>
            <w:tcW w:w="759" w:type="pct"/>
            <w:tcBorders>
              <w:top w:val="single" w:sz="8" w:space="0" w:color="auto"/>
              <w:left w:val="nil"/>
              <w:bottom w:val="nil"/>
              <w:right w:val="nil"/>
            </w:tcBorders>
            <w:shd w:val="clear" w:color="auto" w:fill="auto"/>
            <w:noWrap/>
            <w:vAlign w:val="center"/>
          </w:tcPr>
          <w:p w14:paraId="5BED3715" w14:textId="77777777" w:rsidR="000A3D52" w:rsidRPr="00FB5B68" w:rsidRDefault="000A3D52" w:rsidP="00FE21EB">
            <w:pPr>
              <w:suppressAutoHyphens w:val="0"/>
              <w:jc w:val="center"/>
              <w:rPr>
                <w:sz w:val="20"/>
                <w:szCs w:val="20"/>
                <w:lang w:val="es-CR" w:eastAsia="es-CR"/>
              </w:rPr>
            </w:pPr>
          </w:p>
        </w:tc>
        <w:tc>
          <w:tcPr>
            <w:tcW w:w="759" w:type="pct"/>
            <w:tcBorders>
              <w:top w:val="single" w:sz="8" w:space="0" w:color="auto"/>
              <w:left w:val="nil"/>
              <w:bottom w:val="nil"/>
              <w:right w:val="nil"/>
            </w:tcBorders>
            <w:shd w:val="clear" w:color="auto" w:fill="auto"/>
            <w:noWrap/>
            <w:vAlign w:val="center"/>
          </w:tcPr>
          <w:p w14:paraId="366708C8" w14:textId="77777777" w:rsidR="000A3D52" w:rsidRPr="00FB5B68" w:rsidRDefault="000A3D52" w:rsidP="00FE21EB">
            <w:pPr>
              <w:suppressAutoHyphens w:val="0"/>
              <w:jc w:val="center"/>
              <w:rPr>
                <w:sz w:val="20"/>
                <w:szCs w:val="20"/>
                <w:lang w:val="es-CR" w:eastAsia="es-CR"/>
              </w:rPr>
            </w:pPr>
          </w:p>
        </w:tc>
        <w:tc>
          <w:tcPr>
            <w:tcW w:w="759" w:type="pct"/>
            <w:tcBorders>
              <w:top w:val="single" w:sz="8" w:space="0" w:color="auto"/>
              <w:left w:val="nil"/>
              <w:bottom w:val="nil"/>
              <w:right w:val="nil"/>
            </w:tcBorders>
            <w:shd w:val="clear" w:color="auto" w:fill="auto"/>
            <w:noWrap/>
            <w:vAlign w:val="center"/>
          </w:tcPr>
          <w:p w14:paraId="29C8A691" w14:textId="77777777" w:rsidR="000A3D52" w:rsidRPr="00FB5B68" w:rsidRDefault="000A3D52" w:rsidP="00FE21EB">
            <w:pPr>
              <w:suppressAutoHyphens w:val="0"/>
              <w:jc w:val="center"/>
              <w:rPr>
                <w:sz w:val="20"/>
                <w:szCs w:val="20"/>
                <w:lang w:val="es-CR" w:eastAsia="es-CR"/>
              </w:rPr>
            </w:pPr>
          </w:p>
        </w:tc>
        <w:tc>
          <w:tcPr>
            <w:tcW w:w="759" w:type="pct"/>
            <w:tcBorders>
              <w:top w:val="single" w:sz="8" w:space="0" w:color="auto"/>
              <w:left w:val="nil"/>
              <w:bottom w:val="nil"/>
              <w:right w:val="nil"/>
            </w:tcBorders>
            <w:shd w:val="clear" w:color="auto" w:fill="auto"/>
            <w:noWrap/>
            <w:vAlign w:val="center"/>
          </w:tcPr>
          <w:p w14:paraId="11AACE36" w14:textId="77777777" w:rsidR="000A3D52" w:rsidRPr="00FB5B68" w:rsidRDefault="000A3D52" w:rsidP="00FE21EB">
            <w:pPr>
              <w:suppressAutoHyphens w:val="0"/>
              <w:jc w:val="center"/>
              <w:rPr>
                <w:sz w:val="20"/>
                <w:szCs w:val="20"/>
                <w:lang w:val="es-CR" w:eastAsia="es-CR"/>
              </w:rPr>
            </w:pPr>
          </w:p>
        </w:tc>
        <w:tc>
          <w:tcPr>
            <w:tcW w:w="760" w:type="pct"/>
            <w:tcBorders>
              <w:top w:val="single" w:sz="8" w:space="0" w:color="auto"/>
              <w:left w:val="nil"/>
              <w:bottom w:val="nil"/>
              <w:right w:val="nil"/>
            </w:tcBorders>
            <w:shd w:val="clear" w:color="auto" w:fill="auto"/>
            <w:noWrap/>
            <w:vAlign w:val="center"/>
          </w:tcPr>
          <w:p w14:paraId="60B5B6AC" w14:textId="77777777" w:rsidR="000A3D52" w:rsidRPr="00FB5B68" w:rsidRDefault="000A3D52" w:rsidP="00FE21EB">
            <w:pPr>
              <w:suppressAutoHyphens w:val="0"/>
              <w:jc w:val="center"/>
              <w:rPr>
                <w:sz w:val="20"/>
                <w:szCs w:val="20"/>
                <w:lang w:val="es-CR" w:eastAsia="es-CR"/>
              </w:rPr>
            </w:pPr>
          </w:p>
        </w:tc>
      </w:tr>
      <w:tr w:rsidR="000A3D52" w:rsidRPr="00FB5B68" w14:paraId="520BDA4B" w14:textId="77777777" w:rsidTr="000A3D52">
        <w:trPr>
          <w:trHeight w:val="20"/>
          <w:jc w:val="center"/>
        </w:trPr>
        <w:tc>
          <w:tcPr>
            <w:tcW w:w="1204" w:type="pct"/>
            <w:tcBorders>
              <w:top w:val="nil"/>
              <w:left w:val="nil"/>
              <w:bottom w:val="nil"/>
              <w:right w:val="single" w:sz="8" w:space="0" w:color="auto"/>
            </w:tcBorders>
            <w:shd w:val="clear" w:color="auto" w:fill="auto"/>
            <w:noWrap/>
            <w:vAlign w:val="center"/>
            <w:hideMark/>
          </w:tcPr>
          <w:p w14:paraId="147DE13B" w14:textId="77777777" w:rsidR="000A3D52" w:rsidRPr="00FB5B68" w:rsidRDefault="000A3D52" w:rsidP="00FE21EB">
            <w:pPr>
              <w:suppressAutoHyphens w:val="0"/>
              <w:jc w:val="center"/>
              <w:rPr>
                <w:b/>
                <w:bCs/>
                <w:sz w:val="20"/>
                <w:szCs w:val="20"/>
                <w:lang w:val="es-CR" w:eastAsia="es-CR"/>
              </w:rPr>
            </w:pPr>
            <w:r w:rsidRPr="00FB5B68">
              <w:rPr>
                <w:b/>
                <w:bCs/>
                <w:sz w:val="20"/>
                <w:szCs w:val="20"/>
                <w:lang w:val="es-CR" w:eastAsia="es-CR"/>
              </w:rPr>
              <w:t>Total</w:t>
            </w:r>
          </w:p>
        </w:tc>
        <w:tc>
          <w:tcPr>
            <w:tcW w:w="759" w:type="pct"/>
            <w:tcBorders>
              <w:top w:val="nil"/>
              <w:left w:val="nil"/>
              <w:bottom w:val="nil"/>
              <w:right w:val="nil"/>
            </w:tcBorders>
            <w:shd w:val="clear" w:color="auto" w:fill="auto"/>
            <w:noWrap/>
            <w:vAlign w:val="center"/>
            <w:hideMark/>
          </w:tcPr>
          <w:p w14:paraId="3C365B77" w14:textId="42023CA6" w:rsidR="000A3D52" w:rsidRPr="00FB5B68" w:rsidRDefault="000A3D52" w:rsidP="00FE21EB">
            <w:pPr>
              <w:suppressAutoHyphens w:val="0"/>
              <w:jc w:val="center"/>
              <w:rPr>
                <w:b/>
                <w:bCs/>
                <w:sz w:val="20"/>
                <w:szCs w:val="20"/>
                <w:lang w:val="es-CR" w:eastAsia="es-CR"/>
              </w:rPr>
            </w:pPr>
            <w:r w:rsidRPr="00FB5B68">
              <w:rPr>
                <w:b/>
                <w:bCs/>
                <w:sz w:val="20"/>
                <w:szCs w:val="20"/>
                <w:lang w:val="es-CR" w:eastAsia="es-CR"/>
              </w:rPr>
              <w:t>758</w:t>
            </w:r>
          </w:p>
        </w:tc>
        <w:tc>
          <w:tcPr>
            <w:tcW w:w="759" w:type="pct"/>
            <w:tcBorders>
              <w:top w:val="nil"/>
              <w:left w:val="nil"/>
              <w:bottom w:val="nil"/>
              <w:right w:val="nil"/>
            </w:tcBorders>
            <w:shd w:val="clear" w:color="auto" w:fill="auto"/>
            <w:noWrap/>
            <w:vAlign w:val="center"/>
          </w:tcPr>
          <w:p w14:paraId="0C5FC591" w14:textId="6ADD8C49" w:rsidR="000A3D52" w:rsidRPr="00FB5B68" w:rsidRDefault="000A3D52" w:rsidP="00FE21EB">
            <w:pPr>
              <w:suppressAutoHyphens w:val="0"/>
              <w:jc w:val="center"/>
              <w:rPr>
                <w:b/>
                <w:bCs/>
                <w:sz w:val="20"/>
                <w:szCs w:val="20"/>
                <w:lang w:val="es-CR" w:eastAsia="es-CR"/>
              </w:rPr>
            </w:pPr>
            <w:r w:rsidRPr="00FB5B68">
              <w:rPr>
                <w:b/>
                <w:bCs/>
                <w:sz w:val="20"/>
                <w:szCs w:val="20"/>
                <w:lang w:val="es-CR" w:eastAsia="es-CR"/>
              </w:rPr>
              <w:t>885</w:t>
            </w:r>
          </w:p>
        </w:tc>
        <w:tc>
          <w:tcPr>
            <w:tcW w:w="759" w:type="pct"/>
            <w:tcBorders>
              <w:top w:val="nil"/>
              <w:left w:val="nil"/>
              <w:bottom w:val="nil"/>
              <w:right w:val="nil"/>
            </w:tcBorders>
            <w:shd w:val="clear" w:color="auto" w:fill="auto"/>
            <w:noWrap/>
            <w:vAlign w:val="center"/>
          </w:tcPr>
          <w:p w14:paraId="512AFD47" w14:textId="505BC082" w:rsidR="000A3D52" w:rsidRPr="00FB5B68" w:rsidRDefault="000A3D52" w:rsidP="00FE21EB">
            <w:pPr>
              <w:suppressAutoHyphens w:val="0"/>
              <w:jc w:val="center"/>
              <w:rPr>
                <w:b/>
                <w:bCs/>
                <w:sz w:val="20"/>
                <w:szCs w:val="20"/>
                <w:lang w:val="es-CR" w:eastAsia="es-CR"/>
              </w:rPr>
            </w:pPr>
            <w:r w:rsidRPr="00FB5B68">
              <w:rPr>
                <w:b/>
                <w:bCs/>
                <w:sz w:val="20"/>
                <w:szCs w:val="20"/>
                <w:lang w:val="es-CR" w:eastAsia="es-CR"/>
              </w:rPr>
              <w:t>829</w:t>
            </w:r>
          </w:p>
        </w:tc>
        <w:tc>
          <w:tcPr>
            <w:tcW w:w="759" w:type="pct"/>
            <w:tcBorders>
              <w:top w:val="nil"/>
              <w:left w:val="nil"/>
              <w:bottom w:val="nil"/>
              <w:right w:val="nil"/>
            </w:tcBorders>
            <w:shd w:val="clear" w:color="auto" w:fill="auto"/>
            <w:noWrap/>
            <w:vAlign w:val="center"/>
          </w:tcPr>
          <w:p w14:paraId="79437012" w14:textId="6AF51BF5" w:rsidR="000A3D52" w:rsidRPr="00FB5B68" w:rsidRDefault="000A3D52" w:rsidP="00FE21EB">
            <w:pPr>
              <w:suppressAutoHyphens w:val="0"/>
              <w:jc w:val="center"/>
              <w:rPr>
                <w:b/>
                <w:bCs/>
                <w:sz w:val="20"/>
                <w:szCs w:val="20"/>
                <w:lang w:val="es-CR" w:eastAsia="es-CR"/>
              </w:rPr>
            </w:pPr>
            <w:r w:rsidRPr="00FB5B68">
              <w:rPr>
                <w:b/>
                <w:bCs/>
                <w:sz w:val="20"/>
                <w:szCs w:val="20"/>
                <w:lang w:val="es-CR" w:eastAsia="es-CR"/>
              </w:rPr>
              <w:t>792</w:t>
            </w:r>
          </w:p>
        </w:tc>
        <w:tc>
          <w:tcPr>
            <w:tcW w:w="760" w:type="pct"/>
            <w:tcBorders>
              <w:top w:val="nil"/>
              <w:left w:val="nil"/>
              <w:bottom w:val="nil"/>
              <w:right w:val="nil"/>
            </w:tcBorders>
            <w:shd w:val="clear" w:color="auto" w:fill="auto"/>
            <w:noWrap/>
            <w:vAlign w:val="center"/>
          </w:tcPr>
          <w:p w14:paraId="2B2F563B" w14:textId="5F8B24B5" w:rsidR="000A3D52" w:rsidRPr="00FB5B68" w:rsidRDefault="000A3D52" w:rsidP="00FE21EB">
            <w:pPr>
              <w:suppressAutoHyphens w:val="0"/>
              <w:jc w:val="center"/>
              <w:rPr>
                <w:b/>
                <w:bCs/>
                <w:sz w:val="20"/>
                <w:szCs w:val="20"/>
                <w:lang w:val="es-CR" w:eastAsia="es-CR"/>
              </w:rPr>
            </w:pPr>
            <w:r w:rsidRPr="00FB5B68">
              <w:rPr>
                <w:b/>
                <w:bCs/>
                <w:sz w:val="20"/>
                <w:szCs w:val="20"/>
                <w:lang w:val="es-CR" w:eastAsia="es-CR"/>
              </w:rPr>
              <w:t>585</w:t>
            </w:r>
          </w:p>
        </w:tc>
      </w:tr>
      <w:tr w:rsidR="000A3D52" w:rsidRPr="00FB5B68" w14:paraId="039C45AF" w14:textId="77777777" w:rsidTr="00D56BEB">
        <w:trPr>
          <w:trHeight w:val="20"/>
          <w:jc w:val="center"/>
        </w:trPr>
        <w:tc>
          <w:tcPr>
            <w:tcW w:w="1204" w:type="pct"/>
            <w:tcBorders>
              <w:top w:val="nil"/>
              <w:left w:val="nil"/>
              <w:bottom w:val="nil"/>
              <w:right w:val="single" w:sz="8" w:space="0" w:color="auto"/>
            </w:tcBorders>
            <w:shd w:val="clear" w:color="auto" w:fill="auto"/>
            <w:noWrap/>
            <w:vAlign w:val="center"/>
          </w:tcPr>
          <w:p w14:paraId="2BC24650" w14:textId="77777777" w:rsidR="000A3D52" w:rsidRPr="00FB5B68" w:rsidRDefault="000A3D52" w:rsidP="00FE21EB">
            <w:pPr>
              <w:suppressAutoHyphens w:val="0"/>
              <w:rPr>
                <w:sz w:val="20"/>
                <w:szCs w:val="20"/>
                <w:lang w:val="es-CR" w:eastAsia="es-CR"/>
              </w:rPr>
            </w:pPr>
          </w:p>
        </w:tc>
        <w:tc>
          <w:tcPr>
            <w:tcW w:w="759" w:type="pct"/>
            <w:tcBorders>
              <w:top w:val="nil"/>
              <w:left w:val="nil"/>
              <w:bottom w:val="nil"/>
              <w:right w:val="nil"/>
            </w:tcBorders>
            <w:shd w:val="clear" w:color="auto" w:fill="auto"/>
            <w:noWrap/>
            <w:vAlign w:val="center"/>
          </w:tcPr>
          <w:p w14:paraId="57104773" w14:textId="77777777" w:rsidR="000A3D52" w:rsidRPr="00FB5B68" w:rsidRDefault="000A3D52" w:rsidP="00FE21EB">
            <w:pPr>
              <w:suppressAutoHyphens w:val="0"/>
              <w:jc w:val="center"/>
              <w:rPr>
                <w:sz w:val="20"/>
                <w:szCs w:val="20"/>
                <w:lang w:val="es-CR" w:eastAsia="es-CR"/>
              </w:rPr>
            </w:pPr>
          </w:p>
        </w:tc>
        <w:tc>
          <w:tcPr>
            <w:tcW w:w="759" w:type="pct"/>
            <w:tcBorders>
              <w:top w:val="nil"/>
              <w:left w:val="nil"/>
              <w:bottom w:val="nil"/>
              <w:right w:val="nil"/>
            </w:tcBorders>
            <w:shd w:val="clear" w:color="auto" w:fill="auto"/>
            <w:noWrap/>
            <w:vAlign w:val="center"/>
          </w:tcPr>
          <w:p w14:paraId="2691DF32" w14:textId="77777777" w:rsidR="000A3D52" w:rsidRPr="00FB5B68" w:rsidRDefault="000A3D52" w:rsidP="00FE21EB">
            <w:pPr>
              <w:suppressAutoHyphens w:val="0"/>
              <w:jc w:val="center"/>
              <w:rPr>
                <w:sz w:val="20"/>
                <w:szCs w:val="20"/>
                <w:lang w:val="es-CR" w:eastAsia="es-CR"/>
              </w:rPr>
            </w:pPr>
          </w:p>
        </w:tc>
        <w:tc>
          <w:tcPr>
            <w:tcW w:w="759" w:type="pct"/>
            <w:tcBorders>
              <w:top w:val="nil"/>
              <w:left w:val="nil"/>
              <w:bottom w:val="nil"/>
              <w:right w:val="nil"/>
            </w:tcBorders>
            <w:shd w:val="clear" w:color="auto" w:fill="auto"/>
            <w:noWrap/>
            <w:vAlign w:val="center"/>
          </w:tcPr>
          <w:p w14:paraId="452C4187" w14:textId="77777777" w:rsidR="000A3D52" w:rsidRPr="00FB5B68" w:rsidRDefault="000A3D52" w:rsidP="00FE21EB">
            <w:pPr>
              <w:suppressAutoHyphens w:val="0"/>
              <w:jc w:val="center"/>
              <w:rPr>
                <w:sz w:val="20"/>
                <w:szCs w:val="20"/>
                <w:lang w:val="es-CR" w:eastAsia="es-CR"/>
              </w:rPr>
            </w:pPr>
          </w:p>
        </w:tc>
        <w:tc>
          <w:tcPr>
            <w:tcW w:w="759" w:type="pct"/>
            <w:tcBorders>
              <w:top w:val="nil"/>
              <w:left w:val="nil"/>
              <w:bottom w:val="nil"/>
              <w:right w:val="nil"/>
            </w:tcBorders>
            <w:shd w:val="clear" w:color="auto" w:fill="auto"/>
            <w:noWrap/>
            <w:vAlign w:val="center"/>
          </w:tcPr>
          <w:p w14:paraId="4DDAB301" w14:textId="77777777" w:rsidR="000A3D52" w:rsidRPr="00FB5B68" w:rsidRDefault="000A3D52" w:rsidP="00FE21EB">
            <w:pPr>
              <w:suppressAutoHyphens w:val="0"/>
              <w:jc w:val="center"/>
              <w:rPr>
                <w:sz w:val="20"/>
                <w:szCs w:val="20"/>
                <w:lang w:val="es-CR" w:eastAsia="es-CR"/>
              </w:rPr>
            </w:pPr>
          </w:p>
        </w:tc>
        <w:tc>
          <w:tcPr>
            <w:tcW w:w="760" w:type="pct"/>
            <w:tcBorders>
              <w:top w:val="nil"/>
              <w:left w:val="nil"/>
              <w:bottom w:val="nil"/>
              <w:right w:val="nil"/>
            </w:tcBorders>
            <w:shd w:val="clear" w:color="auto" w:fill="auto"/>
            <w:noWrap/>
            <w:vAlign w:val="center"/>
          </w:tcPr>
          <w:p w14:paraId="5A121AD5" w14:textId="77777777" w:rsidR="000A3D52" w:rsidRPr="00FB5B68" w:rsidRDefault="000A3D52" w:rsidP="00FE21EB">
            <w:pPr>
              <w:suppressAutoHyphens w:val="0"/>
              <w:jc w:val="center"/>
              <w:rPr>
                <w:sz w:val="20"/>
                <w:szCs w:val="20"/>
                <w:lang w:val="es-CR" w:eastAsia="es-CR"/>
              </w:rPr>
            </w:pPr>
          </w:p>
        </w:tc>
      </w:tr>
      <w:tr w:rsidR="000A3D52" w:rsidRPr="00FB5B68" w14:paraId="08E8AB5D" w14:textId="77777777" w:rsidTr="000A3D52">
        <w:trPr>
          <w:trHeight w:val="20"/>
          <w:jc w:val="center"/>
        </w:trPr>
        <w:tc>
          <w:tcPr>
            <w:tcW w:w="1204" w:type="pct"/>
            <w:tcBorders>
              <w:top w:val="nil"/>
              <w:left w:val="nil"/>
              <w:bottom w:val="nil"/>
              <w:right w:val="single" w:sz="8" w:space="0" w:color="auto"/>
            </w:tcBorders>
            <w:shd w:val="clear" w:color="auto" w:fill="auto"/>
            <w:noWrap/>
            <w:vAlign w:val="center"/>
            <w:hideMark/>
          </w:tcPr>
          <w:p w14:paraId="1D29F80F" w14:textId="77777777" w:rsidR="000A3D52" w:rsidRPr="00FB5B68" w:rsidRDefault="000A3D52" w:rsidP="00FE21EB">
            <w:pPr>
              <w:suppressAutoHyphens w:val="0"/>
              <w:rPr>
                <w:sz w:val="20"/>
                <w:szCs w:val="20"/>
                <w:lang w:val="es-CR" w:eastAsia="es-CR"/>
              </w:rPr>
            </w:pPr>
            <w:r w:rsidRPr="00FB5B68">
              <w:rPr>
                <w:sz w:val="20"/>
                <w:szCs w:val="20"/>
                <w:lang w:val="es-CR" w:eastAsia="es-CR"/>
              </w:rPr>
              <w:t>Colisiones</w:t>
            </w:r>
          </w:p>
        </w:tc>
        <w:tc>
          <w:tcPr>
            <w:tcW w:w="759" w:type="pct"/>
            <w:tcBorders>
              <w:top w:val="nil"/>
              <w:left w:val="nil"/>
              <w:bottom w:val="nil"/>
              <w:right w:val="nil"/>
            </w:tcBorders>
            <w:shd w:val="clear" w:color="auto" w:fill="auto"/>
            <w:noWrap/>
            <w:vAlign w:val="center"/>
            <w:hideMark/>
          </w:tcPr>
          <w:p w14:paraId="6E1E14BD" w14:textId="6ECCB24F" w:rsidR="000A3D52" w:rsidRPr="00FB5B68" w:rsidRDefault="000A3D52" w:rsidP="00FE21EB">
            <w:pPr>
              <w:suppressAutoHyphens w:val="0"/>
              <w:jc w:val="center"/>
              <w:rPr>
                <w:sz w:val="20"/>
                <w:szCs w:val="20"/>
                <w:lang w:val="es-CR" w:eastAsia="es-CR"/>
              </w:rPr>
            </w:pPr>
            <w:r w:rsidRPr="00FB5B68">
              <w:rPr>
                <w:sz w:val="20"/>
                <w:szCs w:val="20"/>
                <w:lang w:val="es-CR" w:eastAsia="es-CR"/>
              </w:rPr>
              <w:t>425</w:t>
            </w:r>
          </w:p>
        </w:tc>
        <w:tc>
          <w:tcPr>
            <w:tcW w:w="759" w:type="pct"/>
            <w:tcBorders>
              <w:top w:val="nil"/>
              <w:left w:val="nil"/>
              <w:bottom w:val="nil"/>
              <w:right w:val="nil"/>
            </w:tcBorders>
            <w:shd w:val="clear" w:color="auto" w:fill="auto"/>
            <w:noWrap/>
            <w:vAlign w:val="center"/>
          </w:tcPr>
          <w:p w14:paraId="130E86D5" w14:textId="3DE17F54" w:rsidR="000A3D52" w:rsidRPr="00FB5B68" w:rsidRDefault="000A3D52" w:rsidP="00FE21EB">
            <w:pPr>
              <w:suppressAutoHyphens w:val="0"/>
              <w:jc w:val="center"/>
              <w:rPr>
                <w:sz w:val="20"/>
                <w:szCs w:val="20"/>
                <w:lang w:val="es-CR" w:eastAsia="es-CR"/>
              </w:rPr>
            </w:pPr>
            <w:r w:rsidRPr="00FB5B68">
              <w:rPr>
                <w:sz w:val="20"/>
                <w:szCs w:val="20"/>
                <w:lang w:val="es-CR" w:eastAsia="es-CR"/>
              </w:rPr>
              <w:t>546</w:t>
            </w:r>
          </w:p>
        </w:tc>
        <w:tc>
          <w:tcPr>
            <w:tcW w:w="759" w:type="pct"/>
            <w:tcBorders>
              <w:top w:val="nil"/>
              <w:left w:val="nil"/>
              <w:bottom w:val="nil"/>
              <w:right w:val="nil"/>
            </w:tcBorders>
            <w:shd w:val="clear" w:color="auto" w:fill="auto"/>
            <w:noWrap/>
            <w:vAlign w:val="center"/>
          </w:tcPr>
          <w:p w14:paraId="2F5749B6" w14:textId="0EDE9275" w:rsidR="000A3D52" w:rsidRPr="00FB5B68" w:rsidRDefault="000A3D52" w:rsidP="00FE21EB">
            <w:pPr>
              <w:suppressAutoHyphens w:val="0"/>
              <w:jc w:val="center"/>
              <w:rPr>
                <w:sz w:val="20"/>
                <w:szCs w:val="20"/>
                <w:lang w:val="es-CR" w:eastAsia="es-CR"/>
              </w:rPr>
            </w:pPr>
            <w:r w:rsidRPr="00FB5B68">
              <w:rPr>
                <w:sz w:val="20"/>
                <w:szCs w:val="20"/>
                <w:lang w:val="es-CR" w:eastAsia="es-CR"/>
              </w:rPr>
              <w:t>543</w:t>
            </w:r>
          </w:p>
        </w:tc>
        <w:tc>
          <w:tcPr>
            <w:tcW w:w="759" w:type="pct"/>
            <w:tcBorders>
              <w:top w:val="nil"/>
              <w:left w:val="nil"/>
              <w:bottom w:val="nil"/>
              <w:right w:val="nil"/>
            </w:tcBorders>
            <w:shd w:val="clear" w:color="auto" w:fill="auto"/>
            <w:noWrap/>
            <w:vAlign w:val="center"/>
          </w:tcPr>
          <w:p w14:paraId="42B384AA" w14:textId="0BA55D49" w:rsidR="000A3D52" w:rsidRPr="00FB5B68" w:rsidRDefault="000A3D52" w:rsidP="00FE21EB">
            <w:pPr>
              <w:suppressAutoHyphens w:val="0"/>
              <w:jc w:val="center"/>
              <w:rPr>
                <w:sz w:val="20"/>
                <w:szCs w:val="20"/>
                <w:lang w:val="es-CR" w:eastAsia="es-CR"/>
              </w:rPr>
            </w:pPr>
            <w:r w:rsidRPr="00FB5B68">
              <w:rPr>
                <w:sz w:val="20"/>
                <w:szCs w:val="20"/>
                <w:lang w:val="es-CR" w:eastAsia="es-CR"/>
              </w:rPr>
              <w:t>508</w:t>
            </w:r>
          </w:p>
        </w:tc>
        <w:tc>
          <w:tcPr>
            <w:tcW w:w="760" w:type="pct"/>
            <w:tcBorders>
              <w:top w:val="nil"/>
              <w:left w:val="nil"/>
              <w:bottom w:val="nil"/>
              <w:right w:val="nil"/>
            </w:tcBorders>
            <w:shd w:val="clear" w:color="auto" w:fill="auto"/>
            <w:noWrap/>
            <w:vAlign w:val="center"/>
          </w:tcPr>
          <w:p w14:paraId="7BF53469" w14:textId="4000CB02" w:rsidR="000A3D52" w:rsidRPr="00FB5B68" w:rsidRDefault="003A28F0" w:rsidP="00FE21EB">
            <w:pPr>
              <w:suppressAutoHyphens w:val="0"/>
              <w:jc w:val="center"/>
              <w:rPr>
                <w:sz w:val="20"/>
                <w:szCs w:val="20"/>
                <w:lang w:val="es-CR" w:eastAsia="es-CR"/>
              </w:rPr>
            </w:pPr>
            <w:r w:rsidRPr="00FB5B68">
              <w:rPr>
                <w:sz w:val="20"/>
                <w:szCs w:val="20"/>
                <w:lang w:val="es-CR" w:eastAsia="es-CR"/>
              </w:rPr>
              <w:t>336</w:t>
            </w:r>
          </w:p>
        </w:tc>
      </w:tr>
      <w:tr w:rsidR="000A3D52" w:rsidRPr="00FB5B68" w14:paraId="5C2A97B6" w14:textId="77777777" w:rsidTr="000A3D52">
        <w:trPr>
          <w:trHeight w:val="20"/>
          <w:jc w:val="center"/>
        </w:trPr>
        <w:tc>
          <w:tcPr>
            <w:tcW w:w="1204" w:type="pct"/>
            <w:tcBorders>
              <w:top w:val="nil"/>
              <w:left w:val="nil"/>
              <w:bottom w:val="nil"/>
              <w:right w:val="single" w:sz="8" w:space="0" w:color="auto"/>
            </w:tcBorders>
            <w:shd w:val="clear" w:color="auto" w:fill="auto"/>
            <w:noWrap/>
            <w:vAlign w:val="center"/>
            <w:hideMark/>
          </w:tcPr>
          <w:p w14:paraId="6102D524" w14:textId="77777777" w:rsidR="000A3D52" w:rsidRPr="00FB5B68" w:rsidRDefault="000A3D52" w:rsidP="00FE21EB">
            <w:pPr>
              <w:suppressAutoHyphens w:val="0"/>
              <w:rPr>
                <w:sz w:val="20"/>
                <w:szCs w:val="20"/>
                <w:lang w:val="es-CR" w:eastAsia="es-CR"/>
              </w:rPr>
            </w:pPr>
            <w:r w:rsidRPr="00FB5B68">
              <w:rPr>
                <w:sz w:val="20"/>
                <w:szCs w:val="20"/>
                <w:lang w:val="es-CR" w:eastAsia="es-CR"/>
              </w:rPr>
              <w:t>Atropellos</w:t>
            </w:r>
          </w:p>
        </w:tc>
        <w:tc>
          <w:tcPr>
            <w:tcW w:w="759" w:type="pct"/>
            <w:tcBorders>
              <w:top w:val="nil"/>
              <w:left w:val="nil"/>
              <w:bottom w:val="nil"/>
              <w:right w:val="nil"/>
            </w:tcBorders>
            <w:shd w:val="clear" w:color="auto" w:fill="auto"/>
            <w:noWrap/>
            <w:vAlign w:val="center"/>
            <w:hideMark/>
          </w:tcPr>
          <w:p w14:paraId="44B7B56C" w14:textId="141271F3" w:rsidR="000A3D52" w:rsidRPr="00FB5B68" w:rsidRDefault="000A3D52" w:rsidP="00FE21EB">
            <w:pPr>
              <w:suppressAutoHyphens w:val="0"/>
              <w:jc w:val="center"/>
              <w:rPr>
                <w:sz w:val="20"/>
                <w:szCs w:val="20"/>
                <w:lang w:val="es-CR" w:eastAsia="es-CR"/>
              </w:rPr>
            </w:pPr>
            <w:r w:rsidRPr="00FB5B68">
              <w:rPr>
                <w:sz w:val="20"/>
                <w:szCs w:val="20"/>
                <w:lang w:val="es-CR" w:eastAsia="es-CR"/>
              </w:rPr>
              <w:t>183</w:t>
            </w:r>
          </w:p>
        </w:tc>
        <w:tc>
          <w:tcPr>
            <w:tcW w:w="759" w:type="pct"/>
            <w:tcBorders>
              <w:top w:val="nil"/>
              <w:left w:val="nil"/>
              <w:bottom w:val="nil"/>
              <w:right w:val="nil"/>
            </w:tcBorders>
            <w:shd w:val="clear" w:color="auto" w:fill="auto"/>
            <w:noWrap/>
            <w:vAlign w:val="center"/>
          </w:tcPr>
          <w:p w14:paraId="56B7C6ED" w14:textId="22AA2091" w:rsidR="000A3D52" w:rsidRPr="00FB5B68" w:rsidRDefault="000A3D52" w:rsidP="00FE21EB">
            <w:pPr>
              <w:suppressAutoHyphens w:val="0"/>
              <w:jc w:val="center"/>
              <w:rPr>
                <w:sz w:val="20"/>
                <w:szCs w:val="20"/>
                <w:lang w:val="es-CR" w:eastAsia="es-CR"/>
              </w:rPr>
            </w:pPr>
            <w:r w:rsidRPr="00FB5B68">
              <w:rPr>
                <w:sz w:val="20"/>
                <w:szCs w:val="20"/>
                <w:lang w:val="es-CR" w:eastAsia="es-CR"/>
              </w:rPr>
              <w:t>215</w:t>
            </w:r>
          </w:p>
        </w:tc>
        <w:tc>
          <w:tcPr>
            <w:tcW w:w="759" w:type="pct"/>
            <w:tcBorders>
              <w:top w:val="nil"/>
              <w:left w:val="nil"/>
              <w:bottom w:val="nil"/>
              <w:right w:val="nil"/>
            </w:tcBorders>
            <w:shd w:val="clear" w:color="auto" w:fill="auto"/>
            <w:noWrap/>
            <w:vAlign w:val="center"/>
          </w:tcPr>
          <w:p w14:paraId="63575201" w14:textId="73B0115F" w:rsidR="000A3D52" w:rsidRPr="00FB5B68" w:rsidRDefault="000A3D52" w:rsidP="00FE21EB">
            <w:pPr>
              <w:suppressAutoHyphens w:val="0"/>
              <w:jc w:val="center"/>
              <w:rPr>
                <w:sz w:val="20"/>
                <w:szCs w:val="20"/>
                <w:lang w:val="es-CR" w:eastAsia="es-CR"/>
              </w:rPr>
            </w:pPr>
            <w:r w:rsidRPr="00FB5B68">
              <w:rPr>
                <w:sz w:val="20"/>
                <w:szCs w:val="20"/>
                <w:lang w:val="es-CR" w:eastAsia="es-CR"/>
              </w:rPr>
              <w:t>177</w:t>
            </w:r>
          </w:p>
        </w:tc>
        <w:tc>
          <w:tcPr>
            <w:tcW w:w="759" w:type="pct"/>
            <w:tcBorders>
              <w:top w:val="nil"/>
              <w:left w:val="nil"/>
              <w:bottom w:val="nil"/>
              <w:right w:val="nil"/>
            </w:tcBorders>
            <w:shd w:val="clear" w:color="auto" w:fill="auto"/>
            <w:noWrap/>
            <w:vAlign w:val="center"/>
          </w:tcPr>
          <w:p w14:paraId="27F1DD63" w14:textId="44975A47" w:rsidR="000A3D52" w:rsidRPr="00FB5B68" w:rsidRDefault="000A3D52" w:rsidP="00FE21EB">
            <w:pPr>
              <w:suppressAutoHyphens w:val="0"/>
              <w:jc w:val="center"/>
              <w:rPr>
                <w:sz w:val="20"/>
                <w:szCs w:val="20"/>
                <w:lang w:val="es-CR" w:eastAsia="es-CR"/>
              </w:rPr>
            </w:pPr>
            <w:r w:rsidRPr="00FB5B68">
              <w:rPr>
                <w:sz w:val="20"/>
                <w:szCs w:val="20"/>
                <w:lang w:val="es-CR" w:eastAsia="es-CR"/>
              </w:rPr>
              <w:t>164</w:t>
            </w:r>
          </w:p>
        </w:tc>
        <w:tc>
          <w:tcPr>
            <w:tcW w:w="760" w:type="pct"/>
            <w:tcBorders>
              <w:top w:val="nil"/>
              <w:left w:val="nil"/>
              <w:bottom w:val="nil"/>
              <w:right w:val="nil"/>
            </w:tcBorders>
            <w:shd w:val="clear" w:color="auto" w:fill="auto"/>
            <w:noWrap/>
            <w:vAlign w:val="center"/>
          </w:tcPr>
          <w:p w14:paraId="04C6DD75" w14:textId="687C396D" w:rsidR="000A3D52" w:rsidRPr="00FB5B68" w:rsidRDefault="003A28F0" w:rsidP="00FE21EB">
            <w:pPr>
              <w:suppressAutoHyphens w:val="0"/>
              <w:jc w:val="center"/>
              <w:rPr>
                <w:sz w:val="20"/>
                <w:szCs w:val="20"/>
                <w:lang w:val="es-CR" w:eastAsia="es-CR"/>
              </w:rPr>
            </w:pPr>
            <w:r w:rsidRPr="00FB5B68">
              <w:rPr>
                <w:sz w:val="20"/>
                <w:szCs w:val="20"/>
                <w:lang w:val="es-CR" w:eastAsia="es-CR"/>
              </w:rPr>
              <w:t>150</w:t>
            </w:r>
          </w:p>
        </w:tc>
      </w:tr>
      <w:tr w:rsidR="000A3D52" w:rsidRPr="00FB5B68" w14:paraId="748BD3A9" w14:textId="77777777" w:rsidTr="000A3D52">
        <w:trPr>
          <w:trHeight w:val="20"/>
          <w:jc w:val="center"/>
        </w:trPr>
        <w:tc>
          <w:tcPr>
            <w:tcW w:w="1204" w:type="pct"/>
            <w:tcBorders>
              <w:top w:val="nil"/>
              <w:left w:val="nil"/>
              <w:bottom w:val="nil"/>
              <w:right w:val="single" w:sz="8" w:space="0" w:color="auto"/>
            </w:tcBorders>
            <w:shd w:val="clear" w:color="auto" w:fill="auto"/>
            <w:noWrap/>
            <w:vAlign w:val="center"/>
            <w:hideMark/>
          </w:tcPr>
          <w:p w14:paraId="690B0286" w14:textId="77777777" w:rsidR="000A3D52" w:rsidRPr="00FB5B68" w:rsidRDefault="000A3D52" w:rsidP="00FE21EB">
            <w:pPr>
              <w:suppressAutoHyphens w:val="0"/>
              <w:rPr>
                <w:sz w:val="20"/>
                <w:szCs w:val="20"/>
                <w:lang w:val="es-CR" w:eastAsia="es-CR"/>
              </w:rPr>
            </w:pPr>
            <w:r w:rsidRPr="00FB5B68">
              <w:rPr>
                <w:sz w:val="20"/>
                <w:szCs w:val="20"/>
                <w:lang w:val="es-CR" w:eastAsia="es-CR"/>
              </w:rPr>
              <w:t>Vuelcos</w:t>
            </w:r>
          </w:p>
        </w:tc>
        <w:tc>
          <w:tcPr>
            <w:tcW w:w="759" w:type="pct"/>
            <w:tcBorders>
              <w:top w:val="nil"/>
              <w:left w:val="nil"/>
              <w:bottom w:val="nil"/>
              <w:right w:val="nil"/>
            </w:tcBorders>
            <w:shd w:val="clear" w:color="auto" w:fill="auto"/>
            <w:noWrap/>
            <w:vAlign w:val="center"/>
            <w:hideMark/>
          </w:tcPr>
          <w:p w14:paraId="666CAD9D" w14:textId="2FA552F4" w:rsidR="000A3D52" w:rsidRPr="00FB5B68" w:rsidRDefault="000A3D52" w:rsidP="00FE21EB">
            <w:pPr>
              <w:suppressAutoHyphens w:val="0"/>
              <w:jc w:val="center"/>
              <w:rPr>
                <w:sz w:val="20"/>
                <w:szCs w:val="20"/>
                <w:lang w:val="es-CR" w:eastAsia="es-CR"/>
              </w:rPr>
            </w:pPr>
            <w:r w:rsidRPr="00FB5B68">
              <w:rPr>
                <w:sz w:val="20"/>
                <w:szCs w:val="20"/>
                <w:lang w:val="es-CR" w:eastAsia="es-CR"/>
              </w:rPr>
              <w:t>98</w:t>
            </w:r>
          </w:p>
        </w:tc>
        <w:tc>
          <w:tcPr>
            <w:tcW w:w="759" w:type="pct"/>
            <w:tcBorders>
              <w:top w:val="nil"/>
              <w:left w:val="nil"/>
              <w:bottom w:val="nil"/>
              <w:right w:val="nil"/>
            </w:tcBorders>
            <w:shd w:val="clear" w:color="auto" w:fill="auto"/>
            <w:noWrap/>
            <w:vAlign w:val="center"/>
          </w:tcPr>
          <w:p w14:paraId="724D3F31" w14:textId="746C244B" w:rsidR="000A3D52" w:rsidRPr="00FB5B68" w:rsidRDefault="000A3D52" w:rsidP="00FE21EB">
            <w:pPr>
              <w:suppressAutoHyphens w:val="0"/>
              <w:jc w:val="center"/>
              <w:rPr>
                <w:sz w:val="20"/>
                <w:szCs w:val="20"/>
                <w:lang w:val="es-CR" w:eastAsia="es-CR"/>
              </w:rPr>
            </w:pPr>
            <w:r w:rsidRPr="00FB5B68">
              <w:rPr>
                <w:sz w:val="20"/>
                <w:szCs w:val="20"/>
                <w:lang w:val="es-CR" w:eastAsia="es-CR"/>
              </w:rPr>
              <w:t>100</w:t>
            </w:r>
          </w:p>
        </w:tc>
        <w:tc>
          <w:tcPr>
            <w:tcW w:w="759" w:type="pct"/>
            <w:tcBorders>
              <w:top w:val="nil"/>
              <w:left w:val="nil"/>
              <w:bottom w:val="nil"/>
              <w:right w:val="nil"/>
            </w:tcBorders>
            <w:shd w:val="clear" w:color="auto" w:fill="auto"/>
            <w:noWrap/>
            <w:vAlign w:val="center"/>
          </w:tcPr>
          <w:p w14:paraId="187E2EDE" w14:textId="73B94049" w:rsidR="000A3D52" w:rsidRPr="00FB5B68" w:rsidRDefault="000A3D52" w:rsidP="00FE21EB">
            <w:pPr>
              <w:suppressAutoHyphens w:val="0"/>
              <w:jc w:val="center"/>
              <w:rPr>
                <w:sz w:val="20"/>
                <w:szCs w:val="20"/>
                <w:lang w:val="es-CR" w:eastAsia="es-CR"/>
              </w:rPr>
            </w:pPr>
            <w:r w:rsidRPr="00FB5B68">
              <w:rPr>
                <w:sz w:val="20"/>
                <w:szCs w:val="20"/>
                <w:lang w:val="es-CR" w:eastAsia="es-CR"/>
              </w:rPr>
              <w:t>74</w:t>
            </w:r>
          </w:p>
        </w:tc>
        <w:tc>
          <w:tcPr>
            <w:tcW w:w="759" w:type="pct"/>
            <w:tcBorders>
              <w:top w:val="nil"/>
              <w:left w:val="nil"/>
              <w:bottom w:val="nil"/>
              <w:right w:val="nil"/>
            </w:tcBorders>
            <w:shd w:val="clear" w:color="auto" w:fill="auto"/>
            <w:noWrap/>
            <w:vAlign w:val="center"/>
          </w:tcPr>
          <w:p w14:paraId="3BD8BC10" w14:textId="24E43837" w:rsidR="000A3D52" w:rsidRPr="00FB5B68" w:rsidRDefault="000A3D52" w:rsidP="00FE21EB">
            <w:pPr>
              <w:suppressAutoHyphens w:val="0"/>
              <w:jc w:val="center"/>
              <w:rPr>
                <w:sz w:val="20"/>
                <w:szCs w:val="20"/>
                <w:lang w:val="es-CR" w:eastAsia="es-CR"/>
              </w:rPr>
            </w:pPr>
            <w:r w:rsidRPr="00FB5B68">
              <w:rPr>
                <w:sz w:val="20"/>
                <w:szCs w:val="20"/>
                <w:lang w:val="es-CR" w:eastAsia="es-CR"/>
              </w:rPr>
              <w:t>73</w:t>
            </w:r>
          </w:p>
        </w:tc>
        <w:tc>
          <w:tcPr>
            <w:tcW w:w="760" w:type="pct"/>
            <w:tcBorders>
              <w:top w:val="nil"/>
              <w:left w:val="nil"/>
              <w:bottom w:val="nil"/>
              <w:right w:val="nil"/>
            </w:tcBorders>
            <w:shd w:val="clear" w:color="auto" w:fill="auto"/>
            <w:noWrap/>
            <w:vAlign w:val="center"/>
          </w:tcPr>
          <w:p w14:paraId="04B37B3F" w14:textId="153D5597" w:rsidR="000A3D52" w:rsidRPr="00FB5B68" w:rsidRDefault="003A28F0" w:rsidP="00FE21EB">
            <w:pPr>
              <w:suppressAutoHyphens w:val="0"/>
              <w:jc w:val="center"/>
              <w:rPr>
                <w:sz w:val="20"/>
                <w:szCs w:val="20"/>
                <w:lang w:val="es-CR" w:eastAsia="es-CR"/>
              </w:rPr>
            </w:pPr>
            <w:r w:rsidRPr="00FB5B68">
              <w:rPr>
                <w:sz w:val="20"/>
                <w:szCs w:val="20"/>
                <w:lang w:val="es-CR" w:eastAsia="es-CR"/>
              </w:rPr>
              <w:t>65</w:t>
            </w:r>
          </w:p>
        </w:tc>
      </w:tr>
      <w:tr w:rsidR="000A3D52" w:rsidRPr="00FB5B68" w14:paraId="4E73DA6E" w14:textId="77777777" w:rsidTr="000A3D52">
        <w:trPr>
          <w:trHeight w:val="20"/>
          <w:jc w:val="center"/>
        </w:trPr>
        <w:tc>
          <w:tcPr>
            <w:tcW w:w="1204" w:type="pct"/>
            <w:tcBorders>
              <w:top w:val="nil"/>
              <w:left w:val="nil"/>
              <w:bottom w:val="nil"/>
              <w:right w:val="single" w:sz="8" w:space="0" w:color="auto"/>
            </w:tcBorders>
            <w:shd w:val="clear" w:color="auto" w:fill="auto"/>
            <w:noWrap/>
            <w:vAlign w:val="center"/>
            <w:hideMark/>
          </w:tcPr>
          <w:p w14:paraId="3343E7F1" w14:textId="77777777" w:rsidR="000A3D52" w:rsidRPr="00FB5B68" w:rsidRDefault="000A3D52" w:rsidP="00FE21EB">
            <w:pPr>
              <w:suppressAutoHyphens w:val="0"/>
              <w:rPr>
                <w:sz w:val="20"/>
                <w:szCs w:val="20"/>
                <w:lang w:val="es-CR" w:eastAsia="es-CR"/>
              </w:rPr>
            </w:pPr>
            <w:r w:rsidRPr="00FB5B68">
              <w:rPr>
                <w:sz w:val="20"/>
                <w:szCs w:val="20"/>
                <w:lang w:val="es-CR" w:eastAsia="es-CR"/>
              </w:rPr>
              <w:t>Precipitaciones</w:t>
            </w:r>
          </w:p>
        </w:tc>
        <w:tc>
          <w:tcPr>
            <w:tcW w:w="759" w:type="pct"/>
            <w:tcBorders>
              <w:top w:val="nil"/>
              <w:left w:val="nil"/>
              <w:bottom w:val="nil"/>
              <w:right w:val="nil"/>
            </w:tcBorders>
            <w:shd w:val="clear" w:color="auto" w:fill="auto"/>
            <w:noWrap/>
            <w:vAlign w:val="center"/>
            <w:hideMark/>
          </w:tcPr>
          <w:p w14:paraId="4F25D19B" w14:textId="4F82A010" w:rsidR="000A3D52" w:rsidRPr="00FB5B68" w:rsidRDefault="000A3D52" w:rsidP="00FE21EB">
            <w:pPr>
              <w:suppressAutoHyphens w:val="0"/>
              <w:jc w:val="center"/>
              <w:rPr>
                <w:sz w:val="20"/>
                <w:szCs w:val="20"/>
                <w:lang w:val="es-CR" w:eastAsia="es-CR"/>
              </w:rPr>
            </w:pPr>
            <w:r w:rsidRPr="00FB5B68">
              <w:rPr>
                <w:sz w:val="20"/>
                <w:szCs w:val="20"/>
                <w:lang w:val="es-CR" w:eastAsia="es-CR"/>
              </w:rPr>
              <w:t>40</w:t>
            </w:r>
          </w:p>
        </w:tc>
        <w:tc>
          <w:tcPr>
            <w:tcW w:w="759" w:type="pct"/>
            <w:tcBorders>
              <w:top w:val="nil"/>
              <w:left w:val="nil"/>
              <w:bottom w:val="nil"/>
              <w:right w:val="nil"/>
            </w:tcBorders>
            <w:shd w:val="clear" w:color="auto" w:fill="auto"/>
            <w:noWrap/>
            <w:vAlign w:val="center"/>
          </w:tcPr>
          <w:p w14:paraId="78E704F7" w14:textId="61437561" w:rsidR="000A3D52" w:rsidRPr="00FB5B68" w:rsidRDefault="000A3D52" w:rsidP="00FE21EB">
            <w:pPr>
              <w:suppressAutoHyphens w:val="0"/>
              <w:jc w:val="center"/>
              <w:rPr>
                <w:sz w:val="20"/>
                <w:szCs w:val="20"/>
                <w:lang w:val="es-CR" w:eastAsia="es-CR"/>
              </w:rPr>
            </w:pPr>
            <w:r w:rsidRPr="00FB5B68">
              <w:rPr>
                <w:sz w:val="20"/>
                <w:szCs w:val="20"/>
                <w:lang w:val="es-CR" w:eastAsia="es-CR"/>
              </w:rPr>
              <w:t>24</w:t>
            </w:r>
          </w:p>
        </w:tc>
        <w:tc>
          <w:tcPr>
            <w:tcW w:w="759" w:type="pct"/>
            <w:tcBorders>
              <w:top w:val="nil"/>
              <w:left w:val="nil"/>
              <w:bottom w:val="nil"/>
              <w:right w:val="nil"/>
            </w:tcBorders>
            <w:shd w:val="clear" w:color="auto" w:fill="auto"/>
            <w:noWrap/>
            <w:vAlign w:val="center"/>
          </w:tcPr>
          <w:p w14:paraId="51B679E1" w14:textId="73FAF5D5" w:rsidR="000A3D52" w:rsidRPr="00FB5B68" w:rsidRDefault="000A3D52" w:rsidP="00FE21EB">
            <w:pPr>
              <w:suppressAutoHyphens w:val="0"/>
              <w:jc w:val="center"/>
              <w:rPr>
                <w:sz w:val="20"/>
                <w:szCs w:val="20"/>
                <w:lang w:val="es-CR" w:eastAsia="es-CR"/>
              </w:rPr>
            </w:pPr>
            <w:r w:rsidRPr="00FB5B68">
              <w:rPr>
                <w:sz w:val="20"/>
                <w:szCs w:val="20"/>
                <w:lang w:val="es-CR" w:eastAsia="es-CR"/>
              </w:rPr>
              <w:t>32</w:t>
            </w:r>
          </w:p>
        </w:tc>
        <w:tc>
          <w:tcPr>
            <w:tcW w:w="759" w:type="pct"/>
            <w:tcBorders>
              <w:top w:val="nil"/>
              <w:left w:val="nil"/>
              <w:bottom w:val="nil"/>
              <w:right w:val="nil"/>
            </w:tcBorders>
            <w:shd w:val="clear" w:color="auto" w:fill="auto"/>
            <w:noWrap/>
            <w:vAlign w:val="center"/>
          </w:tcPr>
          <w:p w14:paraId="606E9A35" w14:textId="7DB5E649" w:rsidR="000A3D52" w:rsidRPr="00FB5B68" w:rsidRDefault="000A3D52" w:rsidP="00FE21EB">
            <w:pPr>
              <w:suppressAutoHyphens w:val="0"/>
              <w:jc w:val="center"/>
              <w:rPr>
                <w:sz w:val="20"/>
                <w:szCs w:val="20"/>
                <w:lang w:val="es-CR" w:eastAsia="es-CR"/>
              </w:rPr>
            </w:pPr>
            <w:r w:rsidRPr="00FB5B68">
              <w:rPr>
                <w:sz w:val="20"/>
                <w:szCs w:val="20"/>
                <w:lang w:val="es-CR" w:eastAsia="es-CR"/>
              </w:rPr>
              <w:t>45</w:t>
            </w:r>
          </w:p>
        </w:tc>
        <w:tc>
          <w:tcPr>
            <w:tcW w:w="760" w:type="pct"/>
            <w:tcBorders>
              <w:top w:val="nil"/>
              <w:left w:val="nil"/>
              <w:bottom w:val="nil"/>
              <w:right w:val="nil"/>
            </w:tcBorders>
            <w:shd w:val="clear" w:color="auto" w:fill="auto"/>
            <w:noWrap/>
            <w:vAlign w:val="center"/>
          </w:tcPr>
          <w:p w14:paraId="0E1ECB8F" w14:textId="1455C64E" w:rsidR="000A3D52" w:rsidRPr="00FB5B68" w:rsidRDefault="003A28F0" w:rsidP="00FE21EB">
            <w:pPr>
              <w:suppressAutoHyphens w:val="0"/>
              <w:jc w:val="center"/>
              <w:rPr>
                <w:sz w:val="20"/>
                <w:szCs w:val="20"/>
                <w:lang w:val="es-CR" w:eastAsia="es-CR"/>
              </w:rPr>
            </w:pPr>
            <w:r w:rsidRPr="00FB5B68">
              <w:rPr>
                <w:sz w:val="20"/>
                <w:szCs w:val="20"/>
                <w:lang w:val="es-CR" w:eastAsia="es-CR"/>
              </w:rPr>
              <w:t>34</w:t>
            </w:r>
          </w:p>
        </w:tc>
      </w:tr>
      <w:tr w:rsidR="000A3D52" w:rsidRPr="00FB5B68" w14:paraId="30939964" w14:textId="77777777" w:rsidTr="000A3D52">
        <w:trPr>
          <w:trHeight w:val="20"/>
          <w:jc w:val="center"/>
        </w:trPr>
        <w:tc>
          <w:tcPr>
            <w:tcW w:w="1204" w:type="pct"/>
            <w:tcBorders>
              <w:top w:val="nil"/>
              <w:left w:val="nil"/>
              <w:bottom w:val="nil"/>
              <w:right w:val="single" w:sz="8" w:space="0" w:color="auto"/>
            </w:tcBorders>
            <w:shd w:val="clear" w:color="auto" w:fill="auto"/>
            <w:noWrap/>
            <w:vAlign w:val="center"/>
            <w:hideMark/>
          </w:tcPr>
          <w:p w14:paraId="4D8F919D" w14:textId="77777777" w:rsidR="000A3D52" w:rsidRPr="00FB5B68" w:rsidRDefault="000A3D52" w:rsidP="00FE21EB">
            <w:pPr>
              <w:suppressAutoHyphens w:val="0"/>
              <w:rPr>
                <w:sz w:val="20"/>
                <w:szCs w:val="20"/>
                <w:lang w:val="es-CR" w:eastAsia="es-CR"/>
              </w:rPr>
            </w:pPr>
            <w:r w:rsidRPr="00FB5B68">
              <w:rPr>
                <w:sz w:val="20"/>
                <w:szCs w:val="20"/>
                <w:lang w:val="es-CR" w:eastAsia="es-CR"/>
              </w:rPr>
              <w:t>Caída</w:t>
            </w:r>
          </w:p>
        </w:tc>
        <w:tc>
          <w:tcPr>
            <w:tcW w:w="759" w:type="pct"/>
            <w:tcBorders>
              <w:top w:val="nil"/>
              <w:left w:val="nil"/>
              <w:bottom w:val="nil"/>
              <w:right w:val="nil"/>
            </w:tcBorders>
            <w:shd w:val="clear" w:color="auto" w:fill="auto"/>
            <w:noWrap/>
            <w:vAlign w:val="center"/>
            <w:hideMark/>
          </w:tcPr>
          <w:p w14:paraId="17D22435" w14:textId="16686FFF" w:rsidR="000A3D52" w:rsidRPr="00FB5B68" w:rsidRDefault="000A3D52" w:rsidP="00FE21EB">
            <w:pPr>
              <w:suppressAutoHyphens w:val="0"/>
              <w:jc w:val="center"/>
              <w:rPr>
                <w:sz w:val="20"/>
                <w:szCs w:val="20"/>
                <w:lang w:val="es-CR" w:eastAsia="es-CR"/>
              </w:rPr>
            </w:pPr>
            <w:r w:rsidRPr="00FB5B68">
              <w:rPr>
                <w:sz w:val="20"/>
                <w:szCs w:val="20"/>
                <w:lang w:val="es-CR" w:eastAsia="es-CR"/>
              </w:rPr>
              <w:t>12</w:t>
            </w:r>
          </w:p>
        </w:tc>
        <w:tc>
          <w:tcPr>
            <w:tcW w:w="759" w:type="pct"/>
            <w:tcBorders>
              <w:top w:val="nil"/>
              <w:left w:val="nil"/>
              <w:bottom w:val="nil"/>
              <w:right w:val="nil"/>
            </w:tcBorders>
            <w:shd w:val="clear" w:color="auto" w:fill="auto"/>
            <w:noWrap/>
            <w:vAlign w:val="center"/>
          </w:tcPr>
          <w:p w14:paraId="73C3B581" w14:textId="3F9D3B3D" w:rsidR="000A3D52" w:rsidRPr="00FB5B68" w:rsidRDefault="000A3D52" w:rsidP="00FE21EB">
            <w:pPr>
              <w:suppressAutoHyphens w:val="0"/>
              <w:jc w:val="center"/>
              <w:rPr>
                <w:sz w:val="20"/>
                <w:szCs w:val="20"/>
                <w:lang w:val="es-CR" w:eastAsia="es-CR"/>
              </w:rPr>
            </w:pPr>
            <w:r w:rsidRPr="00FB5B68">
              <w:rPr>
                <w:sz w:val="20"/>
                <w:szCs w:val="20"/>
                <w:lang w:val="es-CR" w:eastAsia="es-CR"/>
              </w:rPr>
              <w:t>0</w:t>
            </w:r>
          </w:p>
        </w:tc>
        <w:tc>
          <w:tcPr>
            <w:tcW w:w="759" w:type="pct"/>
            <w:tcBorders>
              <w:top w:val="nil"/>
              <w:left w:val="nil"/>
              <w:bottom w:val="nil"/>
              <w:right w:val="nil"/>
            </w:tcBorders>
            <w:shd w:val="clear" w:color="auto" w:fill="auto"/>
            <w:noWrap/>
            <w:vAlign w:val="center"/>
          </w:tcPr>
          <w:p w14:paraId="3617152B" w14:textId="0DF67672" w:rsidR="000A3D52" w:rsidRPr="00FB5B68" w:rsidRDefault="000A3D52" w:rsidP="00FE21EB">
            <w:pPr>
              <w:suppressAutoHyphens w:val="0"/>
              <w:jc w:val="center"/>
              <w:rPr>
                <w:sz w:val="20"/>
                <w:szCs w:val="20"/>
                <w:lang w:val="es-CR" w:eastAsia="es-CR"/>
              </w:rPr>
            </w:pPr>
            <w:r w:rsidRPr="00FB5B68">
              <w:rPr>
                <w:sz w:val="20"/>
                <w:szCs w:val="20"/>
                <w:lang w:val="es-CR" w:eastAsia="es-CR"/>
              </w:rPr>
              <w:t>0</w:t>
            </w:r>
          </w:p>
        </w:tc>
        <w:tc>
          <w:tcPr>
            <w:tcW w:w="759" w:type="pct"/>
            <w:tcBorders>
              <w:top w:val="nil"/>
              <w:left w:val="nil"/>
              <w:bottom w:val="nil"/>
              <w:right w:val="nil"/>
            </w:tcBorders>
            <w:shd w:val="clear" w:color="auto" w:fill="auto"/>
            <w:noWrap/>
            <w:vAlign w:val="center"/>
          </w:tcPr>
          <w:p w14:paraId="2E93DD7A" w14:textId="432A9A60" w:rsidR="000A3D52" w:rsidRPr="00FB5B68" w:rsidRDefault="000A3D52" w:rsidP="00FE21EB">
            <w:pPr>
              <w:suppressAutoHyphens w:val="0"/>
              <w:jc w:val="center"/>
              <w:rPr>
                <w:sz w:val="20"/>
                <w:szCs w:val="20"/>
                <w:lang w:val="es-CR" w:eastAsia="es-CR"/>
              </w:rPr>
            </w:pPr>
            <w:r w:rsidRPr="00FB5B68">
              <w:rPr>
                <w:sz w:val="20"/>
                <w:szCs w:val="20"/>
                <w:lang w:val="es-CR" w:eastAsia="es-CR"/>
              </w:rPr>
              <w:t>0</w:t>
            </w:r>
          </w:p>
        </w:tc>
        <w:tc>
          <w:tcPr>
            <w:tcW w:w="760" w:type="pct"/>
            <w:tcBorders>
              <w:top w:val="nil"/>
              <w:left w:val="nil"/>
              <w:bottom w:val="nil"/>
              <w:right w:val="nil"/>
            </w:tcBorders>
            <w:shd w:val="clear" w:color="auto" w:fill="auto"/>
            <w:noWrap/>
            <w:vAlign w:val="center"/>
          </w:tcPr>
          <w:p w14:paraId="79A45667" w14:textId="39A56D63" w:rsidR="000A3D52" w:rsidRPr="00FB5B68" w:rsidRDefault="003A28F0" w:rsidP="00FE21EB">
            <w:pPr>
              <w:suppressAutoHyphens w:val="0"/>
              <w:jc w:val="center"/>
              <w:rPr>
                <w:sz w:val="20"/>
                <w:szCs w:val="20"/>
                <w:lang w:val="es-CR" w:eastAsia="es-CR"/>
              </w:rPr>
            </w:pPr>
            <w:r w:rsidRPr="00FB5B68">
              <w:rPr>
                <w:sz w:val="20"/>
                <w:szCs w:val="20"/>
                <w:lang w:val="es-CR" w:eastAsia="es-CR"/>
              </w:rPr>
              <w:t>0</w:t>
            </w:r>
          </w:p>
        </w:tc>
      </w:tr>
      <w:tr w:rsidR="000A3D52" w:rsidRPr="00FB5B68" w14:paraId="7FADDB5D" w14:textId="77777777" w:rsidTr="000A3D52">
        <w:trPr>
          <w:trHeight w:val="20"/>
          <w:jc w:val="center"/>
        </w:trPr>
        <w:tc>
          <w:tcPr>
            <w:tcW w:w="1204" w:type="pct"/>
            <w:tcBorders>
              <w:top w:val="nil"/>
              <w:left w:val="nil"/>
              <w:bottom w:val="nil"/>
              <w:right w:val="single" w:sz="8" w:space="0" w:color="auto"/>
            </w:tcBorders>
            <w:shd w:val="clear" w:color="auto" w:fill="auto"/>
            <w:noWrap/>
            <w:vAlign w:val="center"/>
            <w:hideMark/>
          </w:tcPr>
          <w:p w14:paraId="2970616E" w14:textId="77777777" w:rsidR="000A3D52" w:rsidRPr="00FB5B68" w:rsidRDefault="000A3D52" w:rsidP="00FE21EB">
            <w:pPr>
              <w:suppressAutoHyphens w:val="0"/>
              <w:rPr>
                <w:sz w:val="20"/>
                <w:szCs w:val="20"/>
                <w:lang w:val="es-CR" w:eastAsia="es-CR"/>
              </w:rPr>
            </w:pPr>
            <w:r w:rsidRPr="00FB5B68">
              <w:rPr>
                <w:sz w:val="20"/>
                <w:szCs w:val="20"/>
                <w:lang w:val="es-CR" w:eastAsia="es-CR"/>
              </w:rPr>
              <w:t>Otro</w:t>
            </w:r>
          </w:p>
        </w:tc>
        <w:tc>
          <w:tcPr>
            <w:tcW w:w="759" w:type="pct"/>
            <w:tcBorders>
              <w:top w:val="nil"/>
              <w:left w:val="nil"/>
              <w:bottom w:val="nil"/>
              <w:right w:val="nil"/>
            </w:tcBorders>
            <w:shd w:val="clear" w:color="auto" w:fill="auto"/>
            <w:noWrap/>
            <w:vAlign w:val="center"/>
            <w:hideMark/>
          </w:tcPr>
          <w:p w14:paraId="5756731B" w14:textId="17B4D627" w:rsidR="000A3D52" w:rsidRPr="00FB5B68" w:rsidRDefault="000A3D52" w:rsidP="00FE21EB">
            <w:pPr>
              <w:suppressAutoHyphens w:val="0"/>
              <w:jc w:val="center"/>
              <w:rPr>
                <w:sz w:val="20"/>
                <w:szCs w:val="20"/>
                <w:lang w:val="es-CR" w:eastAsia="es-CR"/>
              </w:rPr>
            </w:pPr>
            <w:r w:rsidRPr="00FB5B68">
              <w:rPr>
                <w:sz w:val="20"/>
                <w:szCs w:val="20"/>
                <w:lang w:val="es-CR" w:eastAsia="es-CR"/>
              </w:rPr>
              <w:t>0</w:t>
            </w:r>
          </w:p>
        </w:tc>
        <w:tc>
          <w:tcPr>
            <w:tcW w:w="759" w:type="pct"/>
            <w:tcBorders>
              <w:top w:val="nil"/>
              <w:left w:val="nil"/>
              <w:bottom w:val="nil"/>
              <w:right w:val="nil"/>
            </w:tcBorders>
            <w:shd w:val="clear" w:color="auto" w:fill="auto"/>
            <w:noWrap/>
            <w:vAlign w:val="center"/>
          </w:tcPr>
          <w:p w14:paraId="2A8AAADA" w14:textId="0F884C32" w:rsidR="000A3D52" w:rsidRPr="00FB5B68" w:rsidRDefault="000A3D52" w:rsidP="00FE21EB">
            <w:pPr>
              <w:suppressAutoHyphens w:val="0"/>
              <w:jc w:val="center"/>
              <w:rPr>
                <w:sz w:val="20"/>
                <w:szCs w:val="20"/>
                <w:lang w:val="es-CR" w:eastAsia="es-CR"/>
              </w:rPr>
            </w:pPr>
            <w:r w:rsidRPr="00FB5B68">
              <w:rPr>
                <w:sz w:val="20"/>
                <w:szCs w:val="20"/>
                <w:lang w:val="es-CR" w:eastAsia="es-CR"/>
              </w:rPr>
              <w:t>0</w:t>
            </w:r>
          </w:p>
        </w:tc>
        <w:tc>
          <w:tcPr>
            <w:tcW w:w="759" w:type="pct"/>
            <w:tcBorders>
              <w:top w:val="nil"/>
              <w:left w:val="nil"/>
              <w:bottom w:val="nil"/>
              <w:right w:val="nil"/>
            </w:tcBorders>
            <w:shd w:val="clear" w:color="auto" w:fill="auto"/>
            <w:noWrap/>
            <w:vAlign w:val="center"/>
          </w:tcPr>
          <w:p w14:paraId="24C93115" w14:textId="7ADFCC37" w:rsidR="000A3D52" w:rsidRPr="00FB5B68" w:rsidRDefault="000A3D52" w:rsidP="00FE21EB">
            <w:pPr>
              <w:suppressAutoHyphens w:val="0"/>
              <w:jc w:val="center"/>
              <w:rPr>
                <w:sz w:val="20"/>
                <w:szCs w:val="20"/>
                <w:lang w:val="es-CR" w:eastAsia="es-CR"/>
              </w:rPr>
            </w:pPr>
            <w:r w:rsidRPr="00FB5B68">
              <w:rPr>
                <w:sz w:val="20"/>
                <w:szCs w:val="20"/>
                <w:lang w:val="es-CR" w:eastAsia="es-CR"/>
              </w:rPr>
              <w:t>3</w:t>
            </w:r>
          </w:p>
        </w:tc>
        <w:tc>
          <w:tcPr>
            <w:tcW w:w="759" w:type="pct"/>
            <w:tcBorders>
              <w:top w:val="nil"/>
              <w:left w:val="nil"/>
              <w:bottom w:val="nil"/>
              <w:right w:val="nil"/>
            </w:tcBorders>
            <w:shd w:val="clear" w:color="auto" w:fill="auto"/>
            <w:noWrap/>
            <w:vAlign w:val="center"/>
          </w:tcPr>
          <w:p w14:paraId="556CBBD5" w14:textId="76AA40B4" w:rsidR="000A3D52" w:rsidRPr="00FB5B68" w:rsidRDefault="000A3D52" w:rsidP="00FE21EB">
            <w:pPr>
              <w:suppressAutoHyphens w:val="0"/>
              <w:jc w:val="center"/>
              <w:rPr>
                <w:sz w:val="20"/>
                <w:szCs w:val="20"/>
                <w:lang w:val="es-CR" w:eastAsia="es-CR"/>
              </w:rPr>
            </w:pPr>
            <w:r w:rsidRPr="00FB5B68">
              <w:rPr>
                <w:sz w:val="20"/>
                <w:szCs w:val="20"/>
                <w:lang w:val="es-CR" w:eastAsia="es-CR"/>
              </w:rPr>
              <w:t>2</w:t>
            </w:r>
          </w:p>
        </w:tc>
        <w:tc>
          <w:tcPr>
            <w:tcW w:w="760" w:type="pct"/>
            <w:tcBorders>
              <w:top w:val="nil"/>
              <w:left w:val="nil"/>
              <w:bottom w:val="nil"/>
              <w:right w:val="nil"/>
            </w:tcBorders>
            <w:shd w:val="clear" w:color="auto" w:fill="auto"/>
            <w:noWrap/>
            <w:vAlign w:val="center"/>
          </w:tcPr>
          <w:p w14:paraId="476EC5FA" w14:textId="1A623AA5" w:rsidR="000A3D52" w:rsidRPr="00FB5B68" w:rsidRDefault="003A28F0" w:rsidP="00FE21EB">
            <w:pPr>
              <w:suppressAutoHyphens w:val="0"/>
              <w:jc w:val="center"/>
              <w:rPr>
                <w:sz w:val="20"/>
                <w:szCs w:val="20"/>
                <w:lang w:val="es-CR" w:eastAsia="es-CR"/>
              </w:rPr>
            </w:pPr>
            <w:r w:rsidRPr="00FB5B68">
              <w:rPr>
                <w:sz w:val="20"/>
                <w:szCs w:val="20"/>
                <w:lang w:val="es-CR" w:eastAsia="es-CR"/>
              </w:rPr>
              <w:t>0</w:t>
            </w:r>
          </w:p>
        </w:tc>
      </w:tr>
      <w:tr w:rsidR="000A3D52" w:rsidRPr="00FB5B68" w14:paraId="5B09B83E" w14:textId="77777777" w:rsidTr="00D56BEB">
        <w:trPr>
          <w:trHeight w:val="20"/>
          <w:jc w:val="center"/>
        </w:trPr>
        <w:tc>
          <w:tcPr>
            <w:tcW w:w="1204" w:type="pct"/>
            <w:tcBorders>
              <w:top w:val="nil"/>
              <w:left w:val="nil"/>
              <w:bottom w:val="single" w:sz="8" w:space="0" w:color="auto"/>
              <w:right w:val="single" w:sz="8" w:space="0" w:color="auto"/>
            </w:tcBorders>
            <w:shd w:val="clear" w:color="auto" w:fill="auto"/>
            <w:noWrap/>
            <w:vAlign w:val="center"/>
          </w:tcPr>
          <w:p w14:paraId="4BC56CEE" w14:textId="77777777" w:rsidR="000A3D52" w:rsidRPr="00FB5B68" w:rsidRDefault="000A3D52" w:rsidP="00FE21EB">
            <w:pPr>
              <w:suppressAutoHyphens w:val="0"/>
              <w:rPr>
                <w:sz w:val="20"/>
                <w:szCs w:val="20"/>
                <w:lang w:val="es-CR" w:eastAsia="es-CR"/>
              </w:rPr>
            </w:pPr>
          </w:p>
        </w:tc>
        <w:tc>
          <w:tcPr>
            <w:tcW w:w="759" w:type="pct"/>
            <w:tcBorders>
              <w:top w:val="nil"/>
              <w:left w:val="nil"/>
              <w:bottom w:val="single" w:sz="8" w:space="0" w:color="auto"/>
              <w:right w:val="nil"/>
            </w:tcBorders>
            <w:shd w:val="clear" w:color="auto" w:fill="auto"/>
            <w:noWrap/>
            <w:vAlign w:val="center"/>
          </w:tcPr>
          <w:p w14:paraId="6FF0C0E6" w14:textId="77777777" w:rsidR="000A3D52" w:rsidRPr="00FB5B68" w:rsidRDefault="000A3D52" w:rsidP="00FE21EB">
            <w:pPr>
              <w:suppressAutoHyphens w:val="0"/>
              <w:jc w:val="center"/>
              <w:rPr>
                <w:sz w:val="20"/>
                <w:szCs w:val="20"/>
                <w:lang w:val="es-CR" w:eastAsia="es-CR"/>
              </w:rPr>
            </w:pPr>
          </w:p>
        </w:tc>
        <w:tc>
          <w:tcPr>
            <w:tcW w:w="759" w:type="pct"/>
            <w:tcBorders>
              <w:top w:val="nil"/>
              <w:left w:val="nil"/>
              <w:bottom w:val="single" w:sz="8" w:space="0" w:color="auto"/>
              <w:right w:val="nil"/>
            </w:tcBorders>
            <w:shd w:val="clear" w:color="auto" w:fill="auto"/>
            <w:noWrap/>
            <w:vAlign w:val="center"/>
          </w:tcPr>
          <w:p w14:paraId="02251A9D" w14:textId="77777777" w:rsidR="000A3D52" w:rsidRPr="00FB5B68" w:rsidRDefault="000A3D52" w:rsidP="00FE21EB">
            <w:pPr>
              <w:suppressAutoHyphens w:val="0"/>
              <w:jc w:val="center"/>
              <w:rPr>
                <w:sz w:val="20"/>
                <w:szCs w:val="20"/>
                <w:lang w:val="es-CR" w:eastAsia="es-CR"/>
              </w:rPr>
            </w:pPr>
          </w:p>
        </w:tc>
        <w:tc>
          <w:tcPr>
            <w:tcW w:w="759" w:type="pct"/>
            <w:tcBorders>
              <w:top w:val="nil"/>
              <w:left w:val="nil"/>
              <w:bottom w:val="single" w:sz="8" w:space="0" w:color="auto"/>
              <w:right w:val="nil"/>
            </w:tcBorders>
            <w:shd w:val="clear" w:color="auto" w:fill="auto"/>
            <w:noWrap/>
            <w:vAlign w:val="center"/>
          </w:tcPr>
          <w:p w14:paraId="647AB19B" w14:textId="77777777" w:rsidR="000A3D52" w:rsidRPr="00FB5B68" w:rsidRDefault="000A3D52" w:rsidP="00FE21EB">
            <w:pPr>
              <w:suppressAutoHyphens w:val="0"/>
              <w:jc w:val="center"/>
              <w:rPr>
                <w:sz w:val="20"/>
                <w:szCs w:val="20"/>
                <w:lang w:val="es-CR" w:eastAsia="es-CR"/>
              </w:rPr>
            </w:pPr>
          </w:p>
        </w:tc>
        <w:tc>
          <w:tcPr>
            <w:tcW w:w="759" w:type="pct"/>
            <w:tcBorders>
              <w:top w:val="nil"/>
              <w:left w:val="nil"/>
              <w:bottom w:val="single" w:sz="8" w:space="0" w:color="auto"/>
              <w:right w:val="nil"/>
            </w:tcBorders>
            <w:shd w:val="clear" w:color="auto" w:fill="auto"/>
            <w:noWrap/>
            <w:vAlign w:val="center"/>
          </w:tcPr>
          <w:p w14:paraId="51FC6678" w14:textId="77777777" w:rsidR="000A3D52" w:rsidRPr="00FB5B68" w:rsidRDefault="000A3D52" w:rsidP="00FE21EB">
            <w:pPr>
              <w:suppressAutoHyphens w:val="0"/>
              <w:jc w:val="center"/>
              <w:rPr>
                <w:sz w:val="20"/>
                <w:szCs w:val="20"/>
                <w:lang w:val="es-CR" w:eastAsia="es-CR"/>
              </w:rPr>
            </w:pPr>
          </w:p>
        </w:tc>
        <w:tc>
          <w:tcPr>
            <w:tcW w:w="760" w:type="pct"/>
            <w:tcBorders>
              <w:top w:val="nil"/>
              <w:left w:val="nil"/>
              <w:bottom w:val="single" w:sz="8" w:space="0" w:color="auto"/>
              <w:right w:val="nil"/>
            </w:tcBorders>
            <w:shd w:val="clear" w:color="auto" w:fill="auto"/>
            <w:noWrap/>
            <w:vAlign w:val="center"/>
          </w:tcPr>
          <w:p w14:paraId="5AF3EE4C" w14:textId="77777777" w:rsidR="000A3D52" w:rsidRPr="00FB5B68" w:rsidRDefault="000A3D52" w:rsidP="00FE21EB">
            <w:pPr>
              <w:suppressAutoHyphens w:val="0"/>
              <w:jc w:val="center"/>
              <w:rPr>
                <w:sz w:val="20"/>
                <w:szCs w:val="20"/>
                <w:lang w:val="es-CR" w:eastAsia="es-CR"/>
              </w:rPr>
            </w:pPr>
          </w:p>
        </w:tc>
      </w:tr>
    </w:tbl>
    <w:p w14:paraId="1EEE0C2D" w14:textId="6CEF2567" w:rsidR="00D47CC5" w:rsidRPr="00300F93" w:rsidRDefault="00D47CC5" w:rsidP="00FE21EB">
      <w:pPr>
        <w:suppressAutoHyphens w:val="0"/>
        <w:jc w:val="both"/>
        <w:rPr>
          <w:sz w:val="18"/>
          <w:szCs w:val="18"/>
          <w:lang w:val="es-CR" w:eastAsia="es-CR"/>
        </w:rPr>
      </w:pPr>
      <w:r w:rsidRPr="00300F93">
        <w:rPr>
          <w:sz w:val="18"/>
          <w:szCs w:val="18"/>
          <w:lang w:val="es-CR" w:eastAsia="es-CR"/>
        </w:rPr>
        <w:t>Elaborado por: Subproceso de Estadística, Dirección de Planificación.</w:t>
      </w:r>
    </w:p>
    <w:p w14:paraId="2D55D22C" w14:textId="73541BA5" w:rsidR="00D47CC5" w:rsidRDefault="00D47CC5" w:rsidP="00FE21EB">
      <w:pPr>
        <w:suppressAutoHyphens w:val="0"/>
        <w:jc w:val="both"/>
        <w:rPr>
          <w:sz w:val="18"/>
          <w:szCs w:val="18"/>
          <w:lang w:val="es-CR" w:eastAsia="es-ES"/>
        </w:rPr>
      </w:pPr>
    </w:p>
    <w:p w14:paraId="506CA1D3" w14:textId="0A177BB7" w:rsidR="00D47CC5" w:rsidRPr="00D47CC5" w:rsidRDefault="00D47CC5" w:rsidP="00FE21EB">
      <w:pPr>
        <w:suppressAutoHyphens w:val="0"/>
        <w:jc w:val="both"/>
        <w:rPr>
          <w:lang w:val="es-CR" w:eastAsia="es-ES"/>
        </w:rPr>
      </w:pPr>
      <w:r w:rsidRPr="00D47CC5">
        <w:rPr>
          <w:lang w:val="es-CR" w:eastAsia="es-ES"/>
        </w:rPr>
        <w:t>En los cuadros oficiales de “</w:t>
      </w:r>
      <w:r w:rsidRPr="00D47CC5">
        <w:rPr>
          <w:i/>
          <w:iCs/>
          <w:lang w:val="es-CR" w:eastAsia="es-ES"/>
        </w:rPr>
        <w:t>Personas fallecidas por accidentes de tránsito</w:t>
      </w:r>
      <w:r w:rsidRPr="00D47CC5">
        <w:rPr>
          <w:lang w:val="es-CR" w:eastAsia="es-ES"/>
        </w:rPr>
        <w:t>” publicados por el Subproceso de Estadística, específicamente en el cuadro AT-16 (ver documento anexo), se puede encontrar una desagregación de las modalidades, de lo cual se puede rescatar los siguientes puntos relevantes:</w:t>
      </w:r>
    </w:p>
    <w:p w14:paraId="7288EC33" w14:textId="77777777" w:rsidR="00D47CC5" w:rsidRPr="00D47CC5" w:rsidRDefault="00D47CC5" w:rsidP="00FE21EB">
      <w:pPr>
        <w:suppressAutoHyphens w:val="0"/>
        <w:ind w:left="851" w:right="851" w:firstLine="709"/>
        <w:jc w:val="both"/>
        <w:rPr>
          <w:lang w:val="es-CR" w:eastAsia="es-ES"/>
        </w:rPr>
      </w:pPr>
    </w:p>
    <w:p w14:paraId="09DA447C" w14:textId="2CE892B3" w:rsidR="00D47CC5" w:rsidRPr="00FB5B68" w:rsidRDefault="00D47CC5" w:rsidP="00FE21EB">
      <w:pPr>
        <w:pStyle w:val="Prrafodelista"/>
        <w:numPr>
          <w:ilvl w:val="0"/>
          <w:numId w:val="21"/>
        </w:numPr>
        <w:suppressAutoHyphens w:val="0"/>
        <w:ind w:right="851"/>
        <w:jc w:val="both"/>
        <w:rPr>
          <w:lang w:val="es-CR" w:eastAsia="es-ES"/>
        </w:rPr>
      </w:pPr>
      <w:r w:rsidRPr="00FB5B68">
        <w:rPr>
          <w:lang w:val="es-CR" w:eastAsia="es-ES"/>
        </w:rPr>
        <w:t xml:space="preserve">En el caso de las colisiones, en el </w:t>
      </w:r>
      <w:r w:rsidR="00712C41" w:rsidRPr="00FB5B68">
        <w:rPr>
          <w:lang w:val="es-CR" w:eastAsia="es-ES"/>
        </w:rPr>
        <w:t>58.9</w:t>
      </w:r>
      <w:r w:rsidRPr="00FB5B68">
        <w:rPr>
          <w:lang w:val="es-CR" w:eastAsia="es-ES"/>
        </w:rPr>
        <w:t xml:space="preserve">% de los accidentes se vio involucrada una motocicleta con </w:t>
      </w:r>
      <w:r w:rsidR="00712C41" w:rsidRPr="00FB5B68">
        <w:rPr>
          <w:lang w:val="es-CR" w:eastAsia="es-ES"/>
        </w:rPr>
        <w:t>198</w:t>
      </w:r>
      <w:r w:rsidRPr="00FB5B68">
        <w:rPr>
          <w:lang w:val="es-CR" w:eastAsia="es-ES"/>
        </w:rPr>
        <w:t xml:space="preserve"> </w:t>
      </w:r>
      <w:r w:rsidR="00712C41" w:rsidRPr="00FB5B68">
        <w:rPr>
          <w:lang w:val="es-CR" w:eastAsia="es-ES"/>
        </w:rPr>
        <w:t>víctimas</w:t>
      </w:r>
      <w:r w:rsidRPr="00FB5B68">
        <w:rPr>
          <w:lang w:val="es-CR" w:eastAsia="es-ES"/>
        </w:rPr>
        <w:t xml:space="preserve">, en el </w:t>
      </w:r>
      <w:r w:rsidR="00712C41" w:rsidRPr="00FB5B68">
        <w:rPr>
          <w:lang w:val="es-CR" w:eastAsia="es-ES"/>
        </w:rPr>
        <w:t>19.3</w:t>
      </w:r>
      <w:r w:rsidRPr="00FB5B68">
        <w:rPr>
          <w:lang w:val="es-CR" w:eastAsia="es-ES"/>
        </w:rPr>
        <w:t xml:space="preserve">% de los accidentes un automóvil con </w:t>
      </w:r>
      <w:r w:rsidR="00712C41" w:rsidRPr="00FB5B68">
        <w:rPr>
          <w:lang w:val="es-CR" w:eastAsia="es-ES"/>
        </w:rPr>
        <w:t>65</w:t>
      </w:r>
      <w:r w:rsidRPr="00FB5B68">
        <w:rPr>
          <w:lang w:val="es-CR" w:eastAsia="es-ES"/>
        </w:rPr>
        <w:t xml:space="preserve"> casos y el 1</w:t>
      </w:r>
      <w:r w:rsidR="00712C41" w:rsidRPr="00FB5B68">
        <w:rPr>
          <w:lang w:val="es-CR" w:eastAsia="es-ES"/>
        </w:rPr>
        <w:t>6.9</w:t>
      </w:r>
      <w:r w:rsidRPr="00FB5B68">
        <w:rPr>
          <w:lang w:val="es-CR" w:eastAsia="es-ES"/>
        </w:rPr>
        <w:t>% de los accidentes una bicicleta con 5</w:t>
      </w:r>
      <w:r w:rsidR="00712C41" w:rsidRPr="00FB5B68">
        <w:rPr>
          <w:lang w:val="es-CR" w:eastAsia="es-ES"/>
        </w:rPr>
        <w:t>7</w:t>
      </w:r>
      <w:r w:rsidRPr="00FB5B68">
        <w:rPr>
          <w:lang w:val="es-CR" w:eastAsia="es-ES"/>
        </w:rPr>
        <w:t xml:space="preserve"> </w:t>
      </w:r>
      <w:r w:rsidR="00712C41" w:rsidRPr="00FB5B68">
        <w:rPr>
          <w:lang w:val="es-CR" w:eastAsia="es-ES"/>
        </w:rPr>
        <w:t>decesos</w:t>
      </w:r>
      <w:r w:rsidRPr="00FB5B68">
        <w:rPr>
          <w:lang w:val="es-CR" w:eastAsia="es-ES"/>
        </w:rPr>
        <w:t>.</w:t>
      </w:r>
    </w:p>
    <w:p w14:paraId="15820884" w14:textId="77777777" w:rsidR="00D47CC5" w:rsidRPr="00D47CC5" w:rsidRDefault="00D47CC5" w:rsidP="00FE21EB">
      <w:pPr>
        <w:suppressAutoHyphens w:val="0"/>
        <w:ind w:left="851" w:right="851" w:firstLine="709"/>
        <w:jc w:val="both"/>
        <w:rPr>
          <w:lang w:val="es-CR" w:eastAsia="es-ES"/>
        </w:rPr>
      </w:pPr>
    </w:p>
    <w:p w14:paraId="388D5DA9" w14:textId="47FA220E" w:rsidR="00D47CC5" w:rsidRPr="00FB5B68" w:rsidRDefault="00D47CC5" w:rsidP="00FE21EB">
      <w:pPr>
        <w:pStyle w:val="Prrafodelista"/>
        <w:numPr>
          <w:ilvl w:val="0"/>
          <w:numId w:val="21"/>
        </w:numPr>
        <w:suppressAutoHyphens w:val="0"/>
        <w:ind w:right="851"/>
        <w:jc w:val="both"/>
        <w:rPr>
          <w:lang w:val="es-CR" w:eastAsia="es-ES"/>
        </w:rPr>
      </w:pPr>
      <w:r w:rsidRPr="00FB5B68">
        <w:rPr>
          <w:lang w:val="es-CR" w:eastAsia="es-ES"/>
        </w:rPr>
        <w:t>Los atropellos más recurrentes en 20</w:t>
      </w:r>
      <w:r w:rsidR="00605241" w:rsidRPr="00FB5B68">
        <w:rPr>
          <w:lang w:val="es-CR" w:eastAsia="es-ES"/>
        </w:rPr>
        <w:t>20</w:t>
      </w:r>
      <w:r w:rsidRPr="00FB5B68">
        <w:rPr>
          <w:lang w:val="es-CR" w:eastAsia="es-ES"/>
        </w:rPr>
        <w:t xml:space="preserve"> </w:t>
      </w:r>
      <w:r w:rsidR="00605241" w:rsidRPr="00FB5B68">
        <w:rPr>
          <w:lang w:val="es-CR" w:eastAsia="es-ES"/>
        </w:rPr>
        <w:t xml:space="preserve">fueron generados por </w:t>
      </w:r>
      <w:r w:rsidRPr="00FB5B68">
        <w:rPr>
          <w:lang w:val="es-CR" w:eastAsia="es-ES"/>
        </w:rPr>
        <w:t xml:space="preserve">los automóviles en el </w:t>
      </w:r>
      <w:r w:rsidR="00605241" w:rsidRPr="00FB5B68">
        <w:rPr>
          <w:lang w:val="es-CR" w:eastAsia="es-ES"/>
        </w:rPr>
        <w:t>63.3</w:t>
      </w:r>
      <w:r w:rsidRPr="00FB5B68">
        <w:rPr>
          <w:lang w:val="es-CR" w:eastAsia="es-ES"/>
        </w:rPr>
        <w:t>% de los casos (9</w:t>
      </w:r>
      <w:r w:rsidR="00605241" w:rsidRPr="00FB5B68">
        <w:rPr>
          <w:lang w:val="es-CR" w:eastAsia="es-ES"/>
        </w:rPr>
        <w:t>5</w:t>
      </w:r>
      <w:r w:rsidRPr="00FB5B68">
        <w:rPr>
          <w:lang w:val="es-CR" w:eastAsia="es-ES"/>
        </w:rPr>
        <w:t>), seguido de l</w:t>
      </w:r>
      <w:r w:rsidR="00605241" w:rsidRPr="00FB5B68">
        <w:rPr>
          <w:lang w:val="es-CR" w:eastAsia="es-ES"/>
        </w:rPr>
        <w:t>a</w:t>
      </w:r>
      <w:r w:rsidRPr="00FB5B68">
        <w:rPr>
          <w:lang w:val="es-CR" w:eastAsia="es-ES"/>
        </w:rPr>
        <w:t>s</w:t>
      </w:r>
      <w:r w:rsidR="00605241" w:rsidRPr="00FB5B68">
        <w:rPr>
          <w:lang w:val="es-CR" w:eastAsia="es-ES"/>
        </w:rPr>
        <w:t xml:space="preserve"> motocicletas con </w:t>
      </w:r>
      <w:r w:rsidRPr="00FB5B68">
        <w:rPr>
          <w:lang w:val="es-CR" w:eastAsia="es-ES"/>
        </w:rPr>
        <w:t xml:space="preserve">el </w:t>
      </w:r>
      <w:r w:rsidR="00605241" w:rsidRPr="00FB5B68">
        <w:rPr>
          <w:lang w:val="es-CR" w:eastAsia="es-ES"/>
        </w:rPr>
        <w:t>13.3</w:t>
      </w:r>
      <w:r w:rsidRPr="00FB5B68">
        <w:rPr>
          <w:lang w:val="es-CR" w:eastAsia="es-ES"/>
        </w:rPr>
        <w:t>% (</w:t>
      </w:r>
      <w:r w:rsidR="00605241" w:rsidRPr="00FB5B68">
        <w:rPr>
          <w:lang w:val="es-CR" w:eastAsia="es-ES"/>
        </w:rPr>
        <w:t>20</w:t>
      </w:r>
      <w:r w:rsidRPr="00FB5B68">
        <w:rPr>
          <w:lang w:val="es-CR" w:eastAsia="es-ES"/>
        </w:rPr>
        <w:t xml:space="preserve">) y </w:t>
      </w:r>
      <w:r w:rsidR="00605241" w:rsidRPr="00FB5B68">
        <w:rPr>
          <w:lang w:val="es-CR" w:eastAsia="es-ES"/>
        </w:rPr>
        <w:t xml:space="preserve">los camiones con </w:t>
      </w:r>
      <w:r w:rsidRPr="00FB5B68">
        <w:rPr>
          <w:lang w:val="es-CR" w:eastAsia="es-ES"/>
        </w:rPr>
        <w:t xml:space="preserve">el </w:t>
      </w:r>
      <w:r w:rsidR="00605241" w:rsidRPr="00FB5B68">
        <w:rPr>
          <w:lang w:val="es-CR" w:eastAsia="es-ES"/>
        </w:rPr>
        <w:t>5.3</w:t>
      </w:r>
      <w:r w:rsidRPr="00FB5B68">
        <w:rPr>
          <w:lang w:val="es-CR" w:eastAsia="es-ES"/>
        </w:rPr>
        <w:t>% (</w:t>
      </w:r>
      <w:r w:rsidR="00605241" w:rsidRPr="00FB5B68">
        <w:rPr>
          <w:lang w:val="es-CR" w:eastAsia="es-ES"/>
        </w:rPr>
        <w:t>8</w:t>
      </w:r>
      <w:r w:rsidRPr="00FB5B68">
        <w:rPr>
          <w:lang w:val="es-CR" w:eastAsia="es-ES"/>
        </w:rPr>
        <w:t xml:space="preserve">). Los demás rubros corresponden a cantidades menores al </w:t>
      </w:r>
      <w:r w:rsidR="00605241" w:rsidRPr="00FB5B68">
        <w:rPr>
          <w:lang w:val="es-CR" w:eastAsia="es-ES"/>
        </w:rPr>
        <w:t>5</w:t>
      </w:r>
      <w:r w:rsidRPr="00FB5B68">
        <w:rPr>
          <w:lang w:val="es-CR" w:eastAsia="es-ES"/>
        </w:rPr>
        <w:t>%.</w:t>
      </w:r>
    </w:p>
    <w:p w14:paraId="224EEE98" w14:textId="77777777" w:rsidR="00D47CC5" w:rsidRPr="00D47CC5" w:rsidRDefault="00D47CC5" w:rsidP="00FE21EB">
      <w:pPr>
        <w:suppressAutoHyphens w:val="0"/>
        <w:ind w:left="851" w:right="851" w:firstLine="709"/>
        <w:jc w:val="both"/>
        <w:rPr>
          <w:lang w:val="es-CR" w:eastAsia="es-ES"/>
        </w:rPr>
      </w:pPr>
    </w:p>
    <w:p w14:paraId="4923FAA9" w14:textId="59DCC978" w:rsidR="00D47CC5" w:rsidRPr="00FB5B68" w:rsidRDefault="00D47CC5" w:rsidP="00FE21EB">
      <w:pPr>
        <w:pStyle w:val="Prrafodelista"/>
        <w:numPr>
          <w:ilvl w:val="0"/>
          <w:numId w:val="21"/>
        </w:numPr>
        <w:suppressAutoHyphens w:val="0"/>
        <w:ind w:right="851"/>
        <w:jc w:val="both"/>
        <w:rPr>
          <w:lang w:val="es-CR" w:eastAsia="es-ES"/>
        </w:rPr>
      </w:pPr>
      <w:r w:rsidRPr="00FB5B68">
        <w:rPr>
          <w:lang w:val="es-CR" w:eastAsia="es-ES"/>
        </w:rPr>
        <w:t xml:space="preserve">Los vuelcos en el </w:t>
      </w:r>
      <w:r w:rsidR="00A60643" w:rsidRPr="00FB5B68">
        <w:rPr>
          <w:lang w:val="es-CR" w:eastAsia="es-ES"/>
        </w:rPr>
        <w:t>52.3</w:t>
      </w:r>
      <w:r w:rsidRPr="00FB5B68">
        <w:rPr>
          <w:lang w:val="es-CR" w:eastAsia="es-ES"/>
        </w:rPr>
        <w:t>% de los casos (3</w:t>
      </w:r>
      <w:r w:rsidR="00A60643" w:rsidRPr="00FB5B68">
        <w:rPr>
          <w:lang w:val="es-CR" w:eastAsia="es-ES"/>
        </w:rPr>
        <w:t>4</w:t>
      </w:r>
      <w:r w:rsidRPr="00FB5B68">
        <w:rPr>
          <w:lang w:val="es-CR" w:eastAsia="es-ES"/>
        </w:rPr>
        <w:t xml:space="preserve">) involucra motocicletas, el </w:t>
      </w:r>
      <w:r w:rsidR="00A60643" w:rsidRPr="00FB5B68">
        <w:rPr>
          <w:lang w:val="es-CR" w:eastAsia="es-ES"/>
        </w:rPr>
        <w:t>26.1</w:t>
      </w:r>
      <w:r w:rsidRPr="00FB5B68">
        <w:rPr>
          <w:lang w:val="es-CR" w:eastAsia="es-ES"/>
        </w:rPr>
        <w:t>% (</w:t>
      </w:r>
      <w:r w:rsidR="00A60643" w:rsidRPr="00FB5B68">
        <w:rPr>
          <w:lang w:val="es-CR" w:eastAsia="es-ES"/>
        </w:rPr>
        <w:t>17</w:t>
      </w:r>
      <w:r w:rsidRPr="00FB5B68">
        <w:rPr>
          <w:lang w:val="es-CR" w:eastAsia="es-ES"/>
        </w:rPr>
        <w:t xml:space="preserve">) está relacionado con automóviles y el </w:t>
      </w:r>
      <w:r w:rsidR="00A60643" w:rsidRPr="00FB5B68">
        <w:rPr>
          <w:lang w:val="es-CR" w:eastAsia="es-ES"/>
        </w:rPr>
        <w:t>10.7</w:t>
      </w:r>
      <w:r w:rsidRPr="00FB5B68">
        <w:rPr>
          <w:lang w:val="es-CR" w:eastAsia="es-ES"/>
        </w:rPr>
        <w:t>% (</w:t>
      </w:r>
      <w:r w:rsidR="00A60643" w:rsidRPr="00FB5B68">
        <w:rPr>
          <w:lang w:val="es-CR" w:eastAsia="es-ES"/>
        </w:rPr>
        <w:t>7</w:t>
      </w:r>
      <w:r w:rsidRPr="00FB5B68">
        <w:rPr>
          <w:lang w:val="es-CR" w:eastAsia="es-ES"/>
        </w:rPr>
        <w:t>) con bicicletas. Los demás rubros corresponden a cantidades menores al 8%.</w:t>
      </w:r>
    </w:p>
    <w:p w14:paraId="0453FD24" w14:textId="77777777" w:rsidR="00D47CC5" w:rsidRPr="00D47CC5" w:rsidRDefault="00D47CC5" w:rsidP="00FE21EB">
      <w:pPr>
        <w:suppressAutoHyphens w:val="0"/>
        <w:ind w:left="851" w:right="851" w:firstLine="709"/>
        <w:jc w:val="both"/>
        <w:rPr>
          <w:lang w:val="es-CR" w:eastAsia="es-ES"/>
        </w:rPr>
      </w:pPr>
    </w:p>
    <w:p w14:paraId="7544A102" w14:textId="1C67C765" w:rsidR="00C1686D" w:rsidRPr="00FB5B68" w:rsidRDefault="00D47CC5" w:rsidP="00FE21EB">
      <w:pPr>
        <w:pStyle w:val="Prrafodelista"/>
        <w:numPr>
          <w:ilvl w:val="0"/>
          <w:numId w:val="21"/>
        </w:numPr>
        <w:suppressAutoHyphens w:val="0"/>
        <w:ind w:right="851"/>
        <w:jc w:val="both"/>
        <w:rPr>
          <w:lang w:val="es-CR" w:eastAsia="es-ES"/>
        </w:rPr>
      </w:pPr>
      <w:r w:rsidRPr="00FB5B68">
        <w:rPr>
          <w:lang w:val="es-CR" w:eastAsia="es-ES"/>
        </w:rPr>
        <w:lastRenderedPageBreak/>
        <w:t xml:space="preserve">En el caso de las precipitaciones en el </w:t>
      </w:r>
      <w:r w:rsidR="008D702B" w:rsidRPr="00FB5B68">
        <w:rPr>
          <w:lang w:val="es-CR" w:eastAsia="es-ES"/>
        </w:rPr>
        <w:t>38</w:t>
      </w:r>
      <w:r w:rsidRPr="00FB5B68">
        <w:rPr>
          <w:lang w:val="es-CR" w:eastAsia="es-ES"/>
        </w:rPr>
        <w:t>,2% de los casos (1</w:t>
      </w:r>
      <w:r w:rsidR="008D702B" w:rsidRPr="00FB5B68">
        <w:rPr>
          <w:lang w:val="es-CR" w:eastAsia="es-ES"/>
        </w:rPr>
        <w:t>3</w:t>
      </w:r>
      <w:r w:rsidRPr="00FB5B68">
        <w:rPr>
          <w:lang w:val="es-CR" w:eastAsia="es-ES"/>
        </w:rPr>
        <w:t xml:space="preserve">) </w:t>
      </w:r>
      <w:r w:rsidR="008D702B" w:rsidRPr="00FB5B68">
        <w:rPr>
          <w:lang w:val="es-CR" w:eastAsia="es-ES"/>
        </w:rPr>
        <w:t xml:space="preserve">se produjeron en automóviles y </w:t>
      </w:r>
      <w:r w:rsidRPr="00FB5B68">
        <w:rPr>
          <w:lang w:val="es-CR" w:eastAsia="es-ES"/>
        </w:rPr>
        <w:t>el 3</w:t>
      </w:r>
      <w:r w:rsidR="008D702B" w:rsidRPr="00FB5B68">
        <w:rPr>
          <w:lang w:val="es-CR" w:eastAsia="es-ES"/>
        </w:rPr>
        <w:t>2.3</w:t>
      </w:r>
      <w:r w:rsidRPr="00FB5B68">
        <w:rPr>
          <w:lang w:val="es-CR" w:eastAsia="es-ES"/>
        </w:rPr>
        <w:t>% (1</w:t>
      </w:r>
      <w:r w:rsidR="008D702B" w:rsidRPr="00FB5B68">
        <w:rPr>
          <w:lang w:val="es-CR" w:eastAsia="es-ES"/>
        </w:rPr>
        <w:t>1</w:t>
      </w:r>
      <w:r w:rsidRPr="00FB5B68">
        <w:rPr>
          <w:lang w:val="es-CR" w:eastAsia="es-ES"/>
        </w:rPr>
        <w:t xml:space="preserve"> </w:t>
      </w:r>
      <w:r w:rsidR="008D702B" w:rsidRPr="00FB5B68">
        <w:rPr>
          <w:lang w:val="es-CR" w:eastAsia="es-ES"/>
        </w:rPr>
        <w:t>decesos</w:t>
      </w:r>
      <w:r w:rsidRPr="00FB5B68">
        <w:rPr>
          <w:lang w:val="es-CR" w:eastAsia="es-ES"/>
        </w:rPr>
        <w:t xml:space="preserve">) fueron </w:t>
      </w:r>
      <w:r w:rsidR="008D702B" w:rsidRPr="00FB5B68">
        <w:rPr>
          <w:lang w:val="es-CR" w:eastAsia="es-ES"/>
        </w:rPr>
        <w:t>en motocicleta</w:t>
      </w:r>
    </w:p>
    <w:p w14:paraId="7ED52CB0" w14:textId="77777777" w:rsidR="008D702B" w:rsidRDefault="008D702B" w:rsidP="00FE21EB">
      <w:pPr>
        <w:pStyle w:val="Prrafodelista"/>
        <w:rPr>
          <w:lang w:val="es-CR" w:eastAsia="es-ES"/>
        </w:rPr>
      </w:pPr>
    </w:p>
    <w:p w14:paraId="4947AA0B" w14:textId="77777777" w:rsidR="00D47CC5" w:rsidRPr="00FB5B68" w:rsidRDefault="00D47CC5" w:rsidP="00FE21EB">
      <w:pPr>
        <w:pStyle w:val="Prrafodelista"/>
        <w:numPr>
          <w:ilvl w:val="0"/>
          <w:numId w:val="21"/>
        </w:numPr>
        <w:suppressAutoHyphens w:val="0"/>
        <w:ind w:right="851"/>
        <w:jc w:val="both"/>
        <w:rPr>
          <w:lang w:val="es-CR" w:eastAsia="es-ES"/>
        </w:rPr>
      </w:pPr>
      <w:r w:rsidRPr="00FB5B68">
        <w:rPr>
          <w:lang w:val="es-CR" w:eastAsia="es-ES"/>
        </w:rPr>
        <w:t>Los conductores son los que registran mayor cantidad de casos en el 2019, con 512 víctimas (64,7%), seguido de los peatones con 164 casos (20,7%), los acompañantes con 107 casos (13,5%) y los pasajeros con 9 casos (1,1%).</w:t>
      </w:r>
    </w:p>
    <w:p w14:paraId="5D535218" w14:textId="77777777" w:rsidR="00D47CC5" w:rsidRPr="00D47CC5" w:rsidRDefault="00D47CC5" w:rsidP="00FE21EB">
      <w:pPr>
        <w:suppressAutoHyphens w:val="0"/>
        <w:ind w:left="851" w:right="851" w:firstLine="709"/>
        <w:jc w:val="both"/>
        <w:rPr>
          <w:lang w:val="es-CR" w:eastAsia="es-ES"/>
        </w:rPr>
      </w:pPr>
    </w:p>
    <w:p w14:paraId="3DF7B6DD" w14:textId="0C9FB63A" w:rsidR="008D702B" w:rsidRDefault="008D702B" w:rsidP="00FE21EB">
      <w:pPr>
        <w:pStyle w:val="Ttulo1"/>
        <w:rPr>
          <w:lang w:val="es-CR" w:eastAsia="es-ES"/>
        </w:rPr>
      </w:pPr>
      <w:bookmarkStart w:id="32" w:name="_Toc88658712"/>
      <w:bookmarkStart w:id="33" w:name="_Toc53577137"/>
      <w:bookmarkStart w:id="34" w:name="_Toc64303023"/>
      <w:r>
        <w:rPr>
          <w:lang w:val="es-CR" w:eastAsia="es-ES"/>
        </w:rPr>
        <w:t>Tipo de Participación</w:t>
      </w:r>
      <w:bookmarkEnd w:id="32"/>
    </w:p>
    <w:p w14:paraId="661E7CB3" w14:textId="77777777" w:rsidR="00701414" w:rsidRPr="00701414" w:rsidRDefault="00701414" w:rsidP="00FE21EB">
      <w:pPr>
        <w:rPr>
          <w:lang w:val="es-CR" w:eastAsia="es-ES"/>
        </w:rPr>
      </w:pPr>
    </w:p>
    <w:p w14:paraId="5BFFB45E" w14:textId="3AA2D09F" w:rsidR="008D702B" w:rsidRDefault="00EA0F9A" w:rsidP="00FE21EB">
      <w:r w:rsidRPr="004F2A48">
        <w:t>A continuación, se realiza un pequeño análisis con relación a la participación o el papel que tenían las víctimas al momento del fallecimiento de tránsito, lo anterior permitirá al lector contar con una herramienta más en el análisis de este fenómeno.</w:t>
      </w:r>
    </w:p>
    <w:p w14:paraId="132A2554" w14:textId="52E6B885" w:rsidR="00701414" w:rsidRDefault="00701414" w:rsidP="00FE21EB"/>
    <w:p w14:paraId="78419836" w14:textId="77777777" w:rsidR="00701414" w:rsidRDefault="00701414" w:rsidP="00FE21EB"/>
    <w:p w14:paraId="3CD4ED96" w14:textId="77777777" w:rsidR="00FB5B68" w:rsidRPr="004F2A48" w:rsidRDefault="00FB5B68" w:rsidP="00FE21EB"/>
    <w:p w14:paraId="1A4ACFC4" w14:textId="1C9AF08A" w:rsidR="00EA0F9A" w:rsidRPr="00EC0943" w:rsidRDefault="00EA0F9A" w:rsidP="00FE21EB">
      <w:pPr>
        <w:jc w:val="center"/>
        <w:rPr>
          <w:b/>
          <w:bCs/>
        </w:rPr>
      </w:pPr>
      <w:r w:rsidRPr="00EC0943">
        <w:rPr>
          <w:b/>
          <w:bCs/>
        </w:rPr>
        <w:t>Cuadro N°</w:t>
      </w:r>
      <w:r w:rsidR="00EC0943">
        <w:rPr>
          <w:b/>
          <w:bCs/>
        </w:rPr>
        <w:t>11</w:t>
      </w:r>
      <w:r w:rsidRPr="00EC0943">
        <w:rPr>
          <w:b/>
          <w:bCs/>
        </w:rPr>
        <w:t>.1</w:t>
      </w:r>
    </w:p>
    <w:p w14:paraId="441D4670" w14:textId="75A53FCB" w:rsidR="00EA0F9A" w:rsidRPr="00EC0943" w:rsidRDefault="00EA0F9A" w:rsidP="00FE21EB">
      <w:pPr>
        <w:jc w:val="center"/>
        <w:rPr>
          <w:b/>
          <w:bCs/>
        </w:rPr>
      </w:pPr>
      <w:r w:rsidRPr="00EC0943">
        <w:rPr>
          <w:b/>
          <w:bCs/>
        </w:rPr>
        <w:t>Personas fallecidas en accidentes de tránsito, según tipo de participación, durante el 2020</w:t>
      </w:r>
    </w:p>
    <w:tbl>
      <w:tblPr>
        <w:tblStyle w:val="Tablaconcuadrcula"/>
        <w:tblW w:w="9424" w:type="dxa"/>
        <w:tblBorders>
          <w:left w:val="none" w:sz="0" w:space="0" w:color="auto"/>
          <w:right w:val="none" w:sz="0" w:space="0" w:color="auto"/>
        </w:tblBorders>
        <w:tblLook w:val="04A0" w:firstRow="1" w:lastRow="0" w:firstColumn="1" w:lastColumn="0" w:noHBand="0" w:noVBand="1"/>
      </w:tblPr>
      <w:tblGrid>
        <w:gridCol w:w="3692"/>
        <w:gridCol w:w="2590"/>
        <w:gridCol w:w="3142"/>
      </w:tblGrid>
      <w:tr w:rsidR="008D702B" w:rsidRPr="00FB5B68" w14:paraId="1A68A489" w14:textId="77777777" w:rsidTr="00FB5B68">
        <w:trPr>
          <w:trHeight w:val="363"/>
        </w:trPr>
        <w:tc>
          <w:tcPr>
            <w:tcW w:w="3692" w:type="dxa"/>
          </w:tcPr>
          <w:p w14:paraId="2FCABC3D" w14:textId="2F927DBB" w:rsidR="008D702B" w:rsidRPr="00FB5B68" w:rsidRDefault="008D702B" w:rsidP="00FE21EB">
            <w:pPr>
              <w:jc w:val="center"/>
              <w:rPr>
                <w:b/>
                <w:bCs/>
                <w:sz w:val="20"/>
                <w:szCs w:val="20"/>
              </w:rPr>
            </w:pPr>
            <w:r w:rsidRPr="00FB5B68">
              <w:rPr>
                <w:b/>
                <w:bCs/>
                <w:sz w:val="20"/>
                <w:szCs w:val="20"/>
              </w:rPr>
              <w:t>Tipo de Participación</w:t>
            </w:r>
          </w:p>
        </w:tc>
        <w:tc>
          <w:tcPr>
            <w:tcW w:w="5732" w:type="dxa"/>
            <w:gridSpan w:val="2"/>
          </w:tcPr>
          <w:p w14:paraId="2D5E6C2C" w14:textId="3207D0FA" w:rsidR="008D702B" w:rsidRPr="00FB5B68" w:rsidRDefault="008D702B" w:rsidP="00FE21EB">
            <w:pPr>
              <w:jc w:val="center"/>
              <w:rPr>
                <w:b/>
                <w:bCs/>
                <w:sz w:val="20"/>
                <w:szCs w:val="20"/>
              </w:rPr>
            </w:pPr>
            <w:r w:rsidRPr="00FB5B68">
              <w:rPr>
                <w:b/>
                <w:bCs/>
                <w:sz w:val="20"/>
                <w:szCs w:val="20"/>
              </w:rPr>
              <w:t>Años</w:t>
            </w:r>
          </w:p>
        </w:tc>
      </w:tr>
      <w:tr w:rsidR="008D702B" w:rsidRPr="00FB5B68" w14:paraId="03B1CB35" w14:textId="77777777" w:rsidTr="00FB5B68">
        <w:trPr>
          <w:trHeight w:val="374"/>
        </w:trPr>
        <w:tc>
          <w:tcPr>
            <w:tcW w:w="3692" w:type="dxa"/>
          </w:tcPr>
          <w:p w14:paraId="3B7CD95C" w14:textId="77777777" w:rsidR="008D702B" w:rsidRPr="00FB5B68" w:rsidRDefault="008D702B" w:rsidP="00FE21EB">
            <w:pPr>
              <w:rPr>
                <w:sz w:val="20"/>
                <w:szCs w:val="20"/>
              </w:rPr>
            </w:pPr>
          </w:p>
        </w:tc>
        <w:tc>
          <w:tcPr>
            <w:tcW w:w="2590" w:type="dxa"/>
          </w:tcPr>
          <w:p w14:paraId="3FAB841A" w14:textId="6419C586" w:rsidR="008D702B" w:rsidRPr="00FB5B68" w:rsidRDefault="008D702B" w:rsidP="00FE21EB">
            <w:pPr>
              <w:jc w:val="center"/>
              <w:rPr>
                <w:b/>
                <w:bCs/>
                <w:sz w:val="20"/>
                <w:szCs w:val="20"/>
              </w:rPr>
            </w:pPr>
            <w:r w:rsidRPr="00FB5B68">
              <w:rPr>
                <w:b/>
                <w:bCs/>
                <w:sz w:val="20"/>
                <w:szCs w:val="20"/>
              </w:rPr>
              <w:t>2019</w:t>
            </w:r>
          </w:p>
        </w:tc>
        <w:tc>
          <w:tcPr>
            <w:tcW w:w="3142" w:type="dxa"/>
          </w:tcPr>
          <w:p w14:paraId="31F79F94" w14:textId="302C2656" w:rsidR="008D702B" w:rsidRPr="00FB5B68" w:rsidRDefault="008D702B" w:rsidP="00FE21EB">
            <w:pPr>
              <w:jc w:val="center"/>
              <w:rPr>
                <w:b/>
                <w:bCs/>
                <w:sz w:val="20"/>
                <w:szCs w:val="20"/>
              </w:rPr>
            </w:pPr>
            <w:r w:rsidRPr="00FB5B68">
              <w:rPr>
                <w:b/>
                <w:bCs/>
                <w:sz w:val="20"/>
                <w:szCs w:val="20"/>
              </w:rPr>
              <w:t>2020</w:t>
            </w:r>
          </w:p>
        </w:tc>
      </w:tr>
      <w:tr w:rsidR="008D702B" w:rsidRPr="00FB5B68" w14:paraId="1F7C2C01" w14:textId="77777777" w:rsidTr="00FB5B68">
        <w:trPr>
          <w:trHeight w:val="363"/>
        </w:trPr>
        <w:tc>
          <w:tcPr>
            <w:tcW w:w="3692" w:type="dxa"/>
          </w:tcPr>
          <w:p w14:paraId="4984FDEB" w14:textId="5C15F7BB" w:rsidR="008D702B" w:rsidRPr="00FB5B68" w:rsidRDefault="008D702B" w:rsidP="00FE21EB">
            <w:pPr>
              <w:jc w:val="center"/>
              <w:rPr>
                <w:b/>
                <w:bCs/>
                <w:sz w:val="20"/>
                <w:szCs w:val="20"/>
              </w:rPr>
            </w:pPr>
            <w:r w:rsidRPr="00FB5B68">
              <w:rPr>
                <w:b/>
                <w:bCs/>
                <w:sz w:val="20"/>
                <w:szCs w:val="20"/>
              </w:rPr>
              <w:t>Total</w:t>
            </w:r>
          </w:p>
        </w:tc>
        <w:tc>
          <w:tcPr>
            <w:tcW w:w="2590" w:type="dxa"/>
          </w:tcPr>
          <w:p w14:paraId="0E0E0FA5" w14:textId="7F0A8CE2" w:rsidR="008D702B" w:rsidRPr="00FB5B68" w:rsidRDefault="00EA0F9A" w:rsidP="00FE21EB">
            <w:pPr>
              <w:jc w:val="center"/>
              <w:rPr>
                <w:sz w:val="20"/>
                <w:szCs w:val="20"/>
              </w:rPr>
            </w:pPr>
            <w:r w:rsidRPr="00FB5B68">
              <w:rPr>
                <w:sz w:val="20"/>
                <w:szCs w:val="20"/>
              </w:rPr>
              <w:t>792</w:t>
            </w:r>
          </w:p>
        </w:tc>
        <w:tc>
          <w:tcPr>
            <w:tcW w:w="3142" w:type="dxa"/>
          </w:tcPr>
          <w:p w14:paraId="4C7AD64D" w14:textId="10FA498B" w:rsidR="008D702B" w:rsidRPr="00FB5B68" w:rsidRDefault="008D702B" w:rsidP="00FE21EB">
            <w:pPr>
              <w:jc w:val="center"/>
              <w:rPr>
                <w:sz w:val="20"/>
                <w:szCs w:val="20"/>
              </w:rPr>
            </w:pPr>
            <w:r w:rsidRPr="00FB5B68">
              <w:rPr>
                <w:sz w:val="20"/>
                <w:szCs w:val="20"/>
              </w:rPr>
              <w:t>585</w:t>
            </w:r>
          </w:p>
        </w:tc>
      </w:tr>
      <w:tr w:rsidR="008D702B" w:rsidRPr="00FB5B68" w14:paraId="4B47D3B8" w14:textId="77777777" w:rsidTr="00FB5B68">
        <w:trPr>
          <w:trHeight w:val="374"/>
        </w:trPr>
        <w:tc>
          <w:tcPr>
            <w:tcW w:w="3692" w:type="dxa"/>
          </w:tcPr>
          <w:p w14:paraId="4D9C23AD" w14:textId="627E3047" w:rsidR="008D702B" w:rsidRPr="00FB5B68" w:rsidRDefault="008D702B" w:rsidP="00FE21EB">
            <w:pPr>
              <w:rPr>
                <w:sz w:val="20"/>
                <w:szCs w:val="20"/>
              </w:rPr>
            </w:pPr>
            <w:r w:rsidRPr="00FB5B68">
              <w:rPr>
                <w:sz w:val="20"/>
                <w:szCs w:val="20"/>
              </w:rPr>
              <w:t>Acompañante de ambulancia</w:t>
            </w:r>
          </w:p>
        </w:tc>
        <w:tc>
          <w:tcPr>
            <w:tcW w:w="2590" w:type="dxa"/>
          </w:tcPr>
          <w:p w14:paraId="7A118E78" w14:textId="52CBC77E" w:rsidR="008D702B" w:rsidRPr="00FB5B68" w:rsidRDefault="008D702B" w:rsidP="00FE21EB">
            <w:pPr>
              <w:jc w:val="center"/>
              <w:rPr>
                <w:sz w:val="20"/>
                <w:szCs w:val="20"/>
              </w:rPr>
            </w:pPr>
            <w:r w:rsidRPr="00FB5B68">
              <w:rPr>
                <w:sz w:val="20"/>
                <w:szCs w:val="20"/>
              </w:rPr>
              <w:t>1</w:t>
            </w:r>
          </w:p>
        </w:tc>
        <w:tc>
          <w:tcPr>
            <w:tcW w:w="3142" w:type="dxa"/>
          </w:tcPr>
          <w:p w14:paraId="0E937DA5" w14:textId="64B7B24D" w:rsidR="008D702B" w:rsidRPr="00FB5B68" w:rsidRDefault="008D702B" w:rsidP="00FE21EB">
            <w:pPr>
              <w:jc w:val="center"/>
              <w:rPr>
                <w:sz w:val="20"/>
                <w:szCs w:val="20"/>
              </w:rPr>
            </w:pPr>
            <w:r w:rsidRPr="00FB5B68">
              <w:rPr>
                <w:sz w:val="20"/>
                <w:szCs w:val="20"/>
              </w:rPr>
              <w:t>0</w:t>
            </w:r>
          </w:p>
        </w:tc>
      </w:tr>
      <w:tr w:rsidR="008D702B" w:rsidRPr="00FB5B68" w14:paraId="0AE5CF32" w14:textId="77777777" w:rsidTr="00FB5B68">
        <w:trPr>
          <w:trHeight w:val="363"/>
        </w:trPr>
        <w:tc>
          <w:tcPr>
            <w:tcW w:w="3692" w:type="dxa"/>
          </w:tcPr>
          <w:p w14:paraId="56CD6CF2" w14:textId="341E91F2" w:rsidR="008D702B" w:rsidRPr="00FB5B68" w:rsidRDefault="008D702B" w:rsidP="00FE21EB">
            <w:pPr>
              <w:rPr>
                <w:sz w:val="20"/>
                <w:szCs w:val="20"/>
              </w:rPr>
            </w:pPr>
            <w:r w:rsidRPr="00FB5B68">
              <w:rPr>
                <w:sz w:val="20"/>
                <w:szCs w:val="20"/>
              </w:rPr>
              <w:t>Acompañante de automóvil</w:t>
            </w:r>
          </w:p>
        </w:tc>
        <w:tc>
          <w:tcPr>
            <w:tcW w:w="2590" w:type="dxa"/>
          </w:tcPr>
          <w:p w14:paraId="21D95EB3" w14:textId="6EB0FD52" w:rsidR="008D702B" w:rsidRPr="00FB5B68" w:rsidRDefault="008D702B" w:rsidP="00FE21EB">
            <w:pPr>
              <w:jc w:val="center"/>
              <w:rPr>
                <w:sz w:val="20"/>
                <w:szCs w:val="20"/>
              </w:rPr>
            </w:pPr>
            <w:r w:rsidRPr="00FB5B68">
              <w:rPr>
                <w:sz w:val="20"/>
                <w:szCs w:val="20"/>
              </w:rPr>
              <w:t>52</w:t>
            </w:r>
          </w:p>
        </w:tc>
        <w:tc>
          <w:tcPr>
            <w:tcW w:w="3142" w:type="dxa"/>
          </w:tcPr>
          <w:p w14:paraId="2B12CA40" w14:textId="0F354CE2" w:rsidR="008D702B" w:rsidRPr="00FB5B68" w:rsidRDefault="008D702B" w:rsidP="00FE21EB">
            <w:pPr>
              <w:jc w:val="center"/>
              <w:rPr>
                <w:sz w:val="20"/>
                <w:szCs w:val="20"/>
              </w:rPr>
            </w:pPr>
            <w:r w:rsidRPr="00FB5B68">
              <w:rPr>
                <w:sz w:val="20"/>
                <w:szCs w:val="20"/>
              </w:rPr>
              <w:t>38</w:t>
            </w:r>
          </w:p>
        </w:tc>
      </w:tr>
      <w:tr w:rsidR="008D702B" w:rsidRPr="00FB5B68" w14:paraId="67B6666A" w14:textId="77777777" w:rsidTr="00FB5B68">
        <w:trPr>
          <w:trHeight w:val="374"/>
        </w:trPr>
        <w:tc>
          <w:tcPr>
            <w:tcW w:w="3692" w:type="dxa"/>
          </w:tcPr>
          <w:p w14:paraId="385D8F51" w14:textId="16B0362A" w:rsidR="008D702B" w:rsidRPr="00FB5B68" w:rsidRDefault="008D702B" w:rsidP="00FE21EB">
            <w:pPr>
              <w:rPr>
                <w:sz w:val="20"/>
                <w:szCs w:val="20"/>
              </w:rPr>
            </w:pPr>
            <w:r w:rsidRPr="00FB5B68">
              <w:rPr>
                <w:sz w:val="20"/>
                <w:szCs w:val="20"/>
              </w:rPr>
              <w:t>Acompañante de bicicleta</w:t>
            </w:r>
          </w:p>
        </w:tc>
        <w:tc>
          <w:tcPr>
            <w:tcW w:w="2590" w:type="dxa"/>
          </w:tcPr>
          <w:p w14:paraId="784FF043" w14:textId="16F316BF" w:rsidR="008D702B" w:rsidRPr="00FB5B68" w:rsidRDefault="008D702B" w:rsidP="00FE21EB">
            <w:pPr>
              <w:jc w:val="center"/>
              <w:rPr>
                <w:sz w:val="20"/>
                <w:szCs w:val="20"/>
              </w:rPr>
            </w:pPr>
            <w:r w:rsidRPr="00FB5B68">
              <w:rPr>
                <w:sz w:val="20"/>
                <w:szCs w:val="20"/>
              </w:rPr>
              <w:t>1</w:t>
            </w:r>
          </w:p>
        </w:tc>
        <w:tc>
          <w:tcPr>
            <w:tcW w:w="3142" w:type="dxa"/>
          </w:tcPr>
          <w:p w14:paraId="2DC13260" w14:textId="57A2A615" w:rsidR="008D702B" w:rsidRPr="00FB5B68" w:rsidRDefault="00EA0F9A" w:rsidP="00FE21EB">
            <w:pPr>
              <w:jc w:val="center"/>
              <w:rPr>
                <w:sz w:val="20"/>
                <w:szCs w:val="20"/>
              </w:rPr>
            </w:pPr>
            <w:r w:rsidRPr="00FB5B68">
              <w:rPr>
                <w:sz w:val="20"/>
                <w:szCs w:val="20"/>
              </w:rPr>
              <w:t>0</w:t>
            </w:r>
          </w:p>
        </w:tc>
      </w:tr>
      <w:tr w:rsidR="008D702B" w:rsidRPr="00FB5B68" w14:paraId="3E9B8EA6" w14:textId="77777777" w:rsidTr="00FB5B68">
        <w:trPr>
          <w:trHeight w:val="363"/>
        </w:trPr>
        <w:tc>
          <w:tcPr>
            <w:tcW w:w="3692" w:type="dxa"/>
          </w:tcPr>
          <w:p w14:paraId="363041E6" w14:textId="7BD7BF04" w:rsidR="008D702B" w:rsidRPr="00FB5B68" w:rsidRDefault="008D702B" w:rsidP="00FE21EB">
            <w:pPr>
              <w:rPr>
                <w:sz w:val="20"/>
                <w:szCs w:val="20"/>
              </w:rPr>
            </w:pPr>
            <w:r w:rsidRPr="00FB5B68">
              <w:rPr>
                <w:sz w:val="20"/>
                <w:szCs w:val="20"/>
              </w:rPr>
              <w:t>Acompañante de camión</w:t>
            </w:r>
          </w:p>
        </w:tc>
        <w:tc>
          <w:tcPr>
            <w:tcW w:w="2590" w:type="dxa"/>
          </w:tcPr>
          <w:p w14:paraId="745CF43C" w14:textId="06BC5CDB" w:rsidR="008D702B" w:rsidRPr="00FB5B68" w:rsidRDefault="008D702B" w:rsidP="00FE21EB">
            <w:pPr>
              <w:jc w:val="center"/>
              <w:rPr>
                <w:sz w:val="20"/>
                <w:szCs w:val="20"/>
              </w:rPr>
            </w:pPr>
            <w:r w:rsidRPr="00FB5B68">
              <w:rPr>
                <w:sz w:val="20"/>
                <w:szCs w:val="20"/>
              </w:rPr>
              <w:t>2</w:t>
            </w:r>
          </w:p>
        </w:tc>
        <w:tc>
          <w:tcPr>
            <w:tcW w:w="3142" w:type="dxa"/>
          </w:tcPr>
          <w:p w14:paraId="2D12A047" w14:textId="15CA5843" w:rsidR="008D702B" w:rsidRPr="00FB5B68" w:rsidRDefault="00EA0F9A" w:rsidP="00FE21EB">
            <w:pPr>
              <w:jc w:val="center"/>
              <w:rPr>
                <w:sz w:val="20"/>
                <w:szCs w:val="20"/>
              </w:rPr>
            </w:pPr>
            <w:r w:rsidRPr="00FB5B68">
              <w:rPr>
                <w:sz w:val="20"/>
                <w:szCs w:val="20"/>
              </w:rPr>
              <w:t>0</w:t>
            </w:r>
          </w:p>
        </w:tc>
      </w:tr>
      <w:tr w:rsidR="008D702B" w:rsidRPr="00FB5B68" w14:paraId="3B98264A" w14:textId="77777777" w:rsidTr="00FB5B68">
        <w:trPr>
          <w:trHeight w:val="374"/>
        </w:trPr>
        <w:tc>
          <w:tcPr>
            <w:tcW w:w="3692" w:type="dxa"/>
          </w:tcPr>
          <w:p w14:paraId="2D4A71C1" w14:textId="703CD83A" w:rsidR="008D702B" w:rsidRPr="00FB5B68" w:rsidRDefault="008D702B" w:rsidP="00FE21EB">
            <w:pPr>
              <w:rPr>
                <w:sz w:val="20"/>
                <w:szCs w:val="20"/>
              </w:rPr>
            </w:pPr>
            <w:r w:rsidRPr="00FB5B68">
              <w:rPr>
                <w:sz w:val="20"/>
                <w:szCs w:val="20"/>
              </w:rPr>
              <w:t>Acompañante de cuadraciclo</w:t>
            </w:r>
          </w:p>
        </w:tc>
        <w:tc>
          <w:tcPr>
            <w:tcW w:w="2590" w:type="dxa"/>
          </w:tcPr>
          <w:p w14:paraId="1BFAC29F" w14:textId="0342EB45" w:rsidR="008D702B" w:rsidRPr="00FB5B68" w:rsidRDefault="008D702B" w:rsidP="00FE21EB">
            <w:pPr>
              <w:jc w:val="center"/>
              <w:rPr>
                <w:sz w:val="20"/>
                <w:szCs w:val="20"/>
              </w:rPr>
            </w:pPr>
            <w:r w:rsidRPr="00FB5B68">
              <w:rPr>
                <w:sz w:val="20"/>
                <w:szCs w:val="20"/>
              </w:rPr>
              <w:t>1</w:t>
            </w:r>
          </w:p>
        </w:tc>
        <w:tc>
          <w:tcPr>
            <w:tcW w:w="3142" w:type="dxa"/>
          </w:tcPr>
          <w:p w14:paraId="7E090881" w14:textId="0AD32C4F" w:rsidR="008D702B" w:rsidRPr="00FB5B68" w:rsidRDefault="008D702B" w:rsidP="00FE21EB">
            <w:pPr>
              <w:jc w:val="center"/>
              <w:rPr>
                <w:sz w:val="20"/>
                <w:szCs w:val="20"/>
              </w:rPr>
            </w:pPr>
            <w:r w:rsidRPr="00FB5B68">
              <w:rPr>
                <w:sz w:val="20"/>
                <w:szCs w:val="20"/>
              </w:rPr>
              <w:t>1</w:t>
            </w:r>
          </w:p>
        </w:tc>
      </w:tr>
      <w:tr w:rsidR="008D702B" w:rsidRPr="00FB5B68" w14:paraId="6F1C90AD" w14:textId="77777777" w:rsidTr="00FB5B68">
        <w:trPr>
          <w:trHeight w:val="363"/>
        </w:trPr>
        <w:tc>
          <w:tcPr>
            <w:tcW w:w="3692" w:type="dxa"/>
          </w:tcPr>
          <w:p w14:paraId="5701AE3D" w14:textId="5968C30C" w:rsidR="008D702B" w:rsidRPr="00FB5B68" w:rsidRDefault="008D702B" w:rsidP="00FE21EB">
            <w:pPr>
              <w:rPr>
                <w:sz w:val="20"/>
                <w:szCs w:val="20"/>
              </w:rPr>
            </w:pPr>
            <w:r w:rsidRPr="00FB5B68">
              <w:rPr>
                <w:sz w:val="20"/>
                <w:szCs w:val="20"/>
              </w:rPr>
              <w:t>Acompañante de microbús</w:t>
            </w:r>
          </w:p>
        </w:tc>
        <w:tc>
          <w:tcPr>
            <w:tcW w:w="2590" w:type="dxa"/>
          </w:tcPr>
          <w:p w14:paraId="76862D54" w14:textId="394861E6" w:rsidR="008D702B" w:rsidRPr="00FB5B68" w:rsidRDefault="00EA0F9A" w:rsidP="00FE21EB">
            <w:pPr>
              <w:jc w:val="center"/>
              <w:rPr>
                <w:sz w:val="20"/>
                <w:szCs w:val="20"/>
              </w:rPr>
            </w:pPr>
            <w:r w:rsidRPr="00FB5B68">
              <w:rPr>
                <w:sz w:val="20"/>
                <w:szCs w:val="20"/>
              </w:rPr>
              <w:t>0</w:t>
            </w:r>
          </w:p>
        </w:tc>
        <w:tc>
          <w:tcPr>
            <w:tcW w:w="3142" w:type="dxa"/>
          </w:tcPr>
          <w:p w14:paraId="1485E12F" w14:textId="62577AA2" w:rsidR="008D702B" w:rsidRPr="00FB5B68" w:rsidRDefault="008D702B" w:rsidP="00FE21EB">
            <w:pPr>
              <w:jc w:val="center"/>
              <w:rPr>
                <w:sz w:val="20"/>
                <w:szCs w:val="20"/>
              </w:rPr>
            </w:pPr>
            <w:r w:rsidRPr="00FB5B68">
              <w:rPr>
                <w:sz w:val="20"/>
                <w:szCs w:val="20"/>
              </w:rPr>
              <w:t>6</w:t>
            </w:r>
          </w:p>
        </w:tc>
      </w:tr>
      <w:tr w:rsidR="008D702B" w:rsidRPr="00FB5B68" w14:paraId="099825E0" w14:textId="77777777" w:rsidTr="00FB5B68">
        <w:trPr>
          <w:trHeight w:val="374"/>
        </w:trPr>
        <w:tc>
          <w:tcPr>
            <w:tcW w:w="3692" w:type="dxa"/>
          </w:tcPr>
          <w:p w14:paraId="35E73D6D" w14:textId="2429005D" w:rsidR="008D702B" w:rsidRPr="00FB5B68" w:rsidRDefault="008D702B" w:rsidP="00FE21EB">
            <w:pPr>
              <w:rPr>
                <w:sz w:val="20"/>
                <w:szCs w:val="20"/>
              </w:rPr>
            </w:pPr>
            <w:r w:rsidRPr="00FB5B68">
              <w:rPr>
                <w:sz w:val="20"/>
                <w:szCs w:val="20"/>
              </w:rPr>
              <w:t>Acompañante de motocicleta</w:t>
            </w:r>
          </w:p>
        </w:tc>
        <w:tc>
          <w:tcPr>
            <w:tcW w:w="2590" w:type="dxa"/>
          </w:tcPr>
          <w:p w14:paraId="032C4CC0" w14:textId="28E0985D" w:rsidR="008D702B" w:rsidRPr="00FB5B68" w:rsidRDefault="008D702B" w:rsidP="00FE21EB">
            <w:pPr>
              <w:jc w:val="center"/>
              <w:rPr>
                <w:sz w:val="20"/>
                <w:szCs w:val="20"/>
              </w:rPr>
            </w:pPr>
            <w:r w:rsidRPr="00FB5B68">
              <w:rPr>
                <w:sz w:val="20"/>
                <w:szCs w:val="20"/>
              </w:rPr>
              <w:t>49</w:t>
            </w:r>
          </w:p>
        </w:tc>
        <w:tc>
          <w:tcPr>
            <w:tcW w:w="3142" w:type="dxa"/>
          </w:tcPr>
          <w:p w14:paraId="55892688" w14:textId="510891EF" w:rsidR="008D702B" w:rsidRPr="00FB5B68" w:rsidRDefault="008D702B" w:rsidP="00FE21EB">
            <w:pPr>
              <w:jc w:val="center"/>
              <w:rPr>
                <w:sz w:val="20"/>
                <w:szCs w:val="20"/>
              </w:rPr>
            </w:pPr>
            <w:r w:rsidRPr="00FB5B68">
              <w:rPr>
                <w:sz w:val="20"/>
                <w:szCs w:val="20"/>
              </w:rPr>
              <w:t>21</w:t>
            </w:r>
          </w:p>
        </w:tc>
      </w:tr>
      <w:tr w:rsidR="00EA0F9A" w:rsidRPr="00FB5B68" w14:paraId="3FE71C10" w14:textId="77777777" w:rsidTr="00FB5B68">
        <w:trPr>
          <w:trHeight w:val="363"/>
        </w:trPr>
        <w:tc>
          <w:tcPr>
            <w:tcW w:w="3692" w:type="dxa"/>
          </w:tcPr>
          <w:p w14:paraId="0F442227" w14:textId="103EC64A" w:rsidR="00EA0F9A" w:rsidRPr="00FB5B68" w:rsidRDefault="00EA0F9A" w:rsidP="00FE21EB">
            <w:pPr>
              <w:rPr>
                <w:sz w:val="20"/>
                <w:szCs w:val="20"/>
              </w:rPr>
            </w:pPr>
            <w:r w:rsidRPr="00FB5B68">
              <w:rPr>
                <w:sz w:val="20"/>
                <w:szCs w:val="20"/>
              </w:rPr>
              <w:t>Acompañante de patrulla</w:t>
            </w:r>
          </w:p>
        </w:tc>
        <w:tc>
          <w:tcPr>
            <w:tcW w:w="2590" w:type="dxa"/>
          </w:tcPr>
          <w:p w14:paraId="43DEFBD3" w14:textId="4B41F02A" w:rsidR="00EA0F9A" w:rsidRPr="00FB5B68" w:rsidRDefault="00EA0F9A" w:rsidP="00FE21EB">
            <w:pPr>
              <w:jc w:val="center"/>
              <w:rPr>
                <w:sz w:val="20"/>
                <w:szCs w:val="20"/>
              </w:rPr>
            </w:pPr>
            <w:r w:rsidRPr="00FB5B68">
              <w:rPr>
                <w:sz w:val="20"/>
                <w:szCs w:val="20"/>
              </w:rPr>
              <w:t>1</w:t>
            </w:r>
          </w:p>
        </w:tc>
        <w:tc>
          <w:tcPr>
            <w:tcW w:w="3142" w:type="dxa"/>
          </w:tcPr>
          <w:p w14:paraId="5C6F9655" w14:textId="0EA8B3A5" w:rsidR="00EA0F9A" w:rsidRPr="00FB5B68" w:rsidRDefault="00EA0F9A" w:rsidP="00FE21EB">
            <w:pPr>
              <w:jc w:val="center"/>
              <w:rPr>
                <w:sz w:val="20"/>
                <w:szCs w:val="20"/>
              </w:rPr>
            </w:pPr>
            <w:r w:rsidRPr="00FB5B68">
              <w:rPr>
                <w:sz w:val="20"/>
                <w:szCs w:val="20"/>
              </w:rPr>
              <w:t>0</w:t>
            </w:r>
          </w:p>
        </w:tc>
      </w:tr>
      <w:tr w:rsidR="008D702B" w:rsidRPr="00FB5B68" w14:paraId="2911C157" w14:textId="77777777" w:rsidTr="00FB5B68">
        <w:trPr>
          <w:trHeight w:val="374"/>
        </w:trPr>
        <w:tc>
          <w:tcPr>
            <w:tcW w:w="3692" w:type="dxa"/>
          </w:tcPr>
          <w:p w14:paraId="2CF1AD29" w14:textId="16A4B3C6" w:rsidR="008D702B" w:rsidRPr="00FB5B68" w:rsidRDefault="008D702B" w:rsidP="00FE21EB">
            <w:pPr>
              <w:rPr>
                <w:sz w:val="20"/>
                <w:szCs w:val="20"/>
              </w:rPr>
            </w:pPr>
            <w:r w:rsidRPr="00FB5B68">
              <w:rPr>
                <w:sz w:val="20"/>
                <w:szCs w:val="20"/>
              </w:rPr>
              <w:t>Conductor(a) de automóvil</w:t>
            </w:r>
          </w:p>
        </w:tc>
        <w:tc>
          <w:tcPr>
            <w:tcW w:w="2590" w:type="dxa"/>
          </w:tcPr>
          <w:p w14:paraId="4E8CCCDE" w14:textId="3BA766EE" w:rsidR="008D702B" w:rsidRPr="00FB5B68" w:rsidRDefault="00EA0F9A" w:rsidP="00FE21EB">
            <w:pPr>
              <w:jc w:val="center"/>
              <w:rPr>
                <w:sz w:val="20"/>
                <w:szCs w:val="20"/>
              </w:rPr>
            </w:pPr>
            <w:r w:rsidRPr="00FB5B68">
              <w:rPr>
                <w:sz w:val="20"/>
                <w:szCs w:val="20"/>
              </w:rPr>
              <w:t>115</w:t>
            </w:r>
          </w:p>
        </w:tc>
        <w:tc>
          <w:tcPr>
            <w:tcW w:w="3142" w:type="dxa"/>
          </w:tcPr>
          <w:p w14:paraId="0A9C4BB9" w14:textId="50D36C0B" w:rsidR="008D702B" w:rsidRPr="00FB5B68" w:rsidRDefault="008D702B" w:rsidP="00FE21EB">
            <w:pPr>
              <w:jc w:val="center"/>
              <w:rPr>
                <w:sz w:val="20"/>
                <w:szCs w:val="20"/>
              </w:rPr>
            </w:pPr>
            <w:r w:rsidRPr="00FB5B68">
              <w:rPr>
                <w:sz w:val="20"/>
                <w:szCs w:val="20"/>
              </w:rPr>
              <w:t>59</w:t>
            </w:r>
          </w:p>
        </w:tc>
      </w:tr>
      <w:tr w:rsidR="008D702B" w:rsidRPr="00FB5B68" w14:paraId="74C80335" w14:textId="77777777" w:rsidTr="00FB5B68">
        <w:trPr>
          <w:trHeight w:val="363"/>
        </w:trPr>
        <w:tc>
          <w:tcPr>
            <w:tcW w:w="3692" w:type="dxa"/>
          </w:tcPr>
          <w:p w14:paraId="2932E4DF" w14:textId="32B5F710" w:rsidR="008D702B" w:rsidRPr="00FB5B68" w:rsidRDefault="008D702B" w:rsidP="00FE21EB">
            <w:pPr>
              <w:rPr>
                <w:sz w:val="20"/>
                <w:szCs w:val="20"/>
              </w:rPr>
            </w:pPr>
            <w:r w:rsidRPr="00FB5B68">
              <w:rPr>
                <w:sz w:val="20"/>
                <w:szCs w:val="20"/>
              </w:rPr>
              <w:t>Conductor(a) de bicicleta</w:t>
            </w:r>
          </w:p>
        </w:tc>
        <w:tc>
          <w:tcPr>
            <w:tcW w:w="2590" w:type="dxa"/>
          </w:tcPr>
          <w:p w14:paraId="208316AE" w14:textId="202492FA" w:rsidR="008D702B" w:rsidRPr="00FB5B68" w:rsidRDefault="00EA0F9A" w:rsidP="00FE21EB">
            <w:pPr>
              <w:jc w:val="center"/>
              <w:rPr>
                <w:sz w:val="20"/>
                <w:szCs w:val="20"/>
              </w:rPr>
            </w:pPr>
            <w:r w:rsidRPr="00FB5B68">
              <w:rPr>
                <w:sz w:val="20"/>
                <w:szCs w:val="20"/>
              </w:rPr>
              <w:t>59</w:t>
            </w:r>
          </w:p>
        </w:tc>
        <w:tc>
          <w:tcPr>
            <w:tcW w:w="3142" w:type="dxa"/>
          </w:tcPr>
          <w:p w14:paraId="6009D89E" w14:textId="59E4C340" w:rsidR="008D702B" w:rsidRPr="00FB5B68" w:rsidRDefault="008D702B" w:rsidP="00FE21EB">
            <w:pPr>
              <w:jc w:val="center"/>
              <w:rPr>
                <w:sz w:val="20"/>
                <w:szCs w:val="20"/>
              </w:rPr>
            </w:pPr>
            <w:r w:rsidRPr="00FB5B68">
              <w:rPr>
                <w:sz w:val="20"/>
                <w:szCs w:val="20"/>
              </w:rPr>
              <w:t>66</w:t>
            </w:r>
          </w:p>
        </w:tc>
      </w:tr>
      <w:tr w:rsidR="008D702B" w:rsidRPr="00FB5B68" w14:paraId="7B003AF1" w14:textId="77777777" w:rsidTr="00FB5B68">
        <w:trPr>
          <w:trHeight w:val="374"/>
        </w:trPr>
        <w:tc>
          <w:tcPr>
            <w:tcW w:w="3692" w:type="dxa"/>
          </w:tcPr>
          <w:p w14:paraId="382FF1FB" w14:textId="22CB1B49" w:rsidR="008D702B" w:rsidRPr="00FB5B68" w:rsidRDefault="008D702B" w:rsidP="00FE21EB">
            <w:pPr>
              <w:rPr>
                <w:sz w:val="20"/>
                <w:szCs w:val="20"/>
              </w:rPr>
            </w:pPr>
            <w:r w:rsidRPr="00FB5B68">
              <w:rPr>
                <w:sz w:val="20"/>
                <w:szCs w:val="20"/>
              </w:rPr>
              <w:t>Conductor(a) de bicimoto</w:t>
            </w:r>
          </w:p>
        </w:tc>
        <w:tc>
          <w:tcPr>
            <w:tcW w:w="2590" w:type="dxa"/>
          </w:tcPr>
          <w:p w14:paraId="2262E90D" w14:textId="3627447B" w:rsidR="008D702B" w:rsidRPr="00FB5B68" w:rsidRDefault="00EA0F9A" w:rsidP="00FE21EB">
            <w:pPr>
              <w:jc w:val="center"/>
              <w:rPr>
                <w:sz w:val="20"/>
                <w:szCs w:val="20"/>
              </w:rPr>
            </w:pPr>
            <w:r w:rsidRPr="00FB5B68">
              <w:rPr>
                <w:sz w:val="20"/>
                <w:szCs w:val="20"/>
              </w:rPr>
              <w:t>1</w:t>
            </w:r>
          </w:p>
        </w:tc>
        <w:tc>
          <w:tcPr>
            <w:tcW w:w="3142" w:type="dxa"/>
          </w:tcPr>
          <w:p w14:paraId="47935A69" w14:textId="3823659D" w:rsidR="008D702B" w:rsidRPr="00FB5B68" w:rsidRDefault="008D702B" w:rsidP="00FE21EB">
            <w:pPr>
              <w:jc w:val="center"/>
              <w:rPr>
                <w:sz w:val="20"/>
                <w:szCs w:val="20"/>
              </w:rPr>
            </w:pPr>
            <w:r w:rsidRPr="00FB5B68">
              <w:rPr>
                <w:sz w:val="20"/>
                <w:szCs w:val="20"/>
              </w:rPr>
              <w:t>4</w:t>
            </w:r>
          </w:p>
        </w:tc>
      </w:tr>
      <w:tr w:rsidR="008D702B" w:rsidRPr="00FB5B68" w14:paraId="44B3153A" w14:textId="77777777" w:rsidTr="00FB5B68">
        <w:trPr>
          <w:trHeight w:val="363"/>
        </w:trPr>
        <w:tc>
          <w:tcPr>
            <w:tcW w:w="3692" w:type="dxa"/>
          </w:tcPr>
          <w:p w14:paraId="52E236B8" w14:textId="5EBB8E4C" w:rsidR="008D702B" w:rsidRPr="00FB5B68" w:rsidRDefault="008D702B" w:rsidP="00FE21EB">
            <w:pPr>
              <w:rPr>
                <w:sz w:val="20"/>
                <w:szCs w:val="20"/>
              </w:rPr>
            </w:pPr>
            <w:r w:rsidRPr="00FB5B68">
              <w:rPr>
                <w:sz w:val="20"/>
                <w:szCs w:val="20"/>
              </w:rPr>
              <w:t>Conductor(a) de camión</w:t>
            </w:r>
          </w:p>
        </w:tc>
        <w:tc>
          <w:tcPr>
            <w:tcW w:w="2590" w:type="dxa"/>
          </w:tcPr>
          <w:p w14:paraId="4B5A24C2" w14:textId="1B7AFD59" w:rsidR="008D702B" w:rsidRPr="00FB5B68" w:rsidRDefault="00EA0F9A" w:rsidP="00FE21EB">
            <w:pPr>
              <w:jc w:val="center"/>
              <w:rPr>
                <w:sz w:val="20"/>
                <w:szCs w:val="20"/>
              </w:rPr>
            </w:pPr>
            <w:r w:rsidRPr="00FB5B68">
              <w:rPr>
                <w:sz w:val="20"/>
                <w:szCs w:val="20"/>
              </w:rPr>
              <w:t>4</w:t>
            </w:r>
          </w:p>
        </w:tc>
        <w:tc>
          <w:tcPr>
            <w:tcW w:w="3142" w:type="dxa"/>
          </w:tcPr>
          <w:p w14:paraId="5C41003D" w14:textId="40FDF913" w:rsidR="008D702B" w:rsidRPr="00FB5B68" w:rsidRDefault="008D702B" w:rsidP="00FE21EB">
            <w:pPr>
              <w:jc w:val="center"/>
              <w:rPr>
                <w:sz w:val="20"/>
                <w:szCs w:val="20"/>
              </w:rPr>
            </w:pPr>
            <w:r w:rsidRPr="00FB5B68">
              <w:rPr>
                <w:sz w:val="20"/>
                <w:szCs w:val="20"/>
              </w:rPr>
              <w:t>5</w:t>
            </w:r>
          </w:p>
        </w:tc>
      </w:tr>
      <w:tr w:rsidR="008D702B" w:rsidRPr="00FB5B68" w14:paraId="016C793E" w14:textId="77777777" w:rsidTr="00FB5B68">
        <w:trPr>
          <w:trHeight w:val="374"/>
        </w:trPr>
        <w:tc>
          <w:tcPr>
            <w:tcW w:w="3692" w:type="dxa"/>
          </w:tcPr>
          <w:p w14:paraId="25422F95" w14:textId="5ADB68DD" w:rsidR="008D702B" w:rsidRPr="00FB5B68" w:rsidRDefault="008D702B" w:rsidP="00FE21EB">
            <w:pPr>
              <w:rPr>
                <w:sz w:val="20"/>
                <w:szCs w:val="20"/>
              </w:rPr>
            </w:pPr>
            <w:r w:rsidRPr="00FB5B68">
              <w:rPr>
                <w:sz w:val="20"/>
                <w:szCs w:val="20"/>
              </w:rPr>
              <w:t>Conductor(a) de cuadraciclo</w:t>
            </w:r>
          </w:p>
        </w:tc>
        <w:tc>
          <w:tcPr>
            <w:tcW w:w="2590" w:type="dxa"/>
          </w:tcPr>
          <w:p w14:paraId="772834FA" w14:textId="585610EE" w:rsidR="008D702B" w:rsidRPr="00FB5B68" w:rsidRDefault="00EA0F9A" w:rsidP="00FE21EB">
            <w:pPr>
              <w:jc w:val="center"/>
              <w:rPr>
                <w:sz w:val="20"/>
                <w:szCs w:val="20"/>
              </w:rPr>
            </w:pPr>
            <w:r w:rsidRPr="00FB5B68">
              <w:rPr>
                <w:sz w:val="20"/>
                <w:szCs w:val="20"/>
              </w:rPr>
              <w:t>5</w:t>
            </w:r>
          </w:p>
        </w:tc>
        <w:tc>
          <w:tcPr>
            <w:tcW w:w="3142" w:type="dxa"/>
          </w:tcPr>
          <w:p w14:paraId="5C855075" w14:textId="6A491ADA" w:rsidR="008D702B" w:rsidRPr="00FB5B68" w:rsidRDefault="008D702B" w:rsidP="00FE21EB">
            <w:pPr>
              <w:jc w:val="center"/>
              <w:rPr>
                <w:sz w:val="20"/>
                <w:szCs w:val="20"/>
              </w:rPr>
            </w:pPr>
            <w:r w:rsidRPr="00FB5B68">
              <w:rPr>
                <w:sz w:val="20"/>
                <w:szCs w:val="20"/>
              </w:rPr>
              <w:t>2</w:t>
            </w:r>
          </w:p>
        </w:tc>
      </w:tr>
      <w:tr w:rsidR="008D702B" w:rsidRPr="00FB5B68" w14:paraId="066442B5" w14:textId="77777777" w:rsidTr="00FB5B68">
        <w:trPr>
          <w:trHeight w:val="363"/>
        </w:trPr>
        <w:tc>
          <w:tcPr>
            <w:tcW w:w="3692" w:type="dxa"/>
          </w:tcPr>
          <w:p w14:paraId="3973DFBE" w14:textId="3C27C92E" w:rsidR="008D702B" w:rsidRPr="00FB5B68" w:rsidRDefault="008D702B" w:rsidP="00FE21EB">
            <w:pPr>
              <w:rPr>
                <w:sz w:val="20"/>
                <w:szCs w:val="20"/>
              </w:rPr>
            </w:pPr>
            <w:r w:rsidRPr="00FB5B68">
              <w:rPr>
                <w:sz w:val="20"/>
                <w:szCs w:val="20"/>
              </w:rPr>
              <w:lastRenderedPageBreak/>
              <w:t>Conductor(a) de furgón</w:t>
            </w:r>
          </w:p>
        </w:tc>
        <w:tc>
          <w:tcPr>
            <w:tcW w:w="2590" w:type="dxa"/>
          </w:tcPr>
          <w:p w14:paraId="2D5B59E9" w14:textId="78D44CE1" w:rsidR="008D702B" w:rsidRPr="00FB5B68" w:rsidRDefault="00EA0F9A" w:rsidP="00FE21EB">
            <w:pPr>
              <w:jc w:val="center"/>
              <w:rPr>
                <w:sz w:val="20"/>
                <w:szCs w:val="20"/>
              </w:rPr>
            </w:pPr>
            <w:r w:rsidRPr="00FB5B68">
              <w:rPr>
                <w:sz w:val="20"/>
                <w:szCs w:val="20"/>
              </w:rPr>
              <w:t>1</w:t>
            </w:r>
          </w:p>
        </w:tc>
        <w:tc>
          <w:tcPr>
            <w:tcW w:w="3142" w:type="dxa"/>
          </w:tcPr>
          <w:p w14:paraId="24951570" w14:textId="11980BF1" w:rsidR="008D702B" w:rsidRPr="00FB5B68" w:rsidRDefault="008D702B" w:rsidP="00FE21EB">
            <w:pPr>
              <w:jc w:val="center"/>
              <w:rPr>
                <w:sz w:val="20"/>
                <w:szCs w:val="20"/>
              </w:rPr>
            </w:pPr>
            <w:r w:rsidRPr="00FB5B68">
              <w:rPr>
                <w:sz w:val="20"/>
                <w:szCs w:val="20"/>
              </w:rPr>
              <w:t>1</w:t>
            </w:r>
          </w:p>
        </w:tc>
      </w:tr>
      <w:tr w:rsidR="008D702B" w:rsidRPr="00FB5B68" w14:paraId="42D17FDB" w14:textId="77777777" w:rsidTr="00FB5B68">
        <w:trPr>
          <w:trHeight w:val="374"/>
        </w:trPr>
        <w:tc>
          <w:tcPr>
            <w:tcW w:w="3692" w:type="dxa"/>
          </w:tcPr>
          <w:p w14:paraId="4F5FC523" w14:textId="6F663DF0" w:rsidR="008D702B" w:rsidRPr="00FB5B68" w:rsidRDefault="008D702B" w:rsidP="00FE21EB">
            <w:pPr>
              <w:rPr>
                <w:sz w:val="20"/>
                <w:szCs w:val="20"/>
              </w:rPr>
            </w:pPr>
            <w:r w:rsidRPr="00FB5B68">
              <w:rPr>
                <w:sz w:val="20"/>
                <w:szCs w:val="20"/>
              </w:rPr>
              <w:t>Conductor(a) de microbús</w:t>
            </w:r>
          </w:p>
        </w:tc>
        <w:tc>
          <w:tcPr>
            <w:tcW w:w="2590" w:type="dxa"/>
          </w:tcPr>
          <w:p w14:paraId="281AB013" w14:textId="03964C74" w:rsidR="008D702B" w:rsidRPr="00FB5B68" w:rsidRDefault="00EA0F9A" w:rsidP="00FE21EB">
            <w:pPr>
              <w:jc w:val="center"/>
              <w:rPr>
                <w:sz w:val="20"/>
                <w:szCs w:val="20"/>
              </w:rPr>
            </w:pPr>
            <w:r w:rsidRPr="00FB5B68">
              <w:rPr>
                <w:sz w:val="20"/>
                <w:szCs w:val="20"/>
              </w:rPr>
              <w:t>3</w:t>
            </w:r>
          </w:p>
        </w:tc>
        <w:tc>
          <w:tcPr>
            <w:tcW w:w="3142" w:type="dxa"/>
          </w:tcPr>
          <w:p w14:paraId="22E19302" w14:textId="110EE1DD" w:rsidR="008D702B" w:rsidRPr="00FB5B68" w:rsidRDefault="008D702B" w:rsidP="00FE21EB">
            <w:pPr>
              <w:jc w:val="center"/>
              <w:rPr>
                <w:sz w:val="20"/>
                <w:szCs w:val="20"/>
              </w:rPr>
            </w:pPr>
            <w:r w:rsidRPr="00FB5B68">
              <w:rPr>
                <w:sz w:val="20"/>
                <w:szCs w:val="20"/>
              </w:rPr>
              <w:t>2</w:t>
            </w:r>
          </w:p>
        </w:tc>
      </w:tr>
      <w:tr w:rsidR="008D702B" w:rsidRPr="00FB5B68" w14:paraId="530A044B" w14:textId="77777777" w:rsidTr="00FB5B68">
        <w:trPr>
          <w:trHeight w:val="363"/>
        </w:trPr>
        <w:tc>
          <w:tcPr>
            <w:tcW w:w="3692" w:type="dxa"/>
          </w:tcPr>
          <w:p w14:paraId="7A22BD03" w14:textId="33CAA614" w:rsidR="008D702B" w:rsidRPr="00FB5B68" w:rsidRDefault="008D702B" w:rsidP="00FE21EB">
            <w:pPr>
              <w:rPr>
                <w:sz w:val="20"/>
                <w:szCs w:val="20"/>
              </w:rPr>
            </w:pPr>
            <w:r w:rsidRPr="00FB5B68">
              <w:rPr>
                <w:sz w:val="20"/>
                <w:szCs w:val="20"/>
              </w:rPr>
              <w:t>Conductor(a) de motocicleta</w:t>
            </w:r>
          </w:p>
        </w:tc>
        <w:tc>
          <w:tcPr>
            <w:tcW w:w="2590" w:type="dxa"/>
          </w:tcPr>
          <w:p w14:paraId="21BA0EBB" w14:textId="68436324" w:rsidR="008D702B" w:rsidRPr="00FB5B68" w:rsidRDefault="00EA0F9A" w:rsidP="00FE21EB">
            <w:pPr>
              <w:jc w:val="center"/>
              <w:rPr>
                <w:sz w:val="20"/>
                <w:szCs w:val="20"/>
              </w:rPr>
            </w:pPr>
            <w:r w:rsidRPr="00FB5B68">
              <w:rPr>
                <w:sz w:val="20"/>
                <w:szCs w:val="20"/>
              </w:rPr>
              <w:t>323</w:t>
            </w:r>
          </w:p>
        </w:tc>
        <w:tc>
          <w:tcPr>
            <w:tcW w:w="3142" w:type="dxa"/>
          </w:tcPr>
          <w:p w14:paraId="79D3F279" w14:textId="02FB8F70" w:rsidR="008D702B" w:rsidRPr="00FB5B68" w:rsidRDefault="008D702B" w:rsidP="00FE21EB">
            <w:pPr>
              <w:jc w:val="center"/>
              <w:rPr>
                <w:sz w:val="20"/>
                <w:szCs w:val="20"/>
              </w:rPr>
            </w:pPr>
            <w:r w:rsidRPr="00FB5B68">
              <w:rPr>
                <w:sz w:val="20"/>
                <w:szCs w:val="20"/>
              </w:rPr>
              <w:t>223</w:t>
            </w:r>
          </w:p>
        </w:tc>
      </w:tr>
      <w:tr w:rsidR="008D702B" w:rsidRPr="00FB5B68" w14:paraId="36AD05D5" w14:textId="77777777" w:rsidTr="00FB5B68">
        <w:trPr>
          <w:trHeight w:val="374"/>
        </w:trPr>
        <w:tc>
          <w:tcPr>
            <w:tcW w:w="3692" w:type="dxa"/>
          </w:tcPr>
          <w:p w14:paraId="4253804C" w14:textId="663DDBD2" w:rsidR="008D702B" w:rsidRPr="00FB5B68" w:rsidRDefault="008D702B" w:rsidP="00FE21EB">
            <w:pPr>
              <w:rPr>
                <w:sz w:val="20"/>
                <w:szCs w:val="20"/>
              </w:rPr>
            </w:pPr>
            <w:r w:rsidRPr="00FB5B68">
              <w:rPr>
                <w:sz w:val="20"/>
                <w:szCs w:val="20"/>
              </w:rPr>
              <w:t>Conductor(a) de patrulla</w:t>
            </w:r>
          </w:p>
        </w:tc>
        <w:tc>
          <w:tcPr>
            <w:tcW w:w="2590" w:type="dxa"/>
          </w:tcPr>
          <w:p w14:paraId="186DAF4A" w14:textId="37FFA33B" w:rsidR="008D702B" w:rsidRPr="00FB5B68" w:rsidRDefault="00EA0F9A" w:rsidP="00FE21EB">
            <w:pPr>
              <w:jc w:val="center"/>
              <w:rPr>
                <w:sz w:val="20"/>
                <w:szCs w:val="20"/>
              </w:rPr>
            </w:pPr>
            <w:r w:rsidRPr="00FB5B68">
              <w:rPr>
                <w:sz w:val="20"/>
                <w:szCs w:val="20"/>
              </w:rPr>
              <w:t>0</w:t>
            </w:r>
          </w:p>
        </w:tc>
        <w:tc>
          <w:tcPr>
            <w:tcW w:w="3142" w:type="dxa"/>
          </w:tcPr>
          <w:p w14:paraId="42EA6EE4" w14:textId="07BA7F5A" w:rsidR="008D702B" w:rsidRPr="00FB5B68" w:rsidRDefault="008D702B" w:rsidP="00FE21EB">
            <w:pPr>
              <w:jc w:val="center"/>
              <w:rPr>
                <w:sz w:val="20"/>
                <w:szCs w:val="20"/>
              </w:rPr>
            </w:pPr>
            <w:r w:rsidRPr="00FB5B68">
              <w:rPr>
                <w:sz w:val="20"/>
                <w:szCs w:val="20"/>
              </w:rPr>
              <w:t>1</w:t>
            </w:r>
          </w:p>
        </w:tc>
      </w:tr>
      <w:tr w:rsidR="008D702B" w:rsidRPr="00FB5B68" w14:paraId="3AC0104D" w14:textId="77777777" w:rsidTr="00FB5B68">
        <w:trPr>
          <w:trHeight w:val="363"/>
        </w:trPr>
        <w:tc>
          <w:tcPr>
            <w:tcW w:w="3692" w:type="dxa"/>
          </w:tcPr>
          <w:p w14:paraId="3C790924" w14:textId="683DC503" w:rsidR="008D702B" w:rsidRPr="00FB5B68" w:rsidRDefault="008D702B" w:rsidP="00FE21EB">
            <w:pPr>
              <w:rPr>
                <w:sz w:val="20"/>
                <w:szCs w:val="20"/>
              </w:rPr>
            </w:pPr>
            <w:r w:rsidRPr="00FB5B68">
              <w:rPr>
                <w:sz w:val="20"/>
                <w:szCs w:val="20"/>
              </w:rPr>
              <w:t>Conductor(a) de taxi</w:t>
            </w:r>
          </w:p>
        </w:tc>
        <w:tc>
          <w:tcPr>
            <w:tcW w:w="2590" w:type="dxa"/>
          </w:tcPr>
          <w:p w14:paraId="0A6076F5" w14:textId="6525E4E6" w:rsidR="008D702B" w:rsidRPr="00FB5B68" w:rsidRDefault="00EA0F9A" w:rsidP="00FE21EB">
            <w:pPr>
              <w:jc w:val="center"/>
              <w:rPr>
                <w:sz w:val="20"/>
                <w:szCs w:val="20"/>
              </w:rPr>
            </w:pPr>
            <w:r w:rsidRPr="00FB5B68">
              <w:rPr>
                <w:sz w:val="20"/>
                <w:szCs w:val="20"/>
              </w:rPr>
              <w:t>1</w:t>
            </w:r>
          </w:p>
        </w:tc>
        <w:tc>
          <w:tcPr>
            <w:tcW w:w="3142" w:type="dxa"/>
          </w:tcPr>
          <w:p w14:paraId="31C0566B" w14:textId="18B45400" w:rsidR="008D702B" w:rsidRPr="00FB5B68" w:rsidRDefault="008D702B" w:rsidP="00FE21EB">
            <w:pPr>
              <w:jc w:val="center"/>
              <w:rPr>
                <w:sz w:val="20"/>
                <w:szCs w:val="20"/>
              </w:rPr>
            </w:pPr>
            <w:r w:rsidRPr="00FB5B68">
              <w:rPr>
                <w:sz w:val="20"/>
                <w:szCs w:val="20"/>
              </w:rPr>
              <w:t>2</w:t>
            </w:r>
          </w:p>
        </w:tc>
      </w:tr>
      <w:tr w:rsidR="008D702B" w:rsidRPr="00FB5B68" w14:paraId="385E8488" w14:textId="77777777" w:rsidTr="00FB5B68">
        <w:trPr>
          <w:trHeight w:val="374"/>
        </w:trPr>
        <w:tc>
          <w:tcPr>
            <w:tcW w:w="3692" w:type="dxa"/>
          </w:tcPr>
          <w:p w14:paraId="6D5C0944" w14:textId="5BB88605" w:rsidR="008D702B" w:rsidRPr="00FB5B68" w:rsidRDefault="008D702B" w:rsidP="00FE21EB">
            <w:pPr>
              <w:rPr>
                <w:sz w:val="20"/>
                <w:szCs w:val="20"/>
              </w:rPr>
            </w:pPr>
            <w:r w:rsidRPr="00FB5B68">
              <w:rPr>
                <w:sz w:val="20"/>
                <w:szCs w:val="20"/>
              </w:rPr>
              <w:t>Conductor(a) de vagoneta</w:t>
            </w:r>
          </w:p>
        </w:tc>
        <w:tc>
          <w:tcPr>
            <w:tcW w:w="2590" w:type="dxa"/>
          </w:tcPr>
          <w:p w14:paraId="7EDC67D1" w14:textId="79CB3CEB" w:rsidR="008D702B" w:rsidRPr="00FB5B68" w:rsidRDefault="00EA0F9A" w:rsidP="00FE21EB">
            <w:pPr>
              <w:jc w:val="center"/>
              <w:rPr>
                <w:sz w:val="20"/>
                <w:szCs w:val="20"/>
              </w:rPr>
            </w:pPr>
            <w:r w:rsidRPr="00FB5B68">
              <w:rPr>
                <w:sz w:val="20"/>
                <w:szCs w:val="20"/>
              </w:rPr>
              <w:t>0</w:t>
            </w:r>
          </w:p>
        </w:tc>
        <w:tc>
          <w:tcPr>
            <w:tcW w:w="3142" w:type="dxa"/>
          </w:tcPr>
          <w:p w14:paraId="6887AF57" w14:textId="5907463A" w:rsidR="008D702B" w:rsidRPr="00FB5B68" w:rsidRDefault="008D702B" w:rsidP="00FE21EB">
            <w:pPr>
              <w:jc w:val="center"/>
              <w:rPr>
                <w:sz w:val="20"/>
                <w:szCs w:val="20"/>
              </w:rPr>
            </w:pPr>
            <w:r w:rsidRPr="00FB5B68">
              <w:rPr>
                <w:sz w:val="20"/>
                <w:szCs w:val="20"/>
              </w:rPr>
              <w:t>2</w:t>
            </w:r>
          </w:p>
        </w:tc>
      </w:tr>
      <w:tr w:rsidR="008D702B" w:rsidRPr="00FB5B68" w14:paraId="1453D583" w14:textId="77777777" w:rsidTr="00FB5B68">
        <w:trPr>
          <w:trHeight w:val="363"/>
        </w:trPr>
        <w:tc>
          <w:tcPr>
            <w:tcW w:w="3692" w:type="dxa"/>
          </w:tcPr>
          <w:p w14:paraId="3BF97A09" w14:textId="2FDD6433" w:rsidR="008D702B" w:rsidRPr="00FB5B68" w:rsidRDefault="008D702B" w:rsidP="00FE21EB">
            <w:pPr>
              <w:rPr>
                <w:sz w:val="20"/>
                <w:szCs w:val="20"/>
              </w:rPr>
            </w:pPr>
            <w:r w:rsidRPr="00FB5B68">
              <w:rPr>
                <w:sz w:val="20"/>
                <w:szCs w:val="20"/>
              </w:rPr>
              <w:t>Paciente de ambulancia</w:t>
            </w:r>
          </w:p>
        </w:tc>
        <w:tc>
          <w:tcPr>
            <w:tcW w:w="2590" w:type="dxa"/>
          </w:tcPr>
          <w:p w14:paraId="6CCB7645" w14:textId="12A95BD9" w:rsidR="008D702B" w:rsidRPr="00FB5B68" w:rsidRDefault="00EA0F9A" w:rsidP="00FE21EB">
            <w:pPr>
              <w:jc w:val="center"/>
              <w:rPr>
                <w:sz w:val="20"/>
                <w:szCs w:val="20"/>
              </w:rPr>
            </w:pPr>
            <w:r w:rsidRPr="00FB5B68">
              <w:rPr>
                <w:sz w:val="20"/>
                <w:szCs w:val="20"/>
              </w:rPr>
              <w:t>0</w:t>
            </w:r>
          </w:p>
        </w:tc>
        <w:tc>
          <w:tcPr>
            <w:tcW w:w="3142" w:type="dxa"/>
          </w:tcPr>
          <w:p w14:paraId="54852E73" w14:textId="071DFF8B" w:rsidR="008D702B" w:rsidRPr="00FB5B68" w:rsidRDefault="008D702B" w:rsidP="00FE21EB">
            <w:pPr>
              <w:jc w:val="center"/>
              <w:rPr>
                <w:sz w:val="20"/>
                <w:szCs w:val="20"/>
              </w:rPr>
            </w:pPr>
            <w:r w:rsidRPr="00FB5B68">
              <w:rPr>
                <w:sz w:val="20"/>
                <w:szCs w:val="20"/>
              </w:rPr>
              <w:t>1</w:t>
            </w:r>
          </w:p>
        </w:tc>
      </w:tr>
      <w:tr w:rsidR="00EA0F9A" w:rsidRPr="00FB5B68" w14:paraId="2B475A02" w14:textId="77777777" w:rsidTr="00FB5B68">
        <w:trPr>
          <w:trHeight w:val="374"/>
        </w:trPr>
        <w:tc>
          <w:tcPr>
            <w:tcW w:w="3692" w:type="dxa"/>
          </w:tcPr>
          <w:p w14:paraId="7042FF8F" w14:textId="7CE89917" w:rsidR="00EA0F9A" w:rsidRPr="00FB5B68" w:rsidRDefault="00EA0F9A" w:rsidP="00FE21EB">
            <w:pPr>
              <w:rPr>
                <w:sz w:val="20"/>
                <w:szCs w:val="20"/>
              </w:rPr>
            </w:pPr>
            <w:r w:rsidRPr="00FB5B68">
              <w:rPr>
                <w:sz w:val="20"/>
                <w:szCs w:val="20"/>
              </w:rPr>
              <w:t>Pasajero de autobús</w:t>
            </w:r>
          </w:p>
        </w:tc>
        <w:tc>
          <w:tcPr>
            <w:tcW w:w="2590" w:type="dxa"/>
          </w:tcPr>
          <w:p w14:paraId="555305D6" w14:textId="06353E3F" w:rsidR="00EA0F9A" w:rsidRPr="00FB5B68" w:rsidRDefault="00EA0F9A" w:rsidP="00FE21EB">
            <w:pPr>
              <w:jc w:val="center"/>
              <w:rPr>
                <w:sz w:val="20"/>
                <w:szCs w:val="20"/>
              </w:rPr>
            </w:pPr>
            <w:r w:rsidRPr="00FB5B68">
              <w:rPr>
                <w:sz w:val="20"/>
                <w:szCs w:val="20"/>
              </w:rPr>
              <w:t>2</w:t>
            </w:r>
          </w:p>
        </w:tc>
        <w:tc>
          <w:tcPr>
            <w:tcW w:w="3142" w:type="dxa"/>
          </w:tcPr>
          <w:p w14:paraId="6D13CA5E" w14:textId="79008858" w:rsidR="00EA0F9A" w:rsidRPr="00FB5B68" w:rsidRDefault="00EA0F9A" w:rsidP="00FE21EB">
            <w:pPr>
              <w:jc w:val="center"/>
              <w:rPr>
                <w:sz w:val="20"/>
                <w:szCs w:val="20"/>
              </w:rPr>
            </w:pPr>
            <w:r w:rsidRPr="00FB5B68">
              <w:rPr>
                <w:sz w:val="20"/>
                <w:szCs w:val="20"/>
              </w:rPr>
              <w:t>0</w:t>
            </w:r>
          </w:p>
        </w:tc>
      </w:tr>
      <w:tr w:rsidR="008D702B" w:rsidRPr="00FB5B68" w14:paraId="3F106AC9" w14:textId="77777777" w:rsidTr="00FB5B68">
        <w:trPr>
          <w:trHeight w:val="363"/>
        </w:trPr>
        <w:tc>
          <w:tcPr>
            <w:tcW w:w="3692" w:type="dxa"/>
          </w:tcPr>
          <w:p w14:paraId="0A6BD7C5" w14:textId="1CD92519" w:rsidR="008D702B" w:rsidRPr="00FB5B68" w:rsidRDefault="008D702B" w:rsidP="00FE21EB">
            <w:pPr>
              <w:rPr>
                <w:sz w:val="20"/>
                <w:szCs w:val="20"/>
              </w:rPr>
            </w:pPr>
            <w:r w:rsidRPr="00FB5B68">
              <w:rPr>
                <w:sz w:val="20"/>
                <w:szCs w:val="20"/>
              </w:rPr>
              <w:t>Pasajero(a) de microbús</w:t>
            </w:r>
            <w:r w:rsidR="00EA0F9A" w:rsidRPr="00FB5B68">
              <w:rPr>
                <w:sz w:val="20"/>
                <w:szCs w:val="20"/>
              </w:rPr>
              <w:t xml:space="preserve"> o buseta</w:t>
            </w:r>
          </w:p>
        </w:tc>
        <w:tc>
          <w:tcPr>
            <w:tcW w:w="2590" w:type="dxa"/>
          </w:tcPr>
          <w:p w14:paraId="6641644D" w14:textId="2AF7D022" w:rsidR="008D702B" w:rsidRPr="00FB5B68" w:rsidRDefault="00EA0F9A" w:rsidP="00FE21EB">
            <w:pPr>
              <w:jc w:val="center"/>
              <w:rPr>
                <w:sz w:val="20"/>
                <w:szCs w:val="20"/>
              </w:rPr>
            </w:pPr>
            <w:r w:rsidRPr="00FB5B68">
              <w:rPr>
                <w:sz w:val="20"/>
                <w:szCs w:val="20"/>
              </w:rPr>
              <w:t>1</w:t>
            </w:r>
          </w:p>
        </w:tc>
        <w:tc>
          <w:tcPr>
            <w:tcW w:w="3142" w:type="dxa"/>
          </w:tcPr>
          <w:p w14:paraId="75B1BF9A" w14:textId="24E138D6" w:rsidR="008D702B" w:rsidRPr="00FB5B68" w:rsidRDefault="008D702B" w:rsidP="00FE21EB">
            <w:pPr>
              <w:jc w:val="center"/>
              <w:rPr>
                <w:sz w:val="20"/>
                <w:szCs w:val="20"/>
              </w:rPr>
            </w:pPr>
            <w:r w:rsidRPr="00FB5B68">
              <w:rPr>
                <w:sz w:val="20"/>
                <w:szCs w:val="20"/>
              </w:rPr>
              <w:t>1</w:t>
            </w:r>
          </w:p>
        </w:tc>
      </w:tr>
      <w:tr w:rsidR="008D702B" w:rsidRPr="00FB5B68" w14:paraId="50F0171E" w14:textId="77777777" w:rsidTr="00FB5B68">
        <w:trPr>
          <w:trHeight w:val="374"/>
        </w:trPr>
        <w:tc>
          <w:tcPr>
            <w:tcW w:w="3692" w:type="dxa"/>
          </w:tcPr>
          <w:p w14:paraId="3A85BF4A" w14:textId="01B77668" w:rsidR="008D702B" w:rsidRPr="00FB5B68" w:rsidRDefault="008D702B" w:rsidP="00FE21EB">
            <w:pPr>
              <w:rPr>
                <w:sz w:val="20"/>
                <w:szCs w:val="20"/>
              </w:rPr>
            </w:pPr>
            <w:r w:rsidRPr="00FB5B68">
              <w:rPr>
                <w:sz w:val="20"/>
                <w:szCs w:val="20"/>
              </w:rPr>
              <w:t>Peatón</w:t>
            </w:r>
          </w:p>
        </w:tc>
        <w:tc>
          <w:tcPr>
            <w:tcW w:w="2590" w:type="dxa"/>
          </w:tcPr>
          <w:p w14:paraId="38085CA4" w14:textId="07F5E78F" w:rsidR="008D702B" w:rsidRPr="00FB5B68" w:rsidRDefault="00EA0F9A" w:rsidP="00FE21EB">
            <w:pPr>
              <w:jc w:val="center"/>
              <w:rPr>
                <w:sz w:val="20"/>
                <w:szCs w:val="20"/>
              </w:rPr>
            </w:pPr>
            <w:r w:rsidRPr="00FB5B68">
              <w:rPr>
                <w:sz w:val="20"/>
                <w:szCs w:val="20"/>
              </w:rPr>
              <w:t>164</w:t>
            </w:r>
          </w:p>
        </w:tc>
        <w:tc>
          <w:tcPr>
            <w:tcW w:w="3142" w:type="dxa"/>
          </w:tcPr>
          <w:p w14:paraId="33D6C27D" w14:textId="6F4E2C33" w:rsidR="008D702B" w:rsidRPr="00FB5B68" w:rsidRDefault="008D702B" w:rsidP="00FE21EB">
            <w:pPr>
              <w:jc w:val="center"/>
              <w:rPr>
                <w:sz w:val="20"/>
                <w:szCs w:val="20"/>
              </w:rPr>
            </w:pPr>
            <w:r w:rsidRPr="00FB5B68">
              <w:rPr>
                <w:sz w:val="20"/>
                <w:szCs w:val="20"/>
              </w:rPr>
              <w:t>150</w:t>
            </w:r>
          </w:p>
        </w:tc>
      </w:tr>
    </w:tbl>
    <w:p w14:paraId="46653CD2" w14:textId="5F680E00" w:rsidR="008D702B" w:rsidRPr="00920A2D" w:rsidRDefault="00920A2D" w:rsidP="00FE21EB">
      <w:pPr>
        <w:rPr>
          <w:lang w:val="es-CR" w:eastAsia="es-ES"/>
        </w:rPr>
      </w:pPr>
      <w:r w:rsidRPr="00EC0943">
        <w:rPr>
          <w:sz w:val="18"/>
          <w:szCs w:val="18"/>
          <w:lang w:val="es-CR" w:eastAsia="es-ES"/>
        </w:rPr>
        <w:t>Elaborado por. Subproceso de Estadística, Dirección de Planificación</w:t>
      </w:r>
      <w:r w:rsidRPr="00920A2D">
        <w:rPr>
          <w:lang w:val="es-CR" w:eastAsia="es-ES"/>
        </w:rPr>
        <w:t>.</w:t>
      </w:r>
    </w:p>
    <w:p w14:paraId="75F57350" w14:textId="4A8ED5F1" w:rsidR="008D702B" w:rsidRPr="00514497" w:rsidRDefault="008D702B" w:rsidP="00FE21EB"/>
    <w:p w14:paraId="64B2662D" w14:textId="6C10D4C7" w:rsidR="00F56DE2" w:rsidRDefault="00F56DE2" w:rsidP="00FE21EB">
      <w:pPr>
        <w:jc w:val="both"/>
        <w:rPr>
          <w:lang w:val="es-CR" w:eastAsia="es-ES"/>
        </w:rPr>
      </w:pPr>
      <w:r w:rsidRPr="00F56DE2">
        <w:rPr>
          <w:lang w:val="es-CR" w:eastAsia="es-ES"/>
        </w:rPr>
        <w:t xml:space="preserve">Los </w:t>
      </w:r>
      <w:r>
        <w:rPr>
          <w:lang w:val="es-CR" w:eastAsia="es-ES"/>
        </w:rPr>
        <w:t xml:space="preserve">conductores de motocicleta representan el tipo de participación más frecuente en este tipo de fallecimientos, solo en 2020 el número de </w:t>
      </w:r>
      <w:r w:rsidR="00701414">
        <w:rPr>
          <w:lang w:val="es-CR" w:eastAsia="es-ES"/>
        </w:rPr>
        <w:t xml:space="preserve">muertes </w:t>
      </w:r>
      <w:r>
        <w:rPr>
          <w:lang w:val="es-CR" w:eastAsia="es-ES"/>
        </w:rPr>
        <w:t>de conductores motociclistas fue de 223 y representó un 38.1% respecto del total de muertes de tránsito. Además, registra una disminución de 100 decesos con relación al 2019, lo que relativamente significó una baja del 31%.</w:t>
      </w:r>
    </w:p>
    <w:p w14:paraId="5E4A7889" w14:textId="77777777" w:rsidR="007804E5" w:rsidRDefault="007804E5" w:rsidP="00FE21EB">
      <w:pPr>
        <w:jc w:val="both"/>
        <w:rPr>
          <w:lang w:val="es-CR" w:eastAsia="es-ES"/>
        </w:rPr>
      </w:pPr>
    </w:p>
    <w:p w14:paraId="263546D0" w14:textId="69FF042C" w:rsidR="00F56DE2" w:rsidRDefault="00F56DE2" w:rsidP="00FE21EB">
      <w:pPr>
        <w:jc w:val="both"/>
        <w:rPr>
          <w:lang w:val="es-CR" w:eastAsia="es-ES"/>
        </w:rPr>
      </w:pPr>
      <w:r>
        <w:rPr>
          <w:lang w:val="es-CR" w:eastAsia="es-ES"/>
        </w:rPr>
        <w:t>Los segundos en importancia son los peatones, con una participación del 25.6% y un volumen de fallecimientos de 150 individuos. Continuando en orden de importancia se encuentran los conductores de bicicletas y automóviles, los cuales registran 66 y 59 víctimas mortales respectivamente, en cuyo caso existe un incremento en los primeros respecto al año 2019, al pasar de 59 a 66 y se constituye como el único incremento por tipo de participación registrado en dicho período.</w:t>
      </w:r>
    </w:p>
    <w:p w14:paraId="774FF51B" w14:textId="517B06F1" w:rsidR="007804E5" w:rsidRDefault="007804E5" w:rsidP="00FE21EB">
      <w:pPr>
        <w:jc w:val="both"/>
        <w:rPr>
          <w:lang w:val="es-CR" w:eastAsia="es-ES"/>
        </w:rPr>
      </w:pPr>
    </w:p>
    <w:p w14:paraId="77C62862" w14:textId="386BE700" w:rsidR="007804E5" w:rsidRPr="00F56DE2" w:rsidRDefault="007804E5" w:rsidP="00FE21EB">
      <w:pPr>
        <w:jc w:val="both"/>
        <w:rPr>
          <w:lang w:val="es-CR" w:eastAsia="es-ES"/>
        </w:rPr>
      </w:pPr>
      <w:r>
        <w:rPr>
          <w:lang w:val="es-CR" w:eastAsia="es-ES"/>
        </w:rPr>
        <w:t>A nivel de acompañantes destacan por su volumen los acompañantes de automóvil y acompañantes de motocicleta con 38 y 28 casos de muerte respectivamente. Como se aprecia en el cuadro de referencia ambas categorías redujeron sus cifras de forma significativa en 2020.</w:t>
      </w:r>
    </w:p>
    <w:p w14:paraId="4512E798" w14:textId="77777777" w:rsidR="008D702B" w:rsidRDefault="008D702B" w:rsidP="00FE21EB">
      <w:pPr>
        <w:rPr>
          <w:b/>
          <w:bCs/>
          <w:lang w:val="es-CR" w:eastAsia="es-ES"/>
        </w:rPr>
      </w:pPr>
    </w:p>
    <w:p w14:paraId="5A27FE2B" w14:textId="632F04BD" w:rsidR="00D47CC5" w:rsidRPr="00300F93" w:rsidRDefault="00D47CC5" w:rsidP="00FE21EB">
      <w:pPr>
        <w:pStyle w:val="Ttulo1"/>
        <w:rPr>
          <w:lang w:val="es-CR" w:eastAsia="es-ES"/>
        </w:rPr>
      </w:pPr>
      <w:bookmarkStart w:id="35" w:name="_Toc88658713"/>
      <w:r w:rsidRPr="00300F93">
        <w:rPr>
          <w:lang w:val="es-CR" w:eastAsia="es-ES"/>
        </w:rPr>
        <w:t>Oficina que atendió el caso</w:t>
      </w:r>
      <w:bookmarkEnd w:id="33"/>
      <w:bookmarkEnd w:id="34"/>
      <w:bookmarkEnd w:id="35"/>
    </w:p>
    <w:p w14:paraId="4B4EB0C8" w14:textId="77777777" w:rsidR="00D47CC5" w:rsidRPr="00D47CC5" w:rsidRDefault="00D47CC5" w:rsidP="00FE21EB">
      <w:pPr>
        <w:suppressAutoHyphens w:val="0"/>
        <w:ind w:left="851" w:right="851" w:firstLine="709"/>
        <w:jc w:val="both"/>
        <w:rPr>
          <w:lang w:val="es-CR" w:eastAsia="es-ES"/>
        </w:rPr>
      </w:pPr>
    </w:p>
    <w:p w14:paraId="430B730C" w14:textId="6541156E" w:rsidR="00554A01" w:rsidRDefault="00554A01" w:rsidP="00FE21EB">
      <w:pPr>
        <w:suppressAutoHyphens w:val="0"/>
        <w:jc w:val="both"/>
        <w:rPr>
          <w:lang w:val="es-CR" w:eastAsia="es-ES"/>
        </w:rPr>
      </w:pPr>
      <w:r>
        <w:rPr>
          <w:lang w:val="es-CR" w:eastAsia="es-ES"/>
        </w:rPr>
        <w:t xml:space="preserve">Un análisis de la atención de este tipo de fallecimientos de acuerdo con la oficina de la policía judicial que atendió el caso determina que son las denominadas </w:t>
      </w:r>
      <w:r>
        <w:rPr>
          <w:i/>
          <w:iCs/>
          <w:lang w:val="es-CR" w:eastAsia="es-ES"/>
        </w:rPr>
        <w:t xml:space="preserve">Delegaciones </w:t>
      </w:r>
      <w:r>
        <w:rPr>
          <w:lang w:val="es-CR" w:eastAsia="es-ES"/>
        </w:rPr>
        <w:t>las que conforman el mayor grupo con un total de 265 decesos y una participación sobre el total del 45.3%. Además, fue este grupo de oficinas la más afectada en torno a la disminución integral registrada en 2020 con 169 fatalidades menos.</w:t>
      </w:r>
    </w:p>
    <w:p w14:paraId="0CE009FC" w14:textId="77777777" w:rsidR="000B6FC7" w:rsidRDefault="000B6FC7" w:rsidP="00FE21EB">
      <w:pPr>
        <w:suppressAutoHyphens w:val="0"/>
        <w:jc w:val="both"/>
        <w:rPr>
          <w:lang w:val="es-CR" w:eastAsia="es-ES"/>
        </w:rPr>
      </w:pPr>
    </w:p>
    <w:p w14:paraId="01ACC922" w14:textId="748AE4D6" w:rsidR="00B01116" w:rsidRDefault="000B6FC7" w:rsidP="00FE21EB">
      <w:pPr>
        <w:suppressAutoHyphens w:val="0"/>
        <w:jc w:val="both"/>
        <w:rPr>
          <w:lang w:val="es-CR" w:eastAsia="es-ES"/>
        </w:rPr>
      </w:pPr>
      <w:r>
        <w:rPr>
          <w:lang w:val="es-CR" w:eastAsia="es-ES"/>
        </w:rPr>
        <w:t>El</w:t>
      </w:r>
      <w:r w:rsidR="00554A01">
        <w:rPr>
          <w:lang w:val="es-CR" w:eastAsia="es-ES"/>
        </w:rPr>
        <w:t xml:space="preserve"> </w:t>
      </w:r>
      <w:r w:rsidR="00554A01">
        <w:rPr>
          <w:i/>
          <w:iCs/>
          <w:lang w:val="es-CR" w:eastAsia="es-ES"/>
        </w:rPr>
        <w:t xml:space="preserve">Departamento de Investigaciones </w:t>
      </w:r>
      <w:r w:rsidR="00554A01" w:rsidRPr="00554A01">
        <w:rPr>
          <w:lang w:val="es-CR" w:eastAsia="es-ES"/>
        </w:rPr>
        <w:t>Criminales</w:t>
      </w:r>
      <w:r w:rsidR="00554A01">
        <w:rPr>
          <w:lang w:val="es-CR" w:eastAsia="es-ES"/>
        </w:rPr>
        <w:t xml:space="preserve">, cuya jurisdicción comprende a San José con excepción de los cantones de Pérez Zeledón y Puriscal, dicha dependencia registró 119 muertes </w:t>
      </w:r>
      <w:r w:rsidR="00B01116">
        <w:rPr>
          <w:lang w:val="es-CR" w:eastAsia="es-ES"/>
        </w:rPr>
        <w:t>y una participación relativa del 20.3%.</w:t>
      </w:r>
    </w:p>
    <w:p w14:paraId="51CEA465" w14:textId="7F85A116" w:rsidR="00B01116" w:rsidRDefault="00B01116" w:rsidP="00FE21EB">
      <w:pPr>
        <w:suppressAutoHyphens w:val="0"/>
        <w:jc w:val="both"/>
        <w:rPr>
          <w:lang w:val="es-CR" w:eastAsia="es-ES"/>
        </w:rPr>
      </w:pPr>
    </w:p>
    <w:p w14:paraId="4481C67F" w14:textId="4CFB2175" w:rsidR="00B01116" w:rsidRDefault="00B01116" w:rsidP="00FE21EB">
      <w:pPr>
        <w:suppressAutoHyphens w:val="0"/>
        <w:jc w:val="both"/>
        <w:rPr>
          <w:lang w:val="es-CR" w:eastAsia="es-ES"/>
        </w:rPr>
      </w:pPr>
      <w:r>
        <w:rPr>
          <w:lang w:val="es-CR" w:eastAsia="es-ES"/>
        </w:rPr>
        <w:t>Por su parte, oficinas de menor tamaño en infraestructura y personal profesional, como lo son las Subdelegaciones, Oficinas y Unidades Regionales, contabilizaron la atención de forma conjunta de un total de 201 fallecimientos, para una participación del 34.4%.</w:t>
      </w:r>
    </w:p>
    <w:p w14:paraId="5BEBC6D1" w14:textId="77777777" w:rsidR="00D47CC5" w:rsidRPr="00D47CC5" w:rsidRDefault="00D47CC5" w:rsidP="00FE21EB">
      <w:pPr>
        <w:suppressAutoHyphens w:val="0"/>
        <w:ind w:firstLine="709"/>
        <w:jc w:val="both"/>
        <w:rPr>
          <w:lang w:val="es-CR" w:eastAsia="es-ES"/>
        </w:rPr>
      </w:pPr>
    </w:p>
    <w:p w14:paraId="53188637" w14:textId="22C5AE9A" w:rsidR="00D47CC5" w:rsidRPr="00D47CC5" w:rsidRDefault="00D47CC5" w:rsidP="00FE21EB">
      <w:pPr>
        <w:keepNext/>
        <w:suppressAutoHyphens w:val="0"/>
        <w:jc w:val="center"/>
        <w:rPr>
          <w:b/>
          <w:bCs/>
          <w:lang w:val="es-CR" w:eastAsia="es-ES"/>
        </w:rPr>
      </w:pPr>
      <w:r w:rsidRPr="00D47CC5">
        <w:rPr>
          <w:b/>
          <w:bCs/>
          <w:lang w:val="es-CR" w:eastAsia="es-ES"/>
        </w:rPr>
        <w:t>Cuadro</w:t>
      </w:r>
      <w:r w:rsidR="00300F93">
        <w:rPr>
          <w:b/>
          <w:bCs/>
          <w:lang w:val="es-CR" w:eastAsia="es-ES"/>
        </w:rPr>
        <w:t xml:space="preserve"> N°</w:t>
      </w:r>
      <w:r w:rsidR="00B01116">
        <w:rPr>
          <w:b/>
          <w:bCs/>
          <w:lang w:val="es-CR" w:eastAsia="es-ES"/>
        </w:rPr>
        <w:t>1</w:t>
      </w:r>
      <w:r w:rsidR="000F5557">
        <w:rPr>
          <w:b/>
          <w:bCs/>
          <w:lang w:val="es-CR" w:eastAsia="es-ES"/>
        </w:rPr>
        <w:t>2</w:t>
      </w:r>
      <w:r w:rsidR="00300F93">
        <w:rPr>
          <w:b/>
          <w:bCs/>
          <w:lang w:val="es-CR" w:eastAsia="es-ES"/>
        </w:rPr>
        <w:t>.1</w:t>
      </w:r>
      <w:r w:rsidRPr="00D47CC5">
        <w:rPr>
          <w:b/>
          <w:bCs/>
          <w:lang w:val="es-CR" w:eastAsia="es-ES"/>
        </w:rPr>
        <w:t xml:space="preserve"> </w:t>
      </w:r>
    </w:p>
    <w:p w14:paraId="6EE1BD33" w14:textId="77777777" w:rsidR="00D47CC5" w:rsidRPr="00D47CC5" w:rsidRDefault="00D47CC5" w:rsidP="00FE21EB">
      <w:pPr>
        <w:keepNext/>
        <w:suppressAutoHyphens w:val="0"/>
        <w:jc w:val="center"/>
        <w:rPr>
          <w:b/>
          <w:bCs/>
          <w:lang w:val="es-CR" w:eastAsia="es-ES"/>
        </w:rPr>
      </w:pPr>
      <w:r w:rsidRPr="00D47CC5">
        <w:rPr>
          <w:b/>
          <w:bCs/>
          <w:lang w:val="es-CR" w:eastAsia="es-ES"/>
        </w:rPr>
        <w:t xml:space="preserve">Personas Fallecidas por Accidentes de Tránsito </w:t>
      </w:r>
    </w:p>
    <w:p w14:paraId="652449D5" w14:textId="7724A33A" w:rsidR="00D47CC5" w:rsidRPr="00D47CC5" w:rsidRDefault="00D47CC5" w:rsidP="00FE21EB">
      <w:pPr>
        <w:keepNext/>
        <w:suppressAutoHyphens w:val="0"/>
        <w:jc w:val="center"/>
        <w:rPr>
          <w:b/>
          <w:bCs/>
          <w:lang w:val="es-CR" w:eastAsia="es-ES"/>
        </w:rPr>
      </w:pPr>
      <w:r w:rsidRPr="00D47CC5">
        <w:rPr>
          <w:b/>
          <w:bCs/>
          <w:lang w:val="es-CR" w:eastAsia="es-ES"/>
        </w:rPr>
        <w:t>según la oficina policial que atendió el caso, 201</w:t>
      </w:r>
      <w:r w:rsidR="00300F93">
        <w:rPr>
          <w:b/>
          <w:bCs/>
          <w:lang w:val="es-CR" w:eastAsia="es-ES"/>
        </w:rPr>
        <w:t>6</w:t>
      </w:r>
      <w:r w:rsidRPr="00D47CC5">
        <w:rPr>
          <w:b/>
          <w:bCs/>
          <w:lang w:val="es-CR" w:eastAsia="es-ES"/>
        </w:rPr>
        <w:t>-20</w:t>
      </w:r>
      <w:r w:rsidR="00300F93">
        <w:rPr>
          <w:b/>
          <w:bCs/>
          <w:lang w:val="es-CR" w:eastAsia="es-ES"/>
        </w:rPr>
        <w:t>20</w:t>
      </w:r>
    </w:p>
    <w:tbl>
      <w:tblPr>
        <w:tblW w:w="5000" w:type="pct"/>
        <w:jc w:val="center"/>
        <w:tblCellMar>
          <w:left w:w="70" w:type="dxa"/>
          <w:right w:w="70" w:type="dxa"/>
        </w:tblCellMar>
        <w:tblLook w:val="04A0" w:firstRow="1" w:lastRow="0" w:firstColumn="1" w:lastColumn="0" w:noHBand="0" w:noVBand="1"/>
      </w:tblPr>
      <w:tblGrid>
        <w:gridCol w:w="3767"/>
        <w:gridCol w:w="1010"/>
        <w:gridCol w:w="1013"/>
        <w:gridCol w:w="1013"/>
        <w:gridCol w:w="1013"/>
        <w:gridCol w:w="1012"/>
      </w:tblGrid>
      <w:tr w:rsidR="00D47CC5" w:rsidRPr="00FB5B68" w14:paraId="15BE9262" w14:textId="77777777" w:rsidTr="00D56BEB">
        <w:trPr>
          <w:trHeight w:val="20"/>
          <w:jc w:val="center"/>
        </w:trPr>
        <w:tc>
          <w:tcPr>
            <w:tcW w:w="2133" w:type="pct"/>
            <w:vMerge w:val="restart"/>
            <w:tcBorders>
              <w:top w:val="single" w:sz="8" w:space="0" w:color="auto"/>
              <w:left w:val="nil"/>
              <w:bottom w:val="single" w:sz="8" w:space="0" w:color="auto"/>
              <w:right w:val="single" w:sz="8" w:space="0" w:color="auto"/>
            </w:tcBorders>
            <w:shd w:val="clear" w:color="auto" w:fill="auto"/>
            <w:noWrap/>
            <w:vAlign w:val="center"/>
            <w:hideMark/>
          </w:tcPr>
          <w:p w14:paraId="4BF30141" w14:textId="77777777" w:rsidR="00D47CC5" w:rsidRPr="00FB5B68" w:rsidRDefault="00D47CC5" w:rsidP="00FE21EB">
            <w:pPr>
              <w:suppressAutoHyphens w:val="0"/>
              <w:jc w:val="center"/>
              <w:rPr>
                <w:b/>
                <w:bCs/>
                <w:sz w:val="20"/>
                <w:szCs w:val="20"/>
                <w:lang w:val="es-CR" w:eastAsia="es-CR"/>
              </w:rPr>
            </w:pPr>
            <w:r w:rsidRPr="00FB5B68">
              <w:rPr>
                <w:b/>
                <w:bCs/>
                <w:sz w:val="20"/>
                <w:szCs w:val="20"/>
                <w:lang w:val="es-CR" w:eastAsia="es-CR"/>
              </w:rPr>
              <w:t>Oficina Policial</w:t>
            </w:r>
          </w:p>
        </w:tc>
        <w:tc>
          <w:tcPr>
            <w:tcW w:w="2867" w:type="pct"/>
            <w:gridSpan w:val="5"/>
            <w:tcBorders>
              <w:top w:val="single" w:sz="8" w:space="0" w:color="auto"/>
              <w:left w:val="nil"/>
              <w:bottom w:val="single" w:sz="8" w:space="0" w:color="auto"/>
              <w:right w:val="single" w:sz="8" w:space="0" w:color="auto"/>
            </w:tcBorders>
            <w:shd w:val="clear" w:color="auto" w:fill="auto"/>
            <w:noWrap/>
            <w:vAlign w:val="bottom"/>
            <w:hideMark/>
          </w:tcPr>
          <w:p w14:paraId="4483F799" w14:textId="77777777" w:rsidR="00D47CC5" w:rsidRPr="00FB5B68" w:rsidRDefault="00D47CC5" w:rsidP="00FE21EB">
            <w:pPr>
              <w:suppressAutoHyphens w:val="0"/>
              <w:jc w:val="center"/>
              <w:rPr>
                <w:b/>
                <w:bCs/>
                <w:sz w:val="20"/>
                <w:szCs w:val="20"/>
                <w:lang w:val="es-CR" w:eastAsia="es-CR"/>
              </w:rPr>
            </w:pPr>
            <w:r w:rsidRPr="00FB5B68">
              <w:rPr>
                <w:b/>
                <w:bCs/>
                <w:sz w:val="20"/>
                <w:szCs w:val="20"/>
                <w:lang w:val="es-CR" w:eastAsia="es-CR"/>
              </w:rPr>
              <w:t>Año</w:t>
            </w:r>
          </w:p>
        </w:tc>
      </w:tr>
      <w:tr w:rsidR="00300F93" w:rsidRPr="00FB5B68" w14:paraId="62DB14E2" w14:textId="77777777" w:rsidTr="00300F93">
        <w:trPr>
          <w:trHeight w:val="20"/>
          <w:jc w:val="center"/>
        </w:trPr>
        <w:tc>
          <w:tcPr>
            <w:tcW w:w="2133" w:type="pct"/>
            <w:vMerge/>
            <w:tcBorders>
              <w:top w:val="single" w:sz="8" w:space="0" w:color="auto"/>
              <w:left w:val="nil"/>
              <w:bottom w:val="single" w:sz="8" w:space="0" w:color="auto"/>
              <w:right w:val="single" w:sz="8" w:space="0" w:color="auto"/>
            </w:tcBorders>
            <w:vAlign w:val="center"/>
            <w:hideMark/>
          </w:tcPr>
          <w:p w14:paraId="4B027F5C" w14:textId="77777777" w:rsidR="00300F93" w:rsidRPr="00FB5B68" w:rsidRDefault="00300F93" w:rsidP="00FE21EB">
            <w:pPr>
              <w:suppressAutoHyphens w:val="0"/>
              <w:rPr>
                <w:b/>
                <w:bCs/>
                <w:sz w:val="20"/>
                <w:szCs w:val="20"/>
                <w:lang w:val="es-CR" w:eastAsia="es-CR"/>
              </w:rPr>
            </w:pPr>
          </w:p>
        </w:tc>
        <w:tc>
          <w:tcPr>
            <w:tcW w:w="572" w:type="pct"/>
            <w:tcBorders>
              <w:top w:val="nil"/>
              <w:left w:val="nil"/>
              <w:bottom w:val="single" w:sz="8" w:space="0" w:color="auto"/>
              <w:right w:val="nil"/>
            </w:tcBorders>
            <w:shd w:val="clear" w:color="auto" w:fill="auto"/>
            <w:noWrap/>
            <w:vAlign w:val="center"/>
            <w:hideMark/>
          </w:tcPr>
          <w:p w14:paraId="39DCCA62" w14:textId="4A20C0F2" w:rsidR="00300F93" w:rsidRPr="00FB5B68" w:rsidRDefault="00300F93" w:rsidP="00FE21EB">
            <w:pPr>
              <w:suppressAutoHyphens w:val="0"/>
              <w:jc w:val="center"/>
              <w:rPr>
                <w:b/>
                <w:bCs/>
                <w:sz w:val="20"/>
                <w:szCs w:val="20"/>
                <w:lang w:val="es-CR" w:eastAsia="es-CR"/>
              </w:rPr>
            </w:pPr>
            <w:r w:rsidRPr="00FB5B68">
              <w:rPr>
                <w:b/>
                <w:bCs/>
                <w:sz w:val="20"/>
                <w:szCs w:val="20"/>
                <w:lang w:val="es-CR" w:eastAsia="es-CR"/>
              </w:rPr>
              <w:t>2016</w:t>
            </w:r>
          </w:p>
        </w:tc>
        <w:tc>
          <w:tcPr>
            <w:tcW w:w="574" w:type="pct"/>
            <w:tcBorders>
              <w:top w:val="nil"/>
              <w:left w:val="nil"/>
              <w:bottom w:val="single" w:sz="8" w:space="0" w:color="auto"/>
              <w:right w:val="nil"/>
            </w:tcBorders>
            <w:shd w:val="clear" w:color="auto" w:fill="auto"/>
            <w:noWrap/>
            <w:vAlign w:val="center"/>
          </w:tcPr>
          <w:p w14:paraId="664CE2E6" w14:textId="6596D822" w:rsidR="00300F93" w:rsidRPr="00FB5B68" w:rsidRDefault="00300F93" w:rsidP="00FE21EB">
            <w:pPr>
              <w:suppressAutoHyphens w:val="0"/>
              <w:jc w:val="center"/>
              <w:rPr>
                <w:b/>
                <w:bCs/>
                <w:sz w:val="20"/>
                <w:szCs w:val="20"/>
                <w:lang w:val="es-CR" w:eastAsia="es-CR"/>
              </w:rPr>
            </w:pPr>
            <w:r w:rsidRPr="00FB5B68">
              <w:rPr>
                <w:b/>
                <w:bCs/>
                <w:sz w:val="20"/>
                <w:szCs w:val="20"/>
                <w:lang w:val="es-CR" w:eastAsia="es-CR"/>
              </w:rPr>
              <w:t>2017</w:t>
            </w:r>
          </w:p>
        </w:tc>
        <w:tc>
          <w:tcPr>
            <w:tcW w:w="574" w:type="pct"/>
            <w:tcBorders>
              <w:top w:val="nil"/>
              <w:left w:val="nil"/>
              <w:bottom w:val="single" w:sz="8" w:space="0" w:color="auto"/>
              <w:right w:val="nil"/>
            </w:tcBorders>
            <w:shd w:val="clear" w:color="auto" w:fill="auto"/>
            <w:noWrap/>
            <w:vAlign w:val="center"/>
          </w:tcPr>
          <w:p w14:paraId="2EA96E78" w14:textId="66EE707C" w:rsidR="00300F93" w:rsidRPr="00FB5B68" w:rsidRDefault="00300F93" w:rsidP="00FE21EB">
            <w:pPr>
              <w:suppressAutoHyphens w:val="0"/>
              <w:jc w:val="center"/>
              <w:rPr>
                <w:b/>
                <w:bCs/>
                <w:sz w:val="20"/>
                <w:szCs w:val="20"/>
                <w:lang w:val="es-CR" w:eastAsia="es-CR"/>
              </w:rPr>
            </w:pPr>
            <w:r w:rsidRPr="00FB5B68">
              <w:rPr>
                <w:b/>
                <w:bCs/>
                <w:sz w:val="20"/>
                <w:szCs w:val="20"/>
                <w:lang w:val="es-CR" w:eastAsia="es-CR"/>
              </w:rPr>
              <w:t>2018</w:t>
            </w:r>
          </w:p>
        </w:tc>
        <w:tc>
          <w:tcPr>
            <w:tcW w:w="574" w:type="pct"/>
            <w:tcBorders>
              <w:top w:val="nil"/>
              <w:left w:val="nil"/>
              <w:bottom w:val="single" w:sz="8" w:space="0" w:color="auto"/>
              <w:right w:val="nil"/>
            </w:tcBorders>
            <w:shd w:val="clear" w:color="auto" w:fill="auto"/>
            <w:noWrap/>
            <w:vAlign w:val="center"/>
          </w:tcPr>
          <w:p w14:paraId="34FFAE10" w14:textId="645E209B" w:rsidR="00300F93" w:rsidRPr="00FB5B68" w:rsidRDefault="00300F93" w:rsidP="00FE21EB">
            <w:pPr>
              <w:suppressAutoHyphens w:val="0"/>
              <w:jc w:val="center"/>
              <w:rPr>
                <w:b/>
                <w:bCs/>
                <w:sz w:val="20"/>
                <w:szCs w:val="20"/>
                <w:lang w:val="es-CR" w:eastAsia="es-CR"/>
              </w:rPr>
            </w:pPr>
            <w:r w:rsidRPr="00FB5B68">
              <w:rPr>
                <w:b/>
                <w:bCs/>
                <w:sz w:val="20"/>
                <w:szCs w:val="20"/>
                <w:lang w:val="es-CR" w:eastAsia="es-CR"/>
              </w:rPr>
              <w:t>2019</w:t>
            </w:r>
          </w:p>
        </w:tc>
        <w:tc>
          <w:tcPr>
            <w:tcW w:w="573" w:type="pct"/>
            <w:tcBorders>
              <w:top w:val="nil"/>
              <w:left w:val="nil"/>
              <w:bottom w:val="single" w:sz="8" w:space="0" w:color="auto"/>
              <w:right w:val="nil"/>
            </w:tcBorders>
            <w:shd w:val="clear" w:color="auto" w:fill="auto"/>
            <w:noWrap/>
            <w:vAlign w:val="center"/>
          </w:tcPr>
          <w:p w14:paraId="4FC565B1" w14:textId="75C991D9" w:rsidR="00300F93" w:rsidRPr="00FB5B68" w:rsidRDefault="00300F93" w:rsidP="00FE21EB">
            <w:pPr>
              <w:suppressAutoHyphens w:val="0"/>
              <w:jc w:val="center"/>
              <w:rPr>
                <w:b/>
                <w:bCs/>
                <w:sz w:val="20"/>
                <w:szCs w:val="20"/>
                <w:lang w:val="es-CR" w:eastAsia="es-CR"/>
              </w:rPr>
            </w:pPr>
            <w:r w:rsidRPr="00FB5B68">
              <w:rPr>
                <w:b/>
                <w:bCs/>
                <w:sz w:val="20"/>
                <w:szCs w:val="20"/>
                <w:lang w:val="es-CR" w:eastAsia="es-CR"/>
              </w:rPr>
              <w:t>2020</w:t>
            </w:r>
          </w:p>
        </w:tc>
      </w:tr>
      <w:tr w:rsidR="00300F93" w:rsidRPr="00FB5B68" w14:paraId="0F427784" w14:textId="77777777" w:rsidTr="00300F93">
        <w:trPr>
          <w:trHeight w:val="20"/>
          <w:jc w:val="center"/>
        </w:trPr>
        <w:tc>
          <w:tcPr>
            <w:tcW w:w="2133" w:type="pct"/>
            <w:tcBorders>
              <w:top w:val="nil"/>
              <w:left w:val="nil"/>
              <w:bottom w:val="nil"/>
              <w:right w:val="single" w:sz="8" w:space="0" w:color="auto"/>
            </w:tcBorders>
            <w:shd w:val="clear" w:color="auto" w:fill="auto"/>
            <w:noWrap/>
            <w:vAlign w:val="center"/>
          </w:tcPr>
          <w:p w14:paraId="09BD1D4A" w14:textId="77777777" w:rsidR="00300F93" w:rsidRPr="00FB5B68" w:rsidRDefault="00300F93" w:rsidP="00FE21EB">
            <w:pPr>
              <w:suppressAutoHyphens w:val="0"/>
              <w:rPr>
                <w:sz w:val="20"/>
                <w:szCs w:val="20"/>
                <w:lang w:val="es-CR" w:eastAsia="es-CR"/>
              </w:rPr>
            </w:pPr>
          </w:p>
        </w:tc>
        <w:tc>
          <w:tcPr>
            <w:tcW w:w="572" w:type="pct"/>
            <w:tcBorders>
              <w:top w:val="nil"/>
              <w:left w:val="nil"/>
              <w:bottom w:val="nil"/>
              <w:right w:val="nil"/>
            </w:tcBorders>
            <w:shd w:val="clear" w:color="auto" w:fill="auto"/>
            <w:noWrap/>
            <w:vAlign w:val="center"/>
          </w:tcPr>
          <w:p w14:paraId="371944AC" w14:textId="77777777" w:rsidR="00300F93" w:rsidRPr="00FB5B68" w:rsidRDefault="00300F93" w:rsidP="00FE21EB">
            <w:pPr>
              <w:suppressAutoHyphens w:val="0"/>
              <w:jc w:val="center"/>
              <w:rPr>
                <w:sz w:val="20"/>
                <w:szCs w:val="20"/>
                <w:lang w:val="es-CR" w:eastAsia="es-CR"/>
              </w:rPr>
            </w:pPr>
          </w:p>
        </w:tc>
        <w:tc>
          <w:tcPr>
            <w:tcW w:w="574" w:type="pct"/>
            <w:tcBorders>
              <w:top w:val="nil"/>
              <w:left w:val="nil"/>
              <w:bottom w:val="nil"/>
              <w:right w:val="nil"/>
            </w:tcBorders>
            <w:shd w:val="clear" w:color="auto" w:fill="auto"/>
            <w:noWrap/>
            <w:vAlign w:val="center"/>
          </w:tcPr>
          <w:p w14:paraId="5F6C5B71" w14:textId="77777777" w:rsidR="00300F93" w:rsidRPr="00FB5B68" w:rsidRDefault="00300F93" w:rsidP="00FE21EB">
            <w:pPr>
              <w:suppressAutoHyphens w:val="0"/>
              <w:jc w:val="center"/>
              <w:rPr>
                <w:sz w:val="20"/>
                <w:szCs w:val="20"/>
                <w:lang w:val="es-CR" w:eastAsia="es-CR"/>
              </w:rPr>
            </w:pPr>
          </w:p>
        </w:tc>
        <w:tc>
          <w:tcPr>
            <w:tcW w:w="574" w:type="pct"/>
            <w:tcBorders>
              <w:top w:val="nil"/>
              <w:left w:val="nil"/>
              <w:bottom w:val="nil"/>
              <w:right w:val="nil"/>
            </w:tcBorders>
            <w:shd w:val="clear" w:color="auto" w:fill="auto"/>
            <w:noWrap/>
            <w:vAlign w:val="center"/>
          </w:tcPr>
          <w:p w14:paraId="5AFCD989" w14:textId="77777777" w:rsidR="00300F93" w:rsidRPr="00FB5B68" w:rsidRDefault="00300F93" w:rsidP="00FE21EB">
            <w:pPr>
              <w:suppressAutoHyphens w:val="0"/>
              <w:jc w:val="center"/>
              <w:rPr>
                <w:sz w:val="20"/>
                <w:szCs w:val="20"/>
                <w:lang w:val="es-CR" w:eastAsia="es-CR"/>
              </w:rPr>
            </w:pPr>
          </w:p>
        </w:tc>
        <w:tc>
          <w:tcPr>
            <w:tcW w:w="574" w:type="pct"/>
            <w:tcBorders>
              <w:top w:val="nil"/>
              <w:left w:val="nil"/>
              <w:bottom w:val="nil"/>
              <w:right w:val="nil"/>
            </w:tcBorders>
            <w:shd w:val="clear" w:color="auto" w:fill="auto"/>
            <w:noWrap/>
            <w:vAlign w:val="center"/>
          </w:tcPr>
          <w:p w14:paraId="313254A8" w14:textId="77777777" w:rsidR="00300F93" w:rsidRPr="00FB5B68" w:rsidRDefault="00300F93" w:rsidP="00FE21EB">
            <w:pPr>
              <w:suppressAutoHyphens w:val="0"/>
              <w:jc w:val="center"/>
              <w:rPr>
                <w:sz w:val="20"/>
                <w:szCs w:val="20"/>
                <w:lang w:val="es-CR" w:eastAsia="es-CR"/>
              </w:rPr>
            </w:pPr>
          </w:p>
        </w:tc>
        <w:tc>
          <w:tcPr>
            <w:tcW w:w="573" w:type="pct"/>
            <w:tcBorders>
              <w:top w:val="nil"/>
              <w:left w:val="nil"/>
              <w:bottom w:val="nil"/>
              <w:right w:val="nil"/>
            </w:tcBorders>
            <w:shd w:val="clear" w:color="auto" w:fill="auto"/>
            <w:noWrap/>
            <w:vAlign w:val="center"/>
          </w:tcPr>
          <w:p w14:paraId="72E67C7B" w14:textId="77777777" w:rsidR="00300F93" w:rsidRPr="00FB5B68" w:rsidRDefault="00300F93" w:rsidP="00FE21EB">
            <w:pPr>
              <w:suppressAutoHyphens w:val="0"/>
              <w:jc w:val="center"/>
              <w:rPr>
                <w:sz w:val="20"/>
                <w:szCs w:val="20"/>
                <w:lang w:val="es-CR" w:eastAsia="es-CR"/>
              </w:rPr>
            </w:pPr>
          </w:p>
        </w:tc>
      </w:tr>
      <w:tr w:rsidR="00300F93" w:rsidRPr="00FB5B68" w14:paraId="2F3869CC" w14:textId="77777777" w:rsidTr="00300F93">
        <w:trPr>
          <w:trHeight w:val="20"/>
          <w:jc w:val="center"/>
        </w:trPr>
        <w:tc>
          <w:tcPr>
            <w:tcW w:w="2133" w:type="pct"/>
            <w:tcBorders>
              <w:top w:val="nil"/>
              <w:left w:val="nil"/>
              <w:bottom w:val="nil"/>
              <w:right w:val="single" w:sz="8" w:space="0" w:color="auto"/>
            </w:tcBorders>
            <w:shd w:val="clear" w:color="auto" w:fill="auto"/>
            <w:noWrap/>
            <w:vAlign w:val="center"/>
            <w:hideMark/>
          </w:tcPr>
          <w:p w14:paraId="03EFCE1C" w14:textId="77777777" w:rsidR="00300F93" w:rsidRPr="00FB5B68" w:rsidRDefault="00300F93" w:rsidP="00FE21EB">
            <w:pPr>
              <w:suppressAutoHyphens w:val="0"/>
              <w:jc w:val="center"/>
              <w:rPr>
                <w:b/>
                <w:bCs/>
                <w:sz w:val="20"/>
                <w:szCs w:val="20"/>
                <w:lang w:val="es-CR" w:eastAsia="es-CR"/>
              </w:rPr>
            </w:pPr>
            <w:r w:rsidRPr="00FB5B68">
              <w:rPr>
                <w:b/>
                <w:bCs/>
                <w:sz w:val="20"/>
                <w:szCs w:val="20"/>
                <w:lang w:val="es-CR" w:eastAsia="es-CR"/>
              </w:rPr>
              <w:t>Total</w:t>
            </w:r>
          </w:p>
        </w:tc>
        <w:tc>
          <w:tcPr>
            <w:tcW w:w="572" w:type="pct"/>
            <w:tcBorders>
              <w:top w:val="nil"/>
              <w:left w:val="nil"/>
              <w:bottom w:val="nil"/>
              <w:right w:val="nil"/>
            </w:tcBorders>
            <w:shd w:val="clear" w:color="auto" w:fill="auto"/>
            <w:noWrap/>
            <w:vAlign w:val="center"/>
            <w:hideMark/>
          </w:tcPr>
          <w:p w14:paraId="21C2C2C5" w14:textId="0338E798" w:rsidR="00300F93" w:rsidRPr="00FB5B68" w:rsidRDefault="00300F93" w:rsidP="00FE21EB">
            <w:pPr>
              <w:suppressAutoHyphens w:val="0"/>
              <w:jc w:val="center"/>
              <w:rPr>
                <w:b/>
                <w:bCs/>
                <w:sz w:val="20"/>
                <w:szCs w:val="20"/>
                <w:lang w:val="es-CR" w:eastAsia="es-CR"/>
              </w:rPr>
            </w:pPr>
            <w:r w:rsidRPr="00FB5B68">
              <w:rPr>
                <w:b/>
                <w:bCs/>
                <w:sz w:val="20"/>
                <w:szCs w:val="20"/>
                <w:lang w:val="es-CR" w:eastAsia="es-CR"/>
              </w:rPr>
              <w:t>758</w:t>
            </w:r>
          </w:p>
        </w:tc>
        <w:tc>
          <w:tcPr>
            <w:tcW w:w="574" w:type="pct"/>
            <w:tcBorders>
              <w:top w:val="nil"/>
              <w:left w:val="nil"/>
              <w:bottom w:val="nil"/>
              <w:right w:val="nil"/>
            </w:tcBorders>
            <w:shd w:val="clear" w:color="auto" w:fill="auto"/>
            <w:noWrap/>
            <w:vAlign w:val="center"/>
          </w:tcPr>
          <w:p w14:paraId="47B6B4B1" w14:textId="391962B3" w:rsidR="00300F93" w:rsidRPr="00FB5B68" w:rsidRDefault="00300F93" w:rsidP="00FE21EB">
            <w:pPr>
              <w:suppressAutoHyphens w:val="0"/>
              <w:jc w:val="center"/>
              <w:rPr>
                <w:b/>
                <w:bCs/>
                <w:sz w:val="20"/>
                <w:szCs w:val="20"/>
                <w:lang w:val="es-CR" w:eastAsia="es-CR"/>
              </w:rPr>
            </w:pPr>
            <w:r w:rsidRPr="00FB5B68">
              <w:rPr>
                <w:b/>
                <w:bCs/>
                <w:sz w:val="20"/>
                <w:szCs w:val="20"/>
                <w:lang w:val="es-CR" w:eastAsia="es-CR"/>
              </w:rPr>
              <w:t>885</w:t>
            </w:r>
          </w:p>
        </w:tc>
        <w:tc>
          <w:tcPr>
            <w:tcW w:w="574" w:type="pct"/>
            <w:tcBorders>
              <w:top w:val="nil"/>
              <w:left w:val="nil"/>
              <w:bottom w:val="nil"/>
              <w:right w:val="nil"/>
            </w:tcBorders>
            <w:shd w:val="clear" w:color="auto" w:fill="auto"/>
            <w:noWrap/>
            <w:vAlign w:val="center"/>
          </w:tcPr>
          <w:p w14:paraId="473EBBD3" w14:textId="1DEC3484" w:rsidR="00300F93" w:rsidRPr="00FB5B68" w:rsidRDefault="00300F93" w:rsidP="00FE21EB">
            <w:pPr>
              <w:suppressAutoHyphens w:val="0"/>
              <w:jc w:val="center"/>
              <w:rPr>
                <w:b/>
                <w:bCs/>
                <w:sz w:val="20"/>
                <w:szCs w:val="20"/>
                <w:lang w:val="es-CR" w:eastAsia="es-CR"/>
              </w:rPr>
            </w:pPr>
            <w:r w:rsidRPr="00FB5B68">
              <w:rPr>
                <w:b/>
                <w:bCs/>
                <w:sz w:val="20"/>
                <w:szCs w:val="20"/>
                <w:lang w:val="es-CR" w:eastAsia="es-CR"/>
              </w:rPr>
              <w:t>829</w:t>
            </w:r>
          </w:p>
        </w:tc>
        <w:tc>
          <w:tcPr>
            <w:tcW w:w="574" w:type="pct"/>
            <w:tcBorders>
              <w:top w:val="nil"/>
              <w:left w:val="nil"/>
              <w:bottom w:val="nil"/>
              <w:right w:val="nil"/>
            </w:tcBorders>
            <w:shd w:val="clear" w:color="auto" w:fill="auto"/>
            <w:noWrap/>
            <w:vAlign w:val="center"/>
          </w:tcPr>
          <w:p w14:paraId="4CB8591B" w14:textId="09A75B03" w:rsidR="00300F93" w:rsidRPr="00FB5B68" w:rsidRDefault="00300F93" w:rsidP="00FE21EB">
            <w:pPr>
              <w:suppressAutoHyphens w:val="0"/>
              <w:jc w:val="center"/>
              <w:rPr>
                <w:b/>
                <w:bCs/>
                <w:sz w:val="20"/>
                <w:szCs w:val="20"/>
                <w:lang w:val="es-CR" w:eastAsia="es-CR"/>
              </w:rPr>
            </w:pPr>
            <w:r w:rsidRPr="00FB5B68">
              <w:rPr>
                <w:b/>
                <w:bCs/>
                <w:sz w:val="20"/>
                <w:szCs w:val="20"/>
                <w:lang w:val="es-CR" w:eastAsia="es-CR"/>
              </w:rPr>
              <w:t>792</w:t>
            </w:r>
          </w:p>
        </w:tc>
        <w:tc>
          <w:tcPr>
            <w:tcW w:w="573" w:type="pct"/>
            <w:tcBorders>
              <w:top w:val="nil"/>
              <w:left w:val="nil"/>
              <w:bottom w:val="nil"/>
              <w:right w:val="nil"/>
            </w:tcBorders>
            <w:shd w:val="clear" w:color="auto" w:fill="auto"/>
            <w:noWrap/>
            <w:vAlign w:val="center"/>
          </w:tcPr>
          <w:p w14:paraId="573F3746" w14:textId="4E5F407B" w:rsidR="00300F93" w:rsidRPr="00FB5B68" w:rsidRDefault="00300F93" w:rsidP="00FE21EB">
            <w:pPr>
              <w:suppressAutoHyphens w:val="0"/>
              <w:jc w:val="center"/>
              <w:rPr>
                <w:b/>
                <w:bCs/>
                <w:sz w:val="20"/>
                <w:szCs w:val="20"/>
                <w:lang w:val="es-CR" w:eastAsia="es-CR"/>
              </w:rPr>
            </w:pPr>
            <w:r w:rsidRPr="00FB5B68">
              <w:rPr>
                <w:b/>
                <w:bCs/>
                <w:sz w:val="20"/>
                <w:szCs w:val="20"/>
                <w:lang w:val="es-CR" w:eastAsia="es-CR"/>
              </w:rPr>
              <w:t>585</w:t>
            </w:r>
          </w:p>
        </w:tc>
      </w:tr>
      <w:tr w:rsidR="00300F93" w:rsidRPr="00FB5B68" w14:paraId="6244F253" w14:textId="77777777" w:rsidTr="00300F93">
        <w:trPr>
          <w:trHeight w:val="20"/>
          <w:jc w:val="center"/>
        </w:trPr>
        <w:tc>
          <w:tcPr>
            <w:tcW w:w="2133" w:type="pct"/>
            <w:tcBorders>
              <w:top w:val="nil"/>
              <w:left w:val="nil"/>
              <w:bottom w:val="nil"/>
              <w:right w:val="single" w:sz="8" w:space="0" w:color="auto"/>
            </w:tcBorders>
            <w:shd w:val="clear" w:color="auto" w:fill="auto"/>
            <w:noWrap/>
            <w:vAlign w:val="center"/>
          </w:tcPr>
          <w:p w14:paraId="223F8A22" w14:textId="77777777" w:rsidR="00300F93" w:rsidRPr="00FB5B68" w:rsidRDefault="00300F93" w:rsidP="00FE21EB">
            <w:pPr>
              <w:suppressAutoHyphens w:val="0"/>
              <w:rPr>
                <w:sz w:val="20"/>
                <w:szCs w:val="20"/>
                <w:lang w:val="es-CR" w:eastAsia="es-CR"/>
              </w:rPr>
            </w:pPr>
          </w:p>
        </w:tc>
        <w:tc>
          <w:tcPr>
            <w:tcW w:w="572" w:type="pct"/>
            <w:tcBorders>
              <w:top w:val="nil"/>
              <w:left w:val="nil"/>
              <w:bottom w:val="nil"/>
              <w:right w:val="nil"/>
            </w:tcBorders>
            <w:shd w:val="clear" w:color="auto" w:fill="auto"/>
            <w:noWrap/>
            <w:vAlign w:val="center"/>
          </w:tcPr>
          <w:p w14:paraId="7AA2F7B7" w14:textId="77777777" w:rsidR="00300F93" w:rsidRPr="00FB5B68" w:rsidRDefault="00300F93" w:rsidP="00FE21EB">
            <w:pPr>
              <w:suppressAutoHyphens w:val="0"/>
              <w:jc w:val="center"/>
              <w:rPr>
                <w:sz w:val="20"/>
                <w:szCs w:val="20"/>
                <w:lang w:val="es-CR" w:eastAsia="es-CR"/>
              </w:rPr>
            </w:pPr>
          </w:p>
        </w:tc>
        <w:tc>
          <w:tcPr>
            <w:tcW w:w="574" w:type="pct"/>
            <w:tcBorders>
              <w:top w:val="nil"/>
              <w:left w:val="nil"/>
              <w:bottom w:val="nil"/>
              <w:right w:val="nil"/>
            </w:tcBorders>
            <w:shd w:val="clear" w:color="auto" w:fill="auto"/>
            <w:noWrap/>
            <w:vAlign w:val="center"/>
          </w:tcPr>
          <w:p w14:paraId="59061E9E" w14:textId="77777777" w:rsidR="00300F93" w:rsidRPr="00FB5B68" w:rsidRDefault="00300F93" w:rsidP="00FE21EB">
            <w:pPr>
              <w:suppressAutoHyphens w:val="0"/>
              <w:jc w:val="center"/>
              <w:rPr>
                <w:sz w:val="20"/>
                <w:szCs w:val="20"/>
                <w:lang w:val="es-CR" w:eastAsia="es-CR"/>
              </w:rPr>
            </w:pPr>
          </w:p>
        </w:tc>
        <w:tc>
          <w:tcPr>
            <w:tcW w:w="574" w:type="pct"/>
            <w:tcBorders>
              <w:top w:val="nil"/>
              <w:left w:val="nil"/>
              <w:bottom w:val="nil"/>
              <w:right w:val="nil"/>
            </w:tcBorders>
            <w:shd w:val="clear" w:color="auto" w:fill="auto"/>
            <w:noWrap/>
            <w:vAlign w:val="center"/>
          </w:tcPr>
          <w:p w14:paraId="5AD1660B" w14:textId="77777777" w:rsidR="00300F93" w:rsidRPr="00FB5B68" w:rsidRDefault="00300F93" w:rsidP="00FE21EB">
            <w:pPr>
              <w:suppressAutoHyphens w:val="0"/>
              <w:jc w:val="center"/>
              <w:rPr>
                <w:sz w:val="20"/>
                <w:szCs w:val="20"/>
                <w:lang w:val="es-CR" w:eastAsia="es-CR"/>
              </w:rPr>
            </w:pPr>
          </w:p>
        </w:tc>
        <w:tc>
          <w:tcPr>
            <w:tcW w:w="574" w:type="pct"/>
            <w:tcBorders>
              <w:top w:val="nil"/>
              <w:left w:val="nil"/>
              <w:bottom w:val="nil"/>
              <w:right w:val="nil"/>
            </w:tcBorders>
            <w:shd w:val="clear" w:color="auto" w:fill="auto"/>
            <w:noWrap/>
            <w:vAlign w:val="center"/>
          </w:tcPr>
          <w:p w14:paraId="2E449B40" w14:textId="77777777" w:rsidR="00300F93" w:rsidRPr="00FB5B68" w:rsidRDefault="00300F93" w:rsidP="00FE21EB">
            <w:pPr>
              <w:suppressAutoHyphens w:val="0"/>
              <w:jc w:val="center"/>
              <w:rPr>
                <w:sz w:val="20"/>
                <w:szCs w:val="20"/>
                <w:lang w:val="es-CR" w:eastAsia="es-CR"/>
              </w:rPr>
            </w:pPr>
          </w:p>
        </w:tc>
        <w:tc>
          <w:tcPr>
            <w:tcW w:w="573" w:type="pct"/>
            <w:tcBorders>
              <w:top w:val="nil"/>
              <w:left w:val="nil"/>
              <w:bottom w:val="nil"/>
              <w:right w:val="nil"/>
            </w:tcBorders>
            <w:shd w:val="clear" w:color="auto" w:fill="auto"/>
            <w:noWrap/>
            <w:vAlign w:val="center"/>
          </w:tcPr>
          <w:p w14:paraId="1904A544" w14:textId="77777777" w:rsidR="00300F93" w:rsidRPr="00FB5B68" w:rsidRDefault="00300F93" w:rsidP="00FE21EB">
            <w:pPr>
              <w:suppressAutoHyphens w:val="0"/>
              <w:jc w:val="center"/>
              <w:rPr>
                <w:sz w:val="20"/>
                <w:szCs w:val="20"/>
                <w:lang w:val="es-CR" w:eastAsia="es-CR"/>
              </w:rPr>
            </w:pPr>
          </w:p>
        </w:tc>
      </w:tr>
      <w:tr w:rsidR="00300F93" w:rsidRPr="00FB5B68" w14:paraId="2B309F6B" w14:textId="77777777" w:rsidTr="00300F93">
        <w:trPr>
          <w:trHeight w:val="20"/>
          <w:jc w:val="center"/>
        </w:trPr>
        <w:tc>
          <w:tcPr>
            <w:tcW w:w="2133" w:type="pct"/>
            <w:tcBorders>
              <w:top w:val="nil"/>
              <w:left w:val="nil"/>
              <w:bottom w:val="nil"/>
              <w:right w:val="single" w:sz="8" w:space="0" w:color="auto"/>
            </w:tcBorders>
            <w:shd w:val="clear" w:color="auto" w:fill="auto"/>
            <w:noWrap/>
            <w:vAlign w:val="center"/>
            <w:hideMark/>
          </w:tcPr>
          <w:p w14:paraId="0A114514" w14:textId="77777777" w:rsidR="00300F93" w:rsidRPr="00FB5B68" w:rsidRDefault="00300F93" w:rsidP="00FE21EB">
            <w:pPr>
              <w:suppressAutoHyphens w:val="0"/>
              <w:rPr>
                <w:sz w:val="20"/>
                <w:szCs w:val="20"/>
                <w:lang w:val="es-CR" w:eastAsia="es-CR"/>
              </w:rPr>
            </w:pPr>
            <w:r w:rsidRPr="00FB5B68">
              <w:rPr>
                <w:sz w:val="20"/>
                <w:szCs w:val="20"/>
                <w:lang w:val="es-CR" w:eastAsia="es-CR"/>
              </w:rPr>
              <w:t>Depto. de Investigaciones Criminales</w:t>
            </w:r>
          </w:p>
        </w:tc>
        <w:tc>
          <w:tcPr>
            <w:tcW w:w="572" w:type="pct"/>
            <w:tcBorders>
              <w:top w:val="nil"/>
              <w:left w:val="nil"/>
              <w:bottom w:val="nil"/>
              <w:right w:val="nil"/>
            </w:tcBorders>
            <w:shd w:val="clear" w:color="auto" w:fill="auto"/>
            <w:noWrap/>
            <w:vAlign w:val="center"/>
            <w:hideMark/>
          </w:tcPr>
          <w:p w14:paraId="5393CB75" w14:textId="6A8A48B1" w:rsidR="00300F93" w:rsidRPr="00FB5B68" w:rsidRDefault="00300F93" w:rsidP="00FE21EB">
            <w:pPr>
              <w:suppressAutoHyphens w:val="0"/>
              <w:jc w:val="center"/>
              <w:rPr>
                <w:sz w:val="20"/>
                <w:szCs w:val="20"/>
                <w:lang w:val="es-CR" w:eastAsia="es-CR"/>
              </w:rPr>
            </w:pPr>
            <w:r w:rsidRPr="00FB5B68">
              <w:rPr>
                <w:sz w:val="20"/>
                <w:szCs w:val="20"/>
                <w:lang w:val="es-CR" w:eastAsia="es-CR"/>
              </w:rPr>
              <w:t>174</w:t>
            </w:r>
          </w:p>
        </w:tc>
        <w:tc>
          <w:tcPr>
            <w:tcW w:w="574" w:type="pct"/>
            <w:tcBorders>
              <w:top w:val="nil"/>
              <w:left w:val="nil"/>
              <w:bottom w:val="nil"/>
              <w:right w:val="nil"/>
            </w:tcBorders>
            <w:shd w:val="clear" w:color="auto" w:fill="auto"/>
            <w:noWrap/>
            <w:vAlign w:val="center"/>
          </w:tcPr>
          <w:p w14:paraId="67F1345F" w14:textId="56138CEF" w:rsidR="00300F93" w:rsidRPr="00FB5B68" w:rsidRDefault="00300F93" w:rsidP="00FE21EB">
            <w:pPr>
              <w:suppressAutoHyphens w:val="0"/>
              <w:jc w:val="center"/>
              <w:rPr>
                <w:sz w:val="20"/>
                <w:szCs w:val="20"/>
                <w:lang w:val="es-CR" w:eastAsia="es-CR"/>
              </w:rPr>
            </w:pPr>
            <w:r w:rsidRPr="00FB5B68">
              <w:rPr>
                <w:sz w:val="20"/>
                <w:szCs w:val="20"/>
                <w:lang w:val="es-CR" w:eastAsia="es-CR"/>
              </w:rPr>
              <w:t>154</w:t>
            </w:r>
          </w:p>
        </w:tc>
        <w:tc>
          <w:tcPr>
            <w:tcW w:w="574" w:type="pct"/>
            <w:tcBorders>
              <w:top w:val="nil"/>
              <w:left w:val="nil"/>
              <w:bottom w:val="nil"/>
              <w:right w:val="nil"/>
            </w:tcBorders>
            <w:shd w:val="clear" w:color="auto" w:fill="auto"/>
            <w:noWrap/>
            <w:vAlign w:val="center"/>
          </w:tcPr>
          <w:p w14:paraId="2B731DCB" w14:textId="47129679" w:rsidR="00300F93" w:rsidRPr="00FB5B68" w:rsidRDefault="00300F93" w:rsidP="00FE21EB">
            <w:pPr>
              <w:suppressAutoHyphens w:val="0"/>
              <w:jc w:val="center"/>
              <w:rPr>
                <w:sz w:val="20"/>
                <w:szCs w:val="20"/>
                <w:lang w:val="es-CR" w:eastAsia="es-CR"/>
              </w:rPr>
            </w:pPr>
            <w:r w:rsidRPr="00FB5B68">
              <w:rPr>
                <w:sz w:val="20"/>
                <w:szCs w:val="20"/>
                <w:lang w:val="es-CR" w:eastAsia="es-CR"/>
              </w:rPr>
              <w:t>142</w:t>
            </w:r>
          </w:p>
        </w:tc>
        <w:tc>
          <w:tcPr>
            <w:tcW w:w="574" w:type="pct"/>
            <w:tcBorders>
              <w:top w:val="nil"/>
              <w:left w:val="nil"/>
              <w:bottom w:val="nil"/>
              <w:right w:val="nil"/>
            </w:tcBorders>
            <w:shd w:val="clear" w:color="auto" w:fill="auto"/>
            <w:noWrap/>
            <w:vAlign w:val="center"/>
          </w:tcPr>
          <w:p w14:paraId="7A4AC331" w14:textId="2F237E25" w:rsidR="00300F93" w:rsidRPr="00FB5B68" w:rsidRDefault="00300F93" w:rsidP="00FE21EB">
            <w:pPr>
              <w:suppressAutoHyphens w:val="0"/>
              <w:jc w:val="center"/>
              <w:rPr>
                <w:sz w:val="20"/>
                <w:szCs w:val="20"/>
                <w:lang w:val="es-CR" w:eastAsia="es-CR"/>
              </w:rPr>
            </w:pPr>
            <w:r w:rsidRPr="00FB5B68">
              <w:rPr>
                <w:sz w:val="20"/>
                <w:szCs w:val="20"/>
                <w:lang w:val="es-CR" w:eastAsia="es-CR"/>
              </w:rPr>
              <w:t>130</w:t>
            </w:r>
          </w:p>
        </w:tc>
        <w:tc>
          <w:tcPr>
            <w:tcW w:w="573" w:type="pct"/>
            <w:tcBorders>
              <w:top w:val="nil"/>
              <w:left w:val="nil"/>
              <w:bottom w:val="nil"/>
              <w:right w:val="nil"/>
            </w:tcBorders>
            <w:shd w:val="clear" w:color="auto" w:fill="auto"/>
            <w:noWrap/>
            <w:vAlign w:val="center"/>
          </w:tcPr>
          <w:p w14:paraId="212F35D3" w14:textId="08072C10" w:rsidR="00300F93" w:rsidRPr="00FB5B68" w:rsidRDefault="00300F93" w:rsidP="00FE21EB">
            <w:pPr>
              <w:suppressAutoHyphens w:val="0"/>
              <w:jc w:val="center"/>
              <w:rPr>
                <w:sz w:val="20"/>
                <w:szCs w:val="20"/>
                <w:lang w:val="es-CR" w:eastAsia="es-CR"/>
              </w:rPr>
            </w:pPr>
            <w:r w:rsidRPr="00FB5B68">
              <w:rPr>
                <w:sz w:val="20"/>
                <w:szCs w:val="20"/>
                <w:lang w:val="es-CR" w:eastAsia="es-CR"/>
              </w:rPr>
              <w:t>119</w:t>
            </w:r>
          </w:p>
        </w:tc>
      </w:tr>
      <w:tr w:rsidR="00300F93" w:rsidRPr="00FB5B68" w14:paraId="51DE3580" w14:textId="77777777" w:rsidTr="00300F93">
        <w:trPr>
          <w:trHeight w:val="20"/>
          <w:jc w:val="center"/>
        </w:trPr>
        <w:tc>
          <w:tcPr>
            <w:tcW w:w="2133" w:type="pct"/>
            <w:tcBorders>
              <w:top w:val="nil"/>
              <w:left w:val="nil"/>
              <w:bottom w:val="nil"/>
              <w:right w:val="single" w:sz="8" w:space="0" w:color="auto"/>
            </w:tcBorders>
            <w:shd w:val="clear" w:color="auto" w:fill="auto"/>
            <w:noWrap/>
            <w:vAlign w:val="center"/>
            <w:hideMark/>
          </w:tcPr>
          <w:p w14:paraId="03609574" w14:textId="77777777" w:rsidR="00300F93" w:rsidRPr="00FB5B68" w:rsidRDefault="00300F93" w:rsidP="00FE21EB">
            <w:pPr>
              <w:suppressAutoHyphens w:val="0"/>
              <w:rPr>
                <w:sz w:val="20"/>
                <w:szCs w:val="20"/>
                <w:lang w:val="es-CR" w:eastAsia="es-CR"/>
              </w:rPr>
            </w:pPr>
            <w:r w:rsidRPr="00FB5B68">
              <w:rPr>
                <w:sz w:val="20"/>
                <w:szCs w:val="20"/>
                <w:lang w:val="es-CR" w:eastAsia="es-CR"/>
              </w:rPr>
              <w:t>Delegaciones</w:t>
            </w:r>
          </w:p>
        </w:tc>
        <w:tc>
          <w:tcPr>
            <w:tcW w:w="572" w:type="pct"/>
            <w:tcBorders>
              <w:top w:val="nil"/>
              <w:left w:val="nil"/>
              <w:bottom w:val="nil"/>
              <w:right w:val="nil"/>
            </w:tcBorders>
            <w:shd w:val="clear" w:color="auto" w:fill="auto"/>
            <w:noWrap/>
            <w:vAlign w:val="center"/>
            <w:hideMark/>
          </w:tcPr>
          <w:p w14:paraId="2B5244DB" w14:textId="60C2C7B4" w:rsidR="00300F93" w:rsidRPr="00FB5B68" w:rsidRDefault="00300F93" w:rsidP="00FE21EB">
            <w:pPr>
              <w:suppressAutoHyphens w:val="0"/>
              <w:jc w:val="center"/>
              <w:rPr>
                <w:sz w:val="20"/>
                <w:szCs w:val="20"/>
                <w:lang w:val="es-CR" w:eastAsia="es-CR"/>
              </w:rPr>
            </w:pPr>
            <w:r w:rsidRPr="00FB5B68">
              <w:rPr>
                <w:sz w:val="20"/>
                <w:szCs w:val="20"/>
                <w:lang w:val="es-CR" w:eastAsia="es-CR"/>
              </w:rPr>
              <w:t>348</w:t>
            </w:r>
          </w:p>
        </w:tc>
        <w:tc>
          <w:tcPr>
            <w:tcW w:w="574" w:type="pct"/>
            <w:tcBorders>
              <w:top w:val="nil"/>
              <w:left w:val="nil"/>
              <w:bottom w:val="nil"/>
              <w:right w:val="nil"/>
            </w:tcBorders>
            <w:shd w:val="clear" w:color="auto" w:fill="auto"/>
            <w:noWrap/>
            <w:vAlign w:val="center"/>
          </w:tcPr>
          <w:p w14:paraId="0E284480" w14:textId="2B74286C" w:rsidR="00300F93" w:rsidRPr="00FB5B68" w:rsidRDefault="00300F93" w:rsidP="00FE21EB">
            <w:pPr>
              <w:suppressAutoHyphens w:val="0"/>
              <w:jc w:val="center"/>
              <w:rPr>
                <w:sz w:val="20"/>
                <w:szCs w:val="20"/>
                <w:lang w:val="es-CR" w:eastAsia="es-CR"/>
              </w:rPr>
            </w:pPr>
            <w:r w:rsidRPr="00FB5B68">
              <w:rPr>
                <w:sz w:val="20"/>
                <w:szCs w:val="20"/>
                <w:lang w:val="es-CR" w:eastAsia="es-CR"/>
              </w:rPr>
              <w:t>409</w:t>
            </w:r>
          </w:p>
        </w:tc>
        <w:tc>
          <w:tcPr>
            <w:tcW w:w="574" w:type="pct"/>
            <w:tcBorders>
              <w:top w:val="nil"/>
              <w:left w:val="nil"/>
              <w:bottom w:val="nil"/>
              <w:right w:val="nil"/>
            </w:tcBorders>
            <w:shd w:val="clear" w:color="auto" w:fill="auto"/>
            <w:noWrap/>
            <w:vAlign w:val="center"/>
          </w:tcPr>
          <w:p w14:paraId="39D8AC28" w14:textId="223F7D85" w:rsidR="00300F93" w:rsidRPr="00FB5B68" w:rsidRDefault="00300F93" w:rsidP="00FE21EB">
            <w:pPr>
              <w:suppressAutoHyphens w:val="0"/>
              <w:jc w:val="center"/>
              <w:rPr>
                <w:sz w:val="20"/>
                <w:szCs w:val="20"/>
                <w:lang w:val="es-CR" w:eastAsia="es-CR"/>
              </w:rPr>
            </w:pPr>
            <w:r w:rsidRPr="00FB5B68">
              <w:rPr>
                <w:sz w:val="20"/>
                <w:szCs w:val="20"/>
                <w:lang w:val="es-CR" w:eastAsia="es-CR"/>
              </w:rPr>
              <w:t>405</w:t>
            </w:r>
          </w:p>
        </w:tc>
        <w:tc>
          <w:tcPr>
            <w:tcW w:w="574" w:type="pct"/>
            <w:tcBorders>
              <w:top w:val="nil"/>
              <w:left w:val="nil"/>
              <w:bottom w:val="nil"/>
              <w:right w:val="nil"/>
            </w:tcBorders>
            <w:shd w:val="clear" w:color="auto" w:fill="auto"/>
            <w:noWrap/>
            <w:vAlign w:val="center"/>
          </w:tcPr>
          <w:p w14:paraId="48514336" w14:textId="78BF1953" w:rsidR="00300F93" w:rsidRPr="00FB5B68" w:rsidRDefault="00300F93" w:rsidP="00FE21EB">
            <w:pPr>
              <w:suppressAutoHyphens w:val="0"/>
              <w:jc w:val="center"/>
              <w:rPr>
                <w:sz w:val="20"/>
                <w:szCs w:val="20"/>
                <w:lang w:val="es-CR" w:eastAsia="es-CR"/>
              </w:rPr>
            </w:pPr>
            <w:r w:rsidRPr="00FB5B68">
              <w:rPr>
                <w:sz w:val="20"/>
                <w:szCs w:val="20"/>
                <w:lang w:val="es-CR" w:eastAsia="es-CR"/>
              </w:rPr>
              <w:t>434</w:t>
            </w:r>
          </w:p>
        </w:tc>
        <w:tc>
          <w:tcPr>
            <w:tcW w:w="573" w:type="pct"/>
            <w:tcBorders>
              <w:top w:val="nil"/>
              <w:left w:val="nil"/>
              <w:bottom w:val="nil"/>
              <w:right w:val="nil"/>
            </w:tcBorders>
            <w:shd w:val="clear" w:color="auto" w:fill="auto"/>
            <w:noWrap/>
            <w:vAlign w:val="center"/>
          </w:tcPr>
          <w:p w14:paraId="708C4FCC" w14:textId="2AE680C5" w:rsidR="00300F93" w:rsidRPr="00FB5B68" w:rsidRDefault="00300F93" w:rsidP="00FE21EB">
            <w:pPr>
              <w:suppressAutoHyphens w:val="0"/>
              <w:jc w:val="center"/>
              <w:rPr>
                <w:sz w:val="20"/>
                <w:szCs w:val="20"/>
                <w:lang w:val="es-CR" w:eastAsia="es-CR"/>
              </w:rPr>
            </w:pPr>
            <w:r w:rsidRPr="00FB5B68">
              <w:rPr>
                <w:sz w:val="20"/>
                <w:szCs w:val="20"/>
                <w:lang w:val="es-CR" w:eastAsia="es-CR"/>
              </w:rPr>
              <w:t>265</w:t>
            </w:r>
          </w:p>
        </w:tc>
      </w:tr>
      <w:tr w:rsidR="00300F93" w:rsidRPr="00FB5B68" w14:paraId="42A40632" w14:textId="77777777" w:rsidTr="00300F93">
        <w:trPr>
          <w:trHeight w:val="20"/>
          <w:jc w:val="center"/>
        </w:trPr>
        <w:tc>
          <w:tcPr>
            <w:tcW w:w="2133" w:type="pct"/>
            <w:tcBorders>
              <w:top w:val="nil"/>
              <w:left w:val="nil"/>
              <w:bottom w:val="nil"/>
              <w:right w:val="single" w:sz="8" w:space="0" w:color="auto"/>
            </w:tcBorders>
            <w:shd w:val="clear" w:color="auto" w:fill="auto"/>
            <w:noWrap/>
            <w:vAlign w:val="center"/>
            <w:hideMark/>
          </w:tcPr>
          <w:p w14:paraId="54B75B05" w14:textId="77777777" w:rsidR="00300F93" w:rsidRPr="00FB5B68" w:rsidRDefault="00300F93" w:rsidP="00FE21EB">
            <w:pPr>
              <w:suppressAutoHyphens w:val="0"/>
              <w:rPr>
                <w:sz w:val="20"/>
                <w:szCs w:val="20"/>
                <w:lang w:val="es-CR" w:eastAsia="es-CR"/>
              </w:rPr>
            </w:pPr>
            <w:r w:rsidRPr="00FB5B68">
              <w:rPr>
                <w:sz w:val="20"/>
                <w:szCs w:val="20"/>
                <w:lang w:val="es-CR" w:eastAsia="es-CR"/>
              </w:rPr>
              <w:t>Subdelegaciones</w:t>
            </w:r>
          </w:p>
        </w:tc>
        <w:tc>
          <w:tcPr>
            <w:tcW w:w="572" w:type="pct"/>
            <w:tcBorders>
              <w:top w:val="nil"/>
              <w:left w:val="nil"/>
              <w:bottom w:val="nil"/>
              <w:right w:val="nil"/>
            </w:tcBorders>
            <w:shd w:val="clear" w:color="auto" w:fill="auto"/>
            <w:noWrap/>
            <w:vAlign w:val="center"/>
            <w:hideMark/>
          </w:tcPr>
          <w:p w14:paraId="192BC1C2" w14:textId="449D240D" w:rsidR="00300F93" w:rsidRPr="00FB5B68" w:rsidRDefault="00300F93" w:rsidP="00FE21EB">
            <w:pPr>
              <w:suppressAutoHyphens w:val="0"/>
              <w:jc w:val="center"/>
              <w:rPr>
                <w:sz w:val="20"/>
                <w:szCs w:val="20"/>
                <w:lang w:val="es-CR" w:eastAsia="es-CR"/>
              </w:rPr>
            </w:pPr>
            <w:r w:rsidRPr="00FB5B68">
              <w:rPr>
                <w:sz w:val="20"/>
                <w:szCs w:val="20"/>
                <w:lang w:val="es-CR" w:eastAsia="es-CR"/>
              </w:rPr>
              <w:t>94</w:t>
            </w:r>
          </w:p>
        </w:tc>
        <w:tc>
          <w:tcPr>
            <w:tcW w:w="574" w:type="pct"/>
            <w:tcBorders>
              <w:top w:val="nil"/>
              <w:left w:val="nil"/>
              <w:bottom w:val="nil"/>
              <w:right w:val="nil"/>
            </w:tcBorders>
            <w:shd w:val="clear" w:color="auto" w:fill="auto"/>
            <w:noWrap/>
            <w:vAlign w:val="center"/>
          </w:tcPr>
          <w:p w14:paraId="3EB4FB61" w14:textId="5B7CD0E6" w:rsidR="00300F93" w:rsidRPr="00FB5B68" w:rsidRDefault="00300F93" w:rsidP="00FE21EB">
            <w:pPr>
              <w:suppressAutoHyphens w:val="0"/>
              <w:jc w:val="center"/>
              <w:rPr>
                <w:sz w:val="20"/>
                <w:szCs w:val="20"/>
                <w:lang w:val="es-CR" w:eastAsia="es-CR"/>
              </w:rPr>
            </w:pPr>
            <w:r w:rsidRPr="00FB5B68">
              <w:rPr>
                <w:sz w:val="20"/>
                <w:szCs w:val="20"/>
                <w:lang w:val="es-CR" w:eastAsia="es-CR"/>
              </w:rPr>
              <w:t>167</w:t>
            </w:r>
          </w:p>
        </w:tc>
        <w:tc>
          <w:tcPr>
            <w:tcW w:w="574" w:type="pct"/>
            <w:tcBorders>
              <w:top w:val="nil"/>
              <w:left w:val="nil"/>
              <w:bottom w:val="nil"/>
              <w:right w:val="nil"/>
            </w:tcBorders>
            <w:shd w:val="clear" w:color="auto" w:fill="auto"/>
            <w:noWrap/>
            <w:vAlign w:val="center"/>
          </w:tcPr>
          <w:p w14:paraId="401C9227" w14:textId="5E670103" w:rsidR="00300F93" w:rsidRPr="00FB5B68" w:rsidRDefault="00300F93" w:rsidP="00FE21EB">
            <w:pPr>
              <w:suppressAutoHyphens w:val="0"/>
              <w:jc w:val="center"/>
              <w:rPr>
                <w:sz w:val="20"/>
                <w:szCs w:val="20"/>
                <w:lang w:val="es-CR" w:eastAsia="es-CR"/>
              </w:rPr>
            </w:pPr>
            <w:r w:rsidRPr="00FB5B68">
              <w:rPr>
                <w:sz w:val="20"/>
                <w:szCs w:val="20"/>
                <w:lang w:val="es-CR" w:eastAsia="es-CR"/>
              </w:rPr>
              <w:t>146</w:t>
            </w:r>
          </w:p>
        </w:tc>
        <w:tc>
          <w:tcPr>
            <w:tcW w:w="574" w:type="pct"/>
            <w:tcBorders>
              <w:top w:val="nil"/>
              <w:left w:val="nil"/>
              <w:bottom w:val="nil"/>
              <w:right w:val="nil"/>
            </w:tcBorders>
            <w:shd w:val="clear" w:color="auto" w:fill="auto"/>
            <w:noWrap/>
            <w:vAlign w:val="center"/>
          </w:tcPr>
          <w:p w14:paraId="231FBACF" w14:textId="309EBACA" w:rsidR="00300F93" w:rsidRPr="00FB5B68" w:rsidRDefault="00300F93" w:rsidP="00FE21EB">
            <w:pPr>
              <w:suppressAutoHyphens w:val="0"/>
              <w:jc w:val="center"/>
              <w:rPr>
                <w:sz w:val="20"/>
                <w:szCs w:val="20"/>
                <w:lang w:val="es-CR" w:eastAsia="es-CR"/>
              </w:rPr>
            </w:pPr>
            <w:r w:rsidRPr="00FB5B68">
              <w:rPr>
                <w:sz w:val="20"/>
                <w:szCs w:val="20"/>
                <w:lang w:val="es-CR" w:eastAsia="es-CR"/>
              </w:rPr>
              <w:t>124</w:t>
            </w:r>
          </w:p>
        </w:tc>
        <w:tc>
          <w:tcPr>
            <w:tcW w:w="573" w:type="pct"/>
            <w:tcBorders>
              <w:top w:val="nil"/>
              <w:left w:val="nil"/>
              <w:bottom w:val="nil"/>
              <w:right w:val="nil"/>
            </w:tcBorders>
            <w:shd w:val="clear" w:color="auto" w:fill="auto"/>
            <w:noWrap/>
            <w:vAlign w:val="center"/>
          </w:tcPr>
          <w:p w14:paraId="134E6C78" w14:textId="1C8607F1" w:rsidR="00300F93" w:rsidRPr="00FB5B68" w:rsidRDefault="00300F93" w:rsidP="00FE21EB">
            <w:pPr>
              <w:suppressAutoHyphens w:val="0"/>
              <w:jc w:val="center"/>
              <w:rPr>
                <w:sz w:val="20"/>
                <w:szCs w:val="20"/>
                <w:lang w:val="es-CR" w:eastAsia="es-CR"/>
              </w:rPr>
            </w:pPr>
            <w:r w:rsidRPr="00FB5B68">
              <w:rPr>
                <w:sz w:val="20"/>
                <w:szCs w:val="20"/>
                <w:lang w:val="es-CR" w:eastAsia="es-CR"/>
              </w:rPr>
              <w:t>98</w:t>
            </w:r>
          </w:p>
        </w:tc>
      </w:tr>
      <w:tr w:rsidR="00300F93" w:rsidRPr="00FB5B68" w14:paraId="6460D3CE" w14:textId="77777777" w:rsidTr="00300F93">
        <w:trPr>
          <w:trHeight w:val="20"/>
          <w:jc w:val="center"/>
        </w:trPr>
        <w:tc>
          <w:tcPr>
            <w:tcW w:w="2133" w:type="pct"/>
            <w:tcBorders>
              <w:top w:val="nil"/>
              <w:left w:val="nil"/>
              <w:bottom w:val="nil"/>
              <w:right w:val="single" w:sz="8" w:space="0" w:color="auto"/>
            </w:tcBorders>
            <w:shd w:val="clear" w:color="auto" w:fill="auto"/>
            <w:noWrap/>
            <w:vAlign w:val="center"/>
            <w:hideMark/>
          </w:tcPr>
          <w:p w14:paraId="298E7466" w14:textId="77777777" w:rsidR="00300F93" w:rsidRPr="00FB5B68" w:rsidRDefault="00300F93" w:rsidP="00FE21EB">
            <w:pPr>
              <w:suppressAutoHyphens w:val="0"/>
              <w:rPr>
                <w:sz w:val="20"/>
                <w:szCs w:val="20"/>
                <w:lang w:val="es-CR" w:eastAsia="es-CR"/>
              </w:rPr>
            </w:pPr>
            <w:r w:rsidRPr="00FB5B68">
              <w:rPr>
                <w:sz w:val="20"/>
                <w:szCs w:val="20"/>
                <w:lang w:val="es-CR" w:eastAsia="es-CR"/>
              </w:rPr>
              <w:t>Oficinas Regionales</w:t>
            </w:r>
          </w:p>
        </w:tc>
        <w:tc>
          <w:tcPr>
            <w:tcW w:w="572" w:type="pct"/>
            <w:tcBorders>
              <w:top w:val="nil"/>
              <w:left w:val="nil"/>
              <w:bottom w:val="nil"/>
              <w:right w:val="nil"/>
            </w:tcBorders>
            <w:shd w:val="clear" w:color="auto" w:fill="auto"/>
            <w:noWrap/>
            <w:vAlign w:val="center"/>
            <w:hideMark/>
          </w:tcPr>
          <w:p w14:paraId="5914246D" w14:textId="0051C025" w:rsidR="00300F93" w:rsidRPr="00FB5B68" w:rsidRDefault="00300F93" w:rsidP="00FE21EB">
            <w:pPr>
              <w:suppressAutoHyphens w:val="0"/>
              <w:jc w:val="center"/>
              <w:rPr>
                <w:sz w:val="20"/>
                <w:szCs w:val="20"/>
                <w:lang w:val="es-CR" w:eastAsia="es-CR"/>
              </w:rPr>
            </w:pPr>
            <w:r w:rsidRPr="00FB5B68">
              <w:rPr>
                <w:sz w:val="20"/>
                <w:szCs w:val="20"/>
                <w:lang w:val="es-CR" w:eastAsia="es-CR"/>
              </w:rPr>
              <w:t>69</w:t>
            </w:r>
          </w:p>
        </w:tc>
        <w:tc>
          <w:tcPr>
            <w:tcW w:w="574" w:type="pct"/>
            <w:tcBorders>
              <w:top w:val="nil"/>
              <w:left w:val="nil"/>
              <w:bottom w:val="nil"/>
              <w:right w:val="nil"/>
            </w:tcBorders>
            <w:shd w:val="clear" w:color="auto" w:fill="auto"/>
            <w:noWrap/>
            <w:vAlign w:val="center"/>
          </w:tcPr>
          <w:p w14:paraId="74C64C5A" w14:textId="5B44FADF" w:rsidR="00300F93" w:rsidRPr="00FB5B68" w:rsidRDefault="00300F93" w:rsidP="00FE21EB">
            <w:pPr>
              <w:suppressAutoHyphens w:val="0"/>
              <w:jc w:val="center"/>
              <w:rPr>
                <w:sz w:val="20"/>
                <w:szCs w:val="20"/>
                <w:lang w:val="es-CR" w:eastAsia="es-CR"/>
              </w:rPr>
            </w:pPr>
            <w:r w:rsidRPr="00FB5B68">
              <w:rPr>
                <w:sz w:val="20"/>
                <w:szCs w:val="20"/>
                <w:lang w:val="es-CR" w:eastAsia="es-CR"/>
              </w:rPr>
              <w:t>86</w:t>
            </w:r>
          </w:p>
        </w:tc>
        <w:tc>
          <w:tcPr>
            <w:tcW w:w="574" w:type="pct"/>
            <w:tcBorders>
              <w:top w:val="nil"/>
              <w:left w:val="nil"/>
              <w:bottom w:val="nil"/>
              <w:right w:val="nil"/>
            </w:tcBorders>
            <w:shd w:val="clear" w:color="auto" w:fill="auto"/>
            <w:noWrap/>
            <w:vAlign w:val="center"/>
          </w:tcPr>
          <w:p w14:paraId="766C01F7" w14:textId="00591608" w:rsidR="00300F93" w:rsidRPr="00FB5B68" w:rsidRDefault="00300F93" w:rsidP="00FE21EB">
            <w:pPr>
              <w:suppressAutoHyphens w:val="0"/>
              <w:jc w:val="center"/>
              <w:rPr>
                <w:sz w:val="20"/>
                <w:szCs w:val="20"/>
                <w:lang w:val="es-CR" w:eastAsia="es-CR"/>
              </w:rPr>
            </w:pPr>
            <w:r w:rsidRPr="00FB5B68">
              <w:rPr>
                <w:sz w:val="20"/>
                <w:szCs w:val="20"/>
                <w:lang w:val="es-CR" w:eastAsia="es-CR"/>
              </w:rPr>
              <w:t>90</w:t>
            </w:r>
          </w:p>
        </w:tc>
        <w:tc>
          <w:tcPr>
            <w:tcW w:w="574" w:type="pct"/>
            <w:tcBorders>
              <w:top w:val="nil"/>
              <w:left w:val="nil"/>
              <w:bottom w:val="nil"/>
              <w:right w:val="nil"/>
            </w:tcBorders>
            <w:shd w:val="clear" w:color="auto" w:fill="auto"/>
            <w:noWrap/>
            <w:vAlign w:val="center"/>
          </w:tcPr>
          <w:p w14:paraId="289468E0" w14:textId="74AEEAAC" w:rsidR="00300F93" w:rsidRPr="00FB5B68" w:rsidRDefault="00300F93" w:rsidP="00FE21EB">
            <w:pPr>
              <w:suppressAutoHyphens w:val="0"/>
              <w:jc w:val="center"/>
              <w:rPr>
                <w:sz w:val="20"/>
                <w:szCs w:val="20"/>
                <w:lang w:val="es-CR" w:eastAsia="es-CR"/>
              </w:rPr>
            </w:pPr>
            <w:r w:rsidRPr="00FB5B68">
              <w:rPr>
                <w:sz w:val="20"/>
                <w:szCs w:val="20"/>
                <w:lang w:val="es-CR" w:eastAsia="es-CR"/>
              </w:rPr>
              <w:t>62</w:t>
            </w:r>
          </w:p>
        </w:tc>
        <w:tc>
          <w:tcPr>
            <w:tcW w:w="573" w:type="pct"/>
            <w:tcBorders>
              <w:top w:val="nil"/>
              <w:left w:val="nil"/>
              <w:bottom w:val="nil"/>
              <w:right w:val="nil"/>
            </w:tcBorders>
            <w:shd w:val="clear" w:color="auto" w:fill="auto"/>
            <w:noWrap/>
            <w:vAlign w:val="center"/>
          </w:tcPr>
          <w:p w14:paraId="608834DC" w14:textId="4EF96A66" w:rsidR="00300F93" w:rsidRPr="00FB5B68" w:rsidRDefault="00300F93" w:rsidP="00FE21EB">
            <w:pPr>
              <w:suppressAutoHyphens w:val="0"/>
              <w:jc w:val="center"/>
              <w:rPr>
                <w:sz w:val="20"/>
                <w:szCs w:val="20"/>
                <w:lang w:val="es-CR" w:eastAsia="es-CR"/>
              </w:rPr>
            </w:pPr>
            <w:r w:rsidRPr="00FB5B68">
              <w:rPr>
                <w:sz w:val="20"/>
                <w:szCs w:val="20"/>
                <w:lang w:val="es-CR" w:eastAsia="es-CR"/>
              </w:rPr>
              <w:t>58</w:t>
            </w:r>
          </w:p>
        </w:tc>
      </w:tr>
      <w:tr w:rsidR="00300F93" w:rsidRPr="00FB5B68" w14:paraId="07D2A417" w14:textId="77777777" w:rsidTr="00300F93">
        <w:trPr>
          <w:trHeight w:val="20"/>
          <w:jc w:val="center"/>
        </w:trPr>
        <w:tc>
          <w:tcPr>
            <w:tcW w:w="2133" w:type="pct"/>
            <w:tcBorders>
              <w:top w:val="nil"/>
              <w:left w:val="nil"/>
              <w:bottom w:val="nil"/>
              <w:right w:val="single" w:sz="8" w:space="0" w:color="auto"/>
            </w:tcBorders>
            <w:shd w:val="clear" w:color="auto" w:fill="auto"/>
            <w:noWrap/>
            <w:vAlign w:val="center"/>
            <w:hideMark/>
          </w:tcPr>
          <w:p w14:paraId="71AA77A6" w14:textId="77777777" w:rsidR="00300F93" w:rsidRPr="00FB5B68" w:rsidRDefault="00300F93" w:rsidP="00FE21EB">
            <w:pPr>
              <w:suppressAutoHyphens w:val="0"/>
              <w:rPr>
                <w:sz w:val="20"/>
                <w:szCs w:val="20"/>
                <w:lang w:val="es-CR" w:eastAsia="es-CR"/>
              </w:rPr>
            </w:pPr>
            <w:r w:rsidRPr="00FB5B68">
              <w:rPr>
                <w:sz w:val="20"/>
                <w:szCs w:val="20"/>
                <w:lang w:val="es-CR" w:eastAsia="es-CR"/>
              </w:rPr>
              <w:t>Unidades Regionales</w:t>
            </w:r>
          </w:p>
        </w:tc>
        <w:tc>
          <w:tcPr>
            <w:tcW w:w="572" w:type="pct"/>
            <w:tcBorders>
              <w:top w:val="nil"/>
              <w:left w:val="nil"/>
              <w:bottom w:val="nil"/>
              <w:right w:val="nil"/>
            </w:tcBorders>
            <w:shd w:val="clear" w:color="auto" w:fill="auto"/>
            <w:noWrap/>
            <w:vAlign w:val="center"/>
            <w:hideMark/>
          </w:tcPr>
          <w:p w14:paraId="33BD1823" w14:textId="0FFB0506" w:rsidR="00300F93" w:rsidRPr="00FB5B68" w:rsidRDefault="00300F93" w:rsidP="00FE21EB">
            <w:pPr>
              <w:suppressAutoHyphens w:val="0"/>
              <w:jc w:val="center"/>
              <w:rPr>
                <w:sz w:val="20"/>
                <w:szCs w:val="20"/>
                <w:lang w:val="es-CR" w:eastAsia="es-CR"/>
              </w:rPr>
            </w:pPr>
            <w:r w:rsidRPr="00FB5B68">
              <w:rPr>
                <w:sz w:val="20"/>
                <w:szCs w:val="20"/>
                <w:lang w:val="es-CR" w:eastAsia="es-CR"/>
              </w:rPr>
              <w:t>73</w:t>
            </w:r>
          </w:p>
        </w:tc>
        <w:tc>
          <w:tcPr>
            <w:tcW w:w="574" w:type="pct"/>
            <w:tcBorders>
              <w:top w:val="nil"/>
              <w:left w:val="nil"/>
              <w:bottom w:val="nil"/>
              <w:right w:val="nil"/>
            </w:tcBorders>
            <w:shd w:val="clear" w:color="auto" w:fill="auto"/>
            <w:noWrap/>
            <w:vAlign w:val="center"/>
          </w:tcPr>
          <w:p w14:paraId="7853C1DD" w14:textId="2BFC79CB" w:rsidR="00300F93" w:rsidRPr="00FB5B68" w:rsidRDefault="00300F93" w:rsidP="00FE21EB">
            <w:pPr>
              <w:suppressAutoHyphens w:val="0"/>
              <w:jc w:val="center"/>
              <w:rPr>
                <w:sz w:val="20"/>
                <w:szCs w:val="20"/>
                <w:lang w:val="es-CR" w:eastAsia="es-CR"/>
              </w:rPr>
            </w:pPr>
            <w:r w:rsidRPr="00FB5B68">
              <w:rPr>
                <w:sz w:val="20"/>
                <w:szCs w:val="20"/>
                <w:lang w:val="es-CR" w:eastAsia="es-CR"/>
              </w:rPr>
              <w:t>69</w:t>
            </w:r>
          </w:p>
        </w:tc>
        <w:tc>
          <w:tcPr>
            <w:tcW w:w="574" w:type="pct"/>
            <w:tcBorders>
              <w:top w:val="nil"/>
              <w:left w:val="nil"/>
              <w:bottom w:val="nil"/>
              <w:right w:val="nil"/>
            </w:tcBorders>
            <w:shd w:val="clear" w:color="auto" w:fill="auto"/>
            <w:noWrap/>
            <w:vAlign w:val="center"/>
          </w:tcPr>
          <w:p w14:paraId="4041429B" w14:textId="0FD92695" w:rsidR="00300F93" w:rsidRPr="00FB5B68" w:rsidRDefault="00300F93" w:rsidP="00FE21EB">
            <w:pPr>
              <w:suppressAutoHyphens w:val="0"/>
              <w:jc w:val="center"/>
              <w:rPr>
                <w:sz w:val="20"/>
                <w:szCs w:val="20"/>
                <w:lang w:val="es-CR" w:eastAsia="es-CR"/>
              </w:rPr>
            </w:pPr>
            <w:r w:rsidRPr="00FB5B68">
              <w:rPr>
                <w:sz w:val="20"/>
                <w:szCs w:val="20"/>
                <w:lang w:val="es-CR" w:eastAsia="es-CR"/>
              </w:rPr>
              <w:t>46</w:t>
            </w:r>
          </w:p>
        </w:tc>
        <w:tc>
          <w:tcPr>
            <w:tcW w:w="574" w:type="pct"/>
            <w:tcBorders>
              <w:top w:val="nil"/>
              <w:left w:val="nil"/>
              <w:bottom w:val="nil"/>
              <w:right w:val="nil"/>
            </w:tcBorders>
            <w:shd w:val="clear" w:color="auto" w:fill="auto"/>
            <w:noWrap/>
            <w:vAlign w:val="center"/>
          </w:tcPr>
          <w:p w14:paraId="22A50FF3" w14:textId="18A9E0B2" w:rsidR="00300F93" w:rsidRPr="00FB5B68" w:rsidRDefault="00300F93" w:rsidP="00FE21EB">
            <w:pPr>
              <w:suppressAutoHyphens w:val="0"/>
              <w:jc w:val="center"/>
              <w:rPr>
                <w:sz w:val="20"/>
                <w:szCs w:val="20"/>
                <w:lang w:val="es-CR" w:eastAsia="es-CR"/>
              </w:rPr>
            </w:pPr>
            <w:r w:rsidRPr="00FB5B68">
              <w:rPr>
                <w:sz w:val="20"/>
                <w:szCs w:val="20"/>
                <w:lang w:val="es-CR" w:eastAsia="es-CR"/>
              </w:rPr>
              <w:t>42</w:t>
            </w:r>
          </w:p>
        </w:tc>
        <w:tc>
          <w:tcPr>
            <w:tcW w:w="573" w:type="pct"/>
            <w:tcBorders>
              <w:top w:val="nil"/>
              <w:left w:val="nil"/>
              <w:bottom w:val="nil"/>
              <w:right w:val="nil"/>
            </w:tcBorders>
            <w:shd w:val="clear" w:color="auto" w:fill="auto"/>
            <w:noWrap/>
            <w:vAlign w:val="center"/>
          </w:tcPr>
          <w:p w14:paraId="31619660" w14:textId="5FC5919E" w:rsidR="00300F93" w:rsidRPr="00FB5B68" w:rsidRDefault="00300F93" w:rsidP="00FE21EB">
            <w:pPr>
              <w:suppressAutoHyphens w:val="0"/>
              <w:jc w:val="center"/>
              <w:rPr>
                <w:sz w:val="20"/>
                <w:szCs w:val="20"/>
                <w:lang w:val="es-CR" w:eastAsia="es-CR"/>
              </w:rPr>
            </w:pPr>
            <w:r w:rsidRPr="00FB5B68">
              <w:rPr>
                <w:sz w:val="20"/>
                <w:szCs w:val="20"/>
                <w:lang w:val="es-CR" w:eastAsia="es-CR"/>
              </w:rPr>
              <w:t>45</w:t>
            </w:r>
          </w:p>
        </w:tc>
      </w:tr>
      <w:tr w:rsidR="00300F93" w:rsidRPr="00FB5B68" w14:paraId="23D9F8A4" w14:textId="77777777" w:rsidTr="00300F93">
        <w:trPr>
          <w:trHeight w:val="20"/>
          <w:jc w:val="center"/>
        </w:trPr>
        <w:tc>
          <w:tcPr>
            <w:tcW w:w="2133" w:type="pct"/>
            <w:tcBorders>
              <w:top w:val="nil"/>
              <w:left w:val="nil"/>
              <w:bottom w:val="single" w:sz="8" w:space="0" w:color="auto"/>
              <w:right w:val="single" w:sz="8" w:space="0" w:color="auto"/>
            </w:tcBorders>
            <w:shd w:val="clear" w:color="auto" w:fill="auto"/>
            <w:noWrap/>
            <w:vAlign w:val="center"/>
          </w:tcPr>
          <w:p w14:paraId="36EDB736" w14:textId="77777777" w:rsidR="00300F93" w:rsidRPr="00FB5B68" w:rsidRDefault="00300F93" w:rsidP="00FE21EB">
            <w:pPr>
              <w:suppressAutoHyphens w:val="0"/>
              <w:rPr>
                <w:sz w:val="20"/>
                <w:szCs w:val="20"/>
                <w:lang w:val="es-CR" w:eastAsia="es-CR"/>
              </w:rPr>
            </w:pPr>
          </w:p>
        </w:tc>
        <w:tc>
          <w:tcPr>
            <w:tcW w:w="572" w:type="pct"/>
            <w:tcBorders>
              <w:top w:val="nil"/>
              <w:left w:val="nil"/>
              <w:bottom w:val="single" w:sz="8" w:space="0" w:color="auto"/>
              <w:right w:val="nil"/>
            </w:tcBorders>
            <w:shd w:val="clear" w:color="auto" w:fill="auto"/>
            <w:noWrap/>
            <w:vAlign w:val="center"/>
          </w:tcPr>
          <w:p w14:paraId="589A5693" w14:textId="77777777" w:rsidR="00300F93" w:rsidRPr="00FB5B68" w:rsidRDefault="00300F93" w:rsidP="00FE21EB">
            <w:pPr>
              <w:suppressAutoHyphens w:val="0"/>
              <w:jc w:val="center"/>
              <w:rPr>
                <w:sz w:val="20"/>
                <w:szCs w:val="20"/>
                <w:lang w:val="es-CR" w:eastAsia="es-CR"/>
              </w:rPr>
            </w:pPr>
          </w:p>
        </w:tc>
        <w:tc>
          <w:tcPr>
            <w:tcW w:w="574" w:type="pct"/>
            <w:tcBorders>
              <w:top w:val="nil"/>
              <w:left w:val="nil"/>
              <w:bottom w:val="single" w:sz="8" w:space="0" w:color="auto"/>
              <w:right w:val="nil"/>
            </w:tcBorders>
            <w:shd w:val="clear" w:color="auto" w:fill="auto"/>
            <w:noWrap/>
            <w:vAlign w:val="center"/>
          </w:tcPr>
          <w:p w14:paraId="33F83BF1" w14:textId="77777777" w:rsidR="00300F93" w:rsidRPr="00FB5B68" w:rsidRDefault="00300F93" w:rsidP="00FE21EB">
            <w:pPr>
              <w:suppressAutoHyphens w:val="0"/>
              <w:jc w:val="center"/>
              <w:rPr>
                <w:sz w:val="20"/>
                <w:szCs w:val="20"/>
                <w:lang w:val="es-CR" w:eastAsia="es-CR"/>
              </w:rPr>
            </w:pPr>
          </w:p>
        </w:tc>
        <w:tc>
          <w:tcPr>
            <w:tcW w:w="574" w:type="pct"/>
            <w:tcBorders>
              <w:top w:val="nil"/>
              <w:left w:val="nil"/>
              <w:bottom w:val="single" w:sz="8" w:space="0" w:color="auto"/>
              <w:right w:val="nil"/>
            </w:tcBorders>
            <w:shd w:val="clear" w:color="auto" w:fill="auto"/>
            <w:noWrap/>
            <w:vAlign w:val="center"/>
          </w:tcPr>
          <w:p w14:paraId="55204DAA" w14:textId="77777777" w:rsidR="00300F93" w:rsidRPr="00FB5B68" w:rsidRDefault="00300F93" w:rsidP="00FE21EB">
            <w:pPr>
              <w:suppressAutoHyphens w:val="0"/>
              <w:jc w:val="center"/>
              <w:rPr>
                <w:sz w:val="20"/>
                <w:szCs w:val="20"/>
                <w:lang w:val="es-CR" w:eastAsia="es-CR"/>
              </w:rPr>
            </w:pPr>
          </w:p>
        </w:tc>
        <w:tc>
          <w:tcPr>
            <w:tcW w:w="574" w:type="pct"/>
            <w:tcBorders>
              <w:top w:val="nil"/>
              <w:left w:val="nil"/>
              <w:bottom w:val="single" w:sz="8" w:space="0" w:color="auto"/>
              <w:right w:val="nil"/>
            </w:tcBorders>
            <w:shd w:val="clear" w:color="auto" w:fill="auto"/>
            <w:noWrap/>
            <w:vAlign w:val="center"/>
          </w:tcPr>
          <w:p w14:paraId="535046AD" w14:textId="77777777" w:rsidR="00300F93" w:rsidRPr="00FB5B68" w:rsidRDefault="00300F93" w:rsidP="00FE21EB">
            <w:pPr>
              <w:suppressAutoHyphens w:val="0"/>
              <w:jc w:val="center"/>
              <w:rPr>
                <w:sz w:val="20"/>
                <w:szCs w:val="20"/>
                <w:lang w:val="es-CR" w:eastAsia="es-CR"/>
              </w:rPr>
            </w:pPr>
          </w:p>
        </w:tc>
        <w:tc>
          <w:tcPr>
            <w:tcW w:w="573" w:type="pct"/>
            <w:tcBorders>
              <w:top w:val="nil"/>
              <w:left w:val="nil"/>
              <w:bottom w:val="single" w:sz="8" w:space="0" w:color="auto"/>
              <w:right w:val="nil"/>
            </w:tcBorders>
            <w:shd w:val="clear" w:color="auto" w:fill="auto"/>
            <w:noWrap/>
            <w:vAlign w:val="center"/>
          </w:tcPr>
          <w:p w14:paraId="49B44578" w14:textId="77777777" w:rsidR="00300F93" w:rsidRPr="00FB5B68" w:rsidRDefault="00300F93" w:rsidP="00FE21EB">
            <w:pPr>
              <w:suppressAutoHyphens w:val="0"/>
              <w:jc w:val="center"/>
              <w:rPr>
                <w:sz w:val="20"/>
                <w:szCs w:val="20"/>
                <w:lang w:val="es-CR" w:eastAsia="es-CR"/>
              </w:rPr>
            </w:pPr>
          </w:p>
        </w:tc>
      </w:tr>
    </w:tbl>
    <w:p w14:paraId="7C248291" w14:textId="5CACDC4A" w:rsidR="00D47CC5" w:rsidRDefault="00D47CC5" w:rsidP="00FE21EB">
      <w:pPr>
        <w:suppressAutoHyphens w:val="0"/>
        <w:jc w:val="both"/>
        <w:rPr>
          <w:sz w:val="18"/>
          <w:szCs w:val="18"/>
          <w:lang w:val="es-CR" w:eastAsia="es-CR"/>
        </w:rPr>
      </w:pPr>
      <w:r w:rsidRPr="00300F93">
        <w:rPr>
          <w:sz w:val="18"/>
          <w:szCs w:val="18"/>
          <w:lang w:val="es-CR" w:eastAsia="es-CR"/>
        </w:rPr>
        <w:t>Elaborado por: Subproceso de Estadística, Dirección de Planificación.</w:t>
      </w:r>
    </w:p>
    <w:p w14:paraId="6E8BF2E7" w14:textId="77777777" w:rsidR="00B01116" w:rsidRPr="00300F93" w:rsidRDefault="00B01116" w:rsidP="00FE21EB">
      <w:pPr>
        <w:suppressAutoHyphens w:val="0"/>
        <w:ind w:firstLine="708"/>
        <w:jc w:val="both"/>
        <w:rPr>
          <w:sz w:val="18"/>
          <w:szCs w:val="18"/>
          <w:lang w:val="es-CR" w:eastAsia="es-CR"/>
        </w:rPr>
      </w:pPr>
    </w:p>
    <w:p w14:paraId="6355FA2C" w14:textId="08039622" w:rsidR="00B01116" w:rsidRDefault="00B01116" w:rsidP="00FE21EB">
      <w:pPr>
        <w:suppressAutoHyphens w:val="0"/>
        <w:jc w:val="both"/>
        <w:rPr>
          <w:lang w:val="es-CR" w:eastAsia="es-ES"/>
        </w:rPr>
      </w:pPr>
      <w:bookmarkStart w:id="36" w:name="_Toc53577138"/>
      <w:bookmarkStart w:id="37" w:name="_Toc64303024"/>
      <w:r w:rsidRPr="00D47CC5">
        <w:rPr>
          <w:lang w:val="es-CR" w:eastAsia="es-ES"/>
        </w:rPr>
        <w:t>En el caso puntual de</w:t>
      </w:r>
      <w:r>
        <w:rPr>
          <w:lang w:val="es-CR" w:eastAsia="es-ES"/>
        </w:rPr>
        <w:t xml:space="preserve"> </w:t>
      </w:r>
      <w:r w:rsidRPr="00D47CC5">
        <w:rPr>
          <w:lang w:val="es-CR" w:eastAsia="es-ES"/>
        </w:rPr>
        <w:t>l</w:t>
      </w:r>
      <w:r>
        <w:rPr>
          <w:lang w:val="es-CR" w:eastAsia="es-ES"/>
        </w:rPr>
        <w:t xml:space="preserve">as Delegaciones, destacan por su alta incidencia para este período Pococí, Heredia y Cartago con </w:t>
      </w:r>
      <w:r w:rsidR="000D058A">
        <w:rPr>
          <w:lang w:val="es-CR" w:eastAsia="es-ES"/>
        </w:rPr>
        <w:t xml:space="preserve">la atención de </w:t>
      </w:r>
      <w:r>
        <w:rPr>
          <w:lang w:val="es-CR" w:eastAsia="es-ES"/>
        </w:rPr>
        <w:t xml:space="preserve">36, 33 y 32 </w:t>
      </w:r>
      <w:r w:rsidR="000D058A">
        <w:rPr>
          <w:lang w:val="es-CR" w:eastAsia="es-ES"/>
        </w:rPr>
        <w:t>fallecimiento de este tipo respectivamente. Este y otros detalles específicos por dependencia policial pueden ser apreciados en el cuadro N°AT-27, adjunto en el capítulo de anexos de este informe.</w:t>
      </w:r>
    </w:p>
    <w:p w14:paraId="0CA352E6" w14:textId="70AFEC09" w:rsidR="00FE21EB" w:rsidRDefault="00FE21EB" w:rsidP="00FE21EB">
      <w:pPr>
        <w:suppressAutoHyphens w:val="0"/>
        <w:jc w:val="both"/>
        <w:rPr>
          <w:lang w:val="es-CR" w:eastAsia="es-ES"/>
        </w:rPr>
      </w:pPr>
    </w:p>
    <w:p w14:paraId="0862950B" w14:textId="14A64287" w:rsidR="00D47CC5" w:rsidRPr="00F81022" w:rsidRDefault="00D47CC5" w:rsidP="00FE21EB">
      <w:pPr>
        <w:pStyle w:val="Ttulo1"/>
        <w:rPr>
          <w:lang w:val="es-CR" w:eastAsia="es-ES"/>
        </w:rPr>
      </w:pPr>
      <w:bookmarkStart w:id="38" w:name="_Toc88658714"/>
      <w:r w:rsidRPr="00F81022">
        <w:rPr>
          <w:lang w:val="es-CR" w:eastAsia="es-ES"/>
        </w:rPr>
        <w:t>Tasa de personas fallecidas por accidentes de tránsito</w:t>
      </w:r>
      <w:bookmarkEnd w:id="36"/>
      <w:bookmarkEnd w:id="37"/>
      <w:bookmarkEnd w:id="38"/>
      <w:r w:rsidRPr="00F81022">
        <w:rPr>
          <w:lang w:val="es-CR" w:eastAsia="es-ES"/>
        </w:rPr>
        <w:t xml:space="preserve"> </w:t>
      </w:r>
    </w:p>
    <w:p w14:paraId="5985508F" w14:textId="77777777" w:rsidR="000F5557" w:rsidRDefault="000F5557" w:rsidP="00FE21EB">
      <w:pPr>
        <w:suppressAutoHyphens w:val="0"/>
        <w:ind w:left="851" w:right="851"/>
        <w:jc w:val="both"/>
        <w:rPr>
          <w:lang w:val="es-CR" w:eastAsia="es-ES"/>
        </w:rPr>
      </w:pPr>
    </w:p>
    <w:p w14:paraId="3B7F367B" w14:textId="00ED9B3B" w:rsidR="00D47CC5" w:rsidRDefault="000F5557" w:rsidP="00FE21EB">
      <w:pPr>
        <w:suppressAutoHyphens w:val="0"/>
        <w:ind w:right="851"/>
        <w:jc w:val="both"/>
        <w:rPr>
          <w:lang w:val="es-CR" w:eastAsia="es-ES"/>
        </w:rPr>
      </w:pPr>
      <w:r>
        <w:rPr>
          <w:lang w:val="es-CR" w:eastAsia="es-ES"/>
        </w:rPr>
        <w:t>Durante el 2020 se registra una tasa de mortalidad por accidentes de tránsito de 11.4 víctimas por cada 100</w:t>
      </w:r>
      <w:r w:rsidR="00A35ED6">
        <w:rPr>
          <w:lang w:val="es-CR" w:eastAsia="es-ES"/>
        </w:rPr>
        <w:t xml:space="preserve"> mil</w:t>
      </w:r>
      <w:r>
        <w:rPr>
          <w:lang w:val="es-CR" w:eastAsia="es-ES"/>
        </w:rPr>
        <w:t xml:space="preserve"> habitantes, dicho valor resulta ser 4.3 puntos porcentuales inferior a la calculada en 2019 (15.7). </w:t>
      </w:r>
    </w:p>
    <w:p w14:paraId="45C5A132" w14:textId="77777777" w:rsidR="00701414" w:rsidRDefault="00701414" w:rsidP="00FE21EB">
      <w:pPr>
        <w:suppressAutoHyphens w:val="0"/>
        <w:ind w:right="851"/>
        <w:jc w:val="both"/>
        <w:rPr>
          <w:lang w:val="es-CR" w:eastAsia="es-ES"/>
        </w:rPr>
      </w:pPr>
    </w:p>
    <w:p w14:paraId="63B8841E" w14:textId="5666A2CD" w:rsidR="000F0414" w:rsidRPr="00D47CC5" w:rsidRDefault="000F0414" w:rsidP="00FE21EB">
      <w:pPr>
        <w:suppressAutoHyphens w:val="0"/>
        <w:ind w:right="851"/>
        <w:jc w:val="both"/>
        <w:rPr>
          <w:lang w:val="es-CR" w:eastAsia="es-ES"/>
        </w:rPr>
      </w:pPr>
      <w:r>
        <w:rPr>
          <w:lang w:val="es-CR" w:eastAsia="es-ES"/>
        </w:rPr>
        <w:t>De acuerdo con el detalle que presenta el cuadro N°AT-29, es posible establecer que la baja en la tasa general, afecto igualmente a todas las provincias y cantones del país, destacando el caso de Cartago un ajuste de la tasa respecto al 2019 de, 15.9 a 9.9 víctimas por cada 100 mil habitantes.</w:t>
      </w:r>
    </w:p>
    <w:p w14:paraId="1A59E733" w14:textId="77777777" w:rsidR="00D47CC5" w:rsidRPr="00D47CC5" w:rsidRDefault="00D47CC5" w:rsidP="00FE21EB">
      <w:pPr>
        <w:suppressAutoHyphens w:val="0"/>
        <w:ind w:left="851" w:right="851" w:firstLine="709"/>
        <w:jc w:val="both"/>
        <w:rPr>
          <w:lang w:val="es-CR" w:eastAsia="es-ES"/>
        </w:rPr>
      </w:pPr>
    </w:p>
    <w:p w14:paraId="7C283E0A" w14:textId="4FD10480" w:rsidR="00D47CC5" w:rsidRPr="00D47CC5" w:rsidRDefault="00D47CC5" w:rsidP="00FE21EB">
      <w:pPr>
        <w:keepNext/>
        <w:suppressAutoHyphens w:val="0"/>
        <w:jc w:val="center"/>
        <w:rPr>
          <w:b/>
          <w:bCs/>
          <w:lang w:val="es-CR" w:eastAsia="es-ES"/>
        </w:rPr>
      </w:pPr>
      <w:r w:rsidRPr="00D47CC5">
        <w:rPr>
          <w:b/>
          <w:bCs/>
          <w:lang w:val="es-CR" w:eastAsia="es-ES"/>
        </w:rPr>
        <w:lastRenderedPageBreak/>
        <w:t>Cuadro</w:t>
      </w:r>
      <w:r w:rsidR="008222B1">
        <w:rPr>
          <w:b/>
          <w:bCs/>
          <w:lang w:val="es-CR" w:eastAsia="es-ES"/>
        </w:rPr>
        <w:t xml:space="preserve"> N°1</w:t>
      </w:r>
      <w:r w:rsidR="000F0414">
        <w:rPr>
          <w:b/>
          <w:bCs/>
          <w:lang w:val="es-CR" w:eastAsia="es-ES"/>
        </w:rPr>
        <w:t>3</w:t>
      </w:r>
      <w:r w:rsidRPr="00D47CC5">
        <w:rPr>
          <w:b/>
          <w:bCs/>
          <w:lang w:val="es-CR" w:eastAsia="es-ES"/>
        </w:rPr>
        <w:t>.</w:t>
      </w:r>
      <w:r w:rsidRPr="00D47CC5">
        <w:rPr>
          <w:b/>
          <w:bCs/>
          <w:lang w:val="es-CR" w:eastAsia="es-ES"/>
        </w:rPr>
        <w:fldChar w:fldCharType="begin"/>
      </w:r>
      <w:r w:rsidRPr="00D47CC5">
        <w:rPr>
          <w:b/>
          <w:bCs/>
          <w:lang w:val="es-CR" w:eastAsia="es-ES"/>
        </w:rPr>
        <w:instrText xml:space="preserve"> SEQ Cuadro \* ARABIC \s 2 </w:instrText>
      </w:r>
      <w:r w:rsidRPr="00D47CC5">
        <w:rPr>
          <w:b/>
          <w:bCs/>
          <w:lang w:val="es-CR" w:eastAsia="es-ES"/>
        </w:rPr>
        <w:fldChar w:fldCharType="separate"/>
      </w:r>
      <w:r w:rsidRPr="00D47CC5">
        <w:rPr>
          <w:b/>
          <w:bCs/>
          <w:noProof/>
          <w:lang w:val="es-CR" w:eastAsia="es-ES"/>
        </w:rPr>
        <w:t>1</w:t>
      </w:r>
      <w:r w:rsidRPr="00D47CC5">
        <w:rPr>
          <w:b/>
          <w:bCs/>
          <w:noProof/>
          <w:lang w:val="es-CR" w:eastAsia="es-ES"/>
        </w:rPr>
        <w:fldChar w:fldCharType="end"/>
      </w:r>
      <w:r w:rsidRPr="00D47CC5">
        <w:rPr>
          <w:b/>
          <w:bCs/>
          <w:lang w:val="es-CR" w:eastAsia="es-ES"/>
        </w:rPr>
        <w:t xml:space="preserve"> </w:t>
      </w:r>
    </w:p>
    <w:p w14:paraId="2EE0FE6B" w14:textId="77777777" w:rsidR="00D47CC5" w:rsidRPr="00D47CC5" w:rsidRDefault="00D47CC5" w:rsidP="00FE21EB">
      <w:pPr>
        <w:keepNext/>
        <w:suppressAutoHyphens w:val="0"/>
        <w:jc w:val="center"/>
        <w:rPr>
          <w:b/>
          <w:bCs/>
          <w:lang w:val="es-CR" w:eastAsia="es-ES"/>
        </w:rPr>
      </w:pPr>
      <w:r w:rsidRPr="00D47CC5">
        <w:rPr>
          <w:b/>
          <w:bCs/>
          <w:lang w:val="es-CR" w:eastAsia="es-ES"/>
        </w:rPr>
        <w:t xml:space="preserve">Tasa de personas fallecidas por accidentes de tránsito </w:t>
      </w:r>
    </w:p>
    <w:p w14:paraId="088D2139" w14:textId="5528318A" w:rsidR="00D47CC5" w:rsidRPr="00D47CC5" w:rsidRDefault="00D47CC5" w:rsidP="00FE21EB">
      <w:pPr>
        <w:keepNext/>
        <w:suppressAutoHyphens w:val="0"/>
        <w:jc w:val="center"/>
        <w:rPr>
          <w:b/>
          <w:bCs/>
          <w:lang w:val="es-CR" w:eastAsia="es-ES"/>
        </w:rPr>
      </w:pPr>
      <w:r w:rsidRPr="00D47CC5">
        <w:rPr>
          <w:b/>
          <w:bCs/>
          <w:lang w:val="es-CR" w:eastAsia="es-ES"/>
        </w:rPr>
        <w:t>por cada 100.000 habitantes en Costa Rica, según provincia por sexo, 20</w:t>
      </w:r>
      <w:r w:rsidR="008222B1">
        <w:rPr>
          <w:b/>
          <w:bCs/>
          <w:lang w:val="es-CR" w:eastAsia="es-ES"/>
        </w:rPr>
        <w:t>20</w:t>
      </w:r>
    </w:p>
    <w:tbl>
      <w:tblPr>
        <w:tblW w:w="5000" w:type="pct"/>
        <w:jc w:val="center"/>
        <w:tblCellMar>
          <w:left w:w="70" w:type="dxa"/>
          <w:right w:w="70" w:type="dxa"/>
        </w:tblCellMar>
        <w:tblLook w:val="04A0" w:firstRow="1" w:lastRow="0" w:firstColumn="1" w:lastColumn="0" w:noHBand="0" w:noVBand="1"/>
      </w:tblPr>
      <w:tblGrid>
        <w:gridCol w:w="2977"/>
        <w:gridCol w:w="1985"/>
        <w:gridCol w:w="1939"/>
        <w:gridCol w:w="1937"/>
      </w:tblGrid>
      <w:tr w:rsidR="00D47CC5" w:rsidRPr="00FB5B68" w14:paraId="0BB22ADB" w14:textId="77777777" w:rsidTr="00D56BEB">
        <w:trPr>
          <w:trHeight w:val="20"/>
          <w:tblHeader/>
          <w:jc w:val="center"/>
        </w:trPr>
        <w:tc>
          <w:tcPr>
            <w:tcW w:w="1684" w:type="pct"/>
            <w:vMerge w:val="restart"/>
            <w:tcBorders>
              <w:top w:val="single" w:sz="8" w:space="0" w:color="auto"/>
              <w:left w:val="nil"/>
              <w:bottom w:val="single" w:sz="8" w:space="0" w:color="auto"/>
              <w:right w:val="single" w:sz="8" w:space="0" w:color="auto"/>
            </w:tcBorders>
            <w:shd w:val="clear" w:color="auto" w:fill="auto"/>
            <w:noWrap/>
            <w:vAlign w:val="center"/>
            <w:hideMark/>
          </w:tcPr>
          <w:p w14:paraId="1E0084B5" w14:textId="77777777" w:rsidR="00D47CC5" w:rsidRPr="00FB5B68" w:rsidRDefault="00D47CC5" w:rsidP="00FE21EB">
            <w:pPr>
              <w:suppressAutoHyphens w:val="0"/>
              <w:jc w:val="center"/>
              <w:rPr>
                <w:b/>
                <w:bCs/>
                <w:sz w:val="20"/>
                <w:szCs w:val="20"/>
                <w:lang w:val="es-CR" w:eastAsia="es-CR"/>
              </w:rPr>
            </w:pPr>
            <w:r w:rsidRPr="00FB5B68">
              <w:rPr>
                <w:b/>
                <w:bCs/>
                <w:sz w:val="20"/>
                <w:szCs w:val="20"/>
                <w:lang w:val="es-CR" w:eastAsia="es-CR"/>
              </w:rPr>
              <w:t>Provincia</w:t>
            </w:r>
          </w:p>
        </w:tc>
        <w:tc>
          <w:tcPr>
            <w:tcW w:w="11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EFE2E2" w14:textId="77777777" w:rsidR="00D47CC5" w:rsidRPr="00FB5B68" w:rsidRDefault="00D47CC5" w:rsidP="00FE21EB">
            <w:pPr>
              <w:suppressAutoHyphens w:val="0"/>
              <w:jc w:val="center"/>
              <w:rPr>
                <w:b/>
                <w:bCs/>
                <w:sz w:val="20"/>
                <w:szCs w:val="20"/>
                <w:lang w:val="es-CR" w:eastAsia="es-CR"/>
              </w:rPr>
            </w:pPr>
            <w:r w:rsidRPr="00FB5B68">
              <w:rPr>
                <w:b/>
                <w:bCs/>
                <w:sz w:val="20"/>
                <w:szCs w:val="20"/>
                <w:lang w:val="es-CR" w:eastAsia="es-CR"/>
              </w:rPr>
              <w:t>Total</w:t>
            </w:r>
          </w:p>
        </w:tc>
        <w:tc>
          <w:tcPr>
            <w:tcW w:w="2193" w:type="pct"/>
            <w:gridSpan w:val="2"/>
            <w:tcBorders>
              <w:top w:val="single" w:sz="8" w:space="0" w:color="auto"/>
              <w:left w:val="nil"/>
              <w:bottom w:val="single" w:sz="8" w:space="0" w:color="auto"/>
            </w:tcBorders>
            <w:shd w:val="clear" w:color="auto" w:fill="auto"/>
            <w:noWrap/>
            <w:vAlign w:val="bottom"/>
            <w:hideMark/>
          </w:tcPr>
          <w:p w14:paraId="51DFA462" w14:textId="77777777" w:rsidR="00D47CC5" w:rsidRPr="00FB5B68" w:rsidRDefault="00D47CC5" w:rsidP="00FE21EB">
            <w:pPr>
              <w:suppressAutoHyphens w:val="0"/>
              <w:jc w:val="center"/>
              <w:rPr>
                <w:b/>
                <w:bCs/>
                <w:sz w:val="20"/>
                <w:szCs w:val="20"/>
                <w:lang w:val="es-CR" w:eastAsia="es-CR"/>
              </w:rPr>
            </w:pPr>
            <w:r w:rsidRPr="00FB5B68">
              <w:rPr>
                <w:b/>
                <w:bCs/>
                <w:sz w:val="20"/>
                <w:szCs w:val="20"/>
                <w:lang w:val="es-CR" w:eastAsia="es-CR"/>
              </w:rPr>
              <w:t>Sexo</w:t>
            </w:r>
          </w:p>
        </w:tc>
      </w:tr>
      <w:tr w:rsidR="00D47CC5" w:rsidRPr="00FB5B68" w14:paraId="522EFADF" w14:textId="77777777" w:rsidTr="00FB5B68">
        <w:trPr>
          <w:trHeight w:val="20"/>
          <w:tblHeader/>
          <w:jc w:val="center"/>
        </w:trPr>
        <w:tc>
          <w:tcPr>
            <w:tcW w:w="1684" w:type="pct"/>
            <w:vMerge/>
            <w:tcBorders>
              <w:top w:val="single" w:sz="8" w:space="0" w:color="auto"/>
              <w:left w:val="nil"/>
              <w:bottom w:val="single" w:sz="8" w:space="0" w:color="auto"/>
              <w:right w:val="single" w:sz="8" w:space="0" w:color="auto"/>
            </w:tcBorders>
            <w:vAlign w:val="center"/>
            <w:hideMark/>
          </w:tcPr>
          <w:p w14:paraId="4D22D293" w14:textId="77777777" w:rsidR="00D47CC5" w:rsidRPr="00FB5B68" w:rsidRDefault="00D47CC5" w:rsidP="00FE21EB">
            <w:pPr>
              <w:suppressAutoHyphens w:val="0"/>
              <w:rPr>
                <w:b/>
                <w:bCs/>
                <w:sz w:val="20"/>
                <w:szCs w:val="20"/>
                <w:lang w:val="es-CR" w:eastAsia="es-CR"/>
              </w:rPr>
            </w:pPr>
          </w:p>
        </w:tc>
        <w:tc>
          <w:tcPr>
            <w:tcW w:w="1123" w:type="pct"/>
            <w:vMerge/>
            <w:tcBorders>
              <w:top w:val="single" w:sz="8" w:space="0" w:color="auto"/>
              <w:left w:val="single" w:sz="8" w:space="0" w:color="auto"/>
              <w:bottom w:val="single" w:sz="8" w:space="0" w:color="000000"/>
              <w:right w:val="single" w:sz="8" w:space="0" w:color="auto"/>
            </w:tcBorders>
            <w:vAlign w:val="center"/>
            <w:hideMark/>
          </w:tcPr>
          <w:p w14:paraId="4BF52206" w14:textId="77777777" w:rsidR="00D47CC5" w:rsidRPr="00FB5B68" w:rsidRDefault="00D47CC5" w:rsidP="00FE21EB">
            <w:pPr>
              <w:suppressAutoHyphens w:val="0"/>
              <w:rPr>
                <w:b/>
                <w:bCs/>
                <w:sz w:val="20"/>
                <w:szCs w:val="20"/>
                <w:lang w:val="es-CR" w:eastAsia="es-CR"/>
              </w:rPr>
            </w:pPr>
          </w:p>
        </w:tc>
        <w:tc>
          <w:tcPr>
            <w:tcW w:w="1097" w:type="pct"/>
            <w:tcBorders>
              <w:top w:val="nil"/>
              <w:left w:val="nil"/>
              <w:bottom w:val="single" w:sz="8" w:space="0" w:color="auto"/>
              <w:right w:val="nil"/>
            </w:tcBorders>
            <w:shd w:val="clear" w:color="auto" w:fill="auto"/>
            <w:vAlign w:val="center"/>
            <w:hideMark/>
          </w:tcPr>
          <w:p w14:paraId="16272B1B" w14:textId="77777777" w:rsidR="00D47CC5" w:rsidRPr="00FB5B68" w:rsidRDefault="00D47CC5" w:rsidP="00FE21EB">
            <w:pPr>
              <w:suppressAutoHyphens w:val="0"/>
              <w:jc w:val="center"/>
              <w:rPr>
                <w:b/>
                <w:bCs/>
                <w:sz w:val="20"/>
                <w:szCs w:val="20"/>
                <w:lang w:val="es-CR" w:eastAsia="es-CR"/>
              </w:rPr>
            </w:pPr>
            <w:r w:rsidRPr="00FB5B68">
              <w:rPr>
                <w:b/>
                <w:bCs/>
                <w:sz w:val="20"/>
                <w:szCs w:val="20"/>
                <w:lang w:val="es-CR" w:eastAsia="es-CR"/>
              </w:rPr>
              <w:t>Masculino</w:t>
            </w:r>
          </w:p>
        </w:tc>
        <w:tc>
          <w:tcPr>
            <w:tcW w:w="1096" w:type="pct"/>
            <w:tcBorders>
              <w:top w:val="single" w:sz="8" w:space="0" w:color="auto"/>
              <w:left w:val="nil"/>
              <w:bottom w:val="single" w:sz="8" w:space="0" w:color="auto"/>
              <w:right w:val="nil"/>
            </w:tcBorders>
            <w:shd w:val="clear" w:color="auto" w:fill="auto"/>
            <w:vAlign w:val="center"/>
            <w:hideMark/>
          </w:tcPr>
          <w:p w14:paraId="77AD6600" w14:textId="77777777" w:rsidR="00D47CC5" w:rsidRPr="00FB5B68" w:rsidRDefault="00D47CC5" w:rsidP="00FE21EB">
            <w:pPr>
              <w:suppressAutoHyphens w:val="0"/>
              <w:jc w:val="center"/>
              <w:rPr>
                <w:b/>
                <w:bCs/>
                <w:sz w:val="20"/>
                <w:szCs w:val="20"/>
                <w:lang w:val="es-CR" w:eastAsia="es-CR"/>
              </w:rPr>
            </w:pPr>
            <w:r w:rsidRPr="00FB5B68">
              <w:rPr>
                <w:b/>
                <w:bCs/>
                <w:sz w:val="20"/>
                <w:szCs w:val="20"/>
                <w:lang w:val="es-CR" w:eastAsia="es-CR"/>
              </w:rPr>
              <w:t>Femenino</w:t>
            </w:r>
          </w:p>
        </w:tc>
      </w:tr>
      <w:tr w:rsidR="00D47CC5" w:rsidRPr="00FB5B68" w14:paraId="6C43B4CD" w14:textId="77777777" w:rsidTr="00FB5B68">
        <w:trPr>
          <w:trHeight w:val="20"/>
          <w:jc w:val="center"/>
        </w:trPr>
        <w:tc>
          <w:tcPr>
            <w:tcW w:w="1684" w:type="pct"/>
            <w:tcBorders>
              <w:top w:val="nil"/>
              <w:left w:val="nil"/>
              <w:bottom w:val="nil"/>
              <w:right w:val="single" w:sz="8" w:space="0" w:color="auto"/>
            </w:tcBorders>
            <w:shd w:val="clear" w:color="auto" w:fill="auto"/>
            <w:noWrap/>
            <w:vAlign w:val="center"/>
          </w:tcPr>
          <w:p w14:paraId="6F5B1400" w14:textId="77777777" w:rsidR="00D47CC5" w:rsidRPr="00FB5B68" w:rsidRDefault="00D47CC5" w:rsidP="00FE21EB">
            <w:pPr>
              <w:suppressAutoHyphens w:val="0"/>
              <w:jc w:val="center"/>
              <w:rPr>
                <w:sz w:val="20"/>
                <w:szCs w:val="20"/>
                <w:lang w:val="es-CR" w:eastAsia="es-CR"/>
              </w:rPr>
            </w:pPr>
          </w:p>
        </w:tc>
        <w:tc>
          <w:tcPr>
            <w:tcW w:w="1123" w:type="pct"/>
            <w:tcBorders>
              <w:top w:val="nil"/>
              <w:left w:val="nil"/>
              <w:bottom w:val="nil"/>
              <w:right w:val="single" w:sz="8" w:space="0" w:color="auto"/>
            </w:tcBorders>
            <w:shd w:val="clear" w:color="auto" w:fill="auto"/>
            <w:vAlign w:val="center"/>
          </w:tcPr>
          <w:p w14:paraId="141B3FC9" w14:textId="77777777" w:rsidR="00D47CC5" w:rsidRPr="00FB5B68" w:rsidRDefault="00D47CC5" w:rsidP="00FE21EB">
            <w:pPr>
              <w:suppressAutoHyphens w:val="0"/>
              <w:jc w:val="center"/>
              <w:rPr>
                <w:sz w:val="20"/>
                <w:szCs w:val="20"/>
                <w:lang w:val="es-CR" w:eastAsia="es-CR"/>
              </w:rPr>
            </w:pPr>
          </w:p>
        </w:tc>
        <w:tc>
          <w:tcPr>
            <w:tcW w:w="1097" w:type="pct"/>
            <w:tcBorders>
              <w:top w:val="nil"/>
              <w:left w:val="nil"/>
              <w:bottom w:val="nil"/>
              <w:right w:val="nil"/>
            </w:tcBorders>
            <w:shd w:val="clear" w:color="auto" w:fill="auto"/>
            <w:vAlign w:val="center"/>
          </w:tcPr>
          <w:p w14:paraId="746AB831" w14:textId="77777777" w:rsidR="00D47CC5" w:rsidRPr="00FB5B68" w:rsidRDefault="00D47CC5" w:rsidP="00FE21EB">
            <w:pPr>
              <w:suppressAutoHyphens w:val="0"/>
              <w:jc w:val="center"/>
              <w:rPr>
                <w:sz w:val="20"/>
                <w:szCs w:val="20"/>
                <w:lang w:val="es-CR" w:eastAsia="es-CR"/>
              </w:rPr>
            </w:pPr>
          </w:p>
        </w:tc>
        <w:tc>
          <w:tcPr>
            <w:tcW w:w="1096" w:type="pct"/>
            <w:tcBorders>
              <w:top w:val="nil"/>
              <w:left w:val="nil"/>
              <w:bottom w:val="nil"/>
              <w:right w:val="nil"/>
            </w:tcBorders>
            <w:shd w:val="clear" w:color="auto" w:fill="auto"/>
            <w:vAlign w:val="center"/>
          </w:tcPr>
          <w:p w14:paraId="3D291627" w14:textId="77777777" w:rsidR="00D47CC5" w:rsidRPr="00FB5B68" w:rsidRDefault="00D47CC5" w:rsidP="00FE21EB">
            <w:pPr>
              <w:suppressAutoHyphens w:val="0"/>
              <w:jc w:val="center"/>
              <w:rPr>
                <w:sz w:val="20"/>
                <w:szCs w:val="20"/>
                <w:lang w:val="es-CR" w:eastAsia="es-CR"/>
              </w:rPr>
            </w:pPr>
          </w:p>
        </w:tc>
      </w:tr>
      <w:tr w:rsidR="00D47CC5" w:rsidRPr="00FB5B68" w14:paraId="7F132329" w14:textId="77777777" w:rsidTr="00FB5B68">
        <w:trPr>
          <w:trHeight w:val="20"/>
          <w:jc w:val="center"/>
        </w:trPr>
        <w:tc>
          <w:tcPr>
            <w:tcW w:w="1684" w:type="pct"/>
            <w:tcBorders>
              <w:top w:val="nil"/>
              <w:left w:val="nil"/>
              <w:bottom w:val="nil"/>
              <w:right w:val="single" w:sz="8" w:space="0" w:color="auto"/>
            </w:tcBorders>
            <w:shd w:val="clear" w:color="auto" w:fill="auto"/>
            <w:noWrap/>
            <w:vAlign w:val="center"/>
            <w:hideMark/>
          </w:tcPr>
          <w:p w14:paraId="7C7C061E" w14:textId="77777777" w:rsidR="00D47CC5" w:rsidRPr="00FB5B68" w:rsidRDefault="00D47CC5" w:rsidP="00FE21EB">
            <w:pPr>
              <w:suppressAutoHyphens w:val="0"/>
              <w:jc w:val="center"/>
              <w:rPr>
                <w:b/>
                <w:bCs/>
                <w:sz w:val="20"/>
                <w:szCs w:val="20"/>
                <w:lang w:val="es-CR" w:eastAsia="es-CR"/>
              </w:rPr>
            </w:pPr>
            <w:r w:rsidRPr="00FB5B68">
              <w:rPr>
                <w:b/>
                <w:bCs/>
                <w:sz w:val="20"/>
                <w:szCs w:val="20"/>
                <w:lang w:val="es-CR" w:eastAsia="es-CR"/>
              </w:rPr>
              <w:t>Total</w:t>
            </w:r>
          </w:p>
        </w:tc>
        <w:tc>
          <w:tcPr>
            <w:tcW w:w="1123" w:type="pct"/>
            <w:tcBorders>
              <w:top w:val="nil"/>
              <w:left w:val="nil"/>
              <w:bottom w:val="nil"/>
              <w:right w:val="single" w:sz="8" w:space="0" w:color="auto"/>
            </w:tcBorders>
            <w:shd w:val="clear" w:color="auto" w:fill="auto"/>
            <w:vAlign w:val="center"/>
          </w:tcPr>
          <w:p w14:paraId="3D03B199" w14:textId="6EF2BD52" w:rsidR="00D47CC5" w:rsidRPr="00FB5B68" w:rsidRDefault="008222B1" w:rsidP="00FE21EB">
            <w:pPr>
              <w:suppressAutoHyphens w:val="0"/>
              <w:jc w:val="center"/>
              <w:rPr>
                <w:b/>
                <w:bCs/>
                <w:sz w:val="20"/>
                <w:szCs w:val="20"/>
                <w:u w:val="single"/>
                <w:lang w:val="es-CR" w:eastAsia="es-CR"/>
              </w:rPr>
            </w:pPr>
            <w:r w:rsidRPr="00FB5B68">
              <w:rPr>
                <w:b/>
                <w:bCs/>
                <w:sz w:val="20"/>
                <w:szCs w:val="20"/>
                <w:u w:val="single"/>
                <w:lang w:val="es-CR" w:eastAsia="es-CR"/>
              </w:rPr>
              <w:t>11.4</w:t>
            </w:r>
          </w:p>
        </w:tc>
        <w:tc>
          <w:tcPr>
            <w:tcW w:w="1097" w:type="pct"/>
            <w:tcBorders>
              <w:top w:val="nil"/>
              <w:left w:val="nil"/>
              <w:bottom w:val="nil"/>
              <w:right w:val="nil"/>
            </w:tcBorders>
            <w:shd w:val="clear" w:color="auto" w:fill="auto"/>
            <w:vAlign w:val="center"/>
          </w:tcPr>
          <w:p w14:paraId="51C1086F" w14:textId="0BE1FB5C" w:rsidR="00D47CC5" w:rsidRPr="00FB5B68" w:rsidRDefault="008222B1" w:rsidP="00FE21EB">
            <w:pPr>
              <w:suppressAutoHyphens w:val="0"/>
              <w:jc w:val="center"/>
              <w:rPr>
                <w:b/>
                <w:bCs/>
                <w:sz w:val="20"/>
                <w:szCs w:val="20"/>
                <w:u w:val="single"/>
                <w:lang w:val="es-CR" w:eastAsia="es-CR"/>
              </w:rPr>
            </w:pPr>
            <w:r w:rsidRPr="00FB5B68">
              <w:rPr>
                <w:b/>
                <w:bCs/>
                <w:sz w:val="20"/>
                <w:szCs w:val="20"/>
                <w:u w:val="single"/>
                <w:lang w:val="es-CR" w:eastAsia="es-CR"/>
              </w:rPr>
              <w:t>19.2</w:t>
            </w:r>
          </w:p>
        </w:tc>
        <w:tc>
          <w:tcPr>
            <w:tcW w:w="1096" w:type="pct"/>
            <w:tcBorders>
              <w:top w:val="nil"/>
              <w:left w:val="nil"/>
              <w:bottom w:val="nil"/>
              <w:right w:val="nil"/>
            </w:tcBorders>
            <w:shd w:val="clear" w:color="auto" w:fill="auto"/>
            <w:vAlign w:val="center"/>
          </w:tcPr>
          <w:p w14:paraId="756D5998" w14:textId="760C85CC" w:rsidR="00D47CC5" w:rsidRPr="00FB5B68" w:rsidRDefault="008222B1" w:rsidP="00FE21EB">
            <w:pPr>
              <w:suppressAutoHyphens w:val="0"/>
              <w:jc w:val="center"/>
              <w:rPr>
                <w:b/>
                <w:bCs/>
                <w:sz w:val="20"/>
                <w:szCs w:val="20"/>
                <w:u w:val="single"/>
                <w:lang w:val="es-CR" w:eastAsia="es-CR"/>
              </w:rPr>
            </w:pPr>
            <w:r w:rsidRPr="00FB5B68">
              <w:rPr>
                <w:b/>
                <w:bCs/>
                <w:sz w:val="20"/>
                <w:szCs w:val="20"/>
                <w:u w:val="single"/>
                <w:lang w:val="es-CR" w:eastAsia="es-CR"/>
              </w:rPr>
              <w:t>3.5</w:t>
            </w:r>
          </w:p>
        </w:tc>
      </w:tr>
      <w:tr w:rsidR="00D47CC5" w:rsidRPr="00FB5B68" w14:paraId="46354224" w14:textId="77777777" w:rsidTr="00FB5B68">
        <w:trPr>
          <w:trHeight w:val="20"/>
          <w:jc w:val="center"/>
        </w:trPr>
        <w:tc>
          <w:tcPr>
            <w:tcW w:w="1684" w:type="pct"/>
            <w:tcBorders>
              <w:top w:val="nil"/>
              <w:left w:val="nil"/>
              <w:bottom w:val="nil"/>
              <w:right w:val="single" w:sz="8" w:space="0" w:color="auto"/>
            </w:tcBorders>
            <w:shd w:val="clear" w:color="auto" w:fill="auto"/>
            <w:noWrap/>
            <w:vAlign w:val="center"/>
          </w:tcPr>
          <w:p w14:paraId="1C38E158" w14:textId="77777777" w:rsidR="00D47CC5" w:rsidRPr="00FB5B68" w:rsidRDefault="00D47CC5" w:rsidP="00FE21EB">
            <w:pPr>
              <w:suppressAutoHyphens w:val="0"/>
              <w:jc w:val="center"/>
              <w:rPr>
                <w:sz w:val="20"/>
                <w:szCs w:val="20"/>
                <w:lang w:val="es-CR" w:eastAsia="es-CR"/>
              </w:rPr>
            </w:pPr>
          </w:p>
        </w:tc>
        <w:tc>
          <w:tcPr>
            <w:tcW w:w="1123" w:type="pct"/>
            <w:tcBorders>
              <w:top w:val="nil"/>
              <w:left w:val="nil"/>
              <w:bottom w:val="nil"/>
              <w:right w:val="single" w:sz="8" w:space="0" w:color="auto"/>
            </w:tcBorders>
            <w:shd w:val="clear" w:color="auto" w:fill="auto"/>
            <w:vAlign w:val="center"/>
          </w:tcPr>
          <w:p w14:paraId="4D29B3C7" w14:textId="77777777" w:rsidR="00D47CC5" w:rsidRPr="00FB5B68" w:rsidRDefault="00D47CC5" w:rsidP="00FE21EB">
            <w:pPr>
              <w:suppressAutoHyphens w:val="0"/>
              <w:jc w:val="center"/>
              <w:rPr>
                <w:sz w:val="20"/>
                <w:szCs w:val="20"/>
                <w:lang w:val="es-CR" w:eastAsia="es-CR"/>
              </w:rPr>
            </w:pPr>
          </w:p>
        </w:tc>
        <w:tc>
          <w:tcPr>
            <w:tcW w:w="1097" w:type="pct"/>
            <w:tcBorders>
              <w:top w:val="nil"/>
              <w:left w:val="nil"/>
              <w:bottom w:val="nil"/>
              <w:right w:val="nil"/>
            </w:tcBorders>
            <w:shd w:val="clear" w:color="auto" w:fill="auto"/>
            <w:vAlign w:val="center"/>
          </w:tcPr>
          <w:p w14:paraId="53E2A5B8" w14:textId="77777777" w:rsidR="00D47CC5" w:rsidRPr="00FB5B68" w:rsidRDefault="00D47CC5" w:rsidP="00FE21EB">
            <w:pPr>
              <w:suppressAutoHyphens w:val="0"/>
              <w:jc w:val="center"/>
              <w:rPr>
                <w:sz w:val="20"/>
                <w:szCs w:val="20"/>
                <w:lang w:val="es-CR" w:eastAsia="es-CR"/>
              </w:rPr>
            </w:pPr>
          </w:p>
        </w:tc>
        <w:tc>
          <w:tcPr>
            <w:tcW w:w="1096" w:type="pct"/>
            <w:tcBorders>
              <w:top w:val="nil"/>
              <w:left w:val="nil"/>
              <w:bottom w:val="nil"/>
              <w:right w:val="nil"/>
            </w:tcBorders>
            <w:shd w:val="clear" w:color="auto" w:fill="auto"/>
            <w:vAlign w:val="center"/>
          </w:tcPr>
          <w:p w14:paraId="38FC682C" w14:textId="77777777" w:rsidR="00D47CC5" w:rsidRPr="00FB5B68" w:rsidRDefault="00D47CC5" w:rsidP="00FE21EB">
            <w:pPr>
              <w:suppressAutoHyphens w:val="0"/>
              <w:jc w:val="center"/>
              <w:rPr>
                <w:sz w:val="20"/>
                <w:szCs w:val="20"/>
                <w:lang w:val="es-CR" w:eastAsia="es-CR"/>
              </w:rPr>
            </w:pPr>
          </w:p>
        </w:tc>
      </w:tr>
      <w:tr w:rsidR="00D47CC5" w:rsidRPr="00FB5B68" w14:paraId="37DA73F6" w14:textId="77777777" w:rsidTr="00FB5B68">
        <w:trPr>
          <w:trHeight w:val="20"/>
          <w:jc w:val="center"/>
        </w:trPr>
        <w:tc>
          <w:tcPr>
            <w:tcW w:w="1684" w:type="pct"/>
            <w:tcBorders>
              <w:top w:val="nil"/>
              <w:left w:val="nil"/>
              <w:bottom w:val="nil"/>
              <w:right w:val="single" w:sz="8" w:space="0" w:color="auto"/>
            </w:tcBorders>
            <w:shd w:val="clear" w:color="auto" w:fill="auto"/>
            <w:noWrap/>
            <w:vAlign w:val="bottom"/>
            <w:hideMark/>
          </w:tcPr>
          <w:p w14:paraId="043736F9" w14:textId="77777777" w:rsidR="00D47CC5" w:rsidRPr="00FB5B68" w:rsidRDefault="00D47CC5" w:rsidP="00FE21EB">
            <w:pPr>
              <w:suppressAutoHyphens w:val="0"/>
              <w:rPr>
                <w:sz w:val="20"/>
                <w:szCs w:val="20"/>
                <w:lang w:val="es-CR" w:eastAsia="es-CR"/>
              </w:rPr>
            </w:pPr>
            <w:r w:rsidRPr="00FB5B68">
              <w:rPr>
                <w:sz w:val="20"/>
                <w:szCs w:val="20"/>
                <w:lang w:val="es-CR" w:eastAsia="es-CR"/>
              </w:rPr>
              <w:t>San José</w:t>
            </w:r>
          </w:p>
        </w:tc>
        <w:tc>
          <w:tcPr>
            <w:tcW w:w="1123" w:type="pct"/>
            <w:tcBorders>
              <w:top w:val="nil"/>
              <w:left w:val="nil"/>
              <w:bottom w:val="nil"/>
              <w:right w:val="single" w:sz="8" w:space="0" w:color="auto"/>
            </w:tcBorders>
            <w:shd w:val="clear" w:color="auto" w:fill="auto"/>
            <w:noWrap/>
            <w:vAlign w:val="bottom"/>
          </w:tcPr>
          <w:p w14:paraId="5544A468" w14:textId="5721E0F7" w:rsidR="00D47CC5" w:rsidRPr="00FB5B68" w:rsidRDefault="008222B1" w:rsidP="00FE21EB">
            <w:pPr>
              <w:suppressAutoHyphens w:val="0"/>
              <w:jc w:val="center"/>
              <w:rPr>
                <w:sz w:val="20"/>
                <w:szCs w:val="20"/>
                <w:lang w:val="es-CR" w:eastAsia="es-CR"/>
              </w:rPr>
            </w:pPr>
            <w:r w:rsidRPr="00FB5B68">
              <w:rPr>
                <w:sz w:val="20"/>
                <w:szCs w:val="20"/>
                <w:lang w:val="es-CR" w:eastAsia="es-CR"/>
              </w:rPr>
              <w:t>7.3</w:t>
            </w:r>
          </w:p>
        </w:tc>
        <w:tc>
          <w:tcPr>
            <w:tcW w:w="1097" w:type="pct"/>
            <w:tcBorders>
              <w:top w:val="nil"/>
              <w:left w:val="nil"/>
              <w:bottom w:val="nil"/>
              <w:right w:val="nil"/>
            </w:tcBorders>
            <w:shd w:val="clear" w:color="auto" w:fill="auto"/>
            <w:noWrap/>
            <w:vAlign w:val="bottom"/>
          </w:tcPr>
          <w:p w14:paraId="4563FB3A" w14:textId="1E3BD8A3" w:rsidR="00D47CC5" w:rsidRPr="00FB5B68" w:rsidRDefault="008222B1" w:rsidP="00FE21EB">
            <w:pPr>
              <w:suppressAutoHyphens w:val="0"/>
              <w:jc w:val="center"/>
              <w:rPr>
                <w:sz w:val="20"/>
                <w:szCs w:val="20"/>
                <w:lang w:val="es-CR" w:eastAsia="es-CR"/>
              </w:rPr>
            </w:pPr>
            <w:r w:rsidRPr="00FB5B68">
              <w:rPr>
                <w:sz w:val="20"/>
                <w:szCs w:val="20"/>
                <w:lang w:val="es-CR" w:eastAsia="es-CR"/>
              </w:rPr>
              <w:t>11.1</w:t>
            </w:r>
          </w:p>
        </w:tc>
        <w:tc>
          <w:tcPr>
            <w:tcW w:w="1096" w:type="pct"/>
            <w:tcBorders>
              <w:top w:val="nil"/>
              <w:left w:val="nil"/>
              <w:bottom w:val="nil"/>
              <w:right w:val="nil"/>
            </w:tcBorders>
            <w:shd w:val="clear" w:color="auto" w:fill="auto"/>
            <w:noWrap/>
            <w:vAlign w:val="bottom"/>
          </w:tcPr>
          <w:p w14:paraId="27A9CAEB" w14:textId="11047688" w:rsidR="00D47CC5" w:rsidRPr="00FB5B68" w:rsidRDefault="008222B1" w:rsidP="00FE21EB">
            <w:pPr>
              <w:suppressAutoHyphens w:val="0"/>
              <w:jc w:val="center"/>
              <w:rPr>
                <w:sz w:val="20"/>
                <w:szCs w:val="20"/>
                <w:lang w:val="es-CR" w:eastAsia="es-CR"/>
              </w:rPr>
            </w:pPr>
            <w:r w:rsidRPr="00FB5B68">
              <w:rPr>
                <w:sz w:val="20"/>
                <w:szCs w:val="20"/>
                <w:lang w:val="es-CR" w:eastAsia="es-CR"/>
              </w:rPr>
              <w:t>3.5</w:t>
            </w:r>
          </w:p>
        </w:tc>
      </w:tr>
      <w:tr w:rsidR="00D47CC5" w:rsidRPr="00FB5B68" w14:paraId="57E6E30F" w14:textId="77777777" w:rsidTr="00FB5B68">
        <w:trPr>
          <w:trHeight w:val="20"/>
          <w:jc w:val="center"/>
        </w:trPr>
        <w:tc>
          <w:tcPr>
            <w:tcW w:w="1684" w:type="pct"/>
            <w:tcBorders>
              <w:top w:val="nil"/>
              <w:left w:val="nil"/>
              <w:bottom w:val="nil"/>
              <w:right w:val="single" w:sz="8" w:space="0" w:color="auto"/>
            </w:tcBorders>
            <w:shd w:val="clear" w:color="auto" w:fill="auto"/>
            <w:noWrap/>
            <w:vAlign w:val="bottom"/>
            <w:hideMark/>
          </w:tcPr>
          <w:p w14:paraId="529F6EFF" w14:textId="77777777" w:rsidR="00D47CC5" w:rsidRPr="00FB5B68" w:rsidRDefault="00D47CC5" w:rsidP="00FE21EB">
            <w:pPr>
              <w:suppressAutoHyphens w:val="0"/>
              <w:rPr>
                <w:sz w:val="20"/>
                <w:szCs w:val="20"/>
                <w:lang w:val="es-CR" w:eastAsia="es-CR"/>
              </w:rPr>
            </w:pPr>
            <w:r w:rsidRPr="00FB5B68">
              <w:rPr>
                <w:sz w:val="20"/>
                <w:szCs w:val="20"/>
                <w:lang w:val="es-CR" w:eastAsia="es-CR"/>
              </w:rPr>
              <w:t>Alajuela</w:t>
            </w:r>
          </w:p>
        </w:tc>
        <w:tc>
          <w:tcPr>
            <w:tcW w:w="1123" w:type="pct"/>
            <w:tcBorders>
              <w:top w:val="nil"/>
              <w:left w:val="nil"/>
              <w:bottom w:val="nil"/>
              <w:right w:val="single" w:sz="8" w:space="0" w:color="auto"/>
            </w:tcBorders>
            <w:shd w:val="clear" w:color="auto" w:fill="auto"/>
            <w:noWrap/>
            <w:vAlign w:val="bottom"/>
          </w:tcPr>
          <w:p w14:paraId="4972032E" w14:textId="207FB3AD" w:rsidR="00D47CC5" w:rsidRPr="00FB5B68" w:rsidRDefault="008222B1" w:rsidP="00FE21EB">
            <w:pPr>
              <w:suppressAutoHyphens w:val="0"/>
              <w:jc w:val="center"/>
              <w:rPr>
                <w:sz w:val="20"/>
                <w:szCs w:val="20"/>
                <w:lang w:val="es-CR" w:eastAsia="es-CR"/>
              </w:rPr>
            </w:pPr>
            <w:r w:rsidRPr="00FB5B68">
              <w:rPr>
                <w:sz w:val="20"/>
                <w:szCs w:val="20"/>
                <w:lang w:val="es-CR" w:eastAsia="es-CR"/>
              </w:rPr>
              <w:t>11.5</w:t>
            </w:r>
          </w:p>
        </w:tc>
        <w:tc>
          <w:tcPr>
            <w:tcW w:w="1097" w:type="pct"/>
            <w:tcBorders>
              <w:top w:val="nil"/>
              <w:left w:val="nil"/>
              <w:bottom w:val="nil"/>
              <w:right w:val="nil"/>
            </w:tcBorders>
            <w:shd w:val="clear" w:color="auto" w:fill="auto"/>
            <w:noWrap/>
            <w:vAlign w:val="bottom"/>
          </w:tcPr>
          <w:p w14:paraId="35F0CDAF" w14:textId="42509DF0" w:rsidR="00D47CC5" w:rsidRPr="00FB5B68" w:rsidRDefault="008222B1" w:rsidP="00FE21EB">
            <w:pPr>
              <w:suppressAutoHyphens w:val="0"/>
              <w:jc w:val="center"/>
              <w:rPr>
                <w:sz w:val="20"/>
                <w:szCs w:val="20"/>
                <w:lang w:val="es-CR" w:eastAsia="es-CR"/>
              </w:rPr>
            </w:pPr>
            <w:r w:rsidRPr="00FB5B68">
              <w:rPr>
                <w:sz w:val="20"/>
                <w:szCs w:val="20"/>
                <w:lang w:val="es-CR" w:eastAsia="es-CR"/>
              </w:rPr>
              <w:t>20.1</w:t>
            </w:r>
          </w:p>
        </w:tc>
        <w:tc>
          <w:tcPr>
            <w:tcW w:w="1096" w:type="pct"/>
            <w:tcBorders>
              <w:top w:val="nil"/>
              <w:left w:val="nil"/>
              <w:bottom w:val="nil"/>
              <w:right w:val="nil"/>
            </w:tcBorders>
            <w:shd w:val="clear" w:color="auto" w:fill="auto"/>
            <w:noWrap/>
            <w:vAlign w:val="bottom"/>
          </w:tcPr>
          <w:p w14:paraId="720F8179" w14:textId="00523FDE" w:rsidR="00D47CC5" w:rsidRPr="00FB5B68" w:rsidRDefault="008222B1" w:rsidP="00FE21EB">
            <w:pPr>
              <w:suppressAutoHyphens w:val="0"/>
              <w:jc w:val="center"/>
              <w:rPr>
                <w:sz w:val="20"/>
                <w:szCs w:val="20"/>
                <w:lang w:val="es-CR" w:eastAsia="es-CR"/>
              </w:rPr>
            </w:pPr>
            <w:r w:rsidRPr="00FB5B68">
              <w:rPr>
                <w:sz w:val="20"/>
                <w:szCs w:val="20"/>
                <w:lang w:val="es-CR" w:eastAsia="es-CR"/>
              </w:rPr>
              <w:t>2.6</w:t>
            </w:r>
          </w:p>
        </w:tc>
      </w:tr>
      <w:tr w:rsidR="00D47CC5" w:rsidRPr="00FB5B68" w14:paraId="2AAA480C" w14:textId="77777777" w:rsidTr="00FB5B68">
        <w:trPr>
          <w:trHeight w:val="20"/>
          <w:jc w:val="center"/>
        </w:trPr>
        <w:tc>
          <w:tcPr>
            <w:tcW w:w="1684" w:type="pct"/>
            <w:tcBorders>
              <w:top w:val="nil"/>
              <w:left w:val="nil"/>
              <w:bottom w:val="nil"/>
              <w:right w:val="single" w:sz="8" w:space="0" w:color="auto"/>
            </w:tcBorders>
            <w:shd w:val="clear" w:color="auto" w:fill="auto"/>
            <w:noWrap/>
            <w:vAlign w:val="bottom"/>
            <w:hideMark/>
          </w:tcPr>
          <w:p w14:paraId="4FA1AA10" w14:textId="77777777" w:rsidR="00D47CC5" w:rsidRPr="00FB5B68" w:rsidRDefault="00D47CC5" w:rsidP="00FE21EB">
            <w:pPr>
              <w:suppressAutoHyphens w:val="0"/>
              <w:rPr>
                <w:sz w:val="20"/>
                <w:szCs w:val="20"/>
                <w:lang w:val="es-CR" w:eastAsia="es-CR"/>
              </w:rPr>
            </w:pPr>
            <w:r w:rsidRPr="00FB5B68">
              <w:rPr>
                <w:sz w:val="20"/>
                <w:szCs w:val="20"/>
                <w:lang w:val="es-CR" w:eastAsia="es-CR"/>
              </w:rPr>
              <w:t>Cartago</w:t>
            </w:r>
          </w:p>
        </w:tc>
        <w:tc>
          <w:tcPr>
            <w:tcW w:w="1123" w:type="pct"/>
            <w:tcBorders>
              <w:top w:val="nil"/>
              <w:left w:val="nil"/>
              <w:bottom w:val="nil"/>
              <w:right w:val="single" w:sz="8" w:space="0" w:color="auto"/>
            </w:tcBorders>
            <w:shd w:val="clear" w:color="auto" w:fill="auto"/>
            <w:noWrap/>
            <w:vAlign w:val="bottom"/>
          </w:tcPr>
          <w:p w14:paraId="08060C12" w14:textId="5C0BDEB8" w:rsidR="00D47CC5" w:rsidRPr="00FB5B68" w:rsidRDefault="008222B1" w:rsidP="00FE21EB">
            <w:pPr>
              <w:suppressAutoHyphens w:val="0"/>
              <w:jc w:val="center"/>
              <w:rPr>
                <w:sz w:val="20"/>
                <w:szCs w:val="20"/>
                <w:lang w:val="es-CR" w:eastAsia="es-CR"/>
              </w:rPr>
            </w:pPr>
            <w:r w:rsidRPr="00FB5B68">
              <w:rPr>
                <w:sz w:val="20"/>
                <w:szCs w:val="20"/>
                <w:lang w:val="es-CR" w:eastAsia="es-CR"/>
              </w:rPr>
              <w:t>6.5</w:t>
            </w:r>
          </w:p>
        </w:tc>
        <w:tc>
          <w:tcPr>
            <w:tcW w:w="1097" w:type="pct"/>
            <w:tcBorders>
              <w:top w:val="nil"/>
              <w:left w:val="nil"/>
              <w:bottom w:val="nil"/>
              <w:right w:val="nil"/>
            </w:tcBorders>
            <w:shd w:val="clear" w:color="auto" w:fill="auto"/>
            <w:noWrap/>
            <w:vAlign w:val="bottom"/>
          </w:tcPr>
          <w:p w14:paraId="6B09C35C" w14:textId="6A7921F3" w:rsidR="00D47CC5" w:rsidRPr="00FB5B68" w:rsidRDefault="008222B1" w:rsidP="00FE21EB">
            <w:pPr>
              <w:suppressAutoHyphens w:val="0"/>
              <w:jc w:val="center"/>
              <w:rPr>
                <w:sz w:val="20"/>
                <w:szCs w:val="20"/>
                <w:lang w:val="es-CR" w:eastAsia="es-CR"/>
              </w:rPr>
            </w:pPr>
            <w:r w:rsidRPr="00FB5B68">
              <w:rPr>
                <w:sz w:val="20"/>
                <w:szCs w:val="20"/>
                <w:lang w:val="es-CR" w:eastAsia="es-CR"/>
              </w:rPr>
              <w:t>9.9</w:t>
            </w:r>
          </w:p>
        </w:tc>
        <w:tc>
          <w:tcPr>
            <w:tcW w:w="1096" w:type="pct"/>
            <w:tcBorders>
              <w:top w:val="nil"/>
              <w:left w:val="nil"/>
              <w:bottom w:val="nil"/>
              <w:right w:val="nil"/>
            </w:tcBorders>
            <w:shd w:val="clear" w:color="auto" w:fill="auto"/>
            <w:noWrap/>
            <w:vAlign w:val="bottom"/>
          </w:tcPr>
          <w:p w14:paraId="7098A2CB" w14:textId="69D747BF" w:rsidR="00D47CC5" w:rsidRPr="00FB5B68" w:rsidRDefault="008222B1" w:rsidP="00FE21EB">
            <w:pPr>
              <w:suppressAutoHyphens w:val="0"/>
              <w:jc w:val="center"/>
              <w:rPr>
                <w:sz w:val="20"/>
                <w:szCs w:val="20"/>
                <w:lang w:val="es-CR" w:eastAsia="es-CR"/>
              </w:rPr>
            </w:pPr>
            <w:r w:rsidRPr="00FB5B68">
              <w:rPr>
                <w:sz w:val="20"/>
                <w:szCs w:val="20"/>
                <w:lang w:val="es-CR" w:eastAsia="es-CR"/>
              </w:rPr>
              <w:t>3.0</w:t>
            </w:r>
          </w:p>
        </w:tc>
      </w:tr>
      <w:tr w:rsidR="00D47CC5" w:rsidRPr="00FB5B68" w14:paraId="185753B9" w14:textId="77777777" w:rsidTr="00FB5B68">
        <w:trPr>
          <w:trHeight w:val="20"/>
          <w:jc w:val="center"/>
        </w:trPr>
        <w:tc>
          <w:tcPr>
            <w:tcW w:w="1684" w:type="pct"/>
            <w:tcBorders>
              <w:top w:val="nil"/>
              <w:left w:val="nil"/>
              <w:bottom w:val="nil"/>
              <w:right w:val="single" w:sz="8" w:space="0" w:color="auto"/>
            </w:tcBorders>
            <w:shd w:val="clear" w:color="auto" w:fill="auto"/>
            <w:noWrap/>
            <w:vAlign w:val="bottom"/>
            <w:hideMark/>
          </w:tcPr>
          <w:p w14:paraId="619AC967" w14:textId="77777777" w:rsidR="00D47CC5" w:rsidRPr="00FB5B68" w:rsidRDefault="00D47CC5" w:rsidP="00FE21EB">
            <w:pPr>
              <w:suppressAutoHyphens w:val="0"/>
              <w:rPr>
                <w:sz w:val="20"/>
                <w:szCs w:val="20"/>
                <w:lang w:val="es-CR" w:eastAsia="es-CR"/>
              </w:rPr>
            </w:pPr>
            <w:r w:rsidRPr="00FB5B68">
              <w:rPr>
                <w:sz w:val="20"/>
                <w:szCs w:val="20"/>
                <w:lang w:val="es-CR" w:eastAsia="es-CR"/>
              </w:rPr>
              <w:t>Heredia</w:t>
            </w:r>
          </w:p>
        </w:tc>
        <w:tc>
          <w:tcPr>
            <w:tcW w:w="1123" w:type="pct"/>
            <w:tcBorders>
              <w:top w:val="nil"/>
              <w:left w:val="nil"/>
              <w:bottom w:val="nil"/>
              <w:right w:val="single" w:sz="8" w:space="0" w:color="auto"/>
            </w:tcBorders>
            <w:shd w:val="clear" w:color="auto" w:fill="auto"/>
            <w:noWrap/>
            <w:vAlign w:val="bottom"/>
          </w:tcPr>
          <w:p w14:paraId="0A2D547B" w14:textId="5193472F" w:rsidR="00D47CC5" w:rsidRPr="00FB5B68" w:rsidRDefault="008222B1" w:rsidP="00FE21EB">
            <w:pPr>
              <w:suppressAutoHyphens w:val="0"/>
              <w:jc w:val="center"/>
              <w:rPr>
                <w:sz w:val="20"/>
                <w:szCs w:val="20"/>
                <w:lang w:val="es-CR" w:eastAsia="es-CR"/>
              </w:rPr>
            </w:pPr>
            <w:r w:rsidRPr="00FB5B68">
              <w:rPr>
                <w:sz w:val="20"/>
                <w:szCs w:val="20"/>
                <w:lang w:val="es-CR" w:eastAsia="es-CR"/>
              </w:rPr>
              <w:t>10.5</w:t>
            </w:r>
          </w:p>
        </w:tc>
        <w:tc>
          <w:tcPr>
            <w:tcW w:w="1097" w:type="pct"/>
            <w:tcBorders>
              <w:top w:val="nil"/>
              <w:left w:val="nil"/>
              <w:bottom w:val="nil"/>
              <w:right w:val="nil"/>
            </w:tcBorders>
            <w:shd w:val="clear" w:color="auto" w:fill="auto"/>
            <w:noWrap/>
            <w:vAlign w:val="bottom"/>
          </w:tcPr>
          <w:p w14:paraId="080EA0EB" w14:textId="3D8E52A8" w:rsidR="00D47CC5" w:rsidRPr="00FB5B68" w:rsidRDefault="008222B1" w:rsidP="00FE21EB">
            <w:pPr>
              <w:suppressAutoHyphens w:val="0"/>
              <w:jc w:val="center"/>
              <w:rPr>
                <w:sz w:val="20"/>
                <w:szCs w:val="20"/>
                <w:lang w:val="es-CR" w:eastAsia="es-CR"/>
              </w:rPr>
            </w:pPr>
            <w:r w:rsidRPr="00FB5B68">
              <w:rPr>
                <w:sz w:val="20"/>
                <w:szCs w:val="20"/>
                <w:lang w:val="es-CR" w:eastAsia="es-CR"/>
              </w:rPr>
              <w:t>18.2</w:t>
            </w:r>
          </w:p>
        </w:tc>
        <w:tc>
          <w:tcPr>
            <w:tcW w:w="1096" w:type="pct"/>
            <w:tcBorders>
              <w:top w:val="nil"/>
              <w:left w:val="nil"/>
              <w:bottom w:val="nil"/>
              <w:right w:val="nil"/>
            </w:tcBorders>
            <w:shd w:val="clear" w:color="auto" w:fill="auto"/>
            <w:noWrap/>
            <w:vAlign w:val="bottom"/>
          </w:tcPr>
          <w:p w14:paraId="34400D9F" w14:textId="52EACF9C" w:rsidR="00D47CC5" w:rsidRPr="00FB5B68" w:rsidRDefault="008222B1" w:rsidP="00FE21EB">
            <w:pPr>
              <w:suppressAutoHyphens w:val="0"/>
              <w:jc w:val="center"/>
              <w:rPr>
                <w:sz w:val="20"/>
                <w:szCs w:val="20"/>
                <w:lang w:val="es-CR" w:eastAsia="es-CR"/>
              </w:rPr>
            </w:pPr>
            <w:r w:rsidRPr="00FB5B68">
              <w:rPr>
                <w:sz w:val="20"/>
                <w:szCs w:val="20"/>
                <w:lang w:val="es-CR" w:eastAsia="es-CR"/>
              </w:rPr>
              <w:t>2.7</w:t>
            </w:r>
          </w:p>
        </w:tc>
      </w:tr>
      <w:tr w:rsidR="00D47CC5" w:rsidRPr="00FB5B68" w14:paraId="27A12D27" w14:textId="77777777" w:rsidTr="00FB5B68">
        <w:trPr>
          <w:trHeight w:val="20"/>
          <w:jc w:val="center"/>
        </w:trPr>
        <w:tc>
          <w:tcPr>
            <w:tcW w:w="1684" w:type="pct"/>
            <w:tcBorders>
              <w:top w:val="nil"/>
              <w:left w:val="nil"/>
              <w:bottom w:val="nil"/>
              <w:right w:val="single" w:sz="8" w:space="0" w:color="auto"/>
            </w:tcBorders>
            <w:shd w:val="clear" w:color="auto" w:fill="auto"/>
            <w:noWrap/>
            <w:vAlign w:val="bottom"/>
            <w:hideMark/>
          </w:tcPr>
          <w:p w14:paraId="69339435" w14:textId="77777777" w:rsidR="00D47CC5" w:rsidRPr="00FB5B68" w:rsidRDefault="00D47CC5" w:rsidP="00FE21EB">
            <w:pPr>
              <w:suppressAutoHyphens w:val="0"/>
              <w:rPr>
                <w:sz w:val="20"/>
                <w:szCs w:val="20"/>
                <w:lang w:val="es-CR" w:eastAsia="es-CR"/>
              </w:rPr>
            </w:pPr>
            <w:r w:rsidRPr="00FB5B68">
              <w:rPr>
                <w:sz w:val="20"/>
                <w:szCs w:val="20"/>
                <w:lang w:val="es-CR" w:eastAsia="es-CR"/>
              </w:rPr>
              <w:t>Guanacaste</w:t>
            </w:r>
          </w:p>
        </w:tc>
        <w:tc>
          <w:tcPr>
            <w:tcW w:w="1123" w:type="pct"/>
            <w:tcBorders>
              <w:top w:val="nil"/>
              <w:left w:val="nil"/>
              <w:bottom w:val="nil"/>
              <w:right w:val="single" w:sz="8" w:space="0" w:color="auto"/>
            </w:tcBorders>
            <w:shd w:val="clear" w:color="auto" w:fill="auto"/>
            <w:noWrap/>
            <w:vAlign w:val="bottom"/>
          </w:tcPr>
          <w:p w14:paraId="7AC99156" w14:textId="7EB7F58D" w:rsidR="00D47CC5" w:rsidRPr="00FB5B68" w:rsidRDefault="008222B1" w:rsidP="00FE21EB">
            <w:pPr>
              <w:suppressAutoHyphens w:val="0"/>
              <w:jc w:val="center"/>
              <w:rPr>
                <w:sz w:val="20"/>
                <w:szCs w:val="20"/>
                <w:lang w:val="es-CR" w:eastAsia="es-CR"/>
              </w:rPr>
            </w:pPr>
            <w:r w:rsidRPr="00FB5B68">
              <w:rPr>
                <w:sz w:val="20"/>
                <w:szCs w:val="20"/>
                <w:lang w:val="es-CR" w:eastAsia="es-CR"/>
              </w:rPr>
              <w:t>15.5</w:t>
            </w:r>
          </w:p>
        </w:tc>
        <w:tc>
          <w:tcPr>
            <w:tcW w:w="1097" w:type="pct"/>
            <w:tcBorders>
              <w:top w:val="nil"/>
              <w:left w:val="nil"/>
              <w:bottom w:val="nil"/>
              <w:right w:val="nil"/>
            </w:tcBorders>
            <w:shd w:val="clear" w:color="auto" w:fill="auto"/>
            <w:noWrap/>
            <w:vAlign w:val="bottom"/>
          </w:tcPr>
          <w:p w14:paraId="21D99983" w14:textId="67B43F58" w:rsidR="00D47CC5" w:rsidRPr="00FB5B68" w:rsidRDefault="008222B1" w:rsidP="00FE21EB">
            <w:pPr>
              <w:suppressAutoHyphens w:val="0"/>
              <w:jc w:val="center"/>
              <w:rPr>
                <w:sz w:val="20"/>
                <w:szCs w:val="20"/>
                <w:lang w:val="es-CR" w:eastAsia="es-CR"/>
              </w:rPr>
            </w:pPr>
            <w:r w:rsidRPr="00FB5B68">
              <w:rPr>
                <w:sz w:val="20"/>
                <w:szCs w:val="20"/>
                <w:lang w:val="es-CR" w:eastAsia="es-CR"/>
              </w:rPr>
              <w:t>27.0</w:t>
            </w:r>
          </w:p>
        </w:tc>
        <w:tc>
          <w:tcPr>
            <w:tcW w:w="1096" w:type="pct"/>
            <w:tcBorders>
              <w:top w:val="nil"/>
              <w:left w:val="nil"/>
              <w:bottom w:val="nil"/>
              <w:right w:val="nil"/>
            </w:tcBorders>
            <w:shd w:val="clear" w:color="auto" w:fill="auto"/>
            <w:noWrap/>
            <w:vAlign w:val="bottom"/>
          </w:tcPr>
          <w:p w14:paraId="33E30770" w14:textId="42666EF7" w:rsidR="00D47CC5" w:rsidRPr="00FB5B68" w:rsidRDefault="008222B1" w:rsidP="00FE21EB">
            <w:pPr>
              <w:suppressAutoHyphens w:val="0"/>
              <w:jc w:val="center"/>
              <w:rPr>
                <w:sz w:val="20"/>
                <w:szCs w:val="20"/>
                <w:lang w:val="es-CR" w:eastAsia="es-CR"/>
              </w:rPr>
            </w:pPr>
            <w:r w:rsidRPr="00FB5B68">
              <w:rPr>
                <w:sz w:val="20"/>
                <w:szCs w:val="20"/>
                <w:lang w:val="es-CR" w:eastAsia="es-CR"/>
              </w:rPr>
              <w:t>3.6</w:t>
            </w:r>
          </w:p>
        </w:tc>
      </w:tr>
      <w:tr w:rsidR="00D47CC5" w:rsidRPr="00FB5B68" w14:paraId="39C4F074" w14:textId="77777777" w:rsidTr="00FB5B68">
        <w:trPr>
          <w:trHeight w:val="20"/>
          <w:jc w:val="center"/>
        </w:trPr>
        <w:tc>
          <w:tcPr>
            <w:tcW w:w="1684" w:type="pct"/>
            <w:tcBorders>
              <w:top w:val="nil"/>
              <w:left w:val="nil"/>
              <w:bottom w:val="nil"/>
              <w:right w:val="single" w:sz="8" w:space="0" w:color="auto"/>
            </w:tcBorders>
            <w:shd w:val="clear" w:color="auto" w:fill="auto"/>
            <w:noWrap/>
            <w:vAlign w:val="bottom"/>
            <w:hideMark/>
          </w:tcPr>
          <w:p w14:paraId="6D4E065C" w14:textId="77777777" w:rsidR="00D47CC5" w:rsidRPr="00FB5B68" w:rsidRDefault="00D47CC5" w:rsidP="00FE21EB">
            <w:pPr>
              <w:suppressAutoHyphens w:val="0"/>
              <w:rPr>
                <w:sz w:val="20"/>
                <w:szCs w:val="20"/>
                <w:lang w:val="es-CR" w:eastAsia="es-CR"/>
              </w:rPr>
            </w:pPr>
            <w:r w:rsidRPr="00FB5B68">
              <w:rPr>
                <w:sz w:val="20"/>
                <w:szCs w:val="20"/>
                <w:lang w:val="es-CR" w:eastAsia="es-CR"/>
              </w:rPr>
              <w:t>Puntarenas</w:t>
            </w:r>
          </w:p>
        </w:tc>
        <w:tc>
          <w:tcPr>
            <w:tcW w:w="1123" w:type="pct"/>
            <w:tcBorders>
              <w:top w:val="nil"/>
              <w:left w:val="nil"/>
              <w:bottom w:val="nil"/>
              <w:right w:val="single" w:sz="8" w:space="0" w:color="auto"/>
            </w:tcBorders>
            <w:shd w:val="clear" w:color="auto" w:fill="auto"/>
            <w:noWrap/>
            <w:vAlign w:val="bottom"/>
          </w:tcPr>
          <w:p w14:paraId="6556E56A" w14:textId="58A142D5" w:rsidR="00D47CC5" w:rsidRPr="00FB5B68" w:rsidRDefault="008222B1" w:rsidP="00FE21EB">
            <w:pPr>
              <w:suppressAutoHyphens w:val="0"/>
              <w:jc w:val="center"/>
              <w:rPr>
                <w:sz w:val="20"/>
                <w:szCs w:val="20"/>
                <w:lang w:val="es-CR" w:eastAsia="es-CR"/>
              </w:rPr>
            </w:pPr>
            <w:r w:rsidRPr="00FB5B68">
              <w:rPr>
                <w:sz w:val="20"/>
                <w:szCs w:val="20"/>
                <w:lang w:val="es-CR" w:eastAsia="es-CR"/>
              </w:rPr>
              <w:t>20.4</w:t>
            </w:r>
          </w:p>
        </w:tc>
        <w:tc>
          <w:tcPr>
            <w:tcW w:w="1097" w:type="pct"/>
            <w:tcBorders>
              <w:top w:val="nil"/>
              <w:left w:val="nil"/>
              <w:bottom w:val="nil"/>
              <w:right w:val="nil"/>
            </w:tcBorders>
            <w:shd w:val="clear" w:color="auto" w:fill="auto"/>
            <w:noWrap/>
            <w:vAlign w:val="bottom"/>
          </w:tcPr>
          <w:p w14:paraId="51AC0639" w14:textId="175CD011" w:rsidR="00D47CC5" w:rsidRPr="00FB5B68" w:rsidRDefault="008222B1" w:rsidP="00FE21EB">
            <w:pPr>
              <w:suppressAutoHyphens w:val="0"/>
              <w:jc w:val="center"/>
              <w:rPr>
                <w:sz w:val="20"/>
                <w:szCs w:val="20"/>
                <w:lang w:val="es-CR" w:eastAsia="es-CR"/>
              </w:rPr>
            </w:pPr>
            <w:r w:rsidRPr="00FB5B68">
              <w:rPr>
                <w:sz w:val="20"/>
                <w:szCs w:val="20"/>
                <w:lang w:val="es-CR" w:eastAsia="es-CR"/>
              </w:rPr>
              <w:t>35.0</w:t>
            </w:r>
          </w:p>
        </w:tc>
        <w:tc>
          <w:tcPr>
            <w:tcW w:w="1096" w:type="pct"/>
            <w:tcBorders>
              <w:top w:val="nil"/>
              <w:left w:val="nil"/>
              <w:bottom w:val="nil"/>
              <w:right w:val="nil"/>
            </w:tcBorders>
            <w:shd w:val="clear" w:color="auto" w:fill="auto"/>
            <w:noWrap/>
            <w:vAlign w:val="bottom"/>
          </w:tcPr>
          <w:p w14:paraId="4F779611" w14:textId="7AA8DFA6" w:rsidR="00D47CC5" w:rsidRPr="00FB5B68" w:rsidRDefault="008222B1" w:rsidP="00FE21EB">
            <w:pPr>
              <w:suppressAutoHyphens w:val="0"/>
              <w:jc w:val="center"/>
              <w:rPr>
                <w:sz w:val="20"/>
                <w:szCs w:val="20"/>
                <w:lang w:val="es-CR" w:eastAsia="es-CR"/>
              </w:rPr>
            </w:pPr>
            <w:r w:rsidRPr="00FB5B68">
              <w:rPr>
                <w:sz w:val="20"/>
                <w:szCs w:val="20"/>
                <w:lang w:val="es-CR" w:eastAsia="es-CR"/>
              </w:rPr>
              <w:t>5.3</w:t>
            </w:r>
          </w:p>
        </w:tc>
      </w:tr>
      <w:tr w:rsidR="00D47CC5" w:rsidRPr="00FB5B68" w14:paraId="611D5F2D" w14:textId="77777777" w:rsidTr="00FB5B68">
        <w:trPr>
          <w:trHeight w:val="20"/>
          <w:jc w:val="center"/>
        </w:trPr>
        <w:tc>
          <w:tcPr>
            <w:tcW w:w="1684" w:type="pct"/>
            <w:tcBorders>
              <w:top w:val="nil"/>
              <w:left w:val="nil"/>
              <w:bottom w:val="nil"/>
              <w:right w:val="single" w:sz="8" w:space="0" w:color="auto"/>
            </w:tcBorders>
            <w:shd w:val="clear" w:color="auto" w:fill="auto"/>
            <w:noWrap/>
            <w:vAlign w:val="bottom"/>
            <w:hideMark/>
          </w:tcPr>
          <w:p w14:paraId="534969A8" w14:textId="77777777" w:rsidR="00D47CC5" w:rsidRPr="00FB5B68" w:rsidRDefault="00D47CC5" w:rsidP="00FE21EB">
            <w:pPr>
              <w:suppressAutoHyphens w:val="0"/>
              <w:rPr>
                <w:sz w:val="20"/>
                <w:szCs w:val="20"/>
                <w:lang w:val="es-CR" w:eastAsia="es-CR"/>
              </w:rPr>
            </w:pPr>
            <w:r w:rsidRPr="00FB5B68">
              <w:rPr>
                <w:sz w:val="20"/>
                <w:szCs w:val="20"/>
                <w:lang w:val="es-CR" w:eastAsia="es-CR"/>
              </w:rPr>
              <w:t>Limón</w:t>
            </w:r>
          </w:p>
        </w:tc>
        <w:tc>
          <w:tcPr>
            <w:tcW w:w="1123" w:type="pct"/>
            <w:tcBorders>
              <w:top w:val="nil"/>
              <w:left w:val="nil"/>
              <w:bottom w:val="nil"/>
              <w:right w:val="single" w:sz="8" w:space="0" w:color="auto"/>
            </w:tcBorders>
            <w:shd w:val="clear" w:color="auto" w:fill="auto"/>
            <w:noWrap/>
            <w:vAlign w:val="bottom"/>
          </w:tcPr>
          <w:p w14:paraId="426731DD" w14:textId="27D85C72" w:rsidR="00D47CC5" w:rsidRPr="00FB5B68" w:rsidRDefault="008222B1" w:rsidP="00FE21EB">
            <w:pPr>
              <w:suppressAutoHyphens w:val="0"/>
              <w:jc w:val="center"/>
              <w:rPr>
                <w:sz w:val="20"/>
                <w:szCs w:val="20"/>
                <w:lang w:val="es-CR" w:eastAsia="es-CR"/>
              </w:rPr>
            </w:pPr>
            <w:r w:rsidRPr="00FB5B68">
              <w:rPr>
                <w:sz w:val="20"/>
                <w:szCs w:val="20"/>
                <w:lang w:val="es-CR" w:eastAsia="es-CR"/>
              </w:rPr>
              <w:t>20.2</w:t>
            </w:r>
          </w:p>
        </w:tc>
        <w:tc>
          <w:tcPr>
            <w:tcW w:w="1097" w:type="pct"/>
            <w:tcBorders>
              <w:top w:val="nil"/>
              <w:left w:val="nil"/>
              <w:bottom w:val="nil"/>
              <w:right w:val="nil"/>
            </w:tcBorders>
            <w:shd w:val="clear" w:color="auto" w:fill="auto"/>
            <w:noWrap/>
            <w:vAlign w:val="bottom"/>
          </w:tcPr>
          <w:p w14:paraId="0BF0D157" w14:textId="1AABA4F1" w:rsidR="00D47CC5" w:rsidRPr="00FB5B68" w:rsidRDefault="008222B1" w:rsidP="00FE21EB">
            <w:pPr>
              <w:suppressAutoHyphens w:val="0"/>
              <w:jc w:val="center"/>
              <w:rPr>
                <w:sz w:val="20"/>
                <w:szCs w:val="20"/>
                <w:lang w:val="es-CR" w:eastAsia="es-CR"/>
              </w:rPr>
            </w:pPr>
            <w:r w:rsidRPr="00FB5B68">
              <w:rPr>
                <w:sz w:val="20"/>
                <w:szCs w:val="20"/>
                <w:lang w:val="es-CR" w:eastAsia="es-CR"/>
              </w:rPr>
              <w:t>33.7</w:t>
            </w:r>
          </w:p>
        </w:tc>
        <w:tc>
          <w:tcPr>
            <w:tcW w:w="1096" w:type="pct"/>
            <w:tcBorders>
              <w:top w:val="nil"/>
              <w:left w:val="nil"/>
              <w:bottom w:val="nil"/>
              <w:right w:val="nil"/>
            </w:tcBorders>
            <w:shd w:val="clear" w:color="auto" w:fill="auto"/>
            <w:noWrap/>
            <w:vAlign w:val="bottom"/>
          </w:tcPr>
          <w:p w14:paraId="309BB938" w14:textId="767CA3EF" w:rsidR="00D47CC5" w:rsidRPr="00FB5B68" w:rsidRDefault="008222B1" w:rsidP="00FE21EB">
            <w:pPr>
              <w:suppressAutoHyphens w:val="0"/>
              <w:jc w:val="center"/>
              <w:rPr>
                <w:sz w:val="20"/>
                <w:szCs w:val="20"/>
                <w:lang w:val="es-CR" w:eastAsia="es-CR"/>
              </w:rPr>
            </w:pPr>
            <w:r w:rsidRPr="00FB5B68">
              <w:rPr>
                <w:sz w:val="20"/>
                <w:szCs w:val="20"/>
                <w:lang w:val="es-CR" w:eastAsia="es-CR"/>
              </w:rPr>
              <w:t>5.8</w:t>
            </w:r>
          </w:p>
        </w:tc>
      </w:tr>
      <w:tr w:rsidR="00D47CC5" w:rsidRPr="00FB5B68" w14:paraId="1C805380" w14:textId="77777777" w:rsidTr="00FB5B68">
        <w:trPr>
          <w:trHeight w:val="20"/>
          <w:jc w:val="center"/>
        </w:trPr>
        <w:tc>
          <w:tcPr>
            <w:tcW w:w="1684" w:type="pct"/>
            <w:tcBorders>
              <w:top w:val="nil"/>
              <w:left w:val="nil"/>
              <w:bottom w:val="single" w:sz="8" w:space="0" w:color="auto"/>
              <w:right w:val="single" w:sz="8" w:space="0" w:color="auto"/>
            </w:tcBorders>
            <w:shd w:val="clear" w:color="auto" w:fill="auto"/>
            <w:noWrap/>
            <w:vAlign w:val="bottom"/>
          </w:tcPr>
          <w:p w14:paraId="3ED92647" w14:textId="77777777" w:rsidR="00D47CC5" w:rsidRPr="00FB5B68" w:rsidRDefault="00D47CC5" w:rsidP="00FE21EB">
            <w:pPr>
              <w:suppressAutoHyphens w:val="0"/>
              <w:rPr>
                <w:sz w:val="20"/>
                <w:szCs w:val="20"/>
                <w:lang w:val="es-CR" w:eastAsia="es-CR"/>
              </w:rPr>
            </w:pPr>
          </w:p>
        </w:tc>
        <w:tc>
          <w:tcPr>
            <w:tcW w:w="1123" w:type="pct"/>
            <w:tcBorders>
              <w:top w:val="nil"/>
              <w:left w:val="nil"/>
              <w:bottom w:val="single" w:sz="8" w:space="0" w:color="auto"/>
              <w:right w:val="single" w:sz="8" w:space="0" w:color="auto"/>
            </w:tcBorders>
            <w:shd w:val="clear" w:color="auto" w:fill="auto"/>
            <w:noWrap/>
            <w:vAlign w:val="bottom"/>
          </w:tcPr>
          <w:p w14:paraId="2B9E3EF8" w14:textId="77777777" w:rsidR="00D47CC5" w:rsidRPr="00FB5B68" w:rsidRDefault="00D47CC5" w:rsidP="00FE21EB">
            <w:pPr>
              <w:suppressAutoHyphens w:val="0"/>
              <w:jc w:val="center"/>
              <w:rPr>
                <w:sz w:val="20"/>
                <w:szCs w:val="20"/>
                <w:lang w:val="es-CR" w:eastAsia="es-CR"/>
              </w:rPr>
            </w:pPr>
          </w:p>
        </w:tc>
        <w:tc>
          <w:tcPr>
            <w:tcW w:w="1097" w:type="pct"/>
            <w:tcBorders>
              <w:top w:val="nil"/>
              <w:left w:val="nil"/>
              <w:bottom w:val="single" w:sz="8" w:space="0" w:color="auto"/>
              <w:right w:val="nil"/>
            </w:tcBorders>
            <w:shd w:val="clear" w:color="auto" w:fill="auto"/>
            <w:noWrap/>
            <w:vAlign w:val="bottom"/>
          </w:tcPr>
          <w:p w14:paraId="70E28D60" w14:textId="77777777" w:rsidR="00D47CC5" w:rsidRPr="00FB5B68" w:rsidRDefault="00D47CC5" w:rsidP="00FE21EB">
            <w:pPr>
              <w:suppressAutoHyphens w:val="0"/>
              <w:jc w:val="center"/>
              <w:rPr>
                <w:sz w:val="20"/>
                <w:szCs w:val="20"/>
                <w:lang w:val="es-CR" w:eastAsia="es-CR"/>
              </w:rPr>
            </w:pPr>
          </w:p>
        </w:tc>
        <w:tc>
          <w:tcPr>
            <w:tcW w:w="1096" w:type="pct"/>
            <w:tcBorders>
              <w:top w:val="nil"/>
              <w:left w:val="nil"/>
              <w:bottom w:val="single" w:sz="8" w:space="0" w:color="auto"/>
              <w:right w:val="nil"/>
            </w:tcBorders>
            <w:shd w:val="clear" w:color="auto" w:fill="auto"/>
            <w:noWrap/>
            <w:vAlign w:val="bottom"/>
          </w:tcPr>
          <w:p w14:paraId="3E56A18C" w14:textId="77777777" w:rsidR="00D47CC5" w:rsidRPr="00FB5B68" w:rsidRDefault="00D47CC5" w:rsidP="00FE21EB">
            <w:pPr>
              <w:suppressAutoHyphens w:val="0"/>
              <w:jc w:val="center"/>
              <w:rPr>
                <w:sz w:val="20"/>
                <w:szCs w:val="20"/>
                <w:lang w:val="es-CR" w:eastAsia="es-CR"/>
              </w:rPr>
            </w:pPr>
          </w:p>
        </w:tc>
      </w:tr>
    </w:tbl>
    <w:p w14:paraId="02100E99" w14:textId="28412FFB" w:rsidR="00D47CC5" w:rsidRPr="008222B1" w:rsidRDefault="00D47CC5" w:rsidP="00FE21EB">
      <w:pPr>
        <w:suppressAutoHyphens w:val="0"/>
        <w:jc w:val="both"/>
        <w:rPr>
          <w:sz w:val="18"/>
          <w:szCs w:val="18"/>
          <w:lang w:val="es-CR" w:eastAsia="es-CR"/>
        </w:rPr>
      </w:pPr>
      <w:r w:rsidRPr="008222B1">
        <w:rPr>
          <w:sz w:val="18"/>
          <w:szCs w:val="18"/>
          <w:lang w:val="es-CR" w:eastAsia="es-CR"/>
        </w:rPr>
        <w:t>Elaborado por: Subproceso de Estadística, Dirección de Planificación.</w:t>
      </w:r>
    </w:p>
    <w:p w14:paraId="34DACEF3" w14:textId="77777777" w:rsidR="00701414" w:rsidRPr="008222B1" w:rsidRDefault="00701414" w:rsidP="00FE21EB">
      <w:pPr>
        <w:suppressAutoHyphens w:val="0"/>
        <w:jc w:val="both"/>
        <w:rPr>
          <w:sz w:val="18"/>
          <w:szCs w:val="18"/>
          <w:lang w:val="es-CR" w:eastAsia="es-CR"/>
        </w:rPr>
      </w:pPr>
    </w:p>
    <w:p w14:paraId="2E3330F7" w14:textId="625EA6DF" w:rsidR="00D47CC5" w:rsidRDefault="00D47CC5" w:rsidP="00FE21EB">
      <w:pPr>
        <w:pStyle w:val="Ttulo1"/>
        <w:rPr>
          <w:lang w:val="es-CR" w:eastAsia="es-ES"/>
        </w:rPr>
      </w:pPr>
      <w:bookmarkStart w:id="39" w:name="_Toc53577139"/>
      <w:bookmarkStart w:id="40" w:name="_Toc64303025"/>
      <w:bookmarkStart w:id="41" w:name="_Toc88658715"/>
      <w:r w:rsidRPr="00D47CC5">
        <w:rPr>
          <w:lang w:val="es-CR" w:eastAsia="es-ES"/>
        </w:rPr>
        <w:t>Documentación anexa</w:t>
      </w:r>
      <w:bookmarkEnd w:id="39"/>
      <w:bookmarkEnd w:id="40"/>
      <w:bookmarkEnd w:id="41"/>
    </w:p>
    <w:p w14:paraId="6434ABE0" w14:textId="77777777" w:rsidR="00C1686D" w:rsidRPr="00D47CC5" w:rsidRDefault="00C1686D" w:rsidP="00FE21EB">
      <w:pPr>
        <w:widowControl w:val="0"/>
        <w:suppressAutoHyphens w:val="0"/>
        <w:autoSpaceDE w:val="0"/>
        <w:autoSpaceDN w:val="0"/>
        <w:adjustRightInd w:val="0"/>
        <w:spacing w:after="60"/>
        <w:ind w:left="425" w:hanging="425"/>
        <w:jc w:val="both"/>
        <w:outlineLvl w:val="1"/>
        <w:rPr>
          <w:b/>
          <w:bCs/>
          <w:lang w:val="es-CR"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gridCol w:w="3023"/>
      </w:tblGrid>
      <w:tr w:rsidR="00D47CC5" w:rsidRPr="00D47CC5" w14:paraId="151E72F2" w14:textId="77777777" w:rsidTr="00D56BEB">
        <w:trPr>
          <w:trHeight w:val="226"/>
          <w:tblHeader/>
          <w:jc w:val="center"/>
        </w:trPr>
        <w:tc>
          <w:tcPr>
            <w:tcW w:w="3288" w:type="pct"/>
            <w:shd w:val="clear" w:color="auto" w:fill="BDD6EE"/>
            <w:vAlign w:val="center"/>
          </w:tcPr>
          <w:p w14:paraId="7CEA4EB1" w14:textId="77777777" w:rsidR="00D47CC5" w:rsidRPr="00D47CC5" w:rsidRDefault="00D47CC5" w:rsidP="00FE21EB">
            <w:pPr>
              <w:widowControl w:val="0"/>
              <w:suppressAutoHyphens w:val="0"/>
              <w:autoSpaceDE w:val="0"/>
              <w:autoSpaceDN w:val="0"/>
              <w:adjustRightInd w:val="0"/>
              <w:jc w:val="center"/>
              <w:rPr>
                <w:b/>
                <w:bCs/>
                <w:lang w:val="es-CR" w:eastAsia="es-ES"/>
              </w:rPr>
            </w:pPr>
            <w:r w:rsidRPr="00D47CC5">
              <w:rPr>
                <w:b/>
                <w:bCs/>
                <w:lang w:val="es-CR" w:eastAsia="es-ES"/>
              </w:rPr>
              <w:t>Documento</w:t>
            </w:r>
          </w:p>
        </w:tc>
        <w:tc>
          <w:tcPr>
            <w:tcW w:w="1712" w:type="pct"/>
            <w:shd w:val="clear" w:color="auto" w:fill="BDD6EE"/>
            <w:vAlign w:val="center"/>
          </w:tcPr>
          <w:p w14:paraId="43D9C9C5" w14:textId="77777777" w:rsidR="00D47CC5" w:rsidRPr="00D47CC5" w:rsidRDefault="00D47CC5" w:rsidP="00FE21EB">
            <w:pPr>
              <w:widowControl w:val="0"/>
              <w:suppressAutoHyphens w:val="0"/>
              <w:autoSpaceDE w:val="0"/>
              <w:autoSpaceDN w:val="0"/>
              <w:adjustRightInd w:val="0"/>
              <w:jc w:val="center"/>
              <w:rPr>
                <w:b/>
                <w:bCs/>
                <w:lang w:val="es-CR" w:eastAsia="es-ES"/>
              </w:rPr>
            </w:pPr>
            <w:r w:rsidRPr="00D47CC5">
              <w:rPr>
                <w:b/>
                <w:bCs/>
                <w:lang w:val="es-CR" w:eastAsia="es-ES"/>
              </w:rPr>
              <w:t>Anexo</w:t>
            </w:r>
          </w:p>
        </w:tc>
      </w:tr>
      <w:tr w:rsidR="00D47CC5" w:rsidRPr="00D47CC5" w14:paraId="1FC338F8" w14:textId="77777777" w:rsidTr="00D56BEB">
        <w:trPr>
          <w:trHeight w:val="1574"/>
          <w:jc w:val="center"/>
        </w:trPr>
        <w:tc>
          <w:tcPr>
            <w:tcW w:w="3288" w:type="pct"/>
            <w:shd w:val="clear" w:color="auto" w:fill="auto"/>
            <w:vAlign w:val="center"/>
          </w:tcPr>
          <w:p w14:paraId="4C2C625D" w14:textId="276F1461" w:rsidR="00D47CC5" w:rsidRPr="00D47CC5" w:rsidRDefault="00D47CC5" w:rsidP="00FE21EB">
            <w:pPr>
              <w:widowControl w:val="0"/>
              <w:suppressAutoHyphens w:val="0"/>
              <w:autoSpaceDE w:val="0"/>
              <w:autoSpaceDN w:val="0"/>
              <w:adjustRightInd w:val="0"/>
              <w:jc w:val="both"/>
              <w:rPr>
                <w:lang w:val="es-CR" w:eastAsia="es-ES"/>
              </w:rPr>
            </w:pPr>
            <w:r w:rsidRPr="00D47CC5">
              <w:rPr>
                <w:lang w:val="es-CR" w:eastAsia="es-ES"/>
              </w:rPr>
              <w:t>Cuadros Oficiales Personas Fallecidas en Accidentes de Tránsito 20</w:t>
            </w:r>
            <w:r w:rsidR="000D058A">
              <w:rPr>
                <w:lang w:val="es-CR" w:eastAsia="es-ES"/>
              </w:rPr>
              <w:t>20.</w:t>
            </w:r>
          </w:p>
        </w:tc>
        <w:bookmarkStart w:id="42" w:name="_MON_1703687874"/>
        <w:bookmarkEnd w:id="42"/>
        <w:tc>
          <w:tcPr>
            <w:tcW w:w="1712" w:type="pct"/>
            <w:shd w:val="clear" w:color="auto" w:fill="auto"/>
            <w:vAlign w:val="center"/>
          </w:tcPr>
          <w:p w14:paraId="5DC66951" w14:textId="6DADBA89" w:rsidR="00D47CC5" w:rsidRPr="00D47CC5" w:rsidRDefault="00A10D1C" w:rsidP="00FE21EB">
            <w:pPr>
              <w:widowControl w:val="0"/>
              <w:suppressAutoHyphens w:val="0"/>
              <w:autoSpaceDE w:val="0"/>
              <w:autoSpaceDN w:val="0"/>
              <w:adjustRightInd w:val="0"/>
              <w:jc w:val="center"/>
              <w:rPr>
                <w:lang w:val="es-CR" w:eastAsia="es-ES"/>
              </w:rPr>
            </w:pPr>
            <w:r>
              <w:rPr>
                <w:lang w:val="es-CR" w:eastAsia="es-ES"/>
              </w:rPr>
              <w:object w:dxaOrig="2117" w:dyaOrig="1383" w14:anchorId="46EFA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69pt" o:ole="">
                  <v:imagedata r:id="rId15" o:title=""/>
                </v:shape>
                <o:OLEObject Type="Embed" ProgID="Excel.Sheet.12" ShapeID="_x0000_i1025" DrawAspect="Icon" ObjectID="_1712727479" r:id="rId16"/>
              </w:object>
            </w:r>
          </w:p>
        </w:tc>
      </w:tr>
    </w:tbl>
    <w:p w14:paraId="28C1412D" w14:textId="3F280290" w:rsidR="001A39FA" w:rsidRDefault="001A39FA" w:rsidP="00FE21EB">
      <w:pPr>
        <w:rPr>
          <w:lang w:val="es-CR" w:eastAsia="es-ES"/>
        </w:rPr>
      </w:pPr>
    </w:p>
    <w:p w14:paraId="7CF72AC5" w14:textId="77777777" w:rsidR="00890D56" w:rsidRDefault="00890D56" w:rsidP="00FE21EB">
      <w:pPr>
        <w:rPr>
          <w:lang w:val="es-CR" w:eastAsia="es-ES"/>
        </w:rPr>
      </w:pPr>
    </w:p>
    <w:p w14:paraId="1EC40628" w14:textId="41D5A7C8" w:rsidR="00152671" w:rsidRDefault="00152671" w:rsidP="00152671">
      <w:pPr>
        <w:rPr>
          <w:szCs w:val="22"/>
          <w:lang w:eastAsia="en-US"/>
        </w:rPr>
      </w:pPr>
      <w:r>
        <w:rPr>
          <w:rFonts w:ascii="Book Antiqua" w:hAnsi="Book Antiqua" w:cs="Book Antiqua"/>
          <w:i/>
          <w:iCs/>
        </w:rPr>
        <w:t>Este informe cuenta con las revisiones y ajustes correspondientes de las jefaturas indicadas</w:t>
      </w:r>
      <w:r>
        <w:rPr>
          <w:rFonts w:ascii="Book Antiqua" w:hAnsi="Book Antiqua" w:cs="Book Antiqua"/>
        </w:rPr>
        <w:t>.</w:t>
      </w:r>
    </w:p>
    <w:p w14:paraId="612CFC7A" w14:textId="77777777" w:rsidR="00152671" w:rsidRDefault="00152671" w:rsidP="00152671"/>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42"/>
        <w:gridCol w:w="7166"/>
      </w:tblGrid>
      <w:tr w:rsidR="00152671" w14:paraId="69FC38B0" w14:textId="77777777" w:rsidTr="00152671">
        <w:trPr>
          <w:jc w:val="center"/>
        </w:trPr>
        <w:tc>
          <w:tcPr>
            <w:tcW w:w="1642" w:type="dxa"/>
            <w:tcBorders>
              <w:top w:val="double" w:sz="4" w:space="0" w:color="auto"/>
              <w:left w:val="double" w:sz="4" w:space="0" w:color="auto"/>
              <w:bottom w:val="double" w:sz="4" w:space="0" w:color="auto"/>
              <w:right w:val="double" w:sz="4" w:space="0" w:color="auto"/>
            </w:tcBorders>
            <w:shd w:val="clear" w:color="auto" w:fill="1F3864"/>
            <w:vAlign w:val="center"/>
            <w:hideMark/>
          </w:tcPr>
          <w:p w14:paraId="15DECD42" w14:textId="77777777" w:rsidR="00152671" w:rsidRDefault="00152671">
            <w:pPr>
              <w:jc w:val="center"/>
              <w:rPr>
                <w:rFonts w:ascii="Book Antiqua" w:eastAsia="Calibri" w:hAnsi="Book Antiqua" w:cs="Book Antiqua"/>
                <w:b/>
                <w:bCs/>
                <w:snapToGrid w:val="0"/>
                <w:color w:val="FFFFFF"/>
                <w:sz w:val="20"/>
                <w:szCs w:val="20"/>
              </w:rPr>
            </w:pPr>
            <w:r>
              <w:rPr>
                <w:rFonts w:ascii="Book Antiqua" w:eastAsia="Calibri" w:hAnsi="Book Antiqua" w:cs="Book Antiqua"/>
                <w:b/>
                <w:bCs/>
                <w:snapToGrid w:val="0"/>
                <w:color w:val="FFFFFF"/>
                <w:sz w:val="20"/>
                <w:szCs w:val="20"/>
              </w:rPr>
              <w:t>Elaborado</w:t>
            </w:r>
          </w:p>
        </w:tc>
        <w:tc>
          <w:tcPr>
            <w:tcW w:w="7166" w:type="dxa"/>
            <w:tcBorders>
              <w:top w:val="double" w:sz="4" w:space="0" w:color="auto"/>
              <w:left w:val="double" w:sz="4" w:space="0" w:color="auto"/>
              <w:bottom w:val="double" w:sz="4" w:space="0" w:color="auto"/>
              <w:right w:val="double" w:sz="4" w:space="0" w:color="auto"/>
            </w:tcBorders>
            <w:vAlign w:val="center"/>
            <w:hideMark/>
          </w:tcPr>
          <w:p w14:paraId="1F7516E6" w14:textId="12185C4F" w:rsidR="00152671" w:rsidRDefault="00890D56">
            <w:pPr>
              <w:rPr>
                <w:rFonts w:ascii="Book Antiqua" w:eastAsia="Calibri" w:hAnsi="Book Antiqua" w:cs="Book Antiqua"/>
                <w:snapToGrid w:val="0"/>
                <w:sz w:val="20"/>
                <w:szCs w:val="20"/>
              </w:rPr>
            </w:pPr>
            <w:r>
              <w:rPr>
                <w:rFonts w:ascii="Book Antiqua" w:eastAsia="Calibri" w:hAnsi="Book Antiqua" w:cs="Book Antiqua"/>
                <w:snapToGrid w:val="0"/>
                <w:sz w:val="20"/>
                <w:szCs w:val="20"/>
              </w:rPr>
              <w:t xml:space="preserve">Mba. </w:t>
            </w:r>
            <w:r w:rsidR="0099437F">
              <w:rPr>
                <w:rFonts w:ascii="Book Antiqua" w:eastAsia="Calibri" w:hAnsi="Book Antiqua" w:cs="Book Antiqua"/>
                <w:snapToGrid w:val="0"/>
                <w:sz w:val="20"/>
                <w:szCs w:val="20"/>
              </w:rPr>
              <w:t>Mario Solano Fernández</w:t>
            </w:r>
            <w:r w:rsidR="00152671">
              <w:rPr>
                <w:rFonts w:ascii="Book Antiqua" w:eastAsia="Calibri" w:hAnsi="Book Antiqua" w:cs="Book Antiqua"/>
                <w:snapToGrid w:val="0"/>
                <w:sz w:val="20"/>
                <w:szCs w:val="20"/>
              </w:rPr>
              <w:t>, Profesional 2</w:t>
            </w:r>
          </w:p>
        </w:tc>
      </w:tr>
      <w:tr w:rsidR="00152671" w14:paraId="4B0DC322" w14:textId="77777777" w:rsidTr="00152671">
        <w:trPr>
          <w:jc w:val="center"/>
        </w:trPr>
        <w:tc>
          <w:tcPr>
            <w:tcW w:w="1642" w:type="dxa"/>
            <w:tcBorders>
              <w:top w:val="double" w:sz="4" w:space="0" w:color="auto"/>
              <w:left w:val="double" w:sz="4" w:space="0" w:color="auto"/>
              <w:bottom w:val="double" w:sz="4" w:space="0" w:color="auto"/>
              <w:right w:val="double" w:sz="4" w:space="0" w:color="auto"/>
            </w:tcBorders>
            <w:shd w:val="clear" w:color="auto" w:fill="1F3864"/>
            <w:vAlign w:val="center"/>
            <w:hideMark/>
          </w:tcPr>
          <w:p w14:paraId="0C17AE8D" w14:textId="77777777" w:rsidR="00152671" w:rsidRDefault="00152671">
            <w:pPr>
              <w:jc w:val="center"/>
              <w:rPr>
                <w:rFonts w:ascii="Book Antiqua" w:eastAsia="Calibri" w:hAnsi="Book Antiqua" w:cs="Book Antiqua"/>
                <w:b/>
                <w:bCs/>
                <w:snapToGrid w:val="0"/>
                <w:color w:val="FFFFFF"/>
                <w:sz w:val="20"/>
                <w:szCs w:val="20"/>
              </w:rPr>
            </w:pPr>
            <w:r>
              <w:rPr>
                <w:rFonts w:ascii="Book Antiqua" w:eastAsia="Calibri" w:hAnsi="Book Antiqua" w:cs="Book Antiqua"/>
                <w:b/>
                <w:bCs/>
                <w:snapToGrid w:val="0"/>
                <w:color w:val="FFFFFF"/>
                <w:sz w:val="20"/>
                <w:szCs w:val="20"/>
              </w:rPr>
              <w:t>Revisado</w:t>
            </w:r>
          </w:p>
        </w:tc>
        <w:tc>
          <w:tcPr>
            <w:tcW w:w="7166" w:type="dxa"/>
            <w:tcBorders>
              <w:top w:val="double" w:sz="4" w:space="0" w:color="auto"/>
              <w:left w:val="double" w:sz="4" w:space="0" w:color="auto"/>
              <w:bottom w:val="double" w:sz="4" w:space="0" w:color="auto"/>
              <w:right w:val="double" w:sz="4" w:space="0" w:color="auto"/>
            </w:tcBorders>
            <w:vAlign w:val="center"/>
            <w:hideMark/>
          </w:tcPr>
          <w:p w14:paraId="03901F4F" w14:textId="4C6A39C8" w:rsidR="00152671" w:rsidRDefault="00152671">
            <w:pPr>
              <w:rPr>
                <w:rFonts w:ascii="Book Antiqua" w:eastAsia="Calibri" w:hAnsi="Book Antiqua" w:cs="Book Antiqua"/>
                <w:snapToGrid w:val="0"/>
                <w:sz w:val="20"/>
                <w:szCs w:val="20"/>
              </w:rPr>
            </w:pPr>
            <w:r>
              <w:rPr>
                <w:rFonts w:ascii="Book Antiqua" w:eastAsia="Calibri" w:hAnsi="Book Antiqua" w:cs="Book Antiqua"/>
                <w:snapToGrid w:val="0"/>
                <w:sz w:val="20"/>
                <w:szCs w:val="20"/>
              </w:rPr>
              <w:t xml:space="preserve">Licda. </w:t>
            </w:r>
            <w:r w:rsidR="0099437F">
              <w:rPr>
                <w:rFonts w:ascii="Book Antiqua" w:eastAsia="Calibri" w:hAnsi="Book Antiqua" w:cs="Book Antiqua"/>
                <w:snapToGrid w:val="0"/>
                <w:sz w:val="20"/>
                <w:szCs w:val="20"/>
              </w:rPr>
              <w:t>Marlen Vargas Benavides</w:t>
            </w:r>
            <w:r>
              <w:rPr>
                <w:rFonts w:ascii="Book Antiqua" w:eastAsia="Calibri" w:hAnsi="Book Antiqua" w:cs="Book Antiqua"/>
                <w:snapToGrid w:val="0"/>
                <w:sz w:val="20"/>
                <w:szCs w:val="20"/>
              </w:rPr>
              <w:t>, Coordinadora</w:t>
            </w:r>
          </w:p>
        </w:tc>
      </w:tr>
      <w:tr w:rsidR="00152671" w14:paraId="13E26A50" w14:textId="77777777" w:rsidTr="0099437F">
        <w:trPr>
          <w:jc w:val="center"/>
        </w:trPr>
        <w:tc>
          <w:tcPr>
            <w:tcW w:w="1642" w:type="dxa"/>
            <w:tcBorders>
              <w:top w:val="double" w:sz="4" w:space="0" w:color="auto"/>
              <w:left w:val="double" w:sz="4" w:space="0" w:color="auto"/>
              <w:bottom w:val="double" w:sz="4" w:space="0" w:color="auto"/>
              <w:right w:val="double" w:sz="4" w:space="0" w:color="auto"/>
            </w:tcBorders>
            <w:shd w:val="clear" w:color="auto" w:fill="1F3864"/>
            <w:vAlign w:val="center"/>
            <w:hideMark/>
          </w:tcPr>
          <w:p w14:paraId="6A03DA59" w14:textId="77777777" w:rsidR="00152671" w:rsidRDefault="00152671">
            <w:pPr>
              <w:jc w:val="center"/>
              <w:rPr>
                <w:rFonts w:ascii="Book Antiqua" w:eastAsia="Calibri" w:hAnsi="Book Antiqua" w:cs="Book Antiqua"/>
                <w:b/>
                <w:bCs/>
                <w:snapToGrid w:val="0"/>
                <w:color w:val="FFFFFF"/>
                <w:sz w:val="20"/>
                <w:szCs w:val="20"/>
              </w:rPr>
            </w:pPr>
            <w:r>
              <w:rPr>
                <w:rFonts w:ascii="Book Antiqua" w:eastAsia="Calibri" w:hAnsi="Book Antiqua" w:cs="Book Antiqua"/>
                <w:b/>
                <w:bCs/>
                <w:snapToGrid w:val="0"/>
                <w:color w:val="FFFFFF"/>
                <w:sz w:val="20"/>
                <w:szCs w:val="20"/>
              </w:rPr>
              <w:t>Aprobado</w:t>
            </w:r>
          </w:p>
        </w:tc>
        <w:tc>
          <w:tcPr>
            <w:tcW w:w="7166" w:type="dxa"/>
            <w:tcBorders>
              <w:top w:val="double" w:sz="4" w:space="0" w:color="auto"/>
              <w:left w:val="double" w:sz="4" w:space="0" w:color="auto"/>
              <w:bottom w:val="double" w:sz="4" w:space="0" w:color="auto"/>
              <w:right w:val="double" w:sz="4" w:space="0" w:color="auto"/>
            </w:tcBorders>
            <w:vAlign w:val="center"/>
            <w:hideMark/>
          </w:tcPr>
          <w:p w14:paraId="30DC70DC" w14:textId="1409E8D8" w:rsidR="00152671" w:rsidRDefault="0099437F">
            <w:pPr>
              <w:rPr>
                <w:rFonts w:ascii="Book Antiqua" w:eastAsia="Calibri" w:hAnsi="Book Antiqua" w:cs="Book Antiqua"/>
                <w:snapToGrid w:val="0"/>
                <w:sz w:val="20"/>
                <w:szCs w:val="20"/>
              </w:rPr>
            </w:pPr>
            <w:r>
              <w:rPr>
                <w:rFonts w:ascii="Book Antiqua" w:eastAsia="Calibri" w:hAnsi="Book Antiqua" w:cs="Book Antiqua"/>
                <w:snapToGrid w:val="0"/>
                <w:sz w:val="20"/>
                <w:szCs w:val="20"/>
              </w:rPr>
              <w:t>Licda. Ana Ericka Rodríguez Araya</w:t>
            </w:r>
            <w:r w:rsidR="00152671">
              <w:rPr>
                <w:rFonts w:ascii="Book Antiqua" w:eastAsia="Calibri" w:hAnsi="Book Antiqua" w:cs="Book Antiqua"/>
                <w:snapToGrid w:val="0"/>
                <w:sz w:val="20"/>
                <w:szCs w:val="20"/>
              </w:rPr>
              <w:t>, Jef</w:t>
            </w:r>
            <w:r w:rsidR="00890D56">
              <w:rPr>
                <w:rFonts w:ascii="Book Antiqua" w:eastAsia="Calibri" w:hAnsi="Book Antiqua" w:cs="Book Antiqua"/>
                <w:snapToGrid w:val="0"/>
                <w:sz w:val="20"/>
                <w:szCs w:val="20"/>
              </w:rPr>
              <w:t xml:space="preserve">a </w:t>
            </w:r>
            <w:r w:rsidR="00152671">
              <w:rPr>
                <w:rFonts w:ascii="Book Antiqua" w:eastAsia="Calibri" w:hAnsi="Book Antiqua" w:cs="Book Antiqua"/>
                <w:snapToGrid w:val="0"/>
                <w:sz w:val="20"/>
                <w:szCs w:val="20"/>
              </w:rPr>
              <w:t>Subproceso</w:t>
            </w:r>
            <w:r>
              <w:rPr>
                <w:rFonts w:ascii="Book Antiqua" w:eastAsia="Calibri" w:hAnsi="Book Antiqua" w:cs="Book Antiqua"/>
                <w:snapToGrid w:val="0"/>
                <w:sz w:val="20"/>
                <w:szCs w:val="20"/>
              </w:rPr>
              <w:t xml:space="preserve"> de Estadística</w:t>
            </w:r>
          </w:p>
        </w:tc>
      </w:tr>
      <w:tr w:rsidR="00152671" w14:paraId="3E650CF1" w14:textId="77777777" w:rsidTr="0099437F">
        <w:trPr>
          <w:jc w:val="center"/>
        </w:trPr>
        <w:tc>
          <w:tcPr>
            <w:tcW w:w="1642" w:type="dxa"/>
            <w:tcBorders>
              <w:top w:val="double" w:sz="4" w:space="0" w:color="auto"/>
              <w:left w:val="double" w:sz="4" w:space="0" w:color="auto"/>
              <w:bottom w:val="double" w:sz="4" w:space="0" w:color="auto"/>
              <w:right w:val="double" w:sz="4" w:space="0" w:color="auto"/>
            </w:tcBorders>
            <w:shd w:val="clear" w:color="auto" w:fill="1F3864"/>
            <w:vAlign w:val="center"/>
            <w:hideMark/>
          </w:tcPr>
          <w:p w14:paraId="70152FFD" w14:textId="77777777" w:rsidR="00152671" w:rsidRDefault="00152671">
            <w:pPr>
              <w:jc w:val="center"/>
              <w:rPr>
                <w:rFonts w:ascii="Book Antiqua" w:eastAsia="Calibri" w:hAnsi="Book Antiqua" w:cs="Book Antiqua"/>
                <w:b/>
                <w:bCs/>
                <w:snapToGrid w:val="0"/>
                <w:color w:val="FFFFFF"/>
                <w:sz w:val="20"/>
                <w:szCs w:val="20"/>
              </w:rPr>
            </w:pPr>
            <w:r>
              <w:rPr>
                <w:rFonts w:ascii="Book Antiqua" w:eastAsia="Calibri" w:hAnsi="Book Antiqua" w:cs="Book Antiqua"/>
                <w:b/>
                <w:bCs/>
                <w:snapToGrid w:val="0"/>
                <w:color w:val="FFFFFF"/>
                <w:sz w:val="20"/>
                <w:szCs w:val="20"/>
              </w:rPr>
              <w:t>Visto bueno</w:t>
            </w:r>
          </w:p>
        </w:tc>
        <w:tc>
          <w:tcPr>
            <w:tcW w:w="7166" w:type="dxa"/>
            <w:tcBorders>
              <w:top w:val="double" w:sz="4" w:space="0" w:color="auto"/>
              <w:left w:val="double" w:sz="4" w:space="0" w:color="auto"/>
              <w:bottom w:val="single" w:sz="4" w:space="0" w:color="auto"/>
              <w:right w:val="double" w:sz="4" w:space="0" w:color="auto"/>
            </w:tcBorders>
            <w:vAlign w:val="center"/>
            <w:hideMark/>
          </w:tcPr>
          <w:p w14:paraId="77DEEE33" w14:textId="35552877" w:rsidR="00152671" w:rsidRDefault="0099437F">
            <w:pPr>
              <w:rPr>
                <w:rFonts w:ascii="Book Antiqua" w:hAnsi="Book Antiqua" w:cs="Book Antiqua"/>
                <w:snapToGrid w:val="0"/>
                <w:lang w:val="pt-BR" w:eastAsia="es-ES"/>
              </w:rPr>
            </w:pPr>
            <w:r w:rsidRPr="0099437F">
              <w:rPr>
                <w:rFonts w:ascii="Book Antiqua" w:eastAsia="Calibri" w:hAnsi="Book Antiqua" w:cs="Book Antiqua"/>
                <w:snapToGrid w:val="0"/>
                <w:sz w:val="20"/>
                <w:szCs w:val="20"/>
              </w:rPr>
              <w:t>Ing. Dixon Li Morales</w:t>
            </w:r>
            <w:r>
              <w:rPr>
                <w:rFonts w:ascii="Book Antiqua" w:eastAsia="Calibri" w:hAnsi="Book Antiqua" w:cs="Book Antiqua"/>
                <w:snapToGrid w:val="0"/>
                <w:sz w:val="20"/>
                <w:szCs w:val="20"/>
              </w:rPr>
              <w:t>, Jefe Proceso Ejecución de las Operaciones</w:t>
            </w:r>
          </w:p>
        </w:tc>
      </w:tr>
    </w:tbl>
    <w:p w14:paraId="45AE617A" w14:textId="77777777" w:rsidR="00152671" w:rsidRDefault="00152671" w:rsidP="00152671">
      <w:pPr>
        <w:rPr>
          <w:rFonts w:eastAsiaTheme="minorHAnsi" w:cstheme="minorBidi"/>
          <w:szCs w:val="22"/>
          <w:lang w:val="es-CR" w:eastAsia="en-US"/>
        </w:rPr>
      </w:pPr>
    </w:p>
    <w:p w14:paraId="5ED67BF4" w14:textId="06760CD0" w:rsidR="006C7E5A" w:rsidRDefault="006C7E5A" w:rsidP="006C7E5A">
      <w:pPr>
        <w:rPr>
          <w:lang w:eastAsia="en-US"/>
        </w:rPr>
      </w:pPr>
    </w:p>
    <w:p w14:paraId="79D63DE2" w14:textId="0522264B" w:rsidR="0099437F" w:rsidRPr="006C7E5A" w:rsidRDefault="0099437F" w:rsidP="006C7E5A">
      <w:pPr>
        <w:rPr>
          <w:lang w:eastAsia="en-US"/>
        </w:rPr>
      </w:pPr>
      <w:r>
        <w:rPr>
          <w:lang w:eastAsia="en-US"/>
        </w:rPr>
        <w:t>CCh.</w:t>
      </w:r>
    </w:p>
    <w:sectPr w:rsidR="0099437F" w:rsidRPr="006C7E5A" w:rsidSect="00F35036">
      <w:headerReference w:type="default" r:id="rId17"/>
      <w:footerReference w:type="default" r:id="rId18"/>
      <w:headerReference w:type="first" r:id="rId19"/>
      <w:footerReference w:type="first" r:id="rId20"/>
      <w:footnotePr>
        <w:pos w:val="beneathText"/>
      </w:footnotePr>
      <w:pgSz w:w="12240" w:h="15840"/>
      <w:pgMar w:top="1417" w:right="1701" w:bottom="1417" w:left="1701" w:header="701" w:footer="13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9F818" w14:textId="77777777" w:rsidR="00C62E33" w:rsidRDefault="00C62E33">
      <w:r>
        <w:separator/>
      </w:r>
    </w:p>
  </w:endnote>
  <w:endnote w:type="continuationSeparator" w:id="0">
    <w:p w14:paraId="05FB2DD7" w14:textId="77777777" w:rsidR="00C62E33" w:rsidRDefault="00C6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charset w:val="00"/>
    <w:family w:val="auto"/>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roman"/>
    <w:pitch w:val="variable"/>
  </w:font>
  <w:font w:name="Franklin Gothic Book">
    <w:panose1 w:val="020B0503020102020204"/>
    <w:charset w:val="00"/>
    <w:family w:val="swiss"/>
    <w:pitch w:val="variable"/>
    <w:sig w:usb0="00000287" w:usb1="00000000" w:usb2="00000000" w:usb3="00000000" w:csb0="000000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vantGardeITCbyBT-Book">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oper Md BT">
    <w:altName w:val="Bookman Old Style"/>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atang, 바탕">
    <w:charset w:val="00"/>
    <w:family w:val="auto"/>
    <w:pitch w:val="default"/>
  </w:font>
  <w:font w:name="Liberation Sans">
    <w:panose1 w:val="020B0604020202020204"/>
    <w:charset w:val="00"/>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u w:val="single"/>
        <w:shd w:val="clear" w:color="auto" w:fill="FFFFFF"/>
      </w:rPr>
      <w:id w:val="-1399121841"/>
      <w:docPartObj>
        <w:docPartGallery w:val="Page Numbers (Bottom of Page)"/>
        <w:docPartUnique/>
      </w:docPartObj>
    </w:sdtPr>
    <w:sdtEndPr/>
    <w:sdtContent>
      <w:p w14:paraId="5C6E2251" w14:textId="77777777" w:rsidR="00A10D1C" w:rsidRPr="00A309F0" w:rsidRDefault="00A10D1C" w:rsidP="00A10D1C">
        <w:pPr>
          <w:pBdr>
            <w:top w:val="single" w:sz="4" w:space="1" w:color="auto"/>
          </w:pBdr>
          <w:jc w:val="center"/>
          <w:rPr>
            <w:rFonts w:ascii="Book Antiqua" w:hAnsi="Book Antiqua"/>
            <w:b/>
            <w:bCs/>
            <w:color w:val="000000"/>
          </w:rPr>
        </w:pPr>
        <w:r w:rsidRPr="00A309F0">
          <w:rPr>
            <w:rFonts w:ascii="Book Antiqua" w:hAnsi="Book Antiqua"/>
            <w:b/>
            <w:bCs/>
            <w:color w:val="000000"/>
          </w:rPr>
          <w:t xml:space="preserve">Trabajamos por el desarrollo de la administración de justicia                           </w:t>
        </w:r>
        <w:r>
          <w:rPr>
            <w:rFonts w:ascii="Book Antiqua" w:hAnsi="Book Antiqua"/>
            <w:b/>
            <w:bCs/>
            <w:color w:val="000000"/>
          </w:rPr>
          <w:t xml:space="preserve">                  </w:t>
        </w:r>
        <w:r w:rsidRPr="00A309F0">
          <w:rPr>
            <w:rFonts w:ascii="Book Antiqua" w:hAnsi="Book Antiqua"/>
            <w:b/>
            <w:bCs/>
            <w:color w:val="000000"/>
          </w:rPr>
          <w:t xml:space="preserve">    con proyección e innovación</w:t>
        </w:r>
      </w:p>
      <w:p w14:paraId="182BE0AF" w14:textId="08276F78" w:rsidR="00A10D1C" w:rsidRPr="00A10D1C" w:rsidRDefault="00A10D1C">
        <w:pPr>
          <w:pStyle w:val="Piedepgina"/>
          <w:jc w:val="right"/>
          <w:rPr>
            <w:u w:val="none"/>
          </w:rPr>
        </w:pPr>
        <w:r w:rsidRPr="00A10D1C">
          <w:rPr>
            <w:u w:val="none"/>
          </w:rPr>
          <w:fldChar w:fldCharType="begin"/>
        </w:r>
        <w:r w:rsidRPr="00A10D1C">
          <w:rPr>
            <w:u w:val="none"/>
          </w:rPr>
          <w:instrText>PAGE   \* MERGEFORMAT</w:instrText>
        </w:r>
        <w:r w:rsidRPr="00A10D1C">
          <w:rPr>
            <w:u w:val="none"/>
          </w:rPr>
          <w:fldChar w:fldCharType="separate"/>
        </w:r>
        <w:r w:rsidRPr="00A10D1C">
          <w:rPr>
            <w:u w:val="none"/>
          </w:rPr>
          <w:t>2</w:t>
        </w:r>
        <w:r w:rsidRPr="00A10D1C">
          <w:rPr>
            <w:u w:val="non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9B5CF" w14:textId="77777777" w:rsidR="00A10D1C" w:rsidRPr="00A309F0" w:rsidRDefault="00A10D1C" w:rsidP="00A10D1C">
    <w:pPr>
      <w:pBdr>
        <w:top w:val="single" w:sz="4" w:space="1" w:color="auto"/>
      </w:pBdr>
      <w:jc w:val="center"/>
      <w:rPr>
        <w:rFonts w:ascii="Book Antiqua" w:hAnsi="Book Antiqua"/>
        <w:b/>
        <w:bCs/>
        <w:color w:val="000000"/>
      </w:rPr>
    </w:pPr>
    <w:bookmarkStart w:id="44" w:name="_Hlk93498722"/>
    <w:r w:rsidRPr="00A309F0">
      <w:rPr>
        <w:rFonts w:ascii="Book Antiqua" w:hAnsi="Book Antiqua"/>
        <w:b/>
        <w:bCs/>
        <w:color w:val="000000"/>
      </w:rPr>
      <w:t xml:space="preserve">Trabajamos por el desarrollo de la administración de justicia                           </w:t>
    </w:r>
    <w:r>
      <w:rPr>
        <w:rFonts w:ascii="Book Antiqua" w:hAnsi="Book Antiqua"/>
        <w:b/>
        <w:bCs/>
        <w:color w:val="000000"/>
      </w:rPr>
      <w:t xml:space="preserve">                  </w:t>
    </w:r>
    <w:r w:rsidRPr="00A309F0">
      <w:rPr>
        <w:rFonts w:ascii="Book Antiqua" w:hAnsi="Book Antiqua"/>
        <w:b/>
        <w:bCs/>
        <w:color w:val="000000"/>
      </w:rPr>
      <w:t xml:space="preserve">    con proyección e innovación</w:t>
    </w:r>
  </w:p>
  <w:bookmarkEnd w:id="44"/>
  <w:p w14:paraId="5CED8559" w14:textId="3992A30C" w:rsidR="00A10D1C" w:rsidRPr="00A10D1C" w:rsidRDefault="00A10D1C" w:rsidP="00A10D1C">
    <w:pPr>
      <w:pStyle w:val="Piedepgina"/>
      <w:jc w:val="right"/>
      <w:rPr>
        <w:u w:val="none"/>
      </w:rPr>
    </w:pPr>
    <w:r w:rsidRPr="00A10D1C">
      <w:rPr>
        <w:u w:val="non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891EF" w14:textId="77777777" w:rsidR="00C62E33" w:rsidRDefault="00C62E33">
      <w:r>
        <w:separator/>
      </w:r>
    </w:p>
  </w:footnote>
  <w:footnote w:type="continuationSeparator" w:id="0">
    <w:p w14:paraId="5BDD7FB8" w14:textId="77777777" w:rsidR="00C62E33" w:rsidRDefault="00C62E33">
      <w:r>
        <w:continuationSeparator/>
      </w:r>
    </w:p>
  </w:footnote>
  <w:footnote w:id="1">
    <w:p w14:paraId="78F812CE" w14:textId="77777777" w:rsidR="000F5557" w:rsidRPr="00236A98" w:rsidRDefault="000F5557" w:rsidP="00D47CC5">
      <w:pPr>
        <w:pStyle w:val="Textonotapie"/>
        <w:jc w:val="both"/>
        <w:rPr>
          <w:sz w:val="26"/>
          <w:szCs w:val="26"/>
          <w:lang w:val="es-CR"/>
        </w:rPr>
      </w:pPr>
      <w:r w:rsidRPr="00236A98">
        <w:rPr>
          <w:rStyle w:val="Refdenotaalpie"/>
          <w:sz w:val="26"/>
          <w:szCs w:val="26"/>
        </w:rPr>
        <w:footnoteRef/>
      </w:r>
      <w:r w:rsidRPr="00236A98">
        <w:rPr>
          <w:sz w:val="26"/>
          <w:szCs w:val="26"/>
        </w:rPr>
        <w:t xml:space="preserve"> </w:t>
      </w:r>
      <w:r w:rsidRPr="004F2A48">
        <w:t>Una de las nacionalidades más importantes del país debido a temas migratorios, según el INEC, la última información disponible sobre el dato oficial de la población nicaragüense en el país sería del Censo de población y vivienda 2011, en el cual se indica un total de 287.766. Sin embargo, organizaciones no gubernamentales elevan esa cifra al menos al doble, incluyendo las personas irregulares.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85693" w14:textId="13B20EE5" w:rsidR="00BC1F59" w:rsidRPr="00BC1F59" w:rsidRDefault="00BC1F59" w:rsidP="00BC1F59">
    <w:pPr>
      <w:widowControl w:val="0"/>
      <w:tabs>
        <w:tab w:val="center" w:pos="4320"/>
        <w:tab w:val="right" w:pos="8640"/>
        <w:tab w:val="center" w:pos="8804"/>
        <w:tab w:val="right" w:pos="8875"/>
      </w:tabs>
      <w:autoSpaceDE w:val="0"/>
      <w:rPr>
        <w:rFonts w:ascii="Book Antiqua" w:hAnsi="Book Antiqua" w:cs="Book Antiqua"/>
        <w:i/>
        <w:iCs/>
        <w:sz w:val="18"/>
        <w:szCs w:val="18"/>
        <w:shd w:val="clear" w:color="auto" w:fill="FFFFFF"/>
      </w:rPr>
    </w:pPr>
    <w:r>
      <w:rPr>
        <w:rFonts w:ascii="Book Antiqua" w:hAnsi="Book Antiqua" w:cs="Book Antiqua"/>
        <w:i/>
        <w:iCs/>
        <w:sz w:val="18"/>
        <w:szCs w:val="18"/>
        <w:shd w:val="clear" w:color="auto" w:fill="FFFFFF"/>
      </w:rPr>
      <w:t xml:space="preserve">                                                                 </w:t>
    </w:r>
    <w:r w:rsidRPr="00BC1F59">
      <w:rPr>
        <w:rFonts w:ascii="Book Antiqua" w:hAnsi="Book Antiqua" w:cs="Book Antiqua"/>
        <w:i/>
        <w:iCs/>
        <w:sz w:val="18"/>
        <w:szCs w:val="18"/>
        <w:shd w:val="clear" w:color="auto" w:fill="FFFFFF"/>
      </w:rPr>
      <w:t>Poder Judicial – Dirección de Planificación</w:t>
    </w:r>
    <w:r w:rsidRPr="00BC1F59">
      <w:rPr>
        <w:rFonts w:ascii="Arial" w:hAnsi="Arial" w:cs="Arial"/>
        <w:shd w:val="clear" w:color="auto" w:fill="FFFFFF"/>
      </w:rPr>
      <w:object w:dxaOrig="1845" w:dyaOrig="2145" w14:anchorId="00C81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31.5pt" o:ole="">
          <v:imagedata r:id="rId1" o:title=""/>
        </v:shape>
        <o:OLEObject Type="Embed" ProgID="PBrush" ShapeID="_x0000_i1026" DrawAspect="Content" ObjectID="_1712727480" r:id="rId2"/>
      </w:object>
    </w:r>
  </w:p>
  <w:p w14:paraId="501E12BB" w14:textId="77777777" w:rsidR="00BC1F59" w:rsidRPr="00BC1F59" w:rsidRDefault="00BC1F59" w:rsidP="00BC1F59">
    <w:pPr>
      <w:widowControl w:val="0"/>
      <w:tabs>
        <w:tab w:val="center" w:pos="4320"/>
        <w:tab w:val="right" w:pos="8640"/>
        <w:tab w:val="right" w:pos="8875"/>
      </w:tabs>
      <w:autoSpaceDE w:val="0"/>
      <w:jc w:val="center"/>
      <w:rPr>
        <w:rFonts w:ascii="Book Antiqua" w:hAnsi="Book Antiqua" w:cs="Book Antiqua"/>
        <w:i/>
        <w:iCs/>
        <w:sz w:val="18"/>
        <w:szCs w:val="18"/>
        <w:shd w:val="clear" w:color="auto" w:fill="FFFFFF"/>
      </w:rPr>
    </w:pPr>
    <w:r w:rsidRPr="00BC1F59">
      <w:rPr>
        <w:rFonts w:ascii="Book Antiqua" w:hAnsi="Book Antiqua" w:cs="Book Antiqua"/>
        <w:i/>
        <w:iCs/>
        <w:sz w:val="18"/>
        <w:szCs w:val="18"/>
        <w:shd w:val="clear" w:color="auto" w:fill="FFFFFF"/>
      </w:rPr>
      <w:t>San José - Costa Rica</w:t>
    </w:r>
  </w:p>
  <w:p w14:paraId="2CC1604C" w14:textId="77777777" w:rsidR="00BC1F59" w:rsidRPr="00BC1F59" w:rsidRDefault="00BC1F59" w:rsidP="00BC1F59">
    <w:pPr>
      <w:widowControl w:val="0"/>
      <w:tabs>
        <w:tab w:val="center" w:pos="4320"/>
        <w:tab w:val="right" w:pos="8640"/>
      </w:tabs>
      <w:autoSpaceDE w:val="0"/>
      <w:jc w:val="center"/>
      <w:rPr>
        <w:rFonts w:ascii="Book Antiqua" w:hAnsi="Book Antiqua" w:cs="Book Antiqua"/>
        <w:i/>
        <w:iCs/>
        <w:sz w:val="18"/>
        <w:szCs w:val="18"/>
        <w:shd w:val="clear" w:color="auto" w:fill="FFFFFF"/>
      </w:rPr>
    </w:pPr>
    <w:r w:rsidRPr="00BC1F59">
      <w:rPr>
        <w:rFonts w:ascii="Book Antiqua" w:hAnsi="Book Antiqua" w:cs="Book Antiqua"/>
        <w:i/>
        <w:iCs/>
        <w:sz w:val="18"/>
        <w:szCs w:val="18"/>
        <w:shd w:val="clear" w:color="auto" w:fill="FFFFFF"/>
      </w:rPr>
      <w:t xml:space="preserve">Telf.   2295-3600 / 3599 / Apdo.  95-1003 / </w:t>
    </w:r>
    <w:hyperlink r:id="rId3" w:history="1">
      <w:r w:rsidRPr="00725274">
        <w:rPr>
          <w:rFonts w:ascii="Book Antiqua" w:hAnsi="Book Antiqua" w:cs="Book Antiqua"/>
          <w:i/>
          <w:iCs/>
          <w:sz w:val="18"/>
          <w:szCs w:val="18"/>
          <w:shd w:val="clear" w:color="auto" w:fill="FFFFFF"/>
        </w:rPr>
        <w:t>planificacion@poder-judicial.go.cr</w:t>
      </w:r>
    </w:hyperlink>
  </w:p>
  <w:p w14:paraId="5AB74087" w14:textId="5CF6D5A4" w:rsidR="00CD58A7" w:rsidRPr="00BC1F59" w:rsidRDefault="00BC1F59" w:rsidP="00BC1F59">
    <w:pPr>
      <w:pStyle w:val="Encabezado"/>
    </w:pPr>
    <w:r w:rsidRPr="00BC1F59">
      <w:rPr>
        <w:rFonts w:ascii="Book Antiqua" w:hAnsi="Book Antiqua" w:cs="Book Antiqua"/>
        <w:i/>
        <w:iCs/>
        <w:sz w:val="18"/>
        <w:szCs w:val="18"/>
        <w:u w:val="none"/>
        <w:shd w:val="clear" w:color="auto" w:fill="auto"/>
      </w:rPr>
      <w:t>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88E80" w14:textId="67209587" w:rsidR="00D46D1E" w:rsidRPr="00593A51" w:rsidRDefault="00D46D1E" w:rsidP="00D46D1E">
    <w:pPr>
      <w:pStyle w:val="Encabezado"/>
      <w:tabs>
        <w:tab w:val="center" w:pos="8804"/>
        <w:tab w:val="right" w:pos="8875"/>
      </w:tabs>
      <w:rPr>
        <w:rFonts w:ascii="Book Antiqua" w:hAnsi="Book Antiqua" w:cs="Book Antiqua"/>
        <w:i/>
        <w:iCs/>
        <w:sz w:val="18"/>
        <w:szCs w:val="18"/>
        <w:u w:val="none"/>
      </w:rPr>
    </w:pPr>
    <w:r w:rsidRPr="00593A51">
      <w:rPr>
        <w:rFonts w:ascii="Book Antiqua" w:hAnsi="Book Antiqua" w:cs="Book Antiqua"/>
        <w:i/>
        <w:iCs/>
        <w:sz w:val="18"/>
        <w:szCs w:val="18"/>
        <w:u w:val="none"/>
      </w:rPr>
      <w:t xml:space="preserve">                                    </w:t>
    </w:r>
    <w:r>
      <w:rPr>
        <w:rFonts w:ascii="Book Antiqua" w:hAnsi="Book Antiqua" w:cs="Book Antiqua"/>
        <w:i/>
        <w:iCs/>
        <w:sz w:val="18"/>
        <w:szCs w:val="18"/>
        <w:u w:val="none"/>
      </w:rPr>
      <w:t xml:space="preserve"> </w:t>
    </w:r>
    <w:r w:rsidRPr="00593A51">
      <w:rPr>
        <w:rFonts w:ascii="Book Antiqua" w:hAnsi="Book Antiqua" w:cs="Book Antiqua"/>
        <w:i/>
        <w:iCs/>
        <w:sz w:val="18"/>
        <w:szCs w:val="18"/>
        <w:u w:val="none"/>
      </w:rPr>
      <w:t xml:space="preserve">                   </w:t>
    </w:r>
    <w:bookmarkStart w:id="43" w:name="_Hlk93498311"/>
    <w:r w:rsidRPr="00593A51">
      <w:rPr>
        <w:rFonts w:ascii="Book Antiqua" w:hAnsi="Book Antiqua" w:cs="Book Antiqua"/>
        <w:i/>
        <w:iCs/>
        <w:sz w:val="18"/>
        <w:szCs w:val="18"/>
        <w:u w:val="none"/>
      </w:rPr>
      <w:t>Poder Judicial – Dirección de Planificación</w:t>
    </w:r>
    <w:r w:rsidRPr="00593A51">
      <w:rPr>
        <w:u w:val="none"/>
      </w:rPr>
      <w:object w:dxaOrig="1845" w:dyaOrig="2145" w14:anchorId="20D5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75pt;height:31.5pt">
          <v:imagedata r:id="rId1" o:title=""/>
        </v:shape>
        <o:OLEObject Type="Embed" ProgID="PBrush" ShapeID="_x0000_i1027" DrawAspect="Content" ObjectID="_1712727481" r:id="rId2"/>
      </w:object>
    </w:r>
  </w:p>
  <w:p w14:paraId="7C2F8B74" w14:textId="77777777" w:rsidR="00D46D1E" w:rsidRPr="00593A51" w:rsidRDefault="00D46D1E" w:rsidP="00D46D1E">
    <w:pPr>
      <w:pStyle w:val="Encabezado"/>
      <w:tabs>
        <w:tab w:val="right" w:pos="8875"/>
      </w:tabs>
      <w:jc w:val="center"/>
      <w:rPr>
        <w:rFonts w:ascii="Book Antiqua" w:hAnsi="Book Antiqua" w:cs="Book Antiqua"/>
        <w:i/>
        <w:iCs/>
        <w:sz w:val="18"/>
        <w:szCs w:val="18"/>
        <w:u w:val="none"/>
      </w:rPr>
    </w:pPr>
    <w:r w:rsidRPr="00593A51">
      <w:rPr>
        <w:rFonts w:ascii="Book Antiqua" w:hAnsi="Book Antiqua" w:cs="Book Antiqua"/>
        <w:i/>
        <w:iCs/>
        <w:sz w:val="18"/>
        <w:szCs w:val="18"/>
        <w:u w:val="none"/>
      </w:rPr>
      <w:t>San José - Costa Rica</w:t>
    </w:r>
  </w:p>
  <w:p w14:paraId="4705E1DE" w14:textId="6B6FEE1F" w:rsidR="00D46D1E" w:rsidRPr="00725274" w:rsidRDefault="00D46D1E" w:rsidP="00D46D1E">
    <w:pPr>
      <w:pStyle w:val="Encabezado"/>
      <w:jc w:val="center"/>
      <w:rPr>
        <w:rFonts w:ascii="Book Antiqua" w:hAnsi="Book Antiqua" w:cs="Book Antiqua"/>
        <w:i/>
        <w:iCs/>
        <w:sz w:val="18"/>
        <w:szCs w:val="18"/>
        <w:u w:val="none"/>
      </w:rPr>
    </w:pPr>
    <w:r w:rsidRPr="00593A51">
      <w:rPr>
        <w:rFonts w:ascii="Book Antiqua" w:hAnsi="Book Antiqua" w:cs="Book Antiqua"/>
        <w:i/>
        <w:iCs/>
        <w:sz w:val="18"/>
        <w:szCs w:val="18"/>
        <w:u w:val="none"/>
      </w:rPr>
      <w:t xml:space="preserve">Telf.   2295-3600 / 3599 / Apdo.  95-1003 / </w:t>
    </w:r>
    <w:hyperlink r:id="rId3" w:history="1">
      <w:r w:rsidR="00BC1F59" w:rsidRPr="00725274">
        <w:rPr>
          <w:rStyle w:val="Hipervnculo"/>
          <w:rFonts w:ascii="Book Antiqua" w:hAnsi="Book Antiqua" w:cs="Book Antiqua"/>
          <w:i/>
          <w:iCs/>
          <w:color w:val="auto"/>
          <w:sz w:val="18"/>
          <w:szCs w:val="18"/>
          <w:u w:val="none"/>
        </w:rPr>
        <w:t>planificacion@poder-judicial.go.cr</w:t>
      </w:r>
    </w:hyperlink>
  </w:p>
  <w:p w14:paraId="06448DEE" w14:textId="416F1148" w:rsidR="00BC1F59" w:rsidRPr="00593A51" w:rsidRDefault="00BC1F59" w:rsidP="00D46D1E">
    <w:pPr>
      <w:pStyle w:val="Encabezado"/>
      <w:jc w:val="center"/>
      <w:rPr>
        <w:u w:val="none"/>
      </w:rPr>
    </w:pPr>
    <w:r>
      <w:rPr>
        <w:rFonts w:ascii="Book Antiqua" w:hAnsi="Book Antiqua" w:cs="Book Antiqua"/>
        <w:i/>
        <w:iCs/>
        <w:sz w:val="18"/>
        <w:szCs w:val="18"/>
        <w:u w:val="none"/>
      </w:rPr>
      <w:t>__________________________________________________________________________________________________</w:t>
    </w:r>
    <w:bookmarkEnd w:id="4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6FEB8"/>
    <w:lvl w:ilvl="0">
      <w:start w:val="1"/>
      <w:numFmt w:val="decimal"/>
      <w:pStyle w:val="Listaconnmeros5"/>
      <w:lvlText w:val="%1."/>
      <w:lvlJc w:val="left"/>
      <w:pPr>
        <w:tabs>
          <w:tab w:val="num" w:pos="1492"/>
        </w:tabs>
        <w:ind w:left="1492" w:hanging="360"/>
      </w:pPr>
    </w:lvl>
  </w:abstractNum>
  <w:abstractNum w:abstractNumId="1" w15:restartNumberingAfterBreak="0">
    <w:nsid w:val="FFFFFF7F"/>
    <w:multiLevelType w:val="singleLevel"/>
    <w:tmpl w:val="FEB8A65C"/>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AA359B"/>
    <w:multiLevelType w:val="singleLevel"/>
    <w:tmpl w:val="59466C30"/>
    <w:name w:val="WW8Num47"/>
    <w:lvl w:ilvl="0">
      <w:start w:val="1"/>
      <w:numFmt w:val="lowerLetter"/>
      <w:pStyle w:val="encabezado10"/>
      <w:lvlText w:val="%1)"/>
      <w:legacy w:legacy="1" w:legacySpace="0" w:legacyIndent="0"/>
      <w:lvlJc w:val="left"/>
      <w:rPr>
        <w:rFonts w:ascii="Times New Roman" w:hAnsi="Times New Roman" w:cs="Times New Roman" w:hint="default"/>
      </w:rPr>
    </w:lvl>
  </w:abstractNum>
  <w:abstractNum w:abstractNumId="10" w15:restartNumberingAfterBreak="0">
    <w:nsid w:val="0CDD35F7"/>
    <w:multiLevelType w:val="hybridMultilevel"/>
    <w:tmpl w:val="1A20AA52"/>
    <w:lvl w:ilvl="0" w:tplc="89120CCA">
      <w:start w:val="1"/>
      <w:numFmt w:val="decimal"/>
      <w:pStyle w:val="Ttulo1"/>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0617E23"/>
    <w:multiLevelType w:val="hybridMultilevel"/>
    <w:tmpl w:val="C40C7B5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13"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9655E8"/>
    <w:multiLevelType w:val="hybridMultilevel"/>
    <w:tmpl w:val="20D27F94"/>
    <w:lvl w:ilvl="0" w:tplc="E5DE2734">
      <w:start w:val="1"/>
      <w:numFmt w:val="bullet"/>
      <w:lvlText w:val=""/>
      <w:lvlJc w:val="left"/>
      <w:pPr>
        <w:ind w:left="720" w:hanging="360"/>
      </w:pPr>
      <w:rPr>
        <w:rFonts w:ascii="Wingdings" w:hAnsi="Wingding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8D5188"/>
    <w:multiLevelType w:val="hybridMultilevel"/>
    <w:tmpl w:val="F3861576"/>
    <w:lvl w:ilvl="0" w:tplc="A8D8E944">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19"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20"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2" w15:restartNumberingAfterBreak="0">
    <w:nsid w:val="53AE7AEB"/>
    <w:multiLevelType w:val="hybridMultilevel"/>
    <w:tmpl w:val="BADAF5F6"/>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24"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5" w15:restartNumberingAfterBreak="0">
    <w:nsid w:val="5C4A531A"/>
    <w:multiLevelType w:val="hybridMultilevel"/>
    <w:tmpl w:val="12B2B31E"/>
    <w:lvl w:ilvl="0" w:tplc="E9587E34">
      <w:start w:val="1"/>
      <w:numFmt w:val="decimal"/>
      <w:lvlText w:val="%1."/>
      <w:lvlJc w:val="left"/>
      <w:pPr>
        <w:ind w:left="1920" w:hanging="360"/>
      </w:pPr>
      <w:rPr>
        <w:rFonts w:hint="default"/>
      </w:rPr>
    </w:lvl>
    <w:lvl w:ilvl="1" w:tplc="140A0019" w:tentative="1">
      <w:start w:val="1"/>
      <w:numFmt w:val="lowerLetter"/>
      <w:lvlText w:val="%2."/>
      <w:lvlJc w:val="left"/>
      <w:pPr>
        <w:ind w:left="2640" w:hanging="360"/>
      </w:pPr>
    </w:lvl>
    <w:lvl w:ilvl="2" w:tplc="140A001B" w:tentative="1">
      <w:start w:val="1"/>
      <w:numFmt w:val="lowerRoman"/>
      <w:lvlText w:val="%3."/>
      <w:lvlJc w:val="right"/>
      <w:pPr>
        <w:ind w:left="3360" w:hanging="180"/>
      </w:pPr>
    </w:lvl>
    <w:lvl w:ilvl="3" w:tplc="140A000F" w:tentative="1">
      <w:start w:val="1"/>
      <w:numFmt w:val="decimal"/>
      <w:lvlText w:val="%4."/>
      <w:lvlJc w:val="left"/>
      <w:pPr>
        <w:ind w:left="4080" w:hanging="360"/>
      </w:pPr>
    </w:lvl>
    <w:lvl w:ilvl="4" w:tplc="140A0019" w:tentative="1">
      <w:start w:val="1"/>
      <w:numFmt w:val="lowerLetter"/>
      <w:lvlText w:val="%5."/>
      <w:lvlJc w:val="left"/>
      <w:pPr>
        <w:ind w:left="4800" w:hanging="360"/>
      </w:pPr>
    </w:lvl>
    <w:lvl w:ilvl="5" w:tplc="140A001B" w:tentative="1">
      <w:start w:val="1"/>
      <w:numFmt w:val="lowerRoman"/>
      <w:lvlText w:val="%6."/>
      <w:lvlJc w:val="right"/>
      <w:pPr>
        <w:ind w:left="5520" w:hanging="180"/>
      </w:pPr>
    </w:lvl>
    <w:lvl w:ilvl="6" w:tplc="140A000F" w:tentative="1">
      <w:start w:val="1"/>
      <w:numFmt w:val="decimal"/>
      <w:lvlText w:val="%7."/>
      <w:lvlJc w:val="left"/>
      <w:pPr>
        <w:ind w:left="6240" w:hanging="360"/>
      </w:pPr>
    </w:lvl>
    <w:lvl w:ilvl="7" w:tplc="140A0019" w:tentative="1">
      <w:start w:val="1"/>
      <w:numFmt w:val="lowerLetter"/>
      <w:lvlText w:val="%8."/>
      <w:lvlJc w:val="left"/>
      <w:pPr>
        <w:ind w:left="6960" w:hanging="360"/>
      </w:pPr>
    </w:lvl>
    <w:lvl w:ilvl="8" w:tplc="140A001B" w:tentative="1">
      <w:start w:val="1"/>
      <w:numFmt w:val="lowerRoman"/>
      <w:lvlText w:val="%9."/>
      <w:lvlJc w:val="right"/>
      <w:pPr>
        <w:ind w:left="7680" w:hanging="180"/>
      </w:pPr>
    </w:lvl>
  </w:abstractNum>
  <w:abstractNum w:abstractNumId="26" w15:restartNumberingAfterBreak="0">
    <w:nsid w:val="62E123A4"/>
    <w:multiLevelType w:val="multilevel"/>
    <w:tmpl w:val="0409001F"/>
    <w:styleLink w:val="111111"/>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7B6DF8"/>
    <w:multiLevelType w:val="hybridMultilevel"/>
    <w:tmpl w:val="0D7E13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EF573E7"/>
    <w:multiLevelType w:val="hybridMultilevel"/>
    <w:tmpl w:val="17F8F3B0"/>
    <w:lvl w:ilvl="0" w:tplc="3D9C044E">
      <w:start w:val="1"/>
      <w:numFmt w:val="decimal"/>
      <w:lvlText w:val="%1."/>
      <w:lvlJc w:val="left"/>
      <w:pPr>
        <w:ind w:left="1920" w:hanging="360"/>
      </w:pPr>
      <w:rPr>
        <w:rFonts w:hint="default"/>
      </w:rPr>
    </w:lvl>
    <w:lvl w:ilvl="1" w:tplc="140A0019" w:tentative="1">
      <w:start w:val="1"/>
      <w:numFmt w:val="lowerLetter"/>
      <w:lvlText w:val="%2."/>
      <w:lvlJc w:val="left"/>
      <w:pPr>
        <w:ind w:left="2640" w:hanging="360"/>
      </w:pPr>
    </w:lvl>
    <w:lvl w:ilvl="2" w:tplc="140A001B" w:tentative="1">
      <w:start w:val="1"/>
      <w:numFmt w:val="lowerRoman"/>
      <w:lvlText w:val="%3."/>
      <w:lvlJc w:val="right"/>
      <w:pPr>
        <w:ind w:left="3360" w:hanging="180"/>
      </w:pPr>
    </w:lvl>
    <w:lvl w:ilvl="3" w:tplc="140A000F" w:tentative="1">
      <w:start w:val="1"/>
      <w:numFmt w:val="decimal"/>
      <w:lvlText w:val="%4."/>
      <w:lvlJc w:val="left"/>
      <w:pPr>
        <w:ind w:left="4080" w:hanging="360"/>
      </w:pPr>
    </w:lvl>
    <w:lvl w:ilvl="4" w:tplc="140A0019" w:tentative="1">
      <w:start w:val="1"/>
      <w:numFmt w:val="lowerLetter"/>
      <w:lvlText w:val="%5."/>
      <w:lvlJc w:val="left"/>
      <w:pPr>
        <w:ind w:left="4800" w:hanging="360"/>
      </w:pPr>
    </w:lvl>
    <w:lvl w:ilvl="5" w:tplc="140A001B" w:tentative="1">
      <w:start w:val="1"/>
      <w:numFmt w:val="lowerRoman"/>
      <w:lvlText w:val="%6."/>
      <w:lvlJc w:val="right"/>
      <w:pPr>
        <w:ind w:left="5520" w:hanging="180"/>
      </w:pPr>
    </w:lvl>
    <w:lvl w:ilvl="6" w:tplc="140A000F" w:tentative="1">
      <w:start w:val="1"/>
      <w:numFmt w:val="decimal"/>
      <w:lvlText w:val="%7."/>
      <w:lvlJc w:val="left"/>
      <w:pPr>
        <w:ind w:left="6240" w:hanging="360"/>
      </w:pPr>
    </w:lvl>
    <w:lvl w:ilvl="7" w:tplc="140A0019" w:tentative="1">
      <w:start w:val="1"/>
      <w:numFmt w:val="lowerLetter"/>
      <w:lvlText w:val="%8."/>
      <w:lvlJc w:val="left"/>
      <w:pPr>
        <w:ind w:left="6960" w:hanging="360"/>
      </w:pPr>
    </w:lvl>
    <w:lvl w:ilvl="8" w:tplc="140A001B" w:tentative="1">
      <w:start w:val="1"/>
      <w:numFmt w:val="lowerRoman"/>
      <w:lvlText w:val="%9."/>
      <w:lvlJc w:val="right"/>
      <w:pPr>
        <w:ind w:left="7680" w:hanging="180"/>
      </w:pPr>
    </w:lvl>
  </w:abstractNum>
  <w:abstractNum w:abstractNumId="30"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7BCA4C0C"/>
    <w:multiLevelType w:val="multilevel"/>
    <w:tmpl w:val="611E1D28"/>
    <w:styleLink w:val="111111111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D418C6"/>
    <w:multiLevelType w:val="hybridMultilevel"/>
    <w:tmpl w:val="7F1A858E"/>
    <w:lvl w:ilvl="0" w:tplc="140A0005">
      <w:start w:val="1"/>
      <w:numFmt w:val="bullet"/>
      <w:lvlText w:val=""/>
      <w:lvlJc w:val="left"/>
      <w:pPr>
        <w:ind w:left="720" w:hanging="360"/>
      </w:pPr>
      <w:rPr>
        <w:rFonts w:ascii="Wingdings" w:hAnsi="Wingding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7"/>
  </w:num>
  <w:num w:numId="3">
    <w:abstractNumId w:val="8"/>
  </w:num>
  <w:num w:numId="4">
    <w:abstractNumId w:val="27"/>
  </w:num>
  <w:num w:numId="5">
    <w:abstractNumId w:val="3"/>
  </w:num>
  <w:num w:numId="6">
    <w:abstractNumId w:val="18"/>
  </w:num>
  <w:num w:numId="7">
    <w:abstractNumId w:val="2"/>
  </w:num>
  <w:num w:numId="8">
    <w:abstractNumId w:val="15"/>
  </w:num>
  <w:num w:numId="9">
    <w:abstractNumId w:val="19"/>
  </w:num>
  <w:num w:numId="10">
    <w:abstractNumId w:val="1"/>
    <w:lvlOverride w:ilvl="0">
      <w:startOverride w:val="1"/>
    </w:lvlOverride>
  </w:num>
  <w:num w:numId="11">
    <w:abstractNumId w:val="0"/>
    <w:lvlOverride w:ilvl="0">
      <w:startOverride w:val="1"/>
    </w:lvlOverride>
  </w:num>
  <w:num w:numId="12">
    <w:abstractNumId w:val="26"/>
  </w:num>
  <w:num w:numId="13">
    <w:abstractNumId w:val="9"/>
  </w:num>
  <w:num w:numId="14">
    <w:abstractNumId w:val="32"/>
  </w:num>
  <w:num w:numId="15">
    <w:abstractNumId w:val="33"/>
  </w:num>
  <w:num w:numId="16">
    <w:abstractNumId w:val="22"/>
  </w:num>
  <w:num w:numId="17">
    <w:abstractNumId w:val="14"/>
  </w:num>
  <w:num w:numId="18">
    <w:abstractNumId w:val="25"/>
  </w:num>
  <w:num w:numId="19">
    <w:abstractNumId w:val="29"/>
  </w:num>
  <w:num w:numId="20">
    <w:abstractNumId w:val="10"/>
  </w:num>
  <w:num w:numId="21">
    <w:abstractNumId w:val="11"/>
  </w:num>
  <w:num w:numId="22">
    <w:abstractNumId w:val="16"/>
  </w:num>
  <w:num w:numId="23">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2361"/>
    <w:rsid w:val="000062F8"/>
    <w:rsid w:val="000063E5"/>
    <w:rsid w:val="000070A3"/>
    <w:rsid w:val="000071F8"/>
    <w:rsid w:val="000074A7"/>
    <w:rsid w:val="00007773"/>
    <w:rsid w:val="00010A10"/>
    <w:rsid w:val="000118AF"/>
    <w:rsid w:val="0001207E"/>
    <w:rsid w:val="000122C5"/>
    <w:rsid w:val="00012B47"/>
    <w:rsid w:val="00012D3C"/>
    <w:rsid w:val="00012EC5"/>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70A7A"/>
    <w:rsid w:val="000741D7"/>
    <w:rsid w:val="000768C6"/>
    <w:rsid w:val="000800D5"/>
    <w:rsid w:val="0008095F"/>
    <w:rsid w:val="00081C5C"/>
    <w:rsid w:val="000820E3"/>
    <w:rsid w:val="00082CBA"/>
    <w:rsid w:val="00085E1A"/>
    <w:rsid w:val="00086270"/>
    <w:rsid w:val="00090AB3"/>
    <w:rsid w:val="00091019"/>
    <w:rsid w:val="00091CEE"/>
    <w:rsid w:val="00092282"/>
    <w:rsid w:val="00094AC3"/>
    <w:rsid w:val="00094BB1"/>
    <w:rsid w:val="00095D5F"/>
    <w:rsid w:val="00095F91"/>
    <w:rsid w:val="000964B6"/>
    <w:rsid w:val="00096699"/>
    <w:rsid w:val="00097D80"/>
    <w:rsid w:val="00097E7C"/>
    <w:rsid w:val="000A0D3D"/>
    <w:rsid w:val="000A16C0"/>
    <w:rsid w:val="000A1B5C"/>
    <w:rsid w:val="000A330B"/>
    <w:rsid w:val="000A3BCF"/>
    <w:rsid w:val="000A3D52"/>
    <w:rsid w:val="000A6438"/>
    <w:rsid w:val="000A6845"/>
    <w:rsid w:val="000A7900"/>
    <w:rsid w:val="000A7F7A"/>
    <w:rsid w:val="000B20DB"/>
    <w:rsid w:val="000B2C0A"/>
    <w:rsid w:val="000B32F9"/>
    <w:rsid w:val="000B439D"/>
    <w:rsid w:val="000B63DE"/>
    <w:rsid w:val="000B674F"/>
    <w:rsid w:val="000B6FC7"/>
    <w:rsid w:val="000C1A12"/>
    <w:rsid w:val="000C1AF3"/>
    <w:rsid w:val="000C3FA1"/>
    <w:rsid w:val="000C41FA"/>
    <w:rsid w:val="000C6E78"/>
    <w:rsid w:val="000D058A"/>
    <w:rsid w:val="000D1963"/>
    <w:rsid w:val="000D212B"/>
    <w:rsid w:val="000D21EF"/>
    <w:rsid w:val="000D3427"/>
    <w:rsid w:val="000D3C9A"/>
    <w:rsid w:val="000D41D7"/>
    <w:rsid w:val="000D5744"/>
    <w:rsid w:val="000D6FFD"/>
    <w:rsid w:val="000E0AC6"/>
    <w:rsid w:val="000E21F0"/>
    <w:rsid w:val="000E296A"/>
    <w:rsid w:val="000E3307"/>
    <w:rsid w:val="000E4B24"/>
    <w:rsid w:val="000E525D"/>
    <w:rsid w:val="000E5915"/>
    <w:rsid w:val="000E71C5"/>
    <w:rsid w:val="000E7298"/>
    <w:rsid w:val="000F0414"/>
    <w:rsid w:val="000F3332"/>
    <w:rsid w:val="000F33BD"/>
    <w:rsid w:val="000F533D"/>
    <w:rsid w:val="000F5557"/>
    <w:rsid w:val="000F5F15"/>
    <w:rsid w:val="000F64A2"/>
    <w:rsid w:val="000F7702"/>
    <w:rsid w:val="0010072B"/>
    <w:rsid w:val="001009D6"/>
    <w:rsid w:val="001019B6"/>
    <w:rsid w:val="00102490"/>
    <w:rsid w:val="001032FE"/>
    <w:rsid w:val="00103356"/>
    <w:rsid w:val="001035B8"/>
    <w:rsid w:val="00104C8E"/>
    <w:rsid w:val="0010591B"/>
    <w:rsid w:val="00110896"/>
    <w:rsid w:val="00111BCF"/>
    <w:rsid w:val="00111DFA"/>
    <w:rsid w:val="0011398B"/>
    <w:rsid w:val="001162C5"/>
    <w:rsid w:val="0011737B"/>
    <w:rsid w:val="00117E2F"/>
    <w:rsid w:val="001211BA"/>
    <w:rsid w:val="0012123C"/>
    <w:rsid w:val="00121DE3"/>
    <w:rsid w:val="00122371"/>
    <w:rsid w:val="00127480"/>
    <w:rsid w:val="00130249"/>
    <w:rsid w:val="00136432"/>
    <w:rsid w:val="00136BD4"/>
    <w:rsid w:val="00141EF8"/>
    <w:rsid w:val="00143A3F"/>
    <w:rsid w:val="001506AD"/>
    <w:rsid w:val="00152671"/>
    <w:rsid w:val="001540CA"/>
    <w:rsid w:val="001542B1"/>
    <w:rsid w:val="0015687D"/>
    <w:rsid w:val="00157D8D"/>
    <w:rsid w:val="00157EED"/>
    <w:rsid w:val="001613B4"/>
    <w:rsid w:val="00161FFC"/>
    <w:rsid w:val="00162F82"/>
    <w:rsid w:val="001640C5"/>
    <w:rsid w:val="001647C1"/>
    <w:rsid w:val="00165019"/>
    <w:rsid w:val="00165925"/>
    <w:rsid w:val="00166476"/>
    <w:rsid w:val="00171860"/>
    <w:rsid w:val="00173191"/>
    <w:rsid w:val="00173412"/>
    <w:rsid w:val="00174F69"/>
    <w:rsid w:val="001750B0"/>
    <w:rsid w:val="001766CF"/>
    <w:rsid w:val="0017715E"/>
    <w:rsid w:val="00177E74"/>
    <w:rsid w:val="00180422"/>
    <w:rsid w:val="00181591"/>
    <w:rsid w:val="00181C47"/>
    <w:rsid w:val="00186ADE"/>
    <w:rsid w:val="0019247F"/>
    <w:rsid w:val="001950CC"/>
    <w:rsid w:val="001A16BC"/>
    <w:rsid w:val="001A174B"/>
    <w:rsid w:val="001A39FA"/>
    <w:rsid w:val="001A43FE"/>
    <w:rsid w:val="001A63E0"/>
    <w:rsid w:val="001A6DCB"/>
    <w:rsid w:val="001B577D"/>
    <w:rsid w:val="001B7697"/>
    <w:rsid w:val="001C0C6E"/>
    <w:rsid w:val="001C1E2D"/>
    <w:rsid w:val="001C25C1"/>
    <w:rsid w:val="001C2813"/>
    <w:rsid w:val="001C3300"/>
    <w:rsid w:val="001C348B"/>
    <w:rsid w:val="001C3D6F"/>
    <w:rsid w:val="001D4E31"/>
    <w:rsid w:val="001E4C4F"/>
    <w:rsid w:val="001E4D6B"/>
    <w:rsid w:val="001E4E04"/>
    <w:rsid w:val="001E5171"/>
    <w:rsid w:val="001E53B9"/>
    <w:rsid w:val="001E5E1A"/>
    <w:rsid w:val="001E68CC"/>
    <w:rsid w:val="001F224B"/>
    <w:rsid w:val="001F66BE"/>
    <w:rsid w:val="002000CE"/>
    <w:rsid w:val="00200E4D"/>
    <w:rsid w:val="00203836"/>
    <w:rsid w:val="002059C1"/>
    <w:rsid w:val="0021287C"/>
    <w:rsid w:val="00212ED2"/>
    <w:rsid w:val="00213F67"/>
    <w:rsid w:val="002202F0"/>
    <w:rsid w:val="00221033"/>
    <w:rsid w:val="00221AF1"/>
    <w:rsid w:val="002239B1"/>
    <w:rsid w:val="00223D57"/>
    <w:rsid w:val="00223DA9"/>
    <w:rsid w:val="00226FC6"/>
    <w:rsid w:val="0022798C"/>
    <w:rsid w:val="0023001B"/>
    <w:rsid w:val="00230498"/>
    <w:rsid w:val="002342E3"/>
    <w:rsid w:val="00234DD9"/>
    <w:rsid w:val="00235BB2"/>
    <w:rsid w:val="00242E5F"/>
    <w:rsid w:val="00245D74"/>
    <w:rsid w:val="0025018C"/>
    <w:rsid w:val="00254A9E"/>
    <w:rsid w:val="00255680"/>
    <w:rsid w:val="00255C02"/>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3DEF"/>
    <w:rsid w:val="00294863"/>
    <w:rsid w:val="00295759"/>
    <w:rsid w:val="002A24CA"/>
    <w:rsid w:val="002A5368"/>
    <w:rsid w:val="002A6286"/>
    <w:rsid w:val="002A72A4"/>
    <w:rsid w:val="002B0089"/>
    <w:rsid w:val="002B2482"/>
    <w:rsid w:val="002B4078"/>
    <w:rsid w:val="002B4FAC"/>
    <w:rsid w:val="002B5738"/>
    <w:rsid w:val="002C2AB8"/>
    <w:rsid w:val="002C55A2"/>
    <w:rsid w:val="002D02B8"/>
    <w:rsid w:val="002D04D5"/>
    <w:rsid w:val="002D0B0A"/>
    <w:rsid w:val="002D3D71"/>
    <w:rsid w:val="002D7BED"/>
    <w:rsid w:val="002E0EC3"/>
    <w:rsid w:val="002E5433"/>
    <w:rsid w:val="002E6C1A"/>
    <w:rsid w:val="002E7CB8"/>
    <w:rsid w:val="002F0550"/>
    <w:rsid w:val="002F0FC1"/>
    <w:rsid w:val="002F208C"/>
    <w:rsid w:val="002F5A60"/>
    <w:rsid w:val="002F7286"/>
    <w:rsid w:val="002F7F5B"/>
    <w:rsid w:val="003000D0"/>
    <w:rsid w:val="00300F93"/>
    <w:rsid w:val="003011FF"/>
    <w:rsid w:val="0030278D"/>
    <w:rsid w:val="003031F3"/>
    <w:rsid w:val="003032E0"/>
    <w:rsid w:val="00303342"/>
    <w:rsid w:val="00304B27"/>
    <w:rsid w:val="0030761A"/>
    <w:rsid w:val="00312F5D"/>
    <w:rsid w:val="00313956"/>
    <w:rsid w:val="00315E14"/>
    <w:rsid w:val="00316EAA"/>
    <w:rsid w:val="00317980"/>
    <w:rsid w:val="00320860"/>
    <w:rsid w:val="00324E8D"/>
    <w:rsid w:val="00325E9D"/>
    <w:rsid w:val="0032634B"/>
    <w:rsid w:val="00327582"/>
    <w:rsid w:val="00327CE2"/>
    <w:rsid w:val="00330900"/>
    <w:rsid w:val="003318B5"/>
    <w:rsid w:val="00331C62"/>
    <w:rsid w:val="00335E22"/>
    <w:rsid w:val="00342756"/>
    <w:rsid w:val="0034382A"/>
    <w:rsid w:val="003438E5"/>
    <w:rsid w:val="0034587C"/>
    <w:rsid w:val="00347438"/>
    <w:rsid w:val="00347A60"/>
    <w:rsid w:val="003547C3"/>
    <w:rsid w:val="00355E6F"/>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96796"/>
    <w:rsid w:val="003A2112"/>
    <w:rsid w:val="003A2752"/>
    <w:rsid w:val="003A28F0"/>
    <w:rsid w:val="003A305D"/>
    <w:rsid w:val="003B023D"/>
    <w:rsid w:val="003B0A5B"/>
    <w:rsid w:val="003B1773"/>
    <w:rsid w:val="003B24FE"/>
    <w:rsid w:val="003B2689"/>
    <w:rsid w:val="003B2983"/>
    <w:rsid w:val="003B7827"/>
    <w:rsid w:val="003C1B14"/>
    <w:rsid w:val="003C1F66"/>
    <w:rsid w:val="003C2151"/>
    <w:rsid w:val="003C2987"/>
    <w:rsid w:val="003C6FE1"/>
    <w:rsid w:val="003D1B76"/>
    <w:rsid w:val="003D4A18"/>
    <w:rsid w:val="003D4C7A"/>
    <w:rsid w:val="003D5B44"/>
    <w:rsid w:val="003D6337"/>
    <w:rsid w:val="003E2507"/>
    <w:rsid w:val="003E2D68"/>
    <w:rsid w:val="003E3EED"/>
    <w:rsid w:val="003E5F4D"/>
    <w:rsid w:val="003E6E93"/>
    <w:rsid w:val="003F12A9"/>
    <w:rsid w:val="003F12D3"/>
    <w:rsid w:val="003F1F3D"/>
    <w:rsid w:val="003F4783"/>
    <w:rsid w:val="003F536F"/>
    <w:rsid w:val="003F65EE"/>
    <w:rsid w:val="003F7EDE"/>
    <w:rsid w:val="0040259D"/>
    <w:rsid w:val="0040370A"/>
    <w:rsid w:val="00404533"/>
    <w:rsid w:val="00405A83"/>
    <w:rsid w:val="004065DF"/>
    <w:rsid w:val="00412BB4"/>
    <w:rsid w:val="00413808"/>
    <w:rsid w:val="00413877"/>
    <w:rsid w:val="00413D20"/>
    <w:rsid w:val="0041487E"/>
    <w:rsid w:val="004158AD"/>
    <w:rsid w:val="0041639D"/>
    <w:rsid w:val="00420020"/>
    <w:rsid w:val="0042034C"/>
    <w:rsid w:val="00420CF7"/>
    <w:rsid w:val="0042598D"/>
    <w:rsid w:val="004260F1"/>
    <w:rsid w:val="004304EA"/>
    <w:rsid w:val="004329E2"/>
    <w:rsid w:val="004342DB"/>
    <w:rsid w:val="004346F6"/>
    <w:rsid w:val="004367BD"/>
    <w:rsid w:val="00442CC8"/>
    <w:rsid w:val="0044336E"/>
    <w:rsid w:val="004455D3"/>
    <w:rsid w:val="00447B5E"/>
    <w:rsid w:val="00452B12"/>
    <w:rsid w:val="004537C7"/>
    <w:rsid w:val="0045506E"/>
    <w:rsid w:val="004554B8"/>
    <w:rsid w:val="00455672"/>
    <w:rsid w:val="00456410"/>
    <w:rsid w:val="00463333"/>
    <w:rsid w:val="00463881"/>
    <w:rsid w:val="004661EE"/>
    <w:rsid w:val="0047013A"/>
    <w:rsid w:val="00470B0D"/>
    <w:rsid w:val="00470D47"/>
    <w:rsid w:val="0047332E"/>
    <w:rsid w:val="004752F4"/>
    <w:rsid w:val="004776AF"/>
    <w:rsid w:val="00477DCD"/>
    <w:rsid w:val="004826D1"/>
    <w:rsid w:val="00483465"/>
    <w:rsid w:val="00484095"/>
    <w:rsid w:val="00484481"/>
    <w:rsid w:val="0048635C"/>
    <w:rsid w:val="004865E6"/>
    <w:rsid w:val="0048715B"/>
    <w:rsid w:val="00487C30"/>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D2236"/>
    <w:rsid w:val="004D2E19"/>
    <w:rsid w:val="004D3A51"/>
    <w:rsid w:val="004D5A9B"/>
    <w:rsid w:val="004D6556"/>
    <w:rsid w:val="004D6743"/>
    <w:rsid w:val="004E0F9F"/>
    <w:rsid w:val="004E1825"/>
    <w:rsid w:val="004F2A48"/>
    <w:rsid w:val="004F4D28"/>
    <w:rsid w:val="004F5989"/>
    <w:rsid w:val="005008D6"/>
    <w:rsid w:val="00500FE2"/>
    <w:rsid w:val="0050238D"/>
    <w:rsid w:val="00505576"/>
    <w:rsid w:val="00506924"/>
    <w:rsid w:val="00506BF8"/>
    <w:rsid w:val="005105D2"/>
    <w:rsid w:val="00514497"/>
    <w:rsid w:val="005164B8"/>
    <w:rsid w:val="0052204B"/>
    <w:rsid w:val="005244BC"/>
    <w:rsid w:val="00526690"/>
    <w:rsid w:val="00526774"/>
    <w:rsid w:val="00530658"/>
    <w:rsid w:val="00530912"/>
    <w:rsid w:val="00531F4D"/>
    <w:rsid w:val="00532569"/>
    <w:rsid w:val="00540042"/>
    <w:rsid w:val="00543EFD"/>
    <w:rsid w:val="00546120"/>
    <w:rsid w:val="005475CC"/>
    <w:rsid w:val="00550CB1"/>
    <w:rsid w:val="005534FD"/>
    <w:rsid w:val="00554A01"/>
    <w:rsid w:val="00554CBD"/>
    <w:rsid w:val="0055533A"/>
    <w:rsid w:val="00555B9F"/>
    <w:rsid w:val="00561024"/>
    <w:rsid w:val="005647D9"/>
    <w:rsid w:val="00564ABE"/>
    <w:rsid w:val="00564E8F"/>
    <w:rsid w:val="00564F99"/>
    <w:rsid w:val="00565A22"/>
    <w:rsid w:val="0057194E"/>
    <w:rsid w:val="005750BD"/>
    <w:rsid w:val="005752A7"/>
    <w:rsid w:val="0057579F"/>
    <w:rsid w:val="00575DC8"/>
    <w:rsid w:val="005826E2"/>
    <w:rsid w:val="00582DEA"/>
    <w:rsid w:val="00583423"/>
    <w:rsid w:val="005850CB"/>
    <w:rsid w:val="005854FE"/>
    <w:rsid w:val="005858DF"/>
    <w:rsid w:val="0059249B"/>
    <w:rsid w:val="00593A51"/>
    <w:rsid w:val="005969C6"/>
    <w:rsid w:val="00597480"/>
    <w:rsid w:val="005A0EFF"/>
    <w:rsid w:val="005A43C2"/>
    <w:rsid w:val="005A70CB"/>
    <w:rsid w:val="005B0A34"/>
    <w:rsid w:val="005B20CC"/>
    <w:rsid w:val="005B2EF0"/>
    <w:rsid w:val="005B4256"/>
    <w:rsid w:val="005B4433"/>
    <w:rsid w:val="005B4BE5"/>
    <w:rsid w:val="005B4C2B"/>
    <w:rsid w:val="005B5825"/>
    <w:rsid w:val="005B773F"/>
    <w:rsid w:val="005B7E88"/>
    <w:rsid w:val="005C120F"/>
    <w:rsid w:val="005C2A23"/>
    <w:rsid w:val="005C2E66"/>
    <w:rsid w:val="005C5E6E"/>
    <w:rsid w:val="005C7BBC"/>
    <w:rsid w:val="005D04F5"/>
    <w:rsid w:val="005D2042"/>
    <w:rsid w:val="005D34D0"/>
    <w:rsid w:val="005D4EB3"/>
    <w:rsid w:val="005D6F70"/>
    <w:rsid w:val="005E01F2"/>
    <w:rsid w:val="005E0CBA"/>
    <w:rsid w:val="005E1A9D"/>
    <w:rsid w:val="005E2654"/>
    <w:rsid w:val="005E2FAC"/>
    <w:rsid w:val="005F404D"/>
    <w:rsid w:val="006001FF"/>
    <w:rsid w:val="006034DF"/>
    <w:rsid w:val="00603590"/>
    <w:rsid w:val="006042AB"/>
    <w:rsid w:val="00605241"/>
    <w:rsid w:val="00606FAD"/>
    <w:rsid w:val="0061455B"/>
    <w:rsid w:val="006145E5"/>
    <w:rsid w:val="00614F8E"/>
    <w:rsid w:val="00615BFC"/>
    <w:rsid w:val="00617721"/>
    <w:rsid w:val="00620C0B"/>
    <w:rsid w:val="006210A4"/>
    <w:rsid w:val="00621217"/>
    <w:rsid w:val="00621CAF"/>
    <w:rsid w:val="00624E48"/>
    <w:rsid w:val="0062557E"/>
    <w:rsid w:val="00626457"/>
    <w:rsid w:val="00630E31"/>
    <w:rsid w:val="006312AE"/>
    <w:rsid w:val="00631C8F"/>
    <w:rsid w:val="00633D59"/>
    <w:rsid w:val="00636383"/>
    <w:rsid w:val="00636B1C"/>
    <w:rsid w:val="006402B0"/>
    <w:rsid w:val="00640BEB"/>
    <w:rsid w:val="00642889"/>
    <w:rsid w:val="00642C5F"/>
    <w:rsid w:val="0064326B"/>
    <w:rsid w:val="00643DD9"/>
    <w:rsid w:val="00646537"/>
    <w:rsid w:val="00646BF4"/>
    <w:rsid w:val="00652BC7"/>
    <w:rsid w:val="00653E57"/>
    <w:rsid w:val="00655E99"/>
    <w:rsid w:val="0065644F"/>
    <w:rsid w:val="006578E0"/>
    <w:rsid w:val="00662200"/>
    <w:rsid w:val="0066356A"/>
    <w:rsid w:val="0066595E"/>
    <w:rsid w:val="00667F65"/>
    <w:rsid w:val="00673ECA"/>
    <w:rsid w:val="00675D90"/>
    <w:rsid w:val="00677782"/>
    <w:rsid w:val="00680056"/>
    <w:rsid w:val="00680D5A"/>
    <w:rsid w:val="006868D6"/>
    <w:rsid w:val="006870D9"/>
    <w:rsid w:val="00692485"/>
    <w:rsid w:val="006938BD"/>
    <w:rsid w:val="00694993"/>
    <w:rsid w:val="00694CD1"/>
    <w:rsid w:val="0069543D"/>
    <w:rsid w:val="006A280C"/>
    <w:rsid w:val="006A3390"/>
    <w:rsid w:val="006A48F1"/>
    <w:rsid w:val="006A49E9"/>
    <w:rsid w:val="006A4A14"/>
    <w:rsid w:val="006A694A"/>
    <w:rsid w:val="006B2058"/>
    <w:rsid w:val="006B21DC"/>
    <w:rsid w:val="006B338C"/>
    <w:rsid w:val="006B4924"/>
    <w:rsid w:val="006C0E9C"/>
    <w:rsid w:val="006C1B14"/>
    <w:rsid w:val="006C1B74"/>
    <w:rsid w:val="006C2D46"/>
    <w:rsid w:val="006C3547"/>
    <w:rsid w:val="006C536E"/>
    <w:rsid w:val="006C5C16"/>
    <w:rsid w:val="006C7E5A"/>
    <w:rsid w:val="006D034B"/>
    <w:rsid w:val="006D2394"/>
    <w:rsid w:val="006D59A2"/>
    <w:rsid w:val="006D750A"/>
    <w:rsid w:val="006D7B38"/>
    <w:rsid w:val="006E3055"/>
    <w:rsid w:val="006E3AC8"/>
    <w:rsid w:val="006E5891"/>
    <w:rsid w:val="006F1102"/>
    <w:rsid w:val="006F1C5C"/>
    <w:rsid w:val="006F5931"/>
    <w:rsid w:val="006F5DA1"/>
    <w:rsid w:val="006F65D3"/>
    <w:rsid w:val="00700A14"/>
    <w:rsid w:val="00700DF8"/>
    <w:rsid w:val="007010D7"/>
    <w:rsid w:val="00701414"/>
    <w:rsid w:val="00701685"/>
    <w:rsid w:val="007127E5"/>
    <w:rsid w:val="00712C41"/>
    <w:rsid w:val="00721AEE"/>
    <w:rsid w:val="00723545"/>
    <w:rsid w:val="00725274"/>
    <w:rsid w:val="00725E31"/>
    <w:rsid w:val="00732F11"/>
    <w:rsid w:val="007331DC"/>
    <w:rsid w:val="00733330"/>
    <w:rsid w:val="00735606"/>
    <w:rsid w:val="00735891"/>
    <w:rsid w:val="007410C4"/>
    <w:rsid w:val="00741726"/>
    <w:rsid w:val="00743436"/>
    <w:rsid w:val="00746B73"/>
    <w:rsid w:val="00746FCB"/>
    <w:rsid w:val="007507BA"/>
    <w:rsid w:val="00751CA6"/>
    <w:rsid w:val="007603C3"/>
    <w:rsid w:val="00760DC3"/>
    <w:rsid w:val="00760DD1"/>
    <w:rsid w:val="0076119D"/>
    <w:rsid w:val="00766183"/>
    <w:rsid w:val="00766A8E"/>
    <w:rsid w:val="007734FA"/>
    <w:rsid w:val="007743E2"/>
    <w:rsid w:val="00776581"/>
    <w:rsid w:val="00776C2F"/>
    <w:rsid w:val="007804E5"/>
    <w:rsid w:val="007813E4"/>
    <w:rsid w:val="00781728"/>
    <w:rsid w:val="0078296F"/>
    <w:rsid w:val="00783386"/>
    <w:rsid w:val="00784111"/>
    <w:rsid w:val="00784471"/>
    <w:rsid w:val="00792BA3"/>
    <w:rsid w:val="00792DA2"/>
    <w:rsid w:val="00792E37"/>
    <w:rsid w:val="007A19CA"/>
    <w:rsid w:val="007A228E"/>
    <w:rsid w:val="007A440D"/>
    <w:rsid w:val="007A675C"/>
    <w:rsid w:val="007B0144"/>
    <w:rsid w:val="007B1410"/>
    <w:rsid w:val="007B6A5F"/>
    <w:rsid w:val="007C23B8"/>
    <w:rsid w:val="007C293D"/>
    <w:rsid w:val="007C57A0"/>
    <w:rsid w:val="007C6EEE"/>
    <w:rsid w:val="007D1719"/>
    <w:rsid w:val="007D2788"/>
    <w:rsid w:val="007D3904"/>
    <w:rsid w:val="007D50EF"/>
    <w:rsid w:val="007E18DC"/>
    <w:rsid w:val="007E31EA"/>
    <w:rsid w:val="007E41B8"/>
    <w:rsid w:val="007E6B83"/>
    <w:rsid w:val="007E7719"/>
    <w:rsid w:val="007E7C11"/>
    <w:rsid w:val="007F063B"/>
    <w:rsid w:val="007F3E4C"/>
    <w:rsid w:val="007F7178"/>
    <w:rsid w:val="008013B3"/>
    <w:rsid w:val="00805019"/>
    <w:rsid w:val="0080721A"/>
    <w:rsid w:val="0080759F"/>
    <w:rsid w:val="00812BB1"/>
    <w:rsid w:val="00813867"/>
    <w:rsid w:val="008143AB"/>
    <w:rsid w:val="0081521B"/>
    <w:rsid w:val="00816AE2"/>
    <w:rsid w:val="008172AE"/>
    <w:rsid w:val="008176AF"/>
    <w:rsid w:val="00821205"/>
    <w:rsid w:val="008222B1"/>
    <w:rsid w:val="00824D7A"/>
    <w:rsid w:val="00826B64"/>
    <w:rsid w:val="0083189D"/>
    <w:rsid w:val="008331D5"/>
    <w:rsid w:val="008341B8"/>
    <w:rsid w:val="00840A6F"/>
    <w:rsid w:val="00840BF5"/>
    <w:rsid w:val="00844C11"/>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627"/>
    <w:rsid w:val="00872865"/>
    <w:rsid w:val="00873D72"/>
    <w:rsid w:val="008744CF"/>
    <w:rsid w:val="0087670A"/>
    <w:rsid w:val="00882529"/>
    <w:rsid w:val="008826EF"/>
    <w:rsid w:val="008828A2"/>
    <w:rsid w:val="00883645"/>
    <w:rsid w:val="008857A8"/>
    <w:rsid w:val="008870B6"/>
    <w:rsid w:val="00887312"/>
    <w:rsid w:val="00890D56"/>
    <w:rsid w:val="00891296"/>
    <w:rsid w:val="008938DB"/>
    <w:rsid w:val="00893F05"/>
    <w:rsid w:val="00894626"/>
    <w:rsid w:val="0089474A"/>
    <w:rsid w:val="00894DC1"/>
    <w:rsid w:val="008958DD"/>
    <w:rsid w:val="00895C3B"/>
    <w:rsid w:val="008962F8"/>
    <w:rsid w:val="008A1FF1"/>
    <w:rsid w:val="008A2B82"/>
    <w:rsid w:val="008A38AD"/>
    <w:rsid w:val="008A5BB3"/>
    <w:rsid w:val="008A6CB6"/>
    <w:rsid w:val="008A7019"/>
    <w:rsid w:val="008B0BC5"/>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CE4"/>
    <w:rsid w:val="008C7DD5"/>
    <w:rsid w:val="008D0094"/>
    <w:rsid w:val="008D01DA"/>
    <w:rsid w:val="008D1041"/>
    <w:rsid w:val="008D1492"/>
    <w:rsid w:val="008D1E7A"/>
    <w:rsid w:val="008D2083"/>
    <w:rsid w:val="008D5C57"/>
    <w:rsid w:val="008D627B"/>
    <w:rsid w:val="008D702B"/>
    <w:rsid w:val="008D70A5"/>
    <w:rsid w:val="008D7663"/>
    <w:rsid w:val="008E2EA3"/>
    <w:rsid w:val="008E3561"/>
    <w:rsid w:val="008E54B8"/>
    <w:rsid w:val="008E5561"/>
    <w:rsid w:val="008E6B09"/>
    <w:rsid w:val="008E763A"/>
    <w:rsid w:val="008F1384"/>
    <w:rsid w:val="008F24EB"/>
    <w:rsid w:val="008F2E44"/>
    <w:rsid w:val="008F7BD8"/>
    <w:rsid w:val="00901BAD"/>
    <w:rsid w:val="00901F61"/>
    <w:rsid w:val="009033DA"/>
    <w:rsid w:val="0091084F"/>
    <w:rsid w:val="00910D0C"/>
    <w:rsid w:val="00912119"/>
    <w:rsid w:val="00916994"/>
    <w:rsid w:val="00920158"/>
    <w:rsid w:val="00920A2D"/>
    <w:rsid w:val="00926F2E"/>
    <w:rsid w:val="0093170F"/>
    <w:rsid w:val="009322A3"/>
    <w:rsid w:val="00932841"/>
    <w:rsid w:val="00932AAE"/>
    <w:rsid w:val="00933DDB"/>
    <w:rsid w:val="00933FB3"/>
    <w:rsid w:val="0093452A"/>
    <w:rsid w:val="00936B43"/>
    <w:rsid w:val="009413F0"/>
    <w:rsid w:val="009414E9"/>
    <w:rsid w:val="00941953"/>
    <w:rsid w:val="00941C4A"/>
    <w:rsid w:val="00942063"/>
    <w:rsid w:val="00942821"/>
    <w:rsid w:val="009447E0"/>
    <w:rsid w:val="00944E19"/>
    <w:rsid w:val="00944EFF"/>
    <w:rsid w:val="0094758F"/>
    <w:rsid w:val="00950671"/>
    <w:rsid w:val="00951B93"/>
    <w:rsid w:val="00953964"/>
    <w:rsid w:val="00954B12"/>
    <w:rsid w:val="0095609E"/>
    <w:rsid w:val="009561F5"/>
    <w:rsid w:val="00961CB7"/>
    <w:rsid w:val="0096609A"/>
    <w:rsid w:val="00966AEF"/>
    <w:rsid w:val="00970370"/>
    <w:rsid w:val="00971E77"/>
    <w:rsid w:val="0098148C"/>
    <w:rsid w:val="00982C7B"/>
    <w:rsid w:val="0098398C"/>
    <w:rsid w:val="00986367"/>
    <w:rsid w:val="00987E15"/>
    <w:rsid w:val="00990C50"/>
    <w:rsid w:val="009911B0"/>
    <w:rsid w:val="0099437F"/>
    <w:rsid w:val="00995028"/>
    <w:rsid w:val="009A0AC8"/>
    <w:rsid w:val="009A0E7D"/>
    <w:rsid w:val="009A3C5E"/>
    <w:rsid w:val="009A56DD"/>
    <w:rsid w:val="009A706F"/>
    <w:rsid w:val="009B11AE"/>
    <w:rsid w:val="009B2788"/>
    <w:rsid w:val="009B2B00"/>
    <w:rsid w:val="009B41CB"/>
    <w:rsid w:val="009B47D9"/>
    <w:rsid w:val="009B4F33"/>
    <w:rsid w:val="009B5645"/>
    <w:rsid w:val="009B5A71"/>
    <w:rsid w:val="009B5B34"/>
    <w:rsid w:val="009B6311"/>
    <w:rsid w:val="009B7949"/>
    <w:rsid w:val="009C01D3"/>
    <w:rsid w:val="009C35B5"/>
    <w:rsid w:val="009C56F7"/>
    <w:rsid w:val="009C68BE"/>
    <w:rsid w:val="009C6F5C"/>
    <w:rsid w:val="009D6F50"/>
    <w:rsid w:val="009D76B9"/>
    <w:rsid w:val="009D77C4"/>
    <w:rsid w:val="009E0F05"/>
    <w:rsid w:val="009E4022"/>
    <w:rsid w:val="009E7001"/>
    <w:rsid w:val="009E7621"/>
    <w:rsid w:val="009E776B"/>
    <w:rsid w:val="009F2900"/>
    <w:rsid w:val="009F45D2"/>
    <w:rsid w:val="009F5941"/>
    <w:rsid w:val="009F69A3"/>
    <w:rsid w:val="009F69C0"/>
    <w:rsid w:val="009F6CB1"/>
    <w:rsid w:val="009F774B"/>
    <w:rsid w:val="00A00279"/>
    <w:rsid w:val="00A00DCF"/>
    <w:rsid w:val="00A01DAB"/>
    <w:rsid w:val="00A02D73"/>
    <w:rsid w:val="00A02FD9"/>
    <w:rsid w:val="00A04410"/>
    <w:rsid w:val="00A06D6D"/>
    <w:rsid w:val="00A100C2"/>
    <w:rsid w:val="00A10D1C"/>
    <w:rsid w:val="00A10F41"/>
    <w:rsid w:val="00A11C07"/>
    <w:rsid w:val="00A13B38"/>
    <w:rsid w:val="00A20BEE"/>
    <w:rsid w:val="00A22C29"/>
    <w:rsid w:val="00A31821"/>
    <w:rsid w:val="00A35ED6"/>
    <w:rsid w:val="00A415BA"/>
    <w:rsid w:val="00A4497D"/>
    <w:rsid w:val="00A44A32"/>
    <w:rsid w:val="00A45B9F"/>
    <w:rsid w:val="00A4668C"/>
    <w:rsid w:val="00A474D6"/>
    <w:rsid w:val="00A476DB"/>
    <w:rsid w:val="00A512C8"/>
    <w:rsid w:val="00A54113"/>
    <w:rsid w:val="00A54638"/>
    <w:rsid w:val="00A54F7D"/>
    <w:rsid w:val="00A56248"/>
    <w:rsid w:val="00A5705E"/>
    <w:rsid w:val="00A60354"/>
    <w:rsid w:val="00A60643"/>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877B5"/>
    <w:rsid w:val="00A91464"/>
    <w:rsid w:val="00A94CF4"/>
    <w:rsid w:val="00A963D1"/>
    <w:rsid w:val="00A9668F"/>
    <w:rsid w:val="00A979FF"/>
    <w:rsid w:val="00AA1E86"/>
    <w:rsid w:val="00AA3202"/>
    <w:rsid w:val="00AA3896"/>
    <w:rsid w:val="00AA5BE0"/>
    <w:rsid w:val="00AA746E"/>
    <w:rsid w:val="00AB144B"/>
    <w:rsid w:val="00AB2E62"/>
    <w:rsid w:val="00AB66F7"/>
    <w:rsid w:val="00AB73C6"/>
    <w:rsid w:val="00AC2BF6"/>
    <w:rsid w:val="00AC5A51"/>
    <w:rsid w:val="00AC63FB"/>
    <w:rsid w:val="00AC7BEB"/>
    <w:rsid w:val="00AD0601"/>
    <w:rsid w:val="00AD1B4D"/>
    <w:rsid w:val="00AD22D4"/>
    <w:rsid w:val="00AD241A"/>
    <w:rsid w:val="00AD60A3"/>
    <w:rsid w:val="00AD67C6"/>
    <w:rsid w:val="00AD738D"/>
    <w:rsid w:val="00AD7613"/>
    <w:rsid w:val="00AD7CEF"/>
    <w:rsid w:val="00AE2516"/>
    <w:rsid w:val="00AE2F5C"/>
    <w:rsid w:val="00AE32D4"/>
    <w:rsid w:val="00AE66E1"/>
    <w:rsid w:val="00AE77B6"/>
    <w:rsid w:val="00AF0F90"/>
    <w:rsid w:val="00AF21FD"/>
    <w:rsid w:val="00AF263F"/>
    <w:rsid w:val="00AF2AAE"/>
    <w:rsid w:val="00AF4146"/>
    <w:rsid w:val="00AF4E8E"/>
    <w:rsid w:val="00AF61B2"/>
    <w:rsid w:val="00AF6858"/>
    <w:rsid w:val="00B00C4C"/>
    <w:rsid w:val="00B01116"/>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3248"/>
    <w:rsid w:val="00B550DC"/>
    <w:rsid w:val="00B5523E"/>
    <w:rsid w:val="00B56F14"/>
    <w:rsid w:val="00B57FA1"/>
    <w:rsid w:val="00B600D5"/>
    <w:rsid w:val="00B60D55"/>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3DEF"/>
    <w:rsid w:val="00BB7B2D"/>
    <w:rsid w:val="00BC16E1"/>
    <w:rsid w:val="00BC1CB2"/>
    <w:rsid w:val="00BC1F59"/>
    <w:rsid w:val="00BC2424"/>
    <w:rsid w:val="00BC27DF"/>
    <w:rsid w:val="00BD25DD"/>
    <w:rsid w:val="00BD2F49"/>
    <w:rsid w:val="00BD481D"/>
    <w:rsid w:val="00BD601E"/>
    <w:rsid w:val="00BE0E9D"/>
    <w:rsid w:val="00BE3EDC"/>
    <w:rsid w:val="00BE3FE8"/>
    <w:rsid w:val="00BE4638"/>
    <w:rsid w:val="00BE6F2F"/>
    <w:rsid w:val="00BF0016"/>
    <w:rsid w:val="00BF1FF5"/>
    <w:rsid w:val="00BF285F"/>
    <w:rsid w:val="00BF389B"/>
    <w:rsid w:val="00BF4AC6"/>
    <w:rsid w:val="00BF6970"/>
    <w:rsid w:val="00C03B29"/>
    <w:rsid w:val="00C04251"/>
    <w:rsid w:val="00C05A4D"/>
    <w:rsid w:val="00C07399"/>
    <w:rsid w:val="00C102D8"/>
    <w:rsid w:val="00C10D31"/>
    <w:rsid w:val="00C11293"/>
    <w:rsid w:val="00C1300A"/>
    <w:rsid w:val="00C148EA"/>
    <w:rsid w:val="00C155EB"/>
    <w:rsid w:val="00C166BD"/>
    <w:rsid w:val="00C1686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2E33"/>
    <w:rsid w:val="00C63B34"/>
    <w:rsid w:val="00C655B4"/>
    <w:rsid w:val="00C6702C"/>
    <w:rsid w:val="00C67D90"/>
    <w:rsid w:val="00C713B0"/>
    <w:rsid w:val="00C71B36"/>
    <w:rsid w:val="00C71E7A"/>
    <w:rsid w:val="00C74428"/>
    <w:rsid w:val="00C748ED"/>
    <w:rsid w:val="00C760FA"/>
    <w:rsid w:val="00C7642F"/>
    <w:rsid w:val="00C8068F"/>
    <w:rsid w:val="00C81BD6"/>
    <w:rsid w:val="00C82676"/>
    <w:rsid w:val="00C82B77"/>
    <w:rsid w:val="00C83D93"/>
    <w:rsid w:val="00C85883"/>
    <w:rsid w:val="00C8738D"/>
    <w:rsid w:val="00C96A3D"/>
    <w:rsid w:val="00CA00C9"/>
    <w:rsid w:val="00CA72D8"/>
    <w:rsid w:val="00CB2160"/>
    <w:rsid w:val="00CB255E"/>
    <w:rsid w:val="00CB4A9A"/>
    <w:rsid w:val="00CB6AEB"/>
    <w:rsid w:val="00CC4231"/>
    <w:rsid w:val="00CC4555"/>
    <w:rsid w:val="00CC49D9"/>
    <w:rsid w:val="00CC61E3"/>
    <w:rsid w:val="00CD128B"/>
    <w:rsid w:val="00CD1D73"/>
    <w:rsid w:val="00CD58A7"/>
    <w:rsid w:val="00CD7E69"/>
    <w:rsid w:val="00CE2FB4"/>
    <w:rsid w:val="00CE5E6E"/>
    <w:rsid w:val="00CE63F0"/>
    <w:rsid w:val="00CE7A74"/>
    <w:rsid w:val="00CE7F7F"/>
    <w:rsid w:val="00CF25F4"/>
    <w:rsid w:val="00CF2E1B"/>
    <w:rsid w:val="00CF339B"/>
    <w:rsid w:val="00CF461B"/>
    <w:rsid w:val="00CF7911"/>
    <w:rsid w:val="00D01ABD"/>
    <w:rsid w:val="00D02265"/>
    <w:rsid w:val="00D02DF0"/>
    <w:rsid w:val="00D139C4"/>
    <w:rsid w:val="00D13AC3"/>
    <w:rsid w:val="00D15F24"/>
    <w:rsid w:val="00D16A7F"/>
    <w:rsid w:val="00D17D82"/>
    <w:rsid w:val="00D22C4F"/>
    <w:rsid w:val="00D253A8"/>
    <w:rsid w:val="00D25FD3"/>
    <w:rsid w:val="00D30FE0"/>
    <w:rsid w:val="00D32702"/>
    <w:rsid w:val="00D3342F"/>
    <w:rsid w:val="00D35229"/>
    <w:rsid w:val="00D36F22"/>
    <w:rsid w:val="00D425F0"/>
    <w:rsid w:val="00D43AAC"/>
    <w:rsid w:val="00D46D1E"/>
    <w:rsid w:val="00D47CC5"/>
    <w:rsid w:val="00D51E0F"/>
    <w:rsid w:val="00D53711"/>
    <w:rsid w:val="00D53C91"/>
    <w:rsid w:val="00D55B72"/>
    <w:rsid w:val="00D563D1"/>
    <w:rsid w:val="00D56BEB"/>
    <w:rsid w:val="00D60169"/>
    <w:rsid w:val="00D6078F"/>
    <w:rsid w:val="00D60FA9"/>
    <w:rsid w:val="00D63646"/>
    <w:rsid w:val="00D6639C"/>
    <w:rsid w:val="00D66836"/>
    <w:rsid w:val="00D67A95"/>
    <w:rsid w:val="00D73744"/>
    <w:rsid w:val="00D77139"/>
    <w:rsid w:val="00D775D8"/>
    <w:rsid w:val="00D81A34"/>
    <w:rsid w:val="00D81F08"/>
    <w:rsid w:val="00D825E3"/>
    <w:rsid w:val="00D86BE7"/>
    <w:rsid w:val="00D922BB"/>
    <w:rsid w:val="00D930B6"/>
    <w:rsid w:val="00D939E7"/>
    <w:rsid w:val="00D93E61"/>
    <w:rsid w:val="00D969BA"/>
    <w:rsid w:val="00D96DEC"/>
    <w:rsid w:val="00DA2A3B"/>
    <w:rsid w:val="00DA68B3"/>
    <w:rsid w:val="00DA6B0B"/>
    <w:rsid w:val="00DB0D5E"/>
    <w:rsid w:val="00DB662B"/>
    <w:rsid w:val="00DB749E"/>
    <w:rsid w:val="00DC33DB"/>
    <w:rsid w:val="00DC4E81"/>
    <w:rsid w:val="00DC5A7F"/>
    <w:rsid w:val="00DD22C6"/>
    <w:rsid w:val="00DD5C37"/>
    <w:rsid w:val="00DD66AC"/>
    <w:rsid w:val="00DD7367"/>
    <w:rsid w:val="00DE0F6A"/>
    <w:rsid w:val="00DE4056"/>
    <w:rsid w:val="00DE4505"/>
    <w:rsid w:val="00DE4FA9"/>
    <w:rsid w:val="00DE726B"/>
    <w:rsid w:val="00DE74F4"/>
    <w:rsid w:val="00DF15E5"/>
    <w:rsid w:val="00DF1D18"/>
    <w:rsid w:val="00DF42C6"/>
    <w:rsid w:val="00DF53A2"/>
    <w:rsid w:val="00DF6061"/>
    <w:rsid w:val="00DF6D74"/>
    <w:rsid w:val="00E033D0"/>
    <w:rsid w:val="00E0510C"/>
    <w:rsid w:val="00E0671C"/>
    <w:rsid w:val="00E06D4A"/>
    <w:rsid w:val="00E12E6E"/>
    <w:rsid w:val="00E138D9"/>
    <w:rsid w:val="00E17F83"/>
    <w:rsid w:val="00E20380"/>
    <w:rsid w:val="00E207EC"/>
    <w:rsid w:val="00E21CD8"/>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D81"/>
    <w:rsid w:val="00E57405"/>
    <w:rsid w:val="00E577DB"/>
    <w:rsid w:val="00E60A06"/>
    <w:rsid w:val="00E6149C"/>
    <w:rsid w:val="00E6394B"/>
    <w:rsid w:val="00E64066"/>
    <w:rsid w:val="00E70B54"/>
    <w:rsid w:val="00E71977"/>
    <w:rsid w:val="00E7263D"/>
    <w:rsid w:val="00E748D0"/>
    <w:rsid w:val="00E7681F"/>
    <w:rsid w:val="00E77BBE"/>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0F9A"/>
    <w:rsid w:val="00EA12C6"/>
    <w:rsid w:val="00EA2658"/>
    <w:rsid w:val="00EB04B0"/>
    <w:rsid w:val="00EB185A"/>
    <w:rsid w:val="00EB792F"/>
    <w:rsid w:val="00EC00E0"/>
    <w:rsid w:val="00EC0943"/>
    <w:rsid w:val="00EC10D9"/>
    <w:rsid w:val="00EC1B30"/>
    <w:rsid w:val="00EC342E"/>
    <w:rsid w:val="00EC373C"/>
    <w:rsid w:val="00EC4327"/>
    <w:rsid w:val="00ED0C24"/>
    <w:rsid w:val="00ED111C"/>
    <w:rsid w:val="00ED1476"/>
    <w:rsid w:val="00ED16C0"/>
    <w:rsid w:val="00EE1805"/>
    <w:rsid w:val="00EE2AC6"/>
    <w:rsid w:val="00EE3F0B"/>
    <w:rsid w:val="00EE610B"/>
    <w:rsid w:val="00EF156F"/>
    <w:rsid w:val="00EF20EE"/>
    <w:rsid w:val="00EF48D2"/>
    <w:rsid w:val="00EF52CC"/>
    <w:rsid w:val="00EF7506"/>
    <w:rsid w:val="00F02703"/>
    <w:rsid w:val="00F075B3"/>
    <w:rsid w:val="00F077AE"/>
    <w:rsid w:val="00F11251"/>
    <w:rsid w:val="00F11866"/>
    <w:rsid w:val="00F14DFD"/>
    <w:rsid w:val="00F16C95"/>
    <w:rsid w:val="00F20288"/>
    <w:rsid w:val="00F20A8E"/>
    <w:rsid w:val="00F21BB5"/>
    <w:rsid w:val="00F221C3"/>
    <w:rsid w:val="00F24D83"/>
    <w:rsid w:val="00F2536F"/>
    <w:rsid w:val="00F25DA8"/>
    <w:rsid w:val="00F334B4"/>
    <w:rsid w:val="00F34F1C"/>
    <w:rsid w:val="00F35036"/>
    <w:rsid w:val="00F359D0"/>
    <w:rsid w:val="00F365B8"/>
    <w:rsid w:val="00F36699"/>
    <w:rsid w:val="00F36BEC"/>
    <w:rsid w:val="00F378CD"/>
    <w:rsid w:val="00F41077"/>
    <w:rsid w:val="00F43837"/>
    <w:rsid w:val="00F44566"/>
    <w:rsid w:val="00F463AD"/>
    <w:rsid w:val="00F46B67"/>
    <w:rsid w:val="00F50C2C"/>
    <w:rsid w:val="00F516A0"/>
    <w:rsid w:val="00F53F85"/>
    <w:rsid w:val="00F54016"/>
    <w:rsid w:val="00F54D9D"/>
    <w:rsid w:val="00F555E7"/>
    <w:rsid w:val="00F5617D"/>
    <w:rsid w:val="00F565F9"/>
    <w:rsid w:val="00F56DE2"/>
    <w:rsid w:val="00F57CCE"/>
    <w:rsid w:val="00F65165"/>
    <w:rsid w:val="00F66457"/>
    <w:rsid w:val="00F664B9"/>
    <w:rsid w:val="00F70FC9"/>
    <w:rsid w:val="00F70FDC"/>
    <w:rsid w:val="00F718AA"/>
    <w:rsid w:val="00F721FF"/>
    <w:rsid w:val="00F7603A"/>
    <w:rsid w:val="00F8043F"/>
    <w:rsid w:val="00F81022"/>
    <w:rsid w:val="00F86F59"/>
    <w:rsid w:val="00F90023"/>
    <w:rsid w:val="00F91BFB"/>
    <w:rsid w:val="00F91D55"/>
    <w:rsid w:val="00F92764"/>
    <w:rsid w:val="00F92909"/>
    <w:rsid w:val="00F95C56"/>
    <w:rsid w:val="00F96207"/>
    <w:rsid w:val="00FA0D90"/>
    <w:rsid w:val="00FA2A7F"/>
    <w:rsid w:val="00FA3CD5"/>
    <w:rsid w:val="00FA5667"/>
    <w:rsid w:val="00FA69D6"/>
    <w:rsid w:val="00FA7048"/>
    <w:rsid w:val="00FA77B0"/>
    <w:rsid w:val="00FB056B"/>
    <w:rsid w:val="00FB3C38"/>
    <w:rsid w:val="00FB5B68"/>
    <w:rsid w:val="00FB6C7E"/>
    <w:rsid w:val="00FB7B43"/>
    <w:rsid w:val="00FC1FFB"/>
    <w:rsid w:val="00FC28F7"/>
    <w:rsid w:val="00FC64A9"/>
    <w:rsid w:val="00FD231A"/>
    <w:rsid w:val="00FD3058"/>
    <w:rsid w:val="00FD32B4"/>
    <w:rsid w:val="00FD6C8D"/>
    <w:rsid w:val="00FD6EC7"/>
    <w:rsid w:val="00FE1908"/>
    <w:rsid w:val="00FE21EB"/>
    <w:rsid w:val="00FE24B0"/>
    <w:rsid w:val="00FE5C7C"/>
    <w:rsid w:val="00FE6803"/>
    <w:rsid w:val="00FF2C38"/>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83A3C8"/>
  <w15:docId w15:val="{43E1D2DF-9A98-4698-8203-4D5739E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F59"/>
    <w:pPr>
      <w:suppressAutoHyphens/>
    </w:pPr>
    <w:rPr>
      <w:sz w:val="24"/>
      <w:szCs w:val="24"/>
      <w:lang w:eastAsia="ar-SA"/>
    </w:rPr>
  </w:style>
  <w:style w:type="paragraph" w:styleId="Ttulo1">
    <w:name w:val="heading 1"/>
    <w:basedOn w:val="Normal"/>
    <w:next w:val="Normal"/>
    <w:link w:val="Ttulo1Car"/>
    <w:qFormat/>
    <w:rsid w:val="004F2A48"/>
    <w:pPr>
      <w:keepNext/>
      <w:numPr>
        <w:numId w:val="20"/>
      </w:numPr>
      <w:spacing w:before="240" w:after="60"/>
      <w:ind w:left="357" w:hanging="357"/>
      <w:jc w:val="both"/>
      <w:outlineLvl w:val="0"/>
    </w:pPr>
    <w:rPr>
      <w:rFonts w:ascii="Arial" w:hAnsi="Arial" w:cs="Arial"/>
      <w:b/>
      <w:bCs/>
      <w:kern w:val="1"/>
      <w:szCs w:val="32"/>
      <w:u w:val="single"/>
    </w:rPr>
  </w:style>
  <w:style w:type="paragraph" w:styleId="Ttulo2">
    <w:name w:val="heading 2"/>
    <w:aliases w:val="Títulos de Hallazgo e Introducción,CAPITULO 2,H21,3. Subtitulos"/>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aliases w:val="h4,Título 4.2,H41,2. Titulo I-II-III ect."/>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qFormat/>
    <w:rsid w:val="00002361"/>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link w:val="Ttulo9Car"/>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F2A48"/>
    <w:rPr>
      <w:rFonts w:ascii="Arial" w:hAnsi="Arial" w:cs="Arial"/>
      <w:b/>
      <w:bCs/>
      <w:kern w:val="1"/>
      <w:sz w:val="24"/>
      <w:szCs w:val="32"/>
      <w:u w:val="single"/>
      <w:lang w:eastAsia="ar-SA"/>
    </w:rPr>
  </w:style>
  <w:style w:type="character" w:customStyle="1" w:styleId="TDC1Car">
    <w:name w:val="TDC 1 Car"/>
    <w:link w:val="TDC1"/>
    <w:uiPriority w:val="39"/>
    <w:rsid w:val="00636383"/>
    <w:rPr>
      <w:b/>
      <w:sz w:val="24"/>
      <w:u w:val="single"/>
      <w:lang w:val="es-ES_tradnl" w:eastAsia="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rsid w:val="00636383"/>
    <w:pPr>
      <w:tabs>
        <w:tab w:val="left" w:pos="430"/>
        <w:tab w:val="right" w:leader="dot" w:pos="9395"/>
      </w:tabs>
      <w:spacing w:before="60" w:after="60" w:line="480" w:lineRule="auto"/>
      <w:jc w:val="both"/>
    </w:pPr>
    <w:rPr>
      <w:b/>
      <w:szCs w:val="20"/>
      <w:u w:val="single"/>
      <w:lang w:val="es-ES_tradnl"/>
    </w:rPr>
  </w:style>
  <w:style w:type="character" w:customStyle="1" w:styleId="Ttulo2Car">
    <w:name w:val="Título 2 Car"/>
    <w:aliases w:val="Títulos de Hallazgo e Introducción Car,CAPITULO 2 Car,H21 Car,3. Subtitulos Car"/>
    <w:link w:val="Ttulo2"/>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qFormat/>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02361"/>
  </w:style>
  <w:style w:type="character" w:customStyle="1" w:styleId="WW-Absatz-Standardschriftart">
    <w:name w:val="WW-Absatz-Standardschriftart"/>
    <w:rsid w:val="00002361"/>
  </w:style>
  <w:style w:type="character" w:customStyle="1" w:styleId="WW-Absatz-Standardschriftart1">
    <w:name w:val="WW-Absatz-Standardschriftart1"/>
    <w:rsid w:val="00002361"/>
  </w:style>
  <w:style w:type="character" w:customStyle="1" w:styleId="WW-Absatz-Standardschriftart11">
    <w:name w:val="WW-Absatz-Standardschriftart11"/>
    <w:rsid w:val="00002361"/>
  </w:style>
  <w:style w:type="character" w:customStyle="1" w:styleId="WW-Absatz-Standardschriftart111">
    <w:name w:val="WW-Absatz-Standardschriftart111"/>
    <w:rsid w:val="00002361"/>
  </w:style>
  <w:style w:type="character" w:customStyle="1" w:styleId="WW-Absatz-Standardschriftart1111">
    <w:name w:val="WW-Absatz-Standardschriftart1111"/>
    <w:rsid w:val="00002361"/>
  </w:style>
  <w:style w:type="character" w:customStyle="1" w:styleId="WW-Absatz-Standardschriftart11111">
    <w:name w:val="WW-Absatz-Standardschriftart11111"/>
    <w:rsid w:val="00002361"/>
  </w:style>
  <w:style w:type="character" w:customStyle="1" w:styleId="WW-Absatz-Standardschriftart111111">
    <w:name w:val="WW-Absatz-Standardschriftart111111"/>
    <w:rsid w:val="00002361"/>
  </w:style>
  <w:style w:type="character" w:customStyle="1" w:styleId="WW-Absatz-Standardschriftart1111111">
    <w:name w:val="WW-Absatz-Standardschriftart1111111"/>
    <w:rsid w:val="00002361"/>
  </w:style>
  <w:style w:type="character" w:customStyle="1" w:styleId="WW-Absatz-Standardschriftart11111111">
    <w:name w:val="WW-Absatz-Standardschriftart11111111"/>
    <w:rsid w:val="00002361"/>
  </w:style>
  <w:style w:type="character" w:customStyle="1" w:styleId="WW-Absatz-Standardschriftart111111111">
    <w:name w:val="WW-Absatz-Standardschriftart111111111"/>
    <w:rsid w:val="00002361"/>
  </w:style>
  <w:style w:type="character" w:customStyle="1" w:styleId="WW-Absatz-Standardschriftart1111111111">
    <w:name w:val="WW-Absatz-Standardschriftart1111111111"/>
    <w:rsid w:val="00002361"/>
  </w:style>
  <w:style w:type="character" w:customStyle="1" w:styleId="WW-Absatz-Standardschriftart11111111111">
    <w:name w:val="WW-Absatz-Standardschriftart11111111111"/>
    <w:rsid w:val="00002361"/>
  </w:style>
  <w:style w:type="character" w:customStyle="1" w:styleId="WW-Absatz-Standardschriftart111111111111">
    <w:name w:val="WW-Absatz-Standardschriftart111111111111"/>
    <w:rsid w:val="00002361"/>
  </w:style>
  <w:style w:type="character" w:customStyle="1" w:styleId="WW-Absatz-Standardschriftart1111111111111">
    <w:name w:val="WW-Absatz-Standardschriftart1111111111111"/>
    <w:rsid w:val="00002361"/>
  </w:style>
  <w:style w:type="character" w:customStyle="1" w:styleId="WW-Absatz-Standardschriftart11111111111111">
    <w:name w:val="WW-Absatz-Standardschriftart11111111111111"/>
    <w:rsid w:val="00002361"/>
  </w:style>
  <w:style w:type="character" w:customStyle="1" w:styleId="WW-Absatz-Standardschriftart111111111111111">
    <w:name w:val="WW-Absatz-Standardschriftart111111111111111"/>
    <w:rsid w:val="00002361"/>
  </w:style>
  <w:style w:type="character" w:customStyle="1" w:styleId="WW-Absatz-Standardschriftart1111111111111111">
    <w:name w:val="WW-Absatz-Standardschriftart1111111111111111"/>
    <w:rsid w:val="00002361"/>
  </w:style>
  <w:style w:type="character" w:customStyle="1" w:styleId="WW-Absatz-Standardschriftart11111111111111111">
    <w:name w:val="WW-Absatz-Standardschriftart11111111111111111"/>
    <w:rsid w:val="00002361"/>
  </w:style>
  <w:style w:type="character" w:customStyle="1" w:styleId="WW-Absatz-Standardschriftart111111111111111111">
    <w:name w:val="WW-Absatz-Standardschriftart111111111111111111"/>
    <w:rsid w:val="00002361"/>
  </w:style>
  <w:style w:type="character" w:customStyle="1" w:styleId="WW-Absatz-Standardschriftart1111111111111111111">
    <w:name w:val="WW-Absatz-Standardschriftart1111111111111111111"/>
    <w:rsid w:val="00002361"/>
  </w:style>
  <w:style w:type="character" w:customStyle="1" w:styleId="WW-Absatz-Standardschriftart11111111111111111111">
    <w:name w:val="WW-Absatz-Standardschriftart11111111111111111111"/>
    <w:rsid w:val="00002361"/>
  </w:style>
  <w:style w:type="character" w:customStyle="1" w:styleId="WW-Absatz-Standardschriftart111111111111111111111">
    <w:name w:val="WW-Absatz-Standardschriftart111111111111111111111"/>
    <w:rsid w:val="00002361"/>
  </w:style>
  <w:style w:type="character" w:customStyle="1" w:styleId="WW-Absatz-Standardschriftart1111111111111111111111">
    <w:name w:val="WW-Absatz-Standardschriftart1111111111111111111111"/>
    <w:rsid w:val="00002361"/>
  </w:style>
  <w:style w:type="character" w:customStyle="1" w:styleId="WW-Absatz-Standardschriftart11111111111111111111111">
    <w:name w:val="WW-Absatz-Standardschriftart11111111111111111111111"/>
    <w:rsid w:val="00002361"/>
  </w:style>
  <w:style w:type="character" w:customStyle="1" w:styleId="WW-Absatz-Standardschriftart111111111111111111111111">
    <w:name w:val="WW-Absatz-Standardschriftart111111111111111111111111"/>
    <w:rsid w:val="00002361"/>
  </w:style>
  <w:style w:type="character" w:customStyle="1" w:styleId="WW-Absatz-Standardschriftart1111111111111111111111111">
    <w:name w:val="WW-Absatz-Standardschriftart1111111111111111111111111"/>
    <w:rsid w:val="00002361"/>
  </w:style>
  <w:style w:type="character" w:customStyle="1" w:styleId="WW-Absatz-Standardschriftart11111111111111111111111111">
    <w:name w:val="WW-Absatz-Standardschriftart11111111111111111111111111"/>
    <w:rsid w:val="00002361"/>
  </w:style>
  <w:style w:type="character" w:customStyle="1" w:styleId="WW-Absatz-Standardschriftart111111111111111111111111111">
    <w:name w:val="WW-Absatz-Standardschriftart111111111111111111111111111"/>
    <w:rsid w:val="00002361"/>
  </w:style>
  <w:style w:type="character" w:customStyle="1" w:styleId="WW-Absatz-Standardschriftart1111111111111111111111111111">
    <w:name w:val="WW-Absatz-Standardschriftart1111111111111111111111111111"/>
    <w:rsid w:val="00002361"/>
  </w:style>
  <w:style w:type="character" w:customStyle="1" w:styleId="WW-Absatz-Standardschriftart11111111111111111111111111111">
    <w:name w:val="WW-Absatz-Standardschriftart11111111111111111111111111111"/>
    <w:rsid w:val="00002361"/>
  </w:style>
  <w:style w:type="character" w:customStyle="1" w:styleId="WW-Absatz-Standardschriftart111111111111111111111111111111">
    <w:name w:val="WW-Absatz-Standardschriftart111111111111111111111111111111"/>
    <w:rsid w:val="00002361"/>
  </w:style>
  <w:style w:type="character" w:customStyle="1" w:styleId="WW-Absatz-Standardschriftart1111111111111111111111111111111">
    <w:name w:val="WW-Absatz-Standardschriftart1111111111111111111111111111111"/>
    <w:rsid w:val="00002361"/>
  </w:style>
  <w:style w:type="character" w:customStyle="1" w:styleId="WW-Absatz-Standardschriftart11111111111111111111111111111111">
    <w:name w:val="WW-Absatz-Standardschriftart11111111111111111111111111111111"/>
    <w:rsid w:val="00002361"/>
  </w:style>
  <w:style w:type="character" w:customStyle="1" w:styleId="WW-Absatz-Standardschriftart111111111111111111111111111111111">
    <w:name w:val="WW-Absatz-Standardschriftart111111111111111111111111111111111"/>
    <w:rsid w:val="00002361"/>
  </w:style>
  <w:style w:type="character" w:customStyle="1" w:styleId="WW-Absatz-Standardschriftart1111111111111111111111111111111111">
    <w:name w:val="WW-Absatz-Standardschriftart1111111111111111111111111111111111"/>
    <w:rsid w:val="00002361"/>
  </w:style>
  <w:style w:type="character" w:customStyle="1" w:styleId="WW-Absatz-Standardschriftart11111111111111111111111111111111111">
    <w:name w:val="WW-Absatz-Standardschriftart11111111111111111111111111111111111"/>
    <w:rsid w:val="00002361"/>
  </w:style>
  <w:style w:type="character" w:customStyle="1" w:styleId="WW-Absatz-Standardschriftart111111111111111111111111111111111111">
    <w:name w:val="WW-Absatz-Standardschriftart111111111111111111111111111111111111"/>
    <w:rsid w:val="00002361"/>
  </w:style>
  <w:style w:type="character" w:customStyle="1" w:styleId="WW-Absatz-Standardschriftart1111111111111111111111111111111111111">
    <w:name w:val="WW-Absatz-Standardschriftart1111111111111111111111111111111111111"/>
    <w:rsid w:val="00002361"/>
  </w:style>
  <w:style w:type="character" w:customStyle="1" w:styleId="WW-Absatz-Standardschriftart11111111111111111111111111111111111111">
    <w:name w:val="WW-Absatz-Standardschriftart11111111111111111111111111111111111111"/>
    <w:rsid w:val="00002361"/>
  </w:style>
  <w:style w:type="character" w:customStyle="1" w:styleId="WW-Absatz-Standardschriftart111111111111111111111111111111111111111">
    <w:name w:val="WW-Absatz-Standardschriftart111111111111111111111111111111111111111"/>
    <w:rsid w:val="00002361"/>
  </w:style>
  <w:style w:type="character" w:customStyle="1" w:styleId="WW-Absatz-Standardschriftart1111111111111111111111111111111111111111">
    <w:name w:val="WW-Absatz-Standardschriftart1111111111111111111111111111111111111111"/>
    <w:rsid w:val="00002361"/>
  </w:style>
  <w:style w:type="character" w:customStyle="1" w:styleId="WW-Absatz-Standardschriftart11111111111111111111111111111111111111111">
    <w:name w:val="WW-Absatz-Standardschriftart11111111111111111111111111111111111111111"/>
    <w:rsid w:val="00002361"/>
  </w:style>
  <w:style w:type="character" w:customStyle="1" w:styleId="WW-Absatz-Standardschriftart111111111111111111111111111111111111111111">
    <w:name w:val="WW-Absatz-Standardschriftart111111111111111111111111111111111111111111"/>
    <w:rsid w:val="00002361"/>
  </w:style>
  <w:style w:type="character" w:customStyle="1" w:styleId="WW-Absatz-Standardschriftart1111111111111111111111111111111111111111111">
    <w:name w:val="WW-Absatz-Standardschriftart1111111111111111111111111111111111111111111"/>
    <w:rsid w:val="00002361"/>
  </w:style>
  <w:style w:type="character" w:customStyle="1" w:styleId="WW-Absatz-Standardschriftart11111111111111111111111111111111111111111111">
    <w:name w:val="WW-Absatz-Standardschriftart11111111111111111111111111111111111111111111"/>
    <w:rsid w:val="00002361"/>
  </w:style>
  <w:style w:type="character" w:customStyle="1" w:styleId="WW-Absatz-Standardschriftart111111111111111111111111111111111111111111111">
    <w:name w:val="WW-Absatz-Standardschriftart111111111111111111111111111111111111111111111"/>
    <w:rsid w:val="00002361"/>
  </w:style>
  <w:style w:type="character" w:customStyle="1" w:styleId="WW-Absatz-Standardschriftart1111111111111111111111111111111111111111111111">
    <w:name w:val="WW-Absatz-Standardschriftart1111111111111111111111111111111111111111111111"/>
    <w:rsid w:val="00002361"/>
  </w:style>
  <w:style w:type="character" w:customStyle="1" w:styleId="WW-Absatz-Standardschriftart11111111111111111111111111111111111111111111111">
    <w:name w:val="WW-Absatz-Standardschriftart11111111111111111111111111111111111111111111111"/>
    <w:rsid w:val="00002361"/>
  </w:style>
  <w:style w:type="character" w:customStyle="1" w:styleId="WW-Absatz-Standardschriftart111111111111111111111111111111111111111111111111">
    <w:name w:val="WW-Absatz-Standardschriftart111111111111111111111111111111111111111111111111"/>
    <w:rsid w:val="00002361"/>
  </w:style>
  <w:style w:type="character" w:customStyle="1" w:styleId="WW-Absatz-Standardschriftart1111111111111111111111111111111111111111111111111">
    <w:name w:val="WW-Absatz-Standardschriftart1111111111111111111111111111111111111111111111111"/>
    <w:rsid w:val="00002361"/>
  </w:style>
  <w:style w:type="character" w:customStyle="1" w:styleId="WW-Absatz-Standardschriftart11111111111111111111111111111111111111111111111111">
    <w:name w:val="WW-Absatz-Standardschriftart11111111111111111111111111111111111111111111111111"/>
    <w:rsid w:val="00002361"/>
  </w:style>
  <w:style w:type="character" w:customStyle="1" w:styleId="WW-Absatz-Standardschriftart111111111111111111111111111111111111111111111111111">
    <w:name w:val="WW-Absatz-Standardschriftart111111111111111111111111111111111111111111111111111"/>
    <w:rsid w:val="00002361"/>
  </w:style>
  <w:style w:type="character" w:customStyle="1" w:styleId="WW-Absatz-Standardschriftart1111111111111111111111111111111111111111111111111111">
    <w:name w:val="WW-Absatz-Standardschriftart1111111111111111111111111111111111111111111111111111"/>
    <w:rsid w:val="00002361"/>
  </w:style>
  <w:style w:type="character" w:customStyle="1" w:styleId="WW-Absatz-Standardschriftart11111111111111111111111111111111111111111111111111111">
    <w:name w:val="WW-Absatz-Standardschriftart11111111111111111111111111111111111111111111111111111"/>
    <w:rsid w:val="00002361"/>
  </w:style>
  <w:style w:type="character" w:customStyle="1" w:styleId="WW-Absatz-Standardschriftart111111111111111111111111111111111111111111111111111111">
    <w:name w:val="WW-Absatz-Standardschriftart111111111111111111111111111111111111111111111111111111"/>
    <w:rsid w:val="00002361"/>
  </w:style>
  <w:style w:type="character" w:customStyle="1" w:styleId="WW-Absatz-Standardschriftart1111111111111111111111111111111111111111111111111111111">
    <w:name w:val="WW-Absatz-Standardschriftart1111111111111111111111111111111111111111111111111111111"/>
    <w:rsid w:val="00002361"/>
  </w:style>
  <w:style w:type="character" w:customStyle="1" w:styleId="WW-Absatz-Standardschriftart11111111111111111111111111111111111111111111111111111111">
    <w:name w:val="WW-Absatz-Standardschriftart11111111111111111111111111111111111111111111111111111111"/>
    <w:rsid w:val="00002361"/>
  </w:style>
  <w:style w:type="character" w:customStyle="1" w:styleId="WW-Absatz-Standardschriftart111111111111111111111111111111111111111111111111111111111">
    <w:name w:val="WW-Absatz-Standardschriftart111111111111111111111111111111111111111111111111111111111"/>
    <w:rsid w:val="00002361"/>
  </w:style>
  <w:style w:type="character" w:customStyle="1" w:styleId="WW-Absatz-Standardschriftart1111111111111111111111111111111111111111111111111111111111">
    <w:name w:val="WW-Absatz-Standardschriftart1111111111111111111111111111111111111111111111111111111111"/>
    <w:rsid w:val="00002361"/>
  </w:style>
  <w:style w:type="character" w:customStyle="1" w:styleId="WW-Absatz-Standardschriftart11111111111111111111111111111111111111111111111111111111111">
    <w:name w:val="WW-Absatz-Standardschriftart11111111111111111111111111111111111111111111111111111111111"/>
    <w:rsid w:val="00002361"/>
  </w:style>
  <w:style w:type="character" w:customStyle="1" w:styleId="WW-Absatz-Standardschriftart111111111111111111111111111111111111111111111111111111111111">
    <w:name w:val="WW-Absatz-Standardschriftart111111111111111111111111111111111111111111111111111111111111"/>
    <w:rsid w:val="00002361"/>
  </w:style>
  <w:style w:type="character" w:customStyle="1" w:styleId="WW-Absatz-Standardschriftart1111111111111111111111111111111111111111111111111111111111111">
    <w:name w:val="WW-Absatz-Standardschriftart1111111111111111111111111111111111111111111111111111111111111"/>
    <w:rsid w:val="00002361"/>
  </w:style>
  <w:style w:type="character" w:customStyle="1" w:styleId="WW-Absatz-Standardschriftart11111111111111111111111111111111111111111111111111111111111111">
    <w:name w:val="WW-Absatz-Standardschriftart11111111111111111111111111111111111111111111111111111111111111"/>
    <w:rsid w:val="00002361"/>
  </w:style>
  <w:style w:type="character" w:customStyle="1" w:styleId="WW-Absatz-Standardschriftart111111111111111111111111111111111111111111111111111111111111111">
    <w:name w:val="WW-Absatz-Standardschriftart111111111111111111111111111111111111111111111111111111111111111"/>
    <w:rsid w:val="00002361"/>
  </w:style>
  <w:style w:type="character" w:customStyle="1" w:styleId="WW-Absatz-Standardschriftart1111111111111111111111111111111111111111111111111111111111111111">
    <w:name w:val="WW-Absatz-Standardschriftart1111111111111111111111111111111111111111111111111111111111111111"/>
    <w:rsid w:val="00002361"/>
  </w:style>
  <w:style w:type="character" w:customStyle="1" w:styleId="WW-Absatz-Standardschriftart11111111111111111111111111111111111111111111111111111111111111111">
    <w:name w:val="WW-Absatz-Standardschriftart11111111111111111111111111111111111111111111111111111111111111111"/>
    <w:rsid w:val="00002361"/>
  </w:style>
  <w:style w:type="character" w:customStyle="1" w:styleId="WW-Absatz-Standardschriftart111111111111111111111111111111111111111111111111111111111111111111">
    <w:name w:val="WW-Absatz-Standardschriftart111111111111111111111111111111111111111111111111111111111111111111"/>
    <w:rsid w:val="00002361"/>
  </w:style>
  <w:style w:type="character" w:customStyle="1" w:styleId="WW-Absatz-Standardschriftart1111111111111111111111111111111111111111111111111111111111111111111">
    <w:name w:val="WW-Absatz-Standardschriftart1111111111111111111111111111111111111111111111111111111111111111111"/>
    <w:rsid w:val="00002361"/>
  </w:style>
  <w:style w:type="character" w:customStyle="1" w:styleId="WW-Absatz-Standardschriftart11111111111111111111111111111111111111111111111111111111111111111111">
    <w:name w:val="WW-Absatz-Standardschriftart11111111111111111111111111111111111111111111111111111111111111111111"/>
    <w:rsid w:val="00002361"/>
  </w:style>
  <w:style w:type="character" w:customStyle="1" w:styleId="WW-Absatz-Standardschriftart111111111111111111111111111111111111111111111111111111111111111111111">
    <w:name w:val="WW-Absatz-Standardschriftart111111111111111111111111111111111111111111111111111111111111111111111"/>
    <w:rsid w:val="00002361"/>
  </w:style>
  <w:style w:type="character" w:customStyle="1" w:styleId="WW-Absatz-Standardschriftart1111111111111111111111111111111111111111111111111111111111111111111111">
    <w:name w:val="WW-Absatz-Standardschriftart1111111111111111111111111111111111111111111111111111111111111111111111"/>
    <w:rsid w:val="00002361"/>
  </w:style>
  <w:style w:type="character" w:customStyle="1" w:styleId="WW-Absatz-Standardschriftart11111111111111111111111111111111111111111111111111111111111111111111111">
    <w:name w:val="WW-Absatz-Standardschriftart11111111111111111111111111111111111111111111111111111111111111111111111"/>
    <w:rsid w:val="00002361"/>
  </w:style>
  <w:style w:type="character" w:customStyle="1" w:styleId="WW-Absatz-Standardschriftart111111111111111111111111111111111111111111111111111111111111111111111111">
    <w:name w:val="WW-Absatz-Standardschriftart111111111111111111111111111111111111111111111111111111111111111111111111"/>
    <w:rsid w:val="00002361"/>
  </w:style>
  <w:style w:type="character" w:customStyle="1" w:styleId="WW-Absatz-Standardschriftart1111111111111111111111111111111111111111111111111111111111111111111111111">
    <w:name w:val="WW-Absatz-Standardschriftart1111111111111111111111111111111111111111111111111111111111111111111111111"/>
    <w:rsid w:val="00002361"/>
  </w:style>
  <w:style w:type="character" w:customStyle="1" w:styleId="WW-Absatz-Standardschriftart11111111111111111111111111111111111111111111111111111111111111111111111111">
    <w:name w:val="WW-Absatz-Standardschriftart11111111111111111111111111111111111111111111111111111111111111111111111111"/>
    <w:rsid w:val="00002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002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02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02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02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0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0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0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0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0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0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0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0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0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0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0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0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2">
    <w:name w:val="Fuente de párrafo predeter.2"/>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1">
    <w:name w:val="Fuente de párrafo predeter.1"/>
    <w:rsid w:val="00002361"/>
  </w:style>
  <w:style w:type="character" w:styleId="Hipervnculo">
    <w:name w:val="Hyperlink"/>
    <w:uiPriority w:val="99"/>
    <w:rsid w:val="00002361"/>
    <w:rPr>
      <w:color w:val="000080"/>
      <w:u w:val="single"/>
    </w:rPr>
  </w:style>
  <w:style w:type="character" w:customStyle="1" w:styleId="Carcterdenumeracin">
    <w:name w:val="Carácter de numeración"/>
    <w:rsid w:val="00002361"/>
  </w:style>
  <w:style w:type="character" w:customStyle="1" w:styleId="Vietas">
    <w:name w:val="Viñetas"/>
    <w:rsid w:val="00002361"/>
    <w:rPr>
      <w:rFonts w:ascii="StarSymbol" w:eastAsia="StarSymbol" w:hAnsi="StarSymbol" w:cs="StarSymbol"/>
      <w:sz w:val="18"/>
      <w:szCs w:val="18"/>
    </w:rPr>
  </w:style>
  <w:style w:type="paragraph" w:customStyle="1" w:styleId="Encabezado2">
    <w:name w:val="Encabezado2"/>
    <w:basedOn w:val="Normal"/>
    <w:next w:val="Textoindependiente"/>
    <w:rsid w:val="00002361"/>
    <w:pPr>
      <w:keepNext/>
      <w:spacing w:before="240" w:after="120"/>
    </w:pPr>
    <w:rPr>
      <w:rFonts w:ascii="Arial" w:eastAsia="Arial Unicode MS" w:hAnsi="Arial" w:cs="Tahoma"/>
      <w:sz w:val="28"/>
      <w:szCs w:val="28"/>
    </w:rPr>
  </w:style>
  <w:style w:type="paragraph" w:styleId="Textoindependiente">
    <w:name w:val="Body Text"/>
    <w:basedOn w:val="Normal"/>
    <w:qFormat/>
    <w:rsid w:val="00002361"/>
    <w:pPr>
      <w:spacing w:after="120"/>
    </w:pPr>
  </w:style>
  <w:style w:type="paragraph" w:styleId="Lista">
    <w:name w:val="List"/>
    <w:basedOn w:val="Textoindependiente"/>
    <w:rsid w:val="00002361"/>
    <w:rPr>
      <w:rFonts w:cs="Tahoma"/>
    </w:rPr>
  </w:style>
  <w:style w:type="paragraph" w:customStyle="1" w:styleId="Etiqueta">
    <w:name w:val="Etiqueta"/>
    <w:basedOn w:val="Normal"/>
    <w:rsid w:val="00002361"/>
    <w:pPr>
      <w:suppressLineNumbers/>
      <w:spacing w:before="120" w:after="120"/>
    </w:pPr>
    <w:rPr>
      <w:rFonts w:cs="Tahoma"/>
      <w:i/>
      <w:iCs/>
    </w:rPr>
  </w:style>
  <w:style w:type="paragraph" w:customStyle="1" w:styleId="ndice">
    <w:name w:val="Índice"/>
    <w:basedOn w:val="Normal"/>
    <w:rsid w:val="00002361"/>
    <w:pPr>
      <w:suppressLineNumbers/>
    </w:pPr>
    <w:rPr>
      <w:rFonts w:cs="Tahoma"/>
    </w:rPr>
  </w:style>
  <w:style w:type="paragraph" w:customStyle="1" w:styleId="Encabezado1">
    <w:name w:val="Encabezado1"/>
    <w:basedOn w:val="Normal"/>
    <w:next w:val="Textoindependiente"/>
    <w:rsid w:val="00002361"/>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rsid w:val="00002361"/>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uiPriority w:val="99"/>
    <w:rsid w:val="00002361"/>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02361"/>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02361"/>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02361"/>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002361"/>
    <w:pPr>
      <w:widowControl w:val="0"/>
      <w:suppressAutoHyphens/>
    </w:pPr>
    <w:rPr>
      <w:rFonts w:eastAsia="Arial Unicode MS"/>
      <w:sz w:val="28"/>
      <w:szCs w:val="28"/>
      <w:lang w:val="es-ES_tradnl" w:eastAsia="ar-SA"/>
    </w:rPr>
  </w:style>
  <w:style w:type="paragraph" w:customStyle="1" w:styleId="Ttulo51">
    <w:name w:val="Título 51"/>
    <w:next w:val="Normal"/>
    <w:rsid w:val="00002361"/>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02361"/>
  </w:style>
  <w:style w:type="paragraph" w:customStyle="1" w:styleId="Contenidodelatabla">
    <w:name w:val="Contenido de la tabla"/>
    <w:basedOn w:val="Normal"/>
    <w:qFormat/>
    <w:rsid w:val="00002361"/>
    <w:pPr>
      <w:suppressLineNumbers/>
    </w:pPr>
  </w:style>
  <w:style w:type="paragraph" w:customStyle="1" w:styleId="Encabezadodelatabla">
    <w:name w:val="Encabezado de la tabla"/>
    <w:basedOn w:val="Contenidodelatabla"/>
    <w:rsid w:val="00002361"/>
    <w:pPr>
      <w:jc w:val="center"/>
    </w:pPr>
    <w:rPr>
      <w:b/>
      <w:bCs/>
    </w:rPr>
  </w:style>
  <w:style w:type="paragraph" w:customStyle="1" w:styleId="style3">
    <w:name w:val="style3"/>
    <w:basedOn w:val="Normal"/>
    <w:rsid w:val="00002361"/>
    <w:pPr>
      <w:spacing w:before="280" w:after="280"/>
    </w:pPr>
    <w:rPr>
      <w:b/>
      <w:bCs/>
      <w:color w:val="000000"/>
    </w:rPr>
  </w:style>
  <w:style w:type="paragraph" w:styleId="NormalWeb">
    <w:name w:val="Normal (Web)"/>
    <w:basedOn w:val="Normal"/>
    <w:link w:val="NormalWebCar"/>
    <w:qFormat/>
    <w:rsid w:val="00002361"/>
    <w:pPr>
      <w:spacing w:before="280" w:after="280"/>
    </w:pPr>
  </w:style>
  <w:style w:type="paragraph" w:customStyle="1" w:styleId="Ttulo31">
    <w:name w:val="Título 31"/>
    <w:next w:val="Normal"/>
    <w:rsid w:val="00002361"/>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
    <w:basedOn w:val="Normal"/>
    <w:link w:val="TextonotapieCar"/>
    <w:uiPriority w:val="99"/>
    <w:rsid w:val="00002361"/>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link w:val="TextodegloboCar"/>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link w:val="SubttuloCar"/>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
    <w:basedOn w:val="Normal"/>
    <w:uiPriority w:val="34"/>
    <w:qFormat/>
    <w:rsid w:val="00A70E73"/>
    <w:pPr>
      <w:ind w:left="708"/>
    </w:pPr>
  </w:style>
  <w:style w:type="paragraph" w:styleId="Sangra2detindependiente">
    <w:name w:val="Body Text Indent 2"/>
    <w:basedOn w:val="Normal"/>
    <w:link w:val="Sangra2detindependienteCar"/>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
    <w:uiPriority w:val="99"/>
    <w:rsid w:val="00A70E73"/>
    <w:rPr>
      <w:vertAlign w:val="superscript"/>
    </w:rPr>
  </w:style>
  <w:style w:type="paragraph" w:styleId="Listaconvietas">
    <w:name w:val="List Bullet"/>
    <w:aliases w:val="UL"/>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rsid w:val="00A70E73"/>
    <w:rPr>
      <w:sz w:val="20"/>
      <w:szCs w:val="20"/>
    </w:rPr>
  </w:style>
  <w:style w:type="character" w:customStyle="1" w:styleId="TextocomentarioCar">
    <w:name w:val="Texto comentario Car"/>
    <w:link w:val="Textocomentario"/>
    <w:rsid w:val="00A70E73"/>
    <w:rPr>
      <w:lang w:val="es-ES" w:eastAsia="ar-SA" w:bidi="ar-SA"/>
    </w:rPr>
  </w:style>
  <w:style w:type="paragraph" w:styleId="Sinespaciado">
    <w:name w:val="No Spacing"/>
    <w:link w:val="SinespaciadoCar"/>
    <w:uiPriority w:val="1"/>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uiPriority w:val="1"/>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uiPriority w:val="99"/>
    <w:rsid w:val="00A70E73"/>
    <w:pPr>
      <w:spacing w:after="120" w:line="480" w:lineRule="auto"/>
    </w:pPr>
    <w:rPr>
      <w:sz w:val="20"/>
      <w:szCs w:val="20"/>
    </w:rPr>
  </w:style>
  <w:style w:type="paragraph" w:customStyle="1" w:styleId="western">
    <w:name w:val="western"/>
    <w:basedOn w:val="Normal"/>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link w:val="TtuloCar"/>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link w:val="Prrafodelista2"/>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link w:val="ListParagraphChar"/>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1">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link w:val="NoSpacingChar"/>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h Car1"/>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uiPriority w:val="99"/>
    <w:rsid w:val="00A70E73"/>
  </w:style>
  <w:style w:type="character" w:customStyle="1" w:styleId="TextosinformatoCar">
    <w:name w:val="Texto sin formato Car"/>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table" w:customStyle="1" w:styleId="Tablaconcuadrcula1">
    <w:name w:val="Tabla con cuadrícula1"/>
    <w:basedOn w:val="Tablanormal"/>
    <w:next w:val="Tablaconcuadrcula"/>
    <w:uiPriority w:val="59"/>
    <w:rsid w:val="007A440D"/>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ecedente">
    <w:name w:val="Antecedente"/>
    <w:basedOn w:val="Normal"/>
    <w:link w:val="AntecedenteCar"/>
    <w:qFormat/>
    <w:rsid w:val="00A4497D"/>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link w:val="Antecedente"/>
    <w:rsid w:val="00A4497D"/>
    <w:rPr>
      <w:bCs/>
      <w:sz w:val="28"/>
      <w:szCs w:val="28"/>
      <w:lang w:eastAsia="es-CR"/>
    </w:rPr>
  </w:style>
  <w:style w:type="paragraph" w:customStyle="1" w:styleId="azultitulo">
    <w:name w:val="azul titulo"/>
    <w:basedOn w:val="Ttulo1"/>
    <w:link w:val="azultituloCar"/>
    <w:qFormat/>
    <w:rsid w:val="00D47CC5"/>
    <w:pPr>
      <w:widowControl w:val="0"/>
      <w:pBdr>
        <w:top w:val="single" w:sz="4" w:space="1" w:color="365F91"/>
        <w:left w:val="single" w:sz="4" w:space="4" w:color="365F91"/>
        <w:bottom w:val="single" w:sz="4" w:space="1" w:color="365F91"/>
        <w:right w:val="single" w:sz="4" w:space="0" w:color="365F91"/>
      </w:pBdr>
      <w:shd w:val="clear" w:color="auto" w:fill="548DD4"/>
      <w:suppressAutoHyphens w:val="0"/>
      <w:autoSpaceDN w:val="0"/>
      <w:adjustRightInd w:val="0"/>
      <w:spacing w:before="0" w:after="120"/>
      <w:ind w:left="851" w:right="851"/>
    </w:pPr>
    <w:rPr>
      <w:rFonts w:ascii="Book Antiqua" w:hAnsi="Book Antiqua"/>
      <w:color w:val="000099"/>
      <w:sz w:val="26"/>
      <w:szCs w:val="26"/>
    </w:rPr>
  </w:style>
  <w:style w:type="character" w:customStyle="1" w:styleId="azultituloCar">
    <w:name w:val="azul titulo Car"/>
    <w:link w:val="azultitulo"/>
    <w:rsid w:val="00D47CC5"/>
    <w:rPr>
      <w:rFonts w:ascii="Book Antiqua" w:hAnsi="Book Antiqua" w:cs="Arial"/>
      <w:b/>
      <w:bCs/>
      <w:color w:val="000099"/>
      <w:kern w:val="1"/>
      <w:sz w:val="26"/>
      <w:szCs w:val="26"/>
      <w:u w:val="single"/>
      <w:shd w:val="clear" w:color="auto" w:fill="548DD4"/>
      <w:lang w:eastAsia="ar-SA"/>
    </w:rPr>
  </w:style>
  <w:style w:type="paragraph" w:customStyle="1" w:styleId="heading31">
    <w:name w:val="heading 31"/>
    <w:basedOn w:val="Normal"/>
    <w:next w:val="Normal"/>
    <w:unhideWhenUsed/>
    <w:qFormat/>
    <w:rsid w:val="00D47CC5"/>
    <w:pPr>
      <w:keepNext/>
      <w:keepLines/>
      <w:spacing w:before="40"/>
      <w:outlineLvl w:val="2"/>
    </w:pPr>
    <w:rPr>
      <w:rFonts w:ascii="Calibri Light" w:hAnsi="Calibri Light"/>
      <w:color w:val="1F3763"/>
      <w:lang w:val="es-ES_tradnl"/>
    </w:rPr>
  </w:style>
  <w:style w:type="character" w:customStyle="1" w:styleId="Ttulo4Car">
    <w:name w:val="Título 4 Car"/>
    <w:aliases w:val="h4 Car,Título 4.2 Car,H41 Car,2. Titulo I-II-III ect. Car"/>
    <w:basedOn w:val="Fuentedeprrafopredeter"/>
    <w:link w:val="Ttulo4"/>
    <w:rsid w:val="00D47CC5"/>
    <w:rPr>
      <w:b/>
      <w:bCs/>
      <w:sz w:val="28"/>
      <w:szCs w:val="28"/>
      <w:lang w:val="es-ES_tradnl" w:eastAsia="ar-SA"/>
    </w:rPr>
  </w:style>
  <w:style w:type="character" w:customStyle="1" w:styleId="Ttulo5Car">
    <w:name w:val="Título 5 Car"/>
    <w:aliases w:val="4.Cuadros Car"/>
    <w:basedOn w:val="Fuentedeprrafopredeter"/>
    <w:link w:val="Ttulo5"/>
    <w:rsid w:val="00D47CC5"/>
    <w:rPr>
      <w:b/>
      <w:bCs/>
      <w:iCs/>
      <w:sz w:val="44"/>
      <w:szCs w:val="26"/>
      <w:u w:val="single"/>
      <w:lang w:val="es-ES_tradnl" w:eastAsia="ar-SA"/>
    </w:rPr>
  </w:style>
  <w:style w:type="character" w:customStyle="1" w:styleId="Ttulo6Car">
    <w:name w:val="Título 6 Car"/>
    <w:aliases w:val="5.Fuente Car"/>
    <w:basedOn w:val="Fuentedeprrafopredeter"/>
    <w:link w:val="Ttulo6"/>
    <w:rsid w:val="00D47CC5"/>
    <w:rPr>
      <w:b/>
      <w:bCs/>
      <w:sz w:val="22"/>
      <w:szCs w:val="22"/>
      <w:lang w:eastAsia="ar-SA"/>
    </w:rPr>
  </w:style>
  <w:style w:type="character" w:customStyle="1" w:styleId="Ttulo9Car">
    <w:name w:val="Título 9 Car"/>
    <w:basedOn w:val="Fuentedeprrafopredeter"/>
    <w:link w:val="Ttulo9"/>
    <w:rsid w:val="00D47CC5"/>
    <w:rPr>
      <w:rFonts w:ascii="Arial" w:hAnsi="Arial" w:cs="Arial"/>
      <w:sz w:val="22"/>
      <w:szCs w:val="22"/>
      <w:lang w:eastAsia="ar-SA"/>
    </w:rPr>
  </w:style>
  <w:style w:type="numbering" w:customStyle="1" w:styleId="Sinlista1">
    <w:name w:val="Sin lista1"/>
    <w:next w:val="Sinlista"/>
    <w:uiPriority w:val="99"/>
    <w:semiHidden/>
    <w:unhideWhenUsed/>
    <w:rsid w:val="00D47CC5"/>
  </w:style>
  <w:style w:type="paragraph" w:customStyle="1" w:styleId="xmsonormal">
    <w:name w:val="x_msonormal"/>
    <w:basedOn w:val="Normal"/>
    <w:rsid w:val="00D47CC5"/>
    <w:pPr>
      <w:suppressAutoHyphens w:val="0"/>
    </w:pPr>
    <w:rPr>
      <w:rFonts w:ascii="Calibri" w:eastAsia="Calibri" w:hAnsi="Calibri"/>
      <w:sz w:val="22"/>
      <w:szCs w:val="22"/>
      <w:lang w:val="es-MX" w:eastAsia="es-MX"/>
    </w:rPr>
  </w:style>
  <w:style w:type="character" w:customStyle="1" w:styleId="NormalWebCar1">
    <w:name w:val="Normal (Web) Car1"/>
    <w:locked/>
    <w:rsid w:val="00D47CC5"/>
    <w:rPr>
      <w:rFonts w:ascii="Times New Roman" w:eastAsia="Times New Roman" w:hAnsi="Times New Roman" w:cs="Times New Roman"/>
      <w:sz w:val="24"/>
      <w:szCs w:val="24"/>
      <w:lang w:val="es-ES" w:eastAsia="ar-SA"/>
    </w:rPr>
  </w:style>
  <w:style w:type="character" w:customStyle="1" w:styleId="SubttuloCar">
    <w:name w:val="Subtítulo Car"/>
    <w:basedOn w:val="Fuentedeprrafopredeter"/>
    <w:link w:val="Subttulo"/>
    <w:rsid w:val="00D47CC5"/>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rsid w:val="00D47CC5"/>
    <w:rPr>
      <w:lang w:val="es-ES_tradnl" w:eastAsia="ar-SA"/>
    </w:rPr>
  </w:style>
  <w:style w:type="character" w:customStyle="1" w:styleId="TextodegloboCar">
    <w:name w:val="Texto de globo Car"/>
    <w:basedOn w:val="Fuentedeprrafopredeter"/>
    <w:link w:val="Textodeglobo"/>
    <w:rsid w:val="00D47CC5"/>
    <w:rPr>
      <w:rFonts w:ascii="Tahoma" w:hAnsi="Tahoma" w:cs="Tahoma"/>
      <w:sz w:val="16"/>
      <w:szCs w:val="16"/>
      <w:lang w:eastAsia="ar-SA"/>
    </w:rPr>
  </w:style>
  <w:style w:type="paragraph" w:customStyle="1" w:styleId="CarCarCarCar">
    <w:name w:val="Car Car Car Car"/>
    <w:basedOn w:val="Normal"/>
    <w:semiHidden/>
    <w:rsid w:val="00D47CC5"/>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rsid w:val="00D47CC5"/>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rsid w:val="00514497"/>
    <w:pPr>
      <w:tabs>
        <w:tab w:val="right" w:leader="dot" w:pos="9396"/>
      </w:tabs>
      <w:spacing w:line="360" w:lineRule="auto"/>
      <w:jc w:val="both"/>
    </w:pPr>
    <w:rPr>
      <w:b/>
      <w:noProof/>
      <w:szCs w:val="28"/>
      <w:u w:val="single"/>
      <w:lang w:val="es-ES_tradnl"/>
    </w:rPr>
  </w:style>
  <w:style w:type="paragraph" w:styleId="TDC3">
    <w:name w:val="toc 3"/>
    <w:basedOn w:val="Normal"/>
    <w:next w:val="Normal"/>
    <w:autoRedefine/>
    <w:uiPriority w:val="39"/>
    <w:rsid w:val="00514497"/>
    <w:pPr>
      <w:widowControl w:val="0"/>
      <w:tabs>
        <w:tab w:val="right" w:leader="dot" w:pos="9964"/>
      </w:tabs>
      <w:suppressAutoHyphens w:val="0"/>
      <w:spacing w:before="240" w:after="240"/>
      <w:jc w:val="both"/>
    </w:pPr>
    <w:rPr>
      <w:b/>
      <w:bCs/>
      <w:noProof/>
      <w:szCs w:val="28"/>
      <w:lang w:val="es-CR"/>
    </w:rPr>
  </w:style>
  <w:style w:type="paragraph" w:styleId="TDC5">
    <w:name w:val="toc 5"/>
    <w:basedOn w:val="Normal"/>
    <w:next w:val="Normal"/>
    <w:autoRedefine/>
    <w:uiPriority w:val="39"/>
    <w:rsid w:val="00D47CC5"/>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locked/>
    <w:rsid w:val="00D47CC5"/>
    <w:rPr>
      <w:lang w:val="es-ES" w:eastAsia="es-ES" w:bidi="ar-SA"/>
    </w:rPr>
  </w:style>
  <w:style w:type="paragraph" w:styleId="TDC4">
    <w:name w:val="toc 4"/>
    <w:basedOn w:val="Normal"/>
    <w:next w:val="Normal"/>
    <w:autoRedefine/>
    <w:uiPriority w:val="39"/>
    <w:rsid w:val="00D47CC5"/>
    <w:pPr>
      <w:spacing w:before="360" w:after="240"/>
      <w:jc w:val="center"/>
    </w:pPr>
    <w:rPr>
      <w:b/>
      <w:color w:val="000080"/>
      <w:sz w:val="36"/>
      <w:szCs w:val="22"/>
      <w:u w:val="single"/>
      <w:lang w:val="es-ES_tradnl"/>
    </w:rPr>
  </w:style>
  <w:style w:type="paragraph" w:styleId="TDC6">
    <w:name w:val="toc 6"/>
    <w:basedOn w:val="Normal"/>
    <w:next w:val="Normal"/>
    <w:autoRedefine/>
    <w:uiPriority w:val="39"/>
    <w:rsid w:val="00D47CC5"/>
    <w:rPr>
      <w:sz w:val="22"/>
      <w:szCs w:val="22"/>
      <w:lang w:val="es-ES_tradnl"/>
    </w:rPr>
  </w:style>
  <w:style w:type="paragraph" w:styleId="TDC7">
    <w:name w:val="toc 7"/>
    <w:basedOn w:val="Normal"/>
    <w:next w:val="Normal"/>
    <w:autoRedefine/>
    <w:uiPriority w:val="39"/>
    <w:rsid w:val="00D47CC5"/>
    <w:rPr>
      <w:sz w:val="22"/>
      <w:szCs w:val="22"/>
      <w:lang w:val="es-ES_tradnl"/>
    </w:rPr>
  </w:style>
  <w:style w:type="paragraph" w:styleId="TDC8">
    <w:name w:val="toc 8"/>
    <w:basedOn w:val="Normal"/>
    <w:next w:val="Normal"/>
    <w:autoRedefine/>
    <w:uiPriority w:val="39"/>
    <w:rsid w:val="00D47CC5"/>
    <w:rPr>
      <w:sz w:val="22"/>
      <w:szCs w:val="22"/>
      <w:lang w:val="es-ES_tradnl"/>
    </w:rPr>
  </w:style>
  <w:style w:type="paragraph" w:styleId="TDC9">
    <w:name w:val="toc 9"/>
    <w:basedOn w:val="Normal"/>
    <w:next w:val="Normal"/>
    <w:autoRedefine/>
    <w:uiPriority w:val="39"/>
    <w:rsid w:val="00D47CC5"/>
    <w:rPr>
      <w:sz w:val="22"/>
      <w:szCs w:val="22"/>
      <w:lang w:val="es-ES_tradnl"/>
    </w:rPr>
  </w:style>
  <w:style w:type="character" w:customStyle="1" w:styleId="PiedepginaCar">
    <w:name w:val="Pie de página Car"/>
    <w:basedOn w:val="Fuentedeprrafopredeter"/>
    <w:link w:val="Piedepgina"/>
    <w:uiPriority w:val="99"/>
    <w:rsid w:val="00D47CC5"/>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rsid w:val="00D47CC5"/>
    <w:rPr>
      <w:rFonts w:ascii="Courier New" w:hAnsi="Courier New" w:cs="Courier New"/>
      <w:color w:val="000000"/>
    </w:rPr>
  </w:style>
  <w:style w:type="character" w:customStyle="1" w:styleId="Textoindependiente2Car">
    <w:name w:val="Texto independiente 2 Car"/>
    <w:basedOn w:val="Fuentedeprrafopredeter"/>
    <w:link w:val="Textoindependiente2"/>
    <w:uiPriority w:val="99"/>
    <w:rsid w:val="00D47CC5"/>
    <w:rPr>
      <w:lang w:eastAsia="ar-SA"/>
    </w:rPr>
  </w:style>
  <w:style w:type="character" w:customStyle="1" w:styleId="wjimenez">
    <w:name w:val="wjimenez"/>
    <w:semiHidden/>
    <w:rsid w:val="00D47CC5"/>
    <w:rPr>
      <w:rFonts w:ascii="Arial" w:hAnsi="Arial" w:cs="Arial"/>
      <w:color w:val="auto"/>
      <w:sz w:val="20"/>
      <w:szCs w:val="20"/>
    </w:rPr>
  </w:style>
  <w:style w:type="character" w:customStyle="1" w:styleId="mherreras">
    <w:name w:val="mherreras"/>
    <w:semiHidden/>
    <w:rsid w:val="00D47CC5"/>
    <w:rPr>
      <w:rFonts w:ascii="Arial" w:hAnsi="Arial" w:cs="Arial"/>
      <w:color w:val="000080"/>
      <w:sz w:val="20"/>
      <w:szCs w:val="20"/>
    </w:rPr>
  </w:style>
  <w:style w:type="paragraph" w:customStyle="1" w:styleId="3">
    <w:name w:val="3"/>
    <w:basedOn w:val="Normal"/>
    <w:semiHidden/>
    <w:rsid w:val="00D47CC5"/>
    <w:pPr>
      <w:suppressAutoHyphens w:val="0"/>
      <w:spacing w:after="160" w:line="240" w:lineRule="exact"/>
    </w:pPr>
    <w:rPr>
      <w:rFonts w:ascii="Verdana" w:hAnsi="Verdana"/>
      <w:sz w:val="20"/>
      <w:szCs w:val="21"/>
      <w:lang w:val="en-AU" w:eastAsia="en-US"/>
    </w:rPr>
  </w:style>
  <w:style w:type="paragraph" w:customStyle="1" w:styleId="1">
    <w:name w:val="1"/>
    <w:basedOn w:val="Normal"/>
    <w:semiHidden/>
    <w:rsid w:val="00D47CC5"/>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rsid w:val="00D47CC5"/>
    <w:rPr>
      <w:sz w:val="16"/>
      <w:szCs w:val="16"/>
      <w:lang w:val="es-CR"/>
    </w:rPr>
  </w:style>
  <w:style w:type="character" w:customStyle="1" w:styleId="TtuloCar">
    <w:name w:val="Título Car"/>
    <w:basedOn w:val="Fuentedeprrafopredeter"/>
    <w:link w:val="Ttulo"/>
    <w:rsid w:val="00D47CC5"/>
    <w:rPr>
      <w:rFonts w:ascii="Arial" w:hAnsi="Arial" w:cs="Arial"/>
      <w:b/>
      <w:bCs/>
      <w:sz w:val="28"/>
      <w:szCs w:val="28"/>
    </w:rPr>
  </w:style>
  <w:style w:type="character" w:customStyle="1" w:styleId="CarCar4">
    <w:name w:val="Car Car4"/>
    <w:rsid w:val="00D47CC5"/>
    <w:rPr>
      <w:rFonts w:ascii="Calibri" w:eastAsia="Times New Roman" w:hAnsi="Calibri" w:cs="Times New Roman"/>
      <w:b/>
      <w:bCs/>
      <w:sz w:val="28"/>
      <w:szCs w:val="28"/>
      <w:lang w:val="es-ES_tradnl" w:eastAsia="ar-SA"/>
    </w:rPr>
  </w:style>
  <w:style w:type="character" w:customStyle="1" w:styleId="EstiloCorreo17">
    <w:name w:val="EstiloCorreo17"/>
    <w:semiHidden/>
    <w:rsid w:val="00D47CC5"/>
    <w:rPr>
      <w:rFonts w:ascii="Arial" w:hAnsi="Arial" w:cs="Arial"/>
      <w:color w:val="auto"/>
      <w:sz w:val="20"/>
      <w:szCs w:val="20"/>
    </w:rPr>
  </w:style>
  <w:style w:type="character" w:customStyle="1" w:styleId="EstiloCorreo171">
    <w:name w:val="EstiloCorreo171"/>
    <w:semiHidden/>
    <w:rsid w:val="00D47CC5"/>
    <w:rPr>
      <w:rFonts w:ascii="Arial" w:hAnsi="Arial" w:cs="Arial"/>
      <w:color w:val="auto"/>
      <w:sz w:val="20"/>
      <w:szCs w:val="20"/>
    </w:rPr>
  </w:style>
  <w:style w:type="table" w:styleId="Tablaprofesional">
    <w:name w:val="Table Professional"/>
    <w:basedOn w:val="Tablanormal"/>
    <w:rsid w:val="00D47CC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semiHidden/>
    <w:rsid w:val="00D47CC5"/>
    <w:pPr>
      <w:suppressAutoHyphens w:val="0"/>
      <w:spacing w:after="160" w:line="240" w:lineRule="exact"/>
    </w:pPr>
    <w:rPr>
      <w:rFonts w:ascii="Verdana" w:hAnsi="Verdana"/>
      <w:sz w:val="20"/>
      <w:szCs w:val="21"/>
      <w:lang w:val="en-AU" w:eastAsia="en-US"/>
    </w:rPr>
  </w:style>
  <w:style w:type="paragraph" w:customStyle="1" w:styleId="Epgrafe0">
    <w:name w:val="Epígrafe"/>
    <w:basedOn w:val="Normal"/>
    <w:next w:val="Normal"/>
    <w:qFormat/>
    <w:rsid w:val="00D47CC5"/>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rsid w:val="00D47CC5"/>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rsid w:val="00D47CC5"/>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rsid w:val="00D47CC5"/>
    <w:rPr>
      <w:lang w:val="es-ES_tradnl" w:eastAsia="ar-SA" w:bidi="ar-SA"/>
    </w:rPr>
  </w:style>
  <w:style w:type="paragraph" w:styleId="Textonotaalfinal">
    <w:name w:val="endnote text"/>
    <w:basedOn w:val="Normal"/>
    <w:link w:val="TextonotaalfinalCar"/>
    <w:unhideWhenUsed/>
    <w:rsid w:val="00D47CC5"/>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rsid w:val="00D47CC5"/>
    <w:rPr>
      <w:rFonts w:ascii="Calibri" w:eastAsia="Calibri" w:hAnsi="Calibri"/>
      <w:lang w:val="en-US" w:eastAsia="en-US"/>
    </w:rPr>
  </w:style>
  <w:style w:type="character" w:styleId="Refdenotaalfinal">
    <w:name w:val="endnote reference"/>
    <w:unhideWhenUsed/>
    <w:rsid w:val="00D47CC5"/>
    <w:rPr>
      <w:vertAlign w:val="superscript"/>
    </w:rPr>
  </w:style>
  <w:style w:type="character" w:customStyle="1" w:styleId="FechaCar">
    <w:name w:val="Fecha Car"/>
    <w:basedOn w:val="Fuentedeprrafopredeter"/>
    <w:link w:val="Fecha"/>
    <w:rsid w:val="00D47CC5"/>
    <w:rPr>
      <w:rFonts w:ascii="Courier New" w:hAnsi="Courier New"/>
      <w:sz w:val="24"/>
      <w:lang w:val="es-ES_tradnl"/>
    </w:rPr>
  </w:style>
  <w:style w:type="table" w:customStyle="1" w:styleId="TablaWeb1">
    <w:name w:val="Tabla Web 1"/>
    <w:basedOn w:val="Tablanormal"/>
    <w:rsid w:val="00D47CC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semiHidden/>
    <w:rsid w:val="00D47CC5"/>
    <w:rPr>
      <w:rFonts w:ascii="Palatino Linotype" w:hAnsi="Palatino Linotype" w:cs="Arial" w:hint="default"/>
      <w:b/>
      <w:bCs w:val="0"/>
      <w:color w:val="auto"/>
      <w:sz w:val="26"/>
      <w:szCs w:val="26"/>
    </w:rPr>
  </w:style>
  <w:style w:type="character" w:customStyle="1" w:styleId="a0">
    <w:name w:val="."/>
    <w:semiHidden/>
    <w:rsid w:val="00D47CC5"/>
    <w:rPr>
      <w:color w:val="000000"/>
    </w:rPr>
  </w:style>
  <w:style w:type="paragraph" w:customStyle="1" w:styleId="TtulodeTDC">
    <w:name w:val="Título de TDC"/>
    <w:basedOn w:val="Ttulo1"/>
    <w:next w:val="Normal"/>
    <w:qFormat/>
    <w:rsid w:val="00D47CC5"/>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character" w:customStyle="1" w:styleId="estilocorreo21">
    <w:name w:val="estilocorreo21"/>
    <w:semiHidden/>
    <w:rsid w:val="00D47CC5"/>
    <w:rPr>
      <w:rFonts w:ascii="Arial" w:hAnsi="Arial" w:cs="Arial" w:hint="default"/>
      <w:color w:val="000080"/>
    </w:rPr>
  </w:style>
  <w:style w:type="character" w:customStyle="1" w:styleId="yvalverdech">
    <w:name w:val="yvalverdech"/>
    <w:semiHidden/>
    <w:rsid w:val="00D47CC5"/>
    <w:rPr>
      <w:rFonts w:ascii="Arial" w:hAnsi="Arial" w:cs="Arial"/>
      <w:color w:val="auto"/>
      <w:sz w:val="20"/>
      <w:szCs w:val="20"/>
    </w:rPr>
  </w:style>
  <w:style w:type="character" w:customStyle="1" w:styleId="estilocorreo22">
    <w:name w:val="estilocorreo22"/>
    <w:semiHidden/>
    <w:rsid w:val="00D47CC5"/>
    <w:rPr>
      <w:rFonts w:ascii="Arial" w:hAnsi="Arial" w:cs="Arial" w:hint="default"/>
      <w:color w:val="000080"/>
    </w:rPr>
  </w:style>
  <w:style w:type="paragraph" w:customStyle="1" w:styleId="Style11">
    <w:name w:val="Style1"/>
    <w:basedOn w:val="Prrafodelista10"/>
    <w:rsid w:val="00D47CC5"/>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D47CC5"/>
    <w:rPr>
      <w:sz w:val="28"/>
      <w:szCs w:val="28"/>
      <w:lang w:val="es-ES" w:eastAsia="ar-SA" w:bidi="ar-SA"/>
    </w:rPr>
  </w:style>
  <w:style w:type="paragraph" w:customStyle="1" w:styleId="CarCarCarCarCarCarCarCar">
    <w:name w:val="Car Car Car Car Car Car Car Car"/>
    <w:basedOn w:val="Normal"/>
    <w:semiHidden/>
    <w:rsid w:val="00D47CC5"/>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D47CC5"/>
    <w:rPr>
      <w:rFonts w:ascii="Arial" w:hAnsi="Arial" w:cs="Arial"/>
      <w:b/>
      <w:bCs/>
      <w:kern w:val="1"/>
      <w:sz w:val="28"/>
      <w:szCs w:val="28"/>
      <w:lang w:val="es-ES" w:eastAsia="ar-SA" w:bidi="ar-SA"/>
    </w:rPr>
  </w:style>
  <w:style w:type="character" w:customStyle="1" w:styleId="CarCar20">
    <w:name w:val="Car Car20"/>
    <w:rsid w:val="00D47CC5"/>
    <w:rPr>
      <w:b/>
      <w:bCs/>
      <w:sz w:val="28"/>
      <w:szCs w:val="28"/>
      <w:u w:val="single"/>
      <w:lang w:val="es-ES" w:eastAsia="ar-SA" w:bidi="ar-SA"/>
    </w:rPr>
  </w:style>
  <w:style w:type="character" w:customStyle="1" w:styleId="SubttulosdeHallazgoCarCar">
    <w:name w:val="Subtítulos de Hallazgo Car Car"/>
    <w:rsid w:val="00D47CC5"/>
    <w:rPr>
      <w:rFonts w:ascii="Arial" w:hAnsi="Arial" w:cs="Arial"/>
      <w:b/>
      <w:bCs/>
      <w:sz w:val="26"/>
      <w:szCs w:val="26"/>
      <w:lang w:val="es-ES" w:eastAsia="ar-SA" w:bidi="ar-SA"/>
    </w:rPr>
  </w:style>
  <w:style w:type="character" w:customStyle="1" w:styleId="CarCar15">
    <w:name w:val="Car Car15"/>
    <w:rsid w:val="00D47CC5"/>
    <w:rPr>
      <w:i/>
      <w:iCs/>
      <w:sz w:val="24"/>
      <w:szCs w:val="24"/>
      <w:lang w:val="es-ES" w:eastAsia="ar-SA" w:bidi="ar-SA"/>
    </w:rPr>
  </w:style>
  <w:style w:type="character" w:customStyle="1" w:styleId="CarCar9">
    <w:name w:val="Car Car9"/>
    <w:locked/>
    <w:rsid w:val="00D47CC5"/>
    <w:rPr>
      <w:lang w:val="es-ES" w:eastAsia="es-ES" w:bidi="ar-SA"/>
    </w:rPr>
  </w:style>
  <w:style w:type="paragraph" w:customStyle="1" w:styleId="BodyTextIndent21">
    <w:name w:val="Body Text Indent 21"/>
    <w:rsid w:val="00D47CC5"/>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D47CC5"/>
  </w:style>
  <w:style w:type="character" w:customStyle="1" w:styleId="h4CarCar">
    <w:name w:val="h4 Car Car"/>
    <w:rsid w:val="00D47CC5"/>
    <w:rPr>
      <w:rFonts w:ascii="Book Antiqua" w:hAnsi="Book Antiqua" w:cs="Book Antiqua"/>
      <w:b/>
      <w:bCs/>
      <w:sz w:val="24"/>
      <w:szCs w:val="24"/>
      <w:u w:color="000000"/>
      <w:lang w:val="es-ES" w:eastAsia="es-ES" w:bidi="ar-SA"/>
    </w:rPr>
  </w:style>
  <w:style w:type="character" w:customStyle="1" w:styleId="CarCar18">
    <w:name w:val="Car Car18"/>
    <w:rsid w:val="00D47CC5"/>
    <w:rPr>
      <w:rFonts w:ascii="Arial" w:hAnsi="Arial" w:cs="Arial"/>
      <w:sz w:val="24"/>
      <w:szCs w:val="24"/>
      <w:lang w:val="es-ES" w:eastAsia="es-ES" w:bidi="ar-SA"/>
    </w:rPr>
  </w:style>
  <w:style w:type="character" w:customStyle="1" w:styleId="CarCar10">
    <w:name w:val="Car Car10"/>
    <w:rsid w:val="00D47CC5"/>
    <w:rPr>
      <w:rFonts w:ascii="Arial" w:hAnsi="Arial" w:cs="Arial"/>
      <w:lang w:val="es-ES" w:eastAsia="es-ES" w:bidi="ar-SA"/>
    </w:rPr>
  </w:style>
  <w:style w:type="paragraph" w:styleId="Mapadeldocumento">
    <w:name w:val="Document Map"/>
    <w:basedOn w:val="Normal"/>
    <w:link w:val="MapadeldocumentoCar"/>
    <w:rsid w:val="00D47CC5"/>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rsid w:val="00D47CC5"/>
    <w:rPr>
      <w:rFonts w:ascii="Tahoma" w:hAnsi="Tahoma" w:cs="Tahoma"/>
      <w:color w:val="000000"/>
      <w:u w:color="000000"/>
      <w:shd w:val="clear" w:color="auto" w:fill="000080"/>
    </w:rPr>
  </w:style>
  <w:style w:type="character" w:customStyle="1" w:styleId="estilo51">
    <w:name w:val="estilo51"/>
    <w:rsid w:val="00D47CC5"/>
    <w:rPr>
      <w:b/>
      <w:bCs/>
    </w:rPr>
  </w:style>
  <w:style w:type="character" w:customStyle="1" w:styleId="estilo41">
    <w:name w:val="estilo41"/>
    <w:basedOn w:val="Fuentedeprrafopredeter"/>
    <w:rsid w:val="00D47CC5"/>
  </w:style>
  <w:style w:type="paragraph" w:styleId="Saludo">
    <w:name w:val="Salutation"/>
    <w:basedOn w:val="Normal"/>
    <w:next w:val="Normal"/>
    <w:link w:val="SaludoCar"/>
    <w:rsid w:val="00D47CC5"/>
    <w:pPr>
      <w:suppressAutoHyphens w:val="0"/>
    </w:pPr>
    <w:rPr>
      <w:rFonts w:ascii="Calibri" w:hAnsi="Calibri"/>
      <w:sz w:val="20"/>
      <w:szCs w:val="20"/>
      <w:lang w:val="es-CR" w:eastAsia="en-US"/>
    </w:rPr>
  </w:style>
  <w:style w:type="character" w:customStyle="1" w:styleId="SaludoCar">
    <w:name w:val="Saludo Car"/>
    <w:basedOn w:val="Fuentedeprrafopredeter"/>
    <w:link w:val="Saludo"/>
    <w:rsid w:val="00D47CC5"/>
    <w:rPr>
      <w:rFonts w:ascii="Calibri" w:hAnsi="Calibri"/>
      <w:lang w:val="es-CR" w:eastAsia="en-US"/>
    </w:rPr>
  </w:style>
  <w:style w:type="character" w:customStyle="1" w:styleId="z-FinaldelformularioCar">
    <w:name w:val="z-Final del formulario Car"/>
    <w:basedOn w:val="Fuentedeprrafopredeter"/>
    <w:link w:val="z-Finaldelformulario"/>
    <w:rsid w:val="00D47CC5"/>
  </w:style>
  <w:style w:type="character" w:customStyle="1" w:styleId="z-PrincipiodelformularioCar">
    <w:name w:val="z-Principio del formulario Car"/>
    <w:basedOn w:val="Fuentedeprrafopredeter"/>
    <w:link w:val="z-Principiodelformulario"/>
    <w:rsid w:val="00D47CC5"/>
    <w:rPr>
      <w:b/>
      <w:bCs/>
      <w:i/>
      <w:iCs/>
      <w:sz w:val="24"/>
      <w:szCs w:val="24"/>
      <w:lang w:val="es-CR"/>
    </w:rPr>
  </w:style>
  <w:style w:type="paragraph" w:customStyle="1" w:styleId="ListaconvietasTabla">
    <w:name w:val="Lista con viñetas Tabla"/>
    <w:basedOn w:val="Listaconvietas"/>
    <w:rsid w:val="00D47CC5"/>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D47CC5"/>
    <w:rPr>
      <w:sz w:val="24"/>
      <w:szCs w:val="24"/>
      <w:lang w:val="es-ES" w:eastAsia="es-ES"/>
    </w:rPr>
  </w:style>
  <w:style w:type="paragraph" w:customStyle="1" w:styleId="BodyText21">
    <w:name w:val="Body Text 21"/>
    <w:basedOn w:val="Normal"/>
    <w:rsid w:val="00D47CC5"/>
    <w:pPr>
      <w:suppressAutoHyphens w:val="0"/>
      <w:ind w:right="334" w:hanging="283"/>
      <w:jc w:val="both"/>
    </w:pPr>
    <w:rPr>
      <w:rFonts w:ascii="Arial" w:hAnsi="Arial"/>
      <w:szCs w:val="20"/>
      <w:lang w:val="es-CR" w:eastAsia="es-ES"/>
    </w:rPr>
  </w:style>
  <w:style w:type="paragraph" w:customStyle="1" w:styleId="BlockText1">
    <w:name w:val="Block Text1"/>
    <w:basedOn w:val="Normal"/>
    <w:rsid w:val="00D47CC5"/>
    <w:pPr>
      <w:suppressAutoHyphens w:val="0"/>
      <w:ind w:left="283" w:right="334" w:hanging="283"/>
      <w:jc w:val="both"/>
    </w:pPr>
    <w:rPr>
      <w:rFonts w:ascii="Arial" w:hAnsi="Arial"/>
      <w:szCs w:val="20"/>
      <w:lang w:val="es-CR" w:eastAsia="es-ES"/>
    </w:rPr>
  </w:style>
  <w:style w:type="paragraph" w:customStyle="1" w:styleId="BodyText31">
    <w:name w:val="Body Text 31"/>
    <w:basedOn w:val="Normal"/>
    <w:rsid w:val="00D47CC5"/>
    <w:pPr>
      <w:suppressAutoHyphens w:val="0"/>
      <w:ind w:right="334"/>
      <w:jc w:val="both"/>
    </w:pPr>
    <w:rPr>
      <w:rFonts w:ascii="Arial" w:hAnsi="Arial"/>
      <w:b/>
      <w:szCs w:val="20"/>
      <w:lang w:val="es-CR" w:eastAsia="es-ES"/>
    </w:rPr>
  </w:style>
  <w:style w:type="paragraph" w:styleId="Cierre">
    <w:name w:val="Closing"/>
    <w:basedOn w:val="Normal"/>
    <w:link w:val="CierreCar"/>
    <w:rsid w:val="00D47CC5"/>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rsid w:val="00D47CC5"/>
    <w:rPr>
      <w:rFonts w:ascii="Century Schoolbook" w:hAnsi="Century Schoolbook"/>
      <w:i/>
      <w:sz w:val="24"/>
      <w:lang w:val="es-CR"/>
    </w:rPr>
  </w:style>
  <w:style w:type="paragraph" w:styleId="Firma">
    <w:name w:val="Signature"/>
    <w:basedOn w:val="Normal"/>
    <w:link w:val="FirmaCar"/>
    <w:rsid w:val="00D47CC5"/>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rsid w:val="00D47CC5"/>
    <w:rPr>
      <w:rFonts w:ascii="Century Schoolbook" w:hAnsi="Century Schoolbook"/>
      <w:i/>
      <w:sz w:val="24"/>
      <w:lang w:val="es-CR"/>
    </w:rPr>
  </w:style>
  <w:style w:type="paragraph" w:customStyle="1" w:styleId="toa">
    <w:name w:val="toa"/>
    <w:basedOn w:val="Normal"/>
    <w:rsid w:val="00D47CC5"/>
    <w:pPr>
      <w:tabs>
        <w:tab w:val="left" w:pos="9000"/>
        <w:tab w:val="right" w:pos="9360"/>
      </w:tabs>
    </w:pPr>
    <w:rPr>
      <w:rFonts w:ascii="Courier New" w:hAnsi="Courier New"/>
      <w:szCs w:val="20"/>
      <w:lang w:val="en-US" w:eastAsia="es-ES"/>
    </w:rPr>
  </w:style>
  <w:style w:type="paragraph" w:styleId="Continuarlista2">
    <w:name w:val="List Continue 2"/>
    <w:basedOn w:val="Normal"/>
    <w:rsid w:val="00D47CC5"/>
    <w:pPr>
      <w:suppressAutoHyphens w:val="0"/>
      <w:spacing w:after="120"/>
      <w:ind w:left="566"/>
    </w:pPr>
    <w:rPr>
      <w:lang w:val="es-CR" w:eastAsia="es-ES"/>
    </w:rPr>
  </w:style>
  <w:style w:type="paragraph" w:customStyle="1" w:styleId="Lneadeasunto">
    <w:name w:val="Línea de asunto"/>
    <w:basedOn w:val="Normal"/>
    <w:rsid w:val="00D47CC5"/>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semiHidden/>
    <w:rsid w:val="00D47CC5"/>
    <w:rPr>
      <w:rFonts w:ascii="Tahoma" w:hAnsi="Tahoma" w:cs="Tahoma" w:hint="default"/>
      <w:b w:val="0"/>
      <w:bCs w:val="0"/>
      <w:i w:val="0"/>
      <w:iCs w:val="0"/>
      <w:color w:val="auto"/>
    </w:rPr>
  </w:style>
  <w:style w:type="character" w:customStyle="1" w:styleId="estilocorreo23">
    <w:name w:val="estilocorreo23"/>
    <w:semiHidden/>
    <w:rsid w:val="00D47CC5"/>
    <w:rPr>
      <w:rFonts w:ascii="Tahoma" w:hAnsi="Tahoma" w:cs="Tahoma" w:hint="default"/>
      <w:b w:val="0"/>
      <w:bCs w:val="0"/>
      <w:i w:val="0"/>
      <w:iCs w:val="0"/>
      <w:color w:val="auto"/>
    </w:rPr>
  </w:style>
  <w:style w:type="paragraph" w:customStyle="1" w:styleId="PredeterminadoLTUntertitel">
    <w:name w:val="Predeterminado~LT~Untertitel"/>
    <w:basedOn w:val="Normal"/>
    <w:uiPriority w:val="99"/>
    <w:rsid w:val="00D47CC5"/>
    <w:pPr>
      <w:suppressAutoHyphens w:val="0"/>
      <w:autoSpaceDE w:val="0"/>
      <w:autoSpaceDN w:val="0"/>
      <w:jc w:val="center"/>
    </w:pPr>
    <w:rPr>
      <w:rFonts w:ascii="Arial Unicode MS" w:eastAsia="Calibri" w:hAnsi="Arial Unicode MS" w:cs="Calibri"/>
      <w:sz w:val="64"/>
      <w:szCs w:val="64"/>
      <w:lang w:val="es-CR" w:eastAsia="es-CR"/>
    </w:rPr>
  </w:style>
  <w:style w:type="paragraph" w:customStyle="1" w:styleId="paragraph">
    <w:name w:val="paragraph"/>
    <w:basedOn w:val="Normal"/>
    <w:rsid w:val="00D47CC5"/>
    <w:pPr>
      <w:suppressAutoHyphens w:val="0"/>
      <w:spacing w:before="100" w:beforeAutospacing="1" w:after="100" w:afterAutospacing="1"/>
    </w:pPr>
    <w:rPr>
      <w:lang w:val="es-CR" w:eastAsia="es-CR"/>
    </w:rPr>
  </w:style>
  <w:style w:type="character" w:customStyle="1" w:styleId="normaltextrun">
    <w:name w:val="normaltextrun"/>
    <w:rsid w:val="00D47CC5"/>
  </w:style>
  <w:style w:type="character" w:customStyle="1" w:styleId="eop">
    <w:name w:val="eop"/>
    <w:rsid w:val="00D47CC5"/>
  </w:style>
  <w:style w:type="paragraph" w:customStyle="1" w:styleId="xmsolistparagraph">
    <w:name w:val="x_msolistparagraph"/>
    <w:basedOn w:val="standard"/>
    <w:rsid w:val="00D47CC5"/>
    <w:pPr>
      <w:suppressAutoHyphens/>
      <w:spacing w:before="280" w:after="280"/>
    </w:pPr>
    <w:rPr>
      <w:lang w:val="es-CR" w:eastAsia="es-CR"/>
    </w:rPr>
  </w:style>
  <w:style w:type="table" w:customStyle="1" w:styleId="Tablaconcuadrcula6concolores-nfasis11">
    <w:name w:val="Tabla con cuadrícula 6 con colores - Énfasis 11"/>
    <w:basedOn w:val="Tablanormal"/>
    <w:next w:val="Tablaconcuadrcula6concolores-nfasis1"/>
    <w:uiPriority w:val="51"/>
    <w:rsid w:val="00D47CC5"/>
    <w:rPr>
      <w:rFonts w:asciiTheme="minorHAnsi" w:eastAsiaTheme="minorHAnsi" w:hAnsiTheme="minorHAnsi" w:cstheme="minorBidi"/>
      <w:color w:val="2F5496"/>
      <w:sz w:val="22"/>
      <w:szCs w:val="22"/>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inlista11">
    <w:name w:val="Sin lista11"/>
    <w:next w:val="Sinlista"/>
    <w:uiPriority w:val="99"/>
    <w:semiHidden/>
    <w:unhideWhenUsed/>
    <w:rsid w:val="00D47CC5"/>
  </w:style>
  <w:style w:type="character" w:customStyle="1" w:styleId="CarCar22">
    <w:name w:val="Car Car22"/>
    <w:rsid w:val="00D47CC5"/>
    <w:rPr>
      <w:rFonts w:ascii="Arial" w:hAnsi="Arial" w:cs="Arial"/>
      <w:b/>
      <w:bCs/>
      <w:i/>
      <w:iCs/>
      <w:sz w:val="28"/>
      <w:szCs w:val="28"/>
    </w:rPr>
  </w:style>
  <w:style w:type="paragraph" w:customStyle="1" w:styleId="ListParagraph1">
    <w:name w:val="List Paragraph1"/>
    <w:basedOn w:val="Normal"/>
    <w:qFormat/>
    <w:rsid w:val="00D47CC5"/>
    <w:pPr>
      <w:suppressAutoHyphens w:val="0"/>
      <w:ind w:left="720"/>
    </w:pPr>
    <w:rPr>
      <w:lang w:eastAsia="es-ES"/>
    </w:rPr>
  </w:style>
  <w:style w:type="paragraph" w:customStyle="1" w:styleId="Ttulo60">
    <w:name w:val="TÍtulo 6"/>
    <w:basedOn w:val="Normal"/>
    <w:next w:val="Normal"/>
    <w:rsid w:val="00D47CC5"/>
    <w:pPr>
      <w:keepNext/>
      <w:widowControl w:val="0"/>
      <w:tabs>
        <w:tab w:val="left" w:pos="-720"/>
      </w:tabs>
      <w:overflowPunct w:val="0"/>
      <w:autoSpaceDE w:val="0"/>
      <w:autoSpaceDN w:val="0"/>
      <w:adjustRightInd w:val="0"/>
      <w:jc w:val="both"/>
      <w:textAlignment w:val="baseline"/>
    </w:pPr>
    <w:rPr>
      <w:rFonts w:ascii="Bookman Old Style" w:hAnsi="Bookman Old Style" w:cs="Bookman Old Style"/>
      <w:spacing w:val="-3"/>
      <w:lang w:eastAsia="es-ES"/>
    </w:rPr>
  </w:style>
  <w:style w:type="paragraph" w:customStyle="1" w:styleId="Ttulo90">
    <w:name w:val="TÕtulo 9"/>
    <w:basedOn w:val="Normal"/>
    <w:next w:val="Normal"/>
    <w:rsid w:val="00D47CC5"/>
    <w:pPr>
      <w:keepNext/>
      <w:tabs>
        <w:tab w:val="left" w:pos="142"/>
      </w:tabs>
      <w:suppressAutoHyphens w:val="0"/>
      <w:overflowPunct w:val="0"/>
      <w:autoSpaceDE w:val="0"/>
      <w:autoSpaceDN w:val="0"/>
      <w:adjustRightInd w:val="0"/>
      <w:jc w:val="both"/>
      <w:textAlignment w:val="baseline"/>
    </w:pPr>
    <w:rPr>
      <w:rFonts w:ascii="Book Antiqua" w:hAnsi="Book Antiqua" w:cs="Book Antiqua"/>
      <w:b/>
      <w:bCs/>
      <w:sz w:val="22"/>
      <w:szCs w:val="22"/>
      <w:lang w:eastAsia="es-ES"/>
    </w:rPr>
  </w:style>
  <w:style w:type="paragraph" w:customStyle="1" w:styleId="Cpi">
    <w:name w:val="Cpi"/>
    <w:basedOn w:val="Normal"/>
    <w:rsid w:val="00D47CC5"/>
    <w:pPr>
      <w:widowControl w:val="0"/>
      <w:suppressAutoHyphens w:val="0"/>
      <w:autoSpaceDE w:val="0"/>
      <w:autoSpaceDN w:val="0"/>
      <w:adjustRightInd w:val="0"/>
      <w:spacing w:line="360" w:lineRule="auto"/>
    </w:pPr>
    <w:rPr>
      <w:sz w:val="28"/>
      <w:szCs w:val="28"/>
      <w:shd w:val="clear" w:color="auto" w:fill="FFFFFF"/>
      <w:lang w:val="es-MX" w:eastAsia="es-ES"/>
    </w:rPr>
  </w:style>
  <w:style w:type="paragraph" w:styleId="Descripcin">
    <w:name w:val="caption"/>
    <w:basedOn w:val="Normal"/>
    <w:next w:val="Normal"/>
    <w:qFormat/>
    <w:rsid w:val="00D47CC5"/>
    <w:pPr>
      <w:widowControl w:val="0"/>
      <w:suppressAutoHyphens w:val="0"/>
      <w:autoSpaceDE w:val="0"/>
      <w:autoSpaceDN w:val="0"/>
      <w:adjustRightInd w:val="0"/>
    </w:pPr>
    <w:rPr>
      <w:rFonts w:ascii="Arial" w:hAnsi="Arial" w:cs="Arial"/>
      <w:b/>
      <w:bCs/>
      <w:sz w:val="20"/>
      <w:szCs w:val="20"/>
      <w:lang w:eastAsia="es-ES"/>
    </w:rPr>
  </w:style>
  <w:style w:type="paragraph" w:customStyle="1" w:styleId="Direccininterior">
    <w:name w:val="Dirección interior"/>
    <w:basedOn w:val="Normal"/>
    <w:rsid w:val="00D47CC5"/>
    <w:pPr>
      <w:spacing w:before="120" w:after="240"/>
      <w:jc w:val="both"/>
    </w:pPr>
    <w:rPr>
      <w:rFonts w:ascii="Book Antiqua" w:hAnsi="Book Antiqua" w:cs="Book Antiqua"/>
      <w:lang w:val="es-CR" w:eastAsia="zh-CN"/>
    </w:rPr>
  </w:style>
  <w:style w:type="paragraph" w:customStyle="1" w:styleId="Ttulo0">
    <w:name w:val="T’tulo"/>
    <w:basedOn w:val="Normal"/>
    <w:rsid w:val="00D47CC5"/>
    <w:pPr>
      <w:suppressAutoHyphens w:val="0"/>
      <w:jc w:val="center"/>
    </w:pPr>
    <w:rPr>
      <w:sz w:val="32"/>
      <w:szCs w:val="20"/>
      <w:lang w:eastAsia="es-ES"/>
    </w:rPr>
  </w:style>
  <w:style w:type="character" w:customStyle="1" w:styleId="AsuntodelcomentarioCar">
    <w:name w:val="Asunto del comentario Car"/>
    <w:basedOn w:val="TextocomentarioCar"/>
    <w:link w:val="Asuntodelcomentario"/>
    <w:rsid w:val="00D47CC5"/>
    <w:rPr>
      <w:b/>
      <w:bCs/>
      <w:lang w:val="es-ES" w:eastAsia="ar-SA" w:bidi="ar-SA"/>
    </w:rPr>
  </w:style>
  <w:style w:type="character" w:customStyle="1" w:styleId="WW8Num2z0">
    <w:name w:val="WW8Num2z0"/>
    <w:rsid w:val="00D47CC5"/>
    <w:rPr>
      <w:rFonts w:cs="Times New Roman"/>
    </w:rPr>
  </w:style>
  <w:style w:type="character" w:customStyle="1" w:styleId="Caracteresdenotafinal">
    <w:name w:val="Caracteres de nota final"/>
    <w:rsid w:val="00D47CC5"/>
    <w:rPr>
      <w:rFonts w:cs="Times New Roman"/>
      <w:vertAlign w:val="superscript"/>
    </w:rPr>
  </w:style>
  <w:style w:type="character" w:customStyle="1" w:styleId="TextonotaalfinalCar2">
    <w:name w:val="Texto nota al final Car2"/>
    <w:rsid w:val="00D47CC5"/>
    <w:rPr>
      <w:lang w:eastAsia="es-ES"/>
    </w:rPr>
  </w:style>
  <w:style w:type="character" w:customStyle="1" w:styleId="CarCar11">
    <w:name w:val="Car Car1"/>
    <w:semiHidden/>
    <w:locked/>
    <w:rsid w:val="00D47CC5"/>
    <w:rPr>
      <w:rFonts w:ascii="Calibri" w:hAnsi="Calibri" w:cs="Calibri"/>
      <w:lang w:val="es-CR" w:eastAsia="en-US"/>
    </w:rPr>
  </w:style>
  <w:style w:type="paragraph" w:customStyle="1" w:styleId="Car10">
    <w:name w:val="Car1"/>
    <w:basedOn w:val="Normal"/>
    <w:rsid w:val="00D47CC5"/>
    <w:pPr>
      <w:suppressAutoHyphens w:val="0"/>
      <w:spacing w:after="160" w:line="240" w:lineRule="exact"/>
    </w:pPr>
    <w:rPr>
      <w:rFonts w:ascii="Verdana" w:hAnsi="Verdana" w:cs="Verdana"/>
      <w:sz w:val="20"/>
      <w:szCs w:val="20"/>
      <w:lang w:val="en-AU" w:eastAsia="en-US"/>
    </w:rPr>
  </w:style>
  <w:style w:type="numbering" w:customStyle="1" w:styleId="Sinlista111">
    <w:name w:val="Sin lista111"/>
    <w:next w:val="Sinlista"/>
    <w:uiPriority w:val="99"/>
    <w:semiHidden/>
    <w:unhideWhenUsed/>
    <w:rsid w:val="00D47CC5"/>
  </w:style>
  <w:style w:type="paragraph" w:customStyle="1" w:styleId="msonormal0">
    <w:name w:val="msonormal"/>
    <w:basedOn w:val="Normal"/>
    <w:rsid w:val="00D47CC5"/>
    <w:pPr>
      <w:widowControl w:val="0"/>
      <w:suppressAutoHyphens w:val="0"/>
      <w:autoSpaceDE w:val="0"/>
      <w:autoSpaceDN w:val="0"/>
      <w:adjustRightInd w:val="0"/>
    </w:pPr>
    <w:rPr>
      <w:rFonts w:ascii="Arial Unicode MS" w:eastAsia="Arial Unicode MS" w:hAnsi="Arial" w:cs="Arial Unicode MS"/>
      <w:color w:val="000000"/>
      <w:u w:color="000000"/>
      <w:lang w:eastAsia="es-ES"/>
    </w:rPr>
  </w:style>
  <w:style w:type="paragraph" w:styleId="Listaconnmeros2">
    <w:name w:val="List Number 2"/>
    <w:basedOn w:val="Normal"/>
    <w:unhideWhenUsed/>
    <w:rsid w:val="00D47CC5"/>
    <w:pPr>
      <w:widowControl w:val="0"/>
      <w:numPr>
        <w:numId w:val="10"/>
      </w:numPr>
      <w:suppressAutoHyphens w:val="0"/>
      <w:autoSpaceDE w:val="0"/>
      <w:autoSpaceDN w:val="0"/>
      <w:adjustRightInd w:val="0"/>
    </w:pPr>
    <w:rPr>
      <w:rFonts w:ascii="Arial" w:hAnsi="Arial" w:cs="Arial"/>
      <w:u w:color="000000"/>
      <w:lang w:eastAsia="es-ES"/>
    </w:rPr>
  </w:style>
  <w:style w:type="paragraph" w:styleId="Listaconnmeros5">
    <w:name w:val="List Number 5"/>
    <w:basedOn w:val="Normal"/>
    <w:unhideWhenUsed/>
    <w:rsid w:val="00D47CC5"/>
    <w:pPr>
      <w:widowControl w:val="0"/>
      <w:numPr>
        <w:numId w:val="11"/>
      </w:numPr>
      <w:suppressAutoHyphens w:val="0"/>
      <w:autoSpaceDE w:val="0"/>
      <w:autoSpaceDN w:val="0"/>
      <w:adjustRightInd w:val="0"/>
    </w:pPr>
    <w:rPr>
      <w:rFonts w:ascii="Arial" w:hAnsi="Arial" w:cs="Arial"/>
      <w:u w:color="000000"/>
      <w:lang w:eastAsia="es-ES"/>
    </w:rPr>
  </w:style>
  <w:style w:type="character" w:customStyle="1" w:styleId="EstiloCorreo651">
    <w:name w:val="EstiloCorreo651"/>
    <w:semiHidden/>
    <w:rsid w:val="00D47CC5"/>
    <w:rPr>
      <w:rFonts w:ascii="Arial" w:hAnsi="Arial" w:cs="Arial" w:hint="default"/>
      <w:color w:val="000080"/>
    </w:rPr>
  </w:style>
  <w:style w:type="character" w:customStyle="1" w:styleId="EstiloCorreo861">
    <w:name w:val="EstiloCorreo861"/>
    <w:semiHidden/>
    <w:rsid w:val="00D47CC5"/>
    <w:rPr>
      <w:rFonts w:ascii="Arial" w:hAnsi="Arial" w:cs="Arial" w:hint="default"/>
      <w:color w:val="000080"/>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
    <w:semiHidden/>
    <w:locked/>
    <w:rsid w:val="00D47CC5"/>
    <w:rPr>
      <w:lang w:val="es-ES" w:eastAsia="es-ES" w:bidi="ar-SA"/>
    </w:rPr>
  </w:style>
  <w:style w:type="paragraph" w:customStyle="1" w:styleId="Negrita">
    <w:name w:val="Negrita"/>
    <w:basedOn w:val="Normal"/>
    <w:rsid w:val="00D47CC5"/>
    <w:pPr>
      <w:spacing w:before="120" w:after="120"/>
      <w:jc w:val="both"/>
    </w:pPr>
    <w:rPr>
      <w:rFonts w:ascii="Franklin Gothic Book" w:hAnsi="Franklin Gothic Book" w:cs="Franklin Gothic Book"/>
      <w:b/>
      <w:sz w:val="22"/>
    </w:rPr>
  </w:style>
  <w:style w:type="paragraph" w:customStyle="1" w:styleId="Textopreformateado0">
    <w:name w:val="Texto preformateado"/>
    <w:basedOn w:val="Normal"/>
    <w:rsid w:val="00D47CC5"/>
    <w:pPr>
      <w:widowControl w:val="0"/>
    </w:pPr>
    <w:rPr>
      <w:rFonts w:ascii="Courier New" w:eastAsia="Courier New" w:hAnsi="Courier New" w:cs="Courier New"/>
      <w:kern w:val="1"/>
      <w:sz w:val="20"/>
      <w:szCs w:val="20"/>
      <w:lang w:val="es-ES_tradnl"/>
    </w:rPr>
  </w:style>
  <w:style w:type="character" w:customStyle="1" w:styleId="go">
    <w:name w:val="go"/>
    <w:rsid w:val="00D47CC5"/>
    <w:rPr>
      <w:rFonts w:cs="Times New Roman"/>
    </w:rPr>
  </w:style>
  <w:style w:type="character" w:customStyle="1" w:styleId="EstiloCorreo1431">
    <w:name w:val="EstiloCorreo1431"/>
    <w:semiHidden/>
    <w:rsid w:val="00D47CC5"/>
    <w:rPr>
      <w:rFonts w:ascii="Arial" w:hAnsi="Arial" w:cs="Arial"/>
      <w:color w:val="000080"/>
      <w:sz w:val="20"/>
      <w:szCs w:val="20"/>
    </w:rPr>
  </w:style>
  <w:style w:type="character" w:customStyle="1" w:styleId="EstiloCorreo1551">
    <w:name w:val="EstiloCorreo1551"/>
    <w:semiHidden/>
    <w:rsid w:val="00D47CC5"/>
    <w:rPr>
      <w:rFonts w:ascii="Arial" w:hAnsi="Arial" w:cs="Arial"/>
      <w:color w:val="auto"/>
      <w:sz w:val="20"/>
      <w:szCs w:val="20"/>
    </w:rPr>
  </w:style>
  <w:style w:type="character" w:customStyle="1" w:styleId="EstiloCorreo157">
    <w:name w:val="EstiloCorreo157"/>
    <w:semiHidden/>
    <w:rsid w:val="00D47CC5"/>
    <w:rPr>
      <w:rFonts w:ascii="Arial" w:hAnsi="Arial" w:cs="Arial"/>
      <w:color w:val="000080"/>
      <w:sz w:val="20"/>
      <w:szCs w:val="20"/>
    </w:rPr>
  </w:style>
  <w:style w:type="character" w:customStyle="1" w:styleId="EstiloCorreo1741">
    <w:name w:val="EstiloCorreo1741"/>
    <w:rsid w:val="00D47CC5"/>
    <w:rPr>
      <w:rFonts w:ascii="Arial" w:hAnsi="Arial" w:cs="Arial"/>
      <w:color w:val="auto"/>
      <w:sz w:val="20"/>
      <w:szCs w:val="20"/>
    </w:rPr>
  </w:style>
  <w:style w:type="character" w:customStyle="1" w:styleId="EstiloCorreo1751">
    <w:name w:val="EstiloCorreo1751"/>
    <w:semiHidden/>
    <w:rsid w:val="00D47CC5"/>
    <w:rPr>
      <w:rFonts w:ascii="Arial" w:hAnsi="Arial" w:cs="Arial"/>
      <w:color w:val="auto"/>
      <w:sz w:val="20"/>
      <w:szCs w:val="20"/>
    </w:rPr>
  </w:style>
  <w:style w:type="character" w:customStyle="1" w:styleId="TextoindependienteCar1">
    <w:name w:val="Texto independiente Car1"/>
    <w:uiPriority w:val="99"/>
    <w:rsid w:val="00D47CC5"/>
    <w:rPr>
      <w:lang w:eastAsia="es-ES"/>
    </w:rPr>
  </w:style>
  <w:style w:type="character" w:customStyle="1" w:styleId="SangradetextonormalCar1">
    <w:name w:val="Sangría de texto normal Car1"/>
    <w:rsid w:val="00D47CC5"/>
    <w:rPr>
      <w:rFonts w:ascii="Arial" w:hAnsi="Arial" w:cs="Arial"/>
      <w:sz w:val="24"/>
      <w:szCs w:val="24"/>
      <w:lang w:val="es-ES" w:eastAsia="es-ES"/>
    </w:rPr>
  </w:style>
  <w:style w:type="table" w:styleId="Tablaweb10">
    <w:name w:val="Table Web 1"/>
    <w:basedOn w:val="Tablanormal"/>
    <w:rsid w:val="00D47CC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2521">
    <w:name w:val="EstiloCorreo2521"/>
    <w:semiHidden/>
    <w:rsid w:val="00D47CC5"/>
    <w:rPr>
      <w:rFonts w:ascii="Palatino Linotype" w:hAnsi="Palatino Linotype" w:cs="Arial" w:hint="default"/>
      <w:b/>
      <w:bCs w:val="0"/>
      <w:color w:val="auto"/>
      <w:sz w:val="26"/>
      <w:szCs w:val="26"/>
    </w:rPr>
  </w:style>
  <w:style w:type="character" w:customStyle="1" w:styleId="EstiloCorreo2601">
    <w:name w:val="EstiloCorreo2601"/>
    <w:semiHidden/>
    <w:rsid w:val="00D47CC5"/>
    <w:rPr>
      <w:color w:val="000000"/>
    </w:rPr>
  </w:style>
  <w:style w:type="character" w:customStyle="1" w:styleId="EstiloCorreo2841">
    <w:name w:val="EstiloCorreo2841"/>
    <w:semiHidden/>
    <w:rsid w:val="00D47CC5"/>
    <w:rPr>
      <w:rFonts w:ascii="Arial" w:hAnsi="Arial" w:cs="Arial"/>
      <w:color w:val="auto"/>
      <w:sz w:val="20"/>
      <w:szCs w:val="20"/>
    </w:rPr>
  </w:style>
  <w:style w:type="character" w:customStyle="1" w:styleId="EstiloCorreo2861">
    <w:name w:val="EstiloCorreo2861"/>
    <w:semiHidden/>
    <w:rsid w:val="00D47CC5"/>
    <w:rPr>
      <w:rFonts w:ascii="Arial" w:hAnsi="Arial" w:cs="Arial" w:hint="default"/>
      <w:color w:val="000080"/>
    </w:rPr>
  </w:style>
  <w:style w:type="character" w:customStyle="1" w:styleId="EstiloCorreo3191">
    <w:name w:val="EstiloCorreo3191"/>
    <w:semiHidden/>
    <w:rsid w:val="00D47CC5"/>
    <w:rPr>
      <w:rFonts w:ascii="Tahoma" w:hAnsi="Tahoma" w:cs="Tahoma" w:hint="default"/>
      <w:b w:val="0"/>
      <w:bCs w:val="0"/>
      <w:i w:val="0"/>
      <w:iCs w:val="0"/>
      <w:color w:val="auto"/>
    </w:rPr>
  </w:style>
  <w:style w:type="character" w:customStyle="1" w:styleId="EstiloCorreo3201">
    <w:name w:val="EstiloCorreo3201"/>
    <w:semiHidden/>
    <w:rsid w:val="00D47CC5"/>
    <w:rPr>
      <w:rFonts w:ascii="Tahoma" w:hAnsi="Tahoma" w:cs="Tahoma" w:hint="default"/>
      <w:b w:val="0"/>
      <w:bCs w:val="0"/>
      <w:i w:val="0"/>
      <w:iCs w:val="0"/>
      <w:color w:val="auto"/>
    </w:rPr>
  </w:style>
  <w:style w:type="character" w:customStyle="1" w:styleId="EstiloCorreo3211">
    <w:name w:val="EstiloCorreo3211"/>
    <w:semiHidden/>
    <w:rsid w:val="00D47CC5"/>
    <w:rPr>
      <w:color w:val="000000"/>
    </w:rPr>
  </w:style>
  <w:style w:type="paragraph" w:customStyle="1" w:styleId="CarCar6CarCar">
    <w:name w:val="Car Car6 Car Car"/>
    <w:basedOn w:val="Normal"/>
    <w:semiHidden/>
    <w:rsid w:val="00D47CC5"/>
    <w:pPr>
      <w:suppressAutoHyphens w:val="0"/>
      <w:spacing w:after="160" w:line="240" w:lineRule="exact"/>
    </w:pPr>
    <w:rPr>
      <w:rFonts w:ascii="Verdana" w:hAnsi="Verdana" w:cs="Verdana"/>
      <w:sz w:val="20"/>
      <w:szCs w:val="20"/>
      <w:lang w:val="en-AU" w:eastAsia="en-US"/>
    </w:rPr>
  </w:style>
  <w:style w:type="table" w:styleId="Tablaweb2">
    <w:name w:val="Table Web 2"/>
    <w:basedOn w:val="Tablanormal"/>
    <w:rsid w:val="00D47CC5"/>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111">
    <w:name w:val="Car11"/>
    <w:basedOn w:val="Normal"/>
    <w:semiHidden/>
    <w:rsid w:val="00D47CC5"/>
    <w:pPr>
      <w:suppressAutoHyphens w:val="0"/>
      <w:spacing w:after="160" w:line="240" w:lineRule="exact"/>
    </w:pPr>
    <w:rPr>
      <w:rFonts w:ascii="Verdana" w:hAnsi="Verdana" w:cs="Verdana"/>
      <w:sz w:val="20"/>
      <w:szCs w:val="20"/>
      <w:lang w:val="en-AU" w:eastAsia="en-US"/>
    </w:rPr>
  </w:style>
  <w:style w:type="paragraph" w:customStyle="1" w:styleId="estilo7">
    <w:name w:val="estilo7"/>
    <w:basedOn w:val="Normal"/>
    <w:rsid w:val="00D47CC5"/>
    <w:pPr>
      <w:suppressAutoHyphens w:val="0"/>
      <w:spacing w:before="100" w:beforeAutospacing="1" w:after="100" w:afterAutospacing="1"/>
    </w:pPr>
    <w:rPr>
      <w:i/>
      <w:iCs/>
      <w:sz w:val="21"/>
      <w:szCs w:val="21"/>
      <w:lang w:eastAsia="es-ES"/>
    </w:rPr>
  </w:style>
  <w:style w:type="paragraph" w:customStyle="1" w:styleId="h50">
    <w:name w:val="h5"/>
    <w:basedOn w:val="Normal"/>
    <w:rsid w:val="00D47CC5"/>
    <w:pPr>
      <w:keepNext/>
      <w:suppressAutoHyphens w:val="0"/>
      <w:autoSpaceDE w:val="0"/>
      <w:autoSpaceDN w:val="0"/>
      <w:spacing w:before="100" w:after="100"/>
    </w:pPr>
    <w:rPr>
      <w:rFonts w:ascii="Arial" w:hAnsi="Arial" w:cs="Arial"/>
      <w:b/>
      <w:bCs/>
      <w:sz w:val="20"/>
      <w:szCs w:val="20"/>
      <w:lang w:eastAsia="es-ES"/>
    </w:rPr>
  </w:style>
  <w:style w:type="paragraph" w:customStyle="1" w:styleId="sangra3detindependiente10">
    <w:name w:val="sangra3detindependiente1"/>
    <w:basedOn w:val="Normal"/>
    <w:rsid w:val="00D47CC5"/>
    <w:pPr>
      <w:suppressAutoHyphens w:val="0"/>
      <w:autoSpaceDE w:val="0"/>
      <w:autoSpaceDN w:val="0"/>
      <w:spacing w:after="120"/>
      <w:ind w:left="283"/>
    </w:pPr>
    <w:rPr>
      <w:rFonts w:ascii="Arial" w:hAnsi="Arial" w:cs="Arial"/>
      <w:sz w:val="16"/>
      <w:szCs w:val="16"/>
      <w:lang w:eastAsia="es-ES"/>
    </w:rPr>
  </w:style>
  <w:style w:type="paragraph" w:customStyle="1" w:styleId="tabul1">
    <w:name w:val="tabul1"/>
    <w:basedOn w:val="Normal"/>
    <w:rsid w:val="00D47CC5"/>
    <w:pPr>
      <w:shd w:val="clear" w:color="auto" w:fill="FFFFFF"/>
      <w:suppressAutoHyphens w:val="0"/>
      <w:autoSpaceDE w:val="0"/>
      <w:autoSpaceDN w:val="0"/>
      <w:ind w:left="1200" w:right="2" w:hanging="420"/>
      <w:jc w:val="both"/>
    </w:pPr>
    <w:rPr>
      <w:rFonts w:ascii="Helvetica" w:hAnsi="Helvetica"/>
      <w:sz w:val="20"/>
      <w:szCs w:val="20"/>
      <w:lang w:eastAsia="es-ES"/>
    </w:rPr>
  </w:style>
  <w:style w:type="paragraph" w:customStyle="1" w:styleId="style500">
    <w:name w:val="style50"/>
    <w:basedOn w:val="Normal"/>
    <w:rsid w:val="00D47CC5"/>
    <w:pPr>
      <w:suppressAutoHyphens w:val="0"/>
      <w:autoSpaceDE w:val="0"/>
      <w:autoSpaceDN w:val="0"/>
    </w:pPr>
    <w:rPr>
      <w:sz w:val="20"/>
      <w:szCs w:val="20"/>
      <w:lang w:eastAsia="es-ES"/>
    </w:rPr>
  </w:style>
  <w:style w:type="paragraph" w:customStyle="1" w:styleId="normal10">
    <w:name w:val="normal1"/>
    <w:basedOn w:val="Normal"/>
    <w:rsid w:val="00D47CC5"/>
    <w:pPr>
      <w:suppressAutoHyphens w:val="0"/>
      <w:autoSpaceDE w:val="0"/>
    </w:pPr>
    <w:rPr>
      <w:rFonts w:ascii="Bookman Old Style" w:hAnsi="Bookman Old Style"/>
      <w:color w:val="000000"/>
      <w:lang w:eastAsia="es-ES"/>
    </w:rPr>
  </w:style>
  <w:style w:type="paragraph" w:customStyle="1" w:styleId="style110">
    <w:name w:val="style11"/>
    <w:basedOn w:val="Normal"/>
    <w:rsid w:val="00D47CC5"/>
    <w:pPr>
      <w:suppressAutoHyphens w:val="0"/>
      <w:autoSpaceDE w:val="0"/>
      <w:autoSpaceDN w:val="0"/>
    </w:pPr>
    <w:rPr>
      <w:lang w:eastAsia="es-ES"/>
    </w:rPr>
  </w:style>
  <w:style w:type="paragraph" w:customStyle="1" w:styleId="informal100">
    <w:name w:val="informal10"/>
    <w:basedOn w:val="Normal"/>
    <w:rsid w:val="00D47CC5"/>
    <w:pPr>
      <w:suppressAutoHyphens w:val="0"/>
      <w:overflowPunct w:val="0"/>
      <w:autoSpaceDE w:val="0"/>
      <w:autoSpaceDN w:val="0"/>
      <w:spacing w:before="60" w:after="60"/>
    </w:pPr>
    <w:rPr>
      <w:rFonts w:ascii="Arial" w:hAnsi="Arial" w:cs="Arial"/>
      <w:sz w:val="20"/>
      <w:szCs w:val="20"/>
      <w:lang w:eastAsia="es-ES"/>
    </w:rPr>
  </w:style>
  <w:style w:type="paragraph" w:customStyle="1" w:styleId="style40">
    <w:name w:val="style40"/>
    <w:basedOn w:val="Normal"/>
    <w:rsid w:val="00D47CC5"/>
    <w:pPr>
      <w:suppressAutoHyphens w:val="0"/>
      <w:autoSpaceDE w:val="0"/>
      <w:autoSpaceDN w:val="0"/>
      <w:spacing w:before="108" w:line="360" w:lineRule="auto"/>
      <w:ind w:left="936" w:hanging="432"/>
      <w:jc w:val="both"/>
    </w:pPr>
    <w:rPr>
      <w:rFonts w:ascii="Tahoma" w:hAnsi="Tahoma" w:cs="Tahoma"/>
      <w:sz w:val="23"/>
      <w:szCs w:val="23"/>
      <w:lang w:eastAsia="es-ES"/>
    </w:rPr>
  </w:style>
  <w:style w:type="paragraph" w:customStyle="1" w:styleId="style1000">
    <w:name w:val="style100"/>
    <w:basedOn w:val="Normal"/>
    <w:rsid w:val="00D47CC5"/>
    <w:pPr>
      <w:suppressAutoHyphens w:val="0"/>
      <w:autoSpaceDE w:val="0"/>
      <w:autoSpaceDN w:val="0"/>
    </w:pPr>
    <w:rPr>
      <w:lang w:eastAsia="es-ES"/>
    </w:rPr>
  </w:style>
  <w:style w:type="paragraph" w:customStyle="1" w:styleId="style200">
    <w:name w:val="style200"/>
    <w:basedOn w:val="Normal"/>
    <w:rsid w:val="00D47CC5"/>
    <w:pPr>
      <w:suppressAutoHyphens w:val="0"/>
      <w:autoSpaceDE w:val="0"/>
      <w:autoSpaceDN w:val="0"/>
      <w:spacing w:before="216"/>
      <w:ind w:left="936" w:right="576" w:firstLine="720"/>
      <w:jc w:val="both"/>
    </w:pPr>
    <w:rPr>
      <w:b/>
      <w:bCs/>
      <w:lang w:eastAsia="es-ES"/>
    </w:rPr>
  </w:style>
  <w:style w:type="paragraph" w:customStyle="1" w:styleId="listparagraph0">
    <w:name w:val="listparagraph0"/>
    <w:basedOn w:val="Normal"/>
    <w:rsid w:val="00D47CC5"/>
    <w:pPr>
      <w:suppressAutoHyphens w:val="0"/>
      <w:spacing w:after="200" w:line="276" w:lineRule="auto"/>
      <w:ind w:left="720"/>
    </w:pPr>
    <w:rPr>
      <w:rFonts w:ascii="Calibri" w:hAnsi="Calibri"/>
      <w:sz w:val="22"/>
      <w:szCs w:val="22"/>
      <w:lang w:eastAsia="es-ES"/>
    </w:rPr>
  </w:style>
  <w:style w:type="paragraph" w:customStyle="1" w:styleId="listparagraphcxspmiddle">
    <w:name w:val="listparagraphcxspmiddle"/>
    <w:basedOn w:val="Normal"/>
    <w:rsid w:val="00D47CC5"/>
    <w:pPr>
      <w:suppressAutoHyphens w:val="0"/>
      <w:spacing w:before="100" w:beforeAutospacing="1" w:after="100" w:afterAutospacing="1"/>
    </w:pPr>
    <w:rPr>
      <w:lang w:eastAsia="es-ES"/>
    </w:rPr>
  </w:style>
  <w:style w:type="paragraph" w:customStyle="1" w:styleId="listparagraphcxsplast">
    <w:name w:val="listparagraphcxsplast"/>
    <w:basedOn w:val="Normal"/>
    <w:rsid w:val="00D47CC5"/>
    <w:pPr>
      <w:suppressAutoHyphens w:val="0"/>
      <w:spacing w:before="100" w:beforeAutospacing="1" w:after="100" w:afterAutospacing="1"/>
    </w:pPr>
    <w:rPr>
      <w:lang w:eastAsia="es-ES"/>
    </w:rPr>
  </w:style>
  <w:style w:type="paragraph" w:customStyle="1" w:styleId="style41">
    <w:name w:val="style41"/>
    <w:basedOn w:val="Normal"/>
    <w:rsid w:val="00D47CC5"/>
    <w:pPr>
      <w:suppressAutoHyphens w:val="0"/>
      <w:autoSpaceDE w:val="0"/>
      <w:autoSpaceDN w:val="0"/>
      <w:spacing w:line="388" w:lineRule="atLeast"/>
      <w:jc w:val="both"/>
    </w:pPr>
    <w:rPr>
      <w:rFonts w:ascii="Bookman Old Style" w:hAnsi="Bookman Old Style"/>
      <w:lang w:eastAsia="es-ES"/>
    </w:rPr>
  </w:style>
  <w:style w:type="paragraph" w:customStyle="1" w:styleId="car12">
    <w:name w:val="car1"/>
    <w:basedOn w:val="Normal"/>
    <w:rsid w:val="00D47CC5"/>
    <w:pPr>
      <w:suppressAutoHyphens w:val="0"/>
      <w:spacing w:after="160" w:line="240" w:lineRule="atLeast"/>
    </w:pPr>
    <w:rPr>
      <w:rFonts w:ascii="Verdana" w:hAnsi="Verdana"/>
      <w:sz w:val="20"/>
      <w:szCs w:val="20"/>
      <w:lang w:eastAsia="es-ES"/>
    </w:rPr>
  </w:style>
  <w:style w:type="character" w:customStyle="1" w:styleId="listparagraphchar0">
    <w:name w:val="listparagraphchar"/>
    <w:rsid w:val="00D47CC5"/>
    <w:rPr>
      <w:rFonts w:ascii="Calibri" w:hAnsi="Calibri" w:hint="default"/>
    </w:rPr>
  </w:style>
  <w:style w:type="character" w:customStyle="1" w:styleId="footnotetextchar">
    <w:name w:val="footnotetextchar"/>
    <w:rsid w:val="00D47CC5"/>
    <w:rPr>
      <w:rFonts w:ascii="Times New Roman" w:hAnsi="Times New Roman" w:cs="Times New Roman" w:hint="default"/>
    </w:rPr>
  </w:style>
  <w:style w:type="character" w:customStyle="1" w:styleId="ecxestilo41">
    <w:name w:val="ecxestilo41"/>
    <w:rsid w:val="00D47CC5"/>
    <w:rPr>
      <w:rFonts w:ascii="Times New Roman" w:hAnsi="Times New Roman" w:cs="Times New Roman" w:hint="default"/>
    </w:rPr>
  </w:style>
  <w:style w:type="character" w:customStyle="1" w:styleId="characterstyle2">
    <w:name w:val="characterstyle2"/>
    <w:rsid w:val="00D47CC5"/>
    <w:rPr>
      <w:b/>
      <w:bCs/>
    </w:rPr>
  </w:style>
  <w:style w:type="character" w:customStyle="1" w:styleId="encabezadocarcar2">
    <w:name w:val="encabezadocarcar2"/>
    <w:rsid w:val="00D47CC5"/>
    <w:rPr>
      <w:rFonts w:ascii="MS Sans Serif" w:hAnsi="MS Sans Serif" w:hint="default"/>
    </w:rPr>
  </w:style>
  <w:style w:type="character" w:customStyle="1" w:styleId="carcar200">
    <w:name w:val="carcar20"/>
    <w:rsid w:val="00D47CC5"/>
    <w:rPr>
      <w:rFonts w:ascii="Palatino Linotype" w:hAnsi="Palatino Linotype" w:hint="default"/>
      <w:color w:val="002060"/>
    </w:rPr>
  </w:style>
  <w:style w:type="character" w:customStyle="1" w:styleId="carcar80">
    <w:name w:val="carcar8"/>
    <w:rsid w:val="00D47CC5"/>
    <w:rPr>
      <w:rFonts w:ascii="Arial" w:hAnsi="Arial" w:cs="Arial" w:hint="default"/>
      <w:i/>
      <w:iCs/>
    </w:rPr>
  </w:style>
  <w:style w:type="character" w:customStyle="1" w:styleId="carcar70">
    <w:name w:val="carcar7"/>
    <w:rsid w:val="00D47CC5"/>
    <w:rPr>
      <w:rFonts w:ascii="Arial" w:hAnsi="Arial" w:cs="Arial" w:hint="default"/>
      <w:b/>
      <w:bCs/>
      <w:i/>
      <w:iCs/>
    </w:rPr>
  </w:style>
  <w:style w:type="character" w:customStyle="1" w:styleId="carcar60">
    <w:name w:val="carcar6"/>
    <w:rsid w:val="00D47CC5"/>
    <w:rPr>
      <w:b/>
      <w:bCs/>
    </w:rPr>
  </w:style>
  <w:style w:type="character" w:customStyle="1" w:styleId="characterstyle40">
    <w:name w:val="characterstyle40"/>
    <w:rsid w:val="00D47CC5"/>
    <w:rPr>
      <w:rFonts w:ascii="Tahoma" w:hAnsi="Tahoma" w:cs="Tahoma" w:hint="default"/>
    </w:rPr>
  </w:style>
  <w:style w:type="character" w:customStyle="1" w:styleId="characterstyle50">
    <w:name w:val="characterstyle50"/>
    <w:rsid w:val="00D47CC5"/>
    <w:rPr>
      <w:color w:val="191A17"/>
    </w:rPr>
  </w:style>
  <w:style w:type="character" w:customStyle="1" w:styleId="characterstyle100">
    <w:name w:val="characterstyle100"/>
    <w:rsid w:val="00D47CC5"/>
    <w:rPr>
      <w:rFonts w:ascii="Verdana" w:hAnsi="Verdana" w:hint="default"/>
    </w:rPr>
  </w:style>
  <w:style w:type="character" w:customStyle="1" w:styleId="carcar150">
    <w:name w:val="carcar15"/>
    <w:rsid w:val="00D47CC5"/>
    <w:rPr>
      <w:rFonts w:ascii="MS Sans Serif" w:hAnsi="MS Sans Serif" w:hint="default"/>
    </w:rPr>
  </w:style>
  <w:style w:type="character" w:customStyle="1" w:styleId="carcar210">
    <w:name w:val="carcar210"/>
    <w:rsid w:val="00D47CC5"/>
    <w:rPr>
      <w:rFonts w:ascii="MS Sans Serif" w:hAnsi="MS Sans Serif" w:hint="default"/>
    </w:rPr>
  </w:style>
  <w:style w:type="character" w:customStyle="1" w:styleId="carcar21">
    <w:name w:val="carcar2"/>
    <w:rsid w:val="00D47CC5"/>
    <w:rPr>
      <w:rFonts w:ascii="Calibri" w:hAnsi="Calibri" w:hint="default"/>
    </w:rPr>
  </w:style>
  <w:style w:type="character" w:customStyle="1" w:styleId="fontstyle12">
    <w:name w:val="fontstyle12"/>
    <w:rsid w:val="00D47CC5"/>
    <w:rPr>
      <w:rFonts w:ascii="Bookman Old Style" w:hAnsi="Bookman Old Style" w:hint="default"/>
    </w:rPr>
  </w:style>
  <w:style w:type="character" w:customStyle="1" w:styleId="nwtovh">
    <w:name w:val="nwt ovh"/>
    <w:basedOn w:val="Fuentedeprrafopredeter"/>
    <w:rsid w:val="00D47CC5"/>
  </w:style>
  <w:style w:type="character" w:customStyle="1" w:styleId="EstiloCorreo3891">
    <w:name w:val="EstiloCorreo3891"/>
    <w:semiHidden/>
    <w:rsid w:val="00D47CC5"/>
    <w:rPr>
      <w:rFonts w:ascii="Book Antiqua" w:hAnsi="Book Antiqua"/>
      <w:b w:val="0"/>
      <w:bCs w:val="0"/>
      <w:i w:val="0"/>
      <w:iCs w:val="0"/>
      <w:strike w:val="0"/>
      <w:color w:val="auto"/>
      <w:sz w:val="24"/>
      <w:szCs w:val="24"/>
      <w:u w:val="none"/>
    </w:rPr>
  </w:style>
  <w:style w:type="character" w:customStyle="1" w:styleId="CarCar16">
    <w:name w:val="Car Car16"/>
    <w:locked/>
    <w:rsid w:val="00D47CC5"/>
    <w:rPr>
      <w:sz w:val="24"/>
      <w:szCs w:val="24"/>
      <w:lang w:val="es-ES" w:eastAsia="es-ES" w:bidi="ar-SA"/>
    </w:rPr>
  </w:style>
  <w:style w:type="character" w:customStyle="1" w:styleId="WW8Num2z1">
    <w:name w:val="WW8Num2z1"/>
    <w:rsid w:val="00D47CC5"/>
    <w:rPr>
      <w:rFonts w:ascii="Courier New" w:hAnsi="Courier New" w:cs="Courier New"/>
    </w:rPr>
  </w:style>
  <w:style w:type="character" w:customStyle="1" w:styleId="WW8Num2z2">
    <w:name w:val="WW8Num2z2"/>
    <w:rsid w:val="00D47CC5"/>
    <w:rPr>
      <w:rFonts w:ascii="Wingdings" w:hAnsi="Wingdings" w:cs="Wingdings"/>
    </w:rPr>
  </w:style>
  <w:style w:type="character" w:customStyle="1" w:styleId="WW8Num2z3">
    <w:name w:val="WW8Num2z3"/>
    <w:rsid w:val="00D47CC5"/>
    <w:rPr>
      <w:rFonts w:ascii="Symbol" w:hAnsi="Symbol" w:cs="Symbol"/>
    </w:rPr>
  </w:style>
  <w:style w:type="character" w:customStyle="1" w:styleId="WW8Num3z0">
    <w:name w:val="WW8Num3z0"/>
    <w:rsid w:val="00D47CC5"/>
    <w:rPr>
      <w:rFonts w:ascii="Times New Roman" w:eastAsia="Times New Roman" w:hAnsi="Times New Roman" w:cs="Times New Roman"/>
    </w:rPr>
  </w:style>
  <w:style w:type="character" w:customStyle="1" w:styleId="WW8Num3z1">
    <w:name w:val="WW8Num3z1"/>
    <w:rsid w:val="00D47CC5"/>
    <w:rPr>
      <w:rFonts w:ascii="Courier New" w:hAnsi="Courier New" w:cs="Courier New"/>
    </w:rPr>
  </w:style>
  <w:style w:type="character" w:customStyle="1" w:styleId="WW8Num3z2">
    <w:name w:val="WW8Num3z2"/>
    <w:rsid w:val="00D47CC5"/>
    <w:rPr>
      <w:rFonts w:ascii="Wingdings" w:hAnsi="Wingdings" w:cs="Wingdings"/>
    </w:rPr>
  </w:style>
  <w:style w:type="character" w:customStyle="1" w:styleId="WW8Num3z3">
    <w:name w:val="WW8Num3z3"/>
    <w:rsid w:val="00D47CC5"/>
    <w:rPr>
      <w:rFonts w:ascii="Symbol" w:hAnsi="Symbol" w:cs="Symbol"/>
    </w:rPr>
  </w:style>
  <w:style w:type="character" w:customStyle="1" w:styleId="WW8Num5z0">
    <w:name w:val="WW8Num5z0"/>
    <w:rsid w:val="00D47CC5"/>
    <w:rPr>
      <w:rFonts w:ascii="Symbol" w:hAnsi="Symbol" w:cs="Symbol"/>
    </w:rPr>
  </w:style>
  <w:style w:type="character" w:customStyle="1" w:styleId="WW8Num5z1">
    <w:name w:val="WW8Num5z1"/>
    <w:rsid w:val="00D47CC5"/>
    <w:rPr>
      <w:rFonts w:ascii="Times New Roman" w:eastAsia="Times New Roman" w:hAnsi="Times New Roman" w:cs="Times New Roman"/>
    </w:rPr>
  </w:style>
  <w:style w:type="character" w:customStyle="1" w:styleId="WW8Num7z0">
    <w:name w:val="WW8Num7z0"/>
    <w:rsid w:val="00D47CC5"/>
    <w:rPr>
      <w:rFonts w:ascii="Symbol" w:hAnsi="Symbol" w:cs="Symbol"/>
    </w:rPr>
  </w:style>
  <w:style w:type="character" w:customStyle="1" w:styleId="WW8Num8z0">
    <w:name w:val="WW8Num8z0"/>
    <w:rsid w:val="00D47CC5"/>
    <w:rPr>
      <w:rFonts w:ascii="Times New Roman" w:eastAsia="Times New Roman" w:hAnsi="Times New Roman" w:cs="Times New Roman"/>
    </w:rPr>
  </w:style>
  <w:style w:type="character" w:customStyle="1" w:styleId="WW8Num12z0">
    <w:name w:val="WW8Num12z0"/>
    <w:rsid w:val="00D47CC5"/>
    <w:rPr>
      <w:rFonts w:ascii="Times New Roman" w:eastAsia="Times New Roman" w:hAnsi="Times New Roman" w:cs="Times New Roman"/>
    </w:rPr>
  </w:style>
  <w:style w:type="character" w:customStyle="1" w:styleId="WW8Num13z0">
    <w:name w:val="WW8Num13z0"/>
    <w:rsid w:val="00D47CC5"/>
    <w:rPr>
      <w:rFonts w:ascii="Bookman Old Style" w:eastAsia="Times New Roman" w:hAnsi="Bookman Old Style" w:cs="Times New Roman"/>
    </w:rPr>
  </w:style>
  <w:style w:type="character" w:customStyle="1" w:styleId="WW8Num13z2">
    <w:name w:val="WW8Num13z2"/>
    <w:rsid w:val="00D47CC5"/>
    <w:rPr>
      <w:rFonts w:ascii="Wingdings" w:hAnsi="Wingdings" w:cs="Wingdings"/>
    </w:rPr>
  </w:style>
  <w:style w:type="character" w:customStyle="1" w:styleId="WW8Num13z3">
    <w:name w:val="WW8Num13z3"/>
    <w:rsid w:val="00D47CC5"/>
    <w:rPr>
      <w:rFonts w:ascii="Symbol" w:hAnsi="Symbol" w:cs="Symbol"/>
    </w:rPr>
  </w:style>
  <w:style w:type="character" w:customStyle="1" w:styleId="WW8Num13z4">
    <w:name w:val="WW8Num13z4"/>
    <w:rsid w:val="00D47CC5"/>
    <w:rPr>
      <w:rFonts w:ascii="Courier New" w:hAnsi="Courier New" w:cs="Courier New"/>
    </w:rPr>
  </w:style>
  <w:style w:type="character" w:customStyle="1" w:styleId="WW8Num15z0">
    <w:name w:val="WW8Num15z0"/>
    <w:rsid w:val="00D47CC5"/>
    <w:rPr>
      <w:rFonts w:ascii="Symbol" w:hAnsi="Symbol" w:cs="Symbol"/>
    </w:rPr>
  </w:style>
  <w:style w:type="character" w:customStyle="1" w:styleId="WW8Num17z0">
    <w:name w:val="WW8Num17z0"/>
    <w:rsid w:val="00D47CC5"/>
    <w:rPr>
      <w:rFonts w:ascii="Symbol" w:hAnsi="Symbol" w:cs="Symbol"/>
    </w:rPr>
  </w:style>
  <w:style w:type="character" w:customStyle="1" w:styleId="WW8Num18z0">
    <w:name w:val="WW8Num18z0"/>
    <w:rsid w:val="00D47CC5"/>
    <w:rPr>
      <w:rFonts w:ascii="Arial" w:eastAsia="Times New Roman" w:hAnsi="Arial" w:cs="Arial"/>
    </w:rPr>
  </w:style>
  <w:style w:type="character" w:customStyle="1" w:styleId="WW8Num19z0">
    <w:name w:val="WW8Num19z0"/>
    <w:rsid w:val="00D47CC5"/>
    <w:rPr>
      <w:rFonts w:ascii="Times New Roman" w:eastAsia="Times New Roman" w:hAnsi="Times New Roman" w:cs="Times New Roman"/>
    </w:rPr>
  </w:style>
  <w:style w:type="character" w:customStyle="1" w:styleId="WW8Num20z0">
    <w:name w:val="WW8Num20z0"/>
    <w:rsid w:val="00D47CC5"/>
    <w:rPr>
      <w:rFonts w:ascii="Times New Roman" w:eastAsia="Times New Roman" w:hAnsi="Times New Roman" w:cs="Times New Roman"/>
    </w:rPr>
  </w:style>
  <w:style w:type="character" w:customStyle="1" w:styleId="WW8Num21z0">
    <w:name w:val="WW8Num21z0"/>
    <w:rsid w:val="00D47CC5"/>
    <w:rPr>
      <w:rFonts w:ascii="Symbol" w:hAnsi="Symbol" w:cs="Symbol"/>
    </w:rPr>
  </w:style>
  <w:style w:type="character" w:customStyle="1" w:styleId="WW8Num22z0">
    <w:name w:val="WW8Num22z0"/>
    <w:rsid w:val="00D47CC5"/>
    <w:rPr>
      <w:rFonts w:cs="Times New Roman"/>
      <w:b/>
    </w:rPr>
  </w:style>
  <w:style w:type="character" w:customStyle="1" w:styleId="WW8Num22z1">
    <w:name w:val="WW8Num22z1"/>
    <w:rsid w:val="00D47CC5"/>
    <w:rPr>
      <w:rFonts w:cs="Times New Roman"/>
    </w:rPr>
  </w:style>
  <w:style w:type="character" w:customStyle="1" w:styleId="WW8Num23z0">
    <w:name w:val="WW8Num23z0"/>
    <w:rsid w:val="00D47CC5"/>
    <w:rPr>
      <w:rFonts w:ascii="Bookman Old Style" w:eastAsia="Times New Roman" w:hAnsi="Bookman Old Style" w:cs="Times New Roman"/>
    </w:rPr>
  </w:style>
  <w:style w:type="character" w:customStyle="1" w:styleId="WW8Num23z1">
    <w:name w:val="WW8Num23z1"/>
    <w:rsid w:val="00D47CC5"/>
    <w:rPr>
      <w:rFonts w:ascii="Courier New" w:hAnsi="Courier New" w:cs="Courier New"/>
    </w:rPr>
  </w:style>
  <w:style w:type="character" w:customStyle="1" w:styleId="WW8Num23z2">
    <w:name w:val="WW8Num23z2"/>
    <w:rsid w:val="00D47CC5"/>
    <w:rPr>
      <w:rFonts w:ascii="Wingdings" w:hAnsi="Wingdings" w:cs="Wingdings"/>
    </w:rPr>
  </w:style>
  <w:style w:type="character" w:customStyle="1" w:styleId="WW8Num23z3">
    <w:name w:val="WW8Num23z3"/>
    <w:rsid w:val="00D47CC5"/>
    <w:rPr>
      <w:rFonts w:ascii="Symbol" w:hAnsi="Symbol" w:cs="Symbol"/>
    </w:rPr>
  </w:style>
  <w:style w:type="character" w:customStyle="1" w:styleId="WW8Num24z0">
    <w:name w:val="WW8Num24z0"/>
    <w:rsid w:val="00D47CC5"/>
    <w:rPr>
      <w:rFonts w:ascii="Symbol" w:hAnsi="Symbol" w:cs="Symbol"/>
    </w:rPr>
  </w:style>
  <w:style w:type="character" w:customStyle="1" w:styleId="Smbolodenotaalpie">
    <w:name w:val="Símbolo de nota al pie"/>
    <w:rsid w:val="00D47CC5"/>
    <w:rPr>
      <w:rFonts w:cs="Times New Roman"/>
      <w:vertAlign w:val="superscript"/>
    </w:rPr>
  </w:style>
  <w:style w:type="character" w:customStyle="1" w:styleId="characterstyle4">
    <w:name w:val="characterstyle4"/>
    <w:rsid w:val="00D47CC5"/>
    <w:rPr>
      <w:rFonts w:ascii="Tahoma" w:hAnsi="Tahoma" w:cs="Tahoma"/>
    </w:rPr>
  </w:style>
  <w:style w:type="character" w:customStyle="1" w:styleId="characterstyle1">
    <w:name w:val="characterstyle1"/>
    <w:rsid w:val="00D47CC5"/>
    <w:rPr>
      <w:b/>
      <w:bCs/>
    </w:rPr>
  </w:style>
  <w:style w:type="character" w:customStyle="1" w:styleId="characterstyle10">
    <w:name w:val="characterstyle10"/>
    <w:rsid w:val="00D47CC5"/>
    <w:rPr>
      <w:rFonts w:ascii="Verdana" w:hAnsi="Verdana" w:cs="Verdana"/>
    </w:rPr>
  </w:style>
  <w:style w:type="character" w:customStyle="1" w:styleId="NormalWebChar">
    <w:name w:val="Normal (Web) Char"/>
    <w:rsid w:val="00D47CC5"/>
    <w:rPr>
      <w:sz w:val="24"/>
      <w:szCs w:val="24"/>
      <w:lang w:val="es-ES" w:bidi="ar-SA"/>
    </w:rPr>
  </w:style>
  <w:style w:type="paragraph" w:customStyle="1" w:styleId="WW-Encabezado2">
    <w:name w:val="WW-Encabezado 2"/>
    <w:next w:val="Normal"/>
    <w:rsid w:val="00D47CC5"/>
    <w:pPr>
      <w:keepNext/>
      <w:suppressAutoHyphens/>
      <w:autoSpaceDE w:val="0"/>
      <w:spacing w:before="240" w:after="120"/>
    </w:pPr>
    <w:rPr>
      <w:rFonts w:ascii="Arial" w:hAnsi="Arial" w:cs="Arial"/>
      <w:b/>
      <w:bCs/>
      <w:i/>
      <w:iCs/>
      <w:sz w:val="28"/>
      <w:szCs w:val="28"/>
      <w:lang w:eastAsia="zh-CN"/>
    </w:rPr>
  </w:style>
  <w:style w:type="paragraph" w:customStyle="1" w:styleId="prrafodelista11">
    <w:name w:val="prrafodelista1"/>
    <w:basedOn w:val="Normal"/>
    <w:rsid w:val="00D47CC5"/>
    <w:pPr>
      <w:shd w:val="clear" w:color="auto" w:fill="FFFFFF"/>
      <w:suppressAutoHyphens w:val="0"/>
      <w:autoSpaceDE w:val="0"/>
      <w:autoSpaceDN w:val="0"/>
      <w:ind w:left="708"/>
    </w:pPr>
    <w:rPr>
      <w:rFonts w:ascii="Arial" w:hAnsi="Arial" w:cs="Arial"/>
      <w:sz w:val="20"/>
      <w:szCs w:val="20"/>
      <w:lang w:eastAsia="es-ES"/>
    </w:rPr>
  </w:style>
  <w:style w:type="character" w:customStyle="1" w:styleId="CharacterStyle20">
    <w:name w:val="Character Style 2"/>
    <w:rsid w:val="00D47CC5"/>
    <w:rPr>
      <w:sz w:val="21"/>
      <w:szCs w:val="21"/>
    </w:rPr>
  </w:style>
  <w:style w:type="character" w:customStyle="1" w:styleId="EstiloCorreo4321">
    <w:name w:val="EstiloCorreo4321"/>
    <w:semiHidden/>
    <w:rsid w:val="00D47CC5"/>
    <w:rPr>
      <w:rFonts w:ascii="Arial" w:hAnsi="Arial" w:cs="Arial"/>
      <w:b w:val="0"/>
      <w:bCs w:val="0"/>
      <w:i w:val="0"/>
      <w:iCs w:val="0"/>
      <w:strike w:val="0"/>
      <w:color w:val="auto"/>
      <w:sz w:val="20"/>
      <w:szCs w:val="20"/>
      <w:u w:val="none"/>
    </w:rPr>
  </w:style>
  <w:style w:type="paragraph" w:customStyle="1" w:styleId="Style42">
    <w:name w:val="Style 4"/>
    <w:basedOn w:val="Normal"/>
    <w:rsid w:val="00D47CC5"/>
    <w:pPr>
      <w:widowControl w:val="0"/>
      <w:suppressAutoHyphens w:val="0"/>
      <w:autoSpaceDE w:val="0"/>
      <w:autoSpaceDN w:val="0"/>
      <w:adjustRightInd w:val="0"/>
    </w:pPr>
    <w:rPr>
      <w:lang w:eastAsia="es-ES"/>
    </w:rPr>
  </w:style>
  <w:style w:type="paragraph" w:customStyle="1" w:styleId="Style80">
    <w:name w:val="Style 8"/>
    <w:basedOn w:val="Normal"/>
    <w:rsid w:val="00D47CC5"/>
    <w:pPr>
      <w:widowControl w:val="0"/>
      <w:suppressAutoHyphens w:val="0"/>
      <w:autoSpaceDE w:val="0"/>
      <w:autoSpaceDN w:val="0"/>
      <w:spacing w:before="108" w:line="360" w:lineRule="auto"/>
      <w:jc w:val="both"/>
    </w:pPr>
    <w:rPr>
      <w:rFonts w:ascii="Arial" w:hAnsi="Arial" w:cs="Arial"/>
      <w:sz w:val="21"/>
      <w:szCs w:val="21"/>
      <w:lang w:eastAsia="es-ES"/>
    </w:rPr>
  </w:style>
  <w:style w:type="paragraph" w:customStyle="1" w:styleId="Style7">
    <w:name w:val="Style 7"/>
    <w:basedOn w:val="Normal"/>
    <w:rsid w:val="00D47CC5"/>
    <w:pPr>
      <w:widowControl w:val="0"/>
      <w:suppressAutoHyphens w:val="0"/>
      <w:autoSpaceDE w:val="0"/>
      <w:autoSpaceDN w:val="0"/>
      <w:adjustRightInd w:val="0"/>
    </w:pPr>
    <w:rPr>
      <w:sz w:val="20"/>
      <w:szCs w:val="20"/>
      <w:lang w:eastAsia="es-ES"/>
    </w:rPr>
  </w:style>
  <w:style w:type="character" w:customStyle="1" w:styleId="CharacterStyle41">
    <w:name w:val="Character Style 4"/>
    <w:rsid w:val="00D47CC5"/>
    <w:rPr>
      <w:sz w:val="20"/>
      <w:szCs w:val="20"/>
    </w:rPr>
  </w:style>
  <w:style w:type="character" w:customStyle="1" w:styleId="CharacterStyle51">
    <w:name w:val="Character Style 5"/>
    <w:rsid w:val="00D47CC5"/>
    <w:rPr>
      <w:rFonts w:ascii="Arial" w:hAnsi="Arial" w:cs="Arial"/>
      <w:sz w:val="21"/>
      <w:szCs w:val="21"/>
    </w:rPr>
  </w:style>
  <w:style w:type="character" w:customStyle="1" w:styleId="Cuerpodeltexto">
    <w:name w:val="Cuerpo del texto_"/>
    <w:link w:val="Cuerpodeltexto0"/>
    <w:locked/>
    <w:rsid w:val="00D47CC5"/>
    <w:rPr>
      <w:rFonts w:ascii="Verdana" w:hAnsi="Verdana"/>
      <w:sz w:val="23"/>
      <w:szCs w:val="23"/>
      <w:shd w:val="clear" w:color="auto" w:fill="FFFFFF"/>
    </w:rPr>
  </w:style>
  <w:style w:type="paragraph" w:customStyle="1" w:styleId="Cuerpodeltexto0">
    <w:name w:val="Cuerpo del texto"/>
    <w:basedOn w:val="Normal"/>
    <w:link w:val="Cuerpodeltexto"/>
    <w:rsid w:val="00D47CC5"/>
    <w:pPr>
      <w:widowControl w:val="0"/>
      <w:shd w:val="clear" w:color="auto" w:fill="FFFFFF"/>
      <w:suppressAutoHyphens w:val="0"/>
      <w:spacing w:before="240" w:after="480" w:line="240" w:lineRule="atLeast"/>
      <w:ind w:hanging="420"/>
      <w:jc w:val="center"/>
    </w:pPr>
    <w:rPr>
      <w:rFonts w:ascii="Verdana" w:hAnsi="Verdana"/>
      <w:sz w:val="23"/>
      <w:szCs w:val="23"/>
      <w:shd w:val="clear" w:color="auto" w:fill="FFFFFF"/>
      <w:lang w:eastAsia="es-ES"/>
    </w:rPr>
  </w:style>
  <w:style w:type="paragraph" w:customStyle="1" w:styleId="Style22">
    <w:name w:val="Style 2"/>
    <w:basedOn w:val="Normal"/>
    <w:rsid w:val="00D47CC5"/>
    <w:pPr>
      <w:widowControl w:val="0"/>
      <w:suppressAutoHyphens w:val="0"/>
      <w:autoSpaceDE w:val="0"/>
      <w:autoSpaceDN w:val="0"/>
      <w:spacing w:before="108" w:line="384" w:lineRule="exact"/>
      <w:ind w:left="72" w:right="72" w:firstLine="72"/>
      <w:jc w:val="both"/>
    </w:pPr>
    <w:rPr>
      <w:lang w:eastAsia="es-ES"/>
    </w:rPr>
  </w:style>
  <w:style w:type="paragraph" w:customStyle="1" w:styleId="Style210">
    <w:name w:val="Style 21"/>
    <w:basedOn w:val="Normal"/>
    <w:rsid w:val="00D47CC5"/>
    <w:pPr>
      <w:widowControl w:val="0"/>
      <w:suppressAutoHyphens w:val="0"/>
      <w:autoSpaceDE w:val="0"/>
      <w:autoSpaceDN w:val="0"/>
      <w:adjustRightInd w:val="0"/>
    </w:pPr>
    <w:rPr>
      <w:sz w:val="20"/>
      <w:szCs w:val="20"/>
      <w:lang w:eastAsia="es-ES"/>
    </w:rPr>
  </w:style>
  <w:style w:type="paragraph" w:customStyle="1" w:styleId="Style31">
    <w:name w:val="Style 3"/>
    <w:basedOn w:val="Normal"/>
    <w:rsid w:val="00D47CC5"/>
    <w:pPr>
      <w:widowControl w:val="0"/>
      <w:suppressAutoHyphens w:val="0"/>
      <w:autoSpaceDE w:val="0"/>
      <w:autoSpaceDN w:val="0"/>
      <w:spacing w:before="108" w:line="360" w:lineRule="auto"/>
      <w:ind w:right="72" w:firstLine="72"/>
      <w:jc w:val="both"/>
    </w:pPr>
    <w:rPr>
      <w:lang w:eastAsia="es-ES"/>
    </w:rPr>
  </w:style>
  <w:style w:type="character" w:customStyle="1" w:styleId="CharacterStyle11">
    <w:name w:val="Character Style 1"/>
    <w:rsid w:val="00D47CC5"/>
    <w:rPr>
      <w:sz w:val="24"/>
      <w:szCs w:val="24"/>
    </w:rPr>
  </w:style>
  <w:style w:type="character" w:customStyle="1" w:styleId="RTFNum21">
    <w:name w:val="RTF_Num 2 1"/>
    <w:rsid w:val="00D47CC5"/>
    <w:rPr>
      <w:rFonts w:ascii="Times New Roman" w:hAnsi="Times New Roman"/>
    </w:rPr>
  </w:style>
  <w:style w:type="paragraph" w:styleId="Cita">
    <w:name w:val="Quote"/>
    <w:basedOn w:val="Normal"/>
    <w:link w:val="CitaCar"/>
    <w:qFormat/>
    <w:rsid w:val="00D47CC5"/>
    <w:pPr>
      <w:widowControl w:val="0"/>
      <w:spacing w:after="283"/>
      <w:ind w:left="567" w:right="567"/>
    </w:pPr>
    <w:rPr>
      <w:rFonts w:eastAsia="Arial Unicode MS"/>
      <w:kern w:val="1"/>
    </w:rPr>
  </w:style>
  <w:style w:type="character" w:customStyle="1" w:styleId="CitaCar">
    <w:name w:val="Cita Car"/>
    <w:basedOn w:val="Fuentedeprrafopredeter"/>
    <w:link w:val="Cita"/>
    <w:rsid w:val="00D47CC5"/>
    <w:rPr>
      <w:rFonts w:eastAsia="Arial Unicode MS"/>
      <w:kern w:val="1"/>
      <w:sz w:val="24"/>
      <w:szCs w:val="24"/>
      <w:lang w:eastAsia="ar-SA"/>
    </w:rPr>
  </w:style>
  <w:style w:type="paragraph" w:customStyle="1" w:styleId="CharCarCarChar">
    <w:name w:val="Char Car Car Char"/>
    <w:basedOn w:val="Normal"/>
    <w:rsid w:val="00D47CC5"/>
    <w:pPr>
      <w:suppressAutoHyphens w:val="0"/>
      <w:spacing w:after="160" w:line="240" w:lineRule="exact"/>
    </w:pPr>
    <w:rPr>
      <w:rFonts w:cs="Arial"/>
      <w:sz w:val="20"/>
      <w:szCs w:val="20"/>
      <w:lang w:val="de-CH" w:eastAsia="en-US"/>
    </w:rPr>
  </w:style>
  <w:style w:type="paragraph" w:customStyle="1" w:styleId="Encabezamientodelista">
    <w:name w:val="Encabezamiento de lista"/>
    <w:basedOn w:val="Normal"/>
    <w:next w:val="Contenidodelista"/>
    <w:rsid w:val="00D47CC5"/>
    <w:pPr>
      <w:widowControl w:val="0"/>
      <w:overflowPunct w:val="0"/>
      <w:autoSpaceDE w:val="0"/>
      <w:autoSpaceDN w:val="0"/>
      <w:adjustRightInd w:val="0"/>
      <w:textAlignment w:val="baseline"/>
    </w:pPr>
    <w:rPr>
      <w:rFonts w:ascii="Nimbus Roman No9 L" w:hAnsi="Nimbus Roman No9 L"/>
      <w:kern w:val="1"/>
      <w:lang w:val="es-CR" w:eastAsia="es-ES"/>
    </w:rPr>
  </w:style>
  <w:style w:type="paragraph" w:customStyle="1" w:styleId="Contenidodelista">
    <w:name w:val="Contenido de lista"/>
    <w:basedOn w:val="Normal"/>
    <w:rsid w:val="00D47CC5"/>
    <w:pPr>
      <w:widowControl w:val="0"/>
      <w:overflowPunct w:val="0"/>
      <w:autoSpaceDE w:val="0"/>
      <w:autoSpaceDN w:val="0"/>
      <w:adjustRightInd w:val="0"/>
      <w:ind w:left="567"/>
      <w:textAlignment w:val="baseline"/>
    </w:pPr>
    <w:rPr>
      <w:rFonts w:ascii="Nimbus Roman No9 L" w:hAnsi="Nimbus Roman No9 L"/>
      <w:kern w:val="1"/>
      <w:lang w:val="es-CR" w:eastAsia="es-ES"/>
    </w:rPr>
  </w:style>
  <w:style w:type="paragraph" w:customStyle="1" w:styleId="Estilo20">
    <w:name w:val="Estilo2"/>
    <w:next w:val="Normal"/>
    <w:link w:val="Estilo2Car"/>
    <w:qFormat/>
    <w:rsid w:val="00D47CC5"/>
    <w:pPr>
      <w:widowControl w:val="0"/>
      <w:autoSpaceDE w:val="0"/>
      <w:autoSpaceDN w:val="0"/>
      <w:adjustRightInd w:val="0"/>
    </w:pPr>
    <w:rPr>
      <w:rFonts w:ascii="Arial" w:hAnsi="Arial"/>
      <w:sz w:val="24"/>
      <w:szCs w:val="24"/>
    </w:rPr>
  </w:style>
  <w:style w:type="character" w:customStyle="1" w:styleId="Estilo2Car">
    <w:name w:val="Estilo2 Car"/>
    <w:link w:val="Estilo20"/>
    <w:locked/>
    <w:rsid w:val="00D47CC5"/>
    <w:rPr>
      <w:rFonts w:ascii="Arial" w:hAnsi="Arial"/>
      <w:sz w:val="24"/>
      <w:szCs w:val="24"/>
    </w:rPr>
  </w:style>
  <w:style w:type="paragraph" w:customStyle="1" w:styleId="NormaldespesTabla">
    <w:name w:val="Normal despúes Tabla"/>
    <w:rsid w:val="00D47CC5"/>
    <w:pPr>
      <w:keepLines/>
      <w:widowControl w:val="0"/>
      <w:autoSpaceDE w:val="0"/>
      <w:autoSpaceDN w:val="0"/>
      <w:adjustRightInd w:val="0"/>
      <w:spacing w:before="120" w:after="120"/>
      <w:ind w:left="851"/>
      <w:jc w:val="both"/>
    </w:pPr>
    <w:rPr>
      <w:rFonts w:ascii="Tahoma" w:hAnsi="Tahoma" w:cs="Tahoma"/>
    </w:rPr>
  </w:style>
  <w:style w:type="paragraph" w:customStyle="1" w:styleId="Ttulo61">
    <w:name w:val="T’tulo 6"/>
    <w:next w:val="Normal"/>
    <w:rsid w:val="00D47CC5"/>
    <w:pPr>
      <w:keepNext/>
      <w:widowControl w:val="0"/>
      <w:autoSpaceDE w:val="0"/>
      <w:autoSpaceDN w:val="0"/>
      <w:adjustRightInd w:val="0"/>
      <w:jc w:val="center"/>
    </w:pPr>
    <w:rPr>
      <w:rFonts w:ascii="Arial" w:hAnsi="Arial" w:cs="Arial"/>
      <w:b/>
      <w:bCs/>
      <w:spacing w:val="-3"/>
      <w:sz w:val="22"/>
      <w:szCs w:val="22"/>
    </w:rPr>
  </w:style>
  <w:style w:type="paragraph" w:customStyle="1" w:styleId="Piedepgina0">
    <w:name w:val="Pie de p‡gina"/>
    <w:rsid w:val="00D47CC5"/>
    <w:pPr>
      <w:widowControl w:val="0"/>
      <w:autoSpaceDE w:val="0"/>
      <w:autoSpaceDN w:val="0"/>
      <w:adjustRightInd w:val="0"/>
    </w:pPr>
    <w:rPr>
      <w:rFonts w:ascii="Arial" w:hAnsi="Arial" w:cs="Arial"/>
      <w:sz w:val="24"/>
      <w:szCs w:val="24"/>
    </w:rPr>
  </w:style>
  <w:style w:type="paragraph" w:customStyle="1" w:styleId="NormalTabla">
    <w:name w:val="Normal Tabla"/>
    <w:rsid w:val="00D47CC5"/>
    <w:pPr>
      <w:keepLines/>
      <w:widowControl w:val="0"/>
      <w:autoSpaceDE w:val="0"/>
      <w:autoSpaceDN w:val="0"/>
      <w:adjustRightInd w:val="0"/>
      <w:spacing w:before="60" w:after="60"/>
    </w:pPr>
    <w:rPr>
      <w:rFonts w:ascii="Tahoma" w:hAnsi="Tahoma" w:cs="Tahoma"/>
      <w:sz w:val="18"/>
      <w:szCs w:val="18"/>
    </w:rPr>
  </w:style>
  <w:style w:type="paragraph" w:customStyle="1" w:styleId="NormalTabla10">
    <w:name w:val="Normal Tabla 10"/>
    <w:rsid w:val="00D47CC5"/>
    <w:pPr>
      <w:keepLines/>
      <w:widowControl w:val="0"/>
      <w:autoSpaceDE w:val="0"/>
      <w:autoSpaceDN w:val="0"/>
      <w:adjustRightInd w:val="0"/>
      <w:spacing w:before="60" w:after="60"/>
    </w:pPr>
    <w:rPr>
      <w:rFonts w:ascii="Tahoma" w:hAnsi="Tahoma" w:cs="Tahoma"/>
    </w:rPr>
  </w:style>
  <w:style w:type="paragraph" w:customStyle="1" w:styleId="Ttulo50">
    <w:name w:val="T’tulo 5"/>
    <w:next w:val="Normal"/>
    <w:rsid w:val="00D47CC5"/>
    <w:pPr>
      <w:keepNext/>
      <w:widowControl w:val="0"/>
      <w:autoSpaceDE w:val="0"/>
      <w:autoSpaceDN w:val="0"/>
      <w:adjustRightInd w:val="0"/>
      <w:jc w:val="both"/>
    </w:pPr>
    <w:rPr>
      <w:rFonts w:ascii="Arial" w:hAnsi="Arial" w:cs="Arial"/>
      <w:b/>
      <w:bCs/>
      <w:spacing w:val="-3"/>
      <w:sz w:val="24"/>
      <w:szCs w:val="24"/>
    </w:rPr>
  </w:style>
  <w:style w:type="paragraph" w:customStyle="1" w:styleId="CapituloNombre">
    <w:name w:val="Capitulo Nombre"/>
    <w:rsid w:val="00D47CC5"/>
    <w:pPr>
      <w:keepLines/>
      <w:widowControl w:val="0"/>
      <w:autoSpaceDE w:val="0"/>
      <w:autoSpaceDN w:val="0"/>
      <w:adjustRightInd w:val="0"/>
      <w:spacing w:before="120" w:after="480"/>
      <w:jc w:val="center"/>
    </w:pPr>
    <w:rPr>
      <w:rFonts w:ascii="Tahoma" w:hAnsi="Tahoma" w:cs="Tahoma"/>
      <w:b/>
      <w:bCs/>
      <w:smallCaps/>
      <w:color w:val="800000"/>
      <w:sz w:val="40"/>
      <w:szCs w:val="40"/>
    </w:rPr>
  </w:style>
  <w:style w:type="paragraph" w:customStyle="1" w:styleId="NormalNegrita">
    <w:name w:val="Normal Negrita"/>
    <w:rsid w:val="00D47CC5"/>
    <w:pPr>
      <w:keepNext/>
      <w:keepLines/>
      <w:widowControl w:val="0"/>
      <w:autoSpaceDE w:val="0"/>
      <w:autoSpaceDN w:val="0"/>
      <w:adjustRightInd w:val="0"/>
      <w:spacing w:before="120" w:after="120"/>
      <w:ind w:left="851"/>
      <w:jc w:val="both"/>
    </w:pPr>
    <w:rPr>
      <w:rFonts w:ascii="Tahoma" w:hAnsi="Tahoma" w:cs="Tahoma"/>
      <w:b/>
      <w:bCs/>
    </w:rPr>
  </w:style>
  <w:style w:type="paragraph" w:customStyle="1" w:styleId="Figura">
    <w:name w:val="Figura"/>
    <w:rsid w:val="00D47CC5"/>
    <w:pPr>
      <w:keepLines/>
      <w:widowControl w:val="0"/>
      <w:autoSpaceDE w:val="0"/>
      <w:autoSpaceDN w:val="0"/>
      <w:adjustRightInd w:val="0"/>
      <w:spacing w:before="60"/>
      <w:ind w:left="851"/>
      <w:jc w:val="center"/>
    </w:pPr>
    <w:rPr>
      <w:rFonts w:ascii="Tahoma" w:hAnsi="Tahoma" w:cs="Tahoma"/>
    </w:rPr>
  </w:style>
  <w:style w:type="character" w:customStyle="1" w:styleId="HeaderChar">
    <w:name w:val="Header Char"/>
    <w:aliases w:val="encabezado Char"/>
    <w:rsid w:val="00D47CC5"/>
    <w:rPr>
      <w:rFonts w:ascii="Arial" w:hAnsi="Arial" w:cs="Arial"/>
    </w:rPr>
  </w:style>
  <w:style w:type="character" w:customStyle="1" w:styleId="EstiloCorreo4981">
    <w:name w:val="EstiloCorreo4981"/>
    <w:semiHidden/>
    <w:rsid w:val="00D47CC5"/>
    <w:rPr>
      <w:rFonts w:ascii="Arial" w:hAnsi="Arial" w:cs="Arial"/>
      <w:color w:val="auto"/>
      <w:sz w:val="20"/>
      <w:szCs w:val="20"/>
    </w:rPr>
  </w:style>
  <w:style w:type="paragraph" w:customStyle="1" w:styleId="Nombredireccininterior">
    <w:name w:val="Nombre dirección interior"/>
    <w:basedOn w:val="Normal"/>
    <w:next w:val="Normal"/>
    <w:rsid w:val="00D47CC5"/>
    <w:pPr>
      <w:widowControl w:val="0"/>
      <w:spacing w:before="220" w:line="240" w:lineRule="atLeast"/>
      <w:jc w:val="both"/>
    </w:pPr>
    <w:rPr>
      <w:rFonts w:ascii="Arial" w:eastAsia="Batang" w:hAnsi="Arial"/>
      <w:kern w:val="1"/>
      <w:szCs w:val="20"/>
    </w:rPr>
  </w:style>
  <w:style w:type="character" w:customStyle="1" w:styleId="mediumtext">
    <w:name w:val="mediumtext"/>
    <w:basedOn w:val="Fuentedeprrafopredeter1"/>
    <w:rsid w:val="00D47CC5"/>
  </w:style>
  <w:style w:type="character" w:customStyle="1" w:styleId="eacep">
    <w:name w:val="eacep"/>
    <w:basedOn w:val="Fuentedeprrafopredeter1"/>
    <w:rsid w:val="00D47CC5"/>
  </w:style>
  <w:style w:type="character" w:customStyle="1" w:styleId="ListParagraphChar">
    <w:name w:val="List Paragraph Char"/>
    <w:link w:val="Prrafodelista10"/>
    <w:rsid w:val="00D47CC5"/>
    <w:rPr>
      <w:rFonts w:ascii="Arial" w:hAnsi="Arial" w:cs="Arial"/>
      <w:u w:color="000000"/>
    </w:rPr>
  </w:style>
  <w:style w:type="paragraph" w:customStyle="1" w:styleId="Sangranormal1">
    <w:name w:val="Sangría normal1"/>
    <w:basedOn w:val="Normal"/>
    <w:rsid w:val="00D47CC5"/>
    <w:pPr>
      <w:spacing w:line="360" w:lineRule="auto"/>
      <w:ind w:firstLine="567"/>
      <w:jc w:val="both"/>
    </w:pPr>
    <w:rPr>
      <w:rFonts w:ascii="Courier New" w:hAnsi="Courier New" w:cs="Courier New"/>
      <w:sz w:val="20"/>
      <w:szCs w:val="20"/>
    </w:rPr>
  </w:style>
  <w:style w:type="paragraph" w:customStyle="1" w:styleId="Textocomentario1">
    <w:name w:val="Texto comentario1"/>
    <w:basedOn w:val="Normal"/>
    <w:rsid w:val="00D47CC5"/>
    <w:rPr>
      <w:sz w:val="20"/>
      <w:szCs w:val="20"/>
    </w:rPr>
  </w:style>
  <w:style w:type="paragraph" w:customStyle="1" w:styleId="Listaconvietas21">
    <w:name w:val="Lista con viñetas 21"/>
    <w:basedOn w:val="Normal"/>
    <w:rsid w:val="00D47CC5"/>
    <w:pPr>
      <w:tabs>
        <w:tab w:val="num" w:pos="720"/>
      </w:tabs>
      <w:autoSpaceDE w:val="0"/>
      <w:spacing w:before="60" w:after="60"/>
      <w:ind w:left="1565" w:hanging="357"/>
      <w:jc w:val="both"/>
    </w:pPr>
    <w:rPr>
      <w:rFonts w:ascii="Tahoma" w:hAnsi="Tahoma" w:cs="Tahoma"/>
      <w:sz w:val="20"/>
      <w:szCs w:val="20"/>
    </w:rPr>
  </w:style>
  <w:style w:type="paragraph" w:customStyle="1" w:styleId="Listaconnmeros21">
    <w:name w:val="Lista con números 21"/>
    <w:basedOn w:val="Normal"/>
    <w:rsid w:val="00D47CC5"/>
    <w:pPr>
      <w:tabs>
        <w:tab w:val="num" w:pos="720"/>
      </w:tabs>
      <w:autoSpaceDE w:val="0"/>
      <w:ind w:left="720" w:hanging="360"/>
    </w:pPr>
    <w:rPr>
      <w:rFonts w:ascii="Arial" w:hAnsi="Arial" w:cs="Arial"/>
    </w:rPr>
  </w:style>
  <w:style w:type="paragraph" w:customStyle="1" w:styleId="Listaconnmeros51">
    <w:name w:val="Lista con números 51"/>
    <w:basedOn w:val="Normal"/>
    <w:rsid w:val="00D47CC5"/>
    <w:pPr>
      <w:tabs>
        <w:tab w:val="num" w:pos="720"/>
      </w:tabs>
      <w:autoSpaceDE w:val="0"/>
      <w:ind w:left="1492" w:hanging="360"/>
    </w:pPr>
    <w:rPr>
      <w:rFonts w:ascii="Arial" w:hAnsi="Arial" w:cs="Arial"/>
    </w:rPr>
  </w:style>
  <w:style w:type="paragraph" w:customStyle="1" w:styleId="Continuarlista1">
    <w:name w:val="Continuar lista1"/>
    <w:basedOn w:val="Normal"/>
    <w:rsid w:val="00D47CC5"/>
    <w:pPr>
      <w:autoSpaceDE w:val="0"/>
      <w:spacing w:before="60" w:after="60"/>
      <w:ind w:left="1208"/>
      <w:jc w:val="both"/>
    </w:pPr>
    <w:rPr>
      <w:rFonts w:ascii="Tahoma" w:hAnsi="Tahoma" w:cs="Tahoma"/>
      <w:sz w:val="20"/>
      <w:szCs w:val="20"/>
    </w:rPr>
  </w:style>
  <w:style w:type="paragraph" w:customStyle="1" w:styleId="Textoindependienteprimerasangra21">
    <w:name w:val="Texto independiente primera sangría 21"/>
    <w:basedOn w:val="Normal"/>
    <w:rsid w:val="00D47CC5"/>
    <w:pPr>
      <w:spacing w:after="120"/>
      <w:ind w:left="283" w:firstLine="210"/>
    </w:pPr>
  </w:style>
  <w:style w:type="paragraph" w:customStyle="1" w:styleId="Mapadeldocumento1">
    <w:name w:val="Mapa del documento1"/>
    <w:basedOn w:val="Normal"/>
    <w:rsid w:val="00D47CC5"/>
    <w:pPr>
      <w:shd w:val="clear" w:color="auto" w:fill="000080"/>
      <w:autoSpaceDE w:val="0"/>
    </w:pPr>
    <w:rPr>
      <w:rFonts w:ascii="Tahoma" w:hAnsi="Tahoma" w:cs="Tahoma"/>
      <w:color w:val="000000"/>
      <w:sz w:val="20"/>
      <w:szCs w:val="20"/>
    </w:rPr>
  </w:style>
  <w:style w:type="paragraph" w:customStyle="1" w:styleId="encabezamientodelista0">
    <w:name w:val="encabezamientodelista"/>
    <w:basedOn w:val="Normal"/>
    <w:rsid w:val="00D47CC5"/>
    <w:pPr>
      <w:overflowPunct w:val="0"/>
      <w:autoSpaceDE w:val="0"/>
    </w:pPr>
    <w:rPr>
      <w:rFonts w:ascii="Nimbus Roman No9 L" w:hAnsi="Nimbus Roman No9 L" w:cs="Nimbus Roman No9 L"/>
    </w:rPr>
  </w:style>
  <w:style w:type="paragraph" w:customStyle="1" w:styleId="contenidodelista0">
    <w:name w:val="contenidodelista"/>
    <w:basedOn w:val="Normal"/>
    <w:rsid w:val="00D47CC5"/>
    <w:pPr>
      <w:overflowPunct w:val="0"/>
      <w:autoSpaceDE w:val="0"/>
      <w:ind w:left="567"/>
    </w:pPr>
    <w:rPr>
      <w:rFonts w:ascii="Nimbus Roman No9 L" w:hAnsi="Nimbus Roman No9 L" w:cs="Nimbus Roman No9 L"/>
    </w:rPr>
  </w:style>
  <w:style w:type="paragraph" w:customStyle="1" w:styleId="estilo0">
    <w:name w:val="estilo"/>
    <w:basedOn w:val="Normal"/>
    <w:rsid w:val="00D47CC5"/>
    <w:pPr>
      <w:autoSpaceDE w:val="0"/>
    </w:pPr>
    <w:rPr>
      <w:rFonts w:ascii="Arial" w:hAnsi="Arial" w:cs="Arial"/>
    </w:rPr>
  </w:style>
  <w:style w:type="paragraph" w:customStyle="1" w:styleId="estilo10">
    <w:name w:val="estilo1"/>
    <w:basedOn w:val="Normal"/>
    <w:rsid w:val="00D47CC5"/>
    <w:pPr>
      <w:autoSpaceDE w:val="0"/>
    </w:pPr>
    <w:rPr>
      <w:rFonts w:ascii="Arial" w:hAnsi="Arial" w:cs="Arial"/>
    </w:rPr>
  </w:style>
  <w:style w:type="paragraph" w:customStyle="1" w:styleId="ttulo32">
    <w:name w:val="ttulo3"/>
    <w:basedOn w:val="Normal"/>
    <w:rsid w:val="00D47CC5"/>
    <w:pPr>
      <w:keepNext/>
      <w:autoSpaceDE w:val="0"/>
      <w:jc w:val="both"/>
    </w:pPr>
    <w:rPr>
      <w:rFonts w:ascii="Arial" w:hAnsi="Arial" w:cs="Arial"/>
    </w:rPr>
  </w:style>
  <w:style w:type="paragraph" w:customStyle="1" w:styleId="definitionterm0">
    <w:name w:val="definitionterm"/>
    <w:basedOn w:val="Normal"/>
    <w:rsid w:val="00D47CC5"/>
    <w:pPr>
      <w:autoSpaceDE w:val="0"/>
    </w:pPr>
    <w:rPr>
      <w:rFonts w:ascii="Arial" w:hAnsi="Arial" w:cs="Arial"/>
    </w:rPr>
  </w:style>
  <w:style w:type="paragraph" w:customStyle="1" w:styleId="definitionlist0">
    <w:name w:val="definitionlist"/>
    <w:basedOn w:val="Normal"/>
    <w:rsid w:val="00D47CC5"/>
    <w:pPr>
      <w:autoSpaceDE w:val="0"/>
      <w:ind w:left="360"/>
    </w:pPr>
    <w:rPr>
      <w:rFonts w:ascii="Arial" w:hAnsi="Arial" w:cs="Arial"/>
    </w:rPr>
  </w:style>
  <w:style w:type="paragraph" w:customStyle="1" w:styleId="h10">
    <w:name w:val="h1"/>
    <w:basedOn w:val="Normal"/>
    <w:rsid w:val="00D47CC5"/>
    <w:pPr>
      <w:keepNext/>
      <w:autoSpaceDE w:val="0"/>
      <w:spacing w:before="100" w:after="100"/>
    </w:pPr>
    <w:rPr>
      <w:rFonts w:ascii="Arial" w:hAnsi="Arial" w:cs="Arial"/>
      <w:b/>
      <w:bCs/>
      <w:sz w:val="48"/>
      <w:szCs w:val="48"/>
    </w:rPr>
  </w:style>
  <w:style w:type="paragraph" w:customStyle="1" w:styleId="h30">
    <w:name w:val="h3"/>
    <w:basedOn w:val="Normal"/>
    <w:rsid w:val="00D47CC5"/>
    <w:pPr>
      <w:keepNext/>
      <w:autoSpaceDE w:val="0"/>
      <w:spacing w:before="100" w:after="100"/>
    </w:pPr>
    <w:rPr>
      <w:rFonts w:ascii="Arial" w:hAnsi="Arial" w:cs="Arial"/>
      <w:b/>
      <w:bCs/>
      <w:sz w:val="28"/>
      <w:szCs w:val="28"/>
    </w:rPr>
  </w:style>
  <w:style w:type="paragraph" w:customStyle="1" w:styleId="h60">
    <w:name w:val="h6"/>
    <w:basedOn w:val="Normal"/>
    <w:rsid w:val="00D47CC5"/>
    <w:pPr>
      <w:keepNext/>
      <w:autoSpaceDE w:val="0"/>
      <w:spacing w:before="100" w:after="100"/>
    </w:pPr>
    <w:rPr>
      <w:rFonts w:ascii="Arial" w:hAnsi="Arial" w:cs="Arial"/>
      <w:b/>
      <w:bCs/>
      <w:sz w:val="16"/>
      <w:szCs w:val="16"/>
    </w:rPr>
  </w:style>
  <w:style w:type="paragraph" w:customStyle="1" w:styleId="address0">
    <w:name w:val="address"/>
    <w:basedOn w:val="Normal"/>
    <w:rsid w:val="00D47CC5"/>
    <w:pPr>
      <w:autoSpaceDE w:val="0"/>
    </w:pPr>
    <w:rPr>
      <w:rFonts w:ascii="Arial" w:hAnsi="Arial" w:cs="Arial"/>
      <w:i/>
      <w:iCs/>
    </w:rPr>
  </w:style>
  <w:style w:type="paragraph" w:customStyle="1" w:styleId="blockquote0">
    <w:name w:val="blockquote"/>
    <w:basedOn w:val="Normal"/>
    <w:rsid w:val="00D47CC5"/>
    <w:pPr>
      <w:autoSpaceDE w:val="0"/>
      <w:spacing w:before="100" w:after="100"/>
      <w:ind w:left="360" w:right="360"/>
    </w:pPr>
    <w:rPr>
      <w:rFonts w:ascii="Arial" w:hAnsi="Arial" w:cs="Arial"/>
    </w:rPr>
  </w:style>
  <w:style w:type="paragraph" w:customStyle="1" w:styleId="preformatted0">
    <w:name w:val="preformatted"/>
    <w:basedOn w:val="Normal"/>
    <w:rsid w:val="00D47CC5"/>
    <w:pPr>
      <w:autoSpaceDE w:val="0"/>
    </w:pPr>
    <w:rPr>
      <w:rFonts w:ascii="Courier New" w:hAnsi="Courier New" w:cs="Courier New"/>
      <w:sz w:val="20"/>
      <w:szCs w:val="20"/>
    </w:rPr>
  </w:style>
  <w:style w:type="paragraph" w:customStyle="1" w:styleId="z-bottomofform0">
    <w:name w:val="z-bottomofform"/>
    <w:basedOn w:val="Normal"/>
    <w:rsid w:val="00D47CC5"/>
    <w:pPr>
      <w:autoSpaceDE w:val="0"/>
      <w:jc w:val="center"/>
    </w:pPr>
    <w:rPr>
      <w:rFonts w:ascii="Arial" w:hAnsi="Arial" w:cs="Arial"/>
      <w:vanish/>
      <w:sz w:val="16"/>
      <w:szCs w:val="16"/>
    </w:rPr>
  </w:style>
  <w:style w:type="paragraph" w:customStyle="1" w:styleId="z-topofform0">
    <w:name w:val="z-topofform"/>
    <w:basedOn w:val="Normal"/>
    <w:rsid w:val="00D47CC5"/>
    <w:pPr>
      <w:autoSpaceDE w:val="0"/>
      <w:jc w:val="center"/>
    </w:pPr>
    <w:rPr>
      <w:rFonts w:ascii="Arial" w:hAnsi="Arial" w:cs="Arial"/>
      <w:vanish/>
      <w:sz w:val="16"/>
      <w:szCs w:val="16"/>
    </w:rPr>
  </w:style>
  <w:style w:type="paragraph" w:customStyle="1" w:styleId="normaldespestabla0">
    <w:name w:val="normaldespestabla"/>
    <w:basedOn w:val="Normal"/>
    <w:rsid w:val="00D47CC5"/>
    <w:pPr>
      <w:autoSpaceDE w:val="0"/>
      <w:spacing w:before="120" w:after="120"/>
      <w:ind w:left="851"/>
      <w:jc w:val="both"/>
    </w:pPr>
    <w:rPr>
      <w:rFonts w:ascii="Tahoma" w:hAnsi="Tahoma" w:cs="Tahoma"/>
      <w:sz w:val="20"/>
      <w:szCs w:val="20"/>
    </w:rPr>
  </w:style>
  <w:style w:type="paragraph" w:customStyle="1" w:styleId="listbulletbold0">
    <w:name w:val="listbulletbold"/>
    <w:basedOn w:val="Normal"/>
    <w:rsid w:val="00D47CC5"/>
    <w:pPr>
      <w:keepNext/>
      <w:tabs>
        <w:tab w:val="num" w:pos="720"/>
      </w:tabs>
      <w:autoSpaceDE w:val="0"/>
      <w:spacing w:before="60" w:after="60"/>
      <w:ind w:left="714"/>
      <w:jc w:val="both"/>
    </w:pPr>
    <w:rPr>
      <w:rFonts w:ascii="Tahoma" w:hAnsi="Tahoma" w:cs="Tahoma"/>
      <w:b/>
      <w:bCs/>
      <w:sz w:val="20"/>
      <w:szCs w:val="20"/>
    </w:rPr>
  </w:style>
  <w:style w:type="paragraph" w:customStyle="1" w:styleId="ttulo62">
    <w:name w:val="ttulo6"/>
    <w:basedOn w:val="Normal"/>
    <w:rsid w:val="00D47CC5"/>
    <w:pPr>
      <w:keepNext/>
      <w:autoSpaceDE w:val="0"/>
      <w:jc w:val="center"/>
    </w:pPr>
    <w:rPr>
      <w:rFonts w:ascii="Arial" w:hAnsi="Arial" w:cs="Arial"/>
      <w:b/>
      <w:bCs/>
      <w:spacing w:val="-3"/>
      <w:sz w:val="22"/>
      <w:szCs w:val="22"/>
    </w:rPr>
  </w:style>
  <w:style w:type="paragraph" w:customStyle="1" w:styleId="piedepgina1">
    <w:name w:val="piedepgina"/>
    <w:basedOn w:val="Normal"/>
    <w:rsid w:val="00D47CC5"/>
    <w:pPr>
      <w:autoSpaceDE w:val="0"/>
    </w:pPr>
    <w:rPr>
      <w:rFonts w:ascii="Arial" w:hAnsi="Arial" w:cs="Arial"/>
    </w:rPr>
  </w:style>
  <w:style w:type="paragraph" w:customStyle="1" w:styleId="normaltabla0">
    <w:name w:val="normaltabla"/>
    <w:basedOn w:val="Normal"/>
    <w:rsid w:val="00D47CC5"/>
    <w:pPr>
      <w:autoSpaceDE w:val="0"/>
      <w:spacing w:before="60" w:after="60"/>
    </w:pPr>
    <w:rPr>
      <w:rFonts w:ascii="Tahoma" w:hAnsi="Tahoma" w:cs="Tahoma"/>
      <w:sz w:val="18"/>
      <w:szCs w:val="18"/>
    </w:rPr>
  </w:style>
  <w:style w:type="paragraph" w:customStyle="1" w:styleId="normaltabla100">
    <w:name w:val="normaltabla10"/>
    <w:basedOn w:val="Normal"/>
    <w:rsid w:val="00D47CC5"/>
    <w:pPr>
      <w:autoSpaceDE w:val="0"/>
      <w:spacing w:before="60" w:after="60"/>
    </w:pPr>
    <w:rPr>
      <w:rFonts w:ascii="Tahoma" w:hAnsi="Tahoma" w:cs="Tahoma"/>
      <w:sz w:val="20"/>
      <w:szCs w:val="20"/>
    </w:rPr>
  </w:style>
  <w:style w:type="paragraph" w:customStyle="1" w:styleId="ttulo54">
    <w:name w:val="ttulo5"/>
    <w:basedOn w:val="Normal"/>
    <w:rsid w:val="00D47CC5"/>
    <w:pPr>
      <w:keepNext/>
      <w:autoSpaceDE w:val="0"/>
      <w:jc w:val="both"/>
    </w:pPr>
    <w:rPr>
      <w:rFonts w:ascii="Arial" w:hAnsi="Arial" w:cs="Arial"/>
      <w:b/>
      <w:bCs/>
      <w:spacing w:val="-3"/>
    </w:rPr>
  </w:style>
  <w:style w:type="paragraph" w:customStyle="1" w:styleId="capitulonombre0">
    <w:name w:val="capitulonombre"/>
    <w:basedOn w:val="Normal"/>
    <w:rsid w:val="00D47CC5"/>
    <w:pPr>
      <w:autoSpaceDE w:val="0"/>
      <w:spacing w:before="120" w:after="480"/>
      <w:jc w:val="center"/>
    </w:pPr>
    <w:rPr>
      <w:rFonts w:ascii="Tahoma" w:hAnsi="Tahoma" w:cs="Tahoma"/>
      <w:b/>
      <w:bCs/>
      <w:smallCaps/>
      <w:color w:val="800000"/>
      <w:sz w:val="40"/>
      <w:szCs w:val="40"/>
    </w:rPr>
  </w:style>
  <w:style w:type="paragraph" w:customStyle="1" w:styleId="cita0">
    <w:name w:val="cita"/>
    <w:basedOn w:val="Normal"/>
    <w:rsid w:val="00D47CC5"/>
    <w:pPr>
      <w:autoSpaceDE w:val="0"/>
      <w:ind w:left="851" w:right="851"/>
      <w:jc w:val="both"/>
    </w:pPr>
    <w:rPr>
      <w:rFonts w:ascii="Arial" w:hAnsi="Arial" w:cs="Arial"/>
      <w:b/>
      <w:bCs/>
      <w:spacing w:val="-3"/>
      <w:sz w:val="22"/>
      <w:szCs w:val="22"/>
    </w:rPr>
  </w:style>
  <w:style w:type="paragraph" w:customStyle="1" w:styleId="normalnegrita0">
    <w:name w:val="normalnegrita"/>
    <w:basedOn w:val="Normal"/>
    <w:rsid w:val="00D47CC5"/>
    <w:pPr>
      <w:keepNext/>
      <w:autoSpaceDE w:val="0"/>
      <w:spacing w:before="120" w:after="120"/>
      <w:ind w:left="851"/>
      <w:jc w:val="both"/>
    </w:pPr>
    <w:rPr>
      <w:rFonts w:ascii="Tahoma" w:hAnsi="Tahoma" w:cs="Tahoma"/>
      <w:b/>
      <w:bCs/>
      <w:sz w:val="20"/>
      <w:szCs w:val="20"/>
    </w:rPr>
  </w:style>
  <w:style w:type="paragraph" w:customStyle="1" w:styleId="figura0">
    <w:name w:val="figura"/>
    <w:basedOn w:val="Normal"/>
    <w:rsid w:val="00D47CC5"/>
    <w:pPr>
      <w:autoSpaceDE w:val="0"/>
      <w:spacing w:before="60"/>
      <w:ind w:left="851"/>
      <w:jc w:val="center"/>
    </w:pPr>
    <w:rPr>
      <w:rFonts w:ascii="Tahoma" w:hAnsi="Tahoma" w:cs="Tahoma"/>
      <w:sz w:val="20"/>
      <w:szCs w:val="20"/>
    </w:rPr>
  </w:style>
  <w:style w:type="paragraph" w:customStyle="1" w:styleId="listaconvietastabla0">
    <w:name w:val="listaconvietastabla"/>
    <w:basedOn w:val="Normal"/>
    <w:rsid w:val="00D47CC5"/>
    <w:pPr>
      <w:autoSpaceDE w:val="0"/>
      <w:spacing w:before="60" w:after="60"/>
      <w:ind w:left="1167"/>
      <w:jc w:val="both"/>
    </w:pPr>
    <w:rPr>
      <w:rFonts w:ascii="Tahoma" w:hAnsi="Tahoma" w:cs="Tahoma"/>
      <w:sz w:val="20"/>
      <w:szCs w:val="20"/>
    </w:rPr>
  </w:style>
  <w:style w:type="paragraph" w:customStyle="1" w:styleId="nombredireccininterior0">
    <w:name w:val="nombredireccininterior"/>
    <w:basedOn w:val="Normal"/>
    <w:rsid w:val="00D47CC5"/>
    <w:pPr>
      <w:spacing w:before="220" w:line="240" w:lineRule="atLeast"/>
      <w:jc w:val="both"/>
    </w:pPr>
    <w:rPr>
      <w:rFonts w:ascii="Arial" w:hAnsi="Arial" w:cs="Arial"/>
    </w:rPr>
  </w:style>
  <w:style w:type="paragraph" w:customStyle="1" w:styleId="carcarcarcarcarcar0">
    <w:name w:val="carcarcarcarcarcar"/>
    <w:basedOn w:val="Normal"/>
    <w:rsid w:val="00D47CC5"/>
    <w:pPr>
      <w:spacing w:after="160" w:line="240" w:lineRule="atLeast"/>
    </w:pPr>
    <w:rPr>
      <w:rFonts w:ascii="Verdana" w:hAnsi="Verdana" w:cs="Verdana"/>
      <w:sz w:val="20"/>
      <w:szCs w:val="20"/>
    </w:rPr>
  </w:style>
  <w:style w:type="paragraph" w:customStyle="1" w:styleId="nospacing">
    <w:name w:val="nospacing"/>
    <w:basedOn w:val="Normal"/>
    <w:rsid w:val="00D47CC5"/>
    <w:pPr>
      <w:autoSpaceDE w:val="0"/>
    </w:pPr>
    <w:rPr>
      <w:rFonts w:ascii="Calibri" w:hAnsi="Calibri" w:cs="Calibri"/>
      <w:sz w:val="22"/>
      <w:szCs w:val="22"/>
    </w:rPr>
  </w:style>
  <w:style w:type="paragraph" w:customStyle="1" w:styleId="textoindependiente210">
    <w:name w:val="textoindependiente21"/>
    <w:basedOn w:val="Normal"/>
    <w:rsid w:val="00D47CC5"/>
    <w:pPr>
      <w:jc w:val="both"/>
    </w:pPr>
    <w:rPr>
      <w:rFonts w:ascii="Verdana" w:hAnsi="Verdana" w:cs="Verdana"/>
      <w:i/>
      <w:iCs/>
    </w:rPr>
  </w:style>
  <w:style w:type="paragraph" w:customStyle="1" w:styleId="textoindependiente310">
    <w:name w:val="textoindependiente31"/>
    <w:basedOn w:val="Normal"/>
    <w:rsid w:val="00D47CC5"/>
    <w:pPr>
      <w:autoSpaceDE w:val="0"/>
      <w:jc w:val="both"/>
    </w:pPr>
    <w:rPr>
      <w:rFonts w:ascii="Arial" w:hAnsi="Arial" w:cs="Arial"/>
    </w:rPr>
  </w:style>
  <w:style w:type="paragraph" w:customStyle="1" w:styleId="sangra2detindependiente100">
    <w:name w:val="sangra2detindependiente10"/>
    <w:basedOn w:val="Normal"/>
    <w:rsid w:val="00D47CC5"/>
    <w:pPr>
      <w:ind w:firstLine="709"/>
      <w:jc w:val="both"/>
    </w:pPr>
    <w:rPr>
      <w:rFonts w:ascii="Trebuchet MS" w:hAnsi="Trebuchet MS" w:cs="Trebuchet MS"/>
      <w:color w:val="000000"/>
      <w:sz w:val="22"/>
      <w:szCs w:val="22"/>
    </w:rPr>
  </w:style>
  <w:style w:type="paragraph" w:customStyle="1" w:styleId="preformattedtext">
    <w:name w:val="preformattedtext"/>
    <w:basedOn w:val="Normal"/>
    <w:rsid w:val="00D47CC5"/>
    <w:pPr>
      <w:autoSpaceDE w:val="0"/>
    </w:pPr>
    <w:rPr>
      <w:rFonts w:ascii="Courier New" w:hAnsi="Courier New" w:cs="Courier New"/>
      <w:sz w:val="20"/>
      <w:szCs w:val="20"/>
    </w:rPr>
  </w:style>
  <w:style w:type="paragraph" w:customStyle="1" w:styleId="bodytext2200">
    <w:name w:val="bodytext220"/>
    <w:basedOn w:val="Normal"/>
    <w:rsid w:val="00D47CC5"/>
    <w:pPr>
      <w:jc w:val="both"/>
    </w:pPr>
  </w:style>
  <w:style w:type="paragraph" w:customStyle="1" w:styleId="cont">
    <w:name w:val="cont"/>
    <w:basedOn w:val="Normal"/>
    <w:rsid w:val="00D47CC5"/>
    <w:pPr>
      <w:spacing w:before="280" w:after="280"/>
    </w:pPr>
    <w:rPr>
      <w:color w:val="000000"/>
      <w:sz w:val="20"/>
      <w:szCs w:val="20"/>
    </w:rPr>
  </w:style>
  <w:style w:type="paragraph" w:customStyle="1" w:styleId="normalprueba100">
    <w:name w:val="normalprueba10"/>
    <w:basedOn w:val="Normal"/>
    <w:rsid w:val="00D47CC5"/>
    <w:rPr>
      <w:sz w:val="28"/>
      <w:szCs w:val="28"/>
    </w:rPr>
  </w:style>
  <w:style w:type="paragraph" w:customStyle="1" w:styleId="charchar000">
    <w:name w:val="charchar00"/>
    <w:basedOn w:val="Normal"/>
    <w:rsid w:val="00D47CC5"/>
    <w:pPr>
      <w:spacing w:after="160" w:line="240" w:lineRule="atLeast"/>
    </w:pPr>
    <w:rPr>
      <w:rFonts w:ascii="Verdana" w:hAnsi="Verdana" w:cs="Verdana"/>
      <w:sz w:val="20"/>
      <w:szCs w:val="20"/>
    </w:rPr>
  </w:style>
  <w:style w:type="paragraph" w:customStyle="1" w:styleId="carcarcarcar0">
    <w:name w:val="carcarcarcar"/>
    <w:basedOn w:val="Normal"/>
    <w:rsid w:val="00D47CC5"/>
    <w:pPr>
      <w:spacing w:after="160" w:line="240" w:lineRule="atLeast"/>
    </w:pPr>
    <w:rPr>
      <w:rFonts w:ascii="Verdana" w:hAnsi="Verdana" w:cs="Verdana"/>
      <w:sz w:val="20"/>
      <w:szCs w:val="20"/>
    </w:rPr>
  </w:style>
  <w:style w:type="paragraph" w:customStyle="1" w:styleId="derechos">
    <w:name w:val="derechos"/>
    <w:basedOn w:val="Normal"/>
    <w:rsid w:val="00D47CC5"/>
    <w:pPr>
      <w:autoSpaceDE w:val="0"/>
      <w:jc w:val="both"/>
    </w:pPr>
    <w:rPr>
      <w:rFonts w:ascii="Helvetica" w:hAnsi="Helvetica" w:cs="Helvetica"/>
      <w:sz w:val="20"/>
      <w:szCs w:val="20"/>
    </w:rPr>
  </w:style>
  <w:style w:type="paragraph" w:customStyle="1" w:styleId="car000">
    <w:name w:val="car00"/>
    <w:basedOn w:val="Normal"/>
    <w:rsid w:val="00D47CC5"/>
    <w:pPr>
      <w:spacing w:after="160" w:line="240" w:lineRule="atLeast"/>
    </w:pPr>
    <w:rPr>
      <w:rFonts w:ascii="Verdana" w:hAnsi="Verdana" w:cs="Verdana"/>
      <w:sz w:val="20"/>
      <w:szCs w:val="20"/>
    </w:rPr>
  </w:style>
  <w:style w:type="paragraph" w:customStyle="1" w:styleId="cuadrculamedia1-nfasis21">
    <w:name w:val="cuadrculamedia1-nfasis21"/>
    <w:basedOn w:val="Normal"/>
    <w:rsid w:val="00D47CC5"/>
    <w:pPr>
      <w:ind w:left="720"/>
      <w:jc w:val="both"/>
    </w:pPr>
  </w:style>
  <w:style w:type="paragraph" w:customStyle="1" w:styleId="colorfullist-accent11">
    <w:name w:val="colorfullist-accent11"/>
    <w:basedOn w:val="Normal"/>
    <w:rsid w:val="00D47CC5"/>
    <w:pPr>
      <w:ind w:left="720"/>
      <w:jc w:val="both"/>
    </w:pPr>
  </w:style>
  <w:style w:type="paragraph" w:customStyle="1" w:styleId="cuadrculamedia1-nfasis22">
    <w:name w:val="cuadrculamedia1-nfasis22"/>
    <w:basedOn w:val="Normal"/>
    <w:rsid w:val="00D47CC5"/>
    <w:pPr>
      <w:ind w:left="708"/>
      <w:jc w:val="both"/>
    </w:pPr>
  </w:style>
  <w:style w:type="paragraph" w:customStyle="1" w:styleId="cuadrculamedia1-nfasis2">
    <w:name w:val="cuadrculamedia1-nfasis2"/>
    <w:basedOn w:val="Normal"/>
    <w:rsid w:val="00D47CC5"/>
    <w:pPr>
      <w:spacing w:after="160" w:line="252" w:lineRule="auto"/>
      <w:ind w:left="720"/>
    </w:pPr>
    <w:rPr>
      <w:rFonts w:ascii="Calibri" w:hAnsi="Calibri" w:cs="Calibri"/>
      <w:sz w:val="22"/>
      <w:szCs w:val="22"/>
    </w:rPr>
  </w:style>
  <w:style w:type="paragraph" w:customStyle="1" w:styleId="listavistosa-nfasis1">
    <w:name w:val="listavistosa-nfasis1"/>
    <w:basedOn w:val="Normal"/>
    <w:rsid w:val="00D47CC5"/>
    <w:pPr>
      <w:ind w:left="708"/>
      <w:jc w:val="both"/>
    </w:pPr>
  </w:style>
  <w:style w:type="paragraph" w:customStyle="1" w:styleId="estilottulo3arial11ptinterlineado15lneas">
    <w:name w:val="estilottulo3arial11ptinterlineado15lneas"/>
    <w:basedOn w:val="Normal"/>
    <w:rsid w:val="00D47CC5"/>
    <w:pPr>
      <w:keepNext/>
      <w:overflowPunct w:val="0"/>
      <w:autoSpaceDE w:val="0"/>
      <w:spacing w:line="360" w:lineRule="auto"/>
      <w:ind w:left="2160"/>
      <w:jc w:val="both"/>
    </w:pPr>
    <w:rPr>
      <w:rFonts w:ascii="Arial" w:hAnsi="Arial" w:cs="Arial"/>
      <w:b/>
      <w:bCs/>
      <w:i/>
      <w:iCs/>
    </w:rPr>
  </w:style>
  <w:style w:type="paragraph" w:customStyle="1" w:styleId="prrafodelista000">
    <w:name w:val="prrafodelista00"/>
    <w:basedOn w:val="Normal"/>
    <w:rsid w:val="00D47CC5"/>
    <w:pPr>
      <w:ind w:left="708"/>
    </w:pPr>
    <w:rPr>
      <w:rFonts w:ascii="MS Sans Serif" w:hAnsi="MS Sans Serif" w:cs="MS Sans Serif"/>
    </w:rPr>
  </w:style>
  <w:style w:type="paragraph" w:customStyle="1" w:styleId="cuadrculamedia1-nfasis21cxsplast">
    <w:name w:val="cuadrculamedia1-nfasis21cxsplast"/>
    <w:basedOn w:val="Normal"/>
    <w:rsid w:val="00D47CC5"/>
    <w:pPr>
      <w:spacing w:before="280" w:after="280"/>
    </w:pPr>
  </w:style>
  <w:style w:type="paragraph" w:customStyle="1" w:styleId="listavistosa-nfasis1cxspmiddle">
    <w:name w:val="listavistosa-nfasis1cxspmiddle"/>
    <w:basedOn w:val="Normal"/>
    <w:rsid w:val="00D47CC5"/>
    <w:pPr>
      <w:spacing w:before="280" w:after="280"/>
    </w:pPr>
  </w:style>
  <w:style w:type="paragraph" w:customStyle="1" w:styleId="listavistosa-nfasis1cxsplast">
    <w:name w:val="listavistosa-nfasis1cxsplast"/>
    <w:basedOn w:val="Normal"/>
    <w:rsid w:val="00D47CC5"/>
    <w:pPr>
      <w:spacing w:before="280" w:after="280"/>
    </w:pPr>
  </w:style>
  <w:style w:type="paragraph" w:customStyle="1" w:styleId="prrafodelistacxspmiddle">
    <w:name w:val="prrafodelistacxspmiddle"/>
    <w:basedOn w:val="Normal"/>
    <w:rsid w:val="00D47CC5"/>
    <w:pPr>
      <w:spacing w:before="280" w:after="280"/>
    </w:pPr>
  </w:style>
  <w:style w:type="paragraph" w:customStyle="1" w:styleId="prrafodelistacxsplast">
    <w:name w:val="prrafodelistacxsplast"/>
    <w:basedOn w:val="Normal"/>
    <w:rsid w:val="00D47CC5"/>
    <w:pPr>
      <w:spacing w:before="280" w:after="280"/>
    </w:pPr>
  </w:style>
  <w:style w:type="paragraph" w:customStyle="1" w:styleId="textoindependiente2100">
    <w:name w:val="textoindependiente210"/>
    <w:basedOn w:val="Normal"/>
    <w:rsid w:val="00D47CC5"/>
    <w:pPr>
      <w:jc w:val="both"/>
    </w:pPr>
    <w:rPr>
      <w:rFonts w:ascii="Verdana" w:hAnsi="Verdana" w:cs="Verdana"/>
      <w:i/>
      <w:iCs/>
    </w:rPr>
  </w:style>
  <w:style w:type="paragraph" w:customStyle="1" w:styleId="estilo200">
    <w:name w:val="estilo20"/>
    <w:basedOn w:val="Normal"/>
    <w:rsid w:val="00D47CC5"/>
    <w:pPr>
      <w:tabs>
        <w:tab w:val="num" w:pos="720"/>
      </w:tabs>
      <w:autoSpaceDE w:val="0"/>
      <w:spacing w:before="100" w:after="100"/>
    </w:pPr>
    <w:rPr>
      <w:rFonts w:ascii="Verdana" w:hAnsi="Verdana" w:cs="Verdana"/>
    </w:rPr>
  </w:style>
  <w:style w:type="paragraph" w:customStyle="1" w:styleId="artculo">
    <w:name w:val="artculo"/>
    <w:basedOn w:val="Normal"/>
    <w:rsid w:val="00D47CC5"/>
    <w:pPr>
      <w:jc w:val="center"/>
    </w:pPr>
    <w:rPr>
      <w:b/>
      <w:bCs/>
      <w:u w:val="single"/>
    </w:rPr>
  </w:style>
  <w:style w:type="paragraph" w:customStyle="1" w:styleId="heading51">
    <w:name w:val="heading51"/>
    <w:basedOn w:val="Normal"/>
    <w:rsid w:val="00D47CC5"/>
    <w:pPr>
      <w:keepNext/>
      <w:shd w:val="clear" w:color="auto" w:fill="FFFFFF"/>
      <w:jc w:val="center"/>
    </w:pPr>
    <w:rPr>
      <w:rFonts w:ascii="Arial" w:hAnsi="Arial" w:cs="Arial"/>
      <w:b/>
      <w:bCs/>
      <w:i/>
      <w:iCs/>
      <w:sz w:val="26"/>
      <w:szCs w:val="26"/>
      <w:u w:val="single"/>
    </w:rPr>
  </w:style>
  <w:style w:type="paragraph" w:customStyle="1" w:styleId="msonormalcxspmiddle">
    <w:name w:val="msonormalcxspmiddle"/>
    <w:basedOn w:val="Normal"/>
    <w:rsid w:val="00D47CC5"/>
    <w:pPr>
      <w:spacing w:before="100" w:after="100"/>
    </w:pPr>
  </w:style>
  <w:style w:type="paragraph" w:customStyle="1" w:styleId="cuerpodetexto0">
    <w:name w:val="cuerpodetexto"/>
    <w:basedOn w:val="Normal"/>
    <w:rsid w:val="00D47CC5"/>
    <w:pPr>
      <w:autoSpaceDE w:val="0"/>
      <w:spacing w:after="120"/>
    </w:pPr>
  </w:style>
  <w:style w:type="paragraph" w:customStyle="1" w:styleId="predeterminado00">
    <w:name w:val="predeterminado0"/>
    <w:basedOn w:val="Normal"/>
    <w:rsid w:val="00D47CC5"/>
    <w:pPr>
      <w:autoSpaceDE w:val="0"/>
    </w:pPr>
    <w:rPr>
      <w:rFonts w:ascii="Trebuchet MS" w:hAnsi="Trebuchet MS" w:cs="Trebuchet MS"/>
      <w:color w:val="000000"/>
      <w:sz w:val="48"/>
      <w:szCs w:val="48"/>
    </w:rPr>
  </w:style>
  <w:style w:type="paragraph" w:customStyle="1" w:styleId="normal20">
    <w:name w:val="normal2"/>
    <w:basedOn w:val="Normal"/>
    <w:rsid w:val="00D47CC5"/>
  </w:style>
  <w:style w:type="paragraph" w:customStyle="1" w:styleId="ww-predeterminado2">
    <w:name w:val="ww-predeterminado"/>
    <w:basedOn w:val="Normal"/>
    <w:rsid w:val="00D47CC5"/>
    <w:pPr>
      <w:autoSpaceDE w:val="0"/>
    </w:pPr>
    <w:rPr>
      <w:rFonts w:ascii="Arial" w:hAnsi="Arial" w:cs="Arial"/>
    </w:rPr>
  </w:style>
  <w:style w:type="paragraph" w:customStyle="1" w:styleId="ww-predeterminado10">
    <w:name w:val="ww-predeterminado1"/>
    <w:basedOn w:val="Normal"/>
    <w:rsid w:val="00D47CC5"/>
    <w:pPr>
      <w:autoSpaceDE w:val="0"/>
    </w:pPr>
  </w:style>
  <w:style w:type="paragraph" w:customStyle="1" w:styleId="sinespaciado0">
    <w:name w:val="sinespaciado"/>
    <w:basedOn w:val="Normal"/>
    <w:rsid w:val="00D47CC5"/>
    <w:pPr>
      <w:autoSpaceDE w:val="0"/>
    </w:pPr>
  </w:style>
  <w:style w:type="paragraph" w:customStyle="1" w:styleId="titulos">
    <w:name w:val="titulos"/>
    <w:basedOn w:val="Normal"/>
    <w:rsid w:val="00D47CC5"/>
    <w:pPr>
      <w:spacing w:before="280" w:after="280"/>
    </w:pPr>
    <w:rPr>
      <w:rFonts w:ascii="Arial Black" w:hAnsi="Arial Black" w:cs="Arial Black"/>
      <w:color w:val="666666"/>
      <w:sz w:val="21"/>
      <w:szCs w:val="21"/>
    </w:rPr>
  </w:style>
  <w:style w:type="paragraph" w:customStyle="1" w:styleId="listparagraph00">
    <w:name w:val="listparagraph00"/>
    <w:basedOn w:val="Normal"/>
    <w:rsid w:val="00D47CC5"/>
    <w:pPr>
      <w:spacing w:before="280" w:after="280"/>
    </w:pPr>
  </w:style>
  <w:style w:type="paragraph" w:customStyle="1" w:styleId="sangra3detindependiente100">
    <w:name w:val="sangra3detindependiente10"/>
    <w:basedOn w:val="Normal"/>
    <w:rsid w:val="00D47CC5"/>
    <w:pPr>
      <w:spacing w:after="120"/>
      <w:ind w:left="283"/>
    </w:pPr>
    <w:rPr>
      <w:sz w:val="16"/>
      <w:szCs w:val="16"/>
    </w:rPr>
  </w:style>
  <w:style w:type="paragraph" w:customStyle="1" w:styleId="nospacing0">
    <w:name w:val="nospacing0"/>
    <w:basedOn w:val="Normal"/>
    <w:rsid w:val="00D47CC5"/>
    <w:rPr>
      <w:rFonts w:ascii="Calibri" w:hAnsi="Calibri" w:cs="Calibri"/>
      <w:sz w:val="22"/>
      <w:szCs w:val="22"/>
    </w:rPr>
  </w:style>
  <w:style w:type="paragraph" w:customStyle="1" w:styleId="estilopredeterminado0">
    <w:name w:val="estilopredeterminado"/>
    <w:basedOn w:val="Normal"/>
    <w:rsid w:val="00D47CC5"/>
    <w:pPr>
      <w:spacing w:after="200" w:line="276" w:lineRule="auto"/>
    </w:pPr>
    <w:rPr>
      <w:rFonts w:ascii="Calibri" w:hAnsi="Calibri" w:cs="Calibri"/>
      <w:color w:val="00000A"/>
      <w:sz w:val="22"/>
      <w:szCs w:val="22"/>
    </w:rPr>
  </w:style>
  <w:style w:type="character" w:customStyle="1" w:styleId="NoSpacingChar">
    <w:name w:val="No Spacing Char"/>
    <w:link w:val="Sinespaciado1"/>
    <w:locked/>
    <w:rsid w:val="00D47CC5"/>
    <w:rPr>
      <w:rFonts w:ascii="Calibri" w:hAnsi="Calibri"/>
      <w:sz w:val="22"/>
      <w:szCs w:val="22"/>
      <w:lang w:val="en-US" w:eastAsia="en-US"/>
    </w:rPr>
  </w:style>
  <w:style w:type="paragraph" w:customStyle="1" w:styleId="pblicodot">
    <w:name w:val="público.dot"/>
    <w:basedOn w:val="Normal"/>
    <w:rsid w:val="00D47CC5"/>
    <w:pPr>
      <w:suppressAutoHyphens w:val="0"/>
      <w:spacing w:line="480" w:lineRule="auto"/>
      <w:jc w:val="both"/>
    </w:pPr>
    <w:rPr>
      <w:rFonts w:ascii="Courier 10cpi" w:hAnsi="Courier 10cpi" w:cs="Courier 10cpi"/>
      <w:lang w:val="es-CR" w:eastAsia="en-US"/>
    </w:rPr>
  </w:style>
  <w:style w:type="paragraph" w:customStyle="1" w:styleId="Textopredeterminado">
    <w:name w:val="Texto predeterminado"/>
    <w:basedOn w:val="Normal"/>
    <w:rsid w:val="00D47CC5"/>
    <w:pPr>
      <w:suppressAutoHyphens w:val="0"/>
    </w:pPr>
    <w:rPr>
      <w:color w:val="000000"/>
      <w:kern w:val="28"/>
      <w:lang w:val="es-CR" w:eastAsia="es-CR"/>
    </w:rPr>
  </w:style>
  <w:style w:type="paragraph" w:customStyle="1" w:styleId="Char">
    <w:name w:val="Char"/>
    <w:basedOn w:val="Normal"/>
    <w:rsid w:val="00D47CC5"/>
    <w:pPr>
      <w:suppressAutoHyphens w:val="0"/>
      <w:jc w:val="both"/>
    </w:pPr>
    <w:rPr>
      <w:rFonts w:ascii="Arial" w:hAnsi="Arial" w:cs="Arial"/>
      <w:lang w:val="pl-PL" w:eastAsia="pl-PL"/>
    </w:rPr>
  </w:style>
  <w:style w:type="paragraph" w:customStyle="1" w:styleId="Estilo3">
    <w:name w:val="Estilo3"/>
    <w:next w:val="Normal"/>
    <w:link w:val="Estilo3Car"/>
    <w:qFormat/>
    <w:rsid w:val="00D47CC5"/>
    <w:pPr>
      <w:widowControl w:val="0"/>
      <w:autoSpaceDE w:val="0"/>
      <w:autoSpaceDN w:val="0"/>
      <w:adjustRightInd w:val="0"/>
    </w:pPr>
    <w:rPr>
      <w:rFonts w:ascii="Arial" w:eastAsia="MS Mincho" w:hAnsi="Arial" w:cs="Arial"/>
      <w:sz w:val="24"/>
      <w:szCs w:val="24"/>
      <w:lang w:eastAsia="ja-JP"/>
    </w:rPr>
  </w:style>
  <w:style w:type="paragraph" w:customStyle="1" w:styleId="Estilo4">
    <w:name w:val="Estilo4"/>
    <w:next w:val="Normal"/>
    <w:rsid w:val="00D47CC5"/>
    <w:pPr>
      <w:widowControl w:val="0"/>
      <w:autoSpaceDE w:val="0"/>
      <w:autoSpaceDN w:val="0"/>
      <w:adjustRightInd w:val="0"/>
    </w:pPr>
    <w:rPr>
      <w:rFonts w:ascii="Arial" w:eastAsia="MS Mincho" w:hAnsi="Arial"/>
      <w:color w:val="000000"/>
      <w:sz w:val="24"/>
      <w:szCs w:val="24"/>
      <w:shd w:val="clear" w:color="auto" w:fill="FFFFFF"/>
      <w:lang w:eastAsia="ja-JP"/>
    </w:rPr>
  </w:style>
  <w:style w:type="paragraph" w:customStyle="1" w:styleId="Ttulo10">
    <w:name w:val="T’tulo 1"/>
    <w:next w:val="Normal"/>
    <w:rsid w:val="00D47CC5"/>
    <w:pPr>
      <w:keepNext/>
      <w:widowControl w:val="0"/>
      <w:autoSpaceDE w:val="0"/>
      <w:autoSpaceDN w:val="0"/>
      <w:adjustRightInd w:val="0"/>
      <w:jc w:val="both"/>
    </w:pPr>
    <w:rPr>
      <w:rFonts w:ascii="Arial" w:eastAsia="MS Mincho" w:hAnsi="Arial" w:cs="Arial"/>
      <w:b/>
      <w:bCs/>
      <w:color w:val="000000"/>
      <w:sz w:val="22"/>
      <w:szCs w:val="22"/>
      <w:lang w:eastAsia="ja-JP"/>
    </w:rPr>
  </w:style>
  <w:style w:type="paragraph" w:customStyle="1" w:styleId="blocktext0">
    <w:name w:val="blocktext0"/>
    <w:rsid w:val="00D47CC5"/>
    <w:pPr>
      <w:widowControl w:val="0"/>
      <w:autoSpaceDE w:val="0"/>
      <w:autoSpaceDN w:val="0"/>
      <w:adjustRightInd w:val="0"/>
      <w:ind w:left="680" w:right="680"/>
      <w:jc w:val="both"/>
    </w:pPr>
    <w:rPr>
      <w:rFonts w:ascii="Arial" w:eastAsia="MS Mincho" w:hAnsi="Arial" w:cs="Arial"/>
      <w:sz w:val="24"/>
      <w:szCs w:val="24"/>
      <w:lang w:eastAsia="ja-JP"/>
    </w:rPr>
  </w:style>
  <w:style w:type="paragraph" w:customStyle="1" w:styleId="Prder1">
    <w:name w:val="PÀ_Àr. der. 1"/>
    <w:rsid w:val="00D47CC5"/>
    <w:pPr>
      <w:widowControl w:val="0"/>
      <w:autoSpaceDE w:val="0"/>
      <w:autoSpaceDN w:val="0"/>
      <w:adjustRightInd w:val="0"/>
      <w:ind w:left="720" w:hanging="208"/>
    </w:pPr>
    <w:rPr>
      <w:rFonts w:ascii="Courier New" w:eastAsia="MS Mincho" w:hAnsi="Courier New" w:cs="Courier New"/>
      <w:color w:val="000000"/>
      <w:sz w:val="24"/>
      <w:szCs w:val="24"/>
      <w:shd w:val="clear" w:color="auto" w:fill="FFFFFF"/>
      <w:lang w:eastAsia="ja-JP"/>
    </w:rPr>
  </w:style>
  <w:style w:type="paragraph" w:customStyle="1" w:styleId="Prder2">
    <w:name w:val="PÀ_Àr. der. 2"/>
    <w:rsid w:val="00D47CC5"/>
    <w:pPr>
      <w:widowControl w:val="0"/>
      <w:autoSpaceDE w:val="0"/>
      <w:autoSpaceDN w:val="0"/>
      <w:adjustRightInd w:val="0"/>
      <w:ind w:left="1440" w:hanging="294"/>
    </w:pPr>
    <w:rPr>
      <w:rFonts w:ascii="Courier New" w:eastAsia="MS Mincho" w:hAnsi="Courier New" w:cs="Courier New"/>
      <w:color w:val="000000"/>
      <w:sz w:val="24"/>
      <w:szCs w:val="24"/>
      <w:shd w:val="clear" w:color="auto" w:fill="FFFFFF"/>
      <w:lang w:eastAsia="ja-JP"/>
    </w:rPr>
  </w:style>
  <w:style w:type="paragraph" w:customStyle="1" w:styleId="Prder3">
    <w:name w:val="PÀ_Àr. der. 3"/>
    <w:rsid w:val="00D47CC5"/>
    <w:pPr>
      <w:widowControl w:val="0"/>
      <w:autoSpaceDE w:val="0"/>
      <w:autoSpaceDN w:val="0"/>
      <w:adjustRightInd w:val="0"/>
      <w:ind w:left="2160" w:hanging="236"/>
    </w:pPr>
    <w:rPr>
      <w:rFonts w:ascii="Courier New" w:eastAsia="MS Mincho" w:hAnsi="Courier New" w:cs="Courier New"/>
      <w:color w:val="000000"/>
      <w:sz w:val="24"/>
      <w:szCs w:val="24"/>
      <w:shd w:val="clear" w:color="auto" w:fill="FFFFFF"/>
      <w:lang w:eastAsia="ja-JP"/>
    </w:rPr>
  </w:style>
  <w:style w:type="paragraph" w:customStyle="1" w:styleId="Prder4">
    <w:name w:val="PÀ_Àr. der. 4"/>
    <w:rsid w:val="00D47CC5"/>
    <w:pPr>
      <w:widowControl w:val="0"/>
      <w:autoSpaceDE w:val="0"/>
      <w:autoSpaceDN w:val="0"/>
      <w:adjustRightInd w:val="0"/>
      <w:ind w:left="2880" w:hanging="236"/>
    </w:pPr>
    <w:rPr>
      <w:rFonts w:ascii="Courier New" w:eastAsia="MS Mincho" w:hAnsi="Courier New" w:cs="Courier New"/>
      <w:color w:val="000000"/>
      <w:sz w:val="24"/>
      <w:szCs w:val="24"/>
      <w:shd w:val="clear" w:color="auto" w:fill="FFFFFF"/>
      <w:lang w:eastAsia="ja-JP"/>
    </w:rPr>
  </w:style>
  <w:style w:type="paragraph" w:customStyle="1" w:styleId="Documento1">
    <w:name w:val="Documento 1"/>
    <w:rsid w:val="00D47CC5"/>
    <w:pPr>
      <w:keepNext/>
      <w:keepLines/>
      <w:widowControl w:val="0"/>
      <w:autoSpaceDE w:val="0"/>
      <w:autoSpaceDN w:val="0"/>
      <w:adjustRightInd w:val="0"/>
    </w:pPr>
    <w:rPr>
      <w:rFonts w:ascii="Courier New" w:eastAsia="MS Mincho" w:hAnsi="Courier New" w:cs="Courier New"/>
      <w:color w:val="000000"/>
      <w:sz w:val="24"/>
      <w:szCs w:val="24"/>
      <w:shd w:val="clear" w:color="auto" w:fill="FFFFFF"/>
      <w:lang w:eastAsia="ja-JP"/>
    </w:rPr>
  </w:style>
  <w:style w:type="paragraph" w:customStyle="1" w:styleId="Prder5">
    <w:name w:val="PÀ_Àr. der. 5"/>
    <w:rsid w:val="00D47CC5"/>
    <w:pPr>
      <w:widowControl w:val="0"/>
      <w:autoSpaceDE w:val="0"/>
      <w:autoSpaceDN w:val="0"/>
      <w:adjustRightInd w:val="0"/>
      <w:ind w:left="3600" w:hanging="356"/>
    </w:pPr>
    <w:rPr>
      <w:rFonts w:ascii="Courier New" w:eastAsia="MS Mincho" w:hAnsi="Courier New" w:cs="Courier New"/>
      <w:color w:val="000000"/>
      <w:sz w:val="24"/>
      <w:szCs w:val="24"/>
      <w:shd w:val="clear" w:color="auto" w:fill="FFFFFF"/>
      <w:lang w:eastAsia="ja-JP"/>
    </w:rPr>
  </w:style>
  <w:style w:type="paragraph" w:customStyle="1" w:styleId="Prder6">
    <w:name w:val="PÀ_Àr. der. 6"/>
    <w:rsid w:val="00D47CC5"/>
    <w:pPr>
      <w:widowControl w:val="0"/>
      <w:autoSpaceDE w:val="0"/>
      <w:autoSpaceDN w:val="0"/>
      <w:adjustRightInd w:val="0"/>
      <w:ind w:left="4320" w:hanging="356"/>
    </w:pPr>
    <w:rPr>
      <w:rFonts w:ascii="Courier New" w:eastAsia="MS Mincho" w:hAnsi="Courier New" w:cs="Courier New"/>
      <w:color w:val="000000"/>
      <w:sz w:val="24"/>
      <w:szCs w:val="24"/>
      <w:shd w:val="clear" w:color="auto" w:fill="FFFFFF"/>
      <w:lang w:eastAsia="ja-JP"/>
    </w:rPr>
  </w:style>
  <w:style w:type="paragraph" w:customStyle="1" w:styleId="Prder7">
    <w:name w:val="PÀ_Àr. der. 7"/>
    <w:rsid w:val="00D47CC5"/>
    <w:pPr>
      <w:widowControl w:val="0"/>
      <w:autoSpaceDE w:val="0"/>
      <w:autoSpaceDN w:val="0"/>
      <w:adjustRightInd w:val="0"/>
      <w:ind w:left="5040" w:hanging="222"/>
    </w:pPr>
    <w:rPr>
      <w:rFonts w:ascii="Courier New" w:eastAsia="MS Mincho" w:hAnsi="Courier New" w:cs="Courier New"/>
      <w:color w:val="000000"/>
      <w:sz w:val="24"/>
      <w:szCs w:val="24"/>
      <w:shd w:val="clear" w:color="auto" w:fill="FFFFFF"/>
      <w:lang w:eastAsia="ja-JP"/>
    </w:rPr>
  </w:style>
  <w:style w:type="paragraph" w:customStyle="1" w:styleId="Prder8">
    <w:name w:val="PÀ_Àr. der. 8"/>
    <w:rsid w:val="00D47CC5"/>
    <w:pPr>
      <w:widowControl w:val="0"/>
      <w:autoSpaceDE w:val="0"/>
      <w:autoSpaceDN w:val="0"/>
      <w:adjustRightInd w:val="0"/>
      <w:ind w:left="5760" w:hanging="270"/>
    </w:pPr>
    <w:rPr>
      <w:rFonts w:ascii="Courier New" w:eastAsia="MS Mincho" w:hAnsi="Courier New" w:cs="Courier New"/>
      <w:color w:val="000000"/>
      <w:sz w:val="24"/>
      <w:szCs w:val="24"/>
      <w:shd w:val="clear" w:color="auto" w:fill="FFFFFF"/>
      <w:lang w:eastAsia="ja-JP"/>
    </w:rPr>
  </w:style>
  <w:style w:type="paragraph" w:customStyle="1" w:styleId="Tcnico4">
    <w:name w:val="TÀ)Àcnico 4"/>
    <w:rsid w:val="00D47CC5"/>
    <w:pPr>
      <w:widowControl w:val="0"/>
      <w:autoSpaceDE w:val="0"/>
      <w:autoSpaceDN w:val="0"/>
      <w:adjustRightInd w:val="0"/>
    </w:pPr>
    <w:rPr>
      <w:rFonts w:ascii="Courier New" w:eastAsia="MS Mincho" w:hAnsi="Courier New" w:cs="Courier New"/>
      <w:b/>
      <w:bCs/>
      <w:color w:val="000000"/>
      <w:sz w:val="24"/>
      <w:szCs w:val="24"/>
      <w:shd w:val="clear" w:color="auto" w:fill="FFFFFF"/>
      <w:lang w:eastAsia="ja-JP"/>
    </w:rPr>
  </w:style>
  <w:style w:type="paragraph" w:customStyle="1" w:styleId="Tcnico5">
    <w:name w:val="TÀ)Àcnico 5"/>
    <w:rsid w:val="00D47CC5"/>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6">
    <w:name w:val="TÀ)Àcnico 6"/>
    <w:rsid w:val="00D47CC5"/>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7">
    <w:name w:val="TÀ)Àcnico 7"/>
    <w:rsid w:val="00D47CC5"/>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8">
    <w:name w:val="TÀ)Àcnico 8"/>
    <w:rsid w:val="00D47CC5"/>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Escrlegal">
    <w:name w:val="Escr. legal"/>
    <w:rsid w:val="00D47CC5"/>
    <w:pPr>
      <w:widowControl w:val="0"/>
      <w:autoSpaceDE w:val="0"/>
      <w:autoSpaceDN w:val="0"/>
      <w:adjustRightInd w:val="0"/>
      <w:spacing w:line="240" w:lineRule="exact"/>
    </w:pPr>
    <w:rPr>
      <w:rFonts w:ascii="Courier New" w:eastAsia="MS Mincho" w:hAnsi="Courier New" w:cs="Courier New"/>
      <w:color w:val="000000"/>
      <w:sz w:val="24"/>
      <w:szCs w:val="24"/>
      <w:shd w:val="clear" w:color="auto" w:fill="FFFFFF"/>
      <w:lang w:eastAsia="ja-JP"/>
    </w:rPr>
  </w:style>
  <w:style w:type="paragraph" w:customStyle="1" w:styleId="ndice10">
    <w:name w:val="índice 1"/>
    <w:rsid w:val="00D47CC5"/>
    <w:pPr>
      <w:widowControl w:val="0"/>
      <w:autoSpaceDE w:val="0"/>
      <w:autoSpaceDN w:val="0"/>
      <w:adjustRightInd w:val="0"/>
      <w:ind w:left="1440" w:right="720" w:hanging="1440"/>
    </w:pPr>
    <w:rPr>
      <w:rFonts w:ascii="Courier New" w:eastAsia="MS Mincho" w:hAnsi="Courier New" w:cs="Courier New"/>
      <w:color w:val="000000"/>
      <w:sz w:val="24"/>
      <w:szCs w:val="24"/>
      <w:shd w:val="clear" w:color="auto" w:fill="FFFFFF"/>
      <w:lang w:eastAsia="ja-JP"/>
    </w:rPr>
  </w:style>
  <w:style w:type="paragraph" w:customStyle="1" w:styleId="ndice2">
    <w:name w:val="índice 2"/>
    <w:rsid w:val="00D47CC5"/>
    <w:pPr>
      <w:widowControl w:val="0"/>
      <w:autoSpaceDE w:val="0"/>
      <w:autoSpaceDN w:val="0"/>
      <w:adjustRightInd w:val="0"/>
      <w:ind w:left="1440" w:right="720" w:hanging="720"/>
    </w:pPr>
    <w:rPr>
      <w:rFonts w:ascii="Courier New" w:eastAsia="MS Mincho" w:hAnsi="Courier New" w:cs="Courier New"/>
      <w:color w:val="000000"/>
      <w:sz w:val="24"/>
      <w:szCs w:val="24"/>
      <w:shd w:val="clear" w:color="auto" w:fill="FFFFFF"/>
      <w:lang w:eastAsia="ja-JP"/>
    </w:rPr>
  </w:style>
  <w:style w:type="paragraph" w:customStyle="1" w:styleId="msolistparagraphcxsplast">
    <w:name w:val="msolistparagraphcxsplast"/>
    <w:basedOn w:val="Normal"/>
    <w:rsid w:val="00D47CC5"/>
    <w:pPr>
      <w:suppressAutoHyphens w:val="0"/>
      <w:spacing w:before="100" w:beforeAutospacing="1" w:after="100" w:afterAutospacing="1"/>
    </w:pPr>
    <w:rPr>
      <w:lang w:eastAsia="es-ES"/>
    </w:rPr>
  </w:style>
  <w:style w:type="paragraph" w:customStyle="1" w:styleId="msolistparagraphcxspmiddle">
    <w:name w:val="msolistparagraphcxspmiddle"/>
    <w:basedOn w:val="Normal"/>
    <w:rsid w:val="00D47CC5"/>
    <w:pPr>
      <w:suppressAutoHyphens w:val="0"/>
      <w:spacing w:before="100" w:beforeAutospacing="1" w:after="100" w:afterAutospacing="1"/>
    </w:pPr>
    <w:rPr>
      <w:lang w:eastAsia="es-ES"/>
    </w:rPr>
  </w:style>
  <w:style w:type="paragraph" w:customStyle="1" w:styleId="CharChar11">
    <w:name w:val="Char Char1"/>
    <w:basedOn w:val="Normal"/>
    <w:semiHidden/>
    <w:rsid w:val="00D47CC5"/>
    <w:pPr>
      <w:suppressAutoHyphens w:val="0"/>
      <w:spacing w:after="160" w:line="240" w:lineRule="exact"/>
    </w:pPr>
    <w:rPr>
      <w:rFonts w:ascii="Verdana" w:hAnsi="Verdana" w:cs="Verdana"/>
      <w:sz w:val="20"/>
      <w:szCs w:val="20"/>
      <w:lang w:val="en-AU" w:eastAsia="en-US"/>
    </w:rPr>
  </w:style>
  <w:style w:type="paragraph" w:styleId="Sangranormal">
    <w:name w:val="Normal Indent"/>
    <w:basedOn w:val="Normal"/>
    <w:rsid w:val="00D47CC5"/>
    <w:pPr>
      <w:suppressAutoHyphens w:val="0"/>
      <w:spacing w:line="360" w:lineRule="auto"/>
      <w:ind w:firstLine="567"/>
      <w:jc w:val="both"/>
    </w:pPr>
    <w:rPr>
      <w:rFonts w:ascii="Courier New" w:eastAsia="Arial Unicode MS" w:hAnsi="Courier New" w:cs="Courier New"/>
      <w:sz w:val="20"/>
      <w:szCs w:val="20"/>
      <w:lang w:eastAsia="es-ES"/>
    </w:rPr>
  </w:style>
  <w:style w:type="paragraph" w:customStyle="1" w:styleId="ww-texto">
    <w:name w:val="ww-texto"/>
    <w:basedOn w:val="Normal"/>
    <w:rsid w:val="00D47CC5"/>
    <w:pPr>
      <w:suppressAutoHyphens w:val="0"/>
      <w:overflowPunct w:val="0"/>
      <w:autoSpaceDE w:val="0"/>
      <w:spacing w:after="120" w:line="240" w:lineRule="atLeast"/>
      <w:jc w:val="both"/>
    </w:pPr>
    <w:rPr>
      <w:rFonts w:ascii="Arial" w:eastAsia="MS Mincho" w:hAnsi="Arial" w:cs="Arial"/>
      <w:sz w:val="20"/>
      <w:szCs w:val="20"/>
      <w:lang w:eastAsia="ja-JP"/>
    </w:rPr>
  </w:style>
  <w:style w:type="paragraph" w:customStyle="1" w:styleId="listprocedureitem1">
    <w:name w:val="listprocedureitem1"/>
    <w:basedOn w:val="Normal"/>
    <w:rsid w:val="00D47CC5"/>
    <w:pPr>
      <w:suppressAutoHyphens w:val="0"/>
      <w:overflowPunct w:val="0"/>
      <w:autoSpaceDE w:val="0"/>
      <w:spacing w:after="80" w:line="240" w:lineRule="atLeast"/>
      <w:ind w:left="238" w:hanging="238"/>
      <w:jc w:val="both"/>
    </w:pPr>
    <w:rPr>
      <w:rFonts w:ascii="Arial" w:eastAsia="MS Mincho" w:hAnsi="Arial" w:cs="Arial"/>
      <w:sz w:val="20"/>
      <w:szCs w:val="20"/>
      <w:lang w:eastAsia="ja-JP"/>
    </w:rPr>
  </w:style>
  <w:style w:type="paragraph" w:customStyle="1" w:styleId="textoindependiente3100">
    <w:name w:val="textoindependiente310"/>
    <w:basedOn w:val="Normal"/>
    <w:rsid w:val="00D47CC5"/>
    <w:pPr>
      <w:suppressAutoHyphens w:val="0"/>
      <w:spacing w:before="100" w:beforeAutospacing="1" w:after="100" w:afterAutospacing="1"/>
    </w:pPr>
    <w:rPr>
      <w:rFonts w:eastAsia="MS Mincho"/>
      <w:lang w:eastAsia="ja-JP"/>
    </w:rPr>
  </w:style>
  <w:style w:type="paragraph" w:customStyle="1" w:styleId="Derechos0">
    <w:name w:val="Derechos"/>
    <w:next w:val="Normal"/>
    <w:rsid w:val="00D47CC5"/>
    <w:pPr>
      <w:autoSpaceDE w:val="0"/>
      <w:autoSpaceDN w:val="0"/>
      <w:adjustRightInd w:val="0"/>
      <w:jc w:val="both"/>
    </w:pPr>
    <w:rPr>
      <w:rFonts w:ascii="Helvetica" w:eastAsia="MS Mincho" w:hAnsi="Helvetica" w:cs="Helvetica"/>
      <w:lang w:eastAsia="ja-JP"/>
    </w:rPr>
  </w:style>
  <w:style w:type="paragraph" w:customStyle="1" w:styleId="CarCarCarCarCarCarCarCarCar">
    <w:name w:val="Car Car Car Car Car Car Car Car Car"/>
    <w:basedOn w:val="Normal"/>
    <w:autoRedefine/>
    <w:rsid w:val="00D47CC5"/>
    <w:pPr>
      <w:suppressAutoHyphens w:val="0"/>
      <w:spacing w:after="160" w:line="240" w:lineRule="exact"/>
    </w:pPr>
    <w:rPr>
      <w:rFonts w:ascii="Arial" w:hAnsi="Arial"/>
      <w:szCs w:val="20"/>
      <w:lang w:val="en-US" w:eastAsia="en-US"/>
    </w:rPr>
  </w:style>
  <w:style w:type="paragraph" w:customStyle="1" w:styleId="CarCarCarCarCarCarCarCarCar4">
    <w:name w:val="Car Car Car Car Car Car Car Car Car4"/>
    <w:basedOn w:val="Normal"/>
    <w:autoRedefine/>
    <w:rsid w:val="00D47CC5"/>
    <w:pPr>
      <w:suppressAutoHyphens w:val="0"/>
      <w:spacing w:after="160" w:line="240" w:lineRule="exact"/>
    </w:pPr>
    <w:rPr>
      <w:rFonts w:ascii="Arial" w:hAnsi="Arial"/>
      <w:szCs w:val="20"/>
      <w:lang w:val="en-US" w:eastAsia="en-US"/>
    </w:rPr>
  </w:style>
  <w:style w:type="paragraph" w:customStyle="1" w:styleId="CarCarCarCarCarCarCarCarCar3">
    <w:name w:val="Car Car Car Car Car Car Car Car Car3"/>
    <w:basedOn w:val="Normal"/>
    <w:autoRedefine/>
    <w:rsid w:val="00D47CC5"/>
    <w:pPr>
      <w:suppressAutoHyphens w:val="0"/>
      <w:spacing w:after="160" w:line="240" w:lineRule="exact"/>
    </w:pPr>
    <w:rPr>
      <w:rFonts w:ascii="Arial" w:hAnsi="Arial"/>
      <w:szCs w:val="20"/>
      <w:lang w:val="en-US" w:eastAsia="en-US"/>
    </w:rPr>
  </w:style>
  <w:style w:type="paragraph" w:customStyle="1" w:styleId="CarCarCarCarCarCarCarCarCar2">
    <w:name w:val="Car Car Car Car Car Car Car Car Car2"/>
    <w:basedOn w:val="Normal"/>
    <w:autoRedefine/>
    <w:rsid w:val="00D47CC5"/>
    <w:pPr>
      <w:suppressAutoHyphens w:val="0"/>
      <w:spacing w:after="160" w:line="240" w:lineRule="exact"/>
    </w:pPr>
    <w:rPr>
      <w:rFonts w:ascii="Arial" w:hAnsi="Arial"/>
      <w:szCs w:val="20"/>
      <w:lang w:val="en-US" w:eastAsia="en-US"/>
    </w:rPr>
  </w:style>
  <w:style w:type="table" w:customStyle="1" w:styleId="Sombreadomedio11">
    <w:name w:val="Sombreado medio 11"/>
    <w:basedOn w:val="Tablanormal"/>
    <w:rsid w:val="00D47CC5"/>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
    <w:name w:val="Sombreado medio 21"/>
    <w:basedOn w:val="Tablanormal"/>
    <w:rsid w:val="00D47CC5"/>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rsid w:val="00D47CC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
    <w:name w:val="Lista media 21"/>
    <w:basedOn w:val="Tablanormal"/>
    <w:rsid w:val="00D47CC5"/>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
    <w:name w:val="Sombreado claro1"/>
    <w:basedOn w:val="Tablanormal"/>
    <w:rsid w:val="00D47CC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
    <w:name w:val="Medium Grid 1 - Accent 1"/>
    <w:basedOn w:val="Tablanormal"/>
    <w:rsid w:val="00D47CC5"/>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
    <w:name w:val="Medium Grid 3 - Accent 1"/>
    <w:basedOn w:val="Tablanormal"/>
    <w:rsid w:val="00D47CC5"/>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arCarCarCarCarCarCarCarCar1">
    <w:name w:val="Car Car Car Car Car Car Car Car Car1"/>
    <w:basedOn w:val="Normal"/>
    <w:autoRedefine/>
    <w:rsid w:val="00D47CC5"/>
    <w:pPr>
      <w:suppressAutoHyphens w:val="0"/>
      <w:spacing w:after="160" w:line="240" w:lineRule="exact"/>
    </w:pPr>
    <w:rPr>
      <w:rFonts w:ascii="Arial" w:hAnsi="Arial"/>
      <w:szCs w:val="20"/>
      <w:lang w:val="en-US" w:eastAsia="en-US"/>
    </w:rPr>
  </w:style>
  <w:style w:type="paragraph" w:customStyle="1" w:styleId="TtulodeTDC1">
    <w:name w:val="Título de TDC1"/>
    <w:basedOn w:val="Ttulo1"/>
    <w:next w:val="Normal"/>
    <w:unhideWhenUsed/>
    <w:qFormat/>
    <w:rsid w:val="00D47CC5"/>
    <w:pPr>
      <w:keepLines/>
      <w:suppressAutoHyphens w:val="0"/>
      <w:spacing w:before="480" w:after="0" w:line="276" w:lineRule="auto"/>
      <w:outlineLvl w:val="9"/>
    </w:pPr>
    <w:rPr>
      <w:rFonts w:ascii="Calibri" w:hAnsi="Calibri" w:cs="Times New Roman"/>
      <w:color w:val="365F91"/>
      <w:kern w:val="0"/>
      <w:sz w:val="28"/>
      <w:szCs w:val="28"/>
      <w:u w:color="000000"/>
      <w:lang w:val="es-CR" w:eastAsia="es-CR"/>
    </w:rPr>
  </w:style>
  <w:style w:type="table" w:customStyle="1" w:styleId="Sombreadoclaro-nfasis11">
    <w:name w:val="Sombreado claro - Énfasis 11"/>
    <w:basedOn w:val="Tablanormal"/>
    <w:rsid w:val="00D47CC5"/>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rvps2">
    <w:name w:val="rvps2"/>
    <w:basedOn w:val="Normal"/>
    <w:rsid w:val="00D47CC5"/>
    <w:pPr>
      <w:suppressAutoHyphens w:val="0"/>
      <w:spacing w:line="480" w:lineRule="auto"/>
      <w:jc w:val="both"/>
    </w:pPr>
    <w:rPr>
      <w:lang w:val="es-CR" w:eastAsia="es-CR"/>
    </w:rPr>
  </w:style>
  <w:style w:type="paragraph" w:customStyle="1" w:styleId="rvps25">
    <w:name w:val="rvps25"/>
    <w:basedOn w:val="Normal"/>
    <w:rsid w:val="00D47CC5"/>
    <w:pPr>
      <w:suppressAutoHyphens w:val="0"/>
      <w:spacing w:line="480" w:lineRule="auto"/>
      <w:jc w:val="both"/>
    </w:pPr>
    <w:rPr>
      <w:lang w:val="es-CR" w:eastAsia="es-CR"/>
    </w:rPr>
  </w:style>
  <w:style w:type="paragraph" w:customStyle="1" w:styleId="yiv7138735150msonormal">
    <w:name w:val="yiv7138735150msonormal"/>
    <w:basedOn w:val="Normal"/>
    <w:rsid w:val="00D47CC5"/>
    <w:pPr>
      <w:suppressAutoHyphens w:val="0"/>
      <w:spacing w:before="100" w:beforeAutospacing="1" w:after="100" w:afterAutospacing="1"/>
    </w:pPr>
    <w:rPr>
      <w:lang w:eastAsia="es-ES"/>
    </w:rPr>
  </w:style>
  <w:style w:type="table" w:customStyle="1" w:styleId="MediumShading1-Accent1">
    <w:name w:val="Medium Shading 1 - Accent 1"/>
    <w:basedOn w:val="Tablanormal"/>
    <w:rsid w:val="00D47CC5"/>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customStyle="1" w:styleId="style481">
    <w:name w:val="style481"/>
    <w:rsid w:val="00D47CC5"/>
    <w:rPr>
      <w:rFonts w:ascii="Times New Roman" w:hAnsi="Times New Roman" w:cs="Times New Roman" w:hint="default"/>
      <w:color w:val="0000FF"/>
      <w:sz w:val="27"/>
      <w:szCs w:val="27"/>
    </w:rPr>
  </w:style>
  <w:style w:type="paragraph" w:customStyle="1" w:styleId="Sangradet">
    <w:name w:val="Sangría de t"/>
    <w:basedOn w:val="Normal"/>
    <w:rsid w:val="00D47CC5"/>
    <w:pPr>
      <w:tabs>
        <w:tab w:val="left" w:pos="-720"/>
      </w:tabs>
      <w:jc w:val="both"/>
    </w:pPr>
    <w:rPr>
      <w:rFonts w:ascii="Courier New" w:hAnsi="Courier New" w:cs="Courier New"/>
      <w:spacing w:val="-3"/>
      <w:sz w:val="28"/>
      <w:szCs w:val="28"/>
      <w:lang w:val="es-ES_tradnl"/>
    </w:rPr>
  </w:style>
  <w:style w:type="paragraph" w:customStyle="1" w:styleId="Sangra2det">
    <w:name w:val="Sangría 2 de t"/>
    <w:basedOn w:val="Normal"/>
    <w:rsid w:val="00D47CC5"/>
    <w:pPr>
      <w:ind w:firstLine="720"/>
      <w:jc w:val="both"/>
    </w:pPr>
    <w:rPr>
      <w:rFonts w:ascii="Book Antiqua" w:hAnsi="Book Antiqua"/>
      <w:b/>
      <w:bCs/>
      <w:spacing w:val="-3"/>
      <w:lang w:val="es-ES_tradnl"/>
    </w:rPr>
  </w:style>
  <w:style w:type="paragraph" w:customStyle="1" w:styleId="Sangra3det">
    <w:name w:val="Sangría 3 de t"/>
    <w:basedOn w:val="Normal"/>
    <w:rsid w:val="00D47CC5"/>
    <w:pPr>
      <w:ind w:firstLine="720"/>
      <w:jc w:val="both"/>
    </w:pPr>
    <w:rPr>
      <w:rFonts w:ascii="Book Antiqua" w:hAnsi="Book Antiqua"/>
      <w:spacing w:val="-3"/>
      <w:lang w:val="es-ES_tradnl"/>
    </w:rPr>
  </w:style>
  <w:style w:type="paragraph" w:customStyle="1" w:styleId="Sangradet1">
    <w:name w:val="Sangría de t1"/>
    <w:basedOn w:val="Normal"/>
    <w:rsid w:val="00D47CC5"/>
    <w:pPr>
      <w:tabs>
        <w:tab w:val="left" w:pos="-720"/>
      </w:tabs>
      <w:jc w:val="both"/>
    </w:pPr>
    <w:rPr>
      <w:rFonts w:ascii="Book Antiqua" w:hAnsi="Book Antiqua"/>
      <w:spacing w:val="-3"/>
      <w:lang w:val="es-ES_tradnl"/>
    </w:rPr>
  </w:style>
  <w:style w:type="paragraph" w:customStyle="1" w:styleId="Prrafodelista110">
    <w:name w:val="Párrafo de lista11"/>
    <w:basedOn w:val="Normal"/>
    <w:rsid w:val="00D47CC5"/>
    <w:pPr>
      <w:suppressAutoHyphens w:val="0"/>
      <w:spacing w:after="200"/>
      <w:ind w:left="720"/>
    </w:pPr>
    <w:rPr>
      <w:rFonts w:ascii="Calibri" w:hAnsi="Calibri" w:cs="Calibri"/>
      <w:lang w:val="es-ES_tradnl" w:eastAsia="en-US"/>
    </w:rPr>
  </w:style>
  <w:style w:type="numbering" w:styleId="111111">
    <w:name w:val="Outline List 2"/>
    <w:aliases w:val="1.1 / 1.1.1 / 1.1.1.1"/>
    <w:basedOn w:val="Sinlista"/>
    <w:unhideWhenUsed/>
    <w:rsid w:val="00D47CC5"/>
    <w:pPr>
      <w:numPr>
        <w:numId w:val="12"/>
      </w:numPr>
    </w:pPr>
  </w:style>
  <w:style w:type="character" w:customStyle="1" w:styleId="CarCar211">
    <w:name w:val="Car Car21"/>
    <w:locked/>
    <w:rsid w:val="00D47CC5"/>
    <w:rPr>
      <w:sz w:val="24"/>
      <w:szCs w:val="24"/>
      <w:lang w:val="es-ES" w:eastAsia="ar-SA" w:bidi="ar-SA"/>
    </w:rPr>
  </w:style>
  <w:style w:type="character" w:customStyle="1" w:styleId="CarCar12">
    <w:name w:val="Car Car12"/>
    <w:rsid w:val="00D47CC5"/>
  </w:style>
  <w:style w:type="character" w:customStyle="1" w:styleId="CarCar24">
    <w:name w:val="Car Car24"/>
    <w:rsid w:val="00D47CC5"/>
    <w:rPr>
      <w:rFonts w:ascii="Arial" w:hAnsi="Arial" w:cs="Arial"/>
      <w:b/>
      <w:bCs/>
      <w:i/>
      <w:iCs/>
      <w:sz w:val="28"/>
      <w:szCs w:val="28"/>
    </w:rPr>
  </w:style>
  <w:style w:type="character" w:customStyle="1" w:styleId="CarCar23">
    <w:name w:val="Car Car23"/>
    <w:rsid w:val="00D47CC5"/>
    <w:rPr>
      <w:rFonts w:ascii="Arial" w:hAnsi="Arial" w:cs="Arial"/>
      <w:b/>
      <w:bCs/>
      <w:sz w:val="26"/>
      <w:szCs w:val="26"/>
    </w:rPr>
  </w:style>
  <w:style w:type="character" w:customStyle="1" w:styleId="CarCar19">
    <w:name w:val="Car Car19"/>
    <w:rsid w:val="00D47CC5"/>
    <w:rPr>
      <w:rFonts w:ascii="Arial" w:hAnsi="Arial" w:cs="Arial"/>
      <w:b/>
      <w:bCs/>
      <w:u w:val="single"/>
    </w:rPr>
  </w:style>
  <w:style w:type="character" w:customStyle="1" w:styleId="CarCar17">
    <w:name w:val="Car Car17"/>
    <w:rsid w:val="00D47CC5"/>
    <w:rPr>
      <w:rFonts w:ascii="Arial" w:hAnsi="Arial" w:cs="Arial"/>
      <w:sz w:val="22"/>
      <w:szCs w:val="22"/>
    </w:rPr>
  </w:style>
  <w:style w:type="character" w:customStyle="1" w:styleId="CarCar131">
    <w:name w:val="Car Car131"/>
    <w:rsid w:val="00D47CC5"/>
    <w:rPr>
      <w:rFonts w:ascii="Arial" w:hAnsi="Arial" w:cs="Arial"/>
    </w:rPr>
  </w:style>
  <w:style w:type="character" w:customStyle="1" w:styleId="CarCar121">
    <w:name w:val="Car Car121"/>
    <w:rsid w:val="00D47CC5"/>
    <w:rPr>
      <w:sz w:val="20"/>
      <w:szCs w:val="20"/>
    </w:rPr>
  </w:style>
  <w:style w:type="character" w:customStyle="1" w:styleId="EstiloCorreo691">
    <w:name w:val="EstiloCorreo691"/>
    <w:rsid w:val="00D47CC5"/>
    <w:rPr>
      <w:rFonts w:ascii="Arial" w:hAnsi="Arial" w:cs="Arial"/>
      <w:color w:val="000080"/>
      <w:sz w:val="20"/>
      <w:szCs w:val="20"/>
    </w:rPr>
  </w:style>
  <w:style w:type="paragraph" w:customStyle="1" w:styleId="CarCarCarCarCarCarCarCarCarCar">
    <w:name w:val="Car Car Car Car Car Car Car Car Car Car"/>
    <w:rsid w:val="00D47CC5"/>
    <w:pPr>
      <w:widowControl w:val="0"/>
      <w:autoSpaceDE w:val="0"/>
      <w:autoSpaceDN w:val="0"/>
      <w:adjustRightInd w:val="0"/>
      <w:spacing w:after="160" w:line="240" w:lineRule="exact"/>
    </w:pPr>
    <w:rPr>
      <w:rFonts w:ascii="Verdana" w:hAnsi="Verdana" w:cs="Verdana"/>
    </w:rPr>
  </w:style>
  <w:style w:type="character" w:customStyle="1" w:styleId="CarCar110">
    <w:name w:val="Car Car11"/>
    <w:rsid w:val="00D47CC5"/>
    <w:rPr>
      <w:rFonts w:ascii="Book Antiqua" w:hAnsi="Book Antiqua" w:cs="Book Antiqua"/>
    </w:rPr>
  </w:style>
  <w:style w:type="character" w:customStyle="1" w:styleId="CarCar81">
    <w:name w:val="Car Car81"/>
    <w:rsid w:val="00D47CC5"/>
    <w:rPr>
      <w:rFonts w:ascii="Arial" w:hAnsi="Arial" w:cs="Arial"/>
    </w:rPr>
  </w:style>
  <w:style w:type="character" w:customStyle="1" w:styleId="CarCar30">
    <w:name w:val="Car Car3"/>
    <w:rsid w:val="00D47CC5"/>
    <w:rPr>
      <w:b/>
      <w:bCs/>
    </w:rPr>
  </w:style>
  <w:style w:type="character" w:customStyle="1" w:styleId="CarCar14">
    <w:name w:val="Car Car14"/>
    <w:rsid w:val="00D47CC5"/>
    <w:rPr>
      <w:rFonts w:ascii="Arial" w:hAnsi="Arial" w:cs="Arial"/>
    </w:rPr>
  </w:style>
  <w:style w:type="character" w:customStyle="1" w:styleId="CarCar26">
    <w:name w:val="Car Car26"/>
    <w:rsid w:val="00D47CC5"/>
  </w:style>
  <w:style w:type="paragraph" w:customStyle="1" w:styleId="ubicador">
    <w:name w:val="ubicador"/>
    <w:rsid w:val="00D47CC5"/>
    <w:pPr>
      <w:widowControl w:val="0"/>
      <w:autoSpaceDE w:val="0"/>
      <w:autoSpaceDN w:val="0"/>
      <w:adjustRightInd w:val="0"/>
      <w:spacing w:before="100" w:after="100"/>
    </w:pPr>
    <w:rPr>
      <w:vanish/>
      <w:sz w:val="24"/>
      <w:szCs w:val="24"/>
    </w:rPr>
  </w:style>
  <w:style w:type="paragraph" w:customStyle="1" w:styleId="ubicadorinteligente">
    <w:name w:val="ubicadorinteligente"/>
    <w:rsid w:val="00D47CC5"/>
    <w:pPr>
      <w:widowControl w:val="0"/>
      <w:autoSpaceDE w:val="0"/>
      <w:autoSpaceDN w:val="0"/>
      <w:adjustRightInd w:val="0"/>
      <w:spacing w:before="100" w:after="100"/>
    </w:pPr>
    <w:rPr>
      <w:sz w:val="24"/>
      <w:szCs w:val="24"/>
    </w:rPr>
  </w:style>
  <w:style w:type="character" w:customStyle="1" w:styleId="skypepnhcontainer">
    <w:name w:val="skype_pnh_container"/>
    <w:rsid w:val="00D47CC5"/>
  </w:style>
  <w:style w:type="character" w:customStyle="1" w:styleId="skypepnhmark1">
    <w:name w:val="skype_pnh_mark1"/>
    <w:rsid w:val="00D47CC5"/>
    <w:rPr>
      <w:vanish/>
    </w:rPr>
  </w:style>
  <w:style w:type="character" w:customStyle="1" w:styleId="skypepnhprintcontainer1366813726">
    <w:name w:val="skype_pnh_print_container_1366813726"/>
    <w:rsid w:val="00D47CC5"/>
  </w:style>
  <w:style w:type="character" w:customStyle="1" w:styleId="skypepnhtextspan">
    <w:name w:val="skype_pnh_text_span"/>
    <w:rsid w:val="00D47CC5"/>
  </w:style>
  <w:style w:type="character" w:customStyle="1" w:styleId="skypepnhfreetextspan">
    <w:name w:val="skype_pnh_free_text_span"/>
    <w:rsid w:val="00D47CC5"/>
  </w:style>
  <w:style w:type="paragraph" w:customStyle="1" w:styleId="ttulo300">
    <w:name w:val="ttulo30"/>
    <w:rsid w:val="00D47CC5"/>
    <w:pPr>
      <w:widowControl w:val="0"/>
      <w:autoSpaceDE w:val="0"/>
      <w:autoSpaceDN w:val="0"/>
      <w:adjustRightInd w:val="0"/>
      <w:spacing w:before="100" w:after="100"/>
    </w:pPr>
    <w:rPr>
      <w:sz w:val="24"/>
      <w:szCs w:val="24"/>
    </w:rPr>
  </w:style>
  <w:style w:type="character" w:customStyle="1" w:styleId="CarCar1100">
    <w:name w:val="Car Car110"/>
    <w:rsid w:val="00D47CC5"/>
    <w:rPr>
      <w:rFonts w:ascii="Courier New" w:hAnsi="Courier New" w:cs="Courier New"/>
    </w:rPr>
  </w:style>
  <w:style w:type="character" w:styleId="MquinadeescribirHTML">
    <w:name w:val="HTML Typewriter"/>
    <w:rsid w:val="00D47CC5"/>
    <w:rPr>
      <w:rFonts w:ascii="Courier New" w:hAnsi="Courier New" w:cs="Courier New"/>
      <w:sz w:val="20"/>
      <w:szCs w:val="20"/>
    </w:rPr>
  </w:style>
  <w:style w:type="paragraph" w:customStyle="1" w:styleId="Car2">
    <w:name w:val="Car2"/>
    <w:rsid w:val="00D47CC5"/>
    <w:pPr>
      <w:widowControl w:val="0"/>
      <w:autoSpaceDE w:val="0"/>
      <w:autoSpaceDN w:val="0"/>
      <w:adjustRightInd w:val="0"/>
      <w:spacing w:after="160" w:line="240" w:lineRule="exact"/>
    </w:pPr>
    <w:rPr>
      <w:rFonts w:ascii="Verdana" w:hAnsi="Verdana" w:cs="Verdana"/>
    </w:rPr>
  </w:style>
  <w:style w:type="paragraph" w:customStyle="1" w:styleId="Car3">
    <w:name w:val="Car3"/>
    <w:rsid w:val="00D47CC5"/>
    <w:pPr>
      <w:widowControl w:val="0"/>
      <w:autoSpaceDE w:val="0"/>
      <w:autoSpaceDN w:val="0"/>
      <w:adjustRightInd w:val="0"/>
      <w:spacing w:after="160" w:line="240" w:lineRule="exact"/>
    </w:pPr>
    <w:rPr>
      <w:rFonts w:ascii="Verdana" w:hAnsi="Verdana" w:cs="Verdana"/>
    </w:rPr>
  </w:style>
  <w:style w:type="paragraph" w:customStyle="1" w:styleId="Car4">
    <w:name w:val="Car4"/>
    <w:rsid w:val="00D47CC5"/>
    <w:pPr>
      <w:widowControl w:val="0"/>
      <w:autoSpaceDE w:val="0"/>
      <w:autoSpaceDN w:val="0"/>
      <w:adjustRightInd w:val="0"/>
      <w:spacing w:after="160" w:line="240" w:lineRule="exact"/>
    </w:pPr>
    <w:rPr>
      <w:rFonts w:ascii="Verdana" w:hAnsi="Verdana" w:cs="Verdana"/>
    </w:rPr>
  </w:style>
  <w:style w:type="character" w:customStyle="1" w:styleId="EstiloCorreo1211">
    <w:name w:val="EstiloCorreo1211"/>
    <w:rsid w:val="00D47CC5"/>
  </w:style>
  <w:style w:type="paragraph" w:customStyle="1" w:styleId="CarCar2CarCarCarCar">
    <w:name w:val="Car Car2 Car Car Car Car"/>
    <w:rsid w:val="00D47CC5"/>
    <w:pPr>
      <w:widowControl w:val="0"/>
      <w:autoSpaceDE w:val="0"/>
      <w:autoSpaceDN w:val="0"/>
      <w:adjustRightInd w:val="0"/>
      <w:spacing w:after="160" w:line="240" w:lineRule="exact"/>
    </w:pPr>
    <w:rPr>
      <w:rFonts w:ascii="Verdana" w:hAnsi="Verdana" w:cs="Verdana"/>
    </w:rPr>
  </w:style>
  <w:style w:type="paragraph" w:customStyle="1" w:styleId="Car5">
    <w:name w:val="Car5"/>
    <w:rsid w:val="00D47CC5"/>
    <w:pPr>
      <w:widowControl w:val="0"/>
      <w:autoSpaceDE w:val="0"/>
      <w:autoSpaceDN w:val="0"/>
      <w:adjustRightInd w:val="0"/>
      <w:spacing w:after="160" w:line="240" w:lineRule="exact"/>
    </w:pPr>
    <w:rPr>
      <w:rFonts w:ascii="Verdana" w:hAnsi="Verdana" w:cs="Verdana"/>
    </w:rPr>
  </w:style>
  <w:style w:type="character" w:customStyle="1" w:styleId="CarCar25">
    <w:name w:val="Car Car25"/>
    <w:rsid w:val="00D47CC5"/>
    <w:rPr>
      <w:rFonts w:ascii="Courier New" w:hAnsi="Courier New" w:cs="Courier New"/>
      <w:color w:val="000000"/>
    </w:rPr>
  </w:style>
  <w:style w:type="paragraph" w:customStyle="1" w:styleId="Epgrafe1">
    <w:name w:val="Epígrafe1"/>
    <w:next w:val="Normal"/>
    <w:qFormat/>
    <w:rsid w:val="00D47CC5"/>
    <w:pPr>
      <w:widowControl w:val="0"/>
      <w:autoSpaceDE w:val="0"/>
      <w:autoSpaceDN w:val="0"/>
      <w:adjustRightInd w:val="0"/>
      <w:jc w:val="both"/>
    </w:pPr>
    <w:rPr>
      <w:rFonts w:ascii="Arial" w:hAnsi="Arial" w:cs="Arial"/>
      <w:sz w:val="24"/>
      <w:szCs w:val="24"/>
    </w:rPr>
  </w:style>
  <w:style w:type="paragraph" w:customStyle="1" w:styleId="Encabezamiento">
    <w:name w:val="Encabezamiento"/>
    <w:rsid w:val="00D47CC5"/>
    <w:pPr>
      <w:autoSpaceDE w:val="0"/>
      <w:autoSpaceDN w:val="0"/>
      <w:adjustRightInd w:val="0"/>
    </w:pPr>
    <w:rPr>
      <w:rFonts w:ascii="Arial" w:hAnsi="Arial" w:cs="Arial"/>
      <w:sz w:val="24"/>
      <w:szCs w:val="24"/>
      <w:u w:val="single"/>
    </w:rPr>
  </w:style>
  <w:style w:type="character" w:customStyle="1" w:styleId="EstiloCorreo683">
    <w:name w:val="EstiloCorreo683"/>
    <w:semiHidden/>
    <w:rsid w:val="00D47CC5"/>
    <w:rPr>
      <w:rFonts w:ascii="Arial" w:hAnsi="Arial" w:cs="Arial" w:hint="default"/>
      <w:color w:val="auto"/>
    </w:rPr>
  </w:style>
  <w:style w:type="character" w:customStyle="1" w:styleId="EstiloCorreo684">
    <w:name w:val="EstiloCorreo684"/>
    <w:semiHidden/>
    <w:rsid w:val="00D47CC5"/>
    <w:rPr>
      <w:rFonts w:ascii="Arial" w:hAnsi="Arial" w:cs="Arial" w:hint="default"/>
      <w:color w:val="000080"/>
    </w:rPr>
  </w:style>
  <w:style w:type="character" w:customStyle="1" w:styleId="EstiloCorreo685">
    <w:name w:val="EstiloCorreo685"/>
    <w:semiHidden/>
    <w:rsid w:val="00D47CC5"/>
    <w:rPr>
      <w:rFonts w:ascii="Arial" w:hAnsi="Arial" w:cs="Arial" w:hint="default"/>
      <w:b w:val="0"/>
      <w:bCs w:val="0"/>
      <w:i w:val="0"/>
      <w:iCs w:val="0"/>
      <w:strike w:val="0"/>
      <w:dstrike w:val="0"/>
      <w:color w:val="auto"/>
      <w:u w:val="none"/>
      <w:effect w:val="none"/>
    </w:rPr>
  </w:style>
  <w:style w:type="character" w:customStyle="1" w:styleId="EstiloCorreo686">
    <w:name w:val="EstiloCorreo686"/>
    <w:semiHidden/>
    <w:rsid w:val="00D47CC5"/>
    <w:rPr>
      <w:rFonts w:ascii="Arial" w:hAnsi="Arial" w:cs="Arial" w:hint="default"/>
      <w:b w:val="0"/>
      <w:bCs w:val="0"/>
      <w:i w:val="0"/>
      <w:iCs w:val="0"/>
      <w:strike w:val="0"/>
      <w:dstrike w:val="0"/>
      <w:color w:val="auto"/>
      <w:u w:val="none"/>
      <w:effect w:val="none"/>
    </w:rPr>
  </w:style>
  <w:style w:type="character" w:customStyle="1" w:styleId="EstiloCorreo6871">
    <w:name w:val="EstiloCorreo6871"/>
    <w:semiHidden/>
    <w:rsid w:val="00D47CC5"/>
    <w:rPr>
      <w:rFonts w:ascii="Arial" w:hAnsi="Arial" w:cs="Arial" w:hint="default"/>
      <w:b w:val="0"/>
      <w:bCs w:val="0"/>
      <w:i w:val="0"/>
      <w:iCs w:val="0"/>
      <w:strike w:val="0"/>
      <w:dstrike w:val="0"/>
      <w:color w:val="auto"/>
      <w:u w:val="none"/>
      <w:effect w:val="none"/>
    </w:rPr>
  </w:style>
  <w:style w:type="character" w:customStyle="1" w:styleId="CarCar28">
    <w:name w:val="Car Car28"/>
    <w:locked/>
    <w:rsid w:val="00D47CC5"/>
    <w:rPr>
      <w:rFonts w:eastAsia="MS Mincho"/>
      <w:sz w:val="24"/>
      <w:szCs w:val="24"/>
      <w:lang w:val="es-ES" w:eastAsia="ar-SA" w:bidi="ar-SA"/>
    </w:rPr>
  </w:style>
  <w:style w:type="character" w:customStyle="1" w:styleId="nwtovh0">
    <w:name w:val="nwtovh"/>
    <w:basedOn w:val="Fuentedeprrafopredeter"/>
    <w:rsid w:val="00D47CC5"/>
  </w:style>
  <w:style w:type="character" w:customStyle="1" w:styleId="Ancladenotaalpie">
    <w:name w:val="Ancla de nota al pie"/>
    <w:uiPriority w:val="99"/>
    <w:rsid w:val="00D47CC5"/>
    <w:rPr>
      <w:vertAlign w:val="superscript"/>
    </w:rPr>
  </w:style>
  <w:style w:type="paragraph" w:customStyle="1" w:styleId="Notaalpie">
    <w:name w:val="Nota al pie"/>
    <w:basedOn w:val="Predeterminado0"/>
    <w:uiPriority w:val="99"/>
    <w:rsid w:val="00D47CC5"/>
    <w:pPr>
      <w:widowControl/>
      <w:suppressLineNumbers/>
      <w:suppressAutoHyphens/>
      <w:autoSpaceDE/>
      <w:autoSpaceDN/>
      <w:adjustRightInd/>
      <w:spacing w:line="276" w:lineRule="auto"/>
      <w:ind w:left="283" w:hanging="283"/>
    </w:pPr>
    <w:rPr>
      <w:rFonts w:ascii="Times New Roman" w:hAnsi="Times New Roman" w:cs="Times New Roman"/>
      <w:color w:val="auto"/>
      <w:sz w:val="20"/>
      <w:szCs w:val="20"/>
    </w:rPr>
  </w:style>
  <w:style w:type="character" w:customStyle="1" w:styleId="smbolodenotaalpie0">
    <w:name w:val="smbolodenotaalpie"/>
    <w:rsid w:val="00D47CC5"/>
    <w:rPr>
      <w:rFonts w:ascii="Courier New" w:hAnsi="Courier New" w:cs="Courier New" w:hint="default"/>
      <w:vertAlign w:val="superscript"/>
    </w:rPr>
  </w:style>
  <w:style w:type="character" w:customStyle="1" w:styleId="EnlacedeInternet">
    <w:name w:val="Enlace de Internet"/>
    <w:rsid w:val="00D47CC5"/>
    <w:rPr>
      <w:rFonts w:eastAsia="Times New Roman" w:cs="Times New Roman"/>
      <w:color w:val="0000FF"/>
      <w:u w:val="single"/>
    </w:rPr>
  </w:style>
  <w:style w:type="character" w:customStyle="1" w:styleId="Refdenotaalpie3">
    <w:name w:val="Ref. de nota al pie3"/>
    <w:rsid w:val="00D47CC5"/>
    <w:rPr>
      <w:vertAlign w:val="superscript"/>
    </w:rPr>
  </w:style>
  <w:style w:type="paragraph" w:customStyle="1" w:styleId="ecxxxxmsonormal">
    <w:name w:val="ecxxxxmsonormal"/>
    <w:basedOn w:val="Normal"/>
    <w:rsid w:val="00D47CC5"/>
    <w:pPr>
      <w:suppressAutoHyphens w:val="0"/>
      <w:spacing w:before="100" w:beforeAutospacing="1" w:after="100" w:afterAutospacing="1"/>
    </w:pPr>
    <w:rPr>
      <w:lang w:val="es-CR" w:eastAsia="es-CR"/>
    </w:rPr>
  </w:style>
  <w:style w:type="paragraph" w:customStyle="1" w:styleId="Cierre1">
    <w:name w:val="Cierre1"/>
    <w:basedOn w:val="Normal"/>
    <w:rsid w:val="00D47CC5"/>
    <w:pPr>
      <w:widowControl w:val="0"/>
      <w:ind w:left="4252"/>
    </w:pPr>
    <w:rPr>
      <w:rFonts w:eastAsia="Arial" w:cs="Mangal"/>
      <w:kern w:val="1"/>
      <w:lang w:val="es-CR" w:eastAsia="zh-CN" w:bidi="hi-IN"/>
    </w:rPr>
  </w:style>
  <w:style w:type="paragraph" w:customStyle="1" w:styleId="cierre10">
    <w:name w:val="cierre10"/>
    <w:basedOn w:val="Normal"/>
    <w:rsid w:val="00D47CC5"/>
    <w:pPr>
      <w:suppressAutoHyphens w:val="0"/>
      <w:spacing w:before="100" w:beforeAutospacing="1" w:after="100" w:afterAutospacing="1"/>
    </w:pPr>
    <w:rPr>
      <w:color w:val="000000"/>
      <w:lang w:eastAsia="es-ES"/>
    </w:rPr>
  </w:style>
  <w:style w:type="paragraph" w:customStyle="1" w:styleId="formulario">
    <w:name w:val="formulario"/>
    <w:basedOn w:val="Normal"/>
    <w:rsid w:val="00D47CC5"/>
    <w:pPr>
      <w:suppressAutoHyphens w:val="0"/>
      <w:spacing w:before="100" w:beforeAutospacing="1" w:after="100" w:afterAutospacing="1"/>
      <w:jc w:val="both"/>
    </w:pPr>
    <w:rPr>
      <w:rFonts w:ascii="Verdana" w:hAnsi="Verdana"/>
      <w:color w:val="333333"/>
      <w:sz w:val="18"/>
      <w:szCs w:val="18"/>
      <w:lang w:val="es-CR" w:eastAsia="es-CR"/>
    </w:rPr>
  </w:style>
  <w:style w:type="paragraph" w:customStyle="1" w:styleId="Normalprueba">
    <w:name w:val="Normal.prueba"/>
    <w:rsid w:val="00D47CC5"/>
    <w:pPr>
      <w:widowControl w:val="0"/>
      <w:autoSpaceDE w:val="0"/>
      <w:autoSpaceDN w:val="0"/>
      <w:adjustRightInd w:val="0"/>
    </w:pPr>
    <w:rPr>
      <w:rFonts w:ascii="Arial" w:hAnsi="Arial" w:cs="Arial"/>
      <w:color w:val="000000"/>
      <w:sz w:val="24"/>
      <w:szCs w:val="24"/>
      <w:u w:color="000000"/>
      <w:shd w:val="clear" w:color="auto" w:fill="FFFFFF"/>
    </w:rPr>
  </w:style>
  <w:style w:type="paragraph" w:customStyle="1" w:styleId="4">
    <w:name w:val="4"/>
    <w:basedOn w:val="Normal"/>
    <w:qFormat/>
    <w:rsid w:val="00D47CC5"/>
    <w:pPr>
      <w:suppressAutoHyphens w:val="0"/>
      <w:spacing w:after="160" w:line="240" w:lineRule="exact"/>
    </w:pPr>
    <w:rPr>
      <w:rFonts w:ascii="Verdana" w:hAnsi="Verdana"/>
      <w:sz w:val="20"/>
      <w:szCs w:val="21"/>
      <w:lang w:val="en-AU" w:eastAsia="en-US"/>
    </w:rPr>
  </w:style>
  <w:style w:type="paragraph" w:customStyle="1" w:styleId="Ttulo21">
    <w:name w:val="Título 21"/>
    <w:basedOn w:val="Ttulo"/>
    <w:next w:val="Normal"/>
    <w:rsid w:val="00D47CC5"/>
    <w:pPr>
      <w:keepNext/>
      <w:tabs>
        <w:tab w:val="num" w:pos="360"/>
      </w:tabs>
      <w:suppressAutoHyphens/>
      <w:autoSpaceDE/>
      <w:autoSpaceDN/>
      <w:adjustRightInd/>
      <w:spacing w:before="240" w:after="60"/>
      <w:ind w:left="360" w:hanging="360"/>
      <w:outlineLvl w:val="1"/>
    </w:pPr>
    <w:rPr>
      <w:rFonts w:ascii="Book Antiqua" w:eastAsia="Arial Unicode MS" w:hAnsi="Book Antiqua" w:cs="Book Antiqua"/>
      <w:i/>
      <w:iCs/>
      <w:u w:val="double"/>
      <w:shd w:val="clear" w:color="auto" w:fill="auto"/>
    </w:rPr>
  </w:style>
  <w:style w:type="character" w:customStyle="1" w:styleId="DefaultParagraphFont1">
    <w:name w:val="Default Paragraph Font1"/>
    <w:rsid w:val="00D47CC5"/>
    <w:rPr>
      <w:rFonts w:ascii="Times New Roman" w:hAnsi="Times New Roman"/>
      <w:color w:val="00000A"/>
      <w:sz w:val="24"/>
      <w:lang w:val="en-US"/>
    </w:rPr>
  </w:style>
  <w:style w:type="character" w:customStyle="1" w:styleId="s9">
    <w:name w:val="s9"/>
    <w:basedOn w:val="Fuentedeprrafopredeter"/>
    <w:rsid w:val="00D47CC5"/>
  </w:style>
  <w:style w:type="character" w:customStyle="1" w:styleId="bumpedfont15">
    <w:name w:val="bumpedfont15"/>
    <w:basedOn w:val="Fuentedeprrafopredeter"/>
    <w:rsid w:val="00D47CC5"/>
  </w:style>
  <w:style w:type="character" w:customStyle="1" w:styleId="s24">
    <w:name w:val="s24"/>
    <w:basedOn w:val="Fuentedeprrafopredeter"/>
    <w:rsid w:val="00D47CC5"/>
  </w:style>
  <w:style w:type="paragraph" w:customStyle="1" w:styleId="s15">
    <w:name w:val="s15"/>
    <w:basedOn w:val="Normal"/>
    <w:rsid w:val="00D47CC5"/>
    <w:pPr>
      <w:suppressAutoHyphens w:val="0"/>
      <w:spacing w:before="100" w:after="100"/>
    </w:pPr>
    <w:rPr>
      <w:kern w:val="1"/>
    </w:rPr>
  </w:style>
  <w:style w:type="paragraph" w:customStyle="1" w:styleId="s25">
    <w:name w:val="s25"/>
    <w:basedOn w:val="Normal"/>
    <w:rsid w:val="00D47CC5"/>
    <w:pPr>
      <w:suppressAutoHyphens w:val="0"/>
      <w:spacing w:before="100" w:after="100"/>
    </w:pPr>
    <w:rPr>
      <w:kern w:val="1"/>
    </w:rPr>
  </w:style>
  <w:style w:type="paragraph" w:customStyle="1" w:styleId="s26">
    <w:name w:val="s26"/>
    <w:basedOn w:val="Normal"/>
    <w:rsid w:val="00D47CC5"/>
    <w:pPr>
      <w:suppressAutoHyphens w:val="0"/>
      <w:spacing w:before="100" w:after="100"/>
    </w:pPr>
    <w:rPr>
      <w:kern w:val="1"/>
    </w:rPr>
  </w:style>
  <w:style w:type="paragraph" w:customStyle="1" w:styleId="fecha0">
    <w:name w:val="fecha"/>
    <w:basedOn w:val="Normal"/>
    <w:rsid w:val="00D47CC5"/>
    <w:pPr>
      <w:suppressAutoHyphens w:val="0"/>
      <w:spacing w:before="100" w:beforeAutospacing="1" w:after="100" w:afterAutospacing="1"/>
    </w:pPr>
    <w:rPr>
      <w:color w:val="666666"/>
      <w:lang w:eastAsia="es-ES"/>
    </w:rPr>
  </w:style>
  <w:style w:type="character" w:customStyle="1" w:styleId="12ptlargebluebold">
    <w:name w:val="12pt large blue bold"/>
    <w:rsid w:val="00D47CC5"/>
    <w:rPr>
      <w:color w:val="5EAAC4"/>
      <w:sz w:val="24"/>
      <w:szCs w:val="24"/>
    </w:rPr>
  </w:style>
  <w:style w:type="paragraph" w:customStyle="1" w:styleId="s19">
    <w:name w:val="s19"/>
    <w:basedOn w:val="Normal"/>
    <w:rsid w:val="00D47CC5"/>
    <w:pPr>
      <w:suppressAutoHyphens w:val="0"/>
      <w:spacing w:before="100" w:after="100"/>
    </w:pPr>
    <w:rPr>
      <w:sz w:val="20"/>
      <w:szCs w:val="20"/>
      <w:lang w:val="es-CR"/>
    </w:rPr>
  </w:style>
  <w:style w:type="paragraph" w:customStyle="1" w:styleId="s27">
    <w:name w:val="s27"/>
    <w:basedOn w:val="Normal"/>
    <w:rsid w:val="00D47CC5"/>
    <w:pPr>
      <w:suppressAutoHyphens w:val="0"/>
      <w:spacing w:before="100" w:after="100"/>
    </w:pPr>
    <w:rPr>
      <w:sz w:val="20"/>
      <w:szCs w:val="20"/>
      <w:lang w:val="es-CR"/>
    </w:rPr>
  </w:style>
  <w:style w:type="paragraph" w:customStyle="1" w:styleId="Prrafobsico">
    <w:name w:val="[Párrafo básico]"/>
    <w:basedOn w:val="Normal"/>
    <w:rsid w:val="00D47CC5"/>
    <w:pPr>
      <w:widowControl w:val="0"/>
      <w:suppressAutoHyphens w:val="0"/>
      <w:autoSpaceDE w:val="0"/>
      <w:spacing w:line="240" w:lineRule="atLeast"/>
      <w:jc w:val="both"/>
      <w:textAlignment w:val="center"/>
    </w:pPr>
    <w:rPr>
      <w:rFonts w:ascii="AvantGardeITCbyBT-Book" w:hAnsi="AvantGardeITCbyBT-Book" w:cs="AvantGardeITCbyBT-Book"/>
      <w:color w:val="595959"/>
      <w:spacing w:val="2"/>
      <w:sz w:val="20"/>
      <w:szCs w:val="20"/>
      <w:lang w:val="en-GB"/>
    </w:rPr>
  </w:style>
  <w:style w:type="paragraph" w:customStyle="1" w:styleId="Arial0">
    <w:name w:val="Arial"/>
    <w:basedOn w:val="Normal"/>
    <w:rsid w:val="00D47CC5"/>
    <w:pPr>
      <w:tabs>
        <w:tab w:val="left" w:pos="3380"/>
      </w:tabs>
      <w:spacing w:after="200" w:line="360" w:lineRule="auto"/>
      <w:jc w:val="both"/>
    </w:pPr>
    <w:rPr>
      <w:sz w:val="20"/>
      <w:szCs w:val="20"/>
      <w:lang w:val="es-CR" w:eastAsia="en-US"/>
    </w:rPr>
  </w:style>
  <w:style w:type="character" w:customStyle="1" w:styleId="WW8Num8z1">
    <w:name w:val="WW8Num8z1"/>
    <w:rsid w:val="00D47CC5"/>
    <w:rPr>
      <w:rFonts w:ascii="Courier New" w:hAnsi="Courier New"/>
    </w:rPr>
  </w:style>
  <w:style w:type="character" w:customStyle="1" w:styleId="WW8Num8z3">
    <w:name w:val="WW8Num8z3"/>
    <w:rsid w:val="00D47CC5"/>
    <w:rPr>
      <w:rFonts w:ascii="Symbol" w:hAnsi="Symbol"/>
    </w:rPr>
  </w:style>
  <w:style w:type="character" w:customStyle="1" w:styleId="WW8Num10z0">
    <w:name w:val="WW8Num10z0"/>
    <w:rsid w:val="00D47CC5"/>
    <w:rPr>
      <w:i w:val="0"/>
    </w:rPr>
  </w:style>
  <w:style w:type="character" w:customStyle="1" w:styleId="WW8Num11z0">
    <w:name w:val="WW8Num11z0"/>
    <w:rsid w:val="00D47CC5"/>
    <w:rPr>
      <w:rFonts w:ascii="Symbol" w:eastAsia="SimSun" w:hAnsi="Symbol"/>
      <w:color w:val="auto"/>
    </w:rPr>
  </w:style>
  <w:style w:type="character" w:customStyle="1" w:styleId="WW8Num11z1">
    <w:name w:val="WW8Num11z1"/>
    <w:rsid w:val="00D47CC5"/>
    <w:rPr>
      <w:rFonts w:ascii="Courier New" w:hAnsi="Courier New" w:cs="Courier New"/>
    </w:rPr>
  </w:style>
  <w:style w:type="character" w:customStyle="1" w:styleId="WW8Num11z2">
    <w:name w:val="WW8Num11z2"/>
    <w:rsid w:val="00D47CC5"/>
    <w:rPr>
      <w:rFonts w:ascii="Wingdings" w:hAnsi="Wingdings"/>
    </w:rPr>
  </w:style>
  <w:style w:type="character" w:customStyle="1" w:styleId="WW8Num11z3">
    <w:name w:val="WW8Num11z3"/>
    <w:rsid w:val="00D47CC5"/>
    <w:rPr>
      <w:rFonts w:ascii="Symbol" w:hAnsi="Symbol"/>
    </w:rPr>
  </w:style>
  <w:style w:type="paragraph" w:customStyle="1" w:styleId="xl27">
    <w:name w:val="xl27"/>
    <w:basedOn w:val="Normal"/>
    <w:rsid w:val="00D47CC5"/>
    <w:pPr>
      <w:spacing w:before="100" w:after="100"/>
      <w:jc w:val="center"/>
      <w:textAlignment w:val="center"/>
    </w:pPr>
    <w:rPr>
      <w:rFonts w:ascii="Arial" w:eastAsia="Arial Unicode MS" w:hAnsi="Arial" w:cs="Arial"/>
    </w:rPr>
  </w:style>
  <w:style w:type="paragraph" w:customStyle="1" w:styleId="Lneahorizontal">
    <w:name w:val="Línea horizontal"/>
    <w:basedOn w:val="Normal"/>
    <w:next w:val="Textoindependiente"/>
    <w:rsid w:val="00D47CC5"/>
    <w:pPr>
      <w:widowControl w:val="0"/>
      <w:suppressLineNumbers/>
      <w:pBdr>
        <w:bottom w:val="double" w:sz="1" w:space="0" w:color="808080"/>
      </w:pBdr>
      <w:spacing w:after="283"/>
    </w:pPr>
    <w:rPr>
      <w:rFonts w:eastAsia="Lucida Sans Unicode"/>
      <w:kern w:val="1"/>
      <w:sz w:val="12"/>
      <w:szCs w:val="12"/>
      <w:lang w:val="es-CR"/>
    </w:rPr>
  </w:style>
  <w:style w:type="paragraph" w:customStyle="1" w:styleId="estilo29">
    <w:name w:val="estilo29"/>
    <w:basedOn w:val="Normal"/>
    <w:rsid w:val="00D47CC5"/>
    <w:pPr>
      <w:suppressAutoHyphens w:val="0"/>
      <w:spacing w:before="100" w:beforeAutospacing="1" w:after="100" w:afterAutospacing="1"/>
    </w:pPr>
    <w:rPr>
      <w:rFonts w:ascii="Arial" w:hAnsi="Arial" w:cs="Arial"/>
      <w:b/>
      <w:bCs/>
      <w:lang w:eastAsia="es-ES"/>
    </w:rPr>
  </w:style>
  <w:style w:type="paragraph" w:customStyle="1" w:styleId="Fecha2">
    <w:name w:val="Fecha2"/>
    <w:basedOn w:val="Normal"/>
    <w:rsid w:val="00D47CC5"/>
    <w:pPr>
      <w:widowControl w:val="0"/>
      <w:suppressAutoHyphens w:val="0"/>
      <w:overflowPunct w:val="0"/>
      <w:autoSpaceDE w:val="0"/>
      <w:autoSpaceDN w:val="0"/>
      <w:adjustRightInd w:val="0"/>
      <w:textAlignment w:val="baseline"/>
    </w:pPr>
    <w:rPr>
      <w:rFonts w:ascii="Courier New" w:hAnsi="Courier New"/>
      <w:szCs w:val="20"/>
      <w:lang w:val="es-ES_tradnl" w:eastAsia="es-ES"/>
    </w:rPr>
  </w:style>
  <w:style w:type="paragraph" w:customStyle="1" w:styleId="xl25">
    <w:name w:val="xl25"/>
    <w:basedOn w:val="Normal"/>
    <w:rsid w:val="00D47CC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6">
    <w:name w:val="xl26"/>
    <w:basedOn w:val="Normal"/>
    <w:rsid w:val="00D47CC5"/>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28">
    <w:name w:val="xl28"/>
    <w:basedOn w:val="Normal"/>
    <w:rsid w:val="00D47CC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9">
    <w:name w:val="xl29"/>
    <w:basedOn w:val="Normal"/>
    <w:rsid w:val="00D47CC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0">
    <w:name w:val="xl30"/>
    <w:basedOn w:val="Normal"/>
    <w:rsid w:val="00D47CC5"/>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31">
    <w:name w:val="xl31"/>
    <w:basedOn w:val="Normal"/>
    <w:rsid w:val="00D47CC5"/>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2">
    <w:name w:val="xl32"/>
    <w:basedOn w:val="Normal"/>
    <w:rsid w:val="00D47CC5"/>
    <w:pPr>
      <w:pBdr>
        <w:top w:val="single" w:sz="4" w:space="0" w:color="auto"/>
        <w:bottom w:val="single" w:sz="4" w:space="0" w:color="auto"/>
      </w:pBdr>
      <w:suppressAutoHyphens w:val="0"/>
      <w:spacing w:before="100" w:beforeAutospacing="1" w:after="100" w:afterAutospacing="1"/>
      <w:textAlignment w:val="center"/>
    </w:pPr>
    <w:rPr>
      <w:rFonts w:ascii="Book Antiqua" w:eastAsia="Arial Unicode MS" w:hAnsi="Book Antiqua" w:cs="Arial Unicode MS"/>
      <w:b/>
      <w:bCs/>
      <w:sz w:val="22"/>
      <w:szCs w:val="22"/>
      <w:lang w:eastAsia="es-ES"/>
    </w:rPr>
  </w:style>
  <w:style w:type="paragraph" w:customStyle="1" w:styleId="xl33">
    <w:name w:val="xl33"/>
    <w:basedOn w:val="Normal"/>
    <w:rsid w:val="00D47CC5"/>
    <w:pPr>
      <w:pBdr>
        <w:top w:val="single" w:sz="4" w:space="0" w:color="auto"/>
        <w:bottom w:val="single" w:sz="4" w:space="0" w:color="auto"/>
      </w:pBd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34">
    <w:name w:val="xl34"/>
    <w:basedOn w:val="Normal"/>
    <w:rsid w:val="00D47CC5"/>
    <w:pP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35">
    <w:name w:val="xl35"/>
    <w:basedOn w:val="Normal"/>
    <w:rsid w:val="00D47CC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6">
    <w:name w:val="xl36"/>
    <w:basedOn w:val="Normal"/>
    <w:rsid w:val="00D47CC5"/>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37">
    <w:name w:val="xl37"/>
    <w:basedOn w:val="Normal"/>
    <w:rsid w:val="00D47CC5"/>
    <w:pPr>
      <w:suppressAutoHyphens w:val="0"/>
      <w:spacing w:before="100" w:beforeAutospacing="1" w:after="100" w:afterAutospacing="1"/>
      <w:ind w:firstLineChars="300" w:firstLine="300"/>
    </w:pPr>
    <w:rPr>
      <w:rFonts w:ascii="Book Antiqua" w:eastAsia="Arial Unicode MS" w:hAnsi="Book Antiqua" w:cs="Arial Unicode MS"/>
      <w:b/>
      <w:bCs/>
      <w:sz w:val="22"/>
      <w:szCs w:val="22"/>
      <w:lang w:eastAsia="es-ES"/>
    </w:rPr>
  </w:style>
  <w:style w:type="paragraph" w:customStyle="1" w:styleId="xl38">
    <w:name w:val="xl38"/>
    <w:basedOn w:val="Normal"/>
    <w:rsid w:val="00D47CC5"/>
    <w:pPr>
      <w:suppressAutoHyphens w:val="0"/>
      <w:spacing w:before="100" w:beforeAutospacing="1" w:after="100" w:afterAutospacing="1"/>
    </w:pPr>
    <w:rPr>
      <w:rFonts w:ascii="Book Antiqua" w:eastAsia="Arial Unicode MS" w:hAnsi="Book Antiqua" w:cs="Arial Unicode MS"/>
      <w:b/>
      <w:bCs/>
      <w:sz w:val="22"/>
      <w:szCs w:val="22"/>
      <w:u w:val="single"/>
      <w:lang w:eastAsia="es-ES"/>
    </w:rPr>
  </w:style>
  <w:style w:type="paragraph" w:customStyle="1" w:styleId="xl39">
    <w:name w:val="xl39"/>
    <w:basedOn w:val="Normal"/>
    <w:rsid w:val="00D47CC5"/>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1">
    <w:name w:val="xl41"/>
    <w:basedOn w:val="Normal"/>
    <w:rsid w:val="00D47CC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2">
    <w:name w:val="xl42"/>
    <w:basedOn w:val="Normal"/>
    <w:rsid w:val="00D47CC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3">
    <w:name w:val="xl43"/>
    <w:basedOn w:val="Normal"/>
    <w:link w:val="xl43Car"/>
    <w:rsid w:val="00D47CC5"/>
    <w:pPr>
      <w:suppressAutoHyphens w:val="0"/>
      <w:spacing w:before="100" w:beforeAutospacing="1" w:after="100" w:afterAutospacing="1"/>
      <w:textAlignment w:val="center"/>
    </w:pPr>
    <w:rPr>
      <w:rFonts w:ascii="Book Antiqua" w:eastAsia="Arial Unicode MS" w:hAnsi="Book Antiqua"/>
      <w:b/>
      <w:bCs/>
      <w:sz w:val="22"/>
      <w:szCs w:val="22"/>
      <w:lang w:eastAsia="es-ES"/>
    </w:rPr>
  </w:style>
  <w:style w:type="paragraph" w:customStyle="1" w:styleId="xl44">
    <w:name w:val="xl44"/>
    <w:basedOn w:val="Normal"/>
    <w:rsid w:val="00D47CC5"/>
    <w:pPr>
      <w:suppressAutoHyphens w:val="0"/>
      <w:spacing w:before="100" w:beforeAutospacing="1" w:after="100" w:afterAutospacing="1"/>
      <w:textAlignment w:val="center"/>
    </w:pPr>
    <w:rPr>
      <w:rFonts w:ascii="Book Antiqua" w:eastAsia="Arial Unicode MS" w:hAnsi="Book Antiqua" w:cs="Arial Unicode MS"/>
      <w:sz w:val="22"/>
      <w:szCs w:val="22"/>
      <w:lang w:eastAsia="es-ES"/>
    </w:rPr>
  </w:style>
  <w:style w:type="paragraph" w:customStyle="1" w:styleId="xl45">
    <w:name w:val="xl45"/>
    <w:basedOn w:val="Normal"/>
    <w:rsid w:val="00D47CC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6">
    <w:name w:val="xl46"/>
    <w:basedOn w:val="Normal"/>
    <w:rsid w:val="00D47CC5"/>
    <w:pPr>
      <w:pBdr>
        <w:bottom w:val="single" w:sz="4" w:space="0" w:color="auto"/>
      </w:pBd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47">
    <w:name w:val="xl47"/>
    <w:basedOn w:val="Normal"/>
    <w:rsid w:val="00D47CC5"/>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8">
    <w:name w:val="xl48"/>
    <w:basedOn w:val="Normal"/>
    <w:rsid w:val="00D47CC5"/>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9">
    <w:name w:val="xl49"/>
    <w:basedOn w:val="Normal"/>
    <w:rsid w:val="00D47CC5"/>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0">
    <w:name w:val="xl50"/>
    <w:basedOn w:val="Normal"/>
    <w:rsid w:val="00D47CC5"/>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51">
    <w:name w:val="xl51"/>
    <w:basedOn w:val="Normal"/>
    <w:rsid w:val="00D47CC5"/>
    <w:pP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52">
    <w:name w:val="xl52"/>
    <w:basedOn w:val="Normal"/>
    <w:rsid w:val="00D47CC5"/>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3">
    <w:name w:val="xl53"/>
    <w:basedOn w:val="Normal"/>
    <w:rsid w:val="00D47CC5"/>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54">
    <w:name w:val="xl54"/>
    <w:basedOn w:val="Normal"/>
    <w:rsid w:val="00D47CC5"/>
    <w:pPr>
      <w:shd w:val="clear" w:color="auto" w:fill="FFFFFF"/>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5">
    <w:name w:val="xl55"/>
    <w:basedOn w:val="Normal"/>
    <w:rsid w:val="00D47CC5"/>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6">
    <w:name w:val="xl56"/>
    <w:basedOn w:val="Normal"/>
    <w:rsid w:val="00D47CC5"/>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8">
    <w:name w:val="xl58"/>
    <w:basedOn w:val="Normal"/>
    <w:rsid w:val="00D47CC5"/>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59">
    <w:name w:val="xl59"/>
    <w:basedOn w:val="Normal"/>
    <w:rsid w:val="00D47CC5"/>
    <w:pPr>
      <w:pBdr>
        <w:bottom w:val="single" w:sz="4" w:space="0" w:color="auto"/>
      </w:pBd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0">
    <w:name w:val="xl60"/>
    <w:basedOn w:val="Normal"/>
    <w:rsid w:val="00D47CC5"/>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61">
    <w:name w:val="xl61"/>
    <w:basedOn w:val="Normal"/>
    <w:rsid w:val="00D47CC5"/>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2">
    <w:name w:val="xl62"/>
    <w:basedOn w:val="Normal"/>
    <w:rsid w:val="00D47CC5"/>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79">
    <w:name w:val="xl79"/>
    <w:basedOn w:val="Normal"/>
    <w:rsid w:val="00D47CC5"/>
    <w:pPr>
      <w:suppressAutoHyphens w:val="0"/>
      <w:spacing w:before="100" w:beforeAutospacing="1" w:after="100" w:afterAutospacing="1"/>
      <w:jc w:val="center"/>
      <w:textAlignment w:val="top"/>
    </w:pPr>
    <w:rPr>
      <w:rFonts w:ascii="Arial" w:eastAsia="Arial Unicode MS" w:hAnsi="Arial" w:cs="Arial"/>
      <w:lang w:eastAsia="es-ES"/>
    </w:rPr>
  </w:style>
  <w:style w:type="paragraph" w:customStyle="1" w:styleId="xl80">
    <w:name w:val="xl80"/>
    <w:basedOn w:val="Normal"/>
    <w:rsid w:val="00D47CC5"/>
    <w:pPr>
      <w:suppressAutoHyphens w:val="0"/>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81">
    <w:name w:val="xl81"/>
    <w:basedOn w:val="Normal"/>
    <w:rsid w:val="00D47CC5"/>
    <w:pPr>
      <w:suppressAutoHyphens w:val="0"/>
      <w:spacing w:before="100" w:beforeAutospacing="1" w:after="100" w:afterAutospacing="1"/>
      <w:textAlignment w:val="top"/>
    </w:pPr>
    <w:rPr>
      <w:rFonts w:ascii="Arial" w:eastAsia="Arial Unicode MS" w:hAnsi="Arial" w:cs="Arial"/>
      <w:b/>
      <w:bCs/>
      <w:lang w:eastAsia="es-ES"/>
    </w:rPr>
  </w:style>
  <w:style w:type="paragraph" w:customStyle="1" w:styleId="xl82">
    <w:name w:val="xl82"/>
    <w:basedOn w:val="Normal"/>
    <w:rsid w:val="00D47CC5"/>
    <w:pPr>
      <w:pBdr>
        <w:left w:val="single" w:sz="4" w:space="0" w:color="auto"/>
        <w:right w:val="single" w:sz="4" w:space="0" w:color="auto"/>
      </w:pBdr>
      <w:suppressAutoHyphens w:val="0"/>
      <w:spacing w:before="100" w:beforeAutospacing="1" w:after="100" w:afterAutospacing="1"/>
    </w:pPr>
    <w:rPr>
      <w:rFonts w:ascii="Arial" w:eastAsia="Arial Unicode MS" w:hAnsi="Arial" w:cs="Arial"/>
      <w:lang w:eastAsia="es-ES"/>
    </w:rPr>
  </w:style>
  <w:style w:type="paragraph" w:customStyle="1" w:styleId="xl90">
    <w:name w:val="xl90"/>
    <w:basedOn w:val="Normal"/>
    <w:rsid w:val="00D47CC5"/>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1">
    <w:name w:val="xl91"/>
    <w:basedOn w:val="Normal"/>
    <w:rsid w:val="00D47CC5"/>
    <w:pPr>
      <w:pBdr>
        <w:top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2">
    <w:name w:val="xl92"/>
    <w:basedOn w:val="Normal"/>
    <w:rsid w:val="00D47CC5"/>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3">
    <w:name w:val="xl93"/>
    <w:basedOn w:val="Normal"/>
    <w:rsid w:val="00D47CC5"/>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4">
    <w:name w:val="xl94"/>
    <w:basedOn w:val="Normal"/>
    <w:rsid w:val="00D47CC5"/>
    <w:pPr>
      <w:pBdr>
        <w:lef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5">
    <w:name w:val="xl95"/>
    <w:basedOn w:val="Normal"/>
    <w:rsid w:val="00D47CC5"/>
    <w:pPr>
      <w:pBdr>
        <w:left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6">
    <w:name w:val="xl96"/>
    <w:basedOn w:val="Normal"/>
    <w:rsid w:val="00D47CC5"/>
    <w:pPr>
      <w:pBdr>
        <w:righ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7">
    <w:name w:val="xl97"/>
    <w:basedOn w:val="Normal"/>
    <w:rsid w:val="00D47CC5"/>
    <w:pPr>
      <w:pBdr>
        <w:right w:val="single" w:sz="4" w:space="0" w:color="auto"/>
      </w:pBdr>
      <w:shd w:val="clear" w:color="auto" w:fill="808080"/>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8">
    <w:name w:val="xl98"/>
    <w:basedOn w:val="Normal"/>
    <w:rsid w:val="00D47CC5"/>
    <w:pPr>
      <w:shd w:val="clear" w:color="auto" w:fill="808080"/>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9">
    <w:name w:val="xl99"/>
    <w:basedOn w:val="Normal"/>
    <w:rsid w:val="00D47CC5"/>
    <w:pPr>
      <w:suppressAutoHyphens w:val="0"/>
      <w:spacing w:before="100" w:beforeAutospacing="1" w:after="100" w:afterAutospacing="1"/>
    </w:pPr>
    <w:rPr>
      <w:rFonts w:ascii="Arial" w:eastAsia="Arial Unicode MS" w:hAnsi="Arial" w:cs="Arial"/>
      <w:lang w:eastAsia="es-ES"/>
    </w:rPr>
  </w:style>
  <w:style w:type="paragraph" w:customStyle="1" w:styleId="xl100">
    <w:name w:val="xl100"/>
    <w:basedOn w:val="Normal"/>
    <w:rsid w:val="00D47CC5"/>
    <w:pPr>
      <w:pBdr>
        <w:right w:val="single" w:sz="4" w:space="0" w:color="auto"/>
      </w:pBdr>
      <w:suppressAutoHyphens w:val="0"/>
      <w:spacing w:before="100" w:beforeAutospacing="1" w:after="100" w:afterAutospacing="1"/>
    </w:pPr>
    <w:rPr>
      <w:rFonts w:ascii="Arial" w:eastAsia="Arial Unicode MS" w:hAnsi="Arial" w:cs="Arial"/>
      <w:lang w:eastAsia="es-ES"/>
    </w:rPr>
  </w:style>
  <w:style w:type="paragraph" w:customStyle="1" w:styleId="xl101">
    <w:name w:val="xl101"/>
    <w:basedOn w:val="Normal"/>
    <w:rsid w:val="00D47CC5"/>
    <w:pPr>
      <w:pBdr>
        <w:left w:val="single" w:sz="4" w:space="0" w:color="auto"/>
      </w:pBdr>
      <w:suppressAutoHyphens w:val="0"/>
      <w:spacing w:before="100" w:beforeAutospacing="1" w:after="100" w:afterAutospacing="1"/>
    </w:pPr>
    <w:rPr>
      <w:rFonts w:ascii="Arial" w:eastAsia="Arial Unicode MS" w:hAnsi="Arial" w:cs="Arial"/>
      <w:b/>
      <w:bCs/>
      <w:lang w:eastAsia="es-ES"/>
    </w:rPr>
  </w:style>
  <w:style w:type="paragraph" w:customStyle="1" w:styleId="xl102">
    <w:name w:val="xl102"/>
    <w:basedOn w:val="Normal"/>
    <w:rsid w:val="00D47CC5"/>
    <w:pPr>
      <w:pBdr>
        <w:left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3">
    <w:name w:val="xl103"/>
    <w:basedOn w:val="Normal"/>
    <w:rsid w:val="00D47CC5"/>
    <w:pP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4">
    <w:name w:val="xl104"/>
    <w:basedOn w:val="Normal"/>
    <w:rsid w:val="00D47CC5"/>
    <w:pPr>
      <w:pBdr>
        <w:left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lang w:eastAsia="es-ES"/>
    </w:rPr>
  </w:style>
  <w:style w:type="paragraph" w:customStyle="1" w:styleId="xl105">
    <w:name w:val="xl105"/>
    <w:basedOn w:val="Normal"/>
    <w:rsid w:val="00D47CC5"/>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xl106">
    <w:name w:val="xl106"/>
    <w:basedOn w:val="Normal"/>
    <w:rsid w:val="00D47CC5"/>
    <w:pPr>
      <w:pBdr>
        <w:top w:val="single" w:sz="4" w:space="0" w:color="auto"/>
        <w:bottom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xl107">
    <w:name w:val="xl107"/>
    <w:basedOn w:val="Normal"/>
    <w:rsid w:val="00D47CC5"/>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Ttulo42">
    <w:name w:val="Título 42"/>
    <w:next w:val="Normal"/>
    <w:rsid w:val="00D47CC5"/>
    <w:pPr>
      <w:keepNext/>
      <w:widowControl w:val="0"/>
      <w:suppressAutoHyphens/>
      <w:autoSpaceDE w:val="0"/>
      <w:spacing w:line="480" w:lineRule="auto"/>
      <w:ind w:left="2880" w:hanging="360"/>
      <w:jc w:val="center"/>
      <w:outlineLvl w:val="3"/>
    </w:pPr>
    <w:rPr>
      <w:rFonts w:ascii="Arial" w:eastAsia="Arial" w:hAnsi="Arial"/>
      <w:b/>
      <w:bCs/>
      <w:sz w:val="24"/>
      <w:szCs w:val="24"/>
      <w:u w:val="single"/>
      <w:shd w:val="clear" w:color="auto" w:fill="FFFFFF"/>
      <w:lang w:eastAsia="es-CR"/>
    </w:rPr>
  </w:style>
  <w:style w:type="paragraph" w:customStyle="1" w:styleId="heading1">
    <w:name w:val="heading1"/>
    <w:basedOn w:val="Normal"/>
    <w:rsid w:val="00D47CC5"/>
    <w:pPr>
      <w:keepNext/>
      <w:suppressAutoHyphens w:val="0"/>
      <w:autoSpaceDE w:val="0"/>
      <w:spacing w:line="480" w:lineRule="auto"/>
      <w:ind w:left="720"/>
      <w:jc w:val="center"/>
    </w:pPr>
    <w:rPr>
      <w:rFonts w:ascii="Arial" w:hAnsi="Arial" w:cs="Arial"/>
      <w:b/>
      <w:bCs/>
      <w:u w:val="single"/>
      <w:lang w:eastAsia="es-ES"/>
    </w:rPr>
  </w:style>
  <w:style w:type="paragraph" w:customStyle="1" w:styleId="ttulo70">
    <w:name w:val="ttulo7"/>
    <w:basedOn w:val="Normal"/>
    <w:rsid w:val="00D47CC5"/>
    <w:pPr>
      <w:keepNext/>
      <w:suppressAutoHyphens w:val="0"/>
      <w:autoSpaceDE w:val="0"/>
      <w:jc w:val="both"/>
    </w:pPr>
    <w:rPr>
      <w:rFonts w:ascii="Arial" w:hAnsi="Arial" w:cs="Arial"/>
      <w:b/>
      <w:bCs/>
      <w:u w:val="single"/>
      <w:lang w:eastAsia="es-ES"/>
    </w:rPr>
  </w:style>
  <w:style w:type="paragraph" w:customStyle="1" w:styleId="bodytextindent2">
    <w:name w:val="bodytextindent2"/>
    <w:basedOn w:val="Normal"/>
    <w:rsid w:val="00D47CC5"/>
    <w:pPr>
      <w:suppressAutoHyphens w:val="0"/>
      <w:autoSpaceDE w:val="0"/>
      <w:spacing w:line="480" w:lineRule="auto"/>
      <w:ind w:firstLine="708"/>
      <w:jc w:val="both"/>
    </w:pPr>
    <w:rPr>
      <w:rFonts w:ascii="Arial" w:hAnsi="Arial" w:cs="Arial"/>
      <w:u w:val="single"/>
      <w:lang w:eastAsia="es-ES"/>
    </w:rPr>
  </w:style>
  <w:style w:type="paragraph" w:customStyle="1" w:styleId="estilo12">
    <w:name w:val="estilo12"/>
    <w:basedOn w:val="Normal"/>
    <w:rsid w:val="00D47CC5"/>
    <w:pPr>
      <w:suppressAutoHyphens w:val="0"/>
      <w:spacing w:before="100" w:beforeAutospacing="1" w:after="100" w:afterAutospacing="1"/>
    </w:pPr>
    <w:rPr>
      <w:rFonts w:ascii="Arial" w:hAnsi="Arial" w:cs="Arial"/>
      <w:color w:val="003366"/>
      <w:sz w:val="21"/>
      <w:szCs w:val="21"/>
      <w:lang w:eastAsia="es-ES"/>
    </w:rPr>
  </w:style>
  <w:style w:type="character" w:customStyle="1" w:styleId="estilo191">
    <w:name w:val="estilo191"/>
    <w:rsid w:val="00D47CC5"/>
    <w:rPr>
      <w:rFonts w:ascii="Monotype Corsiva" w:hAnsi="Monotype Corsiva" w:hint="default"/>
      <w:b/>
      <w:bCs/>
      <w:i/>
      <w:iCs/>
      <w:color w:val="1D0000"/>
    </w:rPr>
  </w:style>
  <w:style w:type="character" w:customStyle="1" w:styleId="estilo111">
    <w:name w:val="estilo111"/>
    <w:rsid w:val="00D47CC5"/>
    <w:rPr>
      <w:rFonts w:ascii="Arial" w:hAnsi="Arial" w:cs="Arial" w:hint="default"/>
    </w:rPr>
  </w:style>
  <w:style w:type="character" w:customStyle="1" w:styleId="estilo141">
    <w:name w:val="estilo141"/>
    <w:rsid w:val="00D47CC5"/>
    <w:rPr>
      <w:rFonts w:ascii="Arial" w:hAnsi="Arial" w:cs="Arial" w:hint="default"/>
    </w:rPr>
  </w:style>
  <w:style w:type="character" w:customStyle="1" w:styleId="estilo171">
    <w:name w:val="estilo171"/>
    <w:basedOn w:val="Fuentedeprrafopredeter"/>
    <w:rsid w:val="00D47CC5"/>
  </w:style>
  <w:style w:type="character" w:customStyle="1" w:styleId="Fuentedeprrafopredeter4">
    <w:name w:val="Fuente de párrafo predeter.4"/>
    <w:rsid w:val="00D47CC5"/>
    <w:rPr>
      <w:color w:val="auto"/>
      <w:u w:val="single"/>
      <w:shd w:val="clear" w:color="auto" w:fill="FFFFFF"/>
    </w:rPr>
  </w:style>
  <w:style w:type="character" w:customStyle="1" w:styleId="Internetlink">
    <w:name w:val="Internet link"/>
    <w:rsid w:val="00D47CC5"/>
    <w:rPr>
      <w:rFonts w:ascii="Arial" w:eastAsia="Arial" w:hAnsi="Arial" w:cs="Arial"/>
      <w:color w:val="000080"/>
      <w:sz w:val="24"/>
      <w:szCs w:val="24"/>
      <w:u w:val="single"/>
      <w:shd w:val="clear" w:color="auto" w:fill="FFFFFF"/>
      <w:lang w:val="es-CR"/>
    </w:rPr>
  </w:style>
  <w:style w:type="paragraph" w:customStyle="1" w:styleId="Ttulo11">
    <w:name w:val="Título 11"/>
    <w:next w:val="Normal"/>
    <w:rsid w:val="00D47CC5"/>
    <w:pPr>
      <w:keepNext/>
      <w:widowControl w:val="0"/>
      <w:suppressAutoHyphens/>
      <w:autoSpaceDE w:val="0"/>
      <w:spacing w:line="480" w:lineRule="auto"/>
      <w:ind w:left="720"/>
      <w:jc w:val="center"/>
    </w:pPr>
    <w:rPr>
      <w:rFonts w:ascii="Arial" w:eastAsia="Arial" w:hAnsi="Arial" w:cs="Arial"/>
      <w:b/>
      <w:bCs/>
      <w:sz w:val="24"/>
      <w:szCs w:val="24"/>
      <w:u w:val="single"/>
      <w:lang w:bidi="es-ES"/>
    </w:rPr>
  </w:style>
  <w:style w:type="paragraph" w:customStyle="1" w:styleId="Ttulo33">
    <w:name w:val="TÕtulo 3"/>
    <w:next w:val="Normal"/>
    <w:rsid w:val="00D47CC5"/>
    <w:pPr>
      <w:keepNext/>
      <w:widowControl w:val="0"/>
      <w:suppressAutoHyphens/>
      <w:autoSpaceDE w:val="0"/>
      <w:jc w:val="both"/>
    </w:pPr>
    <w:rPr>
      <w:rFonts w:ascii="Tahoma" w:eastAsia="Tahoma" w:hAnsi="Tahoma" w:cs="Tahoma"/>
      <w:b/>
      <w:bCs/>
      <w:sz w:val="24"/>
      <w:szCs w:val="24"/>
      <w:u w:val="single"/>
      <w:lang w:bidi="es-ES"/>
    </w:rPr>
  </w:style>
  <w:style w:type="paragraph" w:customStyle="1" w:styleId="Ttulo71">
    <w:name w:val="T’tulo 7"/>
    <w:next w:val="Normal"/>
    <w:rsid w:val="00D47CC5"/>
    <w:pPr>
      <w:keepNext/>
      <w:widowControl w:val="0"/>
      <w:suppressAutoHyphens/>
      <w:autoSpaceDE w:val="0"/>
      <w:jc w:val="both"/>
    </w:pPr>
    <w:rPr>
      <w:rFonts w:ascii="Arial" w:eastAsia="Arial" w:hAnsi="Arial" w:cs="Arial"/>
      <w:b/>
      <w:bCs/>
      <w:sz w:val="24"/>
      <w:szCs w:val="24"/>
      <w:u w:val="single"/>
      <w:lang w:bidi="es-ES"/>
    </w:rPr>
  </w:style>
  <w:style w:type="paragraph" w:styleId="Firmadecorreoelectrnico">
    <w:name w:val="E-mail Signature"/>
    <w:basedOn w:val="Normal"/>
    <w:link w:val="FirmadecorreoelectrnicoCar"/>
    <w:rsid w:val="00D47CC5"/>
    <w:pPr>
      <w:suppressAutoHyphens w:val="0"/>
    </w:pPr>
    <w:rPr>
      <w:lang w:eastAsia="es-ES"/>
    </w:rPr>
  </w:style>
  <w:style w:type="character" w:customStyle="1" w:styleId="FirmadecorreoelectrnicoCar">
    <w:name w:val="Firma de correo electrónico Car"/>
    <w:basedOn w:val="Fuentedeprrafopredeter"/>
    <w:link w:val="Firmadecorreoelectrnico"/>
    <w:rsid w:val="00D47CC5"/>
    <w:rPr>
      <w:sz w:val="24"/>
      <w:szCs w:val="24"/>
    </w:rPr>
  </w:style>
  <w:style w:type="paragraph" w:customStyle="1" w:styleId="estilo2estilo3">
    <w:name w:val="estilo2estilo3"/>
    <w:basedOn w:val="Normal"/>
    <w:rsid w:val="00D47CC5"/>
    <w:pPr>
      <w:suppressAutoHyphens w:val="0"/>
      <w:spacing w:before="100" w:beforeAutospacing="1" w:after="100" w:afterAutospacing="1"/>
    </w:pPr>
    <w:rPr>
      <w:lang w:eastAsia="es-ES"/>
    </w:rPr>
  </w:style>
  <w:style w:type="paragraph" w:customStyle="1" w:styleId="CarCar2CarCarCarCarCarCar">
    <w:name w:val="Car Car2 Car Car Car Car Car Car"/>
    <w:basedOn w:val="Normal"/>
    <w:link w:val="CarCar2CarCarCarCarCarCarCar"/>
    <w:autoRedefine/>
    <w:rsid w:val="00D47CC5"/>
    <w:pPr>
      <w:tabs>
        <w:tab w:val="left" w:pos="0"/>
        <w:tab w:val="left" w:pos="700"/>
      </w:tabs>
      <w:suppressAutoHyphens w:val="0"/>
      <w:spacing w:line="360" w:lineRule="auto"/>
      <w:jc w:val="center"/>
    </w:pPr>
    <w:rPr>
      <w:rFonts w:ascii="Arial" w:hAnsi="Arial"/>
      <w:b/>
      <w:sz w:val="26"/>
      <w:szCs w:val="26"/>
      <w:lang w:val="es-MX" w:eastAsia="en-US"/>
    </w:rPr>
  </w:style>
  <w:style w:type="character" w:customStyle="1" w:styleId="CarCar2CarCarCarCarCarCarCar">
    <w:name w:val="Car Car2 Car Car Car Car Car Car Car"/>
    <w:link w:val="CarCar2CarCarCarCarCarCar"/>
    <w:rsid w:val="00D47CC5"/>
    <w:rPr>
      <w:rFonts w:ascii="Arial" w:hAnsi="Arial"/>
      <w:b/>
      <w:sz w:val="26"/>
      <w:szCs w:val="26"/>
      <w:lang w:val="es-MX" w:eastAsia="en-US"/>
    </w:rPr>
  </w:style>
  <w:style w:type="paragraph" w:customStyle="1" w:styleId="CM3">
    <w:name w:val="CM3"/>
    <w:basedOn w:val="Default"/>
    <w:next w:val="Default"/>
    <w:rsid w:val="00D47CC5"/>
    <w:pPr>
      <w:widowControl/>
      <w:spacing w:line="233" w:lineRule="atLeast"/>
    </w:pPr>
    <w:rPr>
      <w:rFonts w:ascii="Arial" w:hAnsi="Arial" w:cs="Arial"/>
      <w:color w:val="auto"/>
    </w:rPr>
  </w:style>
  <w:style w:type="character" w:customStyle="1" w:styleId="texto">
    <w:name w:val="texto"/>
    <w:basedOn w:val="Fuentedeprrafopredeter"/>
    <w:rsid w:val="00D47CC5"/>
  </w:style>
  <w:style w:type="paragraph" w:customStyle="1" w:styleId="x4000">
    <w:name w:val="x4000"/>
    <w:basedOn w:val="Normal"/>
    <w:rsid w:val="00D47CC5"/>
    <w:pPr>
      <w:suppressAutoHyphens w:val="0"/>
      <w:overflowPunct w:val="0"/>
      <w:autoSpaceDE w:val="0"/>
      <w:autoSpaceDN w:val="0"/>
      <w:ind w:right="567"/>
    </w:pPr>
    <w:rPr>
      <w:rFonts w:ascii="Courier" w:hAnsi="Courier"/>
      <w:caps/>
      <w:sz w:val="22"/>
      <w:szCs w:val="22"/>
      <w:lang w:eastAsia="es-ES"/>
    </w:rPr>
  </w:style>
  <w:style w:type="paragraph" w:customStyle="1" w:styleId="Noparagraphstyle">
    <w:name w:val="[No paragraph style]"/>
    <w:rsid w:val="00D47CC5"/>
    <w:pPr>
      <w:widowControl w:val="0"/>
      <w:autoSpaceDE w:val="0"/>
      <w:autoSpaceDN w:val="0"/>
      <w:adjustRightInd w:val="0"/>
      <w:spacing w:line="288" w:lineRule="auto"/>
    </w:pPr>
    <w:rPr>
      <w:color w:val="000000"/>
      <w:sz w:val="24"/>
      <w:szCs w:val="24"/>
    </w:rPr>
  </w:style>
  <w:style w:type="paragraph" w:customStyle="1" w:styleId="Encabezado4">
    <w:name w:val="Encabezado4"/>
    <w:rsid w:val="00D47CC5"/>
    <w:pPr>
      <w:widowControl w:val="0"/>
      <w:suppressAutoHyphens/>
    </w:pPr>
    <w:rPr>
      <w:rFonts w:ascii="Arial" w:eastAsia="Arial" w:hAnsi="Arial"/>
      <w:color w:val="000000"/>
      <w:kern w:val="1"/>
      <w:sz w:val="28"/>
      <w:szCs w:val="28"/>
      <w:lang w:val="es-ES_tradnl" w:eastAsia="es-CR"/>
    </w:rPr>
  </w:style>
  <w:style w:type="table" w:styleId="Tablaelegante">
    <w:name w:val="Table Elegant"/>
    <w:basedOn w:val="Tablanormal"/>
    <w:rsid w:val="00D47CC5"/>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oindependiente32">
    <w:name w:val="Texto independiente 32"/>
    <w:basedOn w:val="Normal"/>
    <w:rsid w:val="00D47CC5"/>
    <w:pPr>
      <w:suppressAutoHyphens w:val="0"/>
      <w:ind w:right="334"/>
      <w:jc w:val="both"/>
    </w:pPr>
    <w:rPr>
      <w:rFonts w:ascii="Arial" w:hAnsi="Arial"/>
      <w:b/>
      <w:szCs w:val="20"/>
      <w:lang w:val="es-ES_tradnl" w:eastAsia="es-ES"/>
    </w:rPr>
  </w:style>
  <w:style w:type="paragraph" w:customStyle="1" w:styleId="font5">
    <w:name w:val="font5"/>
    <w:basedOn w:val="Normal"/>
    <w:rsid w:val="00D47CC5"/>
    <w:pPr>
      <w:suppressAutoHyphens w:val="0"/>
      <w:spacing w:before="100" w:beforeAutospacing="1" w:after="100" w:afterAutospacing="1"/>
    </w:pPr>
    <w:rPr>
      <w:rFonts w:ascii="Arial" w:eastAsia="Arial Unicode MS" w:hAnsi="Arial" w:cs="Arial"/>
      <w:b/>
      <w:bCs/>
      <w:color w:val="000000"/>
      <w:sz w:val="20"/>
      <w:szCs w:val="20"/>
      <w:lang w:eastAsia="es-ES"/>
    </w:rPr>
  </w:style>
  <w:style w:type="paragraph" w:customStyle="1" w:styleId="xl57">
    <w:name w:val="xl57"/>
    <w:basedOn w:val="Normal"/>
    <w:rsid w:val="00D47CC5"/>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Arial" w:eastAsia="Arial Unicode MS" w:hAnsi="Arial" w:cs="Arial"/>
      <w:b/>
      <w:bCs/>
      <w:color w:val="000000"/>
      <w:sz w:val="16"/>
      <w:szCs w:val="16"/>
      <w:lang w:eastAsia="es-ES"/>
    </w:rPr>
  </w:style>
  <w:style w:type="paragraph" w:customStyle="1" w:styleId="font6">
    <w:name w:val="font6"/>
    <w:basedOn w:val="Normal"/>
    <w:rsid w:val="00D47CC5"/>
    <w:pPr>
      <w:suppressAutoHyphens w:val="0"/>
      <w:spacing w:before="100" w:beforeAutospacing="1" w:after="100" w:afterAutospacing="1"/>
    </w:pPr>
    <w:rPr>
      <w:rFonts w:ascii="Tahoma" w:eastAsia="Arial Unicode MS" w:hAnsi="Tahoma" w:cs="Tahoma"/>
      <w:color w:val="000000"/>
      <w:sz w:val="16"/>
      <w:szCs w:val="16"/>
      <w:lang w:eastAsia="es-ES"/>
    </w:rPr>
  </w:style>
  <w:style w:type="paragraph" w:customStyle="1" w:styleId="xl22">
    <w:name w:val="xl22"/>
    <w:basedOn w:val="Normal"/>
    <w:rsid w:val="00D47CC5"/>
    <w:pPr>
      <w:suppressAutoHyphens w:val="0"/>
      <w:spacing w:before="100" w:beforeAutospacing="1" w:after="100" w:afterAutospacing="1"/>
      <w:jc w:val="center"/>
      <w:textAlignment w:val="center"/>
    </w:pPr>
    <w:rPr>
      <w:rFonts w:ascii="Arial" w:eastAsia="Arial Unicode MS" w:hAnsi="Arial" w:cs="Arial"/>
      <w:b/>
      <w:bCs/>
      <w:sz w:val="16"/>
      <w:szCs w:val="16"/>
      <w:lang w:eastAsia="es-ES"/>
    </w:rPr>
  </w:style>
  <w:style w:type="paragraph" w:customStyle="1" w:styleId="xl23">
    <w:name w:val="xl23"/>
    <w:basedOn w:val="Normal"/>
    <w:rsid w:val="00D47CC5"/>
    <w:pPr>
      <w:suppressAutoHyphens w:val="0"/>
      <w:spacing w:before="100" w:beforeAutospacing="1" w:after="100" w:afterAutospacing="1"/>
      <w:jc w:val="center"/>
      <w:textAlignment w:val="center"/>
    </w:pPr>
    <w:rPr>
      <w:rFonts w:ascii="Arial" w:eastAsia="Arial Unicode MS" w:hAnsi="Arial" w:cs="Arial"/>
      <w:lang w:eastAsia="es-ES"/>
    </w:rPr>
  </w:style>
  <w:style w:type="paragraph" w:customStyle="1" w:styleId="normal100">
    <w:name w:val="normal10"/>
    <w:basedOn w:val="Normal"/>
    <w:rsid w:val="00D47CC5"/>
    <w:pPr>
      <w:suppressAutoHyphens w:val="0"/>
    </w:pPr>
    <w:rPr>
      <w:color w:val="000000"/>
      <w:lang w:eastAsia="es-ES"/>
    </w:rPr>
  </w:style>
  <w:style w:type="paragraph" w:customStyle="1" w:styleId="Remitedesobre1">
    <w:name w:val="Remite de sobre1"/>
    <w:rsid w:val="00D47CC5"/>
    <w:pPr>
      <w:widowControl w:val="0"/>
      <w:suppressAutoHyphens/>
      <w:autoSpaceDE w:val="0"/>
    </w:pPr>
    <w:rPr>
      <w:rFonts w:ascii="Arial" w:eastAsia="Arial" w:hAnsi="Arial" w:cs="Arial"/>
      <w:color w:val="000000"/>
      <w:spacing w:val="-3"/>
      <w:sz w:val="24"/>
      <w:szCs w:val="24"/>
      <w:lang w:eastAsia="hi-IN" w:bidi="hi-IN"/>
    </w:rPr>
  </w:style>
  <w:style w:type="character" w:customStyle="1" w:styleId="EstiloCorreo8231">
    <w:name w:val="EstiloCorreo8231"/>
    <w:semiHidden/>
    <w:rsid w:val="00D47CC5"/>
    <w:rPr>
      <w:color w:val="000000"/>
    </w:rPr>
  </w:style>
  <w:style w:type="paragraph" w:customStyle="1" w:styleId="Standard0">
    <w:name w:val="Standard"/>
    <w:rsid w:val="00D47CC5"/>
    <w:pPr>
      <w:suppressAutoHyphens/>
      <w:textAlignment w:val="baseline"/>
    </w:pPr>
    <w:rPr>
      <w:kern w:val="1"/>
      <w:sz w:val="24"/>
      <w:szCs w:val="24"/>
      <w:lang w:eastAsia="zh-CN"/>
    </w:rPr>
  </w:style>
  <w:style w:type="character" w:customStyle="1" w:styleId="displayonly">
    <w:name w:val="display_only"/>
    <w:rsid w:val="00D47CC5"/>
  </w:style>
  <w:style w:type="paragraph" w:customStyle="1" w:styleId="Headings">
    <w:name w:val="Headings"/>
    <w:basedOn w:val="Normal"/>
    <w:rsid w:val="00D47CC5"/>
    <w:pPr>
      <w:tabs>
        <w:tab w:val="left" w:pos="720"/>
      </w:tabs>
      <w:spacing w:after="40" w:line="100" w:lineRule="atLeast"/>
    </w:pPr>
    <w:rPr>
      <w:rFonts w:ascii="Tahoma" w:hAnsi="Tahoma" w:cs="Tahoma"/>
      <w:b/>
      <w:color w:val="00000A"/>
      <w:sz w:val="20"/>
      <w:szCs w:val="20"/>
      <w:lang w:eastAsia="zh-CN"/>
    </w:rPr>
  </w:style>
  <w:style w:type="paragraph" w:customStyle="1" w:styleId="Textoindependiente23">
    <w:name w:val="Texto independiente 23"/>
    <w:basedOn w:val="Normal"/>
    <w:rsid w:val="00D47CC5"/>
    <w:pPr>
      <w:spacing w:after="120" w:line="480" w:lineRule="auto"/>
    </w:pPr>
    <w:rPr>
      <w:sz w:val="20"/>
      <w:szCs w:val="20"/>
    </w:rPr>
  </w:style>
  <w:style w:type="character" w:customStyle="1" w:styleId="EstiloCorreo828">
    <w:name w:val="EstiloCorreo828"/>
    <w:semiHidden/>
    <w:rsid w:val="00D47CC5"/>
    <w:rPr>
      <w:rFonts w:ascii="Arial" w:hAnsi="Arial" w:cs="Arial"/>
      <w:color w:val="auto"/>
      <w:sz w:val="20"/>
      <w:szCs w:val="20"/>
    </w:rPr>
  </w:style>
  <w:style w:type="paragraph" w:customStyle="1" w:styleId="h-subtitle01italics">
    <w:name w:val="h-subtitle01italics"/>
    <w:basedOn w:val="Normal"/>
    <w:rsid w:val="00D47CC5"/>
    <w:pPr>
      <w:keepNext/>
      <w:suppressAutoHyphens w:val="0"/>
      <w:autoSpaceDN w:val="0"/>
      <w:spacing w:before="240" w:after="120"/>
    </w:pPr>
    <w:rPr>
      <w:rFonts w:ascii="Arial" w:hAnsi="Arial" w:cs="Arial"/>
      <w:i/>
      <w:iCs/>
      <w:sz w:val="20"/>
      <w:szCs w:val="20"/>
      <w:lang w:eastAsia="es-ES"/>
    </w:rPr>
  </w:style>
  <w:style w:type="paragraph" w:customStyle="1" w:styleId="bodytextarial">
    <w:name w:val="bodytextarial"/>
    <w:basedOn w:val="Normal"/>
    <w:rsid w:val="00D47CC5"/>
    <w:pPr>
      <w:suppressAutoHyphens w:val="0"/>
      <w:spacing w:before="60" w:after="180" w:line="312" w:lineRule="auto"/>
    </w:pPr>
    <w:rPr>
      <w:rFonts w:ascii="Arial" w:hAnsi="Arial" w:cs="Arial"/>
      <w:sz w:val="20"/>
      <w:szCs w:val="20"/>
      <w:lang w:eastAsia="es-ES"/>
    </w:rPr>
  </w:style>
  <w:style w:type="paragraph" w:styleId="Lista5">
    <w:name w:val="List 5"/>
    <w:basedOn w:val="Normal"/>
    <w:rsid w:val="00D47CC5"/>
    <w:pPr>
      <w:ind w:left="1415" w:hanging="283"/>
    </w:pPr>
    <w:rPr>
      <w:sz w:val="20"/>
      <w:szCs w:val="20"/>
      <w:lang w:val="es-ES_tradnl"/>
    </w:rPr>
  </w:style>
  <w:style w:type="paragraph" w:styleId="Lista4">
    <w:name w:val="List 4"/>
    <w:basedOn w:val="Normal"/>
    <w:rsid w:val="00D47CC5"/>
    <w:pPr>
      <w:ind w:left="1132" w:hanging="283"/>
    </w:pPr>
    <w:rPr>
      <w:sz w:val="20"/>
      <w:szCs w:val="20"/>
      <w:lang w:val="es-ES_tradnl"/>
    </w:rPr>
  </w:style>
  <w:style w:type="paragraph" w:customStyle="1" w:styleId="captulottuloapndice">
    <w:name w:val="captulottuloapndice"/>
    <w:basedOn w:val="Normal"/>
    <w:rsid w:val="00D47CC5"/>
    <w:pPr>
      <w:keepNext/>
      <w:suppressAutoHyphens w:val="0"/>
      <w:overflowPunct w:val="0"/>
      <w:autoSpaceDE w:val="0"/>
      <w:autoSpaceDN w:val="0"/>
      <w:spacing w:line="680" w:lineRule="atLeast"/>
      <w:jc w:val="right"/>
    </w:pPr>
    <w:rPr>
      <w:rFonts w:eastAsia="Arial Unicode MS"/>
      <w:sz w:val="68"/>
      <w:szCs w:val="68"/>
      <w:lang w:val="en-US" w:eastAsia="en-US"/>
    </w:rPr>
  </w:style>
  <w:style w:type="paragraph" w:customStyle="1" w:styleId="p4">
    <w:name w:val="p4"/>
    <w:basedOn w:val="Normal"/>
    <w:rsid w:val="00D47CC5"/>
    <w:pPr>
      <w:widowControl w:val="0"/>
      <w:tabs>
        <w:tab w:val="left" w:pos="204"/>
      </w:tabs>
      <w:suppressAutoHyphens w:val="0"/>
      <w:autoSpaceDE w:val="0"/>
      <w:autoSpaceDN w:val="0"/>
      <w:adjustRightInd w:val="0"/>
      <w:jc w:val="both"/>
    </w:pPr>
    <w:rPr>
      <w:lang w:val="en-US" w:eastAsia="es-ES"/>
    </w:rPr>
  </w:style>
  <w:style w:type="paragraph" w:customStyle="1" w:styleId="p5">
    <w:name w:val="p5"/>
    <w:basedOn w:val="Normal"/>
    <w:rsid w:val="00D47CC5"/>
    <w:pPr>
      <w:widowControl w:val="0"/>
      <w:tabs>
        <w:tab w:val="left" w:pos="340"/>
      </w:tabs>
      <w:suppressAutoHyphens w:val="0"/>
      <w:autoSpaceDE w:val="0"/>
      <w:autoSpaceDN w:val="0"/>
      <w:adjustRightInd w:val="0"/>
      <w:ind w:firstLine="340"/>
      <w:jc w:val="both"/>
    </w:pPr>
    <w:rPr>
      <w:lang w:val="en-US" w:eastAsia="es-ES"/>
    </w:rPr>
  </w:style>
  <w:style w:type="paragraph" w:customStyle="1" w:styleId="subtituloblue">
    <w:name w:val="subtituloblue"/>
    <w:basedOn w:val="Normal"/>
    <w:rsid w:val="00D47CC5"/>
    <w:pPr>
      <w:suppressAutoHyphens w:val="0"/>
      <w:spacing w:before="100" w:beforeAutospacing="1" w:after="100" w:afterAutospacing="1"/>
    </w:pPr>
    <w:rPr>
      <w:rFonts w:ascii="Georgia" w:hAnsi="Georgia"/>
      <w:b/>
      <w:bCs/>
      <w:i/>
      <w:iCs/>
      <w:color w:val="3C5487"/>
      <w:sz w:val="18"/>
      <w:szCs w:val="18"/>
      <w:lang w:eastAsia="es-ES"/>
    </w:rPr>
  </w:style>
  <w:style w:type="paragraph" w:customStyle="1" w:styleId="Titulo2">
    <w:name w:val="Titulo 2"/>
    <w:basedOn w:val="Textoindependiente2"/>
    <w:rsid w:val="00D47CC5"/>
    <w:pPr>
      <w:tabs>
        <w:tab w:val="left" w:pos="6780"/>
      </w:tabs>
      <w:suppressAutoHyphens w:val="0"/>
      <w:spacing w:after="0" w:line="240" w:lineRule="auto"/>
      <w:jc w:val="both"/>
    </w:pPr>
    <w:rPr>
      <w:rFonts w:ascii="Arial" w:hAnsi="Arial" w:cs="Arial"/>
      <w:sz w:val="23"/>
      <w:szCs w:val="23"/>
      <w:lang w:eastAsia="es-ES"/>
    </w:rPr>
  </w:style>
  <w:style w:type="character" w:customStyle="1" w:styleId="body">
    <w:name w:val="body"/>
    <w:basedOn w:val="Fuentedeprrafopredeter"/>
    <w:rsid w:val="00D47CC5"/>
  </w:style>
  <w:style w:type="character" w:customStyle="1" w:styleId="drilldown">
    <w:name w:val="drilldown"/>
    <w:basedOn w:val="Fuentedeprrafopredeter"/>
    <w:rsid w:val="00D47CC5"/>
  </w:style>
  <w:style w:type="paragraph" w:customStyle="1" w:styleId="noparagraphstyle0">
    <w:name w:val="noparagraphstyle"/>
    <w:basedOn w:val="Normal"/>
    <w:rsid w:val="00D47CC5"/>
    <w:pPr>
      <w:suppressAutoHyphens w:val="0"/>
      <w:spacing w:before="100" w:beforeAutospacing="1" w:after="100" w:afterAutospacing="1"/>
    </w:pPr>
    <w:rPr>
      <w:lang w:eastAsia="es-ES"/>
    </w:rPr>
  </w:style>
  <w:style w:type="paragraph" w:customStyle="1" w:styleId="etiqueta0">
    <w:name w:val="etiqueta"/>
    <w:basedOn w:val="Normal"/>
    <w:rsid w:val="00D47CC5"/>
    <w:pPr>
      <w:suppressAutoHyphens w:val="0"/>
      <w:spacing w:before="120" w:after="120"/>
    </w:pPr>
    <w:rPr>
      <w:i/>
      <w:iCs/>
      <w:lang w:eastAsia="es-ES"/>
    </w:rPr>
  </w:style>
  <w:style w:type="paragraph" w:customStyle="1" w:styleId="ndice0">
    <w:name w:val="ndice"/>
    <w:basedOn w:val="Normal"/>
    <w:rsid w:val="00D47CC5"/>
    <w:pPr>
      <w:suppressAutoHyphens w:val="0"/>
    </w:pPr>
    <w:rPr>
      <w:lang w:eastAsia="es-ES"/>
    </w:rPr>
  </w:style>
  <w:style w:type="paragraph" w:customStyle="1" w:styleId="encabezado12">
    <w:name w:val="encabezado1"/>
    <w:basedOn w:val="Normal"/>
    <w:rsid w:val="00D47CC5"/>
    <w:pPr>
      <w:keepNext/>
      <w:suppressAutoHyphens w:val="0"/>
      <w:spacing w:before="240" w:after="120"/>
    </w:pPr>
    <w:rPr>
      <w:rFonts w:ascii="Arial" w:hAnsi="Arial" w:cs="Arial"/>
      <w:sz w:val="28"/>
      <w:szCs w:val="28"/>
      <w:lang w:eastAsia="es-ES"/>
    </w:rPr>
  </w:style>
  <w:style w:type="paragraph" w:customStyle="1" w:styleId="t3fulo70">
    <w:name w:val="t3fulo7"/>
    <w:basedOn w:val="Normal"/>
    <w:rsid w:val="00D47CC5"/>
    <w:pPr>
      <w:keepNext/>
      <w:shd w:val="clear" w:color="auto" w:fill="FFFFFF"/>
      <w:suppressAutoHyphens w:val="0"/>
      <w:autoSpaceDE w:val="0"/>
      <w:jc w:val="both"/>
    </w:pPr>
    <w:rPr>
      <w:rFonts w:ascii="Arial" w:hAnsi="Arial" w:cs="Arial"/>
      <w:b/>
      <w:bCs/>
      <w:u w:val="single"/>
      <w:lang w:eastAsia="es-ES"/>
    </w:rPr>
  </w:style>
  <w:style w:type="paragraph" w:customStyle="1" w:styleId="contenidodelmarco0">
    <w:name w:val="contenidodelmarco"/>
    <w:basedOn w:val="Normal"/>
    <w:rsid w:val="00D47CC5"/>
    <w:pPr>
      <w:suppressAutoHyphens w:val="0"/>
      <w:spacing w:after="120"/>
    </w:pPr>
    <w:rPr>
      <w:lang w:eastAsia="es-ES"/>
    </w:rPr>
  </w:style>
  <w:style w:type="paragraph" w:customStyle="1" w:styleId="encabezadodelatabla0">
    <w:name w:val="encabezadodelatabla"/>
    <w:basedOn w:val="Normal"/>
    <w:rsid w:val="00D47CC5"/>
    <w:pPr>
      <w:suppressAutoHyphens w:val="0"/>
      <w:jc w:val="center"/>
    </w:pPr>
    <w:rPr>
      <w:b/>
      <w:bCs/>
      <w:lang w:eastAsia="es-ES"/>
    </w:rPr>
  </w:style>
  <w:style w:type="paragraph" w:customStyle="1" w:styleId="encabezado10">
    <w:name w:val="encabezado10"/>
    <w:basedOn w:val="Normal"/>
    <w:rsid w:val="00D47CC5"/>
    <w:pPr>
      <w:keepNext/>
      <w:numPr>
        <w:numId w:val="13"/>
      </w:numPr>
      <w:suppressAutoHyphens w:val="0"/>
      <w:spacing w:before="240" w:after="120"/>
    </w:pPr>
    <w:rPr>
      <w:rFonts w:ascii="Arial" w:hAnsi="Arial" w:cs="Arial"/>
      <w:b/>
      <w:bCs/>
      <w:sz w:val="21"/>
      <w:szCs w:val="21"/>
      <w:lang w:eastAsia="es-ES"/>
    </w:rPr>
  </w:style>
  <w:style w:type="character" w:customStyle="1" w:styleId="ww8num2z00">
    <w:name w:val="ww8num2z0"/>
    <w:rsid w:val="00D47CC5"/>
    <w:rPr>
      <w:rFonts w:ascii="Symbol" w:hAnsi="Symbol" w:hint="default"/>
    </w:rPr>
  </w:style>
  <w:style w:type="character" w:customStyle="1" w:styleId="vietas0">
    <w:name w:val="vietas"/>
    <w:rsid w:val="00D47CC5"/>
    <w:rPr>
      <w:rFonts w:ascii="StarSymbol" w:hAnsi="StarSymbol" w:hint="default"/>
    </w:rPr>
  </w:style>
  <w:style w:type="character" w:customStyle="1" w:styleId="ww8num1z00">
    <w:name w:val="ww8num1z0"/>
    <w:rsid w:val="00D47CC5"/>
    <w:rPr>
      <w:rFonts w:ascii="Symbol" w:hAnsi="Symbol" w:hint="default"/>
    </w:rPr>
  </w:style>
  <w:style w:type="paragraph" w:customStyle="1" w:styleId="WW-Texto0">
    <w:name w:val="WW-Texto"/>
    <w:basedOn w:val="Normal"/>
    <w:rsid w:val="00D47CC5"/>
    <w:pPr>
      <w:suppressLineNumbers/>
      <w:overflowPunct w:val="0"/>
      <w:autoSpaceDE w:val="0"/>
      <w:spacing w:after="120" w:line="240" w:lineRule="exact"/>
      <w:jc w:val="both"/>
      <w:textAlignment w:val="baseline"/>
    </w:pPr>
    <w:rPr>
      <w:rFonts w:ascii="Arial" w:hAnsi="Arial" w:cs="Arial"/>
      <w:kern w:val="1"/>
      <w:sz w:val="20"/>
      <w:szCs w:val="20"/>
      <w:lang w:val="es-CR"/>
    </w:rPr>
  </w:style>
  <w:style w:type="paragraph" w:customStyle="1" w:styleId="ListProcedureItem10">
    <w:name w:val="List Procedure Item 1"/>
    <w:basedOn w:val="Normal"/>
    <w:rsid w:val="00D47CC5"/>
    <w:pPr>
      <w:suppressLineNumbers/>
      <w:overflowPunct w:val="0"/>
      <w:autoSpaceDE w:val="0"/>
      <w:spacing w:after="80" w:line="240" w:lineRule="exact"/>
      <w:ind w:left="238" w:hanging="238"/>
      <w:jc w:val="both"/>
      <w:textAlignment w:val="baseline"/>
    </w:pPr>
    <w:rPr>
      <w:rFonts w:ascii="Arial" w:hAnsi="Arial" w:cs="Arial"/>
      <w:kern w:val="1"/>
      <w:sz w:val="20"/>
      <w:szCs w:val="20"/>
      <w:lang w:val="es-CR"/>
    </w:rPr>
  </w:style>
  <w:style w:type="character" w:styleId="Textodelmarcadordeposicin">
    <w:name w:val="Placeholder Text"/>
    <w:uiPriority w:val="99"/>
    <w:rsid w:val="00D47CC5"/>
    <w:rPr>
      <w:rFonts w:eastAsia="SimSun"/>
      <w:color w:val="808080"/>
      <w:lang w:val="es-CR" w:eastAsia="zh-CN"/>
    </w:rPr>
  </w:style>
  <w:style w:type="paragraph" w:customStyle="1" w:styleId="H-Subtitle01Italics0">
    <w:name w:val="H-Subtitle 01_Italics"/>
    <w:next w:val="Normal"/>
    <w:rsid w:val="00D47CC5"/>
    <w:pPr>
      <w:keepNext/>
      <w:keepLines/>
      <w:widowControl w:val="0"/>
      <w:autoSpaceDN w:val="0"/>
      <w:adjustRightInd w:val="0"/>
      <w:spacing w:before="240" w:after="120"/>
    </w:pPr>
    <w:rPr>
      <w:rFonts w:ascii="Arial" w:hAnsi="Arial" w:cs="Arial"/>
      <w:i/>
      <w:iCs/>
      <w:lang w:val="en-US" w:eastAsia="zh-CN"/>
    </w:rPr>
  </w:style>
  <w:style w:type="paragraph" w:customStyle="1" w:styleId="Empresa">
    <w:name w:val="Empresa"/>
    <w:basedOn w:val="Normal"/>
    <w:rsid w:val="00D47CC5"/>
    <w:pPr>
      <w:keepLines/>
      <w:suppressAutoHyphens w:val="0"/>
      <w:spacing w:before="360" w:after="360"/>
      <w:ind w:left="357"/>
      <w:jc w:val="center"/>
    </w:pPr>
    <w:rPr>
      <w:rFonts w:ascii="Tahoma" w:eastAsia="Calibri" w:hAnsi="Tahoma" w:cs="Tahoma"/>
      <w:b/>
      <w:bCs/>
      <w:smallCaps/>
      <w:color w:val="800000"/>
      <w:sz w:val="32"/>
      <w:szCs w:val="32"/>
      <w:lang w:val="es-MX" w:eastAsia="es-ES"/>
    </w:rPr>
  </w:style>
  <w:style w:type="paragraph" w:customStyle="1" w:styleId="TDocCover02Subtitle">
    <w:name w:val="TDoc_Cover 02_Subtitle"/>
    <w:basedOn w:val="Normal"/>
    <w:semiHidden/>
    <w:qFormat/>
    <w:rsid w:val="00D47CC5"/>
    <w:pPr>
      <w:framePr w:hSpace="187" w:wrap="around" w:vAnchor="page" w:hAnchor="margin" w:y="865"/>
      <w:suppressAutoHyphens w:val="0"/>
      <w:suppressOverlap/>
      <w:jc w:val="right"/>
    </w:pPr>
    <w:rPr>
      <w:rFonts w:ascii="Arial Black" w:eastAsia="Calibri" w:hAnsi="Arial Black"/>
      <w:bCs/>
      <w:iCs/>
      <w:color w:val="808080"/>
      <w:sz w:val="18"/>
      <w:szCs w:val="22"/>
      <w:lang w:val="es-CR" w:eastAsia="en-US"/>
    </w:rPr>
  </w:style>
  <w:style w:type="paragraph" w:customStyle="1" w:styleId="TDocCover05Header-Footer">
    <w:name w:val="TDoc_Cover 05_Header-Footer"/>
    <w:basedOn w:val="Normal"/>
    <w:qFormat/>
    <w:rsid w:val="00D47CC5"/>
    <w:pPr>
      <w:tabs>
        <w:tab w:val="right" w:pos="10080"/>
      </w:tabs>
      <w:suppressAutoHyphens w:val="0"/>
    </w:pPr>
    <w:rPr>
      <w:rFonts w:ascii="Arial" w:eastAsia="Calibri" w:hAnsi="Arial"/>
      <w:b/>
      <w:color w:val="808080"/>
      <w:sz w:val="16"/>
      <w:szCs w:val="18"/>
      <w:lang w:val="es-CR" w:eastAsia="en-US"/>
    </w:rPr>
  </w:style>
  <w:style w:type="character" w:customStyle="1" w:styleId="EstiloArial11ptNegrita">
    <w:name w:val="Estilo Arial 11 pt Negrita"/>
    <w:rsid w:val="00D47CC5"/>
    <w:rPr>
      <w:rFonts w:ascii="Arial" w:hAnsi="Arial"/>
      <w:b/>
      <w:bCs/>
      <w:sz w:val="18"/>
    </w:rPr>
  </w:style>
  <w:style w:type="paragraph" w:styleId="Tabladeilustraciones">
    <w:name w:val="table of figures"/>
    <w:basedOn w:val="Normal"/>
    <w:next w:val="Normal"/>
    <w:uiPriority w:val="99"/>
    <w:rsid w:val="00D47CC5"/>
    <w:pPr>
      <w:suppressAutoHyphens w:val="0"/>
    </w:pPr>
    <w:rPr>
      <w:rFonts w:ascii="Arial" w:hAnsi="Arial"/>
      <w:sz w:val="22"/>
      <w:lang w:eastAsia="es-ES"/>
    </w:rPr>
  </w:style>
  <w:style w:type="table" w:styleId="Tablaconcuadrcula8">
    <w:name w:val="Table Grid 8"/>
    <w:basedOn w:val="Tablanormal"/>
    <w:rsid w:val="00D47CC5"/>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soaddress">
    <w:name w:val="msoaddress"/>
    <w:basedOn w:val="Normal"/>
    <w:rsid w:val="00D47CC5"/>
    <w:pPr>
      <w:suppressAutoHyphens w:val="0"/>
      <w:spacing w:before="100" w:beforeAutospacing="1" w:after="100" w:afterAutospacing="1"/>
    </w:pPr>
    <w:rPr>
      <w:lang w:eastAsia="es-ES"/>
    </w:rPr>
  </w:style>
  <w:style w:type="paragraph" w:customStyle="1" w:styleId="citadestacada">
    <w:name w:val="citadestacada"/>
    <w:basedOn w:val="Normal"/>
    <w:rsid w:val="00D47CC5"/>
    <w:pPr>
      <w:suppressAutoHyphens w:val="0"/>
      <w:spacing w:before="200" w:after="280"/>
      <w:ind w:left="936" w:right="936"/>
    </w:pPr>
    <w:rPr>
      <w:b/>
      <w:bCs/>
      <w:i/>
      <w:iCs/>
      <w:color w:val="4F81BD"/>
      <w:sz w:val="20"/>
      <w:szCs w:val="20"/>
      <w:lang w:eastAsia="es-ES"/>
    </w:rPr>
  </w:style>
  <w:style w:type="character" w:customStyle="1" w:styleId="xvegaguz">
    <w:name w:val="xvegaguz"/>
    <w:semiHidden/>
    <w:rsid w:val="00D47CC5"/>
    <w:rPr>
      <w:rFonts w:ascii="Arial" w:hAnsi="Arial" w:cs="Arial"/>
      <w:color w:val="000080"/>
      <w:sz w:val="20"/>
      <w:szCs w:val="20"/>
    </w:rPr>
  </w:style>
  <w:style w:type="character" w:customStyle="1" w:styleId="FootnoteTextChar0">
    <w:name w:val="Footnote Text Char"/>
    <w:locked/>
    <w:rsid w:val="00D47CC5"/>
    <w:rPr>
      <w:lang w:val="en-US" w:eastAsia="en-US" w:bidi="ar-SA"/>
    </w:rPr>
  </w:style>
  <w:style w:type="paragraph" w:customStyle="1" w:styleId="epgrafe2">
    <w:name w:val="epgrafe"/>
    <w:basedOn w:val="Normal"/>
    <w:rsid w:val="00D47CC5"/>
    <w:pPr>
      <w:suppressAutoHyphens w:val="0"/>
      <w:snapToGrid w:val="0"/>
    </w:pPr>
    <w:rPr>
      <w:lang w:eastAsia="es-ES"/>
    </w:rPr>
  </w:style>
  <w:style w:type="paragraph" w:customStyle="1" w:styleId="msolistparagraph00">
    <w:name w:val="msolistparagraph0"/>
    <w:basedOn w:val="Normal"/>
    <w:rsid w:val="00D47CC5"/>
    <w:pPr>
      <w:spacing w:before="280" w:after="280"/>
    </w:pPr>
    <w:rPr>
      <w:rFonts w:eastAsia="Calibri"/>
      <w:lang w:val="es-CR"/>
    </w:rPr>
  </w:style>
  <w:style w:type="paragraph" w:customStyle="1" w:styleId="BodyTextArial0">
    <w:name w:val="Body Text_Arial"/>
    <w:rsid w:val="00D47CC5"/>
    <w:pPr>
      <w:spacing w:before="60" w:after="180" w:line="312" w:lineRule="auto"/>
    </w:pPr>
    <w:rPr>
      <w:rFonts w:ascii="Arial" w:hAnsi="Arial"/>
      <w:szCs w:val="22"/>
      <w:lang w:val="en-US" w:eastAsia="en-US"/>
    </w:rPr>
  </w:style>
  <w:style w:type="character" w:styleId="Ttulodellibro">
    <w:name w:val="Book Title"/>
    <w:uiPriority w:val="33"/>
    <w:qFormat/>
    <w:rsid w:val="00D47CC5"/>
    <w:rPr>
      <w:b/>
      <w:bCs/>
      <w:smallCaps/>
      <w:spacing w:val="5"/>
    </w:rPr>
  </w:style>
  <w:style w:type="paragraph" w:customStyle="1" w:styleId="PlainText1">
    <w:name w:val="Plain Text1"/>
    <w:basedOn w:val="Normal"/>
    <w:rsid w:val="00D47CC5"/>
    <w:pPr>
      <w:widowControl w:val="0"/>
      <w:jc w:val="both"/>
    </w:pPr>
    <w:rPr>
      <w:rFonts w:ascii="Courier New" w:hAnsi="Courier New" w:cs="Courier New"/>
      <w:kern w:val="1"/>
      <w:szCs w:val="20"/>
      <w:lang w:val="es-MX"/>
    </w:rPr>
  </w:style>
  <w:style w:type="character" w:customStyle="1" w:styleId="WW8Num4z0">
    <w:name w:val="WW8Num4z0"/>
    <w:rsid w:val="00D47CC5"/>
    <w:rPr>
      <w:rFonts w:ascii="Symbol" w:hAnsi="Symbol" w:cs="Symbol"/>
      <w:color w:val="000080"/>
    </w:rPr>
  </w:style>
  <w:style w:type="character" w:customStyle="1" w:styleId="WW8Num5z4">
    <w:name w:val="WW8Num5z4"/>
    <w:rsid w:val="00D47CC5"/>
    <w:rPr>
      <w:rFonts w:ascii="Courier New" w:hAnsi="Courier New" w:cs="Courier New"/>
    </w:rPr>
  </w:style>
  <w:style w:type="character" w:customStyle="1" w:styleId="WW8Num5z5">
    <w:name w:val="WW8Num5z5"/>
    <w:rsid w:val="00D47CC5"/>
    <w:rPr>
      <w:rFonts w:ascii="Wingdings" w:hAnsi="Wingdings" w:cs="Wingdings"/>
    </w:rPr>
  </w:style>
  <w:style w:type="character" w:customStyle="1" w:styleId="WW8Num6z0">
    <w:name w:val="WW8Num6z0"/>
    <w:rsid w:val="00D47CC5"/>
    <w:rPr>
      <w:rFonts w:ascii="Symbol" w:hAnsi="Symbol" w:cs="Symbol"/>
      <w:color w:val="000080"/>
    </w:rPr>
  </w:style>
  <w:style w:type="character" w:customStyle="1" w:styleId="WW8Num9z0">
    <w:name w:val="WW8Num9z0"/>
    <w:rsid w:val="00D47CC5"/>
    <w:rPr>
      <w:rFonts w:ascii="Symbol" w:hAnsi="Symbol" w:cs="Symbol"/>
      <w:color w:val="000080"/>
    </w:rPr>
  </w:style>
  <w:style w:type="character" w:customStyle="1" w:styleId="WW8Num14z0">
    <w:name w:val="WW8Num14z0"/>
    <w:rsid w:val="00D47CC5"/>
    <w:rPr>
      <w:rFonts w:ascii="Wingdings" w:hAnsi="Wingdings" w:cs="Wingdings"/>
    </w:rPr>
  </w:style>
  <w:style w:type="character" w:customStyle="1" w:styleId="WW8Num21z1">
    <w:name w:val="WW8Num21z1"/>
    <w:rsid w:val="00D47CC5"/>
    <w:rPr>
      <w:rFonts w:ascii="Wingdings" w:hAnsi="Wingdings" w:cs="Wingdings"/>
    </w:rPr>
  </w:style>
  <w:style w:type="character" w:customStyle="1" w:styleId="WW8Num25z0">
    <w:name w:val="WW8Num25z0"/>
    <w:rsid w:val="00D47CC5"/>
    <w:rPr>
      <w:rFonts w:ascii="Wingdings" w:hAnsi="Wingdings" w:cs="Wingdings"/>
    </w:rPr>
  </w:style>
  <w:style w:type="character" w:customStyle="1" w:styleId="WW8Num26z0">
    <w:name w:val="WW8Num26z0"/>
    <w:rsid w:val="00D47CC5"/>
    <w:rPr>
      <w:rFonts w:ascii="Wingdings" w:hAnsi="Wingdings" w:cs="Wingdings"/>
    </w:rPr>
  </w:style>
  <w:style w:type="character" w:customStyle="1" w:styleId="WW8Num27z0">
    <w:name w:val="WW8Num27z0"/>
    <w:rsid w:val="00D47CC5"/>
    <w:rPr>
      <w:rFonts w:ascii="Wingdings" w:hAnsi="Wingdings" w:cs="Wingdings"/>
    </w:rPr>
  </w:style>
  <w:style w:type="character" w:customStyle="1" w:styleId="WW8Num28z0">
    <w:name w:val="WW8Num28z0"/>
    <w:rsid w:val="00D47CC5"/>
    <w:rPr>
      <w:rFonts w:ascii="Calibri" w:eastAsia="Calibri" w:hAnsi="Calibri" w:cs="Calibri"/>
    </w:rPr>
  </w:style>
  <w:style w:type="character" w:customStyle="1" w:styleId="WW8Num28z1">
    <w:name w:val="WW8Num28z1"/>
    <w:rsid w:val="00D47CC5"/>
    <w:rPr>
      <w:rFonts w:ascii="Wingdings" w:hAnsi="Wingdings" w:cs="Wingdings"/>
    </w:rPr>
  </w:style>
  <w:style w:type="character" w:customStyle="1" w:styleId="WW8Num29z0">
    <w:name w:val="WW8Num29z0"/>
    <w:rsid w:val="00D47CC5"/>
    <w:rPr>
      <w:rFonts w:ascii="Wingdings" w:hAnsi="Wingdings" w:cs="Wingdings"/>
    </w:rPr>
  </w:style>
  <w:style w:type="character" w:customStyle="1" w:styleId="WW8Num30z0">
    <w:name w:val="WW8Num30z0"/>
    <w:rsid w:val="00D47CC5"/>
    <w:rPr>
      <w:rFonts w:ascii="Wingdings" w:hAnsi="Wingdings" w:cs="Wingdings"/>
    </w:rPr>
  </w:style>
  <w:style w:type="character" w:customStyle="1" w:styleId="WW8Num30z3">
    <w:name w:val="WW8Num30z3"/>
    <w:rsid w:val="00D47CC5"/>
    <w:rPr>
      <w:rFonts w:ascii="Symbol" w:hAnsi="Symbol" w:cs="Symbol"/>
    </w:rPr>
  </w:style>
  <w:style w:type="character" w:customStyle="1" w:styleId="WW8Num30z4">
    <w:name w:val="WW8Num30z4"/>
    <w:rsid w:val="00D47CC5"/>
    <w:rPr>
      <w:rFonts w:ascii="Courier New" w:hAnsi="Courier New" w:cs="Courier New"/>
    </w:rPr>
  </w:style>
  <w:style w:type="character" w:customStyle="1" w:styleId="WW8Num32z0">
    <w:name w:val="WW8Num32z0"/>
    <w:rsid w:val="00D47CC5"/>
    <w:rPr>
      <w:rFonts w:ascii="Wingdings" w:hAnsi="Wingdings" w:cs="Wingdings"/>
    </w:rPr>
  </w:style>
  <w:style w:type="character" w:customStyle="1" w:styleId="WW8Num33z0">
    <w:name w:val="WW8Num33z0"/>
    <w:rsid w:val="00D47CC5"/>
    <w:rPr>
      <w:rFonts w:ascii="Calibri" w:hAnsi="Calibri" w:cs="Calibri"/>
    </w:rPr>
  </w:style>
  <w:style w:type="character" w:customStyle="1" w:styleId="WW8Num33z1">
    <w:name w:val="WW8Num33z1"/>
    <w:rsid w:val="00D47CC5"/>
    <w:rPr>
      <w:rFonts w:ascii="Courier New" w:hAnsi="Courier New" w:cs="Courier New"/>
    </w:rPr>
  </w:style>
  <w:style w:type="character" w:customStyle="1" w:styleId="WW8Num4z1">
    <w:name w:val="WW8Num4z1"/>
    <w:rsid w:val="00D47CC5"/>
    <w:rPr>
      <w:rFonts w:ascii="Symbol" w:hAnsi="Symbol" w:cs="Symbol"/>
    </w:rPr>
  </w:style>
  <w:style w:type="character" w:customStyle="1" w:styleId="WW8Num4z4">
    <w:name w:val="WW8Num4z4"/>
    <w:rsid w:val="00D47CC5"/>
    <w:rPr>
      <w:rFonts w:ascii="Courier New" w:hAnsi="Courier New" w:cs="Courier New"/>
    </w:rPr>
  </w:style>
  <w:style w:type="character" w:customStyle="1" w:styleId="WW8Num4z5">
    <w:name w:val="WW8Num4z5"/>
    <w:rsid w:val="00D47CC5"/>
    <w:rPr>
      <w:rFonts w:ascii="Wingdings" w:hAnsi="Wingdings" w:cs="Wingdings"/>
    </w:rPr>
  </w:style>
  <w:style w:type="character" w:customStyle="1" w:styleId="WW8Num5z2">
    <w:name w:val="WW8Num5z2"/>
    <w:rsid w:val="00D47CC5"/>
    <w:rPr>
      <w:rFonts w:ascii="Wingdings" w:hAnsi="Wingdings" w:cs="Wingdings"/>
    </w:rPr>
  </w:style>
  <w:style w:type="character" w:customStyle="1" w:styleId="WW8Num5z3">
    <w:name w:val="WW8Num5z3"/>
    <w:rsid w:val="00D47CC5"/>
    <w:rPr>
      <w:rFonts w:ascii="Symbol" w:hAnsi="Symbol" w:cs="Symbol"/>
    </w:rPr>
  </w:style>
  <w:style w:type="character" w:customStyle="1" w:styleId="WW8Num7z1">
    <w:name w:val="WW8Num7z1"/>
    <w:rsid w:val="00D47CC5"/>
    <w:rPr>
      <w:rFonts w:ascii="Courier New" w:hAnsi="Courier New" w:cs="Courier New"/>
    </w:rPr>
  </w:style>
  <w:style w:type="character" w:customStyle="1" w:styleId="WW8Num7z2">
    <w:name w:val="WW8Num7z2"/>
    <w:rsid w:val="00D47CC5"/>
    <w:rPr>
      <w:rFonts w:ascii="Wingdings" w:hAnsi="Wingdings" w:cs="Wingdings"/>
    </w:rPr>
  </w:style>
  <w:style w:type="character" w:customStyle="1" w:styleId="WW8Num7z3">
    <w:name w:val="WW8Num7z3"/>
    <w:rsid w:val="00D47CC5"/>
    <w:rPr>
      <w:rFonts w:ascii="Symbol" w:hAnsi="Symbol" w:cs="Symbol"/>
    </w:rPr>
  </w:style>
  <w:style w:type="character" w:customStyle="1" w:styleId="WW8Num9z1">
    <w:name w:val="WW8Num9z1"/>
    <w:rsid w:val="00D47CC5"/>
    <w:rPr>
      <w:rFonts w:ascii="Courier New" w:hAnsi="Courier New" w:cs="Courier New"/>
    </w:rPr>
  </w:style>
  <w:style w:type="character" w:customStyle="1" w:styleId="WW8Num9z2">
    <w:name w:val="WW8Num9z2"/>
    <w:rsid w:val="00D47CC5"/>
    <w:rPr>
      <w:rFonts w:ascii="Wingdings" w:hAnsi="Wingdings" w:cs="Wingdings"/>
    </w:rPr>
  </w:style>
  <w:style w:type="character" w:customStyle="1" w:styleId="WW8Num9z3">
    <w:name w:val="WW8Num9z3"/>
    <w:rsid w:val="00D47CC5"/>
    <w:rPr>
      <w:rFonts w:ascii="Symbol" w:hAnsi="Symbol" w:cs="Symbol"/>
    </w:rPr>
  </w:style>
  <w:style w:type="character" w:customStyle="1" w:styleId="WW8Num12z1">
    <w:name w:val="WW8Num12z1"/>
    <w:rsid w:val="00D47CC5"/>
    <w:rPr>
      <w:rFonts w:ascii="Courier New" w:hAnsi="Courier New" w:cs="Courier New"/>
    </w:rPr>
  </w:style>
  <w:style w:type="character" w:customStyle="1" w:styleId="WW8Num12z3">
    <w:name w:val="WW8Num12z3"/>
    <w:rsid w:val="00D47CC5"/>
    <w:rPr>
      <w:rFonts w:ascii="Symbol" w:hAnsi="Symbol" w:cs="Symbol"/>
    </w:rPr>
  </w:style>
  <w:style w:type="character" w:customStyle="1" w:styleId="WW8Num13z1">
    <w:name w:val="WW8Num13z1"/>
    <w:rsid w:val="00D47CC5"/>
    <w:rPr>
      <w:rFonts w:ascii="Courier New" w:hAnsi="Courier New" w:cs="Courier New"/>
    </w:rPr>
  </w:style>
  <w:style w:type="character" w:customStyle="1" w:styleId="WW8Num16z0">
    <w:name w:val="WW8Num16z0"/>
    <w:rsid w:val="00D47CC5"/>
    <w:rPr>
      <w:rFonts w:ascii="Wingdings" w:hAnsi="Wingdings" w:cs="Wingdings"/>
    </w:rPr>
  </w:style>
  <w:style w:type="character" w:customStyle="1" w:styleId="WW8Num17z1">
    <w:name w:val="WW8Num17z1"/>
    <w:rsid w:val="00D47CC5"/>
    <w:rPr>
      <w:rFonts w:ascii="Courier New" w:hAnsi="Courier New" w:cs="Courier New"/>
    </w:rPr>
  </w:style>
  <w:style w:type="character" w:customStyle="1" w:styleId="WW8Num17z3">
    <w:name w:val="WW8Num17z3"/>
    <w:rsid w:val="00D47CC5"/>
    <w:rPr>
      <w:rFonts w:ascii="Symbol" w:hAnsi="Symbol" w:cs="Symbol"/>
    </w:rPr>
  </w:style>
  <w:style w:type="character" w:customStyle="1" w:styleId="WW8Num18z1">
    <w:name w:val="WW8Num18z1"/>
    <w:rsid w:val="00D47CC5"/>
    <w:rPr>
      <w:rFonts w:ascii="Courier New" w:hAnsi="Courier New" w:cs="Courier New"/>
    </w:rPr>
  </w:style>
  <w:style w:type="character" w:customStyle="1" w:styleId="WW8Num19z1">
    <w:name w:val="WW8Num19z1"/>
    <w:rsid w:val="00D47CC5"/>
    <w:rPr>
      <w:rFonts w:ascii="Courier New" w:hAnsi="Courier New" w:cs="Courier New"/>
    </w:rPr>
  </w:style>
  <w:style w:type="character" w:customStyle="1" w:styleId="WW8Num19z3">
    <w:name w:val="WW8Num19z3"/>
    <w:rsid w:val="00D47CC5"/>
    <w:rPr>
      <w:rFonts w:ascii="Symbol" w:hAnsi="Symbol" w:cs="Symbol"/>
    </w:rPr>
  </w:style>
  <w:style w:type="character" w:customStyle="1" w:styleId="WW8Num20z3">
    <w:name w:val="WW8Num20z3"/>
    <w:rsid w:val="00D47CC5"/>
    <w:rPr>
      <w:rFonts w:ascii="Symbol" w:hAnsi="Symbol" w:cs="Symbol"/>
    </w:rPr>
  </w:style>
  <w:style w:type="character" w:customStyle="1" w:styleId="WW8Num20z4">
    <w:name w:val="WW8Num20z4"/>
    <w:rsid w:val="00D47CC5"/>
    <w:rPr>
      <w:rFonts w:ascii="Courier New" w:hAnsi="Courier New" w:cs="Courier New"/>
    </w:rPr>
  </w:style>
  <w:style w:type="character" w:customStyle="1" w:styleId="WW8Num24z1">
    <w:name w:val="WW8Num24z1"/>
    <w:rsid w:val="00D47CC5"/>
    <w:rPr>
      <w:rFonts w:ascii="Courier New" w:hAnsi="Courier New" w:cs="Courier New"/>
    </w:rPr>
  </w:style>
  <w:style w:type="character" w:customStyle="1" w:styleId="WW8Num24z3">
    <w:name w:val="WW8Num24z3"/>
    <w:rsid w:val="00D47CC5"/>
    <w:rPr>
      <w:rFonts w:ascii="Symbol" w:hAnsi="Symbol" w:cs="Symbol"/>
    </w:rPr>
  </w:style>
  <w:style w:type="character" w:customStyle="1" w:styleId="WW8Num25z1">
    <w:name w:val="WW8Num25z1"/>
    <w:rsid w:val="00D47CC5"/>
    <w:rPr>
      <w:rFonts w:ascii="Courier New" w:hAnsi="Courier New" w:cs="Courier New"/>
    </w:rPr>
  </w:style>
  <w:style w:type="character" w:customStyle="1" w:styleId="WW8Num25z3">
    <w:name w:val="WW8Num25z3"/>
    <w:rsid w:val="00D47CC5"/>
    <w:rPr>
      <w:rFonts w:ascii="Symbol" w:hAnsi="Symbol" w:cs="Symbol"/>
    </w:rPr>
  </w:style>
  <w:style w:type="character" w:customStyle="1" w:styleId="WW8Num26z1">
    <w:name w:val="WW8Num26z1"/>
    <w:rsid w:val="00D47CC5"/>
    <w:rPr>
      <w:rFonts w:ascii="Courier New" w:hAnsi="Courier New" w:cs="Courier New"/>
    </w:rPr>
  </w:style>
  <w:style w:type="character" w:customStyle="1" w:styleId="WW8Num26z3">
    <w:name w:val="WW8Num26z3"/>
    <w:rsid w:val="00D47CC5"/>
    <w:rPr>
      <w:rFonts w:ascii="Symbol" w:hAnsi="Symbol" w:cs="Symbol"/>
    </w:rPr>
  </w:style>
  <w:style w:type="character" w:customStyle="1" w:styleId="WW8Num27z1">
    <w:name w:val="WW8Num27z1"/>
    <w:rsid w:val="00D47CC5"/>
    <w:rPr>
      <w:rFonts w:ascii="Courier New" w:hAnsi="Courier New" w:cs="Courier New"/>
    </w:rPr>
  </w:style>
  <w:style w:type="character" w:customStyle="1" w:styleId="WW8Num27z3">
    <w:name w:val="WW8Num27z3"/>
    <w:rsid w:val="00D47CC5"/>
    <w:rPr>
      <w:rFonts w:ascii="Symbol" w:hAnsi="Symbol" w:cs="Symbol"/>
    </w:rPr>
  </w:style>
  <w:style w:type="character" w:customStyle="1" w:styleId="WW8Num29z1">
    <w:name w:val="WW8Num29z1"/>
    <w:rsid w:val="00D47CC5"/>
    <w:rPr>
      <w:rFonts w:ascii="Courier New" w:hAnsi="Courier New" w:cs="Courier New"/>
    </w:rPr>
  </w:style>
  <w:style w:type="character" w:customStyle="1" w:styleId="WW8Num29z3">
    <w:name w:val="WW8Num29z3"/>
    <w:rsid w:val="00D47CC5"/>
    <w:rPr>
      <w:rFonts w:ascii="Symbol" w:hAnsi="Symbol" w:cs="Symbol"/>
    </w:rPr>
  </w:style>
  <w:style w:type="character" w:customStyle="1" w:styleId="WW8Num32z1">
    <w:name w:val="WW8Num32z1"/>
    <w:rsid w:val="00D47CC5"/>
    <w:rPr>
      <w:rFonts w:ascii="Courier New" w:hAnsi="Courier New" w:cs="Courier New"/>
    </w:rPr>
  </w:style>
  <w:style w:type="character" w:customStyle="1" w:styleId="WW8Num32z3">
    <w:name w:val="WW8Num32z3"/>
    <w:rsid w:val="00D47CC5"/>
    <w:rPr>
      <w:rFonts w:ascii="Symbol" w:hAnsi="Symbol" w:cs="Symbol"/>
    </w:rPr>
  </w:style>
  <w:style w:type="character" w:customStyle="1" w:styleId="Refdecomentario1">
    <w:name w:val="Ref. de comentario1"/>
    <w:rsid w:val="00D47CC5"/>
    <w:rPr>
      <w:sz w:val="16"/>
      <w:szCs w:val="16"/>
    </w:rPr>
  </w:style>
  <w:style w:type="paragraph" w:customStyle="1" w:styleId="NombreInforme">
    <w:name w:val="Nombre Informe"/>
    <w:basedOn w:val="Normal"/>
    <w:rsid w:val="00D47CC5"/>
    <w:pPr>
      <w:keepNext/>
      <w:keepLines/>
      <w:spacing w:before="360" w:after="240"/>
      <w:jc w:val="center"/>
    </w:pPr>
    <w:rPr>
      <w:rFonts w:ascii="Tahoma" w:hAnsi="Tahoma" w:cs="Tahoma"/>
      <w:b/>
      <w:smallCaps/>
      <w:color w:val="800000"/>
      <w:sz w:val="28"/>
      <w:szCs w:val="20"/>
      <w:lang w:val="es-MX"/>
    </w:rPr>
  </w:style>
  <w:style w:type="paragraph" w:customStyle="1" w:styleId="ndicel10">
    <w:name w:val="Índicel 10"/>
    <w:basedOn w:val="ndice"/>
    <w:rsid w:val="00D47CC5"/>
    <w:pPr>
      <w:tabs>
        <w:tab w:val="right" w:leader="dot" w:pos="7425"/>
      </w:tabs>
      <w:ind w:left="2547"/>
    </w:pPr>
    <w:rPr>
      <w:rFonts w:cs="Mangal"/>
    </w:rPr>
  </w:style>
  <w:style w:type="character" w:customStyle="1" w:styleId="nwtdibovh">
    <w:name w:val="nwt dib ovh"/>
    <w:basedOn w:val="Fuentedeprrafopredeter"/>
    <w:rsid w:val="00D47CC5"/>
  </w:style>
  <w:style w:type="character" w:customStyle="1" w:styleId="ttulo1car0">
    <w:name w:val="ttulo1car"/>
    <w:rsid w:val="00D47CC5"/>
    <w:rPr>
      <w:rFonts w:ascii="Arial" w:hAnsi="Arial" w:cs="Arial" w:hint="default"/>
      <w:b/>
      <w:bCs/>
      <w:u w:val="single"/>
    </w:rPr>
  </w:style>
  <w:style w:type="character" w:customStyle="1" w:styleId="ttulo2car0">
    <w:name w:val="ttulo2car"/>
    <w:rsid w:val="00D47CC5"/>
    <w:rPr>
      <w:b/>
      <w:bCs/>
      <w:u w:val="single"/>
    </w:rPr>
  </w:style>
  <w:style w:type="character" w:customStyle="1" w:styleId="ttulo3car0">
    <w:name w:val="ttulo3car"/>
    <w:rsid w:val="00D47CC5"/>
    <w:rPr>
      <w:rFonts w:ascii="Arial" w:hAnsi="Arial" w:cs="Arial" w:hint="default"/>
      <w:b/>
      <w:bCs/>
    </w:rPr>
  </w:style>
  <w:style w:type="character" w:customStyle="1" w:styleId="caracteresdenotaalpie0">
    <w:name w:val="caracteresdenotaalpie"/>
    <w:rsid w:val="00D47CC5"/>
    <w:rPr>
      <w:vertAlign w:val="superscript"/>
    </w:rPr>
  </w:style>
  <w:style w:type="paragraph" w:customStyle="1" w:styleId="Framecontents0">
    <w:name w:val="Frame contents"/>
    <w:basedOn w:val="Textoindependiente"/>
    <w:rsid w:val="00D47CC5"/>
    <w:pPr>
      <w:suppressAutoHyphens w:val="0"/>
      <w:overflowPunct w:val="0"/>
      <w:autoSpaceDE w:val="0"/>
      <w:autoSpaceDN w:val="0"/>
      <w:adjustRightInd w:val="0"/>
      <w:spacing w:after="0"/>
      <w:jc w:val="both"/>
      <w:textAlignment w:val="baseline"/>
    </w:pPr>
    <w:rPr>
      <w:rFonts w:ascii="Century Gothic" w:hAnsi="Century Gothic"/>
      <w:szCs w:val="20"/>
      <w:lang w:val="es-ES_tradnl" w:eastAsia="es-ES"/>
    </w:rPr>
  </w:style>
  <w:style w:type="character" w:customStyle="1" w:styleId="WW8Num6z1">
    <w:name w:val="WW8Num6z1"/>
    <w:rsid w:val="00D47CC5"/>
    <w:rPr>
      <w:rFonts w:ascii="OpenSymbol" w:hAnsi="OpenSymbol" w:cs="OpenSymbol"/>
    </w:rPr>
  </w:style>
  <w:style w:type="character" w:customStyle="1" w:styleId="WW8Num17z2">
    <w:name w:val="WW8Num17z2"/>
    <w:rsid w:val="00D47CC5"/>
    <w:rPr>
      <w:rFonts w:ascii="Wingdings" w:hAnsi="Wingdings" w:cs="Wingdings"/>
    </w:rPr>
  </w:style>
  <w:style w:type="character" w:customStyle="1" w:styleId="WW8Num19z2">
    <w:name w:val="WW8Num19z2"/>
    <w:rsid w:val="00D47CC5"/>
    <w:rPr>
      <w:rFonts w:ascii="Wingdings" w:hAnsi="Wingdings" w:cs="Wingdings"/>
    </w:rPr>
  </w:style>
  <w:style w:type="character" w:customStyle="1" w:styleId="WW8Num20z1">
    <w:name w:val="WW8Num20z1"/>
    <w:rsid w:val="00D47CC5"/>
    <w:rPr>
      <w:rFonts w:ascii="Courier New" w:hAnsi="Courier New" w:cs="Courier New"/>
    </w:rPr>
  </w:style>
  <w:style w:type="character" w:customStyle="1" w:styleId="WW8Num21z2">
    <w:name w:val="WW8Num21z2"/>
    <w:rsid w:val="00D47CC5"/>
    <w:rPr>
      <w:rFonts w:ascii="Wingdings" w:hAnsi="Wingdings" w:cs="Wingdings"/>
    </w:rPr>
  </w:style>
  <w:style w:type="character" w:customStyle="1" w:styleId="WW8Num26z2">
    <w:name w:val="WW8Num26z2"/>
    <w:rsid w:val="00D47CC5"/>
    <w:rPr>
      <w:rFonts w:ascii="Wingdings" w:hAnsi="Wingdings" w:cs="Wingdings"/>
    </w:rPr>
  </w:style>
  <w:style w:type="character" w:customStyle="1" w:styleId="WW8Num28z2">
    <w:name w:val="WW8Num28z2"/>
    <w:rsid w:val="00D47CC5"/>
    <w:rPr>
      <w:rFonts w:ascii="Wingdings" w:hAnsi="Wingdings" w:cs="Wingdings"/>
    </w:rPr>
  </w:style>
  <w:style w:type="character" w:customStyle="1" w:styleId="WW8Num32z2">
    <w:name w:val="WW8Num32z2"/>
    <w:rsid w:val="00D47CC5"/>
    <w:rPr>
      <w:rFonts w:ascii="Wingdings" w:hAnsi="Wingdings" w:cs="Wingdings"/>
    </w:rPr>
  </w:style>
  <w:style w:type="character" w:customStyle="1" w:styleId="WW8Num36z0">
    <w:name w:val="WW8Num36z0"/>
    <w:rsid w:val="00D47CC5"/>
    <w:rPr>
      <w:rFonts w:ascii="Symbol" w:hAnsi="Symbol" w:cs="Symbol"/>
    </w:rPr>
  </w:style>
  <w:style w:type="character" w:customStyle="1" w:styleId="WW8Num36z1">
    <w:name w:val="WW8Num36z1"/>
    <w:rsid w:val="00D47CC5"/>
    <w:rPr>
      <w:rFonts w:ascii="Wingdings" w:hAnsi="Wingdings" w:cs="Wingdings"/>
    </w:rPr>
  </w:style>
  <w:style w:type="character" w:customStyle="1" w:styleId="WW8Num36z4">
    <w:name w:val="WW8Num36z4"/>
    <w:rsid w:val="00D47CC5"/>
    <w:rPr>
      <w:rFonts w:ascii="Courier New" w:hAnsi="Courier New" w:cs="Courier New"/>
    </w:rPr>
  </w:style>
  <w:style w:type="character" w:customStyle="1" w:styleId="WW8Num37z0">
    <w:name w:val="WW8Num37z0"/>
    <w:rsid w:val="00D47CC5"/>
    <w:rPr>
      <w:rFonts w:ascii="Symbol" w:hAnsi="Symbol" w:cs="Symbol"/>
    </w:rPr>
  </w:style>
  <w:style w:type="character" w:customStyle="1" w:styleId="WW8Num37z1">
    <w:name w:val="WW8Num37z1"/>
    <w:rsid w:val="00D47CC5"/>
    <w:rPr>
      <w:rFonts w:ascii="Courier New" w:hAnsi="Courier New" w:cs="Courier New"/>
    </w:rPr>
  </w:style>
  <w:style w:type="character" w:customStyle="1" w:styleId="WW8Num37z2">
    <w:name w:val="WW8Num37z2"/>
    <w:rsid w:val="00D47CC5"/>
    <w:rPr>
      <w:rFonts w:ascii="Wingdings" w:hAnsi="Wingdings" w:cs="Wingdings"/>
    </w:rPr>
  </w:style>
  <w:style w:type="character" w:customStyle="1" w:styleId="WW8Num38z0">
    <w:name w:val="WW8Num38z0"/>
    <w:rsid w:val="00D47CC5"/>
    <w:rPr>
      <w:rFonts w:ascii="Symbol" w:hAnsi="Symbol" w:cs="Symbol"/>
      <w:sz w:val="20"/>
    </w:rPr>
  </w:style>
  <w:style w:type="character" w:customStyle="1" w:styleId="WW8Num38z1">
    <w:name w:val="WW8Num38z1"/>
    <w:rsid w:val="00D47CC5"/>
    <w:rPr>
      <w:rFonts w:ascii="Courier New" w:hAnsi="Courier New" w:cs="Courier New"/>
      <w:sz w:val="20"/>
    </w:rPr>
  </w:style>
  <w:style w:type="character" w:customStyle="1" w:styleId="WW8Num38z2">
    <w:name w:val="WW8Num38z2"/>
    <w:rsid w:val="00D47CC5"/>
    <w:rPr>
      <w:rFonts w:ascii="Wingdings" w:hAnsi="Wingdings" w:cs="Wingdings"/>
      <w:sz w:val="20"/>
    </w:rPr>
  </w:style>
  <w:style w:type="character" w:customStyle="1" w:styleId="WW8Num39z0">
    <w:name w:val="WW8Num39z0"/>
    <w:rsid w:val="00D47CC5"/>
    <w:rPr>
      <w:rFonts w:ascii="Symbol" w:hAnsi="Symbol" w:cs="Symbol"/>
      <w:b/>
    </w:rPr>
  </w:style>
  <w:style w:type="character" w:customStyle="1" w:styleId="WW8Num41z0">
    <w:name w:val="WW8Num41z0"/>
    <w:rsid w:val="00D47CC5"/>
    <w:rPr>
      <w:rFonts w:ascii="Wingdings" w:hAnsi="Wingdings" w:cs="Wingdings"/>
    </w:rPr>
  </w:style>
  <w:style w:type="character" w:customStyle="1" w:styleId="WW8Num41z1">
    <w:name w:val="WW8Num41z1"/>
    <w:rsid w:val="00D47CC5"/>
    <w:rPr>
      <w:rFonts w:ascii="Courier New" w:hAnsi="Courier New" w:cs="Courier New"/>
    </w:rPr>
  </w:style>
  <w:style w:type="character" w:customStyle="1" w:styleId="WW8Num41z3">
    <w:name w:val="WW8Num41z3"/>
    <w:rsid w:val="00D47CC5"/>
    <w:rPr>
      <w:rFonts w:ascii="Symbol" w:hAnsi="Symbol" w:cs="Symbol"/>
    </w:rPr>
  </w:style>
  <w:style w:type="character" w:customStyle="1" w:styleId="WW8Num43z0">
    <w:name w:val="WW8Num43z0"/>
    <w:rsid w:val="00D47CC5"/>
    <w:rPr>
      <w:rFonts w:ascii="Symbol" w:hAnsi="Symbol" w:cs="Symbol"/>
    </w:rPr>
  </w:style>
  <w:style w:type="character" w:customStyle="1" w:styleId="WW8Num43z1">
    <w:name w:val="WW8Num43z1"/>
    <w:rsid w:val="00D47CC5"/>
    <w:rPr>
      <w:rFonts w:ascii="Courier New" w:hAnsi="Courier New" w:cs="Courier New"/>
    </w:rPr>
  </w:style>
  <w:style w:type="character" w:customStyle="1" w:styleId="WW8Num43z2">
    <w:name w:val="WW8Num43z2"/>
    <w:rsid w:val="00D47CC5"/>
    <w:rPr>
      <w:rFonts w:ascii="Wingdings" w:hAnsi="Wingdings" w:cs="Wingdings"/>
    </w:rPr>
  </w:style>
  <w:style w:type="character" w:customStyle="1" w:styleId="WW-Caracteresdenotaalpie">
    <w:name w:val="WW-Caracteres de nota al pie"/>
    <w:rsid w:val="00D47CC5"/>
    <w:rPr>
      <w:vertAlign w:val="superscript"/>
    </w:rPr>
  </w:style>
  <w:style w:type="character" w:customStyle="1" w:styleId="nfasis1">
    <w:name w:val="Énfasis1"/>
    <w:rsid w:val="00D47CC5"/>
    <w:rPr>
      <w:i/>
      <w:iCs/>
      <w:color w:val="auto"/>
      <w:u w:val="single"/>
      <w:shd w:val="clear" w:color="auto" w:fill="FFFFFF"/>
    </w:rPr>
  </w:style>
  <w:style w:type="character" w:customStyle="1" w:styleId="WW-Muydestacado">
    <w:name w:val="WW-Muy destacado"/>
    <w:rsid w:val="00D47CC5"/>
    <w:rPr>
      <w:b/>
      <w:bCs/>
    </w:rPr>
  </w:style>
  <w:style w:type="paragraph" w:customStyle="1" w:styleId="Sangra2detindependiente2">
    <w:name w:val="Sangría 2 de t. independiente2"/>
    <w:basedOn w:val="Normal"/>
    <w:rsid w:val="00D47CC5"/>
    <w:pPr>
      <w:spacing w:after="120" w:line="480" w:lineRule="auto"/>
      <w:ind w:left="283"/>
    </w:pPr>
    <w:rPr>
      <w:sz w:val="20"/>
      <w:szCs w:val="20"/>
      <w:lang w:val="es-ES_tradnl"/>
    </w:rPr>
  </w:style>
  <w:style w:type="paragraph" w:customStyle="1" w:styleId="Listaconvietas20">
    <w:name w:val="Lista con viñetas2"/>
    <w:basedOn w:val="Normal"/>
    <w:rsid w:val="00D47CC5"/>
    <w:pPr>
      <w:tabs>
        <w:tab w:val="left" w:pos="1080"/>
      </w:tabs>
      <w:suppressAutoHyphens w:val="0"/>
      <w:ind w:left="1080" w:hanging="360"/>
    </w:pPr>
    <w:rPr>
      <w:rFonts w:ascii="Arial" w:hAnsi="Arial" w:cs="Arial"/>
      <w:lang w:val="es-CR"/>
    </w:rPr>
  </w:style>
  <w:style w:type="paragraph" w:customStyle="1" w:styleId="Textodebloque2">
    <w:name w:val="Texto de bloque2"/>
    <w:basedOn w:val="Normal"/>
    <w:rsid w:val="00D47CC5"/>
    <w:pPr>
      <w:widowControl w:val="0"/>
      <w:suppressAutoHyphens w:val="0"/>
      <w:ind w:left="851" w:right="851" w:firstLine="709"/>
      <w:jc w:val="both"/>
    </w:pPr>
  </w:style>
  <w:style w:type="paragraph" w:customStyle="1" w:styleId="Sangra3detindependiente2">
    <w:name w:val="Sangría 3 de t. independiente2"/>
    <w:basedOn w:val="Normal"/>
    <w:rsid w:val="00D47CC5"/>
    <w:pPr>
      <w:suppressAutoHyphens w:val="0"/>
      <w:spacing w:after="120"/>
      <w:ind w:left="283"/>
    </w:pPr>
    <w:rPr>
      <w:sz w:val="16"/>
      <w:szCs w:val="16"/>
      <w:lang w:val="es-CR"/>
    </w:rPr>
  </w:style>
  <w:style w:type="paragraph" w:customStyle="1" w:styleId="WW-Predeterminado11">
    <w:name w:val="WW-Predeterminado11"/>
    <w:rsid w:val="00D47CC5"/>
    <w:pPr>
      <w:widowControl w:val="0"/>
      <w:suppressAutoHyphens/>
      <w:autoSpaceDE w:val="0"/>
    </w:pPr>
    <w:rPr>
      <w:rFonts w:ascii="Arial" w:hAnsi="Arial" w:cs="Arial"/>
      <w:color w:val="000000"/>
      <w:sz w:val="24"/>
      <w:szCs w:val="24"/>
      <w:lang w:eastAsia="ar-SA"/>
    </w:rPr>
  </w:style>
  <w:style w:type="paragraph" w:customStyle="1" w:styleId="WW-Cuerpodetexto">
    <w:name w:val="WW-Cuerpo de texto"/>
    <w:basedOn w:val="WW-Predeterminado"/>
    <w:rsid w:val="00D47CC5"/>
    <w:pPr>
      <w:suppressAutoHyphens/>
      <w:autoSpaceDE/>
      <w:autoSpaceDN/>
      <w:adjustRightInd/>
    </w:pPr>
    <w:rPr>
      <w:rFonts w:ascii="Times New Roman" w:hAnsi="Times New Roman" w:cs="Times New Roman"/>
      <w:color w:val="auto"/>
      <w:sz w:val="20"/>
      <w:szCs w:val="20"/>
      <w:lang w:eastAsia="ar-SA"/>
    </w:rPr>
  </w:style>
  <w:style w:type="paragraph" w:customStyle="1" w:styleId="Lista21">
    <w:name w:val="Lista 21"/>
    <w:basedOn w:val="Normal"/>
    <w:rsid w:val="00D47CC5"/>
    <w:pPr>
      <w:ind w:left="566" w:hanging="283"/>
    </w:pPr>
    <w:rPr>
      <w:sz w:val="20"/>
      <w:szCs w:val="20"/>
      <w:lang w:val="es-ES_tradnl"/>
    </w:rPr>
  </w:style>
  <w:style w:type="paragraph" w:customStyle="1" w:styleId="Textoindependienteprimerasangra1">
    <w:name w:val="Texto independiente primera sangría1"/>
    <w:basedOn w:val="Textoindependiente"/>
    <w:rsid w:val="00D47CC5"/>
    <w:pPr>
      <w:ind w:firstLine="210"/>
    </w:pPr>
    <w:rPr>
      <w:sz w:val="20"/>
      <w:szCs w:val="20"/>
      <w:lang w:val="es-ES_tradnl"/>
    </w:rPr>
  </w:style>
  <w:style w:type="paragraph" w:customStyle="1" w:styleId="Lista31">
    <w:name w:val="Lista 31"/>
    <w:basedOn w:val="Normal"/>
    <w:rsid w:val="00D47CC5"/>
    <w:pPr>
      <w:ind w:left="849" w:hanging="283"/>
    </w:pPr>
    <w:rPr>
      <w:sz w:val="20"/>
      <w:szCs w:val="20"/>
      <w:lang w:val="es-ES_tradnl"/>
    </w:rPr>
  </w:style>
  <w:style w:type="paragraph" w:customStyle="1" w:styleId="WW-Encabezado1">
    <w:name w:val="WW-Encabezado 1"/>
    <w:next w:val="Normal"/>
    <w:rsid w:val="00D47CC5"/>
    <w:pPr>
      <w:keepNext/>
      <w:widowControl w:val="0"/>
      <w:suppressAutoHyphens/>
      <w:autoSpaceDE w:val="0"/>
      <w:jc w:val="both"/>
    </w:pPr>
    <w:rPr>
      <w:rFonts w:ascii="Comic Sans MS" w:hAnsi="Comic Sans MS" w:cs="Comic Sans MS"/>
      <w:b/>
      <w:bCs/>
      <w:sz w:val="28"/>
      <w:szCs w:val="28"/>
      <w:lang w:eastAsia="ar-SA"/>
    </w:rPr>
  </w:style>
  <w:style w:type="paragraph" w:customStyle="1" w:styleId="WW-Encabezado3">
    <w:name w:val="WW-Encabezado 3"/>
    <w:basedOn w:val="WW-Predeterminado"/>
    <w:next w:val="WW-Predeterminado"/>
    <w:rsid w:val="00D47CC5"/>
    <w:pPr>
      <w:keepNext/>
      <w:suppressAutoHyphens/>
      <w:autoSpaceDN/>
      <w:adjustRightInd/>
      <w:jc w:val="center"/>
    </w:pPr>
    <w:rPr>
      <w:rFonts w:ascii="Times New Roman" w:hAnsi="Times New Roman" w:cs="Times New Roman"/>
      <w:b/>
      <w:bCs/>
      <w:color w:val="auto"/>
      <w:sz w:val="18"/>
      <w:szCs w:val="18"/>
      <w:lang w:eastAsia="ar-SA"/>
    </w:rPr>
  </w:style>
  <w:style w:type="paragraph" w:customStyle="1" w:styleId="Listaconnmeros1">
    <w:name w:val="Lista con números1"/>
    <w:basedOn w:val="Normal"/>
    <w:rsid w:val="00D47CC5"/>
    <w:pPr>
      <w:tabs>
        <w:tab w:val="num" w:pos="643"/>
      </w:tabs>
      <w:ind w:left="643" w:hanging="360"/>
    </w:pPr>
    <w:rPr>
      <w:sz w:val="20"/>
      <w:szCs w:val="20"/>
      <w:lang w:val="es-ES_tradnl"/>
    </w:rPr>
  </w:style>
  <w:style w:type="paragraph" w:customStyle="1" w:styleId="Saludo1">
    <w:name w:val="Saludo1"/>
    <w:basedOn w:val="Normal"/>
    <w:next w:val="Normal"/>
    <w:rsid w:val="00D47CC5"/>
    <w:pPr>
      <w:suppressAutoHyphens w:val="0"/>
    </w:pPr>
    <w:rPr>
      <w:rFonts w:ascii="Calibri" w:hAnsi="Calibri" w:cs="Calibri"/>
      <w:sz w:val="20"/>
      <w:szCs w:val="20"/>
      <w:lang w:val="es-CR"/>
    </w:rPr>
  </w:style>
  <w:style w:type="paragraph" w:customStyle="1" w:styleId="Continuarlista21">
    <w:name w:val="Continuar lista 21"/>
    <w:basedOn w:val="Normal"/>
    <w:rsid w:val="00D47CC5"/>
    <w:pPr>
      <w:suppressAutoHyphens w:val="0"/>
      <w:spacing w:after="120"/>
      <w:ind w:left="566"/>
    </w:pPr>
    <w:rPr>
      <w:lang w:val="es-CR"/>
    </w:rPr>
  </w:style>
  <w:style w:type="paragraph" w:customStyle="1" w:styleId="Textocomentario3">
    <w:name w:val="Texto comentario3"/>
    <w:basedOn w:val="Normal"/>
    <w:rsid w:val="00D47CC5"/>
    <w:pPr>
      <w:widowControl w:val="0"/>
    </w:pPr>
    <w:rPr>
      <w:rFonts w:eastAsia="Arial" w:cs="Mangal"/>
      <w:kern w:val="1"/>
      <w:sz w:val="20"/>
      <w:szCs w:val="20"/>
      <w:lang w:val="es-CR" w:eastAsia="hi-IN" w:bidi="hi-IN"/>
    </w:rPr>
  </w:style>
  <w:style w:type="character" w:customStyle="1" w:styleId="EstiloCorreo9791">
    <w:name w:val="EstiloCorreo9791"/>
    <w:semiHidden/>
    <w:rsid w:val="00D47CC5"/>
    <w:rPr>
      <w:rFonts w:ascii="Arial" w:hAnsi="Arial" w:cs="Arial"/>
      <w:color w:val="auto"/>
      <w:sz w:val="20"/>
      <w:szCs w:val="20"/>
    </w:rPr>
  </w:style>
  <w:style w:type="character" w:customStyle="1" w:styleId="WW8NumSt1z0">
    <w:name w:val="WW8NumSt1z0"/>
    <w:rsid w:val="00D47CC5"/>
    <w:rPr>
      <w:rFonts w:ascii="Symbol" w:hAnsi="Symbol" w:cs="Symbol"/>
    </w:rPr>
  </w:style>
  <w:style w:type="character" w:customStyle="1" w:styleId="Fuentedeencabezadopredeter">
    <w:name w:val="Fuente de encabezado predeter."/>
    <w:rsid w:val="00D47CC5"/>
  </w:style>
  <w:style w:type="character" w:customStyle="1" w:styleId="EquationCaption">
    <w:name w:val="_Equation Caption"/>
    <w:rsid w:val="00D47CC5"/>
  </w:style>
  <w:style w:type="character" w:customStyle="1" w:styleId="EstiloCorreo9831">
    <w:name w:val="EstiloCorreo9831"/>
    <w:semiHidden/>
    <w:rsid w:val="00D47CC5"/>
    <w:rPr>
      <w:rFonts w:ascii="Arial" w:hAnsi="Arial" w:cs="Arial"/>
      <w:color w:val="000080"/>
      <w:sz w:val="20"/>
      <w:szCs w:val="20"/>
    </w:rPr>
  </w:style>
  <w:style w:type="character" w:customStyle="1" w:styleId="EstiloCorreo9841">
    <w:name w:val="EstiloCorreo9841"/>
    <w:semiHidden/>
    <w:rsid w:val="00D47CC5"/>
    <w:rPr>
      <w:rFonts w:ascii="Arial" w:hAnsi="Arial" w:cs="Arial"/>
      <w:color w:val="auto"/>
      <w:sz w:val="20"/>
      <w:szCs w:val="20"/>
    </w:rPr>
  </w:style>
  <w:style w:type="character" w:customStyle="1" w:styleId="EstiloCorreo9851">
    <w:name w:val="EstiloCorreo9851"/>
    <w:semiHidden/>
    <w:rsid w:val="00D47CC5"/>
    <w:rPr>
      <w:rFonts w:ascii="Arial" w:hAnsi="Arial" w:cs="Arial"/>
      <w:color w:val="000080"/>
      <w:sz w:val="20"/>
      <w:szCs w:val="20"/>
    </w:rPr>
  </w:style>
  <w:style w:type="character" w:customStyle="1" w:styleId="EstiloCorreo9861">
    <w:name w:val="EstiloCorreo9861"/>
    <w:semiHidden/>
    <w:rsid w:val="00D47CC5"/>
    <w:rPr>
      <w:rFonts w:ascii="Arial" w:hAnsi="Arial" w:cs="Arial"/>
      <w:color w:val="auto"/>
      <w:sz w:val="20"/>
      <w:szCs w:val="20"/>
    </w:rPr>
  </w:style>
  <w:style w:type="character" w:customStyle="1" w:styleId="EstiloCorreo987">
    <w:name w:val="EstiloCorreo987"/>
    <w:semiHidden/>
    <w:rsid w:val="00D47CC5"/>
    <w:rPr>
      <w:rFonts w:ascii="Arial" w:hAnsi="Arial" w:cs="Arial"/>
      <w:color w:val="auto"/>
      <w:sz w:val="20"/>
      <w:szCs w:val="20"/>
    </w:rPr>
  </w:style>
  <w:style w:type="paragraph" w:customStyle="1" w:styleId="CarCarCarCarCarCar1">
    <w:name w:val="Car Car Car Car Car Car1"/>
    <w:basedOn w:val="Normal"/>
    <w:semiHidden/>
    <w:rsid w:val="00D47CC5"/>
    <w:pPr>
      <w:suppressAutoHyphens w:val="0"/>
      <w:spacing w:after="160" w:line="240" w:lineRule="exact"/>
    </w:pPr>
    <w:rPr>
      <w:rFonts w:ascii="Verdana" w:hAnsi="Verdana" w:cs="Verdana"/>
      <w:sz w:val="20"/>
      <w:szCs w:val="20"/>
      <w:lang w:val="en-AU" w:eastAsia="en-US"/>
    </w:rPr>
  </w:style>
  <w:style w:type="character" w:customStyle="1" w:styleId="EstiloCorreo989">
    <w:name w:val="EstiloCorreo989"/>
    <w:semiHidden/>
    <w:rsid w:val="00D47CC5"/>
    <w:rPr>
      <w:rFonts w:ascii="Palatino Linotype" w:hAnsi="Palatino Linotype" w:cs="Palatino Linotype"/>
      <w:b/>
      <w:bCs/>
      <w:color w:val="auto"/>
      <w:sz w:val="26"/>
      <w:szCs w:val="26"/>
    </w:rPr>
  </w:style>
  <w:style w:type="character" w:customStyle="1" w:styleId="EstiloCorreo990">
    <w:name w:val="EstiloCorreo990"/>
    <w:semiHidden/>
    <w:rsid w:val="00D47CC5"/>
    <w:rPr>
      <w:color w:val="000000"/>
    </w:rPr>
  </w:style>
  <w:style w:type="character" w:customStyle="1" w:styleId="EstiloCorreo991">
    <w:name w:val="EstiloCorreo991"/>
    <w:semiHidden/>
    <w:rsid w:val="00D47CC5"/>
    <w:rPr>
      <w:rFonts w:ascii="Arial" w:hAnsi="Arial" w:cs="Arial"/>
      <w:color w:val="000080"/>
    </w:rPr>
  </w:style>
  <w:style w:type="character" w:customStyle="1" w:styleId="EstiloCorreo9921">
    <w:name w:val="EstiloCorreo9921"/>
    <w:semiHidden/>
    <w:rsid w:val="00D47CC5"/>
    <w:rPr>
      <w:rFonts w:ascii="Arial" w:hAnsi="Arial" w:cs="Arial"/>
      <w:color w:val="auto"/>
      <w:sz w:val="20"/>
      <w:szCs w:val="20"/>
    </w:rPr>
  </w:style>
  <w:style w:type="character" w:customStyle="1" w:styleId="EstiloCorreo993">
    <w:name w:val="EstiloCorreo993"/>
    <w:semiHidden/>
    <w:rsid w:val="00D47CC5"/>
    <w:rPr>
      <w:rFonts w:ascii="Arial" w:hAnsi="Arial" w:cs="Arial"/>
      <w:color w:val="000080"/>
    </w:rPr>
  </w:style>
  <w:style w:type="character" w:customStyle="1" w:styleId="EstiloCorreo994">
    <w:name w:val="EstiloCorreo994"/>
    <w:semiHidden/>
    <w:rsid w:val="00D47CC5"/>
    <w:rPr>
      <w:rFonts w:ascii="Tahoma" w:hAnsi="Tahoma" w:cs="Tahoma"/>
      <w:color w:val="auto"/>
    </w:rPr>
  </w:style>
  <w:style w:type="character" w:customStyle="1" w:styleId="EstiloCorreo995">
    <w:name w:val="EstiloCorreo995"/>
    <w:semiHidden/>
    <w:rsid w:val="00D47CC5"/>
    <w:rPr>
      <w:rFonts w:ascii="Tahoma" w:hAnsi="Tahoma" w:cs="Tahoma"/>
      <w:color w:val="auto"/>
    </w:rPr>
  </w:style>
  <w:style w:type="paragraph" w:customStyle="1" w:styleId="Encabezado7">
    <w:name w:val="Encabezado7"/>
    <w:basedOn w:val="Normal"/>
    <w:next w:val="Textoindependiente"/>
    <w:rsid w:val="00D47CC5"/>
    <w:pPr>
      <w:keepNext/>
      <w:spacing w:before="240" w:after="120"/>
      <w:ind w:firstLine="709"/>
      <w:jc w:val="both"/>
    </w:pPr>
    <w:rPr>
      <w:rFonts w:ascii="Arial" w:eastAsia="Microsoft YaHei" w:hAnsi="Arial" w:cs="Arial"/>
      <w:sz w:val="28"/>
      <w:szCs w:val="28"/>
      <w:lang w:val="es-CR" w:eastAsia="zh-CN"/>
    </w:rPr>
  </w:style>
  <w:style w:type="paragraph" w:customStyle="1" w:styleId="Encabezado6">
    <w:name w:val="Encabezado6"/>
    <w:basedOn w:val="Normal"/>
    <w:next w:val="Textoindependiente"/>
    <w:rsid w:val="00D47CC5"/>
    <w:pPr>
      <w:keepNext/>
      <w:spacing w:before="240" w:after="120"/>
      <w:ind w:firstLine="709"/>
      <w:jc w:val="both"/>
    </w:pPr>
    <w:rPr>
      <w:rFonts w:ascii="Arial" w:hAnsi="Arial" w:cs="Arial"/>
      <w:sz w:val="28"/>
      <w:szCs w:val="28"/>
      <w:lang w:val="es-CR" w:eastAsia="zh-CN"/>
    </w:rPr>
  </w:style>
  <w:style w:type="paragraph" w:customStyle="1" w:styleId="Encabezado5">
    <w:name w:val="Encabezado5"/>
    <w:basedOn w:val="Normal"/>
    <w:next w:val="Textoindependiente"/>
    <w:rsid w:val="00D47CC5"/>
    <w:pPr>
      <w:keepNext/>
      <w:spacing w:before="240" w:after="120"/>
      <w:ind w:firstLine="709"/>
      <w:jc w:val="both"/>
    </w:pPr>
    <w:rPr>
      <w:rFonts w:ascii="Arial" w:hAnsi="Arial" w:cs="Arial"/>
      <w:sz w:val="28"/>
      <w:szCs w:val="28"/>
      <w:lang w:val="es-CR" w:eastAsia="zh-CN"/>
    </w:rPr>
  </w:style>
  <w:style w:type="paragraph" w:customStyle="1" w:styleId="PROGRAMA0">
    <w:name w:val="PROGRAMA"/>
    <w:basedOn w:val="Normal"/>
    <w:next w:val="Normal"/>
    <w:rsid w:val="00D47CC5"/>
    <w:pPr>
      <w:keepNext/>
      <w:ind w:firstLine="709"/>
      <w:jc w:val="both"/>
    </w:pPr>
    <w:rPr>
      <w:rFonts w:ascii="Bookman Old Style" w:hAnsi="Bookman Old Style" w:cs="Bookman Old Style"/>
      <w:b/>
      <w:bCs/>
      <w:sz w:val="22"/>
      <w:szCs w:val="22"/>
      <w:lang w:eastAsia="zh-CN"/>
    </w:rPr>
  </w:style>
  <w:style w:type="paragraph" w:customStyle="1" w:styleId="TITULO1">
    <w:name w:val="TITULO1"/>
    <w:basedOn w:val="Normal"/>
    <w:next w:val="Normal"/>
    <w:rsid w:val="00D47CC5"/>
    <w:pPr>
      <w:keepNext/>
      <w:ind w:firstLine="709"/>
      <w:jc w:val="both"/>
    </w:pPr>
    <w:rPr>
      <w:rFonts w:ascii="Bookman Old Style" w:hAnsi="Bookman Old Style" w:cs="Bookman Old Style"/>
      <w:b/>
      <w:bCs/>
      <w:sz w:val="22"/>
      <w:szCs w:val="22"/>
      <w:lang w:eastAsia="zh-CN"/>
    </w:rPr>
  </w:style>
  <w:style w:type="paragraph" w:customStyle="1" w:styleId="PRESENTACIONYJUSTIFICACION">
    <w:name w:val="PRESENTACION Y JUSTIFICACION"/>
    <w:basedOn w:val="Normal"/>
    <w:next w:val="Normal"/>
    <w:rsid w:val="00D47CC5"/>
    <w:pPr>
      <w:tabs>
        <w:tab w:val="left" w:pos="16560"/>
      </w:tabs>
      <w:ind w:left="720" w:hanging="360"/>
      <w:jc w:val="both"/>
    </w:pPr>
    <w:rPr>
      <w:rFonts w:ascii="Cooper Md BT" w:hAnsi="Cooper Md BT" w:cs="Cooper Md BT"/>
      <w:b/>
      <w:bCs/>
      <w:lang w:val="es-CR" w:eastAsia="zh-CN"/>
    </w:rPr>
  </w:style>
  <w:style w:type="paragraph" w:customStyle="1" w:styleId="CURSO">
    <w:name w:val="CURSO"/>
    <w:basedOn w:val="Normal"/>
    <w:next w:val="Normal"/>
    <w:rsid w:val="00D47CC5"/>
    <w:pPr>
      <w:tabs>
        <w:tab w:val="left" w:pos="-29403"/>
      </w:tabs>
      <w:ind w:left="1571" w:hanging="360"/>
      <w:jc w:val="both"/>
    </w:pPr>
    <w:rPr>
      <w:b/>
      <w:bCs/>
      <w:i/>
      <w:iCs/>
      <w:sz w:val="28"/>
      <w:szCs w:val="28"/>
      <w:lang w:val="es-CR" w:eastAsia="zh-CN"/>
    </w:rPr>
  </w:style>
  <w:style w:type="paragraph" w:customStyle="1" w:styleId="LO-Normal">
    <w:name w:val="LO-Normal"/>
    <w:rsid w:val="00D47CC5"/>
    <w:pPr>
      <w:widowControl w:val="0"/>
      <w:suppressAutoHyphens/>
    </w:pPr>
    <w:rPr>
      <w:kern w:val="1"/>
      <w:sz w:val="24"/>
      <w:szCs w:val="24"/>
      <w:lang w:eastAsia="es-CR"/>
    </w:rPr>
  </w:style>
  <w:style w:type="paragraph" w:customStyle="1" w:styleId="Pie">
    <w:name w:val="Pie"/>
    <w:basedOn w:val="Normal"/>
    <w:rsid w:val="00D47CC5"/>
    <w:pPr>
      <w:suppressLineNumbers/>
      <w:spacing w:before="120" w:after="120"/>
      <w:ind w:firstLine="709"/>
      <w:jc w:val="both"/>
    </w:pPr>
    <w:rPr>
      <w:i/>
      <w:iCs/>
      <w:lang w:val="es-CR"/>
    </w:rPr>
  </w:style>
  <w:style w:type="character" w:customStyle="1" w:styleId="WW8Num18z3">
    <w:name w:val="WW8Num18z3"/>
    <w:rsid w:val="00D47CC5"/>
    <w:rPr>
      <w:rFonts w:ascii="Symbol" w:hAnsi="Symbol" w:cs="Symbol"/>
      <w:color w:val="000000"/>
    </w:rPr>
  </w:style>
  <w:style w:type="paragraph" w:customStyle="1" w:styleId="CM10">
    <w:name w:val="CM10"/>
    <w:basedOn w:val="Default"/>
    <w:next w:val="Default"/>
    <w:rsid w:val="00D47CC5"/>
    <w:pPr>
      <w:widowControl/>
    </w:pPr>
    <w:rPr>
      <w:rFonts w:ascii="Arial" w:hAnsi="Arial" w:cs="Times New Roman"/>
      <w:color w:val="auto"/>
    </w:rPr>
  </w:style>
  <w:style w:type="character" w:customStyle="1" w:styleId="xl43Car">
    <w:name w:val="xl43 Car"/>
    <w:link w:val="xl43"/>
    <w:rsid w:val="00D47CC5"/>
    <w:rPr>
      <w:rFonts w:ascii="Book Antiqua" w:eastAsia="Arial Unicode MS" w:hAnsi="Book Antiqua"/>
      <w:b/>
      <w:bCs/>
      <w:sz w:val="22"/>
      <w:szCs w:val="22"/>
    </w:rPr>
  </w:style>
  <w:style w:type="character" w:customStyle="1" w:styleId="StrongEmphasis">
    <w:name w:val="Strong Emphasis"/>
    <w:rsid w:val="00D47CC5"/>
    <w:rPr>
      <w:b/>
      <w:bCs/>
      <w:color w:val="000000"/>
      <w:shd w:val="clear" w:color="auto" w:fill="FFFFFF"/>
    </w:rPr>
  </w:style>
  <w:style w:type="character" w:customStyle="1" w:styleId="BulletSymbols">
    <w:name w:val="Bullet Symbols"/>
    <w:rsid w:val="00D47CC5"/>
    <w:rPr>
      <w:rFonts w:ascii="Arial Unicode MS" w:eastAsia="Arial Unicode MS" w:cs="Arial Unicode MS"/>
      <w:color w:val="000000"/>
      <w:sz w:val="18"/>
      <w:szCs w:val="18"/>
      <w:shd w:val="clear" w:color="auto" w:fill="FFFFFF"/>
    </w:rPr>
  </w:style>
  <w:style w:type="paragraph" w:customStyle="1" w:styleId="Heading">
    <w:name w:val="Heading"/>
    <w:next w:val="Textoindependiente"/>
    <w:rsid w:val="00D47CC5"/>
    <w:pPr>
      <w:keepNext/>
      <w:autoSpaceDE w:val="0"/>
      <w:autoSpaceDN w:val="0"/>
      <w:adjustRightInd w:val="0"/>
      <w:spacing w:before="240" w:after="120"/>
    </w:pPr>
    <w:rPr>
      <w:rFonts w:ascii="Arial" w:hAnsi="Arial" w:cs="Arial"/>
      <w:color w:val="000000"/>
      <w:sz w:val="28"/>
      <w:szCs w:val="28"/>
      <w:u w:val="single"/>
      <w:shd w:val="clear" w:color="auto" w:fill="FFFFFF"/>
      <w:lang w:val="es-CR"/>
    </w:rPr>
  </w:style>
  <w:style w:type="paragraph" w:customStyle="1" w:styleId="Index">
    <w:name w:val="Index"/>
    <w:rsid w:val="00D47CC5"/>
    <w:pPr>
      <w:autoSpaceDE w:val="0"/>
      <w:autoSpaceDN w:val="0"/>
      <w:adjustRightInd w:val="0"/>
    </w:pPr>
    <w:rPr>
      <w:rFonts w:ascii="Arial" w:hAnsi="Arial"/>
      <w:color w:val="000000"/>
      <w:sz w:val="24"/>
      <w:szCs w:val="24"/>
      <w:u w:val="single"/>
      <w:shd w:val="clear" w:color="auto" w:fill="FFFFFF"/>
      <w:lang w:val="es-CR"/>
    </w:rPr>
  </w:style>
  <w:style w:type="character" w:customStyle="1" w:styleId="RTFNum31">
    <w:name w:val="RTF_Num 3 1"/>
    <w:rsid w:val="00D47CC5"/>
    <w:rPr>
      <w:rFonts w:ascii="Wingdings" w:hAnsi="Wingdings" w:cs="Wingdings"/>
      <w:color w:val="000000"/>
      <w:u w:val="single"/>
      <w:shd w:val="clear" w:color="auto" w:fill="FFFFFF"/>
    </w:rPr>
  </w:style>
  <w:style w:type="character" w:customStyle="1" w:styleId="RTFNum32">
    <w:name w:val="RTF_Num 3 2"/>
    <w:rsid w:val="00D47CC5"/>
    <w:rPr>
      <w:rFonts w:ascii="Wingdings" w:hAnsi="Wingdings" w:cs="Wingdings"/>
      <w:color w:val="000000"/>
      <w:u w:val="single"/>
      <w:shd w:val="clear" w:color="auto" w:fill="FFFFFF"/>
    </w:rPr>
  </w:style>
  <w:style w:type="character" w:customStyle="1" w:styleId="RTFNum33">
    <w:name w:val="RTF_Num 3 3"/>
    <w:rsid w:val="00D47CC5"/>
    <w:rPr>
      <w:rFonts w:ascii="Arial Unicode MS" w:eastAsia="Arial Unicode MS" w:cs="Arial Unicode MS"/>
      <w:color w:val="000000"/>
      <w:sz w:val="18"/>
      <w:szCs w:val="18"/>
      <w:shd w:val="clear" w:color="auto" w:fill="FFFFFF"/>
    </w:rPr>
  </w:style>
  <w:style w:type="character" w:customStyle="1" w:styleId="RTFNum34">
    <w:name w:val="RTF_Num 3 4"/>
    <w:rsid w:val="00D47CC5"/>
    <w:rPr>
      <w:rFonts w:ascii="Arial Unicode MS" w:eastAsia="Arial Unicode MS" w:cs="Arial Unicode MS"/>
      <w:color w:val="000000"/>
      <w:sz w:val="18"/>
      <w:szCs w:val="18"/>
      <w:shd w:val="clear" w:color="auto" w:fill="FFFFFF"/>
    </w:rPr>
  </w:style>
  <w:style w:type="character" w:customStyle="1" w:styleId="RTFNum35">
    <w:name w:val="RTF_Num 3 5"/>
    <w:rsid w:val="00D47CC5"/>
    <w:rPr>
      <w:rFonts w:ascii="Wingdings 2" w:hAnsi="Wingdings 2" w:cs="Wingdings 2"/>
      <w:color w:val="000000"/>
      <w:sz w:val="18"/>
      <w:szCs w:val="18"/>
      <w:shd w:val="clear" w:color="auto" w:fill="FFFFFF"/>
    </w:rPr>
  </w:style>
  <w:style w:type="character" w:customStyle="1" w:styleId="RTFNum36">
    <w:name w:val="RTF_Num 3 6"/>
    <w:rsid w:val="00D47CC5"/>
    <w:rPr>
      <w:rFonts w:ascii="Arial Unicode MS" w:eastAsia="Arial Unicode MS" w:cs="Arial Unicode MS"/>
      <w:color w:val="000000"/>
      <w:sz w:val="18"/>
      <w:szCs w:val="18"/>
      <w:shd w:val="clear" w:color="auto" w:fill="FFFFFF"/>
    </w:rPr>
  </w:style>
  <w:style w:type="character" w:customStyle="1" w:styleId="RTFNum37">
    <w:name w:val="RTF_Num 3 7"/>
    <w:rsid w:val="00D47CC5"/>
    <w:rPr>
      <w:rFonts w:ascii="Arial Unicode MS" w:eastAsia="Arial Unicode MS" w:cs="Arial Unicode MS"/>
      <w:color w:val="000000"/>
      <w:sz w:val="18"/>
      <w:szCs w:val="18"/>
      <w:shd w:val="clear" w:color="auto" w:fill="FFFFFF"/>
    </w:rPr>
  </w:style>
  <w:style w:type="character" w:customStyle="1" w:styleId="RTFNum38">
    <w:name w:val="RTF_Num 3 8"/>
    <w:rsid w:val="00D47CC5"/>
    <w:rPr>
      <w:rFonts w:ascii="Wingdings 2" w:hAnsi="Wingdings 2" w:cs="Wingdings 2"/>
      <w:color w:val="000000"/>
      <w:sz w:val="18"/>
      <w:szCs w:val="18"/>
      <w:shd w:val="clear" w:color="auto" w:fill="FFFFFF"/>
    </w:rPr>
  </w:style>
  <w:style w:type="character" w:customStyle="1" w:styleId="RTFNum39">
    <w:name w:val="RTF_Num 3 9"/>
    <w:rsid w:val="00D47CC5"/>
    <w:rPr>
      <w:rFonts w:ascii="Arial Unicode MS" w:eastAsia="Arial Unicode MS" w:cs="Arial Unicode MS"/>
      <w:color w:val="000000"/>
      <w:sz w:val="18"/>
      <w:szCs w:val="18"/>
      <w:shd w:val="clear" w:color="auto" w:fill="FFFFFF"/>
    </w:rPr>
  </w:style>
  <w:style w:type="character" w:customStyle="1" w:styleId="RTFNum42">
    <w:name w:val="RTF_Num 4 2"/>
    <w:rsid w:val="00D47CC5"/>
    <w:rPr>
      <w:rFonts w:ascii="Wingdings" w:hAnsi="Wingdings" w:cs="Wingdings"/>
      <w:color w:val="000000"/>
      <w:u w:val="single"/>
      <w:shd w:val="clear" w:color="auto" w:fill="FFFFFF"/>
    </w:rPr>
  </w:style>
  <w:style w:type="character" w:customStyle="1" w:styleId="RTFNum82">
    <w:name w:val="RTF_Num 8 2"/>
    <w:rsid w:val="00D47CC5"/>
    <w:rPr>
      <w:rFonts w:ascii="Symbol" w:hAnsi="Symbol" w:cs="Symbol"/>
      <w:color w:val="000000"/>
      <w:u w:val="single"/>
      <w:shd w:val="clear" w:color="auto" w:fill="FFFFFF"/>
    </w:rPr>
  </w:style>
  <w:style w:type="character" w:customStyle="1" w:styleId="RTFNum122">
    <w:name w:val="RTF_Num 12 2"/>
    <w:rsid w:val="00D47CC5"/>
    <w:rPr>
      <w:rFonts w:ascii="Symbol" w:hAnsi="Symbol" w:cs="Symbol"/>
      <w:color w:val="000000"/>
      <w:u w:val="single"/>
      <w:shd w:val="clear" w:color="auto" w:fill="FFFFFF"/>
    </w:rPr>
  </w:style>
  <w:style w:type="character" w:customStyle="1" w:styleId="RTFNum132">
    <w:name w:val="RTF_Num 13 2"/>
    <w:rsid w:val="00D47CC5"/>
    <w:rPr>
      <w:rFonts w:ascii="Wingdings" w:hAnsi="Wingdings" w:cs="Wingdings"/>
      <w:color w:val="000000"/>
      <w:u w:val="single"/>
      <w:shd w:val="clear" w:color="auto" w:fill="FFFFFF"/>
    </w:rPr>
  </w:style>
  <w:style w:type="character" w:customStyle="1" w:styleId="RTFNum142">
    <w:name w:val="RTF_Num 14 2"/>
    <w:rsid w:val="00D47CC5"/>
    <w:rPr>
      <w:rFonts w:ascii="Symbol" w:hAnsi="Symbol" w:cs="Symbol"/>
      <w:color w:val="000000"/>
      <w:u w:val="single"/>
      <w:shd w:val="clear" w:color="auto" w:fill="FFFFFF"/>
    </w:rPr>
  </w:style>
  <w:style w:type="character" w:customStyle="1" w:styleId="RTFNum152">
    <w:name w:val="RTF_Num 15 2"/>
    <w:rsid w:val="00D47CC5"/>
    <w:rPr>
      <w:rFonts w:ascii="Symbol" w:hAnsi="Symbol" w:cs="Symbol"/>
      <w:color w:val="000000"/>
      <w:u w:val="single"/>
      <w:shd w:val="clear" w:color="auto" w:fill="FFFFFF"/>
    </w:rPr>
  </w:style>
  <w:style w:type="character" w:customStyle="1" w:styleId="RTFNum162">
    <w:name w:val="RTF_Num 16 2"/>
    <w:rsid w:val="00D47CC5"/>
    <w:rPr>
      <w:rFonts w:ascii="Wingdings" w:hAnsi="Wingdings" w:cs="Wingdings"/>
      <w:color w:val="000000"/>
      <w:u w:val="single"/>
      <w:shd w:val="clear" w:color="auto" w:fill="FFFFFF"/>
    </w:rPr>
  </w:style>
  <w:style w:type="character" w:customStyle="1" w:styleId="RTFNum182">
    <w:name w:val="RTF_Num 18 2"/>
    <w:rsid w:val="00D47CC5"/>
    <w:rPr>
      <w:rFonts w:ascii="Symbol" w:hAnsi="Symbol" w:cs="Symbol"/>
      <w:color w:val="000000"/>
      <w:u w:val="single"/>
      <w:shd w:val="clear" w:color="auto" w:fill="FFFFFF"/>
    </w:rPr>
  </w:style>
  <w:style w:type="character" w:customStyle="1" w:styleId="RTFNum192">
    <w:name w:val="RTF_Num 19 2"/>
    <w:rsid w:val="00D47CC5"/>
    <w:rPr>
      <w:rFonts w:ascii="Symbol" w:hAnsi="Symbol" w:cs="Symbol"/>
      <w:color w:val="000000"/>
      <w:u w:val="single"/>
      <w:shd w:val="clear" w:color="auto" w:fill="FFFFFF"/>
    </w:rPr>
  </w:style>
  <w:style w:type="character" w:customStyle="1" w:styleId="RTFNum212">
    <w:name w:val="RTF_Num 21 2"/>
    <w:rsid w:val="00D47CC5"/>
    <w:rPr>
      <w:rFonts w:ascii="Symbol" w:hAnsi="Symbol" w:cs="Symbol"/>
      <w:color w:val="000000"/>
      <w:u w:val="single"/>
      <w:shd w:val="clear" w:color="auto" w:fill="FFFFFF"/>
    </w:rPr>
  </w:style>
  <w:style w:type="character" w:customStyle="1" w:styleId="RTFNum242">
    <w:name w:val="RTF_Num 24 2"/>
    <w:rsid w:val="00D47CC5"/>
    <w:rPr>
      <w:rFonts w:ascii="Wingdings" w:hAnsi="Wingdings" w:cs="Wingdings"/>
      <w:color w:val="000000"/>
      <w:u w:val="single"/>
      <w:shd w:val="clear" w:color="auto" w:fill="FFFFFF"/>
    </w:rPr>
  </w:style>
  <w:style w:type="character" w:customStyle="1" w:styleId="RTFNum262">
    <w:name w:val="RTF_Num 26 2"/>
    <w:rsid w:val="00D47CC5"/>
    <w:rPr>
      <w:rFonts w:ascii="Wingdings" w:hAnsi="Wingdings" w:cs="Wingdings"/>
      <w:color w:val="000000"/>
      <w:u w:val="single"/>
      <w:shd w:val="clear" w:color="auto" w:fill="FFFFFF"/>
    </w:rPr>
  </w:style>
  <w:style w:type="character" w:customStyle="1" w:styleId="RTFNum272">
    <w:name w:val="RTF_Num 27 2"/>
    <w:rsid w:val="00D47CC5"/>
    <w:rPr>
      <w:rFonts w:ascii="Wingdings" w:hAnsi="Wingdings" w:cs="Wingdings"/>
      <w:color w:val="000000"/>
      <w:u w:val="single"/>
      <w:shd w:val="clear" w:color="auto" w:fill="FFFFFF"/>
    </w:rPr>
  </w:style>
  <w:style w:type="character" w:customStyle="1" w:styleId="RTFNum282">
    <w:name w:val="RTF_Num 28 2"/>
    <w:rsid w:val="00D47CC5"/>
    <w:rPr>
      <w:rFonts w:ascii="Wingdings" w:hAnsi="Wingdings" w:cs="Wingdings"/>
      <w:color w:val="000000"/>
      <w:u w:val="single"/>
      <w:shd w:val="clear" w:color="auto" w:fill="FFFFFF"/>
    </w:rPr>
  </w:style>
  <w:style w:type="character" w:customStyle="1" w:styleId="RTFNum292">
    <w:name w:val="RTF_Num 29 2"/>
    <w:rsid w:val="00D47CC5"/>
    <w:rPr>
      <w:rFonts w:ascii="Wingdings" w:hAnsi="Wingdings" w:cs="Wingdings"/>
      <w:color w:val="000000"/>
      <w:u w:val="single"/>
      <w:shd w:val="clear" w:color="auto" w:fill="FFFFFF"/>
    </w:rPr>
  </w:style>
  <w:style w:type="character" w:customStyle="1" w:styleId="RTFNum302">
    <w:name w:val="RTF_Num 30 2"/>
    <w:rsid w:val="00D47CC5"/>
    <w:rPr>
      <w:rFonts w:ascii="Symbol" w:hAnsi="Symbol" w:cs="Symbol"/>
      <w:color w:val="000000"/>
      <w:u w:val="single"/>
      <w:shd w:val="clear" w:color="auto" w:fill="FFFFFF"/>
    </w:rPr>
  </w:style>
  <w:style w:type="character" w:customStyle="1" w:styleId="RTFNum322">
    <w:name w:val="RTF_Num 32 2"/>
    <w:rsid w:val="00D47CC5"/>
    <w:rPr>
      <w:rFonts w:ascii="Wingdings" w:hAnsi="Wingdings" w:cs="Wingdings"/>
      <w:color w:val="000000"/>
      <w:u w:val="single"/>
      <w:shd w:val="clear" w:color="auto" w:fill="FFFFFF"/>
    </w:rPr>
  </w:style>
  <w:style w:type="character" w:customStyle="1" w:styleId="RTFNum342">
    <w:name w:val="RTF_Num 34 2"/>
    <w:rsid w:val="00D47CC5"/>
    <w:rPr>
      <w:rFonts w:ascii="Symbol" w:hAnsi="Symbol" w:cs="Symbol"/>
      <w:color w:val="000000"/>
      <w:u w:val="single"/>
      <w:shd w:val="clear" w:color="auto" w:fill="FFFFFF"/>
    </w:rPr>
  </w:style>
  <w:style w:type="character" w:customStyle="1" w:styleId="RTFNum352">
    <w:name w:val="RTF_Num 35 2"/>
    <w:rsid w:val="00D47CC5"/>
    <w:rPr>
      <w:rFonts w:ascii="Wingdings" w:hAnsi="Wingdings" w:cs="Wingdings"/>
      <w:color w:val="000000"/>
      <w:u w:val="single"/>
      <w:shd w:val="clear" w:color="auto" w:fill="FFFFFF"/>
    </w:rPr>
  </w:style>
  <w:style w:type="character" w:customStyle="1" w:styleId="RTFNum362">
    <w:name w:val="RTF_Num 36 2"/>
    <w:rsid w:val="00D47CC5"/>
    <w:rPr>
      <w:rFonts w:ascii="Wingdings" w:hAnsi="Wingdings" w:cs="Wingdings"/>
      <w:color w:val="000000"/>
      <w:u w:val="single"/>
      <w:shd w:val="clear" w:color="auto" w:fill="FFFFFF"/>
    </w:rPr>
  </w:style>
  <w:style w:type="character" w:customStyle="1" w:styleId="RTFNum382">
    <w:name w:val="RTF_Num 38 2"/>
    <w:rsid w:val="00D47CC5"/>
    <w:rPr>
      <w:rFonts w:ascii="Wingdings" w:hAnsi="Wingdings" w:cs="Wingdings"/>
      <w:color w:val="000000"/>
      <w:u w:val="single"/>
      <w:shd w:val="clear" w:color="auto" w:fill="FFFFFF"/>
    </w:rPr>
  </w:style>
  <w:style w:type="character" w:customStyle="1" w:styleId="RTFNum392">
    <w:name w:val="RTF_Num 39 2"/>
    <w:rsid w:val="00D47CC5"/>
    <w:rPr>
      <w:rFonts w:ascii="Symbol" w:hAnsi="Symbol" w:cs="Symbol"/>
      <w:color w:val="000000"/>
      <w:u w:val="single"/>
      <w:shd w:val="clear" w:color="auto" w:fill="FFFFFF"/>
    </w:rPr>
  </w:style>
  <w:style w:type="character" w:customStyle="1" w:styleId="RTFNum402">
    <w:name w:val="RTF_Num 40 2"/>
    <w:rsid w:val="00D47CC5"/>
    <w:rPr>
      <w:rFonts w:ascii="Wingdings" w:hAnsi="Wingdings" w:cs="Wingdings"/>
      <w:color w:val="000000"/>
      <w:u w:val="single"/>
      <w:shd w:val="clear" w:color="auto" w:fill="FFFFFF"/>
    </w:rPr>
  </w:style>
  <w:style w:type="character" w:customStyle="1" w:styleId="RTFNum412">
    <w:name w:val="RTF_Num 41 2"/>
    <w:rsid w:val="00D47CC5"/>
    <w:rPr>
      <w:rFonts w:ascii="Wingdings" w:hAnsi="Wingdings" w:cs="Wingdings"/>
      <w:color w:val="000000"/>
      <w:u w:val="single"/>
      <w:shd w:val="clear" w:color="auto" w:fill="FFFFFF"/>
    </w:rPr>
  </w:style>
  <w:style w:type="character" w:customStyle="1" w:styleId="RTFNum422">
    <w:name w:val="RTF_Num 42 2"/>
    <w:rsid w:val="00D47CC5"/>
    <w:rPr>
      <w:rFonts w:ascii="Symbol" w:hAnsi="Symbol" w:cs="Symbol"/>
      <w:color w:val="000000"/>
      <w:u w:val="single"/>
      <w:shd w:val="clear" w:color="auto" w:fill="FFFFFF"/>
    </w:rPr>
  </w:style>
  <w:style w:type="character" w:customStyle="1" w:styleId="RTFNum442">
    <w:name w:val="RTF_Num 44 2"/>
    <w:rsid w:val="00D47CC5"/>
    <w:rPr>
      <w:rFonts w:ascii="Symbol" w:hAnsi="Symbol" w:cs="Symbol"/>
      <w:color w:val="000000"/>
      <w:u w:val="single"/>
      <w:shd w:val="clear" w:color="auto" w:fill="FFFFFF"/>
    </w:rPr>
  </w:style>
  <w:style w:type="character" w:customStyle="1" w:styleId="RTFNum452">
    <w:name w:val="RTF_Num 45 2"/>
    <w:rsid w:val="00D47CC5"/>
    <w:rPr>
      <w:rFonts w:ascii="Symbol" w:hAnsi="Symbol" w:cs="Symbol"/>
      <w:color w:val="000000"/>
      <w:u w:val="single"/>
      <w:shd w:val="clear" w:color="auto" w:fill="FFFFFF"/>
    </w:rPr>
  </w:style>
  <w:style w:type="character" w:customStyle="1" w:styleId="RTFNum462">
    <w:name w:val="RTF_Num 46 2"/>
    <w:rsid w:val="00D47CC5"/>
    <w:rPr>
      <w:rFonts w:ascii="Symbol" w:hAnsi="Symbol" w:cs="Symbol"/>
      <w:color w:val="000000"/>
      <w:u w:val="single"/>
      <w:shd w:val="clear" w:color="auto" w:fill="FFFFFF"/>
    </w:rPr>
  </w:style>
  <w:style w:type="character" w:customStyle="1" w:styleId="RTFNum472">
    <w:name w:val="RTF_Num 47 2"/>
    <w:rsid w:val="00D47CC5"/>
    <w:rPr>
      <w:rFonts w:ascii="Wingdings" w:hAnsi="Wingdings" w:cs="Wingdings"/>
      <w:color w:val="000000"/>
      <w:u w:val="single"/>
      <w:shd w:val="clear" w:color="auto" w:fill="FFFFFF"/>
    </w:rPr>
  </w:style>
  <w:style w:type="character" w:customStyle="1" w:styleId="RTFNum482">
    <w:name w:val="RTF_Num 48 2"/>
    <w:rsid w:val="00D47CC5"/>
    <w:rPr>
      <w:rFonts w:ascii="Wingdings" w:hAnsi="Wingdings" w:cs="Wingdings"/>
      <w:color w:val="000000"/>
      <w:u w:val="single"/>
      <w:shd w:val="clear" w:color="auto" w:fill="FFFFFF"/>
    </w:rPr>
  </w:style>
  <w:style w:type="character" w:customStyle="1" w:styleId="RTFNum492">
    <w:name w:val="RTF_Num 49 2"/>
    <w:rsid w:val="00D47CC5"/>
    <w:rPr>
      <w:rFonts w:ascii="Wingdings" w:hAnsi="Wingdings" w:cs="Wingdings"/>
      <w:color w:val="000000"/>
      <w:u w:val="single"/>
      <w:shd w:val="clear" w:color="auto" w:fill="FFFFFF"/>
    </w:rPr>
  </w:style>
  <w:style w:type="character" w:customStyle="1" w:styleId="RTFNum502">
    <w:name w:val="RTF_Num 50 2"/>
    <w:rsid w:val="00D47CC5"/>
    <w:rPr>
      <w:rFonts w:ascii="Wingdings" w:hAnsi="Wingdings" w:cs="Wingdings"/>
      <w:color w:val="000000"/>
      <w:u w:val="single"/>
      <w:shd w:val="clear" w:color="auto" w:fill="FFFFFF"/>
    </w:rPr>
  </w:style>
  <w:style w:type="character" w:customStyle="1" w:styleId="RTFNum512">
    <w:name w:val="RTF_Num 51 2"/>
    <w:rsid w:val="00D47CC5"/>
    <w:rPr>
      <w:rFonts w:ascii="Wingdings" w:hAnsi="Wingdings" w:cs="Wingdings"/>
      <w:color w:val="000000"/>
      <w:u w:val="single"/>
      <w:shd w:val="clear" w:color="auto" w:fill="FFFFFF"/>
    </w:rPr>
  </w:style>
  <w:style w:type="character" w:customStyle="1" w:styleId="RTFNum522">
    <w:name w:val="RTF_Num 52 2"/>
    <w:rsid w:val="00D47CC5"/>
    <w:rPr>
      <w:rFonts w:ascii="Wingdings" w:hAnsi="Wingdings" w:cs="Wingdings"/>
      <w:color w:val="000000"/>
      <w:u w:val="single"/>
      <w:shd w:val="clear" w:color="auto" w:fill="FFFFFF"/>
    </w:rPr>
  </w:style>
  <w:style w:type="character" w:customStyle="1" w:styleId="RTFNum532">
    <w:name w:val="RTF_Num 53 2"/>
    <w:rsid w:val="00D47CC5"/>
    <w:rPr>
      <w:rFonts w:ascii="Wingdings" w:hAnsi="Wingdings" w:cs="Wingdings"/>
      <w:color w:val="000000"/>
      <w:u w:val="single"/>
      <w:shd w:val="clear" w:color="auto" w:fill="FFFFFF"/>
    </w:rPr>
  </w:style>
  <w:style w:type="character" w:customStyle="1" w:styleId="RTFNum542">
    <w:name w:val="RTF_Num 54 2"/>
    <w:rsid w:val="00D47CC5"/>
    <w:rPr>
      <w:rFonts w:ascii="Wingdings" w:hAnsi="Wingdings" w:cs="Wingdings"/>
      <w:color w:val="000000"/>
      <w:u w:val="single"/>
      <w:shd w:val="clear" w:color="auto" w:fill="FFFFFF"/>
    </w:rPr>
  </w:style>
  <w:style w:type="character" w:customStyle="1" w:styleId="RTFNum552">
    <w:name w:val="RTF_Num 55 2"/>
    <w:rsid w:val="00D47CC5"/>
    <w:rPr>
      <w:rFonts w:ascii="Wingdings" w:hAnsi="Wingdings" w:cs="Wingdings"/>
      <w:color w:val="000000"/>
      <w:u w:val="single"/>
      <w:shd w:val="clear" w:color="auto" w:fill="FFFFFF"/>
    </w:rPr>
  </w:style>
  <w:style w:type="character" w:customStyle="1" w:styleId="RTFNum562">
    <w:name w:val="RTF_Num 56 2"/>
    <w:rsid w:val="00D47CC5"/>
    <w:rPr>
      <w:rFonts w:ascii="Wingdings" w:hAnsi="Wingdings" w:cs="Wingdings"/>
      <w:color w:val="000000"/>
      <w:u w:val="single"/>
      <w:shd w:val="clear" w:color="auto" w:fill="FFFFFF"/>
    </w:rPr>
  </w:style>
  <w:style w:type="character" w:customStyle="1" w:styleId="RTFNum572">
    <w:name w:val="RTF_Num 57 2"/>
    <w:rsid w:val="00D47CC5"/>
    <w:rPr>
      <w:rFonts w:ascii="Wingdings" w:hAnsi="Wingdings" w:cs="Wingdings"/>
      <w:color w:val="000000"/>
      <w:u w:val="single"/>
      <w:shd w:val="clear" w:color="auto" w:fill="FFFFFF"/>
    </w:rPr>
  </w:style>
  <w:style w:type="character" w:customStyle="1" w:styleId="RTFNum582">
    <w:name w:val="RTF_Num 58 2"/>
    <w:rsid w:val="00D47CC5"/>
    <w:rPr>
      <w:rFonts w:ascii="Wingdings" w:hAnsi="Wingdings" w:cs="Wingdings"/>
      <w:color w:val="000000"/>
      <w:u w:val="single"/>
      <w:shd w:val="clear" w:color="auto" w:fill="FFFFFF"/>
    </w:rPr>
  </w:style>
  <w:style w:type="character" w:customStyle="1" w:styleId="RTFNum592">
    <w:name w:val="RTF_Num 59 2"/>
    <w:rsid w:val="00D47CC5"/>
    <w:rPr>
      <w:rFonts w:ascii="Wingdings" w:hAnsi="Wingdings" w:cs="Wingdings"/>
      <w:color w:val="000000"/>
      <w:u w:val="single"/>
      <w:shd w:val="clear" w:color="auto" w:fill="FFFFFF"/>
    </w:rPr>
  </w:style>
  <w:style w:type="character" w:customStyle="1" w:styleId="RTFNum602">
    <w:name w:val="RTF_Num 60 2"/>
    <w:rsid w:val="00D47CC5"/>
    <w:rPr>
      <w:rFonts w:ascii="Wingdings" w:hAnsi="Wingdings" w:cs="Wingdings"/>
      <w:color w:val="000000"/>
      <w:u w:val="single"/>
      <w:shd w:val="clear" w:color="auto" w:fill="FFFFFF"/>
    </w:rPr>
  </w:style>
  <w:style w:type="character" w:customStyle="1" w:styleId="RTFNum612">
    <w:name w:val="RTF_Num 61 2"/>
    <w:rsid w:val="00D47CC5"/>
    <w:rPr>
      <w:rFonts w:ascii="Wingdings" w:hAnsi="Wingdings" w:cs="Wingdings"/>
      <w:color w:val="000000"/>
      <w:u w:val="single"/>
      <w:shd w:val="clear" w:color="auto" w:fill="FFFFFF"/>
    </w:rPr>
  </w:style>
  <w:style w:type="character" w:customStyle="1" w:styleId="RTFNum622">
    <w:name w:val="RTF_Num 62 2"/>
    <w:rsid w:val="00D47CC5"/>
    <w:rPr>
      <w:rFonts w:ascii="Wingdings" w:hAnsi="Wingdings" w:cs="Wingdings"/>
      <w:color w:val="000000"/>
      <w:u w:val="single"/>
      <w:shd w:val="clear" w:color="auto" w:fill="FFFFFF"/>
    </w:rPr>
  </w:style>
  <w:style w:type="character" w:customStyle="1" w:styleId="RTFNum632">
    <w:name w:val="RTF_Num 63 2"/>
    <w:rsid w:val="00D47CC5"/>
    <w:rPr>
      <w:rFonts w:ascii="Wingdings" w:hAnsi="Wingdings" w:cs="Wingdings"/>
      <w:color w:val="000000"/>
      <w:u w:val="single"/>
      <w:shd w:val="clear" w:color="auto" w:fill="FFFFFF"/>
    </w:rPr>
  </w:style>
  <w:style w:type="character" w:customStyle="1" w:styleId="RTFNum642">
    <w:name w:val="RTF_Num 64 2"/>
    <w:rsid w:val="00D47CC5"/>
    <w:rPr>
      <w:rFonts w:ascii="Wingdings" w:hAnsi="Wingdings" w:cs="Wingdings"/>
      <w:color w:val="000000"/>
      <w:u w:val="single"/>
      <w:shd w:val="clear" w:color="auto" w:fill="FFFFFF"/>
    </w:rPr>
  </w:style>
  <w:style w:type="character" w:customStyle="1" w:styleId="RTFNum652">
    <w:name w:val="RTF_Num 65 2"/>
    <w:rsid w:val="00D47CC5"/>
    <w:rPr>
      <w:rFonts w:ascii="Wingdings" w:hAnsi="Wingdings" w:cs="Wingdings"/>
      <w:color w:val="000000"/>
      <w:u w:val="single"/>
      <w:shd w:val="clear" w:color="auto" w:fill="FFFFFF"/>
    </w:rPr>
  </w:style>
  <w:style w:type="character" w:customStyle="1" w:styleId="RTFNum662">
    <w:name w:val="RTF_Num 66 2"/>
    <w:rsid w:val="00D47CC5"/>
    <w:rPr>
      <w:rFonts w:ascii="Wingdings" w:hAnsi="Wingdings" w:cs="Wingdings"/>
      <w:color w:val="000000"/>
      <w:u w:val="single"/>
      <w:shd w:val="clear" w:color="auto" w:fill="FFFFFF"/>
    </w:rPr>
  </w:style>
  <w:style w:type="character" w:customStyle="1" w:styleId="RTFNum672">
    <w:name w:val="RTF_Num 67 2"/>
    <w:rsid w:val="00D47CC5"/>
    <w:rPr>
      <w:rFonts w:ascii="Wingdings" w:hAnsi="Wingdings" w:cs="Wingdings"/>
      <w:color w:val="000000"/>
      <w:u w:val="single"/>
      <w:shd w:val="clear" w:color="auto" w:fill="FFFFFF"/>
    </w:rPr>
  </w:style>
  <w:style w:type="character" w:customStyle="1" w:styleId="RTFNum682">
    <w:name w:val="RTF_Num 68 2"/>
    <w:rsid w:val="00D47CC5"/>
    <w:rPr>
      <w:rFonts w:ascii="Wingdings" w:hAnsi="Wingdings" w:cs="Wingdings"/>
      <w:color w:val="000000"/>
      <w:u w:val="single"/>
      <w:shd w:val="clear" w:color="auto" w:fill="FFFFFF"/>
    </w:rPr>
  </w:style>
  <w:style w:type="character" w:customStyle="1" w:styleId="RTFNum692">
    <w:name w:val="RTF_Num 69 2"/>
    <w:rsid w:val="00D47CC5"/>
    <w:rPr>
      <w:rFonts w:ascii="Wingdings" w:hAnsi="Wingdings" w:cs="Wingdings"/>
      <w:color w:val="000000"/>
      <w:u w:val="single"/>
      <w:shd w:val="clear" w:color="auto" w:fill="FFFFFF"/>
    </w:rPr>
  </w:style>
  <w:style w:type="character" w:customStyle="1" w:styleId="RTFNum702">
    <w:name w:val="RTF_Num 70 2"/>
    <w:rsid w:val="00D47CC5"/>
    <w:rPr>
      <w:rFonts w:ascii="Wingdings" w:hAnsi="Wingdings" w:cs="Wingdings"/>
      <w:color w:val="000000"/>
      <w:u w:val="single"/>
      <w:shd w:val="clear" w:color="auto" w:fill="FFFFFF"/>
    </w:rPr>
  </w:style>
  <w:style w:type="character" w:customStyle="1" w:styleId="RTFNum712">
    <w:name w:val="RTF_Num 71 2"/>
    <w:rsid w:val="00D47CC5"/>
    <w:rPr>
      <w:rFonts w:ascii="Wingdings" w:hAnsi="Wingdings" w:cs="Wingdings"/>
      <w:color w:val="000000"/>
      <w:u w:val="single"/>
      <w:shd w:val="clear" w:color="auto" w:fill="FFFFFF"/>
    </w:rPr>
  </w:style>
  <w:style w:type="character" w:customStyle="1" w:styleId="RTFNum722">
    <w:name w:val="RTF_Num 72 2"/>
    <w:rsid w:val="00D47CC5"/>
    <w:rPr>
      <w:rFonts w:ascii="Symbol" w:hAnsi="Symbol" w:cs="Symbol"/>
      <w:color w:val="000000"/>
      <w:u w:val="single"/>
      <w:shd w:val="clear" w:color="auto" w:fill="FFFFFF"/>
    </w:rPr>
  </w:style>
  <w:style w:type="character" w:customStyle="1" w:styleId="RTFNum732">
    <w:name w:val="RTF_Num 73 2"/>
    <w:rsid w:val="00D47CC5"/>
    <w:rPr>
      <w:rFonts w:ascii="Wingdings" w:hAnsi="Wingdings" w:cs="Wingdings"/>
      <w:color w:val="000000"/>
      <w:u w:val="single"/>
      <w:shd w:val="clear" w:color="auto" w:fill="FFFFFF"/>
    </w:rPr>
  </w:style>
  <w:style w:type="character" w:customStyle="1" w:styleId="RTFNum742">
    <w:name w:val="RTF_Num 74 2"/>
    <w:rsid w:val="00D47CC5"/>
    <w:rPr>
      <w:rFonts w:ascii="Wingdings" w:hAnsi="Wingdings" w:cs="Wingdings"/>
      <w:color w:val="000000"/>
      <w:u w:val="single"/>
      <w:shd w:val="clear" w:color="auto" w:fill="FFFFFF"/>
    </w:rPr>
  </w:style>
  <w:style w:type="character" w:customStyle="1" w:styleId="RTFNum752">
    <w:name w:val="RTF_Num 75 2"/>
    <w:rsid w:val="00D47CC5"/>
    <w:rPr>
      <w:rFonts w:ascii="Symbol" w:hAnsi="Symbol" w:cs="Symbol"/>
      <w:color w:val="000000"/>
      <w:u w:val="single"/>
      <w:shd w:val="clear" w:color="auto" w:fill="FFFFFF"/>
    </w:rPr>
  </w:style>
  <w:style w:type="character" w:customStyle="1" w:styleId="RTFNum762">
    <w:name w:val="RTF_Num 76 2"/>
    <w:rsid w:val="00D47CC5"/>
    <w:rPr>
      <w:rFonts w:ascii="Wingdings" w:hAnsi="Wingdings" w:cs="Wingdings"/>
      <w:color w:val="000000"/>
      <w:u w:val="single"/>
      <w:shd w:val="clear" w:color="auto" w:fill="FFFFFF"/>
    </w:rPr>
  </w:style>
  <w:style w:type="character" w:customStyle="1" w:styleId="RTFNum772">
    <w:name w:val="RTF_Num 77 2"/>
    <w:rsid w:val="00D47CC5"/>
    <w:rPr>
      <w:rFonts w:ascii="Symbol" w:hAnsi="Symbol" w:cs="Symbol"/>
      <w:color w:val="000000"/>
      <w:u w:val="single"/>
      <w:shd w:val="clear" w:color="auto" w:fill="FFFFFF"/>
    </w:rPr>
  </w:style>
  <w:style w:type="character" w:customStyle="1" w:styleId="RTFNum782">
    <w:name w:val="RTF_Num 78 2"/>
    <w:rsid w:val="00D47CC5"/>
    <w:rPr>
      <w:rFonts w:ascii="Wingdings" w:hAnsi="Wingdings" w:cs="Wingdings"/>
      <w:color w:val="000000"/>
      <w:u w:val="single"/>
      <w:shd w:val="clear" w:color="auto" w:fill="FFFFFF"/>
    </w:rPr>
  </w:style>
  <w:style w:type="character" w:customStyle="1" w:styleId="RTFNum792">
    <w:name w:val="RTF_Num 79 2"/>
    <w:rsid w:val="00D47CC5"/>
    <w:rPr>
      <w:rFonts w:ascii="Wingdings" w:hAnsi="Wingdings" w:cs="Wingdings"/>
      <w:color w:val="000000"/>
      <w:u w:val="single"/>
      <w:shd w:val="clear" w:color="auto" w:fill="FFFFFF"/>
    </w:rPr>
  </w:style>
  <w:style w:type="character" w:customStyle="1" w:styleId="RTFNum802">
    <w:name w:val="RTF_Num 80 2"/>
    <w:rsid w:val="00D47CC5"/>
    <w:rPr>
      <w:rFonts w:ascii="Wingdings" w:hAnsi="Wingdings" w:cs="Wingdings"/>
      <w:color w:val="000000"/>
      <w:u w:val="single"/>
      <w:shd w:val="clear" w:color="auto" w:fill="FFFFFF"/>
    </w:rPr>
  </w:style>
  <w:style w:type="character" w:customStyle="1" w:styleId="RTFNum812">
    <w:name w:val="RTF_Num 81 2"/>
    <w:rsid w:val="00D47CC5"/>
    <w:rPr>
      <w:rFonts w:ascii="Wingdings" w:hAnsi="Wingdings" w:cs="Wingdings"/>
      <w:color w:val="000000"/>
      <w:u w:val="single"/>
      <w:shd w:val="clear" w:color="auto" w:fill="FFFFFF"/>
    </w:rPr>
  </w:style>
  <w:style w:type="character" w:customStyle="1" w:styleId="RTFNum822">
    <w:name w:val="RTF_Num 82 2"/>
    <w:rsid w:val="00D47CC5"/>
    <w:rPr>
      <w:rFonts w:ascii="Wingdings" w:hAnsi="Wingdings" w:cs="Wingdings"/>
      <w:color w:val="000000"/>
      <w:u w:val="single"/>
      <w:shd w:val="clear" w:color="auto" w:fill="FFFFFF"/>
    </w:rPr>
  </w:style>
  <w:style w:type="character" w:customStyle="1" w:styleId="RTFNum832">
    <w:name w:val="RTF_Num 83 2"/>
    <w:rsid w:val="00D47CC5"/>
    <w:rPr>
      <w:rFonts w:ascii="Wingdings" w:hAnsi="Wingdings" w:cs="Wingdings"/>
      <w:color w:val="000000"/>
      <w:u w:val="single"/>
      <w:shd w:val="clear" w:color="auto" w:fill="FFFFFF"/>
    </w:rPr>
  </w:style>
  <w:style w:type="character" w:customStyle="1" w:styleId="RTFNum842">
    <w:name w:val="RTF_Num 84 2"/>
    <w:rsid w:val="00D47CC5"/>
    <w:rPr>
      <w:rFonts w:ascii="Wingdings" w:hAnsi="Wingdings" w:cs="Wingdings"/>
      <w:color w:val="000000"/>
      <w:u w:val="single"/>
      <w:shd w:val="clear" w:color="auto" w:fill="FFFFFF"/>
    </w:rPr>
  </w:style>
  <w:style w:type="character" w:customStyle="1" w:styleId="RTFNum852">
    <w:name w:val="RTF_Num 85 2"/>
    <w:rsid w:val="00D47CC5"/>
    <w:rPr>
      <w:rFonts w:ascii="Wingdings" w:hAnsi="Wingdings" w:cs="Wingdings"/>
      <w:color w:val="000000"/>
      <w:u w:val="single"/>
      <w:shd w:val="clear" w:color="auto" w:fill="FFFFFF"/>
    </w:rPr>
  </w:style>
  <w:style w:type="character" w:customStyle="1" w:styleId="RTFNum862">
    <w:name w:val="RTF_Num 86 2"/>
    <w:rsid w:val="00D47CC5"/>
    <w:rPr>
      <w:rFonts w:ascii="Wingdings" w:hAnsi="Wingdings" w:cs="Wingdings"/>
      <w:color w:val="000000"/>
      <w:u w:val="single"/>
      <w:shd w:val="clear" w:color="auto" w:fill="FFFFFF"/>
    </w:rPr>
  </w:style>
  <w:style w:type="character" w:customStyle="1" w:styleId="RTFNum872">
    <w:name w:val="RTF_Num 87 2"/>
    <w:rsid w:val="00D47CC5"/>
    <w:rPr>
      <w:rFonts w:ascii="Wingdings" w:hAnsi="Wingdings" w:cs="Wingdings"/>
      <w:color w:val="000000"/>
      <w:u w:val="single"/>
      <w:shd w:val="clear" w:color="auto" w:fill="FFFFFF"/>
    </w:rPr>
  </w:style>
  <w:style w:type="character" w:customStyle="1" w:styleId="RTFNum882">
    <w:name w:val="RTF_Num 88 2"/>
    <w:rsid w:val="00D47CC5"/>
    <w:rPr>
      <w:rFonts w:ascii="Wingdings" w:hAnsi="Wingdings" w:cs="Wingdings"/>
      <w:color w:val="000000"/>
      <w:u w:val="single"/>
      <w:shd w:val="clear" w:color="auto" w:fill="FFFFFF"/>
    </w:rPr>
  </w:style>
  <w:style w:type="character" w:customStyle="1" w:styleId="RTFNum892">
    <w:name w:val="RTF_Num 89 2"/>
    <w:rsid w:val="00D47CC5"/>
    <w:rPr>
      <w:rFonts w:ascii="Wingdings" w:hAnsi="Wingdings" w:cs="Wingdings"/>
      <w:color w:val="000000"/>
      <w:u w:val="single"/>
      <w:shd w:val="clear" w:color="auto" w:fill="FFFFFF"/>
    </w:rPr>
  </w:style>
  <w:style w:type="character" w:customStyle="1" w:styleId="RTFNum902">
    <w:name w:val="RTF_Num 90 2"/>
    <w:rsid w:val="00D47CC5"/>
    <w:rPr>
      <w:rFonts w:ascii="Wingdings" w:hAnsi="Wingdings" w:cs="Wingdings"/>
      <w:color w:val="000000"/>
      <w:u w:val="single"/>
      <w:shd w:val="clear" w:color="auto" w:fill="FFFFFF"/>
    </w:rPr>
  </w:style>
  <w:style w:type="character" w:customStyle="1" w:styleId="RTFNum912">
    <w:name w:val="RTF_Num 91 2"/>
    <w:rsid w:val="00D47CC5"/>
    <w:rPr>
      <w:rFonts w:ascii="Symbol" w:hAnsi="Symbol" w:cs="Symbol"/>
      <w:color w:val="000000"/>
      <w:u w:val="single"/>
      <w:shd w:val="clear" w:color="auto" w:fill="FFFFFF"/>
    </w:rPr>
  </w:style>
  <w:style w:type="character" w:customStyle="1" w:styleId="RTFNum922">
    <w:name w:val="RTF_Num 92 2"/>
    <w:rsid w:val="00D47CC5"/>
    <w:rPr>
      <w:rFonts w:ascii="Symbol" w:hAnsi="Symbol" w:cs="Symbol"/>
      <w:color w:val="000000"/>
      <w:u w:val="single"/>
      <w:shd w:val="clear" w:color="auto" w:fill="FFFFFF"/>
    </w:rPr>
  </w:style>
  <w:style w:type="character" w:customStyle="1" w:styleId="RTFNum932">
    <w:name w:val="RTF_Num 93 2"/>
    <w:rsid w:val="00D47CC5"/>
    <w:rPr>
      <w:rFonts w:ascii="Symbol" w:hAnsi="Symbol" w:cs="Symbol"/>
      <w:color w:val="000000"/>
      <w:u w:val="single"/>
      <w:shd w:val="clear" w:color="auto" w:fill="FFFFFF"/>
    </w:rPr>
  </w:style>
  <w:style w:type="character" w:customStyle="1" w:styleId="RTFNum942">
    <w:name w:val="RTF_Num 94 2"/>
    <w:rsid w:val="00D47CC5"/>
    <w:rPr>
      <w:rFonts w:ascii="Wingdings" w:hAnsi="Wingdings" w:cs="Wingdings"/>
      <w:color w:val="000000"/>
      <w:u w:val="single"/>
      <w:shd w:val="clear" w:color="auto" w:fill="FFFFFF"/>
    </w:rPr>
  </w:style>
  <w:style w:type="character" w:customStyle="1" w:styleId="RTFNum952">
    <w:name w:val="RTF_Num 95 2"/>
    <w:rsid w:val="00D47CC5"/>
    <w:rPr>
      <w:rFonts w:ascii="Wingdings" w:hAnsi="Wingdings" w:cs="Wingdings"/>
      <w:color w:val="000000"/>
      <w:u w:val="single"/>
      <w:shd w:val="clear" w:color="auto" w:fill="FFFFFF"/>
    </w:rPr>
  </w:style>
  <w:style w:type="character" w:customStyle="1" w:styleId="RTFNum962">
    <w:name w:val="RTF_Num 96 2"/>
    <w:rsid w:val="00D47CC5"/>
    <w:rPr>
      <w:rFonts w:ascii="Wingdings" w:hAnsi="Wingdings" w:cs="Wingdings"/>
      <w:color w:val="000000"/>
      <w:u w:val="single"/>
      <w:shd w:val="clear" w:color="auto" w:fill="FFFFFF"/>
    </w:rPr>
  </w:style>
  <w:style w:type="character" w:customStyle="1" w:styleId="RTFNum972">
    <w:name w:val="RTF_Num 97 2"/>
    <w:rsid w:val="00D47CC5"/>
    <w:rPr>
      <w:rFonts w:ascii="Symbol" w:hAnsi="Symbol" w:cs="Symbol"/>
      <w:color w:val="000000"/>
      <w:u w:val="single"/>
      <w:shd w:val="clear" w:color="auto" w:fill="FFFFFF"/>
    </w:rPr>
  </w:style>
  <w:style w:type="character" w:customStyle="1" w:styleId="RTFNum982">
    <w:name w:val="RTF_Num 98 2"/>
    <w:rsid w:val="00D47CC5"/>
    <w:rPr>
      <w:rFonts w:ascii="Symbol" w:hAnsi="Symbol" w:cs="Symbol"/>
      <w:color w:val="000000"/>
      <w:u w:val="single"/>
      <w:shd w:val="clear" w:color="auto" w:fill="FFFFFF"/>
    </w:rPr>
  </w:style>
  <w:style w:type="character" w:customStyle="1" w:styleId="RTFNum992">
    <w:name w:val="RTF_Num 99 2"/>
    <w:rsid w:val="00D47CC5"/>
    <w:rPr>
      <w:rFonts w:ascii="Symbol" w:hAnsi="Symbol" w:cs="Symbol"/>
      <w:color w:val="000000"/>
      <w:u w:val="single"/>
      <w:shd w:val="clear" w:color="auto" w:fill="FFFFFF"/>
    </w:rPr>
  </w:style>
  <w:style w:type="character" w:customStyle="1" w:styleId="RTFNum1002">
    <w:name w:val="RTF_Num 100 2"/>
    <w:rsid w:val="00D47CC5"/>
    <w:rPr>
      <w:rFonts w:ascii="Symbol" w:hAnsi="Symbol" w:cs="Symbol"/>
      <w:color w:val="000000"/>
      <w:u w:val="single"/>
      <w:shd w:val="clear" w:color="auto" w:fill="FFFFFF"/>
    </w:rPr>
  </w:style>
  <w:style w:type="character" w:customStyle="1" w:styleId="RTFNum1012">
    <w:name w:val="RTF_Num 101 2"/>
    <w:rsid w:val="00D47CC5"/>
    <w:rPr>
      <w:rFonts w:ascii="Symbol" w:hAnsi="Symbol" w:cs="Symbol"/>
      <w:color w:val="000000"/>
      <w:u w:val="single"/>
      <w:shd w:val="clear" w:color="auto" w:fill="FFFFFF"/>
    </w:rPr>
  </w:style>
  <w:style w:type="character" w:customStyle="1" w:styleId="RTFNum1022">
    <w:name w:val="RTF_Num 102 2"/>
    <w:rsid w:val="00D47CC5"/>
    <w:rPr>
      <w:rFonts w:ascii="Symbol" w:hAnsi="Symbol" w:cs="Symbol"/>
      <w:color w:val="000000"/>
      <w:u w:val="single"/>
      <w:shd w:val="clear" w:color="auto" w:fill="FFFFFF"/>
    </w:rPr>
  </w:style>
  <w:style w:type="character" w:customStyle="1" w:styleId="RTFNum1032">
    <w:name w:val="RTF_Num 103 2"/>
    <w:rsid w:val="00D47CC5"/>
    <w:rPr>
      <w:rFonts w:ascii="Symbol" w:hAnsi="Symbol" w:cs="Symbol"/>
      <w:color w:val="000000"/>
      <w:u w:val="single"/>
      <w:shd w:val="clear" w:color="auto" w:fill="FFFFFF"/>
    </w:rPr>
  </w:style>
  <w:style w:type="character" w:customStyle="1" w:styleId="RTFNum1042">
    <w:name w:val="RTF_Num 104 2"/>
    <w:rsid w:val="00D47CC5"/>
    <w:rPr>
      <w:rFonts w:ascii="Symbol" w:hAnsi="Symbol" w:cs="Symbol"/>
      <w:color w:val="000000"/>
      <w:u w:val="single"/>
      <w:shd w:val="clear" w:color="auto" w:fill="FFFFFF"/>
    </w:rPr>
  </w:style>
  <w:style w:type="character" w:customStyle="1" w:styleId="RTFNum1052">
    <w:name w:val="RTF_Num 105 2"/>
    <w:rsid w:val="00D47CC5"/>
    <w:rPr>
      <w:rFonts w:ascii="Symbol" w:hAnsi="Symbol" w:cs="Symbol"/>
      <w:color w:val="000000"/>
      <w:u w:val="single"/>
      <w:shd w:val="clear" w:color="auto" w:fill="FFFFFF"/>
    </w:rPr>
  </w:style>
  <w:style w:type="character" w:customStyle="1" w:styleId="RTFNum1062">
    <w:name w:val="RTF_Num 106 2"/>
    <w:rsid w:val="00D47CC5"/>
    <w:rPr>
      <w:rFonts w:ascii="Symbol" w:hAnsi="Symbol" w:cs="Symbol"/>
      <w:color w:val="000000"/>
      <w:u w:val="single"/>
      <w:shd w:val="clear" w:color="auto" w:fill="FFFFFF"/>
    </w:rPr>
  </w:style>
  <w:style w:type="character" w:customStyle="1" w:styleId="RTFNum1072">
    <w:name w:val="RTF_Num 107 2"/>
    <w:rsid w:val="00D47CC5"/>
    <w:rPr>
      <w:rFonts w:ascii="Symbol" w:hAnsi="Symbol" w:cs="Symbol"/>
      <w:color w:val="000000"/>
      <w:u w:val="single"/>
      <w:shd w:val="clear" w:color="auto" w:fill="FFFFFF"/>
    </w:rPr>
  </w:style>
  <w:style w:type="character" w:customStyle="1" w:styleId="RTFNum1082">
    <w:name w:val="RTF_Num 108 2"/>
    <w:rsid w:val="00D47CC5"/>
    <w:rPr>
      <w:rFonts w:ascii="Symbol" w:hAnsi="Symbol" w:cs="Symbol"/>
      <w:color w:val="000000"/>
      <w:u w:val="single"/>
      <w:shd w:val="clear" w:color="auto" w:fill="FFFFFF"/>
    </w:rPr>
  </w:style>
  <w:style w:type="character" w:customStyle="1" w:styleId="RTFNum1092">
    <w:name w:val="RTF_Num 109 2"/>
    <w:rsid w:val="00D47CC5"/>
    <w:rPr>
      <w:rFonts w:ascii="Wingdings" w:hAnsi="Wingdings" w:cs="Wingdings"/>
      <w:color w:val="000000"/>
      <w:u w:val="single"/>
      <w:shd w:val="clear" w:color="auto" w:fill="FFFFFF"/>
    </w:rPr>
  </w:style>
  <w:style w:type="character" w:customStyle="1" w:styleId="RTFNum1102">
    <w:name w:val="RTF_Num 110 2"/>
    <w:rsid w:val="00D47CC5"/>
    <w:rPr>
      <w:rFonts w:ascii="Symbol" w:hAnsi="Symbol" w:cs="Symbol"/>
      <w:color w:val="000000"/>
      <w:u w:val="single"/>
      <w:shd w:val="clear" w:color="auto" w:fill="FFFFFF"/>
    </w:rPr>
  </w:style>
  <w:style w:type="character" w:customStyle="1" w:styleId="RTFNum1112">
    <w:name w:val="RTF_Num 111 2"/>
    <w:rsid w:val="00D47CC5"/>
    <w:rPr>
      <w:rFonts w:ascii="Symbol" w:hAnsi="Symbol" w:cs="Symbol"/>
      <w:color w:val="000000"/>
      <w:u w:val="single"/>
      <w:shd w:val="clear" w:color="auto" w:fill="FFFFFF"/>
    </w:rPr>
  </w:style>
  <w:style w:type="character" w:customStyle="1" w:styleId="RTFNum1122">
    <w:name w:val="RTF_Num 112 2"/>
    <w:rsid w:val="00D47CC5"/>
    <w:rPr>
      <w:rFonts w:ascii="Symbol" w:hAnsi="Symbol" w:cs="Symbol"/>
      <w:color w:val="000000"/>
      <w:u w:val="single"/>
      <w:shd w:val="clear" w:color="auto" w:fill="FFFFFF"/>
    </w:rPr>
  </w:style>
  <w:style w:type="character" w:customStyle="1" w:styleId="RTFNum1132">
    <w:name w:val="RTF_Num 113 2"/>
    <w:rsid w:val="00D47CC5"/>
    <w:rPr>
      <w:rFonts w:ascii="Symbol" w:hAnsi="Symbol" w:cs="Symbol"/>
      <w:color w:val="000000"/>
      <w:u w:val="single"/>
      <w:shd w:val="clear" w:color="auto" w:fill="FFFFFF"/>
    </w:rPr>
  </w:style>
  <w:style w:type="character" w:customStyle="1" w:styleId="RTFNum1152">
    <w:name w:val="RTF_Num 115 2"/>
    <w:rsid w:val="00D47CC5"/>
    <w:rPr>
      <w:rFonts w:ascii="Symbol" w:hAnsi="Symbol" w:cs="Symbol"/>
      <w:color w:val="000000"/>
      <w:u w:val="single"/>
      <w:shd w:val="clear" w:color="auto" w:fill="FFFFFF"/>
    </w:rPr>
  </w:style>
  <w:style w:type="character" w:customStyle="1" w:styleId="RTFNum1172">
    <w:name w:val="RTF_Num 117 2"/>
    <w:rsid w:val="00D47CC5"/>
    <w:rPr>
      <w:rFonts w:ascii="Symbol" w:hAnsi="Symbol" w:cs="Symbol"/>
      <w:color w:val="000000"/>
      <w:u w:val="single"/>
      <w:shd w:val="clear" w:color="auto" w:fill="FFFFFF"/>
    </w:rPr>
  </w:style>
  <w:style w:type="character" w:customStyle="1" w:styleId="RTFNum1182">
    <w:name w:val="RTF_Num 118 2"/>
    <w:rsid w:val="00D47CC5"/>
    <w:rPr>
      <w:rFonts w:ascii="Symbol" w:hAnsi="Symbol" w:cs="Symbol"/>
      <w:color w:val="000000"/>
      <w:u w:val="single"/>
      <w:shd w:val="clear" w:color="auto" w:fill="FFFFFF"/>
    </w:rPr>
  </w:style>
  <w:style w:type="character" w:customStyle="1" w:styleId="RTFNum1192">
    <w:name w:val="RTF_Num 119 2"/>
    <w:rsid w:val="00D47CC5"/>
    <w:rPr>
      <w:rFonts w:ascii="Symbol" w:hAnsi="Symbol" w:cs="Symbol"/>
      <w:color w:val="000000"/>
      <w:u w:val="single"/>
      <w:shd w:val="clear" w:color="auto" w:fill="FFFFFF"/>
    </w:rPr>
  </w:style>
  <w:style w:type="character" w:customStyle="1" w:styleId="RTFNum1202">
    <w:name w:val="RTF_Num 120 2"/>
    <w:rsid w:val="00D47CC5"/>
    <w:rPr>
      <w:rFonts w:ascii="Symbol" w:hAnsi="Symbol" w:cs="Symbol"/>
      <w:color w:val="000000"/>
      <w:u w:val="single"/>
      <w:shd w:val="clear" w:color="auto" w:fill="FFFFFF"/>
    </w:rPr>
  </w:style>
  <w:style w:type="character" w:customStyle="1" w:styleId="RTFNum1212">
    <w:name w:val="RTF_Num 121 2"/>
    <w:rsid w:val="00D47CC5"/>
    <w:rPr>
      <w:rFonts w:ascii="Symbol" w:hAnsi="Symbol" w:cs="Symbol"/>
      <w:color w:val="000000"/>
      <w:u w:val="single"/>
      <w:shd w:val="clear" w:color="auto" w:fill="FFFFFF"/>
    </w:rPr>
  </w:style>
  <w:style w:type="character" w:customStyle="1" w:styleId="RTFNum1222">
    <w:name w:val="RTF_Num 122 2"/>
    <w:rsid w:val="00D47CC5"/>
    <w:rPr>
      <w:rFonts w:ascii="Symbol" w:hAnsi="Symbol" w:cs="Symbol"/>
      <w:color w:val="000000"/>
      <w:u w:val="single"/>
      <w:shd w:val="clear" w:color="auto" w:fill="FFFFFF"/>
    </w:rPr>
  </w:style>
  <w:style w:type="character" w:customStyle="1" w:styleId="RTFNum1232">
    <w:name w:val="RTF_Num 123 2"/>
    <w:rsid w:val="00D47CC5"/>
    <w:rPr>
      <w:rFonts w:ascii="Symbol" w:hAnsi="Symbol" w:cs="Symbol"/>
      <w:color w:val="000000"/>
      <w:u w:val="single"/>
      <w:shd w:val="clear" w:color="auto" w:fill="FFFFFF"/>
    </w:rPr>
  </w:style>
  <w:style w:type="character" w:customStyle="1" w:styleId="RTFNum1262">
    <w:name w:val="RTF_Num 126 2"/>
    <w:rsid w:val="00D47CC5"/>
    <w:rPr>
      <w:rFonts w:ascii="Symbol" w:hAnsi="Symbol" w:cs="Symbol"/>
      <w:color w:val="000000"/>
      <w:u w:val="single"/>
      <w:shd w:val="clear" w:color="auto" w:fill="FFFFFF"/>
    </w:rPr>
  </w:style>
  <w:style w:type="character" w:customStyle="1" w:styleId="RTFNum1292">
    <w:name w:val="RTF_Num 129 2"/>
    <w:rsid w:val="00D47CC5"/>
    <w:rPr>
      <w:rFonts w:ascii="Symbol" w:hAnsi="Symbol" w:cs="Symbol"/>
      <w:color w:val="000000"/>
      <w:shd w:val="clear" w:color="auto" w:fill="FFFFFF"/>
    </w:rPr>
  </w:style>
  <w:style w:type="character" w:customStyle="1" w:styleId="RTFNum1302">
    <w:name w:val="RTF_Num 130 2"/>
    <w:rsid w:val="00D47CC5"/>
    <w:rPr>
      <w:rFonts w:ascii="Symbol" w:hAnsi="Symbol" w:cs="Symbol"/>
      <w:color w:val="000000"/>
      <w:shd w:val="clear" w:color="auto" w:fill="FFFFFF"/>
    </w:rPr>
  </w:style>
  <w:style w:type="character" w:customStyle="1" w:styleId="RTFNum1312">
    <w:name w:val="RTF_Num 131 2"/>
    <w:rsid w:val="00D47CC5"/>
    <w:rPr>
      <w:rFonts w:ascii="Symbol" w:hAnsi="Symbol" w:cs="Symbol"/>
      <w:color w:val="000000"/>
      <w:shd w:val="clear" w:color="auto" w:fill="FFFFFF"/>
    </w:rPr>
  </w:style>
  <w:style w:type="character" w:customStyle="1" w:styleId="RTFNum1322">
    <w:name w:val="RTF_Num 132 2"/>
    <w:rsid w:val="00D47CC5"/>
    <w:rPr>
      <w:rFonts w:ascii="Symbol" w:hAnsi="Symbol" w:cs="Symbol"/>
      <w:color w:val="000000"/>
      <w:shd w:val="clear" w:color="auto" w:fill="FFFFFF"/>
    </w:rPr>
  </w:style>
  <w:style w:type="character" w:customStyle="1" w:styleId="RTFNum1332">
    <w:name w:val="RTF_Num 133 2"/>
    <w:rsid w:val="00D47CC5"/>
    <w:rPr>
      <w:rFonts w:ascii="Symbol" w:hAnsi="Symbol" w:cs="Symbol"/>
      <w:color w:val="000000"/>
      <w:shd w:val="clear" w:color="auto" w:fill="FFFFFF"/>
    </w:rPr>
  </w:style>
  <w:style w:type="character" w:customStyle="1" w:styleId="RTFNum1342">
    <w:name w:val="RTF_Num 134 2"/>
    <w:rsid w:val="00D47CC5"/>
    <w:rPr>
      <w:rFonts w:ascii="Symbol" w:hAnsi="Symbol" w:cs="Symbol"/>
      <w:color w:val="000000"/>
      <w:shd w:val="clear" w:color="auto" w:fill="FFFFFF"/>
    </w:rPr>
  </w:style>
  <w:style w:type="character" w:customStyle="1" w:styleId="RTFNum1352">
    <w:name w:val="RTF_Num 135 2"/>
    <w:rsid w:val="00D47CC5"/>
    <w:rPr>
      <w:rFonts w:ascii="Symbol" w:hAnsi="Symbol" w:cs="Symbol"/>
      <w:color w:val="000000"/>
      <w:shd w:val="clear" w:color="auto" w:fill="FFFFFF"/>
    </w:rPr>
  </w:style>
  <w:style w:type="character" w:customStyle="1" w:styleId="RTFNum1362">
    <w:name w:val="RTF_Num 136 2"/>
    <w:rsid w:val="00D47CC5"/>
    <w:rPr>
      <w:rFonts w:ascii="Symbol" w:hAnsi="Symbol" w:cs="Symbol"/>
      <w:color w:val="000000"/>
      <w:shd w:val="clear" w:color="auto" w:fill="FFFFFF"/>
    </w:rPr>
  </w:style>
  <w:style w:type="character" w:customStyle="1" w:styleId="RTFNum1372">
    <w:name w:val="RTF_Num 137 2"/>
    <w:rsid w:val="00D47CC5"/>
    <w:rPr>
      <w:rFonts w:ascii="Symbol" w:hAnsi="Symbol" w:cs="Symbol"/>
      <w:color w:val="000000"/>
      <w:shd w:val="clear" w:color="auto" w:fill="FFFFFF"/>
    </w:rPr>
  </w:style>
  <w:style w:type="character" w:customStyle="1" w:styleId="RTFNum1382">
    <w:name w:val="RTF_Num 138 2"/>
    <w:rsid w:val="00D47CC5"/>
    <w:rPr>
      <w:rFonts w:ascii="Symbol" w:hAnsi="Symbol" w:cs="Symbol"/>
      <w:color w:val="000000"/>
      <w:shd w:val="clear" w:color="auto" w:fill="FFFFFF"/>
    </w:rPr>
  </w:style>
  <w:style w:type="character" w:customStyle="1" w:styleId="RTFNum1392">
    <w:name w:val="RTF_Num 139 2"/>
    <w:rsid w:val="00D47CC5"/>
    <w:rPr>
      <w:rFonts w:ascii="Symbol" w:hAnsi="Symbol" w:cs="Symbol"/>
      <w:color w:val="000000"/>
      <w:shd w:val="clear" w:color="auto" w:fill="FFFFFF"/>
    </w:rPr>
  </w:style>
  <w:style w:type="character" w:customStyle="1" w:styleId="RTFNum1402">
    <w:name w:val="RTF_Num 140 2"/>
    <w:rsid w:val="00D47CC5"/>
    <w:rPr>
      <w:rFonts w:ascii="Symbol" w:hAnsi="Symbol" w:cs="Symbol"/>
      <w:color w:val="000000"/>
      <w:shd w:val="clear" w:color="auto" w:fill="FFFFFF"/>
    </w:rPr>
  </w:style>
  <w:style w:type="character" w:customStyle="1" w:styleId="RTFNum1412">
    <w:name w:val="RTF_Num 141 2"/>
    <w:rsid w:val="00D47CC5"/>
    <w:rPr>
      <w:rFonts w:ascii="Symbol" w:hAnsi="Symbol" w:cs="Symbol"/>
      <w:color w:val="000000"/>
      <w:shd w:val="clear" w:color="auto" w:fill="FFFFFF"/>
    </w:rPr>
  </w:style>
  <w:style w:type="character" w:customStyle="1" w:styleId="RTFNum1422">
    <w:name w:val="RTF_Num 142 2"/>
    <w:rsid w:val="00D47CC5"/>
    <w:rPr>
      <w:rFonts w:ascii="Symbol" w:hAnsi="Symbol" w:cs="Symbol"/>
      <w:color w:val="000000"/>
      <w:shd w:val="clear" w:color="auto" w:fill="FFFFFF"/>
    </w:rPr>
  </w:style>
  <w:style w:type="character" w:customStyle="1" w:styleId="RTFNum1432">
    <w:name w:val="RTF_Num 143 2"/>
    <w:rsid w:val="00D47CC5"/>
    <w:rPr>
      <w:rFonts w:ascii="Symbol" w:hAnsi="Symbol" w:cs="Symbol"/>
      <w:color w:val="000000"/>
      <w:shd w:val="clear" w:color="auto" w:fill="FFFFFF"/>
    </w:rPr>
  </w:style>
  <w:style w:type="character" w:customStyle="1" w:styleId="RTFNum1442">
    <w:name w:val="RTF_Num 144 2"/>
    <w:rsid w:val="00D47CC5"/>
    <w:rPr>
      <w:rFonts w:ascii="Wingdings" w:hAnsi="Wingdings" w:cs="Wingdings"/>
      <w:color w:val="000000"/>
      <w:shd w:val="clear" w:color="auto" w:fill="FFFFFF"/>
    </w:rPr>
  </w:style>
  <w:style w:type="character" w:customStyle="1" w:styleId="RTFNum1452">
    <w:name w:val="RTF_Num 145 2"/>
    <w:rsid w:val="00D47CC5"/>
    <w:rPr>
      <w:rFonts w:ascii="Symbol" w:hAnsi="Symbol" w:cs="Symbol"/>
      <w:color w:val="000000"/>
      <w:shd w:val="clear" w:color="auto" w:fill="FFFFFF"/>
    </w:rPr>
  </w:style>
  <w:style w:type="character" w:customStyle="1" w:styleId="RTFNum1462">
    <w:name w:val="RTF_Num 146 2"/>
    <w:rsid w:val="00D47CC5"/>
    <w:rPr>
      <w:rFonts w:ascii="Symbol" w:hAnsi="Symbol" w:cs="Symbol"/>
      <w:color w:val="000000"/>
      <w:shd w:val="clear" w:color="auto" w:fill="FFFFFF"/>
    </w:rPr>
  </w:style>
  <w:style w:type="character" w:customStyle="1" w:styleId="RTFNum1472">
    <w:name w:val="RTF_Num 147 2"/>
    <w:rsid w:val="00D47CC5"/>
    <w:rPr>
      <w:rFonts w:ascii="Symbol" w:hAnsi="Symbol" w:cs="Symbol"/>
      <w:color w:val="000000"/>
      <w:shd w:val="clear" w:color="auto" w:fill="FFFFFF"/>
    </w:rPr>
  </w:style>
  <w:style w:type="character" w:customStyle="1" w:styleId="RTFNum1482">
    <w:name w:val="RTF_Num 148 2"/>
    <w:rsid w:val="00D47CC5"/>
    <w:rPr>
      <w:rFonts w:ascii="Symbol" w:hAnsi="Symbol" w:cs="Symbol"/>
      <w:color w:val="000000"/>
      <w:shd w:val="clear" w:color="auto" w:fill="FFFFFF"/>
    </w:rPr>
  </w:style>
  <w:style w:type="character" w:customStyle="1" w:styleId="RTFNum1492">
    <w:name w:val="RTF_Num 149 2"/>
    <w:rsid w:val="00D47CC5"/>
    <w:rPr>
      <w:rFonts w:ascii="Wingdings" w:hAnsi="Wingdings" w:cs="Wingdings"/>
      <w:color w:val="000000"/>
      <w:shd w:val="clear" w:color="auto" w:fill="FFFFFF"/>
    </w:rPr>
  </w:style>
  <w:style w:type="character" w:customStyle="1" w:styleId="RTFNum1502">
    <w:name w:val="RTF_Num 150 2"/>
    <w:rsid w:val="00D47CC5"/>
    <w:rPr>
      <w:rFonts w:ascii="Symbol" w:hAnsi="Symbol" w:cs="Symbol"/>
      <w:color w:val="000000"/>
      <w:shd w:val="clear" w:color="auto" w:fill="FFFFFF"/>
    </w:rPr>
  </w:style>
  <w:style w:type="character" w:customStyle="1" w:styleId="RTFNum1512">
    <w:name w:val="RTF_Num 151 2"/>
    <w:rsid w:val="00D47CC5"/>
    <w:rPr>
      <w:rFonts w:ascii="Symbol" w:hAnsi="Symbol" w:cs="Symbol"/>
      <w:color w:val="000000"/>
      <w:shd w:val="clear" w:color="auto" w:fill="FFFFFF"/>
    </w:rPr>
  </w:style>
  <w:style w:type="character" w:customStyle="1" w:styleId="RTFNum1522">
    <w:name w:val="RTF_Num 152 2"/>
    <w:rsid w:val="00D47CC5"/>
    <w:rPr>
      <w:rFonts w:ascii="Symbol" w:hAnsi="Symbol" w:cs="Symbol"/>
      <w:color w:val="000000"/>
      <w:shd w:val="clear" w:color="auto" w:fill="FFFFFF"/>
    </w:rPr>
  </w:style>
  <w:style w:type="character" w:customStyle="1" w:styleId="RTFNum1532">
    <w:name w:val="RTF_Num 153 2"/>
    <w:rsid w:val="00D47CC5"/>
    <w:rPr>
      <w:rFonts w:ascii="Symbol" w:hAnsi="Symbol" w:cs="Symbol"/>
      <w:color w:val="000000"/>
      <w:shd w:val="clear" w:color="auto" w:fill="FFFFFF"/>
    </w:rPr>
  </w:style>
  <w:style w:type="character" w:customStyle="1" w:styleId="RTFNum1542">
    <w:name w:val="RTF_Num 154 2"/>
    <w:rsid w:val="00D47CC5"/>
    <w:rPr>
      <w:rFonts w:ascii="Symbol" w:hAnsi="Symbol" w:cs="Symbol"/>
      <w:color w:val="000000"/>
      <w:shd w:val="clear" w:color="auto" w:fill="FFFFFF"/>
    </w:rPr>
  </w:style>
  <w:style w:type="character" w:customStyle="1" w:styleId="RTFNum1552">
    <w:name w:val="RTF_Num 155 2"/>
    <w:rsid w:val="00D47CC5"/>
    <w:rPr>
      <w:rFonts w:ascii="Wingdings" w:hAnsi="Wingdings" w:cs="Wingdings"/>
      <w:color w:val="000000"/>
      <w:shd w:val="clear" w:color="auto" w:fill="FFFFFF"/>
    </w:rPr>
  </w:style>
  <w:style w:type="character" w:customStyle="1" w:styleId="RTFNum1562">
    <w:name w:val="RTF_Num 156 2"/>
    <w:rsid w:val="00D47CC5"/>
    <w:rPr>
      <w:rFonts w:ascii="Wingdings" w:hAnsi="Wingdings" w:cs="Wingdings"/>
      <w:color w:val="000000"/>
      <w:shd w:val="clear" w:color="auto" w:fill="FFFFFF"/>
    </w:rPr>
  </w:style>
  <w:style w:type="character" w:customStyle="1" w:styleId="RTFNum1572">
    <w:name w:val="RTF_Num 157 2"/>
    <w:rsid w:val="00D47CC5"/>
    <w:rPr>
      <w:rFonts w:ascii="Wingdings" w:hAnsi="Wingdings" w:cs="Wingdings"/>
      <w:color w:val="000000"/>
      <w:shd w:val="clear" w:color="auto" w:fill="FFFFFF"/>
    </w:rPr>
  </w:style>
  <w:style w:type="character" w:customStyle="1" w:styleId="RTFNum1582">
    <w:name w:val="RTF_Num 158 2"/>
    <w:rsid w:val="00D47CC5"/>
    <w:rPr>
      <w:rFonts w:ascii="Wingdings" w:hAnsi="Wingdings" w:cs="Wingdings"/>
      <w:color w:val="000000"/>
      <w:shd w:val="clear" w:color="auto" w:fill="FFFFFF"/>
    </w:rPr>
  </w:style>
  <w:style w:type="character" w:customStyle="1" w:styleId="RTFNum1592">
    <w:name w:val="RTF_Num 159 2"/>
    <w:rsid w:val="00D47CC5"/>
    <w:rPr>
      <w:rFonts w:ascii="Wingdings" w:hAnsi="Wingdings" w:cs="Wingdings"/>
      <w:color w:val="000000"/>
      <w:shd w:val="clear" w:color="auto" w:fill="FFFFFF"/>
    </w:rPr>
  </w:style>
  <w:style w:type="character" w:customStyle="1" w:styleId="RTFNum1602">
    <w:name w:val="RTF_Num 160 2"/>
    <w:rsid w:val="00D47CC5"/>
    <w:rPr>
      <w:rFonts w:ascii="Wingdings" w:hAnsi="Wingdings" w:cs="Wingdings"/>
      <w:color w:val="000000"/>
      <w:shd w:val="clear" w:color="auto" w:fill="FFFFFF"/>
    </w:rPr>
  </w:style>
  <w:style w:type="character" w:customStyle="1" w:styleId="RTFNum1612">
    <w:name w:val="RTF_Num 161 2"/>
    <w:rsid w:val="00D47CC5"/>
    <w:rPr>
      <w:rFonts w:ascii="Wingdings" w:hAnsi="Wingdings" w:cs="Wingdings"/>
      <w:color w:val="000000"/>
      <w:shd w:val="clear" w:color="auto" w:fill="FFFFFF"/>
    </w:rPr>
  </w:style>
  <w:style w:type="character" w:customStyle="1" w:styleId="RTFNum1622">
    <w:name w:val="RTF_Num 162 2"/>
    <w:rsid w:val="00D47CC5"/>
    <w:rPr>
      <w:rFonts w:ascii="Wingdings" w:hAnsi="Wingdings" w:cs="Wingdings"/>
      <w:color w:val="000000"/>
      <w:shd w:val="clear" w:color="auto" w:fill="FFFFFF"/>
    </w:rPr>
  </w:style>
  <w:style w:type="character" w:customStyle="1" w:styleId="RTFNum1632">
    <w:name w:val="RTF_Num 163 2"/>
    <w:rsid w:val="00D47CC5"/>
    <w:rPr>
      <w:rFonts w:ascii="Symbol" w:hAnsi="Symbol" w:cs="Symbol"/>
      <w:color w:val="000000"/>
      <w:shd w:val="clear" w:color="auto" w:fill="FFFFFF"/>
    </w:rPr>
  </w:style>
  <w:style w:type="character" w:customStyle="1" w:styleId="RTFNum1642">
    <w:name w:val="RTF_Num 164 2"/>
    <w:rsid w:val="00D47CC5"/>
    <w:rPr>
      <w:rFonts w:ascii="Symbol" w:hAnsi="Symbol" w:cs="Symbol"/>
      <w:color w:val="000000"/>
      <w:shd w:val="clear" w:color="auto" w:fill="FFFFFF"/>
    </w:rPr>
  </w:style>
  <w:style w:type="character" w:customStyle="1" w:styleId="RTFNum1652">
    <w:name w:val="RTF_Num 165 2"/>
    <w:rsid w:val="00D47CC5"/>
    <w:rPr>
      <w:rFonts w:ascii="Symbol" w:hAnsi="Symbol" w:cs="Symbol"/>
      <w:color w:val="000000"/>
      <w:shd w:val="clear" w:color="auto" w:fill="FFFFFF"/>
    </w:rPr>
  </w:style>
  <w:style w:type="character" w:customStyle="1" w:styleId="RTFNum1662">
    <w:name w:val="RTF_Num 166 2"/>
    <w:rsid w:val="00D47CC5"/>
    <w:rPr>
      <w:rFonts w:ascii="Wingdings" w:hAnsi="Wingdings" w:cs="Wingdings"/>
      <w:color w:val="000000"/>
      <w:shd w:val="clear" w:color="auto" w:fill="FFFFFF"/>
    </w:rPr>
  </w:style>
  <w:style w:type="character" w:customStyle="1" w:styleId="RTFNum1672">
    <w:name w:val="RTF_Num 167 2"/>
    <w:rsid w:val="00D47CC5"/>
    <w:rPr>
      <w:rFonts w:ascii="Wingdings" w:hAnsi="Wingdings" w:cs="Wingdings"/>
      <w:color w:val="000000"/>
      <w:shd w:val="clear" w:color="auto" w:fill="FFFFFF"/>
    </w:rPr>
  </w:style>
  <w:style w:type="character" w:customStyle="1" w:styleId="RTFNum1682">
    <w:name w:val="RTF_Num 168 2"/>
    <w:rsid w:val="00D47CC5"/>
    <w:rPr>
      <w:rFonts w:ascii="Wingdings" w:hAnsi="Wingdings" w:cs="Wingdings"/>
      <w:color w:val="000000"/>
      <w:shd w:val="clear" w:color="auto" w:fill="FFFFFF"/>
    </w:rPr>
  </w:style>
  <w:style w:type="character" w:customStyle="1" w:styleId="RTFNum1692">
    <w:name w:val="RTF_Num 169 2"/>
    <w:rsid w:val="00D47CC5"/>
    <w:rPr>
      <w:rFonts w:ascii="Symbol" w:hAnsi="Symbol" w:cs="Symbol"/>
      <w:color w:val="000000"/>
      <w:shd w:val="clear" w:color="auto" w:fill="FFFFFF"/>
    </w:rPr>
  </w:style>
  <w:style w:type="character" w:customStyle="1" w:styleId="RTFNum1702">
    <w:name w:val="RTF_Num 170 2"/>
    <w:rsid w:val="00D47CC5"/>
    <w:rPr>
      <w:rFonts w:ascii="Wingdings" w:hAnsi="Wingdings" w:cs="Wingdings"/>
      <w:color w:val="000000"/>
      <w:shd w:val="clear" w:color="auto" w:fill="FFFFFF"/>
    </w:rPr>
  </w:style>
  <w:style w:type="character" w:customStyle="1" w:styleId="RTFNum1712">
    <w:name w:val="RTF_Num 171 2"/>
    <w:rsid w:val="00D47CC5"/>
    <w:rPr>
      <w:rFonts w:ascii="Symbol" w:hAnsi="Symbol" w:cs="Symbol"/>
      <w:color w:val="000000"/>
      <w:shd w:val="clear" w:color="auto" w:fill="FFFFFF"/>
    </w:rPr>
  </w:style>
  <w:style w:type="character" w:customStyle="1" w:styleId="RTFNum1722">
    <w:name w:val="RTF_Num 172 2"/>
    <w:rsid w:val="00D47CC5"/>
    <w:rPr>
      <w:rFonts w:ascii="Symbol" w:hAnsi="Symbol" w:cs="Symbol"/>
      <w:color w:val="000000"/>
      <w:shd w:val="clear" w:color="auto" w:fill="FFFFFF"/>
    </w:rPr>
  </w:style>
  <w:style w:type="character" w:customStyle="1" w:styleId="RTFNum1732">
    <w:name w:val="RTF_Num 173 2"/>
    <w:rsid w:val="00D47CC5"/>
    <w:rPr>
      <w:rFonts w:ascii="Wingdings" w:hAnsi="Wingdings" w:cs="Wingdings"/>
      <w:color w:val="000000"/>
      <w:shd w:val="clear" w:color="auto" w:fill="FFFFFF"/>
    </w:rPr>
  </w:style>
  <w:style w:type="character" w:customStyle="1" w:styleId="RTFNum1742">
    <w:name w:val="RTF_Num 174 2"/>
    <w:rsid w:val="00D47CC5"/>
    <w:rPr>
      <w:rFonts w:ascii="Wingdings" w:hAnsi="Wingdings" w:cs="Wingdings"/>
      <w:color w:val="000000"/>
      <w:shd w:val="clear" w:color="auto" w:fill="FFFFFF"/>
    </w:rPr>
  </w:style>
  <w:style w:type="character" w:customStyle="1" w:styleId="RTFNum1752">
    <w:name w:val="RTF_Num 175 2"/>
    <w:rsid w:val="00D47CC5"/>
    <w:rPr>
      <w:rFonts w:ascii="Wingdings" w:hAnsi="Wingdings" w:cs="Wingdings"/>
      <w:color w:val="000000"/>
      <w:shd w:val="clear" w:color="auto" w:fill="FFFFFF"/>
    </w:rPr>
  </w:style>
  <w:style w:type="character" w:customStyle="1" w:styleId="RTFNum1762">
    <w:name w:val="RTF_Num 176 2"/>
    <w:rsid w:val="00D47CC5"/>
    <w:rPr>
      <w:rFonts w:ascii="Wingdings" w:hAnsi="Wingdings" w:cs="Wingdings"/>
      <w:color w:val="000000"/>
      <w:shd w:val="clear" w:color="auto" w:fill="FFFFFF"/>
    </w:rPr>
  </w:style>
  <w:style w:type="character" w:customStyle="1" w:styleId="RTFNum1772">
    <w:name w:val="RTF_Num 177 2"/>
    <w:rsid w:val="00D47CC5"/>
    <w:rPr>
      <w:rFonts w:ascii="Symbol" w:hAnsi="Symbol" w:cs="Symbol"/>
      <w:color w:val="000000"/>
      <w:shd w:val="clear" w:color="auto" w:fill="FFFFFF"/>
    </w:rPr>
  </w:style>
  <w:style w:type="character" w:customStyle="1" w:styleId="RTFNum1782">
    <w:name w:val="RTF_Num 178 2"/>
    <w:rsid w:val="00D47CC5"/>
    <w:rPr>
      <w:rFonts w:ascii="Wingdings" w:hAnsi="Wingdings" w:cs="Wingdings"/>
      <w:color w:val="000000"/>
      <w:shd w:val="clear" w:color="auto" w:fill="FFFFFF"/>
    </w:rPr>
  </w:style>
  <w:style w:type="character" w:customStyle="1" w:styleId="RTFNum1792">
    <w:name w:val="RTF_Num 179 2"/>
    <w:rsid w:val="00D47CC5"/>
    <w:rPr>
      <w:rFonts w:ascii="Wingdings" w:hAnsi="Wingdings" w:cs="Wingdings"/>
      <w:color w:val="000000"/>
      <w:shd w:val="clear" w:color="auto" w:fill="FFFFFF"/>
    </w:rPr>
  </w:style>
  <w:style w:type="character" w:customStyle="1" w:styleId="RTFNum1802">
    <w:name w:val="RTF_Num 180 2"/>
    <w:rsid w:val="00D47CC5"/>
    <w:rPr>
      <w:rFonts w:ascii="Symbol" w:hAnsi="Symbol" w:cs="Symbol"/>
      <w:color w:val="000000"/>
      <w:shd w:val="clear" w:color="auto" w:fill="FFFFFF"/>
    </w:rPr>
  </w:style>
  <w:style w:type="character" w:customStyle="1" w:styleId="RTFNum1812">
    <w:name w:val="RTF_Num 181 2"/>
    <w:rsid w:val="00D47CC5"/>
    <w:rPr>
      <w:rFonts w:ascii="Wingdings" w:hAnsi="Wingdings" w:cs="Wingdings"/>
      <w:color w:val="000000"/>
      <w:shd w:val="clear" w:color="auto" w:fill="FFFFFF"/>
    </w:rPr>
  </w:style>
  <w:style w:type="character" w:customStyle="1" w:styleId="RTFNum1822">
    <w:name w:val="RTF_Num 182 2"/>
    <w:rsid w:val="00D47CC5"/>
    <w:rPr>
      <w:rFonts w:ascii="Symbol" w:hAnsi="Symbol" w:cs="Symbol"/>
      <w:color w:val="000000"/>
      <w:shd w:val="clear" w:color="auto" w:fill="FFFFFF"/>
    </w:rPr>
  </w:style>
  <w:style w:type="character" w:customStyle="1" w:styleId="RTFNum1832">
    <w:name w:val="RTF_Num 183 2"/>
    <w:rsid w:val="00D47CC5"/>
    <w:rPr>
      <w:rFonts w:ascii="Symbol" w:hAnsi="Symbol" w:cs="Symbol"/>
      <w:color w:val="000000"/>
      <w:shd w:val="clear" w:color="auto" w:fill="FFFFFF"/>
    </w:rPr>
  </w:style>
  <w:style w:type="character" w:customStyle="1" w:styleId="RTFNum1842">
    <w:name w:val="RTF_Num 184 2"/>
    <w:rsid w:val="00D47CC5"/>
    <w:rPr>
      <w:rFonts w:ascii="Symbol" w:hAnsi="Symbol" w:cs="Symbol"/>
      <w:color w:val="000000"/>
      <w:shd w:val="clear" w:color="auto" w:fill="FFFFFF"/>
    </w:rPr>
  </w:style>
  <w:style w:type="character" w:customStyle="1" w:styleId="RTFNum1852">
    <w:name w:val="RTF_Num 185 2"/>
    <w:rsid w:val="00D47CC5"/>
    <w:rPr>
      <w:rFonts w:ascii="Symbol" w:hAnsi="Symbol" w:cs="Symbol"/>
      <w:color w:val="000000"/>
      <w:shd w:val="clear" w:color="auto" w:fill="FFFFFF"/>
    </w:rPr>
  </w:style>
  <w:style w:type="character" w:customStyle="1" w:styleId="RTFNum1862">
    <w:name w:val="RTF_Num 186 2"/>
    <w:rsid w:val="00D47CC5"/>
    <w:rPr>
      <w:rFonts w:ascii="Symbol" w:hAnsi="Symbol" w:cs="Symbol"/>
      <w:color w:val="000000"/>
      <w:shd w:val="clear" w:color="auto" w:fill="FFFFFF"/>
    </w:rPr>
  </w:style>
  <w:style w:type="character" w:customStyle="1" w:styleId="RTFNum1872">
    <w:name w:val="RTF_Num 187 2"/>
    <w:rsid w:val="00D47CC5"/>
    <w:rPr>
      <w:rFonts w:ascii="Symbol" w:hAnsi="Symbol" w:cs="Symbol"/>
      <w:color w:val="000000"/>
      <w:shd w:val="clear" w:color="auto" w:fill="FFFFFF"/>
    </w:rPr>
  </w:style>
  <w:style w:type="character" w:customStyle="1" w:styleId="RTFNum1882">
    <w:name w:val="RTF_Num 188 2"/>
    <w:rsid w:val="00D47CC5"/>
    <w:rPr>
      <w:rFonts w:ascii="Symbol" w:hAnsi="Symbol" w:cs="Symbol"/>
      <w:color w:val="000000"/>
      <w:shd w:val="clear" w:color="auto" w:fill="FFFFFF"/>
    </w:rPr>
  </w:style>
  <w:style w:type="character" w:customStyle="1" w:styleId="RTFNum1892">
    <w:name w:val="RTF_Num 189 2"/>
    <w:rsid w:val="00D47CC5"/>
    <w:rPr>
      <w:rFonts w:ascii="Symbol" w:hAnsi="Symbol" w:cs="Symbol"/>
      <w:color w:val="000000"/>
      <w:shd w:val="clear" w:color="auto" w:fill="FFFFFF"/>
    </w:rPr>
  </w:style>
  <w:style w:type="character" w:customStyle="1" w:styleId="RTFNum1902">
    <w:name w:val="RTF_Num 190 2"/>
    <w:rsid w:val="00D47CC5"/>
    <w:rPr>
      <w:rFonts w:ascii="Symbol" w:hAnsi="Symbol" w:cs="Symbol"/>
      <w:color w:val="000000"/>
      <w:shd w:val="clear" w:color="auto" w:fill="FFFFFF"/>
    </w:rPr>
  </w:style>
  <w:style w:type="character" w:customStyle="1" w:styleId="RTFNum1912">
    <w:name w:val="RTF_Num 191 2"/>
    <w:rsid w:val="00D47CC5"/>
    <w:rPr>
      <w:rFonts w:ascii="Wingdings" w:hAnsi="Wingdings" w:cs="Wingdings"/>
      <w:color w:val="000000"/>
      <w:shd w:val="clear" w:color="auto" w:fill="FFFFFF"/>
    </w:rPr>
  </w:style>
  <w:style w:type="character" w:customStyle="1" w:styleId="RTFNum1922">
    <w:name w:val="RTF_Num 192 2"/>
    <w:rsid w:val="00D47CC5"/>
    <w:rPr>
      <w:rFonts w:ascii="Wingdings" w:hAnsi="Wingdings" w:cs="Wingdings"/>
      <w:color w:val="000000"/>
      <w:shd w:val="clear" w:color="auto" w:fill="FFFFFF"/>
    </w:rPr>
  </w:style>
  <w:style w:type="character" w:customStyle="1" w:styleId="RTFNum1932">
    <w:name w:val="RTF_Num 193 2"/>
    <w:rsid w:val="00D47CC5"/>
    <w:rPr>
      <w:rFonts w:ascii="Symbol" w:hAnsi="Symbol" w:cs="Symbol"/>
      <w:color w:val="000000"/>
      <w:shd w:val="clear" w:color="auto" w:fill="FFFFFF"/>
    </w:rPr>
  </w:style>
  <w:style w:type="character" w:customStyle="1" w:styleId="RTFNum1942">
    <w:name w:val="RTF_Num 194 2"/>
    <w:rsid w:val="00D47CC5"/>
    <w:rPr>
      <w:rFonts w:ascii="Symbol" w:hAnsi="Symbol" w:cs="Symbol"/>
      <w:color w:val="000000"/>
      <w:shd w:val="clear" w:color="auto" w:fill="FFFFFF"/>
    </w:rPr>
  </w:style>
  <w:style w:type="character" w:customStyle="1" w:styleId="RTFNum1952">
    <w:name w:val="RTF_Num 195 2"/>
    <w:rsid w:val="00D47CC5"/>
    <w:rPr>
      <w:rFonts w:ascii="Symbol" w:hAnsi="Symbol" w:cs="Symbol"/>
      <w:color w:val="000000"/>
      <w:shd w:val="clear" w:color="auto" w:fill="FFFFFF"/>
    </w:rPr>
  </w:style>
  <w:style w:type="character" w:customStyle="1" w:styleId="RTFNum1962">
    <w:name w:val="RTF_Num 196 2"/>
    <w:rsid w:val="00D47CC5"/>
    <w:rPr>
      <w:rFonts w:ascii="Wingdings" w:hAnsi="Wingdings" w:cs="Wingdings"/>
      <w:color w:val="000000"/>
      <w:shd w:val="clear" w:color="auto" w:fill="FFFFFF"/>
    </w:rPr>
  </w:style>
  <w:style w:type="character" w:customStyle="1" w:styleId="RTFNum1972">
    <w:name w:val="RTF_Num 197 2"/>
    <w:rsid w:val="00D47CC5"/>
    <w:rPr>
      <w:rFonts w:ascii="Wingdings" w:hAnsi="Wingdings" w:cs="Wingdings"/>
      <w:color w:val="000000"/>
      <w:shd w:val="clear" w:color="auto" w:fill="FFFFFF"/>
    </w:rPr>
  </w:style>
  <w:style w:type="character" w:customStyle="1" w:styleId="RTFNum1982">
    <w:name w:val="RTF_Num 198 2"/>
    <w:rsid w:val="00D47CC5"/>
    <w:rPr>
      <w:rFonts w:ascii="Wingdings" w:hAnsi="Wingdings" w:cs="Wingdings"/>
      <w:color w:val="000000"/>
      <w:shd w:val="clear" w:color="auto" w:fill="FFFFFF"/>
    </w:rPr>
  </w:style>
  <w:style w:type="character" w:customStyle="1" w:styleId="RTFNum1992">
    <w:name w:val="RTF_Num 199 2"/>
    <w:rsid w:val="00D47CC5"/>
    <w:rPr>
      <w:rFonts w:ascii="Wingdings" w:hAnsi="Wingdings" w:cs="Wingdings"/>
      <w:color w:val="000000"/>
      <w:shd w:val="clear" w:color="auto" w:fill="FFFFFF"/>
    </w:rPr>
  </w:style>
  <w:style w:type="character" w:customStyle="1" w:styleId="RTFNum2002">
    <w:name w:val="RTF_Num 200 2"/>
    <w:rsid w:val="00D47CC5"/>
    <w:rPr>
      <w:rFonts w:ascii="Wingdings" w:hAnsi="Wingdings" w:cs="Wingdings"/>
      <w:color w:val="000000"/>
      <w:shd w:val="clear" w:color="auto" w:fill="FFFFFF"/>
    </w:rPr>
  </w:style>
  <w:style w:type="character" w:customStyle="1" w:styleId="RTFNum2012">
    <w:name w:val="RTF_Num 201 2"/>
    <w:rsid w:val="00D47CC5"/>
    <w:rPr>
      <w:rFonts w:ascii="Wingdings" w:hAnsi="Wingdings" w:cs="Wingdings"/>
      <w:color w:val="000000"/>
      <w:shd w:val="clear" w:color="auto" w:fill="FFFFFF"/>
    </w:rPr>
  </w:style>
  <w:style w:type="character" w:customStyle="1" w:styleId="RTFNum2022">
    <w:name w:val="RTF_Num 202 2"/>
    <w:rsid w:val="00D47CC5"/>
    <w:rPr>
      <w:rFonts w:ascii="Wingdings" w:hAnsi="Wingdings" w:cs="Wingdings"/>
      <w:color w:val="000000"/>
      <w:shd w:val="clear" w:color="auto" w:fill="FFFFFF"/>
    </w:rPr>
  </w:style>
  <w:style w:type="character" w:customStyle="1" w:styleId="RTFNum2032">
    <w:name w:val="RTF_Num 203 2"/>
    <w:rsid w:val="00D47CC5"/>
    <w:rPr>
      <w:rFonts w:ascii="Wingdings" w:hAnsi="Wingdings" w:cs="Wingdings"/>
      <w:color w:val="000000"/>
      <w:shd w:val="clear" w:color="auto" w:fill="FFFFFF"/>
    </w:rPr>
  </w:style>
  <w:style w:type="character" w:customStyle="1" w:styleId="RTFNum2042">
    <w:name w:val="RTF_Num 204 2"/>
    <w:rsid w:val="00D47CC5"/>
    <w:rPr>
      <w:rFonts w:ascii="Wingdings" w:hAnsi="Wingdings" w:cs="Wingdings"/>
      <w:color w:val="000000"/>
      <w:shd w:val="clear" w:color="auto" w:fill="FFFFFF"/>
    </w:rPr>
  </w:style>
  <w:style w:type="character" w:customStyle="1" w:styleId="RTFNum2052">
    <w:name w:val="RTF_Num 205 2"/>
    <w:rsid w:val="00D47CC5"/>
    <w:rPr>
      <w:rFonts w:ascii="Wingdings" w:hAnsi="Wingdings" w:cs="Wingdings"/>
      <w:color w:val="000000"/>
      <w:shd w:val="clear" w:color="auto" w:fill="FFFFFF"/>
    </w:rPr>
  </w:style>
  <w:style w:type="character" w:customStyle="1" w:styleId="RTFNum2062">
    <w:name w:val="RTF_Num 206 2"/>
    <w:rsid w:val="00D47CC5"/>
    <w:rPr>
      <w:rFonts w:ascii="Wingdings" w:hAnsi="Wingdings" w:cs="Wingdings"/>
      <w:color w:val="000000"/>
      <w:shd w:val="clear" w:color="auto" w:fill="FFFFFF"/>
    </w:rPr>
  </w:style>
  <w:style w:type="character" w:customStyle="1" w:styleId="RTFNum2072">
    <w:name w:val="RTF_Num 207 2"/>
    <w:rsid w:val="00D47CC5"/>
    <w:rPr>
      <w:rFonts w:ascii="Wingdings" w:hAnsi="Wingdings" w:cs="Wingdings"/>
      <w:color w:val="000000"/>
      <w:shd w:val="clear" w:color="auto" w:fill="FFFFFF"/>
    </w:rPr>
  </w:style>
  <w:style w:type="character" w:customStyle="1" w:styleId="RTFNum2082">
    <w:name w:val="RTF_Num 208 2"/>
    <w:rsid w:val="00D47CC5"/>
    <w:rPr>
      <w:rFonts w:ascii="Wingdings" w:hAnsi="Wingdings" w:cs="Wingdings"/>
      <w:color w:val="000000"/>
      <w:shd w:val="clear" w:color="auto" w:fill="FFFFFF"/>
    </w:rPr>
  </w:style>
  <w:style w:type="character" w:customStyle="1" w:styleId="RTFNum2092">
    <w:name w:val="RTF_Num 209 2"/>
    <w:rsid w:val="00D47CC5"/>
    <w:rPr>
      <w:rFonts w:ascii="Wingdings" w:hAnsi="Wingdings" w:cs="Wingdings"/>
      <w:color w:val="000000"/>
      <w:shd w:val="clear" w:color="auto" w:fill="FFFFFF"/>
    </w:rPr>
  </w:style>
  <w:style w:type="character" w:customStyle="1" w:styleId="RTFNum2102">
    <w:name w:val="RTF_Num 210 2"/>
    <w:rsid w:val="00D47CC5"/>
    <w:rPr>
      <w:rFonts w:ascii="Wingdings" w:hAnsi="Wingdings" w:cs="Wingdings"/>
      <w:color w:val="000000"/>
      <w:shd w:val="clear" w:color="auto" w:fill="FFFFFF"/>
    </w:rPr>
  </w:style>
  <w:style w:type="character" w:customStyle="1" w:styleId="RTFNum2112">
    <w:name w:val="RTF_Num 211 2"/>
    <w:rsid w:val="00D47CC5"/>
    <w:rPr>
      <w:rFonts w:ascii="Wingdings" w:hAnsi="Wingdings" w:cs="Wingdings"/>
      <w:color w:val="000000"/>
      <w:shd w:val="clear" w:color="auto" w:fill="FFFFFF"/>
    </w:rPr>
  </w:style>
  <w:style w:type="character" w:customStyle="1" w:styleId="RTFNum2122">
    <w:name w:val="RTF_Num 212 2"/>
    <w:rsid w:val="00D47CC5"/>
    <w:rPr>
      <w:rFonts w:ascii="Wingdings" w:hAnsi="Wingdings" w:cs="Wingdings"/>
      <w:color w:val="000000"/>
      <w:shd w:val="clear" w:color="auto" w:fill="FFFFFF"/>
    </w:rPr>
  </w:style>
  <w:style w:type="character" w:customStyle="1" w:styleId="RTFNum2132">
    <w:name w:val="RTF_Num 213 2"/>
    <w:rsid w:val="00D47CC5"/>
    <w:rPr>
      <w:rFonts w:ascii="Wingdings" w:hAnsi="Wingdings" w:cs="Wingdings"/>
      <w:color w:val="000000"/>
      <w:shd w:val="clear" w:color="auto" w:fill="FFFFFF"/>
    </w:rPr>
  </w:style>
  <w:style w:type="character" w:customStyle="1" w:styleId="RTFNum2142">
    <w:name w:val="RTF_Num 214 2"/>
    <w:rsid w:val="00D47CC5"/>
    <w:rPr>
      <w:rFonts w:ascii="Wingdings" w:hAnsi="Wingdings" w:cs="Wingdings"/>
      <w:color w:val="000000"/>
      <w:shd w:val="clear" w:color="auto" w:fill="FFFFFF"/>
    </w:rPr>
  </w:style>
  <w:style w:type="character" w:customStyle="1" w:styleId="RTFNum2152">
    <w:name w:val="RTF_Num 215 2"/>
    <w:rsid w:val="00D47CC5"/>
    <w:rPr>
      <w:rFonts w:ascii="Wingdings" w:hAnsi="Wingdings" w:cs="Wingdings"/>
      <w:color w:val="000000"/>
      <w:shd w:val="clear" w:color="auto" w:fill="FFFFFF"/>
    </w:rPr>
  </w:style>
  <w:style w:type="character" w:customStyle="1" w:styleId="RTFNum2162">
    <w:name w:val="RTF_Num 216 2"/>
    <w:rsid w:val="00D47CC5"/>
    <w:rPr>
      <w:rFonts w:ascii="Wingdings" w:hAnsi="Wingdings" w:cs="Wingdings"/>
      <w:color w:val="000000"/>
      <w:shd w:val="clear" w:color="auto" w:fill="FFFFFF"/>
    </w:rPr>
  </w:style>
  <w:style w:type="character" w:customStyle="1" w:styleId="RTFNum2172">
    <w:name w:val="RTF_Num 217 2"/>
    <w:rsid w:val="00D47CC5"/>
    <w:rPr>
      <w:rFonts w:ascii="Wingdings" w:hAnsi="Wingdings" w:cs="Wingdings"/>
      <w:color w:val="000000"/>
      <w:shd w:val="clear" w:color="auto" w:fill="FFFFFF"/>
    </w:rPr>
  </w:style>
  <w:style w:type="character" w:customStyle="1" w:styleId="RTFNum2182">
    <w:name w:val="RTF_Num 218 2"/>
    <w:rsid w:val="00D47CC5"/>
    <w:rPr>
      <w:rFonts w:ascii="Wingdings" w:hAnsi="Wingdings" w:cs="Wingdings"/>
      <w:color w:val="000000"/>
      <w:shd w:val="clear" w:color="auto" w:fill="FFFFFF"/>
    </w:rPr>
  </w:style>
  <w:style w:type="character" w:customStyle="1" w:styleId="RTFNum2192">
    <w:name w:val="RTF_Num 219 2"/>
    <w:rsid w:val="00D47CC5"/>
    <w:rPr>
      <w:rFonts w:ascii="Wingdings" w:hAnsi="Wingdings" w:cs="Wingdings"/>
      <w:color w:val="000000"/>
      <w:shd w:val="clear" w:color="auto" w:fill="FFFFFF"/>
    </w:rPr>
  </w:style>
  <w:style w:type="character" w:customStyle="1" w:styleId="RTFNum2202">
    <w:name w:val="RTF_Num 220 2"/>
    <w:rsid w:val="00D47CC5"/>
    <w:rPr>
      <w:rFonts w:ascii="Wingdings" w:hAnsi="Wingdings" w:cs="Wingdings"/>
      <w:color w:val="000000"/>
      <w:shd w:val="clear" w:color="auto" w:fill="FFFFFF"/>
    </w:rPr>
  </w:style>
  <w:style w:type="character" w:customStyle="1" w:styleId="RTFNum2212">
    <w:name w:val="RTF_Num 221 2"/>
    <w:rsid w:val="00D47CC5"/>
    <w:rPr>
      <w:rFonts w:ascii="Wingdings" w:hAnsi="Wingdings" w:cs="Wingdings"/>
      <w:color w:val="000000"/>
      <w:shd w:val="clear" w:color="auto" w:fill="FFFFFF"/>
    </w:rPr>
  </w:style>
  <w:style w:type="character" w:customStyle="1" w:styleId="RTFNum2222">
    <w:name w:val="RTF_Num 222 2"/>
    <w:rsid w:val="00D47CC5"/>
    <w:rPr>
      <w:rFonts w:ascii="Wingdings" w:hAnsi="Wingdings" w:cs="Wingdings"/>
      <w:color w:val="000000"/>
      <w:shd w:val="clear" w:color="auto" w:fill="FFFFFF"/>
    </w:rPr>
  </w:style>
  <w:style w:type="character" w:customStyle="1" w:styleId="RTFNum2232">
    <w:name w:val="RTF_Num 223 2"/>
    <w:rsid w:val="00D47CC5"/>
    <w:rPr>
      <w:rFonts w:ascii="Wingdings" w:hAnsi="Wingdings" w:cs="Wingdings"/>
      <w:color w:val="000000"/>
      <w:shd w:val="clear" w:color="auto" w:fill="FFFFFF"/>
    </w:rPr>
  </w:style>
  <w:style w:type="character" w:customStyle="1" w:styleId="RTFNum2242">
    <w:name w:val="RTF_Num 224 2"/>
    <w:rsid w:val="00D47CC5"/>
    <w:rPr>
      <w:rFonts w:ascii="Wingdings" w:hAnsi="Wingdings" w:cs="Wingdings"/>
      <w:color w:val="000000"/>
      <w:shd w:val="clear" w:color="auto" w:fill="FFFFFF"/>
    </w:rPr>
  </w:style>
  <w:style w:type="character" w:customStyle="1" w:styleId="RTFNum2252">
    <w:name w:val="RTF_Num 225 2"/>
    <w:rsid w:val="00D47CC5"/>
    <w:rPr>
      <w:rFonts w:ascii="Wingdings" w:hAnsi="Wingdings" w:cs="Wingdings"/>
      <w:color w:val="000000"/>
      <w:shd w:val="clear" w:color="auto" w:fill="FFFFFF"/>
    </w:rPr>
  </w:style>
  <w:style w:type="character" w:customStyle="1" w:styleId="RTFNum2262">
    <w:name w:val="RTF_Num 226 2"/>
    <w:rsid w:val="00D47CC5"/>
    <w:rPr>
      <w:rFonts w:ascii="Wingdings" w:hAnsi="Wingdings" w:cs="Wingdings"/>
      <w:color w:val="000000"/>
      <w:shd w:val="clear" w:color="auto" w:fill="FFFFFF"/>
    </w:rPr>
  </w:style>
  <w:style w:type="character" w:customStyle="1" w:styleId="RTFNum2272">
    <w:name w:val="RTF_Num 227 2"/>
    <w:rsid w:val="00D47CC5"/>
    <w:rPr>
      <w:rFonts w:ascii="Wingdings" w:hAnsi="Wingdings" w:cs="Wingdings"/>
      <w:color w:val="000000"/>
      <w:shd w:val="clear" w:color="auto" w:fill="FFFFFF"/>
    </w:rPr>
  </w:style>
  <w:style w:type="character" w:customStyle="1" w:styleId="RTFNum2282">
    <w:name w:val="RTF_Num 228 2"/>
    <w:rsid w:val="00D47CC5"/>
    <w:rPr>
      <w:rFonts w:ascii="Wingdings" w:hAnsi="Wingdings" w:cs="Wingdings"/>
      <w:color w:val="000000"/>
      <w:shd w:val="clear" w:color="auto" w:fill="FFFFFF"/>
    </w:rPr>
  </w:style>
  <w:style w:type="character" w:customStyle="1" w:styleId="RTFNum2292">
    <w:name w:val="RTF_Num 229 2"/>
    <w:rsid w:val="00D47CC5"/>
    <w:rPr>
      <w:rFonts w:ascii="Wingdings" w:hAnsi="Wingdings" w:cs="Wingdings"/>
      <w:color w:val="000000"/>
      <w:shd w:val="clear" w:color="auto" w:fill="FFFFFF"/>
    </w:rPr>
  </w:style>
  <w:style w:type="character" w:customStyle="1" w:styleId="RTFNum2302">
    <w:name w:val="RTF_Num 230 2"/>
    <w:rsid w:val="00D47CC5"/>
    <w:rPr>
      <w:rFonts w:ascii="Wingdings" w:hAnsi="Wingdings" w:cs="Wingdings"/>
      <w:color w:val="000000"/>
      <w:shd w:val="clear" w:color="auto" w:fill="FFFFFF"/>
    </w:rPr>
  </w:style>
  <w:style w:type="character" w:customStyle="1" w:styleId="RTFNum2312">
    <w:name w:val="RTF_Num 231 2"/>
    <w:rsid w:val="00D47CC5"/>
    <w:rPr>
      <w:rFonts w:ascii="Wingdings" w:hAnsi="Wingdings" w:cs="Wingdings"/>
      <w:color w:val="000000"/>
      <w:shd w:val="clear" w:color="auto" w:fill="FFFFFF"/>
    </w:rPr>
  </w:style>
  <w:style w:type="character" w:customStyle="1" w:styleId="RTFNum2322">
    <w:name w:val="RTF_Num 232 2"/>
    <w:rsid w:val="00D47CC5"/>
    <w:rPr>
      <w:rFonts w:ascii="Wingdings" w:hAnsi="Wingdings" w:cs="Wingdings"/>
      <w:color w:val="000000"/>
      <w:shd w:val="clear" w:color="auto" w:fill="FFFFFF"/>
    </w:rPr>
  </w:style>
  <w:style w:type="character" w:customStyle="1" w:styleId="RTFNum2332">
    <w:name w:val="RTF_Num 233 2"/>
    <w:rsid w:val="00D47CC5"/>
    <w:rPr>
      <w:rFonts w:ascii="Wingdings" w:hAnsi="Wingdings" w:cs="Wingdings"/>
      <w:color w:val="000000"/>
      <w:shd w:val="clear" w:color="auto" w:fill="FFFFFF"/>
    </w:rPr>
  </w:style>
  <w:style w:type="character" w:customStyle="1" w:styleId="RTFNum2342">
    <w:name w:val="RTF_Num 234 2"/>
    <w:rsid w:val="00D47CC5"/>
    <w:rPr>
      <w:rFonts w:ascii="Wingdings" w:hAnsi="Wingdings" w:cs="Wingdings"/>
      <w:color w:val="000000"/>
      <w:shd w:val="clear" w:color="auto" w:fill="FFFFFF"/>
    </w:rPr>
  </w:style>
  <w:style w:type="character" w:customStyle="1" w:styleId="RTFNum2352">
    <w:name w:val="RTF_Num 235 2"/>
    <w:rsid w:val="00D47CC5"/>
    <w:rPr>
      <w:rFonts w:ascii="Wingdings" w:hAnsi="Wingdings" w:cs="Wingdings"/>
      <w:color w:val="000000"/>
      <w:shd w:val="clear" w:color="auto" w:fill="FFFFFF"/>
    </w:rPr>
  </w:style>
  <w:style w:type="character" w:customStyle="1" w:styleId="RTFNum2362">
    <w:name w:val="RTF_Num 236 2"/>
    <w:rsid w:val="00D47CC5"/>
    <w:rPr>
      <w:rFonts w:ascii="Wingdings" w:hAnsi="Wingdings" w:cs="Wingdings"/>
      <w:color w:val="000000"/>
      <w:shd w:val="clear" w:color="auto" w:fill="FFFFFF"/>
    </w:rPr>
  </w:style>
  <w:style w:type="character" w:customStyle="1" w:styleId="RTFNum2372">
    <w:name w:val="RTF_Num 237 2"/>
    <w:rsid w:val="00D47CC5"/>
    <w:rPr>
      <w:rFonts w:ascii="Symbol" w:hAnsi="Symbol" w:cs="Symbol"/>
      <w:color w:val="000000"/>
      <w:shd w:val="clear" w:color="auto" w:fill="FFFFFF"/>
    </w:rPr>
  </w:style>
  <w:style w:type="character" w:customStyle="1" w:styleId="RTFNum2382">
    <w:name w:val="RTF_Num 238 2"/>
    <w:rsid w:val="00D47CC5"/>
    <w:rPr>
      <w:rFonts w:ascii="Wingdings" w:hAnsi="Wingdings" w:cs="Wingdings"/>
      <w:color w:val="000000"/>
      <w:shd w:val="clear" w:color="auto" w:fill="FFFFFF"/>
    </w:rPr>
  </w:style>
  <w:style w:type="character" w:customStyle="1" w:styleId="RTFNum2392">
    <w:name w:val="RTF_Num 239 2"/>
    <w:rsid w:val="00D47CC5"/>
    <w:rPr>
      <w:rFonts w:ascii="Wingdings" w:hAnsi="Wingdings" w:cs="Wingdings"/>
      <w:color w:val="000000"/>
      <w:shd w:val="clear" w:color="auto" w:fill="FFFFFF"/>
    </w:rPr>
  </w:style>
  <w:style w:type="character" w:customStyle="1" w:styleId="RTFNum2402">
    <w:name w:val="RTF_Num 240 2"/>
    <w:rsid w:val="00D47CC5"/>
    <w:rPr>
      <w:rFonts w:ascii="Wingdings" w:hAnsi="Wingdings" w:cs="Wingdings"/>
      <w:color w:val="000000"/>
      <w:shd w:val="clear" w:color="auto" w:fill="FFFFFF"/>
    </w:rPr>
  </w:style>
  <w:style w:type="character" w:customStyle="1" w:styleId="RTFNum2412">
    <w:name w:val="RTF_Num 241 2"/>
    <w:rsid w:val="00D47CC5"/>
    <w:rPr>
      <w:rFonts w:ascii="Wingdings" w:hAnsi="Wingdings" w:cs="Wingdings"/>
      <w:color w:val="000000"/>
      <w:shd w:val="clear" w:color="auto" w:fill="FFFFFF"/>
    </w:rPr>
  </w:style>
  <w:style w:type="character" w:customStyle="1" w:styleId="RTFNum2422">
    <w:name w:val="RTF_Num 242 2"/>
    <w:rsid w:val="00D47CC5"/>
    <w:rPr>
      <w:rFonts w:ascii="Wingdings" w:hAnsi="Wingdings" w:cs="Wingdings"/>
      <w:color w:val="000000"/>
      <w:shd w:val="clear" w:color="auto" w:fill="FFFFFF"/>
    </w:rPr>
  </w:style>
  <w:style w:type="character" w:customStyle="1" w:styleId="RTFNum2432">
    <w:name w:val="RTF_Num 243 2"/>
    <w:rsid w:val="00D47CC5"/>
    <w:rPr>
      <w:rFonts w:ascii="Wingdings" w:hAnsi="Wingdings" w:cs="Wingdings"/>
      <w:color w:val="000000"/>
      <w:shd w:val="clear" w:color="auto" w:fill="FFFFFF"/>
    </w:rPr>
  </w:style>
  <w:style w:type="character" w:customStyle="1" w:styleId="RTFNum2442">
    <w:name w:val="RTF_Num 244 2"/>
    <w:rsid w:val="00D47CC5"/>
    <w:rPr>
      <w:rFonts w:ascii="Wingdings" w:hAnsi="Wingdings" w:cs="Wingdings"/>
      <w:color w:val="000000"/>
      <w:shd w:val="clear" w:color="auto" w:fill="FFFFFF"/>
    </w:rPr>
  </w:style>
  <w:style w:type="character" w:customStyle="1" w:styleId="RTFNum2452">
    <w:name w:val="RTF_Num 245 2"/>
    <w:rsid w:val="00D47CC5"/>
    <w:rPr>
      <w:rFonts w:ascii="Wingdings" w:hAnsi="Wingdings" w:cs="Wingdings"/>
      <w:color w:val="000000"/>
      <w:shd w:val="clear" w:color="auto" w:fill="FFFFFF"/>
    </w:rPr>
  </w:style>
  <w:style w:type="character" w:customStyle="1" w:styleId="RTFNum2462">
    <w:name w:val="RTF_Num 246 2"/>
    <w:rsid w:val="00D47CC5"/>
    <w:rPr>
      <w:rFonts w:ascii="Wingdings" w:hAnsi="Wingdings" w:cs="Wingdings"/>
      <w:color w:val="000000"/>
      <w:shd w:val="clear" w:color="auto" w:fill="FFFFFF"/>
    </w:rPr>
  </w:style>
  <w:style w:type="character" w:customStyle="1" w:styleId="RTFNum2472">
    <w:name w:val="RTF_Num 247 2"/>
    <w:rsid w:val="00D47CC5"/>
    <w:rPr>
      <w:rFonts w:ascii="Wingdings" w:hAnsi="Wingdings" w:cs="Wingdings"/>
      <w:color w:val="000000"/>
      <w:shd w:val="clear" w:color="auto" w:fill="FFFFFF"/>
    </w:rPr>
  </w:style>
  <w:style w:type="character" w:customStyle="1" w:styleId="RTFNum2482">
    <w:name w:val="RTF_Num 248 2"/>
    <w:rsid w:val="00D47CC5"/>
    <w:rPr>
      <w:rFonts w:ascii="Wingdings" w:hAnsi="Wingdings" w:cs="Wingdings"/>
      <w:color w:val="000000"/>
      <w:shd w:val="clear" w:color="auto" w:fill="FFFFFF"/>
    </w:rPr>
  </w:style>
  <w:style w:type="character" w:customStyle="1" w:styleId="RTFNum2492">
    <w:name w:val="RTF_Num 249 2"/>
    <w:rsid w:val="00D47CC5"/>
    <w:rPr>
      <w:rFonts w:ascii="Symbol" w:hAnsi="Symbol" w:cs="Symbol"/>
      <w:color w:val="000000"/>
      <w:shd w:val="clear" w:color="auto" w:fill="FFFFFF"/>
    </w:rPr>
  </w:style>
  <w:style w:type="character" w:customStyle="1" w:styleId="RTFNum2502">
    <w:name w:val="RTF_Num 250 2"/>
    <w:rsid w:val="00D47CC5"/>
    <w:rPr>
      <w:rFonts w:ascii="Symbol" w:hAnsi="Symbol" w:cs="Symbol"/>
      <w:color w:val="000000"/>
      <w:shd w:val="clear" w:color="auto" w:fill="FFFFFF"/>
    </w:rPr>
  </w:style>
  <w:style w:type="character" w:customStyle="1" w:styleId="RTFNum2512">
    <w:name w:val="RTF_Num 251 2"/>
    <w:rsid w:val="00D47CC5"/>
    <w:rPr>
      <w:rFonts w:ascii="Symbol" w:hAnsi="Symbol" w:cs="Symbol"/>
      <w:color w:val="000000"/>
      <w:shd w:val="clear" w:color="auto" w:fill="FFFFFF"/>
    </w:rPr>
  </w:style>
  <w:style w:type="character" w:customStyle="1" w:styleId="RTFNum2522">
    <w:name w:val="RTF_Num 252 2"/>
    <w:rsid w:val="00D47CC5"/>
    <w:rPr>
      <w:rFonts w:ascii="Symbol" w:hAnsi="Symbol" w:cs="Symbol"/>
      <w:color w:val="000000"/>
      <w:shd w:val="clear" w:color="auto" w:fill="FFFFFF"/>
    </w:rPr>
  </w:style>
  <w:style w:type="character" w:customStyle="1" w:styleId="RTFNum2532">
    <w:name w:val="RTF_Num 253 2"/>
    <w:rsid w:val="00D47CC5"/>
    <w:rPr>
      <w:rFonts w:ascii="Symbol" w:hAnsi="Symbol" w:cs="Symbol"/>
      <w:color w:val="000000"/>
      <w:shd w:val="clear" w:color="auto" w:fill="FFFFFF"/>
    </w:rPr>
  </w:style>
  <w:style w:type="character" w:customStyle="1" w:styleId="RTFNum2542">
    <w:name w:val="RTF_Num 254 2"/>
    <w:rsid w:val="00D47CC5"/>
    <w:rPr>
      <w:rFonts w:ascii="Symbol" w:hAnsi="Symbol" w:cs="Symbol"/>
      <w:color w:val="000000"/>
      <w:shd w:val="clear" w:color="auto" w:fill="FFFFFF"/>
    </w:rPr>
  </w:style>
  <w:style w:type="character" w:customStyle="1" w:styleId="RTFNum2552">
    <w:name w:val="RTF_Num 255 2"/>
    <w:rsid w:val="00D47CC5"/>
    <w:rPr>
      <w:rFonts w:ascii="Symbol" w:hAnsi="Symbol" w:cs="Symbol"/>
      <w:color w:val="000000"/>
      <w:shd w:val="clear" w:color="auto" w:fill="FFFFFF"/>
    </w:rPr>
  </w:style>
  <w:style w:type="character" w:customStyle="1" w:styleId="RTFNum2562">
    <w:name w:val="RTF_Num 256 2"/>
    <w:rsid w:val="00D47CC5"/>
    <w:rPr>
      <w:rFonts w:ascii="Symbol" w:hAnsi="Symbol" w:cs="Symbol"/>
      <w:color w:val="000000"/>
      <w:shd w:val="clear" w:color="auto" w:fill="FFFFFF"/>
    </w:rPr>
  </w:style>
  <w:style w:type="character" w:customStyle="1" w:styleId="RTFNum2572">
    <w:name w:val="RTF_Num 257 2"/>
    <w:rsid w:val="00D47CC5"/>
    <w:rPr>
      <w:rFonts w:ascii="Symbol" w:hAnsi="Symbol" w:cs="Symbol"/>
      <w:color w:val="000000"/>
      <w:shd w:val="clear" w:color="auto" w:fill="FFFFFF"/>
    </w:rPr>
  </w:style>
  <w:style w:type="character" w:customStyle="1" w:styleId="RTFNum2582">
    <w:name w:val="RTF_Num 258 2"/>
    <w:rsid w:val="00D47CC5"/>
    <w:rPr>
      <w:rFonts w:ascii="Symbol" w:hAnsi="Symbol" w:cs="Symbol"/>
      <w:color w:val="000000"/>
      <w:shd w:val="clear" w:color="auto" w:fill="FFFFFF"/>
    </w:rPr>
  </w:style>
  <w:style w:type="character" w:customStyle="1" w:styleId="RTFNum2592">
    <w:name w:val="RTF_Num 259 2"/>
    <w:rsid w:val="00D47CC5"/>
    <w:rPr>
      <w:rFonts w:ascii="Symbol" w:hAnsi="Symbol" w:cs="Symbol"/>
      <w:color w:val="000000"/>
      <w:shd w:val="clear" w:color="auto" w:fill="FFFFFF"/>
    </w:rPr>
  </w:style>
  <w:style w:type="character" w:customStyle="1" w:styleId="RTFNum2602">
    <w:name w:val="RTF_Num 260 2"/>
    <w:rsid w:val="00D47CC5"/>
    <w:rPr>
      <w:rFonts w:ascii="Wingdings" w:hAnsi="Wingdings" w:cs="Wingdings"/>
      <w:color w:val="000000"/>
      <w:shd w:val="clear" w:color="auto" w:fill="FFFFFF"/>
    </w:rPr>
  </w:style>
  <w:style w:type="character" w:customStyle="1" w:styleId="RTFNum2612">
    <w:name w:val="RTF_Num 261 2"/>
    <w:rsid w:val="00D47CC5"/>
    <w:rPr>
      <w:rFonts w:ascii="Wingdings" w:hAnsi="Wingdings" w:cs="Wingdings"/>
      <w:color w:val="000000"/>
      <w:shd w:val="clear" w:color="auto" w:fill="FFFFFF"/>
    </w:rPr>
  </w:style>
  <w:style w:type="character" w:customStyle="1" w:styleId="RTFNum2622">
    <w:name w:val="RTF_Num 262 2"/>
    <w:rsid w:val="00D47CC5"/>
    <w:rPr>
      <w:rFonts w:ascii="Wingdings" w:hAnsi="Wingdings" w:cs="Wingdings"/>
      <w:color w:val="000000"/>
      <w:shd w:val="clear" w:color="auto" w:fill="FFFFFF"/>
    </w:rPr>
  </w:style>
  <w:style w:type="character" w:customStyle="1" w:styleId="RTFNum2632">
    <w:name w:val="RTF_Num 263 2"/>
    <w:rsid w:val="00D47CC5"/>
    <w:rPr>
      <w:rFonts w:ascii="Wingdings" w:hAnsi="Wingdings" w:cs="Wingdings"/>
      <w:color w:val="000000"/>
      <w:shd w:val="clear" w:color="auto" w:fill="FFFFFF"/>
    </w:rPr>
  </w:style>
  <w:style w:type="character" w:customStyle="1" w:styleId="RTFNum2642">
    <w:name w:val="RTF_Num 264 2"/>
    <w:rsid w:val="00D47CC5"/>
    <w:rPr>
      <w:rFonts w:ascii="Wingdings" w:hAnsi="Wingdings" w:cs="Wingdings"/>
      <w:color w:val="000000"/>
      <w:shd w:val="clear" w:color="auto" w:fill="FFFFFF"/>
    </w:rPr>
  </w:style>
  <w:style w:type="character" w:customStyle="1" w:styleId="RTFNum2652">
    <w:name w:val="RTF_Num 265 2"/>
    <w:rsid w:val="00D47CC5"/>
    <w:rPr>
      <w:rFonts w:ascii="Wingdings" w:hAnsi="Wingdings" w:cs="Wingdings"/>
      <w:color w:val="000000"/>
      <w:shd w:val="clear" w:color="auto" w:fill="FFFFFF"/>
    </w:rPr>
  </w:style>
  <w:style w:type="character" w:customStyle="1" w:styleId="RTFNum2662">
    <w:name w:val="RTF_Num 266 2"/>
    <w:rsid w:val="00D47CC5"/>
    <w:rPr>
      <w:rFonts w:ascii="Wingdings" w:hAnsi="Wingdings" w:cs="Wingdings"/>
      <w:color w:val="000000"/>
      <w:shd w:val="clear" w:color="auto" w:fill="FFFFFF"/>
    </w:rPr>
  </w:style>
  <w:style w:type="character" w:customStyle="1" w:styleId="RTFNum2672">
    <w:name w:val="RTF_Num 267 2"/>
    <w:rsid w:val="00D47CC5"/>
    <w:rPr>
      <w:rFonts w:ascii="Symbol" w:hAnsi="Symbol" w:cs="Symbol"/>
      <w:color w:val="000000"/>
      <w:shd w:val="clear" w:color="auto" w:fill="FFFFFF"/>
    </w:rPr>
  </w:style>
  <w:style w:type="character" w:customStyle="1" w:styleId="RTFNum2682">
    <w:name w:val="RTF_Num 268 2"/>
    <w:rsid w:val="00D47CC5"/>
    <w:rPr>
      <w:rFonts w:ascii="Wingdings" w:hAnsi="Wingdings" w:cs="Wingdings"/>
      <w:color w:val="000000"/>
      <w:shd w:val="clear" w:color="auto" w:fill="FFFFFF"/>
    </w:rPr>
  </w:style>
  <w:style w:type="character" w:customStyle="1" w:styleId="RTFNum2692">
    <w:name w:val="RTF_Num 269 2"/>
    <w:rsid w:val="00D47CC5"/>
    <w:rPr>
      <w:rFonts w:ascii="Wingdings" w:hAnsi="Wingdings" w:cs="Wingdings"/>
      <w:color w:val="000000"/>
      <w:shd w:val="clear" w:color="auto" w:fill="FFFFFF"/>
    </w:rPr>
  </w:style>
  <w:style w:type="character" w:customStyle="1" w:styleId="RTFNum2702">
    <w:name w:val="RTF_Num 270 2"/>
    <w:rsid w:val="00D47CC5"/>
    <w:rPr>
      <w:rFonts w:ascii="Wingdings" w:hAnsi="Wingdings" w:cs="Wingdings"/>
      <w:color w:val="000000"/>
      <w:shd w:val="clear" w:color="auto" w:fill="FFFFFF"/>
    </w:rPr>
  </w:style>
  <w:style w:type="character" w:customStyle="1" w:styleId="RTFNum2712">
    <w:name w:val="RTF_Num 271 2"/>
    <w:rsid w:val="00D47CC5"/>
    <w:rPr>
      <w:rFonts w:ascii="Wingdings" w:hAnsi="Wingdings" w:cs="Wingdings"/>
      <w:color w:val="000000"/>
      <w:shd w:val="clear" w:color="auto" w:fill="FFFFFF"/>
    </w:rPr>
  </w:style>
  <w:style w:type="character" w:customStyle="1" w:styleId="RTFNum2722">
    <w:name w:val="RTF_Num 272 2"/>
    <w:rsid w:val="00D47CC5"/>
    <w:rPr>
      <w:rFonts w:ascii="Wingdings" w:hAnsi="Wingdings" w:cs="Wingdings"/>
      <w:color w:val="000000"/>
      <w:shd w:val="clear" w:color="auto" w:fill="FFFFFF"/>
    </w:rPr>
  </w:style>
  <w:style w:type="character" w:customStyle="1" w:styleId="RTFNum2732">
    <w:name w:val="RTF_Num 273 2"/>
    <w:rsid w:val="00D47CC5"/>
    <w:rPr>
      <w:rFonts w:ascii="Wingdings" w:hAnsi="Wingdings" w:cs="Wingdings"/>
      <w:color w:val="000000"/>
      <w:shd w:val="clear" w:color="auto" w:fill="FFFFFF"/>
    </w:rPr>
  </w:style>
  <w:style w:type="character" w:customStyle="1" w:styleId="RTFNum2742">
    <w:name w:val="RTF_Num 274 2"/>
    <w:rsid w:val="00D47CC5"/>
    <w:rPr>
      <w:rFonts w:ascii="Wingdings" w:hAnsi="Wingdings" w:cs="Wingdings"/>
      <w:color w:val="000000"/>
      <w:shd w:val="clear" w:color="auto" w:fill="FFFFFF"/>
    </w:rPr>
  </w:style>
  <w:style w:type="character" w:customStyle="1" w:styleId="RTFNum2752">
    <w:name w:val="RTF_Num 275 2"/>
    <w:rsid w:val="00D47CC5"/>
    <w:rPr>
      <w:rFonts w:ascii="Wingdings" w:hAnsi="Wingdings" w:cs="Wingdings"/>
      <w:color w:val="000000"/>
      <w:shd w:val="clear" w:color="auto" w:fill="FFFFFF"/>
    </w:rPr>
  </w:style>
  <w:style w:type="character" w:customStyle="1" w:styleId="RTFNum2762">
    <w:name w:val="RTF_Num 276 2"/>
    <w:rsid w:val="00D47CC5"/>
    <w:rPr>
      <w:rFonts w:ascii="Wingdings" w:hAnsi="Wingdings" w:cs="Wingdings"/>
      <w:color w:val="000000"/>
      <w:shd w:val="clear" w:color="auto" w:fill="FFFFFF"/>
    </w:rPr>
  </w:style>
  <w:style w:type="character" w:customStyle="1" w:styleId="RTFNum2772">
    <w:name w:val="RTF_Num 277 2"/>
    <w:rsid w:val="00D47CC5"/>
    <w:rPr>
      <w:rFonts w:ascii="Wingdings" w:hAnsi="Wingdings" w:cs="Wingdings"/>
      <w:color w:val="000000"/>
      <w:shd w:val="clear" w:color="auto" w:fill="FFFFFF"/>
    </w:rPr>
  </w:style>
  <w:style w:type="character" w:customStyle="1" w:styleId="RTFNum2782">
    <w:name w:val="RTF_Num 278 2"/>
    <w:rsid w:val="00D47CC5"/>
    <w:rPr>
      <w:rFonts w:ascii="Wingdings" w:hAnsi="Wingdings" w:cs="Wingdings"/>
      <w:color w:val="000000"/>
      <w:shd w:val="clear" w:color="auto" w:fill="FFFFFF"/>
    </w:rPr>
  </w:style>
  <w:style w:type="character" w:customStyle="1" w:styleId="RTFNum2792">
    <w:name w:val="RTF_Num 279 2"/>
    <w:rsid w:val="00D47CC5"/>
    <w:rPr>
      <w:rFonts w:ascii="Wingdings" w:hAnsi="Wingdings" w:cs="Wingdings"/>
      <w:color w:val="000000"/>
      <w:shd w:val="clear" w:color="auto" w:fill="FFFFFF"/>
    </w:rPr>
  </w:style>
  <w:style w:type="character" w:customStyle="1" w:styleId="RTFNum2802">
    <w:name w:val="RTF_Num 280 2"/>
    <w:rsid w:val="00D47CC5"/>
    <w:rPr>
      <w:rFonts w:ascii="Wingdings" w:hAnsi="Wingdings" w:cs="Wingdings"/>
      <w:color w:val="000000"/>
      <w:shd w:val="clear" w:color="auto" w:fill="FFFFFF"/>
    </w:rPr>
  </w:style>
  <w:style w:type="character" w:customStyle="1" w:styleId="RTFNum2812">
    <w:name w:val="RTF_Num 281 2"/>
    <w:rsid w:val="00D47CC5"/>
    <w:rPr>
      <w:rFonts w:ascii="Wingdings" w:hAnsi="Wingdings" w:cs="Wingdings"/>
      <w:color w:val="000000"/>
      <w:shd w:val="clear" w:color="auto" w:fill="FFFFFF"/>
    </w:rPr>
  </w:style>
  <w:style w:type="character" w:customStyle="1" w:styleId="RTFNum2822">
    <w:name w:val="RTF_Num 282 2"/>
    <w:rsid w:val="00D47CC5"/>
    <w:rPr>
      <w:rFonts w:ascii="Wingdings" w:hAnsi="Wingdings" w:cs="Wingdings"/>
      <w:color w:val="000000"/>
      <w:shd w:val="clear" w:color="auto" w:fill="FFFFFF"/>
    </w:rPr>
  </w:style>
  <w:style w:type="character" w:customStyle="1" w:styleId="RTFNum2832">
    <w:name w:val="RTF_Num 283 2"/>
    <w:rsid w:val="00D47CC5"/>
    <w:rPr>
      <w:rFonts w:ascii="Wingdings" w:hAnsi="Wingdings" w:cs="Wingdings"/>
      <w:color w:val="000000"/>
      <w:shd w:val="clear" w:color="auto" w:fill="FFFFFF"/>
    </w:rPr>
  </w:style>
  <w:style w:type="character" w:customStyle="1" w:styleId="RTFNum2842">
    <w:name w:val="RTF_Num 284 2"/>
    <w:rsid w:val="00D47CC5"/>
    <w:rPr>
      <w:rFonts w:ascii="Wingdings" w:hAnsi="Wingdings" w:cs="Wingdings"/>
      <w:color w:val="000000"/>
      <w:shd w:val="clear" w:color="auto" w:fill="FFFFFF"/>
    </w:rPr>
  </w:style>
  <w:style w:type="character" w:customStyle="1" w:styleId="RTFNum2852">
    <w:name w:val="RTF_Num 285 2"/>
    <w:rsid w:val="00D47CC5"/>
    <w:rPr>
      <w:rFonts w:ascii="Symbol" w:hAnsi="Symbol" w:cs="Symbol"/>
      <w:color w:val="000000"/>
      <w:shd w:val="clear" w:color="auto" w:fill="FFFFFF"/>
    </w:rPr>
  </w:style>
  <w:style w:type="character" w:customStyle="1" w:styleId="RTFNum2862">
    <w:name w:val="RTF_Num 286 2"/>
    <w:rsid w:val="00D47CC5"/>
    <w:rPr>
      <w:rFonts w:ascii="Symbol" w:hAnsi="Symbol" w:cs="Symbol"/>
      <w:color w:val="000000"/>
      <w:shd w:val="clear" w:color="auto" w:fill="FFFFFF"/>
    </w:rPr>
  </w:style>
  <w:style w:type="character" w:customStyle="1" w:styleId="RTFNum2872">
    <w:name w:val="RTF_Num 287 2"/>
    <w:rsid w:val="00D47CC5"/>
    <w:rPr>
      <w:rFonts w:ascii="Symbol" w:hAnsi="Symbol" w:cs="Symbol"/>
      <w:color w:val="000000"/>
      <w:shd w:val="clear" w:color="auto" w:fill="FFFFFF"/>
    </w:rPr>
  </w:style>
  <w:style w:type="character" w:customStyle="1" w:styleId="RTFNum2882">
    <w:name w:val="RTF_Num 288 2"/>
    <w:rsid w:val="00D47CC5"/>
    <w:rPr>
      <w:rFonts w:ascii="Symbol" w:hAnsi="Symbol" w:cs="Symbol"/>
      <w:color w:val="000000"/>
      <w:shd w:val="clear" w:color="auto" w:fill="FFFFFF"/>
    </w:rPr>
  </w:style>
  <w:style w:type="character" w:customStyle="1" w:styleId="RTFNum2892">
    <w:name w:val="RTF_Num 289 2"/>
    <w:rsid w:val="00D47CC5"/>
    <w:rPr>
      <w:rFonts w:ascii="Symbol" w:hAnsi="Symbol" w:cs="Symbol"/>
      <w:color w:val="000000"/>
      <w:shd w:val="clear" w:color="auto" w:fill="FFFFFF"/>
    </w:rPr>
  </w:style>
  <w:style w:type="character" w:customStyle="1" w:styleId="RTFNum2902">
    <w:name w:val="RTF_Num 290 2"/>
    <w:rsid w:val="00D47CC5"/>
    <w:rPr>
      <w:rFonts w:ascii="Symbol" w:hAnsi="Symbol" w:cs="Symbol"/>
      <w:color w:val="000000"/>
      <w:shd w:val="clear" w:color="auto" w:fill="FFFFFF"/>
    </w:rPr>
  </w:style>
  <w:style w:type="character" w:customStyle="1" w:styleId="RTFNum2912">
    <w:name w:val="RTF_Num 291 2"/>
    <w:rsid w:val="00D47CC5"/>
    <w:rPr>
      <w:rFonts w:ascii="Symbol" w:hAnsi="Symbol" w:cs="Symbol"/>
      <w:color w:val="000000"/>
      <w:shd w:val="clear" w:color="auto" w:fill="FFFFFF"/>
    </w:rPr>
  </w:style>
  <w:style w:type="character" w:customStyle="1" w:styleId="RTFNum2922">
    <w:name w:val="RTF_Num 292 2"/>
    <w:rsid w:val="00D47CC5"/>
    <w:rPr>
      <w:rFonts w:ascii="Symbol" w:hAnsi="Symbol" w:cs="Symbol"/>
      <w:color w:val="000000"/>
      <w:shd w:val="clear" w:color="auto" w:fill="FFFFFF"/>
    </w:rPr>
  </w:style>
  <w:style w:type="character" w:customStyle="1" w:styleId="RTFNum2932">
    <w:name w:val="RTF_Num 293 2"/>
    <w:rsid w:val="00D47CC5"/>
    <w:rPr>
      <w:rFonts w:ascii="Symbol" w:hAnsi="Symbol" w:cs="Symbol"/>
      <w:color w:val="000000"/>
      <w:shd w:val="clear" w:color="auto" w:fill="FFFFFF"/>
    </w:rPr>
  </w:style>
  <w:style w:type="character" w:customStyle="1" w:styleId="RTFNum2942">
    <w:name w:val="RTF_Num 294 2"/>
    <w:rsid w:val="00D47CC5"/>
    <w:rPr>
      <w:rFonts w:ascii="Symbol" w:hAnsi="Symbol" w:cs="Symbol"/>
      <w:color w:val="000000"/>
      <w:shd w:val="clear" w:color="auto" w:fill="FFFFFF"/>
    </w:rPr>
  </w:style>
  <w:style w:type="character" w:customStyle="1" w:styleId="RTFNum2952">
    <w:name w:val="RTF_Num 295 2"/>
    <w:rsid w:val="00D47CC5"/>
    <w:rPr>
      <w:rFonts w:ascii="Wingdings" w:hAnsi="Wingdings" w:cs="Wingdings"/>
      <w:color w:val="000000"/>
      <w:shd w:val="clear" w:color="auto" w:fill="FFFFFF"/>
    </w:rPr>
  </w:style>
  <w:style w:type="character" w:customStyle="1" w:styleId="RTFNum2962">
    <w:name w:val="RTF_Num 296 2"/>
    <w:rsid w:val="00D47CC5"/>
    <w:rPr>
      <w:rFonts w:ascii="Wingdings" w:hAnsi="Wingdings" w:cs="Wingdings"/>
      <w:color w:val="000000"/>
      <w:shd w:val="clear" w:color="auto" w:fill="FFFFFF"/>
    </w:rPr>
  </w:style>
  <w:style w:type="character" w:customStyle="1" w:styleId="RTFNum2972">
    <w:name w:val="RTF_Num 297 2"/>
    <w:rsid w:val="00D47CC5"/>
    <w:rPr>
      <w:rFonts w:ascii="Wingdings" w:hAnsi="Wingdings" w:cs="Wingdings"/>
      <w:color w:val="000000"/>
      <w:shd w:val="clear" w:color="auto" w:fill="FFFFFF"/>
    </w:rPr>
  </w:style>
  <w:style w:type="character" w:customStyle="1" w:styleId="RTFNum2982">
    <w:name w:val="RTF_Num 298 2"/>
    <w:rsid w:val="00D47CC5"/>
    <w:rPr>
      <w:rFonts w:ascii="Wingdings" w:hAnsi="Wingdings" w:cs="Wingdings"/>
      <w:color w:val="000000"/>
      <w:shd w:val="clear" w:color="auto" w:fill="FFFFFF"/>
    </w:rPr>
  </w:style>
  <w:style w:type="character" w:customStyle="1" w:styleId="RTFNum2992">
    <w:name w:val="RTF_Num 299 2"/>
    <w:rsid w:val="00D47CC5"/>
    <w:rPr>
      <w:rFonts w:ascii="Wingdings" w:hAnsi="Wingdings" w:cs="Wingdings"/>
      <w:color w:val="000000"/>
      <w:shd w:val="clear" w:color="auto" w:fill="FFFFFF"/>
    </w:rPr>
  </w:style>
  <w:style w:type="character" w:customStyle="1" w:styleId="RTFNum3002">
    <w:name w:val="RTF_Num 300 2"/>
    <w:rsid w:val="00D47CC5"/>
    <w:rPr>
      <w:rFonts w:ascii="Wingdings" w:hAnsi="Wingdings" w:cs="Wingdings"/>
      <w:color w:val="000000"/>
      <w:shd w:val="clear" w:color="auto" w:fill="FFFFFF"/>
    </w:rPr>
  </w:style>
  <w:style w:type="character" w:customStyle="1" w:styleId="RTFNum3012">
    <w:name w:val="RTF_Num 301 2"/>
    <w:rsid w:val="00D47CC5"/>
    <w:rPr>
      <w:rFonts w:ascii="Wingdings" w:hAnsi="Wingdings" w:cs="Wingdings"/>
      <w:color w:val="000000"/>
      <w:shd w:val="clear" w:color="auto" w:fill="FFFFFF"/>
    </w:rPr>
  </w:style>
  <w:style w:type="character" w:customStyle="1" w:styleId="RTFNum3022">
    <w:name w:val="RTF_Num 302 2"/>
    <w:rsid w:val="00D47CC5"/>
    <w:rPr>
      <w:rFonts w:ascii="Wingdings" w:hAnsi="Wingdings" w:cs="Wingdings"/>
      <w:color w:val="000000"/>
      <w:shd w:val="clear" w:color="auto" w:fill="FFFFFF"/>
    </w:rPr>
  </w:style>
  <w:style w:type="character" w:customStyle="1" w:styleId="RTFNum3032">
    <w:name w:val="RTF_Num 303 2"/>
    <w:rsid w:val="00D47CC5"/>
    <w:rPr>
      <w:rFonts w:ascii="Wingdings" w:hAnsi="Wingdings" w:cs="Wingdings"/>
      <w:color w:val="000000"/>
      <w:shd w:val="clear" w:color="auto" w:fill="FFFFFF"/>
    </w:rPr>
  </w:style>
  <w:style w:type="character" w:customStyle="1" w:styleId="RTFNum3042">
    <w:name w:val="RTF_Num 304 2"/>
    <w:rsid w:val="00D47CC5"/>
    <w:rPr>
      <w:rFonts w:ascii="Symbol" w:hAnsi="Symbol" w:cs="Symbol"/>
      <w:color w:val="000000"/>
      <w:shd w:val="clear" w:color="auto" w:fill="FFFFFF"/>
    </w:rPr>
  </w:style>
  <w:style w:type="character" w:customStyle="1" w:styleId="RTFNum3052">
    <w:name w:val="RTF_Num 305 2"/>
    <w:rsid w:val="00D47CC5"/>
    <w:rPr>
      <w:rFonts w:ascii="Wingdings" w:hAnsi="Wingdings" w:cs="Wingdings"/>
      <w:color w:val="000000"/>
      <w:shd w:val="clear" w:color="auto" w:fill="FFFFFF"/>
    </w:rPr>
  </w:style>
  <w:style w:type="character" w:customStyle="1" w:styleId="RTFNum3062">
    <w:name w:val="RTF_Num 306 2"/>
    <w:rsid w:val="00D47CC5"/>
    <w:rPr>
      <w:rFonts w:ascii="Wingdings" w:hAnsi="Wingdings" w:cs="Wingdings"/>
      <w:color w:val="000000"/>
      <w:shd w:val="clear" w:color="auto" w:fill="FFFFFF"/>
    </w:rPr>
  </w:style>
  <w:style w:type="character" w:customStyle="1" w:styleId="RTFNum3072">
    <w:name w:val="RTF_Num 307 2"/>
    <w:rsid w:val="00D47CC5"/>
    <w:rPr>
      <w:rFonts w:ascii="Wingdings" w:hAnsi="Wingdings" w:cs="Wingdings"/>
      <w:color w:val="000000"/>
      <w:shd w:val="clear" w:color="auto" w:fill="FFFFFF"/>
    </w:rPr>
  </w:style>
  <w:style w:type="character" w:customStyle="1" w:styleId="RTFNum3082">
    <w:name w:val="RTF_Num 308 2"/>
    <w:rsid w:val="00D47CC5"/>
    <w:rPr>
      <w:rFonts w:ascii="Wingdings" w:hAnsi="Wingdings" w:cs="Wingdings"/>
      <w:color w:val="000000"/>
      <w:shd w:val="clear" w:color="auto" w:fill="FFFFFF"/>
    </w:rPr>
  </w:style>
  <w:style w:type="character" w:customStyle="1" w:styleId="RTFNum3092">
    <w:name w:val="RTF_Num 309 2"/>
    <w:rsid w:val="00D47CC5"/>
    <w:rPr>
      <w:rFonts w:ascii="Wingdings" w:hAnsi="Wingdings" w:cs="Wingdings"/>
      <w:color w:val="000000"/>
      <w:shd w:val="clear" w:color="auto" w:fill="FFFFFF"/>
    </w:rPr>
  </w:style>
  <w:style w:type="character" w:customStyle="1" w:styleId="RTFNum3102">
    <w:name w:val="RTF_Num 310 2"/>
    <w:rsid w:val="00D47CC5"/>
    <w:rPr>
      <w:rFonts w:ascii="Wingdings" w:hAnsi="Wingdings" w:cs="Wingdings"/>
      <w:color w:val="000000"/>
      <w:shd w:val="clear" w:color="auto" w:fill="FFFFFF"/>
    </w:rPr>
  </w:style>
  <w:style w:type="character" w:customStyle="1" w:styleId="RTFNum3112">
    <w:name w:val="RTF_Num 311 2"/>
    <w:rsid w:val="00D47CC5"/>
    <w:rPr>
      <w:rFonts w:ascii="Wingdings" w:hAnsi="Wingdings" w:cs="Wingdings"/>
      <w:color w:val="000000"/>
      <w:shd w:val="clear" w:color="auto" w:fill="FFFFFF"/>
    </w:rPr>
  </w:style>
  <w:style w:type="character" w:customStyle="1" w:styleId="RTFNum3122">
    <w:name w:val="RTF_Num 312 2"/>
    <w:rsid w:val="00D47CC5"/>
    <w:rPr>
      <w:rFonts w:ascii="Wingdings" w:hAnsi="Wingdings" w:cs="Wingdings"/>
      <w:color w:val="000000"/>
      <w:shd w:val="clear" w:color="auto" w:fill="FFFFFF"/>
    </w:rPr>
  </w:style>
  <w:style w:type="character" w:customStyle="1" w:styleId="RTFNum3132">
    <w:name w:val="RTF_Num 313 2"/>
    <w:rsid w:val="00D47CC5"/>
    <w:rPr>
      <w:rFonts w:ascii="Wingdings" w:hAnsi="Wingdings" w:cs="Wingdings"/>
      <w:color w:val="000000"/>
      <w:shd w:val="clear" w:color="auto" w:fill="FFFFFF"/>
    </w:rPr>
  </w:style>
  <w:style w:type="character" w:customStyle="1" w:styleId="RTFNum3142">
    <w:name w:val="RTF_Num 314 2"/>
    <w:rsid w:val="00D47CC5"/>
    <w:rPr>
      <w:rFonts w:ascii="Wingdings" w:hAnsi="Wingdings" w:cs="Wingdings"/>
      <w:color w:val="000000"/>
      <w:shd w:val="clear" w:color="auto" w:fill="FFFFFF"/>
    </w:rPr>
  </w:style>
  <w:style w:type="character" w:customStyle="1" w:styleId="RTFNum3152">
    <w:name w:val="RTF_Num 315 2"/>
    <w:rsid w:val="00D47CC5"/>
    <w:rPr>
      <w:rFonts w:ascii="Wingdings" w:hAnsi="Wingdings" w:cs="Wingdings"/>
      <w:color w:val="000000"/>
      <w:shd w:val="clear" w:color="auto" w:fill="FFFFFF"/>
    </w:rPr>
  </w:style>
  <w:style w:type="character" w:customStyle="1" w:styleId="RTFNum3162">
    <w:name w:val="RTF_Num 316 2"/>
    <w:rsid w:val="00D47CC5"/>
    <w:rPr>
      <w:rFonts w:ascii="Wingdings" w:hAnsi="Wingdings" w:cs="Wingdings"/>
      <w:color w:val="000000"/>
      <w:shd w:val="clear" w:color="auto" w:fill="FFFFFF"/>
    </w:rPr>
  </w:style>
  <w:style w:type="character" w:customStyle="1" w:styleId="RTFNum3172">
    <w:name w:val="RTF_Num 317 2"/>
    <w:rsid w:val="00D47CC5"/>
    <w:rPr>
      <w:rFonts w:ascii="Symbol" w:hAnsi="Symbol" w:cs="Symbol"/>
      <w:color w:val="000000"/>
      <w:shd w:val="clear" w:color="auto" w:fill="FFFFFF"/>
    </w:rPr>
  </w:style>
  <w:style w:type="character" w:customStyle="1" w:styleId="RTFNum3182">
    <w:name w:val="RTF_Num 318 2"/>
    <w:rsid w:val="00D47CC5"/>
    <w:rPr>
      <w:rFonts w:ascii="Wingdings" w:hAnsi="Wingdings" w:cs="Wingdings"/>
      <w:color w:val="000000"/>
      <w:shd w:val="clear" w:color="auto" w:fill="FFFFFF"/>
    </w:rPr>
  </w:style>
  <w:style w:type="character" w:customStyle="1" w:styleId="RTFNum3192">
    <w:name w:val="RTF_Num 319 2"/>
    <w:rsid w:val="00D47CC5"/>
    <w:rPr>
      <w:rFonts w:ascii="Wingdings" w:hAnsi="Wingdings" w:cs="Wingdings"/>
      <w:color w:val="000000"/>
      <w:shd w:val="clear" w:color="auto" w:fill="FFFFFF"/>
    </w:rPr>
  </w:style>
  <w:style w:type="character" w:customStyle="1" w:styleId="RTFNum3202">
    <w:name w:val="RTF_Num 320 2"/>
    <w:rsid w:val="00D47CC5"/>
    <w:rPr>
      <w:rFonts w:ascii="Symbol" w:hAnsi="Symbol" w:cs="Symbol"/>
      <w:color w:val="000000"/>
      <w:shd w:val="clear" w:color="auto" w:fill="FFFFFF"/>
    </w:rPr>
  </w:style>
  <w:style w:type="character" w:customStyle="1" w:styleId="RTFNum3212">
    <w:name w:val="RTF_Num 321 2"/>
    <w:rsid w:val="00D47CC5"/>
    <w:rPr>
      <w:rFonts w:ascii="Symbol" w:hAnsi="Symbol" w:cs="Symbol"/>
      <w:color w:val="000000"/>
      <w:shd w:val="clear" w:color="auto" w:fill="FFFFFF"/>
    </w:rPr>
  </w:style>
  <w:style w:type="character" w:customStyle="1" w:styleId="RTFNum3222">
    <w:name w:val="RTF_Num 322 2"/>
    <w:rsid w:val="00D47CC5"/>
    <w:rPr>
      <w:rFonts w:ascii="Symbol" w:hAnsi="Symbol" w:cs="Symbol"/>
      <w:color w:val="000000"/>
      <w:shd w:val="clear" w:color="auto" w:fill="FFFFFF"/>
    </w:rPr>
  </w:style>
  <w:style w:type="character" w:customStyle="1" w:styleId="RTFNum3232">
    <w:name w:val="RTF_Num 323 2"/>
    <w:rsid w:val="00D47CC5"/>
    <w:rPr>
      <w:rFonts w:ascii="Symbol" w:hAnsi="Symbol" w:cs="Symbol"/>
      <w:color w:val="000000"/>
      <w:shd w:val="clear" w:color="auto" w:fill="FFFFFF"/>
    </w:rPr>
  </w:style>
  <w:style w:type="character" w:customStyle="1" w:styleId="RTFNum3242">
    <w:name w:val="RTF_Num 324 2"/>
    <w:rsid w:val="00D47CC5"/>
    <w:rPr>
      <w:rFonts w:ascii="Symbol" w:hAnsi="Symbol" w:cs="Symbol"/>
      <w:color w:val="000000"/>
      <w:shd w:val="clear" w:color="auto" w:fill="FFFFFF"/>
    </w:rPr>
  </w:style>
  <w:style w:type="character" w:customStyle="1" w:styleId="RTFNum3252">
    <w:name w:val="RTF_Num 325 2"/>
    <w:rsid w:val="00D47CC5"/>
    <w:rPr>
      <w:rFonts w:ascii="Symbol" w:hAnsi="Symbol" w:cs="Symbol"/>
      <w:color w:val="000000"/>
      <w:shd w:val="clear" w:color="auto" w:fill="FFFFFF"/>
    </w:rPr>
  </w:style>
  <w:style w:type="character" w:customStyle="1" w:styleId="RTFNum3262">
    <w:name w:val="RTF_Num 326 2"/>
    <w:rsid w:val="00D47CC5"/>
    <w:rPr>
      <w:rFonts w:ascii="Wingdings" w:hAnsi="Wingdings" w:cs="Wingdings"/>
      <w:color w:val="000000"/>
      <w:shd w:val="clear" w:color="auto" w:fill="FFFFFF"/>
    </w:rPr>
  </w:style>
  <w:style w:type="character" w:customStyle="1" w:styleId="RTFNum3272">
    <w:name w:val="RTF_Num 327 2"/>
    <w:rsid w:val="00D47CC5"/>
    <w:rPr>
      <w:rFonts w:ascii="Wingdings" w:hAnsi="Wingdings" w:cs="Wingdings"/>
      <w:color w:val="000000"/>
      <w:shd w:val="clear" w:color="auto" w:fill="FFFFFF"/>
    </w:rPr>
  </w:style>
  <w:style w:type="character" w:customStyle="1" w:styleId="RTFNum3282">
    <w:name w:val="RTF_Num 328 2"/>
    <w:rsid w:val="00D47CC5"/>
    <w:rPr>
      <w:rFonts w:ascii="Symbol" w:hAnsi="Symbol" w:cs="Symbol"/>
      <w:color w:val="000000"/>
      <w:shd w:val="clear" w:color="auto" w:fill="FFFFFF"/>
    </w:rPr>
  </w:style>
  <w:style w:type="character" w:customStyle="1" w:styleId="RTFNum3292">
    <w:name w:val="RTF_Num 329 2"/>
    <w:rsid w:val="00D47CC5"/>
    <w:rPr>
      <w:rFonts w:ascii="Symbol" w:hAnsi="Symbol" w:cs="Symbol"/>
      <w:color w:val="000000"/>
      <w:shd w:val="clear" w:color="auto" w:fill="FFFFFF"/>
    </w:rPr>
  </w:style>
  <w:style w:type="character" w:customStyle="1" w:styleId="RTFNum3302">
    <w:name w:val="RTF_Num 330 2"/>
    <w:rsid w:val="00D47CC5"/>
    <w:rPr>
      <w:rFonts w:ascii="Wingdings" w:hAnsi="Wingdings" w:cs="Wingdings"/>
      <w:color w:val="000000"/>
      <w:shd w:val="clear" w:color="auto" w:fill="FFFFFF"/>
    </w:rPr>
  </w:style>
  <w:style w:type="character" w:customStyle="1" w:styleId="RTFNum3312">
    <w:name w:val="RTF_Num 331 2"/>
    <w:rsid w:val="00D47CC5"/>
    <w:rPr>
      <w:rFonts w:ascii="Wingdings" w:hAnsi="Wingdings" w:cs="Wingdings"/>
      <w:color w:val="000000"/>
      <w:shd w:val="clear" w:color="auto" w:fill="FFFFFF"/>
    </w:rPr>
  </w:style>
  <w:style w:type="character" w:customStyle="1" w:styleId="RTFNum3322">
    <w:name w:val="RTF_Num 332 2"/>
    <w:rsid w:val="00D47CC5"/>
    <w:rPr>
      <w:rFonts w:ascii="Symbol" w:hAnsi="Symbol" w:cs="Symbol"/>
      <w:color w:val="000000"/>
      <w:shd w:val="clear" w:color="auto" w:fill="FFFFFF"/>
    </w:rPr>
  </w:style>
  <w:style w:type="character" w:customStyle="1" w:styleId="RTFNum3332">
    <w:name w:val="RTF_Num 333 2"/>
    <w:rsid w:val="00D47CC5"/>
    <w:rPr>
      <w:rFonts w:ascii="Wingdings" w:hAnsi="Wingdings" w:cs="Wingdings"/>
      <w:color w:val="000000"/>
      <w:shd w:val="clear" w:color="auto" w:fill="FFFFFF"/>
    </w:rPr>
  </w:style>
  <w:style w:type="character" w:customStyle="1" w:styleId="RTFNum3342">
    <w:name w:val="RTF_Num 334 2"/>
    <w:rsid w:val="00D47CC5"/>
    <w:rPr>
      <w:rFonts w:ascii="Symbol" w:hAnsi="Symbol" w:cs="Symbol"/>
      <w:color w:val="000000"/>
      <w:shd w:val="clear" w:color="auto" w:fill="FFFFFF"/>
    </w:rPr>
  </w:style>
  <w:style w:type="character" w:customStyle="1" w:styleId="RTFNum3352">
    <w:name w:val="RTF_Num 335 2"/>
    <w:rsid w:val="00D47CC5"/>
    <w:rPr>
      <w:rFonts w:ascii="Wingdings" w:hAnsi="Wingdings" w:cs="Wingdings"/>
      <w:color w:val="000000"/>
      <w:shd w:val="clear" w:color="auto" w:fill="FFFFFF"/>
    </w:rPr>
  </w:style>
  <w:style w:type="character" w:customStyle="1" w:styleId="RTFNum3362">
    <w:name w:val="RTF_Num 336 2"/>
    <w:rsid w:val="00D47CC5"/>
    <w:rPr>
      <w:rFonts w:ascii="Wingdings" w:hAnsi="Wingdings" w:cs="Wingdings"/>
      <w:color w:val="000000"/>
      <w:shd w:val="clear" w:color="auto" w:fill="FFFFFF"/>
    </w:rPr>
  </w:style>
  <w:style w:type="character" w:customStyle="1" w:styleId="RTFNum3372">
    <w:name w:val="RTF_Num 337 2"/>
    <w:rsid w:val="00D47CC5"/>
    <w:rPr>
      <w:rFonts w:ascii="Wingdings" w:hAnsi="Wingdings" w:cs="Wingdings"/>
      <w:color w:val="000000"/>
      <w:shd w:val="clear" w:color="auto" w:fill="FFFFFF"/>
    </w:rPr>
  </w:style>
  <w:style w:type="character" w:customStyle="1" w:styleId="RTFNum3382">
    <w:name w:val="RTF_Num 338 2"/>
    <w:rsid w:val="00D47CC5"/>
    <w:rPr>
      <w:rFonts w:ascii="Wingdings" w:hAnsi="Wingdings" w:cs="Wingdings"/>
      <w:color w:val="000000"/>
      <w:shd w:val="clear" w:color="auto" w:fill="FFFFFF"/>
    </w:rPr>
  </w:style>
  <w:style w:type="character" w:customStyle="1" w:styleId="RTFNum3392">
    <w:name w:val="RTF_Num 339 2"/>
    <w:rsid w:val="00D47CC5"/>
    <w:rPr>
      <w:rFonts w:ascii="Wingdings" w:hAnsi="Wingdings" w:cs="Wingdings"/>
      <w:color w:val="000000"/>
      <w:shd w:val="clear" w:color="auto" w:fill="FFFFFF"/>
    </w:rPr>
  </w:style>
  <w:style w:type="character" w:customStyle="1" w:styleId="RTFNum3402">
    <w:name w:val="RTF_Num 340 2"/>
    <w:rsid w:val="00D47CC5"/>
    <w:rPr>
      <w:rFonts w:ascii="Wingdings" w:hAnsi="Wingdings" w:cs="Wingdings"/>
      <w:color w:val="000000"/>
      <w:shd w:val="clear" w:color="auto" w:fill="FFFFFF"/>
    </w:rPr>
  </w:style>
  <w:style w:type="character" w:customStyle="1" w:styleId="RTFNum3412">
    <w:name w:val="RTF_Num 341 2"/>
    <w:rsid w:val="00D47CC5"/>
    <w:rPr>
      <w:rFonts w:ascii="Wingdings" w:hAnsi="Wingdings" w:cs="Wingdings"/>
      <w:color w:val="000000"/>
      <w:shd w:val="clear" w:color="auto" w:fill="FFFFFF"/>
    </w:rPr>
  </w:style>
  <w:style w:type="character" w:customStyle="1" w:styleId="RTFNum3422">
    <w:name w:val="RTF_Num 342 2"/>
    <w:rsid w:val="00D47CC5"/>
    <w:rPr>
      <w:rFonts w:ascii="Wingdings" w:hAnsi="Wingdings" w:cs="Wingdings"/>
      <w:color w:val="000000"/>
      <w:shd w:val="clear" w:color="auto" w:fill="FFFFFF"/>
    </w:rPr>
  </w:style>
  <w:style w:type="character" w:customStyle="1" w:styleId="RTFNum3432">
    <w:name w:val="RTF_Num 343 2"/>
    <w:rsid w:val="00D47CC5"/>
    <w:rPr>
      <w:rFonts w:ascii="Wingdings" w:hAnsi="Wingdings" w:cs="Wingdings"/>
      <w:color w:val="000000"/>
      <w:shd w:val="clear" w:color="auto" w:fill="FFFFFF"/>
    </w:rPr>
  </w:style>
  <w:style w:type="character" w:customStyle="1" w:styleId="RTFNum3442">
    <w:name w:val="RTF_Num 344 2"/>
    <w:rsid w:val="00D47CC5"/>
    <w:rPr>
      <w:rFonts w:ascii="Wingdings" w:hAnsi="Wingdings" w:cs="Wingdings"/>
      <w:color w:val="000000"/>
      <w:shd w:val="clear" w:color="auto" w:fill="FFFFFF"/>
    </w:rPr>
  </w:style>
  <w:style w:type="character" w:customStyle="1" w:styleId="RTFNum3452">
    <w:name w:val="RTF_Num 345 2"/>
    <w:rsid w:val="00D47CC5"/>
    <w:rPr>
      <w:rFonts w:ascii="Wingdings" w:hAnsi="Wingdings" w:cs="Wingdings"/>
      <w:color w:val="000000"/>
      <w:shd w:val="clear" w:color="auto" w:fill="FFFFFF"/>
    </w:rPr>
  </w:style>
  <w:style w:type="character" w:customStyle="1" w:styleId="RTFNum3462">
    <w:name w:val="RTF_Num 346 2"/>
    <w:rsid w:val="00D47CC5"/>
    <w:rPr>
      <w:rFonts w:ascii="Wingdings" w:hAnsi="Wingdings" w:cs="Wingdings"/>
      <w:color w:val="000000"/>
      <w:shd w:val="clear" w:color="auto" w:fill="FFFFFF"/>
    </w:rPr>
  </w:style>
  <w:style w:type="character" w:customStyle="1" w:styleId="RTFNum3472">
    <w:name w:val="RTF_Num 347 2"/>
    <w:rsid w:val="00D47CC5"/>
    <w:rPr>
      <w:rFonts w:ascii="Wingdings" w:hAnsi="Wingdings" w:cs="Wingdings"/>
      <w:color w:val="000000"/>
      <w:shd w:val="clear" w:color="auto" w:fill="FFFFFF"/>
    </w:rPr>
  </w:style>
  <w:style w:type="character" w:customStyle="1" w:styleId="RTFNum3482">
    <w:name w:val="RTF_Num 348 2"/>
    <w:rsid w:val="00D47CC5"/>
    <w:rPr>
      <w:rFonts w:ascii="Symbol" w:hAnsi="Symbol" w:cs="Symbol"/>
      <w:color w:val="000000"/>
      <w:shd w:val="clear" w:color="auto" w:fill="FFFFFF"/>
    </w:rPr>
  </w:style>
  <w:style w:type="character" w:customStyle="1" w:styleId="RTFNum3492">
    <w:name w:val="RTF_Num 349 2"/>
    <w:rsid w:val="00D47CC5"/>
    <w:rPr>
      <w:rFonts w:ascii="Symbol" w:hAnsi="Symbol" w:cs="Symbol"/>
      <w:color w:val="000000"/>
      <w:shd w:val="clear" w:color="auto" w:fill="FFFFFF"/>
    </w:rPr>
  </w:style>
  <w:style w:type="character" w:customStyle="1" w:styleId="RTFNum3502">
    <w:name w:val="RTF_Num 350 2"/>
    <w:rsid w:val="00D47CC5"/>
    <w:rPr>
      <w:rFonts w:ascii="Symbol" w:hAnsi="Symbol" w:cs="Symbol"/>
      <w:color w:val="000000"/>
      <w:shd w:val="clear" w:color="auto" w:fill="FFFFFF"/>
    </w:rPr>
  </w:style>
  <w:style w:type="character" w:customStyle="1" w:styleId="RTFNum3512">
    <w:name w:val="RTF_Num 351 2"/>
    <w:rsid w:val="00D47CC5"/>
    <w:rPr>
      <w:rFonts w:ascii="Wingdings" w:hAnsi="Wingdings" w:cs="Wingdings"/>
      <w:color w:val="000000"/>
      <w:shd w:val="clear" w:color="auto" w:fill="FFFFFF"/>
    </w:rPr>
  </w:style>
  <w:style w:type="character" w:customStyle="1" w:styleId="RTFNum3522">
    <w:name w:val="RTF_Num 352 2"/>
    <w:rsid w:val="00D47CC5"/>
    <w:rPr>
      <w:rFonts w:ascii="Wingdings" w:hAnsi="Wingdings" w:cs="Wingdings"/>
      <w:color w:val="000000"/>
      <w:shd w:val="clear" w:color="auto" w:fill="FFFFFF"/>
    </w:rPr>
  </w:style>
  <w:style w:type="character" w:customStyle="1" w:styleId="RTFNum3532">
    <w:name w:val="RTF_Num 353 2"/>
    <w:rsid w:val="00D47CC5"/>
    <w:rPr>
      <w:rFonts w:ascii="Wingdings" w:hAnsi="Wingdings" w:cs="Wingdings"/>
      <w:color w:val="000000"/>
      <w:shd w:val="clear" w:color="auto" w:fill="FFFFFF"/>
    </w:rPr>
  </w:style>
  <w:style w:type="character" w:customStyle="1" w:styleId="RTFNum3542">
    <w:name w:val="RTF_Num 354 2"/>
    <w:rsid w:val="00D47CC5"/>
    <w:rPr>
      <w:rFonts w:ascii="Symbol" w:hAnsi="Symbol" w:cs="Symbol"/>
      <w:color w:val="000000"/>
      <w:shd w:val="clear" w:color="auto" w:fill="FFFFFF"/>
    </w:rPr>
  </w:style>
  <w:style w:type="character" w:customStyle="1" w:styleId="RTFNum3552">
    <w:name w:val="RTF_Num 355 2"/>
    <w:rsid w:val="00D47CC5"/>
    <w:rPr>
      <w:rFonts w:ascii="Symbol" w:hAnsi="Symbol" w:cs="Symbol"/>
      <w:color w:val="000000"/>
      <w:shd w:val="clear" w:color="auto" w:fill="FFFFFF"/>
    </w:rPr>
  </w:style>
  <w:style w:type="character" w:customStyle="1" w:styleId="RTFNum3562">
    <w:name w:val="RTF_Num 356 2"/>
    <w:rsid w:val="00D47CC5"/>
    <w:rPr>
      <w:rFonts w:ascii="Symbol" w:hAnsi="Symbol" w:cs="Symbol"/>
      <w:color w:val="000000"/>
      <w:shd w:val="clear" w:color="auto" w:fill="FFFFFF"/>
    </w:rPr>
  </w:style>
  <w:style w:type="character" w:customStyle="1" w:styleId="RTFNum3572">
    <w:name w:val="RTF_Num 357 2"/>
    <w:rsid w:val="00D47CC5"/>
    <w:rPr>
      <w:rFonts w:ascii="Symbol" w:hAnsi="Symbol" w:cs="Symbol"/>
      <w:color w:val="000000"/>
      <w:shd w:val="clear" w:color="auto" w:fill="FFFFFF"/>
    </w:rPr>
  </w:style>
  <w:style w:type="character" w:customStyle="1" w:styleId="RTFNum3582">
    <w:name w:val="RTF_Num 358 2"/>
    <w:rsid w:val="00D47CC5"/>
    <w:rPr>
      <w:rFonts w:ascii="Symbol" w:hAnsi="Symbol" w:cs="Symbol"/>
      <w:color w:val="000000"/>
      <w:shd w:val="clear" w:color="auto" w:fill="FFFFFF"/>
    </w:rPr>
  </w:style>
  <w:style w:type="character" w:customStyle="1" w:styleId="RTFNum3592">
    <w:name w:val="RTF_Num 359 2"/>
    <w:rsid w:val="00D47CC5"/>
    <w:rPr>
      <w:rFonts w:ascii="Symbol" w:hAnsi="Symbol" w:cs="Symbol"/>
      <w:color w:val="000000"/>
      <w:shd w:val="clear" w:color="auto" w:fill="FFFFFF"/>
    </w:rPr>
  </w:style>
  <w:style w:type="character" w:customStyle="1" w:styleId="RTFNum3602">
    <w:name w:val="RTF_Num 360 2"/>
    <w:rsid w:val="00D47CC5"/>
    <w:rPr>
      <w:rFonts w:ascii="Symbol" w:hAnsi="Symbol" w:cs="Symbol"/>
      <w:color w:val="000000"/>
      <w:shd w:val="clear" w:color="auto" w:fill="FFFFFF"/>
    </w:rPr>
  </w:style>
  <w:style w:type="character" w:customStyle="1" w:styleId="RTFNum3612">
    <w:name w:val="RTF_Num 361 2"/>
    <w:rsid w:val="00D47CC5"/>
    <w:rPr>
      <w:rFonts w:ascii="Symbol" w:hAnsi="Symbol" w:cs="Symbol"/>
      <w:color w:val="000000"/>
      <w:shd w:val="clear" w:color="auto" w:fill="FFFFFF"/>
    </w:rPr>
  </w:style>
  <w:style w:type="character" w:customStyle="1" w:styleId="RTFNum3622">
    <w:name w:val="RTF_Num 362 2"/>
    <w:rsid w:val="00D47CC5"/>
    <w:rPr>
      <w:rFonts w:ascii="Symbol" w:hAnsi="Symbol" w:cs="Symbol"/>
      <w:color w:val="000000"/>
      <w:shd w:val="clear" w:color="auto" w:fill="FFFFFF"/>
    </w:rPr>
  </w:style>
  <w:style w:type="character" w:customStyle="1" w:styleId="RTFNum3632">
    <w:name w:val="RTF_Num 363 2"/>
    <w:rsid w:val="00D47CC5"/>
    <w:rPr>
      <w:rFonts w:ascii="Symbol" w:hAnsi="Symbol" w:cs="Symbol"/>
      <w:color w:val="000000"/>
      <w:shd w:val="clear" w:color="auto" w:fill="FFFFFF"/>
    </w:rPr>
  </w:style>
  <w:style w:type="character" w:customStyle="1" w:styleId="RTFNum3642">
    <w:name w:val="RTF_Num 364 2"/>
    <w:rsid w:val="00D47CC5"/>
    <w:rPr>
      <w:rFonts w:ascii="Symbol" w:hAnsi="Symbol" w:cs="Symbol"/>
      <w:color w:val="000000"/>
      <w:shd w:val="clear" w:color="auto" w:fill="FFFFFF"/>
    </w:rPr>
  </w:style>
  <w:style w:type="character" w:customStyle="1" w:styleId="RTFNum3652">
    <w:name w:val="RTF_Num 365 2"/>
    <w:rsid w:val="00D47CC5"/>
    <w:rPr>
      <w:rFonts w:ascii="Symbol" w:hAnsi="Symbol" w:cs="Symbol"/>
      <w:color w:val="000000"/>
      <w:shd w:val="clear" w:color="auto" w:fill="FFFFFF"/>
    </w:rPr>
  </w:style>
  <w:style w:type="character" w:customStyle="1" w:styleId="RTFNum3662">
    <w:name w:val="RTF_Num 366 2"/>
    <w:rsid w:val="00D47CC5"/>
    <w:rPr>
      <w:rFonts w:ascii="Wingdings" w:hAnsi="Wingdings" w:cs="Wingdings"/>
      <w:color w:val="000000"/>
      <w:shd w:val="clear" w:color="auto" w:fill="FFFFFF"/>
    </w:rPr>
  </w:style>
  <w:style w:type="character" w:customStyle="1" w:styleId="RTFNum3672">
    <w:name w:val="RTF_Num 367 2"/>
    <w:rsid w:val="00D47CC5"/>
    <w:rPr>
      <w:rFonts w:ascii="Symbol" w:hAnsi="Symbol" w:cs="Symbol"/>
      <w:color w:val="000000"/>
      <w:shd w:val="clear" w:color="auto" w:fill="FFFFFF"/>
    </w:rPr>
  </w:style>
  <w:style w:type="character" w:customStyle="1" w:styleId="RTFNum3682">
    <w:name w:val="RTF_Num 368 2"/>
    <w:rsid w:val="00D47CC5"/>
    <w:rPr>
      <w:rFonts w:ascii="Symbol" w:hAnsi="Symbol" w:cs="Symbol"/>
      <w:color w:val="000000"/>
      <w:shd w:val="clear" w:color="auto" w:fill="FFFFFF"/>
    </w:rPr>
  </w:style>
  <w:style w:type="character" w:customStyle="1" w:styleId="RTFNum3692">
    <w:name w:val="RTF_Num 369 2"/>
    <w:rsid w:val="00D47CC5"/>
    <w:rPr>
      <w:rFonts w:ascii="Symbol" w:hAnsi="Symbol" w:cs="Symbol"/>
      <w:color w:val="000000"/>
      <w:shd w:val="clear" w:color="auto" w:fill="FFFFFF"/>
    </w:rPr>
  </w:style>
  <w:style w:type="character" w:customStyle="1" w:styleId="RTFNum3702">
    <w:name w:val="RTF_Num 370 2"/>
    <w:rsid w:val="00D47CC5"/>
    <w:rPr>
      <w:rFonts w:ascii="Symbol" w:hAnsi="Symbol" w:cs="Symbol"/>
      <w:color w:val="000000"/>
      <w:shd w:val="clear" w:color="auto" w:fill="FFFFFF"/>
    </w:rPr>
  </w:style>
  <w:style w:type="character" w:customStyle="1" w:styleId="RTFNum3712">
    <w:name w:val="RTF_Num 371 2"/>
    <w:rsid w:val="00D47CC5"/>
    <w:rPr>
      <w:rFonts w:ascii="Symbol" w:hAnsi="Symbol" w:cs="Symbol"/>
      <w:color w:val="000000"/>
      <w:shd w:val="clear" w:color="auto" w:fill="FFFFFF"/>
    </w:rPr>
  </w:style>
  <w:style w:type="character" w:customStyle="1" w:styleId="RTFNum3722">
    <w:name w:val="RTF_Num 372 2"/>
    <w:rsid w:val="00D47CC5"/>
    <w:rPr>
      <w:rFonts w:ascii="Symbol" w:hAnsi="Symbol" w:cs="Symbol"/>
      <w:color w:val="000000"/>
      <w:shd w:val="clear" w:color="auto" w:fill="FFFFFF"/>
    </w:rPr>
  </w:style>
  <w:style w:type="character" w:customStyle="1" w:styleId="RTFNum3732">
    <w:name w:val="RTF_Num 373 2"/>
    <w:rsid w:val="00D47CC5"/>
    <w:rPr>
      <w:rFonts w:ascii="Symbol" w:hAnsi="Symbol" w:cs="Symbol"/>
      <w:color w:val="000000"/>
      <w:shd w:val="clear" w:color="auto" w:fill="FFFFFF"/>
    </w:rPr>
  </w:style>
  <w:style w:type="character" w:customStyle="1" w:styleId="RTFNum3742">
    <w:name w:val="RTF_Num 374 2"/>
    <w:rsid w:val="00D47CC5"/>
    <w:rPr>
      <w:rFonts w:ascii="Symbol" w:hAnsi="Symbol" w:cs="Symbol"/>
      <w:color w:val="000000"/>
      <w:shd w:val="clear" w:color="auto" w:fill="FFFFFF"/>
    </w:rPr>
  </w:style>
  <w:style w:type="character" w:customStyle="1" w:styleId="RTFNum3752">
    <w:name w:val="RTF_Num 375 2"/>
    <w:rsid w:val="00D47CC5"/>
    <w:rPr>
      <w:rFonts w:ascii="Wingdings" w:hAnsi="Wingdings" w:cs="Wingdings"/>
      <w:color w:val="000000"/>
      <w:shd w:val="clear" w:color="auto" w:fill="FFFFFF"/>
    </w:rPr>
  </w:style>
  <w:style w:type="character" w:customStyle="1" w:styleId="RTFNum3762">
    <w:name w:val="RTF_Num 376 2"/>
    <w:rsid w:val="00D47CC5"/>
    <w:rPr>
      <w:rFonts w:ascii="Wingdings" w:hAnsi="Wingdings" w:cs="Wingdings"/>
      <w:color w:val="000000"/>
      <w:shd w:val="clear" w:color="auto" w:fill="FFFFFF"/>
    </w:rPr>
  </w:style>
  <w:style w:type="character" w:customStyle="1" w:styleId="RTFNum3772">
    <w:name w:val="RTF_Num 377 2"/>
    <w:rsid w:val="00D47CC5"/>
    <w:rPr>
      <w:rFonts w:ascii="Wingdings" w:hAnsi="Wingdings" w:cs="Wingdings"/>
      <w:color w:val="000000"/>
      <w:shd w:val="clear" w:color="auto" w:fill="FFFFFF"/>
    </w:rPr>
  </w:style>
  <w:style w:type="character" w:customStyle="1" w:styleId="RTFNum3782">
    <w:name w:val="RTF_Num 378 2"/>
    <w:rsid w:val="00D47CC5"/>
    <w:rPr>
      <w:rFonts w:ascii="Wingdings" w:hAnsi="Wingdings" w:cs="Wingdings"/>
      <w:color w:val="000000"/>
      <w:shd w:val="clear" w:color="auto" w:fill="FFFFFF"/>
    </w:rPr>
  </w:style>
  <w:style w:type="character" w:customStyle="1" w:styleId="RTFNum3792">
    <w:name w:val="RTF_Num 379 2"/>
    <w:rsid w:val="00D47CC5"/>
    <w:rPr>
      <w:rFonts w:ascii="Wingdings" w:hAnsi="Wingdings" w:cs="Wingdings"/>
      <w:color w:val="000000"/>
      <w:shd w:val="clear" w:color="auto" w:fill="FFFFFF"/>
    </w:rPr>
  </w:style>
  <w:style w:type="character" w:customStyle="1" w:styleId="RTFNum3802">
    <w:name w:val="RTF_Num 380 2"/>
    <w:rsid w:val="00D47CC5"/>
    <w:rPr>
      <w:rFonts w:ascii="Wingdings" w:hAnsi="Wingdings" w:cs="Wingdings"/>
      <w:color w:val="000000"/>
      <w:shd w:val="clear" w:color="auto" w:fill="FFFFFF"/>
    </w:rPr>
  </w:style>
  <w:style w:type="character" w:customStyle="1" w:styleId="RTFNum3812">
    <w:name w:val="RTF_Num 381 2"/>
    <w:rsid w:val="00D47CC5"/>
    <w:rPr>
      <w:rFonts w:ascii="Symbol" w:hAnsi="Symbol" w:cs="Symbol"/>
      <w:color w:val="000000"/>
      <w:shd w:val="clear" w:color="auto" w:fill="FFFFFF"/>
    </w:rPr>
  </w:style>
  <w:style w:type="character" w:customStyle="1" w:styleId="RTFNum3822">
    <w:name w:val="RTF_Num 382 2"/>
    <w:rsid w:val="00D47CC5"/>
    <w:rPr>
      <w:rFonts w:ascii="Symbol" w:hAnsi="Symbol" w:cs="Symbol"/>
      <w:color w:val="000000"/>
      <w:shd w:val="clear" w:color="auto" w:fill="FFFFFF"/>
    </w:rPr>
  </w:style>
  <w:style w:type="character" w:customStyle="1" w:styleId="RTFNum3832">
    <w:name w:val="RTF_Num 383 2"/>
    <w:rsid w:val="00D47CC5"/>
    <w:rPr>
      <w:rFonts w:ascii="Wingdings" w:hAnsi="Wingdings" w:cs="Wingdings"/>
      <w:color w:val="000000"/>
      <w:shd w:val="clear" w:color="auto" w:fill="FFFFFF"/>
    </w:rPr>
  </w:style>
  <w:style w:type="character" w:customStyle="1" w:styleId="RTFNum3842">
    <w:name w:val="RTF_Num 384 2"/>
    <w:rsid w:val="00D47CC5"/>
    <w:rPr>
      <w:rFonts w:ascii="Wingdings" w:hAnsi="Wingdings" w:cs="Wingdings"/>
      <w:color w:val="000000"/>
      <w:shd w:val="clear" w:color="auto" w:fill="FFFFFF"/>
    </w:rPr>
  </w:style>
  <w:style w:type="character" w:customStyle="1" w:styleId="RTFNum3852">
    <w:name w:val="RTF_Num 385 2"/>
    <w:rsid w:val="00D47CC5"/>
    <w:rPr>
      <w:rFonts w:ascii="Symbol" w:hAnsi="Symbol" w:cs="Symbol"/>
      <w:color w:val="000000"/>
      <w:shd w:val="clear" w:color="auto" w:fill="FFFFFF"/>
    </w:rPr>
  </w:style>
  <w:style w:type="character" w:customStyle="1" w:styleId="RTFNum3862">
    <w:name w:val="RTF_Num 386 2"/>
    <w:rsid w:val="00D47CC5"/>
    <w:rPr>
      <w:rFonts w:ascii="Symbol" w:hAnsi="Symbol" w:cs="Symbol"/>
      <w:color w:val="000000"/>
      <w:shd w:val="clear" w:color="auto" w:fill="FFFFFF"/>
    </w:rPr>
  </w:style>
  <w:style w:type="character" w:customStyle="1" w:styleId="RTFNum3872">
    <w:name w:val="RTF_Num 387 2"/>
    <w:rsid w:val="00D47CC5"/>
    <w:rPr>
      <w:rFonts w:ascii="Symbol" w:hAnsi="Symbol" w:cs="Symbol"/>
      <w:color w:val="000000"/>
      <w:shd w:val="clear" w:color="auto" w:fill="FFFFFF"/>
    </w:rPr>
  </w:style>
  <w:style w:type="character" w:customStyle="1" w:styleId="RTFNum3882">
    <w:name w:val="RTF_Num 388 2"/>
    <w:rsid w:val="00D47CC5"/>
    <w:rPr>
      <w:rFonts w:ascii="Symbol" w:hAnsi="Symbol" w:cs="Symbol"/>
      <w:color w:val="000000"/>
      <w:shd w:val="clear" w:color="auto" w:fill="FFFFFF"/>
    </w:rPr>
  </w:style>
  <w:style w:type="character" w:customStyle="1" w:styleId="RTFNum3892">
    <w:name w:val="RTF_Num 389 2"/>
    <w:rsid w:val="00D47CC5"/>
    <w:rPr>
      <w:rFonts w:ascii="Symbol" w:hAnsi="Symbol" w:cs="Symbol"/>
      <w:color w:val="000000"/>
      <w:shd w:val="clear" w:color="auto" w:fill="FFFFFF"/>
    </w:rPr>
  </w:style>
  <w:style w:type="character" w:customStyle="1" w:styleId="RTFNum3902">
    <w:name w:val="RTF_Num 390 2"/>
    <w:rsid w:val="00D47CC5"/>
    <w:rPr>
      <w:rFonts w:ascii="Symbol" w:hAnsi="Symbol" w:cs="Symbol"/>
      <w:color w:val="000000"/>
      <w:shd w:val="clear" w:color="auto" w:fill="FFFFFF"/>
    </w:rPr>
  </w:style>
  <w:style w:type="character" w:customStyle="1" w:styleId="RTFNum3912">
    <w:name w:val="RTF_Num 391 2"/>
    <w:rsid w:val="00D47CC5"/>
    <w:rPr>
      <w:rFonts w:ascii="Symbol" w:hAnsi="Symbol" w:cs="Symbol"/>
      <w:color w:val="000000"/>
      <w:shd w:val="clear" w:color="auto" w:fill="FFFFFF"/>
    </w:rPr>
  </w:style>
  <w:style w:type="character" w:customStyle="1" w:styleId="RTFNum3922">
    <w:name w:val="RTF_Num 392 2"/>
    <w:rsid w:val="00D47CC5"/>
    <w:rPr>
      <w:rFonts w:ascii="Symbol" w:hAnsi="Symbol" w:cs="Symbol"/>
      <w:color w:val="000000"/>
      <w:shd w:val="clear" w:color="auto" w:fill="FFFFFF"/>
    </w:rPr>
  </w:style>
  <w:style w:type="character" w:customStyle="1" w:styleId="RTFNum3932">
    <w:name w:val="RTF_Num 393 2"/>
    <w:rsid w:val="00D47CC5"/>
    <w:rPr>
      <w:rFonts w:ascii="Symbol" w:hAnsi="Symbol" w:cs="Symbol"/>
      <w:color w:val="000000"/>
      <w:shd w:val="clear" w:color="auto" w:fill="FFFFFF"/>
    </w:rPr>
  </w:style>
  <w:style w:type="character" w:customStyle="1" w:styleId="RTFNum3942">
    <w:name w:val="RTF_Num 394 2"/>
    <w:rsid w:val="00D47CC5"/>
    <w:rPr>
      <w:rFonts w:ascii="Symbol" w:hAnsi="Symbol" w:cs="Symbol"/>
      <w:color w:val="000000"/>
      <w:shd w:val="clear" w:color="auto" w:fill="FFFFFF"/>
    </w:rPr>
  </w:style>
  <w:style w:type="character" w:customStyle="1" w:styleId="RTFNum3952">
    <w:name w:val="RTF_Num 395 2"/>
    <w:rsid w:val="00D47CC5"/>
    <w:rPr>
      <w:rFonts w:ascii="Symbol" w:hAnsi="Symbol" w:cs="Symbol"/>
      <w:color w:val="000000"/>
      <w:shd w:val="clear" w:color="auto" w:fill="FFFFFF"/>
    </w:rPr>
  </w:style>
  <w:style w:type="character" w:customStyle="1" w:styleId="RTFNum3962">
    <w:name w:val="RTF_Num 396 2"/>
    <w:rsid w:val="00D47CC5"/>
    <w:rPr>
      <w:rFonts w:ascii="Symbol" w:hAnsi="Symbol" w:cs="Symbol"/>
      <w:color w:val="000000"/>
      <w:shd w:val="clear" w:color="auto" w:fill="FFFFFF"/>
    </w:rPr>
  </w:style>
  <w:style w:type="character" w:customStyle="1" w:styleId="RTFNum3972">
    <w:name w:val="RTF_Num 397 2"/>
    <w:rsid w:val="00D47CC5"/>
    <w:rPr>
      <w:rFonts w:ascii="Symbol" w:hAnsi="Symbol" w:cs="Symbol"/>
      <w:color w:val="000000"/>
      <w:shd w:val="clear" w:color="auto" w:fill="FFFFFF"/>
    </w:rPr>
  </w:style>
  <w:style w:type="character" w:customStyle="1" w:styleId="RTFNum3982">
    <w:name w:val="RTF_Num 398 2"/>
    <w:rsid w:val="00D47CC5"/>
    <w:rPr>
      <w:rFonts w:ascii="Symbol" w:hAnsi="Symbol" w:cs="Symbol"/>
      <w:color w:val="000000"/>
      <w:shd w:val="clear" w:color="auto" w:fill="FFFFFF"/>
    </w:rPr>
  </w:style>
  <w:style w:type="character" w:customStyle="1" w:styleId="RTFNum3992">
    <w:name w:val="RTF_Num 399 2"/>
    <w:rsid w:val="00D47CC5"/>
    <w:rPr>
      <w:rFonts w:ascii="Wingdings" w:hAnsi="Wingdings" w:cs="Wingdings"/>
      <w:color w:val="000000"/>
      <w:shd w:val="clear" w:color="auto" w:fill="FFFFFF"/>
    </w:rPr>
  </w:style>
  <w:style w:type="character" w:customStyle="1" w:styleId="RTFNum4002">
    <w:name w:val="RTF_Num 400 2"/>
    <w:rsid w:val="00D47CC5"/>
    <w:rPr>
      <w:rFonts w:ascii="Wingdings" w:hAnsi="Wingdings" w:cs="Wingdings"/>
      <w:color w:val="000000"/>
      <w:shd w:val="clear" w:color="auto" w:fill="FFFFFF"/>
    </w:rPr>
  </w:style>
  <w:style w:type="character" w:customStyle="1" w:styleId="RTFNum4012">
    <w:name w:val="RTF_Num 401 2"/>
    <w:rsid w:val="00D47CC5"/>
    <w:rPr>
      <w:rFonts w:ascii="Wingdings" w:hAnsi="Wingdings" w:cs="Wingdings"/>
      <w:color w:val="000000"/>
      <w:shd w:val="clear" w:color="auto" w:fill="FFFFFF"/>
    </w:rPr>
  </w:style>
  <w:style w:type="character" w:customStyle="1" w:styleId="RTFNum4022">
    <w:name w:val="RTF_Num 402 2"/>
    <w:rsid w:val="00D47CC5"/>
    <w:rPr>
      <w:rFonts w:ascii="Wingdings" w:hAnsi="Wingdings" w:cs="Wingdings"/>
      <w:color w:val="000000"/>
      <w:shd w:val="clear" w:color="auto" w:fill="FFFFFF"/>
    </w:rPr>
  </w:style>
  <w:style w:type="character" w:customStyle="1" w:styleId="RTFNum4032">
    <w:name w:val="RTF_Num 403 2"/>
    <w:rsid w:val="00D47CC5"/>
    <w:rPr>
      <w:rFonts w:ascii="Wingdings" w:hAnsi="Wingdings" w:cs="Wingdings"/>
      <w:color w:val="000000"/>
      <w:shd w:val="clear" w:color="auto" w:fill="FFFFFF"/>
    </w:rPr>
  </w:style>
  <w:style w:type="character" w:customStyle="1" w:styleId="RTFNum4042">
    <w:name w:val="RTF_Num 404 2"/>
    <w:rsid w:val="00D47CC5"/>
    <w:rPr>
      <w:rFonts w:ascii="Wingdings" w:hAnsi="Wingdings" w:cs="Wingdings"/>
      <w:color w:val="000000"/>
      <w:shd w:val="clear" w:color="auto" w:fill="FFFFFF"/>
    </w:rPr>
  </w:style>
  <w:style w:type="character" w:customStyle="1" w:styleId="RTFNum4052">
    <w:name w:val="RTF_Num 405 2"/>
    <w:rsid w:val="00D47CC5"/>
    <w:rPr>
      <w:rFonts w:ascii="Wingdings" w:hAnsi="Wingdings" w:cs="Wingdings"/>
      <w:color w:val="000000"/>
      <w:shd w:val="clear" w:color="auto" w:fill="FFFFFF"/>
    </w:rPr>
  </w:style>
  <w:style w:type="character" w:customStyle="1" w:styleId="RTFNum4062">
    <w:name w:val="RTF_Num 406 2"/>
    <w:rsid w:val="00D47CC5"/>
    <w:rPr>
      <w:rFonts w:ascii="Wingdings" w:hAnsi="Wingdings" w:cs="Wingdings"/>
      <w:color w:val="000000"/>
      <w:shd w:val="clear" w:color="auto" w:fill="FFFFFF"/>
    </w:rPr>
  </w:style>
  <w:style w:type="character" w:customStyle="1" w:styleId="RTFNum4072">
    <w:name w:val="RTF_Num 407 2"/>
    <w:rsid w:val="00D47CC5"/>
    <w:rPr>
      <w:rFonts w:ascii="Wingdings" w:hAnsi="Wingdings" w:cs="Wingdings"/>
      <w:color w:val="000000"/>
      <w:shd w:val="clear" w:color="auto" w:fill="FFFFFF"/>
    </w:rPr>
  </w:style>
  <w:style w:type="character" w:customStyle="1" w:styleId="RTFNum4082">
    <w:name w:val="RTF_Num 408 2"/>
    <w:rsid w:val="00D47CC5"/>
    <w:rPr>
      <w:rFonts w:ascii="Symbol" w:hAnsi="Symbol" w:cs="Symbol"/>
      <w:color w:val="000000"/>
      <w:shd w:val="clear" w:color="auto" w:fill="FFFFFF"/>
    </w:rPr>
  </w:style>
  <w:style w:type="character" w:customStyle="1" w:styleId="RTFNum4092">
    <w:name w:val="RTF_Num 409 2"/>
    <w:rsid w:val="00D47CC5"/>
    <w:rPr>
      <w:rFonts w:ascii="Symbol" w:hAnsi="Symbol" w:cs="Symbol"/>
      <w:color w:val="000000"/>
      <w:shd w:val="clear" w:color="auto" w:fill="FFFFFF"/>
    </w:rPr>
  </w:style>
  <w:style w:type="character" w:customStyle="1" w:styleId="RTFNum4102">
    <w:name w:val="RTF_Num 410 2"/>
    <w:rsid w:val="00D47CC5"/>
    <w:rPr>
      <w:rFonts w:ascii="Symbol" w:hAnsi="Symbol" w:cs="Symbol"/>
      <w:color w:val="000000"/>
      <w:shd w:val="clear" w:color="auto" w:fill="FFFFFF"/>
    </w:rPr>
  </w:style>
  <w:style w:type="character" w:customStyle="1" w:styleId="RTFNum4112">
    <w:name w:val="RTF_Num 411 2"/>
    <w:rsid w:val="00D47CC5"/>
    <w:rPr>
      <w:rFonts w:ascii="Symbol" w:hAnsi="Symbol" w:cs="Symbol"/>
      <w:color w:val="000000"/>
      <w:shd w:val="clear" w:color="auto" w:fill="FFFFFF"/>
    </w:rPr>
  </w:style>
  <w:style w:type="character" w:customStyle="1" w:styleId="RTFNum4122">
    <w:name w:val="RTF_Num 412 2"/>
    <w:rsid w:val="00D47CC5"/>
    <w:rPr>
      <w:rFonts w:ascii="Symbol" w:hAnsi="Symbol" w:cs="Symbol"/>
      <w:color w:val="000000"/>
      <w:shd w:val="clear" w:color="auto" w:fill="FFFFFF"/>
    </w:rPr>
  </w:style>
  <w:style w:type="character" w:customStyle="1" w:styleId="RTFNum4132">
    <w:name w:val="RTF_Num 413 2"/>
    <w:rsid w:val="00D47CC5"/>
    <w:rPr>
      <w:rFonts w:ascii="Wingdings" w:hAnsi="Wingdings" w:cs="Wingdings"/>
      <w:color w:val="000000"/>
      <w:shd w:val="clear" w:color="auto" w:fill="FFFFFF"/>
    </w:rPr>
  </w:style>
  <w:style w:type="character" w:customStyle="1" w:styleId="RTFNum4142">
    <w:name w:val="RTF_Num 414 2"/>
    <w:rsid w:val="00D47CC5"/>
    <w:rPr>
      <w:rFonts w:ascii="Wingdings" w:hAnsi="Wingdings" w:cs="Wingdings"/>
      <w:color w:val="000000"/>
      <w:shd w:val="clear" w:color="auto" w:fill="FFFFFF"/>
    </w:rPr>
  </w:style>
  <w:style w:type="character" w:customStyle="1" w:styleId="RTFNum4152">
    <w:name w:val="RTF_Num 415 2"/>
    <w:rsid w:val="00D47CC5"/>
    <w:rPr>
      <w:rFonts w:ascii="Wingdings" w:hAnsi="Wingdings" w:cs="Wingdings"/>
      <w:color w:val="000000"/>
      <w:shd w:val="clear" w:color="auto" w:fill="FFFFFF"/>
    </w:rPr>
  </w:style>
  <w:style w:type="character" w:customStyle="1" w:styleId="RTFNum4162">
    <w:name w:val="RTF_Num 416 2"/>
    <w:rsid w:val="00D47CC5"/>
    <w:rPr>
      <w:rFonts w:ascii="Wingdings" w:hAnsi="Wingdings" w:cs="Wingdings"/>
      <w:color w:val="000000"/>
      <w:shd w:val="clear" w:color="auto" w:fill="FFFFFF"/>
    </w:rPr>
  </w:style>
  <w:style w:type="character" w:customStyle="1" w:styleId="RTFNum4172">
    <w:name w:val="RTF_Num 417 2"/>
    <w:rsid w:val="00D47CC5"/>
    <w:rPr>
      <w:rFonts w:ascii="Wingdings" w:hAnsi="Wingdings" w:cs="Wingdings"/>
      <w:color w:val="000000"/>
      <w:shd w:val="clear" w:color="auto" w:fill="FFFFFF"/>
    </w:rPr>
  </w:style>
  <w:style w:type="character" w:customStyle="1" w:styleId="RTFNum4182">
    <w:name w:val="RTF_Num 418 2"/>
    <w:rsid w:val="00D47CC5"/>
    <w:rPr>
      <w:rFonts w:ascii="Wingdings" w:hAnsi="Wingdings" w:cs="Wingdings"/>
      <w:color w:val="000000"/>
      <w:shd w:val="clear" w:color="auto" w:fill="FFFFFF"/>
    </w:rPr>
  </w:style>
  <w:style w:type="character" w:customStyle="1" w:styleId="RTFNum4192">
    <w:name w:val="RTF_Num 419 2"/>
    <w:rsid w:val="00D47CC5"/>
    <w:rPr>
      <w:rFonts w:ascii="Symbol" w:hAnsi="Symbol" w:cs="Symbol"/>
      <w:color w:val="000000"/>
      <w:shd w:val="clear" w:color="auto" w:fill="FFFFFF"/>
    </w:rPr>
  </w:style>
  <w:style w:type="character" w:customStyle="1" w:styleId="RTFNum4202">
    <w:name w:val="RTF_Num 420 2"/>
    <w:rsid w:val="00D47CC5"/>
    <w:rPr>
      <w:rFonts w:ascii="Symbol" w:hAnsi="Symbol" w:cs="Symbol"/>
      <w:color w:val="000000"/>
      <w:shd w:val="clear" w:color="auto" w:fill="FFFFFF"/>
    </w:rPr>
  </w:style>
  <w:style w:type="character" w:customStyle="1" w:styleId="RTFNum4212">
    <w:name w:val="RTF_Num 421 2"/>
    <w:rsid w:val="00D47CC5"/>
    <w:rPr>
      <w:rFonts w:ascii="Wingdings" w:hAnsi="Wingdings" w:cs="Wingdings"/>
      <w:color w:val="000000"/>
      <w:shd w:val="clear" w:color="auto" w:fill="FFFFFF"/>
    </w:rPr>
  </w:style>
  <w:style w:type="character" w:customStyle="1" w:styleId="RTFNum4222">
    <w:name w:val="RTF_Num 422 2"/>
    <w:rsid w:val="00D47CC5"/>
    <w:rPr>
      <w:rFonts w:ascii="Wingdings" w:hAnsi="Wingdings" w:cs="Wingdings"/>
      <w:color w:val="000000"/>
      <w:shd w:val="clear" w:color="auto" w:fill="FFFFFF"/>
    </w:rPr>
  </w:style>
  <w:style w:type="character" w:customStyle="1" w:styleId="RTFNum4232">
    <w:name w:val="RTF_Num 423 2"/>
    <w:rsid w:val="00D47CC5"/>
    <w:rPr>
      <w:rFonts w:ascii="Symbol" w:hAnsi="Symbol" w:cs="Symbol"/>
      <w:color w:val="000000"/>
      <w:shd w:val="clear" w:color="auto" w:fill="FFFFFF"/>
    </w:rPr>
  </w:style>
  <w:style w:type="character" w:customStyle="1" w:styleId="RTFNum4242">
    <w:name w:val="RTF_Num 424 2"/>
    <w:rsid w:val="00D47CC5"/>
    <w:rPr>
      <w:rFonts w:ascii="Wingdings" w:hAnsi="Wingdings" w:cs="Wingdings"/>
      <w:color w:val="000000"/>
      <w:shd w:val="clear" w:color="auto" w:fill="FFFFFF"/>
    </w:rPr>
  </w:style>
  <w:style w:type="character" w:customStyle="1" w:styleId="RTFNum4252">
    <w:name w:val="RTF_Num 425 2"/>
    <w:rsid w:val="00D47CC5"/>
    <w:rPr>
      <w:rFonts w:ascii="Wingdings" w:hAnsi="Wingdings" w:cs="Wingdings"/>
      <w:color w:val="000000"/>
      <w:shd w:val="clear" w:color="auto" w:fill="FFFFFF"/>
    </w:rPr>
  </w:style>
  <w:style w:type="character" w:customStyle="1" w:styleId="RTFNum4262">
    <w:name w:val="RTF_Num 426 2"/>
    <w:rsid w:val="00D47CC5"/>
    <w:rPr>
      <w:rFonts w:ascii="Symbol" w:hAnsi="Symbol" w:cs="Symbol"/>
      <w:color w:val="000000"/>
      <w:shd w:val="clear" w:color="auto" w:fill="FFFFFF"/>
    </w:rPr>
  </w:style>
  <w:style w:type="character" w:customStyle="1" w:styleId="RTFNum4272">
    <w:name w:val="RTF_Num 427 2"/>
    <w:rsid w:val="00D47CC5"/>
    <w:rPr>
      <w:rFonts w:ascii="Wingdings" w:hAnsi="Wingdings" w:cs="Wingdings"/>
      <w:color w:val="000000"/>
      <w:shd w:val="clear" w:color="auto" w:fill="FFFFFF"/>
    </w:rPr>
  </w:style>
  <w:style w:type="character" w:customStyle="1" w:styleId="RTFNum4282">
    <w:name w:val="RTF_Num 428 2"/>
    <w:rsid w:val="00D47CC5"/>
    <w:rPr>
      <w:rFonts w:ascii="Symbol" w:hAnsi="Symbol" w:cs="Symbol"/>
      <w:color w:val="000000"/>
      <w:shd w:val="clear" w:color="auto" w:fill="FFFFFF"/>
    </w:rPr>
  </w:style>
  <w:style w:type="character" w:customStyle="1" w:styleId="RTFNum4292">
    <w:name w:val="RTF_Num 429 2"/>
    <w:rsid w:val="00D47CC5"/>
    <w:rPr>
      <w:rFonts w:ascii="Symbol" w:hAnsi="Symbol" w:cs="Symbol"/>
      <w:color w:val="000000"/>
      <w:shd w:val="clear" w:color="auto" w:fill="FFFFFF"/>
    </w:rPr>
  </w:style>
  <w:style w:type="character" w:customStyle="1" w:styleId="RTFNum22">
    <w:name w:val="RTF_Num 2 2"/>
    <w:rsid w:val="00D47CC5"/>
    <w:rPr>
      <w:rFonts w:ascii="Symbol" w:hAnsi="Symbol" w:cs="Symbol"/>
      <w:color w:val="000000"/>
      <w:u w:val="single"/>
      <w:shd w:val="clear" w:color="auto" w:fill="FFFFFF"/>
    </w:rPr>
  </w:style>
  <w:style w:type="character" w:customStyle="1" w:styleId="RTFNum52">
    <w:name w:val="RTF_Num 5 2"/>
    <w:rsid w:val="00D47CC5"/>
    <w:rPr>
      <w:rFonts w:ascii="Wingdings" w:hAnsi="Wingdings" w:cs="Wingdings"/>
      <w:color w:val="000000"/>
      <w:u w:val="single"/>
      <w:shd w:val="clear" w:color="auto" w:fill="FFFFFF"/>
    </w:rPr>
  </w:style>
  <w:style w:type="character" w:customStyle="1" w:styleId="RTFNum62">
    <w:name w:val="RTF_Num 6 2"/>
    <w:rsid w:val="00D47CC5"/>
    <w:rPr>
      <w:rFonts w:ascii="Wingdings" w:hAnsi="Wingdings" w:cs="Wingdings"/>
      <w:color w:val="000000"/>
      <w:u w:val="single"/>
      <w:shd w:val="clear" w:color="auto" w:fill="FFFFFF"/>
    </w:rPr>
  </w:style>
  <w:style w:type="character" w:customStyle="1" w:styleId="RTFNum72">
    <w:name w:val="RTF_Num 7 2"/>
    <w:rsid w:val="00D47CC5"/>
    <w:rPr>
      <w:rFonts w:ascii="Wingdings" w:hAnsi="Wingdings" w:cs="Wingdings"/>
      <w:color w:val="000000"/>
      <w:u w:val="single"/>
      <w:shd w:val="clear" w:color="auto" w:fill="FFFFFF"/>
    </w:rPr>
  </w:style>
  <w:style w:type="character" w:customStyle="1" w:styleId="NumberingSymbols">
    <w:name w:val="Numbering Symbols"/>
    <w:rsid w:val="00D47CC5"/>
    <w:rPr>
      <w:rFonts w:cs="Arial"/>
      <w:color w:val="000000"/>
      <w:u w:val="single"/>
      <w:shd w:val="clear" w:color="auto" w:fill="FFFFFF"/>
    </w:rPr>
  </w:style>
  <w:style w:type="character" w:customStyle="1" w:styleId="RTFNum102">
    <w:name w:val="RTF_Num 10 2"/>
    <w:rsid w:val="00D47CC5"/>
    <w:rPr>
      <w:rFonts w:ascii="Symbol" w:hAnsi="Symbol" w:cs="Symbol"/>
      <w:color w:val="000000"/>
      <w:u w:val="single"/>
      <w:shd w:val="clear" w:color="auto" w:fill="FFFFFF"/>
    </w:rPr>
  </w:style>
  <w:style w:type="character" w:customStyle="1" w:styleId="RTFNum23">
    <w:name w:val="RTF_Num 2 3"/>
    <w:rsid w:val="00D47CC5"/>
    <w:rPr>
      <w:rFonts w:ascii="Wingdings" w:hAnsi="Wingdings" w:cs="Wingdings"/>
      <w:color w:val="000000"/>
      <w:u w:val="single"/>
      <w:shd w:val="clear" w:color="auto" w:fill="FFFFFF"/>
    </w:rPr>
  </w:style>
  <w:style w:type="character" w:customStyle="1" w:styleId="RTFNum24">
    <w:name w:val="RTF_Num 2 4"/>
    <w:rsid w:val="00D47CC5"/>
    <w:rPr>
      <w:rFonts w:ascii="Symbol" w:hAnsi="Symbol" w:cs="Symbol"/>
      <w:color w:val="000000"/>
      <w:u w:val="single"/>
      <w:shd w:val="clear" w:color="auto" w:fill="FFFFFF"/>
    </w:rPr>
  </w:style>
  <w:style w:type="character" w:customStyle="1" w:styleId="RTFNum25">
    <w:name w:val="RTF_Num 2 5"/>
    <w:rsid w:val="00D47CC5"/>
    <w:rPr>
      <w:rFonts w:ascii="Courier New" w:hAnsi="Courier New" w:cs="Courier New"/>
      <w:color w:val="000000"/>
      <w:u w:val="single"/>
      <w:shd w:val="clear" w:color="auto" w:fill="FFFFFF"/>
    </w:rPr>
  </w:style>
  <w:style w:type="character" w:customStyle="1" w:styleId="RTFNum26">
    <w:name w:val="RTF_Num 2 6"/>
    <w:rsid w:val="00D47CC5"/>
    <w:rPr>
      <w:rFonts w:ascii="Wingdings" w:hAnsi="Wingdings" w:cs="Wingdings"/>
      <w:color w:val="000000"/>
      <w:u w:val="single"/>
      <w:shd w:val="clear" w:color="auto" w:fill="FFFFFF"/>
    </w:rPr>
  </w:style>
  <w:style w:type="character" w:customStyle="1" w:styleId="RTFNum27">
    <w:name w:val="RTF_Num 2 7"/>
    <w:rsid w:val="00D47CC5"/>
    <w:rPr>
      <w:rFonts w:ascii="Symbol" w:hAnsi="Symbol" w:cs="Symbol"/>
      <w:color w:val="000000"/>
      <w:u w:val="single"/>
      <w:shd w:val="clear" w:color="auto" w:fill="FFFFFF"/>
    </w:rPr>
  </w:style>
  <w:style w:type="character" w:customStyle="1" w:styleId="RTFNum28">
    <w:name w:val="RTF_Num 2 8"/>
    <w:rsid w:val="00D47CC5"/>
    <w:rPr>
      <w:rFonts w:ascii="Courier New" w:hAnsi="Courier New" w:cs="Courier New"/>
      <w:color w:val="000000"/>
      <w:u w:val="single"/>
      <w:shd w:val="clear" w:color="auto" w:fill="FFFFFF"/>
    </w:rPr>
  </w:style>
  <w:style w:type="character" w:customStyle="1" w:styleId="RTFNum29">
    <w:name w:val="RTF_Num 2 9"/>
    <w:rsid w:val="00D47CC5"/>
    <w:rPr>
      <w:rFonts w:ascii="Wingdings" w:hAnsi="Wingdings" w:cs="Wingdings"/>
      <w:color w:val="000000"/>
      <w:u w:val="single"/>
      <w:shd w:val="clear" w:color="auto" w:fill="FFFFFF"/>
    </w:rPr>
  </w:style>
  <w:style w:type="character" w:customStyle="1" w:styleId="RTFNum92">
    <w:name w:val="RTF_Num 9 2"/>
    <w:rsid w:val="00D47CC5"/>
    <w:rPr>
      <w:rFonts w:ascii="Symbol" w:hAnsi="Symbol" w:cs="Symbol"/>
      <w:color w:val="000000"/>
      <w:u w:val="single"/>
      <w:shd w:val="clear" w:color="auto" w:fill="FFFFFF"/>
    </w:rPr>
  </w:style>
  <w:style w:type="character" w:customStyle="1" w:styleId="RTFNum112">
    <w:name w:val="RTF_Num 11 2"/>
    <w:rsid w:val="00D47CC5"/>
    <w:rPr>
      <w:rFonts w:ascii="Symbol" w:hAnsi="Symbol" w:cs="Symbol"/>
      <w:color w:val="000000"/>
      <w:u w:val="single"/>
      <w:shd w:val="clear" w:color="auto" w:fill="FFFFFF"/>
    </w:rPr>
  </w:style>
  <w:style w:type="character" w:customStyle="1" w:styleId="RTFNum172">
    <w:name w:val="RTF_Num 17 2"/>
    <w:rsid w:val="00D47CC5"/>
    <w:rPr>
      <w:rFonts w:ascii="Symbol" w:hAnsi="Symbol" w:cs="Symbol"/>
      <w:color w:val="000000"/>
      <w:u w:val="single"/>
      <w:shd w:val="clear" w:color="auto" w:fill="FFFFFF"/>
    </w:rPr>
  </w:style>
  <w:style w:type="character" w:customStyle="1" w:styleId="RTFNum202">
    <w:name w:val="RTF_Num 20 2"/>
    <w:rsid w:val="00D47CC5"/>
    <w:rPr>
      <w:rFonts w:ascii="Symbol" w:hAnsi="Symbol" w:cs="Symbol"/>
      <w:color w:val="000000"/>
      <w:u w:val="single"/>
      <w:shd w:val="clear" w:color="auto" w:fill="FFFFFF"/>
    </w:rPr>
  </w:style>
  <w:style w:type="character" w:customStyle="1" w:styleId="RTFNum222">
    <w:name w:val="RTF_Num 22 2"/>
    <w:rsid w:val="00D47CC5"/>
    <w:rPr>
      <w:rFonts w:ascii="Symbol" w:hAnsi="Symbol" w:cs="Symbol"/>
      <w:color w:val="000000"/>
      <w:u w:val="single"/>
      <w:shd w:val="clear" w:color="auto" w:fill="FFFFFF"/>
    </w:rPr>
  </w:style>
  <w:style w:type="character" w:customStyle="1" w:styleId="RTFNum232">
    <w:name w:val="RTF_Num 23 2"/>
    <w:rsid w:val="00D47CC5"/>
    <w:rPr>
      <w:rFonts w:ascii="Symbol" w:hAnsi="Symbol" w:cs="Symbol"/>
      <w:color w:val="000000"/>
      <w:u w:val="single"/>
      <w:shd w:val="clear" w:color="auto" w:fill="FFFFFF"/>
    </w:rPr>
  </w:style>
  <w:style w:type="character" w:customStyle="1" w:styleId="RTFNum252">
    <w:name w:val="RTF_Num 25 2"/>
    <w:rsid w:val="00D47CC5"/>
    <w:rPr>
      <w:rFonts w:ascii="Wingdings" w:hAnsi="Wingdings" w:cs="Wingdings"/>
      <w:color w:val="000000"/>
      <w:u w:val="single"/>
      <w:shd w:val="clear" w:color="auto" w:fill="FFFFFF"/>
    </w:rPr>
  </w:style>
  <w:style w:type="character" w:customStyle="1" w:styleId="RTFNum312">
    <w:name w:val="RTF_Num 31 2"/>
    <w:rsid w:val="00D47CC5"/>
    <w:rPr>
      <w:rFonts w:ascii="Symbol" w:hAnsi="Symbol" w:cs="Symbol"/>
      <w:color w:val="000000"/>
      <w:u w:val="single"/>
      <w:shd w:val="clear" w:color="auto" w:fill="FFFFFF"/>
    </w:rPr>
  </w:style>
  <w:style w:type="character" w:customStyle="1" w:styleId="RTFNum332">
    <w:name w:val="RTF_Num 33 2"/>
    <w:rsid w:val="00D47CC5"/>
    <w:rPr>
      <w:rFonts w:ascii="Wingdings" w:hAnsi="Wingdings" w:cs="Wingdings"/>
      <w:color w:val="000000"/>
      <w:u w:val="single"/>
      <w:shd w:val="clear" w:color="auto" w:fill="FFFFFF"/>
    </w:rPr>
  </w:style>
  <w:style w:type="character" w:customStyle="1" w:styleId="RTFNum372">
    <w:name w:val="RTF_Num 37 2"/>
    <w:rsid w:val="00D47CC5"/>
    <w:rPr>
      <w:rFonts w:ascii="Symbol" w:hAnsi="Symbol" w:cs="Symbol"/>
      <w:color w:val="000000"/>
      <w:u w:val="single"/>
      <w:shd w:val="clear" w:color="auto" w:fill="FFFFFF"/>
    </w:rPr>
  </w:style>
  <w:style w:type="character" w:customStyle="1" w:styleId="RTFNum432">
    <w:name w:val="RTF_Num 43 2"/>
    <w:rsid w:val="00D47CC5"/>
    <w:rPr>
      <w:rFonts w:ascii="Symbol" w:hAnsi="Symbol" w:cs="Symbol"/>
      <w:color w:val="000000"/>
      <w:u w:val="single"/>
      <w:shd w:val="clear" w:color="auto" w:fill="FFFFFF"/>
    </w:rPr>
  </w:style>
  <w:style w:type="character" w:customStyle="1" w:styleId="RTFNum1142">
    <w:name w:val="RTF_Num 114 2"/>
    <w:rsid w:val="00D47CC5"/>
    <w:rPr>
      <w:rFonts w:ascii="Symbol" w:hAnsi="Symbol" w:cs="Symbol"/>
      <w:color w:val="000000"/>
      <w:u w:val="single"/>
      <w:shd w:val="clear" w:color="auto" w:fill="FFFFFF"/>
    </w:rPr>
  </w:style>
  <w:style w:type="character" w:customStyle="1" w:styleId="RTFNum1162">
    <w:name w:val="RTF_Num 116 2"/>
    <w:rsid w:val="00D47CC5"/>
    <w:rPr>
      <w:rFonts w:ascii="Symbol" w:hAnsi="Symbol" w:cs="Symbol"/>
      <w:color w:val="000000"/>
      <w:u w:val="single"/>
      <w:shd w:val="clear" w:color="auto" w:fill="FFFFFF"/>
    </w:rPr>
  </w:style>
  <w:style w:type="character" w:customStyle="1" w:styleId="RTFNum1242">
    <w:name w:val="RTF_Num 124 2"/>
    <w:rsid w:val="00D47CC5"/>
    <w:rPr>
      <w:rFonts w:ascii="Symbol" w:hAnsi="Symbol" w:cs="Symbol"/>
      <w:color w:val="000000"/>
      <w:u w:val="single"/>
      <w:shd w:val="clear" w:color="auto" w:fill="FFFFFF"/>
    </w:rPr>
  </w:style>
  <w:style w:type="character" w:customStyle="1" w:styleId="RTFNum1252">
    <w:name w:val="RTF_Num 125 2"/>
    <w:rsid w:val="00D47CC5"/>
    <w:rPr>
      <w:rFonts w:ascii="Symbol" w:hAnsi="Symbol" w:cs="Symbol"/>
      <w:color w:val="000000"/>
      <w:u w:val="single"/>
      <w:shd w:val="clear" w:color="auto" w:fill="FFFFFF"/>
    </w:rPr>
  </w:style>
  <w:style w:type="character" w:customStyle="1" w:styleId="RTFNum1272">
    <w:name w:val="RTF_Num 127 2"/>
    <w:rsid w:val="00D47CC5"/>
    <w:rPr>
      <w:rFonts w:ascii="Symbol" w:hAnsi="Symbol" w:cs="Symbol"/>
      <w:color w:val="000000"/>
      <w:u w:val="single"/>
      <w:shd w:val="clear" w:color="auto" w:fill="FFFFFF"/>
    </w:rPr>
  </w:style>
  <w:style w:type="character" w:customStyle="1" w:styleId="RTFNum1282">
    <w:name w:val="RTF_Num 128 2"/>
    <w:rsid w:val="00D47CC5"/>
    <w:rPr>
      <w:rFonts w:ascii="Symbol" w:hAnsi="Symbol" w:cs="Symbol"/>
      <w:color w:val="000000"/>
      <w:u w:val="single"/>
      <w:shd w:val="clear" w:color="auto" w:fill="FFFFFF"/>
    </w:rPr>
  </w:style>
  <w:style w:type="character" w:customStyle="1" w:styleId="WW8Num41z2">
    <w:name w:val="WW8Num41z2"/>
    <w:rsid w:val="00D47CC5"/>
    <w:rPr>
      <w:rFonts w:ascii="Wingdings" w:hAnsi="Wingdings" w:cs="Wingdings"/>
      <w:color w:val="000000"/>
      <w:shd w:val="clear" w:color="auto" w:fill="FFFFFF"/>
    </w:rPr>
  </w:style>
  <w:style w:type="character" w:customStyle="1" w:styleId="WW8Num10z1">
    <w:name w:val="WW8Num10z1"/>
    <w:rsid w:val="00D47CC5"/>
    <w:rPr>
      <w:rFonts w:ascii="Symbol" w:hAnsi="Symbol" w:cs="Symbol"/>
      <w:color w:val="000000"/>
      <w:sz w:val="16"/>
      <w:szCs w:val="16"/>
      <w:shd w:val="clear" w:color="auto" w:fill="FFFFFF"/>
    </w:rPr>
  </w:style>
  <w:style w:type="character" w:customStyle="1" w:styleId="WW8Num18z2">
    <w:name w:val="WW8Num18z2"/>
    <w:rsid w:val="00D47CC5"/>
    <w:rPr>
      <w:rFonts w:ascii="Wingdings" w:hAnsi="Wingdings" w:cs="Wingdings"/>
      <w:color w:val="000000"/>
      <w:shd w:val="clear" w:color="auto" w:fill="FFFFFF"/>
    </w:rPr>
  </w:style>
  <w:style w:type="character" w:customStyle="1" w:styleId="WW8Num30z1">
    <w:name w:val="WW8Num30z1"/>
    <w:rsid w:val="00D47CC5"/>
    <w:rPr>
      <w:rFonts w:ascii="Courier New" w:hAnsi="Courier New" w:cs="Courier New"/>
      <w:color w:val="000000"/>
      <w:shd w:val="clear" w:color="auto" w:fill="FFFFFF"/>
    </w:rPr>
  </w:style>
  <w:style w:type="character" w:customStyle="1" w:styleId="WW8Num30z2">
    <w:name w:val="WW8Num30z2"/>
    <w:rsid w:val="00D47CC5"/>
    <w:rPr>
      <w:rFonts w:ascii="Wingdings" w:hAnsi="Wingdings" w:cs="Wingdings"/>
      <w:color w:val="000000"/>
      <w:shd w:val="clear" w:color="auto" w:fill="FFFFFF"/>
    </w:rPr>
  </w:style>
  <w:style w:type="character" w:customStyle="1" w:styleId="EstiloCorreo15">
    <w:name w:val="EstiloCorreo15"/>
    <w:rsid w:val="00D47CC5"/>
    <w:rPr>
      <w:rFonts w:cs="Arial"/>
      <w:color w:val="000080"/>
      <w:sz w:val="20"/>
      <w:szCs w:val="20"/>
    </w:rPr>
  </w:style>
  <w:style w:type="character" w:customStyle="1" w:styleId="st">
    <w:name w:val="st"/>
    <w:rsid w:val="00D47CC5"/>
  </w:style>
  <w:style w:type="paragraph" w:customStyle="1" w:styleId="c">
    <w:name w:val="c"/>
    <w:rsid w:val="00D47CC5"/>
    <w:pPr>
      <w:autoSpaceDE w:val="0"/>
      <w:autoSpaceDN w:val="0"/>
      <w:adjustRightInd w:val="0"/>
      <w:spacing w:before="100" w:after="100"/>
    </w:pPr>
    <w:rPr>
      <w:rFonts w:ascii="Arial Unicode MS" w:eastAsia="Arial Unicode MS" w:hAnsi="Arial" w:cs="Arial Unicode MS"/>
      <w:sz w:val="24"/>
      <w:szCs w:val="24"/>
      <w:lang w:val="es-CR"/>
    </w:rPr>
  </w:style>
  <w:style w:type="character" w:customStyle="1" w:styleId="srtitle1">
    <w:name w:val="srtitle1"/>
    <w:rsid w:val="00D47CC5"/>
    <w:rPr>
      <w:b/>
      <w:bCs/>
    </w:rPr>
  </w:style>
  <w:style w:type="character" w:customStyle="1" w:styleId="resultindex2">
    <w:name w:val="resultindex2"/>
    <w:rsid w:val="00D47CC5"/>
    <w:rPr>
      <w:color w:val="000000"/>
      <w:sz w:val="13"/>
      <w:szCs w:val="13"/>
    </w:rPr>
  </w:style>
  <w:style w:type="character" w:customStyle="1" w:styleId="bindingblock1">
    <w:name w:val="bindingblock1"/>
    <w:rsid w:val="00D47CC5"/>
  </w:style>
  <w:style w:type="character" w:customStyle="1" w:styleId="binding1">
    <w:name w:val="binding1"/>
    <w:rsid w:val="00D47CC5"/>
    <w:rPr>
      <w:b/>
      <w:bCs/>
    </w:rPr>
  </w:style>
  <w:style w:type="character" w:customStyle="1" w:styleId="postbody1">
    <w:name w:val="postbody1"/>
    <w:rsid w:val="00D47CC5"/>
    <w:rPr>
      <w:sz w:val="8"/>
      <w:szCs w:val="8"/>
    </w:rPr>
  </w:style>
  <w:style w:type="character" w:customStyle="1" w:styleId="RTFNum41">
    <w:name w:val="RTF_Num 4 1"/>
    <w:rsid w:val="00D47CC5"/>
    <w:rPr>
      <w:rFonts w:ascii="Symbol" w:hAnsi="Symbol" w:cs="Symbol"/>
      <w:color w:val="000000"/>
      <w:sz w:val="16"/>
      <w:szCs w:val="16"/>
      <w:shd w:val="clear" w:color="auto" w:fill="FFFFFF"/>
    </w:rPr>
  </w:style>
  <w:style w:type="character" w:customStyle="1" w:styleId="RTFNum43">
    <w:name w:val="RTF_Num 4 3"/>
    <w:rsid w:val="00D47CC5"/>
    <w:rPr>
      <w:rFonts w:ascii="Wingdings" w:hAnsi="Wingdings" w:cs="Wingdings"/>
      <w:color w:val="000000"/>
      <w:shd w:val="clear" w:color="auto" w:fill="FFFFFF"/>
    </w:rPr>
  </w:style>
  <w:style w:type="character" w:customStyle="1" w:styleId="RTFNum44">
    <w:name w:val="RTF_Num 4 4"/>
    <w:rsid w:val="00D47CC5"/>
    <w:rPr>
      <w:rFonts w:ascii="Symbol" w:hAnsi="Symbol" w:cs="Symbol"/>
      <w:color w:val="000000"/>
      <w:shd w:val="clear" w:color="auto" w:fill="FFFFFF"/>
    </w:rPr>
  </w:style>
  <w:style w:type="character" w:customStyle="1" w:styleId="RTFNum45">
    <w:name w:val="RTF_Num 4 5"/>
    <w:rsid w:val="00D47CC5"/>
    <w:rPr>
      <w:rFonts w:ascii="Courier New" w:hAnsi="Courier New" w:cs="Courier New"/>
      <w:color w:val="000000"/>
      <w:shd w:val="clear" w:color="auto" w:fill="FFFFFF"/>
    </w:rPr>
  </w:style>
  <w:style w:type="character" w:customStyle="1" w:styleId="RTFNum46">
    <w:name w:val="RTF_Num 4 6"/>
    <w:rsid w:val="00D47CC5"/>
    <w:rPr>
      <w:rFonts w:ascii="Wingdings" w:hAnsi="Wingdings" w:cs="Wingdings"/>
      <w:color w:val="000000"/>
      <w:shd w:val="clear" w:color="auto" w:fill="FFFFFF"/>
    </w:rPr>
  </w:style>
  <w:style w:type="character" w:customStyle="1" w:styleId="RTFNum47">
    <w:name w:val="RTF_Num 4 7"/>
    <w:rsid w:val="00D47CC5"/>
    <w:rPr>
      <w:rFonts w:ascii="Symbol" w:hAnsi="Symbol" w:cs="Symbol"/>
      <w:color w:val="000000"/>
      <w:shd w:val="clear" w:color="auto" w:fill="FFFFFF"/>
    </w:rPr>
  </w:style>
  <w:style w:type="character" w:customStyle="1" w:styleId="RTFNum48">
    <w:name w:val="RTF_Num 4 8"/>
    <w:rsid w:val="00D47CC5"/>
    <w:rPr>
      <w:rFonts w:ascii="Courier New" w:hAnsi="Courier New" w:cs="Courier New"/>
      <w:color w:val="000000"/>
      <w:shd w:val="clear" w:color="auto" w:fill="FFFFFF"/>
    </w:rPr>
  </w:style>
  <w:style w:type="character" w:customStyle="1" w:styleId="RTFNum49">
    <w:name w:val="RTF_Num 4 9"/>
    <w:rsid w:val="00D47CC5"/>
    <w:rPr>
      <w:rFonts w:ascii="Wingdings" w:hAnsi="Wingdings" w:cs="Wingdings"/>
      <w:color w:val="000000"/>
      <w:shd w:val="clear" w:color="auto" w:fill="FFFFFF"/>
    </w:rPr>
  </w:style>
  <w:style w:type="character" w:customStyle="1" w:styleId="RTFNum3249">
    <w:name w:val="RTF_Num 324 9"/>
    <w:rsid w:val="00D47CC5"/>
    <w:rPr>
      <w:rFonts w:ascii="Wingdings" w:hAnsi="Wingdings" w:cs="Wingdings"/>
    </w:rPr>
  </w:style>
  <w:style w:type="paragraph" w:customStyle="1" w:styleId="Encabezado60">
    <w:name w:val="Encabezado 6"/>
    <w:next w:val="Normal"/>
    <w:rsid w:val="00D47CC5"/>
    <w:pPr>
      <w:keepNext/>
      <w:autoSpaceDE w:val="0"/>
      <w:autoSpaceDN w:val="0"/>
      <w:adjustRightInd w:val="0"/>
      <w:jc w:val="center"/>
      <w:outlineLvl w:val="5"/>
    </w:pPr>
    <w:rPr>
      <w:rFonts w:ascii="Arial" w:hAnsi="Arial" w:cs="Arial"/>
      <w:sz w:val="24"/>
      <w:szCs w:val="24"/>
      <w:lang w:val="es-CR"/>
    </w:rPr>
  </w:style>
  <w:style w:type="character" w:customStyle="1" w:styleId="RTFNum3377">
    <w:name w:val="RTF_Num 337 7"/>
    <w:rsid w:val="00D47CC5"/>
    <w:rPr>
      <w:rFonts w:ascii="Symbol" w:hAnsi="Symbol" w:cs="Symbol"/>
    </w:rPr>
  </w:style>
  <w:style w:type="table" w:styleId="Tablamoderna">
    <w:name w:val="Table Contemporary"/>
    <w:basedOn w:val="Tablanormal"/>
    <w:rsid w:val="00D47CC5"/>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xmsonormal0">
    <w:name w:val="xmsonormal"/>
    <w:basedOn w:val="Normal"/>
    <w:rsid w:val="00D47CC5"/>
    <w:pPr>
      <w:suppressAutoHyphens w:val="0"/>
    </w:pPr>
    <w:rPr>
      <w:lang w:eastAsia="es-ES"/>
    </w:rPr>
  </w:style>
  <w:style w:type="character" w:customStyle="1" w:styleId="hasnegrita1">
    <w:name w:val="has_negrita1"/>
    <w:rsid w:val="00D47CC5"/>
    <w:rPr>
      <w:rFonts w:cs="Times New Roman"/>
      <w:b/>
      <w:bCs/>
    </w:rPr>
  </w:style>
  <w:style w:type="character" w:customStyle="1" w:styleId="WW8Num31z0">
    <w:name w:val="WW8Num31z0"/>
    <w:rsid w:val="00D47CC5"/>
    <w:rPr>
      <w:rFonts w:ascii="Arial" w:hAnsi="Arial"/>
      <w:i/>
    </w:rPr>
  </w:style>
  <w:style w:type="character" w:customStyle="1" w:styleId="WW8Num35z1">
    <w:name w:val="WW8Num35z1"/>
    <w:rsid w:val="00D47CC5"/>
    <w:rPr>
      <w:rFonts w:ascii="Book Antiqua" w:eastAsia="Times New Roman" w:hAnsi="Book Antiqua"/>
    </w:rPr>
  </w:style>
  <w:style w:type="character" w:customStyle="1" w:styleId="WW8Num35z2">
    <w:name w:val="WW8Num35z2"/>
    <w:rsid w:val="00D47CC5"/>
    <w:rPr>
      <w:rFonts w:ascii="Wingdings" w:hAnsi="Wingdings"/>
    </w:rPr>
  </w:style>
  <w:style w:type="character" w:customStyle="1" w:styleId="WW8Num35z3">
    <w:name w:val="WW8Num35z3"/>
    <w:rsid w:val="00D47CC5"/>
    <w:rPr>
      <w:rFonts w:ascii="Symbol" w:hAnsi="Symbol"/>
    </w:rPr>
  </w:style>
  <w:style w:type="character" w:customStyle="1" w:styleId="WW8Num35z4">
    <w:name w:val="WW8Num35z4"/>
    <w:rsid w:val="00D47CC5"/>
    <w:rPr>
      <w:rFonts w:ascii="Courier New" w:hAnsi="Courier New"/>
    </w:rPr>
  </w:style>
  <w:style w:type="character" w:customStyle="1" w:styleId="WW8Num39z2">
    <w:name w:val="WW8Num39z2"/>
    <w:rsid w:val="00D47CC5"/>
    <w:rPr>
      <w:lang w:val="es-ES"/>
    </w:rPr>
  </w:style>
  <w:style w:type="character" w:customStyle="1" w:styleId="WW8Num42z0">
    <w:name w:val="WW8Num42z0"/>
    <w:rsid w:val="00D47CC5"/>
    <w:rPr>
      <w:b/>
      <w:color w:val="000000"/>
    </w:rPr>
  </w:style>
  <w:style w:type="character" w:customStyle="1" w:styleId="WW8Num42z1">
    <w:name w:val="WW8Num42z1"/>
    <w:rsid w:val="00D47CC5"/>
    <w:rPr>
      <w:rFonts w:ascii="Wingdings" w:hAnsi="Wingdings"/>
      <w:b/>
      <w:color w:val="000000"/>
    </w:rPr>
  </w:style>
  <w:style w:type="character" w:customStyle="1" w:styleId="WW8Num48z0">
    <w:name w:val="WW8Num48z0"/>
    <w:rsid w:val="00D47CC5"/>
    <w:rPr>
      <w:rFonts w:ascii="Wingdings" w:hAnsi="Wingdings"/>
    </w:rPr>
  </w:style>
  <w:style w:type="character" w:customStyle="1" w:styleId="WW8Num48z1">
    <w:name w:val="WW8Num48z1"/>
    <w:rsid w:val="00D47CC5"/>
    <w:rPr>
      <w:rFonts w:ascii="Courier New" w:hAnsi="Courier New"/>
    </w:rPr>
  </w:style>
  <w:style w:type="character" w:customStyle="1" w:styleId="WW8Num48z3">
    <w:name w:val="WW8Num48z3"/>
    <w:rsid w:val="00D47CC5"/>
    <w:rPr>
      <w:rFonts w:ascii="Symbol" w:hAnsi="Symbol"/>
    </w:rPr>
  </w:style>
  <w:style w:type="character" w:customStyle="1" w:styleId="WW8Num52z0">
    <w:name w:val="WW8Num52z0"/>
    <w:rsid w:val="00D47CC5"/>
    <w:rPr>
      <w:rFonts w:ascii="Calibri" w:eastAsia="Times New Roman" w:hAnsi="Calibri"/>
    </w:rPr>
  </w:style>
  <w:style w:type="character" w:customStyle="1" w:styleId="WW8Num52z1">
    <w:name w:val="WW8Num52z1"/>
    <w:rsid w:val="00D47CC5"/>
    <w:rPr>
      <w:rFonts w:ascii="Courier New" w:hAnsi="Courier New"/>
    </w:rPr>
  </w:style>
  <w:style w:type="character" w:customStyle="1" w:styleId="WW8Num52z2">
    <w:name w:val="WW8Num52z2"/>
    <w:rsid w:val="00D47CC5"/>
    <w:rPr>
      <w:rFonts w:ascii="Wingdings" w:hAnsi="Wingdings"/>
    </w:rPr>
  </w:style>
  <w:style w:type="character" w:customStyle="1" w:styleId="WW8Num52z3">
    <w:name w:val="WW8Num52z3"/>
    <w:rsid w:val="00D47CC5"/>
    <w:rPr>
      <w:rFonts w:ascii="Symbol" w:hAnsi="Symbol"/>
    </w:rPr>
  </w:style>
  <w:style w:type="character" w:customStyle="1" w:styleId="CarCar61">
    <w:name w:val="Car Car61"/>
    <w:rsid w:val="00D47CC5"/>
    <w:rPr>
      <w:sz w:val="24"/>
      <w:lang w:val="es-CR"/>
    </w:rPr>
  </w:style>
  <w:style w:type="character" w:customStyle="1" w:styleId="CarCar31">
    <w:name w:val="Car Car31"/>
    <w:rsid w:val="00D47CC5"/>
    <w:rPr>
      <w:lang w:val="es-CR"/>
    </w:rPr>
  </w:style>
  <w:style w:type="paragraph" w:customStyle="1" w:styleId="Ttulo1Procedimientos">
    <w:name w:val="Título 1 Procedimientos"/>
    <w:basedOn w:val="Ttulo1"/>
    <w:rsid w:val="00D47CC5"/>
    <w:pPr>
      <w:spacing w:after="240"/>
    </w:pPr>
    <w:rPr>
      <w:rFonts w:cs="Times New Roman"/>
      <w:caps/>
      <w:smallCaps/>
      <w:kern w:val="0"/>
      <w:sz w:val="26"/>
      <w:szCs w:val="26"/>
      <w:u w:color="000000"/>
      <w:lang w:eastAsia="zh-CN"/>
    </w:rPr>
  </w:style>
  <w:style w:type="paragraph" w:customStyle="1" w:styleId="Ttulo2Procedimiento">
    <w:name w:val="Título 2 Procedimiento"/>
    <w:basedOn w:val="Normal"/>
    <w:rsid w:val="00D47CC5"/>
    <w:pPr>
      <w:tabs>
        <w:tab w:val="num" w:pos="360"/>
      </w:tabs>
      <w:spacing w:before="240" w:after="360"/>
      <w:ind w:left="360" w:hanging="360"/>
      <w:jc w:val="both"/>
    </w:pPr>
    <w:rPr>
      <w:rFonts w:ascii="Arial" w:hAnsi="Arial" w:cs="Arial"/>
      <w:i/>
      <w:iCs/>
      <w:lang w:eastAsia="zh-CN"/>
    </w:rPr>
  </w:style>
  <w:style w:type="paragraph" w:customStyle="1" w:styleId="Ttulo3Procedimiento">
    <w:name w:val="Título 3 Procedimiento"/>
    <w:basedOn w:val="Normal"/>
    <w:rsid w:val="00D47CC5"/>
    <w:pPr>
      <w:tabs>
        <w:tab w:val="num" w:pos="360"/>
      </w:tabs>
      <w:spacing w:before="240" w:after="360"/>
      <w:ind w:left="360" w:hanging="360"/>
      <w:jc w:val="both"/>
    </w:pPr>
    <w:rPr>
      <w:rFonts w:ascii="Arial" w:hAnsi="Arial" w:cs="Arial"/>
      <w:i/>
      <w:iCs/>
      <w:sz w:val="22"/>
      <w:szCs w:val="22"/>
      <w:lang w:eastAsia="zh-CN"/>
    </w:rPr>
  </w:style>
  <w:style w:type="paragraph" w:customStyle="1" w:styleId="CarCar10CarCar">
    <w:name w:val="Car Car10 Car Car"/>
    <w:basedOn w:val="Normal"/>
    <w:rsid w:val="00D47CC5"/>
    <w:pPr>
      <w:spacing w:after="160" w:line="240" w:lineRule="exact"/>
    </w:pPr>
    <w:rPr>
      <w:rFonts w:ascii="Verdana" w:hAnsi="Verdana" w:cs="Verdana"/>
      <w:sz w:val="20"/>
      <w:szCs w:val="20"/>
      <w:lang w:val="en-AU" w:eastAsia="zh-CN"/>
    </w:rPr>
  </w:style>
  <w:style w:type="paragraph" w:customStyle="1" w:styleId="CM6">
    <w:name w:val="CM6"/>
    <w:basedOn w:val="Default"/>
    <w:next w:val="Default"/>
    <w:rsid w:val="00D47CC5"/>
    <w:pPr>
      <w:spacing w:after="358"/>
    </w:pPr>
    <w:rPr>
      <w:rFonts w:ascii="Calibri" w:hAnsi="Calibri" w:cs="Times New Roman"/>
      <w:color w:val="auto"/>
    </w:rPr>
  </w:style>
  <w:style w:type="paragraph" w:customStyle="1" w:styleId="CM2">
    <w:name w:val="CM2"/>
    <w:basedOn w:val="Default"/>
    <w:next w:val="Default"/>
    <w:rsid w:val="00D47CC5"/>
    <w:pPr>
      <w:spacing w:line="358" w:lineRule="atLeast"/>
    </w:pPr>
    <w:rPr>
      <w:rFonts w:ascii="Calibri" w:hAnsi="Calibri" w:cs="Times New Roman"/>
      <w:color w:val="auto"/>
    </w:rPr>
  </w:style>
  <w:style w:type="character" w:customStyle="1" w:styleId="EstiloCorreo149">
    <w:name w:val="EstiloCorreo149"/>
    <w:rsid w:val="00D47CC5"/>
    <w:rPr>
      <w:rFonts w:ascii="Arial" w:hAnsi="Arial" w:cs="Arial"/>
      <w:color w:val="auto"/>
      <w:sz w:val="20"/>
      <w:szCs w:val="20"/>
    </w:rPr>
  </w:style>
  <w:style w:type="paragraph" w:customStyle="1" w:styleId="Textoindependiente33">
    <w:name w:val="Texto independiente 33"/>
    <w:basedOn w:val="Normal"/>
    <w:rsid w:val="00D47CC5"/>
    <w:pPr>
      <w:tabs>
        <w:tab w:val="left" w:pos="-720"/>
      </w:tabs>
      <w:jc w:val="both"/>
    </w:pPr>
    <w:rPr>
      <w:b/>
      <w:spacing w:val="-3"/>
      <w:szCs w:val="20"/>
      <w:lang w:val="es-ES_tradnl" w:eastAsia="es-ES"/>
    </w:rPr>
  </w:style>
  <w:style w:type="paragraph" w:styleId="Revisin">
    <w:name w:val="Revision"/>
    <w:hidden/>
    <w:uiPriority w:val="99"/>
    <w:semiHidden/>
    <w:rsid w:val="00D47CC5"/>
    <w:rPr>
      <w:lang w:val="es-CR"/>
    </w:rPr>
  </w:style>
  <w:style w:type="paragraph" w:customStyle="1" w:styleId="Prrafodelista3">
    <w:name w:val="Párrafo de lista3"/>
    <w:basedOn w:val="Normal"/>
    <w:qFormat/>
    <w:rsid w:val="00D47CC5"/>
    <w:pPr>
      <w:suppressAutoHyphens w:val="0"/>
      <w:spacing w:after="200" w:line="276" w:lineRule="auto"/>
      <w:ind w:left="720"/>
      <w:contextualSpacing/>
    </w:pPr>
    <w:rPr>
      <w:rFonts w:ascii="Calibri" w:hAnsi="Calibri"/>
      <w:sz w:val="22"/>
      <w:szCs w:val="22"/>
      <w:lang w:eastAsia="en-US"/>
    </w:rPr>
  </w:style>
  <w:style w:type="paragraph" w:customStyle="1" w:styleId="Prrafodelista4">
    <w:name w:val="Párrafo de lista4"/>
    <w:basedOn w:val="Normal"/>
    <w:qFormat/>
    <w:rsid w:val="00D47CC5"/>
    <w:pPr>
      <w:suppressAutoHyphens w:val="0"/>
      <w:spacing w:after="200" w:line="276" w:lineRule="auto"/>
      <w:ind w:left="720"/>
      <w:contextualSpacing/>
    </w:pPr>
    <w:rPr>
      <w:rFonts w:ascii="Calibri" w:hAnsi="Calibri"/>
      <w:sz w:val="22"/>
      <w:szCs w:val="22"/>
      <w:lang w:eastAsia="en-US"/>
    </w:rPr>
  </w:style>
  <w:style w:type="character" w:styleId="Referenciaintensa">
    <w:name w:val="Intense Reference"/>
    <w:uiPriority w:val="32"/>
    <w:qFormat/>
    <w:rsid w:val="00D47CC5"/>
    <w:rPr>
      <w:rFonts w:ascii="Calibri" w:hAnsi="Calibri"/>
      <w:sz w:val="18"/>
      <w:szCs w:val="22"/>
      <w:lang w:val="es-CR" w:eastAsia="es-CR"/>
    </w:rPr>
  </w:style>
  <w:style w:type="paragraph" w:customStyle="1" w:styleId="Prrafodelista5">
    <w:name w:val="Párrafo de lista5"/>
    <w:basedOn w:val="Normal"/>
    <w:qFormat/>
    <w:rsid w:val="00D47CC5"/>
    <w:pPr>
      <w:suppressAutoHyphens w:val="0"/>
      <w:spacing w:after="200" w:line="276" w:lineRule="auto"/>
      <w:ind w:left="720"/>
      <w:contextualSpacing/>
    </w:pPr>
    <w:rPr>
      <w:rFonts w:ascii="Calibri" w:hAnsi="Calibri"/>
      <w:sz w:val="22"/>
      <w:szCs w:val="22"/>
      <w:lang w:eastAsia="en-US"/>
    </w:rPr>
  </w:style>
  <w:style w:type="character" w:customStyle="1" w:styleId="EstiloCorreo38">
    <w:name w:val="EstiloCorreo38"/>
    <w:semiHidden/>
    <w:rsid w:val="00D47CC5"/>
    <w:rPr>
      <w:rFonts w:ascii="Arial" w:hAnsi="Arial" w:cs="Arial"/>
      <w:color w:val="000080"/>
      <w:sz w:val="20"/>
      <w:szCs w:val="20"/>
    </w:rPr>
  </w:style>
  <w:style w:type="paragraph" w:customStyle="1" w:styleId="Prrafodelista6">
    <w:name w:val="Párrafo de lista6"/>
    <w:basedOn w:val="Normal"/>
    <w:qFormat/>
    <w:rsid w:val="00D47CC5"/>
    <w:pPr>
      <w:suppressAutoHyphens w:val="0"/>
      <w:spacing w:after="200" w:line="276" w:lineRule="auto"/>
      <w:ind w:left="720"/>
      <w:contextualSpacing/>
    </w:pPr>
    <w:rPr>
      <w:rFonts w:ascii="Calibri" w:hAnsi="Calibri"/>
      <w:sz w:val="22"/>
      <w:szCs w:val="22"/>
      <w:lang w:eastAsia="en-US"/>
    </w:rPr>
  </w:style>
  <w:style w:type="paragraph" w:customStyle="1" w:styleId="Trabajo2">
    <w:name w:val="Trabajo2"/>
    <w:rsid w:val="00D47CC5"/>
    <w:pPr>
      <w:suppressAutoHyphens/>
      <w:spacing w:line="360" w:lineRule="auto"/>
      <w:jc w:val="both"/>
    </w:pPr>
    <w:rPr>
      <w:rFonts w:ascii="Arial" w:hAnsi="Arial" w:cs="Arial"/>
      <w:lang w:eastAsia="ar-SA"/>
    </w:rPr>
  </w:style>
  <w:style w:type="paragraph" w:customStyle="1" w:styleId="Textbody">
    <w:name w:val="Text body"/>
    <w:basedOn w:val="Normal"/>
    <w:rsid w:val="00D47CC5"/>
    <w:pPr>
      <w:autoSpaceDN w:val="0"/>
    </w:pPr>
    <w:rPr>
      <w:rFonts w:eastAsia="Batang, 바탕"/>
      <w:kern w:val="3"/>
      <w:sz w:val="18"/>
      <w:lang w:val="es-CR" w:eastAsia="zh-CN"/>
    </w:rPr>
  </w:style>
  <w:style w:type="character" w:customStyle="1" w:styleId="ElacuerdoCar">
    <w:name w:val="El acuerdo Car"/>
    <w:link w:val="Elacuerdo"/>
    <w:locked/>
    <w:rsid w:val="00D47CC5"/>
  </w:style>
  <w:style w:type="paragraph" w:customStyle="1" w:styleId="Elacuerdo">
    <w:name w:val="El acuerdo"/>
    <w:basedOn w:val="Normal"/>
    <w:link w:val="ElacuerdoCar"/>
    <w:rsid w:val="00D47CC5"/>
    <w:pPr>
      <w:suppressAutoHyphens w:val="0"/>
      <w:autoSpaceDE w:val="0"/>
      <w:autoSpaceDN w:val="0"/>
      <w:spacing w:before="120" w:after="120" w:line="480" w:lineRule="auto"/>
      <w:ind w:firstLine="708"/>
      <w:jc w:val="both"/>
    </w:pPr>
    <w:rPr>
      <w:sz w:val="20"/>
      <w:szCs w:val="20"/>
      <w:lang w:eastAsia="es-ES"/>
    </w:rPr>
  </w:style>
  <w:style w:type="character" w:customStyle="1" w:styleId="AcueryAnteCar">
    <w:name w:val="Acuer y Ante Car"/>
    <w:link w:val="AcueryAnte"/>
    <w:locked/>
    <w:rsid w:val="00D47CC5"/>
    <w:rPr>
      <w:rFonts w:ascii="Batang" w:eastAsia="Batang"/>
      <w:color w:val="000099"/>
    </w:rPr>
  </w:style>
  <w:style w:type="paragraph" w:customStyle="1" w:styleId="AcueryAnte">
    <w:name w:val="Acuer y Ante"/>
    <w:basedOn w:val="Normal"/>
    <w:link w:val="AcueryAnteCar"/>
    <w:rsid w:val="00D47CC5"/>
    <w:pPr>
      <w:suppressAutoHyphens w:val="0"/>
      <w:spacing w:line="480" w:lineRule="auto"/>
      <w:ind w:firstLine="708"/>
      <w:jc w:val="both"/>
    </w:pPr>
    <w:rPr>
      <w:rFonts w:ascii="Batang" w:eastAsia="Batang"/>
      <w:color w:val="000099"/>
      <w:sz w:val="20"/>
      <w:szCs w:val="20"/>
      <w:lang w:eastAsia="es-ES"/>
    </w:rPr>
  </w:style>
  <w:style w:type="paragraph" w:customStyle="1" w:styleId="SingleTxtG">
    <w:name w:val="_ Single Txt_G"/>
    <w:basedOn w:val="Normal"/>
    <w:uiPriority w:val="99"/>
    <w:rsid w:val="00D47CC5"/>
    <w:pPr>
      <w:suppressAutoHyphens w:val="0"/>
      <w:spacing w:after="120" w:line="240" w:lineRule="atLeast"/>
      <w:ind w:left="1134" w:right="1134"/>
      <w:jc w:val="both"/>
    </w:pPr>
    <w:rPr>
      <w:rFonts w:eastAsia="Calibri"/>
      <w:sz w:val="20"/>
      <w:szCs w:val="20"/>
      <w:lang w:val="es-CR" w:eastAsia="es-CR"/>
    </w:rPr>
  </w:style>
  <w:style w:type="character" w:customStyle="1" w:styleId="AgestinCar">
    <w:name w:val="A gestión Car"/>
    <w:link w:val="Agestin"/>
    <w:locked/>
    <w:rsid w:val="00D47CC5"/>
    <w:rPr>
      <w:color w:val="000099"/>
    </w:rPr>
  </w:style>
  <w:style w:type="paragraph" w:customStyle="1" w:styleId="Agestin">
    <w:name w:val="A gestión"/>
    <w:basedOn w:val="Normal"/>
    <w:link w:val="AgestinCar"/>
    <w:rsid w:val="00D47CC5"/>
    <w:pPr>
      <w:suppressAutoHyphens w:val="0"/>
      <w:spacing w:before="120" w:after="120"/>
      <w:ind w:left="851" w:right="851" w:firstLine="567"/>
      <w:jc w:val="both"/>
    </w:pPr>
    <w:rPr>
      <w:color w:val="000099"/>
      <w:sz w:val="20"/>
      <w:szCs w:val="20"/>
      <w:lang w:eastAsia="es-ES"/>
    </w:rPr>
  </w:style>
  <w:style w:type="paragraph" w:customStyle="1" w:styleId="xxmsonormal">
    <w:name w:val="x_x_msonormal"/>
    <w:basedOn w:val="Normal"/>
    <w:uiPriority w:val="99"/>
    <w:semiHidden/>
    <w:rsid w:val="00D47CC5"/>
    <w:pPr>
      <w:suppressAutoHyphens w:val="0"/>
    </w:pPr>
    <w:rPr>
      <w:rFonts w:eastAsia="Calibri"/>
      <w:lang w:val="es-CR" w:eastAsia="es-CR"/>
    </w:rPr>
  </w:style>
  <w:style w:type="table" w:customStyle="1" w:styleId="Tablaconcuadrcula11">
    <w:name w:val="Tabla con cuadrícula11"/>
    <w:basedOn w:val="Tablanormal"/>
    <w:next w:val="Tablaconcuadrcula"/>
    <w:uiPriority w:val="39"/>
    <w:rsid w:val="00D47CC5"/>
    <w:rPr>
      <w:rFonts w:ascii="Calibri" w:eastAsia="Calibri" w:hAnsi="Calibri"/>
      <w:sz w:val="22"/>
      <w:szCs w:val="22"/>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7">
    <w:name w:val="Párrafo de lista7"/>
    <w:basedOn w:val="Normal"/>
    <w:qFormat/>
    <w:rsid w:val="00D47CC5"/>
    <w:pPr>
      <w:suppressAutoHyphens w:val="0"/>
      <w:spacing w:after="200" w:line="276" w:lineRule="auto"/>
      <w:ind w:left="720"/>
      <w:contextualSpacing/>
    </w:pPr>
    <w:rPr>
      <w:rFonts w:ascii="Calibri" w:hAnsi="Calibri"/>
      <w:sz w:val="22"/>
      <w:szCs w:val="22"/>
      <w:lang w:eastAsia="en-US"/>
    </w:rPr>
  </w:style>
  <w:style w:type="character" w:customStyle="1" w:styleId="Estilo3Car">
    <w:name w:val="Estilo3 Car"/>
    <w:link w:val="Estilo3"/>
    <w:rsid w:val="00D47CC5"/>
    <w:rPr>
      <w:rFonts w:ascii="Arial" w:eastAsia="MS Mincho" w:hAnsi="Arial" w:cs="Arial"/>
      <w:sz w:val="24"/>
      <w:szCs w:val="24"/>
      <w:lang w:eastAsia="ja-JP"/>
    </w:rPr>
  </w:style>
  <w:style w:type="character" w:styleId="Referenciasutil">
    <w:name w:val="Subtle Reference"/>
    <w:uiPriority w:val="31"/>
    <w:qFormat/>
    <w:rsid w:val="00D47CC5"/>
    <w:rPr>
      <w:b/>
      <w:bCs/>
      <w:color w:val="5B9BD5"/>
    </w:rPr>
  </w:style>
  <w:style w:type="paragraph" w:styleId="Citadestacada0">
    <w:name w:val="Intense Quote"/>
    <w:basedOn w:val="Normal"/>
    <w:next w:val="Normal"/>
    <w:link w:val="CitadestacadaCar"/>
    <w:uiPriority w:val="30"/>
    <w:qFormat/>
    <w:rsid w:val="00D47CC5"/>
    <w:pPr>
      <w:pBdr>
        <w:top w:val="single" w:sz="4" w:space="10" w:color="4F81BD"/>
        <w:bottom w:val="single" w:sz="4" w:space="10" w:color="4F81BD"/>
      </w:pBdr>
      <w:suppressAutoHyphens w:val="0"/>
      <w:spacing w:before="360" w:after="360" w:line="276" w:lineRule="auto"/>
      <w:ind w:left="864" w:right="864"/>
      <w:jc w:val="center"/>
    </w:pPr>
    <w:rPr>
      <w:rFonts w:ascii="Calibri" w:hAnsi="Calibri"/>
      <w:i/>
      <w:iCs/>
      <w:color w:val="4F81BD"/>
      <w:sz w:val="20"/>
      <w:szCs w:val="20"/>
      <w:lang w:val="en-US" w:eastAsia="en-US"/>
    </w:rPr>
  </w:style>
  <w:style w:type="character" w:customStyle="1" w:styleId="CitadestacadaCar">
    <w:name w:val="Cita destacada Car"/>
    <w:basedOn w:val="Fuentedeprrafopredeter"/>
    <w:link w:val="Citadestacada0"/>
    <w:uiPriority w:val="30"/>
    <w:rsid w:val="00D47CC5"/>
    <w:rPr>
      <w:rFonts w:ascii="Calibri" w:hAnsi="Calibri"/>
      <w:i/>
      <w:iCs/>
      <w:color w:val="4F81BD"/>
      <w:lang w:val="en-US" w:eastAsia="en-US"/>
    </w:rPr>
  </w:style>
  <w:style w:type="paragraph" w:customStyle="1" w:styleId="xxxxmsonormal">
    <w:name w:val="x_x_xxmsonormal"/>
    <w:basedOn w:val="Normal"/>
    <w:rsid w:val="00D47CC5"/>
    <w:pPr>
      <w:suppressAutoHyphens w:val="0"/>
    </w:pPr>
    <w:rPr>
      <w:rFonts w:ascii="Calibri" w:eastAsia="Calibri" w:hAnsi="Calibri" w:cs="Calibri"/>
      <w:sz w:val="22"/>
      <w:szCs w:val="22"/>
      <w:lang w:val="es-CR" w:eastAsia="es-CR"/>
    </w:rPr>
  </w:style>
  <w:style w:type="numbering" w:customStyle="1" w:styleId="Sinlista2">
    <w:name w:val="Sin lista2"/>
    <w:next w:val="Sinlista"/>
    <w:uiPriority w:val="99"/>
    <w:semiHidden/>
    <w:unhideWhenUsed/>
    <w:rsid w:val="00D47CC5"/>
  </w:style>
  <w:style w:type="table" w:customStyle="1" w:styleId="Tablaconcuadrcula2">
    <w:name w:val="Tabla con cuadrícula2"/>
    <w:basedOn w:val="Tablanormal"/>
    <w:next w:val="Tablaconcuadrcula"/>
    <w:rsid w:val="00D47CC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semiHidden/>
    <w:unhideWhenUsed/>
    <w:rsid w:val="00D47CC5"/>
  </w:style>
  <w:style w:type="paragraph" w:customStyle="1" w:styleId="TCuadros">
    <w:name w:val="TCuadros"/>
    <w:basedOn w:val="Normal"/>
    <w:link w:val="TCuadrosCar"/>
    <w:qFormat/>
    <w:rsid w:val="00D47CC5"/>
    <w:pPr>
      <w:suppressAutoHyphens w:val="0"/>
      <w:jc w:val="center"/>
    </w:pPr>
    <w:rPr>
      <w:rFonts w:ascii="Book Antiqua" w:hAnsi="Book Antiqua"/>
      <w:b/>
      <w:bCs/>
      <w:sz w:val="22"/>
      <w:szCs w:val="20"/>
      <w:lang w:val="es-CR" w:eastAsia="es-ES"/>
    </w:rPr>
  </w:style>
  <w:style w:type="paragraph" w:customStyle="1" w:styleId="FUENTES">
    <w:name w:val="FUENTES"/>
    <w:basedOn w:val="Normal"/>
    <w:link w:val="FUENTESCar"/>
    <w:qFormat/>
    <w:rsid w:val="00D47CC5"/>
    <w:pPr>
      <w:suppressAutoHyphens w:val="0"/>
      <w:jc w:val="both"/>
    </w:pPr>
    <w:rPr>
      <w:rFonts w:ascii="Book Antiqua" w:hAnsi="Book Antiqua"/>
      <w:b/>
      <w:bCs/>
      <w:sz w:val="22"/>
      <w:szCs w:val="22"/>
      <w:lang w:val="es-CR" w:eastAsia="es-CR"/>
    </w:rPr>
  </w:style>
  <w:style w:type="character" w:customStyle="1" w:styleId="TCuadrosCar">
    <w:name w:val="TCuadros Car"/>
    <w:basedOn w:val="Fuentedeprrafopredeter"/>
    <w:link w:val="TCuadros"/>
    <w:rsid w:val="00D47CC5"/>
    <w:rPr>
      <w:rFonts w:ascii="Book Antiqua" w:hAnsi="Book Antiqua"/>
      <w:b/>
      <w:bCs/>
      <w:sz w:val="22"/>
      <w:lang w:val="es-CR"/>
    </w:rPr>
  </w:style>
  <w:style w:type="character" w:customStyle="1" w:styleId="FUENTESCar">
    <w:name w:val="FUENTES Car"/>
    <w:basedOn w:val="Fuentedeprrafopredeter"/>
    <w:link w:val="FUENTES"/>
    <w:rsid w:val="00D47CC5"/>
    <w:rPr>
      <w:rFonts w:ascii="Book Antiqua" w:hAnsi="Book Antiqua"/>
      <w:b/>
      <w:bCs/>
      <w:sz w:val="22"/>
      <w:szCs w:val="22"/>
      <w:lang w:val="es-CR" w:eastAsia="es-CR"/>
    </w:rPr>
  </w:style>
  <w:style w:type="table" w:customStyle="1" w:styleId="Tablaconcuadrcula12">
    <w:name w:val="Tabla con cuadrícula12"/>
    <w:basedOn w:val="Tablanormal"/>
    <w:next w:val="Tablaconcuadrcula"/>
    <w:uiPriority w:val="59"/>
    <w:rsid w:val="00D47CC5"/>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page-detaildocumentanyCharacter">
    <w:name w:val="app-page-detail_document_any Character"/>
    <w:rsid w:val="00D47CC5"/>
    <w:rPr>
      <w:rFonts w:ascii="Arial" w:eastAsia="Times New Roman" w:hAnsi="Arial" w:cs="Arial" w:hint="default"/>
      <w:color w:val="000000"/>
      <w:sz w:val="21"/>
      <w:szCs w:val="21"/>
      <w:bdr w:val="none" w:sz="0" w:space="0" w:color="auto" w:frame="1"/>
    </w:rPr>
  </w:style>
  <w:style w:type="paragraph" w:customStyle="1" w:styleId="Ttulo20">
    <w:name w:val="Título2"/>
    <w:basedOn w:val="Normal"/>
    <w:next w:val="Textoindependiente"/>
    <w:rsid w:val="00D47CC5"/>
    <w:pPr>
      <w:keepNext/>
      <w:widowControl w:val="0"/>
      <w:spacing w:before="240" w:after="120" w:line="252" w:lineRule="auto"/>
    </w:pPr>
    <w:rPr>
      <w:rFonts w:ascii="Liberation Sans" w:eastAsia="Microsoft YaHei" w:hAnsi="Liberation Sans" w:cs="Arial"/>
      <w:color w:val="00000A"/>
      <w:kern w:val="2"/>
      <w:sz w:val="28"/>
      <w:szCs w:val="28"/>
      <w:lang w:val="es-CR" w:eastAsia="zh-CN" w:bidi="es-CR"/>
    </w:rPr>
  </w:style>
  <w:style w:type="paragraph" w:customStyle="1" w:styleId="Descripcin2">
    <w:name w:val="Descripción2"/>
    <w:basedOn w:val="Normal"/>
    <w:rsid w:val="00D47CC5"/>
    <w:pPr>
      <w:widowControl w:val="0"/>
      <w:suppressLineNumbers/>
      <w:spacing w:before="120" w:after="120" w:line="252" w:lineRule="auto"/>
    </w:pPr>
    <w:rPr>
      <w:rFonts w:ascii="Book Antiqua" w:eastAsia="Book Antiqua" w:hAnsi="Book Antiqua" w:cs="Mangal"/>
      <w:i/>
      <w:iCs/>
      <w:color w:val="00000A"/>
      <w:kern w:val="2"/>
      <w:lang w:val="es-CR" w:eastAsia="zh-CN" w:bidi="es-CR"/>
    </w:rPr>
  </w:style>
  <w:style w:type="paragraph" w:customStyle="1" w:styleId="Ttulo12">
    <w:name w:val="Título1"/>
    <w:basedOn w:val="Normal"/>
    <w:next w:val="Textoindependiente"/>
    <w:rsid w:val="00D47CC5"/>
    <w:pPr>
      <w:keepNext/>
      <w:widowControl w:val="0"/>
      <w:spacing w:before="240" w:after="120" w:line="252" w:lineRule="auto"/>
    </w:pPr>
    <w:rPr>
      <w:rFonts w:ascii="Liberation Sans" w:eastAsia="Microsoft YaHei" w:hAnsi="Liberation Sans" w:cs="Lucida Sans"/>
      <w:color w:val="00000A"/>
      <w:kern w:val="2"/>
      <w:sz w:val="28"/>
      <w:szCs w:val="28"/>
      <w:lang w:val="es-CR" w:eastAsia="zh-CN" w:bidi="es-CR"/>
    </w:rPr>
  </w:style>
  <w:style w:type="paragraph" w:customStyle="1" w:styleId="Descripcin1">
    <w:name w:val="Descripción1"/>
    <w:basedOn w:val="Normal"/>
    <w:rsid w:val="00D47CC5"/>
    <w:pPr>
      <w:widowControl w:val="0"/>
      <w:suppressLineNumbers/>
      <w:spacing w:before="120" w:after="120" w:line="252" w:lineRule="auto"/>
    </w:pPr>
    <w:rPr>
      <w:rFonts w:ascii="Book Antiqua" w:eastAsia="Book Antiqua" w:hAnsi="Book Antiqua" w:cs="Lucida Sans"/>
      <w:i/>
      <w:iCs/>
      <w:color w:val="00000A"/>
      <w:kern w:val="2"/>
      <w:lang w:val="es-CR" w:eastAsia="zh-CN" w:bidi="es-CR"/>
    </w:rPr>
  </w:style>
  <w:style w:type="paragraph" w:customStyle="1" w:styleId="Prrafodelista8">
    <w:name w:val="Párrafo de lista8"/>
    <w:rsid w:val="00D47CC5"/>
    <w:pPr>
      <w:suppressAutoHyphens/>
      <w:spacing w:after="160"/>
      <w:ind w:left="720"/>
    </w:pPr>
    <w:rPr>
      <w:rFonts w:cs="Arial"/>
      <w:color w:val="00000A"/>
      <w:kern w:val="2"/>
      <w:sz w:val="24"/>
      <w:szCs w:val="24"/>
      <w:lang w:val="es-CR" w:eastAsia="zh-CN" w:bidi="hi-IN"/>
    </w:rPr>
  </w:style>
  <w:style w:type="paragraph" w:customStyle="1" w:styleId="Ttulodelatabla">
    <w:name w:val="Título de la tabla"/>
    <w:basedOn w:val="Contenidodelatabla"/>
    <w:rsid w:val="00D47CC5"/>
    <w:pPr>
      <w:spacing w:after="160" w:line="252" w:lineRule="auto"/>
      <w:jc w:val="center"/>
    </w:pPr>
    <w:rPr>
      <w:rFonts w:ascii="Arial" w:hAnsi="Arial" w:cs="Arial"/>
      <w:b/>
      <w:bCs/>
      <w:color w:val="00000A"/>
      <w:kern w:val="2"/>
      <w:sz w:val="22"/>
      <w:lang w:val="es-CR" w:eastAsia="zh-CN" w:bidi="hi-IN"/>
    </w:rPr>
  </w:style>
  <w:style w:type="paragraph" w:customStyle="1" w:styleId="Standarduser">
    <w:name w:val="Standard (user)"/>
    <w:rsid w:val="00D47CC5"/>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Sinespaciado2">
    <w:name w:val="Sin espaciado2"/>
    <w:rsid w:val="00D47CC5"/>
    <w:pPr>
      <w:widowControl w:val="0"/>
      <w:suppressAutoHyphens/>
      <w:spacing w:line="100" w:lineRule="atLeast"/>
    </w:pPr>
    <w:rPr>
      <w:rFonts w:ascii="Calibri" w:eastAsia="SimSun" w:hAnsi="Calibri" w:cs="Calibri"/>
      <w:kern w:val="2"/>
      <w:sz w:val="22"/>
      <w:szCs w:val="22"/>
      <w:lang w:eastAsia="zh-CN"/>
    </w:rPr>
  </w:style>
  <w:style w:type="paragraph" w:customStyle="1" w:styleId="TableContentsuser">
    <w:name w:val="Table Contents (user)"/>
    <w:basedOn w:val="Standarduser"/>
    <w:rsid w:val="00D47CC5"/>
    <w:pPr>
      <w:suppressLineNumbers/>
    </w:pPr>
  </w:style>
  <w:style w:type="paragraph" w:customStyle="1" w:styleId="TableContentsuseruser">
    <w:name w:val="Table Contents (user) (user)"/>
    <w:rsid w:val="00D47CC5"/>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Textocomentario2">
    <w:name w:val="Texto comentario2"/>
    <w:basedOn w:val="Normal"/>
    <w:rsid w:val="00D47CC5"/>
    <w:pPr>
      <w:widowControl w:val="0"/>
      <w:spacing w:after="160" w:line="252" w:lineRule="auto"/>
    </w:pPr>
    <w:rPr>
      <w:rFonts w:ascii="Book Antiqua" w:eastAsia="Book Antiqua" w:hAnsi="Book Antiqua" w:cs="Book Antiqua"/>
      <w:color w:val="00000A"/>
      <w:kern w:val="2"/>
      <w:sz w:val="20"/>
      <w:szCs w:val="20"/>
      <w:lang w:val="es-CR" w:eastAsia="zh-CN" w:bidi="es-CR"/>
    </w:rPr>
  </w:style>
  <w:style w:type="paragraph" w:customStyle="1" w:styleId="Standarduseruser">
    <w:name w:val="Standard (user) (user)"/>
    <w:rsid w:val="00D47CC5"/>
    <w:pPr>
      <w:widowControl w:val="0"/>
      <w:suppressAutoHyphens/>
      <w:autoSpaceDE w:val="0"/>
    </w:pPr>
    <w:rPr>
      <w:rFonts w:ascii="Book Antiqua" w:eastAsia="Book Antiqua" w:hAnsi="Book Antiqua" w:cs="Book Antiqua"/>
      <w:kern w:val="2"/>
      <w:sz w:val="22"/>
      <w:szCs w:val="22"/>
      <w:lang w:val="es-CR" w:eastAsia="zh-CN" w:bidi="es-CR"/>
    </w:rPr>
  </w:style>
  <w:style w:type="character" w:customStyle="1" w:styleId="WW8Num1z4">
    <w:name w:val="WW8Num1z4"/>
    <w:rsid w:val="00D47CC5"/>
  </w:style>
  <w:style w:type="character" w:customStyle="1" w:styleId="WW8Num1z5">
    <w:name w:val="WW8Num1z5"/>
    <w:rsid w:val="00D47CC5"/>
  </w:style>
  <w:style w:type="character" w:customStyle="1" w:styleId="WW8Num1z6">
    <w:name w:val="WW8Num1z6"/>
    <w:rsid w:val="00D47CC5"/>
  </w:style>
  <w:style w:type="character" w:customStyle="1" w:styleId="WW8Num1z7">
    <w:name w:val="WW8Num1z7"/>
    <w:rsid w:val="00D47CC5"/>
  </w:style>
  <w:style w:type="character" w:customStyle="1" w:styleId="WW8Num1z8">
    <w:name w:val="WW8Num1z8"/>
    <w:rsid w:val="00D47CC5"/>
  </w:style>
  <w:style w:type="character" w:customStyle="1" w:styleId="Fuentedeprrafopredeter5">
    <w:name w:val="Fuente de párrafo predeter.5"/>
    <w:rsid w:val="00D47CC5"/>
  </w:style>
  <w:style w:type="character" w:customStyle="1" w:styleId="Heading2Char">
    <w:name w:val="Heading 2 Char"/>
    <w:rsid w:val="00D47CC5"/>
    <w:rPr>
      <w:rFonts w:ascii="Book Antiqua" w:hAnsi="Book Antiqua" w:cs="Book Antiqua" w:hint="default"/>
      <w:b/>
      <w:bCs/>
      <w:i/>
      <w:iCs/>
      <w:sz w:val="28"/>
      <w:szCs w:val="28"/>
      <w:u w:val="double"/>
    </w:rPr>
  </w:style>
  <w:style w:type="character" w:customStyle="1" w:styleId="ListLabel1">
    <w:name w:val="ListLabel 1"/>
    <w:rsid w:val="00D47CC5"/>
    <w:rPr>
      <w:rFonts w:ascii="Times New Roman" w:hAnsi="Times New Roman" w:cs="Times New Roman" w:hint="default"/>
      <w:b w:val="0"/>
      <w:bCs w:val="0"/>
      <w:sz w:val="24"/>
    </w:rPr>
  </w:style>
  <w:style w:type="character" w:customStyle="1" w:styleId="ListLabel2">
    <w:name w:val="ListLabel 2"/>
    <w:rsid w:val="00D47CC5"/>
    <w:rPr>
      <w:rFonts w:ascii="Times New Roman" w:hAnsi="Times New Roman" w:cs="Times New Roman" w:hint="default"/>
    </w:rPr>
  </w:style>
  <w:style w:type="character" w:customStyle="1" w:styleId="Refdecomentario2">
    <w:name w:val="Ref. de comentario2"/>
    <w:rsid w:val="00D47CC5"/>
    <w:rPr>
      <w:sz w:val="16"/>
      <w:szCs w:val="16"/>
    </w:rPr>
  </w:style>
  <w:style w:type="character" w:customStyle="1" w:styleId="TextocomentarioCar1">
    <w:name w:val="Texto comentario Car1"/>
    <w:rsid w:val="00D47CC5"/>
    <w:rPr>
      <w:rFonts w:ascii="Book Antiqua" w:eastAsia="Book Antiqua" w:hAnsi="Book Antiqua" w:cs="Book Antiqua" w:hint="default"/>
      <w:color w:val="00000A"/>
      <w:kern w:val="2"/>
      <w:lang w:eastAsia="zh-CN" w:bidi="es-CR"/>
    </w:rPr>
  </w:style>
  <w:style w:type="character" w:customStyle="1" w:styleId="AsuntodelcomentarioCar1">
    <w:name w:val="Asunto del comentario Car1"/>
    <w:rsid w:val="00D47CC5"/>
    <w:rPr>
      <w:rFonts w:ascii="Book Antiqua" w:eastAsia="Book Antiqua" w:hAnsi="Book Antiqua" w:cs="Book Antiqua"/>
      <w:b/>
      <w:bCs/>
      <w:color w:val="00000A"/>
      <w:kern w:val="2"/>
      <w:lang w:val="es-ES" w:eastAsia="zh-CN" w:bidi="es-CR"/>
    </w:rPr>
  </w:style>
  <w:style w:type="character" w:styleId="Mencinsinresolver">
    <w:name w:val="Unresolved Mention"/>
    <w:basedOn w:val="Fuentedeprrafopredeter"/>
    <w:uiPriority w:val="99"/>
    <w:semiHidden/>
    <w:unhideWhenUsed/>
    <w:rsid w:val="00D47CC5"/>
    <w:rPr>
      <w:color w:val="605E5C"/>
      <w:shd w:val="clear" w:color="auto" w:fill="E1DFDD"/>
    </w:rPr>
  </w:style>
  <w:style w:type="paragraph" w:customStyle="1" w:styleId="app-page-detaildocumentany">
    <w:name w:val="app-page-detail_document_any"/>
    <w:basedOn w:val="Normal"/>
    <w:rsid w:val="00D47CC5"/>
    <w:pPr>
      <w:suppressAutoHyphens w:val="0"/>
      <w:spacing w:line="300" w:lineRule="atLeast"/>
    </w:pPr>
    <w:rPr>
      <w:rFonts w:ascii="Arial" w:eastAsia="Calibri" w:hAnsi="Arial" w:cs="Arial"/>
      <w:color w:val="000000"/>
      <w:sz w:val="21"/>
      <w:szCs w:val="21"/>
      <w:lang w:val="es-MX" w:eastAsia="es-MX"/>
    </w:rPr>
  </w:style>
  <w:style w:type="character" w:customStyle="1" w:styleId="AencabezadoCar">
    <w:name w:val="A encabezado Car"/>
    <w:link w:val="Aencabezado"/>
    <w:qFormat/>
    <w:locked/>
    <w:rsid w:val="00D47CC5"/>
    <w:rPr>
      <w:rFonts w:eastAsia="SimSun"/>
      <w:color w:val="000099"/>
      <w:sz w:val="28"/>
      <w:szCs w:val="28"/>
      <w:lang w:val="es-ES_tradnl" w:eastAsia="ar-SA"/>
    </w:rPr>
  </w:style>
  <w:style w:type="paragraph" w:customStyle="1" w:styleId="Aencabezado">
    <w:name w:val="A encabezado"/>
    <w:basedOn w:val="Normal"/>
    <w:link w:val="AencabezadoCar"/>
    <w:qFormat/>
    <w:rsid w:val="00D47CC5"/>
    <w:pPr>
      <w:spacing w:line="480" w:lineRule="auto"/>
      <w:ind w:firstLine="708"/>
      <w:jc w:val="both"/>
    </w:pPr>
    <w:rPr>
      <w:rFonts w:eastAsia="SimSun"/>
      <w:color w:val="000099"/>
      <w:sz w:val="28"/>
      <w:szCs w:val="28"/>
      <w:lang w:val="es-ES_tradnl"/>
    </w:rPr>
  </w:style>
  <w:style w:type="table" w:customStyle="1" w:styleId="Tablaconcuadrcula6concolores-nfasis12">
    <w:name w:val="Tabla con cuadrícula 6 con colores - Énfasis 12"/>
    <w:basedOn w:val="Tablanormal"/>
    <w:next w:val="Tablaconcuadrcula6concolores-nfasis1"/>
    <w:uiPriority w:val="51"/>
    <w:rsid w:val="00D47CC5"/>
    <w:rPr>
      <w:rFonts w:asciiTheme="minorHAnsi" w:eastAsiaTheme="minorHAnsi" w:hAnsiTheme="minorHAnsi" w:cstheme="minorBidi"/>
      <w:color w:val="2F5496"/>
      <w:sz w:val="22"/>
      <w:szCs w:val="22"/>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tulo3Car1">
    <w:name w:val="Título 3 Car1"/>
    <w:basedOn w:val="Fuentedeprrafopredeter"/>
    <w:uiPriority w:val="9"/>
    <w:semiHidden/>
    <w:rsid w:val="00D47CC5"/>
    <w:rPr>
      <w:rFonts w:asciiTheme="majorHAnsi" w:eastAsiaTheme="majorEastAsia" w:hAnsiTheme="majorHAnsi" w:cstheme="majorBidi"/>
      <w:color w:val="243F60" w:themeColor="accent1" w:themeShade="7F"/>
      <w:sz w:val="24"/>
      <w:szCs w:val="24"/>
      <w:lang w:val="es-ES_tradnl" w:eastAsia="ar-SA"/>
    </w:rPr>
  </w:style>
  <w:style w:type="table" w:styleId="Tablaconcuadrcula6concolores-nfasis1">
    <w:name w:val="Grid Table 6 Colorful Accent 1"/>
    <w:basedOn w:val="Tablanormal"/>
    <w:uiPriority w:val="51"/>
    <w:rsid w:val="00D47CC5"/>
    <w:rPr>
      <w:rFonts w:asciiTheme="minorHAnsi" w:eastAsiaTheme="minorHAnsi" w:hAnsiTheme="minorHAnsi" w:cstheme="minorBidi"/>
      <w:color w:val="365F91" w:themeColor="accent1" w:themeShade="BF"/>
      <w:sz w:val="22"/>
      <w:szCs w:val="22"/>
      <w:lang w:val="es-CR"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1111111111">
    <w:name w:val="1.1 / 1.1.1 / 1.1.1.11"/>
    <w:basedOn w:val="Sinlista"/>
    <w:next w:val="111111"/>
    <w:unhideWhenUsed/>
    <w:rsid w:val="00D47CC5"/>
    <w:pPr>
      <w:numPr>
        <w:numId w:val="14"/>
      </w:numPr>
    </w:pPr>
  </w:style>
  <w:style w:type="numbering" w:customStyle="1" w:styleId="Sinlista3">
    <w:name w:val="Sin lista3"/>
    <w:next w:val="Sinlista"/>
    <w:uiPriority w:val="99"/>
    <w:semiHidden/>
    <w:unhideWhenUsed/>
    <w:rsid w:val="00D47CC5"/>
  </w:style>
  <w:style w:type="table" w:customStyle="1" w:styleId="Tablaconcuadrcula3">
    <w:name w:val="Tabla con cuadrícula3"/>
    <w:basedOn w:val="Tablanormal"/>
    <w:next w:val="Tablaconcuadrcula"/>
    <w:rsid w:val="00D47CC5"/>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
    <w:name w:val="Tabla profesional1"/>
    <w:basedOn w:val="Tablanormal"/>
    <w:next w:val="Tablaprofesional"/>
    <w:rsid w:val="00D47CC5"/>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rsid w:val="00D47CC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D47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concolores-nfasis111">
    <w:name w:val="Tabla con cuadrícula 6 con colores - Énfasis 111"/>
    <w:basedOn w:val="Tablanormal"/>
    <w:uiPriority w:val="51"/>
    <w:rsid w:val="00D47CC5"/>
    <w:rPr>
      <w:rFonts w:asciiTheme="minorHAnsi" w:eastAsiaTheme="minorHAnsi" w:hAnsiTheme="minorHAnsi" w:cstheme="minorBidi"/>
      <w:color w:val="365F91"/>
      <w:sz w:val="22"/>
      <w:szCs w:val="22"/>
      <w:lang w:val="es-CR"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Sinlista13">
    <w:name w:val="Sin lista13"/>
    <w:next w:val="Sinlista"/>
    <w:uiPriority w:val="99"/>
    <w:semiHidden/>
    <w:unhideWhenUsed/>
    <w:rsid w:val="00D47CC5"/>
  </w:style>
  <w:style w:type="numbering" w:customStyle="1" w:styleId="Sinlista112">
    <w:name w:val="Sin lista112"/>
    <w:next w:val="Sinlista"/>
    <w:uiPriority w:val="99"/>
    <w:semiHidden/>
    <w:unhideWhenUsed/>
    <w:rsid w:val="00D47CC5"/>
  </w:style>
  <w:style w:type="table" w:customStyle="1" w:styleId="Tablaweb110">
    <w:name w:val="Tabla web 11"/>
    <w:basedOn w:val="Tablanormal"/>
    <w:next w:val="Tablaweb10"/>
    <w:rsid w:val="00D47CC5"/>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D47CC5"/>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
    <w:name w:val="Sombreado medio 111"/>
    <w:basedOn w:val="Tablanormal"/>
    <w:rsid w:val="00D47CC5"/>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1">
    <w:name w:val="Sombreado medio 211"/>
    <w:basedOn w:val="Tablanormal"/>
    <w:rsid w:val="00D47CC5"/>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
    <w:name w:val="Lista media 111"/>
    <w:basedOn w:val="Tablanormal"/>
    <w:rsid w:val="00D47CC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
    <w:name w:val="Lista media 211"/>
    <w:basedOn w:val="Tablanormal"/>
    <w:rsid w:val="00D47CC5"/>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
    <w:name w:val="Sombreado claro11"/>
    <w:basedOn w:val="Tablanormal"/>
    <w:rsid w:val="00D47CC5"/>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
    <w:name w:val="Medium Grid 1 - Accent 11"/>
    <w:basedOn w:val="Tablanormal"/>
    <w:rsid w:val="00D47CC5"/>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
    <w:name w:val="Medium Grid 3 - Accent 11"/>
    <w:basedOn w:val="Tablanormal"/>
    <w:rsid w:val="00D47CC5"/>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
    <w:name w:val="Sombreado claro - Énfasis 111"/>
    <w:basedOn w:val="Tablanormal"/>
    <w:rsid w:val="00D47CC5"/>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anormal"/>
    <w:rsid w:val="00D47CC5"/>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2">
    <w:name w:val="1.1 / 1.1.1 / 1.1.1.12"/>
    <w:basedOn w:val="Sinlista"/>
    <w:next w:val="111111"/>
    <w:unhideWhenUsed/>
    <w:rsid w:val="00D47CC5"/>
  </w:style>
  <w:style w:type="table" w:customStyle="1" w:styleId="Tablaelegante1">
    <w:name w:val="Tabla elegante1"/>
    <w:basedOn w:val="Tablanormal"/>
    <w:next w:val="Tablaelegante"/>
    <w:rsid w:val="00D47CC5"/>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rsid w:val="00D47CC5"/>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
    <w:name w:val="Tabla moderna1"/>
    <w:basedOn w:val="Tablanormal"/>
    <w:next w:val="Tablamoderna"/>
    <w:rsid w:val="00D47CC5"/>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111">
    <w:name w:val="Tabla con cuadrícula111"/>
    <w:basedOn w:val="Tablanormal"/>
    <w:next w:val="Tablaconcuadrcula"/>
    <w:uiPriority w:val="39"/>
    <w:rsid w:val="00D47CC5"/>
    <w:rPr>
      <w:rFonts w:ascii="Calibri" w:eastAsia="Calibri" w:hAnsi="Calibri"/>
      <w:sz w:val="22"/>
      <w:szCs w:val="22"/>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D47CC5"/>
  </w:style>
  <w:style w:type="table" w:customStyle="1" w:styleId="Tablaconcuadrcula21">
    <w:name w:val="Tabla con cuadrícula21"/>
    <w:basedOn w:val="Tablanormal"/>
    <w:next w:val="Tablaconcuadrcula"/>
    <w:rsid w:val="00D47CC5"/>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semiHidden/>
    <w:unhideWhenUsed/>
    <w:rsid w:val="00D47CC5"/>
  </w:style>
  <w:style w:type="table" w:customStyle="1" w:styleId="Tablaconcuadrcula121">
    <w:name w:val="Tabla con cuadrícula121"/>
    <w:basedOn w:val="Tablanormal"/>
    <w:next w:val="Tablaconcuadrcula"/>
    <w:uiPriority w:val="59"/>
    <w:rsid w:val="00D47CC5"/>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47CC5"/>
    <w:rPr>
      <w:color w:val="605E5C"/>
      <w:shd w:val="clear" w:color="auto" w:fill="E1DFDD"/>
    </w:rPr>
  </w:style>
  <w:style w:type="paragraph" w:customStyle="1" w:styleId="Prrafodelista9">
    <w:name w:val="Párrafo de lista9"/>
    <w:basedOn w:val="Normal"/>
    <w:qFormat/>
    <w:rsid w:val="00CD58A7"/>
    <w:pPr>
      <w:suppressAutoHyphens w:val="0"/>
      <w:ind w:left="720"/>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19613">
      <w:bodyDiv w:val="1"/>
      <w:marLeft w:val="0"/>
      <w:marRight w:val="0"/>
      <w:marTop w:val="0"/>
      <w:marBottom w:val="0"/>
      <w:divBdr>
        <w:top w:val="none" w:sz="0" w:space="0" w:color="auto"/>
        <w:left w:val="none" w:sz="0" w:space="0" w:color="auto"/>
        <w:bottom w:val="none" w:sz="0" w:space="0" w:color="auto"/>
        <w:right w:val="none" w:sz="0" w:space="0" w:color="auto"/>
      </w:divBdr>
    </w:div>
    <w:div w:id="281352836">
      <w:bodyDiv w:val="1"/>
      <w:marLeft w:val="0"/>
      <w:marRight w:val="0"/>
      <w:marTop w:val="0"/>
      <w:marBottom w:val="0"/>
      <w:divBdr>
        <w:top w:val="none" w:sz="0" w:space="0" w:color="auto"/>
        <w:left w:val="none" w:sz="0" w:space="0" w:color="auto"/>
        <w:bottom w:val="none" w:sz="0" w:space="0" w:color="auto"/>
        <w:right w:val="none" w:sz="0" w:space="0" w:color="auto"/>
      </w:divBdr>
    </w:div>
    <w:div w:id="85303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lanificacion@poder-judicial.go.cr" TargetMode="External"/><Relationship Id="rId2" Type="http://schemas.openxmlformats.org/officeDocument/2006/relationships/oleObject" Target="embeddings/oleObject1.bin"/><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hyperlink" Target="mailto:planificacion@poder-judicial.go.cr" TargetMode="External"/><Relationship Id="rId2" Type="http://schemas.openxmlformats.org/officeDocument/2006/relationships/oleObject" Target="embeddings/oleObject2.bin"/><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solanof\Desktop\TRABAJO\ANALISIS\ANALISIS%202020\MUERTES%20DE%20TRANSITO\Cuadros%20Accidentes%20de%20Tr&#225;nsito%202020%20(borrador%20mario).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solanof\Desktop\TRABAJO\ANALISIS\ANALISIS%202020\MUERTES%20DE%20TRANSITO\Gr&#225;ficos%20Tr&#225;nsito-Israel%202019.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chemeClr val="tx1">
                    <a:lumMod val="65000"/>
                    <a:lumOff val="35000"/>
                  </a:schemeClr>
                </a:solidFill>
                <a:latin typeface="+mn-lt"/>
                <a:ea typeface="+mn-ea"/>
                <a:cs typeface="+mn-cs"/>
              </a:defRPr>
            </a:pPr>
            <a:r>
              <a:rPr lang="en-US" sz="1300" b="1"/>
              <a:t>Personas Fallecidas por Accidentes de Tránsito, 2011-2020</a:t>
            </a:r>
          </a:p>
        </c:rich>
      </c:tx>
      <c:overlay val="0"/>
      <c:spPr>
        <a:noFill/>
        <a:ln>
          <a:noFill/>
        </a:ln>
        <a:effectLst/>
      </c:spPr>
      <c:txPr>
        <a:bodyPr rot="0" spcFirstLastPara="1" vertOverflow="ellipsis" vert="horz" wrap="square" anchor="ctr" anchorCtr="1"/>
        <a:lstStyle/>
        <a:p>
          <a:pPr>
            <a:defRPr sz="1300" b="1"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7.9445699539658382E-2"/>
          <c:y val="0.13936860422747771"/>
          <c:w val="0.89414373623465138"/>
          <c:h val="0.69278968189746082"/>
        </c:manualLayout>
      </c:layout>
      <c:lineChart>
        <c:grouping val="standard"/>
        <c:varyColors val="0"/>
        <c:ser>
          <c:idx val="0"/>
          <c:order val="0"/>
          <c:tx>
            <c:strRef>
              <c:f>Gráficos!$A$2</c:f>
              <c:strCache>
                <c:ptCount val="1"/>
                <c:pt idx="0">
                  <c:v>Fallecidos Acc.Tránsito</c:v>
                </c:pt>
              </c:strCache>
            </c:strRef>
          </c:tx>
          <c:spPr>
            <a:ln w="28575" cap="rnd">
              <a:solidFill>
                <a:schemeClr val="accent1"/>
              </a:solidFill>
              <a:round/>
            </a:ln>
            <a:effectLst/>
          </c:spPr>
          <c:marker>
            <c:symbol val="none"/>
          </c:marker>
          <c:dLbls>
            <c:dLbl>
              <c:idx val="0"/>
              <c:layout>
                <c:manualLayout>
                  <c:x val="-2.6410564225690276E-2"/>
                  <c:y val="2.3312283952184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69-463C-922E-B8B30AF751B4}"/>
                </c:ext>
              </c:extLst>
            </c:dLbl>
            <c:dLbl>
              <c:idx val="1"/>
              <c:layout>
                <c:manualLayout>
                  <c:x val="-2.8811524609843958E-2"/>
                  <c:y val="-3.4968425928277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69-463C-922E-B8B30AF751B4}"/>
                </c:ext>
              </c:extLst>
            </c:dLbl>
            <c:dLbl>
              <c:idx val="2"/>
              <c:layout>
                <c:manualLayout>
                  <c:x val="-2.8811524609843937E-2"/>
                  <c:y val="3.4968425928277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69-463C-922E-B8B30AF751B4}"/>
                </c:ext>
              </c:extLst>
            </c:dLbl>
            <c:dLbl>
              <c:idx val="3"/>
              <c:layout>
                <c:manualLayout>
                  <c:x val="-1.6806722689075675E-2"/>
                  <c:y val="2.3312283952184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69-463C-922E-B8B30AF751B4}"/>
                </c:ext>
              </c:extLst>
            </c:dLbl>
            <c:dLbl>
              <c:idx val="4"/>
              <c:layout>
                <c:manualLayout>
                  <c:x val="-4.0816326530612332E-2"/>
                  <c:y val="-3.1083045269579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69-463C-922E-B8B30AF751B4}"/>
                </c:ext>
              </c:extLst>
            </c:dLbl>
            <c:dLbl>
              <c:idx val="5"/>
              <c:layout>
                <c:manualLayout>
                  <c:x val="-2.6410564225690276E-2"/>
                  <c:y val="3.1083045269579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69-463C-922E-B8B30AF751B4}"/>
                </c:ext>
              </c:extLst>
            </c:dLbl>
            <c:dLbl>
              <c:idx val="6"/>
              <c:layout>
                <c:manualLayout>
                  <c:x val="-3.3613445378151349E-2"/>
                  <c:y val="-3.88538065869745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369-463C-922E-B8B30AF751B4}"/>
                </c:ext>
              </c:extLst>
            </c:dLbl>
            <c:dLbl>
              <c:idx val="7"/>
              <c:layout>
                <c:manualLayout>
                  <c:x val="-2.4009603841536613E-3"/>
                  <c:y val="3.88538065869745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369-463C-922E-B8B30AF751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Gráficos!$B$2:$K$2</c:f>
              <c:numCache>
                <c:formatCode>General</c:formatCode>
                <c:ptCount val="10"/>
                <c:pt idx="0">
                  <c:v>594</c:v>
                </c:pt>
                <c:pt idx="1">
                  <c:v>675</c:v>
                </c:pt>
                <c:pt idx="2">
                  <c:v>644</c:v>
                </c:pt>
                <c:pt idx="3">
                  <c:v>682</c:v>
                </c:pt>
                <c:pt idx="4">
                  <c:v>799</c:v>
                </c:pt>
                <c:pt idx="5">
                  <c:v>758</c:v>
                </c:pt>
                <c:pt idx="6">
                  <c:v>885</c:v>
                </c:pt>
                <c:pt idx="7">
                  <c:v>829</c:v>
                </c:pt>
                <c:pt idx="8">
                  <c:v>792</c:v>
                </c:pt>
                <c:pt idx="9">
                  <c:v>585</c:v>
                </c:pt>
              </c:numCache>
            </c:numRef>
          </c:val>
          <c:smooth val="0"/>
          <c:extLst>
            <c:ext xmlns:c16="http://schemas.microsoft.com/office/drawing/2014/chart" uri="{C3380CC4-5D6E-409C-BE32-E72D297353CC}">
              <c16:uniqueId val="{00000008-0369-463C-922E-B8B30AF751B4}"/>
            </c:ext>
          </c:extLst>
        </c:ser>
        <c:dLbls>
          <c:showLegendKey val="0"/>
          <c:showVal val="0"/>
          <c:showCatName val="0"/>
          <c:showSerName val="0"/>
          <c:showPercent val="0"/>
          <c:showBubbleSize val="0"/>
        </c:dLbls>
        <c:smooth val="0"/>
        <c:axId val="1831647040"/>
        <c:axId val="1831649536"/>
      </c:lineChart>
      <c:catAx>
        <c:axId val="183164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831649536"/>
        <c:crosses val="autoZero"/>
        <c:auto val="1"/>
        <c:lblAlgn val="ctr"/>
        <c:lblOffset val="100"/>
        <c:noMultiLvlLbl val="0"/>
      </c:catAx>
      <c:valAx>
        <c:axId val="1831649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831647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75992864145652E-2"/>
          <c:y val="0.11053295421405658"/>
          <c:w val="0.88204605431915928"/>
          <c:h val="0.80392580254391277"/>
        </c:manualLayout>
      </c:layout>
      <c:barChart>
        <c:barDir val="bar"/>
        <c:grouping val="stacked"/>
        <c:varyColors val="0"/>
        <c:ser>
          <c:idx val="0"/>
          <c:order val="0"/>
          <c:tx>
            <c:strRef>
              <c:f>CUADROS!$A$36</c:f>
              <c:strCache>
                <c:ptCount val="1"/>
                <c:pt idx="0">
                  <c:v>Masculino</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Book Antiqua" panose="02040602050305030304" pitchFamily="18" charset="0"/>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CUADROS!$B$32:$F$32</c:f>
              <c:numCache>
                <c:formatCode>General</c:formatCode>
                <c:ptCount val="5"/>
                <c:pt idx="0">
                  <c:v>2016</c:v>
                </c:pt>
                <c:pt idx="1">
                  <c:v>2017</c:v>
                </c:pt>
                <c:pt idx="2">
                  <c:v>2018</c:v>
                </c:pt>
                <c:pt idx="3">
                  <c:v>2019</c:v>
                </c:pt>
                <c:pt idx="4">
                  <c:v>2020</c:v>
                </c:pt>
              </c:numCache>
            </c:numRef>
          </c:cat>
          <c:val>
            <c:numRef>
              <c:f>CUADROS!$B$36:$F$36</c:f>
              <c:numCache>
                <c:formatCode>General</c:formatCode>
                <c:ptCount val="5"/>
                <c:pt idx="0">
                  <c:v>518</c:v>
                </c:pt>
                <c:pt idx="1">
                  <c:v>642</c:v>
                </c:pt>
                <c:pt idx="2">
                  <c:v>544</c:v>
                </c:pt>
                <c:pt idx="3">
                  <c:v>586</c:v>
                </c:pt>
                <c:pt idx="4">
                  <c:v>495</c:v>
                </c:pt>
              </c:numCache>
            </c:numRef>
          </c:val>
          <c:extLst>
            <c:ext xmlns:c16="http://schemas.microsoft.com/office/drawing/2014/chart" uri="{C3380CC4-5D6E-409C-BE32-E72D297353CC}">
              <c16:uniqueId val="{00000000-A6E2-40CC-9935-CE6641EEABB9}"/>
            </c:ext>
          </c:extLst>
        </c:ser>
        <c:ser>
          <c:idx val="1"/>
          <c:order val="1"/>
          <c:tx>
            <c:strRef>
              <c:f>CUADROS!$A$37</c:f>
              <c:strCache>
                <c:ptCount val="1"/>
                <c:pt idx="0">
                  <c:v>Femenino</c:v>
                </c:pt>
              </c:strCache>
            </c:strRef>
          </c:tx>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Book Antiqua" panose="02040602050305030304" pitchFamily="18" charset="0"/>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CUADROS!$B$32:$F$32</c:f>
              <c:numCache>
                <c:formatCode>General</c:formatCode>
                <c:ptCount val="5"/>
                <c:pt idx="0">
                  <c:v>2016</c:v>
                </c:pt>
                <c:pt idx="1">
                  <c:v>2017</c:v>
                </c:pt>
                <c:pt idx="2">
                  <c:v>2018</c:v>
                </c:pt>
                <c:pt idx="3">
                  <c:v>2019</c:v>
                </c:pt>
                <c:pt idx="4">
                  <c:v>2020</c:v>
                </c:pt>
              </c:numCache>
            </c:numRef>
          </c:cat>
          <c:val>
            <c:numRef>
              <c:f>CUADROS!$B$37:$F$37</c:f>
              <c:numCache>
                <c:formatCode>General</c:formatCode>
                <c:ptCount val="5"/>
                <c:pt idx="0">
                  <c:v>76</c:v>
                </c:pt>
                <c:pt idx="1">
                  <c:v>95</c:v>
                </c:pt>
                <c:pt idx="2">
                  <c:v>84</c:v>
                </c:pt>
                <c:pt idx="3">
                  <c:v>110</c:v>
                </c:pt>
                <c:pt idx="4">
                  <c:v>90</c:v>
                </c:pt>
              </c:numCache>
            </c:numRef>
          </c:val>
          <c:extLst>
            <c:ext xmlns:c16="http://schemas.microsoft.com/office/drawing/2014/chart" uri="{C3380CC4-5D6E-409C-BE32-E72D297353CC}">
              <c16:uniqueId val="{00000001-A6E2-40CC-9935-CE6641EEABB9}"/>
            </c:ext>
          </c:extLst>
        </c:ser>
        <c:dLbls>
          <c:dLblPos val="ctr"/>
          <c:showLegendKey val="0"/>
          <c:showVal val="1"/>
          <c:showCatName val="0"/>
          <c:showSerName val="0"/>
          <c:showPercent val="0"/>
          <c:showBubbleSize val="0"/>
        </c:dLbls>
        <c:gapWidth val="30"/>
        <c:overlap val="100"/>
        <c:axId val="626421391"/>
        <c:axId val="672563727"/>
      </c:barChart>
      <c:catAx>
        <c:axId val="6264213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Book Antiqua" panose="02040602050305030304" pitchFamily="18" charset="0"/>
                <a:ea typeface="+mn-ea"/>
                <a:cs typeface="+mn-cs"/>
              </a:defRPr>
            </a:pPr>
            <a:endParaRPr lang="es-CR"/>
          </a:p>
        </c:txPr>
        <c:crossAx val="672563727"/>
        <c:crosses val="autoZero"/>
        <c:auto val="1"/>
        <c:lblAlgn val="ctr"/>
        <c:lblOffset val="100"/>
        <c:noMultiLvlLbl val="0"/>
      </c:catAx>
      <c:valAx>
        <c:axId val="672563727"/>
        <c:scaling>
          <c:orientation val="minMax"/>
          <c:max val="750"/>
          <c:min val="0"/>
        </c:scaling>
        <c:delete val="1"/>
        <c:axPos val="b"/>
        <c:numFmt formatCode="General" sourceLinked="1"/>
        <c:majorTickMark val="out"/>
        <c:minorTickMark val="none"/>
        <c:tickLblPos val="nextTo"/>
        <c:crossAx val="626421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s-C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900">
          <a:solidFill>
            <a:sysClr val="windowText" lastClr="000000"/>
          </a:solidFill>
          <a:latin typeface="Book Antiqua" panose="02040602050305030304" pitchFamily="18" charset="0"/>
        </a:defRPr>
      </a:pPr>
      <a:endParaRPr lang="es-C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0.0078</cdr:x>
      <cdr:y>0.91841</cdr:y>
    </cdr:from>
    <cdr:to>
      <cdr:x>0.70648</cdr:x>
      <cdr:y>0.98543</cdr:y>
    </cdr:to>
    <cdr:sp macro="" textlink="">
      <cdr:nvSpPr>
        <cdr:cNvPr id="2" name="CuadroTexto 1">
          <a:extLst xmlns:a="http://schemas.openxmlformats.org/drawingml/2006/main">
            <a:ext uri="{FF2B5EF4-FFF2-40B4-BE49-F238E27FC236}">
              <a16:creationId xmlns:a16="http://schemas.microsoft.com/office/drawing/2014/main" id="{AC0186B0-58F7-4842-A3AD-FD8EEAC013F0}"/>
            </a:ext>
          </a:extLst>
        </cdr:cNvPr>
        <cdr:cNvSpPr txBox="1"/>
      </cdr:nvSpPr>
      <cdr:spPr>
        <a:xfrm xmlns:a="http://schemas.openxmlformats.org/drawingml/2006/main">
          <a:off x="41275" y="3001963"/>
          <a:ext cx="369570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R" sz="800"/>
            <a:t>Elaborado por.</a:t>
          </a:r>
          <a:r>
            <a:rPr lang="es-CR" sz="800" baseline="0"/>
            <a:t> Subproceso de Estadística, Dirección de Planificación.</a:t>
          </a:r>
          <a:endParaRPr lang="es-CR" sz="800"/>
        </a:p>
      </cdr:txBody>
    </cdr:sp>
  </cdr:relSizeAnchor>
</c:userShapes>
</file>

<file path=word/drawings/drawing2.xml><?xml version="1.0" encoding="utf-8"?>
<c:userShapes xmlns:c="http://schemas.openxmlformats.org/drawingml/2006/chart">
  <cdr:relSizeAnchor xmlns:cdr="http://schemas.openxmlformats.org/drawingml/2006/chartDrawing">
    <cdr:from>
      <cdr:x>0.00973</cdr:x>
      <cdr:y>0.92788</cdr:y>
    </cdr:from>
    <cdr:to>
      <cdr:x>0.70703</cdr:x>
      <cdr:y>1</cdr:y>
    </cdr:to>
    <cdr:sp macro="" textlink="">
      <cdr:nvSpPr>
        <cdr:cNvPr id="2" name="CuadroTexto 1">
          <a:extLst xmlns:a="http://schemas.openxmlformats.org/drawingml/2006/main">
            <a:ext uri="{FF2B5EF4-FFF2-40B4-BE49-F238E27FC236}">
              <a16:creationId xmlns:a16="http://schemas.microsoft.com/office/drawing/2014/main" id="{67F6B459-F3FD-48CC-B39D-3F5092F7DDBF}"/>
            </a:ext>
          </a:extLst>
        </cdr:cNvPr>
        <cdr:cNvSpPr txBox="1"/>
      </cdr:nvSpPr>
      <cdr:spPr>
        <a:xfrm xmlns:a="http://schemas.openxmlformats.org/drawingml/2006/main">
          <a:off x="57150" y="3063875"/>
          <a:ext cx="4095750" cy="238125"/>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596C5-2AA3-420A-9D1C-462707DE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4003</Words>
  <Characters>22019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25971</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Rebeca Michelle Quiros Pérez  (Autorizada-Dirección de Planificación)</dc:creator>
  <cp:lastModifiedBy>Luis Alonso Bonilla Bastos</cp:lastModifiedBy>
  <cp:revision>2</cp:revision>
  <cp:lastPrinted>2016-02-03T19:46:00Z</cp:lastPrinted>
  <dcterms:created xsi:type="dcterms:W3CDTF">2022-04-29T14:52:00Z</dcterms:created>
  <dcterms:modified xsi:type="dcterms:W3CDTF">2022-04-29T14:52:00Z</dcterms:modified>
</cp:coreProperties>
</file>