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B2B6A2" w14:textId="72A93E86" w:rsidR="00D2042F" w:rsidRPr="0004092E" w:rsidRDefault="00D2042F" w:rsidP="0004092E">
      <w:pPr>
        <w:pStyle w:val="Ttulo7"/>
        <w:tabs>
          <w:tab w:val="clear" w:pos="0"/>
          <w:tab w:val="left" w:pos="4280"/>
        </w:tabs>
        <w:ind w:left="4248"/>
        <w:jc w:val="both"/>
        <w:rPr>
          <w:rFonts w:ascii="Times New Roman" w:hAnsi="Times New Roman"/>
          <w:bCs w:val="0"/>
          <w:u w:val="none"/>
          <w:lang w:val="es-ES_tradnl"/>
        </w:rPr>
      </w:pPr>
      <w:r w:rsidRPr="0004092E">
        <w:rPr>
          <w:rFonts w:ascii="Times New Roman" w:hAnsi="Times New Roman"/>
          <w:bCs w:val="0"/>
          <w:u w:val="none"/>
          <w:lang w:val="es-ES_tradnl"/>
        </w:rPr>
        <w:t xml:space="preserve">San José, </w:t>
      </w:r>
      <w:r w:rsidR="00C2132F" w:rsidRPr="0004092E">
        <w:rPr>
          <w:rFonts w:ascii="Times New Roman" w:hAnsi="Times New Roman"/>
          <w:bCs w:val="0"/>
          <w:u w:val="none"/>
          <w:lang w:val="es-ES_tradnl"/>
        </w:rPr>
        <w:t>04 de noviembre</w:t>
      </w:r>
      <w:r w:rsidRPr="0004092E">
        <w:rPr>
          <w:rFonts w:ascii="Times New Roman" w:hAnsi="Times New Roman"/>
          <w:bCs w:val="0"/>
          <w:u w:val="none"/>
          <w:lang w:val="es-ES_tradnl"/>
        </w:rPr>
        <w:t xml:space="preserve"> de 2021</w:t>
      </w:r>
    </w:p>
    <w:p w14:paraId="2E153686" w14:textId="63178678" w:rsidR="00D2042F" w:rsidRPr="0004092E" w:rsidRDefault="00D2042F" w:rsidP="0004092E">
      <w:pPr>
        <w:pStyle w:val="Ttulo7"/>
        <w:tabs>
          <w:tab w:val="clear" w:pos="0"/>
          <w:tab w:val="left" w:pos="4280"/>
        </w:tabs>
        <w:ind w:left="4248"/>
        <w:jc w:val="both"/>
        <w:rPr>
          <w:rFonts w:ascii="Times New Roman" w:hAnsi="Times New Roman"/>
          <w:bCs w:val="0"/>
          <w:u w:val="none"/>
          <w:lang w:val="es-ES_tradnl"/>
        </w:rPr>
      </w:pPr>
      <w:r w:rsidRPr="0004092E">
        <w:rPr>
          <w:rFonts w:ascii="Times New Roman" w:hAnsi="Times New Roman"/>
          <w:bCs w:val="0"/>
          <w:u w:val="none"/>
          <w:lang w:val="es-ES_tradnl"/>
        </w:rPr>
        <w:t>N° 9</w:t>
      </w:r>
      <w:r w:rsidR="00E072BE" w:rsidRPr="0004092E">
        <w:rPr>
          <w:rFonts w:ascii="Times New Roman" w:hAnsi="Times New Roman"/>
          <w:bCs w:val="0"/>
          <w:u w:val="none"/>
          <w:lang w:val="es-ES_tradnl"/>
        </w:rPr>
        <w:t>9</w:t>
      </w:r>
      <w:r w:rsidR="00AB2DFB" w:rsidRPr="0004092E">
        <w:rPr>
          <w:rFonts w:ascii="Times New Roman" w:hAnsi="Times New Roman"/>
          <w:bCs w:val="0"/>
          <w:u w:val="none"/>
          <w:lang w:val="es-ES_tradnl"/>
        </w:rPr>
        <w:t>1</w:t>
      </w:r>
      <w:r w:rsidR="0004092E" w:rsidRPr="0004092E">
        <w:rPr>
          <w:rFonts w:ascii="Times New Roman" w:hAnsi="Times New Roman"/>
          <w:bCs w:val="0"/>
          <w:u w:val="none"/>
          <w:lang w:val="es-ES_tradnl"/>
        </w:rPr>
        <w:t>3</w:t>
      </w:r>
      <w:r w:rsidRPr="0004092E">
        <w:rPr>
          <w:rFonts w:ascii="Times New Roman" w:hAnsi="Times New Roman"/>
          <w:bCs w:val="0"/>
          <w:u w:val="none"/>
          <w:lang w:val="es-ES_tradnl"/>
        </w:rPr>
        <w:t>-2021</w:t>
      </w:r>
    </w:p>
    <w:p w14:paraId="7ED98C11" w14:textId="77777777" w:rsidR="00D2042F" w:rsidRPr="0004092E" w:rsidRDefault="00D2042F" w:rsidP="0004092E">
      <w:pPr>
        <w:pStyle w:val="Ttulo7"/>
        <w:tabs>
          <w:tab w:val="clear" w:pos="0"/>
          <w:tab w:val="left" w:pos="4280"/>
        </w:tabs>
        <w:ind w:left="4248"/>
        <w:jc w:val="both"/>
        <w:rPr>
          <w:rFonts w:ascii="Times New Roman" w:hAnsi="Times New Roman"/>
          <w:u w:val="none"/>
          <w:lang w:val="es-CR"/>
        </w:rPr>
      </w:pPr>
      <w:r w:rsidRPr="0004092E">
        <w:rPr>
          <w:rFonts w:ascii="Times New Roman" w:hAnsi="Times New Roman"/>
          <w:u w:val="none"/>
          <w:lang w:val="es-CR"/>
        </w:rPr>
        <w:t>Al contestar refiérase a este # de oficio</w:t>
      </w:r>
    </w:p>
    <w:p w14:paraId="7ADF5CC3" w14:textId="77777777" w:rsidR="00D2042F" w:rsidRPr="0004092E" w:rsidRDefault="00D2042F" w:rsidP="0004092E">
      <w:pPr>
        <w:jc w:val="both"/>
        <w:rPr>
          <w:b/>
          <w:bCs/>
        </w:rPr>
      </w:pPr>
    </w:p>
    <w:p w14:paraId="012FE604" w14:textId="77777777" w:rsidR="00EC548A" w:rsidRPr="00A86283" w:rsidRDefault="00EC548A" w:rsidP="00EC548A">
      <w:pPr>
        <w:autoSpaceDE w:val="0"/>
        <w:snapToGrid w:val="0"/>
        <w:rPr>
          <w:bCs/>
          <w:lang w:eastAsia="hi-IN"/>
        </w:rPr>
      </w:pPr>
      <w:bookmarkStart w:id="0" w:name="_Hlk80348498"/>
      <w:r w:rsidRPr="00A86283">
        <w:rPr>
          <w:b/>
          <w:bCs/>
        </w:rPr>
        <w:t>Señora</w:t>
      </w:r>
    </w:p>
    <w:p w14:paraId="2597CCD8" w14:textId="77777777" w:rsidR="00EC548A" w:rsidRPr="00A86283" w:rsidRDefault="00EC548A" w:rsidP="00EC548A">
      <w:pPr>
        <w:autoSpaceDE w:val="0"/>
        <w:snapToGrid w:val="0"/>
        <w:rPr>
          <w:b/>
          <w:bCs/>
        </w:rPr>
      </w:pPr>
      <w:r w:rsidRPr="00A86283">
        <w:rPr>
          <w:b/>
          <w:bCs/>
        </w:rPr>
        <w:t>Licda. Nacira Valverde Bermúdez</w:t>
      </w:r>
    </w:p>
    <w:p w14:paraId="4B9A4672" w14:textId="77777777" w:rsidR="00EC548A" w:rsidRPr="00A86283" w:rsidRDefault="00EC548A" w:rsidP="00EC548A">
      <w:pPr>
        <w:autoSpaceDE w:val="0"/>
        <w:snapToGrid w:val="0"/>
        <w:rPr>
          <w:b/>
          <w:bCs/>
        </w:rPr>
      </w:pPr>
      <w:r w:rsidRPr="00A86283">
        <w:rPr>
          <w:b/>
          <w:bCs/>
        </w:rPr>
        <w:t>Directora de Planificación</w:t>
      </w:r>
    </w:p>
    <w:p w14:paraId="788D6FCB" w14:textId="77777777" w:rsidR="00EC548A" w:rsidRPr="00A86283" w:rsidRDefault="00EC548A" w:rsidP="00EC548A">
      <w:pPr>
        <w:rPr>
          <w:rFonts w:eastAsia="Arial Unicode MS"/>
          <w:b/>
          <w:bCs/>
        </w:rPr>
      </w:pPr>
    </w:p>
    <w:p w14:paraId="6506C850" w14:textId="77777777" w:rsidR="00EC548A" w:rsidRPr="00A86283" w:rsidRDefault="00EC548A" w:rsidP="00EC548A">
      <w:pPr>
        <w:autoSpaceDE w:val="0"/>
        <w:snapToGrid w:val="0"/>
        <w:spacing w:line="200" w:lineRule="atLeast"/>
        <w:rPr>
          <w:b/>
          <w:bCs/>
        </w:rPr>
      </w:pPr>
      <w:r w:rsidRPr="00A86283">
        <w:rPr>
          <w:b/>
          <w:bCs/>
        </w:rPr>
        <w:t>Estimada señora:</w:t>
      </w:r>
    </w:p>
    <w:bookmarkEnd w:id="0"/>
    <w:p w14:paraId="37E88926" w14:textId="77777777" w:rsidR="00D2042F" w:rsidRPr="0004092E" w:rsidRDefault="00D2042F" w:rsidP="0004092E">
      <w:pPr>
        <w:jc w:val="both"/>
        <w:rPr>
          <w:rFonts w:eastAsia="Arial Unicode MS"/>
          <w:b/>
          <w:bCs/>
          <w:kern w:val="1"/>
          <w:lang w:val="es-CR" w:eastAsia="hi-IN" w:bidi="hi-IN"/>
        </w:rPr>
      </w:pPr>
    </w:p>
    <w:p w14:paraId="6EE23C43" w14:textId="77777777" w:rsidR="00D2042F" w:rsidRPr="0004092E" w:rsidRDefault="00D2042F" w:rsidP="0004092E">
      <w:pPr>
        <w:jc w:val="both"/>
        <w:rPr>
          <w:b/>
          <w:bCs/>
          <w:lang w:val="es-CR"/>
        </w:rPr>
      </w:pPr>
    </w:p>
    <w:p w14:paraId="614BC075" w14:textId="2E63B845" w:rsidR="00B03615" w:rsidRPr="0004092E" w:rsidRDefault="00D2042F" w:rsidP="0004092E">
      <w:pPr>
        <w:ind w:firstLine="708"/>
        <w:jc w:val="both"/>
      </w:pPr>
      <w:r w:rsidRPr="0004092E">
        <w:t xml:space="preserve">Para su estimable conocimiento y fines consiguientes, le transcribo el acuerdo tomado por el Consejo Superior del Poder Judicial, en sesión </w:t>
      </w:r>
      <w:r w:rsidRPr="0004092E">
        <w:rPr>
          <w:b/>
          <w:bCs/>
        </w:rPr>
        <w:t xml:space="preserve">N° 92-2021 </w:t>
      </w:r>
      <w:r w:rsidRPr="0004092E">
        <w:rPr>
          <w:bCs/>
        </w:rPr>
        <w:t>c</w:t>
      </w:r>
      <w:r w:rsidRPr="0004092E">
        <w:t xml:space="preserve">elebrada el </w:t>
      </w:r>
      <w:r w:rsidRPr="0004092E">
        <w:rPr>
          <w:b/>
          <w:bCs/>
        </w:rPr>
        <w:t>26 de octubre</w:t>
      </w:r>
      <w:r w:rsidRPr="0004092E">
        <w:rPr>
          <w:b/>
        </w:rPr>
        <w:t xml:space="preserve"> </w:t>
      </w:r>
      <w:r w:rsidRPr="0004092E">
        <w:rPr>
          <w:b/>
          <w:bCs/>
        </w:rPr>
        <w:t>del 2021,</w:t>
      </w:r>
      <w:r w:rsidRPr="0004092E">
        <w:t xml:space="preserve"> que literalmente dice:</w:t>
      </w:r>
    </w:p>
    <w:p w14:paraId="42A0E9F6" w14:textId="77777777" w:rsidR="00D2042F" w:rsidRPr="0004092E" w:rsidRDefault="00D2042F" w:rsidP="0004092E">
      <w:pPr>
        <w:ind w:firstLine="708"/>
        <w:jc w:val="both"/>
      </w:pPr>
    </w:p>
    <w:p w14:paraId="013D3691" w14:textId="77777777" w:rsidR="008427A1" w:rsidRPr="0004092E" w:rsidRDefault="008427A1" w:rsidP="0004092E">
      <w:pPr>
        <w:ind w:firstLine="15"/>
        <w:jc w:val="center"/>
        <w:rPr>
          <w:u w:val="single"/>
        </w:rPr>
      </w:pPr>
    </w:p>
    <w:p w14:paraId="091F3606" w14:textId="6C0185C5" w:rsidR="0004092E" w:rsidRPr="0004092E" w:rsidRDefault="00294863" w:rsidP="0004092E">
      <w:pPr>
        <w:keepNext/>
        <w:keepLines/>
        <w:suppressAutoHyphens w:val="0"/>
        <w:ind w:left="851" w:right="851" w:firstLine="709"/>
        <w:jc w:val="center"/>
        <w:outlineLvl w:val="1"/>
        <w:rPr>
          <w:rFonts w:eastAsiaTheme="majorEastAsia"/>
          <w:b/>
          <w:bCs/>
          <w:color w:val="FF0000"/>
          <w:u w:val="single"/>
          <w:lang w:val="es-CR" w:eastAsia="en-US"/>
        </w:rPr>
      </w:pPr>
      <w:r w:rsidRPr="0004092E">
        <w:t>“</w:t>
      </w:r>
      <w:bookmarkStart w:id="1" w:name="_Toc85722321"/>
      <w:r w:rsidR="0004092E" w:rsidRPr="0004092E">
        <w:rPr>
          <w:rFonts w:eastAsiaTheme="majorEastAsia"/>
          <w:b/>
          <w:bCs/>
          <w:u w:val="single"/>
          <w:lang w:val="es-CR" w:eastAsia="en-US"/>
        </w:rPr>
        <w:t>ARTÍCULO LII</w:t>
      </w:r>
      <w:bookmarkEnd w:id="1"/>
    </w:p>
    <w:p w14:paraId="0D682DB2" w14:textId="77777777" w:rsidR="0004092E" w:rsidRPr="0004092E" w:rsidRDefault="0004092E" w:rsidP="0004092E">
      <w:pPr>
        <w:jc w:val="both"/>
        <w:rPr>
          <w:lang w:val="es-CR"/>
        </w:rPr>
      </w:pPr>
    </w:p>
    <w:p w14:paraId="5984BF6A" w14:textId="1D93E730" w:rsidR="0004092E" w:rsidRDefault="0004092E" w:rsidP="0004092E">
      <w:pPr>
        <w:suppressAutoHyphens w:val="0"/>
        <w:autoSpaceDE w:val="0"/>
        <w:autoSpaceDN w:val="0"/>
        <w:adjustRightInd w:val="0"/>
        <w:jc w:val="both"/>
        <w:rPr>
          <w:rFonts w:eastAsia="Calibri"/>
          <w:b/>
          <w:bCs/>
          <w:color w:val="00B050"/>
          <w:lang w:val="es-CR" w:eastAsia="en-US"/>
        </w:rPr>
      </w:pPr>
      <w:r w:rsidRPr="0004092E">
        <w:rPr>
          <w:rFonts w:eastAsiaTheme="minorHAnsi"/>
          <w:b/>
          <w:bCs/>
          <w:lang w:val="es-CR" w:eastAsia="en-US"/>
        </w:rPr>
        <w:t xml:space="preserve">Documento N° </w:t>
      </w:r>
      <w:r w:rsidRPr="00EC548A">
        <w:rPr>
          <w:rFonts w:eastAsia="Calibri"/>
          <w:b/>
          <w:bCs/>
          <w:color w:val="000000" w:themeColor="text1"/>
          <w:lang w:val="es-CR" w:eastAsia="en-US"/>
        </w:rPr>
        <w:t>8818-2021</w:t>
      </w:r>
    </w:p>
    <w:p w14:paraId="4E18E904" w14:textId="77777777" w:rsidR="00EC548A" w:rsidRPr="0004092E" w:rsidRDefault="00EC548A" w:rsidP="0004092E">
      <w:pPr>
        <w:suppressAutoHyphens w:val="0"/>
        <w:autoSpaceDE w:val="0"/>
        <w:autoSpaceDN w:val="0"/>
        <w:adjustRightInd w:val="0"/>
        <w:jc w:val="both"/>
        <w:rPr>
          <w:rFonts w:eastAsiaTheme="minorHAnsi"/>
          <w:b/>
          <w:bCs/>
          <w:color w:val="00B050"/>
          <w:lang w:val="es-CR" w:eastAsia="en-US"/>
        </w:rPr>
      </w:pPr>
    </w:p>
    <w:p w14:paraId="54B021F8" w14:textId="7AEFF646" w:rsidR="0004092E" w:rsidRDefault="0004092E" w:rsidP="0004092E">
      <w:pPr>
        <w:suppressAutoHyphens w:val="0"/>
        <w:autoSpaceDE w:val="0"/>
        <w:autoSpaceDN w:val="0"/>
        <w:adjustRightInd w:val="0"/>
        <w:ind w:firstLine="709"/>
        <w:jc w:val="both"/>
        <w:rPr>
          <w:rFonts w:eastAsiaTheme="minorHAnsi"/>
          <w:lang w:val="es-CR" w:eastAsia="en-US"/>
        </w:rPr>
      </w:pPr>
      <w:r w:rsidRPr="0004092E">
        <w:rPr>
          <w:lang w:val="es-CR" w:eastAsia="en-US"/>
        </w:rPr>
        <w:t xml:space="preserve">En sesión N° 79-2019 celebrada el 10 de setiembre del 2019, artículo LXXVIII, se conoció el informe </w:t>
      </w:r>
      <w:r w:rsidRPr="0004092E">
        <w:rPr>
          <w:rFonts w:eastAsiaTheme="minorHAnsi"/>
          <w:lang w:val="es-CR" w:eastAsia="en-US"/>
        </w:rPr>
        <w:t xml:space="preserve">N° 1326-PLA-ES-2019, suscrito por la licenciada Ana Ericka Rodríguez Araya, Jefa del Subproceso de Estadística, en relación con los movimientos de trabajo en la Materia de Familia durante el 2018 y los últimos años, y se tomó nota de los resultados de obtenidos en dicho informe, del cual en lo conducente se determinó: </w:t>
      </w:r>
    </w:p>
    <w:p w14:paraId="62C7C467" w14:textId="77777777" w:rsidR="008C1CBB" w:rsidRPr="0004092E" w:rsidRDefault="008C1CBB" w:rsidP="0004092E">
      <w:pPr>
        <w:suppressAutoHyphens w:val="0"/>
        <w:autoSpaceDE w:val="0"/>
        <w:autoSpaceDN w:val="0"/>
        <w:adjustRightInd w:val="0"/>
        <w:ind w:firstLine="709"/>
        <w:jc w:val="both"/>
        <w:rPr>
          <w:rFonts w:eastAsiaTheme="minorHAnsi"/>
          <w:lang w:val="es-CR" w:eastAsia="en-US"/>
        </w:rPr>
      </w:pPr>
    </w:p>
    <w:p w14:paraId="041411F2" w14:textId="77777777" w:rsidR="0004092E" w:rsidRPr="0004092E" w:rsidRDefault="0004092E" w:rsidP="0004092E">
      <w:pPr>
        <w:suppressAutoHyphens w:val="0"/>
        <w:autoSpaceDE w:val="0"/>
        <w:autoSpaceDN w:val="0"/>
        <w:adjustRightInd w:val="0"/>
        <w:ind w:left="851" w:right="851" w:firstLine="709"/>
        <w:jc w:val="both"/>
        <w:rPr>
          <w:rFonts w:eastAsiaTheme="minorHAnsi"/>
          <w:i/>
          <w:iCs/>
          <w:lang w:val="es-CR" w:eastAsia="en-US"/>
        </w:rPr>
      </w:pPr>
      <w:r w:rsidRPr="0004092E">
        <w:rPr>
          <w:rFonts w:eastAsiaTheme="minorHAnsi"/>
          <w:lang w:val="es-CR" w:eastAsia="en-US"/>
        </w:rPr>
        <w:t>“</w:t>
      </w:r>
      <w:r w:rsidRPr="0004092E">
        <w:rPr>
          <w:rFonts w:eastAsiaTheme="minorHAnsi"/>
          <w:i/>
          <w:iCs/>
          <w:lang w:val="es-CR" w:eastAsia="en-US"/>
        </w:rPr>
        <w:t>Que los juzgados competentes en materia de Familia denotan una tendencia creciente en cuanto a la temática del trabajo acumulado, donde por tercer año consecutivo se registró una tasa de congestión mayor que la antecesora, alcanzando el valor de 1,88 para el 2018; que los casos entrados registraron una disminución del 3,83% (1.137 casos) en relación con el 2017, siendo esta la menor cantidad desde el 2014; que el 2018 se presentó como el segundo año consecutivo de disminuciones en la cantidad de casos terminados en procesos de Familia, representando estas un promedio del 4,21% anual; que los motivos más frecuentes que condujeron a la conclusión de los procesos en materia de Familia estuvieron representados para el 2018 en un 32,49% (8.857 casos) por las Auto sentencias (divorcio por mutuo) seguido de las Sentencias dictadas con un 32,03% (8.731 casos), abarcando estos dos motivos de términos el 64,52% de la atención efectiva en forma conjunta; así como que el circulante al finalizar registró por tercer periodo consecutivo una tendencia creciente, donde para el 2016-2017 el incremento fue 3,78% (742 casos) y para el 2017-2018 del 6,91% (1406 casos).”</w:t>
      </w:r>
    </w:p>
    <w:p w14:paraId="11012524" w14:textId="77777777" w:rsidR="0004092E" w:rsidRPr="0004092E" w:rsidRDefault="0004092E" w:rsidP="0004092E">
      <w:pPr>
        <w:suppressAutoHyphens w:val="0"/>
        <w:autoSpaceDE w:val="0"/>
        <w:autoSpaceDN w:val="0"/>
        <w:adjustRightInd w:val="0"/>
        <w:ind w:firstLine="709"/>
        <w:jc w:val="both"/>
        <w:rPr>
          <w:rFonts w:eastAsiaTheme="minorHAnsi"/>
          <w:color w:val="000000"/>
          <w:lang w:val="es-CR" w:eastAsia="en-US"/>
        </w:rPr>
      </w:pPr>
    </w:p>
    <w:p w14:paraId="73FAA0B4" w14:textId="20A44FD9" w:rsidR="0004092E" w:rsidRDefault="0004092E" w:rsidP="0004092E">
      <w:pPr>
        <w:suppressAutoHyphens w:val="0"/>
        <w:autoSpaceDE w:val="0"/>
        <w:autoSpaceDN w:val="0"/>
        <w:adjustRightInd w:val="0"/>
        <w:contextualSpacing/>
        <w:jc w:val="center"/>
        <w:rPr>
          <w:rFonts w:eastAsiaTheme="minorHAnsi"/>
          <w:color w:val="000000"/>
          <w:lang w:val="es-CR" w:eastAsia="en-US"/>
        </w:rPr>
      </w:pPr>
      <w:r w:rsidRPr="0004092E">
        <w:rPr>
          <w:rFonts w:eastAsiaTheme="minorHAnsi"/>
          <w:color w:val="000000"/>
          <w:lang w:val="es-CR" w:eastAsia="en-US"/>
        </w:rPr>
        <w:t xml:space="preserve">- 0 </w:t>
      </w:r>
      <w:r w:rsidR="008C1CBB">
        <w:rPr>
          <w:rFonts w:eastAsiaTheme="minorHAnsi"/>
          <w:color w:val="000000"/>
          <w:lang w:val="es-CR" w:eastAsia="en-US"/>
        </w:rPr>
        <w:t>–</w:t>
      </w:r>
    </w:p>
    <w:p w14:paraId="70833ED5" w14:textId="77777777" w:rsidR="008C1CBB" w:rsidRPr="0004092E" w:rsidRDefault="008C1CBB" w:rsidP="0004092E">
      <w:pPr>
        <w:suppressAutoHyphens w:val="0"/>
        <w:autoSpaceDE w:val="0"/>
        <w:autoSpaceDN w:val="0"/>
        <w:adjustRightInd w:val="0"/>
        <w:contextualSpacing/>
        <w:jc w:val="center"/>
        <w:rPr>
          <w:rFonts w:eastAsiaTheme="minorHAnsi"/>
          <w:color w:val="000000"/>
          <w:lang w:val="es-CR" w:eastAsia="en-US"/>
        </w:rPr>
      </w:pPr>
    </w:p>
    <w:p w14:paraId="70F4164B" w14:textId="6BC843C7" w:rsidR="0004092E" w:rsidRDefault="0004092E" w:rsidP="0004092E">
      <w:pPr>
        <w:widowControl w:val="0"/>
        <w:suppressAutoHyphens w:val="0"/>
        <w:ind w:firstLine="709"/>
        <w:jc w:val="both"/>
        <w:rPr>
          <w:lang w:val="es-CR" w:eastAsia="es-ES"/>
        </w:rPr>
      </w:pPr>
      <w:r w:rsidRPr="0004092E">
        <w:rPr>
          <w:rFonts w:eastAsiaTheme="minorHAnsi"/>
          <w:lang w:val="es-CR" w:eastAsia="en-US"/>
        </w:rPr>
        <w:t xml:space="preserve">Mediante oficio Nº 918-PLA-ES-AJ-2021 del 17 de agosto de 2021, el Ingeniero Dixon Li Morales, Jefe </w:t>
      </w:r>
      <w:r w:rsidRPr="0004092E">
        <w:rPr>
          <w:rFonts w:eastAsiaTheme="minorHAnsi"/>
          <w:snapToGrid w:val="0"/>
          <w:lang w:val="es-CR" w:eastAsia="en-US"/>
        </w:rPr>
        <w:t xml:space="preserve">interino del Proceso de Ejecución de las Operaciones, </w:t>
      </w:r>
      <w:r w:rsidRPr="0004092E">
        <w:rPr>
          <w:rFonts w:eastAsiaTheme="minorHAnsi"/>
          <w:lang w:val="es-CR" w:eastAsia="en-US"/>
        </w:rPr>
        <w:t xml:space="preserve">remite el informe elaborado por </w:t>
      </w:r>
      <w:r w:rsidRPr="0004092E">
        <w:rPr>
          <w:lang w:val="es-CR" w:eastAsia="es-ES"/>
        </w:rPr>
        <w:t xml:space="preserve">la licenciada. Ana Ericka Rodríguez Araya, Jefa del Subproceso de Estadística, relacionado con el </w:t>
      </w:r>
      <w:r w:rsidRPr="0004092E">
        <w:rPr>
          <w:rFonts w:eastAsiaTheme="minorHAnsi"/>
          <w:lang w:val="es-CR" w:eastAsia="en-US"/>
        </w:rPr>
        <w:t xml:space="preserve">análisis y cuadros estadísticos, sobre los movimientos de trabajo en el Tribunal de Familia, durante el 2020, </w:t>
      </w:r>
      <w:r w:rsidRPr="0004092E">
        <w:rPr>
          <w:rFonts w:eastAsiaTheme="minorHAnsi"/>
          <w:snapToGrid w:val="0"/>
          <w:lang w:val="es-CR" w:eastAsia="en-US"/>
        </w:rPr>
        <w:t>que literalmente dice:</w:t>
      </w:r>
      <w:r w:rsidRPr="0004092E">
        <w:rPr>
          <w:lang w:val="es-CR" w:eastAsia="es-ES"/>
        </w:rPr>
        <w:t xml:space="preserve"> </w:t>
      </w:r>
    </w:p>
    <w:p w14:paraId="7CDD2479" w14:textId="77777777" w:rsidR="008C1CBB" w:rsidRPr="0004092E" w:rsidRDefault="008C1CBB" w:rsidP="0004092E">
      <w:pPr>
        <w:widowControl w:val="0"/>
        <w:suppressAutoHyphens w:val="0"/>
        <w:ind w:firstLine="709"/>
        <w:jc w:val="both"/>
        <w:rPr>
          <w:rFonts w:eastAsiaTheme="minorHAnsi"/>
          <w:snapToGrid w:val="0"/>
          <w:lang w:val="es-CR" w:eastAsia="en-US"/>
        </w:rPr>
      </w:pPr>
    </w:p>
    <w:p w14:paraId="5F0833A7" w14:textId="77777777" w:rsidR="0004092E" w:rsidRPr="0004092E" w:rsidRDefault="0004092E" w:rsidP="0004092E">
      <w:pPr>
        <w:suppressAutoHyphens w:val="0"/>
        <w:ind w:left="851" w:right="851" w:firstLine="709"/>
        <w:jc w:val="both"/>
        <w:rPr>
          <w:rFonts w:eastAsiaTheme="minorHAnsi"/>
          <w:lang w:val="es-CR" w:eastAsia="en-US"/>
        </w:rPr>
      </w:pPr>
      <w:r w:rsidRPr="0004092E">
        <w:rPr>
          <w:snapToGrid w:val="0"/>
          <w:lang w:val="es-CR" w:eastAsia="es-ES"/>
        </w:rPr>
        <w:t>“[…]</w:t>
      </w:r>
    </w:p>
    <w:p w14:paraId="5463FC68" w14:textId="77777777" w:rsidR="0004092E" w:rsidRPr="0004092E" w:rsidRDefault="0004092E" w:rsidP="0004092E">
      <w:pPr>
        <w:suppressAutoHyphens w:val="0"/>
        <w:contextualSpacing/>
        <w:jc w:val="center"/>
        <w:rPr>
          <w:rFonts w:eastAsia="Calibri"/>
          <w:b/>
          <w:spacing w:val="-10"/>
          <w:kern w:val="28"/>
          <w:lang w:val="es-CR" w:eastAsia="en-US"/>
        </w:rPr>
      </w:pPr>
    </w:p>
    <w:p w14:paraId="1AD711A7" w14:textId="77777777" w:rsidR="0004092E" w:rsidRPr="0004092E" w:rsidRDefault="0004092E" w:rsidP="0004092E">
      <w:pPr>
        <w:suppressAutoHyphens w:val="0"/>
        <w:contextualSpacing/>
        <w:jc w:val="center"/>
        <w:rPr>
          <w:rFonts w:eastAsia="Calibri"/>
          <w:b/>
          <w:spacing w:val="-10"/>
          <w:kern w:val="28"/>
          <w:lang w:val="es-CR" w:eastAsia="en-US"/>
        </w:rPr>
      </w:pPr>
      <w:r w:rsidRPr="0004092E">
        <w:rPr>
          <w:rFonts w:eastAsia="Calibri"/>
          <w:b/>
          <w:spacing w:val="-10"/>
          <w:kern w:val="28"/>
          <w:lang w:val="es-CR" w:eastAsia="en-US"/>
        </w:rPr>
        <w:t>INFORME ANUAL DE SEGUIMIENTO ESTADÍSTICO</w:t>
      </w:r>
    </w:p>
    <w:p w14:paraId="47CCEE69" w14:textId="77777777" w:rsidR="0004092E" w:rsidRPr="0004092E" w:rsidRDefault="0004092E" w:rsidP="0004092E">
      <w:pPr>
        <w:suppressAutoHyphens w:val="0"/>
        <w:contextualSpacing/>
        <w:jc w:val="center"/>
        <w:rPr>
          <w:rFonts w:eastAsia="Calibri"/>
          <w:b/>
          <w:spacing w:val="-10"/>
          <w:kern w:val="28"/>
          <w:lang w:val="es-CR" w:eastAsia="en-US"/>
        </w:rPr>
      </w:pPr>
      <w:r w:rsidRPr="0004092E">
        <w:rPr>
          <w:rFonts w:eastAsia="Calibri"/>
          <w:b/>
          <w:spacing w:val="-10"/>
          <w:kern w:val="28"/>
          <w:lang w:val="es-CR" w:eastAsia="en-US"/>
        </w:rPr>
        <w:t xml:space="preserve">Tribunal de Materia Familia </w:t>
      </w:r>
    </w:p>
    <w:p w14:paraId="1BE31B92" w14:textId="77777777" w:rsidR="0004092E" w:rsidRPr="0004092E" w:rsidRDefault="0004092E" w:rsidP="0004092E">
      <w:pPr>
        <w:suppressAutoHyphens w:val="0"/>
        <w:contextualSpacing/>
        <w:jc w:val="center"/>
        <w:rPr>
          <w:rFonts w:eastAsia="Calibri"/>
          <w:spacing w:val="-10"/>
          <w:kern w:val="28"/>
          <w:lang w:val="es-CR" w:eastAsia="en-US"/>
        </w:rPr>
      </w:pPr>
      <w:r w:rsidRPr="0004092E">
        <w:rPr>
          <w:rFonts w:eastAsia="Calibri"/>
          <w:b/>
          <w:spacing w:val="-10"/>
          <w:kern w:val="28"/>
          <w:lang w:val="es-CR" w:eastAsia="en-US"/>
        </w:rPr>
        <w:t>-2020-</w:t>
      </w:r>
    </w:p>
    <w:p w14:paraId="72A57951" w14:textId="77777777" w:rsidR="0004092E" w:rsidRPr="0004092E" w:rsidRDefault="0004092E" w:rsidP="0004092E">
      <w:pPr>
        <w:suppressAutoHyphens w:val="0"/>
        <w:jc w:val="both"/>
        <w:textAlignment w:val="baseline"/>
        <w:rPr>
          <w:b/>
          <w:bCs/>
          <w:i/>
          <w:iCs/>
          <w:lang w:val="es-CR" w:eastAsia="es-CR"/>
        </w:rPr>
      </w:pPr>
    </w:p>
    <w:p w14:paraId="512C0AFE" w14:textId="77777777" w:rsidR="0004092E" w:rsidRPr="0004092E" w:rsidRDefault="0004092E" w:rsidP="0004092E">
      <w:pPr>
        <w:keepNext/>
        <w:keepLines/>
        <w:suppressAutoHyphens w:val="0"/>
        <w:spacing w:before="120" w:after="120"/>
        <w:ind w:left="851" w:right="851"/>
        <w:jc w:val="both"/>
        <w:outlineLvl w:val="0"/>
        <w:rPr>
          <w:rFonts w:eastAsiaTheme="majorEastAsia"/>
          <w:b/>
          <w:lang w:val="es-CR" w:eastAsia="en-US"/>
        </w:rPr>
      </w:pPr>
      <w:bookmarkStart w:id="2" w:name="_Toc74138063"/>
      <w:bookmarkStart w:id="3" w:name="_Toc79504989"/>
      <w:bookmarkStart w:id="4" w:name="_Toc85722323"/>
      <w:r w:rsidRPr="0004092E">
        <w:rPr>
          <w:rFonts w:eastAsiaTheme="majorEastAsia"/>
          <w:b/>
          <w:lang w:val="es-CR" w:eastAsia="en-US"/>
        </w:rPr>
        <w:t>Capítulo 1: Análisis Estadístico Descriptivo</w:t>
      </w:r>
      <w:bookmarkEnd w:id="2"/>
      <w:bookmarkEnd w:id="3"/>
      <w:bookmarkEnd w:id="4"/>
    </w:p>
    <w:p w14:paraId="21AE81C6" w14:textId="77777777" w:rsidR="0004092E" w:rsidRPr="0004092E" w:rsidRDefault="0004092E" w:rsidP="0004092E">
      <w:pPr>
        <w:suppressAutoHyphens w:val="0"/>
        <w:jc w:val="both"/>
        <w:rPr>
          <w:rFonts w:eastAsiaTheme="minorHAnsi"/>
          <w:lang w:val="es-CR" w:eastAsia="en-US"/>
        </w:rPr>
      </w:pPr>
    </w:p>
    <w:p w14:paraId="3EB5580E" w14:textId="77777777" w:rsidR="0004092E" w:rsidRPr="0004092E" w:rsidRDefault="0004092E" w:rsidP="0004092E">
      <w:pPr>
        <w:keepNext/>
        <w:keepLines/>
        <w:suppressAutoHyphens w:val="0"/>
        <w:ind w:left="851" w:right="851" w:firstLine="709"/>
        <w:jc w:val="center"/>
        <w:outlineLvl w:val="1"/>
        <w:rPr>
          <w:rFonts w:eastAsiaTheme="majorEastAsia"/>
          <w:b/>
          <w:u w:val="single"/>
          <w:lang w:val="es-CR" w:eastAsia="en-US"/>
        </w:rPr>
      </w:pPr>
      <w:bookmarkStart w:id="5" w:name="_Toc74138064"/>
      <w:bookmarkStart w:id="6" w:name="_Toc79504990"/>
      <w:bookmarkStart w:id="7" w:name="_Toc85722324"/>
      <w:r w:rsidRPr="0004092E">
        <w:rPr>
          <w:rFonts w:eastAsiaTheme="majorEastAsia"/>
          <w:b/>
          <w:u w:val="single"/>
          <w:lang w:val="es-CR" w:eastAsia="en-US"/>
        </w:rPr>
        <w:t>Antecedentes</w:t>
      </w:r>
      <w:bookmarkEnd w:id="5"/>
      <w:bookmarkEnd w:id="6"/>
      <w:bookmarkEnd w:id="7"/>
    </w:p>
    <w:p w14:paraId="4DFFE3BB" w14:textId="77777777" w:rsidR="0004092E" w:rsidRPr="0004092E" w:rsidRDefault="0004092E" w:rsidP="0004092E">
      <w:pPr>
        <w:suppressAutoHyphens w:val="0"/>
        <w:ind w:left="851" w:right="851" w:firstLine="709"/>
        <w:jc w:val="both"/>
        <w:rPr>
          <w:rFonts w:eastAsiaTheme="minorHAnsi"/>
          <w:lang w:val="es-CR" w:eastAsia="en-US"/>
        </w:rPr>
      </w:pPr>
    </w:p>
    <w:p w14:paraId="6CD0642F"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En el año 2020 se suscitó un evento sin precedentes que, desde la perspectiva estadística, resulta imposible prever y estimar el impacto dentro del movimiento de trabajo de los despachos judiciales. Sin embargo, eso no significa que no se hayan tomado acciones para mitigar lo sucedido y subsecuentemente buscar cómo se mejora la calidad del servicio que se brinda, para ello se tomaron las siguientes medidas, específicamente en la materia de familia.</w:t>
      </w:r>
    </w:p>
    <w:p w14:paraId="11A04475" w14:textId="77777777" w:rsidR="0004092E" w:rsidRPr="0004092E" w:rsidRDefault="0004092E" w:rsidP="0004092E">
      <w:pPr>
        <w:suppressAutoHyphens w:val="0"/>
        <w:ind w:left="851" w:right="851" w:firstLine="709"/>
        <w:jc w:val="both"/>
        <w:rPr>
          <w:rFonts w:eastAsiaTheme="minorHAnsi"/>
          <w:lang w:val="es-CR" w:eastAsia="en-US"/>
        </w:rPr>
      </w:pPr>
    </w:p>
    <w:p w14:paraId="4C6EE6D7"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Durante el año 2020 se inició con el acercamiento a las oficinas judiciales sobre la reforma procesal de familia, de parte de la Asamblea Legislativa se dio la aprobación de la vacancia de la Ley 9747 para dentro de dos años. Asimismo, se concretó la implementación del Código Procesal de Familia mediante la metodología de proyectos que se desarrollan en la institución.</w:t>
      </w:r>
    </w:p>
    <w:p w14:paraId="559A91A2" w14:textId="77777777" w:rsidR="0004092E" w:rsidRPr="0004092E" w:rsidRDefault="0004092E" w:rsidP="0004092E">
      <w:pPr>
        <w:suppressAutoHyphens w:val="0"/>
        <w:ind w:left="851" w:right="851" w:firstLine="709"/>
        <w:jc w:val="both"/>
        <w:rPr>
          <w:rFonts w:eastAsiaTheme="majorEastAsia"/>
          <w:bCs/>
          <w:lang w:val="es-CR" w:eastAsia="en-US"/>
        </w:rPr>
      </w:pPr>
    </w:p>
    <w:p w14:paraId="25D1D14A" w14:textId="77777777" w:rsidR="0004092E" w:rsidRPr="0004092E" w:rsidRDefault="0004092E" w:rsidP="0004092E">
      <w:pPr>
        <w:keepNext/>
        <w:keepLines/>
        <w:suppressAutoHyphens w:val="0"/>
        <w:ind w:left="851" w:right="851" w:firstLine="709"/>
        <w:jc w:val="center"/>
        <w:outlineLvl w:val="1"/>
        <w:rPr>
          <w:rFonts w:eastAsiaTheme="majorEastAsia"/>
          <w:b/>
          <w:bCs/>
          <w:u w:val="single"/>
          <w:lang w:val="es-CR" w:eastAsia="en-US"/>
        </w:rPr>
      </w:pPr>
      <w:bookmarkStart w:id="8" w:name="_Toc74138065"/>
      <w:bookmarkStart w:id="9" w:name="_Toc79504991"/>
      <w:bookmarkStart w:id="10" w:name="_Toc85722325"/>
      <w:r w:rsidRPr="0004092E">
        <w:rPr>
          <w:rFonts w:eastAsiaTheme="majorEastAsia"/>
          <w:b/>
          <w:bCs/>
          <w:u w:val="single"/>
          <w:lang w:val="es-CR" w:eastAsia="en-US"/>
        </w:rPr>
        <w:t>Hechos Relevantes</w:t>
      </w:r>
      <w:bookmarkEnd w:id="8"/>
      <w:bookmarkEnd w:id="9"/>
      <w:bookmarkEnd w:id="10"/>
    </w:p>
    <w:p w14:paraId="7D56CAC3" w14:textId="77777777" w:rsidR="0004092E" w:rsidRPr="0004092E" w:rsidRDefault="0004092E" w:rsidP="0004092E">
      <w:pPr>
        <w:suppressAutoHyphens w:val="0"/>
        <w:jc w:val="both"/>
        <w:rPr>
          <w:rFonts w:eastAsiaTheme="minorHAnsi"/>
          <w:lang w:val="es-CR" w:eastAsia="en-US"/>
        </w:rPr>
      </w:pPr>
    </w:p>
    <w:tbl>
      <w:tblPr>
        <w:tblW w:w="5716" w:type="pct"/>
        <w:tblInd w:w="-627" w:type="dxa"/>
        <w:tblCellMar>
          <w:left w:w="70" w:type="dxa"/>
          <w:right w:w="70" w:type="dxa"/>
        </w:tblCellMar>
        <w:tblLook w:val="04A0" w:firstRow="1" w:lastRow="0" w:firstColumn="1" w:lastColumn="0" w:noHBand="0" w:noVBand="1"/>
      </w:tblPr>
      <w:tblGrid>
        <w:gridCol w:w="1189"/>
        <w:gridCol w:w="817"/>
        <w:gridCol w:w="620"/>
        <w:gridCol w:w="620"/>
        <w:gridCol w:w="620"/>
        <w:gridCol w:w="620"/>
        <w:gridCol w:w="620"/>
        <w:gridCol w:w="620"/>
        <w:gridCol w:w="620"/>
        <w:gridCol w:w="620"/>
        <w:gridCol w:w="620"/>
        <w:gridCol w:w="620"/>
        <w:gridCol w:w="680"/>
        <w:gridCol w:w="716"/>
        <w:gridCol w:w="205"/>
        <w:gridCol w:w="945"/>
      </w:tblGrid>
      <w:tr w:rsidR="0004092E" w:rsidRPr="0004092E" w14:paraId="6F2A91DD" w14:textId="77777777" w:rsidTr="0004092E">
        <w:trPr>
          <w:gridBefore w:val="1"/>
          <w:gridAfter w:val="2"/>
          <w:wBefore w:w="563" w:type="pct"/>
          <w:wAfter w:w="554" w:type="pct"/>
          <w:trHeight w:val="270"/>
        </w:trPr>
        <w:tc>
          <w:tcPr>
            <w:tcW w:w="3883" w:type="pct"/>
            <w:gridSpan w:val="13"/>
            <w:shd w:val="clear" w:color="auto" w:fill="FFFFFF"/>
            <w:noWrap/>
            <w:vAlign w:val="center"/>
            <w:hideMark/>
          </w:tcPr>
          <w:p w14:paraId="05AD949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1</w:t>
            </w:r>
          </w:p>
        </w:tc>
      </w:tr>
      <w:tr w:rsidR="0004092E" w:rsidRPr="0004092E" w14:paraId="7DB0EF9A" w14:textId="77777777" w:rsidTr="0004092E">
        <w:trPr>
          <w:gridBefore w:val="1"/>
          <w:gridAfter w:val="2"/>
          <w:wBefore w:w="563" w:type="pct"/>
          <w:wAfter w:w="554" w:type="pct"/>
          <w:trHeight w:val="249"/>
        </w:trPr>
        <w:tc>
          <w:tcPr>
            <w:tcW w:w="3883" w:type="pct"/>
            <w:gridSpan w:val="13"/>
            <w:shd w:val="clear" w:color="auto" w:fill="FFFFFF"/>
            <w:vAlign w:val="center"/>
            <w:hideMark/>
          </w:tcPr>
          <w:p w14:paraId="4F2AB4C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Estadísticas históricas </w:t>
            </w:r>
          </w:p>
          <w:p w14:paraId="34665345" w14:textId="5A97F44C" w:rsid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periodo 2010-2020</w:t>
            </w:r>
          </w:p>
          <w:p w14:paraId="1283F7DB" w14:textId="77777777" w:rsidR="008C1CBB" w:rsidRPr="0004092E" w:rsidRDefault="008C1CBB" w:rsidP="0004092E">
            <w:pPr>
              <w:widowControl w:val="0"/>
              <w:suppressAutoHyphens w:val="0"/>
              <w:jc w:val="center"/>
              <w:rPr>
                <w:rFonts w:eastAsiaTheme="minorHAnsi"/>
                <w:b/>
                <w:bCs/>
                <w:lang w:val="es-CR" w:eastAsia="en-US"/>
              </w:rPr>
            </w:pPr>
          </w:p>
          <w:p w14:paraId="54954626"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7056F313" w14:textId="77777777" w:rsidTr="0004092E">
        <w:trPr>
          <w:trHeight w:val="261"/>
        </w:trPr>
        <w:tc>
          <w:tcPr>
            <w:tcW w:w="5000" w:type="pct"/>
            <w:gridSpan w:val="16"/>
            <w:tcBorders>
              <w:top w:val="single" w:sz="4" w:space="0" w:color="auto"/>
              <w:left w:val="nil"/>
              <w:bottom w:val="nil"/>
              <w:right w:val="nil"/>
            </w:tcBorders>
            <w:shd w:val="clear" w:color="000000" w:fill="404040"/>
            <w:noWrap/>
            <w:vAlign w:val="bottom"/>
            <w:hideMark/>
          </w:tcPr>
          <w:p w14:paraId="07E4D1F2" w14:textId="77777777" w:rsidR="0004092E" w:rsidRPr="0004092E" w:rsidRDefault="0004092E" w:rsidP="0004092E">
            <w:pPr>
              <w:suppressAutoHyphens w:val="0"/>
              <w:jc w:val="center"/>
              <w:rPr>
                <w:b/>
                <w:bCs/>
                <w:lang w:val="es-CR" w:eastAsia="es-CR"/>
              </w:rPr>
            </w:pPr>
            <w:r w:rsidRPr="0004092E">
              <w:rPr>
                <w:b/>
                <w:bCs/>
                <w:lang w:val="es-CR" w:eastAsia="es-CR"/>
              </w:rPr>
              <w:t>Movimiento de Trabajo del Tribunal de Familia 2010-2020</w:t>
            </w:r>
          </w:p>
        </w:tc>
      </w:tr>
      <w:tr w:rsidR="0004092E" w:rsidRPr="0004092E" w14:paraId="1D6E5546" w14:textId="77777777" w:rsidTr="0004092E">
        <w:trPr>
          <w:trHeight w:val="449"/>
        </w:trPr>
        <w:tc>
          <w:tcPr>
            <w:tcW w:w="953" w:type="pct"/>
            <w:gridSpan w:val="2"/>
            <w:tcBorders>
              <w:top w:val="single" w:sz="4" w:space="0" w:color="auto"/>
              <w:left w:val="nil"/>
              <w:bottom w:val="double" w:sz="6" w:space="0" w:color="auto"/>
              <w:right w:val="nil"/>
            </w:tcBorders>
            <w:shd w:val="clear" w:color="000000" w:fill="404040"/>
            <w:noWrap/>
            <w:vAlign w:val="bottom"/>
            <w:hideMark/>
          </w:tcPr>
          <w:p w14:paraId="52B808A7" w14:textId="77777777" w:rsidR="0004092E" w:rsidRPr="0004092E" w:rsidRDefault="0004092E" w:rsidP="0004092E">
            <w:pPr>
              <w:suppressAutoHyphens w:val="0"/>
              <w:jc w:val="center"/>
              <w:rPr>
                <w:b/>
                <w:bCs/>
                <w:lang w:val="es-CR" w:eastAsia="es-CR"/>
              </w:rPr>
            </w:pPr>
            <w:r w:rsidRPr="0004092E">
              <w:rPr>
                <w:b/>
                <w:bCs/>
                <w:lang w:val="es-CR" w:eastAsia="es-CR"/>
              </w:rPr>
              <w:lastRenderedPageBreak/>
              <w:t>Variables</w:t>
            </w:r>
          </w:p>
        </w:tc>
        <w:tc>
          <w:tcPr>
            <w:tcW w:w="286" w:type="pct"/>
            <w:tcBorders>
              <w:top w:val="single" w:sz="4" w:space="0" w:color="auto"/>
              <w:left w:val="nil"/>
              <w:bottom w:val="double" w:sz="6" w:space="0" w:color="auto"/>
              <w:right w:val="nil"/>
            </w:tcBorders>
            <w:shd w:val="clear" w:color="000000" w:fill="404040"/>
            <w:noWrap/>
            <w:vAlign w:val="bottom"/>
            <w:hideMark/>
          </w:tcPr>
          <w:p w14:paraId="7930C61B" w14:textId="77777777" w:rsidR="0004092E" w:rsidRPr="0004092E" w:rsidRDefault="0004092E" w:rsidP="0004092E">
            <w:pPr>
              <w:suppressAutoHyphens w:val="0"/>
              <w:jc w:val="center"/>
              <w:rPr>
                <w:b/>
                <w:bCs/>
                <w:lang w:val="es-CR" w:eastAsia="es-CR"/>
              </w:rPr>
            </w:pPr>
            <w:r w:rsidRPr="0004092E">
              <w:rPr>
                <w:b/>
                <w:bCs/>
                <w:lang w:val="es-CR" w:eastAsia="es-CR"/>
              </w:rPr>
              <w:t>2010</w:t>
            </w:r>
          </w:p>
        </w:tc>
        <w:tc>
          <w:tcPr>
            <w:tcW w:w="286" w:type="pct"/>
            <w:tcBorders>
              <w:top w:val="single" w:sz="4" w:space="0" w:color="auto"/>
              <w:left w:val="nil"/>
              <w:bottom w:val="double" w:sz="6" w:space="0" w:color="auto"/>
              <w:right w:val="nil"/>
            </w:tcBorders>
            <w:shd w:val="clear" w:color="000000" w:fill="404040"/>
            <w:noWrap/>
            <w:vAlign w:val="bottom"/>
            <w:hideMark/>
          </w:tcPr>
          <w:p w14:paraId="5F2CF909" w14:textId="77777777" w:rsidR="0004092E" w:rsidRPr="0004092E" w:rsidRDefault="0004092E" w:rsidP="0004092E">
            <w:pPr>
              <w:suppressAutoHyphens w:val="0"/>
              <w:jc w:val="center"/>
              <w:rPr>
                <w:b/>
                <w:bCs/>
                <w:lang w:val="es-CR" w:eastAsia="es-CR"/>
              </w:rPr>
            </w:pPr>
            <w:r w:rsidRPr="0004092E">
              <w:rPr>
                <w:b/>
                <w:bCs/>
                <w:lang w:val="es-CR" w:eastAsia="es-CR"/>
              </w:rPr>
              <w:t>2011</w:t>
            </w:r>
          </w:p>
        </w:tc>
        <w:tc>
          <w:tcPr>
            <w:tcW w:w="286" w:type="pct"/>
            <w:tcBorders>
              <w:top w:val="single" w:sz="4" w:space="0" w:color="auto"/>
              <w:left w:val="nil"/>
              <w:bottom w:val="double" w:sz="6" w:space="0" w:color="auto"/>
              <w:right w:val="nil"/>
            </w:tcBorders>
            <w:shd w:val="clear" w:color="000000" w:fill="404040"/>
            <w:noWrap/>
            <w:vAlign w:val="bottom"/>
            <w:hideMark/>
          </w:tcPr>
          <w:p w14:paraId="5B5AB897" w14:textId="77777777" w:rsidR="0004092E" w:rsidRPr="0004092E" w:rsidRDefault="0004092E" w:rsidP="0004092E">
            <w:pPr>
              <w:suppressAutoHyphens w:val="0"/>
              <w:jc w:val="center"/>
              <w:rPr>
                <w:b/>
                <w:bCs/>
                <w:lang w:val="es-CR" w:eastAsia="es-CR"/>
              </w:rPr>
            </w:pPr>
            <w:r w:rsidRPr="0004092E">
              <w:rPr>
                <w:b/>
                <w:bCs/>
                <w:lang w:val="es-CR" w:eastAsia="es-CR"/>
              </w:rPr>
              <w:t>2012</w:t>
            </w:r>
          </w:p>
        </w:tc>
        <w:tc>
          <w:tcPr>
            <w:tcW w:w="286" w:type="pct"/>
            <w:tcBorders>
              <w:top w:val="single" w:sz="4" w:space="0" w:color="auto"/>
              <w:left w:val="nil"/>
              <w:bottom w:val="double" w:sz="6" w:space="0" w:color="auto"/>
              <w:right w:val="nil"/>
            </w:tcBorders>
            <w:shd w:val="clear" w:color="000000" w:fill="404040"/>
            <w:noWrap/>
            <w:vAlign w:val="bottom"/>
            <w:hideMark/>
          </w:tcPr>
          <w:p w14:paraId="42686F64" w14:textId="77777777" w:rsidR="0004092E" w:rsidRPr="0004092E" w:rsidRDefault="0004092E" w:rsidP="0004092E">
            <w:pPr>
              <w:suppressAutoHyphens w:val="0"/>
              <w:jc w:val="center"/>
              <w:rPr>
                <w:b/>
                <w:bCs/>
                <w:lang w:val="es-CR" w:eastAsia="es-CR"/>
              </w:rPr>
            </w:pPr>
            <w:r w:rsidRPr="0004092E">
              <w:rPr>
                <w:b/>
                <w:bCs/>
                <w:lang w:val="es-CR" w:eastAsia="es-CR"/>
              </w:rPr>
              <w:t>2013</w:t>
            </w:r>
          </w:p>
        </w:tc>
        <w:tc>
          <w:tcPr>
            <w:tcW w:w="286" w:type="pct"/>
            <w:tcBorders>
              <w:top w:val="single" w:sz="4" w:space="0" w:color="auto"/>
              <w:left w:val="nil"/>
              <w:bottom w:val="double" w:sz="6" w:space="0" w:color="auto"/>
              <w:right w:val="nil"/>
            </w:tcBorders>
            <w:shd w:val="clear" w:color="000000" w:fill="404040"/>
            <w:noWrap/>
            <w:vAlign w:val="bottom"/>
            <w:hideMark/>
          </w:tcPr>
          <w:p w14:paraId="3B8636CE" w14:textId="77777777" w:rsidR="0004092E" w:rsidRPr="0004092E" w:rsidRDefault="0004092E" w:rsidP="0004092E">
            <w:pPr>
              <w:suppressAutoHyphens w:val="0"/>
              <w:jc w:val="center"/>
              <w:rPr>
                <w:b/>
                <w:bCs/>
                <w:lang w:val="es-CR" w:eastAsia="es-CR"/>
              </w:rPr>
            </w:pPr>
            <w:r w:rsidRPr="0004092E">
              <w:rPr>
                <w:b/>
                <w:bCs/>
                <w:lang w:val="es-CR" w:eastAsia="es-CR"/>
              </w:rPr>
              <w:t>2014</w:t>
            </w:r>
          </w:p>
        </w:tc>
        <w:tc>
          <w:tcPr>
            <w:tcW w:w="286" w:type="pct"/>
            <w:tcBorders>
              <w:top w:val="single" w:sz="4" w:space="0" w:color="auto"/>
              <w:left w:val="nil"/>
              <w:bottom w:val="double" w:sz="6" w:space="0" w:color="auto"/>
              <w:right w:val="nil"/>
            </w:tcBorders>
            <w:shd w:val="clear" w:color="000000" w:fill="404040"/>
            <w:noWrap/>
            <w:vAlign w:val="bottom"/>
            <w:hideMark/>
          </w:tcPr>
          <w:p w14:paraId="26F150C2" w14:textId="77777777" w:rsidR="0004092E" w:rsidRPr="0004092E" w:rsidRDefault="0004092E" w:rsidP="0004092E">
            <w:pPr>
              <w:suppressAutoHyphens w:val="0"/>
              <w:jc w:val="center"/>
              <w:rPr>
                <w:b/>
                <w:bCs/>
                <w:lang w:val="es-CR" w:eastAsia="es-CR"/>
              </w:rPr>
            </w:pPr>
            <w:r w:rsidRPr="0004092E">
              <w:rPr>
                <w:b/>
                <w:bCs/>
                <w:lang w:val="es-CR" w:eastAsia="es-CR"/>
              </w:rPr>
              <w:t>2015</w:t>
            </w:r>
          </w:p>
        </w:tc>
        <w:tc>
          <w:tcPr>
            <w:tcW w:w="286" w:type="pct"/>
            <w:tcBorders>
              <w:top w:val="single" w:sz="4" w:space="0" w:color="auto"/>
              <w:left w:val="nil"/>
              <w:bottom w:val="double" w:sz="6" w:space="0" w:color="auto"/>
              <w:right w:val="nil"/>
            </w:tcBorders>
            <w:shd w:val="clear" w:color="000000" w:fill="404040"/>
            <w:noWrap/>
            <w:vAlign w:val="bottom"/>
            <w:hideMark/>
          </w:tcPr>
          <w:p w14:paraId="12B3E6BD" w14:textId="77777777" w:rsidR="0004092E" w:rsidRPr="0004092E" w:rsidRDefault="0004092E" w:rsidP="0004092E">
            <w:pPr>
              <w:suppressAutoHyphens w:val="0"/>
              <w:jc w:val="center"/>
              <w:rPr>
                <w:b/>
                <w:bCs/>
                <w:lang w:val="es-CR" w:eastAsia="es-CR"/>
              </w:rPr>
            </w:pPr>
            <w:r w:rsidRPr="0004092E">
              <w:rPr>
                <w:b/>
                <w:bCs/>
                <w:lang w:val="es-CR" w:eastAsia="es-CR"/>
              </w:rPr>
              <w:t>2016</w:t>
            </w:r>
          </w:p>
        </w:tc>
        <w:tc>
          <w:tcPr>
            <w:tcW w:w="286" w:type="pct"/>
            <w:tcBorders>
              <w:top w:val="single" w:sz="4" w:space="0" w:color="auto"/>
              <w:left w:val="nil"/>
              <w:bottom w:val="double" w:sz="6" w:space="0" w:color="auto"/>
              <w:right w:val="nil"/>
            </w:tcBorders>
            <w:shd w:val="clear" w:color="000000" w:fill="404040"/>
            <w:noWrap/>
            <w:vAlign w:val="bottom"/>
            <w:hideMark/>
          </w:tcPr>
          <w:p w14:paraId="1AA7A659" w14:textId="77777777" w:rsidR="0004092E" w:rsidRPr="0004092E" w:rsidRDefault="0004092E" w:rsidP="0004092E">
            <w:pPr>
              <w:suppressAutoHyphens w:val="0"/>
              <w:jc w:val="center"/>
              <w:rPr>
                <w:b/>
                <w:bCs/>
                <w:lang w:val="es-CR" w:eastAsia="es-CR"/>
              </w:rPr>
            </w:pPr>
            <w:r w:rsidRPr="0004092E">
              <w:rPr>
                <w:b/>
                <w:bCs/>
                <w:lang w:val="es-CR" w:eastAsia="es-CR"/>
              </w:rPr>
              <w:t>2017</w:t>
            </w:r>
          </w:p>
        </w:tc>
        <w:tc>
          <w:tcPr>
            <w:tcW w:w="286" w:type="pct"/>
            <w:tcBorders>
              <w:top w:val="single" w:sz="4" w:space="0" w:color="auto"/>
              <w:left w:val="nil"/>
              <w:bottom w:val="double" w:sz="6" w:space="0" w:color="auto"/>
              <w:right w:val="nil"/>
            </w:tcBorders>
            <w:shd w:val="clear" w:color="000000" w:fill="404040"/>
            <w:noWrap/>
            <w:vAlign w:val="bottom"/>
            <w:hideMark/>
          </w:tcPr>
          <w:p w14:paraId="2CA554F6" w14:textId="77777777" w:rsidR="0004092E" w:rsidRPr="0004092E" w:rsidRDefault="0004092E" w:rsidP="0004092E">
            <w:pPr>
              <w:suppressAutoHyphens w:val="0"/>
              <w:jc w:val="center"/>
              <w:rPr>
                <w:b/>
                <w:bCs/>
                <w:lang w:val="es-CR" w:eastAsia="es-CR"/>
              </w:rPr>
            </w:pPr>
            <w:r w:rsidRPr="0004092E">
              <w:rPr>
                <w:b/>
                <w:bCs/>
                <w:lang w:val="es-CR" w:eastAsia="es-CR"/>
              </w:rPr>
              <w:t>2018</w:t>
            </w:r>
          </w:p>
        </w:tc>
        <w:tc>
          <w:tcPr>
            <w:tcW w:w="286" w:type="pct"/>
            <w:tcBorders>
              <w:top w:val="single" w:sz="4" w:space="0" w:color="auto"/>
              <w:left w:val="nil"/>
              <w:bottom w:val="double" w:sz="6" w:space="0" w:color="auto"/>
              <w:right w:val="nil"/>
            </w:tcBorders>
            <w:shd w:val="clear" w:color="000000" w:fill="404040"/>
            <w:noWrap/>
            <w:vAlign w:val="bottom"/>
            <w:hideMark/>
          </w:tcPr>
          <w:p w14:paraId="5DB936C9" w14:textId="77777777" w:rsidR="0004092E" w:rsidRPr="0004092E" w:rsidRDefault="0004092E" w:rsidP="0004092E">
            <w:pPr>
              <w:suppressAutoHyphens w:val="0"/>
              <w:jc w:val="center"/>
              <w:rPr>
                <w:b/>
                <w:bCs/>
                <w:lang w:val="es-CR" w:eastAsia="es-CR"/>
              </w:rPr>
            </w:pPr>
            <w:r w:rsidRPr="0004092E">
              <w:rPr>
                <w:b/>
                <w:bCs/>
                <w:lang w:val="es-CR" w:eastAsia="es-CR"/>
              </w:rPr>
              <w:t>2019</w:t>
            </w:r>
          </w:p>
        </w:tc>
        <w:tc>
          <w:tcPr>
            <w:tcW w:w="290" w:type="pct"/>
            <w:tcBorders>
              <w:top w:val="single" w:sz="4" w:space="0" w:color="auto"/>
              <w:left w:val="nil"/>
              <w:bottom w:val="double" w:sz="6" w:space="0" w:color="auto"/>
              <w:right w:val="nil"/>
            </w:tcBorders>
            <w:shd w:val="clear" w:color="000000" w:fill="404040"/>
            <w:noWrap/>
            <w:vAlign w:val="bottom"/>
            <w:hideMark/>
          </w:tcPr>
          <w:p w14:paraId="2577998F" w14:textId="77777777" w:rsidR="0004092E" w:rsidRPr="0004092E" w:rsidRDefault="0004092E" w:rsidP="0004092E">
            <w:pPr>
              <w:suppressAutoHyphens w:val="0"/>
              <w:jc w:val="center"/>
              <w:rPr>
                <w:b/>
                <w:bCs/>
                <w:lang w:val="es-CR" w:eastAsia="es-CR"/>
              </w:rPr>
            </w:pPr>
            <w:r w:rsidRPr="0004092E">
              <w:rPr>
                <w:b/>
                <w:bCs/>
                <w:lang w:val="es-CR" w:eastAsia="es-CR"/>
              </w:rPr>
              <w:t>2020</w:t>
            </w:r>
          </w:p>
        </w:tc>
        <w:tc>
          <w:tcPr>
            <w:tcW w:w="448" w:type="pct"/>
            <w:gridSpan w:val="2"/>
            <w:tcBorders>
              <w:top w:val="single" w:sz="4" w:space="0" w:color="auto"/>
              <w:left w:val="nil"/>
              <w:bottom w:val="double" w:sz="6" w:space="0" w:color="auto"/>
              <w:right w:val="nil"/>
            </w:tcBorders>
            <w:shd w:val="clear" w:color="000000" w:fill="404040"/>
            <w:vAlign w:val="bottom"/>
            <w:hideMark/>
          </w:tcPr>
          <w:p w14:paraId="784AC2EF" w14:textId="77777777" w:rsidR="0004092E" w:rsidRPr="0004092E" w:rsidRDefault="0004092E" w:rsidP="0004092E">
            <w:pPr>
              <w:suppressAutoHyphens w:val="0"/>
              <w:jc w:val="center"/>
              <w:rPr>
                <w:b/>
                <w:bCs/>
                <w:lang w:val="es-CR" w:eastAsia="es-CR"/>
              </w:rPr>
            </w:pPr>
            <w:r w:rsidRPr="0004092E">
              <w:rPr>
                <w:b/>
                <w:bCs/>
                <w:lang w:val="es-CR" w:eastAsia="es-CR"/>
              </w:rPr>
              <w:t>2020</w:t>
            </w:r>
            <w:r w:rsidRPr="0004092E">
              <w:rPr>
                <w:b/>
                <w:bCs/>
                <w:lang w:val="es-CR" w:eastAsia="es-CR"/>
              </w:rPr>
              <w:br/>
              <w:t xml:space="preserve"> vs 2019</w:t>
            </w:r>
          </w:p>
        </w:tc>
        <w:tc>
          <w:tcPr>
            <w:tcW w:w="449" w:type="pct"/>
            <w:tcBorders>
              <w:top w:val="single" w:sz="4" w:space="0" w:color="auto"/>
              <w:left w:val="nil"/>
              <w:bottom w:val="double" w:sz="6" w:space="0" w:color="auto"/>
              <w:right w:val="nil"/>
            </w:tcBorders>
            <w:shd w:val="clear" w:color="000000" w:fill="404040"/>
            <w:vAlign w:val="bottom"/>
            <w:hideMark/>
          </w:tcPr>
          <w:p w14:paraId="67254FAC" w14:textId="77777777" w:rsidR="0004092E" w:rsidRPr="0004092E" w:rsidRDefault="0004092E" w:rsidP="0004092E">
            <w:pPr>
              <w:suppressAutoHyphens w:val="0"/>
              <w:jc w:val="center"/>
              <w:rPr>
                <w:b/>
                <w:bCs/>
                <w:lang w:val="es-CR" w:eastAsia="es-CR"/>
              </w:rPr>
            </w:pPr>
            <w:r w:rsidRPr="0004092E">
              <w:rPr>
                <w:b/>
                <w:bCs/>
                <w:lang w:val="es-CR" w:eastAsia="es-CR"/>
              </w:rPr>
              <w:t>Dif 2020</w:t>
            </w:r>
            <w:r w:rsidRPr="0004092E">
              <w:rPr>
                <w:b/>
                <w:bCs/>
                <w:lang w:val="es-CR" w:eastAsia="es-CR"/>
              </w:rPr>
              <w:br/>
              <w:t>vs 2019</w:t>
            </w:r>
          </w:p>
        </w:tc>
      </w:tr>
      <w:tr w:rsidR="0004092E" w:rsidRPr="0004092E" w14:paraId="032B7963" w14:textId="77777777" w:rsidTr="0004092E">
        <w:trPr>
          <w:trHeight w:val="261"/>
        </w:trPr>
        <w:tc>
          <w:tcPr>
            <w:tcW w:w="953" w:type="pct"/>
            <w:gridSpan w:val="2"/>
            <w:tcBorders>
              <w:top w:val="nil"/>
              <w:left w:val="nil"/>
              <w:bottom w:val="dotted" w:sz="4" w:space="0" w:color="808080"/>
              <w:right w:val="nil"/>
            </w:tcBorders>
            <w:shd w:val="clear" w:color="auto" w:fill="auto"/>
            <w:noWrap/>
            <w:vAlign w:val="bottom"/>
            <w:hideMark/>
          </w:tcPr>
          <w:p w14:paraId="2CCA2577"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620C0133"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0196D97F"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13229A0E"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17CD86A"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1D872ADF"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65846C5D"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243E0896"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7ADC27B9"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6AECDE1D"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1C11ECC2"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290" w:type="pct"/>
            <w:tcBorders>
              <w:top w:val="nil"/>
              <w:left w:val="nil"/>
              <w:bottom w:val="dotted" w:sz="4" w:space="0" w:color="808080"/>
              <w:right w:val="nil"/>
            </w:tcBorders>
            <w:shd w:val="clear" w:color="auto" w:fill="auto"/>
            <w:noWrap/>
            <w:vAlign w:val="bottom"/>
            <w:hideMark/>
          </w:tcPr>
          <w:p w14:paraId="76B48971"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448" w:type="pct"/>
            <w:gridSpan w:val="2"/>
            <w:tcBorders>
              <w:top w:val="nil"/>
              <w:left w:val="nil"/>
              <w:bottom w:val="dotted" w:sz="4" w:space="0" w:color="808080"/>
              <w:right w:val="nil"/>
            </w:tcBorders>
            <w:shd w:val="clear" w:color="auto" w:fill="auto"/>
            <w:noWrap/>
            <w:vAlign w:val="bottom"/>
            <w:hideMark/>
          </w:tcPr>
          <w:p w14:paraId="0709B262" w14:textId="77777777" w:rsidR="0004092E" w:rsidRPr="0004092E" w:rsidRDefault="0004092E" w:rsidP="0004092E">
            <w:pPr>
              <w:suppressAutoHyphens w:val="0"/>
              <w:jc w:val="center"/>
              <w:rPr>
                <w:b/>
                <w:bCs/>
                <w:lang w:val="es-CR" w:eastAsia="es-CR"/>
              </w:rPr>
            </w:pPr>
            <w:r w:rsidRPr="0004092E">
              <w:rPr>
                <w:b/>
                <w:bCs/>
                <w:lang w:val="es-CR" w:eastAsia="es-CR"/>
              </w:rPr>
              <w:t> </w:t>
            </w:r>
          </w:p>
        </w:tc>
        <w:tc>
          <w:tcPr>
            <w:tcW w:w="449" w:type="pct"/>
            <w:tcBorders>
              <w:top w:val="nil"/>
              <w:left w:val="nil"/>
              <w:bottom w:val="dotted" w:sz="4" w:space="0" w:color="808080"/>
              <w:right w:val="nil"/>
            </w:tcBorders>
            <w:shd w:val="clear" w:color="auto" w:fill="auto"/>
            <w:noWrap/>
            <w:vAlign w:val="bottom"/>
            <w:hideMark/>
          </w:tcPr>
          <w:p w14:paraId="1A0D16AC" w14:textId="77777777" w:rsidR="0004092E" w:rsidRPr="0004092E" w:rsidRDefault="0004092E" w:rsidP="0004092E">
            <w:pPr>
              <w:suppressAutoHyphens w:val="0"/>
              <w:jc w:val="center"/>
              <w:rPr>
                <w:b/>
                <w:bCs/>
                <w:lang w:val="es-CR" w:eastAsia="es-CR"/>
              </w:rPr>
            </w:pPr>
            <w:r w:rsidRPr="0004092E">
              <w:rPr>
                <w:b/>
                <w:bCs/>
                <w:lang w:val="es-CR" w:eastAsia="es-CR"/>
              </w:rPr>
              <w:t> </w:t>
            </w:r>
          </w:p>
        </w:tc>
      </w:tr>
      <w:tr w:rsidR="0004092E" w:rsidRPr="0004092E" w14:paraId="48A0B462" w14:textId="77777777" w:rsidTr="0004092E">
        <w:trPr>
          <w:trHeight w:val="249"/>
        </w:trPr>
        <w:tc>
          <w:tcPr>
            <w:tcW w:w="953" w:type="pct"/>
            <w:gridSpan w:val="2"/>
            <w:tcBorders>
              <w:top w:val="nil"/>
              <w:left w:val="nil"/>
              <w:bottom w:val="nil"/>
              <w:right w:val="nil"/>
            </w:tcBorders>
            <w:shd w:val="clear" w:color="auto" w:fill="auto"/>
            <w:vAlign w:val="bottom"/>
            <w:hideMark/>
          </w:tcPr>
          <w:p w14:paraId="35DC8795" w14:textId="77777777" w:rsidR="0004092E" w:rsidRPr="0004092E" w:rsidRDefault="0004092E" w:rsidP="0004092E">
            <w:pPr>
              <w:suppressAutoHyphens w:val="0"/>
              <w:rPr>
                <w:lang w:val="es-CR" w:eastAsia="es-CR"/>
              </w:rPr>
            </w:pPr>
            <w:r w:rsidRPr="0004092E">
              <w:rPr>
                <w:lang w:val="es-CR" w:eastAsia="es-CR"/>
              </w:rPr>
              <w:t>Circulante Inicial</w:t>
            </w:r>
          </w:p>
        </w:tc>
        <w:tc>
          <w:tcPr>
            <w:tcW w:w="286" w:type="pct"/>
            <w:tcBorders>
              <w:top w:val="nil"/>
              <w:left w:val="nil"/>
              <w:bottom w:val="nil"/>
              <w:right w:val="nil"/>
            </w:tcBorders>
            <w:shd w:val="clear" w:color="auto" w:fill="auto"/>
            <w:noWrap/>
            <w:vAlign w:val="bottom"/>
            <w:hideMark/>
          </w:tcPr>
          <w:p w14:paraId="684A36F2" w14:textId="77777777" w:rsidR="0004092E" w:rsidRPr="0004092E" w:rsidRDefault="0004092E" w:rsidP="0004092E">
            <w:pPr>
              <w:suppressAutoHyphens w:val="0"/>
              <w:jc w:val="right"/>
              <w:rPr>
                <w:lang w:val="es-CR" w:eastAsia="es-CR"/>
              </w:rPr>
            </w:pPr>
            <w:r w:rsidRPr="0004092E">
              <w:rPr>
                <w:lang w:val="es-CR" w:eastAsia="es-CR"/>
              </w:rPr>
              <w:t>144</w:t>
            </w:r>
          </w:p>
        </w:tc>
        <w:tc>
          <w:tcPr>
            <w:tcW w:w="286" w:type="pct"/>
            <w:tcBorders>
              <w:top w:val="nil"/>
              <w:left w:val="nil"/>
              <w:bottom w:val="nil"/>
              <w:right w:val="nil"/>
            </w:tcBorders>
            <w:shd w:val="clear" w:color="auto" w:fill="auto"/>
            <w:noWrap/>
            <w:vAlign w:val="bottom"/>
            <w:hideMark/>
          </w:tcPr>
          <w:p w14:paraId="022ACE44" w14:textId="77777777" w:rsidR="0004092E" w:rsidRPr="0004092E" w:rsidRDefault="0004092E" w:rsidP="0004092E">
            <w:pPr>
              <w:suppressAutoHyphens w:val="0"/>
              <w:jc w:val="right"/>
              <w:rPr>
                <w:lang w:val="es-CR" w:eastAsia="es-CR"/>
              </w:rPr>
            </w:pPr>
            <w:r w:rsidRPr="0004092E">
              <w:rPr>
                <w:lang w:val="es-CR" w:eastAsia="es-CR"/>
              </w:rPr>
              <w:t>187</w:t>
            </w:r>
          </w:p>
        </w:tc>
        <w:tc>
          <w:tcPr>
            <w:tcW w:w="286" w:type="pct"/>
            <w:tcBorders>
              <w:top w:val="nil"/>
              <w:left w:val="nil"/>
              <w:bottom w:val="nil"/>
              <w:right w:val="nil"/>
            </w:tcBorders>
            <w:shd w:val="clear" w:color="auto" w:fill="auto"/>
            <w:noWrap/>
            <w:vAlign w:val="bottom"/>
            <w:hideMark/>
          </w:tcPr>
          <w:p w14:paraId="3F37ACD8" w14:textId="77777777" w:rsidR="0004092E" w:rsidRPr="0004092E" w:rsidRDefault="0004092E" w:rsidP="0004092E">
            <w:pPr>
              <w:suppressAutoHyphens w:val="0"/>
              <w:jc w:val="right"/>
              <w:rPr>
                <w:lang w:val="es-CR" w:eastAsia="es-CR"/>
              </w:rPr>
            </w:pPr>
            <w:r w:rsidRPr="0004092E">
              <w:rPr>
                <w:lang w:val="es-CR" w:eastAsia="es-CR"/>
              </w:rPr>
              <w:t>235</w:t>
            </w:r>
          </w:p>
        </w:tc>
        <w:tc>
          <w:tcPr>
            <w:tcW w:w="286" w:type="pct"/>
            <w:tcBorders>
              <w:top w:val="nil"/>
              <w:left w:val="nil"/>
              <w:bottom w:val="nil"/>
              <w:right w:val="nil"/>
            </w:tcBorders>
            <w:shd w:val="clear" w:color="auto" w:fill="auto"/>
            <w:noWrap/>
            <w:vAlign w:val="bottom"/>
            <w:hideMark/>
          </w:tcPr>
          <w:p w14:paraId="55EE9F67" w14:textId="77777777" w:rsidR="0004092E" w:rsidRPr="0004092E" w:rsidRDefault="0004092E" w:rsidP="0004092E">
            <w:pPr>
              <w:suppressAutoHyphens w:val="0"/>
              <w:jc w:val="right"/>
              <w:rPr>
                <w:lang w:val="es-CR" w:eastAsia="es-CR"/>
              </w:rPr>
            </w:pPr>
            <w:r w:rsidRPr="0004092E">
              <w:rPr>
                <w:lang w:val="es-CR" w:eastAsia="es-CR"/>
              </w:rPr>
              <w:t>137</w:t>
            </w:r>
          </w:p>
        </w:tc>
        <w:tc>
          <w:tcPr>
            <w:tcW w:w="286" w:type="pct"/>
            <w:tcBorders>
              <w:top w:val="nil"/>
              <w:left w:val="nil"/>
              <w:bottom w:val="nil"/>
              <w:right w:val="nil"/>
            </w:tcBorders>
            <w:shd w:val="clear" w:color="auto" w:fill="auto"/>
            <w:noWrap/>
            <w:vAlign w:val="bottom"/>
            <w:hideMark/>
          </w:tcPr>
          <w:p w14:paraId="3E662775" w14:textId="77777777" w:rsidR="0004092E" w:rsidRPr="0004092E" w:rsidRDefault="0004092E" w:rsidP="0004092E">
            <w:pPr>
              <w:suppressAutoHyphens w:val="0"/>
              <w:jc w:val="right"/>
              <w:rPr>
                <w:lang w:val="es-CR" w:eastAsia="es-CR"/>
              </w:rPr>
            </w:pPr>
            <w:r w:rsidRPr="0004092E">
              <w:rPr>
                <w:lang w:val="es-CR" w:eastAsia="es-CR"/>
              </w:rPr>
              <w:t>255</w:t>
            </w:r>
          </w:p>
        </w:tc>
        <w:tc>
          <w:tcPr>
            <w:tcW w:w="286" w:type="pct"/>
            <w:tcBorders>
              <w:top w:val="nil"/>
              <w:left w:val="nil"/>
              <w:bottom w:val="nil"/>
              <w:right w:val="nil"/>
            </w:tcBorders>
            <w:shd w:val="clear" w:color="auto" w:fill="auto"/>
            <w:noWrap/>
            <w:vAlign w:val="bottom"/>
            <w:hideMark/>
          </w:tcPr>
          <w:p w14:paraId="700482B3" w14:textId="77777777" w:rsidR="0004092E" w:rsidRPr="0004092E" w:rsidRDefault="0004092E" w:rsidP="0004092E">
            <w:pPr>
              <w:suppressAutoHyphens w:val="0"/>
              <w:jc w:val="right"/>
              <w:rPr>
                <w:lang w:val="es-CR" w:eastAsia="es-CR"/>
              </w:rPr>
            </w:pPr>
            <w:r w:rsidRPr="0004092E">
              <w:rPr>
                <w:lang w:val="es-CR" w:eastAsia="es-CR"/>
              </w:rPr>
              <w:t>193</w:t>
            </w:r>
          </w:p>
        </w:tc>
        <w:tc>
          <w:tcPr>
            <w:tcW w:w="286" w:type="pct"/>
            <w:tcBorders>
              <w:top w:val="nil"/>
              <w:left w:val="nil"/>
              <w:bottom w:val="nil"/>
              <w:right w:val="nil"/>
            </w:tcBorders>
            <w:shd w:val="clear" w:color="auto" w:fill="auto"/>
            <w:noWrap/>
            <w:vAlign w:val="bottom"/>
            <w:hideMark/>
          </w:tcPr>
          <w:p w14:paraId="78170D00" w14:textId="77777777" w:rsidR="0004092E" w:rsidRPr="0004092E" w:rsidRDefault="0004092E" w:rsidP="0004092E">
            <w:pPr>
              <w:suppressAutoHyphens w:val="0"/>
              <w:jc w:val="right"/>
              <w:rPr>
                <w:lang w:val="es-CR" w:eastAsia="es-CR"/>
              </w:rPr>
            </w:pPr>
            <w:r w:rsidRPr="0004092E">
              <w:rPr>
                <w:lang w:val="es-CR" w:eastAsia="es-CR"/>
              </w:rPr>
              <w:t>167</w:t>
            </w:r>
          </w:p>
        </w:tc>
        <w:tc>
          <w:tcPr>
            <w:tcW w:w="286" w:type="pct"/>
            <w:tcBorders>
              <w:top w:val="nil"/>
              <w:left w:val="nil"/>
              <w:bottom w:val="nil"/>
              <w:right w:val="nil"/>
            </w:tcBorders>
            <w:shd w:val="clear" w:color="auto" w:fill="auto"/>
            <w:noWrap/>
            <w:vAlign w:val="bottom"/>
            <w:hideMark/>
          </w:tcPr>
          <w:p w14:paraId="275AC27F" w14:textId="77777777" w:rsidR="0004092E" w:rsidRPr="0004092E" w:rsidRDefault="0004092E" w:rsidP="0004092E">
            <w:pPr>
              <w:suppressAutoHyphens w:val="0"/>
              <w:jc w:val="right"/>
              <w:rPr>
                <w:lang w:val="es-CR" w:eastAsia="es-CR"/>
              </w:rPr>
            </w:pPr>
            <w:r w:rsidRPr="0004092E">
              <w:rPr>
                <w:lang w:val="es-CR" w:eastAsia="es-CR"/>
              </w:rPr>
              <w:t>139</w:t>
            </w:r>
          </w:p>
        </w:tc>
        <w:tc>
          <w:tcPr>
            <w:tcW w:w="286" w:type="pct"/>
            <w:tcBorders>
              <w:top w:val="nil"/>
              <w:left w:val="nil"/>
              <w:bottom w:val="nil"/>
              <w:right w:val="nil"/>
            </w:tcBorders>
            <w:shd w:val="clear" w:color="auto" w:fill="auto"/>
            <w:noWrap/>
            <w:vAlign w:val="bottom"/>
            <w:hideMark/>
          </w:tcPr>
          <w:p w14:paraId="5FE44199" w14:textId="77777777" w:rsidR="0004092E" w:rsidRPr="0004092E" w:rsidRDefault="0004092E" w:rsidP="0004092E">
            <w:pPr>
              <w:suppressAutoHyphens w:val="0"/>
              <w:jc w:val="right"/>
              <w:rPr>
                <w:lang w:val="es-CR" w:eastAsia="es-CR"/>
              </w:rPr>
            </w:pPr>
            <w:r w:rsidRPr="0004092E">
              <w:rPr>
                <w:lang w:val="es-CR" w:eastAsia="es-CR"/>
              </w:rPr>
              <w:t>275</w:t>
            </w:r>
          </w:p>
        </w:tc>
        <w:tc>
          <w:tcPr>
            <w:tcW w:w="286" w:type="pct"/>
            <w:tcBorders>
              <w:top w:val="nil"/>
              <w:left w:val="nil"/>
              <w:bottom w:val="nil"/>
              <w:right w:val="nil"/>
            </w:tcBorders>
            <w:shd w:val="clear" w:color="auto" w:fill="auto"/>
            <w:noWrap/>
            <w:vAlign w:val="bottom"/>
            <w:hideMark/>
          </w:tcPr>
          <w:p w14:paraId="52B58504" w14:textId="77777777" w:rsidR="0004092E" w:rsidRPr="0004092E" w:rsidRDefault="0004092E" w:rsidP="0004092E">
            <w:pPr>
              <w:suppressAutoHyphens w:val="0"/>
              <w:jc w:val="right"/>
              <w:rPr>
                <w:lang w:val="es-CR" w:eastAsia="es-CR"/>
              </w:rPr>
            </w:pPr>
            <w:r w:rsidRPr="0004092E">
              <w:rPr>
                <w:lang w:val="es-CR" w:eastAsia="es-CR"/>
              </w:rPr>
              <w:t>229</w:t>
            </w:r>
          </w:p>
        </w:tc>
        <w:tc>
          <w:tcPr>
            <w:tcW w:w="290" w:type="pct"/>
            <w:tcBorders>
              <w:top w:val="nil"/>
              <w:left w:val="nil"/>
              <w:bottom w:val="nil"/>
              <w:right w:val="nil"/>
            </w:tcBorders>
            <w:shd w:val="clear" w:color="auto" w:fill="auto"/>
            <w:noWrap/>
            <w:vAlign w:val="bottom"/>
            <w:hideMark/>
          </w:tcPr>
          <w:p w14:paraId="18BCBCA7" w14:textId="77777777" w:rsidR="0004092E" w:rsidRPr="0004092E" w:rsidRDefault="0004092E" w:rsidP="0004092E">
            <w:pPr>
              <w:suppressAutoHyphens w:val="0"/>
              <w:jc w:val="right"/>
              <w:rPr>
                <w:lang w:val="es-CR" w:eastAsia="es-CR"/>
              </w:rPr>
            </w:pPr>
            <w:r w:rsidRPr="0004092E">
              <w:rPr>
                <w:lang w:val="es-CR" w:eastAsia="es-CR"/>
              </w:rPr>
              <w:t>378</w:t>
            </w:r>
          </w:p>
        </w:tc>
        <w:tc>
          <w:tcPr>
            <w:tcW w:w="448" w:type="pct"/>
            <w:gridSpan w:val="2"/>
            <w:tcBorders>
              <w:top w:val="nil"/>
              <w:left w:val="nil"/>
              <w:bottom w:val="nil"/>
              <w:right w:val="nil"/>
            </w:tcBorders>
            <w:shd w:val="clear" w:color="000000" w:fill="C6EFCE"/>
            <w:noWrap/>
            <w:vAlign w:val="center"/>
            <w:hideMark/>
          </w:tcPr>
          <w:p w14:paraId="1B9E101D"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19DCD9EA" w14:textId="77777777" w:rsidR="0004092E" w:rsidRPr="0004092E" w:rsidRDefault="0004092E" w:rsidP="0004092E">
            <w:pPr>
              <w:suppressAutoHyphens w:val="0"/>
              <w:jc w:val="right"/>
              <w:rPr>
                <w:lang w:val="es-CR" w:eastAsia="es-CR"/>
              </w:rPr>
            </w:pPr>
            <w:r w:rsidRPr="0004092E">
              <w:rPr>
                <w:lang w:val="es-CR" w:eastAsia="es-CR"/>
              </w:rPr>
              <w:t xml:space="preserve">149 </w:t>
            </w:r>
          </w:p>
        </w:tc>
      </w:tr>
      <w:tr w:rsidR="0004092E" w:rsidRPr="0004092E" w14:paraId="11397103" w14:textId="77777777" w:rsidTr="0004092E">
        <w:trPr>
          <w:trHeight w:val="249"/>
        </w:trPr>
        <w:tc>
          <w:tcPr>
            <w:tcW w:w="953" w:type="pct"/>
            <w:gridSpan w:val="2"/>
            <w:tcBorders>
              <w:top w:val="nil"/>
              <w:left w:val="nil"/>
              <w:bottom w:val="nil"/>
              <w:right w:val="nil"/>
            </w:tcBorders>
            <w:shd w:val="clear" w:color="auto" w:fill="auto"/>
            <w:vAlign w:val="bottom"/>
            <w:hideMark/>
          </w:tcPr>
          <w:p w14:paraId="5834ED4A" w14:textId="77777777" w:rsidR="0004092E" w:rsidRPr="0004092E" w:rsidRDefault="0004092E" w:rsidP="0004092E">
            <w:pPr>
              <w:suppressAutoHyphens w:val="0"/>
              <w:rPr>
                <w:lang w:val="es-CR" w:eastAsia="es-CR"/>
              </w:rPr>
            </w:pPr>
            <w:r w:rsidRPr="0004092E">
              <w:rPr>
                <w:lang w:val="es-CR" w:eastAsia="es-CR"/>
              </w:rPr>
              <w:t>Casos entrados</w:t>
            </w:r>
          </w:p>
        </w:tc>
        <w:tc>
          <w:tcPr>
            <w:tcW w:w="286" w:type="pct"/>
            <w:tcBorders>
              <w:top w:val="nil"/>
              <w:left w:val="nil"/>
              <w:bottom w:val="nil"/>
              <w:right w:val="nil"/>
            </w:tcBorders>
            <w:shd w:val="clear" w:color="auto" w:fill="auto"/>
            <w:noWrap/>
            <w:vAlign w:val="bottom"/>
            <w:hideMark/>
          </w:tcPr>
          <w:p w14:paraId="018019FC" w14:textId="77777777" w:rsidR="0004092E" w:rsidRPr="0004092E" w:rsidRDefault="0004092E" w:rsidP="0004092E">
            <w:pPr>
              <w:suppressAutoHyphens w:val="0"/>
              <w:jc w:val="right"/>
              <w:rPr>
                <w:lang w:val="es-CR" w:eastAsia="es-CR"/>
              </w:rPr>
            </w:pPr>
            <w:r w:rsidRPr="0004092E">
              <w:rPr>
                <w:lang w:val="es-CR" w:eastAsia="es-CR"/>
              </w:rPr>
              <w:t>1705</w:t>
            </w:r>
          </w:p>
        </w:tc>
        <w:tc>
          <w:tcPr>
            <w:tcW w:w="286" w:type="pct"/>
            <w:tcBorders>
              <w:top w:val="nil"/>
              <w:left w:val="nil"/>
              <w:bottom w:val="nil"/>
              <w:right w:val="nil"/>
            </w:tcBorders>
            <w:shd w:val="clear" w:color="auto" w:fill="auto"/>
            <w:noWrap/>
            <w:vAlign w:val="bottom"/>
            <w:hideMark/>
          </w:tcPr>
          <w:p w14:paraId="2A7193D1" w14:textId="77777777" w:rsidR="0004092E" w:rsidRPr="0004092E" w:rsidRDefault="0004092E" w:rsidP="0004092E">
            <w:pPr>
              <w:suppressAutoHyphens w:val="0"/>
              <w:jc w:val="right"/>
              <w:rPr>
                <w:lang w:val="es-CR" w:eastAsia="es-CR"/>
              </w:rPr>
            </w:pPr>
            <w:r w:rsidRPr="0004092E">
              <w:rPr>
                <w:lang w:val="es-CR" w:eastAsia="es-CR"/>
              </w:rPr>
              <w:t>1632</w:t>
            </w:r>
          </w:p>
        </w:tc>
        <w:tc>
          <w:tcPr>
            <w:tcW w:w="286" w:type="pct"/>
            <w:tcBorders>
              <w:top w:val="nil"/>
              <w:left w:val="nil"/>
              <w:bottom w:val="nil"/>
              <w:right w:val="nil"/>
            </w:tcBorders>
            <w:shd w:val="clear" w:color="auto" w:fill="auto"/>
            <w:noWrap/>
            <w:vAlign w:val="bottom"/>
            <w:hideMark/>
          </w:tcPr>
          <w:p w14:paraId="62408667" w14:textId="77777777" w:rsidR="0004092E" w:rsidRPr="0004092E" w:rsidRDefault="0004092E" w:rsidP="0004092E">
            <w:pPr>
              <w:suppressAutoHyphens w:val="0"/>
              <w:jc w:val="right"/>
              <w:rPr>
                <w:lang w:val="es-CR" w:eastAsia="es-CR"/>
              </w:rPr>
            </w:pPr>
            <w:r w:rsidRPr="0004092E">
              <w:rPr>
                <w:lang w:val="es-CR" w:eastAsia="es-CR"/>
              </w:rPr>
              <w:t>1483</w:t>
            </w:r>
          </w:p>
        </w:tc>
        <w:tc>
          <w:tcPr>
            <w:tcW w:w="286" w:type="pct"/>
            <w:tcBorders>
              <w:top w:val="nil"/>
              <w:left w:val="nil"/>
              <w:bottom w:val="nil"/>
              <w:right w:val="nil"/>
            </w:tcBorders>
            <w:shd w:val="clear" w:color="auto" w:fill="auto"/>
            <w:noWrap/>
            <w:vAlign w:val="bottom"/>
            <w:hideMark/>
          </w:tcPr>
          <w:p w14:paraId="6070FBB7" w14:textId="77777777" w:rsidR="0004092E" w:rsidRPr="0004092E" w:rsidRDefault="0004092E" w:rsidP="0004092E">
            <w:pPr>
              <w:suppressAutoHyphens w:val="0"/>
              <w:jc w:val="right"/>
              <w:rPr>
                <w:lang w:val="es-CR" w:eastAsia="es-CR"/>
              </w:rPr>
            </w:pPr>
            <w:r w:rsidRPr="0004092E">
              <w:rPr>
                <w:lang w:val="es-CR" w:eastAsia="es-CR"/>
              </w:rPr>
              <w:t>1715</w:t>
            </w:r>
          </w:p>
        </w:tc>
        <w:tc>
          <w:tcPr>
            <w:tcW w:w="286" w:type="pct"/>
            <w:tcBorders>
              <w:top w:val="nil"/>
              <w:left w:val="nil"/>
              <w:bottom w:val="nil"/>
              <w:right w:val="nil"/>
            </w:tcBorders>
            <w:shd w:val="clear" w:color="auto" w:fill="auto"/>
            <w:noWrap/>
            <w:vAlign w:val="bottom"/>
            <w:hideMark/>
          </w:tcPr>
          <w:p w14:paraId="697578FD" w14:textId="77777777" w:rsidR="0004092E" w:rsidRPr="0004092E" w:rsidRDefault="0004092E" w:rsidP="0004092E">
            <w:pPr>
              <w:suppressAutoHyphens w:val="0"/>
              <w:jc w:val="right"/>
              <w:rPr>
                <w:lang w:val="es-CR" w:eastAsia="es-CR"/>
              </w:rPr>
            </w:pPr>
            <w:r w:rsidRPr="0004092E">
              <w:rPr>
                <w:lang w:val="es-CR" w:eastAsia="es-CR"/>
              </w:rPr>
              <w:t>1733</w:t>
            </w:r>
          </w:p>
        </w:tc>
        <w:tc>
          <w:tcPr>
            <w:tcW w:w="286" w:type="pct"/>
            <w:tcBorders>
              <w:top w:val="nil"/>
              <w:left w:val="nil"/>
              <w:bottom w:val="nil"/>
              <w:right w:val="nil"/>
            </w:tcBorders>
            <w:shd w:val="clear" w:color="auto" w:fill="auto"/>
            <w:noWrap/>
            <w:vAlign w:val="bottom"/>
            <w:hideMark/>
          </w:tcPr>
          <w:p w14:paraId="5AAF761F" w14:textId="77777777" w:rsidR="0004092E" w:rsidRPr="0004092E" w:rsidRDefault="0004092E" w:rsidP="0004092E">
            <w:pPr>
              <w:suppressAutoHyphens w:val="0"/>
              <w:jc w:val="right"/>
              <w:rPr>
                <w:lang w:val="es-CR" w:eastAsia="es-CR"/>
              </w:rPr>
            </w:pPr>
            <w:r w:rsidRPr="0004092E">
              <w:rPr>
                <w:lang w:val="es-CR" w:eastAsia="es-CR"/>
              </w:rPr>
              <w:t>1939</w:t>
            </w:r>
          </w:p>
        </w:tc>
        <w:tc>
          <w:tcPr>
            <w:tcW w:w="286" w:type="pct"/>
            <w:tcBorders>
              <w:top w:val="nil"/>
              <w:left w:val="nil"/>
              <w:bottom w:val="nil"/>
              <w:right w:val="nil"/>
            </w:tcBorders>
            <w:shd w:val="clear" w:color="auto" w:fill="auto"/>
            <w:noWrap/>
            <w:vAlign w:val="bottom"/>
            <w:hideMark/>
          </w:tcPr>
          <w:p w14:paraId="185378E7" w14:textId="77777777" w:rsidR="0004092E" w:rsidRPr="0004092E" w:rsidRDefault="0004092E" w:rsidP="0004092E">
            <w:pPr>
              <w:suppressAutoHyphens w:val="0"/>
              <w:jc w:val="right"/>
              <w:rPr>
                <w:lang w:val="es-CR" w:eastAsia="es-CR"/>
              </w:rPr>
            </w:pPr>
            <w:r w:rsidRPr="0004092E">
              <w:rPr>
                <w:lang w:val="es-CR" w:eastAsia="es-CR"/>
              </w:rPr>
              <w:t>1875</w:t>
            </w:r>
          </w:p>
        </w:tc>
        <w:tc>
          <w:tcPr>
            <w:tcW w:w="286" w:type="pct"/>
            <w:tcBorders>
              <w:top w:val="nil"/>
              <w:left w:val="nil"/>
              <w:bottom w:val="nil"/>
              <w:right w:val="nil"/>
            </w:tcBorders>
            <w:shd w:val="clear" w:color="auto" w:fill="auto"/>
            <w:noWrap/>
            <w:vAlign w:val="bottom"/>
            <w:hideMark/>
          </w:tcPr>
          <w:p w14:paraId="5551F023" w14:textId="77777777" w:rsidR="0004092E" w:rsidRPr="0004092E" w:rsidRDefault="0004092E" w:rsidP="0004092E">
            <w:pPr>
              <w:suppressAutoHyphens w:val="0"/>
              <w:jc w:val="right"/>
              <w:rPr>
                <w:lang w:val="es-CR" w:eastAsia="es-CR"/>
              </w:rPr>
            </w:pPr>
            <w:r w:rsidRPr="0004092E">
              <w:rPr>
                <w:lang w:val="es-CR" w:eastAsia="es-CR"/>
              </w:rPr>
              <w:t>1837</w:t>
            </w:r>
          </w:p>
        </w:tc>
        <w:tc>
          <w:tcPr>
            <w:tcW w:w="286" w:type="pct"/>
            <w:tcBorders>
              <w:top w:val="nil"/>
              <w:left w:val="nil"/>
              <w:bottom w:val="nil"/>
              <w:right w:val="nil"/>
            </w:tcBorders>
            <w:shd w:val="clear" w:color="auto" w:fill="auto"/>
            <w:noWrap/>
            <w:vAlign w:val="bottom"/>
            <w:hideMark/>
          </w:tcPr>
          <w:p w14:paraId="43764DB9" w14:textId="77777777" w:rsidR="0004092E" w:rsidRPr="0004092E" w:rsidRDefault="0004092E" w:rsidP="0004092E">
            <w:pPr>
              <w:suppressAutoHyphens w:val="0"/>
              <w:jc w:val="right"/>
              <w:rPr>
                <w:lang w:val="es-CR" w:eastAsia="es-CR"/>
              </w:rPr>
            </w:pPr>
            <w:r w:rsidRPr="0004092E">
              <w:rPr>
                <w:lang w:val="es-CR" w:eastAsia="es-CR"/>
              </w:rPr>
              <w:t>1772</w:t>
            </w:r>
          </w:p>
        </w:tc>
        <w:tc>
          <w:tcPr>
            <w:tcW w:w="286" w:type="pct"/>
            <w:tcBorders>
              <w:top w:val="nil"/>
              <w:left w:val="nil"/>
              <w:bottom w:val="nil"/>
              <w:right w:val="nil"/>
            </w:tcBorders>
            <w:shd w:val="clear" w:color="auto" w:fill="auto"/>
            <w:noWrap/>
            <w:vAlign w:val="bottom"/>
            <w:hideMark/>
          </w:tcPr>
          <w:p w14:paraId="2C909856" w14:textId="77777777" w:rsidR="0004092E" w:rsidRPr="0004092E" w:rsidRDefault="0004092E" w:rsidP="0004092E">
            <w:pPr>
              <w:suppressAutoHyphens w:val="0"/>
              <w:jc w:val="right"/>
              <w:rPr>
                <w:lang w:val="es-CR" w:eastAsia="es-CR"/>
              </w:rPr>
            </w:pPr>
            <w:r w:rsidRPr="0004092E">
              <w:rPr>
                <w:lang w:val="es-CR" w:eastAsia="es-CR"/>
              </w:rPr>
              <w:t>1892</w:t>
            </w:r>
          </w:p>
        </w:tc>
        <w:tc>
          <w:tcPr>
            <w:tcW w:w="290" w:type="pct"/>
            <w:tcBorders>
              <w:top w:val="nil"/>
              <w:left w:val="nil"/>
              <w:bottom w:val="nil"/>
              <w:right w:val="nil"/>
            </w:tcBorders>
            <w:shd w:val="clear" w:color="auto" w:fill="auto"/>
            <w:noWrap/>
            <w:vAlign w:val="bottom"/>
            <w:hideMark/>
          </w:tcPr>
          <w:p w14:paraId="4230E4D2" w14:textId="77777777" w:rsidR="0004092E" w:rsidRPr="0004092E" w:rsidRDefault="0004092E" w:rsidP="0004092E">
            <w:pPr>
              <w:suppressAutoHyphens w:val="0"/>
              <w:jc w:val="right"/>
              <w:rPr>
                <w:lang w:val="es-CR" w:eastAsia="es-CR"/>
              </w:rPr>
            </w:pPr>
            <w:r w:rsidRPr="0004092E">
              <w:rPr>
                <w:lang w:val="es-CR" w:eastAsia="es-CR"/>
              </w:rPr>
              <w:t>1 642</w:t>
            </w:r>
          </w:p>
        </w:tc>
        <w:tc>
          <w:tcPr>
            <w:tcW w:w="448" w:type="pct"/>
            <w:gridSpan w:val="2"/>
            <w:tcBorders>
              <w:top w:val="nil"/>
              <w:left w:val="nil"/>
              <w:bottom w:val="nil"/>
              <w:right w:val="nil"/>
            </w:tcBorders>
            <w:shd w:val="clear" w:color="000000" w:fill="FFC7CE"/>
            <w:noWrap/>
            <w:vAlign w:val="center"/>
            <w:hideMark/>
          </w:tcPr>
          <w:p w14:paraId="68C7345D"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3D30B917" w14:textId="77777777" w:rsidR="0004092E" w:rsidRPr="0004092E" w:rsidRDefault="0004092E" w:rsidP="0004092E">
            <w:pPr>
              <w:suppressAutoHyphens w:val="0"/>
              <w:jc w:val="right"/>
              <w:rPr>
                <w:lang w:val="es-CR" w:eastAsia="es-CR"/>
              </w:rPr>
            </w:pPr>
            <w:r w:rsidRPr="0004092E">
              <w:rPr>
                <w:lang w:val="es-CR" w:eastAsia="es-CR"/>
              </w:rPr>
              <w:t xml:space="preserve">-250 </w:t>
            </w:r>
          </w:p>
        </w:tc>
      </w:tr>
      <w:tr w:rsidR="0004092E" w:rsidRPr="0004092E" w14:paraId="22D6FAAE" w14:textId="77777777" w:rsidTr="0004092E">
        <w:trPr>
          <w:trHeight w:val="249"/>
        </w:trPr>
        <w:tc>
          <w:tcPr>
            <w:tcW w:w="953" w:type="pct"/>
            <w:gridSpan w:val="2"/>
            <w:tcBorders>
              <w:top w:val="nil"/>
              <w:left w:val="nil"/>
              <w:bottom w:val="nil"/>
              <w:right w:val="nil"/>
            </w:tcBorders>
            <w:shd w:val="clear" w:color="auto" w:fill="auto"/>
            <w:vAlign w:val="bottom"/>
            <w:hideMark/>
          </w:tcPr>
          <w:p w14:paraId="63B148C5" w14:textId="77777777" w:rsidR="0004092E" w:rsidRPr="0004092E" w:rsidRDefault="0004092E" w:rsidP="0004092E">
            <w:pPr>
              <w:suppressAutoHyphens w:val="0"/>
              <w:rPr>
                <w:lang w:val="es-CR" w:eastAsia="es-CR"/>
              </w:rPr>
            </w:pPr>
            <w:r w:rsidRPr="0004092E">
              <w:rPr>
                <w:lang w:val="es-CR" w:eastAsia="es-CR"/>
              </w:rPr>
              <w:t>Casos reentrados</w:t>
            </w:r>
          </w:p>
        </w:tc>
        <w:tc>
          <w:tcPr>
            <w:tcW w:w="286" w:type="pct"/>
            <w:tcBorders>
              <w:top w:val="nil"/>
              <w:left w:val="nil"/>
              <w:bottom w:val="nil"/>
              <w:right w:val="nil"/>
            </w:tcBorders>
            <w:shd w:val="clear" w:color="auto" w:fill="auto"/>
            <w:noWrap/>
            <w:vAlign w:val="bottom"/>
            <w:hideMark/>
          </w:tcPr>
          <w:p w14:paraId="23418EC0" w14:textId="77777777" w:rsidR="0004092E" w:rsidRPr="0004092E" w:rsidRDefault="0004092E" w:rsidP="0004092E">
            <w:pPr>
              <w:suppressAutoHyphens w:val="0"/>
              <w:jc w:val="right"/>
              <w:rPr>
                <w:lang w:val="es-CR" w:eastAsia="es-CR"/>
              </w:rPr>
            </w:pPr>
            <w:r w:rsidRPr="0004092E">
              <w:rPr>
                <w:lang w:val="es-CR" w:eastAsia="es-CR"/>
              </w:rPr>
              <w:t>7</w:t>
            </w:r>
          </w:p>
        </w:tc>
        <w:tc>
          <w:tcPr>
            <w:tcW w:w="286" w:type="pct"/>
            <w:tcBorders>
              <w:top w:val="nil"/>
              <w:left w:val="nil"/>
              <w:bottom w:val="nil"/>
              <w:right w:val="nil"/>
            </w:tcBorders>
            <w:shd w:val="clear" w:color="auto" w:fill="auto"/>
            <w:noWrap/>
            <w:vAlign w:val="bottom"/>
            <w:hideMark/>
          </w:tcPr>
          <w:p w14:paraId="250E25C8" w14:textId="77777777" w:rsidR="0004092E" w:rsidRPr="0004092E" w:rsidRDefault="0004092E" w:rsidP="0004092E">
            <w:pPr>
              <w:suppressAutoHyphens w:val="0"/>
              <w:jc w:val="right"/>
              <w:rPr>
                <w:lang w:val="es-CR" w:eastAsia="es-CR"/>
              </w:rPr>
            </w:pPr>
            <w:r w:rsidRPr="0004092E">
              <w:rPr>
                <w:lang w:val="es-CR" w:eastAsia="es-CR"/>
              </w:rPr>
              <w:t>11</w:t>
            </w:r>
          </w:p>
        </w:tc>
        <w:tc>
          <w:tcPr>
            <w:tcW w:w="286" w:type="pct"/>
            <w:tcBorders>
              <w:top w:val="nil"/>
              <w:left w:val="nil"/>
              <w:bottom w:val="nil"/>
              <w:right w:val="nil"/>
            </w:tcBorders>
            <w:shd w:val="clear" w:color="auto" w:fill="auto"/>
            <w:noWrap/>
            <w:vAlign w:val="bottom"/>
            <w:hideMark/>
          </w:tcPr>
          <w:p w14:paraId="2ACC2ED1" w14:textId="77777777" w:rsidR="0004092E" w:rsidRPr="0004092E" w:rsidRDefault="0004092E" w:rsidP="0004092E">
            <w:pPr>
              <w:suppressAutoHyphens w:val="0"/>
              <w:jc w:val="right"/>
              <w:rPr>
                <w:lang w:val="es-CR" w:eastAsia="es-CR"/>
              </w:rPr>
            </w:pPr>
            <w:r w:rsidRPr="0004092E">
              <w:rPr>
                <w:lang w:val="es-CR" w:eastAsia="es-CR"/>
              </w:rPr>
              <w:t>36</w:t>
            </w:r>
          </w:p>
        </w:tc>
        <w:tc>
          <w:tcPr>
            <w:tcW w:w="286" w:type="pct"/>
            <w:tcBorders>
              <w:top w:val="nil"/>
              <w:left w:val="nil"/>
              <w:bottom w:val="nil"/>
              <w:right w:val="nil"/>
            </w:tcBorders>
            <w:shd w:val="clear" w:color="auto" w:fill="auto"/>
            <w:noWrap/>
            <w:vAlign w:val="bottom"/>
            <w:hideMark/>
          </w:tcPr>
          <w:p w14:paraId="762CD480" w14:textId="77777777" w:rsidR="0004092E" w:rsidRPr="0004092E" w:rsidRDefault="0004092E" w:rsidP="0004092E">
            <w:pPr>
              <w:suppressAutoHyphens w:val="0"/>
              <w:jc w:val="right"/>
              <w:rPr>
                <w:lang w:val="es-CR" w:eastAsia="es-CR"/>
              </w:rPr>
            </w:pPr>
            <w:r w:rsidRPr="0004092E">
              <w:rPr>
                <w:lang w:val="es-CR" w:eastAsia="es-CR"/>
              </w:rPr>
              <w:t>33</w:t>
            </w:r>
          </w:p>
        </w:tc>
        <w:tc>
          <w:tcPr>
            <w:tcW w:w="286" w:type="pct"/>
            <w:tcBorders>
              <w:top w:val="nil"/>
              <w:left w:val="nil"/>
              <w:bottom w:val="nil"/>
              <w:right w:val="nil"/>
            </w:tcBorders>
            <w:shd w:val="clear" w:color="auto" w:fill="auto"/>
            <w:noWrap/>
            <w:vAlign w:val="bottom"/>
            <w:hideMark/>
          </w:tcPr>
          <w:p w14:paraId="30E124C4" w14:textId="77777777" w:rsidR="0004092E" w:rsidRPr="0004092E" w:rsidRDefault="0004092E" w:rsidP="0004092E">
            <w:pPr>
              <w:suppressAutoHyphens w:val="0"/>
              <w:jc w:val="right"/>
              <w:rPr>
                <w:lang w:val="es-CR" w:eastAsia="es-CR"/>
              </w:rPr>
            </w:pPr>
            <w:r w:rsidRPr="0004092E">
              <w:rPr>
                <w:lang w:val="es-CR" w:eastAsia="es-CR"/>
              </w:rPr>
              <w:t>10</w:t>
            </w:r>
          </w:p>
        </w:tc>
        <w:tc>
          <w:tcPr>
            <w:tcW w:w="286" w:type="pct"/>
            <w:tcBorders>
              <w:top w:val="nil"/>
              <w:left w:val="nil"/>
              <w:bottom w:val="nil"/>
              <w:right w:val="nil"/>
            </w:tcBorders>
            <w:shd w:val="clear" w:color="auto" w:fill="auto"/>
            <w:noWrap/>
            <w:vAlign w:val="bottom"/>
            <w:hideMark/>
          </w:tcPr>
          <w:p w14:paraId="484C4D31" w14:textId="77777777" w:rsidR="0004092E" w:rsidRPr="0004092E" w:rsidRDefault="0004092E" w:rsidP="0004092E">
            <w:pPr>
              <w:suppressAutoHyphens w:val="0"/>
              <w:jc w:val="right"/>
              <w:rPr>
                <w:lang w:val="es-CR" w:eastAsia="es-CR"/>
              </w:rPr>
            </w:pPr>
            <w:r w:rsidRPr="0004092E">
              <w:rPr>
                <w:lang w:val="es-CR" w:eastAsia="es-CR"/>
              </w:rPr>
              <w:t>17</w:t>
            </w:r>
          </w:p>
        </w:tc>
        <w:tc>
          <w:tcPr>
            <w:tcW w:w="286" w:type="pct"/>
            <w:tcBorders>
              <w:top w:val="nil"/>
              <w:left w:val="nil"/>
              <w:bottom w:val="nil"/>
              <w:right w:val="nil"/>
            </w:tcBorders>
            <w:shd w:val="clear" w:color="auto" w:fill="auto"/>
            <w:noWrap/>
            <w:vAlign w:val="bottom"/>
            <w:hideMark/>
          </w:tcPr>
          <w:p w14:paraId="323A3069" w14:textId="77777777" w:rsidR="0004092E" w:rsidRPr="0004092E" w:rsidRDefault="0004092E" w:rsidP="0004092E">
            <w:pPr>
              <w:suppressAutoHyphens w:val="0"/>
              <w:jc w:val="right"/>
              <w:rPr>
                <w:lang w:val="es-CR" w:eastAsia="es-CR"/>
              </w:rPr>
            </w:pPr>
            <w:r w:rsidRPr="0004092E">
              <w:rPr>
                <w:lang w:val="es-CR" w:eastAsia="es-CR"/>
              </w:rPr>
              <w:t>4</w:t>
            </w:r>
          </w:p>
        </w:tc>
        <w:tc>
          <w:tcPr>
            <w:tcW w:w="286" w:type="pct"/>
            <w:tcBorders>
              <w:top w:val="nil"/>
              <w:left w:val="nil"/>
              <w:bottom w:val="nil"/>
              <w:right w:val="nil"/>
            </w:tcBorders>
            <w:shd w:val="clear" w:color="auto" w:fill="auto"/>
            <w:noWrap/>
            <w:vAlign w:val="bottom"/>
            <w:hideMark/>
          </w:tcPr>
          <w:p w14:paraId="7D5FFD4A" w14:textId="77777777" w:rsidR="0004092E" w:rsidRPr="0004092E" w:rsidRDefault="0004092E" w:rsidP="0004092E">
            <w:pPr>
              <w:suppressAutoHyphens w:val="0"/>
              <w:jc w:val="right"/>
              <w:rPr>
                <w:lang w:val="es-CR" w:eastAsia="es-CR"/>
              </w:rPr>
            </w:pPr>
            <w:r w:rsidRPr="0004092E">
              <w:rPr>
                <w:lang w:val="es-CR" w:eastAsia="es-CR"/>
              </w:rPr>
              <w:t>5</w:t>
            </w:r>
          </w:p>
        </w:tc>
        <w:tc>
          <w:tcPr>
            <w:tcW w:w="286" w:type="pct"/>
            <w:tcBorders>
              <w:top w:val="nil"/>
              <w:left w:val="nil"/>
              <w:bottom w:val="nil"/>
              <w:right w:val="nil"/>
            </w:tcBorders>
            <w:shd w:val="clear" w:color="auto" w:fill="auto"/>
            <w:noWrap/>
            <w:vAlign w:val="bottom"/>
            <w:hideMark/>
          </w:tcPr>
          <w:p w14:paraId="6684F538" w14:textId="77777777" w:rsidR="0004092E" w:rsidRPr="0004092E" w:rsidRDefault="0004092E" w:rsidP="0004092E">
            <w:pPr>
              <w:suppressAutoHyphens w:val="0"/>
              <w:jc w:val="right"/>
              <w:rPr>
                <w:lang w:val="es-CR" w:eastAsia="es-CR"/>
              </w:rPr>
            </w:pPr>
            <w:r w:rsidRPr="0004092E">
              <w:rPr>
                <w:lang w:val="es-CR" w:eastAsia="es-CR"/>
              </w:rPr>
              <w:t>9</w:t>
            </w:r>
          </w:p>
        </w:tc>
        <w:tc>
          <w:tcPr>
            <w:tcW w:w="286" w:type="pct"/>
            <w:tcBorders>
              <w:top w:val="nil"/>
              <w:left w:val="nil"/>
              <w:bottom w:val="nil"/>
              <w:right w:val="nil"/>
            </w:tcBorders>
            <w:shd w:val="clear" w:color="auto" w:fill="auto"/>
            <w:noWrap/>
            <w:vAlign w:val="bottom"/>
            <w:hideMark/>
          </w:tcPr>
          <w:p w14:paraId="15C05092" w14:textId="77777777" w:rsidR="0004092E" w:rsidRPr="0004092E" w:rsidRDefault="0004092E" w:rsidP="0004092E">
            <w:pPr>
              <w:suppressAutoHyphens w:val="0"/>
              <w:jc w:val="right"/>
              <w:rPr>
                <w:lang w:val="es-CR" w:eastAsia="es-CR"/>
              </w:rPr>
            </w:pPr>
            <w:r w:rsidRPr="0004092E">
              <w:rPr>
                <w:lang w:val="es-CR" w:eastAsia="es-CR"/>
              </w:rPr>
              <w:t>19</w:t>
            </w:r>
          </w:p>
        </w:tc>
        <w:tc>
          <w:tcPr>
            <w:tcW w:w="290" w:type="pct"/>
            <w:tcBorders>
              <w:top w:val="nil"/>
              <w:left w:val="nil"/>
              <w:bottom w:val="nil"/>
              <w:right w:val="nil"/>
            </w:tcBorders>
            <w:shd w:val="clear" w:color="auto" w:fill="auto"/>
            <w:noWrap/>
            <w:vAlign w:val="bottom"/>
            <w:hideMark/>
          </w:tcPr>
          <w:p w14:paraId="0DDFA1BF" w14:textId="77777777" w:rsidR="0004092E" w:rsidRPr="0004092E" w:rsidRDefault="0004092E" w:rsidP="0004092E">
            <w:pPr>
              <w:suppressAutoHyphens w:val="0"/>
              <w:jc w:val="right"/>
              <w:rPr>
                <w:lang w:val="es-CR" w:eastAsia="es-CR"/>
              </w:rPr>
            </w:pPr>
            <w:r w:rsidRPr="0004092E">
              <w:rPr>
                <w:lang w:val="es-CR" w:eastAsia="es-CR"/>
              </w:rPr>
              <w:t>13</w:t>
            </w:r>
          </w:p>
        </w:tc>
        <w:tc>
          <w:tcPr>
            <w:tcW w:w="448" w:type="pct"/>
            <w:gridSpan w:val="2"/>
            <w:tcBorders>
              <w:top w:val="nil"/>
              <w:left w:val="nil"/>
              <w:bottom w:val="nil"/>
              <w:right w:val="nil"/>
            </w:tcBorders>
            <w:shd w:val="clear" w:color="000000" w:fill="FFC7CE"/>
            <w:noWrap/>
            <w:vAlign w:val="center"/>
            <w:hideMark/>
          </w:tcPr>
          <w:p w14:paraId="574CD269"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3930DE90" w14:textId="77777777" w:rsidR="0004092E" w:rsidRPr="0004092E" w:rsidRDefault="0004092E" w:rsidP="0004092E">
            <w:pPr>
              <w:suppressAutoHyphens w:val="0"/>
              <w:jc w:val="right"/>
              <w:rPr>
                <w:lang w:val="es-CR" w:eastAsia="es-CR"/>
              </w:rPr>
            </w:pPr>
            <w:r w:rsidRPr="0004092E">
              <w:rPr>
                <w:lang w:val="es-CR" w:eastAsia="es-CR"/>
              </w:rPr>
              <w:t xml:space="preserve">-6 </w:t>
            </w:r>
          </w:p>
        </w:tc>
      </w:tr>
      <w:tr w:rsidR="0004092E" w:rsidRPr="0004092E" w14:paraId="57AD351B" w14:textId="77777777" w:rsidTr="0004092E">
        <w:trPr>
          <w:trHeight w:val="249"/>
        </w:trPr>
        <w:tc>
          <w:tcPr>
            <w:tcW w:w="953" w:type="pct"/>
            <w:gridSpan w:val="2"/>
            <w:tcBorders>
              <w:top w:val="nil"/>
              <w:left w:val="nil"/>
              <w:bottom w:val="nil"/>
              <w:right w:val="nil"/>
            </w:tcBorders>
            <w:shd w:val="clear" w:color="auto" w:fill="auto"/>
            <w:vAlign w:val="bottom"/>
            <w:hideMark/>
          </w:tcPr>
          <w:p w14:paraId="2C5B99D0" w14:textId="77777777" w:rsidR="0004092E" w:rsidRPr="0004092E" w:rsidRDefault="0004092E" w:rsidP="0004092E">
            <w:pPr>
              <w:suppressAutoHyphens w:val="0"/>
              <w:rPr>
                <w:lang w:val="es-CR" w:eastAsia="es-CR"/>
              </w:rPr>
            </w:pPr>
            <w:r w:rsidRPr="0004092E">
              <w:rPr>
                <w:lang w:val="es-CR" w:eastAsia="es-CR"/>
              </w:rPr>
              <w:t>Casos terminados</w:t>
            </w:r>
          </w:p>
        </w:tc>
        <w:tc>
          <w:tcPr>
            <w:tcW w:w="286" w:type="pct"/>
            <w:tcBorders>
              <w:top w:val="nil"/>
              <w:left w:val="nil"/>
              <w:bottom w:val="nil"/>
              <w:right w:val="nil"/>
            </w:tcBorders>
            <w:shd w:val="clear" w:color="auto" w:fill="auto"/>
            <w:noWrap/>
            <w:vAlign w:val="bottom"/>
            <w:hideMark/>
          </w:tcPr>
          <w:p w14:paraId="512887AB" w14:textId="77777777" w:rsidR="0004092E" w:rsidRPr="0004092E" w:rsidRDefault="0004092E" w:rsidP="0004092E">
            <w:pPr>
              <w:suppressAutoHyphens w:val="0"/>
              <w:jc w:val="right"/>
              <w:rPr>
                <w:lang w:val="es-CR" w:eastAsia="es-CR"/>
              </w:rPr>
            </w:pPr>
            <w:r w:rsidRPr="0004092E">
              <w:rPr>
                <w:lang w:val="es-CR" w:eastAsia="es-CR"/>
              </w:rPr>
              <w:t>1669</w:t>
            </w:r>
          </w:p>
        </w:tc>
        <w:tc>
          <w:tcPr>
            <w:tcW w:w="286" w:type="pct"/>
            <w:tcBorders>
              <w:top w:val="nil"/>
              <w:left w:val="nil"/>
              <w:bottom w:val="nil"/>
              <w:right w:val="nil"/>
            </w:tcBorders>
            <w:shd w:val="clear" w:color="auto" w:fill="auto"/>
            <w:noWrap/>
            <w:vAlign w:val="bottom"/>
            <w:hideMark/>
          </w:tcPr>
          <w:p w14:paraId="1AE9936D" w14:textId="77777777" w:rsidR="0004092E" w:rsidRPr="0004092E" w:rsidRDefault="0004092E" w:rsidP="0004092E">
            <w:pPr>
              <w:suppressAutoHyphens w:val="0"/>
              <w:jc w:val="right"/>
              <w:rPr>
                <w:lang w:val="es-CR" w:eastAsia="es-CR"/>
              </w:rPr>
            </w:pPr>
            <w:r w:rsidRPr="0004092E">
              <w:rPr>
                <w:lang w:val="es-CR" w:eastAsia="es-CR"/>
              </w:rPr>
              <w:t>1595</w:t>
            </w:r>
          </w:p>
        </w:tc>
        <w:tc>
          <w:tcPr>
            <w:tcW w:w="286" w:type="pct"/>
            <w:tcBorders>
              <w:top w:val="nil"/>
              <w:left w:val="nil"/>
              <w:bottom w:val="nil"/>
              <w:right w:val="nil"/>
            </w:tcBorders>
            <w:shd w:val="clear" w:color="auto" w:fill="auto"/>
            <w:noWrap/>
            <w:vAlign w:val="bottom"/>
            <w:hideMark/>
          </w:tcPr>
          <w:p w14:paraId="0DC96A15" w14:textId="77777777" w:rsidR="0004092E" w:rsidRPr="0004092E" w:rsidRDefault="0004092E" w:rsidP="0004092E">
            <w:pPr>
              <w:suppressAutoHyphens w:val="0"/>
              <w:jc w:val="right"/>
              <w:rPr>
                <w:lang w:val="es-CR" w:eastAsia="es-CR"/>
              </w:rPr>
            </w:pPr>
            <w:r w:rsidRPr="0004092E">
              <w:rPr>
                <w:lang w:val="es-CR" w:eastAsia="es-CR"/>
              </w:rPr>
              <w:t>1617</w:t>
            </w:r>
          </w:p>
        </w:tc>
        <w:tc>
          <w:tcPr>
            <w:tcW w:w="286" w:type="pct"/>
            <w:tcBorders>
              <w:top w:val="nil"/>
              <w:left w:val="nil"/>
              <w:bottom w:val="nil"/>
              <w:right w:val="nil"/>
            </w:tcBorders>
            <w:shd w:val="clear" w:color="auto" w:fill="auto"/>
            <w:noWrap/>
            <w:vAlign w:val="bottom"/>
            <w:hideMark/>
          </w:tcPr>
          <w:p w14:paraId="02F764ED" w14:textId="77777777" w:rsidR="0004092E" w:rsidRPr="0004092E" w:rsidRDefault="0004092E" w:rsidP="0004092E">
            <w:pPr>
              <w:suppressAutoHyphens w:val="0"/>
              <w:jc w:val="right"/>
              <w:rPr>
                <w:lang w:val="es-CR" w:eastAsia="es-CR"/>
              </w:rPr>
            </w:pPr>
            <w:r w:rsidRPr="0004092E">
              <w:rPr>
                <w:lang w:val="es-CR" w:eastAsia="es-CR"/>
              </w:rPr>
              <w:t>1630</w:t>
            </w:r>
          </w:p>
        </w:tc>
        <w:tc>
          <w:tcPr>
            <w:tcW w:w="286" w:type="pct"/>
            <w:tcBorders>
              <w:top w:val="nil"/>
              <w:left w:val="nil"/>
              <w:bottom w:val="nil"/>
              <w:right w:val="nil"/>
            </w:tcBorders>
            <w:shd w:val="clear" w:color="auto" w:fill="auto"/>
            <w:noWrap/>
            <w:vAlign w:val="bottom"/>
            <w:hideMark/>
          </w:tcPr>
          <w:p w14:paraId="67E77B89" w14:textId="77777777" w:rsidR="0004092E" w:rsidRPr="0004092E" w:rsidRDefault="0004092E" w:rsidP="0004092E">
            <w:pPr>
              <w:suppressAutoHyphens w:val="0"/>
              <w:jc w:val="right"/>
              <w:rPr>
                <w:lang w:val="es-CR" w:eastAsia="es-CR"/>
              </w:rPr>
            </w:pPr>
            <w:r w:rsidRPr="0004092E">
              <w:rPr>
                <w:lang w:val="es-CR" w:eastAsia="es-CR"/>
              </w:rPr>
              <w:t>1805</w:t>
            </w:r>
          </w:p>
        </w:tc>
        <w:tc>
          <w:tcPr>
            <w:tcW w:w="286" w:type="pct"/>
            <w:tcBorders>
              <w:top w:val="nil"/>
              <w:left w:val="nil"/>
              <w:bottom w:val="nil"/>
              <w:right w:val="nil"/>
            </w:tcBorders>
            <w:shd w:val="clear" w:color="auto" w:fill="auto"/>
            <w:noWrap/>
            <w:vAlign w:val="bottom"/>
            <w:hideMark/>
          </w:tcPr>
          <w:p w14:paraId="367B33C1" w14:textId="77777777" w:rsidR="0004092E" w:rsidRPr="0004092E" w:rsidRDefault="0004092E" w:rsidP="0004092E">
            <w:pPr>
              <w:suppressAutoHyphens w:val="0"/>
              <w:jc w:val="right"/>
              <w:rPr>
                <w:lang w:val="es-CR" w:eastAsia="es-CR"/>
              </w:rPr>
            </w:pPr>
            <w:r w:rsidRPr="0004092E">
              <w:rPr>
                <w:lang w:val="es-CR" w:eastAsia="es-CR"/>
              </w:rPr>
              <w:t>1982</w:t>
            </w:r>
          </w:p>
        </w:tc>
        <w:tc>
          <w:tcPr>
            <w:tcW w:w="286" w:type="pct"/>
            <w:tcBorders>
              <w:top w:val="nil"/>
              <w:left w:val="nil"/>
              <w:bottom w:val="nil"/>
              <w:right w:val="nil"/>
            </w:tcBorders>
            <w:shd w:val="clear" w:color="auto" w:fill="auto"/>
            <w:noWrap/>
            <w:vAlign w:val="bottom"/>
            <w:hideMark/>
          </w:tcPr>
          <w:p w14:paraId="2F7D3CB2" w14:textId="77777777" w:rsidR="0004092E" w:rsidRPr="0004092E" w:rsidRDefault="0004092E" w:rsidP="0004092E">
            <w:pPr>
              <w:suppressAutoHyphens w:val="0"/>
              <w:jc w:val="right"/>
              <w:rPr>
                <w:lang w:val="es-CR" w:eastAsia="es-CR"/>
              </w:rPr>
            </w:pPr>
            <w:r w:rsidRPr="0004092E">
              <w:rPr>
                <w:lang w:val="es-CR" w:eastAsia="es-CR"/>
              </w:rPr>
              <w:t>1907</w:t>
            </w:r>
          </w:p>
        </w:tc>
        <w:tc>
          <w:tcPr>
            <w:tcW w:w="286" w:type="pct"/>
            <w:tcBorders>
              <w:top w:val="nil"/>
              <w:left w:val="nil"/>
              <w:bottom w:val="nil"/>
              <w:right w:val="nil"/>
            </w:tcBorders>
            <w:shd w:val="clear" w:color="auto" w:fill="auto"/>
            <w:noWrap/>
            <w:vAlign w:val="bottom"/>
            <w:hideMark/>
          </w:tcPr>
          <w:p w14:paraId="728E3A60" w14:textId="77777777" w:rsidR="0004092E" w:rsidRPr="0004092E" w:rsidRDefault="0004092E" w:rsidP="0004092E">
            <w:pPr>
              <w:suppressAutoHyphens w:val="0"/>
              <w:jc w:val="right"/>
              <w:rPr>
                <w:lang w:val="es-CR" w:eastAsia="es-CR"/>
              </w:rPr>
            </w:pPr>
            <w:r w:rsidRPr="0004092E">
              <w:rPr>
                <w:lang w:val="es-CR" w:eastAsia="es-CR"/>
              </w:rPr>
              <w:t>1706</w:t>
            </w:r>
          </w:p>
        </w:tc>
        <w:tc>
          <w:tcPr>
            <w:tcW w:w="286" w:type="pct"/>
            <w:tcBorders>
              <w:top w:val="nil"/>
              <w:left w:val="nil"/>
              <w:bottom w:val="nil"/>
              <w:right w:val="nil"/>
            </w:tcBorders>
            <w:shd w:val="clear" w:color="auto" w:fill="auto"/>
            <w:noWrap/>
            <w:vAlign w:val="bottom"/>
            <w:hideMark/>
          </w:tcPr>
          <w:p w14:paraId="55625A2D" w14:textId="77777777" w:rsidR="0004092E" w:rsidRPr="0004092E" w:rsidRDefault="0004092E" w:rsidP="0004092E">
            <w:pPr>
              <w:suppressAutoHyphens w:val="0"/>
              <w:jc w:val="right"/>
              <w:rPr>
                <w:lang w:val="es-CR" w:eastAsia="es-CR"/>
              </w:rPr>
            </w:pPr>
            <w:r w:rsidRPr="0004092E">
              <w:rPr>
                <w:lang w:val="es-CR" w:eastAsia="es-CR"/>
              </w:rPr>
              <w:t>1827</w:t>
            </w:r>
          </w:p>
        </w:tc>
        <w:tc>
          <w:tcPr>
            <w:tcW w:w="286" w:type="pct"/>
            <w:tcBorders>
              <w:top w:val="nil"/>
              <w:left w:val="nil"/>
              <w:bottom w:val="nil"/>
              <w:right w:val="nil"/>
            </w:tcBorders>
            <w:shd w:val="clear" w:color="auto" w:fill="auto"/>
            <w:noWrap/>
            <w:vAlign w:val="bottom"/>
            <w:hideMark/>
          </w:tcPr>
          <w:p w14:paraId="392A605E" w14:textId="77777777" w:rsidR="0004092E" w:rsidRPr="0004092E" w:rsidRDefault="0004092E" w:rsidP="0004092E">
            <w:pPr>
              <w:suppressAutoHyphens w:val="0"/>
              <w:jc w:val="right"/>
              <w:rPr>
                <w:lang w:val="es-CR" w:eastAsia="es-CR"/>
              </w:rPr>
            </w:pPr>
            <w:r w:rsidRPr="0004092E">
              <w:rPr>
                <w:lang w:val="es-CR" w:eastAsia="es-CR"/>
              </w:rPr>
              <w:t>1762</w:t>
            </w:r>
          </w:p>
        </w:tc>
        <w:tc>
          <w:tcPr>
            <w:tcW w:w="290" w:type="pct"/>
            <w:tcBorders>
              <w:top w:val="nil"/>
              <w:left w:val="nil"/>
              <w:bottom w:val="nil"/>
              <w:right w:val="nil"/>
            </w:tcBorders>
            <w:shd w:val="clear" w:color="auto" w:fill="auto"/>
            <w:noWrap/>
            <w:vAlign w:val="bottom"/>
            <w:hideMark/>
          </w:tcPr>
          <w:p w14:paraId="29BFBED5" w14:textId="77777777" w:rsidR="0004092E" w:rsidRPr="0004092E" w:rsidRDefault="0004092E" w:rsidP="0004092E">
            <w:pPr>
              <w:suppressAutoHyphens w:val="0"/>
              <w:jc w:val="right"/>
              <w:rPr>
                <w:lang w:val="es-CR" w:eastAsia="es-CR"/>
              </w:rPr>
            </w:pPr>
            <w:r w:rsidRPr="0004092E">
              <w:rPr>
                <w:lang w:val="es-CR" w:eastAsia="es-CR"/>
              </w:rPr>
              <w:t>1 742</w:t>
            </w:r>
          </w:p>
        </w:tc>
        <w:tc>
          <w:tcPr>
            <w:tcW w:w="448" w:type="pct"/>
            <w:gridSpan w:val="2"/>
            <w:tcBorders>
              <w:top w:val="nil"/>
              <w:left w:val="nil"/>
              <w:bottom w:val="nil"/>
              <w:right w:val="nil"/>
            </w:tcBorders>
            <w:shd w:val="clear" w:color="000000" w:fill="FFC7CE"/>
            <w:noWrap/>
            <w:vAlign w:val="center"/>
            <w:hideMark/>
          </w:tcPr>
          <w:p w14:paraId="3C08AC33"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33C2EA8F" w14:textId="77777777" w:rsidR="0004092E" w:rsidRPr="0004092E" w:rsidRDefault="0004092E" w:rsidP="0004092E">
            <w:pPr>
              <w:suppressAutoHyphens w:val="0"/>
              <w:jc w:val="right"/>
              <w:rPr>
                <w:lang w:val="es-CR" w:eastAsia="es-CR"/>
              </w:rPr>
            </w:pPr>
            <w:r w:rsidRPr="0004092E">
              <w:rPr>
                <w:lang w:val="es-CR" w:eastAsia="es-CR"/>
              </w:rPr>
              <w:t xml:space="preserve">-20 </w:t>
            </w:r>
          </w:p>
        </w:tc>
      </w:tr>
      <w:tr w:rsidR="0004092E" w:rsidRPr="0004092E" w14:paraId="1B580F1F" w14:textId="77777777" w:rsidTr="0004092E">
        <w:trPr>
          <w:trHeight w:val="249"/>
        </w:trPr>
        <w:tc>
          <w:tcPr>
            <w:tcW w:w="953" w:type="pct"/>
            <w:gridSpan w:val="2"/>
            <w:tcBorders>
              <w:top w:val="nil"/>
              <w:left w:val="nil"/>
              <w:bottom w:val="dotted" w:sz="4" w:space="0" w:color="808080"/>
              <w:right w:val="nil"/>
            </w:tcBorders>
            <w:shd w:val="clear" w:color="auto" w:fill="auto"/>
            <w:vAlign w:val="bottom"/>
            <w:hideMark/>
          </w:tcPr>
          <w:p w14:paraId="2ADB3FC0" w14:textId="77777777" w:rsidR="0004092E" w:rsidRPr="0004092E" w:rsidRDefault="0004092E" w:rsidP="0004092E">
            <w:pPr>
              <w:suppressAutoHyphens w:val="0"/>
              <w:rPr>
                <w:lang w:val="es-CR" w:eastAsia="es-CR"/>
              </w:rPr>
            </w:pPr>
            <w:r w:rsidRPr="0004092E">
              <w:rPr>
                <w:lang w:val="es-CR" w:eastAsia="es-CR"/>
              </w:rPr>
              <w:t>Circulante final</w:t>
            </w:r>
          </w:p>
        </w:tc>
        <w:tc>
          <w:tcPr>
            <w:tcW w:w="286" w:type="pct"/>
            <w:tcBorders>
              <w:top w:val="nil"/>
              <w:left w:val="nil"/>
              <w:bottom w:val="dotted" w:sz="4" w:space="0" w:color="808080"/>
              <w:right w:val="nil"/>
            </w:tcBorders>
            <w:shd w:val="clear" w:color="auto" w:fill="auto"/>
            <w:noWrap/>
            <w:vAlign w:val="bottom"/>
            <w:hideMark/>
          </w:tcPr>
          <w:p w14:paraId="382974A7" w14:textId="77777777" w:rsidR="0004092E" w:rsidRPr="0004092E" w:rsidRDefault="0004092E" w:rsidP="0004092E">
            <w:pPr>
              <w:suppressAutoHyphens w:val="0"/>
              <w:jc w:val="right"/>
              <w:rPr>
                <w:lang w:val="es-CR" w:eastAsia="es-CR"/>
              </w:rPr>
            </w:pPr>
            <w:r w:rsidRPr="0004092E">
              <w:rPr>
                <w:lang w:val="es-CR" w:eastAsia="es-CR"/>
              </w:rPr>
              <w:t>187</w:t>
            </w:r>
          </w:p>
        </w:tc>
        <w:tc>
          <w:tcPr>
            <w:tcW w:w="286" w:type="pct"/>
            <w:tcBorders>
              <w:top w:val="nil"/>
              <w:left w:val="nil"/>
              <w:bottom w:val="dotted" w:sz="4" w:space="0" w:color="808080"/>
              <w:right w:val="nil"/>
            </w:tcBorders>
            <w:shd w:val="clear" w:color="auto" w:fill="auto"/>
            <w:noWrap/>
            <w:vAlign w:val="bottom"/>
            <w:hideMark/>
          </w:tcPr>
          <w:p w14:paraId="296D0495" w14:textId="77777777" w:rsidR="0004092E" w:rsidRPr="0004092E" w:rsidRDefault="0004092E" w:rsidP="0004092E">
            <w:pPr>
              <w:suppressAutoHyphens w:val="0"/>
              <w:jc w:val="right"/>
              <w:rPr>
                <w:lang w:val="es-CR" w:eastAsia="es-CR"/>
              </w:rPr>
            </w:pPr>
            <w:r w:rsidRPr="0004092E">
              <w:rPr>
                <w:lang w:val="es-CR" w:eastAsia="es-CR"/>
              </w:rPr>
              <w:t>235</w:t>
            </w:r>
          </w:p>
        </w:tc>
        <w:tc>
          <w:tcPr>
            <w:tcW w:w="286" w:type="pct"/>
            <w:tcBorders>
              <w:top w:val="nil"/>
              <w:left w:val="nil"/>
              <w:bottom w:val="dotted" w:sz="4" w:space="0" w:color="808080"/>
              <w:right w:val="nil"/>
            </w:tcBorders>
            <w:shd w:val="clear" w:color="auto" w:fill="auto"/>
            <w:noWrap/>
            <w:vAlign w:val="bottom"/>
            <w:hideMark/>
          </w:tcPr>
          <w:p w14:paraId="5655A0C5" w14:textId="77777777" w:rsidR="0004092E" w:rsidRPr="0004092E" w:rsidRDefault="0004092E" w:rsidP="0004092E">
            <w:pPr>
              <w:suppressAutoHyphens w:val="0"/>
              <w:jc w:val="right"/>
              <w:rPr>
                <w:lang w:val="es-CR" w:eastAsia="es-CR"/>
              </w:rPr>
            </w:pPr>
            <w:r w:rsidRPr="0004092E">
              <w:rPr>
                <w:lang w:val="es-CR" w:eastAsia="es-CR"/>
              </w:rPr>
              <w:t>137</w:t>
            </w:r>
          </w:p>
        </w:tc>
        <w:tc>
          <w:tcPr>
            <w:tcW w:w="286" w:type="pct"/>
            <w:tcBorders>
              <w:top w:val="nil"/>
              <w:left w:val="nil"/>
              <w:bottom w:val="dotted" w:sz="4" w:space="0" w:color="808080"/>
              <w:right w:val="nil"/>
            </w:tcBorders>
            <w:shd w:val="clear" w:color="auto" w:fill="auto"/>
            <w:noWrap/>
            <w:vAlign w:val="bottom"/>
            <w:hideMark/>
          </w:tcPr>
          <w:p w14:paraId="2E057AD6" w14:textId="77777777" w:rsidR="0004092E" w:rsidRPr="0004092E" w:rsidRDefault="0004092E" w:rsidP="0004092E">
            <w:pPr>
              <w:suppressAutoHyphens w:val="0"/>
              <w:jc w:val="right"/>
              <w:rPr>
                <w:lang w:val="es-CR" w:eastAsia="es-CR"/>
              </w:rPr>
            </w:pPr>
            <w:r w:rsidRPr="0004092E">
              <w:rPr>
                <w:lang w:val="es-CR" w:eastAsia="es-CR"/>
              </w:rPr>
              <w:t>255</w:t>
            </w:r>
          </w:p>
        </w:tc>
        <w:tc>
          <w:tcPr>
            <w:tcW w:w="286" w:type="pct"/>
            <w:tcBorders>
              <w:top w:val="nil"/>
              <w:left w:val="nil"/>
              <w:bottom w:val="dotted" w:sz="4" w:space="0" w:color="808080"/>
              <w:right w:val="nil"/>
            </w:tcBorders>
            <w:shd w:val="clear" w:color="auto" w:fill="auto"/>
            <w:noWrap/>
            <w:vAlign w:val="bottom"/>
            <w:hideMark/>
          </w:tcPr>
          <w:p w14:paraId="23463258" w14:textId="77777777" w:rsidR="0004092E" w:rsidRPr="0004092E" w:rsidRDefault="0004092E" w:rsidP="0004092E">
            <w:pPr>
              <w:suppressAutoHyphens w:val="0"/>
              <w:jc w:val="right"/>
              <w:rPr>
                <w:lang w:val="es-CR" w:eastAsia="es-CR"/>
              </w:rPr>
            </w:pPr>
            <w:r w:rsidRPr="0004092E">
              <w:rPr>
                <w:lang w:val="es-CR" w:eastAsia="es-CR"/>
              </w:rPr>
              <w:t>193</w:t>
            </w:r>
          </w:p>
        </w:tc>
        <w:tc>
          <w:tcPr>
            <w:tcW w:w="286" w:type="pct"/>
            <w:tcBorders>
              <w:top w:val="nil"/>
              <w:left w:val="nil"/>
              <w:bottom w:val="dotted" w:sz="4" w:space="0" w:color="808080"/>
              <w:right w:val="nil"/>
            </w:tcBorders>
            <w:shd w:val="clear" w:color="auto" w:fill="auto"/>
            <w:noWrap/>
            <w:vAlign w:val="bottom"/>
            <w:hideMark/>
          </w:tcPr>
          <w:p w14:paraId="57062233" w14:textId="77777777" w:rsidR="0004092E" w:rsidRPr="0004092E" w:rsidRDefault="0004092E" w:rsidP="0004092E">
            <w:pPr>
              <w:suppressAutoHyphens w:val="0"/>
              <w:jc w:val="right"/>
              <w:rPr>
                <w:lang w:val="es-CR" w:eastAsia="es-CR"/>
              </w:rPr>
            </w:pPr>
            <w:r w:rsidRPr="0004092E">
              <w:rPr>
                <w:lang w:val="es-CR" w:eastAsia="es-CR"/>
              </w:rPr>
              <w:t>167</w:t>
            </w:r>
          </w:p>
        </w:tc>
        <w:tc>
          <w:tcPr>
            <w:tcW w:w="286" w:type="pct"/>
            <w:tcBorders>
              <w:top w:val="nil"/>
              <w:left w:val="nil"/>
              <w:bottom w:val="dotted" w:sz="4" w:space="0" w:color="808080"/>
              <w:right w:val="nil"/>
            </w:tcBorders>
            <w:shd w:val="clear" w:color="auto" w:fill="auto"/>
            <w:noWrap/>
            <w:vAlign w:val="bottom"/>
            <w:hideMark/>
          </w:tcPr>
          <w:p w14:paraId="215ADC44" w14:textId="77777777" w:rsidR="0004092E" w:rsidRPr="0004092E" w:rsidRDefault="0004092E" w:rsidP="0004092E">
            <w:pPr>
              <w:suppressAutoHyphens w:val="0"/>
              <w:jc w:val="right"/>
              <w:rPr>
                <w:lang w:val="es-CR" w:eastAsia="es-CR"/>
              </w:rPr>
            </w:pPr>
            <w:r w:rsidRPr="0004092E">
              <w:rPr>
                <w:lang w:val="es-CR" w:eastAsia="es-CR"/>
              </w:rPr>
              <w:t>139</w:t>
            </w:r>
          </w:p>
        </w:tc>
        <w:tc>
          <w:tcPr>
            <w:tcW w:w="286" w:type="pct"/>
            <w:tcBorders>
              <w:top w:val="nil"/>
              <w:left w:val="nil"/>
              <w:bottom w:val="dotted" w:sz="4" w:space="0" w:color="808080"/>
              <w:right w:val="nil"/>
            </w:tcBorders>
            <w:shd w:val="clear" w:color="auto" w:fill="auto"/>
            <w:noWrap/>
            <w:vAlign w:val="bottom"/>
            <w:hideMark/>
          </w:tcPr>
          <w:p w14:paraId="35C0D919" w14:textId="77777777" w:rsidR="0004092E" w:rsidRPr="0004092E" w:rsidRDefault="0004092E" w:rsidP="0004092E">
            <w:pPr>
              <w:suppressAutoHyphens w:val="0"/>
              <w:jc w:val="right"/>
              <w:rPr>
                <w:lang w:val="es-CR" w:eastAsia="es-CR"/>
              </w:rPr>
            </w:pPr>
            <w:r w:rsidRPr="0004092E">
              <w:rPr>
                <w:lang w:val="es-CR" w:eastAsia="es-CR"/>
              </w:rPr>
              <w:t>275</w:t>
            </w:r>
          </w:p>
        </w:tc>
        <w:tc>
          <w:tcPr>
            <w:tcW w:w="286" w:type="pct"/>
            <w:tcBorders>
              <w:top w:val="nil"/>
              <w:left w:val="nil"/>
              <w:bottom w:val="dotted" w:sz="4" w:space="0" w:color="808080"/>
              <w:right w:val="nil"/>
            </w:tcBorders>
            <w:shd w:val="clear" w:color="auto" w:fill="auto"/>
            <w:noWrap/>
            <w:vAlign w:val="bottom"/>
            <w:hideMark/>
          </w:tcPr>
          <w:p w14:paraId="425556FE" w14:textId="77777777" w:rsidR="0004092E" w:rsidRPr="0004092E" w:rsidRDefault="0004092E" w:rsidP="0004092E">
            <w:pPr>
              <w:suppressAutoHyphens w:val="0"/>
              <w:jc w:val="right"/>
              <w:rPr>
                <w:lang w:val="es-CR" w:eastAsia="es-CR"/>
              </w:rPr>
            </w:pPr>
            <w:r w:rsidRPr="0004092E">
              <w:rPr>
                <w:lang w:val="es-CR" w:eastAsia="es-CR"/>
              </w:rPr>
              <w:t>229</w:t>
            </w:r>
          </w:p>
        </w:tc>
        <w:tc>
          <w:tcPr>
            <w:tcW w:w="286" w:type="pct"/>
            <w:tcBorders>
              <w:top w:val="nil"/>
              <w:left w:val="nil"/>
              <w:bottom w:val="dotted" w:sz="4" w:space="0" w:color="808080"/>
              <w:right w:val="nil"/>
            </w:tcBorders>
            <w:shd w:val="clear" w:color="auto" w:fill="auto"/>
            <w:noWrap/>
            <w:vAlign w:val="bottom"/>
            <w:hideMark/>
          </w:tcPr>
          <w:p w14:paraId="5EF72FFA" w14:textId="77777777" w:rsidR="0004092E" w:rsidRPr="0004092E" w:rsidRDefault="0004092E" w:rsidP="0004092E">
            <w:pPr>
              <w:suppressAutoHyphens w:val="0"/>
              <w:jc w:val="right"/>
              <w:rPr>
                <w:lang w:val="es-CR" w:eastAsia="es-CR"/>
              </w:rPr>
            </w:pPr>
            <w:r w:rsidRPr="0004092E">
              <w:rPr>
                <w:lang w:val="es-CR" w:eastAsia="es-CR"/>
              </w:rPr>
              <w:t>378</w:t>
            </w:r>
          </w:p>
        </w:tc>
        <w:tc>
          <w:tcPr>
            <w:tcW w:w="290" w:type="pct"/>
            <w:tcBorders>
              <w:top w:val="nil"/>
              <w:left w:val="nil"/>
              <w:bottom w:val="dotted" w:sz="4" w:space="0" w:color="808080"/>
              <w:right w:val="nil"/>
            </w:tcBorders>
            <w:shd w:val="clear" w:color="auto" w:fill="auto"/>
            <w:noWrap/>
            <w:vAlign w:val="bottom"/>
            <w:hideMark/>
          </w:tcPr>
          <w:p w14:paraId="4BF884A1" w14:textId="77777777" w:rsidR="0004092E" w:rsidRPr="0004092E" w:rsidRDefault="0004092E" w:rsidP="0004092E">
            <w:pPr>
              <w:suppressAutoHyphens w:val="0"/>
              <w:jc w:val="right"/>
              <w:rPr>
                <w:lang w:val="es-CR" w:eastAsia="es-CR"/>
              </w:rPr>
            </w:pPr>
            <w:r w:rsidRPr="0004092E">
              <w:rPr>
                <w:lang w:val="es-CR" w:eastAsia="es-CR"/>
              </w:rPr>
              <w:t>291</w:t>
            </w:r>
          </w:p>
        </w:tc>
        <w:tc>
          <w:tcPr>
            <w:tcW w:w="448" w:type="pct"/>
            <w:gridSpan w:val="2"/>
            <w:tcBorders>
              <w:top w:val="nil"/>
              <w:left w:val="nil"/>
              <w:bottom w:val="dotted" w:sz="4" w:space="0" w:color="808080"/>
              <w:right w:val="nil"/>
            </w:tcBorders>
            <w:shd w:val="clear" w:color="000000" w:fill="FFC7CE"/>
            <w:noWrap/>
            <w:vAlign w:val="center"/>
            <w:hideMark/>
          </w:tcPr>
          <w:p w14:paraId="1804E32A"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dotted" w:sz="4" w:space="0" w:color="808080"/>
              <w:right w:val="nil"/>
            </w:tcBorders>
            <w:shd w:val="clear" w:color="auto" w:fill="auto"/>
            <w:noWrap/>
            <w:vAlign w:val="bottom"/>
            <w:hideMark/>
          </w:tcPr>
          <w:p w14:paraId="0E8B9176" w14:textId="77777777" w:rsidR="0004092E" w:rsidRPr="0004092E" w:rsidRDefault="0004092E" w:rsidP="0004092E">
            <w:pPr>
              <w:suppressAutoHyphens w:val="0"/>
              <w:jc w:val="right"/>
              <w:rPr>
                <w:lang w:val="es-CR" w:eastAsia="es-CR"/>
              </w:rPr>
            </w:pPr>
            <w:r w:rsidRPr="0004092E">
              <w:rPr>
                <w:lang w:val="es-CR" w:eastAsia="es-CR"/>
              </w:rPr>
              <w:t xml:space="preserve">-87 </w:t>
            </w:r>
          </w:p>
        </w:tc>
      </w:tr>
      <w:tr w:rsidR="0004092E" w:rsidRPr="0004092E" w14:paraId="5E3D09D9" w14:textId="77777777" w:rsidTr="0004092E">
        <w:trPr>
          <w:trHeight w:val="249"/>
        </w:trPr>
        <w:tc>
          <w:tcPr>
            <w:tcW w:w="953" w:type="pct"/>
            <w:gridSpan w:val="2"/>
            <w:tcBorders>
              <w:top w:val="nil"/>
              <w:left w:val="nil"/>
              <w:bottom w:val="dotted" w:sz="4" w:space="0" w:color="808080"/>
              <w:right w:val="nil"/>
            </w:tcBorders>
            <w:shd w:val="clear" w:color="auto" w:fill="auto"/>
            <w:vAlign w:val="bottom"/>
            <w:hideMark/>
          </w:tcPr>
          <w:p w14:paraId="1C48D508"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121534C"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668557B5"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2482B770"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45C400C1"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0B5DC761"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27B690DB"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21DFF960"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286EAD38"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8F812EA"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1FFA5F1F" w14:textId="77777777" w:rsidR="0004092E" w:rsidRPr="0004092E" w:rsidRDefault="0004092E" w:rsidP="0004092E">
            <w:pPr>
              <w:suppressAutoHyphens w:val="0"/>
              <w:jc w:val="right"/>
              <w:rPr>
                <w:lang w:val="es-CR" w:eastAsia="es-CR"/>
              </w:rPr>
            </w:pPr>
            <w:r w:rsidRPr="0004092E">
              <w:rPr>
                <w:lang w:val="es-CR" w:eastAsia="es-CR"/>
              </w:rPr>
              <w:t> </w:t>
            </w:r>
          </w:p>
        </w:tc>
        <w:tc>
          <w:tcPr>
            <w:tcW w:w="290" w:type="pct"/>
            <w:tcBorders>
              <w:top w:val="nil"/>
              <w:left w:val="nil"/>
              <w:bottom w:val="dotted" w:sz="4" w:space="0" w:color="808080"/>
              <w:right w:val="nil"/>
            </w:tcBorders>
            <w:shd w:val="clear" w:color="auto" w:fill="auto"/>
            <w:noWrap/>
            <w:vAlign w:val="bottom"/>
            <w:hideMark/>
          </w:tcPr>
          <w:p w14:paraId="631FE002" w14:textId="77777777" w:rsidR="0004092E" w:rsidRPr="0004092E" w:rsidRDefault="0004092E" w:rsidP="0004092E">
            <w:pPr>
              <w:suppressAutoHyphens w:val="0"/>
              <w:jc w:val="right"/>
              <w:rPr>
                <w:lang w:val="es-CR" w:eastAsia="es-CR"/>
              </w:rPr>
            </w:pPr>
            <w:r w:rsidRPr="0004092E">
              <w:rPr>
                <w:lang w:val="es-CR" w:eastAsia="es-CR"/>
              </w:rPr>
              <w:t> </w:t>
            </w:r>
          </w:p>
        </w:tc>
        <w:tc>
          <w:tcPr>
            <w:tcW w:w="448" w:type="pct"/>
            <w:gridSpan w:val="2"/>
            <w:tcBorders>
              <w:top w:val="nil"/>
              <w:left w:val="nil"/>
              <w:bottom w:val="dotted" w:sz="4" w:space="0" w:color="808080"/>
              <w:right w:val="nil"/>
            </w:tcBorders>
            <w:shd w:val="clear" w:color="auto" w:fill="auto"/>
            <w:noWrap/>
            <w:vAlign w:val="bottom"/>
            <w:hideMark/>
          </w:tcPr>
          <w:p w14:paraId="58E18BF6" w14:textId="77777777" w:rsidR="0004092E" w:rsidRPr="0004092E" w:rsidRDefault="0004092E" w:rsidP="0004092E">
            <w:pPr>
              <w:suppressAutoHyphens w:val="0"/>
              <w:rPr>
                <w:lang w:val="es-CR" w:eastAsia="es-CR"/>
              </w:rPr>
            </w:pPr>
            <w:r w:rsidRPr="0004092E">
              <w:rPr>
                <w:lang w:val="es-CR" w:eastAsia="es-CR"/>
              </w:rPr>
              <w:t> </w:t>
            </w:r>
          </w:p>
        </w:tc>
        <w:tc>
          <w:tcPr>
            <w:tcW w:w="449" w:type="pct"/>
            <w:tcBorders>
              <w:top w:val="nil"/>
              <w:left w:val="nil"/>
              <w:bottom w:val="dotted" w:sz="4" w:space="0" w:color="808080"/>
              <w:right w:val="nil"/>
            </w:tcBorders>
            <w:shd w:val="clear" w:color="auto" w:fill="auto"/>
            <w:noWrap/>
            <w:vAlign w:val="bottom"/>
            <w:hideMark/>
          </w:tcPr>
          <w:p w14:paraId="5FC33109" w14:textId="77777777" w:rsidR="0004092E" w:rsidRPr="0004092E" w:rsidRDefault="0004092E" w:rsidP="0004092E">
            <w:pPr>
              <w:suppressAutoHyphens w:val="0"/>
              <w:rPr>
                <w:lang w:val="es-CR" w:eastAsia="es-CR"/>
              </w:rPr>
            </w:pPr>
            <w:r w:rsidRPr="0004092E">
              <w:rPr>
                <w:lang w:val="es-CR" w:eastAsia="es-CR"/>
              </w:rPr>
              <w:t> </w:t>
            </w:r>
          </w:p>
        </w:tc>
      </w:tr>
      <w:tr w:rsidR="0004092E" w:rsidRPr="0004092E" w14:paraId="0580ADD6" w14:textId="77777777" w:rsidTr="0004092E">
        <w:trPr>
          <w:trHeight w:val="249"/>
        </w:trPr>
        <w:tc>
          <w:tcPr>
            <w:tcW w:w="953" w:type="pct"/>
            <w:gridSpan w:val="2"/>
            <w:tcBorders>
              <w:top w:val="nil"/>
              <w:left w:val="nil"/>
              <w:bottom w:val="nil"/>
              <w:right w:val="nil"/>
            </w:tcBorders>
            <w:shd w:val="clear" w:color="auto" w:fill="auto"/>
            <w:vAlign w:val="bottom"/>
            <w:hideMark/>
          </w:tcPr>
          <w:p w14:paraId="66AFB308" w14:textId="77777777" w:rsidR="0004092E" w:rsidRPr="0004092E" w:rsidRDefault="0004092E" w:rsidP="0004092E">
            <w:pPr>
              <w:suppressAutoHyphens w:val="0"/>
              <w:rPr>
                <w:lang w:val="es-CR" w:eastAsia="es-CR"/>
              </w:rPr>
            </w:pPr>
            <w:r w:rsidRPr="0004092E">
              <w:rPr>
                <w:lang w:val="es-CR" w:eastAsia="es-CR"/>
              </w:rPr>
              <w:t>Sentencias dictadas</w:t>
            </w:r>
          </w:p>
        </w:tc>
        <w:tc>
          <w:tcPr>
            <w:tcW w:w="286" w:type="pct"/>
            <w:tcBorders>
              <w:top w:val="nil"/>
              <w:left w:val="nil"/>
              <w:bottom w:val="nil"/>
              <w:right w:val="nil"/>
            </w:tcBorders>
            <w:shd w:val="clear" w:color="auto" w:fill="auto"/>
            <w:noWrap/>
            <w:vAlign w:val="bottom"/>
            <w:hideMark/>
          </w:tcPr>
          <w:p w14:paraId="7D7414A4" w14:textId="77777777" w:rsidR="0004092E" w:rsidRPr="0004092E" w:rsidRDefault="0004092E" w:rsidP="0004092E">
            <w:pPr>
              <w:suppressAutoHyphens w:val="0"/>
              <w:jc w:val="right"/>
              <w:rPr>
                <w:lang w:val="es-CR" w:eastAsia="es-CR"/>
              </w:rPr>
            </w:pPr>
            <w:r w:rsidRPr="0004092E">
              <w:rPr>
                <w:lang w:val="es-CR" w:eastAsia="es-CR"/>
              </w:rPr>
              <w:t>1439</w:t>
            </w:r>
          </w:p>
        </w:tc>
        <w:tc>
          <w:tcPr>
            <w:tcW w:w="286" w:type="pct"/>
            <w:tcBorders>
              <w:top w:val="nil"/>
              <w:left w:val="nil"/>
              <w:bottom w:val="nil"/>
              <w:right w:val="nil"/>
            </w:tcBorders>
            <w:shd w:val="clear" w:color="auto" w:fill="auto"/>
            <w:noWrap/>
            <w:vAlign w:val="bottom"/>
            <w:hideMark/>
          </w:tcPr>
          <w:p w14:paraId="6948D681" w14:textId="77777777" w:rsidR="0004092E" w:rsidRPr="0004092E" w:rsidRDefault="0004092E" w:rsidP="0004092E">
            <w:pPr>
              <w:suppressAutoHyphens w:val="0"/>
              <w:jc w:val="right"/>
              <w:rPr>
                <w:lang w:val="es-CR" w:eastAsia="es-CR"/>
              </w:rPr>
            </w:pPr>
            <w:r w:rsidRPr="0004092E">
              <w:rPr>
                <w:lang w:val="es-CR" w:eastAsia="es-CR"/>
              </w:rPr>
              <w:t>1312</w:t>
            </w:r>
          </w:p>
        </w:tc>
        <w:tc>
          <w:tcPr>
            <w:tcW w:w="286" w:type="pct"/>
            <w:tcBorders>
              <w:top w:val="nil"/>
              <w:left w:val="nil"/>
              <w:bottom w:val="nil"/>
              <w:right w:val="nil"/>
            </w:tcBorders>
            <w:shd w:val="clear" w:color="auto" w:fill="auto"/>
            <w:noWrap/>
            <w:vAlign w:val="bottom"/>
            <w:hideMark/>
          </w:tcPr>
          <w:p w14:paraId="2A5A07AE" w14:textId="77777777" w:rsidR="0004092E" w:rsidRPr="0004092E" w:rsidRDefault="0004092E" w:rsidP="0004092E">
            <w:pPr>
              <w:suppressAutoHyphens w:val="0"/>
              <w:jc w:val="right"/>
              <w:rPr>
                <w:lang w:val="es-CR" w:eastAsia="es-CR"/>
              </w:rPr>
            </w:pPr>
            <w:r w:rsidRPr="0004092E">
              <w:rPr>
                <w:lang w:val="es-CR" w:eastAsia="es-CR"/>
              </w:rPr>
              <w:t>1356</w:t>
            </w:r>
          </w:p>
        </w:tc>
        <w:tc>
          <w:tcPr>
            <w:tcW w:w="286" w:type="pct"/>
            <w:tcBorders>
              <w:top w:val="nil"/>
              <w:left w:val="nil"/>
              <w:bottom w:val="nil"/>
              <w:right w:val="nil"/>
            </w:tcBorders>
            <w:shd w:val="clear" w:color="auto" w:fill="auto"/>
            <w:noWrap/>
            <w:vAlign w:val="bottom"/>
            <w:hideMark/>
          </w:tcPr>
          <w:p w14:paraId="5AE55881" w14:textId="77777777" w:rsidR="0004092E" w:rsidRPr="0004092E" w:rsidRDefault="0004092E" w:rsidP="0004092E">
            <w:pPr>
              <w:suppressAutoHyphens w:val="0"/>
              <w:jc w:val="right"/>
              <w:rPr>
                <w:lang w:val="es-CR" w:eastAsia="es-CR"/>
              </w:rPr>
            </w:pPr>
            <w:r w:rsidRPr="0004092E">
              <w:rPr>
                <w:lang w:val="es-CR" w:eastAsia="es-CR"/>
              </w:rPr>
              <w:t>1314</w:t>
            </w:r>
          </w:p>
        </w:tc>
        <w:tc>
          <w:tcPr>
            <w:tcW w:w="286" w:type="pct"/>
            <w:tcBorders>
              <w:top w:val="nil"/>
              <w:left w:val="nil"/>
              <w:bottom w:val="nil"/>
              <w:right w:val="nil"/>
            </w:tcBorders>
            <w:shd w:val="clear" w:color="auto" w:fill="auto"/>
            <w:noWrap/>
            <w:vAlign w:val="bottom"/>
            <w:hideMark/>
          </w:tcPr>
          <w:p w14:paraId="2B8132D8" w14:textId="77777777" w:rsidR="0004092E" w:rsidRPr="0004092E" w:rsidRDefault="0004092E" w:rsidP="0004092E">
            <w:pPr>
              <w:suppressAutoHyphens w:val="0"/>
              <w:jc w:val="right"/>
              <w:rPr>
                <w:lang w:val="es-CR" w:eastAsia="es-CR"/>
              </w:rPr>
            </w:pPr>
            <w:r w:rsidRPr="0004092E">
              <w:rPr>
                <w:lang w:val="es-CR" w:eastAsia="es-CR"/>
              </w:rPr>
              <w:t>1345</w:t>
            </w:r>
          </w:p>
        </w:tc>
        <w:tc>
          <w:tcPr>
            <w:tcW w:w="286" w:type="pct"/>
            <w:tcBorders>
              <w:top w:val="nil"/>
              <w:left w:val="nil"/>
              <w:bottom w:val="nil"/>
              <w:right w:val="nil"/>
            </w:tcBorders>
            <w:shd w:val="clear" w:color="auto" w:fill="auto"/>
            <w:noWrap/>
            <w:vAlign w:val="bottom"/>
            <w:hideMark/>
          </w:tcPr>
          <w:p w14:paraId="1688441D" w14:textId="77777777" w:rsidR="0004092E" w:rsidRPr="0004092E" w:rsidRDefault="0004092E" w:rsidP="0004092E">
            <w:pPr>
              <w:suppressAutoHyphens w:val="0"/>
              <w:jc w:val="right"/>
              <w:rPr>
                <w:lang w:val="es-CR" w:eastAsia="es-CR"/>
              </w:rPr>
            </w:pPr>
            <w:r w:rsidRPr="0004092E">
              <w:rPr>
                <w:lang w:val="es-CR" w:eastAsia="es-CR"/>
              </w:rPr>
              <w:t>1468</w:t>
            </w:r>
          </w:p>
        </w:tc>
        <w:tc>
          <w:tcPr>
            <w:tcW w:w="286" w:type="pct"/>
            <w:tcBorders>
              <w:top w:val="nil"/>
              <w:left w:val="nil"/>
              <w:bottom w:val="nil"/>
              <w:right w:val="nil"/>
            </w:tcBorders>
            <w:shd w:val="clear" w:color="auto" w:fill="auto"/>
            <w:noWrap/>
            <w:vAlign w:val="bottom"/>
            <w:hideMark/>
          </w:tcPr>
          <w:p w14:paraId="04A9D67E" w14:textId="77777777" w:rsidR="0004092E" w:rsidRPr="0004092E" w:rsidRDefault="0004092E" w:rsidP="0004092E">
            <w:pPr>
              <w:suppressAutoHyphens w:val="0"/>
              <w:jc w:val="right"/>
              <w:rPr>
                <w:lang w:val="es-CR" w:eastAsia="es-CR"/>
              </w:rPr>
            </w:pPr>
            <w:r w:rsidRPr="0004092E">
              <w:rPr>
                <w:lang w:val="es-CR" w:eastAsia="es-CR"/>
              </w:rPr>
              <w:t>1469</w:t>
            </w:r>
          </w:p>
        </w:tc>
        <w:tc>
          <w:tcPr>
            <w:tcW w:w="286" w:type="pct"/>
            <w:tcBorders>
              <w:top w:val="nil"/>
              <w:left w:val="nil"/>
              <w:bottom w:val="nil"/>
              <w:right w:val="nil"/>
            </w:tcBorders>
            <w:shd w:val="clear" w:color="auto" w:fill="auto"/>
            <w:noWrap/>
            <w:vAlign w:val="bottom"/>
            <w:hideMark/>
          </w:tcPr>
          <w:p w14:paraId="02965DF8" w14:textId="77777777" w:rsidR="0004092E" w:rsidRPr="0004092E" w:rsidRDefault="0004092E" w:rsidP="0004092E">
            <w:pPr>
              <w:suppressAutoHyphens w:val="0"/>
              <w:jc w:val="right"/>
              <w:rPr>
                <w:lang w:val="es-CR" w:eastAsia="es-CR"/>
              </w:rPr>
            </w:pPr>
            <w:r w:rsidRPr="0004092E">
              <w:rPr>
                <w:lang w:val="es-CR" w:eastAsia="es-CR"/>
              </w:rPr>
              <w:t>1281</w:t>
            </w:r>
          </w:p>
        </w:tc>
        <w:tc>
          <w:tcPr>
            <w:tcW w:w="286" w:type="pct"/>
            <w:tcBorders>
              <w:top w:val="nil"/>
              <w:left w:val="nil"/>
              <w:bottom w:val="nil"/>
              <w:right w:val="nil"/>
            </w:tcBorders>
            <w:shd w:val="clear" w:color="auto" w:fill="auto"/>
            <w:noWrap/>
            <w:vAlign w:val="bottom"/>
            <w:hideMark/>
          </w:tcPr>
          <w:p w14:paraId="5D9F9D6D" w14:textId="77777777" w:rsidR="0004092E" w:rsidRPr="0004092E" w:rsidRDefault="0004092E" w:rsidP="0004092E">
            <w:pPr>
              <w:suppressAutoHyphens w:val="0"/>
              <w:jc w:val="right"/>
              <w:rPr>
                <w:lang w:val="es-CR" w:eastAsia="es-CR"/>
              </w:rPr>
            </w:pPr>
            <w:r w:rsidRPr="0004092E">
              <w:rPr>
                <w:lang w:val="es-CR" w:eastAsia="es-CR"/>
              </w:rPr>
              <w:t>1269</w:t>
            </w:r>
          </w:p>
        </w:tc>
        <w:tc>
          <w:tcPr>
            <w:tcW w:w="286" w:type="pct"/>
            <w:tcBorders>
              <w:top w:val="nil"/>
              <w:left w:val="nil"/>
              <w:bottom w:val="nil"/>
              <w:right w:val="nil"/>
            </w:tcBorders>
            <w:shd w:val="clear" w:color="auto" w:fill="auto"/>
            <w:noWrap/>
            <w:vAlign w:val="bottom"/>
            <w:hideMark/>
          </w:tcPr>
          <w:p w14:paraId="4F67507E" w14:textId="77777777" w:rsidR="0004092E" w:rsidRPr="0004092E" w:rsidRDefault="0004092E" w:rsidP="0004092E">
            <w:pPr>
              <w:suppressAutoHyphens w:val="0"/>
              <w:jc w:val="right"/>
              <w:rPr>
                <w:lang w:val="es-CR" w:eastAsia="es-CR"/>
              </w:rPr>
            </w:pPr>
            <w:r w:rsidRPr="0004092E">
              <w:rPr>
                <w:lang w:val="es-CR" w:eastAsia="es-CR"/>
              </w:rPr>
              <w:t>1299</w:t>
            </w:r>
          </w:p>
        </w:tc>
        <w:tc>
          <w:tcPr>
            <w:tcW w:w="290" w:type="pct"/>
            <w:tcBorders>
              <w:top w:val="nil"/>
              <w:left w:val="nil"/>
              <w:bottom w:val="nil"/>
              <w:right w:val="nil"/>
            </w:tcBorders>
            <w:shd w:val="clear" w:color="auto" w:fill="auto"/>
            <w:noWrap/>
            <w:vAlign w:val="bottom"/>
            <w:hideMark/>
          </w:tcPr>
          <w:p w14:paraId="4987BFD9" w14:textId="77777777" w:rsidR="0004092E" w:rsidRPr="0004092E" w:rsidRDefault="0004092E" w:rsidP="0004092E">
            <w:pPr>
              <w:suppressAutoHyphens w:val="0"/>
              <w:jc w:val="right"/>
              <w:rPr>
                <w:lang w:val="es-CR" w:eastAsia="es-CR"/>
              </w:rPr>
            </w:pPr>
            <w:r w:rsidRPr="0004092E">
              <w:rPr>
                <w:lang w:val="es-CR" w:eastAsia="es-CR"/>
              </w:rPr>
              <w:t>1322</w:t>
            </w:r>
          </w:p>
        </w:tc>
        <w:tc>
          <w:tcPr>
            <w:tcW w:w="448" w:type="pct"/>
            <w:gridSpan w:val="2"/>
            <w:tcBorders>
              <w:top w:val="nil"/>
              <w:left w:val="nil"/>
              <w:bottom w:val="nil"/>
              <w:right w:val="nil"/>
            </w:tcBorders>
            <w:shd w:val="clear" w:color="000000" w:fill="C6EFCE"/>
            <w:noWrap/>
            <w:vAlign w:val="center"/>
            <w:hideMark/>
          </w:tcPr>
          <w:p w14:paraId="77D7CC02"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2CBA6350" w14:textId="77777777" w:rsidR="0004092E" w:rsidRPr="0004092E" w:rsidRDefault="0004092E" w:rsidP="0004092E">
            <w:pPr>
              <w:suppressAutoHyphens w:val="0"/>
              <w:jc w:val="right"/>
              <w:rPr>
                <w:lang w:val="es-CR" w:eastAsia="es-CR"/>
              </w:rPr>
            </w:pPr>
            <w:r w:rsidRPr="0004092E">
              <w:rPr>
                <w:lang w:val="es-CR" w:eastAsia="es-CR"/>
              </w:rPr>
              <w:t xml:space="preserve">23 </w:t>
            </w:r>
          </w:p>
        </w:tc>
      </w:tr>
      <w:tr w:rsidR="0004092E" w:rsidRPr="0004092E" w14:paraId="3DA8CB5E" w14:textId="77777777" w:rsidTr="0004092E">
        <w:trPr>
          <w:trHeight w:val="249"/>
        </w:trPr>
        <w:tc>
          <w:tcPr>
            <w:tcW w:w="953" w:type="pct"/>
            <w:gridSpan w:val="2"/>
            <w:tcBorders>
              <w:top w:val="nil"/>
              <w:left w:val="nil"/>
              <w:bottom w:val="nil"/>
              <w:right w:val="nil"/>
            </w:tcBorders>
            <w:shd w:val="clear" w:color="auto" w:fill="auto"/>
            <w:vAlign w:val="bottom"/>
            <w:hideMark/>
          </w:tcPr>
          <w:p w14:paraId="34999FF1" w14:textId="77777777" w:rsidR="0004092E" w:rsidRPr="0004092E" w:rsidRDefault="0004092E" w:rsidP="0004092E">
            <w:pPr>
              <w:suppressAutoHyphens w:val="0"/>
              <w:rPr>
                <w:lang w:val="es-CR" w:eastAsia="es-CR"/>
              </w:rPr>
            </w:pPr>
            <w:r w:rsidRPr="0004092E">
              <w:rPr>
                <w:lang w:val="es-CR" w:eastAsia="es-CR"/>
              </w:rPr>
              <w:t>Sentencias anuladas</w:t>
            </w:r>
          </w:p>
        </w:tc>
        <w:tc>
          <w:tcPr>
            <w:tcW w:w="286" w:type="pct"/>
            <w:tcBorders>
              <w:top w:val="nil"/>
              <w:left w:val="nil"/>
              <w:bottom w:val="nil"/>
              <w:right w:val="nil"/>
            </w:tcBorders>
            <w:shd w:val="clear" w:color="auto" w:fill="auto"/>
            <w:noWrap/>
            <w:vAlign w:val="bottom"/>
            <w:hideMark/>
          </w:tcPr>
          <w:p w14:paraId="0499B90C" w14:textId="77777777" w:rsidR="0004092E" w:rsidRPr="0004092E" w:rsidRDefault="0004092E" w:rsidP="0004092E">
            <w:pPr>
              <w:suppressAutoHyphens w:val="0"/>
              <w:jc w:val="right"/>
              <w:rPr>
                <w:lang w:val="es-CR" w:eastAsia="es-CR"/>
              </w:rPr>
            </w:pPr>
            <w:r w:rsidRPr="0004092E">
              <w:rPr>
                <w:lang w:val="es-CR" w:eastAsia="es-CR"/>
              </w:rPr>
              <w:t>222</w:t>
            </w:r>
          </w:p>
        </w:tc>
        <w:tc>
          <w:tcPr>
            <w:tcW w:w="286" w:type="pct"/>
            <w:tcBorders>
              <w:top w:val="nil"/>
              <w:left w:val="nil"/>
              <w:bottom w:val="nil"/>
              <w:right w:val="nil"/>
            </w:tcBorders>
            <w:shd w:val="clear" w:color="auto" w:fill="auto"/>
            <w:noWrap/>
            <w:vAlign w:val="bottom"/>
            <w:hideMark/>
          </w:tcPr>
          <w:p w14:paraId="185CA255" w14:textId="77777777" w:rsidR="0004092E" w:rsidRPr="0004092E" w:rsidRDefault="0004092E" w:rsidP="0004092E">
            <w:pPr>
              <w:suppressAutoHyphens w:val="0"/>
              <w:jc w:val="right"/>
              <w:rPr>
                <w:lang w:val="es-CR" w:eastAsia="es-CR"/>
              </w:rPr>
            </w:pPr>
            <w:r w:rsidRPr="0004092E">
              <w:rPr>
                <w:lang w:val="es-CR" w:eastAsia="es-CR"/>
              </w:rPr>
              <w:t>212</w:t>
            </w:r>
          </w:p>
        </w:tc>
        <w:tc>
          <w:tcPr>
            <w:tcW w:w="286" w:type="pct"/>
            <w:tcBorders>
              <w:top w:val="nil"/>
              <w:left w:val="nil"/>
              <w:bottom w:val="nil"/>
              <w:right w:val="nil"/>
            </w:tcBorders>
            <w:shd w:val="clear" w:color="auto" w:fill="auto"/>
            <w:noWrap/>
            <w:vAlign w:val="bottom"/>
            <w:hideMark/>
          </w:tcPr>
          <w:p w14:paraId="34CC475C" w14:textId="77777777" w:rsidR="0004092E" w:rsidRPr="0004092E" w:rsidRDefault="0004092E" w:rsidP="0004092E">
            <w:pPr>
              <w:suppressAutoHyphens w:val="0"/>
              <w:jc w:val="right"/>
              <w:rPr>
                <w:lang w:val="es-CR" w:eastAsia="es-CR"/>
              </w:rPr>
            </w:pPr>
            <w:r w:rsidRPr="0004092E">
              <w:rPr>
                <w:lang w:val="es-CR" w:eastAsia="es-CR"/>
              </w:rPr>
              <w:t>208</w:t>
            </w:r>
          </w:p>
        </w:tc>
        <w:tc>
          <w:tcPr>
            <w:tcW w:w="286" w:type="pct"/>
            <w:tcBorders>
              <w:top w:val="nil"/>
              <w:left w:val="nil"/>
              <w:bottom w:val="nil"/>
              <w:right w:val="nil"/>
            </w:tcBorders>
            <w:shd w:val="clear" w:color="auto" w:fill="auto"/>
            <w:noWrap/>
            <w:vAlign w:val="bottom"/>
            <w:hideMark/>
          </w:tcPr>
          <w:p w14:paraId="1BDA5BE8" w14:textId="77777777" w:rsidR="0004092E" w:rsidRPr="0004092E" w:rsidRDefault="0004092E" w:rsidP="0004092E">
            <w:pPr>
              <w:suppressAutoHyphens w:val="0"/>
              <w:jc w:val="right"/>
              <w:rPr>
                <w:lang w:val="es-CR" w:eastAsia="es-CR"/>
              </w:rPr>
            </w:pPr>
            <w:r w:rsidRPr="0004092E">
              <w:rPr>
                <w:lang w:val="es-CR" w:eastAsia="es-CR"/>
              </w:rPr>
              <w:t>228</w:t>
            </w:r>
          </w:p>
        </w:tc>
        <w:tc>
          <w:tcPr>
            <w:tcW w:w="286" w:type="pct"/>
            <w:tcBorders>
              <w:top w:val="nil"/>
              <w:left w:val="nil"/>
              <w:bottom w:val="nil"/>
              <w:right w:val="nil"/>
            </w:tcBorders>
            <w:shd w:val="clear" w:color="auto" w:fill="auto"/>
            <w:noWrap/>
            <w:vAlign w:val="bottom"/>
            <w:hideMark/>
          </w:tcPr>
          <w:p w14:paraId="230491B3" w14:textId="77777777" w:rsidR="0004092E" w:rsidRPr="0004092E" w:rsidRDefault="0004092E" w:rsidP="0004092E">
            <w:pPr>
              <w:suppressAutoHyphens w:val="0"/>
              <w:jc w:val="right"/>
              <w:rPr>
                <w:lang w:val="es-CR" w:eastAsia="es-CR"/>
              </w:rPr>
            </w:pPr>
            <w:r w:rsidRPr="0004092E">
              <w:rPr>
                <w:lang w:val="es-CR" w:eastAsia="es-CR"/>
              </w:rPr>
              <w:t>216</w:t>
            </w:r>
          </w:p>
        </w:tc>
        <w:tc>
          <w:tcPr>
            <w:tcW w:w="286" w:type="pct"/>
            <w:tcBorders>
              <w:top w:val="nil"/>
              <w:left w:val="nil"/>
              <w:bottom w:val="nil"/>
              <w:right w:val="nil"/>
            </w:tcBorders>
            <w:shd w:val="clear" w:color="auto" w:fill="auto"/>
            <w:noWrap/>
            <w:vAlign w:val="bottom"/>
            <w:hideMark/>
          </w:tcPr>
          <w:p w14:paraId="01563F45" w14:textId="77777777" w:rsidR="0004092E" w:rsidRPr="0004092E" w:rsidRDefault="0004092E" w:rsidP="0004092E">
            <w:pPr>
              <w:suppressAutoHyphens w:val="0"/>
              <w:jc w:val="right"/>
              <w:rPr>
                <w:lang w:val="es-CR" w:eastAsia="es-CR"/>
              </w:rPr>
            </w:pPr>
            <w:r w:rsidRPr="0004092E">
              <w:rPr>
                <w:lang w:val="es-CR" w:eastAsia="es-CR"/>
              </w:rPr>
              <w:t>231</w:t>
            </w:r>
          </w:p>
        </w:tc>
        <w:tc>
          <w:tcPr>
            <w:tcW w:w="286" w:type="pct"/>
            <w:tcBorders>
              <w:top w:val="nil"/>
              <w:left w:val="nil"/>
              <w:bottom w:val="nil"/>
              <w:right w:val="nil"/>
            </w:tcBorders>
            <w:shd w:val="clear" w:color="auto" w:fill="auto"/>
            <w:noWrap/>
            <w:vAlign w:val="bottom"/>
            <w:hideMark/>
          </w:tcPr>
          <w:p w14:paraId="64C5F93B" w14:textId="77777777" w:rsidR="0004092E" w:rsidRPr="0004092E" w:rsidRDefault="0004092E" w:rsidP="0004092E">
            <w:pPr>
              <w:suppressAutoHyphens w:val="0"/>
              <w:jc w:val="right"/>
              <w:rPr>
                <w:lang w:val="es-CR" w:eastAsia="es-CR"/>
              </w:rPr>
            </w:pPr>
            <w:r w:rsidRPr="0004092E">
              <w:rPr>
                <w:lang w:val="es-CR" w:eastAsia="es-CR"/>
              </w:rPr>
              <w:t>306</w:t>
            </w:r>
          </w:p>
        </w:tc>
        <w:tc>
          <w:tcPr>
            <w:tcW w:w="286" w:type="pct"/>
            <w:tcBorders>
              <w:top w:val="nil"/>
              <w:left w:val="nil"/>
              <w:bottom w:val="nil"/>
              <w:right w:val="nil"/>
            </w:tcBorders>
            <w:shd w:val="clear" w:color="auto" w:fill="auto"/>
            <w:noWrap/>
            <w:vAlign w:val="bottom"/>
            <w:hideMark/>
          </w:tcPr>
          <w:p w14:paraId="19F72AFF" w14:textId="77777777" w:rsidR="0004092E" w:rsidRPr="0004092E" w:rsidRDefault="0004092E" w:rsidP="0004092E">
            <w:pPr>
              <w:suppressAutoHyphens w:val="0"/>
              <w:jc w:val="right"/>
              <w:rPr>
                <w:lang w:val="es-CR" w:eastAsia="es-CR"/>
              </w:rPr>
            </w:pPr>
            <w:r w:rsidRPr="0004092E">
              <w:rPr>
                <w:lang w:val="es-CR" w:eastAsia="es-CR"/>
              </w:rPr>
              <w:t>325</w:t>
            </w:r>
          </w:p>
        </w:tc>
        <w:tc>
          <w:tcPr>
            <w:tcW w:w="286" w:type="pct"/>
            <w:tcBorders>
              <w:top w:val="nil"/>
              <w:left w:val="nil"/>
              <w:bottom w:val="nil"/>
              <w:right w:val="nil"/>
            </w:tcBorders>
            <w:shd w:val="clear" w:color="auto" w:fill="auto"/>
            <w:noWrap/>
            <w:vAlign w:val="bottom"/>
            <w:hideMark/>
          </w:tcPr>
          <w:p w14:paraId="3A39406B" w14:textId="77777777" w:rsidR="0004092E" w:rsidRPr="0004092E" w:rsidRDefault="0004092E" w:rsidP="0004092E">
            <w:pPr>
              <w:suppressAutoHyphens w:val="0"/>
              <w:jc w:val="right"/>
              <w:rPr>
                <w:lang w:val="es-CR" w:eastAsia="es-CR"/>
              </w:rPr>
            </w:pPr>
            <w:r w:rsidRPr="0004092E">
              <w:rPr>
                <w:lang w:val="es-CR" w:eastAsia="es-CR"/>
              </w:rPr>
              <w:t>311</w:t>
            </w:r>
          </w:p>
        </w:tc>
        <w:tc>
          <w:tcPr>
            <w:tcW w:w="286" w:type="pct"/>
            <w:tcBorders>
              <w:top w:val="nil"/>
              <w:left w:val="nil"/>
              <w:bottom w:val="nil"/>
              <w:right w:val="nil"/>
            </w:tcBorders>
            <w:shd w:val="clear" w:color="auto" w:fill="auto"/>
            <w:noWrap/>
            <w:vAlign w:val="bottom"/>
            <w:hideMark/>
          </w:tcPr>
          <w:p w14:paraId="41692329" w14:textId="77777777" w:rsidR="0004092E" w:rsidRPr="0004092E" w:rsidRDefault="0004092E" w:rsidP="0004092E">
            <w:pPr>
              <w:suppressAutoHyphens w:val="0"/>
              <w:jc w:val="right"/>
              <w:rPr>
                <w:lang w:val="es-CR" w:eastAsia="es-CR"/>
              </w:rPr>
            </w:pPr>
            <w:r w:rsidRPr="0004092E">
              <w:rPr>
                <w:lang w:val="es-CR" w:eastAsia="es-CR"/>
              </w:rPr>
              <w:t>392</w:t>
            </w:r>
          </w:p>
        </w:tc>
        <w:tc>
          <w:tcPr>
            <w:tcW w:w="290" w:type="pct"/>
            <w:tcBorders>
              <w:top w:val="nil"/>
              <w:left w:val="nil"/>
              <w:bottom w:val="nil"/>
              <w:right w:val="nil"/>
            </w:tcBorders>
            <w:shd w:val="clear" w:color="auto" w:fill="auto"/>
            <w:noWrap/>
            <w:vAlign w:val="bottom"/>
            <w:hideMark/>
          </w:tcPr>
          <w:p w14:paraId="7976B103" w14:textId="77777777" w:rsidR="0004092E" w:rsidRPr="0004092E" w:rsidRDefault="0004092E" w:rsidP="0004092E">
            <w:pPr>
              <w:suppressAutoHyphens w:val="0"/>
              <w:jc w:val="right"/>
              <w:rPr>
                <w:lang w:val="es-CR" w:eastAsia="es-CR"/>
              </w:rPr>
            </w:pPr>
            <w:r w:rsidRPr="0004092E">
              <w:rPr>
                <w:lang w:val="es-CR" w:eastAsia="es-CR"/>
              </w:rPr>
              <w:t>334</w:t>
            </w:r>
          </w:p>
        </w:tc>
        <w:tc>
          <w:tcPr>
            <w:tcW w:w="448" w:type="pct"/>
            <w:gridSpan w:val="2"/>
            <w:tcBorders>
              <w:top w:val="nil"/>
              <w:left w:val="nil"/>
              <w:bottom w:val="nil"/>
              <w:right w:val="nil"/>
            </w:tcBorders>
            <w:shd w:val="clear" w:color="000000" w:fill="FFC7CE"/>
            <w:noWrap/>
            <w:vAlign w:val="center"/>
            <w:hideMark/>
          </w:tcPr>
          <w:p w14:paraId="5971A71D"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7824FA71" w14:textId="77777777" w:rsidR="0004092E" w:rsidRPr="0004092E" w:rsidRDefault="0004092E" w:rsidP="0004092E">
            <w:pPr>
              <w:suppressAutoHyphens w:val="0"/>
              <w:jc w:val="right"/>
              <w:rPr>
                <w:lang w:val="es-CR" w:eastAsia="es-CR"/>
              </w:rPr>
            </w:pPr>
            <w:r w:rsidRPr="0004092E">
              <w:rPr>
                <w:lang w:val="es-CR" w:eastAsia="es-CR"/>
              </w:rPr>
              <w:t xml:space="preserve">-58 </w:t>
            </w:r>
          </w:p>
        </w:tc>
      </w:tr>
      <w:tr w:rsidR="0004092E" w:rsidRPr="0004092E" w14:paraId="4DEEC296" w14:textId="77777777" w:rsidTr="0004092E">
        <w:trPr>
          <w:trHeight w:val="436"/>
        </w:trPr>
        <w:tc>
          <w:tcPr>
            <w:tcW w:w="953" w:type="pct"/>
            <w:gridSpan w:val="2"/>
            <w:tcBorders>
              <w:top w:val="nil"/>
              <w:left w:val="nil"/>
              <w:bottom w:val="dotted" w:sz="4" w:space="0" w:color="808080"/>
              <w:right w:val="nil"/>
            </w:tcBorders>
            <w:shd w:val="clear" w:color="auto" w:fill="auto"/>
            <w:vAlign w:val="bottom"/>
            <w:hideMark/>
          </w:tcPr>
          <w:p w14:paraId="0F8EBAFB" w14:textId="77777777" w:rsidR="0004092E" w:rsidRPr="0004092E" w:rsidRDefault="0004092E" w:rsidP="0004092E">
            <w:pPr>
              <w:suppressAutoHyphens w:val="0"/>
              <w:rPr>
                <w:lang w:val="es-CR" w:eastAsia="es-CR"/>
              </w:rPr>
            </w:pPr>
            <w:r w:rsidRPr="0004092E">
              <w:rPr>
                <w:lang w:val="es-CR" w:eastAsia="es-CR"/>
              </w:rPr>
              <w:t>Sentencias revocadas</w:t>
            </w:r>
          </w:p>
        </w:tc>
        <w:tc>
          <w:tcPr>
            <w:tcW w:w="286" w:type="pct"/>
            <w:tcBorders>
              <w:top w:val="nil"/>
              <w:left w:val="nil"/>
              <w:bottom w:val="dotted" w:sz="4" w:space="0" w:color="808080"/>
              <w:right w:val="nil"/>
            </w:tcBorders>
            <w:shd w:val="clear" w:color="auto" w:fill="auto"/>
            <w:noWrap/>
            <w:vAlign w:val="bottom"/>
            <w:hideMark/>
          </w:tcPr>
          <w:p w14:paraId="71A7DCE3" w14:textId="77777777" w:rsidR="0004092E" w:rsidRPr="0004092E" w:rsidRDefault="0004092E" w:rsidP="0004092E">
            <w:pPr>
              <w:suppressAutoHyphens w:val="0"/>
              <w:jc w:val="right"/>
              <w:rPr>
                <w:lang w:val="es-CR" w:eastAsia="es-CR"/>
              </w:rPr>
            </w:pPr>
            <w:r w:rsidRPr="0004092E">
              <w:rPr>
                <w:lang w:val="es-CR" w:eastAsia="es-CR"/>
              </w:rPr>
              <w:t>402</w:t>
            </w:r>
          </w:p>
        </w:tc>
        <w:tc>
          <w:tcPr>
            <w:tcW w:w="286" w:type="pct"/>
            <w:tcBorders>
              <w:top w:val="nil"/>
              <w:left w:val="nil"/>
              <w:bottom w:val="dotted" w:sz="4" w:space="0" w:color="808080"/>
              <w:right w:val="nil"/>
            </w:tcBorders>
            <w:shd w:val="clear" w:color="auto" w:fill="auto"/>
            <w:noWrap/>
            <w:vAlign w:val="bottom"/>
            <w:hideMark/>
          </w:tcPr>
          <w:p w14:paraId="4FD1E906" w14:textId="77777777" w:rsidR="0004092E" w:rsidRPr="0004092E" w:rsidRDefault="0004092E" w:rsidP="0004092E">
            <w:pPr>
              <w:suppressAutoHyphens w:val="0"/>
              <w:jc w:val="right"/>
              <w:rPr>
                <w:lang w:val="es-CR" w:eastAsia="es-CR"/>
              </w:rPr>
            </w:pPr>
            <w:r w:rsidRPr="0004092E">
              <w:rPr>
                <w:lang w:val="es-CR" w:eastAsia="es-CR"/>
              </w:rPr>
              <w:t>309</w:t>
            </w:r>
          </w:p>
        </w:tc>
        <w:tc>
          <w:tcPr>
            <w:tcW w:w="286" w:type="pct"/>
            <w:tcBorders>
              <w:top w:val="nil"/>
              <w:left w:val="nil"/>
              <w:bottom w:val="dotted" w:sz="4" w:space="0" w:color="808080"/>
              <w:right w:val="nil"/>
            </w:tcBorders>
            <w:shd w:val="clear" w:color="auto" w:fill="auto"/>
            <w:noWrap/>
            <w:vAlign w:val="bottom"/>
            <w:hideMark/>
          </w:tcPr>
          <w:p w14:paraId="42E56F0F" w14:textId="77777777" w:rsidR="0004092E" w:rsidRPr="0004092E" w:rsidRDefault="0004092E" w:rsidP="0004092E">
            <w:pPr>
              <w:suppressAutoHyphens w:val="0"/>
              <w:jc w:val="right"/>
              <w:rPr>
                <w:lang w:val="es-CR" w:eastAsia="es-CR"/>
              </w:rPr>
            </w:pPr>
            <w:r w:rsidRPr="0004092E">
              <w:rPr>
                <w:lang w:val="es-CR" w:eastAsia="es-CR"/>
              </w:rPr>
              <w:t>289</w:t>
            </w:r>
          </w:p>
        </w:tc>
        <w:tc>
          <w:tcPr>
            <w:tcW w:w="286" w:type="pct"/>
            <w:tcBorders>
              <w:top w:val="nil"/>
              <w:left w:val="nil"/>
              <w:bottom w:val="dotted" w:sz="4" w:space="0" w:color="808080"/>
              <w:right w:val="nil"/>
            </w:tcBorders>
            <w:shd w:val="clear" w:color="auto" w:fill="auto"/>
            <w:noWrap/>
            <w:vAlign w:val="bottom"/>
            <w:hideMark/>
          </w:tcPr>
          <w:p w14:paraId="76E27128" w14:textId="77777777" w:rsidR="0004092E" w:rsidRPr="0004092E" w:rsidRDefault="0004092E" w:rsidP="0004092E">
            <w:pPr>
              <w:suppressAutoHyphens w:val="0"/>
              <w:jc w:val="right"/>
              <w:rPr>
                <w:lang w:val="es-CR" w:eastAsia="es-CR"/>
              </w:rPr>
            </w:pPr>
            <w:r w:rsidRPr="0004092E">
              <w:rPr>
                <w:lang w:val="es-CR" w:eastAsia="es-CR"/>
              </w:rPr>
              <w:t>302</w:t>
            </w:r>
          </w:p>
        </w:tc>
        <w:tc>
          <w:tcPr>
            <w:tcW w:w="286" w:type="pct"/>
            <w:tcBorders>
              <w:top w:val="nil"/>
              <w:left w:val="nil"/>
              <w:bottom w:val="dotted" w:sz="4" w:space="0" w:color="808080"/>
              <w:right w:val="nil"/>
            </w:tcBorders>
            <w:shd w:val="clear" w:color="auto" w:fill="auto"/>
            <w:noWrap/>
            <w:vAlign w:val="bottom"/>
            <w:hideMark/>
          </w:tcPr>
          <w:p w14:paraId="681BFC25" w14:textId="77777777" w:rsidR="0004092E" w:rsidRPr="0004092E" w:rsidRDefault="0004092E" w:rsidP="0004092E">
            <w:pPr>
              <w:suppressAutoHyphens w:val="0"/>
              <w:jc w:val="right"/>
              <w:rPr>
                <w:lang w:val="es-CR" w:eastAsia="es-CR"/>
              </w:rPr>
            </w:pPr>
            <w:r w:rsidRPr="0004092E">
              <w:rPr>
                <w:lang w:val="es-CR" w:eastAsia="es-CR"/>
              </w:rPr>
              <w:t>355</w:t>
            </w:r>
          </w:p>
        </w:tc>
        <w:tc>
          <w:tcPr>
            <w:tcW w:w="286" w:type="pct"/>
            <w:tcBorders>
              <w:top w:val="nil"/>
              <w:left w:val="nil"/>
              <w:bottom w:val="dotted" w:sz="4" w:space="0" w:color="808080"/>
              <w:right w:val="nil"/>
            </w:tcBorders>
            <w:shd w:val="clear" w:color="auto" w:fill="auto"/>
            <w:noWrap/>
            <w:vAlign w:val="bottom"/>
            <w:hideMark/>
          </w:tcPr>
          <w:p w14:paraId="14A517F2" w14:textId="77777777" w:rsidR="0004092E" w:rsidRPr="0004092E" w:rsidRDefault="0004092E" w:rsidP="0004092E">
            <w:pPr>
              <w:suppressAutoHyphens w:val="0"/>
              <w:jc w:val="right"/>
              <w:rPr>
                <w:lang w:val="es-CR" w:eastAsia="es-CR"/>
              </w:rPr>
            </w:pPr>
            <w:r w:rsidRPr="0004092E">
              <w:rPr>
                <w:lang w:val="es-CR" w:eastAsia="es-CR"/>
              </w:rPr>
              <w:t>412</w:t>
            </w:r>
          </w:p>
        </w:tc>
        <w:tc>
          <w:tcPr>
            <w:tcW w:w="286" w:type="pct"/>
            <w:tcBorders>
              <w:top w:val="nil"/>
              <w:left w:val="nil"/>
              <w:bottom w:val="dotted" w:sz="4" w:space="0" w:color="808080"/>
              <w:right w:val="nil"/>
            </w:tcBorders>
            <w:shd w:val="clear" w:color="auto" w:fill="auto"/>
            <w:noWrap/>
            <w:vAlign w:val="bottom"/>
            <w:hideMark/>
          </w:tcPr>
          <w:p w14:paraId="1C946619" w14:textId="77777777" w:rsidR="0004092E" w:rsidRPr="0004092E" w:rsidRDefault="0004092E" w:rsidP="0004092E">
            <w:pPr>
              <w:suppressAutoHyphens w:val="0"/>
              <w:jc w:val="right"/>
              <w:rPr>
                <w:lang w:val="es-CR" w:eastAsia="es-CR"/>
              </w:rPr>
            </w:pPr>
            <w:r w:rsidRPr="0004092E">
              <w:rPr>
                <w:lang w:val="es-CR" w:eastAsia="es-CR"/>
              </w:rPr>
              <w:t>378</w:t>
            </w:r>
          </w:p>
        </w:tc>
        <w:tc>
          <w:tcPr>
            <w:tcW w:w="286" w:type="pct"/>
            <w:tcBorders>
              <w:top w:val="nil"/>
              <w:left w:val="nil"/>
              <w:bottom w:val="dotted" w:sz="4" w:space="0" w:color="808080"/>
              <w:right w:val="nil"/>
            </w:tcBorders>
            <w:shd w:val="clear" w:color="auto" w:fill="auto"/>
            <w:noWrap/>
            <w:vAlign w:val="bottom"/>
            <w:hideMark/>
          </w:tcPr>
          <w:p w14:paraId="041D95FE" w14:textId="77777777" w:rsidR="0004092E" w:rsidRPr="0004092E" w:rsidRDefault="0004092E" w:rsidP="0004092E">
            <w:pPr>
              <w:suppressAutoHyphens w:val="0"/>
              <w:jc w:val="right"/>
              <w:rPr>
                <w:lang w:val="es-CR" w:eastAsia="es-CR"/>
              </w:rPr>
            </w:pPr>
            <w:r w:rsidRPr="0004092E">
              <w:rPr>
                <w:lang w:val="es-CR" w:eastAsia="es-CR"/>
              </w:rPr>
              <w:t>282</w:t>
            </w:r>
          </w:p>
        </w:tc>
        <w:tc>
          <w:tcPr>
            <w:tcW w:w="286" w:type="pct"/>
            <w:tcBorders>
              <w:top w:val="nil"/>
              <w:left w:val="nil"/>
              <w:bottom w:val="dotted" w:sz="4" w:space="0" w:color="808080"/>
              <w:right w:val="nil"/>
            </w:tcBorders>
            <w:shd w:val="clear" w:color="auto" w:fill="auto"/>
            <w:noWrap/>
            <w:vAlign w:val="bottom"/>
            <w:hideMark/>
          </w:tcPr>
          <w:p w14:paraId="7E0FDAA1" w14:textId="77777777" w:rsidR="0004092E" w:rsidRPr="0004092E" w:rsidRDefault="0004092E" w:rsidP="0004092E">
            <w:pPr>
              <w:suppressAutoHyphens w:val="0"/>
              <w:jc w:val="right"/>
              <w:rPr>
                <w:lang w:val="es-CR" w:eastAsia="es-CR"/>
              </w:rPr>
            </w:pPr>
            <w:r w:rsidRPr="0004092E">
              <w:rPr>
                <w:lang w:val="es-CR" w:eastAsia="es-CR"/>
              </w:rPr>
              <w:t>353</w:t>
            </w:r>
          </w:p>
        </w:tc>
        <w:tc>
          <w:tcPr>
            <w:tcW w:w="286" w:type="pct"/>
            <w:tcBorders>
              <w:top w:val="nil"/>
              <w:left w:val="nil"/>
              <w:bottom w:val="dotted" w:sz="4" w:space="0" w:color="808080"/>
              <w:right w:val="nil"/>
            </w:tcBorders>
            <w:shd w:val="clear" w:color="auto" w:fill="auto"/>
            <w:noWrap/>
            <w:vAlign w:val="bottom"/>
            <w:hideMark/>
          </w:tcPr>
          <w:p w14:paraId="41435CE2" w14:textId="77777777" w:rsidR="0004092E" w:rsidRPr="0004092E" w:rsidRDefault="0004092E" w:rsidP="0004092E">
            <w:pPr>
              <w:suppressAutoHyphens w:val="0"/>
              <w:jc w:val="right"/>
              <w:rPr>
                <w:lang w:val="es-CR" w:eastAsia="es-CR"/>
              </w:rPr>
            </w:pPr>
            <w:r w:rsidRPr="0004092E">
              <w:rPr>
                <w:lang w:val="es-CR" w:eastAsia="es-CR"/>
              </w:rPr>
              <w:t>295</w:t>
            </w:r>
          </w:p>
        </w:tc>
        <w:tc>
          <w:tcPr>
            <w:tcW w:w="290" w:type="pct"/>
            <w:tcBorders>
              <w:top w:val="nil"/>
              <w:left w:val="nil"/>
              <w:bottom w:val="dotted" w:sz="4" w:space="0" w:color="808080"/>
              <w:right w:val="nil"/>
            </w:tcBorders>
            <w:shd w:val="clear" w:color="auto" w:fill="auto"/>
            <w:noWrap/>
            <w:vAlign w:val="bottom"/>
            <w:hideMark/>
          </w:tcPr>
          <w:p w14:paraId="504F1075" w14:textId="77777777" w:rsidR="0004092E" w:rsidRPr="0004092E" w:rsidRDefault="0004092E" w:rsidP="0004092E">
            <w:pPr>
              <w:suppressAutoHyphens w:val="0"/>
              <w:jc w:val="right"/>
              <w:rPr>
                <w:lang w:val="es-CR" w:eastAsia="es-CR"/>
              </w:rPr>
            </w:pPr>
            <w:r w:rsidRPr="0004092E">
              <w:rPr>
                <w:lang w:val="es-CR" w:eastAsia="es-CR"/>
              </w:rPr>
              <w:t>332</w:t>
            </w:r>
          </w:p>
        </w:tc>
        <w:tc>
          <w:tcPr>
            <w:tcW w:w="448" w:type="pct"/>
            <w:gridSpan w:val="2"/>
            <w:tcBorders>
              <w:top w:val="nil"/>
              <w:left w:val="nil"/>
              <w:bottom w:val="dotted" w:sz="4" w:space="0" w:color="808080"/>
              <w:right w:val="nil"/>
            </w:tcBorders>
            <w:shd w:val="clear" w:color="000000" w:fill="C6EFCE"/>
            <w:noWrap/>
            <w:vAlign w:val="center"/>
            <w:hideMark/>
          </w:tcPr>
          <w:p w14:paraId="043747DA"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dotted" w:sz="4" w:space="0" w:color="808080"/>
              <w:right w:val="nil"/>
            </w:tcBorders>
            <w:shd w:val="clear" w:color="auto" w:fill="auto"/>
            <w:noWrap/>
            <w:vAlign w:val="bottom"/>
            <w:hideMark/>
          </w:tcPr>
          <w:p w14:paraId="57CC2686" w14:textId="77777777" w:rsidR="0004092E" w:rsidRPr="0004092E" w:rsidRDefault="0004092E" w:rsidP="0004092E">
            <w:pPr>
              <w:suppressAutoHyphens w:val="0"/>
              <w:jc w:val="right"/>
              <w:rPr>
                <w:lang w:val="es-CR" w:eastAsia="es-CR"/>
              </w:rPr>
            </w:pPr>
            <w:r w:rsidRPr="0004092E">
              <w:rPr>
                <w:lang w:val="es-CR" w:eastAsia="es-CR"/>
              </w:rPr>
              <w:t xml:space="preserve">37 </w:t>
            </w:r>
          </w:p>
        </w:tc>
      </w:tr>
      <w:tr w:rsidR="0004092E" w:rsidRPr="0004092E" w14:paraId="5019B0F8" w14:textId="77777777" w:rsidTr="0004092E">
        <w:trPr>
          <w:trHeight w:val="249"/>
        </w:trPr>
        <w:tc>
          <w:tcPr>
            <w:tcW w:w="953" w:type="pct"/>
            <w:gridSpan w:val="2"/>
            <w:tcBorders>
              <w:top w:val="nil"/>
              <w:left w:val="nil"/>
              <w:bottom w:val="dotted" w:sz="4" w:space="0" w:color="808080"/>
              <w:right w:val="nil"/>
            </w:tcBorders>
            <w:shd w:val="clear" w:color="auto" w:fill="auto"/>
            <w:vAlign w:val="bottom"/>
            <w:hideMark/>
          </w:tcPr>
          <w:p w14:paraId="5BABE183"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6BF74371"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07E332A0"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219DF3F"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2596336E"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0E3FB7A4"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D74B64A"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41821910"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7084F08"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54CCC60A" w14:textId="77777777" w:rsidR="0004092E" w:rsidRPr="0004092E" w:rsidRDefault="0004092E" w:rsidP="0004092E">
            <w:pPr>
              <w:suppressAutoHyphens w:val="0"/>
              <w:jc w:val="right"/>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4ED64932" w14:textId="77777777" w:rsidR="0004092E" w:rsidRPr="0004092E" w:rsidRDefault="0004092E" w:rsidP="0004092E">
            <w:pPr>
              <w:suppressAutoHyphens w:val="0"/>
              <w:rPr>
                <w:lang w:val="es-CR" w:eastAsia="es-CR"/>
              </w:rPr>
            </w:pPr>
            <w:r w:rsidRPr="0004092E">
              <w:rPr>
                <w:lang w:val="es-CR" w:eastAsia="es-CR"/>
              </w:rPr>
              <w:t> </w:t>
            </w:r>
          </w:p>
        </w:tc>
        <w:tc>
          <w:tcPr>
            <w:tcW w:w="290" w:type="pct"/>
            <w:tcBorders>
              <w:top w:val="nil"/>
              <w:left w:val="nil"/>
              <w:bottom w:val="dotted" w:sz="4" w:space="0" w:color="808080"/>
              <w:right w:val="nil"/>
            </w:tcBorders>
            <w:shd w:val="clear" w:color="auto" w:fill="auto"/>
            <w:noWrap/>
            <w:vAlign w:val="bottom"/>
            <w:hideMark/>
          </w:tcPr>
          <w:p w14:paraId="0DC2DBA8" w14:textId="77777777" w:rsidR="0004092E" w:rsidRPr="0004092E" w:rsidRDefault="0004092E" w:rsidP="0004092E">
            <w:pPr>
              <w:suppressAutoHyphens w:val="0"/>
              <w:rPr>
                <w:lang w:val="es-CR" w:eastAsia="es-CR"/>
              </w:rPr>
            </w:pPr>
            <w:r w:rsidRPr="0004092E">
              <w:rPr>
                <w:lang w:val="es-CR" w:eastAsia="es-CR"/>
              </w:rPr>
              <w:t> </w:t>
            </w:r>
          </w:p>
        </w:tc>
        <w:tc>
          <w:tcPr>
            <w:tcW w:w="448" w:type="pct"/>
            <w:gridSpan w:val="2"/>
            <w:tcBorders>
              <w:top w:val="nil"/>
              <w:left w:val="nil"/>
              <w:bottom w:val="dotted" w:sz="4" w:space="0" w:color="808080"/>
              <w:right w:val="nil"/>
            </w:tcBorders>
            <w:shd w:val="clear" w:color="auto" w:fill="auto"/>
            <w:noWrap/>
            <w:vAlign w:val="bottom"/>
            <w:hideMark/>
          </w:tcPr>
          <w:p w14:paraId="0771835E" w14:textId="77777777" w:rsidR="0004092E" w:rsidRPr="0004092E" w:rsidRDefault="0004092E" w:rsidP="0004092E">
            <w:pPr>
              <w:suppressAutoHyphens w:val="0"/>
              <w:rPr>
                <w:lang w:val="es-CR" w:eastAsia="es-CR"/>
              </w:rPr>
            </w:pPr>
            <w:r w:rsidRPr="0004092E">
              <w:rPr>
                <w:lang w:val="es-CR" w:eastAsia="es-CR"/>
              </w:rPr>
              <w:t> </w:t>
            </w:r>
          </w:p>
        </w:tc>
        <w:tc>
          <w:tcPr>
            <w:tcW w:w="449" w:type="pct"/>
            <w:tcBorders>
              <w:top w:val="nil"/>
              <w:left w:val="nil"/>
              <w:bottom w:val="dotted" w:sz="4" w:space="0" w:color="808080"/>
              <w:right w:val="nil"/>
            </w:tcBorders>
            <w:shd w:val="clear" w:color="auto" w:fill="auto"/>
            <w:noWrap/>
            <w:vAlign w:val="bottom"/>
            <w:hideMark/>
          </w:tcPr>
          <w:p w14:paraId="28C95DA1" w14:textId="77777777" w:rsidR="0004092E" w:rsidRPr="0004092E" w:rsidRDefault="0004092E" w:rsidP="0004092E">
            <w:pPr>
              <w:suppressAutoHyphens w:val="0"/>
              <w:rPr>
                <w:lang w:val="es-CR" w:eastAsia="es-CR"/>
              </w:rPr>
            </w:pPr>
            <w:r w:rsidRPr="0004092E">
              <w:rPr>
                <w:lang w:val="es-CR" w:eastAsia="es-CR"/>
              </w:rPr>
              <w:t> </w:t>
            </w:r>
          </w:p>
        </w:tc>
      </w:tr>
      <w:tr w:rsidR="0004092E" w:rsidRPr="0004092E" w14:paraId="01950D74" w14:textId="77777777" w:rsidTr="0004092E">
        <w:trPr>
          <w:trHeight w:val="249"/>
        </w:trPr>
        <w:tc>
          <w:tcPr>
            <w:tcW w:w="953" w:type="pct"/>
            <w:gridSpan w:val="2"/>
            <w:tcBorders>
              <w:top w:val="nil"/>
              <w:left w:val="nil"/>
              <w:bottom w:val="nil"/>
              <w:right w:val="nil"/>
            </w:tcBorders>
            <w:shd w:val="clear" w:color="auto" w:fill="auto"/>
            <w:vAlign w:val="bottom"/>
            <w:hideMark/>
          </w:tcPr>
          <w:p w14:paraId="04A6FEE0" w14:textId="77777777" w:rsidR="0004092E" w:rsidRPr="0004092E" w:rsidRDefault="0004092E" w:rsidP="0004092E">
            <w:pPr>
              <w:suppressAutoHyphens w:val="0"/>
              <w:rPr>
                <w:lang w:val="es-CR" w:eastAsia="es-CR"/>
              </w:rPr>
            </w:pPr>
            <w:r w:rsidRPr="0004092E">
              <w:rPr>
                <w:lang w:val="es-CR" w:eastAsia="es-CR"/>
              </w:rPr>
              <w:t>Duración promedio</w:t>
            </w:r>
          </w:p>
        </w:tc>
        <w:tc>
          <w:tcPr>
            <w:tcW w:w="286" w:type="pct"/>
            <w:tcBorders>
              <w:top w:val="nil"/>
              <w:left w:val="nil"/>
              <w:bottom w:val="nil"/>
              <w:right w:val="nil"/>
            </w:tcBorders>
            <w:shd w:val="clear" w:color="auto" w:fill="auto"/>
            <w:noWrap/>
            <w:vAlign w:val="bottom"/>
            <w:hideMark/>
          </w:tcPr>
          <w:p w14:paraId="158C969E"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4D7AEA90"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7F8574DE" w14:textId="77777777" w:rsidR="0004092E" w:rsidRPr="0004092E" w:rsidRDefault="0004092E" w:rsidP="0004092E">
            <w:pPr>
              <w:suppressAutoHyphens w:val="0"/>
              <w:jc w:val="right"/>
              <w:rPr>
                <w:lang w:val="es-CR" w:eastAsia="es-CR"/>
              </w:rPr>
            </w:pPr>
            <w:r w:rsidRPr="0004092E">
              <w:rPr>
                <w:lang w:val="es-CR" w:eastAsia="es-CR"/>
              </w:rPr>
              <w:t>1,2</w:t>
            </w:r>
          </w:p>
        </w:tc>
        <w:tc>
          <w:tcPr>
            <w:tcW w:w="286" w:type="pct"/>
            <w:tcBorders>
              <w:top w:val="nil"/>
              <w:left w:val="nil"/>
              <w:bottom w:val="nil"/>
              <w:right w:val="nil"/>
            </w:tcBorders>
            <w:shd w:val="clear" w:color="auto" w:fill="auto"/>
            <w:noWrap/>
            <w:vAlign w:val="bottom"/>
            <w:hideMark/>
          </w:tcPr>
          <w:p w14:paraId="3DE171B1" w14:textId="77777777" w:rsidR="0004092E" w:rsidRPr="0004092E" w:rsidRDefault="0004092E" w:rsidP="0004092E">
            <w:pPr>
              <w:suppressAutoHyphens w:val="0"/>
              <w:jc w:val="right"/>
              <w:rPr>
                <w:lang w:val="es-CR" w:eastAsia="es-CR"/>
              </w:rPr>
            </w:pPr>
            <w:r w:rsidRPr="0004092E">
              <w:rPr>
                <w:lang w:val="es-CR" w:eastAsia="es-CR"/>
              </w:rPr>
              <w:t>1,1</w:t>
            </w:r>
          </w:p>
        </w:tc>
        <w:tc>
          <w:tcPr>
            <w:tcW w:w="286" w:type="pct"/>
            <w:tcBorders>
              <w:top w:val="nil"/>
              <w:left w:val="nil"/>
              <w:bottom w:val="nil"/>
              <w:right w:val="nil"/>
            </w:tcBorders>
            <w:shd w:val="clear" w:color="auto" w:fill="auto"/>
            <w:noWrap/>
            <w:vAlign w:val="bottom"/>
            <w:hideMark/>
          </w:tcPr>
          <w:p w14:paraId="0CD375AF" w14:textId="77777777" w:rsidR="0004092E" w:rsidRPr="0004092E" w:rsidRDefault="0004092E" w:rsidP="0004092E">
            <w:pPr>
              <w:suppressAutoHyphens w:val="0"/>
              <w:jc w:val="right"/>
              <w:rPr>
                <w:lang w:val="es-CR" w:eastAsia="es-CR"/>
              </w:rPr>
            </w:pPr>
            <w:r w:rsidRPr="0004092E">
              <w:rPr>
                <w:lang w:val="es-CR" w:eastAsia="es-CR"/>
              </w:rPr>
              <w:t>1,1</w:t>
            </w:r>
          </w:p>
        </w:tc>
        <w:tc>
          <w:tcPr>
            <w:tcW w:w="286" w:type="pct"/>
            <w:tcBorders>
              <w:top w:val="nil"/>
              <w:left w:val="nil"/>
              <w:bottom w:val="nil"/>
              <w:right w:val="nil"/>
            </w:tcBorders>
            <w:shd w:val="clear" w:color="auto" w:fill="auto"/>
            <w:noWrap/>
            <w:vAlign w:val="bottom"/>
            <w:hideMark/>
          </w:tcPr>
          <w:p w14:paraId="27568102" w14:textId="77777777" w:rsidR="0004092E" w:rsidRPr="0004092E" w:rsidRDefault="0004092E" w:rsidP="0004092E">
            <w:pPr>
              <w:suppressAutoHyphens w:val="0"/>
              <w:jc w:val="right"/>
              <w:rPr>
                <w:lang w:val="es-CR" w:eastAsia="es-CR"/>
              </w:rPr>
            </w:pPr>
            <w:r w:rsidRPr="0004092E">
              <w:rPr>
                <w:lang w:val="es-CR" w:eastAsia="es-CR"/>
              </w:rPr>
              <w:t>1,1</w:t>
            </w:r>
          </w:p>
        </w:tc>
        <w:tc>
          <w:tcPr>
            <w:tcW w:w="286" w:type="pct"/>
            <w:tcBorders>
              <w:top w:val="nil"/>
              <w:left w:val="nil"/>
              <w:bottom w:val="nil"/>
              <w:right w:val="nil"/>
            </w:tcBorders>
            <w:shd w:val="clear" w:color="auto" w:fill="auto"/>
            <w:noWrap/>
            <w:vAlign w:val="bottom"/>
            <w:hideMark/>
          </w:tcPr>
          <w:p w14:paraId="3C9FF9AD" w14:textId="77777777" w:rsidR="0004092E" w:rsidRPr="0004092E" w:rsidRDefault="0004092E" w:rsidP="0004092E">
            <w:pPr>
              <w:suppressAutoHyphens w:val="0"/>
              <w:jc w:val="right"/>
              <w:rPr>
                <w:lang w:val="es-CR" w:eastAsia="es-CR"/>
              </w:rPr>
            </w:pPr>
            <w:r w:rsidRPr="0004092E">
              <w:rPr>
                <w:lang w:val="es-CR" w:eastAsia="es-CR"/>
              </w:rPr>
              <w:t>1,1</w:t>
            </w:r>
          </w:p>
        </w:tc>
        <w:tc>
          <w:tcPr>
            <w:tcW w:w="286" w:type="pct"/>
            <w:tcBorders>
              <w:top w:val="nil"/>
              <w:left w:val="nil"/>
              <w:bottom w:val="nil"/>
              <w:right w:val="nil"/>
            </w:tcBorders>
            <w:shd w:val="clear" w:color="auto" w:fill="auto"/>
            <w:noWrap/>
            <w:vAlign w:val="bottom"/>
            <w:hideMark/>
          </w:tcPr>
          <w:p w14:paraId="603A346B" w14:textId="77777777" w:rsidR="0004092E" w:rsidRPr="0004092E" w:rsidRDefault="0004092E" w:rsidP="0004092E">
            <w:pPr>
              <w:suppressAutoHyphens w:val="0"/>
              <w:jc w:val="right"/>
              <w:rPr>
                <w:lang w:val="es-CR" w:eastAsia="es-CR"/>
              </w:rPr>
            </w:pPr>
            <w:r w:rsidRPr="0004092E">
              <w:rPr>
                <w:lang w:val="es-CR" w:eastAsia="es-CR"/>
              </w:rPr>
              <w:t>1</w:t>
            </w:r>
          </w:p>
        </w:tc>
        <w:tc>
          <w:tcPr>
            <w:tcW w:w="286" w:type="pct"/>
            <w:tcBorders>
              <w:top w:val="nil"/>
              <w:left w:val="nil"/>
              <w:bottom w:val="nil"/>
              <w:right w:val="nil"/>
            </w:tcBorders>
            <w:shd w:val="clear" w:color="auto" w:fill="auto"/>
            <w:noWrap/>
            <w:vAlign w:val="bottom"/>
            <w:hideMark/>
          </w:tcPr>
          <w:p w14:paraId="33F9CD28" w14:textId="77777777" w:rsidR="0004092E" w:rsidRPr="0004092E" w:rsidRDefault="0004092E" w:rsidP="0004092E">
            <w:pPr>
              <w:suppressAutoHyphens w:val="0"/>
              <w:jc w:val="right"/>
              <w:rPr>
                <w:lang w:val="es-CR" w:eastAsia="es-CR"/>
              </w:rPr>
            </w:pPr>
            <w:r w:rsidRPr="0004092E">
              <w:rPr>
                <w:lang w:val="es-CR" w:eastAsia="es-CR"/>
              </w:rPr>
              <w:t>1,1</w:t>
            </w:r>
          </w:p>
        </w:tc>
        <w:tc>
          <w:tcPr>
            <w:tcW w:w="286" w:type="pct"/>
            <w:tcBorders>
              <w:top w:val="nil"/>
              <w:left w:val="nil"/>
              <w:bottom w:val="nil"/>
              <w:right w:val="nil"/>
            </w:tcBorders>
            <w:shd w:val="clear" w:color="auto" w:fill="auto"/>
            <w:noWrap/>
            <w:vAlign w:val="bottom"/>
            <w:hideMark/>
          </w:tcPr>
          <w:p w14:paraId="11403AAC" w14:textId="77777777" w:rsidR="0004092E" w:rsidRPr="0004092E" w:rsidRDefault="0004092E" w:rsidP="0004092E">
            <w:pPr>
              <w:suppressAutoHyphens w:val="0"/>
              <w:jc w:val="right"/>
              <w:rPr>
                <w:lang w:val="es-CR" w:eastAsia="es-CR"/>
              </w:rPr>
            </w:pPr>
            <w:r w:rsidRPr="0004092E">
              <w:rPr>
                <w:lang w:val="es-CR" w:eastAsia="es-CR"/>
              </w:rPr>
              <w:t>1,3</w:t>
            </w:r>
          </w:p>
        </w:tc>
        <w:tc>
          <w:tcPr>
            <w:tcW w:w="290" w:type="pct"/>
            <w:tcBorders>
              <w:top w:val="nil"/>
              <w:left w:val="nil"/>
              <w:bottom w:val="nil"/>
              <w:right w:val="nil"/>
            </w:tcBorders>
            <w:shd w:val="clear" w:color="auto" w:fill="auto"/>
            <w:noWrap/>
            <w:vAlign w:val="bottom"/>
            <w:hideMark/>
          </w:tcPr>
          <w:p w14:paraId="6817825E" w14:textId="77777777" w:rsidR="0004092E" w:rsidRPr="0004092E" w:rsidRDefault="0004092E" w:rsidP="0004092E">
            <w:pPr>
              <w:suppressAutoHyphens w:val="0"/>
              <w:jc w:val="right"/>
              <w:rPr>
                <w:lang w:val="es-CR" w:eastAsia="es-CR"/>
              </w:rPr>
            </w:pPr>
            <w:r w:rsidRPr="0004092E">
              <w:rPr>
                <w:lang w:val="es-CR" w:eastAsia="es-CR"/>
              </w:rPr>
              <w:t>2,0</w:t>
            </w:r>
          </w:p>
        </w:tc>
        <w:tc>
          <w:tcPr>
            <w:tcW w:w="448" w:type="pct"/>
            <w:gridSpan w:val="2"/>
            <w:tcBorders>
              <w:top w:val="nil"/>
              <w:left w:val="nil"/>
              <w:bottom w:val="nil"/>
              <w:right w:val="nil"/>
            </w:tcBorders>
            <w:shd w:val="clear" w:color="000000" w:fill="C6EFCE"/>
            <w:noWrap/>
            <w:vAlign w:val="center"/>
            <w:hideMark/>
          </w:tcPr>
          <w:p w14:paraId="68F13E97"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09FB1D05" w14:textId="77777777" w:rsidR="0004092E" w:rsidRPr="0004092E" w:rsidRDefault="0004092E" w:rsidP="0004092E">
            <w:pPr>
              <w:suppressAutoHyphens w:val="0"/>
              <w:jc w:val="right"/>
              <w:rPr>
                <w:lang w:val="es-CR" w:eastAsia="es-CR"/>
              </w:rPr>
            </w:pPr>
            <w:r w:rsidRPr="0004092E">
              <w:rPr>
                <w:lang w:val="es-CR" w:eastAsia="es-CR"/>
              </w:rPr>
              <w:t xml:space="preserve">0,7 </w:t>
            </w:r>
          </w:p>
        </w:tc>
      </w:tr>
      <w:tr w:rsidR="0004092E" w:rsidRPr="0004092E" w14:paraId="2D2EBF5C" w14:textId="77777777" w:rsidTr="0004092E">
        <w:trPr>
          <w:trHeight w:val="436"/>
        </w:trPr>
        <w:tc>
          <w:tcPr>
            <w:tcW w:w="953" w:type="pct"/>
            <w:gridSpan w:val="2"/>
            <w:tcBorders>
              <w:top w:val="nil"/>
              <w:left w:val="nil"/>
              <w:bottom w:val="nil"/>
              <w:right w:val="nil"/>
            </w:tcBorders>
            <w:shd w:val="clear" w:color="auto" w:fill="auto"/>
            <w:vAlign w:val="bottom"/>
            <w:hideMark/>
          </w:tcPr>
          <w:p w14:paraId="4E31DD4D" w14:textId="77777777" w:rsidR="0004092E" w:rsidRPr="0004092E" w:rsidRDefault="0004092E" w:rsidP="0004092E">
            <w:pPr>
              <w:suppressAutoHyphens w:val="0"/>
              <w:rPr>
                <w:lang w:val="es-CR" w:eastAsia="es-CR"/>
              </w:rPr>
            </w:pPr>
            <w:r w:rsidRPr="0004092E">
              <w:rPr>
                <w:lang w:val="es-CR" w:eastAsia="es-CR"/>
              </w:rPr>
              <w:t>Duración promedio- votos de fondo</w:t>
            </w:r>
          </w:p>
        </w:tc>
        <w:tc>
          <w:tcPr>
            <w:tcW w:w="286" w:type="pct"/>
            <w:tcBorders>
              <w:top w:val="nil"/>
              <w:left w:val="nil"/>
              <w:bottom w:val="nil"/>
              <w:right w:val="nil"/>
            </w:tcBorders>
            <w:shd w:val="clear" w:color="auto" w:fill="auto"/>
            <w:noWrap/>
            <w:vAlign w:val="bottom"/>
            <w:hideMark/>
          </w:tcPr>
          <w:p w14:paraId="6A03BBB9"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2C458AF7"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02F0E8A5"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6F19BD48"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497F6DF7"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38AA8269"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0059BC48"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0D98CA3C"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39931C7E"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5BB8D490" w14:textId="77777777" w:rsidR="0004092E" w:rsidRPr="0004092E" w:rsidRDefault="0004092E" w:rsidP="0004092E">
            <w:pPr>
              <w:suppressAutoHyphens w:val="0"/>
              <w:jc w:val="right"/>
              <w:rPr>
                <w:lang w:val="es-CR" w:eastAsia="es-CR"/>
              </w:rPr>
            </w:pPr>
            <w:r w:rsidRPr="0004092E">
              <w:rPr>
                <w:lang w:val="es-CR" w:eastAsia="es-CR"/>
              </w:rPr>
              <w:t>2,1</w:t>
            </w:r>
          </w:p>
        </w:tc>
        <w:tc>
          <w:tcPr>
            <w:tcW w:w="290" w:type="pct"/>
            <w:tcBorders>
              <w:top w:val="nil"/>
              <w:left w:val="nil"/>
              <w:bottom w:val="nil"/>
              <w:right w:val="nil"/>
            </w:tcBorders>
            <w:shd w:val="clear" w:color="auto" w:fill="auto"/>
            <w:noWrap/>
            <w:vAlign w:val="bottom"/>
            <w:hideMark/>
          </w:tcPr>
          <w:p w14:paraId="5CBF6C9B" w14:textId="77777777" w:rsidR="0004092E" w:rsidRPr="0004092E" w:rsidRDefault="0004092E" w:rsidP="0004092E">
            <w:pPr>
              <w:suppressAutoHyphens w:val="0"/>
              <w:jc w:val="right"/>
              <w:rPr>
                <w:lang w:val="es-CR" w:eastAsia="es-CR"/>
              </w:rPr>
            </w:pPr>
            <w:r w:rsidRPr="0004092E">
              <w:rPr>
                <w:lang w:val="es-CR" w:eastAsia="es-CR"/>
              </w:rPr>
              <w:t>3,0</w:t>
            </w:r>
          </w:p>
        </w:tc>
        <w:tc>
          <w:tcPr>
            <w:tcW w:w="448" w:type="pct"/>
            <w:gridSpan w:val="2"/>
            <w:tcBorders>
              <w:top w:val="nil"/>
              <w:left w:val="nil"/>
              <w:bottom w:val="nil"/>
              <w:right w:val="nil"/>
            </w:tcBorders>
            <w:shd w:val="clear" w:color="000000" w:fill="C6EFCE"/>
            <w:noWrap/>
            <w:vAlign w:val="center"/>
            <w:hideMark/>
          </w:tcPr>
          <w:p w14:paraId="36B65D69"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0D2A5C97" w14:textId="77777777" w:rsidR="0004092E" w:rsidRPr="0004092E" w:rsidRDefault="0004092E" w:rsidP="0004092E">
            <w:pPr>
              <w:suppressAutoHyphens w:val="0"/>
              <w:jc w:val="right"/>
              <w:rPr>
                <w:lang w:val="es-CR" w:eastAsia="es-CR"/>
              </w:rPr>
            </w:pPr>
            <w:r w:rsidRPr="0004092E">
              <w:rPr>
                <w:lang w:val="es-CR" w:eastAsia="es-CR"/>
              </w:rPr>
              <w:t xml:space="preserve">0,9 </w:t>
            </w:r>
          </w:p>
        </w:tc>
      </w:tr>
      <w:tr w:rsidR="0004092E" w:rsidRPr="0004092E" w14:paraId="4C3474E4" w14:textId="77777777" w:rsidTr="0004092E">
        <w:trPr>
          <w:trHeight w:val="436"/>
        </w:trPr>
        <w:tc>
          <w:tcPr>
            <w:tcW w:w="953" w:type="pct"/>
            <w:gridSpan w:val="2"/>
            <w:tcBorders>
              <w:top w:val="nil"/>
              <w:left w:val="nil"/>
              <w:bottom w:val="nil"/>
              <w:right w:val="nil"/>
            </w:tcBorders>
            <w:shd w:val="clear" w:color="auto" w:fill="auto"/>
            <w:vAlign w:val="bottom"/>
            <w:hideMark/>
          </w:tcPr>
          <w:p w14:paraId="756FF03B" w14:textId="77777777" w:rsidR="0004092E" w:rsidRPr="0004092E" w:rsidRDefault="0004092E" w:rsidP="0004092E">
            <w:pPr>
              <w:suppressAutoHyphens w:val="0"/>
              <w:rPr>
                <w:lang w:val="es-CR" w:eastAsia="es-CR"/>
              </w:rPr>
            </w:pPr>
            <w:r w:rsidRPr="0004092E">
              <w:rPr>
                <w:lang w:val="es-CR" w:eastAsia="es-CR"/>
              </w:rPr>
              <w:t>Duración promedio- otras resoluciones</w:t>
            </w:r>
          </w:p>
        </w:tc>
        <w:tc>
          <w:tcPr>
            <w:tcW w:w="286" w:type="pct"/>
            <w:tcBorders>
              <w:top w:val="nil"/>
              <w:left w:val="nil"/>
              <w:bottom w:val="nil"/>
              <w:right w:val="nil"/>
            </w:tcBorders>
            <w:shd w:val="clear" w:color="auto" w:fill="auto"/>
            <w:noWrap/>
            <w:vAlign w:val="bottom"/>
            <w:hideMark/>
          </w:tcPr>
          <w:p w14:paraId="625FF008"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158852A1"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29D6974C"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287709EA"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79C41E89"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73D46760"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368EC696"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1E6533F3"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2B86A162" w14:textId="77777777" w:rsidR="0004092E" w:rsidRPr="0004092E" w:rsidRDefault="0004092E" w:rsidP="0004092E">
            <w:pPr>
              <w:suppressAutoHyphens w:val="0"/>
              <w:jc w:val="right"/>
              <w:rPr>
                <w:lang w:val="es-CR" w:eastAsia="es-CR"/>
              </w:rPr>
            </w:pPr>
            <w:r w:rsidRPr="0004092E">
              <w:rPr>
                <w:lang w:val="es-CR" w:eastAsia="es-CR"/>
              </w:rPr>
              <w:t>ND</w:t>
            </w:r>
          </w:p>
        </w:tc>
        <w:tc>
          <w:tcPr>
            <w:tcW w:w="286" w:type="pct"/>
            <w:tcBorders>
              <w:top w:val="nil"/>
              <w:left w:val="nil"/>
              <w:bottom w:val="nil"/>
              <w:right w:val="nil"/>
            </w:tcBorders>
            <w:shd w:val="clear" w:color="auto" w:fill="auto"/>
            <w:noWrap/>
            <w:vAlign w:val="bottom"/>
            <w:hideMark/>
          </w:tcPr>
          <w:p w14:paraId="66E9F79A" w14:textId="77777777" w:rsidR="0004092E" w:rsidRPr="0004092E" w:rsidRDefault="0004092E" w:rsidP="0004092E">
            <w:pPr>
              <w:suppressAutoHyphens w:val="0"/>
              <w:jc w:val="right"/>
              <w:rPr>
                <w:lang w:val="es-CR" w:eastAsia="es-CR"/>
              </w:rPr>
            </w:pPr>
            <w:r w:rsidRPr="0004092E">
              <w:rPr>
                <w:lang w:val="es-CR" w:eastAsia="es-CR"/>
              </w:rPr>
              <w:t>1,3</w:t>
            </w:r>
          </w:p>
        </w:tc>
        <w:tc>
          <w:tcPr>
            <w:tcW w:w="290" w:type="pct"/>
            <w:tcBorders>
              <w:top w:val="nil"/>
              <w:left w:val="nil"/>
              <w:bottom w:val="nil"/>
              <w:right w:val="nil"/>
            </w:tcBorders>
            <w:shd w:val="clear" w:color="auto" w:fill="auto"/>
            <w:noWrap/>
            <w:vAlign w:val="bottom"/>
            <w:hideMark/>
          </w:tcPr>
          <w:p w14:paraId="38CCC854" w14:textId="77777777" w:rsidR="0004092E" w:rsidRPr="0004092E" w:rsidRDefault="0004092E" w:rsidP="0004092E">
            <w:pPr>
              <w:suppressAutoHyphens w:val="0"/>
              <w:jc w:val="right"/>
              <w:rPr>
                <w:lang w:val="es-CR" w:eastAsia="es-CR"/>
              </w:rPr>
            </w:pPr>
            <w:r w:rsidRPr="0004092E">
              <w:rPr>
                <w:lang w:val="es-CR" w:eastAsia="es-CR"/>
              </w:rPr>
              <w:t>2,1</w:t>
            </w:r>
          </w:p>
        </w:tc>
        <w:tc>
          <w:tcPr>
            <w:tcW w:w="448" w:type="pct"/>
            <w:gridSpan w:val="2"/>
            <w:tcBorders>
              <w:top w:val="nil"/>
              <w:left w:val="nil"/>
              <w:bottom w:val="nil"/>
              <w:right w:val="nil"/>
            </w:tcBorders>
            <w:shd w:val="clear" w:color="000000" w:fill="C6EFCE"/>
            <w:noWrap/>
            <w:vAlign w:val="center"/>
            <w:hideMark/>
          </w:tcPr>
          <w:p w14:paraId="232E223F"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3BE49BA9" w14:textId="77777777" w:rsidR="0004092E" w:rsidRPr="0004092E" w:rsidRDefault="0004092E" w:rsidP="0004092E">
            <w:pPr>
              <w:suppressAutoHyphens w:val="0"/>
              <w:jc w:val="right"/>
              <w:rPr>
                <w:lang w:val="es-CR" w:eastAsia="es-CR"/>
              </w:rPr>
            </w:pPr>
            <w:r w:rsidRPr="0004092E">
              <w:rPr>
                <w:lang w:val="es-CR" w:eastAsia="es-CR"/>
              </w:rPr>
              <w:t xml:space="preserve">0,8 </w:t>
            </w:r>
          </w:p>
        </w:tc>
      </w:tr>
      <w:tr w:rsidR="0004092E" w:rsidRPr="0004092E" w14:paraId="2E31B4D5" w14:textId="77777777" w:rsidTr="0004092E">
        <w:trPr>
          <w:trHeight w:val="249"/>
        </w:trPr>
        <w:tc>
          <w:tcPr>
            <w:tcW w:w="953" w:type="pct"/>
            <w:gridSpan w:val="2"/>
            <w:tcBorders>
              <w:top w:val="nil"/>
              <w:left w:val="nil"/>
              <w:bottom w:val="dotted" w:sz="4" w:space="0" w:color="808080"/>
              <w:right w:val="nil"/>
            </w:tcBorders>
            <w:shd w:val="clear" w:color="auto" w:fill="auto"/>
            <w:vAlign w:val="bottom"/>
            <w:hideMark/>
          </w:tcPr>
          <w:p w14:paraId="13752825" w14:textId="77777777" w:rsidR="0004092E" w:rsidRPr="0004092E" w:rsidRDefault="0004092E" w:rsidP="0004092E">
            <w:pPr>
              <w:suppressAutoHyphens w:val="0"/>
              <w:rPr>
                <w:lang w:val="es-CR" w:eastAsia="es-CR"/>
              </w:rPr>
            </w:pPr>
            <w:r w:rsidRPr="0004092E">
              <w:rPr>
                <w:lang w:val="es-CR" w:eastAsia="es-CR"/>
              </w:rPr>
              <w:t>Carga de Trabajo</w:t>
            </w:r>
          </w:p>
        </w:tc>
        <w:tc>
          <w:tcPr>
            <w:tcW w:w="286" w:type="pct"/>
            <w:tcBorders>
              <w:top w:val="nil"/>
              <w:left w:val="nil"/>
              <w:bottom w:val="dotted" w:sz="4" w:space="0" w:color="808080"/>
              <w:right w:val="nil"/>
            </w:tcBorders>
            <w:shd w:val="clear" w:color="auto" w:fill="auto"/>
            <w:noWrap/>
            <w:vAlign w:val="bottom"/>
            <w:hideMark/>
          </w:tcPr>
          <w:p w14:paraId="1091DAB4" w14:textId="77777777" w:rsidR="0004092E" w:rsidRPr="0004092E" w:rsidRDefault="0004092E" w:rsidP="0004092E">
            <w:pPr>
              <w:suppressAutoHyphens w:val="0"/>
              <w:jc w:val="right"/>
              <w:rPr>
                <w:lang w:val="es-CR" w:eastAsia="es-CR"/>
              </w:rPr>
            </w:pPr>
            <w:r w:rsidRPr="0004092E">
              <w:rPr>
                <w:lang w:val="es-CR" w:eastAsia="es-CR"/>
              </w:rPr>
              <w:t>1856</w:t>
            </w:r>
          </w:p>
        </w:tc>
        <w:tc>
          <w:tcPr>
            <w:tcW w:w="286" w:type="pct"/>
            <w:tcBorders>
              <w:top w:val="nil"/>
              <w:left w:val="nil"/>
              <w:bottom w:val="dotted" w:sz="4" w:space="0" w:color="808080"/>
              <w:right w:val="nil"/>
            </w:tcBorders>
            <w:shd w:val="clear" w:color="auto" w:fill="auto"/>
            <w:noWrap/>
            <w:vAlign w:val="bottom"/>
            <w:hideMark/>
          </w:tcPr>
          <w:p w14:paraId="467FD4E7" w14:textId="77777777" w:rsidR="0004092E" w:rsidRPr="0004092E" w:rsidRDefault="0004092E" w:rsidP="0004092E">
            <w:pPr>
              <w:suppressAutoHyphens w:val="0"/>
              <w:jc w:val="right"/>
              <w:rPr>
                <w:lang w:val="es-CR" w:eastAsia="es-CR"/>
              </w:rPr>
            </w:pPr>
            <w:r w:rsidRPr="0004092E">
              <w:rPr>
                <w:lang w:val="es-CR" w:eastAsia="es-CR"/>
              </w:rPr>
              <w:t>1830</w:t>
            </w:r>
          </w:p>
        </w:tc>
        <w:tc>
          <w:tcPr>
            <w:tcW w:w="286" w:type="pct"/>
            <w:tcBorders>
              <w:top w:val="nil"/>
              <w:left w:val="nil"/>
              <w:bottom w:val="dotted" w:sz="4" w:space="0" w:color="808080"/>
              <w:right w:val="nil"/>
            </w:tcBorders>
            <w:shd w:val="clear" w:color="auto" w:fill="auto"/>
            <w:noWrap/>
            <w:vAlign w:val="bottom"/>
            <w:hideMark/>
          </w:tcPr>
          <w:p w14:paraId="31176D86" w14:textId="77777777" w:rsidR="0004092E" w:rsidRPr="0004092E" w:rsidRDefault="0004092E" w:rsidP="0004092E">
            <w:pPr>
              <w:suppressAutoHyphens w:val="0"/>
              <w:jc w:val="right"/>
              <w:rPr>
                <w:lang w:val="es-CR" w:eastAsia="es-CR"/>
              </w:rPr>
            </w:pPr>
            <w:r w:rsidRPr="0004092E">
              <w:rPr>
                <w:lang w:val="es-CR" w:eastAsia="es-CR"/>
              </w:rPr>
              <w:t>1754</w:t>
            </w:r>
          </w:p>
        </w:tc>
        <w:tc>
          <w:tcPr>
            <w:tcW w:w="286" w:type="pct"/>
            <w:tcBorders>
              <w:top w:val="nil"/>
              <w:left w:val="nil"/>
              <w:bottom w:val="dotted" w:sz="4" w:space="0" w:color="808080"/>
              <w:right w:val="nil"/>
            </w:tcBorders>
            <w:shd w:val="clear" w:color="auto" w:fill="auto"/>
            <w:noWrap/>
            <w:vAlign w:val="bottom"/>
            <w:hideMark/>
          </w:tcPr>
          <w:p w14:paraId="6AD16BB8" w14:textId="77777777" w:rsidR="0004092E" w:rsidRPr="0004092E" w:rsidRDefault="0004092E" w:rsidP="0004092E">
            <w:pPr>
              <w:suppressAutoHyphens w:val="0"/>
              <w:jc w:val="right"/>
              <w:rPr>
                <w:lang w:val="es-CR" w:eastAsia="es-CR"/>
              </w:rPr>
            </w:pPr>
            <w:r w:rsidRPr="0004092E">
              <w:rPr>
                <w:lang w:val="es-CR" w:eastAsia="es-CR"/>
              </w:rPr>
              <w:t>1885</w:t>
            </w:r>
          </w:p>
        </w:tc>
        <w:tc>
          <w:tcPr>
            <w:tcW w:w="286" w:type="pct"/>
            <w:tcBorders>
              <w:top w:val="nil"/>
              <w:left w:val="nil"/>
              <w:bottom w:val="dotted" w:sz="4" w:space="0" w:color="808080"/>
              <w:right w:val="nil"/>
            </w:tcBorders>
            <w:shd w:val="clear" w:color="auto" w:fill="auto"/>
            <w:noWrap/>
            <w:vAlign w:val="bottom"/>
            <w:hideMark/>
          </w:tcPr>
          <w:p w14:paraId="7F1E5AF7" w14:textId="77777777" w:rsidR="0004092E" w:rsidRPr="0004092E" w:rsidRDefault="0004092E" w:rsidP="0004092E">
            <w:pPr>
              <w:suppressAutoHyphens w:val="0"/>
              <w:jc w:val="right"/>
              <w:rPr>
                <w:lang w:val="es-CR" w:eastAsia="es-CR"/>
              </w:rPr>
            </w:pPr>
            <w:r w:rsidRPr="0004092E">
              <w:rPr>
                <w:lang w:val="es-CR" w:eastAsia="es-CR"/>
              </w:rPr>
              <w:t>1998</w:t>
            </w:r>
          </w:p>
        </w:tc>
        <w:tc>
          <w:tcPr>
            <w:tcW w:w="286" w:type="pct"/>
            <w:tcBorders>
              <w:top w:val="nil"/>
              <w:left w:val="nil"/>
              <w:bottom w:val="dotted" w:sz="4" w:space="0" w:color="808080"/>
              <w:right w:val="nil"/>
            </w:tcBorders>
            <w:shd w:val="clear" w:color="auto" w:fill="auto"/>
            <w:noWrap/>
            <w:vAlign w:val="bottom"/>
            <w:hideMark/>
          </w:tcPr>
          <w:p w14:paraId="4A94AFF0" w14:textId="77777777" w:rsidR="0004092E" w:rsidRPr="0004092E" w:rsidRDefault="0004092E" w:rsidP="0004092E">
            <w:pPr>
              <w:suppressAutoHyphens w:val="0"/>
              <w:jc w:val="right"/>
              <w:rPr>
                <w:lang w:val="es-CR" w:eastAsia="es-CR"/>
              </w:rPr>
            </w:pPr>
            <w:r w:rsidRPr="0004092E">
              <w:rPr>
                <w:lang w:val="es-CR" w:eastAsia="es-CR"/>
              </w:rPr>
              <w:t>2149</w:t>
            </w:r>
          </w:p>
        </w:tc>
        <w:tc>
          <w:tcPr>
            <w:tcW w:w="286" w:type="pct"/>
            <w:tcBorders>
              <w:top w:val="nil"/>
              <w:left w:val="nil"/>
              <w:bottom w:val="dotted" w:sz="4" w:space="0" w:color="808080"/>
              <w:right w:val="nil"/>
            </w:tcBorders>
            <w:shd w:val="clear" w:color="auto" w:fill="auto"/>
            <w:noWrap/>
            <w:vAlign w:val="bottom"/>
            <w:hideMark/>
          </w:tcPr>
          <w:p w14:paraId="452E6DEB" w14:textId="77777777" w:rsidR="0004092E" w:rsidRPr="0004092E" w:rsidRDefault="0004092E" w:rsidP="0004092E">
            <w:pPr>
              <w:suppressAutoHyphens w:val="0"/>
              <w:jc w:val="right"/>
              <w:rPr>
                <w:lang w:val="es-CR" w:eastAsia="es-CR"/>
              </w:rPr>
            </w:pPr>
            <w:r w:rsidRPr="0004092E">
              <w:rPr>
                <w:lang w:val="es-CR" w:eastAsia="es-CR"/>
              </w:rPr>
              <w:t>2046</w:t>
            </w:r>
          </w:p>
        </w:tc>
        <w:tc>
          <w:tcPr>
            <w:tcW w:w="286" w:type="pct"/>
            <w:tcBorders>
              <w:top w:val="nil"/>
              <w:left w:val="nil"/>
              <w:bottom w:val="dotted" w:sz="4" w:space="0" w:color="808080"/>
              <w:right w:val="nil"/>
            </w:tcBorders>
            <w:shd w:val="clear" w:color="auto" w:fill="auto"/>
            <w:noWrap/>
            <w:vAlign w:val="bottom"/>
            <w:hideMark/>
          </w:tcPr>
          <w:p w14:paraId="213BA125" w14:textId="77777777" w:rsidR="0004092E" w:rsidRPr="0004092E" w:rsidRDefault="0004092E" w:rsidP="0004092E">
            <w:pPr>
              <w:suppressAutoHyphens w:val="0"/>
              <w:jc w:val="right"/>
              <w:rPr>
                <w:lang w:val="es-CR" w:eastAsia="es-CR"/>
              </w:rPr>
            </w:pPr>
            <w:r w:rsidRPr="0004092E">
              <w:rPr>
                <w:lang w:val="es-CR" w:eastAsia="es-CR"/>
              </w:rPr>
              <w:t>1981</w:t>
            </w:r>
          </w:p>
        </w:tc>
        <w:tc>
          <w:tcPr>
            <w:tcW w:w="286" w:type="pct"/>
            <w:tcBorders>
              <w:top w:val="nil"/>
              <w:left w:val="nil"/>
              <w:bottom w:val="dotted" w:sz="4" w:space="0" w:color="808080"/>
              <w:right w:val="nil"/>
            </w:tcBorders>
            <w:shd w:val="clear" w:color="auto" w:fill="auto"/>
            <w:noWrap/>
            <w:vAlign w:val="bottom"/>
            <w:hideMark/>
          </w:tcPr>
          <w:p w14:paraId="07A1DAF1" w14:textId="77777777" w:rsidR="0004092E" w:rsidRPr="0004092E" w:rsidRDefault="0004092E" w:rsidP="0004092E">
            <w:pPr>
              <w:suppressAutoHyphens w:val="0"/>
              <w:jc w:val="right"/>
              <w:rPr>
                <w:lang w:val="es-CR" w:eastAsia="es-CR"/>
              </w:rPr>
            </w:pPr>
            <w:r w:rsidRPr="0004092E">
              <w:rPr>
                <w:lang w:val="es-CR" w:eastAsia="es-CR"/>
              </w:rPr>
              <w:t>2056</w:t>
            </w:r>
          </w:p>
        </w:tc>
        <w:tc>
          <w:tcPr>
            <w:tcW w:w="286" w:type="pct"/>
            <w:tcBorders>
              <w:top w:val="nil"/>
              <w:left w:val="nil"/>
              <w:bottom w:val="dotted" w:sz="4" w:space="0" w:color="808080"/>
              <w:right w:val="nil"/>
            </w:tcBorders>
            <w:shd w:val="clear" w:color="auto" w:fill="auto"/>
            <w:noWrap/>
            <w:vAlign w:val="bottom"/>
            <w:hideMark/>
          </w:tcPr>
          <w:p w14:paraId="67590280" w14:textId="77777777" w:rsidR="0004092E" w:rsidRPr="0004092E" w:rsidRDefault="0004092E" w:rsidP="0004092E">
            <w:pPr>
              <w:suppressAutoHyphens w:val="0"/>
              <w:jc w:val="right"/>
              <w:rPr>
                <w:lang w:val="es-CR" w:eastAsia="es-CR"/>
              </w:rPr>
            </w:pPr>
            <w:r w:rsidRPr="0004092E">
              <w:rPr>
                <w:lang w:val="es-CR" w:eastAsia="es-CR"/>
              </w:rPr>
              <w:t>2140</w:t>
            </w:r>
          </w:p>
        </w:tc>
        <w:tc>
          <w:tcPr>
            <w:tcW w:w="290" w:type="pct"/>
            <w:tcBorders>
              <w:top w:val="nil"/>
              <w:left w:val="nil"/>
              <w:bottom w:val="dotted" w:sz="4" w:space="0" w:color="808080"/>
              <w:right w:val="nil"/>
            </w:tcBorders>
            <w:shd w:val="clear" w:color="auto" w:fill="auto"/>
            <w:noWrap/>
            <w:vAlign w:val="bottom"/>
            <w:hideMark/>
          </w:tcPr>
          <w:p w14:paraId="5CC1D61E" w14:textId="77777777" w:rsidR="0004092E" w:rsidRPr="0004092E" w:rsidRDefault="0004092E" w:rsidP="0004092E">
            <w:pPr>
              <w:suppressAutoHyphens w:val="0"/>
              <w:jc w:val="right"/>
              <w:rPr>
                <w:lang w:val="es-CR" w:eastAsia="es-CR"/>
              </w:rPr>
            </w:pPr>
            <w:r w:rsidRPr="0004092E">
              <w:rPr>
                <w:lang w:val="es-CR" w:eastAsia="es-CR"/>
              </w:rPr>
              <w:t>2033</w:t>
            </w:r>
          </w:p>
        </w:tc>
        <w:tc>
          <w:tcPr>
            <w:tcW w:w="448" w:type="pct"/>
            <w:gridSpan w:val="2"/>
            <w:tcBorders>
              <w:top w:val="nil"/>
              <w:left w:val="nil"/>
              <w:bottom w:val="dotted" w:sz="4" w:space="0" w:color="808080"/>
              <w:right w:val="nil"/>
            </w:tcBorders>
            <w:shd w:val="clear" w:color="000000" w:fill="FFC7CE"/>
            <w:noWrap/>
            <w:vAlign w:val="center"/>
            <w:hideMark/>
          </w:tcPr>
          <w:p w14:paraId="13403323"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dotted" w:sz="4" w:space="0" w:color="808080"/>
              <w:right w:val="nil"/>
            </w:tcBorders>
            <w:shd w:val="clear" w:color="auto" w:fill="auto"/>
            <w:noWrap/>
            <w:vAlign w:val="bottom"/>
            <w:hideMark/>
          </w:tcPr>
          <w:p w14:paraId="20F69152" w14:textId="77777777" w:rsidR="0004092E" w:rsidRPr="0004092E" w:rsidRDefault="0004092E" w:rsidP="0004092E">
            <w:pPr>
              <w:suppressAutoHyphens w:val="0"/>
              <w:jc w:val="right"/>
              <w:rPr>
                <w:lang w:val="es-CR" w:eastAsia="es-CR"/>
              </w:rPr>
            </w:pPr>
            <w:r w:rsidRPr="0004092E">
              <w:rPr>
                <w:lang w:val="es-CR" w:eastAsia="es-CR"/>
              </w:rPr>
              <w:t xml:space="preserve">-107 </w:t>
            </w:r>
          </w:p>
        </w:tc>
      </w:tr>
      <w:tr w:rsidR="0004092E" w:rsidRPr="0004092E" w14:paraId="0781FE1E" w14:textId="77777777" w:rsidTr="0004092E">
        <w:trPr>
          <w:trHeight w:val="249"/>
        </w:trPr>
        <w:tc>
          <w:tcPr>
            <w:tcW w:w="953" w:type="pct"/>
            <w:gridSpan w:val="2"/>
            <w:tcBorders>
              <w:top w:val="nil"/>
              <w:left w:val="nil"/>
              <w:bottom w:val="dotted" w:sz="4" w:space="0" w:color="808080"/>
              <w:right w:val="nil"/>
            </w:tcBorders>
            <w:shd w:val="clear" w:color="auto" w:fill="auto"/>
            <w:vAlign w:val="bottom"/>
            <w:hideMark/>
          </w:tcPr>
          <w:p w14:paraId="43F31224"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5F0BC2D9"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613EDB84"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43784B3E"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78EB5FC3"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78C5BEA9"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55305F4A"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BC48A80"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7E022A8F"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3427BCE4"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dotted" w:sz="4" w:space="0" w:color="808080"/>
              <w:right w:val="nil"/>
            </w:tcBorders>
            <w:shd w:val="clear" w:color="auto" w:fill="auto"/>
            <w:noWrap/>
            <w:vAlign w:val="bottom"/>
            <w:hideMark/>
          </w:tcPr>
          <w:p w14:paraId="738643ED" w14:textId="77777777" w:rsidR="0004092E" w:rsidRPr="0004092E" w:rsidRDefault="0004092E" w:rsidP="0004092E">
            <w:pPr>
              <w:suppressAutoHyphens w:val="0"/>
              <w:rPr>
                <w:lang w:val="es-CR" w:eastAsia="es-CR"/>
              </w:rPr>
            </w:pPr>
            <w:r w:rsidRPr="0004092E">
              <w:rPr>
                <w:lang w:val="es-CR" w:eastAsia="es-CR"/>
              </w:rPr>
              <w:t> </w:t>
            </w:r>
          </w:p>
        </w:tc>
        <w:tc>
          <w:tcPr>
            <w:tcW w:w="290" w:type="pct"/>
            <w:tcBorders>
              <w:top w:val="nil"/>
              <w:left w:val="nil"/>
              <w:bottom w:val="dotted" w:sz="4" w:space="0" w:color="808080"/>
              <w:right w:val="nil"/>
            </w:tcBorders>
            <w:shd w:val="clear" w:color="auto" w:fill="auto"/>
            <w:noWrap/>
            <w:vAlign w:val="bottom"/>
            <w:hideMark/>
          </w:tcPr>
          <w:p w14:paraId="00E8D7C8" w14:textId="77777777" w:rsidR="0004092E" w:rsidRPr="0004092E" w:rsidRDefault="0004092E" w:rsidP="0004092E">
            <w:pPr>
              <w:suppressAutoHyphens w:val="0"/>
              <w:rPr>
                <w:lang w:val="es-CR" w:eastAsia="es-CR"/>
              </w:rPr>
            </w:pPr>
            <w:r w:rsidRPr="0004092E">
              <w:rPr>
                <w:lang w:val="es-CR" w:eastAsia="es-CR"/>
              </w:rPr>
              <w:t> </w:t>
            </w:r>
          </w:p>
        </w:tc>
        <w:tc>
          <w:tcPr>
            <w:tcW w:w="448" w:type="pct"/>
            <w:gridSpan w:val="2"/>
            <w:tcBorders>
              <w:top w:val="nil"/>
              <w:left w:val="nil"/>
              <w:bottom w:val="dotted" w:sz="4" w:space="0" w:color="808080"/>
              <w:right w:val="nil"/>
            </w:tcBorders>
            <w:shd w:val="clear" w:color="auto" w:fill="auto"/>
            <w:noWrap/>
            <w:vAlign w:val="bottom"/>
            <w:hideMark/>
          </w:tcPr>
          <w:p w14:paraId="7FAAD0B8" w14:textId="77777777" w:rsidR="0004092E" w:rsidRPr="0004092E" w:rsidRDefault="0004092E" w:rsidP="0004092E">
            <w:pPr>
              <w:suppressAutoHyphens w:val="0"/>
              <w:rPr>
                <w:lang w:val="es-CR" w:eastAsia="es-CR"/>
              </w:rPr>
            </w:pPr>
            <w:r w:rsidRPr="0004092E">
              <w:rPr>
                <w:lang w:val="es-CR" w:eastAsia="es-CR"/>
              </w:rPr>
              <w:t> </w:t>
            </w:r>
          </w:p>
        </w:tc>
        <w:tc>
          <w:tcPr>
            <w:tcW w:w="449" w:type="pct"/>
            <w:tcBorders>
              <w:top w:val="nil"/>
              <w:left w:val="nil"/>
              <w:bottom w:val="dotted" w:sz="4" w:space="0" w:color="808080"/>
              <w:right w:val="nil"/>
            </w:tcBorders>
            <w:shd w:val="clear" w:color="auto" w:fill="auto"/>
            <w:noWrap/>
            <w:vAlign w:val="bottom"/>
            <w:hideMark/>
          </w:tcPr>
          <w:p w14:paraId="57162478" w14:textId="77777777" w:rsidR="0004092E" w:rsidRPr="0004092E" w:rsidRDefault="0004092E" w:rsidP="0004092E">
            <w:pPr>
              <w:suppressAutoHyphens w:val="0"/>
              <w:rPr>
                <w:lang w:val="es-CR" w:eastAsia="es-CR"/>
              </w:rPr>
            </w:pPr>
            <w:r w:rsidRPr="0004092E">
              <w:rPr>
                <w:lang w:val="es-CR" w:eastAsia="es-CR"/>
              </w:rPr>
              <w:t> </w:t>
            </w:r>
          </w:p>
        </w:tc>
      </w:tr>
      <w:tr w:rsidR="0004092E" w:rsidRPr="0004092E" w14:paraId="7C0A9292" w14:textId="77777777" w:rsidTr="0004092E">
        <w:trPr>
          <w:trHeight w:val="436"/>
        </w:trPr>
        <w:tc>
          <w:tcPr>
            <w:tcW w:w="953" w:type="pct"/>
            <w:gridSpan w:val="2"/>
            <w:tcBorders>
              <w:top w:val="nil"/>
              <w:left w:val="nil"/>
              <w:bottom w:val="nil"/>
              <w:right w:val="nil"/>
            </w:tcBorders>
            <w:shd w:val="clear" w:color="auto" w:fill="auto"/>
            <w:vAlign w:val="bottom"/>
            <w:hideMark/>
          </w:tcPr>
          <w:p w14:paraId="20FE754E" w14:textId="77777777" w:rsidR="0004092E" w:rsidRPr="0004092E" w:rsidRDefault="0004092E" w:rsidP="0004092E">
            <w:pPr>
              <w:suppressAutoHyphens w:val="0"/>
              <w:rPr>
                <w:lang w:val="es-CR" w:eastAsia="es-CR"/>
              </w:rPr>
            </w:pPr>
            <w:r w:rsidRPr="0004092E">
              <w:rPr>
                <w:lang w:val="es-CR" w:eastAsia="es-CR"/>
              </w:rPr>
              <w:t>Tasa de Congestión total</w:t>
            </w:r>
          </w:p>
        </w:tc>
        <w:tc>
          <w:tcPr>
            <w:tcW w:w="286" w:type="pct"/>
            <w:tcBorders>
              <w:top w:val="nil"/>
              <w:left w:val="nil"/>
              <w:bottom w:val="nil"/>
              <w:right w:val="nil"/>
            </w:tcBorders>
            <w:shd w:val="clear" w:color="auto" w:fill="auto"/>
            <w:noWrap/>
            <w:vAlign w:val="bottom"/>
            <w:hideMark/>
          </w:tcPr>
          <w:p w14:paraId="5CE6F1D9" w14:textId="77777777" w:rsidR="0004092E" w:rsidRPr="0004092E" w:rsidRDefault="0004092E" w:rsidP="0004092E">
            <w:pPr>
              <w:suppressAutoHyphens w:val="0"/>
              <w:jc w:val="right"/>
              <w:rPr>
                <w:lang w:val="es-CR" w:eastAsia="es-CR"/>
              </w:rPr>
            </w:pPr>
            <w:r w:rsidRPr="0004092E">
              <w:rPr>
                <w:lang w:val="es-CR" w:eastAsia="es-CR"/>
              </w:rPr>
              <w:t>1,11</w:t>
            </w:r>
          </w:p>
        </w:tc>
        <w:tc>
          <w:tcPr>
            <w:tcW w:w="286" w:type="pct"/>
            <w:tcBorders>
              <w:top w:val="nil"/>
              <w:left w:val="nil"/>
              <w:bottom w:val="nil"/>
              <w:right w:val="nil"/>
            </w:tcBorders>
            <w:shd w:val="clear" w:color="auto" w:fill="auto"/>
            <w:noWrap/>
            <w:vAlign w:val="bottom"/>
            <w:hideMark/>
          </w:tcPr>
          <w:p w14:paraId="22D8FABC" w14:textId="77777777" w:rsidR="0004092E" w:rsidRPr="0004092E" w:rsidRDefault="0004092E" w:rsidP="0004092E">
            <w:pPr>
              <w:suppressAutoHyphens w:val="0"/>
              <w:jc w:val="right"/>
              <w:rPr>
                <w:lang w:val="es-CR" w:eastAsia="es-CR"/>
              </w:rPr>
            </w:pPr>
            <w:r w:rsidRPr="0004092E">
              <w:rPr>
                <w:lang w:val="es-CR" w:eastAsia="es-CR"/>
              </w:rPr>
              <w:t>1,15</w:t>
            </w:r>
          </w:p>
        </w:tc>
        <w:tc>
          <w:tcPr>
            <w:tcW w:w="286" w:type="pct"/>
            <w:tcBorders>
              <w:top w:val="nil"/>
              <w:left w:val="nil"/>
              <w:bottom w:val="nil"/>
              <w:right w:val="nil"/>
            </w:tcBorders>
            <w:shd w:val="clear" w:color="auto" w:fill="auto"/>
            <w:noWrap/>
            <w:vAlign w:val="bottom"/>
            <w:hideMark/>
          </w:tcPr>
          <w:p w14:paraId="7917BD29" w14:textId="77777777" w:rsidR="0004092E" w:rsidRPr="0004092E" w:rsidRDefault="0004092E" w:rsidP="0004092E">
            <w:pPr>
              <w:suppressAutoHyphens w:val="0"/>
              <w:jc w:val="right"/>
              <w:rPr>
                <w:lang w:val="es-CR" w:eastAsia="es-CR"/>
              </w:rPr>
            </w:pPr>
            <w:r w:rsidRPr="0004092E">
              <w:rPr>
                <w:lang w:val="es-CR" w:eastAsia="es-CR"/>
              </w:rPr>
              <w:t>1,08</w:t>
            </w:r>
          </w:p>
        </w:tc>
        <w:tc>
          <w:tcPr>
            <w:tcW w:w="286" w:type="pct"/>
            <w:tcBorders>
              <w:top w:val="nil"/>
              <w:left w:val="nil"/>
              <w:bottom w:val="nil"/>
              <w:right w:val="nil"/>
            </w:tcBorders>
            <w:shd w:val="clear" w:color="auto" w:fill="auto"/>
            <w:noWrap/>
            <w:vAlign w:val="bottom"/>
            <w:hideMark/>
          </w:tcPr>
          <w:p w14:paraId="1EC0B6F2" w14:textId="77777777" w:rsidR="0004092E" w:rsidRPr="0004092E" w:rsidRDefault="0004092E" w:rsidP="0004092E">
            <w:pPr>
              <w:suppressAutoHyphens w:val="0"/>
              <w:jc w:val="right"/>
              <w:rPr>
                <w:lang w:val="es-CR" w:eastAsia="es-CR"/>
              </w:rPr>
            </w:pPr>
            <w:r w:rsidRPr="0004092E">
              <w:rPr>
                <w:lang w:val="es-CR" w:eastAsia="es-CR"/>
              </w:rPr>
              <w:t>1,16</w:t>
            </w:r>
          </w:p>
        </w:tc>
        <w:tc>
          <w:tcPr>
            <w:tcW w:w="286" w:type="pct"/>
            <w:tcBorders>
              <w:top w:val="nil"/>
              <w:left w:val="nil"/>
              <w:bottom w:val="nil"/>
              <w:right w:val="nil"/>
            </w:tcBorders>
            <w:shd w:val="clear" w:color="auto" w:fill="auto"/>
            <w:noWrap/>
            <w:vAlign w:val="bottom"/>
            <w:hideMark/>
          </w:tcPr>
          <w:p w14:paraId="62372EDD" w14:textId="77777777" w:rsidR="0004092E" w:rsidRPr="0004092E" w:rsidRDefault="0004092E" w:rsidP="0004092E">
            <w:pPr>
              <w:suppressAutoHyphens w:val="0"/>
              <w:jc w:val="right"/>
              <w:rPr>
                <w:lang w:val="es-CR" w:eastAsia="es-CR"/>
              </w:rPr>
            </w:pPr>
            <w:r w:rsidRPr="0004092E">
              <w:rPr>
                <w:lang w:val="es-CR" w:eastAsia="es-CR"/>
              </w:rPr>
              <w:t>1,11</w:t>
            </w:r>
          </w:p>
        </w:tc>
        <w:tc>
          <w:tcPr>
            <w:tcW w:w="286" w:type="pct"/>
            <w:tcBorders>
              <w:top w:val="nil"/>
              <w:left w:val="nil"/>
              <w:bottom w:val="nil"/>
              <w:right w:val="nil"/>
            </w:tcBorders>
            <w:shd w:val="clear" w:color="auto" w:fill="auto"/>
            <w:noWrap/>
            <w:vAlign w:val="bottom"/>
            <w:hideMark/>
          </w:tcPr>
          <w:p w14:paraId="7A0DC307" w14:textId="77777777" w:rsidR="0004092E" w:rsidRPr="0004092E" w:rsidRDefault="0004092E" w:rsidP="0004092E">
            <w:pPr>
              <w:suppressAutoHyphens w:val="0"/>
              <w:jc w:val="right"/>
              <w:rPr>
                <w:lang w:val="es-CR" w:eastAsia="es-CR"/>
              </w:rPr>
            </w:pPr>
            <w:r w:rsidRPr="0004092E">
              <w:rPr>
                <w:lang w:val="es-CR" w:eastAsia="es-CR"/>
              </w:rPr>
              <w:t>1,08</w:t>
            </w:r>
          </w:p>
        </w:tc>
        <w:tc>
          <w:tcPr>
            <w:tcW w:w="286" w:type="pct"/>
            <w:tcBorders>
              <w:top w:val="nil"/>
              <w:left w:val="nil"/>
              <w:bottom w:val="nil"/>
              <w:right w:val="nil"/>
            </w:tcBorders>
            <w:shd w:val="clear" w:color="auto" w:fill="auto"/>
            <w:noWrap/>
            <w:vAlign w:val="bottom"/>
            <w:hideMark/>
          </w:tcPr>
          <w:p w14:paraId="7CFFCF36" w14:textId="77777777" w:rsidR="0004092E" w:rsidRPr="0004092E" w:rsidRDefault="0004092E" w:rsidP="0004092E">
            <w:pPr>
              <w:suppressAutoHyphens w:val="0"/>
              <w:jc w:val="right"/>
              <w:rPr>
                <w:lang w:val="es-CR" w:eastAsia="es-CR"/>
              </w:rPr>
            </w:pPr>
            <w:r w:rsidRPr="0004092E">
              <w:rPr>
                <w:lang w:val="es-CR" w:eastAsia="es-CR"/>
              </w:rPr>
              <w:t>1,07</w:t>
            </w:r>
          </w:p>
        </w:tc>
        <w:tc>
          <w:tcPr>
            <w:tcW w:w="286" w:type="pct"/>
            <w:tcBorders>
              <w:top w:val="nil"/>
              <w:left w:val="nil"/>
              <w:bottom w:val="nil"/>
              <w:right w:val="nil"/>
            </w:tcBorders>
            <w:shd w:val="clear" w:color="auto" w:fill="auto"/>
            <w:noWrap/>
            <w:vAlign w:val="bottom"/>
            <w:hideMark/>
          </w:tcPr>
          <w:p w14:paraId="7CBD4B91" w14:textId="77777777" w:rsidR="0004092E" w:rsidRPr="0004092E" w:rsidRDefault="0004092E" w:rsidP="0004092E">
            <w:pPr>
              <w:suppressAutoHyphens w:val="0"/>
              <w:jc w:val="right"/>
              <w:rPr>
                <w:lang w:val="es-CR" w:eastAsia="es-CR"/>
              </w:rPr>
            </w:pPr>
            <w:r w:rsidRPr="0004092E">
              <w:rPr>
                <w:lang w:val="es-CR" w:eastAsia="es-CR"/>
              </w:rPr>
              <w:t>1,16</w:t>
            </w:r>
          </w:p>
        </w:tc>
        <w:tc>
          <w:tcPr>
            <w:tcW w:w="286" w:type="pct"/>
            <w:tcBorders>
              <w:top w:val="nil"/>
              <w:left w:val="nil"/>
              <w:bottom w:val="nil"/>
              <w:right w:val="nil"/>
            </w:tcBorders>
            <w:shd w:val="clear" w:color="auto" w:fill="auto"/>
            <w:noWrap/>
            <w:vAlign w:val="bottom"/>
            <w:hideMark/>
          </w:tcPr>
          <w:p w14:paraId="0508EABF" w14:textId="77777777" w:rsidR="0004092E" w:rsidRPr="0004092E" w:rsidRDefault="0004092E" w:rsidP="0004092E">
            <w:pPr>
              <w:suppressAutoHyphens w:val="0"/>
              <w:jc w:val="right"/>
              <w:rPr>
                <w:lang w:val="es-CR" w:eastAsia="es-CR"/>
              </w:rPr>
            </w:pPr>
            <w:r w:rsidRPr="0004092E">
              <w:rPr>
                <w:lang w:val="es-CR" w:eastAsia="es-CR"/>
              </w:rPr>
              <w:t>1,13</w:t>
            </w:r>
          </w:p>
        </w:tc>
        <w:tc>
          <w:tcPr>
            <w:tcW w:w="286" w:type="pct"/>
            <w:tcBorders>
              <w:top w:val="nil"/>
              <w:left w:val="nil"/>
              <w:bottom w:val="nil"/>
              <w:right w:val="nil"/>
            </w:tcBorders>
            <w:shd w:val="clear" w:color="auto" w:fill="auto"/>
            <w:noWrap/>
            <w:vAlign w:val="bottom"/>
            <w:hideMark/>
          </w:tcPr>
          <w:p w14:paraId="4222589C" w14:textId="77777777" w:rsidR="0004092E" w:rsidRPr="0004092E" w:rsidRDefault="0004092E" w:rsidP="0004092E">
            <w:pPr>
              <w:suppressAutoHyphens w:val="0"/>
              <w:jc w:val="right"/>
              <w:rPr>
                <w:lang w:val="es-CR" w:eastAsia="es-CR"/>
              </w:rPr>
            </w:pPr>
            <w:r w:rsidRPr="0004092E">
              <w:rPr>
                <w:lang w:val="es-CR" w:eastAsia="es-CR"/>
              </w:rPr>
              <w:t>1,21</w:t>
            </w:r>
          </w:p>
        </w:tc>
        <w:tc>
          <w:tcPr>
            <w:tcW w:w="290" w:type="pct"/>
            <w:tcBorders>
              <w:top w:val="nil"/>
              <w:left w:val="nil"/>
              <w:bottom w:val="nil"/>
              <w:right w:val="nil"/>
            </w:tcBorders>
            <w:shd w:val="clear" w:color="auto" w:fill="auto"/>
            <w:noWrap/>
            <w:vAlign w:val="bottom"/>
            <w:hideMark/>
          </w:tcPr>
          <w:p w14:paraId="3AAE2D7E" w14:textId="77777777" w:rsidR="0004092E" w:rsidRPr="0004092E" w:rsidRDefault="0004092E" w:rsidP="0004092E">
            <w:pPr>
              <w:suppressAutoHyphens w:val="0"/>
              <w:jc w:val="right"/>
              <w:rPr>
                <w:lang w:val="es-CR" w:eastAsia="es-CR"/>
              </w:rPr>
            </w:pPr>
            <w:r w:rsidRPr="0004092E">
              <w:rPr>
                <w:lang w:val="es-CR" w:eastAsia="es-CR"/>
              </w:rPr>
              <w:t>1,17</w:t>
            </w:r>
          </w:p>
        </w:tc>
        <w:tc>
          <w:tcPr>
            <w:tcW w:w="448" w:type="pct"/>
            <w:gridSpan w:val="2"/>
            <w:tcBorders>
              <w:top w:val="nil"/>
              <w:left w:val="nil"/>
              <w:bottom w:val="nil"/>
              <w:right w:val="nil"/>
            </w:tcBorders>
            <w:shd w:val="clear" w:color="000000" w:fill="FFC7CE"/>
            <w:noWrap/>
            <w:vAlign w:val="center"/>
            <w:hideMark/>
          </w:tcPr>
          <w:p w14:paraId="471405ED"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6634360E" w14:textId="77777777" w:rsidR="0004092E" w:rsidRPr="0004092E" w:rsidRDefault="0004092E" w:rsidP="0004092E">
            <w:pPr>
              <w:suppressAutoHyphens w:val="0"/>
              <w:jc w:val="right"/>
              <w:rPr>
                <w:lang w:val="es-CR" w:eastAsia="es-CR"/>
              </w:rPr>
            </w:pPr>
            <w:r w:rsidRPr="0004092E">
              <w:rPr>
                <w:lang w:val="es-CR" w:eastAsia="es-CR"/>
              </w:rPr>
              <w:t xml:space="preserve">-0,05 </w:t>
            </w:r>
          </w:p>
        </w:tc>
      </w:tr>
      <w:tr w:rsidR="0004092E" w:rsidRPr="0004092E" w14:paraId="4712AFAB" w14:textId="77777777" w:rsidTr="0004092E">
        <w:trPr>
          <w:trHeight w:val="249"/>
        </w:trPr>
        <w:tc>
          <w:tcPr>
            <w:tcW w:w="953" w:type="pct"/>
            <w:gridSpan w:val="2"/>
            <w:tcBorders>
              <w:top w:val="nil"/>
              <w:left w:val="nil"/>
              <w:bottom w:val="nil"/>
              <w:right w:val="nil"/>
            </w:tcBorders>
            <w:shd w:val="clear" w:color="auto" w:fill="auto"/>
            <w:vAlign w:val="bottom"/>
            <w:hideMark/>
          </w:tcPr>
          <w:p w14:paraId="3CA5E2ED" w14:textId="77777777" w:rsidR="0004092E" w:rsidRPr="0004092E" w:rsidRDefault="0004092E" w:rsidP="0004092E">
            <w:pPr>
              <w:suppressAutoHyphens w:val="0"/>
              <w:rPr>
                <w:lang w:val="es-CR" w:eastAsia="es-CR"/>
              </w:rPr>
            </w:pPr>
            <w:r w:rsidRPr="0004092E">
              <w:rPr>
                <w:lang w:val="es-CR" w:eastAsia="es-CR"/>
              </w:rPr>
              <w:t>% de Pendencia total</w:t>
            </w:r>
          </w:p>
        </w:tc>
        <w:tc>
          <w:tcPr>
            <w:tcW w:w="286" w:type="pct"/>
            <w:tcBorders>
              <w:top w:val="nil"/>
              <w:left w:val="nil"/>
              <w:bottom w:val="nil"/>
              <w:right w:val="nil"/>
            </w:tcBorders>
            <w:shd w:val="clear" w:color="auto" w:fill="auto"/>
            <w:noWrap/>
            <w:vAlign w:val="bottom"/>
            <w:hideMark/>
          </w:tcPr>
          <w:p w14:paraId="42FF698D" w14:textId="77777777" w:rsidR="0004092E" w:rsidRPr="0004092E" w:rsidRDefault="0004092E" w:rsidP="0004092E">
            <w:pPr>
              <w:suppressAutoHyphens w:val="0"/>
              <w:jc w:val="right"/>
              <w:rPr>
                <w:lang w:val="es-CR" w:eastAsia="es-CR"/>
              </w:rPr>
            </w:pPr>
            <w:r w:rsidRPr="0004092E">
              <w:rPr>
                <w:lang w:val="es-CR" w:eastAsia="es-CR"/>
              </w:rPr>
              <w:t>10,1</w:t>
            </w:r>
          </w:p>
        </w:tc>
        <w:tc>
          <w:tcPr>
            <w:tcW w:w="286" w:type="pct"/>
            <w:tcBorders>
              <w:top w:val="nil"/>
              <w:left w:val="nil"/>
              <w:bottom w:val="nil"/>
              <w:right w:val="nil"/>
            </w:tcBorders>
            <w:shd w:val="clear" w:color="auto" w:fill="auto"/>
            <w:noWrap/>
            <w:vAlign w:val="bottom"/>
            <w:hideMark/>
          </w:tcPr>
          <w:p w14:paraId="5B811CB0" w14:textId="77777777" w:rsidR="0004092E" w:rsidRPr="0004092E" w:rsidRDefault="0004092E" w:rsidP="0004092E">
            <w:pPr>
              <w:suppressAutoHyphens w:val="0"/>
              <w:jc w:val="right"/>
              <w:rPr>
                <w:lang w:val="es-CR" w:eastAsia="es-CR"/>
              </w:rPr>
            </w:pPr>
            <w:r w:rsidRPr="0004092E">
              <w:rPr>
                <w:lang w:val="es-CR" w:eastAsia="es-CR"/>
              </w:rPr>
              <w:t>12,8</w:t>
            </w:r>
          </w:p>
        </w:tc>
        <w:tc>
          <w:tcPr>
            <w:tcW w:w="286" w:type="pct"/>
            <w:tcBorders>
              <w:top w:val="nil"/>
              <w:left w:val="nil"/>
              <w:bottom w:val="nil"/>
              <w:right w:val="nil"/>
            </w:tcBorders>
            <w:shd w:val="clear" w:color="auto" w:fill="auto"/>
            <w:noWrap/>
            <w:vAlign w:val="bottom"/>
            <w:hideMark/>
          </w:tcPr>
          <w:p w14:paraId="03367D4F" w14:textId="77777777" w:rsidR="0004092E" w:rsidRPr="0004092E" w:rsidRDefault="0004092E" w:rsidP="0004092E">
            <w:pPr>
              <w:suppressAutoHyphens w:val="0"/>
              <w:jc w:val="right"/>
              <w:rPr>
                <w:lang w:val="es-CR" w:eastAsia="es-CR"/>
              </w:rPr>
            </w:pPr>
            <w:r w:rsidRPr="0004092E">
              <w:rPr>
                <w:lang w:val="es-CR" w:eastAsia="es-CR"/>
              </w:rPr>
              <w:t>7,8</w:t>
            </w:r>
          </w:p>
        </w:tc>
        <w:tc>
          <w:tcPr>
            <w:tcW w:w="286" w:type="pct"/>
            <w:tcBorders>
              <w:top w:val="nil"/>
              <w:left w:val="nil"/>
              <w:bottom w:val="nil"/>
              <w:right w:val="nil"/>
            </w:tcBorders>
            <w:shd w:val="clear" w:color="auto" w:fill="auto"/>
            <w:noWrap/>
            <w:vAlign w:val="bottom"/>
            <w:hideMark/>
          </w:tcPr>
          <w:p w14:paraId="5C71EC5B" w14:textId="77777777" w:rsidR="0004092E" w:rsidRPr="0004092E" w:rsidRDefault="0004092E" w:rsidP="0004092E">
            <w:pPr>
              <w:suppressAutoHyphens w:val="0"/>
              <w:jc w:val="right"/>
              <w:rPr>
                <w:lang w:val="es-CR" w:eastAsia="es-CR"/>
              </w:rPr>
            </w:pPr>
            <w:r w:rsidRPr="0004092E">
              <w:rPr>
                <w:lang w:val="es-CR" w:eastAsia="es-CR"/>
              </w:rPr>
              <w:t>13,5</w:t>
            </w:r>
          </w:p>
        </w:tc>
        <w:tc>
          <w:tcPr>
            <w:tcW w:w="286" w:type="pct"/>
            <w:tcBorders>
              <w:top w:val="nil"/>
              <w:left w:val="nil"/>
              <w:bottom w:val="nil"/>
              <w:right w:val="nil"/>
            </w:tcBorders>
            <w:shd w:val="clear" w:color="auto" w:fill="auto"/>
            <w:noWrap/>
            <w:vAlign w:val="bottom"/>
            <w:hideMark/>
          </w:tcPr>
          <w:p w14:paraId="198542CB" w14:textId="77777777" w:rsidR="0004092E" w:rsidRPr="0004092E" w:rsidRDefault="0004092E" w:rsidP="0004092E">
            <w:pPr>
              <w:suppressAutoHyphens w:val="0"/>
              <w:jc w:val="right"/>
              <w:rPr>
                <w:lang w:val="es-CR" w:eastAsia="es-CR"/>
              </w:rPr>
            </w:pPr>
            <w:r w:rsidRPr="0004092E">
              <w:rPr>
                <w:lang w:val="es-CR" w:eastAsia="es-CR"/>
              </w:rPr>
              <w:t>9,7</w:t>
            </w:r>
          </w:p>
        </w:tc>
        <w:tc>
          <w:tcPr>
            <w:tcW w:w="286" w:type="pct"/>
            <w:tcBorders>
              <w:top w:val="nil"/>
              <w:left w:val="nil"/>
              <w:bottom w:val="nil"/>
              <w:right w:val="nil"/>
            </w:tcBorders>
            <w:shd w:val="clear" w:color="auto" w:fill="auto"/>
            <w:noWrap/>
            <w:vAlign w:val="bottom"/>
            <w:hideMark/>
          </w:tcPr>
          <w:p w14:paraId="28602729" w14:textId="77777777" w:rsidR="0004092E" w:rsidRPr="0004092E" w:rsidRDefault="0004092E" w:rsidP="0004092E">
            <w:pPr>
              <w:suppressAutoHyphens w:val="0"/>
              <w:jc w:val="right"/>
              <w:rPr>
                <w:lang w:val="es-CR" w:eastAsia="es-CR"/>
              </w:rPr>
            </w:pPr>
            <w:r w:rsidRPr="0004092E">
              <w:rPr>
                <w:lang w:val="es-CR" w:eastAsia="es-CR"/>
              </w:rPr>
              <w:t>7,8</w:t>
            </w:r>
          </w:p>
        </w:tc>
        <w:tc>
          <w:tcPr>
            <w:tcW w:w="286" w:type="pct"/>
            <w:tcBorders>
              <w:top w:val="nil"/>
              <w:left w:val="nil"/>
              <w:bottom w:val="nil"/>
              <w:right w:val="nil"/>
            </w:tcBorders>
            <w:shd w:val="clear" w:color="auto" w:fill="auto"/>
            <w:noWrap/>
            <w:vAlign w:val="bottom"/>
            <w:hideMark/>
          </w:tcPr>
          <w:p w14:paraId="0BCB1954" w14:textId="77777777" w:rsidR="0004092E" w:rsidRPr="0004092E" w:rsidRDefault="0004092E" w:rsidP="0004092E">
            <w:pPr>
              <w:suppressAutoHyphens w:val="0"/>
              <w:jc w:val="right"/>
              <w:rPr>
                <w:lang w:val="es-CR" w:eastAsia="es-CR"/>
              </w:rPr>
            </w:pPr>
            <w:r w:rsidRPr="0004092E">
              <w:rPr>
                <w:lang w:val="es-CR" w:eastAsia="es-CR"/>
              </w:rPr>
              <w:t>6,8</w:t>
            </w:r>
          </w:p>
        </w:tc>
        <w:tc>
          <w:tcPr>
            <w:tcW w:w="286" w:type="pct"/>
            <w:tcBorders>
              <w:top w:val="nil"/>
              <w:left w:val="nil"/>
              <w:bottom w:val="nil"/>
              <w:right w:val="nil"/>
            </w:tcBorders>
            <w:shd w:val="clear" w:color="auto" w:fill="auto"/>
            <w:noWrap/>
            <w:vAlign w:val="bottom"/>
            <w:hideMark/>
          </w:tcPr>
          <w:p w14:paraId="09975F4B" w14:textId="77777777" w:rsidR="0004092E" w:rsidRPr="0004092E" w:rsidRDefault="0004092E" w:rsidP="0004092E">
            <w:pPr>
              <w:suppressAutoHyphens w:val="0"/>
              <w:jc w:val="right"/>
              <w:rPr>
                <w:lang w:val="es-CR" w:eastAsia="es-CR"/>
              </w:rPr>
            </w:pPr>
            <w:r w:rsidRPr="0004092E">
              <w:rPr>
                <w:lang w:val="es-CR" w:eastAsia="es-CR"/>
              </w:rPr>
              <w:t>13,9</w:t>
            </w:r>
          </w:p>
        </w:tc>
        <w:tc>
          <w:tcPr>
            <w:tcW w:w="286" w:type="pct"/>
            <w:tcBorders>
              <w:top w:val="nil"/>
              <w:left w:val="nil"/>
              <w:bottom w:val="nil"/>
              <w:right w:val="nil"/>
            </w:tcBorders>
            <w:shd w:val="clear" w:color="auto" w:fill="auto"/>
            <w:noWrap/>
            <w:vAlign w:val="bottom"/>
            <w:hideMark/>
          </w:tcPr>
          <w:p w14:paraId="0F2F876E" w14:textId="77777777" w:rsidR="0004092E" w:rsidRPr="0004092E" w:rsidRDefault="0004092E" w:rsidP="0004092E">
            <w:pPr>
              <w:suppressAutoHyphens w:val="0"/>
              <w:jc w:val="right"/>
              <w:rPr>
                <w:lang w:val="es-CR" w:eastAsia="es-CR"/>
              </w:rPr>
            </w:pPr>
            <w:r w:rsidRPr="0004092E">
              <w:rPr>
                <w:lang w:val="es-CR" w:eastAsia="es-CR"/>
              </w:rPr>
              <w:t>11,1</w:t>
            </w:r>
          </w:p>
        </w:tc>
        <w:tc>
          <w:tcPr>
            <w:tcW w:w="286" w:type="pct"/>
            <w:tcBorders>
              <w:top w:val="nil"/>
              <w:left w:val="nil"/>
              <w:bottom w:val="nil"/>
              <w:right w:val="nil"/>
            </w:tcBorders>
            <w:shd w:val="clear" w:color="auto" w:fill="auto"/>
            <w:noWrap/>
            <w:vAlign w:val="bottom"/>
            <w:hideMark/>
          </w:tcPr>
          <w:p w14:paraId="2D6B4FDE" w14:textId="77777777" w:rsidR="0004092E" w:rsidRPr="0004092E" w:rsidRDefault="0004092E" w:rsidP="0004092E">
            <w:pPr>
              <w:suppressAutoHyphens w:val="0"/>
              <w:jc w:val="right"/>
              <w:rPr>
                <w:lang w:val="es-CR" w:eastAsia="es-CR"/>
              </w:rPr>
            </w:pPr>
            <w:r w:rsidRPr="0004092E">
              <w:rPr>
                <w:lang w:val="es-CR" w:eastAsia="es-CR"/>
              </w:rPr>
              <w:t>17,7</w:t>
            </w:r>
          </w:p>
        </w:tc>
        <w:tc>
          <w:tcPr>
            <w:tcW w:w="290" w:type="pct"/>
            <w:tcBorders>
              <w:top w:val="nil"/>
              <w:left w:val="nil"/>
              <w:bottom w:val="nil"/>
              <w:right w:val="nil"/>
            </w:tcBorders>
            <w:shd w:val="clear" w:color="auto" w:fill="auto"/>
            <w:noWrap/>
            <w:vAlign w:val="bottom"/>
            <w:hideMark/>
          </w:tcPr>
          <w:p w14:paraId="08E3C760" w14:textId="77777777" w:rsidR="0004092E" w:rsidRPr="0004092E" w:rsidRDefault="0004092E" w:rsidP="0004092E">
            <w:pPr>
              <w:suppressAutoHyphens w:val="0"/>
              <w:jc w:val="right"/>
              <w:rPr>
                <w:lang w:val="es-CR" w:eastAsia="es-CR"/>
              </w:rPr>
            </w:pPr>
            <w:r w:rsidRPr="0004092E">
              <w:rPr>
                <w:lang w:val="es-CR" w:eastAsia="es-CR"/>
              </w:rPr>
              <w:t>14,3</w:t>
            </w:r>
          </w:p>
        </w:tc>
        <w:tc>
          <w:tcPr>
            <w:tcW w:w="448" w:type="pct"/>
            <w:gridSpan w:val="2"/>
            <w:tcBorders>
              <w:top w:val="nil"/>
              <w:left w:val="nil"/>
              <w:bottom w:val="nil"/>
              <w:right w:val="nil"/>
            </w:tcBorders>
            <w:shd w:val="clear" w:color="000000" w:fill="FFC7CE"/>
            <w:noWrap/>
            <w:vAlign w:val="center"/>
            <w:hideMark/>
          </w:tcPr>
          <w:p w14:paraId="25646B8B"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nil"/>
              <w:right w:val="nil"/>
            </w:tcBorders>
            <w:shd w:val="clear" w:color="auto" w:fill="auto"/>
            <w:noWrap/>
            <w:vAlign w:val="bottom"/>
            <w:hideMark/>
          </w:tcPr>
          <w:p w14:paraId="187E79C8" w14:textId="77777777" w:rsidR="0004092E" w:rsidRPr="0004092E" w:rsidRDefault="0004092E" w:rsidP="0004092E">
            <w:pPr>
              <w:suppressAutoHyphens w:val="0"/>
              <w:jc w:val="right"/>
              <w:rPr>
                <w:lang w:val="es-CR" w:eastAsia="es-CR"/>
              </w:rPr>
            </w:pPr>
            <w:r w:rsidRPr="0004092E">
              <w:rPr>
                <w:lang w:val="es-CR" w:eastAsia="es-CR"/>
              </w:rPr>
              <w:t xml:space="preserve">-3,3 </w:t>
            </w:r>
          </w:p>
        </w:tc>
      </w:tr>
      <w:tr w:rsidR="0004092E" w:rsidRPr="0004092E" w14:paraId="409858FF" w14:textId="77777777" w:rsidTr="0004092E">
        <w:trPr>
          <w:trHeight w:val="249"/>
        </w:trPr>
        <w:tc>
          <w:tcPr>
            <w:tcW w:w="953" w:type="pct"/>
            <w:gridSpan w:val="2"/>
            <w:tcBorders>
              <w:top w:val="nil"/>
              <w:left w:val="nil"/>
              <w:bottom w:val="dotted" w:sz="4" w:space="0" w:color="808080"/>
              <w:right w:val="nil"/>
            </w:tcBorders>
            <w:shd w:val="clear" w:color="auto" w:fill="auto"/>
            <w:vAlign w:val="bottom"/>
            <w:hideMark/>
          </w:tcPr>
          <w:p w14:paraId="32EA0DEF" w14:textId="77777777" w:rsidR="0004092E" w:rsidRPr="0004092E" w:rsidRDefault="0004092E" w:rsidP="0004092E">
            <w:pPr>
              <w:suppressAutoHyphens w:val="0"/>
              <w:rPr>
                <w:lang w:val="es-CR" w:eastAsia="es-CR"/>
              </w:rPr>
            </w:pPr>
            <w:r w:rsidRPr="0004092E">
              <w:rPr>
                <w:lang w:val="es-CR" w:eastAsia="es-CR"/>
              </w:rPr>
              <w:t>% de Resolución</w:t>
            </w:r>
          </w:p>
        </w:tc>
        <w:tc>
          <w:tcPr>
            <w:tcW w:w="286" w:type="pct"/>
            <w:tcBorders>
              <w:top w:val="nil"/>
              <w:left w:val="nil"/>
              <w:bottom w:val="dotted" w:sz="4" w:space="0" w:color="808080"/>
              <w:right w:val="nil"/>
            </w:tcBorders>
            <w:shd w:val="clear" w:color="auto" w:fill="auto"/>
            <w:noWrap/>
            <w:vAlign w:val="bottom"/>
            <w:hideMark/>
          </w:tcPr>
          <w:p w14:paraId="5825695B" w14:textId="77777777" w:rsidR="0004092E" w:rsidRPr="0004092E" w:rsidRDefault="0004092E" w:rsidP="0004092E">
            <w:pPr>
              <w:suppressAutoHyphens w:val="0"/>
              <w:jc w:val="right"/>
              <w:rPr>
                <w:lang w:val="es-CR" w:eastAsia="es-CR"/>
              </w:rPr>
            </w:pPr>
            <w:r w:rsidRPr="0004092E">
              <w:rPr>
                <w:lang w:val="es-CR" w:eastAsia="es-CR"/>
              </w:rPr>
              <w:t>89,9</w:t>
            </w:r>
          </w:p>
        </w:tc>
        <w:tc>
          <w:tcPr>
            <w:tcW w:w="286" w:type="pct"/>
            <w:tcBorders>
              <w:top w:val="nil"/>
              <w:left w:val="nil"/>
              <w:bottom w:val="dotted" w:sz="4" w:space="0" w:color="808080"/>
              <w:right w:val="nil"/>
            </w:tcBorders>
            <w:shd w:val="clear" w:color="auto" w:fill="auto"/>
            <w:noWrap/>
            <w:vAlign w:val="bottom"/>
            <w:hideMark/>
          </w:tcPr>
          <w:p w14:paraId="2E47B89A" w14:textId="77777777" w:rsidR="0004092E" w:rsidRPr="0004092E" w:rsidRDefault="0004092E" w:rsidP="0004092E">
            <w:pPr>
              <w:suppressAutoHyphens w:val="0"/>
              <w:jc w:val="right"/>
              <w:rPr>
                <w:lang w:val="es-CR" w:eastAsia="es-CR"/>
              </w:rPr>
            </w:pPr>
            <w:r w:rsidRPr="0004092E">
              <w:rPr>
                <w:lang w:val="es-CR" w:eastAsia="es-CR"/>
              </w:rPr>
              <w:t>87,2</w:t>
            </w:r>
          </w:p>
        </w:tc>
        <w:tc>
          <w:tcPr>
            <w:tcW w:w="286" w:type="pct"/>
            <w:tcBorders>
              <w:top w:val="nil"/>
              <w:left w:val="nil"/>
              <w:bottom w:val="dotted" w:sz="4" w:space="0" w:color="808080"/>
              <w:right w:val="nil"/>
            </w:tcBorders>
            <w:shd w:val="clear" w:color="auto" w:fill="auto"/>
            <w:noWrap/>
            <w:vAlign w:val="bottom"/>
            <w:hideMark/>
          </w:tcPr>
          <w:p w14:paraId="1081BF0B" w14:textId="77777777" w:rsidR="0004092E" w:rsidRPr="0004092E" w:rsidRDefault="0004092E" w:rsidP="0004092E">
            <w:pPr>
              <w:suppressAutoHyphens w:val="0"/>
              <w:jc w:val="right"/>
              <w:rPr>
                <w:lang w:val="es-CR" w:eastAsia="es-CR"/>
              </w:rPr>
            </w:pPr>
            <w:r w:rsidRPr="0004092E">
              <w:rPr>
                <w:lang w:val="es-CR" w:eastAsia="es-CR"/>
              </w:rPr>
              <w:t>92,2</w:t>
            </w:r>
          </w:p>
        </w:tc>
        <w:tc>
          <w:tcPr>
            <w:tcW w:w="286" w:type="pct"/>
            <w:tcBorders>
              <w:top w:val="nil"/>
              <w:left w:val="nil"/>
              <w:bottom w:val="dotted" w:sz="4" w:space="0" w:color="808080"/>
              <w:right w:val="nil"/>
            </w:tcBorders>
            <w:shd w:val="clear" w:color="auto" w:fill="auto"/>
            <w:noWrap/>
            <w:vAlign w:val="bottom"/>
            <w:hideMark/>
          </w:tcPr>
          <w:p w14:paraId="5C8ACD54" w14:textId="77777777" w:rsidR="0004092E" w:rsidRPr="0004092E" w:rsidRDefault="0004092E" w:rsidP="0004092E">
            <w:pPr>
              <w:suppressAutoHyphens w:val="0"/>
              <w:jc w:val="right"/>
              <w:rPr>
                <w:lang w:val="es-CR" w:eastAsia="es-CR"/>
              </w:rPr>
            </w:pPr>
            <w:r w:rsidRPr="0004092E">
              <w:rPr>
                <w:lang w:val="es-CR" w:eastAsia="es-CR"/>
              </w:rPr>
              <w:t>86,5</w:t>
            </w:r>
          </w:p>
        </w:tc>
        <w:tc>
          <w:tcPr>
            <w:tcW w:w="286" w:type="pct"/>
            <w:tcBorders>
              <w:top w:val="nil"/>
              <w:left w:val="nil"/>
              <w:bottom w:val="dotted" w:sz="4" w:space="0" w:color="808080"/>
              <w:right w:val="nil"/>
            </w:tcBorders>
            <w:shd w:val="clear" w:color="auto" w:fill="auto"/>
            <w:noWrap/>
            <w:vAlign w:val="bottom"/>
            <w:hideMark/>
          </w:tcPr>
          <w:p w14:paraId="53F40288" w14:textId="77777777" w:rsidR="0004092E" w:rsidRPr="0004092E" w:rsidRDefault="0004092E" w:rsidP="0004092E">
            <w:pPr>
              <w:suppressAutoHyphens w:val="0"/>
              <w:jc w:val="right"/>
              <w:rPr>
                <w:lang w:val="es-CR" w:eastAsia="es-CR"/>
              </w:rPr>
            </w:pPr>
            <w:r w:rsidRPr="0004092E">
              <w:rPr>
                <w:lang w:val="es-CR" w:eastAsia="es-CR"/>
              </w:rPr>
              <w:t>90,3</w:t>
            </w:r>
          </w:p>
        </w:tc>
        <w:tc>
          <w:tcPr>
            <w:tcW w:w="286" w:type="pct"/>
            <w:tcBorders>
              <w:top w:val="nil"/>
              <w:left w:val="nil"/>
              <w:bottom w:val="dotted" w:sz="4" w:space="0" w:color="808080"/>
              <w:right w:val="nil"/>
            </w:tcBorders>
            <w:shd w:val="clear" w:color="auto" w:fill="auto"/>
            <w:noWrap/>
            <w:vAlign w:val="bottom"/>
            <w:hideMark/>
          </w:tcPr>
          <w:p w14:paraId="5311EE47" w14:textId="77777777" w:rsidR="0004092E" w:rsidRPr="0004092E" w:rsidRDefault="0004092E" w:rsidP="0004092E">
            <w:pPr>
              <w:suppressAutoHyphens w:val="0"/>
              <w:jc w:val="right"/>
              <w:rPr>
                <w:lang w:val="es-CR" w:eastAsia="es-CR"/>
              </w:rPr>
            </w:pPr>
            <w:r w:rsidRPr="0004092E">
              <w:rPr>
                <w:lang w:val="es-CR" w:eastAsia="es-CR"/>
              </w:rPr>
              <w:t>92,2</w:t>
            </w:r>
          </w:p>
        </w:tc>
        <w:tc>
          <w:tcPr>
            <w:tcW w:w="286" w:type="pct"/>
            <w:tcBorders>
              <w:top w:val="nil"/>
              <w:left w:val="nil"/>
              <w:bottom w:val="dotted" w:sz="4" w:space="0" w:color="808080"/>
              <w:right w:val="nil"/>
            </w:tcBorders>
            <w:shd w:val="clear" w:color="auto" w:fill="auto"/>
            <w:noWrap/>
            <w:vAlign w:val="bottom"/>
            <w:hideMark/>
          </w:tcPr>
          <w:p w14:paraId="71EEEF95" w14:textId="77777777" w:rsidR="0004092E" w:rsidRPr="0004092E" w:rsidRDefault="0004092E" w:rsidP="0004092E">
            <w:pPr>
              <w:suppressAutoHyphens w:val="0"/>
              <w:jc w:val="right"/>
              <w:rPr>
                <w:lang w:val="es-CR" w:eastAsia="es-CR"/>
              </w:rPr>
            </w:pPr>
            <w:r w:rsidRPr="0004092E">
              <w:rPr>
                <w:lang w:val="es-CR" w:eastAsia="es-CR"/>
              </w:rPr>
              <w:t>93,2</w:t>
            </w:r>
          </w:p>
        </w:tc>
        <w:tc>
          <w:tcPr>
            <w:tcW w:w="286" w:type="pct"/>
            <w:tcBorders>
              <w:top w:val="nil"/>
              <w:left w:val="nil"/>
              <w:bottom w:val="dotted" w:sz="4" w:space="0" w:color="808080"/>
              <w:right w:val="nil"/>
            </w:tcBorders>
            <w:shd w:val="clear" w:color="auto" w:fill="auto"/>
            <w:noWrap/>
            <w:vAlign w:val="bottom"/>
            <w:hideMark/>
          </w:tcPr>
          <w:p w14:paraId="766A2681" w14:textId="77777777" w:rsidR="0004092E" w:rsidRPr="0004092E" w:rsidRDefault="0004092E" w:rsidP="0004092E">
            <w:pPr>
              <w:suppressAutoHyphens w:val="0"/>
              <w:jc w:val="right"/>
              <w:rPr>
                <w:lang w:val="es-CR" w:eastAsia="es-CR"/>
              </w:rPr>
            </w:pPr>
            <w:r w:rsidRPr="0004092E">
              <w:rPr>
                <w:lang w:val="es-CR" w:eastAsia="es-CR"/>
              </w:rPr>
              <w:t>86,1</w:t>
            </w:r>
          </w:p>
        </w:tc>
        <w:tc>
          <w:tcPr>
            <w:tcW w:w="286" w:type="pct"/>
            <w:tcBorders>
              <w:top w:val="nil"/>
              <w:left w:val="nil"/>
              <w:bottom w:val="dotted" w:sz="4" w:space="0" w:color="808080"/>
              <w:right w:val="nil"/>
            </w:tcBorders>
            <w:shd w:val="clear" w:color="auto" w:fill="auto"/>
            <w:noWrap/>
            <w:vAlign w:val="bottom"/>
            <w:hideMark/>
          </w:tcPr>
          <w:p w14:paraId="61541AF9" w14:textId="77777777" w:rsidR="0004092E" w:rsidRPr="0004092E" w:rsidRDefault="0004092E" w:rsidP="0004092E">
            <w:pPr>
              <w:suppressAutoHyphens w:val="0"/>
              <w:jc w:val="right"/>
              <w:rPr>
                <w:lang w:val="es-CR" w:eastAsia="es-CR"/>
              </w:rPr>
            </w:pPr>
            <w:r w:rsidRPr="0004092E">
              <w:rPr>
                <w:lang w:val="es-CR" w:eastAsia="es-CR"/>
              </w:rPr>
              <w:t>88,9</w:t>
            </w:r>
          </w:p>
        </w:tc>
        <w:tc>
          <w:tcPr>
            <w:tcW w:w="286" w:type="pct"/>
            <w:tcBorders>
              <w:top w:val="nil"/>
              <w:left w:val="nil"/>
              <w:bottom w:val="dotted" w:sz="4" w:space="0" w:color="808080"/>
              <w:right w:val="nil"/>
            </w:tcBorders>
            <w:shd w:val="clear" w:color="auto" w:fill="auto"/>
            <w:noWrap/>
            <w:vAlign w:val="bottom"/>
            <w:hideMark/>
          </w:tcPr>
          <w:p w14:paraId="729BA2E3" w14:textId="77777777" w:rsidR="0004092E" w:rsidRPr="0004092E" w:rsidRDefault="0004092E" w:rsidP="0004092E">
            <w:pPr>
              <w:suppressAutoHyphens w:val="0"/>
              <w:jc w:val="right"/>
              <w:rPr>
                <w:lang w:val="es-CR" w:eastAsia="es-CR"/>
              </w:rPr>
            </w:pPr>
            <w:r w:rsidRPr="0004092E">
              <w:rPr>
                <w:lang w:val="es-CR" w:eastAsia="es-CR"/>
              </w:rPr>
              <w:t>82,3</w:t>
            </w:r>
          </w:p>
        </w:tc>
        <w:tc>
          <w:tcPr>
            <w:tcW w:w="290" w:type="pct"/>
            <w:tcBorders>
              <w:top w:val="nil"/>
              <w:left w:val="nil"/>
              <w:bottom w:val="dotted" w:sz="4" w:space="0" w:color="808080"/>
              <w:right w:val="nil"/>
            </w:tcBorders>
            <w:shd w:val="clear" w:color="auto" w:fill="auto"/>
            <w:noWrap/>
            <w:vAlign w:val="bottom"/>
            <w:hideMark/>
          </w:tcPr>
          <w:p w14:paraId="57C4D5E6" w14:textId="77777777" w:rsidR="0004092E" w:rsidRPr="0004092E" w:rsidRDefault="0004092E" w:rsidP="0004092E">
            <w:pPr>
              <w:suppressAutoHyphens w:val="0"/>
              <w:jc w:val="right"/>
              <w:rPr>
                <w:lang w:val="es-CR" w:eastAsia="es-CR"/>
              </w:rPr>
            </w:pPr>
            <w:r w:rsidRPr="0004092E">
              <w:rPr>
                <w:lang w:val="es-CR" w:eastAsia="es-CR"/>
              </w:rPr>
              <w:t>85,7</w:t>
            </w:r>
          </w:p>
        </w:tc>
        <w:tc>
          <w:tcPr>
            <w:tcW w:w="448" w:type="pct"/>
            <w:gridSpan w:val="2"/>
            <w:tcBorders>
              <w:top w:val="nil"/>
              <w:left w:val="nil"/>
              <w:bottom w:val="dotted" w:sz="4" w:space="0" w:color="808080"/>
              <w:right w:val="nil"/>
            </w:tcBorders>
            <w:shd w:val="clear" w:color="000000" w:fill="C6EFCE"/>
            <w:noWrap/>
            <w:vAlign w:val="center"/>
            <w:hideMark/>
          </w:tcPr>
          <w:p w14:paraId="354EC713" w14:textId="77777777" w:rsidR="0004092E" w:rsidRPr="0004092E" w:rsidRDefault="0004092E" w:rsidP="0004092E">
            <w:pPr>
              <w:suppressAutoHyphens w:val="0"/>
              <w:jc w:val="center"/>
              <w:rPr>
                <w:lang w:val="es-CR" w:eastAsia="es-CR"/>
              </w:rPr>
            </w:pPr>
            <w:r w:rsidRPr="0004092E">
              <w:rPr>
                <w:lang w:val="es-CR" w:eastAsia="es-CR"/>
              </w:rPr>
              <w:t>▲</w:t>
            </w:r>
          </w:p>
        </w:tc>
        <w:tc>
          <w:tcPr>
            <w:tcW w:w="449" w:type="pct"/>
            <w:tcBorders>
              <w:top w:val="nil"/>
              <w:left w:val="nil"/>
              <w:bottom w:val="dotted" w:sz="4" w:space="0" w:color="808080"/>
              <w:right w:val="nil"/>
            </w:tcBorders>
            <w:shd w:val="clear" w:color="auto" w:fill="auto"/>
            <w:noWrap/>
            <w:vAlign w:val="bottom"/>
            <w:hideMark/>
          </w:tcPr>
          <w:p w14:paraId="2A37FAAC" w14:textId="77777777" w:rsidR="0004092E" w:rsidRPr="0004092E" w:rsidRDefault="0004092E" w:rsidP="0004092E">
            <w:pPr>
              <w:suppressAutoHyphens w:val="0"/>
              <w:jc w:val="right"/>
              <w:rPr>
                <w:lang w:val="es-CR" w:eastAsia="es-CR"/>
              </w:rPr>
            </w:pPr>
            <w:r w:rsidRPr="0004092E">
              <w:rPr>
                <w:lang w:val="es-CR" w:eastAsia="es-CR"/>
              </w:rPr>
              <w:t xml:space="preserve">3,3 </w:t>
            </w:r>
          </w:p>
        </w:tc>
      </w:tr>
      <w:tr w:rsidR="0004092E" w:rsidRPr="0004092E" w14:paraId="002B3097" w14:textId="77777777" w:rsidTr="0004092E">
        <w:trPr>
          <w:trHeight w:val="261"/>
        </w:trPr>
        <w:tc>
          <w:tcPr>
            <w:tcW w:w="953" w:type="pct"/>
            <w:gridSpan w:val="2"/>
            <w:tcBorders>
              <w:top w:val="nil"/>
              <w:left w:val="nil"/>
              <w:bottom w:val="single" w:sz="8" w:space="0" w:color="auto"/>
              <w:right w:val="nil"/>
            </w:tcBorders>
            <w:shd w:val="clear" w:color="auto" w:fill="auto"/>
            <w:noWrap/>
            <w:vAlign w:val="bottom"/>
            <w:hideMark/>
          </w:tcPr>
          <w:p w14:paraId="2F9B178A" w14:textId="77777777" w:rsidR="0004092E" w:rsidRPr="0004092E" w:rsidRDefault="0004092E" w:rsidP="0004092E">
            <w:pPr>
              <w:suppressAutoHyphens w:val="0"/>
              <w:jc w:val="center"/>
              <w:rPr>
                <w:lang w:val="es-CR" w:eastAsia="es-CR"/>
              </w:rPr>
            </w:pPr>
          </w:p>
        </w:tc>
        <w:tc>
          <w:tcPr>
            <w:tcW w:w="286" w:type="pct"/>
            <w:tcBorders>
              <w:top w:val="nil"/>
              <w:left w:val="nil"/>
              <w:bottom w:val="single" w:sz="8" w:space="0" w:color="auto"/>
              <w:right w:val="nil"/>
            </w:tcBorders>
            <w:shd w:val="clear" w:color="auto" w:fill="auto"/>
            <w:noWrap/>
            <w:vAlign w:val="bottom"/>
            <w:hideMark/>
          </w:tcPr>
          <w:p w14:paraId="6BE2C7FF"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761F6AAF"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2E4CAEE4"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4EDE2949"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3BE2A1CC"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0065E582"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602249E6"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1E79D3B3"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42BB4568" w14:textId="77777777" w:rsidR="0004092E" w:rsidRPr="0004092E" w:rsidRDefault="0004092E" w:rsidP="0004092E">
            <w:pPr>
              <w:suppressAutoHyphens w:val="0"/>
              <w:rPr>
                <w:lang w:val="es-CR" w:eastAsia="es-CR"/>
              </w:rPr>
            </w:pPr>
            <w:r w:rsidRPr="0004092E">
              <w:rPr>
                <w:lang w:val="es-CR" w:eastAsia="es-CR"/>
              </w:rPr>
              <w:t> </w:t>
            </w:r>
          </w:p>
        </w:tc>
        <w:tc>
          <w:tcPr>
            <w:tcW w:w="286" w:type="pct"/>
            <w:tcBorders>
              <w:top w:val="nil"/>
              <w:left w:val="nil"/>
              <w:bottom w:val="single" w:sz="8" w:space="0" w:color="auto"/>
              <w:right w:val="nil"/>
            </w:tcBorders>
            <w:shd w:val="clear" w:color="auto" w:fill="auto"/>
            <w:noWrap/>
            <w:vAlign w:val="bottom"/>
            <w:hideMark/>
          </w:tcPr>
          <w:p w14:paraId="25627648" w14:textId="77777777" w:rsidR="0004092E" w:rsidRPr="0004092E" w:rsidRDefault="0004092E" w:rsidP="0004092E">
            <w:pPr>
              <w:suppressAutoHyphens w:val="0"/>
              <w:rPr>
                <w:lang w:val="es-CR" w:eastAsia="es-CR"/>
              </w:rPr>
            </w:pPr>
            <w:r w:rsidRPr="0004092E">
              <w:rPr>
                <w:lang w:val="es-CR" w:eastAsia="es-CR"/>
              </w:rPr>
              <w:t> </w:t>
            </w:r>
          </w:p>
        </w:tc>
        <w:tc>
          <w:tcPr>
            <w:tcW w:w="290" w:type="pct"/>
            <w:tcBorders>
              <w:top w:val="nil"/>
              <w:left w:val="nil"/>
              <w:bottom w:val="single" w:sz="8" w:space="0" w:color="auto"/>
              <w:right w:val="nil"/>
            </w:tcBorders>
            <w:shd w:val="clear" w:color="auto" w:fill="auto"/>
            <w:noWrap/>
            <w:vAlign w:val="bottom"/>
            <w:hideMark/>
          </w:tcPr>
          <w:p w14:paraId="4D607748" w14:textId="77777777" w:rsidR="0004092E" w:rsidRPr="0004092E" w:rsidRDefault="0004092E" w:rsidP="0004092E">
            <w:pPr>
              <w:suppressAutoHyphens w:val="0"/>
              <w:rPr>
                <w:lang w:val="es-CR" w:eastAsia="es-CR"/>
              </w:rPr>
            </w:pPr>
            <w:r w:rsidRPr="0004092E">
              <w:rPr>
                <w:lang w:val="es-CR" w:eastAsia="es-CR"/>
              </w:rPr>
              <w:t> </w:t>
            </w:r>
          </w:p>
        </w:tc>
        <w:tc>
          <w:tcPr>
            <w:tcW w:w="448" w:type="pct"/>
            <w:gridSpan w:val="2"/>
            <w:tcBorders>
              <w:top w:val="nil"/>
              <w:left w:val="nil"/>
              <w:bottom w:val="single" w:sz="8" w:space="0" w:color="auto"/>
              <w:right w:val="nil"/>
            </w:tcBorders>
            <w:shd w:val="clear" w:color="auto" w:fill="auto"/>
            <w:noWrap/>
            <w:vAlign w:val="bottom"/>
            <w:hideMark/>
          </w:tcPr>
          <w:p w14:paraId="08CCD7CE" w14:textId="77777777" w:rsidR="0004092E" w:rsidRPr="0004092E" w:rsidRDefault="0004092E" w:rsidP="0004092E">
            <w:pPr>
              <w:suppressAutoHyphens w:val="0"/>
              <w:rPr>
                <w:lang w:val="es-CR" w:eastAsia="es-CR"/>
              </w:rPr>
            </w:pPr>
            <w:r w:rsidRPr="0004092E">
              <w:rPr>
                <w:lang w:val="es-CR" w:eastAsia="es-CR"/>
              </w:rPr>
              <w:t> </w:t>
            </w:r>
          </w:p>
        </w:tc>
        <w:tc>
          <w:tcPr>
            <w:tcW w:w="449" w:type="pct"/>
            <w:tcBorders>
              <w:top w:val="nil"/>
              <w:left w:val="nil"/>
              <w:bottom w:val="single" w:sz="8" w:space="0" w:color="auto"/>
              <w:right w:val="nil"/>
            </w:tcBorders>
            <w:shd w:val="clear" w:color="auto" w:fill="auto"/>
            <w:noWrap/>
            <w:vAlign w:val="bottom"/>
            <w:hideMark/>
          </w:tcPr>
          <w:p w14:paraId="357FBABA" w14:textId="77777777" w:rsidR="0004092E" w:rsidRPr="0004092E" w:rsidRDefault="0004092E" w:rsidP="0004092E">
            <w:pPr>
              <w:suppressAutoHyphens w:val="0"/>
              <w:rPr>
                <w:lang w:val="es-CR" w:eastAsia="es-CR"/>
              </w:rPr>
            </w:pPr>
            <w:r w:rsidRPr="0004092E">
              <w:rPr>
                <w:lang w:val="es-CR" w:eastAsia="es-CR"/>
              </w:rPr>
              <w:t> </w:t>
            </w:r>
          </w:p>
        </w:tc>
      </w:tr>
      <w:tr w:rsidR="0004092E" w:rsidRPr="0004092E" w14:paraId="085E3277" w14:textId="77777777" w:rsidTr="0004092E">
        <w:trPr>
          <w:trHeight w:val="249"/>
        </w:trPr>
        <w:tc>
          <w:tcPr>
            <w:tcW w:w="5000" w:type="pct"/>
            <w:gridSpan w:val="16"/>
            <w:tcBorders>
              <w:top w:val="nil"/>
              <w:left w:val="nil"/>
              <w:bottom w:val="nil"/>
              <w:right w:val="nil"/>
            </w:tcBorders>
            <w:shd w:val="clear" w:color="auto" w:fill="auto"/>
            <w:noWrap/>
            <w:vAlign w:val="bottom"/>
            <w:hideMark/>
          </w:tcPr>
          <w:p w14:paraId="13F3BB1E" w14:textId="77777777" w:rsidR="0004092E" w:rsidRPr="0004092E" w:rsidRDefault="0004092E" w:rsidP="0004092E">
            <w:pPr>
              <w:suppressAutoHyphens w:val="0"/>
              <w:jc w:val="both"/>
              <w:rPr>
                <w:lang w:val="es-CR" w:eastAsia="es-CR"/>
              </w:rPr>
            </w:pPr>
            <w:r w:rsidRPr="0004092E">
              <w:rPr>
                <w:lang w:val="es-CR" w:eastAsia="es-CR"/>
              </w:rPr>
              <w:t>Elaborado por: Subproceso de Estadística, Poder Judicial C.R.</w:t>
            </w:r>
          </w:p>
        </w:tc>
      </w:tr>
    </w:tbl>
    <w:p w14:paraId="20C2A26E" w14:textId="77777777" w:rsidR="0004092E" w:rsidRPr="0004092E" w:rsidRDefault="0004092E" w:rsidP="0004092E">
      <w:pPr>
        <w:suppressAutoHyphens w:val="0"/>
        <w:jc w:val="both"/>
        <w:rPr>
          <w:rFonts w:eastAsiaTheme="minorHAnsi"/>
          <w:lang w:val="es-CR" w:eastAsia="en-US"/>
        </w:rPr>
      </w:pPr>
    </w:p>
    <w:p w14:paraId="65DE1F85" w14:textId="77777777" w:rsidR="0004092E" w:rsidRP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 xml:space="preserve">El circulante al finalizar el 2020 (cantidad de expedientes en proceso) se redujo en 87 expedientes, de 378 a 291. </w:t>
      </w:r>
    </w:p>
    <w:p w14:paraId="156C2143" w14:textId="77777777" w:rsidR="0004092E" w:rsidRP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La cantidad de procesos terminados presentó una reducción de 20 expedientes respecto al 2019.</w:t>
      </w:r>
    </w:p>
    <w:p w14:paraId="7044C90D" w14:textId="4ACD2779" w:rsid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lastRenderedPageBreak/>
        <w:t xml:space="preserve">Aumentó la cantidad de procesos terminados por sentencia en 23 asuntos y se redujo la cantidad de anuladas en 58 respecto al 2019, no obstante, aumentaron las sentencias revocadas en 37 unidades. </w:t>
      </w:r>
    </w:p>
    <w:p w14:paraId="3B702DFD" w14:textId="77777777" w:rsidR="008C1CBB" w:rsidRPr="0004092E" w:rsidRDefault="008C1CBB" w:rsidP="008C1CBB">
      <w:pPr>
        <w:suppressAutoHyphens w:val="0"/>
        <w:ind w:left="1560" w:right="851"/>
        <w:contextualSpacing/>
        <w:jc w:val="both"/>
        <w:rPr>
          <w:rFonts w:eastAsiaTheme="majorEastAsia"/>
          <w:bCs/>
          <w:lang w:val="es-CR" w:eastAsia="en-US"/>
        </w:rPr>
      </w:pPr>
    </w:p>
    <w:p w14:paraId="19E1DD07" w14:textId="6D1B13EC" w:rsid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En términos generales todas las duraciones de los procesos del año 2020 aumentaron respecto al 2019. Duración promedio pasó de 1,3 a 2,0 meses, duraciones de votos de fondo pasó de 2,1 a 3 meses, otras resoluciones pasaron de 1,3 a 2,1 meses, esto principalmente a la cancelación y reprogramación de audiencias debido a la pandemia.</w:t>
      </w:r>
    </w:p>
    <w:p w14:paraId="42D83919" w14:textId="77777777" w:rsidR="008C1CBB" w:rsidRPr="0004092E" w:rsidRDefault="008C1CBB" w:rsidP="008C1CBB">
      <w:pPr>
        <w:suppressAutoHyphens w:val="0"/>
        <w:ind w:right="851"/>
        <w:contextualSpacing/>
        <w:jc w:val="both"/>
        <w:rPr>
          <w:rFonts w:eastAsiaTheme="majorEastAsia"/>
          <w:bCs/>
          <w:lang w:val="es-CR" w:eastAsia="en-US"/>
        </w:rPr>
      </w:pPr>
    </w:p>
    <w:p w14:paraId="08E91F33" w14:textId="0C256276" w:rsid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 xml:space="preserve">La carga de trabajo promedio disminuyó en 107 expedientes en el tribunal respecto al 2019, esto concuerda con la disminución del circulante. </w:t>
      </w:r>
    </w:p>
    <w:p w14:paraId="113EFE25" w14:textId="77777777" w:rsidR="008C1CBB" w:rsidRPr="0004092E" w:rsidRDefault="008C1CBB" w:rsidP="008C1CBB">
      <w:pPr>
        <w:suppressAutoHyphens w:val="0"/>
        <w:ind w:right="851"/>
        <w:contextualSpacing/>
        <w:jc w:val="both"/>
        <w:rPr>
          <w:rFonts w:eastAsiaTheme="majorEastAsia"/>
          <w:bCs/>
          <w:lang w:val="es-CR" w:eastAsia="en-US"/>
        </w:rPr>
      </w:pPr>
    </w:p>
    <w:p w14:paraId="725EB034" w14:textId="34D79358" w:rsid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Se obtuvo una razón de congestión de 1,17, lo cual implica que por cada 100 expedientes que entraron se tramitaron y finiquitaron 117 durante este año, lo cual indica que no existe saturación en su carga de trabajo.</w:t>
      </w:r>
    </w:p>
    <w:p w14:paraId="4D3C6E2F" w14:textId="77777777" w:rsidR="008C1CBB" w:rsidRPr="0004092E" w:rsidRDefault="008C1CBB" w:rsidP="008C1CBB">
      <w:pPr>
        <w:suppressAutoHyphens w:val="0"/>
        <w:ind w:right="851"/>
        <w:contextualSpacing/>
        <w:jc w:val="both"/>
        <w:rPr>
          <w:rFonts w:eastAsiaTheme="majorEastAsia"/>
          <w:bCs/>
          <w:lang w:val="es-CR" w:eastAsia="en-US"/>
        </w:rPr>
      </w:pPr>
    </w:p>
    <w:p w14:paraId="359AC270" w14:textId="77777777" w:rsidR="0004092E" w:rsidRPr="0004092E" w:rsidRDefault="0004092E" w:rsidP="00C137CE">
      <w:pPr>
        <w:numPr>
          <w:ilvl w:val="0"/>
          <w:numId w:val="26"/>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El porcentaje de pendencia disminuye en este periodo significativamente respecto al anterior, llegando a 14,3%; lo cual se atribuye al aumento de casos terminados, y por ende el porcentaje de resolución llega a 85,7% registrando uno de los valores más bajos de los últimos años.</w:t>
      </w:r>
    </w:p>
    <w:p w14:paraId="0D220CCC" w14:textId="77777777" w:rsidR="0004092E" w:rsidRPr="0004092E" w:rsidRDefault="0004092E" w:rsidP="0004092E">
      <w:pPr>
        <w:suppressAutoHyphens w:val="0"/>
        <w:ind w:left="851" w:right="851" w:firstLine="709"/>
        <w:jc w:val="both"/>
        <w:rPr>
          <w:rFonts w:eastAsiaTheme="majorEastAsia"/>
          <w:bCs/>
          <w:highlight w:val="yellow"/>
          <w:lang w:val="es-CR" w:eastAsia="en-US"/>
        </w:rPr>
      </w:pPr>
    </w:p>
    <w:p w14:paraId="6E5193DF" w14:textId="77777777" w:rsidR="0004092E" w:rsidRPr="0004092E" w:rsidRDefault="0004092E" w:rsidP="0004092E">
      <w:pPr>
        <w:keepNext/>
        <w:keepLines/>
        <w:suppressAutoHyphens w:val="0"/>
        <w:ind w:left="851" w:right="851" w:firstLine="709"/>
        <w:jc w:val="center"/>
        <w:outlineLvl w:val="1"/>
        <w:rPr>
          <w:rFonts w:eastAsiaTheme="majorEastAsia"/>
          <w:b/>
          <w:bCs/>
          <w:u w:val="single"/>
          <w:lang w:val="es-CR" w:eastAsia="en-US"/>
        </w:rPr>
      </w:pPr>
      <w:bookmarkStart w:id="11" w:name="_Toc74138066"/>
      <w:bookmarkStart w:id="12" w:name="_Toc79504992"/>
      <w:bookmarkStart w:id="13" w:name="_Toc85722326"/>
      <w:r w:rsidRPr="0004092E">
        <w:rPr>
          <w:rFonts w:eastAsiaTheme="majorEastAsia"/>
          <w:b/>
          <w:bCs/>
          <w:u w:val="single"/>
          <w:lang w:val="es-CR" w:eastAsia="en-US"/>
        </w:rPr>
        <w:t>Casos Entrados</w:t>
      </w:r>
      <w:bookmarkEnd w:id="11"/>
      <w:bookmarkEnd w:id="12"/>
      <w:bookmarkEnd w:id="13"/>
    </w:p>
    <w:p w14:paraId="4AA2C0D5" w14:textId="77777777" w:rsidR="0004092E" w:rsidRPr="0004092E" w:rsidRDefault="0004092E" w:rsidP="0004092E">
      <w:pPr>
        <w:suppressAutoHyphens w:val="0"/>
        <w:ind w:left="851" w:right="851" w:firstLine="709"/>
        <w:jc w:val="both"/>
        <w:rPr>
          <w:rFonts w:eastAsiaTheme="minorHAnsi"/>
          <w:lang w:val="es-CR" w:eastAsia="en-US"/>
        </w:rPr>
      </w:pPr>
    </w:p>
    <w:p w14:paraId="60CC77BB"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Los efectos de la pandemia, los cierres que debió hacer la institución y la prevención de las personas usuarias para asistir presencialmente a los despachos judiciales, incidió en la cantidad de procesos que llegaron al Tribunal de Familia.</w:t>
      </w:r>
    </w:p>
    <w:p w14:paraId="1F1A1E4C" w14:textId="77777777" w:rsidR="0004092E" w:rsidRPr="0004092E" w:rsidRDefault="0004092E" w:rsidP="0004092E">
      <w:pPr>
        <w:suppressAutoHyphens w:val="0"/>
        <w:ind w:left="851" w:right="851" w:firstLine="709"/>
        <w:jc w:val="both"/>
        <w:rPr>
          <w:rFonts w:eastAsiaTheme="majorEastAsia"/>
          <w:bCs/>
          <w:lang w:val="es-CR" w:eastAsia="en-US"/>
        </w:rPr>
      </w:pPr>
    </w:p>
    <w:p w14:paraId="48090986"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Para el año 2020 se registraron 1.642 procesos nuevos, este es el menor valor desde el año 2012, como se observa en el siguiente gráfico. </w:t>
      </w:r>
    </w:p>
    <w:p w14:paraId="1DBF3133" w14:textId="77777777" w:rsidR="0004092E" w:rsidRPr="0004092E" w:rsidRDefault="0004092E" w:rsidP="0004092E">
      <w:pPr>
        <w:suppressAutoHyphens w:val="0"/>
        <w:jc w:val="both"/>
        <w:rPr>
          <w:rFonts w:eastAsiaTheme="majorEastAsia"/>
          <w:bCs/>
          <w:lang w:val="es-CR" w:eastAsia="en-US"/>
        </w:rPr>
      </w:pPr>
    </w:p>
    <w:p w14:paraId="4ACF2AFF" w14:textId="77777777" w:rsidR="0004092E" w:rsidRPr="0004092E" w:rsidRDefault="0004092E" w:rsidP="0004092E">
      <w:pPr>
        <w:suppressAutoHyphens w:val="0"/>
        <w:ind w:firstLine="357"/>
        <w:jc w:val="both"/>
        <w:rPr>
          <w:rFonts w:eastAsiaTheme="majorEastAsia"/>
          <w:bCs/>
          <w:lang w:val="es-CR" w:eastAsia="en-US"/>
        </w:rPr>
      </w:pPr>
    </w:p>
    <w:tbl>
      <w:tblPr>
        <w:tblW w:w="6439" w:type="pct"/>
        <w:tblInd w:w="-1281" w:type="dxa"/>
        <w:tblCellMar>
          <w:left w:w="70" w:type="dxa"/>
          <w:right w:w="70" w:type="dxa"/>
        </w:tblCellMar>
        <w:tblLook w:val="04A0" w:firstRow="1" w:lastRow="0" w:firstColumn="1" w:lastColumn="0" w:noHBand="0" w:noVBand="1"/>
      </w:tblPr>
      <w:tblGrid>
        <w:gridCol w:w="12112"/>
      </w:tblGrid>
      <w:tr w:rsidR="0004092E" w:rsidRPr="0004092E" w14:paraId="178A6EEA" w14:textId="77777777" w:rsidTr="0004092E">
        <w:trPr>
          <w:trHeight w:val="325"/>
        </w:trPr>
        <w:tc>
          <w:tcPr>
            <w:tcW w:w="3883" w:type="pct"/>
            <w:shd w:val="clear" w:color="auto" w:fill="FFFFFF"/>
            <w:noWrap/>
            <w:vAlign w:val="center"/>
            <w:hideMark/>
          </w:tcPr>
          <w:p w14:paraId="08B15EB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Gráfico 3.1</w:t>
            </w:r>
          </w:p>
        </w:tc>
      </w:tr>
      <w:tr w:rsidR="0004092E" w:rsidRPr="0004092E" w14:paraId="45F0DB72" w14:textId="77777777" w:rsidTr="0004092E">
        <w:trPr>
          <w:trHeight w:val="300"/>
        </w:trPr>
        <w:tc>
          <w:tcPr>
            <w:tcW w:w="3883" w:type="pct"/>
            <w:shd w:val="clear" w:color="auto" w:fill="FFFFFF"/>
            <w:vAlign w:val="center"/>
            <w:hideMark/>
          </w:tcPr>
          <w:p w14:paraId="34CDCCD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Entrada de expedientes </w:t>
            </w:r>
          </w:p>
          <w:p w14:paraId="5638390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periodo 2010-2020</w:t>
            </w:r>
          </w:p>
        </w:tc>
      </w:tr>
    </w:tbl>
    <w:p w14:paraId="441F81B3" w14:textId="77777777" w:rsidR="0004092E" w:rsidRPr="0004092E" w:rsidRDefault="0004092E" w:rsidP="0004092E">
      <w:pPr>
        <w:suppressAutoHyphens w:val="0"/>
        <w:ind w:firstLine="357"/>
        <w:jc w:val="both"/>
        <w:rPr>
          <w:rFonts w:eastAsiaTheme="minorHAnsi"/>
          <w:lang w:val="es-CR" w:eastAsia="en-US"/>
        </w:rPr>
      </w:pPr>
      <w:r w:rsidRPr="0004092E">
        <w:rPr>
          <w:rFonts w:eastAsiaTheme="minorHAnsi"/>
          <w:noProof/>
          <w:lang w:val="es-CR" w:eastAsia="en-US"/>
        </w:rPr>
        <w:lastRenderedPageBreak/>
        <w:drawing>
          <wp:anchor distT="0" distB="0" distL="114300" distR="114300" simplePos="0" relativeHeight="251659264" behindDoc="1" locked="0" layoutInCell="1" allowOverlap="1" wp14:anchorId="4BA96988" wp14:editId="3D427407">
            <wp:simplePos x="0" y="0"/>
            <wp:positionH relativeFrom="margin">
              <wp:align>right</wp:align>
            </wp:positionH>
            <wp:positionV relativeFrom="paragraph">
              <wp:posOffset>180340</wp:posOffset>
            </wp:positionV>
            <wp:extent cx="5615305" cy="2809875"/>
            <wp:effectExtent l="0" t="0" r="4445" b="0"/>
            <wp:wrapTight wrapText="bothSides">
              <wp:wrapPolygon edited="0">
                <wp:start x="0" y="0"/>
                <wp:lineTo x="0" y="21380"/>
                <wp:lineTo x="21544" y="21380"/>
                <wp:lineTo x="21544" y="0"/>
                <wp:lineTo x="0" y="0"/>
              </wp:wrapPolygon>
            </wp:wrapTight>
            <wp:docPr id="56" name="Gráfico 56">
              <a:extLst xmlns:a="http://schemas.openxmlformats.org/drawingml/2006/main">
                <a:ext uri="{FF2B5EF4-FFF2-40B4-BE49-F238E27FC236}">
                  <a16:creationId xmlns:a16="http://schemas.microsoft.com/office/drawing/2014/main" id="{CE6CD583-103A-4945-9AF5-C5B1F1DC8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7BF8F57" w14:textId="77777777" w:rsidR="0004092E" w:rsidRPr="0004092E" w:rsidRDefault="0004092E" w:rsidP="0004092E">
      <w:pPr>
        <w:suppressAutoHyphens w:val="0"/>
        <w:jc w:val="both"/>
        <w:rPr>
          <w:lang w:val="es-CR" w:eastAsia="es-CR"/>
        </w:rPr>
      </w:pPr>
      <w:r w:rsidRPr="0004092E">
        <w:rPr>
          <w:lang w:val="es-CR" w:eastAsia="es-CR"/>
        </w:rPr>
        <w:t>Elaborado por: Subproceso de Estadística, Poder Judicial C.R.</w:t>
      </w:r>
    </w:p>
    <w:p w14:paraId="5AEAB1E1" w14:textId="77777777" w:rsidR="0004092E" w:rsidRPr="0004092E" w:rsidRDefault="0004092E" w:rsidP="0004092E">
      <w:pPr>
        <w:suppressAutoHyphens w:val="0"/>
        <w:ind w:left="851" w:right="851" w:firstLine="709"/>
        <w:jc w:val="both"/>
        <w:rPr>
          <w:rFonts w:eastAsiaTheme="majorEastAsia"/>
          <w:bCs/>
          <w:lang w:val="es-CR" w:eastAsia="en-US"/>
        </w:rPr>
      </w:pPr>
    </w:p>
    <w:p w14:paraId="78B6E432" w14:textId="77777777" w:rsidR="0004092E" w:rsidRPr="0004092E" w:rsidRDefault="0004092E" w:rsidP="0004092E">
      <w:pPr>
        <w:suppressAutoHyphens w:val="0"/>
        <w:ind w:left="851" w:right="851" w:firstLine="709"/>
        <w:jc w:val="both"/>
        <w:rPr>
          <w:rFonts w:eastAsiaTheme="minorHAnsi"/>
          <w:b/>
          <w:bCs/>
          <w:lang w:val="es-CR" w:eastAsia="en-US"/>
        </w:rPr>
      </w:pPr>
      <w:r w:rsidRPr="0004092E">
        <w:rPr>
          <w:rFonts w:eastAsiaTheme="majorEastAsia"/>
          <w:bCs/>
          <w:lang w:val="es-CR" w:eastAsia="en-US"/>
        </w:rPr>
        <w:t>Como es de conocimiento general, el Tribunal de Familia como órgano único en su naturaleza a nivel nacional, atiende asuntos relacionados con Violencia Doméstica y Familia. De acuerdo con los datos aportados en el cuadro anterior, aproximadamente dos terceras partes de los asuntos que ingresan guardan relación con temas propios de Familia, mientras que una tercera parte tiene que ver con temas propios de la Ley de Violencia Doméstica.</w:t>
      </w:r>
    </w:p>
    <w:p w14:paraId="1B5D3BBE" w14:textId="77777777" w:rsidR="0004092E" w:rsidRPr="0004092E" w:rsidRDefault="0004092E" w:rsidP="0004092E">
      <w:pPr>
        <w:suppressAutoHyphens w:val="0"/>
        <w:ind w:left="851" w:right="851" w:firstLine="709"/>
        <w:jc w:val="both"/>
        <w:rPr>
          <w:rFonts w:eastAsiaTheme="majorEastAsia"/>
          <w:bCs/>
          <w:lang w:val="es-CR" w:eastAsia="en-US"/>
        </w:rPr>
      </w:pPr>
    </w:p>
    <w:tbl>
      <w:tblPr>
        <w:tblW w:w="5000" w:type="pct"/>
        <w:jc w:val="center"/>
        <w:tblCellMar>
          <w:left w:w="70" w:type="dxa"/>
          <w:right w:w="70" w:type="dxa"/>
        </w:tblCellMar>
        <w:tblLook w:val="04A0" w:firstRow="1" w:lastRow="0" w:firstColumn="1" w:lastColumn="0" w:noHBand="0" w:noVBand="1"/>
      </w:tblPr>
      <w:tblGrid>
        <w:gridCol w:w="4205"/>
        <w:gridCol w:w="1170"/>
        <w:gridCol w:w="1170"/>
        <w:gridCol w:w="954"/>
        <w:gridCol w:w="954"/>
        <w:gridCol w:w="952"/>
      </w:tblGrid>
      <w:tr w:rsidR="0004092E" w:rsidRPr="0004092E" w14:paraId="6AFD9391" w14:textId="77777777" w:rsidTr="0004092E">
        <w:trPr>
          <w:trHeight w:val="300"/>
          <w:jc w:val="center"/>
        </w:trPr>
        <w:tc>
          <w:tcPr>
            <w:tcW w:w="5000" w:type="pct"/>
            <w:gridSpan w:val="6"/>
            <w:tcBorders>
              <w:top w:val="nil"/>
              <w:left w:val="nil"/>
              <w:bottom w:val="nil"/>
              <w:right w:val="nil"/>
            </w:tcBorders>
            <w:shd w:val="clear" w:color="000000" w:fill="FFFFFF"/>
            <w:noWrap/>
            <w:vAlign w:val="center"/>
            <w:hideMark/>
          </w:tcPr>
          <w:p w14:paraId="62C998F3"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3.1</w:t>
            </w:r>
          </w:p>
        </w:tc>
      </w:tr>
      <w:tr w:rsidR="0004092E" w:rsidRPr="0004092E" w14:paraId="7FF69E47" w14:textId="77777777" w:rsidTr="0004092E">
        <w:trPr>
          <w:trHeight w:val="300"/>
          <w:jc w:val="center"/>
        </w:trPr>
        <w:tc>
          <w:tcPr>
            <w:tcW w:w="5000" w:type="pct"/>
            <w:gridSpan w:val="6"/>
            <w:tcBorders>
              <w:top w:val="nil"/>
              <w:left w:val="nil"/>
              <w:bottom w:val="nil"/>
              <w:right w:val="nil"/>
            </w:tcBorders>
            <w:shd w:val="clear" w:color="000000" w:fill="FFFFFF"/>
            <w:noWrap/>
            <w:vAlign w:val="center"/>
            <w:hideMark/>
          </w:tcPr>
          <w:p w14:paraId="1D13141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entrados según materia, período 2016 - 2020</w:t>
            </w:r>
          </w:p>
        </w:tc>
      </w:tr>
      <w:tr w:rsidR="0004092E" w:rsidRPr="0004092E" w14:paraId="3AF8F2DD" w14:textId="77777777" w:rsidTr="0004092E">
        <w:trPr>
          <w:trHeight w:val="300"/>
          <w:jc w:val="center"/>
        </w:trPr>
        <w:tc>
          <w:tcPr>
            <w:tcW w:w="2236" w:type="pct"/>
            <w:tcBorders>
              <w:top w:val="nil"/>
              <w:left w:val="nil"/>
              <w:bottom w:val="nil"/>
              <w:right w:val="nil"/>
            </w:tcBorders>
            <w:shd w:val="clear" w:color="000000" w:fill="FFFFFF"/>
            <w:noWrap/>
            <w:vAlign w:val="bottom"/>
            <w:hideMark/>
          </w:tcPr>
          <w:p w14:paraId="3323078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2" w:type="pct"/>
            <w:tcBorders>
              <w:top w:val="nil"/>
              <w:left w:val="nil"/>
              <w:bottom w:val="single" w:sz="8" w:space="0" w:color="auto"/>
              <w:right w:val="nil"/>
            </w:tcBorders>
            <w:shd w:val="clear" w:color="000000" w:fill="FFFFFF"/>
            <w:noWrap/>
            <w:vAlign w:val="bottom"/>
            <w:hideMark/>
          </w:tcPr>
          <w:p w14:paraId="61E471B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2" w:type="pct"/>
            <w:tcBorders>
              <w:top w:val="nil"/>
              <w:left w:val="nil"/>
              <w:bottom w:val="single" w:sz="8" w:space="0" w:color="auto"/>
              <w:right w:val="nil"/>
            </w:tcBorders>
            <w:shd w:val="clear" w:color="000000" w:fill="FFFFFF"/>
            <w:noWrap/>
            <w:vAlign w:val="bottom"/>
            <w:hideMark/>
          </w:tcPr>
          <w:p w14:paraId="13EBC27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7" w:type="pct"/>
            <w:tcBorders>
              <w:top w:val="nil"/>
              <w:left w:val="nil"/>
              <w:bottom w:val="single" w:sz="8" w:space="0" w:color="auto"/>
              <w:right w:val="nil"/>
            </w:tcBorders>
            <w:shd w:val="clear" w:color="000000" w:fill="FFFFFF"/>
            <w:noWrap/>
            <w:vAlign w:val="bottom"/>
            <w:hideMark/>
          </w:tcPr>
          <w:p w14:paraId="568F22A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7" w:type="pct"/>
            <w:tcBorders>
              <w:top w:val="nil"/>
              <w:left w:val="nil"/>
              <w:bottom w:val="single" w:sz="8" w:space="0" w:color="auto"/>
              <w:right w:val="nil"/>
            </w:tcBorders>
            <w:shd w:val="clear" w:color="000000" w:fill="FFFFFF"/>
            <w:noWrap/>
            <w:vAlign w:val="bottom"/>
            <w:hideMark/>
          </w:tcPr>
          <w:p w14:paraId="4C31EE1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6" w:type="pct"/>
            <w:tcBorders>
              <w:top w:val="nil"/>
              <w:left w:val="nil"/>
              <w:bottom w:val="single" w:sz="8" w:space="0" w:color="auto"/>
              <w:right w:val="nil"/>
            </w:tcBorders>
            <w:shd w:val="clear" w:color="000000" w:fill="FFFFFF"/>
            <w:noWrap/>
            <w:vAlign w:val="bottom"/>
            <w:hideMark/>
          </w:tcPr>
          <w:p w14:paraId="328888E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39C30E18" w14:textId="77777777" w:rsidTr="0004092E">
        <w:trPr>
          <w:trHeight w:val="300"/>
          <w:jc w:val="center"/>
        </w:trPr>
        <w:tc>
          <w:tcPr>
            <w:tcW w:w="2236" w:type="pct"/>
            <w:tcBorders>
              <w:top w:val="single" w:sz="8" w:space="0" w:color="auto"/>
              <w:left w:val="nil"/>
              <w:bottom w:val="nil"/>
              <w:right w:val="nil"/>
            </w:tcBorders>
            <w:shd w:val="clear" w:color="000000" w:fill="FFFFFF"/>
            <w:noWrap/>
            <w:vAlign w:val="center"/>
            <w:hideMark/>
          </w:tcPr>
          <w:p w14:paraId="7B89E62B"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2764" w:type="pct"/>
            <w:gridSpan w:val="5"/>
            <w:tcBorders>
              <w:top w:val="single" w:sz="8" w:space="0" w:color="auto"/>
              <w:left w:val="single" w:sz="4" w:space="0" w:color="auto"/>
              <w:bottom w:val="single" w:sz="8" w:space="0" w:color="auto"/>
              <w:right w:val="nil"/>
            </w:tcBorders>
            <w:shd w:val="clear" w:color="000000" w:fill="FFFFFF"/>
            <w:noWrap/>
            <w:vAlign w:val="center"/>
            <w:hideMark/>
          </w:tcPr>
          <w:p w14:paraId="744FF04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Entrados</w:t>
            </w:r>
          </w:p>
        </w:tc>
      </w:tr>
      <w:tr w:rsidR="0004092E" w:rsidRPr="0004092E" w14:paraId="5986A020" w14:textId="77777777" w:rsidTr="0004092E">
        <w:trPr>
          <w:trHeight w:val="300"/>
          <w:jc w:val="center"/>
        </w:trPr>
        <w:tc>
          <w:tcPr>
            <w:tcW w:w="2236" w:type="pct"/>
            <w:tcBorders>
              <w:top w:val="nil"/>
              <w:left w:val="nil"/>
              <w:bottom w:val="single" w:sz="8" w:space="0" w:color="auto"/>
              <w:right w:val="nil"/>
            </w:tcBorders>
            <w:shd w:val="clear" w:color="000000" w:fill="FFFFFF"/>
            <w:noWrap/>
            <w:vAlign w:val="center"/>
            <w:hideMark/>
          </w:tcPr>
          <w:p w14:paraId="0B00914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Materia</w:t>
            </w:r>
          </w:p>
        </w:tc>
        <w:tc>
          <w:tcPr>
            <w:tcW w:w="622" w:type="pct"/>
            <w:tcBorders>
              <w:top w:val="nil"/>
              <w:left w:val="single" w:sz="4" w:space="0" w:color="auto"/>
              <w:bottom w:val="single" w:sz="8" w:space="0" w:color="auto"/>
              <w:right w:val="nil"/>
            </w:tcBorders>
            <w:shd w:val="clear" w:color="000000" w:fill="FFFFFF"/>
            <w:noWrap/>
            <w:vAlign w:val="center"/>
            <w:hideMark/>
          </w:tcPr>
          <w:p w14:paraId="2FD1189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622" w:type="pct"/>
            <w:tcBorders>
              <w:top w:val="nil"/>
              <w:left w:val="nil"/>
              <w:bottom w:val="single" w:sz="8" w:space="0" w:color="auto"/>
              <w:right w:val="nil"/>
            </w:tcBorders>
            <w:shd w:val="clear" w:color="000000" w:fill="FFFFFF"/>
            <w:noWrap/>
            <w:vAlign w:val="center"/>
          </w:tcPr>
          <w:p w14:paraId="03AA5379"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507" w:type="pct"/>
            <w:tcBorders>
              <w:top w:val="nil"/>
              <w:left w:val="nil"/>
              <w:bottom w:val="single" w:sz="8" w:space="0" w:color="auto"/>
              <w:right w:val="nil"/>
            </w:tcBorders>
            <w:shd w:val="clear" w:color="000000" w:fill="FFFFFF"/>
            <w:noWrap/>
            <w:vAlign w:val="center"/>
          </w:tcPr>
          <w:p w14:paraId="3850F5E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507" w:type="pct"/>
            <w:tcBorders>
              <w:top w:val="nil"/>
              <w:left w:val="nil"/>
              <w:bottom w:val="single" w:sz="8" w:space="0" w:color="auto"/>
              <w:right w:val="nil"/>
            </w:tcBorders>
            <w:shd w:val="clear" w:color="000000" w:fill="FFFFFF"/>
            <w:noWrap/>
            <w:vAlign w:val="center"/>
          </w:tcPr>
          <w:p w14:paraId="14F6EB4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506" w:type="pct"/>
            <w:tcBorders>
              <w:top w:val="nil"/>
              <w:left w:val="nil"/>
              <w:bottom w:val="single" w:sz="8" w:space="0" w:color="auto"/>
              <w:right w:val="nil"/>
            </w:tcBorders>
            <w:shd w:val="clear" w:color="000000" w:fill="FFFFFF"/>
            <w:noWrap/>
            <w:vAlign w:val="center"/>
          </w:tcPr>
          <w:p w14:paraId="5FABB689"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3DECF1D4"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1CB9DD3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2" w:type="pct"/>
            <w:tcBorders>
              <w:top w:val="nil"/>
              <w:left w:val="single" w:sz="4" w:space="0" w:color="auto"/>
              <w:bottom w:val="nil"/>
              <w:right w:val="nil"/>
            </w:tcBorders>
            <w:shd w:val="clear" w:color="000000" w:fill="FFFFFF"/>
            <w:noWrap/>
            <w:vAlign w:val="center"/>
            <w:hideMark/>
          </w:tcPr>
          <w:p w14:paraId="21686EE8" w14:textId="77777777" w:rsidR="0004092E" w:rsidRPr="0004092E" w:rsidRDefault="0004092E" w:rsidP="0004092E">
            <w:pPr>
              <w:widowControl w:val="0"/>
              <w:suppressAutoHyphens w:val="0"/>
              <w:jc w:val="center"/>
              <w:rPr>
                <w:rFonts w:eastAsiaTheme="minorHAnsi"/>
                <w:lang w:val="es-CR" w:eastAsia="en-US"/>
              </w:rPr>
            </w:pPr>
          </w:p>
        </w:tc>
        <w:tc>
          <w:tcPr>
            <w:tcW w:w="622" w:type="pct"/>
            <w:tcBorders>
              <w:top w:val="nil"/>
              <w:left w:val="nil"/>
              <w:bottom w:val="nil"/>
              <w:right w:val="nil"/>
            </w:tcBorders>
            <w:shd w:val="clear" w:color="000000" w:fill="FFFFFF"/>
            <w:noWrap/>
            <w:vAlign w:val="center"/>
            <w:hideMark/>
          </w:tcPr>
          <w:p w14:paraId="3E7391A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7" w:type="pct"/>
            <w:tcBorders>
              <w:top w:val="nil"/>
              <w:left w:val="nil"/>
              <w:bottom w:val="nil"/>
              <w:right w:val="nil"/>
            </w:tcBorders>
            <w:shd w:val="clear" w:color="000000" w:fill="FFFFFF"/>
            <w:noWrap/>
            <w:vAlign w:val="center"/>
            <w:hideMark/>
          </w:tcPr>
          <w:p w14:paraId="72A75F3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7" w:type="pct"/>
            <w:tcBorders>
              <w:top w:val="nil"/>
              <w:left w:val="nil"/>
              <w:bottom w:val="nil"/>
              <w:right w:val="nil"/>
            </w:tcBorders>
            <w:shd w:val="clear" w:color="000000" w:fill="FFFFFF"/>
            <w:noWrap/>
            <w:vAlign w:val="center"/>
            <w:hideMark/>
          </w:tcPr>
          <w:p w14:paraId="19FC15D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6" w:type="pct"/>
            <w:tcBorders>
              <w:top w:val="nil"/>
              <w:left w:val="nil"/>
              <w:bottom w:val="nil"/>
              <w:right w:val="nil"/>
            </w:tcBorders>
            <w:shd w:val="clear" w:color="000000" w:fill="FFFFFF"/>
            <w:noWrap/>
            <w:vAlign w:val="center"/>
            <w:hideMark/>
          </w:tcPr>
          <w:p w14:paraId="76DE018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395FADE0"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460639F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622" w:type="pct"/>
            <w:tcBorders>
              <w:top w:val="nil"/>
              <w:left w:val="single" w:sz="4" w:space="0" w:color="auto"/>
              <w:bottom w:val="nil"/>
              <w:right w:val="nil"/>
            </w:tcBorders>
            <w:shd w:val="clear" w:color="000000" w:fill="FFFFFF"/>
            <w:noWrap/>
            <w:vAlign w:val="center"/>
            <w:hideMark/>
          </w:tcPr>
          <w:p w14:paraId="77E9A9E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1.875</w:t>
            </w:r>
          </w:p>
        </w:tc>
        <w:tc>
          <w:tcPr>
            <w:tcW w:w="622" w:type="pct"/>
            <w:tcBorders>
              <w:top w:val="nil"/>
              <w:left w:val="nil"/>
              <w:bottom w:val="nil"/>
              <w:right w:val="nil"/>
            </w:tcBorders>
            <w:shd w:val="clear" w:color="000000" w:fill="FFFFFF"/>
            <w:noWrap/>
            <w:vAlign w:val="center"/>
          </w:tcPr>
          <w:p w14:paraId="5A286E44"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1.837</w:t>
            </w:r>
          </w:p>
        </w:tc>
        <w:tc>
          <w:tcPr>
            <w:tcW w:w="507" w:type="pct"/>
            <w:tcBorders>
              <w:top w:val="nil"/>
              <w:left w:val="nil"/>
              <w:bottom w:val="nil"/>
              <w:right w:val="nil"/>
            </w:tcBorders>
            <w:shd w:val="clear" w:color="000000" w:fill="FFFFFF"/>
            <w:noWrap/>
            <w:vAlign w:val="center"/>
          </w:tcPr>
          <w:p w14:paraId="5C1B151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1.772</w:t>
            </w:r>
          </w:p>
        </w:tc>
        <w:tc>
          <w:tcPr>
            <w:tcW w:w="507" w:type="pct"/>
            <w:tcBorders>
              <w:top w:val="nil"/>
              <w:left w:val="nil"/>
              <w:bottom w:val="nil"/>
              <w:right w:val="nil"/>
            </w:tcBorders>
            <w:shd w:val="clear" w:color="000000" w:fill="FFFFFF"/>
            <w:noWrap/>
            <w:vAlign w:val="center"/>
          </w:tcPr>
          <w:p w14:paraId="160442B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1.892</w:t>
            </w:r>
          </w:p>
        </w:tc>
        <w:tc>
          <w:tcPr>
            <w:tcW w:w="506" w:type="pct"/>
            <w:tcBorders>
              <w:top w:val="nil"/>
              <w:left w:val="nil"/>
              <w:bottom w:val="nil"/>
              <w:right w:val="nil"/>
            </w:tcBorders>
            <w:shd w:val="clear" w:color="000000" w:fill="FFFFFF"/>
            <w:noWrap/>
            <w:vAlign w:val="center"/>
          </w:tcPr>
          <w:p w14:paraId="3C80EF0E"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1.642</w:t>
            </w:r>
          </w:p>
        </w:tc>
      </w:tr>
      <w:tr w:rsidR="0004092E" w:rsidRPr="0004092E" w14:paraId="69B7B887"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269E304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Familia</w:t>
            </w:r>
          </w:p>
        </w:tc>
        <w:tc>
          <w:tcPr>
            <w:tcW w:w="622" w:type="pct"/>
            <w:tcBorders>
              <w:top w:val="nil"/>
              <w:left w:val="single" w:sz="4" w:space="0" w:color="auto"/>
              <w:bottom w:val="nil"/>
              <w:right w:val="nil"/>
            </w:tcBorders>
            <w:shd w:val="clear" w:color="000000" w:fill="FFFFFF"/>
            <w:noWrap/>
            <w:vAlign w:val="center"/>
            <w:hideMark/>
          </w:tcPr>
          <w:p w14:paraId="1DAF260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1.330</w:t>
            </w:r>
          </w:p>
        </w:tc>
        <w:tc>
          <w:tcPr>
            <w:tcW w:w="622" w:type="pct"/>
            <w:tcBorders>
              <w:top w:val="nil"/>
              <w:left w:val="nil"/>
              <w:bottom w:val="nil"/>
              <w:right w:val="nil"/>
            </w:tcBorders>
            <w:shd w:val="clear" w:color="000000" w:fill="FFFFFF"/>
            <w:noWrap/>
            <w:vAlign w:val="center"/>
          </w:tcPr>
          <w:p w14:paraId="6353B02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1.250</w:t>
            </w:r>
          </w:p>
        </w:tc>
        <w:tc>
          <w:tcPr>
            <w:tcW w:w="507" w:type="pct"/>
            <w:tcBorders>
              <w:top w:val="nil"/>
              <w:left w:val="nil"/>
              <w:bottom w:val="nil"/>
              <w:right w:val="nil"/>
            </w:tcBorders>
            <w:shd w:val="clear" w:color="000000" w:fill="FFFFFF"/>
            <w:noWrap/>
            <w:vAlign w:val="center"/>
          </w:tcPr>
          <w:p w14:paraId="1C9932B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1.166</w:t>
            </w:r>
          </w:p>
        </w:tc>
        <w:tc>
          <w:tcPr>
            <w:tcW w:w="507" w:type="pct"/>
            <w:tcBorders>
              <w:top w:val="nil"/>
              <w:left w:val="nil"/>
              <w:bottom w:val="nil"/>
              <w:right w:val="nil"/>
            </w:tcBorders>
            <w:shd w:val="clear" w:color="000000" w:fill="FFFFFF"/>
            <w:noWrap/>
            <w:vAlign w:val="center"/>
          </w:tcPr>
          <w:p w14:paraId="3C3C587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1.215</w:t>
            </w:r>
          </w:p>
        </w:tc>
        <w:tc>
          <w:tcPr>
            <w:tcW w:w="506" w:type="pct"/>
            <w:tcBorders>
              <w:top w:val="nil"/>
              <w:left w:val="nil"/>
              <w:bottom w:val="nil"/>
              <w:right w:val="nil"/>
            </w:tcBorders>
            <w:shd w:val="clear" w:color="000000" w:fill="FFFFFF"/>
            <w:noWrap/>
            <w:vAlign w:val="center"/>
          </w:tcPr>
          <w:p w14:paraId="7219FAC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1.027</w:t>
            </w:r>
          </w:p>
        </w:tc>
      </w:tr>
      <w:tr w:rsidR="0004092E" w:rsidRPr="0004092E" w14:paraId="21D815B1"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482F117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Violencia Doméstica</w:t>
            </w:r>
          </w:p>
        </w:tc>
        <w:tc>
          <w:tcPr>
            <w:tcW w:w="622" w:type="pct"/>
            <w:tcBorders>
              <w:top w:val="nil"/>
              <w:left w:val="single" w:sz="4" w:space="0" w:color="auto"/>
              <w:bottom w:val="nil"/>
              <w:right w:val="nil"/>
            </w:tcBorders>
            <w:shd w:val="clear" w:color="000000" w:fill="FFFFFF"/>
            <w:noWrap/>
            <w:vAlign w:val="center"/>
            <w:hideMark/>
          </w:tcPr>
          <w:p w14:paraId="50BD2CA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545</w:t>
            </w:r>
          </w:p>
        </w:tc>
        <w:tc>
          <w:tcPr>
            <w:tcW w:w="622" w:type="pct"/>
            <w:tcBorders>
              <w:top w:val="nil"/>
              <w:left w:val="nil"/>
              <w:bottom w:val="nil"/>
              <w:right w:val="nil"/>
            </w:tcBorders>
            <w:shd w:val="clear" w:color="000000" w:fill="FFFFFF"/>
            <w:noWrap/>
            <w:vAlign w:val="center"/>
          </w:tcPr>
          <w:p w14:paraId="04673EF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587</w:t>
            </w:r>
          </w:p>
        </w:tc>
        <w:tc>
          <w:tcPr>
            <w:tcW w:w="507" w:type="pct"/>
            <w:tcBorders>
              <w:top w:val="nil"/>
              <w:left w:val="nil"/>
              <w:bottom w:val="nil"/>
              <w:right w:val="nil"/>
            </w:tcBorders>
            <w:shd w:val="clear" w:color="000000" w:fill="FFFFFF"/>
            <w:noWrap/>
            <w:vAlign w:val="center"/>
          </w:tcPr>
          <w:p w14:paraId="07E74EF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606</w:t>
            </w:r>
          </w:p>
        </w:tc>
        <w:tc>
          <w:tcPr>
            <w:tcW w:w="507" w:type="pct"/>
            <w:tcBorders>
              <w:top w:val="nil"/>
              <w:left w:val="nil"/>
              <w:bottom w:val="nil"/>
              <w:right w:val="nil"/>
            </w:tcBorders>
            <w:shd w:val="clear" w:color="000000" w:fill="FFFFFF"/>
            <w:noWrap/>
            <w:vAlign w:val="center"/>
          </w:tcPr>
          <w:p w14:paraId="4FCD2D4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677</w:t>
            </w:r>
          </w:p>
        </w:tc>
        <w:tc>
          <w:tcPr>
            <w:tcW w:w="506" w:type="pct"/>
            <w:tcBorders>
              <w:top w:val="nil"/>
              <w:left w:val="nil"/>
              <w:bottom w:val="nil"/>
              <w:right w:val="nil"/>
            </w:tcBorders>
            <w:shd w:val="clear" w:color="000000" w:fill="FFFFFF"/>
            <w:noWrap/>
            <w:vAlign w:val="center"/>
          </w:tcPr>
          <w:p w14:paraId="0D4EC49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615</w:t>
            </w:r>
          </w:p>
        </w:tc>
      </w:tr>
      <w:tr w:rsidR="0004092E" w:rsidRPr="0004092E" w14:paraId="2539D246"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79C4FC6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2" w:type="pct"/>
            <w:tcBorders>
              <w:top w:val="nil"/>
              <w:left w:val="single" w:sz="4" w:space="0" w:color="auto"/>
              <w:bottom w:val="nil"/>
              <w:right w:val="nil"/>
            </w:tcBorders>
            <w:shd w:val="clear" w:color="000000" w:fill="FFFFFF"/>
            <w:noWrap/>
            <w:vAlign w:val="center"/>
            <w:hideMark/>
          </w:tcPr>
          <w:p w14:paraId="15147BE7" w14:textId="77777777" w:rsidR="0004092E" w:rsidRPr="0004092E" w:rsidRDefault="0004092E" w:rsidP="0004092E">
            <w:pPr>
              <w:widowControl w:val="0"/>
              <w:suppressAutoHyphens w:val="0"/>
              <w:jc w:val="right"/>
              <w:rPr>
                <w:rFonts w:eastAsiaTheme="minorHAnsi"/>
                <w:lang w:val="es-CR" w:eastAsia="en-US"/>
              </w:rPr>
            </w:pPr>
          </w:p>
        </w:tc>
        <w:tc>
          <w:tcPr>
            <w:tcW w:w="622" w:type="pct"/>
            <w:tcBorders>
              <w:top w:val="nil"/>
              <w:left w:val="nil"/>
              <w:bottom w:val="nil"/>
              <w:right w:val="nil"/>
            </w:tcBorders>
            <w:shd w:val="clear" w:color="000000" w:fill="FFFFFF"/>
            <w:noWrap/>
            <w:vAlign w:val="center"/>
          </w:tcPr>
          <w:p w14:paraId="4DE1F71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07" w:type="pct"/>
            <w:tcBorders>
              <w:top w:val="nil"/>
              <w:left w:val="nil"/>
              <w:bottom w:val="nil"/>
              <w:right w:val="nil"/>
            </w:tcBorders>
            <w:shd w:val="clear" w:color="000000" w:fill="FFFFFF"/>
            <w:noWrap/>
            <w:vAlign w:val="center"/>
          </w:tcPr>
          <w:p w14:paraId="70D1846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07" w:type="pct"/>
            <w:tcBorders>
              <w:top w:val="nil"/>
              <w:left w:val="nil"/>
              <w:bottom w:val="nil"/>
              <w:right w:val="nil"/>
            </w:tcBorders>
            <w:shd w:val="clear" w:color="000000" w:fill="FFFFFF"/>
            <w:noWrap/>
            <w:vAlign w:val="center"/>
          </w:tcPr>
          <w:p w14:paraId="30D122BC" w14:textId="77777777" w:rsidR="0004092E" w:rsidRPr="0004092E" w:rsidRDefault="0004092E" w:rsidP="0004092E">
            <w:pPr>
              <w:widowControl w:val="0"/>
              <w:suppressAutoHyphens w:val="0"/>
              <w:jc w:val="right"/>
              <w:rPr>
                <w:rFonts w:eastAsiaTheme="minorHAnsi"/>
                <w:lang w:val="es-CR" w:eastAsia="en-US"/>
              </w:rPr>
            </w:pPr>
          </w:p>
        </w:tc>
        <w:tc>
          <w:tcPr>
            <w:tcW w:w="506" w:type="pct"/>
            <w:tcBorders>
              <w:top w:val="nil"/>
              <w:left w:val="nil"/>
              <w:bottom w:val="nil"/>
              <w:right w:val="nil"/>
            </w:tcBorders>
            <w:shd w:val="clear" w:color="000000" w:fill="FFFFFF"/>
            <w:noWrap/>
            <w:vAlign w:val="center"/>
          </w:tcPr>
          <w:p w14:paraId="622E4C81"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0BB6E39C"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36448000"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Porcentajes</w:t>
            </w:r>
          </w:p>
        </w:tc>
        <w:tc>
          <w:tcPr>
            <w:tcW w:w="622" w:type="pct"/>
            <w:tcBorders>
              <w:top w:val="nil"/>
              <w:left w:val="single" w:sz="4" w:space="0" w:color="auto"/>
              <w:bottom w:val="nil"/>
              <w:right w:val="nil"/>
            </w:tcBorders>
            <w:shd w:val="clear" w:color="000000" w:fill="FFFFFF"/>
            <w:noWrap/>
            <w:vAlign w:val="center"/>
            <w:hideMark/>
          </w:tcPr>
          <w:p w14:paraId="7CEF5F2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622" w:type="pct"/>
            <w:tcBorders>
              <w:top w:val="nil"/>
              <w:left w:val="nil"/>
              <w:bottom w:val="nil"/>
              <w:right w:val="nil"/>
            </w:tcBorders>
            <w:shd w:val="clear" w:color="000000" w:fill="FFFFFF"/>
            <w:noWrap/>
            <w:vAlign w:val="center"/>
          </w:tcPr>
          <w:p w14:paraId="06227599"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507" w:type="pct"/>
            <w:tcBorders>
              <w:top w:val="nil"/>
              <w:left w:val="nil"/>
              <w:bottom w:val="nil"/>
              <w:right w:val="nil"/>
            </w:tcBorders>
            <w:shd w:val="clear" w:color="000000" w:fill="FFFFFF"/>
            <w:noWrap/>
            <w:vAlign w:val="center"/>
          </w:tcPr>
          <w:p w14:paraId="73062FFE"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507" w:type="pct"/>
            <w:tcBorders>
              <w:top w:val="nil"/>
              <w:left w:val="nil"/>
              <w:bottom w:val="nil"/>
              <w:right w:val="nil"/>
            </w:tcBorders>
            <w:shd w:val="clear" w:color="000000" w:fill="FFFFFF"/>
            <w:noWrap/>
            <w:vAlign w:val="center"/>
          </w:tcPr>
          <w:p w14:paraId="4F6C1311"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506" w:type="pct"/>
            <w:tcBorders>
              <w:top w:val="nil"/>
              <w:left w:val="nil"/>
              <w:bottom w:val="nil"/>
              <w:right w:val="nil"/>
            </w:tcBorders>
            <w:shd w:val="clear" w:color="000000" w:fill="FFFFFF"/>
            <w:noWrap/>
            <w:vAlign w:val="center"/>
          </w:tcPr>
          <w:p w14:paraId="00244D5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r>
      <w:tr w:rsidR="0004092E" w:rsidRPr="0004092E" w14:paraId="3245493B"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0246A09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Familia</w:t>
            </w:r>
          </w:p>
        </w:tc>
        <w:tc>
          <w:tcPr>
            <w:tcW w:w="622" w:type="pct"/>
            <w:tcBorders>
              <w:top w:val="nil"/>
              <w:left w:val="single" w:sz="4" w:space="0" w:color="auto"/>
              <w:bottom w:val="nil"/>
              <w:right w:val="nil"/>
            </w:tcBorders>
            <w:shd w:val="clear" w:color="000000" w:fill="FFFFFF"/>
            <w:noWrap/>
            <w:vAlign w:val="center"/>
            <w:hideMark/>
          </w:tcPr>
          <w:p w14:paraId="6A8B2BD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70,93</w:t>
            </w:r>
          </w:p>
        </w:tc>
        <w:tc>
          <w:tcPr>
            <w:tcW w:w="622" w:type="pct"/>
            <w:tcBorders>
              <w:top w:val="nil"/>
              <w:left w:val="nil"/>
              <w:bottom w:val="nil"/>
              <w:right w:val="nil"/>
            </w:tcBorders>
            <w:shd w:val="clear" w:color="000000" w:fill="FFFFFF"/>
            <w:noWrap/>
            <w:vAlign w:val="center"/>
          </w:tcPr>
          <w:p w14:paraId="781EB3A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68,05</w:t>
            </w:r>
          </w:p>
        </w:tc>
        <w:tc>
          <w:tcPr>
            <w:tcW w:w="507" w:type="pct"/>
            <w:tcBorders>
              <w:top w:val="nil"/>
              <w:left w:val="nil"/>
              <w:bottom w:val="nil"/>
              <w:right w:val="nil"/>
            </w:tcBorders>
            <w:shd w:val="clear" w:color="000000" w:fill="FFFFFF"/>
            <w:noWrap/>
            <w:vAlign w:val="center"/>
          </w:tcPr>
          <w:p w14:paraId="4CDDF21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65,80</w:t>
            </w:r>
          </w:p>
        </w:tc>
        <w:tc>
          <w:tcPr>
            <w:tcW w:w="507" w:type="pct"/>
            <w:tcBorders>
              <w:top w:val="nil"/>
              <w:left w:val="nil"/>
              <w:bottom w:val="nil"/>
              <w:right w:val="nil"/>
            </w:tcBorders>
            <w:shd w:val="clear" w:color="000000" w:fill="FFFFFF"/>
            <w:noWrap/>
            <w:vAlign w:val="center"/>
          </w:tcPr>
          <w:p w14:paraId="799E3F7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64,2</w:t>
            </w:r>
          </w:p>
        </w:tc>
        <w:tc>
          <w:tcPr>
            <w:tcW w:w="506" w:type="pct"/>
            <w:tcBorders>
              <w:top w:val="nil"/>
              <w:left w:val="nil"/>
              <w:bottom w:val="nil"/>
              <w:right w:val="nil"/>
            </w:tcBorders>
            <w:shd w:val="clear" w:color="000000" w:fill="FFFFFF"/>
            <w:noWrap/>
            <w:vAlign w:val="center"/>
          </w:tcPr>
          <w:p w14:paraId="46F4A40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62,5</w:t>
            </w:r>
          </w:p>
        </w:tc>
      </w:tr>
      <w:tr w:rsidR="0004092E" w:rsidRPr="0004092E" w14:paraId="753C57F6" w14:textId="77777777" w:rsidTr="0004092E">
        <w:trPr>
          <w:trHeight w:val="300"/>
          <w:jc w:val="center"/>
        </w:trPr>
        <w:tc>
          <w:tcPr>
            <w:tcW w:w="2236" w:type="pct"/>
            <w:tcBorders>
              <w:top w:val="nil"/>
              <w:left w:val="nil"/>
              <w:bottom w:val="nil"/>
              <w:right w:val="nil"/>
            </w:tcBorders>
            <w:shd w:val="clear" w:color="000000" w:fill="FFFFFF"/>
            <w:noWrap/>
            <w:vAlign w:val="center"/>
            <w:hideMark/>
          </w:tcPr>
          <w:p w14:paraId="2717281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Violencia Doméstica</w:t>
            </w:r>
          </w:p>
        </w:tc>
        <w:tc>
          <w:tcPr>
            <w:tcW w:w="622" w:type="pct"/>
            <w:tcBorders>
              <w:top w:val="nil"/>
              <w:left w:val="single" w:sz="4" w:space="0" w:color="auto"/>
              <w:bottom w:val="nil"/>
              <w:right w:val="nil"/>
            </w:tcBorders>
            <w:shd w:val="clear" w:color="000000" w:fill="FFFFFF"/>
            <w:noWrap/>
            <w:vAlign w:val="center"/>
            <w:hideMark/>
          </w:tcPr>
          <w:p w14:paraId="3E6AA58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29,07</w:t>
            </w:r>
          </w:p>
        </w:tc>
        <w:tc>
          <w:tcPr>
            <w:tcW w:w="622" w:type="pct"/>
            <w:tcBorders>
              <w:top w:val="nil"/>
              <w:left w:val="nil"/>
              <w:bottom w:val="nil"/>
              <w:right w:val="nil"/>
            </w:tcBorders>
            <w:shd w:val="clear" w:color="000000" w:fill="FFFFFF"/>
            <w:noWrap/>
            <w:vAlign w:val="center"/>
          </w:tcPr>
          <w:p w14:paraId="1C5DAA8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31,95</w:t>
            </w:r>
          </w:p>
        </w:tc>
        <w:tc>
          <w:tcPr>
            <w:tcW w:w="507" w:type="pct"/>
            <w:tcBorders>
              <w:top w:val="nil"/>
              <w:left w:val="nil"/>
              <w:bottom w:val="nil"/>
              <w:right w:val="nil"/>
            </w:tcBorders>
            <w:shd w:val="clear" w:color="000000" w:fill="FFFFFF"/>
            <w:noWrap/>
            <w:vAlign w:val="center"/>
          </w:tcPr>
          <w:p w14:paraId="5062C4A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34,20</w:t>
            </w:r>
          </w:p>
        </w:tc>
        <w:tc>
          <w:tcPr>
            <w:tcW w:w="507" w:type="pct"/>
            <w:tcBorders>
              <w:top w:val="nil"/>
              <w:left w:val="nil"/>
              <w:bottom w:val="nil"/>
              <w:right w:val="nil"/>
            </w:tcBorders>
            <w:shd w:val="clear" w:color="000000" w:fill="FFFFFF"/>
            <w:noWrap/>
            <w:vAlign w:val="center"/>
          </w:tcPr>
          <w:p w14:paraId="781EC71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35,8</w:t>
            </w:r>
          </w:p>
        </w:tc>
        <w:tc>
          <w:tcPr>
            <w:tcW w:w="506" w:type="pct"/>
            <w:tcBorders>
              <w:top w:val="nil"/>
              <w:left w:val="nil"/>
              <w:bottom w:val="nil"/>
              <w:right w:val="nil"/>
            </w:tcBorders>
            <w:shd w:val="clear" w:color="000000" w:fill="FFFFFF"/>
            <w:noWrap/>
            <w:vAlign w:val="center"/>
          </w:tcPr>
          <w:p w14:paraId="4FC9367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37,4</w:t>
            </w:r>
          </w:p>
        </w:tc>
      </w:tr>
      <w:tr w:rsidR="0004092E" w:rsidRPr="0004092E" w14:paraId="17B21DFB" w14:textId="77777777" w:rsidTr="0004092E">
        <w:trPr>
          <w:trHeight w:val="300"/>
          <w:jc w:val="center"/>
        </w:trPr>
        <w:tc>
          <w:tcPr>
            <w:tcW w:w="2236" w:type="pct"/>
            <w:tcBorders>
              <w:top w:val="nil"/>
              <w:left w:val="nil"/>
              <w:bottom w:val="single" w:sz="8" w:space="0" w:color="auto"/>
              <w:right w:val="nil"/>
            </w:tcBorders>
            <w:shd w:val="clear" w:color="000000" w:fill="FFFFFF"/>
            <w:noWrap/>
            <w:vAlign w:val="center"/>
            <w:hideMark/>
          </w:tcPr>
          <w:p w14:paraId="2707708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2" w:type="pct"/>
            <w:tcBorders>
              <w:top w:val="nil"/>
              <w:left w:val="single" w:sz="4" w:space="0" w:color="auto"/>
              <w:bottom w:val="single" w:sz="8" w:space="0" w:color="auto"/>
              <w:right w:val="nil"/>
            </w:tcBorders>
            <w:shd w:val="clear" w:color="000000" w:fill="FFFFFF"/>
            <w:noWrap/>
            <w:vAlign w:val="center"/>
            <w:hideMark/>
          </w:tcPr>
          <w:p w14:paraId="6375B88C" w14:textId="77777777" w:rsidR="0004092E" w:rsidRPr="0004092E" w:rsidRDefault="0004092E" w:rsidP="0004092E">
            <w:pPr>
              <w:widowControl w:val="0"/>
              <w:suppressAutoHyphens w:val="0"/>
              <w:jc w:val="center"/>
              <w:rPr>
                <w:rFonts w:eastAsiaTheme="minorHAnsi"/>
                <w:lang w:val="es-CR" w:eastAsia="en-US"/>
              </w:rPr>
            </w:pPr>
          </w:p>
        </w:tc>
        <w:tc>
          <w:tcPr>
            <w:tcW w:w="622" w:type="pct"/>
            <w:tcBorders>
              <w:top w:val="nil"/>
              <w:left w:val="nil"/>
              <w:bottom w:val="single" w:sz="8" w:space="0" w:color="auto"/>
              <w:right w:val="nil"/>
            </w:tcBorders>
            <w:shd w:val="clear" w:color="000000" w:fill="FFFFFF"/>
            <w:noWrap/>
            <w:vAlign w:val="center"/>
            <w:hideMark/>
          </w:tcPr>
          <w:p w14:paraId="3635BF3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7" w:type="pct"/>
            <w:tcBorders>
              <w:top w:val="nil"/>
              <w:left w:val="nil"/>
              <w:bottom w:val="single" w:sz="8" w:space="0" w:color="auto"/>
              <w:right w:val="nil"/>
            </w:tcBorders>
            <w:shd w:val="clear" w:color="000000" w:fill="FFFFFF"/>
            <w:noWrap/>
            <w:vAlign w:val="center"/>
            <w:hideMark/>
          </w:tcPr>
          <w:p w14:paraId="46F520C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7" w:type="pct"/>
            <w:tcBorders>
              <w:top w:val="nil"/>
              <w:left w:val="nil"/>
              <w:bottom w:val="single" w:sz="8" w:space="0" w:color="auto"/>
              <w:right w:val="nil"/>
            </w:tcBorders>
            <w:shd w:val="clear" w:color="000000" w:fill="FFFFFF"/>
            <w:noWrap/>
            <w:vAlign w:val="center"/>
            <w:hideMark/>
          </w:tcPr>
          <w:p w14:paraId="44F6776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6" w:type="pct"/>
            <w:tcBorders>
              <w:top w:val="nil"/>
              <w:left w:val="nil"/>
              <w:bottom w:val="single" w:sz="8" w:space="0" w:color="auto"/>
              <w:right w:val="nil"/>
            </w:tcBorders>
            <w:shd w:val="clear" w:color="000000" w:fill="FFFFFF"/>
            <w:noWrap/>
            <w:vAlign w:val="center"/>
            <w:hideMark/>
          </w:tcPr>
          <w:p w14:paraId="3E4FD52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bl>
    <w:p w14:paraId="2734D89D" w14:textId="77777777" w:rsidR="0004092E" w:rsidRPr="0004092E" w:rsidRDefault="0004092E" w:rsidP="0004092E">
      <w:pPr>
        <w:suppressAutoHyphens w:val="0"/>
        <w:jc w:val="both"/>
        <w:rPr>
          <w:lang w:val="es-CR" w:eastAsia="es-CR"/>
        </w:rPr>
      </w:pPr>
      <w:r w:rsidRPr="0004092E">
        <w:rPr>
          <w:lang w:val="es-CR" w:eastAsia="es-CR"/>
        </w:rPr>
        <w:t>Elaborado por: Subproceso de Estadística, Poder Judicial C.R.</w:t>
      </w:r>
    </w:p>
    <w:p w14:paraId="3166BBE1" w14:textId="77777777" w:rsidR="0004092E" w:rsidRPr="0004092E" w:rsidRDefault="0004092E" w:rsidP="0004092E">
      <w:pPr>
        <w:suppressAutoHyphens w:val="0"/>
        <w:ind w:firstLine="357"/>
        <w:jc w:val="both"/>
        <w:rPr>
          <w:rFonts w:eastAsiaTheme="majorEastAsia"/>
          <w:bCs/>
          <w:lang w:val="es-CR" w:eastAsia="en-US"/>
        </w:rPr>
      </w:pPr>
    </w:p>
    <w:p w14:paraId="4D426D18"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La categorización de los casos ingresados según el tipo de asunto interpuesto revela que en 2020 los relacionados con Violencia Doméstica acapararon el 37,4% (615 casos) dentro de los cuales destacan por su alta incidencia el Divorcio y Régimen de visitas con 205 y 114 casos respectivamente. En el Cuadro 3 se logra determinar el detalle de todos los tipos de asuntos que ingresaron en el Tribunal de Familia.</w:t>
      </w:r>
    </w:p>
    <w:p w14:paraId="08602111" w14:textId="77777777" w:rsidR="0004092E" w:rsidRPr="0004092E" w:rsidRDefault="0004092E" w:rsidP="0004092E">
      <w:pPr>
        <w:suppressAutoHyphens w:val="0"/>
        <w:jc w:val="both"/>
        <w:rPr>
          <w:rFonts w:eastAsiaTheme="minorHAnsi"/>
          <w:lang w:val="es-CR" w:eastAsia="en-US"/>
        </w:rPr>
      </w:pPr>
    </w:p>
    <w:tbl>
      <w:tblPr>
        <w:tblW w:w="5000" w:type="pct"/>
        <w:jc w:val="center"/>
        <w:tblCellMar>
          <w:left w:w="70" w:type="dxa"/>
          <w:right w:w="70" w:type="dxa"/>
        </w:tblCellMar>
        <w:tblLook w:val="04A0" w:firstRow="1" w:lastRow="0" w:firstColumn="1" w:lastColumn="0" w:noHBand="0" w:noVBand="1"/>
      </w:tblPr>
      <w:tblGrid>
        <w:gridCol w:w="4073"/>
        <w:gridCol w:w="1204"/>
        <w:gridCol w:w="1055"/>
        <w:gridCol w:w="1055"/>
        <w:gridCol w:w="1055"/>
        <w:gridCol w:w="963"/>
      </w:tblGrid>
      <w:tr w:rsidR="0004092E" w:rsidRPr="0004092E" w14:paraId="5D67E9C5" w14:textId="77777777" w:rsidTr="0004092E">
        <w:trPr>
          <w:trHeight w:val="330"/>
          <w:jc w:val="center"/>
        </w:trPr>
        <w:tc>
          <w:tcPr>
            <w:tcW w:w="5000" w:type="pct"/>
            <w:gridSpan w:val="6"/>
            <w:tcBorders>
              <w:top w:val="nil"/>
              <w:left w:val="nil"/>
              <w:bottom w:val="nil"/>
              <w:right w:val="nil"/>
            </w:tcBorders>
            <w:shd w:val="clear" w:color="000000" w:fill="FFFFFF"/>
            <w:vAlign w:val="center"/>
            <w:hideMark/>
          </w:tcPr>
          <w:p w14:paraId="6AE1398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3.2</w:t>
            </w:r>
          </w:p>
        </w:tc>
      </w:tr>
      <w:tr w:rsidR="0004092E" w:rsidRPr="0004092E" w14:paraId="2B15BA59" w14:textId="77777777" w:rsidTr="0004092E">
        <w:trPr>
          <w:trHeight w:val="330"/>
          <w:jc w:val="center"/>
        </w:trPr>
        <w:tc>
          <w:tcPr>
            <w:tcW w:w="5000" w:type="pct"/>
            <w:gridSpan w:val="6"/>
            <w:tcBorders>
              <w:top w:val="nil"/>
              <w:left w:val="nil"/>
              <w:bottom w:val="nil"/>
              <w:right w:val="nil"/>
            </w:tcBorders>
            <w:shd w:val="clear" w:color="000000" w:fill="FFFFFF"/>
            <w:vAlign w:val="center"/>
            <w:hideMark/>
          </w:tcPr>
          <w:p w14:paraId="76801796"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entrados según tipo de asuntos durante 2016-2020</w:t>
            </w:r>
          </w:p>
        </w:tc>
      </w:tr>
      <w:tr w:rsidR="0004092E" w:rsidRPr="0004092E" w14:paraId="7C0A9552" w14:textId="77777777" w:rsidTr="0004092E">
        <w:trPr>
          <w:trHeight w:val="330"/>
          <w:jc w:val="center"/>
        </w:trPr>
        <w:tc>
          <w:tcPr>
            <w:tcW w:w="2165" w:type="pct"/>
            <w:tcBorders>
              <w:top w:val="nil"/>
              <w:left w:val="nil"/>
              <w:bottom w:val="nil"/>
              <w:right w:val="nil"/>
            </w:tcBorders>
            <w:shd w:val="clear" w:color="000000" w:fill="FFFFFF"/>
            <w:noWrap/>
            <w:vAlign w:val="bottom"/>
            <w:hideMark/>
          </w:tcPr>
          <w:p w14:paraId="7B9AAEB0"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0" w:type="pct"/>
            <w:tcBorders>
              <w:top w:val="nil"/>
              <w:left w:val="nil"/>
              <w:bottom w:val="nil"/>
              <w:right w:val="nil"/>
            </w:tcBorders>
            <w:shd w:val="clear" w:color="000000" w:fill="FFFFFF"/>
            <w:noWrap/>
            <w:vAlign w:val="bottom"/>
            <w:hideMark/>
          </w:tcPr>
          <w:p w14:paraId="782C854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bottom"/>
            <w:hideMark/>
          </w:tcPr>
          <w:p w14:paraId="5F01F1F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bottom"/>
            <w:hideMark/>
          </w:tcPr>
          <w:p w14:paraId="68ADB18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bottom"/>
            <w:hideMark/>
          </w:tcPr>
          <w:p w14:paraId="6A81805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12" w:type="pct"/>
            <w:tcBorders>
              <w:top w:val="nil"/>
              <w:left w:val="nil"/>
              <w:bottom w:val="nil"/>
              <w:right w:val="nil"/>
            </w:tcBorders>
            <w:shd w:val="clear" w:color="000000" w:fill="FFFFFF"/>
            <w:noWrap/>
            <w:vAlign w:val="bottom"/>
            <w:hideMark/>
          </w:tcPr>
          <w:p w14:paraId="05251E5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56D8926C" w14:textId="77777777" w:rsidTr="0004092E">
        <w:trPr>
          <w:trHeight w:val="330"/>
          <w:jc w:val="center"/>
        </w:trPr>
        <w:tc>
          <w:tcPr>
            <w:tcW w:w="2165" w:type="pct"/>
            <w:vMerge w:val="restart"/>
            <w:tcBorders>
              <w:top w:val="single" w:sz="4" w:space="0" w:color="auto"/>
              <w:left w:val="nil"/>
              <w:bottom w:val="single" w:sz="4" w:space="0" w:color="000000"/>
              <w:right w:val="nil"/>
            </w:tcBorders>
            <w:shd w:val="clear" w:color="000000" w:fill="FFFFFF"/>
            <w:vAlign w:val="center"/>
            <w:hideMark/>
          </w:tcPr>
          <w:p w14:paraId="3D0F6C3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Tipo de Asunto</w:t>
            </w:r>
          </w:p>
        </w:tc>
        <w:tc>
          <w:tcPr>
            <w:tcW w:w="2835"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13B661F4"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Entrados</w:t>
            </w:r>
          </w:p>
        </w:tc>
      </w:tr>
      <w:tr w:rsidR="0004092E" w:rsidRPr="0004092E" w14:paraId="3E3CE409" w14:textId="77777777" w:rsidTr="0004092E">
        <w:trPr>
          <w:trHeight w:val="330"/>
          <w:jc w:val="center"/>
        </w:trPr>
        <w:tc>
          <w:tcPr>
            <w:tcW w:w="2165" w:type="pct"/>
            <w:vMerge/>
            <w:tcBorders>
              <w:top w:val="single" w:sz="4" w:space="0" w:color="auto"/>
              <w:left w:val="nil"/>
              <w:bottom w:val="single" w:sz="4" w:space="0" w:color="000000"/>
              <w:right w:val="nil"/>
            </w:tcBorders>
            <w:vAlign w:val="center"/>
            <w:hideMark/>
          </w:tcPr>
          <w:p w14:paraId="4D762FB2" w14:textId="77777777" w:rsidR="0004092E" w:rsidRPr="0004092E" w:rsidRDefault="0004092E" w:rsidP="0004092E">
            <w:pPr>
              <w:widowControl w:val="0"/>
              <w:suppressAutoHyphens w:val="0"/>
              <w:jc w:val="both"/>
              <w:rPr>
                <w:rFonts w:eastAsiaTheme="minorHAnsi"/>
                <w:b/>
                <w:bCs/>
                <w:lang w:val="es-CR" w:eastAsia="en-US"/>
              </w:rPr>
            </w:pPr>
          </w:p>
        </w:tc>
        <w:tc>
          <w:tcPr>
            <w:tcW w:w="640" w:type="pct"/>
            <w:tcBorders>
              <w:top w:val="nil"/>
              <w:left w:val="single" w:sz="4" w:space="0" w:color="auto"/>
              <w:bottom w:val="single" w:sz="4" w:space="0" w:color="auto"/>
              <w:right w:val="nil"/>
            </w:tcBorders>
            <w:shd w:val="clear" w:color="000000" w:fill="FFFFFF"/>
            <w:noWrap/>
            <w:vAlign w:val="center"/>
            <w:hideMark/>
          </w:tcPr>
          <w:p w14:paraId="4A10A02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561" w:type="pct"/>
            <w:tcBorders>
              <w:top w:val="nil"/>
              <w:left w:val="nil"/>
              <w:bottom w:val="single" w:sz="4" w:space="0" w:color="auto"/>
              <w:right w:val="nil"/>
            </w:tcBorders>
            <w:shd w:val="clear" w:color="000000" w:fill="FFFFFF"/>
            <w:noWrap/>
            <w:vAlign w:val="center"/>
          </w:tcPr>
          <w:p w14:paraId="7ADD900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561" w:type="pct"/>
            <w:tcBorders>
              <w:top w:val="nil"/>
              <w:left w:val="nil"/>
              <w:bottom w:val="single" w:sz="4" w:space="0" w:color="auto"/>
              <w:right w:val="nil"/>
            </w:tcBorders>
            <w:shd w:val="clear" w:color="000000" w:fill="FFFFFF"/>
            <w:noWrap/>
            <w:vAlign w:val="center"/>
          </w:tcPr>
          <w:p w14:paraId="20EB206E"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561" w:type="pct"/>
            <w:tcBorders>
              <w:top w:val="nil"/>
              <w:left w:val="nil"/>
              <w:bottom w:val="single" w:sz="4" w:space="0" w:color="auto"/>
              <w:right w:val="nil"/>
            </w:tcBorders>
            <w:shd w:val="clear" w:color="000000" w:fill="FFFFFF"/>
            <w:noWrap/>
            <w:vAlign w:val="center"/>
          </w:tcPr>
          <w:p w14:paraId="7747E55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512" w:type="pct"/>
            <w:tcBorders>
              <w:top w:val="nil"/>
              <w:left w:val="nil"/>
              <w:bottom w:val="single" w:sz="4" w:space="0" w:color="auto"/>
              <w:right w:val="nil"/>
            </w:tcBorders>
            <w:shd w:val="clear" w:color="000000" w:fill="FFFFFF"/>
            <w:noWrap/>
            <w:vAlign w:val="center"/>
          </w:tcPr>
          <w:p w14:paraId="1C352799"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79FDB307" w14:textId="77777777" w:rsidTr="0004092E">
        <w:trPr>
          <w:trHeight w:val="330"/>
          <w:jc w:val="center"/>
        </w:trPr>
        <w:tc>
          <w:tcPr>
            <w:tcW w:w="2165" w:type="pct"/>
            <w:tcBorders>
              <w:top w:val="nil"/>
              <w:left w:val="nil"/>
              <w:bottom w:val="nil"/>
              <w:right w:val="nil"/>
            </w:tcBorders>
            <w:shd w:val="clear" w:color="000000" w:fill="FFFFFF"/>
            <w:noWrap/>
            <w:vAlign w:val="center"/>
            <w:hideMark/>
          </w:tcPr>
          <w:p w14:paraId="410503B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0" w:type="pct"/>
            <w:tcBorders>
              <w:top w:val="nil"/>
              <w:left w:val="single" w:sz="4" w:space="0" w:color="auto"/>
              <w:bottom w:val="nil"/>
              <w:right w:val="nil"/>
            </w:tcBorders>
            <w:shd w:val="clear" w:color="000000" w:fill="FFFFFF"/>
            <w:noWrap/>
            <w:vAlign w:val="center"/>
            <w:hideMark/>
          </w:tcPr>
          <w:p w14:paraId="786D34A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center"/>
            <w:hideMark/>
          </w:tcPr>
          <w:p w14:paraId="108A30C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center"/>
            <w:hideMark/>
          </w:tcPr>
          <w:p w14:paraId="207E260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b/>
                <w:bCs/>
                <w:lang w:val="es-CR" w:eastAsia="en-US"/>
              </w:rPr>
              <w:t> </w:t>
            </w:r>
          </w:p>
        </w:tc>
        <w:tc>
          <w:tcPr>
            <w:tcW w:w="561" w:type="pct"/>
            <w:tcBorders>
              <w:top w:val="nil"/>
              <w:left w:val="nil"/>
              <w:bottom w:val="nil"/>
              <w:right w:val="nil"/>
            </w:tcBorders>
            <w:shd w:val="clear" w:color="000000" w:fill="FFFFFF"/>
            <w:noWrap/>
            <w:vAlign w:val="center"/>
            <w:hideMark/>
          </w:tcPr>
          <w:p w14:paraId="228584F4"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512" w:type="pct"/>
            <w:tcBorders>
              <w:top w:val="nil"/>
              <w:left w:val="nil"/>
              <w:bottom w:val="nil"/>
              <w:right w:val="nil"/>
            </w:tcBorders>
            <w:shd w:val="clear" w:color="000000" w:fill="FFFFFF"/>
            <w:noWrap/>
            <w:vAlign w:val="center"/>
            <w:hideMark/>
          </w:tcPr>
          <w:p w14:paraId="774A5722"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r>
      <w:tr w:rsidR="0004092E" w:rsidRPr="0004092E" w14:paraId="5467AC64" w14:textId="77777777" w:rsidTr="0004092E">
        <w:trPr>
          <w:trHeight w:val="330"/>
          <w:jc w:val="center"/>
        </w:trPr>
        <w:tc>
          <w:tcPr>
            <w:tcW w:w="2165" w:type="pct"/>
            <w:tcBorders>
              <w:top w:val="nil"/>
              <w:left w:val="nil"/>
              <w:bottom w:val="nil"/>
              <w:right w:val="nil"/>
            </w:tcBorders>
            <w:shd w:val="clear" w:color="000000" w:fill="FFFFFF"/>
            <w:noWrap/>
            <w:vAlign w:val="center"/>
            <w:hideMark/>
          </w:tcPr>
          <w:p w14:paraId="14CA012B"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640" w:type="pct"/>
            <w:tcBorders>
              <w:top w:val="nil"/>
              <w:left w:val="single" w:sz="4" w:space="0" w:color="auto"/>
              <w:bottom w:val="nil"/>
              <w:right w:val="nil"/>
            </w:tcBorders>
            <w:shd w:val="clear" w:color="000000" w:fill="FFFFFF"/>
            <w:noWrap/>
            <w:vAlign w:val="center"/>
            <w:hideMark/>
          </w:tcPr>
          <w:p w14:paraId="249B7835"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1.875</w:t>
            </w:r>
          </w:p>
        </w:tc>
        <w:tc>
          <w:tcPr>
            <w:tcW w:w="561" w:type="pct"/>
            <w:tcBorders>
              <w:top w:val="nil"/>
              <w:left w:val="nil"/>
              <w:bottom w:val="nil"/>
              <w:right w:val="nil"/>
            </w:tcBorders>
            <w:shd w:val="clear" w:color="000000" w:fill="FFFFFF"/>
            <w:noWrap/>
            <w:vAlign w:val="center"/>
          </w:tcPr>
          <w:p w14:paraId="7B5F5BD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1.837</w:t>
            </w:r>
          </w:p>
        </w:tc>
        <w:tc>
          <w:tcPr>
            <w:tcW w:w="561" w:type="pct"/>
            <w:tcBorders>
              <w:top w:val="nil"/>
              <w:left w:val="nil"/>
              <w:bottom w:val="nil"/>
              <w:right w:val="nil"/>
            </w:tcBorders>
            <w:shd w:val="clear" w:color="000000" w:fill="FFFFFF"/>
            <w:noWrap/>
            <w:vAlign w:val="center"/>
          </w:tcPr>
          <w:p w14:paraId="14528DF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1.772</w:t>
            </w:r>
          </w:p>
        </w:tc>
        <w:tc>
          <w:tcPr>
            <w:tcW w:w="561" w:type="pct"/>
            <w:tcBorders>
              <w:top w:val="nil"/>
              <w:left w:val="nil"/>
              <w:bottom w:val="nil"/>
              <w:right w:val="nil"/>
            </w:tcBorders>
            <w:shd w:val="clear" w:color="000000" w:fill="FFFFFF"/>
            <w:noWrap/>
            <w:vAlign w:val="center"/>
          </w:tcPr>
          <w:p w14:paraId="3E1BF36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1892</w:t>
            </w:r>
          </w:p>
        </w:tc>
        <w:tc>
          <w:tcPr>
            <w:tcW w:w="512" w:type="pct"/>
            <w:tcBorders>
              <w:top w:val="nil"/>
              <w:left w:val="nil"/>
              <w:bottom w:val="nil"/>
              <w:right w:val="nil"/>
            </w:tcBorders>
            <w:shd w:val="clear" w:color="000000" w:fill="FFFFFF"/>
            <w:noWrap/>
            <w:vAlign w:val="center"/>
          </w:tcPr>
          <w:p w14:paraId="51556745"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1.642</w:t>
            </w:r>
          </w:p>
        </w:tc>
      </w:tr>
      <w:tr w:rsidR="0004092E" w:rsidRPr="0004092E" w14:paraId="5D052A85" w14:textId="77777777" w:rsidTr="0004092E">
        <w:trPr>
          <w:trHeight w:val="330"/>
          <w:jc w:val="center"/>
        </w:trPr>
        <w:tc>
          <w:tcPr>
            <w:tcW w:w="2165" w:type="pct"/>
            <w:tcBorders>
              <w:top w:val="nil"/>
              <w:left w:val="nil"/>
              <w:bottom w:val="nil"/>
              <w:right w:val="nil"/>
            </w:tcBorders>
            <w:shd w:val="clear" w:color="000000" w:fill="FFFFFF"/>
            <w:noWrap/>
            <w:vAlign w:val="bottom"/>
            <w:hideMark/>
          </w:tcPr>
          <w:p w14:paraId="284D488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0" w:type="pct"/>
            <w:tcBorders>
              <w:top w:val="nil"/>
              <w:left w:val="single" w:sz="4" w:space="0" w:color="auto"/>
              <w:bottom w:val="nil"/>
              <w:right w:val="nil"/>
            </w:tcBorders>
            <w:shd w:val="clear" w:color="000000" w:fill="FFFFFF"/>
            <w:noWrap/>
            <w:vAlign w:val="bottom"/>
            <w:hideMark/>
          </w:tcPr>
          <w:p w14:paraId="37E33DF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bottom"/>
          </w:tcPr>
          <w:p w14:paraId="23CD73B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bottom"/>
          </w:tcPr>
          <w:p w14:paraId="1BDE044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61" w:type="pct"/>
            <w:tcBorders>
              <w:top w:val="nil"/>
              <w:left w:val="nil"/>
              <w:bottom w:val="nil"/>
              <w:right w:val="nil"/>
            </w:tcBorders>
            <w:shd w:val="clear" w:color="000000" w:fill="FFFFFF"/>
            <w:noWrap/>
            <w:vAlign w:val="bottom"/>
          </w:tcPr>
          <w:p w14:paraId="2F572A34" w14:textId="77777777" w:rsidR="0004092E" w:rsidRPr="0004092E" w:rsidRDefault="0004092E" w:rsidP="0004092E">
            <w:pPr>
              <w:widowControl w:val="0"/>
              <w:suppressAutoHyphens w:val="0"/>
              <w:jc w:val="right"/>
              <w:rPr>
                <w:rFonts w:eastAsiaTheme="minorHAnsi"/>
                <w:lang w:val="es-CR" w:eastAsia="en-US"/>
              </w:rPr>
            </w:pPr>
          </w:p>
        </w:tc>
        <w:tc>
          <w:tcPr>
            <w:tcW w:w="512" w:type="pct"/>
            <w:tcBorders>
              <w:top w:val="nil"/>
              <w:left w:val="nil"/>
              <w:bottom w:val="nil"/>
              <w:right w:val="nil"/>
            </w:tcBorders>
            <w:shd w:val="clear" w:color="000000" w:fill="FFFFFF"/>
            <w:noWrap/>
            <w:vAlign w:val="bottom"/>
          </w:tcPr>
          <w:p w14:paraId="3DFAE3E2"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0673F20A" w14:textId="77777777" w:rsidTr="0004092E">
        <w:trPr>
          <w:trHeight w:val="330"/>
          <w:jc w:val="center"/>
        </w:trPr>
        <w:tc>
          <w:tcPr>
            <w:tcW w:w="2165" w:type="pct"/>
            <w:tcBorders>
              <w:top w:val="nil"/>
              <w:left w:val="nil"/>
              <w:bottom w:val="nil"/>
              <w:right w:val="nil"/>
            </w:tcBorders>
            <w:shd w:val="clear" w:color="000000" w:fill="FFFFFF"/>
            <w:noWrap/>
            <w:hideMark/>
          </w:tcPr>
          <w:p w14:paraId="2A3D0CDB"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Violencia doméstica</w:t>
            </w:r>
          </w:p>
        </w:tc>
        <w:tc>
          <w:tcPr>
            <w:tcW w:w="640" w:type="pct"/>
            <w:tcBorders>
              <w:top w:val="nil"/>
              <w:left w:val="single" w:sz="4" w:space="0" w:color="auto"/>
              <w:bottom w:val="nil"/>
              <w:right w:val="nil"/>
            </w:tcBorders>
            <w:shd w:val="clear" w:color="000000" w:fill="FFFFFF"/>
            <w:noWrap/>
            <w:hideMark/>
          </w:tcPr>
          <w:p w14:paraId="0322ED8D"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542</w:t>
            </w:r>
          </w:p>
        </w:tc>
        <w:tc>
          <w:tcPr>
            <w:tcW w:w="561" w:type="pct"/>
            <w:tcBorders>
              <w:top w:val="nil"/>
              <w:left w:val="nil"/>
              <w:bottom w:val="nil"/>
              <w:right w:val="nil"/>
            </w:tcBorders>
            <w:shd w:val="clear" w:color="000000" w:fill="FFFFFF"/>
            <w:noWrap/>
          </w:tcPr>
          <w:p w14:paraId="6DFFF257"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587</w:t>
            </w:r>
          </w:p>
        </w:tc>
        <w:tc>
          <w:tcPr>
            <w:tcW w:w="561" w:type="pct"/>
            <w:tcBorders>
              <w:top w:val="nil"/>
              <w:left w:val="nil"/>
              <w:bottom w:val="nil"/>
              <w:right w:val="nil"/>
            </w:tcBorders>
            <w:shd w:val="clear" w:color="000000" w:fill="FFFFFF"/>
            <w:noWrap/>
          </w:tcPr>
          <w:p w14:paraId="0F00F5B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606</w:t>
            </w:r>
          </w:p>
        </w:tc>
        <w:tc>
          <w:tcPr>
            <w:tcW w:w="561" w:type="pct"/>
            <w:tcBorders>
              <w:top w:val="nil"/>
              <w:left w:val="nil"/>
              <w:bottom w:val="nil"/>
              <w:right w:val="nil"/>
            </w:tcBorders>
            <w:shd w:val="clear" w:color="000000" w:fill="FFFFFF"/>
            <w:noWrap/>
          </w:tcPr>
          <w:p w14:paraId="32DE11B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677</w:t>
            </w:r>
          </w:p>
        </w:tc>
        <w:tc>
          <w:tcPr>
            <w:tcW w:w="512" w:type="pct"/>
            <w:tcBorders>
              <w:top w:val="nil"/>
              <w:left w:val="nil"/>
              <w:bottom w:val="nil"/>
              <w:right w:val="nil"/>
            </w:tcBorders>
            <w:shd w:val="clear" w:color="000000" w:fill="FFFFFF"/>
            <w:noWrap/>
          </w:tcPr>
          <w:p w14:paraId="0C5A7CD7"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615</w:t>
            </w:r>
          </w:p>
        </w:tc>
      </w:tr>
      <w:tr w:rsidR="0004092E" w:rsidRPr="0004092E" w14:paraId="1FD27B52" w14:textId="77777777" w:rsidTr="0004092E">
        <w:trPr>
          <w:trHeight w:val="330"/>
          <w:jc w:val="center"/>
        </w:trPr>
        <w:tc>
          <w:tcPr>
            <w:tcW w:w="2165" w:type="pct"/>
            <w:tcBorders>
              <w:top w:val="nil"/>
              <w:left w:val="nil"/>
              <w:bottom w:val="nil"/>
              <w:right w:val="nil"/>
            </w:tcBorders>
            <w:shd w:val="clear" w:color="000000" w:fill="FFFFFF"/>
            <w:noWrap/>
            <w:hideMark/>
          </w:tcPr>
          <w:p w14:paraId="29192A5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Otro</w:t>
            </w:r>
          </w:p>
        </w:tc>
        <w:tc>
          <w:tcPr>
            <w:tcW w:w="640" w:type="pct"/>
            <w:tcBorders>
              <w:top w:val="nil"/>
              <w:left w:val="single" w:sz="4" w:space="0" w:color="auto"/>
              <w:bottom w:val="nil"/>
              <w:right w:val="nil"/>
            </w:tcBorders>
            <w:shd w:val="clear" w:color="000000" w:fill="FFFFFF"/>
            <w:noWrap/>
            <w:hideMark/>
          </w:tcPr>
          <w:p w14:paraId="457B55F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461</w:t>
            </w:r>
          </w:p>
        </w:tc>
        <w:tc>
          <w:tcPr>
            <w:tcW w:w="561" w:type="pct"/>
            <w:tcBorders>
              <w:top w:val="nil"/>
              <w:left w:val="nil"/>
              <w:bottom w:val="nil"/>
              <w:right w:val="nil"/>
            </w:tcBorders>
            <w:shd w:val="clear" w:color="000000" w:fill="FFFFFF"/>
            <w:noWrap/>
          </w:tcPr>
          <w:p w14:paraId="279D4A8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429</w:t>
            </w:r>
          </w:p>
        </w:tc>
        <w:tc>
          <w:tcPr>
            <w:tcW w:w="561" w:type="pct"/>
            <w:tcBorders>
              <w:top w:val="nil"/>
              <w:left w:val="nil"/>
              <w:bottom w:val="nil"/>
              <w:right w:val="nil"/>
            </w:tcBorders>
            <w:shd w:val="clear" w:color="000000" w:fill="FFFFFF"/>
            <w:noWrap/>
          </w:tcPr>
          <w:p w14:paraId="5840210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406</w:t>
            </w:r>
          </w:p>
        </w:tc>
        <w:tc>
          <w:tcPr>
            <w:tcW w:w="561" w:type="pct"/>
            <w:tcBorders>
              <w:top w:val="nil"/>
              <w:left w:val="nil"/>
              <w:bottom w:val="nil"/>
              <w:right w:val="nil"/>
            </w:tcBorders>
            <w:shd w:val="clear" w:color="000000" w:fill="FFFFFF"/>
            <w:noWrap/>
          </w:tcPr>
          <w:p w14:paraId="2F403ED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541</w:t>
            </w:r>
          </w:p>
        </w:tc>
        <w:tc>
          <w:tcPr>
            <w:tcW w:w="512" w:type="pct"/>
            <w:tcBorders>
              <w:top w:val="nil"/>
              <w:left w:val="nil"/>
              <w:bottom w:val="nil"/>
              <w:right w:val="nil"/>
            </w:tcBorders>
            <w:shd w:val="clear" w:color="000000" w:fill="FFFFFF"/>
            <w:noWrap/>
          </w:tcPr>
          <w:p w14:paraId="4EB8BA5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321</w:t>
            </w:r>
          </w:p>
        </w:tc>
      </w:tr>
      <w:tr w:rsidR="0004092E" w:rsidRPr="0004092E" w14:paraId="5761ABE0" w14:textId="77777777" w:rsidTr="0004092E">
        <w:trPr>
          <w:trHeight w:val="330"/>
          <w:jc w:val="center"/>
        </w:trPr>
        <w:tc>
          <w:tcPr>
            <w:tcW w:w="2165" w:type="pct"/>
            <w:tcBorders>
              <w:top w:val="nil"/>
              <w:left w:val="nil"/>
              <w:bottom w:val="nil"/>
              <w:right w:val="nil"/>
            </w:tcBorders>
            <w:shd w:val="clear" w:color="000000" w:fill="FFFFFF"/>
            <w:noWrap/>
            <w:hideMark/>
          </w:tcPr>
          <w:p w14:paraId="68D1C41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Divorcio</w:t>
            </w:r>
          </w:p>
        </w:tc>
        <w:tc>
          <w:tcPr>
            <w:tcW w:w="640" w:type="pct"/>
            <w:tcBorders>
              <w:top w:val="nil"/>
              <w:left w:val="single" w:sz="4" w:space="0" w:color="auto"/>
              <w:bottom w:val="nil"/>
              <w:right w:val="nil"/>
            </w:tcBorders>
            <w:shd w:val="clear" w:color="000000" w:fill="FFFFFF"/>
            <w:noWrap/>
            <w:hideMark/>
          </w:tcPr>
          <w:p w14:paraId="525C954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199</w:t>
            </w:r>
          </w:p>
        </w:tc>
        <w:tc>
          <w:tcPr>
            <w:tcW w:w="561" w:type="pct"/>
            <w:tcBorders>
              <w:top w:val="nil"/>
              <w:left w:val="nil"/>
              <w:bottom w:val="nil"/>
              <w:right w:val="nil"/>
            </w:tcBorders>
            <w:shd w:val="clear" w:color="000000" w:fill="FFFFFF"/>
            <w:noWrap/>
          </w:tcPr>
          <w:p w14:paraId="44D68B7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193</w:t>
            </w:r>
          </w:p>
        </w:tc>
        <w:tc>
          <w:tcPr>
            <w:tcW w:w="561" w:type="pct"/>
            <w:tcBorders>
              <w:top w:val="nil"/>
              <w:left w:val="nil"/>
              <w:bottom w:val="nil"/>
              <w:right w:val="nil"/>
            </w:tcBorders>
            <w:shd w:val="clear" w:color="000000" w:fill="FFFFFF"/>
            <w:noWrap/>
          </w:tcPr>
          <w:p w14:paraId="75B2596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193</w:t>
            </w:r>
          </w:p>
        </w:tc>
        <w:tc>
          <w:tcPr>
            <w:tcW w:w="561" w:type="pct"/>
            <w:tcBorders>
              <w:top w:val="nil"/>
              <w:left w:val="nil"/>
              <w:bottom w:val="nil"/>
              <w:right w:val="nil"/>
            </w:tcBorders>
            <w:shd w:val="clear" w:color="000000" w:fill="FFFFFF"/>
            <w:noWrap/>
          </w:tcPr>
          <w:p w14:paraId="561CD58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165</w:t>
            </w:r>
          </w:p>
        </w:tc>
        <w:tc>
          <w:tcPr>
            <w:tcW w:w="512" w:type="pct"/>
            <w:tcBorders>
              <w:top w:val="nil"/>
              <w:left w:val="nil"/>
              <w:bottom w:val="nil"/>
              <w:right w:val="nil"/>
            </w:tcBorders>
            <w:shd w:val="clear" w:color="000000" w:fill="FFFFFF"/>
            <w:noWrap/>
          </w:tcPr>
          <w:p w14:paraId="2B397C4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205</w:t>
            </w:r>
          </w:p>
        </w:tc>
      </w:tr>
      <w:tr w:rsidR="0004092E" w:rsidRPr="0004092E" w14:paraId="6065278D" w14:textId="77777777" w:rsidTr="0004092E">
        <w:trPr>
          <w:trHeight w:val="345"/>
          <w:jc w:val="center"/>
        </w:trPr>
        <w:tc>
          <w:tcPr>
            <w:tcW w:w="2165" w:type="pct"/>
            <w:tcBorders>
              <w:top w:val="nil"/>
              <w:left w:val="nil"/>
              <w:bottom w:val="nil"/>
              <w:right w:val="nil"/>
            </w:tcBorders>
            <w:shd w:val="clear" w:color="000000" w:fill="FFFFFF"/>
            <w:noWrap/>
            <w:hideMark/>
          </w:tcPr>
          <w:p w14:paraId="590B826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Régimen de visitas</w:t>
            </w:r>
          </w:p>
        </w:tc>
        <w:tc>
          <w:tcPr>
            <w:tcW w:w="640" w:type="pct"/>
            <w:tcBorders>
              <w:top w:val="nil"/>
              <w:left w:val="single" w:sz="4" w:space="0" w:color="auto"/>
              <w:bottom w:val="nil"/>
              <w:right w:val="nil"/>
            </w:tcBorders>
            <w:shd w:val="clear" w:color="000000" w:fill="FFFFFF"/>
            <w:noWrap/>
            <w:hideMark/>
          </w:tcPr>
          <w:p w14:paraId="29973F1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147</w:t>
            </w:r>
          </w:p>
        </w:tc>
        <w:tc>
          <w:tcPr>
            <w:tcW w:w="561" w:type="pct"/>
            <w:tcBorders>
              <w:top w:val="nil"/>
              <w:left w:val="nil"/>
              <w:bottom w:val="nil"/>
              <w:right w:val="nil"/>
            </w:tcBorders>
            <w:shd w:val="clear" w:color="000000" w:fill="FFFFFF"/>
            <w:noWrap/>
          </w:tcPr>
          <w:p w14:paraId="2A5CA86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160</w:t>
            </w:r>
          </w:p>
        </w:tc>
        <w:tc>
          <w:tcPr>
            <w:tcW w:w="561" w:type="pct"/>
            <w:tcBorders>
              <w:top w:val="nil"/>
              <w:left w:val="nil"/>
              <w:bottom w:val="nil"/>
              <w:right w:val="nil"/>
            </w:tcBorders>
            <w:shd w:val="clear" w:color="000000" w:fill="FFFFFF"/>
            <w:noWrap/>
          </w:tcPr>
          <w:p w14:paraId="3FB6519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136</w:t>
            </w:r>
          </w:p>
        </w:tc>
        <w:tc>
          <w:tcPr>
            <w:tcW w:w="561" w:type="pct"/>
            <w:tcBorders>
              <w:top w:val="nil"/>
              <w:left w:val="nil"/>
              <w:bottom w:val="nil"/>
              <w:right w:val="nil"/>
            </w:tcBorders>
            <w:shd w:val="clear" w:color="000000" w:fill="FFFFFF"/>
            <w:noWrap/>
          </w:tcPr>
          <w:p w14:paraId="5064C83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97</w:t>
            </w:r>
          </w:p>
        </w:tc>
        <w:tc>
          <w:tcPr>
            <w:tcW w:w="512" w:type="pct"/>
            <w:tcBorders>
              <w:top w:val="nil"/>
              <w:left w:val="nil"/>
              <w:bottom w:val="nil"/>
              <w:right w:val="nil"/>
            </w:tcBorders>
            <w:shd w:val="clear" w:color="000000" w:fill="FFFFFF"/>
            <w:noWrap/>
          </w:tcPr>
          <w:p w14:paraId="45621FA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114</w:t>
            </w:r>
          </w:p>
        </w:tc>
      </w:tr>
      <w:tr w:rsidR="0004092E" w:rsidRPr="0004092E" w14:paraId="67184F52" w14:textId="77777777" w:rsidTr="0004092E">
        <w:trPr>
          <w:trHeight w:val="345"/>
          <w:jc w:val="center"/>
        </w:trPr>
        <w:tc>
          <w:tcPr>
            <w:tcW w:w="2165" w:type="pct"/>
            <w:tcBorders>
              <w:top w:val="nil"/>
              <w:left w:val="nil"/>
              <w:bottom w:val="nil"/>
              <w:right w:val="nil"/>
            </w:tcBorders>
            <w:shd w:val="clear" w:color="000000" w:fill="FFFFFF"/>
            <w:noWrap/>
            <w:hideMark/>
          </w:tcPr>
          <w:p w14:paraId="23AB3CE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Reconocimiento de unión de hecho</w:t>
            </w:r>
          </w:p>
        </w:tc>
        <w:tc>
          <w:tcPr>
            <w:tcW w:w="640" w:type="pct"/>
            <w:tcBorders>
              <w:top w:val="nil"/>
              <w:left w:val="single" w:sz="4" w:space="0" w:color="auto"/>
              <w:bottom w:val="nil"/>
              <w:right w:val="nil"/>
            </w:tcBorders>
            <w:shd w:val="clear" w:color="000000" w:fill="FFFFFF"/>
            <w:noWrap/>
            <w:hideMark/>
          </w:tcPr>
          <w:p w14:paraId="7B4CBE0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110</w:t>
            </w:r>
          </w:p>
        </w:tc>
        <w:tc>
          <w:tcPr>
            <w:tcW w:w="561" w:type="pct"/>
            <w:tcBorders>
              <w:top w:val="nil"/>
              <w:left w:val="nil"/>
              <w:bottom w:val="nil"/>
              <w:right w:val="nil"/>
            </w:tcBorders>
            <w:shd w:val="clear" w:color="000000" w:fill="FFFFFF"/>
            <w:noWrap/>
          </w:tcPr>
          <w:p w14:paraId="4A23681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86</w:t>
            </w:r>
          </w:p>
        </w:tc>
        <w:tc>
          <w:tcPr>
            <w:tcW w:w="561" w:type="pct"/>
            <w:tcBorders>
              <w:top w:val="nil"/>
              <w:left w:val="nil"/>
              <w:bottom w:val="nil"/>
              <w:right w:val="nil"/>
            </w:tcBorders>
            <w:shd w:val="clear" w:color="000000" w:fill="FFFFFF"/>
            <w:noWrap/>
          </w:tcPr>
          <w:p w14:paraId="4B5D07E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78</w:t>
            </w:r>
          </w:p>
        </w:tc>
        <w:tc>
          <w:tcPr>
            <w:tcW w:w="561" w:type="pct"/>
            <w:tcBorders>
              <w:top w:val="nil"/>
              <w:left w:val="nil"/>
              <w:bottom w:val="nil"/>
              <w:right w:val="nil"/>
            </w:tcBorders>
            <w:shd w:val="clear" w:color="000000" w:fill="FFFFFF"/>
            <w:noWrap/>
          </w:tcPr>
          <w:p w14:paraId="4B05290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73</w:t>
            </w:r>
          </w:p>
        </w:tc>
        <w:tc>
          <w:tcPr>
            <w:tcW w:w="512" w:type="pct"/>
            <w:tcBorders>
              <w:top w:val="nil"/>
              <w:left w:val="nil"/>
              <w:bottom w:val="nil"/>
              <w:right w:val="nil"/>
            </w:tcBorders>
            <w:shd w:val="clear" w:color="000000" w:fill="FFFFFF"/>
            <w:noWrap/>
          </w:tcPr>
          <w:p w14:paraId="20047C1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80</w:t>
            </w:r>
          </w:p>
        </w:tc>
      </w:tr>
      <w:tr w:rsidR="0004092E" w:rsidRPr="0004092E" w14:paraId="3EC70456" w14:textId="77777777" w:rsidTr="0004092E">
        <w:trPr>
          <w:trHeight w:val="345"/>
          <w:jc w:val="center"/>
        </w:trPr>
        <w:tc>
          <w:tcPr>
            <w:tcW w:w="2165" w:type="pct"/>
            <w:tcBorders>
              <w:top w:val="nil"/>
              <w:left w:val="nil"/>
              <w:bottom w:val="nil"/>
              <w:right w:val="nil"/>
            </w:tcBorders>
            <w:shd w:val="clear" w:color="000000" w:fill="FFFFFF"/>
            <w:noWrap/>
            <w:hideMark/>
          </w:tcPr>
          <w:p w14:paraId="2AA7F10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Ordinarios</w:t>
            </w:r>
          </w:p>
        </w:tc>
        <w:tc>
          <w:tcPr>
            <w:tcW w:w="640" w:type="pct"/>
            <w:tcBorders>
              <w:top w:val="nil"/>
              <w:left w:val="single" w:sz="4" w:space="0" w:color="auto"/>
              <w:bottom w:val="nil"/>
              <w:right w:val="nil"/>
            </w:tcBorders>
            <w:shd w:val="clear" w:color="000000" w:fill="FFFFFF"/>
            <w:noWrap/>
            <w:hideMark/>
          </w:tcPr>
          <w:p w14:paraId="07D582A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143</w:t>
            </w:r>
          </w:p>
        </w:tc>
        <w:tc>
          <w:tcPr>
            <w:tcW w:w="561" w:type="pct"/>
            <w:tcBorders>
              <w:top w:val="nil"/>
              <w:left w:val="nil"/>
              <w:bottom w:val="nil"/>
              <w:right w:val="nil"/>
            </w:tcBorders>
            <w:shd w:val="clear" w:color="000000" w:fill="FFFFFF"/>
            <w:noWrap/>
          </w:tcPr>
          <w:p w14:paraId="250187C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104</w:t>
            </w:r>
          </w:p>
        </w:tc>
        <w:tc>
          <w:tcPr>
            <w:tcW w:w="561" w:type="pct"/>
            <w:tcBorders>
              <w:top w:val="nil"/>
              <w:left w:val="nil"/>
              <w:bottom w:val="nil"/>
              <w:right w:val="nil"/>
            </w:tcBorders>
            <w:shd w:val="clear" w:color="000000" w:fill="FFFFFF"/>
            <w:noWrap/>
          </w:tcPr>
          <w:p w14:paraId="46C37C1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103</w:t>
            </w:r>
          </w:p>
        </w:tc>
        <w:tc>
          <w:tcPr>
            <w:tcW w:w="561" w:type="pct"/>
            <w:tcBorders>
              <w:top w:val="nil"/>
              <w:left w:val="nil"/>
              <w:bottom w:val="nil"/>
              <w:right w:val="nil"/>
            </w:tcBorders>
            <w:shd w:val="clear" w:color="000000" w:fill="FFFFFF"/>
            <w:noWrap/>
          </w:tcPr>
          <w:p w14:paraId="547D710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75</w:t>
            </w:r>
          </w:p>
        </w:tc>
        <w:tc>
          <w:tcPr>
            <w:tcW w:w="512" w:type="pct"/>
            <w:tcBorders>
              <w:top w:val="nil"/>
              <w:left w:val="nil"/>
              <w:bottom w:val="nil"/>
              <w:right w:val="nil"/>
            </w:tcBorders>
            <w:shd w:val="clear" w:color="000000" w:fill="FFFFFF"/>
            <w:noWrap/>
          </w:tcPr>
          <w:p w14:paraId="6B65E31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75</w:t>
            </w:r>
          </w:p>
        </w:tc>
      </w:tr>
      <w:tr w:rsidR="0004092E" w:rsidRPr="0004092E" w14:paraId="3F7E352D" w14:textId="77777777" w:rsidTr="0004092E">
        <w:trPr>
          <w:trHeight w:val="345"/>
          <w:jc w:val="center"/>
        </w:trPr>
        <w:tc>
          <w:tcPr>
            <w:tcW w:w="2165" w:type="pct"/>
            <w:tcBorders>
              <w:top w:val="nil"/>
              <w:left w:val="nil"/>
              <w:bottom w:val="nil"/>
              <w:right w:val="nil"/>
            </w:tcBorders>
            <w:shd w:val="clear" w:color="000000" w:fill="FFFFFF"/>
            <w:noWrap/>
            <w:hideMark/>
          </w:tcPr>
          <w:p w14:paraId="73FE3C9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Guarda Crianza y educación</w:t>
            </w:r>
          </w:p>
        </w:tc>
        <w:tc>
          <w:tcPr>
            <w:tcW w:w="640" w:type="pct"/>
            <w:tcBorders>
              <w:top w:val="nil"/>
              <w:left w:val="single" w:sz="4" w:space="0" w:color="auto"/>
              <w:bottom w:val="nil"/>
              <w:right w:val="nil"/>
            </w:tcBorders>
            <w:shd w:val="clear" w:color="000000" w:fill="FFFFFF"/>
            <w:noWrap/>
            <w:hideMark/>
          </w:tcPr>
          <w:p w14:paraId="7B68706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89</w:t>
            </w:r>
          </w:p>
        </w:tc>
        <w:tc>
          <w:tcPr>
            <w:tcW w:w="561" w:type="pct"/>
            <w:tcBorders>
              <w:top w:val="nil"/>
              <w:left w:val="nil"/>
              <w:bottom w:val="nil"/>
              <w:right w:val="nil"/>
            </w:tcBorders>
            <w:shd w:val="clear" w:color="000000" w:fill="FFFFFF"/>
            <w:noWrap/>
          </w:tcPr>
          <w:p w14:paraId="70AC4A8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72</w:t>
            </w:r>
          </w:p>
        </w:tc>
        <w:tc>
          <w:tcPr>
            <w:tcW w:w="561" w:type="pct"/>
            <w:tcBorders>
              <w:top w:val="nil"/>
              <w:left w:val="nil"/>
              <w:bottom w:val="nil"/>
              <w:right w:val="nil"/>
            </w:tcBorders>
            <w:shd w:val="clear" w:color="000000" w:fill="FFFFFF"/>
            <w:noWrap/>
          </w:tcPr>
          <w:p w14:paraId="1CB3D85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64</w:t>
            </w:r>
          </w:p>
        </w:tc>
        <w:tc>
          <w:tcPr>
            <w:tcW w:w="561" w:type="pct"/>
            <w:tcBorders>
              <w:top w:val="nil"/>
              <w:left w:val="nil"/>
              <w:bottom w:val="nil"/>
              <w:right w:val="nil"/>
            </w:tcBorders>
            <w:shd w:val="clear" w:color="000000" w:fill="FFFFFF"/>
            <w:noWrap/>
          </w:tcPr>
          <w:p w14:paraId="3A7E429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81</w:t>
            </w:r>
          </w:p>
        </w:tc>
        <w:tc>
          <w:tcPr>
            <w:tcW w:w="512" w:type="pct"/>
            <w:tcBorders>
              <w:top w:val="nil"/>
              <w:left w:val="nil"/>
              <w:bottom w:val="nil"/>
              <w:right w:val="nil"/>
            </w:tcBorders>
            <w:shd w:val="clear" w:color="000000" w:fill="FFFFFF"/>
            <w:noWrap/>
          </w:tcPr>
          <w:p w14:paraId="18CE5AC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69</w:t>
            </w:r>
          </w:p>
        </w:tc>
      </w:tr>
      <w:tr w:rsidR="0004092E" w:rsidRPr="0004092E" w14:paraId="4A9AA5FB" w14:textId="77777777" w:rsidTr="0004092E">
        <w:trPr>
          <w:trHeight w:val="345"/>
          <w:jc w:val="center"/>
        </w:trPr>
        <w:tc>
          <w:tcPr>
            <w:tcW w:w="2165" w:type="pct"/>
            <w:tcBorders>
              <w:top w:val="nil"/>
              <w:left w:val="nil"/>
              <w:bottom w:val="nil"/>
              <w:right w:val="nil"/>
            </w:tcBorders>
            <w:shd w:val="clear" w:color="000000" w:fill="FFFFFF"/>
            <w:noWrap/>
            <w:hideMark/>
          </w:tcPr>
          <w:p w14:paraId="67CADCD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Ejecución de sentencia</w:t>
            </w:r>
          </w:p>
        </w:tc>
        <w:tc>
          <w:tcPr>
            <w:tcW w:w="640" w:type="pct"/>
            <w:tcBorders>
              <w:top w:val="nil"/>
              <w:left w:val="single" w:sz="4" w:space="0" w:color="auto"/>
              <w:bottom w:val="nil"/>
              <w:right w:val="nil"/>
            </w:tcBorders>
            <w:shd w:val="clear" w:color="000000" w:fill="FFFFFF"/>
            <w:noWrap/>
            <w:hideMark/>
          </w:tcPr>
          <w:p w14:paraId="6C87B1C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63</w:t>
            </w:r>
          </w:p>
        </w:tc>
        <w:tc>
          <w:tcPr>
            <w:tcW w:w="561" w:type="pct"/>
            <w:tcBorders>
              <w:top w:val="nil"/>
              <w:left w:val="nil"/>
              <w:bottom w:val="nil"/>
              <w:right w:val="nil"/>
            </w:tcBorders>
            <w:shd w:val="clear" w:color="000000" w:fill="FFFFFF"/>
            <w:noWrap/>
          </w:tcPr>
          <w:p w14:paraId="2CBBC83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53</w:t>
            </w:r>
          </w:p>
        </w:tc>
        <w:tc>
          <w:tcPr>
            <w:tcW w:w="561" w:type="pct"/>
            <w:tcBorders>
              <w:top w:val="nil"/>
              <w:left w:val="nil"/>
              <w:bottom w:val="nil"/>
              <w:right w:val="nil"/>
            </w:tcBorders>
            <w:shd w:val="clear" w:color="000000" w:fill="FFFFFF"/>
            <w:noWrap/>
          </w:tcPr>
          <w:p w14:paraId="3AFC53A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48</w:t>
            </w:r>
          </w:p>
        </w:tc>
        <w:tc>
          <w:tcPr>
            <w:tcW w:w="561" w:type="pct"/>
            <w:tcBorders>
              <w:top w:val="nil"/>
              <w:left w:val="nil"/>
              <w:bottom w:val="nil"/>
              <w:right w:val="nil"/>
            </w:tcBorders>
            <w:shd w:val="clear" w:color="000000" w:fill="FFFFFF"/>
            <w:noWrap/>
          </w:tcPr>
          <w:p w14:paraId="7D20E7B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53</w:t>
            </w:r>
          </w:p>
        </w:tc>
        <w:tc>
          <w:tcPr>
            <w:tcW w:w="512" w:type="pct"/>
            <w:tcBorders>
              <w:top w:val="nil"/>
              <w:left w:val="nil"/>
              <w:bottom w:val="nil"/>
              <w:right w:val="nil"/>
            </w:tcBorders>
            <w:shd w:val="clear" w:color="000000" w:fill="FFFFFF"/>
            <w:noWrap/>
          </w:tcPr>
          <w:p w14:paraId="7265E8A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51</w:t>
            </w:r>
          </w:p>
        </w:tc>
      </w:tr>
      <w:tr w:rsidR="0004092E" w:rsidRPr="0004092E" w14:paraId="002181F7" w14:textId="77777777" w:rsidTr="0004092E">
        <w:trPr>
          <w:trHeight w:val="345"/>
          <w:jc w:val="center"/>
        </w:trPr>
        <w:tc>
          <w:tcPr>
            <w:tcW w:w="2165" w:type="pct"/>
            <w:tcBorders>
              <w:top w:val="nil"/>
              <w:left w:val="nil"/>
              <w:bottom w:val="nil"/>
              <w:right w:val="nil"/>
            </w:tcBorders>
            <w:shd w:val="clear" w:color="000000" w:fill="FFFFFF"/>
            <w:noWrap/>
            <w:hideMark/>
          </w:tcPr>
          <w:p w14:paraId="29DE764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Ordinario de liquidación anticipada</w:t>
            </w:r>
          </w:p>
        </w:tc>
        <w:tc>
          <w:tcPr>
            <w:tcW w:w="640" w:type="pct"/>
            <w:tcBorders>
              <w:top w:val="nil"/>
              <w:left w:val="single" w:sz="4" w:space="0" w:color="auto"/>
              <w:bottom w:val="nil"/>
              <w:right w:val="nil"/>
            </w:tcBorders>
            <w:shd w:val="clear" w:color="000000" w:fill="FFFFFF"/>
            <w:noWrap/>
            <w:hideMark/>
          </w:tcPr>
          <w:p w14:paraId="566BA74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32</w:t>
            </w:r>
          </w:p>
        </w:tc>
        <w:tc>
          <w:tcPr>
            <w:tcW w:w="561" w:type="pct"/>
            <w:tcBorders>
              <w:top w:val="nil"/>
              <w:left w:val="nil"/>
              <w:bottom w:val="nil"/>
              <w:right w:val="nil"/>
            </w:tcBorders>
            <w:shd w:val="clear" w:color="000000" w:fill="FFFFFF"/>
            <w:noWrap/>
          </w:tcPr>
          <w:p w14:paraId="7AFD3EC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50</w:t>
            </w:r>
          </w:p>
        </w:tc>
        <w:tc>
          <w:tcPr>
            <w:tcW w:w="561" w:type="pct"/>
            <w:tcBorders>
              <w:top w:val="nil"/>
              <w:left w:val="nil"/>
              <w:bottom w:val="nil"/>
              <w:right w:val="nil"/>
            </w:tcBorders>
            <w:shd w:val="clear" w:color="000000" w:fill="FFFFFF"/>
            <w:noWrap/>
          </w:tcPr>
          <w:p w14:paraId="605F7A3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53</w:t>
            </w:r>
          </w:p>
        </w:tc>
        <w:tc>
          <w:tcPr>
            <w:tcW w:w="561" w:type="pct"/>
            <w:tcBorders>
              <w:top w:val="nil"/>
              <w:left w:val="nil"/>
              <w:bottom w:val="nil"/>
              <w:right w:val="nil"/>
            </w:tcBorders>
            <w:shd w:val="clear" w:color="000000" w:fill="FFFFFF"/>
            <w:noWrap/>
          </w:tcPr>
          <w:p w14:paraId="49E17DD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44</w:t>
            </w:r>
          </w:p>
        </w:tc>
        <w:tc>
          <w:tcPr>
            <w:tcW w:w="512" w:type="pct"/>
            <w:tcBorders>
              <w:top w:val="nil"/>
              <w:left w:val="nil"/>
              <w:bottom w:val="nil"/>
              <w:right w:val="nil"/>
            </w:tcBorders>
            <w:shd w:val="clear" w:color="000000" w:fill="FFFFFF"/>
            <w:noWrap/>
          </w:tcPr>
          <w:p w14:paraId="6AA6128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44</w:t>
            </w:r>
          </w:p>
        </w:tc>
      </w:tr>
      <w:tr w:rsidR="0004092E" w:rsidRPr="0004092E" w14:paraId="31515EE2" w14:textId="77777777" w:rsidTr="0004092E">
        <w:trPr>
          <w:trHeight w:val="345"/>
          <w:jc w:val="center"/>
        </w:trPr>
        <w:tc>
          <w:tcPr>
            <w:tcW w:w="2165" w:type="pct"/>
            <w:tcBorders>
              <w:top w:val="nil"/>
              <w:left w:val="nil"/>
              <w:bottom w:val="nil"/>
              <w:right w:val="nil"/>
            </w:tcBorders>
            <w:shd w:val="clear" w:color="000000" w:fill="FFFFFF"/>
            <w:noWrap/>
            <w:hideMark/>
          </w:tcPr>
          <w:p w14:paraId="208387B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Impugnación reconocimiento</w:t>
            </w:r>
          </w:p>
        </w:tc>
        <w:tc>
          <w:tcPr>
            <w:tcW w:w="640" w:type="pct"/>
            <w:tcBorders>
              <w:top w:val="nil"/>
              <w:left w:val="single" w:sz="4" w:space="0" w:color="auto"/>
              <w:bottom w:val="nil"/>
              <w:right w:val="nil"/>
            </w:tcBorders>
            <w:shd w:val="clear" w:color="000000" w:fill="FFFFFF"/>
            <w:noWrap/>
            <w:hideMark/>
          </w:tcPr>
          <w:p w14:paraId="70F97C8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53</w:t>
            </w:r>
          </w:p>
        </w:tc>
        <w:tc>
          <w:tcPr>
            <w:tcW w:w="561" w:type="pct"/>
            <w:tcBorders>
              <w:top w:val="nil"/>
              <w:left w:val="nil"/>
              <w:bottom w:val="nil"/>
              <w:right w:val="nil"/>
            </w:tcBorders>
            <w:shd w:val="clear" w:color="000000" w:fill="FFFFFF"/>
            <w:noWrap/>
          </w:tcPr>
          <w:p w14:paraId="2E2B062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53</w:t>
            </w:r>
          </w:p>
        </w:tc>
        <w:tc>
          <w:tcPr>
            <w:tcW w:w="561" w:type="pct"/>
            <w:tcBorders>
              <w:top w:val="nil"/>
              <w:left w:val="nil"/>
              <w:bottom w:val="nil"/>
              <w:right w:val="nil"/>
            </w:tcBorders>
            <w:shd w:val="clear" w:color="000000" w:fill="FFFFFF"/>
            <w:noWrap/>
          </w:tcPr>
          <w:p w14:paraId="43971E1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42</w:t>
            </w:r>
          </w:p>
        </w:tc>
        <w:tc>
          <w:tcPr>
            <w:tcW w:w="561" w:type="pct"/>
            <w:tcBorders>
              <w:top w:val="nil"/>
              <w:left w:val="nil"/>
              <w:bottom w:val="nil"/>
              <w:right w:val="nil"/>
            </w:tcBorders>
            <w:shd w:val="clear" w:color="000000" w:fill="FFFFFF"/>
            <w:noWrap/>
          </w:tcPr>
          <w:p w14:paraId="176A4D1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44</w:t>
            </w:r>
          </w:p>
        </w:tc>
        <w:tc>
          <w:tcPr>
            <w:tcW w:w="512" w:type="pct"/>
            <w:tcBorders>
              <w:top w:val="nil"/>
              <w:left w:val="nil"/>
              <w:bottom w:val="nil"/>
              <w:right w:val="nil"/>
            </w:tcBorders>
            <w:shd w:val="clear" w:color="000000" w:fill="FFFFFF"/>
            <w:noWrap/>
          </w:tcPr>
          <w:p w14:paraId="641C6B6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35</w:t>
            </w:r>
          </w:p>
        </w:tc>
      </w:tr>
      <w:tr w:rsidR="0004092E" w:rsidRPr="0004092E" w14:paraId="63A845C3" w14:textId="77777777" w:rsidTr="0004092E">
        <w:trPr>
          <w:trHeight w:val="315"/>
          <w:jc w:val="center"/>
        </w:trPr>
        <w:tc>
          <w:tcPr>
            <w:tcW w:w="2165" w:type="pct"/>
            <w:tcBorders>
              <w:top w:val="nil"/>
              <w:left w:val="nil"/>
              <w:bottom w:val="nil"/>
              <w:right w:val="nil"/>
            </w:tcBorders>
            <w:shd w:val="clear" w:color="000000" w:fill="FFFFFF"/>
            <w:noWrap/>
            <w:hideMark/>
          </w:tcPr>
          <w:p w14:paraId="19B1BF5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Suspensión patria potestad</w:t>
            </w:r>
          </w:p>
        </w:tc>
        <w:tc>
          <w:tcPr>
            <w:tcW w:w="640" w:type="pct"/>
            <w:tcBorders>
              <w:top w:val="nil"/>
              <w:left w:val="single" w:sz="4" w:space="0" w:color="auto"/>
              <w:bottom w:val="nil"/>
              <w:right w:val="nil"/>
            </w:tcBorders>
            <w:shd w:val="clear" w:color="000000" w:fill="FFFFFF"/>
            <w:noWrap/>
            <w:hideMark/>
          </w:tcPr>
          <w:p w14:paraId="53076CF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36</w:t>
            </w:r>
          </w:p>
        </w:tc>
        <w:tc>
          <w:tcPr>
            <w:tcW w:w="561" w:type="pct"/>
            <w:tcBorders>
              <w:top w:val="nil"/>
              <w:left w:val="nil"/>
              <w:bottom w:val="nil"/>
              <w:right w:val="nil"/>
            </w:tcBorders>
            <w:shd w:val="clear" w:color="000000" w:fill="FFFFFF"/>
            <w:noWrap/>
          </w:tcPr>
          <w:p w14:paraId="5EECF8B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50</w:t>
            </w:r>
          </w:p>
        </w:tc>
        <w:tc>
          <w:tcPr>
            <w:tcW w:w="561" w:type="pct"/>
            <w:tcBorders>
              <w:top w:val="nil"/>
              <w:left w:val="nil"/>
              <w:bottom w:val="nil"/>
              <w:right w:val="nil"/>
            </w:tcBorders>
            <w:shd w:val="clear" w:color="000000" w:fill="FFFFFF"/>
            <w:noWrap/>
          </w:tcPr>
          <w:p w14:paraId="440E069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43</w:t>
            </w:r>
          </w:p>
        </w:tc>
        <w:tc>
          <w:tcPr>
            <w:tcW w:w="561" w:type="pct"/>
            <w:tcBorders>
              <w:top w:val="nil"/>
              <w:left w:val="nil"/>
              <w:bottom w:val="nil"/>
              <w:right w:val="nil"/>
            </w:tcBorders>
            <w:shd w:val="clear" w:color="000000" w:fill="FFFFFF"/>
            <w:noWrap/>
          </w:tcPr>
          <w:p w14:paraId="691F38E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42</w:t>
            </w:r>
          </w:p>
        </w:tc>
        <w:tc>
          <w:tcPr>
            <w:tcW w:w="512" w:type="pct"/>
            <w:tcBorders>
              <w:top w:val="nil"/>
              <w:left w:val="nil"/>
              <w:bottom w:val="nil"/>
              <w:right w:val="nil"/>
            </w:tcBorders>
            <w:shd w:val="clear" w:color="000000" w:fill="FFFFFF"/>
            <w:noWrap/>
          </w:tcPr>
          <w:p w14:paraId="6DD6C74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33</w:t>
            </w:r>
          </w:p>
        </w:tc>
      </w:tr>
      <w:tr w:rsidR="0004092E" w:rsidRPr="0004092E" w14:paraId="33F46E6F" w14:textId="77777777" w:rsidTr="0004092E">
        <w:trPr>
          <w:trHeight w:val="315"/>
          <w:jc w:val="center"/>
        </w:trPr>
        <w:tc>
          <w:tcPr>
            <w:tcW w:w="2165" w:type="pct"/>
            <w:tcBorders>
              <w:top w:val="nil"/>
              <w:left w:val="nil"/>
              <w:bottom w:val="single" w:sz="4" w:space="0" w:color="auto"/>
              <w:right w:val="nil"/>
            </w:tcBorders>
            <w:shd w:val="clear" w:color="000000" w:fill="FFFFFF"/>
            <w:noWrap/>
            <w:vAlign w:val="center"/>
            <w:hideMark/>
          </w:tcPr>
          <w:p w14:paraId="498928A0"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0" w:type="pct"/>
            <w:tcBorders>
              <w:top w:val="nil"/>
              <w:left w:val="single" w:sz="4" w:space="0" w:color="auto"/>
              <w:bottom w:val="single" w:sz="4" w:space="0" w:color="auto"/>
              <w:right w:val="nil"/>
            </w:tcBorders>
            <w:shd w:val="clear" w:color="000000" w:fill="FFFFFF"/>
            <w:noWrap/>
            <w:vAlign w:val="center"/>
            <w:hideMark/>
          </w:tcPr>
          <w:p w14:paraId="2DE8535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61" w:type="pct"/>
            <w:tcBorders>
              <w:top w:val="nil"/>
              <w:left w:val="nil"/>
              <w:bottom w:val="single" w:sz="4" w:space="0" w:color="auto"/>
              <w:right w:val="nil"/>
            </w:tcBorders>
            <w:shd w:val="clear" w:color="000000" w:fill="FFFFFF"/>
            <w:noWrap/>
            <w:vAlign w:val="center"/>
            <w:hideMark/>
          </w:tcPr>
          <w:p w14:paraId="44D2534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61" w:type="pct"/>
            <w:tcBorders>
              <w:top w:val="nil"/>
              <w:left w:val="nil"/>
              <w:bottom w:val="single" w:sz="4" w:space="0" w:color="auto"/>
              <w:right w:val="nil"/>
            </w:tcBorders>
            <w:shd w:val="clear" w:color="000000" w:fill="FFFFFF"/>
            <w:noWrap/>
            <w:vAlign w:val="center"/>
            <w:hideMark/>
          </w:tcPr>
          <w:p w14:paraId="53D18B6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61" w:type="pct"/>
            <w:tcBorders>
              <w:top w:val="nil"/>
              <w:left w:val="nil"/>
              <w:bottom w:val="single" w:sz="4" w:space="0" w:color="auto"/>
              <w:right w:val="nil"/>
            </w:tcBorders>
            <w:shd w:val="clear" w:color="000000" w:fill="FFFFFF"/>
            <w:noWrap/>
            <w:vAlign w:val="center"/>
            <w:hideMark/>
          </w:tcPr>
          <w:p w14:paraId="28DCF81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12" w:type="pct"/>
            <w:tcBorders>
              <w:top w:val="nil"/>
              <w:left w:val="nil"/>
              <w:bottom w:val="single" w:sz="4" w:space="0" w:color="auto"/>
              <w:right w:val="nil"/>
            </w:tcBorders>
            <w:shd w:val="clear" w:color="000000" w:fill="FFFFFF"/>
            <w:noWrap/>
            <w:vAlign w:val="center"/>
            <w:hideMark/>
          </w:tcPr>
          <w:p w14:paraId="402704E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24D64383" w14:textId="77777777" w:rsidTr="0004092E">
        <w:trPr>
          <w:trHeight w:val="255"/>
          <w:jc w:val="center"/>
        </w:trPr>
        <w:tc>
          <w:tcPr>
            <w:tcW w:w="5000" w:type="pct"/>
            <w:gridSpan w:val="6"/>
            <w:tcBorders>
              <w:top w:val="nil"/>
              <w:left w:val="nil"/>
              <w:bottom w:val="nil"/>
              <w:right w:val="nil"/>
            </w:tcBorders>
            <w:shd w:val="clear" w:color="000000" w:fill="FFFFFF"/>
            <w:noWrap/>
            <w:vAlign w:val="center"/>
            <w:hideMark/>
          </w:tcPr>
          <w:p w14:paraId="433D619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4AE8C803" w14:textId="77777777" w:rsidR="0004092E" w:rsidRPr="0004092E" w:rsidRDefault="0004092E" w:rsidP="0004092E">
      <w:pPr>
        <w:suppressAutoHyphens w:val="0"/>
        <w:ind w:left="851" w:right="851" w:firstLine="709"/>
        <w:jc w:val="both"/>
        <w:rPr>
          <w:rFonts w:eastAsiaTheme="majorEastAsia"/>
          <w:bCs/>
          <w:lang w:val="es-CR" w:eastAsia="en-US"/>
        </w:rPr>
      </w:pPr>
    </w:p>
    <w:p w14:paraId="5F4E099C"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Otros aspectos puntuales con relación a la tipología de asuntos atendidos por el Tribunal son:</w:t>
      </w:r>
    </w:p>
    <w:p w14:paraId="4FD37C70" w14:textId="77777777" w:rsidR="0004092E" w:rsidRPr="0004092E" w:rsidRDefault="0004092E" w:rsidP="0004092E">
      <w:pPr>
        <w:suppressAutoHyphens w:val="0"/>
        <w:ind w:left="851" w:right="851" w:firstLine="709"/>
        <w:jc w:val="both"/>
        <w:rPr>
          <w:rFonts w:eastAsiaTheme="majorEastAsia"/>
          <w:bCs/>
          <w:lang w:val="es-CR" w:eastAsia="en-US"/>
        </w:rPr>
      </w:pPr>
    </w:p>
    <w:p w14:paraId="7F59BB8F" w14:textId="77777777" w:rsidR="0004092E" w:rsidRPr="0004092E" w:rsidRDefault="0004092E" w:rsidP="00C137CE">
      <w:pPr>
        <w:numPr>
          <w:ilvl w:val="0"/>
          <w:numId w:val="28"/>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Los expedientes en Familia relacionados con “Guarda Crianza y Educación” registran una disminución importante en 2020, al pasar de 81 a 69 casos durante el 2020.</w:t>
      </w:r>
    </w:p>
    <w:p w14:paraId="307D6C37" w14:textId="3B62783B" w:rsidR="0004092E" w:rsidRDefault="0004092E" w:rsidP="00C137CE">
      <w:pPr>
        <w:numPr>
          <w:ilvl w:val="0"/>
          <w:numId w:val="28"/>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lastRenderedPageBreak/>
        <w:t>El Régimen de Visitas aumentó en 17 asuntos en el 2020 con respecto al 2019, siendo que en el periodo 2019 se tenía el valor más bajo de los últimos 5 años (97 asuntos)</w:t>
      </w:r>
    </w:p>
    <w:p w14:paraId="4BAB308C" w14:textId="77777777" w:rsidR="008C1CBB" w:rsidRPr="0004092E" w:rsidRDefault="008C1CBB" w:rsidP="008C1CBB">
      <w:pPr>
        <w:suppressAutoHyphens w:val="0"/>
        <w:ind w:left="851" w:right="851"/>
        <w:contextualSpacing/>
        <w:jc w:val="both"/>
        <w:rPr>
          <w:rFonts w:eastAsiaTheme="majorEastAsia"/>
          <w:bCs/>
          <w:lang w:val="es-CR" w:eastAsia="en-US"/>
        </w:rPr>
      </w:pPr>
    </w:p>
    <w:p w14:paraId="56AD38D8" w14:textId="77777777" w:rsidR="0004092E" w:rsidRPr="0004092E" w:rsidRDefault="0004092E" w:rsidP="00C137CE">
      <w:pPr>
        <w:numPr>
          <w:ilvl w:val="0"/>
          <w:numId w:val="28"/>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 xml:space="preserve">Los asuntos elevados a instancia superior por Violencia Doméstica disminuyeron en el 2020 al alcanzar 615, lo que varía la tendencia al alza que viene registrando a partir de 2017, producto de los efectos de la pandemia. </w:t>
      </w:r>
    </w:p>
    <w:p w14:paraId="4E6A9F85" w14:textId="77777777" w:rsidR="0004092E" w:rsidRPr="0004092E" w:rsidRDefault="0004092E" w:rsidP="0004092E">
      <w:pPr>
        <w:suppressAutoHyphens w:val="0"/>
        <w:ind w:right="851"/>
        <w:jc w:val="both"/>
        <w:rPr>
          <w:rFonts w:eastAsiaTheme="majorEastAsia"/>
          <w:bCs/>
          <w:lang w:val="es-CR" w:eastAsia="en-US"/>
        </w:rPr>
      </w:pPr>
    </w:p>
    <w:p w14:paraId="6B767E1E"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La procedencia de los asuntos apelados ante este Tribunal resulta de alta importancia para el análisis interno de su gestión. De esta forma, se tiene que el 69.6% de los 1.642 expedientes ingresados provienen de Juzgados de Familia, un 17,5% de Juzgados especializados en Violencia Doméstica, 9% de Juzgados Contravencionales y 4% de Juzgados de Pensiones Alimentarias.</w:t>
      </w:r>
    </w:p>
    <w:p w14:paraId="3BD125B5" w14:textId="77777777" w:rsidR="0004092E" w:rsidRPr="0004092E" w:rsidRDefault="0004092E" w:rsidP="0004092E">
      <w:pPr>
        <w:suppressAutoHyphens w:val="0"/>
        <w:ind w:left="851" w:right="851" w:firstLine="709"/>
        <w:jc w:val="both"/>
        <w:rPr>
          <w:rFonts w:eastAsiaTheme="majorEastAsia"/>
          <w:bCs/>
          <w:lang w:val="es-CR" w:eastAsia="en-US"/>
        </w:rPr>
      </w:pPr>
    </w:p>
    <w:tbl>
      <w:tblPr>
        <w:tblW w:w="5000" w:type="pct"/>
        <w:jc w:val="center"/>
        <w:tblCellMar>
          <w:left w:w="70" w:type="dxa"/>
          <w:right w:w="70" w:type="dxa"/>
        </w:tblCellMar>
        <w:tblLook w:val="04A0" w:firstRow="1" w:lastRow="0" w:firstColumn="1" w:lastColumn="0" w:noHBand="0" w:noVBand="1"/>
      </w:tblPr>
      <w:tblGrid>
        <w:gridCol w:w="4762"/>
        <w:gridCol w:w="929"/>
        <w:gridCol w:w="929"/>
        <w:gridCol w:w="929"/>
        <w:gridCol w:w="929"/>
        <w:gridCol w:w="927"/>
      </w:tblGrid>
      <w:tr w:rsidR="0004092E" w:rsidRPr="0004092E" w14:paraId="604EB019" w14:textId="77777777" w:rsidTr="0004092E">
        <w:trPr>
          <w:trHeight w:val="330"/>
          <w:jc w:val="center"/>
        </w:trPr>
        <w:tc>
          <w:tcPr>
            <w:tcW w:w="5000" w:type="pct"/>
            <w:gridSpan w:val="6"/>
            <w:tcBorders>
              <w:top w:val="nil"/>
              <w:left w:val="nil"/>
              <w:bottom w:val="nil"/>
              <w:right w:val="nil"/>
            </w:tcBorders>
            <w:shd w:val="clear" w:color="000000" w:fill="FFFFFF"/>
            <w:noWrap/>
            <w:vAlign w:val="center"/>
            <w:hideMark/>
          </w:tcPr>
          <w:p w14:paraId="61A05E4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3.3</w:t>
            </w:r>
          </w:p>
        </w:tc>
      </w:tr>
      <w:tr w:rsidR="0004092E" w:rsidRPr="0004092E" w14:paraId="6FFAAF50" w14:textId="77777777" w:rsidTr="0004092E">
        <w:trPr>
          <w:trHeight w:val="330"/>
          <w:jc w:val="center"/>
        </w:trPr>
        <w:tc>
          <w:tcPr>
            <w:tcW w:w="5000" w:type="pct"/>
            <w:gridSpan w:val="6"/>
            <w:tcBorders>
              <w:top w:val="nil"/>
              <w:left w:val="nil"/>
              <w:bottom w:val="nil"/>
              <w:right w:val="nil"/>
            </w:tcBorders>
            <w:shd w:val="clear" w:color="000000" w:fill="FFFFFF"/>
            <w:vAlign w:val="center"/>
            <w:hideMark/>
          </w:tcPr>
          <w:p w14:paraId="45C6A026"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entrados según despacho de origen durante 2016-2020</w:t>
            </w:r>
          </w:p>
        </w:tc>
      </w:tr>
      <w:tr w:rsidR="0004092E" w:rsidRPr="0004092E" w14:paraId="50FF6073"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7F24844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hideMark/>
          </w:tcPr>
          <w:p w14:paraId="36F3672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hideMark/>
          </w:tcPr>
          <w:p w14:paraId="32C8B7B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hideMark/>
          </w:tcPr>
          <w:p w14:paraId="593C563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hideMark/>
          </w:tcPr>
          <w:p w14:paraId="7AC5914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hideMark/>
          </w:tcPr>
          <w:p w14:paraId="0862CA8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7C99EC9B" w14:textId="77777777" w:rsidTr="0004092E">
        <w:trPr>
          <w:trHeight w:val="330"/>
          <w:jc w:val="center"/>
        </w:trPr>
        <w:tc>
          <w:tcPr>
            <w:tcW w:w="2531" w:type="pct"/>
            <w:vMerge w:val="restart"/>
            <w:tcBorders>
              <w:top w:val="single" w:sz="4" w:space="0" w:color="auto"/>
              <w:left w:val="nil"/>
              <w:bottom w:val="single" w:sz="4" w:space="0" w:color="000000"/>
              <w:right w:val="nil"/>
            </w:tcBorders>
            <w:shd w:val="clear" w:color="000000" w:fill="FFFFFF"/>
            <w:vAlign w:val="center"/>
            <w:hideMark/>
          </w:tcPr>
          <w:p w14:paraId="7023EE5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Despacho de Origen</w:t>
            </w:r>
          </w:p>
        </w:tc>
        <w:tc>
          <w:tcPr>
            <w:tcW w:w="2469"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2D7BAC9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Entrados</w:t>
            </w:r>
          </w:p>
        </w:tc>
      </w:tr>
      <w:tr w:rsidR="0004092E" w:rsidRPr="0004092E" w14:paraId="709445A1" w14:textId="77777777" w:rsidTr="0004092E">
        <w:trPr>
          <w:trHeight w:val="330"/>
          <w:jc w:val="center"/>
        </w:trPr>
        <w:tc>
          <w:tcPr>
            <w:tcW w:w="2531" w:type="pct"/>
            <w:vMerge/>
            <w:tcBorders>
              <w:top w:val="single" w:sz="4" w:space="0" w:color="auto"/>
              <w:left w:val="nil"/>
              <w:bottom w:val="single" w:sz="4" w:space="0" w:color="000000"/>
              <w:right w:val="nil"/>
            </w:tcBorders>
            <w:vAlign w:val="center"/>
            <w:hideMark/>
          </w:tcPr>
          <w:p w14:paraId="3816F3E4" w14:textId="77777777" w:rsidR="0004092E" w:rsidRPr="0004092E" w:rsidRDefault="0004092E" w:rsidP="0004092E">
            <w:pPr>
              <w:widowControl w:val="0"/>
              <w:suppressAutoHyphens w:val="0"/>
              <w:jc w:val="both"/>
              <w:rPr>
                <w:rFonts w:eastAsiaTheme="minorHAnsi"/>
                <w:b/>
                <w:bCs/>
                <w:lang w:val="es-CR" w:eastAsia="en-US"/>
              </w:rPr>
            </w:pPr>
          </w:p>
        </w:tc>
        <w:tc>
          <w:tcPr>
            <w:tcW w:w="494" w:type="pct"/>
            <w:tcBorders>
              <w:top w:val="nil"/>
              <w:left w:val="single" w:sz="4" w:space="0" w:color="auto"/>
              <w:bottom w:val="single" w:sz="4" w:space="0" w:color="auto"/>
              <w:right w:val="nil"/>
            </w:tcBorders>
            <w:shd w:val="clear" w:color="000000" w:fill="FFFFFF"/>
            <w:noWrap/>
            <w:vAlign w:val="center"/>
            <w:hideMark/>
          </w:tcPr>
          <w:p w14:paraId="639735C9"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494" w:type="pct"/>
            <w:tcBorders>
              <w:top w:val="nil"/>
              <w:left w:val="nil"/>
              <w:bottom w:val="single" w:sz="4" w:space="0" w:color="auto"/>
              <w:right w:val="nil"/>
            </w:tcBorders>
            <w:shd w:val="clear" w:color="000000" w:fill="FFFFFF"/>
            <w:noWrap/>
            <w:vAlign w:val="center"/>
          </w:tcPr>
          <w:p w14:paraId="3AF7568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494" w:type="pct"/>
            <w:tcBorders>
              <w:top w:val="nil"/>
              <w:left w:val="nil"/>
              <w:bottom w:val="single" w:sz="4" w:space="0" w:color="auto"/>
              <w:right w:val="nil"/>
            </w:tcBorders>
            <w:shd w:val="clear" w:color="000000" w:fill="FFFFFF"/>
            <w:noWrap/>
            <w:vAlign w:val="center"/>
          </w:tcPr>
          <w:p w14:paraId="3DC06D1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494" w:type="pct"/>
            <w:tcBorders>
              <w:top w:val="nil"/>
              <w:left w:val="nil"/>
              <w:bottom w:val="single" w:sz="4" w:space="0" w:color="auto"/>
              <w:right w:val="nil"/>
            </w:tcBorders>
            <w:shd w:val="clear" w:color="000000" w:fill="FFFFFF"/>
            <w:noWrap/>
            <w:vAlign w:val="center"/>
          </w:tcPr>
          <w:p w14:paraId="1A24D2B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494" w:type="pct"/>
            <w:tcBorders>
              <w:top w:val="nil"/>
              <w:left w:val="nil"/>
              <w:bottom w:val="single" w:sz="4" w:space="0" w:color="auto"/>
              <w:right w:val="nil"/>
            </w:tcBorders>
            <w:shd w:val="clear" w:color="000000" w:fill="FFFFFF"/>
            <w:noWrap/>
            <w:vAlign w:val="center"/>
          </w:tcPr>
          <w:p w14:paraId="11B53A8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56CF7199"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03402ED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single" w:sz="4" w:space="0" w:color="auto"/>
              <w:bottom w:val="nil"/>
              <w:right w:val="nil"/>
            </w:tcBorders>
            <w:shd w:val="clear" w:color="000000" w:fill="FFFFFF"/>
            <w:noWrap/>
            <w:vAlign w:val="center"/>
            <w:hideMark/>
          </w:tcPr>
          <w:p w14:paraId="5051E9F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center"/>
            <w:hideMark/>
          </w:tcPr>
          <w:p w14:paraId="718965D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center"/>
            <w:hideMark/>
          </w:tcPr>
          <w:p w14:paraId="3F16153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center"/>
            <w:hideMark/>
          </w:tcPr>
          <w:p w14:paraId="4D39E7D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center"/>
            <w:hideMark/>
          </w:tcPr>
          <w:p w14:paraId="417F96F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5BD90D03"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6F45DBB0"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Absolutos</w:t>
            </w:r>
          </w:p>
        </w:tc>
        <w:tc>
          <w:tcPr>
            <w:tcW w:w="494" w:type="pct"/>
            <w:tcBorders>
              <w:top w:val="nil"/>
              <w:left w:val="single" w:sz="4" w:space="0" w:color="auto"/>
              <w:bottom w:val="nil"/>
              <w:right w:val="nil"/>
            </w:tcBorders>
            <w:shd w:val="clear" w:color="000000" w:fill="FFFFFF"/>
            <w:noWrap/>
            <w:vAlign w:val="center"/>
            <w:hideMark/>
          </w:tcPr>
          <w:p w14:paraId="6609D85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1.875</w:t>
            </w:r>
          </w:p>
        </w:tc>
        <w:tc>
          <w:tcPr>
            <w:tcW w:w="494" w:type="pct"/>
            <w:tcBorders>
              <w:top w:val="nil"/>
              <w:left w:val="nil"/>
              <w:bottom w:val="nil"/>
              <w:right w:val="nil"/>
            </w:tcBorders>
            <w:shd w:val="clear" w:color="000000" w:fill="FFFFFF"/>
            <w:noWrap/>
            <w:vAlign w:val="center"/>
          </w:tcPr>
          <w:p w14:paraId="22BE3124"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1.837</w:t>
            </w:r>
          </w:p>
        </w:tc>
        <w:tc>
          <w:tcPr>
            <w:tcW w:w="494" w:type="pct"/>
            <w:tcBorders>
              <w:top w:val="nil"/>
              <w:left w:val="nil"/>
              <w:bottom w:val="nil"/>
              <w:right w:val="nil"/>
            </w:tcBorders>
            <w:shd w:val="clear" w:color="000000" w:fill="FFFFFF"/>
            <w:noWrap/>
            <w:vAlign w:val="center"/>
          </w:tcPr>
          <w:p w14:paraId="7570053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1.772</w:t>
            </w:r>
          </w:p>
        </w:tc>
        <w:tc>
          <w:tcPr>
            <w:tcW w:w="494" w:type="pct"/>
            <w:tcBorders>
              <w:top w:val="nil"/>
              <w:left w:val="nil"/>
              <w:bottom w:val="nil"/>
              <w:right w:val="nil"/>
            </w:tcBorders>
            <w:shd w:val="clear" w:color="000000" w:fill="FFFFFF"/>
            <w:noWrap/>
            <w:vAlign w:val="center"/>
          </w:tcPr>
          <w:p w14:paraId="6586338D"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1.892</w:t>
            </w:r>
          </w:p>
        </w:tc>
        <w:tc>
          <w:tcPr>
            <w:tcW w:w="494" w:type="pct"/>
            <w:tcBorders>
              <w:top w:val="nil"/>
              <w:left w:val="nil"/>
              <w:bottom w:val="nil"/>
              <w:right w:val="nil"/>
            </w:tcBorders>
            <w:shd w:val="clear" w:color="000000" w:fill="FFFFFF"/>
            <w:noWrap/>
            <w:vAlign w:val="center"/>
          </w:tcPr>
          <w:p w14:paraId="6874973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1.642</w:t>
            </w:r>
          </w:p>
        </w:tc>
      </w:tr>
      <w:tr w:rsidR="0004092E" w:rsidRPr="0004092E" w14:paraId="6E3F83C0" w14:textId="77777777" w:rsidTr="0004092E">
        <w:trPr>
          <w:trHeight w:val="330"/>
          <w:jc w:val="center"/>
        </w:trPr>
        <w:tc>
          <w:tcPr>
            <w:tcW w:w="2531" w:type="pct"/>
            <w:tcBorders>
              <w:top w:val="nil"/>
              <w:left w:val="nil"/>
              <w:bottom w:val="nil"/>
              <w:right w:val="nil"/>
            </w:tcBorders>
            <w:shd w:val="clear" w:color="000000" w:fill="FFFFFF"/>
            <w:noWrap/>
            <w:vAlign w:val="bottom"/>
            <w:hideMark/>
          </w:tcPr>
          <w:p w14:paraId="30D5209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single" w:sz="4" w:space="0" w:color="auto"/>
              <w:bottom w:val="nil"/>
              <w:right w:val="nil"/>
            </w:tcBorders>
            <w:shd w:val="clear" w:color="000000" w:fill="FFFFFF"/>
            <w:noWrap/>
            <w:vAlign w:val="bottom"/>
            <w:hideMark/>
          </w:tcPr>
          <w:p w14:paraId="7B509F1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tcPr>
          <w:p w14:paraId="5EF42BD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tcPr>
          <w:p w14:paraId="5841D18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bottom"/>
          </w:tcPr>
          <w:p w14:paraId="700F473C" w14:textId="77777777" w:rsidR="0004092E" w:rsidRPr="0004092E" w:rsidRDefault="0004092E" w:rsidP="0004092E">
            <w:pPr>
              <w:widowControl w:val="0"/>
              <w:suppressAutoHyphens w:val="0"/>
              <w:jc w:val="right"/>
              <w:rPr>
                <w:rFonts w:eastAsiaTheme="minorHAnsi"/>
                <w:lang w:val="es-CR" w:eastAsia="en-US"/>
              </w:rPr>
            </w:pPr>
          </w:p>
        </w:tc>
        <w:tc>
          <w:tcPr>
            <w:tcW w:w="494" w:type="pct"/>
            <w:tcBorders>
              <w:top w:val="nil"/>
              <w:left w:val="nil"/>
              <w:bottom w:val="nil"/>
              <w:right w:val="nil"/>
            </w:tcBorders>
            <w:shd w:val="clear" w:color="000000" w:fill="FFFFFF"/>
            <w:noWrap/>
            <w:vAlign w:val="bottom"/>
          </w:tcPr>
          <w:p w14:paraId="152CAEED"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2760FE85"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15AE4BC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Tribunal Familia</w:t>
            </w:r>
          </w:p>
        </w:tc>
        <w:tc>
          <w:tcPr>
            <w:tcW w:w="494" w:type="pct"/>
            <w:tcBorders>
              <w:top w:val="nil"/>
              <w:left w:val="single" w:sz="4" w:space="0" w:color="auto"/>
              <w:bottom w:val="nil"/>
              <w:right w:val="nil"/>
            </w:tcBorders>
            <w:shd w:val="clear" w:color="000000" w:fill="FFFFFF"/>
            <w:noWrap/>
            <w:vAlign w:val="center"/>
            <w:hideMark/>
          </w:tcPr>
          <w:p w14:paraId="5A9E8C1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w:t>
            </w:r>
          </w:p>
        </w:tc>
        <w:tc>
          <w:tcPr>
            <w:tcW w:w="494" w:type="pct"/>
            <w:tcBorders>
              <w:top w:val="nil"/>
              <w:left w:val="nil"/>
              <w:bottom w:val="nil"/>
              <w:right w:val="nil"/>
            </w:tcBorders>
            <w:shd w:val="clear" w:color="000000" w:fill="FFFFFF"/>
            <w:noWrap/>
            <w:vAlign w:val="center"/>
          </w:tcPr>
          <w:p w14:paraId="0F70B33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w:t>
            </w:r>
          </w:p>
        </w:tc>
        <w:tc>
          <w:tcPr>
            <w:tcW w:w="494" w:type="pct"/>
            <w:tcBorders>
              <w:top w:val="nil"/>
              <w:left w:val="nil"/>
              <w:bottom w:val="nil"/>
              <w:right w:val="nil"/>
            </w:tcBorders>
            <w:shd w:val="clear" w:color="000000" w:fill="FFFFFF"/>
            <w:noWrap/>
            <w:vAlign w:val="center"/>
          </w:tcPr>
          <w:p w14:paraId="7198C1B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w:t>
            </w:r>
          </w:p>
        </w:tc>
        <w:tc>
          <w:tcPr>
            <w:tcW w:w="494" w:type="pct"/>
            <w:tcBorders>
              <w:top w:val="nil"/>
              <w:left w:val="nil"/>
              <w:bottom w:val="nil"/>
              <w:right w:val="nil"/>
            </w:tcBorders>
            <w:shd w:val="clear" w:color="000000" w:fill="FFFFFF"/>
            <w:noWrap/>
            <w:vAlign w:val="center"/>
          </w:tcPr>
          <w:p w14:paraId="0C4C56C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w:t>
            </w:r>
          </w:p>
        </w:tc>
        <w:tc>
          <w:tcPr>
            <w:tcW w:w="494" w:type="pct"/>
            <w:tcBorders>
              <w:top w:val="nil"/>
              <w:left w:val="nil"/>
              <w:bottom w:val="nil"/>
              <w:right w:val="nil"/>
            </w:tcBorders>
            <w:shd w:val="clear" w:color="000000" w:fill="FFFFFF"/>
            <w:noWrap/>
            <w:vAlign w:val="center"/>
          </w:tcPr>
          <w:p w14:paraId="67AB080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w:t>
            </w:r>
          </w:p>
        </w:tc>
      </w:tr>
      <w:tr w:rsidR="0004092E" w:rsidRPr="0004092E" w14:paraId="0693F41B"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4F10EA5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Juzgados Familia</w:t>
            </w:r>
          </w:p>
        </w:tc>
        <w:tc>
          <w:tcPr>
            <w:tcW w:w="494" w:type="pct"/>
            <w:tcBorders>
              <w:top w:val="nil"/>
              <w:left w:val="single" w:sz="4" w:space="0" w:color="auto"/>
              <w:bottom w:val="nil"/>
              <w:right w:val="nil"/>
            </w:tcBorders>
            <w:shd w:val="clear" w:color="000000" w:fill="FFFFFF"/>
            <w:noWrap/>
            <w:vAlign w:val="center"/>
            <w:hideMark/>
          </w:tcPr>
          <w:p w14:paraId="56FAE40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1.428</w:t>
            </w:r>
          </w:p>
        </w:tc>
        <w:tc>
          <w:tcPr>
            <w:tcW w:w="494" w:type="pct"/>
            <w:tcBorders>
              <w:top w:val="nil"/>
              <w:left w:val="nil"/>
              <w:bottom w:val="nil"/>
              <w:right w:val="nil"/>
            </w:tcBorders>
            <w:shd w:val="clear" w:color="000000" w:fill="FFFFFF"/>
            <w:noWrap/>
            <w:vAlign w:val="center"/>
          </w:tcPr>
          <w:p w14:paraId="720A7A8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1.363</w:t>
            </w:r>
          </w:p>
        </w:tc>
        <w:tc>
          <w:tcPr>
            <w:tcW w:w="494" w:type="pct"/>
            <w:tcBorders>
              <w:top w:val="nil"/>
              <w:left w:val="nil"/>
              <w:bottom w:val="nil"/>
              <w:right w:val="nil"/>
            </w:tcBorders>
            <w:shd w:val="clear" w:color="000000" w:fill="FFFFFF"/>
            <w:vAlign w:val="center"/>
          </w:tcPr>
          <w:p w14:paraId="170C017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1.286</w:t>
            </w:r>
          </w:p>
        </w:tc>
        <w:tc>
          <w:tcPr>
            <w:tcW w:w="494" w:type="pct"/>
            <w:tcBorders>
              <w:top w:val="nil"/>
              <w:left w:val="nil"/>
              <w:bottom w:val="nil"/>
              <w:right w:val="nil"/>
            </w:tcBorders>
            <w:shd w:val="clear" w:color="000000" w:fill="FFFFFF"/>
            <w:noWrap/>
            <w:vAlign w:val="center"/>
          </w:tcPr>
          <w:p w14:paraId="42A0D32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1.331</w:t>
            </w:r>
          </w:p>
        </w:tc>
        <w:tc>
          <w:tcPr>
            <w:tcW w:w="494" w:type="pct"/>
            <w:tcBorders>
              <w:top w:val="nil"/>
              <w:left w:val="nil"/>
              <w:bottom w:val="nil"/>
              <w:right w:val="nil"/>
            </w:tcBorders>
            <w:shd w:val="clear" w:color="000000" w:fill="FFFFFF"/>
            <w:noWrap/>
            <w:vAlign w:val="center"/>
          </w:tcPr>
          <w:p w14:paraId="2ED0428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1.143</w:t>
            </w:r>
          </w:p>
        </w:tc>
      </w:tr>
      <w:tr w:rsidR="0004092E" w:rsidRPr="0004092E" w14:paraId="7C4BB785"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75086DD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xml:space="preserve">Juzgados Violencia Doméstica </w:t>
            </w:r>
          </w:p>
        </w:tc>
        <w:tc>
          <w:tcPr>
            <w:tcW w:w="494" w:type="pct"/>
            <w:tcBorders>
              <w:top w:val="nil"/>
              <w:left w:val="single" w:sz="4" w:space="0" w:color="auto"/>
              <w:bottom w:val="nil"/>
              <w:right w:val="nil"/>
            </w:tcBorders>
            <w:shd w:val="clear" w:color="000000" w:fill="FFFFFF"/>
            <w:noWrap/>
            <w:vAlign w:val="center"/>
            <w:hideMark/>
          </w:tcPr>
          <w:p w14:paraId="5F6B06F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285</w:t>
            </w:r>
          </w:p>
        </w:tc>
        <w:tc>
          <w:tcPr>
            <w:tcW w:w="494" w:type="pct"/>
            <w:tcBorders>
              <w:top w:val="nil"/>
              <w:left w:val="nil"/>
              <w:bottom w:val="nil"/>
              <w:right w:val="nil"/>
            </w:tcBorders>
            <w:shd w:val="clear" w:color="000000" w:fill="FFFFFF"/>
            <w:noWrap/>
            <w:vAlign w:val="center"/>
          </w:tcPr>
          <w:p w14:paraId="27F6B8D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314</w:t>
            </w:r>
          </w:p>
        </w:tc>
        <w:tc>
          <w:tcPr>
            <w:tcW w:w="494" w:type="pct"/>
            <w:tcBorders>
              <w:top w:val="nil"/>
              <w:left w:val="nil"/>
              <w:bottom w:val="nil"/>
              <w:right w:val="nil"/>
            </w:tcBorders>
            <w:shd w:val="clear" w:color="000000" w:fill="FFFFFF"/>
            <w:vAlign w:val="center"/>
          </w:tcPr>
          <w:p w14:paraId="3F1E407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285</w:t>
            </w:r>
          </w:p>
        </w:tc>
        <w:tc>
          <w:tcPr>
            <w:tcW w:w="494" w:type="pct"/>
            <w:tcBorders>
              <w:top w:val="nil"/>
              <w:left w:val="nil"/>
              <w:bottom w:val="nil"/>
              <w:right w:val="nil"/>
            </w:tcBorders>
            <w:shd w:val="clear" w:color="000000" w:fill="FFFFFF"/>
            <w:noWrap/>
            <w:vAlign w:val="center"/>
          </w:tcPr>
          <w:p w14:paraId="069CC53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348</w:t>
            </w:r>
          </w:p>
        </w:tc>
        <w:tc>
          <w:tcPr>
            <w:tcW w:w="494" w:type="pct"/>
            <w:tcBorders>
              <w:top w:val="nil"/>
              <w:left w:val="nil"/>
              <w:bottom w:val="nil"/>
              <w:right w:val="nil"/>
            </w:tcBorders>
            <w:shd w:val="clear" w:color="000000" w:fill="FFFFFF"/>
            <w:noWrap/>
            <w:vAlign w:val="center"/>
          </w:tcPr>
          <w:p w14:paraId="4746A59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288</w:t>
            </w:r>
          </w:p>
        </w:tc>
      </w:tr>
      <w:tr w:rsidR="0004092E" w:rsidRPr="0004092E" w14:paraId="7EC0FB5F"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7FCC5A7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Juzgados Pensiones Alimentarias</w:t>
            </w:r>
          </w:p>
        </w:tc>
        <w:tc>
          <w:tcPr>
            <w:tcW w:w="494" w:type="pct"/>
            <w:tcBorders>
              <w:top w:val="nil"/>
              <w:left w:val="single" w:sz="4" w:space="0" w:color="auto"/>
              <w:bottom w:val="nil"/>
              <w:right w:val="nil"/>
            </w:tcBorders>
            <w:shd w:val="clear" w:color="000000" w:fill="FFFFFF"/>
            <w:noWrap/>
            <w:vAlign w:val="center"/>
            <w:hideMark/>
          </w:tcPr>
          <w:p w14:paraId="5DB71F2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51</w:t>
            </w:r>
          </w:p>
        </w:tc>
        <w:tc>
          <w:tcPr>
            <w:tcW w:w="494" w:type="pct"/>
            <w:tcBorders>
              <w:top w:val="nil"/>
              <w:left w:val="nil"/>
              <w:bottom w:val="nil"/>
              <w:right w:val="nil"/>
            </w:tcBorders>
            <w:shd w:val="clear" w:color="000000" w:fill="FFFFFF"/>
            <w:noWrap/>
            <w:vAlign w:val="center"/>
          </w:tcPr>
          <w:p w14:paraId="5532331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55</w:t>
            </w:r>
          </w:p>
        </w:tc>
        <w:tc>
          <w:tcPr>
            <w:tcW w:w="494" w:type="pct"/>
            <w:tcBorders>
              <w:top w:val="nil"/>
              <w:left w:val="nil"/>
              <w:bottom w:val="nil"/>
              <w:right w:val="nil"/>
            </w:tcBorders>
            <w:shd w:val="clear" w:color="000000" w:fill="FFFFFF"/>
            <w:vAlign w:val="center"/>
          </w:tcPr>
          <w:p w14:paraId="01DEEE1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57</w:t>
            </w:r>
          </w:p>
        </w:tc>
        <w:tc>
          <w:tcPr>
            <w:tcW w:w="494" w:type="pct"/>
            <w:tcBorders>
              <w:top w:val="nil"/>
              <w:left w:val="nil"/>
              <w:bottom w:val="nil"/>
              <w:right w:val="nil"/>
            </w:tcBorders>
            <w:shd w:val="clear" w:color="000000" w:fill="FFFFFF"/>
            <w:noWrap/>
            <w:vAlign w:val="center"/>
          </w:tcPr>
          <w:p w14:paraId="6060E86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78</w:t>
            </w:r>
          </w:p>
        </w:tc>
        <w:tc>
          <w:tcPr>
            <w:tcW w:w="494" w:type="pct"/>
            <w:tcBorders>
              <w:top w:val="nil"/>
              <w:left w:val="nil"/>
              <w:bottom w:val="nil"/>
              <w:right w:val="nil"/>
            </w:tcBorders>
            <w:shd w:val="clear" w:color="000000" w:fill="FFFFFF"/>
            <w:noWrap/>
            <w:vAlign w:val="center"/>
          </w:tcPr>
          <w:p w14:paraId="00C0C7E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60</w:t>
            </w:r>
          </w:p>
        </w:tc>
      </w:tr>
      <w:tr w:rsidR="0004092E" w:rsidRPr="0004092E" w14:paraId="19E91371"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4C78564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Juzgados Contravenc. y Mnr. Ctía.</w:t>
            </w:r>
          </w:p>
        </w:tc>
        <w:tc>
          <w:tcPr>
            <w:tcW w:w="494" w:type="pct"/>
            <w:tcBorders>
              <w:top w:val="nil"/>
              <w:left w:val="single" w:sz="4" w:space="0" w:color="auto"/>
              <w:bottom w:val="nil"/>
              <w:right w:val="nil"/>
            </w:tcBorders>
            <w:shd w:val="clear" w:color="000000" w:fill="FFFFFF"/>
            <w:noWrap/>
            <w:vAlign w:val="center"/>
            <w:hideMark/>
          </w:tcPr>
          <w:p w14:paraId="3F930DC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108</w:t>
            </w:r>
          </w:p>
        </w:tc>
        <w:tc>
          <w:tcPr>
            <w:tcW w:w="494" w:type="pct"/>
            <w:tcBorders>
              <w:top w:val="nil"/>
              <w:left w:val="nil"/>
              <w:bottom w:val="nil"/>
              <w:right w:val="nil"/>
            </w:tcBorders>
            <w:shd w:val="clear" w:color="000000" w:fill="FFFFFF"/>
            <w:noWrap/>
            <w:vAlign w:val="center"/>
          </w:tcPr>
          <w:p w14:paraId="078379C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104</w:t>
            </w:r>
          </w:p>
        </w:tc>
        <w:tc>
          <w:tcPr>
            <w:tcW w:w="494" w:type="pct"/>
            <w:tcBorders>
              <w:top w:val="nil"/>
              <w:left w:val="nil"/>
              <w:bottom w:val="nil"/>
              <w:right w:val="nil"/>
            </w:tcBorders>
            <w:shd w:val="clear" w:color="000000" w:fill="FFFFFF"/>
            <w:vAlign w:val="center"/>
          </w:tcPr>
          <w:p w14:paraId="59E3D13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142</w:t>
            </w:r>
          </w:p>
        </w:tc>
        <w:tc>
          <w:tcPr>
            <w:tcW w:w="494" w:type="pct"/>
            <w:tcBorders>
              <w:top w:val="nil"/>
              <w:left w:val="nil"/>
              <w:bottom w:val="nil"/>
              <w:right w:val="nil"/>
            </w:tcBorders>
            <w:shd w:val="clear" w:color="000000" w:fill="FFFFFF"/>
            <w:noWrap/>
            <w:vAlign w:val="center"/>
          </w:tcPr>
          <w:p w14:paraId="13DED40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134</w:t>
            </w:r>
          </w:p>
        </w:tc>
        <w:tc>
          <w:tcPr>
            <w:tcW w:w="494" w:type="pct"/>
            <w:tcBorders>
              <w:top w:val="nil"/>
              <w:left w:val="nil"/>
              <w:bottom w:val="nil"/>
              <w:right w:val="nil"/>
            </w:tcBorders>
            <w:shd w:val="clear" w:color="000000" w:fill="FFFFFF"/>
            <w:noWrap/>
            <w:vAlign w:val="center"/>
          </w:tcPr>
          <w:p w14:paraId="6677B85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149</w:t>
            </w:r>
          </w:p>
        </w:tc>
      </w:tr>
      <w:tr w:rsidR="0004092E" w:rsidRPr="0004092E" w14:paraId="19352DEE" w14:textId="77777777" w:rsidTr="0004092E">
        <w:trPr>
          <w:trHeight w:val="330"/>
          <w:jc w:val="center"/>
        </w:trPr>
        <w:tc>
          <w:tcPr>
            <w:tcW w:w="2531" w:type="pct"/>
            <w:tcBorders>
              <w:top w:val="nil"/>
              <w:left w:val="nil"/>
              <w:bottom w:val="nil"/>
              <w:right w:val="nil"/>
            </w:tcBorders>
            <w:shd w:val="clear" w:color="000000" w:fill="FFFFFF"/>
            <w:noWrap/>
            <w:vAlign w:val="center"/>
            <w:hideMark/>
          </w:tcPr>
          <w:p w14:paraId="1D9BA45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Otros Juzgados</w:t>
            </w:r>
          </w:p>
        </w:tc>
        <w:tc>
          <w:tcPr>
            <w:tcW w:w="494" w:type="pct"/>
            <w:tcBorders>
              <w:top w:val="nil"/>
              <w:left w:val="single" w:sz="4" w:space="0" w:color="auto"/>
              <w:bottom w:val="nil"/>
              <w:right w:val="nil"/>
            </w:tcBorders>
            <w:shd w:val="clear" w:color="000000" w:fill="FFFFFF"/>
            <w:noWrap/>
            <w:vAlign w:val="center"/>
            <w:hideMark/>
          </w:tcPr>
          <w:p w14:paraId="76FCE36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w:t>
            </w:r>
          </w:p>
        </w:tc>
        <w:tc>
          <w:tcPr>
            <w:tcW w:w="494" w:type="pct"/>
            <w:tcBorders>
              <w:top w:val="nil"/>
              <w:left w:val="nil"/>
              <w:bottom w:val="nil"/>
              <w:right w:val="nil"/>
            </w:tcBorders>
            <w:shd w:val="clear" w:color="000000" w:fill="FFFFFF"/>
            <w:noWrap/>
            <w:vAlign w:val="center"/>
          </w:tcPr>
          <w:p w14:paraId="5EAD47B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0</w:t>
            </w:r>
          </w:p>
        </w:tc>
        <w:tc>
          <w:tcPr>
            <w:tcW w:w="494" w:type="pct"/>
            <w:tcBorders>
              <w:top w:val="nil"/>
              <w:left w:val="nil"/>
              <w:bottom w:val="nil"/>
              <w:right w:val="nil"/>
            </w:tcBorders>
            <w:shd w:val="clear" w:color="000000" w:fill="FFFFFF"/>
            <w:vAlign w:val="center"/>
          </w:tcPr>
          <w:p w14:paraId="38A58BE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0</w:t>
            </w:r>
          </w:p>
        </w:tc>
        <w:tc>
          <w:tcPr>
            <w:tcW w:w="494" w:type="pct"/>
            <w:tcBorders>
              <w:top w:val="nil"/>
              <w:left w:val="nil"/>
              <w:bottom w:val="nil"/>
              <w:right w:val="nil"/>
            </w:tcBorders>
            <w:shd w:val="clear" w:color="000000" w:fill="FFFFFF"/>
            <w:noWrap/>
            <w:vAlign w:val="center"/>
          </w:tcPr>
          <w:p w14:paraId="41F4F4E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0</w:t>
            </w:r>
          </w:p>
        </w:tc>
        <w:tc>
          <w:tcPr>
            <w:tcW w:w="494" w:type="pct"/>
            <w:tcBorders>
              <w:top w:val="nil"/>
              <w:left w:val="nil"/>
              <w:bottom w:val="nil"/>
              <w:right w:val="nil"/>
            </w:tcBorders>
            <w:shd w:val="clear" w:color="000000" w:fill="FFFFFF"/>
            <w:noWrap/>
            <w:vAlign w:val="center"/>
          </w:tcPr>
          <w:p w14:paraId="6D63656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0</w:t>
            </w:r>
          </w:p>
        </w:tc>
      </w:tr>
      <w:tr w:rsidR="0004092E" w:rsidRPr="0004092E" w14:paraId="329FE977" w14:textId="77777777" w:rsidTr="0004092E">
        <w:trPr>
          <w:trHeight w:val="255"/>
          <w:jc w:val="center"/>
        </w:trPr>
        <w:tc>
          <w:tcPr>
            <w:tcW w:w="2531" w:type="pct"/>
            <w:tcBorders>
              <w:top w:val="nil"/>
              <w:left w:val="nil"/>
              <w:bottom w:val="single" w:sz="4" w:space="0" w:color="auto"/>
              <w:right w:val="nil"/>
            </w:tcBorders>
            <w:shd w:val="clear" w:color="000000" w:fill="FFFFFF"/>
            <w:noWrap/>
            <w:vAlign w:val="bottom"/>
            <w:hideMark/>
          </w:tcPr>
          <w:p w14:paraId="282FC85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94" w:type="pct"/>
            <w:tcBorders>
              <w:top w:val="nil"/>
              <w:left w:val="single" w:sz="4" w:space="0" w:color="auto"/>
              <w:bottom w:val="single" w:sz="4" w:space="0" w:color="auto"/>
              <w:right w:val="nil"/>
            </w:tcBorders>
            <w:shd w:val="clear" w:color="000000" w:fill="FFFFFF"/>
            <w:noWrap/>
            <w:vAlign w:val="bottom"/>
            <w:hideMark/>
          </w:tcPr>
          <w:p w14:paraId="4C24C8D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single" w:sz="4" w:space="0" w:color="auto"/>
              <w:right w:val="nil"/>
            </w:tcBorders>
            <w:shd w:val="clear" w:color="000000" w:fill="FFFFFF"/>
            <w:noWrap/>
            <w:vAlign w:val="bottom"/>
            <w:hideMark/>
          </w:tcPr>
          <w:p w14:paraId="3A3A55F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single" w:sz="4" w:space="0" w:color="auto"/>
              <w:right w:val="nil"/>
            </w:tcBorders>
            <w:shd w:val="clear" w:color="000000" w:fill="FFFFFF"/>
            <w:noWrap/>
            <w:vAlign w:val="bottom"/>
            <w:hideMark/>
          </w:tcPr>
          <w:p w14:paraId="6AFFFD5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single" w:sz="4" w:space="0" w:color="auto"/>
              <w:right w:val="nil"/>
            </w:tcBorders>
            <w:shd w:val="clear" w:color="000000" w:fill="FFFFFF"/>
            <w:noWrap/>
            <w:vAlign w:val="bottom"/>
            <w:hideMark/>
          </w:tcPr>
          <w:p w14:paraId="79A6663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single" w:sz="4" w:space="0" w:color="auto"/>
              <w:right w:val="nil"/>
            </w:tcBorders>
            <w:shd w:val="clear" w:color="000000" w:fill="FFFFFF"/>
            <w:noWrap/>
            <w:vAlign w:val="bottom"/>
            <w:hideMark/>
          </w:tcPr>
          <w:p w14:paraId="7FAD338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19BE07A0" w14:textId="77777777" w:rsidTr="0004092E">
        <w:trPr>
          <w:trHeight w:val="255"/>
          <w:jc w:val="center"/>
        </w:trPr>
        <w:tc>
          <w:tcPr>
            <w:tcW w:w="5000" w:type="pct"/>
            <w:gridSpan w:val="6"/>
            <w:tcBorders>
              <w:top w:val="nil"/>
              <w:left w:val="nil"/>
              <w:bottom w:val="nil"/>
              <w:right w:val="nil"/>
            </w:tcBorders>
            <w:shd w:val="clear" w:color="000000" w:fill="FFFFFF"/>
            <w:noWrap/>
            <w:vAlign w:val="center"/>
            <w:hideMark/>
          </w:tcPr>
          <w:p w14:paraId="3BCC3F1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Elaborado por: Subproceso de Estadística, Dirección de Planificación</w:t>
            </w:r>
          </w:p>
          <w:p w14:paraId="259D2C6D" w14:textId="77777777" w:rsidR="0004092E" w:rsidRPr="0004092E" w:rsidRDefault="0004092E" w:rsidP="0004092E">
            <w:pPr>
              <w:widowControl w:val="0"/>
              <w:suppressAutoHyphens w:val="0"/>
              <w:jc w:val="center"/>
              <w:rPr>
                <w:rFonts w:eastAsiaTheme="minorHAnsi"/>
                <w:lang w:val="es-CR" w:eastAsia="en-US"/>
              </w:rPr>
            </w:pPr>
          </w:p>
        </w:tc>
      </w:tr>
    </w:tbl>
    <w:p w14:paraId="2A37372E" w14:textId="77777777" w:rsidR="0004092E" w:rsidRPr="0004092E" w:rsidRDefault="0004092E" w:rsidP="0004092E">
      <w:pPr>
        <w:suppressAutoHyphens w:val="0"/>
        <w:ind w:left="851" w:right="851" w:firstLine="709"/>
        <w:jc w:val="both"/>
        <w:rPr>
          <w:rFonts w:eastAsiaTheme="majorEastAsia"/>
          <w:bCs/>
          <w:highlight w:val="yellow"/>
          <w:lang w:val="es-CR" w:eastAsia="en-US"/>
        </w:rPr>
      </w:pPr>
    </w:p>
    <w:p w14:paraId="234CA014"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Al ser un despacho que conoce segunda instancia y ser sus proveedores otras oficinas judiciales de primera instancia, se percibe la reducción en la afluencia de asuntos producidos por la primera instancia, a excepción de los juzgados Contravencionales que presentaron un aumento de 15 asuntos respecto al 2019. </w:t>
      </w:r>
    </w:p>
    <w:p w14:paraId="4DA5D3DD" w14:textId="77777777" w:rsidR="0004092E" w:rsidRPr="0004092E" w:rsidRDefault="0004092E" w:rsidP="0004092E">
      <w:pPr>
        <w:suppressAutoHyphens w:val="0"/>
        <w:spacing w:after="160"/>
        <w:rPr>
          <w:rFonts w:eastAsiaTheme="minorHAnsi"/>
          <w:lang w:val="es-CR" w:eastAsia="en-US"/>
        </w:rPr>
      </w:pPr>
    </w:p>
    <w:p w14:paraId="6DBDB2C1" w14:textId="77777777" w:rsidR="0004092E" w:rsidRPr="0004092E" w:rsidRDefault="0004092E" w:rsidP="00C137CE">
      <w:pPr>
        <w:keepNext/>
        <w:keepLines/>
        <w:numPr>
          <w:ilvl w:val="0"/>
          <w:numId w:val="28"/>
        </w:numPr>
        <w:suppressAutoHyphens w:val="0"/>
        <w:ind w:right="851"/>
        <w:jc w:val="center"/>
        <w:outlineLvl w:val="1"/>
        <w:rPr>
          <w:rFonts w:eastAsiaTheme="majorEastAsia"/>
          <w:b/>
          <w:bCs/>
          <w:u w:val="single"/>
          <w:lang w:val="es-CR" w:eastAsia="en-US"/>
        </w:rPr>
      </w:pPr>
      <w:bookmarkStart w:id="14" w:name="_Toc74138067"/>
      <w:bookmarkStart w:id="15" w:name="_Toc79504993"/>
      <w:bookmarkStart w:id="16" w:name="_Toc85722327"/>
      <w:r w:rsidRPr="0004092E">
        <w:rPr>
          <w:rFonts w:eastAsiaTheme="majorEastAsia"/>
          <w:b/>
          <w:bCs/>
          <w:u w:val="single"/>
          <w:lang w:val="es-CR" w:eastAsia="en-US"/>
        </w:rPr>
        <w:t>Casos Terminados</w:t>
      </w:r>
      <w:bookmarkEnd w:id="14"/>
      <w:bookmarkEnd w:id="15"/>
      <w:bookmarkEnd w:id="16"/>
    </w:p>
    <w:p w14:paraId="217F7E6A" w14:textId="77777777" w:rsidR="0004092E" w:rsidRPr="0004092E" w:rsidRDefault="0004092E" w:rsidP="0004092E">
      <w:pPr>
        <w:suppressAutoHyphens w:val="0"/>
        <w:jc w:val="both"/>
        <w:rPr>
          <w:rFonts w:eastAsiaTheme="minorHAnsi"/>
          <w:lang w:val="es-CR" w:eastAsia="en-US"/>
        </w:rPr>
      </w:pPr>
    </w:p>
    <w:p w14:paraId="33217C5B" w14:textId="77777777" w:rsidR="0004092E" w:rsidRPr="0004092E" w:rsidRDefault="0004092E" w:rsidP="0004092E">
      <w:pPr>
        <w:suppressAutoHyphens w:val="0"/>
        <w:ind w:left="851" w:right="851" w:firstLine="709"/>
        <w:jc w:val="both"/>
        <w:rPr>
          <w:rFonts w:eastAsiaTheme="minorHAnsi"/>
          <w:lang w:val="es-CR" w:eastAsia="en-US"/>
        </w:rPr>
      </w:pPr>
      <w:bookmarkStart w:id="17" w:name="_Toc12886085"/>
      <w:r w:rsidRPr="0004092E">
        <w:rPr>
          <w:rFonts w:eastAsiaTheme="minorHAnsi"/>
          <w:lang w:val="es-CR" w:eastAsia="en-US"/>
        </w:rPr>
        <w:lastRenderedPageBreak/>
        <w:t>En el siguiente gráfico se puede observar la curva que representa los casos terminados, la cual continúa con una tendencia a la baja, registrando en el 2020 con 1742 casos. Es importante indicar que a pesar de la Emergencia COVID-19, el Tribunal de Familia continúan con sus funciones en cumplimiento las disposiciones emitidas por Corte Plena.</w:t>
      </w:r>
    </w:p>
    <w:bookmarkEnd w:id="17"/>
    <w:p w14:paraId="26AC6C5A" w14:textId="77777777" w:rsidR="0004092E" w:rsidRPr="0004092E" w:rsidRDefault="0004092E" w:rsidP="0004092E">
      <w:pPr>
        <w:suppressAutoHyphens w:val="0"/>
        <w:jc w:val="both"/>
        <w:rPr>
          <w:rFonts w:eastAsiaTheme="majorEastAsia"/>
          <w:bCs/>
          <w:lang w:val="es-CR" w:eastAsia="en-US"/>
        </w:rPr>
      </w:pPr>
    </w:p>
    <w:p w14:paraId="3FC58280" w14:textId="77777777" w:rsidR="0004092E" w:rsidRPr="0004092E" w:rsidRDefault="0004092E" w:rsidP="0004092E">
      <w:pPr>
        <w:suppressAutoHyphens w:val="0"/>
        <w:jc w:val="both"/>
        <w:rPr>
          <w:rFonts w:eastAsiaTheme="minorHAnsi"/>
          <w:lang w:val="es-CR" w:eastAsia="en-US"/>
        </w:rPr>
      </w:pPr>
    </w:p>
    <w:tbl>
      <w:tblPr>
        <w:tblW w:w="6439" w:type="pct"/>
        <w:tblInd w:w="-1281" w:type="dxa"/>
        <w:tblCellMar>
          <w:left w:w="70" w:type="dxa"/>
          <w:right w:w="70" w:type="dxa"/>
        </w:tblCellMar>
        <w:tblLook w:val="04A0" w:firstRow="1" w:lastRow="0" w:firstColumn="1" w:lastColumn="0" w:noHBand="0" w:noVBand="1"/>
      </w:tblPr>
      <w:tblGrid>
        <w:gridCol w:w="12112"/>
      </w:tblGrid>
      <w:tr w:rsidR="0004092E" w:rsidRPr="0004092E" w14:paraId="177E3AD7" w14:textId="77777777" w:rsidTr="0004092E">
        <w:trPr>
          <w:trHeight w:val="325"/>
        </w:trPr>
        <w:tc>
          <w:tcPr>
            <w:tcW w:w="3883" w:type="pct"/>
            <w:shd w:val="clear" w:color="auto" w:fill="FFFFFF"/>
            <w:noWrap/>
            <w:vAlign w:val="center"/>
            <w:hideMark/>
          </w:tcPr>
          <w:p w14:paraId="172C3F1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Gráfico 4.1</w:t>
            </w:r>
          </w:p>
        </w:tc>
      </w:tr>
      <w:tr w:rsidR="0004092E" w:rsidRPr="0004092E" w14:paraId="5B834BDB" w14:textId="77777777" w:rsidTr="0004092E">
        <w:trPr>
          <w:trHeight w:val="300"/>
        </w:trPr>
        <w:tc>
          <w:tcPr>
            <w:tcW w:w="3883" w:type="pct"/>
            <w:shd w:val="clear" w:color="auto" w:fill="FFFFFF"/>
            <w:vAlign w:val="center"/>
            <w:hideMark/>
          </w:tcPr>
          <w:p w14:paraId="60A414E2"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Expedientes terminados</w:t>
            </w:r>
          </w:p>
          <w:p w14:paraId="11C20695"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periodo 2010-2020</w:t>
            </w:r>
          </w:p>
        </w:tc>
      </w:tr>
    </w:tbl>
    <w:p w14:paraId="57020692" w14:textId="77777777" w:rsidR="0004092E" w:rsidRPr="0004092E" w:rsidRDefault="0004092E" w:rsidP="0004092E">
      <w:pPr>
        <w:suppressAutoHyphens w:val="0"/>
        <w:jc w:val="both"/>
        <w:rPr>
          <w:rFonts w:eastAsiaTheme="minorHAnsi"/>
          <w:lang w:val="es-CR" w:eastAsia="en-US"/>
        </w:rPr>
      </w:pPr>
      <w:r w:rsidRPr="0004092E">
        <w:rPr>
          <w:rFonts w:eastAsiaTheme="minorHAnsi"/>
          <w:noProof/>
          <w:lang w:val="es-CR" w:eastAsia="en-US"/>
        </w:rPr>
        <w:drawing>
          <wp:anchor distT="0" distB="0" distL="114300" distR="114300" simplePos="0" relativeHeight="251660288" behindDoc="1" locked="0" layoutInCell="1" allowOverlap="1" wp14:anchorId="396A006B" wp14:editId="329ED47A">
            <wp:simplePos x="0" y="0"/>
            <wp:positionH relativeFrom="margin">
              <wp:posOffset>15240</wp:posOffset>
            </wp:positionH>
            <wp:positionV relativeFrom="paragraph">
              <wp:posOffset>231140</wp:posOffset>
            </wp:positionV>
            <wp:extent cx="5494655" cy="2533650"/>
            <wp:effectExtent l="0" t="0" r="0" b="0"/>
            <wp:wrapTight wrapText="bothSides">
              <wp:wrapPolygon edited="0">
                <wp:start x="0" y="0"/>
                <wp:lineTo x="0" y="21438"/>
                <wp:lineTo x="21493" y="21438"/>
                <wp:lineTo x="21493" y="0"/>
                <wp:lineTo x="0" y="0"/>
              </wp:wrapPolygon>
            </wp:wrapTight>
            <wp:docPr id="57" name="Gráfico 57">
              <a:extLst xmlns:a="http://schemas.openxmlformats.org/drawingml/2006/main">
                <a:ext uri="{FF2B5EF4-FFF2-40B4-BE49-F238E27FC236}">
                  <a16:creationId xmlns:a16="http://schemas.microsoft.com/office/drawing/2014/main" id="{CE6CD583-103A-4945-9AF5-C5B1F1DC8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3C2EC1B" w14:textId="77777777" w:rsidR="0004092E" w:rsidRPr="0004092E" w:rsidRDefault="0004092E" w:rsidP="0004092E">
      <w:pPr>
        <w:suppressAutoHyphens w:val="0"/>
        <w:jc w:val="both"/>
        <w:rPr>
          <w:rFonts w:eastAsiaTheme="minorHAnsi"/>
          <w:lang w:val="es-CR" w:eastAsia="en-US"/>
        </w:rPr>
      </w:pPr>
      <w:r w:rsidRPr="0004092E">
        <w:rPr>
          <w:rFonts w:eastAsiaTheme="minorHAnsi"/>
          <w:lang w:val="es-CR" w:eastAsia="en-US"/>
        </w:rPr>
        <w:t>Elaborado por: Subproceso de Estadística, Dirección de Planificación</w:t>
      </w:r>
    </w:p>
    <w:p w14:paraId="67E86BD9" w14:textId="77777777" w:rsidR="0004092E" w:rsidRPr="0004092E" w:rsidRDefault="0004092E" w:rsidP="0004092E">
      <w:pPr>
        <w:suppressAutoHyphens w:val="0"/>
        <w:jc w:val="center"/>
        <w:rPr>
          <w:rFonts w:eastAsiaTheme="minorHAnsi"/>
          <w:lang w:val="es-CR" w:eastAsia="en-US"/>
        </w:rPr>
      </w:pPr>
    </w:p>
    <w:p w14:paraId="5A7E4BD5" w14:textId="77777777" w:rsidR="0004092E" w:rsidRPr="0004092E" w:rsidRDefault="0004092E" w:rsidP="0004092E">
      <w:pPr>
        <w:suppressAutoHyphens w:val="0"/>
        <w:ind w:left="851" w:right="851" w:firstLine="709"/>
        <w:jc w:val="both"/>
        <w:rPr>
          <w:rFonts w:eastAsiaTheme="majorEastAsia"/>
          <w:bCs/>
          <w:lang w:val="es-CR" w:eastAsia="en-US"/>
        </w:rPr>
      </w:pPr>
      <w:bookmarkStart w:id="18" w:name="_Toc12886087"/>
    </w:p>
    <w:p w14:paraId="3A3008B7" w14:textId="5A29D3F2" w:rsid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El </w:t>
      </w:r>
      <w:bookmarkEnd w:id="18"/>
      <w:r w:rsidRPr="0004092E">
        <w:rPr>
          <w:rFonts w:eastAsiaTheme="majorEastAsia"/>
          <w:bCs/>
          <w:lang w:val="es-CR" w:eastAsia="en-US"/>
        </w:rPr>
        <w:t xml:space="preserve">volumen de asuntos finalizados en el Tribunal de Familia en 2020 fue de 1.742 asuntos, experimentando de esta forma un decrecimiento de 20 expedientes respecto al año anterior, dicha cifra se constituye dentro del promedio de procesos terminados en los últimos 10 años. </w:t>
      </w:r>
    </w:p>
    <w:p w14:paraId="11B4BE8A" w14:textId="77777777" w:rsidR="008C1CBB" w:rsidRPr="0004092E" w:rsidRDefault="008C1CBB" w:rsidP="0004092E">
      <w:pPr>
        <w:suppressAutoHyphens w:val="0"/>
        <w:ind w:left="851" w:right="851" w:firstLine="709"/>
        <w:jc w:val="both"/>
        <w:rPr>
          <w:rFonts w:eastAsiaTheme="majorEastAsia"/>
          <w:bCs/>
          <w:lang w:val="es-CR" w:eastAsia="en-US"/>
        </w:rPr>
      </w:pPr>
    </w:p>
    <w:p w14:paraId="5FCB2241"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La tendencia mostrada por esta variable permite inferir un rendimiento constante en la productividad del Tribunal, a pesar de que los efectos de la pandemia notablemente afectan el ingreso de expedientes.</w:t>
      </w:r>
    </w:p>
    <w:p w14:paraId="0EEE0649" w14:textId="77777777" w:rsidR="0004092E" w:rsidRPr="0004092E" w:rsidRDefault="0004092E" w:rsidP="0004092E">
      <w:pPr>
        <w:suppressAutoHyphens w:val="0"/>
        <w:ind w:left="851" w:right="851" w:firstLine="709"/>
        <w:jc w:val="both"/>
        <w:rPr>
          <w:rFonts w:eastAsiaTheme="majorEastAsia"/>
          <w:bCs/>
          <w:lang w:val="es-CR" w:eastAsia="en-US"/>
        </w:rPr>
      </w:pPr>
    </w:p>
    <w:p w14:paraId="5C73DCDC"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Las estrategias tomadas por la institución han permitido dar continuidad al trabajo del personal por diversas vías, virtuales y presenciales, garantizando la prestación del servicio y la seguridad y salud del funcionariado y personas usuarias. </w:t>
      </w:r>
    </w:p>
    <w:p w14:paraId="63ECC28E" w14:textId="77777777" w:rsidR="0004092E" w:rsidRPr="0004092E" w:rsidRDefault="0004092E" w:rsidP="0004092E">
      <w:pPr>
        <w:suppressAutoHyphens w:val="0"/>
        <w:ind w:left="851" w:right="851" w:firstLine="709"/>
        <w:jc w:val="both"/>
        <w:rPr>
          <w:rFonts w:eastAsiaTheme="majorEastAsia"/>
          <w:bCs/>
          <w:lang w:val="es-CR" w:eastAsia="en-US"/>
        </w:rPr>
      </w:pPr>
    </w:p>
    <w:p w14:paraId="0CF0AB3D"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Profundizando con relación a la composición de los expedientes gestionados por este Tribunal en 2020, es posible determinar que, de los 1.742 casos concluidos, el 64% competen a asuntos de Familia y un 36% a Violencia Doméstica, obsérvese la distribución de dichas cargas de trabajo para los últimos cinco años.</w:t>
      </w:r>
    </w:p>
    <w:p w14:paraId="07E5FAFC" w14:textId="77777777" w:rsidR="0004092E" w:rsidRPr="0004092E" w:rsidRDefault="0004092E" w:rsidP="0004092E">
      <w:pPr>
        <w:suppressAutoHyphens w:val="0"/>
        <w:ind w:firstLine="357"/>
        <w:jc w:val="both"/>
        <w:rPr>
          <w:rFonts w:eastAsiaTheme="majorEastAsia"/>
          <w:bCs/>
          <w:lang w:val="es-CR" w:eastAsia="en-US"/>
        </w:rPr>
      </w:pPr>
    </w:p>
    <w:tbl>
      <w:tblPr>
        <w:tblW w:w="5000" w:type="pct"/>
        <w:jc w:val="center"/>
        <w:tblCellMar>
          <w:left w:w="70" w:type="dxa"/>
          <w:right w:w="70" w:type="dxa"/>
        </w:tblCellMar>
        <w:tblLook w:val="04A0" w:firstRow="1" w:lastRow="0" w:firstColumn="1" w:lastColumn="0" w:noHBand="0" w:noVBand="1"/>
      </w:tblPr>
      <w:tblGrid>
        <w:gridCol w:w="2796"/>
        <w:gridCol w:w="1563"/>
        <w:gridCol w:w="1351"/>
        <w:gridCol w:w="1345"/>
        <w:gridCol w:w="1176"/>
        <w:gridCol w:w="1174"/>
      </w:tblGrid>
      <w:tr w:rsidR="0004092E" w:rsidRPr="0004092E" w14:paraId="7F0A8782"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1CDA5563"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4.1</w:t>
            </w:r>
          </w:p>
        </w:tc>
      </w:tr>
      <w:tr w:rsidR="0004092E" w:rsidRPr="0004092E" w14:paraId="079F0A54"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51FD908B"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terminados según materia, período 2016 - 2020</w:t>
            </w:r>
          </w:p>
        </w:tc>
      </w:tr>
      <w:tr w:rsidR="0004092E" w:rsidRPr="0004092E" w14:paraId="6BE75F65"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7B5BE63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31" w:type="pct"/>
            <w:tcBorders>
              <w:top w:val="nil"/>
              <w:left w:val="nil"/>
              <w:bottom w:val="nil"/>
              <w:right w:val="nil"/>
            </w:tcBorders>
            <w:shd w:val="clear" w:color="000000" w:fill="FFFFFF"/>
            <w:noWrap/>
            <w:vAlign w:val="bottom"/>
            <w:hideMark/>
          </w:tcPr>
          <w:p w14:paraId="0F9BEAE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718" w:type="pct"/>
            <w:tcBorders>
              <w:top w:val="nil"/>
              <w:left w:val="nil"/>
              <w:bottom w:val="nil"/>
              <w:right w:val="nil"/>
            </w:tcBorders>
            <w:shd w:val="clear" w:color="000000" w:fill="FFFFFF"/>
            <w:noWrap/>
            <w:vAlign w:val="bottom"/>
            <w:hideMark/>
          </w:tcPr>
          <w:p w14:paraId="6B8F83C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715" w:type="pct"/>
            <w:tcBorders>
              <w:top w:val="nil"/>
              <w:left w:val="nil"/>
              <w:bottom w:val="nil"/>
              <w:right w:val="nil"/>
            </w:tcBorders>
            <w:shd w:val="clear" w:color="000000" w:fill="FFFFFF"/>
            <w:noWrap/>
            <w:vAlign w:val="bottom"/>
            <w:hideMark/>
          </w:tcPr>
          <w:p w14:paraId="7BC007D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5" w:type="pct"/>
            <w:tcBorders>
              <w:top w:val="nil"/>
              <w:left w:val="nil"/>
              <w:bottom w:val="nil"/>
              <w:right w:val="nil"/>
            </w:tcBorders>
            <w:shd w:val="clear" w:color="000000" w:fill="FFFFFF"/>
            <w:noWrap/>
            <w:vAlign w:val="bottom"/>
            <w:hideMark/>
          </w:tcPr>
          <w:p w14:paraId="10F8CD8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24" w:type="pct"/>
            <w:tcBorders>
              <w:top w:val="nil"/>
              <w:left w:val="nil"/>
              <w:bottom w:val="nil"/>
              <w:right w:val="nil"/>
            </w:tcBorders>
            <w:shd w:val="clear" w:color="000000" w:fill="FFFFFF"/>
            <w:noWrap/>
            <w:vAlign w:val="bottom"/>
            <w:hideMark/>
          </w:tcPr>
          <w:p w14:paraId="33F227A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37204342" w14:textId="77777777" w:rsidTr="0004092E">
        <w:trPr>
          <w:trHeight w:val="315"/>
          <w:jc w:val="center"/>
        </w:trPr>
        <w:tc>
          <w:tcPr>
            <w:tcW w:w="1487" w:type="pct"/>
            <w:vMerge w:val="restart"/>
            <w:tcBorders>
              <w:top w:val="single" w:sz="4" w:space="0" w:color="auto"/>
              <w:left w:val="nil"/>
              <w:bottom w:val="single" w:sz="4" w:space="0" w:color="000000"/>
              <w:right w:val="nil"/>
            </w:tcBorders>
            <w:shd w:val="clear" w:color="000000" w:fill="FFFFFF"/>
            <w:noWrap/>
            <w:vAlign w:val="center"/>
            <w:hideMark/>
          </w:tcPr>
          <w:p w14:paraId="264394F6"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Materia</w:t>
            </w:r>
          </w:p>
        </w:tc>
        <w:tc>
          <w:tcPr>
            <w:tcW w:w="3513" w:type="pct"/>
            <w:gridSpan w:val="5"/>
            <w:tcBorders>
              <w:top w:val="single" w:sz="4" w:space="0" w:color="auto"/>
              <w:left w:val="single" w:sz="4" w:space="0" w:color="auto"/>
              <w:bottom w:val="nil"/>
              <w:right w:val="nil"/>
            </w:tcBorders>
            <w:shd w:val="clear" w:color="000000" w:fill="FFFFFF"/>
            <w:noWrap/>
            <w:vAlign w:val="center"/>
            <w:hideMark/>
          </w:tcPr>
          <w:p w14:paraId="09B6712B"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Terminados</w:t>
            </w:r>
          </w:p>
        </w:tc>
      </w:tr>
      <w:tr w:rsidR="0004092E" w:rsidRPr="0004092E" w14:paraId="6B5E325D" w14:textId="77777777" w:rsidTr="0004092E">
        <w:trPr>
          <w:trHeight w:val="315"/>
          <w:jc w:val="center"/>
        </w:trPr>
        <w:tc>
          <w:tcPr>
            <w:tcW w:w="1487" w:type="pct"/>
            <w:vMerge/>
            <w:tcBorders>
              <w:top w:val="single" w:sz="4" w:space="0" w:color="auto"/>
              <w:left w:val="nil"/>
              <w:bottom w:val="single" w:sz="4" w:space="0" w:color="000000"/>
              <w:right w:val="nil"/>
            </w:tcBorders>
            <w:vAlign w:val="center"/>
            <w:hideMark/>
          </w:tcPr>
          <w:p w14:paraId="6BC0FD23" w14:textId="77777777" w:rsidR="0004092E" w:rsidRPr="0004092E" w:rsidRDefault="0004092E" w:rsidP="0004092E">
            <w:pPr>
              <w:widowControl w:val="0"/>
              <w:suppressAutoHyphens w:val="0"/>
              <w:jc w:val="both"/>
              <w:rPr>
                <w:rFonts w:eastAsiaTheme="minorHAnsi"/>
                <w:b/>
                <w:bCs/>
                <w:lang w:val="es-CR" w:eastAsia="en-US"/>
              </w:rPr>
            </w:pPr>
          </w:p>
        </w:tc>
        <w:tc>
          <w:tcPr>
            <w:tcW w:w="831" w:type="pct"/>
            <w:tcBorders>
              <w:top w:val="nil"/>
              <w:left w:val="single" w:sz="4" w:space="0" w:color="auto"/>
              <w:bottom w:val="single" w:sz="4" w:space="0" w:color="auto"/>
              <w:right w:val="nil"/>
            </w:tcBorders>
            <w:shd w:val="clear" w:color="000000" w:fill="FFFFFF"/>
            <w:noWrap/>
            <w:vAlign w:val="center"/>
            <w:hideMark/>
          </w:tcPr>
          <w:p w14:paraId="65BC107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718" w:type="pct"/>
            <w:tcBorders>
              <w:top w:val="nil"/>
              <w:left w:val="nil"/>
              <w:bottom w:val="single" w:sz="4" w:space="0" w:color="auto"/>
              <w:right w:val="nil"/>
            </w:tcBorders>
            <w:shd w:val="clear" w:color="000000" w:fill="FFFFFF"/>
            <w:noWrap/>
            <w:vAlign w:val="center"/>
          </w:tcPr>
          <w:p w14:paraId="7AD07CAB"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715" w:type="pct"/>
            <w:tcBorders>
              <w:top w:val="nil"/>
              <w:left w:val="nil"/>
              <w:bottom w:val="single" w:sz="4" w:space="0" w:color="auto"/>
              <w:right w:val="nil"/>
            </w:tcBorders>
            <w:shd w:val="clear" w:color="000000" w:fill="FFFFFF"/>
            <w:noWrap/>
            <w:vAlign w:val="center"/>
          </w:tcPr>
          <w:p w14:paraId="2B4BAB5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625" w:type="pct"/>
            <w:tcBorders>
              <w:top w:val="nil"/>
              <w:left w:val="nil"/>
              <w:bottom w:val="single" w:sz="4" w:space="0" w:color="auto"/>
              <w:right w:val="nil"/>
            </w:tcBorders>
            <w:shd w:val="clear" w:color="000000" w:fill="FFFFFF"/>
            <w:noWrap/>
            <w:vAlign w:val="center"/>
          </w:tcPr>
          <w:p w14:paraId="10F95FA9"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624" w:type="pct"/>
            <w:tcBorders>
              <w:top w:val="nil"/>
              <w:left w:val="nil"/>
              <w:bottom w:val="single" w:sz="4" w:space="0" w:color="auto"/>
              <w:right w:val="nil"/>
            </w:tcBorders>
            <w:shd w:val="clear" w:color="000000" w:fill="FFFFFF"/>
            <w:noWrap/>
            <w:vAlign w:val="center"/>
          </w:tcPr>
          <w:p w14:paraId="49D78034"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63A3D5C0"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17BF141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31" w:type="pct"/>
            <w:tcBorders>
              <w:top w:val="nil"/>
              <w:left w:val="single" w:sz="4" w:space="0" w:color="auto"/>
              <w:bottom w:val="nil"/>
              <w:right w:val="nil"/>
            </w:tcBorders>
            <w:shd w:val="clear" w:color="000000" w:fill="FFFFFF"/>
            <w:noWrap/>
            <w:vAlign w:val="center"/>
            <w:hideMark/>
          </w:tcPr>
          <w:p w14:paraId="1871BAC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18" w:type="pct"/>
            <w:tcBorders>
              <w:top w:val="nil"/>
              <w:left w:val="nil"/>
              <w:bottom w:val="nil"/>
              <w:right w:val="nil"/>
            </w:tcBorders>
            <w:shd w:val="clear" w:color="000000" w:fill="FFFFFF"/>
            <w:noWrap/>
            <w:vAlign w:val="center"/>
            <w:hideMark/>
          </w:tcPr>
          <w:p w14:paraId="5E18102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15" w:type="pct"/>
            <w:tcBorders>
              <w:top w:val="nil"/>
              <w:left w:val="nil"/>
              <w:bottom w:val="nil"/>
              <w:right w:val="nil"/>
            </w:tcBorders>
            <w:shd w:val="clear" w:color="000000" w:fill="FFFFFF"/>
            <w:noWrap/>
            <w:vAlign w:val="center"/>
            <w:hideMark/>
          </w:tcPr>
          <w:p w14:paraId="5C30A58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25" w:type="pct"/>
            <w:tcBorders>
              <w:top w:val="nil"/>
              <w:left w:val="nil"/>
              <w:bottom w:val="nil"/>
              <w:right w:val="nil"/>
            </w:tcBorders>
            <w:shd w:val="clear" w:color="000000" w:fill="FFFFFF"/>
            <w:noWrap/>
            <w:vAlign w:val="center"/>
            <w:hideMark/>
          </w:tcPr>
          <w:p w14:paraId="514ADB1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24" w:type="pct"/>
            <w:tcBorders>
              <w:top w:val="nil"/>
              <w:left w:val="nil"/>
              <w:bottom w:val="nil"/>
              <w:right w:val="nil"/>
            </w:tcBorders>
            <w:shd w:val="clear" w:color="000000" w:fill="FFFFFF"/>
            <w:noWrap/>
            <w:vAlign w:val="center"/>
            <w:hideMark/>
          </w:tcPr>
          <w:p w14:paraId="3FC42A9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6C335091"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1F4C053D"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831" w:type="pct"/>
            <w:tcBorders>
              <w:top w:val="nil"/>
              <w:left w:val="single" w:sz="4" w:space="0" w:color="auto"/>
              <w:bottom w:val="nil"/>
              <w:right w:val="nil"/>
            </w:tcBorders>
            <w:shd w:val="clear" w:color="000000" w:fill="FFFFFF"/>
            <w:noWrap/>
            <w:vAlign w:val="center"/>
            <w:hideMark/>
          </w:tcPr>
          <w:p w14:paraId="4271AA8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1.907</w:t>
            </w:r>
          </w:p>
        </w:tc>
        <w:tc>
          <w:tcPr>
            <w:tcW w:w="718" w:type="pct"/>
            <w:tcBorders>
              <w:top w:val="nil"/>
              <w:left w:val="nil"/>
              <w:bottom w:val="nil"/>
              <w:right w:val="nil"/>
            </w:tcBorders>
            <w:shd w:val="clear" w:color="000000" w:fill="FFFFFF"/>
            <w:noWrap/>
            <w:vAlign w:val="center"/>
          </w:tcPr>
          <w:p w14:paraId="1DA723A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1.706</w:t>
            </w:r>
          </w:p>
        </w:tc>
        <w:tc>
          <w:tcPr>
            <w:tcW w:w="715" w:type="pct"/>
            <w:tcBorders>
              <w:top w:val="nil"/>
              <w:left w:val="nil"/>
              <w:bottom w:val="nil"/>
              <w:right w:val="nil"/>
            </w:tcBorders>
            <w:shd w:val="clear" w:color="000000" w:fill="FFFFFF"/>
            <w:noWrap/>
            <w:vAlign w:val="center"/>
          </w:tcPr>
          <w:p w14:paraId="300FA31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1.827</w:t>
            </w:r>
          </w:p>
        </w:tc>
        <w:tc>
          <w:tcPr>
            <w:tcW w:w="625" w:type="pct"/>
            <w:tcBorders>
              <w:top w:val="nil"/>
              <w:left w:val="nil"/>
              <w:bottom w:val="nil"/>
              <w:right w:val="nil"/>
            </w:tcBorders>
            <w:shd w:val="clear" w:color="000000" w:fill="FFFFFF"/>
            <w:noWrap/>
            <w:vAlign w:val="center"/>
          </w:tcPr>
          <w:p w14:paraId="62F1B3D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1.762</w:t>
            </w:r>
          </w:p>
        </w:tc>
        <w:tc>
          <w:tcPr>
            <w:tcW w:w="624" w:type="pct"/>
            <w:tcBorders>
              <w:top w:val="nil"/>
              <w:left w:val="nil"/>
              <w:bottom w:val="nil"/>
              <w:right w:val="nil"/>
            </w:tcBorders>
            <w:shd w:val="clear" w:color="000000" w:fill="FFFFFF"/>
            <w:noWrap/>
            <w:vAlign w:val="center"/>
          </w:tcPr>
          <w:p w14:paraId="6D8D98F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1.742</w:t>
            </w:r>
          </w:p>
        </w:tc>
      </w:tr>
      <w:tr w:rsidR="0004092E" w:rsidRPr="0004092E" w14:paraId="429ABC2B"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07A6B41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Familia</w:t>
            </w:r>
          </w:p>
        </w:tc>
        <w:tc>
          <w:tcPr>
            <w:tcW w:w="831" w:type="pct"/>
            <w:tcBorders>
              <w:top w:val="nil"/>
              <w:left w:val="single" w:sz="4" w:space="0" w:color="auto"/>
              <w:bottom w:val="nil"/>
              <w:right w:val="nil"/>
            </w:tcBorders>
            <w:shd w:val="clear" w:color="000000" w:fill="FFFFFF"/>
            <w:noWrap/>
            <w:vAlign w:val="center"/>
            <w:hideMark/>
          </w:tcPr>
          <w:p w14:paraId="215812C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1.359</w:t>
            </w:r>
          </w:p>
        </w:tc>
        <w:tc>
          <w:tcPr>
            <w:tcW w:w="718" w:type="pct"/>
            <w:tcBorders>
              <w:top w:val="nil"/>
              <w:left w:val="nil"/>
              <w:bottom w:val="nil"/>
              <w:right w:val="nil"/>
            </w:tcBorders>
            <w:shd w:val="clear" w:color="000000" w:fill="FFFFFF"/>
            <w:noWrap/>
            <w:vAlign w:val="center"/>
          </w:tcPr>
          <w:p w14:paraId="4AD615A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1.131</w:t>
            </w:r>
          </w:p>
        </w:tc>
        <w:tc>
          <w:tcPr>
            <w:tcW w:w="715" w:type="pct"/>
            <w:tcBorders>
              <w:top w:val="nil"/>
              <w:left w:val="nil"/>
              <w:bottom w:val="nil"/>
              <w:right w:val="nil"/>
            </w:tcBorders>
            <w:shd w:val="clear" w:color="000000" w:fill="FFFFFF"/>
            <w:noWrap/>
            <w:vAlign w:val="center"/>
          </w:tcPr>
          <w:p w14:paraId="1209263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1.225</w:t>
            </w:r>
          </w:p>
        </w:tc>
        <w:tc>
          <w:tcPr>
            <w:tcW w:w="625" w:type="pct"/>
            <w:tcBorders>
              <w:top w:val="nil"/>
              <w:left w:val="nil"/>
              <w:bottom w:val="nil"/>
              <w:right w:val="nil"/>
            </w:tcBorders>
            <w:shd w:val="clear" w:color="000000" w:fill="FFFFFF"/>
            <w:noWrap/>
            <w:vAlign w:val="center"/>
          </w:tcPr>
          <w:p w14:paraId="040D076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1.110</w:t>
            </w:r>
          </w:p>
        </w:tc>
        <w:tc>
          <w:tcPr>
            <w:tcW w:w="624" w:type="pct"/>
            <w:tcBorders>
              <w:top w:val="nil"/>
              <w:left w:val="nil"/>
              <w:bottom w:val="nil"/>
              <w:right w:val="nil"/>
            </w:tcBorders>
            <w:shd w:val="clear" w:color="000000" w:fill="FFFFFF"/>
            <w:noWrap/>
            <w:vAlign w:val="center"/>
          </w:tcPr>
          <w:p w14:paraId="02E2671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1.115</w:t>
            </w:r>
          </w:p>
        </w:tc>
      </w:tr>
      <w:tr w:rsidR="0004092E" w:rsidRPr="0004092E" w14:paraId="5A45DBB7"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4531A86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Violencia Doméstica</w:t>
            </w:r>
          </w:p>
        </w:tc>
        <w:tc>
          <w:tcPr>
            <w:tcW w:w="831" w:type="pct"/>
            <w:tcBorders>
              <w:top w:val="nil"/>
              <w:left w:val="single" w:sz="4" w:space="0" w:color="auto"/>
              <w:bottom w:val="nil"/>
              <w:right w:val="nil"/>
            </w:tcBorders>
            <w:shd w:val="clear" w:color="000000" w:fill="FFFFFF"/>
            <w:noWrap/>
            <w:vAlign w:val="center"/>
            <w:hideMark/>
          </w:tcPr>
          <w:p w14:paraId="1D16155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548</w:t>
            </w:r>
          </w:p>
        </w:tc>
        <w:tc>
          <w:tcPr>
            <w:tcW w:w="718" w:type="pct"/>
            <w:tcBorders>
              <w:top w:val="nil"/>
              <w:left w:val="nil"/>
              <w:bottom w:val="nil"/>
              <w:right w:val="nil"/>
            </w:tcBorders>
            <w:shd w:val="clear" w:color="000000" w:fill="FFFFFF"/>
            <w:noWrap/>
            <w:vAlign w:val="center"/>
          </w:tcPr>
          <w:p w14:paraId="733C8A1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575</w:t>
            </w:r>
          </w:p>
        </w:tc>
        <w:tc>
          <w:tcPr>
            <w:tcW w:w="715" w:type="pct"/>
            <w:tcBorders>
              <w:top w:val="nil"/>
              <w:left w:val="nil"/>
              <w:bottom w:val="nil"/>
              <w:right w:val="nil"/>
            </w:tcBorders>
            <w:shd w:val="clear" w:color="000000" w:fill="FFFFFF"/>
            <w:noWrap/>
            <w:vAlign w:val="center"/>
          </w:tcPr>
          <w:p w14:paraId="748B2B2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602</w:t>
            </w:r>
          </w:p>
        </w:tc>
        <w:tc>
          <w:tcPr>
            <w:tcW w:w="625" w:type="pct"/>
            <w:tcBorders>
              <w:top w:val="nil"/>
              <w:left w:val="nil"/>
              <w:bottom w:val="nil"/>
              <w:right w:val="nil"/>
            </w:tcBorders>
            <w:shd w:val="clear" w:color="000000" w:fill="FFFFFF"/>
            <w:noWrap/>
            <w:vAlign w:val="center"/>
          </w:tcPr>
          <w:p w14:paraId="1A03BFC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652</w:t>
            </w:r>
          </w:p>
        </w:tc>
        <w:tc>
          <w:tcPr>
            <w:tcW w:w="624" w:type="pct"/>
            <w:tcBorders>
              <w:top w:val="nil"/>
              <w:left w:val="nil"/>
              <w:bottom w:val="nil"/>
              <w:right w:val="nil"/>
            </w:tcBorders>
            <w:shd w:val="clear" w:color="000000" w:fill="FFFFFF"/>
            <w:noWrap/>
            <w:vAlign w:val="center"/>
          </w:tcPr>
          <w:p w14:paraId="1CE00C5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627</w:t>
            </w:r>
          </w:p>
        </w:tc>
      </w:tr>
      <w:tr w:rsidR="0004092E" w:rsidRPr="0004092E" w14:paraId="27CA5EFB"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450AD63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31" w:type="pct"/>
            <w:tcBorders>
              <w:top w:val="nil"/>
              <w:left w:val="single" w:sz="4" w:space="0" w:color="auto"/>
              <w:bottom w:val="nil"/>
              <w:right w:val="nil"/>
            </w:tcBorders>
            <w:shd w:val="clear" w:color="000000" w:fill="FFFFFF"/>
            <w:noWrap/>
            <w:vAlign w:val="center"/>
            <w:hideMark/>
          </w:tcPr>
          <w:p w14:paraId="4BC8FAE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18" w:type="pct"/>
            <w:tcBorders>
              <w:top w:val="nil"/>
              <w:left w:val="nil"/>
              <w:bottom w:val="nil"/>
              <w:right w:val="nil"/>
            </w:tcBorders>
            <w:shd w:val="clear" w:color="000000" w:fill="FFFFFF"/>
            <w:noWrap/>
            <w:vAlign w:val="center"/>
          </w:tcPr>
          <w:p w14:paraId="784E8AF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15" w:type="pct"/>
            <w:tcBorders>
              <w:top w:val="nil"/>
              <w:left w:val="nil"/>
              <w:bottom w:val="nil"/>
              <w:right w:val="nil"/>
            </w:tcBorders>
            <w:shd w:val="clear" w:color="000000" w:fill="FFFFFF"/>
            <w:noWrap/>
            <w:vAlign w:val="center"/>
          </w:tcPr>
          <w:p w14:paraId="783538A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25" w:type="pct"/>
            <w:tcBorders>
              <w:top w:val="nil"/>
              <w:left w:val="nil"/>
              <w:bottom w:val="nil"/>
              <w:right w:val="nil"/>
            </w:tcBorders>
            <w:shd w:val="clear" w:color="000000" w:fill="FFFFFF"/>
            <w:noWrap/>
            <w:vAlign w:val="center"/>
          </w:tcPr>
          <w:p w14:paraId="2CCA8D13" w14:textId="77777777" w:rsidR="0004092E" w:rsidRPr="0004092E" w:rsidRDefault="0004092E" w:rsidP="0004092E">
            <w:pPr>
              <w:widowControl w:val="0"/>
              <w:suppressAutoHyphens w:val="0"/>
              <w:jc w:val="right"/>
              <w:rPr>
                <w:rFonts w:eastAsiaTheme="minorHAnsi"/>
                <w:lang w:val="es-CR" w:eastAsia="en-US"/>
              </w:rPr>
            </w:pPr>
          </w:p>
        </w:tc>
        <w:tc>
          <w:tcPr>
            <w:tcW w:w="624" w:type="pct"/>
            <w:tcBorders>
              <w:top w:val="nil"/>
              <w:left w:val="nil"/>
              <w:bottom w:val="nil"/>
              <w:right w:val="nil"/>
            </w:tcBorders>
            <w:shd w:val="clear" w:color="000000" w:fill="FFFFFF"/>
            <w:noWrap/>
            <w:vAlign w:val="center"/>
          </w:tcPr>
          <w:p w14:paraId="7192CCDE"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0A0F02AC" w14:textId="77777777" w:rsidTr="0004092E">
        <w:trPr>
          <w:trHeight w:val="315"/>
          <w:jc w:val="center"/>
        </w:trPr>
        <w:tc>
          <w:tcPr>
            <w:tcW w:w="1487" w:type="pct"/>
            <w:tcBorders>
              <w:top w:val="nil"/>
              <w:left w:val="nil"/>
              <w:bottom w:val="nil"/>
              <w:right w:val="nil"/>
            </w:tcBorders>
            <w:shd w:val="clear" w:color="000000" w:fill="FFFFFF"/>
            <w:noWrap/>
            <w:vAlign w:val="center"/>
            <w:hideMark/>
          </w:tcPr>
          <w:p w14:paraId="19AA8041"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Porcentajes</w:t>
            </w:r>
          </w:p>
        </w:tc>
        <w:tc>
          <w:tcPr>
            <w:tcW w:w="831" w:type="pct"/>
            <w:tcBorders>
              <w:top w:val="nil"/>
              <w:left w:val="single" w:sz="4" w:space="0" w:color="auto"/>
              <w:bottom w:val="nil"/>
              <w:right w:val="nil"/>
            </w:tcBorders>
            <w:shd w:val="clear" w:color="000000" w:fill="FFFFFF"/>
            <w:noWrap/>
            <w:vAlign w:val="center"/>
            <w:hideMark/>
          </w:tcPr>
          <w:p w14:paraId="3D06F283"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718" w:type="pct"/>
            <w:tcBorders>
              <w:top w:val="nil"/>
              <w:left w:val="nil"/>
              <w:bottom w:val="nil"/>
              <w:right w:val="nil"/>
            </w:tcBorders>
            <w:shd w:val="clear" w:color="000000" w:fill="FFFFFF"/>
            <w:noWrap/>
            <w:vAlign w:val="center"/>
          </w:tcPr>
          <w:p w14:paraId="4E926E9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715" w:type="pct"/>
            <w:tcBorders>
              <w:top w:val="nil"/>
              <w:left w:val="nil"/>
              <w:bottom w:val="nil"/>
              <w:right w:val="nil"/>
            </w:tcBorders>
            <w:shd w:val="clear" w:color="000000" w:fill="FFFFFF"/>
            <w:noWrap/>
            <w:vAlign w:val="center"/>
          </w:tcPr>
          <w:p w14:paraId="62A8AED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625" w:type="pct"/>
            <w:tcBorders>
              <w:top w:val="nil"/>
              <w:left w:val="nil"/>
              <w:bottom w:val="nil"/>
              <w:right w:val="nil"/>
            </w:tcBorders>
            <w:shd w:val="clear" w:color="000000" w:fill="FFFFFF"/>
            <w:noWrap/>
            <w:vAlign w:val="center"/>
          </w:tcPr>
          <w:p w14:paraId="7C48DCE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624" w:type="pct"/>
            <w:tcBorders>
              <w:top w:val="nil"/>
              <w:left w:val="nil"/>
              <w:bottom w:val="nil"/>
              <w:right w:val="nil"/>
            </w:tcBorders>
            <w:shd w:val="clear" w:color="000000" w:fill="FFFFFF"/>
            <w:noWrap/>
            <w:vAlign w:val="center"/>
          </w:tcPr>
          <w:p w14:paraId="124F5F7D"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r>
      <w:tr w:rsidR="0004092E" w:rsidRPr="0004092E" w14:paraId="4AA73852" w14:textId="77777777" w:rsidTr="0004092E">
        <w:trPr>
          <w:trHeight w:val="315"/>
          <w:jc w:val="center"/>
        </w:trPr>
        <w:tc>
          <w:tcPr>
            <w:tcW w:w="1487" w:type="pct"/>
            <w:tcBorders>
              <w:top w:val="nil"/>
              <w:left w:val="nil"/>
              <w:right w:val="nil"/>
            </w:tcBorders>
            <w:shd w:val="clear" w:color="000000" w:fill="FFFFFF"/>
            <w:noWrap/>
            <w:vAlign w:val="center"/>
            <w:hideMark/>
          </w:tcPr>
          <w:p w14:paraId="7CE6462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Familia</w:t>
            </w:r>
          </w:p>
        </w:tc>
        <w:tc>
          <w:tcPr>
            <w:tcW w:w="831" w:type="pct"/>
            <w:tcBorders>
              <w:top w:val="nil"/>
              <w:left w:val="single" w:sz="4" w:space="0" w:color="auto"/>
              <w:right w:val="nil"/>
            </w:tcBorders>
            <w:shd w:val="clear" w:color="000000" w:fill="FFFFFF"/>
            <w:noWrap/>
            <w:vAlign w:val="center"/>
            <w:hideMark/>
          </w:tcPr>
          <w:p w14:paraId="291EB69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71,26</w:t>
            </w:r>
          </w:p>
        </w:tc>
        <w:tc>
          <w:tcPr>
            <w:tcW w:w="718" w:type="pct"/>
            <w:tcBorders>
              <w:top w:val="nil"/>
              <w:left w:val="nil"/>
              <w:right w:val="nil"/>
            </w:tcBorders>
            <w:shd w:val="clear" w:color="000000" w:fill="FFFFFF"/>
            <w:noWrap/>
            <w:vAlign w:val="center"/>
          </w:tcPr>
          <w:p w14:paraId="1A507A8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66,30</w:t>
            </w:r>
          </w:p>
        </w:tc>
        <w:tc>
          <w:tcPr>
            <w:tcW w:w="715" w:type="pct"/>
            <w:tcBorders>
              <w:top w:val="nil"/>
              <w:left w:val="nil"/>
              <w:right w:val="nil"/>
            </w:tcBorders>
            <w:shd w:val="clear" w:color="000000" w:fill="FFFFFF"/>
            <w:noWrap/>
            <w:vAlign w:val="center"/>
          </w:tcPr>
          <w:p w14:paraId="1C79708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67,05</w:t>
            </w:r>
          </w:p>
        </w:tc>
        <w:tc>
          <w:tcPr>
            <w:tcW w:w="625" w:type="pct"/>
            <w:tcBorders>
              <w:top w:val="nil"/>
              <w:left w:val="nil"/>
              <w:right w:val="nil"/>
            </w:tcBorders>
            <w:shd w:val="clear" w:color="000000" w:fill="FFFFFF"/>
            <w:noWrap/>
            <w:vAlign w:val="center"/>
          </w:tcPr>
          <w:p w14:paraId="79DF8D1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63,0</w:t>
            </w:r>
          </w:p>
        </w:tc>
        <w:tc>
          <w:tcPr>
            <w:tcW w:w="624" w:type="pct"/>
            <w:tcBorders>
              <w:top w:val="nil"/>
              <w:left w:val="nil"/>
              <w:right w:val="nil"/>
            </w:tcBorders>
            <w:shd w:val="clear" w:color="000000" w:fill="FFFFFF"/>
            <w:noWrap/>
            <w:vAlign w:val="center"/>
          </w:tcPr>
          <w:p w14:paraId="10348A3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64,0</w:t>
            </w:r>
          </w:p>
        </w:tc>
      </w:tr>
      <w:tr w:rsidR="0004092E" w:rsidRPr="0004092E" w14:paraId="4246372C" w14:textId="77777777" w:rsidTr="0004092E">
        <w:trPr>
          <w:trHeight w:val="315"/>
          <w:jc w:val="center"/>
        </w:trPr>
        <w:tc>
          <w:tcPr>
            <w:tcW w:w="1487" w:type="pct"/>
            <w:tcBorders>
              <w:top w:val="nil"/>
              <w:left w:val="nil"/>
              <w:right w:val="single" w:sz="4" w:space="0" w:color="auto"/>
            </w:tcBorders>
            <w:shd w:val="clear" w:color="000000" w:fill="FFFFFF"/>
            <w:noWrap/>
            <w:vAlign w:val="center"/>
            <w:hideMark/>
          </w:tcPr>
          <w:p w14:paraId="0C28818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Violencia Doméstica</w:t>
            </w:r>
          </w:p>
        </w:tc>
        <w:tc>
          <w:tcPr>
            <w:tcW w:w="831" w:type="pct"/>
            <w:tcBorders>
              <w:top w:val="nil"/>
              <w:left w:val="single" w:sz="4" w:space="0" w:color="auto"/>
            </w:tcBorders>
            <w:shd w:val="clear" w:color="000000" w:fill="FFFFFF"/>
            <w:noWrap/>
            <w:vAlign w:val="center"/>
            <w:hideMark/>
          </w:tcPr>
          <w:p w14:paraId="08FEB6F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36,02</w:t>
            </w:r>
          </w:p>
        </w:tc>
        <w:tc>
          <w:tcPr>
            <w:tcW w:w="718" w:type="pct"/>
            <w:tcBorders>
              <w:top w:val="nil"/>
            </w:tcBorders>
            <w:shd w:val="clear" w:color="000000" w:fill="FFFFFF"/>
            <w:noWrap/>
            <w:vAlign w:val="center"/>
            <w:hideMark/>
          </w:tcPr>
          <w:p w14:paraId="2EBD28A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28,74</w:t>
            </w:r>
          </w:p>
        </w:tc>
        <w:tc>
          <w:tcPr>
            <w:tcW w:w="715" w:type="pct"/>
            <w:tcBorders>
              <w:top w:val="nil"/>
            </w:tcBorders>
            <w:shd w:val="clear" w:color="000000" w:fill="FFFFFF"/>
            <w:noWrap/>
            <w:vAlign w:val="center"/>
            <w:hideMark/>
          </w:tcPr>
          <w:p w14:paraId="29CD2DC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33,70</w:t>
            </w:r>
          </w:p>
        </w:tc>
        <w:tc>
          <w:tcPr>
            <w:tcW w:w="625" w:type="pct"/>
            <w:tcBorders>
              <w:top w:val="nil"/>
            </w:tcBorders>
            <w:shd w:val="clear" w:color="000000" w:fill="FFFFFF"/>
            <w:noWrap/>
            <w:vAlign w:val="center"/>
            <w:hideMark/>
          </w:tcPr>
          <w:p w14:paraId="3F617A4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37,0</w:t>
            </w:r>
          </w:p>
        </w:tc>
        <w:tc>
          <w:tcPr>
            <w:tcW w:w="624" w:type="pct"/>
            <w:tcBorders>
              <w:top w:val="nil"/>
              <w:right w:val="nil"/>
            </w:tcBorders>
            <w:shd w:val="clear" w:color="000000" w:fill="FFFFFF"/>
            <w:noWrap/>
            <w:vAlign w:val="center"/>
            <w:hideMark/>
          </w:tcPr>
          <w:p w14:paraId="199D4AA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36,0</w:t>
            </w:r>
          </w:p>
        </w:tc>
      </w:tr>
      <w:tr w:rsidR="0004092E" w:rsidRPr="0004092E" w14:paraId="6A05F97D" w14:textId="77777777" w:rsidTr="0004092E">
        <w:trPr>
          <w:trHeight w:val="315"/>
          <w:jc w:val="center"/>
        </w:trPr>
        <w:tc>
          <w:tcPr>
            <w:tcW w:w="1487" w:type="pct"/>
            <w:tcBorders>
              <w:left w:val="nil"/>
              <w:bottom w:val="single" w:sz="4" w:space="0" w:color="auto"/>
              <w:right w:val="nil"/>
            </w:tcBorders>
            <w:shd w:val="clear" w:color="000000" w:fill="FFFFFF"/>
            <w:noWrap/>
            <w:vAlign w:val="center"/>
          </w:tcPr>
          <w:p w14:paraId="1ABF5D8A" w14:textId="77777777" w:rsidR="0004092E" w:rsidRPr="0004092E" w:rsidRDefault="0004092E" w:rsidP="0004092E">
            <w:pPr>
              <w:widowControl w:val="0"/>
              <w:suppressAutoHyphens w:val="0"/>
              <w:jc w:val="both"/>
              <w:rPr>
                <w:rFonts w:eastAsiaTheme="minorHAnsi"/>
                <w:lang w:val="es-CR" w:eastAsia="en-US"/>
              </w:rPr>
            </w:pPr>
          </w:p>
        </w:tc>
        <w:tc>
          <w:tcPr>
            <w:tcW w:w="831" w:type="pct"/>
            <w:tcBorders>
              <w:left w:val="single" w:sz="4" w:space="0" w:color="auto"/>
              <w:bottom w:val="single" w:sz="4" w:space="0" w:color="auto"/>
              <w:right w:val="nil"/>
            </w:tcBorders>
            <w:shd w:val="clear" w:color="000000" w:fill="FFFFFF"/>
            <w:noWrap/>
            <w:vAlign w:val="center"/>
          </w:tcPr>
          <w:p w14:paraId="3A7446B5" w14:textId="77777777" w:rsidR="0004092E" w:rsidRPr="0004092E" w:rsidRDefault="0004092E" w:rsidP="0004092E">
            <w:pPr>
              <w:widowControl w:val="0"/>
              <w:suppressAutoHyphens w:val="0"/>
              <w:jc w:val="center"/>
              <w:rPr>
                <w:rFonts w:eastAsiaTheme="minorHAnsi"/>
                <w:lang w:val="es-CR" w:eastAsia="en-US"/>
              </w:rPr>
            </w:pPr>
          </w:p>
        </w:tc>
        <w:tc>
          <w:tcPr>
            <w:tcW w:w="718" w:type="pct"/>
            <w:tcBorders>
              <w:left w:val="nil"/>
              <w:bottom w:val="single" w:sz="4" w:space="0" w:color="auto"/>
              <w:right w:val="nil"/>
            </w:tcBorders>
            <w:shd w:val="clear" w:color="000000" w:fill="FFFFFF"/>
            <w:noWrap/>
            <w:vAlign w:val="center"/>
          </w:tcPr>
          <w:p w14:paraId="19C963D9" w14:textId="77777777" w:rsidR="0004092E" w:rsidRPr="0004092E" w:rsidRDefault="0004092E" w:rsidP="0004092E">
            <w:pPr>
              <w:widowControl w:val="0"/>
              <w:suppressAutoHyphens w:val="0"/>
              <w:jc w:val="center"/>
              <w:rPr>
                <w:rFonts w:eastAsiaTheme="minorHAnsi"/>
                <w:lang w:val="es-CR" w:eastAsia="en-US"/>
              </w:rPr>
            </w:pPr>
          </w:p>
        </w:tc>
        <w:tc>
          <w:tcPr>
            <w:tcW w:w="715" w:type="pct"/>
            <w:tcBorders>
              <w:left w:val="nil"/>
              <w:bottom w:val="single" w:sz="4" w:space="0" w:color="auto"/>
              <w:right w:val="nil"/>
            </w:tcBorders>
            <w:shd w:val="clear" w:color="000000" w:fill="FFFFFF"/>
            <w:noWrap/>
            <w:vAlign w:val="center"/>
          </w:tcPr>
          <w:p w14:paraId="5E084A5B" w14:textId="77777777" w:rsidR="0004092E" w:rsidRPr="0004092E" w:rsidRDefault="0004092E" w:rsidP="0004092E">
            <w:pPr>
              <w:widowControl w:val="0"/>
              <w:suppressAutoHyphens w:val="0"/>
              <w:jc w:val="center"/>
              <w:rPr>
                <w:rFonts w:eastAsiaTheme="minorHAnsi"/>
                <w:lang w:val="es-CR" w:eastAsia="en-US"/>
              </w:rPr>
            </w:pPr>
          </w:p>
        </w:tc>
        <w:tc>
          <w:tcPr>
            <w:tcW w:w="625" w:type="pct"/>
            <w:tcBorders>
              <w:left w:val="nil"/>
              <w:bottom w:val="single" w:sz="4" w:space="0" w:color="auto"/>
              <w:right w:val="nil"/>
            </w:tcBorders>
            <w:shd w:val="clear" w:color="000000" w:fill="FFFFFF"/>
            <w:noWrap/>
            <w:vAlign w:val="center"/>
          </w:tcPr>
          <w:p w14:paraId="7F196CAE" w14:textId="77777777" w:rsidR="0004092E" w:rsidRPr="0004092E" w:rsidRDefault="0004092E" w:rsidP="0004092E">
            <w:pPr>
              <w:widowControl w:val="0"/>
              <w:suppressAutoHyphens w:val="0"/>
              <w:jc w:val="center"/>
              <w:rPr>
                <w:rFonts w:eastAsiaTheme="minorHAnsi"/>
                <w:lang w:val="es-CR" w:eastAsia="en-US"/>
              </w:rPr>
            </w:pPr>
          </w:p>
        </w:tc>
        <w:tc>
          <w:tcPr>
            <w:tcW w:w="624" w:type="pct"/>
            <w:tcBorders>
              <w:left w:val="nil"/>
              <w:bottom w:val="single" w:sz="4" w:space="0" w:color="auto"/>
              <w:right w:val="nil"/>
            </w:tcBorders>
            <w:shd w:val="clear" w:color="000000" w:fill="FFFFFF"/>
            <w:noWrap/>
            <w:vAlign w:val="center"/>
          </w:tcPr>
          <w:p w14:paraId="0D6B576F" w14:textId="77777777" w:rsidR="0004092E" w:rsidRPr="0004092E" w:rsidRDefault="0004092E" w:rsidP="0004092E">
            <w:pPr>
              <w:widowControl w:val="0"/>
              <w:suppressAutoHyphens w:val="0"/>
              <w:jc w:val="center"/>
              <w:rPr>
                <w:rFonts w:eastAsiaTheme="minorHAnsi"/>
                <w:lang w:val="es-CR" w:eastAsia="en-US"/>
              </w:rPr>
            </w:pPr>
          </w:p>
        </w:tc>
      </w:tr>
      <w:tr w:rsidR="0004092E" w:rsidRPr="0004092E" w14:paraId="1920F227" w14:textId="77777777" w:rsidTr="0004092E">
        <w:trPr>
          <w:trHeight w:val="255"/>
          <w:jc w:val="center"/>
        </w:trPr>
        <w:tc>
          <w:tcPr>
            <w:tcW w:w="5000" w:type="pct"/>
            <w:gridSpan w:val="6"/>
            <w:tcBorders>
              <w:top w:val="nil"/>
              <w:left w:val="nil"/>
              <w:bottom w:val="nil"/>
              <w:right w:val="nil"/>
            </w:tcBorders>
            <w:shd w:val="clear" w:color="000000" w:fill="FFFFFF"/>
            <w:noWrap/>
            <w:vAlign w:val="center"/>
            <w:hideMark/>
          </w:tcPr>
          <w:p w14:paraId="02412B2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1FF66F21" w14:textId="77777777" w:rsidR="0004092E" w:rsidRPr="0004092E" w:rsidRDefault="0004092E" w:rsidP="0004092E">
      <w:pPr>
        <w:suppressAutoHyphens w:val="0"/>
        <w:ind w:firstLine="357"/>
        <w:jc w:val="both"/>
        <w:rPr>
          <w:rFonts w:eastAsiaTheme="majorEastAsia"/>
          <w:bCs/>
          <w:lang w:val="es-CR" w:eastAsia="en-US"/>
        </w:rPr>
      </w:pPr>
    </w:p>
    <w:p w14:paraId="4C120EDE"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Al analizar los porcentajes provistos por el cuadro, se presentaba en años anteriores un ligero y continuo empuje productivo sobre la materia de Violencia Doméstica, el cual se dio desde 2018 y continuó en el 2019 con un crecimiento de 50 asuntos respecto a la finalización de expedientes de esa naturaleza, no obstante, se presentó una desaceleración de 25 expedientes para el año 2020 pero igual superior a los últimos 5 años. </w:t>
      </w:r>
    </w:p>
    <w:p w14:paraId="6BD1383B" w14:textId="77777777" w:rsidR="0004092E" w:rsidRPr="0004092E" w:rsidRDefault="0004092E" w:rsidP="0004092E">
      <w:pPr>
        <w:suppressAutoHyphens w:val="0"/>
        <w:ind w:left="851" w:right="851" w:firstLine="709"/>
        <w:jc w:val="both"/>
        <w:rPr>
          <w:rFonts w:eastAsiaTheme="majorEastAsia"/>
          <w:bCs/>
          <w:lang w:val="es-CR" w:eastAsia="en-US"/>
        </w:rPr>
      </w:pPr>
    </w:p>
    <w:p w14:paraId="54672A9D"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Al estudiar los motivos de término establecidos por el Tribunal, se debe señalar que la mayoría de los fallos se acumulan en cuatro modalidades, a saber; </w:t>
      </w:r>
      <w:r w:rsidRPr="0004092E">
        <w:rPr>
          <w:rFonts w:eastAsiaTheme="majorEastAsia"/>
          <w:lang w:val="es-CR" w:eastAsia="en-US"/>
        </w:rPr>
        <w:t>resoluciones confirmatorias</w:t>
      </w:r>
      <w:r w:rsidRPr="0004092E">
        <w:rPr>
          <w:rFonts w:eastAsiaTheme="majorEastAsia"/>
          <w:bCs/>
          <w:lang w:val="es-CR" w:eastAsia="en-US"/>
        </w:rPr>
        <w:t xml:space="preserve">, mismas que suman 649 y registran un crecimiento de 39 resoluciones respecto del anterior. </w:t>
      </w:r>
      <w:r w:rsidRPr="0004092E">
        <w:rPr>
          <w:rFonts w:eastAsiaTheme="majorEastAsia"/>
          <w:lang w:val="es-CR" w:eastAsia="en-US"/>
        </w:rPr>
        <w:t>Anulaciones de Sentencia</w:t>
      </w:r>
      <w:r w:rsidRPr="0004092E">
        <w:rPr>
          <w:rFonts w:eastAsiaTheme="majorEastAsia"/>
          <w:bCs/>
          <w:lang w:val="es-CR" w:eastAsia="en-US"/>
        </w:rPr>
        <w:t xml:space="preserve">, cuyo valor se vio reducido a 239, lo que representa porcentualmente un 22,9% menos. </w:t>
      </w:r>
      <w:r w:rsidRPr="0004092E">
        <w:rPr>
          <w:rFonts w:eastAsiaTheme="majorEastAsia"/>
          <w:lang w:val="es-CR" w:eastAsia="en-US"/>
        </w:rPr>
        <w:t>Fallo de Revocatoria</w:t>
      </w:r>
      <w:r w:rsidRPr="0004092E">
        <w:rPr>
          <w:rFonts w:eastAsiaTheme="majorEastAsia"/>
          <w:bCs/>
          <w:lang w:val="es-CR" w:eastAsia="en-US"/>
        </w:rPr>
        <w:t>, donde el volumen aumentó para 2020 en 12.9%.</w:t>
      </w:r>
    </w:p>
    <w:p w14:paraId="14DABA8E" w14:textId="77777777" w:rsidR="0004092E" w:rsidRPr="0004092E" w:rsidRDefault="0004092E" w:rsidP="0004092E">
      <w:pPr>
        <w:suppressAutoHyphens w:val="0"/>
        <w:ind w:firstLine="357"/>
        <w:jc w:val="both"/>
        <w:rPr>
          <w:rFonts w:eastAsiaTheme="majorEastAsia"/>
          <w:bCs/>
          <w:lang w:val="es-CR" w:eastAsia="en-US"/>
        </w:rPr>
      </w:pPr>
    </w:p>
    <w:tbl>
      <w:tblPr>
        <w:tblW w:w="5000" w:type="pct"/>
        <w:jc w:val="center"/>
        <w:tblLayout w:type="fixed"/>
        <w:tblCellMar>
          <w:left w:w="70" w:type="dxa"/>
          <w:right w:w="70" w:type="dxa"/>
        </w:tblCellMar>
        <w:tblLook w:val="04A0" w:firstRow="1" w:lastRow="0" w:firstColumn="1" w:lastColumn="0" w:noHBand="0" w:noVBand="1"/>
      </w:tblPr>
      <w:tblGrid>
        <w:gridCol w:w="4222"/>
        <w:gridCol w:w="1208"/>
        <w:gridCol w:w="905"/>
        <w:gridCol w:w="1010"/>
        <w:gridCol w:w="952"/>
        <w:gridCol w:w="32"/>
        <w:gridCol w:w="1076"/>
      </w:tblGrid>
      <w:tr w:rsidR="0004092E" w:rsidRPr="0004092E" w14:paraId="23C88433" w14:textId="77777777" w:rsidTr="0004092E">
        <w:trPr>
          <w:trHeight w:val="315"/>
          <w:jc w:val="center"/>
        </w:trPr>
        <w:tc>
          <w:tcPr>
            <w:tcW w:w="5000" w:type="pct"/>
            <w:gridSpan w:val="7"/>
            <w:tcBorders>
              <w:top w:val="nil"/>
              <w:left w:val="nil"/>
              <w:bottom w:val="nil"/>
              <w:right w:val="nil"/>
            </w:tcBorders>
            <w:shd w:val="clear" w:color="000000" w:fill="FFFFFF"/>
            <w:noWrap/>
            <w:vAlign w:val="center"/>
            <w:hideMark/>
          </w:tcPr>
          <w:p w14:paraId="2633942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4.2</w:t>
            </w:r>
          </w:p>
        </w:tc>
      </w:tr>
      <w:tr w:rsidR="0004092E" w:rsidRPr="0004092E" w14:paraId="2DDBD4D1" w14:textId="77777777" w:rsidTr="0004092E">
        <w:trPr>
          <w:trHeight w:val="315"/>
          <w:jc w:val="center"/>
        </w:trPr>
        <w:tc>
          <w:tcPr>
            <w:tcW w:w="5000" w:type="pct"/>
            <w:gridSpan w:val="7"/>
            <w:tcBorders>
              <w:top w:val="nil"/>
              <w:left w:val="nil"/>
              <w:bottom w:val="nil"/>
              <w:right w:val="nil"/>
            </w:tcBorders>
            <w:shd w:val="clear" w:color="000000" w:fill="FFFFFF"/>
            <w:noWrap/>
            <w:vAlign w:val="center"/>
            <w:hideMark/>
          </w:tcPr>
          <w:p w14:paraId="5E846A0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terminados según motivo de término</w:t>
            </w:r>
          </w:p>
          <w:p w14:paraId="18E5402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período 2016 – 2020</w:t>
            </w:r>
          </w:p>
        </w:tc>
      </w:tr>
      <w:tr w:rsidR="0004092E" w:rsidRPr="0004092E" w14:paraId="0E4063C0" w14:textId="77777777" w:rsidTr="0004092E">
        <w:trPr>
          <w:trHeight w:val="315"/>
          <w:jc w:val="center"/>
        </w:trPr>
        <w:tc>
          <w:tcPr>
            <w:tcW w:w="2245" w:type="pct"/>
            <w:tcBorders>
              <w:top w:val="nil"/>
              <w:left w:val="nil"/>
              <w:bottom w:val="nil"/>
              <w:right w:val="nil"/>
            </w:tcBorders>
            <w:shd w:val="clear" w:color="000000" w:fill="FFFFFF"/>
            <w:noWrap/>
            <w:vAlign w:val="center"/>
            <w:hideMark/>
          </w:tcPr>
          <w:p w14:paraId="658020E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lastRenderedPageBreak/>
              <w:t> </w:t>
            </w:r>
          </w:p>
        </w:tc>
        <w:tc>
          <w:tcPr>
            <w:tcW w:w="642" w:type="pct"/>
            <w:tcBorders>
              <w:top w:val="nil"/>
              <w:left w:val="nil"/>
              <w:bottom w:val="nil"/>
              <w:right w:val="nil"/>
            </w:tcBorders>
            <w:shd w:val="clear" w:color="000000" w:fill="FFFFFF"/>
            <w:noWrap/>
            <w:vAlign w:val="bottom"/>
            <w:hideMark/>
          </w:tcPr>
          <w:p w14:paraId="7F7C1D7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81" w:type="pct"/>
            <w:tcBorders>
              <w:top w:val="nil"/>
              <w:left w:val="nil"/>
              <w:bottom w:val="nil"/>
              <w:right w:val="nil"/>
            </w:tcBorders>
            <w:shd w:val="clear" w:color="000000" w:fill="FFFFFF"/>
            <w:noWrap/>
            <w:vAlign w:val="bottom"/>
            <w:hideMark/>
          </w:tcPr>
          <w:p w14:paraId="5783DB6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37" w:type="pct"/>
            <w:tcBorders>
              <w:top w:val="nil"/>
              <w:left w:val="nil"/>
              <w:bottom w:val="nil"/>
              <w:right w:val="nil"/>
            </w:tcBorders>
            <w:shd w:val="clear" w:color="000000" w:fill="FFFFFF"/>
            <w:noWrap/>
            <w:vAlign w:val="bottom"/>
            <w:hideMark/>
          </w:tcPr>
          <w:p w14:paraId="7885425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06" w:type="pct"/>
            <w:tcBorders>
              <w:top w:val="nil"/>
              <w:left w:val="nil"/>
              <w:bottom w:val="nil"/>
              <w:right w:val="nil"/>
            </w:tcBorders>
            <w:shd w:val="clear" w:color="000000" w:fill="FFFFFF"/>
            <w:noWrap/>
            <w:vAlign w:val="bottom"/>
            <w:hideMark/>
          </w:tcPr>
          <w:p w14:paraId="2B4F768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89" w:type="pct"/>
            <w:gridSpan w:val="2"/>
            <w:tcBorders>
              <w:top w:val="nil"/>
              <w:left w:val="nil"/>
              <w:bottom w:val="nil"/>
              <w:right w:val="nil"/>
            </w:tcBorders>
            <w:shd w:val="clear" w:color="000000" w:fill="FFFFFF"/>
            <w:noWrap/>
            <w:vAlign w:val="bottom"/>
            <w:hideMark/>
          </w:tcPr>
          <w:p w14:paraId="2282C80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2AD45024" w14:textId="77777777" w:rsidTr="0004092E">
        <w:trPr>
          <w:trHeight w:val="315"/>
          <w:jc w:val="center"/>
        </w:trPr>
        <w:tc>
          <w:tcPr>
            <w:tcW w:w="2245" w:type="pct"/>
            <w:vMerge w:val="restart"/>
            <w:tcBorders>
              <w:top w:val="single" w:sz="4" w:space="0" w:color="auto"/>
              <w:left w:val="nil"/>
              <w:bottom w:val="single" w:sz="4" w:space="0" w:color="000000"/>
              <w:right w:val="nil"/>
            </w:tcBorders>
            <w:shd w:val="clear" w:color="000000" w:fill="FFFFFF"/>
            <w:noWrap/>
            <w:vAlign w:val="center"/>
            <w:hideMark/>
          </w:tcPr>
          <w:p w14:paraId="573F80D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Motivo de Término</w:t>
            </w:r>
          </w:p>
        </w:tc>
        <w:tc>
          <w:tcPr>
            <w:tcW w:w="2755" w:type="pct"/>
            <w:gridSpan w:val="6"/>
            <w:tcBorders>
              <w:top w:val="single" w:sz="4" w:space="0" w:color="auto"/>
              <w:left w:val="single" w:sz="4" w:space="0" w:color="auto"/>
              <w:bottom w:val="single" w:sz="4" w:space="0" w:color="auto"/>
              <w:right w:val="nil"/>
            </w:tcBorders>
            <w:shd w:val="clear" w:color="000000" w:fill="FFFFFF"/>
            <w:noWrap/>
            <w:vAlign w:val="center"/>
            <w:hideMark/>
          </w:tcPr>
          <w:p w14:paraId="3A3F560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Terminados</w:t>
            </w:r>
          </w:p>
        </w:tc>
      </w:tr>
      <w:tr w:rsidR="0004092E" w:rsidRPr="0004092E" w14:paraId="7359A247" w14:textId="77777777" w:rsidTr="0004092E">
        <w:trPr>
          <w:trHeight w:val="315"/>
          <w:jc w:val="center"/>
        </w:trPr>
        <w:tc>
          <w:tcPr>
            <w:tcW w:w="2245" w:type="pct"/>
            <w:vMerge/>
            <w:tcBorders>
              <w:top w:val="single" w:sz="4" w:space="0" w:color="auto"/>
              <w:left w:val="nil"/>
              <w:bottom w:val="single" w:sz="4" w:space="0" w:color="000000"/>
              <w:right w:val="nil"/>
            </w:tcBorders>
            <w:vAlign w:val="center"/>
            <w:hideMark/>
          </w:tcPr>
          <w:p w14:paraId="2E1349C0" w14:textId="77777777" w:rsidR="0004092E" w:rsidRPr="0004092E" w:rsidRDefault="0004092E" w:rsidP="0004092E">
            <w:pPr>
              <w:widowControl w:val="0"/>
              <w:suppressAutoHyphens w:val="0"/>
              <w:jc w:val="both"/>
              <w:rPr>
                <w:rFonts w:eastAsiaTheme="minorHAnsi"/>
                <w:b/>
                <w:bCs/>
                <w:lang w:val="es-CR" w:eastAsia="en-US"/>
              </w:rPr>
            </w:pPr>
          </w:p>
        </w:tc>
        <w:tc>
          <w:tcPr>
            <w:tcW w:w="642" w:type="pct"/>
            <w:tcBorders>
              <w:top w:val="nil"/>
              <w:left w:val="single" w:sz="4" w:space="0" w:color="auto"/>
              <w:bottom w:val="single" w:sz="4" w:space="0" w:color="auto"/>
              <w:right w:val="nil"/>
            </w:tcBorders>
            <w:shd w:val="clear" w:color="000000" w:fill="FFFFFF"/>
            <w:noWrap/>
            <w:vAlign w:val="center"/>
            <w:hideMark/>
          </w:tcPr>
          <w:p w14:paraId="350107F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481" w:type="pct"/>
            <w:tcBorders>
              <w:top w:val="nil"/>
              <w:left w:val="nil"/>
              <w:bottom w:val="single" w:sz="4" w:space="0" w:color="auto"/>
              <w:right w:val="nil"/>
            </w:tcBorders>
            <w:shd w:val="clear" w:color="000000" w:fill="FFFFFF"/>
            <w:noWrap/>
            <w:vAlign w:val="center"/>
          </w:tcPr>
          <w:p w14:paraId="039B77EF"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537" w:type="pct"/>
            <w:tcBorders>
              <w:top w:val="nil"/>
              <w:left w:val="nil"/>
              <w:bottom w:val="single" w:sz="4" w:space="0" w:color="auto"/>
              <w:right w:val="nil"/>
            </w:tcBorders>
            <w:shd w:val="clear" w:color="000000" w:fill="FFFFFF"/>
            <w:noWrap/>
            <w:vAlign w:val="center"/>
          </w:tcPr>
          <w:p w14:paraId="7E54C03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506" w:type="pct"/>
            <w:tcBorders>
              <w:top w:val="nil"/>
              <w:left w:val="nil"/>
              <w:bottom w:val="single" w:sz="4" w:space="0" w:color="auto"/>
              <w:right w:val="nil"/>
            </w:tcBorders>
            <w:shd w:val="clear" w:color="000000" w:fill="FFFFFF"/>
            <w:noWrap/>
            <w:vAlign w:val="center"/>
          </w:tcPr>
          <w:p w14:paraId="145E3D1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589" w:type="pct"/>
            <w:gridSpan w:val="2"/>
            <w:tcBorders>
              <w:top w:val="nil"/>
              <w:left w:val="nil"/>
              <w:bottom w:val="single" w:sz="4" w:space="0" w:color="auto"/>
              <w:right w:val="nil"/>
            </w:tcBorders>
            <w:shd w:val="clear" w:color="000000" w:fill="FFFFFF"/>
            <w:noWrap/>
            <w:vAlign w:val="center"/>
          </w:tcPr>
          <w:p w14:paraId="7E5A902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0565934F" w14:textId="77777777" w:rsidTr="0004092E">
        <w:trPr>
          <w:trHeight w:val="315"/>
          <w:jc w:val="center"/>
        </w:trPr>
        <w:tc>
          <w:tcPr>
            <w:tcW w:w="2245" w:type="pct"/>
            <w:tcBorders>
              <w:top w:val="nil"/>
              <w:left w:val="nil"/>
              <w:bottom w:val="nil"/>
              <w:right w:val="nil"/>
            </w:tcBorders>
            <w:shd w:val="clear" w:color="000000" w:fill="FFFFFF"/>
            <w:noWrap/>
            <w:vAlign w:val="center"/>
            <w:hideMark/>
          </w:tcPr>
          <w:p w14:paraId="50B363E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2" w:type="pct"/>
            <w:tcBorders>
              <w:top w:val="nil"/>
              <w:left w:val="single" w:sz="4" w:space="0" w:color="auto"/>
              <w:bottom w:val="nil"/>
              <w:right w:val="nil"/>
            </w:tcBorders>
            <w:shd w:val="clear" w:color="000000" w:fill="FFFFFF"/>
            <w:noWrap/>
            <w:vAlign w:val="center"/>
            <w:hideMark/>
          </w:tcPr>
          <w:p w14:paraId="0D0D1E6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481" w:type="pct"/>
            <w:tcBorders>
              <w:top w:val="nil"/>
              <w:left w:val="nil"/>
              <w:bottom w:val="nil"/>
              <w:right w:val="nil"/>
            </w:tcBorders>
            <w:shd w:val="clear" w:color="000000" w:fill="FFFFFF"/>
            <w:noWrap/>
            <w:vAlign w:val="center"/>
            <w:hideMark/>
          </w:tcPr>
          <w:p w14:paraId="4B53AB0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37" w:type="pct"/>
            <w:tcBorders>
              <w:top w:val="nil"/>
              <w:left w:val="nil"/>
              <w:bottom w:val="nil"/>
              <w:right w:val="nil"/>
            </w:tcBorders>
            <w:shd w:val="clear" w:color="000000" w:fill="FFFFFF"/>
            <w:noWrap/>
            <w:vAlign w:val="center"/>
            <w:hideMark/>
          </w:tcPr>
          <w:p w14:paraId="63D44CE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b/>
                <w:bCs/>
                <w:lang w:val="es-CR" w:eastAsia="en-US"/>
              </w:rPr>
              <w:t> </w:t>
            </w:r>
          </w:p>
        </w:tc>
        <w:tc>
          <w:tcPr>
            <w:tcW w:w="506" w:type="pct"/>
            <w:tcBorders>
              <w:top w:val="nil"/>
              <w:left w:val="nil"/>
              <w:bottom w:val="nil"/>
              <w:right w:val="nil"/>
            </w:tcBorders>
            <w:shd w:val="clear" w:color="000000" w:fill="FFFFFF"/>
            <w:noWrap/>
            <w:vAlign w:val="center"/>
            <w:hideMark/>
          </w:tcPr>
          <w:p w14:paraId="629750A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589" w:type="pct"/>
            <w:gridSpan w:val="2"/>
            <w:tcBorders>
              <w:top w:val="nil"/>
              <w:left w:val="nil"/>
              <w:bottom w:val="nil"/>
              <w:right w:val="nil"/>
            </w:tcBorders>
            <w:shd w:val="clear" w:color="000000" w:fill="FFFFFF"/>
            <w:noWrap/>
            <w:vAlign w:val="center"/>
            <w:hideMark/>
          </w:tcPr>
          <w:p w14:paraId="61FEC20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r>
      <w:tr w:rsidR="0004092E" w:rsidRPr="0004092E" w14:paraId="46C8D91D" w14:textId="77777777" w:rsidTr="0004092E">
        <w:trPr>
          <w:trHeight w:val="315"/>
          <w:jc w:val="center"/>
        </w:trPr>
        <w:tc>
          <w:tcPr>
            <w:tcW w:w="2245" w:type="pct"/>
            <w:tcBorders>
              <w:top w:val="nil"/>
              <w:left w:val="nil"/>
              <w:bottom w:val="nil"/>
              <w:right w:val="nil"/>
            </w:tcBorders>
            <w:shd w:val="clear" w:color="000000" w:fill="FFFFFF"/>
            <w:noWrap/>
            <w:vAlign w:val="center"/>
            <w:hideMark/>
          </w:tcPr>
          <w:p w14:paraId="24D0E33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642" w:type="pct"/>
            <w:tcBorders>
              <w:top w:val="nil"/>
              <w:left w:val="single" w:sz="4" w:space="0" w:color="auto"/>
              <w:bottom w:val="nil"/>
              <w:right w:val="nil"/>
            </w:tcBorders>
            <w:shd w:val="clear" w:color="000000" w:fill="FFFFFF"/>
            <w:noWrap/>
            <w:vAlign w:val="center"/>
            <w:hideMark/>
          </w:tcPr>
          <w:p w14:paraId="7CAA751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1.907</w:t>
            </w:r>
          </w:p>
        </w:tc>
        <w:tc>
          <w:tcPr>
            <w:tcW w:w="481" w:type="pct"/>
            <w:tcBorders>
              <w:top w:val="nil"/>
              <w:left w:val="nil"/>
              <w:bottom w:val="nil"/>
              <w:right w:val="nil"/>
            </w:tcBorders>
            <w:shd w:val="clear" w:color="000000" w:fill="FFFFFF"/>
            <w:noWrap/>
            <w:vAlign w:val="center"/>
          </w:tcPr>
          <w:p w14:paraId="325A328B"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1.706</w:t>
            </w:r>
          </w:p>
        </w:tc>
        <w:tc>
          <w:tcPr>
            <w:tcW w:w="537" w:type="pct"/>
            <w:tcBorders>
              <w:top w:val="nil"/>
              <w:left w:val="nil"/>
              <w:bottom w:val="nil"/>
              <w:right w:val="nil"/>
            </w:tcBorders>
            <w:shd w:val="clear" w:color="000000" w:fill="FFFFFF"/>
            <w:noWrap/>
            <w:vAlign w:val="center"/>
          </w:tcPr>
          <w:p w14:paraId="4951D3D7"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1.827</w:t>
            </w:r>
          </w:p>
        </w:tc>
        <w:tc>
          <w:tcPr>
            <w:tcW w:w="523" w:type="pct"/>
            <w:gridSpan w:val="2"/>
            <w:tcBorders>
              <w:top w:val="nil"/>
              <w:left w:val="nil"/>
              <w:bottom w:val="nil"/>
              <w:right w:val="nil"/>
            </w:tcBorders>
            <w:shd w:val="clear" w:color="000000" w:fill="FFFFFF"/>
            <w:noWrap/>
            <w:vAlign w:val="center"/>
          </w:tcPr>
          <w:p w14:paraId="6338B4A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1.762</w:t>
            </w:r>
          </w:p>
        </w:tc>
        <w:tc>
          <w:tcPr>
            <w:tcW w:w="572" w:type="pct"/>
            <w:tcBorders>
              <w:top w:val="nil"/>
              <w:left w:val="nil"/>
              <w:bottom w:val="nil"/>
              <w:right w:val="nil"/>
            </w:tcBorders>
            <w:shd w:val="clear" w:color="000000" w:fill="FFFFFF"/>
            <w:noWrap/>
            <w:vAlign w:val="center"/>
          </w:tcPr>
          <w:p w14:paraId="117814F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1.742</w:t>
            </w:r>
          </w:p>
        </w:tc>
      </w:tr>
      <w:tr w:rsidR="0004092E" w:rsidRPr="0004092E" w14:paraId="5C98AB9D" w14:textId="77777777" w:rsidTr="0004092E">
        <w:trPr>
          <w:trHeight w:val="315"/>
          <w:jc w:val="center"/>
        </w:trPr>
        <w:tc>
          <w:tcPr>
            <w:tcW w:w="2245" w:type="pct"/>
            <w:tcBorders>
              <w:top w:val="nil"/>
              <w:left w:val="nil"/>
              <w:bottom w:val="nil"/>
              <w:right w:val="nil"/>
            </w:tcBorders>
            <w:shd w:val="clear" w:color="000000" w:fill="FFFFFF"/>
            <w:noWrap/>
            <w:vAlign w:val="bottom"/>
            <w:hideMark/>
          </w:tcPr>
          <w:p w14:paraId="223E0CC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2" w:type="pct"/>
            <w:tcBorders>
              <w:top w:val="nil"/>
              <w:left w:val="single" w:sz="4" w:space="0" w:color="auto"/>
              <w:bottom w:val="nil"/>
              <w:right w:val="nil"/>
            </w:tcBorders>
            <w:shd w:val="clear" w:color="000000" w:fill="FFFFFF"/>
            <w:noWrap/>
            <w:vAlign w:val="bottom"/>
            <w:hideMark/>
          </w:tcPr>
          <w:p w14:paraId="417CB63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81" w:type="pct"/>
            <w:tcBorders>
              <w:top w:val="nil"/>
              <w:left w:val="nil"/>
              <w:bottom w:val="nil"/>
              <w:right w:val="nil"/>
            </w:tcBorders>
            <w:shd w:val="clear" w:color="000000" w:fill="FFFFFF"/>
            <w:noWrap/>
            <w:vAlign w:val="bottom"/>
          </w:tcPr>
          <w:p w14:paraId="6867FF6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37" w:type="pct"/>
            <w:tcBorders>
              <w:top w:val="nil"/>
              <w:left w:val="nil"/>
              <w:bottom w:val="nil"/>
              <w:right w:val="nil"/>
            </w:tcBorders>
            <w:shd w:val="clear" w:color="000000" w:fill="FFFFFF"/>
            <w:noWrap/>
            <w:vAlign w:val="bottom"/>
          </w:tcPr>
          <w:p w14:paraId="78BCEF1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06" w:type="pct"/>
            <w:tcBorders>
              <w:top w:val="nil"/>
              <w:left w:val="nil"/>
              <w:bottom w:val="nil"/>
              <w:right w:val="nil"/>
            </w:tcBorders>
            <w:shd w:val="clear" w:color="000000" w:fill="FFFFFF"/>
            <w:noWrap/>
            <w:vAlign w:val="bottom"/>
          </w:tcPr>
          <w:p w14:paraId="032C86A5" w14:textId="77777777" w:rsidR="0004092E" w:rsidRPr="0004092E" w:rsidRDefault="0004092E" w:rsidP="0004092E">
            <w:pPr>
              <w:widowControl w:val="0"/>
              <w:suppressAutoHyphens w:val="0"/>
              <w:jc w:val="right"/>
              <w:rPr>
                <w:rFonts w:eastAsiaTheme="minorHAnsi"/>
                <w:lang w:val="es-CR" w:eastAsia="en-US"/>
              </w:rPr>
            </w:pPr>
          </w:p>
        </w:tc>
        <w:tc>
          <w:tcPr>
            <w:tcW w:w="589" w:type="pct"/>
            <w:gridSpan w:val="2"/>
            <w:tcBorders>
              <w:top w:val="nil"/>
              <w:left w:val="nil"/>
              <w:bottom w:val="nil"/>
              <w:right w:val="nil"/>
            </w:tcBorders>
            <w:shd w:val="clear" w:color="000000" w:fill="FFFFFF"/>
            <w:noWrap/>
            <w:vAlign w:val="bottom"/>
          </w:tcPr>
          <w:p w14:paraId="5E361A37"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667B5D5E" w14:textId="77777777" w:rsidTr="0004092E">
        <w:trPr>
          <w:trHeight w:val="315"/>
          <w:jc w:val="center"/>
        </w:trPr>
        <w:tc>
          <w:tcPr>
            <w:tcW w:w="2245" w:type="pct"/>
            <w:tcBorders>
              <w:top w:val="nil"/>
              <w:left w:val="nil"/>
              <w:bottom w:val="nil"/>
              <w:right w:val="nil"/>
            </w:tcBorders>
            <w:shd w:val="clear" w:color="000000" w:fill="FFFFFF"/>
            <w:hideMark/>
          </w:tcPr>
          <w:p w14:paraId="67FC8BA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Confirmatorias</w:t>
            </w:r>
          </w:p>
        </w:tc>
        <w:tc>
          <w:tcPr>
            <w:tcW w:w="642" w:type="pct"/>
            <w:tcBorders>
              <w:top w:val="nil"/>
              <w:left w:val="single" w:sz="4" w:space="0" w:color="auto"/>
              <w:bottom w:val="nil"/>
              <w:right w:val="nil"/>
            </w:tcBorders>
            <w:shd w:val="clear" w:color="000000" w:fill="FFFFFF"/>
            <w:hideMark/>
          </w:tcPr>
          <w:p w14:paraId="5E85D1B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769</w:t>
            </w:r>
          </w:p>
        </w:tc>
        <w:tc>
          <w:tcPr>
            <w:tcW w:w="481" w:type="pct"/>
            <w:tcBorders>
              <w:top w:val="nil"/>
              <w:left w:val="nil"/>
              <w:bottom w:val="nil"/>
              <w:right w:val="nil"/>
            </w:tcBorders>
            <w:shd w:val="clear" w:color="000000" w:fill="FFFFFF"/>
          </w:tcPr>
          <w:p w14:paraId="4ECC449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661</w:t>
            </w:r>
          </w:p>
        </w:tc>
        <w:tc>
          <w:tcPr>
            <w:tcW w:w="537" w:type="pct"/>
            <w:tcBorders>
              <w:top w:val="nil"/>
              <w:left w:val="nil"/>
              <w:bottom w:val="nil"/>
              <w:right w:val="nil"/>
            </w:tcBorders>
            <w:shd w:val="clear" w:color="000000" w:fill="FFFFFF"/>
          </w:tcPr>
          <w:p w14:paraId="0D6FEAD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594</w:t>
            </w:r>
          </w:p>
        </w:tc>
        <w:tc>
          <w:tcPr>
            <w:tcW w:w="506" w:type="pct"/>
            <w:tcBorders>
              <w:top w:val="nil"/>
              <w:left w:val="nil"/>
              <w:bottom w:val="nil"/>
              <w:right w:val="nil"/>
            </w:tcBorders>
            <w:shd w:val="clear" w:color="000000" w:fill="FFFFFF"/>
          </w:tcPr>
          <w:p w14:paraId="198FE98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610</w:t>
            </w:r>
          </w:p>
        </w:tc>
        <w:tc>
          <w:tcPr>
            <w:tcW w:w="589" w:type="pct"/>
            <w:gridSpan w:val="2"/>
            <w:tcBorders>
              <w:top w:val="nil"/>
              <w:left w:val="nil"/>
              <w:bottom w:val="nil"/>
              <w:right w:val="nil"/>
            </w:tcBorders>
            <w:shd w:val="clear" w:color="000000" w:fill="FFFFFF"/>
          </w:tcPr>
          <w:p w14:paraId="40FDDFB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649</w:t>
            </w:r>
          </w:p>
        </w:tc>
      </w:tr>
      <w:tr w:rsidR="0004092E" w:rsidRPr="0004092E" w14:paraId="17F06848" w14:textId="77777777" w:rsidTr="0004092E">
        <w:trPr>
          <w:trHeight w:val="315"/>
          <w:jc w:val="center"/>
        </w:trPr>
        <w:tc>
          <w:tcPr>
            <w:tcW w:w="2245" w:type="pct"/>
            <w:tcBorders>
              <w:top w:val="nil"/>
              <w:left w:val="nil"/>
              <w:bottom w:val="nil"/>
              <w:right w:val="nil"/>
            </w:tcBorders>
            <w:shd w:val="clear" w:color="000000" w:fill="FFFFFF"/>
            <w:hideMark/>
          </w:tcPr>
          <w:p w14:paraId="25B9D7B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Revocatorias</w:t>
            </w:r>
          </w:p>
        </w:tc>
        <w:tc>
          <w:tcPr>
            <w:tcW w:w="642" w:type="pct"/>
            <w:tcBorders>
              <w:top w:val="nil"/>
              <w:left w:val="single" w:sz="4" w:space="0" w:color="auto"/>
              <w:bottom w:val="nil"/>
              <w:right w:val="nil"/>
            </w:tcBorders>
            <w:shd w:val="clear" w:color="000000" w:fill="FFFFFF"/>
            <w:hideMark/>
          </w:tcPr>
          <w:p w14:paraId="65951E8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378</w:t>
            </w:r>
          </w:p>
        </w:tc>
        <w:tc>
          <w:tcPr>
            <w:tcW w:w="481" w:type="pct"/>
            <w:tcBorders>
              <w:top w:val="nil"/>
              <w:left w:val="nil"/>
              <w:bottom w:val="nil"/>
              <w:right w:val="nil"/>
            </w:tcBorders>
            <w:shd w:val="clear" w:color="000000" w:fill="FFFFFF"/>
          </w:tcPr>
          <w:p w14:paraId="24C22BB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282</w:t>
            </w:r>
          </w:p>
        </w:tc>
        <w:tc>
          <w:tcPr>
            <w:tcW w:w="537" w:type="pct"/>
            <w:tcBorders>
              <w:top w:val="nil"/>
              <w:left w:val="nil"/>
              <w:bottom w:val="nil"/>
              <w:right w:val="nil"/>
            </w:tcBorders>
            <w:shd w:val="clear" w:color="000000" w:fill="FFFFFF"/>
          </w:tcPr>
          <w:p w14:paraId="4812F3A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353</w:t>
            </w:r>
          </w:p>
        </w:tc>
        <w:tc>
          <w:tcPr>
            <w:tcW w:w="506" w:type="pct"/>
            <w:tcBorders>
              <w:top w:val="nil"/>
              <w:left w:val="nil"/>
              <w:bottom w:val="nil"/>
              <w:right w:val="nil"/>
            </w:tcBorders>
            <w:shd w:val="clear" w:color="000000" w:fill="FFFFFF"/>
          </w:tcPr>
          <w:p w14:paraId="1A1B0D8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295</w:t>
            </w:r>
          </w:p>
        </w:tc>
        <w:tc>
          <w:tcPr>
            <w:tcW w:w="589" w:type="pct"/>
            <w:gridSpan w:val="2"/>
            <w:tcBorders>
              <w:top w:val="nil"/>
              <w:left w:val="nil"/>
              <w:bottom w:val="nil"/>
              <w:right w:val="nil"/>
            </w:tcBorders>
            <w:shd w:val="clear" w:color="000000" w:fill="FFFFFF"/>
          </w:tcPr>
          <w:p w14:paraId="1AE32AD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332</w:t>
            </w:r>
          </w:p>
        </w:tc>
      </w:tr>
      <w:tr w:rsidR="0004092E" w:rsidRPr="0004092E" w14:paraId="46EDC208" w14:textId="77777777" w:rsidTr="0004092E">
        <w:trPr>
          <w:trHeight w:val="315"/>
          <w:jc w:val="center"/>
        </w:trPr>
        <w:tc>
          <w:tcPr>
            <w:tcW w:w="2245" w:type="pct"/>
            <w:tcBorders>
              <w:top w:val="nil"/>
              <w:left w:val="nil"/>
              <w:bottom w:val="nil"/>
              <w:right w:val="nil"/>
            </w:tcBorders>
            <w:shd w:val="clear" w:color="000000" w:fill="FFFFFF"/>
            <w:hideMark/>
          </w:tcPr>
          <w:p w14:paraId="7CDD5FA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Anulaciones de sentencia</w:t>
            </w:r>
          </w:p>
        </w:tc>
        <w:tc>
          <w:tcPr>
            <w:tcW w:w="642" w:type="pct"/>
            <w:tcBorders>
              <w:top w:val="nil"/>
              <w:left w:val="single" w:sz="4" w:space="0" w:color="auto"/>
              <w:bottom w:val="nil"/>
              <w:right w:val="nil"/>
            </w:tcBorders>
            <w:shd w:val="clear" w:color="000000" w:fill="FFFFFF"/>
            <w:hideMark/>
          </w:tcPr>
          <w:p w14:paraId="53AA9CA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209</w:t>
            </w:r>
          </w:p>
        </w:tc>
        <w:tc>
          <w:tcPr>
            <w:tcW w:w="481" w:type="pct"/>
            <w:tcBorders>
              <w:top w:val="nil"/>
              <w:left w:val="nil"/>
              <w:bottom w:val="nil"/>
              <w:right w:val="nil"/>
            </w:tcBorders>
            <w:shd w:val="clear" w:color="000000" w:fill="FFFFFF"/>
          </w:tcPr>
          <w:p w14:paraId="53485B3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243</w:t>
            </w:r>
          </w:p>
        </w:tc>
        <w:tc>
          <w:tcPr>
            <w:tcW w:w="537" w:type="pct"/>
            <w:tcBorders>
              <w:top w:val="nil"/>
              <w:left w:val="nil"/>
              <w:bottom w:val="nil"/>
              <w:right w:val="nil"/>
            </w:tcBorders>
            <w:shd w:val="clear" w:color="000000" w:fill="FFFFFF"/>
          </w:tcPr>
          <w:p w14:paraId="19DFBDF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247</w:t>
            </w:r>
          </w:p>
        </w:tc>
        <w:tc>
          <w:tcPr>
            <w:tcW w:w="506" w:type="pct"/>
            <w:tcBorders>
              <w:top w:val="nil"/>
              <w:left w:val="nil"/>
              <w:bottom w:val="nil"/>
              <w:right w:val="nil"/>
            </w:tcBorders>
            <w:shd w:val="clear" w:color="000000" w:fill="FFFFFF"/>
          </w:tcPr>
          <w:p w14:paraId="3788ACE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310</w:t>
            </w:r>
          </w:p>
        </w:tc>
        <w:tc>
          <w:tcPr>
            <w:tcW w:w="589" w:type="pct"/>
            <w:gridSpan w:val="2"/>
            <w:tcBorders>
              <w:top w:val="nil"/>
              <w:left w:val="nil"/>
              <w:bottom w:val="nil"/>
              <w:right w:val="nil"/>
            </w:tcBorders>
            <w:shd w:val="clear" w:color="000000" w:fill="FFFFFF"/>
          </w:tcPr>
          <w:p w14:paraId="115D64B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239</w:t>
            </w:r>
          </w:p>
        </w:tc>
      </w:tr>
      <w:tr w:rsidR="0004092E" w:rsidRPr="0004092E" w14:paraId="361F8586" w14:textId="77777777" w:rsidTr="0004092E">
        <w:trPr>
          <w:trHeight w:val="315"/>
          <w:jc w:val="center"/>
        </w:trPr>
        <w:tc>
          <w:tcPr>
            <w:tcW w:w="2245" w:type="pct"/>
            <w:tcBorders>
              <w:top w:val="nil"/>
              <w:left w:val="nil"/>
              <w:bottom w:val="nil"/>
              <w:right w:val="nil"/>
            </w:tcBorders>
            <w:shd w:val="clear" w:color="000000" w:fill="FFFFFF"/>
            <w:hideMark/>
          </w:tcPr>
          <w:p w14:paraId="2A3988E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Devuelto trámite incompleto</w:t>
            </w:r>
          </w:p>
        </w:tc>
        <w:tc>
          <w:tcPr>
            <w:tcW w:w="642" w:type="pct"/>
            <w:tcBorders>
              <w:top w:val="nil"/>
              <w:left w:val="single" w:sz="4" w:space="0" w:color="auto"/>
              <w:bottom w:val="nil"/>
              <w:right w:val="nil"/>
            </w:tcBorders>
            <w:shd w:val="clear" w:color="000000" w:fill="FFFFFF"/>
            <w:hideMark/>
          </w:tcPr>
          <w:p w14:paraId="7C467B4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172</w:t>
            </w:r>
          </w:p>
        </w:tc>
        <w:tc>
          <w:tcPr>
            <w:tcW w:w="481" w:type="pct"/>
            <w:tcBorders>
              <w:top w:val="nil"/>
              <w:left w:val="nil"/>
              <w:bottom w:val="nil"/>
              <w:right w:val="nil"/>
            </w:tcBorders>
            <w:shd w:val="clear" w:color="000000" w:fill="FFFFFF"/>
          </w:tcPr>
          <w:p w14:paraId="36F55AA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159</w:t>
            </w:r>
          </w:p>
        </w:tc>
        <w:tc>
          <w:tcPr>
            <w:tcW w:w="537" w:type="pct"/>
            <w:tcBorders>
              <w:top w:val="nil"/>
              <w:left w:val="nil"/>
              <w:bottom w:val="nil"/>
              <w:right w:val="nil"/>
            </w:tcBorders>
            <w:shd w:val="clear" w:color="000000" w:fill="FFFFFF"/>
          </w:tcPr>
          <w:p w14:paraId="7DA42B5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131</w:t>
            </w:r>
          </w:p>
        </w:tc>
        <w:tc>
          <w:tcPr>
            <w:tcW w:w="506" w:type="pct"/>
            <w:tcBorders>
              <w:top w:val="nil"/>
              <w:left w:val="nil"/>
              <w:bottom w:val="nil"/>
              <w:right w:val="nil"/>
            </w:tcBorders>
            <w:shd w:val="clear" w:color="000000" w:fill="FFFFFF"/>
          </w:tcPr>
          <w:p w14:paraId="1E204F1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180</w:t>
            </w:r>
          </w:p>
        </w:tc>
        <w:tc>
          <w:tcPr>
            <w:tcW w:w="589" w:type="pct"/>
            <w:gridSpan w:val="2"/>
            <w:tcBorders>
              <w:top w:val="nil"/>
              <w:left w:val="nil"/>
              <w:bottom w:val="nil"/>
              <w:right w:val="nil"/>
            </w:tcBorders>
            <w:shd w:val="clear" w:color="000000" w:fill="FFFFFF"/>
          </w:tcPr>
          <w:p w14:paraId="5886600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148</w:t>
            </w:r>
          </w:p>
        </w:tc>
      </w:tr>
      <w:tr w:rsidR="0004092E" w:rsidRPr="0004092E" w14:paraId="25E5B827" w14:textId="77777777" w:rsidTr="0004092E">
        <w:trPr>
          <w:trHeight w:val="315"/>
          <w:jc w:val="center"/>
        </w:trPr>
        <w:tc>
          <w:tcPr>
            <w:tcW w:w="2245" w:type="pct"/>
            <w:tcBorders>
              <w:top w:val="nil"/>
              <w:left w:val="nil"/>
              <w:bottom w:val="nil"/>
              <w:right w:val="nil"/>
            </w:tcBorders>
            <w:shd w:val="clear" w:color="000000" w:fill="FFFFFF"/>
            <w:hideMark/>
          </w:tcPr>
          <w:p w14:paraId="7252455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Define competencia</w:t>
            </w:r>
          </w:p>
        </w:tc>
        <w:tc>
          <w:tcPr>
            <w:tcW w:w="642" w:type="pct"/>
            <w:tcBorders>
              <w:top w:val="nil"/>
              <w:left w:val="single" w:sz="4" w:space="0" w:color="auto"/>
              <w:bottom w:val="nil"/>
              <w:right w:val="nil"/>
            </w:tcBorders>
            <w:shd w:val="clear" w:color="000000" w:fill="FFFFFF"/>
            <w:hideMark/>
          </w:tcPr>
          <w:p w14:paraId="593BD8E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69</w:t>
            </w:r>
          </w:p>
        </w:tc>
        <w:tc>
          <w:tcPr>
            <w:tcW w:w="481" w:type="pct"/>
            <w:tcBorders>
              <w:top w:val="nil"/>
              <w:left w:val="nil"/>
              <w:bottom w:val="nil"/>
              <w:right w:val="nil"/>
            </w:tcBorders>
            <w:shd w:val="clear" w:color="000000" w:fill="FFFFFF"/>
          </w:tcPr>
          <w:p w14:paraId="67FCE0C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68</w:t>
            </w:r>
          </w:p>
        </w:tc>
        <w:tc>
          <w:tcPr>
            <w:tcW w:w="537" w:type="pct"/>
            <w:tcBorders>
              <w:top w:val="nil"/>
              <w:left w:val="nil"/>
              <w:bottom w:val="nil"/>
              <w:right w:val="nil"/>
            </w:tcBorders>
            <w:shd w:val="clear" w:color="000000" w:fill="FFFFFF"/>
          </w:tcPr>
          <w:p w14:paraId="6B47D10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201</w:t>
            </w:r>
          </w:p>
        </w:tc>
        <w:tc>
          <w:tcPr>
            <w:tcW w:w="506" w:type="pct"/>
            <w:tcBorders>
              <w:top w:val="nil"/>
              <w:left w:val="nil"/>
              <w:bottom w:val="nil"/>
              <w:right w:val="nil"/>
            </w:tcBorders>
            <w:shd w:val="clear" w:color="000000" w:fill="FFFFFF"/>
          </w:tcPr>
          <w:p w14:paraId="3D2A4C1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89</w:t>
            </w:r>
          </w:p>
        </w:tc>
        <w:tc>
          <w:tcPr>
            <w:tcW w:w="589" w:type="pct"/>
            <w:gridSpan w:val="2"/>
            <w:tcBorders>
              <w:top w:val="nil"/>
              <w:left w:val="nil"/>
              <w:bottom w:val="nil"/>
              <w:right w:val="nil"/>
            </w:tcBorders>
            <w:shd w:val="clear" w:color="000000" w:fill="FFFFFF"/>
          </w:tcPr>
          <w:p w14:paraId="1AB4D1E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89</w:t>
            </w:r>
          </w:p>
        </w:tc>
      </w:tr>
      <w:tr w:rsidR="0004092E" w:rsidRPr="0004092E" w14:paraId="1741CD7A" w14:textId="77777777" w:rsidTr="0004092E">
        <w:trPr>
          <w:trHeight w:val="315"/>
          <w:jc w:val="center"/>
        </w:trPr>
        <w:tc>
          <w:tcPr>
            <w:tcW w:w="2245" w:type="pct"/>
            <w:tcBorders>
              <w:top w:val="nil"/>
              <w:left w:val="nil"/>
              <w:bottom w:val="nil"/>
              <w:right w:val="nil"/>
            </w:tcBorders>
            <w:shd w:val="clear" w:color="000000" w:fill="FFFFFF"/>
            <w:hideMark/>
          </w:tcPr>
          <w:p w14:paraId="78D6883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Anulaciones de auto</w:t>
            </w:r>
          </w:p>
        </w:tc>
        <w:tc>
          <w:tcPr>
            <w:tcW w:w="642" w:type="pct"/>
            <w:tcBorders>
              <w:top w:val="nil"/>
              <w:left w:val="single" w:sz="4" w:space="0" w:color="auto"/>
              <w:bottom w:val="nil"/>
              <w:right w:val="nil"/>
            </w:tcBorders>
            <w:shd w:val="clear" w:color="000000" w:fill="FFFFFF"/>
            <w:hideMark/>
          </w:tcPr>
          <w:p w14:paraId="5934438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67</w:t>
            </w:r>
          </w:p>
        </w:tc>
        <w:tc>
          <w:tcPr>
            <w:tcW w:w="481" w:type="pct"/>
            <w:tcBorders>
              <w:top w:val="nil"/>
              <w:left w:val="nil"/>
              <w:bottom w:val="nil"/>
              <w:right w:val="nil"/>
            </w:tcBorders>
            <w:shd w:val="clear" w:color="000000" w:fill="FFFFFF"/>
          </w:tcPr>
          <w:p w14:paraId="450E753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68</w:t>
            </w:r>
          </w:p>
        </w:tc>
        <w:tc>
          <w:tcPr>
            <w:tcW w:w="537" w:type="pct"/>
            <w:tcBorders>
              <w:top w:val="nil"/>
              <w:left w:val="nil"/>
              <w:bottom w:val="nil"/>
              <w:right w:val="nil"/>
            </w:tcBorders>
            <w:shd w:val="clear" w:color="000000" w:fill="FFFFFF"/>
          </w:tcPr>
          <w:p w14:paraId="56B3B88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55</w:t>
            </w:r>
          </w:p>
        </w:tc>
        <w:tc>
          <w:tcPr>
            <w:tcW w:w="506" w:type="pct"/>
            <w:tcBorders>
              <w:top w:val="nil"/>
              <w:left w:val="nil"/>
              <w:bottom w:val="nil"/>
              <w:right w:val="nil"/>
            </w:tcBorders>
            <w:shd w:val="clear" w:color="000000" w:fill="FFFFFF"/>
          </w:tcPr>
          <w:p w14:paraId="47BA6B4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57</w:t>
            </w:r>
          </w:p>
        </w:tc>
        <w:tc>
          <w:tcPr>
            <w:tcW w:w="589" w:type="pct"/>
            <w:gridSpan w:val="2"/>
            <w:tcBorders>
              <w:top w:val="nil"/>
              <w:left w:val="nil"/>
              <w:bottom w:val="nil"/>
              <w:right w:val="nil"/>
            </w:tcBorders>
            <w:shd w:val="clear" w:color="000000" w:fill="FFFFFF"/>
          </w:tcPr>
          <w:p w14:paraId="55B18B8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74</w:t>
            </w:r>
          </w:p>
        </w:tc>
      </w:tr>
      <w:tr w:rsidR="0004092E" w:rsidRPr="0004092E" w14:paraId="06EA2050" w14:textId="77777777" w:rsidTr="0004092E">
        <w:trPr>
          <w:trHeight w:val="315"/>
          <w:jc w:val="center"/>
        </w:trPr>
        <w:tc>
          <w:tcPr>
            <w:tcW w:w="2245" w:type="pct"/>
            <w:tcBorders>
              <w:top w:val="nil"/>
              <w:left w:val="nil"/>
              <w:bottom w:val="nil"/>
              <w:right w:val="nil"/>
            </w:tcBorders>
            <w:shd w:val="clear" w:color="000000" w:fill="FFFFFF"/>
            <w:hideMark/>
          </w:tcPr>
          <w:p w14:paraId="52746D3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Mal admitidas</w:t>
            </w:r>
          </w:p>
        </w:tc>
        <w:tc>
          <w:tcPr>
            <w:tcW w:w="642" w:type="pct"/>
            <w:tcBorders>
              <w:top w:val="nil"/>
              <w:left w:val="single" w:sz="4" w:space="0" w:color="auto"/>
              <w:bottom w:val="nil"/>
              <w:right w:val="nil"/>
            </w:tcBorders>
            <w:shd w:val="clear" w:color="000000" w:fill="FFFFFF"/>
            <w:hideMark/>
          </w:tcPr>
          <w:p w14:paraId="578F34D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68</w:t>
            </w:r>
          </w:p>
        </w:tc>
        <w:tc>
          <w:tcPr>
            <w:tcW w:w="481" w:type="pct"/>
            <w:tcBorders>
              <w:top w:val="nil"/>
              <w:left w:val="nil"/>
              <w:bottom w:val="nil"/>
              <w:right w:val="nil"/>
            </w:tcBorders>
            <w:shd w:val="clear" w:color="000000" w:fill="FFFFFF"/>
          </w:tcPr>
          <w:p w14:paraId="2BEB161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75</w:t>
            </w:r>
          </w:p>
        </w:tc>
        <w:tc>
          <w:tcPr>
            <w:tcW w:w="537" w:type="pct"/>
            <w:tcBorders>
              <w:top w:val="nil"/>
              <w:left w:val="nil"/>
              <w:bottom w:val="nil"/>
              <w:right w:val="nil"/>
            </w:tcBorders>
            <w:shd w:val="clear" w:color="000000" w:fill="FFFFFF"/>
          </w:tcPr>
          <w:p w14:paraId="74BB3F1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85</w:t>
            </w:r>
          </w:p>
        </w:tc>
        <w:tc>
          <w:tcPr>
            <w:tcW w:w="506" w:type="pct"/>
            <w:tcBorders>
              <w:top w:val="nil"/>
              <w:left w:val="nil"/>
              <w:bottom w:val="nil"/>
              <w:right w:val="nil"/>
            </w:tcBorders>
            <w:shd w:val="clear" w:color="000000" w:fill="FFFFFF"/>
          </w:tcPr>
          <w:p w14:paraId="4E70C4F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64</w:t>
            </w:r>
          </w:p>
        </w:tc>
        <w:tc>
          <w:tcPr>
            <w:tcW w:w="589" w:type="pct"/>
            <w:gridSpan w:val="2"/>
            <w:tcBorders>
              <w:top w:val="nil"/>
              <w:left w:val="nil"/>
              <w:bottom w:val="nil"/>
              <w:right w:val="nil"/>
            </w:tcBorders>
            <w:shd w:val="clear" w:color="000000" w:fill="FFFFFF"/>
          </w:tcPr>
          <w:p w14:paraId="5741807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72</w:t>
            </w:r>
          </w:p>
        </w:tc>
      </w:tr>
      <w:tr w:rsidR="0004092E" w:rsidRPr="0004092E" w14:paraId="579F65E7" w14:textId="77777777" w:rsidTr="0004092E">
        <w:trPr>
          <w:trHeight w:val="315"/>
          <w:jc w:val="center"/>
        </w:trPr>
        <w:tc>
          <w:tcPr>
            <w:tcW w:w="2245" w:type="pct"/>
            <w:tcBorders>
              <w:top w:val="nil"/>
              <w:left w:val="nil"/>
              <w:bottom w:val="nil"/>
              <w:right w:val="nil"/>
            </w:tcBorders>
            <w:shd w:val="clear" w:color="000000" w:fill="FFFFFF"/>
            <w:hideMark/>
          </w:tcPr>
          <w:p w14:paraId="5EE650B0"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Otro tipo de resolución</w:t>
            </w:r>
          </w:p>
        </w:tc>
        <w:tc>
          <w:tcPr>
            <w:tcW w:w="642" w:type="pct"/>
            <w:tcBorders>
              <w:top w:val="nil"/>
              <w:left w:val="single" w:sz="4" w:space="0" w:color="auto"/>
              <w:bottom w:val="nil"/>
              <w:right w:val="nil"/>
            </w:tcBorders>
            <w:shd w:val="clear" w:color="000000" w:fill="FFFFFF"/>
            <w:hideMark/>
          </w:tcPr>
          <w:p w14:paraId="44B24F8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16</w:t>
            </w:r>
          </w:p>
        </w:tc>
        <w:tc>
          <w:tcPr>
            <w:tcW w:w="481" w:type="pct"/>
            <w:tcBorders>
              <w:top w:val="nil"/>
              <w:left w:val="nil"/>
              <w:bottom w:val="nil"/>
              <w:right w:val="nil"/>
            </w:tcBorders>
            <w:shd w:val="clear" w:color="000000" w:fill="FFFFFF"/>
          </w:tcPr>
          <w:p w14:paraId="07A27F0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22</w:t>
            </w:r>
          </w:p>
        </w:tc>
        <w:tc>
          <w:tcPr>
            <w:tcW w:w="537" w:type="pct"/>
            <w:tcBorders>
              <w:top w:val="nil"/>
              <w:left w:val="nil"/>
              <w:bottom w:val="nil"/>
              <w:right w:val="nil"/>
            </w:tcBorders>
            <w:shd w:val="clear" w:color="000000" w:fill="FFFFFF"/>
          </w:tcPr>
          <w:p w14:paraId="7FEF3EB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25</w:t>
            </w:r>
          </w:p>
        </w:tc>
        <w:tc>
          <w:tcPr>
            <w:tcW w:w="506" w:type="pct"/>
            <w:tcBorders>
              <w:top w:val="nil"/>
              <w:left w:val="nil"/>
              <w:bottom w:val="nil"/>
              <w:right w:val="nil"/>
            </w:tcBorders>
            <w:shd w:val="clear" w:color="000000" w:fill="FFFFFF"/>
          </w:tcPr>
          <w:p w14:paraId="1845441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34</w:t>
            </w:r>
          </w:p>
        </w:tc>
        <w:tc>
          <w:tcPr>
            <w:tcW w:w="589" w:type="pct"/>
            <w:gridSpan w:val="2"/>
            <w:tcBorders>
              <w:top w:val="nil"/>
              <w:left w:val="nil"/>
              <w:bottom w:val="nil"/>
              <w:right w:val="nil"/>
            </w:tcBorders>
            <w:shd w:val="clear" w:color="000000" w:fill="FFFFFF"/>
          </w:tcPr>
          <w:p w14:paraId="345262A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41</w:t>
            </w:r>
          </w:p>
        </w:tc>
      </w:tr>
      <w:tr w:rsidR="0004092E" w:rsidRPr="0004092E" w14:paraId="31FF7617" w14:textId="77777777" w:rsidTr="0004092E">
        <w:trPr>
          <w:trHeight w:val="315"/>
          <w:jc w:val="center"/>
        </w:trPr>
        <w:tc>
          <w:tcPr>
            <w:tcW w:w="2245" w:type="pct"/>
            <w:tcBorders>
              <w:top w:val="nil"/>
              <w:left w:val="nil"/>
              <w:bottom w:val="nil"/>
              <w:right w:val="nil"/>
            </w:tcBorders>
            <w:shd w:val="clear" w:color="000000" w:fill="FFFFFF"/>
            <w:hideMark/>
          </w:tcPr>
          <w:p w14:paraId="1915227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Sin lugar (apelac. por inadmisión)</w:t>
            </w:r>
          </w:p>
        </w:tc>
        <w:tc>
          <w:tcPr>
            <w:tcW w:w="642" w:type="pct"/>
            <w:tcBorders>
              <w:top w:val="nil"/>
              <w:left w:val="single" w:sz="4" w:space="0" w:color="auto"/>
              <w:bottom w:val="nil"/>
              <w:right w:val="nil"/>
            </w:tcBorders>
            <w:shd w:val="clear" w:color="000000" w:fill="FFFFFF"/>
            <w:noWrap/>
            <w:hideMark/>
          </w:tcPr>
          <w:p w14:paraId="5AD7F70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44</w:t>
            </w:r>
          </w:p>
        </w:tc>
        <w:tc>
          <w:tcPr>
            <w:tcW w:w="481" w:type="pct"/>
            <w:tcBorders>
              <w:top w:val="nil"/>
              <w:left w:val="nil"/>
              <w:bottom w:val="nil"/>
              <w:right w:val="nil"/>
            </w:tcBorders>
            <w:shd w:val="clear" w:color="000000" w:fill="FFFFFF"/>
          </w:tcPr>
          <w:p w14:paraId="2A2C086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45</w:t>
            </w:r>
          </w:p>
        </w:tc>
        <w:tc>
          <w:tcPr>
            <w:tcW w:w="537" w:type="pct"/>
            <w:tcBorders>
              <w:top w:val="nil"/>
              <w:left w:val="nil"/>
              <w:bottom w:val="nil"/>
              <w:right w:val="nil"/>
            </w:tcBorders>
            <w:shd w:val="clear" w:color="000000" w:fill="FFFFFF"/>
          </w:tcPr>
          <w:p w14:paraId="764A465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45</w:t>
            </w:r>
          </w:p>
        </w:tc>
        <w:tc>
          <w:tcPr>
            <w:tcW w:w="506" w:type="pct"/>
            <w:tcBorders>
              <w:top w:val="nil"/>
              <w:left w:val="nil"/>
              <w:bottom w:val="nil"/>
              <w:right w:val="nil"/>
            </w:tcBorders>
            <w:shd w:val="clear" w:color="000000" w:fill="FFFFFF"/>
          </w:tcPr>
          <w:p w14:paraId="1A79F81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38</w:t>
            </w:r>
          </w:p>
        </w:tc>
        <w:tc>
          <w:tcPr>
            <w:tcW w:w="589" w:type="pct"/>
            <w:gridSpan w:val="2"/>
            <w:tcBorders>
              <w:top w:val="nil"/>
              <w:left w:val="nil"/>
              <w:bottom w:val="nil"/>
              <w:right w:val="nil"/>
            </w:tcBorders>
            <w:shd w:val="clear" w:color="000000" w:fill="FFFFFF"/>
          </w:tcPr>
          <w:p w14:paraId="542F348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26</w:t>
            </w:r>
          </w:p>
        </w:tc>
      </w:tr>
      <w:tr w:rsidR="0004092E" w:rsidRPr="0004092E" w14:paraId="38FA1074" w14:textId="77777777" w:rsidTr="0004092E">
        <w:trPr>
          <w:trHeight w:val="315"/>
          <w:jc w:val="center"/>
        </w:trPr>
        <w:tc>
          <w:tcPr>
            <w:tcW w:w="2245" w:type="pct"/>
            <w:tcBorders>
              <w:top w:val="nil"/>
              <w:left w:val="nil"/>
              <w:bottom w:val="nil"/>
              <w:right w:val="nil"/>
            </w:tcBorders>
            <w:shd w:val="clear" w:color="000000" w:fill="FFFFFF"/>
            <w:hideMark/>
          </w:tcPr>
          <w:p w14:paraId="30620FA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Con lugar (apelac. por inadmisión)</w:t>
            </w:r>
          </w:p>
        </w:tc>
        <w:tc>
          <w:tcPr>
            <w:tcW w:w="642" w:type="pct"/>
            <w:tcBorders>
              <w:top w:val="nil"/>
              <w:left w:val="single" w:sz="4" w:space="0" w:color="auto"/>
              <w:bottom w:val="nil"/>
              <w:right w:val="nil"/>
            </w:tcBorders>
            <w:shd w:val="clear" w:color="000000" w:fill="FFFFFF"/>
            <w:hideMark/>
          </w:tcPr>
          <w:p w14:paraId="3CFFFF9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26</w:t>
            </w:r>
          </w:p>
        </w:tc>
        <w:tc>
          <w:tcPr>
            <w:tcW w:w="481" w:type="pct"/>
            <w:tcBorders>
              <w:top w:val="nil"/>
              <w:left w:val="nil"/>
              <w:bottom w:val="nil"/>
              <w:right w:val="nil"/>
            </w:tcBorders>
            <w:shd w:val="clear" w:color="000000" w:fill="FFFFFF"/>
          </w:tcPr>
          <w:p w14:paraId="43FE2AD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15</w:t>
            </w:r>
          </w:p>
        </w:tc>
        <w:tc>
          <w:tcPr>
            <w:tcW w:w="537" w:type="pct"/>
            <w:tcBorders>
              <w:top w:val="nil"/>
              <w:left w:val="nil"/>
              <w:bottom w:val="nil"/>
              <w:right w:val="nil"/>
            </w:tcBorders>
            <w:shd w:val="clear" w:color="000000" w:fill="FFFFFF"/>
          </w:tcPr>
          <w:p w14:paraId="08BE36C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21</w:t>
            </w:r>
          </w:p>
        </w:tc>
        <w:tc>
          <w:tcPr>
            <w:tcW w:w="506" w:type="pct"/>
            <w:tcBorders>
              <w:top w:val="nil"/>
              <w:left w:val="nil"/>
              <w:bottom w:val="nil"/>
              <w:right w:val="nil"/>
            </w:tcBorders>
            <w:shd w:val="clear" w:color="000000" w:fill="FFFFFF"/>
          </w:tcPr>
          <w:p w14:paraId="04490EE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19</w:t>
            </w:r>
          </w:p>
        </w:tc>
        <w:tc>
          <w:tcPr>
            <w:tcW w:w="589" w:type="pct"/>
            <w:gridSpan w:val="2"/>
            <w:tcBorders>
              <w:top w:val="nil"/>
              <w:left w:val="nil"/>
              <w:bottom w:val="nil"/>
              <w:right w:val="nil"/>
            </w:tcBorders>
            <w:shd w:val="clear" w:color="000000" w:fill="FFFFFF"/>
          </w:tcPr>
          <w:p w14:paraId="01CD386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15</w:t>
            </w:r>
          </w:p>
        </w:tc>
      </w:tr>
      <w:tr w:rsidR="0004092E" w:rsidRPr="0004092E" w14:paraId="33AE6BFC" w14:textId="77777777" w:rsidTr="0004092E">
        <w:trPr>
          <w:trHeight w:val="315"/>
          <w:jc w:val="center"/>
        </w:trPr>
        <w:tc>
          <w:tcPr>
            <w:tcW w:w="2245" w:type="pct"/>
            <w:tcBorders>
              <w:top w:val="nil"/>
              <w:left w:val="nil"/>
              <w:bottom w:val="nil"/>
              <w:right w:val="nil"/>
            </w:tcBorders>
            <w:shd w:val="clear" w:color="000000" w:fill="FFFFFF"/>
            <w:hideMark/>
          </w:tcPr>
          <w:p w14:paraId="6C55F2B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Sin lugar por falta de interés</w:t>
            </w:r>
          </w:p>
        </w:tc>
        <w:tc>
          <w:tcPr>
            <w:tcW w:w="642" w:type="pct"/>
            <w:tcBorders>
              <w:top w:val="nil"/>
              <w:left w:val="single" w:sz="4" w:space="0" w:color="auto"/>
              <w:bottom w:val="nil"/>
              <w:right w:val="nil"/>
            </w:tcBorders>
            <w:shd w:val="clear" w:color="000000" w:fill="FFFFFF"/>
            <w:hideMark/>
          </w:tcPr>
          <w:p w14:paraId="384DD07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32</w:t>
            </w:r>
          </w:p>
        </w:tc>
        <w:tc>
          <w:tcPr>
            <w:tcW w:w="481" w:type="pct"/>
            <w:tcBorders>
              <w:top w:val="nil"/>
              <w:left w:val="nil"/>
              <w:bottom w:val="nil"/>
              <w:right w:val="nil"/>
            </w:tcBorders>
            <w:shd w:val="clear" w:color="000000" w:fill="FFFFFF"/>
          </w:tcPr>
          <w:p w14:paraId="1C42571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31</w:t>
            </w:r>
          </w:p>
        </w:tc>
        <w:tc>
          <w:tcPr>
            <w:tcW w:w="537" w:type="pct"/>
            <w:tcBorders>
              <w:top w:val="nil"/>
              <w:left w:val="nil"/>
              <w:bottom w:val="nil"/>
              <w:right w:val="nil"/>
            </w:tcBorders>
            <w:shd w:val="clear" w:color="000000" w:fill="FFFFFF"/>
          </w:tcPr>
          <w:p w14:paraId="3813F79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38</w:t>
            </w:r>
          </w:p>
        </w:tc>
        <w:tc>
          <w:tcPr>
            <w:tcW w:w="506" w:type="pct"/>
            <w:tcBorders>
              <w:top w:val="nil"/>
              <w:left w:val="nil"/>
              <w:bottom w:val="nil"/>
              <w:right w:val="nil"/>
            </w:tcBorders>
            <w:shd w:val="clear" w:color="000000" w:fill="FFFFFF"/>
          </w:tcPr>
          <w:p w14:paraId="710EBE8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27</w:t>
            </w:r>
          </w:p>
        </w:tc>
        <w:tc>
          <w:tcPr>
            <w:tcW w:w="589" w:type="pct"/>
            <w:gridSpan w:val="2"/>
            <w:tcBorders>
              <w:top w:val="nil"/>
              <w:left w:val="nil"/>
              <w:bottom w:val="nil"/>
              <w:right w:val="nil"/>
            </w:tcBorders>
            <w:shd w:val="clear" w:color="000000" w:fill="FFFFFF"/>
          </w:tcPr>
          <w:p w14:paraId="5DAF932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w:t>
            </w:r>
          </w:p>
        </w:tc>
      </w:tr>
      <w:tr w:rsidR="0004092E" w:rsidRPr="0004092E" w14:paraId="4DDEB8B0" w14:textId="77777777" w:rsidTr="0004092E">
        <w:trPr>
          <w:trHeight w:val="315"/>
          <w:jc w:val="center"/>
        </w:trPr>
        <w:tc>
          <w:tcPr>
            <w:tcW w:w="2245" w:type="pct"/>
            <w:tcBorders>
              <w:top w:val="nil"/>
              <w:left w:val="nil"/>
              <w:bottom w:val="nil"/>
              <w:right w:val="nil"/>
            </w:tcBorders>
            <w:shd w:val="clear" w:color="000000" w:fill="FFFFFF"/>
            <w:hideMark/>
          </w:tcPr>
          <w:p w14:paraId="45716A5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Anulaciones de auto-sentencia</w:t>
            </w:r>
          </w:p>
        </w:tc>
        <w:tc>
          <w:tcPr>
            <w:tcW w:w="642" w:type="pct"/>
            <w:tcBorders>
              <w:top w:val="nil"/>
              <w:left w:val="single" w:sz="4" w:space="0" w:color="auto"/>
              <w:bottom w:val="nil"/>
              <w:right w:val="nil"/>
            </w:tcBorders>
            <w:shd w:val="clear" w:color="000000" w:fill="FFFFFF"/>
            <w:hideMark/>
          </w:tcPr>
          <w:p w14:paraId="2B08F2C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21</w:t>
            </w:r>
          </w:p>
        </w:tc>
        <w:tc>
          <w:tcPr>
            <w:tcW w:w="481" w:type="pct"/>
            <w:tcBorders>
              <w:top w:val="nil"/>
              <w:left w:val="nil"/>
              <w:bottom w:val="nil"/>
              <w:right w:val="nil"/>
            </w:tcBorders>
            <w:shd w:val="clear" w:color="000000" w:fill="FFFFFF"/>
          </w:tcPr>
          <w:p w14:paraId="11579DF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w:t>
            </w:r>
          </w:p>
        </w:tc>
        <w:tc>
          <w:tcPr>
            <w:tcW w:w="537" w:type="pct"/>
            <w:tcBorders>
              <w:top w:val="nil"/>
              <w:left w:val="nil"/>
              <w:bottom w:val="nil"/>
              <w:right w:val="nil"/>
            </w:tcBorders>
            <w:shd w:val="clear" w:color="000000" w:fill="FFFFFF"/>
          </w:tcPr>
          <w:p w14:paraId="695380A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w:t>
            </w:r>
          </w:p>
        </w:tc>
        <w:tc>
          <w:tcPr>
            <w:tcW w:w="506" w:type="pct"/>
            <w:tcBorders>
              <w:top w:val="nil"/>
              <w:left w:val="nil"/>
              <w:bottom w:val="nil"/>
              <w:right w:val="nil"/>
            </w:tcBorders>
            <w:shd w:val="clear" w:color="000000" w:fill="FFFFFF"/>
          </w:tcPr>
          <w:p w14:paraId="437BF09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21</w:t>
            </w:r>
          </w:p>
        </w:tc>
        <w:tc>
          <w:tcPr>
            <w:tcW w:w="589" w:type="pct"/>
            <w:gridSpan w:val="2"/>
            <w:tcBorders>
              <w:top w:val="nil"/>
              <w:left w:val="nil"/>
              <w:bottom w:val="nil"/>
              <w:right w:val="nil"/>
            </w:tcBorders>
            <w:shd w:val="clear" w:color="000000" w:fill="FFFFFF"/>
          </w:tcPr>
          <w:p w14:paraId="04C9D43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w:t>
            </w:r>
          </w:p>
        </w:tc>
      </w:tr>
      <w:tr w:rsidR="0004092E" w:rsidRPr="0004092E" w14:paraId="4512491B" w14:textId="77777777" w:rsidTr="0004092E">
        <w:trPr>
          <w:trHeight w:val="315"/>
          <w:jc w:val="center"/>
        </w:trPr>
        <w:tc>
          <w:tcPr>
            <w:tcW w:w="2245" w:type="pct"/>
            <w:tcBorders>
              <w:top w:val="nil"/>
              <w:left w:val="nil"/>
              <w:bottom w:val="nil"/>
              <w:right w:val="nil"/>
            </w:tcBorders>
            <w:shd w:val="clear" w:color="000000" w:fill="FFFFFF"/>
            <w:hideMark/>
          </w:tcPr>
          <w:p w14:paraId="7460240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Anula todo lo actuado</w:t>
            </w:r>
          </w:p>
        </w:tc>
        <w:tc>
          <w:tcPr>
            <w:tcW w:w="642" w:type="pct"/>
            <w:tcBorders>
              <w:top w:val="nil"/>
              <w:left w:val="single" w:sz="4" w:space="0" w:color="auto"/>
              <w:bottom w:val="nil"/>
              <w:right w:val="nil"/>
            </w:tcBorders>
            <w:shd w:val="clear" w:color="000000" w:fill="FFFFFF"/>
            <w:hideMark/>
          </w:tcPr>
          <w:p w14:paraId="2754316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w:t>
            </w:r>
          </w:p>
        </w:tc>
        <w:tc>
          <w:tcPr>
            <w:tcW w:w="481" w:type="pct"/>
            <w:tcBorders>
              <w:top w:val="nil"/>
              <w:left w:val="nil"/>
              <w:bottom w:val="nil"/>
              <w:right w:val="nil"/>
            </w:tcBorders>
            <w:shd w:val="clear" w:color="000000" w:fill="FFFFFF"/>
          </w:tcPr>
          <w:p w14:paraId="63F85A9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w:t>
            </w:r>
          </w:p>
        </w:tc>
        <w:tc>
          <w:tcPr>
            <w:tcW w:w="537" w:type="pct"/>
            <w:tcBorders>
              <w:top w:val="nil"/>
              <w:left w:val="nil"/>
              <w:bottom w:val="nil"/>
              <w:right w:val="nil"/>
            </w:tcBorders>
            <w:shd w:val="clear" w:color="000000" w:fill="FFFFFF"/>
          </w:tcPr>
          <w:p w14:paraId="49B83DB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w:t>
            </w:r>
          </w:p>
        </w:tc>
        <w:tc>
          <w:tcPr>
            <w:tcW w:w="506" w:type="pct"/>
            <w:tcBorders>
              <w:top w:val="nil"/>
              <w:left w:val="nil"/>
              <w:bottom w:val="nil"/>
              <w:right w:val="nil"/>
            </w:tcBorders>
            <w:shd w:val="clear" w:color="000000" w:fill="FFFFFF"/>
          </w:tcPr>
          <w:p w14:paraId="3C23FCF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w:t>
            </w:r>
          </w:p>
        </w:tc>
        <w:tc>
          <w:tcPr>
            <w:tcW w:w="589" w:type="pct"/>
            <w:gridSpan w:val="2"/>
            <w:tcBorders>
              <w:top w:val="nil"/>
              <w:left w:val="nil"/>
              <w:bottom w:val="nil"/>
              <w:right w:val="nil"/>
            </w:tcBorders>
            <w:shd w:val="clear" w:color="000000" w:fill="FFFFFF"/>
          </w:tcPr>
          <w:p w14:paraId="4BACF3D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w:t>
            </w:r>
          </w:p>
        </w:tc>
      </w:tr>
      <w:tr w:rsidR="0004092E" w:rsidRPr="0004092E" w14:paraId="75D2823C" w14:textId="77777777" w:rsidTr="0004092E">
        <w:trPr>
          <w:trHeight w:val="315"/>
          <w:jc w:val="center"/>
        </w:trPr>
        <w:tc>
          <w:tcPr>
            <w:tcW w:w="2245" w:type="pct"/>
            <w:tcBorders>
              <w:top w:val="nil"/>
              <w:left w:val="nil"/>
              <w:bottom w:val="nil"/>
              <w:right w:val="nil"/>
            </w:tcBorders>
            <w:shd w:val="clear" w:color="000000" w:fill="FFFFFF"/>
            <w:hideMark/>
          </w:tcPr>
          <w:p w14:paraId="698B62C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Modificatorias</w:t>
            </w:r>
          </w:p>
        </w:tc>
        <w:tc>
          <w:tcPr>
            <w:tcW w:w="642" w:type="pct"/>
            <w:tcBorders>
              <w:top w:val="nil"/>
              <w:left w:val="single" w:sz="4" w:space="0" w:color="auto"/>
              <w:bottom w:val="nil"/>
              <w:right w:val="nil"/>
            </w:tcBorders>
            <w:shd w:val="clear" w:color="000000" w:fill="FFFFFF"/>
            <w:hideMark/>
          </w:tcPr>
          <w:p w14:paraId="2359618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16</w:t>
            </w:r>
          </w:p>
        </w:tc>
        <w:tc>
          <w:tcPr>
            <w:tcW w:w="481" w:type="pct"/>
            <w:tcBorders>
              <w:top w:val="nil"/>
              <w:left w:val="nil"/>
              <w:bottom w:val="nil"/>
              <w:right w:val="nil"/>
            </w:tcBorders>
            <w:shd w:val="clear" w:color="000000" w:fill="FFFFFF"/>
          </w:tcPr>
          <w:p w14:paraId="370068B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w:t>
            </w:r>
          </w:p>
        </w:tc>
        <w:tc>
          <w:tcPr>
            <w:tcW w:w="537" w:type="pct"/>
            <w:tcBorders>
              <w:top w:val="nil"/>
              <w:left w:val="nil"/>
              <w:bottom w:val="nil"/>
              <w:right w:val="nil"/>
            </w:tcBorders>
            <w:shd w:val="clear" w:color="000000" w:fill="FFFFFF"/>
          </w:tcPr>
          <w:p w14:paraId="25BD1B8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w:t>
            </w:r>
          </w:p>
        </w:tc>
        <w:tc>
          <w:tcPr>
            <w:tcW w:w="506" w:type="pct"/>
            <w:tcBorders>
              <w:top w:val="nil"/>
              <w:left w:val="nil"/>
              <w:bottom w:val="nil"/>
              <w:right w:val="nil"/>
            </w:tcBorders>
            <w:shd w:val="clear" w:color="000000" w:fill="FFFFFF"/>
          </w:tcPr>
          <w:p w14:paraId="62D6D47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w:t>
            </w:r>
          </w:p>
        </w:tc>
        <w:tc>
          <w:tcPr>
            <w:tcW w:w="589" w:type="pct"/>
            <w:gridSpan w:val="2"/>
            <w:tcBorders>
              <w:top w:val="nil"/>
              <w:left w:val="nil"/>
              <w:bottom w:val="nil"/>
              <w:right w:val="nil"/>
            </w:tcBorders>
            <w:shd w:val="clear" w:color="000000" w:fill="FFFFFF"/>
          </w:tcPr>
          <w:p w14:paraId="66A2278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w:t>
            </w:r>
          </w:p>
        </w:tc>
      </w:tr>
      <w:tr w:rsidR="0004092E" w:rsidRPr="0004092E" w14:paraId="0466C77B" w14:textId="77777777" w:rsidTr="0004092E">
        <w:trPr>
          <w:trHeight w:val="315"/>
          <w:jc w:val="center"/>
        </w:trPr>
        <w:tc>
          <w:tcPr>
            <w:tcW w:w="2245" w:type="pct"/>
            <w:tcBorders>
              <w:top w:val="nil"/>
              <w:left w:val="nil"/>
              <w:bottom w:val="nil"/>
              <w:right w:val="nil"/>
            </w:tcBorders>
            <w:shd w:val="clear" w:color="000000" w:fill="FFFFFF"/>
            <w:hideMark/>
          </w:tcPr>
          <w:p w14:paraId="27DB3A1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Desistidas</w:t>
            </w:r>
          </w:p>
        </w:tc>
        <w:tc>
          <w:tcPr>
            <w:tcW w:w="642" w:type="pct"/>
            <w:tcBorders>
              <w:top w:val="nil"/>
              <w:left w:val="single" w:sz="4" w:space="0" w:color="auto"/>
              <w:bottom w:val="nil"/>
              <w:right w:val="nil"/>
            </w:tcBorders>
            <w:shd w:val="clear" w:color="000000" w:fill="FFFFFF"/>
            <w:hideMark/>
          </w:tcPr>
          <w:p w14:paraId="2050A62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11</w:t>
            </w:r>
          </w:p>
        </w:tc>
        <w:tc>
          <w:tcPr>
            <w:tcW w:w="481" w:type="pct"/>
            <w:tcBorders>
              <w:top w:val="nil"/>
              <w:left w:val="nil"/>
              <w:bottom w:val="nil"/>
              <w:right w:val="nil"/>
            </w:tcBorders>
            <w:shd w:val="clear" w:color="000000" w:fill="FFFFFF"/>
          </w:tcPr>
          <w:p w14:paraId="5101F9A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w:t>
            </w:r>
          </w:p>
        </w:tc>
        <w:tc>
          <w:tcPr>
            <w:tcW w:w="537" w:type="pct"/>
            <w:tcBorders>
              <w:top w:val="nil"/>
              <w:left w:val="nil"/>
              <w:bottom w:val="nil"/>
              <w:right w:val="nil"/>
            </w:tcBorders>
            <w:shd w:val="clear" w:color="000000" w:fill="FFFFFF"/>
          </w:tcPr>
          <w:p w14:paraId="53D4832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w:t>
            </w:r>
          </w:p>
        </w:tc>
        <w:tc>
          <w:tcPr>
            <w:tcW w:w="506" w:type="pct"/>
            <w:tcBorders>
              <w:top w:val="nil"/>
              <w:left w:val="nil"/>
              <w:bottom w:val="nil"/>
              <w:right w:val="nil"/>
            </w:tcBorders>
            <w:shd w:val="clear" w:color="000000" w:fill="FFFFFF"/>
          </w:tcPr>
          <w:p w14:paraId="1AB8E53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w:t>
            </w:r>
          </w:p>
        </w:tc>
        <w:tc>
          <w:tcPr>
            <w:tcW w:w="589" w:type="pct"/>
            <w:gridSpan w:val="2"/>
            <w:tcBorders>
              <w:top w:val="nil"/>
              <w:left w:val="nil"/>
              <w:bottom w:val="nil"/>
              <w:right w:val="nil"/>
            </w:tcBorders>
            <w:shd w:val="clear" w:color="000000" w:fill="FFFFFF"/>
          </w:tcPr>
          <w:p w14:paraId="423EF5C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w:t>
            </w:r>
          </w:p>
        </w:tc>
      </w:tr>
      <w:tr w:rsidR="0004092E" w:rsidRPr="0004092E" w14:paraId="093465C2" w14:textId="77777777" w:rsidTr="0004092E">
        <w:trPr>
          <w:trHeight w:val="315"/>
          <w:jc w:val="center"/>
        </w:trPr>
        <w:tc>
          <w:tcPr>
            <w:tcW w:w="2245" w:type="pct"/>
            <w:tcBorders>
              <w:top w:val="nil"/>
              <w:left w:val="nil"/>
              <w:bottom w:val="single" w:sz="4" w:space="0" w:color="auto"/>
              <w:right w:val="nil"/>
            </w:tcBorders>
            <w:shd w:val="clear" w:color="000000" w:fill="FFFFFF"/>
            <w:noWrap/>
            <w:vAlign w:val="center"/>
            <w:hideMark/>
          </w:tcPr>
          <w:p w14:paraId="75FF6F6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2" w:type="pct"/>
            <w:tcBorders>
              <w:top w:val="nil"/>
              <w:left w:val="single" w:sz="4" w:space="0" w:color="auto"/>
              <w:bottom w:val="single" w:sz="4" w:space="0" w:color="auto"/>
              <w:right w:val="nil"/>
            </w:tcBorders>
            <w:shd w:val="clear" w:color="000000" w:fill="FFFFFF"/>
            <w:noWrap/>
            <w:vAlign w:val="center"/>
            <w:hideMark/>
          </w:tcPr>
          <w:p w14:paraId="6361CBA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81" w:type="pct"/>
            <w:tcBorders>
              <w:top w:val="nil"/>
              <w:left w:val="nil"/>
              <w:bottom w:val="single" w:sz="4" w:space="0" w:color="auto"/>
              <w:right w:val="nil"/>
            </w:tcBorders>
            <w:shd w:val="clear" w:color="000000" w:fill="FFFFFF"/>
            <w:noWrap/>
            <w:vAlign w:val="center"/>
            <w:hideMark/>
          </w:tcPr>
          <w:p w14:paraId="39CFEFC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37" w:type="pct"/>
            <w:tcBorders>
              <w:top w:val="nil"/>
              <w:left w:val="nil"/>
              <w:bottom w:val="single" w:sz="4" w:space="0" w:color="auto"/>
              <w:right w:val="nil"/>
            </w:tcBorders>
            <w:shd w:val="clear" w:color="000000" w:fill="FFFFFF"/>
            <w:noWrap/>
            <w:vAlign w:val="center"/>
            <w:hideMark/>
          </w:tcPr>
          <w:p w14:paraId="792ECB7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06" w:type="pct"/>
            <w:tcBorders>
              <w:top w:val="nil"/>
              <w:left w:val="nil"/>
              <w:bottom w:val="single" w:sz="4" w:space="0" w:color="auto"/>
              <w:right w:val="nil"/>
            </w:tcBorders>
            <w:shd w:val="clear" w:color="000000" w:fill="FFFFFF"/>
            <w:noWrap/>
            <w:vAlign w:val="center"/>
            <w:hideMark/>
          </w:tcPr>
          <w:p w14:paraId="1341293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89" w:type="pct"/>
            <w:gridSpan w:val="2"/>
            <w:tcBorders>
              <w:top w:val="nil"/>
              <w:left w:val="nil"/>
              <w:bottom w:val="single" w:sz="4" w:space="0" w:color="auto"/>
              <w:right w:val="nil"/>
            </w:tcBorders>
            <w:shd w:val="clear" w:color="000000" w:fill="FFFFFF"/>
            <w:noWrap/>
            <w:vAlign w:val="center"/>
            <w:hideMark/>
          </w:tcPr>
          <w:p w14:paraId="45D7F73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70394158" w14:textId="77777777" w:rsidTr="0004092E">
        <w:trPr>
          <w:trHeight w:val="255"/>
          <w:jc w:val="center"/>
        </w:trPr>
        <w:tc>
          <w:tcPr>
            <w:tcW w:w="5000" w:type="pct"/>
            <w:gridSpan w:val="7"/>
            <w:tcBorders>
              <w:top w:val="nil"/>
              <w:left w:val="nil"/>
              <w:bottom w:val="nil"/>
              <w:right w:val="nil"/>
            </w:tcBorders>
            <w:shd w:val="clear" w:color="000000" w:fill="FFFFFF"/>
            <w:noWrap/>
            <w:vAlign w:val="center"/>
            <w:hideMark/>
          </w:tcPr>
          <w:p w14:paraId="3A30765B"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5F8CC753" w14:textId="77777777" w:rsidR="0004092E" w:rsidRPr="0004092E" w:rsidRDefault="0004092E" w:rsidP="0004092E">
      <w:pPr>
        <w:suppressAutoHyphens w:val="0"/>
        <w:ind w:left="851" w:right="851" w:firstLine="709"/>
        <w:jc w:val="both"/>
        <w:rPr>
          <w:rFonts w:eastAsiaTheme="majorEastAsia"/>
          <w:bCs/>
          <w:lang w:val="es-CR" w:eastAsia="en-US"/>
        </w:rPr>
      </w:pPr>
    </w:p>
    <w:p w14:paraId="36C7ACD2"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Además de lo acotado anteriormente es posible determinar lo siguiente a partir de los datos suministrados en el cuadro anterior:</w:t>
      </w:r>
    </w:p>
    <w:p w14:paraId="253DBCD2" w14:textId="77777777" w:rsidR="0004092E" w:rsidRPr="0004092E" w:rsidRDefault="0004092E" w:rsidP="0004092E">
      <w:pPr>
        <w:suppressAutoHyphens w:val="0"/>
        <w:ind w:left="851" w:right="851" w:firstLine="709"/>
        <w:jc w:val="both"/>
        <w:rPr>
          <w:rFonts w:eastAsiaTheme="majorEastAsia"/>
          <w:bCs/>
          <w:lang w:val="es-CR" w:eastAsia="en-US"/>
        </w:rPr>
      </w:pPr>
    </w:p>
    <w:p w14:paraId="4C819789" w14:textId="77777777" w:rsidR="0004092E" w:rsidRPr="0004092E" w:rsidRDefault="0004092E" w:rsidP="00C137CE">
      <w:pPr>
        <w:numPr>
          <w:ilvl w:val="0"/>
          <w:numId w:val="27"/>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 xml:space="preserve">Aumentó en 39 asuntos la confirmatoria de las sentencias de primera instancia y de forma diametralmente opuesta se redujeron las sentencias anuladas en 71 asuntos. </w:t>
      </w:r>
    </w:p>
    <w:p w14:paraId="229F350B" w14:textId="77777777" w:rsidR="0004092E" w:rsidRPr="0004092E" w:rsidRDefault="0004092E" w:rsidP="0004092E">
      <w:pPr>
        <w:suppressAutoHyphens w:val="0"/>
        <w:ind w:left="851" w:right="851" w:firstLine="709"/>
        <w:jc w:val="both"/>
        <w:rPr>
          <w:rFonts w:eastAsiaTheme="majorEastAsia"/>
          <w:bCs/>
          <w:lang w:val="es-CR" w:eastAsia="en-US"/>
        </w:rPr>
      </w:pPr>
    </w:p>
    <w:p w14:paraId="50C2AB68" w14:textId="77777777" w:rsidR="0004092E" w:rsidRPr="0004092E" w:rsidRDefault="0004092E" w:rsidP="00C137CE">
      <w:pPr>
        <w:numPr>
          <w:ilvl w:val="0"/>
          <w:numId w:val="27"/>
        </w:numPr>
        <w:suppressAutoHyphens w:val="0"/>
        <w:ind w:left="851" w:right="851" w:firstLine="709"/>
        <w:contextualSpacing/>
        <w:jc w:val="both"/>
        <w:rPr>
          <w:rFonts w:eastAsiaTheme="majorEastAsia"/>
          <w:bCs/>
          <w:lang w:val="es-CR" w:eastAsia="en-US"/>
        </w:rPr>
      </w:pPr>
      <w:r w:rsidRPr="0004092E">
        <w:rPr>
          <w:rFonts w:eastAsiaTheme="majorEastAsia"/>
          <w:bCs/>
          <w:lang w:val="es-CR" w:eastAsia="en-US"/>
        </w:rPr>
        <w:t xml:space="preserve">Aumentaron considerablemente las anulaciones de auto, con un crecimiento del 29,8% respecto al año anterior. </w:t>
      </w:r>
    </w:p>
    <w:p w14:paraId="57368866" w14:textId="77777777" w:rsidR="0004092E" w:rsidRPr="0004092E" w:rsidRDefault="0004092E" w:rsidP="0004092E">
      <w:pPr>
        <w:suppressAutoHyphens w:val="0"/>
        <w:ind w:left="851" w:right="851" w:firstLine="709"/>
        <w:jc w:val="both"/>
        <w:rPr>
          <w:rFonts w:eastAsiaTheme="majorEastAsia"/>
          <w:bCs/>
          <w:lang w:val="es-CR" w:eastAsia="en-US"/>
        </w:rPr>
      </w:pPr>
    </w:p>
    <w:p w14:paraId="621BA62A"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Con relación a los fallos acumulados por el Tribunal, respecto a si estos son de fondo o de otra naturaleza resolutiva, se tiene que 1.322 de las 1.742 resoluciones fueron consignadas como de fondo, representando 75.9% de la producción, siendo que en el caso de las “otras” naturalezas de fallo, el volumen se mantuvo debajo de las 450 resoluciones.</w:t>
      </w:r>
    </w:p>
    <w:p w14:paraId="59C295CA" w14:textId="77777777" w:rsidR="0004092E" w:rsidRPr="0004092E" w:rsidRDefault="0004092E" w:rsidP="0004092E">
      <w:pPr>
        <w:suppressAutoHyphens w:val="0"/>
        <w:ind w:firstLine="357"/>
        <w:jc w:val="both"/>
        <w:rPr>
          <w:rFonts w:eastAsiaTheme="majorEastAsia"/>
          <w:bCs/>
          <w:lang w:val="es-CR" w:eastAsia="en-US"/>
        </w:rPr>
      </w:pPr>
    </w:p>
    <w:tbl>
      <w:tblPr>
        <w:tblW w:w="5000" w:type="pct"/>
        <w:jc w:val="center"/>
        <w:tblCellMar>
          <w:left w:w="70" w:type="dxa"/>
          <w:right w:w="70" w:type="dxa"/>
        </w:tblCellMar>
        <w:tblLook w:val="04A0" w:firstRow="1" w:lastRow="0" w:firstColumn="1" w:lastColumn="0" w:noHBand="0" w:noVBand="1"/>
      </w:tblPr>
      <w:tblGrid>
        <w:gridCol w:w="2858"/>
        <w:gridCol w:w="1702"/>
        <w:gridCol w:w="1036"/>
        <w:gridCol w:w="1343"/>
        <w:gridCol w:w="1262"/>
        <w:gridCol w:w="1204"/>
      </w:tblGrid>
      <w:tr w:rsidR="0004092E" w:rsidRPr="0004092E" w14:paraId="2C7AE3E2"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18F93BE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4.3</w:t>
            </w:r>
          </w:p>
        </w:tc>
      </w:tr>
      <w:tr w:rsidR="0004092E" w:rsidRPr="0004092E" w14:paraId="68E8D8F3"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018510F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terminados según tipo de resolución, período 2016-2020</w:t>
            </w:r>
          </w:p>
        </w:tc>
      </w:tr>
      <w:tr w:rsidR="0004092E" w:rsidRPr="0004092E" w14:paraId="772E4F48" w14:textId="77777777" w:rsidTr="0004092E">
        <w:trPr>
          <w:trHeight w:val="255"/>
          <w:jc w:val="center"/>
        </w:trPr>
        <w:tc>
          <w:tcPr>
            <w:tcW w:w="1519" w:type="pct"/>
            <w:tcBorders>
              <w:top w:val="nil"/>
              <w:left w:val="nil"/>
              <w:bottom w:val="nil"/>
              <w:right w:val="nil"/>
            </w:tcBorders>
            <w:shd w:val="clear" w:color="000000" w:fill="FFFFFF"/>
            <w:noWrap/>
            <w:vAlign w:val="bottom"/>
            <w:hideMark/>
          </w:tcPr>
          <w:p w14:paraId="47D7E0D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905" w:type="pct"/>
            <w:tcBorders>
              <w:top w:val="nil"/>
              <w:left w:val="nil"/>
              <w:bottom w:val="nil"/>
              <w:right w:val="nil"/>
            </w:tcBorders>
            <w:shd w:val="clear" w:color="000000" w:fill="FFFFFF"/>
            <w:noWrap/>
            <w:vAlign w:val="bottom"/>
            <w:hideMark/>
          </w:tcPr>
          <w:p w14:paraId="3FD928A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51" w:type="pct"/>
            <w:tcBorders>
              <w:top w:val="nil"/>
              <w:left w:val="nil"/>
              <w:bottom w:val="nil"/>
              <w:right w:val="nil"/>
            </w:tcBorders>
            <w:shd w:val="clear" w:color="000000" w:fill="FFFFFF"/>
            <w:noWrap/>
            <w:vAlign w:val="bottom"/>
            <w:hideMark/>
          </w:tcPr>
          <w:p w14:paraId="08F9E11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714" w:type="pct"/>
            <w:tcBorders>
              <w:top w:val="nil"/>
              <w:left w:val="nil"/>
              <w:bottom w:val="nil"/>
              <w:right w:val="nil"/>
            </w:tcBorders>
            <w:shd w:val="clear" w:color="000000" w:fill="FFFFFF"/>
            <w:noWrap/>
            <w:vAlign w:val="bottom"/>
            <w:hideMark/>
          </w:tcPr>
          <w:p w14:paraId="753C24C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71" w:type="pct"/>
            <w:tcBorders>
              <w:top w:val="nil"/>
              <w:left w:val="nil"/>
              <w:bottom w:val="nil"/>
              <w:right w:val="nil"/>
            </w:tcBorders>
            <w:shd w:val="clear" w:color="000000" w:fill="FFFFFF"/>
            <w:noWrap/>
            <w:vAlign w:val="bottom"/>
            <w:hideMark/>
          </w:tcPr>
          <w:p w14:paraId="1F5D1F0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40" w:type="pct"/>
            <w:tcBorders>
              <w:top w:val="nil"/>
              <w:left w:val="nil"/>
              <w:bottom w:val="nil"/>
              <w:right w:val="nil"/>
            </w:tcBorders>
            <w:shd w:val="clear" w:color="000000" w:fill="FFFFFF"/>
            <w:noWrap/>
            <w:vAlign w:val="bottom"/>
            <w:hideMark/>
          </w:tcPr>
          <w:p w14:paraId="527BEC8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737045F3" w14:textId="77777777" w:rsidTr="0004092E">
        <w:trPr>
          <w:trHeight w:val="315"/>
          <w:jc w:val="center"/>
        </w:trPr>
        <w:tc>
          <w:tcPr>
            <w:tcW w:w="1519" w:type="pct"/>
            <w:vMerge w:val="restart"/>
            <w:tcBorders>
              <w:top w:val="single" w:sz="4" w:space="0" w:color="auto"/>
              <w:left w:val="nil"/>
              <w:bottom w:val="single" w:sz="4" w:space="0" w:color="000000"/>
              <w:right w:val="nil"/>
            </w:tcBorders>
            <w:shd w:val="clear" w:color="000000" w:fill="FFFFFF"/>
            <w:vAlign w:val="center"/>
            <w:hideMark/>
          </w:tcPr>
          <w:p w14:paraId="46A4859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Tipo de Resolución</w:t>
            </w:r>
          </w:p>
        </w:tc>
        <w:tc>
          <w:tcPr>
            <w:tcW w:w="3481" w:type="pct"/>
            <w:gridSpan w:val="5"/>
            <w:tcBorders>
              <w:top w:val="single" w:sz="4" w:space="0" w:color="auto"/>
              <w:left w:val="single" w:sz="4" w:space="0" w:color="auto"/>
              <w:bottom w:val="single" w:sz="4" w:space="0" w:color="auto"/>
              <w:right w:val="nil"/>
            </w:tcBorders>
            <w:shd w:val="clear" w:color="000000" w:fill="FFFFFF"/>
            <w:vAlign w:val="center"/>
            <w:hideMark/>
          </w:tcPr>
          <w:p w14:paraId="30A635F2"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Terminados</w:t>
            </w:r>
          </w:p>
        </w:tc>
      </w:tr>
      <w:tr w:rsidR="0004092E" w:rsidRPr="0004092E" w14:paraId="04072F9A" w14:textId="77777777" w:rsidTr="0004092E">
        <w:trPr>
          <w:trHeight w:val="315"/>
          <w:jc w:val="center"/>
        </w:trPr>
        <w:tc>
          <w:tcPr>
            <w:tcW w:w="1519" w:type="pct"/>
            <w:vMerge/>
            <w:tcBorders>
              <w:top w:val="single" w:sz="4" w:space="0" w:color="auto"/>
              <w:left w:val="nil"/>
              <w:bottom w:val="single" w:sz="4" w:space="0" w:color="000000"/>
              <w:right w:val="nil"/>
            </w:tcBorders>
            <w:vAlign w:val="center"/>
            <w:hideMark/>
          </w:tcPr>
          <w:p w14:paraId="35386E98" w14:textId="77777777" w:rsidR="0004092E" w:rsidRPr="0004092E" w:rsidRDefault="0004092E" w:rsidP="0004092E">
            <w:pPr>
              <w:widowControl w:val="0"/>
              <w:suppressAutoHyphens w:val="0"/>
              <w:jc w:val="both"/>
              <w:rPr>
                <w:rFonts w:eastAsiaTheme="minorHAnsi"/>
                <w:b/>
                <w:bCs/>
                <w:lang w:val="es-CR" w:eastAsia="en-US"/>
              </w:rPr>
            </w:pPr>
          </w:p>
        </w:tc>
        <w:tc>
          <w:tcPr>
            <w:tcW w:w="905" w:type="pct"/>
            <w:tcBorders>
              <w:top w:val="nil"/>
              <w:left w:val="single" w:sz="4" w:space="0" w:color="auto"/>
              <w:bottom w:val="single" w:sz="4" w:space="0" w:color="auto"/>
              <w:right w:val="nil"/>
            </w:tcBorders>
            <w:shd w:val="clear" w:color="000000" w:fill="FFFFFF"/>
            <w:noWrap/>
            <w:vAlign w:val="center"/>
            <w:hideMark/>
          </w:tcPr>
          <w:p w14:paraId="50F785A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551" w:type="pct"/>
            <w:tcBorders>
              <w:top w:val="nil"/>
              <w:left w:val="nil"/>
              <w:bottom w:val="single" w:sz="4" w:space="0" w:color="auto"/>
              <w:right w:val="nil"/>
            </w:tcBorders>
            <w:shd w:val="clear" w:color="000000" w:fill="FFFFFF"/>
            <w:noWrap/>
            <w:vAlign w:val="center"/>
          </w:tcPr>
          <w:p w14:paraId="42D00A20"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714" w:type="pct"/>
            <w:tcBorders>
              <w:top w:val="nil"/>
              <w:left w:val="nil"/>
              <w:bottom w:val="single" w:sz="4" w:space="0" w:color="auto"/>
              <w:right w:val="nil"/>
            </w:tcBorders>
            <w:shd w:val="clear" w:color="000000" w:fill="FFFFFF"/>
            <w:noWrap/>
            <w:vAlign w:val="center"/>
          </w:tcPr>
          <w:p w14:paraId="42214404"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671" w:type="pct"/>
            <w:tcBorders>
              <w:top w:val="nil"/>
              <w:left w:val="nil"/>
              <w:bottom w:val="single" w:sz="4" w:space="0" w:color="auto"/>
              <w:right w:val="nil"/>
            </w:tcBorders>
            <w:shd w:val="clear" w:color="000000" w:fill="FFFFFF"/>
            <w:noWrap/>
            <w:vAlign w:val="center"/>
          </w:tcPr>
          <w:p w14:paraId="113B37DB"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640" w:type="pct"/>
            <w:tcBorders>
              <w:top w:val="nil"/>
              <w:left w:val="nil"/>
              <w:bottom w:val="single" w:sz="4" w:space="0" w:color="auto"/>
              <w:right w:val="nil"/>
            </w:tcBorders>
            <w:shd w:val="clear" w:color="000000" w:fill="FFFFFF"/>
            <w:noWrap/>
            <w:vAlign w:val="center"/>
          </w:tcPr>
          <w:p w14:paraId="27DA7D57"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r>
      <w:tr w:rsidR="0004092E" w:rsidRPr="0004092E" w14:paraId="0B0009BD" w14:textId="77777777" w:rsidTr="0004092E">
        <w:trPr>
          <w:trHeight w:val="315"/>
          <w:jc w:val="center"/>
        </w:trPr>
        <w:tc>
          <w:tcPr>
            <w:tcW w:w="1519" w:type="pct"/>
            <w:tcBorders>
              <w:top w:val="nil"/>
              <w:left w:val="nil"/>
              <w:bottom w:val="nil"/>
              <w:right w:val="nil"/>
            </w:tcBorders>
            <w:shd w:val="clear" w:color="000000" w:fill="FFFFFF"/>
            <w:noWrap/>
            <w:vAlign w:val="center"/>
            <w:hideMark/>
          </w:tcPr>
          <w:p w14:paraId="22B9D4E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905" w:type="pct"/>
            <w:tcBorders>
              <w:top w:val="nil"/>
              <w:left w:val="single" w:sz="4" w:space="0" w:color="auto"/>
              <w:bottom w:val="nil"/>
              <w:right w:val="nil"/>
            </w:tcBorders>
            <w:shd w:val="clear" w:color="000000" w:fill="FFFFFF"/>
            <w:noWrap/>
            <w:vAlign w:val="center"/>
            <w:hideMark/>
          </w:tcPr>
          <w:p w14:paraId="4E287C7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551" w:type="pct"/>
            <w:tcBorders>
              <w:top w:val="nil"/>
              <w:left w:val="nil"/>
              <w:bottom w:val="nil"/>
              <w:right w:val="nil"/>
            </w:tcBorders>
            <w:shd w:val="clear" w:color="000000" w:fill="FFFFFF"/>
            <w:noWrap/>
            <w:vAlign w:val="center"/>
            <w:hideMark/>
          </w:tcPr>
          <w:p w14:paraId="023C2BC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14" w:type="pct"/>
            <w:tcBorders>
              <w:top w:val="nil"/>
              <w:left w:val="nil"/>
              <w:bottom w:val="nil"/>
              <w:right w:val="nil"/>
            </w:tcBorders>
            <w:shd w:val="clear" w:color="000000" w:fill="FFFFFF"/>
            <w:noWrap/>
            <w:vAlign w:val="center"/>
            <w:hideMark/>
          </w:tcPr>
          <w:p w14:paraId="5967B0B4"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71" w:type="pct"/>
            <w:tcBorders>
              <w:top w:val="nil"/>
              <w:left w:val="nil"/>
              <w:bottom w:val="nil"/>
              <w:right w:val="nil"/>
            </w:tcBorders>
            <w:shd w:val="clear" w:color="000000" w:fill="FFFFFF"/>
            <w:noWrap/>
            <w:vAlign w:val="center"/>
            <w:hideMark/>
          </w:tcPr>
          <w:p w14:paraId="79F2D39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40" w:type="pct"/>
            <w:tcBorders>
              <w:top w:val="nil"/>
              <w:left w:val="nil"/>
              <w:bottom w:val="nil"/>
              <w:right w:val="nil"/>
            </w:tcBorders>
            <w:shd w:val="clear" w:color="000000" w:fill="FFFFFF"/>
            <w:noWrap/>
            <w:vAlign w:val="center"/>
            <w:hideMark/>
          </w:tcPr>
          <w:p w14:paraId="73AB3AE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5A602156" w14:textId="77777777" w:rsidTr="0004092E">
        <w:trPr>
          <w:trHeight w:val="315"/>
          <w:jc w:val="center"/>
        </w:trPr>
        <w:tc>
          <w:tcPr>
            <w:tcW w:w="1519" w:type="pct"/>
            <w:tcBorders>
              <w:top w:val="nil"/>
              <w:left w:val="nil"/>
              <w:bottom w:val="nil"/>
              <w:right w:val="nil"/>
            </w:tcBorders>
            <w:shd w:val="clear" w:color="000000" w:fill="FFFFFF"/>
            <w:noWrap/>
            <w:vAlign w:val="center"/>
            <w:hideMark/>
          </w:tcPr>
          <w:p w14:paraId="1B824C56"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Absolutos</w:t>
            </w:r>
          </w:p>
        </w:tc>
        <w:tc>
          <w:tcPr>
            <w:tcW w:w="905" w:type="pct"/>
            <w:tcBorders>
              <w:top w:val="nil"/>
              <w:left w:val="single" w:sz="4" w:space="0" w:color="auto"/>
              <w:bottom w:val="nil"/>
              <w:right w:val="nil"/>
            </w:tcBorders>
            <w:shd w:val="clear" w:color="000000" w:fill="FFFFFF"/>
            <w:noWrap/>
            <w:vAlign w:val="center"/>
            <w:hideMark/>
          </w:tcPr>
          <w:p w14:paraId="70B74D51"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1.907</w:t>
            </w:r>
          </w:p>
        </w:tc>
        <w:tc>
          <w:tcPr>
            <w:tcW w:w="551" w:type="pct"/>
            <w:tcBorders>
              <w:top w:val="nil"/>
              <w:left w:val="nil"/>
              <w:bottom w:val="nil"/>
              <w:right w:val="nil"/>
            </w:tcBorders>
            <w:shd w:val="clear" w:color="000000" w:fill="FFFFFF"/>
            <w:noWrap/>
            <w:vAlign w:val="center"/>
          </w:tcPr>
          <w:p w14:paraId="431E009B"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1.706</w:t>
            </w:r>
          </w:p>
        </w:tc>
        <w:tc>
          <w:tcPr>
            <w:tcW w:w="714" w:type="pct"/>
            <w:tcBorders>
              <w:top w:val="nil"/>
              <w:left w:val="nil"/>
              <w:bottom w:val="nil"/>
              <w:right w:val="nil"/>
            </w:tcBorders>
            <w:shd w:val="clear" w:color="000000" w:fill="FFFFFF"/>
            <w:noWrap/>
            <w:vAlign w:val="center"/>
          </w:tcPr>
          <w:p w14:paraId="710A0E9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1.827</w:t>
            </w:r>
          </w:p>
        </w:tc>
        <w:tc>
          <w:tcPr>
            <w:tcW w:w="671" w:type="pct"/>
            <w:tcBorders>
              <w:top w:val="nil"/>
              <w:left w:val="nil"/>
              <w:bottom w:val="nil"/>
              <w:right w:val="nil"/>
            </w:tcBorders>
            <w:shd w:val="clear" w:color="000000" w:fill="FFFFFF"/>
            <w:noWrap/>
            <w:vAlign w:val="center"/>
          </w:tcPr>
          <w:p w14:paraId="29DF110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1.762</w:t>
            </w:r>
          </w:p>
        </w:tc>
        <w:tc>
          <w:tcPr>
            <w:tcW w:w="640" w:type="pct"/>
            <w:tcBorders>
              <w:top w:val="nil"/>
              <w:left w:val="nil"/>
              <w:bottom w:val="nil"/>
              <w:right w:val="nil"/>
            </w:tcBorders>
            <w:shd w:val="clear" w:color="000000" w:fill="FFFFFF"/>
            <w:noWrap/>
            <w:vAlign w:val="center"/>
          </w:tcPr>
          <w:p w14:paraId="6D9DD0C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1.742</w:t>
            </w:r>
          </w:p>
        </w:tc>
      </w:tr>
      <w:tr w:rsidR="0004092E" w:rsidRPr="0004092E" w14:paraId="0CC76648" w14:textId="77777777" w:rsidTr="0004092E">
        <w:trPr>
          <w:trHeight w:val="315"/>
          <w:jc w:val="center"/>
        </w:trPr>
        <w:tc>
          <w:tcPr>
            <w:tcW w:w="1519" w:type="pct"/>
            <w:tcBorders>
              <w:top w:val="nil"/>
              <w:left w:val="nil"/>
              <w:right w:val="nil"/>
            </w:tcBorders>
            <w:shd w:val="clear" w:color="000000" w:fill="FFFFFF"/>
            <w:noWrap/>
            <w:vAlign w:val="center"/>
            <w:hideMark/>
          </w:tcPr>
          <w:p w14:paraId="34EBCA9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Fondo</w:t>
            </w:r>
          </w:p>
        </w:tc>
        <w:tc>
          <w:tcPr>
            <w:tcW w:w="905" w:type="pct"/>
            <w:tcBorders>
              <w:top w:val="nil"/>
              <w:left w:val="single" w:sz="4" w:space="0" w:color="auto"/>
              <w:right w:val="nil"/>
            </w:tcBorders>
            <w:shd w:val="clear" w:color="000000" w:fill="FFFFFF"/>
            <w:noWrap/>
            <w:vAlign w:val="center"/>
            <w:hideMark/>
          </w:tcPr>
          <w:p w14:paraId="54C6ECD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1.469</w:t>
            </w:r>
          </w:p>
        </w:tc>
        <w:tc>
          <w:tcPr>
            <w:tcW w:w="551" w:type="pct"/>
            <w:tcBorders>
              <w:top w:val="nil"/>
              <w:left w:val="nil"/>
              <w:right w:val="nil"/>
            </w:tcBorders>
            <w:shd w:val="clear" w:color="000000" w:fill="FFFFFF"/>
            <w:noWrap/>
            <w:vAlign w:val="center"/>
          </w:tcPr>
          <w:p w14:paraId="6E79284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1.281</w:t>
            </w:r>
          </w:p>
        </w:tc>
        <w:tc>
          <w:tcPr>
            <w:tcW w:w="714" w:type="pct"/>
            <w:tcBorders>
              <w:top w:val="nil"/>
              <w:left w:val="nil"/>
              <w:right w:val="nil"/>
            </w:tcBorders>
            <w:shd w:val="clear" w:color="000000" w:fill="FFFFFF"/>
            <w:noWrap/>
            <w:vAlign w:val="center"/>
          </w:tcPr>
          <w:p w14:paraId="390C329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1.269</w:t>
            </w:r>
          </w:p>
        </w:tc>
        <w:tc>
          <w:tcPr>
            <w:tcW w:w="671" w:type="pct"/>
            <w:tcBorders>
              <w:top w:val="nil"/>
              <w:left w:val="nil"/>
              <w:right w:val="nil"/>
            </w:tcBorders>
            <w:shd w:val="clear" w:color="000000" w:fill="FFFFFF"/>
            <w:noWrap/>
            <w:vAlign w:val="center"/>
          </w:tcPr>
          <w:p w14:paraId="23FEC20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1.297</w:t>
            </w:r>
          </w:p>
        </w:tc>
        <w:tc>
          <w:tcPr>
            <w:tcW w:w="640" w:type="pct"/>
            <w:tcBorders>
              <w:top w:val="nil"/>
              <w:left w:val="nil"/>
              <w:right w:val="nil"/>
            </w:tcBorders>
            <w:shd w:val="clear" w:color="000000" w:fill="FFFFFF"/>
            <w:noWrap/>
            <w:vAlign w:val="center"/>
          </w:tcPr>
          <w:p w14:paraId="7F6625D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1.322</w:t>
            </w:r>
          </w:p>
        </w:tc>
      </w:tr>
      <w:tr w:rsidR="0004092E" w:rsidRPr="0004092E" w14:paraId="530A960A" w14:textId="77777777" w:rsidTr="0004092E">
        <w:trPr>
          <w:trHeight w:val="315"/>
          <w:jc w:val="center"/>
        </w:trPr>
        <w:tc>
          <w:tcPr>
            <w:tcW w:w="1519" w:type="pct"/>
            <w:tcBorders>
              <w:top w:val="nil"/>
              <w:left w:val="nil"/>
              <w:bottom w:val="single" w:sz="4" w:space="0" w:color="auto"/>
              <w:right w:val="nil"/>
            </w:tcBorders>
            <w:shd w:val="clear" w:color="000000" w:fill="FFFFFF"/>
            <w:noWrap/>
            <w:vAlign w:val="center"/>
            <w:hideMark/>
          </w:tcPr>
          <w:p w14:paraId="58AB874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Otra</w:t>
            </w:r>
          </w:p>
        </w:tc>
        <w:tc>
          <w:tcPr>
            <w:tcW w:w="905" w:type="pct"/>
            <w:tcBorders>
              <w:top w:val="nil"/>
              <w:left w:val="single" w:sz="4" w:space="0" w:color="auto"/>
              <w:bottom w:val="single" w:sz="4" w:space="0" w:color="auto"/>
              <w:right w:val="nil"/>
            </w:tcBorders>
            <w:shd w:val="clear" w:color="000000" w:fill="FFFFFF"/>
            <w:noWrap/>
            <w:vAlign w:val="center"/>
            <w:hideMark/>
          </w:tcPr>
          <w:p w14:paraId="4771DF0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438</w:t>
            </w:r>
          </w:p>
        </w:tc>
        <w:tc>
          <w:tcPr>
            <w:tcW w:w="551" w:type="pct"/>
            <w:tcBorders>
              <w:top w:val="nil"/>
              <w:left w:val="nil"/>
              <w:bottom w:val="single" w:sz="4" w:space="0" w:color="auto"/>
              <w:right w:val="nil"/>
            </w:tcBorders>
            <w:shd w:val="clear" w:color="000000" w:fill="FFFFFF"/>
            <w:noWrap/>
            <w:vAlign w:val="center"/>
          </w:tcPr>
          <w:p w14:paraId="7685CB6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425</w:t>
            </w:r>
          </w:p>
        </w:tc>
        <w:tc>
          <w:tcPr>
            <w:tcW w:w="714" w:type="pct"/>
            <w:tcBorders>
              <w:top w:val="nil"/>
              <w:left w:val="nil"/>
              <w:bottom w:val="single" w:sz="4" w:space="0" w:color="auto"/>
              <w:right w:val="nil"/>
            </w:tcBorders>
            <w:shd w:val="clear" w:color="000000" w:fill="FFFFFF"/>
            <w:noWrap/>
            <w:vAlign w:val="center"/>
          </w:tcPr>
          <w:p w14:paraId="05D95A0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558</w:t>
            </w:r>
          </w:p>
        </w:tc>
        <w:tc>
          <w:tcPr>
            <w:tcW w:w="671" w:type="pct"/>
            <w:tcBorders>
              <w:top w:val="nil"/>
              <w:left w:val="nil"/>
              <w:bottom w:val="single" w:sz="4" w:space="0" w:color="auto"/>
              <w:right w:val="nil"/>
            </w:tcBorders>
            <w:shd w:val="clear" w:color="000000" w:fill="FFFFFF"/>
            <w:noWrap/>
            <w:vAlign w:val="center"/>
          </w:tcPr>
          <w:p w14:paraId="7E5EB0B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465</w:t>
            </w:r>
          </w:p>
        </w:tc>
        <w:tc>
          <w:tcPr>
            <w:tcW w:w="640" w:type="pct"/>
            <w:tcBorders>
              <w:top w:val="nil"/>
              <w:left w:val="nil"/>
              <w:bottom w:val="single" w:sz="4" w:space="0" w:color="auto"/>
              <w:right w:val="nil"/>
            </w:tcBorders>
            <w:shd w:val="clear" w:color="000000" w:fill="FFFFFF"/>
            <w:noWrap/>
            <w:vAlign w:val="center"/>
          </w:tcPr>
          <w:p w14:paraId="11ADC92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420</w:t>
            </w:r>
          </w:p>
        </w:tc>
      </w:tr>
      <w:tr w:rsidR="0004092E" w:rsidRPr="0004092E" w14:paraId="7DD2B78D" w14:textId="77777777" w:rsidTr="0004092E">
        <w:trPr>
          <w:trHeight w:val="255"/>
          <w:jc w:val="center"/>
        </w:trPr>
        <w:tc>
          <w:tcPr>
            <w:tcW w:w="5000" w:type="pct"/>
            <w:gridSpan w:val="6"/>
            <w:tcBorders>
              <w:top w:val="single" w:sz="4" w:space="0" w:color="auto"/>
              <w:left w:val="nil"/>
              <w:bottom w:val="nil"/>
              <w:right w:val="nil"/>
            </w:tcBorders>
            <w:shd w:val="clear" w:color="000000" w:fill="FFFFFF"/>
            <w:noWrap/>
            <w:vAlign w:val="center"/>
            <w:hideMark/>
          </w:tcPr>
          <w:p w14:paraId="582AD24D" w14:textId="77777777" w:rsidR="0004092E" w:rsidRPr="0004092E" w:rsidRDefault="0004092E" w:rsidP="0004092E">
            <w:pPr>
              <w:widowControl w:val="0"/>
              <w:suppressAutoHyphens w:val="0"/>
              <w:ind w:right="-765"/>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17D8856D" w14:textId="77777777" w:rsidR="0004092E" w:rsidRPr="0004092E" w:rsidRDefault="0004092E" w:rsidP="0004092E">
      <w:pPr>
        <w:suppressAutoHyphens w:val="0"/>
        <w:jc w:val="both"/>
        <w:rPr>
          <w:rFonts w:eastAsiaTheme="minorHAnsi"/>
          <w:lang w:val="es-CR" w:eastAsia="en-US"/>
        </w:rPr>
      </w:pPr>
    </w:p>
    <w:p w14:paraId="68835AF8" w14:textId="77777777" w:rsidR="0004092E" w:rsidRPr="0004092E" w:rsidRDefault="0004092E" w:rsidP="00C137CE">
      <w:pPr>
        <w:keepNext/>
        <w:keepLines/>
        <w:numPr>
          <w:ilvl w:val="0"/>
          <w:numId w:val="28"/>
        </w:numPr>
        <w:suppressAutoHyphens w:val="0"/>
        <w:ind w:right="851"/>
        <w:jc w:val="center"/>
        <w:outlineLvl w:val="1"/>
        <w:rPr>
          <w:rFonts w:eastAsiaTheme="majorEastAsia"/>
          <w:b/>
          <w:bCs/>
          <w:u w:val="single"/>
          <w:lang w:val="es-CR" w:eastAsia="en-US"/>
        </w:rPr>
      </w:pPr>
      <w:bookmarkStart w:id="19" w:name="_Toc74138068"/>
      <w:bookmarkStart w:id="20" w:name="_Toc79504994"/>
      <w:bookmarkStart w:id="21" w:name="_Toc85722328"/>
      <w:r w:rsidRPr="0004092E">
        <w:rPr>
          <w:rFonts w:eastAsiaTheme="majorEastAsia"/>
          <w:b/>
          <w:bCs/>
          <w:u w:val="single"/>
          <w:lang w:val="es-CR" w:eastAsia="en-US"/>
        </w:rPr>
        <w:t>Duraciones promedio</w:t>
      </w:r>
      <w:bookmarkEnd w:id="19"/>
      <w:bookmarkEnd w:id="20"/>
      <w:bookmarkEnd w:id="21"/>
      <w:r w:rsidRPr="0004092E">
        <w:rPr>
          <w:rFonts w:eastAsiaTheme="majorEastAsia"/>
          <w:b/>
          <w:bCs/>
          <w:u w:val="single"/>
          <w:lang w:val="es-CR" w:eastAsia="en-US"/>
        </w:rPr>
        <w:t xml:space="preserve"> </w:t>
      </w:r>
    </w:p>
    <w:p w14:paraId="1245DB06" w14:textId="77777777" w:rsidR="0004092E" w:rsidRPr="0004092E" w:rsidRDefault="0004092E" w:rsidP="0004092E">
      <w:pPr>
        <w:suppressAutoHyphens w:val="0"/>
        <w:ind w:left="851" w:right="851" w:firstLine="709"/>
        <w:jc w:val="both"/>
        <w:rPr>
          <w:rFonts w:eastAsiaTheme="minorHAnsi"/>
          <w:lang w:val="es-CR" w:eastAsia="en-US"/>
        </w:rPr>
      </w:pPr>
    </w:p>
    <w:p w14:paraId="1CF0437B"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El siguiente análisis tiene como objeto valorar los tiempos que le toma al Tribunal generar resoluciones de fondo versus aquellas que no son consideradas por la administración de justicia como de fondo.</w:t>
      </w:r>
    </w:p>
    <w:p w14:paraId="48599867" w14:textId="77777777" w:rsidR="0004092E" w:rsidRPr="0004092E" w:rsidRDefault="0004092E" w:rsidP="0004092E">
      <w:pPr>
        <w:suppressAutoHyphens w:val="0"/>
        <w:ind w:left="851" w:right="851" w:firstLine="709"/>
        <w:jc w:val="both"/>
        <w:rPr>
          <w:rFonts w:eastAsiaTheme="majorEastAsia"/>
          <w:bCs/>
          <w:lang w:val="es-CR" w:eastAsia="en-US"/>
        </w:rPr>
      </w:pPr>
    </w:p>
    <w:p w14:paraId="303895A4" w14:textId="3A8CC3A4" w:rsid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De esta manera es posible determinar que durante el 2020 se registra un incremento en los tiempos de duración para aquellas resoluciones que ponen fin a los procesos de Familia, de tal forma que en 2019 estas resoluciones tardaron en promedio 1 mes y 3 semanas en ser generadas, mientras que en 2020 se tardó 2 meses y 0 semanas, en otras palabras, los procesos de Familia incrementaron su duración en una semana. siendo los más dilatorios.</w:t>
      </w:r>
    </w:p>
    <w:p w14:paraId="453A3D73" w14:textId="77777777" w:rsidR="008C1CBB" w:rsidRPr="0004092E" w:rsidRDefault="008C1CBB" w:rsidP="0004092E">
      <w:pPr>
        <w:suppressAutoHyphens w:val="0"/>
        <w:ind w:left="851" w:right="851" w:firstLine="709"/>
        <w:jc w:val="both"/>
        <w:rPr>
          <w:rFonts w:eastAsiaTheme="majorEastAsia"/>
          <w:bCs/>
          <w:lang w:val="es-CR" w:eastAsia="en-US"/>
        </w:rPr>
      </w:pPr>
    </w:p>
    <w:tbl>
      <w:tblPr>
        <w:tblW w:w="0" w:type="auto"/>
        <w:jc w:val="center"/>
        <w:tblLayout w:type="fixed"/>
        <w:tblCellMar>
          <w:left w:w="70" w:type="dxa"/>
          <w:right w:w="70" w:type="dxa"/>
        </w:tblCellMar>
        <w:tblLook w:val="04A0" w:firstRow="1" w:lastRow="0" w:firstColumn="1" w:lastColumn="0" w:noHBand="0" w:noVBand="1"/>
      </w:tblPr>
      <w:tblGrid>
        <w:gridCol w:w="1354"/>
        <w:gridCol w:w="1247"/>
        <w:gridCol w:w="1247"/>
        <w:gridCol w:w="1248"/>
        <w:gridCol w:w="7"/>
        <w:gridCol w:w="1240"/>
        <w:gridCol w:w="266"/>
        <w:gridCol w:w="981"/>
        <w:gridCol w:w="14"/>
        <w:gridCol w:w="1234"/>
      </w:tblGrid>
      <w:tr w:rsidR="0004092E" w:rsidRPr="0004092E" w14:paraId="4EAE45F4" w14:textId="77777777" w:rsidTr="0004092E">
        <w:trPr>
          <w:trHeight w:val="315"/>
          <w:jc w:val="center"/>
        </w:trPr>
        <w:tc>
          <w:tcPr>
            <w:tcW w:w="8838" w:type="dxa"/>
            <w:gridSpan w:val="10"/>
            <w:tcBorders>
              <w:top w:val="nil"/>
              <w:left w:val="nil"/>
              <w:bottom w:val="nil"/>
              <w:right w:val="nil"/>
            </w:tcBorders>
            <w:shd w:val="clear" w:color="000000" w:fill="FFFFFF"/>
            <w:noWrap/>
            <w:vAlign w:val="center"/>
            <w:hideMark/>
          </w:tcPr>
          <w:p w14:paraId="05D16F7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5.1</w:t>
            </w:r>
          </w:p>
        </w:tc>
      </w:tr>
      <w:tr w:rsidR="0004092E" w:rsidRPr="0004092E" w14:paraId="3E9C37F3" w14:textId="77777777" w:rsidTr="0004092E">
        <w:trPr>
          <w:trHeight w:val="315"/>
          <w:jc w:val="center"/>
        </w:trPr>
        <w:tc>
          <w:tcPr>
            <w:tcW w:w="8838" w:type="dxa"/>
            <w:gridSpan w:val="10"/>
            <w:tcBorders>
              <w:top w:val="nil"/>
              <w:left w:val="nil"/>
              <w:bottom w:val="nil"/>
              <w:right w:val="nil"/>
            </w:tcBorders>
            <w:shd w:val="clear" w:color="000000" w:fill="FFFFFF"/>
            <w:noWrap/>
            <w:vAlign w:val="center"/>
            <w:hideMark/>
          </w:tcPr>
          <w:p w14:paraId="0EBE890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Duración promedio de los casos terminados </w:t>
            </w:r>
          </w:p>
        </w:tc>
      </w:tr>
      <w:tr w:rsidR="0004092E" w:rsidRPr="0004092E" w14:paraId="4FB371B4" w14:textId="77777777" w:rsidTr="0004092E">
        <w:trPr>
          <w:trHeight w:val="315"/>
          <w:jc w:val="center"/>
        </w:trPr>
        <w:tc>
          <w:tcPr>
            <w:tcW w:w="8838" w:type="dxa"/>
            <w:gridSpan w:val="10"/>
            <w:tcBorders>
              <w:top w:val="nil"/>
              <w:left w:val="nil"/>
              <w:bottom w:val="nil"/>
              <w:right w:val="nil"/>
            </w:tcBorders>
            <w:shd w:val="clear" w:color="000000" w:fill="FFFFFF"/>
            <w:noWrap/>
            <w:vAlign w:val="center"/>
            <w:hideMark/>
          </w:tcPr>
          <w:p w14:paraId="0A1B2DA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según tipo de resolución, período 2019-2020</w:t>
            </w:r>
          </w:p>
        </w:tc>
      </w:tr>
      <w:tr w:rsidR="0004092E" w:rsidRPr="0004092E" w14:paraId="7877AE2F" w14:textId="77777777" w:rsidTr="0004092E">
        <w:trPr>
          <w:trHeight w:val="255"/>
          <w:jc w:val="center"/>
        </w:trPr>
        <w:tc>
          <w:tcPr>
            <w:tcW w:w="1354" w:type="dxa"/>
            <w:tcBorders>
              <w:top w:val="nil"/>
              <w:left w:val="nil"/>
              <w:bottom w:val="nil"/>
              <w:right w:val="nil"/>
            </w:tcBorders>
            <w:shd w:val="clear" w:color="000000" w:fill="FFFFFF"/>
            <w:noWrap/>
            <w:vAlign w:val="center"/>
            <w:hideMark/>
          </w:tcPr>
          <w:p w14:paraId="321DE0E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255" w:type="dxa"/>
            <w:gridSpan w:val="6"/>
            <w:tcBorders>
              <w:top w:val="nil"/>
              <w:left w:val="nil"/>
              <w:bottom w:val="nil"/>
              <w:right w:val="nil"/>
            </w:tcBorders>
            <w:shd w:val="clear" w:color="000000" w:fill="FFFFFF"/>
            <w:noWrap/>
            <w:vAlign w:val="center"/>
            <w:hideMark/>
          </w:tcPr>
          <w:p w14:paraId="3F49E7F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995" w:type="dxa"/>
            <w:gridSpan w:val="2"/>
            <w:tcBorders>
              <w:top w:val="nil"/>
              <w:left w:val="nil"/>
              <w:bottom w:val="nil"/>
              <w:right w:val="nil"/>
            </w:tcBorders>
            <w:shd w:val="clear" w:color="000000" w:fill="FFFFFF"/>
            <w:noWrap/>
            <w:vAlign w:val="bottom"/>
            <w:hideMark/>
          </w:tcPr>
          <w:p w14:paraId="1153E33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1234" w:type="dxa"/>
            <w:tcBorders>
              <w:top w:val="nil"/>
              <w:left w:val="nil"/>
              <w:bottom w:val="nil"/>
              <w:right w:val="nil"/>
            </w:tcBorders>
            <w:shd w:val="clear" w:color="000000" w:fill="FFFFFF"/>
            <w:noWrap/>
            <w:vAlign w:val="bottom"/>
            <w:hideMark/>
          </w:tcPr>
          <w:p w14:paraId="5A40869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0B140F9B" w14:textId="77777777" w:rsidTr="0004092E">
        <w:trPr>
          <w:trHeight w:val="285"/>
          <w:jc w:val="center"/>
        </w:trPr>
        <w:tc>
          <w:tcPr>
            <w:tcW w:w="1354" w:type="dxa"/>
            <w:vMerge w:val="restart"/>
            <w:tcBorders>
              <w:top w:val="single" w:sz="4" w:space="0" w:color="auto"/>
              <w:left w:val="nil"/>
              <w:bottom w:val="single" w:sz="4" w:space="0" w:color="000000"/>
              <w:right w:val="nil"/>
            </w:tcBorders>
            <w:shd w:val="clear" w:color="000000" w:fill="FFFFFF"/>
            <w:vAlign w:val="center"/>
            <w:hideMark/>
          </w:tcPr>
          <w:p w14:paraId="226239C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Tipo de Resolución</w:t>
            </w:r>
          </w:p>
        </w:tc>
        <w:tc>
          <w:tcPr>
            <w:tcW w:w="374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4F9F7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2019</w:t>
            </w:r>
          </w:p>
        </w:tc>
        <w:tc>
          <w:tcPr>
            <w:tcW w:w="3735" w:type="dxa"/>
            <w:gridSpan w:val="5"/>
            <w:tcBorders>
              <w:top w:val="single" w:sz="4" w:space="0" w:color="auto"/>
              <w:left w:val="nil"/>
              <w:bottom w:val="single" w:sz="4" w:space="0" w:color="auto"/>
              <w:right w:val="nil"/>
            </w:tcBorders>
            <w:shd w:val="clear" w:color="000000" w:fill="FFFFFF"/>
            <w:vAlign w:val="center"/>
            <w:hideMark/>
          </w:tcPr>
          <w:p w14:paraId="62A5BB6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2020</w:t>
            </w:r>
          </w:p>
        </w:tc>
      </w:tr>
      <w:tr w:rsidR="0004092E" w:rsidRPr="0004092E" w14:paraId="39B85BA1" w14:textId="77777777" w:rsidTr="0004092E">
        <w:trPr>
          <w:trHeight w:val="750"/>
          <w:jc w:val="center"/>
        </w:trPr>
        <w:tc>
          <w:tcPr>
            <w:tcW w:w="1354" w:type="dxa"/>
            <w:vMerge/>
            <w:tcBorders>
              <w:top w:val="single" w:sz="4" w:space="0" w:color="auto"/>
              <w:left w:val="nil"/>
              <w:bottom w:val="single" w:sz="4" w:space="0" w:color="000000"/>
              <w:right w:val="nil"/>
            </w:tcBorders>
            <w:vAlign w:val="center"/>
            <w:hideMark/>
          </w:tcPr>
          <w:p w14:paraId="1BA759F8" w14:textId="77777777" w:rsidR="0004092E" w:rsidRPr="0004092E" w:rsidRDefault="0004092E" w:rsidP="0004092E">
            <w:pPr>
              <w:widowControl w:val="0"/>
              <w:suppressAutoHyphens w:val="0"/>
              <w:jc w:val="both"/>
              <w:rPr>
                <w:rFonts w:eastAsiaTheme="minorHAnsi"/>
                <w:b/>
                <w:bCs/>
                <w:lang w:val="es-CR" w:eastAsia="en-US"/>
              </w:rPr>
            </w:pPr>
          </w:p>
        </w:tc>
        <w:tc>
          <w:tcPr>
            <w:tcW w:w="1247" w:type="dxa"/>
            <w:tcBorders>
              <w:top w:val="nil"/>
              <w:left w:val="single" w:sz="4" w:space="0" w:color="auto"/>
              <w:bottom w:val="single" w:sz="4" w:space="0" w:color="auto"/>
              <w:right w:val="single" w:sz="4" w:space="0" w:color="auto"/>
            </w:tcBorders>
            <w:shd w:val="clear" w:color="000000" w:fill="FFFFFF"/>
            <w:vAlign w:val="center"/>
            <w:hideMark/>
          </w:tcPr>
          <w:p w14:paraId="7E333C75"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1247" w:type="dxa"/>
            <w:tcBorders>
              <w:top w:val="nil"/>
              <w:left w:val="nil"/>
              <w:bottom w:val="single" w:sz="4" w:space="0" w:color="auto"/>
              <w:right w:val="single" w:sz="4" w:space="0" w:color="auto"/>
            </w:tcBorders>
            <w:shd w:val="clear" w:color="000000" w:fill="FFFFFF"/>
            <w:vAlign w:val="center"/>
            <w:hideMark/>
          </w:tcPr>
          <w:p w14:paraId="0EA34BA5"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Familia</w:t>
            </w:r>
          </w:p>
        </w:tc>
        <w:tc>
          <w:tcPr>
            <w:tcW w:w="1248" w:type="dxa"/>
            <w:tcBorders>
              <w:top w:val="nil"/>
              <w:left w:val="nil"/>
              <w:bottom w:val="single" w:sz="4" w:space="0" w:color="auto"/>
              <w:right w:val="single" w:sz="4" w:space="0" w:color="auto"/>
            </w:tcBorders>
            <w:shd w:val="clear" w:color="000000" w:fill="FFFFFF"/>
            <w:vAlign w:val="center"/>
            <w:hideMark/>
          </w:tcPr>
          <w:p w14:paraId="2999A53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Violencia Doméstica</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066462F6"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54353662"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Familia</w:t>
            </w:r>
          </w:p>
        </w:tc>
        <w:tc>
          <w:tcPr>
            <w:tcW w:w="1248" w:type="dxa"/>
            <w:gridSpan w:val="2"/>
            <w:tcBorders>
              <w:top w:val="nil"/>
              <w:left w:val="nil"/>
              <w:bottom w:val="single" w:sz="4" w:space="0" w:color="auto"/>
              <w:right w:val="nil"/>
            </w:tcBorders>
            <w:shd w:val="clear" w:color="000000" w:fill="FFFFFF"/>
            <w:vAlign w:val="center"/>
            <w:hideMark/>
          </w:tcPr>
          <w:p w14:paraId="18741E3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Violencia Doméstica</w:t>
            </w:r>
          </w:p>
        </w:tc>
      </w:tr>
      <w:tr w:rsidR="0004092E" w:rsidRPr="0004092E" w14:paraId="13A6B35C" w14:textId="77777777" w:rsidTr="0004092E">
        <w:trPr>
          <w:trHeight w:val="285"/>
          <w:jc w:val="center"/>
        </w:trPr>
        <w:tc>
          <w:tcPr>
            <w:tcW w:w="1354" w:type="dxa"/>
            <w:tcBorders>
              <w:top w:val="nil"/>
              <w:left w:val="nil"/>
              <w:bottom w:val="nil"/>
              <w:right w:val="nil"/>
            </w:tcBorders>
            <w:shd w:val="clear" w:color="000000" w:fill="FFFFFF"/>
            <w:noWrap/>
            <w:vAlign w:val="center"/>
            <w:hideMark/>
          </w:tcPr>
          <w:p w14:paraId="70A0110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1247" w:type="dxa"/>
            <w:tcBorders>
              <w:top w:val="nil"/>
              <w:left w:val="single" w:sz="4" w:space="0" w:color="auto"/>
              <w:bottom w:val="nil"/>
              <w:right w:val="nil"/>
            </w:tcBorders>
            <w:shd w:val="clear" w:color="000000" w:fill="FFFFFF"/>
            <w:noWrap/>
            <w:vAlign w:val="center"/>
            <w:hideMark/>
          </w:tcPr>
          <w:p w14:paraId="47BABFD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7" w:type="dxa"/>
            <w:tcBorders>
              <w:top w:val="nil"/>
              <w:left w:val="nil"/>
              <w:bottom w:val="nil"/>
              <w:right w:val="nil"/>
            </w:tcBorders>
            <w:shd w:val="clear" w:color="000000" w:fill="FFFFFF"/>
            <w:noWrap/>
            <w:vAlign w:val="center"/>
            <w:hideMark/>
          </w:tcPr>
          <w:p w14:paraId="625F7EA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8" w:type="dxa"/>
            <w:tcBorders>
              <w:top w:val="nil"/>
              <w:left w:val="nil"/>
              <w:bottom w:val="nil"/>
              <w:right w:val="nil"/>
            </w:tcBorders>
            <w:shd w:val="clear" w:color="000000" w:fill="FFFFFF"/>
            <w:noWrap/>
            <w:vAlign w:val="bottom"/>
            <w:hideMark/>
          </w:tcPr>
          <w:p w14:paraId="048A2F0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7" w:type="dxa"/>
            <w:gridSpan w:val="2"/>
            <w:tcBorders>
              <w:top w:val="nil"/>
              <w:left w:val="single" w:sz="4" w:space="0" w:color="auto"/>
              <w:bottom w:val="nil"/>
              <w:right w:val="nil"/>
            </w:tcBorders>
            <w:shd w:val="clear" w:color="000000" w:fill="FFFFFF"/>
            <w:noWrap/>
            <w:vAlign w:val="center"/>
            <w:hideMark/>
          </w:tcPr>
          <w:p w14:paraId="4439C92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7" w:type="dxa"/>
            <w:gridSpan w:val="2"/>
            <w:tcBorders>
              <w:top w:val="nil"/>
              <w:left w:val="nil"/>
              <w:bottom w:val="nil"/>
              <w:right w:val="nil"/>
            </w:tcBorders>
            <w:shd w:val="clear" w:color="000000" w:fill="FFFFFF"/>
            <w:noWrap/>
            <w:vAlign w:val="center"/>
            <w:hideMark/>
          </w:tcPr>
          <w:p w14:paraId="77E7835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8" w:type="dxa"/>
            <w:gridSpan w:val="2"/>
            <w:tcBorders>
              <w:top w:val="nil"/>
              <w:left w:val="nil"/>
              <w:bottom w:val="nil"/>
              <w:right w:val="nil"/>
            </w:tcBorders>
            <w:shd w:val="clear" w:color="000000" w:fill="FFFFFF"/>
            <w:noWrap/>
            <w:vAlign w:val="bottom"/>
            <w:hideMark/>
          </w:tcPr>
          <w:p w14:paraId="07A658BB"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1FD4BE8C" w14:textId="77777777" w:rsidTr="0004092E">
        <w:trPr>
          <w:trHeight w:val="690"/>
          <w:jc w:val="center"/>
        </w:trPr>
        <w:tc>
          <w:tcPr>
            <w:tcW w:w="1354" w:type="dxa"/>
            <w:tcBorders>
              <w:top w:val="nil"/>
              <w:left w:val="nil"/>
              <w:bottom w:val="nil"/>
              <w:right w:val="nil"/>
            </w:tcBorders>
            <w:shd w:val="clear" w:color="000000" w:fill="FFFFFF"/>
            <w:noWrap/>
            <w:vAlign w:val="center"/>
            <w:hideMark/>
          </w:tcPr>
          <w:p w14:paraId="7D3B9773"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1247" w:type="dxa"/>
            <w:tcBorders>
              <w:top w:val="nil"/>
              <w:left w:val="single" w:sz="4" w:space="0" w:color="auto"/>
              <w:bottom w:val="nil"/>
              <w:right w:val="nil"/>
            </w:tcBorders>
            <w:shd w:val="clear" w:color="000000" w:fill="FFFFFF"/>
            <w:vAlign w:val="center"/>
            <w:hideMark/>
          </w:tcPr>
          <w:p w14:paraId="722E1E7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 mes 3 semanas</w:t>
            </w:r>
          </w:p>
        </w:tc>
        <w:tc>
          <w:tcPr>
            <w:tcW w:w="1247" w:type="dxa"/>
            <w:tcBorders>
              <w:top w:val="nil"/>
              <w:left w:val="nil"/>
              <w:bottom w:val="nil"/>
              <w:right w:val="nil"/>
            </w:tcBorders>
            <w:shd w:val="clear" w:color="000000" w:fill="FFFFFF"/>
            <w:vAlign w:val="center"/>
            <w:hideMark/>
          </w:tcPr>
          <w:p w14:paraId="6E53DFF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 meses 1 semana</w:t>
            </w:r>
          </w:p>
        </w:tc>
        <w:tc>
          <w:tcPr>
            <w:tcW w:w="1248" w:type="dxa"/>
            <w:tcBorders>
              <w:top w:val="nil"/>
              <w:left w:val="nil"/>
              <w:bottom w:val="nil"/>
              <w:right w:val="nil"/>
            </w:tcBorders>
            <w:shd w:val="clear" w:color="000000" w:fill="FFFFFF"/>
            <w:vAlign w:val="center"/>
            <w:hideMark/>
          </w:tcPr>
          <w:p w14:paraId="22C523F6"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 mes 1 semana</w:t>
            </w:r>
          </w:p>
        </w:tc>
        <w:tc>
          <w:tcPr>
            <w:tcW w:w="1247" w:type="dxa"/>
            <w:gridSpan w:val="2"/>
            <w:tcBorders>
              <w:top w:val="nil"/>
              <w:left w:val="single" w:sz="4" w:space="0" w:color="auto"/>
              <w:bottom w:val="nil"/>
              <w:right w:val="nil"/>
            </w:tcBorders>
            <w:shd w:val="clear" w:color="000000" w:fill="FFFFFF"/>
            <w:vAlign w:val="center"/>
          </w:tcPr>
          <w:p w14:paraId="0001649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 meses 0 semanas</w:t>
            </w:r>
          </w:p>
        </w:tc>
        <w:tc>
          <w:tcPr>
            <w:tcW w:w="1247" w:type="dxa"/>
            <w:gridSpan w:val="2"/>
            <w:tcBorders>
              <w:top w:val="nil"/>
              <w:left w:val="nil"/>
              <w:bottom w:val="nil"/>
              <w:right w:val="nil"/>
            </w:tcBorders>
            <w:shd w:val="clear" w:color="000000" w:fill="FFFFFF"/>
            <w:vAlign w:val="center"/>
          </w:tcPr>
          <w:p w14:paraId="507DC97B"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 meses 3 semanas</w:t>
            </w:r>
          </w:p>
        </w:tc>
        <w:tc>
          <w:tcPr>
            <w:tcW w:w="1248" w:type="dxa"/>
            <w:gridSpan w:val="2"/>
            <w:tcBorders>
              <w:top w:val="nil"/>
              <w:left w:val="nil"/>
              <w:bottom w:val="nil"/>
              <w:right w:val="nil"/>
            </w:tcBorders>
            <w:shd w:val="clear" w:color="000000" w:fill="FFFFFF"/>
            <w:vAlign w:val="center"/>
          </w:tcPr>
          <w:p w14:paraId="04A7437D"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 mes 1 semana</w:t>
            </w:r>
          </w:p>
        </w:tc>
      </w:tr>
      <w:tr w:rsidR="0004092E" w:rsidRPr="0004092E" w14:paraId="6F2DDF00" w14:textId="77777777" w:rsidTr="0004092E">
        <w:trPr>
          <w:trHeight w:val="690"/>
          <w:jc w:val="center"/>
        </w:trPr>
        <w:tc>
          <w:tcPr>
            <w:tcW w:w="1354" w:type="dxa"/>
            <w:tcBorders>
              <w:top w:val="nil"/>
              <w:left w:val="nil"/>
              <w:bottom w:val="nil"/>
              <w:right w:val="nil"/>
            </w:tcBorders>
            <w:shd w:val="clear" w:color="000000" w:fill="FFFFFF"/>
            <w:noWrap/>
            <w:vAlign w:val="center"/>
            <w:hideMark/>
          </w:tcPr>
          <w:p w14:paraId="3F9EB3D0"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Fondo</w:t>
            </w:r>
          </w:p>
        </w:tc>
        <w:tc>
          <w:tcPr>
            <w:tcW w:w="1247" w:type="dxa"/>
            <w:tcBorders>
              <w:top w:val="nil"/>
              <w:left w:val="single" w:sz="4" w:space="0" w:color="auto"/>
              <w:bottom w:val="nil"/>
              <w:right w:val="nil"/>
            </w:tcBorders>
            <w:shd w:val="clear" w:color="000000" w:fill="FFFFFF"/>
            <w:vAlign w:val="center"/>
            <w:hideMark/>
          </w:tcPr>
          <w:p w14:paraId="4664F9D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3 semanas</w:t>
            </w:r>
          </w:p>
        </w:tc>
        <w:tc>
          <w:tcPr>
            <w:tcW w:w="1247" w:type="dxa"/>
            <w:tcBorders>
              <w:top w:val="nil"/>
              <w:left w:val="nil"/>
              <w:bottom w:val="nil"/>
              <w:right w:val="nil"/>
            </w:tcBorders>
            <w:shd w:val="clear" w:color="000000" w:fill="FFFFFF"/>
            <w:vAlign w:val="center"/>
            <w:hideMark/>
          </w:tcPr>
          <w:p w14:paraId="2AD0BD2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 meses 1 semana</w:t>
            </w:r>
          </w:p>
        </w:tc>
        <w:tc>
          <w:tcPr>
            <w:tcW w:w="1248" w:type="dxa"/>
            <w:tcBorders>
              <w:top w:val="nil"/>
              <w:left w:val="nil"/>
              <w:bottom w:val="nil"/>
              <w:right w:val="nil"/>
            </w:tcBorders>
            <w:shd w:val="clear" w:color="000000" w:fill="FFFFFF"/>
            <w:vAlign w:val="center"/>
            <w:hideMark/>
          </w:tcPr>
          <w:p w14:paraId="24F5BFD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1 semana</w:t>
            </w:r>
          </w:p>
        </w:tc>
        <w:tc>
          <w:tcPr>
            <w:tcW w:w="1247" w:type="dxa"/>
            <w:gridSpan w:val="2"/>
            <w:tcBorders>
              <w:top w:val="nil"/>
              <w:left w:val="single" w:sz="4" w:space="0" w:color="auto"/>
              <w:bottom w:val="nil"/>
              <w:right w:val="nil"/>
            </w:tcBorders>
            <w:shd w:val="clear" w:color="000000" w:fill="FFFFFF"/>
            <w:vAlign w:val="center"/>
          </w:tcPr>
          <w:p w14:paraId="02CE3F5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 meses 0 semanas</w:t>
            </w:r>
          </w:p>
        </w:tc>
        <w:tc>
          <w:tcPr>
            <w:tcW w:w="1247" w:type="dxa"/>
            <w:gridSpan w:val="2"/>
            <w:tcBorders>
              <w:top w:val="nil"/>
              <w:left w:val="nil"/>
              <w:bottom w:val="nil"/>
              <w:right w:val="nil"/>
            </w:tcBorders>
            <w:shd w:val="clear" w:color="000000" w:fill="FFFFFF"/>
            <w:vAlign w:val="center"/>
          </w:tcPr>
          <w:p w14:paraId="3D603C4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 meses 0 semanas</w:t>
            </w:r>
          </w:p>
        </w:tc>
        <w:tc>
          <w:tcPr>
            <w:tcW w:w="1248" w:type="dxa"/>
            <w:gridSpan w:val="2"/>
            <w:tcBorders>
              <w:top w:val="nil"/>
              <w:left w:val="nil"/>
              <w:bottom w:val="nil"/>
              <w:right w:val="nil"/>
            </w:tcBorders>
            <w:shd w:val="clear" w:color="000000" w:fill="FFFFFF"/>
            <w:vAlign w:val="center"/>
          </w:tcPr>
          <w:p w14:paraId="2FF5439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1 semana</w:t>
            </w:r>
          </w:p>
        </w:tc>
      </w:tr>
      <w:tr w:rsidR="0004092E" w:rsidRPr="0004092E" w14:paraId="0C021A5C" w14:textId="77777777" w:rsidTr="0004092E">
        <w:trPr>
          <w:trHeight w:val="690"/>
          <w:jc w:val="center"/>
        </w:trPr>
        <w:tc>
          <w:tcPr>
            <w:tcW w:w="1354" w:type="dxa"/>
            <w:tcBorders>
              <w:top w:val="nil"/>
              <w:left w:val="nil"/>
              <w:bottom w:val="nil"/>
              <w:right w:val="nil"/>
            </w:tcBorders>
            <w:shd w:val="clear" w:color="000000" w:fill="FFFFFF"/>
            <w:noWrap/>
            <w:vAlign w:val="center"/>
            <w:hideMark/>
          </w:tcPr>
          <w:p w14:paraId="4DD0EE3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lastRenderedPageBreak/>
              <w:t>Otra</w:t>
            </w:r>
          </w:p>
        </w:tc>
        <w:tc>
          <w:tcPr>
            <w:tcW w:w="1247" w:type="dxa"/>
            <w:tcBorders>
              <w:top w:val="nil"/>
              <w:left w:val="single" w:sz="4" w:space="0" w:color="auto"/>
              <w:bottom w:val="nil"/>
              <w:right w:val="nil"/>
            </w:tcBorders>
            <w:shd w:val="clear" w:color="000000" w:fill="FFFFFF"/>
            <w:vAlign w:val="center"/>
            <w:hideMark/>
          </w:tcPr>
          <w:p w14:paraId="634FD7D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1 semana</w:t>
            </w:r>
          </w:p>
        </w:tc>
        <w:tc>
          <w:tcPr>
            <w:tcW w:w="1247" w:type="dxa"/>
            <w:tcBorders>
              <w:top w:val="nil"/>
              <w:left w:val="nil"/>
              <w:bottom w:val="nil"/>
              <w:right w:val="nil"/>
            </w:tcBorders>
            <w:shd w:val="clear" w:color="000000" w:fill="FFFFFF"/>
            <w:vAlign w:val="center"/>
            <w:hideMark/>
          </w:tcPr>
          <w:p w14:paraId="0918833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3 semanas</w:t>
            </w:r>
          </w:p>
        </w:tc>
        <w:tc>
          <w:tcPr>
            <w:tcW w:w="1248" w:type="dxa"/>
            <w:tcBorders>
              <w:top w:val="nil"/>
              <w:left w:val="nil"/>
              <w:bottom w:val="nil"/>
              <w:right w:val="nil"/>
            </w:tcBorders>
            <w:shd w:val="clear" w:color="000000" w:fill="FFFFFF"/>
            <w:vAlign w:val="center"/>
            <w:hideMark/>
          </w:tcPr>
          <w:p w14:paraId="0C6D9CB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1 semana</w:t>
            </w:r>
          </w:p>
        </w:tc>
        <w:tc>
          <w:tcPr>
            <w:tcW w:w="1247" w:type="dxa"/>
            <w:gridSpan w:val="2"/>
            <w:tcBorders>
              <w:top w:val="nil"/>
              <w:left w:val="single" w:sz="4" w:space="0" w:color="auto"/>
              <w:bottom w:val="nil"/>
              <w:right w:val="nil"/>
            </w:tcBorders>
            <w:shd w:val="clear" w:color="000000" w:fill="FFFFFF"/>
            <w:vAlign w:val="center"/>
          </w:tcPr>
          <w:p w14:paraId="6422990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3 semanas</w:t>
            </w:r>
          </w:p>
        </w:tc>
        <w:tc>
          <w:tcPr>
            <w:tcW w:w="1247" w:type="dxa"/>
            <w:gridSpan w:val="2"/>
            <w:tcBorders>
              <w:top w:val="nil"/>
              <w:left w:val="nil"/>
              <w:bottom w:val="nil"/>
              <w:right w:val="nil"/>
            </w:tcBorders>
            <w:shd w:val="clear" w:color="000000" w:fill="FFFFFF"/>
            <w:vAlign w:val="center"/>
          </w:tcPr>
          <w:p w14:paraId="1E55C5B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 meses 1 semana</w:t>
            </w:r>
          </w:p>
        </w:tc>
        <w:tc>
          <w:tcPr>
            <w:tcW w:w="1248" w:type="dxa"/>
            <w:gridSpan w:val="2"/>
            <w:tcBorders>
              <w:top w:val="nil"/>
              <w:left w:val="nil"/>
              <w:bottom w:val="nil"/>
              <w:right w:val="nil"/>
            </w:tcBorders>
            <w:shd w:val="clear" w:color="000000" w:fill="FFFFFF"/>
            <w:vAlign w:val="center"/>
          </w:tcPr>
          <w:p w14:paraId="5B8EAFFB"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 mes 0 semanas</w:t>
            </w:r>
          </w:p>
        </w:tc>
      </w:tr>
      <w:tr w:rsidR="0004092E" w:rsidRPr="0004092E" w14:paraId="28FCB1FF" w14:textId="77777777" w:rsidTr="0004092E">
        <w:trPr>
          <w:trHeight w:val="285"/>
          <w:jc w:val="center"/>
        </w:trPr>
        <w:tc>
          <w:tcPr>
            <w:tcW w:w="1354" w:type="dxa"/>
            <w:tcBorders>
              <w:top w:val="nil"/>
              <w:left w:val="nil"/>
              <w:bottom w:val="single" w:sz="4" w:space="0" w:color="auto"/>
              <w:right w:val="nil"/>
            </w:tcBorders>
            <w:shd w:val="clear" w:color="000000" w:fill="FFFFFF"/>
            <w:noWrap/>
            <w:vAlign w:val="center"/>
            <w:hideMark/>
          </w:tcPr>
          <w:p w14:paraId="47B9FDA9"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1247" w:type="dxa"/>
            <w:tcBorders>
              <w:top w:val="nil"/>
              <w:left w:val="single" w:sz="4" w:space="0" w:color="auto"/>
              <w:bottom w:val="single" w:sz="4" w:space="0" w:color="auto"/>
              <w:right w:val="nil"/>
            </w:tcBorders>
            <w:shd w:val="clear" w:color="000000" w:fill="FFFFFF"/>
            <w:noWrap/>
            <w:vAlign w:val="center"/>
            <w:hideMark/>
          </w:tcPr>
          <w:p w14:paraId="454505C0" w14:textId="77777777" w:rsidR="0004092E" w:rsidRPr="0004092E" w:rsidRDefault="0004092E" w:rsidP="0004092E">
            <w:pPr>
              <w:widowControl w:val="0"/>
              <w:suppressAutoHyphens w:val="0"/>
              <w:jc w:val="center"/>
              <w:rPr>
                <w:rFonts w:eastAsiaTheme="minorHAnsi"/>
                <w:lang w:val="es-CR" w:eastAsia="en-US"/>
              </w:rPr>
            </w:pPr>
          </w:p>
        </w:tc>
        <w:tc>
          <w:tcPr>
            <w:tcW w:w="1247" w:type="dxa"/>
            <w:tcBorders>
              <w:top w:val="nil"/>
              <w:left w:val="nil"/>
              <w:bottom w:val="single" w:sz="4" w:space="0" w:color="auto"/>
              <w:right w:val="nil"/>
            </w:tcBorders>
            <w:shd w:val="clear" w:color="000000" w:fill="FFFFFF"/>
            <w:noWrap/>
            <w:vAlign w:val="center"/>
            <w:hideMark/>
          </w:tcPr>
          <w:p w14:paraId="03FA69ED" w14:textId="77777777" w:rsidR="0004092E" w:rsidRPr="0004092E" w:rsidRDefault="0004092E" w:rsidP="0004092E">
            <w:pPr>
              <w:widowControl w:val="0"/>
              <w:suppressAutoHyphens w:val="0"/>
              <w:jc w:val="center"/>
              <w:rPr>
                <w:rFonts w:eastAsiaTheme="minorHAnsi"/>
                <w:lang w:val="es-CR" w:eastAsia="en-US"/>
              </w:rPr>
            </w:pPr>
          </w:p>
        </w:tc>
        <w:tc>
          <w:tcPr>
            <w:tcW w:w="1248" w:type="dxa"/>
            <w:tcBorders>
              <w:top w:val="nil"/>
              <w:left w:val="nil"/>
              <w:bottom w:val="single" w:sz="4" w:space="0" w:color="auto"/>
              <w:right w:val="nil"/>
            </w:tcBorders>
            <w:shd w:val="clear" w:color="000000" w:fill="FFFFFF"/>
            <w:noWrap/>
            <w:vAlign w:val="center"/>
            <w:hideMark/>
          </w:tcPr>
          <w:p w14:paraId="38BE4E0A" w14:textId="77777777" w:rsidR="0004092E" w:rsidRPr="0004092E" w:rsidRDefault="0004092E" w:rsidP="0004092E">
            <w:pPr>
              <w:widowControl w:val="0"/>
              <w:suppressAutoHyphens w:val="0"/>
              <w:jc w:val="center"/>
              <w:rPr>
                <w:rFonts w:eastAsiaTheme="minorHAnsi"/>
                <w:lang w:val="es-CR" w:eastAsia="en-US"/>
              </w:rPr>
            </w:pPr>
          </w:p>
        </w:tc>
        <w:tc>
          <w:tcPr>
            <w:tcW w:w="1247" w:type="dxa"/>
            <w:gridSpan w:val="2"/>
            <w:tcBorders>
              <w:top w:val="nil"/>
              <w:left w:val="single" w:sz="4" w:space="0" w:color="auto"/>
              <w:bottom w:val="single" w:sz="4" w:space="0" w:color="auto"/>
              <w:right w:val="nil"/>
            </w:tcBorders>
            <w:shd w:val="clear" w:color="000000" w:fill="FFFFFF"/>
            <w:noWrap/>
            <w:vAlign w:val="center"/>
            <w:hideMark/>
          </w:tcPr>
          <w:p w14:paraId="77C49E2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7" w:type="dxa"/>
            <w:gridSpan w:val="2"/>
            <w:tcBorders>
              <w:top w:val="nil"/>
              <w:left w:val="nil"/>
              <w:bottom w:val="single" w:sz="4" w:space="0" w:color="auto"/>
              <w:right w:val="nil"/>
            </w:tcBorders>
            <w:shd w:val="clear" w:color="000000" w:fill="FFFFFF"/>
            <w:noWrap/>
            <w:vAlign w:val="center"/>
            <w:hideMark/>
          </w:tcPr>
          <w:p w14:paraId="4CF4848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1248" w:type="dxa"/>
            <w:gridSpan w:val="2"/>
            <w:tcBorders>
              <w:top w:val="nil"/>
              <w:left w:val="nil"/>
              <w:bottom w:val="single" w:sz="4" w:space="0" w:color="auto"/>
              <w:right w:val="nil"/>
            </w:tcBorders>
            <w:shd w:val="clear" w:color="000000" w:fill="FFFFFF"/>
            <w:noWrap/>
            <w:vAlign w:val="center"/>
            <w:hideMark/>
          </w:tcPr>
          <w:p w14:paraId="5B8C1B3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5B9334D6" w14:textId="77777777" w:rsidTr="0004092E">
        <w:trPr>
          <w:trHeight w:val="255"/>
          <w:jc w:val="center"/>
        </w:trPr>
        <w:tc>
          <w:tcPr>
            <w:tcW w:w="8838" w:type="dxa"/>
            <w:gridSpan w:val="10"/>
            <w:tcBorders>
              <w:top w:val="nil"/>
              <w:left w:val="nil"/>
              <w:bottom w:val="nil"/>
              <w:right w:val="nil"/>
            </w:tcBorders>
            <w:shd w:val="clear" w:color="000000" w:fill="FFFFFF"/>
            <w:noWrap/>
            <w:vAlign w:val="center"/>
            <w:hideMark/>
          </w:tcPr>
          <w:p w14:paraId="01455324"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395EEEC1" w14:textId="77777777" w:rsidR="0004092E" w:rsidRPr="0004092E" w:rsidRDefault="0004092E" w:rsidP="0004092E">
      <w:pPr>
        <w:suppressAutoHyphens w:val="0"/>
        <w:ind w:right="851"/>
        <w:jc w:val="both"/>
        <w:rPr>
          <w:rFonts w:eastAsiaTheme="minorHAnsi"/>
          <w:lang w:val="es-CR" w:eastAsia="en-US"/>
        </w:rPr>
      </w:pPr>
    </w:p>
    <w:p w14:paraId="09FA2E78"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Otra forma de analizar los tiempos invertidos por el Tribunal en generar las resoluciones resulta de la construcción de intervalos a efecto de conocer cuántos expedientes tardaron más tiempo, de manera tal que se pueda apreciar la distribución de las 1.742 resoluciones emitidas de acuerdo con el intervalo de duración en meses.</w:t>
      </w:r>
    </w:p>
    <w:p w14:paraId="5DD56897" w14:textId="77777777" w:rsidR="0004092E" w:rsidRPr="0004092E" w:rsidRDefault="0004092E" w:rsidP="0004092E">
      <w:pPr>
        <w:suppressAutoHyphens w:val="0"/>
        <w:ind w:left="851" w:right="851" w:firstLine="709"/>
        <w:jc w:val="both"/>
        <w:rPr>
          <w:rFonts w:eastAsiaTheme="majorEastAsia"/>
          <w:bCs/>
          <w:lang w:val="es-CR" w:eastAsia="en-US"/>
        </w:rPr>
      </w:pPr>
    </w:p>
    <w:p w14:paraId="5F1A4F22"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En concordancia con lo presentado en el siguiente cuadro, el 77.6% de las resoluciones se ubican en un rango productivo que tardó menos de 3 meses, en otras palabras, aproximadamente ocho de cada diez expedientes resueltos en 2020 le tomo al Tribunal 3 o menos meses dictar algún tipo de resolución conclusiva. Profundizando en torno a este grupo numeroso de resoluciones, se tiene que el mayor grupo de resoluciones (556) recae en un rango de tiempo inferior a un mes, representando porcentualmente un 31,9%, mientras que los subsiguientes intervalos absorben 26,5% y 19.1% respectivamente del total de resoluciones emitidas.</w:t>
      </w:r>
    </w:p>
    <w:tbl>
      <w:tblPr>
        <w:tblW w:w="5000" w:type="pct"/>
        <w:jc w:val="center"/>
        <w:tblCellMar>
          <w:left w:w="70" w:type="dxa"/>
          <w:right w:w="70" w:type="dxa"/>
        </w:tblCellMar>
        <w:tblLook w:val="04A0" w:firstRow="1" w:lastRow="0" w:firstColumn="1" w:lastColumn="0" w:noHBand="0" w:noVBand="1"/>
      </w:tblPr>
      <w:tblGrid>
        <w:gridCol w:w="3891"/>
        <w:gridCol w:w="1458"/>
        <w:gridCol w:w="974"/>
        <w:gridCol w:w="972"/>
        <w:gridCol w:w="1134"/>
        <w:gridCol w:w="976"/>
      </w:tblGrid>
      <w:tr w:rsidR="0004092E" w:rsidRPr="0004092E" w14:paraId="2326FE7C"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0F5AA2D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5.2</w:t>
            </w:r>
          </w:p>
        </w:tc>
      </w:tr>
      <w:tr w:rsidR="0004092E" w:rsidRPr="0004092E" w14:paraId="01260747"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29FD9ABD"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Duración promedio de los casos terminados </w:t>
            </w:r>
          </w:p>
        </w:tc>
      </w:tr>
      <w:tr w:rsidR="0004092E" w:rsidRPr="0004092E" w14:paraId="1982C546"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2AF1CE44"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según intervalo de tiempo, período 2016 – 2020</w:t>
            </w:r>
          </w:p>
        </w:tc>
      </w:tr>
      <w:tr w:rsidR="0004092E" w:rsidRPr="0004092E" w14:paraId="7A07E198" w14:textId="77777777" w:rsidTr="0004092E">
        <w:trPr>
          <w:trHeight w:val="255"/>
          <w:jc w:val="center"/>
        </w:trPr>
        <w:tc>
          <w:tcPr>
            <w:tcW w:w="2068" w:type="pct"/>
            <w:tcBorders>
              <w:top w:val="nil"/>
              <w:left w:val="nil"/>
              <w:bottom w:val="nil"/>
              <w:right w:val="nil"/>
            </w:tcBorders>
            <w:shd w:val="clear" w:color="000000" w:fill="FFFFFF"/>
            <w:noWrap/>
            <w:vAlign w:val="bottom"/>
            <w:hideMark/>
          </w:tcPr>
          <w:p w14:paraId="48D6C0B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775" w:type="pct"/>
            <w:tcBorders>
              <w:top w:val="nil"/>
              <w:left w:val="nil"/>
              <w:bottom w:val="nil"/>
              <w:right w:val="nil"/>
            </w:tcBorders>
            <w:shd w:val="clear" w:color="000000" w:fill="FFFFFF"/>
            <w:noWrap/>
            <w:vAlign w:val="center"/>
            <w:hideMark/>
          </w:tcPr>
          <w:p w14:paraId="71AD24F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518" w:type="pct"/>
            <w:tcBorders>
              <w:top w:val="nil"/>
              <w:left w:val="nil"/>
              <w:bottom w:val="nil"/>
              <w:right w:val="nil"/>
            </w:tcBorders>
            <w:shd w:val="clear" w:color="000000" w:fill="FFFFFF"/>
            <w:noWrap/>
            <w:vAlign w:val="center"/>
            <w:hideMark/>
          </w:tcPr>
          <w:p w14:paraId="1A6FAAC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517" w:type="pct"/>
            <w:tcBorders>
              <w:top w:val="nil"/>
              <w:left w:val="nil"/>
              <w:bottom w:val="nil"/>
              <w:right w:val="nil"/>
            </w:tcBorders>
            <w:shd w:val="clear" w:color="000000" w:fill="FFFFFF"/>
            <w:noWrap/>
            <w:vAlign w:val="center"/>
            <w:hideMark/>
          </w:tcPr>
          <w:p w14:paraId="48F6DA1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603" w:type="pct"/>
            <w:tcBorders>
              <w:top w:val="nil"/>
              <w:left w:val="nil"/>
              <w:bottom w:val="nil"/>
              <w:right w:val="nil"/>
            </w:tcBorders>
            <w:shd w:val="clear" w:color="000000" w:fill="FFFFFF"/>
            <w:noWrap/>
            <w:vAlign w:val="center"/>
            <w:hideMark/>
          </w:tcPr>
          <w:p w14:paraId="4118DF9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 </w:t>
            </w:r>
          </w:p>
        </w:tc>
        <w:tc>
          <w:tcPr>
            <w:tcW w:w="519" w:type="pct"/>
            <w:tcBorders>
              <w:top w:val="nil"/>
              <w:left w:val="nil"/>
              <w:bottom w:val="nil"/>
              <w:right w:val="nil"/>
            </w:tcBorders>
            <w:shd w:val="clear" w:color="000000" w:fill="FFFFFF"/>
            <w:noWrap/>
            <w:vAlign w:val="bottom"/>
            <w:hideMark/>
          </w:tcPr>
          <w:p w14:paraId="7245C79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1CFA183B" w14:textId="77777777" w:rsidTr="0004092E">
        <w:trPr>
          <w:trHeight w:val="330"/>
          <w:jc w:val="center"/>
        </w:trPr>
        <w:tc>
          <w:tcPr>
            <w:tcW w:w="2068" w:type="pct"/>
            <w:vMerge w:val="restart"/>
            <w:tcBorders>
              <w:top w:val="single" w:sz="4" w:space="0" w:color="auto"/>
              <w:left w:val="nil"/>
              <w:bottom w:val="single" w:sz="4" w:space="0" w:color="000000"/>
              <w:right w:val="nil"/>
            </w:tcBorders>
            <w:shd w:val="clear" w:color="000000" w:fill="FFFFFF"/>
            <w:noWrap/>
            <w:vAlign w:val="center"/>
            <w:hideMark/>
          </w:tcPr>
          <w:p w14:paraId="1B668553"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Duración</w:t>
            </w:r>
          </w:p>
        </w:tc>
        <w:tc>
          <w:tcPr>
            <w:tcW w:w="2932"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4715736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Casos Terminados</w:t>
            </w:r>
          </w:p>
        </w:tc>
      </w:tr>
      <w:tr w:rsidR="0004092E" w:rsidRPr="0004092E" w14:paraId="4567E91E" w14:textId="77777777" w:rsidTr="0004092E">
        <w:trPr>
          <w:trHeight w:val="330"/>
          <w:jc w:val="center"/>
        </w:trPr>
        <w:tc>
          <w:tcPr>
            <w:tcW w:w="2068" w:type="pct"/>
            <w:vMerge/>
            <w:tcBorders>
              <w:top w:val="single" w:sz="4" w:space="0" w:color="auto"/>
              <w:left w:val="nil"/>
              <w:bottom w:val="single" w:sz="4" w:space="0" w:color="000000"/>
              <w:right w:val="nil"/>
            </w:tcBorders>
            <w:vAlign w:val="center"/>
            <w:hideMark/>
          </w:tcPr>
          <w:p w14:paraId="41805E09" w14:textId="77777777" w:rsidR="0004092E" w:rsidRPr="0004092E" w:rsidRDefault="0004092E" w:rsidP="0004092E">
            <w:pPr>
              <w:widowControl w:val="0"/>
              <w:suppressAutoHyphens w:val="0"/>
              <w:jc w:val="both"/>
              <w:rPr>
                <w:rFonts w:eastAsiaTheme="minorHAnsi"/>
                <w:b/>
                <w:bCs/>
                <w:lang w:val="es-CR" w:eastAsia="en-US"/>
              </w:rPr>
            </w:pPr>
          </w:p>
        </w:tc>
        <w:tc>
          <w:tcPr>
            <w:tcW w:w="775" w:type="pct"/>
            <w:tcBorders>
              <w:top w:val="nil"/>
              <w:left w:val="single" w:sz="4" w:space="0" w:color="auto"/>
              <w:bottom w:val="nil"/>
              <w:right w:val="nil"/>
            </w:tcBorders>
            <w:shd w:val="clear" w:color="000000" w:fill="FFFFFF"/>
            <w:noWrap/>
            <w:vAlign w:val="center"/>
            <w:hideMark/>
          </w:tcPr>
          <w:p w14:paraId="74A4477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2016</w:t>
            </w:r>
          </w:p>
        </w:tc>
        <w:tc>
          <w:tcPr>
            <w:tcW w:w="518" w:type="pct"/>
            <w:tcBorders>
              <w:top w:val="nil"/>
              <w:left w:val="nil"/>
              <w:bottom w:val="nil"/>
              <w:right w:val="nil"/>
            </w:tcBorders>
            <w:shd w:val="clear" w:color="000000" w:fill="FFFFFF"/>
            <w:noWrap/>
            <w:vAlign w:val="center"/>
          </w:tcPr>
          <w:p w14:paraId="5D57D73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2017</w:t>
            </w:r>
          </w:p>
        </w:tc>
        <w:tc>
          <w:tcPr>
            <w:tcW w:w="517" w:type="pct"/>
            <w:tcBorders>
              <w:top w:val="nil"/>
              <w:left w:val="nil"/>
              <w:bottom w:val="nil"/>
              <w:right w:val="nil"/>
            </w:tcBorders>
            <w:shd w:val="clear" w:color="000000" w:fill="FFFFFF"/>
            <w:noWrap/>
            <w:vAlign w:val="center"/>
          </w:tcPr>
          <w:p w14:paraId="0DE8FBA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2018</w:t>
            </w:r>
          </w:p>
        </w:tc>
        <w:tc>
          <w:tcPr>
            <w:tcW w:w="603" w:type="pct"/>
            <w:tcBorders>
              <w:top w:val="nil"/>
              <w:left w:val="nil"/>
              <w:bottom w:val="nil"/>
              <w:right w:val="nil"/>
            </w:tcBorders>
            <w:shd w:val="clear" w:color="000000" w:fill="FFFFFF"/>
            <w:noWrap/>
            <w:vAlign w:val="center"/>
          </w:tcPr>
          <w:p w14:paraId="3E0A195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2019</w:t>
            </w:r>
          </w:p>
        </w:tc>
        <w:tc>
          <w:tcPr>
            <w:tcW w:w="519" w:type="pct"/>
            <w:tcBorders>
              <w:top w:val="nil"/>
              <w:left w:val="nil"/>
              <w:bottom w:val="nil"/>
              <w:right w:val="nil"/>
            </w:tcBorders>
            <w:shd w:val="clear" w:color="000000" w:fill="FFFFFF"/>
            <w:noWrap/>
            <w:vAlign w:val="center"/>
          </w:tcPr>
          <w:p w14:paraId="247C08BC"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2020</w:t>
            </w:r>
          </w:p>
        </w:tc>
      </w:tr>
      <w:tr w:rsidR="0004092E" w:rsidRPr="0004092E" w14:paraId="255C214D"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3E66EF0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775" w:type="pct"/>
            <w:tcBorders>
              <w:top w:val="single" w:sz="4" w:space="0" w:color="auto"/>
              <w:left w:val="nil"/>
              <w:bottom w:val="nil"/>
              <w:right w:val="nil"/>
            </w:tcBorders>
            <w:shd w:val="clear" w:color="000000" w:fill="FFFFFF"/>
            <w:noWrap/>
            <w:vAlign w:val="center"/>
            <w:hideMark/>
          </w:tcPr>
          <w:p w14:paraId="0DEDA6A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18" w:type="pct"/>
            <w:tcBorders>
              <w:top w:val="single" w:sz="4" w:space="0" w:color="auto"/>
              <w:left w:val="nil"/>
              <w:bottom w:val="nil"/>
              <w:right w:val="nil"/>
            </w:tcBorders>
            <w:shd w:val="clear" w:color="000000" w:fill="FFFFFF"/>
            <w:noWrap/>
            <w:vAlign w:val="center"/>
            <w:hideMark/>
          </w:tcPr>
          <w:p w14:paraId="71203CB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17" w:type="pct"/>
            <w:tcBorders>
              <w:top w:val="single" w:sz="4" w:space="0" w:color="auto"/>
              <w:left w:val="nil"/>
              <w:bottom w:val="nil"/>
              <w:right w:val="nil"/>
            </w:tcBorders>
            <w:shd w:val="clear" w:color="000000" w:fill="FFFFFF"/>
            <w:noWrap/>
            <w:vAlign w:val="center"/>
            <w:hideMark/>
          </w:tcPr>
          <w:p w14:paraId="7CC5708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603" w:type="pct"/>
            <w:tcBorders>
              <w:top w:val="single" w:sz="4" w:space="0" w:color="auto"/>
              <w:left w:val="nil"/>
              <w:bottom w:val="nil"/>
              <w:right w:val="nil"/>
            </w:tcBorders>
            <w:shd w:val="clear" w:color="000000" w:fill="FFFFFF"/>
            <w:noWrap/>
            <w:vAlign w:val="center"/>
            <w:hideMark/>
          </w:tcPr>
          <w:p w14:paraId="3D7B9CAD"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519" w:type="pct"/>
            <w:tcBorders>
              <w:top w:val="single" w:sz="4" w:space="0" w:color="auto"/>
              <w:left w:val="nil"/>
              <w:bottom w:val="nil"/>
              <w:right w:val="nil"/>
            </w:tcBorders>
            <w:shd w:val="clear" w:color="000000" w:fill="FFFFFF"/>
            <w:noWrap/>
            <w:vAlign w:val="center"/>
            <w:hideMark/>
          </w:tcPr>
          <w:p w14:paraId="4A366F6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r>
      <w:tr w:rsidR="0004092E" w:rsidRPr="0004092E" w14:paraId="0A45E603"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5A7655D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Absolutos</w:t>
            </w:r>
          </w:p>
        </w:tc>
        <w:tc>
          <w:tcPr>
            <w:tcW w:w="775" w:type="pct"/>
            <w:tcBorders>
              <w:top w:val="nil"/>
              <w:left w:val="nil"/>
              <w:bottom w:val="nil"/>
              <w:right w:val="nil"/>
            </w:tcBorders>
            <w:shd w:val="clear" w:color="000000" w:fill="FFFFFF"/>
            <w:noWrap/>
            <w:vAlign w:val="center"/>
            <w:hideMark/>
          </w:tcPr>
          <w:p w14:paraId="08C9301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1.907</w:t>
            </w:r>
          </w:p>
        </w:tc>
        <w:tc>
          <w:tcPr>
            <w:tcW w:w="518" w:type="pct"/>
            <w:tcBorders>
              <w:top w:val="nil"/>
              <w:left w:val="nil"/>
              <w:bottom w:val="nil"/>
              <w:right w:val="nil"/>
            </w:tcBorders>
            <w:shd w:val="clear" w:color="000000" w:fill="FFFFFF"/>
            <w:noWrap/>
            <w:vAlign w:val="center"/>
          </w:tcPr>
          <w:p w14:paraId="2947BC27"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1.706</w:t>
            </w:r>
          </w:p>
        </w:tc>
        <w:tc>
          <w:tcPr>
            <w:tcW w:w="517" w:type="pct"/>
            <w:tcBorders>
              <w:top w:val="nil"/>
              <w:left w:val="nil"/>
              <w:bottom w:val="nil"/>
              <w:right w:val="nil"/>
            </w:tcBorders>
            <w:shd w:val="clear" w:color="000000" w:fill="FFFFFF"/>
            <w:noWrap/>
            <w:vAlign w:val="center"/>
          </w:tcPr>
          <w:p w14:paraId="4009E20F"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1.827</w:t>
            </w:r>
          </w:p>
        </w:tc>
        <w:tc>
          <w:tcPr>
            <w:tcW w:w="603" w:type="pct"/>
            <w:tcBorders>
              <w:top w:val="nil"/>
              <w:left w:val="nil"/>
              <w:bottom w:val="nil"/>
              <w:right w:val="nil"/>
            </w:tcBorders>
            <w:shd w:val="clear" w:color="000000" w:fill="FFFFFF"/>
            <w:noWrap/>
            <w:vAlign w:val="center"/>
          </w:tcPr>
          <w:p w14:paraId="563234A3"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1.762</w:t>
            </w:r>
          </w:p>
        </w:tc>
        <w:tc>
          <w:tcPr>
            <w:tcW w:w="519" w:type="pct"/>
            <w:tcBorders>
              <w:top w:val="nil"/>
              <w:left w:val="nil"/>
              <w:bottom w:val="nil"/>
              <w:right w:val="nil"/>
            </w:tcBorders>
            <w:shd w:val="clear" w:color="000000" w:fill="FFFFFF"/>
            <w:noWrap/>
            <w:vAlign w:val="center"/>
          </w:tcPr>
          <w:p w14:paraId="5F1A2D3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1.742</w:t>
            </w:r>
          </w:p>
        </w:tc>
      </w:tr>
      <w:tr w:rsidR="0004092E" w:rsidRPr="0004092E" w14:paraId="3E37B05E"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3695AFB2"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 </w:t>
            </w:r>
          </w:p>
        </w:tc>
        <w:tc>
          <w:tcPr>
            <w:tcW w:w="775" w:type="pct"/>
            <w:tcBorders>
              <w:top w:val="nil"/>
              <w:left w:val="nil"/>
              <w:bottom w:val="nil"/>
              <w:right w:val="nil"/>
            </w:tcBorders>
            <w:shd w:val="clear" w:color="000000" w:fill="FFFFFF"/>
            <w:noWrap/>
            <w:vAlign w:val="center"/>
            <w:hideMark/>
          </w:tcPr>
          <w:p w14:paraId="278218C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518" w:type="pct"/>
            <w:tcBorders>
              <w:top w:val="nil"/>
              <w:left w:val="nil"/>
              <w:bottom w:val="nil"/>
              <w:right w:val="nil"/>
            </w:tcBorders>
            <w:shd w:val="clear" w:color="000000" w:fill="FFFFFF"/>
            <w:noWrap/>
            <w:vAlign w:val="center"/>
          </w:tcPr>
          <w:p w14:paraId="44FC7CD4"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517" w:type="pct"/>
            <w:tcBorders>
              <w:top w:val="nil"/>
              <w:left w:val="nil"/>
              <w:bottom w:val="nil"/>
              <w:right w:val="nil"/>
            </w:tcBorders>
            <w:shd w:val="clear" w:color="000000" w:fill="FFFFFF"/>
            <w:noWrap/>
            <w:vAlign w:val="center"/>
          </w:tcPr>
          <w:p w14:paraId="254DAD4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w:t>
            </w:r>
          </w:p>
        </w:tc>
        <w:tc>
          <w:tcPr>
            <w:tcW w:w="603" w:type="pct"/>
            <w:tcBorders>
              <w:top w:val="nil"/>
              <w:left w:val="nil"/>
              <w:bottom w:val="nil"/>
              <w:right w:val="nil"/>
            </w:tcBorders>
            <w:shd w:val="clear" w:color="000000" w:fill="FFFFFF"/>
            <w:noWrap/>
            <w:vAlign w:val="center"/>
          </w:tcPr>
          <w:p w14:paraId="2FFC6118" w14:textId="77777777" w:rsidR="0004092E" w:rsidRPr="0004092E" w:rsidRDefault="0004092E" w:rsidP="0004092E">
            <w:pPr>
              <w:widowControl w:val="0"/>
              <w:suppressAutoHyphens w:val="0"/>
              <w:jc w:val="center"/>
              <w:rPr>
                <w:rFonts w:eastAsiaTheme="minorHAnsi"/>
                <w:b/>
                <w:bCs/>
                <w:lang w:val="es-CR" w:eastAsia="en-US"/>
              </w:rPr>
            </w:pPr>
          </w:p>
        </w:tc>
        <w:tc>
          <w:tcPr>
            <w:tcW w:w="519" w:type="pct"/>
            <w:tcBorders>
              <w:top w:val="nil"/>
              <w:left w:val="nil"/>
              <w:bottom w:val="nil"/>
              <w:right w:val="nil"/>
            </w:tcBorders>
            <w:shd w:val="clear" w:color="000000" w:fill="FFFFFF"/>
            <w:noWrap/>
            <w:vAlign w:val="center"/>
          </w:tcPr>
          <w:p w14:paraId="00259E54"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22161C81"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7975D44C"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Menos de un mes</w:t>
            </w:r>
          </w:p>
        </w:tc>
        <w:tc>
          <w:tcPr>
            <w:tcW w:w="775" w:type="pct"/>
            <w:tcBorders>
              <w:top w:val="nil"/>
              <w:left w:val="nil"/>
              <w:bottom w:val="nil"/>
              <w:right w:val="nil"/>
            </w:tcBorders>
            <w:shd w:val="clear" w:color="000000" w:fill="FFFFFF"/>
            <w:noWrap/>
            <w:vAlign w:val="center"/>
            <w:hideMark/>
          </w:tcPr>
          <w:p w14:paraId="385E612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1.084</w:t>
            </w:r>
          </w:p>
        </w:tc>
        <w:tc>
          <w:tcPr>
            <w:tcW w:w="518" w:type="pct"/>
            <w:tcBorders>
              <w:top w:val="nil"/>
              <w:left w:val="nil"/>
              <w:bottom w:val="nil"/>
              <w:right w:val="nil"/>
            </w:tcBorders>
            <w:shd w:val="clear" w:color="000000" w:fill="FFFFFF"/>
            <w:noWrap/>
            <w:vAlign w:val="center"/>
          </w:tcPr>
          <w:p w14:paraId="17C193E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1.258</w:t>
            </w:r>
          </w:p>
        </w:tc>
        <w:tc>
          <w:tcPr>
            <w:tcW w:w="517" w:type="pct"/>
            <w:tcBorders>
              <w:top w:val="nil"/>
              <w:left w:val="nil"/>
              <w:bottom w:val="nil"/>
              <w:right w:val="nil"/>
            </w:tcBorders>
            <w:shd w:val="clear" w:color="000000" w:fill="FFFFFF"/>
            <w:noWrap/>
            <w:vAlign w:val="center"/>
          </w:tcPr>
          <w:p w14:paraId="78538EA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1.145</w:t>
            </w:r>
          </w:p>
        </w:tc>
        <w:tc>
          <w:tcPr>
            <w:tcW w:w="603" w:type="pct"/>
            <w:tcBorders>
              <w:top w:val="nil"/>
              <w:left w:val="nil"/>
              <w:bottom w:val="nil"/>
              <w:right w:val="nil"/>
            </w:tcBorders>
            <w:shd w:val="clear" w:color="000000" w:fill="FFFFFF"/>
            <w:noWrap/>
            <w:vAlign w:val="center"/>
          </w:tcPr>
          <w:p w14:paraId="3894B46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734</w:t>
            </w:r>
          </w:p>
        </w:tc>
        <w:tc>
          <w:tcPr>
            <w:tcW w:w="519" w:type="pct"/>
            <w:tcBorders>
              <w:top w:val="nil"/>
              <w:left w:val="nil"/>
              <w:bottom w:val="nil"/>
              <w:right w:val="nil"/>
            </w:tcBorders>
            <w:shd w:val="clear" w:color="000000" w:fill="FFFFFF"/>
            <w:noWrap/>
            <w:vAlign w:val="bottom"/>
          </w:tcPr>
          <w:p w14:paraId="3BD9802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556</w:t>
            </w:r>
          </w:p>
        </w:tc>
      </w:tr>
      <w:tr w:rsidR="0004092E" w:rsidRPr="0004092E" w14:paraId="2B9E08A4"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45504D8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1 a menos de 2 meses</w:t>
            </w:r>
          </w:p>
        </w:tc>
        <w:tc>
          <w:tcPr>
            <w:tcW w:w="775" w:type="pct"/>
            <w:tcBorders>
              <w:top w:val="nil"/>
              <w:left w:val="nil"/>
              <w:bottom w:val="nil"/>
              <w:right w:val="nil"/>
            </w:tcBorders>
            <w:shd w:val="clear" w:color="000000" w:fill="FFFFFF"/>
            <w:noWrap/>
            <w:vAlign w:val="center"/>
            <w:hideMark/>
          </w:tcPr>
          <w:p w14:paraId="34BA93D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496</w:t>
            </w:r>
          </w:p>
        </w:tc>
        <w:tc>
          <w:tcPr>
            <w:tcW w:w="518" w:type="pct"/>
            <w:tcBorders>
              <w:top w:val="nil"/>
              <w:left w:val="nil"/>
              <w:bottom w:val="nil"/>
              <w:right w:val="nil"/>
            </w:tcBorders>
            <w:shd w:val="clear" w:color="000000" w:fill="FFFFFF"/>
            <w:noWrap/>
            <w:vAlign w:val="center"/>
          </w:tcPr>
          <w:p w14:paraId="74C5DB7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281</w:t>
            </w:r>
          </w:p>
        </w:tc>
        <w:tc>
          <w:tcPr>
            <w:tcW w:w="517" w:type="pct"/>
            <w:tcBorders>
              <w:top w:val="nil"/>
              <w:left w:val="nil"/>
              <w:bottom w:val="nil"/>
              <w:right w:val="nil"/>
            </w:tcBorders>
            <w:shd w:val="clear" w:color="000000" w:fill="FFFFFF"/>
            <w:noWrap/>
            <w:vAlign w:val="center"/>
          </w:tcPr>
          <w:p w14:paraId="65807D6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388</w:t>
            </w:r>
          </w:p>
        </w:tc>
        <w:tc>
          <w:tcPr>
            <w:tcW w:w="603" w:type="pct"/>
            <w:tcBorders>
              <w:top w:val="nil"/>
              <w:left w:val="nil"/>
              <w:bottom w:val="nil"/>
              <w:right w:val="nil"/>
            </w:tcBorders>
            <w:shd w:val="clear" w:color="000000" w:fill="FFFFFF"/>
            <w:noWrap/>
            <w:vAlign w:val="center"/>
          </w:tcPr>
          <w:p w14:paraId="0D58B6B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665</w:t>
            </w:r>
          </w:p>
        </w:tc>
        <w:tc>
          <w:tcPr>
            <w:tcW w:w="519" w:type="pct"/>
            <w:tcBorders>
              <w:top w:val="nil"/>
              <w:left w:val="nil"/>
              <w:bottom w:val="nil"/>
              <w:right w:val="nil"/>
            </w:tcBorders>
            <w:shd w:val="clear" w:color="000000" w:fill="FFFFFF"/>
            <w:noWrap/>
            <w:vAlign w:val="bottom"/>
          </w:tcPr>
          <w:p w14:paraId="1F661E1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463</w:t>
            </w:r>
          </w:p>
        </w:tc>
      </w:tr>
      <w:tr w:rsidR="0004092E" w:rsidRPr="0004092E" w14:paraId="3491F36E"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68BE47B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2 a menos de 3 meses</w:t>
            </w:r>
          </w:p>
        </w:tc>
        <w:tc>
          <w:tcPr>
            <w:tcW w:w="775" w:type="pct"/>
            <w:tcBorders>
              <w:top w:val="nil"/>
              <w:left w:val="nil"/>
              <w:bottom w:val="nil"/>
              <w:right w:val="nil"/>
            </w:tcBorders>
            <w:shd w:val="clear" w:color="000000" w:fill="FFFFFF"/>
            <w:noWrap/>
            <w:vAlign w:val="center"/>
            <w:hideMark/>
          </w:tcPr>
          <w:p w14:paraId="66D1B33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w:t>
            </w:r>
          </w:p>
        </w:tc>
        <w:tc>
          <w:tcPr>
            <w:tcW w:w="518" w:type="pct"/>
            <w:tcBorders>
              <w:top w:val="nil"/>
              <w:left w:val="nil"/>
              <w:bottom w:val="nil"/>
              <w:right w:val="nil"/>
            </w:tcBorders>
            <w:shd w:val="clear" w:color="000000" w:fill="FFFFFF"/>
            <w:noWrap/>
            <w:vAlign w:val="center"/>
          </w:tcPr>
          <w:p w14:paraId="15D4EAE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77</w:t>
            </w:r>
          </w:p>
        </w:tc>
        <w:tc>
          <w:tcPr>
            <w:tcW w:w="517" w:type="pct"/>
            <w:tcBorders>
              <w:top w:val="nil"/>
              <w:left w:val="nil"/>
              <w:bottom w:val="nil"/>
              <w:right w:val="nil"/>
            </w:tcBorders>
            <w:shd w:val="clear" w:color="000000" w:fill="FFFFFF"/>
            <w:noWrap/>
            <w:vAlign w:val="center"/>
          </w:tcPr>
          <w:p w14:paraId="2444299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w:t>
            </w:r>
          </w:p>
        </w:tc>
        <w:tc>
          <w:tcPr>
            <w:tcW w:w="603" w:type="pct"/>
            <w:tcBorders>
              <w:top w:val="nil"/>
              <w:left w:val="nil"/>
              <w:bottom w:val="nil"/>
              <w:right w:val="nil"/>
            </w:tcBorders>
            <w:shd w:val="clear" w:color="000000" w:fill="FFFFFF"/>
            <w:noWrap/>
            <w:vAlign w:val="center"/>
          </w:tcPr>
          <w:p w14:paraId="65FC238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178</w:t>
            </w:r>
          </w:p>
        </w:tc>
        <w:tc>
          <w:tcPr>
            <w:tcW w:w="519" w:type="pct"/>
            <w:tcBorders>
              <w:top w:val="nil"/>
              <w:left w:val="nil"/>
              <w:bottom w:val="nil"/>
              <w:right w:val="nil"/>
            </w:tcBorders>
            <w:shd w:val="clear" w:color="000000" w:fill="FFFFFF"/>
            <w:noWrap/>
            <w:vAlign w:val="bottom"/>
          </w:tcPr>
          <w:p w14:paraId="14EBC93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333</w:t>
            </w:r>
          </w:p>
        </w:tc>
      </w:tr>
      <w:tr w:rsidR="0004092E" w:rsidRPr="0004092E" w14:paraId="5CDE5CD6"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5E34974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3 a menos de 4 meses</w:t>
            </w:r>
          </w:p>
        </w:tc>
        <w:tc>
          <w:tcPr>
            <w:tcW w:w="775" w:type="pct"/>
            <w:tcBorders>
              <w:top w:val="nil"/>
              <w:left w:val="nil"/>
              <w:bottom w:val="nil"/>
              <w:right w:val="nil"/>
            </w:tcBorders>
            <w:shd w:val="clear" w:color="000000" w:fill="FFFFFF"/>
            <w:noWrap/>
            <w:vAlign w:val="center"/>
            <w:hideMark/>
          </w:tcPr>
          <w:p w14:paraId="229B7FB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67</w:t>
            </w:r>
          </w:p>
        </w:tc>
        <w:tc>
          <w:tcPr>
            <w:tcW w:w="518" w:type="pct"/>
            <w:tcBorders>
              <w:top w:val="nil"/>
              <w:left w:val="nil"/>
              <w:bottom w:val="nil"/>
              <w:right w:val="nil"/>
            </w:tcBorders>
            <w:shd w:val="clear" w:color="000000" w:fill="FFFFFF"/>
            <w:noWrap/>
            <w:vAlign w:val="center"/>
          </w:tcPr>
          <w:p w14:paraId="427F66E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35</w:t>
            </w:r>
          </w:p>
        </w:tc>
        <w:tc>
          <w:tcPr>
            <w:tcW w:w="517" w:type="pct"/>
            <w:tcBorders>
              <w:top w:val="nil"/>
              <w:left w:val="nil"/>
              <w:bottom w:val="nil"/>
              <w:right w:val="nil"/>
            </w:tcBorders>
            <w:shd w:val="clear" w:color="000000" w:fill="FFFFFF"/>
            <w:noWrap/>
            <w:vAlign w:val="center"/>
          </w:tcPr>
          <w:p w14:paraId="2C9C449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72</w:t>
            </w:r>
          </w:p>
        </w:tc>
        <w:tc>
          <w:tcPr>
            <w:tcW w:w="603" w:type="pct"/>
            <w:tcBorders>
              <w:top w:val="nil"/>
              <w:left w:val="nil"/>
              <w:bottom w:val="nil"/>
              <w:right w:val="nil"/>
            </w:tcBorders>
            <w:shd w:val="clear" w:color="000000" w:fill="FFFFFF"/>
            <w:noWrap/>
            <w:vAlign w:val="center"/>
          </w:tcPr>
          <w:p w14:paraId="02008BC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85</w:t>
            </w:r>
          </w:p>
        </w:tc>
        <w:tc>
          <w:tcPr>
            <w:tcW w:w="519" w:type="pct"/>
            <w:tcBorders>
              <w:top w:val="nil"/>
              <w:left w:val="nil"/>
              <w:bottom w:val="nil"/>
              <w:right w:val="nil"/>
            </w:tcBorders>
            <w:shd w:val="clear" w:color="000000" w:fill="FFFFFF"/>
            <w:noWrap/>
            <w:vAlign w:val="bottom"/>
          </w:tcPr>
          <w:p w14:paraId="69FE53B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183</w:t>
            </w:r>
          </w:p>
        </w:tc>
      </w:tr>
      <w:tr w:rsidR="0004092E" w:rsidRPr="0004092E" w14:paraId="7F554777"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599C67E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4 a menos de 5 meses</w:t>
            </w:r>
          </w:p>
        </w:tc>
        <w:tc>
          <w:tcPr>
            <w:tcW w:w="775" w:type="pct"/>
            <w:tcBorders>
              <w:top w:val="nil"/>
              <w:left w:val="nil"/>
              <w:bottom w:val="nil"/>
              <w:right w:val="nil"/>
            </w:tcBorders>
            <w:shd w:val="clear" w:color="000000" w:fill="FFFFFF"/>
            <w:noWrap/>
            <w:vAlign w:val="center"/>
            <w:hideMark/>
          </w:tcPr>
          <w:p w14:paraId="604B649B"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31</w:t>
            </w:r>
          </w:p>
        </w:tc>
        <w:tc>
          <w:tcPr>
            <w:tcW w:w="518" w:type="pct"/>
            <w:tcBorders>
              <w:top w:val="nil"/>
              <w:left w:val="nil"/>
              <w:bottom w:val="nil"/>
              <w:right w:val="nil"/>
            </w:tcBorders>
            <w:shd w:val="clear" w:color="000000" w:fill="FFFFFF"/>
            <w:noWrap/>
            <w:vAlign w:val="center"/>
          </w:tcPr>
          <w:p w14:paraId="475F7E0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20</w:t>
            </w:r>
          </w:p>
        </w:tc>
        <w:tc>
          <w:tcPr>
            <w:tcW w:w="517" w:type="pct"/>
            <w:tcBorders>
              <w:top w:val="nil"/>
              <w:left w:val="nil"/>
              <w:bottom w:val="nil"/>
              <w:right w:val="nil"/>
            </w:tcBorders>
            <w:shd w:val="clear" w:color="000000" w:fill="FFFFFF"/>
            <w:noWrap/>
            <w:vAlign w:val="center"/>
          </w:tcPr>
          <w:p w14:paraId="3572A5B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30</w:t>
            </w:r>
          </w:p>
        </w:tc>
        <w:tc>
          <w:tcPr>
            <w:tcW w:w="603" w:type="pct"/>
            <w:tcBorders>
              <w:top w:val="nil"/>
              <w:left w:val="nil"/>
              <w:bottom w:val="nil"/>
              <w:right w:val="nil"/>
            </w:tcBorders>
            <w:shd w:val="clear" w:color="000000" w:fill="FFFFFF"/>
            <w:noWrap/>
            <w:vAlign w:val="center"/>
          </w:tcPr>
          <w:p w14:paraId="0A4C28C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25</w:t>
            </w:r>
          </w:p>
        </w:tc>
        <w:tc>
          <w:tcPr>
            <w:tcW w:w="519" w:type="pct"/>
            <w:tcBorders>
              <w:top w:val="nil"/>
              <w:left w:val="nil"/>
              <w:bottom w:val="nil"/>
              <w:right w:val="nil"/>
            </w:tcBorders>
            <w:shd w:val="clear" w:color="000000" w:fill="FFFFFF"/>
            <w:noWrap/>
            <w:vAlign w:val="bottom"/>
          </w:tcPr>
          <w:p w14:paraId="26C56F8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78</w:t>
            </w:r>
          </w:p>
        </w:tc>
      </w:tr>
      <w:tr w:rsidR="0004092E" w:rsidRPr="0004092E" w14:paraId="6F4EA397"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05A398D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5 a menos de 6 meses</w:t>
            </w:r>
          </w:p>
        </w:tc>
        <w:tc>
          <w:tcPr>
            <w:tcW w:w="775" w:type="pct"/>
            <w:tcBorders>
              <w:top w:val="nil"/>
              <w:left w:val="nil"/>
              <w:bottom w:val="nil"/>
              <w:right w:val="nil"/>
            </w:tcBorders>
            <w:shd w:val="clear" w:color="000000" w:fill="FFFFFF"/>
            <w:noWrap/>
            <w:vAlign w:val="center"/>
            <w:hideMark/>
          </w:tcPr>
          <w:p w14:paraId="702C413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21</w:t>
            </w:r>
          </w:p>
        </w:tc>
        <w:tc>
          <w:tcPr>
            <w:tcW w:w="518" w:type="pct"/>
            <w:tcBorders>
              <w:top w:val="nil"/>
              <w:left w:val="nil"/>
              <w:bottom w:val="nil"/>
              <w:right w:val="nil"/>
            </w:tcBorders>
            <w:shd w:val="clear" w:color="000000" w:fill="FFFFFF"/>
            <w:noWrap/>
            <w:vAlign w:val="center"/>
          </w:tcPr>
          <w:p w14:paraId="6CCE6FC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w:t>
            </w:r>
          </w:p>
        </w:tc>
        <w:tc>
          <w:tcPr>
            <w:tcW w:w="517" w:type="pct"/>
            <w:tcBorders>
              <w:top w:val="nil"/>
              <w:left w:val="nil"/>
              <w:bottom w:val="nil"/>
              <w:right w:val="nil"/>
            </w:tcBorders>
            <w:shd w:val="clear" w:color="000000" w:fill="FFFFFF"/>
            <w:noWrap/>
            <w:vAlign w:val="center"/>
          </w:tcPr>
          <w:p w14:paraId="46A4453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w:t>
            </w:r>
          </w:p>
        </w:tc>
        <w:tc>
          <w:tcPr>
            <w:tcW w:w="603" w:type="pct"/>
            <w:tcBorders>
              <w:top w:val="nil"/>
              <w:left w:val="nil"/>
              <w:bottom w:val="nil"/>
              <w:right w:val="nil"/>
            </w:tcBorders>
            <w:shd w:val="clear" w:color="000000" w:fill="FFFFFF"/>
            <w:noWrap/>
            <w:vAlign w:val="center"/>
          </w:tcPr>
          <w:p w14:paraId="27005A4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w:t>
            </w:r>
          </w:p>
        </w:tc>
        <w:tc>
          <w:tcPr>
            <w:tcW w:w="519" w:type="pct"/>
            <w:tcBorders>
              <w:top w:val="nil"/>
              <w:left w:val="nil"/>
              <w:bottom w:val="nil"/>
              <w:right w:val="nil"/>
            </w:tcBorders>
            <w:shd w:val="clear" w:color="000000" w:fill="FFFFFF"/>
            <w:noWrap/>
            <w:vAlign w:val="bottom"/>
          </w:tcPr>
          <w:p w14:paraId="5393FC9B"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39</w:t>
            </w:r>
          </w:p>
        </w:tc>
      </w:tr>
      <w:tr w:rsidR="0004092E" w:rsidRPr="0004092E" w14:paraId="64A01CFC" w14:textId="77777777" w:rsidTr="0004092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36E6DD87"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6 a menos de 7 meses</w:t>
            </w:r>
          </w:p>
        </w:tc>
        <w:tc>
          <w:tcPr>
            <w:tcW w:w="775" w:type="pct"/>
            <w:tcBorders>
              <w:top w:val="nil"/>
              <w:left w:val="nil"/>
              <w:bottom w:val="nil"/>
              <w:right w:val="nil"/>
            </w:tcBorders>
            <w:shd w:val="clear" w:color="000000" w:fill="FFFFFF"/>
            <w:noWrap/>
            <w:vAlign w:val="center"/>
            <w:hideMark/>
          </w:tcPr>
          <w:p w14:paraId="51CD5FA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w:t>
            </w:r>
          </w:p>
        </w:tc>
        <w:tc>
          <w:tcPr>
            <w:tcW w:w="518" w:type="pct"/>
            <w:tcBorders>
              <w:top w:val="nil"/>
              <w:left w:val="nil"/>
              <w:bottom w:val="nil"/>
              <w:right w:val="nil"/>
            </w:tcBorders>
            <w:shd w:val="clear" w:color="000000" w:fill="FFFFFF"/>
            <w:noWrap/>
            <w:vAlign w:val="center"/>
          </w:tcPr>
          <w:p w14:paraId="4EDC75AB"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6</w:t>
            </w:r>
          </w:p>
        </w:tc>
        <w:tc>
          <w:tcPr>
            <w:tcW w:w="517" w:type="pct"/>
            <w:tcBorders>
              <w:top w:val="nil"/>
              <w:left w:val="nil"/>
              <w:bottom w:val="nil"/>
              <w:right w:val="nil"/>
            </w:tcBorders>
            <w:shd w:val="clear" w:color="000000" w:fill="FFFFFF"/>
            <w:noWrap/>
            <w:vAlign w:val="center"/>
          </w:tcPr>
          <w:p w14:paraId="7A9B0AB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8</w:t>
            </w:r>
          </w:p>
        </w:tc>
        <w:tc>
          <w:tcPr>
            <w:tcW w:w="603" w:type="pct"/>
            <w:tcBorders>
              <w:top w:val="nil"/>
              <w:left w:val="nil"/>
              <w:bottom w:val="nil"/>
              <w:right w:val="nil"/>
            </w:tcBorders>
            <w:shd w:val="clear" w:color="000000" w:fill="FFFFFF"/>
            <w:noWrap/>
            <w:vAlign w:val="center"/>
          </w:tcPr>
          <w:p w14:paraId="28F625E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w:t>
            </w:r>
          </w:p>
        </w:tc>
        <w:tc>
          <w:tcPr>
            <w:tcW w:w="519" w:type="pct"/>
            <w:tcBorders>
              <w:top w:val="nil"/>
              <w:left w:val="nil"/>
              <w:bottom w:val="nil"/>
              <w:right w:val="nil"/>
            </w:tcBorders>
            <w:shd w:val="clear" w:color="000000" w:fill="FFFFFF"/>
            <w:noWrap/>
            <w:vAlign w:val="bottom"/>
          </w:tcPr>
          <w:p w14:paraId="0618131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28</w:t>
            </w:r>
          </w:p>
        </w:tc>
      </w:tr>
      <w:tr w:rsidR="0004092E" w:rsidRPr="0004092E" w14:paraId="232792CF" w14:textId="77777777" w:rsidTr="0004092E">
        <w:trPr>
          <w:trHeight w:val="330"/>
          <w:jc w:val="center"/>
        </w:trPr>
        <w:tc>
          <w:tcPr>
            <w:tcW w:w="2068" w:type="pct"/>
            <w:tcBorders>
              <w:top w:val="nil"/>
              <w:left w:val="nil"/>
              <w:right w:val="single" w:sz="4" w:space="0" w:color="auto"/>
            </w:tcBorders>
            <w:shd w:val="clear" w:color="000000" w:fill="FFFFFF"/>
            <w:noWrap/>
            <w:vAlign w:val="center"/>
            <w:hideMark/>
          </w:tcPr>
          <w:p w14:paraId="6D84D705"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De 7 a menos de 8 meses</w:t>
            </w:r>
          </w:p>
        </w:tc>
        <w:tc>
          <w:tcPr>
            <w:tcW w:w="775" w:type="pct"/>
            <w:tcBorders>
              <w:top w:val="nil"/>
              <w:left w:val="nil"/>
              <w:right w:val="nil"/>
            </w:tcBorders>
            <w:shd w:val="clear" w:color="000000" w:fill="FFFFFF"/>
            <w:noWrap/>
            <w:vAlign w:val="center"/>
            <w:hideMark/>
          </w:tcPr>
          <w:p w14:paraId="1C39D51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7</w:t>
            </w:r>
          </w:p>
        </w:tc>
        <w:tc>
          <w:tcPr>
            <w:tcW w:w="518" w:type="pct"/>
            <w:tcBorders>
              <w:top w:val="nil"/>
              <w:left w:val="nil"/>
              <w:right w:val="nil"/>
            </w:tcBorders>
            <w:shd w:val="clear" w:color="000000" w:fill="FFFFFF"/>
            <w:noWrap/>
            <w:vAlign w:val="center"/>
          </w:tcPr>
          <w:p w14:paraId="71B10AB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4</w:t>
            </w:r>
          </w:p>
        </w:tc>
        <w:tc>
          <w:tcPr>
            <w:tcW w:w="517" w:type="pct"/>
            <w:tcBorders>
              <w:top w:val="nil"/>
              <w:left w:val="nil"/>
              <w:right w:val="nil"/>
            </w:tcBorders>
            <w:shd w:val="clear" w:color="000000" w:fill="FFFFFF"/>
            <w:noWrap/>
            <w:vAlign w:val="center"/>
          </w:tcPr>
          <w:p w14:paraId="2FF4877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5</w:t>
            </w:r>
          </w:p>
        </w:tc>
        <w:tc>
          <w:tcPr>
            <w:tcW w:w="603" w:type="pct"/>
            <w:tcBorders>
              <w:top w:val="nil"/>
              <w:left w:val="nil"/>
              <w:right w:val="nil"/>
            </w:tcBorders>
            <w:shd w:val="clear" w:color="000000" w:fill="FFFFFF"/>
            <w:noWrap/>
            <w:vAlign w:val="center"/>
          </w:tcPr>
          <w:p w14:paraId="52FCAAD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w:t>
            </w:r>
          </w:p>
        </w:tc>
        <w:tc>
          <w:tcPr>
            <w:tcW w:w="519" w:type="pct"/>
            <w:tcBorders>
              <w:top w:val="nil"/>
              <w:left w:val="nil"/>
              <w:right w:val="nil"/>
            </w:tcBorders>
            <w:shd w:val="clear" w:color="000000" w:fill="FFFFFF"/>
            <w:noWrap/>
            <w:vAlign w:val="bottom"/>
          </w:tcPr>
          <w:p w14:paraId="42326A5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20</w:t>
            </w:r>
          </w:p>
        </w:tc>
      </w:tr>
      <w:tr w:rsidR="0004092E" w:rsidRPr="0004092E" w14:paraId="58AB768E" w14:textId="77777777" w:rsidTr="0004092E">
        <w:trPr>
          <w:trHeight w:val="330"/>
          <w:jc w:val="center"/>
        </w:trPr>
        <w:tc>
          <w:tcPr>
            <w:tcW w:w="2068" w:type="pct"/>
            <w:tcBorders>
              <w:top w:val="nil"/>
              <w:left w:val="nil"/>
              <w:bottom w:val="single" w:sz="4" w:space="0" w:color="auto"/>
              <w:right w:val="single" w:sz="4" w:space="0" w:color="auto"/>
            </w:tcBorders>
            <w:shd w:val="clear" w:color="000000" w:fill="FFFFFF"/>
            <w:noWrap/>
            <w:vAlign w:val="center"/>
          </w:tcPr>
          <w:p w14:paraId="4037CFF0"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Más de 8 meses</w:t>
            </w:r>
          </w:p>
        </w:tc>
        <w:tc>
          <w:tcPr>
            <w:tcW w:w="775" w:type="pct"/>
            <w:tcBorders>
              <w:top w:val="nil"/>
              <w:left w:val="nil"/>
              <w:bottom w:val="single" w:sz="4" w:space="0" w:color="auto"/>
              <w:right w:val="nil"/>
            </w:tcBorders>
            <w:shd w:val="clear" w:color="000000" w:fill="FFFFFF"/>
            <w:noWrap/>
            <w:vAlign w:val="bottom"/>
          </w:tcPr>
          <w:p w14:paraId="383101A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w:t>
            </w:r>
          </w:p>
        </w:tc>
        <w:tc>
          <w:tcPr>
            <w:tcW w:w="518" w:type="pct"/>
            <w:tcBorders>
              <w:top w:val="nil"/>
              <w:left w:val="nil"/>
              <w:bottom w:val="single" w:sz="4" w:space="0" w:color="auto"/>
              <w:right w:val="nil"/>
            </w:tcBorders>
            <w:shd w:val="clear" w:color="000000" w:fill="FFFFFF"/>
            <w:noWrap/>
            <w:vAlign w:val="bottom"/>
          </w:tcPr>
          <w:p w14:paraId="4B18565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w:t>
            </w:r>
          </w:p>
        </w:tc>
        <w:tc>
          <w:tcPr>
            <w:tcW w:w="517" w:type="pct"/>
            <w:tcBorders>
              <w:top w:val="nil"/>
              <w:left w:val="nil"/>
              <w:bottom w:val="single" w:sz="4" w:space="0" w:color="auto"/>
              <w:right w:val="nil"/>
            </w:tcBorders>
            <w:shd w:val="clear" w:color="000000" w:fill="FFFFFF"/>
            <w:noWrap/>
            <w:vAlign w:val="bottom"/>
          </w:tcPr>
          <w:p w14:paraId="7FB5A4D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w:t>
            </w:r>
          </w:p>
        </w:tc>
        <w:tc>
          <w:tcPr>
            <w:tcW w:w="603" w:type="pct"/>
            <w:tcBorders>
              <w:top w:val="nil"/>
              <w:left w:val="nil"/>
              <w:bottom w:val="single" w:sz="4" w:space="0" w:color="auto"/>
              <w:right w:val="nil"/>
            </w:tcBorders>
            <w:shd w:val="clear" w:color="000000" w:fill="FFFFFF"/>
            <w:noWrap/>
            <w:vAlign w:val="center"/>
          </w:tcPr>
          <w:p w14:paraId="7682C13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32</w:t>
            </w:r>
          </w:p>
        </w:tc>
        <w:tc>
          <w:tcPr>
            <w:tcW w:w="519" w:type="pct"/>
            <w:tcBorders>
              <w:top w:val="nil"/>
              <w:left w:val="nil"/>
              <w:bottom w:val="single" w:sz="4" w:space="0" w:color="auto"/>
              <w:right w:val="nil"/>
            </w:tcBorders>
            <w:shd w:val="clear" w:color="000000" w:fill="FFFFFF"/>
            <w:noWrap/>
            <w:vAlign w:val="bottom"/>
          </w:tcPr>
          <w:p w14:paraId="113C7D9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42</w:t>
            </w:r>
          </w:p>
        </w:tc>
      </w:tr>
      <w:tr w:rsidR="0004092E" w:rsidRPr="0004092E" w14:paraId="45047755" w14:textId="77777777" w:rsidTr="0004092E">
        <w:trPr>
          <w:trHeight w:val="255"/>
          <w:jc w:val="center"/>
        </w:trPr>
        <w:tc>
          <w:tcPr>
            <w:tcW w:w="5000" w:type="pct"/>
            <w:gridSpan w:val="6"/>
            <w:tcBorders>
              <w:top w:val="single" w:sz="4" w:space="0" w:color="auto"/>
              <w:left w:val="nil"/>
              <w:bottom w:val="nil"/>
            </w:tcBorders>
            <w:shd w:val="clear" w:color="000000" w:fill="FFFFFF"/>
            <w:noWrap/>
            <w:vAlign w:val="center"/>
            <w:hideMark/>
          </w:tcPr>
          <w:p w14:paraId="44EFF7DB"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lastRenderedPageBreak/>
              <w:t>Elaborado por: Subproceso de Estadística, Dirección de Planificación.</w:t>
            </w:r>
          </w:p>
        </w:tc>
      </w:tr>
    </w:tbl>
    <w:p w14:paraId="5762CB7F" w14:textId="77777777" w:rsidR="0004092E" w:rsidRPr="0004092E" w:rsidRDefault="0004092E" w:rsidP="0004092E">
      <w:pPr>
        <w:suppressAutoHyphens w:val="0"/>
        <w:ind w:firstLine="357"/>
        <w:jc w:val="both"/>
        <w:rPr>
          <w:rFonts w:eastAsiaTheme="majorEastAsia"/>
          <w:bCs/>
          <w:lang w:val="es-CR" w:eastAsia="en-US"/>
        </w:rPr>
      </w:pPr>
    </w:p>
    <w:p w14:paraId="0425BC41"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Es notable que, en periodos anteriores, la duración estaba concentrada en mayor cantidad en las primeras tres variables del cuadro anterior, no obstante, para el 2020 se observa un comportamiento que propicia una distribución más homogénea en las duraciones, lo que significa que los procesos están durando más en resolverse. </w:t>
      </w:r>
    </w:p>
    <w:p w14:paraId="36B3B96B" w14:textId="77777777" w:rsidR="0004092E" w:rsidRPr="0004092E" w:rsidRDefault="0004092E" w:rsidP="0004092E">
      <w:pPr>
        <w:suppressAutoHyphens w:val="0"/>
        <w:ind w:left="851" w:right="851" w:firstLine="709"/>
        <w:jc w:val="both"/>
        <w:rPr>
          <w:rFonts w:eastAsiaTheme="majorEastAsia"/>
          <w:bCs/>
          <w:lang w:val="es-CR" w:eastAsia="en-US"/>
        </w:rPr>
      </w:pPr>
    </w:p>
    <w:p w14:paraId="27DD135E" w14:textId="77777777" w:rsidR="0004092E" w:rsidRPr="0004092E" w:rsidRDefault="0004092E" w:rsidP="00C137CE">
      <w:pPr>
        <w:keepNext/>
        <w:keepLines/>
        <w:numPr>
          <w:ilvl w:val="0"/>
          <w:numId w:val="28"/>
        </w:numPr>
        <w:suppressAutoHyphens w:val="0"/>
        <w:ind w:right="851"/>
        <w:jc w:val="center"/>
        <w:outlineLvl w:val="1"/>
        <w:rPr>
          <w:rFonts w:eastAsiaTheme="majorEastAsia"/>
          <w:b/>
          <w:bCs/>
          <w:u w:val="single"/>
          <w:lang w:val="es-CR" w:eastAsia="en-US"/>
        </w:rPr>
      </w:pPr>
      <w:bookmarkStart w:id="22" w:name="_Toc74138069"/>
      <w:bookmarkStart w:id="23" w:name="_Toc79504995"/>
      <w:bookmarkStart w:id="24" w:name="_Toc85722329"/>
      <w:r w:rsidRPr="0004092E">
        <w:rPr>
          <w:rFonts w:eastAsiaTheme="majorEastAsia"/>
          <w:b/>
          <w:bCs/>
          <w:u w:val="single"/>
          <w:lang w:val="es-CR" w:eastAsia="en-US"/>
        </w:rPr>
        <w:t>Circulante al finalizar el año</w:t>
      </w:r>
      <w:bookmarkEnd w:id="22"/>
      <w:bookmarkEnd w:id="23"/>
      <w:bookmarkEnd w:id="24"/>
    </w:p>
    <w:p w14:paraId="673CBA4A" w14:textId="77777777" w:rsidR="0004092E" w:rsidRPr="0004092E" w:rsidRDefault="0004092E" w:rsidP="0004092E">
      <w:pPr>
        <w:suppressAutoHyphens w:val="0"/>
        <w:jc w:val="both"/>
        <w:rPr>
          <w:rFonts w:eastAsiaTheme="minorHAnsi"/>
          <w:lang w:val="es-CR" w:eastAsia="en-US"/>
        </w:rPr>
      </w:pPr>
    </w:p>
    <w:p w14:paraId="1FC38B1E"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Al cierre de 2020, el Tribunal de Familia consolidó un circulante equivalente a 291 expedientes, cifra que al ser comparada con el 2018 resulta ser 87 expedientes más baja, reduciendo la carga de trabajo con la que se daría inicio en el 2021.</w:t>
      </w:r>
    </w:p>
    <w:p w14:paraId="2BBCB665" w14:textId="77777777" w:rsidR="0004092E" w:rsidRPr="0004092E" w:rsidRDefault="0004092E" w:rsidP="0004092E">
      <w:pPr>
        <w:suppressAutoHyphens w:val="0"/>
        <w:ind w:left="851" w:right="851" w:firstLine="709"/>
        <w:jc w:val="both"/>
        <w:rPr>
          <w:rFonts w:eastAsiaTheme="majorEastAsia"/>
          <w:bCs/>
          <w:lang w:val="es-CR" w:eastAsia="en-US"/>
        </w:rPr>
      </w:pPr>
    </w:p>
    <w:p w14:paraId="01AE18E3"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Analizando la conducta mostrada por las cargas de trabajo al cierre de cada año, es posible inferir una tendencia al alza en la variable con algunas interrupciones importantes como la ocurrida en 2018 y 2020, sin embargo; como puede apreciarse la gestión realizada en 2020 fue insuficiente para evitar que la carga de trabajo al cierre del período presentara la segunda cifra más elevada de los últimos diez años, provocando de esta forma una congestión más elevada a inicios de 2021.</w:t>
      </w:r>
    </w:p>
    <w:p w14:paraId="0EFD67ED" w14:textId="77777777" w:rsidR="0004092E" w:rsidRPr="0004092E" w:rsidRDefault="0004092E" w:rsidP="0004092E">
      <w:pPr>
        <w:suppressAutoHyphens w:val="0"/>
        <w:ind w:left="851" w:right="851" w:firstLine="709"/>
        <w:jc w:val="both"/>
        <w:rPr>
          <w:rFonts w:eastAsiaTheme="majorEastAsia"/>
          <w:bCs/>
          <w:lang w:val="es-CR" w:eastAsia="en-US"/>
        </w:rPr>
      </w:pPr>
    </w:p>
    <w:p w14:paraId="2A88B011"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Queda sujeto a evaluación del año 2021, para determinar si el comportamiento de reducción continúa, o bien; se mantiene la tendencia creciente de los últimos 5 años. En el siguiente gráfico se observa la cantidad absoluta por año. </w:t>
      </w:r>
    </w:p>
    <w:p w14:paraId="58D732CC" w14:textId="77777777" w:rsidR="0004092E" w:rsidRPr="0004092E" w:rsidRDefault="0004092E" w:rsidP="0004092E">
      <w:pPr>
        <w:suppressAutoHyphens w:val="0"/>
        <w:jc w:val="both"/>
        <w:rPr>
          <w:rFonts w:eastAsiaTheme="minorHAnsi"/>
          <w:lang w:val="es-CR" w:eastAsia="en-US"/>
        </w:rPr>
      </w:pPr>
    </w:p>
    <w:tbl>
      <w:tblPr>
        <w:tblW w:w="6439" w:type="pct"/>
        <w:tblInd w:w="-1281" w:type="dxa"/>
        <w:tblCellMar>
          <w:left w:w="70" w:type="dxa"/>
          <w:right w:w="70" w:type="dxa"/>
        </w:tblCellMar>
        <w:tblLook w:val="04A0" w:firstRow="1" w:lastRow="0" w:firstColumn="1" w:lastColumn="0" w:noHBand="0" w:noVBand="1"/>
      </w:tblPr>
      <w:tblGrid>
        <w:gridCol w:w="12112"/>
      </w:tblGrid>
      <w:tr w:rsidR="0004092E" w:rsidRPr="0004092E" w14:paraId="54C5CA61" w14:textId="77777777" w:rsidTr="0004092E">
        <w:trPr>
          <w:trHeight w:val="325"/>
        </w:trPr>
        <w:tc>
          <w:tcPr>
            <w:tcW w:w="5000" w:type="pct"/>
            <w:shd w:val="clear" w:color="auto" w:fill="FFFFFF"/>
            <w:noWrap/>
            <w:vAlign w:val="center"/>
            <w:hideMark/>
          </w:tcPr>
          <w:p w14:paraId="52C4A5E8" w14:textId="77777777" w:rsidR="0004092E" w:rsidRPr="0004092E" w:rsidRDefault="0004092E" w:rsidP="0004092E">
            <w:pPr>
              <w:widowControl w:val="0"/>
              <w:suppressAutoHyphens w:val="0"/>
              <w:jc w:val="center"/>
              <w:rPr>
                <w:rFonts w:eastAsiaTheme="minorHAnsi"/>
                <w:b/>
                <w:bCs/>
                <w:lang w:val="es-CR" w:eastAsia="en-US"/>
              </w:rPr>
            </w:pPr>
          </w:p>
          <w:p w14:paraId="5D1DA167"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Gráfico 6.1</w:t>
            </w:r>
          </w:p>
        </w:tc>
      </w:tr>
      <w:tr w:rsidR="0004092E" w:rsidRPr="0004092E" w14:paraId="36B8E60B" w14:textId="77777777" w:rsidTr="0004092E">
        <w:trPr>
          <w:trHeight w:val="300"/>
        </w:trPr>
        <w:tc>
          <w:tcPr>
            <w:tcW w:w="5000" w:type="pct"/>
            <w:shd w:val="clear" w:color="auto" w:fill="FFFFFF"/>
            <w:vAlign w:val="center"/>
            <w:hideMark/>
          </w:tcPr>
          <w:p w14:paraId="42F1BC8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Expedientes en proceso</w:t>
            </w:r>
          </w:p>
          <w:p w14:paraId="4EDAB0A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periodo 2010-2020</w:t>
            </w:r>
          </w:p>
        </w:tc>
      </w:tr>
    </w:tbl>
    <w:p w14:paraId="6E5DFDDF" w14:textId="77777777" w:rsidR="0004092E" w:rsidRPr="0004092E" w:rsidRDefault="0004092E" w:rsidP="0004092E">
      <w:pPr>
        <w:rPr>
          <w:rFonts w:eastAsiaTheme="majorEastAsia"/>
          <w:lang w:val="es-CR" w:eastAsia="en-US"/>
        </w:rPr>
      </w:pPr>
      <w:bookmarkStart w:id="25" w:name="_Toc74917454"/>
      <w:bookmarkStart w:id="26" w:name="_Toc76470862"/>
      <w:bookmarkStart w:id="27" w:name="_Toc79504996"/>
      <w:bookmarkStart w:id="28" w:name="_Toc74138070"/>
      <w:r w:rsidRPr="0004092E">
        <w:rPr>
          <w:rFonts w:eastAsiaTheme="majorEastAsia"/>
          <w:noProof/>
          <w:lang w:val="es-CR" w:eastAsia="en-US"/>
        </w:rPr>
        <w:lastRenderedPageBreak/>
        <w:drawing>
          <wp:anchor distT="0" distB="0" distL="114300" distR="114300" simplePos="0" relativeHeight="251661312" behindDoc="1" locked="0" layoutInCell="1" allowOverlap="1" wp14:anchorId="124A0A5D" wp14:editId="3D7C548C">
            <wp:simplePos x="0" y="0"/>
            <wp:positionH relativeFrom="margin">
              <wp:posOffset>-7620</wp:posOffset>
            </wp:positionH>
            <wp:positionV relativeFrom="paragraph">
              <wp:posOffset>200025</wp:posOffset>
            </wp:positionV>
            <wp:extent cx="5615305" cy="2354580"/>
            <wp:effectExtent l="0" t="0" r="4445" b="7620"/>
            <wp:wrapTight wrapText="bothSides">
              <wp:wrapPolygon edited="0">
                <wp:start x="0" y="0"/>
                <wp:lineTo x="0" y="21495"/>
                <wp:lineTo x="21544" y="21495"/>
                <wp:lineTo x="21544" y="0"/>
                <wp:lineTo x="0" y="0"/>
              </wp:wrapPolygon>
            </wp:wrapTight>
            <wp:docPr id="58" name="Gráfico 58">
              <a:extLst xmlns:a="http://schemas.openxmlformats.org/drawingml/2006/main">
                <a:ext uri="{FF2B5EF4-FFF2-40B4-BE49-F238E27FC236}">
                  <a16:creationId xmlns:a16="http://schemas.microsoft.com/office/drawing/2014/main" id="{CE6CD583-103A-4945-9AF5-C5B1F1DC8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bookmarkEnd w:id="25"/>
      <w:bookmarkEnd w:id="26"/>
      <w:bookmarkEnd w:id="27"/>
    </w:p>
    <w:p w14:paraId="26E157F6" w14:textId="77777777" w:rsidR="0004092E" w:rsidRPr="0004092E" w:rsidRDefault="0004092E" w:rsidP="0004092E">
      <w:pPr>
        <w:keepNext/>
        <w:keepLines/>
        <w:suppressAutoHyphens w:val="0"/>
        <w:ind w:left="851" w:right="851" w:firstLine="709"/>
        <w:jc w:val="center"/>
        <w:outlineLvl w:val="1"/>
        <w:rPr>
          <w:rFonts w:eastAsiaTheme="majorEastAsia"/>
          <w:b/>
          <w:bCs/>
          <w:u w:val="single"/>
          <w:lang w:val="es-CR" w:eastAsia="en-US"/>
        </w:rPr>
      </w:pPr>
      <w:bookmarkStart w:id="29" w:name="_Toc74917455"/>
      <w:bookmarkStart w:id="30" w:name="_Toc76470863"/>
      <w:bookmarkStart w:id="31" w:name="_Toc79504997"/>
      <w:bookmarkStart w:id="32" w:name="_Toc85722330"/>
      <w:r w:rsidRPr="0004092E">
        <w:rPr>
          <w:rFonts w:eastAsiaTheme="majorEastAsia"/>
          <w:b/>
          <w:bCs/>
          <w:u w:val="single"/>
          <w:lang w:val="es-CR" w:eastAsia="en-US"/>
        </w:rPr>
        <w:t>Elaborado por: Subproceso de Estadística, Dirección de Planificación.</w:t>
      </w:r>
      <w:bookmarkEnd w:id="29"/>
      <w:bookmarkEnd w:id="30"/>
      <w:bookmarkEnd w:id="31"/>
      <w:bookmarkEnd w:id="32"/>
    </w:p>
    <w:p w14:paraId="2DF84D43" w14:textId="77777777" w:rsidR="0004092E" w:rsidRPr="0004092E" w:rsidRDefault="0004092E" w:rsidP="0004092E">
      <w:pPr>
        <w:suppressAutoHyphens w:val="0"/>
        <w:ind w:left="851" w:right="851" w:firstLine="709"/>
        <w:jc w:val="both"/>
        <w:rPr>
          <w:rFonts w:eastAsiaTheme="majorEastAsia"/>
          <w:bCs/>
          <w:lang w:val="es-CR" w:eastAsia="en-US"/>
        </w:rPr>
      </w:pPr>
    </w:p>
    <w:p w14:paraId="29B8D577"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Al analizar la composición de dicha carga de trabajo de acuerdo con su naturaleza jurídica, es posible determinar que ambos tipos de materia logran disminuir sus circulantes, siendo en el caso de Familia (-87), convirtiéndose este factor en uno de los hechos más representativos de 2020 para esta oficina en particular.</w:t>
      </w:r>
    </w:p>
    <w:p w14:paraId="32E1ECB4" w14:textId="77777777" w:rsidR="0004092E" w:rsidRPr="0004092E" w:rsidRDefault="0004092E" w:rsidP="0004092E">
      <w:pPr>
        <w:suppressAutoHyphens w:val="0"/>
        <w:ind w:left="851" w:right="851" w:firstLine="709"/>
        <w:jc w:val="both"/>
        <w:rPr>
          <w:rFonts w:eastAsiaTheme="majorEastAsia"/>
          <w:bCs/>
          <w:lang w:val="es-CR" w:eastAsia="en-US"/>
        </w:rPr>
      </w:pPr>
    </w:p>
    <w:p w14:paraId="20429141"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Por su parte, la materia de Violencia Doméstica registró una disminución de 9 expedientes en su circulante final respecto al valor del año anterior, según se aprecia en el siguiente cuadro.</w:t>
      </w:r>
    </w:p>
    <w:p w14:paraId="34CB389D" w14:textId="77777777" w:rsidR="0004092E" w:rsidRPr="0004092E" w:rsidRDefault="0004092E" w:rsidP="0004092E">
      <w:pPr>
        <w:suppressAutoHyphens w:val="0"/>
        <w:ind w:firstLine="357"/>
        <w:jc w:val="both"/>
        <w:rPr>
          <w:rFonts w:eastAsiaTheme="majorEastAsia"/>
          <w:bCs/>
          <w:lang w:val="es-CR" w:eastAsia="en-US"/>
        </w:rPr>
      </w:pPr>
    </w:p>
    <w:tbl>
      <w:tblPr>
        <w:tblW w:w="5000" w:type="pct"/>
        <w:jc w:val="center"/>
        <w:tblCellMar>
          <w:left w:w="70" w:type="dxa"/>
          <w:right w:w="70" w:type="dxa"/>
        </w:tblCellMar>
        <w:tblLook w:val="04A0" w:firstRow="1" w:lastRow="0" w:firstColumn="1" w:lastColumn="0" w:noHBand="0" w:noVBand="1"/>
      </w:tblPr>
      <w:tblGrid>
        <w:gridCol w:w="2810"/>
        <w:gridCol w:w="1518"/>
        <w:gridCol w:w="1059"/>
        <w:gridCol w:w="1567"/>
        <w:gridCol w:w="1219"/>
        <w:gridCol w:w="1232"/>
      </w:tblGrid>
      <w:tr w:rsidR="0004092E" w:rsidRPr="0004092E" w14:paraId="3DD0A338"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140FD0F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6.1</w:t>
            </w:r>
          </w:p>
        </w:tc>
      </w:tr>
      <w:tr w:rsidR="0004092E" w:rsidRPr="0004092E" w14:paraId="419FC0A2"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08126F1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Circulante al finalizar según materia, </w:t>
            </w:r>
          </w:p>
          <w:p w14:paraId="4857CC0E" w14:textId="78DEF9BC" w:rsid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período 2016 </w:t>
            </w:r>
            <w:r w:rsidR="008C1CBB">
              <w:rPr>
                <w:rFonts w:eastAsiaTheme="minorHAnsi"/>
                <w:b/>
                <w:bCs/>
                <w:lang w:val="es-CR" w:eastAsia="en-US"/>
              </w:rPr>
              <w:t>–</w:t>
            </w:r>
            <w:r w:rsidRPr="0004092E">
              <w:rPr>
                <w:rFonts w:eastAsiaTheme="minorHAnsi"/>
                <w:b/>
                <w:bCs/>
                <w:lang w:val="es-CR" w:eastAsia="en-US"/>
              </w:rPr>
              <w:t xml:space="preserve"> 2020</w:t>
            </w:r>
          </w:p>
          <w:p w14:paraId="463D8839" w14:textId="66543A91" w:rsidR="008C1CBB" w:rsidRPr="0004092E" w:rsidRDefault="008C1CBB" w:rsidP="0004092E">
            <w:pPr>
              <w:widowControl w:val="0"/>
              <w:suppressAutoHyphens w:val="0"/>
              <w:jc w:val="center"/>
              <w:rPr>
                <w:rFonts w:eastAsiaTheme="minorHAnsi"/>
                <w:b/>
                <w:bCs/>
                <w:lang w:val="es-CR" w:eastAsia="en-US"/>
              </w:rPr>
            </w:pPr>
          </w:p>
        </w:tc>
      </w:tr>
      <w:tr w:rsidR="0004092E" w:rsidRPr="0004092E" w14:paraId="1117CA19" w14:textId="77777777" w:rsidTr="0004092E">
        <w:trPr>
          <w:trHeight w:val="315"/>
          <w:jc w:val="center"/>
        </w:trPr>
        <w:tc>
          <w:tcPr>
            <w:tcW w:w="1494" w:type="pct"/>
            <w:vMerge w:val="restart"/>
            <w:tcBorders>
              <w:top w:val="single" w:sz="4" w:space="0" w:color="auto"/>
              <w:left w:val="nil"/>
              <w:bottom w:val="single" w:sz="4" w:space="0" w:color="000000"/>
              <w:right w:val="nil"/>
            </w:tcBorders>
            <w:shd w:val="clear" w:color="000000" w:fill="FFFFFF"/>
            <w:noWrap/>
            <w:vAlign w:val="center"/>
            <w:hideMark/>
          </w:tcPr>
          <w:p w14:paraId="28ADDD1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Materia</w:t>
            </w:r>
          </w:p>
        </w:tc>
        <w:tc>
          <w:tcPr>
            <w:tcW w:w="3506"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3107BE2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Circulante al Finalizar el Año</w:t>
            </w:r>
          </w:p>
        </w:tc>
      </w:tr>
      <w:tr w:rsidR="0004092E" w:rsidRPr="0004092E" w14:paraId="2492CC5C" w14:textId="77777777" w:rsidTr="0004092E">
        <w:trPr>
          <w:trHeight w:val="315"/>
          <w:jc w:val="center"/>
        </w:trPr>
        <w:tc>
          <w:tcPr>
            <w:tcW w:w="1494" w:type="pct"/>
            <w:vMerge/>
            <w:tcBorders>
              <w:top w:val="single" w:sz="4" w:space="0" w:color="auto"/>
              <w:left w:val="nil"/>
              <w:bottom w:val="single" w:sz="4" w:space="0" w:color="000000"/>
              <w:right w:val="nil"/>
            </w:tcBorders>
            <w:vAlign w:val="center"/>
            <w:hideMark/>
          </w:tcPr>
          <w:p w14:paraId="58B0DD53" w14:textId="77777777" w:rsidR="0004092E" w:rsidRPr="0004092E" w:rsidRDefault="0004092E" w:rsidP="0004092E">
            <w:pPr>
              <w:widowControl w:val="0"/>
              <w:suppressAutoHyphens w:val="0"/>
              <w:jc w:val="both"/>
              <w:rPr>
                <w:rFonts w:eastAsiaTheme="minorHAnsi"/>
                <w:b/>
                <w:bCs/>
                <w:lang w:val="es-CR" w:eastAsia="en-US"/>
              </w:rPr>
            </w:pPr>
          </w:p>
        </w:tc>
        <w:tc>
          <w:tcPr>
            <w:tcW w:w="807" w:type="pct"/>
            <w:tcBorders>
              <w:top w:val="nil"/>
              <w:left w:val="single" w:sz="4" w:space="0" w:color="auto"/>
              <w:bottom w:val="single" w:sz="4" w:space="0" w:color="auto"/>
              <w:right w:val="nil"/>
            </w:tcBorders>
            <w:shd w:val="clear" w:color="000000" w:fill="FFFFFF"/>
            <w:noWrap/>
            <w:vAlign w:val="center"/>
            <w:hideMark/>
          </w:tcPr>
          <w:p w14:paraId="1427947E"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563" w:type="pct"/>
            <w:tcBorders>
              <w:top w:val="nil"/>
              <w:left w:val="nil"/>
              <w:bottom w:val="single" w:sz="4" w:space="0" w:color="auto"/>
              <w:right w:val="nil"/>
            </w:tcBorders>
            <w:shd w:val="clear" w:color="000000" w:fill="FFFFFF"/>
            <w:noWrap/>
            <w:vAlign w:val="center"/>
          </w:tcPr>
          <w:p w14:paraId="4D78695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833" w:type="pct"/>
            <w:tcBorders>
              <w:top w:val="nil"/>
              <w:left w:val="nil"/>
              <w:bottom w:val="single" w:sz="4" w:space="0" w:color="auto"/>
              <w:right w:val="nil"/>
            </w:tcBorders>
            <w:shd w:val="clear" w:color="000000" w:fill="FFFFFF"/>
            <w:noWrap/>
            <w:vAlign w:val="center"/>
          </w:tcPr>
          <w:p w14:paraId="1F6EC21E"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648" w:type="pct"/>
            <w:tcBorders>
              <w:top w:val="nil"/>
              <w:left w:val="nil"/>
              <w:bottom w:val="single" w:sz="4" w:space="0" w:color="auto"/>
              <w:right w:val="nil"/>
            </w:tcBorders>
            <w:shd w:val="clear" w:color="000000" w:fill="FFFFFF"/>
            <w:noWrap/>
            <w:vAlign w:val="center"/>
          </w:tcPr>
          <w:p w14:paraId="7719CE9D"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653" w:type="pct"/>
            <w:tcBorders>
              <w:top w:val="nil"/>
              <w:left w:val="nil"/>
              <w:bottom w:val="single" w:sz="4" w:space="0" w:color="auto"/>
              <w:right w:val="nil"/>
            </w:tcBorders>
            <w:shd w:val="clear" w:color="000000" w:fill="FFFFFF"/>
            <w:noWrap/>
            <w:vAlign w:val="center"/>
          </w:tcPr>
          <w:p w14:paraId="3418557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7295F17A"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2EB6A60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07" w:type="pct"/>
            <w:tcBorders>
              <w:top w:val="nil"/>
              <w:left w:val="nil"/>
              <w:bottom w:val="nil"/>
              <w:right w:val="nil"/>
            </w:tcBorders>
            <w:shd w:val="clear" w:color="000000" w:fill="FFFFFF"/>
            <w:noWrap/>
            <w:vAlign w:val="center"/>
            <w:hideMark/>
          </w:tcPr>
          <w:p w14:paraId="300B8A99" w14:textId="77777777" w:rsidR="0004092E" w:rsidRPr="0004092E" w:rsidRDefault="0004092E" w:rsidP="0004092E">
            <w:pPr>
              <w:widowControl w:val="0"/>
              <w:suppressAutoHyphens w:val="0"/>
              <w:jc w:val="right"/>
              <w:rPr>
                <w:rFonts w:eastAsiaTheme="minorHAnsi"/>
                <w:lang w:val="es-CR" w:eastAsia="en-US"/>
              </w:rPr>
            </w:pPr>
          </w:p>
        </w:tc>
        <w:tc>
          <w:tcPr>
            <w:tcW w:w="563" w:type="pct"/>
            <w:tcBorders>
              <w:top w:val="nil"/>
              <w:left w:val="nil"/>
              <w:bottom w:val="nil"/>
              <w:right w:val="nil"/>
            </w:tcBorders>
            <w:shd w:val="clear" w:color="000000" w:fill="FFFFFF"/>
            <w:noWrap/>
            <w:vAlign w:val="center"/>
            <w:hideMark/>
          </w:tcPr>
          <w:p w14:paraId="45D0CA53" w14:textId="77777777" w:rsidR="0004092E" w:rsidRPr="0004092E" w:rsidRDefault="0004092E" w:rsidP="0004092E">
            <w:pPr>
              <w:widowControl w:val="0"/>
              <w:suppressAutoHyphens w:val="0"/>
              <w:jc w:val="right"/>
              <w:rPr>
                <w:rFonts w:eastAsiaTheme="minorHAnsi"/>
                <w:lang w:val="es-CR" w:eastAsia="en-US"/>
              </w:rPr>
            </w:pPr>
          </w:p>
        </w:tc>
        <w:tc>
          <w:tcPr>
            <w:tcW w:w="833" w:type="pct"/>
            <w:tcBorders>
              <w:top w:val="nil"/>
              <w:left w:val="nil"/>
              <w:bottom w:val="nil"/>
              <w:right w:val="nil"/>
            </w:tcBorders>
            <w:shd w:val="clear" w:color="000000" w:fill="FFFFFF"/>
            <w:noWrap/>
            <w:vAlign w:val="center"/>
            <w:hideMark/>
          </w:tcPr>
          <w:p w14:paraId="75EEBB93" w14:textId="77777777" w:rsidR="0004092E" w:rsidRPr="0004092E" w:rsidRDefault="0004092E" w:rsidP="0004092E">
            <w:pPr>
              <w:widowControl w:val="0"/>
              <w:suppressAutoHyphens w:val="0"/>
              <w:jc w:val="right"/>
              <w:rPr>
                <w:rFonts w:eastAsiaTheme="minorHAnsi"/>
                <w:lang w:val="es-CR" w:eastAsia="en-US"/>
              </w:rPr>
            </w:pPr>
          </w:p>
        </w:tc>
        <w:tc>
          <w:tcPr>
            <w:tcW w:w="648" w:type="pct"/>
            <w:tcBorders>
              <w:top w:val="nil"/>
              <w:left w:val="nil"/>
              <w:bottom w:val="nil"/>
              <w:right w:val="nil"/>
            </w:tcBorders>
            <w:shd w:val="clear" w:color="000000" w:fill="FFFFFF"/>
            <w:noWrap/>
            <w:vAlign w:val="center"/>
            <w:hideMark/>
          </w:tcPr>
          <w:p w14:paraId="629EE60B" w14:textId="77777777" w:rsidR="0004092E" w:rsidRPr="0004092E" w:rsidRDefault="0004092E" w:rsidP="0004092E">
            <w:pPr>
              <w:widowControl w:val="0"/>
              <w:suppressAutoHyphens w:val="0"/>
              <w:jc w:val="right"/>
              <w:rPr>
                <w:rFonts w:eastAsiaTheme="minorHAnsi"/>
                <w:lang w:val="es-CR" w:eastAsia="en-US"/>
              </w:rPr>
            </w:pPr>
          </w:p>
        </w:tc>
        <w:tc>
          <w:tcPr>
            <w:tcW w:w="653" w:type="pct"/>
            <w:tcBorders>
              <w:top w:val="nil"/>
              <w:left w:val="nil"/>
              <w:bottom w:val="nil"/>
              <w:right w:val="nil"/>
            </w:tcBorders>
            <w:shd w:val="clear" w:color="000000" w:fill="FFFFFF"/>
            <w:noWrap/>
            <w:vAlign w:val="center"/>
            <w:hideMark/>
          </w:tcPr>
          <w:p w14:paraId="04EC26B7"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5313272A"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7D5DBB9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Total</w:t>
            </w:r>
          </w:p>
        </w:tc>
        <w:tc>
          <w:tcPr>
            <w:tcW w:w="807" w:type="pct"/>
            <w:tcBorders>
              <w:top w:val="nil"/>
              <w:left w:val="nil"/>
              <w:bottom w:val="nil"/>
              <w:right w:val="nil"/>
            </w:tcBorders>
            <w:shd w:val="clear" w:color="000000" w:fill="FFFFFF"/>
            <w:noWrap/>
            <w:vAlign w:val="center"/>
            <w:hideMark/>
          </w:tcPr>
          <w:p w14:paraId="0FF2B42D"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139</w:t>
            </w:r>
          </w:p>
        </w:tc>
        <w:tc>
          <w:tcPr>
            <w:tcW w:w="563" w:type="pct"/>
            <w:tcBorders>
              <w:top w:val="nil"/>
              <w:left w:val="nil"/>
              <w:bottom w:val="nil"/>
              <w:right w:val="nil"/>
            </w:tcBorders>
            <w:shd w:val="clear" w:color="000000" w:fill="FFFFFF"/>
            <w:noWrap/>
            <w:vAlign w:val="center"/>
          </w:tcPr>
          <w:p w14:paraId="6CF6E2D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275</w:t>
            </w:r>
          </w:p>
        </w:tc>
        <w:tc>
          <w:tcPr>
            <w:tcW w:w="833" w:type="pct"/>
            <w:tcBorders>
              <w:top w:val="nil"/>
              <w:left w:val="nil"/>
              <w:bottom w:val="nil"/>
              <w:right w:val="nil"/>
            </w:tcBorders>
            <w:shd w:val="clear" w:color="000000" w:fill="FFFFFF"/>
            <w:noWrap/>
            <w:vAlign w:val="center"/>
          </w:tcPr>
          <w:p w14:paraId="5669FAD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229</w:t>
            </w:r>
          </w:p>
        </w:tc>
        <w:tc>
          <w:tcPr>
            <w:tcW w:w="648" w:type="pct"/>
            <w:tcBorders>
              <w:top w:val="nil"/>
              <w:left w:val="nil"/>
              <w:bottom w:val="nil"/>
              <w:right w:val="nil"/>
            </w:tcBorders>
            <w:shd w:val="clear" w:color="000000" w:fill="FFFFFF"/>
            <w:noWrap/>
            <w:vAlign w:val="center"/>
          </w:tcPr>
          <w:p w14:paraId="3AC82F85"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378</w:t>
            </w:r>
          </w:p>
        </w:tc>
        <w:tc>
          <w:tcPr>
            <w:tcW w:w="653" w:type="pct"/>
            <w:tcBorders>
              <w:top w:val="nil"/>
              <w:left w:val="nil"/>
              <w:bottom w:val="nil"/>
              <w:right w:val="nil"/>
            </w:tcBorders>
            <w:shd w:val="clear" w:color="000000" w:fill="FFFFFF"/>
            <w:noWrap/>
            <w:vAlign w:val="center"/>
          </w:tcPr>
          <w:p w14:paraId="2CD3C401"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291</w:t>
            </w:r>
          </w:p>
        </w:tc>
      </w:tr>
      <w:tr w:rsidR="0004092E" w:rsidRPr="0004092E" w14:paraId="00F7F90E"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20D2571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Familia</w:t>
            </w:r>
          </w:p>
        </w:tc>
        <w:tc>
          <w:tcPr>
            <w:tcW w:w="807" w:type="pct"/>
            <w:tcBorders>
              <w:top w:val="nil"/>
              <w:left w:val="nil"/>
              <w:bottom w:val="nil"/>
              <w:right w:val="nil"/>
            </w:tcBorders>
            <w:shd w:val="clear" w:color="000000" w:fill="FFFFFF"/>
            <w:noWrap/>
            <w:vAlign w:val="center"/>
            <w:hideMark/>
          </w:tcPr>
          <w:p w14:paraId="4062F4B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108</w:t>
            </w:r>
          </w:p>
        </w:tc>
        <w:tc>
          <w:tcPr>
            <w:tcW w:w="563" w:type="pct"/>
            <w:tcBorders>
              <w:top w:val="nil"/>
              <w:left w:val="nil"/>
              <w:bottom w:val="nil"/>
              <w:right w:val="nil"/>
            </w:tcBorders>
            <w:shd w:val="clear" w:color="000000" w:fill="FFFFFF"/>
            <w:noWrap/>
            <w:vAlign w:val="center"/>
          </w:tcPr>
          <w:p w14:paraId="2F535D5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232</w:t>
            </w:r>
          </w:p>
        </w:tc>
        <w:tc>
          <w:tcPr>
            <w:tcW w:w="833" w:type="pct"/>
            <w:tcBorders>
              <w:top w:val="nil"/>
              <w:left w:val="nil"/>
              <w:bottom w:val="nil"/>
              <w:right w:val="nil"/>
            </w:tcBorders>
            <w:shd w:val="clear" w:color="000000" w:fill="FFFFFF"/>
            <w:noWrap/>
            <w:vAlign w:val="center"/>
          </w:tcPr>
          <w:p w14:paraId="2C3076F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180</w:t>
            </w:r>
          </w:p>
        </w:tc>
        <w:tc>
          <w:tcPr>
            <w:tcW w:w="648" w:type="pct"/>
            <w:tcBorders>
              <w:top w:val="nil"/>
              <w:left w:val="nil"/>
              <w:bottom w:val="nil"/>
              <w:right w:val="nil"/>
            </w:tcBorders>
            <w:shd w:val="clear" w:color="000000" w:fill="FFFFFF"/>
            <w:noWrap/>
            <w:vAlign w:val="center"/>
          </w:tcPr>
          <w:p w14:paraId="5A4FFF6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299</w:t>
            </w:r>
          </w:p>
        </w:tc>
        <w:tc>
          <w:tcPr>
            <w:tcW w:w="653" w:type="pct"/>
            <w:tcBorders>
              <w:top w:val="nil"/>
              <w:left w:val="nil"/>
              <w:bottom w:val="nil"/>
              <w:right w:val="nil"/>
            </w:tcBorders>
            <w:shd w:val="clear" w:color="000000" w:fill="FFFFFF"/>
            <w:noWrap/>
            <w:vAlign w:val="center"/>
          </w:tcPr>
          <w:p w14:paraId="4A06C67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221</w:t>
            </w:r>
          </w:p>
        </w:tc>
      </w:tr>
      <w:tr w:rsidR="0004092E" w:rsidRPr="0004092E" w14:paraId="32E4B4AB"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441A484E"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Violencia Doméstica</w:t>
            </w:r>
          </w:p>
        </w:tc>
        <w:tc>
          <w:tcPr>
            <w:tcW w:w="807" w:type="pct"/>
            <w:tcBorders>
              <w:top w:val="nil"/>
              <w:left w:val="nil"/>
              <w:bottom w:val="nil"/>
              <w:right w:val="nil"/>
            </w:tcBorders>
            <w:shd w:val="clear" w:color="000000" w:fill="FFFFFF"/>
            <w:noWrap/>
            <w:vAlign w:val="center"/>
            <w:hideMark/>
          </w:tcPr>
          <w:p w14:paraId="3F54B75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31</w:t>
            </w:r>
          </w:p>
        </w:tc>
        <w:tc>
          <w:tcPr>
            <w:tcW w:w="563" w:type="pct"/>
            <w:tcBorders>
              <w:top w:val="nil"/>
              <w:left w:val="nil"/>
              <w:bottom w:val="nil"/>
              <w:right w:val="nil"/>
            </w:tcBorders>
            <w:shd w:val="clear" w:color="000000" w:fill="FFFFFF"/>
            <w:noWrap/>
            <w:vAlign w:val="center"/>
          </w:tcPr>
          <w:p w14:paraId="300A9C9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43</w:t>
            </w:r>
          </w:p>
        </w:tc>
        <w:tc>
          <w:tcPr>
            <w:tcW w:w="833" w:type="pct"/>
            <w:tcBorders>
              <w:top w:val="nil"/>
              <w:left w:val="nil"/>
              <w:bottom w:val="nil"/>
              <w:right w:val="nil"/>
            </w:tcBorders>
            <w:shd w:val="clear" w:color="000000" w:fill="FFFFFF"/>
            <w:noWrap/>
            <w:vAlign w:val="center"/>
          </w:tcPr>
          <w:p w14:paraId="222501E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49</w:t>
            </w:r>
          </w:p>
        </w:tc>
        <w:tc>
          <w:tcPr>
            <w:tcW w:w="648" w:type="pct"/>
            <w:tcBorders>
              <w:top w:val="nil"/>
              <w:left w:val="nil"/>
              <w:bottom w:val="nil"/>
              <w:right w:val="nil"/>
            </w:tcBorders>
            <w:shd w:val="clear" w:color="000000" w:fill="FFFFFF"/>
            <w:noWrap/>
            <w:vAlign w:val="center"/>
          </w:tcPr>
          <w:p w14:paraId="00C5C5B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79</w:t>
            </w:r>
          </w:p>
        </w:tc>
        <w:tc>
          <w:tcPr>
            <w:tcW w:w="653" w:type="pct"/>
            <w:tcBorders>
              <w:top w:val="nil"/>
              <w:left w:val="nil"/>
              <w:bottom w:val="nil"/>
              <w:right w:val="nil"/>
            </w:tcBorders>
            <w:shd w:val="clear" w:color="000000" w:fill="FFFFFF"/>
            <w:noWrap/>
            <w:vAlign w:val="center"/>
          </w:tcPr>
          <w:p w14:paraId="3E3FDBE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70</w:t>
            </w:r>
          </w:p>
        </w:tc>
      </w:tr>
      <w:tr w:rsidR="0004092E" w:rsidRPr="0004092E" w14:paraId="5E86A55D"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0AF3D173"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07" w:type="pct"/>
            <w:tcBorders>
              <w:top w:val="nil"/>
              <w:left w:val="nil"/>
              <w:bottom w:val="nil"/>
              <w:right w:val="nil"/>
            </w:tcBorders>
            <w:shd w:val="clear" w:color="000000" w:fill="FFFFFF"/>
            <w:noWrap/>
            <w:vAlign w:val="center"/>
            <w:hideMark/>
          </w:tcPr>
          <w:p w14:paraId="46B6EDA3" w14:textId="77777777" w:rsidR="0004092E" w:rsidRPr="0004092E" w:rsidRDefault="0004092E" w:rsidP="0004092E">
            <w:pPr>
              <w:widowControl w:val="0"/>
              <w:suppressAutoHyphens w:val="0"/>
              <w:jc w:val="right"/>
              <w:rPr>
                <w:rFonts w:eastAsiaTheme="minorHAnsi"/>
                <w:lang w:val="es-CR" w:eastAsia="en-US"/>
              </w:rPr>
            </w:pPr>
          </w:p>
        </w:tc>
        <w:tc>
          <w:tcPr>
            <w:tcW w:w="563" w:type="pct"/>
            <w:tcBorders>
              <w:top w:val="nil"/>
              <w:left w:val="nil"/>
              <w:bottom w:val="nil"/>
              <w:right w:val="nil"/>
            </w:tcBorders>
            <w:shd w:val="clear" w:color="000000" w:fill="FFFFFF"/>
            <w:noWrap/>
            <w:vAlign w:val="center"/>
          </w:tcPr>
          <w:p w14:paraId="72C75D47" w14:textId="77777777" w:rsidR="0004092E" w:rsidRPr="0004092E" w:rsidRDefault="0004092E" w:rsidP="0004092E">
            <w:pPr>
              <w:widowControl w:val="0"/>
              <w:suppressAutoHyphens w:val="0"/>
              <w:jc w:val="right"/>
              <w:rPr>
                <w:rFonts w:eastAsiaTheme="minorHAnsi"/>
                <w:lang w:val="es-CR" w:eastAsia="en-US"/>
              </w:rPr>
            </w:pPr>
          </w:p>
        </w:tc>
        <w:tc>
          <w:tcPr>
            <w:tcW w:w="833" w:type="pct"/>
            <w:tcBorders>
              <w:top w:val="nil"/>
              <w:left w:val="nil"/>
              <w:bottom w:val="nil"/>
              <w:right w:val="nil"/>
            </w:tcBorders>
            <w:shd w:val="clear" w:color="000000" w:fill="FFFFFF"/>
            <w:noWrap/>
            <w:vAlign w:val="center"/>
          </w:tcPr>
          <w:p w14:paraId="65526F8A" w14:textId="77777777" w:rsidR="0004092E" w:rsidRPr="0004092E" w:rsidRDefault="0004092E" w:rsidP="0004092E">
            <w:pPr>
              <w:widowControl w:val="0"/>
              <w:suppressAutoHyphens w:val="0"/>
              <w:jc w:val="right"/>
              <w:rPr>
                <w:rFonts w:eastAsiaTheme="minorHAnsi"/>
                <w:lang w:val="es-CR" w:eastAsia="en-US"/>
              </w:rPr>
            </w:pPr>
          </w:p>
        </w:tc>
        <w:tc>
          <w:tcPr>
            <w:tcW w:w="648" w:type="pct"/>
            <w:tcBorders>
              <w:top w:val="nil"/>
              <w:left w:val="nil"/>
              <w:bottom w:val="nil"/>
              <w:right w:val="nil"/>
            </w:tcBorders>
            <w:shd w:val="clear" w:color="000000" w:fill="FFFFFF"/>
            <w:noWrap/>
            <w:vAlign w:val="center"/>
          </w:tcPr>
          <w:p w14:paraId="268DFFFD" w14:textId="77777777" w:rsidR="0004092E" w:rsidRPr="0004092E" w:rsidRDefault="0004092E" w:rsidP="0004092E">
            <w:pPr>
              <w:widowControl w:val="0"/>
              <w:suppressAutoHyphens w:val="0"/>
              <w:jc w:val="right"/>
              <w:rPr>
                <w:rFonts w:eastAsiaTheme="minorHAnsi"/>
                <w:lang w:val="es-CR" w:eastAsia="en-US"/>
              </w:rPr>
            </w:pPr>
          </w:p>
        </w:tc>
        <w:tc>
          <w:tcPr>
            <w:tcW w:w="653" w:type="pct"/>
            <w:tcBorders>
              <w:top w:val="nil"/>
              <w:left w:val="nil"/>
              <w:bottom w:val="nil"/>
              <w:right w:val="nil"/>
            </w:tcBorders>
            <w:shd w:val="clear" w:color="000000" w:fill="FFFFFF"/>
            <w:noWrap/>
            <w:vAlign w:val="center"/>
          </w:tcPr>
          <w:p w14:paraId="30A2543E"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089E82A2"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6E82CEA1"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Porcentajes</w:t>
            </w:r>
          </w:p>
        </w:tc>
        <w:tc>
          <w:tcPr>
            <w:tcW w:w="807" w:type="pct"/>
            <w:tcBorders>
              <w:top w:val="nil"/>
              <w:left w:val="nil"/>
              <w:bottom w:val="nil"/>
              <w:right w:val="nil"/>
            </w:tcBorders>
            <w:shd w:val="clear" w:color="000000" w:fill="FFFFFF"/>
            <w:noWrap/>
            <w:vAlign w:val="center"/>
            <w:hideMark/>
          </w:tcPr>
          <w:p w14:paraId="2B3DDB45"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563" w:type="pct"/>
            <w:tcBorders>
              <w:top w:val="nil"/>
              <w:left w:val="nil"/>
              <w:bottom w:val="nil"/>
              <w:right w:val="nil"/>
            </w:tcBorders>
            <w:shd w:val="clear" w:color="000000" w:fill="FFFFFF"/>
            <w:noWrap/>
            <w:vAlign w:val="center"/>
          </w:tcPr>
          <w:p w14:paraId="7F11A561"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833" w:type="pct"/>
            <w:tcBorders>
              <w:top w:val="nil"/>
              <w:left w:val="nil"/>
              <w:bottom w:val="nil"/>
              <w:right w:val="nil"/>
            </w:tcBorders>
            <w:shd w:val="clear" w:color="000000" w:fill="FFFFFF"/>
            <w:noWrap/>
            <w:vAlign w:val="center"/>
          </w:tcPr>
          <w:p w14:paraId="630266B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648" w:type="pct"/>
            <w:tcBorders>
              <w:top w:val="nil"/>
              <w:left w:val="nil"/>
              <w:bottom w:val="nil"/>
              <w:right w:val="nil"/>
            </w:tcBorders>
            <w:shd w:val="clear" w:color="000000" w:fill="FFFFFF"/>
            <w:noWrap/>
            <w:vAlign w:val="center"/>
          </w:tcPr>
          <w:p w14:paraId="6E2C14B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653" w:type="pct"/>
            <w:tcBorders>
              <w:top w:val="nil"/>
              <w:left w:val="nil"/>
              <w:bottom w:val="nil"/>
              <w:right w:val="nil"/>
            </w:tcBorders>
            <w:shd w:val="clear" w:color="000000" w:fill="FFFFFF"/>
            <w:noWrap/>
            <w:vAlign w:val="center"/>
          </w:tcPr>
          <w:p w14:paraId="2C24535B"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r>
      <w:tr w:rsidR="0004092E" w:rsidRPr="0004092E" w14:paraId="1D5D6F29"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440639A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Familia</w:t>
            </w:r>
          </w:p>
        </w:tc>
        <w:tc>
          <w:tcPr>
            <w:tcW w:w="807" w:type="pct"/>
            <w:tcBorders>
              <w:top w:val="nil"/>
              <w:left w:val="nil"/>
              <w:bottom w:val="nil"/>
              <w:right w:val="nil"/>
            </w:tcBorders>
            <w:shd w:val="clear" w:color="000000" w:fill="FFFFFF"/>
            <w:noWrap/>
            <w:vAlign w:val="center"/>
            <w:hideMark/>
          </w:tcPr>
          <w:p w14:paraId="3DDE630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77,70</w:t>
            </w:r>
          </w:p>
        </w:tc>
        <w:tc>
          <w:tcPr>
            <w:tcW w:w="563" w:type="pct"/>
            <w:tcBorders>
              <w:top w:val="nil"/>
              <w:left w:val="nil"/>
              <w:bottom w:val="nil"/>
              <w:right w:val="nil"/>
            </w:tcBorders>
            <w:shd w:val="clear" w:color="000000" w:fill="FFFFFF"/>
            <w:noWrap/>
            <w:vAlign w:val="center"/>
          </w:tcPr>
          <w:p w14:paraId="17890511"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84,36</w:t>
            </w:r>
          </w:p>
        </w:tc>
        <w:tc>
          <w:tcPr>
            <w:tcW w:w="833" w:type="pct"/>
            <w:tcBorders>
              <w:top w:val="nil"/>
              <w:left w:val="nil"/>
              <w:bottom w:val="nil"/>
              <w:right w:val="nil"/>
            </w:tcBorders>
            <w:shd w:val="clear" w:color="000000" w:fill="FFFFFF"/>
            <w:noWrap/>
            <w:vAlign w:val="center"/>
          </w:tcPr>
          <w:p w14:paraId="7E941FA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78,60</w:t>
            </w:r>
          </w:p>
        </w:tc>
        <w:tc>
          <w:tcPr>
            <w:tcW w:w="648" w:type="pct"/>
            <w:tcBorders>
              <w:top w:val="nil"/>
              <w:left w:val="nil"/>
              <w:bottom w:val="nil"/>
              <w:right w:val="nil"/>
            </w:tcBorders>
            <w:shd w:val="clear" w:color="000000" w:fill="FFFFFF"/>
            <w:noWrap/>
            <w:vAlign w:val="center"/>
          </w:tcPr>
          <w:p w14:paraId="138E8E7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79,1</w:t>
            </w:r>
          </w:p>
        </w:tc>
        <w:tc>
          <w:tcPr>
            <w:tcW w:w="653" w:type="pct"/>
            <w:tcBorders>
              <w:top w:val="nil"/>
              <w:left w:val="nil"/>
              <w:bottom w:val="nil"/>
              <w:right w:val="nil"/>
            </w:tcBorders>
            <w:shd w:val="clear" w:color="000000" w:fill="FFFFFF"/>
            <w:noWrap/>
            <w:vAlign w:val="center"/>
          </w:tcPr>
          <w:p w14:paraId="5EFCA54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75,9</w:t>
            </w:r>
          </w:p>
        </w:tc>
      </w:tr>
      <w:tr w:rsidR="0004092E" w:rsidRPr="0004092E" w14:paraId="682BF928" w14:textId="77777777" w:rsidTr="0004092E">
        <w:trPr>
          <w:trHeight w:val="315"/>
          <w:jc w:val="center"/>
        </w:trPr>
        <w:tc>
          <w:tcPr>
            <w:tcW w:w="1494" w:type="pct"/>
            <w:tcBorders>
              <w:top w:val="nil"/>
              <w:left w:val="nil"/>
              <w:bottom w:val="nil"/>
              <w:right w:val="nil"/>
            </w:tcBorders>
            <w:shd w:val="clear" w:color="000000" w:fill="FFFFFF"/>
            <w:noWrap/>
            <w:vAlign w:val="center"/>
            <w:hideMark/>
          </w:tcPr>
          <w:p w14:paraId="247E2D9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lastRenderedPageBreak/>
              <w:t>Violencia Doméstica</w:t>
            </w:r>
          </w:p>
        </w:tc>
        <w:tc>
          <w:tcPr>
            <w:tcW w:w="807" w:type="pct"/>
            <w:tcBorders>
              <w:top w:val="nil"/>
              <w:left w:val="nil"/>
              <w:bottom w:val="nil"/>
              <w:right w:val="nil"/>
            </w:tcBorders>
            <w:shd w:val="clear" w:color="000000" w:fill="FFFFFF"/>
            <w:noWrap/>
            <w:vAlign w:val="center"/>
            <w:hideMark/>
          </w:tcPr>
          <w:p w14:paraId="17A8E94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22,30</w:t>
            </w:r>
          </w:p>
        </w:tc>
        <w:tc>
          <w:tcPr>
            <w:tcW w:w="563" w:type="pct"/>
            <w:tcBorders>
              <w:top w:val="nil"/>
              <w:left w:val="nil"/>
              <w:bottom w:val="nil"/>
              <w:right w:val="nil"/>
            </w:tcBorders>
            <w:shd w:val="clear" w:color="000000" w:fill="FFFFFF"/>
            <w:noWrap/>
            <w:vAlign w:val="center"/>
          </w:tcPr>
          <w:p w14:paraId="460B262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15,64</w:t>
            </w:r>
          </w:p>
        </w:tc>
        <w:tc>
          <w:tcPr>
            <w:tcW w:w="833" w:type="pct"/>
            <w:tcBorders>
              <w:top w:val="nil"/>
              <w:left w:val="nil"/>
              <w:bottom w:val="nil"/>
              <w:right w:val="nil"/>
            </w:tcBorders>
            <w:shd w:val="clear" w:color="000000" w:fill="FFFFFF"/>
            <w:noWrap/>
            <w:vAlign w:val="center"/>
          </w:tcPr>
          <w:p w14:paraId="34C4B28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21,40</w:t>
            </w:r>
          </w:p>
        </w:tc>
        <w:tc>
          <w:tcPr>
            <w:tcW w:w="648" w:type="pct"/>
            <w:tcBorders>
              <w:top w:val="nil"/>
              <w:left w:val="nil"/>
              <w:bottom w:val="nil"/>
              <w:right w:val="nil"/>
            </w:tcBorders>
            <w:shd w:val="clear" w:color="000000" w:fill="FFFFFF"/>
            <w:noWrap/>
            <w:vAlign w:val="center"/>
          </w:tcPr>
          <w:p w14:paraId="79022D5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20,9</w:t>
            </w:r>
          </w:p>
        </w:tc>
        <w:tc>
          <w:tcPr>
            <w:tcW w:w="653" w:type="pct"/>
            <w:tcBorders>
              <w:top w:val="nil"/>
              <w:left w:val="nil"/>
              <w:bottom w:val="nil"/>
              <w:right w:val="nil"/>
            </w:tcBorders>
            <w:shd w:val="clear" w:color="000000" w:fill="FFFFFF"/>
            <w:noWrap/>
            <w:vAlign w:val="center"/>
          </w:tcPr>
          <w:p w14:paraId="6391B72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24,1</w:t>
            </w:r>
          </w:p>
        </w:tc>
      </w:tr>
      <w:tr w:rsidR="0004092E" w:rsidRPr="0004092E" w14:paraId="7AB4E526" w14:textId="77777777" w:rsidTr="0004092E">
        <w:trPr>
          <w:trHeight w:val="315"/>
          <w:jc w:val="center"/>
        </w:trPr>
        <w:tc>
          <w:tcPr>
            <w:tcW w:w="1494" w:type="pct"/>
            <w:tcBorders>
              <w:top w:val="nil"/>
              <w:left w:val="nil"/>
              <w:bottom w:val="single" w:sz="4" w:space="0" w:color="auto"/>
              <w:right w:val="nil"/>
            </w:tcBorders>
            <w:shd w:val="clear" w:color="000000" w:fill="FFFFFF"/>
            <w:noWrap/>
            <w:vAlign w:val="center"/>
            <w:hideMark/>
          </w:tcPr>
          <w:p w14:paraId="7A0250E4"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07" w:type="pct"/>
            <w:tcBorders>
              <w:top w:val="nil"/>
              <w:left w:val="nil"/>
              <w:bottom w:val="single" w:sz="4" w:space="0" w:color="auto"/>
              <w:right w:val="nil"/>
            </w:tcBorders>
            <w:shd w:val="clear" w:color="000000" w:fill="FFFFFF"/>
            <w:noWrap/>
            <w:vAlign w:val="center"/>
            <w:hideMark/>
          </w:tcPr>
          <w:p w14:paraId="45E6211B" w14:textId="77777777" w:rsidR="0004092E" w:rsidRPr="0004092E" w:rsidRDefault="0004092E" w:rsidP="0004092E">
            <w:pPr>
              <w:widowControl w:val="0"/>
              <w:suppressAutoHyphens w:val="0"/>
              <w:jc w:val="right"/>
              <w:rPr>
                <w:rFonts w:eastAsiaTheme="minorHAnsi"/>
                <w:lang w:val="es-CR" w:eastAsia="en-US"/>
              </w:rPr>
            </w:pPr>
          </w:p>
        </w:tc>
        <w:tc>
          <w:tcPr>
            <w:tcW w:w="563" w:type="pct"/>
            <w:tcBorders>
              <w:top w:val="nil"/>
              <w:left w:val="nil"/>
              <w:bottom w:val="single" w:sz="4" w:space="0" w:color="auto"/>
              <w:right w:val="nil"/>
            </w:tcBorders>
            <w:shd w:val="clear" w:color="000000" w:fill="FFFFFF"/>
            <w:noWrap/>
            <w:vAlign w:val="center"/>
            <w:hideMark/>
          </w:tcPr>
          <w:p w14:paraId="2890E067" w14:textId="77777777" w:rsidR="0004092E" w:rsidRPr="0004092E" w:rsidRDefault="0004092E" w:rsidP="0004092E">
            <w:pPr>
              <w:widowControl w:val="0"/>
              <w:suppressAutoHyphens w:val="0"/>
              <w:jc w:val="right"/>
              <w:rPr>
                <w:rFonts w:eastAsiaTheme="minorHAnsi"/>
                <w:lang w:val="es-CR" w:eastAsia="en-US"/>
              </w:rPr>
            </w:pPr>
          </w:p>
        </w:tc>
        <w:tc>
          <w:tcPr>
            <w:tcW w:w="833" w:type="pct"/>
            <w:tcBorders>
              <w:top w:val="nil"/>
              <w:left w:val="nil"/>
              <w:bottom w:val="single" w:sz="4" w:space="0" w:color="auto"/>
              <w:right w:val="nil"/>
            </w:tcBorders>
            <w:shd w:val="clear" w:color="000000" w:fill="FFFFFF"/>
            <w:noWrap/>
            <w:vAlign w:val="center"/>
            <w:hideMark/>
          </w:tcPr>
          <w:p w14:paraId="58FD8FDB" w14:textId="77777777" w:rsidR="0004092E" w:rsidRPr="0004092E" w:rsidRDefault="0004092E" w:rsidP="0004092E">
            <w:pPr>
              <w:widowControl w:val="0"/>
              <w:suppressAutoHyphens w:val="0"/>
              <w:jc w:val="right"/>
              <w:rPr>
                <w:rFonts w:eastAsiaTheme="minorHAnsi"/>
                <w:lang w:val="es-CR" w:eastAsia="en-US"/>
              </w:rPr>
            </w:pPr>
          </w:p>
        </w:tc>
        <w:tc>
          <w:tcPr>
            <w:tcW w:w="648" w:type="pct"/>
            <w:tcBorders>
              <w:top w:val="nil"/>
              <w:left w:val="nil"/>
              <w:bottom w:val="single" w:sz="4" w:space="0" w:color="auto"/>
              <w:right w:val="nil"/>
            </w:tcBorders>
            <w:shd w:val="clear" w:color="000000" w:fill="FFFFFF"/>
            <w:noWrap/>
            <w:vAlign w:val="center"/>
            <w:hideMark/>
          </w:tcPr>
          <w:p w14:paraId="1284A67E" w14:textId="77777777" w:rsidR="0004092E" w:rsidRPr="0004092E" w:rsidRDefault="0004092E" w:rsidP="0004092E">
            <w:pPr>
              <w:widowControl w:val="0"/>
              <w:suppressAutoHyphens w:val="0"/>
              <w:jc w:val="right"/>
              <w:rPr>
                <w:rFonts w:eastAsiaTheme="minorHAnsi"/>
                <w:lang w:val="es-CR" w:eastAsia="en-US"/>
              </w:rPr>
            </w:pPr>
          </w:p>
        </w:tc>
        <w:tc>
          <w:tcPr>
            <w:tcW w:w="653" w:type="pct"/>
            <w:tcBorders>
              <w:top w:val="nil"/>
              <w:left w:val="nil"/>
              <w:bottom w:val="single" w:sz="4" w:space="0" w:color="auto"/>
              <w:right w:val="nil"/>
            </w:tcBorders>
            <w:shd w:val="clear" w:color="000000" w:fill="FFFFFF"/>
            <w:noWrap/>
            <w:vAlign w:val="center"/>
            <w:hideMark/>
          </w:tcPr>
          <w:p w14:paraId="05F3F2C3"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75EF85D2" w14:textId="77777777" w:rsidTr="0004092E">
        <w:trPr>
          <w:trHeight w:val="255"/>
          <w:jc w:val="center"/>
        </w:trPr>
        <w:tc>
          <w:tcPr>
            <w:tcW w:w="5000" w:type="pct"/>
            <w:gridSpan w:val="6"/>
            <w:tcBorders>
              <w:top w:val="nil"/>
              <w:left w:val="nil"/>
              <w:bottom w:val="nil"/>
              <w:right w:val="nil"/>
            </w:tcBorders>
            <w:shd w:val="clear" w:color="000000" w:fill="FFFFFF"/>
            <w:noWrap/>
            <w:vAlign w:val="center"/>
            <w:hideMark/>
          </w:tcPr>
          <w:p w14:paraId="08C7D97F"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00EDBB56" w14:textId="77777777" w:rsidR="0004092E" w:rsidRPr="0004092E" w:rsidRDefault="0004092E" w:rsidP="0004092E">
      <w:pPr>
        <w:suppressAutoHyphens w:val="0"/>
        <w:spacing w:after="160"/>
        <w:rPr>
          <w:rFonts w:eastAsiaTheme="majorEastAsia"/>
          <w:bCs/>
          <w:lang w:val="es-CR" w:eastAsia="en-US"/>
        </w:rPr>
      </w:pPr>
    </w:p>
    <w:p w14:paraId="3B38710A" w14:textId="1D1F91EB" w:rsid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A efectos de profundizar en el estado del circulante al cierre del año, se presenta el siguiente cuadro que permite separar las cargas de trabajo que se encuentran en trámite y en un estado suspendido, a saber:</w:t>
      </w:r>
    </w:p>
    <w:p w14:paraId="5F2D9825" w14:textId="77777777" w:rsidR="008C1CBB" w:rsidRPr="0004092E" w:rsidRDefault="008C1CBB" w:rsidP="0004092E">
      <w:pPr>
        <w:suppressAutoHyphens w:val="0"/>
        <w:ind w:left="851" w:right="851" w:firstLine="709"/>
        <w:jc w:val="both"/>
        <w:rPr>
          <w:rFonts w:eastAsiaTheme="majorEastAsia"/>
          <w:bCs/>
          <w:lang w:val="es-CR" w:eastAsia="en-US"/>
        </w:rPr>
      </w:pPr>
    </w:p>
    <w:tbl>
      <w:tblPr>
        <w:tblW w:w="5000" w:type="pct"/>
        <w:jc w:val="center"/>
        <w:tblCellMar>
          <w:left w:w="70" w:type="dxa"/>
          <w:right w:w="70" w:type="dxa"/>
        </w:tblCellMar>
        <w:tblLook w:val="04A0" w:firstRow="1" w:lastRow="0" w:firstColumn="1" w:lastColumn="0" w:noHBand="0" w:noVBand="1"/>
      </w:tblPr>
      <w:tblGrid>
        <w:gridCol w:w="2616"/>
        <w:gridCol w:w="1528"/>
        <w:gridCol w:w="1240"/>
        <w:gridCol w:w="1401"/>
        <w:gridCol w:w="1689"/>
        <w:gridCol w:w="931"/>
      </w:tblGrid>
      <w:tr w:rsidR="0004092E" w:rsidRPr="0004092E" w14:paraId="084C43FD"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7F555935"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6.2</w:t>
            </w:r>
          </w:p>
        </w:tc>
      </w:tr>
      <w:tr w:rsidR="0004092E" w:rsidRPr="0004092E" w14:paraId="4CF95916" w14:textId="77777777" w:rsidTr="0004092E">
        <w:trPr>
          <w:trHeight w:val="315"/>
          <w:jc w:val="center"/>
        </w:trPr>
        <w:tc>
          <w:tcPr>
            <w:tcW w:w="5000" w:type="pct"/>
            <w:gridSpan w:val="6"/>
            <w:tcBorders>
              <w:top w:val="nil"/>
              <w:left w:val="nil"/>
              <w:bottom w:val="nil"/>
              <w:right w:val="nil"/>
            </w:tcBorders>
            <w:shd w:val="clear" w:color="000000" w:fill="FFFFFF"/>
            <w:noWrap/>
            <w:vAlign w:val="center"/>
            <w:hideMark/>
          </w:tcPr>
          <w:p w14:paraId="7ABCA2D0" w14:textId="06CBD349" w:rsid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Circulante al finalizar según estado del expediente durante 2016 </w:t>
            </w:r>
            <w:r w:rsidR="008C1CBB">
              <w:rPr>
                <w:rFonts w:eastAsiaTheme="minorHAnsi"/>
                <w:b/>
                <w:bCs/>
                <w:lang w:val="es-CR" w:eastAsia="en-US"/>
              </w:rPr>
              <w:t>–</w:t>
            </w:r>
            <w:r w:rsidRPr="0004092E">
              <w:rPr>
                <w:rFonts w:eastAsiaTheme="minorHAnsi"/>
                <w:b/>
                <w:bCs/>
                <w:lang w:val="es-CR" w:eastAsia="en-US"/>
              </w:rPr>
              <w:t xml:space="preserve"> 2020</w:t>
            </w:r>
          </w:p>
          <w:p w14:paraId="70D8EC97" w14:textId="7332B0FC" w:rsidR="008C1CBB" w:rsidRPr="0004092E" w:rsidRDefault="008C1CBB" w:rsidP="0004092E">
            <w:pPr>
              <w:widowControl w:val="0"/>
              <w:suppressAutoHyphens w:val="0"/>
              <w:jc w:val="center"/>
              <w:rPr>
                <w:rFonts w:eastAsiaTheme="minorHAnsi"/>
                <w:b/>
                <w:bCs/>
                <w:lang w:val="es-CR" w:eastAsia="en-US"/>
              </w:rPr>
            </w:pPr>
          </w:p>
        </w:tc>
      </w:tr>
      <w:tr w:rsidR="0004092E" w:rsidRPr="0004092E" w14:paraId="3CDCFDEE" w14:textId="77777777" w:rsidTr="0004092E">
        <w:trPr>
          <w:trHeight w:val="315"/>
          <w:jc w:val="center"/>
        </w:trPr>
        <w:tc>
          <w:tcPr>
            <w:tcW w:w="1392" w:type="pct"/>
            <w:vMerge w:val="restart"/>
            <w:tcBorders>
              <w:top w:val="single" w:sz="4" w:space="0" w:color="auto"/>
              <w:left w:val="nil"/>
              <w:bottom w:val="single" w:sz="4" w:space="0" w:color="000000"/>
              <w:right w:val="nil"/>
            </w:tcBorders>
            <w:shd w:val="clear" w:color="000000" w:fill="FFFFFF"/>
            <w:vAlign w:val="center"/>
            <w:hideMark/>
          </w:tcPr>
          <w:p w14:paraId="14DB812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Estado del expediente</w:t>
            </w:r>
          </w:p>
        </w:tc>
        <w:tc>
          <w:tcPr>
            <w:tcW w:w="3608"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43F58430"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Circulante al Finalizar el Año</w:t>
            </w:r>
          </w:p>
        </w:tc>
      </w:tr>
      <w:tr w:rsidR="0004092E" w:rsidRPr="0004092E" w14:paraId="463DDEB0" w14:textId="77777777" w:rsidTr="0004092E">
        <w:trPr>
          <w:trHeight w:val="315"/>
          <w:jc w:val="center"/>
        </w:trPr>
        <w:tc>
          <w:tcPr>
            <w:tcW w:w="1392" w:type="pct"/>
            <w:vMerge/>
            <w:tcBorders>
              <w:top w:val="single" w:sz="4" w:space="0" w:color="auto"/>
              <w:left w:val="nil"/>
              <w:bottom w:val="single" w:sz="4" w:space="0" w:color="000000"/>
              <w:right w:val="nil"/>
            </w:tcBorders>
            <w:vAlign w:val="center"/>
            <w:hideMark/>
          </w:tcPr>
          <w:p w14:paraId="05065ACC" w14:textId="77777777" w:rsidR="0004092E" w:rsidRPr="0004092E" w:rsidRDefault="0004092E" w:rsidP="0004092E">
            <w:pPr>
              <w:widowControl w:val="0"/>
              <w:suppressAutoHyphens w:val="0"/>
              <w:jc w:val="both"/>
              <w:rPr>
                <w:rFonts w:eastAsiaTheme="minorHAnsi"/>
                <w:b/>
                <w:bCs/>
                <w:lang w:val="es-CR" w:eastAsia="en-US"/>
              </w:rPr>
            </w:pPr>
          </w:p>
        </w:tc>
        <w:tc>
          <w:tcPr>
            <w:tcW w:w="812" w:type="pct"/>
            <w:tcBorders>
              <w:top w:val="nil"/>
              <w:left w:val="single" w:sz="4" w:space="0" w:color="auto"/>
              <w:bottom w:val="single" w:sz="4" w:space="0" w:color="auto"/>
              <w:right w:val="nil"/>
            </w:tcBorders>
            <w:shd w:val="clear" w:color="000000" w:fill="FFFFFF"/>
            <w:noWrap/>
            <w:vAlign w:val="center"/>
            <w:hideMark/>
          </w:tcPr>
          <w:p w14:paraId="5FD5F49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2016</w:t>
            </w:r>
          </w:p>
        </w:tc>
        <w:tc>
          <w:tcPr>
            <w:tcW w:w="659" w:type="pct"/>
            <w:tcBorders>
              <w:top w:val="nil"/>
              <w:left w:val="nil"/>
              <w:bottom w:val="single" w:sz="4" w:space="0" w:color="auto"/>
              <w:right w:val="nil"/>
            </w:tcBorders>
            <w:shd w:val="clear" w:color="000000" w:fill="FFFFFF"/>
            <w:noWrap/>
            <w:vAlign w:val="center"/>
          </w:tcPr>
          <w:p w14:paraId="2E150C57"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2017</w:t>
            </w:r>
          </w:p>
        </w:tc>
        <w:tc>
          <w:tcPr>
            <w:tcW w:w="745" w:type="pct"/>
            <w:tcBorders>
              <w:top w:val="nil"/>
              <w:left w:val="nil"/>
              <w:bottom w:val="single" w:sz="4" w:space="0" w:color="auto"/>
              <w:right w:val="nil"/>
            </w:tcBorders>
            <w:shd w:val="clear" w:color="000000" w:fill="FFFFFF"/>
            <w:noWrap/>
            <w:vAlign w:val="center"/>
          </w:tcPr>
          <w:p w14:paraId="78872405"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2018</w:t>
            </w:r>
          </w:p>
        </w:tc>
        <w:tc>
          <w:tcPr>
            <w:tcW w:w="898" w:type="pct"/>
            <w:tcBorders>
              <w:top w:val="nil"/>
              <w:left w:val="nil"/>
              <w:bottom w:val="single" w:sz="4" w:space="0" w:color="auto"/>
              <w:right w:val="nil"/>
            </w:tcBorders>
            <w:shd w:val="clear" w:color="000000" w:fill="FFFFFF"/>
            <w:noWrap/>
            <w:vAlign w:val="center"/>
          </w:tcPr>
          <w:p w14:paraId="737DB96B"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2019</w:t>
            </w:r>
          </w:p>
        </w:tc>
        <w:tc>
          <w:tcPr>
            <w:tcW w:w="494" w:type="pct"/>
            <w:tcBorders>
              <w:top w:val="nil"/>
              <w:left w:val="nil"/>
              <w:bottom w:val="single" w:sz="4" w:space="0" w:color="auto"/>
              <w:right w:val="nil"/>
            </w:tcBorders>
            <w:shd w:val="clear" w:color="000000" w:fill="FFFFFF"/>
            <w:noWrap/>
            <w:vAlign w:val="center"/>
          </w:tcPr>
          <w:p w14:paraId="393F2366"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2020</w:t>
            </w:r>
          </w:p>
        </w:tc>
      </w:tr>
      <w:tr w:rsidR="0004092E" w:rsidRPr="0004092E" w14:paraId="16ABF346"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4E94EF96"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12" w:type="pct"/>
            <w:tcBorders>
              <w:top w:val="nil"/>
              <w:left w:val="nil"/>
              <w:bottom w:val="nil"/>
              <w:right w:val="nil"/>
            </w:tcBorders>
            <w:shd w:val="clear" w:color="000000" w:fill="FFFFFF"/>
            <w:noWrap/>
            <w:vAlign w:val="center"/>
            <w:hideMark/>
          </w:tcPr>
          <w:p w14:paraId="42B82BA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59" w:type="pct"/>
            <w:tcBorders>
              <w:top w:val="nil"/>
              <w:left w:val="nil"/>
              <w:bottom w:val="nil"/>
              <w:right w:val="nil"/>
            </w:tcBorders>
            <w:shd w:val="clear" w:color="000000" w:fill="FFFFFF"/>
            <w:noWrap/>
            <w:vAlign w:val="center"/>
            <w:hideMark/>
          </w:tcPr>
          <w:p w14:paraId="2E70720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45" w:type="pct"/>
            <w:tcBorders>
              <w:top w:val="nil"/>
              <w:left w:val="nil"/>
              <w:bottom w:val="nil"/>
              <w:right w:val="nil"/>
            </w:tcBorders>
            <w:shd w:val="clear" w:color="000000" w:fill="FFFFFF"/>
            <w:noWrap/>
            <w:vAlign w:val="center"/>
            <w:hideMark/>
          </w:tcPr>
          <w:p w14:paraId="2AD42D4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898" w:type="pct"/>
            <w:tcBorders>
              <w:top w:val="nil"/>
              <w:left w:val="nil"/>
              <w:bottom w:val="nil"/>
              <w:right w:val="nil"/>
            </w:tcBorders>
            <w:shd w:val="clear" w:color="000000" w:fill="FFFFFF"/>
            <w:noWrap/>
            <w:vAlign w:val="center"/>
            <w:hideMark/>
          </w:tcPr>
          <w:p w14:paraId="28D9940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nil"/>
              <w:right w:val="nil"/>
            </w:tcBorders>
            <w:shd w:val="clear" w:color="000000" w:fill="FFFFFF"/>
            <w:noWrap/>
            <w:vAlign w:val="center"/>
            <w:hideMark/>
          </w:tcPr>
          <w:p w14:paraId="3E10697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39658F57"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5DA07881"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Total</w:t>
            </w:r>
          </w:p>
        </w:tc>
        <w:tc>
          <w:tcPr>
            <w:tcW w:w="812" w:type="pct"/>
            <w:tcBorders>
              <w:top w:val="nil"/>
              <w:left w:val="nil"/>
              <w:bottom w:val="nil"/>
              <w:right w:val="nil"/>
            </w:tcBorders>
            <w:shd w:val="clear" w:color="000000" w:fill="FFFFFF"/>
            <w:noWrap/>
            <w:vAlign w:val="center"/>
            <w:hideMark/>
          </w:tcPr>
          <w:p w14:paraId="703BCFEA"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139</w:t>
            </w:r>
          </w:p>
        </w:tc>
        <w:tc>
          <w:tcPr>
            <w:tcW w:w="659" w:type="pct"/>
            <w:tcBorders>
              <w:top w:val="nil"/>
              <w:left w:val="nil"/>
              <w:bottom w:val="nil"/>
              <w:right w:val="nil"/>
            </w:tcBorders>
            <w:shd w:val="clear" w:color="000000" w:fill="FFFFFF"/>
            <w:noWrap/>
            <w:vAlign w:val="center"/>
          </w:tcPr>
          <w:p w14:paraId="41A4492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275</w:t>
            </w:r>
          </w:p>
        </w:tc>
        <w:tc>
          <w:tcPr>
            <w:tcW w:w="745" w:type="pct"/>
            <w:tcBorders>
              <w:top w:val="nil"/>
              <w:left w:val="nil"/>
              <w:bottom w:val="nil"/>
              <w:right w:val="nil"/>
            </w:tcBorders>
            <w:shd w:val="clear" w:color="000000" w:fill="FFFFFF"/>
            <w:noWrap/>
            <w:vAlign w:val="center"/>
          </w:tcPr>
          <w:p w14:paraId="569754D4"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229</w:t>
            </w:r>
          </w:p>
        </w:tc>
        <w:tc>
          <w:tcPr>
            <w:tcW w:w="898" w:type="pct"/>
            <w:tcBorders>
              <w:top w:val="nil"/>
              <w:left w:val="nil"/>
              <w:bottom w:val="nil"/>
              <w:right w:val="nil"/>
            </w:tcBorders>
            <w:shd w:val="clear" w:color="000000" w:fill="FFFFFF"/>
            <w:noWrap/>
            <w:vAlign w:val="center"/>
          </w:tcPr>
          <w:p w14:paraId="069E25EE"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378</w:t>
            </w:r>
          </w:p>
        </w:tc>
        <w:tc>
          <w:tcPr>
            <w:tcW w:w="494" w:type="pct"/>
            <w:tcBorders>
              <w:top w:val="nil"/>
              <w:left w:val="nil"/>
              <w:bottom w:val="nil"/>
              <w:right w:val="nil"/>
            </w:tcBorders>
            <w:shd w:val="clear" w:color="000000" w:fill="FFFFFF"/>
            <w:noWrap/>
            <w:vAlign w:val="center"/>
          </w:tcPr>
          <w:p w14:paraId="7C21D7ED"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291</w:t>
            </w:r>
          </w:p>
        </w:tc>
      </w:tr>
      <w:tr w:rsidR="0004092E" w:rsidRPr="0004092E" w14:paraId="690DA168"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0838DA58"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Trámite</w:t>
            </w:r>
          </w:p>
        </w:tc>
        <w:tc>
          <w:tcPr>
            <w:tcW w:w="812" w:type="pct"/>
            <w:tcBorders>
              <w:top w:val="nil"/>
              <w:left w:val="nil"/>
              <w:bottom w:val="nil"/>
              <w:right w:val="nil"/>
            </w:tcBorders>
            <w:shd w:val="clear" w:color="000000" w:fill="FFFFFF"/>
            <w:noWrap/>
            <w:vAlign w:val="center"/>
            <w:hideMark/>
          </w:tcPr>
          <w:p w14:paraId="081D1E5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105</w:t>
            </w:r>
          </w:p>
        </w:tc>
        <w:tc>
          <w:tcPr>
            <w:tcW w:w="659" w:type="pct"/>
            <w:tcBorders>
              <w:top w:val="nil"/>
              <w:left w:val="nil"/>
              <w:bottom w:val="nil"/>
              <w:right w:val="nil"/>
            </w:tcBorders>
            <w:shd w:val="clear" w:color="000000" w:fill="FFFFFF"/>
            <w:noWrap/>
            <w:vAlign w:val="center"/>
          </w:tcPr>
          <w:p w14:paraId="602298B2"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179</w:t>
            </w:r>
          </w:p>
        </w:tc>
        <w:tc>
          <w:tcPr>
            <w:tcW w:w="745" w:type="pct"/>
            <w:tcBorders>
              <w:top w:val="nil"/>
              <w:left w:val="nil"/>
              <w:bottom w:val="nil"/>
              <w:right w:val="nil"/>
            </w:tcBorders>
            <w:shd w:val="clear" w:color="000000" w:fill="FFFFFF"/>
            <w:noWrap/>
            <w:vAlign w:val="center"/>
          </w:tcPr>
          <w:p w14:paraId="2A48C65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170</w:t>
            </w:r>
          </w:p>
        </w:tc>
        <w:tc>
          <w:tcPr>
            <w:tcW w:w="898" w:type="pct"/>
            <w:tcBorders>
              <w:top w:val="nil"/>
              <w:left w:val="nil"/>
              <w:bottom w:val="nil"/>
              <w:right w:val="nil"/>
            </w:tcBorders>
            <w:shd w:val="clear" w:color="000000" w:fill="FFFFFF"/>
            <w:noWrap/>
            <w:vAlign w:val="center"/>
          </w:tcPr>
          <w:p w14:paraId="44EEFEF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343</w:t>
            </w:r>
          </w:p>
        </w:tc>
        <w:tc>
          <w:tcPr>
            <w:tcW w:w="494" w:type="pct"/>
            <w:tcBorders>
              <w:top w:val="nil"/>
              <w:left w:val="nil"/>
              <w:bottom w:val="nil"/>
              <w:right w:val="nil"/>
            </w:tcBorders>
            <w:shd w:val="clear" w:color="000000" w:fill="FFFFFF"/>
            <w:noWrap/>
            <w:vAlign w:val="center"/>
          </w:tcPr>
          <w:p w14:paraId="1FB7CBA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273</w:t>
            </w:r>
          </w:p>
        </w:tc>
      </w:tr>
      <w:tr w:rsidR="0004092E" w:rsidRPr="0004092E" w14:paraId="28F56265"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4AF612C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Suspendido</w:t>
            </w:r>
          </w:p>
        </w:tc>
        <w:tc>
          <w:tcPr>
            <w:tcW w:w="812" w:type="pct"/>
            <w:tcBorders>
              <w:top w:val="nil"/>
              <w:left w:val="nil"/>
              <w:bottom w:val="nil"/>
              <w:right w:val="nil"/>
            </w:tcBorders>
            <w:shd w:val="clear" w:color="000000" w:fill="FFFFFF"/>
            <w:noWrap/>
            <w:vAlign w:val="center"/>
            <w:hideMark/>
          </w:tcPr>
          <w:p w14:paraId="5D3A7F9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34</w:t>
            </w:r>
          </w:p>
        </w:tc>
        <w:tc>
          <w:tcPr>
            <w:tcW w:w="659" w:type="pct"/>
            <w:tcBorders>
              <w:top w:val="nil"/>
              <w:left w:val="nil"/>
              <w:bottom w:val="nil"/>
              <w:right w:val="nil"/>
            </w:tcBorders>
            <w:shd w:val="clear" w:color="000000" w:fill="FFFFFF"/>
            <w:noWrap/>
            <w:vAlign w:val="center"/>
          </w:tcPr>
          <w:p w14:paraId="283E431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96</w:t>
            </w:r>
          </w:p>
        </w:tc>
        <w:tc>
          <w:tcPr>
            <w:tcW w:w="745" w:type="pct"/>
            <w:tcBorders>
              <w:top w:val="nil"/>
              <w:left w:val="nil"/>
              <w:bottom w:val="nil"/>
              <w:right w:val="nil"/>
            </w:tcBorders>
            <w:shd w:val="clear" w:color="000000" w:fill="FFFFFF"/>
            <w:noWrap/>
            <w:vAlign w:val="center"/>
          </w:tcPr>
          <w:p w14:paraId="779F89E9"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59</w:t>
            </w:r>
          </w:p>
        </w:tc>
        <w:tc>
          <w:tcPr>
            <w:tcW w:w="898" w:type="pct"/>
            <w:tcBorders>
              <w:top w:val="nil"/>
              <w:left w:val="nil"/>
              <w:bottom w:val="nil"/>
              <w:right w:val="nil"/>
            </w:tcBorders>
            <w:shd w:val="clear" w:color="000000" w:fill="FFFFFF"/>
            <w:noWrap/>
            <w:vAlign w:val="center"/>
          </w:tcPr>
          <w:p w14:paraId="3E7AAC5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35</w:t>
            </w:r>
          </w:p>
        </w:tc>
        <w:tc>
          <w:tcPr>
            <w:tcW w:w="494" w:type="pct"/>
            <w:tcBorders>
              <w:top w:val="nil"/>
              <w:left w:val="nil"/>
              <w:bottom w:val="nil"/>
              <w:right w:val="nil"/>
            </w:tcBorders>
            <w:shd w:val="clear" w:color="000000" w:fill="FFFFFF"/>
            <w:noWrap/>
            <w:vAlign w:val="center"/>
          </w:tcPr>
          <w:p w14:paraId="0331CF9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18</w:t>
            </w:r>
          </w:p>
        </w:tc>
      </w:tr>
      <w:tr w:rsidR="0004092E" w:rsidRPr="0004092E" w14:paraId="07C9BB92"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68CC794F"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12" w:type="pct"/>
            <w:tcBorders>
              <w:top w:val="nil"/>
              <w:left w:val="nil"/>
              <w:bottom w:val="nil"/>
              <w:right w:val="nil"/>
            </w:tcBorders>
            <w:shd w:val="clear" w:color="000000" w:fill="FFFFFF"/>
            <w:noWrap/>
            <w:vAlign w:val="center"/>
            <w:hideMark/>
          </w:tcPr>
          <w:p w14:paraId="0756BA8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59" w:type="pct"/>
            <w:tcBorders>
              <w:top w:val="nil"/>
              <w:left w:val="nil"/>
              <w:bottom w:val="nil"/>
              <w:right w:val="nil"/>
            </w:tcBorders>
            <w:shd w:val="clear" w:color="000000" w:fill="FFFFFF"/>
            <w:noWrap/>
            <w:vAlign w:val="center"/>
          </w:tcPr>
          <w:p w14:paraId="253E4C9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45" w:type="pct"/>
            <w:tcBorders>
              <w:top w:val="nil"/>
              <w:left w:val="nil"/>
              <w:bottom w:val="nil"/>
              <w:right w:val="nil"/>
            </w:tcBorders>
            <w:shd w:val="clear" w:color="000000" w:fill="FFFFFF"/>
            <w:noWrap/>
            <w:vAlign w:val="center"/>
          </w:tcPr>
          <w:p w14:paraId="620D399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898" w:type="pct"/>
            <w:tcBorders>
              <w:top w:val="nil"/>
              <w:left w:val="nil"/>
              <w:bottom w:val="nil"/>
              <w:right w:val="nil"/>
            </w:tcBorders>
            <w:shd w:val="clear" w:color="000000" w:fill="FFFFFF"/>
            <w:noWrap/>
            <w:vAlign w:val="center"/>
          </w:tcPr>
          <w:p w14:paraId="30680012" w14:textId="77777777" w:rsidR="0004092E" w:rsidRPr="0004092E" w:rsidRDefault="0004092E" w:rsidP="0004092E">
            <w:pPr>
              <w:widowControl w:val="0"/>
              <w:suppressAutoHyphens w:val="0"/>
              <w:jc w:val="right"/>
              <w:rPr>
                <w:rFonts w:eastAsiaTheme="minorHAnsi"/>
                <w:lang w:val="es-CR" w:eastAsia="en-US"/>
              </w:rPr>
            </w:pPr>
          </w:p>
        </w:tc>
        <w:tc>
          <w:tcPr>
            <w:tcW w:w="494" w:type="pct"/>
            <w:tcBorders>
              <w:top w:val="nil"/>
              <w:left w:val="nil"/>
              <w:bottom w:val="nil"/>
              <w:right w:val="nil"/>
            </w:tcBorders>
            <w:shd w:val="clear" w:color="000000" w:fill="FFFFFF"/>
            <w:noWrap/>
            <w:vAlign w:val="center"/>
          </w:tcPr>
          <w:p w14:paraId="20D789AF" w14:textId="77777777" w:rsidR="0004092E" w:rsidRPr="0004092E" w:rsidRDefault="0004092E" w:rsidP="0004092E">
            <w:pPr>
              <w:widowControl w:val="0"/>
              <w:suppressAutoHyphens w:val="0"/>
              <w:jc w:val="right"/>
              <w:rPr>
                <w:rFonts w:eastAsiaTheme="minorHAnsi"/>
                <w:lang w:val="es-CR" w:eastAsia="en-US"/>
              </w:rPr>
            </w:pPr>
          </w:p>
        </w:tc>
      </w:tr>
      <w:tr w:rsidR="0004092E" w:rsidRPr="0004092E" w14:paraId="13B774A8"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612D7DF8" w14:textId="77777777" w:rsidR="0004092E" w:rsidRPr="0004092E" w:rsidRDefault="0004092E" w:rsidP="0004092E">
            <w:pPr>
              <w:widowControl w:val="0"/>
              <w:suppressAutoHyphens w:val="0"/>
              <w:jc w:val="both"/>
              <w:rPr>
                <w:rFonts w:eastAsiaTheme="minorHAnsi"/>
                <w:b/>
                <w:bCs/>
                <w:lang w:val="es-CR" w:eastAsia="en-US"/>
              </w:rPr>
            </w:pPr>
            <w:r w:rsidRPr="0004092E">
              <w:rPr>
                <w:rFonts w:eastAsiaTheme="minorHAnsi"/>
                <w:b/>
                <w:bCs/>
                <w:lang w:val="es-CR" w:eastAsia="en-US"/>
              </w:rPr>
              <w:t>Porcentajes</w:t>
            </w:r>
          </w:p>
        </w:tc>
        <w:tc>
          <w:tcPr>
            <w:tcW w:w="812" w:type="pct"/>
            <w:tcBorders>
              <w:top w:val="nil"/>
              <w:left w:val="nil"/>
              <w:bottom w:val="nil"/>
              <w:right w:val="nil"/>
            </w:tcBorders>
            <w:shd w:val="clear" w:color="000000" w:fill="FFFFFF"/>
            <w:noWrap/>
            <w:vAlign w:val="center"/>
            <w:hideMark/>
          </w:tcPr>
          <w:p w14:paraId="29467A32"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659" w:type="pct"/>
            <w:tcBorders>
              <w:top w:val="nil"/>
              <w:left w:val="nil"/>
              <w:bottom w:val="nil"/>
              <w:right w:val="nil"/>
            </w:tcBorders>
            <w:shd w:val="clear" w:color="000000" w:fill="FFFFFF"/>
            <w:noWrap/>
            <w:vAlign w:val="center"/>
          </w:tcPr>
          <w:p w14:paraId="0FCAA79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745" w:type="pct"/>
            <w:tcBorders>
              <w:top w:val="nil"/>
              <w:left w:val="nil"/>
              <w:bottom w:val="nil"/>
              <w:right w:val="nil"/>
            </w:tcBorders>
            <w:shd w:val="clear" w:color="000000" w:fill="FFFFFF"/>
            <w:noWrap/>
            <w:vAlign w:val="center"/>
          </w:tcPr>
          <w:p w14:paraId="6C8CBE2C"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898" w:type="pct"/>
            <w:tcBorders>
              <w:top w:val="nil"/>
              <w:left w:val="nil"/>
              <w:bottom w:val="nil"/>
              <w:right w:val="nil"/>
            </w:tcBorders>
            <w:shd w:val="clear" w:color="000000" w:fill="FFFFFF"/>
            <w:noWrap/>
            <w:vAlign w:val="center"/>
          </w:tcPr>
          <w:p w14:paraId="6E688828"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c>
          <w:tcPr>
            <w:tcW w:w="494" w:type="pct"/>
            <w:tcBorders>
              <w:top w:val="nil"/>
              <w:left w:val="nil"/>
              <w:bottom w:val="nil"/>
              <w:right w:val="nil"/>
            </w:tcBorders>
            <w:shd w:val="clear" w:color="000000" w:fill="FFFFFF"/>
            <w:noWrap/>
            <w:vAlign w:val="center"/>
          </w:tcPr>
          <w:p w14:paraId="3B3C4F35" w14:textId="77777777" w:rsidR="0004092E" w:rsidRPr="0004092E" w:rsidRDefault="0004092E" w:rsidP="0004092E">
            <w:pPr>
              <w:widowControl w:val="0"/>
              <w:suppressAutoHyphens w:val="0"/>
              <w:jc w:val="right"/>
              <w:rPr>
                <w:rFonts w:eastAsiaTheme="minorHAnsi"/>
                <w:b/>
                <w:bCs/>
                <w:lang w:val="es-CR" w:eastAsia="en-US"/>
              </w:rPr>
            </w:pPr>
            <w:r w:rsidRPr="0004092E">
              <w:rPr>
                <w:rFonts w:eastAsiaTheme="minorHAnsi"/>
                <w:b/>
                <w:bCs/>
                <w:lang w:val="es-CR" w:eastAsia="en-US"/>
              </w:rPr>
              <w:t>100</w:t>
            </w:r>
          </w:p>
        </w:tc>
      </w:tr>
      <w:tr w:rsidR="0004092E" w:rsidRPr="0004092E" w14:paraId="2C68DAA0"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000300B1"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Trámite</w:t>
            </w:r>
          </w:p>
        </w:tc>
        <w:tc>
          <w:tcPr>
            <w:tcW w:w="812" w:type="pct"/>
            <w:tcBorders>
              <w:top w:val="nil"/>
              <w:left w:val="nil"/>
              <w:bottom w:val="nil"/>
              <w:right w:val="nil"/>
            </w:tcBorders>
            <w:shd w:val="clear" w:color="000000" w:fill="FFFFFF"/>
            <w:noWrap/>
            <w:vAlign w:val="center"/>
            <w:hideMark/>
          </w:tcPr>
          <w:p w14:paraId="0E3E277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75,54</w:t>
            </w:r>
          </w:p>
        </w:tc>
        <w:tc>
          <w:tcPr>
            <w:tcW w:w="659" w:type="pct"/>
            <w:tcBorders>
              <w:top w:val="nil"/>
              <w:left w:val="nil"/>
              <w:bottom w:val="nil"/>
              <w:right w:val="nil"/>
            </w:tcBorders>
            <w:shd w:val="clear" w:color="000000" w:fill="FFFFFF"/>
            <w:noWrap/>
            <w:vAlign w:val="center"/>
          </w:tcPr>
          <w:p w14:paraId="017DF887"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65,09</w:t>
            </w:r>
          </w:p>
        </w:tc>
        <w:tc>
          <w:tcPr>
            <w:tcW w:w="745" w:type="pct"/>
            <w:tcBorders>
              <w:top w:val="nil"/>
              <w:left w:val="nil"/>
              <w:bottom w:val="nil"/>
              <w:right w:val="nil"/>
            </w:tcBorders>
            <w:shd w:val="clear" w:color="000000" w:fill="FFFFFF"/>
            <w:noWrap/>
            <w:vAlign w:val="center"/>
          </w:tcPr>
          <w:p w14:paraId="58B3F59F"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74,24</w:t>
            </w:r>
          </w:p>
        </w:tc>
        <w:tc>
          <w:tcPr>
            <w:tcW w:w="898" w:type="pct"/>
            <w:tcBorders>
              <w:top w:val="nil"/>
              <w:left w:val="nil"/>
              <w:bottom w:val="nil"/>
              <w:right w:val="nil"/>
            </w:tcBorders>
            <w:shd w:val="clear" w:color="000000" w:fill="FFFFFF"/>
            <w:noWrap/>
            <w:vAlign w:val="center"/>
          </w:tcPr>
          <w:p w14:paraId="0AE2BB28"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90,7</w:t>
            </w:r>
          </w:p>
        </w:tc>
        <w:tc>
          <w:tcPr>
            <w:tcW w:w="494" w:type="pct"/>
            <w:tcBorders>
              <w:top w:val="nil"/>
              <w:left w:val="nil"/>
              <w:bottom w:val="nil"/>
              <w:right w:val="nil"/>
            </w:tcBorders>
            <w:shd w:val="clear" w:color="000000" w:fill="FFFFFF"/>
            <w:noWrap/>
            <w:vAlign w:val="center"/>
          </w:tcPr>
          <w:p w14:paraId="3732A175"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93,8</w:t>
            </w:r>
          </w:p>
        </w:tc>
      </w:tr>
      <w:tr w:rsidR="0004092E" w:rsidRPr="0004092E" w14:paraId="269B1979" w14:textId="77777777" w:rsidTr="0004092E">
        <w:trPr>
          <w:trHeight w:val="315"/>
          <w:jc w:val="center"/>
        </w:trPr>
        <w:tc>
          <w:tcPr>
            <w:tcW w:w="1392" w:type="pct"/>
            <w:tcBorders>
              <w:top w:val="nil"/>
              <w:left w:val="nil"/>
              <w:bottom w:val="nil"/>
              <w:right w:val="nil"/>
            </w:tcBorders>
            <w:shd w:val="clear" w:color="000000" w:fill="FFFFFF"/>
            <w:noWrap/>
            <w:vAlign w:val="center"/>
            <w:hideMark/>
          </w:tcPr>
          <w:p w14:paraId="4D97ECCA"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Suspendido</w:t>
            </w:r>
          </w:p>
        </w:tc>
        <w:tc>
          <w:tcPr>
            <w:tcW w:w="812" w:type="pct"/>
            <w:tcBorders>
              <w:top w:val="nil"/>
              <w:left w:val="nil"/>
              <w:bottom w:val="nil"/>
              <w:right w:val="nil"/>
            </w:tcBorders>
            <w:shd w:val="clear" w:color="000000" w:fill="FFFFFF"/>
            <w:noWrap/>
            <w:vAlign w:val="center"/>
            <w:hideMark/>
          </w:tcPr>
          <w:p w14:paraId="5863D1D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24,46</w:t>
            </w:r>
          </w:p>
        </w:tc>
        <w:tc>
          <w:tcPr>
            <w:tcW w:w="659" w:type="pct"/>
            <w:tcBorders>
              <w:top w:val="nil"/>
              <w:left w:val="nil"/>
              <w:bottom w:val="nil"/>
              <w:right w:val="nil"/>
            </w:tcBorders>
            <w:shd w:val="clear" w:color="000000" w:fill="FFFFFF"/>
            <w:noWrap/>
            <w:vAlign w:val="center"/>
          </w:tcPr>
          <w:p w14:paraId="08769B8C"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34,91</w:t>
            </w:r>
          </w:p>
        </w:tc>
        <w:tc>
          <w:tcPr>
            <w:tcW w:w="745" w:type="pct"/>
            <w:tcBorders>
              <w:top w:val="nil"/>
              <w:left w:val="nil"/>
              <w:bottom w:val="nil"/>
              <w:right w:val="nil"/>
            </w:tcBorders>
            <w:shd w:val="clear" w:color="000000" w:fill="FFFFFF"/>
            <w:noWrap/>
            <w:vAlign w:val="center"/>
          </w:tcPr>
          <w:p w14:paraId="493A0D4B"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25,76</w:t>
            </w:r>
          </w:p>
        </w:tc>
        <w:tc>
          <w:tcPr>
            <w:tcW w:w="898" w:type="pct"/>
            <w:tcBorders>
              <w:top w:val="nil"/>
              <w:left w:val="nil"/>
              <w:bottom w:val="nil"/>
              <w:right w:val="nil"/>
            </w:tcBorders>
            <w:shd w:val="clear" w:color="000000" w:fill="FFFFFF"/>
            <w:noWrap/>
            <w:vAlign w:val="center"/>
          </w:tcPr>
          <w:p w14:paraId="531CE25E"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9,3</w:t>
            </w:r>
          </w:p>
        </w:tc>
        <w:tc>
          <w:tcPr>
            <w:tcW w:w="494" w:type="pct"/>
            <w:tcBorders>
              <w:top w:val="nil"/>
              <w:left w:val="nil"/>
              <w:bottom w:val="nil"/>
              <w:right w:val="nil"/>
            </w:tcBorders>
            <w:shd w:val="clear" w:color="000000" w:fill="FFFFFF"/>
            <w:noWrap/>
            <w:vAlign w:val="center"/>
          </w:tcPr>
          <w:p w14:paraId="16250E1D"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6,2</w:t>
            </w:r>
          </w:p>
        </w:tc>
      </w:tr>
      <w:tr w:rsidR="0004092E" w:rsidRPr="0004092E" w14:paraId="38500079" w14:textId="77777777" w:rsidTr="0004092E">
        <w:trPr>
          <w:trHeight w:val="315"/>
          <w:jc w:val="center"/>
        </w:trPr>
        <w:tc>
          <w:tcPr>
            <w:tcW w:w="1392" w:type="pct"/>
            <w:tcBorders>
              <w:top w:val="nil"/>
              <w:left w:val="nil"/>
              <w:bottom w:val="single" w:sz="4" w:space="0" w:color="auto"/>
              <w:right w:val="nil"/>
            </w:tcBorders>
            <w:shd w:val="clear" w:color="000000" w:fill="FFFFFF"/>
            <w:noWrap/>
            <w:vAlign w:val="center"/>
            <w:hideMark/>
          </w:tcPr>
          <w:p w14:paraId="272CED82" w14:textId="77777777" w:rsidR="0004092E" w:rsidRPr="0004092E" w:rsidRDefault="0004092E" w:rsidP="0004092E">
            <w:pPr>
              <w:widowControl w:val="0"/>
              <w:suppressAutoHyphens w:val="0"/>
              <w:jc w:val="both"/>
              <w:rPr>
                <w:rFonts w:eastAsiaTheme="minorHAnsi"/>
                <w:lang w:val="es-CR" w:eastAsia="en-US"/>
              </w:rPr>
            </w:pPr>
            <w:r w:rsidRPr="0004092E">
              <w:rPr>
                <w:rFonts w:eastAsiaTheme="minorHAnsi"/>
                <w:lang w:val="es-CR" w:eastAsia="en-US"/>
              </w:rPr>
              <w:t> </w:t>
            </w:r>
          </w:p>
        </w:tc>
        <w:tc>
          <w:tcPr>
            <w:tcW w:w="812" w:type="pct"/>
            <w:tcBorders>
              <w:top w:val="nil"/>
              <w:left w:val="nil"/>
              <w:bottom w:val="single" w:sz="4" w:space="0" w:color="auto"/>
              <w:right w:val="nil"/>
            </w:tcBorders>
            <w:shd w:val="clear" w:color="000000" w:fill="FFFFFF"/>
            <w:noWrap/>
            <w:vAlign w:val="center"/>
            <w:hideMark/>
          </w:tcPr>
          <w:p w14:paraId="01A050B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659" w:type="pct"/>
            <w:tcBorders>
              <w:top w:val="nil"/>
              <w:left w:val="nil"/>
              <w:bottom w:val="single" w:sz="4" w:space="0" w:color="auto"/>
              <w:right w:val="nil"/>
            </w:tcBorders>
            <w:shd w:val="clear" w:color="000000" w:fill="FFFFFF"/>
            <w:noWrap/>
            <w:vAlign w:val="center"/>
            <w:hideMark/>
          </w:tcPr>
          <w:p w14:paraId="7E44868A"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745" w:type="pct"/>
            <w:tcBorders>
              <w:top w:val="nil"/>
              <w:left w:val="nil"/>
              <w:bottom w:val="single" w:sz="4" w:space="0" w:color="auto"/>
              <w:right w:val="nil"/>
            </w:tcBorders>
            <w:shd w:val="clear" w:color="000000" w:fill="FFFFFF"/>
            <w:noWrap/>
            <w:vAlign w:val="center"/>
            <w:hideMark/>
          </w:tcPr>
          <w:p w14:paraId="25EA6016"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898" w:type="pct"/>
            <w:tcBorders>
              <w:top w:val="nil"/>
              <w:left w:val="nil"/>
              <w:bottom w:val="single" w:sz="4" w:space="0" w:color="auto"/>
              <w:right w:val="nil"/>
            </w:tcBorders>
            <w:shd w:val="clear" w:color="000000" w:fill="FFFFFF"/>
            <w:noWrap/>
            <w:vAlign w:val="center"/>
            <w:hideMark/>
          </w:tcPr>
          <w:p w14:paraId="2B74E610"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c>
          <w:tcPr>
            <w:tcW w:w="494" w:type="pct"/>
            <w:tcBorders>
              <w:top w:val="nil"/>
              <w:left w:val="nil"/>
              <w:bottom w:val="single" w:sz="4" w:space="0" w:color="auto"/>
              <w:right w:val="nil"/>
            </w:tcBorders>
            <w:shd w:val="clear" w:color="000000" w:fill="FFFFFF"/>
            <w:noWrap/>
            <w:vAlign w:val="center"/>
            <w:hideMark/>
          </w:tcPr>
          <w:p w14:paraId="3EAAC4E3" w14:textId="77777777" w:rsidR="0004092E" w:rsidRPr="0004092E" w:rsidRDefault="0004092E" w:rsidP="0004092E">
            <w:pPr>
              <w:widowControl w:val="0"/>
              <w:suppressAutoHyphens w:val="0"/>
              <w:jc w:val="right"/>
              <w:rPr>
                <w:rFonts w:eastAsiaTheme="minorHAnsi"/>
                <w:lang w:val="es-CR" w:eastAsia="en-US"/>
              </w:rPr>
            </w:pPr>
            <w:r w:rsidRPr="0004092E">
              <w:rPr>
                <w:rFonts w:eastAsiaTheme="minorHAnsi"/>
                <w:lang w:val="es-CR" w:eastAsia="en-US"/>
              </w:rPr>
              <w:t> </w:t>
            </w:r>
          </w:p>
        </w:tc>
      </w:tr>
      <w:tr w:rsidR="0004092E" w:rsidRPr="0004092E" w14:paraId="52F21023" w14:textId="77777777" w:rsidTr="0004092E">
        <w:trPr>
          <w:trHeight w:val="255"/>
          <w:jc w:val="center"/>
        </w:trPr>
        <w:tc>
          <w:tcPr>
            <w:tcW w:w="5000" w:type="pct"/>
            <w:gridSpan w:val="6"/>
            <w:tcBorders>
              <w:top w:val="nil"/>
              <w:left w:val="nil"/>
              <w:bottom w:val="nil"/>
              <w:right w:val="nil"/>
            </w:tcBorders>
            <w:shd w:val="clear" w:color="000000" w:fill="FFFFFF"/>
            <w:noWrap/>
            <w:vAlign w:val="center"/>
            <w:hideMark/>
          </w:tcPr>
          <w:p w14:paraId="702EEAC9"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2B61F6F1" w14:textId="77777777" w:rsidR="0004092E" w:rsidRPr="0004092E" w:rsidRDefault="0004092E" w:rsidP="0004092E">
      <w:pPr>
        <w:suppressAutoHyphens w:val="0"/>
        <w:ind w:left="851" w:right="851" w:firstLine="709"/>
        <w:jc w:val="both"/>
        <w:rPr>
          <w:rFonts w:eastAsiaTheme="majorEastAsia"/>
          <w:bCs/>
          <w:lang w:val="es-CR" w:eastAsia="en-US"/>
        </w:rPr>
      </w:pPr>
    </w:p>
    <w:p w14:paraId="684B486D"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El mayor número de expedientes que conforman el circulante al finalizar fueron ubicados por los sistemas en Trámite, representando este grupo un 93.8% de esa carga de trabajo, mientras que el restante 6.2% se encuentra en un estado de suspensión a lo interno del Tribunal. Al analizar el comportamiento mostrado por los expedientes en suspensión, se aprecia que a partir de 2018 su volumen ha venido reduciéndose consecutivamente y continúa dicha tendencia en el 2020, llegando a su cifra más baja de los últimos 5 años.</w:t>
      </w:r>
    </w:p>
    <w:bookmarkEnd w:id="28"/>
    <w:p w14:paraId="2B266560" w14:textId="77777777" w:rsidR="0004092E" w:rsidRPr="0004092E" w:rsidRDefault="0004092E" w:rsidP="0004092E">
      <w:pPr>
        <w:suppressAutoHyphens w:val="0"/>
        <w:ind w:left="851" w:right="851" w:firstLine="709"/>
        <w:jc w:val="both"/>
        <w:rPr>
          <w:rFonts w:eastAsiaTheme="minorHAnsi"/>
          <w:lang w:val="es-CR" w:eastAsia="en-US"/>
        </w:rPr>
      </w:pPr>
    </w:p>
    <w:p w14:paraId="7B0BDD4D" w14:textId="77777777" w:rsidR="0004092E" w:rsidRPr="0004092E" w:rsidRDefault="0004092E" w:rsidP="00C137CE">
      <w:pPr>
        <w:keepNext/>
        <w:keepLines/>
        <w:numPr>
          <w:ilvl w:val="0"/>
          <w:numId w:val="28"/>
        </w:numPr>
        <w:suppressAutoHyphens w:val="0"/>
        <w:ind w:right="851"/>
        <w:jc w:val="center"/>
        <w:outlineLvl w:val="1"/>
        <w:rPr>
          <w:rFonts w:eastAsiaTheme="majorEastAsia"/>
          <w:b/>
          <w:bCs/>
          <w:u w:val="single"/>
          <w:lang w:val="es-CR" w:eastAsia="en-US"/>
        </w:rPr>
      </w:pPr>
      <w:bookmarkStart w:id="33" w:name="_Toc79504998"/>
      <w:bookmarkStart w:id="34" w:name="_Toc85722331"/>
      <w:r w:rsidRPr="0004092E">
        <w:rPr>
          <w:rFonts w:eastAsiaTheme="majorEastAsia"/>
          <w:b/>
          <w:bCs/>
          <w:u w:val="single"/>
          <w:lang w:val="es-CR" w:eastAsia="en-US"/>
        </w:rPr>
        <w:t>Expedientes en trámite y terminados con duraciones mayores a 9 meses</w:t>
      </w:r>
      <w:bookmarkEnd w:id="33"/>
      <w:bookmarkEnd w:id="34"/>
    </w:p>
    <w:p w14:paraId="1135D37A" w14:textId="77777777" w:rsidR="0004092E" w:rsidRPr="0004092E" w:rsidRDefault="0004092E" w:rsidP="0004092E">
      <w:pPr>
        <w:suppressAutoHyphens w:val="0"/>
        <w:jc w:val="both"/>
        <w:rPr>
          <w:rFonts w:eastAsiaTheme="minorHAnsi"/>
          <w:lang w:val="es-CR" w:eastAsia="en-US"/>
        </w:rPr>
      </w:pPr>
    </w:p>
    <w:p w14:paraId="58FEB693" w14:textId="77777777" w:rsidR="0004092E" w:rsidRPr="0004092E" w:rsidRDefault="0004092E" w:rsidP="0004092E">
      <w:pPr>
        <w:suppressAutoHyphens w:val="0"/>
        <w:ind w:left="851" w:right="851" w:firstLine="709"/>
        <w:jc w:val="both"/>
        <w:rPr>
          <w:rFonts w:eastAsiaTheme="minorHAnsi"/>
          <w:lang w:val="es-CR" w:eastAsia="en-US"/>
        </w:rPr>
      </w:pPr>
      <w:r w:rsidRPr="0004092E">
        <w:rPr>
          <w:rFonts w:eastAsiaTheme="majorEastAsia"/>
          <w:bCs/>
          <w:lang w:val="es-CR" w:eastAsia="en-US"/>
        </w:rPr>
        <w:t xml:space="preserve">Con el objetivo de identificar oportunidades de mejora respecto al trámite de los procesos judiciales y así brindar un servicio más expedito, se recopilaron aquellos expedientes que su duración fue superior a los 9 meses (parámetro establecido por el despacho). En el siguiente cuadro se presentan los datos de los expedientes en trámite al 31 de diciembre de 2020. </w:t>
      </w:r>
    </w:p>
    <w:p w14:paraId="3EAF1BA4" w14:textId="77777777" w:rsidR="0004092E" w:rsidRPr="0004092E" w:rsidRDefault="0004092E" w:rsidP="0004092E">
      <w:pPr>
        <w:suppressAutoHyphens w:val="0"/>
        <w:ind w:left="851" w:right="851" w:firstLine="709"/>
        <w:jc w:val="both"/>
        <w:rPr>
          <w:rFonts w:eastAsiaTheme="minorHAnsi"/>
          <w:lang w:val="es-CR" w:eastAsia="en-US"/>
        </w:rPr>
      </w:pPr>
    </w:p>
    <w:tbl>
      <w:tblPr>
        <w:tblW w:w="5000" w:type="pct"/>
        <w:jc w:val="center"/>
        <w:tblLayout w:type="fixed"/>
        <w:tblCellMar>
          <w:left w:w="70" w:type="dxa"/>
          <w:right w:w="70" w:type="dxa"/>
        </w:tblCellMar>
        <w:tblLook w:val="04A0" w:firstRow="1" w:lastRow="0" w:firstColumn="1" w:lastColumn="0" w:noHBand="0" w:noVBand="1"/>
      </w:tblPr>
      <w:tblGrid>
        <w:gridCol w:w="4702"/>
        <w:gridCol w:w="4703"/>
      </w:tblGrid>
      <w:tr w:rsidR="0004092E" w:rsidRPr="0004092E" w14:paraId="272C7F1E" w14:textId="77777777" w:rsidTr="0004092E">
        <w:trPr>
          <w:trHeight w:val="315"/>
          <w:jc w:val="center"/>
        </w:trPr>
        <w:tc>
          <w:tcPr>
            <w:tcW w:w="5000" w:type="pct"/>
            <w:gridSpan w:val="2"/>
            <w:tcBorders>
              <w:top w:val="nil"/>
              <w:left w:val="nil"/>
              <w:bottom w:val="nil"/>
              <w:right w:val="nil"/>
            </w:tcBorders>
            <w:shd w:val="clear" w:color="000000" w:fill="FFFFFF"/>
            <w:noWrap/>
            <w:vAlign w:val="center"/>
            <w:hideMark/>
          </w:tcPr>
          <w:p w14:paraId="5EC42E2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Cuadro 7.1</w:t>
            </w:r>
          </w:p>
        </w:tc>
      </w:tr>
      <w:tr w:rsidR="0004092E" w:rsidRPr="0004092E" w14:paraId="35408F95" w14:textId="77777777" w:rsidTr="0004092E">
        <w:trPr>
          <w:trHeight w:val="315"/>
          <w:jc w:val="center"/>
        </w:trPr>
        <w:tc>
          <w:tcPr>
            <w:tcW w:w="5000" w:type="pct"/>
            <w:gridSpan w:val="2"/>
            <w:tcBorders>
              <w:top w:val="nil"/>
              <w:left w:val="nil"/>
              <w:bottom w:val="nil"/>
              <w:right w:val="nil"/>
            </w:tcBorders>
            <w:shd w:val="clear" w:color="000000" w:fill="FFFFFF"/>
            <w:noWrap/>
            <w:vAlign w:val="center"/>
            <w:hideMark/>
          </w:tcPr>
          <w:p w14:paraId="711564A8"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Tribunal de Familia: Casos en trámite con más de nueve meses al 31 de diciembre de 2020</w:t>
            </w:r>
          </w:p>
          <w:p w14:paraId="5CC37B2A"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período 2020</w:t>
            </w:r>
          </w:p>
          <w:p w14:paraId="5258D718"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58247033" w14:textId="77777777" w:rsidTr="0004092E">
        <w:trPr>
          <w:trHeight w:val="315"/>
          <w:jc w:val="center"/>
        </w:trPr>
        <w:tc>
          <w:tcPr>
            <w:tcW w:w="5000" w:type="pct"/>
            <w:gridSpan w:val="2"/>
            <w:tcBorders>
              <w:top w:val="nil"/>
              <w:left w:val="nil"/>
              <w:bottom w:val="single" w:sz="4" w:space="0" w:color="auto"/>
              <w:right w:val="nil"/>
            </w:tcBorders>
            <w:shd w:val="clear" w:color="000000" w:fill="FFFFFF"/>
            <w:noWrap/>
            <w:vAlign w:val="center"/>
          </w:tcPr>
          <w:p w14:paraId="08D11522"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3B0F14DE" w14:textId="77777777" w:rsidTr="0004092E">
        <w:trPr>
          <w:trHeight w:val="315"/>
          <w:jc w:val="center"/>
        </w:trPr>
        <w:tc>
          <w:tcPr>
            <w:tcW w:w="2500" w:type="pct"/>
            <w:tcBorders>
              <w:top w:val="single" w:sz="4" w:space="0" w:color="auto"/>
              <w:left w:val="nil"/>
              <w:right w:val="single" w:sz="4" w:space="0" w:color="auto"/>
            </w:tcBorders>
            <w:shd w:val="clear" w:color="000000" w:fill="FFFFFF"/>
            <w:noWrap/>
            <w:vAlign w:val="center"/>
          </w:tcPr>
          <w:p w14:paraId="08F12CDF"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top w:val="single" w:sz="4" w:space="0" w:color="auto"/>
              <w:left w:val="single" w:sz="4" w:space="0" w:color="auto"/>
              <w:right w:val="nil"/>
            </w:tcBorders>
            <w:shd w:val="clear" w:color="000000" w:fill="FFFFFF"/>
            <w:vAlign w:val="center"/>
          </w:tcPr>
          <w:p w14:paraId="27532069"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7C97AFE5" w14:textId="77777777" w:rsidTr="0004092E">
        <w:trPr>
          <w:trHeight w:val="42"/>
          <w:jc w:val="center"/>
        </w:trPr>
        <w:tc>
          <w:tcPr>
            <w:tcW w:w="2500" w:type="pct"/>
            <w:tcBorders>
              <w:right w:val="single" w:sz="4" w:space="0" w:color="auto"/>
            </w:tcBorders>
            <w:shd w:val="clear" w:color="000000" w:fill="FFFFFF"/>
            <w:noWrap/>
            <w:vAlign w:val="center"/>
          </w:tcPr>
          <w:p w14:paraId="4CA04F6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Número de expediente</w:t>
            </w:r>
          </w:p>
        </w:tc>
        <w:tc>
          <w:tcPr>
            <w:tcW w:w="2500" w:type="pct"/>
            <w:tcBorders>
              <w:left w:val="single" w:sz="4" w:space="0" w:color="auto"/>
            </w:tcBorders>
            <w:shd w:val="clear" w:color="000000" w:fill="FFFFFF"/>
            <w:vAlign w:val="center"/>
          </w:tcPr>
          <w:p w14:paraId="3D122810"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Duración en meses</w:t>
            </w:r>
          </w:p>
        </w:tc>
      </w:tr>
      <w:tr w:rsidR="0004092E" w:rsidRPr="0004092E" w14:paraId="26472975" w14:textId="77777777" w:rsidTr="0004092E">
        <w:trPr>
          <w:trHeight w:val="42"/>
          <w:jc w:val="center"/>
        </w:trPr>
        <w:tc>
          <w:tcPr>
            <w:tcW w:w="2500" w:type="pct"/>
            <w:tcBorders>
              <w:bottom w:val="single" w:sz="4" w:space="0" w:color="auto"/>
              <w:right w:val="single" w:sz="4" w:space="0" w:color="auto"/>
            </w:tcBorders>
            <w:shd w:val="clear" w:color="000000" w:fill="FFFFFF"/>
            <w:noWrap/>
            <w:vAlign w:val="center"/>
          </w:tcPr>
          <w:p w14:paraId="6243EC56"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left w:val="single" w:sz="4" w:space="0" w:color="auto"/>
              <w:bottom w:val="single" w:sz="4" w:space="0" w:color="auto"/>
            </w:tcBorders>
            <w:shd w:val="clear" w:color="000000" w:fill="FFFFFF"/>
            <w:vAlign w:val="center"/>
          </w:tcPr>
          <w:p w14:paraId="62CE7ABA"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148F1DF7" w14:textId="77777777" w:rsidTr="0004092E">
        <w:trPr>
          <w:trHeight w:val="42"/>
          <w:jc w:val="center"/>
        </w:trPr>
        <w:tc>
          <w:tcPr>
            <w:tcW w:w="2500" w:type="pct"/>
            <w:tcBorders>
              <w:top w:val="single" w:sz="4" w:space="0" w:color="auto"/>
            </w:tcBorders>
            <w:shd w:val="clear" w:color="000000" w:fill="FFFFFF"/>
            <w:noWrap/>
            <w:vAlign w:val="center"/>
          </w:tcPr>
          <w:p w14:paraId="130E38F6"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top w:val="single" w:sz="4" w:space="0" w:color="auto"/>
            </w:tcBorders>
            <w:shd w:val="clear" w:color="000000" w:fill="FFFFFF"/>
            <w:vAlign w:val="center"/>
          </w:tcPr>
          <w:p w14:paraId="23ABE579"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07167371" w14:textId="77777777" w:rsidTr="0004092E">
        <w:trPr>
          <w:trHeight w:val="42"/>
          <w:jc w:val="center"/>
        </w:trPr>
        <w:tc>
          <w:tcPr>
            <w:tcW w:w="2500" w:type="pct"/>
            <w:shd w:val="clear" w:color="000000" w:fill="FFFFFF"/>
            <w:noWrap/>
          </w:tcPr>
          <w:p w14:paraId="517D396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11-401510-0637-FA</w:t>
            </w:r>
          </w:p>
        </w:tc>
        <w:tc>
          <w:tcPr>
            <w:tcW w:w="2500" w:type="pct"/>
            <w:shd w:val="clear" w:color="000000" w:fill="FFFFFF"/>
          </w:tcPr>
          <w:p w14:paraId="4C0F6EB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32,2</w:t>
            </w:r>
          </w:p>
        </w:tc>
      </w:tr>
      <w:tr w:rsidR="0004092E" w:rsidRPr="0004092E" w14:paraId="26238996" w14:textId="77777777" w:rsidTr="0004092E">
        <w:trPr>
          <w:trHeight w:val="42"/>
          <w:jc w:val="center"/>
        </w:trPr>
        <w:tc>
          <w:tcPr>
            <w:tcW w:w="2500" w:type="pct"/>
            <w:shd w:val="clear" w:color="000000" w:fill="FFFFFF"/>
            <w:noWrap/>
          </w:tcPr>
          <w:p w14:paraId="0357623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06-001734-0338-FA</w:t>
            </w:r>
          </w:p>
        </w:tc>
        <w:tc>
          <w:tcPr>
            <w:tcW w:w="2500" w:type="pct"/>
            <w:shd w:val="clear" w:color="000000" w:fill="FFFFFF"/>
          </w:tcPr>
          <w:p w14:paraId="4A5E7E6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21,3</w:t>
            </w:r>
          </w:p>
        </w:tc>
      </w:tr>
      <w:tr w:rsidR="0004092E" w:rsidRPr="0004092E" w14:paraId="70642E27" w14:textId="77777777" w:rsidTr="0004092E">
        <w:trPr>
          <w:trHeight w:val="42"/>
          <w:jc w:val="center"/>
        </w:trPr>
        <w:tc>
          <w:tcPr>
            <w:tcW w:w="2500" w:type="pct"/>
            <w:shd w:val="clear" w:color="000000" w:fill="FFFFFF"/>
            <w:noWrap/>
          </w:tcPr>
          <w:p w14:paraId="3C620F5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17-001283-0637-FA</w:t>
            </w:r>
          </w:p>
        </w:tc>
        <w:tc>
          <w:tcPr>
            <w:tcW w:w="2500" w:type="pct"/>
            <w:shd w:val="clear" w:color="000000" w:fill="FFFFFF"/>
          </w:tcPr>
          <w:p w14:paraId="18F454C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19,4</w:t>
            </w:r>
          </w:p>
        </w:tc>
      </w:tr>
      <w:tr w:rsidR="0004092E" w:rsidRPr="0004092E" w14:paraId="7E6FF202" w14:textId="77777777" w:rsidTr="0004092E">
        <w:trPr>
          <w:trHeight w:val="42"/>
          <w:jc w:val="center"/>
        </w:trPr>
        <w:tc>
          <w:tcPr>
            <w:tcW w:w="2500" w:type="pct"/>
            <w:shd w:val="clear" w:color="000000" w:fill="FFFFFF"/>
            <w:noWrap/>
          </w:tcPr>
          <w:p w14:paraId="4E4B774B"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18-000666-0687-FA</w:t>
            </w:r>
          </w:p>
        </w:tc>
        <w:tc>
          <w:tcPr>
            <w:tcW w:w="2500" w:type="pct"/>
            <w:shd w:val="clear" w:color="000000" w:fill="FFFFFF"/>
          </w:tcPr>
          <w:p w14:paraId="402C4C1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18,5</w:t>
            </w:r>
          </w:p>
        </w:tc>
      </w:tr>
      <w:tr w:rsidR="0004092E" w:rsidRPr="0004092E" w14:paraId="2509BF03" w14:textId="77777777" w:rsidTr="0004092E">
        <w:trPr>
          <w:trHeight w:val="42"/>
          <w:jc w:val="center"/>
        </w:trPr>
        <w:tc>
          <w:tcPr>
            <w:tcW w:w="2500" w:type="pct"/>
            <w:shd w:val="clear" w:color="000000" w:fill="FFFFFF"/>
            <w:noWrap/>
          </w:tcPr>
          <w:p w14:paraId="27A426E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16-000114-0688-FA</w:t>
            </w:r>
          </w:p>
        </w:tc>
        <w:tc>
          <w:tcPr>
            <w:tcW w:w="2500" w:type="pct"/>
            <w:shd w:val="clear" w:color="000000" w:fill="FFFFFF"/>
          </w:tcPr>
          <w:p w14:paraId="5F74F5E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18,2</w:t>
            </w:r>
          </w:p>
        </w:tc>
      </w:tr>
      <w:tr w:rsidR="0004092E" w:rsidRPr="0004092E" w14:paraId="6DA280BB" w14:textId="77777777" w:rsidTr="0004092E">
        <w:trPr>
          <w:trHeight w:val="42"/>
          <w:jc w:val="center"/>
        </w:trPr>
        <w:tc>
          <w:tcPr>
            <w:tcW w:w="2500" w:type="pct"/>
            <w:shd w:val="clear" w:color="000000" w:fill="FFFFFF"/>
            <w:noWrap/>
          </w:tcPr>
          <w:p w14:paraId="01F19CC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19-000411-0165-FA</w:t>
            </w:r>
          </w:p>
        </w:tc>
        <w:tc>
          <w:tcPr>
            <w:tcW w:w="2500" w:type="pct"/>
            <w:shd w:val="clear" w:color="000000" w:fill="FFFFFF"/>
          </w:tcPr>
          <w:p w14:paraId="2D17303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17,7</w:t>
            </w:r>
          </w:p>
        </w:tc>
      </w:tr>
      <w:tr w:rsidR="0004092E" w:rsidRPr="0004092E" w14:paraId="0143909A" w14:textId="77777777" w:rsidTr="0004092E">
        <w:trPr>
          <w:trHeight w:val="42"/>
          <w:jc w:val="center"/>
        </w:trPr>
        <w:tc>
          <w:tcPr>
            <w:tcW w:w="2500" w:type="pct"/>
            <w:shd w:val="clear" w:color="000000" w:fill="FFFFFF"/>
            <w:noWrap/>
          </w:tcPr>
          <w:p w14:paraId="0E317E5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15-000436-0165-FA</w:t>
            </w:r>
          </w:p>
        </w:tc>
        <w:tc>
          <w:tcPr>
            <w:tcW w:w="2500" w:type="pct"/>
            <w:shd w:val="clear" w:color="000000" w:fill="FFFFFF"/>
          </w:tcPr>
          <w:p w14:paraId="1BC8CBE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16,2</w:t>
            </w:r>
          </w:p>
        </w:tc>
      </w:tr>
      <w:tr w:rsidR="0004092E" w:rsidRPr="0004092E" w14:paraId="0B968C03" w14:textId="77777777" w:rsidTr="0004092E">
        <w:trPr>
          <w:trHeight w:val="42"/>
          <w:jc w:val="center"/>
        </w:trPr>
        <w:tc>
          <w:tcPr>
            <w:tcW w:w="2500" w:type="pct"/>
            <w:shd w:val="clear" w:color="000000" w:fill="FFFFFF"/>
            <w:noWrap/>
          </w:tcPr>
          <w:p w14:paraId="180F071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15-001322-0364-FA</w:t>
            </w:r>
          </w:p>
        </w:tc>
        <w:tc>
          <w:tcPr>
            <w:tcW w:w="2500" w:type="pct"/>
            <w:shd w:val="clear" w:color="000000" w:fill="FFFFFF"/>
          </w:tcPr>
          <w:p w14:paraId="138FB81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15,2</w:t>
            </w:r>
          </w:p>
        </w:tc>
      </w:tr>
      <w:tr w:rsidR="0004092E" w:rsidRPr="0004092E" w14:paraId="231D1183" w14:textId="77777777" w:rsidTr="0004092E">
        <w:trPr>
          <w:trHeight w:val="42"/>
          <w:jc w:val="center"/>
        </w:trPr>
        <w:tc>
          <w:tcPr>
            <w:tcW w:w="2500" w:type="pct"/>
            <w:shd w:val="clear" w:color="000000" w:fill="FFFFFF"/>
            <w:noWrap/>
          </w:tcPr>
          <w:p w14:paraId="298600A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17-000032-1591-FA</w:t>
            </w:r>
          </w:p>
        </w:tc>
        <w:tc>
          <w:tcPr>
            <w:tcW w:w="2500" w:type="pct"/>
            <w:shd w:val="clear" w:color="000000" w:fill="FFFFFF"/>
          </w:tcPr>
          <w:p w14:paraId="14D3F9A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14,7</w:t>
            </w:r>
          </w:p>
        </w:tc>
      </w:tr>
      <w:tr w:rsidR="0004092E" w:rsidRPr="0004092E" w14:paraId="11AD2722" w14:textId="77777777" w:rsidTr="0004092E">
        <w:trPr>
          <w:trHeight w:val="42"/>
          <w:jc w:val="center"/>
        </w:trPr>
        <w:tc>
          <w:tcPr>
            <w:tcW w:w="2500" w:type="pct"/>
            <w:shd w:val="clear" w:color="000000" w:fill="FFFFFF"/>
            <w:noWrap/>
          </w:tcPr>
          <w:p w14:paraId="2D35934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15-002325-0165-FA</w:t>
            </w:r>
          </w:p>
        </w:tc>
        <w:tc>
          <w:tcPr>
            <w:tcW w:w="2500" w:type="pct"/>
            <w:shd w:val="clear" w:color="000000" w:fill="FFFFFF"/>
          </w:tcPr>
          <w:p w14:paraId="7B5F4A2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13,9</w:t>
            </w:r>
          </w:p>
        </w:tc>
      </w:tr>
      <w:tr w:rsidR="0004092E" w:rsidRPr="0004092E" w14:paraId="490E749B" w14:textId="77777777" w:rsidTr="0004092E">
        <w:trPr>
          <w:trHeight w:val="42"/>
          <w:jc w:val="center"/>
        </w:trPr>
        <w:tc>
          <w:tcPr>
            <w:tcW w:w="2500" w:type="pct"/>
            <w:shd w:val="clear" w:color="000000" w:fill="FFFFFF"/>
            <w:noWrap/>
          </w:tcPr>
          <w:p w14:paraId="3AC2F49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14-001521-0364-FA</w:t>
            </w:r>
          </w:p>
        </w:tc>
        <w:tc>
          <w:tcPr>
            <w:tcW w:w="2500" w:type="pct"/>
            <w:shd w:val="clear" w:color="000000" w:fill="FFFFFF"/>
          </w:tcPr>
          <w:p w14:paraId="642DB89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13,8</w:t>
            </w:r>
          </w:p>
        </w:tc>
      </w:tr>
      <w:tr w:rsidR="0004092E" w:rsidRPr="0004092E" w14:paraId="0D3A5015" w14:textId="77777777" w:rsidTr="0004092E">
        <w:trPr>
          <w:trHeight w:val="42"/>
          <w:jc w:val="center"/>
        </w:trPr>
        <w:tc>
          <w:tcPr>
            <w:tcW w:w="2500" w:type="pct"/>
            <w:shd w:val="clear" w:color="000000" w:fill="FFFFFF"/>
            <w:noWrap/>
          </w:tcPr>
          <w:p w14:paraId="4A9C47A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14-001442-0187-FA</w:t>
            </w:r>
          </w:p>
        </w:tc>
        <w:tc>
          <w:tcPr>
            <w:tcW w:w="2500" w:type="pct"/>
            <w:shd w:val="clear" w:color="000000" w:fill="FFFFFF"/>
          </w:tcPr>
          <w:p w14:paraId="6875E0B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13,5</w:t>
            </w:r>
          </w:p>
        </w:tc>
      </w:tr>
      <w:tr w:rsidR="0004092E" w:rsidRPr="0004092E" w14:paraId="03BBF1D2" w14:textId="77777777" w:rsidTr="0004092E">
        <w:trPr>
          <w:trHeight w:val="42"/>
          <w:jc w:val="center"/>
        </w:trPr>
        <w:tc>
          <w:tcPr>
            <w:tcW w:w="2500" w:type="pct"/>
            <w:shd w:val="clear" w:color="000000" w:fill="FFFFFF"/>
            <w:noWrap/>
          </w:tcPr>
          <w:p w14:paraId="111EDE5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14-000890-0187-FA</w:t>
            </w:r>
          </w:p>
        </w:tc>
        <w:tc>
          <w:tcPr>
            <w:tcW w:w="2500" w:type="pct"/>
            <w:shd w:val="clear" w:color="000000" w:fill="FFFFFF"/>
          </w:tcPr>
          <w:p w14:paraId="6843951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13,1</w:t>
            </w:r>
          </w:p>
        </w:tc>
      </w:tr>
      <w:tr w:rsidR="0004092E" w:rsidRPr="0004092E" w14:paraId="7BFDF478" w14:textId="77777777" w:rsidTr="0004092E">
        <w:trPr>
          <w:trHeight w:val="42"/>
          <w:jc w:val="center"/>
        </w:trPr>
        <w:tc>
          <w:tcPr>
            <w:tcW w:w="2500" w:type="pct"/>
            <w:shd w:val="clear" w:color="000000" w:fill="FFFFFF"/>
            <w:noWrap/>
          </w:tcPr>
          <w:p w14:paraId="5C38C3E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15-000099-0187-FA</w:t>
            </w:r>
          </w:p>
        </w:tc>
        <w:tc>
          <w:tcPr>
            <w:tcW w:w="2500" w:type="pct"/>
            <w:shd w:val="clear" w:color="000000" w:fill="FFFFFF"/>
          </w:tcPr>
          <w:p w14:paraId="08C1559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13,1</w:t>
            </w:r>
          </w:p>
        </w:tc>
      </w:tr>
      <w:tr w:rsidR="0004092E" w:rsidRPr="0004092E" w14:paraId="624EC363" w14:textId="77777777" w:rsidTr="0004092E">
        <w:trPr>
          <w:trHeight w:val="42"/>
          <w:jc w:val="center"/>
        </w:trPr>
        <w:tc>
          <w:tcPr>
            <w:tcW w:w="2500" w:type="pct"/>
            <w:shd w:val="clear" w:color="000000" w:fill="FFFFFF"/>
            <w:noWrap/>
          </w:tcPr>
          <w:p w14:paraId="5898A5A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15-000485-0187-FA</w:t>
            </w:r>
          </w:p>
        </w:tc>
        <w:tc>
          <w:tcPr>
            <w:tcW w:w="2500" w:type="pct"/>
            <w:shd w:val="clear" w:color="000000" w:fill="FFFFFF"/>
          </w:tcPr>
          <w:p w14:paraId="73175CC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11,7</w:t>
            </w:r>
          </w:p>
        </w:tc>
      </w:tr>
      <w:tr w:rsidR="0004092E" w:rsidRPr="0004092E" w14:paraId="7672EEEF" w14:textId="77777777" w:rsidTr="0004092E">
        <w:trPr>
          <w:trHeight w:val="42"/>
          <w:jc w:val="center"/>
        </w:trPr>
        <w:tc>
          <w:tcPr>
            <w:tcW w:w="2500" w:type="pct"/>
            <w:shd w:val="clear" w:color="000000" w:fill="FFFFFF"/>
            <w:noWrap/>
          </w:tcPr>
          <w:p w14:paraId="02AA944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14-001003-0186-FA</w:t>
            </w:r>
          </w:p>
        </w:tc>
        <w:tc>
          <w:tcPr>
            <w:tcW w:w="2500" w:type="pct"/>
            <w:shd w:val="clear" w:color="000000" w:fill="FFFFFF"/>
          </w:tcPr>
          <w:p w14:paraId="6507C73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11,3</w:t>
            </w:r>
          </w:p>
        </w:tc>
      </w:tr>
      <w:tr w:rsidR="0004092E" w:rsidRPr="0004092E" w14:paraId="2498F12E" w14:textId="77777777" w:rsidTr="0004092E">
        <w:trPr>
          <w:trHeight w:val="42"/>
          <w:jc w:val="center"/>
        </w:trPr>
        <w:tc>
          <w:tcPr>
            <w:tcW w:w="2500" w:type="pct"/>
            <w:shd w:val="clear" w:color="000000" w:fill="FFFFFF"/>
            <w:noWrap/>
          </w:tcPr>
          <w:p w14:paraId="3245492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19-000302-1146-FA</w:t>
            </w:r>
          </w:p>
        </w:tc>
        <w:tc>
          <w:tcPr>
            <w:tcW w:w="2500" w:type="pct"/>
            <w:shd w:val="clear" w:color="000000" w:fill="FFFFFF"/>
          </w:tcPr>
          <w:p w14:paraId="271325A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10,7</w:t>
            </w:r>
          </w:p>
        </w:tc>
      </w:tr>
      <w:tr w:rsidR="0004092E" w:rsidRPr="0004092E" w14:paraId="473A033C" w14:textId="77777777" w:rsidTr="0004092E">
        <w:trPr>
          <w:trHeight w:val="42"/>
          <w:jc w:val="center"/>
        </w:trPr>
        <w:tc>
          <w:tcPr>
            <w:tcW w:w="2500" w:type="pct"/>
            <w:shd w:val="clear" w:color="000000" w:fill="FFFFFF"/>
            <w:noWrap/>
          </w:tcPr>
          <w:p w14:paraId="1A69464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18-000090-0928-FA</w:t>
            </w:r>
          </w:p>
        </w:tc>
        <w:tc>
          <w:tcPr>
            <w:tcW w:w="2500" w:type="pct"/>
            <w:shd w:val="clear" w:color="000000" w:fill="FFFFFF"/>
          </w:tcPr>
          <w:p w14:paraId="53BAFAF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10,5</w:t>
            </w:r>
          </w:p>
        </w:tc>
      </w:tr>
      <w:tr w:rsidR="0004092E" w:rsidRPr="0004092E" w14:paraId="7F322716" w14:textId="77777777" w:rsidTr="0004092E">
        <w:trPr>
          <w:trHeight w:val="42"/>
          <w:jc w:val="center"/>
        </w:trPr>
        <w:tc>
          <w:tcPr>
            <w:tcW w:w="2500" w:type="pct"/>
            <w:shd w:val="clear" w:color="000000" w:fill="FFFFFF"/>
            <w:noWrap/>
          </w:tcPr>
          <w:p w14:paraId="179AEF2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17-000269-1530-FA</w:t>
            </w:r>
          </w:p>
        </w:tc>
        <w:tc>
          <w:tcPr>
            <w:tcW w:w="2500" w:type="pct"/>
            <w:shd w:val="clear" w:color="000000" w:fill="FFFFFF"/>
          </w:tcPr>
          <w:p w14:paraId="2DD5D3F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10,4</w:t>
            </w:r>
          </w:p>
        </w:tc>
      </w:tr>
      <w:tr w:rsidR="0004092E" w:rsidRPr="0004092E" w14:paraId="0FA34A20" w14:textId="77777777" w:rsidTr="0004092E">
        <w:trPr>
          <w:trHeight w:val="42"/>
          <w:jc w:val="center"/>
        </w:trPr>
        <w:tc>
          <w:tcPr>
            <w:tcW w:w="2500" w:type="pct"/>
            <w:shd w:val="clear" w:color="000000" w:fill="FFFFFF"/>
            <w:noWrap/>
          </w:tcPr>
          <w:p w14:paraId="42126E3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10-000820-0187-FA</w:t>
            </w:r>
          </w:p>
        </w:tc>
        <w:tc>
          <w:tcPr>
            <w:tcW w:w="2500" w:type="pct"/>
            <w:shd w:val="clear" w:color="000000" w:fill="FFFFFF"/>
          </w:tcPr>
          <w:p w14:paraId="581A9A6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9,8</w:t>
            </w:r>
          </w:p>
        </w:tc>
      </w:tr>
      <w:tr w:rsidR="0004092E" w:rsidRPr="0004092E" w14:paraId="64AA80E3" w14:textId="77777777" w:rsidTr="0004092E">
        <w:trPr>
          <w:trHeight w:val="42"/>
          <w:jc w:val="center"/>
        </w:trPr>
        <w:tc>
          <w:tcPr>
            <w:tcW w:w="2500" w:type="pct"/>
            <w:shd w:val="clear" w:color="000000" w:fill="FFFFFF"/>
            <w:noWrap/>
          </w:tcPr>
          <w:p w14:paraId="065F712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14-400143-0921-FA</w:t>
            </w:r>
          </w:p>
        </w:tc>
        <w:tc>
          <w:tcPr>
            <w:tcW w:w="2500" w:type="pct"/>
            <w:shd w:val="clear" w:color="000000" w:fill="FFFFFF"/>
          </w:tcPr>
          <w:p w14:paraId="1684187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9,8</w:t>
            </w:r>
          </w:p>
        </w:tc>
      </w:tr>
      <w:tr w:rsidR="0004092E" w:rsidRPr="0004092E" w14:paraId="6E1FE020" w14:textId="77777777" w:rsidTr="0004092E">
        <w:trPr>
          <w:trHeight w:val="42"/>
          <w:jc w:val="center"/>
        </w:trPr>
        <w:tc>
          <w:tcPr>
            <w:tcW w:w="2500" w:type="pct"/>
            <w:shd w:val="clear" w:color="000000" w:fill="FFFFFF"/>
            <w:noWrap/>
          </w:tcPr>
          <w:p w14:paraId="7C1F7C7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13-002027-0338-FA</w:t>
            </w:r>
          </w:p>
        </w:tc>
        <w:tc>
          <w:tcPr>
            <w:tcW w:w="2500" w:type="pct"/>
            <w:shd w:val="clear" w:color="000000" w:fill="FFFFFF"/>
          </w:tcPr>
          <w:p w14:paraId="5EF813E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9,6</w:t>
            </w:r>
          </w:p>
        </w:tc>
      </w:tr>
      <w:tr w:rsidR="0004092E" w:rsidRPr="0004092E" w14:paraId="32F32EB7" w14:textId="77777777" w:rsidTr="0004092E">
        <w:trPr>
          <w:trHeight w:val="42"/>
          <w:jc w:val="center"/>
        </w:trPr>
        <w:tc>
          <w:tcPr>
            <w:tcW w:w="2500" w:type="pct"/>
            <w:tcBorders>
              <w:bottom w:val="single" w:sz="4" w:space="0" w:color="auto"/>
            </w:tcBorders>
            <w:shd w:val="clear" w:color="000000" w:fill="FFFFFF"/>
            <w:noWrap/>
            <w:vAlign w:val="center"/>
          </w:tcPr>
          <w:p w14:paraId="57E624B5"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bottom w:val="single" w:sz="4" w:space="0" w:color="auto"/>
            </w:tcBorders>
            <w:shd w:val="clear" w:color="000000" w:fill="FFFFFF"/>
            <w:vAlign w:val="center"/>
          </w:tcPr>
          <w:p w14:paraId="331B21F9"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4DB076B9" w14:textId="77777777" w:rsidTr="0004092E">
        <w:trPr>
          <w:trHeight w:val="255"/>
          <w:jc w:val="center"/>
        </w:trPr>
        <w:tc>
          <w:tcPr>
            <w:tcW w:w="5000" w:type="pct"/>
            <w:gridSpan w:val="2"/>
            <w:tcBorders>
              <w:left w:val="nil"/>
              <w:bottom w:val="nil"/>
              <w:right w:val="nil"/>
            </w:tcBorders>
            <w:shd w:val="clear" w:color="000000" w:fill="FFFFFF"/>
            <w:noWrap/>
            <w:vAlign w:val="center"/>
            <w:hideMark/>
          </w:tcPr>
          <w:p w14:paraId="3653F37B"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05C7642A" w14:textId="77777777" w:rsidR="0004092E" w:rsidRPr="0004092E" w:rsidRDefault="0004092E" w:rsidP="0004092E">
      <w:pPr>
        <w:suppressAutoHyphens w:val="0"/>
        <w:ind w:left="851" w:right="851" w:firstLine="709"/>
        <w:jc w:val="both"/>
        <w:rPr>
          <w:rFonts w:eastAsiaTheme="minorHAnsi"/>
          <w:lang w:val="es-CR" w:eastAsia="en-US"/>
        </w:rPr>
      </w:pPr>
    </w:p>
    <w:p w14:paraId="4D5A4146"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En lo que correspondiente a la proporción que significan estos expedientes respecto al total del circulante cabe señalar que es del 7,56% para el año 2020 y destacan los expedientes 11-401510-0637-FA y 06-001734-0338-FA con duraciones de 32,2 y 21,3 meses respectivamente.</w:t>
      </w:r>
    </w:p>
    <w:p w14:paraId="1A87061B" w14:textId="77777777" w:rsidR="0004092E" w:rsidRPr="0004092E" w:rsidRDefault="0004092E" w:rsidP="0004092E">
      <w:pPr>
        <w:suppressAutoHyphens w:val="0"/>
        <w:ind w:left="851" w:right="851" w:firstLine="709"/>
        <w:jc w:val="both"/>
        <w:rPr>
          <w:rFonts w:eastAsiaTheme="majorEastAsia"/>
          <w:bCs/>
          <w:lang w:val="es-CR" w:eastAsia="en-US"/>
        </w:rPr>
      </w:pPr>
    </w:p>
    <w:p w14:paraId="4901EDF5"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Asimismo, se verificaron los expedientes que se finalizaron durante el 2020 que tuvieron una duración mayor a los 9 meses y se presenta el detalle en el siguiente cuadro. </w:t>
      </w:r>
    </w:p>
    <w:p w14:paraId="6A12BA06" w14:textId="77777777" w:rsidR="0004092E" w:rsidRPr="0004092E" w:rsidRDefault="0004092E" w:rsidP="0004092E">
      <w:pPr>
        <w:suppressAutoHyphens w:val="0"/>
        <w:ind w:left="851" w:right="851" w:firstLine="709"/>
        <w:jc w:val="both"/>
        <w:rPr>
          <w:rFonts w:eastAsiaTheme="minorHAnsi"/>
          <w:lang w:val="es-CR" w:eastAsia="en-US"/>
        </w:rPr>
      </w:pPr>
    </w:p>
    <w:tbl>
      <w:tblPr>
        <w:tblW w:w="5000" w:type="pct"/>
        <w:jc w:val="center"/>
        <w:tblLayout w:type="fixed"/>
        <w:tblCellMar>
          <w:left w:w="70" w:type="dxa"/>
          <w:right w:w="70" w:type="dxa"/>
        </w:tblCellMar>
        <w:tblLook w:val="04A0" w:firstRow="1" w:lastRow="0" w:firstColumn="1" w:lastColumn="0" w:noHBand="0" w:noVBand="1"/>
      </w:tblPr>
      <w:tblGrid>
        <w:gridCol w:w="4702"/>
        <w:gridCol w:w="4703"/>
      </w:tblGrid>
      <w:tr w:rsidR="0004092E" w:rsidRPr="0004092E" w14:paraId="6171B7D9" w14:textId="77777777" w:rsidTr="0004092E">
        <w:trPr>
          <w:trHeight w:val="315"/>
          <w:jc w:val="center"/>
        </w:trPr>
        <w:tc>
          <w:tcPr>
            <w:tcW w:w="5000" w:type="pct"/>
            <w:gridSpan w:val="2"/>
            <w:tcBorders>
              <w:top w:val="nil"/>
              <w:left w:val="nil"/>
              <w:bottom w:val="nil"/>
              <w:right w:val="nil"/>
            </w:tcBorders>
            <w:shd w:val="clear" w:color="000000" w:fill="FFFFFF"/>
            <w:noWrap/>
            <w:vAlign w:val="center"/>
            <w:hideMark/>
          </w:tcPr>
          <w:p w14:paraId="6B777934"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lang w:val="es-CR" w:eastAsia="en-US"/>
              </w:rPr>
              <w:t xml:space="preserve"> </w:t>
            </w:r>
            <w:r w:rsidRPr="0004092E">
              <w:rPr>
                <w:rFonts w:eastAsiaTheme="minorHAnsi"/>
                <w:b/>
                <w:bCs/>
                <w:lang w:val="es-CR" w:eastAsia="en-US"/>
              </w:rPr>
              <w:t>Cuadro 7.2</w:t>
            </w:r>
          </w:p>
        </w:tc>
      </w:tr>
      <w:tr w:rsidR="0004092E" w:rsidRPr="0004092E" w14:paraId="6BAB8FE7" w14:textId="77777777" w:rsidTr="0004092E">
        <w:trPr>
          <w:trHeight w:val="315"/>
          <w:jc w:val="center"/>
        </w:trPr>
        <w:tc>
          <w:tcPr>
            <w:tcW w:w="5000" w:type="pct"/>
            <w:gridSpan w:val="2"/>
            <w:tcBorders>
              <w:top w:val="nil"/>
              <w:left w:val="nil"/>
              <w:bottom w:val="nil"/>
              <w:right w:val="nil"/>
            </w:tcBorders>
            <w:shd w:val="clear" w:color="000000" w:fill="FFFFFF"/>
            <w:noWrap/>
            <w:vAlign w:val="center"/>
            <w:hideMark/>
          </w:tcPr>
          <w:p w14:paraId="62A6F8B1"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 xml:space="preserve">Tribunal de Familia: Casos en terminados con más de nueve meses de duración. </w:t>
            </w:r>
          </w:p>
          <w:p w14:paraId="3A9F779E"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período 2020</w:t>
            </w:r>
          </w:p>
          <w:p w14:paraId="12BCAFA9"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6DF5FC94" w14:textId="77777777" w:rsidTr="0004092E">
        <w:trPr>
          <w:trHeight w:val="315"/>
          <w:jc w:val="center"/>
        </w:trPr>
        <w:tc>
          <w:tcPr>
            <w:tcW w:w="5000" w:type="pct"/>
            <w:gridSpan w:val="2"/>
            <w:tcBorders>
              <w:top w:val="nil"/>
              <w:left w:val="nil"/>
              <w:bottom w:val="single" w:sz="4" w:space="0" w:color="auto"/>
              <w:right w:val="nil"/>
            </w:tcBorders>
            <w:shd w:val="clear" w:color="000000" w:fill="FFFFFF"/>
            <w:noWrap/>
            <w:vAlign w:val="center"/>
          </w:tcPr>
          <w:p w14:paraId="2FBC82E3"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2AF6BA1A" w14:textId="77777777" w:rsidTr="0004092E">
        <w:trPr>
          <w:trHeight w:val="315"/>
          <w:jc w:val="center"/>
        </w:trPr>
        <w:tc>
          <w:tcPr>
            <w:tcW w:w="2500" w:type="pct"/>
            <w:tcBorders>
              <w:top w:val="single" w:sz="4" w:space="0" w:color="auto"/>
              <w:left w:val="nil"/>
              <w:right w:val="single" w:sz="4" w:space="0" w:color="auto"/>
            </w:tcBorders>
            <w:shd w:val="clear" w:color="000000" w:fill="FFFFFF"/>
            <w:noWrap/>
            <w:vAlign w:val="center"/>
          </w:tcPr>
          <w:p w14:paraId="10E7A9DD"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top w:val="single" w:sz="4" w:space="0" w:color="auto"/>
              <w:left w:val="single" w:sz="4" w:space="0" w:color="auto"/>
              <w:right w:val="nil"/>
            </w:tcBorders>
            <w:shd w:val="clear" w:color="000000" w:fill="FFFFFF"/>
            <w:vAlign w:val="center"/>
          </w:tcPr>
          <w:p w14:paraId="226C2C93"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41230EB7" w14:textId="77777777" w:rsidTr="0004092E">
        <w:trPr>
          <w:trHeight w:val="42"/>
          <w:jc w:val="center"/>
        </w:trPr>
        <w:tc>
          <w:tcPr>
            <w:tcW w:w="2500" w:type="pct"/>
            <w:tcBorders>
              <w:right w:val="single" w:sz="4" w:space="0" w:color="auto"/>
            </w:tcBorders>
            <w:shd w:val="clear" w:color="000000" w:fill="FFFFFF"/>
            <w:noWrap/>
            <w:vAlign w:val="center"/>
          </w:tcPr>
          <w:p w14:paraId="564E41D9"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Número de expediente</w:t>
            </w:r>
          </w:p>
        </w:tc>
        <w:tc>
          <w:tcPr>
            <w:tcW w:w="2500" w:type="pct"/>
            <w:tcBorders>
              <w:left w:val="single" w:sz="4" w:space="0" w:color="auto"/>
            </w:tcBorders>
            <w:shd w:val="clear" w:color="000000" w:fill="FFFFFF"/>
            <w:vAlign w:val="center"/>
          </w:tcPr>
          <w:p w14:paraId="134109D6" w14:textId="77777777" w:rsidR="0004092E" w:rsidRPr="0004092E" w:rsidRDefault="0004092E" w:rsidP="0004092E">
            <w:pPr>
              <w:widowControl w:val="0"/>
              <w:suppressAutoHyphens w:val="0"/>
              <w:jc w:val="center"/>
              <w:rPr>
                <w:rFonts w:eastAsiaTheme="minorHAnsi"/>
                <w:b/>
                <w:bCs/>
                <w:lang w:val="es-CR" w:eastAsia="en-US"/>
              </w:rPr>
            </w:pPr>
            <w:r w:rsidRPr="0004092E">
              <w:rPr>
                <w:rFonts w:eastAsiaTheme="minorHAnsi"/>
                <w:b/>
                <w:bCs/>
                <w:lang w:val="es-CR" w:eastAsia="en-US"/>
              </w:rPr>
              <w:t>Duración en meses</w:t>
            </w:r>
          </w:p>
        </w:tc>
      </w:tr>
      <w:tr w:rsidR="0004092E" w:rsidRPr="0004092E" w14:paraId="4DE2FAEF" w14:textId="77777777" w:rsidTr="0004092E">
        <w:trPr>
          <w:trHeight w:val="42"/>
          <w:jc w:val="center"/>
        </w:trPr>
        <w:tc>
          <w:tcPr>
            <w:tcW w:w="2500" w:type="pct"/>
            <w:tcBorders>
              <w:bottom w:val="single" w:sz="4" w:space="0" w:color="auto"/>
              <w:right w:val="single" w:sz="4" w:space="0" w:color="auto"/>
            </w:tcBorders>
            <w:shd w:val="clear" w:color="000000" w:fill="FFFFFF"/>
            <w:noWrap/>
            <w:vAlign w:val="center"/>
          </w:tcPr>
          <w:p w14:paraId="78F85041"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left w:val="single" w:sz="4" w:space="0" w:color="auto"/>
              <w:bottom w:val="single" w:sz="4" w:space="0" w:color="auto"/>
            </w:tcBorders>
            <w:shd w:val="clear" w:color="000000" w:fill="FFFFFF"/>
            <w:vAlign w:val="center"/>
          </w:tcPr>
          <w:p w14:paraId="692BBC48"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4BCDE12F" w14:textId="77777777" w:rsidTr="0004092E">
        <w:trPr>
          <w:trHeight w:val="42"/>
          <w:jc w:val="center"/>
        </w:trPr>
        <w:tc>
          <w:tcPr>
            <w:tcW w:w="2500" w:type="pct"/>
            <w:tcBorders>
              <w:top w:val="single" w:sz="4" w:space="0" w:color="auto"/>
            </w:tcBorders>
            <w:shd w:val="clear" w:color="000000" w:fill="FFFFFF"/>
            <w:noWrap/>
            <w:vAlign w:val="center"/>
          </w:tcPr>
          <w:p w14:paraId="17C1886E"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top w:val="single" w:sz="4" w:space="0" w:color="auto"/>
            </w:tcBorders>
            <w:shd w:val="clear" w:color="000000" w:fill="FFFFFF"/>
            <w:vAlign w:val="center"/>
          </w:tcPr>
          <w:p w14:paraId="769BA31F"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1BD9127C" w14:textId="77777777" w:rsidTr="0004092E">
        <w:trPr>
          <w:trHeight w:val="42"/>
          <w:jc w:val="center"/>
        </w:trPr>
        <w:tc>
          <w:tcPr>
            <w:tcW w:w="2500" w:type="pct"/>
            <w:shd w:val="clear" w:color="000000" w:fill="FFFFFF"/>
            <w:noWrap/>
          </w:tcPr>
          <w:p w14:paraId="3444AAE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14-000138-0186-FA</w:t>
            </w:r>
          </w:p>
        </w:tc>
        <w:tc>
          <w:tcPr>
            <w:tcW w:w="2500" w:type="pct"/>
            <w:shd w:val="clear" w:color="000000" w:fill="FFFFFF"/>
          </w:tcPr>
          <w:p w14:paraId="495D502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114,9</w:t>
            </w:r>
          </w:p>
        </w:tc>
      </w:tr>
      <w:tr w:rsidR="0004092E" w:rsidRPr="0004092E" w14:paraId="0EC90F7D" w14:textId="77777777" w:rsidTr="0004092E">
        <w:trPr>
          <w:trHeight w:val="42"/>
          <w:jc w:val="center"/>
        </w:trPr>
        <w:tc>
          <w:tcPr>
            <w:tcW w:w="2500" w:type="pct"/>
            <w:shd w:val="clear" w:color="000000" w:fill="FFFFFF"/>
            <w:noWrap/>
          </w:tcPr>
          <w:p w14:paraId="71A6CD8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15-000200-0187-FA</w:t>
            </w:r>
          </w:p>
        </w:tc>
        <w:tc>
          <w:tcPr>
            <w:tcW w:w="2500" w:type="pct"/>
            <w:shd w:val="clear" w:color="000000" w:fill="FFFFFF"/>
          </w:tcPr>
          <w:p w14:paraId="2726990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21,0</w:t>
            </w:r>
          </w:p>
        </w:tc>
      </w:tr>
      <w:tr w:rsidR="0004092E" w:rsidRPr="0004092E" w14:paraId="45041088" w14:textId="77777777" w:rsidTr="0004092E">
        <w:trPr>
          <w:trHeight w:val="42"/>
          <w:jc w:val="center"/>
        </w:trPr>
        <w:tc>
          <w:tcPr>
            <w:tcW w:w="2500" w:type="pct"/>
            <w:shd w:val="clear" w:color="000000" w:fill="FFFFFF"/>
            <w:noWrap/>
          </w:tcPr>
          <w:p w14:paraId="5263EA8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16-002474-0165-FA</w:t>
            </w:r>
          </w:p>
        </w:tc>
        <w:tc>
          <w:tcPr>
            <w:tcW w:w="2500" w:type="pct"/>
            <w:shd w:val="clear" w:color="000000" w:fill="FFFFFF"/>
          </w:tcPr>
          <w:p w14:paraId="5E28244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17,2</w:t>
            </w:r>
          </w:p>
        </w:tc>
      </w:tr>
      <w:tr w:rsidR="0004092E" w:rsidRPr="0004092E" w14:paraId="2EF0D666" w14:textId="77777777" w:rsidTr="0004092E">
        <w:trPr>
          <w:trHeight w:val="42"/>
          <w:jc w:val="center"/>
        </w:trPr>
        <w:tc>
          <w:tcPr>
            <w:tcW w:w="2500" w:type="pct"/>
            <w:shd w:val="clear" w:color="000000" w:fill="FFFFFF"/>
            <w:noWrap/>
          </w:tcPr>
          <w:p w14:paraId="47FB045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13-000267-0688-FA</w:t>
            </w:r>
          </w:p>
        </w:tc>
        <w:tc>
          <w:tcPr>
            <w:tcW w:w="2500" w:type="pct"/>
            <w:shd w:val="clear" w:color="000000" w:fill="FFFFFF"/>
          </w:tcPr>
          <w:p w14:paraId="03E2CD7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16,3</w:t>
            </w:r>
          </w:p>
        </w:tc>
      </w:tr>
      <w:tr w:rsidR="0004092E" w:rsidRPr="0004092E" w14:paraId="7C1996EF" w14:textId="77777777" w:rsidTr="0004092E">
        <w:trPr>
          <w:trHeight w:val="42"/>
          <w:jc w:val="center"/>
        </w:trPr>
        <w:tc>
          <w:tcPr>
            <w:tcW w:w="2500" w:type="pct"/>
            <w:shd w:val="clear" w:color="000000" w:fill="FFFFFF"/>
            <w:noWrap/>
          </w:tcPr>
          <w:p w14:paraId="685DD92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19-000914-1302-FA</w:t>
            </w:r>
          </w:p>
        </w:tc>
        <w:tc>
          <w:tcPr>
            <w:tcW w:w="2500" w:type="pct"/>
            <w:shd w:val="clear" w:color="000000" w:fill="FFFFFF"/>
          </w:tcPr>
          <w:p w14:paraId="7361702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14,1</w:t>
            </w:r>
          </w:p>
        </w:tc>
      </w:tr>
      <w:tr w:rsidR="0004092E" w:rsidRPr="0004092E" w14:paraId="297E1D60" w14:textId="77777777" w:rsidTr="0004092E">
        <w:trPr>
          <w:trHeight w:val="42"/>
          <w:jc w:val="center"/>
        </w:trPr>
        <w:tc>
          <w:tcPr>
            <w:tcW w:w="2500" w:type="pct"/>
            <w:shd w:val="clear" w:color="000000" w:fill="FFFFFF"/>
            <w:noWrap/>
          </w:tcPr>
          <w:p w14:paraId="7CC0435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17-002767-0338-FA</w:t>
            </w:r>
          </w:p>
        </w:tc>
        <w:tc>
          <w:tcPr>
            <w:tcW w:w="2500" w:type="pct"/>
            <w:shd w:val="clear" w:color="000000" w:fill="FFFFFF"/>
          </w:tcPr>
          <w:p w14:paraId="76E4257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13,8</w:t>
            </w:r>
          </w:p>
        </w:tc>
      </w:tr>
      <w:tr w:rsidR="0004092E" w:rsidRPr="0004092E" w14:paraId="6D130E8A" w14:textId="77777777" w:rsidTr="0004092E">
        <w:trPr>
          <w:trHeight w:val="42"/>
          <w:jc w:val="center"/>
        </w:trPr>
        <w:tc>
          <w:tcPr>
            <w:tcW w:w="2500" w:type="pct"/>
            <w:shd w:val="clear" w:color="000000" w:fill="FFFFFF"/>
            <w:noWrap/>
          </w:tcPr>
          <w:p w14:paraId="6639A8F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15-000181-0688-FA</w:t>
            </w:r>
          </w:p>
        </w:tc>
        <w:tc>
          <w:tcPr>
            <w:tcW w:w="2500" w:type="pct"/>
            <w:shd w:val="clear" w:color="000000" w:fill="FFFFFF"/>
          </w:tcPr>
          <w:p w14:paraId="4D1300D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12,7</w:t>
            </w:r>
          </w:p>
        </w:tc>
      </w:tr>
      <w:tr w:rsidR="0004092E" w:rsidRPr="0004092E" w14:paraId="2E08075A" w14:textId="77777777" w:rsidTr="0004092E">
        <w:trPr>
          <w:trHeight w:val="42"/>
          <w:jc w:val="center"/>
        </w:trPr>
        <w:tc>
          <w:tcPr>
            <w:tcW w:w="2500" w:type="pct"/>
            <w:shd w:val="clear" w:color="000000" w:fill="FFFFFF"/>
            <w:noWrap/>
          </w:tcPr>
          <w:p w14:paraId="0F21C25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17-000492-0673-NA</w:t>
            </w:r>
          </w:p>
        </w:tc>
        <w:tc>
          <w:tcPr>
            <w:tcW w:w="2500" w:type="pct"/>
            <w:shd w:val="clear" w:color="000000" w:fill="FFFFFF"/>
          </w:tcPr>
          <w:p w14:paraId="1D284C6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12,5</w:t>
            </w:r>
          </w:p>
        </w:tc>
      </w:tr>
      <w:tr w:rsidR="0004092E" w:rsidRPr="0004092E" w14:paraId="5178D226" w14:textId="77777777" w:rsidTr="0004092E">
        <w:trPr>
          <w:trHeight w:val="42"/>
          <w:jc w:val="center"/>
        </w:trPr>
        <w:tc>
          <w:tcPr>
            <w:tcW w:w="2500" w:type="pct"/>
            <w:shd w:val="clear" w:color="000000" w:fill="FFFFFF"/>
            <w:noWrap/>
          </w:tcPr>
          <w:p w14:paraId="050ECBC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18-000885-0637-FA</w:t>
            </w:r>
          </w:p>
        </w:tc>
        <w:tc>
          <w:tcPr>
            <w:tcW w:w="2500" w:type="pct"/>
            <w:shd w:val="clear" w:color="000000" w:fill="FFFFFF"/>
          </w:tcPr>
          <w:p w14:paraId="23AD7BF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12,1</w:t>
            </w:r>
          </w:p>
        </w:tc>
      </w:tr>
      <w:tr w:rsidR="0004092E" w:rsidRPr="0004092E" w14:paraId="0A0991F9" w14:textId="77777777" w:rsidTr="0004092E">
        <w:trPr>
          <w:trHeight w:val="42"/>
          <w:jc w:val="center"/>
        </w:trPr>
        <w:tc>
          <w:tcPr>
            <w:tcW w:w="2500" w:type="pct"/>
            <w:shd w:val="clear" w:color="000000" w:fill="FFFFFF"/>
            <w:noWrap/>
          </w:tcPr>
          <w:p w14:paraId="2322D07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06-001440-0292-FA</w:t>
            </w:r>
          </w:p>
        </w:tc>
        <w:tc>
          <w:tcPr>
            <w:tcW w:w="2500" w:type="pct"/>
            <w:shd w:val="clear" w:color="000000" w:fill="FFFFFF"/>
          </w:tcPr>
          <w:p w14:paraId="09A4958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11,9</w:t>
            </w:r>
          </w:p>
        </w:tc>
      </w:tr>
      <w:tr w:rsidR="0004092E" w:rsidRPr="0004092E" w14:paraId="1116E238" w14:textId="77777777" w:rsidTr="0004092E">
        <w:trPr>
          <w:trHeight w:val="42"/>
          <w:jc w:val="center"/>
        </w:trPr>
        <w:tc>
          <w:tcPr>
            <w:tcW w:w="2500" w:type="pct"/>
            <w:shd w:val="clear" w:color="000000" w:fill="FFFFFF"/>
            <w:noWrap/>
          </w:tcPr>
          <w:p w14:paraId="2C31B1D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17-000557-0187-FA</w:t>
            </w:r>
          </w:p>
        </w:tc>
        <w:tc>
          <w:tcPr>
            <w:tcW w:w="2500" w:type="pct"/>
            <w:shd w:val="clear" w:color="000000" w:fill="FFFFFF"/>
          </w:tcPr>
          <w:p w14:paraId="098010F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11,6</w:t>
            </w:r>
          </w:p>
        </w:tc>
      </w:tr>
      <w:tr w:rsidR="0004092E" w:rsidRPr="0004092E" w14:paraId="1B896925" w14:textId="77777777" w:rsidTr="0004092E">
        <w:trPr>
          <w:trHeight w:val="42"/>
          <w:jc w:val="center"/>
        </w:trPr>
        <w:tc>
          <w:tcPr>
            <w:tcW w:w="2500" w:type="pct"/>
            <w:shd w:val="clear" w:color="000000" w:fill="FFFFFF"/>
            <w:noWrap/>
          </w:tcPr>
          <w:p w14:paraId="35F12AB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16-000749-1302-FA</w:t>
            </w:r>
          </w:p>
        </w:tc>
        <w:tc>
          <w:tcPr>
            <w:tcW w:w="2500" w:type="pct"/>
            <w:shd w:val="clear" w:color="000000" w:fill="FFFFFF"/>
          </w:tcPr>
          <w:p w14:paraId="00000340"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11,6</w:t>
            </w:r>
          </w:p>
        </w:tc>
      </w:tr>
      <w:tr w:rsidR="0004092E" w:rsidRPr="0004092E" w14:paraId="41176083" w14:textId="77777777" w:rsidTr="0004092E">
        <w:trPr>
          <w:trHeight w:val="42"/>
          <w:jc w:val="center"/>
        </w:trPr>
        <w:tc>
          <w:tcPr>
            <w:tcW w:w="2500" w:type="pct"/>
            <w:shd w:val="clear" w:color="000000" w:fill="FFFFFF"/>
            <w:noWrap/>
          </w:tcPr>
          <w:p w14:paraId="0193817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15-000521-0673-NA</w:t>
            </w:r>
          </w:p>
        </w:tc>
        <w:tc>
          <w:tcPr>
            <w:tcW w:w="2500" w:type="pct"/>
            <w:shd w:val="clear" w:color="000000" w:fill="FFFFFF"/>
          </w:tcPr>
          <w:p w14:paraId="12D99AE1"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11,4</w:t>
            </w:r>
          </w:p>
        </w:tc>
      </w:tr>
      <w:tr w:rsidR="0004092E" w:rsidRPr="0004092E" w14:paraId="751EDCE0" w14:textId="77777777" w:rsidTr="0004092E">
        <w:trPr>
          <w:trHeight w:val="42"/>
          <w:jc w:val="center"/>
        </w:trPr>
        <w:tc>
          <w:tcPr>
            <w:tcW w:w="2500" w:type="pct"/>
            <w:shd w:val="clear" w:color="000000" w:fill="FFFFFF"/>
            <w:noWrap/>
          </w:tcPr>
          <w:p w14:paraId="38DE5E77"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15-001872-0364-FA</w:t>
            </w:r>
          </w:p>
        </w:tc>
        <w:tc>
          <w:tcPr>
            <w:tcW w:w="2500" w:type="pct"/>
            <w:shd w:val="clear" w:color="000000" w:fill="FFFFFF"/>
          </w:tcPr>
          <w:p w14:paraId="45DAC75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11,0</w:t>
            </w:r>
          </w:p>
        </w:tc>
      </w:tr>
      <w:tr w:rsidR="0004092E" w:rsidRPr="0004092E" w14:paraId="52024B9C" w14:textId="77777777" w:rsidTr="0004092E">
        <w:trPr>
          <w:trHeight w:val="42"/>
          <w:jc w:val="center"/>
        </w:trPr>
        <w:tc>
          <w:tcPr>
            <w:tcW w:w="2500" w:type="pct"/>
            <w:shd w:val="clear" w:color="000000" w:fill="FFFFFF"/>
            <w:noWrap/>
          </w:tcPr>
          <w:p w14:paraId="3C0C700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18-001267-0364-FA</w:t>
            </w:r>
          </w:p>
        </w:tc>
        <w:tc>
          <w:tcPr>
            <w:tcW w:w="2500" w:type="pct"/>
            <w:shd w:val="clear" w:color="000000" w:fill="FFFFFF"/>
          </w:tcPr>
          <w:p w14:paraId="44321FF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10,7</w:t>
            </w:r>
          </w:p>
        </w:tc>
      </w:tr>
      <w:tr w:rsidR="0004092E" w:rsidRPr="0004092E" w14:paraId="6CB147B1" w14:textId="77777777" w:rsidTr="0004092E">
        <w:trPr>
          <w:trHeight w:val="42"/>
          <w:jc w:val="center"/>
        </w:trPr>
        <w:tc>
          <w:tcPr>
            <w:tcW w:w="2500" w:type="pct"/>
            <w:shd w:val="clear" w:color="000000" w:fill="FFFFFF"/>
            <w:noWrap/>
          </w:tcPr>
          <w:p w14:paraId="3D1B6E9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06-000082-0688-FA</w:t>
            </w:r>
          </w:p>
        </w:tc>
        <w:tc>
          <w:tcPr>
            <w:tcW w:w="2500" w:type="pct"/>
            <w:shd w:val="clear" w:color="000000" w:fill="FFFFFF"/>
          </w:tcPr>
          <w:p w14:paraId="606DBB24"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10,5</w:t>
            </w:r>
          </w:p>
        </w:tc>
      </w:tr>
      <w:tr w:rsidR="0004092E" w:rsidRPr="0004092E" w14:paraId="2CC53EAF" w14:textId="77777777" w:rsidTr="0004092E">
        <w:trPr>
          <w:trHeight w:val="42"/>
          <w:jc w:val="center"/>
        </w:trPr>
        <w:tc>
          <w:tcPr>
            <w:tcW w:w="2500" w:type="pct"/>
            <w:shd w:val="clear" w:color="000000" w:fill="FFFFFF"/>
            <w:noWrap/>
          </w:tcPr>
          <w:p w14:paraId="6818358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14-000911-0186-FA</w:t>
            </w:r>
          </w:p>
        </w:tc>
        <w:tc>
          <w:tcPr>
            <w:tcW w:w="2500" w:type="pct"/>
            <w:shd w:val="clear" w:color="000000" w:fill="FFFFFF"/>
          </w:tcPr>
          <w:p w14:paraId="03CB63E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10,5</w:t>
            </w:r>
          </w:p>
        </w:tc>
      </w:tr>
      <w:tr w:rsidR="0004092E" w:rsidRPr="0004092E" w14:paraId="4EAA5811" w14:textId="77777777" w:rsidTr="0004092E">
        <w:trPr>
          <w:trHeight w:val="42"/>
          <w:jc w:val="center"/>
        </w:trPr>
        <w:tc>
          <w:tcPr>
            <w:tcW w:w="2500" w:type="pct"/>
            <w:shd w:val="clear" w:color="000000" w:fill="FFFFFF"/>
            <w:noWrap/>
          </w:tcPr>
          <w:p w14:paraId="2602934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15-001244-0186-FA</w:t>
            </w:r>
          </w:p>
        </w:tc>
        <w:tc>
          <w:tcPr>
            <w:tcW w:w="2500" w:type="pct"/>
            <w:shd w:val="clear" w:color="000000" w:fill="FFFFFF"/>
          </w:tcPr>
          <w:p w14:paraId="4BD893C9"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10,2</w:t>
            </w:r>
          </w:p>
        </w:tc>
      </w:tr>
      <w:tr w:rsidR="0004092E" w:rsidRPr="0004092E" w14:paraId="75B865E2" w14:textId="77777777" w:rsidTr="0004092E">
        <w:trPr>
          <w:trHeight w:val="42"/>
          <w:jc w:val="center"/>
        </w:trPr>
        <w:tc>
          <w:tcPr>
            <w:tcW w:w="2500" w:type="pct"/>
            <w:shd w:val="clear" w:color="000000" w:fill="FFFFFF"/>
            <w:noWrap/>
          </w:tcPr>
          <w:p w14:paraId="78015A0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19-000299-1303-FA</w:t>
            </w:r>
          </w:p>
        </w:tc>
        <w:tc>
          <w:tcPr>
            <w:tcW w:w="2500" w:type="pct"/>
            <w:shd w:val="clear" w:color="000000" w:fill="FFFFFF"/>
          </w:tcPr>
          <w:p w14:paraId="66E837FA"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10,2</w:t>
            </w:r>
          </w:p>
        </w:tc>
      </w:tr>
      <w:tr w:rsidR="0004092E" w:rsidRPr="0004092E" w14:paraId="688364DE" w14:textId="77777777" w:rsidTr="0004092E">
        <w:trPr>
          <w:trHeight w:val="42"/>
          <w:jc w:val="center"/>
        </w:trPr>
        <w:tc>
          <w:tcPr>
            <w:tcW w:w="2500" w:type="pct"/>
            <w:shd w:val="clear" w:color="000000" w:fill="FFFFFF"/>
            <w:noWrap/>
          </w:tcPr>
          <w:p w14:paraId="3E2976CE"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17-000313-0687-FA</w:t>
            </w:r>
          </w:p>
        </w:tc>
        <w:tc>
          <w:tcPr>
            <w:tcW w:w="2500" w:type="pct"/>
            <w:shd w:val="clear" w:color="000000" w:fill="FFFFFF"/>
          </w:tcPr>
          <w:p w14:paraId="57BF7F4C"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10,1</w:t>
            </w:r>
          </w:p>
        </w:tc>
      </w:tr>
      <w:tr w:rsidR="0004092E" w:rsidRPr="0004092E" w14:paraId="297771D0" w14:textId="77777777" w:rsidTr="0004092E">
        <w:trPr>
          <w:trHeight w:val="42"/>
          <w:jc w:val="center"/>
        </w:trPr>
        <w:tc>
          <w:tcPr>
            <w:tcW w:w="2500" w:type="pct"/>
            <w:shd w:val="clear" w:color="000000" w:fill="FFFFFF"/>
            <w:noWrap/>
          </w:tcPr>
          <w:p w14:paraId="13C185D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16-000644-0292-FA</w:t>
            </w:r>
          </w:p>
        </w:tc>
        <w:tc>
          <w:tcPr>
            <w:tcW w:w="2500" w:type="pct"/>
            <w:shd w:val="clear" w:color="000000" w:fill="FFFFFF"/>
          </w:tcPr>
          <w:p w14:paraId="023795B8"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10,0</w:t>
            </w:r>
          </w:p>
        </w:tc>
      </w:tr>
      <w:tr w:rsidR="0004092E" w:rsidRPr="0004092E" w14:paraId="3FFEA4E3" w14:textId="77777777" w:rsidTr="0004092E">
        <w:trPr>
          <w:trHeight w:val="42"/>
          <w:jc w:val="center"/>
        </w:trPr>
        <w:tc>
          <w:tcPr>
            <w:tcW w:w="2500" w:type="pct"/>
            <w:shd w:val="clear" w:color="000000" w:fill="FFFFFF"/>
            <w:noWrap/>
          </w:tcPr>
          <w:p w14:paraId="6655F45B"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15-001999-0292-FA</w:t>
            </w:r>
          </w:p>
        </w:tc>
        <w:tc>
          <w:tcPr>
            <w:tcW w:w="2500" w:type="pct"/>
            <w:shd w:val="clear" w:color="000000" w:fill="FFFFFF"/>
          </w:tcPr>
          <w:p w14:paraId="0A8C35F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9,8</w:t>
            </w:r>
          </w:p>
        </w:tc>
      </w:tr>
      <w:tr w:rsidR="0004092E" w:rsidRPr="0004092E" w14:paraId="04441B2A" w14:textId="77777777" w:rsidTr="0004092E">
        <w:trPr>
          <w:trHeight w:val="42"/>
          <w:jc w:val="center"/>
        </w:trPr>
        <w:tc>
          <w:tcPr>
            <w:tcW w:w="2500" w:type="pct"/>
            <w:shd w:val="clear" w:color="000000" w:fill="FFFFFF"/>
            <w:noWrap/>
          </w:tcPr>
          <w:p w14:paraId="27086AB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19-000456-0165-FA</w:t>
            </w:r>
          </w:p>
        </w:tc>
        <w:tc>
          <w:tcPr>
            <w:tcW w:w="2500" w:type="pct"/>
            <w:shd w:val="clear" w:color="000000" w:fill="FFFFFF"/>
          </w:tcPr>
          <w:p w14:paraId="08F3991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9,8</w:t>
            </w:r>
          </w:p>
        </w:tc>
      </w:tr>
      <w:tr w:rsidR="0004092E" w:rsidRPr="0004092E" w14:paraId="22CAA9AB" w14:textId="77777777" w:rsidTr="0004092E">
        <w:trPr>
          <w:trHeight w:val="42"/>
          <w:jc w:val="center"/>
        </w:trPr>
        <w:tc>
          <w:tcPr>
            <w:tcW w:w="2500" w:type="pct"/>
            <w:shd w:val="clear" w:color="000000" w:fill="FFFFFF"/>
            <w:noWrap/>
          </w:tcPr>
          <w:p w14:paraId="43D2C2A5"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16-001134-1146-FA</w:t>
            </w:r>
          </w:p>
        </w:tc>
        <w:tc>
          <w:tcPr>
            <w:tcW w:w="2500" w:type="pct"/>
            <w:shd w:val="clear" w:color="000000" w:fill="FFFFFF"/>
          </w:tcPr>
          <w:p w14:paraId="07820A1D"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9,6</w:t>
            </w:r>
          </w:p>
        </w:tc>
      </w:tr>
      <w:tr w:rsidR="0004092E" w:rsidRPr="0004092E" w14:paraId="2D43CDE6" w14:textId="77777777" w:rsidTr="0004092E">
        <w:trPr>
          <w:trHeight w:val="42"/>
          <w:jc w:val="center"/>
        </w:trPr>
        <w:tc>
          <w:tcPr>
            <w:tcW w:w="2500" w:type="pct"/>
            <w:shd w:val="clear" w:color="000000" w:fill="FFFFFF"/>
            <w:noWrap/>
          </w:tcPr>
          <w:p w14:paraId="53DBC243"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18-000035-1420-FA</w:t>
            </w:r>
          </w:p>
        </w:tc>
        <w:tc>
          <w:tcPr>
            <w:tcW w:w="2500" w:type="pct"/>
            <w:shd w:val="clear" w:color="000000" w:fill="FFFFFF"/>
          </w:tcPr>
          <w:p w14:paraId="30B86692"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9,5</w:t>
            </w:r>
          </w:p>
        </w:tc>
      </w:tr>
      <w:tr w:rsidR="0004092E" w:rsidRPr="0004092E" w14:paraId="27DBED95" w14:textId="77777777" w:rsidTr="0004092E">
        <w:trPr>
          <w:trHeight w:val="42"/>
          <w:jc w:val="center"/>
        </w:trPr>
        <w:tc>
          <w:tcPr>
            <w:tcW w:w="2500" w:type="pct"/>
            <w:shd w:val="clear" w:color="000000" w:fill="FFFFFF"/>
            <w:noWrap/>
          </w:tcPr>
          <w:p w14:paraId="1D3EC8BF"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17-001202-0364-FA</w:t>
            </w:r>
          </w:p>
        </w:tc>
        <w:tc>
          <w:tcPr>
            <w:tcW w:w="2500" w:type="pct"/>
            <w:shd w:val="clear" w:color="000000" w:fill="FFFFFF"/>
          </w:tcPr>
          <w:p w14:paraId="0CA81936" w14:textId="77777777" w:rsidR="0004092E" w:rsidRPr="0004092E" w:rsidRDefault="0004092E" w:rsidP="0004092E">
            <w:pPr>
              <w:widowControl w:val="0"/>
              <w:suppressAutoHyphens w:val="0"/>
              <w:jc w:val="center"/>
              <w:rPr>
                <w:rFonts w:eastAsiaTheme="minorHAnsi"/>
                <w:lang w:val="es-CR" w:eastAsia="en-US"/>
              </w:rPr>
            </w:pPr>
            <w:r w:rsidRPr="0004092E">
              <w:rPr>
                <w:rFonts w:eastAsiaTheme="minorHAnsi"/>
                <w:lang w:val="es-CR" w:eastAsia="en-US"/>
              </w:rPr>
              <w:t>9,0</w:t>
            </w:r>
          </w:p>
        </w:tc>
      </w:tr>
      <w:tr w:rsidR="0004092E" w:rsidRPr="0004092E" w14:paraId="09FBC092" w14:textId="77777777" w:rsidTr="0004092E">
        <w:trPr>
          <w:trHeight w:val="42"/>
          <w:jc w:val="center"/>
        </w:trPr>
        <w:tc>
          <w:tcPr>
            <w:tcW w:w="2500" w:type="pct"/>
            <w:tcBorders>
              <w:bottom w:val="single" w:sz="4" w:space="0" w:color="auto"/>
            </w:tcBorders>
            <w:shd w:val="clear" w:color="000000" w:fill="FFFFFF"/>
            <w:noWrap/>
            <w:vAlign w:val="center"/>
          </w:tcPr>
          <w:p w14:paraId="3B36331D" w14:textId="77777777" w:rsidR="0004092E" w:rsidRPr="0004092E" w:rsidRDefault="0004092E" w:rsidP="0004092E">
            <w:pPr>
              <w:widowControl w:val="0"/>
              <w:suppressAutoHyphens w:val="0"/>
              <w:jc w:val="center"/>
              <w:rPr>
                <w:rFonts w:eastAsiaTheme="minorHAnsi"/>
                <w:b/>
                <w:bCs/>
                <w:lang w:val="es-CR" w:eastAsia="en-US"/>
              </w:rPr>
            </w:pPr>
          </w:p>
        </w:tc>
        <w:tc>
          <w:tcPr>
            <w:tcW w:w="2500" w:type="pct"/>
            <w:tcBorders>
              <w:bottom w:val="single" w:sz="4" w:space="0" w:color="auto"/>
            </w:tcBorders>
            <w:shd w:val="clear" w:color="000000" w:fill="FFFFFF"/>
            <w:vAlign w:val="center"/>
          </w:tcPr>
          <w:p w14:paraId="2953AC0A" w14:textId="77777777" w:rsidR="0004092E" w:rsidRPr="0004092E" w:rsidRDefault="0004092E" w:rsidP="0004092E">
            <w:pPr>
              <w:widowControl w:val="0"/>
              <w:suppressAutoHyphens w:val="0"/>
              <w:jc w:val="center"/>
              <w:rPr>
                <w:rFonts w:eastAsiaTheme="minorHAnsi"/>
                <w:b/>
                <w:bCs/>
                <w:lang w:val="es-CR" w:eastAsia="en-US"/>
              </w:rPr>
            </w:pPr>
          </w:p>
        </w:tc>
      </w:tr>
      <w:tr w:rsidR="0004092E" w:rsidRPr="0004092E" w14:paraId="0CB31663" w14:textId="77777777" w:rsidTr="0004092E">
        <w:trPr>
          <w:trHeight w:val="255"/>
          <w:jc w:val="center"/>
        </w:trPr>
        <w:tc>
          <w:tcPr>
            <w:tcW w:w="5000" w:type="pct"/>
            <w:gridSpan w:val="2"/>
            <w:tcBorders>
              <w:left w:val="nil"/>
              <w:bottom w:val="nil"/>
              <w:right w:val="nil"/>
            </w:tcBorders>
            <w:shd w:val="clear" w:color="000000" w:fill="FFFFFF"/>
            <w:noWrap/>
            <w:vAlign w:val="center"/>
            <w:hideMark/>
          </w:tcPr>
          <w:p w14:paraId="1A1758B7" w14:textId="77777777" w:rsidR="0004092E" w:rsidRPr="0004092E" w:rsidRDefault="0004092E" w:rsidP="0004092E">
            <w:pPr>
              <w:widowControl w:val="0"/>
              <w:suppressAutoHyphens w:val="0"/>
              <w:ind w:right="851"/>
              <w:jc w:val="both"/>
              <w:rPr>
                <w:rFonts w:eastAsiaTheme="minorHAnsi"/>
                <w:lang w:val="es-CR" w:eastAsia="en-US"/>
              </w:rPr>
            </w:pPr>
            <w:r w:rsidRPr="0004092E">
              <w:rPr>
                <w:rFonts w:eastAsiaTheme="minorHAnsi"/>
                <w:lang w:val="es-CR" w:eastAsia="en-US"/>
              </w:rPr>
              <w:t>Elaborado por: Subproceso de Estadística, Dirección de Planificación</w:t>
            </w:r>
          </w:p>
        </w:tc>
      </w:tr>
    </w:tbl>
    <w:p w14:paraId="4D6E8664" w14:textId="77777777" w:rsidR="0004092E" w:rsidRPr="0004092E" w:rsidRDefault="0004092E" w:rsidP="0004092E">
      <w:pPr>
        <w:suppressAutoHyphens w:val="0"/>
        <w:jc w:val="both"/>
        <w:rPr>
          <w:rFonts w:eastAsiaTheme="minorHAnsi"/>
          <w:lang w:val="es-CR" w:eastAsia="en-US"/>
        </w:rPr>
      </w:pPr>
    </w:p>
    <w:p w14:paraId="24268D89"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En lo que correspondiente a la proporción que significan estos expedientes respecto al total de terminados cabe señalar que es del 1,49% para el año 2020 y se destaca el expediente 14-000138-0186-FA que tuvo una duración de 114,9 meses. </w:t>
      </w:r>
    </w:p>
    <w:p w14:paraId="76108720" w14:textId="77777777" w:rsidR="0004092E" w:rsidRPr="0004092E" w:rsidRDefault="0004092E" w:rsidP="0004092E">
      <w:pPr>
        <w:rPr>
          <w:rFonts w:eastAsiaTheme="majorEastAsia"/>
          <w:lang w:val="es-CR"/>
        </w:rPr>
      </w:pPr>
    </w:p>
    <w:p w14:paraId="731CC5F7" w14:textId="77777777" w:rsidR="0004092E" w:rsidRPr="0004092E" w:rsidRDefault="0004092E" w:rsidP="00C137CE">
      <w:pPr>
        <w:keepNext/>
        <w:keepLines/>
        <w:numPr>
          <w:ilvl w:val="0"/>
          <w:numId w:val="28"/>
        </w:numPr>
        <w:suppressAutoHyphens w:val="0"/>
        <w:ind w:right="851"/>
        <w:jc w:val="center"/>
        <w:outlineLvl w:val="1"/>
        <w:rPr>
          <w:rFonts w:eastAsiaTheme="majorEastAsia"/>
          <w:b/>
          <w:bCs/>
          <w:u w:val="single"/>
          <w:lang w:val="es-CR" w:eastAsia="en-US"/>
        </w:rPr>
      </w:pPr>
      <w:bookmarkStart w:id="35" w:name="_Toc79504999"/>
      <w:bookmarkStart w:id="36" w:name="_Toc85722332"/>
      <w:r w:rsidRPr="0004092E">
        <w:rPr>
          <w:rFonts w:eastAsiaTheme="majorEastAsia"/>
          <w:b/>
          <w:bCs/>
          <w:u w:val="single"/>
          <w:lang w:val="es-CR" w:eastAsia="en-US"/>
        </w:rPr>
        <w:t>Oportunidades de mejora</w:t>
      </w:r>
      <w:bookmarkEnd w:id="35"/>
      <w:bookmarkEnd w:id="36"/>
    </w:p>
    <w:p w14:paraId="31E391F0" w14:textId="77777777" w:rsidR="0004092E" w:rsidRPr="0004092E" w:rsidRDefault="0004092E" w:rsidP="0004092E">
      <w:pPr>
        <w:suppressAutoHyphens w:val="0"/>
        <w:ind w:left="851" w:right="851" w:firstLine="709"/>
        <w:jc w:val="both"/>
        <w:rPr>
          <w:rFonts w:eastAsiaTheme="minorHAnsi"/>
          <w:lang w:val="es-CR" w:eastAsia="en-US"/>
        </w:rPr>
      </w:pPr>
    </w:p>
    <w:p w14:paraId="02626BC0"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La cantidad menor de expedientes que ingresaron en el 2020 respecto a los años anteriores y mantener constante el volumen de procesos terminados, permitió la reducción significativa del circulante para este periodo; por lo tanto, se sugiere al despacho, aprovechar esa disminución en la carga de trabajo para reducir los tiempos de respuesta. </w:t>
      </w:r>
    </w:p>
    <w:p w14:paraId="14CC43C6" w14:textId="77777777" w:rsidR="0004092E" w:rsidRPr="0004092E" w:rsidRDefault="0004092E" w:rsidP="0004092E">
      <w:pPr>
        <w:suppressAutoHyphens w:val="0"/>
        <w:ind w:left="851" w:right="851" w:firstLine="709"/>
        <w:jc w:val="both"/>
        <w:rPr>
          <w:rFonts w:eastAsiaTheme="majorEastAsia"/>
          <w:bCs/>
          <w:lang w:val="es-CR" w:eastAsia="en-US"/>
        </w:rPr>
      </w:pPr>
    </w:p>
    <w:p w14:paraId="7B50BE0C"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Además, producto de los datos observados, resulta notable el esfuerzo que ha realizado este Tribunal para dar trámite a los expedientes con mayor rezago, terminando los expedientes más antiguos pasando de una duración de 114,9 meses a 32,2 meses, lo que representa una reducción del 71,97%, por lo tanto, se sugiere que dichos esfuerzos se mantengan bajo esa línea de trabajo para brindar un servicio público de calidad y eficiente. </w:t>
      </w:r>
    </w:p>
    <w:p w14:paraId="6397CF43" w14:textId="77777777" w:rsidR="0004092E" w:rsidRPr="0004092E" w:rsidRDefault="0004092E" w:rsidP="0004092E">
      <w:pPr>
        <w:suppressAutoHyphens w:val="0"/>
        <w:ind w:left="851" w:right="851" w:firstLine="709"/>
        <w:jc w:val="both"/>
        <w:rPr>
          <w:rFonts w:eastAsiaTheme="majorEastAsia"/>
          <w:bCs/>
          <w:lang w:val="es-CR" w:eastAsia="en-US"/>
        </w:rPr>
      </w:pPr>
    </w:p>
    <w:p w14:paraId="51F735C0"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 xml:space="preserve">Asimismo, se identificó un aumento en la duración de los procesos judiciales para darlos por terminados, se recomienda buscar estrategias que permitan mantener o reducir los tiempos de duración en el trámite que se tenían en periodos anteriores. </w:t>
      </w:r>
    </w:p>
    <w:p w14:paraId="13D5DC9F" w14:textId="77777777" w:rsidR="0004092E" w:rsidRPr="0004092E" w:rsidRDefault="0004092E" w:rsidP="0004092E">
      <w:pPr>
        <w:suppressAutoHyphens w:val="0"/>
        <w:ind w:left="851" w:right="851" w:firstLine="709"/>
        <w:jc w:val="both"/>
        <w:rPr>
          <w:rFonts w:eastAsiaTheme="majorEastAsia"/>
          <w:bCs/>
          <w:lang w:val="es-CR" w:eastAsia="en-US"/>
        </w:rPr>
      </w:pPr>
    </w:p>
    <w:p w14:paraId="0E7D7963" w14:textId="77777777" w:rsidR="0004092E" w:rsidRPr="0004092E" w:rsidRDefault="0004092E" w:rsidP="0004092E">
      <w:pPr>
        <w:suppressAutoHyphens w:val="0"/>
        <w:ind w:left="851" w:right="851" w:firstLine="709"/>
        <w:jc w:val="both"/>
        <w:rPr>
          <w:rFonts w:eastAsiaTheme="majorEastAsia"/>
          <w:bCs/>
          <w:lang w:val="es-CR" w:eastAsia="en-US"/>
        </w:rPr>
      </w:pPr>
      <w:r w:rsidRPr="0004092E">
        <w:rPr>
          <w:rFonts w:eastAsiaTheme="majorEastAsia"/>
          <w:bCs/>
          <w:lang w:val="es-CR" w:eastAsia="en-US"/>
        </w:rPr>
        <w:t>Finalmente, se recomienda alimentar todos los sistemas para que toda la información estadística sea recabada con la mayor precisión y veracidad posible; tomando en cuenta los protocolos de salud aprobados por los órganos superiores producto de la emergencia provocada por el COVID-19.</w:t>
      </w:r>
    </w:p>
    <w:p w14:paraId="7EA67239" w14:textId="77777777" w:rsidR="0004092E" w:rsidRPr="0004092E" w:rsidRDefault="0004092E" w:rsidP="0004092E">
      <w:pPr>
        <w:suppressAutoHyphens w:val="0"/>
        <w:jc w:val="both"/>
        <w:rPr>
          <w:rFonts w:eastAsiaTheme="majorEastAsia"/>
          <w:bCs/>
          <w:lang w:val="es-CR" w:eastAsia="en-US"/>
        </w:rPr>
      </w:pPr>
    </w:p>
    <w:p w14:paraId="5278FBCD" w14:textId="77777777" w:rsidR="0004092E" w:rsidRPr="0004092E" w:rsidRDefault="0004092E" w:rsidP="00C137CE">
      <w:pPr>
        <w:keepNext/>
        <w:keepLines/>
        <w:numPr>
          <w:ilvl w:val="0"/>
          <w:numId w:val="28"/>
        </w:numPr>
        <w:suppressAutoHyphens w:val="0"/>
        <w:ind w:right="851"/>
        <w:jc w:val="center"/>
        <w:outlineLvl w:val="1"/>
        <w:rPr>
          <w:rFonts w:eastAsiaTheme="majorEastAsia"/>
          <w:b/>
          <w:bCs/>
          <w:u w:val="single"/>
          <w:lang w:val="es-CR" w:eastAsia="en-US"/>
        </w:rPr>
      </w:pPr>
      <w:bookmarkStart w:id="37" w:name="_Toc79505000"/>
      <w:bookmarkStart w:id="38" w:name="_Toc85722333"/>
      <w:r w:rsidRPr="0004092E">
        <w:rPr>
          <w:rFonts w:eastAsiaTheme="majorEastAsia"/>
          <w:b/>
          <w:bCs/>
          <w:u w:val="single"/>
          <w:lang w:val="es-CR" w:eastAsia="en-US"/>
        </w:rPr>
        <w:t>Documentación anexa</w:t>
      </w:r>
      <w:bookmarkEnd w:id="37"/>
      <w:bookmarkEnd w:id="38"/>
    </w:p>
    <w:p w14:paraId="0660D47F" w14:textId="77777777" w:rsidR="0004092E" w:rsidRPr="0004092E" w:rsidRDefault="0004092E" w:rsidP="0004092E">
      <w:pPr>
        <w:suppressAutoHyphens w:val="0"/>
        <w:jc w:val="both"/>
        <w:rPr>
          <w:rFonts w:eastAsiaTheme="minorHAnsi"/>
          <w:lang w:val="es-CR"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3358"/>
      </w:tblGrid>
      <w:tr w:rsidR="0004092E" w:rsidRPr="0004092E" w14:paraId="6E57B611" w14:textId="77777777" w:rsidTr="0004092E">
        <w:trPr>
          <w:jc w:val="center"/>
        </w:trPr>
        <w:tc>
          <w:tcPr>
            <w:tcW w:w="3213" w:type="pct"/>
            <w:shd w:val="clear" w:color="auto" w:fill="595959" w:themeFill="text1" w:themeFillTint="A6"/>
          </w:tcPr>
          <w:p w14:paraId="4BC4CAA0" w14:textId="77777777" w:rsidR="0004092E" w:rsidRPr="0004092E" w:rsidRDefault="0004092E" w:rsidP="0004092E">
            <w:pPr>
              <w:widowControl w:val="0"/>
              <w:suppressAutoHyphens w:val="0"/>
              <w:jc w:val="center"/>
              <w:rPr>
                <w:rFonts w:eastAsia="Calibri"/>
                <w:b/>
                <w:lang w:val="es-CR" w:eastAsia="en-US"/>
              </w:rPr>
            </w:pPr>
            <w:r w:rsidRPr="0004092E">
              <w:rPr>
                <w:rFonts w:eastAsia="Calibri"/>
                <w:b/>
                <w:lang w:val="es-CR" w:eastAsia="en-US"/>
              </w:rPr>
              <w:t>Descripción</w:t>
            </w:r>
          </w:p>
        </w:tc>
        <w:tc>
          <w:tcPr>
            <w:tcW w:w="1787" w:type="pct"/>
            <w:shd w:val="clear" w:color="auto" w:fill="595959" w:themeFill="text1" w:themeFillTint="A6"/>
          </w:tcPr>
          <w:p w14:paraId="579E48B2" w14:textId="77777777" w:rsidR="0004092E" w:rsidRPr="0004092E" w:rsidRDefault="0004092E" w:rsidP="0004092E">
            <w:pPr>
              <w:widowControl w:val="0"/>
              <w:suppressAutoHyphens w:val="0"/>
              <w:jc w:val="center"/>
              <w:rPr>
                <w:rFonts w:eastAsia="Calibri"/>
                <w:b/>
                <w:lang w:val="es-CR" w:eastAsia="en-US"/>
              </w:rPr>
            </w:pPr>
            <w:r w:rsidRPr="0004092E">
              <w:rPr>
                <w:rFonts w:eastAsia="Calibri"/>
                <w:b/>
                <w:lang w:val="es-CR" w:eastAsia="en-US"/>
              </w:rPr>
              <w:t>Archivo</w:t>
            </w:r>
          </w:p>
        </w:tc>
      </w:tr>
      <w:tr w:rsidR="0004092E" w:rsidRPr="0004092E" w14:paraId="2BA9F079" w14:textId="77777777" w:rsidTr="0004092E">
        <w:trPr>
          <w:jc w:val="center"/>
        </w:trPr>
        <w:tc>
          <w:tcPr>
            <w:tcW w:w="3213" w:type="pct"/>
            <w:shd w:val="clear" w:color="auto" w:fill="auto"/>
            <w:vAlign w:val="center"/>
          </w:tcPr>
          <w:p w14:paraId="35F0AF79" w14:textId="77777777" w:rsidR="0004092E" w:rsidRPr="0004092E" w:rsidRDefault="0004092E" w:rsidP="0004092E">
            <w:pPr>
              <w:widowControl w:val="0"/>
              <w:suppressAutoHyphens w:val="0"/>
              <w:jc w:val="center"/>
              <w:rPr>
                <w:rFonts w:eastAsia="Calibri"/>
                <w:b/>
                <w:lang w:val="es-CR" w:eastAsia="en-US"/>
              </w:rPr>
            </w:pPr>
            <w:r w:rsidRPr="0004092E">
              <w:rPr>
                <w:rFonts w:eastAsia="Calibri"/>
                <w:b/>
                <w:lang w:val="es-CR" w:eastAsia="en-US"/>
              </w:rPr>
              <w:t>Cuadros Tribunal de Familia 2020</w:t>
            </w:r>
          </w:p>
        </w:tc>
        <w:bookmarkStart w:id="39" w:name="_MON_1686997425"/>
        <w:bookmarkEnd w:id="39"/>
        <w:tc>
          <w:tcPr>
            <w:tcW w:w="1787" w:type="pct"/>
            <w:shd w:val="clear" w:color="auto" w:fill="auto"/>
          </w:tcPr>
          <w:p w14:paraId="6D889430" w14:textId="77777777" w:rsidR="0004092E" w:rsidRPr="0004092E" w:rsidRDefault="0004092E" w:rsidP="0004092E">
            <w:pPr>
              <w:widowControl w:val="0"/>
              <w:tabs>
                <w:tab w:val="center" w:pos="1469"/>
                <w:tab w:val="right" w:pos="2939"/>
              </w:tabs>
              <w:suppressAutoHyphens w:val="0"/>
              <w:jc w:val="center"/>
              <w:rPr>
                <w:rFonts w:eastAsia="Calibri"/>
                <w:b/>
                <w:lang w:val="es-CR" w:eastAsia="en-US"/>
              </w:rPr>
            </w:pPr>
            <w:r w:rsidRPr="0004092E">
              <w:rPr>
                <w:rFonts w:eastAsia="Calibri"/>
                <w:b/>
                <w:lang w:val="es-CR" w:eastAsia="en-US"/>
              </w:rPr>
              <w:object w:dxaOrig="1360" w:dyaOrig="880" w14:anchorId="53A55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44.5pt" o:ole="">
                  <v:imagedata r:id="rId10" o:title=""/>
                </v:shape>
                <o:OLEObject Type="Embed" ProgID="Excel.Sheet.12" ShapeID="_x0000_i1025" DrawAspect="Icon" ObjectID="_1697522085" r:id="rId11"/>
              </w:object>
            </w:r>
          </w:p>
        </w:tc>
      </w:tr>
    </w:tbl>
    <w:p w14:paraId="3DD0E9E1" w14:textId="77777777" w:rsidR="008C1CBB" w:rsidRDefault="008C1CBB" w:rsidP="0004092E">
      <w:pPr>
        <w:suppressAutoHyphens w:val="0"/>
        <w:autoSpaceDE w:val="0"/>
        <w:autoSpaceDN w:val="0"/>
        <w:adjustRightInd w:val="0"/>
        <w:contextualSpacing/>
        <w:jc w:val="center"/>
        <w:rPr>
          <w:rFonts w:eastAsiaTheme="minorHAnsi"/>
          <w:lang w:val="es-CR" w:eastAsia="en-US"/>
        </w:rPr>
      </w:pPr>
    </w:p>
    <w:p w14:paraId="317B0F53" w14:textId="6D8C6378" w:rsidR="0004092E" w:rsidRPr="0004092E" w:rsidRDefault="0004092E" w:rsidP="0004092E">
      <w:pPr>
        <w:suppressAutoHyphens w:val="0"/>
        <w:autoSpaceDE w:val="0"/>
        <w:autoSpaceDN w:val="0"/>
        <w:adjustRightInd w:val="0"/>
        <w:contextualSpacing/>
        <w:jc w:val="center"/>
        <w:rPr>
          <w:rFonts w:eastAsiaTheme="minorHAnsi"/>
          <w:lang w:val="es-CR" w:eastAsia="en-US"/>
        </w:rPr>
      </w:pPr>
      <w:r w:rsidRPr="0004092E">
        <w:rPr>
          <w:rFonts w:eastAsiaTheme="minorHAnsi"/>
          <w:lang w:val="es-CR" w:eastAsia="en-US"/>
        </w:rPr>
        <w:t>- 0 -</w:t>
      </w:r>
    </w:p>
    <w:p w14:paraId="3BF50834" w14:textId="13866E02" w:rsidR="00294863" w:rsidRPr="0004092E" w:rsidRDefault="0004092E" w:rsidP="0004092E">
      <w:pPr>
        <w:pStyle w:val="Ttulo2"/>
        <w:keepNext w:val="0"/>
        <w:widowControl w:val="0"/>
        <w:suppressAutoHyphens w:val="0"/>
        <w:ind w:firstLine="708"/>
        <w:jc w:val="both"/>
        <w:rPr>
          <w:rFonts w:ascii="Times New Roman" w:hAnsi="Times New Roman" w:cs="Times New Roman"/>
          <w:b w:val="0"/>
          <w:bCs w:val="0"/>
          <w:i w:val="0"/>
          <w:iCs w:val="0"/>
          <w:sz w:val="24"/>
          <w:szCs w:val="24"/>
          <w:lang w:val="es-CR"/>
        </w:rPr>
      </w:pPr>
      <w:r w:rsidRPr="0004092E">
        <w:rPr>
          <w:rFonts w:ascii="Times New Roman" w:eastAsia="Garamond" w:hAnsi="Times New Roman" w:cs="Times New Roman"/>
          <w:i w:val="0"/>
          <w:iCs w:val="0"/>
          <w:sz w:val="24"/>
          <w:szCs w:val="24"/>
          <w:lang w:val="es-CR" w:eastAsia="en-US"/>
        </w:rPr>
        <w:t>Se acordó: 1)</w:t>
      </w:r>
      <w:r w:rsidRPr="0004092E">
        <w:rPr>
          <w:rFonts w:ascii="Times New Roman" w:eastAsia="Garamond" w:hAnsi="Times New Roman" w:cs="Times New Roman"/>
          <w:b w:val="0"/>
          <w:bCs w:val="0"/>
          <w:i w:val="0"/>
          <w:iCs w:val="0"/>
          <w:sz w:val="24"/>
          <w:szCs w:val="24"/>
          <w:lang w:val="es-CR" w:eastAsia="en-US"/>
        </w:rPr>
        <w:t xml:space="preserve"> Tener por rendido el informe N° 918</w:t>
      </w:r>
      <w:r w:rsidRPr="0004092E">
        <w:rPr>
          <w:rFonts w:ascii="Times New Roman" w:eastAsiaTheme="minorHAnsi" w:hAnsi="Times New Roman" w:cs="Times New Roman"/>
          <w:b w:val="0"/>
          <w:bCs w:val="0"/>
          <w:i w:val="0"/>
          <w:iCs w:val="0"/>
          <w:sz w:val="24"/>
          <w:szCs w:val="24"/>
          <w:lang w:val="es-CR" w:eastAsia="en-US"/>
        </w:rPr>
        <w:t>-PLA-ES-AJ-2021 d</w:t>
      </w:r>
      <w:r w:rsidRPr="0004092E">
        <w:rPr>
          <w:rFonts w:ascii="Times New Roman" w:eastAsia="Garamond" w:hAnsi="Times New Roman" w:cs="Times New Roman"/>
          <w:b w:val="0"/>
          <w:bCs w:val="0"/>
          <w:i w:val="0"/>
          <w:iCs w:val="0"/>
          <w:sz w:val="24"/>
          <w:szCs w:val="24"/>
          <w:lang w:val="es-CR" w:eastAsia="en-US"/>
        </w:rPr>
        <w:t xml:space="preserve">e la Dirección de Planificación, relacionado con </w:t>
      </w:r>
      <w:r w:rsidRPr="0004092E">
        <w:rPr>
          <w:rFonts w:ascii="Times New Roman" w:hAnsi="Times New Roman" w:cs="Times New Roman"/>
          <w:b w:val="0"/>
          <w:bCs w:val="0"/>
          <w:i w:val="0"/>
          <w:iCs w:val="0"/>
          <w:sz w:val="24"/>
          <w:szCs w:val="24"/>
          <w:lang w:val="es-CR" w:eastAsia="es-ES"/>
        </w:rPr>
        <w:t xml:space="preserve">el </w:t>
      </w:r>
      <w:r w:rsidRPr="0004092E">
        <w:rPr>
          <w:rFonts w:ascii="Times New Roman" w:eastAsiaTheme="minorHAnsi" w:hAnsi="Times New Roman" w:cs="Times New Roman"/>
          <w:b w:val="0"/>
          <w:bCs w:val="0"/>
          <w:i w:val="0"/>
          <w:iCs w:val="0"/>
          <w:sz w:val="24"/>
          <w:szCs w:val="24"/>
          <w:lang w:val="es-CR" w:eastAsia="en-US"/>
        </w:rPr>
        <w:t>análisis y cuadros estadísticos, sobre los movimientos de trabajo en el Tribunal de Familia, durante el 2020</w:t>
      </w:r>
      <w:r w:rsidRPr="0004092E">
        <w:rPr>
          <w:rFonts w:ascii="Times New Roman" w:eastAsia="Garamond" w:hAnsi="Times New Roman" w:cs="Times New Roman"/>
          <w:b w:val="0"/>
          <w:bCs w:val="0"/>
          <w:i w:val="0"/>
          <w:iCs w:val="0"/>
          <w:sz w:val="24"/>
          <w:szCs w:val="24"/>
          <w:lang w:val="es-CR" w:eastAsia="en-US"/>
        </w:rPr>
        <w:t xml:space="preserve">. </w:t>
      </w:r>
      <w:r w:rsidRPr="0004092E">
        <w:rPr>
          <w:rFonts w:ascii="Times New Roman" w:eastAsia="Garamond" w:hAnsi="Times New Roman" w:cs="Times New Roman"/>
          <w:i w:val="0"/>
          <w:iCs w:val="0"/>
          <w:sz w:val="24"/>
          <w:szCs w:val="24"/>
          <w:lang w:val="es-CR" w:eastAsia="en-US"/>
        </w:rPr>
        <w:t>2)</w:t>
      </w:r>
      <w:r w:rsidRPr="0004092E">
        <w:rPr>
          <w:rFonts w:ascii="Times New Roman" w:eastAsia="Garamond" w:hAnsi="Times New Roman" w:cs="Times New Roman"/>
          <w:b w:val="0"/>
          <w:bCs w:val="0"/>
          <w:i w:val="0"/>
          <w:iCs w:val="0"/>
          <w:sz w:val="24"/>
          <w:szCs w:val="24"/>
          <w:lang w:val="es-CR" w:eastAsia="en-US"/>
        </w:rPr>
        <w:t xml:space="preserve"> Se ordena al Tribunal de Familia</w:t>
      </w:r>
      <w:r w:rsidRPr="0004092E">
        <w:rPr>
          <w:rFonts w:ascii="Times New Roman" w:hAnsi="Times New Roman" w:cs="Times New Roman"/>
          <w:color w:val="000000" w:themeColor="text1"/>
          <w:sz w:val="24"/>
          <w:szCs w:val="24"/>
          <w:lang w:val="es-CR"/>
        </w:rPr>
        <w:t xml:space="preserve"> </w:t>
      </w:r>
      <w:r w:rsidRPr="0004092E">
        <w:rPr>
          <w:rFonts w:ascii="Times New Roman" w:eastAsia="Garamond" w:hAnsi="Times New Roman" w:cs="Times New Roman"/>
          <w:b w:val="0"/>
          <w:bCs w:val="0"/>
          <w:i w:val="0"/>
          <w:iCs w:val="0"/>
          <w:sz w:val="24"/>
          <w:szCs w:val="24"/>
          <w:lang w:val="es-CR" w:eastAsia="en-US"/>
        </w:rPr>
        <w:t>del Primer Circuito Judicial de San José acatar las oportunidades de mejora identificadas en el presente informe, tales como aprovechar la disminución en la carga de trabajo para reducir los tiempos de respuesta</w:t>
      </w:r>
      <w:r w:rsidRPr="0004092E">
        <w:rPr>
          <w:rFonts w:ascii="Times New Roman" w:eastAsiaTheme="majorEastAsia" w:hAnsi="Times New Roman" w:cs="Times New Roman"/>
          <w:b w:val="0"/>
          <w:bCs w:val="0"/>
          <w:i w:val="0"/>
          <w:iCs w:val="0"/>
          <w:sz w:val="24"/>
          <w:szCs w:val="24"/>
          <w:lang w:val="es-CR" w:eastAsia="en-US"/>
        </w:rPr>
        <w:t xml:space="preserve">, buscar estrategias que permitan mantener o reducir los tiempos de duración en el trámite de los proceso judiciales, mantener el esfuerzo realizado para dar trámite a los expedientes con mayor rezago y </w:t>
      </w:r>
      <w:r w:rsidRPr="0004092E">
        <w:rPr>
          <w:rFonts w:ascii="Times New Roman" w:eastAsiaTheme="majorEastAsia" w:hAnsi="Times New Roman" w:cs="Times New Roman"/>
          <w:b w:val="0"/>
          <w:bCs w:val="0"/>
          <w:i w:val="0"/>
          <w:iCs w:val="0"/>
          <w:sz w:val="24"/>
          <w:szCs w:val="24"/>
          <w:lang w:val="es-CR" w:eastAsia="en-US"/>
        </w:rPr>
        <w:lastRenderedPageBreak/>
        <w:t xml:space="preserve">alimentar todos los sistemas para que toda la información estadística sea recabada con la mayor precisión y veracidad posible. </w:t>
      </w:r>
      <w:r w:rsidRPr="0004092E">
        <w:rPr>
          <w:rFonts w:ascii="Times New Roman" w:eastAsia="Garamond" w:hAnsi="Times New Roman" w:cs="Times New Roman"/>
          <w:i w:val="0"/>
          <w:iCs w:val="0"/>
          <w:sz w:val="24"/>
          <w:szCs w:val="24"/>
          <w:lang w:val="es-CR" w:eastAsia="en-US"/>
        </w:rPr>
        <w:t>3</w:t>
      </w:r>
      <w:r w:rsidRPr="0004092E">
        <w:rPr>
          <w:rFonts w:ascii="Times New Roman" w:eastAsiaTheme="minorHAnsi" w:hAnsi="Times New Roman" w:cs="Times New Roman"/>
          <w:i w:val="0"/>
          <w:iCs w:val="0"/>
          <w:sz w:val="24"/>
          <w:szCs w:val="24"/>
          <w:lang w:val="es-CR" w:eastAsia="en-US"/>
        </w:rPr>
        <w:t>)</w:t>
      </w:r>
      <w:r w:rsidRPr="0004092E">
        <w:rPr>
          <w:rFonts w:ascii="Times New Roman" w:eastAsiaTheme="minorHAnsi" w:hAnsi="Times New Roman" w:cs="Times New Roman"/>
          <w:b w:val="0"/>
          <w:bCs w:val="0"/>
          <w:i w:val="0"/>
          <w:iCs w:val="0"/>
          <w:sz w:val="24"/>
          <w:szCs w:val="24"/>
          <w:lang w:val="es-CR" w:eastAsia="en-US"/>
        </w:rPr>
        <w:t xml:space="preserve"> Hacer este informe de conocimiento de la </w:t>
      </w:r>
      <w:r w:rsidRPr="0004092E">
        <w:rPr>
          <w:rFonts w:ascii="Times New Roman" w:hAnsi="Times New Roman" w:cs="Times New Roman"/>
          <w:b w:val="0"/>
          <w:bCs w:val="0"/>
          <w:i w:val="0"/>
          <w:iCs w:val="0"/>
          <w:sz w:val="24"/>
          <w:szCs w:val="24"/>
          <w:lang w:val="es-CR" w:eastAsia="es-ES"/>
        </w:rPr>
        <w:t>Comisión de la Jurisdicción de Familia, Niñez y Adolescencia, Tribunal de Familia y Dirección de Planificación. Se declara acuerdo firme.</w:t>
      </w:r>
      <w:r w:rsidRPr="0004092E">
        <w:rPr>
          <w:rFonts w:ascii="Times New Roman" w:hAnsi="Times New Roman" w:cs="Times New Roman"/>
          <w:b w:val="0"/>
          <w:bCs w:val="0"/>
          <w:i w:val="0"/>
          <w:iCs w:val="0"/>
          <w:sz w:val="24"/>
          <w:szCs w:val="24"/>
        </w:rPr>
        <w:t>.</w:t>
      </w:r>
      <w:r w:rsidR="009F45D2" w:rsidRPr="0004092E">
        <w:rPr>
          <w:rFonts w:ascii="Times New Roman" w:hAnsi="Times New Roman" w:cs="Times New Roman"/>
          <w:b w:val="0"/>
          <w:bCs w:val="0"/>
          <w:i w:val="0"/>
          <w:iCs w:val="0"/>
          <w:sz w:val="24"/>
          <w:szCs w:val="24"/>
        </w:rPr>
        <w:t>”</w:t>
      </w:r>
    </w:p>
    <w:p w14:paraId="38C71FCB" w14:textId="77777777" w:rsidR="00164DD3" w:rsidRPr="0004092E" w:rsidRDefault="00164DD3" w:rsidP="0004092E">
      <w:pPr>
        <w:keepNext/>
        <w:tabs>
          <w:tab w:val="num" w:pos="0"/>
        </w:tabs>
        <w:spacing w:before="120" w:after="120"/>
        <w:jc w:val="both"/>
        <w:outlineLvl w:val="1"/>
        <w:rPr>
          <w:b/>
          <w:bCs/>
          <w:lang w:val="es-CR"/>
        </w:rPr>
      </w:pPr>
    </w:p>
    <w:p w14:paraId="5336DB46" w14:textId="77777777" w:rsidR="00C46402" w:rsidRPr="0004092E" w:rsidRDefault="00C46402" w:rsidP="0004092E">
      <w:pPr>
        <w:tabs>
          <w:tab w:val="left" w:pos="4295"/>
        </w:tabs>
        <w:ind w:left="5103"/>
        <w:jc w:val="both"/>
        <w:rPr>
          <w:b/>
          <w:bCs/>
          <w:lang w:val="es-CR" w:eastAsia="es-MX"/>
        </w:rPr>
      </w:pPr>
      <w:bookmarkStart w:id="40" w:name="_Hlk76980984"/>
      <w:r w:rsidRPr="0004092E">
        <w:rPr>
          <w:b/>
          <w:bCs/>
          <w:lang w:val="es-CR" w:eastAsia="es-MX"/>
        </w:rPr>
        <w:t xml:space="preserve">Atentamente, </w:t>
      </w:r>
    </w:p>
    <w:p w14:paraId="7A86F46D" w14:textId="4A37249B" w:rsidR="00C46402" w:rsidRPr="0004092E" w:rsidRDefault="00C46402" w:rsidP="0004092E">
      <w:pPr>
        <w:ind w:left="5103"/>
        <w:jc w:val="both"/>
        <w:rPr>
          <w:b/>
          <w:bCs/>
          <w:lang w:val="es-CR" w:eastAsia="es-MX"/>
        </w:rPr>
      </w:pPr>
    </w:p>
    <w:p w14:paraId="408436C2" w14:textId="77777777" w:rsidR="00164DD3" w:rsidRPr="0004092E" w:rsidRDefault="00164DD3" w:rsidP="0004092E">
      <w:pPr>
        <w:ind w:left="5103"/>
        <w:jc w:val="both"/>
        <w:rPr>
          <w:b/>
          <w:bCs/>
          <w:lang w:val="es-CR" w:eastAsia="es-MX"/>
        </w:rPr>
      </w:pPr>
    </w:p>
    <w:p w14:paraId="265BFE4C" w14:textId="77777777" w:rsidR="00C46402" w:rsidRPr="0004092E" w:rsidRDefault="00C46402" w:rsidP="0004092E">
      <w:pPr>
        <w:ind w:left="5103"/>
        <w:jc w:val="both"/>
        <w:rPr>
          <w:b/>
          <w:bCs/>
          <w:lang w:val="es-CR" w:eastAsia="es-MX"/>
        </w:rPr>
      </w:pPr>
    </w:p>
    <w:p w14:paraId="14EEB925" w14:textId="77777777" w:rsidR="00C46402" w:rsidRPr="0004092E" w:rsidRDefault="00C46402" w:rsidP="0004092E">
      <w:pPr>
        <w:ind w:left="5103"/>
        <w:jc w:val="both"/>
        <w:rPr>
          <w:b/>
          <w:bCs/>
          <w:lang w:val="es-CR" w:eastAsia="es-MX"/>
        </w:rPr>
      </w:pPr>
      <w:r w:rsidRPr="0004092E">
        <w:rPr>
          <w:b/>
          <w:bCs/>
          <w:lang w:val="es-CR" w:eastAsia="es-MX"/>
        </w:rPr>
        <w:t>Lic. Eduardo Chacón Monge</w:t>
      </w:r>
    </w:p>
    <w:p w14:paraId="25417AAA" w14:textId="77777777" w:rsidR="00C46402" w:rsidRPr="0004092E" w:rsidRDefault="00C46402" w:rsidP="0004092E">
      <w:pPr>
        <w:ind w:left="5103"/>
        <w:jc w:val="both"/>
        <w:rPr>
          <w:b/>
          <w:bCs/>
          <w:lang w:val="es-CR" w:eastAsia="es-MX"/>
        </w:rPr>
      </w:pPr>
      <w:r w:rsidRPr="0004092E">
        <w:rPr>
          <w:b/>
          <w:bCs/>
          <w:lang w:val="es-CR" w:eastAsia="es-MX"/>
        </w:rPr>
        <w:t>Prosecretario General</w:t>
      </w:r>
    </w:p>
    <w:p w14:paraId="5C0B8467" w14:textId="77777777" w:rsidR="00C46402" w:rsidRPr="0004092E" w:rsidRDefault="00C46402" w:rsidP="0004092E">
      <w:pPr>
        <w:ind w:left="5103"/>
        <w:jc w:val="both"/>
        <w:rPr>
          <w:b/>
          <w:bCs/>
          <w:lang w:val="es-CR" w:eastAsia="es-MX"/>
        </w:rPr>
      </w:pPr>
      <w:r w:rsidRPr="0004092E">
        <w:rPr>
          <w:b/>
          <w:bCs/>
          <w:lang w:val="es-CR" w:eastAsia="es-MX"/>
        </w:rPr>
        <w:t>Secretaría General de la Corte</w:t>
      </w:r>
    </w:p>
    <w:p w14:paraId="63EFA542" w14:textId="77777777" w:rsidR="00DC0D80" w:rsidRPr="0004092E" w:rsidRDefault="00DC0D80" w:rsidP="0004092E">
      <w:pPr>
        <w:jc w:val="center"/>
        <w:rPr>
          <w:b/>
          <w:bCs/>
        </w:rPr>
      </w:pPr>
    </w:p>
    <w:bookmarkEnd w:id="40"/>
    <w:p w14:paraId="2B1F7991" w14:textId="77777777" w:rsidR="0004092E" w:rsidRPr="00EC548A" w:rsidRDefault="003F65EE" w:rsidP="0004092E">
      <w:pPr>
        <w:tabs>
          <w:tab w:val="left" w:pos="851"/>
          <w:tab w:val="left" w:pos="8080"/>
        </w:tabs>
        <w:ind w:left="708" w:hanging="708"/>
        <w:jc w:val="both"/>
        <w:rPr>
          <w:lang w:val="es-CR" w:eastAsia="es-ES"/>
        </w:rPr>
      </w:pPr>
      <w:r w:rsidRPr="0004092E">
        <w:t>C</w:t>
      </w:r>
      <w:r w:rsidR="00B46B14" w:rsidRPr="0004092E">
        <w:t>c</w:t>
      </w:r>
      <w:r w:rsidR="0029216A" w:rsidRPr="0004092E">
        <w:t>:</w:t>
      </w:r>
      <w:r w:rsidR="00164DD3" w:rsidRPr="0004092E">
        <w:rPr>
          <w:lang w:val="es-CR"/>
        </w:rPr>
        <w:tab/>
      </w:r>
      <w:r w:rsidR="00CB0837" w:rsidRPr="0004092E">
        <w:rPr>
          <w:lang w:val="es-CR"/>
        </w:rPr>
        <w:t xml:space="preserve"> </w:t>
      </w:r>
      <w:r w:rsidR="0004092E" w:rsidRPr="00EC548A">
        <w:rPr>
          <w:lang w:val="es-CR" w:eastAsia="es-ES"/>
        </w:rPr>
        <w:t>Comisión de la Jurisdicción de Familia, Niñez y Adolescencia</w:t>
      </w:r>
    </w:p>
    <w:p w14:paraId="1081BE09" w14:textId="05F142B8" w:rsidR="00AB2DFB" w:rsidRPr="00EC548A" w:rsidRDefault="00CB0837" w:rsidP="0004092E">
      <w:pPr>
        <w:tabs>
          <w:tab w:val="left" w:pos="851"/>
          <w:tab w:val="left" w:pos="8080"/>
        </w:tabs>
        <w:ind w:left="708" w:hanging="708"/>
        <w:jc w:val="both"/>
        <w:rPr>
          <w:lang w:val="es-CR"/>
        </w:rPr>
      </w:pPr>
      <w:r w:rsidRPr="00EC548A">
        <w:rPr>
          <w:lang w:val="es-CR"/>
        </w:rPr>
        <w:tab/>
        <w:t xml:space="preserve"> </w:t>
      </w:r>
      <w:r w:rsidR="0004092E" w:rsidRPr="00EC548A">
        <w:rPr>
          <w:lang w:val="es-CR" w:eastAsia="es-ES"/>
        </w:rPr>
        <w:t>Tribunal de Familia</w:t>
      </w:r>
      <w:r w:rsidR="00E002F4" w:rsidRPr="00E002F4">
        <w:rPr>
          <w:rFonts w:eastAsia="Garamond"/>
          <w:lang w:val="es-CR" w:eastAsia="en-US"/>
        </w:rPr>
        <w:t xml:space="preserve"> </w:t>
      </w:r>
      <w:r w:rsidR="00E002F4" w:rsidRPr="0004092E">
        <w:rPr>
          <w:rFonts w:eastAsia="Garamond"/>
          <w:lang w:val="es-CR" w:eastAsia="en-US"/>
        </w:rPr>
        <w:t>del Primer Circuito Judicial de San José</w:t>
      </w:r>
    </w:p>
    <w:p w14:paraId="65119990" w14:textId="6E29B705" w:rsidR="002E7785" w:rsidRPr="0004092E" w:rsidRDefault="00C2132F" w:rsidP="0004092E">
      <w:pPr>
        <w:ind w:left="708"/>
      </w:pPr>
      <w:r w:rsidRPr="0004092E">
        <w:t xml:space="preserve"> </w:t>
      </w:r>
      <w:r w:rsidR="00164DD3" w:rsidRPr="0004092E">
        <w:t>D</w:t>
      </w:r>
      <w:r w:rsidR="002E7785" w:rsidRPr="0004092E">
        <w:t>iligencias / Refs: (</w:t>
      </w:r>
      <w:r w:rsidR="00EC548A" w:rsidRPr="00EC548A">
        <w:rPr>
          <w:rFonts w:eastAsia="Calibri"/>
          <w:b/>
          <w:bCs/>
          <w:color w:val="000000" w:themeColor="text1"/>
          <w:lang w:val="es-CR" w:eastAsia="en-US"/>
        </w:rPr>
        <w:t>8818-2021</w:t>
      </w:r>
      <w:r w:rsidR="002E7785" w:rsidRPr="0004092E">
        <w:t>)</w:t>
      </w:r>
    </w:p>
    <w:p w14:paraId="7BD03B9F" w14:textId="35A16953" w:rsidR="002E7785" w:rsidRPr="0004092E" w:rsidRDefault="00C2132F" w:rsidP="0004092E">
      <w:pPr>
        <w:ind w:firstLine="708"/>
        <w:jc w:val="both"/>
        <w:rPr>
          <w:b/>
          <w:i/>
          <w:iCs/>
          <w:shd w:val="clear" w:color="auto" w:fill="FFFFFF"/>
          <w:lang w:val="es-ES_tradnl"/>
        </w:rPr>
      </w:pPr>
      <w:r w:rsidRPr="0004092E">
        <w:rPr>
          <w:b/>
          <w:i/>
          <w:iCs/>
          <w:shd w:val="clear" w:color="auto" w:fill="FFFFFF"/>
          <w:lang w:val="es-ES_tradnl"/>
        </w:rPr>
        <w:t xml:space="preserve"> </w:t>
      </w:r>
      <w:r w:rsidR="002E7785" w:rsidRPr="0004092E">
        <w:rPr>
          <w:b/>
          <w:i/>
          <w:iCs/>
          <w:shd w:val="clear" w:color="auto" w:fill="FFFFFF"/>
          <w:lang w:val="es-ES_tradnl"/>
        </w:rPr>
        <w:t>Bryan</w:t>
      </w:r>
    </w:p>
    <w:sectPr w:rsidR="002E7785" w:rsidRPr="0004092E" w:rsidSect="007A440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1843"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7D4DC" w14:textId="77777777" w:rsidR="00AC6D64" w:rsidRDefault="00AC6D64">
      <w:r>
        <w:separator/>
      </w:r>
    </w:p>
  </w:endnote>
  <w:endnote w:type="continuationSeparator" w:id="0">
    <w:p w14:paraId="480BB2E6" w14:textId="77777777" w:rsidR="00AC6D64" w:rsidRDefault="00AC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Narrow">
    <w:panose1 w:val="020B0606020202030204"/>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Tms Rmn">
    <w:panose1 w:val="02020603040505020304"/>
    <w:charset w:val="00"/>
    <w:family w:val="roman"/>
    <w:pitch w:val="variable"/>
    <w:sig w:usb0="00000003" w:usb1="00000000" w:usb2="00000000" w:usb3="00000000" w:csb0="00000001" w:csb1="00000000"/>
  </w:font>
  <w:font w:name="Helvetica Neue">
    <w:charset w:val="00"/>
    <w:family w:val="auto"/>
    <w:pitch w:val="default"/>
  </w:font>
  <w:font w:name="Spranq eco sans">
    <w:altName w:val="Calibri"/>
    <w:charset w:val="00"/>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96D" w14:textId="77777777" w:rsidR="0004092E" w:rsidRDefault="000409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5E5D" w14:textId="77777777" w:rsidR="0004092E" w:rsidRDefault="0004092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Apdo: 1-1003 San José</w:t>
    </w:r>
  </w:p>
  <w:p w14:paraId="06DFDD92" w14:textId="77777777" w:rsidR="0004092E" w:rsidRDefault="0004092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04092E" w:rsidRDefault="0004092E">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4FAE" w14:textId="77777777" w:rsidR="0004092E" w:rsidRDefault="000409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C626" w14:textId="77777777" w:rsidR="00AC6D64" w:rsidRDefault="00AC6D64">
      <w:r>
        <w:separator/>
      </w:r>
    </w:p>
  </w:footnote>
  <w:footnote w:type="continuationSeparator" w:id="0">
    <w:p w14:paraId="4A8EF5C0" w14:textId="77777777" w:rsidR="00AC6D64" w:rsidRDefault="00AC6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95E1" w14:textId="77777777" w:rsidR="0004092E" w:rsidRDefault="000409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71F8D" w14:textId="3C64D646" w:rsidR="0004092E" w:rsidRDefault="0004092E">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456E8804">
              <wp:simplePos x="0" y="0"/>
              <wp:positionH relativeFrom="column">
                <wp:posOffset>0</wp:posOffset>
              </wp:positionH>
              <wp:positionV relativeFrom="paragraph">
                <wp:posOffset>-358140</wp:posOffset>
              </wp:positionV>
              <wp:extent cx="615315" cy="66294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04092E" w:rsidRDefault="0004092E"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" stroked="f">
              <v:textbox style="mso-fit-shape-to-text:t" inset="0,0,0,0">
                <w:txbxContent>
                  <w:p w14:paraId="61B1D73A" w14:textId="77777777" w:rsidR="0004092E" w:rsidRDefault="0004092E"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2D624BC6" w14:textId="77777777" w:rsidR="0004092E" w:rsidRDefault="0004092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68DC" w14:textId="77777777" w:rsidR="0004092E" w:rsidRDefault="00040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A23FB1"/>
    <w:multiLevelType w:val="multilevel"/>
    <w:tmpl w:val="4ABA120E"/>
    <w:styleLink w:val="WW8Num2"/>
    <w:lvl w:ilvl="0">
      <w:start w:val="1"/>
      <w:numFmt w:val="none"/>
      <w:lvlText w:val="%1"/>
      <w:lvlJc w:val="left"/>
      <w:pPr>
        <w:ind w:left="0" w:firstLine="0"/>
      </w:pPr>
      <w:rPr>
        <w:rFonts w:ascii="Calibri" w:eastAsia="Arial Unicode MS" w:hAnsi="Calibri" w:cs="Calibri"/>
        <w:iCs/>
        <w:lang w:val="es-ES"/>
      </w:rPr>
    </w:lvl>
    <w:lvl w:ilvl="1">
      <w:start w:val="1"/>
      <w:numFmt w:val="none"/>
      <w:lvlText w:val="%2"/>
      <w:lvlJc w:val="left"/>
      <w:pPr>
        <w:ind w:left="0" w:firstLine="0"/>
      </w:pPr>
      <w:rPr>
        <w:rFonts w:cs="Calibri"/>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365A4"/>
    <w:multiLevelType w:val="hybridMultilevel"/>
    <w:tmpl w:val="6EE0F1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6D0CE6"/>
    <w:multiLevelType w:val="hybridMultilevel"/>
    <w:tmpl w:val="B628B406"/>
    <w:styleLink w:val="Sinlista111112"/>
    <w:lvl w:ilvl="0" w:tplc="CAD2878E">
      <w:start w:val="1"/>
      <w:numFmt w:val="lowerLetter"/>
      <w:lvlText w:val="%1)"/>
      <w:lvlJc w:val="left"/>
      <w:pPr>
        <w:ind w:left="1211" w:hanging="360"/>
      </w:pPr>
      <w:rPr>
        <w:rFonts w:ascii="Times New Roman" w:eastAsia="Times New Roman" w:hAnsi="Times New Roman" w:cs="Times New Roman" w:hint="default"/>
        <w:color w:val="000000"/>
        <w:sz w:val="24"/>
        <w:szCs w:val="24"/>
      </w:rPr>
    </w:lvl>
    <w:lvl w:ilvl="1" w:tplc="140A0019">
      <w:start w:val="1"/>
      <w:numFmt w:val="lowerLetter"/>
      <w:lvlText w:val="%2."/>
      <w:lvlJc w:val="left"/>
      <w:pPr>
        <w:ind w:left="1931" w:hanging="360"/>
      </w:pPr>
    </w:lvl>
    <w:lvl w:ilvl="2" w:tplc="140A001B">
      <w:start w:val="1"/>
      <w:numFmt w:val="lowerRoman"/>
      <w:lvlText w:val="%3."/>
      <w:lvlJc w:val="right"/>
      <w:pPr>
        <w:ind w:left="2651" w:hanging="180"/>
      </w:pPr>
    </w:lvl>
    <w:lvl w:ilvl="3" w:tplc="140A000F">
      <w:start w:val="1"/>
      <w:numFmt w:val="decimal"/>
      <w:lvlText w:val="%4."/>
      <w:lvlJc w:val="left"/>
      <w:pPr>
        <w:ind w:left="3371" w:hanging="360"/>
      </w:pPr>
    </w:lvl>
    <w:lvl w:ilvl="4" w:tplc="140A0019">
      <w:start w:val="1"/>
      <w:numFmt w:val="lowerLetter"/>
      <w:lvlText w:val="%5."/>
      <w:lvlJc w:val="left"/>
      <w:pPr>
        <w:ind w:left="4091" w:hanging="360"/>
      </w:pPr>
    </w:lvl>
    <w:lvl w:ilvl="5" w:tplc="140A001B">
      <w:start w:val="1"/>
      <w:numFmt w:val="lowerRoman"/>
      <w:lvlText w:val="%6."/>
      <w:lvlJc w:val="right"/>
      <w:pPr>
        <w:ind w:left="4811" w:hanging="180"/>
      </w:pPr>
    </w:lvl>
    <w:lvl w:ilvl="6" w:tplc="140A000F">
      <w:start w:val="1"/>
      <w:numFmt w:val="decimal"/>
      <w:lvlText w:val="%7."/>
      <w:lvlJc w:val="left"/>
      <w:pPr>
        <w:ind w:left="5531" w:hanging="360"/>
      </w:pPr>
    </w:lvl>
    <w:lvl w:ilvl="7" w:tplc="140A0019">
      <w:start w:val="1"/>
      <w:numFmt w:val="lowerLetter"/>
      <w:lvlText w:val="%8."/>
      <w:lvlJc w:val="left"/>
      <w:pPr>
        <w:ind w:left="6251" w:hanging="360"/>
      </w:pPr>
    </w:lvl>
    <w:lvl w:ilvl="8" w:tplc="140A001B">
      <w:start w:val="1"/>
      <w:numFmt w:val="lowerRoman"/>
      <w:lvlText w:val="%9."/>
      <w:lvlJc w:val="right"/>
      <w:pPr>
        <w:ind w:left="6971" w:hanging="180"/>
      </w:pPr>
    </w:lvl>
  </w:abstractNum>
  <w:abstractNum w:abstractNumId="12" w15:restartNumberingAfterBreak="0">
    <w:nsid w:val="1DAF70E1"/>
    <w:multiLevelType w:val="multilevel"/>
    <w:tmpl w:val="6C8CC28A"/>
    <w:styleLink w:val="WW8Num23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604B8"/>
    <w:multiLevelType w:val="multilevel"/>
    <w:tmpl w:val="4EE63314"/>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5"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6A7D4B"/>
    <w:multiLevelType w:val="hybridMultilevel"/>
    <w:tmpl w:val="C3C033B2"/>
    <w:lvl w:ilvl="0" w:tplc="140A000F">
      <w:start w:val="1"/>
      <w:numFmt w:val="decimal"/>
      <w:lvlText w:val="%1."/>
      <w:lvlJc w:val="left"/>
      <w:pPr>
        <w:ind w:left="1077" w:hanging="360"/>
      </w:pPr>
    </w:lvl>
    <w:lvl w:ilvl="1" w:tplc="936E8198">
      <w:numFmt w:val="bullet"/>
      <w:lvlText w:val="•"/>
      <w:lvlJc w:val="left"/>
      <w:pPr>
        <w:ind w:left="1797" w:hanging="360"/>
      </w:pPr>
      <w:rPr>
        <w:rFonts w:ascii="Book Antiqua" w:eastAsiaTheme="majorEastAsia" w:hAnsi="Book Antiqua" w:cstheme="majorBidi" w:hint="default"/>
      </w:r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17" w15:restartNumberingAfterBreak="0">
    <w:nsid w:val="36841E4B"/>
    <w:multiLevelType w:val="hybridMultilevel"/>
    <w:tmpl w:val="996C7344"/>
    <w:styleLink w:val="Sinlista1111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3C7E5CAE"/>
    <w:multiLevelType w:val="hybridMultilevel"/>
    <w:tmpl w:val="587A9666"/>
    <w:styleLink w:val="WW8Num12"/>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2" w15:restartNumberingAfterBreak="0">
    <w:nsid w:val="44F24A8B"/>
    <w:multiLevelType w:val="hybridMultilevel"/>
    <w:tmpl w:val="FF0408D0"/>
    <w:styleLink w:val="WW8Num2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49B860B1"/>
    <w:multiLevelType w:val="multilevel"/>
    <w:tmpl w:val="4C5CDF8C"/>
    <w:styleLink w:val="WW8Num3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4" w15:restartNumberingAfterBreak="0">
    <w:nsid w:val="4BF36D57"/>
    <w:multiLevelType w:val="hybridMultilevel"/>
    <w:tmpl w:val="C53E8C5C"/>
    <w:lvl w:ilvl="0" w:tplc="EF46E64C">
      <w:start w:val="1"/>
      <w:numFmt w:val="decimal"/>
      <w:lvlText w:val="%1."/>
      <w:lvlJc w:val="left"/>
      <w:pPr>
        <w:ind w:left="1077" w:hanging="360"/>
      </w:pPr>
      <w:rPr>
        <w:rFonts w:hint="default"/>
        <w:vanish w:val="0"/>
        <w:color w:val="auto"/>
      </w:r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25"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6"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8"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9"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0" w15:restartNumberingAfterBreak="0">
    <w:nsid w:val="5D387D07"/>
    <w:multiLevelType w:val="hybridMultilevel"/>
    <w:tmpl w:val="8A5C6954"/>
    <w:styleLink w:val="WW8Num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167915"/>
    <w:multiLevelType w:val="multilevel"/>
    <w:tmpl w:val="B50CFB26"/>
    <w:styleLink w:val="Sinlista111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9244C8"/>
    <w:multiLevelType w:val="hybridMultilevel"/>
    <w:tmpl w:val="0ED2F32C"/>
    <w:styleLink w:val="WW8Num23111"/>
    <w:lvl w:ilvl="0" w:tplc="140A0001">
      <w:start w:val="1"/>
      <w:numFmt w:val="bullet"/>
      <w:lvlText w:val=""/>
      <w:lvlJc w:val="left"/>
      <w:pPr>
        <w:ind w:left="780" w:hanging="360"/>
      </w:pPr>
      <w:rPr>
        <w:rFonts w:ascii="Symbol" w:hAnsi="Symbol" w:cs="Symbol"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35" w15:restartNumberingAfterBreak="0">
    <w:nsid w:val="72CC4BBF"/>
    <w:multiLevelType w:val="hybridMultilevel"/>
    <w:tmpl w:val="5E64A59A"/>
    <w:styleLink w:val="WW8Num22"/>
    <w:lvl w:ilvl="0" w:tplc="A20AE86E">
      <w:start w:val="1"/>
      <w:numFmt w:val="upperLetter"/>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36" w15:restartNumberingAfterBreak="0">
    <w:nsid w:val="74065D2A"/>
    <w:multiLevelType w:val="multilevel"/>
    <w:tmpl w:val="D24AF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98534D1"/>
    <w:multiLevelType w:val="multilevel"/>
    <w:tmpl w:val="F91C33E4"/>
    <w:styleLink w:val="WW8Num3"/>
    <w:lvl w:ilvl="0">
      <w:start w:val="1"/>
      <w:numFmt w:val="decimal"/>
      <w:lvlText w:val="%1."/>
      <w:lvlJc w:val="left"/>
      <w:pPr>
        <w:ind w:left="0" w:firstLine="0"/>
      </w:pPr>
      <w:rPr>
        <w:rFonts w:ascii="Calibri" w:hAnsi="Calibri" w:cs="Calibri"/>
        <w:b/>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15:restartNumberingAfterBreak="0">
    <w:nsid w:val="7BF64F46"/>
    <w:multiLevelType w:val="hybridMultilevel"/>
    <w:tmpl w:val="06542318"/>
    <w:styleLink w:val="WW8Num3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0" w15:restartNumberingAfterBreak="0">
    <w:nsid w:val="7CD418C6"/>
    <w:multiLevelType w:val="hybridMultilevel"/>
    <w:tmpl w:val="7F1A858E"/>
    <w:styleLink w:val="WW8Num2311"/>
    <w:lvl w:ilvl="0" w:tplc="140A0005">
      <w:start w:val="1"/>
      <w:numFmt w:val="bullet"/>
      <w:lvlText w:val=""/>
      <w:lvlJc w:val="left"/>
      <w:pPr>
        <w:ind w:left="720" w:hanging="360"/>
      </w:pPr>
      <w:rPr>
        <w:rFonts w:ascii="Wingdings" w:hAnsi="Wingdings"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1"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31"/>
  </w:num>
  <w:num w:numId="5">
    <w:abstractNumId w:val="1"/>
  </w:num>
  <w:num w:numId="6">
    <w:abstractNumId w:val="21"/>
  </w:num>
  <w:num w:numId="7">
    <w:abstractNumId w:val="0"/>
  </w:num>
  <w:num w:numId="8">
    <w:abstractNumId w:val="19"/>
  </w:num>
  <w:num w:numId="9">
    <w:abstractNumId w:val="25"/>
  </w:num>
  <w:num w:numId="10">
    <w:abstractNumId w:val="4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32"/>
  </w:num>
  <w:num w:numId="15">
    <w:abstractNumId w:val="38"/>
  </w:num>
  <w:num w:numId="16">
    <w:abstractNumId w:val="34"/>
  </w:num>
  <w:num w:numId="17">
    <w:abstractNumId w:val="17"/>
  </w:num>
  <w:num w:numId="18">
    <w:abstractNumId w:val="22"/>
  </w:num>
  <w:num w:numId="19">
    <w:abstractNumId w:val="30"/>
  </w:num>
  <w:num w:numId="20">
    <w:abstractNumId w:val="39"/>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5"/>
  </w:num>
  <w:num w:numId="26">
    <w:abstractNumId w:val="16"/>
  </w:num>
  <w:num w:numId="27">
    <w:abstractNumId w:val="24"/>
  </w:num>
  <w:num w:numId="28">
    <w:abstractNumId w:val="10"/>
  </w:num>
  <w:num w:numId="29">
    <w:abstractNumId w:val="11"/>
  </w:num>
  <w:num w:numId="30">
    <w:abstractNumId w:val="18"/>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44B"/>
    <w:rsid w:val="00010A10"/>
    <w:rsid w:val="000118AF"/>
    <w:rsid w:val="0001207E"/>
    <w:rsid w:val="000122C5"/>
    <w:rsid w:val="00012B47"/>
    <w:rsid w:val="00012D3C"/>
    <w:rsid w:val="0001371B"/>
    <w:rsid w:val="000144B0"/>
    <w:rsid w:val="00016875"/>
    <w:rsid w:val="0002083F"/>
    <w:rsid w:val="000208C7"/>
    <w:rsid w:val="00020A3F"/>
    <w:rsid w:val="00020DC9"/>
    <w:rsid w:val="000236DA"/>
    <w:rsid w:val="00024CA6"/>
    <w:rsid w:val="0002502F"/>
    <w:rsid w:val="000313FD"/>
    <w:rsid w:val="000324DA"/>
    <w:rsid w:val="00033191"/>
    <w:rsid w:val="00035408"/>
    <w:rsid w:val="0004092E"/>
    <w:rsid w:val="000414BA"/>
    <w:rsid w:val="00041C7B"/>
    <w:rsid w:val="00042B83"/>
    <w:rsid w:val="00044C29"/>
    <w:rsid w:val="00045504"/>
    <w:rsid w:val="00045B1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67FC3"/>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0D3D"/>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4B24"/>
    <w:rsid w:val="000E525D"/>
    <w:rsid w:val="000E5915"/>
    <w:rsid w:val="000E71C5"/>
    <w:rsid w:val="000E7298"/>
    <w:rsid w:val="000F3332"/>
    <w:rsid w:val="000F33BD"/>
    <w:rsid w:val="000F533D"/>
    <w:rsid w:val="000F5F15"/>
    <w:rsid w:val="000F64A2"/>
    <w:rsid w:val="0010072B"/>
    <w:rsid w:val="001009D6"/>
    <w:rsid w:val="001019B6"/>
    <w:rsid w:val="00102490"/>
    <w:rsid w:val="001032FE"/>
    <w:rsid w:val="001035B8"/>
    <w:rsid w:val="0010591B"/>
    <w:rsid w:val="00110896"/>
    <w:rsid w:val="0011398B"/>
    <w:rsid w:val="0011737B"/>
    <w:rsid w:val="00117E2F"/>
    <w:rsid w:val="001211BA"/>
    <w:rsid w:val="0012123C"/>
    <w:rsid w:val="00121DE3"/>
    <w:rsid w:val="00122371"/>
    <w:rsid w:val="00123CE1"/>
    <w:rsid w:val="00127480"/>
    <w:rsid w:val="00130249"/>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4DD3"/>
    <w:rsid w:val="00165019"/>
    <w:rsid w:val="00165925"/>
    <w:rsid w:val="00171860"/>
    <w:rsid w:val="00173191"/>
    <w:rsid w:val="00173412"/>
    <w:rsid w:val="00174F69"/>
    <w:rsid w:val="001750B0"/>
    <w:rsid w:val="001766CF"/>
    <w:rsid w:val="0017715E"/>
    <w:rsid w:val="00177E74"/>
    <w:rsid w:val="00180422"/>
    <w:rsid w:val="00181591"/>
    <w:rsid w:val="00181C47"/>
    <w:rsid w:val="0018247E"/>
    <w:rsid w:val="00186ADE"/>
    <w:rsid w:val="00191DE9"/>
    <w:rsid w:val="0019247F"/>
    <w:rsid w:val="001950CC"/>
    <w:rsid w:val="001A174B"/>
    <w:rsid w:val="001A43FE"/>
    <w:rsid w:val="001A63E0"/>
    <w:rsid w:val="001A6DCB"/>
    <w:rsid w:val="001B577D"/>
    <w:rsid w:val="001B7697"/>
    <w:rsid w:val="001C0C6E"/>
    <w:rsid w:val="001C25C1"/>
    <w:rsid w:val="001C2813"/>
    <w:rsid w:val="001C318C"/>
    <w:rsid w:val="001C3300"/>
    <w:rsid w:val="001C348B"/>
    <w:rsid w:val="001C3D6F"/>
    <w:rsid w:val="001D197D"/>
    <w:rsid w:val="001D4E31"/>
    <w:rsid w:val="001E4C4F"/>
    <w:rsid w:val="001E4D6B"/>
    <w:rsid w:val="001E4E04"/>
    <w:rsid w:val="001E5171"/>
    <w:rsid w:val="001E53B9"/>
    <w:rsid w:val="001E5E1A"/>
    <w:rsid w:val="001E68CC"/>
    <w:rsid w:val="001F224B"/>
    <w:rsid w:val="001F2F2C"/>
    <w:rsid w:val="001F66BE"/>
    <w:rsid w:val="002000CE"/>
    <w:rsid w:val="00203836"/>
    <w:rsid w:val="002059C1"/>
    <w:rsid w:val="00212ED2"/>
    <w:rsid w:val="00213F67"/>
    <w:rsid w:val="002202F0"/>
    <w:rsid w:val="00221033"/>
    <w:rsid w:val="002214AF"/>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0A"/>
    <w:rsid w:val="00255680"/>
    <w:rsid w:val="00255C02"/>
    <w:rsid w:val="002571E8"/>
    <w:rsid w:val="00261397"/>
    <w:rsid w:val="002630F8"/>
    <w:rsid w:val="002640A5"/>
    <w:rsid w:val="00266C03"/>
    <w:rsid w:val="00271B36"/>
    <w:rsid w:val="002735AD"/>
    <w:rsid w:val="002736BF"/>
    <w:rsid w:val="00277457"/>
    <w:rsid w:val="00277850"/>
    <w:rsid w:val="00280947"/>
    <w:rsid w:val="002810FB"/>
    <w:rsid w:val="002832D4"/>
    <w:rsid w:val="00283611"/>
    <w:rsid w:val="00284F8A"/>
    <w:rsid w:val="00286F08"/>
    <w:rsid w:val="00290267"/>
    <w:rsid w:val="0029216A"/>
    <w:rsid w:val="00293DEF"/>
    <w:rsid w:val="00294863"/>
    <w:rsid w:val="00295759"/>
    <w:rsid w:val="002A24CA"/>
    <w:rsid w:val="002A3DB6"/>
    <w:rsid w:val="002A6286"/>
    <w:rsid w:val="002A72A4"/>
    <w:rsid w:val="002B0089"/>
    <w:rsid w:val="002B2482"/>
    <w:rsid w:val="002B4078"/>
    <w:rsid w:val="002B4129"/>
    <w:rsid w:val="002B4FAC"/>
    <w:rsid w:val="002B5738"/>
    <w:rsid w:val="002C2AB8"/>
    <w:rsid w:val="002C3EB7"/>
    <w:rsid w:val="002C5B95"/>
    <w:rsid w:val="002D02B8"/>
    <w:rsid w:val="002D04D5"/>
    <w:rsid w:val="002D3D71"/>
    <w:rsid w:val="002D791F"/>
    <w:rsid w:val="002D7BED"/>
    <w:rsid w:val="002E0EC3"/>
    <w:rsid w:val="002E5433"/>
    <w:rsid w:val="002E6C1A"/>
    <w:rsid w:val="002E7785"/>
    <w:rsid w:val="002E7CB8"/>
    <w:rsid w:val="002F0FC1"/>
    <w:rsid w:val="002F5A60"/>
    <w:rsid w:val="002F7286"/>
    <w:rsid w:val="002F7F5B"/>
    <w:rsid w:val="003011FF"/>
    <w:rsid w:val="0030278D"/>
    <w:rsid w:val="003031F3"/>
    <w:rsid w:val="003032E0"/>
    <w:rsid w:val="00303342"/>
    <w:rsid w:val="00304B27"/>
    <w:rsid w:val="0030761A"/>
    <w:rsid w:val="00311CD7"/>
    <w:rsid w:val="00312F5D"/>
    <w:rsid w:val="00313956"/>
    <w:rsid w:val="00315E14"/>
    <w:rsid w:val="00316EAA"/>
    <w:rsid w:val="00317980"/>
    <w:rsid w:val="00320860"/>
    <w:rsid w:val="00324E8D"/>
    <w:rsid w:val="00325E9D"/>
    <w:rsid w:val="0032634B"/>
    <w:rsid w:val="00327582"/>
    <w:rsid w:val="00327CE2"/>
    <w:rsid w:val="00330900"/>
    <w:rsid w:val="00331392"/>
    <w:rsid w:val="003318B5"/>
    <w:rsid w:val="00331C62"/>
    <w:rsid w:val="00335E22"/>
    <w:rsid w:val="00342756"/>
    <w:rsid w:val="0034382A"/>
    <w:rsid w:val="003438E5"/>
    <w:rsid w:val="0034587C"/>
    <w:rsid w:val="00347438"/>
    <w:rsid w:val="00347A60"/>
    <w:rsid w:val="00350E68"/>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990"/>
    <w:rsid w:val="003A2112"/>
    <w:rsid w:val="003A2752"/>
    <w:rsid w:val="003A305D"/>
    <w:rsid w:val="003A5B26"/>
    <w:rsid w:val="003B023D"/>
    <w:rsid w:val="003B0A5B"/>
    <w:rsid w:val="003B1773"/>
    <w:rsid w:val="003B24FE"/>
    <w:rsid w:val="003B2689"/>
    <w:rsid w:val="003B2983"/>
    <w:rsid w:val="003B6C17"/>
    <w:rsid w:val="003B7827"/>
    <w:rsid w:val="003C1B14"/>
    <w:rsid w:val="003C1F66"/>
    <w:rsid w:val="003C2151"/>
    <w:rsid w:val="003C2987"/>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65EE"/>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5442"/>
    <w:rsid w:val="004367BD"/>
    <w:rsid w:val="00440240"/>
    <w:rsid w:val="0044336E"/>
    <w:rsid w:val="004455D3"/>
    <w:rsid w:val="00447B5E"/>
    <w:rsid w:val="00452B12"/>
    <w:rsid w:val="004537C7"/>
    <w:rsid w:val="0045506E"/>
    <w:rsid w:val="004554B8"/>
    <w:rsid w:val="00455672"/>
    <w:rsid w:val="00456410"/>
    <w:rsid w:val="00460845"/>
    <w:rsid w:val="00463333"/>
    <w:rsid w:val="00463881"/>
    <w:rsid w:val="004661EE"/>
    <w:rsid w:val="00470B0D"/>
    <w:rsid w:val="00470D47"/>
    <w:rsid w:val="0047332E"/>
    <w:rsid w:val="004752F4"/>
    <w:rsid w:val="0047654A"/>
    <w:rsid w:val="004776AF"/>
    <w:rsid w:val="00477DCD"/>
    <w:rsid w:val="004826D1"/>
    <w:rsid w:val="00483465"/>
    <w:rsid w:val="00484095"/>
    <w:rsid w:val="00484481"/>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FE2"/>
    <w:rsid w:val="0050238D"/>
    <w:rsid w:val="00505576"/>
    <w:rsid w:val="00506924"/>
    <w:rsid w:val="005105D2"/>
    <w:rsid w:val="005164B8"/>
    <w:rsid w:val="0052204B"/>
    <w:rsid w:val="00522A19"/>
    <w:rsid w:val="00526690"/>
    <w:rsid w:val="00526774"/>
    <w:rsid w:val="00527688"/>
    <w:rsid w:val="00530912"/>
    <w:rsid w:val="00531F4D"/>
    <w:rsid w:val="00532569"/>
    <w:rsid w:val="00540A6C"/>
    <w:rsid w:val="00543EFD"/>
    <w:rsid w:val="00546120"/>
    <w:rsid w:val="0054752C"/>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3423"/>
    <w:rsid w:val="005850CB"/>
    <w:rsid w:val="005854FE"/>
    <w:rsid w:val="005858DF"/>
    <w:rsid w:val="0059249B"/>
    <w:rsid w:val="005969C6"/>
    <w:rsid w:val="00597480"/>
    <w:rsid w:val="005A0EFF"/>
    <w:rsid w:val="005A3CC9"/>
    <w:rsid w:val="005A70CB"/>
    <w:rsid w:val="005B0A34"/>
    <w:rsid w:val="005B20CC"/>
    <w:rsid w:val="005B2EF0"/>
    <w:rsid w:val="005B4256"/>
    <w:rsid w:val="005B4433"/>
    <w:rsid w:val="005B4BE5"/>
    <w:rsid w:val="005B4C2B"/>
    <w:rsid w:val="005B5825"/>
    <w:rsid w:val="005B773F"/>
    <w:rsid w:val="005B7E88"/>
    <w:rsid w:val="005C120F"/>
    <w:rsid w:val="005C2A23"/>
    <w:rsid w:val="005C2E66"/>
    <w:rsid w:val="005C7BBC"/>
    <w:rsid w:val="005D04F5"/>
    <w:rsid w:val="005D2042"/>
    <w:rsid w:val="005D34D0"/>
    <w:rsid w:val="005D4EB3"/>
    <w:rsid w:val="005D6F70"/>
    <w:rsid w:val="005E01F2"/>
    <w:rsid w:val="005E0CBA"/>
    <w:rsid w:val="005E1A9D"/>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889"/>
    <w:rsid w:val="00642C5F"/>
    <w:rsid w:val="0064326B"/>
    <w:rsid w:val="00643DD9"/>
    <w:rsid w:val="00646537"/>
    <w:rsid w:val="00646BF4"/>
    <w:rsid w:val="00651897"/>
    <w:rsid w:val="00652BC7"/>
    <w:rsid w:val="00653E57"/>
    <w:rsid w:val="00655E99"/>
    <w:rsid w:val="0065644F"/>
    <w:rsid w:val="006578E0"/>
    <w:rsid w:val="00662200"/>
    <w:rsid w:val="0066356A"/>
    <w:rsid w:val="0066595E"/>
    <w:rsid w:val="00667F65"/>
    <w:rsid w:val="00673ECA"/>
    <w:rsid w:val="00675865"/>
    <w:rsid w:val="00675D90"/>
    <w:rsid w:val="00677782"/>
    <w:rsid w:val="00680056"/>
    <w:rsid w:val="00680D5A"/>
    <w:rsid w:val="006868D6"/>
    <w:rsid w:val="006870D9"/>
    <w:rsid w:val="00692485"/>
    <w:rsid w:val="006938BD"/>
    <w:rsid w:val="00694993"/>
    <w:rsid w:val="00694CD1"/>
    <w:rsid w:val="0069543D"/>
    <w:rsid w:val="006A0591"/>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A2"/>
    <w:rsid w:val="006D7B38"/>
    <w:rsid w:val="006E3055"/>
    <w:rsid w:val="006E3544"/>
    <w:rsid w:val="006E3AC8"/>
    <w:rsid w:val="006F1102"/>
    <w:rsid w:val="006F1C5C"/>
    <w:rsid w:val="006F4281"/>
    <w:rsid w:val="006F5931"/>
    <w:rsid w:val="006F5DA1"/>
    <w:rsid w:val="006F65D3"/>
    <w:rsid w:val="00700A14"/>
    <w:rsid w:val="00700DF8"/>
    <w:rsid w:val="00701685"/>
    <w:rsid w:val="007127E5"/>
    <w:rsid w:val="00721AEE"/>
    <w:rsid w:val="00723545"/>
    <w:rsid w:val="00725E31"/>
    <w:rsid w:val="00732F11"/>
    <w:rsid w:val="007331DC"/>
    <w:rsid w:val="00735606"/>
    <w:rsid w:val="00735891"/>
    <w:rsid w:val="007410C4"/>
    <w:rsid w:val="00741726"/>
    <w:rsid w:val="00743436"/>
    <w:rsid w:val="00746B73"/>
    <w:rsid w:val="00746FCB"/>
    <w:rsid w:val="00751CA6"/>
    <w:rsid w:val="007603C3"/>
    <w:rsid w:val="00760DC3"/>
    <w:rsid w:val="00760DD1"/>
    <w:rsid w:val="0076119D"/>
    <w:rsid w:val="00766183"/>
    <w:rsid w:val="00766A8E"/>
    <w:rsid w:val="007734FA"/>
    <w:rsid w:val="007743E2"/>
    <w:rsid w:val="007747BD"/>
    <w:rsid w:val="00776581"/>
    <w:rsid w:val="00776C2F"/>
    <w:rsid w:val="007813E4"/>
    <w:rsid w:val="00781728"/>
    <w:rsid w:val="0078296F"/>
    <w:rsid w:val="00783386"/>
    <w:rsid w:val="00784111"/>
    <w:rsid w:val="00784471"/>
    <w:rsid w:val="00792BA3"/>
    <w:rsid w:val="00792DA2"/>
    <w:rsid w:val="00792E37"/>
    <w:rsid w:val="007A19CA"/>
    <w:rsid w:val="007A228E"/>
    <w:rsid w:val="007A440D"/>
    <w:rsid w:val="007A675C"/>
    <w:rsid w:val="007B0144"/>
    <w:rsid w:val="007B1410"/>
    <w:rsid w:val="007B241B"/>
    <w:rsid w:val="007B6A5F"/>
    <w:rsid w:val="007C23B8"/>
    <w:rsid w:val="007C293D"/>
    <w:rsid w:val="007D1719"/>
    <w:rsid w:val="007D2788"/>
    <w:rsid w:val="007D3904"/>
    <w:rsid w:val="007D50EF"/>
    <w:rsid w:val="007E18DC"/>
    <w:rsid w:val="007E31EA"/>
    <w:rsid w:val="007E41B8"/>
    <w:rsid w:val="007E5DB5"/>
    <w:rsid w:val="007E6B83"/>
    <w:rsid w:val="007E7719"/>
    <w:rsid w:val="007E7C11"/>
    <w:rsid w:val="007F063B"/>
    <w:rsid w:val="007F3E4C"/>
    <w:rsid w:val="008013B3"/>
    <w:rsid w:val="00805019"/>
    <w:rsid w:val="008067CE"/>
    <w:rsid w:val="0080721A"/>
    <w:rsid w:val="0080759F"/>
    <w:rsid w:val="00812BB1"/>
    <w:rsid w:val="00813867"/>
    <w:rsid w:val="008143AB"/>
    <w:rsid w:val="00816AE2"/>
    <w:rsid w:val="008172AE"/>
    <w:rsid w:val="00824D7A"/>
    <w:rsid w:val="00826B64"/>
    <w:rsid w:val="0083189D"/>
    <w:rsid w:val="008331D5"/>
    <w:rsid w:val="008341B8"/>
    <w:rsid w:val="00840A6F"/>
    <w:rsid w:val="00840BF5"/>
    <w:rsid w:val="008427A1"/>
    <w:rsid w:val="00844C11"/>
    <w:rsid w:val="008453B2"/>
    <w:rsid w:val="00847617"/>
    <w:rsid w:val="00850C88"/>
    <w:rsid w:val="008512FD"/>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96717"/>
    <w:rsid w:val="008A1FF1"/>
    <w:rsid w:val="008A2B82"/>
    <w:rsid w:val="008A38AD"/>
    <w:rsid w:val="008A5BB3"/>
    <w:rsid w:val="008A6CB6"/>
    <w:rsid w:val="008A7019"/>
    <w:rsid w:val="008B0BC5"/>
    <w:rsid w:val="008B1590"/>
    <w:rsid w:val="008B1BCA"/>
    <w:rsid w:val="008B274E"/>
    <w:rsid w:val="008B2DB2"/>
    <w:rsid w:val="008B2F83"/>
    <w:rsid w:val="008B35A2"/>
    <w:rsid w:val="008B5773"/>
    <w:rsid w:val="008B6FA7"/>
    <w:rsid w:val="008B7A40"/>
    <w:rsid w:val="008C0DA3"/>
    <w:rsid w:val="008C1CBB"/>
    <w:rsid w:val="008C2A1B"/>
    <w:rsid w:val="008C36DB"/>
    <w:rsid w:val="008C3CC6"/>
    <w:rsid w:val="008C4B40"/>
    <w:rsid w:val="008C6B65"/>
    <w:rsid w:val="008C78B8"/>
    <w:rsid w:val="008C7DD5"/>
    <w:rsid w:val="008D0094"/>
    <w:rsid w:val="008D01DA"/>
    <w:rsid w:val="008D1041"/>
    <w:rsid w:val="008D1492"/>
    <w:rsid w:val="008D1E7A"/>
    <w:rsid w:val="008D2083"/>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BAD"/>
    <w:rsid w:val="00901F61"/>
    <w:rsid w:val="009033DA"/>
    <w:rsid w:val="0091084F"/>
    <w:rsid w:val="00910D0C"/>
    <w:rsid w:val="0091211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0370"/>
    <w:rsid w:val="00971E77"/>
    <w:rsid w:val="0098148C"/>
    <w:rsid w:val="00982C7B"/>
    <w:rsid w:val="0098398C"/>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986"/>
    <w:rsid w:val="009B4F33"/>
    <w:rsid w:val="009B5A71"/>
    <w:rsid w:val="009B5B34"/>
    <w:rsid w:val="009B6311"/>
    <w:rsid w:val="009B65CB"/>
    <w:rsid w:val="009C01D3"/>
    <w:rsid w:val="009C35B5"/>
    <w:rsid w:val="009C56F7"/>
    <w:rsid w:val="009C68BE"/>
    <w:rsid w:val="009C6F5C"/>
    <w:rsid w:val="009D6F10"/>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CF"/>
    <w:rsid w:val="00A01DAB"/>
    <w:rsid w:val="00A02D73"/>
    <w:rsid w:val="00A04410"/>
    <w:rsid w:val="00A06D6D"/>
    <w:rsid w:val="00A100C2"/>
    <w:rsid w:val="00A10F41"/>
    <w:rsid w:val="00A20BEE"/>
    <w:rsid w:val="00A22C29"/>
    <w:rsid w:val="00A31821"/>
    <w:rsid w:val="00A3338E"/>
    <w:rsid w:val="00A415BA"/>
    <w:rsid w:val="00A4497D"/>
    <w:rsid w:val="00A44A32"/>
    <w:rsid w:val="00A45B9F"/>
    <w:rsid w:val="00A4668C"/>
    <w:rsid w:val="00A474D6"/>
    <w:rsid w:val="00A476DB"/>
    <w:rsid w:val="00A512C8"/>
    <w:rsid w:val="00A54113"/>
    <w:rsid w:val="00A54638"/>
    <w:rsid w:val="00A54F7D"/>
    <w:rsid w:val="00A56248"/>
    <w:rsid w:val="00A5705E"/>
    <w:rsid w:val="00A60354"/>
    <w:rsid w:val="00A61076"/>
    <w:rsid w:val="00A629BB"/>
    <w:rsid w:val="00A64692"/>
    <w:rsid w:val="00A64A1F"/>
    <w:rsid w:val="00A656A0"/>
    <w:rsid w:val="00A66A2F"/>
    <w:rsid w:val="00A6753F"/>
    <w:rsid w:val="00A70E73"/>
    <w:rsid w:val="00A71EB3"/>
    <w:rsid w:val="00A74E52"/>
    <w:rsid w:val="00A75478"/>
    <w:rsid w:val="00A773DE"/>
    <w:rsid w:val="00A812E2"/>
    <w:rsid w:val="00A815D2"/>
    <w:rsid w:val="00A81A13"/>
    <w:rsid w:val="00A852CB"/>
    <w:rsid w:val="00A91464"/>
    <w:rsid w:val="00A94CF4"/>
    <w:rsid w:val="00A963D1"/>
    <w:rsid w:val="00A9668F"/>
    <w:rsid w:val="00A979FF"/>
    <w:rsid w:val="00AA1E86"/>
    <w:rsid w:val="00AA3202"/>
    <w:rsid w:val="00AA5BE0"/>
    <w:rsid w:val="00AA6DE9"/>
    <w:rsid w:val="00AB144B"/>
    <w:rsid w:val="00AB2DFB"/>
    <w:rsid w:val="00AB2E62"/>
    <w:rsid w:val="00AB66F7"/>
    <w:rsid w:val="00AB73C6"/>
    <w:rsid w:val="00AC2BF6"/>
    <w:rsid w:val="00AC5A51"/>
    <w:rsid w:val="00AC6D64"/>
    <w:rsid w:val="00AC7BEB"/>
    <w:rsid w:val="00AD0601"/>
    <w:rsid w:val="00AD1B4D"/>
    <w:rsid w:val="00AD22D4"/>
    <w:rsid w:val="00AD241A"/>
    <w:rsid w:val="00AD60A3"/>
    <w:rsid w:val="00AD67C6"/>
    <w:rsid w:val="00AD738D"/>
    <w:rsid w:val="00AD7613"/>
    <w:rsid w:val="00AD7CEF"/>
    <w:rsid w:val="00AE1611"/>
    <w:rsid w:val="00AE2F5C"/>
    <w:rsid w:val="00AE32D4"/>
    <w:rsid w:val="00AE66E1"/>
    <w:rsid w:val="00AE77B6"/>
    <w:rsid w:val="00AF0F90"/>
    <w:rsid w:val="00AF21FD"/>
    <w:rsid w:val="00AF263F"/>
    <w:rsid w:val="00AF2AAE"/>
    <w:rsid w:val="00AF4146"/>
    <w:rsid w:val="00AF61B2"/>
    <w:rsid w:val="00AF6858"/>
    <w:rsid w:val="00B00C4C"/>
    <w:rsid w:val="00B02A20"/>
    <w:rsid w:val="00B03615"/>
    <w:rsid w:val="00B05129"/>
    <w:rsid w:val="00B054D8"/>
    <w:rsid w:val="00B059F8"/>
    <w:rsid w:val="00B06B4B"/>
    <w:rsid w:val="00B10347"/>
    <w:rsid w:val="00B1391F"/>
    <w:rsid w:val="00B14F39"/>
    <w:rsid w:val="00B15412"/>
    <w:rsid w:val="00B154FE"/>
    <w:rsid w:val="00B24F10"/>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260F"/>
    <w:rsid w:val="00B53248"/>
    <w:rsid w:val="00B550DC"/>
    <w:rsid w:val="00B5523E"/>
    <w:rsid w:val="00B56F14"/>
    <w:rsid w:val="00B57FA1"/>
    <w:rsid w:val="00B600D5"/>
    <w:rsid w:val="00B60D55"/>
    <w:rsid w:val="00B64E35"/>
    <w:rsid w:val="00B66120"/>
    <w:rsid w:val="00B70A30"/>
    <w:rsid w:val="00B73E56"/>
    <w:rsid w:val="00B74269"/>
    <w:rsid w:val="00B76DE0"/>
    <w:rsid w:val="00B81475"/>
    <w:rsid w:val="00B81531"/>
    <w:rsid w:val="00B83125"/>
    <w:rsid w:val="00B87FD7"/>
    <w:rsid w:val="00B91BCC"/>
    <w:rsid w:val="00B91F54"/>
    <w:rsid w:val="00B95614"/>
    <w:rsid w:val="00B95FFA"/>
    <w:rsid w:val="00B960CE"/>
    <w:rsid w:val="00B9678F"/>
    <w:rsid w:val="00B96FA6"/>
    <w:rsid w:val="00B97F3F"/>
    <w:rsid w:val="00BA3293"/>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BF5517"/>
    <w:rsid w:val="00C03B29"/>
    <w:rsid w:val="00C04251"/>
    <w:rsid w:val="00C05A4D"/>
    <w:rsid w:val="00C07399"/>
    <w:rsid w:val="00C10D31"/>
    <w:rsid w:val="00C11293"/>
    <w:rsid w:val="00C1300A"/>
    <w:rsid w:val="00C137CE"/>
    <w:rsid w:val="00C148EA"/>
    <w:rsid w:val="00C155EB"/>
    <w:rsid w:val="00C166BD"/>
    <w:rsid w:val="00C17745"/>
    <w:rsid w:val="00C20D85"/>
    <w:rsid w:val="00C2132F"/>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402"/>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0837"/>
    <w:rsid w:val="00CB2160"/>
    <w:rsid w:val="00CB255E"/>
    <w:rsid w:val="00CB4A9A"/>
    <w:rsid w:val="00CB6AEB"/>
    <w:rsid w:val="00CC4555"/>
    <w:rsid w:val="00CC49D9"/>
    <w:rsid w:val="00CC61E3"/>
    <w:rsid w:val="00CD128B"/>
    <w:rsid w:val="00CD1D73"/>
    <w:rsid w:val="00CD2652"/>
    <w:rsid w:val="00CD7E69"/>
    <w:rsid w:val="00CE2FB4"/>
    <w:rsid w:val="00CE5E6E"/>
    <w:rsid w:val="00CE63F0"/>
    <w:rsid w:val="00CE7A74"/>
    <w:rsid w:val="00CE7F7F"/>
    <w:rsid w:val="00CF25F4"/>
    <w:rsid w:val="00CF339B"/>
    <w:rsid w:val="00CF7911"/>
    <w:rsid w:val="00D01ABD"/>
    <w:rsid w:val="00D02265"/>
    <w:rsid w:val="00D02DF0"/>
    <w:rsid w:val="00D139C4"/>
    <w:rsid w:val="00D13AC3"/>
    <w:rsid w:val="00D15F24"/>
    <w:rsid w:val="00D16A7F"/>
    <w:rsid w:val="00D17D82"/>
    <w:rsid w:val="00D2042F"/>
    <w:rsid w:val="00D22C4F"/>
    <w:rsid w:val="00D253A8"/>
    <w:rsid w:val="00D25FD3"/>
    <w:rsid w:val="00D30FE0"/>
    <w:rsid w:val="00D32702"/>
    <w:rsid w:val="00D3342F"/>
    <w:rsid w:val="00D35229"/>
    <w:rsid w:val="00D36F22"/>
    <w:rsid w:val="00D425F0"/>
    <w:rsid w:val="00D43AAC"/>
    <w:rsid w:val="00D51E0F"/>
    <w:rsid w:val="00D52FC2"/>
    <w:rsid w:val="00D53711"/>
    <w:rsid w:val="00D53C91"/>
    <w:rsid w:val="00D55B72"/>
    <w:rsid w:val="00D563D1"/>
    <w:rsid w:val="00D60169"/>
    <w:rsid w:val="00D6078F"/>
    <w:rsid w:val="00D60FA9"/>
    <w:rsid w:val="00D63646"/>
    <w:rsid w:val="00D66836"/>
    <w:rsid w:val="00D67A95"/>
    <w:rsid w:val="00D73744"/>
    <w:rsid w:val="00D77139"/>
    <w:rsid w:val="00D77F65"/>
    <w:rsid w:val="00D81A34"/>
    <w:rsid w:val="00D81F08"/>
    <w:rsid w:val="00D825E3"/>
    <w:rsid w:val="00D86BE7"/>
    <w:rsid w:val="00D922BB"/>
    <w:rsid w:val="00D930B6"/>
    <w:rsid w:val="00D939E7"/>
    <w:rsid w:val="00D93E61"/>
    <w:rsid w:val="00D969BA"/>
    <w:rsid w:val="00DA04F8"/>
    <w:rsid w:val="00DA2A3B"/>
    <w:rsid w:val="00DA68B3"/>
    <w:rsid w:val="00DA6B0B"/>
    <w:rsid w:val="00DB662B"/>
    <w:rsid w:val="00DB749E"/>
    <w:rsid w:val="00DC0D80"/>
    <w:rsid w:val="00DC33DB"/>
    <w:rsid w:val="00DC4E81"/>
    <w:rsid w:val="00DC5A7F"/>
    <w:rsid w:val="00DD22C6"/>
    <w:rsid w:val="00DD5C37"/>
    <w:rsid w:val="00DD66AC"/>
    <w:rsid w:val="00DD7367"/>
    <w:rsid w:val="00DE0B35"/>
    <w:rsid w:val="00DE0F6A"/>
    <w:rsid w:val="00DE4056"/>
    <w:rsid w:val="00DE40E2"/>
    <w:rsid w:val="00DE4505"/>
    <w:rsid w:val="00DE4FA9"/>
    <w:rsid w:val="00DE726B"/>
    <w:rsid w:val="00DE74F4"/>
    <w:rsid w:val="00DF15E5"/>
    <w:rsid w:val="00DF1D18"/>
    <w:rsid w:val="00DF53A2"/>
    <w:rsid w:val="00DF6061"/>
    <w:rsid w:val="00DF6D74"/>
    <w:rsid w:val="00E002F4"/>
    <w:rsid w:val="00E033D0"/>
    <w:rsid w:val="00E0510C"/>
    <w:rsid w:val="00E0671C"/>
    <w:rsid w:val="00E06D4A"/>
    <w:rsid w:val="00E072BE"/>
    <w:rsid w:val="00E12E6E"/>
    <w:rsid w:val="00E138D9"/>
    <w:rsid w:val="00E16956"/>
    <w:rsid w:val="00E17F83"/>
    <w:rsid w:val="00E20380"/>
    <w:rsid w:val="00E207EC"/>
    <w:rsid w:val="00E21CD8"/>
    <w:rsid w:val="00E227D9"/>
    <w:rsid w:val="00E23410"/>
    <w:rsid w:val="00E25736"/>
    <w:rsid w:val="00E26327"/>
    <w:rsid w:val="00E302CF"/>
    <w:rsid w:val="00E321B4"/>
    <w:rsid w:val="00E34CFC"/>
    <w:rsid w:val="00E41045"/>
    <w:rsid w:val="00E41F6B"/>
    <w:rsid w:val="00E43054"/>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A64DE"/>
    <w:rsid w:val="00EB04B0"/>
    <w:rsid w:val="00EB185A"/>
    <w:rsid w:val="00EB792F"/>
    <w:rsid w:val="00EC00E0"/>
    <w:rsid w:val="00EC10D9"/>
    <w:rsid w:val="00EC1B30"/>
    <w:rsid w:val="00EC342E"/>
    <w:rsid w:val="00EC373C"/>
    <w:rsid w:val="00EC4327"/>
    <w:rsid w:val="00EC548A"/>
    <w:rsid w:val="00ED0C24"/>
    <w:rsid w:val="00ED111C"/>
    <w:rsid w:val="00ED1476"/>
    <w:rsid w:val="00ED16C0"/>
    <w:rsid w:val="00EE1805"/>
    <w:rsid w:val="00EE2AC6"/>
    <w:rsid w:val="00EE3F0B"/>
    <w:rsid w:val="00EE610B"/>
    <w:rsid w:val="00EF156F"/>
    <w:rsid w:val="00EF20EE"/>
    <w:rsid w:val="00EF48D2"/>
    <w:rsid w:val="00EF52CC"/>
    <w:rsid w:val="00EF7506"/>
    <w:rsid w:val="00F00475"/>
    <w:rsid w:val="00F02703"/>
    <w:rsid w:val="00F075B3"/>
    <w:rsid w:val="00F11251"/>
    <w:rsid w:val="00F11866"/>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17D"/>
    <w:rsid w:val="00F565F9"/>
    <w:rsid w:val="00F5720B"/>
    <w:rsid w:val="00F57CCE"/>
    <w:rsid w:val="00F65165"/>
    <w:rsid w:val="00F66457"/>
    <w:rsid w:val="00F664B9"/>
    <w:rsid w:val="00F70FC9"/>
    <w:rsid w:val="00F70FDC"/>
    <w:rsid w:val="00F718AA"/>
    <w:rsid w:val="00F721FF"/>
    <w:rsid w:val="00F7603A"/>
    <w:rsid w:val="00F8043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3C38"/>
    <w:rsid w:val="00FB6C7E"/>
    <w:rsid w:val="00FB77EE"/>
    <w:rsid w:val="00FB7B43"/>
    <w:rsid w:val="00FC1FFB"/>
    <w:rsid w:val="00FC64A9"/>
    <w:rsid w:val="00FD3058"/>
    <w:rsid w:val="00FD32B4"/>
    <w:rsid w:val="00FD6C8D"/>
    <w:rsid w:val="00FD6EC7"/>
    <w:rsid w:val="00FE1908"/>
    <w:rsid w:val="00FE24B0"/>
    <w:rsid w:val="00FE2865"/>
    <w:rsid w:val="00FE6803"/>
    <w:rsid w:val="00FF2C38"/>
    <w:rsid w:val="00FF3025"/>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iPriority="99" w:unhideWhenUsed="1" w:qFormat="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1. Texto Base"/>
    <w:basedOn w:val="Normal"/>
    <w:next w:val="Normal"/>
    <w:link w:val="Ttulo1Car"/>
    <w:uiPriority w:val="9"/>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uiPriority w:val="99"/>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02361"/>
    <w:pPr>
      <w:spacing w:after="120"/>
    </w:pPr>
  </w:style>
  <w:style w:type="paragraph" w:styleId="Lista">
    <w:name w:val="List"/>
    <w:basedOn w:val="Textoindependiente"/>
    <w:uiPriority w:val="99"/>
    <w:qFormat/>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uiPriority w:val="99"/>
    <w:qFormat/>
    <w:rsid w:val="00002361"/>
    <w:pPr>
      <w:suppressLineNumbers/>
    </w:pPr>
    <w:rPr>
      <w:rFonts w:cs="Tahoma"/>
    </w:rPr>
  </w:style>
  <w:style w:type="paragraph" w:customStyle="1" w:styleId="Encabezado1">
    <w:name w:val="Encabezado1"/>
    <w:basedOn w:val="Normal"/>
    <w:next w:val="Textoindependiente"/>
    <w:uiPriority w:val="99"/>
    <w:qFormat/>
    <w:rsid w:val="00002361"/>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uiPriority w:val="99"/>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rsid w:val="00002361"/>
  </w:style>
  <w:style w:type="paragraph" w:customStyle="1" w:styleId="Contenidodelatabla">
    <w:name w:val="Contenido de la tabla"/>
    <w:basedOn w:val="Normal"/>
    <w:uiPriority w:val="99"/>
    <w:qFormat/>
    <w:rsid w:val="00002361"/>
    <w:pPr>
      <w:suppressLineNumbers/>
    </w:pPr>
  </w:style>
  <w:style w:type="paragraph" w:customStyle="1" w:styleId="Encabezadodelatabla">
    <w:name w:val="Encabezado de la tabla"/>
    <w:basedOn w:val="Contenidodelatabla"/>
    <w:uiPriority w:val="99"/>
    <w:qFormat/>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uiPriority w:val="99"/>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t"/>
    <w:basedOn w:val="Normal"/>
    <w:link w:val="TextonotapieCar"/>
    <w:uiPriority w:val="99"/>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uiPriority w:val="99"/>
    <w:semiHidden/>
    <w:qFormat/>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uiPriority w:val="99"/>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
    <w:basedOn w:val="Normal"/>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ootnote Reference,ftref,16 Point,Superscript 6 Point"/>
    <w:uiPriority w:val="99"/>
    <w:qFormat/>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99"/>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uiPriority w:val="99"/>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Footnote Car,List Paragraph 1 Car,Numbered List Paragraph Car,Main numbered paragraph Car,Bullets Car,3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uiPriority w:val="99"/>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uiPriority w:val="99"/>
    <w:rsid w:val="00A70E73"/>
    <w:rPr>
      <w:sz w:val="24"/>
      <w:szCs w:val="24"/>
      <w:lang w:val="es-ES" w:eastAsia="es-ES" w:bidi="ar-SA"/>
    </w:rPr>
  </w:style>
  <w:style w:type="character" w:customStyle="1" w:styleId="EncabezadoCar">
    <w:name w:val="Encabezado Car"/>
    <w:aliases w:val="encabezado Car,h Car1"/>
    <w:uiPriority w:val="99"/>
    <w:rsid w:val="00A70E73"/>
    <w:rPr>
      <w:rFonts w:ascii="MS Sans Serif" w:hAnsi="MS Sans Serif"/>
      <w:sz w:val="24"/>
      <w:lang w:val="es-ES_tradnl" w:eastAsia="es-ES" w:bidi="ar-SA"/>
    </w:rPr>
  </w:style>
  <w:style w:type="paragraph" w:customStyle="1" w:styleId="Informal1">
    <w:name w:val="Informal1"/>
    <w:uiPriority w:val="99"/>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uiPriority w:val="99"/>
    <w:qFormat/>
    <w:rsid w:val="00A70E73"/>
    <w:pPr>
      <w:suppressAutoHyphens w:val="0"/>
    </w:pPr>
    <w:rPr>
      <w:b/>
      <w:bCs/>
      <w:sz w:val="20"/>
      <w:szCs w:val="20"/>
      <w:lang w:eastAsia="es-ES"/>
    </w:rPr>
  </w:style>
  <w:style w:type="paragraph" w:customStyle="1" w:styleId="car11">
    <w:name w:val="car11"/>
    <w:basedOn w:val="Normal"/>
    <w:uiPriority w:val="99"/>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rsid w:val="00A70E73"/>
    <w:pPr>
      <w:suppressAutoHyphens w:val="0"/>
      <w:autoSpaceDE w:val="0"/>
      <w:autoSpaceDN w:val="0"/>
    </w:pPr>
    <w:rPr>
      <w:sz w:val="20"/>
      <w:szCs w:val="20"/>
      <w:lang w:eastAsia="es-ES"/>
    </w:rPr>
  </w:style>
  <w:style w:type="paragraph" w:customStyle="1" w:styleId="car110">
    <w:name w:val="car110"/>
    <w:basedOn w:val="Normal"/>
    <w:uiPriority w:val="99"/>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rsid w:val="00A70E73"/>
    <w:pPr>
      <w:suppressAutoHyphens w:val="0"/>
      <w:autoSpaceDE w:val="0"/>
      <w:autoSpaceDN w:val="0"/>
    </w:pPr>
    <w:rPr>
      <w:sz w:val="20"/>
      <w:szCs w:val="20"/>
      <w:lang w:eastAsia="es-ES"/>
    </w:rPr>
  </w:style>
  <w:style w:type="paragraph" w:customStyle="1" w:styleId="style4">
    <w:name w:val="style4"/>
    <w:basedOn w:val="Normal"/>
    <w:uiPriority w:val="99"/>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rsid w:val="00A70E73"/>
    <w:pPr>
      <w:suppressAutoHyphens w:val="0"/>
      <w:autoSpaceDE w:val="0"/>
      <w:autoSpaceDN w:val="0"/>
    </w:pPr>
    <w:rPr>
      <w:lang w:eastAsia="es-ES"/>
    </w:rPr>
  </w:style>
  <w:style w:type="paragraph" w:customStyle="1" w:styleId="charchar10">
    <w:name w:val="charchar1"/>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rsid w:val="00A70E73"/>
    <w:pPr>
      <w:suppressAutoHyphens w:val="0"/>
      <w:autoSpaceDE w:val="0"/>
      <w:autoSpaceDN w:val="0"/>
    </w:pPr>
    <w:rPr>
      <w:sz w:val="20"/>
      <w:szCs w:val="20"/>
      <w:lang w:eastAsia="es-ES"/>
    </w:rPr>
  </w:style>
  <w:style w:type="paragraph" w:customStyle="1" w:styleId="heading50">
    <w:name w:val="heading50"/>
    <w:basedOn w:val="Normal"/>
    <w:uiPriority w:val="99"/>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rsid w:val="00A70E73"/>
    <w:pPr>
      <w:suppressAutoHyphens w:val="0"/>
      <w:spacing w:before="100" w:beforeAutospacing="1" w:after="100" w:afterAutospacing="1"/>
    </w:pPr>
    <w:rPr>
      <w:lang w:eastAsia="es-ES"/>
    </w:rPr>
  </w:style>
  <w:style w:type="paragraph" w:customStyle="1" w:styleId="p">
    <w:name w:val="p"/>
    <w:basedOn w:val="Normal"/>
    <w:uiPriority w:val="99"/>
    <w:rsid w:val="00A70E73"/>
    <w:pPr>
      <w:suppressAutoHyphens w:val="0"/>
      <w:spacing w:before="100" w:beforeAutospacing="1" w:after="100" w:afterAutospacing="1"/>
    </w:pPr>
    <w:rPr>
      <w:lang w:eastAsia="es-ES"/>
    </w:rPr>
  </w:style>
  <w:style w:type="paragraph" w:customStyle="1" w:styleId="charchar2">
    <w:name w:val="charchar2"/>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rsid w:val="00A70E73"/>
    <w:pPr>
      <w:spacing w:line="276" w:lineRule="auto"/>
    </w:pPr>
    <w:rPr>
      <w:rFonts w:ascii="Arial" w:hAnsi="Arial" w:cs="Arial"/>
      <w:color w:val="000000"/>
      <w:sz w:val="22"/>
      <w:szCs w:val="22"/>
    </w:rPr>
  </w:style>
  <w:style w:type="table" w:styleId="Tablaconcuadrcula">
    <w:name w:val="Table Grid"/>
    <w:basedOn w:val="Tablanormal"/>
    <w:uiPriority w:val="3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
    <w:name w:val="Antecedente"/>
    <w:basedOn w:val="Normal"/>
    <w:link w:val="AntecedenteCar"/>
    <w:qFormat/>
    <w:rsid w:val="00A4497D"/>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link w:val="Antecedente"/>
    <w:rsid w:val="00A4497D"/>
    <w:rPr>
      <w:bCs/>
      <w:sz w:val="28"/>
      <w:szCs w:val="28"/>
      <w:lang w:eastAsia="es-CR"/>
    </w:rPr>
  </w:style>
  <w:style w:type="paragraph" w:customStyle="1" w:styleId="paragraph">
    <w:name w:val="paragraph"/>
    <w:basedOn w:val="Normal"/>
    <w:qFormat/>
    <w:rsid w:val="00067FC3"/>
    <w:pPr>
      <w:suppressAutoHyphens w:val="0"/>
      <w:spacing w:before="100" w:beforeAutospacing="1" w:after="100" w:afterAutospacing="1"/>
      <w:jc w:val="both"/>
    </w:pPr>
    <w:rPr>
      <w:lang w:val="es-CR" w:eastAsia="es-CR"/>
    </w:rPr>
  </w:style>
  <w:style w:type="character" w:customStyle="1" w:styleId="normaltextrun">
    <w:name w:val="normaltextrun"/>
    <w:qFormat/>
    <w:rsid w:val="00067FC3"/>
  </w:style>
  <w:style w:type="character" w:customStyle="1" w:styleId="NormalWebCar1">
    <w:name w:val="Normal (Web) Car1"/>
    <w:uiPriority w:val="99"/>
    <w:qFormat/>
    <w:locked/>
    <w:rsid w:val="00B03615"/>
    <w:rPr>
      <w:rFonts w:ascii="Times New Roman" w:eastAsia="Times New Roman" w:hAnsi="Times New Roman" w:cs="Times New Roman"/>
      <w:sz w:val="24"/>
      <w:szCs w:val="24"/>
      <w:lang w:val="es-ES" w:eastAsia="ar-SA"/>
    </w:rPr>
  </w:style>
  <w:style w:type="character" w:customStyle="1" w:styleId="eop">
    <w:name w:val="eop"/>
    <w:basedOn w:val="Fuentedeprrafopredeter"/>
    <w:rsid w:val="007747BD"/>
  </w:style>
  <w:style w:type="character" w:customStyle="1" w:styleId="app-page-detaildocumentanyCharacter">
    <w:name w:val="app-page-detail_document_any Character"/>
    <w:basedOn w:val="Fuentedeprrafopredeter"/>
    <w:rsid w:val="007747BD"/>
    <w:rPr>
      <w:rFonts w:ascii="Arial" w:hAnsi="Arial" w:cs="Arial" w:hint="default"/>
      <w:color w:val="000000"/>
    </w:rPr>
  </w:style>
  <w:style w:type="character" w:customStyle="1" w:styleId="Ttulo4Car">
    <w:name w:val="Título 4 Car"/>
    <w:aliases w:val="h4 Car,2. Titulo I-II-III ect. Car"/>
    <w:basedOn w:val="Fuentedeprrafopredeter"/>
    <w:link w:val="Ttulo4"/>
    <w:rsid w:val="00350E68"/>
    <w:rPr>
      <w:b/>
      <w:bCs/>
      <w:sz w:val="28"/>
      <w:szCs w:val="28"/>
      <w:lang w:val="es-ES_tradnl" w:eastAsia="ar-SA"/>
    </w:rPr>
  </w:style>
  <w:style w:type="character" w:customStyle="1" w:styleId="Ttulo5Car">
    <w:name w:val="Título 5 Car"/>
    <w:aliases w:val="4.Cuadros Car"/>
    <w:basedOn w:val="Fuentedeprrafopredeter"/>
    <w:link w:val="Ttulo5"/>
    <w:rsid w:val="00350E68"/>
    <w:rPr>
      <w:b/>
      <w:bCs/>
      <w:iCs/>
      <w:sz w:val="44"/>
      <w:szCs w:val="26"/>
      <w:u w:val="single"/>
      <w:lang w:val="es-ES_tradnl" w:eastAsia="ar-SA"/>
    </w:rPr>
  </w:style>
  <w:style w:type="character" w:customStyle="1" w:styleId="Ttulo6Car">
    <w:name w:val="Título 6 Car"/>
    <w:aliases w:val="5.Fuente Car"/>
    <w:basedOn w:val="Fuentedeprrafopredeter"/>
    <w:link w:val="Ttulo6"/>
    <w:rsid w:val="00350E68"/>
    <w:rPr>
      <w:b/>
      <w:bCs/>
      <w:sz w:val="22"/>
      <w:szCs w:val="22"/>
      <w:lang w:eastAsia="ar-SA"/>
    </w:rPr>
  </w:style>
  <w:style w:type="character" w:customStyle="1" w:styleId="Ttulo9Car">
    <w:name w:val="Título 9 Car"/>
    <w:basedOn w:val="Fuentedeprrafopredeter"/>
    <w:link w:val="Ttulo9"/>
    <w:uiPriority w:val="99"/>
    <w:rsid w:val="00350E68"/>
    <w:rPr>
      <w:rFonts w:ascii="Arial" w:hAnsi="Arial" w:cs="Arial"/>
      <w:sz w:val="22"/>
      <w:szCs w:val="22"/>
      <w:lang w:eastAsia="ar-SA"/>
    </w:rPr>
  </w:style>
  <w:style w:type="character" w:customStyle="1" w:styleId="SubttuloCar">
    <w:name w:val="Subtítulo Car"/>
    <w:basedOn w:val="Fuentedeprrafopredeter"/>
    <w:link w:val="Subttulo"/>
    <w:uiPriority w:val="11"/>
    <w:rsid w:val="00350E68"/>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rsid w:val="00350E68"/>
    <w:rPr>
      <w:lang w:val="es-ES_tradnl" w:eastAsia="ar-SA"/>
    </w:rPr>
  </w:style>
  <w:style w:type="character" w:customStyle="1" w:styleId="TextodegloboCar">
    <w:name w:val="Texto de globo Car"/>
    <w:basedOn w:val="Fuentedeprrafopredeter"/>
    <w:link w:val="Textodeglobo"/>
    <w:uiPriority w:val="99"/>
    <w:rsid w:val="00350E68"/>
    <w:rPr>
      <w:rFonts w:ascii="Tahoma" w:hAnsi="Tahoma" w:cs="Tahoma"/>
      <w:sz w:val="16"/>
      <w:szCs w:val="16"/>
      <w:lang w:eastAsia="ar-SA"/>
    </w:rPr>
  </w:style>
  <w:style w:type="paragraph" w:customStyle="1" w:styleId="CarCarCarCar">
    <w:name w:val="Car Car Car Car"/>
    <w:basedOn w:val="Normal"/>
    <w:semiHidden/>
    <w:rsid w:val="00350E68"/>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350E68"/>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rsid w:val="00350E68"/>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rsid w:val="00350E68"/>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350E68"/>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350E68"/>
    <w:rPr>
      <w:lang w:val="es-ES" w:eastAsia="es-ES" w:bidi="ar-SA"/>
    </w:rPr>
  </w:style>
  <w:style w:type="paragraph" w:styleId="TDC4">
    <w:name w:val="toc 4"/>
    <w:basedOn w:val="Normal"/>
    <w:next w:val="Normal"/>
    <w:autoRedefine/>
    <w:uiPriority w:val="39"/>
    <w:rsid w:val="00350E68"/>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350E68"/>
    <w:rPr>
      <w:sz w:val="22"/>
      <w:szCs w:val="22"/>
      <w:lang w:val="es-ES_tradnl"/>
    </w:rPr>
  </w:style>
  <w:style w:type="paragraph" w:styleId="TDC7">
    <w:name w:val="toc 7"/>
    <w:basedOn w:val="Normal"/>
    <w:next w:val="Normal"/>
    <w:autoRedefine/>
    <w:uiPriority w:val="39"/>
    <w:rsid w:val="00350E68"/>
    <w:rPr>
      <w:sz w:val="22"/>
      <w:szCs w:val="22"/>
      <w:lang w:val="es-ES_tradnl"/>
    </w:rPr>
  </w:style>
  <w:style w:type="paragraph" w:styleId="TDC8">
    <w:name w:val="toc 8"/>
    <w:basedOn w:val="Normal"/>
    <w:next w:val="Normal"/>
    <w:autoRedefine/>
    <w:uiPriority w:val="39"/>
    <w:rsid w:val="00350E68"/>
    <w:rPr>
      <w:sz w:val="22"/>
      <w:szCs w:val="22"/>
      <w:lang w:val="es-ES_tradnl"/>
    </w:rPr>
  </w:style>
  <w:style w:type="paragraph" w:styleId="TDC9">
    <w:name w:val="toc 9"/>
    <w:basedOn w:val="Normal"/>
    <w:next w:val="Normal"/>
    <w:autoRedefine/>
    <w:uiPriority w:val="39"/>
    <w:rsid w:val="00350E68"/>
    <w:rPr>
      <w:sz w:val="22"/>
      <w:szCs w:val="22"/>
      <w:lang w:val="es-ES_tradnl"/>
    </w:rPr>
  </w:style>
  <w:style w:type="character" w:customStyle="1" w:styleId="PiedepginaCar">
    <w:name w:val="Pie de página Car"/>
    <w:basedOn w:val="Fuentedeprrafopredeter"/>
    <w:link w:val="Piedepgina"/>
    <w:uiPriority w:val="99"/>
    <w:rsid w:val="00350E68"/>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rsid w:val="00350E68"/>
    <w:rPr>
      <w:rFonts w:ascii="Courier New" w:hAnsi="Courier New" w:cs="Courier New"/>
      <w:color w:val="000000"/>
    </w:rPr>
  </w:style>
  <w:style w:type="character" w:customStyle="1" w:styleId="Textoindependiente2Car">
    <w:name w:val="Texto independiente 2 Car"/>
    <w:basedOn w:val="Fuentedeprrafopredeter"/>
    <w:link w:val="Textoindependiente2"/>
    <w:rsid w:val="00350E68"/>
    <w:rPr>
      <w:lang w:eastAsia="ar-SA"/>
    </w:rPr>
  </w:style>
  <w:style w:type="character" w:customStyle="1" w:styleId="wjimenez">
    <w:name w:val="wjimenez"/>
    <w:rsid w:val="00350E68"/>
    <w:rPr>
      <w:rFonts w:ascii="Arial" w:hAnsi="Arial" w:cs="Arial"/>
      <w:color w:val="auto"/>
      <w:sz w:val="20"/>
      <w:szCs w:val="20"/>
    </w:rPr>
  </w:style>
  <w:style w:type="character" w:customStyle="1" w:styleId="mherreras">
    <w:name w:val="mherreras"/>
    <w:rsid w:val="00350E68"/>
    <w:rPr>
      <w:rFonts w:ascii="Arial" w:hAnsi="Arial" w:cs="Arial"/>
      <w:color w:val="000080"/>
      <w:sz w:val="20"/>
      <w:szCs w:val="20"/>
    </w:rPr>
  </w:style>
  <w:style w:type="paragraph" w:customStyle="1" w:styleId="3">
    <w:name w:val="3"/>
    <w:basedOn w:val="Normal"/>
    <w:semiHidden/>
    <w:rsid w:val="00350E68"/>
    <w:pPr>
      <w:suppressAutoHyphens w:val="0"/>
      <w:spacing w:after="160" w:line="240" w:lineRule="exact"/>
    </w:pPr>
    <w:rPr>
      <w:rFonts w:ascii="Verdana" w:hAnsi="Verdana"/>
      <w:sz w:val="20"/>
      <w:szCs w:val="21"/>
      <w:lang w:val="en-AU" w:eastAsia="en-US"/>
    </w:rPr>
  </w:style>
  <w:style w:type="paragraph" w:customStyle="1" w:styleId="1">
    <w:name w:val="1"/>
    <w:basedOn w:val="Normal"/>
    <w:semiHidden/>
    <w:rsid w:val="00350E68"/>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rsid w:val="00350E68"/>
    <w:rPr>
      <w:sz w:val="16"/>
      <w:szCs w:val="16"/>
      <w:lang w:val="es-CR"/>
    </w:rPr>
  </w:style>
  <w:style w:type="character" w:customStyle="1" w:styleId="TtuloCar">
    <w:name w:val="Título Car"/>
    <w:basedOn w:val="Fuentedeprrafopredeter"/>
    <w:link w:val="Ttulo"/>
    <w:uiPriority w:val="10"/>
    <w:rsid w:val="00350E68"/>
    <w:rPr>
      <w:rFonts w:ascii="Arial" w:hAnsi="Arial" w:cs="Arial"/>
      <w:b/>
      <w:bCs/>
      <w:sz w:val="28"/>
      <w:szCs w:val="28"/>
    </w:rPr>
  </w:style>
  <w:style w:type="character" w:customStyle="1" w:styleId="CarCar4">
    <w:name w:val="Car Car4"/>
    <w:rsid w:val="00350E68"/>
    <w:rPr>
      <w:rFonts w:ascii="Calibri" w:eastAsia="Times New Roman" w:hAnsi="Calibri" w:cs="Times New Roman"/>
      <w:b/>
      <w:bCs/>
      <w:sz w:val="28"/>
      <w:szCs w:val="28"/>
      <w:lang w:val="es-ES_tradnl" w:eastAsia="ar-SA"/>
    </w:rPr>
  </w:style>
  <w:style w:type="character" w:customStyle="1" w:styleId="EstiloCorreo17">
    <w:name w:val="EstiloCorreo17"/>
    <w:rsid w:val="00350E68"/>
    <w:rPr>
      <w:rFonts w:ascii="Arial" w:hAnsi="Arial" w:cs="Arial"/>
      <w:color w:val="auto"/>
      <w:sz w:val="20"/>
      <w:szCs w:val="20"/>
    </w:rPr>
  </w:style>
  <w:style w:type="character" w:customStyle="1" w:styleId="EstiloCorreo171">
    <w:name w:val="EstiloCorreo171"/>
    <w:rsid w:val="00350E68"/>
    <w:rPr>
      <w:rFonts w:ascii="Arial" w:hAnsi="Arial" w:cs="Arial"/>
      <w:color w:val="auto"/>
      <w:sz w:val="20"/>
      <w:szCs w:val="20"/>
    </w:rPr>
  </w:style>
  <w:style w:type="table" w:styleId="Tablaprofesional">
    <w:name w:val="Table Professional"/>
    <w:basedOn w:val="Tablanorm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350E68"/>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350E68"/>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350E68"/>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350E68"/>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350E68"/>
    <w:rPr>
      <w:lang w:val="es-ES_tradnl" w:eastAsia="ar-SA" w:bidi="ar-SA"/>
    </w:rPr>
  </w:style>
  <w:style w:type="paragraph" w:styleId="Textonotaalfinal">
    <w:name w:val="endnote text"/>
    <w:basedOn w:val="Normal"/>
    <w:link w:val="TextonotaalfinalCar"/>
    <w:uiPriority w:val="99"/>
    <w:semiHidden/>
    <w:unhideWhenUsed/>
    <w:qFormat/>
    <w:rsid w:val="00350E68"/>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semiHidden/>
    <w:rsid w:val="00350E68"/>
    <w:rPr>
      <w:rFonts w:ascii="Calibri" w:eastAsia="Calibri" w:hAnsi="Calibri"/>
      <w:lang w:val="en-US" w:eastAsia="en-US"/>
    </w:rPr>
  </w:style>
  <w:style w:type="character" w:styleId="Refdenotaalfinal">
    <w:name w:val="endnote reference"/>
    <w:semiHidden/>
    <w:unhideWhenUsed/>
    <w:rsid w:val="00350E68"/>
    <w:rPr>
      <w:vertAlign w:val="superscript"/>
    </w:rPr>
  </w:style>
  <w:style w:type="character" w:customStyle="1" w:styleId="FechaCar">
    <w:name w:val="Fecha Car"/>
    <w:basedOn w:val="Fuentedeprrafopredeter"/>
    <w:link w:val="Fecha"/>
    <w:uiPriority w:val="99"/>
    <w:rsid w:val="00350E68"/>
    <w:rPr>
      <w:rFonts w:ascii="Courier New" w:hAnsi="Courier New"/>
      <w:sz w:val="24"/>
      <w:lang w:val="es-ES_tradnl"/>
    </w:rPr>
  </w:style>
  <w:style w:type="table" w:customStyle="1" w:styleId="TablaWeb1">
    <w:name w:val="Tabla Web 1"/>
    <w:basedOn w:val="Tablanormal"/>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350E68"/>
    <w:rPr>
      <w:rFonts w:ascii="Palatino Linotype" w:hAnsi="Palatino Linotype" w:cs="Arial" w:hint="default"/>
      <w:b/>
      <w:bCs w:val="0"/>
      <w:color w:val="auto"/>
      <w:sz w:val="26"/>
      <w:szCs w:val="26"/>
    </w:rPr>
  </w:style>
  <w:style w:type="character" w:customStyle="1" w:styleId="a0">
    <w:name w:val="."/>
    <w:rsid w:val="00350E68"/>
    <w:rPr>
      <w:color w:val="000000"/>
    </w:rPr>
  </w:style>
  <w:style w:type="paragraph" w:customStyle="1" w:styleId="TtulodeTDC">
    <w:name w:val="Título de TDC"/>
    <w:basedOn w:val="Ttulo1"/>
    <w:next w:val="Normal"/>
    <w:qFormat/>
    <w:rsid w:val="00350E68"/>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rsid w:val="00350E68"/>
    <w:rPr>
      <w:rFonts w:ascii="Arial" w:hAnsi="Arial" w:cs="Arial" w:hint="default"/>
      <w:color w:val="000080"/>
    </w:rPr>
  </w:style>
  <w:style w:type="character" w:customStyle="1" w:styleId="yvalverdech">
    <w:name w:val="yvalverdech"/>
    <w:rsid w:val="00350E68"/>
    <w:rPr>
      <w:rFonts w:ascii="Arial" w:hAnsi="Arial" w:cs="Arial"/>
      <w:color w:val="auto"/>
      <w:sz w:val="20"/>
      <w:szCs w:val="20"/>
    </w:rPr>
  </w:style>
  <w:style w:type="character" w:customStyle="1" w:styleId="estilocorreo22">
    <w:name w:val="estilocorreo22"/>
    <w:rsid w:val="00350E68"/>
    <w:rPr>
      <w:rFonts w:ascii="Arial" w:hAnsi="Arial" w:cs="Arial" w:hint="default"/>
      <w:color w:val="000080"/>
    </w:rPr>
  </w:style>
  <w:style w:type="paragraph" w:customStyle="1" w:styleId="Style11">
    <w:name w:val="Style1"/>
    <w:basedOn w:val="Prrafodelista10"/>
    <w:rsid w:val="00350E68"/>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350E68"/>
    <w:rPr>
      <w:sz w:val="28"/>
      <w:szCs w:val="28"/>
      <w:lang w:val="es-ES" w:eastAsia="ar-SA" w:bidi="ar-SA"/>
    </w:rPr>
  </w:style>
  <w:style w:type="paragraph" w:customStyle="1" w:styleId="CarCarCarCarCarCarCarCar">
    <w:name w:val="Car Car Car Car Car Car Car Car"/>
    <w:basedOn w:val="Normal"/>
    <w:semiHidden/>
    <w:rsid w:val="00350E68"/>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350E68"/>
    <w:rPr>
      <w:rFonts w:ascii="Arial" w:hAnsi="Arial" w:cs="Arial"/>
      <w:b/>
      <w:bCs/>
      <w:kern w:val="1"/>
      <w:sz w:val="28"/>
      <w:szCs w:val="28"/>
      <w:lang w:val="es-ES" w:eastAsia="ar-SA" w:bidi="ar-SA"/>
    </w:rPr>
  </w:style>
  <w:style w:type="character" w:customStyle="1" w:styleId="CarCar20">
    <w:name w:val="Car Car20"/>
    <w:rsid w:val="00350E68"/>
    <w:rPr>
      <w:b/>
      <w:bCs/>
      <w:sz w:val="28"/>
      <w:szCs w:val="28"/>
      <w:u w:val="single"/>
      <w:lang w:val="es-ES" w:eastAsia="ar-SA" w:bidi="ar-SA"/>
    </w:rPr>
  </w:style>
  <w:style w:type="character" w:customStyle="1" w:styleId="SubttulosdeHallazgoCarCar">
    <w:name w:val="Subtítulos de Hallazgo Car Car"/>
    <w:rsid w:val="00350E68"/>
    <w:rPr>
      <w:rFonts w:ascii="Arial" w:hAnsi="Arial" w:cs="Arial"/>
      <w:b/>
      <w:bCs/>
      <w:sz w:val="26"/>
      <w:szCs w:val="26"/>
      <w:lang w:val="es-ES" w:eastAsia="ar-SA" w:bidi="ar-SA"/>
    </w:rPr>
  </w:style>
  <w:style w:type="character" w:customStyle="1" w:styleId="CarCar15">
    <w:name w:val="Car Car15"/>
    <w:rsid w:val="00350E68"/>
    <w:rPr>
      <w:i/>
      <w:iCs/>
      <w:sz w:val="24"/>
      <w:szCs w:val="24"/>
      <w:lang w:val="es-ES" w:eastAsia="ar-SA" w:bidi="ar-SA"/>
    </w:rPr>
  </w:style>
  <w:style w:type="character" w:customStyle="1" w:styleId="CarCar9">
    <w:name w:val="Car Car9"/>
    <w:locked/>
    <w:rsid w:val="00350E68"/>
    <w:rPr>
      <w:lang w:val="es-ES" w:eastAsia="es-ES" w:bidi="ar-SA"/>
    </w:rPr>
  </w:style>
  <w:style w:type="paragraph" w:customStyle="1" w:styleId="BodyTextIndent21">
    <w:name w:val="Body Text Indent 21"/>
    <w:rsid w:val="00350E68"/>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350E68"/>
  </w:style>
  <w:style w:type="character" w:customStyle="1" w:styleId="h4CarCar">
    <w:name w:val="h4 Car Car"/>
    <w:rsid w:val="00350E68"/>
    <w:rPr>
      <w:rFonts w:ascii="Book Antiqua" w:hAnsi="Book Antiqua" w:cs="Book Antiqua"/>
      <w:b/>
      <w:bCs/>
      <w:sz w:val="24"/>
      <w:szCs w:val="24"/>
      <w:u w:color="000000"/>
      <w:lang w:val="es-ES" w:eastAsia="es-ES" w:bidi="ar-SA"/>
    </w:rPr>
  </w:style>
  <w:style w:type="character" w:customStyle="1" w:styleId="CarCar18">
    <w:name w:val="Car Car18"/>
    <w:rsid w:val="00350E68"/>
    <w:rPr>
      <w:rFonts w:ascii="Arial" w:hAnsi="Arial" w:cs="Arial"/>
      <w:sz w:val="24"/>
      <w:szCs w:val="24"/>
      <w:lang w:val="es-ES" w:eastAsia="es-ES" w:bidi="ar-SA"/>
    </w:rPr>
  </w:style>
  <w:style w:type="character" w:customStyle="1" w:styleId="CarCar10">
    <w:name w:val="Car Car10"/>
    <w:rsid w:val="00350E68"/>
    <w:rPr>
      <w:rFonts w:ascii="Arial" w:hAnsi="Arial" w:cs="Arial"/>
      <w:lang w:val="es-ES" w:eastAsia="es-ES" w:bidi="ar-SA"/>
    </w:rPr>
  </w:style>
  <w:style w:type="paragraph" w:styleId="Mapadeldocumento">
    <w:name w:val="Document Map"/>
    <w:basedOn w:val="Normal"/>
    <w:link w:val="MapadeldocumentoCar"/>
    <w:rsid w:val="00350E68"/>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350E68"/>
    <w:rPr>
      <w:rFonts w:ascii="Tahoma" w:hAnsi="Tahoma" w:cs="Tahoma"/>
      <w:color w:val="000000"/>
      <w:u w:color="000000"/>
      <w:shd w:val="clear" w:color="auto" w:fill="000080"/>
    </w:rPr>
  </w:style>
  <w:style w:type="character" w:customStyle="1" w:styleId="estilo51">
    <w:name w:val="estilo51"/>
    <w:rsid w:val="00350E68"/>
    <w:rPr>
      <w:b/>
      <w:bCs/>
    </w:rPr>
  </w:style>
  <w:style w:type="character" w:customStyle="1" w:styleId="estilo41">
    <w:name w:val="estilo41"/>
    <w:basedOn w:val="Fuentedeprrafopredeter"/>
    <w:rsid w:val="00350E68"/>
  </w:style>
  <w:style w:type="paragraph" w:styleId="Saludo">
    <w:name w:val="Salutation"/>
    <w:basedOn w:val="Normal"/>
    <w:next w:val="Normal"/>
    <w:link w:val="SaludoCar"/>
    <w:rsid w:val="00350E68"/>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350E68"/>
    <w:rPr>
      <w:rFonts w:ascii="Calibri" w:hAnsi="Calibri"/>
      <w:lang w:val="es-CR" w:eastAsia="en-US"/>
    </w:rPr>
  </w:style>
  <w:style w:type="character" w:customStyle="1" w:styleId="z-FinaldelformularioCar">
    <w:name w:val="z-Final del formulario Car"/>
    <w:basedOn w:val="Fuentedeprrafopredeter"/>
    <w:link w:val="z-Finaldelformulario"/>
    <w:uiPriority w:val="99"/>
    <w:rsid w:val="00350E68"/>
  </w:style>
  <w:style w:type="character" w:customStyle="1" w:styleId="z-PrincipiodelformularioCar">
    <w:name w:val="z-Principio del formulario Car"/>
    <w:basedOn w:val="Fuentedeprrafopredeter"/>
    <w:link w:val="z-Principiodelformulario"/>
    <w:uiPriority w:val="99"/>
    <w:rsid w:val="00350E68"/>
    <w:rPr>
      <w:b/>
      <w:bCs/>
      <w:i/>
      <w:iCs/>
      <w:sz w:val="24"/>
      <w:szCs w:val="24"/>
      <w:lang w:val="es-CR"/>
    </w:rPr>
  </w:style>
  <w:style w:type="paragraph" w:customStyle="1" w:styleId="ListaconvietasTabla">
    <w:name w:val="Lista con viñetas Tabla"/>
    <w:basedOn w:val="Listaconvietas"/>
    <w:rsid w:val="00350E68"/>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350E68"/>
    <w:rPr>
      <w:sz w:val="24"/>
      <w:szCs w:val="24"/>
      <w:lang w:val="es-ES" w:eastAsia="es-ES"/>
    </w:rPr>
  </w:style>
  <w:style w:type="paragraph" w:customStyle="1" w:styleId="BodyText21">
    <w:name w:val="Body Text 21"/>
    <w:basedOn w:val="Normal"/>
    <w:rsid w:val="00350E68"/>
    <w:pPr>
      <w:suppressAutoHyphens w:val="0"/>
      <w:ind w:right="334" w:hanging="283"/>
      <w:jc w:val="both"/>
    </w:pPr>
    <w:rPr>
      <w:rFonts w:ascii="Arial" w:hAnsi="Arial"/>
      <w:szCs w:val="20"/>
      <w:lang w:val="es-CR" w:eastAsia="es-ES"/>
    </w:rPr>
  </w:style>
  <w:style w:type="paragraph" w:customStyle="1" w:styleId="BlockText1">
    <w:name w:val="Block Text1"/>
    <w:basedOn w:val="Normal"/>
    <w:rsid w:val="00350E68"/>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350E68"/>
    <w:pPr>
      <w:suppressAutoHyphens w:val="0"/>
      <w:ind w:right="334"/>
      <w:jc w:val="both"/>
    </w:pPr>
    <w:rPr>
      <w:rFonts w:ascii="Arial" w:hAnsi="Arial"/>
      <w:b/>
      <w:szCs w:val="20"/>
      <w:lang w:val="es-CR" w:eastAsia="es-ES"/>
    </w:rPr>
  </w:style>
  <w:style w:type="paragraph" w:styleId="Cierre">
    <w:name w:val="Closing"/>
    <w:basedOn w:val="Normal"/>
    <w:link w:val="CierreCar"/>
    <w:rsid w:val="00350E68"/>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350E68"/>
    <w:rPr>
      <w:rFonts w:ascii="Century Schoolbook" w:hAnsi="Century Schoolbook"/>
      <w:i/>
      <w:sz w:val="24"/>
      <w:lang w:val="es-CR"/>
    </w:rPr>
  </w:style>
  <w:style w:type="paragraph" w:styleId="Firma">
    <w:name w:val="Signature"/>
    <w:basedOn w:val="Normal"/>
    <w:link w:val="FirmaCar"/>
    <w:rsid w:val="00350E68"/>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350E68"/>
    <w:rPr>
      <w:rFonts w:ascii="Century Schoolbook" w:hAnsi="Century Schoolbook"/>
      <w:i/>
      <w:sz w:val="24"/>
      <w:lang w:val="es-CR"/>
    </w:rPr>
  </w:style>
  <w:style w:type="paragraph" w:customStyle="1" w:styleId="toa">
    <w:name w:val="toa"/>
    <w:basedOn w:val="Normal"/>
    <w:rsid w:val="00350E68"/>
    <w:pPr>
      <w:tabs>
        <w:tab w:val="left" w:pos="9000"/>
        <w:tab w:val="right" w:pos="9360"/>
      </w:tabs>
    </w:pPr>
    <w:rPr>
      <w:rFonts w:ascii="Courier New" w:hAnsi="Courier New"/>
      <w:szCs w:val="20"/>
      <w:lang w:val="en-US" w:eastAsia="es-ES"/>
    </w:rPr>
  </w:style>
  <w:style w:type="paragraph" w:styleId="Continuarlista2">
    <w:name w:val="List Continue 2"/>
    <w:basedOn w:val="Normal"/>
    <w:rsid w:val="00350E68"/>
    <w:pPr>
      <w:suppressAutoHyphens w:val="0"/>
      <w:spacing w:after="120"/>
      <w:ind w:left="566"/>
    </w:pPr>
    <w:rPr>
      <w:lang w:val="es-CR" w:eastAsia="es-ES"/>
    </w:rPr>
  </w:style>
  <w:style w:type="paragraph" w:customStyle="1" w:styleId="Lneadeasunto">
    <w:name w:val="Línea de asunto"/>
    <w:basedOn w:val="Normal"/>
    <w:rsid w:val="00350E68"/>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350E68"/>
    <w:rPr>
      <w:rFonts w:ascii="Tahoma" w:hAnsi="Tahoma" w:cs="Tahoma" w:hint="default"/>
      <w:b w:val="0"/>
      <w:bCs w:val="0"/>
      <w:i w:val="0"/>
      <w:iCs w:val="0"/>
      <w:color w:val="auto"/>
    </w:rPr>
  </w:style>
  <w:style w:type="character" w:customStyle="1" w:styleId="estilocorreo23">
    <w:name w:val="estilocorreo23"/>
    <w:rsid w:val="00350E68"/>
    <w:rPr>
      <w:rFonts w:ascii="Tahoma" w:hAnsi="Tahoma" w:cs="Tahoma" w:hint="default"/>
      <w:b w:val="0"/>
      <w:bCs w:val="0"/>
      <w:i w:val="0"/>
      <w:iCs w:val="0"/>
      <w:color w:val="auto"/>
    </w:rPr>
  </w:style>
  <w:style w:type="table" w:customStyle="1" w:styleId="Tablanormal31">
    <w:name w:val="Tabla normal 31"/>
    <w:basedOn w:val="Tablanormal"/>
    <w:next w:val="Tablanormal3"/>
    <w:uiPriority w:val="43"/>
    <w:rsid w:val="00350E68"/>
    <w:rPr>
      <w:rFonts w:ascii="Calibri" w:eastAsia="Calibri" w:hAnsi="Calibri"/>
      <w:sz w:val="24"/>
      <w:szCs w:val="24"/>
      <w:lang w:val="es-ES_tradnl"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3">
    <w:name w:val="Plain Table 3"/>
    <w:basedOn w:val="Tablanormal"/>
    <w:uiPriority w:val="43"/>
    <w:rsid w:val="00350E68"/>
    <w:rPr>
      <w:lang w:val="es-CR" w:eastAsia="es-C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profesional1">
    <w:name w:val="Tabla profesional1"/>
    <w:basedOn w:val="Tablanormal"/>
    <w:next w:val="Tablaprofesion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grafe1">
    <w:name w:val="Epígrafe1"/>
    <w:basedOn w:val="Normal"/>
    <w:next w:val="Normal"/>
    <w:qFormat/>
    <w:rsid w:val="00350E68"/>
    <w:pPr>
      <w:widowControl w:val="0"/>
      <w:suppressAutoHyphens w:val="0"/>
      <w:autoSpaceDE w:val="0"/>
      <w:autoSpaceDN w:val="0"/>
      <w:adjustRightInd w:val="0"/>
    </w:pPr>
    <w:rPr>
      <w:rFonts w:ascii="Arial" w:hAnsi="Arial" w:cs="Arial"/>
      <w:b/>
      <w:bCs/>
      <w:color w:val="000000"/>
      <w:sz w:val="16"/>
      <w:szCs w:val="16"/>
      <w:lang w:eastAsia="es-ES"/>
    </w:rPr>
  </w:style>
  <w:style w:type="table" w:customStyle="1" w:styleId="TablaWeb11">
    <w:name w:val="Tabla Web 11"/>
    <w:basedOn w:val="Tablanormal"/>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1">
    <w:name w:val="Título de TDC1"/>
    <w:basedOn w:val="Ttulo1"/>
    <w:next w:val="Normal"/>
    <w:qFormat/>
    <w:rsid w:val="00350E68"/>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character" w:customStyle="1" w:styleId="AsuntodelcomentarioCar">
    <w:name w:val="Asunto del comentario Car"/>
    <w:basedOn w:val="TextocomentarioCar"/>
    <w:uiPriority w:val="99"/>
    <w:rsid w:val="00350E68"/>
    <w:rPr>
      <w:rFonts w:ascii="Times New Roman" w:eastAsia="Times New Roman" w:hAnsi="Times New Roman" w:cs="Times New Roman"/>
      <w:b/>
      <w:bCs/>
      <w:sz w:val="20"/>
      <w:szCs w:val="20"/>
      <w:lang w:val="es-ES" w:eastAsia="ar-SA" w:bidi="ar-SA"/>
    </w:rPr>
  </w:style>
  <w:style w:type="character" w:customStyle="1" w:styleId="AsuntodelcomentarioCar1">
    <w:name w:val="Asunto del comentario Car1"/>
    <w:link w:val="Asuntodelcomentario"/>
    <w:uiPriority w:val="99"/>
    <w:locked/>
    <w:rsid w:val="00350E68"/>
    <w:rPr>
      <w:b/>
      <w:bCs/>
    </w:rPr>
  </w:style>
  <w:style w:type="character" w:customStyle="1" w:styleId="TextocomentarioCar3">
    <w:name w:val="Texto comentario Car3"/>
    <w:uiPriority w:val="99"/>
    <w:locked/>
    <w:rsid w:val="00350E68"/>
    <w:rPr>
      <w:rFonts w:ascii="Book Antiqua" w:eastAsia="Book Antiqua" w:hAnsi="Book Antiqua" w:cs="Book Antiqua"/>
      <w:color w:val="00000A"/>
      <w:kern w:val="2"/>
      <w:lang w:eastAsia="zh-CN" w:bidi="es-CR"/>
    </w:rPr>
  </w:style>
  <w:style w:type="paragraph" w:customStyle="1" w:styleId="Sinespaciado2">
    <w:name w:val="Sin espaciado2"/>
    <w:next w:val="TableContentsuseruser"/>
    <w:rsid w:val="00350E68"/>
    <w:pPr>
      <w:widowControl w:val="0"/>
      <w:suppressAutoHyphens/>
      <w:spacing w:line="100" w:lineRule="atLeast"/>
    </w:pPr>
    <w:rPr>
      <w:rFonts w:ascii="Calibri" w:eastAsia="SimSun" w:hAnsi="Calibri" w:cs="Calibri"/>
      <w:kern w:val="2"/>
      <w:sz w:val="22"/>
      <w:szCs w:val="22"/>
      <w:lang w:eastAsia="zh-CN"/>
    </w:rPr>
  </w:style>
  <w:style w:type="paragraph" w:customStyle="1" w:styleId="TableContentsuseruser">
    <w:name w:val="Table Contents (user) (user)"/>
    <w:next w:val="WW-Predeterminado1"/>
    <w:rsid w:val="00350E68"/>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tulo32">
    <w:name w:val="Título3"/>
    <w:basedOn w:val="Normal"/>
    <w:next w:val="Descripcin"/>
    <w:rsid w:val="00350E68"/>
    <w:pPr>
      <w:keepNext/>
      <w:widowControl w:val="0"/>
      <w:spacing w:before="240" w:after="120" w:line="252" w:lineRule="auto"/>
    </w:pPr>
    <w:rPr>
      <w:rFonts w:ascii="Liberation Sans" w:eastAsia="Microsoft YaHei" w:hAnsi="Liberation Sans" w:cs="Arial"/>
      <w:color w:val="00000A"/>
      <w:kern w:val="2"/>
      <w:sz w:val="28"/>
      <w:szCs w:val="28"/>
      <w:lang w:val="es-CR" w:eastAsia="zh-CN" w:bidi="es-CR"/>
    </w:rPr>
  </w:style>
  <w:style w:type="paragraph" w:customStyle="1" w:styleId="Ttulo20">
    <w:name w:val="Título2"/>
    <w:basedOn w:val="Normal"/>
    <w:next w:val="Descripcin"/>
    <w:rsid w:val="00350E68"/>
    <w:pPr>
      <w:keepNext/>
      <w:widowControl w:val="0"/>
      <w:spacing w:before="240" w:after="120" w:line="252" w:lineRule="auto"/>
    </w:pPr>
    <w:rPr>
      <w:rFonts w:ascii="Liberation Sans" w:eastAsia="Microsoft YaHei" w:hAnsi="Liberation Sans" w:cs="Arial"/>
      <w:color w:val="00000A"/>
      <w:kern w:val="2"/>
      <w:sz w:val="28"/>
      <w:szCs w:val="28"/>
      <w:lang w:val="es-CR" w:eastAsia="zh-CN" w:bidi="es-CR"/>
    </w:rPr>
  </w:style>
  <w:style w:type="paragraph" w:customStyle="1" w:styleId="Descripcin2">
    <w:name w:val="Descripción2"/>
    <w:basedOn w:val="Normal"/>
    <w:next w:val="Descripcin1"/>
    <w:rsid w:val="00350E68"/>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Descripcin1">
    <w:name w:val="Descripción1"/>
    <w:basedOn w:val="Normal"/>
    <w:next w:val="Contenidodelatabla"/>
    <w:qFormat/>
    <w:rsid w:val="00350E68"/>
    <w:pPr>
      <w:widowControl w:val="0"/>
      <w:suppressLineNumbers/>
      <w:spacing w:before="120" w:after="120" w:line="252" w:lineRule="auto"/>
    </w:pPr>
    <w:rPr>
      <w:rFonts w:ascii="Book Antiqua" w:eastAsia="Book Antiqua" w:hAnsi="Book Antiqua" w:cs="Lucida Sans"/>
      <w:i/>
      <w:iCs/>
      <w:color w:val="00000A"/>
      <w:kern w:val="2"/>
      <w:lang w:val="es-CR" w:eastAsia="zh-CN" w:bidi="es-CR"/>
    </w:rPr>
  </w:style>
  <w:style w:type="paragraph" w:styleId="Descripcin">
    <w:name w:val="caption"/>
    <w:basedOn w:val="Normal"/>
    <w:next w:val="Descripcin2"/>
    <w:uiPriority w:val="99"/>
    <w:qFormat/>
    <w:rsid w:val="00350E68"/>
    <w:pPr>
      <w:widowControl w:val="0"/>
      <w:suppressLineNumbers/>
      <w:spacing w:before="120" w:after="120" w:line="252" w:lineRule="auto"/>
    </w:pPr>
    <w:rPr>
      <w:rFonts w:ascii="Book Antiqua" w:eastAsia="Book Antiqua" w:hAnsi="Book Antiqua" w:cs="Arial"/>
      <w:i/>
      <w:iCs/>
      <w:color w:val="00000A"/>
      <w:kern w:val="2"/>
      <w:lang w:val="es-CR" w:eastAsia="zh-CN" w:bidi="es-CR"/>
    </w:rPr>
  </w:style>
  <w:style w:type="paragraph" w:customStyle="1" w:styleId="Ttulo10">
    <w:name w:val="Título1"/>
    <w:basedOn w:val="Normal"/>
    <w:next w:val="Descripcin"/>
    <w:rsid w:val="00350E68"/>
    <w:pPr>
      <w:keepNext/>
      <w:widowControl w:val="0"/>
      <w:spacing w:before="240" w:after="120" w:line="252" w:lineRule="auto"/>
    </w:pPr>
    <w:rPr>
      <w:rFonts w:ascii="Liberation Sans" w:eastAsia="Microsoft YaHei" w:hAnsi="Liberation Sans" w:cs="Lucida Sans"/>
      <w:color w:val="00000A"/>
      <w:kern w:val="2"/>
      <w:sz w:val="28"/>
      <w:szCs w:val="28"/>
      <w:lang w:val="es-CR" w:eastAsia="zh-CN" w:bidi="es-CR"/>
    </w:rPr>
  </w:style>
  <w:style w:type="paragraph" w:customStyle="1" w:styleId="Epgrafe2">
    <w:name w:val="Epígrafe2"/>
    <w:basedOn w:val="Normal"/>
    <w:next w:val="NormalWeb"/>
    <w:rsid w:val="00350E68"/>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ListParagraph1">
    <w:name w:val="List Paragraph1"/>
    <w:basedOn w:val="Normal"/>
    <w:next w:val="Epgrafe1"/>
    <w:rsid w:val="00350E68"/>
    <w:pPr>
      <w:widowControl w:val="0"/>
      <w:spacing w:after="160" w:line="252" w:lineRule="auto"/>
      <w:ind w:left="720"/>
      <w:contextualSpacing/>
    </w:pPr>
    <w:rPr>
      <w:rFonts w:ascii="Book Antiqua" w:eastAsia="Book Antiqua" w:hAnsi="Book Antiqua" w:cs="Calibri"/>
      <w:color w:val="00000A"/>
      <w:kern w:val="2"/>
      <w:sz w:val="22"/>
      <w:szCs w:val="22"/>
      <w:lang w:val="es-CR" w:eastAsia="zh-CN" w:bidi="es-CR"/>
    </w:rPr>
  </w:style>
  <w:style w:type="paragraph" w:customStyle="1" w:styleId="Ttulo21">
    <w:name w:val="Título 21"/>
    <w:next w:val="Prrafodelista3"/>
    <w:rsid w:val="00350E68"/>
    <w:pPr>
      <w:keepNext/>
      <w:suppressAutoHyphens/>
      <w:spacing w:before="240" w:after="60"/>
      <w:jc w:val="center"/>
    </w:pPr>
    <w:rPr>
      <w:rFonts w:ascii="Arial" w:hAnsi="Arial" w:cs="Arial"/>
      <w:b/>
      <w:i/>
      <w:color w:val="00000A"/>
      <w:kern w:val="2"/>
      <w:sz w:val="28"/>
      <w:szCs w:val="24"/>
      <w:u w:val="double"/>
      <w:lang w:val="es-CR" w:eastAsia="zh-CN" w:bidi="hi-IN"/>
    </w:rPr>
  </w:style>
  <w:style w:type="paragraph" w:customStyle="1" w:styleId="Prrafodelista3">
    <w:name w:val="Párrafo de lista3"/>
    <w:next w:val="Standard0"/>
    <w:rsid w:val="00350E68"/>
    <w:pPr>
      <w:suppressAutoHyphens/>
      <w:spacing w:after="160"/>
      <w:ind w:left="720"/>
    </w:pPr>
    <w:rPr>
      <w:rFonts w:cs="Arial"/>
      <w:color w:val="00000A"/>
      <w:kern w:val="2"/>
      <w:sz w:val="24"/>
      <w:szCs w:val="24"/>
      <w:lang w:val="es-CR" w:eastAsia="zh-CN" w:bidi="hi-IN"/>
    </w:rPr>
  </w:style>
  <w:style w:type="paragraph" w:customStyle="1" w:styleId="Standard0">
    <w:name w:val="Standard"/>
    <w:next w:val="Ttulodelatabla"/>
    <w:uiPriority w:val="99"/>
    <w:qFormat/>
    <w:rsid w:val="00350E68"/>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tulodelatabla">
    <w:name w:val="Título de la tabla"/>
    <w:basedOn w:val="Normal"/>
    <w:next w:val="Asuntodelcomentario"/>
    <w:rsid w:val="00350E68"/>
    <w:pPr>
      <w:widowControl w:val="0"/>
      <w:suppressLineNumbers/>
      <w:jc w:val="center"/>
    </w:pPr>
    <w:rPr>
      <w:rFonts w:ascii="Book Antiqua" w:hAnsi="Book Antiqua" w:cs="Book Antiqua"/>
      <w:b/>
      <w:bCs/>
      <w:color w:val="00000A"/>
      <w:kern w:val="2"/>
      <w:sz w:val="22"/>
      <w:szCs w:val="22"/>
      <w:lang w:val="es-CR" w:eastAsia="zh-CN"/>
    </w:rPr>
  </w:style>
  <w:style w:type="paragraph" w:customStyle="1" w:styleId="Textocomentario1">
    <w:name w:val="Texto comentario1"/>
    <w:basedOn w:val="Normal"/>
    <w:next w:val="Textodeglobo"/>
    <w:uiPriority w:val="99"/>
    <w:qFormat/>
    <w:rsid w:val="00350E68"/>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TableContentsuser">
    <w:name w:val="Table Contents (user)"/>
    <w:basedOn w:val="Normal"/>
    <w:next w:val="Textocomentario2"/>
    <w:rsid w:val="00350E68"/>
    <w:pPr>
      <w:suppressLineNumbers/>
      <w:suppressAutoHyphens w:val="0"/>
    </w:pPr>
    <w:rPr>
      <w:kern w:val="2"/>
      <w:sz w:val="20"/>
      <w:szCs w:val="20"/>
      <w:lang w:val="es-MX" w:eastAsia="es-MX"/>
    </w:rPr>
  </w:style>
  <w:style w:type="paragraph" w:customStyle="1" w:styleId="Textocomentario2">
    <w:name w:val="Texto comentario2"/>
    <w:basedOn w:val="Normal"/>
    <w:next w:val="TableContents"/>
    <w:rsid w:val="00350E68"/>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
    <w:name w:val="Standard (user)"/>
    <w:next w:val="TableContentsuser"/>
    <w:uiPriority w:val="99"/>
    <w:qFormat/>
    <w:rsid w:val="00350E68"/>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ocomentario3">
    <w:name w:val="Texto comentario3"/>
    <w:basedOn w:val="Normal"/>
    <w:next w:val="TableContentsuser"/>
    <w:rsid w:val="00350E68"/>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user">
    <w:name w:val="Standard (user) (user)"/>
    <w:next w:val="Prrafodelista"/>
    <w:rsid w:val="00350E68"/>
    <w:pPr>
      <w:widowControl w:val="0"/>
      <w:suppressAutoHyphens/>
      <w:autoSpaceDE w:val="0"/>
    </w:pPr>
    <w:rPr>
      <w:rFonts w:ascii="Book Antiqua" w:eastAsia="Book Antiqua" w:hAnsi="Book Antiqua" w:cs="Book Antiqua"/>
      <w:kern w:val="2"/>
      <w:sz w:val="22"/>
      <w:szCs w:val="22"/>
      <w:lang w:val="es-CR" w:eastAsia="zh-CN" w:bidi="es-CR"/>
    </w:rPr>
  </w:style>
  <w:style w:type="character" w:customStyle="1" w:styleId="WW8Num1z4">
    <w:name w:val="WW8Num1z4"/>
    <w:rsid w:val="00350E68"/>
  </w:style>
  <w:style w:type="character" w:customStyle="1" w:styleId="WW8Num1z5">
    <w:name w:val="WW8Num1z5"/>
    <w:rsid w:val="00350E68"/>
  </w:style>
  <w:style w:type="character" w:customStyle="1" w:styleId="WW8Num1z6">
    <w:name w:val="WW8Num1z6"/>
    <w:rsid w:val="00350E68"/>
  </w:style>
  <w:style w:type="character" w:customStyle="1" w:styleId="WW8Num1z7">
    <w:name w:val="WW8Num1z7"/>
    <w:rsid w:val="00350E68"/>
  </w:style>
  <w:style w:type="character" w:customStyle="1" w:styleId="WW8Num1z8">
    <w:name w:val="WW8Num1z8"/>
    <w:rsid w:val="00350E68"/>
  </w:style>
  <w:style w:type="character" w:customStyle="1" w:styleId="WW8Num2z0">
    <w:name w:val="WW8Num2z0"/>
    <w:rsid w:val="00350E68"/>
    <w:rPr>
      <w:rFonts w:ascii="Times New Roman" w:hAnsi="Times New Roman" w:cs="Times New Roman" w:hint="default"/>
      <w:lang w:val="es-ES"/>
    </w:rPr>
  </w:style>
  <w:style w:type="character" w:customStyle="1" w:styleId="WW8Num3z0">
    <w:name w:val="WW8Num3z0"/>
    <w:rsid w:val="00350E68"/>
    <w:rPr>
      <w:rFonts w:ascii="Symbol" w:hAnsi="Symbol" w:cs="Symbol" w:hint="default"/>
      <w:lang w:val="es-CR"/>
    </w:rPr>
  </w:style>
  <w:style w:type="character" w:customStyle="1" w:styleId="WW8Num3z1">
    <w:name w:val="WW8Num3z1"/>
    <w:rsid w:val="00350E68"/>
  </w:style>
  <w:style w:type="character" w:customStyle="1" w:styleId="WW8Num3z2">
    <w:name w:val="WW8Num3z2"/>
    <w:rsid w:val="00350E68"/>
  </w:style>
  <w:style w:type="character" w:customStyle="1" w:styleId="WW8Num3z3">
    <w:name w:val="WW8Num3z3"/>
    <w:rsid w:val="00350E68"/>
  </w:style>
  <w:style w:type="character" w:customStyle="1" w:styleId="WW8Num3z4">
    <w:name w:val="WW8Num3z4"/>
    <w:rsid w:val="00350E68"/>
  </w:style>
  <w:style w:type="character" w:customStyle="1" w:styleId="WW8Num3z5">
    <w:name w:val="WW8Num3z5"/>
    <w:rsid w:val="00350E68"/>
  </w:style>
  <w:style w:type="character" w:customStyle="1" w:styleId="WW8Num3z6">
    <w:name w:val="WW8Num3z6"/>
    <w:rsid w:val="00350E68"/>
  </w:style>
  <w:style w:type="character" w:customStyle="1" w:styleId="WW8Num3z7">
    <w:name w:val="WW8Num3z7"/>
    <w:rsid w:val="00350E68"/>
  </w:style>
  <w:style w:type="character" w:customStyle="1" w:styleId="WW8Num3z8">
    <w:name w:val="WW8Num3z8"/>
    <w:rsid w:val="00350E68"/>
  </w:style>
  <w:style w:type="character" w:customStyle="1" w:styleId="WW8Num4z0">
    <w:name w:val="WW8Num4z0"/>
    <w:rsid w:val="00350E68"/>
    <w:rPr>
      <w:rFonts w:ascii="Symbol" w:eastAsia="Book Antiqua" w:hAnsi="Symbol" w:cs="Calibri" w:hint="default"/>
    </w:rPr>
  </w:style>
  <w:style w:type="character" w:customStyle="1" w:styleId="WW8Num4z1">
    <w:name w:val="WW8Num4z1"/>
    <w:rsid w:val="00350E68"/>
    <w:rPr>
      <w:rFonts w:ascii="Courier New" w:hAnsi="Courier New" w:cs="Courier New" w:hint="default"/>
    </w:rPr>
  </w:style>
  <w:style w:type="character" w:customStyle="1" w:styleId="WW8Num4z2">
    <w:name w:val="WW8Num4z2"/>
    <w:rsid w:val="00350E68"/>
    <w:rPr>
      <w:rFonts w:ascii="Wingdings" w:hAnsi="Wingdings" w:cs="Wingdings" w:hint="default"/>
    </w:rPr>
  </w:style>
  <w:style w:type="character" w:customStyle="1" w:styleId="WW8Num4z3">
    <w:name w:val="WW8Num4z3"/>
    <w:rsid w:val="00350E68"/>
    <w:rPr>
      <w:rFonts w:ascii="Symbol" w:hAnsi="Symbol" w:cs="Symbol" w:hint="default"/>
    </w:rPr>
  </w:style>
  <w:style w:type="character" w:customStyle="1" w:styleId="WW8Num5z0">
    <w:name w:val="WW8Num5z0"/>
    <w:rsid w:val="00350E68"/>
    <w:rPr>
      <w:rFonts w:ascii="Symbol" w:eastAsia="Times New Roman" w:hAnsi="Symbol" w:cs="Calibri" w:hint="default"/>
    </w:rPr>
  </w:style>
  <w:style w:type="character" w:customStyle="1" w:styleId="WW8Num5z1">
    <w:name w:val="WW8Num5z1"/>
    <w:rsid w:val="00350E68"/>
    <w:rPr>
      <w:rFonts w:ascii="Courier New" w:hAnsi="Courier New" w:cs="Courier New" w:hint="default"/>
    </w:rPr>
  </w:style>
  <w:style w:type="character" w:customStyle="1" w:styleId="WW8Num5z2">
    <w:name w:val="WW8Num5z2"/>
    <w:rsid w:val="00350E68"/>
    <w:rPr>
      <w:rFonts w:ascii="Wingdings" w:hAnsi="Wingdings" w:cs="Wingdings" w:hint="default"/>
    </w:rPr>
  </w:style>
  <w:style w:type="character" w:customStyle="1" w:styleId="WW8Num5z3">
    <w:name w:val="WW8Num5z3"/>
    <w:rsid w:val="00350E68"/>
    <w:rPr>
      <w:rFonts w:ascii="Symbol" w:hAnsi="Symbol" w:cs="Symbol" w:hint="default"/>
    </w:rPr>
  </w:style>
  <w:style w:type="character" w:customStyle="1" w:styleId="WW8Num6z0">
    <w:name w:val="WW8Num6z0"/>
    <w:rsid w:val="00350E68"/>
    <w:rPr>
      <w:rFonts w:ascii="Symbol" w:eastAsia="Times New Roman" w:hAnsi="Symbol" w:cs="Calibri" w:hint="default"/>
    </w:rPr>
  </w:style>
  <w:style w:type="character" w:customStyle="1" w:styleId="WW8Num6z1">
    <w:name w:val="WW8Num6z1"/>
    <w:rsid w:val="00350E68"/>
    <w:rPr>
      <w:rFonts w:ascii="Courier New" w:hAnsi="Courier New" w:cs="Courier New" w:hint="default"/>
    </w:rPr>
  </w:style>
  <w:style w:type="character" w:customStyle="1" w:styleId="WW8Num6z2">
    <w:name w:val="WW8Num6z2"/>
    <w:rsid w:val="00350E68"/>
    <w:rPr>
      <w:rFonts w:ascii="Wingdings" w:hAnsi="Wingdings" w:cs="Wingdings" w:hint="default"/>
    </w:rPr>
  </w:style>
  <w:style w:type="character" w:customStyle="1" w:styleId="WW8Num6z3">
    <w:name w:val="WW8Num6z3"/>
    <w:rsid w:val="00350E68"/>
    <w:rPr>
      <w:rFonts w:ascii="Symbol" w:hAnsi="Symbol" w:cs="Symbol" w:hint="default"/>
    </w:rPr>
  </w:style>
  <w:style w:type="character" w:customStyle="1" w:styleId="WW8Num7z0">
    <w:name w:val="WW8Num7z0"/>
    <w:rsid w:val="00350E68"/>
    <w:rPr>
      <w:rFonts w:ascii="Symbol" w:eastAsia="Times New Roman" w:hAnsi="Symbol" w:cs="Calibri" w:hint="default"/>
    </w:rPr>
  </w:style>
  <w:style w:type="character" w:customStyle="1" w:styleId="WW8Num7z1">
    <w:name w:val="WW8Num7z1"/>
    <w:rsid w:val="00350E68"/>
    <w:rPr>
      <w:rFonts w:ascii="Courier New" w:hAnsi="Courier New" w:cs="Courier New" w:hint="default"/>
    </w:rPr>
  </w:style>
  <w:style w:type="character" w:customStyle="1" w:styleId="WW8Num7z2">
    <w:name w:val="WW8Num7z2"/>
    <w:rsid w:val="00350E68"/>
    <w:rPr>
      <w:rFonts w:ascii="Wingdings" w:hAnsi="Wingdings" w:cs="Wingdings" w:hint="default"/>
    </w:rPr>
  </w:style>
  <w:style w:type="character" w:customStyle="1" w:styleId="WW8Num7z3">
    <w:name w:val="WW8Num7z3"/>
    <w:rsid w:val="00350E68"/>
    <w:rPr>
      <w:rFonts w:ascii="Symbol" w:hAnsi="Symbol" w:cs="Symbol" w:hint="default"/>
    </w:rPr>
  </w:style>
  <w:style w:type="character" w:customStyle="1" w:styleId="WW8Num8z0">
    <w:name w:val="WW8Num8z0"/>
    <w:rsid w:val="00350E68"/>
    <w:rPr>
      <w:rFonts w:ascii="Symbol" w:eastAsia="Book Antiqua" w:hAnsi="Symbol" w:cs="Calibri" w:hint="default"/>
    </w:rPr>
  </w:style>
  <w:style w:type="character" w:customStyle="1" w:styleId="WW8Num8z1">
    <w:name w:val="WW8Num8z1"/>
    <w:rsid w:val="00350E68"/>
    <w:rPr>
      <w:rFonts w:ascii="Courier New" w:hAnsi="Courier New" w:cs="Courier New" w:hint="default"/>
    </w:rPr>
  </w:style>
  <w:style w:type="character" w:customStyle="1" w:styleId="WW8Num8z2">
    <w:name w:val="WW8Num8z2"/>
    <w:rsid w:val="00350E68"/>
    <w:rPr>
      <w:rFonts w:ascii="Wingdings" w:hAnsi="Wingdings" w:cs="Wingdings" w:hint="default"/>
    </w:rPr>
  </w:style>
  <w:style w:type="character" w:customStyle="1" w:styleId="WW8Num8z3">
    <w:name w:val="WW8Num8z3"/>
    <w:rsid w:val="00350E68"/>
    <w:rPr>
      <w:rFonts w:ascii="Symbol" w:hAnsi="Symbol" w:cs="Symbol" w:hint="default"/>
    </w:rPr>
  </w:style>
  <w:style w:type="character" w:customStyle="1" w:styleId="WW8Num9z0">
    <w:name w:val="WW8Num9z0"/>
    <w:rsid w:val="00350E68"/>
    <w:rPr>
      <w:rFonts w:ascii="Symbol" w:eastAsia="Book Antiqua" w:hAnsi="Symbol" w:cs="Calibri" w:hint="default"/>
    </w:rPr>
  </w:style>
  <w:style w:type="character" w:customStyle="1" w:styleId="WW8Num9z1">
    <w:name w:val="WW8Num9z1"/>
    <w:rsid w:val="00350E68"/>
    <w:rPr>
      <w:rFonts w:ascii="Courier New" w:hAnsi="Courier New" w:cs="Courier New" w:hint="default"/>
    </w:rPr>
  </w:style>
  <w:style w:type="character" w:customStyle="1" w:styleId="WW8Num9z2">
    <w:name w:val="WW8Num9z2"/>
    <w:rsid w:val="00350E68"/>
    <w:rPr>
      <w:rFonts w:ascii="Wingdings" w:hAnsi="Wingdings" w:cs="Wingdings" w:hint="default"/>
    </w:rPr>
  </w:style>
  <w:style w:type="character" w:customStyle="1" w:styleId="WW8Num9z3">
    <w:name w:val="WW8Num9z3"/>
    <w:rsid w:val="00350E68"/>
    <w:rPr>
      <w:rFonts w:ascii="Symbol" w:hAnsi="Symbol" w:cs="Symbol" w:hint="default"/>
    </w:rPr>
  </w:style>
  <w:style w:type="character" w:customStyle="1" w:styleId="Fuentedeprrafopredeter4">
    <w:name w:val="Fuente de párrafo predeter.4"/>
    <w:rsid w:val="00350E68"/>
  </w:style>
  <w:style w:type="character" w:customStyle="1" w:styleId="Fuentedeprrafopredeter5">
    <w:name w:val="Fuente de párrafo predeter.5"/>
    <w:rsid w:val="00350E68"/>
  </w:style>
  <w:style w:type="character" w:customStyle="1" w:styleId="Heading2Char">
    <w:name w:val="Heading 2 Char"/>
    <w:rsid w:val="00350E68"/>
    <w:rPr>
      <w:rFonts w:ascii="Book Antiqua" w:hAnsi="Book Antiqua" w:cs="Book Antiqua" w:hint="default"/>
      <w:b/>
      <w:bCs/>
      <w:i/>
      <w:iCs/>
      <w:sz w:val="28"/>
      <w:szCs w:val="28"/>
      <w:u w:val="double"/>
    </w:rPr>
  </w:style>
  <w:style w:type="character" w:customStyle="1" w:styleId="Refdecomentario1">
    <w:name w:val="Ref. de comentario1"/>
    <w:rsid w:val="00350E68"/>
    <w:rPr>
      <w:sz w:val="16"/>
      <w:szCs w:val="16"/>
    </w:rPr>
  </w:style>
  <w:style w:type="character" w:customStyle="1" w:styleId="Refdecomentario2">
    <w:name w:val="Ref. de comentario2"/>
    <w:rsid w:val="00350E68"/>
    <w:rPr>
      <w:sz w:val="16"/>
      <w:szCs w:val="16"/>
    </w:rPr>
  </w:style>
  <w:style w:type="character" w:customStyle="1" w:styleId="TextocomentarioCar1">
    <w:name w:val="Texto comentario Car1"/>
    <w:uiPriority w:val="99"/>
    <w:qFormat/>
    <w:rsid w:val="00350E68"/>
    <w:rPr>
      <w:rFonts w:ascii="Book Antiqua" w:eastAsia="Book Antiqua" w:hAnsi="Book Antiqua" w:cs="Book Antiqua" w:hint="default"/>
      <w:color w:val="00000A"/>
      <w:kern w:val="2"/>
      <w:lang w:eastAsia="zh-CN" w:bidi="es-CR"/>
    </w:rPr>
  </w:style>
  <w:style w:type="character" w:customStyle="1" w:styleId="Refdecomentario3">
    <w:name w:val="Ref. de comentario3"/>
    <w:rsid w:val="00350E68"/>
    <w:rPr>
      <w:sz w:val="16"/>
      <w:szCs w:val="16"/>
    </w:rPr>
  </w:style>
  <w:style w:type="character" w:customStyle="1" w:styleId="TextocomentarioCar2">
    <w:name w:val="Texto comentario Car2"/>
    <w:rsid w:val="00350E68"/>
    <w:rPr>
      <w:rFonts w:ascii="Book Antiqua" w:eastAsia="Book Antiqua" w:hAnsi="Book Antiqua" w:cs="Book Antiqua" w:hint="default"/>
      <w:color w:val="00000A"/>
      <w:kern w:val="2"/>
      <w:lang w:eastAsia="zh-CN" w:bidi="es-CR"/>
    </w:rPr>
  </w:style>
  <w:style w:type="character" w:customStyle="1" w:styleId="Fuentedepe1e1rrafopredeter">
    <w:name w:val="Fuente de páe1e1rrafo predeter."/>
    <w:rsid w:val="00350E68"/>
  </w:style>
  <w:style w:type="paragraph" w:customStyle="1" w:styleId="Ttulo11">
    <w:name w:val="Título 11"/>
    <w:next w:val="Normal"/>
    <w:uiPriority w:val="9"/>
    <w:qFormat/>
    <w:rsid w:val="00350E68"/>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70">
    <w:name w:val="T’tulo 7"/>
    <w:next w:val="Normal"/>
    <w:rsid w:val="00350E68"/>
    <w:pPr>
      <w:keepNext/>
      <w:widowControl w:val="0"/>
      <w:suppressAutoHyphens/>
      <w:autoSpaceDE w:val="0"/>
      <w:jc w:val="both"/>
    </w:pPr>
    <w:rPr>
      <w:rFonts w:ascii="Arial" w:eastAsia="Arial" w:hAnsi="Arial" w:cs="Arial"/>
      <w:b/>
      <w:bCs/>
      <w:sz w:val="24"/>
      <w:szCs w:val="24"/>
      <w:u w:val="single"/>
      <w:lang w:bidi="es-ES"/>
    </w:rPr>
  </w:style>
  <w:style w:type="paragraph" w:customStyle="1" w:styleId="WW-Predeterminado11">
    <w:name w:val="WW-Predeterminado11"/>
    <w:uiPriority w:val="99"/>
    <w:qFormat/>
    <w:rsid w:val="00350E68"/>
    <w:pPr>
      <w:widowControl w:val="0"/>
      <w:suppressAutoHyphens/>
      <w:autoSpaceDE w:val="0"/>
      <w:spacing w:line="100" w:lineRule="atLeast"/>
    </w:pPr>
    <w:rPr>
      <w:rFonts w:ascii="Arial" w:eastAsia="Arial" w:hAnsi="Arial" w:cs="Arial"/>
      <w:kern w:val="2"/>
      <w:sz w:val="24"/>
      <w:szCs w:val="24"/>
      <w:u w:color="000000"/>
      <w:lang w:val="es-CR" w:eastAsia="hi-IN" w:bidi="hi-IN"/>
    </w:rPr>
  </w:style>
  <w:style w:type="paragraph" w:customStyle="1" w:styleId="Textodecampo">
    <w:name w:val="Texto de campo"/>
    <w:basedOn w:val="Normal"/>
    <w:qFormat/>
    <w:rsid w:val="00350E68"/>
    <w:pPr>
      <w:suppressAutoHyphens w:val="0"/>
      <w:autoSpaceDN w:val="0"/>
      <w:spacing w:before="60" w:after="60"/>
    </w:pPr>
    <w:rPr>
      <w:rFonts w:ascii="Arial" w:hAnsi="Arial" w:cs="Arial"/>
      <w:sz w:val="19"/>
      <w:szCs w:val="19"/>
      <w:u w:color="000000"/>
      <w:lang w:val="en-US" w:eastAsia="en-US" w:bidi="en-US"/>
    </w:rPr>
  </w:style>
  <w:style w:type="paragraph" w:customStyle="1" w:styleId="Etiquetadecampo">
    <w:name w:val="Etiqueta de campo"/>
    <w:basedOn w:val="Normal"/>
    <w:qFormat/>
    <w:rsid w:val="00350E68"/>
    <w:pPr>
      <w:suppressAutoHyphens w:val="0"/>
      <w:autoSpaceDN w:val="0"/>
      <w:spacing w:before="60" w:after="60"/>
    </w:pPr>
    <w:rPr>
      <w:rFonts w:ascii="Arial" w:hAnsi="Arial" w:cs="Arial"/>
      <w:b/>
      <w:sz w:val="19"/>
      <w:szCs w:val="19"/>
      <w:u w:color="000000"/>
      <w:lang w:val="en-US" w:eastAsia="en-US" w:bidi="en-US"/>
    </w:rPr>
  </w:style>
  <w:style w:type="character" w:styleId="Textodelmarcadordeposicin">
    <w:name w:val="Placeholder Text"/>
    <w:uiPriority w:val="99"/>
    <w:semiHidden/>
    <w:rsid w:val="00350E68"/>
    <w:rPr>
      <w:color w:val="808080"/>
    </w:rPr>
  </w:style>
  <w:style w:type="numbering" w:customStyle="1" w:styleId="WW8Num2311">
    <w:name w:val="WW8Num2311"/>
    <w:rsid w:val="00350E68"/>
    <w:pPr>
      <w:numPr>
        <w:numId w:val="10"/>
      </w:numPr>
    </w:pPr>
  </w:style>
  <w:style w:type="paragraph" w:customStyle="1" w:styleId="LO-normal">
    <w:name w:val="LO-normal"/>
    <w:uiPriority w:val="99"/>
    <w:qFormat/>
    <w:rsid w:val="00350E68"/>
    <w:pPr>
      <w:spacing w:line="276" w:lineRule="auto"/>
    </w:pPr>
    <w:rPr>
      <w:rFonts w:ascii="Arial" w:eastAsia="Arial" w:hAnsi="Arial" w:cs="Arial"/>
      <w:sz w:val="22"/>
      <w:szCs w:val="22"/>
      <w:lang w:val="en-US" w:eastAsia="zh-CN" w:bidi="hi-IN"/>
    </w:rPr>
  </w:style>
  <w:style w:type="table" w:customStyle="1" w:styleId="Tablaprofesional2">
    <w:name w:val="Tabla profesional2"/>
    <w:basedOn w:val="Tablanormal"/>
    <w:next w:val="Tablaprofesion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lacedeInternet">
    <w:name w:val="Enlace de Internet"/>
    <w:rsid w:val="00350E68"/>
    <w:rPr>
      <w:color w:val="000080"/>
      <w:u w:val="single"/>
    </w:rPr>
  </w:style>
  <w:style w:type="numbering" w:customStyle="1" w:styleId="Sinlista1">
    <w:name w:val="Sin lista1"/>
    <w:next w:val="Sinlista"/>
    <w:uiPriority w:val="99"/>
    <w:semiHidden/>
    <w:unhideWhenUsed/>
    <w:rsid w:val="00350E68"/>
  </w:style>
  <w:style w:type="character" w:customStyle="1" w:styleId="Ttulo1Car1">
    <w:name w:val="Título 1 Car1"/>
    <w:aliases w:val="Título Principal Car1,1. Texto Base Car1"/>
    <w:basedOn w:val="Fuentedeprrafopredeter"/>
    <w:uiPriority w:val="9"/>
    <w:rsid w:val="00350E68"/>
    <w:rPr>
      <w:rFonts w:ascii="Calibri Light" w:hAnsi="Calibri Light" w:cs="Calibri Light" w:hint="default"/>
      <w:color w:val="2F5496"/>
      <w:lang w:eastAsia="ar-SA"/>
    </w:rPr>
  </w:style>
  <w:style w:type="character" w:customStyle="1" w:styleId="Ttulo2Car1">
    <w:name w:val="Título 2 Car1"/>
    <w:aliases w:val="Títulos de Hallazgo e Introducción Car1,CAPITULO 2 Car1,3. Subtitulos Car1,H21 Car1,H2 Car1"/>
    <w:basedOn w:val="Fuentedeprrafopredeter"/>
    <w:semiHidden/>
    <w:rsid w:val="00350E68"/>
    <w:rPr>
      <w:rFonts w:ascii="Cambria" w:hAnsi="Cambria" w:hint="default"/>
      <w:color w:val="365F91"/>
      <w:lang w:eastAsia="ar-SA"/>
    </w:rPr>
  </w:style>
  <w:style w:type="character" w:customStyle="1" w:styleId="Ttulo3Car1">
    <w:name w:val="Título 3 Car1"/>
    <w:aliases w:val="Subtítulos de Hallazgo Car1,Graficos Car1,otros Car1,heading 3 Car1"/>
    <w:basedOn w:val="Fuentedeprrafopredeter"/>
    <w:uiPriority w:val="9"/>
    <w:semiHidden/>
    <w:rsid w:val="00350E68"/>
    <w:rPr>
      <w:rFonts w:ascii="Calibri Light" w:hAnsi="Calibri Light" w:cs="Calibri Light" w:hint="default"/>
      <w:color w:val="1F3763"/>
      <w:lang w:eastAsia="ar-SA"/>
    </w:rPr>
  </w:style>
  <w:style w:type="character" w:customStyle="1" w:styleId="Ttulo4Car1">
    <w:name w:val="Título 4 Car1"/>
    <w:aliases w:val="h4 Car1,2. Titulo I-II-III ect. Car1"/>
    <w:basedOn w:val="Fuentedeprrafopredeter"/>
    <w:uiPriority w:val="9"/>
    <w:semiHidden/>
    <w:rsid w:val="00350E68"/>
    <w:rPr>
      <w:rFonts w:ascii="Calibri Light" w:hAnsi="Calibri Light" w:cs="Calibri Light" w:hint="default"/>
      <w:i/>
      <w:iCs/>
      <w:color w:val="2F5496"/>
      <w:lang w:eastAsia="ar-SA"/>
    </w:rPr>
  </w:style>
  <w:style w:type="character" w:customStyle="1" w:styleId="Ttulo5Car1">
    <w:name w:val="Título 5 Car1"/>
    <w:aliases w:val="4.Cuadros Car1"/>
    <w:basedOn w:val="Fuentedeprrafopredeter"/>
    <w:uiPriority w:val="9"/>
    <w:semiHidden/>
    <w:rsid w:val="00350E68"/>
    <w:rPr>
      <w:rFonts w:ascii="Calibri Light" w:hAnsi="Calibri Light" w:cs="Calibri Light" w:hint="default"/>
      <w:color w:val="2F5496"/>
      <w:lang w:eastAsia="ar-SA"/>
    </w:rPr>
  </w:style>
  <w:style w:type="character" w:customStyle="1" w:styleId="Ttulo6Car1">
    <w:name w:val="Título 6 Car1"/>
    <w:aliases w:val="5.Fuente Car1"/>
    <w:basedOn w:val="Fuentedeprrafopredeter"/>
    <w:uiPriority w:val="9"/>
    <w:semiHidden/>
    <w:rsid w:val="00350E68"/>
    <w:rPr>
      <w:rFonts w:ascii="Calibri Light" w:hAnsi="Calibri Light" w:cs="Calibri Light" w:hint="default"/>
      <w:color w:val="1F3763"/>
      <w:lang w:eastAsia="ar-SA"/>
    </w:rPr>
  </w:style>
  <w:style w:type="character" w:styleId="MquinadeescribirHTML">
    <w:name w:val="HTML Typewriter"/>
    <w:basedOn w:val="Fuentedeprrafopredeter"/>
    <w:uiPriority w:val="99"/>
    <w:unhideWhenUsed/>
    <w:rsid w:val="00350E68"/>
    <w:rPr>
      <w:rFonts w:ascii="Arial Unicode MS" w:eastAsiaTheme="minorHAnsi" w:hAnsi="Arial Unicode MS" w:cs="Courier New" w:hint="eastAsia"/>
      <w:sz w:val="20"/>
      <w:szCs w:val="20"/>
    </w:rPr>
  </w:style>
  <w:style w:type="paragraph" w:customStyle="1" w:styleId="msonormal0">
    <w:name w:val="msonormal"/>
    <w:basedOn w:val="Normal"/>
    <w:uiPriority w:val="99"/>
    <w:qFormat/>
    <w:rsid w:val="00350E68"/>
    <w:pPr>
      <w:suppressAutoHyphens w:val="0"/>
      <w:spacing w:before="100" w:beforeAutospacing="1" w:after="100" w:afterAutospacing="1"/>
    </w:pPr>
    <w:rPr>
      <w:rFonts w:eastAsiaTheme="minorHAnsi"/>
      <w:lang w:val="es-CR" w:eastAsia="es-CR"/>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basedOn w:val="Fuentedeprrafopredeter"/>
    <w:uiPriority w:val="99"/>
    <w:semiHidden/>
    <w:rsid w:val="00350E68"/>
    <w:rPr>
      <w:rFonts w:ascii="Calibri" w:hAnsi="Calibri" w:cs="Calibri"/>
      <w:sz w:val="20"/>
      <w:szCs w:val="20"/>
    </w:rPr>
  </w:style>
  <w:style w:type="paragraph" w:styleId="Tabladeilustraciones">
    <w:name w:val="table of figures"/>
    <w:basedOn w:val="Normal"/>
    <w:uiPriority w:val="99"/>
    <w:unhideWhenUsed/>
    <w:rsid w:val="00350E68"/>
    <w:pPr>
      <w:suppressAutoHyphens w:val="0"/>
      <w:ind w:left="480" w:hanging="480"/>
    </w:pPr>
    <w:rPr>
      <w:rFonts w:ascii="Calibri" w:eastAsiaTheme="minorHAnsi" w:hAnsi="Calibri" w:cs="Calibri"/>
      <w:caps/>
      <w:sz w:val="20"/>
      <w:szCs w:val="20"/>
      <w:lang w:val="es-CR" w:eastAsia="es-ES"/>
    </w:rPr>
  </w:style>
  <w:style w:type="paragraph" w:styleId="Revisin">
    <w:name w:val="Revision"/>
    <w:basedOn w:val="Normal"/>
    <w:uiPriority w:val="99"/>
    <w:semiHidden/>
    <w:rsid w:val="00350E68"/>
    <w:pPr>
      <w:suppressAutoHyphens w:val="0"/>
    </w:pPr>
    <w:rPr>
      <w:rFonts w:ascii="Arial" w:eastAsiaTheme="minorHAnsi" w:hAnsi="Arial" w:cs="Arial"/>
      <w:sz w:val="22"/>
      <w:szCs w:val="22"/>
      <w:lang w:val="es-CR" w:eastAsia="es-ES"/>
    </w:rPr>
  </w:style>
  <w:style w:type="paragraph" w:styleId="Cita">
    <w:name w:val="Quote"/>
    <w:basedOn w:val="Normal"/>
    <w:link w:val="CitaCar"/>
    <w:uiPriority w:val="29"/>
    <w:qFormat/>
    <w:rsid w:val="00350E68"/>
    <w:pPr>
      <w:suppressAutoHyphens w:val="0"/>
      <w:spacing w:after="283"/>
      <w:ind w:left="567" w:right="567"/>
    </w:pPr>
    <w:rPr>
      <w:rFonts w:eastAsiaTheme="minorHAnsi"/>
      <w:lang w:val="es-CR" w:eastAsia="zh-CN"/>
    </w:rPr>
  </w:style>
  <w:style w:type="character" w:customStyle="1" w:styleId="CitaCar">
    <w:name w:val="Cita Car"/>
    <w:basedOn w:val="Fuentedeprrafopredeter"/>
    <w:link w:val="Cita"/>
    <w:uiPriority w:val="29"/>
    <w:rsid w:val="00350E68"/>
    <w:rPr>
      <w:rFonts w:eastAsiaTheme="minorHAnsi"/>
      <w:sz w:val="24"/>
      <w:szCs w:val="24"/>
      <w:lang w:val="es-CR" w:eastAsia="zh-CN"/>
    </w:rPr>
  </w:style>
  <w:style w:type="paragraph" w:styleId="Citadestacada">
    <w:name w:val="Intense Quote"/>
    <w:basedOn w:val="Normal"/>
    <w:link w:val="CitadestacadaCar"/>
    <w:uiPriority w:val="30"/>
    <w:qFormat/>
    <w:rsid w:val="00350E68"/>
    <w:pPr>
      <w:suppressAutoHyphens w:val="0"/>
      <w:spacing w:before="360" w:after="360"/>
      <w:ind w:left="864" w:right="864"/>
      <w:jc w:val="center"/>
    </w:pPr>
    <w:rPr>
      <w:rFonts w:eastAsiaTheme="minorHAnsi"/>
      <w:i/>
      <w:iCs/>
      <w:color w:val="4F81BD"/>
      <w:sz w:val="20"/>
      <w:szCs w:val="20"/>
      <w:lang w:val="es-CR" w:eastAsia="es-ES"/>
    </w:rPr>
  </w:style>
  <w:style w:type="character" w:customStyle="1" w:styleId="CitadestacadaCar">
    <w:name w:val="Cita destacada Car"/>
    <w:basedOn w:val="Fuentedeprrafopredeter"/>
    <w:link w:val="Citadestacada"/>
    <w:uiPriority w:val="30"/>
    <w:rsid w:val="00350E68"/>
    <w:rPr>
      <w:rFonts w:eastAsiaTheme="minorHAnsi"/>
      <w:i/>
      <w:iCs/>
      <w:color w:val="4F81BD"/>
      <w:lang w:val="es-CR"/>
    </w:rPr>
  </w:style>
  <w:style w:type="character" w:customStyle="1" w:styleId="Heading3Char">
    <w:name w:val="Heading 3 Char"/>
    <w:basedOn w:val="Fuentedeprrafopredeter"/>
    <w:link w:val="Encabezado31"/>
    <w:locked/>
    <w:rsid w:val="00350E68"/>
    <w:rPr>
      <w:b/>
      <w:bCs/>
      <w:sz w:val="18"/>
      <w:szCs w:val="18"/>
    </w:rPr>
  </w:style>
  <w:style w:type="character" w:customStyle="1" w:styleId="antecedenteCar0">
    <w:name w:val="antecedente Car"/>
    <w:basedOn w:val="Fuentedeprrafopredeter"/>
    <w:link w:val="antecedente0"/>
    <w:semiHidden/>
    <w:locked/>
    <w:rsid w:val="00350E68"/>
  </w:style>
  <w:style w:type="paragraph" w:customStyle="1" w:styleId="antecedente0">
    <w:name w:val="antecedente"/>
    <w:basedOn w:val="Normal"/>
    <w:link w:val="antecedenteCar0"/>
    <w:semiHidden/>
    <w:rsid w:val="00350E68"/>
    <w:pPr>
      <w:suppressAutoHyphens w:val="0"/>
      <w:spacing w:before="100" w:beforeAutospacing="1" w:after="100" w:afterAutospacing="1" w:line="480" w:lineRule="auto"/>
      <w:ind w:firstLine="708"/>
      <w:jc w:val="both"/>
    </w:pPr>
    <w:rPr>
      <w:sz w:val="20"/>
      <w:szCs w:val="20"/>
      <w:lang w:eastAsia="es-ES"/>
    </w:rPr>
  </w:style>
  <w:style w:type="character" w:customStyle="1" w:styleId="dispositivaCar">
    <w:name w:val="dispositiva Car"/>
    <w:basedOn w:val="Fuentedeprrafopredeter"/>
    <w:link w:val="dispositiva"/>
    <w:semiHidden/>
    <w:locked/>
    <w:rsid w:val="00350E68"/>
    <w:rPr>
      <w:lang w:eastAsia="ar-SA"/>
    </w:rPr>
  </w:style>
  <w:style w:type="paragraph" w:customStyle="1" w:styleId="dispositiva">
    <w:name w:val="dispositiva"/>
    <w:basedOn w:val="Normal"/>
    <w:link w:val="dispositivaCar"/>
    <w:semiHidden/>
    <w:rsid w:val="00350E68"/>
    <w:pPr>
      <w:suppressAutoHyphens w:val="0"/>
      <w:spacing w:line="480" w:lineRule="auto"/>
      <w:ind w:firstLine="709"/>
      <w:jc w:val="both"/>
    </w:pPr>
    <w:rPr>
      <w:sz w:val="20"/>
      <w:szCs w:val="20"/>
    </w:rPr>
  </w:style>
  <w:style w:type="character" w:customStyle="1" w:styleId="encabezadodelaCar">
    <w:name w:val="encabezado de la Car"/>
    <w:basedOn w:val="Fuentedeprrafopredeter"/>
    <w:link w:val="encabezadodela"/>
    <w:semiHidden/>
    <w:locked/>
    <w:rsid w:val="00350E68"/>
    <w:rPr>
      <w:color w:val="000099"/>
      <w:lang w:eastAsia="ar-SA"/>
    </w:rPr>
  </w:style>
  <w:style w:type="paragraph" w:customStyle="1" w:styleId="encabezadodela">
    <w:name w:val="encabezado de la"/>
    <w:basedOn w:val="Normal"/>
    <w:link w:val="encabezadodelaCar"/>
    <w:semiHidden/>
    <w:rsid w:val="00350E68"/>
    <w:pPr>
      <w:suppressAutoHyphens w:val="0"/>
      <w:spacing w:line="480" w:lineRule="auto"/>
      <w:ind w:firstLine="708"/>
      <w:jc w:val="both"/>
    </w:pPr>
    <w:rPr>
      <w:color w:val="000099"/>
      <w:sz w:val="20"/>
      <w:szCs w:val="20"/>
    </w:rPr>
  </w:style>
  <w:style w:type="character" w:customStyle="1" w:styleId="gestionCar">
    <w:name w:val="gestion Car"/>
    <w:basedOn w:val="Fuentedeprrafopredeter"/>
    <w:link w:val="gestion"/>
    <w:locked/>
    <w:rsid w:val="00350E68"/>
    <w:rPr>
      <w:color w:val="000099"/>
      <w:lang w:eastAsia="ar-SA"/>
    </w:rPr>
  </w:style>
  <w:style w:type="paragraph" w:customStyle="1" w:styleId="gestion">
    <w:name w:val="gestion"/>
    <w:basedOn w:val="Normal"/>
    <w:link w:val="gestionCar"/>
    <w:qFormat/>
    <w:rsid w:val="00350E68"/>
    <w:pPr>
      <w:suppressAutoHyphens w:val="0"/>
      <w:spacing w:before="120" w:after="120"/>
      <w:ind w:left="851" w:right="851" w:firstLine="709"/>
      <w:jc w:val="both"/>
    </w:pPr>
    <w:rPr>
      <w:color w:val="000099"/>
      <w:sz w:val="20"/>
      <w:szCs w:val="20"/>
    </w:rPr>
  </w:style>
  <w:style w:type="character" w:customStyle="1" w:styleId="resumenCar">
    <w:name w:val="resumen Car"/>
    <w:basedOn w:val="Fuentedeprrafopredeter"/>
    <w:link w:val="resumen"/>
    <w:semiHidden/>
    <w:locked/>
    <w:rsid w:val="00350E68"/>
    <w:rPr>
      <w:rFonts w:ascii="Arial" w:hAnsi="Arial" w:cs="Arial"/>
      <w:b/>
      <w:bCs/>
      <w:lang w:eastAsia="ar-SA"/>
    </w:rPr>
  </w:style>
  <w:style w:type="paragraph" w:customStyle="1" w:styleId="resumen">
    <w:name w:val="resumen"/>
    <w:basedOn w:val="Normal"/>
    <w:link w:val="resumenCar"/>
    <w:semiHidden/>
    <w:rsid w:val="00350E68"/>
    <w:pPr>
      <w:keepNext/>
      <w:suppressAutoHyphens w:val="0"/>
      <w:spacing w:before="120" w:after="240"/>
      <w:jc w:val="both"/>
    </w:pPr>
    <w:rPr>
      <w:rFonts w:ascii="Arial" w:hAnsi="Arial" w:cs="Arial"/>
      <w:b/>
      <w:bCs/>
      <w:sz w:val="20"/>
      <w:szCs w:val="20"/>
    </w:rPr>
  </w:style>
  <w:style w:type="character" w:customStyle="1" w:styleId="articuloCar">
    <w:name w:val="articulo Car"/>
    <w:basedOn w:val="Fuentedeprrafopredeter"/>
    <w:link w:val="articulo"/>
    <w:semiHidden/>
    <w:locked/>
    <w:rsid w:val="00350E68"/>
    <w:rPr>
      <w:b/>
      <w:bCs/>
      <w:u w:val="single"/>
      <w:lang w:eastAsia="ar-SA"/>
    </w:rPr>
  </w:style>
  <w:style w:type="paragraph" w:customStyle="1" w:styleId="articulo">
    <w:name w:val="articulo"/>
    <w:basedOn w:val="Normal"/>
    <w:link w:val="articuloCar"/>
    <w:semiHidden/>
    <w:rsid w:val="00350E68"/>
    <w:pPr>
      <w:keepNext/>
      <w:suppressAutoHyphens w:val="0"/>
      <w:spacing w:before="120" w:after="120" w:line="480" w:lineRule="auto"/>
      <w:jc w:val="center"/>
    </w:pPr>
    <w:rPr>
      <w:b/>
      <w:bCs/>
      <w:sz w:val="20"/>
      <w:szCs w:val="20"/>
      <w:u w:val="single"/>
    </w:rPr>
  </w:style>
  <w:style w:type="character" w:customStyle="1" w:styleId="TEMASPRIVADOSCar">
    <w:name w:val="TEMAS PRIVADOS Car"/>
    <w:basedOn w:val="Fuentedeprrafopredeter"/>
    <w:link w:val="TEMASPRIVADOS"/>
    <w:semiHidden/>
    <w:locked/>
    <w:rsid w:val="00350E68"/>
    <w:rPr>
      <w:b/>
      <w:bCs/>
      <w:color w:val="FF0000"/>
      <w:u w:val="single"/>
      <w:lang w:eastAsia="ar-SA"/>
    </w:rPr>
  </w:style>
  <w:style w:type="paragraph" w:customStyle="1" w:styleId="TEMASPRIVADOS">
    <w:name w:val="TEMAS PRIVADOS"/>
    <w:basedOn w:val="Normal"/>
    <w:link w:val="TEMASPRIVADOSCar"/>
    <w:semiHidden/>
    <w:rsid w:val="00350E68"/>
    <w:pPr>
      <w:suppressAutoHyphens w:val="0"/>
      <w:jc w:val="center"/>
    </w:pPr>
    <w:rPr>
      <w:b/>
      <w:bCs/>
      <w:color w:val="FF0000"/>
      <w:sz w:val="20"/>
      <w:szCs w:val="20"/>
      <w:u w:val="single"/>
    </w:rPr>
  </w:style>
  <w:style w:type="paragraph" w:customStyle="1" w:styleId="Ttulo60">
    <w:name w:val="TÍtulo 6"/>
    <w:basedOn w:val="Normal"/>
    <w:uiPriority w:val="99"/>
    <w:semiHidden/>
    <w:rsid w:val="00350E68"/>
    <w:pPr>
      <w:keepNext/>
      <w:suppressAutoHyphens w:val="0"/>
      <w:overflowPunct w:val="0"/>
      <w:autoSpaceDE w:val="0"/>
      <w:autoSpaceDN w:val="0"/>
      <w:jc w:val="both"/>
    </w:pPr>
    <w:rPr>
      <w:rFonts w:ascii="Bookman Old Style" w:eastAsiaTheme="minorHAnsi" w:hAnsi="Bookman Old Style" w:cs="Calibri"/>
      <w:spacing w:val="-3"/>
      <w:lang w:val="es-CR" w:eastAsia="es-ES"/>
    </w:rPr>
  </w:style>
  <w:style w:type="paragraph" w:customStyle="1" w:styleId="Ttulo90">
    <w:name w:val="TÕtulo 9"/>
    <w:basedOn w:val="Normal"/>
    <w:uiPriority w:val="99"/>
    <w:semiHidden/>
    <w:rsid w:val="00350E68"/>
    <w:pPr>
      <w:keepNext/>
      <w:suppressAutoHyphens w:val="0"/>
      <w:overflowPunct w:val="0"/>
      <w:autoSpaceDE w:val="0"/>
      <w:autoSpaceDN w:val="0"/>
      <w:jc w:val="both"/>
    </w:pPr>
    <w:rPr>
      <w:rFonts w:ascii="Book Antiqua" w:eastAsiaTheme="minorHAnsi" w:hAnsi="Book Antiqua" w:cs="Calibri"/>
      <w:b/>
      <w:bCs/>
      <w:sz w:val="22"/>
      <w:szCs w:val="22"/>
      <w:lang w:val="es-CR" w:eastAsia="es-ES"/>
    </w:rPr>
  </w:style>
  <w:style w:type="paragraph" w:customStyle="1" w:styleId="Cpi">
    <w:name w:val="Cpi"/>
    <w:basedOn w:val="Normal"/>
    <w:uiPriority w:val="99"/>
    <w:semiHidden/>
    <w:rsid w:val="00350E68"/>
    <w:pPr>
      <w:shd w:val="clear" w:color="auto" w:fill="FFFFFF"/>
      <w:suppressAutoHyphens w:val="0"/>
      <w:autoSpaceDE w:val="0"/>
      <w:autoSpaceDN w:val="0"/>
      <w:spacing w:line="360" w:lineRule="auto"/>
    </w:pPr>
    <w:rPr>
      <w:rFonts w:eastAsiaTheme="minorHAnsi"/>
      <w:sz w:val="28"/>
      <w:szCs w:val="28"/>
      <w:lang w:val="es-CR" w:eastAsia="es-ES"/>
    </w:rPr>
  </w:style>
  <w:style w:type="paragraph" w:customStyle="1" w:styleId="Direccininterior">
    <w:name w:val="Dirección interior"/>
    <w:basedOn w:val="Normal"/>
    <w:uiPriority w:val="99"/>
    <w:semiHidden/>
    <w:rsid w:val="00350E68"/>
    <w:pPr>
      <w:suppressAutoHyphens w:val="0"/>
      <w:spacing w:before="120" w:after="240"/>
      <w:jc w:val="both"/>
    </w:pPr>
    <w:rPr>
      <w:rFonts w:ascii="Book Antiqua" w:eastAsiaTheme="minorHAnsi" w:hAnsi="Book Antiqua" w:cs="Calibri"/>
      <w:lang w:val="es-CR" w:eastAsia="zh-CN"/>
    </w:rPr>
  </w:style>
  <w:style w:type="paragraph" w:customStyle="1" w:styleId="Ttulo0">
    <w:name w:val="T’tulo"/>
    <w:basedOn w:val="Normal"/>
    <w:uiPriority w:val="99"/>
    <w:semiHidden/>
    <w:rsid w:val="00350E68"/>
    <w:pPr>
      <w:suppressAutoHyphens w:val="0"/>
      <w:jc w:val="center"/>
    </w:pPr>
    <w:rPr>
      <w:rFonts w:eastAsiaTheme="minorHAnsi"/>
      <w:sz w:val="32"/>
      <w:szCs w:val="32"/>
      <w:lang w:val="es-CR" w:eastAsia="es-ES"/>
    </w:rPr>
  </w:style>
  <w:style w:type="character" w:customStyle="1" w:styleId="Cuerpodeltexto">
    <w:name w:val="Cuerpo del texto_"/>
    <w:basedOn w:val="Fuentedeprrafopredeter"/>
    <w:link w:val="Cuerpodeltexto0"/>
    <w:semiHidden/>
    <w:locked/>
    <w:rsid w:val="00350E68"/>
    <w:rPr>
      <w:rFonts w:ascii="Microsoft Sans Serif" w:hAnsi="Microsoft Sans Serif" w:cs="Microsoft Sans Serif"/>
      <w:shd w:val="clear" w:color="auto" w:fill="FFFFFF"/>
    </w:rPr>
  </w:style>
  <w:style w:type="paragraph" w:customStyle="1" w:styleId="Cuerpodeltexto0">
    <w:name w:val="Cuerpo del texto"/>
    <w:basedOn w:val="Normal"/>
    <w:link w:val="Cuerpodeltexto"/>
    <w:semiHidden/>
    <w:rsid w:val="00350E68"/>
    <w:pPr>
      <w:shd w:val="clear" w:color="auto" w:fill="FFFFFF"/>
      <w:suppressAutoHyphens w:val="0"/>
      <w:spacing w:before="60" w:after="120" w:line="216" w:lineRule="exact"/>
      <w:ind w:hanging="860"/>
      <w:jc w:val="both"/>
    </w:pPr>
    <w:rPr>
      <w:rFonts w:ascii="Microsoft Sans Serif" w:hAnsi="Microsoft Sans Serif" w:cs="Microsoft Sans Serif"/>
      <w:sz w:val="20"/>
      <w:szCs w:val="20"/>
      <w:lang w:eastAsia="es-ES"/>
    </w:rPr>
  </w:style>
  <w:style w:type="character" w:customStyle="1" w:styleId="Cuerpodeltexto2">
    <w:name w:val="Cuerpo del texto (2)_"/>
    <w:basedOn w:val="Fuentedeprrafopredeter"/>
    <w:link w:val="Cuerpodeltexto20"/>
    <w:semiHidden/>
    <w:locked/>
    <w:rsid w:val="00350E68"/>
    <w:rPr>
      <w:rFonts w:ascii="Microsoft Sans Serif" w:hAnsi="Microsoft Sans Serif" w:cs="Microsoft Sans Serif"/>
      <w:shd w:val="clear" w:color="auto" w:fill="FFFFFF"/>
    </w:rPr>
  </w:style>
  <w:style w:type="paragraph" w:customStyle="1" w:styleId="Cuerpodeltexto20">
    <w:name w:val="Cuerpo del texto (2)"/>
    <w:basedOn w:val="Normal"/>
    <w:link w:val="Cuerpodeltexto2"/>
    <w:semiHidden/>
    <w:rsid w:val="00350E68"/>
    <w:pPr>
      <w:shd w:val="clear" w:color="auto" w:fill="FFFFFF"/>
      <w:suppressAutoHyphens w:val="0"/>
      <w:spacing w:before="480" w:after="120" w:line="240" w:lineRule="atLeast"/>
      <w:ind w:hanging="860"/>
      <w:jc w:val="both"/>
    </w:pPr>
    <w:rPr>
      <w:rFonts w:ascii="Microsoft Sans Serif" w:hAnsi="Microsoft Sans Serif" w:cs="Microsoft Sans Serif"/>
      <w:sz w:val="20"/>
      <w:szCs w:val="20"/>
      <w:lang w:eastAsia="es-ES"/>
    </w:rPr>
  </w:style>
  <w:style w:type="paragraph" w:customStyle="1" w:styleId="mce">
    <w:name w:val="mce"/>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e-mail">
    <w:name w:val="e-mail"/>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sub-area">
    <w:name w:val="sub-area"/>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summary">
    <w:name w:val="summary"/>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ListParagraph2">
    <w:name w:val="List Paragraph2"/>
    <w:basedOn w:val="Normal"/>
    <w:uiPriority w:val="99"/>
    <w:semiHidden/>
    <w:rsid w:val="00350E68"/>
    <w:pPr>
      <w:suppressAutoHyphens w:val="0"/>
      <w:spacing w:after="200" w:line="276" w:lineRule="auto"/>
      <w:ind w:left="720"/>
      <w:contextualSpacing/>
    </w:pPr>
    <w:rPr>
      <w:rFonts w:ascii="Calibri" w:eastAsiaTheme="minorHAnsi" w:hAnsi="Calibri" w:cs="Calibri"/>
      <w:sz w:val="22"/>
      <w:szCs w:val="22"/>
      <w:lang w:val="es-CR" w:eastAsia="en-US"/>
    </w:rPr>
  </w:style>
  <w:style w:type="paragraph" w:customStyle="1" w:styleId="WW-Cuerpodetexto">
    <w:name w:val="WW-Cuerpo de texto"/>
    <w:basedOn w:val="Normal"/>
    <w:uiPriority w:val="99"/>
    <w:semiHidden/>
    <w:rsid w:val="00350E68"/>
    <w:pPr>
      <w:suppressAutoHyphens w:val="0"/>
      <w:spacing w:after="120" w:line="100" w:lineRule="atLeast"/>
    </w:pPr>
    <w:rPr>
      <w:rFonts w:eastAsiaTheme="minorHAnsi"/>
      <w:lang w:val="es-CR" w:eastAsia="hi-IN"/>
    </w:rPr>
  </w:style>
  <w:style w:type="paragraph" w:customStyle="1" w:styleId="Trabajo2">
    <w:name w:val="Trabajo2"/>
    <w:basedOn w:val="Normal"/>
    <w:uiPriority w:val="99"/>
    <w:semiHidden/>
    <w:rsid w:val="00350E68"/>
    <w:pPr>
      <w:suppressAutoHyphens w:val="0"/>
      <w:spacing w:line="360" w:lineRule="auto"/>
      <w:jc w:val="both"/>
    </w:pPr>
    <w:rPr>
      <w:rFonts w:ascii="Arial" w:eastAsiaTheme="minorHAnsi" w:hAnsi="Arial" w:cs="Arial"/>
      <w:sz w:val="20"/>
      <w:szCs w:val="20"/>
      <w:lang w:val="es-CR"/>
    </w:rPr>
  </w:style>
  <w:style w:type="paragraph" w:customStyle="1" w:styleId="Car10">
    <w:name w:val="Car1"/>
    <w:basedOn w:val="Normal"/>
    <w:uiPriority w:val="99"/>
    <w:semiHidden/>
    <w:qFormat/>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Textbody">
    <w:name w:val="Text body"/>
    <w:basedOn w:val="Normal"/>
    <w:uiPriority w:val="99"/>
    <w:semiHidden/>
    <w:rsid w:val="00350E68"/>
    <w:pPr>
      <w:suppressAutoHyphens w:val="0"/>
      <w:autoSpaceDN w:val="0"/>
    </w:pPr>
    <w:rPr>
      <w:rFonts w:eastAsiaTheme="minorHAnsi"/>
      <w:sz w:val="18"/>
      <w:szCs w:val="18"/>
      <w:lang w:val="es-CR" w:eastAsia="zh-CN"/>
    </w:rPr>
  </w:style>
  <w:style w:type="character" w:customStyle="1" w:styleId="ElacuerdoCar">
    <w:name w:val="El acuerdo Car"/>
    <w:basedOn w:val="Fuentedeprrafopredeter"/>
    <w:link w:val="Elacuerdo"/>
    <w:semiHidden/>
    <w:locked/>
    <w:rsid w:val="00350E68"/>
  </w:style>
  <w:style w:type="paragraph" w:customStyle="1" w:styleId="Elacuerdo">
    <w:name w:val="El acuerdo"/>
    <w:basedOn w:val="Normal"/>
    <w:link w:val="ElacuerdoCar"/>
    <w:semiHidden/>
    <w:rsid w:val="00350E68"/>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basedOn w:val="Fuentedeprrafopredeter"/>
    <w:link w:val="AcueryAnte"/>
    <w:semiHidden/>
    <w:locked/>
    <w:rsid w:val="00350E68"/>
    <w:rPr>
      <w:rFonts w:ascii="Batang" w:eastAsia="Batang" w:hAnsi="Batang"/>
      <w:color w:val="000099"/>
    </w:rPr>
  </w:style>
  <w:style w:type="paragraph" w:customStyle="1" w:styleId="AcueryAnte">
    <w:name w:val="Acuer y Ante"/>
    <w:basedOn w:val="Normal"/>
    <w:link w:val="AcueryAnteCar"/>
    <w:semiHidden/>
    <w:rsid w:val="00350E68"/>
    <w:pPr>
      <w:suppressAutoHyphens w:val="0"/>
      <w:spacing w:line="480" w:lineRule="auto"/>
      <w:ind w:firstLine="708"/>
      <w:jc w:val="both"/>
    </w:pPr>
    <w:rPr>
      <w:rFonts w:ascii="Batang" w:eastAsia="Batang" w:hAnsi="Batang"/>
      <w:color w:val="000099"/>
      <w:sz w:val="20"/>
      <w:szCs w:val="20"/>
      <w:lang w:eastAsia="es-ES"/>
    </w:rPr>
  </w:style>
  <w:style w:type="paragraph" w:customStyle="1" w:styleId="SingleTxtG">
    <w:name w:val="_ Single Txt_G"/>
    <w:basedOn w:val="Normal"/>
    <w:uiPriority w:val="99"/>
    <w:semiHidden/>
    <w:rsid w:val="00350E68"/>
    <w:pPr>
      <w:suppressAutoHyphens w:val="0"/>
      <w:spacing w:after="120" w:line="240" w:lineRule="atLeast"/>
      <w:ind w:left="1134" w:right="1134"/>
      <w:jc w:val="both"/>
    </w:pPr>
    <w:rPr>
      <w:rFonts w:eastAsiaTheme="minorHAnsi"/>
      <w:sz w:val="20"/>
      <w:szCs w:val="20"/>
      <w:lang w:val="es-CR" w:eastAsia="es-CR"/>
    </w:rPr>
  </w:style>
  <w:style w:type="character" w:customStyle="1" w:styleId="AgestinCar">
    <w:name w:val="A gestión Car"/>
    <w:basedOn w:val="Fuentedeprrafopredeter"/>
    <w:link w:val="Agestin"/>
    <w:semiHidden/>
    <w:locked/>
    <w:rsid w:val="00350E68"/>
    <w:rPr>
      <w:color w:val="000099"/>
    </w:rPr>
  </w:style>
  <w:style w:type="paragraph" w:customStyle="1" w:styleId="Agestin">
    <w:name w:val="A gestión"/>
    <w:basedOn w:val="Normal"/>
    <w:link w:val="AgestinCar"/>
    <w:semiHidden/>
    <w:rsid w:val="00350E68"/>
    <w:pPr>
      <w:suppressAutoHyphens w:val="0"/>
      <w:spacing w:before="120" w:after="120"/>
      <w:ind w:left="851" w:right="851" w:firstLine="567"/>
      <w:jc w:val="both"/>
    </w:pPr>
    <w:rPr>
      <w:color w:val="000099"/>
      <w:sz w:val="20"/>
      <w:szCs w:val="20"/>
      <w:lang w:eastAsia="es-ES"/>
    </w:rPr>
  </w:style>
  <w:style w:type="paragraph" w:customStyle="1" w:styleId="xxmsonormal">
    <w:name w:val="x_x_msonormal"/>
    <w:basedOn w:val="Normal"/>
    <w:uiPriority w:val="99"/>
    <w:qFormat/>
    <w:rsid w:val="00350E68"/>
    <w:pPr>
      <w:suppressAutoHyphens w:val="0"/>
    </w:pPr>
    <w:rPr>
      <w:rFonts w:eastAsiaTheme="minorHAnsi"/>
      <w:lang w:val="es-CR" w:eastAsia="es-CR"/>
    </w:rPr>
  </w:style>
  <w:style w:type="paragraph" w:customStyle="1" w:styleId="xmsonormal">
    <w:name w:val="x_msonormal"/>
    <w:basedOn w:val="Normal"/>
    <w:uiPriority w:val="99"/>
    <w:qFormat/>
    <w:rsid w:val="00350E68"/>
    <w:pPr>
      <w:suppressAutoHyphens w:val="0"/>
      <w:spacing w:before="100" w:beforeAutospacing="1" w:after="100" w:afterAutospacing="1"/>
    </w:pPr>
    <w:rPr>
      <w:rFonts w:eastAsiaTheme="minorHAnsi"/>
      <w:lang w:val="es-CR" w:eastAsia="es-CR"/>
    </w:rPr>
  </w:style>
  <w:style w:type="paragraph" w:customStyle="1" w:styleId="Prrafodelista11">
    <w:name w:val="Párrafo de lista11"/>
    <w:basedOn w:val="Normal"/>
    <w:uiPriority w:val="34"/>
    <w:semiHidden/>
    <w:rsid w:val="00350E68"/>
    <w:pPr>
      <w:suppressAutoHyphens w:val="0"/>
      <w:spacing w:after="200" w:line="360" w:lineRule="auto"/>
      <w:ind w:left="720"/>
      <w:contextualSpacing/>
      <w:jc w:val="both"/>
    </w:pPr>
    <w:rPr>
      <w:rFonts w:ascii="Arial" w:eastAsiaTheme="minorHAnsi" w:hAnsi="Arial" w:cs="Arial"/>
      <w:lang w:val="es-CR" w:eastAsia="en-US"/>
    </w:rPr>
  </w:style>
  <w:style w:type="paragraph" w:customStyle="1" w:styleId="xxxmsonormal">
    <w:name w:val="x_x_x_msonormal"/>
    <w:basedOn w:val="Normal"/>
    <w:uiPriority w:val="99"/>
    <w:semiHidden/>
    <w:rsid w:val="00350E68"/>
    <w:pPr>
      <w:suppressAutoHyphens w:val="0"/>
      <w:spacing w:before="100" w:beforeAutospacing="1" w:after="100" w:afterAutospacing="1"/>
    </w:pPr>
    <w:rPr>
      <w:rFonts w:ascii="Calibri" w:eastAsiaTheme="minorHAnsi" w:hAnsi="Calibri" w:cs="Calibri"/>
      <w:sz w:val="22"/>
      <w:szCs w:val="22"/>
      <w:lang w:val="es-CR" w:eastAsia="es-CR"/>
    </w:rPr>
  </w:style>
  <w:style w:type="paragraph" w:customStyle="1" w:styleId="xxxprrafodelista3">
    <w:name w:val="x_x_x_prrafodelista3"/>
    <w:basedOn w:val="Normal"/>
    <w:uiPriority w:val="99"/>
    <w:semiHidden/>
    <w:rsid w:val="00350E68"/>
    <w:pPr>
      <w:suppressAutoHyphens w:val="0"/>
    </w:pPr>
    <w:rPr>
      <w:rFonts w:ascii="Calibri" w:eastAsiaTheme="minorHAnsi" w:hAnsi="Calibri" w:cs="Calibri"/>
      <w:sz w:val="22"/>
      <w:szCs w:val="22"/>
      <w:lang w:val="es-CR" w:eastAsia="es-CR"/>
    </w:rPr>
  </w:style>
  <w:style w:type="paragraph" w:customStyle="1" w:styleId="xxmsonormal0">
    <w:name w:val="x_xmsonormal"/>
    <w:basedOn w:val="Normal"/>
    <w:uiPriority w:val="99"/>
    <w:qFormat/>
    <w:rsid w:val="00350E68"/>
    <w:pPr>
      <w:suppressAutoHyphens w:val="0"/>
      <w:spacing w:before="100" w:beforeAutospacing="1" w:after="100" w:afterAutospacing="1"/>
    </w:pPr>
    <w:rPr>
      <w:rFonts w:ascii="Calibri" w:eastAsiaTheme="minorHAnsi" w:hAnsi="Calibri" w:cs="Calibri"/>
      <w:sz w:val="22"/>
      <w:szCs w:val="22"/>
      <w:lang w:val="es-CR" w:eastAsia="es-CR"/>
    </w:rPr>
  </w:style>
  <w:style w:type="paragraph" w:customStyle="1" w:styleId="Ttulo71">
    <w:name w:val="Título 71"/>
    <w:basedOn w:val="Normal"/>
    <w:uiPriority w:val="99"/>
    <w:semiHidden/>
    <w:rsid w:val="00350E68"/>
    <w:pPr>
      <w:keepNext/>
      <w:numPr>
        <w:ilvl w:val="6"/>
        <w:numId w:val="11"/>
      </w:numPr>
      <w:shd w:val="clear" w:color="auto" w:fill="FFFFFF"/>
      <w:suppressAutoHyphens w:val="0"/>
      <w:autoSpaceDE w:val="0"/>
      <w:ind w:left="643" w:hanging="360"/>
      <w:jc w:val="right"/>
    </w:pPr>
    <w:rPr>
      <w:rFonts w:ascii="Arial" w:eastAsiaTheme="minorHAnsi" w:hAnsi="Arial" w:cs="Arial"/>
      <w:b/>
      <w:bCs/>
      <w:u w:val="single"/>
      <w:lang w:val="es-CR"/>
    </w:rPr>
  </w:style>
  <w:style w:type="character" w:customStyle="1" w:styleId="azultituloCar">
    <w:name w:val="azul titulo Car"/>
    <w:basedOn w:val="Fuentedeprrafopredeter"/>
    <w:link w:val="azultitulo"/>
    <w:locked/>
    <w:rsid w:val="00350E68"/>
    <w:rPr>
      <w:rFonts w:ascii="Book Antiqua" w:hAnsi="Book Antiqua"/>
      <w:b/>
      <w:bCs/>
      <w:color w:val="000099"/>
      <w:u w:val="single"/>
      <w:shd w:val="clear" w:color="auto" w:fill="548DD4"/>
      <w:lang w:eastAsia="ar-SA"/>
    </w:rPr>
  </w:style>
  <w:style w:type="paragraph" w:customStyle="1" w:styleId="azultitulo">
    <w:name w:val="azul titulo"/>
    <w:basedOn w:val="Normal"/>
    <w:link w:val="azultituloCar"/>
    <w:qFormat/>
    <w:rsid w:val="00350E68"/>
    <w:pPr>
      <w:keepNext/>
      <w:shd w:val="clear" w:color="auto" w:fill="548DD4"/>
      <w:suppressAutoHyphens w:val="0"/>
      <w:autoSpaceDN w:val="0"/>
      <w:spacing w:after="120"/>
      <w:ind w:left="851" w:right="851"/>
      <w:jc w:val="both"/>
    </w:pPr>
    <w:rPr>
      <w:rFonts w:ascii="Book Antiqua" w:hAnsi="Book Antiqua"/>
      <w:b/>
      <w:bCs/>
      <w:color w:val="000099"/>
      <w:sz w:val="20"/>
      <w:szCs w:val="20"/>
      <w:u w:val="single"/>
    </w:rPr>
  </w:style>
  <w:style w:type="paragraph" w:customStyle="1" w:styleId="TableParagraph">
    <w:name w:val="Table Paragraph"/>
    <w:basedOn w:val="Normal"/>
    <w:uiPriority w:val="99"/>
    <w:semiHidden/>
    <w:rsid w:val="00350E68"/>
    <w:pPr>
      <w:suppressAutoHyphens w:val="0"/>
      <w:autoSpaceDE w:val="0"/>
      <w:autoSpaceDN w:val="0"/>
    </w:pPr>
    <w:rPr>
      <w:rFonts w:ascii="Liberation Sans Narrow" w:eastAsiaTheme="minorHAnsi" w:hAnsi="Liberation Sans Narrow" w:cs="Calibri"/>
      <w:sz w:val="22"/>
      <w:szCs w:val="22"/>
      <w:lang w:val="es-CR" w:eastAsia="en-US"/>
    </w:rPr>
  </w:style>
  <w:style w:type="paragraph" w:customStyle="1" w:styleId="Encabezado4">
    <w:name w:val="Encabezado4"/>
    <w:basedOn w:val="Normal"/>
    <w:uiPriority w:val="99"/>
    <w:semiHidden/>
    <w:rsid w:val="00350E68"/>
    <w:pPr>
      <w:shd w:val="clear" w:color="auto" w:fill="FFFFFF"/>
      <w:suppressAutoHyphens w:val="0"/>
      <w:autoSpaceDE w:val="0"/>
    </w:pPr>
    <w:rPr>
      <w:rFonts w:eastAsiaTheme="minorHAnsi"/>
      <w:color w:val="000000"/>
      <w:sz w:val="20"/>
      <w:szCs w:val="20"/>
      <w:lang w:val="es-CR" w:eastAsia="es-ES"/>
    </w:rPr>
  </w:style>
  <w:style w:type="paragraph" w:customStyle="1" w:styleId="Piedepgina1">
    <w:name w:val="Pie de página1"/>
    <w:basedOn w:val="Normal"/>
    <w:uiPriority w:val="99"/>
    <w:semiHidden/>
    <w:rsid w:val="00350E68"/>
    <w:pPr>
      <w:shd w:val="clear" w:color="auto" w:fill="FFFFFF"/>
      <w:suppressAutoHyphens w:val="0"/>
      <w:autoSpaceDE w:val="0"/>
    </w:pPr>
    <w:rPr>
      <w:rFonts w:eastAsiaTheme="minorHAnsi"/>
      <w:color w:val="000000"/>
      <w:sz w:val="20"/>
      <w:szCs w:val="20"/>
      <w:lang w:val="es-CR" w:eastAsia="es-ES"/>
    </w:rPr>
  </w:style>
  <w:style w:type="paragraph" w:customStyle="1" w:styleId="Textoindependiente32">
    <w:name w:val="Texto independiente 32"/>
    <w:basedOn w:val="Normal"/>
    <w:uiPriority w:val="99"/>
    <w:semiHidden/>
    <w:rsid w:val="00350E68"/>
    <w:pPr>
      <w:shd w:val="clear" w:color="auto" w:fill="FFFFFF"/>
      <w:suppressAutoHyphens w:val="0"/>
      <w:autoSpaceDE w:val="0"/>
      <w:spacing w:after="120" w:line="0" w:lineRule="atLeast"/>
    </w:pPr>
    <w:rPr>
      <w:rFonts w:eastAsiaTheme="minorHAnsi"/>
      <w:color w:val="000000"/>
      <w:sz w:val="16"/>
      <w:szCs w:val="16"/>
      <w:lang w:val="es-CR" w:eastAsia="es-ES"/>
    </w:rPr>
  </w:style>
  <w:style w:type="paragraph" w:customStyle="1" w:styleId="Ttulo42">
    <w:name w:val="Título 42"/>
    <w:basedOn w:val="Normal"/>
    <w:uiPriority w:val="99"/>
    <w:semiHidden/>
    <w:rsid w:val="00350E68"/>
    <w:pPr>
      <w:keepNext/>
      <w:shd w:val="clear" w:color="auto" w:fill="FFFFFF"/>
      <w:suppressAutoHyphens w:val="0"/>
      <w:autoSpaceDE w:val="0"/>
      <w:jc w:val="both"/>
    </w:pPr>
    <w:rPr>
      <w:rFonts w:eastAsiaTheme="minorHAnsi"/>
      <w:color w:val="000000"/>
      <w:sz w:val="28"/>
      <w:szCs w:val="28"/>
      <w:lang w:val="es-CR" w:eastAsia="es-ES"/>
    </w:rPr>
  </w:style>
  <w:style w:type="paragraph" w:customStyle="1" w:styleId="app-page-detaildocumentany">
    <w:name w:val="app-page-detail_document_any"/>
    <w:basedOn w:val="Normal"/>
    <w:rsid w:val="00350E68"/>
    <w:pPr>
      <w:suppressAutoHyphens w:val="0"/>
      <w:spacing w:line="300" w:lineRule="atLeast"/>
    </w:pPr>
    <w:rPr>
      <w:rFonts w:ascii="Arial" w:eastAsiaTheme="minorHAnsi" w:hAnsi="Arial" w:cs="Arial"/>
      <w:color w:val="000000"/>
      <w:sz w:val="21"/>
      <w:szCs w:val="21"/>
      <w:lang w:val="es-CR" w:eastAsia="es-CR"/>
    </w:rPr>
  </w:style>
  <w:style w:type="paragraph" w:customStyle="1" w:styleId="Cierre1">
    <w:name w:val="Cierre1"/>
    <w:basedOn w:val="Normal"/>
    <w:uiPriority w:val="99"/>
    <w:qFormat/>
    <w:rsid w:val="00350E68"/>
    <w:pPr>
      <w:suppressAutoHyphens w:val="0"/>
      <w:ind w:left="4252"/>
    </w:pPr>
    <w:rPr>
      <w:rFonts w:eastAsiaTheme="minorHAnsi"/>
      <w:lang w:val="es-CR" w:eastAsia="zh-CN"/>
    </w:rPr>
  </w:style>
  <w:style w:type="character" w:customStyle="1" w:styleId="AencabezadoCar">
    <w:name w:val="A encabezado Car"/>
    <w:basedOn w:val="Fuentedeprrafopredeter"/>
    <w:link w:val="Aencabezado"/>
    <w:semiHidden/>
    <w:locked/>
    <w:rsid w:val="00350E68"/>
    <w:rPr>
      <w:rFonts w:ascii="SimSun" w:eastAsia="SimSun" w:hAnsi="SimSun"/>
      <w:color w:val="000099"/>
      <w:lang w:eastAsia="ar-SA"/>
    </w:rPr>
  </w:style>
  <w:style w:type="paragraph" w:customStyle="1" w:styleId="Aencabezado">
    <w:name w:val="A encabezado"/>
    <w:basedOn w:val="Normal"/>
    <w:link w:val="AencabezadoCar"/>
    <w:semiHidden/>
    <w:rsid w:val="00350E68"/>
    <w:pPr>
      <w:suppressAutoHyphens w:val="0"/>
      <w:spacing w:line="480" w:lineRule="auto"/>
      <w:ind w:firstLine="708"/>
      <w:jc w:val="both"/>
    </w:pPr>
    <w:rPr>
      <w:rFonts w:ascii="SimSun" w:eastAsia="SimSun" w:hAnsi="SimSun"/>
      <w:color w:val="000099"/>
      <w:sz w:val="20"/>
      <w:szCs w:val="20"/>
    </w:rPr>
  </w:style>
  <w:style w:type="character" w:customStyle="1" w:styleId="AAgestinCar">
    <w:name w:val="A A gestión Car"/>
    <w:basedOn w:val="Fuentedeprrafopredeter"/>
    <w:link w:val="AAgestin"/>
    <w:locked/>
    <w:rsid w:val="00350E68"/>
    <w:rPr>
      <w:color w:val="000099"/>
      <w:lang w:eastAsia="ar-SA"/>
    </w:rPr>
  </w:style>
  <w:style w:type="paragraph" w:customStyle="1" w:styleId="AAgestin">
    <w:name w:val="A A gestión"/>
    <w:basedOn w:val="Normal"/>
    <w:link w:val="AAgestinCar"/>
    <w:qFormat/>
    <w:rsid w:val="00350E68"/>
    <w:pPr>
      <w:suppressAutoHyphens w:val="0"/>
      <w:spacing w:before="120" w:after="120"/>
      <w:ind w:left="851" w:right="851" w:firstLine="709"/>
      <w:jc w:val="both"/>
    </w:pPr>
    <w:rPr>
      <w:color w:val="000099"/>
      <w:sz w:val="20"/>
      <w:szCs w:val="20"/>
    </w:rPr>
  </w:style>
  <w:style w:type="paragraph" w:customStyle="1" w:styleId="xaencabezado">
    <w:name w:val="x_aencabezado"/>
    <w:basedOn w:val="Normal"/>
    <w:uiPriority w:val="99"/>
    <w:semiHidden/>
    <w:rsid w:val="00350E68"/>
    <w:pPr>
      <w:suppressAutoHyphens w:val="0"/>
      <w:spacing w:before="100" w:beforeAutospacing="1" w:after="100" w:afterAutospacing="1"/>
    </w:pPr>
    <w:rPr>
      <w:rFonts w:eastAsiaTheme="minorHAnsi"/>
      <w:lang w:val="es-CR" w:eastAsia="es-MX"/>
    </w:rPr>
  </w:style>
  <w:style w:type="paragraph" w:customStyle="1" w:styleId="xantecedente">
    <w:name w:val="x_antecedente"/>
    <w:basedOn w:val="Normal"/>
    <w:uiPriority w:val="99"/>
    <w:semiHidden/>
    <w:rsid w:val="00350E68"/>
    <w:pPr>
      <w:suppressAutoHyphens w:val="0"/>
      <w:spacing w:before="100" w:beforeAutospacing="1" w:after="100" w:afterAutospacing="1"/>
    </w:pPr>
    <w:rPr>
      <w:rFonts w:eastAsiaTheme="minorHAnsi"/>
      <w:lang w:val="es-CR" w:eastAsia="es-MX"/>
    </w:rPr>
  </w:style>
  <w:style w:type="paragraph" w:customStyle="1" w:styleId="xdispositiva">
    <w:name w:val="x_dispositiva"/>
    <w:basedOn w:val="Normal"/>
    <w:uiPriority w:val="99"/>
    <w:semiHidden/>
    <w:rsid w:val="00350E68"/>
    <w:pPr>
      <w:suppressAutoHyphens w:val="0"/>
      <w:spacing w:before="100" w:beforeAutospacing="1" w:after="100" w:afterAutospacing="1"/>
    </w:pPr>
    <w:rPr>
      <w:rFonts w:eastAsiaTheme="minorHAnsi"/>
      <w:lang w:val="es-CR" w:eastAsia="es-MX"/>
    </w:rPr>
  </w:style>
  <w:style w:type="paragraph" w:customStyle="1" w:styleId="Textoindependiente1">
    <w:name w:val="Texto independiente1"/>
    <w:basedOn w:val="Normal"/>
    <w:uiPriority w:val="99"/>
    <w:semiHidden/>
    <w:rsid w:val="00350E68"/>
    <w:pPr>
      <w:suppressAutoHyphens w:val="0"/>
      <w:spacing w:after="120"/>
    </w:pPr>
    <w:rPr>
      <w:rFonts w:ascii="Calibri" w:eastAsiaTheme="minorHAnsi" w:hAnsi="Calibri" w:cs="Calibri"/>
      <w:sz w:val="22"/>
      <w:szCs w:val="22"/>
      <w:lang w:val="es-CR" w:eastAsia="es-CR"/>
    </w:rPr>
  </w:style>
  <w:style w:type="paragraph" w:customStyle="1" w:styleId="Pie">
    <w:name w:val="Pie"/>
    <w:basedOn w:val="Normal"/>
    <w:uiPriority w:val="99"/>
    <w:semiHidden/>
    <w:rsid w:val="00350E68"/>
    <w:pPr>
      <w:suppressAutoHyphens w:val="0"/>
      <w:spacing w:before="120" w:after="120"/>
    </w:pPr>
    <w:rPr>
      <w:rFonts w:ascii="Book Antiqua" w:eastAsiaTheme="minorHAnsi" w:hAnsi="Book Antiqua" w:cs="Calibri"/>
      <w:i/>
      <w:iCs/>
      <w:lang w:val="es-CR" w:eastAsia="es-ES"/>
    </w:rPr>
  </w:style>
  <w:style w:type="paragraph" w:customStyle="1" w:styleId="Encabezamiento">
    <w:name w:val="Encabezamiento"/>
    <w:basedOn w:val="Normal"/>
    <w:uiPriority w:val="99"/>
    <w:semiHidden/>
    <w:rsid w:val="00350E68"/>
    <w:pPr>
      <w:suppressAutoHyphens w:val="0"/>
    </w:pPr>
    <w:rPr>
      <w:rFonts w:ascii="Book Antiqua" w:eastAsiaTheme="minorHAnsi" w:hAnsi="Book Antiqua" w:cs="Calibri"/>
      <w:sz w:val="22"/>
      <w:szCs w:val="22"/>
      <w:lang w:val="es-CR" w:eastAsia="es-ES"/>
    </w:rPr>
  </w:style>
  <w:style w:type="paragraph" w:customStyle="1" w:styleId="Encabezado40">
    <w:name w:val="Encabezado 4"/>
    <w:basedOn w:val="Normal"/>
    <w:uiPriority w:val="99"/>
    <w:semiHidden/>
    <w:rsid w:val="00350E68"/>
    <w:pPr>
      <w:keepNext/>
      <w:suppressAutoHyphens w:val="0"/>
      <w:spacing w:line="100" w:lineRule="atLeast"/>
      <w:ind w:left="864" w:hanging="864"/>
      <w:jc w:val="center"/>
    </w:pPr>
    <w:rPr>
      <w:rFonts w:eastAsiaTheme="minorHAnsi"/>
      <w:b/>
      <w:bCs/>
      <w:sz w:val="32"/>
      <w:szCs w:val="32"/>
      <w:lang w:val="es-CR" w:eastAsia="es-CR"/>
    </w:rPr>
  </w:style>
  <w:style w:type="paragraph" w:customStyle="1" w:styleId="Encabezado6">
    <w:name w:val="Encabezado 6"/>
    <w:basedOn w:val="Normal"/>
    <w:uiPriority w:val="99"/>
    <w:semiHidden/>
    <w:rsid w:val="00350E68"/>
    <w:pPr>
      <w:keepNext/>
      <w:suppressAutoHyphens w:val="0"/>
      <w:spacing w:line="100" w:lineRule="atLeast"/>
      <w:ind w:left="1152" w:hanging="1152"/>
      <w:jc w:val="center"/>
    </w:pPr>
    <w:rPr>
      <w:rFonts w:ascii="Book Antiqua" w:eastAsiaTheme="minorHAnsi" w:hAnsi="Book Antiqua" w:cs="Calibri"/>
      <w:b/>
      <w:bCs/>
      <w:i/>
      <w:iCs/>
      <w:u w:val="single"/>
      <w:lang w:val="es-CR" w:eastAsia="es-CR"/>
    </w:rPr>
  </w:style>
  <w:style w:type="paragraph" w:customStyle="1" w:styleId="Encabezado7">
    <w:name w:val="Encabezado 7"/>
    <w:basedOn w:val="Normal"/>
    <w:uiPriority w:val="99"/>
    <w:semiHidden/>
    <w:rsid w:val="00350E68"/>
    <w:pPr>
      <w:keepNext/>
      <w:suppressAutoHyphens w:val="0"/>
      <w:spacing w:line="100" w:lineRule="atLeast"/>
      <w:ind w:left="1296" w:hanging="1296"/>
      <w:jc w:val="center"/>
    </w:pPr>
    <w:rPr>
      <w:rFonts w:eastAsiaTheme="minorHAnsi"/>
      <w:b/>
      <w:bCs/>
      <w:lang w:val="es-CR" w:eastAsia="es-CR"/>
    </w:rPr>
  </w:style>
  <w:style w:type="paragraph" w:customStyle="1" w:styleId="Encabezado8">
    <w:name w:val="Encabezado 8"/>
    <w:basedOn w:val="Normal"/>
    <w:uiPriority w:val="99"/>
    <w:semiHidden/>
    <w:rsid w:val="00350E68"/>
    <w:pPr>
      <w:keepNext/>
      <w:suppressAutoHyphens w:val="0"/>
      <w:spacing w:line="100" w:lineRule="atLeast"/>
      <w:ind w:left="1440" w:hanging="1440"/>
    </w:pPr>
    <w:rPr>
      <w:rFonts w:eastAsiaTheme="minorHAnsi"/>
      <w:b/>
      <w:bCs/>
      <w:sz w:val="20"/>
      <w:szCs w:val="20"/>
      <w:lang w:val="es-CR" w:eastAsia="es-CR"/>
    </w:rPr>
  </w:style>
  <w:style w:type="paragraph" w:customStyle="1" w:styleId="Encabezado9">
    <w:name w:val="Encabezado 9"/>
    <w:basedOn w:val="Normal"/>
    <w:uiPriority w:val="99"/>
    <w:semiHidden/>
    <w:rsid w:val="00350E68"/>
    <w:pPr>
      <w:keepNext/>
      <w:suppressAutoHyphens w:val="0"/>
      <w:spacing w:line="100" w:lineRule="atLeast"/>
      <w:ind w:left="360"/>
      <w:jc w:val="center"/>
    </w:pPr>
    <w:rPr>
      <w:rFonts w:ascii="Book Antiqua" w:eastAsiaTheme="minorHAnsi" w:hAnsi="Book Antiqua" w:cs="Calibri"/>
      <w:b/>
      <w:bCs/>
      <w:u w:val="single"/>
      <w:lang w:val="es-CR" w:eastAsia="es-CR"/>
    </w:rPr>
  </w:style>
  <w:style w:type="paragraph" w:customStyle="1" w:styleId="Sinespaciado3">
    <w:name w:val="Sin espaciado3"/>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Ttulo22">
    <w:name w:val="Título 22"/>
    <w:basedOn w:val="Normal"/>
    <w:uiPriority w:val="99"/>
    <w:semiHidden/>
    <w:rsid w:val="00350E68"/>
    <w:pPr>
      <w:keepNext/>
      <w:suppressAutoHyphens w:val="0"/>
      <w:spacing w:before="240" w:after="60"/>
      <w:ind w:left="432" w:hanging="432"/>
      <w:jc w:val="center"/>
    </w:pPr>
    <w:rPr>
      <w:rFonts w:ascii="Book Antiqua" w:eastAsiaTheme="minorHAnsi" w:hAnsi="Book Antiqua" w:cs="Calibri"/>
      <w:b/>
      <w:bCs/>
      <w:i/>
      <w:iCs/>
      <w:sz w:val="28"/>
      <w:szCs w:val="28"/>
      <w:u w:val="single"/>
      <w:lang w:val="es-CR" w:eastAsia="zh-CN"/>
    </w:rPr>
  </w:style>
  <w:style w:type="paragraph" w:customStyle="1" w:styleId="Sinespaciado4">
    <w:name w:val="Sin espaciado4"/>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Ttulo23">
    <w:name w:val="Título 23"/>
    <w:basedOn w:val="Normal"/>
    <w:uiPriority w:val="99"/>
    <w:semiHidden/>
    <w:rsid w:val="00350E68"/>
    <w:pPr>
      <w:keepNext/>
      <w:suppressAutoHyphens w:val="0"/>
      <w:spacing w:before="240" w:after="60"/>
      <w:ind w:left="432" w:hanging="432"/>
      <w:jc w:val="center"/>
    </w:pPr>
    <w:rPr>
      <w:rFonts w:ascii="Book Antiqua" w:eastAsiaTheme="minorHAnsi" w:hAnsi="Book Antiqua" w:cs="Calibri"/>
      <w:b/>
      <w:bCs/>
      <w:i/>
      <w:iCs/>
      <w:sz w:val="28"/>
      <w:szCs w:val="28"/>
      <w:u w:val="single"/>
      <w:lang w:val="es-CR" w:eastAsia="zh-CN"/>
    </w:rPr>
  </w:style>
  <w:style w:type="paragraph" w:customStyle="1" w:styleId="Ttulo12">
    <w:name w:val="Título 12"/>
    <w:basedOn w:val="Normal"/>
    <w:uiPriority w:val="99"/>
    <w:semiHidden/>
    <w:rsid w:val="00350E68"/>
    <w:pPr>
      <w:keepNext/>
      <w:suppressAutoHyphens w:val="0"/>
      <w:ind w:left="432" w:hanging="432"/>
      <w:jc w:val="center"/>
    </w:pPr>
    <w:rPr>
      <w:rFonts w:eastAsiaTheme="minorHAnsi"/>
      <w:b/>
      <w:bCs/>
      <w:lang w:val="es-CR" w:eastAsia="zh-CN"/>
    </w:rPr>
  </w:style>
  <w:style w:type="paragraph" w:customStyle="1" w:styleId="Sinespaciado5">
    <w:name w:val="Sin espaciado5"/>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Encabezado70">
    <w:name w:val="Encabezado7"/>
    <w:basedOn w:val="Normal"/>
    <w:uiPriority w:val="99"/>
    <w:semiHidden/>
    <w:rsid w:val="00350E68"/>
    <w:pPr>
      <w:keepNext/>
      <w:suppressAutoHyphens w:val="0"/>
      <w:spacing w:before="240" w:after="120"/>
    </w:pPr>
    <w:rPr>
      <w:rFonts w:ascii="Liberation Sans" w:eastAsiaTheme="minorHAnsi" w:hAnsi="Liberation Sans" w:cs="Calibri"/>
      <w:sz w:val="28"/>
      <w:szCs w:val="28"/>
      <w:lang w:val="es-CR" w:eastAsia="zh-CN"/>
    </w:rPr>
  </w:style>
  <w:style w:type="paragraph" w:customStyle="1" w:styleId="Encabezado5">
    <w:name w:val="Encabezado5"/>
    <w:basedOn w:val="Normal"/>
    <w:uiPriority w:val="99"/>
    <w:semiHidden/>
    <w:rsid w:val="00350E68"/>
    <w:pPr>
      <w:keepNext/>
      <w:suppressAutoHyphens w:val="0"/>
      <w:spacing w:before="240" w:after="120"/>
    </w:pPr>
    <w:rPr>
      <w:rFonts w:ascii="Liberation Sans" w:eastAsiaTheme="minorHAnsi" w:hAnsi="Liberation Sans" w:cs="Calibri"/>
      <w:sz w:val="28"/>
      <w:szCs w:val="28"/>
      <w:lang w:val="es-CR" w:eastAsia="zh-CN"/>
    </w:rPr>
  </w:style>
  <w:style w:type="paragraph" w:customStyle="1" w:styleId="Encabezado60">
    <w:name w:val="Encabezado6"/>
    <w:basedOn w:val="Normal"/>
    <w:uiPriority w:val="99"/>
    <w:semiHidden/>
    <w:rsid w:val="00350E68"/>
    <w:pPr>
      <w:keepNext/>
      <w:suppressAutoHyphens w:val="0"/>
      <w:spacing w:before="240" w:after="120"/>
      <w:jc w:val="center"/>
    </w:pPr>
    <w:rPr>
      <w:rFonts w:ascii="Liberation Sans" w:eastAsiaTheme="minorHAnsi" w:hAnsi="Liberation Sans" w:cs="Calibri"/>
      <w:b/>
      <w:bCs/>
      <w:sz w:val="56"/>
      <w:szCs w:val="56"/>
      <w:lang w:val="es-CR" w:eastAsia="zh-CN"/>
    </w:rPr>
  </w:style>
  <w:style w:type="paragraph" w:customStyle="1" w:styleId="Epgrafe6">
    <w:name w:val="Epígrafe6"/>
    <w:basedOn w:val="Normal"/>
    <w:uiPriority w:val="99"/>
    <w:semiHidden/>
    <w:rsid w:val="00350E68"/>
    <w:pPr>
      <w:suppressAutoHyphens w:val="0"/>
      <w:spacing w:before="120" w:after="120"/>
    </w:pPr>
    <w:rPr>
      <w:rFonts w:eastAsiaTheme="minorHAnsi"/>
      <w:i/>
      <w:iCs/>
      <w:lang w:val="es-CR" w:eastAsia="zh-CN"/>
    </w:rPr>
  </w:style>
  <w:style w:type="paragraph" w:customStyle="1" w:styleId="Epgrafe5">
    <w:name w:val="Epígrafe5"/>
    <w:basedOn w:val="Normal"/>
    <w:uiPriority w:val="99"/>
    <w:semiHidden/>
    <w:rsid w:val="00350E68"/>
    <w:pPr>
      <w:suppressAutoHyphens w:val="0"/>
      <w:spacing w:before="120" w:after="120"/>
    </w:pPr>
    <w:rPr>
      <w:rFonts w:eastAsiaTheme="minorHAnsi"/>
      <w:i/>
      <w:iCs/>
      <w:lang w:val="es-CR" w:eastAsia="zh-CN"/>
    </w:rPr>
  </w:style>
  <w:style w:type="paragraph" w:customStyle="1" w:styleId="Epgrafe4">
    <w:name w:val="Epígrafe4"/>
    <w:basedOn w:val="Normal"/>
    <w:uiPriority w:val="99"/>
    <w:semiHidden/>
    <w:rsid w:val="00350E68"/>
    <w:pPr>
      <w:suppressAutoHyphens w:val="0"/>
      <w:spacing w:before="120" w:after="120"/>
    </w:pPr>
    <w:rPr>
      <w:rFonts w:eastAsiaTheme="minorHAnsi"/>
      <w:i/>
      <w:iCs/>
      <w:lang w:val="es-CR" w:eastAsia="zh-CN"/>
    </w:rPr>
  </w:style>
  <w:style w:type="paragraph" w:customStyle="1" w:styleId="Epgrafe3">
    <w:name w:val="Epígrafe3"/>
    <w:basedOn w:val="Normal"/>
    <w:uiPriority w:val="99"/>
    <w:semiHidden/>
    <w:rsid w:val="00350E68"/>
    <w:pPr>
      <w:suppressAutoHyphens w:val="0"/>
      <w:spacing w:before="120" w:after="120"/>
    </w:pPr>
    <w:rPr>
      <w:rFonts w:eastAsiaTheme="minorHAnsi"/>
      <w:i/>
      <w:iCs/>
      <w:lang w:val="es-CR" w:eastAsia="zh-CN"/>
    </w:rPr>
  </w:style>
  <w:style w:type="paragraph" w:customStyle="1" w:styleId="Heading">
    <w:name w:val="Heading"/>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Index">
    <w:name w:val="Index"/>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Headinguser">
    <w:name w:val="Heading (user)"/>
    <w:basedOn w:val="Normal"/>
    <w:uiPriority w:val="99"/>
    <w:semiHidden/>
    <w:rsid w:val="00350E68"/>
    <w:pPr>
      <w:keepNext/>
      <w:suppressAutoHyphens w:val="0"/>
      <w:autoSpaceDE w:val="0"/>
      <w:spacing w:before="240" w:after="120" w:line="0" w:lineRule="atLeast"/>
    </w:pPr>
    <w:rPr>
      <w:rFonts w:ascii="Arial" w:eastAsiaTheme="minorHAnsi" w:hAnsi="Arial" w:cs="Arial"/>
      <w:sz w:val="28"/>
      <w:szCs w:val="28"/>
      <w:lang w:val="es-CR" w:eastAsia="zh-CN"/>
    </w:rPr>
  </w:style>
  <w:style w:type="paragraph" w:customStyle="1" w:styleId="Indexuser">
    <w:name w:val="Index (user)"/>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Heading">
    <w:name w:val="WW-Heading"/>
    <w:basedOn w:val="Normal"/>
    <w:uiPriority w:val="99"/>
    <w:semiHidden/>
    <w:rsid w:val="00350E68"/>
    <w:pPr>
      <w:keepNext/>
      <w:suppressAutoHyphens w:val="0"/>
      <w:autoSpaceDE w:val="0"/>
      <w:spacing w:before="240" w:after="120" w:line="0" w:lineRule="atLeast"/>
    </w:pPr>
    <w:rPr>
      <w:rFonts w:ascii="Arial" w:eastAsiaTheme="minorHAnsi" w:hAnsi="Arial" w:cs="Arial"/>
      <w:sz w:val="28"/>
      <w:szCs w:val="28"/>
      <w:lang w:val="es-CR" w:eastAsia="zh-CN"/>
    </w:rPr>
  </w:style>
  <w:style w:type="paragraph" w:customStyle="1" w:styleId="WW-caption">
    <w:name w:val="WW-caption"/>
    <w:basedOn w:val="Normal"/>
    <w:uiPriority w:val="99"/>
    <w:semiHidden/>
    <w:rsid w:val="00350E68"/>
    <w:pPr>
      <w:suppressAutoHyphens w:val="0"/>
      <w:autoSpaceDE w:val="0"/>
      <w:spacing w:before="120" w:after="120" w:line="0" w:lineRule="atLeast"/>
    </w:pPr>
    <w:rPr>
      <w:rFonts w:ascii="Book Antiqua" w:eastAsiaTheme="minorHAnsi" w:hAnsi="Book Antiqua" w:cs="Calibri"/>
      <w:i/>
      <w:iCs/>
      <w:lang w:val="es-CR" w:eastAsia="zh-CN"/>
    </w:rPr>
  </w:style>
  <w:style w:type="paragraph" w:customStyle="1" w:styleId="WW-Index">
    <w:name w:val="WW-Index"/>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Heading1">
    <w:name w:val="WW-Heading1"/>
    <w:basedOn w:val="Normal"/>
    <w:uiPriority w:val="99"/>
    <w:semiHidden/>
    <w:rsid w:val="00350E68"/>
    <w:pPr>
      <w:keepNext/>
      <w:suppressAutoHyphens w:val="0"/>
      <w:autoSpaceDE w:val="0"/>
      <w:spacing w:before="240" w:after="120" w:line="0" w:lineRule="atLeast"/>
    </w:pPr>
    <w:rPr>
      <w:rFonts w:ascii="Arial" w:eastAsiaTheme="minorHAnsi" w:hAnsi="Arial" w:cs="Arial"/>
      <w:sz w:val="28"/>
      <w:szCs w:val="28"/>
      <w:lang w:val="es-CR" w:eastAsia="zh-CN"/>
    </w:rPr>
  </w:style>
  <w:style w:type="paragraph" w:customStyle="1" w:styleId="WW-caption1">
    <w:name w:val="WW-caption1"/>
    <w:basedOn w:val="Normal"/>
    <w:uiPriority w:val="99"/>
    <w:semiHidden/>
    <w:rsid w:val="00350E68"/>
    <w:pPr>
      <w:suppressAutoHyphens w:val="0"/>
      <w:autoSpaceDE w:val="0"/>
      <w:spacing w:before="120" w:after="120" w:line="0" w:lineRule="atLeast"/>
    </w:pPr>
    <w:rPr>
      <w:rFonts w:ascii="Book Antiqua" w:eastAsiaTheme="minorHAnsi" w:hAnsi="Book Antiqua" w:cs="Calibri"/>
      <w:i/>
      <w:iCs/>
      <w:lang w:val="es-CR" w:eastAsia="zh-CN"/>
    </w:rPr>
  </w:style>
  <w:style w:type="paragraph" w:customStyle="1" w:styleId="WW-Index1">
    <w:name w:val="WW-Index1"/>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Textbodyindent">
    <w:name w:val="Text body indent"/>
    <w:basedOn w:val="Normal"/>
    <w:uiPriority w:val="99"/>
    <w:semiHidden/>
    <w:rsid w:val="00350E68"/>
    <w:pPr>
      <w:suppressAutoHyphens w:val="0"/>
      <w:autoSpaceDE w:val="0"/>
      <w:jc w:val="both"/>
    </w:pPr>
    <w:rPr>
      <w:rFonts w:ascii="Arial" w:eastAsiaTheme="minorHAnsi" w:hAnsi="Arial" w:cs="Arial"/>
      <w:sz w:val="19"/>
      <w:szCs w:val="19"/>
      <w:lang w:val="es-CR" w:eastAsia="zh-CN"/>
    </w:rPr>
  </w:style>
  <w:style w:type="paragraph" w:customStyle="1" w:styleId="TableHeadinguser">
    <w:name w:val="Table Heading (user)"/>
    <w:basedOn w:val="Normal"/>
    <w:uiPriority w:val="99"/>
    <w:semiHidden/>
    <w:rsid w:val="00350E68"/>
    <w:pPr>
      <w:suppressAutoHyphens w:val="0"/>
      <w:autoSpaceDE w:val="0"/>
      <w:jc w:val="center"/>
    </w:pPr>
    <w:rPr>
      <w:rFonts w:ascii="Book Antiqua" w:eastAsiaTheme="minorHAnsi" w:hAnsi="Book Antiqua" w:cs="Calibri"/>
      <w:b/>
      <w:bCs/>
      <w:sz w:val="22"/>
      <w:szCs w:val="22"/>
      <w:lang w:val="es-CR" w:eastAsia="zh-CN"/>
    </w:rPr>
  </w:style>
  <w:style w:type="paragraph" w:customStyle="1" w:styleId="Framecontentsuser">
    <w:name w:val="Frame contents (user)"/>
    <w:basedOn w:val="Normal"/>
    <w:uiPriority w:val="99"/>
    <w:semiHidden/>
    <w:rsid w:val="00350E68"/>
    <w:pPr>
      <w:suppressAutoHyphens w:val="0"/>
      <w:autoSpaceDE w:val="0"/>
      <w:jc w:val="both"/>
    </w:pPr>
    <w:rPr>
      <w:rFonts w:eastAsiaTheme="minorHAnsi"/>
      <w:color w:val="993300"/>
      <w:sz w:val="22"/>
      <w:szCs w:val="22"/>
      <w:lang w:val="es-CR" w:eastAsia="zh-CN"/>
    </w:rPr>
  </w:style>
  <w:style w:type="paragraph" w:customStyle="1" w:styleId="WW-footer">
    <w:name w:val="WW-footer"/>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Contents">
    <w:name w:val="WW-Table Contents"/>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Heading">
    <w:name w:val="WW-Table Heading"/>
    <w:basedOn w:val="Normal"/>
    <w:uiPriority w:val="99"/>
    <w:semiHidden/>
    <w:rsid w:val="00350E68"/>
    <w:pPr>
      <w:suppressAutoHyphens w:val="0"/>
      <w:autoSpaceDE w:val="0"/>
      <w:jc w:val="center"/>
    </w:pPr>
    <w:rPr>
      <w:rFonts w:ascii="Book Antiqua" w:eastAsiaTheme="minorHAnsi" w:hAnsi="Book Antiqua" w:cs="Calibri"/>
      <w:b/>
      <w:bCs/>
      <w:sz w:val="22"/>
      <w:szCs w:val="22"/>
      <w:lang w:val="es-CR" w:eastAsia="zh-CN"/>
    </w:rPr>
  </w:style>
  <w:style w:type="paragraph" w:customStyle="1" w:styleId="WW-footer1">
    <w:name w:val="WW-footer1"/>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Contents10">
    <w:name w:val="WW-Table Contents1"/>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Heading1">
    <w:name w:val="WW-Table Heading1"/>
    <w:basedOn w:val="Normal"/>
    <w:uiPriority w:val="99"/>
    <w:semiHidden/>
    <w:rsid w:val="00350E68"/>
    <w:pPr>
      <w:suppressAutoHyphens w:val="0"/>
      <w:autoSpaceDE w:val="0"/>
      <w:jc w:val="center"/>
    </w:pPr>
    <w:rPr>
      <w:rFonts w:ascii="Book Antiqua" w:eastAsiaTheme="minorHAnsi" w:hAnsi="Book Antiqua" w:cs="Calibri"/>
      <w:b/>
      <w:bCs/>
      <w:sz w:val="22"/>
      <w:szCs w:val="22"/>
      <w:lang w:val="es-CR" w:eastAsia="zh-CN"/>
    </w:rPr>
  </w:style>
  <w:style w:type="paragraph" w:customStyle="1" w:styleId="Framecontents0">
    <w:name w:val="Frame contents"/>
    <w:basedOn w:val="Normal"/>
    <w:uiPriority w:val="99"/>
    <w:semiHidden/>
    <w:rsid w:val="00350E68"/>
    <w:pPr>
      <w:suppressAutoHyphens w:val="0"/>
      <w:autoSpaceDE w:val="0"/>
      <w:jc w:val="both"/>
    </w:pPr>
    <w:rPr>
      <w:rFonts w:eastAsiaTheme="minorHAnsi"/>
      <w:color w:val="993300"/>
      <w:sz w:val="22"/>
      <w:szCs w:val="22"/>
      <w:lang w:val="es-CR" w:eastAsia="zh-CN"/>
    </w:rPr>
  </w:style>
  <w:style w:type="paragraph" w:customStyle="1" w:styleId="Mapadeldocumento1">
    <w:name w:val="Mapa del documento1"/>
    <w:basedOn w:val="Normal"/>
    <w:uiPriority w:val="99"/>
    <w:semiHidden/>
    <w:rsid w:val="00350E68"/>
    <w:pPr>
      <w:shd w:val="clear" w:color="auto" w:fill="000080"/>
      <w:suppressAutoHyphens w:val="0"/>
    </w:pPr>
    <w:rPr>
      <w:rFonts w:ascii="Tahoma" w:eastAsiaTheme="minorHAnsi" w:hAnsi="Tahoma" w:cs="Tahoma"/>
      <w:sz w:val="20"/>
      <w:szCs w:val="20"/>
      <w:lang w:val="es-CR" w:eastAsia="zh-CN"/>
    </w:rPr>
  </w:style>
  <w:style w:type="paragraph" w:customStyle="1" w:styleId="Ttulo24">
    <w:name w:val="Título 24"/>
    <w:basedOn w:val="Normal"/>
    <w:uiPriority w:val="99"/>
    <w:semiHidden/>
    <w:rsid w:val="00350E68"/>
    <w:pPr>
      <w:keepNext/>
      <w:suppressAutoHyphens w:val="0"/>
      <w:spacing w:before="240" w:after="60"/>
      <w:ind w:left="432" w:hanging="432"/>
      <w:jc w:val="center"/>
    </w:pPr>
    <w:rPr>
      <w:rFonts w:ascii="Book Antiqua" w:eastAsiaTheme="minorHAnsi" w:hAnsi="Book Antiqua" w:cs="Calibri"/>
      <w:b/>
      <w:bCs/>
      <w:i/>
      <w:iCs/>
      <w:sz w:val="28"/>
      <w:szCs w:val="28"/>
      <w:u w:val="single"/>
      <w:lang w:val="es-CR" w:eastAsia="zh-CN"/>
    </w:rPr>
  </w:style>
  <w:style w:type="paragraph" w:customStyle="1" w:styleId="Ttulo13">
    <w:name w:val="Título 13"/>
    <w:basedOn w:val="Normal"/>
    <w:uiPriority w:val="99"/>
    <w:semiHidden/>
    <w:rsid w:val="00350E68"/>
    <w:pPr>
      <w:keepNext/>
      <w:suppressAutoHyphens w:val="0"/>
      <w:ind w:left="432" w:hanging="432"/>
      <w:jc w:val="center"/>
    </w:pPr>
    <w:rPr>
      <w:rFonts w:eastAsiaTheme="minorHAnsi"/>
      <w:b/>
      <w:bCs/>
      <w:lang w:val="es-CR" w:eastAsia="zh-CN"/>
    </w:rPr>
  </w:style>
  <w:style w:type="paragraph" w:customStyle="1" w:styleId="Sinespaciado6">
    <w:name w:val="Sin espaciado6"/>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Sinespaciado7">
    <w:name w:val="Sin espaciado7"/>
    <w:basedOn w:val="Normal"/>
    <w:uiPriority w:val="99"/>
    <w:semiHidden/>
    <w:rsid w:val="00350E68"/>
    <w:pPr>
      <w:suppressAutoHyphens w:val="0"/>
      <w:spacing w:line="100" w:lineRule="atLeast"/>
    </w:pPr>
    <w:rPr>
      <w:rFonts w:ascii="Calibri" w:eastAsiaTheme="minorHAnsi" w:hAnsi="Calibri" w:cs="Calibri"/>
      <w:color w:val="00000A"/>
      <w:sz w:val="22"/>
      <w:szCs w:val="22"/>
      <w:lang w:val="es-CR" w:eastAsia="zh-CN"/>
    </w:rPr>
  </w:style>
  <w:style w:type="paragraph" w:customStyle="1" w:styleId="Cuerpodetextoconsangra">
    <w:name w:val="Cuerpo de texto con sangría"/>
    <w:basedOn w:val="Normal"/>
    <w:uiPriority w:val="99"/>
    <w:semiHidden/>
    <w:rsid w:val="00350E68"/>
    <w:pPr>
      <w:suppressAutoHyphens w:val="0"/>
      <w:autoSpaceDE w:val="0"/>
      <w:autoSpaceDN w:val="0"/>
      <w:jc w:val="both"/>
    </w:pPr>
    <w:rPr>
      <w:rFonts w:ascii="Arial" w:eastAsiaTheme="minorHAnsi" w:hAnsi="Arial" w:cs="Arial"/>
      <w:sz w:val="19"/>
      <w:szCs w:val="19"/>
      <w:lang w:val="es-CR" w:eastAsia="es-CR"/>
    </w:rPr>
  </w:style>
  <w:style w:type="paragraph" w:customStyle="1" w:styleId="Sinespaciado8">
    <w:name w:val="Sin espaciado8"/>
    <w:basedOn w:val="Normal"/>
    <w:uiPriority w:val="99"/>
    <w:semiHidden/>
    <w:rsid w:val="00350E68"/>
    <w:pPr>
      <w:suppressAutoHyphens w:val="0"/>
    </w:pPr>
    <w:rPr>
      <w:rFonts w:ascii="Calibri" w:eastAsiaTheme="minorHAnsi" w:hAnsi="Calibri" w:cs="Calibri"/>
      <w:color w:val="00000A"/>
      <w:sz w:val="22"/>
      <w:szCs w:val="22"/>
      <w:lang w:val="es-CR"/>
    </w:rPr>
  </w:style>
  <w:style w:type="paragraph" w:customStyle="1" w:styleId="Prrafodelista4">
    <w:name w:val="Párrafo de lista4"/>
    <w:basedOn w:val="Normal"/>
    <w:uiPriority w:val="99"/>
    <w:semiHidden/>
    <w:rsid w:val="00350E68"/>
    <w:pPr>
      <w:suppressAutoHyphens w:val="0"/>
      <w:spacing w:after="160" w:line="252" w:lineRule="auto"/>
      <w:ind w:left="720"/>
      <w:contextualSpacing/>
    </w:pPr>
    <w:rPr>
      <w:rFonts w:ascii="Calibri" w:eastAsiaTheme="minorHAnsi" w:hAnsi="Calibri" w:cs="Calibri"/>
      <w:sz w:val="22"/>
      <w:szCs w:val="22"/>
      <w:lang w:val="es-CR" w:eastAsia="zh-CN"/>
    </w:rPr>
  </w:style>
  <w:style w:type="paragraph" w:customStyle="1" w:styleId="Sinespaciado9">
    <w:name w:val="Sin espaciado9"/>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Prrafodelista5">
    <w:name w:val="Párrafo de lista5"/>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Encabezado80">
    <w:name w:val="Encabezado8"/>
    <w:basedOn w:val="Normal"/>
    <w:uiPriority w:val="99"/>
    <w:semiHidden/>
    <w:rsid w:val="00350E68"/>
    <w:pPr>
      <w:keepNext/>
      <w:suppressAutoHyphens w:val="0"/>
      <w:autoSpaceDN w:val="0"/>
      <w:spacing w:before="240" w:after="120" w:line="242" w:lineRule="auto"/>
    </w:pPr>
    <w:rPr>
      <w:rFonts w:ascii="Arial" w:eastAsiaTheme="minorHAnsi" w:hAnsi="Arial" w:cs="Arial"/>
      <w:color w:val="00000A"/>
      <w:sz w:val="28"/>
      <w:szCs w:val="28"/>
      <w:lang w:val="es-CR" w:eastAsia="en-US"/>
    </w:rPr>
  </w:style>
  <w:style w:type="paragraph" w:customStyle="1" w:styleId="Ttulo320">
    <w:name w:val="Título 32"/>
    <w:basedOn w:val="Normal"/>
    <w:uiPriority w:val="99"/>
    <w:semiHidden/>
    <w:rsid w:val="00350E68"/>
    <w:pPr>
      <w:keepNext/>
      <w:suppressAutoHyphens w:val="0"/>
      <w:autoSpaceDE w:val="0"/>
      <w:autoSpaceDN w:val="0"/>
      <w:spacing w:before="240" w:after="60" w:line="0" w:lineRule="atLeast"/>
      <w:jc w:val="center"/>
    </w:pPr>
    <w:rPr>
      <w:rFonts w:ascii="Book Antiqua" w:eastAsiaTheme="minorHAnsi" w:hAnsi="Book Antiqua" w:cs="Calibri"/>
      <w:b/>
      <w:bCs/>
      <w:i/>
      <w:iCs/>
      <w:u w:val="single"/>
      <w:lang w:val="es-CR" w:eastAsia="zh-CN"/>
    </w:rPr>
  </w:style>
  <w:style w:type="paragraph" w:customStyle="1" w:styleId="Ttulo25">
    <w:name w:val="Título 25"/>
    <w:basedOn w:val="Normal"/>
    <w:uiPriority w:val="99"/>
    <w:semiHidden/>
    <w:rsid w:val="00350E68"/>
    <w:pPr>
      <w:keepNext/>
      <w:suppressAutoHyphens w:val="0"/>
      <w:autoSpaceDE w:val="0"/>
      <w:autoSpaceDN w:val="0"/>
      <w:spacing w:before="240" w:after="60" w:line="0" w:lineRule="atLeast"/>
      <w:jc w:val="center"/>
    </w:pPr>
    <w:rPr>
      <w:rFonts w:ascii="Book Antiqua" w:eastAsiaTheme="minorHAnsi" w:hAnsi="Book Antiqua" w:cs="Calibri"/>
      <w:b/>
      <w:bCs/>
      <w:i/>
      <w:iCs/>
      <w:sz w:val="28"/>
      <w:szCs w:val="28"/>
      <w:u w:val="single"/>
      <w:lang w:val="es-CR" w:eastAsia="zh-CN"/>
    </w:rPr>
  </w:style>
  <w:style w:type="paragraph" w:customStyle="1" w:styleId="Ttulo14">
    <w:name w:val="Título 14"/>
    <w:basedOn w:val="Normal"/>
    <w:uiPriority w:val="99"/>
    <w:semiHidden/>
    <w:rsid w:val="00350E68"/>
    <w:pPr>
      <w:keepNext/>
      <w:suppressAutoHyphens w:val="0"/>
      <w:autoSpaceDE w:val="0"/>
      <w:autoSpaceDN w:val="0"/>
      <w:jc w:val="center"/>
    </w:pPr>
    <w:rPr>
      <w:rFonts w:eastAsiaTheme="minorHAnsi"/>
      <w:b/>
      <w:bCs/>
      <w:sz w:val="22"/>
      <w:szCs w:val="22"/>
      <w:lang w:val="es-CR" w:eastAsia="zh-CN"/>
    </w:rPr>
  </w:style>
  <w:style w:type="paragraph" w:customStyle="1" w:styleId="Sinespaciado10">
    <w:name w:val="Sin espaciado10"/>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Leyenda">
    <w:name w:val="Leyenda"/>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DocumentMap">
    <w:name w:val="DocumentMap"/>
    <w:basedOn w:val="Normal"/>
    <w:uiPriority w:val="99"/>
    <w:semiHidden/>
    <w:rsid w:val="00350E68"/>
    <w:pPr>
      <w:suppressAutoHyphens w:val="0"/>
      <w:autoSpaceDE w:val="0"/>
      <w:autoSpaceDN w:val="0"/>
    </w:pPr>
    <w:rPr>
      <w:rFonts w:ascii="Arial" w:eastAsiaTheme="minorHAnsi" w:hAnsi="Arial" w:cs="Arial"/>
      <w:color w:val="000000"/>
      <w:sz w:val="20"/>
      <w:szCs w:val="20"/>
      <w:lang w:val="es-CR" w:eastAsia="es-CR"/>
    </w:rPr>
  </w:style>
  <w:style w:type="paragraph" w:customStyle="1" w:styleId="cdndice">
    <w:name w:val="Ícdndice"/>
    <w:basedOn w:val="Normal"/>
    <w:uiPriority w:val="99"/>
    <w:semiHidden/>
    <w:rsid w:val="00350E68"/>
    <w:pPr>
      <w:suppressAutoHyphens w:val="0"/>
      <w:autoSpaceDE w:val="0"/>
      <w:autoSpaceDN w:val="0"/>
    </w:pPr>
    <w:rPr>
      <w:rFonts w:ascii="Arial" w:eastAsiaTheme="minorHAnsi" w:hAnsi="Arial" w:cs="Arial"/>
      <w:color w:val="000000"/>
      <w:lang w:val="es-CR" w:eastAsia="es-CR"/>
    </w:rPr>
  </w:style>
  <w:style w:type="paragraph" w:customStyle="1" w:styleId="Revisif3n">
    <w:name w:val="Revisióf3n"/>
    <w:basedOn w:val="Normal"/>
    <w:uiPriority w:val="99"/>
    <w:semiHidden/>
    <w:rsid w:val="00350E68"/>
    <w:pPr>
      <w:suppressAutoHyphens w:val="0"/>
      <w:autoSpaceDE w:val="0"/>
      <w:autoSpaceDN w:val="0"/>
    </w:pPr>
    <w:rPr>
      <w:rFonts w:ascii="Arial" w:eastAsiaTheme="minorHAnsi" w:hAnsi="Arial" w:cs="Arial"/>
      <w:color w:val="000000"/>
      <w:lang w:val="es-CR" w:eastAsia="es-CR"/>
    </w:rPr>
  </w:style>
  <w:style w:type="paragraph" w:customStyle="1" w:styleId="Tedtulo31">
    <w:name w:val="Tíedtulo 31"/>
    <w:basedOn w:val="Normal"/>
    <w:uiPriority w:val="99"/>
    <w:semiHidden/>
    <w:rsid w:val="00350E68"/>
    <w:pPr>
      <w:keepNext/>
      <w:suppressAutoHyphens w:val="0"/>
      <w:autoSpaceDE w:val="0"/>
      <w:autoSpaceDN w:val="0"/>
      <w:spacing w:before="240" w:after="60"/>
      <w:jc w:val="center"/>
    </w:pPr>
    <w:rPr>
      <w:rFonts w:ascii="Arial" w:eastAsiaTheme="minorHAnsi" w:hAnsi="Arial" w:cs="Arial"/>
      <w:b/>
      <w:bCs/>
      <w:i/>
      <w:iCs/>
      <w:color w:val="000000"/>
      <w:u w:val="single"/>
      <w:lang w:val="es-CR" w:eastAsia="es-CR"/>
    </w:rPr>
  </w:style>
  <w:style w:type="paragraph" w:customStyle="1" w:styleId="Tedtulo21">
    <w:name w:val="Tíedtulo 21"/>
    <w:basedOn w:val="Normal"/>
    <w:uiPriority w:val="99"/>
    <w:semiHidden/>
    <w:rsid w:val="00350E68"/>
    <w:pPr>
      <w:keepNext/>
      <w:suppressAutoHyphens w:val="0"/>
      <w:autoSpaceDE w:val="0"/>
      <w:autoSpaceDN w:val="0"/>
      <w:spacing w:before="240" w:after="60"/>
      <w:jc w:val="center"/>
    </w:pPr>
    <w:rPr>
      <w:rFonts w:ascii="Arial" w:eastAsiaTheme="minorHAnsi" w:hAnsi="Arial" w:cs="Arial"/>
      <w:b/>
      <w:bCs/>
      <w:i/>
      <w:iCs/>
      <w:color w:val="000000"/>
      <w:sz w:val="28"/>
      <w:szCs w:val="28"/>
      <w:u w:val="single"/>
      <w:lang w:val="es-CR" w:eastAsia="es-CR"/>
    </w:rPr>
  </w:style>
  <w:style w:type="paragraph" w:customStyle="1" w:styleId="Piedepe1gina">
    <w:name w:val="Pie de páe1gina"/>
    <w:basedOn w:val="Normal"/>
    <w:uiPriority w:val="99"/>
    <w:semiHidden/>
    <w:rsid w:val="00350E68"/>
    <w:pPr>
      <w:suppressAutoHyphens w:val="0"/>
      <w:autoSpaceDE w:val="0"/>
      <w:autoSpaceDN w:val="0"/>
    </w:pPr>
    <w:rPr>
      <w:rFonts w:ascii="Arial" w:eastAsiaTheme="minorHAnsi" w:hAnsi="Arial" w:cs="Arial"/>
      <w:color w:val="000000"/>
      <w:sz w:val="22"/>
      <w:szCs w:val="22"/>
      <w:lang w:val="es-CR" w:eastAsia="es-CR"/>
    </w:rPr>
  </w:style>
  <w:style w:type="paragraph" w:customStyle="1" w:styleId="Cuerpodetextoconsangreda">
    <w:name w:val="Cuerpo de texto con sangríeda"/>
    <w:basedOn w:val="Normal"/>
    <w:uiPriority w:val="99"/>
    <w:semiHidden/>
    <w:rsid w:val="00350E68"/>
    <w:pPr>
      <w:suppressAutoHyphens w:val="0"/>
      <w:autoSpaceDE w:val="0"/>
      <w:autoSpaceDN w:val="0"/>
      <w:spacing w:after="120" w:line="288" w:lineRule="auto"/>
      <w:jc w:val="both"/>
    </w:pPr>
    <w:rPr>
      <w:rFonts w:ascii="Arial" w:eastAsiaTheme="minorHAnsi" w:hAnsi="Arial" w:cs="Arial"/>
      <w:color w:val="000000"/>
      <w:sz w:val="19"/>
      <w:szCs w:val="19"/>
      <w:lang w:val="es-CR" w:eastAsia="es-CR"/>
    </w:rPr>
  </w:style>
  <w:style w:type="paragraph" w:customStyle="1" w:styleId="Sangreda2detindependiente1">
    <w:name w:val="Sangríeda 2 de t. independiente1"/>
    <w:basedOn w:val="Normal"/>
    <w:uiPriority w:val="99"/>
    <w:semiHidden/>
    <w:rsid w:val="00350E68"/>
    <w:pPr>
      <w:suppressAutoHyphens w:val="0"/>
      <w:autoSpaceDE w:val="0"/>
      <w:autoSpaceDN w:val="0"/>
      <w:ind w:firstLine="708"/>
    </w:pPr>
    <w:rPr>
      <w:rFonts w:ascii="Arial" w:eastAsiaTheme="minorHAnsi" w:hAnsi="Arial" w:cs="Arial"/>
      <w:i/>
      <w:iCs/>
      <w:color w:val="000000"/>
      <w:sz w:val="22"/>
      <w:szCs w:val="22"/>
      <w:lang w:val="es-CR" w:eastAsia="es-CR"/>
    </w:rPr>
  </w:style>
  <w:style w:type="paragraph" w:customStyle="1" w:styleId="Epedgrafe1">
    <w:name w:val="Epíedgrafe1"/>
    <w:basedOn w:val="Normal"/>
    <w:uiPriority w:val="99"/>
    <w:semiHidden/>
    <w:rsid w:val="00350E68"/>
    <w:pPr>
      <w:suppressAutoHyphens w:val="0"/>
      <w:autoSpaceDE w:val="0"/>
      <w:autoSpaceDN w:val="0"/>
      <w:jc w:val="center"/>
    </w:pPr>
    <w:rPr>
      <w:rFonts w:ascii="Arial" w:eastAsiaTheme="minorHAnsi" w:hAnsi="Arial" w:cs="Arial"/>
      <w:b/>
      <w:bCs/>
      <w:color w:val="000000"/>
      <w:sz w:val="22"/>
      <w:szCs w:val="22"/>
      <w:lang w:val="es-CR" w:eastAsia="es-CR"/>
    </w:rPr>
  </w:style>
  <w:style w:type="paragraph" w:customStyle="1" w:styleId="Subtedtulo">
    <w:name w:val="Subtíedtulo"/>
    <w:basedOn w:val="Normal"/>
    <w:uiPriority w:val="99"/>
    <w:semiHidden/>
    <w:rsid w:val="00350E68"/>
    <w:pPr>
      <w:keepNext/>
      <w:suppressAutoHyphens w:val="0"/>
      <w:autoSpaceDE w:val="0"/>
      <w:autoSpaceDN w:val="0"/>
      <w:spacing w:before="240" w:after="120"/>
      <w:jc w:val="center"/>
    </w:pPr>
    <w:rPr>
      <w:rFonts w:ascii="Arial" w:eastAsiaTheme="minorHAnsi" w:hAnsi="Arial" w:cs="Arial"/>
      <w:b/>
      <w:bCs/>
      <w:i/>
      <w:iCs/>
      <w:color w:val="000000"/>
      <w:sz w:val="28"/>
      <w:szCs w:val="28"/>
      <w:lang w:val="es-CR" w:eastAsia="es-CR"/>
    </w:rPr>
  </w:style>
  <w:style w:type="paragraph" w:customStyle="1" w:styleId="Epedgrafe2">
    <w:name w:val="Epíedgrafe2"/>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Epedgrafe3">
    <w:name w:val="Epíedgrafe3"/>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Epedgrafe4">
    <w:name w:val="Epíedgrafe4"/>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Epedgrafe">
    <w:name w:val="Epíedgrafe"/>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Cabecera">
    <w:name w:val="Cabecera"/>
    <w:basedOn w:val="Normal"/>
    <w:uiPriority w:val="99"/>
    <w:semiHidden/>
    <w:rsid w:val="00350E68"/>
    <w:pPr>
      <w:keepNext/>
      <w:suppressAutoHyphens w:val="0"/>
      <w:autoSpaceDE w:val="0"/>
      <w:autoSpaceDN w:val="0"/>
      <w:spacing w:before="240" w:after="120" w:line="252" w:lineRule="auto"/>
    </w:pPr>
    <w:rPr>
      <w:rFonts w:ascii="Arial" w:eastAsiaTheme="minorHAnsi" w:hAnsi="Arial" w:cs="Arial"/>
      <w:color w:val="00000A"/>
      <w:sz w:val="28"/>
      <w:szCs w:val="28"/>
      <w:lang w:val="es-CR" w:eastAsia="es-CR"/>
    </w:rPr>
  </w:style>
  <w:style w:type="paragraph" w:customStyle="1" w:styleId="Sinespaciado11">
    <w:name w:val="Sin espaciado11"/>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Prrafodelista6">
    <w:name w:val="Párrafo de lista6"/>
    <w:basedOn w:val="Normal"/>
    <w:uiPriority w:val="99"/>
    <w:semiHidden/>
    <w:rsid w:val="00350E68"/>
    <w:pPr>
      <w:suppressAutoHyphens w:val="0"/>
      <w:spacing w:after="160" w:line="252" w:lineRule="auto"/>
      <w:ind w:left="720"/>
      <w:contextualSpacing/>
    </w:pPr>
    <w:rPr>
      <w:rFonts w:ascii="Calibri" w:eastAsiaTheme="minorHAnsi" w:hAnsi="Calibri" w:cs="Calibri"/>
      <w:color w:val="00000A"/>
      <w:sz w:val="22"/>
      <w:szCs w:val="22"/>
      <w:lang w:val="es-CR" w:eastAsia="zh-CN"/>
    </w:rPr>
  </w:style>
  <w:style w:type="paragraph" w:customStyle="1" w:styleId="Prrafodelista7">
    <w:name w:val="Párrafo de lista7"/>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Ttulo61">
    <w:name w:val="Título 61"/>
    <w:basedOn w:val="Normal"/>
    <w:uiPriority w:val="99"/>
    <w:semiHidden/>
    <w:rsid w:val="00350E68"/>
    <w:pPr>
      <w:keepNext/>
      <w:suppressAutoHyphens w:val="0"/>
      <w:spacing w:line="100" w:lineRule="atLeast"/>
      <w:jc w:val="center"/>
    </w:pPr>
    <w:rPr>
      <w:rFonts w:eastAsiaTheme="minorHAnsi"/>
      <w:b/>
      <w:bCs/>
      <w:i/>
      <w:iCs/>
      <w:color w:val="00000A"/>
      <w:u w:val="single"/>
      <w:lang w:val="es-CR" w:eastAsia="en-US"/>
    </w:rPr>
  </w:style>
  <w:style w:type="paragraph" w:customStyle="1" w:styleId="Ttulo81">
    <w:name w:val="Título 81"/>
    <w:basedOn w:val="Normal"/>
    <w:uiPriority w:val="99"/>
    <w:semiHidden/>
    <w:rsid w:val="00350E68"/>
    <w:pPr>
      <w:keepNext/>
      <w:suppressAutoHyphens w:val="0"/>
      <w:spacing w:line="100" w:lineRule="atLeast"/>
    </w:pPr>
    <w:rPr>
      <w:rFonts w:eastAsiaTheme="minorHAnsi"/>
      <w:b/>
      <w:bCs/>
      <w:color w:val="00000A"/>
      <w:sz w:val="22"/>
      <w:szCs w:val="22"/>
      <w:lang w:val="es-CR" w:eastAsia="en-US"/>
    </w:rPr>
  </w:style>
  <w:style w:type="paragraph" w:customStyle="1" w:styleId="Ttulo91">
    <w:name w:val="Título 91"/>
    <w:basedOn w:val="Normal"/>
    <w:uiPriority w:val="99"/>
    <w:semiHidden/>
    <w:rsid w:val="00350E68"/>
    <w:pPr>
      <w:keepNext/>
      <w:suppressAutoHyphens w:val="0"/>
      <w:spacing w:line="100" w:lineRule="atLeast"/>
      <w:ind w:left="360"/>
      <w:jc w:val="center"/>
    </w:pPr>
    <w:rPr>
      <w:rFonts w:eastAsiaTheme="minorHAnsi"/>
      <w:b/>
      <w:bCs/>
      <w:color w:val="00000A"/>
      <w:u w:val="single"/>
      <w:lang w:val="es-CR" w:eastAsia="en-US"/>
    </w:rPr>
  </w:style>
  <w:style w:type="paragraph" w:customStyle="1" w:styleId="NoSpacing1">
    <w:name w:val="No Spacing1"/>
    <w:basedOn w:val="Normal"/>
    <w:uiPriority w:val="99"/>
    <w:semiHidden/>
    <w:rsid w:val="00350E68"/>
    <w:pPr>
      <w:suppressAutoHyphens w:val="0"/>
      <w:spacing w:line="100" w:lineRule="atLeast"/>
    </w:pPr>
    <w:rPr>
      <w:rFonts w:ascii="Calibri" w:eastAsiaTheme="minorHAnsi" w:hAnsi="Calibri" w:cs="Calibri"/>
      <w:color w:val="00000A"/>
      <w:lang w:val="es-CR" w:eastAsia="en-US"/>
    </w:rPr>
  </w:style>
  <w:style w:type="paragraph" w:customStyle="1" w:styleId="Enumeracin2">
    <w:name w:val="Enumeración 2"/>
    <w:basedOn w:val="Normal"/>
    <w:uiPriority w:val="99"/>
    <w:semiHidden/>
    <w:rsid w:val="00350E68"/>
    <w:pPr>
      <w:suppressAutoHyphens w:val="0"/>
      <w:spacing w:after="120" w:line="100" w:lineRule="atLeast"/>
      <w:ind w:left="566" w:hanging="283"/>
    </w:pPr>
    <w:rPr>
      <w:rFonts w:eastAsiaTheme="minorHAnsi"/>
      <w:color w:val="00000A"/>
      <w:lang w:val="es-CR" w:eastAsia="en-US"/>
    </w:rPr>
  </w:style>
  <w:style w:type="paragraph" w:customStyle="1" w:styleId="Revisin1">
    <w:name w:val="Revisión1"/>
    <w:basedOn w:val="Normal"/>
    <w:uiPriority w:val="99"/>
    <w:semiHidden/>
    <w:rsid w:val="00350E68"/>
    <w:pPr>
      <w:suppressAutoHyphens w:val="0"/>
    </w:pPr>
    <w:rPr>
      <w:rFonts w:eastAsiaTheme="minorHAnsi"/>
      <w:color w:val="000000"/>
      <w:lang w:val="es-CR" w:eastAsia="en-US"/>
    </w:rPr>
  </w:style>
  <w:style w:type="paragraph" w:customStyle="1" w:styleId="Textodeglobo1">
    <w:name w:val="Texto de globo1"/>
    <w:basedOn w:val="Normal"/>
    <w:uiPriority w:val="99"/>
    <w:semiHidden/>
    <w:rsid w:val="00350E68"/>
    <w:pPr>
      <w:suppressAutoHyphens w:val="0"/>
    </w:pPr>
    <w:rPr>
      <w:rFonts w:ascii="Segoe UI" w:eastAsiaTheme="minorHAnsi" w:hAnsi="Segoe UI" w:cs="Segoe UI"/>
      <w:color w:val="000000"/>
      <w:sz w:val="18"/>
      <w:szCs w:val="18"/>
      <w:lang w:val="es-CR" w:eastAsia="en-US"/>
    </w:rPr>
  </w:style>
  <w:style w:type="paragraph" w:customStyle="1" w:styleId="Epgrafe7">
    <w:name w:val="Epígrafe7"/>
    <w:basedOn w:val="Normal"/>
    <w:uiPriority w:val="99"/>
    <w:semiHidden/>
    <w:rsid w:val="00350E68"/>
    <w:pPr>
      <w:suppressAutoHyphens w:val="0"/>
      <w:spacing w:before="120" w:after="120"/>
    </w:pPr>
    <w:rPr>
      <w:rFonts w:ascii="Arial" w:eastAsiaTheme="minorHAnsi" w:hAnsi="Arial" w:cs="Arial"/>
      <w:i/>
      <w:iCs/>
      <w:color w:val="000000"/>
      <w:lang w:val="es-CR" w:eastAsia="en-US"/>
    </w:rPr>
  </w:style>
  <w:style w:type="paragraph" w:customStyle="1" w:styleId="Tedtulo">
    <w:name w:val="Tíedtulo"/>
    <w:basedOn w:val="Normal"/>
    <w:uiPriority w:val="99"/>
    <w:semiHidden/>
    <w:rsid w:val="00350E68"/>
    <w:pPr>
      <w:keepNext/>
      <w:suppressAutoHyphens w:val="0"/>
      <w:autoSpaceDE w:val="0"/>
      <w:autoSpaceDN w:val="0"/>
      <w:spacing w:before="240" w:after="120" w:line="240" w:lineRule="atLeast"/>
    </w:pPr>
    <w:rPr>
      <w:rFonts w:ascii="Arial" w:eastAsiaTheme="minorHAnsi" w:hAnsi="Arial" w:cs="Arial"/>
      <w:color w:val="000000"/>
      <w:sz w:val="28"/>
      <w:szCs w:val="28"/>
      <w:lang w:val="es-CR" w:eastAsia="es-CR"/>
    </w:rPr>
  </w:style>
  <w:style w:type="paragraph" w:customStyle="1" w:styleId="Tedtulodelatabla">
    <w:name w:val="Tíedtulo de la tabla"/>
    <w:basedOn w:val="Normal"/>
    <w:uiPriority w:val="99"/>
    <w:semiHidden/>
    <w:rsid w:val="00350E68"/>
    <w:pPr>
      <w:suppressAutoHyphens w:val="0"/>
      <w:autoSpaceDE w:val="0"/>
      <w:autoSpaceDN w:val="0"/>
      <w:jc w:val="center"/>
    </w:pPr>
    <w:rPr>
      <w:rFonts w:eastAsiaTheme="minorHAnsi"/>
      <w:b/>
      <w:bCs/>
      <w:color w:val="000000"/>
      <w:sz w:val="22"/>
      <w:szCs w:val="22"/>
      <w:lang w:val="es-CR" w:eastAsia="es-CR"/>
    </w:rPr>
  </w:style>
  <w:style w:type="paragraph" w:customStyle="1" w:styleId="Textopreformateado0">
    <w:name w:val="Texto preformateado"/>
    <w:basedOn w:val="Normal"/>
    <w:uiPriority w:val="99"/>
    <w:semiHidden/>
    <w:rsid w:val="00350E68"/>
    <w:pPr>
      <w:suppressAutoHyphens w:val="0"/>
      <w:spacing w:line="100" w:lineRule="atLeast"/>
    </w:pPr>
    <w:rPr>
      <w:rFonts w:ascii="Liberation Mono" w:eastAsiaTheme="minorHAnsi" w:hAnsi="Liberation Mono" w:cs="Calibri"/>
      <w:color w:val="00000A"/>
      <w:sz w:val="20"/>
      <w:szCs w:val="20"/>
      <w:lang w:val="es-CR" w:eastAsia="es-CR"/>
    </w:rPr>
  </w:style>
  <w:style w:type="paragraph" w:customStyle="1" w:styleId="Prrafodelista8">
    <w:name w:val="Párrafo de lista8"/>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Prrafodelista9">
    <w:name w:val="Párrafo de lista9"/>
    <w:basedOn w:val="Normal"/>
    <w:uiPriority w:val="99"/>
    <w:semiHidden/>
    <w:rsid w:val="00350E68"/>
    <w:pPr>
      <w:suppressAutoHyphens w:val="0"/>
      <w:spacing w:line="252" w:lineRule="auto"/>
      <w:ind w:left="720"/>
      <w:contextualSpacing/>
    </w:pPr>
    <w:rPr>
      <w:rFonts w:ascii="Calibri" w:eastAsiaTheme="minorHAnsi" w:hAnsi="Calibri" w:cs="Calibri"/>
      <w:color w:val="00000A"/>
      <w:sz w:val="22"/>
      <w:szCs w:val="22"/>
      <w:lang w:val="es-CR" w:eastAsia="en-US"/>
    </w:rPr>
  </w:style>
  <w:style w:type="paragraph" w:customStyle="1" w:styleId="Sinespaciado12">
    <w:name w:val="Sin espaciado12"/>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Prrafodelista100">
    <w:name w:val="Párrafo de lista10"/>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13">
    <w:name w:val="Sin espaciado13"/>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Ttulo33">
    <w:name w:val="Título 33"/>
    <w:basedOn w:val="Normal"/>
    <w:uiPriority w:val="99"/>
    <w:semiHidden/>
    <w:rsid w:val="00350E68"/>
    <w:pPr>
      <w:keepNext/>
      <w:suppressAutoHyphens w:val="0"/>
      <w:autoSpaceDE w:val="0"/>
      <w:spacing w:before="240" w:after="60" w:line="0" w:lineRule="atLeast"/>
      <w:jc w:val="center"/>
    </w:pPr>
    <w:rPr>
      <w:rFonts w:ascii="Book Antiqua" w:eastAsiaTheme="minorHAnsi" w:hAnsi="Book Antiqua" w:cs="Calibri"/>
      <w:b/>
      <w:bCs/>
      <w:i/>
      <w:iCs/>
      <w:u w:val="single"/>
      <w:lang w:val="es-CR" w:eastAsia="zh-CN"/>
    </w:rPr>
  </w:style>
  <w:style w:type="paragraph" w:customStyle="1" w:styleId="Sinespaciado14">
    <w:name w:val="Sin espaciado14"/>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Sinespaciado15">
    <w:name w:val="Sin espaciado15"/>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Sinespaciado16">
    <w:name w:val="Sin espaciado16"/>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Sinespaciado17">
    <w:name w:val="Sin espaciado17"/>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12">
    <w:name w:val="Párrafo de lista12"/>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Tedtulo2">
    <w:name w:val="Tíedtulo 2"/>
    <w:basedOn w:val="Normal"/>
    <w:uiPriority w:val="99"/>
    <w:semiHidden/>
    <w:rsid w:val="00350E68"/>
    <w:pPr>
      <w:keepNext/>
      <w:suppressAutoHyphens w:val="0"/>
      <w:autoSpaceDE w:val="0"/>
      <w:autoSpaceDN w:val="0"/>
      <w:spacing w:before="240" w:after="60" w:line="100" w:lineRule="atLeast"/>
      <w:jc w:val="center"/>
    </w:pPr>
    <w:rPr>
      <w:rFonts w:ascii="Book Antiqua" w:eastAsiaTheme="minorHAnsi" w:hAnsi="Book Antiqua" w:cs="Calibri"/>
      <w:b/>
      <w:bCs/>
      <w:i/>
      <w:iCs/>
      <w:color w:val="00000A"/>
      <w:sz w:val="28"/>
      <w:szCs w:val="28"/>
      <w:u w:val="single"/>
      <w:lang w:val="es-CR" w:eastAsia="es-CR"/>
    </w:rPr>
  </w:style>
  <w:style w:type="paragraph" w:customStyle="1" w:styleId="Tedtulo3">
    <w:name w:val="Tíedtulo3"/>
    <w:basedOn w:val="Normal"/>
    <w:uiPriority w:val="99"/>
    <w:semiHidden/>
    <w:rsid w:val="00350E68"/>
    <w:pPr>
      <w:keepNext/>
      <w:suppressAutoHyphens w:val="0"/>
      <w:autoSpaceDE w:val="0"/>
      <w:autoSpaceDN w:val="0"/>
      <w:spacing w:before="240" w:after="120" w:line="252" w:lineRule="auto"/>
    </w:pPr>
    <w:rPr>
      <w:rFonts w:ascii="Liberation Sans" w:eastAsiaTheme="minorHAnsi" w:hAnsi="Liberation Sans" w:cs="Calibri"/>
      <w:color w:val="00000A"/>
      <w:sz w:val="28"/>
      <w:szCs w:val="28"/>
      <w:lang w:val="es-CR" w:eastAsia="es-CR"/>
    </w:rPr>
  </w:style>
  <w:style w:type="paragraph" w:customStyle="1" w:styleId="Descripcif3n">
    <w:name w:val="Descripcióf3n"/>
    <w:basedOn w:val="Normal"/>
    <w:uiPriority w:val="99"/>
    <w:semiHidden/>
    <w:rsid w:val="00350E68"/>
    <w:pPr>
      <w:suppressAutoHyphens w:val="0"/>
      <w:autoSpaceDE w:val="0"/>
      <w:autoSpaceDN w:val="0"/>
      <w:spacing w:before="120" w:after="120" w:line="252" w:lineRule="auto"/>
    </w:pPr>
    <w:rPr>
      <w:rFonts w:ascii="Book Antiqua" w:eastAsiaTheme="minorHAnsi" w:hAnsi="Book Antiqua" w:cs="Calibri"/>
      <w:i/>
      <w:iCs/>
      <w:color w:val="00000A"/>
      <w:lang w:val="es-CR" w:eastAsia="es-CR"/>
    </w:rPr>
  </w:style>
  <w:style w:type="paragraph" w:customStyle="1" w:styleId="Tedtulo20">
    <w:name w:val="Tíedtulo2"/>
    <w:basedOn w:val="Normal"/>
    <w:uiPriority w:val="99"/>
    <w:semiHidden/>
    <w:rsid w:val="00350E68"/>
    <w:pPr>
      <w:keepNext/>
      <w:suppressAutoHyphens w:val="0"/>
      <w:autoSpaceDE w:val="0"/>
      <w:autoSpaceDN w:val="0"/>
      <w:spacing w:before="240" w:after="120" w:line="252" w:lineRule="auto"/>
    </w:pPr>
    <w:rPr>
      <w:rFonts w:ascii="Liberation Sans" w:eastAsiaTheme="minorHAnsi" w:hAnsi="Liberation Sans" w:cs="Calibri"/>
      <w:color w:val="00000A"/>
      <w:sz w:val="28"/>
      <w:szCs w:val="28"/>
      <w:lang w:val="es-CR" w:eastAsia="es-CR"/>
    </w:rPr>
  </w:style>
  <w:style w:type="paragraph" w:customStyle="1" w:styleId="Tedtulo1">
    <w:name w:val="Tíedtulo1"/>
    <w:basedOn w:val="Normal"/>
    <w:uiPriority w:val="99"/>
    <w:semiHidden/>
    <w:rsid w:val="00350E68"/>
    <w:pPr>
      <w:keepNext/>
      <w:suppressAutoHyphens w:val="0"/>
      <w:autoSpaceDE w:val="0"/>
      <w:autoSpaceDN w:val="0"/>
      <w:spacing w:before="240" w:after="120" w:line="252" w:lineRule="auto"/>
    </w:pPr>
    <w:rPr>
      <w:rFonts w:ascii="Liberation Sans" w:eastAsiaTheme="minorHAnsi" w:hAnsi="Liberation Sans" w:cs="Calibri"/>
      <w:color w:val="00000A"/>
      <w:sz w:val="28"/>
      <w:szCs w:val="28"/>
      <w:lang w:val="es-CR" w:eastAsia="es-CR"/>
    </w:rPr>
  </w:style>
  <w:style w:type="paragraph" w:customStyle="1" w:styleId="Descripcif3n1">
    <w:name w:val="Descripcióf3n1"/>
    <w:basedOn w:val="Normal"/>
    <w:uiPriority w:val="99"/>
    <w:semiHidden/>
    <w:rsid w:val="00350E68"/>
    <w:pPr>
      <w:suppressAutoHyphens w:val="0"/>
      <w:autoSpaceDE w:val="0"/>
      <w:autoSpaceDN w:val="0"/>
      <w:spacing w:before="120" w:after="120" w:line="252" w:lineRule="auto"/>
    </w:pPr>
    <w:rPr>
      <w:rFonts w:ascii="Book Antiqua" w:eastAsiaTheme="minorHAnsi" w:hAnsi="Book Antiqua" w:cs="Calibri"/>
      <w:i/>
      <w:iCs/>
      <w:color w:val="00000A"/>
      <w:lang w:val="es-CR" w:eastAsia="es-CR"/>
    </w:rPr>
  </w:style>
  <w:style w:type="paragraph" w:customStyle="1" w:styleId="Notaalpie">
    <w:name w:val="Nota al pie"/>
    <w:basedOn w:val="Normal"/>
    <w:uiPriority w:val="99"/>
    <w:semiHidden/>
    <w:rsid w:val="00350E68"/>
    <w:pPr>
      <w:suppressAutoHyphens w:val="0"/>
      <w:autoSpaceDE w:val="0"/>
      <w:autoSpaceDN w:val="0"/>
      <w:spacing w:after="160" w:line="252" w:lineRule="auto"/>
      <w:ind w:left="339" w:hanging="339"/>
    </w:pPr>
    <w:rPr>
      <w:rFonts w:ascii="Book Antiqua" w:eastAsiaTheme="minorHAnsi" w:hAnsi="Book Antiqua" w:cs="Calibri"/>
      <w:color w:val="00000A"/>
      <w:sz w:val="20"/>
      <w:szCs w:val="20"/>
      <w:lang w:val="es-CR" w:eastAsia="es-CR"/>
    </w:rPr>
  </w:style>
  <w:style w:type="paragraph" w:customStyle="1" w:styleId="Prrafodelista13">
    <w:name w:val="Párrafo de lista13"/>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18">
    <w:name w:val="Sin espaciado18"/>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3">
    <w:name w:val="Descripción3"/>
    <w:basedOn w:val="Normal"/>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Prrafodelista14">
    <w:name w:val="Párrafo de lista14"/>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19">
    <w:name w:val="Sin espaciado19"/>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4">
    <w:name w:val="Descripción4"/>
    <w:basedOn w:val="Normal"/>
    <w:uiPriority w:val="99"/>
    <w:semiHidden/>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Prrafodelista15">
    <w:name w:val="Párrafo de lista15"/>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0">
    <w:name w:val="Sin espaciado20"/>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5">
    <w:name w:val="Descripción5"/>
    <w:basedOn w:val="Normal"/>
    <w:uiPriority w:val="99"/>
    <w:semiHidden/>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Ttulo40">
    <w:name w:val="Título4"/>
    <w:basedOn w:val="Normal"/>
    <w:uiPriority w:val="99"/>
    <w:semiHidden/>
    <w:rsid w:val="00350E68"/>
    <w:pPr>
      <w:keepNext/>
      <w:suppressAutoHyphens w:val="0"/>
      <w:spacing w:before="240" w:after="120" w:line="252" w:lineRule="auto"/>
    </w:pPr>
    <w:rPr>
      <w:rFonts w:ascii="Liberation Sans" w:eastAsiaTheme="minorHAnsi" w:hAnsi="Liberation Sans" w:cs="Calibri"/>
      <w:color w:val="00000A"/>
      <w:sz w:val="28"/>
      <w:szCs w:val="28"/>
      <w:lang w:val="es-CR" w:eastAsia="zh-CN"/>
    </w:rPr>
  </w:style>
  <w:style w:type="paragraph" w:customStyle="1" w:styleId="Prrafodelista16">
    <w:name w:val="Párrafo de lista16"/>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1">
    <w:name w:val="Sin espaciado21"/>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6">
    <w:name w:val="Descripción6"/>
    <w:basedOn w:val="Normal"/>
    <w:uiPriority w:val="99"/>
    <w:semiHidden/>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Prrafodelista17">
    <w:name w:val="Párrafo de lista17"/>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2">
    <w:name w:val="Sin espaciado22"/>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18">
    <w:name w:val="Párrafo de lista18"/>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3">
    <w:name w:val="Sin espaciado23"/>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19">
    <w:name w:val="Párrafo de lista19"/>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4">
    <w:name w:val="Sin espaciado24"/>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20">
    <w:name w:val="Párrafo de lista20"/>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5">
    <w:name w:val="Sin espaciado25"/>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Tedtulo5">
    <w:name w:val="Tíedtulo 5"/>
    <w:basedOn w:val="Normal"/>
    <w:uiPriority w:val="99"/>
    <w:semiHidden/>
    <w:rsid w:val="00350E68"/>
    <w:pPr>
      <w:keepNext/>
      <w:suppressAutoHyphens w:val="0"/>
      <w:autoSpaceDE w:val="0"/>
      <w:autoSpaceDN w:val="0"/>
      <w:spacing w:before="120" w:after="60" w:line="240" w:lineRule="atLeast"/>
    </w:pPr>
    <w:rPr>
      <w:rFonts w:ascii="Arial" w:eastAsiaTheme="minorHAnsi" w:hAnsi="Arial" w:cs="Arial"/>
      <w:b/>
      <w:bCs/>
      <w:color w:val="000000"/>
      <w:sz w:val="23"/>
      <w:szCs w:val="23"/>
      <w:lang w:val="es-CR" w:eastAsia="es-CR"/>
    </w:rPr>
  </w:style>
  <w:style w:type="paragraph" w:customStyle="1" w:styleId="Tedtulo10">
    <w:name w:val="Tíedtulo 1"/>
    <w:basedOn w:val="Normal"/>
    <w:uiPriority w:val="99"/>
    <w:semiHidden/>
    <w:rsid w:val="00350E68"/>
    <w:pPr>
      <w:keepNext/>
      <w:suppressAutoHyphens w:val="0"/>
      <w:autoSpaceDE w:val="0"/>
      <w:autoSpaceDN w:val="0"/>
      <w:spacing w:before="240" w:after="120" w:line="240" w:lineRule="atLeast"/>
    </w:pPr>
    <w:rPr>
      <w:rFonts w:ascii="Arial" w:eastAsiaTheme="minorHAnsi" w:hAnsi="Arial" w:cs="Arial"/>
      <w:b/>
      <w:bCs/>
      <w:color w:val="000000"/>
      <w:sz w:val="36"/>
      <w:szCs w:val="36"/>
      <w:lang w:val="es-CR" w:eastAsia="es-CR"/>
    </w:rPr>
  </w:style>
  <w:style w:type="paragraph" w:customStyle="1" w:styleId="Fuentedeprrafopredet">
    <w:name w:val="Fuente de párrafo predet"/>
    <w:basedOn w:val="Normal"/>
    <w:uiPriority w:val="99"/>
    <w:semiHidden/>
    <w:rsid w:val="00350E68"/>
    <w:pPr>
      <w:suppressAutoHyphens w:val="0"/>
      <w:spacing w:line="100" w:lineRule="atLeast"/>
    </w:pPr>
    <w:rPr>
      <w:rFonts w:ascii="Tms Rmn" w:eastAsiaTheme="minorHAnsi" w:hAnsi="Tms Rmn" w:cs="Calibri"/>
      <w:color w:val="00000A"/>
      <w:sz w:val="20"/>
      <w:szCs w:val="20"/>
      <w:lang w:val="es-CR" w:eastAsia="zh-CN"/>
    </w:rPr>
  </w:style>
  <w:style w:type="paragraph" w:customStyle="1" w:styleId="Autocorrecci3f1">
    <w:name w:val="Autocorrecci?3f"/>
    <w:basedOn w:val="Normal"/>
    <w:uiPriority w:val="99"/>
    <w:semiHidden/>
    <w:rsid w:val="00350E68"/>
    <w:pPr>
      <w:suppressAutoHyphens w:val="0"/>
      <w:autoSpaceDE w:val="0"/>
      <w:autoSpaceDN w:val="0"/>
    </w:pPr>
    <w:rPr>
      <w:rFonts w:ascii="Arial" w:eastAsiaTheme="minorHAnsi" w:hAnsi="Arial" w:cs="Arial"/>
      <w:color w:val="000000"/>
      <w:sz w:val="20"/>
      <w:szCs w:val="20"/>
      <w:u w:val="single"/>
      <w:lang w:val="es-CR" w:eastAsia="es-ES"/>
    </w:rPr>
  </w:style>
  <w:style w:type="paragraph" w:customStyle="1" w:styleId="Prrafodelista21">
    <w:name w:val="Párrafo de lista21"/>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6">
    <w:name w:val="Sin espaciado26"/>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Normal0">
    <w:name w:val="[Normal]"/>
    <w:basedOn w:val="Normal"/>
    <w:uiPriority w:val="99"/>
    <w:semiHidden/>
    <w:rsid w:val="00350E68"/>
    <w:pPr>
      <w:suppressAutoHyphens w:val="0"/>
      <w:autoSpaceDE w:val="0"/>
      <w:autoSpaceDN w:val="0"/>
    </w:pPr>
    <w:rPr>
      <w:rFonts w:ascii="Arial" w:eastAsiaTheme="minorHAnsi" w:hAnsi="Arial" w:cs="Arial"/>
      <w:lang w:val="es-CR" w:eastAsia="en-US"/>
    </w:rPr>
  </w:style>
  <w:style w:type="paragraph" w:customStyle="1" w:styleId="xmsolistparagraph">
    <w:name w:val="x_msolistparagraph"/>
    <w:basedOn w:val="Normal"/>
    <w:uiPriority w:val="99"/>
    <w:semiHidden/>
    <w:rsid w:val="00350E68"/>
    <w:pPr>
      <w:suppressAutoHyphens w:val="0"/>
      <w:ind w:left="720"/>
    </w:pPr>
    <w:rPr>
      <w:rFonts w:eastAsiaTheme="minorHAnsi"/>
      <w:lang w:val="es-CR" w:eastAsia="es-CR"/>
    </w:rPr>
  </w:style>
  <w:style w:type="paragraph" w:customStyle="1" w:styleId="Dispositiva0">
    <w:name w:val="Dispositiva"/>
    <w:basedOn w:val="Normal"/>
    <w:link w:val="DispositivaCar0"/>
    <w:qFormat/>
    <w:rsid w:val="00350E68"/>
    <w:pPr>
      <w:suppressAutoHyphens w:val="0"/>
      <w:autoSpaceDN w:val="0"/>
      <w:spacing w:before="120" w:after="120" w:line="480" w:lineRule="auto"/>
      <w:ind w:firstLine="709"/>
      <w:jc w:val="both"/>
    </w:pPr>
    <w:rPr>
      <w:rFonts w:ascii="Arial" w:eastAsiaTheme="minorHAnsi" w:hAnsi="Arial" w:cs="Arial"/>
      <w:color w:val="000000"/>
      <w:sz w:val="28"/>
      <w:szCs w:val="28"/>
      <w:lang w:val="es-CR" w:eastAsia="es-ES"/>
    </w:rPr>
  </w:style>
  <w:style w:type="paragraph" w:customStyle="1" w:styleId="Style">
    <w:name w:val="Style"/>
    <w:basedOn w:val="Normal"/>
    <w:uiPriority w:val="99"/>
    <w:semiHidden/>
    <w:rsid w:val="00350E68"/>
    <w:pPr>
      <w:suppressAutoHyphens w:val="0"/>
    </w:pPr>
    <w:rPr>
      <w:rFonts w:eastAsiaTheme="minorHAnsi"/>
      <w:b/>
      <w:bCs/>
      <w:sz w:val="20"/>
      <w:szCs w:val="20"/>
      <w:lang w:val="es-CR" w:eastAsia="es-ES"/>
    </w:rPr>
  </w:style>
  <w:style w:type="paragraph" w:customStyle="1" w:styleId="xmsonormal0">
    <w:name w:val="xmsonormal"/>
    <w:basedOn w:val="Normal"/>
    <w:uiPriority w:val="99"/>
    <w:qFormat/>
    <w:rsid w:val="00350E68"/>
    <w:pPr>
      <w:suppressAutoHyphens w:val="0"/>
    </w:pPr>
    <w:rPr>
      <w:rFonts w:eastAsiaTheme="minorHAnsi"/>
      <w:lang w:val="es-CR" w:eastAsia="es-CR"/>
    </w:rPr>
  </w:style>
  <w:style w:type="paragraph" w:customStyle="1" w:styleId="Car01">
    <w:name w:val="Car0"/>
    <w:basedOn w:val="Normal"/>
    <w:uiPriority w:val="99"/>
    <w:semiHidden/>
    <w:rsid w:val="00350E68"/>
    <w:pPr>
      <w:suppressAutoHyphens w:val="0"/>
      <w:spacing w:after="160" w:line="240" w:lineRule="exact"/>
    </w:pPr>
    <w:rPr>
      <w:rFonts w:ascii="Verdana" w:eastAsiaTheme="minorHAnsi" w:hAnsi="Verdana" w:cs="Calibri"/>
      <w:color w:val="000000"/>
      <w:sz w:val="20"/>
      <w:szCs w:val="20"/>
      <w:lang w:val="es-CR" w:eastAsia="en-US"/>
    </w:rPr>
  </w:style>
  <w:style w:type="paragraph" w:customStyle="1" w:styleId="Cuerpo2">
    <w:name w:val="Cuerpo 2"/>
    <w:basedOn w:val="Normal"/>
    <w:uiPriority w:val="99"/>
    <w:semiHidden/>
    <w:rsid w:val="00350E68"/>
    <w:pPr>
      <w:suppressAutoHyphens w:val="0"/>
      <w:spacing w:line="288" w:lineRule="auto"/>
    </w:pPr>
    <w:rPr>
      <w:rFonts w:ascii="Helvetica Neue" w:eastAsiaTheme="minorHAnsi" w:hAnsi="Helvetica Neue" w:cs="Calibri"/>
      <w:color w:val="000000"/>
      <w:sz w:val="20"/>
      <w:szCs w:val="20"/>
      <w:lang w:val="es-CR" w:eastAsia="zh-CN"/>
    </w:rPr>
  </w:style>
  <w:style w:type="paragraph" w:customStyle="1" w:styleId="Cabeceraypie">
    <w:name w:val="Cabecera y pie"/>
    <w:basedOn w:val="Normal"/>
    <w:uiPriority w:val="99"/>
    <w:semiHidden/>
    <w:rsid w:val="00350E68"/>
    <w:pPr>
      <w:suppressAutoHyphens w:val="0"/>
    </w:pPr>
    <w:rPr>
      <w:rFonts w:ascii="Century Schoolbook" w:eastAsiaTheme="minorHAnsi" w:hAnsi="Century Schoolbook" w:cs="Calibri"/>
      <w:i/>
      <w:iCs/>
      <w:lang w:val="es-CR" w:eastAsia="zh-CN"/>
    </w:rPr>
  </w:style>
  <w:style w:type="paragraph" w:customStyle="1" w:styleId="Textodebloque2">
    <w:name w:val="Texto de bloque2"/>
    <w:basedOn w:val="Normal"/>
    <w:uiPriority w:val="99"/>
    <w:semiHidden/>
    <w:rsid w:val="00350E68"/>
    <w:pPr>
      <w:suppressAutoHyphens w:val="0"/>
      <w:ind w:left="283" w:right="334" w:hanging="283"/>
      <w:jc w:val="both"/>
    </w:pPr>
    <w:rPr>
      <w:rFonts w:ascii="Arial" w:eastAsiaTheme="minorHAnsi" w:hAnsi="Arial" w:cs="Arial"/>
      <w:lang w:val="es-CR" w:eastAsia="zh-CN"/>
    </w:rPr>
  </w:style>
  <w:style w:type="paragraph" w:customStyle="1" w:styleId="Textoindependiente23">
    <w:name w:val="Texto independiente 23"/>
    <w:basedOn w:val="Normal"/>
    <w:uiPriority w:val="99"/>
    <w:semiHidden/>
    <w:rsid w:val="00350E68"/>
    <w:pPr>
      <w:suppressAutoHyphens w:val="0"/>
      <w:ind w:right="334" w:hanging="283"/>
      <w:jc w:val="both"/>
    </w:pPr>
    <w:rPr>
      <w:rFonts w:ascii="Arial" w:eastAsiaTheme="minorHAnsi" w:hAnsi="Arial" w:cs="Arial"/>
      <w:lang w:val="es-CR" w:eastAsia="zh-CN"/>
    </w:rPr>
  </w:style>
  <w:style w:type="paragraph" w:customStyle="1" w:styleId="Textoindependiente33">
    <w:name w:val="Texto independiente 33"/>
    <w:basedOn w:val="Normal"/>
    <w:uiPriority w:val="99"/>
    <w:semiHidden/>
    <w:rsid w:val="00350E68"/>
    <w:pPr>
      <w:suppressAutoHyphens w:val="0"/>
      <w:spacing w:line="360" w:lineRule="auto"/>
      <w:jc w:val="both"/>
    </w:pPr>
    <w:rPr>
      <w:rFonts w:ascii="Georgia" w:eastAsiaTheme="minorHAnsi" w:hAnsi="Georgia" w:cs="Calibri"/>
      <w:i/>
      <w:iCs/>
      <w:sz w:val="28"/>
      <w:szCs w:val="28"/>
      <w:lang w:val="es-CR" w:eastAsia="zh-CN"/>
    </w:rPr>
  </w:style>
  <w:style w:type="paragraph" w:customStyle="1" w:styleId="Saludo1">
    <w:name w:val="Saludo1"/>
    <w:basedOn w:val="Normal"/>
    <w:uiPriority w:val="99"/>
    <w:semiHidden/>
    <w:rsid w:val="00350E68"/>
    <w:pPr>
      <w:suppressAutoHyphens w:val="0"/>
    </w:pPr>
    <w:rPr>
      <w:rFonts w:ascii="Century Schoolbook" w:eastAsiaTheme="minorHAnsi" w:hAnsi="Century Schoolbook" w:cs="Calibri"/>
      <w:i/>
      <w:iCs/>
      <w:lang w:val="es-CR" w:eastAsia="zh-CN"/>
    </w:rPr>
  </w:style>
  <w:style w:type="paragraph" w:customStyle="1" w:styleId="Sangra3detindependiente3">
    <w:name w:val="Sangría 3 de t. independiente3"/>
    <w:basedOn w:val="Normal"/>
    <w:uiPriority w:val="99"/>
    <w:semiHidden/>
    <w:rsid w:val="00350E68"/>
    <w:pPr>
      <w:suppressAutoHyphens w:val="0"/>
      <w:ind w:left="-70"/>
      <w:jc w:val="both"/>
    </w:pPr>
    <w:rPr>
      <w:rFonts w:ascii="Tahoma" w:eastAsiaTheme="minorHAnsi" w:hAnsi="Tahoma" w:cs="Tahoma"/>
      <w:lang w:val="es-CR" w:eastAsia="zh-CN"/>
    </w:rPr>
  </w:style>
  <w:style w:type="paragraph" w:customStyle="1" w:styleId="Listaconvietas20">
    <w:name w:val="Lista con viñetas2"/>
    <w:basedOn w:val="Normal"/>
    <w:uiPriority w:val="99"/>
    <w:semiHidden/>
    <w:rsid w:val="00350E68"/>
    <w:pPr>
      <w:suppressAutoHyphens w:val="0"/>
      <w:autoSpaceDE w:val="0"/>
      <w:ind w:left="709" w:right="567" w:hanging="360"/>
      <w:jc w:val="both"/>
    </w:pPr>
    <w:rPr>
      <w:rFonts w:ascii="Spranq eco sans" w:eastAsiaTheme="minorHAnsi" w:hAnsi="Spranq eco sans" w:cs="Calibri"/>
      <w:i/>
      <w:iCs/>
      <w:sz w:val="22"/>
      <w:szCs w:val="22"/>
      <w:lang w:val="es-CR" w:eastAsia="zh-CN"/>
    </w:rPr>
  </w:style>
  <w:style w:type="paragraph" w:customStyle="1" w:styleId="WW-Cuerpodetexto1">
    <w:name w:val="WW-Cuerpo de texto1"/>
    <w:basedOn w:val="Normal"/>
    <w:uiPriority w:val="99"/>
    <w:semiHidden/>
    <w:rsid w:val="00350E68"/>
    <w:pPr>
      <w:suppressAutoHyphens w:val="0"/>
      <w:autoSpaceDE w:val="0"/>
      <w:spacing w:after="120"/>
    </w:pPr>
    <w:rPr>
      <w:rFonts w:ascii="Arial" w:eastAsiaTheme="minorHAnsi" w:hAnsi="Arial" w:cs="Arial"/>
      <w:lang w:val="es-CR" w:eastAsia="zh-CN"/>
    </w:rPr>
  </w:style>
  <w:style w:type="paragraph" w:customStyle="1" w:styleId="Noparagraphstyle">
    <w:name w:val="[No paragraph style]"/>
    <w:basedOn w:val="Normal"/>
    <w:uiPriority w:val="99"/>
    <w:qFormat/>
    <w:rsid w:val="00350E68"/>
    <w:pPr>
      <w:shd w:val="clear" w:color="auto" w:fill="FFFFFF"/>
      <w:suppressAutoHyphens w:val="0"/>
      <w:autoSpaceDE w:val="0"/>
      <w:spacing w:line="288" w:lineRule="auto"/>
    </w:pPr>
    <w:rPr>
      <w:rFonts w:ascii="Arial" w:eastAsiaTheme="minorHAnsi" w:hAnsi="Arial" w:cs="Arial"/>
      <w:color w:val="000000"/>
      <w:vertAlign w:val="subscript"/>
      <w:lang w:val="es-CR" w:eastAsia="zh-CN"/>
    </w:rPr>
  </w:style>
  <w:style w:type="paragraph" w:customStyle="1" w:styleId="Estilo3">
    <w:name w:val="Estilo3"/>
    <w:basedOn w:val="Normal"/>
    <w:uiPriority w:val="99"/>
    <w:semiHidden/>
    <w:rsid w:val="00350E68"/>
    <w:pPr>
      <w:suppressAutoHyphens w:val="0"/>
      <w:autoSpaceDE w:val="0"/>
    </w:pPr>
    <w:rPr>
      <w:rFonts w:ascii="Arial" w:eastAsiaTheme="minorHAnsi" w:hAnsi="Arial" w:cs="Arial"/>
      <w:lang w:val="es-CR" w:eastAsia="zh-CN"/>
    </w:rPr>
  </w:style>
  <w:style w:type="paragraph" w:customStyle="1" w:styleId="Estilo20">
    <w:name w:val="Estilo2"/>
    <w:basedOn w:val="Normal"/>
    <w:uiPriority w:val="99"/>
    <w:semiHidden/>
    <w:rsid w:val="00350E68"/>
    <w:pPr>
      <w:shd w:val="clear" w:color="auto" w:fill="FFFFFF"/>
      <w:suppressAutoHyphens w:val="0"/>
      <w:autoSpaceDE w:val="0"/>
    </w:pPr>
    <w:rPr>
      <w:rFonts w:ascii="Arial" w:eastAsiaTheme="minorHAnsi" w:hAnsi="Arial" w:cs="Arial"/>
      <w:color w:val="000000"/>
      <w:lang w:val="es-CR" w:eastAsia="zh-CN"/>
    </w:rPr>
  </w:style>
  <w:style w:type="paragraph" w:customStyle="1" w:styleId="c">
    <w:name w:val="c"/>
    <w:basedOn w:val="Normal"/>
    <w:uiPriority w:val="99"/>
    <w:semiHidden/>
    <w:rsid w:val="00350E68"/>
    <w:pPr>
      <w:suppressAutoHyphens w:val="0"/>
      <w:autoSpaceDE w:val="0"/>
      <w:spacing w:before="100" w:after="100"/>
    </w:pPr>
    <w:rPr>
      <w:rFonts w:ascii="Arial Unicode MS" w:eastAsiaTheme="minorHAnsi" w:hAnsi="Arial Unicode MS" w:cs="Calibri"/>
      <w:lang w:val="es-CR" w:eastAsia="zh-CN"/>
    </w:rPr>
  </w:style>
  <w:style w:type="paragraph" w:customStyle="1" w:styleId="Ttulo15">
    <w:name w:val="T’tulo 1"/>
    <w:basedOn w:val="Normal"/>
    <w:uiPriority w:val="99"/>
    <w:semiHidden/>
    <w:rsid w:val="00350E68"/>
    <w:pPr>
      <w:keepNext/>
      <w:suppressAutoHyphens w:val="0"/>
      <w:autoSpaceDE w:val="0"/>
      <w:ind w:right="51"/>
    </w:pPr>
    <w:rPr>
      <w:rFonts w:ascii="Arial" w:eastAsiaTheme="minorHAnsi" w:hAnsi="Arial" w:cs="Arial"/>
      <w:b/>
      <w:bCs/>
      <w:sz w:val="20"/>
      <w:szCs w:val="20"/>
      <w:lang w:val="es-CR" w:eastAsia="zh-CN"/>
    </w:rPr>
  </w:style>
  <w:style w:type="paragraph" w:customStyle="1" w:styleId="Sangra3detindependiente2">
    <w:name w:val="Sangría 3 de t. independiente2"/>
    <w:basedOn w:val="Normal"/>
    <w:uiPriority w:val="99"/>
    <w:qFormat/>
    <w:rsid w:val="00350E68"/>
    <w:pPr>
      <w:suppressAutoHyphens w:val="0"/>
      <w:autoSpaceDE w:val="0"/>
      <w:ind w:firstLine="360"/>
      <w:jc w:val="both"/>
    </w:pPr>
    <w:rPr>
      <w:rFonts w:ascii="Arial" w:eastAsiaTheme="minorHAnsi" w:hAnsi="Arial" w:cs="Arial"/>
      <w:color w:val="000000"/>
      <w:lang w:val="es-CR" w:eastAsia="zh-CN"/>
    </w:rPr>
  </w:style>
  <w:style w:type="paragraph" w:customStyle="1" w:styleId="Remitedesobre1">
    <w:name w:val="Remite de sobre1"/>
    <w:basedOn w:val="Normal"/>
    <w:uiPriority w:val="99"/>
    <w:semiHidden/>
    <w:rsid w:val="00350E68"/>
    <w:pPr>
      <w:suppressAutoHyphens w:val="0"/>
      <w:autoSpaceDE w:val="0"/>
    </w:pPr>
    <w:rPr>
      <w:rFonts w:ascii="Arial" w:eastAsiaTheme="minorHAnsi" w:hAnsi="Arial" w:cs="Arial"/>
      <w:color w:val="000000"/>
      <w:spacing w:val="-3"/>
      <w:lang w:val="es-CR" w:eastAsia="zh-CN"/>
    </w:rPr>
  </w:style>
  <w:style w:type="paragraph" w:customStyle="1" w:styleId="WW-Predeterminado12">
    <w:name w:val="WW-Predeterminado12"/>
    <w:basedOn w:val="Normal"/>
    <w:uiPriority w:val="99"/>
    <w:semiHidden/>
    <w:rsid w:val="00350E68"/>
    <w:pPr>
      <w:suppressAutoHyphens w:val="0"/>
      <w:spacing w:after="160" w:line="252" w:lineRule="auto"/>
    </w:pPr>
    <w:rPr>
      <w:rFonts w:ascii="Liberation Serif" w:eastAsiaTheme="minorHAnsi" w:hAnsi="Liberation Serif" w:cs="Calibri"/>
      <w:color w:val="00000A"/>
      <w:sz w:val="22"/>
      <w:szCs w:val="22"/>
      <w:lang w:val="es-CR" w:eastAsia="zh-CN"/>
    </w:rPr>
  </w:style>
  <w:style w:type="paragraph" w:customStyle="1" w:styleId="ListParagraph3">
    <w:name w:val="List Paragraph3"/>
    <w:basedOn w:val="Normal"/>
    <w:uiPriority w:val="99"/>
    <w:semiHidden/>
    <w:rsid w:val="00350E68"/>
    <w:pPr>
      <w:suppressAutoHyphens w:val="0"/>
      <w:ind w:left="708"/>
    </w:pPr>
    <w:rPr>
      <w:rFonts w:ascii="Liberation Serif" w:eastAsiaTheme="minorHAnsi" w:hAnsi="Liberation Serif" w:cs="Calibri"/>
      <w:color w:val="00000A"/>
      <w:lang w:val="es-CR" w:eastAsia="zh-CN"/>
    </w:rPr>
  </w:style>
  <w:style w:type="paragraph" w:customStyle="1" w:styleId="xxxxmsonormal">
    <w:name w:val="x_xxxmsonormal"/>
    <w:basedOn w:val="Normal"/>
    <w:uiPriority w:val="99"/>
    <w:semiHidden/>
    <w:rsid w:val="00350E68"/>
    <w:pPr>
      <w:suppressAutoHyphens w:val="0"/>
    </w:pPr>
    <w:rPr>
      <w:rFonts w:ascii="Calibri" w:eastAsiaTheme="minorHAnsi" w:hAnsi="Calibri" w:cs="Calibri"/>
      <w:sz w:val="22"/>
      <w:szCs w:val="22"/>
      <w:lang w:val="es-CR" w:eastAsia="es-CR"/>
    </w:rPr>
  </w:style>
  <w:style w:type="paragraph" w:customStyle="1" w:styleId="xxxxmsolistparagraph">
    <w:name w:val="x_xxxmsolistparagraph"/>
    <w:basedOn w:val="Normal"/>
    <w:uiPriority w:val="99"/>
    <w:semiHidden/>
    <w:rsid w:val="00350E68"/>
    <w:pPr>
      <w:suppressAutoHyphens w:val="0"/>
    </w:pPr>
    <w:rPr>
      <w:rFonts w:ascii="Calibri" w:eastAsiaTheme="minorHAnsi" w:hAnsi="Calibri" w:cs="Calibri"/>
      <w:sz w:val="22"/>
      <w:szCs w:val="22"/>
      <w:lang w:val="es-CR" w:eastAsia="es-CR"/>
    </w:rPr>
  </w:style>
  <w:style w:type="paragraph" w:customStyle="1" w:styleId="xxxmsonormal0">
    <w:name w:val="x_xxmsonormal"/>
    <w:basedOn w:val="Normal"/>
    <w:uiPriority w:val="99"/>
    <w:qFormat/>
    <w:rsid w:val="00350E68"/>
    <w:pPr>
      <w:suppressAutoHyphens w:val="0"/>
      <w:spacing w:before="100" w:beforeAutospacing="1" w:after="100" w:afterAutospacing="1"/>
    </w:pPr>
    <w:rPr>
      <w:rFonts w:eastAsiaTheme="minorHAnsi"/>
      <w:lang w:val="es-CR" w:eastAsia="es-ES"/>
    </w:rPr>
  </w:style>
  <w:style w:type="paragraph" w:customStyle="1" w:styleId="Lista31">
    <w:name w:val="Lista 31"/>
    <w:basedOn w:val="Normal"/>
    <w:uiPriority w:val="99"/>
    <w:qFormat/>
    <w:rsid w:val="00350E68"/>
    <w:pPr>
      <w:shd w:val="clear" w:color="auto" w:fill="FFFFFF"/>
      <w:suppressAutoHyphens w:val="0"/>
      <w:autoSpaceDE w:val="0"/>
      <w:jc w:val="both"/>
    </w:pPr>
    <w:rPr>
      <w:rFonts w:ascii="Arial" w:eastAsiaTheme="minorHAnsi" w:hAnsi="Arial" w:cs="Arial"/>
      <w:lang w:val="es-CR" w:eastAsia="zh-CN"/>
    </w:rPr>
  </w:style>
  <w:style w:type="paragraph" w:customStyle="1" w:styleId="xmsobodytext2">
    <w:name w:val="x_msobodytext2"/>
    <w:basedOn w:val="Normal"/>
    <w:uiPriority w:val="99"/>
    <w:qFormat/>
    <w:rsid w:val="00350E68"/>
    <w:pPr>
      <w:suppressAutoHyphens w:val="0"/>
      <w:jc w:val="both"/>
    </w:pPr>
    <w:rPr>
      <w:rFonts w:ascii="Comic Sans MS" w:eastAsiaTheme="minorHAnsi" w:hAnsi="Comic Sans MS" w:cs="Calibri"/>
      <w:color w:val="000000"/>
      <w:sz w:val="22"/>
      <w:szCs w:val="22"/>
      <w:lang w:val="es-CR" w:eastAsia="es-CR"/>
    </w:rPr>
  </w:style>
  <w:style w:type="paragraph" w:customStyle="1" w:styleId="Lista21">
    <w:name w:val="Lista 21"/>
    <w:basedOn w:val="Normal"/>
    <w:uiPriority w:val="99"/>
    <w:semiHidden/>
    <w:rsid w:val="00350E68"/>
    <w:pPr>
      <w:suppressAutoHyphens w:val="0"/>
      <w:jc w:val="both"/>
    </w:pPr>
    <w:rPr>
      <w:rFonts w:ascii="Arial" w:eastAsiaTheme="minorHAnsi" w:hAnsi="Arial" w:cs="Arial"/>
      <w:lang w:val="es-CR"/>
    </w:rPr>
  </w:style>
  <w:style w:type="paragraph" w:customStyle="1" w:styleId="CarCar3CarCarCarCar">
    <w:name w:val="Car Car3 Car Car Car Car"/>
    <w:basedOn w:val="Normal"/>
    <w:uiPriority w:val="99"/>
    <w:semiHidden/>
    <w:rsid w:val="00350E68"/>
    <w:pPr>
      <w:suppressAutoHyphens w:val="0"/>
      <w:spacing w:after="160" w:line="240" w:lineRule="exact"/>
    </w:pPr>
    <w:rPr>
      <w:rFonts w:ascii="Verdana" w:eastAsiaTheme="minorHAnsi" w:hAnsi="Verdana" w:cs="Calibri"/>
      <w:sz w:val="20"/>
      <w:szCs w:val="20"/>
      <w:lang w:val="es-CR" w:eastAsia="zh-CN"/>
    </w:rPr>
  </w:style>
  <w:style w:type="paragraph" w:customStyle="1" w:styleId="CarCar3CarCarCarCarCarCar">
    <w:name w:val="Car Car3 Car Car Car Car Car Car"/>
    <w:basedOn w:val="Normal"/>
    <w:uiPriority w:val="99"/>
    <w:semiHidden/>
    <w:rsid w:val="00350E68"/>
    <w:pPr>
      <w:suppressAutoHyphens w:val="0"/>
      <w:spacing w:after="160" w:line="240" w:lineRule="exact"/>
    </w:pPr>
    <w:rPr>
      <w:rFonts w:ascii="Verdana" w:eastAsiaTheme="minorHAnsi" w:hAnsi="Verdana" w:cs="Calibri"/>
      <w:sz w:val="20"/>
      <w:szCs w:val="20"/>
      <w:lang w:val="es-CR" w:eastAsia="zh-CN"/>
    </w:rPr>
  </w:style>
  <w:style w:type="paragraph" w:customStyle="1" w:styleId="Textocomentario4">
    <w:name w:val="Texto comentario4"/>
    <w:basedOn w:val="Normal"/>
    <w:uiPriority w:val="99"/>
    <w:semiHidden/>
    <w:rsid w:val="00350E68"/>
    <w:pPr>
      <w:suppressAutoHyphens w:val="0"/>
    </w:pPr>
    <w:rPr>
      <w:rFonts w:eastAsiaTheme="minorHAnsi"/>
      <w:sz w:val="20"/>
      <w:szCs w:val="20"/>
      <w:lang w:val="es-CR" w:eastAsia="zh-CN"/>
    </w:rPr>
  </w:style>
  <w:style w:type="paragraph" w:customStyle="1" w:styleId="EstiloCalibriNegroJustificado">
    <w:name w:val="Estilo Calibri Negro Justificado"/>
    <w:basedOn w:val="Normal"/>
    <w:uiPriority w:val="99"/>
    <w:semiHidden/>
    <w:rsid w:val="00350E68"/>
    <w:pPr>
      <w:suppressAutoHyphens w:val="0"/>
      <w:jc w:val="both"/>
    </w:pPr>
    <w:rPr>
      <w:rFonts w:ascii="Calibri" w:eastAsiaTheme="minorHAnsi" w:hAnsi="Calibri" w:cs="Calibri"/>
      <w:color w:val="000000"/>
      <w:lang w:val="es-CR" w:eastAsia="zh-CN"/>
    </w:rPr>
  </w:style>
  <w:style w:type="paragraph" w:customStyle="1" w:styleId="Textocomentario5">
    <w:name w:val="Texto comentario5"/>
    <w:basedOn w:val="Normal"/>
    <w:uiPriority w:val="99"/>
    <w:semiHidden/>
    <w:rsid w:val="00350E68"/>
    <w:pPr>
      <w:suppressAutoHyphens w:val="0"/>
    </w:pPr>
    <w:rPr>
      <w:rFonts w:eastAsiaTheme="minorHAnsi"/>
      <w:sz w:val="20"/>
      <w:szCs w:val="20"/>
      <w:lang w:val="es-CR" w:eastAsia="zh-CN"/>
    </w:rPr>
  </w:style>
  <w:style w:type="paragraph" w:customStyle="1" w:styleId="Listaconnmeros1">
    <w:name w:val="Lista con números1"/>
    <w:basedOn w:val="Normal"/>
    <w:uiPriority w:val="99"/>
    <w:semiHidden/>
    <w:rsid w:val="00350E68"/>
    <w:pPr>
      <w:suppressAutoHyphens w:val="0"/>
      <w:ind w:left="1415" w:hanging="283"/>
      <w:contextualSpacing/>
    </w:pPr>
    <w:rPr>
      <w:rFonts w:eastAsiaTheme="minorHAnsi"/>
      <w:lang w:val="es-CR" w:eastAsia="zh-CN"/>
    </w:rPr>
  </w:style>
  <w:style w:type="paragraph" w:customStyle="1" w:styleId="BodyText0">
    <w:name w:val="Body Text0"/>
    <w:basedOn w:val="Normal"/>
    <w:uiPriority w:val="99"/>
    <w:semiHidden/>
    <w:rsid w:val="00350E68"/>
    <w:pPr>
      <w:shd w:val="clear" w:color="auto" w:fill="FFFFFF"/>
      <w:suppressAutoHyphens w:val="0"/>
      <w:jc w:val="both"/>
    </w:pPr>
    <w:rPr>
      <w:rFonts w:ascii="Arial" w:eastAsiaTheme="minorHAnsi" w:hAnsi="Arial" w:cs="Arial"/>
      <w:color w:val="000000"/>
      <w:lang w:val="es-CR" w:eastAsia="zh-CN"/>
    </w:rPr>
  </w:style>
  <w:style w:type="paragraph" w:customStyle="1" w:styleId="WW-Encabezamiento">
    <w:name w:val="WW-Encabezamiento"/>
    <w:basedOn w:val="Normal"/>
    <w:uiPriority w:val="99"/>
    <w:qFormat/>
    <w:rsid w:val="00350E68"/>
    <w:pPr>
      <w:suppressAutoHyphens w:val="0"/>
      <w:jc w:val="both"/>
    </w:pPr>
    <w:rPr>
      <w:rFonts w:ascii="Arial" w:eastAsiaTheme="minorHAnsi" w:hAnsi="Arial" w:cs="Arial"/>
      <w:color w:val="00000A"/>
      <w:sz w:val="22"/>
      <w:szCs w:val="22"/>
      <w:lang w:val="es-CR" w:eastAsia="zh-CN"/>
    </w:rPr>
  </w:style>
  <w:style w:type="paragraph" w:customStyle="1" w:styleId="Car2">
    <w:name w:val="Car2"/>
    <w:basedOn w:val="Normal"/>
    <w:uiPriority w:val="99"/>
    <w:semiHidden/>
    <w:rsid w:val="00350E68"/>
    <w:pPr>
      <w:suppressAutoHyphens w:val="0"/>
      <w:spacing w:after="160" w:line="240" w:lineRule="exact"/>
    </w:pPr>
    <w:rPr>
      <w:rFonts w:ascii="Verdana" w:eastAsiaTheme="minorHAnsi" w:hAnsi="Verdana" w:cs="Calibri"/>
      <w:sz w:val="20"/>
      <w:szCs w:val="20"/>
      <w:lang w:val="es-CR"/>
    </w:rPr>
  </w:style>
  <w:style w:type="paragraph" w:customStyle="1" w:styleId="CharChar20">
    <w:name w:val="Char Char2"/>
    <w:basedOn w:val="Normal"/>
    <w:uiPriority w:val="99"/>
    <w:semiHidden/>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CarCarCarCarCarCar1">
    <w:name w:val="Car Car Car Car Car Car1"/>
    <w:basedOn w:val="Normal"/>
    <w:uiPriority w:val="99"/>
    <w:semiHidden/>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Textodebloque11">
    <w:name w:val="Texto de bloque11"/>
    <w:basedOn w:val="Normal"/>
    <w:uiPriority w:val="99"/>
    <w:semiHidden/>
    <w:rsid w:val="00350E68"/>
    <w:pPr>
      <w:suppressAutoHyphens w:val="0"/>
      <w:autoSpaceDE w:val="0"/>
      <w:ind w:left="-540" w:right="-415" w:firstLine="1248"/>
      <w:jc w:val="both"/>
    </w:pPr>
    <w:rPr>
      <w:rFonts w:ascii="Arial" w:eastAsiaTheme="minorHAnsi" w:hAnsi="Arial" w:cs="Arial"/>
      <w:lang w:val="es-CR" w:eastAsia="zh-CN"/>
    </w:rPr>
  </w:style>
  <w:style w:type="paragraph" w:customStyle="1" w:styleId="Textoindependiente221">
    <w:name w:val="Texto independiente 221"/>
    <w:basedOn w:val="Normal"/>
    <w:uiPriority w:val="99"/>
    <w:semiHidden/>
    <w:rsid w:val="00350E68"/>
    <w:pPr>
      <w:suppressAutoHyphens w:val="0"/>
      <w:spacing w:line="360" w:lineRule="auto"/>
      <w:jc w:val="both"/>
    </w:pPr>
    <w:rPr>
      <w:rFonts w:ascii="Arial" w:eastAsiaTheme="minorHAnsi" w:hAnsi="Arial" w:cs="Arial"/>
      <w:lang w:val="es-CR"/>
    </w:rPr>
  </w:style>
  <w:style w:type="paragraph" w:customStyle="1" w:styleId="Sangra2detindependiente110">
    <w:name w:val="Sangría 2 de t. independiente11"/>
    <w:basedOn w:val="Normal"/>
    <w:uiPriority w:val="99"/>
    <w:semiHidden/>
    <w:rsid w:val="00350E68"/>
    <w:pPr>
      <w:suppressAutoHyphens w:val="0"/>
      <w:overflowPunct w:val="0"/>
      <w:autoSpaceDE w:val="0"/>
      <w:ind w:left="2835" w:hanging="2835"/>
      <w:jc w:val="both"/>
    </w:pPr>
    <w:rPr>
      <w:rFonts w:ascii="Georgia" w:eastAsiaTheme="minorHAnsi" w:hAnsi="Georgia" w:cs="Calibri"/>
      <w:sz w:val="28"/>
      <w:szCs w:val="28"/>
      <w:lang w:val="es-CR" w:eastAsia="zh-CN"/>
    </w:rPr>
  </w:style>
  <w:style w:type="paragraph" w:customStyle="1" w:styleId="CharChar11">
    <w:name w:val="Char Char1"/>
    <w:basedOn w:val="Normal"/>
    <w:uiPriority w:val="99"/>
    <w:semiHidden/>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Titular">
    <w:name w:val="Titular"/>
    <w:basedOn w:val="Normal"/>
    <w:uiPriority w:val="99"/>
    <w:semiHidden/>
    <w:rsid w:val="00350E68"/>
    <w:pPr>
      <w:keepNext/>
      <w:suppressAutoHyphens w:val="0"/>
      <w:autoSpaceDE w:val="0"/>
      <w:autoSpaceDN w:val="0"/>
      <w:spacing w:before="480" w:after="120"/>
    </w:pPr>
    <w:rPr>
      <w:rFonts w:ascii="Arial" w:eastAsiaTheme="minorHAnsi" w:hAnsi="Arial" w:cs="Arial"/>
      <w:b/>
      <w:bCs/>
      <w:sz w:val="72"/>
      <w:szCs w:val="72"/>
      <w:lang w:val="es-CR" w:eastAsia="es-CR"/>
    </w:rPr>
  </w:style>
  <w:style w:type="paragraph" w:customStyle="1" w:styleId="noparagraphstyle0">
    <w:name w:val="noparagraphstyle"/>
    <w:basedOn w:val="Normal"/>
    <w:uiPriority w:val="99"/>
    <w:semiHidden/>
    <w:rsid w:val="00350E68"/>
    <w:pPr>
      <w:suppressAutoHyphens w:val="0"/>
      <w:spacing w:before="100" w:beforeAutospacing="1" w:after="100" w:afterAutospacing="1"/>
    </w:pPr>
    <w:rPr>
      <w:rFonts w:eastAsiaTheme="minorHAnsi"/>
      <w:lang w:val="es-CR" w:eastAsia="es-ES"/>
    </w:rPr>
  </w:style>
  <w:style w:type="paragraph" w:customStyle="1" w:styleId="ListParagraph0">
    <w:name w:val="List Paragraph0"/>
    <w:basedOn w:val="Normal"/>
    <w:uiPriority w:val="99"/>
    <w:semiHidden/>
    <w:rsid w:val="00350E68"/>
    <w:pPr>
      <w:suppressAutoHyphens w:val="0"/>
      <w:spacing w:after="200" w:line="276" w:lineRule="auto"/>
      <w:ind w:left="720"/>
      <w:contextualSpacing/>
    </w:pPr>
    <w:rPr>
      <w:rFonts w:ascii="Calibri" w:eastAsiaTheme="minorHAnsi" w:hAnsi="Calibri" w:cs="Calibri"/>
      <w:sz w:val="22"/>
      <w:szCs w:val="22"/>
      <w:lang w:val="es-CR" w:eastAsia="en-US"/>
    </w:rPr>
  </w:style>
  <w:style w:type="paragraph" w:customStyle="1" w:styleId="wordsection1">
    <w:name w:val="wordsection1"/>
    <w:basedOn w:val="Normal"/>
    <w:uiPriority w:val="99"/>
    <w:semiHidden/>
    <w:rsid w:val="00350E68"/>
    <w:pPr>
      <w:suppressAutoHyphens w:val="0"/>
    </w:pPr>
    <w:rPr>
      <w:rFonts w:eastAsiaTheme="minorHAnsi"/>
      <w:lang w:val="es-CR" w:eastAsia="es-CR"/>
    </w:rPr>
  </w:style>
  <w:style w:type="character" w:styleId="nfasisintenso">
    <w:name w:val="Intense Emphasis"/>
    <w:basedOn w:val="Fuentedeprrafopredeter"/>
    <w:uiPriority w:val="21"/>
    <w:qFormat/>
    <w:rsid w:val="00350E68"/>
    <w:rPr>
      <w:i/>
      <w:iCs/>
      <w:color w:val="5B9BD5"/>
    </w:rPr>
  </w:style>
  <w:style w:type="character" w:styleId="Referenciaintensa">
    <w:name w:val="Intense Reference"/>
    <w:basedOn w:val="Fuentedeprrafopredeter"/>
    <w:uiPriority w:val="32"/>
    <w:qFormat/>
    <w:rsid w:val="00350E68"/>
    <w:rPr>
      <w:rFonts w:ascii="Calibri" w:hAnsi="Calibri" w:cs="Calibri" w:hint="default"/>
      <w:lang w:eastAsia="es-CR"/>
    </w:rPr>
  </w:style>
  <w:style w:type="character" w:styleId="Ttulodellibro">
    <w:name w:val="Book Title"/>
    <w:basedOn w:val="Fuentedeprrafopredeter"/>
    <w:uiPriority w:val="33"/>
    <w:qFormat/>
    <w:rsid w:val="00350E68"/>
    <w:rPr>
      <w:b/>
      <w:bCs/>
      <w:smallCaps/>
      <w:spacing w:val="5"/>
    </w:rPr>
  </w:style>
  <w:style w:type="character" w:customStyle="1" w:styleId="estilocorreo589">
    <w:name w:val="estilocorreo589"/>
    <w:basedOn w:val="Fuentedeprrafopredeter"/>
    <w:semiHidden/>
    <w:rsid w:val="00350E68"/>
    <w:rPr>
      <w:rFonts w:ascii="Calibri" w:hAnsi="Calibri" w:cs="Calibri" w:hint="default"/>
      <w:color w:val="auto"/>
    </w:rPr>
  </w:style>
  <w:style w:type="character" w:customStyle="1" w:styleId="EstiloCorreo771">
    <w:name w:val="EstiloCorreo771"/>
    <w:basedOn w:val="Fuentedeprrafopredeter"/>
    <w:rsid w:val="00350E68"/>
    <w:rPr>
      <w:rFonts w:ascii="Arial" w:hAnsi="Arial" w:cs="Arial" w:hint="default"/>
      <w:color w:val="000080"/>
    </w:rPr>
  </w:style>
  <w:style w:type="character" w:customStyle="1" w:styleId="EstiloCorreo29">
    <w:name w:val="EstiloCorreo29"/>
    <w:basedOn w:val="Fuentedeprrafopredeter"/>
    <w:rsid w:val="00350E68"/>
    <w:rPr>
      <w:rFonts w:ascii="Arial" w:hAnsi="Arial" w:cs="Arial" w:hint="default"/>
      <w:color w:val="000080"/>
    </w:rPr>
  </w:style>
  <w:style w:type="character" w:customStyle="1" w:styleId="EstiloCorreo30">
    <w:name w:val="EstiloCorreo30"/>
    <w:basedOn w:val="Fuentedeprrafopredeter"/>
    <w:rsid w:val="00350E68"/>
    <w:rPr>
      <w:rFonts w:ascii="Arial" w:hAnsi="Arial" w:cs="Arial" w:hint="default"/>
      <w:color w:val="000080"/>
    </w:rPr>
  </w:style>
  <w:style w:type="character" w:customStyle="1" w:styleId="CarCar22">
    <w:name w:val="Car Car22"/>
    <w:basedOn w:val="Fuentedeprrafopredeter"/>
    <w:rsid w:val="00350E68"/>
    <w:rPr>
      <w:rFonts w:ascii="Arial" w:hAnsi="Arial" w:cs="Arial" w:hint="default"/>
      <w:b/>
      <w:bCs/>
      <w:i/>
      <w:iCs/>
    </w:rPr>
  </w:style>
  <w:style w:type="character" w:customStyle="1" w:styleId="ListParagraphChar1">
    <w:name w:val="List Paragraph Char1"/>
    <w:aliases w:val="3 Char"/>
    <w:basedOn w:val="Fuentedeprrafopredeter"/>
    <w:rsid w:val="00350E68"/>
    <w:rPr>
      <w:rFonts w:ascii="Calibri" w:hAnsi="Calibri" w:cs="Calibri" w:hint="default"/>
      <w:lang w:eastAsia="en-US"/>
    </w:rPr>
  </w:style>
  <w:style w:type="character" w:customStyle="1" w:styleId="CuerpodeltextoArial">
    <w:name w:val="Cuerpo del texto + Arial"/>
    <w:aliases w:val="9,5 pto,Negrita"/>
    <w:basedOn w:val="Fuentedeprrafopredeter"/>
    <w:rsid w:val="00350E68"/>
    <w:rPr>
      <w:rFonts w:ascii="Arial" w:hAnsi="Arial" w:cs="Arial" w:hint="default"/>
      <w:b/>
      <w:bCs/>
      <w:shd w:val="clear" w:color="auto" w:fill="FFFFFF"/>
    </w:rPr>
  </w:style>
  <w:style w:type="character" w:customStyle="1" w:styleId="CuerpodeltextoNegrita">
    <w:name w:val="Cuerpo del texto + Negrita"/>
    <w:basedOn w:val="Fuentedeprrafopredeter"/>
    <w:rsid w:val="00350E68"/>
    <w:rPr>
      <w:rFonts w:ascii="Microsoft Sans Serif" w:hAnsi="Microsoft Sans Serif" w:cs="Microsoft Sans Serif" w:hint="default"/>
      <w:b/>
      <w:bCs/>
      <w:strike w:val="0"/>
      <w:dstrike w:val="0"/>
      <w:u w:val="none"/>
      <w:effect w:val="none"/>
      <w:shd w:val="clear" w:color="auto" w:fill="FFFFFF"/>
    </w:rPr>
  </w:style>
  <w:style w:type="character" w:customStyle="1" w:styleId="tgc">
    <w:name w:val="_tgc"/>
    <w:basedOn w:val="Fuentedeprrafopredeter"/>
    <w:rsid w:val="00350E68"/>
  </w:style>
  <w:style w:type="character" w:customStyle="1" w:styleId="WW8Num13z0">
    <w:name w:val="WW8Num13z0"/>
    <w:basedOn w:val="Fuentedeprrafopredeter"/>
    <w:rsid w:val="00350E68"/>
    <w:rPr>
      <w:rFonts w:ascii="Symbol" w:hAnsi="Symbol" w:hint="default"/>
    </w:rPr>
  </w:style>
  <w:style w:type="character" w:customStyle="1" w:styleId="CarCar11">
    <w:name w:val="Car Car1"/>
    <w:basedOn w:val="Fuentedeprrafopredeter"/>
    <w:rsid w:val="00350E68"/>
    <w:rPr>
      <w:rFonts w:ascii="Calibri" w:hAnsi="Calibri" w:cs="Calibri" w:hint="default"/>
      <w:lang w:eastAsia="en-US"/>
    </w:rPr>
  </w:style>
  <w:style w:type="character" w:customStyle="1" w:styleId="st1">
    <w:name w:val="st1"/>
    <w:basedOn w:val="Fuentedeprrafopredeter"/>
    <w:rsid w:val="00350E68"/>
  </w:style>
  <w:style w:type="character" w:customStyle="1" w:styleId="WW8Num23z0">
    <w:name w:val="WW8Num23z0"/>
    <w:basedOn w:val="Fuentedeprrafopredeter"/>
    <w:rsid w:val="00350E68"/>
  </w:style>
  <w:style w:type="character" w:customStyle="1" w:styleId="WW8Num25z0">
    <w:name w:val="WW8Num25z0"/>
    <w:basedOn w:val="Fuentedeprrafopredeter"/>
    <w:rsid w:val="00350E68"/>
  </w:style>
  <w:style w:type="character" w:customStyle="1" w:styleId="TtuloCar1">
    <w:name w:val="Título Car1"/>
    <w:basedOn w:val="Fuentedeprrafopredeter"/>
    <w:uiPriority w:val="99"/>
    <w:rsid w:val="00350E68"/>
    <w:rPr>
      <w:rFonts w:ascii="Calibri Light" w:hAnsi="Calibri Light" w:cs="Calibri Light" w:hint="default"/>
      <w:spacing w:val="-10"/>
    </w:rPr>
  </w:style>
  <w:style w:type="character" w:customStyle="1" w:styleId="hgkelc">
    <w:name w:val="hgkelc"/>
    <w:basedOn w:val="Fuentedeprrafopredeter"/>
    <w:rsid w:val="00350E68"/>
  </w:style>
  <w:style w:type="character" w:customStyle="1" w:styleId="Mencinsinresolver1">
    <w:name w:val="Mención sin resolver1"/>
    <w:basedOn w:val="Fuentedeprrafopredeter"/>
    <w:uiPriority w:val="99"/>
    <w:rsid w:val="00350E68"/>
    <w:rPr>
      <w:color w:val="605E5C"/>
      <w:shd w:val="clear" w:color="auto" w:fill="E1DFDD"/>
    </w:rPr>
  </w:style>
  <w:style w:type="character" w:customStyle="1" w:styleId="RTFNum21">
    <w:name w:val="RTF_Num 2 1"/>
    <w:basedOn w:val="Fuentedeprrafopredeter"/>
    <w:rsid w:val="00350E68"/>
    <w:rPr>
      <w:rFonts w:ascii="Wingdings" w:hAnsi="Wingdings" w:hint="default"/>
    </w:rPr>
  </w:style>
  <w:style w:type="character" w:customStyle="1" w:styleId="RTFNum22">
    <w:name w:val="RTF_Num 2 2"/>
    <w:basedOn w:val="Fuentedeprrafopredeter"/>
    <w:rsid w:val="00350E68"/>
    <w:rPr>
      <w:rFonts w:ascii="Courier New" w:hAnsi="Courier New" w:cs="Courier New" w:hint="default"/>
    </w:rPr>
  </w:style>
  <w:style w:type="character" w:customStyle="1" w:styleId="RTFNum23">
    <w:name w:val="RTF_Num 2 3"/>
    <w:basedOn w:val="Fuentedeprrafopredeter"/>
    <w:rsid w:val="00350E68"/>
    <w:rPr>
      <w:rFonts w:ascii="Wingdings" w:hAnsi="Wingdings" w:hint="default"/>
    </w:rPr>
  </w:style>
  <w:style w:type="character" w:customStyle="1" w:styleId="RTFNum24">
    <w:name w:val="RTF_Num 2 4"/>
    <w:basedOn w:val="Fuentedeprrafopredeter"/>
    <w:rsid w:val="00350E68"/>
    <w:rPr>
      <w:rFonts w:ascii="Symbol" w:hAnsi="Symbol" w:hint="default"/>
    </w:rPr>
  </w:style>
  <w:style w:type="character" w:customStyle="1" w:styleId="RTFNum25">
    <w:name w:val="RTF_Num 2 5"/>
    <w:basedOn w:val="Fuentedeprrafopredeter"/>
    <w:rsid w:val="00350E68"/>
    <w:rPr>
      <w:rFonts w:ascii="Courier New" w:hAnsi="Courier New" w:cs="Courier New" w:hint="default"/>
    </w:rPr>
  </w:style>
  <w:style w:type="character" w:customStyle="1" w:styleId="RTFNum26">
    <w:name w:val="RTF_Num 2 6"/>
    <w:basedOn w:val="Fuentedeprrafopredeter"/>
    <w:rsid w:val="00350E68"/>
    <w:rPr>
      <w:rFonts w:ascii="Wingdings" w:hAnsi="Wingdings" w:hint="default"/>
    </w:rPr>
  </w:style>
  <w:style w:type="character" w:customStyle="1" w:styleId="RTFNum27">
    <w:name w:val="RTF_Num 2 7"/>
    <w:basedOn w:val="Fuentedeprrafopredeter"/>
    <w:rsid w:val="00350E68"/>
    <w:rPr>
      <w:rFonts w:ascii="Symbol" w:hAnsi="Symbol" w:hint="default"/>
    </w:rPr>
  </w:style>
  <w:style w:type="character" w:customStyle="1" w:styleId="RTFNum28">
    <w:name w:val="RTF_Num 2 8"/>
    <w:basedOn w:val="Fuentedeprrafopredeter"/>
    <w:rsid w:val="00350E68"/>
    <w:rPr>
      <w:rFonts w:ascii="Courier New" w:hAnsi="Courier New" w:cs="Courier New" w:hint="default"/>
    </w:rPr>
  </w:style>
  <w:style w:type="character" w:customStyle="1" w:styleId="RTFNum29">
    <w:name w:val="RTF_Num 2 9"/>
    <w:basedOn w:val="Fuentedeprrafopredeter"/>
    <w:rsid w:val="00350E68"/>
    <w:rPr>
      <w:rFonts w:ascii="Wingdings" w:hAnsi="Wingdings" w:hint="default"/>
    </w:rPr>
  </w:style>
  <w:style w:type="character" w:customStyle="1" w:styleId="RTFNum31">
    <w:name w:val="RTF_Num 3 1"/>
    <w:basedOn w:val="Fuentedeprrafopredeter"/>
    <w:rsid w:val="00350E68"/>
    <w:rPr>
      <w:rFonts w:ascii="Wingdings" w:hAnsi="Wingdings" w:hint="default"/>
    </w:rPr>
  </w:style>
  <w:style w:type="character" w:customStyle="1" w:styleId="Nmerodepgina1">
    <w:name w:val="Número de página1"/>
    <w:basedOn w:val="Fuentedeprrafopredeter"/>
    <w:rsid w:val="00350E68"/>
    <w:rPr>
      <w:color w:val="000000"/>
      <w:shd w:val="clear" w:color="auto" w:fill="FFFFFF"/>
    </w:rPr>
  </w:style>
  <w:style w:type="character" w:customStyle="1" w:styleId="Hipervnculovisitado1">
    <w:name w:val="Hipervínculo visitado1"/>
    <w:basedOn w:val="Fuentedeprrafopredeter"/>
    <w:rsid w:val="00350E68"/>
    <w:rPr>
      <w:color w:val="800080"/>
      <w:u w:val="single"/>
      <w:shd w:val="clear" w:color="auto" w:fill="FFFFFF"/>
    </w:rPr>
  </w:style>
  <w:style w:type="character" w:customStyle="1" w:styleId="PiedepginaCar1">
    <w:name w:val="Pie de página Car1"/>
    <w:basedOn w:val="Fuentedeprrafopredeter"/>
    <w:uiPriority w:val="99"/>
    <w:rsid w:val="00350E68"/>
    <w:rPr>
      <w:rFonts w:ascii="MS Sans Serif" w:hAnsi="MS Sans Serif" w:hint="default"/>
      <w:lang w:eastAsia="es-ES"/>
    </w:rPr>
  </w:style>
  <w:style w:type="character" w:customStyle="1" w:styleId="HeaderChar">
    <w:name w:val="Header Char"/>
    <w:basedOn w:val="Fuentedeprrafopredeter"/>
    <w:uiPriority w:val="99"/>
    <w:rsid w:val="00350E68"/>
    <w:rPr>
      <w:rFonts w:ascii="Times New Roman" w:hAnsi="Times New Roman" w:cs="Times New Roman" w:hint="default"/>
    </w:rPr>
  </w:style>
  <w:style w:type="character" w:customStyle="1" w:styleId="WW8Num2z1">
    <w:name w:val="WW8Num2z1"/>
    <w:basedOn w:val="Fuentedeprrafopredeter"/>
    <w:rsid w:val="00350E68"/>
  </w:style>
  <w:style w:type="character" w:customStyle="1" w:styleId="WW8Num2z2">
    <w:name w:val="WW8Num2z2"/>
    <w:basedOn w:val="Fuentedeprrafopredeter"/>
    <w:uiPriority w:val="99"/>
    <w:rsid w:val="00350E68"/>
  </w:style>
  <w:style w:type="character" w:customStyle="1" w:styleId="WW8Num2z3">
    <w:name w:val="WW8Num2z3"/>
    <w:basedOn w:val="Fuentedeprrafopredeter"/>
    <w:rsid w:val="00350E68"/>
  </w:style>
  <w:style w:type="character" w:customStyle="1" w:styleId="WW8Num2z4">
    <w:name w:val="WW8Num2z4"/>
    <w:basedOn w:val="Fuentedeprrafopredeter"/>
    <w:rsid w:val="00350E68"/>
  </w:style>
  <w:style w:type="character" w:customStyle="1" w:styleId="WW8Num2z5">
    <w:name w:val="WW8Num2z5"/>
    <w:basedOn w:val="Fuentedeprrafopredeter"/>
    <w:rsid w:val="00350E68"/>
  </w:style>
  <w:style w:type="character" w:customStyle="1" w:styleId="WW8Num2z6">
    <w:name w:val="WW8Num2z6"/>
    <w:basedOn w:val="Fuentedeprrafopredeter"/>
    <w:rsid w:val="00350E68"/>
  </w:style>
  <w:style w:type="character" w:customStyle="1" w:styleId="WW8Num2z7">
    <w:name w:val="WW8Num2z7"/>
    <w:basedOn w:val="Fuentedeprrafopredeter"/>
    <w:rsid w:val="00350E68"/>
  </w:style>
  <w:style w:type="character" w:customStyle="1" w:styleId="WW8Num2z8">
    <w:name w:val="WW8Num2z8"/>
    <w:basedOn w:val="Fuentedeprrafopredeter"/>
    <w:rsid w:val="00350E68"/>
  </w:style>
  <w:style w:type="character" w:customStyle="1" w:styleId="nfasis1">
    <w:name w:val="Énfasis1"/>
    <w:basedOn w:val="Fuentedeprrafopredeter"/>
    <w:uiPriority w:val="99"/>
    <w:rsid w:val="00350E68"/>
    <w:rPr>
      <w:i/>
      <w:iCs/>
    </w:rPr>
  </w:style>
  <w:style w:type="character" w:customStyle="1" w:styleId="nfasis2">
    <w:name w:val="Énfasis2"/>
    <w:basedOn w:val="Fuentedeprrafopredeter"/>
    <w:rsid w:val="00350E68"/>
    <w:rPr>
      <w:i/>
      <w:iCs/>
    </w:rPr>
  </w:style>
  <w:style w:type="character" w:customStyle="1" w:styleId="ListLabel1">
    <w:name w:val="ListLabel 1"/>
    <w:basedOn w:val="Fuentedeprrafopredeter"/>
    <w:uiPriority w:val="99"/>
    <w:rsid w:val="00350E68"/>
    <w:rPr>
      <w:rFonts w:ascii="Times New Roman" w:hAnsi="Times New Roman" w:cs="Times New Roman" w:hint="default"/>
      <w:b w:val="0"/>
      <w:bCs w:val="0"/>
    </w:rPr>
  </w:style>
  <w:style w:type="character" w:customStyle="1" w:styleId="ListLabel2">
    <w:name w:val="ListLabel 2"/>
    <w:basedOn w:val="Fuentedeprrafopredeter"/>
    <w:uiPriority w:val="99"/>
    <w:rsid w:val="00350E68"/>
    <w:rPr>
      <w:rFonts w:ascii="Times New Roman" w:hAnsi="Times New Roman" w:cs="Times New Roman" w:hint="default"/>
    </w:rPr>
  </w:style>
  <w:style w:type="character" w:customStyle="1" w:styleId="Fuentedeprrafopredeter7">
    <w:name w:val="Fuente de párrafo predeter.7"/>
    <w:basedOn w:val="Fuentedeprrafopredeter"/>
    <w:rsid w:val="00350E68"/>
  </w:style>
  <w:style w:type="character" w:customStyle="1" w:styleId="WW8Num4z4">
    <w:name w:val="WW8Num4z4"/>
    <w:basedOn w:val="Fuentedeprrafopredeter"/>
    <w:uiPriority w:val="99"/>
    <w:rsid w:val="00350E68"/>
  </w:style>
  <w:style w:type="character" w:customStyle="1" w:styleId="WW8Num4z5">
    <w:name w:val="WW8Num4z5"/>
    <w:basedOn w:val="Fuentedeprrafopredeter"/>
    <w:uiPriority w:val="99"/>
    <w:rsid w:val="00350E68"/>
  </w:style>
  <w:style w:type="character" w:customStyle="1" w:styleId="WW8Num4z6">
    <w:name w:val="WW8Num4z6"/>
    <w:basedOn w:val="Fuentedeprrafopredeter"/>
    <w:uiPriority w:val="99"/>
    <w:rsid w:val="00350E68"/>
  </w:style>
  <w:style w:type="character" w:customStyle="1" w:styleId="WW8Num4z7">
    <w:name w:val="WW8Num4z7"/>
    <w:basedOn w:val="Fuentedeprrafopredeter"/>
    <w:uiPriority w:val="99"/>
    <w:rsid w:val="00350E68"/>
  </w:style>
  <w:style w:type="character" w:customStyle="1" w:styleId="WW8Num4z8">
    <w:name w:val="WW8Num4z8"/>
    <w:basedOn w:val="Fuentedeprrafopredeter"/>
    <w:rsid w:val="00350E68"/>
  </w:style>
  <w:style w:type="character" w:customStyle="1" w:styleId="Fuentedeprrafopredeter6">
    <w:name w:val="Fuente de párrafo predeter.6"/>
    <w:basedOn w:val="Fuentedeprrafopredeter"/>
    <w:rsid w:val="00350E68"/>
  </w:style>
  <w:style w:type="character" w:customStyle="1" w:styleId="WW8Num10z0">
    <w:name w:val="WW8Num10z0"/>
    <w:basedOn w:val="Fuentedeprrafopredeter"/>
    <w:rsid w:val="00350E68"/>
    <w:rPr>
      <w:rFonts w:ascii="Symbol" w:hAnsi="Symbol" w:hint="default"/>
    </w:rPr>
  </w:style>
  <w:style w:type="character" w:customStyle="1" w:styleId="WW8Num11z0">
    <w:name w:val="WW8Num11z0"/>
    <w:basedOn w:val="Fuentedeprrafopredeter"/>
    <w:rsid w:val="00350E68"/>
    <w:rPr>
      <w:rFonts w:ascii="Calibri" w:hAnsi="Calibri" w:cs="Calibri" w:hint="default"/>
    </w:rPr>
  </w:style>
  <w:style w:type="character" w:customStyle="1" w:styleId="WW8Num11z1">
    <w:name w:val="WW8Num11z1"/>
    <w:basedOn w:val="Fuentedeprrafopredeter"/>
    <w:rsid w:val="00350E68"/>
  </w:style>
  <w:style w:type="character" w:customStyle="1" w:styleId="WW8Num11z2">
    <w:name w:val="WW8Num11z2"/>
    <w:basedOn w:val="Fuentedeprrafopredeter"/>
    <w:rsid w:val="00350E68"/>
  </w:style>
  <w:style w:type="character" w:customStyle="1" w:styleId="WW8Num11z3">
    <w:name w:val="WW8Num11z3"/>
    <w:basedOn w:val="Fuentedeprrafopredeter"/>
    <w:rsid w:val="00350E68"/>
  </w:style>
  <w:style w:type="character" w:customStyle="1" w:styleId="WW8Num11z4">
    <w:name w:val="WW8Num11z4"/>
    <w:basedOn w:val="Fuentedeprrafopredeter"/>
    <w:rsid w:val="00350E68"/>
  </w:style>
  <w:style w:type="character" w:customStyle="1" w:styleId="WW8Num11z5">
    <w:name w:val="WW8Num11z5"/>
    <w:basedOn w:val="Fuentedeprrafopredeter"/>
    <w:rsid w:val="00350E68"/>
  </w:style>
  <w:style w:type="character" w:customStyle="1" w:styleId="WW8Num11z6">
    <w:name w:val="WW8Num11z6"/>
    <w:basedOn w:val="Fuentedeprrafopredeter"/>
    <w:rsid w:val="00350E68"/>
  </w:style>
  <w:style w:type="character" w:customStyle="1" w:styleId="WW8Num11z7">
    <w:name w:val="WW8Num11z7"/>
    <w:basedOn w:val="Fuentedeprrafopredeter"/>
    <w:rsid w:val="00350E68"/>
  </w:style>
  <w:style w:type="character" w:customStyle="1" w:styleId="WW8Num11z8">
    <w:name w:val="WW8Num11z8"/>
    <w:basedOn w:val="Fuentedeprrafopredeter"/>
    <w:rsid w:val="00350E68"/>
  </w:style>
  <w:style w:type="character" w:customStyle="1" w:styleId="WW8Num12z0">
    <w:name w:val="WW8Num12z0"/>
    <w:basedOn w:val="Fuentedeprrafopredeter"/>
    <w:rsid w:val="00350E68"/>
    <w:rPr>
      <w:rFonts w:ascii="Symbol" w:hAnsi="Symbol" w:hint="default"/>
    </w:rPr>
  </w:style>
  <w:style w:type="character" w:customStyle="1" w:styleId="WW8Num12z1">
    <w:name w:val="WW8Num12z1"/>
    <w:basedOn w:val="Fuentedeprrafopredeter"/>
    <w:rsid w:val="00350E68"/>
    <w:rPr>
      <w:rFonts w:ascii="Courier New" w:hAnsi="Courier New" w:cs="Courier New" w:hint="default"/>
    </w:rPr>
  </w:style>
  <w:style w:type="character" w:customStyle="1" w:styleId="WW8Num12z2">
    <w:name w:val="WW8Num12z2"/>
    <w:basedOn w:val="Fuentedeprrafopredeter"/>
    <w:rsid w:val="00350E68"/>
    <w:rPr>
      <w:rFonts w:ascii="Wingdings" w:hAnsi="Wingdings" w:hint="default"/>
    </w:rPr>
  </w:style>
  <w:style w:type="character" w:customStyle="1" w:styleId="WW8Num12z3">
    <w:name w:val="WW8Num12z3"/>
    <w:basedOn w:val="Fuentedeprrafopredeter"/>
    <w:rsid w:val="00350E68"/>
    <w:rPr>
      <w:rFonts w:ascii="Symbol" w:hAnsi="Symbol" w:hint="default"/>
    </w:rPr>
  </w:style>
  <w:style w:type="character" w:customStyle="1" w:styleId="WW8Num13z1">
    <w:name w:val="WW8Num13z1"/>
    <w:basedOn w:val="Fuentedeprrafopredeter"/>
    <w:rsid w:val="00350E68"/>
    <w:rPr>
      <w:rFonts w:ascii="Courier New" w:hAnsi="Courier New" w:cs="Courier New" w:hint="default"/>
    </w:rPr>
  </w:style>
  <w:style w:type="character" w:customStyle="1" w:styleId="WW8Num13z2">
    <w:name w:val="WW8Num13z2"/>
    <w:basedOn w:val="Fuentedeprrafopredeter"/>
    <w:rsid w:val="00350E68"/>
    <w:rPr>
      <w:rFonts w:ascii="Wingdings" w:hAnsi="Wingdings" w:hint="default"/>
    </w:rPr>
  </w:style>
  <w:style w:type="character" w:customStyle="1" w:styleId="WW8Num13z3">
    <w:name w:val="WW8Num13z3"/>
    <w:basedOn w:val="Fuentedeprrafopredeter"/>
    <w:rsid w:val="00350E68"/>
    <w:rPr>
      <w:rFonts w:ascii="Symbol" w:hAnsi="Symbol" w:hint="default"/>
    </w:rPr>
  </w:style>
  <w:style w:type="character" w:customStyle="1" w:styleId="WW8Num14z0">
    <w:name w:val="WW8Num14z0"/>
    <w:basedOn w:val="Fuentedeprrafopredeter"/>
    <w:rsid w:val="00350E68"/>
    <w:rPr>
      <w:rFonts w:ascii="Symbol" w:hAnsi="Symbol" w:hint="default"/>
    </w:rPr>
  </w:style>
  <w:style w:type="character" w:customStyle="1" w:styleId="WW8Num14z1">
    <w:name w:val="WW8Num14z1"/>
    <w:basedOn w:val="Fuentedeprrafopredeter"/>
    <w:rsid w:val="00350E68"/>
    <w:rPr>
      <w:rFonts w:ascii="Courier New" w:hAnsi="Courier New" w:cs="Courier New" w:hint="default"/>
    </w:rPr>
  </w:style>
  <w:style w:type="character" w:customStyle="1" w:styleId="WW8Num14z2">
    <w:name w:val="WW8Num14z2"/>
    <w:basedOn w:val="Fuentedeprrafopredeter"/>
    <w:rsid w:val="00350E68"/>
    <w:rPr>
      <w:rFonts w:ascii="Wingdings" w:hAnsi="Wingdings" w:hint="default"/>
    </w:rPr>
  </w:style>
  <w:style w:type="character" w:customStyle="1" w:styleId="WW8Num14z3">
    <w:name w:val="WW8Num14z3"/>
    <w:basedOn w:val="Fuentedeprrafopredeter"/>
    <w:rsid w:val="00350E68"/>
    <w:rPr>
      <w:rFonts w:ascii="Symbol" w:hAnsi="Symbol" w:hint="default"/>
    </w:rPr>
  </w:style>
  <w:style w:type="character" w:customStyle="1" w:styleId="CarCar12">
    <w:name w:val="Car Car12"/>
    <w:basedOn w:val="Fuentedeprrafopredeter"/>
    <w:uiPriority w:val="99"/>
    <w:rsid w:val="00350E68"/>
    <w:rPr>
      <w:rFonts w:ascii="Times New Roman" w:hAnsi="Times New Roman" w:cs="Times New Roman" w:hint="default"/>
      <w:b/>
      <w:bCs/>
    </w:rPr>
  </w:style>
  <w:style w:type="character" w:customStyle="1" w:styleId="CarCar110">
    <w:name w:val="Car Car11"/>
    <w:basedOn w:val="Fuentedeprrafopredeter"/>
    <w:uiPriority w:val="99"/>
    <w:rsid w:val="00350E68"/>
    <w:rPr>
      <w:rFonts w:ascii="Book Antiqua" w:hAnsi="Book Antiqua" w:hint="default"/>
      <w:b/>
      <w:bCs/>
      <w:i/>
      <w:iCs/>
      <w:u w:val="single"/>
    </w:rPr>
  </w:style>
  <w:style w:type="character" w:customStyle="1" w:styleId="RTFNum210">
    <w:name w:val="RTF_Num 2 10"/>
    <w:basedOn w:val="Fuentedeprrafopredeter"/>
    <w:uiPriority w:val="99"/>
    <w:rsid w:val="00350E68"/>
    <w:rPr>
      <w:rFonts w:ascii="Book Antiqua" w:hAnsi="Book Antiqua" w:hint="default"/>
      <w:color w:val="auto"/>
    </w:rPr>
  </w:style>
  <w:style w:type="character" w:customStyle="1" w:styleId="CarCar30">
    <w:name w:val="Car Car3"/>
    <w:basedOn w:val="Fuentedeprrafopredeter"/>
    <w:uiPriority w:val="99"/>
    <w:rsid w:val="00350E68"/>
    <w:rPr>
      <w:rFonts w:ascii="Arial" w:hAnsi="Arial" w:cs="Arial" w:hint="default"/>
      <w:i/>
      <w:iCs/>
    </w:rPr>
  </w:style>
  <w:style w:type="character" w:customStyle="1" w:styleId="ListLabel7">
    <w:name w:val="ListLabel 7"/>
    <w:basedOn w:val="Fuentedeprrafopredeter"/>
    <w:uiPriority w:val="99"/>
    <w:rsid w:val="00350E68"/>
    <w:rPr>
      <w:b w:val="0"/>
      <w:bCs w:val="0"/>
    </w:rPr>
  </w:style>
  <w:style w:type="character" w:customStyle="1" w:styleId="DefaultParagraphFont1">
    <w:name w:val="Default Paragraph Font1"/>
    <w:basedOn w:val="Fuentedeprrafopredeter"/>
    <w:rsid w:val="00350E68"/>
  </w:style>
  <w:style w:type="character" w:customStyle="1" w:styleId="Fuentedeprrafopredeter8">
    <w:name w:val="Fuente de párrafo predeter.8"/>
    <w:basedOn w:val="Fuentedeprrafopredeter"/>
    <w:rsid w:val="00350E68"/>
  </w:style>
  <w:style w:type="character" w:customStyle="1" w:styleId="Textoennegrita1">
    <w:name w:val="Texto en negrita1"/>
    <w:basedOn w:val="Fuentedeprrafopredeter"/>
    <w:rsid w:val="00350E68"/>
    <w:rPr>
      <w:b/>
      <w:bCs/>
    </w:rPr>
  </w:style>
  <w:style w:type="character" w:customStyle="1" w:styleId="Smbolosdenumeracin">
    <w:name w:val="Símbolos de numeración"/>
    <w:basedOn w:val="Fuentedeprrafopredeter"/>
    <w:rsid w:val="00350E68"/>
  </w:style>
  <w:style w:type="character" w:customStyle="1" w:styleId="TtuloCar2">
    <w:name w:val="Título Car2"/>
    <w:basedOn w:val="Fuentedeprrafopredeter"/>
    <w:uiPriority w:val="10"/>
    <w:rsid w:val="00350E68"/>
    <w:rPr>
      <w:rFonts w:ascii="Calibri Light" w:hAnsi="Calibri Light" w:cs="Calibri Light" w:hint="default"/>
      <w:color w:val="323E4F"/>
      <w:spacing w:val="5"/>
    </w:rPr>
  </w:style>
  <w:style w:type="character" w:customStyle="1" w:styleId="Fuentedeprrafopredeter9">
    <w:name w:val="Fuente de párrafo predeter.9"/>
    <w:basedOn w:val="Fuentedeprrafopredeter"/>
    <w:rsid w:val="00350E68"/>
  </w:style>
  <w:style w:type="character" w:customStyle="1" w:styleId="ListLabel3">
    <w:name w:val="ListLabel 3"/>
    <w:basedOn w:val="Fuentedeprrafopredeter"/>
    <w:uiPriority w:val="99"/>
    <w:rsid w:val="00350E68"/>
    <w:rPr>
      <w:rFonts w:ascii="Courier New" w:hAnsi="Courier New" w:cs="Courier New" w:hint="default"/>
    </w:rPr>
  </w:style>
  <w:style w:type="character" w:customStyle="1" w:styleId="ListLabel4">
    <w:name w:val="ListLabel 4"/>
    <w:basedOn w:val="Fuentedeprrafopredeter"/>
    <w:uiPriority w:val="99"/>
    <w:rsid w:val="00350E68"/>
    <w:rPr>
      <w:rFonts w:ascii="Wingdings" w:hAnsi="Wingdings" w:hint="default"/>
    </w:rPr>
  </w:style>
  <w:style w:type="character" w:customStyle="1" w:styleId="ListLabel5">
    <w:name w:val="ListLabel 5"/>
    <w:basedOn w:val="Fuentedeprrafopredeter"/>
    <w:uiPriority w:val="99"/>
    <w:rsid w:val="00350E68"/>
    <w:rPr>
      <w:rFonts w:ascii="Symbol" w:hAnsi="Symbol" w:hint="default"/>
    </w:rPr>
  </w:style>
  <w:style w:type="character" w:customStyle="1" w:styleId="ListLabel6">
    <w:name w:val="ListLabel 6"/>
    <w:basedOn w:val="Fuentedeprrafopredeter"/>
    <w:uiPriority w:val="99"/>
    <w:rsid w:val="00350E68"/>
    <w:rPr>
      <w:rFonts w:ascii="Courier New" w:hAnsi="Courier New" w:cs="Courier New" w:hint="default"/>
    </w:rPr>
  </w:style>
  <w:style w:type="character" w:customStyle="1" w:styleId="ListLabel8">
    <w:name w:val="ListLabel 8"/>
    <w:basedOn w:val="Fuentedeprrafopredeter"/>
    <w:uiPriority w:val="99"/>
    <w:rsid w:val="00350E68"/>
    <w:rPr>
      <w:rFonts w:ascii="Symbol" w:hAnsi="Symbol" w:hint="default"/>
    </w:rPr>
  </w:style>
  <w:style w:type="character" w:customStyle="1" w:styleId="ListLabel9">
    <w:name w:val="ListLabel 9"/>
    <w:basedOn w:val="Fuentedeprrafopredeter"/>
    <w:uiPriority w:val="99"/>
    <w:rsid w:val="00350E68"/>
    <w:rPr>
      <w:rFonts w:ascii="Courier New" w:hAnsi="Courier New" w:cs="Courier New" w:hint="default"/>
    </w:rPr>
  </w:style>
  <w:style w:type="character" w:customStyle="1" w:styleId="ListLabel10">
    <w:name w:val="ListLabel 10"/>
    <w:basedOn w:val="Fuentedeprrafopredeter"/>
    <w:rsid w:val="00350E68"/>
    <w:rPr>
      <w:rFonts w:ascii="Wingdings" w:hAnsi="Wingdings" w:hint="default"/>
    </w:rPr>
  </w:style>
  <w:style w:type="character" w:customStyle="1" w:styleId="ListLabel11">
    <w:name w:val="ListLabel 11"/>
    <w:basedOn w:val="Fuentedeprrafopredeter"/>
    <w:rsid w:val="00350E68"/>
    <w:rPr>
      <w:rFonts w:ascii="Symbol" w:hAnsi="Symbol" w:hint="default"/>
    </w:rPr>
  </w:style>
  <w:style w:type="character" w:customStyle="1" w:styleId="ListLabel12">
    <w:name w:val="ListLabel 12"/>
    <w:basedOn w:val="Fuentedeprrafopredeter"/>
    <w:rsid w:val="00350E68"/>
    <w:rPr>
      <w:rFonts w:ascii="Courier New" w:hAnsi="Courier New" w:cs="Courier New" w:hint="default"/>
    </w:rPr>
  </w:style>
  <w:style w:type="character" w:customStyle="1" w:styleId="ListLabel13">
    <w:name w:val="ListLabel 13"/>
    <w:basedOn w:val="Fuentedeprrafopredeter"/>
    <w:rsid w:val="00350E68"/>
    <w:rPr>
      <w:rFonts w:ascii="Wingdings" w:hAnsi="Wingdings" w:hint="default"/>
    </w:rPr>
  </w:style>
  <w:style w:type="character" w:customStyle="1" w:styleId="ListLabel14">
    <w:name w:val="ListLabel 14"/>
    <w:basedOn w:val="Fuentedeprrafopredeter"/>
    <w:rsid w:val="00350E68"/>
    <w:rPr>
      <w:rFonts w:ascii="Symbol" w:hAnsi="Symbol" w:hint="default"/>
    </w:rPr>
  </w:style>
  <w:style w:type="character" w:customStyle="1" w:styleId="ListLabel15">
    <w:name w:val="ListLabel 15"/>
    <w:basedOn w:val="Fuentedeprrafopredeter"/>
    <w:rsid w:val="00350E68"/>
    <w:rPr>
      <w:rFonts w:ascii="Courier New" w:hAnsi="Courier New" w:cs="Courier New" w:hint="default"/>
    </w:rPr>
  </w:style>
  <w:style w:type="character" w:customStyle="1" w:styleId="ListLabel16">
    <w:name w:val="ListLabel 16"/>
    <w:basedOn w:val="Fuentedeprrafopredeter"/>
    <w:rsid w:val="00350E68"/>
    <w:rPr>
      <w:rFonts w:ascii="Wingdings" w:hAnsi="Wingdings" w:hint="default"/>
    </w:rPr>
  </w:style>
  <w:style w:type="character" w:customStyle="1" w:styleId="ListLabel17">
    <w:name w:val="ListLabel 17"/>
    <w:basedOn w:val="Fuentedeprrafopredeter"/>
    <w:rsid w:val="00350E68"/>
    <w:rPr>
      <w:rFonts w:ascii="Symbol" w:hAnsi="Symbol" w:hint="default"/>
    </w:rPr>
  </w:style>
  <w:style w:type="character" w:customStyle="1" w:styleId="ListLabel18">
    <w:name w:val="ListLabel 18"/>
    <w:basedOn w:val="Fuentedeprrafopredeter"/>
    <w:rsid w:val="00350E68"/>
    <w:rPr>
      <w:rFonts w:ascii="Courier New" w:hAnsi="Courier New" w:cs="Courier New" w:hint="default"/>
    </w:rPr>
  </w:style>
  <w:style w:type="character" w:customStyle="1" w:styleId="ListLabel19">
    <w:name w:val="ListLabel 19"/>
    <w:basedOn w:val="Fuentedeprrafopredeter"/>
    <w:rsid w:val="00350E68"/>
    <w:rPr>
      <w:rFonts w:ascii="Wingdings" w:hAnsi="Wingdings" w:hint="default"/>
    </w:rPr>
  </w:style>
  <w:style w:type="character" w:customStyle="1" w:styleId="ListLabel20">
    <w:name w:val="ListLabel 20"/>
    <w:basedOn w:val="Fuentedeprrafopredeter"/>
    <w:rsid w:val="00350E68"/>
    <w:rPr>
      <w:rFonts w:ascii="Symbol" w:hAnsi="Symbol" w:hint="default"/>
    </w:rPr>
  </w:style>
  <w:style w:type="character" w:customStyle="1" w:styleId="ListLabel21">
    <w:name w:val="ListLabel 21"/>
    <w:basedOn w:val="Fuentedeprrafopredeter"/>
    <w:rsid w:val="00350E68"/>
    <w:rPr>
      <w:rFonts w:ascii="Courier New" w:hAnsi="Courier New" w:cs="Courier New" w:hint="default"/>
    </w:rPr>
  </w:style>
  <w:style w:type="character" w:customStyle="1" w:styleId="ListLabel22">
    <w:name w:val="ListLabel 22"/>
    <w:basedOn w:val="Fuentedeprrafopredeter"/>
    <w:rsid w:val="00350E68"/>
    <w:rPr>
      <w:rFonts w:ascii="Wingdings" w:hAnsi="Wingdings" w:hint="default"/>
    </w:rPr>
  </w:style>
  <w:style w:type="character" w:customStyle="1" w:styleId="ListLabel23">
    <w:name w:val="ListLabel 23"/>
    <w:basedOn w:val="Fuentedeprrafopredeter"/>
    <w:rsid w:val="00350E68"/>
    <w:rPr>
      <w:rFonts w:ascii="Symbol" w:hAnsi="Symbol" w:hint="default"/>
    </w:rPr>
  </w:style>
  <w:style w:type="character" w:customStyle="1" w:styleId="ListLabel24">
    <w:name w:val="ListLabel 24"/>
    <w:basedOn w:val="Fuentedeprrafopredeter"/>
    <w:rsid w:val="00350E68"/>
    <w:rPr>
      <w:rFonts w:ascii="Courier New" w:hAnsi="Courier New" w:cs="Courier New" w:hint="default"/>
    </w:rPr>
  </w:style>
  <w:style w:type="character" w:customStyle="1" w:styleId="ListLabel25">
    <w:name w:val="ListLabel 25"/>
    <w:basedOn w:val="Fuentedeprrafopredeter"/>
    <w:rsid w:val="00350E68"/>
    <w:rPr>
      <w:rFonts w:ascii="Wingdings" w:hAnsi="Wingdings" w:hint="default"/>
    </w:rPr>
  </w:style>
  <w:style w:type="character" w:customStyle="1" w:styleId="ListLabel26">
    <w:name w:val="ListLabel 26"/>
    <w:basedOn w:val="Fuentedeprrafopredeter"/>
    <w:rsid w:val="00350E68"/>
    <w:rPr>
      <w:rFonts w:ascii="Symbol" w:hAnsi="Symbol" w:hint="default"/>
    </w:rPr>
  </w:style>
  <w:style w:type="character" w:customStyle="1" w:styleId="ListLabel27">
    <w:name w:val="ListLabel 27"/>
    <w:basedOn w:val="Fuentedeprrafopredeter"/>
    <w:rsid w:val="00350E68"/>
    <w:rPr>
      <w:rFonts w:ascii="Courier New" w:hAnsi="Courier New" w:cs="Courier New" w:hint="default"/>
    </w:rPr>
  </w:style>
  <w:style w:type="character" w:customStyle="1" w:styleId="ListLabel28">
    <w:name w:val="ListLabel 28"/>
    <w:basedOn w:val="Fuentedeprrafopredeter"/>
    <w:rsid w:val="00350E68"/>
    <w:rPr>
      <w:rFonts w:ascii="Wingdings" w:hAnsi="Wingdings" w:hint="default"/>
    </w:rPr>
  </w:style>
  <w:style w:type="character" w:customStyle="1" w:styleId="ListLabel30">
    <w:name w:val="ListLabel 30"/>
    <w:basedOn w:val="Fuentedeprrafopredeter"/>
    <w:rsid w:val="00350E68"/>
    <w:rPr>
      <w:rFonts w:ascii="Calibri" w:hAnsi="Calibri" w:cs="Calibri" w:hint="default"/>
      <w:color w:val="000000"/>
    </w:rPr>
  </w:style>
  <w:style w:type="character" w:customStyle="1" w:styleId="ListLabel29">
    <w:name w:val="ListLabel 29"/>
    <w:basedOn w:val="Fuentedeprrafopredeter"/>
    <w:rsid w:val="00350E68"/>
    <w:rPr>
      <w:rFonts w:ascii="Calibri" w:hAnsi="Calibri" w:cs="Calibri" w:hint="default"/>
      <w:color w:val="000000"/>
    </w:rPr>
  </w:style>
  <w:style w:type="character" w:customStyle="1" w:styleId="Acrf3nimoHTML">
    <w:name w:val="Acróf3nimo HTML"/>
    <w:basedOn w:val="Fuentedeprrafopredeter"/>
    <w:uiPriority w:val="99"/>
    <w:rsid w:val="00350E68"/>
  </w:style>
  <w:style w:type="character" w:customStyle="1" w:styleId="TedtuloCar">
    <w:name w:val="Tíedtulo Car"/>
    <w:basedOn w:val="Fuentedeprrafopredeter"/>
    <w:uiPriority w:val="99"/>
    <w:rsid w:val="00350E68"/>
    <w:rPr>
      <w:rFonts w:ascii="Cambria" w:hAnsi="Cambria" w:hint="default"/>
      <w:b/>
      <w:bCs/>
    </w:rPr>
  </w:style>
  <w:style w:type="character" w:customStyle="1" w:styleId="Nfamerodepe1gina">
    <w:name w:val="Núfamero de páe1gina"/>
    <w:basedOn w:val="Fuentedeprrafopredeter"/>
    <w:uiPriority w:val="99"/>
    <w:rsid w:val="00350E68"/>
  </w:style>
  <w:style w:type="character" w:customStyle="1" w:styleId="Fuentedepe1rrafopredeter1">
    <w:name w:val="Fuente de páe1rrafo predeter.1"/>
    <w:basedOn w:val="Fuentedeprrafopredeter"/>
    <w:uiPriority w:val="99"/>
    <w:rsid w:val="00350E68"/>
  </w:style>
  <w:style w:type="character" w:customStyle="1" w:styleId="Fuentedepe1rrafopredeter2">
    <w:name w:val="Fuente de páe1rrafo predeter.2"/>
    <w:basedOn w:val="Fuentedeprrafopredeter"/>
    <w:uiPriority w:val="99"/>
    <w:rsid w:val="00350E68"/>
  </w:style>
  <w:style w:type="character" w:customStyle="1" w:styleId="Fuentedepe1rrafopredeter3">
    <w:name w:val="Fuente de páe1rrafo predeter.3"/>
    <w:basedOn w:val="Fuentedeprrafopredeter"/>
    <w:uiPriority w:val="99"/>
    <w:rsid w:val="00350E68"/>
  </w:style>
  <w:style w:type="character" w:customStyle="1" w:styleId="Fuentedepe1rrafopredeter4">
    <w:name w:val="Fuente de páe1rrafo predeter.4"/>
    <w:basedOn w:val="Fuentedeprrafopredeter"/>
    <w:uiPriority w:val="99"/>
    <w:rsid w:val="00350E68"/>
  </w:style>
  <w:style w:type="character" w:customStyle="1" w:styleId="Fuentedepe1rrafopredeter5">
    <w:name w:val="Fuente de páe1rrafo predeter.5"/>
    <w:basedOn w:val="Fuentedeprrafopredeter"/>
    <w:uiPriority w:val="99"/>
    <w:rsid w:val="00350E68"/>
  </w:style>
  <w:style w:type="character" w:customStyle="1" w:styleId="Fuentedepe1rrafopredeter">
    <w:name w:val="Fuente de páe1rrafo predeter."/>
    <w:basedOn w:val="Fuentedeprrafopredeter"/>
    <w:rsid w:val="00350E68"/>
  </w:style>
  <w:style w:type="character" w:customStyle="1" w:styleId="Vif1etas">
    <w:name w:val="Viñf1etas"/>
    <w:basedOn w:val="Fuentedeprrafopredeter"/>
    <w:uiPriority w:val="99"/>
    <w:rsid w:val="00350E68"/>
    <w:rPr>
      <w:rFonts w:ascii="Arial Unicode MS" w:eastAsia="Arial Unicode MS" w:hAnsi="Arial Unicode MS" w:cs="Arial Unicode MS" w:hint="eastAsia"/>
    </w:rPr>
  </w:style>
  <w:style w:type="character" w:customStyle="1" w:styleId="WW8Num13z7">
    <w:name w:val="WW8Num13z7"/>
    <w:basedOn w:val="Fuentedeprrafopredeter"/>
    <w:rsid w:val="00350E68"/>
  </w:style>
  <w:style w:type="character" w:customStyle="1" w:styleId="NumberingSymbols">
    <w:name w:val="Numbering Symbols"/>
    <w:basedOn w:val="Fuentedeprrafopredeter"/>
    <w:rsid w:val="00350E68"/>
  </w:style>
  <w:style w:type="character" w:customStyle="1" w:styleId="Fuentedeprrafopredeter10">
    <w:name w:val="Fuente de párrafo predeter.10"/>
    <w:basedOn w:val="Fuentedeprrafopredeter"/>
    <w:rsid w:val="00350E68"/>
  </w:style>
  <w:style w:type="character" w:customStyle="1" w:styleId="WW8Num5z4">
    <w:name w:val="WW8Num5z4"/>
    <w:basedOn w:val="Fuentedeprrafopredeter"/>
    <w:uiPriority w:val="99"/>
    <w:rsid w:val="00350E68"/>
  </w:style>
  <w:style w:type="character" w:customStyle="1" w:styleId="WW8Num5z5">
    <w:name w:val="WW8Num5z5"/>
    <w:basedOn w:val="Fuentedeprrafopredeter"/>
    <w:uiPriority w:val="99"/>
    <w:rsid w:val="00350E68"/>
  </w:style>
  <w:style w:type="character" w:customStyle="1" w:styleId="WW8Num5z6">
    <w:name w:val="WW8Num5z6"/>
    <w:basedOn w:val="Fuentedeprrafopredeter"/>
    <w:uiPriority w:val="99"/>
    <w:rsid w:val="00350E68"/>
  </w:style>
  <w:style w:type="character" w:customStyle="1" w:styleId="WW8Num5z7">
    <w:name w:val="WW8Num5z7"/>
    <w:basedOn w:val="Fuentedeprrafopredeter"/>
    <w:uiPriority w:val="99"/>
    <w:rsid w:val="00350E68"/>
  </w:style>
  <w:style w:type="character" w:customStyle="1" w:styleId="WW8Num5z8">
    <w:name w:val="WW8Num5z8"/>
    <w:basedOn w:val="Fuentedeprrafopredeter"/>
    <w:uiPriority w:val="99"/>
    <w:rsid w:val="00350E68"/>
  </w:style>
  <w:style w:type="character" w:customStyle="1" w:styleId="AcrnimoHTML1">
    <w:name w:val="Acrónimo HTML1"/>
    <w:basedOn w:val="Fuentedeprrafopredeter"/>
    <w:rsid w:val="00350E68"/>
  </w:style>
  <w:style w:type="character" w:customStyle="1" w:styleId="Fuentedeprrafopredeter11">
    <w:name w:val="Fuente de párrafo predeter.11"/>
    <w:basedOn w:val="Fuentedeprrafopredeter"/>
    <w:rsid w:val="00350E68"/>
  </w:style>
  <w:style w:type="character" w:customStyle="1" w:styleId="Fuentedeprrafopredeter12">
    <w:name w:val="Fuente de párrafo predeter.12"/>
    <w:basedOn w:val="Fuentedeprrafopredeter"/>
    <w:rsid w:val="00350E68"/>
  </w:style>
  <w:style w:type="character" w:customStyle="1" w:styleId="Fuentedeprrafopredeter13">
    <w:name w:val="Fuente de párrafo predeter.13"/>
    <w:basedOn w:val="Fuentedeprrafopredeter"/>
    <w:rsid w:val="00350E68"/>
  </w:style>
  <w:style w:type="character" w:customStyle="1" w:styleId="BulletSymbols">
    <w:name w:val="Bullet Symbols"/>
    <w:basedOn w:val="Fuentedeprrafopredeter"/>
    <w:rsid w:val="00350E68"/>
    <w:rPr>
      <w:rFonts w:ascii="OpenSymbol" w:hAnsi="OpenSymbol" w:hint="default"/>
    </w:rPr>
  </w:style>
  <w:style w:type="character" w:customStyle="1" w:styleId="Fuentedeprrafopredeter14">
    <w:name w:val="Fuente de párrafo predeter.14"/>
    <w:basedOn w:val="Fuentedeprrafopredeter"/>
    <w:rsid w:val="00350E68"/>
  </w:style>
  <w:style w:type="character" w:customStyle="1" w:styleId="Fuentedeprrafopredeter15">
    <w:name w:val="Fuente de párrafo predeter.15"/>
    <w:basedOn w:val="Fuentedeprrafopredeter"/>
    <w:rsid w:val="00350E68"/>
  </w:style>
  <w:style w:type="character" w:customStyle="1" w:styleId="Fuentedeprrafopredeter16">
    <w:name w:val="Fuente de párrafo predeter.16"/>
    <w:basedOn w:val="Fuentedeprrafopredeter"/>
    <w:rsid w:val="00350E68"/>
  </w:style>
  <w:style w:type="character" w:customStyle="1" w:styleId="Sedmbolosdenumeracif3n">
    <w:name w:val="Síedmbolos de numeracióf3n"/>
    <w:basedOn w:val="Fuentedeprrafopredeter"/>
    <w:uiPriority w:val="99"/>
    <w:rsid w:val="00350E68"/>
  </w:style>
  <w:style w:type="character" w:customStyle="1" w:styleId="c9nfasis1">
    <w:name w:val="Éc9nfasis1"/>
    <w:basedOn w:val="Fuentedeprrafopredeter"/>
    <w:uiPriority w:val="99"/>
    <w:rsid w:val="00350E68"/>
    <w:rPr>
      <w:rFonts w:ascii="Times New Roman" w:hAnsi="Times New Roman" w:cs="Times New Roman" w:hint="default"/>
      <w:i/>
      <w:iCs/>
    </w:rPr>
  </w:style>
  <w:style w:type="character" w:customStyle="1" w:styleId="Fuentedeprrafopredeter17">
    <w:name w:val="Fuente de párrafo predeter.17"/>
    <w:basedOn w:val="Fuentedeprrafopredeter"/>
    <w:rsid w:val="00350E68"/>
  </w:style>
  <w:style w:type="character" w:customStyle="1" w:styleId="ListLabel31">
    <w:name w:val="ListLabel 31"/>
    <w:basedOn w:val="Fuentedeprrafopredeter"/>
    <w:rsid w:val="00350E68"/>
    <w:rPr>
      <w:rFonts w:ascii="Calibri" w:hAnsi="Calibri" w:cs="Calibri" w:hint="default"/>
      <w:b w:val="0"/>
      <w:bCs w:val="0"/>
    </w:rPr>
  </w:style>
  <w:style w:type="character" w:customStyle="1" w:styleId="ListLabel32">
    <w:name w:val="ListLabel 32"/>
    <w:basedOn w:val="Fuentedeprrafopredeter"/>
    <w:rsid w:val="00350E68"/>
    <w:rPr>
      <w:b w:val="0"/>
      <w:bCs w:val="0"/>
    </w:rPr>
  </w:style>
  <w:style w:type="character" w:customStyle="1" w:styleId="ListLabel33">
    <w:name w:val="ListLabel 33"/>
    <w:basedOn w:val="Fuentedeprrafopredeter"/>
    <w:rsid w:val="00350E68"/>
    <w:rPr>
      <w:b w:val="0"/>
      <w:bCs w:val="0"/>
    </w:rPr>
  </w:style>
  <w:style w:type="character" w:customStyle="1" w:styleId="ListLabel34">
    <w:name w:val="ListLabel 34"/>
    <w:basedOn w:val="Fuentedeprrafopredeter"/>
    <w:rsid w:val="00350E68"/>
    <w:rPr>
      <w:b w:val="0"/>
      <w:bCs w:val="0"/>
    </w:rPr>
  </w:style>
  <w:style w:type="character" w:customStyle="1" w:styleId="ListLabel35">
    <w:name w:val="ListLabel 35"/>
    <w:basedOn w:val="Fuentedeprrafopredeter"/>
    <w:rsid w:val="00350E68"/>
    <w:rPr>
      <w:b w:val="0"/>
      <w:bCs w:val="0"/>
    </w:rPr>
  </w:style>
  <w:style w:type="character" w:customStyle="1" w:styleId="ListLabel36">
    <w:name w:val="ListLabel 36"/>
    <w:basedOn w:val="Fuentedeprrafopredeter"/>
    <w:rsid w:val="00350E68"/>
    <w:rPr>
      <w:b w:val="0"/>
      <w:bCs w:val="0"/>
    </w:rPr>
  </w:style>
  <w:style w:type="character" w:customStyle="1" w:styleId="ListLabel37">
    <w:name w:val="ListLabel 37"/>
    <w:basedOn w:val="Fuentedeprrafopredeter"/>
    <w:rsid w:val="00350E68"/>
    <w:rPr>
      <w:b w:val="0"/>
      <w:bCs w:val="0"/>
    </w:rPr>
  </w:style>
  <w:style w:type="character" w:customStyle="1" w:styleId="ListLabel38">
    <w:name w:val="ListLabel 38"/>
    <w:basedOn w:val="Fuentedeprrafopredeter"/>
    <w:rsid w:val="00350E68"/>
    <w:rPr>
      <w:b w:val="0"/>
      <w:bCs w:val="0"/>
    </w:rPr>
  </w:style>
  <w:style w:type="character" w:customStyle="1" w:styleId="ListLabel39">
    <w:name w:val="ListLabel 39"/>
    <w:basedOn w:val="Fuentedeprrafopredeter"/>
    <w:rsid w:val="00350E68"/>
    <w:rPr>
      <w:b w:val="0"/>
      <w:bCs w:val="0"/>
    </w:rPr>
  </w:style>
  <w:style w:type="character" w:customStyle="1" w:styleId="ListLabel40">
    <w:name w:val="ListLabel 40"/>
    <w:basedOn w:val="Fuentedeprrafopredeter"/>
    <w:rsid w:val="00350E68"/>
    <w:rPr>
      <w:rFonts w:ascii="Calibri" w:hAnsi="Calibri" w:cs="Calibri" w:hint="default"/>
      <w:b/>
      <w:bCs/>
    </w:rPr>
  </w:style>
  <w:style w:type="character" w:customStyle="1" w:styleId="ListLabel41">
    <w:name w:val="ListLabel 41"/>
    <w:basedOn w:val="Fuentedeprrafopredeter"/>
    <w:rsid w:val="00350E68"/>
    <w:rPr>
      <w:rFonts w:ascii="Calibri" w:hAnsi="Calibri" w:cs="Calibri" w:hint="default"/>
      <w:b w:val="0"/>
      <w:bCs w:val="0"/>
    </w:rPr>
  </w:style>
  <w:style w:type="character" w:customStyle="1" w:styleId="ListLabel42">
    <w:name w:val="ListLabel 42"/>
    <w:basedOn w:val="Fuentedeprrafopredeter"/>
    <w:rsid w:val="00350E68"/>
    <w:rPr>
      <w:b w:val="0"/>
      <w:bCs w:val="0"/>
    </w:rPr>
  </w:style>
  <w:style w:type="character" w:customStyle="1" w:styleId="ListLabel43">
    <w:name w:val="ListLabel 43"/>
    <w:basedOn w:val="Fuentedeprrafopredeter"/>
    <w:rsid w:val="00350E68"/>
    <w:rPr>
      <w:b w:val="0"/>
      <w:bCs w:val="0"/>
    </w:rPr>
  </w:style>
  <w:style w:type="character" w:customStyle="1" w:styleId="ListLabel44">
    <w:name w:val="ListLabel 44"/>
    <w:basedOn w:val="Fuentedeprrafopredeter"/>
    <w:rsid w:val="00350E68"/>
    <w:rPr>
      <w:b w:val="0"/>
      <w:bCs w:val="0"/>
    </w:rPr>
  </w:style>
  <w:style w:type="character" w:customStyle="1" w:styleId="ListLabel45">
    <w:name w:val="ListLabel 45"/>
    <w:basedOn w:val="Fuentedeprrafopredeter"/>
    <w:rsid w:val="00350E68"/>
    <w:rPr>
      <w:b w:val="0"/>
      <w:bCs w:val="0"/>
    </w:rPr>
  </w:style>
  <w:style w:type="character" w:customStyle="1" w:styleId="ListLabel46">
    <w:name w:val="ListLabel 46"/>
    <w:basedOn w:val="Fuentedeprrafopredeter"/>
    <w:rsid w:val="00350E68"/>
    <w:rPr>
      <w:b w:val="0"/>
      <w:bCs w:val="0"/>
    </w:rPr>
  </w:style>
  <w:style w:type="character" w:customStyle="1" w:styleId="ListLabel47">
    <w:name w:val="ListLabel 47"/>
    <w:basedOn w:val="Fuentedeprrafopredeter"/>
    <w:rsid w:val="00350E68"/>
    <w:rPr>
      <w:b w:val="0"/>
      <w:bCs w:val="0"/>
    </w:rPr>
  </w:style>
  <w:style w:type="character" w:customStyle="1" w:styleId="ListLabel48">
    <w:name w:val="ListLabel 48"/>
    <w:basedOn w:val="Fuentedeprrafopredeter"/>
    <w:rsid w:val="00350E68"/>
    <w:rPr>
      <w:b w:val="0"/>
      <w:bCs w:val="0"/>
    </w:rPr>
  </w:style>
  <w:style w:type="character" w:customStyle="1" w:styleId="ListLabel49">
    <w:name w:val="ListLabel 49"/>
    <w:basedOn w:val="Fuentedeprrafopredeter"/>
    <w:rsid w:val="00350E68"/>
    <w:rPr>
      <w:b w:val="0"/>
      <w:bCs w:val="0"/>
    </w:rPr>
  </w:style>
  <w:style w:type="character" w:customStyle="1" w:styleId="ListLabel50">
    <w:name w:val="ListLabel 50"/>
    <w:basedOn w:val="Fuentedeprrafopredeter"/>
    <w:rsid w:val="00350E68"/>
    <w:rPr>
      <w:rFonts w:ascii="Calibri" w:hAnsi="Calibri" w:cs="Calibri" w:hint="default"/>
      <w:b/>
      <w:bCs/>
    </w:rPr>
  </w:style>
  <w:style w:type="character" w:customStyle="1" w:styleId="ListLabel51">
    <w:name w:val="ListLabel 51"/>
    <w:basedOn w:val="Fuentedeprrafopredeter"/>
    <w:rsid w:val="00350E68"/>
    <w:rPr>
      <w:rFonts w:ascii="Calibri" w:hAnsi="Calibri" w:cs="Calibri" w:hint="default"/>
      <w:b w:val="0"/>
      <w:bCs w:val="0"/>
    </w:rPr>
  </w:style>
  <w:style w:type="character" w:customStyle="1" w:styleId="ListLabel52">
    <w:name w:val="ListLabel 52"/>
    <w:basedOn w:val="Fuentedeprrafopredeter"/>
    <w:rsid w:val="00350E68"/>
    <w:rPr>
      <w:b w:val="0"/>
      <w:bCs w:val="0"/>
    </w:rPr>
  </w:style>
  <w:style w:type="character" w:customStyle="1" w:styleId="ListLabel53">
    <w:name w:val="ListLabel 53"/>
    <w:basedOn w:val="Fuentedeprrafopredeter"/>
    <w:rsid w:val="00350E68"/>
    <w:rPr>
      <w:b w:val="0"/>
      <w:bCs w:val="0"/>
    </w:rPr>
  </w:style>
  <w:style w:type="character" w:customStyle="1" w:styleId="ListLabel54">
    <w:name w:val="ListLabel 54"/>
    <w:basedOn w:val="Fuentedeprrafopredeter"/>
    <w:rsid w:val="00350E68"/>
    <w:rPr>
      <w:b w:val="0"/>
      <w:bCs w:val="0"/>
    </w:rPr>
  </w:style>
  <w:style w:type="character" w:customStyle="1" w:styleId="ListLabel55">
    <w:name w:val="ListLabel 55"/>
    <w:basedOn w:val="Fuentedeprrafopredeter"/>
    <w:rsid w:val="00350E68"/>
    <w:rPr>
      <w:b w:val="0"/>
      <w:bCs w:val="0"/>
    </w:rPr>
  </w:style>
  <w:style w:type="character" w:customStyle="1" w:styleId="ListLabel56">
    <w:name w:val="ListLabel 56"/>
    <w:basedOn w:val="Fuentedeprrafopredeter"/>
    <w:rsid w:val="00350E68"/>
    <w:rPr>
      <w:b w:val="0"/>
      <w:bCs w:val="0"/>
    </w:rPr>
  </w:style>
  <w:style w:type="character" w:customStyle="1" w:styleId="ListLabel57">
    <w:name w:val="ListLabel 57"/>
    <w:basedOn w:val="Fuentedeprrafopredeter"/>
    <w:rsid w:val="00350E68"/>
    <w:rPr>
      <w:b w:val="0"/>
      <w:bCs w:val="0"/>
    </w:rPr>
  </w:style>
  <w:style w:type="character" w:customStyle="1" w:styleId="ListLabel58">
    <w:name w:val="ListLabel 58"/>
    <w:basedOn w:val="Fuentedeprrafopredeter"/>
    <w:rsid w:val="00350E68"/>
    <w:rPr>
      <w:b w:val="0"/>
      <w:bCs w:val="0"/>
    </w:rPr>
  </w:style>
  <w:style w:type="character" w:customStyle="1" w:styleId="ListLabel59">
    <w:name w:val="ListLabel 59"/>
    <w:basedOn w:val="Fuentedeprrafopredeter"/>
    <w:rsid w:val="00350E68"/>
    <w:rPr>
      <w:b w:val="0"/>
      <w:bCs w:val="0"/>
    </w:rPr>
  </w:style>
  <w:style w:type="character" w:customStyle="1" w:styleId="ListLabel60">
    <w:name w:val="ListLabel 60"/>
    <w:basedOn w:val="Fuentedeprrafopredeter"/>
    <w:rsid w:val="00350E68"/>
    <w:rPr>
      <w:rFonts w:ascii="Calibri" w:hAnsi="Calibri" w:cs="Calibri" w:hint="default"/>
      <w:b/>
      <w:bCs/>
    </w:rPr>
  </w:style>
  <w:style w:type="character" w:customStyle="1" w:styleId="ListLabel61">
    <w:name w:val="ListLabel 61"/>
    <w:basedOn w:val="Fuentedeprrafopredeter"/>
    <w:rsid w:val="00350E68"/>
    <w:rPr>
      <w:rFonts w:ascii="Calibri" w:hAnsi="Calibri" w:cs="Calibri" w:hint="default"/>
      <w:b w:val="0"/>
      <w:bCs w:val="0"/>
    </w:rPr>
  </w:style>
  <w:style w:type="character" w:customStyle="1" w:styleId="ListLabel62">
    <w:name w:val="ListLabel 62"/>
    <w:basedOn w:val="Fuentedeprrafopredeter"/>
    <w:rsid w:val="00350E68"/>
    <w:rPr>
      <w:b w:val="0"/>
      <w:bCs w:val="0"/>
    </w:rPr>
  </w:style>
  <w:style w:type="character" w:customStyle="1" w:styleId="ListLabel63">
    <w:name w:val="ListLabel 63"/>
    <w:basedOn w:val="Fuentedeprrafopredeter"/>
    <w:rsid w:val="00350E68"/>
    <w:rPr>
      <w:b w:val="0"/>
      <w:bCs w:val="0"/>
    </w:rPr>
  </w:style>
  <w:style w:type="character" w:customStyle="1" w:styleId="ListLabel64">
    <w:name w:val="ListLabel 64"/>
    <w:basedOn w:val="Fuentedeprrafopredeter"/>
    <w:rsid w:val="00350E68"/>
    <w:rPr>
      <w:b w:val="0"/>
      <w:bCs w:val="0"/>
    </w:rPr>
  </w:style>
  <w:style w:type="character" w:customStyle="1" w:styleId="ListLabel65">
    <w:name w:val="ListLabel 65"/>
    <w:basedOn w:val="Fuentedeprrafopredeter"/>
    <w:rsid w:val="00350E68"/>
    <w:rPr>
      <w:b w:val="0"/>
      <w:bCs w:val="0"/>
    </w:rPr>
  </w:style>
  <w:style w:type="character" w:customStyle="1" w:styleId="ListLabel66">
    <w:name w:val="ListLabel 66"/>
    <w:basedOn w:val="Fuentedeprrafopredeter"/>
    <w:rsid w:val="00350E68"/>
    <w:rPr>
      <w:b w:val="0"/>
      <w:bCs w:val="0"/>
    </w:rPr>
  </w:style>
  <w:style w:type="character" w:customStyle="1" w:styleId="ListLabel67">
    <w:name w:val="ListLabel 67"/>
    <w:basedOn w:val="Fuentedeprrafopredeter"/>
    <w:rsid w:val="00350E68"/>
    <w:rPr>
      <w:b w:val="0"/>
      <w:bCs w:val="0"/>
    </w:rPr>
  </w:style>
  <w:style w:type="character" w:customStyle="1" w:styleId="ListLabel68">
    <w:name w:val="ListLabel 68"/>
    <w:basedOn w:val="Fuentedeprrafopredeter"/>
    <w:rsid w:val="00350E68"/>
    <w:rPr>
      <w:b w:val="0"/>
      <w:bCs w:val="0"/>
    </w:rPr>
  </w:style>
  <w:style w:type="character" w:customStyle="1" w:styleId="ListLabel69">
    <w:name w:val="ListLabel 69"/>
    <w:basedOn w:val="Fuentedeprrafopredeter"/>
    <w:rsid w:val="00350E68"/>
    <w:rPr>
      <w:b w:val="0"/>
      <w:bCs w:val="0"/>
    </w:rPr>
  </w:style>
  <w:style w:type="character" w:customStyle="1" w:styleId="ListLabel70">
    <w:name w:val="ListLabel 70"/>
    <w:basedOn w:val="Fuentedeprrafopredeter"/>
    <w:rsid w:val="00350E68"/>
    <w:rPr>
      <w:rFonts w:ascii="Calibri" w:hAnsi="Calibri" w:cs="Calibri" w:hint="default"/>
      <w:b/>
      <w:bCs/>
    </w:rPr>
  </w:style>
  <w:style w:type="character" w:customStyle="1" w:styleId="ListLabel71">
    <w:name w:val="ListLabel 71"/>
    <w:basedOn w:val="Fuentedeprrafopredeter"/>
    <w:rsid w:val="00350E68"/>
    <w:rPr>
      <w:rFonts w:ascii="Calibri" w:hAnsi="Calibri" w:cs="Calibri" w:hint="default"/>
      <w:b w:val="0"/>
      <w:bCs w:val="0"/>
    </w:rPr>
  </w:style>
  <w:style w:type="character" w:customStyle="1" w:styleId="ListLabel72">
    <w:name w:val="ListLabel 72"/>
    <w:basedOn w:val="Fuentedeprrafopredeter"/>
    <w:rsid w:val="00350E68"/>
    <w:rPr>
      <w:b w:val="0"/>
      <w:bCs w:val="0"/>
    </w:rPr>
  </w:style>
  <w:style w:type="character" w:customStyle="1" w:styleId="ListLabel73">
    <w:name w:val="ListLabel 73"/>
    <w:basedOn w:val="Fuentedeprrafopredeter"/>
    <w:rsid w:val="00350E68"/>
    <w:rPr>
      <w:b w:val="0"/>
      <w:bCs w:val="0"/>
    </w:rPr>
  </w:style>
  <w:style w:type="character" w:customStyle="1" w:styleId="ListLabel74">
    <w:name w:val="ListLabel 74"/>
    <w:basedOn w:val="Fuentedeprrafopredeter"/>
    <w:rsid w:val="00350E68"/>
    <w:rPr>
      <w:b w:val="0"/>
      <w:bCs w:val="0"/>
    </w:rPr>
  </w:style>
  <w:style w:type="character" w:customStyle="1" w:styleId="ListLabel75">
    <w:name w:val="ListLabel 75"/>
    <w:basedOn w:val="Fuentedeprrafopredeter"/>
    <w:rsid w:val="00350E68"/>
    <w:rPr>
      <w:b w:val="0"/>
      <w:bCs w:val="0"/>
    </w:rPr>
  </w:style>
  <w:style w:type="character" w:customStyle="1" w:styleId="ListLabel76">
    <w:name w:val="ListLabel 76"/>
    <w:basedOn w:val="Fuentedeprrafopredeter"/>
    <w:rsid w:val="00350E68"/>
    <w:rPr>
      <w:b w:val="0"/>
      <w:bCs w:val="0"/>
    </w:rPr>
  </w:style>
  <w:style w:type="character" w:customStyle="1" w:styleId="ListLabel77">
    <w:name w:val="ListLabel 77"/>
    <w:basedOn w:val="Fuentedeprrafopredeter"/>
    <w:rsid w:val="00350E68"/>
    <w:rPr>
      <w:b w:val="0"/>
      <w:bCs w:val="0"/>
    </w:rPr>
  </w:style>
  <w:style w:type="character" w:customStyle="1" w:styleId="ListLabel78">
    <w:name w:val="ListLabel 78"/>
    <w:basedOn w:val="Fuentedeprrafopredeter"/>
    <w:rsid w:val="00350E68"/>
    <w:rPr>
      <w:b w:val="0"/>
      <w:bCs w:val="0"/>
    </w:rPr>
  </w:style>
  <w:style w:type="character" w:customStyle="1" w:styleId="ListLabel79">
    <w:name w:val="ListLabel 79"/>
    <w:basedOn w:val="Fuentedeprrafopredeter"/>
    <w:rsid w:val="00350E68"/>
    <w:rPr>
      <w:b w:val="0"/>
      <w:bCs w:val="0"/>
    </w:rPr>
  </w:style>
  <w:style w:type="character" w:customStyle="1" w:styleId="ListLabel80">
    <w:name w:val="ListLabel 80"/>
    <w:basedOn w:val="Fuentedeprrafopredeter"/>
    <w:rsid w:val="00350E68"/>
    <w:rPr>
      <w:rFonts w:ascii="Calibri" w:hAnsi="Calibri" w:cs="Calibri" w:hint="default"/>
      <w:b/>
      <w:bCs/>
    </w:rPr>
  </w:style>
  <w:style w:type="character" w:customStyle="1" w:styleId="SubttuloCar1">
    <w:name w:val="Subtítulo Car1"/>
    <w:basedOn w:val="Fuentedeprrafopredeter"/>
    <w:rsid w:val="00350E68"/>
    <w:rPr>
      <w:rFonts w:ascii="Arial" w:hAnsi="Arial" w:cs="Arial" w:hint="default"/>
      <w:i/>
      <w:iCs/>
      <w:color w:val="00000A"/>
      <w:lang w:eastAsia="zh-CN"/>
    </w:rPr>
  </w:style>
  <w:style w:type="character" w:customStyle="1" w:styleId="SangradetextonormalCar1">
    <w:name w:val="Sangría de texto normal Car1"/>
    <w:basedOn w:val="Fuentedeprrafopredeter"/>
    <w:rsid w:val="00350E68"/>
    <w:rPr>
      <w:rFonts w:ascii="Arial" w:hAnsi="Arial" w:cs="Arial" w:hint="default"/>
      <w:color w:val="00000A"/>
      <w:lang w:eastAsia="zh-CN"/>
    </w:rPr>
  </w:style>
  <w:style w:type="character" w:customStyle="1" w:styleId="Fuentedeprrafopredeter18">
    <w:name w:val="Fuente de párrafo predeter.18"/>
    <w:basedOn w:val="Fuentedeprrafopredeter"/>
    <w:rsid w:val="00350E68"/>
  </w:style>
  <w:style w:type="character" w:customStyle="1" w:styleId="Fuentedeprrafopredeter19">
    <w:name w:val="Fuente de párrafo predeter.19"/>
    <w:basedOn w:val="Fuentedeprrafopredeter"/>
    <w:rsid w:val="00350E68"/>
  </w:style>
  <w:style w:type="character" w:customStyle="1" w:styleId="WW8Num10z1">
    <w:name w:val="WW8Num10z1"/>
    <w:basedOn w:val="Fuentedeprrafopredeter"/>
    <w:uiPriority w:val="99"/>
    <w:rsid w:val="00350E68"/>
    <w:rPr>
      <w:rFonts w:ascii="Courier New" w:hAnsi="Courier New" w:cs="Courier New" w:hint="default"/>
    </w:rPr>
  </w:style>
  <w:style w:type="character" w:customStyle="1" w:styleId="WW8Num10z2">
    <w:name w:val="WW8Num10z2"/>
    <w:basedOn w:val="Fuentedeprrafopredeter"/>
    <w:uiPriority w:val="99"/>
    <w:rsid w:val="00350E68"/>
    <w:rPr>
      <w:rFonts w:ascii="Wingdings" w:hAnsi="Wingdings" w:hint="default"/>
    </w:rPr>
  </w:style>
  <w:style w:type="character" w:customStyle="1" w:styleId="WW8Num15z0">
    <w:name w:val="WW8Num15z0"/>
    <w:basedOn w:val="Fuentedeprrafopredeter"/>
    <w:rsid w:val="00350E68"/>
  </w:style>
  <w:style w:type="character" w:customStyle="1" w:styleId="WW8Num15z1">
    <w:name w:val="WW8Num15z1"/>
    <w:basedOn w:val="Fuentedeprrafopredeter"/>
    <w:rsid w:val="00350E68"/>
  </w:style>
  <w:style w:type="character" w:customStyle="1" w:styleId="WW8Num15z2">
    <w:name w:val="WW8Num15z2"/>
    <w:basedOn w:val="Fuentedeprrafopredeter"/>
    <w:rsid w:val="00350E68"/>
  </w:style>
  <w:style w:type="character" w:customStyle="1" w:styleId="WW8Num15z3">
    <w:name w:val="WW8Num15z3"/>
    <w:basedOn w:val="Fuentedeprrafopredeter"/>
    <w:rsid w:val="00350E68"/>
  </w:style>
  <w:style w:type="character" w:customStyle="1" w:styleId="WW8Num15z4">
    <w:name w:val="WW8Num15z4"/>
    <w:basedOn w:val="Fuentedeprrafopredeter"/>
    <w:rsid w:val="00350E68"/>
  </w:style>
  <w:style w:type="character" w:customStyle="1" w:styleId="WW8Num15z5">
    <w:name w:val="WW8Num15z5"/>
    <w:basedOn w:val="Fuentedeprrafopredeter"/>
    <w:rsid w:val="00350E68"/>
  </w:style>
  <w:style w:type="character" w:customStyle="1" w:styleId="WW8Num15z6">
    <w:name w:val="WW8Num15z6"/>
    <w:basedOn w:val="Fuentedeprrafopredeter"/>
    <w:rsid w:val="00350E68"/>
  </w:style>
  <w:style w:type="character" w:customStyle="1" w:styleId="WW8Num15z7">
    <w:name w:val="WW8Num15z7"/>
    <w:basedOn w:val="Fuentedeprrafopredeter"/>
    <w:rsid w:val="00350E68"/>
  </w:style>
  <w:style w:type="character" w:customStyle="1" w:styleId="WW8Num15z8">
    <w:name w:val="WW8Num15z8"/>
    <w:basedOn w:val="Fuentedeprrafopredeter"/>
    <w:rsid w:val="00350E68"/>
  </w:style>
  <w:style w:type="character" w:customStyle="1" w:styleId="WW8Num16z0">
    <w:name w:val="WW8Num16z0"/>
    <w:basedOn w:val="Fuentedeprrafopredeter"/>
    <w:rsid w:val="00350E68"/>
    <w:rPr>
      <w:rFonts w:ascii="Symbol" w:hAnsi="Symbol" w:hint="default"/>
    </w:rPr>
  </w:style>
  <w:style w:type="character" w:customStyle="1" w:styleId="WW8Num16z1">
    <w:name w:val="WW8Num16z1"/>
    <w:basedOn w:val="Fuentedeprrafopredeter"/>
    <w:rsid w:val="00350E68"/>
    <w:rPr>
      <w:rFonts w:ascii="Courier New" w:hAnsi="Courier New" w:cs="Courier New" w:hint="default"/>
    </w:rPr>
  </w:style>
  <w:style w:type="character" w:customStyle="1" w:styleId="WW8Num16z2">
    <w:name w:val="WW8Num16z2"/>
    <w:basedOn w:val="Fuentedeprrafopredeter"/>
    <w:rsid w:val="00350E68"/>
    <w:rPr>
      <w:rFonts w:ascii="Wingdings" w:hAnsi="Wingdings" w:hint="default"/>
    </w:rPr>
  </w:style>
  <w:style w:type="character" w:customStyle="1" w:styleId="WW8Num17z0">
    <w:name w:val="WW8Num17z0"/>
    <w:basedOn w:val="Fuentedeprrafopredeter"/>
    <w:rsid w:val="00350E68"/>
    <w:rPr>
      <w:rFonts w:ascii="Symbol" w:hAnsi="Symbol" w:hint="default"/>
    </w:rPr>
  </w:style>
  <w:style w:type="character" w:customStyle="1" w:styleId="WW8Num17z1">
    <w:name w:val="WW8Num17z1"/>
    <w:basedOn w:val="Fuentedeprrafopredeter"/>
    <w:rsid w:val="00350E68"/>
    <w:rPr>
      <w:rFonts w:ascii="Courier New" w:hAnsi="Courier New" w:cs="Courier New" w:hint="default"/>
    </w:rPr>
  </w:style>
  <w:style w:type="character" w:customStyle="1" w:styleId="WW8Num17z2">
    <w:name w:val="WW8Num17z2"/>
    <w:basedOn w:val="Fuentedeprrafopredeter"/>
    <w:rsid w:val="00350E68"/>
    <w:rPr>
      <w:rFonts w:ascii="Wingdings" w:hAnsi="Wingdings" w:hint="default"/>
    </w:rPr>
  </w:style>
  <w:style w:type="character" w:customStyle="1" w:styleId="WW8Num18z0">
    <w:name w:val="WW8Num18z0"/>
    <w:basedOn w:val="Fuentedeprrafopredeter"/>
    <w:rsid w:val="00350E68"/>
    <w:rPr>
      <w:rFonts w:ascii="Symbol" w:hAnsi="Symbol" w:hint="default"/>
    </w:rPr>
  </w:style>
  <w:style w:type="character" w:customStyle="1" w:styleId="WW8Num18z1">
    <w:name w:val="WW8Num18z1"/>
    <w:basedOn w:val="Fuentedeprrafopredeter"/>
    <w:rsid w:val="00350E68"/>
    <w:rPr>
      <w:rFonts w:ascii="Courier New" w:hAnsi="Courier New" w:cs="Courier New" w:hint="default"/>
    </w:rPr>
  </w:style>
  <w:style w:type="character" w:customStyle="1" w:styleId="WW8Num18z2">
    <w:name w:val="WW8Num18z2"/>
    <w:basedOn w:val="Fuentedeprrafopredeter"/>
    <w:rsid w:val="00350E68"/>
    <w:rPr>
      <w:rFonts w:ascii="Wingdings" w:hAnsi="Wingdings" w:hint="default"/>
    </w:rPr>
  </w:style>
  <w:style w:type="character" w:customStyle="1" w:styleId="WW8Num19z0">
    <w:name w:val="WW8Num19z0"/>
    <w:basedOn w:val="Fuentedeprrafopredeter"/>
    <w:rsid w:val="00350E68"/>
    <w:rPr>
      <w:rFonts w:ascii="Symbol" w:hAnsi="Symbol" w:hint="default"/>
    </w:rPr>
  </w:style>
  <w:style w:type="character" w:customStyle="1" w:styleId="WW8Num19z1">
    <w:name w:val="WW8Num19z1"/>
    <w:basedOn w:val="Fuentedeprrafopredeter"/>
    <w:rsid w:val="00350E68"/>
    <w:rPr>
      <w:rFonts w:ascii="Courier New" w:hAnsi="Courier New" w:cs="Courier New" w:hint="default"/>
    </w:rPr>
  </w:style>
  <w:style w:type="character" w:customStyle="1" w:styleId="WW8Num19z2">
    <w:name w:val="WW8Num19z2"/>
    <w:basedOn w:val="Fuentedeprrafopredeter"/>
    <w:rsid w:val="00350E68"/>
    <w:rPr>
      <w:rFonts w:ascii="Wingdings" w:hAnsi="Wingdings" w:hint="default"/>
    </w:rPr>
  </w:style>
  <w:style w:type="character" w:customStyle="1" w:styleId="WW8Num20z0">
    <w:name w:val="WW8Num20z0"/>
    <w:basedOn w:val="Fuentedeprrafopredeter"/>
    <w:rsid w:val="00350E68"/>
    <w:rPr>
      <w:rFonts w:ascii="Symbol" w:hAnsi="Symbol" w:hint="default"/>
    </w:rPr>
  </w:style>
  <w:style w:type="character" w:customStyle="1" w:styleId="WW8Num20z1">
    <w:name w:val="WW8Num20z1"/>
    <w:basedOn w:val="Fuentedeprrafopredeter"/>
    <w:rsid w:val="00350E68"/>
    <w:rPr>
      <w:rFonts w:ascii="Courier New" w:hAnsi="Courier New" w:cs="Courier New" w:hint="default"/>
    </w:rPr>
  </w:style>
  <w:style w:type="character" w:customStyle="1" w:styleId="WW8Num20z2">
    <w:name w:val="WW8Num20z2"/>
    <w:basedOn w:val="Fuentedeprrafopredeter"/>
    <w:rsid w:val="00350E68"/>
    <w:rPr>
      <w:rFonts w:ascii="Wingdings" w:hAnsi="Wingdings" w:hint="default"/>
    </w:rPr>
  </w:style>
  <w:style w:type="character" w:customStyle="1" w:styleId="WW8Num21z0">
    <w:name w:val="WW8Num21z0"/>
    <w:basedOn w:val="Fuentedeprrafopredeter"/>
    <w:rsid w:val="00350E68"/>
    <w:rPr>
      <w:rFonts w:ascii="Symbol" w:hAnsi="Symbol" w:hint="default"/>
    </w:rPr>
  </w:style>
  <w:style w:type="character" w:customStyle="1" w:styleId="WW8Num21z1">
    <w:name w:val="WW8Num21z1"/>
    <w:basedOn w:val="Fuentedeprrafopredeter"/>
    <w:rsid w:val="00350E68"/>
    <w:rPr>
      <w:rFonts w:ascii="Courier New" w:hAnsi="Courier New" w:cs="Courier New" w:hint="default"/>
    </w:rPr>
  </w:style>
  <w:style w:type="character" w:customStyle="1" w:styleId="WW8Num21z2">
    <w:name w:val="WW8Num21z2"/>
    <w:basedOn w:val="Fuentedeprrafopredeter"/>
    <w:rsid w:val="00350E68"/>
    <w:rPr>
      <w:rFonts w:ascii="Wingdings" w:hAnsi="Wingdings" w:hint="default"/>
    </w:rPr>
  </w:style>
  <w:style w:type="character" w:customStyle="1" w:styleId="WW8Num22z0">
    <w:name w:val="WW8Num22z0"/>
    <w:basedOn w:val="Fuentedeprrafopredeter"/>
    <w:rsid w:val="00350E68"/>
    <w:rPr>
      <w:rFonts w:ascii="Symbol" w:hAnsi="Symbol" w:hint="default"/>
    </w:rPr>
  </w:style>
  <w:style w:type="character" w:customStyle="1" w:styleId="WW8Num22z1">
    <w:name w:val="WW8Num22z1"/>
    <w:basedOn w:val="Fuentedeprrafopredeter"/>
    <w:rsid w:val="00350E68"/>
    <w:rPr>
      <w:rFonts w:ascii="Courier New" w:hAnsi="Courier New" w:cs="Courier New" w:hint="default"/>
    </w:rPr>
  </w:style>
  <w:style w:type="character" w:customStyle="1" w:styleId="WW8Num22z2">
    <w:name w:val="WW8Num22z2"/>
    <w:basedOn w:val="Fuentedeprrafopredeter"/>
    <w:rsid w:val="00350E68"/>
    <w:rPr>
      <w:rFonts w:ascii="Wingdings" w:hAnsi="Wingdings" w:hint="default"/>
    </w:rPr>
  </w:style>
  <w:style w:type="character" w:customStyle="1" w:styleId="WW8Num23z1">
    <w:name w:val="WW8Num23z1"/>
    <w:basedOn w:val="Fuentedeprrafopredeter"/>
    <w:rsid w:val="00350E68"/>
    <w:rPr>
      <w:rFonts w:ascii="Courier New" w:hAnsi="Courier New" w:cs="Courier New" w:hint="default"/>
    </w:rPr>
  </w:style>
  <w:style w:type="character" w:customStyle="1" w:styleId="WW8Num23z2">
    <w:name w:val="WW8Num23z2"/>
    <w:basedOn w:val="Fuentedeprrafopredeter"/>
    <w:rsid w:val="00350E68"/>
    <w:rPr>
      <w:rFonts w:ascii="Wingdings" w:hAnsi="Wingdings" w:hint="default"/>
    </w:rPr>
  </w:style>
  <w:style w:type="character" w:customStyle="1" w:styleId="Fuentedeprrafopredeter20">
    <w:name w:val="Fuente de párrafo predeter.20"/>
    <w:basedOn w:val="Fuentedeprrafopredeter"/>
    <w:rsid w:val="00350E68"/>
  </w:style>
  <w:style w:type="character" w:customStyle="1" w:styleId="Fuentedeprrafopredeter21">
    <w:name w:val="Fuente de párrafo predeter.21"/>
    <w:basedOn w:val="Fuentedeprrafopredeter"/>
    <w:rsid w:val="00350E68"/>
  </w:style>
  <w:style w:type="character" w:customStyle="1" w:styleId="c9c9nfasis1">
    <w:name w:val="Éc9c9nfasis1"/>
    <w:basedOn w:val="Fuentedeprrafopredeter"/>
    <w:rsid w:val="00350E68"/>
    <w:rPr>
      <w:rFonts w:ascii="Times New Roman" w:hAnsi="Times New Roman" w:cs="Times New Roman" w:hint="default"/>
      <w:i/>
      <w:iCs/>
    </w:rPr>
  </w:style>
  <w:style w:type="character" w:customStyle="1" w:styleId="Fuentedeprrafopredeter22">
    <w:name w:val="Fuente de párrafo predeter.22"/>
    <w:basedOn w:val="Fuentedeprrafopredeter"/>
    <w:rsid w:val="00350E68"/>
  </w:style>
  <w:style w:type="character" w:customStyle="1" w:styleId="Fuentedeprrafopredeter23">
    <w:name w:val="Fuente de párrafo predeter.23"/>
    <w:basedOn w:val="Fuentedeprrafopredeter"/>
    <w:rsid w:val="00350E68"/>
  </w:style>
  <w:style w:type="character" w:customStyle="1" w:styleId="Fuentedeprrafopredeter24">
    <w:name w:val="Fuente de párrafo predeter.24"/>
    <w:basedOn w:val="Fuentedeprrafopredeter"/>
    <w:rsid w:val="00350E68"/>
  </w:style>
  <w:style w:type="character" w:customStyle="1" w:styleId="markl9vpp910a">
    <w:name w:val="markl9vpp910a"/>
    <w:basedOn w:val="Fuentedeprrafopredeter"/>
    <w:rsid w:val="00350E68"/>
  </w:style>
  <w:style w:type="character" w:customStyle="1" w:styleId="a1">
    <w:name w:val="a1"/>
    <w:basedOn w:val="Fuentedeprrafopredeter"/>
    <w:rsid w:val="00350E68"/>
  </w:style>
  <w:style w:type="character" w:customStyle="1" w:styleId="highlightedtext">
    <w:name w:val="highlightedtext"/>
    <w:basedOn w:val="Fuentedeprrafopredeter"/>
    <w:rsid w:val="00350E68"/>
  </w:style>
  <w:style w:type="character" w:customStyle="1" w:styleId="html">
    <w:name w:val="html"/>
    <w:basedOn w:val="Fuentedeprrafopredeter"/>
    <w:rsid w:val="00350E68"/>
  </w:style>
  <w:style w:type="character" w:customStyle="1" w:styleId="NingunoA">
    <w:name w:val="Ninguno A"/>
    <w:basedOn w:val="Fuentedeprrafopredeter"/>
    <w:rsid w:val="00350E68"/>
  </w:style>
  <w:style w:type="character" w:customStyle="1" w:styleId="Fuentedeprrafopredeter25">
    <w:name w:val="Fuente de párrafo predeter.25"/>
    <w:basedOn w:val="Fuentedeprrafopredeter"/>
    <w:rsid w:val="00350E68"/>
  </w:style>
  <w:style w:type="character" w:customStyle="1" w:styleId="TextodegloboCar1">
    <w:name w:val="Texto de globo Car1"/>
    <w:basedOn w:val="Fuentedeprrafopredeter"/>
    <w:rsid w:val="00350E68"/>
    <w:rPr>
      <w:rFonts w:ascii="Segoe UI" w:hAnsi="Segoe UI" w:cs="Segoe UI" w:hint="default"/>
      <w:color w:val="00000A"/>
      <w:lang w:eastAsia="zh-CN"/>
    </w:rPr>
  </w:style>
  <w:style w:type="character" w:customStyle="1" w:styleId="Ancladenotaalpie">
    <w:name w:val="Ancla de nota al pie"/>
    <w:basedOn w:val="Fuentedeprrafopredeter"/>
    <w:rsid w:val="00350E68"/>
    <w:rPr>
      <w:vertAlign w:val="superscript"/>
    </w:rPr>
  </w:style>
  <w:style w:type="character" w:customStyle="1" w:styleId="WW8Num6z4">
    <w:name w:val="WW8Num6z4"/>
    <w:basedOn w:val="Fuentedeprrafopredeter"/>
    <w:uiPriority w:val="99"/>
    <w:rsid w:val="00350E68"/>
  </w:style>
  <w:style w:type="character" w:customStyle="1" w:styleId="WW8Num6z5">
    <w:name w:val="WW8Num6z5"/>
    <w:basedOn w:val="Fuentedeprrafopredeter"/>
    <w:uiPriority w:val="99"/>
    <w:rsid w:val="00350E68"/>
  </w:style>
  <w:style w:type="character" w:customStyle="1" w:styleId="WW8Num6z6">
    <w:name w:val="WW8Num6z6"/>
    <w:basedOn w:val="Fuentedeprrafopredeter"/>
    <w:uiPriority w:val="99"/>
    <w:rsid w:val="00350E68"/>
  </w:style>
  <w:style w:type="character" w:customStyle="1" w:styleId="WW8Num6z7">
    <w:name w:val="WW8Num6z7"/>
    <w:basedOn w:val="Fuentedeprrafopredeter"/>
    <w:uiPriority w:val="99"/>
    <w:rsid w:val="00350E68"/>
  </w:style>
  <w:style w:type="character" w:customStyle="1" w:styleId="WW8Num6z8">
    <w:name w:val="WW8Num6z8"/>
    <w:basedOn w:val="Fuentedeprrafopredeter"/>
    <w:uiPriority w:val="99"/>
    <w:rsid w:val="00350E68"/>
  </w:style>
  <w:style w:type="character" w:customStyle="1" w:styleId="WW8Num7z4">
    <w:name w:val="WW8Num7z4"/>
    <w:basedOn w:val="Fuentedeprrafopredeter"/>
    <w:uiPriority w:val="99"/>
    <w:rsid w:val="00350E68"/>
  </w:style>
  <w:style w:type="character" w:customStyle="1" w:styleId="WW8Num7z5">
    <w:name w:val="WW8Num7z5"/>
    <w:basedOn w:val="Fuentedeprrafopredeter"/>
    <w:uiPriority w:val="99"/>
    <w:rsid w:val="00350E68"/>
  </w:style>
  <w:style w:type="character" w:customStyle="1" w:styleId="WW8Num7z6">
    <w:name w:val="WW8Num7z6"/>
    <w:basedOn w:val="Fuentedeprrafopredeter"/>
    <w:rsid w:val="00350E68"/>
  </w:style>
  <w:style w:type="character" w:customStyle="1" w:styleId="WW8Num7z7">
    <w:name w:val="WW8Num7z7"/>
    <w:basedOn w:val="Fuentedeprrafopredeter"/>
    <w:uiPriority w:val="99"/>
    <w:rsid w:val="00350E68"/>
  </w:style>
  <w:style w:type="character" w:customStyle="1" w:styleId="WW8Num7z8">
    <w:name w:val="WW8Num7z8"/>
    <w:basedOn w:val="Fuentedeprrafopredeter"/>
    <w:uiPriority w:val="99"/>
    <w:rsid w:val="00350E68"/>
  </w:style>
  <w:style w:type="character" w:customStyle="1" w:styleId="WW8Num8z4">
    <w:name w:val="WW8Num8z4"/>
    <w:basedOn w:val="Fuentedeprrafopredeter"/>
    <w:uiPriority w:val="99"/>
    <w:rsid w:val="00350E68"/>
  </w:style>
  <w:style w:type="character" w:customStyle="1" w:styleId="WW8Num8z5">
    <w:name w:val="WW8Num8z5"/>
    <w:basedOn w:val="Fuentedeprrafopredeter"/>
    <w:uiPriority w:val="99"/>
    <w:rsid w:val="00350E68"/>
  </w:style>
  <w:style w:type="character" w:customStyle="1" w:styleId="WW8Num8z6">
    <w:name w:val="WW8Num8z6"/>
    <w:basedOn w:val="Fuentedeprrafopredeter"/>
    <w:uiPriority w:val="99"/>
    <w:rsid w:val="00350E68"/>
  </w:style>
  <w:style w:type="character" w:customStyle="1" w:styleId="WW8Num8z7">
    <w:name w:val="WW8Num8z7"/>
    <w:basedOn w:val="Fuentedeprrafopredeter"/>
    <w:uiPriority w:val="99"/>
    <w:rsid w:val="00350E68"/>
  </w:style>
  <w:style w:type="character" w:customStyle="1" w:styleId="WW8Num8z8">
    <w:name w:val="WW8Num8z8"/>
    <w:basedOn w:val="Fuentedeprrafopredeter"/>
    <w:uiPriority w:val="99"/>
    <w:rsid w:val="00350E68"/>
  </w:style>
  <w:style w:type="character" w:customStyle="1" w:styleId="WW8Num10z3">
    <w:name w:val="WW8Num10z3"/>
    <w:basedOn w:val="Fuentedeprrafopredeter"/>
    <w:uiPriority w:val="99"/>
    <w:rsid w:val="00350E68"/>
  </w:style>
  <w:style w:type="character" w:customStyle="1" w:styleId="WW8Num10z4">
    <w:name w:val="WW8Num10z4"/>
    <w:basedOn w:val="Fuentedeprrafopredeter"/>
    <w:rsid w:val="00350E68"/>
  </w:style>
  <w:style w:type="character" w:customStyle="1" w:styleId="WW8Num10z5">
    <w:name w:val="WW8Num10z5"/>
    <w:basedOn w:val="Fuentedeprrafopredeter"/>
    <w:rsid w:val="00350E68"/>
  </w:style>
  <w:style w:type="character" w:customStyle="1" w:styleId="WW8Num10z6">
    <w:name w:val="WW8Num10z6"/>
    <w:basedOn w:val="Fuentedeprrafopredeter"/>
    <w:rsid w:val="00350E68"/>
  </w:style>
  <w:style w:type="character" w:customStyle="1" w:styleId="WW8Num10z7">
    <w:name w:val="WW8Num10z7"/>
    <w:basedOn w:val="Fuentedeprrafopredeter"/>
    <w:rsid w:val="00350E68"/>
  </w:style>
  <w:style w:type="character" w:customStyle="1" w:styleId="WW8Num10z8">
    <w:name w:val="WW8Num10z8"/>
    <w:basedOn w:val="Fuentedeprrafopredeter"/>
    <w:rsid w:val="00350E68"/>
  </w:style>
  <w:style w:type="character" w:customStyle="1" w:styleId="WW8Num12z4">
    <w:name w:val="WW8Num12z4"/>
    <w:basedOn w:val="Fuentedeprrafopredeter"/>
    <w:rsid w:val="00350E68"/>
  </w:style>
  <w:style w:type="character" w:customStyle="1" w:styleId="WW8Num12z5">
    <w:name w:val="WW8Num12z5"/>
    <w:basedOn w:val="Fuentedeprrafopredeter"/>
    <w:rsid w:val="00350E68"/>
  </w:style>
  <w:style w:type="character" w:customStyle="1" w:styleId="WW8Num12z6">
    <w:name w:val="WW8Num12z6"/>
    <w:basedOn w:val="Fuentedeprrafopredeter"/>
    <w:rsid w:val="00350E68"/>
  </w:style>
  <w:style w:type="character" w:customStyle="1" w:styleId="WW8Num12z7">
    <w:name w:val="WW8Num12z7"/>
    <w:basedOn w:val="Fuentedeprrafopredeter"/>
    <w:rsid w:val="00350E68"/>
  </w:style>
  <w:style w:type="character" w:customStyle="1" w:styleId="WW8Num12z8">
    <w:name w:val="WW8Num12z8"/>
    <w:basedOn w:val="Fuentedeprrafopredeter"/>
    <w:rsid w:val="00350E68"/>
  </w:style>
  <w:style w:type="character" w:customStyle="1" w:styleId="WW8Num14z4">
    <w:name w:val="WW8Num14z4"/>
    <w:basedOn w:val="Fuentedeprrafopredeter"/>
    <w:rsid w:val="00350E68"/>
  </w:style>
  <w:style w:type="character" w:customStyle="1" w:styleId="WW8Num14z5">
    <w:name w:val="WW8Num14z5"/>
    <w:basedOn w:val="Fuentedeprrafopredeter"/>
    <w:rsid w:val="00350E68"/>
  </w:style>
  <w:style w:type="character" w:customStyle="1" w:styleId="WW8Num14z6">
    <w:name w:val="WW8Num14z6"/>
    <w:basedOn w:val="Fuentedeprrafopredeter"/>
    <w:rsid w:val="00350E68"/>
  </w:style>
  <w:style w:type="character" w:customStyle="1" w:styleId="WW8Num14z7">
    <w:name w:val="WW8Num14z7"/>
    <w:basedOn w:val="Fuentedeprrafopredeter"/>
    <w:rsid w:val="00350E68"/>
  </w:style>
  <w:style w:type="character" w:customStyle="1" w:styleId="WW8Num14z8">
    <w:name w:val="WW8Num14z8"/>
    <w:basedOn w:val="Fuentedeprrafopredeter"/>
    <w:rsid w:val="00350E68"/>
  </w:style>
  <w:style w:type="character" w:customStyle="1" w:styleId="WW8Num17z3">
    <w:name w:val="WW8Num17z3"/>
    <w:basedOn w:val="Fuentedeprrafopredeter"/>
    <w:rsid w:val="00350E68"/>
  </w:style>
  <w:style w:type="character" w:customStyle="1" w:styleId="WW8Num17z4">
    <w:name w:val="WW8Num17z4"/>
    <w:basedOn w:val="Fuentedeprrafopredeter"/>
    <w:rsid w:val="00350E68"/>
  </w:style>
  <w:style w:type="character" w:customStyle="1" w:styleId="WW8Num17z5">
    <w:name w:val="WW8Num17z5"/>
    <w:basedOn w:val="Fuentedeprrafopredeter"/>
    <w:rsid w:val="00350E68"/>
  </w:style>
  <w:style w:type="character" w:customStyle="1" w:styleId="WW8Num17z6">
    <w:name w:val="WW8Num17z6"/>
    <w:basedOn w:val="Fuentedeprrafopredeter"/>
    <w:rsid w:val="00350E68"/>
  </w:style>
  <w:style w:type="character" w:customStyle="1" w:styleId="WW8Num17z7">
    <w:name w:val="WW8Num17z7"/>
    <w:basedOn w:val="Fuentedeprrafopredeter"/>
    <w:rsid w:val="00350E68"/>
  </w:style>
  <w:style w:type="character" w:customStyle="1" w:styleId="WW8Num17z8">
    <w:name w:val="WW8Num17z8"/>
    <w:basedOn w:val="Fuentedeprrafopredeter"/>
    <w:rsid w:val="00350E68"/>
  </w:style>
  <w:style w:type="character" w:customStyle="1" w:styleId="WW8Num19z3">
    <w:name w:val="WW8Num19z3"/>
    <w:basedOn w:val="Fuentedeprrafopredeter"/>
    <w:rsid w:val="00350E68"/>
    <w:rPr>
      <w:rFonts w:ascii="Symbol" w:hAnsi="Symbol" w:hint="default"/>
    </w:rPr>
  </w:style>
  <w:style w:type="character" w:customStyle="1" w:styleId="WW8Num20z3">
    <w:name w:val="WW8Num20z3"/>
    <w:basedOn w:val="Fuentedeprrafopredeter"/>
    <w:rsid w:val="00350E68"/>
  </w:style>
  <w:style w:type="character" w:customStyle="1" w:styleId="WW8Num20z4">
    <w:name w:val="WW8Num20z4"/>
    <w:basedOn w:val="Fuentedeprrafopredeter"/>
    <w:rsid w:val="00350E68"/>
  </w:style>
  <w:style w:type="character" w:customStyle="1" w:styleId="WW8Num20z5">
    <w:name w:val="WW8Num20z5"/>
    <w:basedOn w:val="Fuentedeprrafopredeter"/>
    <w:rsid w:val="00350E68"/>
  </w:style>
  <w:style w:type="character" w:customStyle="1" w:styleId="WW8Num20z6">
    <w:name w:val="WW8Num20z6"/>
    <w:basedOn w:val="Fuentedeprrafopredeter"/>
    <w:rsid w:val="00350E68"/>
  </w:style>
  <w:style w:type="character" w:customStyle="1" w:styleId="WW8Num20z7">
    <w:name w:val="WW8Num20z7"/>
    <w:basedOn w:val="Fuentedeprrafopredeter"/>
    <w:rsid w:val="00350E68"/>
  </w:style>
  <w:style w:type="character" w:customStyle="1" w:styleId="WW8Num20z8">
    <w:name w:val="WW8Num20z8"/>
    <w:basedOn w:val="Fuentedeprrafopredeter"/>
    <w:rsid w:val="00350E68"/>
  </w:style>
  <w:style w:type="character" w:customStyle="1" w:styleId="WW8Num22z3">
    <w:name w:val="WW8Num22z3"/>
    <w:basedOn w:val="Fuentedeprrafopredeter"/>
    <w:rsid w:val="00350E68"/>
  </w:style>
  <w:style w:type="character" w:customStyle="1" w:styleId="WW8Num22z4">
    <w:name w:val="WW8Num22z4"/>
    <w:basedOn w:val="Fuentedeprrafopredeter"/>
    <w:rsid w:val="00350E68"/>
  </w:style>
  <w:style w:type="character" w:customStyle="1" w:styleId="WW8Num22z5">
    <w:name w:val="WW8Num22z5"/>
    <w:basedOn w:val="Fuentedeprrafopredeter"/>
    <w:rsid w:val="00350E68"/>
  </w:style>
  <w:style w:type="character" w:customStyle="1" w:styleId="WW8Num22z6">
    <w:name w:val="WW8Num22z6"/>
    <w:basedOn w:val="Fuentedeprrafopredeter"/>
    <w:rsid w:val="00350E68"/>
  </w:style>
  <w:style w:type="character" w:customStyle="1" w:styleId="WW8Num22z7">
    <w:name w:val="WW8Num22z7"/>
    <w:basedOn w:val="Fuentedeprrafopredeter"/>
    <w:rsid w:val="00350E68"/>
  </w:style>
  <w:style w:type="character" w:customStyle="1" w:styleId="WW8Num22z8">
    <w:name w:val="WW8Num22z8"/>
    <w:basedOn w:val="Fuentedeprrafopredeter"/>
    <w:rsid w:val="00350E68"/>
  </w:style>
  <w:style w:type="character" w:customStyle="1" w:styleId="WW8Num23z3">
    <w:name w:val="WW8Num23z3"/>
    <w:basedOn w:val="Fuentedeprrafopredeter"/>
    <w:rsid w:val="00350E68"/>
  </w:style>
  <w:style w:type="character" w:customStyle="1" w:styleId="WW8Num23z4">
    <w:name w:val="WW8Num23z4"/>
    <w:basedOn w:val="Fuentedeprrafopredeter"/>
    <w:rsid w:val="00350E68"/>
  </w:style>
  <w:style w:type="character" w:customStyle="1" w:styleId="WW8Num23z5">
    <w:name w:val="WW8Num23z5"/>
    <w:basedOn w:val="Fuentedeprrafopredeter"/>
    <w:rsid w:val="00350E68"/>
  </w:style>
  <w:style w:type="character" w:customStyle="1" w:styleId="WW8Num23z6">
    <w:name w:val="WW8Num23z6"/>
    <w:basedOn w:val="Fuentedeprrafopredeter"/>
    <w:rsid w:val="00350E68"/>
  </w:style>
  <w:style w:type="character" w:customStyle="1" w:styleId="WW8Num23z7">
    <w:name w:val="WW8Num23z7"/>
    <w:basedOn w:val="Fuentedeprrafopredeter"/>
    <w:rsid w:val="00350E68"/>
  </w:style>
  <w:style w:type="character" w:customStyle="1" w:styleId="WW8Num23z8">
    <w:name w:val="WW8Num23z8"/>
    <w:basedOn w:val="Fuentedeprrafopredeter"/>
    <w:rsid w:val="00350E68"/>
  </w:style>
  <w:style w:type="character" w:customStyle="1" w:styleId="WW8Num24z0">
    <w:name w:val="WW8Num24z0"/>
    <w:basedOn w:val="Fuentedeprrafopredeter"/>
    <w:rsid w:val="00350E68"/>
  </w:style>
  <w:style w:type="character" w:customStyle="1" w:styleId="WW8Num24z1">
    <w:name w:val="WW8Num24z1"/>
    <w:basedOn w:val="Fuentedeprrafopredeter"/>
    <w:rsid w:val="00350E68"/>
  </w:style>
  <w:style w:type="character" w:customStyle="1" w:styleId="WW8Num24z2">
    <w:name w:val="WW8Num24z2"/>
    <w:basedOn w:val="Fuentedeprrafopredeter"/>
    <w:rsid w:val="00350E68"/>
  </w:style>
  <w:style w:type="character" w:customStyle="1" w:styleId="WW8Num24z3">
    <w:name w:val="WW8Num24z3"/>
    <w:basedOn w:val="Fuentedeprrafopredeter"/>
    <w:rsid w:val="00350E68"/>
  </w:style>
  <w:style w:type="character" w:customStyle="1" w:styleId="WW8Num24z4">
    <w:name w:val="WW8Num24z4"/>
    <w:basedOn w:val="Fuentedeprrafopredeter"/>
    <w:rsid w:val="00350E68"/>
  </w:style>
  <w:style w:type="character" w:customStyle="1" w:styleId="WW8Num24z5">
    <w:name w:val="WW8Num24z5"/>
    <w:basedOn w:val="Fuentedeprrafopredeter"/>
    <w:rsid w:val="00350E68"/>
  </w:style>
  <w:style w:type="character" w:customStyle="1" w:styleId="WW8Num24z6">
    <w:name w:val="WW8Num24z6"/>
    <w:basedOn w:val="Fuentedeprrafopredeter"/>
    <w:rsid w:val="00350E68"/>
  </w:style>
  <w:style w:type="character" w:customStyle="1" w:styleId="WW8Num24z7">
    <w:name w:val="WW8Num24z7"/>
    <w:basedOn w:val="Fuentedeprrafopredeter"/>
    <w:rsid w:val="00350E68"/>
  </w:style>
  <w:style w:type="character" w:customStyle="1" w:styleId="WW8Num24z8">
    <w:name w:val="WW8Num24z8"/>
    <w:basedOn w:val="Fuentedeprrafopredeter"/>
    <w:rsid w:val="00350E68"/>
  </w:style>
  <w:style w:type="character" w:customStyle="1" w:styleId="WW8Num25z1">
    <w:name w:val="WW8Num25z1"/>
    <w:basedOn w:val="Fuentedeprrafopredeter"/>
    <w:rsid w:val="00350E68"/>
  </w:style>
  <w:style w:type="character" w:customStyle="1" w:styleId="WW8Num25z2">
    <w:name w:val="WW8Num25z2"/>
    <w:basedOn w:val="Fuentedeprrafopredeter"/>
    <w:rsid w:val="00350E68"/>
  </w:style>
  <w:style w:type="character" w:customStyle="1" w:styleId="WW8Num25z3">
    <w:name w:val="WW8Num25z3"/>
    <w:basedOn w:val="Fuentedeprrafopredeter"/>
    <w:rsid w:val="00350E68"/>
  </w:style>
  <w:style w:type="character" w:customStyle="1" w:styleId="WW8Num25z4">
    <w:name w:val="WW8Num25z4"/>
    <w:basedOn w:val="Fuentedeprrafopredeter"/>
    <w:rsid w:val="00350E68"/>
  </w:style>
  <w:style w:type="character" w:customStyle="1" w:styleId="WW8Num25z5">
    <w:name w:val="WW8Num25z5"/>
    <w:basedOn w:val="Fuentedeprrafopredeter"/>
    <w:rsid w:val="00350E68"/>
  </w:style>
  <w:style w:type="character" w:customStyle="1" w:styleId="WW8Num25z6">
    <w:name w:val="WW8Num25z6"/>
    <w:basedOn w:val="Fuentedeprrafopredeter"/>
    <w:rsid w:val="00350E68"/>
  </w:style>
  <w:style w:type="character" w:customStyle="1" w:styleId="WW8Num25z7">
    <w:name w:val="WW8Num25z7"/>
    <w:basedOn w:val="Fuentedeprrafopredeter"/>
    <w:rsid w:val="00350E68"/>
  </w:style>
  <w:style w:type="character" w:customStyle="1" w:styleId="WW8Num25z8">
    <w:name w:val="WW8Num25z8"/>
    <w:basedOn w:val="Fuentedeprrafopredeter"/>
    <w:rsid w:val="00350E68"/>
  </w:style>
  <w:style w:type="character" w:customStyle="1" w:styleId="WW8Num26z0">
    <w:name w:val="WW8Num26z0"/>
    <w:basedOn w:val="Fuentedeprrafopredeter"/>
    <w:rsid w:val="00350E68"/>
  </w:style>
  <w:style w:type="character" w:customStyle="1" w:styleId="WW8Num26z1">
    <w:name w:val="WW8Num26z1"/>
    <w:basedOn w:val="Fuentedeprrafopredeter"/>
    <w:rsid w:val="00350E68"/>
  </w:style>
  <w:style w:type="character" w:customStyle="1" w:styleId="WW8Num26z2">
    <w:name w:val="WW8Num26z2"/>
    <w:basedOn w:val="Fuentedeprrafopredeter"/>
    <w:rsid w:val="00350E68"/>
  </w:style>
  <w:style w:type="character" w:customStyle="1" w:styleId="WW8Num26z3">
    <w:name w:val="WW8Num26z3"/>
    <w:basedOn w:val="Fuentedeprrafopredeter"/>
    <w:rsid w:val="00350E68"/>
  </w:style>
  <w:style w:type="character" w:customStyle="1" w:styleId="WW8Num26z4">
    <w:name w:val="WW8Num26z4"/>
    <w:basedOn w:val="Fuentedeprrafopredeter"/>
    <w:rsid w:val="00350E68"/>
  </w:style>
  <w:style w:type="character" w:customStyle="1" w:styleId="WW8Num26z5">
    <w:name w:val="WW8Num26z5"/>
    <w:basedOn w:val="Fuentedeprrafopredeter"/>
    <w:rsid w:val="00350E68"/>
  </w:style>
  <w:style w:type="character" w:customStyle="1" w:styleId="WW8Num26z6">
    <w:name w:val="WW8Num26z6"/>
    <w:basedOn w:val="Fuentedeprrafopredeter"/>
    <w:rsid w:val="00350E68"/>
  </w:style>
  <w:style w:type="character" w:customStyle="1" w:styleId="WW8Num26z7">
    <w:name w:val="WW8Num26z7"/>
    <w:basedOn w:val="Fuentedeprrafopredeter"/>
    <w:rsid w:val="00350E68"/>
  </w:style>
  <w:style w:type="character" w:customStyle="1" w:styleId="WW8Num26z8">
    <w:name w:val="WW8Num26z8"/>
    <w:basedOn w:val="Fuentedeprrafopredeter"/>
    <w:rsid w:val="00350E68"/>
  </w:style>
  <w:style w:type="character" w:customStyle="1" w:styleId="WW8Num27z0">
    <w:name w:val="WW8Num27z0"/>
    <w:basedOn w:val="Fuentedeprrafopredeter"/>
    <w:rsid w:val="00350E68"/>
  </w:style>
  <w:style w:type="character" w:customStyle="1" w:styleId="WW8Num27z1">
    <w:name w:val="WW8Num27z1"/>
    <w:basedOn w:val="Fuentedeprrafopredeter"/>
    <w:rsid w:val="00350E68"/>
  </w:style>
  <w:style w:type="character" w:customStyle="1" w:styleId="WW8Num27z2">
    <w:name w:val="WW8Num27z2"/>
    <w:basedOn w:val="Fuentedeprrafopredeter"/>
    <w:rsid w:val="00350E68"/>
  </w:style>
  <w:style w:type="character" w:customStyle="1" w:styleId="WW8Num27z3">
    <w:name w:val="WW8Num27z3"/>
    <w:basedOn w:val="Fuentedeprrafopredeter"/>
    <w:rsid w:val="00350E68"/>
  </w:style>
  <w:style w:type="character" w:customStyle="1" w:styleId="WW8Num27z4">
    <w:name w:val="WW8Num27z4"/>
    <w:basedOn w:val="Fuentedeprrafopredeter"/>
    <w:rsid w:val="00350E68"/>
  </w:style>
  <w:style w:type="character" w:customStyle="1" w:styleId="WW8Num27z5">
    <w:name w:val="WW8Num27z5"/>
    <w:basedOn w:val="Fuentedeprrafopredeter"/>
    <w:rsid w:val="00350E68"/>
  </w:style>
  <w:style w:type="character" w:customStyle="1" w:styleId="WW8Num27z6">
    <w:name w:val="WW8Num27z6"/>
    <w:basedOn w:val="Fuentedeprrafopredeter"/>
    <w:rsid w:val="00350E68"/>
  </w:style>
  <w:style w:type="character" w:customStyle="1" w:styleId="WW8Num27z7">
    <w:name w:val="WW8Num27z7"/>
    <w:basedOn w:val="Fuentedeprrafopredeter"/>
    <w:rsid w:val="00350E68"/>
  </w:style>
  <w:style w:type="character" w:customStyle="1" w:styleId="WW8Num27z8">
    <w:name w:val="WW8Num27z8"/>
    <w:basedOn w:val="Fuentedeprrafopredeter"/>
    <w:rsid w:val="00350E68"/>
  </w:style>
  <w:style w:type="character" w:customStyle="1" w:styleId="WW8Num28z0">
    <w:name w:val="WW8Num28z0"/>
    <w:basedOn w:val="Fuentedeprrafopredeter"/>
    <w:rsid w:val="00350E68"/>
    <w:rPr>
      <w:rFonts w:ascii="Arial" w:hAnsi="Arial" w:cs="Arial" w:hint="default"/>
    </w:rPr>
  </w:style>
  <w:style w:type="character" w:customStyle="1" w:styleId="WW8Num29z0">
    <w:name w:val="WW8Num29z0"/>
    <w:basedOn w:val="Fuentedeprrafopredeter"/>
    <w:rsid w:val="00350E68"/>
    <w:rPr>
      <w:rFonts w:ascii="Arial" w:hAnsi="Arial" w:cs="Arial" w:hint="default"/>
    </w:rPr>
  </w:style>
  <w:style w:type="character" w:customStyle="1" w:styleId="WW8Num30z0">
    <w:name w:val="WW8Num30z0"/>
    <w:basedOn w:val="Fuentedeprrafopredeter"/>
    <w:rsid w:val="00350E68"/>
  </w:style>
  <w:style w:type="character" w:customStyle="1" w:styleId="WW8Num30z1">
    <w:name w:val="WW8Num30z1"/>
    <w:basedOn w:val="Fuentedeprrafopredeter"/>
    <w:rsid w:val="00350E68"/>
  </w:style>
  <w:style w:type="character" w:customStyle="1" w:styleId="WW8Num30z2">
    <w:name w:val="WW8Num30z2"/>
    <w:basedOn w:val="Fuentedeprrafopredeter"/>
    <w:rsid w:val="00350E68"/>
  </w:style>
  <w:style w:type="character" w:customStyle="1" w:styleId="WW8Num30z3">
    <w:name w:val="WW8Num30z3"/>
    <w:basedOn w:val="Fuentedeprrafopredeter"/>
    <w:rsid w:val="00350E68"/>
  </w:style>
  <w:style w:type="character" w:customStyle="1" w:styleId="WW8Num30z4">
    <w:name w:val="WW8Num30z4"/>
    <w:basedOn w:val="Fuentedeprrafopredeter"/>
    <w:rsid w:val="00350E68"/>
  </w:style>
  <w:style w:type="character" w:customStyle="1" w:styleId="WW8Num30z5">
    <w:name w:val="WW8Num30z5"/>
    <w:basedOn w:val="Fuentedeprrafopredeter"/>
    <w:rsid w:val="00350E68"/>
  </w:style>
  <w:style w:type="character" w:customStyle="1" w:styleId="WW8Num30z6">
    <w:name w:val="WW8Num30z6"/>
    <w:basedOn w:val="Fuentedeprrafopredeter"/>
    <w:rsid w:val="00350E68"/>
  </w:style>
  <w:style w:type="character" w:customStyle="1" w:styleId="WW8Num30z7">
    <w:name w:val="WW8Num30z7"/>
    <w:basedOn w:val="Fuentedeprrafopredeter"/>
    <w:rsid w:val="00350E68"/>
  </w:style>
  <w:style w:type="character" w:customStyle="1" w:styleId="WW8Num30z8">
    <w:name w:val="WW8Num30z8"/>
    <w:basedOn w:val="Fuentedeprrafopredeter"/>
    <w:rsid w:val="00350E68"/>
  </w:style>
  <w:style w:type="character" w:customStyle="1" w:styleId="WW8Num31z0">
    <w:name w:val="WW8Num31z0"/>
    <w:basedOn w:val="Fuentedeprrafopredeter"/>
    <w:rsid w:val="00350E68"/>
  </w:style>
  <w:style w:type="character" w:customStyle="1" w:styleId="WW8Num31z1">
    <w:name w:val="WW8Num31z1"/>
    <w:basedOn w:val="Fuentedeprrafopredeter"/>
    <w:rsid w:val="00350E68"/>
  </w:style>
  <w:style w:type="character" w:customStyle="1" w:styleId="WW8Num31z2">
    <w:name w:val="WW8Num31z2"/>
    <w:basedOn w:val="Fuentedeprrafopredeter"/>
    <w:rsid w:val="00350E68"/>
  </w:style>
  <w:style w:type="character" w:customStyle="1" w:styleId="WW8Num31z3">
    <w:name w:val="WW8Num31z3"/>
    <w:basedOn w:val="Fuentedeprrafopredeter"/>
    <w:rsid w:val="00350E68"/>
  </w:style>
  <w:style w:type="character" w:customStyle="1" w:styleId="WW8Num31z4">
    <w:name w:val="WW8Num31z4"/>
    <w:basedOn w:val="Fuentedeprrafopredeter"/>
    <w:rsid w:val="00350E68"/>
  </w:style>
  <w:style w:type="character" w:customStyle="1" w:styleId="WW8Num31z5">
    <w:name w:val="WW8Num31z5"/>
    <w:basedOn w:val="Fuentedeprrafopredeter"/>
    <w:rsid w:val="00350E68"/>
  </w:style>
  <w:style w:type="character" w:customStyle="1" w:styleId="WW8Num31z6">
    <w:name w:val="WW8Num31z6"/>
    <w:basedOn w:val="Fuentedeprrafopredeter"/>
    <w:rsid w:val="00350E68"/>
  </w:style>
  <w:style w:type="character" w:customStyle="1" w:styleId="WW8Num31z7">
    <w:name w:val="WW8Num31z7"/>
    <w:basedOn w:val="Fuentedeprrafopredeter"/>
    <w:rsid w:val="00350E68"/>
  </w:style>
  <w:style w:type="character" w:customStyle="1" w:styleId="WW8Num31z8">
    <w:name w:val="WW8Num31z8"/>
    <w:basedOn w:val="Fuentedeprrafopredeter"/>
    <w:rsid w:val="00350E68"/>
  </w:style>
  <w:style w:type="character" w:customStyle="1" w:styleId="WW8Num32z0">
    <w:name w:val="WW8Num32z0"/>
    <w:basedOn w:val="Fuentedeprrafopredeter"/>
    <w:rsid w:val="00350E68"/>
    <w:rPr>
      <w:rFonts w:ascii="Symbol" w:hAnsi="Symbol" w:hint="default"/>
    </w:rPr>
  </w:style>
  <w:style w:type="character" w:customStyle="1" w:styleId="WW8Num32z1">
    <w:name w:val="WW8Num32z1"/>
    <w:basedOn w:val="Fuentedeprrafopredeter"/>
    <w:rsid w:val="00350E68"/>
    <w:rPr>
      <w:rFonts w:ascii="Courier New" w:hAnsi="Courier New" w:cs="Courier New" w:hint="default"/>
    </w:rPr>
  </w:style>
  <w:style w:type="character" w:customStyle="1" w:styleId="WW8Num32z2">
    <w:name w:val="WW8Num32z2"/>
    <w:basedOn w:val="Fuentedeprrafopredeter"/>
    <w:rsid w:val="00350E68"/>
    <w:rPr>
      <w:rFonts w:ascii="Wingdings" w:hAnsi="Wingdings" w:hint="default"/>
    </w:rPr>
  </w:style>
  <w:style w:type="character" w:customStyle="1" w:styleId="WW8Num33z0">
    <w:name w:val="WW8Num33z0"/>
    <w:basedOn w:val="Fuentedeprrafopredeter"/>
    <w:rsid w:val="00350E68"/>
  </w:style>
  <w:style w:type="character" w:customStyle="1" w:styleId="WW8Num33z1">
    <w:name w:val="WW8Num33z1"/>
    <w:basedOn w:val="Fuentedeprrafopredeter"/>
    <w:rsid w:val="00350E68"/>
  </w:style>
  <w:style w:type="character" w:customStyle="1" w:styleId="WW8Num33z2">
    <w:name w:val="WW8Num33z2"/>
    <w:basedOn w:val="Fuentedeprrafopredeter"/>
    <w:rsid w:val="00350E68"/>
  </w:style>
  <w:style w:type="character" w:customStyle="1" w:styleId="WW8Num33z3">
    <w:name w:val="WW8Num33z3"/>
    <w:basedOn w:val="Fuentedeprrafopredeter"/>
    <w:rsid w:val="00350E68"/>
  </w:style>
  <w:style w:type="character" w:customStyle="1" w:styleId="WW8Num33z4">
    <w:name w:val="WW8Num33z4"/>
    <w:basedOn w:val="Fuentedeprrafopredeter"/>
    <w:rsid w:val="00350E68"/>
  </w:style>
  <w:style w:type="character" w:customStyle="1" w:styleId="WW8Num33z5">
    <w:name w:val="WW8Num33z5"/>
    <w:basedOn w:val="Fuentedeprrafopredeter"/>
    <w:rsid w:val="00350E68"/>
  </w:style>
  <w:style w:type="character" w:customStyle="1" w:styleId="WW8Num33z6">
    <w:name w:val="WW8Num33z6"/>
    <w:basedOn w:val="Fuentedeprrafopredeter"/>
    <w:rsid w:val="00350E68"/>
  </w:style>
  <w:style w:type="character" w:customStyle="1" w:styleId="WW8Num33z7">
    <w:name w:val="WW8Num33z7"/>
    <w:basedOn w:val="Fuentedeprrafopredeter"/>
    <w:rsid w:val="00350E68"/>
  </w:style>
  <w:style w:type="character" w:customStyle="1" w:styleId="WW8Num33z8">
    <w:name w:val="WW8Num33z8"/>
    <w:basedOn w:val="Fuentedeprrafopredeter"/>
    <w:rsid w:val="00350E68"/>
  </w:style>
  <w:style w:type="character" w:customStyle="1" w:styleId="WW8Num34z0">
    <w:name w:val="WW8Num34z0"/>
    <w:basedOn w:val="Fuentedeprrafopredeter"/>
    <w:rsid w:val="00350E68"/>
    <w:rPr>
      <w:rFonts w:ascii="Symbol" w:hAnsi="Symbol" w:hint="default"/>
    </w:rPr>
  </w:style>
  <w:style w:type="character" w:customStyle="1" w:styleId="WW8Num34z1">
    <w:name w:val="WW8Num34z1"/>
    <w:basedOn w:val="Fuentedeprrafopredeter"/>
    <w:rsid w:val="00350E68"/>
    <w:rPr>
      <w:rFonts w:ascii="Courier New" w:hAnsi="Courier New" w:cs="Courier New" w:hint="default"/>
    </w:rPr>
  </w:style>
  <w:style w:type="character" w:customStyle="1" w:styleId="WW8Num34z2">
    <w:name w:val="WW8Num34z2"/>
    <w:basedOn w:val="Fuentedeprrafopredeter"/>
    <w:rsid w:val="00350E68"/>
    <w:rPr>
      <w:rFonts w:ascii="Wingdings" w:hAnsi="Wingdings" w:hint="default"/>
    </w:rPr>
  </w:style>
  <w:style w:type="character" w:customStyle="1" w:styleId="WW8Num35z0">
    <w:name w:val="WW8Num35z0"/>
    <w:basedOn w:val="Fuentedeprrafopredeter"/>
    <w:rsid w:val="00350E68"/>
    <w:rPr>
      <w:b w:val="0"/>
      <w:bCs w:val="0"/>
    </w:rPr>
  </w:style>
  <w:style w:type="character" w:customStyle="1" w:styleId="WW8Num35z1">
    <w:name w:val="WW8Num35z1"/>
    <w:basedOn w:val="Fuentedeprrafopredeter"/>
    <w:rsid w:val="00350E68"/>
  </w:style>
  <w:style w:type="character" w:customStyle="1" w:styleId="WW8Num35z2">
    <w:name w:val="WW8Num35z2"/>
    <w:basedOn w:val="Fuentedeprrafopredeter"/>
    <w:rsid w:val="00350E68"/>
  </w:style>
  <w:style w:type="character" w:customStyle="1" w:styleId="WW8Num35z3">
    <w:name w:val="WW8Num35z3"/>
    <w:basedOn w:val="Fuentedeprrafopredeter"/>
    <w:rsid w:val="00350E68"/>
  </w:style>
  <w:style w:type="character" w:customStyle="1" w:styleId="WW8Num35z4">
    <w:name w:val="WW8Num35z4"/>
    <w:basedOn w:val="Fuentedeprrafopredeter"/>
    <w:rsid w:val="00350E68"/>
  </w:style>
  <w:style w:type="character" w:customStyle="1" w:styleId="WW8Num35z5">
    <w:name w:val="WW8Num35z5"/>
    <w:basedOn w:val="Fuentedeprrafopredeter"/>
    <w:rsid w:val="00350E68"/>
  </w:style>
  <w:style w:type="character" w:customStyle="1" w:styleId="WW8Num35z6">
    <w:name w:val="WW8Num35z6"/>
    <w:basedOn w:val="Fuentedeprrafopredeter"/>
    <w:rsid w:val="00350E68"/>
  </w:style>
  <w:style w:type="character" w:customStyle="1" w:styleId="WW8Num35z7">
    <w:name w:val="WW8Num35z7"/>
    <w:basedOn w:val="Fuentedeprrafopredeter"/>
    <w:rsid w:val="00350E68"/>
  </w:style>
  <w:style w:type="character" w:customStyle="1" w:styleId="WW8Num35z8">
    <w:name w:val="WW8Num35z8"/>
    <w:basedOn w:val="Fuentedeprrafopredeter"/>
    <w:rsid w:val="00350E68"/>
  </w:style>
  <w:style w:type="character" w:customStyle="1" w:styleId="WW8Num36z0">
    <w:name w:val="WW8Num36z0"/>
    <w:basedOn w:val="Fuentedeprrafopredeter"/>
    <w:rsid w:val="00350E68"/>
    <w:rPr>
      <w:rFonts w:ascii="Symbol" w:hAnsi="Symbol" w:hint="default"/>
    </w:rPr>
  </w:style>
  <w:style w:type="character" w:customStyle="1" w:styleId="WW8Num36z1">
    <w:name w:val="WW8Num36z1"/>
    <w:basedOn w:val="Fuentedeprrafopredeter"/>
    <w:rsid w:val="00350E68"/>
    <w:rPr>
      <w:rFonts w:ascii="Courier New" w:hAnsi="Courier New" w:cs="Courier New" w:hint="default"/>
    </w:rPr>
  </w:style>
  <w:style w:type="character" w:customStyle="1" w:styleId="WW8Num36z2">
    <w:name w:val="WW8Num36z2"/>
    <w:basedOn w:val="Fuentedeprrafopredeter"/>
    <w:rsid w:val="00350E68"/>
    <w:rPr>
      <w:rFonts w:ascii="Wingdings" w:hAnsi="Wingdings" w:hint="default"/>
    </w:rPr>
  </w:style>
  <w:style w:type="character" w:customStyle="1" w:styleId="WW8Num37z0">
    <w:name w:val="WW8Num37z0"/>
    <w:basedOn w:val="Fuentedeprrafopredeter"/>
    <w:rsid w:val="00350E68"/>
    <w:rPr>
      <w:rFonts w:ascii="Bookman Old Style" w:hAnsi="Bookman Old Style" w:hint="default"/>
      <w:lang w:eastAsia="zh-CN"/>
    </w:rPr>
  </w:style>
  <w:style w:type="character" w:customStyle="1" w:styleId="WW8Num37z1">
    <w:name w:val="WW8Num37z1"/>
    <w:basedOn w:val="Fuentedeprrafopredeter"/>
    <w:rsid w:val="00350E68"/>
  </w:style>
  <w:style w:type="character" w:customStyle="1" w:styleId="WW8Num37z2">
    <w:name w:val="WW8Num37z2"/>
    <w:basedOn w:val="Fuentedeprrafopredeter"/>
    <w:rsid w:val="00350E68"/>
  </w:style>
  <w:style w:type="character" w:customStyle="1" w:styleId="WW8Num37z3">
    <w:name w:val="WW8Num37z3"/>
    <w:basedOn w:val="Fuentedeprrafopredeter"/>
    <w:rsid w:val="00350E68"/>
  </w:style>
  <w:style w:type="character" w:customStyle="1" w:styleId="WW8Num37z4">
    <w:name w:val="WW8Num37z4"/>
    <w:basedOn w:val="Fuentedeprrafopredeter"/>
    <w:rsid w:val="00350E68"/>
  </w:style>
  <w:style w:type="character" w:customStyle="1" w:styleId="WW8Num37z5">
    <w:name w:val="WW8Num37z5"/>
    <w:basedOn w:val="Fuentedeprrafopredeter"/>
    <w:rsid w:val="00350E68"/>
  </w:style>
  <w:style w:type="character" w:customStyle="1" w:styleId="WW8Num37z6">
    <w:name w:val="WW8Num37z6"/>
    <w:basedOn w:val="Fuentedeprrafopredeter"/>
    <w:rsid w:val="00350E68"/>
  </w:style>
  <w:style w:type="character" w:customStyle="1" w:styleId="WW8Num37z7">
    <w:name w:val="WW8Num37z7"/>
    <w:basedOn w:val="Fuentedeprrafopredeter"/>
    <w:rsid w:val="00350E68"/>
  </w:style>
  <w:style w:type="character" w:customStyle="1" w:styleId="WW8Num37z8">
    <w:name w:val="WW8Num37z8"/>
    <w:basedOn w:val="Fuentedeprrafopredeter"/>
    <w:rsid w:val="00350E68"/>
  </w:style>
  <w:style w:type="character" w:customStyle="1" w:styleId="WW8Num38z0">
    <w:name w:val="WW8Num38z0"/>
    <w:basedOn w:val="Fuentedeprrafopredeter"/>
    <w:rsid w:val="00350E68"/>
  </w:style>
  <w:style w:type="character" w:customStyle="1" w:styleId="WW8Num38z1">
    <w:name w:val="WW8Num38z1"/>
    <w:basedOn w:val="Fuentedeprrafopredeter"/>
    <w:rsid w:val="00350E68"/>
  </w:style>
  <w:style w:type="character" w:customStyle="1" w:styleId="WW8Num38z2">
    <w:name w:val="WW8Num38z2"/>
    <w:basedOn w:val="Fuentedeprrafopredeter"/>
    <w:rsid w:val="00350E68"/>
  </w:style>
  <w:style w:type="character" w:customStyle="1" w:styleId="WW8Num38z3">
    <w:name w:val="WW8Num38z3"/>
    <w:basedOn w:val="Fuentedeprrafopredeter"/>
    <w:rsid w:val="00350E68"/>
  </w:style>
  <w:style w:type="character" w:customStyle="1" w:styleId="WW8Num38z4">
    <w:name w:val="WW8Num38z4"/>
    <w:basedOn w:val="Fuentedeprrafopredeter"/>
    <w:rsid w:val="00350E68"/>
  </w:style>
  <w:style w:type="character" w:customStyle="1" w:styleId="WW8Num38z5">
    <w:name w:val="WW8Num38z5"/>
    <w:basedOn w:val="Fuentedeprrafopredeter"/>
    <w:rsid w:val="00350E68"/>
  </w:style>
  <w:style w:type="character" w:customStyle="1" w:styleId="WW8Num38z6">
    <w:name w:val="WW8Num38z6"/>
    <w:basedOn w:val="Fuentedeprrafopredeter"/>
    <w:rsid w:val="00350E68"/>
  </w:style>
  <w:style w:type="character" w:customStyle="1" w:styleId="WW8Num38z7">
    <w:name w:val="WW8Num38z7"/>
    <w:basedOn w:val="Fuentedeprrafopredeter"/>
    <w:rsid w:val="00350E68"/>
  </w:style>
  <w:style w:type="character" w:customStyle="1" w:styleId="WW8Num38z8">
    <w:name w:val="WW8Num38z8"/>
    <w:basedOn w:val="Fuentedeprrafopredeter"/>
    <w:rsid w:val="00350E68"/>
  </w:style>
  <w:style w:type="character" w:customStyle="1" w:styleId="WW8Num39z0">
    <w:name w:val="WW8Num39z0"/>
    <w:basedOn w:val="Fuentedeprrafopredeter"/>
    <w:rsid w:val="00350E68"/>
  </w:style>
  <w:style w:type="character" w:customStyle="1" w:styleId="WW8Num39z1">
    <w:name w:val="WW8Num39z1"/>
    <w:basedOn w:val="Fuentedeprrafopredeter"/>
    <w:rsid w:val="00350E68"/>
  </w:style>
  <w:style w:type="character" w:customStyle="1" w:styleId="WW8Num39z2">
    <w:name w:val="WW8Num39z2"/>
    <w:basedOn w:val="Fuentedeprrafopredeter"/>
    <w:rsid w:val="00350E68"/>
  </w:style>
  <w:style w:type="character" w:customStyle="1" w:styleId="WW8Num39z3">
    <w:name w:val="WW8Num39z3"/>
    <w:basedOn w:val="Fuentedeprrafopredeter"/>
    <w:rsid w:val="00350E68"/>
  </w:style>
  <w:style w:type="character" w:customStyle="1" w:styleId="WW8Num39z4">
    <w:name w:val="WW8Num39z4"/>
    <w:basedOn w:val="Fuentedeprrafopredeter"/>
    <w:rsid w:val="00350E68"/>
  </w:style>
  <w:style w:type="character" w:customStyle="1" w:styleId="WW8Num39z5">
    <w:name w:val="WW8Num39z5"/>
    <w:basedOn w:val="Fuentedeprrafopredeter"/>
    <w:rsid w:val="00350E68"/>
  </w:style>
  <w:style w:type="character" w:customStyle="1" w:styleId="WW8Num39z6">
    <w:name w:val="WW8Num39z6"/>
    <w:basedOn w:val="Fuentedeprrafopredeter"/>
    <w:rsid w:val="00350E68"/>
  </w:style>
  <w:style w:type="character" w:customStyle="1" w:styleId="WW8Num39z7">
    <w:name w:val="WW8Num39z7"/>
    <w:basedOn w:val="Fuentedeprrafopredeter"/>
    <w:rsid w:val="00350E68"/>
  </w:style>
  <w:style w:type="character" w:customStyle="1" w:styleId="WW8Num39z8">
    <w:name w:val="WW8Num39z8"/>
    <w:basedOn w:val="Fuentedeprrafopredeter"/>
    <w:rsid w:val="00350E68"/>
  </w:style>
  <w:style w:type="character" w:customStyle="1" w:styleId="WW8Num40z0">
    <w:name w:val="WW8Num40z0"/>
    <w:basedOn w:val="Fuentedeprrafopredeter"/>
    <w:rsid w:val="00350E68"/>
  </w:style>
  <w:style w:type="character" w:customStyle="1" w:styleId="WW8Num40z1">
    <w:name w:val="WW8Num40z1"/>
    <w:basedOn w:val="Fuentedeprrafopredeter"/>
    <w:rsid w:val="00350E68"/>
  </w:style>
  <w:style w:type="character" w:customStyle="1" w:styleId="WW8Num40z2">
    <w:name w:val="WW8Num40z2"/>
    <w:basedOn w:val="Fuentedeprrafopredeter"/>
    <w:rsid w:val="00350E68"/>
  </w:style>
  <w:style w:type="character" w:customStyle="1" w:styleId="WW8Num40z3">
    <w:name w:val="WW8Num40z3"/>
    <w:basedOn w:val="Fuentedeprrafopredeter"/>
    <w:rsid w:val="00350E68"/>
  </w:style>
  <w:style w:type="character" w:customStyle="1" w:styleId="WW8Num40z4">
    <w:name w:val="WW8Num40z4"/>
    <w:basedOn w:val="Fuentedeprrafopredeter"/>
    <w:rsid w:val="00350E68"/>
  </w:style>
  <w:style w:type="character" w:customStyle="1" w:styleId="WW8Num40z5">
    <w:name w:val="WW8Num40z5"/>
    <w:basedOn w:val="Fuentedeprrafopredeter"/>
    <w:rsid w:val="00350E68"/>
  </w:style>
  <w:style w:type="character" w:customStyle="1" w:styleId="WW8Num40z6">
    <w:name w:val="WW8Num40z6"/>
    <w:basedOn w:val="Fuentedeprrafopredeter"/>
    <w:rsid w:val="00350E68"/>
  </w:style>
  <w:style w:type="character" w:customStyle="1" w:styleId="WW8Num40z7">
    <w:name w:val="WW8Num40z7"/>
    <w:basedOn w:val="Fuentedeprrafopredeter"/>
    <w:rsid w:val="00350E68"/>
  </w:style>
  <w:style w:type="character" w:customStyle="1" w:styleId="WW8Num40z8">
    <w:name w:val="WW8Num40z8"/>
    <w:basedOn w:val="Fuentedeprrafopredeter"/>
    <w:rsid w:val="00350E68"/>
  </w:style>
  <w:style w:type="character" w:customStyle="1" w:styleId="WW8Num41z0">
    <w:name w:val="WW8Num41z0"/>
    <w:basedOn w:val="Fuentedeprrafopredeter"/>
    <w:rsid w:val="00350E68"/>
  </w:style>
  <w:style w:type="character" w:customStyle="1" w:styleId="WW8Num41z1">
    <w:name w:val="WW8Num41z1"/>
    <w:basedOn w:val="Fuentedeprrafopredeter"/>
    <w:rsid w:val="00350E68"/>
  </w:style>
  <w:style w:type="character" w:customStyle="1" w:styleId="WW8Num41z2">
    <w:name w:val="WW8Num41z2"/>
    <w:basedOn w:val="Fuentedeprrafopredeter"/>
    <w:rsid w:val="00350E68"/>
  </w:style>
  <w:style w:type="character" w:customStyle="1" w:styleId="WW8Num41z3">
    <w:name w:val="WW8Num41z3"/>
    <w:basedOn w:val="Fuentedeprrafopredeter"/>
    <w:rsid w:val="00350E68"/>
  </w:style>
  <w:style w:type="character" w:customStyle="1" w:styleId="WW8Num41z4">
    <w:name w:val="WW8Num41z4"/>
    <w:basedOn w:val="Fuentedeprrafopredeter"/>
    <w:rsid w:val="00350E68"/>
  </w:style>
  <w:style w:type="character" w:customStyle="1" w:styleId="WW8Num41z5">
    <w:name w:val="WW8Num41z5"/>
    <w:basedOn w:val="Fuentedeprrafopredeter"/>
    <w:rsid w:val="00350E68"/>
  </w:style>
  <w:style w:type="character" w:customStyle="1" w:styleId="WW8Num41z6">
    <w:name w:val="WW8Num41z6"/>
    <w:basedOn w:val="Fuentedeprrafopredeter"/>
    <w:rsid w:val="00350E68"/>
  </w:style>
  <w:style w:type="character" w:customStyle="1" w:styleId="WW8Num41z7">
    <w:name w:val="WW8Num41z7"/>
    <w:basedOn w:val="Fuentedeprrafopredeter"/>
    <w:rsid w:val="00350E68"/>
  </w:style>
  <w:style w:type="character" w:customStyle="1" w:styleId="WW8Num41z8">
    <w:name w:val="WW8Num41z8"/>
    <w:basedOn w:val="Fuentedeprrafopredeter"/>
    <w:rsid w:val="00350E68"/>
  </w:style>
  <w:style w:type="character" w:customStyle="1" w:styleId="WW8Num42z0">
    <w:name w:val="WW8Num42z0"/>
    <w:basedOn w:val="Fuentedeprrafopredeter"/>
    <w:rsid w:val="00350E68"/>
  </w:style>
  <w:style w:type="character" w:customStyle="1" w:styleId="WW8Num42z1">
    <w:name w:val="WW8Num42z1"/>
    <w:basedOn w:val="Fuentedeprrafopredeter"/>
    <w:rsid w:val="00350E68"/>
  </w:style>
  <w:style w:type="character" w:customStyle="1" w:styleId="WW8Num42z2">
    <w:name w:val="WW8Num42z2"/>
    <w:basedOn w:val="Fuentedeprrafopredeter"/>
    <w:rsid w:val="00350E68"/>
  </w:style>
  <w:style w:type="character" w:customStyle="1" w:styleId="WW8Num42z3">
    <w:name w:val="WW8Num42z3"/>
    <w:basedOn w:val="Fuentedeprrafopredeter"/>
    <w:rsid w:val="00350E68"/>
  </w:style>
  <w:style w:type="character" w:customStyle="1" w:styleId="WW8Num42z4">
    <w:name w:val="WW8Num42z4"/>
    <w:basedOn w:val="Fuentedeprrafopredeter"/>
    <w:rsid w:val="00350E68"/>
  </w:style>
  <w:style w:type="character" w:customStyle="1" w:styleId="WW8Num42z5">
    <w:name w:val="WW8Num42z5"/>
    <w:basedOn w:val="Fuentedeprrafopredeter"/>
    <w:rsid w:val="00350E68"/>
  </w:style>
  <w:style w:type="character" w:customStyle="1" w:styleId="WW8Num42z6">
    <w:name w:val="WW8Num42z6"/>
    <w:basedOn w:val="Fuentedeprrafopredeter"/>
    <w:rsid w:val="00350E68"/>
  </w:style>
  <w:style w:type="character" w:customStyle="1" w:styleId="WW8Num42z7">
    <w:name w:val="WW8Num42z7"/>
    <w:basedOn w:val="Fuentedeprrafopredeter"/>
    <w:rsid w:val="00350E68"/>
  </w:style>
  <w:style w:type="character" w:customStyle="1" w:styleId="WW8Num42z8">
    <w:name w:val="WW8Num42z8"/>
    <w:basedOn w:val="Fuentedeprrafopredeter"/>
    <w:rsid w:val="00350E68"/>
  </w:style>
  <w:style w:type="character" w:customStyle="1" w:styleId="WW8Num43z0">
    <w:name w:val="WW8Num43z0"/>
    <w:basedOn w:val="Fuentedeprrafopredeter"/>
    <w:rsid w:val="00350E68"/>
  </w:style>
  <w:style w:type="character" w:customStyle="1" w:styleId="WW8Num43z1">
    <w:name w:val="WW8Num43z1"/>
    <w:basedOn w:val="Fuentedeprrafopredeter"/>
    <w:rsid w:val="00350E68"/>
  </w:style>
  <w:style w:type="character" w:customStyle="1" w:styleId="WW8Num43z2">
    <w:name w:val="WW8Num43z2"/>
    <w:basedOn w:val="Fuentedeprrafopredeter"/>
    <w:rsid w:val="00350E68"/>
  </w:style>
  <w:style w:type="character" w:customStyle="1" w:styleId="WW8Num43z3">
    <w:name w:val="WW8Num43z3"/>
    <w:basedOn w:val="Fuentedeprrafopredeter"/>
    <w:rsid w:val="00350E68"/>
  </w:style>
  <w:style w:type="character" w:customStyle="1" w:styleId="WW8Num43z4">
    <w:name w:val="WW8Num43z4"/>
    <w:basedOn w:val="Fuentedeprrafopredeter"/>
    <w:rsid w:val="00350E68"/>
  </w:style>
  <w:style w:type="character" w:customStyle="1" w:styleId="WW8Num43z5">
    <w:name w:val="WW8Num43z5"/>
    <w:basedOn w:val="Fuentedeprrafopredeter"/>
    <w:rsid w:val="00350E68"/>
  </w:style>
  <w:style w:type="character" w:customStyle="1" w:styleId="WW8Num43z6">
    <w:name w:val="WW8Num43z6"/>
    <w:basedOn w:val="Fuentedeprrafopredeter"/>
    <w:rsid w:val="00350E68"/>
  </w:style>
  <w:style w:type="character" w:customStyle="1" w:styleId="WW8Num43z7">
    <w:name w:val="WW8Num43z7"/>
    <w:basedOn w:val="Fuentedeprrafopredeter"/>
    <w:rsid w:val="00350E68"/>
  </w:style>
  <w:style w:type="character" w:customStyle="1" w:styleId="WW8Num43z8">
    <w:name w:val="WW8Num43z8"/>
    <w:basedOn w:val="Fuentedeprrafopredeter"/>
    <w:rsid w:val="00350E68"/>
  </w:style>
  <w:style w:type="character" w:customStyle="1" w:styleId="WW8Num44z0">
    <w:name w:val="WW8Num44z0"/>
    <w:basedOn w:val="Fuentedeprrafopredeter"/>
    <w:rsid w:val="00350E68"/>
  </w:style>
  <w:style w:type="character" w:customStyle="1" w:styleId="WW8Num44z1">
    <w:name w:val="WW8Num44z1"/>
    <w:basedOn w:val="Fuentedeprrafopredeter"/>
    <w:rsid w:val="00350E68"/>
  </w:style>
  <w:style w:type="character" w:customStyle="1" w:styleId="WW8Num44z2">
    <w:name w:val="WW8Num44z2"/>
    <w:basedOn w:val="Fuentedeprrafopredeter"/>
    <w:rsid w:val="00350E68"/>
  </w:style>
  <w:style w:type="character" w:customStyle="1" w:styleId="WW8Num44z3">
    <w:name w:val="WW8Num44z3"/>
    <w:basedOn w:val="Fuentedeprrafopredeter"/>
    <w:rsid w:val="00350E68"/>
  </w:style>
  <w:style w:type="character" w:customStyle="1" w:styleId="WW8Num44z4">
    <w:name w:val="WW8Num44z4"/>
    <w:basedOn w:val="Fuentedeprrafopredeter"/>
    <w:rsid w:val="00350E68"/>
  </w:style>
  <w:style w:type="character" w:customStyle="1" w:styleId="WW8Num44z5">
    <w:name w:val="WW8Num44z5"/>
    <w:basedOn w:val="Fuentedeprrafopredeter"/>
    <w:rsid w:val="00350E68"/>
  </w:style>
  <w:style w:type="character" w:customStyle="1" w:styleId="WW8Num44z6">
    <w:name w:val="WW8Num44z6"/>
    <w:basedOn w:val="Fuentedeprrafopredeter"/>
    <w:rsid w:val="00350E68"/>
  </w:style>
  <w:style w:type="character" w:customStyle="1" w:styleId="WW8Num44z7">
    <w:name w:val="WW8Num44z7"/>
    <w:basedOn w:val="Fuentedeprrafopredeter"/>
    <w:rsid w:val="00350E68"/>
  </w:style>
  <w:style w:type="character" w:customStyle="1" w:styleId="WW8Num44z8">
    <w:name w:val="WW8Num44z8"/>
    <w:basedOn w:val="Fuentedeprrafopredeter"/>
    <w:rsid w:val="00350E68"/>
  </w:style>
  <w:style w:type="character" w:customStyle="1" w:styleId="WW8Num45z0">
    <w:name w:val="WW8Num45z0"/>
    <w:basedOn w:val="Fuentedeprrafopredeter"/>
    <w:rsid w:val="00350E68"/>
  </w:style>
  <w:style w:type="character" w:customStyle="1" w:styleId="WW8Num45z1">
    <w:name w:val="WW8Num45z1"/>
    <w:basedOn w:val="Fuentedeprrafopredeter"/>
    <w:rsid w:val="00350E68"/>
  </w:style>
  <w:style w:type="character" w:customStyle="1" w:styleId="WW8Num45z2">
    <w:name w:val="WW8Num45z2"/>
    <w:basedOn w:val="Fuentedeprrafopredeter"/>
    <w:rsid w:val="00350E68"/>
  </w:style>
  <w:style w:type="character" w:customStyle="1" w:styleId="WW8Num45z3">
    <w:name w:val="WW8Num45z3"/>
    <w:basedOn w:val="Fuentedeprrafopredeter"/>
    <w:rsid w:val="00350E68"/>
  </w:style>
  <w:style w:type="character" w:customStyle="1" w:styleId="WW8Num45z4">
    <w:name w:val="WW8Num45z4"/>
    <w:basedOn w:val="Fuentedeprrafopredeter"/>
    <w:rsid w:val="00350E68"/>
  </w:style>
  <w:style w:type="character" w:customStyle="1" w:styleId="WW8Num45z5">
    <w:name w:val="WW8Num45z5"/>
    <w:basedOn w:val="Fuentedeprrafopredeter"/>
    <w:rsid w:val="00350E68"/>
  </w:style>
  <w:style w:type="character" w:customStyle="1" w:styleId="WW8Num45z6">
    <w:name w:val="WW8Num45z6"/>
    <w:basedOn w:val="Fuentedeprrafopredeter"/>
    <w:rsid w:val="00350E68"/>
  </w:style>
  <w:style w:type="character" w:customStyle="1" w:styleId="WW8Num45z7">
    <w:name w:val="WW8Num45z7"/>
    <w:basedOn w:val="Fuentedeprrafopredeter"/>
    <w:rsid w:val="00350E68"/>
  </w:style>
  <w:style w:type="character" w:customStyle="1" w:styleId="WW8Num45z8">
    <w:name w:val="WW8Num45z8"/>
    <w:basedOn w:val="Fuentedeprrafopredeter"/>
    <w:rsid w:val="00350E68"/>
  </w:style>
  <w:style w:type="character" w:customStyle="1" w:styleId="WW8Num46z1">
    <w:name w:val="WW8Num46z1"/>
    <w:basedOn w:val="Fuentedeprrafopredeter"/>
    <w:rsid w:val="00350E68"/>
  </w:style>
  <w:style w:type="character" w:customStyle="1" w:styleId="WW8Num46z2">
    <w:name w:val="WW8Num46z2"/>
    <w:basedOn w:val="Fuentedeprrafopredeter"/>
    <w:rsid w:val="00350E68"/>
  </w:style>
  <w:style w:type="character" w:customStyle="1" w:styleId="WW8Num46z3">
    <w:name w:val="WW8Num46z3"/>
    <w:basedOn w:val="Fuentedeprrafopredeter"/>
    <w:rsid w:val="00350E68"/>
  </w:style>
  <w:style w:type="character" w:customStyle="1" w:styleId="WW8Num46z4">
    <w:name w:val="WW8Num46z4"/>
    <w:basedOn w:val="Fuentedeprrafopredeter"/>
    <w:rsid w:val="00350E68"/>
  </w:style>
  <w:style w:type="character" w:customStyle="1" w:styleId="WW8Num46z5">
    <w:name w:val="WW8Num46z5"/>
    <w:basedOn w:val="Fuentedeprrafopredeter"/>
    <w:rsid w:val="00350E68"/>
  </w:style>
  <w:style w:type="character" w:customStyle="1" w:styleId="WW8Num46z6">
    <w:name w:val="WW8Num46z6"/>
    <w:basedOn w:val="Fuentedeprrafopredeter"/>
    <w:rsid w:val="00350E68"/>
  </w:style>
  <w:style w:type="character" w:customStyle="1" w:styleId="WW8Num46z7">
    <w:name w:val="WW8Num46z7"/>
    <w:basedOn w:val="Fuentedeprrafopredeter"/>
    <w:rsid w:val="00350E68"/>
  </w:style>
  <w:style w:type="character" w:customStyle="1" w:styleId="WW8Num46z8">
    <w:name w:val="WW8Num46z8"/>
    <w:basedOn w:val="Fuentedeprrafopredeter"/>
    <w:rsid w:val="00350E68"/>
  </w:style>
  <w:style w:type="character" w:customStyle="1" w:styleId="WW8Num47z0">
    <w:name w:val="WW8Num47z0"/>
    <w:basedOn w:val="Fuentedeprrafopredeter"/>
    <w:rsid w:val="00350E68"/>
  </w:style>
  <w:style w:type="character" w:customStyle="1" w:styleId="WW8Num47z1">
    <w:name w:val="WW8Num47z1"/>
    <w:basedOn w:val="Fuentedeprrafopredeter"/>
    <w:rsid w:val="00350E68"/>
  </w:style>
  <w:style w:type="character" w:customStyle="1" w:styleId="WW8Num47z2">
    <w:name w:val="WW8Num47z2"/>
    <w:basedOn w:val="Fuentedeprrafopredeter"/>
    <w:rsid w:val="00350E68"/>
  </w:style>
  <w:style w:type="character" w:customStyle="1" w:styleId="WW8Num47z3">
    <w:name w:val="WW8Num47z3"/>
    <w:basedOn w:val="Fuentedeprrafopredeter"/>
    <w:rsid w:val="00350E68"/>
  </w:style>
  <w:style w:type="character" w:customStyle="1" w:styleId="WW8Num47z4">
    <w:name w:val="WW8Num47z4"/>
    <w:basedOn w:val="Fuentedeprrafopredeter"/>
    <w:rsid w:val="00350E68"/>
  </w:style>
  <w:style w:type="character" w:customStyle="1" w:styleId="WW8Num47z5">
    <w:name w:val="WW8Num47z5"/>
    <w:basedOn w:val="Fuentedeprrafopredeter"/>
    <w:rsid w:val="00350E68"/>
  </w:style>
  <w:style w:type="character" w:customStyle="1" w:styleId="WW8Num47z6">
    <w:name w:val="WW8Num47z6"/>
    <w:basedOn w:val="Fuentedeprrafopredeter"/>
    <w:rsid w:val="00350E68"/>
  </w:style>
  <w:style w:type="character" w:customStyle="1" w:styleId="WW8Num47z7">
    <w:name w:val="WW8Num47z7"/>
    <w:basedOn w:val="Fuentedeprrafopredeter"/>
    <w:rsid w:val="00350E68"/>
  </w:style>
  <w:style w:type="character" w:customStyle="1" w:styleId="WW8Num47z8">
    <w:name w:val="WW8Num47z8"/>
    <w:basedOn w:val="Fuentedeprrafopredeter"/>
    <w:rsid w:val="00350E68"/>
  </w:style>
  <w:style w:type="character" w:customStyle="1" w:styleId="WW8Num48z0">
    <w:name w:val="WW8Num48z0"/>
    <w:basedOn w:val="Fuentedeprrafopredeter"/>
    <w:rsid w:val="00350E68"/>
    <w:rPr>
      <w:rFonts w:ascii="Calibri" w:hAnsi="Calibri" w:cs="Calibri" w:hint="default"/>
    </w:rPr>
  </w:style>
  <w:style w:type="character" w:customStyle="1" w:styleId="WW8Num48z1">
    <w:name w:val="WW8Num48z1"/>
    <w:basedOn w:val="Fuentedeprrafopredeter"/>
    <w:rsid w:val="00350E68"/>
  </w:style>
  <w:style w:type="character" w:customStyle="1" w:styleId="WW8Num48z2">
    <w:name w:val="WW8Num48z2"/>
    <w:basedOn w:val="Fuentedeprrafopredeter"/>
    <w:rsid w:val="00350E68"/>
  </w:style>
  <w:style w:type="character" w:customStyle="1" w:styleId="WW8Num48z3">
    <w:name w:val="WW8Num48z3"/>
    <w:basedOn w:val="Fuentedeprrafopredeter"/>
    <w:rsid w:val="00350E68"/>
  </w:style>
  <w:style w:type="character" w:customStyle="1" w:styleId="WW8Num48z4">
    <w:name w:val="WW8Num48z4"/>
    <w:basedOn w:val="Fuentedeprrafopredeter"/>
    <w:rsid w:val="00350E68"/>
  </w:style>
  <w:style w:type="character" w:customStyle="1" w:styleId="WW8Num48z5">
    <w:name w:val="WW8Num48z5"/>
    <w:basedOn w:val="Fuentedeprrafopredeter"/>
    <w:rsid w:val="00350E68"/>
  </w:style>
  <w:style w:type="character" w:customStyle="1" w:styleId="WW8Num48z6">
    <w:name w:val="WW8Num48z6"/>
    <w:basedOn w:val="Fuentedeprrafopredeter"/>
    <w:rsid w:val="00350E68"/>
  </w:style>
  <w:style w:type="character" w:customStyle="1" w:styleId="WW8Num48z7">
    <w:name w:val="WW8Num48z7"/>
    <w:basedOn w:val="Fuentedeprrafopredeter"/>
    <w:rsid w:val="00350E68"/>
  </w:style>
  <w:style w:type="character" w:customStyle="1" w:styleId="WW8Num48z8">
    <w:name w:val="WW8Num48z8"/>
    <w:basedOn w:val="Fuentedeprrafopredeter"/>
    <w:rsid w:val="00350E68"/>
  </w:style>
  <w:style w:type="character" w:customStyle="1" w:styleId="WW8Num49z0">
    <w:name w:val="WW8Num49z0"/>
    <w:basedOn w:val="Fuentedeprrafopredeter"/>
    <w:rsid w:val="00350E68"/>
    <w:rPr>
      <w:b w:val="0"/>
      <w:bCs w:val="0"/>
    </w:rPr>
  </w:style>
  <w:style w:type="character" w:customStyle="1" w:styleId="WW8Num49z1">
    <w:name w:val="WW8Num49z1"/>
    <w:basedOn w:val="Fuentedeprrafopredeter"/>
    <w:rsid w:val="00350E68"/>
  </w:style>
  <w:style w:type="character" w:customStyle="1" w:styleId="WW8Num49z2">
    <w:name w:val="WW8Num49z2"/>
    <w:basedOn w:val="Fuentedeprrafopredeter"/>
    <w:rsid w:val="00350E68"/>
  </w:style>
  <w:style w:type="character" w:customStyle="1" w:styleId="WW8Num49z3">
    <w:name w:val="WW8Num49z3"/>
    <w:basedOn w:val="Fuentedeprrafopredeter"/>
    <w:rsid w:val="00350E68"/>
  </w:style>
  <w:style w:type="character" w:customStyle="1" w:styleId="WW8Num49z4">
    <w:name w:val="WW8Num49z4"/>
    <w:basedOn w:val="Fuentedeprrafopredeter"/>
    <w:rsid w:val="00350E68"/>
  </w:style>
  <w:style w:type="character" w:customStyle="1" w:styleId="WW8Num49z5">
    <w:name w:val="WW8Num49z5"/>
    <w:basedOn w:val="Fuentedeprrafopredeter"/>
    <w:rsid w:val="00350E68"/>
  </w:style>
  <w:style w:type="character" w:customStyle="1" w:styleId="WW8Num49z6">
    <w:name w:val="WW8Num49z6"/>
    <w:basedOn w:val="Fuentedeprrafopredeter"/>
    <w:rsid w:val="00350E68"/>
  </w:style>
  <w:style w:type="character" w:customStyle="1" w:styleId="WW8Num49z7">
    <w:name w:val="WW8Num49z7"/>
    <w:basedOn w:val="Fuentedeprrafopredeter"/>
    <w:rsid w:val="00350E68"/>
  </w:style>
  <w:style w:type="character" w:customStyle="1" w:styleId="WW8Num49z8">
    <w:name w:val="WW8Num49z8"/>
    <w:basedOn w:val="Fuentedeprrafopredeter"/>
    <w:rsid w:val="00350E68"/>
  </w:style>
  <w:style w:type="character" w:customStyle="1" w:styleId="WW8Num50z0">
    <w:name w:val="WW8Num50z0"/>
    <w:basedOn w:val="Fuentedeprrafopredeter"/>
    <w:rsid w:val="00350E68"/>
    <w:rPr>
      <w:rFonts w:ascii="Symbol" w:hAnsi="Symbol" w:hint="default"/>
    </w:rPr>
  </w:style>
  <w:style w:type="character" w:customStyle="1" w:styleId="WW8Num50z1">
    <w:name w:val="WW8Num50z1"/>
    <w:basedOn w:val="Fuentedeprrafopredeter"/>
    <w:rsid w:val="00350E68"/>
    <w:rPr>
      <w:rFonts w:ascii="Courier New" w:hAnsi="Courier New" w:cs="Courier New" w:hint="default"/>
    </w:rPr>
  </w:style>
  <w:style w:type="character" w:customStyle="1" w:styleId="WW8Num50z2">
    <w:name w:val="WW8Num50z2"/>
    <w:basedOn w:val="Fuentedeprrafopredeter"/>
    <w:rsid w:val="00350E68"/>
    <w:rPr>
      <w:rFonts w:ascii="Wingdings" w:hAnsi="Wingdings" w:hint="default"/>
    </w:rPr>
  </w:style>
  <w:style w:type="character" w:customStyle="1" w:styleId="WW8Num51z0">
    <w:name w:val="WW8Num51z0"/>
    <w:basedOn w:val="Fuentedeprrafopredeter"/>
    <w:rsid w:val="00350E68"/>
    <w:rPr>
      <w:b w:val="0"/>
      <w:bCs w:val="0"/>
    </w:rPr>
  </w:style>
  <w:style w:type="character" w:customStyle="1" w:styleId="WW8Num51z1">
    <w:name w:val="WW8Num51z1"/>
    <w:basedOn w:val="Fuentedeprrafopredeter"/>
    <w:rsid w:val="00350E68"/>
  </w:style>
  <w:style w:type="character" w:customStyle="1" w:styleId="WW8Num51z2">
    <w:name w:val="WW8Num51z2"/>
    <w:basedOn w:val="Fuentedeprrafopredeter"/>
    <w:rsid w:val="00350E68"/>
  </w:style>
  <w:style w:type="character" w:customStyle="1" w:styleId="WW8Num51z3">
    <w:name w:val="WW8Num51z3"/>
    <w:basedOn w:val="Fuentedeprrafopredeter"/>
    <w:rsid w:val="00350E68"/>
  </w:style>
  <w:style w:type="character" w:customStyle="1" w:styleId="WW8Num51z4">
    <w:name w:val="WW8Num51z4"/>
    <w:basedOn w:val="Fuentedeprrafopredeter"/>
    <w:rsid w:val="00350E68"/>
  </w:style>
  <w:style w:type="character" w:customStyle="1" w:styleId="WW8Num51z5">
    <w:name w:val="WW8Num51z5"/>
    <w:basedOn w:val="Fuentedeprrafopredeter"/>
    <w:rsid w:val="00350E68"/>
  </w:style>
  <w:style w:type="character" w:customStyle="1" w:styleId="WW8Num51z6">
    <w:name w:val="WW8Num51z6"/>
    <w:basedOn w:val="Fuentedeprrafopredeter"/>
    <w:rsid w:val="00350E68"/>
  </w:style>
  <w:style w:type="character" w:customStyle="1" w:styleId="WW8Num51z7">
    <w:name w:val="WW8Num51z7"/>
    <w:basedOn w:val="Fuentedeprrafopredeter"/>
    <w:rsid w:val="00350E68"/>
  </w:style>
  <w:style w:type="character" w:customStyle="1" w:styleId="WW8Num51z8">
    <w:name w:val="WW8Num51z8"/>
    <w:basedOn w:val="Fuentedeprrafopredeter"/>
    <w:rsid w:val="00350E68"/>
  </w:style>
  <w:style w:type="character" w:customStyle="1" w:styleId="WW8Num52z0">
    <w:name w:val="WW8Num52z0"/>
    <w:basedOn w:val="Fuentedeprrafopredeter"/>
    <w:rsid w:val="00350E68"/>
  </w:style>
  <w:style w:type="character" w:customStyle="1" w:styleId="WW8Num52z1">
    <w:name w:val="WW8Num52z1"/>
    <w:basedOn w:val="Fuentedeprrafopredeter"/>
    <w:rsid w:val="00350E68"/>
  </w:style>
  <w:style w:type="character" w:customStyle="1" w:styleId="WW8Num52z2">
    <w:name w:val="WW8Num52z2"/>
    <w:basedOn w:val="Fuentedeprrafopredeter"/>
    <w:rsid w:val="00350E68"/>
  </w:style>
  <w:style w:type="character" w:customStyle="1" w:styleId="WW8Num52z3">
    <w:name w:val="WW8Num52z3"/>
    <w:basedOn w:val="Fuentedeprrafopredeter"/>
    <w:rsid w:val="00350E68"/>
  </w:style>
  <w:style w:type="character" w:customStyle="1" w:styleId="WW8Num52z4">
    <w:name w:val="WW8Num52z4"/>
    <w:basedOn w:val="Fuentedeprrafopredeter"/>
    <w:rsid w:val="00350E68"/>
  </w:style>
  <w:style w:type="character" w:customStyle="1" w:styleId="WW8Num52z5">
    <w:name w:val="WW8Num52z5"/>
    <w:basedOn w:val="Fuentedeprrafopredeter"/>
    <w:rsid w:val="00350E68"/>
  </w:style>
  <w:style w:type="character" w:customStyle="1" w:styleId="WW8Num52z6">
    <w:name w:val="WW8Num52z6"/>
    <w:basedOn w:val="Fuentedeprrafopredeter"/>
    <w:rsid w:val="00350E68"/>
  </w:style>
  <w:style w:type="character" w:customStyle="1" w:styleId="WW8Num52z7">
    <w:name w:val="WW8Num52z7"/>
    <w:basedOn w:val="Fuentedeprrafopredeter"/>
    <w:rsid w:val="00350E68"/>
  </w:style>
  <w:style w:type="character" w:customStyle="1" w:styleId="WW8Num52z8">
    <w:name w:val="WW8Num52z8"/>
    <w:basedOn w:val="Fuentedeprrafopredeter"/>
    <w:rsid w:val="00350E68"/>
  </w:style>
  <w:style w:type="character" w:customStyle="1" w:styleId="WW8Num53z0">
    <w:name w:val="WW8Num53z0"/>
    <w:basedOn w:val="Fuentedeprrafopredeter"/>
    <w:rsid w:val="00350E68"/>
  </w:style>
  <w:style w:type="character" w:customStyle="1" w:styleId="WW8Num53z1">
    <w:name w:val="WW8Num53z1"/>
    <w:basedOn w:val="Fuentedeprrafopredeter"/>
    <w:rsid w:val="00350E68"/>
  </w:style>
  <w:style w:type="character" w:customStyle="1" w:styleId="WW8Num53z2">
    <w:name w:val="WW8Num53z2"/>
    <w:basedOn w:val="Fuentedeprrafopredeter"/>
    <w:rsid w:val="00350E68"/>
  </w:style>
  <w:style w:type="character" w:customStyle="1" w:styleId="WW8Num53z3">
    <w:name w:val="WW8Num53z3"/>
    <w:basedOn w:val="Fuentedeprrafopredeter"/>
    <w:rsid w:val="00350E68"/>
  </w:style>
  <w:style w:type="character" w:customStyle="1" w:styleId="WW8Num53z4">
    <w:name w:val="WW8Num53z4"/>
    <w:basedOn w:val="Fuentedeprrafopredeter"/>
    <w:rsid w:val="00350E68"/>
  </w:style>
  <w:style w:type="character" w:customStyle="1" w:styleId="WW8Num53z5">
    <w:name w:val="WW8Num53z5"/>
    <w:basedOn w:val="Fuentedeprrafopredeter"/>
    <w:rsid w:val="00350E68"/>
  </w:style>
  <w:style w:type="character" w:customStyle="1" w:styleId="WW8Num53z6">
    <w:name w:val="WW8Num53z6"/>
    <w:basedOn w:val="Fuentedeprrafopredeter"/>
    <w:rsid w:val="00350E68"/>
  </w:style>
  <w:style w:type="character" w:customStyle="1" w:styleId="WW8Num53z7">
    <w:name w:val="WW8Num53z7"/>
    <w:basedOn w:val="Fuentedeprrafopredeter"/>
    <w:rsid w:val="00350E68"/>
  </w:style>
  <w:style w:type="character" w:customStyle="1" w:styleId="WW8Num53z8">
    <w:name w:val="WW8Num53z8"/>
    <w:basedOn w:val="Fuentedeprrafopredeter"/>
    <w:rsid w:val="00350E68"/>
  </w:style>
  <w:style w:type="character" w:customStyle="1" w:styleId="WW8Num54z0">
    <w:name w:val="WW8Num54z0"/>
    <w:basedOn w:val="Fuentedeprrafopredeter"/>
    <w:rsid w:val="00350E68"/>
    <w:rPr>
      <w:rFonts w:ascii="Times New Roman" w:hAnsi="Times New Roman" w:cs="Times New Roman" w:hint="default"/>
    </w:rPr>
  </w:style>
  <w:style w:type="character" w:customStyle="1" w:styleId="WW8Num55z0">
    <w:name w:val="WW8Num55z0"/>
    <w:basedOn w:val="Fuentedeprrafopredeter"/>
    <w:rsid w:val="00350E68"/>
    <w:rPr>
      <w:rFonts w:ascii="Times New Roman" w:hAnsi="Times New Roman" w:cs="Times New Roman" w:hint="default"/>
    </w:rPr>
  </w:style>
  <w:style w:type="character" w:customStyle="1" w:styleId="WW8Num56z0">
    <w:name w:val="WW8Num56z0"/>
    <w:basedOn w:val="Fuentedeprrafopredeter"/>
    <w:rsid w:val="00350E68"/>
    <w:rPr>
      <w:rFonts w:ascii="Times New Roman" w:hAnsi="Times New Roman" w:cs="Times New Roman" w:hint="default"/>
    </w:rPr>
  </w:style>
  <w:style w:type="character" w:customStyle="1" w:styleId="WW8Num57z0">
    <w:name w:val="WW8Num57z0"/>
    <w:basedOn w:val="Fuentedeprrafopredeter"/>
    <w:rsid w:val="00350E68"/>
    <w:rPr>
      <w:rFonts w:ascii="Times New Roman" w:hAnsi="Times New Roman" w:cs="Times New Roman" w:hint="default"/>
    </w:rPr>
  </w:style>
  <w:style w:type="character" w:customStyle="1" w:styleId="WW8Num58z0">
    <w:name w:val="WW8Num58z0"/>
    <w:basedOn w:val="Fuentedeprrafopredeter"/>
    <w:rsid w:val="00350E68"/>
  </w:style>
  <w:style w:type="character" w:customStyle="1" w:styleId="WW8Num58z1">
    <w:name w:val="WW8Num58z1"/>
    <w:basedOn w:val="Fuentedeprrafopredeter"/>
    <w:rsid w:val="00350E68"/>
  </w:style>
  <w:style w:type="character" w:customStyle="1" w:styleId="WW8Num58z2">
    <w:name w:val="WW8Num58z2"/>
    <w:basedOn w:val="Fuentedeprrafopredeter"/>
    <w:rsid w:val="00350E68"/>
  </w:style>
  <w:style w:type="character" w:customStyle="1" w:styleId="WW8Num58z3">
    <w:name w:val="WW8Num58z3"/>
    <w:basedOn w:val="Fuentedeprrafopredeter"/>
    <w:rsid w:val="00350E68"/>
  </w:style>
  <w:style w:type="character" w:customStyle="1" w:styleId="WW8Num58z4">
    <w:name w:val="WW8Num58z4"/>
    <w:basedOn w:val="Fuentedeprrafopredeter"/>
    <w:rsid w:val="00350E68"/>
  </w:style>
  <w:style w:type="character" w:customStyle="1" w:styleId="WW8Num58z5">
    <w:name w:val="WW8Num58z5"/>
    <w:basedOn w:val="Fuentedeprrafopredeter"/>
    <w:rsid w:val="00350E68"/>
  </w:style>
  <w:style w:type="character" w:customStyle="1" w:styleId="WW8Num58z6">
    <w:name w:val="WW8Num58z6"/>
    <w:basedOn w:val="Fuentedeprrafopredeter"/>
    <w:rsid w:val="00350E68"/>
  </w:style>
  <w:style w:type="character" w:customStyle="1" w:styleId="WW8Num58z7">
    <w:name w:val="WW8Num58z7"/>
    <w:basedOn w:val="Fuentedeprrafopredeter"/>
    <w:rsid w:val="00350E68"/>
  </w:style>
  <w:style w:type="character" w:customStyle="1" w:styleId="WW8Num58z8">
    <w:name w:val="WW8Num58z8"/>
    <w:basedOn w:val="Fuentedeprrafopredeter"/>
    <w:rsid w:val="00350E68"/>
  </w:style>
  <w:style w:type="character" w:customStyle="1" w:styleId="WW8Num59z0">
    <w:name w:val="WW8Num59z0"/>
    <w:basedOn w:val="Fuentedeprrafopredeter"/>
    <w:rsid w:val="00350E68"/>
  </w:style>
  <w:style w:type="character" w:customStyle="1" w:styleId="WW8Num59z1">
    <w:name w:val="WW8Num59z1"/>
    <w:basedOn w:val="Fuentedeprrafopredeter"/>
    <w:rsid w:val="00350E68"/>
  </w:style>
  <w:style w:type="character" w:customStyle="1" w:styleId="WW8Num59z2">
    <w:name w:val="WW8Num59z2"/>
    <w:basedOn w:val="Fuentedeprrafopredeter"/>
    <w:rsid w:val="00350E68"/>
  </w:style>
  <w:style w:type="character" w:customStyle="1" w:styleId="WW8Num59z3">
    <w:name w:val="WW8Num59z3"/>
    <w:basedOn w:val="Fuentedeprrafopredeter"/>
    <w:rsid w:val="00350E68"/>
  </w:style>
  <w:style w:type="character" w:customStyle="1" w:styleId="WW8Num59z4">
    <w:name w:val="WW8Num59z4"/>
    <w:basedOn w:val="Fuentedeprrafopredeter"/>
    <w:rsid w:val="00350E68"/>
  </w:style>
  <w:style w:type="character" w:customStyle="1" w:styleId="WW8Num59z5">
    <w:name w:val="WW8Num59z5"/>
    <w:basedOn w:val="Fuentedeprrafopredeter"/>
    <w:rsid w:val="00350E68"/>
  </w:style>
  <w:style w:type="character" w:customStyle="1" w:styleId="WW8Num59z6">
    <w:name w:val="WW8Num59z6"/>
    <w:basedOn w:val="Fuentedeprrafopredeter"/>
    <w:rsid w:val="00350E68"/>
  </w:style>
  <w:style w:type="character" w:customStyle="1" w:styleId="WW8Num59z7">
    <w:name w:val="WW8Num59z7"/>
    <w:basedOn w:val="Fuentedeprrafopredeter"/>
    <w:rsid w:val="00350E68"/>
  </w:style>
  <w:style w:type="character" w:customStyle="1" w:styleId="WW8Num59z8">
    <w:name w:val="WW8Num59z8"/>
    <w:basedOn w:val="Fuentedeprrafopredeter"/>
    <w:rsid w:val="00350E68"/>
  </w:style>
  <w:style w:type="character" w:customStyle="1" w:styleId="WW8Num60z0">
    <w:name w:val="WW8Num60z0"/>
    <w:basedOn w:val="Fuentedeprrafopredeter"/>
    <w:rsid w:val="00350E68"/>
  </w:style>
  <w:style w:type="character" w:customStyle="1" w:styleId="WW8Num60z1">
    <w:name w:val="WW8Num60z1"/>
    <w:basedOn w:val="Fuentedeprrafopredeter"/>
    <w:rsid w:val="00350E68"/>
  </w:style>
  <w:style w:type="character" w:customStyle="1" w:styleId="WW8Num60z2">
    <w:name w:val="WW8Num60z2"/>
    <w:basedOn w:val="Fuentedeprrafopredeter"/>
    <w:rsid w:val="00350E68"/>
  </w:style>
  <w:style w:type="character" w:customStyle="1" w:styleId="WW8Num60z3">
    <w:name w:val="WW8Num60z3"/>
    <w:basedOn w:val="Fuentedeprrafopredeter"/>
    <w:rsid w:val="00350E68"/>
  </w:style>
  <w:style w:type="character" w:customStyle="1" w:styleId="WW8Num60z4">
    <w:name w:val="WW8Num60z4"/>
    <w:basedOn w:val="Fuentedeprrafopredeter"/>
    <w:rsid w:val="00350E68"/>
  </w:style>
  <w:style w:type="character" w:customStyle="1" w:styleId="WW8Num60z5">
    <w:name w:val="WW8Num60z5"/>
    <w:basedOn w:val="Fuentedeprrafopredeter"/>
    <w:rsid w:val="00350E68"/>
  </w:style>
  <w:style w:type="character" w:customStyle="1" w:styleId="WW8Num60z6">
    <w:name w:val="WW8Num60z6"/>
    <w:basedOn w:val="Fuentedeprrafopredeter"/>
    <w:rsid w:val="00350E68"/>
  </w:style>
  <w:style w:type="character" w:customStyle="1" w:styleId="WW8Num60z7">
    <w:name w:val="WW8Num60z7"/>
    <w:basedOn w:val="Fuentedeprrafopredeter"/>
    <w:rsid w:val="00350E68"/>
  </w:style>
  <w:style w:type="character" w:customStyle="1" w:styleId="WW8Num60z8">
    <w:name w:val="WW8Num60z8"/>
    <w:basedOn w:val="Fuentedeprrafopredeter"/>
    <w:rsid w:val="00350E68"/>
  </w:style>
  <w:style w:type="character" w:customStyle="1" w:styleId="WW8Num61z0">
    <w:name w:val="WW8Num61z0"/>
    <w:basedOn w:val="Fuentedeprrafopredeter"/>
    <w:rsid w:val="00350E68"/>
  </w:style>
  <w:style w:type="character" w:customStyle="1" w:styleId="WW8Num61z1">
    <w:name w:val="WW8Num61z1"/>
    <w:basedOn w:val="Fuentedeprrafopredeter"/>
    <w:rsid w:val="00350E68"/>
  </w:style>
  <w:style w:type="character" w:customStyle="1" w:styleId="WW8Num61z2">
    <w:name w:val="WW8Num61z2"/>
    <w:basedOn w:val="Fuentedeprrafopredeter"/>
    <w:rsid w:val="00350E68"/>
  </w:style>
  <w:style w:type="character" w:customStyle="1" w:styleId="WW8Num61z3">
    <w:name w:val="WW8Num61z3"/>
    <w:basedOn w:val="Fuentedeprrafopredeter"/>
    <w:rsid w:val="00350E68"/>
  </w:style>
  <w:style w:type="character" w:customStyle="1" w:styleId="WW8Num61z4">
    <w:name w:val="WW8Num61z4"/>
    <w:basedOn w:val="Fuentedeprrafopredeter"/>
    <w:rsid w:val="00350E68"/>
  </w:style>
  <w:style w:type="character" w:customStyle="1" w:styleId="WW8Num61z5">
    <w:name w:val="WW8Num61z5"/>
    <w:basedOn w:val="Fuentedeprrafopredeter"/>
    <w:rsid w:val="00350E68"/>
  </w:style>
  <w:style w:type="character" w:customStyle="1" w:styleId="WW8Num61z6">
    <w:name w:val="WW8Num61z6"/>
    <w:basedOn w:val="Fuentedeprrafopredeter"/>
    <w:rsid w:val="00350E68"/>
  </w:style>
  <w:style w:type="character" w:customStyle="1" w:styleId="WW8Num61z7">
    <w:name w:val="WW8Num61z7"/>
    <w:basedOn w:val="Fuentedeprrafopredeter"/>
    <w:rsid w:val="00350E68"/>
  </w:style>
  <w:style w:type="character" w:customStyle="1" w:styleId="WW8Num61z8">
    <w:name w:val="WW8Num61z8"/>
    <w:basedOn w:val="Fuentedeprrafopredeter"/>
    <w:rsid w:val="00350E68"/>
  </w:style>
  <w:style w:type="character" w:customStyle="1" w:styleId="WW8Num62z0">
    <w:name w:val="WW8Num62z0"/>
    <w:basedOn w:val="Fuentedeprrafopredeter"/>
    <w:rsid w:val="00350E68"/>
  </w:style>
  <w:style w:type="character" w:customStyle="1" w:styleId="WW8Num62z1">
    <w:name w:val="WW8Num62z1"/>
    <w:basedOn w:val="Fuentedeprrafopredeter"/>
    <w:rsid w:val="00350E68"/>
  </w:style>
  <w:style w:type="character" w:customStyle="1" w:styleId="WW8Num62z2">
    <w:name w:val="WW8Num62z2"/>
    <w:basedOn w:val="Fuentedeprrafopredeter"/>
    <w:rsid w:val="00350E68"/>
  </w:style>
  <w:style w:type="character" w:customStyle="1" w:styleId="WW8Num62z3">
    <w:name w:val="WW8Num62z3"/>
    <w:basedOn w:val="Fuentedeprrafopredeter"/>
    <w:rsid w:val="00350E68"/>
  </w:style>
  <w:style w:type="character" w:customStyle="1" w:styleId="WW8Num62z4">
    <w:name w:val="WW8Num62z4"/>
    <w:basedOn w:val="Fuentedeprrafopredeter"/>
    <w:rsid w:val="00350E68"/>
  </w:style>
  <w:style w:type="character" w:customStyle="1" w:styleId="WW8Num62z5">
    <w:name w:val="WW8Num62z5"/>
    <w:basedOn w:val="Fuentedeprrafopredeter"/>
    <w:rsid w:val="00350E68"/>
  </w:style>
  <w:style w:type="character" w:customStyle="1" w:styleId="WW8Num62z6">
    <w:name w:val="WW8Num62z6"/>
    <w:basedOn w:val="Fuentedeprrafopredeter"/>
    <w:rsid w:val="00350E68"/>
  </w:style>
  <w:style w:type="character" w:customStyle="1" w:styleId="WW8Num62z7">
    <w:name w:val="WW8Num62z7"/>
    <w:basedOn w:val="Fuentedeprrafopredeter"/>
    <w:rsid w:val="00350E68"/>
  </w:style>
  <w:style w:type="character" w:customStyle="1" w:styleId="WW8Num62z8">
    <w:name w:val="WW8Num62z8"/>
    <w:basedOn w:val="Fuentedeprrafopredeter"/>
    <w:rsid w:val="00350E68"/>
  </w:style>
  <w:style w:type="character" w:customStyle="1" w:styleId="WW8Num63z0">
    <w:name w:val="WW8Num63z0"/>
    <w:basedOn w:val="Fuentedeprrafopredeter"/>
    <w:rsid w:val="00350E68"/>
  </w:style>
  <w:style w:type="character" w:customStyle="1" w:styleId="WW8Num63z1">
    <w:name w:val="WW8Num63z1"/>
    <w:basedOn w:val="Fuentedeprrafopredeter"/>
    <w:rsid w:val="00350E68"/>
  </w:style>
  <w:style w:type="character" w:customStyle="1" w:styleId="WW8Num63z2">
    <w:name w:val="WW8Num63z2"/>
    <w:basedOn w:val="Fuentedeprrafopredeter"/>
    <w:rsid w:val="00350E68"/>
  </w:style>
  <w:style w:type="character" w:customStyle="1" w:styleId="WW8Num63z3">
    <w:name w:val="WW8Num63z3"/>
    <w:basedOn w:val="Fuentedeprrafopredeter"/>
    <w:rsid w:val="00350E68"/>
  </w:style>
  <w:style w:type="character" w:customStyle="1" w:styleId="WW8Num63z4">
    <w:name w:val="WW8Num63z4"/>
    <w:basedOn w:val="Fuentedeprrafopredeter"/>
    <w:rsid w:val="00350E68"/>
  </w:style>
  <w:style w:type="character" w:customStyle="1" w:styleId="WW8Num63z5">
    <w:name w:val="WW8Num63z5"/>
    <w:basedOn w:val="Fuentedeprrafopredeter"/>
    <w:rsid w:val="00350E68"/>
  </w:style>
  <w:style w:type="character" w:customStyle="1" w:styleId="WW8Num63z6">
    <w:name w:val="WW8Num63z6"/>
    <w:basedOn w:val="Fuentedeprrafopredeter"/>
    <w:rsid w:val="00350E68"/>
  </w:style>
  <w:style w:type="character" w:customStyle="1" w:styleId="WW8Num63z7">
    <w:name w:val="WW8Num63z7"/>
    <w:basedOn w:val="Fuentedeprrafopredeter"/>
    <w:rsid w:val="00350E68"/>
  </w:style>
  <w:style w:type="character" w:customStyle="1" w:styleId="WW8Num63z8">
    <w:name w:val="WW8Num63z8"/>
    <w:basedOn w:val="Fuentedeprrafopredeter"/>
    <w:rsid w:val="00350E68"/>
  </w:style>
  <w:style w:type="character" w:customStyle="1" w:styleId="WW8Num64z0">
    <w:name w:val="WW8Num64z0"/>
    <w:basedOn w:val="Fuentedeprrafopredeter"/>
    <w:rsid w:val="00350E68"/>
  </w:style>
  <w:style w:type="character" w:customStyle="1" w:styleId="WW8Num64z1">
    <w:name w:val="WW8Num64z1"/>
    <w:basedOn w:val="Fuentedeprrafopredeter"/>
    <w:rsid w:val="00350E68"/>
  </w:style>
  <w:style w:type="character" w:customStyle="1" w:styleId="WW8Num64z2">
    <w:name w:val="WW8Num64z2"/>
    <w:basedOn w:val="Fuentedeprrafopredeter"/>
    <w:rsid w:val="00350E68"/>
  </w:style>
  <w:style w:type="character" w:customStyle="1" w:styleId="WW8Num64z3">
    <w:name w:val="WW8Num64z3"/>
    <w:basedOn w:val="Fuentedeprrafopredeter"/>
    <w:rsid w:val="00350E68"/>
  </w:style>
  <w:style w:type="character" w:customStyle="1" w:styleId="WW8Num64z4">
    <w:name w:val="WW8Num64z4"/>
    <w:basedOn w:val="Fuentedeprrafopredeter"/>
    <w:rsid w:val="00350E68"/>
  </w:style>
  <w:style w:type="character" w:customStyle="1" w:styleId="WW8Num64z5">
    <w:name w:val="WW8Num64z5"/>
    <w:basedOn w:val="Fuentedeprrafopredeter"/>
    <w:rsid w:val="00350E68"/>
  </w:style>
  <w:style w:type="character" w:customStyle="1" w:styleId="WW8Num64z6">
    <w:name w:val="WW8Num64z6"/>
    <w:basedOn w:val="Fuentedeprrafopredeter"/>
    <w:rsid w:val="00350E68"/>
  </w:style>
  <w:style w:type="character" w:customStyle="1" w:styleId="WW8Num64z7">
    <w:name w:val="WW8Num64z7"/>
    <w:basedOn w:val="Fuentedeprrafopredeter"/>
    <w:rsid w:val="00350E68"/>
  </w:style>
  <w:style w:type="character" w:customStyle="1" w:styleId="WW8Num64z8">
    <w:name w:val="WW8Num64z8"/>
    <w:basedOn w:val="Fuentedeprrafopredeter"/>
    <w:rsid w:val="00350E68"/>
  </w:style>
  <w:style w:type="character" w:customStyle="1" w:styleId="WW8Num65z0">
    <w:name w:val="WW8Num65z0"/>
    <w:basedOn w:val="Fuentedeprrafopredeter"/>
    <w:rsid w:val="00350E68"/>
  </w:style>
  <w:style w:type="character" w:customStyle="1" w:styleId="WW8Num65z1">
    <w:name w:val="WW8Num65z1"/>
    <w:basedOn w:val="Fuentedeprrafopredeter"/>
    <w:rsid w:val="00350E68"/>
  </w:style>
  <w:style w:type="character" w:customStyle="1" w:styleId="WW8Num65z2">
    <w:name w:val="WW8Num65z2"/>
    <w:basedOn w:val="Fuentedeprrafopredeter"/>
    <w:rsid w:val="00350E68"/>
  </w:style>
  <w:style w:type="character" w:customStyle="1" w:styleId="WW8Num65z3">
    <w:name w:val="WW8Num65z3"/>
    <w:basedOn w:val="Fuentedeprrafopredeter"/>
    <w:rsid w:val="00350E68"/>
  </w:style>
  <w:style w:type="character" w:customStyle="1" w:styleId="WW8Num65z4">
    <w:name w:val="WW8Num65z4"/>
    <w:basedOn w:val="Fuentedeprrafopredeter"/>
    <w:rsid w:val="00350E68"/>
  </w:style>
  <w:style w:type="character" w:customStyle="1" w:styleId="WW8Num65z5">
    <w:name w:val="WW8Num65z5"/>
    <w:basedOn w:val="Fuentedeprrafopredeter"/>
    <w:rsid w:val="00350E68"/>
  </w:style>
  <w:style w:type="character" w:customStyle="1" w:styleId="WW8Num65z6">
    <w:name w:val="WW8Num65z6"/>
    <w:basedOn w:val="Fuentedeprrafopredeter"/>
    <w:rsid w:val="00350E68"/>
  </w:style>
  <w:style w:type="character" w:customStyle="1" w:styleId="WW8Num65z7">
    <w:name w:val="WW8Num65z7"/>
    <w:basedOn w:val="Fuentedeprrafopredeter"/>
    <w:rsid w:val="00350E68"/>
  </w:style>
  <w:style w:type="character" w:customStyle="1" w:styleId="WW8Num65z8">
    <w:name w:val="WW8Num65z8"/>
    <w:basedOn w:val="Fuentedeprrafopredeter"/>
    <w:rsid w:val="00350E68"/>
  </w:style>
  <w:style w:type="character" w:customStyle="1" w:styleId="WW8Num66z0">
    <w:name w:val="WW8Num66z0"/>
    <w:basedOn w:val="Fuentedeprrafopredeter"/>
    <w:rsid w:val="00350E68"/>
  </w:style>
  <w:style w:type="character" w:customStyle="1" w:styleId="WW8Num66z1">
    <w:name w:val="WW8Num66z1"/>
    <w:basedOn w:val="Fuentedeprrafopredeter"/>
    <w:rsid w:val="00350E68"/>
  </w:style>
  <w:style w:type="character" w:customStyle="1" w:styleId="WW8Num66z2">
    <w:name w:val="WW8Num66z2"/>
    <w:basedOn w:val="Fuentedeprrafopredeter"/>
    <w:rsid w:val="00350E68"/>
  </w:style>
  <w:style w:type="character" w:customStyle="1" w:styleId="WW8Num66z3">
    <w:name w:val="WW8Num66z3"/>
    <w:basedOn w:val="Fuentedeprrafopredeter"/>
    <w:rsid w:val="00350E68"/>
  </w:style>
  <w:style w:type="character" w:customStyle="1" w:styleId="WW8Num66z4">
    <w:name w:val="WW8Num66z4"/>
    <w:basedOn w:val="Fuentedeprrafopredeter"/>
    <w:rsid w:val="00350E68"/>
  </w:style>
  <w:style w:type="character" w:customStyle="1" w:styleId="WW8Num66z5">
    <w:name w:val="WW8Num66z5"/>
    <w:basedOn w:val="Fuentedeprrafopredeter"/>
    <w:rsid w:val="00350E68"/>
  </w:style>
  <w:style w:type="character" w:customStyle="1" w:styleId="WW8Num66z6">
    <w:name w:val="WW8Num66z6"/>
    <w:basedOn w:val="Fuentedeprrafopredeter"/>
    <w:rsid w:val="00350E68"/>
  </w:style>
  <w:style w:type="character" w:customStyle="1" w:styleId="WW8Num66z7">
    <w:name w:val="WW8Num66z7"/>
    <w:basedOn w:val="Fuentedeprrafopredeter"/>
    <w:rsid w:val="00350E68"/>
  </w:style>
  <w:style w:type="character" w:customStyle="1" w:styleId="WW8Num66z8">
    <w:name w:val="WW8Num66z8"/>
    <w:basedOn w:val="Fuentedeprrafopredeter"/>
    <w:rsid w:val="00350E68"/>
  </w:style>
  <w:style w:type="character" w:customStyle="1" w:styleId="WW8Num67z0">
    <w:name w:val="WW8Num67z0"/>
    <w:basedOn w:val="Fuentedeprrafopredeter"/>
    <w:rsid w:val="00350E68"/>
  </w:style>
  <w:style w:type="character" w:customStyle="1" w:styleId="WW8Num67z1">
    <w:name w:val="WW8Num67z1"/>
    <w:basedOn w:val="Fuentedeprrafopredeter"/>
    <w:rsid w:val="00350E68"/>
  </w:style>
  <w:style w:type="character" w:customStyle="1" w:styleId="WW8Num67z2">
    <w:name w:val="WW8Num67z2"/>
    <w:basedOn w:val="Fuentedeprrafopredeter"/>
    <w:rsid w:val="00350E68"/>
  </w:style>
  <w:style w:type="character" w:customStyle="1" w:styleId="WW8Num67z3">
    <w:name w:val="WW8Num67z3"/>
    <w:basedOn w:val="Fuentedeprrafopredeter"/>
    <w:rsid w:val="00350E68"/>
  </w:style>
  <w:style w:type="character" w:customStyle="1" w:styleId="WW8Num67z4">
    <w:name w:val="WW8Num67z4"/>
    <w:basedOn w:val="Fuentedeprrafopredeter"/>
    <w:rsid w:val="00350E68"/>
  </w:style>
  <w:style w:type="character" w:customStyle="1" w:styleId="WW8Num67z5">
    <w:name w:val="WW8Num67z5"/>
    <w:basedOn w:val="Fuentedeprrafopredeter"/>
    <w:rsid w:val="00350E68"/>
  </w:style>
  <w:style w:type="character" w:customStyle="1" w:styleId="WW8Num67z6">
    <w:name w:val="WW8Num67z6"/>
    <w:basedOn w:val="Fuentedeprrafopredeter"/>
    <w:rsid w:val="00350E68"/>
  </w:style>
  <w:style w:type="character" w:customStyle="1" w:styleId="WW8Num67z7">
    <w:name w:val="WW8Num67z7"/>
    <w:basedOn w:val="Fuentedeprrafopredeter"/>
    <w:rsid w:val="00350E68"/>
  </w:style>
  <w:style w:type="character" w:customStyle="1" w:styleId="WW8Num67z8">
    <w:name w:val="WW8Num67z8"/>
    <w:basedOn w:val="Fuentedeprrafopredeter"/>
    <w:rsid w:val="00350E68"/>
  </w:style>
  <w:style w:type="character" w:customStyle="1" w:styleId="WW8Num68z0">
    <w:name w:val="WW8Num68z0"/>
    <w:basedOn w:val="Fuentedeprrafopredeter"/>
    <w:rsid w:val="00350E68"/>
  </w:style>
  <w:style w:type="character" w:customStyle="1" w:styleId="WW8Num68z1">
    <w:name w:val="WW8Num68z1"/>
    <w:basedOn w:val="Fuentedeprrafopredeter"/>
    <w:rsid w:val="00350E68"/>
  </w:style>
  <w:style w:type="character" w:customStyle="1" w:styleId="WW8Num68z2">
    <w:name w:val="WW8Num68z2"/>
    <w:basedOn w:val="Fuentedeprrafopredeter"/>
    <w:rsid w:val="00350E68"/>
  </w:style>
  <w:style w:type="character" w:customStyle="1" w:styleId="WW8Num68z3">
    <w:name w:val="WW8Num68z3"/>
    <w:basedOn w:val="Fuentedeprrafopredeter"/>
    <w:rsid w:val="00350E68"/>
  </w:style>
  <w:style w:type="character" w:customStyle="1" w:styleId="WW8Num68z4">
    <w:name w:val="WW8Num68z4"/>
    <w:basedOn w:val="Fuentedeprrafopredeter"/>
    <w:rsid w:val="00350E68"/>
  </w:style>
  <w:style w:type="character" w:customStyle="1" w:styleId="WW8Num68z5">
    <w:name w:val="WW8Num68z5"/>
    <w:basedOn w:val="Fuentedeprrafopredeter"/>
    <w:rsid w:val="00350E68"/>
  </w:style>
  <w:style w:type="character" w:customStyle="1" w:styleId="WW8Num68z6">
    <w:name w:val="WW8Num68z6"/>
    <w:basedOn w:val="Fuentedeprrafopredeter"/>
    <w:rsid w:val="00350E68"/>
  </w:style>
  <w:style w:type="character" w:customStyle="1" w:styleId="WW8Num68z7">
    <w:name w:val="WW8Num68z7"/>
    <w:basedOn w:val="Fuentedeprrafopredeter"/>
    <w:rsid w:val="00350E68"/>
  </w:style>
  <w:style w:type="character" w:customStyle="1" w:styleId="WW8Num68z8">
    <w:name w:val="WW8Num68z8"/>
    <w:basedOn w:val="Fuentedeprrafopredeter"/>
    <w:rsid w:val="00350E68"/>
  </w:style>
  <w:style w:type="character" w:customStyle="1" w:styleId="WW8Num69z0">
    <w:name w:val="WW8Num69z0"/>
    <w:basedOn w:val="Fuentedeprrafopredeter"/>
    <w:rsid w:val="00350E68"/>
  </w:style>
  <w:style w:type="character" w:customStyle="1" w:styleId="WW8Num69z1">
    <w:name w:val="WW8Num69z1"/>
    <w:basedOn w:val="Fuentedeprrafopredeter"/>
    <w:rsid w:val="00350E68"/>
  </w:style>
  <w:style w:type="character" w:customStyle="1" w:styleId="WW8Num69z2">
    <w:name w:val="WW8Num69z2"/>
    <w:basedOn w:val="Fuentedeprrafopredeter"/>
    <w:rsid w:val="00350E68"/>
  </w:style>
  <w:style w:type="character" w:customStyle="1" w:styleId="WW8Num69z3">
    <w:name w:val="WW8Num69z3"/>
    <w:basedOn w:val="Fuentedeprrafopredeter"/>
    <w:rsid w:val="00350E68"/>
  </w:style>
  <w:style w:type="character" w:customStyle="1" w:styleId="WW8Num69z4">
    <w:name w:val="WW8Num69z4"/>
    <w:basedOn w:val="Fuentedeprrafopredeter"/>
    <w:rsid w:val="00350E68"/>
  </w:style>
  <w:style w:type="character" w:customStyle="1" w:styleId="WW8Num69z5">
    <w:name w:val="WW8Num69z5"/>
    <w:basedOn w:val="Fuentedeprrafopredeter"/>
    <w:rsid w:val="00350E68"/>
  </w:style>
  <w:style w:type="character" w:customStyle="1" w:styleId="WW8Num69z6">
    <w:name w:val="WW8Num69z6"/>
    <w:basedOn w:val="Fuentedeprrafopredeter"/>
    <w:rsid w:val="00350E68"/>
  </w:style>
  <w:style w:type="character" w:customStyle="1" w:styleId="WW8Num69z7">
    <w:name w:val="WW8Num69z7"/>
    <w:basedOn w:val="Fuentedeprrafopredeter"/>
    <w:rsid w:val="00350E68"/>
  </w:style>
  <w:style w:type="character" w:customStyle="1" w:styleId="WW8Num69z8">
    <w:name w:val="WW8Num69z8"/>
    <w:basedOn w:val="Fuentedeprrafopredeter"/>
    <w:rsid w:val="00350E68"/>
  </w:style>
  <w:style w:type="character" w:customStyle="1" w:styleId="WW8Num70z0">
    <w:name w:val="WW8Num70z0"/>
    <w:basedOn w:val="Fuentedeprrafopredeter"/>
    <w:rsid w:val="00350E68"/>
  </w:style>
  <w:style w:type="character" w:customStyle="1" w:styleId="WW8Num70z1">
    <w:name w:val="WW8Num70z1"/>
    <w:basedOn w:val="Fuentedeprrafopredeter"/>
    <w:rsid w:val="00350E68"/>
  </w:style>
  <w:style w:type="character" w:customStyle="1" w:styleId="WW8Num70z2">
    <w:name w:val="WW8Num70z2"/>
    <w:basedOn w:val="Fuentedeprrafopredeter"/>
    <w:rsid w:val="00350E68"/>
  </w:style>
  <w:style w:type="character" w:customStyle="1" w:styleId="WW8Num70z3">
    <w:name w:val="WW8Num70z3"/>
    <w:basedOn w:val="Fuentedeprrafopredeter"/>
    <w:rsid w:val="00350E68"/>
  </w:style>
  <w:style w:type="character" w:customStyle="1" w:styleId="WW8Num70z4">
    <w:name w:val="WW8Num70z4"/>
    <w:basedOn w:val="Fuentedeprrafopredeter"/>
    <w:rsid w:val="00350E68"/>
  </w:style>
  <w:style w:type="character" w:customStyle="1" w:styleId="WW8Num70z5">
    <w:name w:val="WW8Num70z5"/>
    <w:basedOn w:val="Fuentedeprrafopredeter"/>
    <w:rsid w:val="00350E68"/>
  </w:style>
  <w:style w:type="character" w:customStyle="1" w:styleId="WW8Num70z6">
    <w:name w:val="WW8Num70z6"/>
    <w:basedOn w:val="Fuentedeprrafopredeter"/>
    <w:rsid w:val="00350E68"/>
  </w:style>
  <w:style w:type="character" w:customStyle="1" w:styleId="WW8Num70z7">
    <w:name w:val="WW8Num70z7"/>
    <w:basedOn w:val="Fuentedeprrafopredeter"/>
    <w:rsid w:val="00350E68"/>
  </w:style>
  <w:style w:type="character" w:customStyle="1" w:styleId="WW8Num70z8">
    <w:name w:val="WW8Num70z8"/>
    <w:basedOn w:val="Fuentedeprrafopredeter"/>
    <w:rsid w:val="00350E68"/>
  </w:style>
  <w:style w:type="character" w:customStyle="1" w:styleId="WW8Num71z0">
    <w:name w:val="WW8Num71z0"/>
    <w:basedOn w:val="Fuentedeprrafopredeter"/>
    <w:rsid w:val="00350E68"/>
  </w:style>
  <w:style w:type="character" w:customStyle="1" w:styleId="WW8Num71z1">
    <w:name w:val="WW8Num71z1"/>
    <w:basedOn w:val="Fuentedeprrafopredeter"/>
    <w:rsid w:val="00350E68"/>
  </w:style>
  <w:style w:type="character" w:customStyle="1" w:styleId="WW8Num71z2">
    <w:name w:val="WW8Num71z2"/>
    <w:basedOn w:val="Fuentedeprrafopredeter"/>
    <w:rsid w:val="00350E68"/>
  </w:style>
  <w:style w:type="character" w:customStyle="1" w:styleId="WW8Num71z3">
    <w:name w:val="WW8Num71z3"/>
    <w:basedOn w:val="Fuentedeprrafopredeter"/>
    <w:rsid w:val="00350E68"/>
  </w:style>
  <w:style w:type="character" w:customStyle="1" w:styleId="WW8Num71z4">
    <w:name w:val="WW8Num71z4"/>
    <w:basedOn w:val="Fuentedeprrafopredeter"/>
    <w:rsid w:val="00350E68"/>
  </w:style>
  <w:style w:type="character" w:customStyle="1" w:styleId="WW8Num71z5">
    <w:name w:val="WW8Num71z5"/>
    <w:basedOn w:val="Fuentedeprrafopredeter"/>
    <w:rsid w:val="00350E68"/>
  </w:style>
  <w:style w:type="character" w:customStyle="1" w:styleId="WW8Num71z6">
    <w:name w:val="WW8Num71z6"/>
    <w:basedOn w:val="Fuentedeprrafopredeter"/>
    <w:rsid w:val="00350E68"/>
  </w:style>
  <w:style w:type="character" w:customStyle="1" w:styleId="WW8Num71z7">
    <w:name w:val="WW8Num71z7"/>
    <w:basedOn w:val="Fuentedeprrafopredeter"/>
    <w:rsid w:val="00350E68"/>
  </w:style>
  <w:style w:type="character" w:customStyle="1" w:styleId="WW8Num71z8">
    <w:name w:val="WW8Num71z8"/>
    <w:basedOn w:val="Fuentedeprrafopredeter"/>
    <w:rsid w:val="00350E68"/>
  </w:style>
  <w:style w:type="character" w:customStyle="1" w:styleId="WW8Num72z0">
    <w:name w:val="WW8Num72z0"/>
    <w:basedOn w:val="Fuentedeprrafopredeter"/>
    <w:rsid w:val="00350E68"/>
  </w:style>
  <w:style w:type="character" w:customStyle="1" w:styleId="WW8Num72z1">
    <w:name w:val="WW8Num72z1"/>
    <w:basedOn w:val="Fuentedeprrafopredeter"/>
    <w:rsid w:val="00350E68"/>
  </w:style>
  <w:style w:type="character" w:customStyle="1" w:styleId="WW8Num72z2">
    <w:name w:val="WW8Num72z2"/>
    <w:basedOn w:val="Fuentedeprrafopredeter"/>
    <w:rsid w:val="00350E68"/>
  </w:style>
  <w:style w:type="character" w:customStyle="1" w:styleId="WW8Num72z3">
    <w:name w:val="WW8Num72z3"/>
    <w:basedOn w:val="Fuentedeprrafopredeter"/>
    <w:rsid w:val="00350E68"/>
  </w:style>
  <w:style w:type="character" w:customStyle="1" w:styleId="WW8Num72z4">
    <w:name w:val="WW8Num72z4"/>
    <w:basedOn w:val="Fuentedeprrafopredeter"/>
    <w:rsid w:val="00350E68"/>
  </w:style>
  <w:style w:type="character" w:customStyle="1" w:styleId="WW8Num72z5">
    <w:name w:val="WW8Num72z5"/>
    <w:basedOn w:val="Fuentedeprrafopredeter"/>
    <w:rsid w:val="00350E68"/>
  </w:style>
  <w:style w:type="character" w:customStyle="1" w:styleId="WW8Num72z6">
    <w:name w:val="WW8Num72z6"/>
    <w:basedOn w:val="Fuentedeprrafopredeter"/>
    <w:rsid w:val="00350E68"/>
  </w:style>
  <w:style w:type="character" w:customStyle="1" w:styleId="WW8Num72z7">
    <w:name w:val="WW8Num72z7"/>
    <w:basedOn w:val="Fuentedeprrafopredeter"/>
    <w:rsid w:val="00350E68"/>
  </w:style>
  <w:style w:type="character" w:customStyle="1" w:styleId="WW8Num72z8">
    <w:name w:val="WW8Num72z8"/>
    <w:basedOn w:val="Fuentedeprrafopredeter"/>
    <w:rsid w:val="00350E68"/>
  </w:style>
  <w:style w:type="character" w:customStyle="1" w:styleId="WW8Num73z0">
    <w:name w:val="WW8Num73z0"/>
    <w:basedOn w:val="Fuentedeprrafopredeter"/>
    <w:rsid w:val="00350E68"/>
  </w:style>
  <w:style w:type="character" w:customStyle="1" w:styleId="WW8Num73z1">
    <w:name w:val="WW8Num73z1"/>
    <w:basedOn w:val="Fuentedeprrafopredeter"/>
    <w:rsid w:val="00350E68"/>
  </w:style>
  <w:style w:type="character" w:customStyle="1" w:styleId="WW8Num73z2">
    <w:name w:val="WW8Num73z2"/>
    <w:basedOn w:val="Fuentedeprrafopredeter"/>
    <w:rsid w:val="00350E68"/>
  </w:style>
  <w:style w:type="character" w:customStyle="1" w:styleId="WW8Num73z3">
    <w:name w:val="WW8Num73z3"/>
    <w:basedOn w:val="Fuentedeprrafopredeter"/>
    <w:rsid w:val="00350E68"/>
  </w:style>
  <w:style w:type="character" w:customStyle="1" w:styleId="WW8Num73z4">
    <w:name w:val="WW8Num73z4"/>
    <w:basedOn w:val="Fuentedeprrafopredeter"/>
    <w:rsid w:val="00350E68"/>
  </w:style>
  <w:style w:type="character" w:customStyle="1" w:styleId="WW8Num73z5">
    <w:name w:val="WW8Num73z5"/>
    <w:basedOn w:val="Fuentedeprrafopredeter"/>
    <w:rsid w:val="00350E68"/>
  </w:style>
  <w:style w:type="character" w:customStyle="1" w:styleId="WW8Num73z6">
    <w:name w:val="WW8Num73z6"/>
    <w:basedOn w:val="Fuentedeprrafopredeter"/>
    <w:rsid w:val="00350E68"/>
  </w:style>
  <w:style w:type="character" w:customStyle="1" w:styleId="WW8Num73z7">
    <w:name w:val="WW8Num73z7"/>
    <w:basedOn w:val="Fuentedeprrafopredeter"/>
    <w:rsid w:val="00350E68"/>
  </w:style>
  <w:style w:type="character" w:customStyle="1" w:styleId="WW8Num73z8">
    <w:name w:val="WW8Num73z8"/>
    <w:basedOn w:val="Fuentedeprrafopredeter"/>
    <w:rsid w:val="00350E68"/>
  </w:style>
  <w:style w:type="character" w:customStyle="1" w:styleId="WW8Num74z0">
    <w:name w:val="WW8Num74z0"/>
    <w:basedOn w:val="Fuentedeprrafopredeter"/>
    <w:rsid w:val="00350E68"/>
  </w:style>
  <w:style w:type="character" w:customStyle="1" w:styleId="WW8Num74z1">
    <w:name w:val="WW8Num74z1"/>
    <w:basedOn w:val="Fuentedeprrafopredeter"/>
    <w:rsid w:val="00350E68"/>
  </w:style>
  <w:style w:type="character" w:customStyle="1" w:styleId="WW8Num74z2">
    <w:name w:val="WW8Num74z2"/>
    <w:basedOn w:val="Fuentedeprrafopredeter"/>
    <w:rsid w:val="00350E68"/>
  </w:style>
  <w:style w:type="character" w:customStyle="1" w:styleId="WW8Num74z3">
    <w:name w:val="WW8Num74z3"/>
    <w:basedOn w:val="Fuentedeprrafopredeter"/>
    <w:rsid w:val="00350E68"/>
  </w:style>
  <w:style w:type="character" w:customStyle="1" w:styleId="WW8Num74z4">
    <w:name w:val="WW8Num74z4"/>
    <w:basedOn w:val="Fuentedeprrafopredeter"/>
    <w:rsid w:val="00350E68"/>
  </w:style>
  <w:style w:type="character" w:customStyle="1" w:styleId="WW8Num74z5">
    <w:name w:val="WW8Num74z5"/>
    <w:basedOn w:val="Fuentedeprrafopredeter"/>
    <w:rsid w:val="00350E68"/>
  </w:style>
  <w:style w:type="character" w:customStyle="1" w:styleId="WW8Num74z6">
    <w:name w:val="WW8Num74z6"/>
    <w:basedOn w:val="Fuentedeprrafopredeter"/>
    <w:rsid w:val="00350E68"/>
  </w:style>
  <w:style w:type="character" w:customStyle="1" w:styleId="WW8Num74z7">
    <w:name w:val="WW8Num74z7"/>
    <w:basedOn w:val="Fuentedeprrafopredeter"/>
    <w:rsid w:val="00350E68"/>
  </w:style>
  <w:style w:type="character" w:customStyle="1" w:styleId="WW8Num74z8">
    <w:name w:val="WW8Num74z8"/>
    <w:basedOn w:val="Fuentedeprrafopredeter"/>
    <w:rsid w:val="00350E68"/>
  </w:style>
  <w:style w:type="character" w:customStyle="1" w:styleId="WW8Num75z0">
    <w:name w:val="WW8Num75z0"/>
    <w:basedOn w:val="Fuentedeprrafopredeter"/>
    <w:rsid w:val="00350E68"/>
    <w:rPr>
      <w:rFonts w:ascii="Wingdings" w:hAnsi="Wingdings" w:hint="default"/>
    </w:rPr>
  </w:style>
  <w:style w:type="character" w:customStyle="1" w:styleId="WW8Num75z1">
    <w:name w:val="WW8Num75z1"/>
    <w:basedOn w:val="Fuentedeprrafopredeter"/>
    <w:rsid w:val="00350E68"/>
    <w:rPr>
      <w:rFonts w:ascii="Courier New" w:hAnsi="Courier New" w:cs="Courier New" w:hint="default"/>
    </w:rPr>
  </w:style>
  <w:style w:type="character" w:customStyle="1" w:styleId="WW8Num75z3">
    <w:name w:val="WW8Num75z3"/>
    <w:basedOn w:val="Fuentedeprrafopredeter"/>
    <w:rsid w:val="00350E68"/>
    <w:rPr>
      <w:rFonts w:ascii="Symbol" w:hAnsi="Symbol" w:hint="default"/>
    </w:rPr>
  </w:style>
  <w:style w:type="character" w:customStyle="1" w:styleId="WW8Num76z0">
    <w:name w:val="WW8Num76z0"/>
    <w:basedOn w:val="Fuentedeprrafopredeter"/>
    <w:rsid w:val="00350E68"/>
  </w:style>
  <w:style w:type="character" w:customStyle="1" w:styleId="WW8Num76z1">
    <w:name w:val="WW8Num76z1"/>
    <w:basedOn w:val="Fuentedeprrafopredeter"/>
    <w:rsid w:val="00350E68"/>
  </w:style>
  <w:style w:type="character" w:customStyle="1" w:styleId="WW8Num76z2">
    <w:name w:val="WW8Num76z2"/>
    <w:basedOn w:val="Fuentedeprrafopredeter"/>
    <w:rsid w:val="00350E68"/>
  </w:style>
  <w:style w:type="character" w:customStyle="1" w:styleId="WW8Num76z3">
    <w:name w:val="WW8Num76z3"/>
    <w:basedOn w:val="Fuentedeprrafopredeter"/>
    <w:rsid w:val="00350E68"/>
  </w:style>
  <w:style w:type="character" w:customStyle="1" w:styleId="WW8Num76z4">
    <w:name w:val="WW8Num76z4"/>
    <w:basedOn w:val="Fuentedeprrafopredeter"/>
    <w:rsid w:val="00350E68"/>
  </w:style>
  <w:style w:type="character" w:customStyle="1" w:styleId="WW8Num76z5">
    <w:name w:val="WW8Num76z5"/>
    <w:basedOn w:val="Fuentedeprrafopredeter"/>
    <w:rsid w:val="00350E68"/>
  </w:style>
  <w:style w:type="character" w:customStyle="1" w:styleId="WW8Num76z6">
    <w:name w:val="WW8Num76z6"/>
    <w:basedOn w:val="Fuentedeprrafopredeter"/>
    <w:rsid w:val="00350E68"/>
  </w:style>
  <w:style w:type="character" w:customStyle="1" w:styleId="WW8Num76z7">
    <w:name w:val="WW8Num76z7"/>
    <w:basedOn w:val="Fuentedeprrafopredeter"/>
    <w:rsid w:val="00350E68"/>
  </w:style>
  <w:style w:type="character" w:customStyle="1" w:styleId="WW8Num76z8">
    <w:name w:val="WW8Num76z8"/>
    <w:basedOn w:val="Fuentedeprrafopredeter"/>
    <w:rsid w:val="00350E68"/>
  </w:style>
  <w:style w:type="character" w:customStyle="1" w:styleId="WW8NumSt1z1">
    <w:name w:val="WW8NumSt1z1"/>
    <w:basedOn w:val="Fuentedeprrafopredeter"/>
    <w:rsid w:val="00350E68"/>
    <w:rPr>
      <w:rFonts w:ascii="Symbol" w:hAnsi="Symbol" w:hint="default"/>
    </w:rPr>
  </w:style>
  <w:style w:type="character" w:customStyle="1" w:styleId="Fuentedeencabezadopredeter">
    <w:name w:val="Fuente de encabezado predeter."/>
    <w:basedOn w:val="Fuentedeprrafopredeter"/>
    <w:rsid w:val="00350E68"/>
  </w:style>
  <w:style w:type="character" w:customStyle="1" w:styleId="StrongEmphasis">
    <w:name w:val="Strong Emphasis"/>
    <w:basedOn w:val="Fuentedeprrafopredeter"/>
    <w:rsid w:val="00350E68"/>
    <w:rPr>
      <w:b/>
      <w:bCs/>
      <w:color w:val="000000"/>
      <w:shd w:val="clear" w:color="auto" w:fill="FFFFFF"/>
    </w:rPr>
  </w:style>
  <w:style w:type="character" w:customStyle="1" w:styleId="WW8NumSt1z0">
    <w:name w:val="WW8NumSt1z0"/>
    <w:basedOn w:val="Fuentedeprrafopredeter"/>
    <w:rsid w:val="00350E68"/>
    <w:rPr>
      <w:rFonts w:ascii="Symbol" w:hAnsi="Symbol" w:hint="default"/>
      <w:color w:val="000000"/>
      <w:shd w:val="clear" w:color="auto" w:fill="FFFFFF"/>
    </w:rPr>
  </w:style>
  <w:style w:type="character" w:customStyle="1" w:styleId="RTFNum32">
    <w:name w:val="RTF_Num 3 2"/>
    <w:basedOn w:val="Fuentedeprrafopredeter"/>
    <w:rsid w:val="00350E68"/>
    <w:rPr>
      <w:rFonts w:ascii="Wingdings" w:hAnsi="Wingdings" w:hint="default"/>
      <w:color w:val="000000"/>
      <w:u w:val="single"/>
      <w:shd w:val="clear" w:color="auto" w:fill="FFFFFF"/>
    </w:rPr>
  </w:style>
  <w:style w:type="character" w:customStyle="1" w:styleId="RTFNum33">
    <w:name w:val="RTF_Num 3 3"/>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4">
    <w:name w:val="RTF_Num 3 4"/>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5">
    <w:name w:val="RTF_Num 3 5"/>
    <w:basedOn w:val="Fuentedeprrafopredeter"/>
    <w:rsid w:val="00350E68"/>
    <w:rPr>
      <w:rFonts w:ascii="Wingdings 2" w:hAnsi="Wingdings 2" w:hint="default"/>
      <w:color w:val="000000"/>
      <w:shd w:val="clear" w:color="auto" w:fill="FFFFFF"/>
    </w:rPr>
  </w:style>
  <w:style w:type="character" w:customStyle="1" w:styleId="RTFNum36">
    <w:name w:val="RTF_Num 3 6"/>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7">
    <w:name w:val="RTF_Num 3 7"/>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8">
    <w:name w:val="RTF_Num 3 8"/>
    <w:basedOn w:val="Fuentedeprrafopredeter"/>
    <w:rsid w:val="00350E68"/>
    <w:rPr>
      <w:rFonts w:ascii="Wingdings 2" w:hAnsi="Wingdings 2" w:hint="default"/>
      <w:color w:val="000000"/>
      <w:shd w:val="clear" w:color="auto" w:fill="FFFFFF"/>
    </w:rPr>
  </w:style>
  <w:style w:type="character" w:customStyle="1" w:styleId="RTFNum39">
    <w:name w:val="RTF_Num 3 9"/>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42">
    <w:name w:val="RTF_Num 4 2"/>
    <w:basedOn w:val="Fuentedeprrafopredeter"/>
    <w:rsid w:val="00350E68"/>
    <w:rPr>
      <w:rFonts w:ascii="Wingdings" w:hAnsi="Wingdings" w:hint="default"/>
      <w:color w:val="000000"/>
      <w:u w:val="single"/>
      <w:shd w:val="clear" w:color="auto" w:fill="FFFFFF"/>
    </w:rPr>
  </w:style>
  <w:style w:type="character" w:customStyle="1" w:styleId="RTFNum82">
    <w:name w:val="RTF_Num 8 2"/>
    <w:basedOn w:val="Fuentedeprrafopredeter"/>
    <w:rsid w:val="00350E68"/>
    <w:rPr>
      <w:rFonts w:ascii="Symbol" w:hAnsi="Symbol" w:hint="default"/>
      <w:color w:val="000000"/>
      <w:u w:val="single"/>
      <w:shd w:val="clear" w:color="auto" w:fill="FFFFFF"/>
    </w:rPr>
  </w:style>
  <w:style w:type="character" w:customStyle="1" w:styleId="RTFNum122">
    <w:name w:val="RTF_Num 12 2"/>
    <w:basedOn w:val="Fuentedeprrafopredeter"/>
    <w:rsid w:val="00350E68"/>
    <w:rPr>
      <w:rFonts w:ascii="Symbol" w:hAnsi="Symbol" w:hint="default"/>
      <w:color w:val="000000"/>
      <w:u w:val="single"/>
      <w:shd w:val="clear" w:color="auto" w:fill="FFFFFF"/>
    </w:rPr>
  </w:style>
  <w:style w:type="character" w:customStyle="1" w:styleId="RTFNum132">
    <w:name w:val="RTF_Num 13 2"/>
    <w:basedOn w:val="Fuentedeprrafopredeter"/>
    <w:rsid w:val="00350E68"/>
    <w:rPr>
      <w:rFonts w:ascii="Wingdings" w:hAnsi="Wingdings" w:hint="default"/>
      <w:color w:val="000000"/>
      <w:u w:val="single"/>
      <w:shd w:val="clear" w:color="auto" w:fill="FFFFFF"/>
    </w:rPr>
  </w:style>
  <w:style w:type="character" w:customStyle="1" w:styleId="RTFNum142">
    <w:name w:val="RTF_Num 14 2"/>
    <w:basedOn w:val="Fuentedeprrafopredeter"/>
    <w:rsid w:val="00350E68"/>
    <w:rPr>
      <w:rFonts w:ascii="Symbol" w:hAnsi="Symbol" w:hint="default"/>
      <w:color w:val="000000"/>
      <w:u w:val="single"/>
      <w:shd w:val="clear" w:color="auto" w:fill="FFFFFF"/>
    </w:rPr>
  </w:style>
  <w:style w:type="character" w:customStyle="1" w:styleId="RTFNum152">
    <w:name w:val="RTF_Num 15 2"/>
    <w:basedOn w:val="Fuentedeprrafopredeter"/>
    <w:rsid w:val="00350E68"/>
    <w:rPr>
      <w:rFonts w:ascii="Symbol" w:hAnsi="Symbol" w:hint="default"/>
      <w:color w:val="000000"/>
      <w:u w:val="single"/>
      <w:shd w:val="clear" w:color="auto" w:fill="FFFFFF"/>
    </w:rPr>
  </w:style>
  <w:style w:type="character" w:customStyle="1" w:styleId="RTFNum162">
    <w:name w:val="RTF_Num 16 2"/>
    <w:basedOn w:val="Fuentedeprrafopredeter"/>
    <w:rsid w:val="00350E68"/>
    <w:rPr>
      <w:rFonts w:ascii="Wingdings" w:hAnsi="Wingdings" w:hint="default"/>
      <w:color w:val="000000"/>
      <w:u w:val="single"/>
      <w:shd w:val="clear" w:color="auto" w:fill="FFFFFF"/>
    </w:rPr>
  </w:style>
  <w:style w:type="character" w:customStyle="1" w:styleId="RTFNum182">
    <w:name w:val="RTF_Num 18 2"/>
    <w:basedOn w:val="Fuentedeprrafopredeter"/>
    <w:rsid w:val="00350E68"/>
    <w:rPr>
      <w:rFonts w:ascii="Symbol" w:hAnsi="Symbol" w:hint="default"/>
      <w:color w:val="000000"/>
      <w:u w:val="single"/>
      <w:shd w:val="clear" w:color="auto" w:fill="FFFFFF"/>
    </w:rPr>
  </w:style>
  <w:style w:type="character" w:customStyle="1" w:styleId="RTFNum192">
    <w:name w:val="RTF_Num 19 2"/>
    <w:basedOn w:val="Fuentedeprrafopredeter"/>
    <w:rsid w:val="00350E68"/>
    <w:rPr>
      <w:rFonts w:ascii="Symbol" w:hAnsi="Symbol" w:hint="default"/>
      <w:color w:val="000000"/>
      <w:u w:val="single"/>
      <w:shd w:val="clear" w:color="auto" w:fill="FFFFFF"/>
    </w:rPr>
  </w:style>
  <w:style w:type="character" w:customStyle="1" w:styleId="RTFNum212">
    <w:name w:val="RTF_Num 21 2"/>
    <w:basedOn w:val="Fuentedeprrafopredeter"/>
    <w:rsid w:val="00350E68"/>
    <w:rPr>
      <w:rFonts w:ascii="Symbol" w:hAnsi="Symbol" w:hint="default"/>
      <w:color w:val="000000"/>
      <w:u w:val="single"/>
      <w:shd w:val="clear" w:color="auto" w:fill="FFFFFF"/>
    </w:rPr>
  </w:style>
  <w:style w:type="character" w:customStyle="1" w:styleId="RTFNum242">
    <w:name w:val="RTF_Num 24 2"/>
    <w:basedOn w:val="Fuentedeprrafopredeter"/>
    <w:rsid w:val="00350E68"/>
    <w:rPr>
      <w:rFonts w:ascii="Wingdings" w:hAnsi="Wingdings" w:hint="default"/>
      <w:color w:val="000000"/>
      <w:u w:val="single"/>
      <w:shd w:val="clear" w:color="auto" w:fill="FFFFFF"/>
    </w:rPr>
  </w:style>
  <w:style w:type="character" w:customStyle="1" w:styleId="RTFNum262">
    <w:name w:val="RTF_Num 26 2"/>
    <w:basedOn w:val="Fuentedeprrafopredeter"/>
    <w:rsid w:val="00350E68"/>
    <w:rPr>
      <w:rFonts w:ascii="Wingdings" w:hAnsi="Wingdings" w:hint="default"/>
      <w:color w:val="000000"/>
      <w:u w:val="single"/>
      <w:shd w:val="clear" w:color="auto" w:fill="FFFFFF"/>
    </w:rPr>
  </w:style>
  <w:style w:type="character" w:customStyle="1" w:styleId="RTFNum272">
    <w:name w:val="RTF_Num 27 2"/>
    <w:basedOn w:val="Fuentedeprrafopredeter"/>
    <w:rsid w:val="00350E68"/>
    <w:rPr>
      <w:rFonts w:ascii="Wingdings" w:hAnsi="Wingdings" w:hint="default"/>
      <w:color w:val="000000"/>
      <w:u w:val="single"/>
      <w:shd w:val="clear" w:color="auto" w:fill="FFFFFF"/>
    </w:rPr>
  </w:style>
  <w:style w:type="character" w:customStyle="1" w:styleId="RTFNum282">
    <w:name w:val="RTF_Num 28 2"/>
    <w:basedOn w:val="Fuentedeprrafopredeter"/>
    <w:rsid w:val="00350E68"/>
    <w:rPr>
      <w:rFonts w:ascii="Wingdings" w:hAnsi="Wingdings" w:hint="default"/>
      <w:color w:val="000000"/>
      <w:u w:val="single"/>
      <w:shd w:val="clear" w:color="auto" w:fill="FFFFFF"/>
    </w:rPr>
  </w:style>
  <w:style w:type="character" w:customStyle="1" w:styleId="RTFNum292">
    <w:name w:val="RTF_Num 29 2"/>
    <w:basedOn w:val="Fuentedeprrafopredeter"/>
    <w:rsid w:val="00350E68"/>
    <w:rPr>
      <w:rFonts w:ascii="Wingdings" w:hAnsi="Wingdings" w:hint="default"/>
      <w:color w:val="000000"/>
      <w:u w:val="single"/>
      <w:shd w:val="clear" w:color="auto" w:fill="FFFFFF"/>
    </w:rPr>
  </w:style>
  <w:style w:type="character" w:customStyle="1" w:styleId="RTFNum302">
    <w:name w:val="RTF_Num 30 2"/>
    <w:basedOn w:val="Fuentedeprrafopredeter"/>
    <w:rsid w:val="00350E68"/>
    <w:rPr>
      <w:rFonts w:ascii="Symbol" w:hAnsi="Symbol" w:hint="default"/>
      <w:color w:val="000000"/>
      <w:u w:val="single"/>
      <w:shd w:val="clear" w:color="auto" w:fill="FFFFFF"/>
    </w:rPr>
  </w:style>
  <w:style w:type="character" w:customStyle="1" w:styleId="RTFNum322">
    <w:name w:val="RTF_Num 32 2"/>
    <w:basedOn w:val="Fuentedeprrafopredeter"/>
    <w:rsid w:val="00350E68"/>
    <w:rPr>
      <w:rFonts w:ascii="Wingdings" w:hAnsi="Wingdings" w:hint="default"/>
      <w:color w:val="000000"/>
      <w:u w:val="single"/>
      <w:shd w:val="clear" w:color="auto" w:fill="FFFFFF"/>
    </w:rPr>
  </w:style>
  <w:style w:type="character" w:customStyle="1" w:styleId="RTFNum342">
    <w:name w:val="RTF_Num 34 2"/>
    <w:basedOn w:val="Fuentedeprrafopredeter"/>
    <w:rsid w:val="00350E68"/>
    <w:rPr>
      <w:rFonts w:ascii="Symbol" w:hAnsi="Symbol" w:hint="default"/>
      <w:color w:val="000000"/>
      <w:u w:val="single"/>
      <w:shd w:val="clear" w:color="auto" w:fill="FFFFFF"/>
    </w:rPr>
  </w:style>
  <w:style w:type="character" w:customStyle="1" w:styleId="RTFNum352">
    <w:name w:val="RTF_Num 35 2"/>
    <w:basedOn w:val="Fuentedeprrafopredeter"/>
    <w:rsid w:val="00350E68"/>
    <w:rPr>
      <w:rFonts w:ascii="Wingdings" w:hAnsi="Wingdings" w:hint="default"/>
      <w:color w:val="000000"/>
      <w:u w:val="single"/>
      <w:shd w:val="clear" w:color="auto" w:fill="FFFFFF"/>
    </w:rPr>
  </w:style>
  <w:style w:type="character" w:customStyle="1" w:styleId="RTFNum362">
    <w:name w:val="RTF_Num 36 2"/>
    <w:basedOn w:val="Fuentedeprrafopredeter"/>
    <w:rsid w:val="00350E68"/>
    <w:rPr>
      <w:rFonts w:ascii="Wingdings" w:hAnsi="Wingdings" w:hint="default"/>
      <w:color w:val="000000"/>
      <w:u w:val="single"/>
      <w:shd w:val="clear" w:color="auto" w:fill="FFFFFF"/>
    </w:rPr>
  </w:style>
  <w:style w:type="character" w:customStyle="1" w:styleId="RTFNum382">
    <w:name w:val="RTF_Num 38 2"/>
    <w:basedOn w:val="Fuentedeprrafopredeter"/>
    <w:rsid w:val="00350E68"/>
    <w:rPr>
      <w:rFonts w:ascii="Wingdings" w:hAnsi="Wingdings" w:hint="default"/>
      <w:color w:val="000000"/>
      <w:u w:val="single"/>
      <w:shd w:val="clear" w:color="auto" w:fill="FFFFFF"/>
    </w:rPr>
  </w:style>
  <w:style w:type="character" w:customStyle="1" w:styleId="RTFNum392">
    <w:name w:val="RTF_Num 39 2"/>
    <w:basedOn w:val="Fuentedeprrafopredeter"/>
    <w:rsid w:val="00350E68"/>
    <w:rPr>
      <w:rFonts w:ascii="Symbol" w:hAnsi="Symbol" w:hint="default"/>
      <w:color w:val="000000"/>
      <w:u w:val="single"/>
      <w:shd w:val="clear" w:color="auto" w:fill="FFFFFF"/>
    </w:rPr>
  </w:style>
  <w:style w:type="character" w:customStyle="1" w:styleId="RTFNum402">
    <w:name w:val="RTF_Num 40 2"/>
    <w:basedOn w:val="Fuentedeprrafopredeter"/>
    <w:rsid w:val="00350E68"/>
    <w:rPr>
      <w:rFonts w:ascii="Wingdings" w:hAnsi="Wingdings" w:hint="default"/>
      <w:color w:val="000000"/>
      <w:u w:val="single"/>
      <w:shd w:val="clear" w:color="auto" w:fill="FFFFFF"/>
    </w:rPr>
  </w:style>
  <w:style w:type="character" w:customStyle="1" w:styleId="RTFNum412">
    <w:name w:val="RTF_Num 41 2"/>
    <w:basedOn w:val="Fuentedeprrafopredeter"/>
    <w:rsid w:val="00350E68"/>
    <w:rPr>
      <w:rFonts w:ascii="Wingdings" w:hAnsi="Wingdings" w:hint="default"/>
      <w:color w:val="000000"/>
      <w:u w:val="single"/>
      <w:shd w:val="clear" w:color="auto" w:fill="FFFFFF"/>
    </w:rPr>
  </w:style>
  <w:style w:type="character" w:customStyle="1" w:styleId="RTFNum422">
    <w:name w:val="RTF_Num 42 2"/>
    <w:basedOn w:val="Fuentedeprrafopredeter"/>
    <w:rsid w:val="00350E68"/>
    <w:rPr>
      <w:rFonts w:ascii="Symbol" w:hAnsi="Symbol" w:hint="default"/>
      <w:color w:val="000000"/>
      <w:u w:val="single"/>
      <w:shd w:val="clear" w:color="auto" w:fill="FFFFFF"/>
    </w:rPr>
  </w:style>
  <w:style w:type="character" w:customStyle="1" w:styleId="RTFNum442">
    <w:name w:val="RTF_Num 44 2"/>
    <w:basedOn w:val="Fuentedeprrafopredeter"/>
    <w:rsid w:val="00350E68"/>
    <w:rPr>
      <w:rFonts w:ascii="Symbol" w:hAnsi="Symbol" w:hint="default"/>
      <w:color w:val="000000"/>
      <w:u w:val="single"/>
      <w:shd w:val="clear" w:color="auto" w:fill="FFFFFF"/>
    </w:rPr>
  </w:style>
  <w:style w:type="character" w:customStyle="1" w:styleId="RTFNum452">
    <w:name w:val="RTF_Num 45 2"/>
    <w:basedOn w:val="Fuentedeprrafopredeter"/>
    <w:rsid w:val="00350E68"/>
    <w:rPr>
      <w:rFonts w:ascii="Symbol" w:hAnsi="Symbol" w:hint="default"/>
      <w:color w:val="000000"/>
      <w:u w:val="single"/>
      <w:shd w:val="clear" w:color="auto" w:fill="FFFFFF"/>
    </w:rPr>
  </w:style>
  <w:style w:type="character" w:customStyle="1" w:styleId="RTFNum462">
    <w:name w:val="RTF_Num 46 2"/>
    <w:basedOn w:val="Fuentedeprrafopredeter"/>
    <w:rsid w:val="00350E68"/>
    <w:rPr>
      <w:rFonts w:ascii="Symbol" w:hAnsi="Symbol" w:hint="default"/>
      <w:color w:val="000000"/>
      <w:u w:val="single"/>
      <w:shd w:val="clear" w:color="auto" w:fill="FFFFFF"/>
    </w:rPr>
  </w:style>
  <w:style w:type="character" w:customStyle="1" w:styleId="RTFNum472">
    <w:name w:val="RTF_Num 47 2"/>
    <w:basedOn w:val="Fuentedeprrafopredeter"/>
    <w:rsid w:val="00350E68"/>
    <w:rPr>
      <w:rFonts w:ascii="Wingdings" w:hAnsi="Wingdings" w:hint="default"/>
      <w:color w:val="000000"/>
      <w:u w:val="single"/>
      <w:shd w:val="clear" w:color="auto" w:fill="FFFFFF"/>
    </w:rPr>
  </w:style>
  <w:style w:type="character" w:customStyle="1" w:styleId="RTFNum482">
    <w:name w:val="RTF_Num 48 2"/>
    <w:basedOn w:val="Fuentedeprrafopredeter"/>
    <w:rsid w:val="00350E68"/>
    <w:rPr>
      <w:rFonts w:ascii="Wingdings" w:hAnsi="Wingdings" w:hint="default"/>
      <w:color w:val="000000"/>
      <w:u w:val="single"/>
      <w:shd w:val="clear" w:color="auto" w:fill="FFFFFF"/>
    </w:rPr>
  </w:style>
  <w:style w:type="character" w:customStyle="1" w:styleId="RTFNum492">
    <w:name w:val="RTF_Num 49 2"/>
    <w:basedOn w:val="Fuentedeprrafopredeter"/>
    <w:rsid w:val="00350E68"/>
    <w:rPr>
      <w:rFonts w:ascii="Wingdings" w:hAnsi="Wingdings" w:hint="default"/>
      <w:color w:val="000000"/>
      <w:u w:val="single"/>
      <w:shd w:val="clear" w:color="auto" w:fill="FFFFFF"/>
    </w:rPr>
  </w:style>
  <w:style w:type="character" w:customStyle="1" w:styleId="RTFNum502">
    <w:name w:val="RTF_Num 50 2"/>
    <w:basedOn w:val="Fuentedeprrafopredeter"/>
    <w:rsid w:val="00350E68"/>
    <w:rPr>
      <w:rFonts w:ascii="Wingdings" w:hAnsi="Wingdings" w:hint="default"/>
      <w:color w:val="000000"/>
      <w:u w:val="single"/>
      <w:shd w:val="clear" w:color="auto" w:fill="FFFFFF"/>
    </w:rPr>
  </w:style>
  <w:style w:type="character" w:customStyle="1" w:styleId="RTFNum512">
    <w:name w:val="RTF_Num 51 2"/>
    <w:basedOn w:val="Fuentedeprrafopredeter"/>
    <w:rsid w:val="00350E68"/>
    <w:rPr>
      <w:rFonts w:ascii="Wingdings" w:hAnsi="Wingdings" w:hint="default"/>
      <w:color w:val="000000"/>
      <w:u w:val="single"/>
      <w:shd w:val="clear" w:color="auto" w:fill="FFFFFF"/>
    </w:rPr>
  </w:style>
  <w:style w:type="character" w:customStyle="1" w:styleId="RTFNum522">
    <w:name w:val="RTF_Num 52 2"/>
    <w:basedOn w:val="Fuentedeprrafopredeter"/>
    <w:rsid w:val="00350E68"/>
    <w:rPr>
      <w:rFonts w:ascii="Wingdings" w:hAnsi="Wingdings" w:hint="default"/>
      <w:color w:val="000000"/>
      <w:u w:val="single"/>
      <w:shd w:val="clear" w:color="auto" w:fill="FFFFFF"/>
    </w:rPr>
  </w:style>
  <w:style w:type="character" w:customStyle="1" w:styleId="RTFNum532">
    <w:name w:val="RTF_Num 53 2"/>
    <w:basedOn w:val="Fuentedeprrafopredeter"/>
    <w:rsid w:val="00350E68"/>
    <w:rPr>
      <w:rFonts w:ascii="Wingdings" w:hAnsi="Wingdings" w:hint="default"/>
      <w:color w:val="000000"/>
      <w:u w:val="single"/>
      <w:shd w:val="clear" w:color="auto" w:fill="FFFFFF"/>
    </w:rPr>
  </w:style>
  <w:style w:type="character" w:customStyle="1" w:styleId="RTFNum542">
    <w:name w:val="RTF_Num 54 2"/>
    <w:basedOn w:val="Fuentedeprrafopredeter"/>
    <w:rsid w:val="00350E68"/>
    <w:rPr>
      <w:rFonts w:ascii="Wingdings" w:hAnsi="Wingdings" w:hint="default"/>
      <w:color w:val="000000"/>
      <w:u w:val="single"/>
      <w:shd w:val="clear" w:color="auto" w:fill="FFFFFF"/>
    </w:rPr>
  </w:style>
  <w:style w:type="character" w:customStyle="1" w:styleId="RTFNum552">
    <w:name w:val="RTF_Num 55 2"/>
    <w:basedOn w:val="Fuentedeprrafopredeter"/>
    <w:rsid w:val="00350E68"/>
    <w:rPr>
      <w:rFonts w:ascii="Wingdings" w:hAnsi="Wingdings" w:hint="default"/>
      <w:color w:val="000000"/>
      <w:u w:val="single"/>
      <w:shd w:val="clear" w:color="auto" w:fill="FFFFFF"/>
    </w:rPr>
  </w:style>
  <w:style w:type="character" w:customStyle="1" w:styleId="RTFNum562">
    <w:name w:val="RTF_Num 56 2"/>
    <w:basedOn w:val="Fuentedeprrafopredeter"/>
    <w:rsid w:val="00350E68"/>
    <w:rPr>
      <w:rFonts w:ascii="Wingdings" w:hAnsi="Wingdings" w:hint="default"/>
      <w:color w:val="000000"/>
      <w:u w:val="single"/>
      <w:shd w:val="clear" w:color="auto" w:fill="FFFFFF"/>
    </w:rPr>
  </w:style>
  <w:style w:type="character" w:customStyle="1" w:styleId="RTFNum572">
    <w:name w:val="RTF_Num 57 2"/>
    <w:basedOn w:val="Fuentedeprrafopredeter"/>
    <w:rsid w:val="00350E68"/>
    <w:rPr>
      <w:rFonts w:ascii="Wingdings" w:hAnsi="Wingdings" w:hint="default"/>
      <w:color w:val="000000"/>
      <w:u w:val="single"/>
      <w:shd w:val="clear" w:color="auto" w:fill="FFFFFF"/>
    </w:rPr>
  </w:style>
  <w:style w:type="character" w:customStyle="1" w:styleId="RTFNum582">
    <w:name w:val="RTF_Num 58 2"/>
    <w:basedOn w:val="Fuentedeprrafopredeter"/>
    <w:rsid w:val="00350E68"/>
    <w:rPr>
      <w:rFonts w:ascii="Wingdings" w:hAnsi="Wingdings" w:hint="default"/>
      <w:color w:val="000000"/>
      <w:u w:val="single"/>
      <w:shd w:val="clear" w:color="auto" w:fill="FFFFFF"/>
    </w:rPr>
  </w:style>
  <w:style w:type="character" w:customStyle="1" w:styleId="RTFNum592">
    <w:name w:val="RTF_Num 59 2"/>
    <w:basedOn w:val="Fuentedeprrafopredeter"/>
    <w:rsid w:val="00350E68"/>
    <w:rPr>
      <w:rFonts w:ascii="Wingdings" w:hAnsi="Wingdings" w:hint="default"/>
      <w:color w:val="000000"/>
      <w:u w:val="single"/>
      <w:shd w:val="clear" w:color="auto" w:fill="FFFFFF"/>
    </w:rPr>
  </w:style>
  <w:style w:type="character" w:customStyle="1" w:styleId="RTFNum602">
    <w:name w:val="RTF_Num 60 2"/>
    <w:basedOn w:val="Fuentedeprrafopredeter"/>
    <w:rsid w:val="00350E68"/>
    <w:rPr>
      <w:rFonts w:ascii="Wingdings" w:hAnsi="Wingdings" w:hint="default"/>
      <w:color w:val="000000"/>
      <w:u w:val="single"/>
      <w:shd w:val="clear" w:color="auto" w:fill="FFFFFF"/>
    </w:rPr>
  </w:style>
  <w:style w:type="character" w:customStyle="1" w:styleId="RTFNum612">
    <w:name w:val="RTF_Num 61 2"/>
    <w:basedOn w:val="Fuentedeprrafopredeter"/>
    <w:rsid w:val="00350E68"/>
    <w:rPr>
      <w:rFonts w:ascii="Wingdings" w:hAnsi="Wingdings" w:hint="default"/>
      <w:color w:val="000000"/>
      <w:u w:val="single"/>
      <w:shd w:val="clear" w:color="auto" w:fill="FFFFFF"/>
    </w:rPr>
  </w:style>
  <w:style w:type="character" w:customStyle="1" w:styleId="RTFNum622">
    <w:name w:val="RTF_Num 62 2"/>
    <w:basedOn w:val="Fuentedeprrafopredeter"/>
    <w:rsid w:val="00350E68"/>
    <w:rPr>
      <w:rFonts w:ascii="Wingdings" w:hAnsi="Wingdings" w:hint="default"/>
      <w:color w:val="000000"/>
      <w:u w:val="single"/>
      <w:shd w:val="clear" w:color="auto" w:fill="FFFFFF"/>
    </w:rPr>
  </w:style>
  <w:style w:type="character" w:customStyle="1" w:styleId="RTFNum632">
    <w:name w:val="RTF_Num 63 2"/>
    <w:basedOn w:val="Fuentedeprrafopredeter"/>
    <w:rsid w:val="00350E68"/>
    <w:rPr>
      <w:rFonts w:ascii="Wingdings" w:hAnsi="Wingdings" w:hint="default"/>
      <w:color w:val="000000"/>
      <w:u w:val="single"/>
      <w:shd w:val="clear" w:color="auto" w:fill="FFFFFF"/>
    </w:rPr>
  </w:style>
  <w:style w:type="character" w:customStyle="1" w:styleId="RTFNum642">
    <w:name w:val="RTF_Num 64 2"/>
    <w:basedOn w:val="Fuentedeprrafopredeter"/>
    <w:rsid w:val="00350E68"/>
    <w:rPr>
      <w:rFonts w:ascii="Wingdings" w:hAnsi="Wingdings" w:hint="default"/>
      <w:color w:val="000000"/>
      <w:u w:val="single"/>
      <w:shd w:val="clear" w:color="auto" w:fill="FFFFFF"/>
    </w:rPr>
  </w:style>
  <w:style w:type="character" w:customStyle="1" w:styleId="RTFNum652">
    <w:name w:val="RTF_Num 65 2"/>
    <w:basedOn w:val="Fuentedeprrafopredeter"/>
    <w:rsid w:val="00350E68"/>
    <w:rPr>
      <w:rFonts w:ascii="Wingdings" w:hAnsi="Wingdings" w:hint="default"/>
      <w:color w:val="000000"/>
      <w:u w:val="single"/>
      <w:shd w:val="clear" w:color="auto" w:fill="FFFFFF"/>
    </w:rPr>
  </w:style>
  <w:style w:type="character" w:customStyle="1" w:styleId="RTFNum662">
    <w:name w:val="RTF_Num 66 2"/>
    <w:basedOn w:val="Fuentedeprrafopredeter"/>
    <w:rsid w:val="00350E68"/>
    <w:rPr>
      <w:rFonts w:ascii="Wingdings" w:hAnsi="Wingdings" w:hint="default"/>
      <w:color w:val="000000"/>
      <w:u w:val="single"/>
      <w:shd w:val="clear" w:color="auto" w:fill="FFFFFF"/>
    </w:rPr>
  </w:style>
  <w:style w:type="character" w:customStyle="1" w:styleId="RTFNum672">
    <w:name w:val="RTF_Num 67 2"/>
    <w:basedOn w:val="Fuentedeprrafopredeter"/>
    <w:rsid w:val="00350E68"/>
    <w:rPr>
      <w:rFonts w:ascii="Wingdings" w:hAnsi="Wingdings" w:hint="default"/>
      <w:color w:val="000000"/>
      <w:u w:val="single"/>
      <w:shd w:val="clear" w:color="auto" w:fill="FFFFFF"/>
    </w:rPr>
  </w:style>
  <w:style w:type="character" w:customStyle="1" w:styleId="RTFNum682">
    <w:name w:val="RTF_Num 68 2"/>
    <w:basedOn w:val="Fuentedeprrafopredeter"/>
    <w:rsid w:val="00350E68"/>
    <w:rPr>
      <w:rFonts w:ascii="Wingdings" w:hAnsi="Wingdings" w:hint="default"/>
      <w:color w:val="000000"/>
      <w:u w:val="single"/>
      <w:shd w:val="clear" w:color="auto" w:fill="FFFFFF"/>
    </w:rPr>
  </w:style>
  <w:style w:type="character" w:customStyle="1" w:styleId="RTFNum692">
    <w:name w:val="RTF_Num 69 2"/>
    <w:basedOn w:val="Fuentedeprrafopredeter"/>
    <w:rsid w:val="00350E68"/>
    <w:rPr>
      <w:rFonts w:ascii="Wingdings" w:hAnsi="Wingdings" w:hint="default"/>
      <w:color w:val="000000"/>
      <w:u w:val="single"/>
      <w:shd w:val="clear" w:color="auto" w:fill="FFFFFF"/>
    </w:rPr>
  </w:style>
  <w:style w:type="character" w:customStyle="1" w:styleId="RTFNum702">
    <w:name w:val="RTF_Num 70 2"/>
    <w:basedOn w:val="Fuentedeprrafopredeter"/>
    <w:rsid w:val="00350E68"/>
    <w:rPr>
      <w:rFonts w:ascii="Wingdings" w:hAnsi="Wingdings" w:hint="default"/>
      <w:color w:val="000000"/>
      <w:u w:val="single"/>
      <w:shd w:val="clear" w:color="auto" w:fill="FFFFFF"/>
    </w:rPr>
  </w:style>
  <w:style w:type="character" w:customStyle="1" w:styleId="RTFNum712">
    <w:name w:val="RTF_Num 71 2"/>
    <w:basedOn w:val="Fuentedeprrafopredeter"/>
    <w:rsid w:val="00350E68"/>
    <w:rPr>
      <w:rFonts w:ascii="Wingdings" w:hAnsi="Wingdings" w:hint="default"/>
      <w:color w:val="000000"/>
      <w:u w:val="single"/>
      <w:shd w:val="clear" w:color="auto" w:fill="FFFFFF"/>
    </w:rPr>
  </w:style>
  <w:style w:type="character" w:customStyle="1" w:styleId="RTFNum722">
    <w:name w:val="RTF_Num 72 2"/>
    <w:basedOn w:val="Fuentedeprrafopredeter"/>
    <w:rsid w:val="00350E68"/>
    <w:rPr>
      <w:rFonts w:ascii="Symbol" w:hAnsi="Symbol" w:hint="default"/>
      <w:color w:val="000000"/>
      <w:u w:val="single"/>
      <w:shd w:val="clear" w:color="auto" w:fill="FFFFFF"/>
    </w:rPr>
  </w:style>
  <w:style w:type="character" w:customStyle="1" w:styleId="RTFNum732">
    <w:name w:val="RTF_Num 73 2"/>
    <w:basedOn w:val="Fuentedeprrafopredeter"/>
    <w:rsid w:val="00350E68"/>
    <w:rPr>
      <w:rFonts w:ascii="Wingdings" w:hAnsi="Wingdings" w:hint="default"/>
      <w:color w:val="000000"/>
      <w:u w:val="single"/>
      <w:shd w:val="clear" w:color="auto" w:fill="FFFFFF"/>
    </w:rPr>
  </w:style>
  <w:style w:type="character" w:customStyle="1" w:styleId="RTFNum742">
    <w:name w:val="RTF_Num 74 2"/>
    <w:basedOn w:val="Fuentedeprrafopredeter"/>
    <w:rsid w:val="00350E68"/>
    <w:rPr>
      <w:rFonts w:ascii="Wingdings" w:hAnsi="Wingdings" w:hint="default"/>
      <w:color w:val="000000"/>
      <w:u w:val="single"/>
      <w:shd w:val="clear" w:color="auto" w:fill="FFFFFF"/>
    </w:rPr>
  </w:style>
  <w:style w:type="character" w:customStyle="1" w:styleId="RTFNum752">
    <w:name w:val="RTF_Num 75 2"/>
    <w:basedOn w:val="Fuentedeprrafopredeter"/>
    <w:rsid w:val="00350E68"/>
    <w:rPr>
      <w:rFonts w:ascii="Symbol" w:hAnsi="Symbol" w:hint="default"/>
      <w:color w:val="000000"/>
      <w:u w:val="single"/>
      <w:shd w:val="clear" w:color="auto" w:fill="FFFFFF"/>
    </w:rPr>
  </w:style>
  <w:style w:type="character" w:customStyle="1" w:styleId="RTFNum762">
    <w:name w:val="RTF_Num 76 2"/>
    <w:basedOn w:val="Fuentedeprrafopredeter"/>
    <w:rsid w:val="00350E68"/>
    <w:rPr>
      <w:rFonts w:ascii="Wingdings" w:hAnsi="Wingdings" w:hint="default"/>
      <w:color w:val="000000"/>
      <w:u w:val="single"/>
      <w:shd w:val="clear" w:color="auto" w:fill="FFFFFF"/>
    </w:rPr>
  </w:style>
  <w:style w:type="character" w:customStyle="1" w:styleId="RTFNum772">
    <w:name w:val="RTF_Num 77 2"/>
    <w:basedOn w:val="Fuentedeprrafopredeter"/>
    <w:rsid w:val="00350E68"/>
    <w:rPr>
      <w:rFonts w:ascii="Symbol" w:hAnsi="Symbol" w:hint="default"/>
      <w:color w:val="000000"/>
      <w:u w:val="single"/>
      <w:shd w:val="clear" w:color="auto" w:fill="FFFFFF"/>
    </w:rPr>
  </w:style>
  <w:style w:type="character" w:customStyle="1" w:styleId="RTFNum782">
    <w:name w:val="RTF_Num 78 2"/>
    <w:basedOn w:val="Fuentedeprrafopredeter"/>
    <w:rsid w:val="00350E68"/>
    <w:rPr>
      <w:rFonts w:ascii="Wingdings" w:hAnsi="Wingdings" w:hint="default"/>
      <w:color w:val="000000"/>
      <w:u w:val="single"/>
      <w:shd w:val="clear" w:color="auto" w:fill="FFFFFF"/>
    </w:rPr>
  </w:style>
  <w:style w:type="character" w:customStyle="1" w:styleId="RTFNum792">
    <w:name w:val="RTF_Num 79 2"/>
    <w:basedOn w:val="Fuentedeprrafopredeter"/>
    <w:rsid w:val="00350E68"/>
    <w:rPr>
      <w:rFonts w:ascii="Wingdings" w:hAnsi="Wingdings" w:hint="default"/>
      <w:color w:val="000000"/>
      <w:u w:val="single"/>
      <w:shd w:val="clear" w:color="auto" w:fill="FFFFFF"/>
    </w:rPr>
  </w:style>
  <w:style w:type="character" w:customStyle="1" w:styleId="RTFNum802">
    <w:name w:val="RTF_Num 80 2"/>
    <w:basedOn w:val="Fuentedeprrafopredeter"/>
    <w:rsid w:val="00350E68"/>
    <w:rPr>
      <w:rFonts w:ascii="Wingdings" w:hAnsi="Wingdings" w:hint="default"/>
      <w:color w:val="000000"/>
      <w:u w:val="single"/>
      <w:shd w:val="clear" w:color="auto" w:fill="FFFFFF"/>
    </w:rPr>
  </w:style>
  <w:style w:type="character" w:customStyle="1" w:styleId="RTFNum812">
    <w:name w:val="RTF_Num 81 2"/>
    <w:basedOn w:val="Fuentedeprrafopredeter"/>
    <w:rsid w:val="00350E68"/>
    <w:rPr>
      <w:rFonts w:ascii="Wingdings" w:hAnsi="Wingdings" w:hint="default"/>
      <w:color w:val="000000"/>
      <w:u w:val="single"/>
      <w:shd w:val="clear" w:color="auto" w:fill="FFFFFF"/>
    </w:rPr>
  </w:style>
  <w:style w:type="character" w:customStyle="1" w:styleId="RTFNum822">
    <w:name w:val="RTF_Num 82 2"/>
    <w:basedOn w:val="Fuentedeprrafopredeter"/>
    <w:rsid w:val="00350E68"/>
    <w:rPr>
      <w:rFonts w:ascii="Wingdings" w:hAnsi="Wingdings" w:hint="default"/>
      <w:color w:val="000000"/>
      <w:u w:val="single"/>
      <w:shd w:val="clear" w:color="auto" w:fill="FFFFFF"/>
    </w:rPr>
  </w:style>
  <w:style w:type="character" w:customStyle="1" w:styleId="RTFNum832">
    <w:name w:val="RTF_Num 83 2"/>
    <w:basedOn w:val="Fuentedeprrafopredeter"/>
    <w:rsid w:val="00350E68"/>
    <w:rPr>
      <w:rFonts w:ascii="Wingdings" w:hAnsi="Wingdings" w:hint="default"/>
      <w:color w:val="000000"/>
      <w:u w:val="single"/>
      <w:shd w:val="clear" w:color="auto" w:fill="FFFFFF"/>
    </w:rPr>
  </w:style>
  <w:style w:type="character" w:customStyle="1" w:styleId="RTFNum842">
    <w:name w:val="RTF_Num 84 2"/>
    <w:basedOn w:val="Fuentedeprrafopredeter"/>
    <w:rsid w:val="00350E68"/>
    <w:rPr>
      <w:rFonts w:ascii="Wingdings" w:hAnsi="Wingdings" w:hint="default"/>
      <w:color w:val="000000"/>
      <w:u w:val="single"/>
      <w:shd w:val="clear" w:color="auto" w:fill="FFFFFF"/>
    </w:rPr>
  </w:style>
  <w:style w:type="character" w:customStyle="1" w:styleId="RTFNum852">
    <w:name w:val="RTF_Num 85 2"/>
    <w:basedOn w:val="Fuentedeprrafopredeter"/>
    <w:rsid w:val="00350E68"/>
    <w:rPr>
      <w:rFonts w:ascii="Wingdings" w:hAnsi="Wingdings" w:hint="default"/>
      <w:color w:val="000000"/>
      <w:u w:val="single"/>
      <w:shd w:val="clear" w:color="auto" w:fill="FFFFFF"/>
    </w:rPr>
  </w:style>
  <w:style w:type="character" w:customStyle="1" w:styleId="RTFNum862">
    <w:name w:val="RTF_Num 86 2"/>
    <w:basedOn w:val="Fuentedeprrafopredeter"/>
    <w:rsid w:val="00350E68"/>
    <w:rPr>
      <w:rFonts w:ascii="Wingdings" w:hAnsi="Wingdings" w:hint="default"/>
      <w:color w:val="000000"/>
      <w:u w:val="single"/>
      <w:shd w:val="clear" w:color="auto" w:fill="FFFFFF"/>
    </w:rPr>
  </w:style>
  <w:style w:type="character" w:customStyle="1" w:styleId="RTFNum872">
    <w:name w:val="RTF_Num 87 2"/>
    <w:basedOn w:val="Fuentedeprrafopredeter"/>
    <w:rsid w:val="00350E68"/>
    <w:rPr>
      <w:rFonts w:ascii="Wingdings" w:hAnsi="Wingdings" w:hint="default"/>
      <w:color w:val="000000"/>
      <w:u w:val="single"/>
      <w:shd w:val="clear" w:color="auto" w:fill="FFFFFF"/>
    </w:rPr>
  </w:style>
  <w:style w:type="character" w:customStyle="1" w:styleId="RTFNum882">
    <w:name w:val="RTF_Num 88 2"/>
    <w:basedOn w:val="Fuentedeprrafopredeter"/>
    <w:rsid w:val="00350E68"/>
    <w:rPr>
      <w:rFonts w:ascii="Wingdings" w:hAnsi="Wingdings" w:hint="default"/>
      <w:color w:val="000000"/>
      <w:u w:val="single"/>
      <w:shd w:val="clear" w:color="auto" w:fill="FFFFFF"/>
    </w:rPr>
  </w:style>
  <w:style w:type="character" w:customStyle="1" w:styleId="RTFNum892">
    <w:name w:val="RTF_Num 89 2"/>
    <w:basedOn w:val="Fuentedeprrafopredeter"/>
    <w:rsid w:val="00350E68"/>
    <w:rPr>
      <w:rFonts w:ascii="Wingdings" w:hAnsi="Wingdings" w:hint="default"/>
      <w:color w:val="000000"/>
      <w:u w:val="single"/>
      <w:shd w:val="clear" w:color="auto" w:fill="FFFFFF"/>
    </w:rPr>
  </w:style>
  <w:style w:type="character" w:customStyle="1" w:styleId="RTFNum902">
    <w:name w:val="RTF_Num 90 2"/>
    <w:basedOn w:val="Fuentedeprrafopredeter"/>
    <w:rsid w:val="00350E68"/>
    <w:rPr>
      <w:rFonts w:ascii="Wingdings" w:hAnsi="Wingdings" w:hint="default"/>
      <w:color w:val="000000"/>
      <w:u w:val="single"/>
      <w:shd w:val="clear" w:color="auto" w:fill="FFFFFF"/>
    </w:rPr>
  </w:style>
  <w:style w:type="character" w:customStyle="1" w:styleId="RTFNum912">
    <w:name w:val="RTF_Num 91 2"/>
    <w:basedOn w:val="Fuentedeprrafopredeter"/>
    <w:rsid w:val="00350E68"/>
    <w:rPr>
      <w:rFonts w:ascii="Symbol" w:hAnsi="Symbol" w:hint="default"/>
      <w:color w:val="000000"/>
      <w:u w:val="single"/>
      <w:shd w:val="clear" w:color="auto" w:fill="FFFFFF"/>
    </w:rPr>
  </w:style>
  <w:style w:type="character" w:customStyle="1" w:styleId="RTFNum922">
    <w:name w:val="RTF_Num 92 2"/>
    <w:basedOn w:val="Fuentedeprrafopredeter"/>
    <w:rsid w:val="00350E68"/>
    <w:rPr>
      <w:rFonts w:ascii="Symbol" w:hAnsi="Symbol" w:hint="default"/>
      <w:color w:val="000000"/>
      <w:u w:val="single"/>
      <w:shd w:val="clear" w:color="auto" w:fill="FFFFFF"/>
    </w:rPr>
  </w:style>
  <w:style w:type="character" w:customStyle="1" w:styleId="RTFNum932">
    <w:name w:val="RTF_Num 93 2"/>
    <w:basedOn w:val="Fuentedeprrafopredeter"/>
    <w:rsid w:val="00350E68"/>
    <w:rPr>
      <w:rFonts w:ascii="Symbol" w:hAnsi="Symbol" w:hint="default"/>
      <w:color w:val="000000"/>
      <w:u w:val="single"/>
      <w:shd w:val="clear" w:color="auto" w:fill="FFFFFF"/>
    </w:rPr>
  </w:style>
  <w:style w:type="character" w:customStyle="1" w:styleId="RTFNum942">
    <w:name w:val="RTF_Num 94 2"/>
    <w:basedOn w:val="Fuentedeprrafopredeter"/>
    <w:rsid w:val="00350E68"/>
    <w:rPr>
      <w:rFonts w:ascii="Wingdings" w:hAnsi="Wingdings" w:hint="default"/>
      <w:color w:val="000000"/>
      <w:u w:val="single"/>
      <w:shd w:val="clear" w:color="auto" w:fill="FFFFFF"/>
    </w:rPr>
  </w:style>
  <w:style w:type="character" w:customStyle="1" w:styleId="RTFNum952">
    <w:name w:val="RTF_Num 95 2"/>
    <w:basedOn w:val="Fuentedeprrafopredeter"/>
    <w:rsid w:val="00350E68"/>
    <w:rPr>
      <w:rFonts w:ascii="Wingdings" w:hAnsi="Wingdings" w:hint="default"/>
      <w:color w:val="000000"/>
      <w:u w:val="single"/>
      <w:shd w:val="clear" w:color="auto" w:fill="FFFFFF"/>
    </w:rPr>
  </w:style>
  <w:style w:type="character" w:customStyle="1" w:styleId="RTFNum962">
    <w:name w:val="RTF_Num 96 2"/>
    <w:basedOn w:val="Fuentedeprrafopredeter"/>
    <w:rsid w:val="00350E68"/>
    <w:rPr>
      <w:rFonts w:ascii="Wingdings" w:hAnsi="Wingdings" w:hint="default"/>
      <w:color w:val="000000"/>
      <w:u w:val="single"/>
      <w:shd w:val="clear" w:color="auto" w:fill="FFFFFF"/>
    </w:rPr>
  </w:style>
  <w:style w:type="character" w:customStyle="1" w:styleId="RTFNum972">
    <w:name w:val="RTF_Num 97 2"/>
    <w:basedOn w:val="Fuentedeprrafopredeter"/>
    <w:rsid w:val="00350E68"/>
    <w:rPr>
      <w:rFonts w:ascii="Symbol" w:hAnsi="Symbol" w:hint="default"/>
      <w:color w:val="000000"/>
      <w:u w:val="single"/>
      <w:shd w:val="clear" w:color="auto" w:fill="FFFFFF"/>
    </w:rPr>
  </w:style>
  <w:style w:type="character" w:customStyle="1" w:styleId="RTFNum982">
    <w:name w:val="RTF_Num 98 2"/>
    <w:basedOn w:val="Fuentedeprrafopredeter"/>
    <w:rsid w:val="00350E68"/>
    <w:rPr>
      <w:rFonts w:ascii="Symbol" w:hAnsi="Symbol" w:hint="default"/>
      <w:color w:val="000000"/>
      <w:u w:val="single"/>
      <w:shd w:val="clear" w:color="auto" w:fill="FFFFFF"/>
    </w:rPr>
  </w:style>
  <w:style w:type="character" w:customStyle="1" w:styleId="RTFNum992">
    <w:name w:val="RTF_Num 99 2"/>
    <w:basedOn w:val="Fuentedeprrafopredeter"/>
    <w:rsid w:val="00350E68"/>
    <w:rPr>
      <w:rFonts w:ascii="Symbol" w:hAnsi="Symbol" w:hint="default"/>
      <w:color w:val="000000"/>
      <w:u w:val="single"/>
      <w:shd w:val="clear" w:color="auto" w:fill="FFFFFF"/>
    </w:rPr>
  </w:style>
  <w:style w:type="character" w:customStyle="1" w:styleId="RTFNum1002">
    <w:name w:val="RTF_Num 100 2"/>
    <w:basedOn w:val="Fuentedeprrafopredeter"/>
    <w:rsid w:val="00350E68"/>
    <w:rPr>
      <w:rFonts w:ascii="Symbol" w:hAnsi="Symbol" w:hint="default"/>
      <w:color w:val="000000"/>
      <w:u w:val="single"/>
      <w:shd w:val="clear" w:color="auto" w:fill="FFFFFF"/>
    </w:rPr>
  </w:style>
  <w:style w:type="character" w:customStyle="1" w:styleId="RTFNum1012">
    <w:name w:val="RTF_Num 101 2"/>
    <w:basedOn w:val="Fuentedeprrafopredeter"/>
    <w:rsid w:val="00350E68"/>
    <w:rPr>
      <w:rFonts w:ascii="Symbol" w:hAnsi="Symbol" w:hint="default"/>
      <w:color w:val="000000"/>
      <w:u w:val="single"/>
      <w:shd w:val="clear" w:color="auto" w:fill="FFFFFF"/>
    </w:rPr>
  </w:style>
  <w:style w:type="character" w:customStyle="1" w:styleId="RTFNum1022">
    <w:name w:val="RTF_Num 102 2"/>
    <w:basedOn w:val="Fuentedeprrafopredeter"/>
    <w:rsid w:val="00350E68"/>
    <w:rPr>
      <w:rFonts w:ascii="Symbol" w:hAnsi="Symbol" w:hint="default"/>
      <w:color w:val="000000"/>
      <w:u w:val="single"/>
      <w:shd w:val="clear" w:color="auto" w:fill="FFFFFF"/>
    </w:rPr>
  </w:style>
  <w:style w:type="character" w:customStyle="1" w:styleId="RTFNum1032">
    <w:name w:val="RTF_Num 103 2"/>
    <w:basedOn w:val="Fuentedeprrafopredeter"/>
    <w:rsid w:val="00350E68"/>
    <w:rPr>
      <w:rFonts w:ascii="Symbol" w:hAnsi="Symbol" w:hint="default"/>
      <w:color w:val="000000"/>
      <w:u w:val="single"/>
      <w:shd w:val="clear" w:color="auto" w:fill="FFFFFF"/>
    </w:rPr>
  </w:style>
  <w:style w:type="character" w:customStyle="1" w:styleId="RTFNum1042">
    <w:name w:val="RTF_Num 104 2"/>
    <w:basedOn w:val="Fuentedeprrafopredeter"/>
    <w:rsid w:val="00350E68"/>
    <w:rPr>
      <w:rFonts w:ascii="Symbol" w:hAnsi="Symbol" w:hint="default"/>
      <w:color w:val="000000"/>
      <w:u w:val="single"/>
      <w:shd w:val="clear" w:color="auto" w:fill="FFFFFF"/>
    </w:rPr>
  </w:style>
  <w:style w:type="character" w:customStyle="1" w:styleId="RTFNum1052">
    <w:name w:val="RTF_Num 105 2"/>
    <w:basedOn w:val="Fuentedeprrafopredeter"/>
    <w:rsid w:val="00350E68"/>
    <w:rPr>
      <w:rFonts w:ascii="Symbol" w:hAnsi="Symbol" w:hint="default"/>
      <w:color w:val="000000"/>
      <w:u w:val="single"/>
      <w:shd w:val="clear" w:color="auto" w:fill="FFFFFF"/>
    </w:rPr>
  </w:style>
  <w:style w:type="character" w:customStyle="1" w:styleId="RTFNum1062">
    <w:name w:val="RTF_Num 106 2"/>
    <w:basedOn w:val="Fuentedeprrafopredeter"/>
    <w:rsid w:val="00350E68"/>
    <w:rPr>
      <w:rFonts w:ascii="Symbol" w:hAnsi="Symbol" w:hint="default"/>
      <w:color w:val="000000"/>
      <w:u w:val="single"/>
      <w:shd w:val="clear" w:color="auto" w:fill="FFFFFF"/>
    </w:rPr>
  </w:style>
  <w:style w:type="character" w:customStyle="1" w:styleId="RTFNum1072">
    <w:name w:val="RTF_Num 107 2"/>
    <w:basedOn w:val="Fuentedeprrafopredeter"/>
    <w:rsid w:val="00350E68"/>
    <w:rPr>
      <w:rFonts w:ascii="Symbol" w:hAnsi="Symbol" w:hint="default"/>
      <w:color w:val="000000"/>
      <w:u w:val="single"/>
      <w:shd w:val="clear" w:color="auto" w:fill="FFFFFF"/>
    </w:rPr>
  </w:style>
  <w:style w:type="character" w:customStyle="1" w:styleId="RTFNum1082">
    <w:name w:val="RTF_Num 108 2"/>
    <w:basedOn w:val="Fuentedeprrafopredeter"/>
    <w:rsid w:val="00350E68"/>
    <w:rPr>
      <w:rFonts w:ascii="Symbol" w:hAnsi="Symbol" w:hint="default"/>
      <w:color w:val="000000"/>
      <w:u w:val="single"/>
      <w:shd w:val="clear" w:color="auto" w:fill="FFFFFF"/>
    </w:rPr>
  </w:style>
  <w:style w:type="character" w:customStyle="1" w:styleId="RTFNum1092">
    <w:name w:val="RTF_Num 109 2"/>
    <w:basedOn w:val="Fuentedeprrafopredeter"/>
    <w:rsid w:val="00350E68"/>
    <w:rPr>
      <w:rFonts w:ascii="Wingdings" w:hAnsi="Wingdings" w:hint="default"/>
      <w:color w:val="000000"/>
      <w:u w:val="single"/>
      <w:shd w:val="clear" w:color="auto" w:fill="FFFFFF"/>
    </w:rPr>
  </w:style>
  <w:style w:type="character" w:customStyle="1" w:styleId="RTFNum1102">
    <w:name w:val="RTF_Num 110 2"/>
    <w:basedOn w:val="Fuentedeprrafopredeter"/>
    <w:rsid w:val="00350E68"/>
    <w:rPr>
      <w:rFonts w:ascii="Symbol" w:hAnsi="Symbol" w:hint="default"/>
      <w:color w:val="000000"/>
      <w:u w:val="single"/>
      <w:shd w:val="clear" w:color="auto" w:fill="FFFFFF"/>
    </w:rPr>
  </w:style>
  <w:style w:type="character" w:customStyle="1" w:styleId="RTFNum1112">
    <w:name w:val="RTF_Num 111 2"/>
    <w:basedOn w:val="Fuentedeprrafopredeter"/>
    <w:rsid w:val="00350E68"/>
    <w:rPr>
      <w:rFonts w:ascii="Symbol" w:hAnsi="Symbol" w:hint="default"/>
      <w:color w:val="000000"/>
      <w:u w:val="single"/>
      <w:shd w:val="clear" w:color="auto" w:fill="FFFFFF"/>
    </w:rPr>
  </w:style>
  <w:style w:type="character" w:customStyle="1" w:styleId="RTFNum1122">
    <w:name w:val="RTF_Num 112 2"/>
    <w:basedOn w:val="Fuentedeprrafopredeter"/>
    <w:rsid w:val="00350E68"/>
    <w:rPr>
      <w:rFonts w:ascii="Symbol" w:hAnsi="Symbol" w:hint="default"/>
      <w:color w:val="000000"/>
      <w:u w:val="single"/>
      <w:shd w:val="clear" w:color="auto" w:fill="FFFFFF"/>
    </w:rPr>
  </w:style>
  <w:style w:type="character" w:customStyle="1" w:styleId="RTFNum1132">
    <w:name w:val="RTF_Num 113 2"/>
    <w:basedOn w:val="Fuentedeprrafopredeter"/>
    <w:rsid w:val="00350E68"/>
    <w:rPr>
      <w:rFonts w:ascii="Symbol" w:hAnsi="Symbol" w:hint="default"/>
      <w:color w:val="000000"/>
      <w:u w:val="single"/>
      <w:shd w:val="clear" w:color="auto" w:fill="FFFFFF"/>
    </w:rPr>
  </w:style>
  <w:style w:type="character" w:customStyle="1" w:styleId="RTFNum1152">
    <w:name w:val="RTF_Num 115 2"/>
    <w:basedOn w:val="Fuentedeprrafopredeter"/>
    <w:rsid w:val="00350E68"/>
    <w:rPr>
      <w:rFonts w:ascii="Symbol" w:hAnsi="Symbol" w:hint="default"/>
      <w:color w:val="000000"/>
      <w:u w:val="single"/>
      <w:shd w:val="clear" w:color="auto" w:fill="FFFFFF"/>
    </w:rPr>
  </w:style>
  <w:style w:type="character" w:customStyle="1" w:styleId="RTFNum1172">
    <w:name w:val="RTF_Num 117 2"/>
    <w:basedOn w:val="Fuentedeprrafopredeter"/>
    <w:rsid w:val="00350E68"/>
    <w:rPr>
      <w:rFonts w:ascii="Symbol" w:hAnsi="Symbol" w:hint="default"/>
      <w:color w:val="000000"/>
      <w:u w:val="single"/>
      <w:shd w:val="clear" w:color="auto" w:fill="FFFFFF"/>
    </w:rPr>
  </w:style>
  <w:style w:type="character" w:customStyle="1" w:styleId="RTFNum1182">
    <w:name w:val="RTF_Num 118 2"/>
    <w:basedOn w:val="Fuentedeprrafopredeter"/>
    <w:rsid w:val="00350E68"/>
    <w:rPr>
      <w:rFonts w:ascii="Symbol" w:hAnsi="Symbol" w:hint="default"/>
      <w:color w:val="000000"/>
      <w:u w:val="single"/>
      <w:shd w:val="clear" w:color="auto" w:fill="FFFFFF"/>
    </w:rPr>
  </w:style>
  <w:style w:type="character" w:customStyle="1" w:styleId="RTFNum1192">
    <w:name w:val="RTF_Num 119 2"/>
    <w:basedOn w:val="Fuentedeprrafopredeter"/>
    <w:rsid w:val="00350E68"/>
    <w:rPr>
      <w:rFonts w:ascii="Symbol" w:hAnsi="Symbol" w:hint="default"/>
      <w:color w:val="000000"/>
      <w:u w:val="single"/>
      <w:shd w:val="clear" w:color="auto" w:fill="FFFFFF"/>
    </w:rPr>
  </w:style>
  <w:style w:type="character" w:customStyle="1" w:styleId="RTFNum1202">
    <w:name w:val="RTF_Num 120 2"/>
    <w:basedOn w:val="Fuentedeprrafopredeter"/>
    <w:rsid w:val="00350E68"/>
    <w:rPr>
      <w:rFonts w:ascii="Symbol" w:hAnsi="Symbol" w:hint="default"/>
      <w:color w:val="000000"/>
      <w:u w:val="single"/>
      <w:shd w:val="clear" w:color="auto" w:fill="FFFFFF"/>
    </w:rPr>
  </w:style>
  <w:style w:type="character" w:customStyle="1" w:styleId="RTFNum1212">
    <w:name w:val="RTF_Num 121 2"/>
    <w:basedOn w:val="Fuentedeprrafopredeter"/>
    <w:rsid w:val="00350E68"/>
    <w:rPr>
      <w:rFonts w:ascii="Symbol" w:hAnsi="Symbol" w:hint="default"/>
      <w:color w:val="000000"/>
      <w:u w:val="single"/>
      <w:shd w:val="clear" w:color="auto" w:fill="FFFFFF"/>
    </w:rPr>
  </w:style>
  <w:style w:type="character" w:customStyle="1" w:styleId="RTFNum1222">
    <w:name w:val="RTF_Num 122 2"/>
    <w:basedOn w:val="Fuentedeprrafopredeter"/>
    <w:rsid w:val="00350E68"/>
    <w:rPr>
      <w:rFonts w:ascii="Symbol" w:hAnsi="Symbol" w:hint="default"/>
      <w:color w:val="000000"/>
      <w:u w:val="single"/>
      <w:shd w:val="clear" w:color="auto" w:fill="FFFFFF"/>
    </w:rPr>
  </w:style>
  <w:style w:type="character" w:customStyle="1" w:styleId="RTFNum1232">
    <w:name w:val="RTF_Num 123 2"/>
    <w:basedOn w:val="Fuentedeprrafopredeter"/>
    <w:rsid w:val="00350E68"/>
    <w:rPr>
      <w:rFonts w:ascii="Symbol" w:hAnsi="Symbol" w:hint="default"/>
      <w:color w:val="000000"/>
      <w:u w:val="single"/>
      <w:shd w:val="clear" w:color="auto" w:fill="FFFFFF"/>
    </w:rPr>
  </w:style>
  <w:style w:type="character" w:customStyle="1" w:styleId="RTFNum1262">
    <w:name w:val="RTF_Num 126 2"/>
    <w:basedOn w:val="Fuentedeprrafopredeter"/>
    <w:rsid w:val="00350E68"/>
    <w:rPr>
      <w:rFonts w:ascii="Symbol" w:hAnsi="Symbol" w:hint="default"/>
      <w:color w:val="000000"/>
      <w:u w:val="single"/>
      <w:shd w:val="clear" w:color="auto" w:fill="FFFFFF"/>
    </w:rPr>
  </w:style>
  <w:style w:type="character" w:customStyle="1" w:styleId="RTFNum1292">
    <w:name w:val="RTF_Num 129 2"/>
    <w:basedOn w:val="Fuentedeprrafopredeter"/>
    <w:rsid w:val="00350E68"/>
    <w:rPr>
      <w:rFonts w:ascii="Symbol" w:hAnsi="Symbol" w:hint="default"/>
      <w:color w:val="000000"/>
      <w:shd w:val="clear" w:color="auto" w:fill="FFFFFF"/>
    </w:rPr>
  </w:style>
  <w:style w:type="character" w:customStyle="1" w:styleId="RTFNum1302">
    <w:name w:val="RTF_Num 130 2"/>
    <w:basedOn w:val="Fuentedeprrafopredeter"/>
    <w:rsid w:val="00350E68"/>
    <w:rPr>
      <w:rFonts w:ascii="Symbol" w:hAnsi="Symbol" w:hint="default"/>
      <w:color w:val="000000"/>
      <w:shd w:val="clear" w:color="auto" w:fill="FFFFFF"/>
    </w:rPr>
  </w:style>
  <w:style w:type="character" w:customStyle="1" w:styleId="RTFNum1312">
    <w:name w:val="RTF_Num 131 2"/>
    <w:basedOn w:val="Fuentedeprrafopredeter"/>
    <w:rsid w:val="00350E68"/>
    <w:rPr>
      <w:rFonts w:ascii="Symbol" w:hAnsi="Symbol" w:hint="default"/>
      <w:color w:val="000000"/>
      <w:shd w:val="clear" w:color="auto" w:fill="FFFFFF"/>
    </w:rPr>
  </w:style>
  <w:style w:type="character" w:customStyle="1" w:styleId="RTFNum1322">
    <w:name w:val="RTF_Num 132 2"/>
    <w:basedOn w:val="Fuentedeprrafopredeter"/>
    <w:rsid w:val="00350E68"/>
    <w:rPr>
      <w:rFonts w:ascii="Symbol" w:hAnsi="Symbol" w:hint="default"/>
      <w:color w:val="000000"/>
      <w:shd w:val="clear" w:color="auto" w:fill="FFFFFF"/>
    </w:rPr>
  </w:style>
  <w:style w:type="character" w:customStyle="1" w:styleId="RTFNum1332">
    <w:name w:val="RTF_Num 133 2"/>
    <w:basedOn w:val="Fuentedeprrafopredeter"/>
    <w:rsid w:val="00350E68"/>
    <w:rPr>
      <w:rFonts w:ascii="Symbol" w:hAnsi="Symbol" w:hint="default"/>
      <w:color w:val="000000"/>
      <w:shd w:val="clear" w:color="auto" w:fill="FFFFFF"/>
    </w:rPr>
  </w:style>
  <w:style w:type="character" w:customStyle="1" w:styleId="RTFNum1342">
    <w:name w:val="RTF_Num 134 2"/>
    <w:basedOn w:val="Fuentedeprrafopredeter"/>
    <w:rsid w:val="00350E68"/>
    <w:rPr>
      <w:rFonts w:ascii="Symbol" w:hAnsi="Symbol" w:hint="default"/>
      <w:color w:val="000000"/>
      <w:shd w:val="clear" w:color="auto" w:fill="FFFFFF"/>
    </w:rPr>
  </w:style>
  <w:style w:type="character" w:customStyle="1" w:styleId="RTFNum1352">
    <w:name w:val="RTF_Num 135 2"/>
    <w:basedOn w:val="Fuentedeprrafopredeter"/>
    <w:rsid w:val="00350E68"/>
    <w:rPr>
      <w:rFonts w:ascii="Symbol" w:hAnsi="Symbol" w:hint="default"/>
      <w:color w:val="000000"/>
      <w:shd w:val="clear" w:color="auto" w:fill="FFFFFF"/>
    </w:rPr>
  </w:style>
  <w:style w:type="character" w:customStyle="1" w:styleId="RTFNum1362">
    <w:name w:val="RTF_Num 136 2"/>
    <w:basedOn w:val="Fuentedeprrafopredeter"/>
    <w:rsid w:val="00350E68"/>
    <w:rPr>
      <w:rFonts w:ascii="Symbol" w:hAnsi="Symbol" w:hint="default"/>
      <w:color w:val="000000"/>
      <w:shd w:val="clear" w:color="auto" w:fill="FFFFFF"/>
    </w:rPr>
  </w:style>
  <w:style w:type="character" w:customStyle="1" w:styleId="RTFNum1372">
    <w:name w:val="RTF_Num 137 2"/>
    <w:basedOn w:val="Fuentedeprrafopredeter"/>
    <w:rsid w:val="00350E68"/>
    <w:rPr>
      <w:rFonts w:ascii="Symbol" w:hAnsi="Symbol" w:hint="default"/>
      <w:color w:val="000000"/>
      <w:shd w:val="clear" w:color="auto" w:fill="FFFFFF"/>
    </w:rPr>
  </w:style>
  <w:style w:type="character" w:customStyle="1" w:styleId="RTFNum1382">
    <w:name w:val="RTF_Num 138 2"/>
    <w:basedOn w:val="Fuentedeprrafopredeter"/>
    <w:rsid w:val="00350E68"/>
    <w:rPr>
      <w:rFonts w:ascii="Symbol" w:hAnsi="Symbol" w:hint="default"/>
      <w:color w:val="000000"/>
      <w:shd w:val="clear" w:color="auto" w:fill="FFFFFF"/>
    </w:rPr>
  </w:style>
  <w:style w:type="character" w:customStyle="1" w:styleId="RTFNum1392">
    <w:name w:val="RTF_Num 139 2"/>
    <w:basedOn w:val="Fuentedeprrafopredeter"/>
    <w:rsid w:val="00350E68"/>
    <w:rPr>
      <w:rFonts w:ascii="Symbol" w:hAnsi="Symbol" w:hint="default"/>
      <w:color w:val="000000"/>
      <w:shd w:val="clear" w:color="auto" w:fill="FFFFFF"/>
    </w:rPr>
  </w:style>
  <w:style w:type="character" w:customStyle="1" w:styleId="RTFNum1402">
    <w:name w:val="RTF_Num 140 2"/>
    <w:basedOn w:val="Fuentedeprrafopredeter"/>
    <w:rsid w:val="00350E68"/>
    <w:rPr>
      <w:rFonts w:ascii="Symbol" w:hAnsi="Symbol" w:hint="default"/>
      <w:color w:val="000000"/>
      <w:shd w:val="clear" w:color="auto" w:fill="FFFFFF"/>
    </w:rPr>
  </w:style>
  <w:style w:type="character" w:customStyle="1" w:styleId="RTFNum1412">
    <w:name w:val="RTF_Num 141 2"/>
    <w:basedOn w:val="Fuentedeprrafopredeter"/>
    <w:rsid w:val="00350E68"/>
    <w:rPr>
      <w:rFonts w:ascii="Symbol" w:hAnsi="Symbol" w:hint="default"/>
      <w:color w:val="000000"/>
      <w:shd w:val="clear" w:color="auto" w:fill="FFFFFF"/>
    </w:rPr>
  </w:style>
  <w:style w:type="character" w:customStyle="1" w:styleId="RTFNum1422">
    <w:name w:val="RTF_Num 142 2"/>
    <w:basedOn w:val="Fuentedeprrafopredeter"/>
    <w:rsid w:val="00350E68"/>
    <w:rPr>
      <w:rFonts w:ascii="Symbol" w:hAnsi="Symbol" w:hint="default"/>
      <w:color w:val="000000"/>
      <w:shd w:val="clear" w:color="auto" w:fill="FFFFFF"/>
    </w:rPr>
  </w:style>
  <w:style w:type="character" w:customStyle="1" w:styleId="RTFNum1432">
    <w:name w:val="RTF_Num 143 2"/>
    <w:basedOn w:val="Fuentedeprrafopredeter"/>
    <w:rsid w:val="00350E68"/>
    <w:rPr>
      <w:rFonts w:ascii="Symbol" w:hAnsi="Symbol" w:hint="default"/>
      <w:color w:val="000000"/>
      <w:shd w:val="clear" w:color="auto" w:fill="FFFFFF"/>
    </w:rPr>
  </w:style>
  <w:style w:type="character" w:customStyle="1" w:styleId="RTFNum1442">
    <w:name w:val="RTF_Num 144 2"/>
    <w:basedOn w:val="Fuentedeprrafopredeter"/>
    <w:rsid w:val="00350E68"/>
    <w:rPr>
      <w:rFonts w:ascii="Wingdings" w:hAnsi="Wingdings" w:hint="default"/>
      <w:color w:val="000000"/>
      <w:shd w:val="clear" w:color="auto" w:fill="FFFFFF"/>
    </w:rPr>
  </w:style>
  <w:style w:type="character" w:customStyle="1" w:styleId="RTFNum1452">
    <w:name w:val="RTF_Num 145 2"/>
    <w:basedOn w:val="Fuentedeprrafopredeter"/>
    <w:rsid w:val="00350E68"/>
    <w:rPr>
      <w:rFonts w:ascii="Symbol" w:hAnsi="Symbol" w:hint="default"/>
      <w:color w:val="000000"/>
      <w:shd w:val="clear" w:color="auto" w:fill="FFFFFF"/>
    </w:rPr>
  </w:style>
  <w:style w:type="character" w:customStyle="1" w:styleId="RTFNum1462">
    <w:name w:val="RTF_Num 146 2"/>
    <w:basedOn w:val="Fuentedeprrafopredeter"/>
    <w:rsid w:val="00350E68"/>
    <w:rPr>
      <w:rFonts w:ascii="Symbol" w:hAnsi="Symbol" w:hint="default"/>
      <w:color w:val="000000"/>
      <w:shd w:val="clear" w:color="auto" w:fill="FFFFFF"/>
    </w:rPr>
  </w:style>
  <w:style w:type="character" w:customStyle="1" w:styleId="RTFNum1472">
    <w:name w:val="RTF_Num 147 2"/>
    <w:basedOn w:val="Fuentedeprrafopredeter"/>
    <w:rsid w:val="00350E68"/>
    <w:rPr>
      <w:rFonts w:ascii="Symbol" w:hAnsi="Symbol" w:hint="default"/>
      <w:color w:val="000000"/>
      <w:shd w:val="clear" w:color="auto" w:fill="FFFFFF"/>
    </w:rPr>
  </w:style>
  <w:style w:type="character" w:customStyle="1" w:styleId="RTFNum1482">
    <w:name w:val="RTF_Num 148 2"/>
    <w:basedOn w:val="Fuentedeprrafopredeter"/>
    <w:rsid w:val="00350E68"/>
    <w:rPr>
      <w:rFonts w:ascii="Symbol" w:hAnsi="Symbol" w:hint="default"/>
      <w:color w:val="000000"/>
      <w:shd w:val="clear" w:color="auto" w:fill="FFFFFF"/>
    </w:rPr>
  </w:style>
  <w:style w:type="character" w:customStyle="1" w:styleId="RTFNum1492">
    <w:name w:val="RTF_Num 149 2"/>
    <w:basedOn w:val="Fuentedeprrafopredeter"/>
    <w:rsid w:val="00350E68"/>
    <w:rPr>
      <w:rFonts w:ascii="Wingdings" w:hAnsi="Wingdings" w:hint="default"/>
      <w:color w:val="000000"/>
      <w:shd w:val="clear" w:color="auto" w:fill="FFFFFF"/>
    </w:rPr>
  </w:style>
  <w:style w:type="character" w:customStyle="1" w:styleId="RTFNum1502">
    <w:name w:val="RTF_Num 150 2"/>
    <w:basedOn w:val="Fuentedeprrafopredeter"/>
    <w:rsid w:val="00350E68"/>
    <w:rPr>
      <w:rFonts w:ascii="Symbol" w:hAnsi="Symbol" w:hint="default"/>
      <w:color w:val="000000"/>
      <w:shd w:val="clear" w:color="auto" w:fill="FFFFFF"/>
    </w:rPr>
  </w:style>
  <w:style w:type="character" w:customStyle="1" w:styleId="RTFNum1512">
    <w:name w:val="RTF_Num 151 2"/>
    <w:basedOn w:val="Fuentedeprrafopredeter"/>
    <w:rsid w:val="00350E68"/>
    <w:rPr>
      <w:rFonts w:ascii="Symbol" w:hAnsi="Symbol" w:hint="default"/>
      <w:color w:val="000000"/>
      <w:shd w:val="clear" w:color="auto" w:fill="FFFFFF"/>
    </w:rPr>
  </w:style>
  <w:style w:type="character" w:customStyle="1" w:styleId="RTFNum1522">
    <w:name w:val="RTF_Num 152 2"/>
    <w:basedOn w:val="Fuentedeprrafopredeter"/>
    <w:rsid w:val="00350E68"/>
    <w:rPr>
      <w:rFonts w:ascii="Symbol" w:hAnsi="Symbol" w:hint="default"/>
      <w:color w:val="000000"/>
      <w:shd w:val="clear" w:color="auto" w:fill="FFFFFF"/>
    </w:rPr>
  </w:style>
  <w:style w:type="character" w:customStyle="1" w:styleId="RTFNum1532">
    <w:name w:val="RTF_Num 153 2"/>
    <w:basedOn w:val="Fuentedeprrafopredeter"/>
    <w:rsid w:val="00350E68"/>
    <w:rPr>
      <w:rFonts w:ascii="Symbol" w:hAnsi="Symbol" w:hint="default"/>
      <w:color w:val="000000"/>
      <w:shd w:val="clear" w:color="auto" w:fill="FFFFFF"/>
    </w:rPr>
  </w:style>
  <w:style w:type="character" w:customStyle="1" w:styleId="RTFNum1542">
    <w:name w:val="RTF_Num 154 2"/>
    <w:basedOn w:val="Fuentedeprrafopredeter"/>
    <w:rsid w:val="00350E68"/>
    <w:rPr>
      <w:rFonts w:ascii="Symbol" w:hAnsi="Symbol" w:hint="default"/>
      <w:color w:val="000000"/>
      <w:shd w:val="clear" w:color="auto" w:fill="FFFFFF"/>
    </w:rPr>
  </w:style>
  <w:style w:type="character" w:customStyle="1" w:styleId="RTFNum1552">
    <w:name w:val="RTF_Num 155 2"/>
    <w:basedOn w:val="Fuentedeprrafopredeter"/>
    <w:rsid w:val="00350E68"/>
    <w:rPr>
      <w:rFonts w:ascii="Wingdings" w:hAnsi="Wingdings" w:hint="default"/>
      <w:color w:val="000000"/>
      <w:shd w:val="clear" w:color="auto" w:fill="FFFFFF"/>
    </w:rPr>
  </w:style>
  <w:style w:type="character" w:customStyle="1" w:styleId="RTFNum1562">
    <w:name w:val="RTF_Num 156 2"/>
    <w:basedOn w:val="Fuentedeprrafopredeter"/>
    <w:rsid w:val="00350E68"/>
    <w:rPr>
      <w:rFonts w:ascii="Wingdings" w:hAnsi="Wingdings" w:hint="default"/>
      <w:color w:val="000000"/>
      <w:shd w:val="clear" w:color="auto" w:fill="FFFFFF"/>
    </w:rPr>
  </w:style>
  <w:style w:type="character" w:customStyle="1" w:styleId="RTFNum1572">
    <w:name w:val="RTF_Num 157 2"/>
    <w:basedOn w:val="Fuentedeprrafopredeter"/>
    <w:rsid w:val="00350E68"/>
    <w:rPr>
      <w:rFonts w:ascii="Wingdings" w:hAnsi="Wingdings" w:hint="default"/>
      <w:color w:val="000000"/>
      <w:shd w:val="clear" w:color="auto" w:fill="FFFFFF"/>
    </w:rPr>
  </w:style>
  <w:style w:type="character" w:customStyle="1" w:styleId="RTFNum1582">
    <w:name w:val="RTF_Num 158 2"/>
    <w:basedOn w:val="Fuentedeprrafopredeter"/>
    <w:rsid w:val="00350E68"/>
    <w:rPr>
      <w:rFonts w:ascii="Wingdings" w:hAnsi="Wingdings" w:hint="default"/>
      <w:color w:val="000000"/>
      <w:shd w:val="clear" w:color="auto" w:fill="FFFFFF"/>
    </w:rPr>
  </w:style>
  <w:style w:type="character" w:customStyle="1" w:styleId="RTFNum1592">
    <w:name w:val="RTF_Num 159 2"/>
    <w:basedOn w:val="Fuentedeprrafopredeter"/>
    <w:rsid w:val="00350E68"/>
    <w:rPr>
      <w:rFonts w:ascii="Wingdings" w:hAnsi="Wingdings" w:hint="default"/>
      <w:color w:val="000000"/>
      <w:shd w:val="clear" w:color="auto" w:fill="FFFFFF"/>
    </w:rPr>
  </w:style>
  <w:style w:type="character" w:customStyle="1" w:styleId="RTFNum1602">
    <w:name w:val="RTF_Num 160 2"/>
    <w:basedOn w:val="Fuentedeprrafopredeter"/>
    <w:rsid w:val="00350E68"/>
    <w:rPr>
      <w:rFonts w:ascii="Wingdings" w:hAnsi="Wingdings" w:hint="default"/>
      <w:color w:val="000000"/>
      <w:shd w:val="clear" w:color="auto" w:fill="FFFFFF"/>
    </w:rPr>
  </w:style>
  <w:style w:type="character" w:customStyle="1" w:styleId="RTFNum1612">
    <w:name w:val="RTF_Num 161 2"/>
    <w:basedOn w:val="Fuentedeprrafopredeter"/>
    <w:rsid w:val="00350E68"/>
    <w:rPr>
      <w:rFonts w:ascii="Wingdings" w:hAnsi="Wingdings" w:hint="default"/>
      <w:color w:val="000000"/>
      <w:shd w:val="clear" w:color="auto" w:fill="FFFFFF"/>
    </w:rPr>
  </w:style>
  <w:style w:type="character" w:customStyle="1" w:styleId="RTFNum1622">
    <w:name w:val="RTF_Num 162 2"/>
    <w:basedOn w:val="Fuentedeprrafopredeter"/>
    <w:rsid w:val="00350E68"/>
    <w:rPr>
      <w:rFonts w:ascii="Wingdings" w:hAnsi="Wingdings" w:hint="default"/>
      <w:color w:val="000000"/>
      <w:shd w:val="clear" w:color="auto" w:fill="FFFFFF"/>
    </w:rPr>
  </w:style>
  <w:style w:type="character" w:customStyle="1" w:styleId="RTFNum1632">
    <w:name w:val="RTF_Num 163 2"/>
    <w:basedOn w:val="Fuentedeprrafopredeter"/>
    <w:rsid w:val="00350E68"/>
    <w:rPr>
      <w:rFonts w:ascii="Symbol" w:hAnsi="Symbol" w:hint="default"/>
      <w:color w:val="000000"/>
      <w:shd w:val="clear" w:color="auto" w:fill="FFFFFF"/>
    </w:rPr>
  </w:style>
  <w:style w:type="character" w:customStyle="1" w:styleId="RTFNum1642">
    <w:name w:val="RTF_Num 164 2"/>
    <w:basedOn w:val="Fuentedeprrafopredeter"/>
    <w:rsid w:val="00350E68"/>
    <w:rPr>
      <w:rFonts w:ascii="Symbol" w:hAnsi="Symbol" w:hint="default"/>
      <w:color w:val="000000"/>
      <w:shd w:val="clear" w:color="auto" w:fill="FFFFFF"/>
    </w:rPr>
  </w:style>
  <w:style w:type="character" w:customStyle="1" w:styleId="RTFNum1652">
    <w:name w:val="RTF_Num 165 2"/>
    <w:basedOn w:val="Fuentedeprrafopredeter"/>
    <w:rsid w:val="00350E68"/>
    <w:rPr>
      <w:rFonts w:ascii="Symbol" w:hAnsi="Symbol" w:hint="default"/>
      <w:color w:val="000000"/>
      <w:shd w:val="clear" w:color="auto" w:fill="FFFFFF"/>
    </w:rPr>
  </w:style>
  <w:style w:type="character" w:customStyle="1" w:styleId="RTFNum1662">
    <w:name w:val="RTF_Num 166 2"/>
    <w:basedOn w:val="Fuentedeprrafopredeter"/>
    <w:rsid w:val="00350E68"/>
    <w:rPr>
      <w:rFonts w:ascii="Wingdings" w:hAnsi="Wingdings" w:hint="default"/>
      <w:color w:val="000000"/>
      <w:shd w:val="clear" w:color="auto" w:fill="FFFFFF"/>
    </w:rPr>
  </w:style>
  <w:style w:type="character" w:customStyle="1" w:styleId="RTFNum1672">
    <w:name w:val="RTF_Num 167 2"/>
    <w:basedOn w:val="Fuentedeprrafopredeter"/>
    <w:rsid w:val="00350E68"/>
    <w:rPr>
      <w:rFonts w:ascii="Wingdings" w:hAnsi="Wingdings" w:hint="default"/>
      <w:color w:val="000000"/>
      <w:shd w:val="clear" w:color="auto" w:fill="FFFFFF"/>
    </w:rPr>
  </w:style>
  <w:style w:type="character" w:customStyle="1" w:styleId="RTFNum1682">
    <w:name w:val="RTF_Num 168 2"/>
    <w:basedOn w:val="Fuentedeprrafopredeter"/>
    <w:rsid w:val="00350E68"/>
    <w:rPr>
      <w:rFonts w:ascii="Wingdings" w:hAnsi="Wingdings" w:hint="default"/>
      <w:color w:val="000000"/>
      <w:shd w:val="clear" w:color="auto" w:fill="FFFFFF"/>
    </w:rPr>
  </w:style>
  <w:style w:type="character" w:customStyle="1" w:styleId="RTFNum1692">
    <w:name w:val="RTF_Num 169 2"/>
    <w:basedOn w:val="Fuentedeprrafopredeter"/>
    <w:rsid w:val="00350E68"/>
    <w:rPr>
      <w:rFonts w:ascii="Symbol" w:hAnsi="Symbol" w:hint="default"/>
      <w:color w:val="000000"/>
      <w:shd w:val="clear" w:color="auto" w:fill="FFFFFF"/>
    </w:rPr>
  </w:style>
  <w:style w:type="character" w:customStyle="1" w:styleId="RTFNum1702">
    <w:name w:val="RTF_Num 170 2"/>
    <w:basedOn w:val="Fuentedeprrafopredeter"/>
    <w:rsid w:val="00350E68"/>
    <w:rPr>
      <w:rFonts w:ascii="Wingdings" w:hAnsi="Wingdings" w:hint="default"/>
      <w:color w:val="000000"/>
      <w:shd w:val="clear" w:color="auto" w:fill="FFFFFF"/>
    </w:rPr>
  </w:style>
  <w:style w:type="character" w:customStyle="1" w:styleId="RTFNum1712">
    <w:name w:val="RTF_Num 171 2"/>
    <w:basedOn w:val="Fuentedeprrafopredeter"/>
    <w:rsid w:val="00350E68"/>
    <w:rPr>
      <w:rFonts w:ascii="Symbol" w:hAnsi="Symbol" w:hint="default"/>
      <w:color w:val="000000"/>
      <w:shd w:val="clear" w:color="auto" w:fill="FFFFFF"/>
    </w:rPr>
  </w:style>
  <w:style w:type="character" w:customStyle="1" w:styleId="RTFNum1722">
    <w:name w:val="RTF_Num 172 2"/>
    <w:basedOn w:val="Fuentedeprrafopredeter"/>
    <w:rsid w:val="00350E68"/>
    <w:rPr>
      <w:rFonts w:ascii="Symbol" w:hAnsi="Symbol" w:hint="default"/>
      <w:color w:val="000000"/>
      <w:shd w:val="clear" w:color="auto" w:fill="FFFFFF"/>
    </w:rPr>
  </w:style>
  <w:style w:type="character" w:customStyle="1" w:styleId="RTFNum1732">
    <w:name w:val="RTF_Num 173 2"/>
    <w:basedOn w:val="Fuentedeprrafopredeter"/>
    <w:rsid w:val="00350E68"/>
    <w:rPr>
      <w:rFonts w:ascii="Wingdings" w:hAnsi="Wingdings" w:hint="default"/>
      <w:color w:val="000000"/>
      <w:shd w:val="clear" w:color="auto" w:fill="FFFFFF"/>
    </w:rPr>
  </w:style>
  <w:style w:type="character" w:customStyle="1" w:styleId="RTFNum1742">
    <w:name w:val="RTF_Num 174 2"/>
    <w:basedOn w:val="Fuentedeprrafopredeter"/>
    <w:rsid w:val="00350E68"/>
    <w:rPr>
      <w:rFonts w:ascii="Wingdings" w:hAnsi="Wingdings" w:hint="default"/>
      <w:color w:val="000000"/>
      <w:shd w:val="clear" w:color="auto" w:fill="FFFFFF"/>
    </w:rPr>
  </w:style>
  <w:style w:type="character" w:customStyle="1" w:styleId="RTFNum1752">
    <w:name w:val="RTF_Num 175 2"/>
    <w:basedOn w:val="Fuentedeprrafopredeter"/>
    <w:rsid w:val="00350E68"/>
    <w:rPr>
      <w:rFonts w:ascii="Wingdings" w:hAnsi="Wingdings" w:hint="default"/>
      <w:color w:val="000000"/>
      <w:shd w:val="clear" w:color="auto" w:fill="FFFFFF"/>
    </w:rPr>
  </w:style>
  <w:style w:type="character" w:customStyle="1" w:styleId="RTFNum1762">
    <w:name w:val="RTF_Num 176 2"/>
    <w:basedOn w:val="Fuentedeprrafopredeter"/>
    <w:rsid w:val="00350E68"/>
    <w:rPr>
      <w:rFonts w:ascii="Wingdings" w:hAnsi="Wingdings" w:hint="default"/>
      <w:color w:val="000000"/>
      <w:shd w:val="clear" w:color="auto" w:fill="FFFFFF"/>
    </w:rPr>
  </w:style>
  <w:style w:type="character" w:customStyle="1" w:styleId="RTFNum1772">
    <w:name w:val="RTF_Num 177 2"/>
    <w:basedOn w:val="Fuentedeprrafopredeter"/>
    <w:rsid w:val="00350E68"/>
    <w:rPr>
      <w:rFonts w:ascii="Symbol" w:hAnsi="Symbol" w:hint="default"/>
      <w:color w:val="000000"/>
      <w:shd w:val="clear" w:color="auto" w:fill="FFFFFF"/>
    </w:rPr>
  </w:style>
  <w:style w:type="character" w:customStyle="1" w:styleId="RTFNum1782">
    <w:name w:val="RTF_Num 178 2"/>
    <w:basedOn w:val="Fuentedeprrafopredeter"/>
    <w:rsid w:val="00350E68"/>
    <w:rPr>
      <w:rFonts w:ascii="Wingdings" w:hAnsi="Wingdings" w:hint="default"/>
      <w:color w:val="000000"/>
      <w:shd w:val="clear" w:color="auto" w:fill="FFFFFF"/>
    </w:rPr>
  </w:style>
  <w:style w:type="character" w:customStyle="1" w:styleId="RTFNum1792">
    <w:name w:val="RTF_Num 179 2"/>
    <w:basedOn w:val="Fuentedeprrafopredeter"/>
    <w:rsid w:val="00350E68"/>
    <w:rPr>
      <w:rFonts w:ascii="Wingdings" w:hAnsi="Wingdings" w:hint="default"/>
      <w:color w:val="000000"/>
      <w:shd w:val="clear" w:color="auto" w:fill="FFFFFF"/>
    </w:rPr>
  </w:style>
  <w:style w:type="character" w:customStyle="1" w:styleId="RTFNum1802">
    <w:name w:val="RTF_Num 180 2"/>
    <w:basedOn w:val="Fuentedeprrafopredeter"/>
    <w:rsid w:val="00350E68"/>
    <w:rPr>
      <w:rFonts w:ascii="Symbol" w:hAnsi="Symbol" w:hint="default"/>
      <w:color w:val="000000"/>
      <w:shd w:val="clear" w:color="auto" w:fill="FFFFFF"/>
    </w:rPr>
  </w:style>
  <w:style w:type="character" w:customStyle="1" w:styleId="RTFNum1812">
    <w:name w:val="RTF_Num 181 2"/>
    <w:basedOn w:val="Fuentedeprrafopredeter"/>
    <w:rsid w:val="00350E68"/>
    <w:rPr>
      <w:rFonts w:ascii="Wingdings" w:hAnsi="Wingdings" w:hint="default"/>
      <w:color w:val="000000"/>
      <w:shd w:val="clear" w:color="auto" w:fill="FFFFFF"/>
    </w:rPr>
  </w:style>
  <w:style w:type="character" w:customStyle="1" w:styleId="RTFNum1822">
    <w:name w:val="RTF_Num 182 2"/>
    <w:basedOn w:val="Fuentedeprrafopredeter"/>
    <w:rsid w:val="00350E68"/>
    <w:rPr>
      <w:rFonts w:ascii="Symbol" w:hAnsi="Symbol" w:hint="default"/>
      <w:color w:val="000000"/>
      <w:shd w:val="clear" w:color="auto" w:fill="FFFFFF"/>
    </w:rPr>
  </w:style>
  <w:style w:type="character" w:customStyle="1" w:styleId="RTFNum1832">
    <w:name w:val="RTF_Num 183 2"/>
    <w:basedOn w:val="Fuentedeprrafopredeter"/>
    <w:rsid w:val="00350E68"/>
    <w:rPr>
      <w:rFonts w:ascii="Symbol" w:hAnsi="Symbol" w:hint="default"/>
      <w:color w:val="000000"/>
      <w:shd w:val="clear" w:color="auto" w:fill="FFFFFF"/>
    </w:rPr>
  </w:style>
  <w:style w:type="character" w:customStyle="1" w:styleId="RTFNum1842">
    <w:name w:val="RTF_Num 184 2"/>
    <w:basedOn w:val="Fuentedeprrafopredeter"/>
    <w:rsid w:val="00350E68"/>
    <w:rPr>
      <w:rFonts w:ascii="Symbol" w:hAnsi="Symbol" w:hint="default"/>
      <w:color w:val="000000"/>
      <w:shd w:val="clear" w:color="auto" w:fill="FFFFFF"/>
    </w:rPr>
  </w:style>
  <w:style w:type="character" w:customStyle="1" w:styleId="RTFNum1852">
    <w:name w:val="RTF_Num 185 2"/>
    <w:basedOn w:val="Fuentedeprrafopredeter"/>
    <w:rsid w:val="00350E68"/>
    <w:rPr>
      <w:rFonts w:ascii="Symbol" w:hAnsi="Symbol" w:hint="default"/>
      <w:color w:val="000000"/>
      <w:shd w:val="clear" w:color="auto" w:fill="FFFFFF"/>
    </w:rPr>
  </w:style>
  <w:style w:type="character" w:customStyle="1" w:styleId="RTFNum1862">
    <w:name w:val="RTF_Num 186 2"/>
    <w:basedOn w:val="Fuentedeprrafopredeter"/>
    <w:rsid w:val="00350E68"/>
    <w:rPr>
      <w:rFonts w:ascii="Symbol" w:hAnsi="Symbol" w:hint="default"/>
      <w:color w:val="000000"/>
      <w:shd w:val="clear" w:color="auto" w:fill="FFFFFF"/>
    </w:rPr>
  </w:style>
  <w:style w:type="character" w:customStyle="1" w:styleId="RTFNum1872">
    <w:name w:val="RTF_Num 187 2"/>
    <w:basedOn w:val="Fuentedeprrafopredeter"/>
    <w:rsid w:val="00350E68"/>
    <w:rPr>
      <w:rFonts w:ascii="Symbol" w:hAnsi="Symbol" w:hint="default"/>
      <w:color w:val="000000"/>
      <w:shd w:val="clear" w:color="auto" w:fill="FFFFFF"/>
    </w:rPr>
  </w:style>
  <w:style w:type="character" w:customStyle="1" w:styleId="RTFNum1882">
    <w:name w:val="RTF_Num 188 2"/>
    <w:basedOn w:val="Fuentedeprrafopredeter"/>
    <w:rsid w:val="00350E68"/>
    <w:rPr>
      <w:rFonts w:ascii="Symbol" w:hAnsi="Symbol" w:hint="default"/>
      <w:color w:val="000000"/>
      <w:shd w:val="clear" w:color="auto" w:fill="FFFFFF"/>
    </w:rPr>
  </w:style>
  <w:style w:type="character" w:customStyle="1" w:styleId="RTFNum1892">
    <w:name w:val="RTF_Num 189 2"/>
    <w:basedOn w:val="Fuentedeprrafopredeter"/>
    <w:rsid w:val="00350E68"/>
    <w:rPr>
      <w:rFonts w:ascii="Symbol" w:hAnsi="Symbol" w:hint="default"/>
      <w:color w:val="000000"/>
      <w:shd w:val="clear" w:color="auto" w:fill="FFFFFF"/>
    </w:rPr>
  </w:style>
  <w:style w:type="character" w:customStyle="1" w:styleId="RTFNum1902">
    <w:name w:val="RTF_Num 190 2"/>
    <w:basedOn w:val="Fuentedeprrafopredeter"/>
    <w:rsid w:val="00350E68"/>
    <w:rPr>
      <w:rFonts w:ascii="Symbol" w:hAnsi="Symbol" w:hint="default"/>
      <w:color w:val="000000"/>
      <w:shd w:val="clear" w:color="auto" w:fill="FFFFFF"/>
    </w:rPr>
  </w:style>
  <w:style w:type="character" w:customStyle="1" w:styleId="RTFNum1912">
    <w:name w:val="RTF_Num 191 2"/>
    <w:basedOn w:val="Fuentedeprrafopredeter"/>
    <w:rsid w:val="00350E68"/>
    <w:rPr>
      <w:rFonts w:ascii="Wingdings" w:hAnsi="Wingdings" w:hint="default"/>
      <w:color w:val="000000"/>
      <w:shd w:val="clear" w:color="auto" w:fill="FFFFFF"/>
    </w:rPr>
  </w:style>
  <w:style w:type="character" w:customStyle="1" w:styleId="RTFNum1922">
    <w:name w:val="RTF_Num 192 2"/>
    <w:basedOn w:val="Fuentedeprrafopredeter"/>
    <w:rsid w:val="00350E68"/>
    <w:rPr>
      <w:rFonts w:ascii="Wingdings" w:hAnsi="Wingdings" w:hint="default"/>
      <w:color w:val="000000"/>
      <w:shd w:val="clear" w:color="auto" w:fill="FFFFFF"/>
    </w:rPr>
  </w:style>
  <w:style w:type="character" w:customStyle="1" w:styleId="RTFNum1932">
    <w:name w:val="RTF_Num 193 2"/>
    <w:basedOn w:val="Fuentedeprrafopredeter"/>
    <w:rsid w:val="00350E68"/>
    <w:rPr>
      <w:rFonts w:ascii="Symbol" w:hAnsi="Symbol" w:hint="default"/>
      <w:color w:val="000000"/>
      <w:shd w:val="clear" w:color="auto" w:fill="FFFFFF"/>
    </w:rPr>
  </w:style>
  <w:style w:type="character" w:customStyle="1" w:styleId="RTFNum1942">
    <w:name w:val="RTF_Num 194 2"/>
    <w:basedOn w:val="Fuentedeprrafopredeter"/>
    <w:rsid w:val="00350E68"/>
    <w:rPr>
      <w:rFonts w:ascii="Symbol" w:hAnsi="Symbol" w:hint="default"/>
      <w:color w:val="000000"/>
      <w:shd w:val="clear" w:color="auto" w:fill="FFFFFF"/>
    </w:rPr>
  </w:style>
  <w:style w:type="character" w:customStyle="1" w:styleId="RTFNum1952">
    <w:name w:val="RTF_Num 195 2"/>
    <w:basedOn w:val="Fuentedeprrafopredeter"/>
    <w:rsid w:val="00350E68"/>
    <w:rPr>
      <w:rFonts w:ascii="Symbol" w:hAnsi="Symbol" w:hint="default"/>
      <w:color w:val="000000"/>
      <w:shd w:val="clear" w:color="auto" w:fill="FFFFFF"/>
    </w:rPr>
  </w:style>
  <w:style w:type="character" w:customStyle="1" w:styleId="RTFNum1962">
    <w:name w:val="RTF_Num 196 2"/>
    <w:basedOn w:val="Fuentedeprrafopredeter"/>
    <w:rsid w:val="00350E68"/>
    <w:rPr>
      <w:rFonts w:ascii="Wingdings" w:hAnsi="Wingdings" w:hint="default"/>
      <w:color w:val="000000"/>
      <w:shd w:val="clear" w:color="auto" w:fill="FFFFFF"/>
    </w:rPr>
  </w:style>
  <w:style w:type="character" w:customStyle="1" w:styleId="RTFNum1972">
    <w:name w:val="RTF_Num 197 2"/>
    <w:basedOn w:val="Fuentedeprrafopredeter"/>
    <w:rsid w:val="00350E68"/>
    <w:rPr>
      <w:rFonts w:ascii="Wingdings" w:hAnsi="Wingdings" w:hint="default"/>
      <w:color w:val="000000"/>
      <w:shd w:val="clear" w:color="auto" w:fill="FFFFFF"/>
    </w:rPr>
  </w:style>
  <w:style w:type="character" w:customStyle="1" w:styleId="RTFNum1982">
    <w:name w:val="RTF_Num 198 2"/>
    <w:basedOn w:val="Fuentedeprrafopredeter"/>
    <w:rsid w:val="00350E68"/>
    <w:rPr>
      <w:rFonts w:ascii="Wingdings" w:hAnsi="Wingdings" w:hint="default"/>
      <w:color w:val="000000"/>
      <w:shd w:val="clear" w:color="auto" w:fill="FFFFFF"/>
    </w:rPr>
  </w:style>
  <w:style w:type="character" w:customStyle="1" w:styleId="RTFNum1992">
    <w:name w:val="RTF_Num 199 2"/>
    <w:basedOn w:val="Fuentedeprrafopredeter"/>
    <w:rsid w:val="00350E68"/>
    <w:rPr>
      <w:rFonts w:ascii="Wingdings" w:hAnsi="Wingdings" w:hint="default"/>
      <w:color w:val="000000"/>
      <w:shd w:val="clear" w:color="auto" w:fill="FFFFFF"/>
    </w:rPr>
  </w:style>
  <w:style w:type="character" w:customStyle="1" w:styleId="RTFNum2002">
    <w:name w:val="RTF_Num 200 2"/>
    <w:basedOn w:val="Fuentedeprrafopredeter"/>
    <w:rsid w:val="00350E68"/>
    <w:rPr>
      <w:rFonts w:ascii="Wingdings" w:hAnsi="Wingdings" w:hint="default"/>
      <w:color w:val="000000"/>
      <w:shd w:val="clear" w:color="auto" w:fill="FFFFFF"/>
    </w:rPr>
  </w:style>
  <w:style w:type="character" w:customStyle="1" w:styleId="RTFNum2012">
    <w:name w:val="RTF_Num 201 2"/>
    <w:basedOn w:val="Fuentedeprrafopredeter"/>
    <w:rsid w:val="00350E68"/>
    <w:rPr>
      <w:rFonts w:ascii="Wingdings" w:hAnsi="Wingdings" w:hint="default"/>
      <w:color w:val="000000"/>
      <w:shd w:val="clear" w:color="auto" w:fill="FFFFFF"/>
    </w:rPr>
  </w:style>
  <w:style w:type="character" w:customStyle="1" w:styleId="RTFNum2022">
    <w:name w:val="RTF_Num 202 2"/>
    <w:basedOn w:val="Fuentedeprrafopredeter"/>
    <w:rsid w:val="00350E68"/>
    <w:rPr>
      <w:rFonts w:ascii="Wingdings" w:hAnsi="Wingdings" w:hint="default"/>
      <w:color w:val="000000"/>
      <w:shd w:val="clear" w:color="auto" w:fill="FFFFFF"/>
    </w:rPr>
  </w:style>
  <w:style w:type="character" w:customStyle="1" w:styleId="RTFNum2032">
    <w:name w:val="RTF_Num 203 2"/>
    <w:basedOn w:val="Fuentedeprrafopredeter"/>
    <w:rsid w:val="00350E68"/>
    <w:rPr>
      <w:rFonts w:ascii="Wingdings" w:hAnsi="Wingdings" w:hint="default"/>
      <w:color w:val="000000"/>
      <w:shd w:val="clear" w:color="auto" w:fill="FFFFFF"/>
    </w:rPr>
  </w:style>
  <w:style w:type="character" w:customStyle="1" w:styleId="RTFNum2042">
    <w:name w:val="RTF_Num 204 2"/>
    <w:basedOn w:val="Fuentedeprrafopredeter"/>
    <w:rsid w:val="00350E68"/>
    <w:rPr>
      <w:rFonts w:ascii="Wingdings" w:hAnsi="Wingdings" w:hint="default"/>
      <w:color w:val="000000"/>
      <w:shd w:val="clear" w:color="auto" w:fill="FFFFFF"/>
    </w:rPr>
  </w:style>
  <w:style w:type="character" w:customStyle="1" w:styleId="RTFNum2052">
    <w:name w:val="RTF_Num 205 2"/>
    <w:basedOn w:val="Fuentedeprrafopredeter"/>
    <w:rsid w:val="00350E68"/>
    <w:rPr>
      <w:rFonts w:ascii="Wingdings" w:hAnsi="Wingdings" w:hint="default"/>
      <w:color w:val="000000"/>
      <w:shd w:val="clear" w:color="auto" w:fill="FFFFFF"/>
    </w:rPr>
  </w:style>
  <w:style w:type="character" w:customStyle="1" w:styleId="RTFNum2062">
    <w:name w:val="RTF_Num 206 2"/>
    <w:basedOn w:val="Fuentedeprrafopredeter"/>
    <w:rsid w:val="00350E68"/>
    <w:rPr>
      <w:rFonts w:ascii="Wingdings" w:hAnsi="Wingdings" w:hint="default"/>
      <w:color w:val="000000"/>
      <w:shd w:val="clear" w:color="auto" w:fill="FFFFFF"/>
    </w:rPr>
  </w:style>
  <w:style w:type="character" w:customStyle="1" w:styleId="RTFNum2072">
    <w:name w:val="RTF_Num 207 2"/>
    <w:basedOn w:val="Fuentedeprrafopredeter"/>
    <w:rsid w:val="00350E68"/>
    <w:rPr>
      <w:rFonts w:ascii="Wingdings" w:hAnsi="Wingdings" w:hint="default"/>
      <w:color w:val="000000"/>
      <w:shd w:val="clear" w:color="auto" w:fill="FFFFFF"/>
    </w:rPr>
  </w:style>
  <w:style w:type="character" w:customStyle="1" w:styleId="RTFNum2082">
    <w:name w:val="RTF_Num 208 2"/>
    <w:basedOn w:val="Fuentedeprrafopredeter"/>
    <w:rsid w:val="00350E68"/>
    <w:rPr>
      <w:rFonts w:ascii="Wingdings" w:hAnsi="Wingdings" w:hint="default"/>
      <w:color w:val="000000"/>
      <w:shd w:val="clear" w:color="auto" w:fill="FFFFFF"/>
    </w:rPr>
  </w:style>
  <w:style w:type="character" w:customStyle="1" w:styleId="RTFNum2092">
    <w:name w:val="RTF_Num 209 2"/>
    <w:basedOn w:val="Fuentedeprrafopredeter"/>
    <w:rsid w:val="00350E68"/>
    <w:rPr>
      <w:rFonts w:ascii="Wingdings" w:hAnsi="Wingdings" w:hint="default"/>
      <w:color w:val="000000"/>
      <w:shd w:val="clear" w:color="auto" w:fill="FFFFFF"/>
    </w:rPr>
  </w:style>
  <w:style w:type="character" w:customStyle="1" w:styleId="RTFNum2102">
    <w:name w:val="RTF_Num 210 2"/>
    <w:basedOn w:val="Fuentedeprrafopredeter"/>
    <w:rsid w:val="00350E68"/>
    <w:rPr>
      <w:rFonts w:ascii="Wingdings" w:hAnsi="Wingdings" w:hint="default"/>
      <w:color w:val="000000"/>
      <w:shd w:val="clear" w:color="auto" w:fill="FFFFFF"/>
    </w:rPr>
  </w:style>
  <w:style w:type="character" w:customStyle="1" w:styleId="RTFNum2112">
    <w:name w:val="RTF_Num 211 2"/>
    <w:basedOn w:val="Fuentedeprrafopredeter"/>
    <w:rsid w:val="00350E68"/>
    <w:rPr>
      <w:rFonts w:ascii="Wingdings" w:hAnsi="Wingdings" w:hint="default"/>
      <w:color w:val="000000"/>
      <w:shd w:val="clear" w:color="auto" w:fill="FFFFFF"/>
    </w:rPr>
  </w:style>
  <w:style w:type="character" w:customStyle="1" w:styleId="RTFNum2122">
    <w:name w:val="RTF_Num 212 2"/>
    <w:basedOn w:val="Fuentedeprrafopredeter"/>
    <w:rsid w:val="00350E68"/>
    <w:rPr>
      <w:rFonts w:ascii="Wingdings" w:hAnsi="Wingdings" w:hint="default"/>
      <w:color w:val="000000"/>
      <w:shd w:val="clear" w:color="auto" w:fill="FFFFFF"/>
    </w:rPr>
  </w:style>
  <w:style w:type="character" w:customStyle="1" w:styleId="RTFNum2132">
    <w:name w:val="RTF_Num 213 2"/>
    <w:basedOn w:val="Fuentedeprrafopredeter"/>
    <w:rsid w:val="00350E68"/>
    <w:rPr>
      <w:rFonts w:ascii="Wingdings" w:hAnsi="Wingdings" w:hint="default"/>
      <w:color w:val="000000"/>
      <w:shd w:val="clear" w:color="auto" w:fill="FFFFFF"/>
    </w:rPr>
  </w:style>
  <w:style w:type="character" w:customStyle="1" w:styleId="RTFNum2142">
    <w:name w:val="RTF_Num 214 2"/>
    <w:basedOn w:val="Fuentedeprrafopredeter"/>
    <w:rsid w:val="00350E68"/>
    <w:rPr>
      <w:rFonts w:ascii="Wingdings" w:hAnsi="Wingdings" w:hint="default"/>
      <w:color w:val="000000"/>
      <w:shd w:val="clear" w:color="auto" w:fill="FFFFFF"/>
    </w:rPr>
  </w:style>
  <w:style w:type="character" w:customStyle="1" w:styleId="RTFNum2152">
    <w:name w:val="RTF_Num 215 2"/>
    <w:basedOn w:val="Fuentedeprrafopredeter"/>
    <w:rsid w:val="00350E68"/>
    <w:rPr>
      <w:rFonts w:ascii="Wingdings" w:hAnsi="Wingdings" w:hint="default"/>
      <w:color w:val="000000"/>
      <w:shd w:val="clear" w:color="auto" w:fill="FFFFFF"/>
    </w:rPr>
  </w:style>
  <w:style w:type="character" w:customStyle="1" w:styleId="RTFNum2162">
    <w:name w:val="RTF_Num 216 2"/>
    <w:basedOn w:val="Fuentedeprrafopredeter"/>
    <w:rsid w:val="00350E68"/>
    <w:rPr>
      <w:rFonts w:ascii="Wingdings" w:hAnsi="Wingdings" w:hint="default"/>
      <w:color w:val="000000"/>
      <w:shd w:val="clear" w:color="auto" w:fill="FFFFFF"/>
    </w:rPr>
  </w:style>
  <w:style w:type="character" w:customStyle="1" w:styleId="RTFNum2172">
    <w:name w:val="RTF_Num 217 2"/>
    <w:basedOn w:val="Fuentedeprrafopredeter"/>
    <w:rsid w:val="00350E68"/>
    <w:rPr>
      <w:rFonts w:ascii="Wingdings" w:hAnsi="Wingdings" w:hint="default"/>
      <w:color w:val="000000"/>
      <w:shd w:val="clear" w:color="auto" w:fill="FFFFFF"/>
    </w:rPr>
  </w:style>
  <w:style w:type="character" w:customStyle="1" w:styleId="RTFNum2182">
    <w:name w:val="RTF_Num 218 2"/>
    <w:basedOn w:val="Fuentedeprrafopredeter"/>
    <w:rsid w:val="00350E68"/>
    <w:rPr>
      <w:rFonts w:ascii="Wingdings" w:hAnsi="Wingdings" w:hint="default"/>
      <w:color w:val="000000"/>
      <w:shd w:val="clear" w:color="auto" w:fill="FFFFFF"/>
    </w:rPr>
  </w:style>
  <w:style w:type="character" w:customStyle="1" w:styleId="RTFNum2192">
    <w:name w:val="RTF_Num 219 2"/>
    <w:basedOn w:val="Fuentedeprrafopredeter"/>
    <w:rsid w:val="00350E68"/>
    <w:rPr>
      <w:rFonts w:ascii="Wingdings" w:hAnsi="Wingdings" w:hint="default"/>
      <w:color w:val="000000"/>
      <w:shd w:val="clear" w:color="auto" w:fill="FFFFFF"/>
    </w:rPr>
  </w:style>
  <w:style w:type="character" w:customStyle="1" w:styleId="RTFNum2202">
    <w:name w:val="RTF_Num 220 2"/>
    <w:basedOn w:val="Fuentedeprrafopredeter"/>
    <w:rsid w:val="00350E68"/>
    <w:rPr>
      <w:rFonts w:ascii="Wingdings" w:hAnsi="Wingdings" w:hint="default"/>
      <w:color w:val="000000"/>
      <w:shd w:val="clear" w:color="auto" w:fill="FFFFFF"/>
    </w:rPr>
  </w:style>
  <w:style w:type="character" w:customStyle="1" w:styleId="RTFNum2212">
    <w:name w:val="RTF_Num 221 2"/>
    <w:basedOn w:val="Fuentedeprrafopredeter"/>
    <w:rsid w:val="00350E68"/>
    <w:rPr>
      <w:rFonts w:ascii="Wingdings" w:hAnsi="Wingdings" w:hint="default"/>
      <w:color w:val="000000"/>
      <w:shd w:val="clear" w:color="auto" w:fill="FFFFFF"/>
    </w:rPr>
  </w:style>
  <w:style w:type="character" w:customStyle="1" w:styleId="RTFNum2222">
    <w:name w:val="RTF_Num 222 2"/>
    <w:basedOn w:val="Fuentedeprrafopredeter"/>
    <w:rsid w:val="00350E68"/>
    <w:rPr>
      <w:rFonts w:ascii="Wingdings" w:hAnsi="Wingdings" w:hint="default"/>
      <w:color w:val="000000"/>
      <w:shd w:val="clear" w:color="auto" w:fill="FFFFFF"/>
    </w:rPr>
  </w:style>
  <w:style w:type="character" w:customStyle="1" w:styleId="RTFNum2232">
    <w:name w:val="RTF_Num 223 2"/>
    <w:basedOn w:val="Fuentedeprrafopredeter"/>
    <w:rsid w:val="00350E68"/>
    <w:rPr>
      <w:rFonts w:ascii="Wingdings" w:hAnsi="Wingdings" w:hint="default"/>
      <w:color w:val="000000"/>
      <w:shd w:val="clear" w:color="auto" w:fill="FFFFFF"/>
    </w:rPr>
  </w:style>
  <w:style w:type="character" w:customStyle="1" w:styleId="RTFNum2242">
    <w:name w:val="RTF_Num 224 2"/>
    <w:basedOn w:val="Fuentedeprrafopredeter"/>
    <w:rsid w:val="00350E68"/>
    <w:rPr>
      <w:rFonts w:ascii="Wingdings" w:hAnsi="Wingdings" w:hint="default"/>
      <w:color w:val="000000"/>
      <w:shd w:val="clear" w:color="auto" w:fill="FFFFFF"/>
    </w:rPr>
  </w:style>
  <w:style w:type="character" w:customStyle="1" w:styleId="RTFNum2252">
    <w:name w:val="RTF_Num 225 2"/>
    <w:basedOn w:val="Fuentedeprrafopredeter"/>
    <w:rsid w:val="00350E68"/>
    <w:rPr>
      <w:rFonts w:ascii="Wingdings" w:hAnsi="Wingdings" w:hint="default"/>
      <w:color w:val="000000"/>
      <w:shd w:val="clear" w:color="auto" w:fill="FFFFFF"/>
    </w:rPr>
  </w:style>
  <w:style w:type="character" w:customStyle="1" w:styleId="RTFNum2262">
    <w:name w:val="RTF_Num 226 2"/>
    <w:basedOn w:val="Fuentedeprrafopredeter"/>
    <w:rsid w:val="00350E68"/>
    <w:rPr>
      <w:rFonts w:ascii="Wingdings" w:hAnsi="Wingdings" w:hint="default"/>
      <w:color w:val="000000"/>
      <w:shd w:val="clear" w:color="auto" w:fill="FFFFFF"/>
    </w:rPr>
  </w:style>
  <w:style w:type="character" w:customStyle="1" w:styleId="RTFNum2272">
    <w:name w:val="RTF_Num 227 2"/>
    <w:basedOn w:val="Fuentedeprrafopredeter"/>
    <w:rsid w:val="00350E68"/>
    <w:rPr>
      <w:rFonts w:ascii="Wingdings" w:hAnsi="Wingdings" w:hint="default"/>
      <w:color w:val="000000"/>
      <w:shd w:val="clear" w:color="auto" w:fill="FFFFFF"/>
    </w:rPr>
  </w:style>
  <w:style w:type="character" w:customStyle="1" w:styleId="RTFNum2282">
    <w:name w:val="RTF_Num 228 2"/>
    <w:basedOn w:val="Fuentedeprrafopredeter"/>
    <w:rsid w:val="00350E68"/>
    <w:rPr>
      <w:rFonts w:ascii="Wingdings" w:hAnsi="Wingdings" w:hint="default"/>
      <w:color w:val="000000"/>
      <w:shd w:val="clear" w:color="auto" w:fill="FFFFFF"/>
    </w:rPr>
  </w:style>
  <w:style w:type="character" w:customStyle="1" w:styleId="RTFNum2292">
    <w:name w:val="RTF_Num 229 2"/>
    <w:basedOn w:val="Fuentedeprrafopredeter"/>
    <w:rsid w:val="00350E68"/>
    <w:rPr>
      <w:rFonts w:ascii="Wingdings" w:hAnsi="Wingdings" w:hint="default"/>
      <w:color w:val="000000"/>
      <w:shd w:val="clear" w:color="auto" w:fill="FFFFFF"/>
    </w:rPr>
  </w:style>
  <w:style w:type="character" w:customStyle="1" w:styleId="RTFNum2302">
    <w:name w:val="RTF_Num 230 2"/>
    <w:basedOn w:val="Fuentedeprrafopredeter"/>
    <w:rsid w:val="00350E68"/>
    <w:rPr>
      <w:rFonts w:ascii="Wingdings" w:hAnsi="Wingdings" w:hint="default"/>
      <w:color w:val="000000"/>
      <w:shd w:val="clear" w:color="auto" w:fill="FFFFFF"/>
    </w:rPr>
  </w:style>
  <w:style w:type="character" w:customStyle="1" w:styleId="RTFNum2312">
    <w:name w:val="RTF_Num 231 2"/>
    <w:basedOn w:val="Fuentedeprrafopredeter"/>
    <w:rsid w:val="00350E68"/>
    <w:rPr>
      <w:rFonts w:ascii="Wingdings" w:hAnsi="Wingdings" w:hint="default"/>
      <w:color w:val="000000"/>
      <w:shd w:val="clear" w:color="auto" w:fill="FFFFFF"/>
    </w:rPr>
  </w:style>
  <w:style w:type="character" w:customStyle="1" w:styleId="RTFNum2322">
    <w:name w:val="RTF_Num 232 2"/>
    <w:basedOn w:val="Fuentedeprrafopredeter"/>
    <w:rsid w:val="00350E68"/>
    <w:rPr>
      <w:rFonts w:ascii="Wingdings" w:hAnsi="Wingdings" w:hint="default"/>
      <w:color w:val="000000"/>
      <w:shd w:val="clear" w:color="auto" w:fill="FFFFFF"/>
    </w:rPr>
  </w:style>
  <w:style w:type="character" w:customStyle="1" w:styleId="RTFNum2332">
    <w:name w:val="RTF_Num 233 2"/>
    <w:basedOn w:val="Fuentedeprrafopredeter"/>
    <w:rsid w:val="00350E68"/>
    <w:rPr>
      <w:rFonts w:ascii="Wingdings" w:hAnsi="Wingdings" w:hint="default"/>
      <w:color w:val="000000"/>
      <w:shd w:val="clear" w:color="auto" w:fill="FFFFFF"/>
    </w:rPr>
  </w:style>
  <w:style w:type="character" w:customStyle="1" w:styleId="RTFNum2342">
    <w:name w:val="RTF_Num 234 2"/>
    <w:basedOn w:val="Fuentedeprrafopredeter"/>
    <w:rsid w:val="00350E68"/>
    <w:rPr>
      <w:rFonts w:ascii="Wingdings" w:hAnsi="Wingdings" w:hint="default"/>
      <w:color w:val="000000"/>
      <w:shd w:val="clear" w:color="auto" w:fill="FFFFFF"/>
    </w:rPr>
  </w:style>
  <w:style w:type="character" w:customStyle="1" w:styleId="RTFNum2352">
    <w:name w:val="RTF_Num 235 2"/>
    <w:basedOn w:val="Fuentedeprrafopredeter"/>
    <w:rsid w:val="00350E68"/>
    <w:rPr>
      <w:rFonts w:ascii="Wingdings" w:hAnsi="Wingdings" w:hint="default"/>
      <w:color w:val="000000"/>
      <w:shd w:val="clear" w:color="auto" w:fill="FFFFFF"/>
    </w:rPr>
  </w:style>
  <w:style w:type="character" w:customStyle="1" w:styleId="RTFNum2362">
    <w:name w:val="RTF_Num 236 2"/>
    <w:basedOn w:val="Fuentedeprrafopredeter"/>
    <w:rsid w:val="00350E68"/>
    <w:rPr>
      <w:rFonts w:ascii="Wingdings" w:hAnsi="Wingdings" w:hint="default"/>
      <w:color w:val="000000"/>
      <w:shd w:val="clear" w:color="auto" w:fill="FFFFFF"/>
    </w:rPr>
  </w:style>
  <w:style w:type="character" w:customStyle="1" w:styleId="RTFNum2372">
    <w:name w:val="RTF_Num 237 2"/>
    <w:basedOn w:val="Fuentedeprrafopredeter"/>
    <w:rsid w:val="00350E68"/>
    <w:rPr>
      <w:rFonts w:ascii="Symbol" w:hAnsi="Symbol" w:hint="default"/>
      <w:color w:val="000000"/>
      <w:shd w:val="clear" w:color="auto" w:fill="FFFFFF"/>
    </w:rPr>
  </w:style>
  <w:style w:type="character" w:customStyle="1" w:styleId="RTFNum2382">
    <w:name w:val="RTF_Num 238 2"/>
    <w:basedOn w:val="Fuentedeprrafopredeter"/>
    <w:rsid w:val="00350E68"/>
    <w:rPr>
      <w:rFonts w:ascii="Wingdings" w:hAnsi="Wingdings" w:hint="default"/>
      <w:color w:val="000000"/>
      <w:shd w:val="clear" w:color="auto" w:fill="FFFFFF"/>
    </w:rPr>
  </w:style>
  <w:style w:type="character" w:customStyle="1" w:styleId="RTFNum2392">
    <w:name w:val="RTF_Num 239 2"/>
    <w:basedOn w:val="Fuentedeprrafopredeter"/>
    <w:rsid w:val="00350E68"/>
    <w:rPr>
      <w:rFonts w:ascii="Wingdings" w:hAnsi="Wingdings" w:hint="default"/>
      <w:color w:val="000000"/>
      <w:shd w:val="clear" w:color="auto" w:fill="FFFFFF"/>
    </w:rPr>
  </w:style>
  <w:style w:type="character" w:customStyle="1" w:styleId="RTFNum2402">
    <w:name w:val="RTF_Num 240 2"/>
    <w:basedOn w:val="Fuentedeprrafopredeter"/>
    <w:rsid w:val="00350E68"/>
    <w:rPr>
      <w:rFonts w:ascii="Wingdings" w:hAnsi="Wingdings" w:hint="default"/>
      <w:color w:val="000000"/>
      <w:shd w:val="clear" w:color="auto" w:fill="FFFFFF"/>
    </w:rPr>
  </w:style>
  <w:style w:type="character" w:customStyle="1" w:styleId="RTFNum2412">
    <w:name w:val="RTF_Num 241 2"/>
    <w:basedOn w:val="Fuentedeprrafopredeter"/>
    <w:rsid w:val="00350E68"/>
    <w:rPr>
      <w:rFonts w:ascii="Wingdings" w:hAnsi="Wingdings" w:hint="default"/>
      <w:color w:val="000000"/>
      <w:shd w:val="clear" w:color="auto" w:fill="FFFFFF"/>
    </w:rPr>
  </w:style>
  <w:style w:type="character" w:customStyle="1" w:styleId="RTFNum2422">
    <w:name w:val="RTF_Num 242 2"/>
    <w:basedOn w:val="Fuentedeprrafopredeter"/>
    <w:rsid w:val="00350E68"/>
    <w:rPr>
      <w:rFonts w:ascii="Wingdings" w:hAnsi="Wingdings" w:hint="default"/>
      <w:color w:val="000000"/>
      <w:shd w:val="clear" w:color="auto" w:fill="FFFFFF"/>
    </w:rPr>
  </w:style>
  <w:style w:type="character" w:customStyle="1" w:styleId="RTFNum2432">
    <w:name w:val="RTF_Num 243 2"/>
    <w:basedOn w:val="Fuentedeprrafopredeter"/>
    <w:rsid w:val="00350E68"/>
    <w:rPr>
      <w:rFonts w:ascii="Wingdings" w:hAnsi="Wingdings" w:hint="default"/>
      <w:color w:val="000000"/>
      <w:shd w:val="clear" w:color="auto" w:fill="FFFFFF"/>
    </w:rPr>
  </w:style>
  <w:style w:type="character" w:customStyle="1" w:styleId="RTFNum2442">
    <w:name w:val="RTF_Num 244 2"/>
    <w:basedOn w:val="Fuentedeprrafopredeter"/>
    <w:rsid w:val="00350E68"/>
    <w:rPr>
      <w:rFonts w:ascii="Wingdings" w:hAnsi="Wingdings" w:hint="default"/>
      <w:color w:val="000000"/>
      <w:shd w:val="clear" w:color="auto" w:fill="FFFFFF"/>
    </w:rPr>
  </w:style>
  <w:style w:type="character" w:customStyle="1" w:styleId="RTFNum2452">
    <w:name w:val="RTF_Num 245 2"/>
    <w:basedOn w:val="Fuentedeprrafopredeter"/>
    <w:rsid w:val="00350E68"/>
    <w:rPr>
      <w:rFonts w:ascii="Wingdings" w:hAnsi="Wingdings" w:hint="default"/>
      <w:color w:val="000000"/>
      <w:shd w:val="clear" w:color="auto" w:fill="FFFFFF"/>
    </w:rPr>
  </w:style>
  <w:style w:type="character" w:customStyle="1" w:styleId="RTFNum2462">
    <w:name w:val="RTF_Num 246 2"/>
    <w:basedOn w:val="Fuentedeprrafopredeter"/>
    <w:rsid w:val="00350E68"/>
    <w:rPr>
      <w:rFonts w:ascii="Wingdings" w:hAnsi="Wingdings" w:hint="default"/>
      <w:color w:val="000000"/>
      <w:shd w:val="clear" w:color="auto" w:fill="FFFFFF"/>
    </w:rPr>
  </w:style>
  <w:style w:type="character" w:customStyle="1" w:styleId="RTFNum2472">
    <w:name w:val="RTF_Num 247 2"/>
    <w:basedOn w:val="Fuentedeprrafopredeter"/>
    <w:rsid w:val="00350E68"/>
    <w:rPr>
      <w:rFonts w:ascii="Wingdings" w:hAnsi="Wingdings" w:hint="default"/>
      <w:color w:val="000000"/>
      <w:shd w:val="clear" w:color="auto" w:fill="FFFFFF"/>
    </w:rPr>
  </w:style>
  <w:style w:type="character" w:customStyle="1" w:styleId="RTFNum2482">
    <w:name w:val="RTF_Num 248 2"/>
    <w:basedOn w:val="Fuentedeprrafopredeter"/>
    <w:rsid w:val="00350E68"/>
    <w:rPr>
      <w:rFonts w:ascii="Wingdings" w:hAnsi="Wingdings" w:hint="default"/>
      <w:color w:val="000000"/>
      <w:shd w:val="clear" w:color="auto" w:fill="FFFFFF"/>
    </w:rPr>
  </w:style>
  <w:style w:type="character" w:customStyle="1" w:styleId="RTFNum2492">
    <w:name w:val="RTF_Num 249 2"/>
    <w:basedOn w:val="Fuentedeprrafopredeter"/>
    <w:rsid w:val="00350E68"/>
    <w:rPr>
      <w:rFonts w:ascii="Symbol" w:hAnsi="Symbol" w:hint="default"/>
      <w:color w:val="000000"/>
      <w:shd w:val="clear" w:color="auto" w:fill="FFFFFF"/>
    </w:rPr>
  </w:style>
  <w:style w:type="character" w:customStyle="1" w:styleId="RTFNum2502">
    <w:name w:val="RTF_Num 250 2"/>
    <w:basedOn w:val="Fuentedeprrafopredeter"/>
    <w:rsid w:val="00350E68"/>
    <w:rPr>
      <w:rFonts w:ascii="Symbol" w:hAnsi="Symbol" w:hint="default"/>
      <w:color w:val="000000"/>
      <w:shd w:val="clear" w:color="auto" w:fill="FFFFFF"/>
    </w:rPr>
  </w:style>
  <w:style w:type="character" w:customStyle="1" w:styleId="RTFNum2512">
    <w:name w:val="RTF_Num 251 2"/>
    <w:basedOn w:val="Fuentedeprrafopredeter"/>
    <w:rsid w:val="00350E68"/>
    <w:rPr>
      <w:rFonts w:ascii="Symbol" w:hAnsi="Symbol" w:hint="default"/>
      <w:color w:val="000000"/>
      <w:shd w:val="clear" w:color="auto" w:fill="FFFFFF"/>
    </w:rPr>
  </w:style>
  <w:style w:type="character" w:customStyle="1" w:styleId="RTFNum2522">
    <w:name w:val="RTF_Num 252 2"/>
    <w:basedOn w:val="Fuentedeprrafopredeter"/>
    <w:rsid w:val="00350E68"/>
    <w:rPr>
      <w:rFonts w:ascii="Symbol" w:hAnsi="Symbol" w:hint="default"/>
      <w:color w:val="000000"/>
      <w:shd w:val="clear" w:color="auto" w:fill="FFFFFF"/>
    </w:rPr>
  </w:style>
  <w:style w:type="character" w:customStyle="1" w:styleId="RTFNum2532">
    <w:name w:val="RTF_Num 253 2"/>
    <w:basedOn w:val="Fuentedeprrafopredeter"/>
    <w:rsid w:val="00350E68"/>
    <w:rPr>
      <w:rFonts w:ascii="Symbol" w:hAnsi="Symbol" w:hint="default"/>
      <w:color w:val="000000"/>
      <w:shd w:val="clear" w:color="auto" w:fill="FFFFFF"/>
    </w:rPr>
  </w:style>
  <w:style w:type="character" w:customStyle="1" w:styleId="RTFNum2542">
    <w:name w:val="RTF_Num 254 2"/>
    <w:basedOn w:val="Fuentedeprrafopredeter"/>
    <w:rsid w:val="00350E68"/>
    <w:rPr>
      <w:rFonts w:ascii="Symbol" w:hAnsi="Symbol" w:hint="default"/>
      <w:color w:val="000000"/>
      <w:shd w:val="clear" w:color="auto" w:fill="FFFFFF"/>
    </w:rPr>
  </w:style>
  <w:style w:type="character" w:customStyle="1" w:styleId="RTFNum2552">
    <w:name w:val="RTF_Num 255 2"/>
    <w:basedOn w:val="Fuentedeprrafopredeter"/>
    <w:rsid w:val="00350E68"/>
    <w:rPr>
      <w:rFonts w:ascii="Symbol" w:hAnsi="Symbol" w:hint="default"/>
      <w:color w:val="000000"/>
      <w:shd w:val="clear" w:color="auto" w:fill="FFFFFF"/>
    </w:rPr>
  </w:style>
  <w:style w:type="character" w:customStyle="1" w:styleId="RTFNum2562">
    <w:name w:val="RTF_Num 256 2"/>
    <w:basedOn w:val="Fuentedeprrafopredeter"/>
    <w:rsid w:val="00350E68"/>
    <w:rPr>
      <w:rFonts w:ascii="Symbol" w:hAnsi="Symbol" w:hint="default"/>
      <w:color w:val="000000"/>
      <w:shd w:val="clear" w:color="auto" w:fill="FFFFFF"/>
    </w:rPr>
  </w:style>
  <w:style w:type="character" w:customStyle="1" w:styleId="RTFNum2572">
    <w:name w:val="RTF_Num 257 2"/>
    <w:basedOn w:val="Fuentedeprrafopredeter"/>
    <w:rsid w:val="00350E68"/>
    <w:rPr>
      <w:rFonts w:ascii="Symbol" w:hAnsi="Symbol" w:hint="default"/>
      <w:color w:val="000000"/>
      <w:shd w:val="clear" w:color="auto" w:fill="FFFFFF"/>
    </w:rPr>
  </w:style>
  <w:style w:type="character" w:customStyle="1" w:styleId="RTFNum2582">
    <w:name w:val="RTF_Num 258 2"/>
    <w:basedOn w:val="Fuentedeprrafopredeter"/>
    <w:rsid w:val="00350E68"/>
    <w:rPr>
      <w:rFonts w:ascii="Symbol" w:hAnsi="Symbol" w:hint="default"/>
      <w:color w:val="000000"/>
      <w:shd w:val="clear" w:color="auto" w:fill="FFFFFF"/>
    </w:rPr>
  </w:style>
  <w:style w:type="character" w:customStyle="1" w:styleId="RTFNum2592">
    <w:name w:val="RTF_Num 259 2"/>
    <w:basedOn w:val="Fuentedeprrafopredeter"/>
    <w:rsid w:val="00350E68"/>
    <w:rPr>
      <w:rFonts w:ascii="Symbol" w:hAnsi="Symbol" w:hint="default"/>
      <w:color w:val="000000"/>
      <w:shd w:val="clear" w:color="auto" w:fill="FFFFFF"/>
    </w:rPr>
  </w:style>
  <w:style w:type="character" w:customStyle="1" w:styleId="RTFNum2602">
    <w:name w:val="RTF_Num 260 2"/>
    <w:basedOn w:val="Fuentedeprrafopredeter"/>
    <w:rsid w:val="00350E68"/>
    <w:rPr>
      <w:rFonts w:ascii="Wingdings" w:hAnsi="Wingdings" w:hint="default"/>
      <w:color w:val="000000"/>
      <w:shd w:val="clear" w:color="auto" w:fill="FFFFFF"/>
    </w:rPr>
  </w:style>
  <w:style w:type="character" w:customStyle="1" w:styleId="RTFNum2612">
    <w:name w:val="RTF_Num 261 2"/>
    <w:basedOn w:val="Fuentedeprrafopredeter"/>
    <w:rsid w:val="00350E68"/>
    <w:rPr>
      <w:rFonts w:ascii="Wingdings" w:hAnsi="Wingdings" w:hint="default"/>
      <w:color w:val="000000"/>
      <w:shd w:val="clear" w:color="auto" w:fill="FFFFFF"/>
    </w:rPr>
  </w:style>
  <w:style w:type="character" w:customStyle="1" w:styleId="RTFNum2622">
    <w:name w:val="RTF_Num 262 2"/>
    <w:basedOn w:val="Fuentedeprrafopredeter"/>
    <w:rsid w:val="00350E68"/>
    <w:rPr>
      <w:rFonts w:ascii="Wingdings" w:hAnsi="Wingdings" w:hint="default"/>
      <w:color w:val="000000"/>
      <w:shd w:val="clear" w:color="auto" w:fill="FFFFFF"/>
    </w:rPr>
  </w:style>
  <w:style w:type="character" w:customStyle="1" w:styleId="RTFNum2632">
    <w:name w:val="RTF_Num 263 2"/>
    <w:basedOn w:val="Fuentedeprrafopredeter"/>
    <w:rsid w:val="00350E68"/>
    <w:rPr>
      <w:rFonts w:ascii="Wingdings" w:hAnsi="Wingdings" w:hint="default"/>
      <w:color w:val="000000"/>
      <w:shd w:val="clear" w:color="auto" w:fill="FFFFFF"/>
    </w:rPr>
  </w:style>
  <w:style w:type="character" w:customStyle="1" w:styleId="RTFNum2642">
    <w:name w:val="RTF_Num 264 2"/>
    <w:basedOn w:val="Fuentedeprrafopredeter"/>
    <w:rsid w:val="00350E68"/>
    <w:rPr>
      <w:rFonts w:ascii="Wingdings" w:hAnsi="Wingdings" w:hint="default"/>
      <w:color w:val="000000"/>
      <w:shd w:val="clear" w:color="auto" w:fill="FFFFFF"/>
    </w:rPr>
  </w:style>
  <w:style w:type="character" w:customStyle="1" w:styleId="RTFNum2652">
    <w:name w:val="RTF_Num 265 2"/>
    <w:basedOn w:val="Fuentedeprrafopredeter"/>
    <w:rsid w:val="00350E68"/>
    <w:rPr>
      <w:rFonts w:ascii="Wingdings" w:hAnsi="Wingdings" w:hint="default"/>
      <w:color w:val="000000"/>
      <w:shd w:val="clear" w:color="auto" w:fill="FFFFFF"/>
    </w:rPr>
  </w:style>
  <w:style w:type="character" w:customStyle="1" w:styleId="RTFNum2662">
    <w:name w:val="RTF_Num 266 2"/>
    <w:basedOn w:val="Fuentedeprrafopredeter"/>
    <w:rsid w:val="00350E68"/>
    <w:rPr>
      <w:rFonts w:ascii="Wingdings" w:hAnsi="Wingdings" w:hint="default"/>
      <w:color w:val="000000"/>
      <w:shd w:val="clear" w:color="auto" w:fill="FFFFFF"/>
    </w:rPr>
  </w:style>
  <w:style w:type="character" w:customStyle="1" w:styleId="RTFNum2672">
    <w:name w:val="RTF_Num 267 2"/>
    <w:basedOn w:val="Fuentedeprrafopredeter"/>
    <w:rsid w:val="00350E68"/>
    <w:rPr>
      <w:rFonts w:ascii="Symbol" w:hAnsi="Symbol" w:hint="default"/>
      <w:color w:val="000000"/>
      <w:shd w:val="clear" w:color="auto" w:fill="FFFFFF"/>
    </w:rPr>
  </w:style>
  <w:style w:type="character" w:customStyle="1" w:styleId="RTFNum2682">
    <w:name w:val="RTF_Num 268 2"/>
    <w:basedOn w:val="Fuentedeprrafopredeter"/>
    <w:rsid w:val="00350E68"/>
    <w:rPr>
      <w:rFonts w:ascii="Wingdings" w:hAnsi="Wingdings" w:hint="default"/>
      <w:color w:val="000000"/>
      <w:shd w:val="clear" w:color="auto" w:fill="FFFFFF"/>
    </w:rPr>
  </w:style>
  <w:style w:type="character" w:customStyle="1" w:styleId="RTFNum2692">
    <w:name w:val="RTF_Num 269 2"/>
    <w:basedOn w:val="Fuentedeprrafopredeter"/>
    <w:rsid w:val="00350E68"/>
    <w:rPr>
      <w:rFonts w:ascii="Wingdings" w:hAnsi="Wingdings" w:hint="default"/>
      <w:color w:val="000000"/>
      <w:shd w:val="clear" w:color="auto" w:fill="FFFFFF"/>
    </w:rPr>
  </w:style>
  <w:style w:type="character" w:customStyle="1" w:styleId="RTFNum2702">
    <w:name w:val="RTF_Num 270 2"/>
    <w:basedOn w:val="Fuentedeprrafopredeter"/>
    <w:rsid w:val="00350E68"/>
    <w:rPr>
      <w:rFonts w:ascii="Wingdings" w:hAnsi="Wingdings" w:hint="default"/>
      <w:color w:val="000000"/>
      <w:shd w:val="clear" w:color="auto" w:fill="FFFFFF"/>
    </w:rPr>
  </w:style>
  <w:style w:type="character" w:customStyle="1" w:styleId="RTFNum2712">
    <w:name w:val="RTF_Num 271 2"/>
    <w:basedOn w:val="Fuentedeprrafopredeter"/>
    <w:rsid w:val="00350E68"/>
    <w:rPr>
      <w:rFonts w:ascii="Wingdings" w:hAnsi="Wingdings" w:hint="default"/>
      <w:color w:val="000000"/>
      <w:shd w:val="clear" w:color="auto" w:fill="FFFFFF"/>
    </w:rPr>
  </w:style>
  <w:style w:type="character" w:customStyle="1" w:styleId="RTFNum2722">
    <w:name w:val="RTF_Num 272 2"/>
    <w:basedOn w:val="Fuentedeprrafopredeter"/>
    <w:rsid w:val="00350E68"/>
    <w:rPr>
      <w:rFonts w:ascii="Wingdings" w:hAnsi="Wingdings" w:hint="default"/>
      <w:color w:val="000000"/>
      <w:shd w:val="clear" w:color="auto" w:fill="FFFFFF"/>
    </w:rPr>
  </w:style>
  <w:style w:type="character" w:customStyle="1" w:styleId="RTFNum2732">
    <w:name w:val="RTF_Num 273 2"/>
    <w:basedOn w:val="Fuentedeprrafopredeter"/>
    <w:rsid w:val="00350E68"/>
    <w:rPr>
      <w:rFonts w:ascii="Wingdings" w:hAnsi="Wingdings" w:hint="default"/>
      <w:color w:val="000000"/>
      <w:shd w:val="clear" w:color="auto" w:fill="FFFFFF"/>
    </w:rPr>
  </w:style>
  <w:style w:type="character" w:customStyle="1" w:styleId="RTFNum2742">
    <w:name w:val="RTF_Num 274 2"/>
    <w:basedOn w:val="Fuentedeprrafopredeter"/>
    <w:rsid w:val="00350E68"/>
    <w:rPr>
      <w:rFonts w:ascii="Wingdings" w:hAnsi="Wingdings" w:hint="default"/>
      <w:color w:val="000000"/>
      <w:shd w:val="clear" w:color="auto" w:fill="FFFFFF"/>
    </w:rPr>
  </w:style>
  <w:style w:type="character" w:customStyle="1" w:styleId="RTFNum2752">
    <w:name w:val="RTF_Num 275 2"/>
    <w:basedOn w:val="Fuentedeprrafopredeter"/>
    <w:rsid w:val="00350E68"/>
    <w:rPr>
      <w:rFonts w:ascii="Wingdings" w:hAnsi="Wingdings" w:hint="default"/>
      <w:color w:val="000000"/>
      <w:shd w:val="clear" w:color="auto" w:fill="FFFFFF"/>
    </w:rPr>
  </w:style>
  <w:style w:type="character" w:customStyle="1" w:styleId="RTFNum2762">
    <w:name w:val="RTF_Num 276 2"/>
    <w:basedOn w:val="Fuentedeprrafopredeter"/>
    <w:rsid w:val="00350E68"/>
    <w:rPr>
      <w:rFonts w:ascii="Wingdings" w:hAnsi="Wingdings" w:hint="default"/>
      <w:color w:val="000000"/>
      <w:shd w:val="clear" w:color="auto" w:fill="FFFFFF"/>
    </w:rPr>
  </w:style>
  <w:style w:type="character" w:customStyle="1" w:styleId="RTFNum2772">
    <w:name w:val="RTF_Num 277 2"/>
    <w:basedOn w:val="Fuentedeprrafopredeter"/>
    <w:rsid w:val="00350E68"/>
    <w:rPr>
      <w:rFonts w:ascii="Wingdings" w:hAnsi="Wingdings" w:hint="default"/>
      <w:color w:val="000000"/>
      <w:shd w:val="clear" w:color="auto" w:fill="FFFFFF"/>
    </w:rPr>
  </w:style>
  <w:style w:type="character" w:customStyle="1" w:styleId="RTFNum2782">
    <w:name w:val="RTF_Num 278 2"/>
    <w:basedOn w:val="Fuentedeprrafopredeter"/>
    <w:rsid w:val="00350E68"/>
    <w:rPr>
      <w:rFonts w:ascii="Wingdings" w:hAnsi="Wingdings" w:hint="default"/>
      <w:color w:val="000000"/>
      <w:shd w:val="clear" w:color="auto" w:fill="FFFFFF"/>
    </w:rPr>
  </w:style>
  <w:style w:type="character" w:customStyle="1" w:styleId="RTFNum2792">
    <w:name w:val="RTF_Num 279 2"/>
    <w:basedOn w:val="Fuentedeprrafopredeter"/>
    <w:rsid w:val="00350E68"/>
    <w:rPr>
      <w:rFonts w:ascii="Wingdings" w:hAnsi="Wingdings" w:hint="default"/>
      <w:color w:val="000000"/>
      <w:shd w:val="clear" w:color="auto" w:fill="FFFFFF"/>
    </w:rPr>
  </w:style>
  <w:style w:type="character" w:customStyle="1" w:styleId="RTFNum2802">
    <w:name w:val="RTF_Num 280 2"/>
    <w:basedOn w:val="Fuentedeprrafopredeter"/>
    <w:rsid w:val="00350E68"/>
    <w:rPr>
      <w:rFonts w:ascii="Wingdings" w:hAnsi="Wingdings" w:hint="default"/>
      <w:color w:val="000000"/>
      <w:shd w:val="clear" w:color="auto" w:fill="FFFFFF"/>
    </w:rPr>
  </w:style>
  <w:style w:type="character" w:customStyle="1" w:styleId="RTFNum2812">
    <w:name w:val="RTF_Num 281 2"/>
    <w:basedOn w:val="Fuentedeprrafopredeter"/>
    <w:rsid w:val="00350E68"/>
    <w:rPr>
      <w:rFonts w:ascii="Wingdings" w:hAnsi="Wingdings" w:hint="default"/>
      <w:color w:val="000000"/>
      <w:shd w:val="clear" w:color="auto" w:fill="FFFFFF"/>
    </w:rPr>
  </w:style>
  <w:style w:type="character" w:customStyle="1" w:styleId="RTFNum2822">
    <w:name w:val="RTF_Num 282 2"/>
    <w:basedOn w:val="Fuentedeprrafopredeter"/>
    <w:rsid w:val="00350E68"/>
    <w:rPr>
      <w:rFonts w:ascii="Wingdings" w:hAnsi="Wingdings" w:hint="default"/>
      <w:color w:val="000000"/>
      <w:shd w:val="clear" w:color="auto" w:fill="FFFFFF"/>
    </w:rPr>
  </w:style>
  <w:style w:type="character" w:customStyle="1" w:styleId="RTFNum2832">
    <w:name w:val="RTF_Num 283 2"/>
    <w:basedOn w:val="Fuentedeprrafopredeter"/>
    <w:rsid w:val="00350E68"/>
    <w:rPr>
      <w:rFonts w:ascii="Wingdings" w:hAnsi="Wingdings" w:hint="default"/>
      <w:color w:val="000000"/>
      <w:shd w:val="clear" w:color="auto" w:fill="FFFFFF"/>
    </w:rPr>
  </w:style>
  <w:style w:type="character" w:customStyle="1" w:styleId="RTFNum2842">
    <w:name w:val="RTF_Num 284 2"/>
    <w:basedOn w:val="Fuentedeprrafopredeter"/>
    <w:rsid w:val="00350E68"/>
    <w:rPr>
      <w:rFonts w:ascii="Wingdings" w:hAnsi="Wingdings" w:hint="default"/>
      <w:color w:val="000000"/>
      <w:shd w:val="clear" w:color="auto" w:fill="FFFFFF"/>
    </w:rPr>
  </w:style>
  <w:style w:type="character" w:customStyle="1" w:styleId="RTFNum2852">
    <w:name w:val="RTF_Num 285 2"/>
    <w:basedOn w:val="Fuentedeprrafopredeter"/>
    <w:rsid w:val="00350E68"/>
    <w:rPr>
      <w:rFonts w:ascii="Symbol" w:hAnsi="Symbol" w:hint="default"/>
      <w:color w:val="000000"/>
      <w:shd w:val="clear" w:color="auto" w:fill="FFFFFF"/>
    </w:rPr>
  </w:style>
  <w:style w:type="character" w:customStyle="1" w:styleId="RTFNum2862">
    <w:name w:val="RTF_Num 286 2"/>
    <w:basedOn w:val="Fuentedeprrafopredeter"/>
    <w:rsid w:val="00350E68"/>
    <w:rPr>
      <w:rFonts w:ascii="Symbol" w:hAnsi="Symbol" w:hint="default"/>
      <w:color w:val="000000"/>
      <w:shd w:val="clear" w:color="auto" w:fill="FFFFFF"/>
    </w:rPr>
  </w:style>
  <w:style w:type="character" w:customStyle="1" w:styleId="RTFNum2872">
    <w:name w:val="RTF_Num 287 2"/>
    <w:basedOn w:val="Fuentedeprrafopredeter"/>
    <w:rsid w:val="00350E68"/>
    <w:rPr>
      <w:rFonts w:ascii="Symbol" w:hAnsi="Symbol" w:hint="default"/>
      <w:color w:val="000000"/>
      <w:shd w:val="clear" w:color="auto" w:fill="FFFFFF"/>
    </w:rPr>
  </w:style>
  <w:style w:type="character" w:customStyle="1" w:styleId="RTFNum2882">
    <w:name w:val="RTF_Num 288 2"/>
    <w:basedOn w:val="Fuentedeprrafopredeter"/>
    <w:rsid w:val="00350E68"/>
    <w:rPr>
      <w:rFonts w:ascii="Symbol" w:hAnsi="Symbol" w:hint="default"/>
      <w:color w:val="000000"/>
      <w:shd w:val="clear" w:color="auto" w:fill="FFFFFF"/>
    </w:rPr>
  </w:style>
  <w:style w:type="character" w:customStyle="1" w:styleId="RTFNum2892">
    <w:name w:val="RTF_Num 289 2"/>
    <w:basedOn w:val="Fuentedeprrafopredeter"/>
    <w:rsid w:val="00350E68"/>
    <w:rPr>
      <w:rFonts w:ascii="Symbol" w:hAnsi="Symbol" w:hint="default"/>
      <w:color w:val="000000"/>
      <w:shd w:val="clear" w:color="auto" w:fill="FFFFFF"/>
    </w:rPr>
  </w:style>
  <w:style w:type="character" w:customStyle="1" w:styleId="RTFNum2902">
    <w:name w:val="RTF_Num 290 2"/>
    <w:basedOn w:val="Fuentedeprrafopredeter"/>
    <w:rsid w:val="00350E68"/>
    <w:rPr>
      <w:rFonts w:ascii="Symbol" w:hAnsi="Symbol" w:hint="default"/>
      <w:color w:val="000000"/>
      <w:shd w:val="clear" w:color="auto" w:fill="FFFFFF"/>
    </w:rPr>
  </w:style>
  <w:style w:type="character" w:customStyle="1" w:styleId="RTFNum2912">
    <w:name w:val="RTF_Num 291 2"/>
    <w:basedOn w:val="Fuentedeprrafopredeter"/>
    <w:rsid w:val="00350E68"/>
    <w:rPr>
      <w:rFonts w:ascii="Symbol" w:hAnsi="Symbol" w:hint="default"/>
      <w:color w:val="000000"/>
      <w:shd w:val="clear" w:color="auto" w:fill="FFFFFF"/>
    </w:rPr>
  </w:style>
  <w:style w:type="character" w:customStyle="1" w:styleId="RTFNum2922">
    <w:name w:val="RTF_Num 292 2"/>
    <w:basedOn w:val="Fuentedeprrafopredeter"/>
    <w:rsid w:val="00350E68"/>
    <w:rPr>
      <w:rFonts w:ascii="Symbol" w:hAnsi="Symbol" w:hint="default"/>
      <w:color w:val="000000"/>
      <w:shd w:val="clear" w:color="auto" w:fill="FFFFFF"/>
    </w:rPr>
  </w:style>
  <w:style w:type="character" w:customStyle="1" w:styleId="RTFNum2932">
    <w:name w:val="RTF_Num 293 2"/>
    <w:basedOn w:val="Fuentedeprrafopredeter"/>
    <w:rsid w:val="00350E68"/>
    <w:rPr>
      <w:rFonts w:ascii="Symbol" w:hAnsi="Symbol" w:hint="default"/>
      <w:color w:val="000000"/>
      <w:shd w:val="clear" w:color="auto" w:fill="FFFFFF"/>
    </w:rPr>
  </w:style>
  <w:style w:type="character" w:customStyle="1" w:styleId="RTFNum2942">
    <w:name w:val="RTF_Num 294 2"/>
    <w:basedOn w:val="Fuentedeprrafopredeter"/>
    <w:rsid w:val="00350E68"/>
    <w:rPr>
      <w:rFonts w:ascii="Symbol" w:hAnsi="Symbol" w:hint="default"/>
      <w:color w:val="000000"/>
      <w:shd w:val="clear" w:color="auto" w:fill="FFFFFF"/>
    </w:rPr>
  </w:style>
  <w:style w:type="character" w:customStyle="1" w:styleId="RTFNum2952">
    <w:name w:val="RTF_Num 295 2"/>
    <w:basedOn w:val="Fuentedeprrafopredeter"/>
    <w:rsid w:val="00350E68"/>
    <w:rPr>
      <w:rFonts w:ascii="Wingdings" w:hAnsi="Wingdings" w:hint="default"/>
      <w:color w:val="000000"/>
      <w:shd w:val="clear" w:color="auto" w:fill="FFFFFF"/>
    </w:rPr>
  </w:style>
  <w:style w:type="character" w:customStyle="1" w:styleId="RTFNum2962">
    <w:name w:val="RTF_Num 296 2"/>
    <w:basedOn w:val="Fuentedeprrafopredeter"/>
    <w:rsid w:val="00350E68"/>
    <w:rPr>
      <w:rFonts w:ascii="Wingdings" w:hAnsi="Wingdings" w:hint="default"/>
      <w:color w:val="000000"/>
      <w:shd w:val="clear" w:color="auto" w:fill="FFFFFF"/>
    </w:rPr>
  </w:style>
  <w:style w:type="character" w:customStyle="1" w:styleId="RTFNum2972">
    <w:name w:val="RTF_Num 297 2"/>
    <w:basedOn w:val="Fuentedeprrafopredeter"/>
    <w:rsid w:val="00350E68"/>
    <w:rPr>
      <w:rFonts w:ascii="Wingdings" w:hAnsi="Wingdings" w:hint="default"/>
      <w:color w:val="000000"/>
      <w:shd w:val="clear" w:color="auto" w:fill="FFFFFF"/>
    </w:rPr>
  </w:style>
  <w:style w:type="character" w:customStyle="1" w:styleId="RTFNum2982">
    <w:name w:val="RTF_Num 298 2"/>
    <w:basedOn w:val="Fuentedeprrafopredeter"/>
    <w:rsid w:val="00350E68"/>
    <w:rPr>
      <w:rFonts w:ascii="Wingdings" w:hAnsi="Wingdings" w:hint="default"/>
      <w:color w:val="000000"/>
      <w:shd w:val="clear" w:color="auto" w:fill="FFFFFF"/>
    </w:rPr>
  </w:style>
  <w:style w:type="character" w:customStyle="1" w:styleId="RTFNum2992">
    <w:name w:val="RTF_Num 299 2"/>
    <w:basedOn w:val="Fuentedeprrafopredeter"/>
    <w:rsid w:val="00350E68"/>
    <w:rPr>
      <w:rFonts w:ascii="Wingdings" w:hAnsi="Wingdings" w:hint="default"/>
      <w:color w:val="000000"/>
      <w:shd w:val="clear" w:color="auto" w:fill="FFFFFF"/>
    </w:rPr>
  </w:style>
  <w:style w:type="character" w:customStyle="1" w:styleId="RTFNum3002">
    <w:name w:val="RTF_Num 300 2"/>
    <w:basedOn w:val="Fuentedeprrafopredeter"/>
    <w:rsid w:val="00350E68"/>
    <w:rPr>
      <w:rFonts w:ascii="Wingdings" w:hAnsi="Wingdings" w:hint="default"/>
      <w:color w:val="000000"/>
      <w:shd w:val="clear" w:color="auto" w:fill="FFFFFF"/>
    </w:rPr>
  </w:style>
  <w:style w:type="character" w:customStyle="1" w:styleId="RTFNum3012">
    <w:name w:val="RTF_Num 301 2"/>
    <w:basedOn w:val="Fuentedeprrafopredeter"/>
    <w:rsid w:val="00350E68"/>
    <w:rPr>
      <w:rFonts w:ascii="Wingdings" w:hAnsi="Wingdings" w:hint="default"/>
      <w:color w:val="000000"/>
      <w:shd w:val="clear" w:color="auto" w:fill="FFFFFF"/>
    </w:rPr>
  </w:style>
  <w:style w:type="character" w:customStyle="1" w:styleId="RTFNum3022">
    <w:name w:val="RTF_Num 302 2"/>
    <w:basedOn w:val="Fuentedeprrafopredeter"/>
    <w:rsid w:val="00350E68"/>
    <w:rPr>
      <w:rFonts w:ascii="Wingdings" w:hAnsi="Wingdings" w:hint="default"/>
      <w:color w:val="000000"/>
      <w:shd w:val="clear" w:color="auto" w:fill="FFFFFF"/>
    </w:rPr>
  </w:style>
  <w:style w:type="character" w:customStyle="1" w:styleId="RTFNum3032">
    <w:name w:val="RTF_Num 303 2"/>
    <w:basedOn w:val="Fuentedeprrafopredeter"/>
    <w:rsid w:val="00350E68"/>
    <w:rPr>
      <w:rFonts w:ascii="Wingdings" w:hAnsi="Wingdings" w:hint="default"/>
      <w:color w:val="000000"/>
      <w:shd w:val="clear" w:color="auto" w:fill="FFFFFF"/>
    </w:rPr>
  </w:style>
  <w:style w:type="character" w:customStyle="1" w:styleId="RTFNum3042">
    <w:name w:val="RTF_Num 304 2"/>
    <w:basedOn w:val="Fuentedeprrafopredeter"/>
    <w:rsid w:val="00350E68"/>
    <w:rPr>
      <w:rFonts w:ascii="Symbol" w:hAnsi="Symbol" w:hint="default"/>
      <w:color w:val="000000"/>
      <w:shd w:val="clear" w:color="auto" w:fill="FFFFFF"/>
    </w:rPr>
  </w:style>
  <w:style w:type="character" w:customStyle="1" w:styleId="RTFNum3052">
    <w:name w:val="RTF_Num 305 2"/>
    <w:basedOn w:val="Fuentedeprrafopredeter"/>
    <w:rsid w:val="00350E68"/>
    <w:rPr>
      <w:rFonts w:ascii="Wingdings" w:hAnsi="Wingdings" w:hint="default"/>
      <w:color w:val="000000"/>
      <w:shd w:val="clear" w:color="auto" w:fill="FFFFFF"/>
    </w:rPr>
  </w:style>
  <w:style w:type="character" w:customStyle="1" w:styleId="RTFNum3062">
    <w:name w:val="RTF_Num 306 2"/>
    <w:basedOn w:val="Fuentedeprrafopredeter"/>
    <w:rsid w:val="00350E68"/>
    <w:rPr>
      <w:rFonts w:ascii="Wingdings" w:hAnsi="Wingdings" w:hint="default"/>
      <w:color w:val="000000"/>
      <w:shd w:val="clear" w:color="auto" w:fill="FFFFFF"/>
    </w:rPr>
  </w:style>
  <w:style w:type="character" w:customStyle="1" w:styleId="RTFNum3072">
    <w:name w:val="RTF_Num 307 2"/>
    <w:basedOn w:val="Fuentedeprrafopredeter"/>
    <w:rsid w:val="00350E68"/>
    <w:rPr>
      <w:rFonts w:ascii="Wingdings" w:hAnsi="Wingdings" w:hint="default"/>
      <w:color w:val="000000"/>
      <w:shd w:val="clear" w:color="auto" w:fill="FFFFFF"/>
    </w:rPr>
  </w:style>
  <w:style w:type="character" w:customStyle="1" w:styleId="RTFNum3082">
    <w:name w:val="RTF_Num 308 2"/>
    <w:basedOn w:val="Fuentedeprrafopredeter"/>
    <w:rsid w:val="00350E68"/>
    <w:rPr>
      <w:rFonts w:ascii="Wingdings" w:hAnsi="Wingdings" w:hint="default"/>
      <w:color w:val="000000"/>
      <w:shd w:val="clear" w:color="auto" w:fill="FFFFFF"/>
    </w:rPr>
  </w:style>
  <w:style w:type="character" w:customStyle="1" w:styleId="RTFNum3092">
    <w:name w:val="RTF_Num 309 2"/>
    <w:basedOn w:val="Fuentedeprrafopredeter"/>
    <w:rsid w:val="00350E68"/>
    <w:rPr>
      <w:rFonts w:ascii="Wingdings" w:hAnsi="Wingdings" w:hint="default"/>
      <w:color w:val="000000"/>
      <w:shd w:val="clear" w:color="auto" w:fill="FFFFFF"/>
    </w:rPr>
  </w:style>
  <w:style w:type="character" w:customStyle="1" w:styleId="RTFNum3102">
    <w:name w:val="RTF_Num 310 2"/>
    <w:basedOn w:val="Fuentedeprrafopredeter"/>
    <w:rsid w:val="00350E68"/>
    <w:rPr>
      <w:rFonts w:ascii="Wingdings" w:hAnsi="Wingdings" w:hint="default"/>
      <w:color w:val="000000"/>
      <w:shd w:val="clear" w:color="auto" w:fill="FFFFFF"/>
    </w:rPr>
  </w:style>
  <w:style w:type="character" w:customStyle="1" w:styleId="RTFNum3112">
    <w:name w:val="RTF_Num 311 2"/>
    <w:basedOn w:val="Fuentedeprrafopredeter"/>
    <w:rsid w:val="00350E68"/>
    <w:rPr>
      <w:rFonts w:ascii="Wingdings" w:hAnsi="Wingdings" w:hint="default"/>
      <w:color w:val="000000"/>
      <w:shd w:val="clear" w:color="auto" w:fill="FFFFFF"/>
    </w:rPr>
  </w:style>
  <w:style w:type="character" w:customStyle="1" w:styleId="RTFNum3122">
    <w:name w:val="RTF_Num 312 2"/>
    <w:basedOn w:val="Fuentedeprrafopredeter"/>
    <w:rsid w:val="00350E68"/>
    <w:rPr>
      <w:rFonts w:ascii="Wingdings" w:hAnsi="Wingdings" w:hint="default"/>
      <w:color w:val="000000"/>
      <w:shd w:val="clear" w:color="auto" w:fill="FFFFFF"/>
    </w:rPr>
  </w:style>
  <w:style w:type="character" w:customStyle="1" w:styleId="RTFNum3132">
    <w:name w:val="RTF_Num 313 2"/>
    <w:basedOn w:val="Fuentedeprrafopredeter"/>
    <w:rsid w:val="00350E68"/>
    <w:rPr>
      <w:rFonts w:ascii="Wingdings" w:hAnsi="Wingdings" w:hint="default"/>
      <w:color w:val="000000"/>
      <w:shd w:val="clear" w:color="auto" w:fill="FFFFFF"/>
    </w:rPr>
  </w:style>
  <w:style w:type="character" w:customStyle="1" w:styleId="RTFNum3142">
    <w:name w:val="RTF_Num 314 2"/>
    <w:basedOn w:val="Fuentedeprrafopredeter"/>
    <w:rsid w:val="00350E68"/>
    <w:rPr>
      <w:rFonts w:ascii="Wingdings" w:hAnsi="Wingdings" w:hint="default"/>
      <w:color w:val="000000"/>
      <w:shd w:val="clear" w:color="auto" w:fill="FFFFFF"/>
    </w:rPr>
  </w:style>
  <w:style w:type="character" w:customStyle="1" w:styleId="RTFNum3152">
    <w:name w:val="RTF_Num 315 2"/>
    <w:basedOn w:val="Fuentedeprrafopredeter"/>
    <w:rsid w:val="00350E68"/>
    <w:rPr>
      <w:rFonts w:ascii="Wingdings" w:hAnsi="Wingdings" w:hint="default"/>
      <w:color w:val="000000"/>
      <w:shd w:val="clear" w:color="auto" w:fill="FFFFFF"/>
    </w:rPr>
  </w:style>
  <w:style w:type="character" w:customStyle="1" w:styleId="RTFNum3162">
    <w:name w:val="RTF_Num 316 2"/>
    <w:basedOn w:val="Fuentedeprrafopredeter"/>
    <w:rsid w:val="00350E68"/>
    <w:rPr>
      <w:rFonts w:ascii="Wingdings" w:hAnsi="Wingdings" w:hint="default"/>
      <w:color w:val="000000"/>
      <w:shd w:val="clear" w:color="auto" w:fill="FFFFFF"/>
    </w:rPr>
  </w:style>
  <w:style w:type="character" w:customStyle="1" w:styleId="RTFNum3172">
    <w:name w:val="RTF_Num 317 2"/>
    <w:basedOn w:val="Fuentedeprrafopredeter"/>
    <w:rsid w:val="00350E68"/>
    <w:rPr>
      <w:rFonts w:ascii="Symbol" w:hAnsi="Symbol" w:hint="default"/>
      <w:color w:val="000000"/>
      <w:shd w:val="clear" w:color="auto" w:fill="FFFFFF"/>
    </w:rPr>
  </w:style>
  <w:style w:type="character" w:customStyle="1" w:styleId="RTFNum3182">
    <w:name w:val="RTF_Num 318 2"/>
    <w:basedOn w:val="Fuentedeprrafopredeter"/>
    <w:rsid w:val="00350E68"/>
    <w:rPr>
      <w:rFonts w:ascii="Wingdings" w:hAnsi="Wingdings" w:hint="default"/>
      <w:color w:val="000000"/>
      <w:shd w:val="clear" w:color="auto" w:fill="FFFFFF"/>
    </w:rPr>
  </w:style>
  <w:style w:type="character" w:customStyle="1" w:styleId="RTFNum3192">
    <w:name w:val="RTF_Num 319 2"/>
    <w:basedOn w:val="Fuentedeprrafopredeter"/>
    <w:rsid w:val="00350E68"/>
    <w:rPr>
      <w:rFonts w:ascii="Wingdings" w:hAnsi="Wingdings" w:hint="default"/>
      <w:color w:val="000000"/>
      <w:shd w:val="clear" w:color="auto" w:fill="FFFFFF"/>
    </w:rPr>
  </w:style>
  <w:style w:type="character" w:customStyle="1" w:styleId="RTFNum3202">
    <w:name w:val="RTF_Num 320 2"/>
    <w:basedOn w:val="Fuentedeprrafopredeter"/>
    <w:rsid w:val="00350E68"/>
    <w:rPr>
      <w:rFonts w:ascii="Symbol" w:hAnsi="Symbol" w:hint="default"/>
      <w:color w:val="000000"/>
      <w:shd w:val="clear" w:color="auto" w:fill="FFFFFF"/>
    </w:rPr>
  </w:style>
  <w:style w:type="character" w:customStyle="1" w:styleId="RTFNum3212">
    <w:name w:val="RTF_Num 321 2"/>
    <w:basedOn w:val="Fuentedeprrafopredeter"/>
    <w:rsid w:val="00350E68"/>
    <w:rPr>
      <w:rFonts w:ascii="Symbol" w:hAnsi="Symbol" w:hint="default"/>
      <w:color w:val="000000"/>
      <w:shd w:val="clear" w:color="auto" w:fill="FFFFFF"/>
    </w:rPr>
  </w:style>
  <w:style w:type="character" w:customStyle="1" w:styleId="RTFNum3222">
    <w:name w:val="RTF_Num 322 2"/>
    <w:basedOn w:val="Fuentedeprrafopredeter"/>
    <w:rsid w:val="00350E68"/>
    <w:rPr>
      <w:rFonts w:ascii="Symbol" w:hAnsi="Symbol" w:hint="default"/>
      <w:color w:val="000000"/>
      <w:shd w:val="clear" w:color="auto" w:fill="FFFFFF"/>
    </w:rPr>
  </w:style>
  <w:style w:type="character" w:customStyle="1" w:styleId="RTFNum3232">
    <w:name w:val="RTF_Num 323 2"/>
    <w:basedOn w:val="Fuentedeprrafopredeter"/>
    <w:rsid w:val="00350E68"/>
    <w:rPr>
      <w:rFonts w:ascii="Symbol" w:hAnsi="Symbol" w:hint="default"/>
      <w:color w:val="000000"/>
      <w:shd w:val="clear" w:color="auto" w:fill="FFFFFF"/>
    </w:rPr>
  </w:style>
  <w:style w:type="character" w:customStyle="1" w:styleId="RTFNum3242">
    <w:name w:val="RTF_Num 324 2"/>
    <w:basedOn w:val="Fuentedeprrafopredeter"/>
    <w:rsid w:val="00350E68"/>
    <w:rPr>
      <w:rFonts w:ascii="Symbol" w:hAnsi="Symbol" w:hint="default"/>
      <w:color w:val="000000"/>
      <w:shd w:val="clear" w:color="auto" w:fill="FFFFFF"/>
    </w:rPr>
  </w:style>
  <w:style w:type="character" w:customStyle="1" w:styleId="RTFNum3252">
    <w:name w:val="RTF_Num 325 2"/>
    <w:basedOn w:val="Fuentedeprrafopredeter"/>
    <w:rsid w:val="00350E68"/>
    <w:rPr>
      <w:rFonts w:ascii="Symbol" w:hAnsi="Symbol" w:hint="default"/>
      <w:color w:val="000000"/>
      <w:shd w:val="clear" w:color="auto" w:fill="FFFFFF"/>
    </w:rPr>
  </w:style>
  <w:style w:type="character" w:customStyle="1" w:styleId="RTFNum3262">
    <w:name w:val="RTF_Num 326 2"/>
    <w:basedOn w:val="Fuentedeprrafopredeter"/>
    <w:rsid w:val="00350E68"/>
    <w:rPr>
      <w:rFonts w:ascii="Wingdings" w:hAnsi="Wingdings" w:hint="default"/>
      <w:color w:val="000000"/>
      <w:shd w:val="clear" w:color="auto" w:fill="FFFFFF"/>
    </w:rPr>
  </w:style>
  <w:style w:type="character" w:customStyle="1" w:styleId="RTFNum3272">
    <w:name w:val="RTF_Num 327 2"/>
    <w:basedOn w:val="Fuentedeprrafopredeter"/>
    <w:rsid w:val="00350E68"/>
    <w:rPr>
      <w:rFonts w:ascii="Wingdings" w:hAnsi="Wingdings" w:hint="default"/>
      <w:color w:val="000000"/>
      <w:shd w:val="clear" w:color="auto" w:fill="FFFFFF"/>
    </w:rPr>
  </w:style>
  <w:style w:type="character" w:customStyle="1" w:styleId="RTFNum3282">
    <w:name w:val="RTF_Num 328 2"/>
    <w:basedOn w:val="Fuentedeprrafopredeter"/>
    <w:rsid w:val="00350E68"/>
    <w:rPr>
      <w:rFonts w:ascii="Symbol" w:hAnsi="Symbol" w:hint="default"/>
      <w:color w:val="000000"/>
      <w:shd w:val="clear" w:color="auto" w:fill="FFFFFF"/>
    </w:rPr>
  </w:style>
  <w:style w:type="character" w:customStyle="1" w:styleId="RTFNum3292">
    <w:name w:val="RTF_Num 329 2"/>
    <w:basedOn w:val="Fuentedeprrafopredeter"/>
    <w:rsid w:val="00350E68"/>
    <w:rPr>
      <w:rFonts w:ascii="Symbol" w:hAnsi="Symbol" w:hint="default"/>
      <w:color w:val="000000"/>
      <w:shd w:val="clear" w:color="auto" w:fill="FFFFFF"/>
    </w:rPr>
  </w:style>
  <w:style w:type="character" w:customStyle="1" w:styleId="RTFNum3302">
    <w:name w:val="RTF_Num 330 2"/>
    <w:basedOn w:val="Fuentedeprrafopredeter"/>
    <w:rsid w:val="00350E68"/>
    <w:rPr>
      <w:rFonts w:ascii="Wingdings" w:hAnsi="Wingdings" w:hint="default"/>
      <w:color w:val="000000"/>
      <w:shd w:val="clear" w:color="auto" w:fill="FFFFFF"/>
    </w:rPr>
  </w:style>
  <w:style w:type="character" w:customStyle="1" w:styleId="RTFNum3312">
    <w:name w:val="RTF_Num 331 2"/>
    <w:basedOn w:val="Fuentedeprrafopredeter"/>
    <w:rsid w:val="00350E68"/>
    <w:rPr>
      <w:rFonts w:ascii="Wingdings" w:hAnsi="Wingdings" w:hint="default"/>
      <w:color w:val="000000"/>
      <w:shd w:val="clear" w:color="auto" w:fill="FFFFFF"/>
    </w:rPr>
  </w:style>
  <w:style w:type="character" w:customStyle="1" w:styleId="RTFNum3322">
    <w:name w:val="RTF_Num 332 2"/>
    <w:basedOn w:val="Fuentedeprrafopredeter"/>
    <w:rsid w:val="00350E68"/>
    <w:rPr>
      <w:rFonts w:ascii="Symbol" w:hAnsi="Symbol" w:hint="default"/>
      <w:color w:val="000000"/>
      <w:shd w:val="clear" w:color="auto" w:fill="FFFFFF"/>
    </w:rPr>
  </w:style>
  <w:style w:type="character" w:customStyle="1" w:styleId="RTFNum3332">
    <w:name w:val="RTF_Num 333 2"/>
    <w:basedOn w:val="Fuentedeprrafopredeter"/>
    <w:rsid w:val="00350E68"/>
    <w:rPr>
      <w:rFonts w:ascii="Wingdings" w:hAnsi="Wingdings" w:hint="default"/>
      <w:color w:val="000000"/>
      <w:shd w:val="clear" w:color="auto" w:fill="FFFFFF"/>
    </w:rPr>
  </w:style>
  <w:style w:type="character" w:customStyle="1" w:styleId="RTFNum3342">
    <w:name w:val="RTF_Num 334 2"/>
    <w:basedOn w:val="Fuentedeprrafopredeter"/>
    <w:rsid w:val="00350E68"/>
    <w:rPr>
      <w:rFonts w:ascii="Symbol" w:hAnsi="Symbol" w:hint="default"/>
      <w:color w:val="000000"/>
      <w:shd w:val="clear" w:color="auto" w:fill="FFFFFF"/>
    </w:rPr>
  </w:style>
  <w:style w:type="character" w:customStyle="1" w:styleId="RTFNum3352">
    <w:name w:val="RTF_Num 335 2"/>
    <w:basedOn w:val="Fuentedeprrafopredeter"/>
    <w:rsid w:val="00350E68"/>
    <w:rPr>
      <w:rFonts w:ascii="Wingdings" w:hAnsi="Wingdings" w:hint="default"/>
      <w:color w:val="000000"/>
      <w:shd w:val="clear" w:color="auto" w:fill="FFFFFF"/>
    </w:rPr>
  </w:style>
  <w:style w:type="character" w:customStyle="1" w:styleId="RTFNum3362">
    <w:name w:val="RTF_Num 336 2"/>
    <w:basedOn w:val="Fuentedeprrafopredeter"/>
    <w:rsid w:val="00350E68"/>
    <w:rPr>
      <w:rFonts w:ascii="Wingdings" w:hAnsi="Wingdings" w:hint="default"/>
      <w:color w:val="000000"/>
      <w:shd w:val="clear" w:color="auto" w:fill="FFFFFF"/>
    </w:rPr>
  </w:style>
  <w:style w:type="character" w:customStyle="1" w:styleId="RTFNum3372">
    <w:name w:val="RTF_Num 337 2"/>
    <w:basedOn w:val="Fuentedeprrafopredeter"/>
    <w:rsid w:val="00350E68"/>
    <w:rPr>
      <w:rFonts w:ascii="Wingdings" w:hAnsi="Wingdings" w:hint="default"/>
      <w:color w:val="000000"/>
      <w:shd w:val="clear" w:color="auto" w:fill="FFFFFF"/>
    </w:rPr>
  </w:style>
  <w:style w:type="character" w:customStyle="1" w:styleId="RTFNum3382">
    <w:name w:val="RTF_Num 338 2"/>
    <w:basedOn w:val="Fuentedeprrafopredeter"/>
    <w:rsid w:val="00350E68"/>
    <w:rPr>
      <w:rFonts w:ascii="Wingdings" w:hAnsi="Wingdings" w:hint="default"/>
      <w:color w:val="000000"/>
      <w:shd w:val="clear" w:color="auto" w:fill="FFFFFF"/>
    </w:rPr>
  </w:style>
  <w:style w:type="character" w:customStyle="1" w:styleId="RTFNum3392">
    <w:name w:val="RTF_Num 339 2"/>
    <w:basedOn w:val="Fuentedeprrafopredeter"/>
    <w:rsid w:val="00350E68"/>
    <w:rPr>
      <w:rFonts w:ascii="Wingdings" w:hAnsi="Wingdings" w:hint="default"/>
      <w:color w:val="000000"/>
      <w:shd w:val="clear" w:color="auto" w:fill="FFFFFF"/>
    </w:rPr>
  </w:style>
  <w:style w:type="character" w:customStyle="1" w:styleId="RTFNum3402">
    <w:name w:val="RTF_Num 340 2"/>
    <w:basedOn w:val="Fuentedeprrafopredeter"/>
    <w:rsid w:val="00350E68"/>
    <w:rPr>
      <w:rFonts w:ascii="Wingdings" w:hAnsi="Wingdings" w:hint="default"/>
      <w:color w:val="000000"/>
      <w:shd w:val="clear" w:color="auto" w:fill="FFFFFF"/>
    </w:rPr>
  </w:style>
  <w:style w:type="character" w:customStyle="1" w:styleId="RTFNum3412">
    <w:name w:val="RTF_Num 341 2"/>
    <w:basedOn w:val="Fuentedeprrafopredeter"/>
    <w:rsid w:val="00350E68"/>
    <w:rPr>
      <w:rFonts w:ascii="Wingdings" w:hAnsi="Wingdings" w:hint="default"/>
      <w:color w:val="000000"/>
      <w:shd w:val="clear" w:color="auto" w:fill="FFFFFF"/>
    </w:rPr>
  </w:style>
  <w:style w:type="character" w:customStyle="1" w:styleId="RTFNum3422">
    <w:name w:val="RTF_Num 342 2"/>
    <w:basedOn w:val="Fuentedeprrafopredeter"/>
    <w:rsid w:val="00350E68"/>
    <w:rPr>
      <w:rFonts w:ascii="Wingdings" w:hAnsi="Wingdings" w:hint="default"/>
      <w:color w:val="000000"/>
      <w:shd w:val="clear" w:color="auto" w:fill="FFFFFF"/>
    </w:rPr>
  </w:style>
  <w:style w:type="character" w:customStyle="1" w:styleId="RTFNum3432">
    <w:name w:val="RTF_Num 343 2"/>
    <w:basedOn w:val="Fuentedeprrafopredeter"/>
    <w:rsid w:val="00350E68"/>
    <w:rPr>
      <w:rFonts w:ascii="Wingdings" w:hAnsi="Wingdings" w:hint="default"/>
      <w:color w:val="000000"/>
      <w:shd w:val="clear" w:color="auto" w:fill="FFFFFF"/>
    </w:rPr>
  </w:style>
  <w:style w:type="character" w:customStyle="1" w:styleId="RTFNum3442">
    <w:name w:val="RTF_Num 344 2"/>
    <w:basedOn w:val="Fuentedeprrafopredeter"/>
    <w:rsid w:val="00350E68"/>
    <w:rPr>
      <w:rFonts w:ascii="Wingdings" w:hAnsi="Wingdings" w:hint="default"/>
      <w:color w:val="000000"/>
      <w:shd w:val="clear" w:color="auto" w:fill="FFFFFF"/>
    </w:rPr>
  </w:style>
  <w:style w:type="character" w:customStyle="1" w:styleId="RTFNum3452">
    <w:name w:val="RTF_Num 345 2"/>
    <w:basedOn w:val="Fuentedeprrafopredeter"/>
    <w:rsid w:val="00350E68"/>
    <w:rPr>
      <w:rFonts w:ascii="Wingdings" w:hAnsi="Wingdings" w:hint="default"/>
      <w:color w:val="000000"/>
      <w:shd w:val="clear" w:color="auto" w:fill="FFFFFF"/>
    </w:rPr>
  </w:style>
  <w:style w:type="character" w:customStyle="1" w:styleId="RTFNum3462">
    <w:name w:val="RTF_Num 346 2"/>
    <w:basedOn w:val="Fuentedeprrafopredeter"/>
    <w:rsid w:val="00350E68"/>
    <w:rPr>
      <w:rFonts w:ascii="Wingdings" w:hAnsi="Wingdings" w:hint="default"/>
      <w:color w:val="000000"/>
      <w:shd w:val="clear" w:color="auto" w:fill="FFFFFF"/>
    </w:rPr>
  </w:style>
  <w:style w:type="character" w:customStyle="1" w:styleId="RTFNum3472">
    <w:name w:val="RTF_Num 347 2"/>
    <w:basedOn w:val="Fuentedeprrafopredeter"/>
    <w:rsid w:val="00350E68"/>
    <w:rPr>
      <w:rFonts w:ascii="Wingdings" w:hAnsi="Wingdings" w:hint="default"/>
      <w:color w:val="000000"/>
      <w:shd w:val="clear" w:color="auto" w:fill="FFFFFF"/>
    </w:rPr>
  </w:style>
  <w:style w:type="character" w:customStyle="1" w:styleId="RTFNum3482">
    <w:name w:val="RTF_Num 348 2"/>
    <w:basedOn w:val="Fuentedeprrafopredeter"/>
    <w:rsid w:val="00350E68"/>
    <w:rPr>
      <w:rFonts w:ascii="Symbol" w:hAnsi="Symbol" w:hint="default"/>
      <w:color w:val="000000"/>
      <w:shd w:val="clear" w:color="auto" w:fill="FFFFFF"/>
    </w:rPr>
  </w:style>
  <w:style w:type="character" w:customStyle="1" w:styleId="RTFNum3492">
    <w:name w:val="RTF_Num 349 2"/>
    <w:basedOn w:val="Fuentedeprrafopredeter"/>
    <w:rsid w:val="00350E68"/>
    <w:rPr>
      <w:rFonts w:ascii="Symbol" w:hAnsi="Symbol" w:hint="default"/>
      <w:color w:val="000000"/>
      <w:shd w:val="clear" w:color="auto" w:fill="FFFFFF"/>
    </w:rPr>
  </w:style>
  <w:style w:type="character" w:customStyle="1" w:styleId="RTFNum3502">
    <w:name w:val="RTF_Num 350 2"/>
    <w:basedOn w:val="Fuentedeprrafopredeter"/>
    <w:rsid w:val="00350E68"/>
    <w:rPr>
      <w:rFonts w:ascii="Symbol" w:hAnsi="Symbol" w:hint="default"/>
      <w:color w:val="000000"/>
      <w:shd w:val="clear" w:color="auto" w:fill="FFFFFF"/>
    </w:rPr>
  </w:style>
  <w:style w:type="character" w:customStyle="1" w:styleId="RTFNum3512">
    <w:name w:val="RTF_Num 351 2"/>
    <w:basedOn w:val="Fuentedeprrafopredeter"/>
    <w:rsid w:val="00350E68"/>
    <w:rPr>
      <w:rFonts w:ascii="Wingdings" w:hAnsi="Wingdings" w:hint="default"/>
      <w:color w:val="000000"/>
      <w:shd w:val="clear" w:color="auto" w:fill="FFFFFF"/>
    </w:rPr>
  </w:style>
  <w:style w:type="character" w:customStyle="1" w:styleId="RTFNum3522">
    <w:name w:val="RTF_Num 352 2"/>
    <w:basedOn w:val="Fuentedeprrafopredeter"/>
    <w:rsid w:val="00350E68"/>
    <w:rPr>
      <w:rFonts w:ascii="Wingdings" w:hAnsi="Wingdings" w:hint="default"/>
      <w:color w:val="000000"/>
      <w:shd w:val="clear" w:color="auto" w:fill="FFFFFF"/>
    </w:rPr>
  </w:style>
  <w:style w:type="character" w:customStyle="1" w:styleId="RTFNum3532">
    <w:name w:val="RTF_Num 353 2"/>
    <w:basedOn w:val="Fuentedeprrafopredeter"/>
    <w:rsid w:val="00350E68"/>
    <w:rPr>
      <w:rFonts w:ascii="Wingdings" w:hAnsi="Wingdings" w:hint="default"/>
      <w:color w:val="000000"/>
      <w:shd w:val="clear" w:color="auto" w:fill="FFFFFF"/>
    </w:rPr>
  </w:style>
  <w:style w:type="character" w:customStyle="1" w:styleId="RTFNum3542">
    <w:name w:val="RTF_Num 354 2"/>
    <w:basedOn w:val="Fuentedeprrafopredeter"/>
    <w:rsid w:val="00350E68"/>
    <w:rPr>
      <w:rFonts w:ascii="Symbol" w:hAnsi="Symbol" w:hint="default"/>
      <w:color w:val="000000"/>
      <w:shd w:val="clear" w:color="auto" w:fill="FFFFFF"/>
    </w:rPr>
  </w:style>
  <w:style w:type="character" w:customStyle="1" w:styleId="RTFNum3552">
    <w:name w:val="RTF_Num 355 2"/>
    <w:basedOn w:val="Fuentedeprrafopredeter"/>
    <w:rsid w:val="00350E68"/>
    <w:rPr>
      <w:rFonts w:ascii="Symbol" w:hAnsi="Symbol" w:hint="default"/>
      <w:color w:val="000000"/>
      <w:shd w:val="clear" w:color="auto" w:fill="FFFFFF"/>
    </w:rPr>
  </w:style>
  <w:style w:type="character" w:customStyle="1" w:styleId="RTFNum3562">
    <w:name w:val="RTF_Num 356 2"/>
    <w:basedOn w:val="Fuentedeprrafopredeter"/>
    <w:rsid w:val="00350E68"/>
    <w:rPr>
      <w:rFonts w:ascii="Symbol" w:hAnsi="Symbol" w:hint="default"/>
      <w:color w:val="000000"/>
      <w:shd w:val="clear" w:color="auto" w:fill="FFFFFF"/>
    </w:rPr>
  </w:style>
  <w:style w:type="character" w:customStyle="1" w:styleId="RTFNum3572">
    <w:name w:val="RTF_Num 357 2"/>
    <w:basedOn w:val="Fuentedeprrafopredeter"/>
    <w:rsid w:val="00350E68"/>
    <w:rPr>
      <w:rFonts w:ascii="Symbol" w:hAnsi="Symbol" w:hint="default"/>
      <w:color w:val="000000"/>
      <w:shd w:val="clear" w:color="auto" w:fill="FFFFFF"/>
    </w:rPr>
  </w:style>
  <w:style w:type="character" w:customStyle="1" w:styleId="RTFNum3582">
    <w:name w:val="RTF_Num 358 2"/>
    <w:basedOn w:val="Fuentedeprrafopredeter"/>
    <w:rsid w:val="00350E68"/>
    <w:rPr>
      <w:rFonts w:ascii="Symbol" w:hAnsi="Symbol" w:hint="default"/>
      <w:color w:val="000000"/>
      <w:shd w:val="clear" w:color="auto" w:fill="FFFFFF"/>
    </w:rPr>
  </w:style>
  <w:style w:type="character" w:customStyle="1" w:styleId="RTFNum3592">
    <w:name w:val="RTF_Num 359 2"/>
    <w:basedOn w:val="Fuentedeprrafopredeter"/>
    <w:rsid w:val="00350E68"/>
    <w:rPr>
      <w:rFonts w:ascii="Symbol" w:hAnsi="Symbol" w:hint="default"/>
      <w:color w:val="000000"/>
      <w:shd w:val="clear" w:color="auto" w:fill="FFFFFF"/>
    </w:rPr>
  </w:style>
  <w:style w:type="character" w:customStyle="1" w:styleId="RTFNum3602">
    <w:name w:val="RTF_Num 360 2"/>
    <w:basedOn w:val="Fuentedeprrafopredeter"/>
    <w:rsid w:val="00350E68"/>
    <w:rPr>
      <w:rFonts w:ascii="Symbol" w:hAnsi="Symbol" w:hint="default"/>
      <w:color w:val="000000"/>
      <w:shd w:val="clear" w:color="auto" w:fill="FFFFFF"/>
    </w:rPr>
  </w:style>
  <w:style w:type="character" w:customStyle="1" w:styleId="RTFNum3612">
    <w:name w:val="RTF_Num 361 2"/>
    <w:basedOn w:val="Fuentedeprrafopredeter"/>
    <w:rsid w:val="00350E68"/>
    <w:rPr>
      <w:rFonts w:ascii="Symbol" w:hAnsi="Symbol" w:hint="default"/>
      <w:color w:val="000000"/>
      <w:shd w:val="clear" w:color="auto" w:fill="FFFFFF"/>
    </w:rPr>
  </w:style>
  <w:style w:type="character" w:customStyle="1" w:styleId="RTFNum3622">
    <w:name w:val="RTF_Num 362 2"/>
    <w:basedOn w:val="Fuentedeprrafopredeter"/>
    <w:rsid w:val="00350E68"/>
    <w:rPr>
      <w:rFonts w:ascii="Symbol" w:hAnsi="Symbol" w:hint="default"/>
      <w:color w:val="000000"/>
      <w:shd w:val="clear" w:color="auto" w:fill="FFFFFF"/>
    </w:rPr>
  </w:style>
  <w:style w:type="character" w:customStyle="1" w:styleId="RTFNum3632">
    <w:name w:val="RTF_Num 363 2"/>
    <w:basedOn w:val="Fuentedeprrafopredeter"/>
    <w:rsid w:val="00350E68"/>
    <w:rPr>
      <w:rFonts w:ascii="Symbol" w:hAnsi="Symbol" w:hint="default"/>
      <w:color w:val="000000"/>
      <w:shd w:val="clear" w:color="auto" w:fill="FFFFFF"/>
    </w:rPr>
  </w:style>
  <w:style w:type="character" w:customStyle="1" w:styleId="RTFNum3642">
    <w:name w:val="RTF_Num 364 2"/>
    <w:basedOn w:val="Fuentedeprrafopredeter"/>
    <w:rsid w:val="00350E68"/>
    <w:rPr>
      <w:rFonts w:ascii="Symbol" w:hAnsi="Symbol" w:hint="default"/>
      <w:color w:val="000000"/>
      <w:shd w:val="clear" w:color="auto" w:fill="FFFFFF"/>
    </w:rPr>
  </w:style>
  <w:style w:type="character" w:customStyle="1" w:styleId="RTFNum3652">
    <w:name w:val="RTF_Num 365 2"/>
    <w:basedOn w:val="Fuentedeprrafopredeter"/>
    <w:rsid w:val="00350E68"/>
    <w:rPr>
      <w:rFonts w:ascii="Symbol" w:hAnsi="Symbol" w:hint="default"/>
      <w:color w:val="000000"/>
      <w:shd w:val="clear" w:color="auto" w:fill="FFFFFF"/>
    </w:rPr>
  </w:style>
  <w:style w:type="character" w:customStyle="1" w:styleId="RTFNum3662">
    <w:name w:val="RTF_Num 366 2"/>
    <w:basedOn w:val="Fuentedeprrafopredeter"/>
    <w:rsid w:val="00350E68"/>
    <w:rPr>
      <w:rFonts w:ascii="Wingdings" w:hAnsi="Wingdings" w:hint="default"/>
      <w:color w:val="000000"/>
      <w:shd w:val="clear" w:color="auto" w:fill="FFFFFF"/>
    </w:rPr>
  </w:style>
  <w:style w:type="character" w:customStyle="1" w:styleId="RTFNum3672">
    <w:name w:val="RTF_Num 367 2"/>
    <w:basedOn w:val="Fuentedeprrafopredeter"/>
    <w:rsid w:val="00350E68"/>
    <w:rPr>
      <w:rFonts w:ascii="Symbol" w:hAnsi="Symbol" w:hint="default"/>
      <w:color w:val="000000"/>
      <w:shd w:val="clear" w:color="auto" w:fill="FFFFFF"/>
    </w:rPr>
  </w:style>
  <w:style w:type="character" w:customStyle="1" w:styleId="RTFNum3682">
    <w:name w:val="RTF_Num 368 2"/>
    <w:basedOn w:val="Fuentedeprrafopredeter"/>
    <w:rsid w:val="00350E68"/>
    <w:rPr>
      <w:rFonts w:ascii="Symbol" w:hAnsi="Symbol" w:hint="default"/>
      <w:color w:val="000000"/>
      <w:shd w:val="clear" w:color="auto" w:fill="FFFFFF"/>
    </w:rPr>
  </w:style>
  <w:style w:type="character" w:customStyle="1" w:styleId="RTFNum3692">
    <w:name w:val="RTF_Num 369 2"/>
    <w:basedOn w:val="Fuentedeprrafopredeter"/>
    <w:rsid w:val="00350E68"/>
    <w:rPr>
      <w:rFonts w:ascii="Symbol" w:hAnsi="Symbol" w:hint="default"/>
      <w:color w:val="000000"/>
      <w:shd w:val="clear" w:color="auto" w:fill="FFFFFF"/>
    </w:rPr>
  </w:style>
  <w:style w:type="character" w:customStyle="1" w:styleId="RTFNum3702">
    <w:name w:val="RTF_Num 370 2"/>
    <w:basedOn w:val="Fuentedeprrafopredeter"/>
    <w:rsid w:val="00350E68"/>
    <w:rPr>
      <w:rFonts w:ascii="Symbol" w:hAnsi="Symbol" w:hint="default"/>
      <w:color w:val="000000"/>
      <w:shd w:val="clear" w:color="auto" w:fill="FFFFFF"/>
    </w:rPr>
  </w:style>
  <w:style w:type="character" w:customStyle="1" w:styleId="RTFNum3712">
    <w:name w:val="RTF_Num 371 2"/>
    <w:basedOn w:val="Fuentedeprrafopredeter"/>
    <w:rsid w:val="00350E68"/>
    <w:rPr>
      <w:rFonts w:ascii="Symbol" w:hAnsi="Symbol" w:hint="default"/>
      <w:color w:val="000000"/>
      <w:shd w:val="clear" w:color="auto" w:fill="FFFFFF"/>
    </w:rPr>
  </w:style>
  <w:style w:type="character" w:customStyle="1" w:styleId="RTFNum3722">
    <w:name w:val="RTF_Num 372 2"/>
    <w:basedOn w:val="Fuentedeprrafopredeter"/>
    <w:rsid w:val="00350E68"/>
    <w:rPr>
      <w:rFonts w:ascii="Symbol" w:hAnsi="Symbol" w:hint="default"/>
      <w:color w:val="000000"/>
      <w:shd w:val="clear" w:color="auto" w:fill="FFFFFF"/>
    </w:rPr>
  </w:style>
  <w:style w:type="character" w:customStyle="1" w:styleId="RTFNum3732">
    <w:name w:val="RTF_Num 373 2"/>
    <w:basedOn w:val="Fuentedeprrafopredeter"/>
    <w:rsid w:val="00350E68"/>
    <w:rPr>
      <w:rFonts w:ascii="Symbol" w:hAnsi="Symbol" w:hint="default"/>
      <w:color w:val="000000"/>
      <w:shd w:val="clear" w:color="auto" w:fill="FFFFFF"/>
    </w:rPr>
  </w:style>
  <w:style w:type="character" w:customStyle="1" w:styleId="RTFNum3742">
    <w:name w:val="RTF_Num 374 2"/>
    <w:basedOn w:val="Fuentedeprrafopredeter"/>
    <w:rsid w:val="00350E68"/>
    <w:rPr>
      <w:rFonts w:ascii="Symbol" w:hAnsi="Symbol" w:hint="default"/>
      <w:color w:val="000000"/>
      <w:shd w:val="clear" w:color="auto" w:fill="FFFFFF"/>
    </w:rPr>
  </w:style>
  <w:style w:type="character" w:customStyle="1" w:styleId="RTFNum3752">
    <w:name w:val="RTF_Num 375 2"/>
    <w:basedOn w:val="Fuentedeprrafopredeter"/>
    <w:rsid w:val="00350E68"/>
    <w:rPr>
      <w:rFonts w:ascii="Wingdings" w:hAnsi="Wingdings" w:hint="default"/>
      <w:color w:val="000000"/>
      <w:shd w:val="clear" w:color="auto" w:fill="FFFFFF"/>
    </w:rPr>
  </w:style>
  <w:style w:type="character" w:customStyle="1" w:styleId="RTFNum3762">
    <w:name w:val="RTF_Num 376 2"/>
    <w:basedOn w:val="Fuentedeprrafopredeter"/>
    <w:rsid w:val="00350E68"/>
    <w:rPr>
      <w:rFonts w:ascii="Wingdings" w:hAnsi="Wingdings" w:hint="default"/>
      <w:color w:val="000000"/>
      <w:shd w:val="clear" w:color="auto" w:fill="FFFFFF"/>
    </w:rPr>
  </w:style>
  <w:style w:type="character" w:customStyle="1" w:styleId="RTFNum3772">
    <w:name w:val="RTF_Num 377 2"/>
    <w:basedOn w:val="Fuentedeprrafopredeter"/>
    <w:rsid w:val="00350E68"/>
    <w:rPr>
      <w:rFonts w:ascii="Wingdings" w:hAnsi="Wingdings" w:hint="default"/>
      <w:color w:val="000000"/>
      <w:shd w:val="clear" w:color="auto" w:fill="FFFFFF"/>
    </w:rPr>
  </w:style>
  <w:style w:type="character" w:customStyle="1" w:styleId="RTFNum3782">
    <w:name w:val="RTF_Num 378 2"/>
    <w:basedOn w:val="Fuentedeprrafopredeter"/>
    <w:rsid w:val="00350E68"/>
    <w:rPr>
      <w:rFonts w:ascii="Wingdings" w:hAnsi="Wingdings" w:hint="default"/>
      <w:color w:val="000000"/>
      <w:shd w:val="clear" w:color="auto" w:fill="FFFFFF"/>
    </w:rPr>
  </w:style>
  <w:style w:type="character" w:customStyle="1" w:styleId="RTFNum3792">
    <w:name w:val="RTF_Num 379 2"/>
    <w:basedOn w:val="Fuentedeprrafopredeter"/>
    <w:rsid w:val="00350E68"/>
    <w:rPr>
      <w:rFonts w:ascii="Wingdings" w:hAnsi="Wingdings" w:hint="default"/>
      <w:color w:val="000000"/>
      <w:shd w:val="clear" w:color="auto" w:fill="FFFFFF"/>
    </w:rPr>
  </w:style>
  <w:style w:type="character" w:customStyle="1" w:styleId="RTFNum3802">
    <w:name w:val="RTF_Num 380 2"/>
    <w:basedOn w:val="Fuentedeprrafopredeter"/>
    <w:rsid w:val="00350E68"/>
    <w:rPr>
      <w:rFonts w:ascii="Wingdings" w:hAnsi="Wingdings" w:hint="default"/>
      <w:color w:val="000000"/>
      <w:shd w:val="clear" w:color="auto" w:fill="FFFFFF"/>
    </w:rPr>
  </w:style>
  <w:style w:type="character" w:customStyle="1" w:styleId="RTFNum3812">
    <w:name w:val="RTF_Num 381 2"/>
    <w:basedOn w:val="Fuentedeprrafopredeter"/>
    <w:rsid w:val="00350E68"/>
    <w:rPr>
      <w:rFonts w:ascii="Symbol" w:hAnsi="Symbol" w:hint="default"/>
      <w:color w:val="000000"/>
      <w:shd w:val="clear" w:color="auto" w:fill="FFFFFF"/>
    </w:rPr>
  </w:style>
  <w:style w:type="character" w:customStyle="1" w:styleId="RTFNum3822">
    <w:name w:val="RTF_Num 382 2"/>
    <w:basedOn w:val="Fuentedeprrafopredeter"/>
    <w:rsid w:val="00350E68"/>
    <w:rPr>
      <w:rFonts w:ascii="Symbol" w:hAnsi="Symbol" w:hint="default"/>
      <w:color w:val="000000"/>
      <w:shd w:val="clear" w:color="auto" w:fill="FFFFFF"/>
    </w:rPr>
  </w:style>
  <w:style w:type="character" w:customStyle="1" w:styleId="RTFNum3832">
    <w:name w:val="RTF_Num 383 2"/>
    <w:basedOn w:val="Fuentedeprrafopredeter"/>
    <w:rsid w:val="00350E68"/>
    <w:rPr>
      <w:rFonts w:ascii="Wingdings" w:hAnsi="Wingdings" w:hint="default"/>
      <w:color w:val="000000"/>
      <w:shd w:val="clear" w:color="auto" w:fill="FFFFFF"/>
    </w:rPr>
  </w:style>
  <w:style w:type="character" w:customStyle="1" w:styleId="RTFNum3842">
    <w:name w:val="RTF_Num 384 2"/>
    <w:basedOn w:val="Fuentedeprrafopredeter"/>
    <w:rsid w:val="00350E68"/>
    <w:rPr>
      <w:rFonts w:ascii="Wingdings" w:hAnsi="Wingdings" w:hint="default"/>
      <w:color w:val="000000"/>
      <w:shd w:val="clear" w:color="auto" w:fill="FFFFFF"/>
    </w:rPr>
  </w:style>
  <w:style w:type="character" w:customStyle="1" w:styleId="RTFNum3852">
    <w:name w:val="RTF_Num 385 2"/>
    <w:basedOn w:val="Fuentedeprrafopredeter"/>
    <w:rsid w:val="00350E68"/>
    <w:rPr>
      <w:rFonts w:ascii="Symbol" w:hAnsi="Symbol" w:hint="default"/>
      <w:color w:val="000000"/>
      <w:shd w:val="clear" w:color="auto" w:fill="FFFFFF"/>
    </w:rPr>
  </w:style>
  <w:style w:type="character" w:customStyle="1" w:styleId="RTFNum3862">
    <w:name w:val="RTF_Num 386 2"/>
    <w:basedOn w:val="Fuentedeprrafopredeter"/>
    <w:rsid w:val="00350E68"/>
    <w:rPr>
      <w:rFonts w:ascii="Symbol" w:hAnsi="Symbol" w:hint="default"/>
      <w:color w:val="000000"/>
      <w:shd w:val="clear" w:color="auto" w:fill="FFFFFF"/>
    </w:rPr>
  </w:style>
  <w:style w:type="character" w:customStyle="1" w:styleId="RTFNum3872">
    <w:name w:val="RTF_Num 387 2"/>
    <w:basedOn w:val="Fuentedeprrafopredeter"/>
    <w:rsid w:val="00350E68"/>
    <w:rPr>
      <w:rFonts w:ascii="Symbol" w:hAnsi="Symbol" w:hint="default"/>
      <w:color w:val="000000"/>
      <w:shd w:val="clear" w:color="auto" w:fill="FFFFFF"/>
    </w:rPr>
  </w:style>
  <w:style w:type="character" w:customStyle="1" w:styleId="RTFNum3882">
    <w:name w:val="RTF_Num 388 2"/>
    <w:basedOn w:val="Fuentedeprrafopredeter"/>
    <w:rsid w:val="00350E68"/>
    <w:rPr>
      <w:rFonts w:ascii="Symbol" w:hAnsi="Symbol" w:hint="default"/>
      <w:color w:val="000000"/>
      <w:shd w:val="clear" w:color="auto" w:fill="FFFFFF"/>
    </w:rPr>
  </w:style>
  <w:style w:type="character" w:customStyle="1" w:styleId="RTFNum3892">
    <w:name w:val="RTF_Num 389 2"/>
    <w:basedOn w:val="Fuentedeprrafopredeter"/>
    <w:rsid w:val="00350E68"/>
    <w:rPr>
      <w:rFonts w:ascii="Symbol" w:hAnsi="Symbol" w:hint="default"/>
      <w:color w:val="000000"/>
      <w:shd w:val="clear" w:color="auto" w:fill="FFFFFF"/>
    </w:rPr>
  </w:style>
  <w:style w:type="character" w:customStyle="1" w:styleId="RTFNum3902">
    <w:name w:val="RTF_Num 390 2"/>
    <w:basedOn w:val="Fuentedeprrafopredeter"/>
    <w:rsid w:val="00350E68"/>
    <w:rPr>
      <w:rFonts w:ascii="Symbol" w:hAnsi="Symbol" w:hint="default"/>
      <w:color w:val="000000"/>
      <w:shd w:val="clear" w:color="auto" w:fill="FFFFFF"/>
    </w:rPr>
  </w:style>
  <w:style w:type="character" w:customStyle="1" w:styleId="RTFNum3912">
    <w:name w:val="RTF_Num 391 2"/>
    <w:basedOn w:val="Fuentedeprrafopredeter"/>
    <w:rsid w:val="00350E68"/>
    <w:rPr>
      <w:rFonts w:ascii="Symbol" w:hAnsi="Symbol" w:hint="default"/>
      <w:color w:val="000000"/>
      <w:shd w:val="clear" w:color="auto" w:fill="FFFFFF"/>
    </w:rPr>
  </w:style>
  <w:style w:type="character" w:customStyle="1" w:styleId="RTFNum3922">
    <w:name w:val="RTF_Num 392 2"/>
    <w:basedOn w:val="Fuentedeprrafopredeter"/>
    <w:rsid w:val="00350E68"/>
    <w:rPr>
      <w:rFonts w:ascii="Symbol" w:hAnsi="Symbol" w:hint="default"/>
      <w:color w:val="000000"/>
      <w:shd w:val="clear" w:color="auto" w:fill="FFFFFF"/>
    </w:rPr>
  </w:style>
  <w:style w:type="character" w:customStyle="1" w:styleId="RTFNum3932">
    <w:name w:val="RTF_Num 393 2"/>
    <w:basedOn w:val="Fuentedeprrafopredeter"/>
    <w:rsid w:val="00350E68"/>
    <w:rPr>
      <w:rFonts w:ascii="Symbol" w:hAnsi="Symbol" w:hint="default"/>
      <w:color w:val="000000"/>
      <w:shd w:val="clear" w:color="auto" w:fill="FFFFFF"/>
    </w:rPr>
  </w:style>
  <w:style w:type="character" w:customStyle="1" w:styleId="RTFNum3942">
    <w:name w:val="RTF_Num 394 2"/>
    <w:basedOn w:val="Fuentedeprrafopredeter"/>
    <w:rsid w:val="00350E68"/>
    <w:rPr>
      <w:rFonts w:ascii="Symbol" w:hAnsi="Symbol" w:hint="default"/>
      <w:color w:val="000000"/>
      <w:shd w:val="clear" w:color="auto" w:fill="FFFFFF"/>
    </w:rPr>
  </w:style>
  <w:style w:type="character" w:customStyle="1" w:styleId="RTFNum3952">
    <w:name w:val="RTF_Num 395 2"/>
    <w:basedOn w:val="Fuentedeprrafopredeter"/>
    <w:rsid w:val="00350E68"/>
    <w:rPr>
      <w:rFonts w:ascii="Symbol" w:hAnsi="Symbol" w:hint="default"/>
      <w:color w:val="000000"/>
      <w:shd w:val="clear" w:color="auto" w:fill="FFFFFF"/>
    </w:rPr>
  </w:style>
  <w:style w:type="character" w:customStyle="1" w:styleId="RTFNum3962">
    <w:name w:val="RTF_Num 396 2"/>
    <w:basedOn w:val="Fuentedeprrafopredeter"/>
    <w:rsid w:val="00350E68"/>
    <w:rPr>
      <w:rFonts w:ascii="Symbol" w:hAnsi="Symbol" w:hint="default"/>
      <w:color w:val="000000"/>
      <w:shd w:val="clear" w:color="auto" w:fill="FFFFFF"/>
    </w:rPr>
  </w:style>
  <w:style w:type="character" w:customStyle="1" w:styleId="RTFNum3972">
    <w:name w:val="RTF_Num 397 2"/>
    <w:basedOn w:val="Fuentedeprrafopredeter"/>
    <w:rsid w:val="00350E68"/>
    <w:rPr>
      <w:rFonts w:ascii="Symbol" w:hAnsi="Symbol" w:hint="default"/>
      <w:color w:val="000000"/>
      <w:shd w:val="clear" w:color="auto" w:fill="FFFFFF"/>
    </w:rPr>
  </w:style>
  <w:style w:type="character" w:customStyle="1" w:styleId="RTFNum3982">
    <w:name w:val="RTF_Num 398 2"/>
    <w:basedOn w:val="Fuentedeprrafopredeter"/>
    <w:rsid w:val="00350E68"/>
    <w:rPr>
      <w:rFonts w:ascii="Symbol" w:hAnsi="Symbol" w:hint="default"/>
      <w:color w:val="000000"/>
      <w:shd w:val="clear" w:color="auto" w:fill="FFFFFF"/>
    </w:rPr>
  </w:style>
  <w:style w:type="character" w:customStyle="1" w:styleId="RTFNum3992">
    <w:name w:val="RTF_Num 399 2"/>
    <w:basedOn w:val="Fuentedeprrafopredeter"/>
    <w:rsid w:val="00350E68"/>
    <w:rPr>
      <w:rFonts w:ascii="Wingdings" w:hAnsi="Wingdings" w:hint="default"/>
      <w:color w:val="000000"/>
      <w:shd w:val="clear" w:color="auto" w:fill="FFFFFF"/>
    </w:rPr>
  </w:style>
  <w:style w:type="character" w:customStyle="1" w:styleId="RTFNum4002">
    <w:name w:val="RTF_Num 400 2"/>
    <w:basedOn w:val="Fuentedeprrafopredeter"/>
    <w:rsid w:val="00350E68"/>
    <w:rPr>
      <w:rFonts w:ascii="Wingdings" w:hAnsi="Wingdings" w:hint="default"/>
      <w:color w:val="000000"/>
      <w:shd w:val="clear" w:color="auto" w:fill="FFFFFF"/>
    </w:rPr>
  </w:style>
  <w:style w:type="character" w:customStyle="1" w:styleId="RTFNum4012">
    <w:name w:val="RTF_Num 401 2"/>
    <w:basedOn w:val="Fuentedeprrafopredeter"/>
    <w:rsid w:val="00350E68"/>
    <w:rPr>
      <w:rFonts w:ascii="Wingdings" w:hAnsi="Wingdings" w:hint="default"/>
      <w:color w:val="000000"/>
      <w:shd w:val="clear" w:color="auto" w:fill="FFFFFF"/>
    </w:rPr>
  </w:style>
  <w:style w:type="character" w:customStyle="1" w:styleId="RTFNum4022">
    <w:name w:val="RTF_Num 402 2"/>
    <w:basedOn w:val="Fuentedeprrafopredeter"/>
    <w:rsid w:val="00350E68"/>
    <w:rPr>
      <w:rFonts w:ascii="Wingdings" w:hAnsi="Wingdings" w:hint="default"/>
      <w:color w:val="000000"/>
      <w:shd w:val="clear" w:color="auto" w:fill="FFFFFF"/>
    </w:rPr>
  </w:style>
  <w:style w:type="character" w:customStyle="1" w:styleId="RTFNum4032">
    <w:name w:val="RTF_Num 403 2"/>
    <w:basedOn w:val="Fuentedeprrafopredeter"/>
    <w:rsid w:val="00350E68"/>
    <w:rPr>
      <w:rFonts w:ascii="Wingdings" w:hAnsi="Wingdings" w:hint="default"/>
      <w:color w:val="000000"/>
      <w:shd w:val="clear" w:color="auto" w:fill="FFFFFF"/>
    </w:rPr>
  </w:style>
  <w:style w:type="character" w:customStyle="1" w:styleId="RTFNum4042">
    <w:name w:val="RTF_Num 404 2"/>
    <w:basedOn w:val="Fuentedeprrafopredeter"/>
    <w:rsid w:val="00350E68"/>
    <w:rPr>
      <w:rFonts w:ascii="Wingdings" w:hAnsi="Wingdings" w:hint="default"/>
      <w:color w:val="000000"/>
      <w:shd w:val="clear" w:color="auto" w:fill="FFFFFF"/>
    </w:rPr>
  </w:style>
  <w:style w:type="character" w:customStyle="1" w:styleId="RTFNum4052">
    <w:name w:val="RTF_Num 405 2"/>
    <w:basedOn w:val="Fuentedeprrafopredeter"/>
    <w:rsid w:val="00350E68"/>
    <w:rPr>
      <w:rFonts w:ascii="Wingdings" w:hAnsi="Wingdings" w:hint="default"/>
      <w:color w:val="000000"/>
      <w:shd w:val="clear" w:color="auto" w:fill="FFFFFF"/>
    </w:rPr>
  </w:style>
  <w:style w:type="character" w:customStyle="1" w:styleId="RTFNum4062">
    <w:name w:val="RTF_Num 406 2"/>
    <w:basedOn w:val="Fuentedeprrafopredeter"/>
    <w:rsid w:val="00350E68"/>
    <w:rPr>
      <w:rFonts w:ascii="Wingdings" w:hAnsi="Wingdings" w:hint="default"/>
      <w:color w:val="000000"/>
      <w:shd w:val="clear" w:color="auto" w:fill="FFFFFF"/>
    </w:rPr>
  </w:style>
  <w:style w:type="character" w:customStyle="1" w:styleId="RTFNum4072">
    <w:name w:val="RTF_Num 407 2"/>
    <w:basedOn w:val="Fuentedeprrafopredeter"/>
    <w:rsid w:val="00350E68"/>
    <w:rPr>
      <w:rFonts w:ascii="Wingdings" w:hAnsi="Wingdings" w:hint="default"/>
      <w:color w:val="000000"/>
      <w:shd w:val="clear" w:color="auto" w:fill="FFFFFF"/>
    </w:rPr>
  </w:style>
  <w:style w:type="character" w:customStyle="1" w:styleId="RTFNum4082">
    <w:name w:val="RTF_Num 408 2"/>
    <w:basedOn w:val="Fuentedeprrafopredeter"/>
    <w:rsid w:val="00350E68"/>
    <w:rPr>
      <w:rFonts w:ascii="Symbol" w:hAnsi="Symbol" w:hint="default"/>
      <w:color w:val="000000"/>
      <w:shd w:val="clear" w:color="auto" w:fill="FFFFFF"/>
    </w:rPr>
  </w:style>
  <w:style w:type="character" w:customStyle="1" w:styleId="RTFNum4092">
    <w:name w:val="RTF_Num 409 2"/>
    <w:basedOn w:val="Fuentedeprrafopredeter"/>
    <w:rsid w:val="00350E68"/>
    <w:rPr>
      <w:rFonts w:ascii="Symbol" w:hAnsi="Symbol" w:hint="default"/>
      <w:color w:val="000000"/>
      <w:shd w:val="clear" w:color="auto" w:fill="FFFFFF"/>
    </w:rPr>
  </w:style>
  <w:style w:type="character" w:customStyle="1" w:styleId="RTFNum4102">
    <w:name w:val="RTF_Num 410 2"/>
    <w:basedOn w:val="Fuentedeprrafopredeter"/>
    <w:rsid w:val="00350E68"/>
    <w:rPr>
      <w:rFonts w:ascii="Symbol" w:hAnsi="Symbol" w:hint="default"/>
      <w:color w:val="000000"/>
      <w:shd w:val="clear" w:color="auto" w:fill="FFFFFF"/>
    </w:rPr>
  </w:style>
  <w:style w:type="character" w:customStyle="1" w:styleId="RTFNum4112">
    <w:name w:val="RTF_Num 411 2"/>
    <w:basedOn w:val="Fuentedeprrafopredeter"/>
    <w:rsid w:val="00350E68"/>
    <w:rPr>
      <w:rFonts w:ascii="Symbol" w:hAnsi="Symbol" w:hint="default"/>
      <w:color w:val="000000"/>
      <w:shd w:val="clear" w:color="auto" w:fill="FFFFFF"/>
    </w:rPr>
  </w:style>
  <w:style w:type="character" w:customStyle="1" w:styleId="RTFNum4122">
    <w:name w:val="RTF_Num 412 2"/>
    <w:basedOn w:val="Fuentedeprrafopredeter"/>
    <w:rsid w:val="00350E68"/>
    <w:rPr>
      <w:rFonts w:ascii="Symbol" w:hAnsi="Symbol" w:hint="default"/>
      <w:color w:val="000000"/>
      <w:shd w:val="clear" w:color="auto" w:fill="FFFFFF"/>
    </w:rPr>
  </w:style>
  <w:style w:type="character" w:customStyle="1" w:styleId="RTFNum4132">
    <w:name w:val="RTF_Num 413 2"/>
    <w:basedOn w:val="Fuentedeprrafopredeter"/>
    <w:rsid w:val="00350E68"/>
    <w:rPr>
      <w:rFonts w:ascii="Wingdings" w:hAnsi="Wingdings" w:hint="default"/>
      <w:color w:val="000000"/>
      <w:shd w:val="clear" w:color="auto" w:fill="FFFFFF"/>
    </w:rPr>
  </w:style>
  <w:style w:type="character" w:customStyle="1" w:styleId="RTFNum4142">
    <w:name w:val="RTF_Num 414 2"/>
    <w:basedOn w:val="Fuentedeprrafopredeter"/>
    <w:rsid w:val="00350E68"/>
    <w:rPr>
      <w:rFonts w:ascii="Wingdings" w:hAnsi="Wingdings" w:hint="default"/>
      <w:color w:val="000000"/>
      <w:shd w:val="clear" w:color="auto" w:fill="FFFFFF"/>
    </w:rPr>
  </w:style>
  <w:style w:type="character" w:customStyle="1" w:styleId="RTFNum4152">
    <w:name w:val="RTF_Num 415 2"/>
    <w:basedOn w:val="Fuentedeprrafopredeter"/>
    <w:rsid w:val="00350E68"/>
    <w:rPr>
      <w:rFonts w:ascii="Wingdings" w:hAnsi="Wingdings" w:hint="default"/>
      <w:color w:val="000000"/>
      <w:shd w:val="clear" w:color="auto" w:fill="FFFFFF"/>
    </w:rPr>
  </w:style>
  <w:style w:type="character" w:customStyle="1" w:styleId="RTFNum4162">
    <w:name w:val="RTF_Num 416 2"/>
    <w:basedOn w:val="Fuentedeprrafopredeter"/>
    <w:rsid w:val="00350E68"/>
    <w:rPr>
      <w:rFonts w:ascii="Wingdings" w:hAnsi="Wingdings" w:hint="default"/>
      <w:color w:val="000000"/>
      <w:shd w:val="clear" w:color="auto" w:fill="FFFFFF"/>
    </w:rPr>
  </w:style>
  <w:style w:type="character" w:customStyle="1" w:styleId="RTFNum4172">
    <w:name w:val="RTF_Num 417 2"/>
    <w:basedOn w:val="Fuentedeprrafopredeter"/>
    <w:rsid w:val="00350E68"/>
    <w:rPr>
      <w:rFonts w:ascii="Wingdings" w:hAnsi="Wingdings" w:hint="default"/>
      <w:color w:val="000000"/>
      <w:shd w:val="clear" w:color="auto" w:fill="FFFFFF"/>
    </w:rPr>
  </w:style>
  <w:style w:type="character" w:customStyle="1" w:styleId="RTFNum4182">
    <w:name w:val="RTF_Num 418 2"/>
    <w:basedOn w:val="Fuentedeprrafopredeter"/>
    <w:rsid w:val="00350E68"/>
    <w:rPr>
      <w:rFonts w:ascii="Wingdings" w:hAnsi="Wingdings" w:hint="default"/>
      <w:color w:val="000000"/>
      <w:shd w:val="clear" w:color="auto" w:fill="FFFFFF"/>
    </w:rPr>
  </w:style>
  <w:style w:type="character" w:customStyle="1" w:styleId="RTFNum4192">
    <w:name w:val="RTF_Num 419 2"/>
    <w:basedOn w:val="Fuentedeprrafopredeter"/>
    <w:rsid w:val="00350E68"/>
    <w:rPr>
      <w:rFonts w:ascii="Symbol" w:hAnsi="Symbol" w:hint="default"/>
      <w:color w:val="000000"/>
      <w:shd w:val="clear" w:color="auto" w:fill="FFFFFF"/>
    </w:rPr>
  </w:style>
  <w:style w:type="character" w:customStyle="1" w:styleId="RTFNum4202">
    <w:name w:val="RTF_Num 420 2"/>
    <w:basedOn w:val="Fuentedeprrafopredeter"/>
    <w:rsid w:val="00350E68"/>
    <w:rPr>
      <w:rFonts w:ascii="Symbol" w:hAnsi="Symbol" w:hint="default"/>
      <w:color w:val="000000"/>
      <w:shd w:val="clear" w:color="auto" w:fill="FFFFFF"/>
    </w:rPr>
  </w:style>
  <w:style w:type="character" w:customStyle="1" w:styleId="RTFNum4212">
    <w:name w:val="RTF_Num 421 2"/>
    <w:basedOn w:val="Fuentedeprrafopredeter"/>
    <w:rsid w:val="00350E68"/>
    <w:rPr>
      <w:rFonts w:ascii="Wingdings" w:hAnsi="Wingdings" w:hint="default"/>
      <w:color w:val="000000"/>
      <w:shd w:val="clear" w:color="auto" w:fill="FFFFFF"/>
    </w:rPr>
  </w:style>
  <w:style w:type="character" w:customStyle="1" w:styleId="RTFNum4222">
    <w:name w:val="RTF_Num 422 2"/>
    <w:basedOn w:val="Fuentedeprrafopredeter"/>
    <w:rsid w:val="00350E68"/>
    <w:rPr>
      <w:rFonts w:ascii="Wingdings" w:hAnsi="Wingdings" w:hint="default"/>
      <w:color w:val="000000"/>
      <w:shd w:val="clear" w:color="auto" w:fill="FFFFFF"/>
    </w:rPr>
  </w:style>
  <w:style w:type="character" w:customStyle="1" w:styleId="RTFNum4232">
    <w:name w:val="RTF_Num 423 2"/>
    <w:basedOn w:val="Fuentedeprrafopredeter"/>
    <w:rsid w:val="00350E68"/>
    <w:rPr>
      <w:rFonts w:ascii="Symbol" w:hAnsi="Symbol" w:hint="default"/>
      <w:color w:val="000000"/>
      <w:shd w:val="clear" w:color="auto" w:fill="FFFFFF"/>
    </w:rPr>
  </w:style>
  <w:style w:type="character" w:customStyle="1" w:styleId="RTFNum4242">
    <w:name w:val="RTF_Num 424 2"/>
    <w:basedOn w:val="Fuentedeprrafopredeter"/>
    <w:rsid w:val="00350E68"/>
    <w:rPr>
      <w:rFonts w:ascii="Wingdings" w:hAnsi="Wingdings" w:hint="default"/>
      <w:color w:val="000000"/>
      <w:shd w:val="clear" w:color="auto" w:fill="FFFFFF"/>
    </w:rPr>
  </w:style>
  <w:style w:type="character" w:customStyle="1" w:styleId="RTFNum4252">
    <w:name w:val="RTF_Num 425 2"/>
    <w:basedOn w:val="Fuentedeprrafopredeter"/>
    <w:rsid w:val="00350E68"/>
    <w:rPr>
      <w:rFonts w:ascii="Wingdings" w:hAnsi="Wingdings" w:hint="default"/>
      <w:color w:val="000000"/>
      <w:shd w:val="clear" w:color="auto" w:fill="FFFFFF"/>
    </w:rPr>
  </w:style>
  <w:style w:type="character" w:customStyle="1" w:styleId="RTFNum4262">
    <w:name w:val="RTF_Num 426 2"/>
    <w:basedOn w:val="Fuentedeprrafopredeter"/>
    <w:rsid w:val="00350E68"/>
    <w:rPr>
      <w:rFonts w:ascii="Symbol" w:hAnsi="Symbol" w:hint="default"/>
      <w:color w:val="000000"/>
      <w:shd w:val="clear" w:color="auto" w:fill="FFFFFF"/>
    </w:rPr>
  </w:style>
  <w:style w:type="character" w:customStyle="1" w:styleId="RTFNum4272">
    <w:name w:val="RTF_Num 427 2"/>
    <w:basedOn w:val="Fuentedeprrafopredeter"/>
    <w:rsid w:val="00350E68"/>
    <w:rPr>
      <w:rFonts w:ascii="Wingdings" w:hAnsi="Wingdings" w:hint="default"/>
      <w:color w:val="000000"/>
      <w:shd w:val="clear" w:color="auto" w:fill="FFFFFF"/>
    </w:rPr>
  </w:style>
  <w:style w:type="character" w:customStyle="1" w:styleId="RTFNum4282">
    <w:name w:val="RTF_Num 428 2"/>
    <w:basedOn w:val="Fuentedeprrafopredeter"/>
    <w:rsid w:val="00350E68"/>
    <w:rPr>
      <w:rFonts w:ascii="Symbol" w:hAnsi="Symbol" w:hint="default"/>
      <w:color w:val="000000"/>
      <w:shd w:val="clear" w:color="auto" w:fill="FFFFFF"/>
    </w:rPr>
  </w:style>
  <w:style w:type="character" w:customStyle="1" w:styleId="RTFNum4292">
    <w:name w:val="RTF_Num 429 2"/>
    <w:basedOn w:val="Fuentedeprrafopredeter"/>
    <w:rsid w:val="00350E68"/>
    <w:rPr>
      <w:rFonts w:ascii="Symbol" w:hAnsi="Symbol" w:hint="default"/>
      <w:color w:val="000000"/>
      <w:shd w:val="clear" w:color="auto" w:fill="FFFFFF"/>
    </w:rPr>
  </w:style>
  <w:style w:type="character" w:customStyle="1" w:styleId="RTFNum52">
    <w:name w:val="RTF_Num 5 2"/>
    <w:basedOn w:val="Fuentedeprrafopredeter"/>
    <w:rsid w:val="00350E68"/>
    <w:rPr>
      <w:rFonts w:ascii="Wingdings" w:hAnsi="Wingdings" w:hint="default"/>
      <w:color w:val="000000"/>
      <w:u w:val="single"/>
      <w:shd w:val="clear" w:color="auto" w:fill="FFFFFF"/>
    </w:rPr>
  </w:style>
  <w:style w:type="character" w:customStyle="1" w:styleId="RTFNum62">
    <w:name w:val="RTF_Num 6 2"/>
    <w:basedOn w:val="Fuentedeprrafopredeter"/>
    <w:rsid w:val="00350E68"/>
    <w:rPr>
      <w:rFonts w:ascii="Wingdings" w:hAnsi="Wingdings" w:hint="default"/>
      <w:color w:val="000000"/>
      <w:u w:val="single"/>
      <w:shd w:val="clear" w:color="auto" w:fill="FFFFFF"/>
    </w:rPr>
  </w:style>
  <w:style w:type="character" w:customStyle="1" w:styleId="RTFNum72">
    <w:name w:val="RTF_Num 7 2"/>
    <w:basedOn w:val="Fuentedeprrafopredeter"/>
    <w:rsid w:val="00350E68"/>
    <w:rPr>
      <w:rFonts w:ascii="Wingdings" w:hAnsi="Wingdings" w:hint="default"/>
      <w:color w:val="000000"/>
      <w:u w:val="single"/>
      <w:shd w:val="clear" w:color="auto" w:fill="FFFFFF"/>
    </w:rPr>
  </w:style>
  <w:style w:type="character" w:customStyle="1" w:styleId="RTFNum102">
    <w:name w:val="RTF_Num 10 2"/>
    <w:basedOn w:val="Fuentedeprrafopredeter"/>
    <w:rsid w:val="00350E68"/>
    <w:rPr>
      <w:rFonts w:ascii="Symbol" w:hAnsi="Symbol" w:hint="default"/>
      <w:color w:val="000000"/>
      <w:u w:val="single"/>
      <w:shd w:val="clear" w:color="auto" w:fill="FFFFFF"/>
    </w:rPr>
  </w:style>
  <w:style w:type="character" w:customStyle="1" w:styleId="RTFNum92">
    <w:name w:val="RTF_Num 9 2"/>
    <w:basedOn w:val="Fuentedeprrafopredeter"/>
    <w:rsid w:val="00350E68"/>
    <w:rPr>
      <w:rFonts w:ascii="Symbol" w:hAnsi="Symbol" w:hint="default"/>
      <w:color w:val="000000"/>
      <w:u w:val="single"/>
      <w:shd w:val="clear" w:color="auto" w:fill="FFFFFF"/>
    </w:rPr>
  </w:style>
  <w:style w:type="character" w:customStyle="1" w:styleId="RTFNum112">
    <w:name w:val="RTF_Num 11 2"/>
    <w:basedOn w:val="Fuentedeprrafopredeter"/>
    <w:rsid w:val="00350E68"/>
    <w:rPr>
      <w:rFonts w:ascii="Symbol" w:hAnsi="Symbol" w:hint="default"/>
      <w:color w:val="000000"/>
      <w:u w:val="single"/>
      <w:shd w:val="clear" w:color="auto" w:fill="FFFFFF"/>
    </w:rPr>
  </w:style>
  <w:style w:type="character" w:customStyle="1" w:styleId="RTFNum172">
    <w:name w:val="RTF_Num 17 2"/>
    <w:basedOn w:val="Fuentedeprrafopredeter"/>
    <w:rsid w:val="00350E68"/>
    <w:rPr>
      <w:rFonts w:ascii="Symbol" w:hAnsi="Symbol" w:hint="default"/>
      <w:color w:val="000000"/>
      <w:u w:val="single"/>
      <w:shd w:val="clear" w:color="auto" w:fill="FFFFFF"/>
    </w:rPr>
  </w:style>
  <w:style w:type="character" w:customStyle="1" w:styleId="RTFNum202">
    <w:name w:val="RTF_Num 20 2"/>
    <w:basedOn w:val="Fuentedeprrafopredeter"/>
    <w:rsid w:val="00350E68"/>
    <w:rPr>
      <w:rFonts w:ascii="Symbol" w:hAnsi="Symbol" w:hint="default"/>
      <w:color w:val="000000"/>
      <w:u w:val="single"/>
      <w:shd w:val="clear" w:color="auto" w:fill="FFFFFF"/>
    </w:rPr>
  </w:style>
  <w:style w:type="character" w:customStyle="1" w:styleId="RTFNum222">
    <w:name w:val="RTF_Num 22 2"/>
    <w:basedOn w:val="Fuentedeprrafopredeter"/>
    <w:rsid w:val="00350E68"/>
    <w:rPr>
      <w:rFonts w:ascii="Symbol" w:hAnsi="Symbol" w:hint="default"/>
      <w:color w:val="000000"/>
      <w:u w:val="single"/>
      <w:shd w:val="clear" w:color="auto" w:fill="FFFFFF"/>
    </w:rPr>
  </w:style>
  <w:style w:type="character" w:customStyle="1" w:styleId="RTFNum232">
    <w:name w:val="RTF_Num 23 2"/>
    <w:basedOn w:val="Fuentedeprrafopredeter"/>
    <w:rsid w:val="00350E68"/>
    <w:rPr>
      <w:rFonts w:ascii="Symbol" w:hAnsi="Symbol" w:hint="default"/>
      <w:color w:val="000000"/>
      <w:u w:val="single"/>
      <w:shd w:val="clear" w:color="auto" w:fill="FFFFFF"/>
    </w:rPr>
  </w:style>
  <w:style w:type="character" w:customStyle="1" w:styleId="RTFNum252">
    <w:name w:val="RTF_Num 25 2"/>
    <w:basedOn w:val="Fuentedeprrafopredeter"/>
    <w:rsid w:val="00350E68"/>
    <w:rPr>
      <w:rFonts w:ascii="Wingdings" w:hAnsi="Wingdings" w:hint="default"/>
      <w:color w:val="000000"/>
      <w:u w:val="single"/>
      <w:shd w:val="clear" w:color="auto" w:fill="FFFFFF"/>
    </w:rPr>
  </w:style>
  <w:style w:type="character" w:customStyle="1" w:styleId="RTFNum312">
    <w:name w:val="RTF_Num 31 2"/>
    <w:basedOn w:val="Fuentedeprrafopredeter"/>
    <w:rsid w:val="00350E68"/>
    <w:rPr>
      <w:rFonts w:ascii="Symbol" w:hAnsi="Symbol" w:hint="default"/>
      <w:color w:val="000000"/>
      <w:u w:val="single"/>
      <w:shd w:val="clear" w:color="auto" w:fill="FFFFFF"/>
    </w:rPr>
  </w:style>
  <w:style w:type="character" w:customStyle="1" w:styleId="RTFNum332">
    <w:name w:val="RTF_Num 33 2"/>
    <w:basedOn w:val="Fuentedeprrafopredeter"/>
    <w:rsid w:val="00350E68"/>
    <w:rPr>
      <w:rFonts w:ascii="Wingdings" w:hAnsi="Wingdings" w:hint="default"/>
      <w:color w:val="000000"/>
      <w:u w:val="single"/>
      <w:shd w:val="clear" w:color="auto" w:fill="FFFFFF"/>
    </w:rPr>
  </w:style>
  <w:style w:type="character" w:customStyle="1" w:styleId="RTFNum372">
    <w:name w:val="RTF_Num 37 2"/>
    <w:basedOn w:val="Fuentedeprrafopredeter"/>
    <w:rsid w:val="00350E68"/>
    <w:rPr>
      <w:rFonts w:ascii="Symbol" w:hAnsi="Symbol" w:hint="default"/>
      <w:color w:val="000000"/>
      <w:u w:val="single"/>
      <w:shd w:val="clear" w:color="auto" w:fill="FFFFFF"/>
    </w:rPr>
  </w:style>
  <w:style w:type="character" w:customStyle="1" w:styleId="RTFNum432">
    <w:name w:val="RTF_Num 43 2"/>
    <w:basedOn w:val="Fuentedeprrafopredeter"/>
    <w:rsid w:val="00350E68"/>
    <w:rPr>
      <w:rFonts w:ascii="Symbol" w:hAnsi="Symbol" w:hint="default"/>
      <w:color w:val="000000"/>
      <w:u w:val="single"/>
      <w:shd w:val="clear" w:color="auto" w:fill="FFFFFF"/>
    </w:rPr>
  </w:style>
  <w:style w:type="character" w:customStyle="1" w:styleId="RTFNum1142">
    <w:name w:val="RTF_Num 114 2"/>
    <w:basedOn w:val="Fuentedeprrafopredeter"/>
    <w:rsid w:val="00350E68"/>
    <w:rPr>
      <w:rFonts w:ascii="Symbol" w:hAnsi="Symbol" w:hint="default"/>
      <w:color w:val="000000"/>
      <w:u w:val="single"/>
      <w:shd w:val="clear" w:color="auto" w:fill="FFFFFF"/>
    </w:rPr>
  </w:style>
  <w:style w:type="character" w:customStyle="1" w:styleId="RTFNum1162">
    <w:name w:val="RTF_Num 116 2"/>
    <w:basedOn w:val="Fuentedeprrafopredeter"/>
    <w:rsid w:val="00350E68"/>
    <w:rPr>
      <w:rFonts w:ascii="Symbol" w:hAnsi="Symbol" w:hint="default"/>
      <w:color w:val="000000"/>
      <w:u w:val="single"/>
      <w:shd w:val="clear" w:color="auto" w:fill="FFFFFF"/>
    </w:rPr>
  </w:style>
  <w:style w:type="character" w:customStyle="1" w:styleId="RTFNum1242">
    <w:name w:val="RTF_Num 124 2"/>
    <w:basedOn w:val="Fuentedeprrafopredeter"/>
    <w:rsid w:val="00350E68"/>
    <w:rPr>
      <w:rFonts w:ascii="Symbol" w:hAnsi="Symbol" w:hint="default"/>
      <w:color w:val="000000"/>
      <w:u w:val="single"/>
      <w:shd w:val="clear" w:color="auto" w:fill="FFFFFF"/>
    </w:rPr>
  </w:style>
  <w:style w:type="character" w:customStyle="1" w:styleId="RTFNum1252">
    <w:name w:val="RTF_Num 125 2"/>
    <w:basedOn w:val="Fuentedeprrafopredeter"/>
    <w:rsid w:val="00350E68"/>
    <w:rPr>
      <w:rFonts w:ascii="Symbol" w:hAnsi="Symbol" w:hint="default"/>
      <w:color w:val="000000"/>
      <w:u w:val="single"/>
      <w:shd w:val="clear" w:color="auto" w:fill="FFFFFF"/>
    </w:rPr>
  </w:style>
  <w:style w:type="character" w:customStyle="1" w:styleId="RTFNum1272">
    <w:name w:val="RTF_Num 127 2"/>
    <w:basedOn w:val="Fuentedeprrafopredeter"/>
    <w:rsid w:val="00350E68"/>
    <w:rPr>
      <w:rFonts w:ascii="Symbol" w:hAnsi="Symbol" w:hint="default"/>
      <w:color w:val="000000"/>
      <w:u w:val="single"/>
      <w:shd w:val="clear" w:color="auto" w:fill="FFFFFF"/>
    </w:rPr>
  </w:style>
  <w:style w:type="character" w:customStyle="1" w:styleId="RTFNum1282">
    <w:name w:val="RTF_Num 128 2"/>
    <w:basedOn w:val="Fuentedeprrafopredeter"/>
    <w:rsid w:val="00350E68"/>
    <w:rPr>
      <w:rFonts w:ascii="Symbol" w:hAnsi="Symbol" w:hint="default"/>
      <w:color w:val="000000"/>
      <w:u w:val="single"/>
      <w:shd w:val="clear" w:color="auto" w:fill="FFFFFF"/>
    </w:rPr>
  </w:style>
  <w:style w:type="character" w:customStyle="1" w:styleId="Hipervnculo1">
    <w:name w:val="Hipervínculo1"/>
    <w:basedOn w:val="Fuentedeprrafopredeter"/>
    <w:rsid w:val="00350E68"/>
    <w:rPr>
      <w:rFonts w:ascii="Arial" w:hAnsi="Arial" w:cs="Arial" w:hint="default"/>
      <w:color w:val="0000FF"/>
      <w:u w:val="single"/>
      <w:shd w:val="clear" w:color="auto" w:fill="FFFFFF"/>
    </w:rPr>
  </w:style>
  <w:style w:type="character" w:customStyle="1" w:styleId="EstiloCorreo15">
    <w:name w:val="EstiloCorreo15"/>
    <w:basedOn w:val="Fuentedeprrafopredeter"/>
    <w:rsid w:val="00350E68"/>
    <w:rPr>
      <w:rFonts w:ascii="Arial" w:hAnsi="Arial" w:cs="Arial" w:hint="default"/>
      <w:color w:val="000080"/>
    </w:rPr>
  </w:style>
  <w:style w:type="character" w:customStyle="1" w:styleId="st">
    <w:name w:val="st"/>
    <w:basedOn w:val="Fuentedeprrafopredeter"/>
    <w:rsid w:val="00350E68"/>
  </w:style>
  <w:style w:type="character" w:customStyle="1" w:styleId="srtitle1">
    <w:name w:val="srtitle1"/>
    <w:basedOn w:val="Fuentedeprrafopredeter"/>
    <w:rsid w:val="00350E68"/>
    <w:rPr>
      <w:b/>
      <w:bCs/>
    </w:rPr>
  </w:style>
  <w:style w:type="character" w:customStyle="1" w:styleId="resultindex2">
    <w:name w:val="resultindex2"/>
    <w:basedOn w:val="Fuentedeprrafopredeter"/>
    <w:rsid w:val="00350E68"/>
    <w:rPr>
      <w:color w:val="000000"/>
    </w:rPr>
  </w:style>
  <w:style w:type="character" w:customStyle="1" w:styleId="bindingblock1">
    <w:name w:val="bindingblock1"/>
    <w:basedOn w:val="Fuentedeprrafopredeter"/>
    <w:rsid w:val="00350E68"/>
  </w:style>
  <w:style w:type="character" w:customStyle="1" w:styleId="binding1">
    <w:name w:val="binding1"/>
    <w:basedOn w:val="Fuentedeprrafopredeter"/>
    <w:rsid w:val="00350E68"/>
    <w:rPr>
      <w:b/>
      <w:bCs/>
    </w:rPr>
  </w:style>
  <w:style w:type="character" w:customStyle="1" w:styleId="style110">
    <w:name w:val="style11"/>
    <w:basedOn w:val="Fuentedeprrafopredeter"/>
    <w:rsid w:val="00350E68"/>
  </w:style>
  <w:style w:type="character" w:customStyle="1" w:styleId="postbody1">
    <w:name w:val="postbody1"/>
    <w:basedOn w:val="Fuentedeprrafopredeter"/>
    <w:rsid w:val="00350E68"/>
  </w:style>
  <w:style w:type="character" w:customStyle="1" w:styleId="RTFNum41">
    <w:name w:val="RTF_Num 4 1"/>
    <w:basedOn w:val="Fuentedeprrafopredeter"/>
    <w:rsid w:val="00350E68"/>
    <w:rPr>
      <w:rFonts w:ascii="Symbol" w:hAnsi="Symbol" w:hint="default"/>
      <w:color w:val="000000"/>
      <w:shd w:val="clear" w:color="auto" w:fill="FFFFFF"/>
    </w:rPr>
  </w:style>
  <w:style w:type="character" w:customStyle="1" w:styleId="RTFNum43">
    <w:name w:val="RTF_Num 4 3"/>
    <w:basedOn w:val="Fuentedeprrafopredeter"/>
    <w:rsid w:val="00350E68"/>
    <w:rPr>
      <w:rFonts w:ascii="Wingdings" w:hAnsi="Wingdings" w:hint="default"/>
      <w:color w:val="000000"/>
      <w:shd w:val="clear" w:color="auto" w:fill="FFFFFF"/>
    </w:rPr>
  </w:style>
  <w:style w:type="character" w:customStyle="1" w:styleId="RTFNum44">
    <w:name w:val="RTF_Num 4 4"/>
    <w:basedOn w:val="Fuentedeprrafopredeter"/>
    <w:rsid w:val="00350E68"/>
    <w:rPr>
      <w:rFonts w:ascii="Symbol" w:hAnsi="Symbol" w:hint="default"/>
      <w:color w:val="000000"/>
      <w:shd w:val="clear" w:color="auto" w:fill="FFFFFF"/>
    </w:rPr>
  </w:style>
  <w:style w:type="character" w:customStyle="1" w:styleId="RTFNum45">
    <w:name w:val="RTF_Num 4 5"/>
    <w:basedOn w:val="Fuentedeprrafopredeter"/>
    <w:rsid w:val="00350E68"/>
    <w:rPr>
      <w:rFonts w:ascii="Courier New" w:hAnsi="Courier New" w:cs="Courier New" w:hint="default"/>
      <w:color w:val="000000"/>
      <w:shd w:val="clear" w:color="auto" w:fill="FFFFFF"/>
    </w:rPr>
  </w:style>
  <w:style w:type="character" w:customStyle="1" w:styleId="RTFNum46">
    <w:name w:val="RTF_Num 4 6"/>
    <w:basedOn w:val="Fuentedeprrafopredeter"/>
    <w:rsid w:val="00350E68"/>
    <w:rPr>
      <w:rFonts w:ascii="Wingdings" w:hAnsi="Wingdings" w:hint="default"/>
      <w:color w:val="000000"/>
      <w:shd w:val="clear" w:color="auto" w:fill="FFFFFF"/>
    </w:rPr>
  </w:style>
  <w:style w:type="character" w:customStyle="1" w:styleId="RTFNum47">
    <w:name w:val="RTF_Num 4 7"/>
    <w:basedOn w:val="Fuentedeprrafopredeter"/>
    <w:rsid w:val="00350E68"/>
    <w:rPr>
      <w:rFonts w:ascii="Symbol" w:hAnsi="Symbol" w:hint="default"/>
      <w:color w:val="000000"/>
      <w:shd w:val="clear" w:color="auto" w:fill="FFFFFF"/>
    </w:rPr>
  </w:style>
  <w:style w:type="character" w:customStyle="1" w:styleId="RTFNum48">
    <w:name w:val="RTF_Num 4 8"/>
    <w:basedOn w:val="Fuentedeprrafopredeter"/>
    <w:rsid w:val="00350E68"/>
    <w:rPr>
      <w:rFonts w:ascii="Courier New" w:hAnsi="Courier New" w:cs="Courier New" w:hint="default"/>
      <w:color w:val="000000"/>
      <w:shd w:val="clear" w:color="auto" w:fill="FFFFFF"/>
    </w:rPr>
  </w:style>
  <w:style w:type="character" w:customStyle="1" w:styleId="RTFNum49">
    <w:name w:val="RTF_Num 4 9"/>
    <w:basedOn w:val="Fuentedeprrafopredeter"/>
    <w:rsid w:val="00350E68"/>
    <w:rPr>
      <w:rFonts w:ascii="Wingdings" w:hAnsi="Wingdings" w:hint="default"/>
      <w:color w:val="000000"/>
      <w:shd w:val="clear" w:color="auto" w:fill="FFFFFF"/>
    </w:rPr>
  </w:style>
  <w:style w:type="character" w:customStyle="1" w:styleId="RTFNum3249">
    <w:name w:val="RTF_Num 324 9"/>
    <w:basedOn w:val="Fuentedeprrafopredeter"/>
    <w:rsid w:val="00350E68"/>
    <w:rPr>
      <w:rFonts w:ascii="Wingdings" w:hAnsi="Wingdings" w:hint="default"/>
    </w:rPr>
  </w:style>
  <w:style w:type="character" w:customStyle="1" w:styleId="RTFNum3377">
    <w:name w:val="RTF_Num 337 7"/>
    <w:basedOn w:val="Fuentedeprrafopredeter"/>
    <w:rsid w:val="00350E68"/>
    <w:rPr>
      <w:rFonts w:ascii="Symbol" w:hAnsi="Symbol" w:hint="default"/>
    </w:rPr>
  </w:style>
  <w:style w:type="character" w:customStyle="1" w:styleId="WW-Muydestacado">
    <w:name w:val="WW-Muy destacado"/>
    <w:basedOn w:val="Fuentedeprrafopredeter"/>
    <w:rsid w:val="00350E68"/>
    <w:rPr>
      <w:rFonts w:ascii="Symbol" w:hAnsi="Symbol" w:hint="default"/>
      <w:b/>
      <w:bCs/>
    </w:rPr>
  </w:style>
  <w:style w:type="character" w:customStyle="1" w:styleId="WW-Destacado">
    <w:name w:val="WW-Destacado"/>
    <w:basedOn w:val="Fuentedeprrafopredeter"/>
    <w:rsid w:val="00350E68"/>
    <w:rPr>
      <w:rFonts w:ascii="Symbol" w:hAnsi="Symbol" w:hint="default"/>
      <w:i/>
      <w:iCs/>
    </w:rPr>
  </w:style>
  <w:style w:type="character" w:customStyle="1" w:styleId="h10">
    <w:name w:val="h1"/>
    <w:basedOn w:val="Fuentedeprrafopredeter"/>
    <w:rsid w:val="00350E68"/>
  </w:style>
  <w:style w:type="character" w:customStyle="1" w:styleId="acopre">
    <w:name w:val="acopre"/>
    <w:basedOn w:val="Fuentedeprrafopredeter"/>
    <w:rsid w:val="00350E68"/>
  </w:style>
  <w:style w:type="character" w:customStyle="1" w:styleId="WW8Num13z4">
    <w:name w:val="WW8Num13z4"/>
    <w:basedOn w:val="Fuentedeprrafopredeter"/>
    <w:rsid w:val="00350E68"/>
  </w:style>
  <w:style w:type="character" w:customStyle="1" w:styleId="WW8Num13z5">
    <w:name w:val="WW8Num13z5"/>
    <w:basedOn w:val="Fuentedeprrafopredeter"/>
    <w:rsid w:val="00350E68"/>
  </w:style>
  <w:style w:type="character" w:customStyle="1" w:styleId="WW8Num13z6">
    <w:name w:val="WW8Num13z6"/>
    <w:basedOn w:val="Fuentedeprrafopredeter"/>
    <w:rsid w:val="00350E68"/>
  </w:style>
  <w:style w:type="character" w:customStyle="1" w:styleId="WW8Num13z8">
    <w:name w:val="WW8Num13z8"/>
    <w:basedOn w:val="Fuentedeprrafopredeter"/>
    <w:rsid w:val="00350E68"/>
  </w:style>
  <w:style w:type="character" w:customStyle="1" w:styleId="WW8Num18z3">
    <w:name w:val="WW8Num18z3"/>
    <w:basedOn w:val="Fuentedeprrafopredeter"/>
    <w:rsid w:val="00350E68"/>
  </w:style>
  <w:style w:type="character" w:customStyle="1" w:styleId="WW8Num18z4">
    <w:name w:val="WW8Num18z4"/>
    <w:basedOn w:val="Fuentedeprrafopredeter"/>
    <w:rsid w:val="00350E68"/>
  </w:style>
  <w:style w:type="character" w:customStyle="1" w:styleId="WW8Num18z5">
    <w:name w:val="WW8Num18z5"/>
    <w:basedOn w:val="Fuentedeprrafopredeter"/>
    <w:rsid w:val="00350E68"/>
  </w:style>
  <w:style w:type="character" w:customStyle="1" w:styleId="WW8Num18z6">
    <w:name w:val="WW8Num18z6"/>
    <w:basedOn w:val="Fuentedeprrafopredeter"/>
    <w:rsid w:val="00350E68"/>
  </w:style>
  <w:style w:type="character" w:customStyle="1" w:styleId="WW8Num18z7">
    <w:name w:val="WW8Num18z7"/>
    <w:basedOn w:val="Fuentedeprrafopredeter"/>
    <w:rsid w:val="00350E68"/>
  </w:style>
  <w:style w:type="character" w:customStyle="1" w:styleId="WW8Num18z8">
    <w:name w:val="WW8Num18z8"/>
    <w:basedOn w:val="Fuentedeprrafopredeter"/>
    <w:rsid w:val="00350E68"/>
  </w:style>
  <w:style w:type="character" w:customStyle="1" w:styleId="WW8Num28z1">
    <w:name w:val="WW8Num28z1"/>
    <w:basedOn w:val="Fuentedeprrafopredeter"/>
    <w:rsid w:val="00350E68"/>
    <w:rPr>
      <w:rFonts w:ascii="Arial Black" w:hAnsi="Arial Black" w:hint="default"/>
      <w:b/>
      <w:bCs/>
      <w:caps/>
      <w:strike w:val="0"/>
      <w:dstrike w:val="0"/>
      <w:color w:val="000000"/>
      <w:spacing w:val="-2"/>
      <w:u w:val="none"/>
      <w:effect w:val="none"/>
    </w:rPr>
  </w:style>
  <w:style w:type="character" w:customStyle="1" w:styleId="WW8Num28z2">
    <w:name w:val="WW8Num28z2"/>
    <w:basedOn w:val="Fuentedeprrafopredeter"/>
    <w:rsid w:val="00350E68"/>
    <w:rPr>
      <w:rFonts w:ascii="Arial Black" w:hAnsi="Arial Black" w:hint="default"/>
      <w:b/>
      <w:bCs/>
      <w:strike w:val="0"/>
      <w:dstrike w:val="0"/>
      <w:color w:val="000000"/>
      <w:spacing w:val="-3"/>
      <w:u w:val="none"/>
      <w:effect w:val="none"/>
    </w:rPr>
  </w:style>
  <w:style w:type="character" w:customStyle="1" w:styleId="WW8Num28z3">
    <w:name w:val="WW8Num28z3"/>
    <w:basedOn w:val="Fuentedeprrafopredeter"/>
    <w:rsid w:val="00350E68"/>
    <w:rPr>
      <w:rFonts w:ascii="Arial Black" w:hAnsi="Arial Black" w:hint="default"/>
      <w:b/>
      <w:bCs/>
      <w:i w:val="0"/>
      <w:iCs w:val="0"/>
      <w:strike w:val="0"/>
      <w:dstrike w:val="0"/>
      <w:u w:val="none"/>
      <w:effect w:val="none"/>
    </w:rPr>
  </w:style>
  <w:style w:type="character" w:customStyle="1" w:styleId="WW8Num28z4">
    <w:name w:val="WW8Num28z4"/>
    <w:basedOn w:val="Fuentedeprrafopredeter"/>
    <w:rsid w:val="00350E68"/>
    <w:rPr>
      <w:rFonts w:ascii="Arial Black" w:hAnsi="Arial Black" w:hint="default"/>
      <w:strike w:val="0"/>
      <w:dstrike w:val="0"/>
      <w:u w:val="none"/>
      <w:effect w:val="none"/>
    </w:rPr>
  </w:style>
  <w:style w:type="character" w:customStyle="1" w:styleId="WW8Num28z5">
    <w:name w:val="WW8Num28z5"/>
    <w:basedOn w:val="Fuentedeprrafopredeter"/>
    <w:rsid w:val="00350E68"/>
    <w:rPr>
      <w:strike w:val="0"/>
      <w:dstrike w:val="0"/>
      <w:u w:val="none"/>
      <w:effect w:val="none"/>
    </w:rPr>
  </w:style>
  <w:style w:type="character" w:customStyle="1" w:styleId="WW8Num29z1">
    <w:name w:val="WW8Num29z1"/>
    <w:basedOn w:val="Fuentedeprrafopredeter"/>
    <w:rsid w:val="00350E68"/>
    <w:rPr>
      <w:b/>
      <w:bCs/>
    </w:rPr>
  </w:style>
  <w:style w:type="character" w:customStyle="1" w:styleId="WW8Num57z1">
    <w:name w:val="WW8Num57z1"/>
    <w:basedOn w:val="Fuentedeprrafopredeter"/>
    <w:rsid w:val="00350E68"/>
    <w:rPr>
      <w:rFonts w:ascii="Arial Black" w:hAnsi="Arial Black" w:hint="default"/>
      <w:b/>
      <w:bCs/>
      <w:i w:val="0"/>
      <w:iCs w:val="0"/>
      <w:color w:val="000000"/>
      <w:spacing w:val="-3"/>
    </w:rPr>
  </w:style>
  <w:style w:type="character" w:customStyle="1" w:styleId="WW8Num57z2">
    <w:name w:val="WW8Num57z2"/>
    <w:basedOn w:val="Fuentedeprrafopredeter"/>
    <w:rsid w:val="00350E68"/>
    <w:rPr>
      <w:rFonts w:ascii="Arial Black" w:hAnsi="Arial Black" w:hint="default"/>
      <w:b/>
      <w:bCs/>
      <w:strike/>
      <w:color w:val="000000"/>
      <w:spacing w:val="-3"/>
    </w:rPr>
  </w:style>
  <w:style w:type="character" w:customStyle="1" w:styleId="WW8Num57z3">
    <w:name w:val="WW8Num57z3"/>
    <w:basedOn w:val="Fuentedeprrafopredeter"/>
    <w:rsid w:val="00350E68"/>
    <w:rPr>
      <w:rFonts w:ascii="Arial Black" w:hAnsi="Arial Black" w:hint="default"/>
      <w:b/>
      <w:bCs/>
      <w:strike/>
      <w:color w:val="000000"/>
      <w:spacing w:val="-3"/>
    </w:rPr>
  </w:style>
  <w:style w:type="character" w:customStyle="1" w:styleId="WW8Num57z4">
    <w:name w:val="WW8Num57z4"/>
    <w:basedOn w:val="Fuentedeprrafopredeter"/>
    <w:rsid w:val="00350E68"/>
    <w:rPr>
      <w:rFonts w:ascii="Arial Black" w:hAnsi="Arial Black" w:hint="default"/>
      <w:b/>
      <w:bCs/>
      <w:color w:val="000000"/>
    </w:rPr>
  </w:style>
  <w:style w:type="character" w:customStyle="1" w:styleId="WW8Num57z5">
    <w:name w:val="WW8Num57z5"/>
    <w:basedOn w:val="Fuentedeprrafopredeter"/>
    <w:rsid w:val="00350E68"/>
    <w:rPr>
      <w:b/>
      <w:bCs/>
      <w:color w:val="000000"/>
    </w:rPr>
  </w:style>
  <w:style w:type="character" w:customStyle="1" w:styleId="WW8Num16z3">
    <w:name w:val="WW8Num16z3"/>
    <w:basedOn w:val="Fuentedeprrafopredeter"/>
    <w:rsid w:val="00350E68"/>
  </w:style>
  <w:style w:type="character" w:customStyle="1" w:styleId="WW8Num16z4">
    <w:name w:val="WW8Num16z4"/>
    <w:basedOn w:val="Fuentedeprrafopredeter"/>
    <w:rsid w:val="00350E68"/>
  </w:style>
  <w:style w:type="character" w:customStyle="1" w:styleId="WW8Num16z5">
    <w:name w:val="WW8Num16z5"/>
    <w:basedOn w:val="Fuentedeprrafopredeter"/>
    <w:rsid w:val="00350E68"/>
  </w:style>
  <w:style w:type="character" w:customStyle="1" w:styleId="WW8Num16z6">
    <w:name w:val="WW8Num16z6"/>
    <w:basedOn w:val="Fuentedeprrafopredeter"/>
    <w:rsid w:val="00350E68"/>
  </w:style>
  <w:style w:type="character" w:customStyle="1" w:styleId="WW8Num16z7">
    <w:name w:val="WW8Num16z7"/>
    <w:basedOn w:val="Fuentedeprrafopredeter"/>
    <w:rsid w:val="00350E68"/>
  </w:style>
  <w:style w:type="character" w:customStyle="1" w:styleId="WW8Num16z8">
    <w:name w:val="WW8Num16z8"/>
    <w:basedOn w:val="Fuentedeprrafopredeter"/>
    <w:rsid w:val="00350E68"/>
  </w:style>
  <w:style w:type="character" w:customStyle="1" w:styleId="WW8Num19z4">
    <w:name w:val="WW8Num19z4"/>
    <w:basedOn w:val="Fuentedeprrafopredeter"/>
    <w:rsid w:val="00350E68"/>
  </w:style>
  <w:style w:type="character" w:customStyle="1" w:styleId="WW8Num19z5">
    <w:name w:val="WW8Num19z5"/>
    <w:basedOn w:val="Fuentedeprrafopredeter"/>
    <w:rsid w:val="00350E68"/>
  </w:style>
  <w:style w:type="character" w:customStyle="1" w:styleId="WW8Num19z6">
    <w:name w:val="WW8Num19z6"/>
    <w:basedOn w:val="Fuentedeprrafopredeter"/>
    <w:rsid w:val="00350E68"/>
  </w:style>
  <w:style w:type="character" w:customStyle="1" w:styleId="WW8Num19z7">
    <w:name w:val="WW8Num19z7"/>
    <w:basedOn w:val="Fuentedeprrafopredeter"/>
    <w:rsid w:val="00350E68"/>
  </w:style>
  <w:style w:type="character" w:customStyle="1" w:styleId="WW8Num19z8">
    <w:name w:val="WW8Num19z8"/>
    <w:basedOn w:val="Fuentedeprrafopredeter"/>
    <w:rsid w:val="00350E68"/>
  </w:style>
  <w:style w:type="character" w:customStyle="1" w:styleId="WW8Num21z3">
    <w:name w:val="WW8Num21z3"/>
    <w:basedOn w:val="Fuentedeprrafopredeter"/>
    <w:rsid w:val="00350E68"/>
  </w:style>
  <w:style w:type="character" w:customStyle="1" w:styleId="WW8Num21z4">
    <w:name w:val="WW8Num21z4"/>
    <w:basedOn w:val="Fuentedeprrafopredeter"/>
    <w:rsid w:val="00350E68"/>
  </w:style>
  <w:style w:type="character" w:customStyle="1" w:styleId="WW8Num21z5">
    <w:name w:val="WW8Num21z5"/>
    <w:basedOn w:val="Fuentedeprrafopredeter"/>
    <w:rsid w:val="00350E68"/>
  </w:style>
  <w:style w:type="character" w:customStyle="1" w:styleId="WW8Num21z6">
    <w:name w:val="WW8Num21z6"/>
    <w:basedOn w:val="Fuentedeprrafopredeter"/>
    <w:rsid w:val="00350E68"/>
  </w:style>
  <w:style w:type="character" w:customStyle="1" w:styleId="WW8Num21z7">
    <w:name w:val="WW8Num21z7"/>
    <w:basedOn w:val="Fuentedeprrafopredeter"/>
    <w:rsid w:val="00350E68"/>
  </w:style>
  <w:style w:type="character" w:customStyle="1" w:styleId="WW8Num21z8">
    <w:name w:val="WW8Num21z8"/>
    <w:basedOn w:val="Fuentedeprrafopredeter"/>
    <w:rsid w:val="00350E68"/>
  </w:style>
  <w:style w:type="character" w:customStyle="1" w:styleId="WW8Num28z6">
    <w:name w:val="WW8Num28z6"/>
    <w:basedOn w:val="Fuentedeprrafopredeter"/>
    <w:rsid w:val="00350E68"/>
  </w:style>
  <w:style w:type="character" w:customStyle="1" w:styleId="WW8Num28z7">
    <w:name w:val="WW8Num28z7"/>
    <w:basedOn w:val="Fuentedeprrafopredeter"/>
    <w:rsid w:val="00350E68"/>
  </w:style>
  <w:style w:type="character" w:customStyle="1" w:styleId="WW8Num28z8">
    <w:name w:val="WW8Num28z8"/>
    <w:basedOn w:val="Fuentedeprrafopredeter"/>
    <w:rsid w:val="00350E68"/>
  </w:style>
  <w:style w:type="character" w:customStyle="1" w:styleId="WW8Num29z2">
    <w:name w:val="WW8Num29z2"/>
    <w:basedOn w:val="Fuentedeprrafopredeter"/>
    <w:rsid w:val="00350E68"/>
  </w:style>
  <w:style w:type="character" w:customStyle="1" w:styleId="WW8Num29z3">
    <w:name w:val="WW8Num29z3"/>
    <w:basedOn w:val="Fuentedeprrafopredeter"/>
    <w:rsid w:val="00350E68"/>
  </w:style>
  <w:style w:type="character" w:customStyle="1" w:styleId="WW8Num29z4">
    <w:name w:val="WW8Num29z4"/>
    <w:basedOn w:val="Fuentedeprrafopredeter"/>
    <w:rsid w:val="00350E68"/>
  </w:style>
  <w:style w:type="character" w:customStyle="1" w:styleId="WW8Num29z5">
    <w:name w:val="WW8Num29z5"/>
    <w:basedOn w:val="Fuentedeprrafopredeter"/>
    <w:rsid w:val="00350E68"/>
  </w:style>
  <w:style w:type="character" w:customStyle="1" w:styleId="WW8Num29z6">
    <w:name w:val="WW8Num29z6"/>
    <w:basedOn w:val="Fuentedeprrafopredeter"/>
    <w:rsid w:val="00350E68"/>
    <w:rPr>
      <w:strike w:val="0"/>
      <w:dstrike w:val="0"/>
      <w:u w:val="none"/>
      <w:effect w:val="none"/>
    </w:rPr>
  </w:style>
  <w:style w:type="character" w:customStyle="1" w:styleId="WW8Num29z7">
    <w:name w:val="WW8Num29z7"/>
    <w:basedOn w:val="Fuentedeprrafopredeter"/>
    <w:rsid w:val="00350E68"/>
  </w:style>
  <w:style w:type="character" w:customStyle="1" w:styleId="WW8Num29z8">
    <w:name w:val="WW8Num29z8"/>
    <w:basedOn w:val="Fuentedeprrafopredeter"/>
    <w:rsid w:val="00350E68"/>
  </w:style>
  <w:style w:type="character" w:customStyle="1" w:styleId="WW8Num32z3">
    <w:name w:val="WW8Num32z3"/>
    <w:basedOn w:val="Fuentedeprrafopredeter"/>
    <w:rsid w:val="00350E68"/>
    <w:rPr>
      <w:rFonts w:ascii="Calibri" w:hAnsi="Calibri" w:cs="Calibri" w:hint="default"/>
      <w:b/>
      <w:bCs/>
      <w:i w:val="0"/>
      <w:iCs w:val="0"/>
      <w:strike w:val="0"/>
      <w:dstrike w:val="0"/>
      <w:u w:val="none"/>
      <w:effect w:val="none"/>
    </w:rPr>
  </w:style>
  <w:style w:type="character" w:customStyle="1" w:styleId="WW8Num32z4">
    <w:name w:val="WW8Num32z4"/>
    <w:basedOn w:val="Fuentedeprrafopredeter"/>
    <w:rsid w:val="00350E68"/>
    <w:rPr>
      <w:rFonts w:ascii="Calibri" w:hAnsi="Calibri" w:cs="Calibri" w:hint="default"/>
      <w:strike w:val="0"/>
      <w:dstrike w:val="0"/>
      <w:u w:val="none"/>
      <w:effect w:val="none"/>
    </w:rPr>
  </w:style>
  <w:style w:type="character" w:customStyle="1" w:styleId="WW8Num32z5">
    <w:name w:val="WW8Num32z5"/>
    <w:basedOn w:val="Fuentedeprrafopredeter"/>
    <w:rsid w:val="00350E68"/>
    <w:rPr>
      <w:strike w:val="0"/>
      <w:dstrike w:val="0"/>
      <w:u w:val="none"/>
      <w:effect w:val="none"/>
    </w:rPr>
  </w:style>
  <w:style w:type="character" w:customStyle="1" w:styleId="WW8Num54z1">
    <w:name w:val="WW8Num54z1"/>
    <w:basedOn w:val="Fuentedeprrafopredeter"/>
    <w:rsid w:val="00350E68"/>
  </w:style>
  <w:style w:type="character" w:customStyle="1" w:styleId="WW8Num54z2">
    <w:name w:val="WW8Num54z2"/>
    <w:basedOn w:val="Fuentedeprrafopredeter"/>
    <w:rsid w:val="00350E68"/>
  </w:style>
  <w:style w:type="character" w:customStyle="1" w:styleId="WW8Num54z3">
    <w:name w:val="WW8Num54z3"/>
    <w:basedOn w:val="Fuentedeprrafopredeter"/>
    <w:rsid w:val="00350E68"/>
  </w:style>
  <w:style w:type="character" w:customStyle="1" w:styleId="WW8Num54z4">
    <w:name w:val="WW8Num54z4"/>
    <w:basedOn w:val="Fuentedeprrafopredeter"/>
    <w:rsid w:val="00350E68"/>
  </w:style>
  <w:style w:type="character" w:customStyle="1" w:styleId="WW8Num54z5">
    <w:name w:val="WW8Num54z5"/>
    <w:basedOn w:val="Fuentedeprrafopredeter"/>
    <w:rsid w:val="00350E68"/>
  </w:style>
  <w:style w:type="character" w:customStyle="1" w:styleId="WW8Num54z6">
    <w:name w:val="WW8Num54z6"/>
    <w:basedOn w:val="Fuentedeprrafopredeter"/>
    <w:rsid w:val="00350E68"/>
  </w:style>
  <w:style w:type="character" w:customStyle="1" w:styleId="WW8Num54z7">
    <w:name w:val="WW8Num54z7"/>
    <w:basedOn w:val="Fuentedeprrafopredeter"/>
    <w:rsid w:val="00350E68"/>
  </w:style>
  <w:style w:type="character" w:customStyle="1" w:styleId="WW8Num54z8">
    <w:name w:val="WW8Num54z8"/>
    <w:basedOn w:val="Fuentedeprrafopredeter"/>
    <w:rsid w:val="00350E68"/>
  </w:style>
  <w:style w:type="character" w:customStyle="1" w:styleId="WW8Num55z1">
    <w:name w:val="WW8Num55z1"/>
    <w:basedOn w:val="Fuentedeprrafopredeter"/>
    <w:rsid w:val="00350E68"/>
  </w:style>
  <w:style w:type="character" w:customStyle="1" w:styleId="WW8Num55z2">
    <w:name w:val="WW8Num55z2"/>
    <w:basedOn w:val="Fuentedeprrafopredeter"/>
    <w:rsid w:val="00350E68"/>
  </w:style>
  <w:style w:type="character" w:customStyle="1" w:styleId="WW8Num55z3">
    <w:name w:val="WW8Num55z3"/>
    <w:basedOn w:val="Fuentedeprrafopredeter"/>
    <w:rsid w:val="00350E68"/>
  </w:style>
  <w:style w:type="character" w:customStyle="1" w:styleId="WW8Num55z4">
    <w:name w:val="WW8Num55z4"/>
    <w:basedOn w:val="Fuentedeprrafopredeter"/>
    <w:rsid w:val="00350E68"/>
  </w:style>
  <w:style w:type="character" w:customStyle="1" w:styleId="WW8Num55z5">
    <w:name w:val="WW8Num55z5"/>
    <w:basedOn w:val="Fuentedeprrafopredeter"/>
    <w:rsid w:val="00350E68"/>
  </w:style>
  <w:style w:type="character" w:customStyle="1" w:styleId="WW8Num55z6">
    <w:name w:val="WW8Num55z6"/>
    <w:basedOn w:val="Fuentedeprrafopredeter"/>
    <w:rsid w:val="00350E68"/>
  </w:style>
  <w:style w:type="character" w:customStyle="1" w:styleId="WW8Num55z7">
    <w:name w:val="WW8Num55z7"/>
    <w:basedOn w:val="Fuentedeprrafopredeter"/>
    <w:rsid w:val="00350E68"/>
  </w:style>
  <w:style w:type="character" w:customStyle="1" w:styleId="WW8Num55z8">
    <w:name w:val="WW8Num55z8"/>
    <w:basedOn w:val="Fuentedeprrafopredeter"/>
    <w:rsid w:val="00350E68"/>
  </w:style>
  <w:style w:type="character" w:customStyle="1" w:styleId="WW8Num56z1">
    <w:name w:val="WW8Num56z1"/>
    <w:basedOn w:val="Fuentedeprrafopredeter"/>
    <w:rsid w:val="00350E68"/>
    <w:rPr>
      <w:rFonts w:ascii="Calibri" w:hAnsi="Calibri" w:cs="Calibri" w:hint="default"/>
    </w:rPr>
  </w:style>
  <w:style w:type="character" w:customStyle="1" w:styleId="WW8Num56z2">
    <w:name w:val="WW8Num56z2"/>
    <w:basedOn w:val="Fuentedeprrafopredeter"/>
    <w:rsid w:val="00350E68"/>
  </w:style>
  <w:style w:type="character" w:customStyle="1" w:styleId="WW8Num56z3">
    <w:name w:val="WW8Num56z3"/>
    <w:basedOn w:val="Fuentedeprrafopredeter"/>
    <w:rsid w:val="00350E68"/>
  </w:style>
  <w:style w:type="character" w:customStyle="1" w:styleId="WW8Num56z4">
    <w:name w:val="WW8Num56z4"/>
    <w:basedOn w:val="Fuentedeprrafopredeter"/>
    <w:rsid w:val="00350E68"/>
  </w:style>
  <w:style w:type="character" w:customStyle="1" w:styleId="WW8Num56z5">
    <w:name w:val="WW8Num56z5"/>
    <w:basedOn w:val="Fuentedeprrafopredeter"/>
    <w:rsid w:val="00350E68"/>
  </w:style>
  <w:style w:type="character" w:customStyle="1" w:styleId="WW8Num56z6">
    <w:name w:val="WW8Num56z6"/>
    <w:basedOn w:val="Fuentedeprrafopredeter"/>
    <w:rsid w:val="00350E68"/>
  </w:style>
  <w:style w:type="character" w:customStyle="1" w:styleId="WW8Num56z7">
    <w:name w:val="WW8Num56z7"/>
    <w:basedOn w:val="Fuentedeprrafopredeter"/>
    <w:rsid w:val="00350E68"/>
  </w:style>
  <w:style w:type="character" w:customStyle="1" w:styleId="WW8Num56z8">
    <w:name w:val="WW8Num56z8"/>
    <w:basedOn w:val="Fuentedeprrafopredeter"/>
    <w:rsid w:val="00350E68"/>
  </w:style>
  <w:style w:type="character" w:customStyle="1" w:styleId="WW8Num57z6">
    <w:name w:val="WW8Num57z6"/>
    <w:basedOn w:val="Fuentedeprrafopredeter"/>
    <w:rsid w:val="00350E68"/>
  </w:style>
  <w:style w:type="character" w:customStyle="1" w:styleId="WW8Num57z7">
    <w:name w:val="WW8Num57z7"/>
    <w:basedOn w:val="Fuentedeprrafopredeter"/>
    <w:rsid w:val="00350E68"/>
  </w:style>
  <w:style w:type="character" w:customStyle="1" w:styleId="WW8Num57z8">
    <w:name w:val="WW8Num57z8"/>
    <w:basedOn w:val="Fuentedeprrafopredeter"/>
    <w:rsid w:val="00350E68"/>
  </w:style>
  <w:style w:type="character" w:customStyle="1" w:styleId="WW8Num9z4">
    <w:name w:val="WW8Num9z4"/>
    <w:basedOn w:val="Fuentedeprrafopredeter"/>
    <w:uiPriority w:val="99"/>
    <w:rsid w:val="00350E68"/>
    <w:rPr>
      <w:rFonts w:ascii="Arial Black" w:hAnsi="Arial Black" w:hint="default"/>
      <w:b/>
      <w:bCs/>
      <w:color w:val="000000"/>
    </w:rPr>
  </w:style>
  <w:style w:type="character" w:customStyle="1" w:styleId="WW8Num9z5">
    <w:name w:val="WW8Num9z5"/>
    <w:basedOn w:val="Fuentedeprrafopredeter"/>
    <w:uiPriority w:val="99"/>
    <w:rsid w:val="00350E68"/>
    <w:rPr>
      <w:b/>
      <w:bCs/>
      <w:color w:val="000000"/>
    </w:rPr>
  </w:style>
  <w:style w:type="character" w:customStyle="1" w:styleId="WW8Num34z3">
    <w:name w:val="WW8Num34z3"/>
    <w:basedOn w:val="Fuentedeprrafopredeter"/>
    <w:rsid w:val="00350E68"/>
    <w:rPr>
      <w:rFonts w:ascii="Symbol" w:hAnsi="Symbol" w:hint="default"/>
    </w:rPr>
  </w:style>
  <w:style w:type="character" w:customStyle="1" w:styleId="WW8Num34z5">
    <w:name w:val="WW8Num34z5"/>
    <w:basedOn w:val="Fuentedeprrafopredeter"/>
    <w:rsid w:val="00350E68"/>
    <w:rPr>
      <w:rFonts w:ascii="Wingdings" w:hAnsi="Wingdings" w:hint="default"/>
    </w:rPr>
  </w:style>
  <w:style w:type="character" w:customStyle="1" w:styleId="WW8Num36z3">
    <w:name w:val="WW8Num36z3"/>
    <w:basedOn w:val="Fuentedeprrafopredeter"/>
    <w:rsid w:val="00350E68"/>
    <w:rPr>
      <w:rFonts w:ascii="Arial Black" w:hAnsi="Arial Black" w:hint="default"/>
    </w:rPr>
  </w:style>
  <w:style w:type="character" w:customStyle="1" w:styleId="WW8Num50z3">
    <w:name w:val="WW8Num50z3"/>
    <w:basedOn w:val="Fuentedeprrafopredeter"/>
    <w:rsid w:val="00350E68"/>
  </w:style>
  <w:style w:type="character" w:customStyle="1" w:styleId="WW8Num50z4">
    <w:name w:val="WW8Num50z4"/>
    <w:basedOn w:val="Fuentedeprrafopredeter"/>
    <w:rsid w:val="00350E68"/>
  </w:style>
  <w:style w:type="character" w:customStyle="1" w:styleId="WW8Num50z5">
    <w:name w:val="WW8Num50z5"/>
    <w:basedOn w:val="Fuentedeprrafopredeter"/>
    <w:rsid w:val="00350E68"/>
  </w:style>
  <w:style w:type="character" w:customStyle="1" w:styleId="WW8Num50z6">
    <w:name w:val="WW8Num50z6"/>
    <w:basedOn w:val="Fuentedeprrafopredeter"/>
    <w:rsid w:val="00350E68"/>
  </w:style>
  <w:style w:type="character" w:customStyle="1" w:styleId="WW8Num50z7">
    <w:name w:val="WW8Num50z7"/>
    <w:basedOn w:val="Fuentedeprrafopredeter"/>
    <w:rsid w:val="00350E68"/>
  </w:style>
  <w:style w:type="character" w:customStyle="1" w:styleId="WW8Num50z8">
    <w:name w:val="WW8Num50z8"/>
    <w:basedOn w:val="Fuentedeprrafopredeter"/>
    <w:rsid w:val="00350E68"/>
  </w:style>
  <w:style w:type="character" w:customStyle="1" w:styleId="WW8Num9z6">
    <w:name w:val="WW8Num9z6"/>
    <w:basedOn w:val="Fuentedeprrafopredeter"/>
    <w:uiPriority w:val="99"/>
    <w:rsid w:val="00350E68"/>
  </w:style>
  <w:style w:type="character" w:customStyle="1" w:styleId="WW8Num9z7">
    <w:name w:val="WW8Num9z7"/>
    <w:basedOn w:val="Fuentedeprrafopredeter"/>
    <w:uiPriority w:val="99"/>
    <w:rsid w:val="00350E68"/>
  </w:style>
  <w:style w:type="character" w:customStyle="1" w:styleId="WW8Num9z8">
    <w:name w:val="WW8Num9z8"/>
    <w:basedOn w:val="Fuentedeprrafopredeter"/>
    <w:uiPriority w:val="99"/>
    <w:rsid w:val="00350E68"/>
  </w:style>
  <w:style w:type="character" w:customStyle="1" w:styleId="WW8Num34z4">
    <w:name w:val="WW8Num34z4"/>
    <w:basedOn w:val="Fuentedeprrafopredeter"/>
    <w:rsid w:val="00350E68"/>
  </w:style>
  <w:style w:type="character" w:customStyle="1" w:styleId="WW8Num34z6">
    <w:name w:val="WW8Num34z6"/>
    <w:basedOn w:val="Fuentedeprrafopredeter"/>
    <w:rsid w:val="00350E68"/>
  </w:style>
  <w:style w:type="character" w:customStyle="1" w:styleId="WW8Num34z7">
    <w:name w:val="WW8Num34z7"/>
    <w:basedOn w:val="Fuentedeprrafopredeter"/>
    <w:rsid w:val="00350E68"/>
  </w:style>
  <w:style w:type="character" w:customStyle="1" w:styleId="WW8Num34z8">
    <w:name w:val="WW8Num34z8"/>
    <w:basedOn w:val="Fuentedeprrafopredeter"/>
    <w:rsid w:val="00350E68"/>
  </w:style>
  <w:style w:type="character" w:customStyle="1" w:styleId="WW8Num32z6">
    <w:name w:val="WW8Num32z6"/>
    <w:basedOn w:val="Fuentedeprrafopredeter"/>
    <w:rsid w:val="00350E68"/>
  </w:style>
  <w:style w:type="character" w:customStyle="1" w:styleId="WW8Num32z7">
    <w:name w:val="WW8Num32z7"/>
    <w:basedOn w:val="Fuentedeprrafopredeter"/>
    <w:rsid w:val="00350E68"/>
  </w:style>
  <w:style w:type="character" w:customStyle="1" w:styleId="WW8Num32z8">
    <w:name w:val="WW8Num32z8"/>
    <w:basedOn w:val="Fuentedeprrafopredeter"/>
    <w:rsid w:val="00350E68"/>
  </w:style>
  <w:style w:type="character" w:customStyle="1" w:styleId="WW8Num36z4">
    <w:name w:val="WW8Num36z4"/>
    <w:basedOn w:val="Fuentedeprrafopredeter"/>
    <w:rsid w:val="00350E68"/>
  </w:style>
  <w:style w:type="character" w:customStyle="1" w:styleId="WW8Num36z5">
    <w:name w:val="WW8Num36z5"/>
    <w:basedOn w:val="Fuentedeprrafopredeter"/>
    <w:rsid w:val="00350E68"/>
  </w:style>
  <w:style w:type="character" w:customStyle="1" w:styleId="WW8Num36z6">
    <w:name w:val="WW8Num36z6"/>
    <w:basedOn w:val="Fuentedeprrafopredeter"/>
    <w:rsid w:val="00350E68"/>
  </w:style>
  <w:style w:type="character" w:customStyle="1" w:styleId="WW8Num36z7">
    <w:name w:val="WW8Num36z7"/>
    <w:basedOn w:val="Fuentedeprrafopredeter"/>
    <w:rsid w:val="00350E68"/>
  </w:style>
  <w:style w:type="character" w:customStyle="1" w:styleId="WW8Num36z8">
    <w:name w:val="WW8Num36z8"/>
    <w:basedOn w:val="Fuentedeprrafopredeter"/>
    <w:rsid w:val="00350E68"/>
  </w:style>
  <w:style w:type="character" w:customStyle="1" w:styleId="textonormal">
    <w:name w:val="textonormal"/>
    <w:basedOn w:val="Fuentedeprrafopredeter"/>
    <w:rsid w:val="00350E68"/>
  </w:style>
  <w:style w:type="character" w:customStyle="1" w:styleId="Caracteresdenotafinal">
    <w:name w:val="Caracteres de nota final"/>
    <w:basedOn w:val="Fuentedeprrafopredeter"/>
    <w:rsid w:val="00350E68"/>
    <w:rPr>
      <w:vertAlign w:val="superscript"/>
    </w:rPr>
  </w:style>
  <w:style w:type="character" w:customStyle="1" w:styleId="WW-Caracteresdenotafinal">
    <w:name w:val="WW-Caracteres de nota final"/>
    <w:basedOn w:val="Fuentedeprrafopredeter"/>
    <w:rsid w:val="00350E68"/>
  </w:style>
  <w:style w:type="character" w:customStyle="1" w:styleId="Refdenotaalfinal1">
    <w:name w:val="Ref. de nota al final1"/>
    <w:basedOn w:val="Fuentedeprrafopredeter"/>
    <w:rsid w:val="00350E68"/>
    <w:rPr>
      <w:vertAlign w:val="superscript"/>
    </w:rPr>
  </w:style>
  <w:style w:type="character" w:customStyle="1" w:styleId="Refdenotaalpie2">
    <w:name w:val="Ref. de nota al pie2"/>
    <w:basedOn w:val="Fuentedeprrafopredeter"/>
    <w:rsid w:val="00350E68"/>
    <w:rPr>
      <w:vertAlign w:val="superscript"/>
    </w:rPr>
  </w:style>
  <w:style w:type="character" w:customStyle="1" w:styleId="Refdenotaalfinal2">
    <w:name w:val="Ref. de nota al final2"/>
    <w:basedOn w:val="Fuentedeprrafopredeter"/>
    <w:rsid w:val="00350E68"/>
    <w:rPr>
      <w:vertAlign w:val="superscript"/>
    </w:rPr>
  </w:style>
  <w:style w:type="character" w:customStyle="1" w:styleId="Refdenotaalpie3">
    <w:name w:val="Ref. de nota al pie3"/>
    <w:basedOn w:val="Fuentedeprrafopredeter"/>
    <w:rsid w:val="00350E68"/>
    <w:rPr>
      <w:vertAlign w:val="superscript"/>
    </w:rPr>
  </w:style>
  <w:style w:type="character" w:customStyle="1" w:styleId="Refdenotaalfinal3">
    <w:name w:val="Ref. de nota al final3"/>
    <w:basedOn w:val="Fuentedeprrafopredeter"/>
    <w:rsid w:val="00350E68"/>
    <w:rPr>
      <w:vertAlign w:val="superscript"/>
    </w:rPr>
  </w:style>
  <w:style w:type="character" w:customStyle="1" w:styleId="WW-EnlacedeInternet">
    <w:name w:val="WW-Enlace de Internet"/>
    <w:basedOn w:val="Fuentedeprrafopredeter"/>
    <w:rsid w:val="00350E68"/>
    <w:rPr>
      <w:color w:val="0000FF"/>
      <w:u w:val="single"/>
    </w:rPr>
  </w:style>
  <w:style w:type="character" w:customStyle="1" w:styleId="Refdecomentario4">
    <w:name w:val="Ref. de comentario4"/>
    <w:basedOn w:val="Fuentedeprrafopredeter"/>
    <w:rsid w:val="00350E68"/>
  </w:style>
  <w:style w:type="character" w:customStyle="1" w:styleId="WW-EnlacedeInternet1">
    <w:name w:val="WW-Enlace de Internet1"/>
    <w:basedOn w:val="Fuentedeprrafopredeter"/>
    <w:rsid w:val="00350E68"/>
    <w:rPr>
      <w:color w:val="0000FF"/>
      <w:u w:val="single"/>
    </w:rPr>
  </w:style>
  <w:style w:type="character" w:customStyle="1" w:styleId="Refdenotaalpie4">
    <w:name w:val="Ref. de nota al pie4"/>
    <w:basedOn w:val="Fuentedeprrafopredeter"/>
    <w:rsid w:val="00350E68"/>
    <w:rPr>
      <w:vertAlign w:val="superscript"/>
    </w:rPr>
  </w:style>
  <w:style w:type="character" w:customStyle="1" w:styleId="TextocomentarioCar4">
    <w:name w:val="Texto comentario Car4"/>
    <w:basedOn w:val="Fuentedeprrafopredeter"/>
    <w:rsid w:val="00350E68"/>
    <w:rPr>
      <w:lang w:eastAsia="zh-CN"/>
    </w:rPr>
  </w:style>
  <w:style w:type="character" w:customStyle="1" w:styleId="Refdenotaalpie5">
    <w:name w:val="Ref. de nota al pie5"/>
    <w:basedOn w:val="Fuentedeprrafopredeter"/>
    <w:rsid w:val="00350E68"/>
    <w:rPr>
      <w:vertAlign w:val="superscript"/>
    </w:rPr>
  </w:style>
  <w:style w:type="character" w:customStyle="1" w:styleId="Refdenotaalfinal4">
    <w:name w:val="Ref. de nota al final4"/>
    <w:basedOn w:val="Fuentedeprrafopredeter"/>
    <w:rsid w:val="00350E68"/>
    <w:rPr>
      <w:vertAlign w:val="superscript"/>
    </w:rPr>
  </w:style>
  <w:style w:type="character" w:customStyle="1" w:styleId="Refdecomentario6">
    <w:name w:val="Ref. de comentario6"/>
    <w:basedOn w:val="Fuentedeprrafopredeter"/>
    <w:rsid w:val="00350E68"/>
  </w:style>
  <w:style w:type="character" w:customStyle="1" w:styleId="WW-EnlacedeInternet2">
    <w:name w:val="WW-Enlace de Internet2"/>
    <w:basedOn w:val="Fuentedeprrafopredeter"/>
    <w:rsid w:val="00350E68"/>
    <w:rPr>
      <w:color w:val="0000FF"/>
      <w:u w:val="single"/>
    </w:rPr>
  </w:style>
  <w:style w:type="character" w:customStyle="1" w:styleId="Hipervnculo2">
    <w:name w:val="Hipervínculo2"/>
    <w:basedOn w:val="Fuentedeprrafopredeter"/>
    <w:rsid w:val="00350E68"/>
    <w:rPr>
      <w:color w:val="0563C1"/>
      <w:u w:val="single"/>
    </w:rPr>
  </w:style>
  <w:style w:type="character" w:customStyle="1" w:styleId="Ninguno">
    <w:name w:val="Ninguno"/>
    <w:basedOn w:val="Fuentedeprrafopredeter"/>
    <w:rsid w:val="00350E68"/>
  </w:style>
  <w:style w:type="character" w:customStyle="1" w:styleId="PrrafodelistaCar1">
    <w:name w:val="Párrafo de lista Car1"/>
    <w:aliases w:val="Lista multicolor - Énfasis 11 Car,Segundo nivel de viñetas Car,Bullet List Car,numbered Car,FooterText Car,Titulo 1 Car"/>
    <w:basedOn w:val="Fuentedeprrafopredeter"/>
    <w:uiPriority w:val="34"/>
    <w:qFormat/>
    <w:rsid w:val="00350E68"/>
    <w:rPr>
      <w:rFonts w:ascii="Calibri" w:hAnsi="Calibri" w:cs="Calibri" w:hint="default"/>
    </w:rPr>
  </w:style>
  <w:style w:type="character" w:customStyle="1" w:styleId="RTFNum221">
    <w:name w:val="RTF_Num 22 1"/>
    <w:basedOn w:val="Fuentedeprrafopredeter"/>
    <w:rsid w:val="00350E68"/>
    <w:rPr>
      <w:b/>
      <w:bCs/>
    </w:rPr>
  </w:style>
  <w:style w:type="character" w:customStyle="1" w:styleId="Refdenotaalpie15">
    <w:name w:val="Ref. de nota al pie15"/>
    <w:basedOn w:val="Fuentedeprrafopredeter"/>
    <w:rsid w:val="00350E68"/>
    <w:rPr>
      <w:vertAlign w:val="superscript"/>
    </w:rPr>
  </w:style>
  <w:style w:type="character" w:customStyle="1" w:styleId="Refdecomentario5">
    <w:name w:val="Ref. de comentario5"/>
    <w:basedOn w:val="Fuentedeprrafopredeter"/>
    <w:rsid w:val="00350E68"/>
  </w:style>
  <w:style w:type="character" w:customStyle="1" w:styleId="Mencinsinresolver2">
    <w:name w:val="Mención sin resolver2"/>
    <w:basedOn w:val="Fuentedeprrafopredeter"/>
    <w:uiPriority w:val="99"/>
    <w:rsid w:val="00350E68"/>
    <w:rPr>
      <w:color w:val="605E5C"/>
      <w:shd w:val="clear" w:color="auto" w:fill="E1DFDD"/>
    </w:rPr>
  </w:style>
  <w:style w:type="numbering" w:customStyle="1" w:styleId="WW8Num2">
    <w:name w:val="WW8Num2"/>
    <w:rsid w:val="00350E68"/>
    <w:pPr>
      <w:numPr>
        <w:numId w:val="12"/>
      </w:numPr>
    </w:pPr>
  </w:style>
  <w:style w:type="numbering" w:customStyle="1" w:styleId="WW8Num1">
    <w:name w:val="WW8Num1"/>
    <w:rsid w:val="00350E68"/>
    <w:pPr>
      <w:numPr>
        <w:numId w:val="13"/>
      </w:numPr>
    </w:pPr>
  </w:style>
  <w:style w:type="numbering" w:customStyle="1" w:styleId="Sinlista11111">
    <w:name w:val="Sin lista11111"/>
    <w:uiPriority w:val="99"/>
    <w:rsid w:val="00350E68"/>
    <w:pPr>
      <w:numPr>
        <w:numId w:val="14"/>
      </w:numPr>
    </w:pPr>
  </w:style>
  <w:style w:type="numbering" w:customStyle="1" w:styleId="WW8Num3">
    <w:name w:val="WW8Num3"/>
    <w:rsid w:val="00350E68"/>
    <w:pPr>
      <w:numPr>
        <w:numId w:val="15"/>
      </w:numPr>
    </w:pPr>
  </w:style>
  <w:style w:type="table" w:customStyle="1" w:styleId="Tablaconcuadrcula2">
    <w:name w:val="Tabla con cuadrícula2"/>
    <w:basedOn w:val="Tablanormal"/>
    <w:next w:val="Tablaconcuadrcula"/>
    <w:uiPriority w:val="39"/>
    <w:rsid w:val="00350E68"/>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lutationuser">
    <w:name w:val="Salutation (user)"/>
    <w:rsid w:val="00350E68"/>
    <w:pPr>
      <w:widowControl w:val="0"/>
      <w:suppressAutoHyphens/>
      <w:autoSpaceDE w:val="0"/>
      <w:autoSpaceDN w:val="0"/>
      <w:textAlignment w:val="baseline"/>
    </w:pPr>
    <w:rPr>
      <w:rFonts w:eastAsia="Arial Unicode MS"/>
      <w:color w:val="000000"/>
      <w:kern w:val="3"/>
      <w:sz w:val="24"/>
      <w:szCs w:val="24"/>
      <w:shd w:val="clear" w:color="auto" w:fill="FFFFFF"/>
      <w:lang w:val="es-CR" w:eastAsia="zh-CN"/>
    </w:rPr>
  </w:style>
  <w:style w:type="character" w:customStyle="1" w:styleId="nfasissutil1">
    <w:name w:val="Énfasis sutil1"/>
    <w:basedOn w:val="Fuentedeprrafopredeter"/>
    <w:uiPriority w:val="19"/>
    <w:qFormat/>
    <w:rsid w:val="00350E68"/>
    <w:rPr>
      <w:i/>
      <w:iCs/>
      <w:color w:val="404040"/>
    </w:rPr>
  </w:style>
  <w:style w:type="paragraph" w:customStyle="1" w:styleId="Cita1">
    <w:name w:val="Cita1"/>
    <w:basedOn w:val="Normal"/>
    <w:next w:val="Normal"/>
    <w:uiPriority w:val="29"/>
    <w:qFormat/>
    <w:rsid w:val="00350E68"/>
    <w:pPr>
      <w:suppressAutoHyphens w:val="0"/>
      <w:spacing w:before="160" w:after="160" w:line="259" w:lineRule="auto"/>
      <w:ind w:left="720" w:right="720"/>
    </w:pPr>
    <w:rPr>
      <w:rFonts w:ascii="Calibri" w:hAnsi="Calibri"/>
      <w:i/>
      <w:iCs/>
      <w:color w:val="000000"/>
      <w:sz w:val="22"/>
      <w:szCs w:val="22"/>
      <w:lang w:val="en-US" w:eastAsia="ja-JP"/>
    </w:rPr>
  </w:style>
  <w:style w:type="paragraph" w:customStyle="1" w:styleId="Citadestacada1">
    <w:name w:val="Cita destacada1"/>
    <w:basedOn w:val="Normal"/>
    <w:next w:val="Normal"/>
    <w:uiPriority w:val="30"/>
    <w:qFormat/>
    <w:rsid w:val="00350E68"/>
    <w:pPr>
      <w:pBdr>
        <w:top w:val="single" w:sz="24" w:space="1" w:color="F2F2F2"/>
        <w:bottom w:val="single" w:sz="24" w:space="1" w:color="F2F2F2"/>
      </w:pBdr>
      <w:shd w:val="clear" w:color="auto" w:fill="F2F2F2"/>
      <w:suppressAutoHyphens w:val="0"/>
      <w:spacing w:before="240" w:after="240" w:line="259" w:lineRule="auto"/>
      <w:ind w:left="936" w:right="936"/>
      <w:jc w:val="center"/>
    </w:pPr>
    <w:rPr>
      <w:rFonts w:ascii="Calibri" w:hAnsi="Calibri"/>
      <w:color w:val="000000"/>
      <w:sz w:val="22"/>
      <w:szCs w:val="22"/>
      <w:lang w:val="en-US" w:eastAsia="ja-JP"/>
    </w:rPr>
  </w:style>
  <w:style w:type="character" w:customStyle="1" w:styleId="Referenciasutil1">
    <w:name w:val="Referencia sutil1"/>
    <w:basedOn w:val="Fuentedeprrafopredeter"/>
    <w:uiPriority w:val="31"/>
    <w:qFormat/>
    <w:rsid w:val="00350E68"/>
    <w:rPr>
      <w:smallCaps/>
      <w:color w:val="404040"/>
      <w:u w:val="single" w:color="7F7F7F"/>
    </w:rPr>
  </w:style>
  <w:style w:type="paragraph" w:customStyle="1" w:styleId="xl76">
    <w:name w:val="xl76"/>
    <w:basedOn w:val="Normal"/>
    <w:rsid w:val="00350E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77">
    <w:name w:val="xl77"/>
    <w:basedOn w:val="Normal"/>
    <w:rsid w:val="00350E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textoindependiente210">
    <w:name w:val="textoindependiente21"/>
    <w:basedOn w:val="Normal"/>
    <w:rsid w:val="00350E68"/>
    <w:pPr>
      <w:suppressAutoHyphens w:val="0"/>
      <w:spacing w:before="100" w:after="100"/>
    </w:pPr>
    <w:rPr>
      <w:rFonts w:eastAsia="Calibri"/>
      <w:lang w:val="es-CR"/>
    </w:rPr>
  </w:style>
  <w:style w:type="character" w:customStyle="1" w:styleId="xxxxmarkva0yw39it">
    <w:name w:val="x_xxxmarkva0yw39it"/>
    <w:basedOn w:val="Fuentedeprrafopredeter"/>
    <w:rsid w:val="00350E68"/>
  </w:style>
  <w:style w:type="table" w:customStyle="1" w:styleId="Tablaconcuadrcula1clara-nfasis11">
    <w:name w:val="Tabla con cuadrícula 1 clara - Énfasis 11"/>
    <w:basedOn w:val="Tablanormal"/>
    <w:next w:val="Tablaconcuadrcula1clara-nfasis1"/>
    <w:uiPriority w:val="46"/>
    <w:rsid w:val="00350E68"/>
    <w:rPr>
      <w:rFonts w:ascii="Calibri" w:eastAsia="Calibri" w:hAnsi="Calibri"/>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nfasissutil">
    <w:name w:val="Subtle Emphasis"/>
    <w:basedOn w:val="Fuentedeprrafopredeter"/>
    <w:uiPriority w:val="19"/>
    <w:qFormat/>
    <w:rsid w:val="00350E68"/>
    <w:rPr>
      <w:i/>
      <w:iCs/>
      <w:color w:val="404040" w:themeColor="text1" w:themeTint="BF"/>
    </w:rPr>
  </w:style>
  <w:style w:type="character" w:customStyle="1" w:styleId="CitaCar1">
    <w:name w:val="Cita Car1"/>
    <w:basedOn w:val="Fuentedeprrafopredeter"/>
    <w:uiPriority w:val="29"/>
    <w:rsid w:val="00350E68"/>
    <w:rPr>
      <w:i/>
      <w:iCs/>
      <w:color w:val="404040" w:themeColor="text1" w:themeTint="BF"/>
      <w:lang w:val="es-ES_tradnl" w:eastAsia="ar-SA"/>
    </w:rPr>
  </w:style>
  <w:style w:type="character" w:customStyle="1" w:styleId="CitadestacadaCar1">
    <w:name w:val="Cita destacada Car1"/>
    <w:basedOn w:val="Fuentedeprrafopredeter"/>
    <w:uiPriority w:val="30"/>
    <w:rsid w:val="00350E68"/>
    <w:rPr>
      <w:i/>
      <w:iCs/>
      <w:color w:val="4F81BD" w:themeColor="accent1"/>
      <w:lang w:val="es-ES_tradnl" w:eastAsia="ar-SA"/>
    </w:rPr>
  </w:style>
  <w:style w:type="character" w:styleId="Referenciasutil">
    <w:name w:val="Subtle Reference"/>
    <w:basedOn w:val="Fuentedeprrafopredeter"/>
    <w:uiPriority w:val="31"/>
    <w:qFormat/>
    <w:rsid w:val="00350E68"/>
    <w:rPr>
      <w:smallCaps/>
      <w:color w:val="5A5A5A" w:themeColor="text1" w:themeTint="A5"/>
    </w:rPr>
  </w:style>
  <w:style w:type="table" w:styleId="Tablaconcuadrcula1clara-nfasis1">
    <w:name w:val="Grid Table 1 Light Accent 1"/>
    <w:basedOn w:val="Tablanormal"/>
    <w:uiPriority w:val="46"/>
    <w:rsid w:val="00350E68"/>
    <w:rPr>
      <w:lang w:val="es-CR" w:eastAsia="es-C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ENCABEZADO0">
    <w:name w:val="A ENCABEZADO"/>
    <w:basedOn w:val="Normal"/>
    <w:link w:val="AENCABEZADOCar0"/>
    <w:qFormat/>
    <w:rsid w:val="00350E68"/>
    <w:pPr>
      <w:spacing w:before="120" w:after="120" w:line="480" w:lineRule="auto"/>
      <w:ind w:firstLine="709"/>
      <w:jc w:val="both"/>
    </w:pPr>
    <w:rPr>
      <w:color w:val="000099"/>
      <w:sz w:val="28"/>
      <w:szCs w:val="28"/>
      <w:lang w:val="es-CR"/>
    </w:rPr>
  </w:style>
  <w:style w:type="character" w:customStyle="1" w:styleId="AENCABEZADOCar0">
    <w:name w:val="A ENCABEZADO Car"/>
    <w:link w:val="AENCABEZADO0"/>
    <w:rsid w:val="00350E68"/>
    <w:rPr>
      <w:color w:val="000099"/>
      <w:sz w:val="28"/>
      <w:szCs w:val="28"/>
      <w:lang w:val="es-CR" w:eastAsia="ar-SA"/>
    </w:rPr>
  </w:style>
  <w:style w:type="character" w:customStyle="1" w:styleId="DispositivaCar0">
    <w:name w:val="Dispositiva Car"/>
    <w:link w:val="Dispositiva0"/>
    <w:rsid w:val="00350E68"/>
    <w:rPr>
      <w:rFonts w:ascii="Arial" w:eastAsiaTheme="minorHAnsi" w:hAnsi="Arial" w:cs="Arial"/>
      <w:color w:val="000000"/>
      <w:sz w:val="28"/>
      <w:szCs w:val="28"/>
      <w:lang w:val="es-CR"/>
    </w:rPr>
  </w:style>
  <w:style w:type="table" w:customStyle="1" w:styleId="Tablaprofesional3">
    <w:name w:val="Tabla profesional3"/>
    <w:basedOn w:val="Tablanormal"/>
    <w:next w:val="Tablaprofesion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0"/>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gestin0">
    <w:name w:val="AA gestión"/>
    <w:basedOn w:val="Normal"/>
    <w:link w:val="AAgestinCar0"/>
    <w:qFormat/>
    <w:rsid w:val="00350E68"/>
    <w:pPr>
      <w:ind w:left="851" w:right="851" w:firstLine="709"/>
      <w:jc w:val="both"/>
    </w:pPr>
    <w:rPr>
      <w:color w:val="000099"/>
      <w:sz w:val="26"/>
      <w:szCs w:val="26"/>
      <w:lang w:val="es-ES_tradnl"/>
    </w:rPr>
  </w:style>
  <w:style w:type="character" w:customStyle="1" w:styleId="AAgestinCar0">
    <w:name w:val="AA gestión Car"/>
    <w:link w:val="AAgestin0"/>
    <w:rsid w:val="00350E68"/>
    <w:rPr>
      <w:color w:val="000099"/>
      <w:sz w:val="26"/>
      <w:szCs w:val="26"/>
      <w:lang w:val="es-ES_tradnl" w:eastAsia="ar-SA"/>
    </w:rPr>
  </w:style>
  <w:style w:type="table" w:customStyle="1" w:styleId="Tablaconcuadrcula3">
    <w:name w:val="Tabla con cuadrícula3"/>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0">
    <w:name w:val="Table Web 1"/>
    <w:basedOn w:val="Tablanormal"/>
    <w:semiHidden/>
    <w:unhideWhenUsed/>
    <w:rsid w:val="00350E68"/>
    <w:pPr>
      <w:suppressAutoHyphens/>
    </w:pPr>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dice2">
    <w:name w:val="index 2"/>
    <w:basedOn w:val="Normal"/>
    <w:next w:val="Normal"/>
    <w:autoRedefine/>
    <w:uiPriority w:val="99"/>
    <w:unhideWhenUsed/>
    <w:rsid w:val="00350E68"/>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rsid w:val="00350E68"/>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rsid w:val="00350E68"/>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rsid w:val="00350E68"/>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rsid w:val="00350E68"/>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rsid w:val="00350E68"/>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rsid w:val="00350E68"/>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rsid w:val="00350E68"/>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rsid w:val="00350E68"/>
    <w:pPr>
      <w:suppressAutoHyphens w:val="0"/>
      <w:spacing w:before="240" w:after="120" w:line="276" w:lineRule="auto"/>
      <w:jc w:val="center"/>
    </w:pPr>
    <w:rPr>
      <w:rFonts w:eastAsiaTheme="minorHAnsi" w:cstheme="minorBidi"/>
      <w:b/>
      <w:bCs/>
      <w:sz w:val="26"/>
      <w:szCs w:val="26"/>
      <w:lang w:val="es-CR" w:eastAsia="en-US"/>
    </w:rPr>
  </w:style>
  <w:style w:type="table" w:customStyle="1" w:styleId="TableGrid">
    <w:name w:val="TableGrid"/>
    <w:rsid w:val="00350E68"/>
    <w:rPr>
      <w:rFonts w:ascii="Calibri" w:hAnsi="Calibri"/>
      <w:sz w:val="22"/>
      <w:szCs w:val="22"/>
      <w:lang w:val="es-CR" w:eastAsia="es-CR"/>
    </w:rPr>
    <w:tblPr>
      <w:tblCellMar>
        <w:top w:w="0" w:type="dxa"/>
        <w:left w:w="0" w:type="dxa"/>
        <w:bottom w:w="0" w:type="dxa"/>
        <w:right w:w="0" w:type="dxa"/>
      </w:tblCellMar>
    </w:tblPr>
  </w:style>
  <w:style w:type="paragraph" w:customStyle="1" w:styleId="WW-Textoindependiente21">
    <w:name w:val="WW-Texto independiente 21"/>
    <w:basedOn w:val="Normal"/>
    <w:uiPriority w:val="99"/>
    <w:qFormat/>
    <w:rsid w:val="00350E68"/>
    <w:pPr>
      <w:widowControl w:val="0"/>
      <w:overflowPunct w:val="0"/>
      <w:autoSpaceDE w:val="0"/>
      <w:jc w:val="both"/>
    </w:pPr>
    <w:rPr>
      <w:rFonts w:ascii="Arial" w:eastAsia="DejaVu Sans" w:hAnsi="Arial" w:cs="Arial"/>
      <w:kern w:val="2"/>
      <w:szCs w:val="20"/>
      <w:lang w:val="es-ES_tradnl" w:eastAsia="zh-CN"/>
    </w:rPr>
  </w:style>
  <w:style w:type="paragraph" w:customStyle="1" w:styleId="WW-CharChar">
    <w:name w:val="WW-Char Char"/>
    <w:basedOn w:val="Normal"/>
    <w:uiPriority w:val="99"/>
    <w:qFormat/>
    <w:rsid w:val="00350E68"/>
    <w:pPr>
      <w:spacing w:after="160" w:line="240" w:lineRule="exact"/>
    </w:pPr>
    <w:rPr>
      <w:rFonts w:ascii="Verdana" w:hAnsi="Verdana" w:cs="Verdana"/>
      <w:sz w:val="20"/>
      <w:szCs w:val="20"/>
      <w:lang w:val="en-AU" w:eastAsia="zh-CN"/>
    </w:rPr>
  </w:style>
  <w:style w:type="paragraph" w:customStyle="1" w:styleId="WW-Car">
    <w:name w:val="WW-Car"/>
    <w:basedOn w:val="Normal"/>
    <w:uiPriority w:val="99"/>
    <w:qFormat/>
    <w:rsid w:val="00350E68"/>
    <w:pPr>
      <w:spacing w:after="160" w:line="240" w:lineRule="exact"/>
    </w:pPr>
    <w:rPr>
      <w:rFonts w:ascii="Verdana" w:hAnsi="Verdana" w:cs="Verdana"/>
      <w:sz w:val="20"/>
      <w:szCs w:val="20"/>
      <w:lang w:val="en-AU" w:eastAsia="zh-CN"/>
    </w:rPr>
  </w:style>
  <w:style w:type="paragraph" w:customStyle="1" w:styleId="WW-CharChar1">
    <w:name w:val="WW-Char Char1"/>
    <w:basedOn w:val="Normal"/>
    <w:uiPriority w:val="99"/>
    <w:qFormat/>
    <w:rsid w:val="00350E68"/>
    <w:pPr>
      <w:spacing w:after="160" w:line="240" w:lineRule="exact"/>
    </w:pPr>
    <w:rPr>
      <w:rFonts w:ascii="Verdana" w:hAnsi="Verdana" w:cs="Verdana"/>
      <w:sz w:val="20"/>
      <w:szCs w:val="21"/>
      <w:lang w:val="en-AU" w:eastAsia="zh-CN"/>
    </w:rPr>
  </w:style>
  <w:style w:type="paragraph" w:customStyle="1" w:styleId="Textoindependienteprimerasangra1">
    <w:name w:val="Texto independiente primera sangría1"/>
    <w:basedOn w:val="Textoindependiente"/>
    <w:uiPriority w:val="99"/>
    <w:qFormat/>
    <w:rsid w:val="00350E68"/>
    <w:pPr>
      <w:suppressAutoHyphens w:val="0"/>
      <w:ind w:firstLine="210"/>
    </w:pPr>
    <w:rPr>
      <w:sz w:val="20"/>
      <w:szCs w:val="20"/>
      <w:lang w:val="es-CR" w:eastAsia="zh-CN"/>
    </w:rPr>
  </w:style>
  <w:style w:type="paragraph" w:customStyle="1" w:styleId="NormalWeb1">
    <w:name w:val="Normal (Web)1"/>
    <w:basedOn w:val="Normal"/>
    <w:uiPriority w:val="99"/>
    <w:qFormat/>
    <w:rsid w:val="00350E68"/>
    <w:pPr>
      <w:spacing w:before="100" w:after="100"/>
    </w:pPr>
    <w:rPr>
      <w:kern w:val="2"/>
      <w:lang w:eastAsia="zh-CN"/>
    </w:rPr>
  </w:style>
  <w:style w:type="paragraph" w:customStyle="1" w:styleId="xxxxxxxxxmsonormal">
    <w:name w:val="x_xxxxxxxxmsonormal"/>
    <w:basedOn w:val="Normal"/>
    <w:uiPriority w:val="99"/>
    <w:semiHidden/>
    <w:qFormat/>
    <w:rsid w:val="00350E68"/>
    <w:pPr>
      <w:suppressAutoHyphens w:val="0"/>
    </w:pPr>
    <w:rPr>
      <w:rFonts w:ascii="Calibri" w:eastAsia="Calibri" w:hAnsi="Calibri" w:cs="Calibri"/>
      <w:sz w:val="22"/>
      <w:szCs w:val="22"/>
      <w:lang w:val="es-CR" w:eastAsia="es-CR"/>
    </w:rPr>
  </w:style>
  <w:style w:type="paragraph" w:customStyle="1" w:styleId="xxxxxmsonormal">
    <w:name w:val="x_xxxxmsonormal"/>
    <w:basedOn w:val="Normal"/>
    <w:uiPriority w:val="99"/>
    <w:qFormat/>
    <w:rsid w:val="00350E68"/>
    <w:pPr>
      <w:suppressAutoHyphens w:val="0"/>
    </w:pPr>
    <w:rPr>
      <w:rFonts w:ascii="Calibri" w:eastAsia="Calibri" w:hAnsi="Calibri" w:cs="Calibri"/>
      <w:sz w:val="22"/>
      <w:szCs w:val="22"/>
      <w:lang w:val="es-CR" w:eastAsia="es-CR"/>
    </w:rPr>
  </w:style>
  <w:style w:type="paragraph" w:customStyle="1" w:styleId="xxxxxxmsonormal">
    <w:name w:val="x_xxxxxmsonormal"/>
    <w:basedOn w:val="Normal"/>
    <w:uiPriority w:val="99"/>
    <w:semiHidden/>
    <w:qFormat/>
    <w:rsid w:val="00350E68"/>
    <w:pPr>
      <w:suppressAutoHyphens w:val="0"/>
    </w:pPr>
    <w:rPr>
      <w:rFonts w:ascii="Calibri" w:eastAsia="Calibri" w:hAnsi="Calibri" w:cs="Calibri"/>
      <w:sz w:val="22"/>
      <w:szCs w:val="22"/>
      <w:lang w:val="es-CR" w:eastAsia="es-CR"/>
    </w:rPr>
  </w:style>
  <w:style w:type="paragraph" w:customStyle="1" w:styleId="xxxxxxxmsonormal">
    <w:name w:val="x_xxxxxxmsonormal"/>
    <w:basedOn w:val="Normal"/>
    <w:uiPriority w:val="99"/>
    <w:semiHidden/>
    <w:qFormat/>
    <w:rsid w:val="00350E68"/>
    <w:pPr>
      <w:suppressAutoHyphens w:val="0"/>
    </w:pPr>
    <w:rPr>
      <w:rFonts w:ascii="Calibri" w:eastAsia="Calibri" w:hAnsi="Calibri" w:cs="Calibri"/>
      <w:sz w:val="22"/>
      <w:szCs w:val="22"/>
      <w:lang w:val="es-CR" w:eastAsia="es-CR"/>
    </w:rPr>
  </w:style>
  <w:style w:type="character" w:customStyle="1" w:styleId="Textoindependiente2Car1">
    <w:name w:val="Texto independiente 2 Car1"/>
    <w:uiPriority w:val="99"/>
    <w:semiHidden/>
    <w:locked/>
    <w:rsid w:val="00350E68"/>
    <w:rPr>
      <w:rFonts w:ascii="Arial" w:hAnsi="Arial"/>
      <w:sz w:val="24"/>
      <w:lang w:eastAsia="es-ES"/>
    </w:rPr>
  </w:style>
  <w:style w:type="character" w:customStyle="1" w:styleId="Internetlink">
    <w:name w:val="Internet link"/>
    <w:rsid w:val="00350E68"/>
    <w:rPr>
      <w:color w:val="0000FF"/>
      <w:u w:val="single"/>
    </w:rPr>
  </w:style>
  <w:style w:type="character" w:customStyle="1" w:styleId="Refdecomentario8">
    <w:name w:val="Ref. de comentario8"/>
    <w:rsid w:val="00350E68"/>
    <w:rPr>
      <w:sz w:val="16"/>
      <w:szCs w:val="16"/>
    </w:rPr>
  </w:style>
  <w:style w:type="character" w:customStyle="1" w:styleId="HTMLconformatoprevioCar1">
    <w:name w:val="HTML con formato previo Car1"/>
    <w:locked/>
    <w:rsid w:val="00350E68"/>
    <w:rPr>
      <w:rFonts w:ascii="Courier New" w:hAnsi="Courier New" w:cs="Courier New"/>
      <w:color w:val="000000"/>
      <w:lang w:val="es-ES" w:eastAsia="es-ES"/>
    </w:rPr>
  </w:style>
  <w:style w:type="character" w:customStyle="1" w:styleId="TextoindependienteCar1">
    <w:name w:val="Texto independiente Car1"/>
    <w:uiPriority w:val="99"/>
    <w:semiHidden/>
    <w:locked/>
    <w:rsid w:val="00350E68"/>
    <w:rPr>
      <w:i/>
      <w:sz w:val="24"/>
      <w:lang w:eastAsia="es-ES"/>
    </w:rPr>
  </w:style>
  <w:style w:type="table" w:styleId="Tablaconcuadrcula4-nfasis1">
    <w:name w:val="Grid Table 4 Accent 1"/>
    <w:basedOn w:val="Tablanormal"/>
    <w:uiPriority w:val="49"/>
    <w:rsid w:val="00350E68"/>
    <w:rPr>
      <w:rFonts w:ascii="Calibri" w:eastAsia="Calibri" w:hAnsi="Calibri"/>
      <w:sz w:val="22"/>
      <w:szCs w:val="22"/>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11">
    <w:name w:val="Tabla con cuadrícula 4 - Énfasis 11"/>
    <w:basedOn w:val="Tablanormal"/>
    <w:uiPriority w:val="49"/>
    <w:rsid w:val="00350E68"/>
    <w:rPr>
      <w:rFonts w:ascii="Calibri" w:hAnsi="Calibri"/>
      <w:sz w:val="21"/>
      <w:szCs w:val="21"/>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31">
    <w:name w:val="Tabla con cuadrícula31"/>
    <w:basedOn w:val="Tablanormal"/>
    <w:uiPriority w:val="39"/>
    <w:rsid w:val="00350E68"/>
    <w:rPr>
      <w:rFonts w:ascii="Calibri" w:hAnsi="Calibri"/>
      <w:sz w:val="21"/>
      <w:szCs w:val="21"/>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1">
    <w:name w:val="Tabla con cuadrícula 4 - Énfasis 111"/>
    <w:basedOn w:val="Tablanormal"/>
    <w:uiPriority w:val="49"/>
    <w:rsid w:val="00350E68"/>
    <w:rPr>
      <w:rFonts w:ascii="Calibri" w:hAnsi="Calibri"/>
      <w:sz w:val="21"/>
      <w:szCs w:val="21"/>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12">
    <w:name w:val="Tabla con cuadrícula 4 - Énfasis 12"/>
    <w:basedOn w:val="Tablanormal"/>
    <w:uiPriority w:val="49"/>
    <w:rsid w:val="00350E68"/>
    <w:rPr>
      <w:rFonts w:ascii="Calibri" w:eastAsia="Calibri" w:hAnsi="Calibri"/>
      <w:sz w:val="22"/>
      <w:szCs w:val="22"/>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Mencinsinresolver">
    <w:name w:val="Unresolved Mention"/>
    <w:basedOn w:val="Fuentedeprrafopredeter"/>
    <w:uiPriority w:val="99"/>
    <w:rsid w:val="00350E68"/>
    <w:rPr>
      <w:color w:val="605E5C"/>
      <w:shd w:val="clear" w:color="auto" w:fill="E1DFDD"/>
    </w:rPr>
  </w:style>
  <w:style w:type="table" w:styleId="Tabladelista4-nfasis3">
    <w:name w:val="List Table 4 Accent 3"/>
    <w:basedOn w:val="Tablanormal"/>
    <w:uiPriority w:val="49"/>
    <w:rsid w:val="00350E68"/>
    <w:rPr>
      <w:rFonts w:asciiTheme="minorHAnsi" w:eastAsiaTheme="minorHAnsi" w:hAnsiTheme="minorHAnsi" w:cstheme="minorBidi"/>
      <w:sz w:val="24"/>
      <w:szCs w:val="24"/>
      <w:lang w:val="es-ES_tradnl"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1">
    <w:name w:val="Plain Table 1"/>
    <w:basedOn w:val="Tablanormal"/>
    <w:uiPriority w:val="41"/>
    <w:rsid w:val="00350E68"/>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8Num23111">
    <w:name w:val="WW8Num23111"/>
    <w:rsid w:val="00350E68"/>
    <w:pPr>
      <w:numPr>
        <w:numId w:val="16"/>
      </w:numPr>
    </w:pPr>
  </w:style>
  <w:style w:type="numbering" w:customStyle="1" w:styleId="WW8Num21">
    <w:name w:val="WW8Num21"/>
    <w:rsid w:val="00350E68"/>
    <w:pPr>
      <w:numPr>
        <w:numId w:val="18"/>
      </w:numPr>
    </w:pPr>
  </w:style>
  <w:style w:type="numbering" w:customStyle="1" w:styleId="WW8Num11">
    <w:name w:val="WW8Num11"/>
    <w:rsid w:val="00350E68"/>
    <w:pPr>
      <w:numPr>
        <w:numId w:val="19"/>
      </w:numPr>
    </w:pPr>
  </w:style>
  <w:style w:type="numbering" w:customStyle="1" w:styleId="Sinlista111111">
    <w:name w:val="Sin lista111111"/>
    <w:uiPriority w:val="99"/>
    <w:rsid w:val="00350E68"/>
    <w:pPr>
      <w:numPr>
        <w:numId w:val="17"/>
      </w:numPr>
    </w:pPr>
  </w:style>
  <w:style w:type="numbering" w:customStyle="1" w:styleId="WW8Num31">
    <w:name w:val="WW8Num31"/>
    <w:rsid w:val="00350E68"/>
    <w:pPr>
      <w:numPr>
        <w:numId w:val="20"/>
      </w:numPr>
    </w:pPr>
  </w:style>
  <w:style w:type="numbering" w:customStyle="1" w:styleId="WW8Num23112">
    <w:name w:val="WW8Num23112"/>
    <w:rsid w:val="0004092E"/>
    <w:pPr>
      <w:numPr>
        <w:numId w:val="24"/>
      </w:numPr>
    </w:pPr>
  </w:style>
  <w:style w:type="numbering" w:customStyle="1" w:styleId="WW8Num22">
    <w:name w:val="WW8Num22"/>
    <w:rsid w:val="0004092E"/>
    <w:pPr>
      <w:numPr>
        <w:numId w:val="25"/>
      </w:numPr>
    </w:pPr>
  </w:style>
  <w:style w:type="numbering" w:customStyle="1" w:styleId="WW8Num12">
    <w:name w:val="WW8Num12"/>
    <w:rsid w:val="0004092E"/>
    <w:pPr>
      <w:numPr>
        <w:numId w:val="30"/>
      </w:numPr>
    </w:pPr>
  </w:style>
  <w:style w:type="numbering" w:customStyle="1" w:styleId="Sinlista111112">
    <w:name w:val="Sin lista111112"/>
    <w:uiPriority w:val="99"/>
    <w:rsid w:val="0004092E"/>
    <w:pPr>
      <w:numPr>
        <w:numId w:val="29"/>
      </w:numPr>
    </w:pPr>
  </w:style>
  <w:style w:type="numbering" w:customStyle="1" w:styleId="WW8Num32">
    <w:name w:val="WW8Num32"/>
    <w:rsid w:val="0004092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bonillab\AppData\Local\Microsoft\Windows\INetCache\Content.Outlook\FJU4EFG5\Trib%20Famili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bonillab\AppData\Local\Microsoft\Windows\INetCache\Content.Outlook\FJU4EFG5\Trib%20Famili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bonillab\AppData\Local\Microsoft\Windows\INetCache\Content.Outlook\FJU4EFG5\Trib%20Famil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54855791448548"/>
          <c:y val="0.15782409581172632"/>
          <c:w val="0.77730167818132767"/>
          <c:h val="0.63953165176386839"/>
        </c:manualLayout>
      </c:layout>
      <c:lineChart>
        <c:grouping val="stacked"/>
        <c:varyColors val="0"/>
        <c:ser>
          <c:idx val="0"/>
          <c:order val="0"/>
          <c:tx>
            <c:strRef>
              <c:f>'Trib Fa'!$B$6</c:f>
              <c:strCache>
                <c:ptCount val="1"/>
                <c:pt idx="0">
                  <c:v>Casos entrados</c:v>
                </c:pt>
              </c:strCache>
            </c:strRef>
          </c:tx>
          <c:spPr>
            <a:ln w="28575"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tx1">
                        <a:lumMod val="85000"/>
                        <a:lumOff val="1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'Trib Fa'!$C$3:$M$3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'Trib Fa'!$C$6:$M$6</c:f>
              <c:numCache>
                <c:formatCode>_-* #\ ##0_-;\-* #\ ##0_-;_-* "-"??_-;_-@_-</c:formatCode>
                <c:ptCount val="11"/>
                <c:pt idx="0">
                  <c:v>1705</c:v>
                </c:pt>
                <c:pt idx="1">
                  <c:v>1632</c:v>
                </c:pt>
                <c:pt idx="2">
                  <c:v>1483</c:v>
                </c:pt>
                <c:pt idx="3">
                  <c:v>1715</c:v>
                </c:pt>
                <c:pt idx="4">
                  <c:v>1733</c:v>
                </c:pt>
                <c:pt idx="5">
                  <c:v>1939</c:v>
                </c:pt>
                <c:pt idx="6">
                  <c:v>1875</c:v>
                </c:pt>
                <c:pt idx="7">
                  <c:v>1837</c:v>
                </c:pt>
                <c:pt idx="8">
                  <c:v>1772</c:v>
                </c:pt>
                <c:pt idx="9">
                  <c:v>1892</c:v>
                </c:pt>
                <c:pt idx="10">
                  <c:v>1642</c:v>
                </c:pt>
              </c:numCache>
            </c:numRef>
          </c:val>
          <c:smooth val="1"/>
          <c:extLst>
            <c:ext xmlns:c16="http://schemas.microsoft.com/office/drawing/2014/chart" uri="{C3380CC4-5D6E-409C-BE32-E72D297353CC}">
              <c16:uniqueId val="{00000000-CD81-42F5-BA53-264E0488691C}"/>
            </c:ext>
          </c:extLst>
        </c:ser>
        <c:dLbls>
          <c:dLblPos val="t"/>
          <c:showLegendKey val="0"/>
          <c:showVal val="1"/>
          <c:showCatName val="0"/>
          <c:showSerName val="0"/>
          <c:showPercent val="0"/>
          <c:showBubbleSize val="0"/>
        </c:dLbls>
        <c:marker val="1"/>
        <c:smooth val="0"/>
        <c:axId val="1503341839"/>
        <c:axId val="1503360559"/>
      </c:lineChart>
      <c:catAx>
        <c:axId val="15033418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03360559"/>
        <c:crosses val="autoZero"/>
        <c:auto val="1"/>
        <c:lblAlgn val="ctr"/>
        <c:lblOffset val="100"/>
        <c:noMultiLvlLbl val="0"/>
      </c:catAx>
      <c:valAx>
        <c:axId val="1503360559"/>
        <c:scaling>
          <c:orientation val="minMax"/>
        </c:scaling>
        <c:delete val="0"/>
        <c:axPos val="l"/>
        <c:majorGridlines>
          <c:spPr>
            <a:ln w="9525" cap="flat" cmpd="sng" algn="ctr">
              <a:solidFill>
                <a:schemeClr val="bg1">
                  <a:lumMod val="9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Cantidad de expedientes</a:t>
                </a:r>
              </a:p>
            </c:rich>
          </c:tx>
          <c:layout>
            <c:manualLayout>
              <c:xMode val="edge"/>
              <c:yMode val="edge"/>
              <c:x val="3.3159908500072569E-2"/>
              <c:y val="0.227601227812625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03341839"/>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64636906229782"/>
          <c:y val="0.15782409581172632"/>
          <c:w val="0.82710452248594335"/>
          <c:h val="0.62063702563495349"/>
        </c:manualLayout>
      </c:layout>
      <c:lineChart>
        <c:grouping val="stacked"/>
        <c:varyColors val="0"/>
        <c:ser>
          <c:idx val="0"/>
          <c:order val="0"/>
          <c:tx>
            <c:strRef>
              <c:f>'Trib Fa'!$B$8</c:f>
              <c:strCache>
                <c:ptCount val="1"/>
                <c:pt idx="0">
                  <c:v>Casos terminados</c:v>
                </c:pt>
              </c:strCache>
            </c:strRef>
          </c:tx>
          <c:spPr>
            <a:ln w="28575"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tx1">
                        <a:lumMod val="85000"/>
                        <a:lumOff val="1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'Trib Fa'!$C$3:$M$3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'Trib Fa'!$C$8:$M$8</c:f>
              <c:numCache>
                <c:formatCode>_-* #\ ##0_-;\-* #\ ##0_-;_-* "-"??_-;_-@_-</c:formatCode>
                <c:ptCount val="11"/>
                <c:pt idx="0">
                  <c:v>1669</c:v>
                </c:pt>
                <c:pt idx="1">
                  <c:v>1595</c:v>
                </c:pt>
                <c:pt idx="2">
                  <c:v>1617</c:v>
                </c:pt>
                <c:pt idx="3">
                  <c:v>1630</c:v>
                </c:pt>
                <c:pt idx="4">
                  <c:v>1805</c:v>
                </c:pt>
                <c:pt idx="5">
                  <c:v>1982</c:v>
                </c:pt>
                <c:pt idx="6">
                  <c:v>1907</c:v>
                </c:pt>
                <c:pt idx="7">
                  <c:v>1706</c:v>
                </c:pt>
                <c:pt idx="8">
                  <c:v>1827</c:v>
                </c:pt>
                <c:pt idx="9">
                  <c:v>1762</c:v>
                </c:pt>
                <c:pt idx="10">
                  <c:v>1742</c:v>
                </c:pt>
              </c:numCache>
            </c:numRef>
          </c:val>
          <c:smooth val="1"/>
          <c:extLst>
            <c:ext xmlns:c16="http://schemas.microsoft.com/office/drawing/2014/chart" uri="{C3380CC4-5D6E-409C-BE32-E72D297353CC}">
              <c16:uniqueId val="{00000000-9D44-4967-906F-9EF8F7DDB7FE}"/>
            </c:ext>
          </c:extLst>
        </c:ser>
        <c:dLbls>
          <c:dLblPos val="t"/>
          <c:showLegendKey val="0"/>
          <c:showVal val="1"/>
          <c:showCatName val="0"/>
          <c:showSerName val="0"/>
          <c:showPercent val="0"/>
          <c:showBubbleSize val="0"/>
        </c:dLbls>
        <c:marker val="1"/>
        <c:smooth val="0"/>
        <c:axId val="1503341839"/>
        <c:axId val="1503360559"/>
      </c:lineChart>
      <c:catAx>
        <c:axId val="15033418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03360559"/>
        <c:crosses val="autoZero"/>
        <c:auto val="1"/>
        <c:lblAlgn val="ctr"/>
        <c:lblOffset val="100"/>
        <c:noMultiLvlLbl val="0"/>
      </c:catAx>
      <c:valAx>
        <c:axId val="1503360559"/>
        <c:scaling>
          <c:orientation val="minMax"/>
        </c:scaling>
        <c:delete val="0"/>
        <c:axPos val="l"/>
        <c:majorGridlines>
          <c:spPr>
            <a:ln w="9525" cap="flat" cmpd="sng" algn="ctr">
              <a:solidFill>
                <a:schemeClr val="bg1">
                  <a:lumMod val="9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Cantidad de expedientes</a:t>
                </a:r>
              </a:p>
            </c:rich>
          </c:tx>
          <c:layout>
            <c:manualLayout>
              <c:xMode val="edge"/>
              <c:yMode val="edge"/>
              <c:x val="1.6845279639940997E-2"/>
              <c:y val="0.200924358139443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03341839"/>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67565307799105E-2"/>
          <c:y val="0.15782409581172632"/>
          <c:w val="0.87568346892926463"/>
          <c:h val="0.6627057981388691"/>
        </c:manualLayout>
      </c:layout>
      <c:lineChart>
        <c:grouping val="stacked"/>
        <c:varyColors val="0"/>
        <c:ser>
          <c:idx val="0"/>
          <c:order val="0"/>
          <c:tx>
            <c:strRef>
              <c:f>'Trib Fa'!$B$10</c:f>
              <c:strCache>
                <c:ptCount val="1"/>
                <c:pt idx="0">
                  <c:v>Circulante final</c:v>
                </c:pt>
              </c:strCache>
            </c:strRef>
          </c:tx>
          <c:spPr>
            <a:ln w="28575"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tx1">
                        <a:lumMod val="85000"/>
                        <a:lumOff val="1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'Trib Fa'!$C$3:$M$3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'Trib Fa'!$C$10:$M$10</c:f>
              <c:numCache>
                <c:formatCode>0</c:formatCode>
                <c:ptCount val="11"/>
                <c:pt idx="0">
                  <c:v>187</c:v>
                </c:pt>
                <c:pt idx="1">
                  <c:v>235</c:v>
                </c:pt>
                <c:pt idx="2">
                  <c:v>137</c:v>
                </c:pt>
                <c:pt idx="3">
                  <c:v>255</c:v>
                </c:pt>
                <c:pt idx="4">
                  <c:v>193</c:v>
                </c:pt>
                <c:pt idx="5">
                  <c:v>167</c:v>
                </c:pt>
                <c:pt idx="6">
                  <c:v>139</c:v>
                </c:pt>
                <c:pt idx="7">
                  <c:v>275</c:v>
                </c:pt>
                <c:pt idx="8">
                  <c:v>229</c:v>
                </c:pt>
                <c:pt idx="9">
                  <c:v>378</c:v>
                </c:pt>
                <c:pt idx="10">
                  <c:v>291</c:v>
                </c:pt>
              </c:numCache>
            </c:numRef>
          </c:val>
          <c:smooth val="1"/>
          <c:extLst>
            <c:ext xmlns:c16="http://schemas.microsoft.com/office/drawing/2014/chart" uri="{C3380CC4-5D6E-409C-BE32-E72D297353CC}">
              <c16:uniqueId val="{00000000-0C49-41BE-BEF2-94A4D332F0B6}"/>
            </c:ext>
          </c:extLst>
        </c:ser>
        <c:dLbls>
          <c:dLblPos val="t"/>
          <c:showLegendKey val="0"/>
          <c:showVal val="1"/>
          <c:showCatName val="0"/>
          <c:showSerName val="0"/>
          <c:showPercent val="0"/>
          <c:showBubbleSize val="0"/>
        </c:dLbls>
        <c:marker val="1"/>
        <c:smooth val="0"/>
        <c:axId val="1503341839"/>
        <c:axId val="1503360559"/>
      </c:lineChart>
      <c:catAx>
        <c:axId val="15033418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03360559"/>
        <c:crosses val="autoZero"/>
        <c:auto val="1"/>
        <c:lblAlgn val="ctr"/>
        <c:lblOffset val="100"/>
        <c:noMultiLvlLbl val="0"/>
      </c:catAx>
      <c:valAx>
        <c:axId val="1503360559"/>
        <c:scaling>
          <c:orientation val="minMax"/>
        </c:scaling>
        <c:delete val="0"/>
        <c:axPos val="l"/>
        <c:majorGridlines>
          <c:spPr>
            <a:ln w="9525" cap="flat" cmpd="sng" algn="ctr">
              <a:solidFill>
                <a:schemeClr val="bg1">
                  <a:lumMod val="9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Cantidad de expedientes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03341839"/>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19</Pages>
  <Words>4298</Words>
  <Characters>23645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27888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Bryan Chacón Gamboa . Aut.</cp:lastModifiedBy>
  <cp:revision>5</cp:revision>
  <cp:lastPrinted>2016-02-03T19:46:00Z</cp:lastPrinted>
  <dcterms:created xsi:type="dcterms:W3CDTF">2021-11-04T14:54:00Z</dcterms:created>
  <dcterms:modified xsi:type="dcterms:W3CDTF">2021-11-04T15:05:00Z</dcterms:modified>
</cp:coreProperties>
</file>