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ABB7324" w14:textId="797686B3" w:rsidR="0029216A" w:rsidRPr="00055789" w:rsidRDefault="006312AE" w:rsidP="00100188">
      <w:pPr>
        <w:pStyle w:val="Ttulo7"/>
        <w:tabs>
          <w:tab w:val="clear" w:pos="0"/>
          <w:tab w:val="left" w:pos="4280"/>
        </w:tabs>
        <w:ind w:left="4280" w:hanging="32"/>
        <w:jc w:val="both"/>
        <w:rPr>
          <w:rFonts w:ascii="Times New Roman" w:hAnsi="Times New Roman"/>
          <w:bCs w:val="0"/>
          <w:u w:val="none"/>
          <w:lang w:val="es-ES_tradnl"/>
        </w:rPr>
      </w:pPr>
      <w:r w:rsidRPr="00055789">
        <w:rPr>
          <w:rFonts w:ascii="Times New Roman" w:hAnsi="Times New Roman"/>
          <w:bCs w:val="0"/>
          <w:u w:val="none"/>
          <w:lang w:val="es-ES_tradnl"/>
        </w:rPr>
        <w:t>San José,</w:t>
      </w:r>
      <w:r w:rsidR="00265203" w:rsidRPr="00055789">
        <w:rPr>
          <w:rFonts w:ascii="Times New Roman" w:hAnsi="Times New Roman"/>
          <w:bCs w:val="0"/>
          <w:u w:val="none"/>
          <w:lang w:val="es-ES_tradnl"/>
        </w:rPr>
        <w:t xml:space="preserve"> </w:t>
      </w:r>
      <w:r w:rsidR="00870442">
        <w:rPr>
          <w:rFonts w:ascii="Times New Roman" w:hAnsi="Times New Roman"/>
          <w:bCs w:val="0"/>
          <w:u w:val="none"/>
          <w:lang w:val="es-ES_tradnl"/>
        </w:rPr>
        <w:t>7</w:t>
      </w:r>
      <w:r w:rsidR="0020240A" w:rsidRPr="00055789">
        <w:rPr>
          <w:rFonts w:ascii="Times New Roman" w:hAnsi="Times New Roman"/>
          <w:bCs w:val="0"/>
          <w:u w:val="none"/>
          <w:lang w:val="es-ES_tradnl"/>
        </w:rPr>
        <w:t xml:space="preserve"> </w:t>
      </w:r>
      <w:r w:rsidR="00A516A0" w:rsidRPr="00055789">
        <w:rPr>
          <w:rFonts w:ascii="Times New Roman" w:hAnsi="Times New Roman"/>
          <w:bCs w:val="0"/>
          <w:u w:val="none"/>
          <w:lang w:val="es-ES_tradnl"/>
        </w:rPr>
        <w:t xml:space="preserve">de </w:t>
      </w:r>
      <w:r w:rsidR="00870442">
        <w:rPr>
          <w:rFonts w:ascii="Times New Roman" w:hAnsi="Times New Roman"/>
          <w:bCs w:val="0"/>
          <w:u w:val="none"/>
          <w:lang w:val="es-ES_tradnl"/>
        </w:rPr>
        <w:t>enero</w:t>
      </w:r>
      <w:r w:rsidR="003E1490" w:rsidRPr="00055789">
        <w:rPr>
          <w:rFonts w:ascii="Times New Roman" w:hAnsi="Times New Roman"/>
          <w:bCs w:val="0"/>
          <w:u w:val="none"/>
          <w:lang w:val="es-ES_tradnl"/>
        </w:rPr>
        <w:t xml:space="preserve"> de 20</w:t>
      </w:r>
      <w:r w:rsidR="00EB27F5" w:rsidRPr="00055789">
        <w:rPr>
          <w:rFonts w:ascii="Times New Roman" w:hAnsi="Times New Roman"/>
          <w:bCs w:val="0"/>
          <w:u w:val="none"/>
          <w:lang w:val="es-ES_tradnl"/>
        </w:rPr>
        <w:t>2</w:t>
      </w:r>
      <w:r w:rsidR="00870442">
        <w:rPr>
          <w:rFonts w:ascii="Times New Roman" w:hAnsi="Times New Roman"/>
          <w:bCs w:val="0"/>
          <w:u w:val="none"/>
          <w:lang w:val="es-ES_tradnl"/>
        </w:rPr>
        <w:t>1</w:t>
      </w:r>
    </w:p>
    <w:p w14:paraId="343D29F5" w14:textId="2BD92CB5" w:rsidR="0029216A" w:rsidRPr="00055789" w:rsidRDefault="003E1490" w:rsidP="00100188">
      <w:pPr>
        <w:pStyle w:val="Ttulo7"/>
        <w:tabs>
          <w:tab w:val="clear" w:pos="0"/>
          <w:tab w:val="left" w:pos="4280"/>
        </w:tabs>
        <w:ind w:left="4248"/>
        <w:jc w:val="both"/>
        <w:rPr>
          <w:rFonts w:ascii="Times New Roman" w:hAnsi="Times New Roman"/>
          <w:u w:val="none"/>
          <w:lang w:val="es-ES_tradnl"/>
        </w:rPr>
      </w:pPr>
      <w:proofErr w:type="spellStart"/>
      <w:r w:rsidRPr="00055789">
        <w:rPr>
          <w:rFonts w:ascii="Times New Roman" w:hAnsi="Times New Roman"/>
          <w:u w:val="none"/>
          <w:lang w:val="es-ES_tradnl"/>
        </w:rPr>
        <w:t>N°</w:t>
      </w:r>
      <w:proofErr w:type="spellEnd"/>
      <w:r w:rsidRPr="00055789">
        <w:rPr>
          <w:rFonts w:ascii="Times New Roman" w:hAnsi="Times New Roman"/>
          <w:u w:val="none"/>
          <w:lang w:val="es-ES_tradnl"/>
        </w:rPr>
        <w:t xml:space="preserve"> </w:t>
      </w:r>
      <w:r w:rsidR="00704087">
        <w:rPr>
          <w:rFonts w:ascii="Times New Roman" w:hAnsi="Times New Roman"/>
          <w:u w:val="none"/>
          <w:lang w:val="es-ES_tradnl"/>
        </w:rPr>
        <w:t>156</w:t>
      </w:r>
      <w:r w:rsidR="0049284B" w:rsidRPr="00055789">
        <w:rPr>
          <w:rFonts w:ascii="Times New Roman" w:hAnsi="Times New Roman"/>
          <w:u w:val="none"/>
          <w:lang w:val="es-ES_tradnl"/>
        </w:rPr>
        <w:t>-</w:t>
      </w:r>
      <w:r w:rsidR="00EB27F5" w:rsidRPr="00055789">
        <w:rPr>
          <w:rFonts w:ascii="Times New Roman" w:hAnsi="Times New Roman"/>
          <w:u w:val="none"/>
          <w:lang w:val="es-ES_tradnl"/>
        </w:rPr>
        <w:t>202</w:t>
      </w:r>
      <w:r w:rsidR="00870442">
        <w:rPr>
          <w:rFonts w:ascii="Times New Roman" w:hAnsi="Times New Roman"/>
          <w:u w:val="none"/>
          <w:lang w:val="es-ES_tradnl"/>
        </w:rPr>
        <w:t>1</w:t>
      </w:r>
    </w:p>
    <w:p w14:paraId="297F7BD7" w14:textId="77777777" w:rsidR="0029216A" w:rsidRPr="00055789" w:rsidRDefault="0029216A" w:rsidP="00100188">
      <w:pPr>
        <w:pStyle w:val="Ttulo7"/>
        <w:tabs>
          <w:tab w:val="clear" w:pos="0"/>
          <w:tab w:val="left" w:pos="4280"/>
        </w:tabs>
        <w:ind w:left="4248"/>
        <w:jc w:val="both"/>
        <w:rPr>
          <w:rFonts w:ascii="Times New Roman" w:hAnsi="Times New Roman"/>
          <w:u w:val="none"/>
          <w:lang w:val="es-CR"/>
        </w:rPr>
      </w:pPr>
      <w:r w:rsidRPr="00055789">
        <w:rPr>
          <w:rFonts w:ascii="Times New Roman" w:hAnsi="Times New Roman"/>
          <w:u w:val="none"/>
          <w:lang w:val="es-CR"/>
        </w:rPr>
        <w:t>Al contestar refiérase a este # de oficio</w:t>
      </w:r>
    </w:p>
    <w:p w14:paraId="1ABEA6CC" w14:textId="77777777" w:rsidR="0029216A" w:rsidRPr="00055789" w:rsidRDefault="0029216A" w:rsidP="00100188">
      <w:pPr>
        <w:jc w:val="both"/>
        <w:rPr>
          <w:b/>
          <w:bCs/>
        </w:rPr>
      </w:pPr>
    </w:p>
    <w:p w14:paraId="1A7B48E7" w14:textId="77777777" w:rsidR="00704087" w:rsidRDefault="00704087" w:rsidP="00D541D2">
      <w:pPr>
        <w:autoSpaceDE w:val="0"/>
        <w:snapToGrid w:val="0"/>
        <w:ind w:left="709" w:hanging="709"/>
        <w:rPr>
          <w:lang w:eastAsia="hi-IN"/>
        </w:rPr>
      </w:pPr>
      <w:r>
        <w:rPr>
          <w:b/>
          <w:bCs/>
        </w:rPr>
        <w:t>Señora</w:t>
      </w:r>
    </w:p>
    <w:p w14:paraId="06A8774D" w14:textId="77777777" w:rsidR="00704087" w:rsidRDefault="00704087" w:rsidP="00D541D2">
      <w:pPr>
        <w:autoSpaceDE w:val="0"/>
        <w:snapToGrid w:val="0"/>
        <w:ind w:left="709" w:hanging="709"/>
        <w:rPr>
          <w:b/>
          <w:bCs/>
        </w:rPr>
      </w:pPr>
      <w:r>
        <w:rPr>
          <w:b/>
          <w:bCs/>
        </w:rPr>
        <w:t xml:space="preserve">Licda. </w:t>
      </w:r>
      <w:r>
        <w:rPr>
          <w:b/>
          <w:bCs/>
          <w:lang w:val="es-ES_tradnl"/>
        </w:rPr>
        <w:t>Nacira Valverde Bermúdez</w:t>
      </w:r>
    </w:p>
    <w:p w14:paraId="07F56CFD" w14:textId="77777777" w:rsidR="00704087" w:rsidRDefault="00704087" w:rsidP="00D541D2">
      <w:pPr>
        <w:autoSpaceDE w:val="0"/>
        <w:snapToGrid w:val="0"/>
        <w:ind w:left="709" w:hanging="709"/>
        <w:rPr>
          <w:b/>
          <w:bCs/>
        </w:rPr>
      </w:pPr>
      <w:r>
        <w:rPr>
          <w:b/>
          <w:bCs/>
        </w:rPr>
        <w:t>Directora de Planificación</w:t>
      </w:r>
    </w:p>
    <w:p w14:paraId="6D62D93C" w14:textId="77777777" w:rsidR="00704087" w:rsidRDefault="00704087" w:rsidP="00D541D2">
      <w:pPr>
        <w:ind w:left="709" w:hanging="709"/>
        <w:rPr>
          <w:b/>
          <w:bCs/>
          <w:lang w:val="es-ES_tradnl"/>
        </w:rPr>
      </w:pPr>
    </w:p>
    <w:p w14:paraId="6C64124E" w14:textId="4C1CEEEF" w:rsidR="00055789" w:rsidRDefault="00704087" w:rsidP="00704087">
      <w:pPr>
        <w:autoSpaceDE w:val="0"/>
        <w:snapToGrid w:val="0"/>
        <w:spacing w:line="200" w:lineRule="atLeast"/>
        <w:ind w:left="709" w:hanging="709"/>
        <w:rPr>
          <w:b/>
          <w:bCs/>
          <w:lang w:val="es-ES_tradnl"/>
        </w:rPr>
      </w:pPr>
      <w:r>
        <w:rPr>
          <w:b/>
          <w:bCs/>
        </w:rPr>
        <w:t>Estimada señora:</w:t>
      </w:r>
    </w:p>
    <w:p w14:paraId="7051AA79" w14:textId="77777777" w:rsidR="00B862F4" w:rsidRPr="00055789" w:rsidRDefault="00B862F4" w:rsidP="00100188">
      <w:pPr>
        <w:jc w:val="both"/>
        <w:rPr>
          <w:b/>
          <w:bCs/>
        </w:rPr>
      </w:pPr>
    </w:p>
    <w:p w14:paraId="75A51945" w14:textId="1795FE01" w:rsidR="00600BDE" w:rsidRPr="00055789" w:rsidRDefault="0029216A" w:rsidP="009D2F3C">
      <w:pPr>
        <w:ind w:firstLine="708"/>
        <w:jc w:val="both"/>
      </w:pPr>
      <w:r w:rsidRPr="00055789">
        <w:t xml:space="preserve">Para su estimable conocimiento y fines consiguientes, le transcribo el acuerdo tomado por el Consejo Superior del Poder Judicial, en la sesión </w:t>
      </w:r>
      <w:proofErr w:type="spellStart"/>
      <w:r w:rsidR="0087670A" w:rsidRPr="00055789">
        <w:rPr>
          <w:b/>
          <w:bCs/>
        </w:rPr>
        <w:t>N°</w:t>
      </w:r>
      <w:proofErr w:type="spellEnd"/>
      <w:r w:rsidR="0087670A" w:rsidRPr="00055789">
        <w:rPr>
          <w:b/>
          <w:bCs/>
        </w:rPr>
        <w:t xml:space="preserve"> </w:t>
      </w:r>
      <w:r w:rsidR="00E16F3B" w:rsidRPr="00055789">
        <w:rPr>
          <w:b/>
          <w:bCs/>
        </w:rPr>
        <w:t>1</w:t>
      </w:r>
      <w:r w:rsidR="00BC501C">
        <w:rPr>
          <w:b/>
          <w:bCs/>
        </w:rPr>
        <w:t>1</w:t>
      </w:r>
      <w:r w:rsidR="008F39F5">
        <w:rPr>
          <w:b/>
          <w:bCs/>
        </w:rPr>
        <w:t>9</w:t>
      </w:r>
      <w:r w:rsidR="00D013E8" w:rsidRPr="00055789">
        <w:rPr>
          <w:b/>
          <w:bCs/>
        </w:rPr>
        <w:t>-</w:t>
      </w:r>
      <w:r w:rsidR="00EB27F5" w:rsidRPr="00055789">
        <w:rPr>
          <w:b/>
          <w:bCs/>
        </w:rPr>
        <w:t>2020</w:t>
      </w:r>
      <w:r w:rsidR="00D930B6" w:rsidRPr="00055789">
        <w:rPr>
          <w:b/>
          <w:bCs/>
        </w:rPr>
        <w:t xml:space="preserve"> </w:t>
      </w:r>
      <w:r w:rsidR="00D930B6" w:rsidRPr="00055789">
        <w:rPr>
          <w:bCs/>
        </w:rPr>
        <w:t>c</w:t>
      </w:r>
      <w:r w:rsidRPr="00055789">
        <w:t>elebrada el</w:t>
      </w:r>
      <w:r w:rsidR="00B6375E" w:rsidRPr="00055789">
        <w:t xml:space="preserve"> </w:t>
      </w:r>
      <w:r w:rsidR="008F39F5">
        <w:rPr>
          <w:b/>
          <w:bCs/>
        </w:rPr>
        <w:t>15</w:t>
      </w:r>
      <w:r w:rsidR="0034103D" w:rsidRPr="00055789">
        <w:rPr>
          <w:b/>
          <w:bCs/>
        </w:rPr>
        <w:t xml:space="preserve"> </w:t>
      </w:r>
      <w:r w:rsidR="00283611" w:rsidRPr="00055789">
        <w:rPr>
          <w:b/>
          <w:bCs/>
        </w:rPr>
        <w:t>d</w:t>
      </w:r>
      <w:r w:rsidR="00B6375E" w:rsidRPr="00055789">
        <w:rPr>
          <w:b/>
          <w:bCs/>
        </w:rPr>
        <w:t xml:space="preserve">e </w:t>
      </w:r>
      <w:r w:rsidR="008F39F5">
        <w:rPr>
          <w:b/>
          <w:bCs/>
        </w:rPr>
        <w:t>diciembre</w:t>
      </w:r>
      <w:r w:rsidR="006F5DA1" w:rsidRPr="00055789">
        <w:rPr>
          <w:b/>
          <w:bCs/>
        </w:rPr>
        <w:t xml:space="preserve"> </w:t>
      </w:r>
      <w:r w:rsidR="00352064" w:rsidRPr="00055789">
        <w:rPr>
          <w:b/>
          <w:bCs/>
        </w:rPr>
        <w:t>de</w:t>
      </w:r>
      <w:r w:rsidR="00D013E8" w:rsidRPr="00055789">
        <w:rPr>
          <w:b/>
          <w:bCs/>
        </w:rPr>
        <w:t xml:space="preserve"> 2</w:t>
      </w:r>
      <w:r w:rsidR="00EB27F5" w:rsidRPr="00055789">
        <w:rPr>
          <w:b/>
          <w:bCs/>
        </w:rPr>
        <w:t>020</w:t>
      </w:r>
      <w:r w:rsidR="00B43F30" w:rsidRPr="00055789">
        <w:rPr>
          <w:b/>
          <w:bCs/>
        </w:rPr>
        <w:t>,</w:t>
      </w:r>
      <w:r w:rsidRPr="00055789">
        <w:t xml:space="preserve"> que literalmente dice:</w:t>
      </w:r>
    </w:p>
    <w:p w14:paraId="61EAA20C" w14:textId="29BFBF51" w:rsidR="00AE45BE" w:rsidRPr="00C320E1" w:rsidRDefault="00731E0E" w:rsidP="00704087">
      <w:pPr>
        <w:keepNext/>
        <w:tabs>
          <w:tab w:val="num" w:pos="0"/>
        </w:tabs>
        <w:spacing w:before="120" w:after="120"/>
        <w:jc w:val="center"/>
        <w:outlineLvl w:val="1"/>
        <w:rPr>
          <w:b/>
          <w:bCs/>
          <w:lang w:val="es-CR"/>
        </w:rPr>
      </w:pPr>
      <w:r w:rsidRPr="00B862F4">
        <w:t>“</w:t>
      </w:r>
      <w:bookmarkStart w:id="0" w:name="_Toc58507416"/>
      <w:r w:rsidR="00AE45BE" w:rsidRPr="00C320E1">
        <w:rPr>
          <w:b/>
          <w:bCs/>
          <w:u w:val="single"/>
          <w:lang w:val="es-CR"/>
        </w:rPr>
        <w:t xml:space="preserve">ARTÍCULO XLV </w:t>
      </w:r>
      <w:bookmarkEnd w:id="0"/>
    </w:p>
    <w:p w14:paraId="015791D9" w14:textId="3C1B3F99" w:rsidR="00AE45BE" w:rsidRDefault="00AE45BE" w:rsidP="00AE45BE">
      <w:pPr>
        <w:autoSpaceDE w:val="0"/>
        <w:autoSpaceDN w:val="0"/>
        <w:adjustRightInd w:val="0"/>
        <w:jc w:val="both"/>
        <w:rPr>
          <w:b/>
          <w:bCs/>
          <w:lang w:val="es-CR"/>
        </w:rPr>
      </w:pPr>
      <w:r w:rsidRPr="00C320E1">
        <w:rPr>
          <w:b/>
          <w:bCs/>
          <w:lang w:val="es-CR"/>
        </w:rPr>
        <w:t xml:space="preserve">Documento </w:t>
      </w:r>
      <w:proofErr w:type="spellStart"/>
      <w:r w:rsidRPr="00C320E1">
        <w:rPr>
          <w:b/>
          <w:bCs/>
          <w:lang w:val="es-CR"/>
        </w:rPr>
        <w:t>N°</w:t>
      </w:r>
      <w:proofErr w:type="spellEnd"/>
      <w:r w:rsidRPr="00C320E1">
        <w:rPr>
          <w:b/>
          <w:bCs/>
          <w:lang w:val="es-CR"/>
        </w:rPr>
        <w:t xml:space="preserve"> 13518-2020</w:t>
      </w:r>
    </w:p>
    <w:p w14:paraId="7C639AC2" w14:textId="77777777" w:rsidR="00704087" w:rsidRPr="00C320E1" w:rsidRDefault="00704087" w:rsidP="00AE45BE">
      <w:pPr>
        <w:autoSpaceDE w:val="0"/>
        <w:autoSpaceDN w:val="0"/>
        <w:adjustRightInd w:val="0"/>
        <w:jc w:val="both"/>
        <w:rPr>
          <w:b/>
          <w:bCs/>
          <w:lang w:val="es-CR"/>
        </w:rPr>
      </w:pPr>
    </w:p>
    <w:p w14:paraId="1782E7C8" w14:textId="1434FDF0" w:rsidR="00AE45BE" w:rsidRDefault="00AE45BE" w:rsidP="00AE45BE">
      <w:pPr>
        <w:ind w:firstLine="708"/>
        <w:jc w:val="both"/>
        <w:rPr>
          <w:lang w:val="es-CR"/>
        </w:rPr>
      </w:pPr>
      <w:r w:rsidRPr="00C320E1">
        <w:rPr>
          <w:lang w:val="es-CR"/>
        </w:rPr>
        <w:t xml:space="preserve">El </w:t>
      </w:r>
      <w:r w:rsidRPr="00C320E1">
        <w:rPr>
          <w:snapToGrid w:val="0"/>
          <w:lang w:val="es-CR"/>
        </w:rPr>
        <w:t xml:space="preserve">máster Allan Pow Hing Cordero, Jefe </w:t>
      </w:r>
      <w:proofErr w:type="spellStart"/>
      <w:r w:rsidRPr="00C320E1">
        <w:rPr>
          <w:snapToGrid w:val="0"/>
          <w:lang w:val="es-CR"/>
        </w:rPr>
        <w:t>a.i.</w:t>
      </w:r>
      <w:proofErr w:type="spellEnd"/>
      <w:r w:rsidRPr="00C320E1">
        <w:rPr>
          <w:snapToGrid w:val="0"/>
          <w:lang w:val="es-CR"/>
        </w:rPr>
        <w:t xml:space="preserve"> del Proceso Ejecución de las Operaciones de la Dirección de Planificación, </w:t>
      </w:r>
      <w:r w:rsidRPr="00C320E1">
        <w:rPr>
          <w:lang w:val="es-CR"/>
        </w:rPr>
        <w:t xml:space="preserve">mediante oficio </w:t>
      </w:r>
      <w:r w:rsidRPr="00C320E1">
        <w:rPr>
          <w:snapToGrid w:val="0"/>
          <w:lang w:val="es-CR"/>
        </w:rPr>
        <w:t>1885-PLA-ES-2020</w:t>
      </w:r>
      <w:r w:rsidRPr="00C320E1">
        <w:rPr>
          <w:lang w:val="es-CR"/>
        </w:rPr>
        <w:t xml:space="preserve">, remite el informe suscrito por la Licda. Ana Ericka Rodríguez Araya, Jefa del Subproceso de Estadística, relacionado con el </w:t>
      </w:r>
      <w:r w:rsidRPr="00C320E1">
        <w:rPr>
          <w:rFonts w:eastAsia="Calibri"/>
          <w:lang w:val="es-CR"/>
        </w:rPr>
        <w:t xml:space="preserve">análisis y cuadros estadísticos, </w:t>
      </w:r>
      <w:r w:rsidRPr="00C320E1">
        <w:rPr>
          <w:lang w:val="es-CR"/>
        </w:rPr>
        <w:t>sobre las muertes de Mujeres por razones de género bajo el ámbito de la Ley de Penalización de la Violencia Contra las Mujeres y la Convención Belém do Pará durante el 2019 y el último quinquenio.</w:t>
      </w:r>
    </w:p>
    <w:p w14:paraId="4FFEA499" w14:textId="77777777" w:rsidR="00704087" w:rsidRPr="00C320E1" w:rsidRDefault="00704087" w:rsidP="00AE45BE">
      <w:pPr>
        <w:ind w:firstLine="708"/>
        <w:jc w:val="both"/>
        <w:rPr>
          <w:lang w:val="es-CR"/>
        </w:rPr>
      </w:pPr>
    </w:p>
    <w:p w14:paraId="1402B51C" w14:textId="76FD5533" w:rsidR="00AE45BE" w:rsidRDefault="00AE45BE" w:rsidP="00AE45BE">
      <w:pPr>
        <w:ind w:firstLine="708"/>
        <w:rPr>
          <w:lang w:val="es-CR"/>
        </w:rPr>
      </w:pPr>
      <w:r w:rsidRPr="00C320E1">
        <w:rPr>
          <w:lang w:val="es-CR"/>
        </w:rPr>
        <w:t>Seguidamente se transcribe el informe citado, que dice:</w:t>
      </w:r>
    </w:p>
    <w:p w14:paraId="6FBA7AA3" w14:textId="77777777" w:rsidR="00704087" w:rsidRPr="00C320E1" w:rsidRDefault="00704087" w:rsidP="00AE45BE">
      <w:pPr>
        <w:ind w:firstLine="708"/>
        <w:rPr>
          <w:lang w:val="es-CR"/>
        </w:rPr>
      </w:pPr>
    </w:p>
    <w:p w14:paraId="46EA9CCB" w14:textId="77777777" w:rsidR="00AE45BE" w:rsidRPr="00C320E1" w:rsidRDefault="00AE45BE" w:rsidP="00AE45BE">
      <w:pPr>
        <w:ind w:left="851" w:right="851" w:firstLine="709"/>
        <w:jc w:val="both"/>
        <w:rPr>
          <w:lang w:val="es-CR"/>
        </w:rPr>
      </w:pPr>
      <w:r w:rsidRPr="00C320E1">
        <w:rPr>
          <w:lang w:val="es-CR"/>
        </w:rPr>
        <w:t>“</w:t>
      </w:r>
      <w:r w:rsidRPr="00C320E1">
        <w:rPr>
          <w:rFonts w:eastAsia="Calibri"/>
          <w:lang w:val="es-CR"/>
        </w:rPr>
        <w:t xml:space="preserve">Por este medio remito el análisis y cuadros estadísticos, </w:t>
      </w:r>
      <w:r w:rsidRPr="00C320E1">
        <w:rPr>
          <w:lang w:val="es-CR"/>
        </w:rPr>
        <w:t>relacionados con las muertes de mujeres por razones de género bajo el ámbito de la Ley de Penalización de la Violencia Contra las Mujeres y la Convención Belém do Pará durante el 2019 y el último quinquenio; esto para su incorporación en el Anuario Estadístico de ese año.</w:t>
      </w:r>
    </w:p>
    <w:p w14:paraId="318E00FC" w14:textId="77777777" w:rsidR="00AE45BE" w:rsidRPr="00C320E1" w:rsidRDefault="00AE45BE" w:rsidP="00AE45BE">
      <w:pPr>
        <w:ind w:left="851" w:right="851" w:firstLine="709"/>
        <w:jc w:val="both"/>
        <w:rPr>
          <w:lang w:val="es-CR"/>
        </w:rPr>
      </w:pPr>
    </w:p>
    <w:p w14:paraId="2FC88EA0" w14:textId="77777777" w:rsidR="00AE45BE" w:rsidRPr="00C320E1" w:rsidRDefault="00AE45BE" w:rsidP="00AE45BE">
      <w:pPr>
        <w:ind w:left="851" w:right="851" w:firstLine="709"/>
        <w:jc w:val="both"/>
        <w:rPr>
          <w:lang w:val="es-CR"/>
        </w:rPr>
      </w:pPr>
      <w:r w:rsidRPr="00C320E1">
        <w:rPr>
          <w:lang w:val="es-CR"/>
        </w:rPr>
        <w:t xml:space="preserve">Mediante oficio 1614-PLA-ES-2020 el 16 de octubre de 2020, se puso en conocimiento el preliminar de este documento a la Secretaría Técnica de Género y Acceso a la Justicia, la Comisión de Monitoreo y Seguimiento de la Ley de Penalización de la Violencia contra la Mujer y el Observatorio de Violencia de Género contra las Mujeres y Acceso a la Justicia. Como respuesta, se recibieron observaciones de la Secretaría Técnica de Género mediante el oficio 326-STGAJ-2020 (ver anexo 2), de la Comisión de Violencia Intrafamiliar y la de Ley de Penalización de la Violencia contra las Mujeres </w:t>
      </w:r>
      <w:r w:rsidRPr="00C320E1">
        <w:rPr>
          <w:lang w:val="es-CR"/>
        </w:rPr>
        <w:lastRenderedPageBreak/>
        <w:t>mediante el oficio 93-CVI-2020 (ver anexo 3), y del Observatorio de Violencia de Género contra las Mujeres y Acceso a la Justicia (ver anexo 4), las cuales se consideraron en el informe, en lo pertinente.”</w:t>
      </w:r>
    </w:p>
    <w:p w14:paraId="3C146A1D" w14:textId="77777777" w:rsidR="00AE45BE" w:rsidRPr="00C320E1" w:rsidRDefault="00AE45BE" w:rsidP="00AE45BE">
      <w:pPr>
        <w:ind w:left="851" w:right="851" w:firstLine="709"/>
        <w:jc w:val="both"/>
        <w:rPr>
          <w:b/>
          <w:bCs/>
          <w:lang w:val="es-CR"/>
        </w:rPr>
      </w:pPr>
    </w:p>
    <w:p w14:paraId="7637BA24" w14:textId="77777777" w:rsidR="00AE45BE" w:rsidRPr="00C320E1" w:rsidRDefault="00AE45BE" w:rsidP="00AE45BE">
      <w:pPr>
        <w:ind w:left="851" w:right="851" w:firstLine="709"/>
        <w:jc w:val="both"/>
        <w:rPr>
          <w:b/>
          <w:bCs/>
          <w:lang w:val="es-CR"/>
        </w:rPr>
      </w:pPr>
      <w:r w:rsidRPr="00C320E1">
        <w:rPr>
          <w:b/>
          <w:bCs/>
          <w:lang w:val="es-CR"/>
        </w:rPr>
        <w:t>MUERTES VIOLENTAS DE MUJERES POR RAZONES DE GÉNERO EN COSTA RICA BAJO EL ÁMBITO DE LA LEY DE PENALIZACIÓN DE LA VIOLENCIA CONTRA LAS MUJERES Y LA CONVENCIÓN INTERAMERICANA BELÉM DO PARÁ DURANTE EL 2019</w:t>
      </w:r>
    </w:p>
    <w:p w14:paraId="52ECEE97" w14:textId="77777777" w:rsidR="00AE45BE" w:rsidRPr="00C320E1" w:rsidRDefault="00AE45BE" w:rsidP="00AE45BE">
      <w:pPr>
        <w:ind w:left="851" w:right="851" w:firstLine="709"/>
        <w:jc w:val="both"/>
        <w:rPr>
          <w:lang w:val="es-CR"/>
        </w:rPr>
      </w:pPr>
    </w:p>
    <w:p w14:paraId="6689E5E7" w14:textId="77777777" w:rsidR="00AE45BE" w:rsidRPr="00C320E1" w:rsidRDefault="00AE45BE" w:rsidP="00AE45BE">
      <w:pPr>
        <w:keepNext/>
        <w:tabs>
          <w:tab w:val="num" w:pos="0"/>
        </w:tabs>
        <w:ind w:left="851" w:right="851" w:firstLine="709"/>
        <w:jc w:val="both"/>
        <w:outlineLvl w:val="1"/>
        <w:rPr>
          <w:b/>
          <w:bCs/>
          <w:u w:val="single"/>
          <w:lang w:val="es-CR"/>
        </w:rPr>
      </w:pPr>
      <w:bookmarkStart w:id="1" w:name="_Toc52960721"/>
      <w:bookmarkStart w:id="2" w:name="_Toc58507418"/>
      <w:r w:rsidRPr="00C320E1">
        <w:rPr>
          <w:b/>
          <w:bCs/>
          <w:u w:val="single"/>
          <w:lang w:val="es-CR"/>
        </w:rPr>
        <w:t>Antecedentes</w:t>
      </w:r>
      <w:bookmarkEnd w:id="1"/>
      <w:bookmarkEnd w:id="2"/>
    </w:p>
    <w:p w14:paraId="5345C0F5" w14:textId="77777777" w:rsidR="00AE45BE" w:rsidRPr="00C320E1" w:rsidRDefault="00AE45BE" w:rsidP="00AE45BE">
      <w:pPr>
        <w:ind w:left="851" w:right="851" w:firstLine="709"/>
        <w:jc w:val="both"/>
        <w:rPr>
          <w:lang w:val="es-CR"/>
        </w:rPr>
      </w:pPr>
    </w:p>
    <w:p w14:paraId="36086261" w14:textId="77777777" w:rsidR="00AE45BE" w:rsidRPr="00C320E1" w:rsidRDefault="00AE45BE" w:rsidP="00AE45BE">
      <w:pPr>
        <w:ind w:left="851" w:right="851" w:firstLine="709"/>
        <w:jc w:val="both"/>
        <w:rPr>
          <w:lang w:val="es-CR"/>
        </w:rPr>
      </w:pPr>
      <w:r w:rsidRPr="00C320E1">
        <w:rPr>
          <w:lang w:val="es-CR"/>
        </w:rPr>
        <w:t>La definición de violencia contra la Mujer según el artículo 1 de la Convención Belem do Pará se refiere a “</w:t>
      </w:r>
      <w:r w:rsidRPr="00C320E1">
        <w:rPr>
          <w:i/>
          <w:iCs/>
          <w:lang w:val="es-CR"/>
        </w:rPr>
        <w:t>cualquier acción o conducta, basada en su género, que cause muerte, daño o sufrimiento físico, sexual o psicológico a la mujer, tanto en el ámbito público como en el privado</w:t>
      </w:r>
      <w:r w:rsidRPr="00C320E1">
        <w:rPr>
          <w:lang w:val="es-CR"/>
        </w:rPr>
        <w:t>”. Es por ello, que como parte de las obligaciones del Estado al suscribir dicha Convención y lo expuesto en el artículo 1 de la Ley de Penalización de la Violencia Contra las Mujeres (LPVCM): “</w:t>
      </w:r>
      <w:r w:rsidRPr="00C320E1">
        <w:rPr>
          <w:i/>
          <w:iCs/>
          <w:lang w:val="es-CR"/>
        </w:rPr>
        <w:t>...proteger los derechos de las víctimas de violencia y sancionar las formas de violencia física, psicológica, sexual y patrimonial contra las mujeres mayores de edad, como práctica discriminatoria por razón de género, específicamente en una relación de matrimonio, en unión de hecho declarada o no</w:t>
      </w:r>
      <w:r w:rsidRPr="00C320E1">
        <w:rPr>
          <w:lang w:val="es-CR"/>
        </w:rPr>
        <w:t>”, resulta de gran relevancia en el ámbito nacional poder contar con información relacionada con la muerte violenta de mujeres por su condición de género.</w:t>
      </w:r>
    </w:p>
    <w:p w14:paraId="7AB2E1E0" w14:textId="77777777" w:rsidR="00AE45BE" w:rsidRPr="00C320E1" w:rsidRDefault="00AE45BE" w:rsidP="00AE45BE">
      <w:pPr>
        <w:ind w:left="851" w:right="851" w:firstLine="709"/>
        <w:jc w:val="both"/>
        <w:rPr>
          <w:lang w:val="es-CR"/>
        </w:rPr>
      </w:pPr>
    </w:p>
    <w:p w14:paraId="3B9048E2" w14:textId="77777777" w:rsidR="00AE45BE" w:rsidRPr="00C320E1" w:rsidRDefault="00AE45BE" w:rsidP="00AE45BE">
      <w:pPr>
        <w:ind w:left="851" w:right="851" w:firstLine="709"/>
        <w:jc w:val="both"/>
        <w:rPr>
          <w:lang w:val="es-CR"/>
        </w:rPr>
      </w:pPr>
      <w:r w:rsidRPr="00C320E1">
        <w:rPr>
          <w:lang w:val="es-CR"/>
        </w:rPr>
        <w:t>El Subproceso de Estadística, de la Dirección de Planificación dentro del Ámbito Administrativo, tiene como objetivo promover y desarrollar la recopilación de datos estadísticos, lo mismo que, su mejoramiento, con el fin de establecer un centro de información que proporcione los insumos necesarios que se requieren para la toma de decisiones en el proceso de la planificación institucional y que sirvan como parámetros en el planteamiento de políticas sociales y públicas.</w:t>
      </w:r>
    </w:p>
    <w:p w14:paraId="2948DF58" w14:textId="77777777" w:rsidR="00AE45BE" w:rsidRPr="00C320E1" w:rsidRDefault="00AE45BE" w:rsidP="00AE45BE">
      <w:pPr>
        <w:ind w:left="851" w:right="851" w:firstLine="709"/>
        <w:jc w:val="both"/>
        <w:rPr>
          <w:lang w:val="es-CR"/>
        </w:rPr>
      </w:pPr>
    </w:p>
    <w:p w14:paraId="6BACF341" w14:textId="77777777" w:rsidR="00AE45BE" w:rsidRPr="00C320E1" w:rsidRDefault="00AE45BE" w:rsidP="00AE45BE">
      <w:pPr>
        <w:ind w:left="851" w:right="851" w:firstLine="709"/>
        <w:jc w:val="both"/>
        <w:rPr>
          <w:lang w:val="es-CR"/>
        </w:rPr>
      </w:pPr>
      <w:r w:rsidRPr="00C320E1">
        <w:rPr>
          <w:lang w:val="es-CR"/>
        </w:rPr>
        <w:t>Para cumplir con dicho objetivo, la Subproceso de Estadística recibe información de los despachos del Ámbito Jurisdiccional, el Organismo de Investigación Judicial y el Ministerio Público, la cual se recolecta a través de fórmulas estadísticas y listados, los cuales son generados bajo la responsabilidad de las personas coordinadoras judiciales, con la ayuda de los sistemas informáticos utilizados en el Poder Judicial.</w:t>
      </w:r>
    </w:p>
    <w:p w14:paraId="64FCFEF8" w14:textId="77777777" w:rsidR="00AE45BE" w:rsidRPr="00C320E1" w:rsidRDefault="00AE45BE" w:rsidP="00AE45BE">
      <w:pPr>
        <w:ind w:left="851" w:right="851" w:firstLine="709"/>
        <w:jc w:val="both"/>
        <w:rPr>
          <w:lang w:val="es-CR"/>
        </w:rPr>
      </w:pPr>
    </w:p>
    <w:p w14:paraId="58CE61C2" w14:textId="77777777" w:rsidR="00AE45BE" w:rsidRPr="00C320E1" w:rsidRDefault="00AE45BE" w:rsidP="00AE45BE">
      <w:pPr>
        <w:ind w:left="851" w:right="851" w:firstLine="709"/>
        <w:jc w:val="both"/>
        <w:rPr>
          <w:lang w:val="es-CR"/>
        </w:rPr>
      </w:pPr>
      <w:r w:rsidRPr="00C320E1">
        <w:rPr>
          <w:lang w:val="es-CR"/>
        </w:rPr>
        <w:t>Así, el propósito general se centró en desarrollar una herramienta metodológica para la recopilación de la información de los registros administrativos que son la fuente de información estadística, de manera que se pueda obtener los datos de muertes violentas de mujeres en Costa Rica.</w:t>
      </w:r>
    </w:p>
    <w:p w14:paraId="00893E60" w14:textId="77777777" w:rsidR="00AE45BE" w:rsidRPr="00C320E1" w:rsidRDefault="00AE45BE" w:rsidP="00AE45BE">
      <w:pPr>
        <w:widowControl w:val="0"/>
        <w:autoSpaceDE w:val="0"/>
        <w:autoSpaceDN w:val="0"/>
        <w:adjustRightInd w:val="0"/>
        <w:ind w:left="851" w:right="851" w:firstLine="709"/>
        <w:jc w:val="both"/>
        <w:rPr>
          <w:lang w:val="es-CR"/>
        </w:rPr>
      </w:pPr>
    </w:p>
    <w:p w14:paraId="2C2A95C2" w14:textId="77777777" w:rsidR="00AE45BE" w:rsidRPr="00C320E1" w:rsidRDefault="00AE45BE" w:rsidP="00AE45BE">
      <w:pPr>
        <w:keepNext/>
        <w:tabs>
          <w:tab w:val="num" w:pos="0"/>
        </w:tabs>
        <w:ind w:left="851" w:right="851" w:firstLine="709"/>
        <w:jc w:val="both"/>
        <w:outlineLvl w:val="1"/>
        <w:rPr>
          <w:b/>
          <w:bCs/>
          <w:u w:val="single"/>
          <w:lang w:val="es-CR"/>
        </w:rPr>
      </w:pPr>
      <w:bookmarkStart w:id="3" w:name="_Toc52960722"/>
      <w:bookmarkStart w:id="4" w:name="_Toc58507419"/>
      <w:r w:rsidRPr="00C320E1">
        <w:rPr>
          <w:b/>
          <w:bCs/>
          <w:u w:val="single"/>
          <w:lang w:val="es-CR"/>
        </w:rPr>
        <w:t>Hechos relevantes</w:t>
      </w:r>
      <w:bookmarkEnd w:id="3"/>
      <w:bookmarkEnd w:id="4"/>
      <w:r w:rsidRPr="00C320E1">
        <w:rPr>
          <w:b/>
          <w:bCs/>
          <w:u w:val="single"/>
          <w:lang w:val="es-CR"/>
        </w:rPr>
        <w:t xml:space="preserve"> </w:t>
      </w:r>
    </w:p>
    <w:p w14:paraId="78C005BF" w14:textId="77777777" w:rsidR="00AE45BE" w:rsidRPr="00C320E1" w:rsidRDefault="00AE45BE" w:rsidP="00AE45BE">
      <w:pPr>
        <w:ind w:left="851" w:right="851" w:firstLine="709"/>
        <w:jc w:val="both"/>
        <w:rPr>
          <w:lang w:val="es-CR"/>
        </w:rPr>
      </w:pPr>
    </w:p>
    <w:p w14:paraId="79A966A8" w14:textId="77777777" w:rsidR="00AE45BE" w:rsidRPr="00C320E1" w:rsidRDefault="00AE45BE" w:rsidP="00AE45BE">
      <w:pPr>
        <w:keepNext/>
        <w:ind w:left="851" w:right="851" w:firstLine="709"/>
        <w:jc w:val="both"/>
        <w:outlineLvl w:val="2"/>
        <w:rPr>
          <w:b/>
          <w:bCs/>
          <w:lang w:val="es-CR"/>
        </w:rPr>
      </w:pPr>
      <w:bookmarkStart w:id="5" w:name="_Toc58507420"/>
      <w:r w:rsidRPr="00C320E1">
        <w:rPr>
          <w:b/>
          <w:bCs/>
          <w:lang w:val="es-CR"/>
        </w:rPr>
        <w:t>Femicidios artículo 21</w:t>
      </w:r>
      <w:bookmarkEnd w:id="5"/>
    </w:p>
    <w:p w14:paraId="72D443C6" w14:textId="77777777" w:rsidR="00AE45BE" w:rsidRPr="00C320E1" w:rsidRDefault="00AE45BE" w:rsidP="00AE45BE">
      <w:pPr>
        <w:ind w:left="851" w:right="851" w:firstLine="709"/>
        <w:jc w:val="both"/>
        <w:rPr>
          <w:lang w:val="es-CR"/>
        </w:rPr>
      </w:pPr>
    </w:p>
    <w:p w14:paraId="5438EFCD" w14:textId="77777777" w:rsidR="00AE45BE" w:rsidRPr="00C320E1" w:rsidRDefault="00AE45BE" w:rsidP="00AE45BE">
      <w:pPr>
        <w:ind w:left="851" w:right="851" w:firstLine="709"/>
        <w:jc w:val="both"/>
        <w:rPr>
          <w:lang w:val="es-CR"/>
        </w:rPr>
      </w:pPr>
      <w:r w:rsidRPr="00C320E1">
        <w:rPr>
          <w:lang w:val="es-CR"/>
        </w:rPr>
        <w:t>A partir de la información contenida en los cuadros estadísticos, en lo que respecta a los Femicidios ocurridos de acuerdo con el artículo 21 de la Ley de Penalización, se destacan los siguientes hechos relevantes en 2019.</w:t>
      </w:r>
    </w:p>
    <w:p w14:paraId="27546277" w14:textId="77777777" w:rsidR="00AE45BE" w:rsidRPr="00C320E1" w:rsidRDefault="00AE45BE" w:rsidP="00AE45BE">
      <w:pPr>
        <w:ind w:left="851" w:right="851" w:firstLine="709"/>
        <w:jc w:val="both"/>
        <w:rPr>
          <w:lang w:val="es-CR"/>
        </w:rPr>
      </w:pPr>
    </w:p>
    <w:p w14:paraId="6B5244A5" w14:textId="77777777" w:rsidR="00AE45BE" w:rsidRPr="00C320E1" w:rsidRDefault="00AE45BE" w:rsidP="00AE45BE">
      <w:pPr>
        <w:numPr>
          <w:ilvl w:val="0"/>
          <w:numId w:val="141"/>
        </w:numPr>
        <w:ind w:left="851" w:right="851" w:firstLine="709"/>
        <w:jc w:val="both"/>
        <w:rPr>
          <w:lang w:val="es-CR"/>
        </w:rPr>
      </w:pPr>
      <w:r w:rsidRPr="00C320E1">
        <w:rPr>
          <w:lang w:val="es-CR"/>
        </w:rPr>
        <w:t>En el 2019, se registraron nueve mujeres víctimas de femicidio, según artículo 21.</w:t>
      </w:r>
    </w:p>
    <w:p w14:paraId="4E2070D7" w14:textId="77777777" w:rsidR="00AE45BE" w:rsidRPr="00C320E1" w:rsidRDefault="00AE45BE" w:rsidP="00AE45BE">
      <w:pPr>
        <w:numPr>
          <w:ilvl w:val="0"/>
          <w:numId w:val="141"/>
        </w:numPr>
        <w:ind w:left="851" w:right="851" w:firstLine="709"/>
        <w:jc w:val="both"/>
        <w:rPr>
          <w:lang w:val="es-CR"/>
        </w:rPr>
      </w:pPr>
      <w:r w:rsidRPr="00C320E1">
        <w:rPr>
          <w:lang w:val="es-CR"/>
        </w:rPr>
        <w:t>La edad promedio de las víctimas de femicidio es de 33 años.</w:t>
      </w:r>
    </w:p>
    <w:p w14:paraId="4D95CE88" w14:textId="77777777" w:rsidR="00AE45BE" w:rsidRPr="00C320E1" w:rsidRDefault="00AE45BE" w:rsidP="00AE45BE">
      <w:pPr>
        <w:numPr>
          <w:ilvl w:val="0"/>
          <w:numId w:val="141"/>
        </w:numPr>
        <w:ind w:left="851" w:right="851" w:firstLine="709"/>
        <w:jc w:val="both"/>
        <w:rPr>
          <w:lang w:val="es-CR"/>
        </w:rPr>
      </w:pPr>
      <w:r w:rsidRPr="00C320E1">
        <w:rPr>
          <w:lang w:val="es-CR"/>
        </w:rPr>
        <w:t>El estado civil de las nueve mujeres víctimas de femicidio se encontraban cuatro en unión de hecho, una casada, una divorciada, una soltera, una separada y una en estado desconocido.</w:t>
      </w:r>
    </w:p>
    <w:p w14:paraId="07211CDD" w14:textId="77777777" w:rsidR="00AE45BE" w:rsidRPr="00C320E1" w:rsidRDefault="00AE45BE" w:rsidP="00AE45BE">
      <w:pPr>
        <w:numPr>
          <w:ilvl w:val="0"/>
          <w:numId w:val="141"/>
        </w:numPr>
        <w:ind w:left="851" w:right="851" w:firstLine="709"/>
        <w:jc w:val="both"/>
        <w:rPr>
          <w:lang w:val="es-CR"/>
        </w:rPr>
      </w:pPr>
      <w:r w:rsidRPr="00C320E1">
        <w:rPr>
          <w:lang w:val="es-CR"/>
        </w:rPr>
        <w:t>Ocho de ellas eran costarricenses y una nicaragüense.</w:t>
      </w:r>
    </w:p>
    <w:p w14:paraId="1C5CFB84" w14:textId="77777777" w:rsidR="00AE45BE" w:rsidRPr="00C320E1" w:rsidRDefault="00AE45BE" w:rsidP="00AE45BE">
      <w:pPr>
        <w:numPr>
          <w:ilvl w:val="0"/>
          <w:numId w:val="141"/>
        </w:numPr>
        <w:ind w:left="851" w:right="851" w:firstLine="709"/>
        <w:jc w:val="both"/>
        <w:rPr>
          <w:lang w:val="es-CR"/>
        </w:rPr>
      </w:pPr>
      <w:r w:rsidRPr="00C320E1">
        <w:rPr>
          <w:lang w:val="es-CR"/>
        </w:rPr>
        <w:t>La totalidad se dedicaban a labores domésticas en su casa.</w:t>
      </w:r>
    </w:p>
    <w:p w14:paraId="3629B764" w14:textId="77777777" w:rsidR="00AE45BE" w:rsidRPr="00C320E1" w:rsidRDefault="00AE45BE" w:rsidP="00AE45BE">
      <w:pPr>
        <w:numPr>
          <w:ilvl w:val="0"/>
          <w:numId w:val="141"/>
        </w:numPr>
        <w:ind w:left="851" w:right="851" w:firstLine="709"/>
        <w:jc w:val="both"/>
        <w:rPr>
          <w:lang w:val="es-CR"/>
        </w:rPr>
      </w:pPr>
      <w:r w:rsidRPr="00C320E1">
        <w:rPr>
          <w:lang w:val="es-CR"/>
        </w:rPr>
        <w:t>Solo una de las nueve víctimas tenía hijos o hijas en común con el victimario.</w:t>
      </w:r>
    </w:p>
    <w:p w14:paraId="796D5942" w14:textId="77777777" w:rsidR="00AE45BE" w:rsidRPr="00C320E1" w:rsidRDefault="00AE45BE" w:rsidP="00AE45BE">
      <w:pPr>
        <w:numPr>
          <w:ilvl w:val="0"/>
          <w:numId w:val="141"/>
        </w:numPr>
        <w:ind w:left="851" w:right="851" w:firstLine="709"/>
        <w:jc w:val="both"/>
        <w:rPr>
          <w:lang w:val="es-CR"/>
        </w:rPr>
      </w:pPr>
      <w:r w:rsidRPr="00C320E1">
        <w:rPr>
          <w:lang w:val="es-CR"/>
        </w:rPr>
        <w:t>En cuatro de los nueve casos la víctima y victimario tenían dos años o más de convivencia.</w:t>
      </w:r>
    </w:p>
    <w:p w14:paraId="73062253" w14:textId="77777777" w:rsidR="00AE45BE" w:rsidRPr="00C320E1" w:rsidRDefault="00AE45BE" w:rsidP="00AE45BE">
      <w:pPr>
        <w:numPr>
          <w:ilvl w:val="0"/>
          <w:numId w:val="141"/>
        </w:numPr>
        <w:ind w:left="851" w:right="851" w:firstLine="709"/>
        <w:jc w:val="both"/>
        <w:rPr>
          <w:lang w:val="es-CR"/>
        </w:rPr>
      </w:pPr>
      <w:r w:rsidRPr="00C320E1">
        <w:rPr>
          <w:lang w:val="es-CR"/>
        </w:rPr>
        <w:t>En seis de los nueve casos se usó arma blanca para cometer el crimen.</w:t>
      </w:r>
    </w:p>
    <w:p w14:paraId="4D5FB2FA" w14:textId="77777777" w:rsidR="00AE45BE" w:rsidRPr="00C320E1" w:rsidRDefault="00AE45BE" w:rsidP="00AE45BE">
      <w:pPr>
        <w:numPr>
          <w:ilvl w:val="0"/>
          <w:numId w:val="141"/>
        </w:numPr>
        <w:ind w:left="851" w:right="851" w:firstLine="709"/>
        <w:jc w:val="both"/>
        <w:rPr>
          <w:lang w:val="es-CR"/>
        </w:rPr>
      </w:pPr>
      <w:r w:rsidRPr="00C320E1">
        <w:rPr>
          <w:lang w:val="es-CR"/>
        </w:rPr>
        <w:t>Una víctima tenía antecedentes de agresión.</w:t>
      </w:r>
    </w:p>
    <w:p w14:paraId="6B61FF27" w14:textId="77777777" w:rsidR="00AE45BE" w:rsidRPr="00C320E1" w:rsidRDefault="00AE45BE" w:rsidP="00AE45BE">
      <w:pPr>
        <w:numPr>
          <w:ilvl w:val="0"/>
          <w:numId w:val="141"/>
        </w:numPr>
        <w:ind w:left="851" w:right="851" w:firstLine="709"/>
        <w:jc w:val="both"/>
        <w:rPr>
          <w:lang w:val="es-CR"/>
        </w:rPr>
      </w:pPr>
      <w:r w:rsidRPr="00C320E1">
        <w:rPr>
          <w:lang w:val="es-CR"/>
        </w:rPr>
        <w:t>Uno de los casos tenía medidas de protección activas.</w:t>
      </w:r>
    </w:p>
    <w:p w14:paraId="29866F4F" w14:textId="77777777" w:rsidR="00AE45BE" w:rsidRPr="00C320E1" w:rsidRDefault="00AE45BE" w:rsidP="00AE45BE">
      <w:pPr>
        <w:numPr>
          <w:ilvl w:val="0"/>
          <w:numId w:val="141"/>
        </w:numPr>
        <w:ind w:left="851" w:right="851" w:firstLine="709"/>
        <w:jc w:val="both"/>
        <w:rPr>
          <w:lang w:val="es-CR"/>
        </w:rPr>
      </w:pPr>
      <w:r w:rsidRPr="00C320E1">
        <w:rPr>
          <w:lang w:val="es-CR"/>
        </w:rPr>
        <w:t>Se detuvo al imputado en los nueve casos de mujeres fallecidas por femicidio.</w:t>
      </w:r>
    </w:p>
    <w:p w14:paraId="2568F228" w14:textId="77777777" w:rsidR="00AE45BE" w:rsidRPr="00C320E1" w:rsidRDefault="00AE45BE" w:rsidP="00AE45BE">
      <w:pPr>
        <w:numPr>
          <w:ilvl w:val="0"/>
          <w:numId w:val="141"/>
        </w:numPr>
        <w:ind w:left="851" w:right="851" w:firstLine="709"/>
        <w:jc w:val="both"/>
        <w:rPr>
          <w:lang w:val="es-CR"/>
        </w:rPr>
      </w:pPr>
      <w:r w:rsidRPr="00C320E1">
        <w:rPr>
          <w:lang w:val="es-CR"/>
        </w:rPr>
        <w:t>Las provincias costeras son las que registran el mayor número de mujeres fallecidas por femicidio, siendo Puntarenas la que lidera con tres casos, seguida por Guanacaste y Limón con dos casos cada una.</w:t>
      </w:r>
    </w:p>
    <w:p w14:paraId="461EB4CF" w14:textId="77777777" w:rsidR="00AE45BE" w:rsidRPr="00C320E1" w:rsidRDefault="00AE45BE" w:rsidP="00AE45BE">
      <w:pPr>
        <w:ind w:left="851" w:right="851" w:firstLine="709"/>
        <w:jc w:val="both"/>
        <w:rPr>
          <w:lang w:val="es-CR"/>
        </w:rPr>
      </w:pPr>
    </w:p>
    <w:p w14:paraId="230B3F98" w14:textId="77777777" w:rsidR="00AE45BE" w:rsidRPr="00C320E1" w:rsidRDefault="00AE45BE" w:rsidP="00AE45BE">
      <w:pPr>
        <w:keepNext/>
        <w:ind w:left="851" w:right="851" w:firstLine="709"/>
        <w:jc w:val="both"/>
        <w:outlineLvl w:val="2"/>
        <w:rPr>
          <w:b/>
          <w:bCs/>
          <w:lang w:val="es-CR"/>
        </w:rPr>
      </w:pPr>
      <w:bookmarkStart w:id="6" w:name="_Toc58507421"/>
      <w:r w:rsidRPr="00C320E1">
        <w:rPr>
          <w:b/>
          <w:bCs/>
          <w:lang w:val="es-CR"/>
        </w:rPr>
        <w:t>Femicidio ampliado según Belém do Pará</w:t>
      </w:r>
      <w:bookmarkEnd w:id="6"/>
    </w:p>
    <w:p w14:paraId="01936E42" w14:textId="77777777" w:rsidR="00AE45BE" w:rsidRPr="00C320E1" w:rsidRDefault="00AE45BE" w:rsidP="00AE45BE">
      <w:pPr>
        <w:ind w:left="851" w:right="851" w:firstLine="709"/>
        <w:jc w:val="both"/>
        <w:rPr>
          <w:lang w:val="es-CR"/>
        </w:rPr>
      </w:pPr>
    </w:p>
    <w:p w14:paraId="0FF98AC2" w14:textId="77777777" w:rsidR="00AE45BE" w:rsidRPr="00C320E1" w:rsidRDefault="00AE45BE" w:rsidP="00AE45BE">
      <w:pPr>
        <w:ind w:left="851" w:right="851" w:firstLine="709"/>
        <w:jc w:val="both"/>
        <w:rPr>
          <w:lang w:val="es-CR"/>
        </w:rPr>
      </w:pPr>
      <w:r w:rsidRPr="00C320E1">
        <w:rPr>
          <w:lang w:val="es-CR"/>
        </w:rPr>
        <w:t>La Convención Interamericana para Prevenir, Sancionar y Erradicar la Violencia contra la Mujer (Convención de Belém do Pará) ha definido la violencia contra la mujer como acción o conducta, basada en su género, que cause muerte, daño o sufrimiento físico, sexual o psicológico a la mujer, tanto en el ámbito público como en el privado, por lo que no se limita al esposo o conviviente. En estos casos, donde no hay una relación de matrimonio o unión de hecho entre la víctima y el victimario, se clasifican en Costa Rica como femicidios ampliados.</w:t>
      </w:r>
    </w:p>
    <w:p w14:paraId="734CF177" w14:textId="77777777" w:rsidR="00AE45BE" w:rsidRPr="00C320E1" w:rsidRDefault="00AE45BE" w:rsidP="00AE45BE">
      <w:pPr>
        <w:ind w:left="851" w:right="851" w:firstLine="709"/>
        <w:jc w:val="both"/>
        <w:rPr>
          <w:lang w:val="es-CR"/>
        </w:rPr>
      </w:pPr>
    </w:p>
    <w:p w14:paraId="69D86863" w14:textId="77777777" w:rsidR="00AE45BE" w:rsidRPr="00C320E1" w:rsidRDefault="00AE45BE" w:rsidP="00AE45BE">
      <w:pPr>
        <w:ind w:left="851" w:right="851" w:firstLine="709"/>
        <w:jc w:val="both"/>
        <w:rPr>
          <w:lang w:val="es-CR"/>
        </w:rPr>
      </w:pPr>
      <w:r w:rsidRPr="00C320E1">
        <w:rPr>
          <w:lang w:val="es-CR"/>
        </w:rPr>
        <w:t>Para estos casos, los resultados de las variables son:</w:t>
      </w:r>
    </w:p>
    <w:p w14:paraId="2E2993D4" w14:textId="77777777" w:rsidR="00AE45BE" w:rsidRPr="00C320E1" w:rsidRDefault="00AE45BE" w:rsidP="00AE45BE">
      <w:pPr>
        <w:ind w:left="851" w:right="851" w:firstLine="709"/>
        <w:jc w:val="both"/>
        <w:rPr>
          <w:lang w:val="es-CR"/>
        </w:rPr>
      </w:pPr>
    </w:p>
    <w:p w14:paraId="0C18FB25" w14:textId="77777777" w:rsidR="00AE45BE" w:rsidRPr="00C320E1" w:rsidRDefault="00AE45BE" w:rsidP="00AE45BE">
      <w:pPr>
        <w:numPr>
          <w:ilvl w:val="0"/>
          <w:numId w:val="140"/>
        </w:numPr>
        <w:ind w:left="851" w:right="851" w:firstLine="709"/>
        <w:jc w:val="both"/>
        <w:rPr>
          <w:lang w:val="es-CR"/>
        </w:rPr>
      </w:pPr>
      <w:r w:rsidRPr="00C320E1">
        <w:rPr>
          <w:lang w:val="es-CR"/>
        </w:rPr>
        <w:t>En el 2019, se registraron siete mujeres fallecidas, según la clasificación de femicidio ampliado.</w:t>
      </w:r>
    </w:p>
    <w:p w14:paraId="356766BA" w14:textId="77777777" w:rsidR="00AE45BE" w:rsidRPr="00C320E1" w:rsidRDefault="00AE45BE" w:rsidP="00AE45BE">
      <w:pPr>
        <w:numPr>
          <w:ilvl w:val="0"/>
          <w:numId w:val="140"/>
        </w:numPr>
        <w:ind w:left="851" w:right="851" w:firstLine="709"/>
        <w:jc w:val="both"/>
        <w:rPr>
          <w:lang w:val="es-CR"/>
        </w:rPr>
      </w:pPr>
      <w:r w:rsidRPr="00C320E1">
        <w:rPr>
          <w:lang w:val="es-CR"/>
        </w:rPr>
        <w:t>En tres de los siete casos las víctimas era la novia o exnovia del victimario.</w:t>
      </w:r>
    </w:p>
    <w:p w14:paraId="5ADCAE75" w14:textId="77777777" w:rsidR="00AE45BE" w:rsidRPr="00C320E1" w:rsidRDefault="00AE45BE" w:rsidP="00AE45BE">
      <w:pPr>
        <w:numPr>
          <w:ilvl w:val="0"/>
          <w:numId w:val="140"/>
        </w:numPr>
        <w:ind w:left="851" w:right="851" w:firstLine="709"/>
        <w:jc w:val="both"/>
        <w:rPr>
          <w:lang w:val="es-CR"/>
        </w:rPr>
      </w:pPr>
      <w:r w:rsidRPr="00C320E1">
        <w:rPr>
          <w:lang w:val="es-CR"/>
        </w:rPr>
        <w:t>En la totalidad de los casos, las víctimas estaban solteras.</w:t>
      </w:r>
    </w:p>
    <w:p w14:paraId="5F1DA3E1" w14:textId="77777777" w:rsidR="00AE45BE" w:rsidRPr="00C320E1" w:rsidRDefault="00AE45BE" w:rsidP="00AE45BE">
      <w:pPr>
        <w:numPr>
          <w:ilvl w:val="0"/>
          <w:numId w:val="140"/>
        </w:numPr>
        <w:ind w:left="851" w:right="851" w:firstLine="709"/>
        <w:jc w:val="both"/>
        <w:rPr>
          <w:lang w:val="es-CR"/>
        </w:rPr>
      </w:pPr>
      <w:r w:rsidRPr="00C320E1">
        <w:rPr>
          <w:lang w:val="es-CR"/>
        </w:rPr>
        <w:t>Seis víctimas eran costarricenses y una hondureña.</w:t>
      </w:r>
    </w:p>
    <w:p w14:paraId="0F24E5BA" w14:textId="77777777" w:rsidR="00AE45BE" w:rsidRPr="00C320E1" w:rsidRDefault="00AE45BE" w:rsidP="00AE45BE">
      <w:pPr>
        <w:numPr>
          <w:ilvl w:val="0"/>
          <w:numId w:val="140"/>
        </w:numPr>
        <w:ind w:left="851" w:right="851" w:firstLine="709"/>
        <w:jc w:val="both"/>
        <w:rPr>
          <w:lang w:val="es-CR"/>
        </w:rPr>
      </w:pPr>
      <w:r w:rsidRPr="00C320E1">
        <w:rPr>
          <w:lang w:val="es-CR"/>
        </w:rPr>
        <w:t>La ocupación principal de las víctimas era estudiante con tres casos, seguido manicurista y empleada doméstica con un caso cada una, las restantes era una indigente y otra una menor de edad.</w:t>
      </w:r>
    </w:p>
    <w:p w14:paraId="158DD522" w14:textId="77777777" w:rsidR="00AE45BE" w:rsidRPr="00C320E1" w:rsidRDefault="00AE45BE" w:rsidP="00AE45BE">
      <w:pPr>
        <w:numPr>
          <w:ilvl w:val="0"/>
          <w:numId w:val="140"/>
        </w:numPr>
        <w:ind w:left="851" w:right="851" w:firstLine="709"/>
        <w:jc w:val="both"/>
        <w:rPr>
          <w:lang w:val="es-CR"/>
        </w:rPr>
      </w:pPr>
      <w:r w:rsidRPr="00C320E1">
        <w:rPr>
          <w:lang w:val="es-CR"/>
        </w:rPr>
        <w:t>El arma de fuego fue el método empleado en tres de los siete casos para cometer el hecho.</w:t>
      </w:r>
    </w:p>
    <w:p w14:paraId="7D36348B" w14:textId="77777777" w:rsidR="00AE45BE" w:rsidRPr="00C320E1" w:rsidRDefault="00AE45BE" w:rsidP="00AE45BE">
      <w:pPr>
        <w:numPr>
          <w:ilvl w:val="0"/>
          <w:numId w:val="140"/>
        </w:numPr>
        <w:ind w:left="851" w:right="851" w:firstLine="709"/>
        <w:jc w:val="both"/>
        <w:rPr>
          <w:lang w:val="es-CR"/>
        </w:rPr>
      </w:pPr>
      <w:r w:rsidRPr="00C320E1">
        <w:rPr>
          <w:lang w:val="es-CR"/>
        </w:rPr>
        <w:t>San José y Heredia son las que registra el mayor número de mujeres fallecidas por femicidio ampliado con tres casos cada una, seguida por Puntarenas con un caso.</w:t>
      </w:r>
    </w:p>
    <w:p w14:paraId="238AA55E" w14:textId="77777777" w:rsidR="00AE45BE" w:rsidRPr="00C320E1" w:rsidRDefault="00AE45BE" w:rsidP="00AE45BE">
      <w:pPr>
        <w:numPr>
          <w:ilvl w:val="0"/>
          <w:numId w:val="140"/>
        </w:numPr>
        <w:ind w:left="851" w:right="851" w:firstLine="709"/>
        <w:jc w:val="both"/>
        <w:rPr>
          <w:lang w:val="es-CR"/>
        </w:rPr>
      </w:pPr>
      <w:r w:rsidRPr="00C320E1">
        <w:rPr>
          <w:lang w:val="es-CR"/>
        </w:rPr>
        <w:t>En un caso existían antecedentes de agresión.</w:t>
      </w:r>
    </w:p>
    <w:p w14:paraId="18F6DE25" w14:textId="77777777" w:rsidR="00AE45BE" w:rsidRPr="00C320E1" w:rsidRDefault="00AE45BE" w:rsidP="00AE45BE">
      <w:pPr>
        <w:numPr>
          <w:ilvl w:val="0"/>
          <w:numId w:val="140"/>
        </w:numPr>
        <w:ind w:left="851" w:right="851" w:firstLine="709"/>
        <w:jc w:val="both"/>
        <w:rPr>
          <w:lang w:val="es-CR"/>
        </w:rPr>
      </w:pPr>
      <w:r w:rsidRPr="00C320E1">
        <w:rPr>
          <w:lang w:val="es-CR"/>
        </w:rPr>
        <w:t>Uno de los casos contaba con medidas de protección activas.</w:t>
      </w:r>
    </w:p>
    <w:p w14:paraId="51B4E07F" w14:textId="77777777" w:rsidR="00AE45BE" w:rsidRPr="00C320E1" w:rsidRDefault="00AE45BE" w:rsidP="00AE45BE">
      <w:pPr>
        <w:ind w:left="851" w:right="851" w:firstLine="709"/>
        <w:jc w:val="both"/>
        <w:rPr>
          <w:lang w:val="es-CR"/>
        </w:rPr>
      </w:pPr>
    </w:p>
    <w:p w14:paraId="231544AD" w14:textId="77777777" w:rsidR="00AE45BE" w:rsidRPr="00C320E1" w:rsidRDefault="00AE45BE" w:rsidP="00AE45BE">
      <w:pPr>
        <w:keepNext/>
        <w:tabs>
          <w:tab w:val="num" w:pos="0"/>
        </w:tabs>
        <w:ind w:left="851" w:right="851" w:firstLine="709"/>
        <w:jc w:val="both"/>
        <w:outlineLvl w:val="1"/>
        <w:rPr>
          <w:b/>
          <w:bCs/>
          <w:u w:val="single"/>
          <w:lang w:val="es-CR"/>
        </w:rPr>
      </w:pPr>
      <w:bookmarkStart w:id="7" w:name="_Toc52960723"/>
      <w:bookmarkStart w:id="8" w:name="_Toc58507422"/>
      <w:r w:rsidRPr="00C320E1">
        <w:rPr>
          <w:b/>
          <w:bCs/>
          <w:u w:val="single"/>
          <w:lang w:val="es-CR"/>
        </w:rPr>
        <w:t>Introducción</w:t>
      </w:r>
      <w:bookmarkEnd w:id="7"/>
      <w:bookmarkEnd w:id="8"/>
    </w:p>
    <w:p w14:paraId="01F860D7" w14:textId="77777777" w:rsidR="00AE45BE" w:rsidRPr="00C320E1" w:rsidRDefault="00AE45BE" w:rsidP="00AE45BE">
      <w:pPr>
        <w:ind w:left="851" w:right="851" w:firstLine="709"/>
        <w:jc w:val="both"/>
        <w:rPr>
          <w:lang w:val="es-CR"/>
        </w:rPr>
      </w:pPr>
    </w:p>
    <w:p w14:paraId="30A7D03A" w14:textId="77777777" w:rsidR="00AE45BE" w:rsidRPr="00C320E1" w:rsidRDefault="00AE45BE" w:rsidP="00AE45BE">
      <w:pPr>
        <w:ind w:left="851" w:right="851" w:firstLine="709"/>
        <w:jc w:val="both"/>
        <w:rPr>
          <w:lang w:val="es-CR"/>
        </w:rPr>
      </w:pPr>
      <w:r w:rsidRPr="00C320E1">
        <w:rPr>
          <w:lang w:val="es-CR"/>
        </w:rPr>
        <w:t>En el siguiente gráfico se muestra la tendencia seguida por los femicidios en Costa Rica, de 2007 hasta el 2019.</w:t>
      </w:r>
    </w:p>
    <w:p w14:paraId="30EC1CC9" w14:textId="77777777" w:rsidR="00AE45BE" w:rsidRPr="00C320E1" w:rsidRDefault="00AE45BE" w:rsidP="00AE45BE">
      <w:pPr>
        <w:widowControl w:val="0"/>
        <w:autoSpaceDE w:val="0"/>
        <w:autoSpaceDN w:val="0"/>
        <w:adjustRightInd w:val="0"/>
        <w:ind w:left="851" w:right="851" w:firstLine="709"/>
        <w:jc w:val="both"/>
        <w:rPr>
          <w:b/>
          <w:bCs/>
          <w:lang w:val="es-CR" w:eastAsia="es-ES"/>
        </w:rPr>
      </w:pPr>
    </w:p>
    <w:p w14:paraId="6D192215"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Gráfico </w:t>
      </w:r>
      <w:r w:rsidRPr="00C320E1">
        <w:rPr>
          <w:b/>
          <w:bCs/>
          <w:lang w:val="es-CR" w:eastAsia="es-ES"/>
        </w:rPr>
        <w:fldChar w:fldCharType="begin"/>
      </w:r>
      <w:r w:rsidRPr="00C320E1">
        <w:rPr>
          <w:b/>
          <w:bCs/>
          <w:lang w:val="es-CR" w:eastAsia="es-ES"/>
        </w:rPr>
        <w:instrText xml:space="preserve"> STYLEREF 2 \s </w:instrText>
      </w:r>
      <w:r w:rsidRPr="00C320E1">
        <w:rPr>
          <w:b/>
          <w:bCs/>
          <w:lang w:val="es-CR" w:eastAsia="es-ES"/>
        </w:rPr>
        <w:fldChar w:fldCharType="separate"/>
      </w:r>
      <w:r w:rsidRPr="00C320E1">
        <w:rPr>
          <w:b/>
          <w:bCs/>
          <w:noProof/>
          <w:lang w:val="es-CR" w:eastAsia="es-ES"/>
        </w:rPr>
        <w:t>3</w:t>
      </w:r>
      <w:r w:rsidRPr="00C320E1">
        <w:rPr>
          <w:b/>
          <w:bCs/>
          <w:noProof/>
          <w:lang w:val="es-CR" w:eastAsia="es-ES"/>
        </w:rPr>
        <w:fldChar w:fldCharType="end"/>
      </w:r>
      <w:r w:rsidRPr="00C320E1">
        <w:rPr>
          <w:b/>
          <w:bCs/>
          <w:lang w:val="es-CR" w:eastAsia="es-ES"/>
        </w:rPr>
        <w:t>.</w:t>
      </w:r>
      <w:r w:rsidRPr="00C320E1">
        <w:rPr>
          <w:b/>
          <w:bCs/>
          <w:lang w:val="es-CR" w:eastAsia="es-ES"/>
        </w:rPr>
        <w:fldChar w:fldCharType="begin"/>
      </w:r>
      <w:r w:rsidRPr="00C320E1">
        <w:rPr>
          <w:b/>
          <w:bCs/>
          <w:lang w:val="es-CR" w:eastAsia="es-ES"/>
        </w:rPr>
        <w:instrText xml:space="preserve"> SEQ Gráfico \* ARABIC \s 2 </w:instrText>
      </w:r>
      <w:r w:rsidRPr="00C320E1">
        <w:rPr>
          <w:b/>
          <w:bCs/>
          <w:lang w:val="es-CR" w:eastAsia="es-ES"/>
        </w:rPr>
        <w:fldChar w:fldCharType="separate"/>
      </w:r>
      <w:r w:rsidRPr="00C320E1">
        <w:rPr>
          <w:b/>
          <w:bCs/>
          <w:noProof/>
          <w:lang w:val="es-CR" w:eastAsia="es-ES"/>
        </w:rPr>
        <w:t>1</w:t>
      </w:r>
      <w:r w:rsidRPr="00C320E1">
        <w:rPr>
          <w:b/>
          <w:bCs/>
          <w:noProof/>
          <w:lang w:val="es-CR" w:eastAsia="es-ES"/>
        </w:rPr>
        <w:fldChar w:fldCharType="end"/>
      </w:r>
    </w:p>
    <w:p w14:paraId="783D8260"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Femicidios ocurridos en Costa Rica según tipo durante el período 2007-2019</w:t>
      </w:r>
    </w:p>
    <w:p w14:paraId="6ABF9BBA" w14:textId="77777777" w:rsidR="00AE45BE" w:rsidRPr="00C320E1" w:rsidRDefault="00AE45BE" w:rsidP="00AE45BE">
      <w:pPr>
        <w:jc w:val="both"/>
        <w:rPr>
          <w:lang w:val="es-CR"/>
        </w:rPr>
      </w:pPr>
    </w:p>
    <w:p w14:paraId="53C61C57" w14:textId="7E024BEC" w:rsidR="00AE45BE" w:rsidRPr="00C320E1" w:rsidRDefault="00AE45BE" w:rsidP="00AE45BE">
      <w:pPr>
        <w:jc w:val="both"/>
        <w:rPr>
          <w:b/>
          <w:bCs/>
          <w:lang w:val="es-CR"/>
        </w:rPr>
      </w:pPr>
      <w:r w:rsidRPr="00AE45BE">
        <w:rPr>
          <w:noProof/>
          <w:lang w:val="es-CR"/>
        </w:rPr>
        <w:object w:dxaOrig="8910" w:dyaOrig="5156" w14:anchorId="4E751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9" o:spid="_x0000_i1025" type="#_x0000_t75" style="width:445.8pt;height:258pt;visibility:visible" o:ole="">
            <v:imagedata r:id="rId8" o:title=""/>
            <o:lock v:ext="edit" aspectratio="f"/>
          </v:shape>
          <o:OLEObject Type="Embed" ProgID="Excel.Sheet.8" ShapeID="Gráfico 9" DrawAspect="Content" ObjectID="_1671714678" r:id="rId9">
            <o:FieldCodes>\s</o:FieldCodes>
          </o:OLEObject>
        </w:object>
      </w:r>
      <w:r w:rsidRPr="00C320E1">
        <w:rPr>
          <w:b/>
          <w:bCs/>
          <w:lang w:val="es-CR"/>
        </w:rPr>
        <w:t>Elaborado por: Subproceso de Estadística, Dirección de Planificación.</w:t>
      </w:r>
    </w:p>
    <w:p w14:paraId="723A136A" w14:textId="77777777" w:rsidR="00AE45BE" w:rsidRPr="00C320E1" w:rsidRDefault="00AE45BE" w:rsidP="00AE45BE">
      <w:pPr>
        <w:jc w:val="both"/>
        <w:rPr>
          <w:lang w:val="es-CR"/>
        </w:rPr>
      </w:pPr>
    </w:p>
    <w:p w14:paraId="3907B33B" w14:textId="77777777" w:rsidR="00AE45BE" w:rsidRPr="00C320E1" w:rsidRDefault="00AE45BE" w:rsidP="00AE45BE">
      <w:pPr>
        <w:ind w:left="851" w:right="851" w:firstLine="709"/>
        <w:jc w:val="both"/>
        <w:rPr>
          <w:lang w:val="es-CR"/>
        </w:rPr>
      </w:pPr>
      <w:r w:rsidRPr="00C320E1">
        <w:rPr>
          <w:lang w:val="es-CR"/>
        </w:rPr>
        <w:t>La cantidad de femicidios según el artículo 21 de Ley de Penalización de la Violencia Contra la Mujer (LPVCM) presenta una tendencia creciente desde el 2013 alcanzando la cantidad mayor registrada en el 2018 con 18 casos, reduciéndose para el 2019 a 9 casos. En el caso de cantidad de femicidios ampliados en el marco de aplicación de la Convención Interamericana para Prevenir, Sancionar y Erradicar la Violencia Contra la Mujer “Convención de Belém do Pará”, se reporta una tendencia decreciente que se mantiene desde el 2016, registrando en 2019 la cantidad más baja desde el 2007 con 7 casos.</w:t>
      </w:r>
    </w:p>
    <w:p w14:paraId="7773C3A9" w14:textId="77777777" w:rsidR="00AE45BE" w:rsidRPr="00C320E1" w:rsidRDefault="00AE45BE" w:rsidP="00AE45BE">
      <w:pPr>
        <w:ind w:left="851" w:right="851" w:firstLine="709"/>
        <w:jc w:val="both"/>
        <w:rPr>
          <w:lang w:val="es-CR"/>
        </w:rPr>
      </w:pPr>
    </w:p>
    <w:p w14:paraId="2F261372" w14:textId="77777777" w:rsidR="00AE45BE" w:rsidRPr="00C320E1" w:rsidRDefault="00AE45BE" w:rsidP="00AE45BE">
      <w:pPr>
        <w:keepNext/>
        <w:tabs>
          <w:tab w:val="num" w:pos="0"/>
        </w:tabs>
        <w:ind w:left="851" w:right="851" w:firstLine="709"/>
        <w:jc w:val="both"/>
        <w:outlineLvl w:val="1"/>
        <w:rPr>
          <w:b/>
          <w:bCs/>
          <w:u w:val="single"/>
          <w:lang w:val="es-CR"/>
        </w:rPr>
      </w:pPr>
      <w:bookmarkStart w:id="9" w:name="_Toc52960724"/>
      <w:bookmarkStart w:id="10" w:name="_Toc58507423"/>
      <w:r w:rsidRPr="00C320E1">
        <w:rPr>
          <w:b/>
          <w:bCs/>
          <w:u w:val="single"/>
          <w:lang w:val="es-CR"/>
        </w:rPr>
        <w:t>Resultados generales</w:t>
      </w:r>
      <w:bookmarkEnd w:id="9"/>
      <w:bookmarkEnd w:id="10"/>
    </w:p>
    <w:p w14:paraId="62C4C95D" w14:textId="77777777" w:rsidR="00AE45BE" w:rsidRPr="00C320E1" w:rsidRDefault="00AE45BE" w:rsidP="00AE45BE">
      <w:pPr>
        <w:ind w:left="851" w:right="851" w:firstLine="709"/>
        <w:jc w:val="both"/>
        <w:rPr>
          <w:lang w:val="es-CR"/>
        </w:rPr>
      </w:pPr>
    </w:p>
    <w:p w14:paraId="326DE388" w14:textId="77777777" w:rsidR="00AE45BE" w:rsidRPr="00C320E1" w:rsidRDefault="00AE45BE" w:rsidP="00AE45BE">
      <w:pPr>
        <w:ind w:left="851" w:right="851" w:firstLine="709"/>
        <w:jc w:val="both"/>
        <w:rPr>
          <w:lang w:val="es-CR"/>
        </w:rPr>
      </w:pPr>
      <w:bookmarkStart w:id="11" w:name="_Hlk521502609"/>
      <w:r w:rsidRPr="00C320E1">
        <w:rPr>
          <w:lang w:val="es-CR"/>
        </w:rPr>
        <w:t>En términos generales, el volumen de homicidios contra mujeres acaecidos durante el 2019 se redujo en un 22,2%, 14 casos en comparación con lo registrado en el 2018 (63 casos)</w:t>
      </w:r>
      <w:bookmarkEnd w:id="11"/>
      <w:r w:rsidRPr="00C320E1">
        <w:rPr>
          <w:lang w:val="es-CR"/>
        </w:rPr>
        <w:t>.</w:t>
      </w:r>
    </w:p>
    <w:p w14:paraId="3CBE9DB7" w14:textId="77777777" w:rsidR="00AE45BE" w:rsidRPr="00C320E1" w:rsidRDefault="00AE45BE" w:rsidP="00AE45BE">
      <w:pPr>
        <w:ind w:left="851" w:right="851" w:firstLine="709"/>
        <w:jc w:val="both"/>
        <w:rPr>
          <w:lang w:val="es-CR"/>
        </w:rPr>
      </w:pPr>
    </w:p>
    <w:p w14:paraId="77B54FFE" w14:textId="77777777" w:rsidR="00AE45BE" w:rsidRPr="00C320E1" w:rsidRDefault="00AE45BE" w:rsidP="00AE45BE">
      <w:pPr>
        <w:ind w:left="851" w:right="851" w:firstLine="709"/>
        <w:jc w:val="both"/>
        <w:rPr>
          <w:lang w:val="es-CR"/>
        </w:rPr>
      </w:pPr>
      <w:r w:rsidRPr="00C320E1">
        <w:rPr>
          <w:lang w:val="es-CR"/>
        </w:rPr>
        <w:t>El total de homicidios contra muertes perpetrados durante el 2019 asciende a 49, de los cuales, nueve corresponden al Artículo 21 de la Ley de Penalización de la Violencia Contra las Mujeres, y siete se clasifican de acuerdo con lo establecido según la Convención Interamericana Belém do Para.</w:t>
      </w:r>
    </w:p>
    <w:p w14:paraId="01CAAD4D" w14:textId="77777777" w:rsidR="00AE45BE" w:rsidRPr="00C320E1" w:rsidRDefault="00AE45BE" w:rsidP="00AE45BE">
      <w:pPr>
        <w:ind w:left="851" w:right="851" w:firstLine="709"/>
        <w:jc w:val="both"/>
        <w:rPr>
          <w:lang w:val="es-CR"/>
        </w:rPr>
      </w:pPr>
    </w:p>
    <w:p w14:paraId="57671759" w14:textId="77777777" w:rsidR="00AE45BE" w:rsidRPr="00C320E1" w:rsidRDefault="00AE45BE" w:rsidP="00AE45BE">
      <w:pPr>
        <w:ind w:left="851" w:right="851" w:firstLine="709"/>
        <w:jc w:val="both"/>
        <w:rPr>
          <w:lang w:val="es-CR"/>
        </w:rPr>
      </w:pPr>
      <w:r w:rsidRPr="00C320E1">
        <w:rPr>
          <w:lang w:val="es-CR"/>
        </w:rPr>
        <w:t>En el total de 2019 (49 casos) se incluyen 21 víctimas de homicidios de mujeres que no clasifican como femicidios y 12 casos que al momento de este estudio todavía están pendientes del informe policial, por lo que no pueden ser clasificados aún en una de las categorías anteriores.</w:t>
      </w:r>
    </w:p>
    <w:p w14:paraId="28F789E7" w14:textId="77777777" w:rsidR="00AE45BE" w:rsidRPr="00C320E1" w:rsidRDefault="00AE45BE" w:rsidP="00AE45BE">
      <w:pPr>
        <w:ind w:left="851" w:right="851" w:firstLine="709"/>
        <w:jc w:val="both"/>
        <w:rPr>
          <w:lang w:val="es-CR"/>
        </w:rPr>
      </w:pPr>
    </w:p>
    <w:p w14:paraId="3B7221DC"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Cuadro </w:t>
      </w:r>
      <w:r w:rsidRPr="00C320E1">
        <w:rPr>
          <w:b/>
          <w:bCs/>
          <w:lang w:val="es-CR" w:eastAsia="es-ES"/>
        </w:rPr>
        <w:fldChar w:fldCharType="begin"/>
      </w:r>
      <w:r w:rsidRPr="00C320E1">
        <w:rPr>
          <w:b/>
          <w:bCs/>
          <w:lang w:val="es-CR" w:eastAsia="es-ES"/>
        </w:rPr>
        <w:instrText xml:space="preserve"> STYLEREF 2 \s </w:instrText>
      </w:r>
      <w:r w:rsidRPr="00C320E1">
        <w:rPr>
          <w:b/>
          <w:bCs/>
          <w:lang w:val="es-CR" w:eastAsia="es-ES"/>
        </w:rPr>
        <w:fldChar w:fldCharType="separate"/>
      </w:r>
      <w:r w:rsidRPr="00C320E1">
        <w:rPr>
          <w:b/>
          <w:bCs/>
          <w:noProof/>
          <w:lang w:val="es-CR" w:eastAsia="es-ES"/>
        </w:rPr>
        <w:t>4</w:t>
      </w:r>
      <w:r w:rsidRPr="00C320E1">
        <w:rPr>
          <w:b/>
          <w:bCs/>
          <w:noProof/>
          <w:lang w:val="es-CR" w:eastAsia="es-ES"/>
        </w:rPr>
        <w:fldChar w:fldCharType="end"/>
      </w:r>
      <w:r w:rsidRPr="00C320E1">
        <w:rPr>
          <w:b/>
          <w:bCs/>
          <w:lang w:val="es-CR" w:eastAsia="es-ES"/>
        </w:rPr>
        <w:t>.</w:t>
      </w:r>
      <w:r w:rsidRPr="00C320E1">
        <w:rPr>
          <w:b/>
          <w:bCs/>
          <w:lang w:val="es-CR" w:eastAsia="es-ES"/>
        </w:rPr>
        <w:fldChar w:fldCharType="begin"/>
      </w:r>
      <w:r w:rsidRPr="00C320E1">
        <w:rPr>
          <w:b/>
          <w:bCs/>
          <w:lang w:val="es-CR" w:eastAsia="es-ES"/>
        </w:rPr>
        <w:instrText xml:space="preserve"> SEQ Cuadro \* ARABIC \s 2 </w:instrText>
      </w:r>
      <w:r w:rsidRPr="00C320E1">
        <w:rPr>
          <w:b/>
          <w:bCs/>
          <w:lang w:val="es-CR" w:eastAsia="es-ES"/>
        </w:rPr>
        <w:fldChar w:fldCharType="separate"/>
      </w:r>
      <w:r w:rsidRPr="00C320E1">
        <w:rPr>
          <w:b/>
          <w:bCs/>
          <w:noProof/>
          <w:lang w:val="es-CR" w:eastAsia="es-ES"/>
        </w:rPr>
        <w:t>1</w:t>
      </w:r>
      <w:r w:rsidRPr="00C320E1">
        <w:rPr>
          <w:b/>
          <w:bCs/>
          <w:noProof/>
          <w:lang w:val="es-CR" w:eastAsia="es-ES"/>
        </w:rPr>
        <w:fldChar w:fldCharType="end"/>
      </w:r>
      <w:r w:rsidRPr="00C320E1">
        <w:rPr>
          <w:b/>
          <w:bCs/>
          <w:lang w:val="es-CR" w:eastAsia="es-ES"/>
        </w:rPr>
        <w:t xml:space="preserve"> </w:t>
      </w:r>
    </w:p>
    <w:p w14:paraId="2489BE94"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Homicidios de mujeres por año según tipo de homicidio. Periodo 2015-2019</w:t>
      </w:r>
    </w:p>
    <w:p w14:paraId="5360FC72" w14:textId="77777777" w:rsidR="00AE45BE" w:rsidRPr="00C320E1" w:rsidRDefault="00AE45BE" w:rsidP="00AE45BE">
      <w:pPr>
        <w:jc w:val="both"/>
        <w:rPr>
          <w:lang w:val="es-CR"/>
        </w:rPr>
      </w:pPr>
    </w:p>
    <w:tbl>
      <w:tblPr>
        <w:tblW w:w="5000" w:type="pct"/>
        <w:tblCellMar>
          <w:left w:w="70" w:type="dxa"/>
          <w:right w:w="70" w:type="dxa"/>
        </w:tblCellMar>
        <w:tblLook w:val="04A0" w:firstRow="1" w:lastRow="0" w:firstColumn="1" w:lastColumn="0" w:noHBand="0" w:noVBand="1"/>
      </w:tblPr>
      <w:tblGrid>
        <w:gridCol w:w="4646"/>
        <w:gridCol w:w="883"/>
        <w:gridCol w:w="930"/>
        <w:gridCol w:w="932"/>
        <w:gridCol w:w="930"/>
        <w:gridCol w:w="1224"/>
      </w:tblGrid>
      <w:tr w:rsidR="00AE45BE" w:rsidRPr="00C320E1" w14:paraId="5130D931" w14:textId="77777777" w:rsidTr="00892468">
        <w:trPr>
          <w:trHeight w:val="20"/>
        </w:trPr>
        <w:tc>
          <w:tcPr>
            <w:tcW w:w="2434"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4AC18299" w14:textId="77777777" w:rsidR="00AE45BE" w:rsidRPr="00C320E1" w:rsidRDefault="00AE45BE" w:rsidP="00892468">
            <w:pPr>
              <w:jc w:val="both"/>
              <w:rPr>
                <w:b/>
                <w:bCs/>
                <w:lang w:val="es-CR" w:eastAsia="es-CR"/>
              </w:rPr>
            </w:pPr>
            <w:r w:rsidRPr="00C320E1">
              <w:rPr>
                <w:b/>
                <w:bCs/>
                <w:lang w:val="es-CR" w:eastAsia="es-CR"/>
              </w:rPr>
              <w:t>Tipo de Homicidio</w:t>
            </w:r>
          </w:p>
        </w:tc>
        <w:tc>
          <w:tcPr>
            <w:tcW w:w="2566" w:type="pct"/>
            <w:gridSpan w:val="5"/>
            <w:tcBorders>
              <w:top w:val="single" w:sz="8" w:space="0" w:color="auto"/>
              <w:left w:val="nil"/>
              <w:bottom w:val="single" w:sz="8" w:space="0" w:color="auto"/>
            </w:tcBorders>
            <w:shd w:val="clear" w:color="auto" w:fill="auto"/>
            <w:vAlign w:val="center"/>
            <w:hideMark/>
          </w:tcPr>
          <w:p w14:paraId="7CBBF19C" w14:textId="77777777" w:rsidR="00AE45BE" w:rsidRPr="00C320E1" w:rsidRDefault="00AE45BE" w:rsidP="00892468">
            <w:pPr>
              <w:jc w:val="both"/>
              <w:rPr>
                <w:b/>
                <w:bCs/>
                <w:lang w:val="es-CR" w:eastAsia="es-CR"/>
              </w:rPr>
            </w:pPr>
            <w:r w:rsidRPr="00C320E1">
              <w:rPr>
                <w:b/>
                <w:bCs/>
                <w:lang w:val="es-CR" w:eastAsia="es-CR"/>
              </w:rPr>
              <w:t>Homicidios de Mujeres por Año</w:t>
            </w:r>
          </w:p>
        </w:tc>
      </w:tr>
      <w:tr w:rsidR="00AE45BE" w:rsidRPr="00C320E1" w14:paraId="7A8A224E" w14:textId="77777777" w:rsidTr="00892468">
        <w:trPr>
          <w:trHeight w:val="20"/>
        </w:trPr>
        <w:tc>
          <w:tcPr>
            <w:tcW w:w="2434" w:type="pct"/>
            <w:vMerge/>
            <w:tcBorders>
              <w:top w:val="single" w:sz="8" w:space="0" w:color="auto"/>
              <w:left w:val="nil"/>
              <w:bottom w:val="single" w:sz="8" w:space="0" w:color="000000"/>
              <w:right w:val="single" w:sz="8" w:space="0" w:color="auto"/>
            </w:tcBorders>
            <w:vAlign w:val="center"/>
            <w:hideMark/>
          </w:tcPr>
          <w:p w14:paraId="5A091FD0" w14:textId="77777777" w:rsidR="00AE45BE" w:rsidRPr="00C320E1" w:rsidRDefault="00AE45BE" w:rsidP="00892468">
            <w:pPr>
              <w:jc w:val="both"/>
              <w:rPr>
                <w:b/>
                <w:bCs/>
                <w:lang w:val="es-CR" w:eastAsia="es-CR"/>
              </w:rPr>
            </w:pPr>
          </w:p>
        </w:tc>
        <w:tc>
          <w:tcPr>
            <w:tcW w:w="463" w:type="pct"/>
            <w:tcBorders>
              <w:top w:val="single" w:sz="8" w:space="0" w:color="auto"/>
              <w:left w:val="nil"/>
              <w:bottom w:val="single" w:sz="8" w:space="0" w:color="auto"/>
            </w:tcBorders>
            <w:shd w:val="clear" w:color="auto" w:fill="auto"/>
            <w:noWrap/>
            <w:vAlign w:val="center"/>
            <w:hideMark/>
          </w:tcPr>
          <w:p w14:paraId="2B1667CC" w14:textId="77777777" w:rsidR="00AE45BE" w:rsidRPr="00C320E1" w:rsidRDefault="00AE45BE" w:rsidP="00892468">
            <w:pPr>
              <w:jc w:val="both"/>
              <w:rPr>
                <w:b/>
                <w:bCs/>
                <w:lang w:val="es-CR" w:eastAsia="es-CR"/>
              </w:rPr>
            </w:pPr>
            <w:r w:rsidRPr="00C320E1">
              <w:rPr>
                <w:b/>
                <w:bCs/>
                <w:lang w:val="es-CR" w:eastAsia="es-CR"/>
              </w:rPr>
              <w:t>2015</w:t>
            </w:r>
          </w:p>
        </w:tc>
        <w:tc>
          <w:tcPr>
            <w:tcW w:w="487" w:type="pct"/>
            <w:tcBorders>
              <w:top w:val="single" w:sz="8" w:space="0" w:color="auto"/>
              <w:bottom w:val="single" w:sz="8" w:space="0" w:color="auto"/>
            </w:tcBorders>
            <w:shd w:val="clear" w:color="auto" w:fill="auto"/>
            <w:noWrap/>
            <w:vAlign w:val="center"/>
            <w:hideMark/>
          </w:tcPr>
          <w:p w14:paraId="1598D2E8" w14:textId="77777777" w:rsidR="00AE45BE" w:rsidRPr="00C320E1" w:rsidRDefault="00AE45BE" w:rsidP="00892468">
            <w:pPr>
              <w:jc w:val="both"/>
              <w:rPr>
                <w:b/>
                <w:bCs/>
                <w:lang w:val="es-CR" w:eastAsia="es-CR"/>
              </w:rPr>
            </w:pPr>
            <w:r w:rsidRPr="00C320E1">
              <w:rPr>
                <w:b/>
                <w:bCs/>
                <w:lang w:val="es-CR" w:eastAsia="es-CR"/>
              </w:rPr>
              <w:t>2016</w:t>
            </w:r>
          </w:p>
        </w:tc>
        <w:tc>
          <w:tcPr>
            <w:tcW w:w="488" w:type="pct"/>
            <w:tcBorders>
              <w:top w:val="single" w:sz="8" w:space="0" w:color="auto"/>
              <w:bottom w:val="single" w:sz="8" w:space="0" w:color="auto"/>
            </w:tcBorders>
            <w:shd w:val="clear" w:color="auto" w:fill="auto"/>
            <w:noWrap/>
            <w:vAlign w:val="center"/>
            <w:hideMark/>
          </w:tcPr>
          <w:p w14:paraId="22DFC0EF" w14:textId="77777777" w:rsidR="00AE45BE" w:rsidRPr="00C320E1" w:rsidRDefault="00AE45BE" w:rsidP="00892468">
            <w:pPr>
              <w:jc w:val="both"/>
              <w:rPr>
                <w:b/>
                <w:bCs/>
                <w:lang w:val="es-CR" w:eastAsia="es-CR"/>
              </w:rPr>
            </w:pPr>
            <w:r w:rsidRPr="00C320E1">
              <w:rPr>
                <w:b/>
                <w:bCs/>
                <w:lang w:val="es-CR" w:eastAsia="es-CR"/>
              </w:rPr>
              <w:t>2017</w:t>
            </w:r>
          </w:p>
        </w:tc>
        <w:tc>
          <w:tcPr>
            <w:tcW w:w="487" w:type="pct"/>
            <w:tcBorders>
              <w:top w:val="single" w:sz="8" w:space="0" w:color="auto"/>
              <w:bottom w:val="single" w:sz="8" w:space="0" w:color="auto"/>
            </w:tcBorders>
            <w:shd w:val="clear" w:color="auto" w:fill="auto"/>
            <w:noWrap/>
            <w:vAlign w:val="center"/>
            <w:hideMark/>
          </w:tcPr>
          <w:p w14:paraId="7CF96291" w14:textId="77777777" w:rsidR="00AE45BE" w:rsidRPr="00C320E1" w:rsidRDefault="00AE45BE" w:rsidP="00892468">
            <w:pPr>
              <w:jc w:val="both"/>
              <w:rPr>
                <w:b/>
                <w:bCs/>
                <w:lang w:val="es-CR" w:eastAsia="es-CR"/>
              </w:rPr>
            </w:pPr>
            <w:r w:rsidRPr="00C320E1">
              <w:rPr>
                <w:b/>
                <w:bCs/>
                <w:lang w:val="es-CR" w:eastAsia="es-CR"/>
              </w:rPr>
              <w:t>2018</w:t>
            </w:r>
          </w:p>
        </w:tc>
        <w:tc>
          <w:tcPr>
            <w:tcW w:w="641" w:type="pct"/>
            <w:tcBorders>
              <w:top w:val="single" w:sz="8" w:space="0" w:color="auto"/>
              <w:bottom w:val="single" w:sz="8" w:space="0" w:color="auto"/>
            </w:tcBorders>
            <w:shd w:val="clear" w:color="auto" w:fill="auto"/>
            <w:noWrap/>
            <w:vAlign w:val="center"/>
            <w:hideMark/>
          </w:tcPr>
          <w:p w14:paraId="06475B67" w14:textId="77777777" w:rsidR="00AE45BE" w:rsidRPr="00C320E1" w:rsidRDefault="00AE45BE" w:rsidP="00892468">
            <w:pPr>
              <w:jc w:val="both"/>
              <w:rPr>
                <w:b/>
                <w:bCs/>
                <w:lang w:val="es-CR" w:eastAsia="es-CR"/>
              </w:rPr>
            </w:pPr>
            <w:r w:rsidRPr="00C320E1">
              <w:rPr>
                <w:b/>
                <w:bCs/>
                <w:lang w:val="es-CR" w:eastAsia="es-CR"/>
              </w:rPr>
              <w:t>2019</w:t>
            </w:r>
          </w:p>
        </w:tc>
      </w:tr>
      <w:tr w:rsidR="00AE45BE" w:rsidRPr="00C320E1" w14:paraId="403BF600" w14:textId="77777777" w:rsidTr="00892468">
        <w:trPr>
          <w:trHeight w:val="20"/>
        </w:trPr>
        <w:tc>
          <w:tcPr>
            <w:tcW w:w="2434" w:type="pct"/>
            <w:tcBorders>
              <w:top w:val="nil"/>
              <w:left w:val="nil"/>
              <w:bottom w:val="nil"/>
              <w:right w:val="single" w:sz="8" w:space="0" w:color="auto"/>
            </w:tcBorders>
            <w:shd w:val="clear" w:color="auto" w:fill="auto"/>
            <w:noWrap/>
            <w:vAlign w:val="center"/>
          </w:tcPr>
          <w:p w14:paraId="20530AC4" w14:textId="77777777" w:rsidR="00AE45BE" w:rsidRPr="00C320E1" w:rsidRDefault="00AE45BE" w:rsidP="00892468">
            <w:pPr>
              <w:jc w:val="both"/>
              <w:rPr>
                <w:lang w:val="es-CR" w:eastAsia="es-CR"/>
              </w:rPr>
            </w:pPr>
          </w:p>
        </w:tc>
        <w:tc>
          <w:tcPr>
            <w:tcW w:w="463" w:type="pct"/>
            <w:tcBorders>
              <w:top w:val="nil"/>
              <w:left w:val="nil"/>
              <w:bottom w:val="nil"/>
            </w:tcBorders>
            <w:shd w:val="clear" w:color="auto" w:fill="auto"/>
            <w:noWrap/>
            <w:vAlign w:val="center"/>
          </w:tcPr>
          <w:p w14:paraId="2CD0C191" w14:textId="77777777" w:rsidR="00AE45BE" w:rsidRPr="00C320E1" w:rsidRDefault="00AE45BE" w:rsidP="00892468">
            <w:pPr>
              <w:jc w:val="both"/>
              <w:rPr>
                <w:lang w:val="es-CR" w:eastAsia="es-CR"/>
              </w:rPr>
            </w:pPr>
          </w:p>
        </w:tc>
        <w:tc>
          <w:tcPr>
            <w:tcW w:w="487" w:type="pct"/>
            <w:tcBorders>
              <w:top w:val="nil"/>
              <w:bottom w:val="nil"/>
            </w:tcBorders>
            <w:shd w:val="clear" w:color="auto" w:fill="auto"/>
            <w:noWrap/>
            <w:vAlign w:val="center"/>
          </w:tcPr>
          <w:p w14:paraId="5F9EB2A3" w14:textId="77777777" w:rsidR="00AE45BE" w:rsidRPr="00C320E1" w:rsidRDefault="00AE45BE" w:rsidP="00892468">
            <w:pPr>
              <w:jc w:val="both"/>
              <w:rPr>
                <w:lang w:val="es-CR" w:eastAsia="es-CR"/>
              </w:rPr>
            </w:pPr>
          </w:p>
        </w:tc>
        <w:tc>
          <w:tcPr>
            <w:tcW w:w="488" w:type="pct"/>
            <w:tcBorders>
              <w:top w:val="nil"/>
              <w:bottom w:val="nil"/>
            </w:tcBorders>
            <w:shd w:val="clear" w:color="auto" w:fill="auto"/>
            <w:noWrap/>
            <w:vAlign w:val="center"/>
          </w:tcPr>
          <w:p w14:paraId="663804AF" w14:textId="77777777" w:rsidR="00AE45BE" w:rsidRPr="00C320E1" w:rsidRDefault="00AE45BE" w:rsidP="00892468">
            <w:pPr>
              <w:jc w:val="both"/>
              <w:rPr>
                <w:lang w:val="es-CR" w:eastAsia="es-CR"/>
              </w:rPr>
            </w:pPr>
          </w:p>
        </w:tc>
        <w:tc>
          <w:tcPr>
            <w:tcW w:w="487" w:type="pct"/>
            <w:tcBorders>
              <w:top w:val="nil"/>
              <w:bottom w:val="nil"/>
            </w:tcBorders>
            <w:shd w:val="clear" w:color="auto" w:fill="auto"/>
            <w:noWrap/>
            <w:vAlign w:val="center"/>
          </w:tcPr>
          <w:p w14:paraId="0E1895E1" w14:textId="77777777" w:rsidR="00AE45BE" w:rsidRPr="00C320E1" w:rsidRDefault="00AE45BE" w:rsidP="00892468">
            <w:pPr>
              <w:jc w:val="both"/>
              <w:rPr>
                <w:lang w:val="es-CR" w:eastAsia="es-CR"/>
              </w:rPr>
            </w:pPr>
          </w:p>
        </w:tc>
        <w:tc>
          <w:tcPr>
            <w:tcW w:w="641" w:type="pct"/>
            <w:tcBorders>
              <w:top w:val="single" w:sz="8" w:space="0" w:color="auto"/>
              <w:bottom w:val="nil"/>
            </w:tcBorders>
            <w:shd w:val="clear" w:color="auto" w:fill="auto"/>
            <w:noWrap/>
            <w:vAlign w:val="center"/>
          </w:tcPr>
          <w:p w14:paraId="603A8638" w14:textId="77777777" w:rsidR="00AE45BE" w:rsidRPr="00C320E1" w:rsidRDefault="00AE45BE" w:rsidP="00892468">
            <w:pPr>
              <w:jc w:val="both"/>
              <w:rPr>
                <w:lang w:val="es-CR" w:eastAsia="es-CR"/>
              </w:rPr>
            </w:pPr>
          </w:p>
        </w:tc>
      </w:tr>
      <w:tr w:rsidR="00AE45BE" w:rsidRPr="00C320E1" w14:paraId="00CF5EF9" w14:textId="77777777" w:rsidTr="00892468">
        <w:trPr>
          <w:trHeight w:val="20"/>
        </w:trPr>
        <w:tc>
          <w:tcPr>
            <w:tcW w:w="2434" w:type="pct"/>
            <w:tcBorders>
              <w:top w:val="nil"/>
              <w:left w:val="nil"/>
              <w:bottom w:val="nil"/>
              <w:right w:val="single" w:sz="8" w:space="0" w:color="auto"/>
            </w:tcBorders>
            <w:shd w:val="clear" w:color="auto" w:fill="auto"/>
            <w:noWrap/>
            <w:vAlign w:val="center"/>
            <w:hideMark/>
          </w:tcPr>
          <w:p w14:paraId="575927CE" w14:textId="77777777" w:rsidR="00AE45BE" w:rsidRPr="00C320E1" w:rsidRDefault="00AE45BE" w:rsidP="00892468">
            <w:pPr>
              <w:jc w:val="both"/>
              <w:rPr>
                <w:b/>
                <w:bCs/>
                <w:lang w:val="es-CR" w:eastAsia="es-CR"/>
              </w:rPr>
            </w:pPr>
            <w:r w:rsidRPr="00C320E1">
              <w:rPr>
                <w:b/>
                <w:bCs/>
                <w:lang w:val="es-CR" w:eastAsia="es-CR"/>
              </w:rPr>
              <w:t>Total</w:t>
            </w:r>
          </w:p>
        </w:tc>
        <w:tc>
          <w:tcPr>
            <w:tcW w:w="463" w:type="pct"/>
            <w:tcBorders>
              <w:top w:val="nil"/>
              <w:left w:val="nil"/>
              <w:bottom w:val="nil"/>
            </w:tcBorders>
            <w:shd w:val="clear" w:color="auto" w:fill="auto"/>
            <w:noWrap/>
            <w:vAlign w:val="center"/>
            <w:hideMark/>
          </w:tcPr>
          <w:p w14:paraId="1258E075" w14:textId="77777777" w:rsidR="00AE45BE" w:rsidRPr="00C320E1" w:rsidRDefault="00AE45BE" w:rsidP="00892468">
            <w:pPr>
              <w:jc w:val="both"/>
              <w:rPr>
                <w:b/>
                <w:bCs/>
                <w:lang w:val="es-CR" w:eastAsia="es-CR"/>
              </w:rPr>
            </w:pPr>
            <w:r w:rsidRPr="00C320E1">
              <w:rPr>
                <w:b/>
                <w:bCs/>
                <w:lang w:val="es-CR" w:eastAsia="es-CR"/>
              </w:rPr>
              <w:t>41</w:t>
            </w:r>
          </w:p>
        </w:tc>
        <w:tc>
          <w:tcPr>
            <w:tcW w:w="487" w:type="pct"/>
            <w:tcBorders>
              <w:top w:val="nil"/>
              <w:bottom w:val="nil"/>
            </w:tcBorders>
            <w:shd w:val="clear" w:color="auto" w:fill="auto"/>
            <w:noWrap/>
            <w:vAlign w:val="center"/>
            <w:hideMark/>
          </w:tcPr>
          <w:p w14:paraId="76A79B14" w14:textId="77777777" w:rsidR="00AE45BE" w:rsidRPr="00C320E1" w:rsidRDefault="00AE45BE" w:rsidP="00892468">
            <w:pPr>
              <w:jc w:val="both"/>
              <w:rPr>
                <w:b/>
                <w:bCs/>
                <w:lang w:val="es-CR" w:eastAsia="es-CR"/>
              </w:rPr>
            </w:pPr>
            <w:r w:rsidRPr="00C320E1">
              <w:rPr>
                <w:b/>
                <w:bCs/>
                <w:lang w:val="es-CR" w:eastAsia="es-CR"/>
              </w:rPr>
              <w:t>65</w:t>
            </w:r>
          </w:p>
        </w:tc>
        <w:tc>
          <w:tcPr>
            <w:tcW w:w="488" w:type="pct"/>
            <w:tcBorders>
              <w:top w:val="nil"/>
              <w:bottom w:val="nil"/>
            </w:tcBorders>
            <w:shd w:val="clear" w:color="auto" w:fill="auto"/>
            <w:noWrap/>
            <w:vAlign w:val="center"/>
            <w:hideMark/>
          </w:tcPr>
          <w:p w14:paraId="16F53F69" w14:textId="77777777" w:rsidR="00AE45BE" w:rsidRPr="00C320E1" w:rsidRDefault="00AE45BE" w:rsidP="00892468">
            <w:pPr>
              <w:jc w:val="both"/>
              <w:rPr>
                <w:b/>
                <w:bCs/>
                <w:lang w:val="es-CR" w:eastAsia="es-CR"/>
              </w:rPr>
            </w:pPr>
            <w:r w:rsidRPr="00C320E1">
              <w:rPr>
                <w:b/>
                <w:bCs/>
                <w:lang w:val="es-CR" w:eastAsia="es-CR"/>
              </w:rPr>
              <w:t>58</w:t>
            </w:r>
          </w:p>
        </w:tc>
        <w:tc>
          <w:tcPr>
            <w:tcW w:w="487" w:type="pct"/>
            <w:tcBorders>
              <w:top w:val="nil"/>
              <w:bottom w:val="nil"/>
            </w:tcBorders>
            <w:shd w:val="clear" w:color="auto" w:fill="auto"/>
            <w:noWrap/>
            <w:vAlign w:val="center"/>
            <w:hideMark/>
          </w:tcPr>
          <w:p w14:paraId="598E5D69" w14:textId="77777777" w:rsidR="00AE45BE" w:rsidRPr="00C320E1" w:rsidRDefault="00AE45BE" w:rsidP="00892468">
            <w:pPr>
              <w:jc w:val="both"/>
              <w:rPr>
                <w:b/>
                <w:bCs/>
                <w:lang w:val="es-CR" w:eastAsia="es-CR"/>
              </w:rPr>
            </w:pPr>
            <w:r w:rsidRPr="00C320E1">
              <w:rPr>
                <w:b/>
                <w:bCs/>
                <w:lang w:val="es-CR" w:eastAsia="es-CR"/>
              </w:rPr>
              <w:t>63</w:t>
            </w:r>
          </w:p>
        </w:tc>
        <w:tc>
          <w:tcPr>
            <w:tcW w:w="641" w:type="pct"/>
            <w:tcBorders>
              <w:top w:val="nil"/>
              <w:bottom w:val="nil"/>
            </w:tcBorders>
            <w:shd w:val="clear" w:color="auto" w:fill="auto"/>
            <w:noWrap/>
            <w:vAlign w:val="center"/>
            <w:hideMark/>
          </w:tcPr>
          <w:p w14:paraId="45A25CD0" w14:textId="77777777" w:rsidR="00AE45BE" w:rsidRPr="00C320E1" w:rsidRDefault="00AE45BE" w:rsidP="00892468">
            <w:pPr>
              <w:jc w:val="both"/>
              <w:rPr>
                <w:b/>
                <w:bCs/>
                <w:lang w:val="es-CR" w:eastAsia="es-CR"/>
              </w:rPr>
            </w:pPr>
            <w:r w:rsidRPr="00C320E1">
              <w:rPr>
                <w:b/>
                <w:bCs/>
                <w:lang w:val="es-CR" w:eastAsia="es-CR"/>
              </w:rPr>
              <w:t>49</w:t>
            </w:r>
          </w:p>
        </w:tc>
      </w:tr>
      <w:tr w:rsidR="00AE45BE" w:rsidRPr="00C320E1" w14:paraId="3830F3AF" w14:textId="77777777" w:rsidTr="00892468">
        <w:trPr>
          <w:trHeight w:val="20"/>
        </w:trPr>
        <w:tc>
          <w:tcPr>
            <w:tcW w:w="2434" w:type="pct"/>
            <w:tcBorders>
              <w:top w:val="nil"/>
              <w:left w:val="nil"/>
              <w:bottom w:val="nil"/>
              <w:right w:val="single" w:sz="8" w:space="0" w:color="auto"/>
            </w:tcBorders>
            <w:shd w:val="clear" w:color="auto" w:fill="auto"/>
            <w:noWrap/>
            <w:vAlign w:val="center"/>
          </w:tcPr>
          <w:p w14:paraId="2E7B2DE8" w14:textId="77777777" w:rsidR="00AE45BE" w:rsidRPr="00C320E1" w:rsidRDefault="00AE45BE" w:rsidP="00892468">
            <w:pPr>
              <w:jc w:val="both"/>
              <w:rPr>
                <w:lang w:val="es-CR" w:eastAsia="es-CR"/>
              </w:rPr>
            </w:pPr>
          </w:p>
        </w:tc>
        <w:tc>
          <w:tcPr>
            <w:tcW w:w="463" w:type="pct"/>
            <w:tcBorders>
              <w:top w:val="nil"/>
              <w:left w:val="nil"/>
              <w:bottom w:val="nil"/>
            </w:tcBorders>
            <w:shd w:val="clear" w:color="auto" w:fill="auto"/>
            <w:noWrap/>
            <w:vAlign w:val="center"/>
          </w:tcPr>
          <w:p w14:paraId="469CE0A5" w14:textId="77777777" w:rsidR="00AE45BE" w:rsidRPr="00C320E1" w:rsidRDefault="00AE45BE" w:rsidP="00892468">
            <w:pPr>
              <w:jc w:val="both"/>
              <w:rPr>
                <w:lang w:val="es-CR" w:eastAsia="es-CR"/>
              </w:rPr>
            </w:pPr>
          </w:p>
        </w:tc>
        <w:tc>
          <w:tcPr>
            <w:tcW w:w="487" w:type="pct"/>
            <w:tcBorders>
              <w:top w:val="nil"/>
              <w:bottom w:val="nil"/>
            </w:tcBorders>
            <w:shd w:val="clear" w:color="auto" w:fill="auto"/>
            <w:noWrap/>
            <w:vAlign w:val="center"/>
          </w:tcPr>
          <w:p w14:paraId="0B62E43D" w14:textId="77777777" w:rsidR="00AE45BE" w:rsidRPr="00C320E1" w:rsidRDefault="00AE45BE" w:rsidP="00892468">
            <w:pPr>
              <w:jc w:val="both"/>
              <w:rPr>
                <w:lang w:val="es-CR" w:eastAsia="es-CR"/>
              </w:rPr>
            </w:pPr>
          </w:p>
        </w:tc>
        <w:tc>
          <w:tcPr>
            <w:tcW w:w="488" w:type="pct"/>
            <w:tcBorders>
              <w:top w:val="nil"/>
              <w:bottom w:val="nil"/>
            </w:tcBorders>
            <w:shd w:val="clear" w:color="auto" w:fill="auto"/>
            <w:noWrap/>
            <w:vAlign w:val="center"/>
          </w:tcPr>
          <w:p w14:paraId="6BDA9C20" w14:textId="77777777" w:rsidR="00AE45BE" w:rsidRPr="00C320E1" w:rsidRDefault="00AE45BE" w:rsidP="00892468">
            <w:pPr>
              <w:jc w:val="both"/>
              <w:rPr>
                <w:lang w:val="es-CR" w:eastAsia="es-CR"/>
              </w:rPr>
            </w:pPr>
          </w:p>
        </w:tc>
        <w:tc>
          <w:tcPr>
            <w:tcW w:w="487" w:type="pct"/>
            <w:tcBorders>
              <w:top w:val="nil"/>
              <w:bottom w:val="nil"/>
            </w:tcBorders>
            <w:shd w:val="clear" w:color="auto" w:fill="auto"/>
            <w:noWrap/>
            <w:vAlign w:val="center"/>
          </w:tcPr>
          <w:p w14:paraId="3CA458A8" w14:textId="77777777" w:rsidR="00AE45BE" w:rsidRPr="00C320E1" w:rsidRDefault="00AE45BE" w:rsidP="00892468">
            <w:pPr>
              <w:jc w:val="both"/>
              <w:rPr>
                <w:lang w:val="es-CR" w:eastAsia="es-CR"/>
              </w:rPr>
            </w:pPr>
          </w:p>
        </w:tc>
        <w:tc>
          <w:tcPr>
            <w:tcW w:w="641" w:type="pct"/>
            <w:tcBorders>
              <w:top w:val="nil"/>
              <w:bottom w:val="nil"/>
            </w:tcBorders>
            <w:shd w:val="clear" w:color="auto" w:fill="auto"/>
            <w:noWrap/>
            <w:vAlign w:val="center"/>
          </w:tcPr>
          <w:p w14:paraId="07EA0791" w14:textId="77777777" w:rsidR="00AE45BE" w:rsidRPr="00C320E1" w:rsidRDefault="00AE45BE" w:rsidP="00892468">
            <w:pPr>
              <w:jc w:val="both"/>
              <w:rPr>
                <w:lang w:val="es-CR" w:eastAsia="es-CR"/>
              </w:rPr>
            </w:pPr>
          </w:p>
        </w:tc>
      </w:tr>
      <w:tr w:rsidR="00AE45BE" w:rsidRPr="00C320E1" w14:paraId="5A6C2B26" w14:textId="77777777" w:rsidTr="00892468">
        <w:trPr>
          <w:trHeight w:val="20"/>
        </w:trPr>
        <w:tc>
          <w:tcPr>
            <w:tcW w:w="2434" w:type="pct"/>
            <w:tcBorders>
              <w:top w:val="nil"/>
              <w:left w:val="nil"/>
              <w:bottom w:val="nil"/>
              <w:right w:val="single" w:sz="8" w:space="0" w:color="auto"/>
            </w:tcBorders>
            <w:shd w:val="clear" w:color="auto" w:fill="auto"/>
            <w:noWrap/>
            <w:vAlign w:val="center"/>
            <w:hideMark/>
          </w:tcPr>
          <w:p w14:paraId="49014848" w14:textId="77777777" w:rsidR="00AE45BE" w:rsidRPr="00C320E1" w:rsidRDefault="00AE45BE" w:rsidP="00892468">
            <w:pPr>
              <w:jc w:val="both"/>
              <w:rPr>
                <w:lang w:val="es-CR" w:eastAsia="es-CR"/>
              </w:rPr>
            </w:pPr>
            <w:r w:rsidRPr="00C320E1">
              <w:rPr>
                <w:lang w:val="es-CR" w:eastAsia="es-CR"/>
              </w:rPr>
              <w:t>Femicidio Art. 21 LPVCM</w:t>
            </w:r>
          </w:p>
        </w:tc>
        <w:tc>
          <w:tcPr>
            <w:tcW w:w="463" w:type="pct"/>
            <w:tcBorders>
              <w:top w:val="nil"/>
              <w:left w:val="nil"/>
              <w:bottom w:val="nil"/>
            </w:tcBorders>
            <w:shd w:val="clear" w:color="auto" w:fill="auto"/>
            <w:noWrap/>
            <w:vAlign w:val="center"/>
            <w:hideMark/>
          </w:tcPr>
          <w:p w14:paraId="513EC57A" w14:textId="77777777" w:rsidR="00AE45BE" w:rsidRPr="00C320E1" w:rsidRDefault="00AE45BE" w:rsidP="00892468">
            <w:pPr>
              <w:jc w:val="both"/>
              <w:rPr>
                <w:lang w:val="es-CR" w:eastAsia="es-CR"/>
              </w:rPr>
            </w:pPr>
            <w:r w:rsidRPr="00C320E1">
              <w:rPr>
                <w:lang w:val="es-CR" w:eastAsia="es-CR"/>
              </w:rPr>
              <w:t>9</w:t>
            </w:r>
          </w:p>
        </w:tc>
        <w:tc>
          <w:tcPr>
            <w:tcW w:w="487" w:type="pct"/>
            <w:tcBorders>
              <w:top w:val="nil"/>
              <w:bottom w:val="nil"/>
            </w:tcBorders>
            <w:shd w:val="clear" w:color="auto" w:fill="auto"/>
            <w:noWrap/>
            <w:vAlign w:val="center"/>
            <w:hideMark/>
          </w:tcPr>
          <w:p w14:paraId="702AB28F" w14:textId="77777777" w:rsidR="00AE45BE" w:rsidRPr="00C320E1" w:rsidRDefault="00AE45BE" w:rsidP="00892468">
            <w:pPr>
              <w:jc w:val="both"/>
              <w:rPr>
                <w:lang w:val="es-CR" w:eastAsia="es-CR"/>
              </w:rPr>
            </w:pPr>
            <w:r w:rsidRPr="00C320E1">
              <w:rPr>
                <w:lang w:val="es-CR" w:eastAsia="es-CR"/>
              </w:rPr>
              <w:t>11</w:t>
            </w:r>
          </w:p>
        </w:tc>
        <w:tc>
          <w:tcPr>
            <w:tcW w:w="488" w:type="pct"/>
            <w:tcBorders>
              <w:top w:val="nil"/>
              <w:bottom w:val="nil"/>
            </w:tcBorders>
            <w:shd w:val="clear" w:color="auto" w:fill="auto"/>
            <w:noWrap/>
            <w:vAlign w:val="center"/>
            <w:hideMark/>
          </w:tcPr>
          <w:p w14:paraId="3110FE9A" w14:textId="77777777" w:rsidR="00AE45BE" w:rsidRPr="00C320E1" w:rsidRDefault="00AE45BE" w:rsidP="00892468">
            <w:pPr>
              <w:jc w:val="both"/>
              <w:rPr>
                <w:lang w:val="es-CR" w:eastAsia="es-CR"/>
              </w:rPr>
            </w:pPr>
            <w:r w:rsidRPr="00C320E1">
              <w:rPr>
                <w:lang w:val="es-CR" w:eastAsia="es-CR"/>
              </w:rPr>
              <w:t>14</w:t>
            </w:r>
          </w:p>
        </w:tc>
        <w:tc>
          <w:tcPr>
            <w:tcW w:w="487" w:type="pct"/>
            <w:tcBorders>
              <w:top w:val="nil"/>
              <w:bottom w:val="nil"/>
            </w:tcBorders>
            <w:shd w:val="clear" w:color="auto" w:fill="auto"/>
            <w:noWrap/>
            <w:vAlign w:val="center"/>
            <w:hideMark/>
          </w:tcPr>
          <w:p w14:paraId="74042E16" w14:textId="77777777" w:rsidR="00AE45BE" w:rsidRPr="00C320E1" w:rsidRDefault="00AE45BE" w:rsidP="00892468">
            <w:pPr>
              <w:jc w:val="both"/>
              <w:rPr>
                <w:lang w:val="es-CR" w:eastAsia="es-CR"/>
              </w:rPr>
            </w:pPr>
            <w:r w:rsidRPr="00C320E1">
              <w:rPr>
                <w:lang w:val="es-CR" w:eastAsia="es-CR"/>
              </w:rPr>
              <w:t>18</w:t>
            </w:r>
          </w:p>
        </w:tc>
        <w:tc>
          <w:tcPr>
            <w:tcW w:w="641" w:type="pct"/>
            <w:tcBorders>
              <w:top w:val="nil"/>
            </w:tcBorders>
            <w:shd w:val="clear" w:color="auto" w:fill="auto"/>
            <w:noWrap/>
            <w:vAlign w:val="center"/>
            <w:hideMark/>
          </w:tcPr>
          <w:p w14:paraId="5F690185" w14:textId="77777777" w:rsidR="00AE45BE" w:rsidRPr="00C320E1" w:rsidRDefault="00AE45BE" w:rsidP="00892468">
            <w:pPr>
              <w:jc w:val="both"/>
              <w:rPr>
                <w:lang w:val="es-CR" w:eastAsia="es-CR"/>
              </w:rPr>
            </w:pPr>
            <w:r w:rsidRPr="00C320E1">
              <w:rPr>
                <w:lang w:val="es-CR" w:eastAsia="es-CR"/>
              </w:rPr>
              <w:t>9</w:t>
            </w:r>
          </w:p>
        </w:tc>
      </w:tr>
      <w:tr w:rsidR="00AE45BE" w:rsidRPr="00C320E1" w14:paraId="09B0D54A" w14:textId="77777777" w:rsidTr="00892468">
        <w:trPr>
          <w:trHeight w:val="20"/>
        </w:trPr>
        <w:tc>
          <w:tcPr>
            <w:tcW w:w="2434" w:type="pct"/>
            <w:tcBorders>
              <w:top w:val="nil"/>
              <w:left w:val="nil"/>
              <w:bottom w:val="nil"/>
              <w:right w:val="single" w:sz="8" w:space="0" w:color="auto"/>
            </w:tcBorders>
            <w:shd w:val="clear" w:color="auto" w:fill="auto"/>
            <w:noWrap/>
            <w:vAlign w:val="center"/>
            <w:hideMark/>
          </w:tcPr>
          <w:p w14:paraId="02C036DC" w14:textId="77777777" w:rsidR="00AE45BE" w:rsidRPr="00C320E1" w:rsidRDefault="00AE45BE" w:rsidP="00892468">
            <w:pPr>
              <w:jc w:val="both"/>
              <w:rPr>
                <w:lang w:val="es-CR" w:eastAsia="es-CR"/>
              </w:rPr>
            </w:pPr>
            <w:r w:rsidRPr="00C320E1">
              <w:rPr>
                <w:lang w:val="es-CR" w:eastAsia="es-CR"/>
              </w:rPr>
              <w:t>Femicidio Ampliado (Belém do Pará)</w:t>
            </w:r>
          </w:p>
        </w:tc>
        <w:tc>
          <w:tcPr>
            <w:tcW w:w="463" w:type="pct"/>
            <w:tcBorders>
              <w:top w:val="nil"/>
              <w:left w:val="nil"/>
              <w:bottom w:val="nil"/>
            </w:tcBorders>
            <w:shd w:val="clear" w:color="auto" w:fill="auto"/>
            <w:noWrap/>
            <w:vAlign w:val="center"/>
            <w:hideMark/>
          </w:tcPr>
          <w:p w14:paraId="23055889" w14:textId="77777777" w:rsidR="00AE45BE" w:rsidRPr="00C320E1" w:rsidRDefault="00AE45BE" w:rsidP="00892468">
            <w:pPr>
              <w:jc w:val="both"/>
              <w:rPr>
                <w:lang w:val="es-CR" w:eastAsia="es-CR"/>
              </w:rPr>
            </w:pPr>
            <w:r w:rsidRPr="00C320E1">
              <w:rPr>
                <w:lang w:val="es-CR" w:eastAsia="es-CR"/>
              </w:rPr>
              <w:t>18</w:t>
            </w:r>
          </w:p>
        </w:tc>
        <w:tc>
          <w:tcPr>
            <w:tcW w:w="487" w:type="pct"/>
            <w:tcBorders>
              <w:top w:val="nil"/>
              <w:bottom w:val="nil"/>
            </w:tcBorders>
            <w:shd w:val="clear" w:color="auto" w:fill="auto"/>
            <w:noWrap/>
            <w:vAlign w:val="center"/>
            <w:hideMark/>
          </w:tcPr>
          <w:p w14:paraId="1F22459B" w14:textId="77777777" w:rsidR="00AE45BE" w:rsidRPr="00C320E1" w:rsidRDefault="00AE45BE" w:rsidP="00892468">
            <w:pPr>
              <w:jc w:val="both"/>
              <w:rPr>
                <w:lang w:val="es-CR" w:eastAsia="es-CR"/>
              </w:rPr>
            </w:pPr>
            <w:r w:rsidRPr="00C320E1">
              <w:rPr>
                <w:lang w:val="es-CR" w:eastAsia="es-CR"/>
              </w:rPr>
              <w:t>15</w:t>
            </w:r>
          </w:p>
        </w:tc>
        <w:tc>
          <w:tcPr>
            <w:tcW w:w="488" w:type="pct"/>
            <w:tcBorders>
              <w:top w:val="nil"/>
              <w:bottom w:val="nil"/>
            </w:tcBorders>
            <w:shd w:val="clear" w:color="auto" w:fill="auto"/>
            <w:noWrap/>
            <w:vAlign w:val="center"/>
            <w:hideMark/>
          </w:tcPr>
          <w:p w14:paraId="00D520E2" w14:textId="77777777" w:rsidR="00AE45BE" w:rsidRPr="00C320E1" w:rsidRDefault="00AE45BE" w:rsidP="00892468">
            <w:pPr>
              <w:jc w:val="both"/>
              <w:rPr>
                <w:lang w:val="es-CR" w:eastAsia="es-CR"/>
              </w:rPr>
            </w:pPr>
            <w:r w:rsidRPr="00C320E1">
              <w:rPr>
                <w:lang w:val="es-CR" w:eastAsia="es-CR"/>
              </w:rPr>
              <w:t>12</w:t>
            </w:r>
          </w:p>
        </w:tc>
        <w:tc>
          <w:tcPr>
            <w:tcW w:w="487" w:type="pct"/>
            <w:tcBorders>
              <w:top w:val="nil"/>
              <w:bottom w:val="nil"/>
            </w:tcBorders>
            <w:shd w:val="clear" w:color="auto" w:fill="auto"/>
            <w:noWrap/>
            <w:vAlign w:val="center"/>
            <w:hideMark/>
          </w:tcPr>
          <w:p w14:paraId="0B5B1BDA" w14:textId="77777777" w:rsidR="00AE45BE" w:rsidRPr="00C320E1" w:rsidRDefault="00AE45BE" w:rsidP="00892468">
            <w:pPr>
              <w:jc w:val="both"/>
              <w:rPr>
                <w:lang w:val="es-CR" w:eastAsia="es-CR"/>
              </w:rPr>
            </w:pPr>
            <w:r w:rsidRPr="00C320E1">
              <w:rPr>
                <w:lang w:val="es-CR" w:eastAsia="es-CR"/>
              </w:rPr>
              <w:t>8</w:t>
            </w:r>
          </w:p>
        </w:tc>
        <w:tc>
          <w:tcPr>
            <w:tcW w:w="641" w:type="pct"/>
            <w:tcBorders>
              <w:top w:val="nil"/>
              <w:bottom w:val="nil"/>
            </w:tcBorders>
            <w:shd w:val="clear" w:color="auto" w:fill="auto"/>
            <w:noWrap/>
            <w:vAlign w:val="center"/>
            <w:hideMark/>
          </w:tcPr>
          <w:p w14:paraId="414831F2" w14:textId="77777777" w:rsidR="00AE45BE" w:rsidRPr="00C320E1" w:rsidRDefault="00AE45BE" w:rsidP="00892468">
            <w:pPr>
              <w:jc w:val="both"/>
              <w:rPr>
                <w:lang w:val="es-CR" w:eastAsia="es-CR"/>
              </w:rPr>
            </w:pPr>
            <w:r w:rsidRPr="00C320E1">
              <w:rPr>
                <w:lang w:val="es-CR" w:eastAsia="es-CR"/>
              </w:rPr>
              <w:t>7</w:t>
            </w:r>
          </w:p>
        </w:tc>
      </w:tr>
      <w:tr w:rsidR="00AE45BE" w:rsidRPr="00C320E1" w14:paraId="03E457DA" w14:textId="77777777" w:rsidTr="00892468">
        <w:trPr>
          <w:trHeight w:val="20"/>
        </w:trPr>
        <w:tc>
          <w:tcPr>
            <w:tcW w:w="2434" w:type="pct"/>
            <w:tcBorders>
              <w:top w:val="nil"/>
              <w:left w:val="nil"/>
              <w:bottom w:val="nil"/>
              <w:right w:val="single" w:sz="8" w:space="0" w:color="auto"/>
            </w:tcBorders>
            <w:shd w:val="clear" w:color="auto" w:fill="auto"/>
            <w:noWrap/>
            <w:vAlign w:val="center"/>
            <w:hideMark/>
          </w:tcPr>
          <w:p w14:paraId="5FF334DF" w14:textId="77777777" w:rsidR="00AE45BE" w:rsidRPr="00C320E1" w:rsidRDefault="00AE45BE" w:rsidP="00892468">
            <w:pPr>
              <w:jc w:val="both"/>
              <w:rPr>
                <w:lang w:val="es-CR" w:eastAsia="es-CR"/>
              </w:rPr>
            </w:pPr>
            <w:r w:rsidRPr="00C320E1">
              <w:rPr>
                <w:lang w:val="es-CR" w:eastAsia="es-CR"/>
              </w:rPr>
              <w:t>Homicidio de mujeres/No femicidios</w:t>
            </w:r>
          </w:p>
        </w:tc>
        <w:tc>
          <w:tcPr>
            <w:tcW w:w="463" w:type="pct"/>
            <w:tcBorders>
              <w:top w:val="nil"/>
              <w:left w:val="nil"/>
              <w:bottom w:val="nil"/>
            </w:tcBorders>
            <w:shd w:val="clear" w:color="auto" w:fill="auto"/>
            <w:noWrap/>
            <w:vAlign w:val="center"/>
            <w:hideMark/>
          </w:tcPr>
          <w:p w14:paraId="104049AC" w14:textId="77777777" w:rsidR="00AE45BE" w:rsidRPr="00C320E1" w:rsidRDefault="00AE45BE" w:rsidP="00892468">
            <w:pPr>
              <w:jc w:val="both"/>
              <w:rPr>
                <w:lang w:val="es-CR" w:eastAsia="es-CR"/>
              </w:rPr>
            </w:pPr>
            <w:r w:rsidRPr="00C320E1">
              <w:rPr>
                <w:lang w:val="es-CR" w:eastAsia="es-CR"/>
              </w:rPr>
              <w:t>14</w:t>
            </w:r>
          </w:p>
        </w:tc>
        <w:tc>
          <w:tcPr>
            <w:tcW w:w="487" w:type="pct"/>
            <w:tcBorders>
              <w:top w:val="nil"/>
              <w:bottom w:val="nil"/>
            </w:tcBorders>
            <w:shd w:val="clear" w:color="auto" w:fill="auto"/>
            <w:noWrap/>
            <w:vAlign w:val="center"/>
            <w:hideMark/>
          </w:tcPr>
          <w:p w14:paraId="0D570C3A" w14:textId="77777777" w:rsidR="00AE45BE" w:rsidRPr="00C320E1" w:rsidRDefault="00AE45BE" w:rsidP="00892468">
            <w:pPr>
              <w:jc w:val="both"/>
              <w:rPr>
                <w:lang w:val="es-CR" w:eastAsia="es-CR"/>
              </w:rPr>
            </w:pPr>
            <w:r w:rsidRPr="00C320E1">
              <w:rPr>
                <w:lang w:val="es-CR" w:eastAsia="es-CR"/>
              </w:rPr>
              <w:t>18</w:t>
            </w:r>
          </w:p>
        </w:tc>
        <w:tc>
          <w:tcPr>
            <w:tcW w:w="488" w:type="pct"/>
            <w:tcBorders>
              <w:top w:val="nil"/>
              <w:bottom w:val="nil"/>
            </w:tcBorders>
            <w:shd w:val="clear" w:color="auto" w:fill="auto"/>
            <w:noWrap/>
            <w:vAlign w:val="center"/>
            <w:hideMark/>
          </w:tcPr>
          <w:p w14:paraId="5F7CBE26" w14:textId="77777777" w:rsidR="00AE45BE" w:rsidRPr="00C320E1" w:rsidRDefault="00AE45BE" w:rsidP="00892468">
            <w:pPr>
              <w:jc w:val="both"/>
              <w:rPr>
                <w:lang w:val="es-CR" w:eastAsia="es-CR"/>
              </w:rPr>
            </w:pPr>
            <w:r w:rsidRPr="00C320E1">
              <w:rPr>
                <w:lang w:val="es-CR" w:eastAsia="es-CR"/>
              </w:rPr>
              <w:t>9</w:t>
            </w:r>
          </w:p>
        </w:tc>
        <w:tc>
          <w:tcPr>
            <w:tcW w:w="487" w:type="pct"/>
            <w:tcBorders>
              <w:top w:val="nil"/>
              <w:bottom w:val="nil"/>
            </w:tcBorders>
            <w:shd w:val="clear" w:color="auto" w:fill="auto"/>
            <w:noWrap/>
            <w:vAlign w:val="center"/>
            <w:hideMark/>
          </w:tcPr>
          <w:p w14:paraId="4F9790AB" w14:textId="77777777" w:rsidR="00AE45BE" w:rsidRPr="00C320E1" w:rsidRDefault="00AE45BE" w:rsidP="00892468">
            <w:pPr>
              <w:jc w:val="both"/>
              <w:rPr>
                <w:lang w:val="es-CR" w:eastAsia="es-CR"/>
              </w:rPr>
            </w:pPr>
            <w:r w:rsidRPr="00C320E1">
              <w:rPr>
                <w:lang w:val="es-CR" w:eastAsia="es-CR"/>
              </w:rPr>
              <w:t>37</w:t>
            </w:r>
          </w:p>
        </w:tc>
        <w:tc>
          <w:tcPr>
            <w:tcW w:w="641" w:type="pct"/>
            <w:tcBorders>
              <w:top w:val="nil"/>
              <w:bottom w:val="nil"/>
            </w:tcBorders>
            <w:shd w:val="clear" w:color="auto" w:fill="auto"/>
            <w:noWrap/>
            <w:vAlign w:val="center"/>
            <w:hideMark/>
          </w:tcPr>
          <w:p w14:paraId="0495DA4C" w14:textId="77777777" w:rsidR="00AE45BE" w:rsidRPr="00C320E1" w:rsidRDefault="00AE45BE" w:rsidP="00892468">
            <w:pPr>
              <w:jc w:val="both"/>
              <w:rPr>
                <w:lang w:val="es-CR" w:eastAsia="es-CR"/>
              </w:rPr>
            </w:pPr>
            <w:r w:rsidRPr="00C320E1">
              <w:rPr>
                <w:lang w:val="es-CR"/>
              </w:rPr>
              <w:t>21</w:t>
            </w:r>
          </w:p>
        </w:tc>
      </w:tr>
      <w:tr w:rsidR="00AE45BE" w:rsidRPr="00C320E1" w14:paraId="724AE7EE" w14:textId="77777777" w:rsidTr="00892468">
        <w:trPr>
          <w:trHeight w:val="20"/>
        </w:trPr>
        <w:tc>
          <w:tcPr>
            <w:tcW w:w="2434" w:type="pct"/>
            <w:tcBorders>
              <w:top w:val="nil"/>
              <w:left w:val="nil"/>
              <w:bottom w:val="nil"/>
              <w:right w:val="single" w:sz="8" w:space="0" w:color="auto"/>
            </w:tcBorders>
            <w:shd w:val="clear" w:color="auto" w:fill="auto"/>
            <w:noWrap/>
            <w:vAlign w:val="center"/>
            <w:hideMark/>
          </w:tcPr>
          <w:p w14:paraId="6A0AE92F" w14:textId="77777777" w:rsidR="00AE45BE" w:rsidRPr="00C320E1" w:rsidRDefault="00AE45BE" w:rsidP="00892468">
            <w:pPr>
              <w:jc w:val="both"/>
              <w:rPr>
                <w:lang w:val="es-CR" w:eastAsia="es-CR"/>
              </w:rPr>
            </w:pPr>
            <w:r w:rsidRPr="00C320E1">
              <w:rPr>
                <w:lang w:val="es-CR" w:eastAsia="es-CR"/>
              </w:rPr>
              <w:t xml:space="preserve">Homicidio de mujeres (informe pendiente) </w:t>
            </w:r>
          </w:p>
        </w:tc>
        <w:tc>
          <w:tcPr>
            <w:tcW w:w="463" w:type="pct"/>
            <w:tcBorders>
              <w:top w:val="nil"/>
              <w:left w:val="nil"/>
              <w:bottom w:val="nil"/>
            </w:tcBorders>
            <w:shd w:val="clear" w:color="auto" w:fill="auto"/>
            <w:noWrap/>
            <w:vAlign w:val="center"/>
            <w:hideMark/>
          </w:tcPr>
          <w:p w14:paraId="3FA0A99C" w14:textId="77777777" w:rsidR="00AE45BE" w:rsidRPr="00C320E1" w:rsidRDefault="00AE45BE" w:rsidP="00892468">
            <w:pPr>
              <w:jc w:val="both"/>
              <w:rPr>
                <w:lang w:val="es-CR" w:eastAsia="es-CR"/>
              </w:rPr>
            </w:pPr>
            <w:r w:rsidRPr="00C320E1">
              <w:rPr>
                <w:lang w:val="es-CR" w:eastAsia="es-CR"/>
              </w:rPr>
              <w:t>--</w:t>
            </w:r>
          </w:p>
        </w:tc>
        <w:tc>
          <w:tcPr>
            <w:tcW w:w="487" w:type="pct"/>
            <w:tcBorders>
              <w:top w:val="nil"/>
              <w:bottom w:val="nil"/>
            </w:tcBorders>
            <w:shd w:val="clear" w:color="auto" w:fill="auto"/>
            <w:noWrap/>
            <w:vAlign w:val="center"/>
            <w:hideMark/>
          </w:tcPr>
          <w:p w14:paraId="119790FA" w14:textId="77777777" w:rsidR="00AE45BE" w:rsidRPr="00C320E1" w:rsidRDefault="00AE45BE" w:rsidP="00892468">
            <w:pPr>
              <w:jc w:val="both"/>
              <w:rPr>
                <w:lang w:val="es-CR" w:eastAsia="es-CR"/>
              </w:rPr>
            </w:pPr>
            <w:r w:rsidRPr="00C320E1">
              <w:rPr>
                <w:lang w:val="es-CR" w:eastAsia="es-CR"/>
              </w:rPr>
              <w:t>21</w:t>
            </w:r>
          </w:p>
        </w:tc>
        <w:tc>
          <w:tcPr>
            <w:tcW w:w="488" w:type="pct"/>
            <w:tcBorders>
              <w:top w:val="nil"/>
              <w:bottom w:val="nil"/>
            </w:tcBorders>
            <w:shd w:val="clear" w:color="auto" w:fill="auto"/>
            <w:noWrap/>
            <w:vAlign w:val="center"/>
            <w:hideMark/>
          </w:tcPr>
          <w:p w14:paraId="7EA18F59" w14:textId="77777777" w:rsidR="00AE45BE" w:rsidRPr="00C320E1" w:rsidRDefault="00AE45BE" w:rsidP="00892468">
            <w:pPr>
              <w:jc w:val="both"/>
              <w:rPr>
                <w:lang w:val="es-CR" w:eastAsia="es-CR"/>
              </w:rPr>
            </w:pPr>
            <w:r w:rsidRPr="00C320E1">
              <w:rPr>
                <w:lang w:val="es-CR" w:eastAsia="es-CR"/>
              </w:rPr>
              <w:t>23</w:t>
            </w:r>
          </w:p>
        </w:tc>
        <w:tc>
          <w:tcPr>
            <w:tcW w:w="487" w:type="pct"/>
            <w:tcBorders>
              <w:top w:val="nil"/>
              <w:bottom w:val="nil"/>
            </w:tcBorders>
            <w:shd w:val="clear" w:color="auto" w:fill="auto"/>
            <w:noWrap/>
            <w:vAlign w:val="center"/>
            <w:hideMark/>
          </w:tcPr>
          <w:p w14:paraId="170542F2" w14:textId="77777777" w:rsidR="00AE45BE" w:rsidRPr="00C320E1" w:rsidRDefault="00AE45BE" w:rsidP="00892468">
            <w:pPr>
              <w:jc w:val="both"/>
              <w:rPr>
                <w:lang w:val="es-CR" w:eastAsia="es-CR"/>
              </w:rPr>
            </w:pPr>
            <w:r w:rsidRPr="00C320E1">
              <w:rPr>
                <w:lang w:val="es-CR" w:eastAsia="es-CR"/>
              </w:rPr>
              <w:t>0</w:t>
            </w:r>
          </w:p>
        </w:tc>
        <w:tc>
          <w:tcPr>
            <w:tcW w:w="641" w:type="pct"/>
            <w:tcBorders>
              <w:top w:val="nil"/>
              <w:bottom w:val="nil"/>
            </w:tcBorders>
            <w:shd w:val="clear" w:color="auto" w:fill="auto"/>
            <w:noWrap/>
            <w:vAlign w:val="center"/>
            <w:hideMark/>
          </w:tcPr>
          <w:p w14:paraId="3FE5E9E6" w14:textId="77777777" w:rsidR="00AE45BE" w:rsidRPr="00C320E1" w:rsidRDefault="00AE45BE" w:rsidP="00892468">
            <w:pPr>
              <w:jc w:val="both"/>
              <w:rPr>
                <w:lang w:val="es-CR" w:eastAsia="es-CR"/>
              </w:rPr>
            </w:pPr>
            <w:r w:rsidRPr="00C320E1">
              <w:rPr>
                <w:lang w:val="es-CR"/>
              </w:rPr>
              <w:t>12</w:t>
            </w:r>
          </w:p>
        </w:tc>
      </w:tr>
      <w:tr w:rsidR="00AE45BE" w:rsidRPr="00C320E1" w14:paraId="5B7DBD33" w14:textId="77777777" w:rsidTr="00892468">
        <w:trPr>
          <w:trHeight w:val="20"/>
        </w:trPr>
        <w:tc>
          <w:tcPr>
            <w:tcW w:w="2434" w:type="pct"/>
            <w:tcBorders>
              <w:top w:val="nil"/>
              <w:left w:val="nil"/>
              <w:bottom w:val="nil"/>
              <w:right w:val="single" w:sz="8" w:space="0" w:color="auto"/>
            </w:tcBorders>
            <w:shd w:val="clear" w:color="auto" w:fill="auto"/>
            <w:noWrap/>
            <w:vAlign w:val="center"/>
          </w:tcPr>
          <w:p w14:paraId="3EB08B53" w14:textId="77777777" w:rsidR="00AE45BE" w:rsidRPr="00C320E1" w:rsidRDefault="00AE45BE" w:rsidP="00892468">
            <w:pPr>
              <w:jc w:val="both"/>
              <w:rPr>
                <w:lang w:val="es-CR" w:eastAsia="es-CR"/>
              </w:rPr>
            </w:pPr>
          </w:p>
        </w:tc>
        <w:tc>
          <w:tcPr>
            <w:tcW w:w="463" w:type="pct"/>
            <w:tcBorders>
              <w:top w:val="nil"/>
              <w:left w:val="nil"/>
              <w:bottom w:val="nil"/>
            </w:tcBorders>
            <w:shd w:val="clear" w:color="auto" w:fill="auto"/>
            <w:noWrap/>
            <w:vAlign w:val="center"/>
          </w:tcPr>
          <w:p w14:paraId="15DDBE5B" w14:textId="77777777" w:rsidR="00AE45BE" w:rsidRPr="00C320E1" w:rsidRDefault="00AE45BE" w:rsidP="00892468">
            <w:pPr>
              <w:jc w:val="both"/>
              <w:rPr>
                <w:lang w:val="es-CR" w:eastAsia="es-CR"/>
              </w:rPr>
            </w:pPr>
          </w:p>
        </w:tc>
        <w:tc>
          <w:tcPr>
            <w:tcW w:w="487" w:type="pct"/>
            <w:tcBorders>
              <w:top w:val="nil"/>
              <w:bottom w:val="nil"/>
            </w:tcBorders>
            <w:shd w:val="clear" w:color="auto" w:fill="auto"/>
            <w:noWrap/>
            <w:vAlign w:val="center"/>
          </w:tcPr>
          <w:p w14:paraId="76DC5C4E" w14:textId="77777777" w:rsidR="00AE45BE" w:rsidRPr="00C320E1" w:rsidRDefault="00AE45BE" w:rsidP="00892468">
            <w:pPr>
              <w:jc w:val="both"/>
              <w:rPr>
                <w:lang w:val="es-CR" w:eastAsia="es-CR"/>
              </w:rPr>
            </w:pPr>
          </w:p>
        </w:tc>
        <w:tc>
          <w:tcPr>
            <w:tcW w:w="488" w:type="pct"/>
            <w:tcBorders>
              <w:top w:val="nil"/>
              <w:bottom w:val="nil"/>
            </w:tcBorders>
            <w:shd w:val="clear" w:color="auto" w:fill="auto"/>
            <w:noWrap/>
            <w:vAlign w:val="center"/>
          </w:tcPr>
          <w:p w14:paraId="7ECE25D3" w14:textId="77777777" w:rsidR="00AE45BE" w:rsidRPr="00C320E1" w:rsidRDefault="00AE45BE" w:rsidP="00892468">
            <w:pPr>
              <w:jc w:val="both"/>
              <w:rPr>
                <w:lang w:val="es-CR" w:eastAsia="es-CR"/>
              </w:rPr>
            </w:pPr>
          </w:p>
        </w:tc>
        <w:tc>
          <w:tcPr>
            <w:tcW w:w="487" w:type="pct"/>
            <w:tcBorders>
              <w:top w:val="nil"/>
              <w:bottom w:val="nil"/>
            </w:tcBorders>
            <w:shd w:val="clear" w:color="auto" w:fill="auto"/>
            <w:noWrap/>
            <w:vAlign w:val="center"/>
          </w:tcPr>
          <w:p w14:paraId="458E1BD8" w14:textId="77777777" w:rsidR="00AE45BE" w:rsidRPr="00C320E1" w:rsidRDefault="00AE45BE" w:rsidP="00892468">
            <w:pPr>
              <w:jc w:val="both"/>
              <w:rPr>
                <w:lang w:val="es-CR" w:eastAsia="es-CR"/>
              </w:rPr>
            </w:pPr>
          </w:p>
        </w:tc>
        <w:tc>
          <w:tcPr>
            <w:tcW w:w="641" w:type="pct"/>
            <w:tcBorders>
              <w:top w:val="nil"/>
              <w:bottom w:val="nil"/>
            </w:tcBorders>
            <w:shd w:val="clear" w:color="auto" w:fill="auto"/>
            <w:noWrap/>
            <w:vAlign w:val="center"/>
          </w:tcPr>
          <w:p w14:paraId="77CF019C" w14:textId="77777777" w:rsidR="00AE45BE" w:rsidRPr="00C320E1" w:rsidRDefault="00AE45BE" w:rsidP="00892468">
            <w:pPr>
              <w:jc w:val="both"/>
              <w:rPr>
                <w:lang w:val="es-CR" w:eastAsia="es-CR"/>
              </w:rPr>
            </w:pPr>
          </w:p>
        </w:tc>
      </w:tr>
      <w:tr w:rsidR="00AE45BE" w:rsidRPr="00C320E1" w14:paraId="3FF97B08" w14:textId="77777777" w:rsidTr="00892468">
        <w:trPr>
          <w:trHeight w:val="20"/>
        </w:trPr>
        <w:tc>
          <w:tcPr>
            <w:tcW w:w="2434" w:type="pct"/>
            <w:tcBorders>
              <w:top w:val="nil"/>
              <w:left w:val="nil"/>
              <w:bottom w:val="nil"/>
              <w:right w:val="single" w:sz="8" w:space="0" w:color="auto"/>
            </w:tcBorders>
            <w:shd w:val="clear" w:color="auto" w:fill="auto"/>
            <w:noWrap/>
            <w:vAlign w:val="center"/>
            <w:hideMark/>
          </w:tcPr>
          <w:p w14:paraId="01D02D5D" w14:textId="77777777" w:rsidR="00AE45BE" w:rsidRPr="00C320E1" w:rsidRDefault="00AE45BE" w:rsidP="00892468">
            <w:pPr>
              <w:jc w:val="both"/>
              <w:rPr>
                <w:b/>
                <w:bCs/>
                <w:lang w:val="es-CR" w:eastAsia="es-CR"/>
              </w:rPr>
            </w:pPr>
            <w:r w:rsidRPr="00C320E1">
              <w:rPr>
                <w:b/>
                <w:bCs/>
                <w:lang w:val="es-CR" w:eastAsia="es-CR"/>
              </w:rPr>
              <w:t>Porcentajes</w:t>
            </w:r>
          </w:p>
        </w:tc>
        <w:tc>
          <w:tcPr>
            <w:tcW w:w="463" w:type="pct"/>
            <w:tcBorders>
              <w:top w:val="nil"/>
              <w:left w:val="nil"/>
              <w:bottom w:val="nil"/>
            </w:tcBorders>
            <w:shd w:val="clear" w:color="auto" w:fill="auto"/>
            <w:noWrap/>
            <w:vAlign w:val="center"/>
            <w:hideMark/>
          </w:tcPr>
          <w:p w14:paraId="2A69087A" w14:textId="77777777" w:rsidR="00AE45BE" w:rsidRPr="00C320E1" w:rsidRDefault="00AE45BE" w:rsidP="00892468">
            <w:pPr>
              <w:jc w:val="both"/>
              <w:rPr>
                <w:b/>
                <w:bCs/>
                <w:lang w:val="es-CR" w:eastAsia="es-CR"/>
              </w:rPr>
            </w:pPr>
            <w:r w:rsidRPr="00C320E1">
              <w:rPr>
                <w:b/>
                <w:bCs/>
                <w:lang w:val="es-CR" w:eastAsia="es-CR"/>
              </w:rPr>
              <w:t>100</w:t>
            </w:r>
          </w:p>
        </w:tc>
        <w:tc>
          <w:tcPr>
            <w:tcW w:w="487" w:type="pct"/>
            <w:tcBorders>
              <w:top w:val="nil"/>
              <w:bottom w:val="nil"/>
            </w:tcBorders>
            <w:shd w:val="clear" w:color="auto" w:fill="auto"/>
            <w:noWrap/>
            <w:vAlign w:val="center"/>
            <w:hideMark/>
          </w:tcPr>
          <w:p w14:paraId="1A76F2F0" w14:textId="77777777" w:rsidR="00AE45BE" w:rsidRPr="00C320E1" w:rsidRDefault="00AE45BE" w:rsidP="00892468">
            <w:pPr>
              <w:jc w:val="both"/>
              <w:rPr>
                <w:b/>
                <w:bCs/>
                <w:lang w:val="es-CR" w:eastAsia="es-CR"/>
              </w:rPr>
            </w:pPr>
            <w:r w:rsidRPr="00C320E1">
              <w:rPr>
                <w:b/>
                <w:bCs/>
                <w:lang w:val="es-CR" w:eastAsia="es-CR"/>
              </w:rPr>
              <w:t>100</w:t>
            </w:r>
          </w:p>
        </w:tc>
        <w:tc>
          <w:tcPr>
            <w:tcW w:w="488" w:type="pct"/>
            <w:tcBorders>
              <w:top w:val="nil"/>
              <w:bottom w:val="nil"/>
            </w:tcBorders>
            <w:shd w:val="clear" w:color="auto" w:fill="auto"/>
            <w:noWrap/>
            <w:vAlign w:val="center"/>
            <w:hideMark/>
          </w:tcPr>
          <w:p w14:paraId="605297A9" w14:textId="77777777" w:rsidR="00AE45BE" w:rsidRPr="00C320E1" w:rsidRDefault="00AE45BE" w:rsidP="00892468">
            <w:pPr>
              <w:jc w:val="both"/>
              <w:rPr>
                <w:b/>
                <w:bCs/>
                <w:lang w:val="es-CR" w:eastAsia="es-CR"/>
              </w:rPr>
            </w:pPr>
            <w:r w:rsidRPr="00C320E1">
              <w:rPr>
                <w:b/>
                <w:bCs/>
                <w:lang w:val="es-CR" w:eastAsia="es-CR"/>
              </w:rPr>
              <w:t>100</w:t>
            </w:r>
          </w:p>
        </w:tc>
        <w:tc>
          <w:tcPr>
            <w:tcW w:w="487" w:type="pct"/>
            <w:tcBorders>
              <w:top w:val="nil"/>
              <w:bottom w:val="nil"/>
            </w:tcBorders>
            <w:shd w:val="clear" w:color="auto" w:fill="auto"/>
            <w:noWrap/>
            <w:vAlign w:val="center"/>
            <w:hideMark/>
          </w:tcPr>
          <w:p w14:paraId="5B910A41" w14:textId="77777777" w:rsidR="00AE45BE" w:rsidRPr="00C320E1" w:rsidRDefault="00AE45BE" w:rsidP="00892468">
            <w:pPr>
              <w:jc w:val="both"/>
              <w:rPr>
                <w:b/>
                <w:bCs/>
                <w:lang w:val="es-CR" w:eastAsia="es-CR"/>
              </w:rPr>
            </w:pPr>
            <w:r w:rsidRPr="00C320E1">
              <w:rPr>
                <w:b/>
                <w:bCs/>
                <w:lang w:val="es-CR" w:eastAsia="es-CR"/>
              </w:rPr>
              <w:t>100</w:t>
            </w:r>
          </w:p>
        </w:tc>
        <w:tc>
          <w:tcPr>
            <w:tcW w:w="641" w:type="pct"/>
            <w:tcBorders>
              <w:top w:val="nil"/>
              <w:bottom w:val="nil"/>
            </w:tcBorders>
            <w:shd w:val="clear" w:color="auto" w:fill="auto"/>
            <w:noWrap/>
            <w:vAlign w:val="center"/>
            <w:hideMark/>
          </w:tcPr>
          <w:p w14:paraId="664353FA" w14:textId="77777777" w:rsidR="00AE45BE" w:rsidRPr="00C320E1" w:rsidRDefault="00AE45BE" w:rsidP="00892468">
            <w:pPr>
              <w:jc w:val="both"/>
              <w:rPr>
                <w:b/>
                <w:bCs/>
                <w:lang w:val="es-CR" w:eastAsia="es-CR"/>
              </w:rPr>
            </w:pPr>
            <w:r w:rsidRPr="00C320E1">
              <w:rPr>
                <w:b/>
                <w:bCs/>
                <w:lang w:val="es-CR" w:eastAsia="es-CR"/>
              </w:rPr>
              <w:t>100</w:t>
            </w:r>
          </w:p>
        </w:tc>
      </w:tr>
      <w:tr w:rsidR="00AE45BE" w:rsidRPr="00C320E1" w14:paraId="2C958ACF" w14:textId="77777777" w:rsidTr="00892468">
        <w:trPr>
          <w:trHeight w:val="20"/>
        </w:trPr>
        <w:tc>
          <w:tcPr>
            <w:tcW w:w="2434" w:type="pct"/>
            <w:tcBorders>
              <w:top w:val="nil"/>
              <w:left w:val="nil"/>
              <w:bottom w:val="nil"/>
              <w:right w:val="single" w:sz="8" w:space="0" w:color="auto"/>
            </w:tcBorders>
            <w:shd w:val="clear" w:color="auto" w:fill="auto"/>
            <w:noWrap/>
            <w:vAlign w:val="center"/>
          </w:tcPr>
          <w:p w14:paraId="60F1BA3F" w14:textId="77777777" w:rsidR="00AE45BE" w:rsidRPr="00C320E1" w:rsidRDefault="00AE45BE" w:rsidP="00892468">
            <w:pPr>
              <w:jc w:val="both"/>
              <w:rPr>
                <w:lang w:val="es-CR" w:eastAsia="es-CR"/>
              </w:rPr>
            </w:pPr>
          </w:p>
        </w:tc>
        <w:tc>
          <w:tcPr>
            <w:tcW w:w="463" w:type="pct"/>
            <w:tcBorders>
              <w:top w:val="nil"/>
              <w:left w:val="nil"/>
            </w:tcBorders>
            <w:shd w:val="clear" w:color="auto" w:fill="auto"/>
            <w:noWrap/>
            <w:vAlign w:val="center"/>
          </w:tcPr>
          <w:p w14:paraId="3482E2A5" w14:textId="77777777" w:rsidR="00AE45BE" w:rsidRPr="00C320E1" w:rsidRDefault="00AE45BE" w:rsidP="00892468">
            <w:pPr>
              <w:jc w:val="both"/>
              <w:rPr>
                <w:lang w:val="es-CR" w:eastAsia="es-CR"/>
              </w:rPr>
            </w:pPr>
          </w:p>
        </w:tc>
        <w:tc>
          <w:tcPr>
            <w:tcW w:w="487" w:type="pct"/>
            <w:tcBorders>
              <w:top w:val="nil"/>
            </w:tcBorders>
            <w:shd w:val="clear" w:color="auto" w:fill="auto"/>
            <w:noWrap/>
            <w:vAlign w:val="center"/>
          </w:tcPr>
          <w:p w14:paraId="1C3DB307" w14:textId="77777777" w:rsidR="00AE45BE" w:rsidRPr="00C320E1" w:rsidRDefault="00AE45BE" w:rsidP="00892468">
            <w:pPr>
              <w:jc w:val="both"/>
              <w:rPr>
                <w:lang w:val="es-CR" w:eastAsia="es-CR"/>
              </w:rPr>
            </w:pPr>
          </w:p>
        </w:tc>
        <w:tc>
          <w:tcPr>
            <w:tcW w:w="488" w:type="pct"/>
            <w:tcBorders>
              <w:top w:val="nil"/>
            </w:tcBorders>
            <w:shd w:val="clear" w:color="auto" w:fill="auto"/>
            <w:noWrap/>
            <w:vAlign w:val="center"/>
          </w:tcPr>
          <w:p w14:paraId="0609DA47" w14:textId="77777777" w:rsidR="00AE45BE" w:rsidRPr="00C320E1" w:rsidRDefault="00AE45BE" w:rsidP="00892468">
            <w:pPr>
              <w:jc w:val="both"/>
              <w:rPr>
                <w:lang w:val="es-CR" w:eastAsia="es-CR"/>
              </w:rPr>
            </w:pPr>
          </w:p>
        </w:tc>
        <w:tc>
          <w:tcPr>
            <w:tcW w:w="487" w:type="pct"/>
            <w:tcBorders>
              <w:top w:val="nil"/>
            </w:tcBorders>
            <w:shd w:val="clear" w:color="auto" w:fill="auto"/>
            <w:noWrap/>
            <w:vAlign w:val="center"/>
          </w:tcPr>
          <w:p w14:paraId="43079B40" w14:textId="77777777" w:rsidR="00AE45BE" w:rsidRPr="00C320E1" w:rsidRDefault="00AE45BE" w:rsidP="00892468">
            <w:pPr>
              <w:jc w:val="both"/>
              <w:rPr>
                <w:lang w:val="es-CR" w:eastAsia="es-CR"/>
              </w:rPr>
            </w:pPr>
          </w:p>
        </w:tc>
        <w:tc>
          <w:tcPr>
            <w:tcW w:w="641" w:type="pct"/>
            <w:tcBorders>
              <w:top w:val="nil"/>
              <w:bottom w:val="nil"/>
            </w:tcBorders>
            <w:shd w:val="clear" w:color="auto" w:fill="auto"/>
            <w:noWrap/>
            <w:vAlign w:val="center"/>
          </w:tcPr>
          <w:p w14:paraId="15DBCEB4" w14:textId="77777777" w:rsidR="00AE45BE" w:rsidRPr="00C320E1" w:rsidRDefault="00AE45BE" w:rsidP="00892468">
            <w:pPr>
              <w:jc w:val="both"/>
              <w:rPr>
                <w:lang w:val="es-CR" w:eastAsia="es-CR"/>
              </w:rPr>
            </w:pPr>
          </w:p>
        </w:tc>
      </w:tr>
      <w:tr w:rsidR="00AE45BE" w:rsidRPr="00C320E1" w14:paraId="3DB4DCD6" w14:textId="77777777" w:rsidTr="00892468">
        <w:trPr>
          <w:trHeight w:val="20"/>
        </w:trPr>
        <w:tc>
          <w:tcPr>
            <w:tcW w:w="2434" w:type="pct"/>
            <w:tcBorders>
              <w:top w:val="nil"/>
              <w:left w:val="nil"/>
              <w:bottom w:val="nil"/>
              <w:right w:val="single" w:sz="8" w:space="0" w:color="auto"/>
            </w:tcBorders>
            <w:shd w:val="clear" w:color="auto" w:fill="auto"/>
            <w:noWrap/>
            <w:vAlign w:val="center"/>
            <w:hideMark/>
          </w:tcPr>
          <w:p w14:paraId="7FFB029C" w14:textId="77777777" w:rsidR="00AE45BE" w:rsidRPr="00C320E1" w:rsidRDefault="00AE45BE" w:rsidP="00892468">
            <w:pPr>
              <w:jc w:val="both"/>
              <w:rPr>
                <w:lang w:val="es-CR" w:eastAsia="es-CR"/>
              </w:rPr>
            </w:pPr>
            <w:r w:rsidRPr="00C320E1">
              <w:rPr>
                <w:lang w:val="es-CR" w:eastAsia="es-CR"/>
              </w:rPr>
              <w:t>Femicidio Art. 21 LPVCM</w:t>
            </w:r>
          </w:p>
        </w:tc>
        <w:tc>
          <w:tcPr>
            <w:tcW w:w="463" w:type="pct"/>
            <w:tcBorders>
              <w:top w:val="nil"/>
              <w:left w:val="single" w:sz="8" w:space="0" w:color="auto"/>
              <w:bottom w:val="nil"/>
            </w:tcBorders>
            <w:shd w:val="clear" w:color="auto" w:fill="auto"/>
            <w:noWrap/>
            <w:vAlign w:val="center"/>
            <w:hideMark/>
          </w:tcPr>
          <w:p w14:paraId="5BA00B96" w14:textId="77777777" w:rsidR="00AE45BE" w:rsidRPr="00C320E1" w:rsidRDefault="00AE45BE" w:rsidP="00892468">
            <w:pPr>
              <w:jc w:val="both"/>
              <w:rPr>
                <w:lang w:val="es-CR" w:eastAsia="es-CR"/>
              </w:rPr>
            </w:pPr>
            <w:r w:rsidRPr="00C320E1">
              <w:rPr>
                <w:lang w:val="es-CR"/>
              </w:rPr>
              <w:t>22,0</w:t>
            </w:r>
          </w:p>
        </w:tc>
        <w:tc>
          <w:tcPr>
            <w:tcW w:w="487" w:type="pct"/>
            <w:tcBorders>
              <w:top w:val="nil"/>
              <w:bottom w:val="nil"/>
            </w:tcBorders>
            <w:shd w:val="clear" w:color="auto" w:fill="auto"/>
            <w:noWrap/>
            <w:vAlign w:val="center"/>
            <w:hideMark/>
          </w:tcPr>
          <w:p w14:paraId="25E96F82" w14:textId="77777777" w:rsidR="00AE45BE" w:rsidRPr="00C320E1" w:rsidRDefault="00AE45BE" w:rsidP="00892468">
            <w:pPr>
              <w:jc w:val="both"/>
              <w:rPr>
                <w:lang w:val="es-CR" w:eastAsia="es-CR"/>
              </w:rPr>
            </w:pPr>
            <w:r w:rsidRPr="00C320E1">
              <w:rPr>
                <w:lang w:val="es-CR"/>
              </w:rPr>
              <w:t>16,9</w:t>
            </w:r>
          </w:p>
        </w:tc>
        <w:tc>
          <w:tcPr>
            <w:tcW w:w="488" w:type="pct"/>
            <w:tcBorders>
              <w:top w:val="nil"/>
              <w:bottom w:val="nil"/>
            </w:tcBorders>
            <w:shd w:val="clear" w:color="auto" w:fill="auto"/>
            <w:noWrap/>
            <w:vAlign w:val="center"/>
            <w:hideMark/>
          </w:tcPr>
          <w:p w14:paraId="076784EE" w14:textId="77777777" w:rsidR="00AE45BE" w:rsidRPr="00C320E1" w:rsidRDefault="00AE45BE" w:rsidP="00892468">
            <w:pPr>
              <w:jc w:val="both"/>
              <w:rPr>
                <w:lang w:val="es-CR" w:eastAsia="es-CR"/>
              </w:rPr>
            </w:pPr>
            <w:r w:rsidRPr="00C320E1">
              <w:rPr>
                <w:lang w:val="es-CR"/>
              </w:rPr>
              <w:t>24,1</w:t>
            </w:r>
          </w:p>
        </w:tc>
        <w:tc>
          <w:tcPr>
            <w:tcW w:w="487" w:type="pct"/>
            <w:tcBorders>
              <w:top w:val="nil"/>
              <w:bottom w:val="nil"/>
            </w:tcBorders>
            <w:shd w:val="clear" w:color="auto" w:fill="auto"/>
            <w:noWrap/>
            <w:vAlign w:val="center"/>
            <w:hideMark/>
          </w:tcPr>
          <w:p w14:paraId="29634281" w14:textId="77777777" w:rsidR="00AE45BE" w:rsidRPr="00C320E1" w:rsidRDefault="00AE45BE" w:rsidP="00892468">
            <w:pPr>
              <w:jc w:val="both"/>
              <w:rPr>
                <w:lang w:val="es-CR" w:eastAsia="es-CR"/>
              </w:rPr>
            </w:pPr>
            <w:r w:rsidRPr="00C320E1">
              <w:rPr>
                <w:lang w:val="es-CR"/>
              </w:rPr>
              <w:t>28,6</w:t>
            </w:r>
          </w:p>
        </w:tc>
        <w:tc>
          <w:tcPr>
            <w:tcW w:w="641" w:type="pct"/>
            <w:tcBorders>
              <w:top w:val="nil"/>
              <w:left w:val="nil"/>
              <w:bottom w:val="nil"/>
            </w:tcBorders>
            <w:shd w:val="clear" w:color="auto" w:fill="auto"/>
            <w:noWrap/>
            <w:vAlign w:val="center"/>
            <w:hideMark/>
          </w:tcPr>
          <w:p w14:paraId="5FFB1080" w14:textId="77777777" w:rsidR="00AE45BE" w:rsidRPr="00C320E1" w:rsidRDefault="00AE45BE" w:rsidP="00892468">
            <w:pPr>
              <w:jc w:val="both"/>
              <w:rPr>
                <w:lang w:val="es-CR" w:eastAsia="es-CR"/>
              </w:rPr>
            </w:pPr>
            <w:r w:rsidRPr="00C320E1">
              <w:rPr>
                <w:lang w:val="es-CR" w:eastAsia="es-CR"/>
              </w:rPr>
              <w:t>18,4</w:t>
            </w:r>
          </w:p>
        </w:tc>
      </w:tr>
      <w:tr w:rsidR="00AE45BE" w:rsidRPr="00C320E1" w14:paraId="58FBB6D1" w14:textId="77777777" w:rsidTr="00892468">
        <w:trPr>
          <w:trHeight w:val="20"/>
        </w:trPr>
        <w:tc>
          <w:tcPr>
            <w:tcW w:w="2434" w:type="pct"/>
            <w:tcBorders>
              <w:top w:val="nil"/>
              <w:left w:val="nil"/>
              <w:bottom w:val="nil"/>
              <w:right w:val="single" w:sz="8" w:space="0" w:color="auto"/>
            </w:tcBorders>
            <w:shd w:val="clear" w:color="auto" w:fill="auto"/>
            <w:noWrap/>
            <w:vAlign w:val="center"/>
            <w:hideMark/>
          </w:tcPr>
          <w:p w14:paraId="5E88CB84" w14:textId="77777777" w:rsidR="00AE45BE" w:rsidRPr="00C320E1" w:rsidRDefault="00AE45BE" w:rsidP="00892468">
            <w:pPr>
              <w:jc w:val="both"/>
              <w:rPr>
                <w:lang w:val="es-CR" w:eastAsia="es-CR"/>
              </w:rPr>
            </w:pPr>
            <w:r w:rsidRPr="00C320E1">
              <w:rPr>
                <w:lang w:val="es-CR" w:eastAsia="es-CR"/>
              </w:rPr>
              <w:t>Femicidio Ampliado (Belém do Pará)</w:t>
            </w:r>
          </w:p>
        </w:tc>
        <w:tc>
          <w:tcPr>
            <w:tcW w:w="463" w:type="pct"/>
            <w:tcBorders>
              <w:top w:val="nil"/>
              <w:left w:val="single" w:sz="8" w:space="0" w:color="auto"/>
              <w:bottom w:val="nil"/>
            </w:tcBorders>
            <w:shd w:val="clear" w:color="auto" w:fill="auto"/>
            <w:noWrap/>
            <w:vAlign w:val="center"/>
            <w:hideMark/>
          </w:tcPr>
          <w:p w14:paraId="40F4759F" w14:textId="77777777" w:rsidR="00AE45BE" w:rsidRPr="00C320E1" w:rsidRDefault="00AE45BE" w:rsidP="00892468">
            <w:pPr>
              <w:jc w:val="both"/>
              <w:rPr>
                <w:lang w:val="es-CR" w:eastAsia="es-CR"/>
              </w:rPr>
            </w:pPr>
            <w:r w:rsidRPr="00C320E1">
              <w:rPr>
                <w:lang w:val="es-CR"/>
              </w:rPr>
              <w:t>43,9</w:t>
            </w:r>
          </w:p>
        </w:tc>
        <w:tc>
          <w:tcPr>
            <w:tcW w:w="487" w:type="pct"/>
            <w:tcBorders>
              <w:top w:val="nil"/>
              <w:bottom w:val="nil"/>
            </w:tcBorders>
            <w:shd w:val="clear" w:color="auto" w:fill="auto"/>
            <w:noWrap/>
            <w:vAlign w:val="center"/>
            <w:hideMark/>
          </w:tcPr>
          <w:p w14:paraId="7D513976" w14:textId="77777777" w:rsidR="00AE45BE" w:rsidRPr="00C320E1" w:rsidRDefault="00AE45BE" w:rsidP="00892468">
            <w:pPr>
              <w:jc w:val="both"/>
              <w:rPr>
                <w:lang w:val="es-CR" w:eastAsia="es-CR"/>
              </w:rPr>
            </w:pPr>
            <w:r w:rsidRPr="00C320E1">
              <w:rPr>
                <w:lang w:val="es-CR"/>
              </w:rPr>
              <w:t>23,1</w:t>
            </w:r>
          </w:p>
        </w:tc>
        <w:tc>
          <w:tcPr>
            <w:tcW w:w="488" w:type="pct"/>
            <w:tcBorders>
              <w:top w:val="nil"/>
              <w:bottom w:val="nil"/>
            </w:tcBorders>
            <w:shd w:val="clear" w:color="auto" w:fill="auto"/>
            <w:noWrap/>
            <w:vAlign w:val="center"/>
            <w:hideMark/>
          </w:tcPr>
          <w:p w14:paraId="301668DE" w14:textId="77777777" w:rsidR="00AE45BE" w:rsidRPr="00C320E1" w:rsidRDefault="00AE45BE" w:rsidP="00892468">
            <w:pPr>
              <w:jc w:val="both"/>
              <w:rPr>
                <w:lang w:val="es-CR" w:eastAsia="es-CR"/>
              </w:rPr>
            </w:pPr>
            <w:r w:rsidRPr="00C320E1">
              <w:rPr>
                <w:lang w:val="es-CR"/>
              </w:rPr>
              <w:t>20,7</w:t>
            </w:r>
          </w:p>
        </w:tc>
        <w:tc>
          <w:tcPr>
            <w:tcW w:w="487" w:type="pct"/>
            <w:tcBorders>
              <w:top w:val="nil"/>
              <w:bottom w:val="nil"/>
            </w:tcBorders>
            <w:shd w:val="clear" w:color="auto" w:fill="auto"/>
            <w:noWrap/>
            <w:vAlign w:val="center"/>
            <w:hideMark/>
          </w:tcPr>
          <w:p w14:paraId="66C1D002" w14:textId="77777777" w:rsidR="00AE45BE" w:rsidRPr="00C320E1" w:rsidRDefault="00AE45BE" w:rsidP="00892468">
            <w:pPr>
              <w:jc w:val="both"/>
              <w:rPr>
                <w:lang w:val="es-CR" w:eastAsia="es-CR"/>
              </w:rPr>
            </w:pPr>
            <w:r w:rsidRPr="00C320E1">
              <w:rPr>
                <w:lang w:val="es-CR"/>
              </w:rPr>
              <w:t>12,7</w:t>
            </w:r>
          </w:p>
        </w:tc>
        <w:tc>
          <w:tcPr>
            <w:tcW w:w="641" w:type="pct"/>
            <w:tcBorders>
              <w:top w:val="nil"/>
              <w:left w:val="nil"/>
            </w:tcBorders>
            <w:shd w:val="clear" w:color="auto" w:fill="auto"/>
            <w:noWrap/>
            <w:vAlign w:val="center"/>
            <w:hideMark/>
          </w:tcPr>
          <w:p w14:paraId="3455C1E1" w14:textId="77777777" w:rsidR="00AE45BE" w:rsidRPr="00C320E1" w:rsidRDefault="00AE45BE" w:rsidP="00892468">
            <w:pPr>
              <w:jc w:val="both"/>
              <w:rPr>
                <w:lang w:val="es-CR" w:eastAsia="es-CR"/>
              </w:rPr>
            </w:pPr>
            <w:r w:rsidRPr="00C320E1">
              <w:rPr>
                <w:lang w:val="es-CR" w:eastAsia="es-CR"/>
              </w:rPr>
              <w:t>14,3</w:t>
            </w:r>
          </w:p>
        </w:tc>
      </w:tr>
      <w:tr w:rsidR="00AE45BE" w:rsidRPr="00C320E1" w14:paraId="7E77E2FA" w14:textId="77777777" w:rsidTr="00892468">
        <w:trPr>
          <w:trHeight w:val="20"/>
        </w:trPr>
        <w:tc>
          <w:tcPr>
            <w:tcW w:w="2434" w:type="pct"/>
            <w:tcBorders>
              <w:top w:val="nil"/>
              <w:left w:val="nil"/>
              <w:bottom w:val="nil"/>
              <w:right w:val="single" w:sz="8" w:space="0" w:color="auto"/>
            </w:tcBorders>
            <w:shd w:val="clear" w:color="auto" w:fill="auto"/>
            <w:noWrap/>
            <w:vAlign w:val="center"/>
            <w:hideMark/>
          </w:tcPr>
          <w:p w14:paraId="4BA16736" w14:textId="77777777" w:rsidR="00AE45BE" w:rsidRPr="00C320E1" w:rsidRDefault="00AE45BE" w:rsidP="00892468">
            <w:pPr>
              <w:jc w:val="both"/>
              <w:rPr>
                <w:lang w:val="es-CR" w:eastAsia="es-CR"/>
              </w:rPr>
            </w:pPr>
            <w:r w:rsidRPr="00C320E1">
              <w:rPr>
                <w:lang w:val="es-CR" w:eastAsia="es-CR"/>
              </w:rPr>
              <w:t>Homicidio de mujeres/No femicidios</w:t>
            </w:r>
          </w:p>
        </w:tc>
        <w:tc>
          <w:tcPr>
            <w:tcW w:w="463" w:type="pct"/>
            <w:tcBorders>
              <w:top w:val="nil"/>
              <w:left w:val="single" w:sz="8" w:space="0" w:color="auto"/>
              <w:bottom w:val="nil"/>
            </w:tcBorders>
            <w:shd w:val="clear" w:color="auto" w:fill="auto"/>
            <w:noWrap/>
            <w:vAlign w:val="center"/>
            <w:hideMark/>
          </w:tcPr>
          <w:p w14:paraId="0A01630E" w14:textId="77777777" w:rsidR="00AE45BE" w:rsidRPr="00C320E1" w:rsidRDefault="00AE45BE" w:rsidP="00892468">
            <w:pPr>
              <w:jc w:val="both"/>
              <w:rPr>
                <w:lang w:val="es-CR" w:eastAsia="es-CR"/>
              </w:rPr>
            </w:pPr>
            <w:r w:rsidRPr="00C320E1">
              <w:rPr>
                <w:lang w:val="es-CR"/>
              </w:rPr>
              <w:t>34,1</w:t>
            </w:r>
          </w:p>
        </w:tc>
        <w:tc>
          <w:tcPr>
            <w:tcW w:w="487" w:type="pct"/>
            <w:tcBorders>
              <w:top w:val="nil"/>
              <w:bottom w:val="nil"/>
            </w:tcBorders>
            <w:shd w:val="clear" w:color="auto" w:fill="auto"/>
            <w:noWrap/>
            <w:vAlign w:val="center"/>
            <w:hideMark/>
          </w:tcPr>
          <w:p w14:paraId="7241BACB" w14:textId="77777777" w:rsidR="00AE45BE" w:rsidRPr="00C320E1" w:rsidRDefault="00AE45BE" w:rsidP="00892468">
            <w:pPr>
              <w:jc w:val="both"/>
              <w:rPr>
                <w:lang w:val="es-CR" w:eastAsia="es-CR"/>
              </w:rPr>
            </w:pPr>
            <w:r w:rsidRPr="00C320E1">
              <w:rPr>
                <w:lang w:val="es-CR"/>
              </w:rPr>
              <w:t>27,7</w:t>
            </w:r>
          </w:p>
        </w:tc>
        <w:tc>
          <w:tcPr>
            <w:tcW w:w="488" w:type="pct"/>
            <w:tcBorders>
              <w:top w:val="nil"/>
              <w:bottom w:val="nil"/>
            </w:tcBorders>
            <w:shd w:val="clear" w:color="auto" w:fill="auto"/>
            <w:noWrap/>
            <w:vAlign w:val="center"/>
            <w:hideMark/>
          </w:tcPr>
          <w:p w14:paraId="5EA7EC1D" w14:textId="77777777" w:rsidR="00AE45BE" w:rsidRPr="00C320E1" w:rsidRDefault="00AE45BE" w:rsidP="00892468">
            <w:pPr>
              <w:jc w:val="both"/>
              <w:rPr>
                <w:lang w:val="es-CR" w:eastAsia="es-CR"/>
              </w:rPr>
            </w:pPr>
            <w:r w:rsidRPr="00C320E1">
              <w:rPr>
                <w:lang w:val="es-CR"/>
              </w:rPr>
              <w:t>15,5</w:t>
            </w:r>
          </w:p>
        </w:tc>
        <w:tc>
          <w:tcPr>
            <w:tcW w:w="487" w:type="pct"/>
            <w:tcBorders>
              <w:top w:val="nil"/>
              <w:bottom w:val="nil"/>
            </w:tcBorders>
            <w:shd w:val="clear" w:color="auto" w:fill="auto"/>
            <w:noWrap/>
            <w:vAlign w:val="center"/>
            <w:hideMark/>
          </w:tcPr>
          <w:p w14:paraId="6B1A03CD" w14:textId="77777777" w:rsidR="00AE45BE" w:rsidRPr="00C320E1" w:rsidRDefault="00AE45BE" w:rsidP="00892468">
            <w:pPr>
              <w:jc w:val="both"/>
              <w:rPr>
                <w:lang w:val="es-CR" w:eastAsia="es-CR"/>
              </w:rPr>
            </w:pPr>
            <w:r w:rsidRPr="00C320E1">
              <w:rPr>
                <w:lang w:val="es-CR"/>
              </w:rPr>
              <w:t>58,7</w:t>
            </w:r>
          </w:p>
        </w:tc>
        <w:tc>
          <w:tcPr>
            <w:tcW w:w="641" w:type="pct"/>
            <w:tcBorders>
              <w:top w:val="nil"/>
              <w:bottom w:val="nil"/>
            </w:tcBorders>
            <w:shd w:val="clear" w:color="auto" w:fill="auto"/>
            <w:noWrap/>
            <w:vAlign w:val="center"/>
            <w:hideMark/>
          </w:tcPr>
          <w:p w14:paraId="6010C58F" w14:textId="77777777" w:rsidR="00AE45BE" w:rsidRPr="00C320E1" w:rsidRDefault="00AE45BE" w:rsidP="00892468">
            <w:pPr>
              <w:jc w:val="both"/>
              <w:rPr>
                <w:lang w:val="es-CR" w:eastAsia="es-CR"/>
              </w:rPr>
            </w:pPr>
            <w:r w:rsidRPr="00C320E1">
              <w:rPr>
                <w:lang w:val="es-CR"/>
              </w:rPr>
              <w:t>42,9</w:t>
            </w:r>
          </w:p>
        </w:tc>
      </w:tr>
      <w:tr w:rsidR="00AE45BE" w:rsidRPr="00C320E1" w14:paraId="65CBAF54" w14:textId="77777777" w:rsidTr="00892468">
        <w:trPr>
          <w:trHeight w:val="20"/>
        </w:trPr>
        <w:tc>
          <w:tcPr>
            <w:tcW w:w="2434" w:type="pct"/>
            <w:tcBorders>
              <w:top w:val="nil"/>
              <w:left w:val="nil"/>
              <w:bottom w:val="nil"/>
              <w:right w:val="single" w:sz="8" w:space="0" w:color="auto"/>
            </w:tcBorders>
            <w:shd w:val="clear" w:color="auto" w:fill="auto"/>
            <w:noWrap/>
            <w:vAlign w:val="center"/>
            <w:hideMark/>
          </w:tcPr>
          <w:p w14:paraId="584B7D77" w14:textId="77777777" w:rsidR="00AE45BE" w:rsidRPr="00C320E1" w:rsidRDefault="00AE45BE" w:rsidP="00892468">
            <w:pPr>
              <w:jc w:val="both"/>
              <w:rPr>
                <w:lang w:val="es-CR" w:eastAsia="es-CR"/>
              </w:rPr>
            </w:pPr>
            <w:r w:rsidRPr="00C320E1">
              <w:rPr>
                <w:lang w:val="es-CR" w:eastAsia="es-CR"/>
              </w:rPr>
              <w:t>Homicidio de mujeres (informe pendiente)</w:t>
            </w:r>
          </w:p>
        </w:tc>
        <w:tc>
          <w:tcPr>
            <w:tcW w:w="463" w:type="pct"/>
            <w:tcBorders>
              <w:top w:val="nil"/>
              <w:left w:val="single" w:sz="8" w:space="0" w:color="auto"/>
              <w:bottom w:val="nil"/>
            </w:tcBorders>
            <w:shd w:val="clear" w:color="auto" w:fill="auto"/>
            <w:noWrap/>
            <w:vAlign w:val="center"/>
            <w:hideMark/>
          </w:tcPr>
          <w:p w14:paraId="631926C1" w14:textId="77777777" w:rsidR="00AE45BE" w:rsidRPr="00C320E1" w:rsidRDefault="00AE45BE" w:rsidP="00892468">
            <w:pPr>
              <w:jc w:val="both"/>
              <w:rPr>
                <w:lang w:val="es-CR" w:eastAsia="es-CR"/>
              </w:rPr>
            </w:pPr>
            <w:r w:rsidRPr="00C320E1">
              <w:rPr>
                <w:lang w:val="es-CR"/>
              </w:rPr>
              <w:t xml:space="preserve"> --</w:t>
            </w:r>
          </w:p>
        </w:tc>
        <w:tc>
          <w:tcPr>
            <w:tcW w:w="487" w:type="pct"/>
            <w:tcBorders>
              <w:top w:val="nil"/>
              <w:bottom w:val="nil"/>
            </w:tcBorders>
            <w:shd w:val="clear" w:color="auto" w:fill="auto"/>
            <w:noWrap/>
            <w:vAlign w:val="center"/>
            <w:hideMark/>
          </w:tcPr>
          <w:p w14:paraId="56F0A2DD" w14:textId="77777777" w:rsidR="00AE45BE" w:rsidRPr="00C320E1" w:rsidRDefault="00AE45BE" w:rsidP="00892468">
            <w:pPr>
              <w:jc w:val="both"/>
              <w:rPr>
                <w:lang w:val="es-CR" w:eastAsia="es-CR"/>
              </w:rPr>
            </w:pPr>
            <w:r w:rsidRPr="00C320E1">
              <w:rPr>
                <w:lang w:val="es-CR"/>
              </w:rPr>
              <w:t>32,3</w:t>
            </w:r>
          </w:p>
        </w:tc>
        <w:tc>
          <w:tcPr>
            <w:tcW w:w="488" w:type="pct"/>
            <w:tcBorders>
              <w:top w:val="nil"/>
              <w:bottom w:val="nil"/>
            </w:tcBorders>
            <w:shd w:val="clear" w:color="auto" w:fill="auto"/>
            <w:noWrap/>
            <w:vAlign w:val="center"/>
            <w:hideMark/>
          </w:tcPr>
          <w:p w14:paraId="68A4CF93" w14:textId="77777777" w:rsidR="00AE45BE" w:rsidRPr="00C320E1" w:rsidRDefault="00AE45BE" w:rsidP="00892468">
            <w:pPr>
              <w:jc w:val="both"/>
              <w:rPr>
                <w:lang w:val="es-CR" w:eastAsia="es-CR"/>
              </w:rPr>
            </w:pPr>
            <w:r w:rsidRPr="00C320E1">
              <w:rPr>
                <w:lang w:val="es-CR"/>
              </w:rPr>
              <w:t>39,7</w:t>
            </w:r>
          </w:p>
        </w:tc>
        <w:tc>
          <w:tcPr>
            <w:tcW w:w="487" w:type="pct"/>
            <w:tcBorders>
              <w:top w:val="nil"/>
              <w:bottom w:val="nil"/>
            </w:tcBorders>
            <w:shd w:val="clear" w:color="auto" w:fill="auto"/>
            <w:noWrap/>
            <w:vAlign w:val="center"/>
            <w:hideMark/>
          </w:tcPr>
          <w:p w14:paraId="15BC2BB2" w14:textId="77777777" w:rsidR="00AE45BE" w:rsidRPr="00C320E1" w:rsidRDefault="00AE45BE" w:rsidP="00892468">
            <w:pPr>
              <w:jc w:val="both"/>
              <w:rPr>
                <w:lang w:val="es-CR" w:eastAsia="es-CR"/>
              </w:rPr>
            </w:pPr>
            <w:r w:rsidRPr="00C320E1">
              <w:rPr>
                <w:lang w:val="es-CR"/>
              </w:rPr>
              <w:t>0,0</w:t>
            </w:r>
          </w:p>
        </w:tc>
        <w:tc>
          <w:tcPr>
            <w:tcW w:w="641" w:type="pct"/>
            <w:tcBorders>
              <w:top w:val="nil"/>
              <w:bottom w:val="nil"/>
            </w:tcBorders>
            <w:shd w:val="clear" w:color="auto" w:fill="auto"/>
            <w:noWrap/>
            <w:vAlign w:val="center"/>
            <w:hideMark/>
          </w:tcPr>
          <w:p w14:paraId="6EE517B7" w14:textId="77777777" w:rsidR="00AE45BE" w:rsidRPr="00C320E1" w:rsidRDefault="00AE45BE" w:rsidP="00892468">
            <w:pPr>
              <w:jc w:val="both"/>
              <w:rPr>
                <w:lang w:val="es-CR" w:eastAsia="es-CR"/>
              </w:rPr>
            </w:pPr>
            <w:r w:rsidRPr="00C320E1">
              <w:rPr>
                <w:lang w:val="es-CR"/>
              </w:rPr>
              <w:t>24,5</w:t>
            </w:r>
          </w:p>
        </w:tc>
      </w:tr>
      <w:tr w:rsidR="00AE45BE" w:rsidRPr="00C320E1" w14:paraId="20098810" w14:textId="77777777" w:rsidTr="00892468">
        <w:trPr>
          <w:trHeight w:val="20"/>
        </w:trPr>
        <w:tc>
          <w:tcPr>
            <w:tcW w:w="2434" w:type="pct"/>
            <w:tcBorders>
              <w:top w:val="nil"/>
              <w:left w:val="nil"/>
              <w:bottom w:val="single" w:sz="8" w:space="0" w:color="auto"/>
              <w:right w:val="single" w:sz="8" w:space="0" w:color="auto"/>
            </w:tcBorders>
            <w:shd w:val="clear" w:color="auto" w:fill="auto"/>
            <w:noWrap/>
            <w:vAlign w:val="center"/>
          </w:tcPr>
          <w:p w14:paraId="5212206D" w14:textId="77777777" w:rsidR="00AE45BE" w:rsidRPr="00C320E1" w:rsidRDefault="00AE45BE" w:rsidP="00892468">
            <w:pPr>
              <w:jc w:val="both"/>
              <w:rPr>
                <w:lang w:val="es-CR" w:eastAsia="es-CR"/>
              </w:rPr>
            </w:pPr>
          </w:p>
        </w:tc>
        <w:tc>
          <w:tcPr>
            <w:tcW w:w="463" w:type="pct"/>
            <w:tcBorders>
              <w:top w:val="nil"/>
              <w:left w:val="nil"/>
              <w:bottom w:val="single" w:sz="8" w:space="0" w:color="auto"/>
            </w:tcBorders>
            <w:shd w:val="clear" w:color="auto" w:fill="auto"/>
            <w:noWrap/>
            <w:vAlign w:val="center"/>
          </w:tcPr>
          <w:p w14:paraId="1C72D98E" w14:textId="77777777" w:rsidR="00AE45BE" w:rsidRPr="00C320E1" w:rsidRDefault="00AE45BE" w:rsidP="00892468">
            <w:pPr>
              <w:jc w:val="both"/>
              <w:rPr>
                <w:lang w:val="es-CR" w:eastAsia="es-CR"/>
              </w:rPr>
            </w:pPr>
          </w:p>
        </w:tc>
        <w:tc>
          <w:tcPr>
            <w:tcW w:w="487" w:type="pct"/>
            <w:tcBorders>
              <w:top w:val="nil"/>
              <w:bottom w:val="single" w:sz="8" w:space="0" w:color="auto"/>
            </w:tcBorders>
            <w:shd w:val="clear" w:color="auto" w:fill="auto"/>
            <w:noWrap/>
            <w:vAlign w:val="center"/>
          </w:tcPr>
          <w:p w14:paraId="7D10DBE6" w14:textId="77777777" w:rsidR="00AE45BE" w:rsidRPr="00C320E1" w:rsidRDefault="00AE45BE" w:rsidP="00892468">
            <w:pPr>
              <w:jc w:val="both"/>
              <w:rPr>
                <w:lang w:val="es-CR" w:eastAsia="es-CR"/>
              </w:rPr>
            </w:pPr>
          </w:p>
        </w:tc>
        <w:tc>
          <w:tcPr>
            <w:tcW w:w="488" w:type="pct"/>
            <w:tcBorders>
              <w:top w:val="nil"/>
              <w:bottom w:val="single" w:sz="8" w:space="0" w:color="auto"/>
            </w:tcBorders>
            <w:shd w:val="clear" w:color="auto" w:fill="auto"/>
            <w:noWrap/>
            <w:vAlign w:val="center"/>
          </w:tcPr>
          <w:p w14:paraId="0AD0F30E" w14:textId="77777777" w:rsidR="00AE45BE" w:rsidRPr="00C320E1" w:rsidRDefault="00AE45BE" w:rsidP="00892468">
            <w:pPr>
              <w:jc w:val="both"/>
              <w:rPr>
                <w:lang w:val="es-CR" w:eastAsia="es-CR"/>
              </w:rPr>
            </w:pPr>
          </w:p>
        </w:tc>
        <w:tc>
          <w:tcPr>
            <w:tcW w:w="487" w:type="pct"/>
            <w:tcBorders>
              <w:top w:val="nil"/>
              <w:bottom w:val="single" w:sz="8" w:space="0" w:color="auto"/>
            </w:tcBorders>
            <w:shd w:val="clear" w:color="auto" w:fill="auto"/>
            <w:noWrap/>
            <w:vAlign w:val="center"/>
          </w:tcPr>
          <w:p w14:paraId="0D09142A" w14:textId="77777777" w:rsidR="00AE45BE" w:rsidRPr="00C320E1" w:rsidRDefault="00AE45BE" w:rsidP="00892468">
            <w:pPr>
              <w:jc w:val="both"/>
              <w:rPr>
                <w:lang w:val="es-CR" w:eastAsia="es-CR"/>
              </w:rPr>
            </w:pPr>
          </w:p>
        </w:tc>
        <w:tc>
          <w:tcPr>
            <w:tcW w:w="641" w:type="pct"/>
            <w:tcBorders>
              <w:top w:val="nil"/>
              <w:bottom w:val="single" w:sz="8" w:space="0" w:color="auto"/>
            </w:tcBorders>
            <w:shd w:val="clear" w:color="auto" w:fill="auto"/>
            <w:noWrap/>
            <w:vAlign w:val="center"/>
          </w:tcPr>
          <w:p w14:paraId="30574BF3" w14:textId="77777777" w:rsidR="00AE45BE" w:rsidRPr="00C320E1" w:rsidRDefault="00AE45BE" w:rsidP="00892468">
            <w:pPr>
              <w:jc w:val="both"/>
              <w:rPr>
                <w:lang w:val="es-CR" w:eastAsia="es-CR"/>
              </w:rPr>
            </w:pPr>
          </w:p>
        </w:tc>
      </w:tr>
    </w:tbl>
    <w:p w14:paraId="28B59F09" w14:textId="77777777" w:rsidR="00AE45BE" w:rsidRPr="00C320E1" w:rsidRDefault="00AE45BE" w:rsidP="00AE45BE">
      <w:pPr>
        <w:jc w:val="both"/>
        <w:rPr>
          <w:b/>
          <w:bCs/>
          <w:lang w:val="es-CR" w:eastAsia="es-CR"/>
        </w:rPr>
      </w:pPr>
      <w:r w:rsidRPr="00C320E1">
        <w:rPr>
          <w:b/>
          <w:bCs/>
          <w:lang w:val="es-CR" w:eastAsia="es-CR"/>
        </w:rPr>
        <w:t>Elaborado por: Subproceso de Estadística, Dirección de Planificación.</w:t>
      </w:r>
    </w:p>
    <w:p w14:paraId="5AA2F236" w14:textId="77777777" w:rsidR="00AE45BE" w:rsidRPr="00C320E1" w:rsidRDefault="00AE45BE" w:rsidP="00AE45BE">
      <w:pPr>
        <w:jc w:val="both"/>
        <w:rPr>
          <w:lang w:val="es-CR"/>
        </w:rPr>
      </w:pPr>
    </w:p>
    <w:p w14:paraId="3832E892" w14:textId="77777777" w:rsidR="00AE45BE" w:rsidRPr="00C320E1" w:rsidRDefault="00AE45BE" w:rsidP="00AE45BE">
      <w:pPr>
        <w:ind w:left="851" w:right="851" w:firstLine="709"/>
        <w:jc w:val="both"/>
        <w:rPr>
          <w:lang w:val="es-CR"/>
        </w:rPr>
      </w:pPr>
      <w:r w:rsidRPr="00C320E1">
        <w:rPr>
          <w:lang w:val="es-CR"/>
        </w:rPr>
        <w:t>Del cuadro anterior, se establece que un 32,7% corresponde a femicidios, el 42,9% es cuando se registra un homicidio de mujeres, pero no se clasifica como femicidio y el 24,5% para los casos donde se consigna un homicidio y el informe policial está pendiente.</w:t>
      </w:r>
    </w:p>
    <w:p w14:paraId="1410F28C" w14:textId="77777777" w:rsidR="00AE45BE" w:rsidRPr="00C320E1" w:rsidRDefault="00AE45BE" w:rsidP="00AE45BE">
      <w:pPr>
        <w:ind w:left="851" w:right="851" w:firstLine="709"/>
        <w:jc w:val="both"/>
        <w:rPr>
          <w:lang w:val="es-CR"/>
        </w:rPr>
      </w:pPr>
    </w:p>
    <w:p w14:paraId="69359F9A" w14:textId="77777777" w:rsidR="00AE45BE" w:rsidRPr="00C320E1" w:rsidRDefault="00AE45BE" w:rsidP="00AE45BE">
      <w:pPr>
        <w:ind w:left="851" w:right="851" w:firstLine="709"/>
        <w:jc w:val="both"/>
        <w:rPr>
          <w:lang w:val="es-CR"/>
        </w:rPr>
      </w:pPr>
      <w:r w:rsidRPr="00C320E1">
        <w:rPr>
          <w:lang w:val="es-CR"/>
        </w:rPr>
        <w:t>El detalle de los femicidios ocurridos por provincia (se incluye lo referente al Artículo 21 y los femicidios ampliados Convención Belem do Pará) durante el 2019 se puede visualizar en el gráfico siguiente.</w:t>
      </w:r>
    </w:p>
    <w:p w14:paraId="4938C05F" w14:textId="77777777" w:rsidR="00AE45BE" w:rsidRPr="00C320E1" w:rsidRDefault="00AE45BE" w:rsidP="00AE45BE">
      <w:pPr>
        <w:ind w:left="851" w:right="851" w:firstLine="709"/>
        <w:jc w:val="both"/>
        <w:rPr>
          <w:lang w:val="es-CR"/>
        </w:rPr>
      </w:pPr>
    </w:p>
    <w:p w14:paraId="2138C5CB"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Gráfico </w:t>
      </w:r>
      <w:r w:rsidRPr="00C320E1">
        <w:rPr>
          <w:b/>
          <w:bCs/>
          <w:lang w:val="es-CR" w:eastAsia="es-ES"/>
        </w:rPr>
        <w:fldChar w:fldCharType="begin"/>
      </w:r>
      <w:r w:rsidRPr="00C320E1">
        <w:rPr>
          <w:b/>
          <w:bCs/>
          <w:lang w:val="es-CR" w:eastAsia="es-ES"/>
        </w:rPr>
        <w:instrText xml:space="preserve"> STYLEREF 2 \s </w:instrText>
      </w:r>
      <w:r w:rsidRPr="00C320E1">
        <w:rPr>
          <w:b/>
          <w:bCs/>
          <w:lang w:val="es-CR" w:eastAsia="es-ES"/>
        </w:rPr>
        <w:fldChar w:fldCharType="separate"/>
      </w:r>
      <w:r w:rsidRPr="00C320E1">
        <w:rPr>
          <w:b/>
          <w:bCs/>
          <w:noProof/>
          <w:lang w:val="es-CR" w:eastAsia="es-ES"/>
        </w:rPr>
        <w:t>4</w:t>
      </w:r>
      <w:r w:rsidRPr="00C320E1">
        <w:rPr>
          <w:b/>
          <w:bCs/>
          <w:noProof/>
          <w:lang w:val="es-CR" w:eastAsia="es-ES"/>
        </w:rPr>
        <w:fldChar w:fldCharType="end"/>
      </w:r>
      <w:r w:rsidRPr="00C320E1">
        <w:rPr>
          <w:b/>
          <w:bCs/>
          <w:lang w:val="es-CR" w:eastAsia="es-ES"/>
        </w:rPr>
        <w:t>.</w:t>
      </w:r>
      <w:r w:rsidRPr="00C320E1">
        <w:rPr>
          <w:b/>
          <w:bCs/>
          <w:lang w:val="es-CR" w:eastAsia="es-ES"/>
        </w:rPr>
        <w:fldChar w:fldCharType="begin"/>
      </w:r>
      <w:r w:rsidRPr="00C320E1">
        <w:rPr>
          <w:b/>
          <w:bCs/>
          <w:lang w:val="es-CR" w:eastAsia="es-ES"/>
        </w:rPr>
        <w:instrText xml:space="preserve"> SEQ Gráfico \* ARABIC \s 2 </w:instrText>
      </w:r>
      <w:r w:rsidRPr="00C320E1">
        <w:rPr>
          <w:b/>
          <w:bCs/>
          <w:lang w:val="es-CR" w:eastAsia="es-ES"/>
        </w:rPr>
        <w:fldChar w:fldCharType="separate"/>
      </w:r>
      <w:r w:rsidRPr="00C320E1">
        <w:rPr>
          <w:b/>
          <w:bCs/>
          <w:noProof/>
          <w:lang w:val="es-CR" w:eastAsia="es-ES"/>
        </w:rPr>
        <w:t>1</w:t>
      </w:r>
      <w:r w:rsidRPr="00C320E1">
        <w:rPr>
          <w:b/>
          <w:bCs/>
          <w:noProof/>
          <w:lang w:val="es-CR" w:eastAsia="es-ES"/>
        </w:rPr>
        <w:fldChar w:fldCharType="end"/>
      </w:r>
    </w:p>
    <w:p w14:paraId="1A08C8F3"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Femicidios ocurridos en Costa Rica según provincia durante el 2019</w:t>
      </w:r>
    </w:p>
    <w:p w14:paraId="5E11E1B3" w14:textId="77777777" w:rsidR="00AE45BE" w:rsidRPr="00C320E1" w:rsidRDefault="00AE45BE" w:rsidP="00AE45BE">
      <w:pPr>
        <w:jc w:val="both"/>
        <w:rPr>
          <w:lang w:val="es-CR"/>
        </w:rPr>
      </w:pPr>
    </w:p>
    <w:p w14:paraId="6F0C7E8B" w14:textId="22BC9B46" w:rsidR="00AE45BE" w:rsidRPr="00C320E1" w:rsidRDefault="00AE45BE" w:rsidP="00AE45BE">
      <w:pPr>
        <w:jc w:val="both"/>
        <w:rPr>
          <w:lang w:val="es-CR"/>
        </w:rPr>
      </w:pPr>
      <w:r w:rsidRPr="00AE45BE">
        <w:rPr>
          <w:noProof/>
          <w:lang w:val="es-CR"/>
        </w:rPr>
        <w:object w:dxaOrig="8910" w:dyaOrig="4378" w14:anchorId="0AFCE3D2">
          <v:shape id="Gráfico 8" o:spid="_x0000_i1026" type="#_x0000_t75" style="width:445.8pt;height:219pt;visibility:visible" o:ole="">
            <v:imagedata r:id="rId10" o:title=""/>
            <o:lock v:ext="edit" aspectratio="f"/>
          </v:shape>
          <o:OLEObject Type="Embed" ProgID="Excel.Sheet.8" ShapeID="Gráfico 8" DrawAspect="Content" ObjectID="_1671714679" r:id="rId11">
            <o:FieldCodes>\s</o:FieldCodes>
          </o:OLEObject>
        </w:object>
      </w:r>
    </w:p>
    <w:p w14:paraId="4D5F97A0" w14:textId="77777777" w:rsidR="00AE45BE" w:rsidRPr="00C320E1" w:rsidRDefault="00AE45BE" w:rsidP="00AE45BE">
      <w:pPr>
        <w:jc w:val="both"/>
        <w:rPr>
          <w:b/>
          <w:bCs/>
          <w:lang w:val="es-CR" w:eastAsia="es-CR"/>
        </w:rPr>
      </w:pPr>
      <w:r w:rsidRPr="00C320E1">
        <w:rPr>
          <w:b/>
          <w:bCs/>
          <w:lang w:val="es-CR" w:eastAsia="es-CR"/>
        </w:rPr>
        <w:t>Elaborado por: Subproceso de Estadística, Dirección de Planificación.</w:t>
      </w:r>
    </w:p>
    <w:p w14:paraId="6748BC26" w14:textId="77777777" w:rsidR="00AE45BE" w:rsidRPr="00C320E1" w:rsidRDefault="00AE45BE" w:rsidP="00AE45BE">
      <w:pPr>
        <w:jc w:val="both"/>
        <w:rPr>
          <w:lang w:val="es-CR"/>
        </w:rPr>
      </w:pPr>
    </w:p>
    <w:p w14:paraId="6C66F4A3" w14:textId="77777777" w:rsidR="00AE45BE" w:rsidRPr="00C320E1" w:rsidRDefault="00AE45BE" w:rsidP="00AE45BE">
      <w:pPr>
        <w:ind w:left="851" w:right="851" w:firstLine="709"/>
        <w:jc w:val="both"/>
        <w:rPr>
          <w:lang w:val="es-CR"/>
        </w:rPr>
      </w:pPr>
      <w:r w:rsidRPr="00C320E1">
        <w:rPr>
          <w:lang w:val="es-CR"/>
        </w:rPr>
        <w:t>Las provincias de San José y Puntarenas destacan por ser las que tienen la mayor incidencia de femicidios con cuatro casos en 2019. Le siguen Heredia con tres, Limón y Guanacaste con dos cada una y Alajuela con un caso. La provincia de Cartago no reporta casos en el año de estudio.</w:t>
      </w:r>
    </w:p>
    <w:p w14:paraId="44C41490" w14:textId="77777777" w:rsidR="00AE45BE" w:rsidRPr="00C320E1" w:rsidRDefault="00AE45BE" w:rsidP="00AE45BE">
      <w:pPr>
        <w:ind w:left="851" w:right="851" w:firstLine="709"/>
        <w:jc w:val="both"/>
        <w:rPr>
          <w:lang w:val="es-CR"/>
        </w:rPr>
      </w:pPr>
    </w:p>
    <w:p w14:paraId="3155C230" w14:textId="77777777" w:rsidR="00AE45BE" w:rsidRPr="00C320E1" w:rsidRDefault="00AE45BE" w:rsidP="00AE45BE">
      <w:pPr>
        <w:ind w:left="851" w:right="851" w:firstLine="709"/>
        <w:jc w:val="both"/>
        <w:rPr>
          <w:lang w:val="es-CR"/>
        </w:rPr>
      </w:pPr>
      <w:bookmarkStart w:id="12" w:name="_Hlk521502968"/>
      <w:r w:rsidRPr="00C320E1">
        <w:rPr>
          <w:lang w:val="es-CR"/>
        </w:rPr>
        <w:t>De 25 a 29 años es el rango de edad donde se concentran los femicidios ocurridos en Costa Rica durante el 2019 con cuatro casos, seguido de menos de 18 y de 30 a 34 años con tres casos cada uno; otros rangos de edad pueden ser observados en el siguiente gráfico</w:t>
      </w:r>
      <w:bookmarkEnd w:id="12"/>
      <w:r w:rsidRPr="00C320E1">
        <w:rPr>
          <w:lang w:val="es-CR"/>
        </w:rPr>
        <w:t>.</w:t>
      </w:r>
    </w:p>
    <w:p w14:paraId="4207782A" w14:textId="77777777" w:rsidR="00AE45BE" w:rsidRPr="00C320E1" w:rsidRDefault="00AE45BE" w:rsidP="00AE45BE">
      <w:pPr>
        <w:ind w:left="851" w:right="851" w:firstLine="709"/>
        <w:jc w:val="both"/>
        <w:rPr>
          <w:lang w:val="es-CR"/>
        </w:rPr>
      </w:pPr>
    </w:p>
    <w:p w14:paraId="3399BD19" w14:textId="77777777" w:rsidR="00AE45BE" w:rsidRPr="00C320E1" w:rsidRDefault="00AE45BE" w:rsidP="00AE45BE">
      <w:pPr>
        <w:ind w:left="851" w:right="851" w:firstLine="709"/>
        <w:jc w:val="both"/>
        <w:rPr>
          <w:lang w:val="es-CR"/>
        </w:rPr>
      </w:pPr>
    </w:p>
    <w:p w14:paraId="2BF839C1"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Gráfico </w:t>
      </w:r>
      <w:r w:rsidRPr="00C320E1">
        <w:rPr>
          <w:b/>
          <w:bCs/>
          <w:lang w:val="es-CR" w:eastAsia="es-ES"/>
        </w:rPr>
        <w:fldChar w:fldCharType="begin"/>
      </w:r>
      <w:r w:rsidRPr="00C320E1">
        <w:rPr>
          <w:b/>
          <w:bCs/>
          <w:lang w:val="es-CR" w:eastAsia="es-ES"/>
        </w:rPr>
        <w:instrText xml:space="preserve"> STYLEREF 2 \s </w:instrText>
      </w:r>
      <w:r w:rsidRPr="00C320E1">
        <w:rPr>
          <w:b/>
          <w:bCs/>
          <w:lang w:val="es-CR" w:eastAsia="es-ES"/>
        </w:rPr>
        <w:fldChar w:fldCharType="separate"/>
      </w:r>
      <w:r w:rsidRPr="00C320E1">
        <w:rPr>
          <w:b/>
          <w:bCs/>
          <w:noProof/>
          <w:lang w:val="es-CR" w:eastAsia="es-ES"/>
        </w:rPr>
        <w:t>4</w:t>
      </w:r>
      <w:r w:rsidRPr="00C320E1">
        <w:rPr>
          <w:b/>
          <w:bCs/>
          <w:noProof/>
          <w:lang w:val="es-CR" w:eastAsia="es-ES"/>
        </w:rPr>
        <w:fldChar w:fldCharType="end"/>
      </w:r>
      <w:r w:rsidRPr="00C320E1">
        <w:rPr>
          <w:b/>
          <w:bCs/>
          <w:lang w:val="es-CR" w:eastAsia="es-ES"/>
        </w:rPr>
        <w:t>.</w:t>
      </w:r>
      <w:r w:rsidRPr="00C320E1">
        <w:rPr>
          <w:b/>
          <w:bCs/>
          <w:lang w:val="es-CR" w:eastAsia="es-ES"/>
        </w:rPr>
        <w:fldChar w:fldCharType="begin"/>
      </w:r>
      <w:r w:rsidRPr="00C320E1">
        <w:rPr>
          <w:b/>
          <w:bCs/>
          <w:lang w:val="es-CR" w:eastAsia="es-ES"/>
        </w:rPr>
        <w:instrText xml:space="preserve"> SEQ Gráfico \* ARABIC \s 2 </w:instrText>
      </w:r>
      <w:r w:rsidRPr="00C320E1">
        <w:rPr>
          <w:b/>
          <w:bCs/>
          <w:lang w:val="es-CR" w:eastAsia="es-ES"/>
        </w:rPr>
        <w:fldChar w:fldCharType="separate"/>
      </w:r>
      <w:r w:rsidRPr="00C320E1">
        <w:rPr>
          <w:b/>
          <w:bCs/>
          <w:noProof/>
          <w:lang w:val="es-CR" w:eastAsia="es-ES"/>
        </w:rPr>
        <w:t>2</w:t>
      </w:r>
      <w:r w:rsidRPr="00C320E1">
        <w:rPr>
          <w:b/>
          <w:bCs/>
          <w:noProof/>
          <w:lang w:val="es-CR" w:eastAsia="es-ES"/>
        </w:rPr>
        <w:fldChar w:fldCharType="end"/>
      </w:r>
    </w:p>
    <w:p w14:paraId="6CCC7A80"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Femicidios ocurridos en Costa Rica por rangos de edad de la víctima durante el 2019</w:t>
      </w:r>
    </w:p>
    <w:p w14:paraId="7B847516" w14:textId="77777777" w:rsidR="00AE45BE" w:rsidRPr="00C320E1" w:rsidRDefault="00AE45BE" w:rsidP="00AE45BE">
      <w:pPr>
        <w:jc w:val="both"/>
        <w:rPr>
          <w:lang w:val="es-CR"/>
        </w:rPr>
      </w:pPr>
    </w:p>
    <w:p w14:paraId="238CBF1C" w14:textId="72B523F1" w:rsidR="00AE45BE" w:rsidRPr="00C320E1" w:rsidRDefault="00AE45BE" w:rsidP="00AE45BE">
      <w:pPr>
        <w:jc w:val="both"/>
        <w:rPr>
          <w:lang w:val="es-CR"/>
        </w:rPr>
      </w:pPr>
      <w:r w:rsidRPr="00AE45BE">
        <w:rPr>
          <w:noProof/>
          <w:lang w:val="es-CR"/>
        </w:rPr>
        <w:object w:dxaOrig="8910" w:dyaOrig="4887" w14:anchorId="42D4A470">
          <v:shape id="Gráfico 7" o:spid="_x0000_i1027" type="#_x0000_t75" style="width:445.8pt;height:244.2pt;visibility:visible" o:ole="">
            <v:imagedata r:id="rId12" o:title=""/>
            <o:lock v:ext="edit" aspectratio="f"/>
          </v:shape>
          <o:OLEObject Type="Embed" ProgID="Excel.Sheet.8" ShapeID="Gráfico 7" DrawAspect="Content" ObjectID="_1671714680" r:id="rId13">
            <o:FieldCodes>\s</o:FieldCodes>
          </o:OLEObject>
        </w:object>
      </w:r>
    </w:p>
    <w:p w14:paraId="698C6139" w14:textId="77777777" w:rsidR="00AE45BE" w:rsidRPr="00C320E1" w:rsidRDefault="00AE45BE" w:rsidP="00AE45BE">
      <w:pPr>
        <w:jc w:val="both"/>
        <w:rPr>
          <w:b/>
          <w:bCs/>
          <w:lang w:val="es-CR" w:eastAsia="es-CR"/>
        </w:rPr>
      </w:pPr>
      <w:r w:rsidRPr="00C320E1">
        <w:rPr>
          <w:b/>
          <w:bCs/>
          <w:lang w:val="es-CR" w:eastAsia="es-CR"/>
        </w:rPr>
        <w:t>Elaborado por: Subproceso de Estadística, Dirección de Planificación.</w:t>
      </w:r>
    </w:p>
    <w:p w14:paraId="497AAF8F" w14:textId="77777777" w:rsidR="00AE45BE" w:rsidRPr="00C320E1" w:rsidRDefault="00AE45BE" w:rsidP="00AE45BE">
      <w:pPr>
        <w:jc w:val="both"/>
        <w:rPr>
          <w:lang w:val="es-CR"/>
        </w:rPr>
      </w:pPr>
    </w:p>
    <w:p w14:paraId="02ADD15A" w14:textId="77777777" w:rsidR="00AE45BE" w:rsidRPr="00C320E1" w:rsidRDefault="00AE45BE" w:rsidP="00AE45BE">
      <w:pPr>
        <w:jc w:val="both"/>
        <w:rPr>
          <w:lang w:val="es-CR"/>
        </w:rPr>
      </w:pPr>
    </w:p>
    <w:p w14:paraId="61451959" w14:textId="77777777" w:rsidR="00AE45BE" w:rsidRPr="00C320E1" w:rsidRDefault="00AE45BE" w:rsidP="00AE45BE">
      <w:pPr>
        <w:keepNext/>
        <w:tabs>
          <w:tab w:val="num" w:pos="0"/>
        </w:tabs>
        <w:ind w:left="851" w:right="851" w:firstLine="709"/>
        <w:jc w:val="both"/>
        <w:outlineLvl w:val="1"/>
        <w:rPr>
          <w:b/>
          <w:bCs/>
          <w:u w:val="single"/>
          <w:lang w:val="es-CR"/>
        </w:rPr>
      </w:pPr>
      <w:bookmarkStart w:id="13" w:name="_Toc52960725"/>
      <w:bookmarkStart w:id="14" w:name="_Toc58507424"/>
      <w:r w:rsidRPr="00C320E1">
        <w:rPr>
          <w:b/>
          <w:bCs/>
          <w:u w:val="single"/>
          <w:lang w:val="es-CR"/>
        </w:rPr>
        <w:t>Femicidio bajo el ámbito de aplicación de la Ley de Penalización de la Violencia Contra las Mujeres (LPVCM)</w:t>
      </w:r>
      <w:bookmarkEnd w:id="13"/>
      <w:bookmarkEnd w:id="14"/>
    </w:p>
    <w:p w14:paraId="32EA5941" w14:textId="77777777" w:rsidR="00AE45BE" w:rsidRPr="00C320E1" w:rsidRDefault="00AE45BE" w:rsidP="00AE45BE">
      <w:pPr>
        <w:ind w:left="851" w:right="851" w:firstLine="709"/>
        <w:jc w:val="both"/>
        <w:rPr>
          <w:lang w:val="es-CR"/>
        </w:rPr>
      </w:pPr>
    </w:p>
    <w:p w14:paraId="636EEEFF" w14:textId="77777777" w:rsidR="00AE45BE" w:rsidRPr="00C320E1" w:rsidRDefault="00AE45BE" w:rsidP="00AE45BE">
      <w:pPr>
        <w:ind w:left="851" w:right="851" w:firstLine="709"/>
        <w:jc w:val="both"/>
        <w:rPr>
          <w:lang w:val="es-CR"/>
        </w:rPr>
      </w:pPr>
      <w:r w:rsidRPr="00C320E1">
        <w:rPr>
          <w:lang w:val="es-CR"/>
        </w:rPr>
        <w:t>De acuerdo con lo expuesto en el artículo 1 de la Ley de Penalización de la Violencia Contra las Mujeres (LPVCM) su fin consiste en: “</w:t>
      </w:r>
      <w:r w:rsidRPr="00C320E1">
        <w:rPr>
          <w:i/>
          <w:iCs/>
          <w:lang w:val="es-CR"/>
        </w:rPr>
        <w:t>...proteger los derechos de las víctimas de violencia y sancionar las formas de violencia física, psicológica, sexual y patrimonial contra las mujeres mayores de edad, como práctica discriminatoria por razón de género, específicamente en una relación de matrimonio, en unión de hecho declarada o no.</w:t>
      </w:r>
      <w:r w:rsidRPr="00C320E1">
        <w:rPr>
          <w:lang w:val="es-CR"/>
        </w:rPr>
        <w:t>”.</w:t>
      </w:r>
    </w:p>
    <w:p w14:paraId="31D3AB6B" w14:textId="77777777" w:rsidR="00AE45BE" w:rsidRPr="00C320E1" w:rsidRDefault="00AE45BE" w:rsidP="00AE45BE">
      <w:pPr>
        <w:ind w:left="851" w:right="851" w:firstLine="709"/>
        <w:jc w:val="both"/>
        <w:rPr>
          <w:lang w:val="es-CR"/>
        </w:rPr>
      </w:pPr>
    </w:p>
    <w:p w14:paraId="2063E83D" w14:textId="77777777" w:rsidR="00AE45BE" w:rsidRPr="00C320E1" w:rsidRDefault="00AE45BE" w:rsidP="00AE45BE">
      <w:pPr>
        <w:ind w:left="851" w:right="851" w:firstLine="709"/>
        <w:jc w:val="both"/>
        <w:rPr>
          <w:lang w:val="es-CR"/>
        </w:rPr>
      </w:pPr>
      <w:r w:rsidRPr="00C320E1">
        <w:rPr>
          <w:lang w:val="es-CR"/>
        </w:rPr>
        <w:t>El artículo 21 señala: “</w:t>
      </w:r>
      <w:r w:rsidRPr="00C320E1">
        <w:rPr>
          <w:i/>
          <w:iCs/>
          <w:lang w:val="es-CR"/>
        </w:rPr>
        <w:t>Se impondrá pena de prisión de veinte a treinta y cinco años a quien dé muerte a una mujer con la que mantenga una relación de matrimonio, en unión de hecho declarada o no.</w:t>
      </w:r>
      <w:r w:rsidRPr="00C320E1">
        <w:rPr>
          <w:lang w:val="es-CR"/>
        </w:rPr>
        <w:t>”.</w:t>
      </w:r>
    </w:p>
    <w:p w14:paraId="33D120C3" w14:textId="77777777" w:rsidR="00AE45BE" w:rsidRPr="00C320E1" w:rsidRDefault="00AE45BE" w:rsidP="00AE45BE">
      <w:pPr>
        <w:ind w:left="851" w:right="851" w:firstLine="709"/>
        <w:jc w:val="both"/>
        <w:rPr>
          <w:lang w:val="es-CR"/>
        </w:rPr>
      </w:pPr>
    </w:p>
    <w:p w14:paraId="78E29FF2" w14:textId="77777777" w:rsidR="00AE45BE" w:rsidRPr="00C320E1" w:rsidRDefault="00AE45BE" w:rsidP="00AE45BE">
      <w:pPr>
        <w:ind w:left="851" w:right="851" w:firstLine="709"/>
        <w:jc w:val="both"/>
        <w:rPr>
          <w:lang w:val="es-CR"/>
        </w:rPr>
      </w:pPr>
      <w:r w:rsidRPr="00C320E1">
        <w:rPr>
          <w:lang w:val="es-CR"/>
        </w:rPr>
        <w:t xml:space="preserve">Del análisis de los resultados de 2019 según el artículo 21 de la LPVCM se tienen registrados nueve femicidios menos que los reportados un año antes (18 casos). </w:t>
      </w:r>
    </w:p>
    <w:p w14:paraId="291EEF37" w14:textId="77777777" w:rsidR="00AE45BE" w:rsidRPr="00C320E1" w:rsidRDefault="00AE45BE" w:rsidP="00AE45BE">
      <w:pPr>
        <w:ind w:left="851" w:right="851" w:firstLine="709"/>
        <w:jc w:val="both"/>
        <w:rPr>
          <w:lang w:val="es-CR"/>
        </w:rPr>
      </w:pPr>
    </w:p>
    <w:p w14:paraId="22CBE4D4" w14:textId="77777777" w:rsidR="00AE45BE" w:rsidRPr="00C320E1" w:rsidRDefault="00AE45BE" w:rsidP="00AE45BE">
      <w:pPr>
        <w:keepNext/>
        <w:ind w:left="851" w:right="851" w:firstLine="709"/>
        <w:jc w:val="both"/>
        <w:outlineLvl w:val="2"/>
        <w:rPr>
          <w:b/>
          <w:bCs/>
          <w:lang w:val="es-CR"/>
        </w:rPr>
      </w:pPr>
      <w:bookmarkStart w:id="15" w:name="_Toc58507425"/>
      <w:r w:rsidRPr="00C320E1">
        <w:rPr>
          <w:b/>
          <w:bCs/>
          <w:lang w:val="es-CR"/>
        </w:rPr>
        <w:t>Femicidios de acuerdo con el artículo 21 de la LPVCM según tipo de relación con el homicida</w:t>
      </w:r>
      <w:bookmarkEnd w:id="15"/>
    </w:p>
    <w:p w14:paraId="03165650" w14:textId="77777777" w:rsidR="00AE45BE" w:rsidRPr="00C320E1" w:rsidRDefault="00AE45BE" w:rsidP="00AE45BE">
      <w:pPr>
        <w:ind w:left="851" w:right="851" w:firstLine="709"/>
        <w:jc w:val="both"/>
        <w:rPr>
          <w:lang w:val="es-CR"/>
        </w:rPr>
      </w:pPr>
    </w:p>
    <w:p w14:paraId="0AF9DE82" w14:textId="77777777" w:rsidR="00AE45BE" w:rsidRPr="00C320E1" w:rsidRDefault="00AE45BE" w:rsidP="00AE45BE">
      <w:pPr>
        <w:ind w:left="851" w:right="851" w:firstLine="709"/>
        <w:jc w:val="both"/>
        <w:rPr>
          <w:lang w:val="es-CR"/>
        </w:rPr>
      </w:pPr>
      <w:bookmarkStart w:id="16" w:name="_Hlk521503005"/>
      <w:r w:rsidRPr="00C320E1">
        <w:rPr>
          <w:lang w:val="es-CR"/>
        </w:rPr>
        <w:t>Al igual que el año anterior, la mayoría de las víctimas de femicidio según el artículo 21 de LPVCM son originadas por el conviviente (5 casos), seguido por el esposo (3 casos) y por la expareja (</w:t>
      </w:r>
      <w:bookmarkEnd w:id="16"/>
      <w:r w:rsidRPr="00C320E1">
        <w:rPr>
          <w:lang w:val="es-CR"/>
        </w:rPr>
        <w:t xml:space="preserve">1 caso). </w:t>
      </w:r>
    </w:p>
    <w:p w14:paraId="2ED9D17C" w14:textId="77777777" w:rsidR="00AE45BE" w:rsidRPr="00C320E1" w:rsidRDefault="00AE45BE" w:rsidP="00AE45BE">
      <w:pPr>
        <w:ind w:left="851" w:right="851" w:firstLine="709"/>
        <w:jc w:val="both"/>
        <w:rPr>
          <w:lang w:val="es-CR"/>
        </w:rPr>
      </w:pPr>
    </w:p>
    <w:p w14:paraId="75464B9D" w14:textId="77777777" w:rsidR="00AE45BE" w:rsidRPr="00C320E1" w:rsidRDefault="00AE45BE" w:rsidP="00AE45BE">
      <w:pPr>
        <w:ind w:left="851" w:right="851" w:firstLine="709"/>
        <w:jc w:val="both"/>
        <w:rPr>
          <w:lang w:val="es-CR"/>
        </w:rPr>
      </w:pPr>
    </w:p>
    <w:p w14:paraId="24CFC53A"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Gráfico </w:t>
      </w:r>
      <w:r w:rsidRPr="00C320E1">
        <w:rPr>
          <w:b/>
          <w:bCs/>
          <w:lang w:val="es-CR" w:eastAsia="es-ES"/>
        </w:rPr>
        <w:fldChar w:fldCharType="begin"/>
      </w:r>
      <w:r w:rsidRPr="00C320E1">
        <w:rPr>
          <w:b/>
          <w:bCs/>
          <w:lang w:val="es-CR" w:eastAsia="es-ES"/>
        </w:rPr>
        <w:instrText xml:space="preserve"> STYLEREF 2 \s </w:instrText>
      </w:r>
      <w:r w:rsidRPr="00C320E1">
        <w:rPr>
          <w:b/>
          <w:bCs/>
          <w:lang w:val="es-CR" w:eastAsia="es-ES"/>
        </w:rPr>
        <w:fldChar w:fldCharType="separate"/>
      </w:r>
      <w:r w:rsidRPr="00C320E1">
        <w:rPr>
          <w:b/>
          <w:bCs/>
          <w:noProof/>
          <w:lang w:val="es-CR" w:eastAsia="es-ES"/>
        </w:rPr>
        <w:t>5</w:t>
      </w:r>
      <w:r w:rsidRPr="00C320E1">
        <w:rPr>
          <w:b/>
          <w:bCs/>
          <w:noProof/>
          <w:lang w:val="es-CR" w:eastAsia="es-ES"/>
        </w:rPr>
        <w:fldChar w:fldCharType="end"/>
      </w:r>
      <w:r w:rsidRPr="00C320E1">
        <w:rPr>
          <w:b/>
          <w:bCs/>
          <w:lang w:val="es-CR" w:eastAsia="es-ES"/>
        </w:rPr>
        <w:t>.</w:t>
      </w:r>
      <w:r w:rsidRPr="00C320E1">
        <w:rPr>
          <w:b/>
          <w:bCs/>
          <w:lang w:val="es-CR" w:eastAsia="es-ES"/>
        </w:rPr>
        <w:fldChar w:fldCharType="begin"/>
      </w:r>
      <w:r w:rsidRPr="00C320E1">
        <w:rPr>
          <w:b/>
          <w:bCs/>
          <w:lang w:val="es-CR" w:eastAsia="es-ES"/>
        </w:rPr>
        <w:instrText xml:space="preserve"> SEQ Gráfico \* ARABIC \s 2 </w:instrText>
      </w:r>
      <w:r w:rsidRPr="00C320E1">
        <w:rPr>
          <w:b/>
          <w:bCs/>
          <w:lang w:val="es-CR" w:eastAsia="es-ES"/>
        </w:rPr>
        <w:fldChar w:fldCharType="separate"/>
      </w:r>
      <w:r w:rsidRPr="00C320E1">
        <w:rPr>
          <w:b/>
          <w:bCs/>
          <w:noProof/>
          <w:lang w:val="es-CR" w:eastAsia="es-ES"/>
        </w:rPr>
        <w:t>1</w:t>
      </w:r>
      <w:r w:rsidRPr="00C320E1">
        <w:rPr>
          <w:b/>
          <w:bCs/>
          <w:noProof/>
          <w:lang w:val="es-CR" w:eastAsia="es-ES"/>
        </w:rPr>
        <w:fldChar w:fldCharType="end"/>
      </w:r>
    </w:p>
    <w:p w14:paraId="51CE159D"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Femicidios ocurridos en Costa Rica de acuerdo con el artículo 21 </w:t>
      </w:r>
    </w:p>
    <w:p w14:paraId="6A20162D"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de la LPVCM según tipo de relación con el homicida. Periodo 2015-2019</w:t>
      </w:r>
    </w:p>
    <w:p w14:paraId="6BFFBCFF" w14:textId="77777777" w:rsidR="00AE45BE" w:rsidRPr="00C320E1" w:rsidRDefault="00AE45BE" w:rsidP="00AE45BE">
      <w:pPr>
        <w:jc w:val="both"/>
        <w:rPr>
          <w:lang w:val="es-CR"/>
        </w:rPr>
      </w:pPr>
    </w:p>
    <w:p w14:paraId="4D027E1E" w14:textId="518B5FA2" w:rsidR="00AE45BE" w:rsidRPr="00C320E1" w:rsidRDefault="00AE45BE" w:rsidP="00AE45BE">
      <w:pPr>
        <w:jc w:val="both"/>
        <w:rPr>
          <w:lang w:val="es-CR"/>
        </w:rPr>
      </w:pPr>
      <w:r w:rsidRPr="00AE45BE">
        <w:rPr>
          <w:noProof/>
          <w:lang w:val="es-CR"/>
        </w:rPr>
        <w:object w:dxaOrig="8910" w:dyaOrig="4378" w14:anchorId="1CFA834A">
          <v:shape id="Gráfico 6" o:spid="_x0000_i1028" type="#_x0000_t75" style="width:445.8pt;height:219pt;visibility:visible" o:ole="">
            <v:imagedata r:id="rId14" o:title=""/>
            <o:lock v:ext="edit" aspectratio="f"/>
          </v:shape>
          <o:OLEObject Type="Embed" ProgID="Excel.Sheet.8" ShapeID="Gráfico 6" DrawAspect="Content" ObjectID="_1671714681" r:id="rId15">
            <o:FieldCodes>\s</o:FieldCodes>
          </o:OLEObject>
        </w:object>
      </w:r>
    </w:p>
    <w:p w14:paraId="73AD2BEC" w14:textId="77777777" w:rsidR="00AE45BE" w:rsidRPr="00C320E1" w:rsidRDefault="00AE45BE" w:rsidP="00AE45BE">
      <w:pPr>
        <w:jc w:val="both"/>
        <w:rPr>
          <w:lang w:val="es-CR"/>
        </w:rPr>
      </w:pPr>
      <w:r w:rsidRPr="00C320E1">
        <w:rPr>
          <w:lang w:val="es-CR"/>
        </w:rPr>
        <w:t>* A partir del 2018 se incluye a las exparejas como femicidios según el artículo 21 de la LPVCM, anteriormente se contabilizaban como femicidio ampliado.</w:t>
      </w:r>
    </w:p>
    <w:p w14:paraId="557AF392" w14:textId="77777777" w:rsidR="00AE45BE" w:rsidRPr="00C320E1" w:rsidRDefault="00AE45BE" w:rsidP="00AE45BE">
      <w:pPr>
        <w:jc w:val="both"/>
        <w:rPr>
          <w:b/>
          <w:bCs/>
          <w:lang w:val="es-CR" w:eastAsia="es-CR"/>
        </w:rPr>
      </w:pPr>
      <w:r w:rsidRPr="00C320E1">
        <w:rPr>
          <w:b/>
          <w:bCs/>
          <w:lang w:val="es-CR" w:eastAsia="es-CR"/>
        </w:rPr>
        <w:t>Elaborado por: Subproceso de Estadística, Dirección de Planificación.</w:t>
      </w:r>
    </w:p>
    <w:p w14:paraId="68DF052C" w14:textId="77777777" w:rsidR="00AE45BE" w:rsidRPr="00C320E1" w:rsidRDefault="00AE45BE" w:rsidP="00AE45BE">
      <w:pPr>
        <w:jc w:val="both"/>
        <w:rPr>
          <w:lang w:val="es-CR"/>
        </w:rPr>
      </w:pPr>
    </w:p>
    <w:p w14:paraId="4ED660B8" w14:textId="77777777" w:rsidR="00AE45BE" w:rsidRPr="00C320E1" w:rsidRDefault="00AE45BE" w:rsidP="00AE45BE">
      <w:pPr>
        <w:ind w:left="851" w:right="851" w:firstLine="709"/>
        <w:jc w:val="both"/>
        <w:rPr>
          <w:lang w:val="es-CR"/>
        </w:rPr>
      </w:pPr>
    </w:p>
    <w:p w14:paraId="114956BA" w14:textId="77777777" w:rsidR="00AE45BE" w:rsidRPr="00C320E1" w:rsidRDefault="00AE45BE" w:rsidP="00AE45BE">
      <w:pPr>
        <w:keepNext/>
        <w:ind w:left="851" w:right="851" w:firstLine="709"/>
        <w:jc w:val="both"/>
        <w:outlineLvl w:val="2"/>
        <w:rPr>
          <w:b/>
          <w:bCs/>
          <w:lang w:val="es-CR"/>
        </w:rPr>
      </w:pPr>
      <w:bookmarkStart w:id="17" w:name="_Toc58507426"/>
      <w:r w:rsidRPr="00C320E1">
        <w:rPr>
          <w:b/>
          <w:bCs/>
          <w:lang w:val="es-CR"/>
        </w:rPr>
        <w:t>Femicidios de acuerdo con el artículo 21 de la LPVCM según método de ataque</w:t>
      </w:r>
      <w:bookmarkEnd w:id="17"/>
    </w:p>
    <w:p w14:paraId="4590D5EB" w14:textId="77777777" w:rsidR="00AE45BE" w:rsidRPr="00C320E1" w:rsidRDefault="00AE45BE" w:rsidP="00AE45BE">
      <w:pPr>
        <w:ind w:left="851" w:right="851" w:firstLine="709"/>
        <w:jc w:val="both"/>
        <w:rPr>
          <w:lang w:val="es-CR"/>
        </w:rPr>
      </w:pPr>
    </w:p>
    <w:p w14:paraId="606B62A0" w14:textId="77777777" w:rsidR="00AE45BE" w:rsidRPr="00C320E1" w:rsidRDefault="00AE45BE" w:rsidP="00AE45BE">
      <w:pPr>
        <w:ind w:left="851" w:right="851" w:firstLine="709"/>
        <w:jc w:val="both"/>
        <w:rPr>
          <w:lang w:val="es-CR"/>
        </w:rPr>
      </w:pPr>
      <w:bookmarkStart w:id="18" w:name="_Hlk521503547"/>
      <w:r w:rsidRPr="00C320E1">
        <w:rPr>
          <w:lang w:val="es-CR"/>
        </w:rPr>
        <w:t>Durante el 2019 se presentan seis femicidios donde los homicidas utilizan el arma blanca como método principal para causar la muerte a las víctimas. Le sigue el arma de fuego con dos casos y uno el cual se encuentra clasificado como otro</w:t>
      </w:r>
      <w:bookmarkEnd w:id="18"/>
      <w:r w:rsidRPr="00C320E1">
        <w:rPr>
          <w:lang w:val="es-CR"/>
        </w:rPr>
        <w:t>.</w:t>
      </w:r>
    </w:p>
    <w:p w14:paraId="12B36E31" w14:textId="77777777" w:rsidR="00AE45BE" w:rsidRPr="00C320E1" w:rsidRDefault="00AE45BE" w:rsidP="00AE45BE">
      <w:pPr>
        <w:ind w:left="851" w:right="851" w:firstLine="709"/>
        <w:jc w:val="both"/>
        <w:rPr>
          <w:lang w:val="es-CR"/>
        </w:rPr>
      </w:pPr>
    </w:p>
    <w:p w14:paraId="08970E05"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Cuadro </w:t>
      </w:r>
      <w:r w:rsidRPr="00C320E1">
        <w:rPr>
          <w:b/>
          <w:bCs/>
          <w:lang w:val="es-CR" w:eastAsia="es-ES"/>
        </w:rPr>
        <w:fldChar w:fldCharType="begin"/>
      </w:r>
      <w:r w:rsidRPr="00C320E1">
        <w:rPr>
          <w:b/>
          <w:bCs/>
          <w:lang w:val="es-CR" w:eastAsia="es-ES"/>
        </w:rPr>
        <w:instrText xml:space="preserve"> STYLEREF 2 \s </w:instrText>
      </w:r>
      <w:r w:rsidRPr="00C320E1">
        <w:rPr>
          <w:b/>
          <w:bCs/>
          <w:lang w:val="es-CR" w:eastAsia="es-ES"/>
        </w:rPr>
        <w:fldChar w:fldCharType="separate"/>
      </w:r>
      <w:r w:rsidRPr="00C320E1">
        <w:rPr>
          <w:b/>
          <w:bCs/>
          <w:noProof/>
          <w:lang w:val="es-CR" w:eastAsia="es-ES"/>
        </w:rPr>
        <w:t>5</w:t>
      </w:r>
      <w:r w:rsidRPr="00C320E1">
        <w:rPr>
          <w:b/>
          <w:bCs/>
          <w:noProof/>
          <w:lang w:val="es-CR" w:eastAsia="es-ES"/>
        </w:rPr>
        <w:fldChar w:fldCharType="end"/>
      </w:r>
      <w:r w:rsidRPr="00C320E1">
        <w:rPr>
          <w:b/>
          <w:bCs/>
          <w:lang w:val="es-CR" w:eastAsia="es-ES"/>
        </w:rPr>
        <w:t>.</w:t>
      </w:r>
      <w:r w:rsidRPr="00C320E1">
        <w:rPr>
          <w:b/>
          <w:bCs/>
          <w:lang w:val="es-CR" w:eastAsia="es-ES"/>
        </w:rPr>
        <w:fldChar w:fldCharType="begin"/>
      </w:r>
      <w:r w:rsidRPr="00C320E1">
        <w:rPr>
          <w:b/>
          <w:bCs/>
          <w:lang w:val="es-CR" w:eastAsia="es-ES"/>
        </w:rPr>
        <w:instrText xml:space="preserve"> SEQ Cuadro \* ARABIC \s 2 </w:instrText>
      </w:r>
      <w:r w:rsidRPr="00C320E1">
        <w:rPr>
          <w:b/>
          <w:bCs/>
          <w:lang w:val="es-CR" w:eastAsia="es-ES"/>
        </w:rPr>
        <w:fldChar w:fldCharType="separate"/>
      </w:r>
      <w:r w:rsidRPr="00C320E1">
        <w:rPr>
          <w:b/>
          <w:bCs/>
          <w:noProof/>
          <w:lang w:val="es-CR" w:eastAsia="es-ES"/>
        </w:rPr>
        <w:t>1</w:t>
      </w:r>
      <w:r w:rsidRPr="00C320E1">
        <w:rPr>
          <w:b/>
          <w:bCs/>
          <w:noProof/>
          <w:lang w:val="es-CR" w:eastAsia="es-ES"/>
        </w:rPr>
        <w:fldChar w:fldCharType="end"/>
      </w:r>
    </w:p>
    <w:p w14:paraId="26017C7B"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Femicidios ocurridos de acuerdo al artículo 21 de la Ley de Penalización de la Violencia Contra las Mujeres por años según método de ataque. 2015-2019</w:t>
      </w:r>
    </w:p>
    <w:p w14:paraId="22114A09" w14:textId="77777777" w:rsidR="00AE45BE" w:rsidRPr="00C320E1" w:rsidRDefault="00AE45BE" w:rsidP="00AE45BE">
      <w:pPr>
        <w:jc w:val="both"/>
        <w:rPr>
          <w:lang w:val="es-CR"/>
        </w:rPr>
      </w:pPr>
    </w:p>
    <w:tbl>
      <w:tblPr>
        <w:tblW w:w="5000" w:type="pct"/>
        <w:jc w:val="center"/>
        <w:tblCellMar>
          <w:left w:w="70" w:type="dxa"/>
          <w:right w:w="70" w:type="dxa"/>
        </w:tblCellMar>
        <w:tblLook w:val="04A0" w:firstRow="1" w:lastRow="0" w:firstColumn="1" w:lastColumn="0" w:noHBand="0" w:noVBand="1"/>
      </w:tblPr>
      <w:tblGrid>
        <w:gridCol w:w="3521"/>
        <w:gridCol w:w="1455"/>
        <w:gridCol w:w="1143"/>
        <w:gridCol w:w="1143"/>
        <w:gridCol w:w="1143"/>
        <w:gridCol w:w="1140"/>
      </w:tblGrid>
      <w:tr w:rsidR="00AE45BE" w:rsidRPr="00C320E1" w14:paraId="2F42B5D5" w14:textId="77777777" w:rsidTr="00892468">
        <w:trPr>
          <w:trHeight w:val="20"/>
          <w:tblHeader/>
          <w:jc w:val="center"/>
        </w:trPr>
        <w:tc>
          <w:tcPr>
            <w:tcW w:w="1844"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0C51FC76" w14:textId="77777777" w:rsidR="00AE45BE" w:rsidRPr="00C320E1" w:rsidRDefault="00AE45BE" w:rsidP="00892468">
            <w:pPr>
              <w:jc w:val="both"/>
              <w:rPr>
                <w:b/>
                <w:bCs/>
                <w:lang w:val="es-CR" w:eastAsia="es-CR"/>
              </w:rPr>
            </w:pPr>
            <w:r w:rsidRPr="00C320E1">
              <w:rPr>
                <w:b/>
                <w:bCs/>
                <w:lang w:val="es-CR" w:eastAsia="es-CR"/>
              </w:rPr>
              <w:t>Método de ataque</w:t>
            </w:r>
          </w:p>
        </w:tc>
        <w:tc>
          <w:tcPr>
            <w:tcW w:w="3156" w:type="pct"/>
            <w:gridSpan w:val="5"/>
            <w:tcBorders>
              <w:top w:val="single" w:sz="8" w:space="0" w:color="auto"/>
              <w:left w:val="nil"/>
              <w:bottom w:val="single" w:sz="8" w:space="0" w:color="auto"/>
            </w:tcBorders>
            <w:shd w:val="clear" w:color="auto" w:fill="auto"/>
            <w:noWrap/>
            <w:vAlign w:val="center"/>
            <w:hideMark/>
          </w:tcPr>
          <w:p w14:paraId="404EEF64" w14:textId="77777777" w:rsidR="00AE45BE" w:rsidRPr="00C320E1" w:rsidRDefault="00AE45BE" w:rsidP="00892468">
            <w:pPr>
              <w:jc w:val="both"/>
              <w:rPr>
                <w:b/>
                <w:bCs/>
                <w:lang w:val="es-CR" w:eastAsia="es-CR"/>
              </w:rPr>
            </w:pPr>
            <w:r w:rsidRPr="00C320E1">
              <w:rPr>
                <w:b/>
                <w:bCs/>
                <w:lang w:val="es-CR" w:eastAsia="es-CR"/>
              </w:rPr>
              <w:t>Femicidios Art. 21 LPVCM por Año</w:t>
            </w:r>
          </w:p>
        </w:tc>
      </w:tr>
      <w:tr w:rsidR="00AE45BE" w:rsidRPr="00C320E1" w14:paraId="7F2CE142" w14:textId="77777777" w:rsidTr="00892468">
        <w:trPr>
          <w:trHeight w:val="20"/>
          <w:tblHeader/>
          <w:jc w:val="center"/>
        </w:trPr>
        <w:tc>
          <w:tcPr>
            <w:tcW w:w="1844" w:type="pct"/>
            <w:vMerge/>
            <w:tcBorders>
              <w:top w:val="single" w:sz="8" w:space="0" w:color="auto"/>
              <w:left w:val="nil"/>
              <w:bottom w:val="single" w:sz="8" w:space="0" w:color="000000"/>
              <w:right w:val="single" w:sz="8" w:space="0" w:color="auto"/>
            </w:tcBorders>
            <w:vAlign w:val="center"/>
            <w:hideMark/>
          </w:tcPr>
          <w:p w14:paraId="2D467270" w14:textId="77777777" w:rsidR="00AE45BE" w:rsidRPr="00C320E1" w:rsidRDefault="00AE45BE" w:rsidP="00892468">
            <w:pPr>
              <w:jc w:val="both"/>
              <w:rPr>
                <w:b/>
                <w:bCs/>
                <w:lang w:val="es-CR" w:eastAsia="es-CR"/>
              </w:rPr>
            </w:pPr>
          </w:p>
        </w:tc>
        <w:tc>
          <w:tcPr>
            <w:tcW w:w="762" w:type="pct"/>
            <w:tcBorders>
              <w:top w:val="single" w:sz="8" w:space="0" w:color="auto"/>
              <w:left w:val="nil"/>
              <w:bottom w:val="single" w:sz="8" w:space="0" w:color="auto"/>
            </w:tcBorders>
            <w:shd w:val="clear" w:color="auto" w:fill="auto"/>
            <w:noWrap/>
            <w:vAlign w:val="center"/>
            <w:hideMark/>
          </w:tcPr>
          <w:p w14:paraId="02A10629" w14:textId="77777777" w:rsidR="00AE45BE" w:rsidRPr="00C320E1" w:rsidRDefault="00AE45BE" w:rsidP="00892468">
            <w:pPr>
              <w:jc w:val="both"/>
              <w:rPr>
                <w:b/>
                <w:bCs/>
                <w:lang w:val="es-CR" w:eastAsia="es-CR"/>
              </w:rPr>
            </w:pPr>
            <w:r w:rsidRPr="00C320E1">
              <w:rPr>
                <w:b/>
                <w:bCs/>
                <w:lang w:val="es-CR" w:eastAsia="es-CR"/>
              </w:rPr>
              <w:t>2015</w:t>
            </w:r>
          </w:p>
        </w:tc>
        <w:tc>
          <w:tcPr>
            <w:tcW w:w="599" w:type="pct"/>
            <w:tcBorders>
              <w:top w:val="single" w:sz="8" w:space="0" w:color="auto"/>
              <w:bottom w:val="single" w:sz="8" w:space="0" w:color="auto"/>
            </w:tcBorders>
            <w:shd w:val="clear" w:color="auto" w:fill="auto"/>
            <w:noWrap/>
            <w:vAlign w:val="center"/>
            <w:hideMark/>
          </w:tcPr>
          <w:p w14:paraId="767613B4" w14:textId="77777777" w:rsidR="00AE45BE" w:rsidRPr="00C320E1" w:rsidRDefault="00AE45BE" w:rsidP="00892468">
            <w:pPr>
              <w:jc w:val="both"/>
              <w:rPr>
                <w:b/>
                <w:bCs/>
                <w:lang w:val="es-CR" w:eastAsia="es-CR"/>
              </w:rPr>
            </w:pPr>
            <w:r w:rsidRPr="00C320E1">
              <w:rPr>
                <w:b/>
                <w:bCs/>
                <w:lang w:val="es-CR" w:eastAsia="es-CR"/>
              </w:rPr>
              <w:t>2016</w:t>
            </w:r>
          </w:p>
        </w:tc>
        <w:tc>
          <w:tcPr>
            <w:tcW w:w="599" w:type="pct"/>
            <w:tcBorders>
              <w:top w:val="single" w:sz="8" w:space="0" w:color="auto"/>
              <w:bottom w:val="single" w:sz="8" w:space="0" w:color="auto"/>
            </w:tcBorders>
            <w:shd w:val="clear" w:color="auto" w:fill="auto"/>
            <w:noWrap/>
            <w:vAlign w:val="center"/>
            <w:hideMark/>
          </w:tcPr>
          <w:p w14:paraId="2ADEE52B" w14:textId="77777777" w:rsidR="00AE45BE" w:rsidRPr="00C320E1" w:rsidRDefault="00AE45BE" w:rsidP="00892468">
            <w:pPr>
              <w:jc w:val="both"/>
              <w:rPr>
                <w:b/>
                <w:bCs/>
                <w:lang w:val="es-CR" w:eastAsia="es-CR"/>
              </w:rPr>
            </w:pPr>
            <w:r w:rsidRPr="00C320E1">
              <w:rPr>
                <w:b/>
                <w:bCs/>
                <w:lang w:val="es-CR" w:eastAsia="es-CR"/>
              </w:rPr>
              <w:t>2017</w:t>
            </w:r>
          </w:p>
        </w:tc>
        <w:tc>
          <w:tcPr>
            <w:tcW w:w="599" w:type="pct"/>
            <w:tcBorders>
              <w:top w:val="single" w:sz="8" w:space="0" w:color="auto"/>
              <w:bottom w:val="single" w:sz="8" w:space="0" w:color="auto"/>
            </w:tcBorders>
            <w:shd w:val="clear" w:color="auto" w:fill="auto"/>
            <w:noWrap/>
            <w:vAlign w:val="center"/>
            <w:hideMark/>
          </w:tcPr>
          <w:p w14:paraId="440A6814" w14:textId="77777777" w:rsidR="00AE45BE" w:rsidRPr="00C320E1" w:rsidRDefault="00AE45BE" w:rsidP="00892468">
            <w:pPr>
              <w:jc w:val="both"/>
              <w:rPr>
                <w:b/>
                <w:bCs/>
                <w:lang w:val="es-CR" w:eastAsia="es-CR"/>
              </w:rPr>
            </w:pPr>
            <w:r w:rsidRPr="00C320E1">
              <w:rPr>
                <w:b/>
                <w:bCs/>
                <w:lang w:val="es-CR" w:eastAsia="es-CR"/>
              </w:rPr>
              <w:t>2018</w:t>
            </w:r>
          </w:p>
        </w:tc>
        <w:tc>
          <w:tcPr>
            <w:tcW w:w="597" w:type="pct"/>
            <w:tcBorders>
              <w:top w:val="single" w:sz="8" w:space="0" w:color="auto"/>
              <w:bottom w:val="single" w:sz="8" w:space="0" w:color="auto"/>
            </w:tcBorders>
            <w:shd w:val="clear" w:color="auto" w:fill="auto"/>
            <w:noWrap/>
            <w:vAlign w:val="center"/>
            <w:hideMark/>
          </w:tcPr>
          <w:p w14:paraId="5E47AFB7" w14:textId="77777777" w:rsidR="00AE45BE" w:rsidRPr="00C320E1" w:rsidRDefault="00AE45BE" w:rsidP="00892468">
            <w:pPr>
              <w:jc w:val="both"/>
              <w:rPr>
                <w:b/>
                <w:bCs/>
                <w:lang w:val="es-CR" w:eastAsia="es-CR"/>
              </w:rPr>
            </w:pPr>
            <w:r w:rsidRPr="00C320E1">
              <w:rPr>
                <w:b/>
                <w:bCs/>
                <w:lang w:val="es-CR" w:eastAsia="es-CR"/>
              </w:rPr>
              <w:t>2019</w:t>
            </w:r>
          </w:p>
        </w:tc>
      </w:tr>
      <w:tr w:rsidR="00AE45BE" w:rsidRPr="00C320E1" w14:paraId="05CCC05B" w14:textId="77777777" w:rsidTr="00892468">
        <w:trPr>
          <w:trHeight w:val="20"/>
          <w:jc w:val="center"/>
        </w:trPr>
        <w:tc>
          <w:tcPr>
            <w:tcW w:w="1844" w:type="pct"/>
            <w:tcBorders>
              <w:top w:val="nil"/>
              <w:left w:val="nil"/>
              <w:bottom w:val="nil"/>
              <w:right w:val="single" w:sz="8" w:space="0" w:color="auto"/>
            </w:tcBorders>
            <w:shd w:val="clear" w:color="auto" w:fill="auto"/>
            <w:noWrap/>
            <w:vAlign w:val="center"/>
          </w:tcPr>
          <w:p w14:paraId="77CAA2C0" w14:textId="77777777" w:rsidR="00AE45BE" w:rsidRPr="00C320E1" w:rsidRDefault="00AE45BE" w:rsidP="00892468">
            <w:pPr>
              <w:jc w:val="both"/>
              <w:rPr>
                <w:lang w:val="es-CR" w:eastAsia="es-CR"/>
              </w:rPr>
            </w:pPr>
          </w:p>
        </w:tc>
        <w:tc>
          <w:tcPr>
            <w:tcW w:w="762" w:type="pct"/>
            <w:tcBorders>
              <w:top w:val="nil"/>
              <w:left w:val="nil"/>
              <w:bottom w:val="nil"/>
            </w:tcBorders>
            <w:shd w:val="clear" w:color="auto" w:fill="auto"/>
            <w:noWrap/>
            <w:vAlign w:val="center"/>
          </w:tcPr>
          <w:p w14:paraId="33D290AB" w14:textId="77777777" w:rsidR="00AE45BE" w:rsidRPr="00C320E1" w:rsidRDefault="00AE45BE" w:rsidP="00892468">
            <w:pPr>
              <w:jc w:val="both"/>
              <w:rPr>
                <w:lang w:val="es-CR" w:eastAsia="es-CR"/>
              </w:rPr>
            </w:pPr>
          </w:p>
        </w:tc>
        <w:tc>
          <w:tcPr>
            <w:tcW w:w="599" w:type="pct"/>
            <w:tcBorders>
              <w:top w:val="nil"/>
              <w:bottom w:val="nil"/>
            </w:tcBorders>
            <w:shd w:val="clear" w:color="auto" w:fill="auto"/>
            <w:noWrap/>
            <w:vAlign w:val="center"/>
          </w:tcPr>
          <w:p w14:paraId="3004BFC5" w14:textId="77777777" w:rsidR="00AE45BE" w:rsidRPr="00C320E1" w:rsidRDefault="00AE45BE" w:rsidP="00892468">
            <w:pPr>
              <w:jc w:val="both"/>
              <w:rPr>
                <w:lang w:val="es-CR" w:eastAsia="es-CR"/>
              </w:rPr>
            </w:pPr>
          </w:p>
        </w:tc>
        <w:tc>
          <w:tcPr>
            <w:tcW w:w="599" w:type="pct"/>
            <w:tcBorders>
              <w:top w:val="nil"/>
              <w:bottom w:val="nil"/>
            </w:tcBorders>
            <w:shd w:val="clear" w:color="auto" w:fill="auto"/>
            <w:noWrap/>
            <w:vAlign w:val="center"/>
          </w:tcPr>
          <w:p w14:paraId="413DC5A1" w14:textId="77777777" w:rsidR="00AE45BE" w:rsidRPr="00C320E1" w:rsidRDefault="00AE45BE" w:rsidP="00892468">
            <w:pPr>
              <w:jc w:val="both"/>
              <w:rPr>
                <w:lang w:val="es-CR" w:eastAsia="es-CR"/>
              </w:rPr>
            </w:pPr>
          </w:p>
        </w:tc>
        <w:tc>
          <w:tcPr>
            <w:tcW w:w="599" w:type="pct"/>
            <w:tcBorders>
              <w:top w:val="nil"/>
              <w:bottom w:val="nil"/>
            </w:tcBorders>
            <w:shd w:val="clear" w:color="auto" w:fill="auto"/>
            <w:noWrap/>
            <w:vAlign w:val="center"/>
          </w:tcPr>
          <w:p w14:paraId="79D37BE4" w14:textId="77777777" w:rsidR="00AE45BE" w:rsidRPr="00C320E1" w:rsidRDefault="00AE45BE" w:rsidP="00892468">
            <w:pPr>
              <w:jc w:val="both"/>
              <w:rPr>
                <w:lang w:val="es-CR" w:eastAsia="es-CR"/>
              </w:rPr>
            </w:pPr>
          </w:p>
        </w:tc>
        <w:tc>
          <w:tcPr>
            <w:tcW w:w="597" w:type="pct"/>
            <w:tcBorders>
              <w:top w:val="nil"/>
              <w:bottom w:val="nil"/>
            </w:tcBorders>
            <w:shd w:val="clear" w:color="auto" w:fill="auto"/>
            <w:vAlign w:val="center"/>
          </w:tcPr>
          <w:p w14:paraId="4144C1D4" w14:textId="77777777" w:rsidR="00AE45BE" w:rsidRPr="00C320E1" w:rsidRDefault="00AE45BE" w:rsidP="00892468">
            <w:pPr>
              <w:jc w:val="both"/>
              <w:rPr>
                <w:lang w:val="es-CR" w:eastAsia="es-CR"/>
              </w:rPr>
            </w:pPr>
          </w:p>
        </w:tc>
      </w:tr>
      <w:tr w:rsidR="00AE45BE" w:rsidRPr="00C320E1" w14:paraId="19E0B2C2" w14:textId="77777777" w:rsidTr="00892468">
        <w:trPr>
          <w:trHeight w:val="20"/>
          <w:jc w:val="center"/>
        </w:trPr>
        <w:tc>
          <w:tcPr>
            <w:tcW w:w="1844" w:type="pct"/>
            <w:tcBorders>
              <w:top w:val="nil"/>
              <w:left w:val="nil"/>
              <w:bottom w:val="nil"/>
              <w:right w:val="single" w:sz="8" w:space="0" w:color="auto"/>
            </w:tcBorders>
            <w:shd w:val="clear" w:color="auto" w:fill="auto"/>
            <w:noWrap/>
            <w:vAlign w:val="center"/>
            <w:hideMark/>
          </w:tcPr>
          <w:p w14:paraId="1AFC0A79" w14:textId="77777777" w:rsidR="00AE45BE" w:rsidRPr="00C320E1" w:rsidRDefault="00AE45BE" w:rsidP="00892468">
            <w:pPr>
              <w:jc w:val="both"/>
              <w:rPr>
                <w:b/>
                <w:bCs/>
                <w:lang w:val="es-CR" w:eastAsia="es-CR"/>
              </w:rPr>
            </w:pPr>
            <w:r w:rsidRPr="00C320E1">
              <w:rPr>
                <w:b/>
                <w:bCs/>
                <w:lang w:val="es-CR" w:eastAsia="es-CR"/>
              </w:rPr>
              <w:t>Total</w:t>
            </w:r>
          </w:p>
        </w:tc>
        <w:tc>
          <w:tcPr>
            <w:tcW w:w="762" w:type="pct"/>
            <w:tcBorders>
              <w:top w:val="nil"/>
              <w:left w:val="nil"/>
              <w:bottom w:val="nil"/>
            </w:tcBorders>
            <w:shd w:val="clear" w:color="auto" w:fill="auto"/>
            <w:noWrap/>
            <w:vAlign w:val="center"/>
            <w:hideMark/>
          </w:tcPr>
          <w:p w14:paraId="522A8C43" w14:textId="77777777" w:rsidR="00AE45BE" w:rsidRPr="00C320E1" w:rsidRDefault="00AE45BE" w:rsidP="00892468">
            <w:pPr>
              <w:jc w:val="both"/>
              <w:rPr>
                <w:b/>
                <w:bCs/>
                <w:lang w:val="es-CR" w:eastAsia="es-CR"/>
              </w:rPr>
            </w:pPr>
            <w:r w:rsidRPr="00C320E1">
              <w:rPr>
                <w:b/>
                <w:bCs/>
                <w:lang w:val="es-CR" w:eastAsia="es-CR"/>
              </w:rPr>
              <w:t>9</w:t>
            </w:r>
          </w:p>
        </w:tc>
        <w:tc>
          <w:tcPr>
            <w:tcW w:w="599" w:type="pct"/>
            <w:tcBorders>
              <w:top w:val="nil"/>
              <w:bottom w:val="nil"/>
            </w:tcBorders>
            <w:shd w:val="clear" w:color="auto" w:fill="auto"/>
            <w:noWrap/>
            <w:vAlign w:val="center"/>
            <w:hideMark/>
          </w:tcPr>
          <w:p w14:paraId="4553CB0B" w14:textId="77777777" w:rsidR="00AE45BE" w:rsidRPr="00C320E1" w:rsidRDefault="00AE45BE" w:rsidP="00892468">
            <w:pPr>
              <w:jc w:val="both"/>
              <w:rPr>
                <w:b/>
                <w:bCs/>
                <w:lang w:val="es-CR" w:eastAsia="es-CR"/>
              </w:rPr>
            </w:pPr>
            <w:r w:rsidRPr="00C320E1">
              <w:rPr>
                <w:b/>
                <w:bCs/>
                <w:lang w:val="es-CR" w:eastAsia="es-CR"/>
              </w:rPr>
              <w:t>11</w:t>
            </w:r>
          </w:p>
        </w:tc>
        <w:tc>
          <w:tcPr>
            <w:tcW w:w="599" w:type="pct"/>
            <w:tcBorders>
              <w:top w:val="nil"/>
              <w:bottom w:val="nil"/>
            </w:tcBorders>
            <w:shd w:val="clear" w:color="auto" w:fill="auto"/>
            <w:noWrap/>
            <w:vAlign w:val="center"/>
            <w:hideMark/>
          </w:tcPr>
          <w:p w14:paraId="3AA143A2" w14:textId="77777777" w:rsidR="00AE45BE" w:rsidRPr="00C320E1" w:rsidRDefault="00AE45BE" w:rsidP="00892468">
            <w:pPr>
              <w:jc w:val="both"/>
              <w:rPr>
                <w:b/>
                <w:bCs/>
                <w:lang w:val="es-CR" w:eastAsia="es-CR"/>
              </w:rPr>
            </w:pPr>
            <w:r w:rsidRPr="00C320E1">
              <w:rPr>
                <w:b/>
                <w:bCs/>
                <w:lang w:val="es-CR" w:eastAsia="es-CR"/>
              </w:rPr>
              <w:t>14</w:t>
            </w:r>
          </w:p>
        </w:tc>
        <w:tc>
          <w:tcPr>
            <w:tcW w:w="599" w:type="pct"/>
            <w:tcBorders>
              <w:top w:val="nil"/>
              <w:bottom w:val="nil"/>
            </w:tcBorders>
            <w:shd w:val="clear" w:color="auto" w:fill="auto"/>
            <w:noWrap/>
            <w:vAlign w:val="center"/>
            <w:hideMark/>
          </w:tcPr>
          <w:p w14:paraId="57AC6123" w14:textId="77777777" w:rsidR="00AE45BE" w:rsidRPr="00C320E1" w:rsidRDefault="00AE45BE" w:rsidP="00892468">
            <w:pPr>
              <w:jc w:val="both"/>
              <w:rPr>
                <w:b/>
                <w:bCs/>
                <w:lang w:val="es-CR" w:eastAsia="es-CR"/>
              </w:rPr>
            </w:pPr>
            <w:r w:rsidRPr="00C320E1">
              <w:rPr>
                <w:b/>
                <w:bCs/>
                <w:lang w:val="es-CR" w:eastAsia="es-CR"/>
              </w:rPr>
              <w:t>18</w:t>
            </w:r>
          </w:p>
        </w:tc>
        <w:tc>
          <w:tcPr>
            <w:tcW w:w="597" w:type="pct"/>
            <w:tcBorders>
              <w:top w:val="nil"/>
              <w:bottom w:val="nil"/>
            </w:tcBorders>
            <w:shd w:val="clear" w:color="auto" w:fill="auto"/>
            <w:noWrap/>
            <w:vAlign w:val="center"/>
            <w:hideMark/>
          </w:tcPr>
          <w:p w14:paraId="0B1759E7" w14:textId="77777777" w:rsidR="00AE45BE" w:rsidRPr="00C320E1" w:rsidRDefault="00AE45BE" w:rsidP="00892468">
            <w:pPr>
              <w:jc w:val="both"/>
              <w:rPr>
                <w:b/>
                <w:bCs/>
                <w:lang w:val="es-CR" w:eastAsia="es-CR"/>
              </w:rPr>
            </w:pPr>
            <w:r w:rsidRPr="00C320E1">
              <w:rPr>
                <w:b/>
                <w:bCs/>
                <w:lang w:val="es-CR" w:eastAsia="es-CR"/>
              </w:rPr>
              <w:t>9</w:t>
            </w:r>
          </w:p>
        </w:tc>
      </w:tr>
      <w:tr w:rsidR="00AE45BE" w:rsidRPr="00C320E1" w14:paraId="0D517302" w14:textId="77777777" w:rsidTr="00892468">
        <w:trPr>
          <w:trHeight w:val="20"/>
          <w:jc w:val="center"/>
        </w:trPr>
        <w:tc>
          <w:tcPr>
            <w:tcW w:w="1844" w:type="pct"/>
            <w:tcBorders>
              <w:top w:val="nil"/>
              <w:left w:val="nil"/>
              <w:bottom w:val="nil"/>
              <w:right w:val="single" w:sz="8" w:space="0" w:color="auto"/>
            </w:tcBorders>
            <w:shd w:val="clear" w:color="auto" w:fill="auto"/>
            <w:noWrap/>
            <w:vAlign w:val="center"/>
          </w:tcPr>
          <w:p w14:paraId="5C368D06" w14:textId="77777777" w:rsidR="00AE45BE" w:rsidRPr="00C320E1" w:rsidRDefault="00AE45BE" w:rsidP="00892468">
            <w:pPr>
              <w:jc w:val="both"/>
              <w:rPr>
                <w:lang w:val="es-CR" w:eastAsia="es-CR"/>
              </w:rPr>
            </w:pPr>
          </w:p>
        </w:tc>
        <w:tc>
          <w:tcPr>
            <w:tcW w:w="762" w:type="pct"/>
            <w:tcBorders>
              <w:top w:val="nil"/>
              <w:left w:val="nil"/>
              <w:bottom w:val="nil"/>
            </w:tcBorders>
            <w:shd w:val="clear" w:color="auto" w:fill="auto"/>
            <w:noWrap/>
            <w:vAlign w:val="center"/>
          </w:tcPr>
          <w:p w14:paraId="33CD0323" w14:textId="77777777" w:rsidR="00AE45BE" w:rsidRPr="00C320E1" w:rsidRDefault="00AE45BE" w:rsidP="00892468">
            <w:pPr>
              <w:jc w:val="both"/>
              <w:rPr>
                <w:lang w:val="es-CR" w:eastAsia="es-CR"/>
              </w:rPr>
            </w:pPr>
          </w:p>
        </w:tc>
        <w:tc>
          <w:tcPr>
            <w:tcW w:w="599" w:type="pct"/>
            <w:tcBorders>
              <w:top w:val="nil"/>
              <w:bottom w:val="nil"/>
            </w:tcBorders>
            <w:shd w:val="clear" w:color="auto" w:fill="auto"/>
            <w:noWrap/>
            <w:vAlign w:val="center"/>
          </w:tcPr>
          <w:p w14:paraId="5AFE1507" w14:textId="77777777" w:rsidR="00AE45BE" w:rsidRPr="00C320E1" w:rsidRDefault="00AE45BE" w:rsidP="00892468">
            <w:pPr>
              <w:jc w:val="both"/>
              <w:rPr>
                <w:lang w:val="es-CR" w:eastAsia="es-CR"/>
              </w:rPr>
            </w:pPr>
          </w:p>
        </w:tc>
        <w:tc>
          <w:tcPr>
            <w:tcW w:w="599" w:type="pct"/>
            <w:tcBorders>
              <w:top w:val="nil"/>
              <w:bottom w:val="nil"/>
            </w:tcBorders>
            <w:shd w:val="clear" w:color="auto" w:fill="auto"/>
            <w:noWrap/>
            <w:vAlign w:val="center"/>
          </w:tcPr>
          <w:p w14:paraId="60799A0A" w14:textId="77777777" w:rsidR="00AE45BE" w:rsidRPr="00C320E1" w:rsidRDefault="00AE45BE" w:rsidP="00892468">
            <w:pPr>
              <w:jc w:val="both"/>
              <w:rPr>
                <w:lang w:val="es-CR" w:eastAsia="es-CR"/>
              </w:rPr>
            </w:pPr>
          </w:p>
        </w:tc>
        <w:tc>
          <w:tcPr>
            <w:tcW w:w="599" w:type="pct"/>
            <w:tcBorders>
              <w:top w:val="nil"/>
              <w:bottom w:val="nil"/>
            </w:tcBorders>
            <w:shd w:val="clear" w:color="auto" w:fill="auto"/>
            <w:noWrap/>
            <w:vAlign w:val="center"/>
          </w:tcPr>
          <w:p w14:paraId="34174C13" w14:textId="77777777" w:rsidR="00AE45BE" w:rsidRPr="00C320E1" w:rsidRDefault="00AE45BE" w:rsidP="00892468">
            <w:pPr>
              <w:jc w:val="both"/>
              <w:rPr>
                <w:lang w:val="es-CR" w:eastAsia="es-CR"/>
              </w:rPr>
            </w:pPr>
          </w:p>
        </w:tc>
        <w:tc>
          <w:tcPr>
            <w:tcW w:w="597" w:type="pct"/>
            <w:tcBorders>
              <w:top w:val="nil"/>
              <w:bottom w:val="nil"/>
            </w:tcBorders>
            <w:shd w:val="clear" w:color="auto" w:fill="auto"/>
            <w:vAlign w:val="center"/>
          </w:tcPr>
          <w:p w14:paraId="7CCE3197" w14:textId="77777777" w:rsidR="00AE45BE" w:rsidRPr="00C320E1" w:rsidRDefault="00AE45BE" w:rsidP="00892468">
            <w:pPr>
              <w:jc w:val="both"/>
              <w:rPr>
                <w:lang w:val="es-CR" w:eastAsia="es-CR"/>
              </w:rPr>
            </w:pPr>
          </w:p>
        </w:tc>
      </w:tr>
      <w:tr w:rsidR="00AE45BE" w:rsidRPr="00C320E1" w14:paraId="56342AB7" w14:textId="77777777" w:rsidTr="00892468">
        <w:trPr>
          <w:trHeight w:val="20"/>
          <w:jc w:val="center"/>
        </w:trPr>
        <w:tc>
          <w:tcPr>
            <w:tcW w:w="1844" w:type="pct"/>
            <w:tcBorders>
              <w:top w:val="nil"/>
              <w:left w:val="nil"/>
              <w:bottom w:val="nil"/>
              <w:right w:val="single" w:sz="8" w:space="0" w:color="auto"/>
            </w:tcBorders>
            <w:shd w:val="clear" w:color="auto" w:fill="auto"/>
            <w:noWrap/>
            <w:vAlign w:val="center"/>
            <w:hideMark/>
          </w:tcPr>
          <w:p w14:paraId="08B5BEAA" w14:textId="77777777" w:rsidR="00AE45BE" w:rsidRPr="00C320E1" w:rsidRDefault="00AE45BE" w:rsidP="00892468">
            <w:pPr>
              <w:jc w:val="both"/>
              <w:rPr>
                <w:lang w:val="es-CR" w:eastAsia="es-CR"/>
              </w:rPr>
            </w:pPr>
            <w:r w:rsidRPr="00C320E1">
              <w:rPr>
                <w:lang w:val="es-CR" w:eastAsia="es-CR"/>
              </w:rPr>
              <w:t>Arma de fuego</w:t>
            </w:r>
          </w:p>
        </w:tc>
        <w:tc>
          <w:tcPr>
            <w:tcW w:w="762" w:type="pct"/>
            <w:tcBorders>
              <w:top w:val="nil"/>
              <w:left w:val="nil"/>
              <w:bottom w:val="nil"/>
            </w:tcBorders>
            <w:shd w:val="clear" w:color="auto" w:fill="auto"/>
            <w:noWrap/>
            <w:vAlign w:val="center"/>
            <w:hideMark/>
          </w:tcPr>
          <w:p w14:paraId="3F60364E" w14:textId="77777777" w:rsidR="00AE45BE" w:rsidRPr="00C320E1" w:rsidRDefault="00AE45BE" w:rsidP="00892468">
            <w:pPr>
              <w:jc w:val="both"/>
              <w:rPr>
                <w:lang w:val="es-CR" w:eastAsia="es-CR"/>
              </w:rPr>
            </w:pPr>
            <w:r w:rsidRPr="00C320E1">
              <w:rPr>
                <w:lang w:val="es-CR" w:eastAsia="es-CR"/>
              </w:rPr>
              <w:t>5</w:t>
            </w:r>
          </w:p>
        </w:tc>
        <w:tc>
          <w:tcPr>
            <w:tcW w:w="599" w:type="pct"/>
            <w:tcBorders>
              <w:top w:val="nil"/>
              <w:bottom w:val="nil"/>
            </w:tcBorders>
            <w:shd w:val="clear" w:color="auto" w:fill="auto"/>
            <w:noWrap/>
            <w:vAlign w:val="center"/>
            <w:hideMark/>
          </w:tcPr>
          <w:p w14:paraId="6910312A" w14:textId="77777777" w:rsidR="00AE45BE" w:rsidRPr="00C320E1" w:rsidRDefault="00AE45BE" w:rsidP="00892468">
            <w:pPr>
              <w:jc w:val="both"/>
              <w:rPr>
                <w:lang w:val="es-CR" w:eastAsia="es-CR"/>
              </w:rPr>
            </w:pPr>
            <w:r w:rsidRPr="00C320E1">
              <w:rPr>
                <w:lang w:val="es-CR" w:eastAsia="es-CR"/>
              </w:rPr>
              <w:t>3</w:t>
            </w:r>
          </w:p>
        </w:tc>
        <w:tc>
          <w:tcPr>
            <w:tcW w:w="599" w:type="pct"/>
            <w:tcBorders>
              <w:top w:val="nil"/>
              <w:bottom w:val="nil"/>
            </w:tcBorders>
            <w:shd w:val="clear" w:color="auto" w:fill="auto"/>
            <w:noWrap/>
            <w:vAlign w:val="center"/>
            <w:hideMark/>
          </w:tcPr>
          <w:p w14:paraId="2D3B0880" w14:textId="77777777" w:rsidR="00AE45BE" w:rsidRPr="00C320E1" w:rsidRDefault="00AE45BE" w:rsidP="00892468">
            <w:pPr>
              <w:jc w:val="both"/>
              <w:rPr>
                <w:lang w:val="es-CR" w:eastAsia="es-CR"/>
              </w:rPr>
            </w:pPr>
            <w:r w:rsidRPr="00C320E1">
              <w:rPr>
                <w:lang w:val="es-CR" w:eastAsia="es-CR"/>
              </w:rPr>
              <w:t>8</w:t>
            </w:r>
          </w:p>
        </w:tc>
        <w:tc>
          <w:tcPr>
            <w:tcW w:w="599" w:type="pct"/>
            <w:tcBorders>
              <w:top w:val="nil"/>
              <w:bottom w:val="nil"/>
            </w:tcBorders>
            <w:shd w:val="clear" w:color="auto" w:fill="auto"/>
            <w:noWrap/>
            <w:vAlign w:val="center"/>
            <w:hideMark/>
          </w:tcPr>
          <w:p w14:paraId="4CC1F416" w14:textId="77777777" w:rsidR="00AE45BE" w:rsidRPr="00C320E1" w:rsidRDefault="00AE45BE" w:rsidP="00892468">
            <w:pPr>
              <w:jc w:val="both"/>
              <w:rPr>
                <w:lang w:val="es-CR" w:eastAsia="es-CR"/>
              </w:rPr>
            </w:pPr>
            <w:r w:rsidRPr="00C320E1">
              <w:rPr>
                <w:lang w:val="es-CR" w:eastAsia="es-CR"/>
              </w:rPr>
              <w:t>5</w:t>
            </w:r>
          </w:p>
        </w:tc>
        <w:tc>
          <w:tcPr>
            <w:tcW w:w="597" w:type="pct"/>
            <w:tcBorders>
              <w:top w:val="nil"/>
              <w:bottom w:val="nil"/>
            </w:tcBorders>
            <w:shd w:val="clear" w:color="auto" w:fill="auto"/>
            <w:vAlign w:val="center"/>
            <w:hideMark/>
          </w:tcPr>
          <w:p w14:paraId="47BDC4D0" w14:textId="77777777" w:rsidR="00AE45BE" w:rsidRPr="00C320E1" w:rsidRDefault="00AE45BE" w:rsidP="00892468">
            <w:pPr>
              <w:jc w:val="both"/>
              <w:rPr>
                <w:lang w:val="es-CR" w:eastAsia="es-CR"/>
              </w:rPr>
            </w:pPr>
            <w:r w:rsidRPr="00C320E1">
              <w:rPr>
                <w:lang w:val="es-CR" w:eastAsia="es-CR"/>
              </w:rPr>
              <w:t>2</w:t>
            </w:r>
          </w:p>
        </w:tc>
      </w:tr>
      <w:tr w:rsidR="00AE45BE" w:rsidRPr="00C320E1" w14:paraId="32B890B0" w14:textId="77777777" w:rsidTr="00892468">
        <w:trPr>
          <w:trHeight w:val="20"/>
          <w:jc w:val="center"/>
        </w:trPr>
        <w:tc>
          <w:tcPr>
            <w:tcW w:w="1844" w:type="pct"/>
            <w:tcBorders>
              <w:top w:val="nil"/>
              <w:left w:val="nil"/>
              <w:bottom w:val="nil"/>
              <w:right w:val="single" w:sz="8" w:space="0" w:color="auto"/>
            </w:tcBorders>
            <w:shd w:val="clear" w:color="auto" w:fill="auto"/>
            <w:noWrap/>
            <w:vAlign w:val="center"/>
            <w:hideMark/>
          </w:tcPr>
          <w:p w14:paraId="2A578F70" w14:textId="77777777" w:rsidR="00AE45BE" w:rsidRPr="00C320E1" w:rsidRDefault="00AE45BE" w:rsidP="00892468">
            <w:pPr>
              <w:jc w:val="both"/>
              <w:rPr>
                <w:lang w:val="es-CR" w:eastAsia="es-CR"/>
              </w:rPr>
            </w:pPr>
            <w:r w:rsidRPr="00C320E1">
              <w:rPr>
                <w:lang w:val="es-CR" w:eastAsia="es-CR"/>
              </w:rPr>
              <w:t>Arma blanca</w:t>
            </w:r>
          </w:p>
        </w:tc>
        <w:tc>
          <w:tcPr>
            <w:tcW w:w="762" w:type="pct"/>
            <w:tcBorders>
              <w:top w:val="nil"/>
              <w:left w:val="nil"/>
              <w:bottom w:val="nil"/>
            </w:tcBorders>
            <w:shd w:val="clear" w:color="auto" w:fill="auto"/>
            <w:noWrap/>
            <w:vAlign w:val="center"/>
            <w:hideMark/>
          </w:tcPr>
          <w:p w14:paraId="7C26972C" w14:textId="77777777" w:rsidR="00AE45BE" w:rsidRPr="00C320E1" w:rsidRDefault="00AE45BE" w:rsidP="00892468">
            <w:pPr>
              <w:jc w:val="both"/>
              <w:rPr>
                <w:lang w:val="es-CR" w:eastAsia="es-CR"/>
              </w:rPr>
            </w:pPr>
            <w:r w:rsidRPr="00C320E1">
              <w:rPr>
                <w:lang w:val="es-CR" w:eastAsia="es-CR"/>
              </w:rPr>
              <w:t>2</w:t>
            </w:r>
          </w:p>
        </w:tc>
        <w:tc>
          <w:tcPr>
            <w:tcW w:w="599" w:type="pct"/>
            <w:tcBorders>
              <w:top w:val="nil"/>
              <w:bottom w:val="nil"/>
            </w:tcBorders>
            <w:shd w:val="clear" w:color="auto" w:fill="auto"/>
            <w:noWrap/>
            <w:vAlign w:val="center"/>
            <w:hideMark/>
          </w:tcPr>
          <w:p w14:paraId="6F826ADE" w14:textId="77777777" w:rsidR="00AE45BE" w:rsidRPr="00C320E1" w:rsidRDefault="00AE45BE" w:rsidP="00892468">
            <w:pPr>
              <w:jc w:val="both"/>
              <w:rPr>
                <w:lang w:val="es-CR" w:eastAsia="es-CR"/>
              </w:rPr>
            </w:pPr>
            <w:r w:rsidRPr="00C320E1">
              <w:rPr>
                <w:lang w:val="es-CR" w:eastAsia="es-CR"/>
              </w:rPr>
              <w:t>5</w:t>
            </w:r>
          </w:p>
        </w:tc>
        <w:tc>
          <w:tcPr>
            <w:tcW w:w="599" w:type="pct"/>
            <w:tcBorders>
              <w:top w:val="nil"/>
              <w:bottom w:val="nil"/>
            </w:tcBorders>
            <w:shd w:val="clear" w:color="auto" w:fill="auto"/>
            <w:noWrap/>
            <w:vAlign w:val="center"/>
            <w:hideMark/>
          </w:tcPr>
          <w:p w14:paraId="794AB876" w14:textId="77777777" w:rsidR="00AE45BE" w:rsidRPr="00C320E1" w:rsidRDefault="00AE45BE" w:rsidP="00892468">
            <w:pPr>
              <w:jc w:val="both"/>
              <w:rPr>
                <w:lang w:val="es-CR" w:eastAsia="es-CR"/>
              </w:rPr>
            </w:pPr>
            <w:r w:rsidRPr="00C320E1">
              <w:rPr>
                <w:lang w:val="es-CR" w:eastAsia="es-CR"/>
              </w:rPr>
              <w:t>5</w:t>
            </w:r>
          </w:p>
        </w:tc>
        <w:tc>
          <w:tcPr>
            <w:tcW w:w="599" w:type="pct"/>
            <w:tcBorders>
              <w:top w:val="nil"/>
              <w:bottom w:val="nil"/>
            </w:tcBorders>
            <w:shd w:val="clear" w:color="auto" w:fill="auto"/>
            <w:noWrap/>
            <w:vAlign w:val="center"/>
            <w:hideMark/>
          </w:tcPr>
          <w:p w14:paraId="429383C6" w14:textId="77777777" w:rsidR="00AE45BE" w:rsidRPr="00C320E1" w:rsidRDefault="00AE45BE" w:rsidP="00892468">
            <w:pPr>
              <w:jc w:val="both"/>
              <w:rPr>
                <w:lang w:val="es-CR" w:eastAsia="es-CR"/>
              </w:rPr>
            </w:pPr>
            <w:r w:rsidRPr="00C320E1">
              <w:rPr>
                <w:lang w:val="es-CR" w:eastAsia="es-CR"/>
              </w:rPr>
              <w:t>8</w:t>
            </w:r>
          </w:p>
        </w:tc>
        <w:tc>
          <w:tcPr>
            <w:tcW w:w="597" w:type="pct"/>
            <w:tcBorders>
              <w:top w:val="nil"/>
              <w:bottom w:val="nil"/>
            </w:tcBorders>
            <w:shd w:val="clear" w:color="auto" w:fill="auto"/>
            <w:vAlign w:val="center"/>
            <w:hideMark/>
          </w:tcPr>
          <w:p w14:paraId="303314FA" w14:textId="77777777" w:rsidR="00AE45BE" w:rsidRPr="00C320E1" w:rsidRDefault="00AE45BE" w:rsidP="00892468">
            <w:pPr>
              <w:jc w:val="both"/>
              <w:rPr>
                <w:lang w:val="es-CR" w:eastAsia="es-CR"/>
              </w:rPr>
            </w:pPr>
            <w:r w:rsidRPr="00C320E1">
              <w:rPr>
                <w:lang w:val="es-CR" w:eastAsia="es-CR"/>
              </w:rPr>
              <w:t>6</w:t>
            </w:r>
          </w:p>
        </w:tc>
      </w:tr>
      <w:tr w:rsidR="00AE45BE" w:rsidRPr="00C320E1" w14:paraId="5435B958" w14:textId="77777777" w:rsidTr="00892468">
        <w:trPr>
          <w:trHeight w:val="20"/>
          <w:jc w:val="center"/>
        </w:trPr>
        <w:tc>
          <w:tcPr>
            <w:tcW w:w="1844" w:type="pct"/>
            <w:tcBorders>
              <w:top w:val="nil"/>
              <w:left w:val="nil"/>
              <w:bottom w:val="nil"/>
              <w:right w:val="single" w:sz="8" w:space="0" w:color="auto"/>
            </w:tcBorders>
            <w:shd w:val="clear" w:color="auto" w:fill="auto"/>
            <w:noWrap/>
            <w:vAlign w:val="center"/>
            <w:hideMark/>
          </w:tcPr>
          <w:p w14:paraId="6D938FEB" w14:textId="77777777" w:rsidR="00AE45BE" w:rsidRPr="00C320E1" w:rsidRDefault="00AE45BE" w:rsidP="00892468">
            <w:pPr>
              <w:jc w:val="both"/>
              <w:rPr>
                <w:lang w:val="es-CR" w:eastAsia="es-CR"/>
              </w:rPr>
            </w:pPr>
            <w:r w:rsidRPr="00C320E1">
              <w:rPr>
                <w:lang w:val="es-CR" w:eastAsia="es-CR"/>
              </w:rPr>
              <w:t>Asfixia por estrangulación</w:t>
            </w:r>
          </w:p>
        </w:tc>
        <w:tc>
          <w:tcPr>
            <w:tcW w:w="762" w:type="pct"/>
            <w:tcBorders>
              <w:top w:val="nil"/>
              <w:left w:val="nil"/>
              <w:bottom w:val="nil"/>
            </w:tcBorders>
            <w:shd w:val="clear" w:color="auto" w:fill="auto"/>
            <w:noWrap/>
            <w:vAlign w:val="center"/>
            <w:hideMark/>
          </w:tcPr>
          <w:p w14:paraId="51051E5C" w14:textId="77777777" w:rsidR="00AE45BE" w:rsidRPr="00C320E1" w:rsidRDefault="00AE45BE" w:rsidP="00892468">
            <w:pPr>
              <w:jc w:val="both"/>
              <w:rPr>
                <w:lang w:val="es-CR" w:eastAsia="es-CR"/>
              </w:rPr>
            </w:pPr>
            <w:r w:rsidRPr="00C320E1">
              <w:rPr>
                <w:lang w:val="es-CR" w:eastAsia="es-CR"/>
              </w:rPr>
              <w:t>1</w:t>
            </w:r>
          </w:p>
        </w:tc>
        <w:tc>
          <w:tcPr>
            <w:tcW w:w="599" w:type="pct"/>
            <w:tcBorders>
              <w:top w:val="nil"/>
              <w:bottom w:val="nil"/>
            </w:tcBorders>
            <w:shd w:val="clear" w:color="auto" w:fill="auto"/>
            <w:noWrap/>
            <w:vAlign w:val="center"/>
            <w:hideMark/>
          </w:tcPr>
          <w:p w14:paraId="4C6A9027" w14:textId="77777777" w:rsidR="00AE45BE" w:rsidRPr="00C320E1" w:rsidRDefault="00AE45BE" w:rsidP="00892468">
            <w:pPr>
              <w:jc w:val="both"/>
              <w:rPr>
                <w:lang w:val="es-CR" w:eastAsia="es-CR"/>
              </w:rPr>
            </w:pPr>
            <w:r w:rsidRPr="00C320E1">
              <w:rPr>
                <w:lang w:val="es-CR" w:eastAsia="es-CR"/>
              </w:rPr>
              <w:t>1</w:t>
            </w:r>
          </w:p>
        </w:tc>
        <w:tc>
          <w:tcPr>
            <w:tcW w:w="599" w:type="pct"/>
            <w:tcBorders>
              <w:top w:val="nil"/>
              <w:bottom w:val="nil"/>
            </w:tcBorders>
            <w:shd w:val="clear" w:color="auto" w:fill="auto"/>
            <w:noWrap/>
            <w:vAlign w:val="center"/>
            <w:hideMark/>
          </w:tcPr>
          <w:p w14:paraId="2F29151D" w14:textId="77777777" w:rsidR="00AE45BE" w:rsidRPr="00C320E1" w:rsidRDefault="00AE45BE" w:rsidP="00892468">
            <w:pPr>
              <w:jc w:val="both"/>
              <w:rPr>
                <w:lang w:val="es-CR" w:eastAsia="es-CR"/>
              </w:rPr>
            </w:pPr>
            <w:r w:rsidRPr="00C320E1">
              <w:rPr>
                <w:lang w:val="es-CR" w:eastAsia="es-CR"/>
              </w:rPr>
              <w:t>1</w:t>
            </w:r>
          </w:p>
        </w:tc>
        <w:tc>
          <w:tcPr>
            <w:tcW w:w="599" w:type="pct"/>
            <w:tcBorders>
              <w:top w:val="nil"/>
              <w:bottom w:val="nil"/>
            </w:tcBorders>
            <w:shd w:val="clear" w:color="auto" w:fill="auto"/>
            <w:noWrap/>
            <w:vAlign w:val="center"/>
            <w:hideMark/>
          </w:tcPr>
          <w:p w14:paraId="561BD76B" w14:textId="77777777" w:rsidR="00AE45BE" w:rsidRPr="00C320E1" w:rsidRDefault="00AE45BE" w:rsidP="00892468">
            <w:pPr>
              <w:jc w:val="both"/>
              <w:rPr>
                <w:lang w:val="es-CR" w:eastAsia="es-CR"/>
              </w:rPr>
            </w:pPr>
            <w:r w:rsidRPr="00C320E1">
              <w:rPr>
                <w:lang w:val="es-CR" w:eastAsia="es-CR"/>
              </w:rPr>
              <w:t>4</w:t>
            </w:r>
          </w:p>
        </w:tc>
        <w:tc>
          <w:tcPr>
            <w:tcW w:w="597" w:type="pct"/>
            <w:tcBorders>
              <w:top w:val="nil"/>
              <w:bottom w:val="nil"/>
            </w:tcBorders>
            <w:shd w:val="clear" w:color="auto" w:fill="auto"/>
            <w:vAlign w:val="center"/>
            <w:hideMark/>
          </w:tcPr>
          <w:p w14:paraId="05241491" w14:textId="77777777" w:rsidR="00AE45BE" w:rsidRPr="00C320E1" w:rsidRDefault="00AE45BE" w:rsidP="00892468">
            <w:pPr>
              <w:jc w:val="both"/>
              <w:rPr>
                <w:lang w:val="es-CR" w:eastAsia="es-CR"/>
              </w:rPr>
            </w:pPr>
            <w:r w:rsidRPr="00C320E1">
              <w:rPr>
                <w:lang w:val="es-CR" w:eastAsia="es-CR"/>
              </w:rPr>
              <w:t>0</w:t>
            </w:r>
          </w:p>
        </w:tc>
      </w:tr>
      <w:tr w:rsidR="00AE45BE" w:rsidRPr="00C320E1" w14:paraId="4CB86BF7" w14:textId="77777777" w:rsidTr="00892468">
        <w:trPr>
          <w:trHeight w:val="20"/>
          <w:jc w:val="center"/>
        </w:trPr>
        <w:tc>
          <w:tcPr>
            <w:tcW w:w="1844" w:type="pct"/>
            <w:tcBorders>
              <w:top w:val="nil"/>
              <w:left w:val="nil"/>
              <w:bottom w:val="nil"/>
              <w:right w:val="single" w:sz="8" w:space="0" w:color="auto"/>
            </w:tcBorders>
            <w:shd w:val="clear" w:color="auto" w:fill="auto"/>
            <w:noWrap/>
            <w:vAlign w:val="center"/>
            <w:hideMark/>
          </w:tcPr>
          <w:p w14:paraId="2C14476D" w14:textId="77777777" w:rsidR="00AE45BE" w:rsidRPr="00C320E1" w:rsidRDefault="00AE45BE" w:rsidP="00892468">
            <w:pPr>
              <w:jc w:val="both"/>
              <w:rPr>
                <w:lang w:val="es-CR" w:eastAsia="es-CR"/>
              </w:rPr>
            </w:pPr>
            <w:r w:rsidRPr="00C320E1">
              <w:rPr>
                <w:lang w:val="es-CR" w:eastAsia="es-CR"/>
              </w:rPr>
              <w:t>Envenenamiento</w:t>
            </w:r>
          </w:p>
        </w:tc>
        <w:tc>
          <w:tcPr>
            <w:tcW w:w="762" w:type="pct"/>
            <w:tcBorders>
              <w:top w:val="nil"/>
              <w:left w:val="nil"/>
              <w:bottom w:val="nil"/>
            </w:tcBorders>
            <w:shd w:val="clear" w:color="auto" w:fill="auto"/>
            <w:noWrap/>
            <w:vAlign w:val="center"/>
            <w:hideMark/>
          </w:tcPr>
          <w:p w14:paraId="2104EE00" w14:textId="77777777" w:rsidR="00AE45BE" w:rsidRPr="00C320E1" w:rsidRDefault="00AE45BE" w:rsidP="00892468">
            <w:pPr>
              <w:jc w:val="both"/>
              <w:rPr>
                <w:lang w:val="es-CR" w:eastAsia="es-CR"/>
              </w:rPr>
            </w:pPr>
            <w:r w:rsidRPr="00C320E1">
              <w:rPr>
                <w:lang w:val="es-CR" w:eastAsia="es-CR"/>
              </w:rPr>
              <w:t>0</w:t>
            </w:r>
          </w:p>
        </w:tc>
        <w:tc>
          <w:tcPr>
            <w:tcW w:w="599" w:type="pct"/>
            <w:tcBorders>
              <w:top w:val="nil"/>
              <w:bottom w:val="nil"/>
            </w:tcBorders>
            <w:shd w:val="clear" w:color="auto" w:fill="auto"/>
            <w:noWrap/>
            <w:vAlign w:val="center"/>
            <w:hideMark/>
          </w:tcPr>
          <w:p w14:paraId="552B41D4" w14:textId="77777777" w:rsidR="00AE45BE" w:rsidRPr="00C320E1" w:rsidRDefault="00AE45BE" w:rsidP="00892468">
            <w:pPr>
              <w:jc w:val="both"/>
              <w:rPr>
                <w:lang w:val="es-CR" w:eastAsia="es-CR"/>
              </w:rPr>
            </w:pPr>
            <w:r w:rsidRPr="00C320E1">
              <w:rPr>
                <w:lang w:val="es-CR" w:eastAsia="es-CR"/>
              </w:rPr>
              <w:t>0</w:t>
            </w:r>
          </w:p>
        </w:tc>
        <w:tc>
          <w:tcPr>
            <w:tcW w:w="599" w:type="pct"/>
            <w:tcBorders>
              <w:top w:val="nil"/>
              <w:bottom w:val="nil"/>
            </w:tcBorders>
            <w:shd w:val="clear" w:color="auto" w:fill="auto"/>
            <w:noWrap/>
            <w:vAlign w:val="center"/>
            <w:hideMark/>
          </w:tcPr>
          <w:p w14:paraId="778934F5" w14:textId="77777777" w:rsidR="00AE45BE" w:rsidRPr="00C320E1" w:rsidRDefault="00AE45BE" w:rsidP="00892468">
            <w:pPr>
              <w:jc w:val="both"/>
              <w:rPr>
                <w:lang w:val="es-CR" w:eastAsia="es-CR"/>
              </w:rPr>
            </w:pPr>
            <w:r w:rsidRPr="00C320E1">
              <w:rPr>
                <w:lang w:val="es-CR" w:eastAsia="es-CR"/>
              </w:rPr>
              <w:t>0</w:t>
            </w:r>
          </w:p>
        </w:tc>
        <w:tc>
          <w:tcPr>
            <w:tcW w:w="599" w:type="pct"/>
            <w:tcBorders>
              <w:top w:val="nil"/>
              <w:bottom w:val="nil"/>
            </w:tcBorders>
            <w:shd w:val="clear" w:color="auto" w:fill="auto"/>
            <w:noWrap/>
            <w:vAlign w:val="center"/>
            <w:hideMark/>
          </w:tcPr>
          <w:p w14:paraId="65C19E20" w14:textId="77777777" w:rsidR="00AE45BE" w:rsidRPr="00C320E1" w:rsidRDefault="00AE45BE" w:rsidP="00892468">
            <w:pPr>
              <w:jc w:val="both"/>
              <w:rPr>
                <w:lang w:val="es-CR" w:eastAsia="es-CR"/>
              </w:rPr>
            </w:pPr>
            <w:r w:rsidRPr="00C320E1">
              <w:rPr>
                <w:lang w:val="es-CR" w:eastAsia="es-CR"/>
              </w:rPr>
              <w:t>0</w:t>
            </w:r>
          </w:p>
        </w:tc>
        <w:tc>
          <w:tcPr>
            <w:tcW w:w="597" w:type="pct"/>
            <w:tcBorders>
              <w:top w:val="nil"/>
              <w:bottom w:val="nil"/>
            </w:tcBorders>
            <w:shd w:val="clear" w:color="auto" w:fill="auto"/>
            <w:vAlign w:val="center"/>
            <w:hideMark/>
          </w:tcPr>
          <w:p w14:paraId="4FDC2D08" w14:textId="77777777" w:rsidR="00AE45BE" w:rsidRPr="00C320E1" w:rsidRDefault="00AE45BE" w:rsidP="00892468">
            <w:pPr>
              <w:jc w:val="both"/>
              <w:rPr>
                <w:lang w:val="es-CR" w:eastAsia="es-CR"/>
              </w:rPr>
            </w:pPr>
            <w:r w:rsidRPr="00C320E1">
              <w:rPr>
                <w:lang w:val="es-CR" w:eastAsia="es-CR"/>
              </w:rPr>
              <w:t>0</w:t>
            </w:r>
          </w:p>
        </w:tc>
      </w:tr>
      <w:tr w:rsidR="00AE45BE" w:rsidRPr="00C320E1" w14:paraId="590B87B1" w14:textId="77777777" w:rsidTr="00892468">
        <w:trPr>
          <w:trHeight w:val="20"/>
          <w:jc w:val="center"/>
        </w:trPr>
        <w:tc>
          <w:tcPr>
            <w:tcW w:w="1844" w:type="pct"/>
            <w:tcBorders>
              <w:top w:val="nil"/>
              <w:left w:val="nil"/>
              <w:bottom w:val="nil"/>
              <w:right w:val="single" w:sz="8" w:space="0" w:color="auto"/>
            </w:tcBorders>
            <w:shd w:val="clear" w:color="auto" w:fill="auto"/>
            <w:noWrap/>
            <w:vAlign w:val="center"/>
            <w:hideMark/>
          </w:tcPr>
          <w:p w14:paraId="5A12B753" w14:textId="77777777" w:rsidR="00AE45BE" w:rsidRPr="00C320E1" w:rsidRDefault="00AE45BE" w:rsidP="00892468">
            <w:pPr>
              <w:jc w:val="both"/>
              <w:rPr>
                <w:lang w:val="es-CR" w:eastAsia="es-CR"/>
              </w:rPr>
            </w:pPr>
            <w:r w:rsidRPr="00C320E1">
              <w:rPr>
                <w:lang w:val="es-CR" w:eastAsia="es-CR"/>
              </w:rPr>
              <w:t>Golpes</w:t>
            </w:r>
          </w:p>
        </w:tc>
        <w:tc>
          <w:tcPr>
            <w:tcW w:w="762" w:type="pct"/>
            <w:tcBorders>
              <w:top w:val="nil"/>
              <w:left w:val="nil"/>
              <w:bottom w:val="nil"/>
            </w:tcBorders>
            <w:shd w:val="clear" w:color="auto" w:fill="auto"/>
            <w:noWrap/>
            <w:vAlign w:val="center"/>
            <w:hideMark/>
          </w:tcPr>
          <w:p w14:paraId="1B0FC7C4" w14:textId="77777777" w:rsidR="00AE45BE" w:rsidRPr="00C320E1" w:rsidRDefault="00AE45BE" w:rsidP="00892468">
            <w:pPr>
              <w:jc w:val="both"/>
              <w:rPr>
                <w:lang w:val="es-CR" w:eastAsia="es-CR"/>
              </w:rPr>
            </w:pPr>
            <w:r w:rsidRPr="00C320E1">
              <w:rPr>
                <w:lang w:val="es-CR" w:eastAsia="es-CR"/>
              </w:rPr>
              <w:t>1</w:t>
            </w:r>
          </w:p>
        </w:tc>
        <w:tc>
          <w:tcPr>
            <w:tcW w:w="599" w:type="pct"/>
            <w:tcBorders>
              <w:top w:val="nil"/>
              <w:bottom w:val="nil"/>
            </w:tcBorders>
            <w:shd w:val="clear" w:color="auto" w:fill="auto"/>
            <w:noWrap/>
            <w:vAlign w:val="center"/>
            <w:hideMark/>
          </w:tcPr>
          <w:p w14:paraId="476F7129" w14:textId="77777777" w:rsidR="00AE45BE" w:rsidRPr="00C320E1" w:rsidRDefault="00AE45BE" w:rsidP="00892468">
            <w:pPr>
              <w:jc w:val="both"/>
              <w:rPr>
                <w:lang w:val="es-CR" w:eastAsia="es-CR"/>
              </w:rPr>
            </w:pPr>
            <w:r w:rsidRPr="00C320E1">
              <w:rPr>
                <w:lang w:val="es-CR" w:eastAsia="es-CR"/>
              </w:rPr>
              <w:t>1</w:t>
            </w:r>
          </w:p>
        </w:tc>
        <w:tc>
          <w:tcPr>
            <w:tcW w:w="599" w:type="pct"/>
            <w:tcBorders>
              <w:top w:val="nil"/>
              <w:bottom w:val="nil"/>
            </w:tcBorders>
            <w:shd w:val="clear" w:color="auto" w:fill="auto"/>
            <w:noWrap/>
            <w:vAlign w:val="center"/>
            <w:hideMark/>
          </w:tcPr>
          <w:p w14:paraId="19550C43" w14:textId="77777777" w:rsidR="00AE45BE" w:rsidRPr="00C320E1" w:rsidRDefault="00AE45BE" w:rsidP="00892468">
            <w:pPr>
              <w:jc w:val="both"/>
              <w:rPr>
                <w:lang w:val="es-CR" w:eastAsia="es-CR"/>
              </w:rPr>
            </w:pPr>
            <w:r w:rsidRPr="00C320E1">
              <w:rPr>
                <w:lang w:val="es-CR" w:eastAsia="es-CR"/>
              </w:rPr>
              <w:t>0</w:t>
            </w:r>
          </w:p>
        </w:tc>
        <w:tc>
          <w:tcPr>
            <w:tcW w:w="599" w:type="pct"/>
            <w:tcBorders>
              <w:top w:val="nil"/>
              <w:bottom w:val="nil"/>
            </w:tcBorders>
            <w:shd w:val="clear" w:color="auto" w:fill="auto"/>
            <w:noWrap/>
            <w:vAlign w:val="center"/>
            <w:hideMark/>
          </w:tcPr>
          <w:p w14:paraId="6EC41C10" w14:textId="77777777" w:rsidR="00AE45BE" w:rsidRPr="00C320E1" w:rsidRDefault="00AE45BE" w:rsidP="00892468">
            <w:pPr>
              <w:jc w:val="both"/>
              <w:rPr>
                <w:lang w:val="es-CR" w:eastAsia="es-CR"/>
              </w:rPr>
            </w:pPr>
            <w:r w:rsidRPr="00C320E1">
              <w:rPr>
                <w:lang w:val="es-CR" w:eastAsia="es-CR"/>
              </w:rPr>
              <w:t>1</w:t>
            </w:r>
          </w:p>
        </w:tc>
        <w:tc>
          <w:tcPr>
            <w:tcW w:w="597" w:type="pct"/>
            <w:tcBorders>
              <w:top w:val="nil"/>
              <w:bottom w:val="nil"/>
            </w:tcBorders>
            <w:shd w:val="clear" w:color="auto" w:fill="auto"/>
            <w:vAlign w:val="center"/>
            <w:hideMark/>
          </w:tcPr>
          <w:p w14:paraId="747574B7" w14:textId="77777777" w:rsidR="00AE45BE" w:rsidRPr="00C320E1" w:rsidRDefault="00AE45BE" w:rsidP="00892468">
            <w:pPr>
              <w:jc w:val="both"/>
              <w:rPr>
                <w:lang w:val="es-CR" w:eastAsia="es-CR"/>
              </w:rPr>
            </w:pPr>
            <w:r w:rsidRPr="00C320E1">
              <w:rPr>
                <w:lang w:val="es-CR" w:eastAsia="es-CR"/>
              </w:rPr>
              <w:t>0</w:t>
            </w:r>
          </w:p>
        </w:tc>
      </w:tr>
      <w:tr w:rsidR="00AE45BE" w:rsidRPr="00C320E1" w14:paraId="5557783C" w14:textId="77777777" w:rsidTr="00892468">
        <w:trPr>
          <w:trHeight w:val="20"/>
          <w:jc w:val="center"/>
        </w:trPr>
        <w:tc>
          <w:tcPr>
            <w:tcW w:w="1844" w:type="pct"/>
            <w:tcBorders>
              <w:top w:val="nil"/>
              <w:left w:val="nil"/>
              <w:bottom w:val="nil"/>
              <w:right w:val="single" w:sz="8" w:space="0" w:color="auto"/>
            </w:tcBorders>
            <w:shd w:val="clear" w:color="auto" w:fill="auto"/>
            <w:noWrap/>
            <w:vAlign w:val="center"/>
            <w:hideMark/>
          </w:tcPr>
          <w:p w14:paraId="2A616AD7" w14:textId="77777777" w:rsidR="00AE45BE" w:rsidRPr="00C320E1" w:rsidRDefault="00AE45BE" w:rsidP="00892468">
            <w:pPr>
              <w:jc w:val="both"/>
              <w:rPr>
                <w:lang w:val="es-CR" w:eastAsia="es-CR"/>
              </w:rPr>
            </w:pPr>
            <w:r w:rsidRPr="00C320E1">
              <w:rPr>
                <w:lang w:val="es-CR" w:eastAsia="es-CR"/>
              </w:rPr>
              <w:t>Sofocación</w:t>
            </w:r>
          </w:p>
        </w:tc>
        <w:tc>
          <w:tcPr>
            <w:tcW w:w="762" w:type="pct"/>
            <w:tcBorders>
              <w:top w:val="nil"/>
              <w:left w:val="nil"/>
              <w:bottom w:val="nil"/>
            </w:tcBorders>
            <w:shd w:val="clear" w:color="auto" w:fill="auto"/>
            <w:noWrap/>
            <w:vAlign w:val="center"/>
            <w:hideMark/>
          </w:tcPr>
          <w:p w14:paraId="764C9644" w14:textId="77777777" w:rsidR="00AE45BE" w:rsidRPr="00C320E1" w:rsidRDefault="00AE45BE" w:rsidP="00892468">
            <w:pPr>
              <w:jc w:val="both"/>
              <w:rPr>
                <w:lang w:val="es-CR" w:eastAsia="es-CR"/>
              </w:rPr>
            </w:pPr>
            <w:r w:rsidRPr="00C320E1">
              <w:rPr>
                <w:lang w:val="es-CR" w:eastAsia="es-CR"/>
              </w:rPr>
              <w:t>0</w:t>
            </w:r>
          </w:p>
        </w:tc>
        <w:tc>
          <w:tcPr>
            <w:tcW w:w="599" w:type="pct"/>
            <w:tcBorders>
              <w:top w:val="nil"/>
              <w:bottom w:val="nil"/>
            </w:tcBorders>
            <w:shd w:val="clear" w:color="auto" w:fill="auto"/>
            <w:noWrap/>
            <w:vAlign w:val="center"/>
            <w:hideMark/>
          </w:tcPr>
          <w:p w14:paraId="732D9893" w14:textId="77777777" w:rsidR="00AE45BE" w:rsidRPr="00C320E1" w:rsidRDefault="00AE45BE" w:rsidP="00892468">
            <w:pPr>
              <w:jc w:val="both"/>
              <w:rPr>
                <w:lang w:val="es-CR" w:eastAsia="es-CR"/>
              </w:rPr>
            </w:pPr>
            <w:r w:rsidRPr="00C320E1">
              <w:rPr>
                <w:lang w:val="es-CR" w:eastAsia="es-CR"/>
              </w:rPr>
              <w:t>0</w:t>
            </w:r>
          </w:p>
        </w:tc>
        <w:tc>
          <w:tcPr>
            <w:tcW w:w="599" w:type="pct"/>
            <w:tcBorders>
              <w:top w:val="nil"/>
              <w:bottom w:val="nil"/>
            </w:tcBorders>
            <w:shd w:val="clear" w:color="auto" w:fill="auto"/>
            <w:noWrap/>
            <w:vAlign w:val="center"/>
            <w:hideMark/>
          </w:tcPr>
          <w:p w14:paraId="37433291" w14:textId="77777777" w:rsidR="00AE45BE" w:rsidRPr="00C320E1" w:rsidRDefault="00AE45BE" w:rsidP="00892468">
            <w:pPr>
              <w:jc w:val="both"/>
              <w:rPr>
                <w:lang w:val="es-CR" w:eastAsia="es-CR"/>
              </w:rPr>
            </w:pPr>
            <w:r w:rsidRPr="00C320E1">
              <w:rPr>
                <w:lang w:val="es-CR" w:eastAsia="es-CR"/>
              </w:rPr>
              <w:t>0</w:t>
            </w:r>
          </w:p>
        </w:tc>
        <w:tc>
          <w:tcPr>
            <w:tcW w:w="599" w:type="pct"/>
            <w:tcBorders>
              <w:top w:val="nil"/>
              <w:bottom w:val="nil"/>
            </w:tcBorders>
            <w:shd w:val="clear" w:color="auto" w:fill="auto"/>
            <w:noWrap/>
            <w:vAlign w:val="center"/>
            <w:hideMark/>
          </w:tcPr>
          <w:p w14:paraId="27F7C58F" w14:textId="77777777" w:rsidR="00AE45BE" w:rsidRPr="00C320E1" w:rsidRDefault="00AE45BE" w:rsidP="00892468">
            <w:pPr>
              <w:jc w:val="both"/>
              <w:rPr>
                <w:lang w:val="es-CR" w:eastAsia="es-CR"/>
              </w:rPr>
            </w:pPr>
            <w:r w:rsidRPr="00C320E1">
              <w:rPr>
                <w:lang w:val="es-CR" w:eastAsia="es-CR"/>
              </w:rPr>
              <w:t>0</w:t>
            </w:r>
          </w:p>
        </w:tc>
        <w:tc>
          <w:tcPr>
            <w:tcW w:w="597" w:type="pct"/>
            <w:tcBorders>
              <w:top w:val="nil"/>
              <w:bottom w:val="nil"/>
            </w:tcBorders>
            <w:shd w:val="clear" w:color="auto" w:fill="auto"/>
            <w:vAlign w:val="center"/>
            <w:hideMark/>
          </w:tcPr>
          <w:p w14:paraId="6762D377" w14:textId="77777777" w:rsidR="00AE45BE" w:rsidRPr="00C320E1" w:rsidRDefault="00AE45BE" w:rsidP="00892468">
            <w:pPr>
              <w:jc w:val="both"/>
              <w:rPr>
                <w:lang w:val="es-CR" w:eastAsia="es-CR"/>
              </w:rPr>
            </w:pPr>
            <w:r w:rsidRPr="00C320E1">
              <w:rPr>
                <w:lang w:val="es-CR" w:eastAsia="es-CR"/>
              </w:rPr>
              <w:t>0</w:t>
            </w:r>
          </w:p>
        </w:tc>
      </w:tr>
      <w:tr w:rsidR="00AE45BE" w:rsidRPr="00C320E1" w14:paraId="6C95CFD1" w14:textId="77777777" w:rsidTr="00892468">
        <w:trPr>
          <w:trHeight w:val="20"/>
          <w:jc w:val="center"/>
        </w:trPr>
        <w:tc>
          <w:tcPr>
            <w:tcW w:w="1844" w:type="pct"/>
            <w:tcBorders>
              <w:top w:val="nil"/>
              <w:left w:val="nil"/>
              <w:bottom w:val="nil"/>
              <w:right w:val="single" w:sz="8" w:space="0" w:color="auto"/>
            </w:tcBorders>
            <w:shd w:val="clear" w:color="auto" w:fill="auto"/>
            <w:noWrap/>
            <w:vAlign w:val="center"/>
            <w:hideMark/>
          </w:tcPr>
          <w:p w14:paraId="17AC873E" w14:textId="77777777" w:rsidR="00AE45BE" w:rsidRPr="00C320E1" w:rsidRDefault="00AE45BE" w:rsidP="00892468">
            <w:pPr>
              <w:jc w:val="both"/>
              <w:rPr>
                <w:lang w:val="es-CR" w:eastAsia="es-CR"/>
              </w:rPr>
            </w:pPr>
            <w:r w:rsidRPr="00C320E1">
              <w:rPr>
                <w:lang w:val="es-CR" w:eastAsia="es-CR"/>
              </w:rPr>
              <w:t>Asfixia por compresión toráxica</w:t>
            </w:r>
          </w:p>
        </w:tc>
        <w:tc>
          <w:tcPr>
            <w:tcW w:w="762" w:type="pct"/>
            <w:tcBorders>
              <w:top w:val="nil"/>
              <w:left w:val="nil"/>
              <w:bottom w:val="nil"/>
            </w:tcBorders>
            <w:shd w:val="clear" w:color="auto" w:fill="auto"/>
            <w:noWrap/>
            <w:vAlign w:val="center"/>
            <w:hideMark/>
          </w:tcPr>
          <w:p w14:paraId="50CD0926" w14:textId="77777777" w:rsidR="00AE45BE" w:rsidRPr="00C320E1" w:rsidRDefault="00AE45BE" w:rsidP="00892468">
            <w:pPr>
              <w:jc w:val="both"/>
              <w:rPr>
                <w:lang w:val="es-CR" w:eastAsia="es-CR"/>
              </w:rPr>
            </w:pPr>
            <w:r w:rsidRPr="00C320E1">
              <w:rPr>
                <w:lang w:val="es-CR" w:eastAsia="es-CR"/>
              </w:rPr>
              <w:t>0</w:t>
            </w:r>
          </w:p>
        </w:tc>
        <w:tc>
          <w:tcPr>
            <w:tcW w:w="599" w:type="pct"/>
            <w:tcBorders>
              <w:top w:val="nil"/>
              <w:bottom w:val="nil"/>
            </w:tcBorders>
            <w:shd w:val="clear" w:color="auto" w:fill="auto"/>
            <w:noWrap/>
            <w:vAlign w:val="center"/>
            <w:hideMark/>
          </w:tcPr>
          <w:p w14:paraId="64E4D669" w14:textId="77777777" w:rsidR="00AE45BE" w:rsidRPr="00C320E1" w:rsidRDefault="00AE45BE" w:rsidP="00892468">
            <w:pPr>
              <w:jc w:val="both"/>
              <w:rPr>
                <w:lang w:val="es-CR" w:eastAsia="es-CR"/>
              </w:rPr>
            </w:pPr>
            <w:r w:rsidRPr="00C320E1">
              <w:rPr>
                <w:lang w:val="es-CR" w:eastAsia="es-CR"/>
              </w:rPr>
              <w:t>1</w:t>
            </w:r>
          </w:p>
        </w:tc>
        <w:tc>
          <w:tcPr>
            <w:tcW w:w="599" w:type="pct"/>
            <w:tcBorders>
              <w:top w:val="nil"/>
              <w:bottom w:val="nil"/>
            </w:tcBorders>
            <w:shd w:val="clear" w:color="auto" w:fill="auto"/>
            <w:noWrap/>
            <w:vAlign w:val="center"/>
            <w:hideMark/>
          </w:tcPr>
          <w:p w14:paraId="3A0271A8" w14:textId="77777777" w:rsidR="00AE45BE" w:rsidRPr="00C320E1" w:rsidRDefault="00AE45BE" w:rsidP="00892468">
            <w:pPr>
              <w:jc w:val="both"/>
              <w:rPr>
                <w:lang w:val="es-CR" w:eastAsia="es-CR"/>
              </w:rPr>
            </w:pPr>
            <w:r w:rsidRPr="00C320E1">
              <w:rPr>
                <w:lang w:val="es-CR" w:eastAsia="es-CR"/>
              </w:rPr>
              <w:t>0</w:t>
            </w:r>
          </w:p>
        </w:tc>
        <w:tc>
          <w:tcPr>
            <w:tcW w:w="599" w:type="pct"/>
            <w:tcBorders>
              <w:top w:val="nil"/>
              <w:bottom w:val="nil"/>
            </w:tcBorders>
            <w:shd w:val="clear" w:color="auto" w:fill="auto"/>
            <w:noWrap/>
            <w:vAlign w:val="center"/>
            <w:hideMark/>
          </w:tcPr>
          <w:p w14:paraId="0ACF0902" w14:textId="77777777" w:rsidR="00AE45BE" w:rsidRPr="00C320E1" w:rsidRDefault="00AE45BE" w:rsidP="00892468">
            <w:pPr>
              <w:jc w:val="both"/>
              <w:rPr>
                <w:lang w:val="es-CR" w:eastAsia="es-CR"/>
              </w:rPr>
            </w:pPr>
            <w:r w:rsidRPr="00C320E1">
              <w:rPr>
                <w:lang w:val="es-CR" w:eastAsia="es-CR"/>
              </w:rPr>
              <w:t>0</w:t>
            </w:r>
          </w:p>
        </w:tc>
        <w:tc>
          <w:tcPr>
            <w:tcW w:w="597" w:type="pct"/>
            <w:tcBorders>
              <w:top w:val="nil"/>
              <w:bottom w:val="nil"/>
            </w:tcBorders>
            <w:shd w:val="clear" w:color="auto" w:fill="auto"/>
            <w:vAlign w:val="center"/>
            <w:hideMark/>
          </w:tcPr>
          <w:p w14:paraId="43995670" w14:textId="77777777" w:rsidR="00AE45BE" w:rsidRPr="00C320E1" w:rsidRDefault="00AE45BE" w:rsidP="00892468">
            <w:pPr>
              <w:jc w:val="both"/>
              <w:rPr>
                <w:lang w:val="es-CR" w:eastAsia="es-CR"/>
              </w:rPr>
            </w:pPr>
            <w:r w:rsidRPr="00C320E1">
              <w:rPr>
                <w:lang w:val="es-CR" w:eastAsia="es-CR"/>
              </w:rPr>
              <w:t>0</w:t>
            </w:r>
          </w:p>
        </w:tc>
      </w:tr>
      <w:tr w:rsidR="00AE45BE" w:rsidRPr="00C320E1" w14:paraId="4AC3E289" w14:textId="77777777" w:rsidTr="00892468">
        <w:trPr>
          <w:trHeight w:val="20"/>
          <w:jc w:val="center"/>
        </w:trPr>
        <w:tc>
          <w:tcPr>
            <w:tcW w:w="1844" w:type="pct"/>
            <w:tcBorders>
              <w:top w:val="nil"/>
              <w:left w:val="nil"/>
              <w:bottom w:val="nil"/>
              <w:right w:val="single" w:sz="8" w:space="0" w:color="auto"/>
            </w:tcBorders>
            <w:shd w:val="clear" w:color="auto" w:fill="auto"/>
            <w:noWrap/>
            <w:vAlign w:val="center"/>
            <w:hideMark/>
          </w:tcPr>
          <w:p w14:paraId="4A52698E" w14:textId="77777777" w:rsidR="00AE45BE" w:rsidRPr="00C320E1" w:rsidRDefault="00AE45BE" w:rsidP="00892468">
            <w:pPr>
              <w:jc w:val="both"/>
              <w:rPr>
                <w:lang w:val="es-CR" w:eastAsia="es-CR"/>
              </w:rPr>
            </w:pPr>
            <w:r w:rsidRPr="00C320E1">
              <w:rPr>
                <w:lang w:val="es-CR" w:eastAsia="es-CR"/>
              </w:rPr>
              <w:t>Otro</w:t>
            </w:r>
          </w:p>
        </w:tc>
        <w:tc>
          <w:tcPr>
            <w:tcW w:w="762" w:type="pct"/>
            <w:tcBorders>
              <w:top w:val="nil"/>
              <w:left w:val="nil"/>
              <w:bottom w:val="nil"/>
            </w:tcBorders>
            <w:shd w:val="clear" w:color="auto" w:fill="auto"/>
            <w:noWrap/>
            <w:vAlign w:val="center"/>
            <w:hideMark/>
          </w:tcPr>
          <w:p w14:paraId="56A84453" w14:textId="77777777" w:rsidR="00AE45BE" w:rsidRPr="00C320E1" w:rsidRDefault="00AE45BE" w:rsidP="00892468">
            <w:pPr>
              <w:jc w:val="both"/>
              <w:rPr>
                <w:lang w:val="es-CR" w:eastAsia="es-CR"/>
              </w:rPr>
            </w:pPr>
            <w:r w:rsidRPr="00C320E1">
              <w:rPr>
                <w:lang w:val="es-CR" w:eastAsia="es-CR"/>
              </w:rPr>
              <w:t>0</w:t>
            </w:r>
          </w:p>
        </w:tc>
        <w:tc>
          <w:tcPr>
            <w:tcW w:w="599" w:type="pct"/>
            <w:tcBorders>
              <w:top w:val="nil"/>
              <w:bottom w:val="nil"/>
            </w:tcBorders>
            <w:shd w:val="clear" w:color="auto" w:fill="auto"/>
            <w:noWrap/>
            <w:vAlign w:val="center"/>
            <w:hideMark/>
          </w:tcPr>
          <w:p w14:paraId="105218E5" w14:textId="77777777" w:rsidR="00AE45BE" w:rsidRPr="00C320E1" w:rsidRDefault="00AE45BE" w:rsidP="00892468">
            <w:pPr>
              <w:jc w:val="both"/>
              <w:rPr>
                <w:lang w:val="es-CR" w:eastAsia="es-CR"/>
              </w:rPr>
            </w:pPr>
            <w:r w:rsidRPr="00C320E1">
              <w:rPr>
                <w:lang w:val="es-CR" w:eastAsia="es-CR"/>
              </w:rPr>
              <w:t>0</w:t>
            </w:r>
          </w:p>
        </w:tc>
        <w:tc>
          <w:tcPr>
            <w:tcW w:w="599" w:type="pct"/>
            <w:tcBorders>
              <w:top w:val="nil"/>
              <w:bottom w:val="nil"/>
            </w:tcBorders>
            <w:shd w:val="clear" w:color="auto" w:fill="auto"/>
            <w:noWrap/>
            <w:vAlign w:val="center"/>
            <w:hideMark/>
          </w:tcPr>
          <w:p w14:paraId="3891BC85" w14:textId="77777777" w:rsidR="00AE45BE" w:rsidRPr="00C320E1" w:rsidRDefault="00AE45BE" w:rsidP="00892468">
            <w:pPr>
              <w:jc w:val="both"/>
              <w:rPr>
                <w:lang w:val="es-CR" w:eastAsia="es-CR"/>
              </w:rPr>
            </w:pPr>
            <w:r w:rsidRPr="00C320E1">
              <w:rPr>
                <w:lang w:val="es-CR" w:eastAsia="es-CR"/>
              </w:rPr>
              <w:t>0</w:t>
            </w:r>
          </w:p>
        </w:tc>
        <w:tc>
          <w:tcPr>
            <w:tcW w:w="599" w:type="pct"/>
            <w:tcBorders>
              <w:top w:val="nil"/>
              <w:bottom w:val="nil"/>
            </w:tcBorders>
            <w:shd w:val="clear" w:color="auto" w:fill="auto"/>
            <w:noWrap/>
            <w:vAlign w:val="center"/>
            <w:hideMark/>
          </w:tcPr>
          <w:p w14:paraId="49F9FE0D" w14:textId="77777777" w:rsidR="00AE45BE" w:rsidRPr="00C320E1" w:rsidRDefault="00AE45BE" w:rsidP="00892468">
            <w:pPr>
              <w:jc w:val="both"/>
              <w:rPr>
                <w:lang w:val="es-CR" w:eastAsia="es-CR"/>
              </w:rPr>
            </w:pPr>
            <w:r w:rsidRPr="00C320E1">
              <w:rPr>
                <w:lang w:val="es-CR" w:eastAsia="es-CR"/>
              </w:rPr>
              <w:t>0</w:t>
            </w:r>
          </w:p>
        </w:tc>
        <w:tc>
          <w:tcPr>
            <w:tcW w:w="597" w:type="pct"/>
            <w:tcBorders>
              <w:top w:val="nil"/>
              <w:bottom w:val="nil"/>
            </w:tcBorders>
            <w:shd w:val="clear" w:color="auto" w:fill="auto"/>
            <w:vAlign w:val="center"/>
            <w:hideMark/>
          </w:tcPr>
          <w:p w14:paraId="16941A5B" w14:textId="77777777" w:rsidR="00AE45BE" w:rsidRPr="00C320E1" w:rsidRDefault="00AE45BE" w:rsidP="00892468">
            <w:pPr>
              <w:jc w:val="both"/>
              <w:rPr>
                <w:lang w:val="es-CR" w:eastAsia="es-CR"/>
              </w:rPr>
            </w:pPr>
            <w:r w:rsidRPr="00C320E1">
              <w:rPr>
                <w:lang w:val="es-CR" w:eastAsia="es-CR"/>
              </w:rPr>
              <w:t>1</w:t>
            </w:r>
          </w:p>
        </w:tc>
      </w:tr>
      <w:tr w:rsidR="00AE45BE" w:rsidRPr="00C320E1" w14:paraId="372E1FBE" w14:textId="77777777" w:rsidTr="00892468">
        <w:trPr>
          <w:trHeight w:val="20"/>
          <w:jc w:val="center"/>
        </w:trPr>
        <w:tc>
          <w:tcPr>
            <w:tcW w:w="1844" w:type="pct"/>
            <w:tcBorders>
              <w:top w:val="nil"/>
              <w:left w:val="nil"/>
              <w:bottom w:val="single" w:sz="8" w:space="0" w:color="auto"/>
              <w:right w:val="single" w:sz="8" w:space="0" w:color="auto"/>
            </w:tcBorders>
            <w:shd w:val="clear" w:color="auto" w:fill="auto"/>
            <w:noWrap/>
            <w:vAlign w:val="center"/>
          </w:tcPr>
          <w:p w14:paraId="57D67490" w14:textId="77777777" w:rsidR="00AE45BE" w:rsidRPr="00C320E1" w:rsidRDefault="00AE45BE" w:rsidP="00892468">
            <w:pPr>
              <w:jc w:val="both"/>
              <w:rPr>
                <w:lang w:val="es-CR" w:eastAsia="es-CR"/>
              </w:rPr>
            </w:pPr>
          </w:p>
        </w:tc>
        <w:tc>
          <w:tcPr>
            <w:tcW w:w="762" w:type="pct"/>
            <w:tcBorders>
              <w:top w:val="nil"/>
              <w:left w:val="nil"/>
              <w:bottom w:val="single" w:sz="8" w:space="0" w:color="auto"/>
            </w:tcBorders>
            <w:shd w:val="clear" w:color="auto" w:fill="auto"/>
            <w:noWrap/>
            <w:vAlign w:val="center"/>
          </w:tcPr>
          <w:p w14:paraId="5942AD80" w14:textId="77777777" w:rsidR="00AE45BE" w:rsidRPr="00C320E1" w:rsidRDefault="00AE45BE" w:rsidP="00892468">
            <w:pPr>
              <w:jc w:val="both"/>
              <w:rPr>
                <w:lang w:val="es-CR" w:eastAsia="es-CR"/>
              </w:rPr>
            </w:pPr>
          </w:p>
        </w:tc>
        <w:tc>
          <w:tcPr>
            <w:tcW w:w="599" w:type="pct"/>
            <w:tcBorders>
              <w:top w:val="nil"/>
              <w:bottom w:val="single" w:sz="8" w:space="0" w:color="auto"/>
            </w:tcBorders>
            <w:shd w:val="clear" w:color="auto" w:fill="auto"/>
            <w:noWrap/>
            <w:vAlign w:val="center"/>
          </w:tcPr>
          <w:p w14:paraId="6E06E4A2" w14:textId="77777777" w:rsidR="00AE45BE" w:rsidRPr="00C320E1" w:rsidRDefault="00AE45BE" w:rsidP="00892468">
            <w:pPr>
              <w:jc w:val="both"/>
              <w:rPr>
                <w:lang w:val="es-CR" w:eastAsia="es-CR"/>
              </w:rPr>
            </w:pPr>
          </w:p>
        </w:tc>
        <w:tc>
          <w:tcPr>
            <w:tcW w:w="599" w:type="pct"/>
            <w:tcBorders>
              <w:top w:val="nil"/>
              <w:bottom w:val="single" w:sz="8" w:space="0" w:color="auto"/>
            </w:tcBorders>
            <w:shd w:val="clear" w:color="auto" w:fill="auto"/>
            <w:noWrap/>
            <w:vAlign w:val="center"/>
          </w:tcPr>
          <w:p w14:paraId="197E1297" w14:textId="77777777" w:rsidR="00AE45BE" w:rsidRPr="00C320E1" w:rsidRDefault="00AE45BE" w:rsidP="00892468">
            <w:pPr>
              <w:jc w:val="both"/>
              <w:rPr>
                <w:lang w:val="es-CR" w:eastAsia="es-CR"/>
              </w:rPr>
            </w:pPr>
          </w:p>
        </w:tc>
        <w:tc>
          <w:tcPr>
            <w:tcW w:w="599" w:type="pct"/>
            <w:tcBorders>
              <w:top w:val="nil"/>
              <w:bottom w:val="single" w:sz="8" w:space="0" w:color="auto"/>
            </w:tcBorders>
            <w:shd w:val="clear" w:color="auto" w:fill="auto"/>
            <w:noWrap/>
            <w:vAlign w:val="center"/>
          </w:tcPr>
          <w:p w14:paraId="149BE886" w14:textId="77777777" w:rsidR="00AE45BE" w:rsidRPr="00C320E1" w:rsidRDefault="00AE45BE" w:rsidP="00892468">
            <w:pPr>
              <w:jc w:val="both"/>
              <w:rPr>
                <w:lang w:val="es-CR" w:eastAsia="es-CR"/>
              </w:rPr>
            </w:pPr>
          </w:p>
        </w:tc>
        <w:tc>
          <w:tcPr>
            <w:tcW w:w="597" w:type="pct"/>
            <w:tcBorders>
              <w:top w:val="nil"/>
              <w:bottom w:val="single" w:sz="8" w:space="0" w:color="auto"/>
            </w:tcBorders>
            <w:shd w:val="clear" w:color="auto" w:fill="auto"/>
            <w:vAlign w:val="center"/>
          </w:tcPr>
          <w:p w14:paraId="3C3422F7" w14:textId="77777777" w:rsidR="00AE45BE" w:rsidRPr="00C320E1" w:rsidRDefault="00AE45BE" w:rsidP="00892468">
            <w:pPr>
              <w:jc w:val="both"/>
              <w:rPr>
                <w:lang w:val="es-CR" w:eastAsia="es-CR"/>
              </w:rPr>
            </w:pPr>
          </w:p>
        </w:tc>
      </w:tr>
    </w:tbl>
    <w:p w14:paraId="7F8496D5" w14:textId="77777777" w:rsidR="00AE45BE" w:rsidRPr="00C320E1" w:rsidRDefault="00AE45BE" w:rsidP="00AE45BE">
      <w:pPr>
        <w:jc w:val="both"/>
        <w:rPr>
          <w:b/>
          <w:bCs/>
          <w:lang w:val="es-CR" w:eastAsia="es-CR"/>
        </w:rPr>
      </w:pPr>
      <w:r w:rsidRPr="00C320E1">
        <w:rPr>
          <w:b/>
          <w:bCs/>
          <w:lang w:val="es-CR" w:eastAsia="es-CR"/>
        </w:rPr>
        <w:t>Elaborado por: Subproceso de Estadística, Dirección de Planificación.</w:t>
      </w:r>
    </w:p>
    <w:p w14:paraId="1C9B6F47" w14:textId="77777777" w:rsidR="00AE45BE" w:rsidRPr="00C320E1" w:rsidRDefault="00AE45BE" w:rsidP="00AE45BE">
      <w:pPr>
        <w:jc w:val="both"/>
        <w:rPr>
          <w:lang w:val="es-CR"/>
        </w:rPr>
      </w:pPr>
    </w:p>
    <w:p w14:paraId="1208C10D" w14:textId="77777777" w:rsidR="00AE45BE" w:rsidRPr="00C320E1" w:rsidRDefault="00AE45BE" w:rsidP="00AE45BE">
      <w:pPr>
        <w:keepNext/>
        <w:ind w:left="851" w:right="851" w:firstLine="709"/>
        <w:jc w:val="both"/>
        <w:outlineLvl w:val="2"/>
        <w:rPr>
          <w:b/>
          <w:bCs/>
          <w:lang w:val="es-CR"/>
        </w:rPr>
      </w:pPr>
      <w:bookmarkStart w:id="19" w:name="_Toc58507427"/>
      <w:r w:rsidRPr="00C320E1">
        <w:rPr>
          <w:b/>
          <w:bCs/>
          <w:lang w:val="es-CR"/>
        </w:rPr>
        <w:t>Femicidios de acuerdo con el artículo 21 de la LPVCM según provincia</w:t>
      </w:r>
      <w:bookmarkEnd w:id="19"/>
    </w:p>
    <w:p w14:paraId="74E2C36C" w14:textId="77777777" w:rsidR="00AE45BE" w:rsidRPr="00C320E1" w:rsidRDefault="00AE45BE" w:rsidP="00AE45BE">
      <w:pPr>
        <w:ind w:left="851" w:right="851" w:firstLine="709"/>
        <w:jc w:val="both"/>
        <w:rPr>
          <w:lang w:val="es-CR"/>
        </w:rPr>
      </w:pPr>
    </w:p>
    <w:p w14:paraId="3A6FECD0" w14:textId="77777777" w:rsidR="00AE45BE" w:rsidRPr="00C320E1" w:rsidRDefault="00AE45BE" w:rsidP="00AE45BE">
      <w:pPr>
        <w:ind w:left="851" w:right="851" w:firstLine="709"/>
        <w:jc w:val="both"/>
        <w:rPr>
          <w:lang w:val="es-CR"/>
        </w:rPr>
      </w:pPr>
      <w:bookmarkStart w:id="20" w:name="_Hlk521503025"/>
      <w:bookmarkStart w:id="21" w:name="_Hlk521503283"/>
      <w:r w:rsidRPr="00C320E1">
        <w:rPr>
          <w:lang w:val="es-CR"/>
        </w:rPr>
        <w:t>La provincia de Puntarenas es la zona geográfica donde se registra la mayor cantidad de muertes con tres casos, según el artículo 21 de la LPVCM, seguido de Guanacaste y Limón con dos casos, San José con un caso y Alajuela con un caso.</w:t>
      </w:r>
      <w:bookmarkEnd w:id="20"/>
    </w:p>
    <w:bookmarkEnd w:id="21"/>
    <w:p w14:paraId="72DCB4A9" w14:textId="77777777" w:rsidR="00AE45BE" w:rsidRPr="00C320E1" w:rsidRDefault="00AE45BE" w:rsidP="00AE45BE">
      <w:pPr>
        <w:ind w:left="851" w:right="851" w:firstLine="709"/>
        <w:jc w:val="both"/>
        <w:rPr>
          <w:lang w:val="es-CR"/>
        </w:rPr>
      </w:pPr>
    </w:p>
    <w:p w14:paraId="180BB414"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Cuadro </w:t>
      </w:r>
      <w:r w:rsidRPr="00C320E1">
        <w:rPr>
          <w:b/>
          <w:bCs/>
          <w:lang w:val="es-CR" w:eastAsia="es-ES"/>
        </w:rPr>
        <w:fldChar w:fldCharType="begin"/>
      </w:r>
      <w:r w:rsidRPr="00C320E1">
        <w:rPr>
          <w:b/>
          <w:bCs/>
          <w:lang w:val="es-CR" w:eastAsia="es-ES"/>
        </w:rPr>
        <w:instrText xml:space="preserve"> STYLEREF 2 \s </w:instrText>
      </w:r>
      <w:r w:rsidRPr="00C320E1">
        <w:rPr>
          <w:b/>
          <w:bCs/>
          <w:lang w:val="es-CR" w:eastAsia="es-ES"/>
        </w:rPr>
        <w:fldChar w:fldCharType="separate"/>
      </w:r>
      <w:r w:rsidRPr="00C320E1">
        <w:rPr>
          <w:b/>
          <w:bCs/>
          <w:noProof/>
          <w:lang w:val="es-CR" w:eastAsia="es-ES"/>
        </w:rPr>
        <w:t>5</w:t>
      </w:r>
      <w:r w:rsidRPr="00C320E1">
        <w:rPr>
          <w:b/>
          <w:bCs/>
          <w:noProof/>
          <w:lang w:val="es-CR" w:eastAsia="es-ES"/>
        </w:rPr>
        <w:fldChar w:fldCharType="end"/>
      </w:r>
      <w:r w:rsidRPr="00C320E1">
        <w:rPr>
          <w:b/>
          <w:bCs/>
          <w:lang w:val="es-CR" w:eastAsia="es-ES"/>
        </w:rPr>
        <w:t>.</w:t>
      </w:r>
      <w:r w:rsidRPr="00C320E1">
        <w:rPr>
          <w:b/>
          <w:bCs/>
          <w:lang w:val="es-CR" w:eastAsia="es-ES"/>
        </w:rPr>
        <w:fldChar w:fldCharType="begin"/>
      </w:r>
      <w:r w:rsidRPr="00C320E1">
        <w:rPr>
          <w:b/>
          <w:bCs/>
          <w:lang w:val="es-CR" w:eastAsia="es-ES"/>
        </w:rPr>
        <w:instrText xml:space="preserve"> SEQ Cuadro \* ARABIC \s 2 </w:instrText>
      </w:r>
      <w:r w:rsidRPr="00C320E1">
        <w:rPr>
          <w:b/>
          <w:bCs/>
          <w:lang w:val="es-CR" w:eastAsia="es-ES"/>
        </w:rPr>
        <w:fldChar w:fldCharType="separate"/>
      </w:r>
      <w:r w:rsidRPr="00C320E1">
        <w:rPr>
          <w:b/>
          <w:bCs/>
          <w:noProof/>
          <w:lang w:val="es-CR" w:eastAsia="es-ES"/>
        </w:rPr>
        <w:t>2</w:t>
      </w:r>
      <w:r w:rsidRPr="00C320E1">
        <w:rPr>
          <w:b/>
          <w:bCs/>
          <w:noProof/>
          <w:lang w:val="es-CR" w:eastAsia="es-ES"/>
        </w:rPr>
        <w:fldChar w:fldCharType="end"/>
      </w:r>
      <w:r w:rsidRPr="00C320E1">
        <w:rPr>
          <w:b/>
          <w:bCs/>
          <w:lang w:val="es-CR" w:eastAsia="es-ES"/>
        </w:rPr>
        <w:t xml:space="preserve"> </w:t>
      </w:r>
    </w:p>
    <w:p w14:paraId="14082056"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Femicidios ocurridos de acuerdo al artículo 21 de la Ley de Penalización </w:t>
      </w:r>
    </w:p>
    <w:p w14:paraId="16CD3825"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de la Violencia Contra las Mujeres la por año según provincia. Periodo 2015-2019</w:t>
      </w:r>
    </w:p>
    <w:p w14:paraId="59EFA00F" w14:textId="77777777" w:rsidR="00AE45BE" w:rsidRPr="00C320E1" w:rsidRDefault="00AE45BE" w:rsidP="00AE45BE">
      <w:pPr>
        <w:jc w:val="both"/>
        <w:rPr>
          <w:lang w:val="es-CR"/>
        </w:rPr>
      </w:pPr>
    </w:p>
    <w:tbl>
      <w:tblPr>
        <w:tblW w:w="5000" w:type="pct"/>
        <w:tblCellMar>
          <w:left w:w="70" w:type="dxa"/>
          <w:right w:w="70" w:type="dxa"/>
        </w:tblCellMar>
        <w:tblLook w:val="04A0" w:firstRow="1" w:lastRow="0" w:firstColumn="1" w:lastColumn="0" w:noHBand="0" w:noVBand="1"/>
      </w:tblPr>
      <w:tblGrid>
        <w:gridCol w:w="2603"/>
        <w:gridCol w:w="1388"/>
        <w:gridCol w:w="1388"/>
        <w:gridCol w:w="1388"/>
        <w:gridCol w:w="1388"/>
        <w:gridCol w:w="1390"/>
      </w:tblGrid>
      <w:tr w:rsidR="00AE45BE" w:rsidRPr="00C320E1" w14:paraId="3FD1FEEE" w14:textId="77777777" w:rsidTr="00892468">
        <w:trPr>
          <w:trHeight w:val="20"/>
          <w:tblHeader/>
        </w:trPr>
        <w:tc>
          <w:tcPr>
            <w:tcW w:w="1364"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58DC3744" w14:textId="77777777" w:rsidR="00AE45BE" w:rsidRPr="00C320E1" w:rsidRDefault="00AE45BE" w:rsidP="00892468">
            <w:pPr>
              <w:jc w:val="both"/>
              <w:rPr>
                <w:b/>
                <w:bCs/>
                <w:lang w:val="es-CR" w:eastAsia="es-CR"/>
              </w:rPr>
            </w:pPr>
            <w:r w:rsidRPr="00C320E1">
              <w:rPr>
                <w:b/>
                <w:bCs/>
                <w:lang w:val="es-CR" w:eastAsia="es-CR"/>
              </w:rPr>
              <w:t>Provincia</w:t>
            </w:r>
          </w:p>
        </w:tc>
        <w:tc>
          <w:tcPr>
            <w:tcW w:w="3636" w:type="pct"/>
            <w:gridSpan w:val="5"/>
            <w:tcBorders>
              <w:top w:val="single" w:sz="8" w:space="0" w:color="auto"/>
              <w:left w:val="nil"/>
              <w:bottom w:val="single" w:sz="8" w:space="0" w:color="auto"/>
            </w:tcBorders>
            <w:shd w:val="clear" w:color="auto" w:fill="auto"/>
            <w:noWrap/>
            <w:vAlign w:val="center"/>
            <w:hideMark/>
          </w:tcPr>
          <w:p w14:paraId="1341010D" w14:textId="77777777" w:rsidR="00AE45BE" w:rsidRPr="00C320E1" w:rsidRDefault="00AE45BE" w:rsidP="00892468">
            <w:pPr>
              <w:jc w:val="both"/>
              <w:rPr>
                <w:b/>
                <w:bCs/>
                <w:lang w:val="es-CR" w:eastAsia="es-CR"/>
              </w:rPr>
            </w:pPr>
            <w:r w:rsidRPr="00C320E1">
              <w:rPr>
                <w:b/>
                <w:bCs/>
                <w:lang w:val="es-CR" w:eastAsia="es-CR"/>
              </w:rPr>
              <w:t>Femicidios Art. 21 LPVCM por Año</w:t>
            </w:r>
          </w:p>
        </w:tc>
      </w:tr>
      <w:tr w:rsidR="00AE45BE" w:rsidRPr="00C320E1" w14:paraId="4FB680C1" w14:textId="77777777" w:rsidTr="00892468">
        <w:trPr>
          <w:trHeight w:val="20"/>
          <w:tblHeader/>
        </w:trPr>
        <w:tc>
          <w:tcPr>
            <w:tcW w:w="1364" w:type="pct"/>
            <w:vMerge/>
            <w:tcBorders>
              <w:top w:val="single" w:sz="8" w:space="0" w:color="auto"/>
              <w:left w:val="nil"/>
              <w:bottom w:val="single" w:sz="8" w:space="0" w:color="000000"/>
              <w:right w:val="single" w:sz="8" w:space="0" w:color="auto"/>
            </w:tcBorders>
            <w:vAlign w:val="center"/>
            <w:hideMark/>
          </w:tcPr>
          <w:p w14:paraId="762DB491" w14:textId="77777777" w:rsidR="00AE45BE" w:rsidRPr="00C320E1" w:rsidRDefault="00AE45BE" w:rsidP="00892468">
            <w:pPr>
              <w:jc w:val="both"/>
              <w:rPr>
                <w:b/>
                <w:bCs/>
                <w:lang w:val="es-CR" w:eastAsia="es-CR"/>
              </w:rPr>
            </w:pPr>
          </w:p>
        </w:tc>
        <w:tc>
          <w:tcPr>
            <w:tcW w:w="727" w:type="pct"/>
            <w:tcBorders>
              <w:top w:val="single" w:sz="8" w:space="0" w:color="auto"/>
              <w:left w:val="nil"/>
              <w:bottom w:val="single" w:sz="8" w:space="0" w:color="auto"/>
            </w:tcBorders>
            <w:shd w:val="clear" w:color="auto" w:fill="auto"/>
            <w:noWrap/>
            <w:vAlign w:val="center"/>
            <w:hideMark/>
          </w:tcPr>
          <w:p w14:paraId="52752326" w14:textId="77777777" w:rsidR="00AE45BE" w:rsidRPr="00C320E1" w:rsidRDefault="00AE45BE" w:rsidP="00892468">
            <w:pPr>
              <w:jc w:val="both"/>
              <w:rPr>
                <w:b/>
                <w:bCs/>
                <w:lang w:val="es-CR" w:eastAsia="es-CR"/>
              </w:rPr>
            </w:pPr>
            <w:r w:rsidRPr="00C320E1">
              <w:rPr>
                <w:b/>
                <w:bCs/>
                <w:lang w:val="es-CR" w:eastAsia="es-CR"/>
              </w:rPr>
              <w:t>2015</w:t>
            </w:r>
          </w:p>
        </w:tc>
        <w:tc>
          <w:tcPr>
            <w:tcW w:w="727" w:type="pct"/>
            <w:tcBorders>
              <w:top w:val="single" w:sz="8" w:space="0" w:color="auto"/>
              <w:bottom w:val="single" w:sz="8" w:space="0" w:color="auto"/>
            </w:tcBorders>
            <w:shd w:val="clear" w:color="auto" w:fill="auto"/>
            <w:noWrap/>
            <w:vAlign w:val="center"/>
            <w:hideMark/>
          </w:tcPr>
          <w:p w14:paraId="72D24809" w14:textId="77777777" w:rsidR="00AE45BE" w:rsidRPr="00C320E1" w:rsidRDefault="00AE45BE" w:rsidP="00892468">
            <w:pPr>
              <w:jc w:val="both"/>
              <w:rPr>
                <w:b/>
                <w:bCs/>
                <w:lang w:val="es-CR" w:eastAsia="es-CR"/>
              </w:rPr>
            </w:pPr>
            <w:r w:rsidRPr="00C320E1">
              <w:rPr>
                <w:b/>
                <w:bCs/>
                <w:lang w:val="es-CR" w:eastAsia="es-CR"/>
              </w:rPr>
              <w:t>2016</w:t>
            </w:r>
          </w:p>
        </w:tc>
        <w:tc>
          <w:tcPr>
            <w:tcW w:w="727" w:type="pct"/>
            <w:tcBorders>
              <w:top w:val="single" w:sz="8" w:space="0" w:color="auto"/>
              <w:bottom w:val="single" w:sz="8" w:space="0" w:color="auto"/>
            </w:tcBorders>
            <w:shd w:val="clear" w:color="auto" w:fill="auto"/>
            <w:noWrap/>
            <w:vAlign w:val="center"/>
            <w:hideMark/>
          </w:tcPr>
          <w:p w14:paraId="08227C4E" w14:textId="77777777" w:rsidR="00AE45BE" w:rsidRPr="00C320E1" w:rsidRDefault="00AE45BE" w:rsidP="00892468">
            <w:pPr>
              <w:jc w:val="both"/>
              <w:rPr>
                <w:b/>
                <w:bCs/>
                <w:lang w:val="es-CR" w:eastAsia="es-CR"/>
              </w:rPr>
            </w:pPr>
            <w:r w:rsidRPr="00C320E1">
              <w:rPr>
                <w:b/>
                <w:bCs/>
                <w:lang w:val="es-CR" w:eastAsia="es-CR"/>
              </w:rPr>
              <w:t>2017</w:t>
            </w:r>
          </w:p>
        </w:tc>
        <w:tc>
          <w:tcPr>
            <w:tcW w:w="727" w:type="pct"/>
            <w:tcBorders>
              <w:top w:val="single" w:sz="8" w:space="0" w:color="auto"/>
              <w:bottom w:val="single" w:sz="8" w:space="0" w:color="auto"/>
            </w:tcBorders>
            <w:shd w:val="clear" w:color="auto" w:fill="auto"/>
            <w:noWrap/>
            <w:vAlign w:val="center"/>
            <w:hideMark/>
          </w:tcPr>
          <w:p w14:paraId="2E0779B4" w14:textId="77777777" w:rsidR="00AE45BE" w:rsidRPr="00C320E1" w:rsidRDefault="00AE45BE" w:rsidP="00892468">
            <w:pPr>
              <w:jc w:val="both"/>
              <w:rPr>
                <w:b/>
                <w:bCs/>
                <w:lang w:val="es-CR" w:eastAsia="es-CR"/>
              </w:rPr>
            </w:pPr>
            <w:r w:rsidRPr="00C320E1">
              <w:rPr>
                <w:b/>
                <w:bCs/>
                <w:lang w:val="es-CR" w:eastAsia="es-CR"/>
              </w:rPr>
              <w:t>2018</w:t>
            </w:r>
          </w:p>
        </w:tc>
        <w:tc>
          <w:tcPr>
            <w:tcW w:w="729" w:type="pct"/>
            <w:tcBorders>
              <w:top w:val="single" w:sz="8" w:space="0" w:color="auto"/>
              <w:bottom w:val="single" w:sz="8" w:space="0" w:color="auto"/>
            </w:tcBorders>
            <w:shd w:val="clear" w:color="auto" w:fill="auto"/>
            <w:noWrap/>
            <w:vAlign w:val="center"/>
            <w:hideMark/>
          </w:tcPr>
          <w:p w14:paraId="6FD4BF29" w14:textId="77777777" w:rsidR="00AE45BE" w:rsidRPr="00C320E1" w:rsidRDefault="00AE45BE" w:rsidP="00892468">
            <w:pPr>
              <w:jc w:val="both"/>
              <w:rPr>
                <w:b/>
                <w:bCs/>
                <w:lang w:val="es-CR" w:eastAsia="es-CR"/>
              </w:rPr>
            </w:pPr>
            <w:r w:rsidRPr="00C320E1">
              <w:rPr>
                <w:b/>
                <w:bCs/>
                <w:lang w:val="es-CR" w:eastAsia="es-CR"/>
              </w:rPr>
              <w:t>2019</w:t>
            </w:r>
          </w:p>
        </w:tc>
      </w:tr>
      <w:tr w:rsidR="00AE45BE" w:rsidRPr="00C320E1" w14:paraId="0B3C08A3" w14:textId="77777777" w:rsidTr="00892468">
        <w:trPr>
          <w:trHeight w:val="20"/>
        </w:trPr>
        <w:tc>
          <w:tcPr>
            <w:tcW w:w="1364" w:type="pct"/>
            <w:tcBorders>
              <w:top w:val="nil"/>
              <w:left w:val="nil"/>
              <w:bottom w:val="nil"/>
              <w:right w:val="single" w:sz="8" w:space="0" w:color="auto"/>
            </w:tcBorders>
            <w:shd w:val="clear" w:color="auto" w:fill="auto"/>
            <w:noWrap/>
            <w:vAlign w:val="center"/>
          </w:tcPr>
          <w:p w14:paraId="27764581" w14:textId="77777777" w:rsidR="00AE45BE" w:rsidRPr="00C320E1" w:rsidRDefault="00AE45BE" w:rsidP="00892468">
            <w:pPr>
              <w:jc w:val="both"/>
              <w:rPr>
                <w:lang w:val="es-CR" w:eastAsia="es-CR"/>
              </w:rPr>
            </w:pPr>
          </w:p>
        </w:tc>
        <w:tc>
          <w:tcPr>
            <w:tcW w:w="727" w:type="pct"/>
            <w:tcBorders>
              <w:top w:val="nil"/>
              <w:left w:val="nil"/>
              <w:bottom w:val="nil"/>
            </w:tcBorders>
            <w:shd w:val="clear" w:color="auto" w:fill="auto"/>
            <w:noWrap/>
            <w:vAlign w:val="center"/>
          </w:tcPr>
          <w:p w14:paraId="7F553416" w14:textId="77777777" w:rsidR="00AE45BE" w:rsidRPr="00C320E1" w:rsidRDefault="00AE45BE" w:rsidP="00892468">
            <w:pPr>
              <w:jc w:val="both"/>
              <w:rPr>
                <w:lang w:val="es-CR" w:eastAsia="es-CR"/>
              </w:rPr>
            </w:pPr>
          </w:p>
        </w:tc>
        <w:tc>
          <w:tcPr>
            <w:tcW w:w="727" w:type="pct"/>
            <w:tcBorders>
              <w:top w:val="nil"/>
              <w:bottom w:val="nil"/>
            </w:tcBorders>
            <w:shd w:val="clear" w:color="auto" w:fill="auto"/>
            <w:noWrap/>
            <w:vAlign w:val="center"/>
          </w:tcPr>
          <w:p w14:paraId="02BC221D" w14:textId="77777777" w:rsidR="00AE45BE" w:rsidRPr="00C320E1" w:rsidRDefault="00AE45BE" w:rsidP="00892468">
            <w:pPr>
              <w:jc w:val="both"/>
              <w:rPr>
                <w:lang w:val="es-CR" w:eastAsia="es-CR"/>
              </w:rPr>
            </w:pPr>
          </w:p>
        </w:tc>
        <w:tc>
          <w:tcPr>
            <w:tcW w:w="727" w:type="pct"/>
            <w:tcBorders>
              <w:top w:val="nil"/>
              <w:bottom w:val="nil"/>
            </w:tcBorders>
            <w:shd w:val="clear" w:color="auto" w:fill="auto"/>
            <w:noWrap/>
            <w:vAlign w:val="center"/>
          </w:tcPr>
          <w:p w14:paraId="0675583A" w14:textId="77777777" w:rsidR="00AE45BE" w:rsidRPr="00C320E1" w:rsidRDefault="00AE45BE" w:rsidP="00892468">
            <w:pPr>
              <w:jc w:val="both"/>
              <w:rPr>
                <w:lang w:val="es-CR" w:eastAsia="es-CR"/>
              </w:rPr>
            </w:pPr>
          </w:p>
        </w:tc>
        <w:tc>
          <w:tcPr>
            <w:tcW w:w="727" w:type="pct"/>
            <w:tcBorders>
              <w:top w:val="nil"/>
              <w:bottom w:val="nil"/>
            </w:tcBorders>
            <w:shd w:val="clear" w:color="auto" w:fill="auto"/>
            <w:noWrap/>
            <w:vAlign w:val="center"/>
          </w:tcPr>
          <w:p w14:paraId="5EC66A8F" w14:textId="77777777" w:rsidR="00AE45BE" w:rsidRPr="00C320E1" w:rsidRDefault="00AE45BE" w:rsidP="00892468">
            <w:pPr>
              <w:jc w:val="both"/>
              <w:rPr>
                <w:lang w:val="es-CR" w:eastAsia="es-CR"/>
              </w:rPr>
            </w:pPr>
          </w:p>
        </w:tc>
        <w:tc>
          <w:tcPr>
            <w:tcW w:w="729" w:type="pct"/>
            <w:tcBorders>
              <w:top w:val="nil"/>
              <w:bottom w:val="nil"/>
            </w:tcBorders>
            <w:shd w:val="clear" w:color="auto" w:fill="auto"/>
            <w:noWrap/>
            <w:vAlign w:val="center"/>
          </w:tcPr>
          <w:p w14:paraId="7CF2D756" w14:textId="77777777" w:rsidR="00AE45BE" w:rsidRPr="00C320E1" w:rsidRDefault="00AE45BE" w:rsidP="00892468">
            <w:pPr>
              <w:jc w:val="both"/>
              <w:rPr>
                <w:lang w:val="es-CR" w:eastAsia="es-CR"/>
              </w:rPr>
            </w:pPr>
          </w:p>
        </w:tc>
      </w:tr>
      <w:tr w:rsidR="00AE45BE" w:rsidRPr="00C320E1" w14:paraId="1FC9D875" w14:textId="77777777" w:rsidTr="00892468">
        <w:trPr>
          <w:trHeight w:val="20"/>
        </w:trPr>
        <w:tc>
          <w:tcPr>
            <w:tcW w:w="1364" w:type="pct"/>
            <w:tcBorders>
              <w:top w:val="nil"/>
              <w:left w:val="nil"/>
              <w:bottom w:val="nil"/>
              <w:right w:val="single" w:sz="8" w:space="0" w:color="auto"/>
            </w:tcBorders>
            <w:shd w:val="clear" w:color="auto" w:fill="auto"/>
            <w:noWrap/>
            <w:vAlign w:val="center"/>
            <w:hideMark/>
          </w:tcPr>
          <w:p w14:paraId="19241B93" w14:textId="77777777" w:rsidR="00AE45BE" w:rsidRPr="00C320E1" w:rsidRDefault="00AE45BE" w:rsidP="00892468">
            <w:pPr>
              <w:jc w:val="both"/>
              <w:rPr>
                <w:b/>
                <w:bCs/>
                <w:lang w:val="es-CR" w:eastAsia="es-CR"/>
              </w:rPr>
            </w:pPr>
            <w:r w:rsidRPr="00C320E1">
              <w:rPr>
                <w:b/>
                <w:bCs/>
                <w:lang w:val="es-CR" w:eastAsia="es-CR"/>
              </w:rPr>
              <w:t>Total</w:t>
            </w:r>
          </w:p>
        </w:tc>
        <w:tc>
          <w:tcPr>
            <w:tcW w:w="727" w:type="pct"/>
            <w:tcBorders>
              <w:top w:val="nil"/>
              <w:left w:val="nil"/>
              <w:bottom w:val="nil"/>
            </w:tcBorders>
            <w:shd w:val="clear" w:color="auto" w:fill="auto"/>
            <w:noWrap/>
            <w:vAlign w:val="center"/>
            <w:hideMark/>
          </w:tcPr>
          <w:p w14:paraId="19429F63" w14:textId="77777777" w:rsidR="00AE45BE" w:rsidRPr="00C320E1" w:rsidRDefault="00AE45BE" w:rsidP="00892468">
            <w:pPr>
              <w:jc w:val="both"/>
              <w:rPr>
                <w:b/>
                <w:bCs/>
                <w:lang w:val="es-CR" w:eastAsia="es-CR"/>
              </w:rPr>
            </w:pPr>
            <w:r w:rsidRPr="00C320E1">
              <w:rPr>
                <w:b/>
                <w:bCs/>
                <w:lang w:val="es-CR" w:eastAsia="es-CR"/>
              </w:rPr>
              <w:t>9</w:t>
            </w:r>
          </w:p>
        </w:tc>
        <w:tc>
          <w:tcPr>
            <w:tcW w:w="727" w:type="pct"/>
            <w:tcBorders>
              <w:top w:val="nil"/>
              <w:bottom w:val="nil"/>
            </w:tcBorders>
            <w:shd w:val="clear" w:color="auto" w:fill="auto"/>
            <w:noWrap/>
            <w:vAlign w:val="center"/>
            <w:hideMark/>
          </w:tcPr>
          <w:p w14:paraId="2BE9494C" w14:textId="77777777" w:rsidR="00AE45BE" w:rsidRPr="00C320E1" w:rsidRDefault="00AE45BE" w:rsidP="00892468">
            <w:pPr>
              <w:jc w:val="both"/>
              <w:rPr>
                <w:b/>
                <w:bCs/>
                <w:lang w:val="es-CR" w:eastAsia="es-CR"/>
              </w:rPr>
            </w:pPr>
            <w:r w:rsidRPr="00C320E1">
              <w:rPr>
                <w:b/>
                <w:bCs/>
                <w:lang w:val="es-CR" w:eastAsia="es-CR"/>
              </w:rPr>
              <w:t>11</w:t>
            </w:r>
          </w:p>
        </w:tc>
        <w:tc>
          <w:tcPr>
            <w:tcW w:w="727" w:type="pct"/>
            <w:tcBorders>
              <w:top w:val="nil"/>
              <w:bottom w:val="nil"/>
            </w:tcBorders>
            <w:shd w:val="clear" w:color="auto" w:fill="auto"/>
            <w:noWrap/>
            <w:vAlign w:val="center"/>
            <w:hideMark/>
          </w:tcPr>
          <w:p w14:paraId="2FADA228" w14:textId="77777777" w:rsidR="00AE45BE" w:rsidRPr="00C320E1" w:rsidRDefault="00AE45BE" w:rsidP="00892468">
            <w:pPr>
              <w:jc w:val="both"/>
              <w:rPr>
                <w:b/>
                <w:bCs/>
                <w:lang w:val="es-CR" w:eastAsia="es-CR"/>
              </w:rPr>
            </w:pPr>
            <w:r w:rsidRPr="00C320E1">
              <w:rPr>
                <w:b/>
                <w:bCs/>
                <w:lang w:val="es-CR" w:eastAsia="es-CR"/>
              </w:rPr>
              <w:t>14</w:t>
            </w:r>
          </w:p>
        </w:tc>
        <w:tc>
          <w:tcPr>
            <w:tcW w:w="727" w:type="pct"/>
            <w:tcBorders>
              <w:top w:val="nil"/>
              <w:bottom w:val="nil"/>
            </w:tcBorders>
            <w:shd w:val="clear" w:color="auto" w:fill="auto"/>
            <w:noWrap/>
            <w:vAlign w:val="center"/>
            <w:hideMark/>
          </w:tcPr>
          <w:p w14:paraId="33329F31" w14:textId="77777777" w:rsidR="00AE45BE" w:rsidRPr="00C320E1" w:rsidRDefault="00AE45BE" w:rsidP="00892468">
            <w:pPr>
              <w:jc w:val="both"/>
              <w:rPr>
                <w:b/>
                <w:bCs/>
                <w:lang w:val="es-CR" w:eastAsia="es-CR"/>
              </w:rPr>
            </w:pPr>
            <w:r w:rsidRPr="00C320E1">
              <w:rPr>
                <w:b/>
                <w:bCs/>
                <w:lang w:val="es-CR" w:eastAsia="es-CR"/>
              </w:rPr>
              <w:t>18</w:t>
            </w:r>
          </w:p>
        </w:tc>
        <w:tc>
          <w:tcPr>
            <w:tcW w:w="729" w:type="pct"/>
            <w:tcBorders>
              <w:top w:val="nil"/>
              <w:bottom w:val="nil"/>
            </w:tcBorders>
            <w:shd w:val="clear" w:color="auto" w:fill="auto"/>
            <w:noWrap/>
            <w:vAlign w:val="center"/>
            <w:hideMark/>
          </w:tcPr>
          <w:p w14:paraId="3811D94B" w14:textId="77777777" w:rsidR="00AE45BE" w:rsidRPr="00C320E1" w:rsidRDefault="00AE45BE" w:rsidP="00892468">
            <w:pPr>
              <w:jc w:val="both"/>
              <w:rPr>
                <w:b/>
                <w:bCs/>
                <w:lang w:val="es-CR" w:eastAsia="es-CR"/>
              </w:rPr>
            </w:pPr>
            <w:r w:rsidRPr="00C320E1">
              <w:rPr>
                <w:b/>
                <w:bCs/>
                <w:lang w:val="es-CR" w:eastAsia="es-CR"/>
              </w:rPr>
              <w:t>9</w:t>
            </w:r>
          </w:p>
        </w:tc>
      </w:tr>
      <w:tr w:rsidR="00AE45BE" w:rsidRPr="00C320E1" w14:paraId="7296C53F" w14:textId="77777777" w:rsidTr="00892468">
        <w:trPr>
          <w:trHeight w:val="20"/>
        </w:trPr>
        <w:tc>
          <w:tcPr>
            <w:tcW w:w="1364" w:type="pct"/>
            <w:tcBorders>
              <w:top w:val="nil"/>
              <w:left w:val="nil"/>
              <w:bottom w:val="nil"/>
              <w:right w:val="single" w:sz="8" w:space="0" w:color="auto"/>
            </w:tcBorders>
            <w:shd w:val="clear" w:color="auto" w:fill="auto"/>
            <w:noWrap/>
            <w:vAlign w:val="center"/>
          </w:tcPr>
          <w:p w14:paraId="1D81BB8D" w14:textId="77777777" w:rsidR="00AE45BE" w:rsidRPr="00C320E1" w:rsidRDefault="00AE45BE" w:rsidP="00892468">
            <w:pPr>
              <w:jc w:val="both"/>
              <w:rPr>
                <w:lang w:val="es-CR" w:eastAsia="es-CR"/>
              </w:rPr>
            </w:pPr>
          </w:p>
        </w:tc>
        <w:tc>
          <w:tcPr>
            <w:tcW w:w="727" w:type="pct"/>
            <w:tcBorders>
              <w:top w:val="nil"/>
              <w:left w:val="nil"/>
              <w:bottom w:val="nil"/>
            </w:tcBorders>
            <w:shd w:val="clear" w:color="auto" w:fill="auto"/>
            <w:noWrap/>
            <w:vAlign w:val="center"/>
          </w:tcPr>
          <w:p w14:paraId="1504C8CC" w14:textId="77777777" w:rsidR="00AE45BE" w:rsidRPr="00C320E1" w:rsidRDefault="00AE45BE" w:rsidP="00892468">
            <w:pPr>
              <w:jc w:val="both"/>
              <w:rPr>
                <w:lang w:val="es-CR" w:eastAsia="es-CR"/>
              </w:rPr>
            </w:pPr>
          </w:p>
        </w:tc>
        <w:tc>
          <w:tcPr>
            <w:tcW w:w="727" w:type="pct"/>
            <w:tcBorders>
              <w:top w:val="nil"/>
              <w:bottom w:val="nil"/>
            </w:tcBorders>
            <w:shd w:val="clear" w:color="auto" w:fill="auto"/>
            <w:noWrap/>
            <w:vAlign w:val="center"/>
          </w:tcPr>
          <w:p w14:paraId="7397F2E7" w14:textId="77777777" w:rsidR="00AE45BE" w:rsidRPr="00C320E1" w:rsidRDefault="00AE45BE" w:rsidP="00892468">
            <w:pPr>
              <w:jc w:val="both"/>
              <w:rPr>
                <w:lang w:val="es-CR" w:eastAsia="es-CR"/>
              </w:rPr>
            </w:pPr>
          </w:p>
        </w:tc>
        <w:tc>
          <w:tcPr>
            <w:tcW w:w="727" w:type="pct"/>
            <w:tcBorders>
              <w:top w:val="nil"/>
              <w:bottom w:val="nil"/>
            </w:tcBorders>
            <w:shd w:val="clear" w:color="auto" w:fill="auto"/>
            <w:noWrap/>
            <w:vAlign w:val="center"/>
          </w:tcPr>
          <w:p w14:paraId="274E7BFC" w14:textId="77777777" w:rsidR="00AE45BE" w:rsidRPr="00C320E1" w:rsidRDefault="00AE45BE" w:rsidP="00892468">
            <w:pPr>
              <w:jc w:val="both"/>
              <w:rPr>
                <w:lang w:val="es-CR" w:eastAsia="es-CR"/>
              </w:rPr>
            </w:pPr>
          </w:p>
        </w:tc>
        <w:tc>
          <w:tcPr>
            <w:tcW w:w="727" w:type="pct"/>
            <w:tcBorders>
              <w:top w:val="nil"/>
              <w:bottom w:val="nil"/>
            </w:tcBorders>
            <w:shd w:val="clear" w:color="auto" w:fill="auto"/>
            <w:noWrap/>
            <w:vAlign w:val="center"/>
          </w:tcPr>
          <w:p w14:paraId="08F733F7" w14:textId="77777777" w:rsidR="00AE45BE" w:rsidRPr="00C320E1" w:rsidRDefault="00AE45BE" w:rsidP="00892468">
            <w:pPr>
              <w:jc w:val="both"/>
              <w:rPr>
                <w:lang w:val="es-CR" w:eastAsia="es-CR"/>
              </w:rPr>
            </w:pPr>
          </w:p>
        </w:tc>
        <w:tc>
          <w:tcPr>
            <w:tcW w:w="729" w:type="pct"/>
            <w:tcBorders>
              <w:top w:val="nil"/>
              <w:bottom w:val="nil"/>
            </w:tcBorders>
            <w:shd w:val="clear" w:color="auto" w:fill="auto"/>
            <w:noWrap/>
            <w:vAlign w:val="center"/>
          </w:tcPr>
          <w:p w14:paraId="0E912DCD" w14:textId="77777777" w:rsidR="00AE45BE" w:rsidRPr="00C320E1" w:rsidRDefault="00AE45BE" w:rsidP="00892468">
            <w:pPr>
              <w:jc w:val="both"/>
              <w:rPr>
                <w:lang w:val="es-CR" w:eastAsia="es-CR"/>
              </w:rPr>
            </w:pPr>
          </w:p>
        </w:tc>
      </w:tr>
      <w:tr w:rsidR="00AE45BE" w:rsidRPr="00C320E1" w14:paraId="68A08BD8" w14:textId="77777777" w:rsidTr="00892468">
        <w:trPr>
          <w:trHeight w:val="20"/>
        </w:trPr>
        <w:tc>
          <w:tcPr>
            <w:tcW w:w="1364" w:type="pct"/>
            <w:tcBorders>
              <w:top w:val="nil"/>
              <w:left w:val="nil"/>
              <w:bottom w:val="nil"/>
              <w:right w:val="single" w:sz="8" w:space="0" w:color="auto"/>
            </w:tcBorders>
            <w:shd w:val="clear" w:color="auto" w:fill="auto"/>
            <w:noWrap/>
            <w:vAlign w:val="center"/>
            <w:hideMark/>
          </w:tcPr>
          <w:p w14:paraId="1D19EF6F" w14:textId="77777777" w:rsidR="00AE45BE" w:rsidRPr="00C320E1" w:rsidRDefault="00AE45BE" w:rsidP="00892468">
            <w:pPr>
              <w:jc w:val="both"/>
              <w:rPr>
                <w:lang w:val="es-CR" w:eastAsia="es-CR"/>
              </w:rPr>
            </w:pPr>
            <w:r w:rsidRPr="00C320E1">
              <w:rPr>
                <w:lang w:val="es-CR" w:eastAsia="es-CR"/>
              </w:rPr>
              <w:t>San José</w:t>
            </w:r>
          </w:p>
        </w:tc>
        <w:tc>
          <w:tcPr>
            <w:tcW w:w="727" w:type="pct"/>
            <w:tcBorders>
              <w:top w:val="nil"/>
              <w:left w:val="nil"/>
              <w:bottom w:val="nil"/>
            </w:tcBorders>
            <w:shd w:val="clear" w:color="auto" w:fill="auto"/>
            <w:noWrap/>
            <w:vAlign w:val="center"/>
            <w:hideMark/>
          </w:tcPr>
          <w:p w14:paraId="07033E62" w14:textId="77777777" w:rsidR="00AE45BE" w:rsidRPr="00C320E1" w:rsidRDefault="00AE45BE" w:rsidP="00892468">
            <w:pPr>
              <w:jc w:val="both"/>
              <w:rPr>
                <w:lang w:val="es-CR" w:eastAsia="es-CR"/>
              </w:rPr>
            </w:pPr>
            <w:r w:rsidRPr="00C320E1">
              <w:rPr>
                <w:lang w:val="es-CR" w:eastAsia="es-CR"/>
              </w:rPr>
              <w:t>4</w:t>
            </w:r>
          </w:p>
        </w:tc>
        <w:tc>
          <w:tcPr>
            <w:tcW w:w="727" w:type="pct"/>
            <w:tcBorders>
              <w:top w:val="nil"/>
              <w:bottom w:val="nil"/>
            </w:tcBorders>
            <w:shd w:val="clear" w:color="auto" w:fill="auto"/>
            <w:noWrap/>
            <w:vAlign w:val="center"/>
            <w:hideMark/>
          </w:tcPr>
          <w:p w14:paraId="227CECE7" w14:textId="77777777" w:rsidR="00AE45BE" w:rsidRPr="00C320E1" w:rsidRDefault="00AE45BE" w:rsidP="00892468">
            <w:pPr>
              <w:jc w:val="both"/>
              <w:rPr>
                <w:lang w:val="es-CR" w:eastAsia="es-CR"/>
              </w:rPr>
            </w:pPr>
            <w:r w:rsidRPr="00C320E1">
              <w:rPr>
                <w:lang w:val="es-CR" w:eastAsia="es-CR"/>
              </w:rPr>
              <w:t>3</w:t>
            </w:r>
          </w:p>
        </w:tc>
        <w:tc>
          <w:tcPr>
            <w:tcW w:w="727" w:type="pct"/>
            <w:tcBorders>
              <w:top w:val="nil"/>
              <w:bottom w:val="nil"/>
            </w:tcBorders>
            <w:shd w:val="clear" w:color="auto" w:fill="auto"/>
            <w:noWrap/>
            <w:vAlign w:val="center"/>
            <w:hideMark/>
          </w:tcPr>
          <w:p w14:paraId="2D990F58" w14:textId="77777777" w:rsidR="00AE45BE" w:rsidRPr="00C320E1" w:rsidRDefault="00AE45BE" w:rsidP="00892468">
            <w:pPr>
              <w:jc w:val="both"/>
              <w:rPr>
                <w:lang w:val="es-CR" w:eastAsia="es-CR"/>
              </w:rPr>
            </w:pPr>
            <w:r w:rsidRPr="00C320E1">
              <w:rPr>
                <w:lang w:val="es-CR" w:eastAsia="es-CR"/>
              </w:rPr>
              <w:t>4</w:t>
            </w:r>
          </w:p>
        </w:tc>
        <w:tc>
          <w:tcPr>
            <w:tcW w:w="727" w:type="pct"/>
            <w:tcBorders>
              <w:top w:val="nil"/>
              <w:bottom w:val="nil"/>
            </w:tcBorders>
            <w:shd w:val="clear" w:color="auto" w:fill="auto"/>
            <w:noWrap/>
            <w:vAlign w:val="center"/>
            <w:hideMark/>
          </w:tcPr>
          <w:p w14:paraId="63EE6A00" w14:textId="77777777" w:rsidR="00AE45BE" w:rsidRPr="00C320E1" w:rsidRDefault="00AE45BE" w:rsidP="00892468">
            <w:pPr>
              <w:jc w:val="both"/>
              <w:rPr>
                <w:lang w:val="es-CR" w:eastAsia="es-CR"/>
              </w:rPr>
            </w:pPr>
            <w:r w:rsidRPr="00C320E1">
              <w:rPr>
                <w:lang w:val="es-CR" w:eastAsia="es-CR"/>
              </w:rPr>
              <w:t>3</w:t>
            </w:r>
          </w:p>
        </w:tc>
        <w:tc>
          <w:tcPr>
            <w:tcW w:w="729" w:type="pct"/>
            <w:tcBorders>
              <w:top w:val="nil"/>
              <w:bottom w:val="nil"/>
            </w:tcBorders>
            <w:shd w:val="clear" w:color="auto" w:fill="auto"/>
            <w:noWrap/>
            <w:vAlign w:val="center"/>
            <w:hideMark/>
          </w:tcPr>
          <w:p w14:paraId="4C656355" w14:textId="77777777" w:rsidR="00AE45BE" w:rsidRPr="00C320E1" w:rsidRDefault="00AE45BE" w:rsidP="00892468">
            <w:pPr>
              <w:jc w:val="both"/>
              <w:rPr>
                <w:lang w:val="es-CR" w:eastAsia="es-CR"/>
              </w:rPr>
            </w:pPr>
            <w:r w:rsidRPr="00C320E1">
              <w:rPr>
                <w:lang w:val="es-CR" w:eastAsia="es-CR"/>
              </w:rPr>
              <w:t>1</w:t>
            </w:r>
          </w:p>
        </w:tc>
      </w:tr>
      <w:tr w:rsidR="00AE45BE" w:rsidRPr="00C320E1" w14:paraId="56DC8634" w14:textId="77777777" w:rsidTr="00892468">
        <w:trPr>
          <w:trHeight w:val="20"/>
        </w:trPr>
        <w:tc>
          <w:tcPr>
            <w:tcW w:w="1364" w:type="pct"/>
            <w:tcBorders>
              <w:top w:val="nil"/>
              <w:left w:val="nil"/>
              <w:bottom w:val="nil"/>
              <w:right w:val="single" w:sz="8" w:space="0" w:color="auto"/>
            </w:tcBorders>
            <w:shd w:val="clear" w:color="auto" w:fill="auto"/>
            <w:noWrap/>
            <w:vAlign w:val="center"/>
            <w:hideMark/>
          </w:tcPr>
          <w:p w14:paraId="7221C0BF" w14:textId="77777777" w:rsidR="00AE45BE" w:rsidRPr="00C320E1" w:rsidRDefault="00AE45BE" w:rsidP="00892468">
            <w:pPr>
              <w:jc w:val="both"/>
              <w:rPr>
                <w:lang w:val="es-CR" w:eastAsia="es-CR"/>
              </w:rPr>
            </w:pPr>
            <w:r w:rsidRPr="00C320E1">
              <w:rPr>
                <w:lang w:val="es-CR" w:eastAsia="es-CR"/>
              </w:rPr>
              <w:t>Alajuela</w:t>
            </w:r>
          </w:p>
        </w:tc>
        <w:tc>
          <w:tcPr>
            <w:tcW w:w="727" w:type="pct"/>
            <w:tcBorders>
              <w:top w:val="nil"/>
              <w:left w:val="nil"/>
              <w:bottom w:val="nil"/>
            </w:tcBorders>
            <w:shd w:val="clear" w:color="auto" w:fill="auto"/>
            <w:noWrap/>
            <w:vAlign w:val="center"/>
            <w:hideMark/>
          </w:tcPr>
          <w:p w14:paraId="13EC5314" w14:textId="77777777" w:rsidR="00AE45BE" w:rsidRPr="00C320E1" w:rsidRDefault="00AE45BE" w:rsidP="00892468">
            <w:pPr>
              <w:jc w:val="both"/>
              <w:rPr>
                <w:lang w:val="es-CR" w:eastAsia="es-CR"/>
              </w:rPr>
            </w:pPr>
            <w:r w:rsidRPr="00C320E1">
              <w:rPr>
                <w:lang w:val="es-CR" w:eastAsia="es-CR"/>
              </w:rPr>
              <w:t>2</w:t>
            </w:r>
          </w:p>
        </w:tc>
        <w:tc>
          <w:tcPr>
            <w:tcW w:w="727" w:type="pct"/>
            <w:tcBorders>
              <w:top w:val="nil"/>
              <w:bottom w:val="nil"/>
            </w:tcBorders>
            <w:shd w:val="clear" w:color="auto" w:fill="auto"/>
            <w:noWrap/>
            <w:vAlign w:val="center"/>
            <w:hideMark/>
          </w:tcPr>
          <w:p w14:paraId="6C3BEB1F" w14:textId="77777777" w:rsidR="00AE45BE" w:rsidRPr="00C320E1" w:rsidRDefault="00AE45BE" w:rsidP="00892468">
            <w:pPr>
              <w:jc w:val="both"/>
              <w:rPr>
                <w:lang w:val="es-CR" w:eastAsia="es-CR"/>
              </w:rPr>
            </w:pPr>
            <w:r w:rsidRPr="00C320E1">
              <w:rPr>
                <w:lang w:val="es-CR" w:eastAsia="es-CR"/>
              </w:rPr>
              <w:t>0</w:t>
            </w:r>
          </w:p>
        </w:tc>
        <w:tc>
          <w:tcPr>
            <w:tcW w:w="727" w:type="pct"/>
            <w:tcBorders>
              <w:top w:val="nil"/>
              <w:bottom w:val="nil"/>
            </w:tcBorders>
            <w:shd w:val="clear" w:color="auto" w:fill="auto"/>
            <w:noWrap/>
            <w:vAlign w:val="center"/>
            <w:hideMark/>
          </w:tcPr>
          <w:p w14:paraId="51B801B1" w14:textId="77777777" w:rsidR="00AE45BE" w:rsidRPr="00C320E1" w:rsidRDefault="00AE45BE" w:rsidP="00892468">
            <w:pPr>
              <w:jc w:val="both"/>
              <w:rPr>
                <w:lang w:val="es-CR" w:eastAsia="es-CR"/>
              </w:rPr>
            </w:pPr>
            <w:r w:rsidRPr="00C320E1">
              <w:rPr>
                <w:lang w:val="es-CR" w:eastAsia="es-CR"/>
              </w:rPr>
              <w:t>5</w:t>
            </w:r>
          </w:p>
        </w:tc>
        <w:tc>
          <w:tcPr>
            <w:tcW w:w="727" w:type="pct"/>
            <w:tcBorders>
              <w:top w:val="nil"/>
              <w:bottom w:val="nil"/>
            </w:tcBorders>
            <w:shd w:val="clear" w:color="auto" w:fill="auto"/>
            <w:noWrap/>
            <w:vAlign w:val="center"/>
            <w:hideMark/>
          </w:tcPr>
          <w:p w14:paraId="1B25BFD7" w14:textId="77777777" w:rsidR="00AE45BE" w:rsidRPr="00C320E1" w:rsidRDefault="00AE45BE" w:rsidP="00892468">
            <w:pPr>
              <w:jc w:val="both"/>
              <w:rPr>
                <w:lang w:val="es-CR" w:eastAsia="es-CR"/>
              </w:rPr>
            </w:pPr>
            <w:r w:rsidRPr="00C320E1">
              <w:rPr>
                <w:lang w:val="es-CR" w:eastAsia="es-CR"/>
              </w:rPr>
              <w:t>4</w:t>
            </w:r>
          </w:p>
        </w:tc>
        <w:tc>
          <w:tcPr>
            <w:tcW w:w="729" w:type="pct"/>
            <w:tcBorders>
              <w:top w:val="nil"/>
              <w:bottom w:val="nil"/>
            </w:tcBorders>
            <w:shd w:val="clear" w:color="auto" w:fill="auto"/>
            <w:noWrap/>
            <w:vAlign w:val="center"/>
            <w:hideMark/>
          </w:tcPr>
          <w:p w14:paraId="123D5B19" w14:textId="77777777" w:rsidR="00AE45BE" w:rsidRPr="00C320E1" w:rsidRDefault="00AE45BE" w:rsidP="00892468">
            <w:pPr>
              <w:jc w:val="both"/>
              <w:rPr>
                <w:lang w:val="es-CR" w:eastAsia="es-CR"/>
              </w:rPr>
            </w:pPr>
            <w:r w:rsidRPr="00C320E1">
              <w:rPr>
                <w:lang w:val="es-CR" w:eastAsia="es-CR"/>
              </w:rPr>
              <w:t>1</w:t>
            </w:r>
          </w:p>
        </w:tc>
      </w:tr>
      <w:tr w:rsidR="00AE45BE" w:rsidRPr="00C320E1" w14:paraId="68E670C6" w14:textId="77777777" w:rsidTr="00892468">
        <w:trPr>
          <w:trHeight w:val="20"/>
        </w:trPr>
        <w:tc>
          <w:tcPr>
            <w:tcW w:w="1364" w:type="pct"/>
            <w:tcBorders>
              <w:top w:val="nil"/>
              <w:left w:val="nil"/>
              <w:bottom w:val="nil"/>
              <w:right w:val="single" w:sz="8" w:space="0" w:color="auto"/>
            </w:tcBorders>
            <w:shd w:val="clear" w:color="auto" w:fill="auto"/>
            <w:noWrap/>
            <w:vAlign w:val="center"/>
            <w:hideMark/>
          </w:tcPr>
          <w:p w14:paraId="6515549A" w14:textId="77777777" w:rsidR="00AE45BE" w:rsidRPr="00C320E1" w:rsidRDefault="00AE45BE" w:rsidP="00892468">
            <w:pPr>
              <w:jc w:val="both"/>
              <w:rPr>
                <w:lang w:val="es-CR" w:eastAsia="es-CR"/>
              </w:rPr>
            </w:pPr>
            <w:r w:rsidRPr="00C320E1">
              <w:rPr>
                <w:lang w:val="es-CR" w:eastAsia="es-CR"/>
              </w:rPr>
              <w:t>Cartago</w:t>
            </w:r>
          </w:p>
        </w:tc>
        <w:tc>
          <w:tcPr>
            <w:tcW w:w="727" w:type="pct"/>
            <w:tcBorders>
              <w:top w:val="nil"/>
              <w:left w:val="nil"/>
              <w:bottom w:val="nil"/>
            </w:tcBorders>
            <w:shd w:val="clear" w:color="auto" w:fill="auto"/>
            <w:noWrap/>
            <w:vAlign w:val="center"/>
            <w:hideMark/>
          </w:tcPr>
          <w:p w14:paraId="7E5B7E5E" w14:textId="77777777" w:rsidR="00AE45BE" w:rsidRPr="00C320E1" w:rsidRDefault="00AE45BE" w:rsidP="00892468">
            <w:pPr>
              <w:jc w:val="both"/>
              <w:rPr>
                <w:lang w:val="es-CR" w:eastAsia="es-CR"/>
              </w:rPr>
            </w:pPr>
            <w:r w:rsidRPr="00C320E1">
              <w:rPr>
                <w:lang w:val="es-CR" w:eastAsia="es-CR"/>
              </w:rPr>
              <w:t>2</w:t>
            </w:r>
          </w:p>
        </w:tc>
        <w:tc>
          <w:tcPr>
            <w:tcW w:w="727" w:type="pct"/>
            <w:tcBorders>
              <w:top w:val="nil"/>
              <w:bottom w:val="nil"/>
            </w:tcBorders>
            <w:shd w:val="clear" w:color="auto" w:fill="auto"/>
            <w:noWrap/>
            <w:vAlign w:val="center"/>
            <w:hideMark/>
          </w:tcPr>
          <w:p w14:paraId="170BE7F8" w14:textId="77777777" w:rsidR="00AE45BE" w:rsidRPr="00C320E1" w:rsidRDefault="00AE45BE" w:rsidP="00892468">
            <w:pPr>
              <w:jc w:val="both"/>
              <w:rPr>
                <w:lang w:val="es-CR" w:eastAsia="es-CR"/>
              </w:rPr>
            </w:pPr>
            <w:r w:rsidRPr="00C320E1">
              <w:rPr>
                <w:lang w:val="es-CR" w:eastAsia="es-CR"/>
              </w:rPr>
              <w:t>1</w:t>
            </w:r>
          </w:p>
        </w:tc>
        <w:tc>
          <w:tcPr>
            <w:tcW w:w="727" w:type="pct"/>
            <w:tcBorders>
              <w:top w:val="nil"/>
              <w:bottom w:val="nil"/>
            </w:tcBorders>
            <w:shd w:val="clear" w:color="auto" w:fill="auto"/>
            <w:noWrap/>
            <w:vAlign w:val="center"/>
            <w:hideMark/>
          </w:tcPr>
          <w:p w14:paraId="3ECEC679" w14:textId="77777777" w:rsidR="00AE45BE" w:rsidRPr="00C320E1" w:rsidRDefault="00AE45BE" w:rsidP="00892468">
            <w:pPr>
              <w:jc w:val="both"/>
              <w:rPr>
                <w:lang w:val="es-CR" w:eastAsia="es-CR"/>
              </w:rPr>
            </w:pPr>
            <w:r w:rsidRPr="00C320E1">
              <w:rPr>
                <w:lang w:val="es-CR" w:eastAsia="es-CR"/>
              </w:rPr>
              <w:t>0</w:t>
            </w:r>
          </w:p>
        </w:tc>
        <w:tc>
          <w:tcPr>
            <w:tcW w:w="727" w:type="pct"/>
            <w:tcBorders>
              <w:top w:val="nil"/>
              <w:bottom w:val="nil"/>
            </w:tcBorders>
            <w:shd w:val="clear" w:color="auto" w:fill="auto"/>
            <w:noWrap/>
            <w:vAlign w:val="center"/>
            <w:hideMark/>
          </w:tcPr>
          <w:p w14:paraId="1DA0DE56" w14:textId="77777777" w:rsidR="00AE45BE" w:rsidRPr="00C320E1" w:rsidRDefault="00AE45BE" w:rsidP="00892468">
            <w:pPr>
              <w:jc w:val="both"/>
              <w:rPr>
                <w:lang w:val="es-CR" w:eastAsia="es-CR"/>
              </w:rPr>
            </w:pPr>
            <w:r w:rsidRPr="00C320E1">
              <w:rPr>
                <w:lang w:val="es-CR" w:eastAsia="es-CR"/>
              </w:rPr>
              <w:t>0</w:t>
            </w:r>
          </w:p>
        </w:tc>
        <w:tc>
          <w:tcPr>
            <w:tcW w:w="729" w:type="pct"/>
            <w:tcBorders>
              <w:top w:val="nil"/>
              <w:bottom w:val="nil"/>
            </w:tcBorders>
            <w:shd w:val="clear" w:color="auto" w:fill="auto"/>
            <w:noWrap/>
            <w:vAlign w:val="center"/>
            <w:hideMark/>
          </w:tcPr>
          <w:p w14:paraId="3F7E3C92" w14:textId="77777777" w:rsidR="00AE45BE" w:rsidRPr="00C320E1" w:rsidRDefault="00AE45BE" w:rsidP="00892468">
            <w:pPr>
              <w:jc w:val="both"/>
              <w:rPr>
                <w:lang w:val="es-CR" w:eastAsia="es-CR"/>
              </w:rPr>
            </w:pPr>
            <w:r w:rsidRPr="00C320E1">
              <w:rPr>
                <w:lang w:val="es-CR" w:eastAsia="es-CR"/>
              </w:rPr>
              <w:t>0</w:t>
            </w:r>
          </w:p>
        </w:tc>
      </w:tr>
      <w:tr w:rsidR="00AE45BE" w:rsidRPr="00C320E1" w14:paraId="202A174A" w14:textId="77777777" w:rsidTr="00892468">
        <w:trPr>
          <w:trHeight w:val="20"/>
        </w:trPr>
        <w:tc>
          <w:tcPr>
            <w:tcW w:w="1364" w:type="pct"/>
            <w:tcBorders>
              <w:top w:val="nil"/>
              <w:left w:val="nil"/>
              <w:bottom w:val="nil"/>
              <w:right w:val="single" w:sz="8" w:space="0" w:color="auto"/>
            </w:tcBorders>
            <w:shd w:val="clear" w:color="auto" w:fill="auto"/>
            <w:noWrap/>
            <w:vAlign w:val="center"/>
            <w:hideMark/>
          </w:tcPr>
          <w:p w14:paraId="6B813D8F" w14:textId="77777777" w:rsidR="00AE45BE" w:rsidRPr="00C320E1" w:rsidRDefault="00AE45BE" w:rsidP="00892468">
            <w:pPr>
              <w:jc w:val="both"/>
              <w:rPr>
                <w:lang w:val="es-CR" w:eastAsia="es-CR"/>
              </w:rPr>
            </w:pPr>
            <w:r w:rsidRPr="00C320E1">
              <w:rPr>
                <w:lang w:val="es-CR" w:eastAsia="es-CR"/>
              </w:rPr>
              <w:t>Heredia</w:t>
            </w:r>
          </w:p>
        </w:tc>
        <w:tc>
          <w:tcPr>
            <w:tcW w:w="727" w:type="pct"/>
            <w:tcBorders>
              <w:top w:val="nil"/>
              <w:left w:val="nil"/>
              <w:bottom w:val="nil"/>
            </w:tcBorders>
            <w:shd w:val="clear" w:color="auto" w:fill="auto"/>
            <w:noWrap/>
            <w:vAlign w:val="center"/>
            <w:hideMark/>
          </w:tcPr>
          <w:p w14:paraId="58238ACA" w14:textId="77777777" w:rsidR="00AE45BE" w:rsidRPr="00C320E1" w:rsidRDefault="00AE45BE" w:rsidP="00892468">
            <w:pPr>
              <w:jc w:val="both"/>
              <w:rPr>
                <w:lang w:val="es-CR" w:eastAsia="es-CR"/>
              </w:rPr>
            </w:pPr>
            <w:r w:rsidRPr="00C320E1">
              <w:rPr>
                <w:lang w:val="es-CR" w:eastAsia="es-CR"/>
              </w:rPr>
              <w:t>0</w:t>
            </w:r>
          </w:p>
        </w:tc>
        <w:tc>
          <w:tcPr>
            <w:tcW w:w="727" w:type="pct"/>
            <w:tcBorders>
              <w:top w:val="nil"/>
              <w:bottom w:val="nil"/>
            </w:tcBorders>
            <w:shd w:val="clear" w:color="auto" w:fill="auto"/>
            <w:noWrap/>
            <w:vAlign w:val="center"/>
            <w:hideMark/>
          </w:tcPr>
          <w:p w14:paraId="66903A54" w14:textId="77777777" w:rsidR="00AE45BE" w:rsidRPr="00C320E1" w:rsidRDefault="00AE45BE" w:rsidP="00892468">
            <w:pPr>
              <w:jc w:val="both"/>
              <w:rPr>
                <w:lang w:val="es-CR" w:eastAsia="es-CR"/>
              </w:rPr>
            </w:pPr>
            <w:r w:rsidRPr="00C320E1">
              <w:rPr>
                <w:lang w:val="es-CR" w:eastAsia="es-CR"/>
              </w:rPr>
              <w:t>2</w:t>
            </w:r>
          </w:p>
        </w:tc>
        <w:tc>
          <w:tcPr>
            <w:tcW w:w="727" w:type="pct"/>
            <w:tcBorders>
              <w:top w:val="nil"/>
              <w:bottom w:val="nil"/>
            </w:tcBorders>
            <w:shd w:val="clear" w:color="auto" w:fill="auto"/>
            <w:noWrap/>
            <w:vAlign w:val="center"/>
            <w:hideMark/>
          </w:tcPr>
          <w:p w14:paraId="461A8547" w14:textId="77777777" w:rsidR="00AE45BE" w:rsidRPr="00C320E1" w:rsidRDefault="00AE45BE" w:rsidP="00892468">
            <w:pPr>
              <w:jc w:val="both"/>
              <w:rPr>
                <w:lang w:val="es-CR" w:eastAsia="es-CR"/>
              </w:rPr>
            </w:pPr>
            <w:r w:rsidRPr="00C320E1">
              <w:rPr>
                <w:lang w:val="es-CR" w:eastAsia="es-CR"/>
              </w:rPr>
              <w:t>1</w:t>
            </w:r>
          </w:p>
        </w:tc>
        <w:tc>
          <w:tcPr>
            <w:tcW w:w="727" w:type="pct"/>
            <w:tcBorders>
              <w:top w:val="nil"/>
              <w:bottom w:val="nil"/>
            </w:tcBorders>
            <w:shd w:val="clear" w:color="auto" w:fill="auto"/>
            <w:noWrap/>
            <w:vAlign w:val="center"/>
            <w:hideMark/>
          </w:tcPr>
          <w:p w14:paraId="0277C9B1" w14:textId="77777777" w:rsidR="00AE45BE" w:rsidRPr="00C320E1" w:rsidRDefault="00AE45BE" w:rsidP="00892468">
            <w:pPr>
              <w:jc w:val="both"/>
              <w:rPr>
                <w:lang w:val="es-CR" w:eastAsia="es-CR"/>
              </w:rPr>
            </w:pPr>
            <w:r w:rsidRPr="00C320E1">
              <w:rPr>
                <w:lang w:val="es-CR" w:eastAsia="es-CR"/>
              </w:rPr>
              <w:t>3</w:t>
            </w:r>
          </w:p>
        </w:tc>
        <w:tc>
          <w:tcPr>
            <w:tcW w:w="729" w:type="pct"/>
            <w:tcBorders>
              <w:top w:val="nil"/>
              <w:bottom w:val="nil"/>
            </w:tcBorders>
            <w:shd w:val="clear" w:color="auto" w:fill="auto"/>
            <w:noWrap/>
            <w:vAlign w:val="center"/>
            <w:hideMark/>
          </w:tcPr>
          <w:p w14:paraId="4881370F" w14:textId="77777777" w:rsidR="00AE45BE" w:rsidRPr="00C320E1" w:rsidRDefault="00AE45BE" w:rsidP="00892468">
            <w:pPr>
              <w:jc w:val="both"/>
              <w:rPr>
                <w:lang w:val="es-CR" w:eastAsia="es-CR"/>
              </w:rPr>
            </w:pPr>
            <w:r w:rsidRPr="00C320E1">
              <w:rPr>
                <w:lang w:val="es-CR" w:eastAsia="es-CR"/>
              </w:rPr>
              <w:t>0</w:t>
            </w:r>
          </w:p>
        </w:tc>
      </w:tr>
      <w:tr w:rsidR="00AE45BE" w:rsidRPr="00C320E1" w14:paraId="504E31C3" w14:textId="77777777" w:rsidTr="00892468">
        <w:trPr>
          <w:trHeight w:val="20"/>
        </w:trPr>
        <w:tc>
          <w:tcPr>
            <w:tcW w:w="1364" w:type="pct"/>
            <w:tcBorders>
              <w:top w:val="nil"/>
              <w:left w:val="nil"/>
              <w:bottom w:val="nil"/>
              <w:right w:val="single" w:sz="8" w:space="0" w:color="auto"/>
            </w:tcBorders>
            <w:shd w:val="clear" w:color="auto" w:fill="auto"/>
            <w:noWrap/>
            <w:vAlign w:val="center"/>
            <w:hideMark/>
          </w:tcPr>
          <w:p w14:paraId="09CC3E63" w14:textId="77777777" w:rsidR="00AE45BE" w:rsidRPr="00C320E1" w:rsidRDefault="00AE45BE" w:rsidP="00892468">
            <w:pPr>
              <w:jc w:val="both"/>
              <w:rPr>
                <w:lang w:val="es-CR" w:eastAsia="es-CR"/>
              </w:rPr>
            </w:pPr>
            <w:r w:rsidRPr="00C320E1">
              <w:rPr>
                <w:lang w:val="es-CR" w:eastAsia="es-CR"/>
              </w:rPr>
              <w:t>Guanacaste</w:t>
            </w:r>
          </w:p>
        </w:tc>
        <w:tc>
          <w:tcPr>
            <w:tcW w:w="727" w:type="pct"/>
            <w:tcBorders>
              <w:top w:val="nil"/>
              <w:left w:val="nil"/>
              <w:bottom w:val="nil"/>
            </w:tcBorders>
            <w:shd w:val="clear" w:color="auto" w:fill="auto"/>
            <w:noWrap/>
            <w:vAlign w:val="center"/>
            <w:hideMark/>
          </w:tcPr>
          <w:p w14:paraId="7B8220E5" w14:textId="77777777" w:rsidR="00AE45BE" w:rsidRPr="00C320E1" w:rsidRDefault="00AE45BE" w:rsidP="00892468">
            <w:pPr>
              <w:jc w:val="both"/>
              <w:rPr>
                <w:lang w:val="es-CR" w:eastAsia="es-CR"/>
              </w:rPr>
            </w:pPr>
            <w:r w:rsidRPr="00C320E1">
              <w:rPr>
                <w:lang w:val="es-CR" w:eastAsia="es-CR"/>
              </w:rPr>
              <w:t>0</w:t>
            </w:r>
          </w:p>
        </w:tc>
        <w:tc>
          <w:tcPr>
            <w:tcW w:w="727" w:type="pct"/>
            <w:tcBorders>
              <w:top w:val="nil"/>
              <w:bottom w:val="nil"/>
            </w:tcBorders>
            <w:shd w:val="clear" w:color="auto" w:fill="auto"/>
            <w:noWrap/>
            <w:vAlign w:val="center"/>
            <w:hideMark/>
          </w:tcPr>
          <w:p w14:paraId="4A34F597" w14:textId="77777777" w:rsidR="00AE45BE" w:rsidRPr="00C320E1" w:rsidRDefault="00AE45BE" w:rsidP="00892468">
            <w:pPr>
              <w:jc w:val="both"/>
              <w:rPr>
                <w:lang w:val="es-CR" w:eastAsia="es-CR"/>
              </w:rPr>
            </w:pPr>
            <w:r w:rsidRPr="00C320E1">
              <w:rPr>
                <w:lang w:val="es-CR" w:eastAsia="es-CR"/>
              </w:rPr>
              <w:t>3</w:t>
            </w:r>
          </w:p>
        </w:tc>
        <w:tc>
          <w:tcPr>
            <w:tcW w:w="727" w:type="pct"/>
            <w:tcBorders>
              <w:top w:val="nil"/>
              <w:bottom w:val="nil"/>
            </w:tcBorders>
            <w:shd w:val="clear" w:color="auto" w:fill="auto"/>
            <w:noWrap/>
            <w:vAlign w:val="center"/>
            <w:hideMark/>
          </w:tcPr>
          <w:p w14:paraId="6CBE7A32" w14:textId="77777777" w:rsidR="00AE45BE" w:rsidRPr="00C320E1" w:rsidRDefault="00AE45BE" w:rsidP="00892468">
            <w:pPr>
              <w:jc w:val="both"/>
              <w:rPr>
                <w:lang w:val="es-CR" w:eastAsia="es-CR"/>
              </w:rPr>
            </w:pPr>
            <w:r w:rsidRPr="00C320E1">
              <w:rPr>
                <w:lang w:val="es-CR" w:eastAsia="es-CR"/>
              </w:rPr>
              <w:t>1</w:t>
            </w:r>
          </w:p>
        </w:tc>
        <w:tc>
          <w:tcPr>
            <w:tcW w:w="727" w:type="pct"/>
            <w:tcBorders>
              <w:top w:val="nil"/>
              <w:bottom w:val="nil"/>
            </w:tcBorders>
            <w:shd w:val="clear" w:color="auto" w:fill="auto"/>
            <w:noWrap/>
            <w:vAlign w:val="center"/>
            <w:hideMark/>
          </w:tcPr>
          <w:p w14:paraId="6262AFEC" w14:textId="77777777" w:rsidR="00AE45BE" w:rsidRPr="00C320E1" w:rsidRDefault="00AE45BE" w:rsidP="00892468">
            <w:pPr>
              <w:jc w:val="both"/>
              <w:rPr>
                <w:lang w:val="es-CR" w:eastAsia="es-CR"/>
              </w:rPr>
            </w:pPr>
            <w:r w:rsidRPr="00C320E1">
              <w:rPr>
                <w:lang w:val="es-CR" w:eastAsia="es-CR"/>
              </w:rPr>
              <w:t>3</w:t>
            </w:r>
          </w:p>
        </w:tc>
        <w:tc>
          <w:tcPr>
            <w:tcW w:w="729" w:type="pct"/>
            <w:tcBorders>
              <w:top w:val="nil"/>
              <w:bottom w:val="nil"/>
            </w:tcBorders>
            <w:shd w:val="clear" w:color="auto" w:fill="auto"/>
            <w:noWrap/>
            <w:vAlign w:val="center"/>
            <w:hideMark/>
          </w:tcPr>
          <w:p w14:paraId="7F03CFF7" w14:textId="77777777" w:rsidR="00AE45BE" w:rsidRPr="00C320E1" w:rsidRDefault="00AE45BE" w:rsidP="00892468">
            <w:pPr>
              <w:jc w:val="both"/>
              <w:rPr>
                <w:lang w:val="es-CR" w:eastAsia="es-CR"/>
              </w:rPr>
            </w:pPr>
            <w:r w:rsidRPr="00C320E1">
              <w:rPr>
                <w:lang w:val="es-CR" w:eastAsia="es-CR"/>
              </w:rPr>
              <w:t>2</w:t>
            </w:r>
          </w:p>
        </w:tc>
      </w:tr>
      <w:tr w:rsidR="00AE45BE" w:rsidRPr="00C320E1" w14:paraId="0CBE54A1" w14:textId="77777777" w:rsidTr="00892468">
        <w:trPr>
          <w:trHeight w:val="20"/>
        </w:trPr>
        <w:tc>
          <w:tcPr>
            <w:tcW w:w="1364" w:type="pct"/>
            <w:tcBorders>
              <w:top w:val="nil"/>
              <w:left w:val="nil"/>
              <w:bottom w:val="nil"/>
              <w:right w:val="single" w:sz="8" w:space="0" w:color="auto"/>
            </w:tcBorders>
            <w:shd w:val="clear" w:color="auto" w:fill="auto"/>
            <w:noWrap/>
            <w:vAlign w:val="center"/>
            <w:hideMark/>
          </w:tcPr>
          <w:p w14:paraId="62D7E991" w14:textId="77777777" w:rsidR="00AE45BE" w:rsidRPr="00C320E1" w:rsidRDefault="00AE45BE" w:rsidP="00892468">
            <w:pPr>
              <w:jc w:val="both"/>
              <w:rPr>
                <w:lang w:val="es-CR" w:eastAsia="es-CR"/>
              </w:rPr>
            </w:pPr>
            <w:r w:rsidRPr="00C320E1">
              <w:rPr>
                <w:lang w:val="es-CR" w:eastAsia="es-CR"/>
              </w:rPr>
              <w:t>Puntarenas</w:t>
            </w:r>
          </w:p>
        </w:tc>
        <w:tc>
          <w:tcPr>
            <w:tcW w:w="727" w:type="pct"/>
            <w:tcBorders>
              <w:top w:val="nil"/>
              <w:left w:val="nil"/>
              <w:bottom w:val="nil"/>
            </w:tcBorders>
            <w:shd w:val="clear" w:color="auto" w:fill="auto"/>
            <w:noWrap/>
            <w:vAlign w:val="center"/>
            <w:hideMark/>
          </w:tcPr>
          <w:p w14:paraId="102856D1" w14:textId="77777777" w:rsidR="00AE45BE" w:rsidRPr="00C320E1" w:rsidRDefault="00AE45BE" w:rsidP="00892468">
            <w:pPr>
              <w:jc w:val="both"/>
              <w:rPr>
                <w:lang w:val="es-CR" w:eastAsia="es-CR"/>
              </w:rPr>
            </w:pPr>
            <w:r w:rsidRPr="00C320E1">
              <w:rPr>
                <w:lang w:val="es-CR" w:eastAsia="es-CR"/>
              </w:rPr>
              <w:t>1</w:t>
            </w:r>
          </w:p>
        </w:tc>
        <w:tc>
          <w:tcPr>
            <w:tcW w:w="727" w:type="pct"/>
            <w:tcBorders>
              <w:top w:val="nil"/>
              <w:bottom w:val="nil"/>
            </w:tcBorders>
            <w:shd w:val="clear" w:color="auto" w:fill="auto"/>
            <w:noWrap/>
            <w:vAlign w:val="center"/>
            <w:hideMark/>
          </w:tcPr>
          <w:p w14:paraId="76973C0E" w14:textId="77777777" w:rsidR="00AE45BE" w:rsidRPr="00C320E1" w:rsidRDefault="00AE45BE" w:rsidP="00892468">
            <w:pPr>
              <w:jc w:val="both"/>
              <w:rPr>
                <w:lang w:val="es-CR" w:eastAsia="es-CR"/>
              </w:rPr>
            </w:pPr>
            <w:r w:rsidRPr="00C320E1">
              <w:rPr>
                <w:lang w:val="es-CR" w:eastAsia="es-CR"/>
              </w:rPr>
              <w:t>0</w:t>
            </w:r>
          </w:p>
        </w:tc>
        <w:tc>
          <w:tcPr>
            <w:tcW w:w="727" w:type="pct"/>
            <w:tcBorders>
              <w:top w:val="nil"/>
              <w:bottom w:val="nil"/>
            </w:tcBorders>
            <w:shd w:val="clear" w:color="auto" w:fill="auto"/>
            <w:noWrap/>
            <w:vAlign w:val="center"/>
            <w:hideMark/>
          </w:tcPr>
          <w:p w14:paraId="22E7E4C4" w14:textId="77777777" w:rsidR="00AE45BE" w:rsidRPr="00C320E1" w:rsidRDefault="00AE45BE" w:rsidP="00892468">
            <w:pPr>
              <w:jc w:val="both"/>
              <w:rPr>
                <w:lang w:val="es-CR" w:eastAsia="es-CR"/>
              </w:rPr>
            </w:pPr>
            <w:r w:rsidRPr="00C320E1">
              <w:rPr>
                <w:lang w:val="es-CR" w:eastAsia="es-CR"/>
              </w:rPr>
              <w:t>2</w:t>
            </w:r>
          </w:p>
        </w:tc>
        <w:tc>
          <w:tcPr>
            <w:tcW w:w="727" w:type="pct"/>
            <w:tcBorders>
              <w:top w:val="nil"/>
              <w:bottom w:val="nil"/>
            </w:tcBorders>
            <w:shd w:val="clear" w:color="auto" w:fill="auto"/>
            <w:noWrap/>
            <w:vAlign w:val="center"/>
            <w:hideMark/>
          </w:tcPr>
          <w:p w14:paraId="353FFA76" w14:textId="77777777" w:rsidR="00AE45BE" w:rsidRPr="00C320E1" w:rsidRDefault="00AE45BE" w:rsidP="00892468">
            <w:pPr>
              <w:jc w:val="both"/>
              <w:rPr>
                <w:lang w:val="es-CR" w:eastAsia="es-CR"/>
              </w:rPr>
            </w:pPr>
            <w:r w:rsidRPr="00C320E1">
              <w:rPr>
                <w:lang w:val="es-CR" w:eastAsia="es-CR"/>
              </w:rPr>
              <w:t>3</w:t>
            </w:r>
          </w:p>
        </w:tc>
        <w:tc>
          <w:tcPr>
            <w:tcW w:w="729" w:type="pct"/>
            <w:tcBorders>
              <w:top w:val="nil"/>
              <w:bottom w:val="nil"/>
            </w:tcBorders>
            <w:shd w:val="clear" w:color="auto" w:fill="auto"/>
            <w:noWrap/>
            <w:vAlign w:val="center"/>
            <w:hideMark/>
          </w:tcPr>
          <w:p w14:paraId="727850BD" w14:textId="77777777" w:rsidR="00AE45BE" w:rsidRPr="00C320E1" w:rsidRDefault="00AE45BE" w:rsidP="00892468">
            <w:pPr>
              <w:jc w:val="both"/>
              <w:rPr>
                <w:lang w:val="es-CR" w:eastAsia="es-CR"/>
              </w:rPr>
            </w:pPr>
            <w:r w:rsidRPr="00C320E1">
              <w:rPr>
                <w:lang w:val="es-CR" w:eastAsia="es-CR"/>
              </w:rPr>
              <w:t>3</w:t>
            </w:r>
          </w:p>
        </w:tc>
      </w:tr>
      <w:tr w:rsidR="00AE45BE" w:rsidRPr="00C320E1" w14:paraId="3F02E54D" w14:textId="77777777" w:rsidTr="00892468">
        <w:trPr>
          <w:trHeight w:val="20"/>
        </w:trPr>
        <w:tc>
          <w:tcPr>
            <w:tcW w:w="1364" w:type="pct"/>
            <w:tcBorders>
              <w:top w:val="nil"/>
              <w:left w:val="nil"/>
              <w:bottom w:val="nil"/>
              <w:right w:val="single" w:sz="8" w:space="0" w:color="auto"/>
            </w:tcBorders>
            <w:shd w:val="clear" w:color="auto" w:fill="auto"/>
            <w:noWrap/>
            <w:vAlign w:val="center"/>
            <w:hideMark/>
          </w:tcPr>
          <w:p w14:paraId="7CC1629A" w14:textId="77777777" w:rsidR="00AE45BE" w:rsidRPr="00C320E1" w:rsidRDefault="00AE45BE" w:rsidP="00892468">
            <w:pPr>
              <w:jc w:val="both"/>
              <w:rPr>
                <w:lang w:val="es-CR" w:eastAsia="es-CR"/>
              </w:rPr>
            </w:pPr>
            <w:r w:rsidRPr="00C320E1">
              <w:rPr>
                <w:lang w:val="es-CR" w:eastAsia="es-CR"/>
              </w:rPr>
              <w:t>Limón</w:t>
            </w:r>
          </w:p>
        </w:tc>
        <w:tc>
          <w:tcPr>
            <w:tcW w:w="727" w:type="pct"/>
            <w:tcBorders>
              <w:top w:val="nil"/>
              <w:left w:val="nil"/>
              <w:bottom w:val="nil"/>
            </w:tcBorders>
            <w:shd w:val="clear" w:color="auto" w:fill="auto"/>
            <w:noWrap/>
            <w:vAlign w:val="center"/>
            <w:hideMark/>
          </w:tcPr>
          <w:p w14:paraId="21F09E0A" w14:textId="77777777" w:rsidR="00AE45BE" w:rsidRPr="00C320E1" w:rsidRDefault="00AE45BE" w:rsidP="00892468">
            <w:pPr>
              <w:jc w:val="both"/>
              <w:rPr>
                <w:lang w:val="es-CR" w:eastAsia="es-CR"/>
              </w:rPr>
            </w:pPr>
            <w:r w:rsidRPr="00C320E1">
              <w:rPr>
                <w:lang w:val="es-CR" w:eastAsia="es-CR"/>
              </w:rPr>
              <w:t>0</w:t>
            </w:r>
          </w:p>
        </w:tc>
        <w:tc>
          <w:tcPr>
            <w:tcW w:w="727" w:type="pct"/>
            <w:tcBorders>
              <w:top w:val="nil"/>
              <w:bottom w:val="nil"/>
            </w:tcBorders>
            <w:shd w:val="clear" w:color="auto" w:fill="auto"/>
            <w:noWrap/>
            <w:vAlign w:val="center"/>
            <w:hideMark/>
          </w:tcPr>
          <w:p w14:paraId="26EBB549" w14:textId="77777777" w:rsidR="00AE45BE" w:rsidRPr="00C320E1" w:rsidRDefault="00AE45BE" w:rsidP="00892468">
            <w:pPr>
              <w:jc w:val="both"/>
              <w:rPr>
                <w:lang w:val="es-CR" w:eastAsia="es-CR"/>
              </w:rPr>
            </w:pPr>
            <w:r w:rsidRPr="00C320E1">
              <w:rPr>
                <w:lang w:val="es-CR" w:eastAsia="es-CR"/>
              </w:rPr>
              <w:t>2</w:t>
            </w:r>
          </w:p>
        </w:tc>
        <w:tc>
          <w:tcPr>
            <w:tcW w:w="727" w:type="pct"/>
            <w:tcBorders>
              <w:top w:val="nil"/>
              <w:bottom w:val="nil"/>
            </w:tcBorders>
            <w:shd w:val="clear" w:color="auto" w:fill="auto"/>
            <w:noWrap/>
            <w:vAlign w:val="center"/>
            <w:hideMark/>
          </w:tcPr>
          <w:p w14:paraId="3B966838" w14:textId="77777777" w:rsidR="00AE45BE" w:rsidRPr="00C320E1" w:rsidRDefault="00AE45BE" w:rsidP="00892468">
            <w:pPr>
              <w:jc w:val="both"/>
              <w:rPr>
                <w:lang w:val="es-CR" w:eastAsia="es-CR"/>
              </w:rPr>
            </w:pPr>
            <w:r w:rsidRPr="00C320E1">
              <w:rPr>
                <w:lang w:val="es-CR" w:eastAsia="es-CR"/>
              </w:rPr>
              <w:t>1</w:t>
            </w:r>
          </w:p>
        </w:tc>
        <w:tc>
          <w:tcPr>
            <w:tcW w:w="727" w:type="pct"/>
            <w:tcBorders>
              <w:top w:val="nil"/>
              <w:bottom w:val="nil"/>
            </w:tcBorders>
            <w:shd w:val="clear" w:color="auto" w:fill="auto"/>
            <w:noWrap/>
            <w:vAlign w:val="center"/>
            <w:hideMark/>
          </w:tcPr>
          <w:p w14:paraId="1428F6C0" w14:textId="77777777" w:rsidR="00AE45BE" w:rsidRPr="00C320E1" w:rsidRDefault="00AE45BE" w:rsidP="00892468">
            <w:pPr>
              <w:jc w:val="both"/>
              <w:rPr>
                <w:lang w:val="es-CR" w:eastAsia="es-CR"/>
              </w:rPr>
            </w:pPr>
            <w:r w:rsidRPr="00C320E1">
              <w:rPr>
                <w:lang w:val="es-CR" w:eastAsia="es-CR"/>
              </w:rPr>
              <w:t>2</w:t>
            </w:r>
          </w:p>
        </w:tc>
        <w:tc>
          <w:tcPr>
            <w:tcW w:w="729" w:type="pct"/>
            <w:tcBorders>
              <w:top w:val="nil"/>
              <w:bottom w:val="nil"/>
            </w:tcBorders>
            <w:shd w:val="clear" w:color="auto" w:fill="auto"/>
            <w:noWrap/>
            <w:vAlign w:val="center"/>
            <w:hideMark/>
          </w:tcPr>
          <w:p w14:paraId="028EE564" w14:textId="77777777" w:rsidR="00AE45BE" w:rsidRPr="00C320E1" w:rsidRDefault="00AE45BE" w:rsidP="00892468">
            <w:pPr>
              <w:jc w:val="both"/>
              <w:rPr>
                <w:lang w:val="es-CR" w:eastAsia="es-CR"/>
              </w:rPr>
            </w:pPr>
            <w:r w:rsidRPr="00C320E1">
              <w:rPr>
                <w:lang w:val="es-CR" w:eastAsia="es-CR"/>
              </w:rPr>
              <w:t>2</w:t>
            </w:r>
          </w:p>
        </w:tc>
      </w:tr>
      <w:tr w:rsidR="00AE45BE" w:rsidRPr="00C320E1" w14:paraId="37DAF3F8" w14:textId="77777777" w:rsidTr="00892468">
        <w:trPr>
          <w:trHeight w:val="20"/>
        </w:trPr>
        <w:tc>
          <w:tcPr>
            <w:tcW w:w="1364" w:type="pct"/>
            <w:tcBorders>
              <w:top w:val="nil"/>
              <w:left w:val="nil"/>
              <w:bottom w:val="single" w:sz="8" w:space="0" w:color="auto"/>
              <w:right w:val="single" w:sz="8" w:space="0" w:color="auto"/>
            </w:tcBorders>
            <w:shd w:val="clear" w:color="auto" w:fill="auto"/>
            <w:noWrap/>
            <w:vAlign w:val="center"/>
          </w:tcPr>
          <w:p w14:paraId="6D2388C0" w14:textId="77777777" w:rsidR="00AE45BE" w:rsidRPr="00C320E1" w:rsidRDefault="00AE45BE" w:rsidP="00892468">
            <w:pPr>
              <w:jc w:val="both"/>
              <w:rPr>
                <w:lang w:val="es-CR" w:eastAsia="es-CR"/>
              </w:rPr>
            </w:pPr>
          </w:p>
        </w:tc>
        <w:tc>
          <w:tcPr>
            <w:tcW w:w="727" w:type="pct"/>
            <w:tcBorders>
              <w:top w:val="nil"/>
              <w:left w:val="nil"/>
              <w:bottom w:val="single" w:sz="8" w:space="0" w:color="auto"/>
            </w:tcBorders>
            <w:shd w:val="clear" w:color="auto" w:fill="auto"/>
            <w:noWrap/>
            <w:vAlign w:val="center"/>
          </w:tcPr>
          <w:p w14:paraId="07420D10" w14:textId="77777777" w:rsidR="00AE45BE" w:rsidRPr="00C320E1" w:rsidRDefault="00AE45BE" w:rsidP="00892468">
            <w:pPr>
              <w:jc w:val="both"/>
              <w:rPr>
                <w:lang w:val="es-CR" w:eastAsia="es-CR"/>
              </w:rPr>
            </w:pPr>
          </w:p>
        </w:tc>
        <w:tc>
          <w:tcPr>
            <w:tcW w:w="727" w:type="pct"/>
            <w:tcBorders>
              <w:top w:val="nil"/>
              <w:bottom w:val="single" w:sz="8" w:space="0" w:color="auto"/>
            </w:tcBorders>
            <w:shd w:val="clear" w:color="auto" w:fill="auto"/>
            <w:noWrap/>
            <w:vAlign w:val="center"/>
          </w:tcPr>
          <w:p w14:paraId="0BFBD417" w14:textId="77777777" w:rsidR="00AE45BE" w:rsidRPr="00C320E1" w:rsidRDefault="00AE45BE" w:rsidP="00892468">
            <w:pPr>
              <w:jc w:val="both"/>
              <w:rPr>
                <w:lang w:val="es-CR" w:eastAsia="es-CR"/>
              </w:rPr>
            </w:pPr>
          </w:p>
        </w:tc>
        <w:tc>
          <w:tcPr>
            <w:tcW w:w="727" w:type="pct"/>
            <w:tcBorders>
              <w:top w:val="nil"/>
              <w:bottom w:val="single" w:sz="8" w:space="0" w:color="auto"/>
            </w:tcBorders>
            <w:shd w:val="clear" w:color="auto" w:fill="auto"/>
            <w:noWrap/>
            <w:vAlign w:val="center"/>
          </w:tcPr>
          <w:p w14:paraId="57042F73" w14:textId="77777777" w:rsidR="00AE45BE" w:rsidRPr="00C320E1" w:rsidRDefault="00AE45BE" w:rsidP="00892468">
            <w:pPr>
              <w:jc w:val="both"/>
              <w:rPr>
                <w:lang w:val="es-CR" w:eastAsia="es-CR"/>
              </w:rPr>
            </w:pPr>
          </w:p>
        </w:tc>
        <w:tc>
          <w:tcPr>
            <w:tcW w:w="727" w:type="pct"/>
            <w:tcBorders>
              <w:top w:val="nil"/>
              <w:bottom w:val="single" w:sz="8" w:space="0" w:color="auto"/>
            </w:tcBorders>
            <w:shd w:val="clear" w:color="auto" w:fill="auto"/>
            <w:noWrap/>
            <w:vAlign w:val="center"/>
          </w:tcPr>
          <w:p w14:paraId="569D385A" w14:textId="77777777" w:rsidR="00AE45BE" w:rsidRPr="00C320E1" w:rsidRDefault="00AE45BE" w:rsidP="00892468">
            <w:pPr>
              <w:jc w:val="both"/>
              <w:rPr>
                <w:lang w:val="es-CR" w:eastAsia="es-CR"/>
              </w:rPr>
            </w:pPr>
          </w:p>
        </w:tc>
        <w:tc>
          <w:tcPr>
            <w:tcW w:w="729" w:type="pct"/>
            <w:tcBorders>
              <w:top w:val="nil"/>
              <w:bottom w:val="single" w:sz="8" w:space="0" w:color="auto"/>
            </w:tcBorders>
            <w:shd w:val="clear" w:color="auto" w:fill="auto"/>
            <w:noWrap/>
            <w:vAlign w:val="center"/>
          </w:tcPr>
          <w:p w14:paraId="6887ABE9" w14:textId="77777777" w:rsidR="00AE45BE" w:rsidRPr="00C320E1" w:rsidRDefault="00AE45BE" w:rsidP="00892468">
            <w:pPr>
              <w:jc w:val="both"/>
              <w:rPr>
                <w:lang w:val="es-CR" w:eastAsia="es-CR"/>
              </w:rPr>
            </w:pPr>
          </w:p>
        </w:tc>
      </w:tr>
    </w:tbl>
    <w:p w14:paraId="65CE4144" w14:textId="77777777" w:rsidR="00AE45BE" w:rsidRPr="00C320E1" w:rsidRDefault="00AE45BE" w:rsidP="00AE45BE">
      <w:pPr>
        <w:jc w:val="both"/>
        <w:rPr>
          <w:b/>
          <w:bCs/>
          <w:lang w:val="es-CR" w:eastAsia="es-CR"/>
        </w:rPr>
      </w:pPr>
      <w:r w:rsidRPr="00C320E1">
        <w:rPr>
          <w:b/>
          <w:bCs/>
          <w:lang w:val="es-CR" w:eastAsia="es-CR"/>
        </w:rPr>
        <w:t>Elaborado por: Subproceso de Estadística, Dirección de Planificación.</w:t>
      </w:r>
    </w:p>
    <w:p w14:paraId="34AAB52E" w14:textId="77777777" w:rsidR="00AE45BE" w:rsidRPr="00C320E1" w:rsidRDefault="00AE45BE" w:rsidP="00AE45BE">
      <w:pPr>
        <w:jc w:val="both"/>
        <w:rPr>
          <w:lang w:val="es-CR"/>
        </w:rPr>
      </w:pPr>
    </w:p>
    <w:p w14:paraId="13F579A2" w14:textId="77777777" w:rsidR="00AE45BE" w:rsidRPr="00C320E1" w:rsidRDefault="00AE45BE" w:rsidP="00AE45BE">
      <w:pPr>
        <w:keepNext/>
        <w:ind w:left="851" w:right="851" w:firstLine="709"/>
        <w:jc w:val="both"/>
        <w:outlineLvl w:val="2"/>
        <w:rPr>
          <w:b/>
          <w:bCs/>
          <w:lang w:val="es-CR"/>
        </w:rPr>
      </w:pPr>
      <w:bookmarkStart w:id="22" w:name="_Toc58507428"/>
      <w:r w:rsidRPr="00C320E1">
        <w:rPr>
          <w:b/>
          <w:bCs/>
          <w:lang w:val="es-CR"/>
        </w:rPr>
        <w:t>Femicidios de acuerdo con el artículo 21 de la LPVCM según edad de la víctima</w:t>
      </w:r>
      <w:bookmarkEnd w:id="22"/>
    </w:p>
    <w:p w14:paraId="4B48001C" w14:textId="77777777" w:rsidR="00AE45BE" w:rsidRPr="00C320E1" w:rsidRDefault="00AE45BE" w:rsidP="00AE45BE">
      <w:pPr>
        <w:ind w:left="851" w:right="851" w:firstLine="709"/>
        <w:jc w:val="both"/>
        <w:rPr>
          <w:lang w:val="es-CR"/>
        </w:rPr>
      </w:pPr>
    </w:p>
    <w:p w14:paraId="24391E38" w14:textId="77777777" w:rsidR="00AE45BE" w:rsidRPr="00C320E1" w:rsidRDefault="00AE45BE" w:rsidP="00AE45BE">
      <w:pPr>
        <w:ind w:left="851" w:right="851" w:firstLine="709"/>
        <w:jc w:val="both"/>
        <w:rPr>
          <w:lang w:val="es-CR"/>
        </w:rPr>
      </w:pPr>
      <w:bookmarkStart w:id="23" w:name="_Hlk521503587"/>
      <w:r w:rsidRPr="00C320E1">
        <w:rPr>
          <w:lang w:val="es-CR"/>
        </w:rPr>
        <w:t>Los grupos de edad donde se consigna la mayor cantidad de víctimas según el artículo 21 de la LPVCM es de 25 a 29 años (tres casos), seguida por el rango de 30 a 34 años con dos casos y una persona de 23 años, una de 44 años y una de 54 años.</w:t>
      </w:r>
    </w:p>
    <w:p w14:paraId="3E492156" w14:textId="77777777" w:rsidR="00AE45BE" w:rsidRPr="00C320E1" w:rsidRDefault="00AE45BE" w:rsidP="00AE45BE">
      <w:pPr>
        <w:ind w:left="851" w:right="851" w:firstLine="709"/>
        <w:jc w:val="both"/>
        <w:rPr>
          <w:lang w:val="es-CR"/>
        </w:rPr>
      </w:pPr>
    </w:p>
    <w:p w14:paraId="1690B5AA"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Gráfico </w:t>
      </w:r>
      <w:r w:rsidRPr="00C320E1">
        <w:rPr>
          <w:b/>
          <w:bCs/>
          <w:lang w:val="es-CR" w:eastAsia="es-ES"/>
        </w:rPr>
        <w:fldChar w:fldCharType="begin"/>
      </w:r>
      <w:r w:rsidRPr="00C320E1">
        <w:rPr>
          <w:b/>
          <w:bCs/>
          <w:lang w:val="es-CR" w:eastAsia="es-ES"/>
        </w:rPr>
        <w:instrText xml:space="preserve"> STYLEREF 2 \s </w:instrText>
      </w:r>
      <w:r w:rsidRPr="00C320E1">
        <w:rPr>
          <w:b/>
          <w:bCs/>
          <w:lang w:val="es-CR" w:eastAsia="es-ES"/>
        </w:rPr>
        <w:fldChar w:fldCharType="separate"/>
      </w:r>
      <w:r w:rsidRPr="00C320E1">
        <w:rPr>
          <w:b/>
          <w:bCs/>
          <w:noProof/>
          <w:lang w:val="es-CR" w:eastAsia="es-ES"/>
        </w:rPr>
        <w:t>5</w:t>
      </w:r>
      <w:r w:rsidRPr="00C320E1">
        <w:rPr>
          <w:b/>
          <w:bCs/>
          <w:noProof/>
          <w:lang w:val="es-CR" w:eastAsia="es-ES"/>
        </w:rPr>
        <w:fldChar w:fldCharType="end"/>
      </w:r>
      <w:r w:rsidRPr="00C320E1">
        <w:rPr>
          <w:b/>
          <w:bCs/>
          <w:lang w:val="es-CR" w:eastAsia="es-ES"/>
        </w:rPr>
        <w:t>.</w:t>
      </w:r>
      <w:r w:rsidRPr="00C320E1">
        <w:rPr>
          <w:b/>
          <w:bCs/>
          <w:lang w:val="es-CR" w:eastAsia="es-ES"/>
        </w:rPr>
        <w:fldChar w:fldCharType="begin"/>
      </w:r>
      <w:r w:rsidRPr="00C320E1">
        <w:rPr>
          <w:b/>
          <w:bCs/>
          <w:lang w:val="es-CR" w:eastAsia="es-ES"/>
        </w:rPr>
        <w:instrText xml:space="preserve"> SEQ Gráfico \* ARABIC \s 2 </w:instrText>
      </w:r>
      <w:r w:rsidRPr="00C320E1">
        <w:rPr>
          <w:b/>
          <w:bCs/>
          <w:lang w:val="es-CR" w:eastAsia="es-ES"/>
        </w:rPr>
        <w:fldChar w:fldCharType="separate"/>
      </w:r>
      <w:r w:rsidRPr="00C320E1">
        <w:rPr>
          <w:b/>
          <w:bCs/>
          <w:noProof/>
          <w:lang w:val="es-CR" w:eastAsia="es-ES"/>
        </w:rPr>
        <w:t>2</w:t>
      </w:r>
      <w:r w:rsidRPr="00C320E1">
        <w:rPr>
          <w:b/>
          <w:bCs/>
          <w:noProof/>
          <w:lang w:val="es-CR" w:eastAsia="es-ES"/>
        </w:rPr>
        <w:fldChar w:fldCharType="end"/>
      </w:r>
      <w:r w:rsidRPr="00C320E1">
        <w:rPr>
          <w:b/>
          <w:bCs/>
          <w:lang w:val="es-CR" w:eastAsia="es-ES"/>
        </w:rPr>
        <w:t xml:space="preserve"> </w:t>
      </w:r>
    </w:p>
    <w:p w14:paraId="4895F0EE"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Femicidios ocurridos de acuerdo al artículo 21 de la Ley de Penalización </w:t>
      </w:r>
    </w:p>
    <w:p w14:paraId="3B48C0D0"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de la Violencia Contra las Mujeres según edad de la víctima en 2019</w:t>
      </w:r>
    </w:p>
    <w:p w14:paraId="7119CA0B" w14:textId="77777777" w:rsidR="00AE45BE" w:rsidRPr="00C320E1" w:rsidRDefault="00AE45BE" w:rsidP="00AE45BE">
      <w:pPr>
        <w:jc w:val="both"/>
        <w:rPr>
          <w:lang w:val="es-CR"/>
        </w:rPr>
      </w:pPr>
    </w:p>
    <w:p w14:paraId="05690A13" w14:textId="787C3470" w:rsidR="00AE45BE" w:rsidRPr="00C320E1" w:rsidRDefault="00AE45BE" w:rsidP="00AE45BE">
      <w:pPr>
        <w:jc w:val="both"/>
        <w:rPr>
          <w:lang w:val="es-CR"/>
        </w:rPr>
      </w:pPr>
      <w:r w:rsidRPr="00AE45BE">
        <w:rPr>
          <w:noProof/>
          <w:lang w:val="es-CR"/>
        </w:rPr>
        <w:object w:dxaOrig="8910" w:dyaOrig="4887" w14:anchorId="15159830">
          <v:shape id="Gráfico 5" o:spid="_x0000_i1029" type="#_x0000_t75" style="width:445.8pt;height:244.2pt;visibility:visible" o:ole="">
            <v:imagedata r:id="rId16" o:title=""/>
            <o:lock v:ext="edit" aspectratio="f"/>
          </v:shape>
          <o:OLEObject Type="Embed" ProgID="Excel.Sheet.8" ShapeID="Gráfico 5" DrawAspect="Content" ObjectID="_1671714682" r:id="rId17">
            <o:FieldCodes>\s</o:FieldCodes>
          </o:OLEObject>
        </w:object>
      </w:r>
    </w:p>
    <w:p w14:paraId="29B43AF8" w14:textId="77777777" w:rsidR="00AE45BE" w:rsidRPr="00C320E1" w:rsidRDefault="00AE45BE" w:rsidP="00AE45BE">
      <w:pPr>
        <w:jc w:val="both"/>
        <w:rPr>
          <w:b/>
          <w:bCs/>
          <w:lang w:val="es-CR" w:eastAsia="es-CR"/>
        </w:rPr>
      </w:pPr>
      <w:r w:rsidRPr="00C320E1">
        <w:rPr>
          <w:b/>
          <w:bCs/>
          <w:lang w:val="es-CR" w:eastAsia="es-CR"/>
        </w:rPr>
        <w:t>Elaborado por: Subproceso de Estadística, Dirección de Planificación.</w:t>
      </w:r>
    </w:p>
    <w:p w14:paraId="0246FB30" w14:textId="77777777" w:rsidR="00AE45BE" w:rsidRPr="00C320E1" w:rsidRDefault="00AE45BE" w:rsidP="00AE45BE">
      <w:pPr>
        <w:jc w:val="both"/>
        <w:rPr>
          <w:lang w:val="es-CR"/>
        </w:rPr>
      </w:pPr>
    </w:p>
    <w:p w14:paraId="781F11AA" w14:textId="77777777" w:rsidR="00AE45BE" w:rsidRPr="00C320E1" w:rsidRDefault="00AE45BE" w:rsidP="00AE45BE">
      <w:pPr>
        <w:keepNext/>
        <w:ind w:left="851" w:right="851" w:firstLine="709"/>
        <w:jc w:val="both"/>
        <w:outlineLvl w:val="2"/>
        <w:rPr>
          <w:b/>
          <w:bCs/>
          <w:lang w:val="es-CR"/>
        </w:rPr>
      </w:pPr>
      <w:bookmarkStart w:id="24" w:name="_Toc58507429"/>
      <w:r w:rsidRPr="00C320E1">
        <w:rPr>
          <w:b/>
          <w:bCs/>
          <w:lang w:val="es-CR"/>
        </w:rPr>
        <w:t>Femicidios de acuerdo con el artículo 21 de la LPVCM según estado civil de la víctima</w:t>
      </w:r>
      <w:bookmarkEnd w:id="24"/>
    </w:p>
    <w:p w14:paraId="5AF58D8F" w14:textId="77777777" w:rsidR="00AE45BE" w:rsidRPr="00C320E1" w:rsidRDefault="00AE45BE" w:rsidP="00AE45BE">
      <w:pPr>
        <w:ind w:left="851" w:right="851" w:firstLine="709"/>
        <w:jc w:val="both"/>
        <w:rPr>
          <w:lang w:val="es-CR"/>
        </w:rPr>
      </w:pPr>
    </w:p>
    <w:p w14:paraId="19449FF6" w14:textId="77777777" w:rsidR="00AE45BE" w:rsidRPr="00C320E1" w:rsidRDefault="00AE45BE" w:rsidP="00AE45BE">
      <w:pPr>
        <w:ind w:left="851" w:right="851" w:firstLine="709"/>
        <w:jc w:val="both"/>
        <w:rPr>
          <w:lang w:val="es-CR"/>
        </w:rPr>
      </w:pPr>
      <w:r w:rsidRPr="00C320E1">
        <w:rPr>
          <w:lang w:val="es-CR"/>
        </w:rPr>
        <w:t xml:space="preserve">De las mujeres asesinadas, cuatro permanecían en unión de hecho, una estaba casada, una divorciada, una soltera, una separada y una en estado desconocido. </w:t>
      </w:r>
    </w:p>
    <w:p w14:paraId="78B96141" w14:textId="77777777" w:rsidR="00AE45BE" w:rsidRPr="00C320E1" w:rsidRDefault="00AE45BE" w:rsidP="00AE45BE">
      <w:pPr>
        <w:ind w:left="851" w:right="851" w:firstLine="709"/>
        <w:jc w:val="both"/>
        <w:rPr>
          <w:lang w:val="es-CR"/>
        </w:rPr>
      </w:pPr>
    </w:p>
    <w:p w14:paraId="7AD4DFFD"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Gráfico </w:t>
      </w:r>
      <w:r w:rsidRPr="00C320E1">
        <w:rPr>
          <w:b/>
          <w:bCs/>
          <w:lang w:val="es-CR" w:eastAsia="es-ES"/>
        </w:rPr>
        <w:fldChar w:fldCharType="begin"/>
      </w:r>
      <w:r w:rsidRPr="00C320E1">
        <w:rPr>
          <w:b/>
          <w:bCs/>
          <w:lang w:val="es-CR" w:eastAsia="es-ES"/>
        </w:rPr>
        <w:instrText xml:space="preserve"> STYLEREF 2 \s </w:instrText>
      </w:r>
      <w:r w:rsidRPr="00C320E1">
        <w:rPr>
          <w:b/>
          <w:bCs/>
          <w:lang w:val="es-CR" w:eastAsia="es-ES"/>
        </w:rPr>
        <w:fldChar w:fldCharType="separate"/>
      </w:r>
      <w:r w:rsidRPr="00C320E1">
        <w:rPr>
          <w:b/>
          <w:bCs/>
          <w:noProof/>
          <w:lang w:val="es-CR" w:eastAsia="es-ES"/>
        </w:rPr>
        <w:t>5</w:t>
      </w:r>
      <w:r w:rsidRPr="00C320E1">
        <w:rPr>
          <w:b/>
          <w:bCs/>
          <w:noProof/>
          <w:lang w:val="es-CR" w:eastAsia="es-ES"/>
        </w:rPr>
        <w:fldChar w:fldCharType="end"/>
      </w:r>
      <w:r w:rsidRPr="00C320E1">
        <w:rPr>
          <w:b/>
          <w:bCs/>
          <w:lang w:val="es-CR" w:eastAsia="es-ES"/>
        </w:rPr>
        <w:t>.</w:t>
      </w:r>
      <w:r w:rsidRPr="00C320E1">
        <w:rPr>
          <w:b/>
          <w:bCs/>
          <w:lang w:val="es-CR" w:eastAsia="es-ES"/>
        </w:rPr>
        <w:fldChar w:fldCharType="begin"/>
      </w:r>
      <w:r w:rsidRPr="00C320E1">
        <w:rPr>
          <w:b/>
          <w:bCs/>
          <w:lang w:val="es-CR" w:eastAsia="es-ES"/>
        </w:rPr>
        <w:instrText xml:space="preserve"> SEQ Gráfico \* ARABIC \s 2 </w:instrText>
      </w:r>
      <w:r w:rsidRPr="00C320E1">
        <w:rPr>
          <w:b/>
          <w:bCs/>
          <w:lang w:val="es-CR" w:eastAsia="es-ES"/>
        </w:rPr>
        <w:fldChar w:fldCharType="separate"/>
      </w:r>
      <w:r w:rsidRPr="00C320E1">
        <w:rPr>
          <w:b/>
          <w:bCs/>
          <w:noProof/>
          <w:lang w:val="es-CR" w:eastAsia="es-ES"/>
        </w:rPr>
        <w:t>3</w:t>
      </w:r>
      <w:r w:rsidRPr="00C320E1">
        <w:rPr>
          <w:b/>
          <w:bCs/>
          <w:noProof/>
          <w:lang w:val="es-CR" w:eastAsia="es-ES"/>
        </w:rPr>
        <w:fldChar w:fldCharType="end"/>
      </w:r>
      <w:r w:rsidRPr="00C320E1">
        <w:rPr>
          <w:b/>
          <w:bCs/>
          <w:lang w:val="es-CR" w:eastAsia="es-ES"/>
        </w:rPr>
        <w:t xml:space="preserve"> </w:t>
      </w:r>
    </w:p>
    <w:p w14:paraId="53A1E3F8"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Femicidios ocurridos de acuerdo al artículo 21 de la Ley de Penalización de la Violencia Contra las Mujeres según estado civil de la víctima en 2019</w:t>
      </w:r>
    </w:p>
    <w:p w14:paraId="04B39310" w14:textId="77777777" w:rsidR="00AE45BE" w:rsidRPr="00C320E1" w:rsidRDefault="00AE45BE" w:rsidP="00AE45BE">
      <w:pPr>
        <w:jc w:val="both"/>
        <w:rPr>
          <w:lang w:val="es-CR"/>
        </w:rPr>
      </w:pPr>
    </w:p>
    <w:p w14:paraId="781D8ADA" w14:textId="30CA3A51" w:rsidR="00AE45BE" w:rsidRPr="00C320E1" w:rsidRDefault="00AE45BE" w:rsidP="00AE45BE">
      <w:pPr>
        <w:jc w:val="center"/>
        <w:rPr>
          <w:lang w:val="es-CR"/>
        </w:rPr>
      </w:pPr>
      <w:r w:rsidRPr="00AE45BE">
        <w:rPr>
          <w:noProof/>
          <w:lang w:val="es-CR"/>
        </w:rPr>
        <w:object w:dxaOrig="8910" w:dyaOrig="4090" w14:anchorId="7B421270">
          <v:shape id="Gráfico 4" o:spid="_x0000_i1030" type="#_x0000_t75" style="width:445.8pt;height:204.6pt;visibility:visible" o:ole="">
            <v:imagedata r:id="rId18" o:title=""/>
            <o:lock v:ext="edit" aspectratio="f"/>
          </v:shape>
          <o:OLEObject Type="Embed" ProgID="Excel.Sheet.8" ShapeID="Gráfico 4" DrawAspect="Content" ObjectID="_1671714683" r:id="rId19">
            <o:FieldCodes>\s</o:FieldCodes>
          </o:OLEObject>
        </w:object>
      </w:r>
    </w:p>
    <w:p w14:paraId="2064B652" w14:textId="77777777" w:rsidR="00AE45BE" w:rsidRPr="00C320E1" w:rsidRDefault="00AE45BE" w:rsidP="00AE45BE">
      <w:pPr>
        <w:jc w:val="both"/>
        <w:rPr>
          <w:b/>
          <w:bCs/>
          <w:lang w:val="es-CR" w:eastAsia="es-CR"/>
        </w:rPr>
      </w:pPr>
      <w:r w:rsidRPr="00C320E1">
        <w:rPr>
          <w:b/>
          <w:bCs/>
          <w:lang w:val="es-CR" w:eastAsia="es-CR"/>
        </w:rPr>
        <w:t>Elaborado por: Subproceso de Estadística, Dirección de Planificación.</w:t>
      </w:r>
    </w:p>
    <w:p w14:paraId="52B33BA2" w14:textId="77777777" w:rsidR="00AE45BE" w:rsidRPr="00C320E1" w:rsidRDefault="00AE45BE" w:rsidP="00AE45BE">
      <w:pPr>
        <w:jc w:val="both"/>
        <w:rPr>
          <w:lang w:val="es-CR"/>
        </w:rPr>
      </w:pPr>
    </w:p>
    <w:p w14:paraId="41039982" w14:textId="77777777" w:rsidR="00AE45BE" w:rsidRPr="00C320E1" w:rsidRDefault="00AE45BE" w:rsidP="00AE45BE">
      <w:pPr>
        <w:keepNext/>
        <w:ind w:left="851" w:right="851" w:firstLine="709"/>
        <w:jc w:val="both"/>
        <w:outlineLvl w:val="2"/>
        <w:rPr>
          <w:b/>
          <w:bCs/>
          <w:lang w:val="es-CR"/>
        </w:rPr>
      </w:pPr>
      <w:bookmarkStart w:id="25" w:name="_Toc58507430"/>
      <w:r w:rsidRPr="00C320E1">
        <w:rPr>
          <w:b/>
          <w:bCs/>
          <w:lang w:val="es-CR"/>
        </w:rPr>
        <w:t>Femicidios de acuerdo al artículo 21 de la LPVCM según nacionalidad de la víctima</w:t>
      </w:r>
      <w:bookmarkEnd w:id="25"/>
    </w:p>
    <w:p w14:paraId="4224DA08" w14:textId="77777777" w:rsidR="00AE45BE" w:rsidRPr="00C320E1" w:rsidRDefault="00AE45BE" w:rsidP="00AE45BE">
      <w:pPr>
        <w:ind w:left="851" w:right="851" w:firstLine="709"/>
        <w:jc w:val="both"/>
        <w:rPr>
          <w:lang w:val="es-CR"/>
        </w:rPr>
      </w:pPr>
    </w:p>
    <w:p w14:paraId="1ACD3B87" w14:textId="77777777" w:rsidR="00AE45BE" w:rsidRPr="00C320E1" w:rsidRDefault="00AE45BE" w:rsidP="00AE45BE">
      <w:pPr>
        <w:ind w:left="851" w:right="851" w:firstLine="709"/>
        <w:jc w:val="both"/>
        <w:rPr>
          <w:lang w:val="es-CR"/>
        </w:rPr>
      </w:pPr>
      <w:r w:rsidRPr="00C320E1">
        <w:rPr>
          <w:lang w:val="es-CR"/>
        </w:rPr>
        <w:t>De las nueve víctimas de femicidio artículo 21 de la Ley de Penalización de la Violencia Contra las Mujeres, ocho eran de nacionalidad costarricense y una nicaragüense.</w:t>
      </w:r>
    </w:p>
    <w:bookmarkEnd w:id="23"/>
    <w:p w14:paraId="4E715C9E" w14:textId="77777777" w:rsidR="00AE45BE" w:rsidRPr="00C320E1" w:rsidRDefault="00AE45BE" w:rsidP="00AE45BE">
      <w:pPr>
        <w:ind w:left="851" w:right="851" w:firstLine="709"/>
        <w:jc w:val="both"/>
        <w:rPr>
          <w:lang w:val="es-CR"/>
        </w:rPr>
      </w:pPr>
    </w:p>
    <w:p w14:paraId="6DFB0A8A" w14:textId="77777777" w:rsidR="00AE45BE" w:rsidRPr="00C320E1" w:rsidRDefault="00AE45BE" w:rsidP="00AE45BE">
      <w:pPr>
        <w:keepNext/>
        <w:ind w:left="851" w:right="851" w:firstLine="709"/>
        <w:jc w:val="both"/>
        <w:outlineLvl w:val="2"/>
        <w:rPr>
          <w:b/>
          <w:bCs/>
          <w:lang w:val="es-CR"/>
        </w:rPr>
      </w:pPr>
      <w:bookmarkStart w:id="26" w:name="_Toc58507431"/>
      <w:r w:rsidRPr="00C320E1">
        <w:rPr>
          <w:b/>
          <w:bCs/>
          <w:lang w:val="es-CR"/>
        </w:rPr>
        <w:t>Otra información relevante</w:t>
      </w:r>
      <w:bookmarkEnd w:id="26"/>
    </w:p>
    <w:p w14:paraId="52D0349C" w14:textId="77777777" w:rsidR="00AE45BE" w:rsidRPr="00C320E1" w:rsidRDefault="00AE45BE" w:rsidP="00AE45BE">
      <w:pPr>
        <w:ind w:left="851" w:right="851" w:firstLine="709"/>
        <w:jc w:val="both"/>
        <w:rPr>
          <w:lang w:val="es-CR"/>
        </w:rPr>
      </w:pPr>
    </w:p>
    <w:p w14:paraId="187F34D8" w14:textId="77777777" w:rsidR="00AE45BE" w:rsidRPr="00C320E1" w:rsidRDefault="00AE45BE" w:rsidP="00AE45BE">
      <w:pPr>
        <w:numPr>
          <w:ilvl w:val="0"/>
          <w:numId w:val="142"/>
        </w:numPr>
        <w:ind w:left="851" w:right="851" w:firstLine="709"/>
        <w:jc w:val="both"/>
        <w:rPr>
          <w:lang w:val="es-CR"/>
        </w:rPr>
      </w:pPr>
      <w:r w:rsidRPr="00C320E1">
        <w:rPr>
          <w:lang w:val="es-CR"/>
        </w:rPr>
        <w:t>En todos los casos las víctimas eran amas de casa.</w:t>
      </w:r>
    </w:p>
    <w:p w14:paraId="631AF2B9" w14:textId="77777777" w:rsidR="00AE45BE" w:rsidRPr="00C320E1" w:rsidRDefault="00AE45BE" w:rsidP="00AE45BE">
      <w:pPr>
        <w:numPr>
          <w:ilvl w:val="0"/>
          <w:numId w:val="142"/>
        </w:numPr>
        <w:ind w:left="851" w:right="851" w:firstLine="709"/>
        <w:jc w:val="both"/>
        <w:rPr>
          <w:lang w:val="es-CR"/>
        </w:rPr>
      </w:pPr>
      <w:r w:rsidRPr="00C320E1">
        <w:rPr>
          <w:lang w:val="es-CR"/>
        </w:rPr>
        <w:t>Una víctima tenía antecedentes de agresión.</w:t>
      </w:r>
    </w:p>
    <w:p w14:paraId="1BDE7C26" w14:textId="77777777" w:rsidR="00AE45BE" w:rsidRPr="00C320E1" w:rsidRDefault="00AE45BE" w:rsidP="00AE45BE">
      <w:pPr>
        <w:numPr>
          <w:ilvl w:val="0"/>
          <w:numId w:val="142"/>
        </w:numPr>
        <w:ind w:left="851" w:right="851" w:firstLine="709"/>
        <w:jc w:val="both"/>
        <w:rPr>
          <w:lang w:val="es-CR"/>
        </w:rPr>
      </w:pPr>
      <w:r w:rsidRPr="00C320E1">
        <w:rPr>
          <w:lang w:val="es-CR"/>
        </w:rPr>
        <w:t>Uno de los casos se tenían medidas de protección activas.</w:t>
      </w:r>
    </w:p>
    <w:p w14:paraId="414D8895" w14:textId="77777777" w:rsidR="00AE45BE" w:rsidRPr="00C320E1" w:rsidRDefault="00AE45BE" w:rsidP="00AE45BE">
      <w:pPr>
        <w:numPr>
          <w:ilvl w:val="0"/>
          <w:numId w:val="142"/>
        </w:numPr>
        <w:ind w:left="851" w:right="851" w:firstLine="709"/>
        <w:jc w:val="both"/>
        <w:rPr>
          <w:lang w:val="es-CR"/>
        </w:rPr>
      </w:pPr>
      <w:r w:rsidRPr="00C320E1">
        <w:rPr>
          <w:lang w:val="es-CR"/>
        </w:rPr>
        <w:t>Solo una de las nueve víctimas tenía hijos o hijas en común con el victimario.</w:t>
      </w:r>
    </w:p>
    <w:p w14:paraId="567DA09B" w14:textId="77777777" w:rsidR="00AE45BE" w:rsidRPr="00C320E1" w:rsidRDefault="00AE45BE" w:rsidP="00AE45BE">
      <w:pPr>
        <w:numPr>
          <w:ilvl w:val="0"/>
          <w:numId w:val="142"/>
        </w:numPr>
        <w:ind w:left="851" w:right="851" w:firstLine="709"/>
        <w:jc w:val="both"/>
        <w:rPr>
          <w:lang w:val="es-CR"/>
        </w:rPr>
      </w:pPr>
      <w:r w:rsidRPr="00C320E1">
        <w:rPr>
          <w:lang w:val="es-CR"/>
        </w:rPr>
        <w:t>En cuatro de los nueve casos la víctima y victimario tenían dos años o más de convivencia.</w:t>
      </w:r>
    </w:p>
    <w:p w14:paraId="2C874A67" w14:textId="77777777" w:rsidR="00AE45BE" w:rsidRPr="00C320E1" w:rsidRDefault="00AE45BE" w:rsidP="00AE45BE">
      <w:pPr>
        <w:numPr>
          <w:ilvl w:val="0"/>
          <w:numId w:val="142"/>
        </w:numPr>
        <w:ind w:left="851" w:right="851" w:firstLine="709"/>
        <w:jc w:val="both"/>
        <w:rPr>
          <w:lang w:val="es-CR"/>
        </w:rPr>
      </w:pPr>
      <w:r w:rsidRPr="00C320E1">
        <w:rPr>
          <w:lang w:val="es-CR"/>
        </w:rPr>
        <w:t>En ocho de los nueve casos (88,9%) los femicidios por artículo 21 de la LPVCM sucedieron en la casa de habitación de la víctima.</w:t>
      </w:r>
    </w:p>
    <w:p w14:paraId="5D3E2111" w14:textId="77777777" w:rsidR="00AE45BE" w:rsidRPr="00C320E1" w:rsidRDefault="00AE45BE" w:rsidP="00AE45BE">
      <w:pPr>
        <w:numPr>
          <w:ilvl w:val="0"/>
          <w:numId w:val="142"/>
        </w:numPr>
        <w:ind w:left="851" w:right="851" w:firstLine="709"/>
        <w:jc w:val="both"/>
        <w:rPr>
          <w:lang w:val="es-CR"/>
        </w:rPr>
      </w:pPr>
      <w:r w:rsidRPr="00C320E1">
        <w:rPr>
          <w:lang w:val="es-CR"/>
        </w:rPr>
        <w:t>En todos los casos se logró detener al imputado.</w:t>
      </w:r>
    </w:p>
    <w:p w14:paraId="3387663D" w14:textId="77777777" w:rsidR="00AE45BE" w:rsidRPr="00C320E1" w:rsidRDefault="00AE45BE" w:rsidP="00AE45BE">
      <w:pPr>
        <w:numPr>
          <w:ilvl w:val="0"/>
          <w:numId w:val="142"/>
        </w:numPr>
        <w:ind w:left="851" w:right="851" w:firstLine="709"/>
        <w:jc w:val="both"/>
        <w:rPr>
          <w:lang w:val="es-CR"/>
        </w:rPr>
      </w:pPr>
      <w:r w:rsidRPr="00C320E1">
        <w:rPr>
          <w:lang w:val="es-CR"/>
        </w:rPr>
        <w:t>En dos de los nueve casos, el victimario se suicidó.</w:t>
      </w:r>
    </w:p>
    <w:p w14:paraId="6C69FC90" w14:textId="77777777" w:rsidR="00AE45BE" w:rsidRPr="00C320E1" w:rsidRDefault="00AE45BE" w:rsidP="00AE45BE">
      <w:pPr>
        <w:ind w:left="851" w:right="851" w:firstLine="709"/>
        <w:jc w:val="both"/>
        <w:rPr>
          <w:lang w:val="es-CR"/>
        </w:rPr>
      </w:pPr>
    </w:p>
    <w:p w14:paraId="390B0850" w14:textId="77777777" w:rsidR="00AE45BE" w:rsidRPr="00C320E1" w:rsidRDefault="00AE45BE" w:rsidP="00AE45BE">
      <w:pPr>
        <w:keepNext/>
        <w:tabs>
          <w:tab w:val="num" w:pos="0"/>
        </w:tabs>
        <w:ind w:left="851" w:right="851" w:firstLine="709"/>
        <w:jc w:val="both"/>
        <w:outlineLvl w:val="1"/>
        <w:rPr>
          <w:b/>
          <w:bCs/>
          <w:u w:val="single"/>
          <w:lang w:val="es-CR"/>
        </w:rPr>
      </w:pPr>
      <w:bookmarkStart w:id="27" w:name="_Toc52960726"/>
      <w:bookmarkStart w:id="28" w:name="_Toc58507432"/>
      <w:r w:rsidRPr="00C320E1">
        <w:rPr>
          <w:b/>
          <w:bCs/>
          <w:u w:val="single"/>
          <w:lang w:val="es-CR"/>
        </w:rPr>
        <w:t>Femicidios bajo el ámbito de aplicación de lo estipulado en la Convención Interamericana Belem do Pará (Femicidio Ampliado)</w:t>
      </w:r>
      <w:bookmarkEnd w:id="27"/>
      <w:bookmarkEnd w:id="28"/>
    </w:p>
    <w:p w14:paraId="774AC365" w14:textId="77777777" w:rsidR="00AE45BE" w:rsidRPr="00C320E1" w:rsidRDefault="00AE45BE" w:rsidP="00AE45BE">
      <w:pPr>
        <w:ind w:left="851" w:right="851" w:firstLine="709"/>
        <w:jc w:val="both"/>
        <w:rPr>
          <w:lang w:val="es-CR"/>
        </w:rPr>
      </w:pPr>
    </w:p>
    <w:p w14:paraId="0A36EDD5" w14:textId="77777777" w:rsidR="00AE45BE" w:rsidRPr="00C320E1" w:rsidRDefault="00AE45BE" w:rsidP="00AE45BE">
      <w:pPr>
        <w:ind w:left="851" w:right="851" w:firstLine="709"/>
        <w:jc w:val="both"/>
        <w:rPr>
          <w:lang w:val="es-CR"/>
        </w:rPr>
      </w:pPr>
      <w:r w:rsidRPr="00C320E1">
        <w:rPr>
          <w:lang w:val="es-CR"/>
        </w:rPr>
        <w:t>La Convención Interamericana para Prevenir, Sancionar y Erradicar la Violencia contra la Mujer (Convención de Belém do Pará) en sus artículos 1 y 2, señala:</w:t>
      </w:r>
    </w:p>
    <w:p w14:paraId="784ECCD5" w14:textId="77777777" w:rsidR="00AE45BE" w:rsidRPr="00C320E1" w:rsidRDefault="00AE45BE" w:rsidP="00AE45BE">
      <w:pPr>
        <w:ind w:left="851" w:right="851" w:firstLine="709"/>
        <w:jc w:val="both"/>
        <w:rPr>
          <w:lang w:val="es-CR"/>
        </w:rPr>
      </w:pPr>
    </w:p>
    <w:p w14:paraId="0214FA06" w14:textId="77777777" w:rsidR="00AE45BE" w:rsidRPr="00C320E1" w:rsidRDefault="00AE45BE" w:rsidP="00AE45BE">
      <w:pPr>
        <w:ind w:left="851" w:right="851" w:firstLine="709"/>
        <w:jc w:val="both"/>
        <w:rPr>
          <w:i/>
          <w:iCs/>
          <w:lang w:val="es-CR"/>
        </w:rPr>
      </w:pPr>
      <w:r w:rsidRPr="00C320E1">
        <w:rPr>
          <w:i/>
          <w:iCs/>
          <w:lang w:val="es-CR"/>
        </w:rPr>
        <w:t xml:space="preserve"> “</w:t>
      </w:r>
      <w:r w:rsidRPr="00C320E1">
        <w:rPr>
          <w:b/>
          <w:bCs/>
          <w:i/>
          <w:iCs/>
          <w:lang w:val="es-CR"/>
        </w:rPr>
        <w:t>Artículo 1</w:t>
      </w:r>
      <w:r w:rsidRPr="00C320E1">
        <w:rPr>
          <w:i/>
          <w:iCs/>
          <w:lang w:val="es-CR"/>
        </w:rPr>
        <w:t xml:space="preserve"> </w:t>
      </w:r>
    </w:p>
    <w:p w14:paraId="79C8685B" w14:textId="77777777" w:rsidR="00AE45BE" w:rsidRPr="00C320E1" w:rsidRDefault="00AE45BE" w:rsidP="00AE45BE">
      <w:pPr>
        <w:ind w:left="851" w:right="851" w:firstLine="709"/>
        <w:jc w:val="both"/>
        <w:rPr>
          <w:i/>
          <w:iCs/>
          <w:lang w:val="es-CR"/>
        </w:rPr>
      </w:pPr>
    </w:p>
    <w:p w14:paraId="18586366" w14:textId="77777777" w:rsidR="00AE45BE" w:rsidRPr="00C320E1" w:rsidRDefault="00AE45BE" w:rsidP="00AE45BE">
      <w:pPr>
        <w:ind w:left="851" w:right="851" w:firstLine="709"/>
        <w:jc w:val="both"/>
        <w:rPr>
          <w:i/>
          <w:iCs/>
          <w:lang w:val="es-CR"/>
        </w:rPr>
      </w:pPr>
      <w:r w:rsidRPr="00C320E1">
        <w:rPr>
          <w:i/>
          <w:iCs/>
          <w:lang w:val="es-CR"/>
        </w:rPr>
        <w:t xml:space="preserve">Para los efectos de esta Convención debe entenderse por violencia contra la mujer cualquier acción o conducta, basada en su género, que cause muerte, daño o sufrimiento físico, sexual o psicológico a la mujer, tanto en el ámbito público como en el privado.” </w:t>
      </w:r>
    </w:p>
    <w:p w14:paraId="11E9FFAC" w14:textId="77777777" w:rsidR="00AE45BE" w:rsidRPr="00C320E1" w:rsidRDefault="00AE45BE" w:rsidP="00AE45BE">
      <w:pPr>
        <w:ind w:left="851" w:right="851" w:firstLine="709"/>
        <w:jc w:val="both"/>
        <w:rPr>
          <w:i/>
          <w:iCs/>
          <w:lang w:val="es-CR"/>
        </w:rPr>
      </w:pPr>
    </w:p>
    <w:p w14:paraId="59022520" w14:textId="77777777" w:rsidR="00AE45BE" w:rsidRPr="00C320E1" w:rsidRDefault="00AE45BE" w:rsidP="00AE45BE">
      <w:pPr>
        <w:ind w:left="851" w:right="851" w:firstLine="709"/>
        <w:jc w:val="both"/>
        <w:rPr>
          <w:b/>
          <w:bCs/>
          <w:i/>
          <w:iCs/>
          <w:lang w:val="es-CR"/>
        </w:rPr>
      </w:pPr>
      <w:r w:rsidRPr="00C320E1">
        <w:rPr>
          <w:i/>
          <w:iCs/>
          <w:lang w:val="es-CR"/>
        </w:rPr>
        <w:t>“</w:t>
      </w:r>
      <w:r w:rsidRPr="00C320E1">
        <w:rPr>
          <w:b/>
          <w:bCs/>
          <w:i/>
          <w:iCs/>
          <w:lang w:val="es-CR"/>
        </w:rPr>
        <w:t>Artículo 2</w:t>
      </w:r>
    </w:p>
    <w:p w14:paraId="42572CF1" w14:textId="77777777" w:rsidR="00AE45BE" w:rsidRPr="00C320E1" w:rsidRDefault="00AE45BE" w:rsidP="00AE45BE">
      <w:pPr>
        <w:ind w:left="851" w:right="851" w:firstLine="709"/>
        <w:jc w:val="both"/>
        <w:rPr>
          <w:i/>
          <w:iCs/>
          <w:lang w:val="es-CR"/>
        </w:rPr>
      </w:pPr>
    </w:p>
    <w:p w14:paraId="2563FE1B" w14:textId="77777777" w:rsidR="00AE45BE" w:rsidRPr="00C320E1" w:rsidRDefault="00AE45BE" w:rsidP="00AE45BE">
      <w:pPr>
        <w:ind w:left="851" w:right="851" w:firstLine="709"/>
        <w:jc w:val="both"/>
        <w:rPr>
          <w:i/>
          <w:iCs/>
          <w:lang w:val="es-CR"/>
        </w:rPr>
      </w:pPr>
      <w:r w:rsidRPr="00C320E1">
        <w:rPr>
          <w:i/>
          <w:iCs/>
          <w:lang w:val="es-CR"/>
        </w:rPr>
        <w:t xml:space="preserve">Se entenderá que violencia contra la mujer incluye la violencia física, sexual y psicológica: </w:t>
      </w:r>
    </w:p>
    <w:p w14:paraId="08182283" w14:textId="77777777" w:rsidR="00AE45BE" w:rsidRPr="00C320E1" w:rsidRDefault="00AE45BE" w:rsidP="00AE45BE">
      <w:pPr>
        <w:ind w:left="851" w:right="851" w:firstLine="709"/>
        <w:jc w:val="both"/>
        <w:rPr>
          <w:i/>
          <w:iCs/>
          <w:lang w:val="es-CR"/>
        </w:rPr>
      </w:pPr>
    </w:p>
    <w:p w14:paraId="20F0A0C2" w14:textId="77777777" w:rsidR="00AE45BE" w:rsidRPr="00C320E1" w:rsidRDefault="00AE45BE" w:rsidP="00AE45BE">
      <w:pPr>
        <w:numPr>
          <w:ilvl w:val="0"/>
          <w:numId w:val="144"/>
        </w:numPr>
        <w:ind w:left="851" w:right="851" w:firstLine="709"/>
        <w:jc w:val="both"/>
        <w:rPr>
          <w:i/>
          <w:iCs/>
          <w:lang w:val="es-CR"/>
        </w:rPr>
      </w:pPr>
      <w:r w:rsidRPr="00C320E1">
        <w:rPr>
          <w:i/>
          <w:iCs/>
          <w:lang w:val="es-CR"/>
        </w:rPr>
        <w:t xml:space="preserve">Que tenga lugar dentro de la familia o unidad doméstica o en cualquier otra relación interpersonal, ya sea que el agresor comparta o haya compartido el mismo domicilio que la mujer, y que comprende, entre otros, violación, maltrato y abuso sexual; </w:t>
      </w:r>
    </w:p>
    <w:p w14:paraId="4A53E98C" w14:textId="77777777" w:rsidR="00AE45BE" w:rsidRPr="00C320E1" w:rsidRDefault="00AE45BE" w:rsidP="00AE45BE">
      <w:pPr>
        <w:ind w:left="851" w:right="851" w:firstLine="709"/>
        <w:jc w:val="both"/>
        <w:rPr>
          <w:i/>
          <w:iCs/>
          <w:lang w:val="es-CR"/>
        </w:rPr>
      </w:pPr>
    </w:p>
    <w:p w14:paraId="10338D1C" w14:textId="77777777" w:rsidR="00AE45BE" w:rsidRPr="00C320E1" w:rsidRDefault="00AE45BE" w:rsidP="00AE45BE">
      <w:pPr>
        <w:numPr>
          <w:ilvl w:val="0"/>
          <w:numId w:val="144"/>
        </w:numPr>
        <w:ind w:left="851" w:right="851" w:firstLine="709"/>
        <w:jc w:val="both"/>
        <w:rPr>
          <w:i/>
          <w:iCs/>
          <w:lang w:val="es-CR"/>
        </w:rPr>
      </w:pPr>
      <w:r w:rsidRPr="00C320E1">
        <w:rPr>
          <w:i/>
          <w:iCs/>
          <w:lang w:val="es-CR"/>
        </w:rPr>
        <w:t>Que tenga lugar en la comunidad y sea perpetrada por cualquier persona y que comprende, entre otros, violación, abuso sexual, tortura, trata de personas, prostitución forzada, secuestro y acoso sexual en el lugar de trabajo, así como en instituciones educativas, establecimientos de salud o cualquier otro lugar, y</w:t>
      </w:r>
    </w:p>
    <w:p w14:paraId="24B91835" w14:textId="77777777" w:rsidR="00AE45BE" w:rsidRPr="00C320E1" w:rsidRDefault="00AE45BE" w:rsidP="00AE45BE">
      <w:pPr>
        <w:ind w:left="851" w:right="851" w:firstLine="709"/>
        <w:jc w:val="both"/>
        <w:rPr>
          <w:i/>
          <w:iCs/>
          <w:lang w:val="es-CR"/>
        </w:rPr>
      </w:pPr>
    </w:p>
    <w:p w14:paraId="6BE26319" w14:textId="77777777" w:rsidR="00AE45BE" w:rsidRPr="00C320E1" w:rsidRDefault="00AE45BE" w:rsidP="00AE45BE">
      <w:pPr>
        <w:numPr>
          <w:ilvl w:val="0"/>
          <w:numId w:val="144"/>
        </w:numPr>
        <w:ind w:left="851" w:right="851" w:firstLine="709"/>
        <w:jc w:val="both"/>
        <w:rPr>
          <w:i/>
          <w:iCs/>
          <w:lang w:val="es-CR"/>
        </w:rPr>
      </w:pPr>
      <w:r w:rsidRPr="00C320E1">
        <w:rPr>
          <w:i/>
          <w:iCs/>
          <w:lang w:val="es-CR"/>
        </w:rPr>
        <w:t xml:space="preserve">Que sea perpetrada o tolerada por el Estado o sus agentes, dondequiera que ocurra.”. </w:t>
      </w:r>
    </w:p>
    <w:p w14:paraId="6700989C" w14:textId="77777777" w:rsidR="00AE45BE" w:rsidRPr="00C320E1" w:rsidRDefault="00AE45BE" w:rsidP="00AE45BE">
      <w:pPr>
        <w:ind w:left="851" w:right="851" w:firstLine="709"/>
        <w:jc w:val="both"/>
        <w:rPr>
          <w:lang w:val="es-CR"/>
        </w:rPr>
      </w:pPr>
    </w:p>
    <w:p w14:paraId="1CEB937B" w14:textId="77777777" w:rsidR="00AE45BE" w:rsidRPr="00C320E1" w:rsidRDefault="00AE45BE" w:rsidP="00AE45BE">
      <w:pPr>
        <w:ind w:left="851" w:right="851" w:firstLine="709"/>
        <w:jc w:val="both"/>
        <w:rPr>
          <w:lang w:val="es-CR"/>
        </w:rPr>
      </w:pPr>
      <w:r w:rsidRPr="00C320E1">
        <w:rPr>
          <w:lang w:val="es-CR"/>
        </w:rPr>
        <w:t>Del análisis de los resultados de 2019 bajo el ámbito de aplicación de lo estipulado en la Convención Interamericana Belem do Pará, se tiene registrado un femicidio menos que los reportados en 2018 (8 casos), continuando por cuarto año consecutivo con una baja en la cantidad de muertes violentas de mujeres catalogadas como femicidio ampliado.</w:t>
      </w:r>
    </w:p>
    <w:p w14:paraId="1485A45C" w14:textId="77777777" w:rsidR="00AE45BE" w:rsidRPr="00C320E1" w:rsidRDefault="00AE45BE" w:rsidP="00AE45BE">
      <w:pPr>
        <w:ind w:left="851" w:right="851" w:firstLine="709"/>
        <w:jc w:val="both"/>
        <w:rPr>
          <w:lang w:val="es-CR"/>
        </w:rPr>
      </w:pPr>
    </w:p>
    <w:p w14:paraId="65FF2C9E" w14:textId="77777777" w:rsidR="00AE45BE" w:rsidRPr="00C320E1" w:rsidRDefault="00AE45BE" w:rsidP="00AE45BE">
      <w:pPr>
        <w:keepNext/>
        <w:ind w:left="851" w:right="851" w:firstLine="709"/>
        <w:jc w:val="both"/>
        <w:outlineLvl w:val="2"/>
        <w:rPr>
          <w:b/>
          <w:bCs/>
          <w:lang w:val="es-CR"/>
        </w:rPr>
      </w:pPr>
      <w:bookmarkStart w:id="29" w:name="_Toc58507433"/>
      <w:r w:rsidRPr="00C320E1">
        <w:rPr>
          <w:b/>
          <w:bCs/>
          <w:lang w:val="es-CR"/>
        </w:rPr>
        <w:t>Femicidios ampliados según relación con el victimario</w:t>
      </w:r>
      <w:bookmarkEnd w:id="29"/>
    </w:p>
    <w:p w14:paraId="095FA961" w14:textId="77777777" w:rsidR="00AE45BE" w:rsidRPr="00C320E1" w:rsidRDefault="00AE45BE" w:rsidP="00AE45BE">
      <w:pPr>
        <w:ind w:left="851" w:right="851" w:firstLine="709"/>
        <w:jc w:val="both"/>
        <w:rPr>
          <w:lang w:val="es-CR"/>
        </w:rPr>
      </w:pPr>
    </w:p>
    <w:p w14:paraId="35F1AB02" w14:textId="77777777" w:rsidR="00AE45BE" w:rsidRPr="00C320E1" w:rsidRDefault="00AE45BE" w:rsidP="00AE45BE">
      <w:pPr>
        <w:ind w:left="851" w:right="851" w:firstLine="709"/>
        <w:jc w:val="both"/>
        <w:rPr>
          <w:lang w:val="es-CR"/>
        </w:rPr>
      </w:pPr>
      <w:r w:rsidRPr="00C320E1">
        <w:rPr>
          <w:lang w:val="es-CR"/>
        </w:rPr>
        <w:t>En tres de los siete casos de femicidio ampliado, la víctima era la novia o la exnovia del victimario. En los casos restantes, uno era el padrastro, uno era un conocido cercano y dos tenían relación desconocida.</w:t>
      </w:r>
    </w:p>
    <w:p w14:paraId="133A2B1E" w14:textId="77777777" w:rsidR="00AE45BE" w:rsidRPr="00C320E1" w:rsidRDefault="00AE45BE" w:rsidP="00AE45BE">
      <w:pPr>
        <w:ind w:left="851" w:right="851" w:firstLine="709"/>
        <w:jc w:val="both"/>
        <w:rPr>
          <w:lang w:val="es-CR"/>
        </w:rPr>
      </w:pPr>
    </w:p>
    <w:p w14:paraId="3994EB00"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Cuadro </w:t>
      </w:r>
      <w:r w:rsidRPr="00C320E1">
        <w:rPr>
          <w:b/>
          <w:bCs/>
          <w:lang w:val="es-CR" w:eastAsia="es-ES"/>
        </w:rPr>
        <w:fldChar w:fldCharType="begin"/>
      </w:r>
      <w:r w:rsidRPr="00C320E1">
        <w:rPr>
          <w:b/>
          <w:bCs/>
          <w:lang w:val="es-CR" w:eastAsia="es-ES"/>
        </w:rPr>
        <w:instrText xml:space="preserve"> STYLEREF 2 \s </w:instrText>
      </w:r>
      <w:r w:rsidRPr="00C320E1">
        <w:rPr>
          <w:b/>
          <w:bCs/>
          <w:lang w:val="es-CR" w:eastAsia="es-ES"/>
        </w:rPr>
        <w:fldChar w:fldCharType="separate"/>
      </w:r>
      <w:r w:rsidRPr="00C320E1">
        <w:rPr>
          <w:b/>
          <w:bCs/>
          <w:noProof/>
          <w:lang w:val="es-CR" w:eastAsia="es-ES"/>
        </w:rPr>
        <w:t>6</w:t>
      </w:r>
      <w:r w:rsidRPr="00C320E1">
        <w:rPr>
          <w:b/>
          <w:bCs/>
          <w:noProof/>
          <w:lang w:val="es-CR" w:eastAsia="es-ES"/>
        </w:rPr>
        <w:fldChar w:fldCharType="end"/>
      </w:r>
      <w:r w:rsidRPr="00C320E1">
        <w:rPr>
          <w:b/>
          <w:bCs/>
          <w:lang w:val="es-CR" w:eastAsia="es-ES"/>
        </w:rPr>
        <w:t>.</w:t>
      </w:r>
      <w:r w:rsidRPr="00C320E1">
        <w:rPr>
          <w:b/>
          <w:bCs/>
          <w:lang w:val="es-CR" w:eastAsia="es-ES"/>
        </w:rPr>
        <w:fldChar w:fldCharType="begin"/>
      </w:r>
      <w:r w:rsidRPr="00C320E1">
        <w:rPr>
          <w:b/>
          <w:bCs/>
          <w:lang w:val="es-CR" w:eastAsia="es-ES"/>
        </w:rPr>
        <w:instrText xml:space="preserve"> SEQ Cuadro \* ARABIC \s 2 </w:instrText>
      </w:r>
      <w:r w:rsidRPr="00C320E1">
        <w:rPr>
          <w:b/>
          <w:bCs/>
          <w:lang w:val="es-CR" w:eastAsia="es-ES"/>
        </w:rPr>
        <w:fldChar w:fldCharType="separate"/>
      </w:r>
      <w:r w:rsidRPr="00C320E1">
        <w:rPr>
          <w:b/>
          <w:bCs/>
          <w:noProof/>
          <w:lang w:val="es-CR" w:eastAsia="es-ES"/>
        </w:rPr>
        <w:t>1</w:t>
      </w:r>
      <w:r w:rsidRPr="00C320E1">
        <w:rPr>
          <w:b/>
          <w:bCs/>
          <w:noProof/>
          <w:lang w:val="es-CR" w:eastAsia="es-ES"/>
        </w:rPr>
        <w:fldChar w:fldCharType="end"/>
      </w:r>
      <w:r w:rsidRPr="00C320E1">
        <w:rPr>
          <w:b/>
          <w:bCs/>
          <w:lang w:val="es-CR" w:eastAsia="es-ES"/>
        </w:rPr>
        <w:t xml:space="preserve"> </w:t>
      </w:r>
    </w:p>
    <w:p w14:paraId="21083552"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Femicidios ampliados ocurridos por año según homicida, periodo 2015-2019</w:t>
      </w:r>
    </w:p>
    <w:p w14:paraId="52F247DB" w14:textId="77777777" w:rsidR="00AE45BE" w:rsidRPr="00C320E1" w:rsidRDefault="00AE45BE" w:rsidP="00AE45BE">
      <w:pPr>
        <w:jc w:val="both"/>
        <w:rPr>
          <w:lang w:val="es-CR"/>
        </w:rPr>
      </w:pPr>
    </w:p>
    <w:tbl>
      <w:tblPr>
        <w:tblW w:w="5000" w:type="pct"/>
        <w:tblCellMar>
          <w:left w:w="70" w:type="dxa"/>
          <w:right w:w="70" w:type="dxa"/>
        </w:tblCellMar>
        <w:tblLook w:val="04A0" w:firstRow="1" w:lastRow="0" w:firstColumn="1" w:lastColumn="0" w:noHBand="0" w:noVBand="1"/>
      </w:tblPr>
      <w:tblGrid>
        <w:gridCol w:w="3158"/>
        <w:gridCol w:w="1277"/>
        <w:gridCol w:w="1277"/>
        <w:gridCol w:w="1277"/>
        <w:gridCol w:w="1277"/>
        <w:gridCol w:w="1279"/>
      </w:tblGrid>
      <w:tr w:rsidR="00AE45BE" w:rsidRPr="00C320E1" w14:paraId="5DC1ACE2" w14:textId="77777777" w:rsidTr="00892468">
        <w:trPr>
          <w:trHeight w:val="20"/>
          <w:tblHeader/>
        </w:trPr>
        <w:tc>
          <w:tcPr>
            <w:tcW w:w="1654"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33BB77D3" w14:textId="77777777" w:rsidR="00AE45BE" w:rsidRPr="00C320E1" w:rsidRDefault="00AE45BE" w:rsidP="00892468">
            <w:pPr>
              <w:jc w:val="both"/>
              <w:rPr>
                <w:b/>
                <w:bCs/>
                <w:lang w:val="es-CR" w:eastAsia="es-CR"/>
              </w:rPr>
            </w:pPr>
            <w:r w:rsidRPr="00C320E1">
              <w:rPr>
                <w:b/>
                <w:bCs/>
                <w:lang w:val="es-CR" w:eastAsia="es-CR"/>
              </w:rPr>
              <w:t>Homicida</w:t>
            </w:r>
          </w:p>
        </w:tc>
        <w:tc>
          <w:tcPr>
            <w:tcW w:w="3346" w:type="pct"/>
            <w:gridSpan w:val="5"/>
            <w:tcBorders>
              <w:top w:val="single" w:sz="8" w:space="0" w:color="auto"/>
              <w:left w:val="nil"/>
              <w:bottom w:val="single" w:sz="8" w:space="0" w:color="auto"/>
            </w:tcBorders>
            <w:shd w:val="clear" w:color="auto" w:fill="auto"/>
            <w:noWrap/>
            <w:vAlign w:val="center"/>
            <w:hideMark/>
          </w:tcPr>
          <w:p w14:paraId="39F09645" w14:textId="77777777" w:rsidR="00AE45BE" w:rsidRPr="00C320E1" w:rsidRDefault="00AE45BE" w:rsidP="00892468">
            <w:pPr>
              <w:jc w:val="both"/>
              <w:rPr>
                <w:b/>
                <w:bCs/>
                <w:lang w:val="es-CR" w:eastAsia="es-CR"/>
              </w:rPr>
            </w:pPr>
            <w:r w:rsidRPr="00C320E1">
              <w:rPr>
                <w:b/>
                <w:bCs/>
                <w:lang w:val="es-CR" w:eastAsia="es-CR"/>
              </w:rPr>
              <w:t>Femicidios Ampliados por año</w:t>
            </w:r>
          </w:p>
        </w:tc>
      </w:tr>
      <w:tr w:rsidR="00AE45BE" w:rsidRPr="00C320E1" w14:paraId="0128C163" w14:textId="77777777" w:rsidTr="00892468">
        <w:trPr>
          <w:trHeight w:val="20"/>
          <w:tblHeader/>
        </w:trPr>
        <w:tc>
          <w:tcPr>
            <w:tcW w:w="1654" w:type="pct"/>
            <w:vMerge/>
            <w:tcBorders>
              <w:top w:val="single" w:sz="8" w:space="0" w:color="auto"/>
              <w:left w:val="nil"/>
              <w:bottom w:val="single" w:sz="8" w:space="0" w:color="000000"/>
              <w:right w:val="single" w:sz="8" w:space="0" w:color="auto"/>
            </w:tcBorders>
            <w:vAlign w:val="center"/>
            <w:hideMark/>
          </w:tcPr>
          <w:p w14:paraId="6A122F71" w14:textId="77777777" w:rsidR="00AE45BE" w:rsidRPr="00C320E1" w:rsidRDefault="00AE45BE" w:rsidP="00892468">
            <w:pPr>
              <w:jc w:val="both"/>
              <w:rPr>
                <w:b/>
                <w:bCs/>
                <w:lang w:val="es-CR" w:eastAsia="es-CR"/>
              </w:rPr>
            </w:pPr>
          </w:p>
        </w:tc>
        <w:tc>
          <w:tcPr>
            <w:tcW w:w="669" w:type="pct"/>
            <w:tcBorders>
              <w:top w:val="single" w:sz="8" w:space="0" w:color="auto"/>
              <w:left w:val="nil"/>
              <w:bottom w:val="single" w:sz="8" w:space="0" w:color="auto"/>
            </w:tcBorders>
            <w:shd w:val="clear" w:color="auto" w:fill="auto"/>
            <w:noWrap/>
            <w:vAlign w:val="center"/>
            <w:hideMark/>
          </w:tcPr>
          <w:p w14:paraId="56B2FDFB" w14:textId="77777777" w:rsidR="00AE45BE" w:rsidRPr="00C320E1" w:rsidRDefault="00AE45BE" w:rsidP="00892468">
            <w:pPr>
              <w:jc w:val="both"/>
              <w:rPr>
                <w:b/>
                <w:bCs/>
                <w:lang w:val="es-CR" w:eastAsia="es-CR"/>
              </w:rPr>
            </w:pPr>
            <w:r w:rsidRPr="00C320E1">
              <w:rPr>
                <w:b/>
                <w:bCs/>
                <w:lang w:val="es-CR" w:eastAsia="es-CR"/>
              </w:rPr>
              <w:t>2015</w:t>
            </w:r>
          </w:p>
        </w:tc>
        <w:tc>
          <w:tcPr>
            <w:tcW w:w="669" w:type="pct"/>
            <w:tcBorders>
              <w:top w:val="single" w:sz="8" w:space="0" w:color="auto"/>
              <w:bottom w:val="single" w:sz="8" w:space="0" w:color="auto"/>
            </w:tcBorders>
            <w:shd w:val="clear" w:color="auto" w:fill="auto"/>
            <w:noWrap/>
            <w:vAlign w:val="center"/>
            <w:hideMark/>
          </w:tcPr>
          <w:p w14:paraId="2BC670A9" w14:textId="77777777" w:rsidR="00AE45BE" w:rsidRPr="00C320E1" w:rsidRDefault="00AE45BE" w:rsidP="00892468">
            <w:pPr>
              <w:jc w:val="both"/>
              <w:rPr>
                <w:b/>
                <w:bCs/>
                <w:lang w:val="es-CR" w:eastAsia="es-CR"/>
              </w:rPr>
            </w:pPr>
            <w:r w:rsidRPr="00C320E1">
              <w:rPr>
                <w:b/>
                <w:bCs/>
                <w:lang w:val="es-CR" w:eastAsia="es-CR"/>
              </w:rPr>
              <w:t>2016</w:t>
            </w:r>
          </w:p>
        </w:tc>
        <w:tc>
          <w:tcPr>
            <w:tcW w:w="669" w:type="pct"/>
            <w:tcBorders>
              <w:top w:val="single" w:sz="8" w:space="0" w:color="auto"/>
              <w:bottom w:val="single" w:sz="8" w:space="0" w:color="auto"/>
            </w:tcBorders>
            <w:shd w:val="clear" w:color="auto" w:fill="auto"/>
            <w:noWrap/>
            <w:vAlign w:val="center"/>
            <w:hideMark/>
          </w:tcPr>
          <w:p w14:paraId="76DCBB23" w14:textId="77777777" w:rsidR="00AE45BE" w:rsidRPr="00C320E1" w:rsidRDefault="00AE45BE" w:rsidP="00892468">
            <w:pPr>
              <w:jc w:val="both"/>
              <w:rPr>
                <w:b/>
                <w:bCs/>
                <w:lang w:val="es-CR" w:eastAsia="es-CR"/>
              </w:rPr>
            </w:pPr>
            <w:r w:rsidRPr="00C320E1">
              <w:rPr>
                <w:b/>
                <w:bCs/>
                <w:lang w:val="es-CR" w:eastAsia="es-CR"/>
              </w:rPr>
              <w:t>2017</w:t>
            </w:r>
          </w:p>
        </w:tc>
        <w:tc>
          <w:tcPr>
            <w:tcW w:w="669" w:type="pct"/>
            <w:tcBorders>
              <w:top w:val="single" w:sz="8" w:space="0" w:color="auto"/>
              <w:bottom w:val="single" w:sz="8" w:space="0" w:color="auto"/>
            </w:tcBorders>
            <w:shd w:val="clear" w:color="auto" w:fill="auto"/>
            <w:noWrap/>
            <w:vAlign w:val="center"/>
            <w:hideMark/>
          </w:tcPr>
          <w:p w14:paraId="0D043351" w14:textId="77777777" w:rsidR="00AE45BE" w:rsidRPr="00C320E1" w:rsidRDefault="00AE45BE" w:rsidP="00892468">
            <w:pPr>
              <w:jc w:val="both"/>
              <w:rPr>
                <w:b/>
                <w:bCs/>
                <w:lang w:val="es-CR" w:eastAsia="es-CR"/>
              </w:rPr>
            </w:pPr>
            <w:r w:rsidRPr="00C320E1">
              <w:rPr>
                <w:b/>
                <w:bCs/>
                <w:lang w:val="es-CR" w:eastAsia="es-CR"/>
              </w:rPr>
              <w:t>2018</w:t>
            </w:r>
          </w:p>
        </w:tc>
        <w:tc>
          <w:tcPr>
            <w:tcW w:w="669" w:type="pct"/>
            <w:tcBorders>
              <w:top w:val="single" w:sz="8" w:space="0" w:color="auto"/>
              <w:bottom w:val="single" w:sz="8" w:space="0" w:color="auto"/>
            </w:tcBorders>
            <w:shd w:val="clear" w:color="auto" w:fill="auto"/>
            <w:noWrap/>
            <w:vAlign w:val="center"/>
            <w:hideMark/>
          </w:tcPr>
          <w:p w14:paraId="753158CE" w14:textId="77777777" w:rsidR="00AE45BE" w:rsidRPr="00C320E1" w:rsidRDefault="00AE45BE" w:rsidP="00892468">
            <w:pPr>
              <w:jc w:val="both"/>
              <w:rPr>
                <w:b/>
                <w:bCs/>
                <w:lang w:val="es-CR" w:eastAsia="es-CR"/>
              </w:rPr>
            </w:pPr>
            <w:r w:rsidRPr="00C320E1">
              <w:rPr>
                <w:b/>
                <w:bCs/>
                <w:lang w:val="es-CR" w:eastAsia="es-CR"/>
              </w:rPr>
              <w:t>2019</w:t>
            </w:r>
          </w:p>
        </w:tc>
      </w:tr>
      <w:tr w:rsidR="00AE45BE" w:rsidRPr="00C320E1" w14:paraId="5E8FC3D5" w14:textId="77777777" w:rsidTr="00892468">
        <w:trPr>
          <w:trHeight w:val="20"/>
        </w:trPr>
        <w:tc>
          <w:tcPr>
            <w:tcW w:w="1654" w:type="pct"/>
            <w:tcBorders>
              <w:top w:val="nil"/>
              <w:left w:val="nil"/>
              <w:bottom w:val="nil"/>
              <w:right w:val="single" w:sz="8" w:space="0" w:color="auto"/>
            </w:tcBorders>
            <w:shd w:val="clear" w:color="auto" w:fill="auto"/>
            <w:noWrap/>
            <w:vAlign w:val="center"/>
          </w:tcPr>
          <w:p w14:paraId="138FB1D5" w14:textId="77777777" w:rsidR="00AE45BE" w:rsidRPr="00C320E1" w:rsidRDefault="00AE45BE" w:rsidP="00892468">
            <w:pPr>
              <w:jc w:val="both"/>
              <w:rPr>
                <w:b/>
                <w:bCs/>
                <w:lang w:val="es-CR" w:eastAsia="es-CR"/>
              </w:rPr>
            </w:pPr>
          </w:p>
        </w:tc>
        <w:tc>
          <w:tcPr>
            <w:tcW w:w="669" w:type="pct"/>
            <w:tcBorders>
              <w:top w:val="nil"/>
              <w:left w:val="nil"/>
              <w:bottom w:val="nil"/>
            </w:tcBorders>
            <w:shd w:val="clear" w:color="auto" w:fill="auto"/>
            <w:noWrap/>
            <w:vAlign w:val="center"/>
          </w:tcPr>
          <w:p w14:paraId="0AA5FB12" w14:textId="77777777" w:rsidR="00AE45BE" w:rsidRPr="00C320E1" w:rsidRDefault="00AE45BE" w:rsidP="00892468">
            <w:pPr>
              <w:jc w:val="both"/>
              <w:rPr>
                <w:b/>
                <w:bCs/>
                <w:lang w:val="es-CR" w:eastAsia="es-CR"/>
              </w:rPr>
            </w:pPr>
          </w:p>
        </w:tc>
        <w:tc>
          <w:tcPr>
            <w:tcW w:w="669" w:type="pct"/>
            <w:tcBorders>
              <w:top w:val="nil"/>
              <w:bottom w:val="nil"/>
            </w:tcBorders>
            <w:shd w:val="clear" w:color="auto" w:fill="auto"/>
            <w:noWrap/>
            <w:vAlign w:val="center"/>
          </w:tcPr>
          <w:p w14:paraId="1C9D937B" w14:textId="77777777" w:rsidR="00AE45BE" w:rsidRPr="00C320E1" w:rsidRDefault="00AE45BE" w:rsidP="00892468">
            <w:pPr>
              <w:jc w:val="both"/>
              <w:rPr>
                <w:b/>
                <w:bCs/>
                <w:lang w:val="es-CR" w:eastAsia="es-CR"/>
              </w:rPr>
            </w:pPr>
          </w:p>
        </w:tc>
        <w:tc>
          <w:tcPr>
            <w:tcW w:w="669" w:type="pct"/>
            <w:tcBorders>
              <w:top w:val="nil"/>
              <w:bottom w:val="nil"/>
            </w:tcBorders>
            <w:shd w:val="clear" w:color="auto" w:fill="auto"/>
            <w:noWrap/>
            <w:vAlign w:val="center"/>
          </w:tcPr>
          <w:p w14:paraId="642F9EC6" w14:textId="77777777" w:rsidR="00AE45BE" w:rsidRPr="00C320E1" w:rsidRDefault="00AE45BE" w:rsidP="00892468">
            <w:pPr>
              <w:jc w:val="both"/>
              <w:rPr>
                <w:b/>
                <w:bCs/>
                <w:lang w:val="es-CR" w:eastAsia="es-CR"/>
              </w:rPr>
            </w:pPr>
          </w:p>
        </w:tc>
        <w:tc>
          <w:tcPr>
            <w:tcW w:w="669" w:type="pct"/>
            <w:tcBorders>
              <w:top w:val="nil"/>
              <w:bottom w:val="nil"/>
            </w:tcBorders>
            <w:shd w:val="clear" w:color="auto" w:fill="auto"/>
            <w:noWrap/>
            <w:vAlign w:val="center"/>
          </w:tcPr>
          <w:p w14:paraId="11EB0642" w14:textId="77777777" w:rsidR="00AE45BE" w:rsidRPr="00C320E1" w:rsidRDefault="00AE45BE" w:rsidP="00892468">
            <w:pPr>
              <w:jc w:val="both"/>
              <w:rPr>
                <w:b/>
                <w:bCs/>
                <w:lang w:val="es-CR" w:eastAsia="es-CR"/>
              </w:rPr>
            </w:pPr>
          </w:p>
        </w:tc>
        <w:tc>
          <w:tcPr>
            <w:tcW w:w="669" w:type="pct"/>
            <w:tcBorders>
              <w:top w:val="nil"/>
              <w:bottom w:val="nil"/>
            </w:tcBorders>
            <w:shd w:val="clear" w:color="auto" w:fill="auto"/>
            <w:vAlign w:val="center"/>
          </w:tcPr>
          <w:p w14:paraId="005BD890" w14:textId="77777777" w:rsidR="00AE45BE" w:rsidRPr="00C320E1" w:rsidRDefault="00AE45BE" w:rsidP="00892468">
            <w:pPr>
              <w:jc w:val="both"/>
              <w:rPr>
                <w:b/>
                <w:bCs/>
                <w:lang w:val="es-CR" w:eastAsia="es-CR"/>
              </w:rPr>
            </w:pPr>
          </w:p>
        </w:tc>
      </w:tr>
      <w:tr w:rsidR="00AE45BE" w:rsidRPr="00C320E1" w14:paraId="175BE34C" w14:textId="77777777" w:rsidTr="00892468">
        <w:trPr>
          <w:trHeight w:val="20"/>
        </w:trPr>
        <w:tc>
          <w:tcPr>
            <w:tcW w:w="1654" w:type="pct"/>
            <w:tcBorders>
              <w:top w:val="nil"/>
              <w:left w:val="nil"/>
              <w:bottom w:val="nil"/>
              <w:right w:val="single" w:sz="8" w:space="0" w:color="auto"/>
            </w:tcBorders>
            <w:shd w:val="clear" w:color="auto" w:fill="auto"/>
            <w:noWrap/>
            <w:vAlign w:val="center"/>
            <w:hideMark/>
          </w:tcPr>
          <w:p w14:paraId="4C58B312" w14:textId="77777777" w:rsidR="00AE45BE" w:rsidRPr="00C320E1" w:rsidRDefault="00AE45BE" w:rsidP="00892468">
            <w:pPr>
              <w:jc w:val="both"/>
              <w:rPr>
                <w:b/>
                <w:bCs/>
                <w:lang w:val="es-CR" w:eastAsia="es-CR"/>
              </w:rPr>
            </w:pPr>
            <w:r w:rsidRPr="00C320E1">
              <w:rPr>
                <w:b/>
                <w:bCs/>
                <w:lang w:val="es-CR" w:eastAsia="es-CR"/>
              </w:rPr>
              <w:t>Total</w:t>
            </w:r>
          </w:p>
        </w:tc>
        <w:tc>
          <w:tcPr>
            <w:tcW w:w="669" w:type="pct"/>
            <w:tcBorders>
              <w:top w:val="nil"/>
              <w:left w:val="nil"/>
              <w:bottom w:val="nil"/>
            </w:tcBorders>
            <w:shd w:val="clear" w:color="auto" w:fill="auto"/>
            <w:noWrap/>
            <w:vAlign w:val="center"/>
            <w:hideMark/>
          </w:tcPr>
          <w:p w14:paraId="01DAA8F6" w14:textId="77777777" w:rsidR="00AE45BE" w:rsidRPr="00C320E1" w:rsidRDefault="00AE45BE" w:rsidP="00892468">
            <w:pPr>
              <w:jc w:val="both"/>
              <w:rPr>
                <w:b/>
                <w:bCs/>
                <w:lang w:val="es-CR" w:eastAsia="es-CR"/>
              </w:rPr>
            </w:pPr>
            <w:r w:rsidRPr="00C320E1">
              <w:rPr>
                <w:b/>
                <w:bCs/>
                <w:lang w:val="es-CR" w:eastAsia="es-CR"/>
              </w:rPr>
              <w:t>18</w:t>
            </w:r>
          </w:p>
        </w:tc>
        <w:tc>
          <w:tcPr>
            <w:tcW w:w="669" w:type="pct"/>
            <w:tcBorders>
              <w:top w:val="nil"/>
              <w:bottom w:val="nil"/>
            </w:tcBorders>
            <w:shd w:val="clear" w:color="auto" w:fill="auto"/>
            <w:noWrap/>
            <w:vAlign w:val="center"/>
            <w:hideMark/>
          </w:tcPr>
          <w:p w14:paraId="3C909CAA" w14:textId="77777777" w:rsidR="00AE45BE" w:rsidRPr="00C320E1" w:rsidRDefault="00AE45BE" w:rsidP="00892468">
            <w:pPr>
              <w:jc w:val="both"/>
              <w:rPr>
                <w:b/>
                <w:bCs/>
                <w:lang w:val="es-CR" w:eastAsia="es-CR"/>
              </w:rPr>
            </w:pPr>
            <w:r w:rsidRPr="00C320E1">
              <w:rPr>
                <w:b/>
                <w:bCs/>
                <w:lang w:val="es-CR" w:eastAsia="es-CR"/>
              </w:rPr>
              <w:t>15</w:t>
            </w:r>
          </w:p>
        </w:tc>
        <w:tc>
          <w:tcPr>
            <w:tcW w:w="669" w:type="pct"/>
            <w:tcBorders>
              <w:top w:val="nil"/>
              <w:bottom w:val="nil"/>
            </w:tcBorders>
            <w:shd w:val="clear" w:color="auto" w:fill="auto"/>
            <w:noWrap/>
            <w:vAlign w:val="center"/>
            <w:hideMark/>
          </w:tcPr>
          <w:p w14:paraId="12D7018D" w14:textId="77777777" w:rsidR="00AE45BE" w:rsidRPr="00C320E1" w:rsidRDefault="00AE45BE" w:rsidP="00892468">
            <w:pPr>
              <w:jc w:val="both"/>
              <w:rPr>
                <w:b/>
                <w:bCs/>
                <w:lang w:val="es-CR" w:eastAsia="es-CR"/>
              </w:rPr>
            </w:pPr>
            <w:r w:rsidRPr="00C320E1">
              <w:rPr>
                <w:b/>
                <w:bCs/>
                <w:lang w:val="es-CR" w:eastAsia="es-CR"/>
              </w:rPr>
              <w:t>12</w:t>
            </w:r>
          </w:p>
        </w:tc>
        <w:tc>
          <w:tcPr>
            <w:tcW w:w="669" w:type="pct"/>
            <w:tcBorders>
              <w:top w:val="nil"/>
              <w:bottom w:val="nil"/>
            </w:tcBorders>
            <w:shd w:val="clear" w:color="auto" w:fill="auto"/>
            <w:noWrap/>
            <w:vAlign w:val="center"/>
            <w:hideMark/>
          </w:tcPr>
          <w:p w14:paraId="5D6335E5" w14:textId="77777777" w:rsidR="00AE45BE" w:rsidRPr="00C320E1" w:rsidRDefault="00AE45BE" w:rsidP="00892468">
            <w:pPr>
              <w:jc w:val="both"/>
              <w:rPr>
                <w:b/>
                <w:bCs/>
                <w:lang w:val="es-CR" w:eastAsia="es-CR"/>
              </w:rPr>
            </w:pPr>
            <w:r w:rsidRPr="00C320E1">
              <w:rPr>
                <w:b/>
                <w:bCs/>
                <w:lang w:val="es-CR" w:eastAsia="es-CR"/>
              </w:rPr>
              <w:t>8</w:t>
            </w:r>
          </w:p>
        </w:tc>
        <w:tc>
          <w:tcPr>
            <w:tcW w:w="669" w:type="pct"/>
            <w:tcBorders>
              <w:top w:val="nil"/>
              <w:bottom w:val="nil"/>
            </w:tcBorders>
            <w:shd w:val="clear" w:color="auto" w:fill="auto"/>
            <w:noWrap/>
            <w:vAlign w:val="center"/>
            <w:hideMark/>
          </w:tcPr>
          <w:p w14:paraId="42176A75" w14:textId="77777777" w:rsidR="00AE45BE" w:rsidRPr="00C320E1" w:rsidRDefault="00AE45BE" w:rsidP="00892468">
            <w:pPr>
              <w:jc w:val="both"/>
              <w:rPr>
                <w:b/>
                <w:bCs/>
                <w:lang w:val="es-CR" w:eastAsia="es-CR"/>
              </w:rPr>
            </w:pPr>
            <w:r w:rsidRPr="00C320E1">
              <w:rPr>
                <w:b/>
                <w:bCs/>
                <w:lang w:val="es-CR" w:eastAsia="es-CR"/>
              </w:rPr>
              <w:t>7</w:t>
            </w:r>
          </w:p>
        </w:tc>
      </w:tr>
      <w:tr w:rsidR="00AE45BE" w:rsidRPr="00C320E1" w14:paraId="49159BB3" w14:textId="77777777" w:rsidTr="00892468">
        <w:trPr>
          <w:trHeight w:val="20"/>
        </w:trPr>
        <w:tc>
          <w:tcPr>
            <w:tcW w:w="1654" w:type="pct"/>
            <w:tcBorders>
              <w:top w:val="nil"/>
              <w:left w:val="nil"/>
              <w:bottom w:val="nil"/>
              <w:right w:val="single" w:sz="8" w:space="0" w:color="auto"/>
            </w:tcBorders>
            <w:shd w:val="clear" w:color="auto" w:fill="auto"/>
            <w:noWrap/>
            <w:vAlign w:val="center"/>
          </w:tcPr>
          <w:p w14:paraId="3B2B9774" w14:textId="77777777" w:rsidR="00AE45BE" w:rsidRPr="00C320E1" w:rsidRDefault="00AE45BE" w:rsidP="00892468">
            <w:pPr>
              <w:jc w:val="both"/>
              <w:rPr>
                <w:b/>
                <w:bCs/>
                <w:lang w:val="es-CR" w:eastAsia="es-CR"/>
              </w:rPr>
            </w:pPr>
          </w:p>
        </w:tc>
        <w:tc>
          <w:tcPr>
            <w:tcW w:w="669" w:type="pct"/>
            <w:tcBorders>
              <w:top w:val="nil"/>
              <w:left w:val="nil"/>
              <w:bottom w:val="nil"/>
            </w:tcBorders>
            <w:shd w:val="clear" w:color="auto" w:fill="auto"/>
            <w:noWrap/>
            <w:vAlign w:val="center"/>
          </w:tcPr>
          <w:p w14:paraId="125E0380" w14:textId="77777777" w:rsidR="00AE45BE" w:rsidRPr="00C320E1" w:rsidRDefault="00AE45BE" w:rsidP="00892468">
            <w:pPr>
              <w:jc w:val="both"/>
              <w:rPr>
                <w:b/>
                <w:bCs/>
                <w:lang w:val="es-CR" w:eastAsia="es-CR"/>
              </w:rPr>
            </w:pPr>
          </w:p>
        </w:tc>
        <w:tc>
          <w:tcPr>
            <w:tcW w:w="669" w:type="pct"/>
            <w:tcBorders>
              <w:top w:val="nil"/>
              <w:bottom w:val="nil"/>
            </w:tcBorders>
            <w:shd w:val="clear" w:color="auto" w:fill="auto"/>
            <w:noWrap/>
            <w:vAlign w:val="center"/>
          </w:tcPr>
          <w:p w14:paraId="3BB90E7B" w14:textId="77777777" w:rsidR="00AE45BE" w:rsidRPr="00C320E1" w:rsidRDefault="00AE45BE" w:rsidP="00892468">
            <w:pPr>
              <w:jc w:val="both"/>
              <w:rPr>
                <w:b/>
                <w:bCs/>
                <w:lang w:val="es-CR" w:eastAsia="es-CR"/>
              </w:rPr>
            </w:pPr>
          </w:p>
        </w:tc>
        <w:tc>
          <w:tcPr>
            <w:tcW w:w="669" w:type="pct"/>
            <w:tcBorders>
              <w:top w:val="nil"/>
              <w:bottom w:val="nil"/>
            </w:tcBorders>
            <w:shd w:val="clear" w:color="auto" w:fill="auto"/>
            <w:noWrap/>
            <w:vAlign w:val="center"/>
          </w:tcPr>
          <w:p w14:paraId="456D5B60" w14:textId="77777777" w:rsidR="00AE45BE" w:rsidRPr="00C320E1" w:rsidRDefault="00AE45BE" w:rsidP="00892468">
            <w:pPr>
              <w:jc w:val="both"/>
              <w:rPr>
                <w:b/>
                <w:bCs/>
                <w:lang w:val="es-CR" w:eastAsia="es-CR"/>
              </w:rPr>
            </w:pPr>
          </w:p>
        </w:tc>
        <w:tc>
          <w:tcPr>
            <w:tcW w:w="669" w:type="pct"/>
            <w:tcBorders>
              <w:top w:val="nil"/>
              <w:bottom w:val="nil"/>
            </w:tcBorders>
            <w:shd w:val="clear" w:color="auto" w:fill="auto"/>
            <w:noWrap/>
            <w:vAlign w:val="center"/>
          </w:tcPr>
          <w:p w14:paraId="0F5751C9" w14:textId="77777777" w:rsidR="00AE45BE" w:rsidRPr="00C320E1" w:rsidRDefault="00AE45BE" w:rsidP="00892468">
            <w:pPr>
              <w:jc w:val="both"/>
              <w:rPr>
                <w:b/>
                <w:bCs/>
                <w:lang w:val="es-CR" w:eastAsia="es-CR"/>
              </w:rPr>
            </w:pPr>
          </w:p>
        </w:tc>
        <w:tc>
          <w:tcPr>
            <w:tcW w:w="669" w:type="pct"/>
            <w:tcBorders>
              <w:top w:val="nil"/>
              <w:bottom w:val="nil"/>
            </w:tcBorders>
            <w:shd w:val="clear" w:color="auto" w:fill="auto"/>
            <w:vAlign w:val="center"/>
          </w:tcPr>
          <w:p w14:paraId="23E952AE" w14:textId="77777777" w:rsidR="00AE45BE" w:rsidRPr="00C320E1" w:rsidRDefault="00AE45BE" w:rsidP="00892468">
            <w:pPr>
              <w:jc w:val="both"/>
              <w:rPr>
                <w:b/>
                <w:bCs/>
                <w:lang w:val="es-CR" w:eastAsia="es-CR"/>
              </w:rPr>
            </w:pPr>
          </w:p>
        </w:tc>
      </w:tr>
      <w:tr w:rsidR="00AE45BE" w:rsidRPr="00C320E1" w14:paraId="25CE1FEA" w14:textId="77777777" w:rsidTr="00892468">
        <w:trPr>
          <w:trHeight w:val="20"/>
        </w:trPr>
        <w:tc>
          <w:tcPr>
            <w:tcW w:w="1654" w:type="pct"/>
            <w:tcBorders>
              <w:top w:val="nil"/>
              <w:left w:val="nil"/>
              <w:bottom w:val="nil"/>
              <w:right w:val="single" w:sz="8" w:space="0" w:color="auto"/>
            </w:tcBorders>
            <w:shd w:val="clear" w:color="auto" w:fill="auto"/>
            <w:noWrap/>
            <w:vAlign w:val="center"/>
            <w:hideMark/>
          </w:tcPr>
          <w:p w14:paraId="5D030E99" w14:textId="77777777" w:rsidR="00AE45BE" w:rsidRPr="00C320E1" w:rsidRDefault="00AE45BE" w:rsidP="00892468">
            <w:pPr>
              <w:jc w:val="both"/>
              <w:rPr>
                <w:lang w:val="es-CR" w:eastAsia="es-CR"/>
              </w:rPr>
            </w:pPr>
            <w:r w:rsidRPr="00C320E1">
              <w:rPr>
                <w:lang w:val="es-CR" w:eastAsia="es-CR"/>
              </w:rPr>
              <w:t>Atacante sexual</w:t>
            </w:r>
          </w:p>
        </w:tc>
        <w:tc>
          <w:tcPr>
            <w:tcW w:w="669" w:type="pct"/>
            <w:tcBorders>
              <w:top w:val="nil"/>
              <w:left w:val="nil"/>
              <w:bottom w:val="nil"/>
            </w:tcBorders>
            <w:shd w:val="clear" w:color="auto" w:fill="auto"/>
            <w:noWrap/>
            <w:vAlign w:val="center"/>
            <w:hideMark/>
          </w:tcPr>
          <w:p w14:paraId="5953E4FD"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02849CD9"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3481E9A1"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76EC9330"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vAlign w:val="center"/>
            <w:hideMark/>
          </w:tcPr>
          <w:p w14:paraId="6CD79724" w14:textId="77777777" w:rsidR="00AE45BE" w:rsidRPr="00C320E1" w:rsidRDefault="00AE45BE" w:rsidP="00892468">
            <w:pPr>
              <w:jc w:val="both"/>
              <w:rPr>
                <w:lang w:val="es-CR" w:eastAsia="es-CR"/>
              </w:rPr>
            </w:pPr>
            <w:r w:rsidRPr="00C320E1">
              <w:rPr>
                <w:lang w:val="es-CR" w:eastAsia="es-CR"/>
              </w:rPr>
              <w:t>0</w:t>
            </w:r>
          </w:p>
        </w:tc>
      </w:tr>
      <w:tr w:rsidR="00AE45BE" w:rsidRPr="00C320E1" w14:paraId="00211F36" w14:textId="77777777" w:rsidTr="00892468">
        <w:trPr>
          <w:trHeight w:val="20"/>
        </w:trPr>
        <w:tc>
          <w:tcPr>
            <w:tcW w:w="1654" w:type="pct"/>
            <w:tcBorders>
              <w:top w:val="nil"/>
              <w:left w:val="nil"/>
              <w:bottom w:val="nil"/>
              <w:right w:val="single" w:sz="8" w:space="0" w:color="auto"/>
            </w:tcBorders>
            <w:shd w:val="clear" w:color="auto" w:fill="auto"/>
            <w:noWrap/>
            <w:vAlign w:val="center"/>
            <w:hideMark/>
          </w:tcPr>
          <w:p w14:paraId="6FAB13C5" w14:textId="77777777" w:rsidR="00AE45BE" w:rsidRPr="00C320E1" w:rsidRDefault="00AE45BE" w:rsidP="00892468">
            <w:pPr>
              <w:jc w:val="both"/>
              <w:rPr>
                <w:lang w:val="es-CR" w:eastAsia="es-CR"/>
              </w:rPr>
            </w:pPr>
            <w:r w:rsidRPr="00C320E1">
              <w:rPr>
                <w:lang w:val="es-CR" w:eastAsia="es-CR"/>
              </w:rPr>
              <w:t>Conocido cercano</w:t>
            </w:r>
          </w:p>
        </w:tc>
        <w:tc>
          <w:tcPr>
            <w:tcW w:w="669" w:type="pct"/>
            <w:tcBorders>
              <w:top w:val="nil"/>
              <w:left w:val="nil"/>
              <w:bottom w:val="nil"/>
            </w:tcBorders>
            <w:shd w:val="clear" w:color="auto" w:fill="auto"/>
            <w:noWrap/>
            <w:vAlign w:val="center"/>
            <w:hideMark/>
          </w:tcPr>
          <w:p w14:paraId="11225C83" w14:textId="77777777" w:rsidR="00AE45BE" w:rsidRPr="00C320E1" w:rsidRDefault="00AE45BE" w:rsidP="00892468">
            <w:pPr>
              <w:jc w:val="both"/>
              <w:rPr>
                <w:lang w:val="es-CR" w:eastAsia="es-CR"/>
              </w:rPr>
            </w:pPr>
            <w:r w:rsidRPr="00C320E1">
              <w:rPr>
                <w:lang w:val="es-CR" w:eastAsia="es-CR"/>
              </w:rPr>
              <w:t>2</w:t>
            </w:r>
          </w:p>
        </w:tc>
        <w:tc>
          <w:tcPr>
            <w:tcW w:w="669" w:type="pct"/>
            <w:tcBorders>
              <w:top w:val="nil"/>
              <w:bottom w:val="nil"/>
            </w:tcBorders>
            <w:shd w:val="clear" w:color="auto" w:fill="auto"/>
            <w:noWrap/>
            <w:vAlign w:val="center"/>
            <w:hideMark/>
          </w:tcPr>
          <w:p w14:paraId="6E43CF73" w14:textId="77777777" w:rsidR="00AE45BE" w:rsidRPr="00C320E1" w:rsidRDefault="00AE45BE" w:rsidP="00892468">
            <w:pPr>
              <w:jc w:val="both"/>
              <w:rPr>
                <w:lang w:val="es-CR" w:eastAsia="es-CR"/>
              </w:rPr>
            </w:pPr>
            <w:r w:rsidRPr="00C320E1">
              <w:rPr>
                <w:lang w:val="es-CR" w:eastAsia="es-CR"/>
              </w:rPr>
              <w:t>5</w:t>
            </w:r>
          </w:p>
        </w:tc>
        <w:tc>
          <w:tcPr>
            <w:tcW w:w="669" w:type="pct"/>
            <w:tcBorders>
              <w:top w:val="nil"/>
              <w:bottom w:val="nil"/>
            </w:tcBorders>
            <w:shd w:val="clear" w:color="auto" w:fill="auto"/>
            <w:noWrap/>
            <w:vAlign w:val="center"/>
            <w:hideMark/>
          </w:tcPr>
          <w:p w14:paraId="3A7A6205" w14:textId="77777777" w:rsidR="00AE45BE" w:rsidRPr="00C320E1" w:rsidRDefault="00AE45BE" w:rsidP="00892468">
            <w:pPr>
              <w:jc w:val="both"/>
              <w:rPr>
                <w:lang w:val="es-CR" w:eastAsia="es-CR"/>
              </w:rPr>
            </w:pPr>
            <w:r w:rsidRPr="00C320E1">
              <w:rPr>
                <w:lang w:val="es-CR" w:eastAsia="es-CR"/>
              </w:rPr>
              <w:t>4</w:t>
            </w:r>
          </w:p>
        </w:tc>
        <w:tc>
          <w:tcPr>
            <w:tcW w:w="669" w:type="pct"/>
            <w:tcBorders>
              <w:top w:val="nil"/>
              <w:bottom w:val="nil"/>
            </w:tcBorders>
            <w:shd w:val="clear" w:color="auto" w:fill="auto"/>
            <w:noWrap/>
            <w:vAlign w:val="center"/>
            <w:hideMark/>
          </w:tcPr>
          <w:p w14:paraId="040F1B62" w14:textId="77777777" w:rsidR="00AE45BE" w:rsidRPr="00C320E1" w:rsidRDefault="00AE45BE" w:rsidP="00892468">
            <w:pPr>
              <w:jc w:val="both"/>
              <w:rPr>
                <w:lang w:val="es-CR" w:eastAsia="es-CR"/>
              </w:rPr>
            </w:pPr>
            <w:r w:rsidRPr="00C320E1">
              <w:rPr>
                <w:lang w:val="es-CR" w:eastAsia="es-CR"/>
              </w:rPr>
              <w:t>1</w:t>
            </w:r>
          </w:p>
        </w:tc>
        <w:tc>
          <w:tcPr>
            <w:tcW w:w="669" w:type="pct"/>
            <w:tcBorders>
              <w:top w:val="nil"/>
              <w:bottom w:val="nil"/>
            </w:tcBorders>
            <w:shd w:val="clear" w:color="auto" w:fill="auto"/>
            <w:vAlign w:val="center"/>
            <w:hideMark/>
          </w:tcPr>
          <w:p w14:paraId="529A2F9B" w14:textId="77777777" w:rsidR="00AE45BE" w:rsidRPr="00C320E1" w:rsidRDefault="00AE45BE" w:rsidP="00892468">
            <w:pPr>
              <w:jc w:val="both"/>
              <w:rPr>
                <w:lang w:val="es-CR" w:eastAsia="es-CR"/>
              </w:rPr>
            </w:pPr>
            <w:r w:rsidRPr="00C320E1">
              <w:rPr>
                <w:lang w:val="es-CR" w:eastAsia="es-CR"/>
              </w:rPr>
              <w:t>1</w:t>
            </w:r>
          </w:p>
        </w:tc>
      </w:tr>
      <w:tr w:rsidR="00AE45BE" w:rsidRPr="00C320E1" w14:paraId="6098BC82" w14:textId="77777777" w:rsidTr="00892468">
        <w:trPr>
          <w:trHeight w:val="20"/>
        </w:trPr>
        <w:tc>
          <w:tcPr>
            <w:tcW w:w="1654" w:type="pct"/>
            <w:tcBorders>
              <w:top w:val="nil"/>
              <w:left w:val="nil"/>
              <w:bottom w:val="nil"/>
              <w:right w:val="single" w:sz="8" w:space="0" w:color="auto"/>
            </w:tcBorders>
            <w:shd w:val="clear" w:color="auto" w:fill="auto"/>
            <w:noWrap/>
            <w:vAlign w:val="center"/>
            <w:hideMark/>
          </w:tcPr>
          <w:p w14:paraId="11B6FC30" w14:textId="77777777" w:rsidR="00AE45BE" w:rsidRPr="00C320E1" w:rsidRDefault="00AE45BE" w:rsidP="00892468">
            <w:pPr>
              <w:jc w:val="both"/>
              <w:rPr>
                <w:lang w:val="es-CR" w:eastAsia="es-CR"/>
              </w:rPr>
            </w:pPr>
            <w:r w:rsidRPr="00C320E1">
              <w:rPr>
                <w:lang w:val="es-CR" w:eastAsia="es-CR"/>
              </w:rPr>
              <w:t>Desconocido</w:t>
            </w:r>
          </w:p>
        </w:tc>
        <w:tc>
          <w:tcPr>
            <w:tcW w:w="669" w:type="pct"/>
            <w:tcBorders>
              <w:top w:val="nil"/>
              <w:left w:val="nil"/>
              <w:bottom w:val="nil"/>
            </w:tcBorders>
            <w:shd w:val="clear" w:color="auto" w:fill="auto"/>
            <w:noWrap/>
            <w:vAlign w:val="center"/>
            <w:hideMark/>
          </w:tcPr>
          <w:p w14:paraId="33F57F4D" w14:textId="77777777" w:rsidR="00AE45BE" w:rsidRPr="00C320E1" w:rsidRDefault="00AE45BE" w:rsidP="00892468">
            <w:pPr>
              <w:jc w:val="both"/>
              <w:rPr>
                <w:lang w:val="es-CR" w:eastAsia="es-CR"/>
              </w:rPr>
            </w:pPr>
            <w:r w:rsidRPr="00C320E1">
              <w:rPr>
                <w:lang w:val="es-CR" w:eastAsia="es-CR"/>
              </w:rPr>
              <w:t>5</w:t>
            </w:r>
          </w:p>
        </w:tc>
        <w:tc>
          <w:tcPr>
            <w:tcW w:w="669" w:type="pct"/>
            <w:tcBorders>
              <w:top w:val="nil"/>
              <w:bottom w:val="nil"/>
            </w:tcBorders>
            <w:shd w:val="clear" w:color="auto" w:fill="auto"/>
            <w:noWrap/>
            <w:vAlign w:val="center"/>
            <w:hideMark/>
          </w:tcPr>
          <w:p w14:paraId="6C218837"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5D7390D4"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3587EFC1"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vAlign w:val="center"/>
            <w:hideMark/>
          </w:tcPr>
          <w:p w14:paraId="3B0597AE" w14:textId="77777777" w:rsidR="00AE45BE" w:rsidRPr="00C320E1" w:rsidRDefault="00AE45BE" w:rsidP="00892468">
            <w:pPr>
              <w:jc w:val="both"/>
              <w:rPr>
                <w:lang w:val="es-CR" w:eastAsia="es-CR"/>
              </w:rPr>
            </w:pPr>
            <w:r w:rsidRPr="00C320E1">
              <w:rPr>
                <w:lang w:val="es-CR" w:eastAsia="es-CR"/>
              </w:rPr>
              <w:t>2</w:t>
            </w:r>
          </w:p>
        </w:tc>
      </w:tr>
      <w:tr w:rsidR="00AE45BE" w:rsidRPr="00C320E1" w14:paraId="60469350" w14:textId="77777777" w:rsidTr="00892468">
        <w:trPr>
          <w:trHeight w:val="20"/>
        </w:trPr>
        <w:tc>
          <w:tcPr>
            <w:tcW w:w="1654" w:type="pct"/>
            <w:tcBorders>
              <w:top w:val="nil"/>
              <w:left w:val="nil"/>
              <w:bottom w:val="nil"/>
              <w:right w:val="single" w:sz="8" w:space="0" w:color="auto"/>
            </w:tcBorders>
            <w:shd w:val="clear" w:color="auto" w:fill="auto"/>
            <w:noWrap/>
            <w:vAlign w:val="center"/>
            <w:hideMark/>
          </w:tcPr>
          <w:p w14:paraId="5E84C04F" w14:textId="77777777" w:rsidR="00AE45BE" w:rsidRPr="00C320E1" w:rsidRDefault="00AE45BE" w:rsidP="00892468">
            <w:pPr>
              <w:jc w:val="both"/>
              <w:rPr>
                <w:lang w:val="es-CR" w:eastAsia="es-CR"/>
              </w:rPr>
            </w:pPr>
            <w:r w:rsidRPr="00C320E1">
              <w:rPr>
                <w:lang w:val="es-CR" w:eastAsia="es-CR"/>
              </w:rPr>
              <w:t>Exesposo</w:t>
            </w:r>
          </w:p>
        </w:tc>
        <w:tc>
          <w:tcPr>
            <w:tcW w:w="669" w:type="pct"/>
            <w:tcBorders>
              <w:top w:val="nil"/>
              <w:left w:val="nil"/>
              <w:bottom w:val="nil"/>
            </w:tcBorders>
            <w:shd w:val="clear" w:color="auto" w:fill="auto"/>
            <w:noWrap/>
            <w:vAlign w:val="center"/>
            <w:hideMark/>
          </w:tcPr>
          <w:p w14:paraId="25D284EC"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18420CA1"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38EB4D7D"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36087573"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vAlign w:val="center"/>
            <w:hideMark/>
          </w:tcPr>
          <w:p w14:paraId="7D8E89BA" w14:textId="77777777" w:rsidR="00AE45BE" w:rsidRPr="00C320E1" w:rsidRDefault="00AE45BE" w:rsidP="00892468">
            <w:pPr>
              <w:jc w:val="both"/>
              <w:rPr>
                <w:lang w:val="es-CR" w:eastAsia="es-CR"/>
              </w:rPr>
            </w:pPr>
            <w:r w:rsidRPr="00C320E1">
              <w:rPr>
                <w:lang w:val="es-CR" w:eastAsia="es-CR"/>
              </w:rPr>
              <w:t>0</w:t>
            </w:r>
          </w:p>
        </w:tc>
      </w:tr>
      <w:tr w:rsidR="00AE45BE" w:rsidRPr="00C320E1" w14:paraId="4A79E8E0" w14:textId="77777777" w:rsidTr="00892468">
        <w:trPr>
          <w:trHeight w:val="20"/>
        </w:trPr>
        <w:tc>
          <w:tcPr>
            <w:tcW w:w="1654" w:type="pct"/>
            <w:tcBorders>
              <w:top w:val="nil"/>
              <w:left w:val="nil"/>
              <w:bottom w:val="nil"/>
              <w:right w:val="single" w:sz="8" w:space="0" w:color="auto"/>
            </w:tcBorders>
            <w:shd w:val="clear" w:color="auto" w:fill="auto"/>
            <w:noWrap/>
            <w:vAlign w:val="center"/>
            <w:hideMark/>
          </w:tcPr>
          <w:p w14:paraId="0E8E4FE3" w14:textId="77777777" w:rsidR="00AE45BE" w:rsidRPr="00C320E1" w:rsidRDefault="00AE45BE" w:rsidP="00892468">
            <w:pPr>
              <w:jc w:val="both"/>
              <w:rPr>
                <w:lang w:val="es-CR" w:eastAsia="es-CR"/>
              </w:rPr>
            </w:pPr>
            <w:r w:rsidRPr="00C320E1">
              <w:rPr>
                <w:lang w:val="es-CR" w:eastAsia="es-CR"/>
              </w:rPr>
              <w:t>Ex conviviente</w:t>
            </w:r>
          </w:p>
        </w:tc>
        <w:tc>
          <w:tcPr>
            <w:tcW w:w="669" w:type="pct"/>
            <w:tcBorders>
              <w:top w:val="nil"/>
              <w:left w:val="nil"/>
              <w:bottom w:val="nil"/>
            </w:tcBorders>
            <w:shd w:val="clear" w:color="auto" w:fill="auto"/>
            <w:noWrap/>
            <w:vAlign w:val="center"/>
            <w:hideMark/>
          </w:tcPr>
          <w:p w14:paraId="049B798E" w14:textId="77777777" w:rsidR="00AE45BE" w:rsidRPr="00C320E1" w:rsidRDefault="00AE45BE" w:rsidP="00892468">
            <w:pPr>
              <w:jc w:val="both"/>
              <w:rPr>
                <w:lang w:val="es-CR" w:eastAsia="es-CR"/>
              </w:rPr>
            </w:pPr>
            <w:r w:rsidRPr="00C320E1">
              <w:rPr>
                <w:lang w:val="es-CR" w:eastAsia="es-CR"/>
              </w:rPr>
              <w:t>3</w:t>
            </w:r>
          </w:p>
        </w:tc>
        <w:tc>
          <w:tcPr>
            <w:tcW w:w="669" w:type="pct"/>
            <w:tcBorders>
              <w:top w:val="nil"/>
              <w:bottom w:val="nil"/>
            </w:tcBorders>
            <w:shd w:val="clear" w:color="auto" w:fill="auto"/>
            <w:noWrap/>
            <w:vAlign w:val="center"/>
            <w:hideMark/>
          </w:tcPr>
          <w:p w14:paraId="5B92F801" w14:textId="77777777" w:rsidR="00AE45BE" w:rsidRPr="00C320E1" w:rsidRDefault="00AE45BE" w:rsidP="00892468">
            <w:pPr>
              <w:jc w:val="both"/>
              <w:rPr>
                <w:lang w:val="es-CR" w:eastAsia="es-CR"/>
              </w:rPr>
            </w:pPr>
            <w:r w:rsidRPr="00C320E1">
              <w:rPr>
                <w:lang w:val="es-CR" w:eastAsia="es-CR"/>
              </w:rPr>
              <w:t>2</w:t>
            </w:r>
          </w:p>
        </w:tc>
        <w:tc>
          <w:tcPr>
            <w:tcW w:w="669" w:type="pct"/>
            <w:tcBorders>
              <w:top w:val="nil"/>
              <w:bottom w:val="nil"/>
            </w:tcBorders>
            <w:shd w:val="clear" w:color="auto" w:fill="auto"/>
            <w:noWrap/>
            <w:vAlign w:val="center"/>
            <w:hideMark/>
          </w:tcPr>
          <w:p w14:paraId="304119C7"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4C86B1D9"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vAlign w:val="center"/>
            <w:hideMark/>
          </w:tcPr>
          <w:p w14:paraId="6661A167" w14:textId="77777777" w:rsidR="00AE45BE" w:rsidRPr="00C320E1" w:rsidRDefault="00AE45BE" w:rsidP="00892468">
            <w:pPr>
              <w:jc w:val="both"/>
              <w:rPr>
                <w:lang w:val="es-CR" w:eastAsia="es-CR"/>
              </w:rPr>
            </w:pPr>
            <w:r w:rsidRPr="00C320E1">
              <w:rPr>
                <w:lang w:val="es-CR" w:eastAsia="es-CR"/>
              </w:rPr>
              <w:t>0</w:t>
            </w:r>
          </w:p>
        </w:tc>
      </w:tr>
      <w:tr w:rsidR="00AE45BE" w:rsidRPr="00C320E1" w14:paraId="3A044171" w14:textId="77777777" w:rsidTr="00892468">
        <w:trPr>
          <w:trHeight w:val="20"/>
        </w:trPr>
        <w:tc>
          <w:tcPr>
            <w:tcW w:w="1654" w:type="pct"/>
            <w:tcBorders>
              <w:top w:val="nil"/>
              <w:left w:val="nil"/>
              <w:bottom w:val="nil"/>
              <w:right w:val="single" w:sz="8" w:space="0" w:color="auto"/>
            </w:tcBorders>
            <w:shd w:val="clear" w:color="auto" w:fill="auto"/>
            <w:noWrap/>
            <w:vAlign w:val="center"/>
            <w:hideMark/>
          </w:tcPr>
          <w:p w14:paraId="41E7A7E6" w14:textId="77777777" w:rsidR="00AE45BE" w:rsidRPr="00C320E1" w:rsidRDefault="00AE45BE" w:rsidP="00892468">
            <w:pPr>
              <w:jc w:val="both"/>
              <w:rPr>
                <w:lang w:val="es-CR" w:eastAsia="es-CR"/>
              </w:rPr>
            </w:pPr>
            <w:r w:rsidRPr="00C320E1">
              <w:rPr>
                <w:lang w:val="es-CR" w:eastAsia="es-CR"/>
              </w:rPr>
              <w:t>Familiar consanguíneo (hijo)</w:t>
            </w:r>
          </w:p>
        </w:tc>
        <w:tc>
          <w:tcPr>
            <w:tcW w:w="669" w:type="pct"/>
            <w:tcBorders>
              <w:top w:val="nil"/>
              <w:left w:val="nil"/>
              <w:bottom w:val="nil"/>
            </w:tcBorders>
            <w:shd w:val="clear" w:color="auto" w:fill="auto"/>
            <w:noWrap/>
            <w:vAlign w:val="center"/>
            <w:hideMark/>
          </w:tcPr>
          <w:p w14:paraId="6F210A2E"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61906891"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7C086534"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691F769F"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vAlign w:val="center"/>
            <w:hideMark/>
          </w:tcPr>
          <w:p w14:paraId="77169FFA" w14:textId="77777777" w:rsidR="00AE45BE" w:rsidRPr="00C320E1" w:rsidRDefault="00AE45BE" w:rsidP="00892468">
            <w:pPr>
              <w:jc w:val="both"/>
              <w:rPr>
                <w:lang w:val="es-CR" w:eastAsia="es-CR"/>
              </w:rPr>
            </w:pPr>
            <w:r w:rsidRPr="00C320E1">
              <w:rPr>
                <w:lang w:val="es-CR" w:eastAsia="es-CR"/>
              </w:rPr>
              <w:t>0</w:t>
            </w:r>
          </w:p>
        </w:tc>
      </w:tr>
      <w:tr w:rsidR="00AE45BE" w:rsidRPr="00C320E1" w14:paraId="606A2998" w14:textId="77777777" w:rsidTr="00892468">
        <w:trPr>
          <w:trHeight w:val="20"/>
        </w:trPr>
        <w:tc>
          <w:tcPr>
            <w:tcW w:w="1654" w:type="pct"/>
            <w:tcBorders>
              <w:top w:val="nil"/>
              <w:left w:val="nil"/>
              <w:bottom w:val="nil"/>
              <w:right w:val="single" w:sz="8" w:space="0" w:color="auto"/>
            </w:tcBorders>
            <w:shd w:val="clear" w:color="auto" w:fill="auto"/>
            <w:noWrap/>
            <w:vAlign w:val="center"/>
            <w:hideMark/>
          </w:tcPr>
          <w:p w14:paraId="504F5D33" w14:textId="77777777" w:rsidR="00AE45BE" w:rsidRPr="00C320E1" w:rsidRDefault="00AE45BE" w:rsidP="00892468">
            <w:pPr>
              <w:jc w:val="both"/>
              <w:rPr>
                <w:lang w:val="es-CR" w:eastAsia="es-CR"/>
              </w:rPr>
            </w:pPr>
            <w:r w:rsidRPr="00C320E1">
              <w:rPr>
                <w:lang w:val="es-CR" w:eastAsia="es-CR"/>
              </w:rPr>
              <w:t>Examante</w:t>
            </w:r>
          </w:p>
        </w:tc>
        <w:tc>
          <w:tcPr>
            <w:tcW w:w="669" w:type="pct"/>
            <w:tcBorders>
              <w:top w:val="nil"/>
              <w:left w:val="nil"/>
              <w:bottom w:val="nil"/>
            </w:tcBorders>
            <w:shd w:val="clear" w:color="auto" w:fill="auto"/>
            <w:noWrap/>
            <w:vAlign w:val="center"/>
            <w:hideMark/>
          </w:tcPr>
          <w:p w14:paraId="0FB73C81"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0398E594"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1BAC0189"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30C3A309"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vAlign w:val="center"/>
            <w:hideMark/>
          </w:tcPr>
          <w:p w14:paraId="5C5267EF" w14:textId="77777777" w:rsidR="00AE45BE" w:rsidRPr="00C320E1" w:rsidRDefault="00AE45BE" w:rsidP="00892468">
            <w:pPr>
              <w:jc w:val="both"/>
              <w:rPr>
                <w:lang w:val="es-CR" w:eastAsia="es-CR"/>
              </w:rPr>
            </w:pPr>
            <w:r w:rsidRPr="00C320E1">
              <w:rPr>
                <w:lang w:val="es-CR" w:eastAsia="es-CR"/>
              </w:rPr>
              <w:t>0</w:t>
            </w:r>
          </w:p>
        </w:tc>
      </w:tr>
      <w:tr w:rsidR="00AE45BE" w:rsidRPr="00C320E1" w14:paraId="1335B84E" w14:textId="77777777" w:rsidTr="00892468">
        <w:trPr>
          <w:trHeight w:val="20"/>
        </w:trPr>
        <w:tc>
          <w:tcPr>
            <w:tcW w:w="1654" w:type="pct"/>
            <w:tcBorders>
              <w:top w:val="nil"/>
              <w:left w:val="nil"/>
              <w:bottom w:val="nil"/>
              <w:right w:val="single" w:sz="8" w:space="0" w:color="auto"/>
            </w:tcBorders>
            <w:shd w:val="clear" w:color="auto" w:fill="auto"/>
            <w:noWrap/>
            <w:vAlign w:val="center"/>
            <w:hideMark/>
          </w:tcPr>
          <w:p w14:paraId="63CA8A07" w14:textId="77777777" w:rsidR="00AE45BE" w:rsidRPr="00C320E1" w:rsidRDefault="00AE45BE" w:rsidP="00892468">
            <w:pPr>
              <w:jc w:val="both"/>
              <w:rPr>
                <w:lang w:val="es-CR" w:eastAsia="es-CR"/>
              </w:rPr>
            </w:pPr>
            <w:r w:rsidRPr="00C320E1">
              <w:rPr>
                <w:lang w:val="es-CR" w:eastAsia="es-CR"/>
              </w:rPr>
              <w:t>Hijo</w:t>
            </w:r>
          </w:p>
        </w:tc>
        <w:tc>
          <w:tcPr>
            <w:tcW w:w="669" w:type="pct"/>
            <w:tcBorders>
              <w:top w:val="nil"/>
              <w:left w:val="nil"/>
              <w:bottom w:val="nil"/>
            </w:tcBorders>
            <w:shd w:val="clear" w:color="auto" w:fill="auto"/>
            <w:noWrap/>
            <w:vAlign w:val="center"/>
            <w:hideMark/>
          </w:tcPr>
          <w:p w14:paraId="6C1E1844" w14:textId="77777777" w:rsidR="00AE45BE" w:rsidRPr="00C320E1" w:rsidRDefault="00AE45BE" w:rsidP="00892468">
            <w:pPr>
              <w:jc w:val="both"/>
              <w:rPr>
                <w:lang w:val="es-CR" w:eastAsia="es-CR"/>
              </w:rPr>
            </w:pPr>
            <w:r w:rsidRPr="00C320E1">
              <w:rPr>
                <w:lang w:val="es-CR" w:eastAsia="es-CR"/>
              </w:rPr>
              <w:t>1</w:t>
            </w:r>
          </w:p>
        </w:tc>
        <w:tc>
          <w:tcPr>
            <w:tcW w:w="669" w:type="pct"/>
            <w:tcBorders>
              <w:top w:val="nil"/>
              <w:bottom w:val="nil"/>
            </w:tcBorders>
            <w:shd w:val="clear" w:color="auto" w:fill="auto"/>
            <w:noWrap/>
            <w:vAlign w:val="center"/>
            <w:hideMark/>
          </w:tcPr>
          <w:p w14:paraId="5995CDDB" w14:textId="77777777" w:rsidR="00AE45BE" w:rsidRPr="00C320E1" w:rsidRDefault="00AE45BE" w:rsidP="00892468">
            <w:pPr>
              <w:jc w:val="both"/>
              <w:rPr>
                <w:lang w:val="es-CR" w:eastAsia="es-CR"/>
              </w:rPr>
            </w:pPr>
            <w:r w:rsidRPr="00C320E1">
              <w:rPr>
                <w:lang w:val="es-CR" w:eastAsia="es-CR"/>
              </w:rPr>
              <w:t>1</w:t>
            </w:r>
          </w:p>
        </w:tc>
        <w:tc>
          <w:tcPr>
            <w:tcW w:w="669" w:type="pct"/>
            <w:tcBorders>
              <w:top w:val="nil"/>
              <w:bottom w:val="nil"/>
            </w:tcBorders>
            <w:shd w:val="clear" w:color="auto" w:fill="auto"/>
            <w:noWrap/>
            <w:vAlign w:val="center"/>
            <w:hideMark/>
          </w:tcPr>
          <w:p w14:paraId="63072CCA"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254E203E" w14:textId="77777777" w:rsidR="00AE45BE" w:rsidRPr="00C320E1" w:rsidRDefault="00AE45BE" w:rsidP="00892468">
            <w:pPr>
              <w:jc w:val="both"/>
              <w:rPr>
                <w:lang w:val="es-CR" w:eastAsia="es-CR"/>
              </w:rPr>
            </w:pPr>
            <w:r w:rsidRPr="00C320E1">
              <w:rPr>
                <w:lang w:val="es-CR" w:eastAsia="es-CR"/>
              </w:rPr>
              <w:t>1</w:t>
            </w:r>
          </w:p>
        </w:tc>
        <w:tc>
          <w:tcPr>
            <w:tcW w:w="669" w:type="pct"/>
            <w:tcBorders>
              <w:top w:val="nil"/>
              <w:bottom w:val="nil"/>
            </w:tcBorders>
            <w:shd w:val="clear" w:color="auto" w:fill="auto"/>
            <w:vAlign w:val="center"/>
            <w:hideMark/>
          </w:tcPr>
          <w:p w14:paraId="4137C2B7" w14:textId="77777777" w:rsidR="00AE45BE" w:rsidRPr="00C320E1" w:rsidRDefault="00AE45BE" w:rsidP="00892468">
            <w:pPr>
              <w:jc w:val="both"/>
              <w:rPr>
                <w:lang w:val="es-CR" w:eastAsia="es-CR"/>
              </w:rPr>
            </w:pPr>
            <w:r w:rsidRPr="00C320E1">
              <w:rPr>
                <w:lang w:val="es-CR" w:eastAsia="es-CR"/>
              </w:rPr>
              <w:t>0</w:t>
            </w:r>
          </w:p>
        </w:tc>
      </w:tr>
      <w:tr w:rsidR="00AE45BE" w:rsidRPr="00C320E1" w14:paraId="6F24FB5C" w14:textId="77777777" w:rsidTr="00892468">
        <w:trPr>
          <w:trHeight w:val="20"/>
        </w:trPr>
        <w:tc>
          <w:tcPr>
            <w:tcW w:w="1654" w:type="pct"/>
            <w:tcBorders>
              <w:top w:val="nil"/>
              <w:left w:val="nil"/>
              <w:bottom w:val="nil"/>
              <w:right w:val="single" w:sz="8" w:space="0" w:color="auto"/>
            </w:tcBorders>
            <w:shd w:val="clear" w:color="auto" w:fill="auto"/>
            <w:noWrap/>
            <w:vAlign w:val="center"/>
            <w:hideMark/>
          </w:tcPr>
          <w:p w14:paraId="0EEC494D" w14:textId="77777777" w:rsidR="00AE45BE" w:rsidRPr="00C320E1" w:rsidRDefault="00AE45BE" w:rsidP="00892468">
            <w:pPr>
              <w:jc w:val="both"/>
              <w:rPr>
                <w:lang w:val="es-CR" w:eastAsia="es-CR"/>
              </w:rPr>
            </w:pPr>
            <w:r w:rsidRPr="00C320E1">
              <w:rPr>
                <w:lang w:val="es-CR" w:eastAsia="es-CR"/>
              </w:rPr>
              <w:t>Nieto</w:t>
            </w:r>
          </w:p>
        </w:tc>
        <w:tc>
          <w:tcPr>
            <w:tcW w:w="669" w:type="pct"/>
            <w:tcBorders>
              <w:top w:val="nil"/>
              <w:left w:val="nil"/>
              <w:bottom w:val="nil"/>
            </w:tcBorders>
            <w:shd w:val="clear" w:color="auto" w:fill="auto"/>
            <w:noWrap/>
            <w:vAlign w:val="center"/>
            <w:hideMark/>
          </w:tcPr>
          <w:p w14:paraId="19C4D4F5" w14:textId="77777777" w:rsidR="00AE45BE" w:rsidRPr="00C320E1" w:rsidRDefault="00AE45BE" w:rsidP="00892468">
            <w:pPr>
              <w:jc w:val="both"/>
              <w:rPr>
                <w:lang w:val="es-CR" w:eastAsia="es-CR"/>
              </w:rPr>
            </w:pPr>
            <w:r w:rsidRPr="00C320E1">
              <w:rPr>
                <w:lang w:val="es-CR" w:eastAsia="es-CR"/>
              </w:rPr>
              <w:t>1</w:t>
            </w:r>
          </w:p>
        </w:tc>
        <w:tc>
          <w:tcPr>
            <w:tcW w:w="669" w:type="pct"/>
            <w:tcBorders>
              <w:top w:val="nil"/>
              <w:bottom w:val="nil"/>
            </w:tcBorders>
            <w:shd w:val="clear" w:color="auto" w:fill="auto"/>
            <w:noWrap/>
            <w:vAlign w:val="center"/>
            <w:hideMark/>
          </w:tcPr>
          <w:p w14:paraId="2F2A8782"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0D9D4B2A"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665941ED" w14:textId="77777777" w:rsidR="00AE45BE" w:rsidRPr="00C320E1" w:rsidRDefault="00AE45BE" w:rsidP="00892468">
            <w:pPr>
              <w:jc w:val="both"/>
              <w:rPr>
                <w:lang w:val="es-CR" w:eastAsia="es-CR"/>
              </w:rPr>
            </w:pPr>
            <w:r w:rsidRPr="00C320E1">
              <w:rPr>
                <w:lang w:val="es-CR" w:eastAsia="es-CR"/>
              </w:rPr>
              <w:t>1</w:t>
            </w:r>
          </w:p>
        </w:tc>
        <w:tc>
          <w:tcPr>
            <w:tcW w:w="669" w:type="pct"/>
            <w:tcBorders>
              <w:top w:val="nil"/>
              <w:bottom w:val="nil"/>
            </w:tcBorders>
            <w:shd w:val="clear" w:color="auto" w:fill="auto"/>
            <w:vAlign w:val="center"/>
            <w:hideMark/>
          </w:tcPr>
          <w:p w14:paraId="09431FBB" w14:textId="77777777" w:rsidR="00AE45BE" w:rsidRPr="00C320E1" w:rsidRDefault="00AE45BE" w:rsidP="00892468">
            <w:pPr>
              <w:jc w:val="both"/>
              <w:rPr>
                <w:lang w:val="es-CR" w:eastAsia="es-CR"/>
              </w:rPr>
            </w:pPr>
            <w:r w:rsidRPr="00C320E1">
              <w:rPr>
                <w:lang w:val="es-CR" w:eastAsia="es-CR"/>
              </w:rPr>
              <w:t>0</w:t>
            </w:r>
          </w:p>
        </w:tc>
      </w:tr>
      <w:tr w:rsidR="00AE45BE" w:rsidRPr="00C320E1" w14:paraId="53258B56" w14:textId="77777777" w:rsidTr="00892468">
        <w:trPr>
          <w:trHeight w:val="20"/>
        </w:trPr>
        <w:tc>
          <w:tcPr>
            <w:tcW w:w="1654" w:type="pct"/>
            <w:tcBorders>
              <w:top w:val="nil"/>
              <w:left w:val="nil"/>
              <w:bottom w:val="nil"/>
              <w:right w:val="single" w:sz="8" w:space="0" w:color="auto"/>
            </w:tcBorders>
            <w:shd w:val="clear" w:color="auto" w:fill="auto"/>
            <w:noWrap/>
            <w:vAlign w:val="center"/>
            <w:hideMark/>
          </w:tcPr>
          <w:p w14:paraId="78CBDBA0" w14:textId="77777777" w:rsidR="00AE45BE" w:rsidRPr="00C320E1" w:rsidRDefault="00AE45BE" w:rsidP="00892468">
            <w:pPr>
              <w:jc w:val="both"/>
              <w:rPr>
                <w:lang w:val="es-CR" w:eastAsia="es-CR"/>
              </w:rPr>
            </w:pPr>
            <w:r w:rsidRPr="00C320E1">
              <w:rPr>
                <w:lang w:val="es-CR" w:eastAsia="es-CR"/>
              </w:rPr>
              <w:t>Novio o exnovio</w:t>
            </w:r>
          </w:p>
        </w:tc>
        <w:tc>
          <w:tcPr>
            <w:tcW w:w="669" w:type="pct"/>
            <w:tcBorders>
              <w:top w:val="nil"/>
              <w:left w:val="nil"/>
              <w:bottom w:val="nil"/>
            </w:tcBorders>
            <w:shd w:val="clear" w:color="auto" w:fill="auto"/>
            <w:noWrap/>
            <w:vAlign w:val="center"/>
            <w:hideMark/>
          </w:tcPr>
          <w:p w14:paraId="3FB575D9" w14:textId="77777777" w:rsidR="00AE45BE" w:rsidRPr="00C320E1" w:rsidRDefault="00AE45BE" w:rsidP="00892468">
            <w:pPr>
              <w:jc w:val="both"/>
              <w:rPr>
                <w:lang w:val="es-CR" w:eastAsia="es-CR"/>
              </w:rPr>
            </w:pPr>
            <w:r w:rsidRPr="00C320E1">
              <w:rPr>
                <w:lang w:val="es-CR" w:eastAsia="es-CR"/>
              </w:rPr>
              <w:t>2</w:t>
            </w:r>
          </w:p>
        </w:tc>
        <w:tc>
          <w:tcPr>
            <w:tcW w:w="669" w:type="pct"/>
            <w:tcBorders>
              <w:top w:val="nil"/>
              <w:bottom w:val="nil"/>
            </w:tcBorders>
            <w:shd w:val="clear" w:color="auto" w:fill="auto"/>
            <w:noWrap/>
            <w:vAlign w:val="center"/>
            <w:hideMark/>
          </w:tcPr>
          <w:p w14:paraId="2F76CEE3" w14:textId="77777777" w:rsidR="00AE45BE" w:rsidRPr="00C320E1" w:rsidRDefault="00AE45BE" w:rsidP="00892468">
            <w:pPr>
              <w:jc w:val="both"/>
              <w:rPr>
                <w:lang w:val="es-CR" w:eastAsia="es-CR"/>
              </w:rPr>
            </w:pPr>
            <w:r w:rsidRPr="00C320E1">
              <w:rPr>
                <w:lang w:val="es-CR" w:eastAsia="es-CR"/>
              </w:rPr>
              <w:t>1</w:t>
            </w:r>
          </w:p>
        </w:tc>
        <w:tc>
          <w:tcPr>
            <w:tcW w:w="669" w:type="pct"/>
            <w:tcBorders>
              <w:top w:val="nil"/>
              <w:bottom w:val="nil"/>
            </w:tcBorders>
            <w:shd w:val="clear" w:color="auto" w:fill="auto"/>
            <w:noWrap/>
            <w:vAlign w:val="center"/>
            <w:hideMark/>
          </w:tcPr>
          <w:p w14:paraId="7BEBB81F"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1D037F6A" w14:textId="77777777" w:rsidR="00AE45BE" w:rsidRPr="00C320E1" w:rsidRDefault="00AE45BE" w:rsidP="00892468">
            <w:pPr>
              <w:jc w:val="both"/>
              <w:rPr>
                <w:lang w:val="es-CR" w:eastAsia="es-CR"/>
              </w:rPr>
            </w:pPr>
            <w:r w:rsidRPr="00C320E1">
              <w:rPr>
                <w:lang w:val="es-CR" w:eastAsia="es-CR"/>
              </w:rPr>
              <w:t>1</w:t>
            </w:r>
          </w:p>
        </w:tc>
        <w:tc>
          <w:tcPr>
            <w:tcW w:w="669" w:type="pct"/>
            <w:tcBorders>
              <w:top w:val="nil"/>
              <w:bottom w:val="nil"/>
            </w:tcBorders>
            <w:shd w:val="clear" w:color="auto" w:fill="auto"/>
            <w:vAlign w:val="center"/>
            <w:hideMark/>
          </w:tcPr>
          <w:p w14:paraId="2A3BCC9E" w14:textId="77777777" w:rsidR="00AE45BE" w:rsidRPr="00C320E1" w:rsidRDefault="00AE45BE" w:rsidP="00892468">
            <w:pPr>
              <w:jc w:val="both"/>
              <w:rPr>
                <w:lang w:val="es-CR" w:eastAsia="es-CR"/>
              </w:rPr>
            </w:pPr>
            <w:r w:rsidRPr="00C320E1">
              <w:rPr>
                <w:lang w:val="es-CR" w:eastAsia="es-CR"/>
              </w:rPr>
              <w:t>3</w:t>
            </w:r>
          </w:p>
        </w:tc>
      </w:tr>
      <w:tr w:rsidR="00AE45BE" w:rsidRPr="00C320E1" w14:paraId="27AA3A25" w14:textId="77777777" w:rsidTr="00892468">
        <w:trPr>
          <w:trHeight w:val="20"/>
        </w:trPr>
        <w:tc>
          <w:tcPr>
            <w:tcW w:w="1654" w:type="pct"/>
            <w:tcBorders>
              <w:top w:val="nil"/>
              <w:left w:val="nil"/>
              <w:bottom w:val="nil"/>
              <w:right w:val="single" w:sz="8" w:space="0" w:color="auto"/>
            </w:tcBorders>
            <w:shd w:val="clear" w:color="auto" w:fill="auto"/>
            <w:noWrap/>
            <w:vAlign w:val="center"/>
            <w:hideMark/>
          </w:tcPr>
          <w:p w14:paraId="625F3616" w14:textId="77777777" w:rsidR="00AE45BE" w:rsidRPr="00C320E1" w:rsidRDefault="00AE45BE" w:rsidP="00892468">
            <w:pPr>
              <w:jc w:val="both"/>
              <w:rPr>
                <w:lang w:val="es-CR" w:eastAsia="es-CR"/>
              </w:rPr>
            </w:pPr>
            <w:r w:rsidRPr="00C320E1">
              <w:rPr>
                <w:lang w:val="es-CR" w:eastAsia="es-CR"/>
              </w:rPr>
              <w:t>Yerno</w:t>
            </w:r>
          </w:p>
        </w:tc>
        <w:tc>
          <w:tcPr>
            <w:tcW w:w="669" w:type="pct"/>
            <w:tcBorders>
              <w:top w:val="nil"/>
              <w:left w:val="nil"/>
              <w:bottom w:val="nil"/>
            </w:tcBorders>
            <w:shd w:val="clear" w:color="auto" w:fill="auto"/>
            <w:noWrap/>
            <w:vAlign w:val="center"/>
            <w:hideMark/>
          </w:tcPr>
          <w:p w14:paraId="79AACDA5"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28A0231C" w14:textId="77777777" w:rsidR="00AE45BE" w:rsidRPr="00C320E1" w:rsidRDefault="00AE45BE" w:rsidP="00892468">
            <w:pPr>
              <w:jc w:val="both"/>
              <w:rPr>
                <w:lang w:val="es-CR" w:eastAsia="es-CR"/>
              </w:rPr>
            </w:pPr>
            <w:r w:rsidRPr="00C320E1">
              <w:rPr>
                <w:lang w:val="es-CR" w:eastAsia="es-CR"/>
              </w:rPr>
              <w:t>1</w:t>
            </w:r>
          </w:p>
        </w:tc>
        <w:tc>
          <w:tcPr>
            <w:tcW w:w="669" w:type="pct"/>
            <w:tcBorders>
              <w:top w:val="nil"/>
              <w:bottom w:val="nil"/>
            </w:tcBorders>
            <w:shd w:val="clear" w:color="auto" w:fill="auto"/>
            <w:noWrap/>
            <w:vAlign w:val="center"/>
            <w:hideMark/>
          </w:tcPr>
          <w:p w14:paraId="226FBFDE" w14:textId="77777777" w:rsidR="00AE45BE" w:rsidRPr="00C320E1" w:rsidRDefault="00AE45BE" w:rsidP="00892468">
            <w:pPr>
              <w:jc w:val="both"/>
              <w:rPr>
                <w:lang w:val="es-CR" w:eastAsia="es-CR"/>
              </w:rPr>
            </w:pPr>
            <w:r w:rsidRPr="00C320E1">
              <w:rPr>
                <w:lang w:val="es-CR" w:eastAsia="es-CR"/>
              </w:rPr>
              <w:t>1</w:t>
            </w:r>
          </w:p>
        </w:tc>
        <w:tc>
          <w:tcPr>
            <w:tcW w:w="669" w:type="pct"/>
            <w:tcBorders>
              <w:top w:val="nil"/>
              <w:bottom w:val="nil"/>
            </w:tcBorders>
            <w:shd w:val="clear" w:color="auto" w:fill="auto"/>
            <w:noWrap/>
            <w:vAlign w:val="center"/>
            <w:hideMark/>
          </w:tcPr>
          <w:p w14:paraId="34206132"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vAlign w:val="center"/>
            <w:hideMark/>
          </w:tcPr>
          <w:p w14:paraId="593D81D2" w14:textId="77777777" w:rsidR="00AE45BE" w:rsidRPr="00C320E1" w:rsidRDefault="00AE45BE" w:rsidP="00892468">
            <w:pPr>
              <w:jc w:val="both"/>
              <w:rPr>
                <w:lang w:val="es-CR" w:eastAsia="es-CR"/>
              </w:rPr>
            </w:pPr>
            <w:r w:rsidRPr="00C320E1">
              <w:rPr>
                <w:lang w:val="es-CR" w:eastAsia="es-CR"/>
              </w:rPr>
              <w:t>0</w:t>
            </w:r>
          </w:p>
        </w:tc>
      </w:tr>
      <w:tr w:rsidR="00AE45BE" w:rsidRPr="00C320E1" w14:paraId="12F185D0" w14:textId="77777777" w:rsidTr="00892468">
        <w:trPr>
          <w:trHeight w:val="20"/>
        </w:trPr>
        <w:tc>
          <w:tcPr>
            <w:tcW w:w="1654" w:type="pct"/>
            <w:tcBorders>
              <w:top w:val="nil"/>
              <w:left w:val="nil"/>
              <w:bottom w:val="nil"/>
              <w:right w:val="single" w:sz="8" w:space="0" w:color="auto"/>
            </w:tcBorders>
            <w:shd w:val="clear" w:color="auto" w:fill="auto"/>
            <w:noWrap/>
            <w:vAlign w:val="center"/>
            <w:hideMark/>
          </w:tcPr>
          <w:p w14:paraId="488563A6" w14:textId="77777777" w:rsidR="00AE45BE" w:rsidRPr="00C320E1" w:rsidRDefault="00AE45BE" w:rsidP="00892468">
            <w:pPr>
              <w:jc w:val="both"/>
              <w:rPr>
                <w:lang w:val="es-CR" w:eastAsia="es-CR"/>
              </w:rPr>
            </w:pPr>
            <w:r w:rsidRPr="00C320E1">
              <w:rPr>
                <w:lang w:val="es-CR" w:eastAsia="es-CR"/>
              </w:rPr>
              <w:t>Padre</w:t>
            </w:r>
          </w:p>
        </w:tc>
        <w:tc>
          <w:tcPr>
            <w:tcW w:w="669" w:type="pct"/>
            <w:tcBorders>
              <w:top w:val="nil"/>
              <w:left w:val="nil"/>
              <w:bottom w:val="nil"/>
            </w:tcBorders>
            <w:shd w:val="clear" w:color="auto" w:fill="auto"/>
            <w:noWrap/>
            <w:vAlign w:val="center"/>
            <w:hideMark/>
          </w:tcPr>
          <w:p w14:paraId="404CB8B6" w14:textId="77777777" w:rsidR="00AE45BE" w:rsidRPr="00C320E1" w:rsidRDefault="00AE45BE" w:rsidP="00892468">
            <w:pPr>
              <w:jc w:val="both"/>
              <w:rPr>
                <w:lang w:val="es-CR" w:eastAsia="es-CR"/>
              </w:rPr>
            </w:pPr>
            <w:r w:rsidRPr="00C320E1">
              <w:rPr>
                <w:lang w:val="es-CR" w:eastAsia="es-CR"/>
              </w:rPr>
              <w:t>1</w:t>
            </w:r>
          </w:p>
        </w:tc>
        <w:tc>
          <w:tcPr>
            <w:tcW w:w="669" w:type="pct"/>
            <w:tcBorders>
              <w:top w:val="nil"/>
              <w:bottom w:val="nil"/>
            </w:tcBorders>
            <w:shd w:val="clear" w:color="auto" w:fill="auto"/>
            <w:noWrap/>
            <w:vAlign w:val="center"/>
            <w:hideMark/>
          </w:tcPr>
          <w:p w14:paraId="5A56FD0D"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5636BAE1" w14:textId="77777777" w:rsidR="00AE45BE" w:rsidRPr="00C320E1" w:rsidRDefault="00AE45BE" w:rsidP="00892468">
            <w:pPr>
              <w:jc w:val="both"/>
              <w:rPr>
                <w:lang w:val="es-CR" w:eastAsia="es-CR"/>
              </w:rPr>
            </w:pPr>
            <w:r w:rsidRPr="00C320E1">
              <w:rPr>
                <w:lang w:val="es-CR" w:eastAsia="es-CR"/>
              </w:rPr>
              <w:t>2</w:t>
            </w:r>
          </w:p>
        </w:tc>
        <w:tc>
          <w:tcPr>
            <w:tcW w:w="669" w:type="pct"/>
            <w:tcBorders>
              <w:top w:val="nil"/>
              <w:bottom w:val="nil"/>
            </w:tcBorders>
            <w:shd w:val="clear" w:color="auto" w:fill="auto"/>
            <w:noWrap/>
            <w:vAlign w:val="center"/>
            <w:hideMark/>
          </w:tcPr>
          <w:p w14:paraId="0CAC3DCE"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vAlign w:val="center"/>
            <w:hideMark/>
          </w:tcPr>
          <w:p w14:paraId="46CBC92C" w14:textId="77777777" w:rsidR="00AE45BE" w:rsidRPr="00C320E1" w:rsidRDefault="00AE45BE" w:rsidP="00892468">
            <w:pPr>
              <w:jc w:val="both"/>
              <w:rPr>
                <w:lang w:val="es-CR" w:eastAsia="es-CR"/>
              </w:rPr>
            </w:pPr>
            <w:r w:rsidRPr="00C320E1">
              <w:rPr>
                <w:lang w:val="es-CR" w:eastAsia="es-CR"/>
              </w:rPr>
              <w:t>0</w:t>
            </w:r>
          </w:p>
        </w:tc>
      </w:tr>
      <w:tr w:rsidR="00AE45BE" w:rsidRPr="00C320E1" w14:paraId="442EE214" w14:textId="77777777" w:rsidTr="00892468">
        <w:trPr>
          <w:trHeight w:val="20"/>
        </w:trPr>
        <w:tc>
          <w:tcPr>
            <w:tcW w:w="1654" w:type="pct"/>
            <w:tcBorders>
              <w:top w:val="nil"/>
              <w:left w:val="nil"/>
              <w:bottom w:val="nil"/>
              <w:right w:val="single" w:sz="8" w:space="0" w:color="auto"/>
            </w:tcBorders>
            <w:shd w:val="clear" w:color="auto" w:fill="auto"/>
            <w:noWrap/>
            <w:vAlign w:val="center"/>
            <w:hideMark/>
          </w:tcPr>
          <w:p w14:paraId="56A73475" w14:textId="77777777" w:rsidR="00AE45BE" w:rsidRPr="00C320E1" w:rsidRDefault="00AE45BE" w:rsidP="00892468">
            <w:pPr>
              <w:jc w:val="both"/>
              <w:rPr>
                <w:lang w:val="es-CR" w:eastAsia="es-CR"/>
              </w:rPr>
            </w:pPr>
            <w:r w:rsidRPr="00C320E1">
              <w:rPr>
                <w:lang w:val="es-CR" w:eastAsia="es-CR"/>
              </w:rPr>
              <w:t>Tío</w:t>
            </w:r>
          </w:p>
        </w:tc>
        <w:tc>
          <w:tcPr>
            <w:tcW w:w="669" w:type="pct"/>
            <w:tcBorders>
              <w:top w:val="nil"/>
              <w:left w:val="nil"/>
              <w:bottom w:val="nil"/>
            </w:tcBorders>
            <w:shd w:val="clear" w:color="auto" w:fill="auto"/>
            <w:noWrap/>
            <w:vAlign w:val="center"/>
            <w:hideMark/>
          </w:tcPr>
          <w:p w14:paraId="679459AC"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41410E46" w14:textId="77777777" w:rsidR="00AE45BE" w:rsidRPr="00C320E1" w:rsidRDefault="00AE45BE" w:rsidP="00892468">
            <w:pPr>
              <w:jc w:val="both"/>
              <w:rPr>
                <w:lang w:val="es-CR" w:eastAsia="es-CR"/>
              </w:rPr>
            </w:pPr>
            <w:r w:rsidRPr="00C320E1">
              <w:rPr>
                <w:lang w:val="es-CR" w:eastAsia="es-CR"/>
              </w:rPr>
              <w:t>1</w:t>
            </w:r>
          </w:p>
        </w:tc>
        <w:tc>
          <w:tcPr>
            <w:tcW w:w="669" w:type="pct"/>
            <w:tcBorders>
              <w:top w:val="nil"/>
              <w:bottom w:val="nil"/>
            </w:tcBorders>
            <w:shd w:val="clear" w:color="auto" w:fill="auto"/>
            <w:noWrap/>
            <w:vAlign w:val="center"/>
            <w:hideMark/>
          </w:tcPr>
          <w:p w14:paraId="77CD77C1"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20782FA3"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vAlign w:val="center"/>
            <w:hideMark/>
          </w:tcPr>
          <w:p w14:paraId="3DC831E5" w14:textId="77777777" w:rsidR="00AE45BE" w:rsidRPr="00C320E1" w:rsidRDefault="00AE45BE" w:rsidP="00892468">
            <w:pPr>
              <w:jc w:val="both"/>
              <w:rPr>
                <w:lang w:val="es-CR" w:eastAsia="es-CR"/>
              </w:rPr>
            </w:pPr>
            <w:r w:rsidRPr="00C320E1">
              <w:rPr>
                <w:lang w:val="es-CR" w:eastAsia="es-CR"/>
              </w:rPr>
              <w:t>0</w:t>
            </w:r>
          </w:p>
        </w:tc>
      </w:tr>
      <w:tr w:rsidR="00AE45BE" w:rsidRPr="00C320E1" w14:paraId="53641398" w14:textId="77777777" w:rsidTr="00892468">
        <w:trPr>
          <w:trHeight w:val="20"/>
        </w:trPr>
        <w:tc>
          <w:tcPr>
            <w:tcW w:w="1654" w:type="pct"/>
            <w:tcBorders>
              <w:top w:val="nil"/>
              <w:left w:val="nil"/>
              <w:bottom w:val="nil"/>
              <w:right w:val="single" w:sz="8" w:space="0" w:color="auto"/>
            </w:tcBorders>
            <w:shd w:val="clear" w:color="auto" w:fill="auto"/>
            <w:noWrap/>
            <w:vAlign w:val="center"/>
            <w:hideMark/>
          </w:tcPr>
          <w:p w14:paraId="55A3E278" w14:textId="77777777" w:rsidR="00AE45BE" w:rsidRPr="00C320E1" w:rsidRDefault="00AE45BE" w:rsidP="00892468">
            <w:pPr>
              <w:jc w:val="both"/>
              <w:rPr>
                <w:lang w:val="es-CR" w:eastAsia="es-CR"/>
              </w:rPr>
            </w:pPr>
            <w:r w:rsidRPr="00C320E1">
              <w:rPr>
                <w:lang w:val="es-CR" w:eastAsia="es-CR"/>
              </w:rPr>
              <w:t>Padrastro</w:t>
            </w:r>
          </w:p>
        </w:tc>
        <w:tc>
          <w:tcPr>
            <w:tcW w:w="669" w:type="pct"/>
            <w:tcBorders>
              <w:top w:val="nil"/>
              <w:left w:val="nil"/>
              <w:bottom w:val="nil"/>
            </w:tcBorders>
            <w:shd w:val="clear" w:color="auto" w:fill="auto"/>
            <w:noWrap/>
            <w:vAlign w:val="center"/>
            <w:hideMark/>
          </w:tcPr>
          <w:p w14:paraId="0B340132"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651E8858"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5F61861D" w14:textId="77777777" w:rsidR="00AE45BE" w:rsidRPr="00C320E1" w:rsidRDefault="00AE45BE" w:rsidP="00892468">
            <w:pPr>
              <w:jc w:val="both"/>
              <w:rPr>
                <w:lang w:val="es-CR" w:eastAsia="es-CR"/>
              </w:rPr>
            </w:pPr>
            <w:r w:rsidRPr="00C320E1">
              <w:rPr>
                <w:lang w:val="es-CR" w:eastAsia="es-CR"/>
              </w:rPr>
              <w:t>0</w:t>
            </w:r>
          </w:p>
        </w:tc>
        <w:tc>
          <w:tcPr>
            <w:tcW w:w="669" w:type="pct"/>
            <w:tcBorders>
              <w:top w:val="nil"/>
              <w:bottom w:val="nil"/>
            </w:tcBorders>
            <w:shd w:val="clear" w:color="auto" w:fill="auto"/>
            <w:noWrap/>
            <w:vAlign w:val="center"/>
            <w:hideMark/>
          </w:tcPr>
          <w:p w14:paraId="3B62E0D3" w14:textId="77777777" w:rsidR="00AE45BE" w:rsidRPr="00C320E1" w:rsidRDefault="00AE45BE" w:rsidP="00892468">
            <w:pPr>
              <w:jc w:val="both"/>
              <w:rPr>
                <w:lang w:val="es-CR" w:eastAsia="es-CR"/>
              </w:rPr>
            </w:pPr>
            <w:r w:rsidRPr="00C320E1">
              <w:rPr>
                <w:lang w:val="es-CR" w:eastAsia="es-CR"/>
              </w:rPr>
              <w:t>1</w:t>
            </w:r>
          </w:p>
        </w:tc>
        <w:tc>
          <w:tcPr>
            <w:tcW w:w="669" w:type="pct"/>
            <w:tcBorders>
              <w:top w:val="nil"/>
              <w:bottom w:val="nil"/>
            </w:tcBorders>
            <w:shd w:val="clear" w:color="auto" w:fill="auto"/>
            <w:vAlign w:val="center"/>
            <w:hideMark/>
          </w:tcPr>
          <w:p w14:paraId="5B57D3C5" w14:textId="77777777" w:rsidR="00AE45BE" w:rsidRPr="00C320E1" w:rsidRDefault="00AE45BE" w:rsidP="00892468">
            <w:pPr>
              <w:jc w:val="both"/>
              <w:rPr>
                <w:lang w:val="es-CR" w:eastAsia="es-CR"/>
              </w:rPr>
            </w:pPr>
            <w:r w:rsidRPr="00C320E1">
              <w:rPr>
                <w:lang w:val="es-CR" w:eastAsia="es-CR"/>
              </w:rPr>
              <w:t>1</w:t>
            </w:r>
          </w:p>
        </w:tc>
      </w:tr>
      <w:tr w:rsidR="00AE45BE" w:rsidRPr="00C320E1" w14:paraId="05E5AE68" w14:textId="77777777" w:rsidTr="00892468">
        <w:trPr>
          <w:trHeight w:val="20"/>
        </w:trPr>
        <w:tc>
          <w:tcPr>
            <w:tcW w:w="1654" w:type="pct"/>
            <w:tcBorders>
              <w:top w:val="nil"/>
              <w:left w:val="nil"/>
              <w:bottom w:val="nil"/>
              <w:right w:val="single" w:sz="8" w:space="0" w:color="auto"/>
            </w:tcBorders>
            <w:shd w:val="clear" w:color="auto" w:fill="auto"/>
            <w:noWrap/>
            <w:vAlign w:val="center"/>
            <w:hideMark/>
          </w:tcPr>
          <w:p w14:paraId="41507EB1" w14:textId="77777777" w:rsidR="00AE45BE" w:rsidRPr="00C320E1" w:rsidRDefault="00AE45BE" w:rsidP="00892468">
            <w:pPr>
              <w:jc w:val="both"/>
              <w:rPr>
                <w:lang w:val="es-CR" w:eastAsia="es-CR"/>
              </w:rPr>
            </w:pPr>
            <w:r w:rsidRPr="00C320E1">
              <w:rPr>
                <w:lang w:val="es-CR" w:eastAsia="es-CR"/>
              </w:rPr>
              <w:t>Ninguna relación</w:t>
            </w:r>
          </w:p>
        </w:tc>
        <w:tc>
          <w:tcPr>
            <w:tcW w:w="669" w:type="pct"/>
            <w:tcBorders>
              <w:top w:val="nil"/>
              <w:left w:val="nil"/>
              <w:bottom w:val="nil"/>
            </w:tcBorders>
            <w:shd w:val="clear" w:color="auto" w:fill="auto"/>
            <w:noWrap/>
            <w:vAlign w:val="center"/>
            <w:hideMark/>
          </w:tcPr>
          <w:p w14:paraId="48192949" w14:textId="77777777" w:rsidR="00AE45BE" w:rsidRPr="00C320E1" w:rsidRDefault="00AE45BE" w:rsidP="00892468">
            <w:pPr>
              <w:jc w:val="both"/>
              <w:rPr>
                <w:lang w:val="es-CR" w:eastAsia="es-CR"/>
              </w:rPr>
            </w:pPr>
            <w:r w:rsidRPr="00C320E1">
              <w:rPr>
                <w:lang w:val="es-CR" w:eastAsia="es-CR"/>
              </w:rPr>
              <w:t>3</w:t>
            </w:r>
          </w:p>
        </w:tc>
        <w:tc>
          <w:tcPr>
            <w:tcW w:w="669" w:type="pct"/>
            <w:tcBorders>
              <w:top w:val="nil"/>
              <w:bottom w:val="nil"/>
            </w:tcBorders>
            <w:shd w:val="clear" w:color="auto" w:fill="auto"/>
            <w:noWrap/>
            <w:vAlign w:val="center"/>
            <w:hideMark/>
          </w:tcPr>
          <w:p w14:paraId="0851BF52" w14:textId="77777777" w:rsidR="00AE45BE" w:rsidRPr="00C320E1" w:rsidRDefault="00AE45BE" w:rsidP="00892468">
            <w:pPr>
              <w:jc w:val="both"/>
              <w:rPr>
                <w:lang w:val="es-CR" w:eastAsia="es-CR"/>
              </w:rPr>
            </w:pPr>
            <w:r w:rsidRPr="00C320E1">
              <w:rPr>
                <w:lang w:val="es-CR" w:eastAsia="es-CR"/>
              </w:rPr>
              <w:t>4</w:t>
            </w:r>
          </w:p>
        </w:tc>
        <w:tc>
          <w:tcPr>
            <w:tcW w:w="669" w:type="pct"/>
            <w:tcBorders>
              <w:top w:val="nil"/>
              <w:bottom w:val="nil"/>
            </w:tcBorders>
            <w:shd w:val="clear" w:color="auto" w:fill="auto"/>
            <w:noWrap/>
            <w:vAlign w:val="center"/>
            <w:hideMark/>
          </w:tcPr>
          <w:p w14:paraId="4325728C" w14:textId="77777777" w:rsidR="00AE45BE" w:rsidRPr="00C320E1" w:rsidRDefault="00AE45BE" w:rsidP="00892468">
            <w:pPr>
              <w:jc w:val="both"/>
              <w:rPr>
                <w:lang w:val="es-CR" w:eastAsia="es-CR"/>
              </w:rPr>
            </w:pPr>
            <w:r w:rsidRPr="00C320E1">
              <w:rPr>
                <w:lang w:val="es-CR" w:eastAsia="es-CR"/>
              </w:rPr>
              <w:t>5</w:t>
            </w:r>
          </w:p>
        </w:tc>
        <w:tc>
          <w:tcPr>
            <w:tcW w:w="669" w:type="pct"/>
            <w:tcBorders>
              <w:top w:val="nil"/>
              <w:bottom w:val="nil"/>
            </w:tcBorders>
            <w:shd w:val="clear" w:color="auto" w:fill="auto"/>
            <w:noWrap/>
            <w:vAlign w:val="center"/>
            <w:hideMark/>
          </w:tcPr>
          <w:p w14:paraId="0EA842D3" w14:textId="77777777" w:rsidR="00AE45BE" w:rsidRPr="00C320E1" w:rsidRDefault="00AE45BE" w:rsidP="00892468">
            <w:pPr>
              <w:jc w:val="both"/>
              <w:rPr>
                <w:lang w:val="es-CR" w:eastAsia="es-CR"/>
              </w:rPr>
            </w:pPr>
            <w:r w:rsidRPr="00C320E1">
              <w:rPr>
                <w:lang w:val="es-CR" w:eastAsia="es-CR"/>
              </w:rPr>
              <w:t>3</w:t>
            </w:r>
          </w:p>
        </w:tc>
        <w:tc>
          <w:tcPr>
            <w:tcW w:w="669" w:type="pct"/>
            <w:tcBorders>
              <w:top w:val="nil"/>
              <w:bottom w:val="nil"/>
            </w:tcBorders>
            <w:shd w:val="clear" w:color="auto" w:fill="auto"/>
            <w:vAlign w:val="center"/>
            <w:hideMark/>
          </w:tcPr>
          <w:p w14:paraId="68184396" w14:textId="77777777" w:rsidR="00AE45BE" w:rsidRPr="00C320E1" w:rsidRDefault="00AE45BE" w:rsidP="00892468">
            <w:pPr>
              <w:jc w:val="both"/>
              <w:rPr>
                <w:lang w:val="es-CR" w:eastAsia="es-CR"/>
              </w:rPr>
            </w:pPr>
            <w:r w:rsidRPr="00C320E1">
              <w:rPr>
                <w:lang w:val="es-CR" w:eastAsia="es-CR"/>
              </w:rPr>
              <w:t>0</w:t>
            </w:r>
          </w:p>
        </w:tc>
      </w:tr>
      <w:tr w:rsidR="00AE45BE" w:rsidRPr="00C320E1" w14:paraId="02AC081A" w14:textId="77777777" w:rsidTr="00892468">
        <w:trPr>
          <w:trHeight w:val="20"/>
        </w:trPr>
        <w:tc>
          <w:tcPr>
            <w:tcW w:w="1654" w:type="pct"/>
            <w:tcBorders>
              <w:top w:val="nil"/>
              <w:left w:val="nil"/>
              <w:bottom w:val="single" w:sz="8" w:space="0" w:color="auto"/>
              <w:right w:val="single" w:sz="8" w:space="0" w:color="auto"/>
            </w:tcBorders>
            <w:shd w:val="clear" w:color="auto" w:fill="auto"/>
            <w:noWrap/>
            <w:vAlign w:val="center"/>
          </w:tcPr>
          <w:p w14:paraId="5760883F" w14:textId="77777777" w:rsidR="00AE45BE" w:rsidRPr="00C320E1" w:rsidRDefault="00AE45BE" w:rsidP="00892468">
            <w:pPr>
              <w:jc w:val="both"/>
              <w:rPr>
                <w:lang w:val="es-CR" w:eastAsia="es-CR"/>
              </w:rPr>
            </w:pPr>
          </w:p>
        </w:tc>
        <w:tc>
          <w:tcPr>
            <w:tcW w:w="669" w:type="pct"/>
            <w:tcBorders>
              <w:top w:val="nil"/>
              <w:left w:val="nil"/>
              <w:bottom w:val="single" w:sz="8" w:space="0" w:color="auto"/>
            </w:tcBorders>
            <w:shd w:val="clear" w:color="auto" w:fill="auto"/>
            <w:noWrap/>
            <w:vAlign w:val="center"/>
          </w:tcPr>
          <w:p w14:paraId="2D57C921" w14:textId="77777777" w:rsidR="00AE45BE" w:rsidRPr="00C320E1" w:rsidRDefault="00AE45BE" w:rsidP="00892468">
            <w:pPr>
              <w:jc w:val="both"/>
              <w:rPr>
                <w:lang w:val="es-CR" w:eastAsia="es-CR"/>
              </w:rPr>
            </w:pPr>
          </w:p>
        </w:tc>
        <w:tc>
          <w:tcPr>
            <w:tcW w:w="669" w:type="pct"/>
            <w:tcBorders>
              <w:top w:val="nil"/>
              <w:bottom w:val="single" w:sz="8" w:space="0" w:color="auto"/>
            </w:tcBorders>
            <w:shd w:val="clear" w:color="auto" w:fill="auto"/>
            <w:noWrap/>
            <w:vAlign w:val="center"/>
          </w:tcPr>
          <w:p w14:paraId="1BCBD494" w14:textId="77777777" w:rsidR="00AE45BE" w:rsidRPr="00C320E1" w:rsidRDefault="00AE45BE" w:rsidP="00892468">
            <w:pPr>
              <w:jc w:val="both"/>
              <w:rPr>
                <w:lang w:val="es-CR" w:eastAsia="es-CR"/>
              </w:rPr>
            </w:pPr>
          </w:p>
        </w:tc>
        <w:tc>
          <w:tcPr>
            <w:tcW w:w="669" w:type="pct"/>
            <w:tcBorders>
              <w:top w:val="nil"/>
              <w:bottom w:val="single" w:sz="8" w:space="0" w:color="auto"/>
            </w:tcBorders>
            <w:shd w:val="clear" w:color="auto" w:fill="auto"/>
            <w:noWrap/>
            <w:vAlign w:val="center"/>
          </w:tcPr>
          <w:p w14:paraId="75A6E038" w14:textId="77777777" w:rsidR="00AE45BE" w:rsidRPr="00C320E1" w:rsidRDefault="00AE45BE" w:rsidP="00892468">
            <w:pPr>
              <w:jc w:val="both"/>
              <w:rPr>
                <w:lang w:val="es-CR" w:eastAsia="es-CR"/>
              </w:rPr>
            </w:pPr>
          </w:p>
        </w:tc>
        <w:tc>
          <w:tcPr>
            <w:tcW w:w="669" w:type="pct"/>
            <w:tcBorders>
              <w:top w:val="nil"/>
              <w:bottom w:val="single" w:sz="8" w:space="0" w:color="auto"/>
            </w:tcBorders>
            <w:shd w:val="clear" w:color="auto" w:fill="auto"/>
            <w:noWrap/>
            <w:vAlign w:val="center"/>
          </w:tcPr>
          <w:p w14:paraId="1DF4B5DD" w14:textId="77777777" w:rsidR="00AE45BE" w:rsidRPr="00C320E1" w:rsidRDefault="00AE45BE" w:rsidP="00892468">
            <w:pPr>
              <w:jc w:val="both"/>
              <w:rPr>
                <w:lang w:val="es-CR" w:eastAsia="es-CR"/>
              </w:rPr>
            </w:pPr>
          </w:p>
        </w:tc>
        <w:tc>
          <w:tcPr>
            <w:tcW w:w="669" w:type="pct"/>
            <w:tcBorders>
              <w:top w:val="nil"/>
              <w:bottom w:val="single" w:sz="8" w:space="0" w:color="auto"/>
            </w:tcBorders>
            <w:shd w:val="clear" w:color="auto" w:fill="auto"/>
            <w:vAlign w:val="center"/>
          </w:tcPr>
          <w:p w14:paraId="4FF199F4" w14:textId="77777777" w:rsidR="00AE45BE" w:rsidRPr="00C320E1" w:rsidRDefault="00AE45BE" w:rsidP="00892468">
            <w:pPr>
              <w:jc w:val="both"/>
              <w:rPr>
                <w:lang w:val="es-CR" w:eastAsia="es-CR"/>
              </w:rPr>
            </w:pPr>
          </w:p>
        </w:tc>
      </w:tr>
    </w:tbl>
    <w:p w14:paraId="1CBF747C" w14:textId="77777777" w:rsidR="00AE45BE" w:rsidRPr="00C320E1" w:rsidRDefault="00AE45BE" w:rsidP="00AE45BE">
      <w:pPr>
        <w:jc w:val="both"/>
        <w:rPr>
          <w:b/>
          <w:bCs/>
          <w:lang w:val="es-CR" w:eastAsia="es-CR"/>
        </w:rPr>
      </w:pPr>
      <w:r w:rsidRPr="00C320E1">
        <w:rPr>
          <w:b/>
          <w:bCs/>
          <w:lang w:val="es-CR" w:eastAsia="es-CR"/>
        </w:rPr>
        <w:t>Elaborado por: Subproceso de Estadística, Dirección de Planificación.</w:t>
      </w:r>
    </w:p>
    <w:p w14:paraId="77E484E0" w14:textId="77777777" w:rsidR="00AE45BE" w:rsidRPr="00C320E1" w:rsidRDefault="00AE45BE" w:rsidP="00AE45BE">
      <w:pPr>
        <w:jc w:val="both"/>
        <w:rPr>
          <w:lang w:val="es-CR"/>
        </w:rPr>
      </w:pPr>
    </w:p>
    <w:p w14:paraId="14CA6F54" w14:textId="77777777" w:rsidR="00AE45BE" w:rsidRPr="00C320E1" w:rsidRDefault="00AE45BE" w:rsidP="00AE45BE">
      <w:pPr>
        <w:keepNext/>
        <w:ind w:left="851" w:right="851" w:firstLine="709"/>
        <w:jc w:val="both"/>
        <w:outlineLvl w:val="2"/>
        <w:rPr>
          <w:b/>
          <w:bCs/>
          <w:lang w:val="es-CR"/>
        </w:rPr>
      </w:pPr>
      <w:bookmarkStart w:id="30" w:name="_Toc58507434"/>
      <w:r w:rsidRPr="00C320E1">
        <w:rPr>
          <w:b/>
          <w:bCs/>
          <w:lang w:val="es-CR"/>
        </w:rPr>
        <w:t>Femicidios ampliados según método utilizado</w:t>
      </w:r>
      <w:bookmarkEnd w:id="30"/>
    </w:p>
    <w:p w14:paraId="351D9700" w14:textId="77777777" w:rsidR="00AE45BE" w:rsidRPr="00C320E1" w:rsidRDefault="00AE45BE" w:rsidP="00AE45BE">
      <w:pPr>
        <w:ind w:left="851" w:right="851" w:firstLine="709"/>
        <w:jc w:val="both"/>
        <w:rPr>
          <w:lang w:val="es-CR"/>
        </w:rPr>
      </w:pPr>
    </w:p>
    <w:p w14:paraId="4B36984A" w14:textId="77777777" w:rsidR="00AE45BE" w:rsidRPr="00C320E1" w:rsidRDefault="00AE45BE" w:rsidP="00AE45BE">
      <w:pPr>
        <w:ind w:left="851" w:right="851" w:firstLine="709"/>
        <w:jc w:val="both"/>
        <w:rPr>
          <w:lang w:val="es-CR"/>
        </w:rPr>
      </w:pPr>
      <w:r w:rsidRPr="00C320E1">
        <w:rPr>
          <w:lang w:val="es-CR"/>
        </w:rPr>
        <w:t>De las siete víctimas de femicidio bajo el ámbito de aplicación de la Convención Interamericana Belem do Pará, en tres de los casos se utilizó arma de fuego, en uno arma blanca, una fue quemada y dos con otro método.</w:t>
      </w:r>
    </w:p>
    <w:p w14:paraId="087D3F0E" w14:textId="77777777" w:rsidR="00AE45BE" w:rsidRPr="00C320E1" w:rsidRDefault="00AE45BE" w:rsidP="00AE45BE">
      <w:pPr>
        <w:ind w:left="851" w:right="851" w:firstLine="709"/>
        <w:jc w:val="both"/>
        <w:rPr>
          <w:lang w:val="es-CR"/>
        </w:rPr>
      </w:pPr>
    </w:p>
    <w:p w14:paraId="47E8AC57"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Cuadro </w:t>
      </w:r>
      <w:r w:rsidRPr="00C320E1">
        <w:rPr>
          <w:b/>
          <w:bCs/>
          <w:lang w:val="es-CR" w:eastAsia="es-ES"/>
        </w:rPr>
        <w:fldChar w:fldCharType="begin"/>
      </w:r>
      <w:r w:rsidRPr="00C320E1">
        <w:rPr>
          <w:b/>
          <w:bCs/>
          <w:lang w:val="es-CR" w:eastAsia="es-ES"/>
        </w:rPr>
        <w:instrText xml:space="preserve"> STYLEREF 2 \s </w:instrText>
      </w:r>
      <w:r w:rsidRPr="00C320E1">
        <w:rPr>
          <w:b/>
          <w:bCs/>
          <w:lang w:val="es-CR" w:eastAsia="es-ES"/>
        </w:rPr>
        <w:fldChar w:fldCharType="separate"/>
      </w:r>
      <w:r w:rsidRPr="00C320E1">
        <w:rPr>
          <w:b/>
          <w:bCs/>
          <w:noProof/>
          <w:lang w:val="es-CR" w:eastAsia="es-ES"/>
        </w:rPr>
        <w:t>6</w:t>
      </w:r>
      <w:r w:rsidRPr="00C320E1">
        <w:rPr>
          <w:b/>
          <w:bCs/>
          <w:noProof/>
          <w:lang w:val="es-CR" w:eastAsia="es-ES"/>
        </w:rPr>
        <w:fldChar w:fldCharType="end"/>
      </w:r>
      <w:r w:rsidRPr="00C320E1">
        <w:rPr>
          <w:b/>
          <w:bCs/>
          <w:lang w:val="es-CR" w:eastAsia="es-ES"/>
        </w:rPr>
        <w:t>.</w:t>
      </w:r>
      <w:r w:rsidRPr="00C320E1">
        <w:rPr>
          <w:b/>
          <w:bCs/>
          <w:lang w:val="es-CR" w:eastAsia="es-ES"/>
        </w:rPr>
        <w:fldChar w:fldCharType="begin"/>
      </w:r>
      <w:r w:rsidRPr="00C320E1">
        <w:rPr>
          <w:b/>
          <w:bCs/>
          <w:lang w:val="es-CR" w:eastAsia="es-ES"/>
        </w:rPr>
        <w:instrText xml:space="preserve"> SEQ Cuadro \* ARABIC \s 2 </w:instrText>
      </w:r>
      <w:r w:rsidRPr="00C320E1">
        <w:rPr>
          <w:b/>
          <w:bCs/>
          <w:lang w:val="es-CR" w:eastAsia="es-ES"/>
        </w:rPr>
        <w:fldChar w:fldCharType="separate"/>
      </w:r>
      <w:r w:rsidRPr="00C320E1">
        <w:rPr>
          <w:b/>
          <w:bCs/>
          <w:noProof/>
          <w:lang w:val="es-CR" w:eastAsia="es-ES"/>
        </w:rPr>
        <w:t>2</w:t>
      </w:r>
      <w:r w:rsidRPr="00C320E1">
        <w:rPr>
          <w:b/>
          <w:bCs/>
          <w:noProof/>
          <w:lang w:val="es-CR" w:eastAsia="es-ES"/>
        </w:rPr>
        <w:fldChar w:fldCharType="end"/>
      </w:r>
    </w:p>
    <w:p w14:paraId="44285E8C"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Femicidios ampliados ocurridos por año según método utilizado 2015-2019</w:t>
      </w:r>
    </w:p>
    <w:p w14:paraId="5BBFEBA3" w14:textId="77777777" w:rsidR="00AE45BE" w:rsidRPr="00C320E1" w:rsidRDefault="00AE45BE" w:rsidP="00AE45BE">
      <w:pPr>
        <w:jc w:val="both"/>
        <w:rPr>
          <w:lang w:val="es-CR"/>
        </w:rPr>
      </w:pPr>
    </w:p>
    <w:tbl>
      <w:tblPr>
        <w:tblW w:w="5000" w:type="pct"/>
        <w:tblCellMar>
          <w:left w:w="70" w:type="dxa"/>
          <w:right w:w="70" w:type="dxa"/>
        </w:tblCellMar>
        <w:tblLook w:val="04A0" w:firstRow="1" w:lastRow="0" w:firstColumn="1" w:lastColumn="0" w:noHBand="0" w:noVBand="1"/>
      </w:tblPr>
      <w:tblGrid>
        <w:gridCol w:w="3065"/>
        <w:gridCol w:w="1296"/>
        <w:gridCol w:w="1296"/>
        <w:gridCol w:w="1296"/>
        <w:gridCol w:w="1296"/>
        <w:gridCol w:w="1296"/>
      </w:tblGrid>
      <w:tr w:rsidR="00AE45BE" w:rsidRPr="00C320E1" w14:paraId="0B670058" w14:textId="77777777" w:rsidTr="00892468">
        <w:trPr>
          <w:trHeight w:val="20"/>
          <w:tblHeader/>
        </w:trPr>
        <w:tc>
          <w:tcPr>
            <w:tcW w:w="1605"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6CBFB0B1" w14:textId="77777777" w:rsidR="00AE45BE" w:rsidRPr="00C320E1" w:rsidRDefault="00AE45BE" w:rsidP="00892468">
            <w:pPr>
              <w:jc w:val="both"/>
              <w:rPr>
                <w:b/>
                <w:bCs/>
                <w:lang w:val="es-CR" w:eastAsia="es-CR"/>
              </w:rPr>
            </w:pPr>
            <w:r w:rsidRPr="00C320E1">
              <w:rPr>
                <w:b/>
                <w:bCs/>
                <w:lang w:val="es-CR" w:eastAsia="es-CR"/>
              </w:rPr>
              <w:t>Método utilizado</w:t>
            </w:r>
          </w:p>
        </w:tc>
        <w:tc>
          <w:tcPr>
            <w:tcW w:w="3395" w:type="pct"/>
            <w:gridSpan w:val="5"/>
            <w:tcBorders>
              <w:top w:val="single" w:sz="8" w:space="0" w:color="auto"/>
              <w:left w:val="nil"/>
              <w:bottom w:val="single" w:sz="8" w:space="0" w:color="auto"/>
            </w:tcBorders>
            <w:shd w:val="clear" w:color="auto" w:fill="auto"/>
            <w:noWrap/>
            <w:vAlign w:val="center"/>
            <w:hideMark/>
          </w:tcPr>
          <w:p w14:paraId="10EA6666" w14:textId="77777777" w:rsidR="00AE45BE" w:rsidRPr="00C320E1" w:rsidRDefault="00AE45BE" w:rsidP="00892468">
            <w:pPr>
              <w:jc w:val="both"/>
              <w:rPr>
                <w:b/>
                <w:bCs/>
                <w:lang w:val="es-CR" w:eastAsia="es-CR"/>
              </w:rPr>
            </w:pPr>
            <w:r w:rsidRPr="00C320E1">
              <w:rPr>
                <w:b/>
                <w:bCs/>
                <w:lang w:val="es-CR" w:eastAsia="es-CR"/>
              </w:rPr>
              <w:t>Femicidios Ampliados por Año</w:t>
            </w:r>
          </w:p>
        </w:tc>
      </w:tr>
      <w:tr w:rsidR="00AE45BE" w:rsidRPr="00C320E1" w14:paraId="41502505" w14:textId="77777777" w:rsidTr="00892468">
        <w:trPr>
          <w:trHeight w:val="20"/>
          <w:tblHeader/>
        </w:trPr>
        <w:tc>
          <w:tcPr>
            <w:tcW w:w="1605" w:type="pct"/>
            <w:vMerge/>
            <w:tcBorders>
              <w:top w:val="single" w:sz="8" w:space="0" w:color="auto"/>
              <w:left w:val="nil"/>
              <w:bottom w:val="single" w:sz="8" w:space="0" w:color="auto"/>
              <w:right w:val="single" w:sz="8" w:space="0" w:color="auto"/>
            </w:tcBorders>
            <w:vAlign w:val="center"/>
            <w:hideMark/>
          </w:tcPr>
          <w:p w14:paraId="0984E6AC" w14:textId="77777777" w:rsidR="00AE45BE" w:rsidRPr="00C320E1" w:rsidRDefault="00AE45BE" w:rsidP="00892468">
            <w:pPr>
              <w:jc w:val="both"/>
              <w:rPr>
                <w:b/>
                <w:bCs/>
                <w:lang w:val="es-CR" w:eastAsia="es-CR"/>
              </w:rPr>
            </w:pPr>
          </w:p>
        </w:tc>
        <w:tc>
          <w:tcPr>
            <w:tcW w:w="679" w:type="pct"/>
            <w:tcBorders>
              <w:top w:val="single" w:sz="8" w:space="0" w:color="auto"/>
              <w:left w:val="single" w:sz="8" w:space="0" w:color="auto"/>
              <w:bottom w:val="single" w:sz="8" w:space="0" w:color="auto"/>
            </w:tcBorders>
            <w:shd w:val="clear" w:color="auto" w:fill="auto"/>
            <w:noWrap/>
            <w:vAlign w:val="center"/>
            <w:hideMark/>
          </w:tcPr>
          <w:p w14:paraId="4A91F886" w14:textId="77777777" w:rsidR="00AE45BE" w:rsidRPr="00C320E1" w:rsidRDefault="00AE45BE" w:rsidP="00892468">
            <w:pPr>
              <w:jc w:val="both"/>
              <w:rPr>
                <w:b/>
                <w:bCs/>
                <w:lang w:val="es-CR" w:eastAsia="es-CR"/>
              </w:rPr>
            </w:pPr>
            <w:r w:rsidRPr="00C320E1">
              <w:rPr>
                <w:b/>
                <w:bCs/>
                <w:lang w:val="es-CR"/>
              </w:rPr>
              <w:t>2015</w:t>
            </w:r>
          </w:p>
        </w:tc>
        <w:tc>
          <w:tcPr>
            <w:tcW w:w="679" w:type="pct"/>
            <w:tcBorders>
              <w:top w:val="single" w:sz="8" w:space="0" w:color="auto"/>
              <w:bottom w:val="single" w:sz="8" w:space="0" w:color="auto"/>
            </w:tcBorders>
            <w:shd w:val="clear" w:color="auto" w:fill="auto"/>
            <w:noWrap/>
            <w:vAlign w:val="center"/>
            <w:hideMark/>
          </w:tcPr>
          <w:p w14:paraId="5CF814AE" w14:textId="77777777" w:rsidR="00AE45BE" w:rsidRPr="00C320E1" w:rsidRDefault="00AE45BE" w:rsidP="00892468">
            <w:pPr>
              <w:jc w:val="both"/>
              <w:rPr>
                <w:b/>
                <w:bCs/>
                <w:lang w:val="es-CR" w:eastAsia="es-CR"/>
              </w:rPr>
            </w:pPr>
            <w:r w:rsidRPr="00C320E1">
              <w:rPr>
                <w:b/>
                <w:bCs/>
                <w:lang w:val="es-CR"/>
              </w:rPr>
              <w:t>2016</w:t>
            </w:r>
          </w:p>
        </w:tc>
        <w:tc>
          <w:tcPr>
            <w:tcW w:w="679" w:type="pct"/>
            <w:tcBorders>
              <w:top w:val="single" w:sz="8" w:space="0" w:color="auto"/>
              <w:bottom w:val="single" w:sz="8" w:space="0" w:color="auto"/>
            </w:tcBorders>
            <w:shd w:val="clear" w:color="auto" w:fill="auto"/>
            <w:noWrap/>
            <w:vAlign w:val="center"/>
            <w:hideMark/>
          </w:tcPr>
          <w:p w14:paraId="343E358C" w14:textId="77777777" w:rsidR="00AE45BE" w:rsidRPr="00C320E1" w:rsidRDefault="00AE45BE" w:rsidP="00892468">
            <w:pPr>
              <w:jc w:val="both"/>
              <w:rPr>
                <w:b/>
                <w:bCs/>
                <w:lang w:val="es-CR" w:eastAsia="es-CR"/>
              </w:rPr>
            </w:pPr>
            <w:r w:rsidRPr="00C320E1">
              <w:rPr>
                <w:b/>
                <w:bCs/>
                <w:lang w:val="es-CR"/>
              </w:rPr>
              <w:t>2017</w:t>
            </w:r>
          </w:p>
        </w:tc>
        <w:tc>
          <w:tcPr>
            <w:tcW w:w="679" w:type="pct"/>
            <w:tcBorders>
              <w:top w:val="single" w:sz="8" w:space="0" w:color="auto"/>
              <w:bottom w:val="single" w:sz="8" w:space="0" w:color="auto"/>
            </w:tcBorders>
            <w:shd w:val="clear" w:color="auto" w:fill="auto"/>
            <w:noWrap/>
            <w:vAlign w:val="center"/>
            <w:hideMark/>
          </w:tcPr>
          <w:p w14:paraId="519909A2" w14:textId="77777777" w:rsidR="00AE45BE" w:rsidRPr="00C320E1" w:rsidRDefault="00AE45BE" w:rsidP="00892468">
            <w:pPr>
              <w:jc w:val="both"/>
              <w:rPr>
                <w:b/>
                <w:bCs/>
                <w:lang w:val="es-CR" w:eastAsia="es-CR"/>
              </w:rPr>
            </w:pPr>
            <w:r w:rsidRPr="00C320E1">
              <w:rPr>
                <w:b/>
                <w:bCs/>
                <w:lang w:val="es-CR"/>
              </w:rPr>
              <w:t>2018</w:t>
            </w:r>
          </w:p>
        </w:tc>
        <w:tc>
          <w:tcPr>
            <w:tcW w:w="679" w:type="pct"/>
            <w:tcBorders>
              <w:top w:val="single" w:sz="8" w:space="0" w:color="auto"/>
              <w:bottom w:val="single" w:sz="8" w:space="0" w:color="auto"/>
            </w:tcBorders>
            <w:shd w:val="clear" w:color="auto" w:fill="auto"/>
            <w:vAlign w:val="center"/>
            <w:hideMark/>
          </w:tcPr>
          <w:p w14:paraId="77137A85" w14:textId="77777777" w:rsidR="00AE45BE" w:rsidRPr="00C320E1" w:rsidRDefault="00AE45BE" w:rsidP="00892468">
            <w:pPr>
              <w:jc w:val="both"/>
              <w:rPr>
                <w:b/>
                <w:bCs/>
                <w:lang w:val="es-CR" w:eastAsia="es-CR"/>
              </w:rPr>
            </w:pPr>
            <w:r w:rsidRPr="00C320E1">
              <w:rPr>
                <w:b/>
                <w:bCs/>
                <w:lang w:val="es-CR"/>
              </w:rPr>
              <w:t>2019</w:t>
            </w:r>
          </w:p>
        </w:tc>
      </w:tr>
      <w:tr w:rsidR="00AE45BE" w:rsidRPr="00C320E1" w14:paraId="1A2D02DD" w14:textId="77777777" w:rsidTr="00892468">
        <w:trPr>
          <w:trHeight w:val="20"/>
        </w:trPr>
        <w:tc>
          <w:tcPr>
            <w:tcW w:w="1605" w:type="pct"/>
            <w:tcBorders>
              <w:top w:val="single" w:sz="8" w:space="0" w:color="auto"/>
              <w:left w:val="nil"/>
              <w:bottom w:val="nil"/>
              <w:right w:val="nil"/>
            </w:tcBorders>
            <w:shd w:val="clear" w:color="auto" w:fill="auto"/>
            <w:noWrap/>
            <w:vAlign w:val="center"/>
          </w:tcPr>
          <w:p w14:paraId="3AA90F74" w14:textId="77777777" w:rsidR="00AE45BE" w:rsidRPr="00C320E1" w:rsidRDefault="00AE45BE" w:rsidP="00892468">
            <w:pPr>
              <w:jc w:val="both"/>
              <w:rPr>
                <w:lang w:val="es-CR" w:eastAsia="es-CR"/>
              </w:rPr>
            </w:pPr>
          </w:p>
        </w:tc>
        <w:tc>
          <w:tcPr>
            <w:tcW w:w="679" w:type="pct"/>
            <w:tcBorders>
              <w:top w:val="single" w:sz="8" w:space="0" w:color="auto"/>
              <w:left w:val="single" w:sz="8" w:space="0" w:color="auto"/>
              <w:bottom w:val="nil"/>
            </w:tcBorders>
            <w:shd w:val="clear" w:color="auto" w:fill="auto"/>
            <w:noWrap/>
            <w:vAlign w:val="center"/>
          </w:tcPr>
          <w:p w14:paraId="02C2986E" w14:textId="77777777" w:rsidR="00AE45BE" w:rsidRPr="00C320E1" w:rsidRDefault="00AE45BE" w:rsidP="00892468">
            <w:pPr>
              <w:jc w:val="both"/>
              <w:rPr>
                <w:lang w:val="es-CR" w:eastAsia="es-CR"/>
              </w:rPr>
            </w:pPr>
          </w:p>
        </w:tc>
        <w:tc>
          <w:tcPr>
            <w:tcW w:w="679" w:type="pct"/>
            <w:tcBorders>
              <w:top w:val="single" w:sz="8" w:space="0" w:color="auto"/>
              <w:bottom w:val="nil"/>
            </w:tcBorders>
            <w:shd w:val="clear" w:color="auto" w:fill="auto"/>
            <w:noWrap/>
            <w:vAlign w:val="center"/>
          </w:tcPr>
          <w:p w14:paraId="7E5E6BC7" w14:textId="77777777" w:rsidR="00AE45BE" w:rsidRPr="00C320E1" w:rsidRDefault="00AE45BE" w:rsidP="00892468">
            <w:pPr>
              <w:jc w:val="both"/>
              <w:rPr>
                <w:lang w:val="es-CR" w:eastAsia="es-CR"/>
              </w:rPr>
            </w:pPr>
          </w:p>
        </w:tc>
        <w:tc>
          <w:tcPr>
            <w:tcW w:w="679" w:type="pct"/>
            <w:tcBorders>
              <w:top w:val="single" w:sz="8" w:space="0" w:color="auto"/>
              <w:bottom w:val="nil"/>
            </w:tcBorders>
            <w:shd w:val="clear" w:color="auto" w:fill="auto"/>
            <w:noWrap/>
            <w:vAlign w:val="center"/>
          </w:tcPr>
          <w:p w14:paraId="0759BDDD" w14:textId="77777777" w:rsidR="00AE45BE" w:rsidRPr="00C320E1" w:rsidRDefault="00AE45BE" w:rsidP="00892468">
            <w:pPr>
              <w:jc w:val="both"/>
              <w:rPr>
                <w:lang w:val="es-CR" w:eastAsia="es-CR"/>
              </w:rPr>
            </w:pPr>
          </w:p>
        </w:tc>
        <w:tc>
          <w:tcPr>
            <w:tcW w:w="679" w:type="pct"/>
            <w:tcBorders>
              <w:top w:val="single" w:sz="8" w:space="0" w:color="auto"/>
              <w:bottom w:val="nil"/>
            </w:tcBorders>
            <w:shd w:val="clear" w:color="auto" w:fill="auto"/>
            <w:noWrap/>
            <w:vAlign w:val="center"/>
          </w:tcPr>
          <w:p w14:paraId="18D5888D" w14:textId="77777777" w:rsidR="00AE45BE" w:rsidRPr="00C320E1" w:rsidRDefault="00AE45BE" w:rsidP="00892468">
            <w:pPr>
              <w:jc w:val="both"/>
              <w:rPr>
                <w:lang w:val="es-CR" w:eastAsia="es-CR"/>
              </w:rPr>
            </w:pPr>
          </w:p>
        </w:tc>
        <w:tc>
          <w:tcPr>
            <w:tcW w:w="679" w:type="pct"/>
            <w:tcBorders>
              <w:top w:val="single" w:sz="8" w:space="0" w:color="auto"/>
              <w:bottom w:val="nil"/>
            </w:tcBorders>
            <w:shd w:val="clear" w:color="auto" w:fill="auto"/>
            <w:vAlign w:val="center"/>
          </w:tcPr>
          <w:p w14:paraId="52E444B7" w14:textId="77777777" w:rsidR="00AE45BE" w:rsidRPr="00C320E1" w:rsidRDefault="00AE45BE" w:rsidP="00892468">
            <w:pPr>
              <w:jc w:val="both"/>
              <w:rPr>
                <w:lang w:val="es-CR" w:eastAsia="es-CR"/>
              </w:rPr>
            </w:pPr>
          </w:p>
        </w:tc>
      </w:tr>
      <w:tr w:rsidR="00AE45BE" w:rsidRPr="00C320E1" w14:paraId="18DB055E" w14:textId="77777777" w:rsidTr="00892468">
        <w:trPr>
          <w:trHeight w:val="20"/>
        </w:trPr>
        <w:tc>
          <w:tcPr>
            <w:tcW w:w="1605" w:type="pct"/>
            <w:tcBorders>
              <w:top w:val="nil"/>
              <w:left w:val="nil"/>
              <w:bottom w:val="nil"/>
              <w:right w:val="nil"/>
            </w:tcBorders>
            <w:shd w:val="clear" w:color="auto" w:fill="auto"/>
            <w:noWrap/>
            <w:vAlign w:val="center"/>
            <w:hideMark/>
          </w:tcPr>
          <w:p w14:paraId="4BD39EB8" w14:textId="77777777" w:rsidR="00AE45BE" w:rsidRPr="00C320E1" w:rsidRDefault="00AE45BE" w:rsidP="00892468">
            <w:pPr>
              <w:jc w:val="both"/>
              <w:rPr>
                <w:b/>
                <w:bCs/>
                <w:lang w:val="es-CR" w:eastAsia="es-CR"/>
              </w:rPr>
            </w:pPr>
            <w:r w:rsidRPr="00C320E1">
              <w:rPr>
                <w:b/>
                <w:bCs/>
                <w:lang w:val="es-CR" w:eastAsia="es-CR"/>
              </w:rPr>
              <w:t>Total</w:t>
            </w:r>
          </w:p>
        </w:tc>
        <w:tc>
          <w:tcPr>
            <w:tcW w:w="679" w:type="pct"/>
            <w:tcBorders>
              <w:top w:val="nil"/>
              <w:left w:val="single" w:sz="8" w:space="0" w:color="auto"/>
              <w:bottom w:val="nil"/>
            </w:tcBorders>
            <w:shd w:val="clear" w:color="auto" w:fill="auto"/>
            <w:noWrap/>
            <w:vAlign w:val="center"/>
            <w:hideMark/>
          </w:tcPr>
          <w:p w14:paraId="107CC8CC" w14:textId="77777777" w:rsidR="00AE45BE" w:rsidRPr="00C320E1" w:rsidRDefault="00AE45BE" w:rsidP="00892468">
            <w:pPr>
              <w:jc w:val="both"/>
              <w:rPr>
                <w:b/>
                <w:bCs/>
                <w:lang w:val="es-CR" w:eastAsia="es-CR"/>
              </w:rPr>
            </w:pPr>
            <w:r w:rsidRPr="00C320E1">
              <w:rPr>
                <w:b/>
                <w:bCs/>
                <w:lang w:val="es-CR" w:eastAsia="es-CR"/>
              </w:rPr>
              <w:t>18</w:t>
            </w:r>
          </w:p>
        </w:tc>
        <w:tc>
          <w:tcPr>
            <w:tcW w:w="679" w:type="pct"/>
            <w:tcBorders>
              <w:top w:val="nil"/>
              <w:bottom w:val="nil"/>
            </w:tcBorders>
            <w:shd w:val="clear" w:color="auto" w:fill="auto"/>
            <w:noWrap/>
            <w:vAlign w:val="center"/>
            <w:hideMark/>
          </w:tcPr>
          <w:p w14:paraId="1E2FE652" w14:textId="77777777" w:rsidR="00AE45BE" w:rsidRPr="00C320E1" w:rsidRDefault="00AE45BE" w:rsidP="00892468">
            <w:pPr>
              <w:jc w:val="both"/>
              <w:rPr>
                <w:b/>
                <w:bCs/>
                <w:lang w:val="es-CR" w:eastAsia="es-CR"/>
              </w:rPr>
            </w:pPr>
            <w:r w:rsidRPr="00C320E1">
              <w:rPr>
                <w:b/>
                <w:bCs/>
                <w:lang w:val="es-CR" w:eastAsia="es-CR"/>
              </w:rPr>
              <w:t>15</w:t>
            </w:r>
          </w:p>
        </w:tc>
        <w:tc>
          <w:tcPr>
            <w:tcW w:w="679" w:type="pct"/>
            <w:tcBorders>
              <w:top w:val="nil"/>
              <w:bottom w:val="nil"/>
            </w:tcBorders>
            <w:shd w:val="clear" w:color="auto" w:fill="auto"/>
            <w:noWrap/>
            <w:vAlign w:val="center"/>
            <w:hideMark/>
          </w:tcPr>
          <w:p w14:paraId="2EA391B6" w14:textId="77777777" w:rsidR="00AE45BE" w:rsidRPr="00C320E1" w:rsidRDefault="00AE45BE" w:rsidP="00892468">
            <w:pPr>
              <w:jc w:val="both"/>
              <w:rPr>
                <w:b/>
                <w:bCs/>
                <w:lang w:val="es-CR" w:eastAsia="es-CR"/>
              </w:rPr>
            </w:pPr>
            <w:r w:rsidRPr="00C320E1">
              <w:rPr>
                <w:b/>
                <w:bCs/>
                <w:lang w:val="es-CR" w:eastAsia="es-CR"/>
              </w:rPr>
              <w:t>12</w:t>
            </w:r>
          </w:p>
        </w:tc>
        <w:tc>
          <w:tcPr>
            <w:tcW w:w="679" w:type="pct"/>
            <w:tcBorders>
              <w:top w:val="nil"/>
              <w:bottom w:val="nil"/>
            </w:tcBorders>
            <w:shd w:val="clear" w:color="auto" w:fill="auto"/>
            <w:noWrap/>
            <w:vAlign w:val="center"/>
            <w:hideMark/>
          </w:tcPr>
          <w:p w14:paraId="5419B641" w14:textId="77777777" w:rsidR="00AE45BE" w:rsidRPr="00C320E1" w:rsidRDefault="00AE45BE" w:rsidP="00892468">
            <w:pPr>
              <w:jc w:val="both"/>
              <w:rPr>
                <w:b/>
                <w:bCs/>
                <w:lang w:val="es-CR" w:eastAsia="es-CR"/>
              </w:rPr>
            </w:pPr>
            <w:r w:rsidRPr="00C320E1">
              <w:rPr>
                <w:b/>
                <w:bCs/>
                <w:lang w:val="es-CR" w:eastAsia="es-CR"/>
              </w:rPr>
              <w:t>8</w:t>
            </w:r>
          </w:p>
        </w:tc>
        <w:tc>
          <w:tcPr>
            <w:tcW w:w="679" w:type="pct"/>
            <w:tcBorders>
              <w:top w:val="nil"/>
              <w:bottom w:val="nil"/>
            </w:tcBorders>
            <w:shd w:val="clear" w:color="auto" w:fill="auto"/>
            <w:noWrap/>
            <w:vAlign w:val="center"/>
            <w:hideMark/>
          </w:tcPr>
          <w:p w14:paraId="7971ABDC" w14:textId="77777777" w:rsidR="00AE45BE" w:rsidRPr="00C320E1" w:rsidRDefault="00AE45BE" w:rsidP="00892468">
            <w:pPr>
              <w:jc w:val="both"/>
              <w:rPr>
                <w:b/>
                <w:bCs/>
                <w:lang w:val="es-CR" w:eastAsia="es-CR"/>
              </w:rPr>
            </w:pPr>
            <w:r w:rsidRPr="00C320E1">
              <w:rPr>
                <w:b/>
                <w:bCs/>
                <w:lang w:val="es-CR" w:eastAsia="es-CR"/>
              </w:rPr>
              <w:t>7</w:t>
            </w:r>
          </w:p>
        </w:tc>
      </w:tr>
      <w:tr w:rsidR="00AE45BE" w:rsidRPr="00C320E1" w14:paraId="28B25C91" w14:textId="77777777" w:rsidTr="00892468">
        <w:trPr>
          <w:trHeight w:val="20"/>
        </w:trPr>
        <w:tc>
          <w:tcPr>
            <w:tcW w:w="1605" w:type="pct"/>
            <w:tcBorders>
              <w:top w:val="nil"/>
              <w:left w:val="nil"/>
              <w:bottom w:val="nil"/>
              <w:right w:val="nil"/>
            </w:tcBorders>
            <w:shd w:val="clear" w:color="auto" w:fill="auto"/>
            <w:noWrap/>
            <w:vAlign w:val="center"/>
          </w:tcPr>
          <w:p w14:paraId="2569B719" w14:textId="77777777" w:rsidR="00AE45BE" w:rsidRPr="00C320E1" w:rsidRDefault="00AE45BE" w:rsidP="00892468">
            <w:pPr>
              <w:jc w:val="both"/>
              <w:rPr>
                <w:lang w:val="es-CR" w:eastAsia="es-CR"/>
              </w:rPr>
            </w:pPr>
          </w:p>
        </w:tc>
        <w:tc>
          <w:tcPr>
            <w:tcW w:w="679" w:type="pct"/>
            <w:tcBorders>
              <w:top w:val="nil"/>
              <w:left w:val="single" w:sz="8" w:space="0" w:color="auto"/>
              <w:bottom w:val="nil"/>
            </w:tcBorders>
            <w:shd w:val="clear" w:color="auto" w:fill="auto"/>
            <w:noWrap/>
            <w:vAlign w:val="center"/>
          </w:tcPr>
          <w:p w14:paraId="63A20CA7" w14:textId="77777777" w:rsidR="00AE45BE" w:rsidRPr="00C320E1" w:rsidRDefault="00AE45BE" w:rsidP="00892468">
            <w:pPr>
              <w:jc w:val="both"/>
              <w:rPr>
                <w:lang w:val="es-CR" w:eastAsia="es-CR"/>
              </w:rPr>
            </w:pPr>
          </w:p>
        </w:tc>
        <w:tc>
          <w:tcPr>
            <w:tcW w:w="679" w:type="pct"/>
            <w:tcBorders>
              <w:top w:val="nil"/>
              <w:bottom w:val="nil"/>
            </w:tcBorders>
            <w:shd w:val="clear" w:color="auto" w:fill="auto"/>
            <w:noWrap/>
            <w:vAlign w:val="center"/>
          </w:tcPr>
          <w:p w14:paraId="5ACC42F3" w14:textId="77777777" w:rsidR="00AE45BE" w:rsidRPr="00C320E1" w:rsidRDefault="00AE45BE" w:rsidP="00892468">
            <w:pPr>
              <w:jc w:val="both"/>
              <w:rPr>
                <w:lang w:val="es-CR" w:eastAsia="es-CR"/>
              </w:rPr>
            </w:pPr>
          </w:p>
        </w:tc>
        <w:tc>
          <w:tcPr>
            <w:tcW w:w="679" w:type="pct"/>
            <w:tcBorders>
              <w:top w:val="nil"/>
              <w:bottom w:val="nil"/>
            </w:tcBorders>
            <w:shd w:val="clear" w:color="auto" w:fill="auto"/>
            <w:noWrap/>
            <w:vAlign w:val="center"/>
          </w:tcPr>
          <w:p w14:paraId="69314DC6" w14:textId="77777777" w:rsidR="00AE45BE" w:rsidRPr="00C320E1" w:rsidRDefault="00AE45BE" w:rsidP="00892468">
            <w:pPr>
              <w:jc w:val="both"/>
              <w:rPr>
                <w:lang w:val="es-CR" w:eastAsia="es-CR"/>
              </w:rPr>
            </w:pPr>
          </w:p>
        </w:tc>
        <w:tc>
          <w:tcPr>
            <w:tcW w:w="679" w:type="pct"/>
            <w:tcBorders>
              <w:top w:val="nil"/>
              <w:bottom w:val="nil"/>
            </w:tcBorders>
            <w:shd w:val="clear" w:color="auto" w:fill="auto"/>
            <w:noWrap/>
            <w:vAlign w:val="center"/>
          </w:tcPr>
          <w:p w14:paraId="23819B8B" w14:textId="77777777" w:rsidR="00AE45BE" w:rsidRPr="00C320E1" w:rsidRDefault="00AE45BE" w:rsidP="00892468">
            <w:pPr>
              <w:jc w:val="both"/>
              <w:rPr>
                <w:lang w:val="es-CR" w:eastAsia="es-CR"/>
              </w:rPr>
            </w:pPr>
          </w:p>
        </w:tc>
        <w:tc>
          <w:tcPr>
            <w:tcW w:w="679" w:type="pct"/>
            <w:tcBorders>
              <w:top w:val="nil"/>
              <w:bottom w:val="nil"/>
            </w:tcBorders>
            <w:shd w:val="clear" w:color="auto" w:fill="auto"/>
            <w:vAlign w:val="center"/>
          </w:tcPr>
          <w:p w14:paraId="3E38EB94" w14:textId="77777777" w:rsidR="00AE45BE" w:rsidRPr="00C320E1" w:rsidRDefault="00AE45BE" w:rsidP="00892468">
            <w:pPr>
              <w:jc w:val="both"/>
              <w:rPr>
                <w:lang w:val="es-CR" w:eastAsia="es-CR"/>
              </w:rPr>
            </w:pPr>
          </w:p>
        </w:tc>
      </w:tr>
      <w:tr w:rsidR="00AE45BE" w:rsidRPr="00C320E1" w14:paraId="1487E96E" w14:textId="77777777" w:rsidTr="00892468">
        <w:trPr>
          <w:trHeight w:val="20"/>
        </w:trPr>
        <w:tc>
          <w:tcPr>
            <w:tcW w:w="1605" w:type="pct"/>
            <w:tcBorders>
              <w:top w:val="nil"/>
              <w:left w:val="nil"/>
              <w:bottom w:val="nil"/>
              <w:right w:val="nil"/>
            </w:tcBorders>
            <w:shd w:val="clear" w:color="auto" w:fill="auto"/>
            <w:noWrap/>
            <w:vAlign w:val="center"/>
            <w:hideMark/>
          </w:tcPr>
          <w:p w14:paraId="5D95EB4F" w14:textId="77777777" w:rsidR="00AE45BE" w:rsidRPr="00C320E1" w:rsidRDefault="00AE45BE" w:rsidP="00892468">
            <w:pPr>
              <w:jc w:val="both"/>
              <w:rPr>
                <w:lang w:val="es-CR" w:eastAsia="es-CR"/>
              </w:rPr>
            </w:pPr>
            <w:r w:rsidRPr="00C320E1">
              <w:rPr>
                <w:lang w:val="es-CR" w:eastAsia="es-CR"/>
              </w:rPr>
              <w:t>Arma de fuego</w:t>
            </w:r>
          </w:p>
        </w:tc>
        <w:tc>
          <w:tcPr>
            <w:tcW w:w="679" w:type="pct"/>
            <w:tcBorders>
              <w:top w:val="nil"/>
              <w:left w:val="single" w:sz="8" w:space="0" w:color="auto"/>
              <w:bottom w:val="nil"/>
            </w:tcBorders>
            <w:shd w:val="clear" w:color="auto" w:fill="auto"/>
            <w:noWrap/>
            <w:vAlign w:val="center"/>
            <w:hideMark/>
          </w:tcPr>
          <w:p w14:paraId="5B711E39" w14:textId="77777777" w:rsidR="00AE45BE" w:rsidRPr="00C320E1" w:rsidRDefault="00AE45BE" w:rsidP="00892468">
            <w:pPr>
              <w:jc w:val="both"/>
              <w:rPr>
                <w:lang w:val="es-CR" w:eastAsia="es-CR"/>
              </w:rPr>
            </w:pPr>
            <w:r w:rsidRPr="00C320E1">
              <w:rPr>
                <w:lang w:val="es-CR" w:eastAsia="es-CR"/>
              </w:rPr>
              <w:t>2</w:t>
            </w:r>
          </w:p>
        </w:tc>
        <w:tc>
          <w:tcPr>
            <w:tcW w:w="679" w:type="pct"/>
            <w:tcBorders>
              <w:top w:val="nil"/>
              <w:bottom w:val="nil"/>
            </w:tcBorders>
            <w:shd w:val="clear" w:color="auto" w:fill="auto"/>
            <w:noWrap/>
            <w:vAlign w:val="center"/>
            <w:hideMark/>
          </w:tcPr>
          <w:p w14:paraId="1DA15976" w14:textId="77777777" w:rsidR="00AE45BE" w:rsidRPr="00C320E1" w:rsidRDefault="00AE45BE" w:rsidP="00892468">
            <w:pPr>
              <w:jc w:val="both"/>
              <w:rPr>
                <w:lang w:val="es-CR" w:eastAsia="es-CR"/>
              </w:rPr>
            </w:pPr>
            <w:r w:rsidRPr="00C320E1">
              <w:rPr>
                <w:lang w:val="es-CR" w:eastAsia="es-CR"/>
              </w:rPr>
              <w:t>3</w:t>
            </w:r>
          </w:p>
        </w:tc>
        <w:tc>
          <w:tcPr>
            <w:tcW w:w="679" w:type="pct"/>
            <w:tcBorders>
              <w:top w:val="nil"/>
              <w:bottom w:val="nil"/>
            </w:tcBorders>
            <w:shd w:val="clear" w:color="auto" w:fill="auto"/>
            <w:noWrap/>
            <w:vAlign w:val="center"/>
            <w:hideMark/>
          </w:tcPr>
          <w:p w14:paraId="51F1B4CB" w14:textId="77777777" w:rsidR="00AE45BE" w:rsidRPr="00C320E1" w:rsidRDefault="00AE45BE" w:rsidP="00892468">
            <w:pPr>
              <w:jc w:val="both"/>
              <w:rPr>
                <w:lang w:val="es-CR" w:eastAsia="es-CR"/>
              </w:rPr>
            </w:pPr>
            <w:r w:rsidRPr="00C320E1">
              <w:rPr>
                <w:lang w:val="es-CR" w:eastAsia="es-CR"/>
              </w:rPr>
              <w:t>3</w:t>
            </w:r>
          </w:p>
        </w:tc>
        <w:tc>
          <w:tcPr>
            <w:tcW w:w="679" w:type="pct"/>
            <w:tcBorders>
              <w:top w:val="nil"/>
              <w:bottom w:val="nil"/>
            </w:tcBorders>
            <w:shd w:val="clear" w:color="auto" w:fill="auto"/>
            <w:noWrap/>
            <w:vAlign w:val="center"/>
            <w:hideMark/>
          </w:tcPr>
          <w:p w14:paraId="40B1C10A" w14:textId="77777777" w:rsidR="00AE45BE" w:rsidRPr="00C320E1" w:rsidRDefault="00AE45BE" w:rsidP="00892468">
            <w:pPr>
              <w:jc w:val="both"/>
              <w:rPr>
                <w:lang w:val="es-CR" w:eastAsia="es-CR"/>
              </w:rPr>
            </w:pPr>
            <w:r w:rsidRPr="00C320E1">
              <w:rPr>
                <w:lang w:val="es-CR" w:eastAsia="es-CR"/>
              </w:rPr>
              <w:t>1</w:t>
            </w:r>
          </w:p>
        </w:tc>
        <w:tc>
          <w:tcPr>
            <w:tcW w:w="679" w:type="pct"/>
            <w:tcBorders>
              <w:top w:val="nil"/>
              <w:bottom w:val="nil"/>
            </w:tcBorders>
            <w:shd w:val="clear" w:color="auto" w:fill="auto"/>
            <w:vAlign w:val="center"/>
            <w:hideMark/>
          </w:tcPr>
          <w:p w14:paraId="7E4768AE" w14:textId="77777777" w:rsidR="00AE45BE" w:rsidRPr="00C320E1" w:rsidRDefault="00AE45BE" w:rsidP="00892468">
            <w:pPr>
              <w:jc w:val="both"/>
              <w:rPr>
                <w:lang w:val="es-CR" w:eastAsia="es-CR"/>
              </w:rPr>
            </w:pPr>
            <w:r w:rsidRPr="00C320E1">
              <w:rPr>
                <w:lang w:val="es-CR" w:eastAsia="es-CR"/>
              </w:rPr>
              <w:t>3</w:t>
            </w:r>
          </w:p>
        </w:tc>
      </w:tr>
      <w:tr w:rsidR="00AE45BE" w:rsidRPr="00C320E1" w14:paraId="6F6A93E6" w14:textId="77777777" w:rsidTr="00892468">
        <w:trPr>
          <w:trHeight w:val="20"/>
        </w:trPr>
        <w:tc>
          <w:tcPr>
            <w:tcW w:w="1605" w:type="pct"/>
            <w:tcBorders>
              <w:top w:val="nil"/>
              <w:left w:val="nil"/>
              <w:bottom w:val="nil"/>
              <w:right w:val="nil"/>
            </w:tcBorders>
            <w:shd w:val="clear" w:color="auto" w:fill="auto"/>
            <w:noWrap/>
            <w:vAlign w:val="center"/>
            <w:hideMark/>
          </w:tcPr>
          <w:p w14:paraId="3D12CB25" w14:textId="77777777" w:rsidR="00AE45BE" w:rsidRPr="00C320E1" w:rsidRDefault="00AE45BE" w:rsidP="00892468">
            <w:pPr>
              <w:jc w:val="both"/>
              <w:rPr>
                <w:lang w:val="es-CR" w:eastAsia="es-CR"/>
              </w:rPr>
            </w:pPr>
            <w:r w:rsidRPr="00C320E1">
              <w:rPr>
                <w:lang w:val="es-CR" w:eastAsia="es-CR"/>
              </w:rPr>
              <w:t>Arma blanca</w:t>
            </w:r>
          </w:p>
        </w:tc>
        <w:tc>
          <w:tcPr>
            <w:tcW w:w="679" w:type="pct"/>
            <w:tcBorders>
              <w:top w:val="nil"/>
              <w:left w:val="single" w:sz="8" w:space="0" w:color="auto"/>
              <w:bottom w:val="nil"/>
            </w:tcBorders>
            <w:shd w:val="clear" w:color="auto" w:fill="auto"/>
            <w:noWrap/>
            <w:vAlign w:val="center"/>
            <w:hideMark/>
          </w:tcPr>
          <w:p w14:paraId="15082E66" w14:textId="77777777" w:rsidR="00AE45BE" w:rsidRPr="00C320E1" w:rsidRDefault="00AE45BE" w:rsidP="00892468">
            <w:pPr>
              <w:jc w:val="both"/>
              <w:rPr>
                <w:lang w:val="es-CR" w:eastAsia="es-CR"/>
              </w:rPr>
            </w:pPr>
            <w:r w:rsidRPr="00C320E1">
              <w:rPr>
                <w:lang w:val="es-CR" w:eastAsia="es-CR"/>
              </w:rPr>
              <w:t>5</w:t>
            </w:r>
          </w:p>
        </w:tc>
        <w:tc>
          <w:tcPr>
            <w:tcW w:w="679" w:type="pct"/>
            <w:tcBorders>
              <w:top w:val="nil"/>
              <w:bottom w:val="nil"/>
            </w:tcBorders>
            <w:shd w:val="clear" w:color="auto" w:fill="auto"/>
            <w:noWrap/>
            <w:vAlign w:val="center"/>
            <w:hideMark/>
          </w:tcPr>
          <w:p w14:paraId="75E8BE5E" w14:textId="77777777" w:rsidR="00AE45BE" w:rsidRPr="00C320E1" w:rsidRDefault="00AE45BE" w:rsidP="00892468">
            <w:pPr>
              <w:jc w:val="both"/>
              <w:rPr>
                <w:lang w:val="es-CR" w:eastAsia="es-CR"/>
              </w:rPr>
            </w:pPr>
            <w:r w:rsidRPr="00C320E1">
              <w:rPr>
                <w:lang w:val="es-CR" w:eastAsia="es-CR"/>
              </w:rPr>
              <w:t>4</w:t>
            </w:r>
          </w:p>
        </w:tc>
        <w:tc>
          <w:tcPr>
            <w:tcW w:w="679" w:type="pct"/>
            <w:tcBorders>
              <w:top w:val="nil"/>
              <w:bottom w:val="nil"/>
            </w:tcBorders>
            <w:shd w:val="clear" w:color="auto" w:fill="auto"/>
            <w:noWrap/>
            <w:vAlign w:val="center"/>
            <w:hideMark/>
          </w:tcPr>
          <w:p w14:paraId="7CDC08A4" w14:textId="77777777" w:rsidR="00AE45BE" w:rsidRPr="00C320E1" w:rsidRDefault="00AE45BE" w:rsidP="00892468">
            <w:pPr>
              <w:jc w:val="both"/>
              <w:rPr>
                <w:lang w:val="es-CR" w:eastAsia="es-CR"/>
              </w:rPr>
            </w:pPr>
            <w:r w:rsidRPr="00C320E1">
              <w:rPr>
                <w:lang w:val="es-CR" w:eastAsia="es-CR"/>
              </w:rPr>
              <w:t>5</w:t>
            </w:r>
          </w:p>
        </w:tc>
        <w:tc>
          <w:tcPr>
            <w:tcW w:w="679" w:type="pct"/>
            <w:tcBorders>
              <w:top w:val="nil"/>
              <w:bottom w:val="nil"/>
            </w:tcBorders>
            <w:shd w:val="clear" w:color="auto" w:fill="auto"/>
            <w:noWrap/>
            <w:vAlign w:val="center"/>
            <w:hideMark/>
          </w:tcPr>
          <w:p w14:paraId="20447C62" w14:textId="77777777" w:rsidR="00AE45BE" w:rsidRPr="00C320E1" w:rsidRDefault="00AE45BE" w:rsidP="00892468">
            <w:pPr>
              <w:jc w:val="both"/>
              <w:rPr>
                <w:lang w:val="es-CR" w:eastAsia="es-CR"/>
              </w:rPr>
            </w:pPr>
            <w:r w:rsidRPr="00C320E1">
              <w:rPr>
                <w:lang w:val="es-CR" w:eastAsia="es-CR"/>
              </w:rPr>
              <w:t>4</w:t>
            </w:r>
          </w:p>
        </w:tc>
        <w:tc>
          <w:tcPr>
            <w:tcW w:w="679" w:type="pct"/>
            <w:tcBorders>
              <w:top w:val="nil"/>
              <w:bottom w:val="nil"/>
            </w:tcBorders>
            <w:shd w:val="clear" w:color="auto" w:fill="auto"/>
            <w:vAlign w:val="center"/>
            <w:hideMark/>
          </w:tcPr>
          <w:p w14:paraId="7E64785D" w14:textId="77777777" w:rsidR="00AE45BE" w:rsidRPr="00C320E1" w:rsidRDefault="00AE45BE" w:rsidP="00892468">
            <w:pPr>
              <w:jc w:val="both"/>
              <w:rPr>
                <w:lang w:val="es-CR" w:eastAsia="es-CR"/>
              </w:rPr>
            </w:pPr>
            <w:r w:rsidRPr="00C320E1">
              <w:rPr>
                <w:lang w:val="es-CR" w:eastAsia="es-CR"/>
              </w:rPr>
              <w:t>1</w:t>
            </w:r>
          </w:p>
        </w:tc>
      </w:tr>
      <w:tr w:rsidR="00AE45BE" w:rsidRPr="00C320E1" w14:paraId="3E709239" w14:textId="77777777" w:rsidTr="00892468">
        <w:trPr>
          <w:trHeight w:val="20"/>
        </w:trPr>
        <w:tc>
          <w:tcPr>
            <w:tcW w:w="1605" w:type="pct"/>
            <w:tcBorders>
              <w:top w:val="nil"/>
              <w:left w:val="nil"/>
              <w:bottom w:val="nil"/>
              <w:right w:val="nil"/>
            </w:tcBorders>
            <w:shd w:val="clear" w:color="auto" w:fill="auto"/>
            <w:noWrap/>
            <w:vAlign w:val="center"/>
            <w:hideMark/>
          </w:tcPr>
          <w:p w14:paraId="66B8D22B" w14:textId="77777777" w:rsidR="00AE45BE" w:rsidRPr="00C320E1" w:rsidRDefault="00AE45BE" w:rsidP="00892468">
            <w:pPr>
              <w:jc w:val="both"/>
              <w:rPr>
                <w:lang w:val="es-CR" w:eastAsia="es-CR"/>
              </w:rPr>
            </w:pPr>
            <w:r w:rsidRPr="00C320E1">
              <w:rPr>
                <w:lang w:val="es-CR" w:eastAsia="es-CR"/>
              </w:rPr>
              <w:t>Estrangulación</w:t>
            </w:r>
          </w:p>
        </w:tc>
        <w:tc>
          <w:tcPr>
            <w:tcW w:w="679" w:type="pct"/>
            <w:tcBorders>
              <w:top w:val="nil"/>
              <w:left w:val="single" w:sz="8" w:space="0" w:color="auto"/>
              <w:bottom w:val="nil"/>
            </w:tcBorders>
            <w:shd w:val="clear" w:color="auto" w:fill="auto"/>
            <w:noWrap/>
            <w:vAlign w:val="center"/>
            <w:hideMark/>
          </w:tcPr>
          <w:p w14:paraId="5B639FF3" w14:textId="77777777" w:rsidR="00AE45BE" w:rsidRPr="00C320E1" w:rsidRDefault="00AE45BE" w:rsidP="00892468">
            <w:pPr>
              <w:jc w:val="both"/>
              <w:rPr>
                <w:lang w:val="es-CR" w:eastAsia="es-CR"/>
              </w:rPr>
            </w:pPr>
            <w:r w:rsidRPr="00C320E1">
              <w:rPr>
                <w:lang w:val="es-CR" w:eastAsia="es-CR"/>
              </w:rPr>
              <w:t>7</w:t>
            </w:r>
          </w:p>
        </w:tc>
        <w:tc>
          <w:tcPr>
            <w:tcW w:w="679" w:type="pct"/>
            <w:tcBorders>
              <w:top w:val="nil"/>
              <w:bottom w:val="nil"/>
            </w:tcBorders>
            <w:shd w:val="clear" w:color="auto" w:fill="auto"/>
            <w:noWrap/>
            <w:vAlign w:val="center"/>
            <w:hideMark/>
          </w:tcPr>
          <w:p w14:paraId="17FC0F70" w14:textId="77777777" w:rsidR="00AE45BE" w:rsidRPr="00C320E1" w:rsidRDefault="00AE45BE" w:rsidP="00892468">
            <w:pPr>
              <w:jc w:val="both"/>
              <w:rPr>
                <w:lang w:val="es-CR" w:eastAsia="es-CR"/>
              </w:rPr>
            </w:pPr>
            <w:r w:rsidRPr="00C320E1">
              <w:rPr>
                <w:lang w:val="es-CR" w:eastAsia="es-CR"/>
              </w:rPr>
              <w:t>4</w:t>
            </w:r>
          </w:p>
        </w:tc>
        <w:tc>
          <w:tcPr>
            <w:tcW w:w="679" w:type="pct"/>
            <w:tcBorders>
              <w:top w:val="nil"/>
              <w:bottom w:val="nil"/>
            </w:tcBorders>
            <w:shd w:val="clear" w:color="auto" w:fill="auto"/>
            <w:noWrap/>
            <w:vAlign w:val="center"/>
            <w:hideMark/>
          </w:tcPr>
          <w:p w14:paraId="3BE8ED37" w14:textId="77777777" w:rsidR="00AE45BE" w:rsidRPr="00C320E1" w:rsidRDefault="00AE45BE" w:rsidP="00892468">
            <w:pPr>
              <w:jc w:val="both"/>
              <w:rPr>
                <w:lang w:val="es-CR" w:eastAsia="es-CR"/>
              </w:rPr>
            </w:pPr>
            <w:r w:rsidRPr="00C320E1">
              <w:rPr>
                <w:lang w:val="es-CR" w:eastAsia="es-CR"/>
              </w:rPr>
              <w:t>2</w:t>
            </w:r>
          </w:p>
        </w:tc>
        <w:tc>
          <w:tcPr>
            <w:tcW w:w="679" w:type="pct"/>
            <w:tcBorders>
              <w:top w:val="nil"/>
              <w:bottom w:val="nil"/>
            </w:tcBorders>
            <w:shd w:val="clear" w:color="auto" w:fill="auto"/>
            <w:noWrap/>
            <w:vAlign w:val="center"/>
            <w:hideMark/>
          </w:tcPr>
          <w:p w14:paraId="71E1334A" w14:textId="77777777" w:rsidR="00AE45BE" w:rsidRPr="00C320E1" w:rsidRDefault="00AE45BE" w:rsidP="00892468">
            <w:pPr>
              <w:jc w:val="both"/>
              <w:rPr>
                <w:lang w:val="es-CR" w:eastAsia="es-CR"/>
              </w:rPr>
            </w:pPr>
            <w:r w:rsidRPr="00C320E1">
              <w:rPr>
                <w:lang w:val="es-CR" w:eastAsia="es-CR"/>
              </w:rPr>
              <w:t>2</w:t>
            </w:r>
          </w:p>
        </w:tc>
        <w:tc>
          <w:tcPr>
            <w:tcW w:w="679" w:type="pct"/>
            <w:tcBorders>
              <w:top w:val="nil"/>
              <w:bottom w:val="nil"/>
            </w:tcBorders>
            <w:shd w:val="clear" w:color="auto" w:fill="auto"/>
            <w:vAlign w:val="center"/>
            <w:hideMark/>
          </w:tcPr>
          <w:p w14:paraId="677995B1" w14:textId="77777777" w:rsidR="00AE45BE" w:rsidRPr="00C320E1" w:rsidRDefault="00AE45BE" w:rsidP="00892468">
            <w:pPr>
              <w:jc w:val="both"/>
              <w:rPr>
                <w:lang w:val="es-CR" w:eastAsia="es-CR"/>
              </w:rPr>
            </w:pPr>
            <w:r w:rsidRPr="00C320E1">
              <w:rPr>
                <w:lang w:val="es-CR" w:eastAsia="es-CR"/>
              </w:rPr>
              <w:t>0</w:t>
            </w:r>
          </w:p>
        </w:tc>
      </w:tr>
      <w:tr w:rsidR="00AE45BE" w:rsidRPr="00C320E1" w14:paraId="679BBB32" w14:textId="77777777" w:rsidTr="00892468">
        <w:trPr>
          <w:trHeight w:val="20"/>
        </w:trPr>
        <w:tc>
          <w:tcPr>
            <w:tcW w:w="1605" w:type="pct"/>
            <w:tcBorders>
              <w:top w:val="nil"/>
              <w:left w:val="nil"/>
              <w:bottom w:val="nil"/>
              <w:right w:val="nil"/>
            </w:tcBorders>
            <w:shd w:val="clear" w:color="auto" w:fill="auto"/>
            <w:noWrap/>
            <w:vAlign w:val="center"/>
            <w:hideMark/>
          </w:tcPr>
          <w:p w14:paraId="7FA67643" w14:textId="77777777" w:rsidR="00AE45BE" w:rsidRPr="00C320E1" w:rsidRDefault="00AE45BE" w:rsidP="00892468">
            <w:pPr>
              <w:jc w:val="both"/>
              <w:rPr>
                <w:lang w:val="es-CR" w:eastAsia="es-CR"/>
              </w:rPr>
            </w:pPr>
            <w:r w:rsidRPr="00C320E1">
              <w:rPr>
                <w:lang w:val="es-CR" w:eastAsia="es-CR"/>
              </w:rPr>
              <w:t>Golpes</w:t>
            </w:r>
          </w:p>
        </w:tc>
        <w:tc>
          <w:tcPr>
            <w:tcW w:w="679" w:type="pct"/>
            <w:tcBorders>
              <w:top w:val="nil"/>
              <w:left w:val="single" w:sz="8" w:space="0" w:color="auto"/>
              <w:bottom w:val="nil"/>
            </w:tcBorders>
            <w:shd w:val="clear" w:color="auto" w:fill="auto"/>
            <w:noWrap/>
            <w:vAlign w:val="center"/>
            <w:hideMark/>
          </w:tcPr>
          <w:p w14:paraId="3013D536" w14:textId="77777777" w:rsidR="00AE45BE" w:rsidRPr="00C320E1" w:rsidRDefault="00AE45BE" w:rsidP="00892468">
            <w:pPr>
              <w:jc w:val="both"/>
              <w:rPr>
                <w:lang w:val="es-CR" w:eastAsia="es-CR"/>
              </w:rPr>
            </w:pPr>
            <w:r w:rsidRPr="00C320E1">
              <w:rPr>
                <w:lang w:val="es-CR" w:eastAsia="es-CR"/>
              </w:rPr>
              <w:t>1</w:t>
            </w:r>
          </w:p>
        </w:tc>
        <w:tc>
          <w:tcPr>
            <w:tcW w:w="679" w:type="pct"/>
            <w:tcBorders>
              <w:top w:val="nil"/>
              <w:bottom w:val="nil"/>
            </w:tcBorders>
            <w:shd w:val="clear" w:color="auto" w:fill="auto"/>
            <w:noWrap/>
            <w:vAlign w:val="center"/>
            <w:hideMark/>
          </w:tcPr>
          <w:p w14:paraId="03E74F9D" w14:textId="77777777" w:rsidR="00AE45BE" w:rsidRPr="00C320E1" w:rsidRDefault="00AE45BE" w:rsidP="00892468">
            <w:pPr>
              <w:jc w:val="both"/>
              <w:rPr>
                <w:lang w:val="es-CR" w:eastAsia="es-CR"/>
              </w:rPr>
            </w:pPr>
            <w:r w:rsidRPr="00C320E1">
              <w:rPr>
                <w:lang w:val="es-CR" w:eastAsia="es-CR"/>
              </w:rPr>
              <w:t>2</w:t>
            </w:r>
          </w:p>
        </w:tc>
        <w:tc>
          <w:tcPr>
            <w:tcW w:w="679" w:type="pct"/>
            <w:tcBorders>
              <w:top w:val="nil"/>
              <w:bottom w:val="nil"/>
            </w:tcBorders>
            <w:shd w:val="clear" w:color="auto" w:fill="auto"/>
            <w:noWrap/>
            <w:vAlign w:val="center"/>
            <w:hideMark/>
          </w:tcPr>
          <w:p w14:paraId="5BE5E917" w14:textId="77777777" w:rsidR="00AE45BE" w:rsidRPr="00C320E1" w:rsidRDefault="00AE45BE" w:rsidP="00892468">
            <w:pPr>
              <w:jc w:val="both"/>
              <w:rPr>
                <w:lang w:val="es-CR" w:eastAsia="es-CR"/>
              </w:rPr>
            </w:pPr>
            <w:r w:rsidRPr="00C320E1">
              <w:rPr>
                <w:lang w:val="es-CR" w:eastAsia="es-CR"/>
              </w:rPr>
              <w:t>2</w:t>
            </w:r>
          </w:p>
        </w:tc>
        <w:tc>
          <w:tcPr>
            <w:tcW w:w="679" w:type="pct"/>
            <w:tcBorders>
              <w:top w:val="nil"/>
              <w:bottom w:val="nil"/>
            </w:tcBorders>
            <w:shd w:val="clear" w:color="auto" w:fill="auto"/>
            <w:noWrap/>
            <w:vAlign w:val="center"/>
            <w:hideMark/>
          </w:tcPr>
          <w:p w14:paraId="1E2BF3E5" w14:textId="77777777" w:rsidR="00AE45BE" w:rsidRPr="00C320E1" w:rsidRDefault="00AE45BE" w:rsidP="00892468">
            <w:pPr>
              <w:jc w:val="both"/>
              <w:rPr>
                <w:lang w:val="es-CR" w:eastAsia="es-CR"/>
              </w:rPr>
            </w:pPr>
            <w:r w:rsidRPr="00C320E1">
              <w:rPr>
                <w:lang w:val="es-CR" w:eastAsia="es-CR"/>
              </w:rPr>
              <w:t>1</w:t>
            </w:r>
          </w:p>
        </w:tc>
        <w:tc>
          <w:tcPr>
            <w:tcW w:w="679" w:type="pct"/>
            <w:tcBorders>
              <w:top w:val="nil"/>
              <w:bottom w:val="nil"/>
            </w:tcBorders>
            <w:shd w:val="clear" w:color="auto" w:fill="auto"/>
            <w:vAlign w:val="center"/>
            <w:hideMark/>
          </w:tcPr>
          <w:p w14:paraId="1738582F" w14:textId="77777777" w:rsidR="00AE45BE" w:rsidRPr="00C320E1" w:rsidRDefault="00AE45BE" w:rsidP="00892468">
            <w:pPr>
              <w:jc w:val="both"/>
              <w:rPr>
                <w:lang w:val="es-CR" w:eastAsia="es-CR"/>
              </w:rPr>
            </w:pPr>
            <w:r w:rsidRPr="00C320E1">
              <w:rPr>
                <w:lang w:val="es-CR" w:eastAsia="es-CR"/>
              </w:rPr>
              <w:t>0</w:t>
            </w:r>
          </w:p>
        </w:tc>
      </w:tr>
      <w:tr w:rsidR="00AE45BE" w:rsidRPr="00C320E1" w14:paraId="70578B34" w14:textId="77777777" w:rsidTr="00892468">
        <w:trPr>
          <w:trHeight w:val="20"/>
        </w:trPr>
        <w:tc>
          <w:tcPr>
            <w:tcW w:w="1605" w:type="pct"/>
            <w:tcBorders>
              <w:top w:val="nil"/>
              <w:left w:val="nil"/>
              <w:bottom w:val="nil"/>
              <w:right w:val="nil"/>
            </w:tcBorders>
            <w:shd w:val="clear" w:color="auto" w:fill="auto"/>
            <w:noWrap/>
            <w:vAlign w:val="center"/>
            <w:hideMark/>
          </w:tcPr>
          <w:p w14:paraId="5C6948E0" w14:textId="77777777" w:rsidR="00AE45BE" w:rsidRPr="00C320E1" w:rsidRDefault="00AE45BE" w:rsidP="00892468">
            <w:pPr>
              <w:jc w:val="both"/>
              <w:rPr>
                <w:lang w:val="es-CR" w:eastAsia="es-CR"/>
              </w:rPr>
            </w:pPr>
            <w:r w:rsidRPr="00C320E1">
              <w:rPr>
                <w:lang w:val="es-CR" w:eastAsia="es-CR"/>
              </w:rPr>
              <w:t>Quemada</w:t>
            </w:r>
          </w:p>
        </w:tc>
        <w:tc>
          <w:tcPr>
            <w:tcW w:w="679" w:type="pct"/>
            <w:tcBorders>
              <w:top w:val="nil"/>
              <w:left w:val="single" w:sz="8" w:space="0" w:color="auto"/>
              <w:bottom w:val="nil"/>
            </w:tcBorders>
            <w:shd w:val="clear" w:color="auto" w:fill="auto"/>
            <w:noWrap/>
            <w:vAlign w:val="center"/>
            <w:hideMark/>
          </w:tcPr>
          <w:p w14:paraId="4E1D9FCD" w14:textId="77777777" w:rsidR="00AE45BE" w:rsidRPr="00C320E1" w:rsidRDefault="00AE45BE" w:rsidP="00892468">
            <w:pPr>
              <w:jc w:val="both"/>
              <w:rPr>
                <w:lang w:val="es-CR" w:eastAsia="es-CR"/>
              </w:rPr>
            </w:pPr>
            <w:r w:rsidRPr="00C320E1">
              <w:rPr>
                <w:lang w:val="es-CR" w:eastAsia="es-CR"/>
              </w:rPr>
              <w:t>0</w:t>
            </w:r>
          </w:p>
        </w:tc>
        <w:tc>
          <w:tcPr>
            <w:tcW w:w="679" w:type="pct"/>
            <w:tcBorders>
              <w:top w:val="nil"/>
              <w:bottom w:val="nil"/>
            </w:tcBorders>
            <w:shd w:val="clear" w:color="auto" w:fill="auto"/>
            <w:noWrap/>
            <w:vAlign w:val="center"/>
            <w:hideMark/>
          </w:tcPr>
          <w:p w14:paraId="618860ED" w14:textId="77777777" w:rsidR="00AE45BE" w:rsidRPr="00C320E1" w:rsidRDefault="00AE45BE" w:rsidP="00892468">
            <w:pPr>
              <w:jc w:val="both"/>
              <w:rPr>
                <w:lang w:val="es-CR" w:eastAsia="es-CR"/>
              </w:rPr>
            </w:pPr>
            <w:r w:rsidRPr="00C320E1">
              <w:rPr>
                <w:lang w:val="es-CR" w:eastAsia="es-CR"/>
              </w:rPr>
              <w:t>0</w:t>
            </w:r>
          </w:p>
        </w:tc>
        <w:tc>
          <w:tcPr>
            <w:tcW w:w="679" w:type="pct"/>
            <w:tcBorders>
              <w:top w:val="nil"/>
              <w:bottom w:val="nil"/>
            </w:tcBorders>
            <w:shd w:val="clear" w:color="auto" w:fill="auto"/>
            <w:noWrap/>
            <w:vAlign w:val="center"/>
            <w:hideMark/>
          </w:tcPr>
          <w:p w14:paraId="47FB3BB0" w14:textId="77777777" w:rsidR="00AE45BE" w:rsidRPr="00C320E1" w:rsidRDefault="00AE45BE" w:rsidP="00892468">
            <w:pPr>
              <w:jc w:val="both"/>
              <w:rPr>
                <w:lang w:val="es-CR" w:eastAsia="es-CR"/>
              </w:rPr>
            </w:pPr>
            <w:r w:rsidRPr="00C320E1">
              <w:rPr>
                <w:lang w:val="es-CR" w:eastAsia="es-CR"/>
              </w:rPr>
              <w:t>0</w:t>
            </w:r>
          </w:p>
        </w:tc>
        <w:tc>
          <w:tcPr>
            <w:tcW w:w="679" w:type="pct"/>
            <w:tcBorders>
              <w:top w:val="nil"/>
              <w:bottom w:val="nil"/>
            </w:tcBorders>
            <w:shd w:val="clear" w:color="auto" w:fill="auto"/>
            <w:noWrap/>
            <w:vAlign w:val="center"/>
            <w:hideMark/>
          </w:tcPr>
          <w:p w14:paraId="0C2DB5BE" w14:textId="77777777" w:rsidR="00AE45BE" w:rsidRPr="00C320E1" w:rsidRDefault="00AE45BE" w:rsidP="00892468">
            <w:pPr>
              <w:jc w:val="both"/>
              <w:rPr>
                <w:lang w:val="es-CR" w:eastAsia="es-CR"/>
              </w:rPr>
            </w:pPr>
            <w:r w:rsidRPr="00C320E1">
              <w:rPr>
                <w:lang w:val="es-CR" w:eastAsia="es-CR"/>
              </w:rPr>
              <w:t>0</w:t>
            </w:r>
          </w:p>
        </w:tc>
        <w:tc>
          <w:tcPr>
            <w:tcW w:w="679" w:type="pct"/>
            <w:tcBorders>
              <w:top w:val="nil"/>
              <w:bottom w:val="nil"/>
            </w:tcBorders>
            <w:shd w:val="clear" w:color="auto" w:fill="auto"/>
            <w:vAlign w:val="center"/>
            <w:hideMark/>
          </w:tcPr>
          <w:p w14:paraId="50A1F597" w14:textId="77777777" w:rsidR="00AE45BE" w:rsidRPr="00C320E1" w:rsidRDefault="00AE45BE" w:rsidP="00892468">
            <w:pPr>
              <w:jc w:val="both"/>
              <w:rPr>
                <w:lang w:val="es-CR" w:eastAsia="es-CR"/>
              </w:rPr>
            </w:pPr>
            <w:r w:rsidRPr="00C320E1">
              <w:rPr>
                <w:lang w:val="es-CR" w:eastAsia="es-CR"/>
              </w:rPr>
              <w:t>1</w:t>
            </w:r>
          </w:p>
        </w:tc>
      </w:tr>
      <w:tr w:rsidR="00AE45BE" w:rsidRPr="00C320E1" w14:paraId="655C5712" w14:textId="77777777" w:rsidTr="00892468">
        <w:trPr>
          <w:trHeight w:val="20"/>
        </w:trPr>
        <w:tc>
          <w:tcPr>
            <w:tcW w:w="1605" w:type="pct"/>
            <w:tcBorders>
              <w:top w:val="nil"/>
              <w:left w:val="nil"/>
              <w:bottom w:val="nil"/>
              <w:right w:val="nil"/>
            </w:tcBorders>
            <w:shd w:val="clear" w:color="auto" w:fill="auto"/>
            <w:noWrap/>
            <w:vAlign w:val="center"/>
            <w:hideMark/>
          </w:tcPr>
          <w:p w14:paraId="69843290" w14:textId="77777777" w:rsidR="00AE45BE" w:rsidRPr="00C320E1" w:rsidRDefault="00AE45BE" w:rsidP="00892468">
            <w:pPr>
              <w:jc w:val="both"/>
              <w:rPr>
                <w:lang w:val="es-CR" w:eastAsia="es-CR"/>
              </w:rPr>
            </w:pPr>
            <w:r w:rsidRPr="00C320E1">
              <w:rPr>
                <w:lang w:val="es-CR" w:eastAsia="es-CR"/>
              </w:rPr>
              <w:t>Sofocación</w:t>
            </w:r>
          </w:p>
        </w:tc>
        <w:tc>
          <w:tcPr>
            <w:tcW w:w="679" w:type="pct"/>
            <w:tcBorders>
              <w:top w:val="nil"/>
              <w:left w:val="single" w:sz="8" w:space="0" w:color="auto"/>
              <w:bottom w:val="nil"/>
            </w:tcBorders>
            <w:shd w:val="clear" w:color="auto" w:fill="auto"/>
            <w:noWrap/>
            <w:vAlign w:val="center"/>
            <w:hideMark/>
          </w:tcPr>
          <w:p w14:paraId="0F94B514" w14:textId="77777777" w:rsidR="00AE45BE" w:rsidRPr="00C320E1" w:rsidRDefault="00AE45BE" w:rsidP="00892468">
            <w:pPr>
              <w:jc w:val="both"/>
              <w:rPr>
                <w:lang w:val="es-CR" w:eastAsia="es-CR"/>
              </w:rPr>
            </w:pPr>
            <w:r w:rsidRPr="00C320E1">
              <w:rPr>
                <w:lang w:val="es-CR" w:eastAsia="es-CR"/>
              </w:rPr>
              <w:t>3</w:t>
            </w:r>
          </w:p>
        </w:tc>
        <w:tc>
          <w:tcPr>
            <w:tcW w:w="679" w:type="pct"/>
            <w:tcBorders>
              <w:top w:val="nil"/>
              <w:bottom w:val="nil"/>
            </w:tcBorders>
            <w:shd w:val="clear" w:color="auto" w:fill="auto"/>
            <w:noWrap/>
            <w:vAlign w:val="center"/>
            <w:hideMark/>
          </w:tcPr>
          <w:p w14:paraId="56F36FEB" w14:textId="77777777" w:rsidR="00AE45BE" w:rsidRPr="00C320E1" w:rsidRDefault="00AE45BE" w:rsidP="00892468">
            <w:pPr>
              <w:jc w:val="both"/>
              <w:rPr>
                <w:lang w:val="es-CR" w:eastAsia="es-CR"/>
              </w:rPr>
            </w:pPr>
            <w:r w:rsidRPr="00C320E1">
              <w:rPr>
                <w:lang w:val="es-CR" w:eastAsia="es-CR"/>
              </w:rPr>
              <w:t>1</w:t>
            </w:r>
          </w:p>
        </w:tc>
        <w:tc>
          <w:tcPr>
            <w:tcW w:w="679" w:type="pct"/>
            <w:tcBorders>
              <w:top w:val="nil"/>
              <w:bottom w:val="nil"/>
            </w:tcBorders>
            <w:shd w:val="clear" w:color="auto" w:fill="auto"/>
            <w:noWrap/>
            <w:vAlign w:val="center"/>
            <w:hideMark/>
          </w:tcPr>
          <w:p w14:paraId="5419784A" w14:textId="77777777" w:rsidR="00AE45BE" w:rsidRPr="00C320E1" w:rsidRDefault="00AE45BE" w:rsidP="00892468">
            <w:pPr>
              <w:jc w:val="both"/>
              <w:rPr>
                <w:lang w:val="es-CR" w:eastAsia="es-CR"/>
              </w:rPr>
            </w:pPr>
            <w:r w:rsidRPr="00C320E1">
              <w:rPr>
                <w:lang w:val="es-CR" w:eastAsia="es-CR"/>
              </w:rPr>
              <w:t>0</w:t>
            </w:r>
          </w:p>
        </w:tc>
        <w:tc>
          <w:tcPr>
            <w:tcW w:w="679" w:type="pct"/>
            <w:tcBorders>
              <w:top w:val="nil"/>
              <w:bottom w:val="nil"/>
            </w:tcBorders>
            <w:shd w:val="clear" w:color="auto" w:fill="auto"/>
            <w:noWrap/>
            <w:vAlign w:val="center"/>
            <w:hideMark/>
          </w:tcPr>
          <w:p w14:paraId="70289AA1" w14:textId="77777777" w:rsidR="00AE45BE" w:rsidRPr="00C320E1" w:rsidRDefault="00AE45BE" w:rsidP="00892468">
            <w:pPr>
              <w:jc w:val="both"/>
              <w:rPr>
                <w:lang w:val="es-CR" w:eastAsia="es-CR"/>
              </w:rPr>
            </w:pPr>
            <w:r w:rsidRPr="00C320E1">
              <w:rPr>
                <w:lang w:val="es-CR" w:eastAsia="es-CR"/>
              </w:rPr>
              <w:t>0</w:t>
            </w:r>
          </w:p>
        </w:tc>
        <w:tc>
          <w:tcPr>
            <w:tcW w:w="679" w:type="pct"/>
            <w:tcBorders>
              <w:top w:val="nil"/>
              <w:bottom w:val="nil"/>
            </w:tcBorders>
            <w:shd w:val="clear" w:color="auto" w:fill="auto"/>
            <w:vAlign w:val="center"/>
            <w:hideMark/>
          </w:tcPr>
          <w:p w14:paraId="60C0F3F8" w14:textId="77777777" w:rsidR="00AE45BE" w:rsidRPr="00C320E1" w:rsidRDefault="00AE45BE" w:rsidP="00892468">
            <w:pPr>
              <w:jc w:val="both"/>
              <w:rPr>
                <w:lang w:val="es-CR" w:eastAsia="es-CR"/>
              </w:rPr>
            </w:pPr>
            <w:r w:rsidRPr="00C320E1">
              <w:rPr>
                <w:lang w:val="es-CR" w:eastAsia="es-CR"/>
              </w:rPr>
              <w:t>0</w:t>
            </w:r>
          </w:p>
        </w:tc>
      </w:tr>
      <w:tr w:rsidR="00AE45BE" w:rsidRPr="00C320E1" w14:paraId="5256CB51" w14:textId="77777777" w:rsidTr="00892468">
        <w:trPr>
          <w:trHeight w:val="20"/>
        </w:trPr>
        <w:tc>
          <w:tcPr>
            <w:tcW w:w="1605" w:type="pct"/>
            <w:tcBorders>
              <w:top w:val="nil"/>
              <w:left w:val="nil"/>
              <w:bottom w:val="nil"/>
              <w:right w:val="nil"/>
            </w:tcBorders>
            <w:shd w:val="clear" w:color="auto" w:fill="auto"/>
            <w:noWrap/>
            <w:vAlign w:val="center"/>
            <w:hideMark/>
          </w:tcPr>
          <w:p w14:paraId="22852F8C" w14:textId="77777777" w:rsidR="00AE45BE" w:rsidRPr="00C320E1" w:rsidRDefault="00AE45BE" w:rsidP="00892468">
            <w:pPr>
              <w:jc w:val="both"/>
              <w:rPr>
                <w:lang w:val="es-CR" w:eastAsia="es-CR"/>
              </w:rPr>
            </w:pPr>
            <w:r w:rsidRPr="00C320E1">
              <w:rPr>
                <w:lang w:val="es-CR" w:eastAsia="es-CR"/>
              </w:rPr>
              <w:t>Indeterminado</w:t>
            </w:r>
          </w:p>
        </w:tc>
        <w:tc>
          <w:tcPr>
            <w:tcW w:w="679" w:type="pct"/>
            <w:tcBorders>
              <w:top w:val="nil"/>
              <w:left w:val="single" w:sz="8" w:space="0" w:color="auto"/>
              <w:bottom w:val="nil"/>
            </w:tcBorders>
            <w:shd w:val="clear" w:color="auto" w:fill="auto"/>
            <w:noWrap/>
            <w:vAlign w:val="center"/>
            <w:hideMark/>
          </w:tcPr>
          <w:p w14:paraId="6A7DD7D0" w14:textId="77777777" w:rsidR="00AE45BE" w:rsidRPr="00C320E1" w:rsidRDefault="00AE45BE" w:rsidP="00892468">
            <w:pPr>
              <w:jc w:val="both"/>
              <w:rPr>
                <w:lang w:val="es-CR" w:eastAsia="es-CR"/>
              </w:rPr>
            </w:pPr>
            <w:r w:rsidRPr="00C320E1">
              <w:rPr>
                <w:lang w:val="es-CR" w:eastAsia="es-CR"/>
              </w:rPr>
              <w:t>0</w:t>
            </w:r>
          </w:p>
        </w:tc>
        <w:tc>
          <w:tcPr>
            <w:tcW w:w="679" w:type="pct"/>
            <w:tcBorders>
              <w:top w:val="nil"/>
              <w:bottom w:val="nil"/>
            </w:tcBorders>
            <w:shd w:val="clear" w:color="auto" w:fill="auto"/>
            <w:noWrap/>
            <w:vAlign w:val="center"/>
            <w:hideMark/>
          </w:tcPr>
          <w:p w14:paraId="78CD2B1D" w14:textId="77777777" w:rsidR="00AE45BE" w:rsidRPr="00C320E1" w:rsidRDefault="00AE45BE" w:rsidP="00892468">
            <w:pPr>
              <w:jc w:val="both"/>
              <w:rPr>
                <w:lang w:val="es-CR" w:eastAsia="es-CR"/>
              </w:rPr>
            </w:pPr>
            <w:r w:rsidRPr="00C320E1">
              <w:rPr>
                <w:lang w:val="es-CR" w:eastAsia="es-CR"/>
              </w:rPr>
              <w:t>1</w:t>
            </w:r>
          </w:p>
        </w:tc>
        <w:tc>
          <w:tcPr>
            <w:tcW w:w="679" w:type="pct"/>
            <w:tcBorders>
              <w:top w:val="nil"/>
              <w:bottom w:val="nil"/>
            </w:tcBorders>
            <w:shd w:val="clear" w:color="auto" w:fill="auto"/>
            <w:noWrap/>
            <w:vAlign w:val="center"/>
            <w:hideMark/>
          </w:tcPr>
          <w:p w14:paraId="71FBEE98" w14:textId="77777777" w:rsidR="00AE45BE" w:rsidRPr="00C320E1" w:rsidRDefault="00AE45BE" w:rsidP="00892468">
            <w:pPr>
              <w:jc w:val="both"/>
              <w:rPr>
                <w:lang w:val="es-CR" w:eastAsia="es-CR"/>
              </w:rPr>
            </w:pPr>
            <w:r w:rsidRPr="00C320E1">
              <w:rPr>
                <w:lang w:val="es-CR" w:eastAsia="es-CR"/>
              </w:rPr>
              <w:t>0</w:t>
            </w:r>
          </w:p>
        </w:tc>
        <w:tc>
          <w:tcPr>
            <w:tcW w:w="679" w:type="pct"/>
            <w:tcBorders>
              <w:top w:val="nil"/>
              <w:bottom w:val="nil"/>
            </w:tcBorders>
            <w:shd w:val="clear" w:color="auto" w:fill="auto"/>
            <w:noWrap/>
            <w:vAlign w:val="center"/>
            <w:hideMark/>
          </w:tcPr>
          <w:p w14:paraId="68FD2F2F" w14:textId="77777777" w:rsidR="00AE45BE" w:rsidRPr="00C320E1" w:rsidRDefault="00AE45BE" w:rsidP="00892468">
            <w:pPr>
              <w:jc w:val="both"/>
              <w:rPr>
                <w:lang w:val="es-CR" w:eastAsia="es-CR"/>
              </w:rPr>
            </w:pPr>
            <w:r w:rsidRPr="00C320E1">
              <w:rPr>
                <w:lang w:val="es-CR" w:eastAsia="es-CR"/>
              </w:rPr>
              <w:t>0</w:t>
            </w:r>
          </w:p>
        </w:tc>
        <w:tc>
          <w:tcPr>
            <w:tcW w:w="679" w:type="pct"/>
            <w:tcBorders>
              <w:top w:val="nil"/>
              <w:bottom w:val="nil"/>
            </w:tcBorders>
            <w:shd w:val="clear" w:color="auto" w:fill="auto"/>
            <w:vAlign w:val="center"/>
            <w:hideMark/>
          </w:tcPr>
          <w:p w14:paraId="5408028D" w14:textId="77777777" w:rsidR="00AE45BE" w:rsidRPr="00C320E1" w:rsidRDefault="00AE45BE" w:rsidP="00892468">
            <w:pPr>
              <w:jc w:val="both"/>
              <w:rPr>
                <w:lang w:val="es-CR" w:eastAsia="es-CR"/>
              </w:rPr>
            </w:pPr>
            <w:r w:rsidRPr="00C320E1">
              <w:rPr>
                <w:lang w:val="es-CR" w:eastAsia="es-CR"/>
              </w:rPr>
              <w:t>0</w:t>
            </w:r>
          </w:p>
        </w:tc>
      </w:tr>
      <w:tr w:rsidR="00AE45BE" w:rsidRPr="00C320E1" w14:paraId="0A1C95E2" w14:textId="77777777" w:rsidTr="00892468">
        <w:trPr>
          <w:trHeight w:val="20"/>
        </w:trPr>
        <w:tc>
          <w:tcPr>
            <w:tcW w:w="1605" w:type="pct"/>
            <w:tcBorders>
              <w:top w:val="nil"/>
              <w:left w:val="nil"/>
              <w:bottom w:val="nil"/>
              <w:right w:val="nil"/>
            </w:tcBorders>
            <w:shd w:val="clear" w:color="auto" w:fill="auto"/>
            <w:noWrap/>
            <w:vAlign w:val="center"/>
            <w:hideMark/>
          </w:tcPr>
          <w:p w14:paraId="66C2B213" w14:textId="77777777" w:rsidR="00AE45BE" w:rsidRPr="00C320E1" w:rsidRDefault="00AE45BE" w:rsidP="00892468">
            <w:pPr>
              <w:jc w:val="both"/>
              <w:rPr>
                <w:lang w:val="es-CR" w:eastAsia="es-CR"/>
              </w:rPr>
            </w:pPr>
            <w:r w:rsidRPr="00C320E1">
              <w:rPr>
                <w:lang w:val="es-CR" w:eastAsia="es-CR"/>
              </w:rPr>
              <w:t>Otro</w:t>
            </w:r>
          </w:p>
        </w:tc>
        <w:tc>
          <w:tcPr>
            <w:tcW w:w="679" w:type="pct"/>
            <w:tcBorders>
              <w:top w:val="nil"/>
              <w:left w:val="single" w:sz="8" w:space="0" w:color="auto"/>
              <w:bottom w:val="nil"/>
            </w:tcBorders>
            <w:shd w:val="clear" w:color="auto" w:fill="auto"/>
            <w:noWrap/>
            <w:vAlign w:val="center"/>
            <w:hideMark/>
          </w:tcPr>
          <w:p w14:paraId="56365FF6" w14:textId="77777777" w:rsidR="00AE45BE" w:rsidRPr="00C320E1" w:rsidRDefault="00AE45BE" w:rsidP="00892468">
            <w:pPr>
              <w:jc w:val="both"/>
              <w:rPr>
                <w:lang w:val="es-CR" w:eastAsia="es-CR"/>
              </w:rPr>
            </w:pPr>
            <w:r w:rsidRPr="00C320E1">
              <w:rPr>
                <w:lang w:val="es-CR" w:eastAsia="es-CR"/>
              </w:rPr>
              <w:t>0</w:t>
            </w:r>
          </w:p>
        </w:tc>
        <w:tc>
          <w:tcPr>
            <w:tcW w:w="679" w:type="pct"/>
            <w:tcBorders>
              <w:top w:val="nil"/>
              <w:bottom w:val="nil"/>
            </w:tcBorders>
            <w:shd w:val="clear" w:color="auto" w:fill="auto"/>
            <w:noWrap/>
            <w:vAlign w:val="center"/>
            <w:hideMark/>
          </w:tcPr>
          <w:p w14:paraId="7F0C5121" w14:textId="77777777" w:rsidR="00AE45BE" w:rsidRPr="00C320E1" w:rsidRDefault="00AE45BE" w:rsidP="00892468">
            <w:pPr>
              <w:jc w:val="both"/>
              <w:rPr>
                <w:lang w:val="es-CR" w:eastAsia="es-CR"/>
              </w:rPr>
            </w:pPr>
            <w:r w:rsidRPr="00C320E1">
              <w:rPr>
                <w:lang w:val="es-CR" w:eastAsia="es-CR"/>
              </w:rPr>
              <w:t>0</w:t>
            </w:r>
          </w:p>
        </w:tc>
        <w:tc>
          <w:tcPr>
            <w:tcW w:w="679" w:type="pct"/>
            <w:tcBorders>
              <w:top w:val="nil"/>
              <w:bottom w:val="nil"/>
            </w:tcBorders>
            <w:shd w:val="clear" w:color="auto" w:fill="auto"/>
            <w:noWrap/>
            <w:vAlign w:val="center"/>
            <w:hideMark/>
          </w:tcPr>
          <w:p w14:paraId="16916D5B" w14:textId="77777777" w:rsidR="00AE45BE" w:rsidRPr="00C320E1" w:rsidRDefault="00AE45BE" w:rsidP="00892468">
            <w:pPr>
              <w:jc w:val="both"/>
              <w:rPr>
                <w:lang w:val="es-CR" w:eastAsia="es-CR"/>
              </w:rPr>
            </w:pPr>
            <w:r w:rsidRPr="00C320E1">
              <w:rPr>
                <w:lang w:val="es-CR" w:eastAsia="es-CR"/>
              </w:rPr>
              <w:t>0</w:t>
            </w:r>
          </w:p>
        </w:tc>
        <w:tc>
          <w:tcPr>
            <w:tcW w:w="679" w:type="pct"/>
            <w:tcBorders>
              <w:top w:val="nil"/>
              <w:bottom w:val="nil"/>
            </w:tcBorders>
            <w:shd w:val="clear" w:color="auto" w:fill="auto"/>
            <w:noWrap/>
            <w:vAlign w:val="center"/>
            <w:hideMark/>
          </w:tcPr>
          <w:p w14:paraId="641CF407" w14:textId="77777777" w:rsidR="00AE45BE" w:rsidRPr="00C320E1" w:rsidRDefault="00AE45BE" w:rsidP="00892468">
            <w:pPr>
              <w:jc w:val="both"/>
              <w:rPr>
                <w:lang w:val="es-CR" w:eastAsia="es-CR"/>
              </w:rPr>
            </w:pPr>
            <w:r w:rsidRPr="00C320E1">
              <w:rPr>
                <w:lang w:val="es-CR" w:eastAsia="es-CR"/>
              </w:rPr>
              <w:t>0</w:t>
            </w:r>
          </w:p>
        </w:tc>
        <w:tc>
          <w:tcPr>
            <w:tcW w:w="679" w:type="pct"/>
            <w:tcBorders>
              <w:top w:val="nil"/>
              <w:bottom w:val="nil"/>
            </w:tcBorders>
            <w:shd w:val="clear" w:color="auto" w:fill="auto"/>
            <w:vAlign w:val="center"/>
            <w:hideMark/>
          </w:tcPr>
          <w:p w14:paraId="45CAA4AF" w14:textId="77777777" w:rsidR="00AE45BE" w:rsidRPr="00C320E1" w:rsidRDefault="00AE45BE" w:rsidP="00892468">
            <w:pPr>
              <w:jc w:val="both"/>
              <w:rPr>
                <w:lang w:val="es-CR" w:eastAsia="es-CR"/>
              </w:rPr>
            </w:pPr>
            <w:r w:rsidRPr="00C320E1">
              <w:rPr>
                <w:lang w:val="es-CR" w:eastAsia="es-CR"/>
              </w:rPr>
              <w:t>2</w:t>
            </w:r>
          </w:p>
        </w:tc>
      </w:tr>
      <w:tr w:rsidR="00AE45BE" w:rsidRPr="00C320E1" w14:paraId="189F8F19" w14:textId="77777777" w:rsidTr="00892468">
        <w:trPr>
          <w:trHeight w:val="20"/>
        </w:trPr>
        <w:tc>
          <w:tcPr>
            <w:tcW w:w="1605" w:type="pct"/>
            <w:tcBorders>
              <w:top w:val="nil"/>
              <w:left w:val="nil"/>
              <w:bottom w:val="single" w:sz="8" w:space="0" w:color="auto"/>
              <w:right w:val="nil"/>
            </w:tcBorders>
            <w:shd w:val="clear" w:color="auto" w:fill="auto"/>
            <w:noWrap/>
            <w:vAlign w:val="center"/>
          </w:tcPr>
          <w:p w14:paraId="05AEBD72" w14:textId="77777777" w:rsidR="00AE45BE" w:rsidRPr="00C320E1" w:rsidRDefault="00AE45BE" w:rsidP="00892468">
            <w:pPr>
              <w:jc w:val="both"/>
              <w:rPr>
                <w:lang w:val="es-CR" w:eastAsia="es-CR"/>
              </w:rPr>
            </w:pPr>
          </w:p>
        </w:tc>
        <w:tc>
          <w:tcPr>
            <w:tcW w:w="679" w:type="pct"/>
            <w:tcBorders>
              <w:top w:val="nil"/>
              <w:left w:val="single" w:sz="8" w:space="0" w:color="auto"/>
              <w:bottom w:val="single" w:sz="8" w:space="0" w:color="auto"/>
            </w:tcBorders>
            <w:shd w:val="clear" w:color="auto" w:fill="auto"/>
            <w:noWrap/>
            <w:vAlign w:val="center"/>
          </w:tcPr>
          <w:p w14:paraId="1BA676B0" w14:textId="77777777" w:rsidR="00AE45BE" w:rsidRPr="00C320E1" w:rsidRDefault="00AE45BE" w:rsidP="00892468">
            <w:pPr>
              <w:jc w:val="both"/>
              <w:rPr>
                <w:lang w:val="es-CR" w:eastAsia="es-CR"/>
              </w:rPr>
            </w:pPr>
          </w:p>
        </w:tc>
        <w:tc>
          <w:tcPr>
            <w:tcW w:w="679" w:type="pct"/>
            <w:tcBorders>
              <w:top w:val="nil"/>
              <w:bottom w:val="single" w:sz="8" w:space="0" w:color="auto"/>
            </w:tcBorders>
            <w:shd w:val="clear" w:color="auto" w:fill="auto"/>
            <w:noWrap/>
            <w:vAlign w:val="center"/>
          </w:tcPr>
          <w:p w14:paraId="5C240139" w14:textId="77777777" w:rsidR="00AE45BE" w:rsidRPr="00C320E1" w:rsidRDefault="00AE45BE" w:rsidP="00892468">
            <w:pPr>
              <w:jc w:val="both"/>
              <w:rPr>
                <w:lang w:val="es-CR" w:eastAsia="es-CR"/>
              </w:rPr>
            </w:pPr>
          </w:p>
        </w:tc>
        <w:tc>
          <w:tcPr>
            <w:tcW w:w="679" w:type="pct"/>
            <w:tcBorders>
              <w:top w:val="nil"/>
              <w:bottom w:val="single" w:sz="8" w:space="0" w:color="auto"/>
            </w:tcBorders>
            <w:shd w:val="clear" w:color="auto" w:fill="auto"/>
            <w:noWrap/>
            <w:vAlign w:val="center"/>
          </w:tcPr>
          <w:p w14:paraId="6C4FC5E4" w14:textId="77777777" w:rsidR="00AE45BE" w:rsidRPr="00C320E1" w:rsidRDefault="00AE45BE" w:rsidP="00892468">
            <w:pPr>
              <w:jc w:val="both"/>
              <w:rPr>
                <w:lang w:val="es-CR" w:eastAsia="es-CR"/>
              </w:rPr>
            </w:pPr>
          </w:p>
        </w:tc>
        <w:tc>
          <w:tcPr>
            <w:tcW w:w="679" w:type="pct"/>
            <w:tcBorders>
              <w:top w:val="nil"/>
              <w:bottom w:val="single" w:sz="8" w:space="0" w:color="auto"/>
            </w:tcBorders>
            <w:shd w:val="clear" w:color="auto" w:fill="auto"/>
            <w:noWrap/>
            <w:vAlign w:val="center"/>
          </w:tcPr>
          <w:p w14:paraId="4B67A208" w14:textId="77777777" w:rsidR="00AE45BE" w:rsidRPr="00C320E1" w:rsidRDefault="00AE45BE" w:rsidP="00892468">
            <w:pPr>
              <w:jc w:val="both"/>
              <w:rPr>
                <w:lang w:val="es-CR" w:eastAsia="es-CR"/>
              </w:rPr>
            </w:pPr>
          </w:p>
        </w:tc>
        <w:tc>
          <w:tcPr>
            <w:tcW w:w="679" w:type="pct"/>
            <w:tcBorders>
              <w:top w:val="nil"/>
              <w:bottom w:val="single" w:sz="8" w:space="0" w:color="auto"/>
            </w:tcBorders>
            <w:shd w:val="clear" w:color="auto" w:fill="auto"/>
            <w:vAlign w:val="center"/>
          </w:tcPr>
          <w:p w14:paraId="61BFDD74" w14:textId="77777777" w:rsidR="00AE45BE" w:rsidRPr="00C320E1" w:rsidRDefault="00AE45BE" w:rsidP="00892468">
            <w:pPr>
              <w:jc w:val="both"/>
              <w:rPr>
                <w:lang w:val="es-CR" w:eastAsia="es-CR"/>
              </w:rPr>
            </w:pPr>
          </w:p>
        </w:tc>
      </w:tr>
    </w:tbl>
    <w:p w14:paraId="3C417166" w14:textId="77777777" w:rsidR="00AE45BE" w:rsidRPr="00C320E1" w:rsidRDefault="00AE45BE" w:rsidP="00AE45BE">
      <w:pPr>
        <w:jc w:val="both"/>
        <w:rPr>
          <w:b/>
          <w:bCs/>
          <w:lang w:val="es-CR" w:eastAsia="es-CR"/>
        </w:rPr>
      </w:pPr>
      <w:r w:rsidRPr="00C320E1">
        <w:rPr>
          <w:b/>
          <w:bCs/>
          <w:lang w:val="es-CR" w:eastAsia="es-CR"/>
        </w:rPr>
        <w:t>Elaborado por: Subproceso de Estadística, Dirección de Planificación.</w:t>
      </w:r>
    </w:p>
    <w:p w14:paraId="35A81C30" w14:textId="77777777" w:rsidR="00AE45BE" w:rsidRPr="00C320E1" w:rsidRDefault="00AE45BE" w:rsidP="00AE45BE">
      <w:pPr>
        <w:jc w:val="both"/>
        <w:rPr>
          <w:lang w:val="es-CR"/>
        </w:rPr>
      </w:pPr>
    </w:p>
    <w:p w14:paraId="0D4E37E1" w14:textId="77777777" w:rsidR="00AE45BE" w:rsidRPr="00C320E1" w:rsidRDefault="00AE45BE" w:rsidP="00AE45BE">
      <w:pPr>
        <w:keepNext/>
        <w:ind w:left="851" w:right="851" w:firstLine="709"/>
        <w:jc w:val="both"/>
        <w:outlineLvl w:val="2"/>
        <w:rPr>
          <w:b/>
          <w:bCs/>
          <w:lang w:val="es-CR"/>
        </w:rPr>
      </w:pPr>
      <w:bookmarkStart w:id="31" w:name="_Toc58507435"/>
      <w:r w:rsidRPr="00C320E1">
        <w:rPr>
          <w:b/>
          <w:bCs/>
          <w:lang w:val="es-CR"/>
        </w:rPr>
        <w:t>Femicidios ampliados según provincia</w:t>
      </w:r>
      <w:bookmarkEnd w:id="31"/>
    </w:p>
    <w:p w14:paraId="0CC26F6F" w14:textId="77777777" w:rsidR="00AE45BE" w:rsidRPr="00C320E1" w:rsidRDefault="00AE45BE" w:rsidP="00AE45BE">
      <w:pPr>
        <w:ind w:left="851" w:right="851" w:firstLine="709"/>
        <w:jc w:val="both"/>
        <w:rPr>
          <w:lang w:val="es-CR"/>
        </w:rPr>
      </w:pPr>
    </w:p>
    <w:p w14:paraId="1A39ADBF" w14:textId="77777777" w:rsidR="00AE45BE" w:rsidRPr="00C320E1" w:rsidRDefault="00AE45BE" w:rsidP="00AE45BE">
      <w:pPr>
        <w:ind w:left="851" w:right="851" w:firstLine="709"/>
        <w:jc w:val="both"/>
        <w:rPr>
          <w:lang w:val="es-CR"/>
        </w:rPr>
      </w:pPr>
      <w:r w:rsidRPr="00C320E1">
        <w:rPr>
          <w:lang w:val="es-CR"/>
        </w:rPr>
        <w:t>En el caso de femicidio ampliado, Heredia y San José son las provincias donde se presenta la frecuencia más alta con tres casos, seguida de Puntarenas con un caso, tal y como se puede observar en el siguiente cuadro.</w:t>
      </w:r>
    </w:p>
    <w:p w14:paraId="31CB499C" w14:textId="77777777" w:rsidR="00AE45BE" w:rsidRPr="00C320E1" w:rsidRDefault="00AE45BE" w:rsidP="00AE45BE">
      <w:pPr>
        <w:ind w:left="851" w:right="851" w:firstLine="709"/>
        <w:jc w:val="both"/>
        <w:rPr>
          <w:lang w:val="es-CR"/>
        </w:rPr>
      </w:pPr>
    </w:p>
    <w:p w14:paraId="5ED3BB9D"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Cuadro </w:t>
      </w:r>
      <w:r w:rsidRPr="00C320E1">
        <w:rPr>
          <w:b/>
          <w:bCs/>
          <w:lang w:val="es-CR" w:eastAsia="es-ES"/>
        </w:rPr>
        <w:fldChar w:fldCharType="begin"/>
      </w:r>
      <w:r w:rsidRPr="00C320E1">
        <w:rPr>
          <w:b/>
          <w:bCs/>
          <w:lang w:val="es-CR" w:eastAsia="es-ES"/>
        </w:rPr>
        <w:instrText xml:space="preserve"> STYLEREF 2 \s </w:instrText>
      </w:r>
      <w:r w:rsidRPr="00C320E1">
        <w:rPr>
          <w:b/>
          <w:bCs/>
          <w:lang w:val="es-CR" w:eastAsia="es-ES"/>
        </w:rPr>
        <w:fldChar w:fldCharType="separate"/>
      </w:r>
      <w:r w:rsidRPr="00C320E1">
        <w:rPr>
          <w:b/>
          <w:bCs/>
          <w:noProof/>
          <w:lang w:val="es-CR" w:eastAsia="es-ES"/>
        </w:rPr>
        <w:t>6</w:t>
      </w:r>
      <w:r w:rsidRPr="00C320E1">
        <w:rPr>
          <w:b/>
          <w:bCs/>
          <w:noProof/>
          <w:lang w:val="es-CR" w:eastAsia="es-ES"/>
        </w:rPr>
        <w:fldChar w:fldCharType="end"/>
      </w:r>
      <w:r w:rsidRPr="00C320E1">
        <w:rPr>
          <w:b/>
          <w:bCs/>
          <w:lang w:val="es-CR" w:eastAsia="es-ES"/>
        </w:rPr>
        <w:t>.</w:t>
      </w:r>
      <w:r w:rsidRPr="00C320E1">
        <w:rPr>
          <w:b/>
          <w:bCs/>
          <w:lang w:val="es-CR" w:eastAsia="es-ES"/>
        </w:rPr>
        <w:fldChar w:fldCharType="begin"/>
      </w:r>
      <w:r w:rsidRPr="00C320E1">
        <w:rPr>
          <w:b/>
          <w:bCs/>
          <w:lang w:val="es-CR" w:eastAsia="es-ES"/>
        </w:rPr>
        <w:instrText xml:space="preserve"> SEQ Cuadro \* ARABIC \s 2 </w:instrText>
      </w:r>
      <w:r w:rsidRPr="00C320E1">
        <w:rPr>
          <w:b/>
          <w:bCs/>
          <w:lang w:val="es-CR" w:eastAsia="es-ES"/>
        </w:rPr>
        <w:fldChar w:fldCharType="separate"/>
      </w:r>
      <w:r w:rsidRPr="00C320E1">
        <w:rPr>
          <w:b/>
          <w:bCs/>
          <w:noProof/>
          <w:lang w:val="es-CR" w:eastAsia="es-ES"/>
        </w:rPr>
        <w:t>3</w:t>
      </w:r>
      <w:r w:rsidRPr="00C320E1">
        <w:rPr>
          <w:b/>
          <w:bCs/>
          <w:noProof/>
          <w:lang w:val="es-CR" w:eastAsia="es-ES"/>
        </w:rPr>
        <w:fldChar w:fldCharType="end"/>
      </w:r>
      <w:r w:rsidRPr="00C320E1">
        <w:rPr>
          <w:b/>
          <w:bCs/>
          <w:lang w:val="es-CR" w:eastAsia="es-ES"/>
        </w:rPr>
        <w:t xml:space="preserve"> </w:t>
      </w:r>
    </w:p>
    <w:p w14:paraId="7BD15CFC"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Femicidios ampliados ocurridos por año según provincia, periodo 2015-2019</w:t>
      </w:r>
    </w:p>
    <w:p w14:paraId="29E91F6B" w14:textId="77777777" w:rsidR="00AE45BE" w:rsidRPr="00C320E1" w:rsidRDefault="00AE45BE" w:rsidP="00AE45BE">
      <w:pPr>
        <w:jc w:val="both"/>
        <w:rPr>
          <w:lang w:val="es-CR"/>
        </w:rPr>
      </w:pPr>
    </w:p>
    <w:tbl>
      <w:tblPr>
        <w:tblW w:w="5000" w:type="pct"/>
        <w:tblCellMar>
          <w:left w:w="70" w:type="dxa"/>
          <w:right w:w="70" w:type="dxa"/>
        </w:tblCellMar>
        <w:tblLook w:val="04A0" w:firstRow="1" w:lastRow="0" w:firstColumn="1" w:lastColumn="0" w:noHBand="0" w:noVBand="1"/>
      </w:tblPr>
      <w:tblGrid>
        <w:gridCol w:w="2908"/>
        <w:gridCol w:w="1327"/>
        <w:gridCol w:w="1327"/>
        <w:gridCol w:w="1327"/>
        <w:gridCol w:w="1327"/>
        <w:gridCol w:w="1329"/>
      </w:tblGrid>
      <w:tr w:rsidR="00AE45BE" w:rsidRPr="00C320E1" w14:paraId="4F934809" w14:textId="77777777" w:rsidTr="00892468">
        <w:trPr>
          <w:trHeight w:val="20"/>
          <w:tblHeader/>
        </w:trPr>
        <w:tc>
          <w:tcPr>
            <w:tcW w:w="1524"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6F6706B0" w14:textId="77777777" w:rsidR="00AE45BE" w:rsidRPr="00C320E1" w:rsidRDefault="00AE45BE" w:rsidP="00892468">
            <w:pPr>
              <w:jc w:val="both"/>
              <w:rPr>
                <w:b/>
                <w:bCs/>
                <w:lang w:val="es-CR" w:eastAsia="es-CR"/>
              </w:rPr>
            </w:pPr>
            <w:r w:rsidRPr="00C320E1">
              <w:rPr>
                <w:b/>
                <w:bCs/>
                <w:lang w:val="es-CR" w:eastAsia="es-CR"/>
              </w:rPr>
              <w:t>Provincia</w:t>
            </w:r>
          </w:p>
        </w:tc>
        <w:tc>
          <w:tcPr>
            <w:tcW w:w="3476" w:type="pct"/>
            <w:gridSpan w:val="5"/>
            <w:tcBorders>
              <w:top w:val="single" w:sz="8" w:space="0" w:color="auto"/>
              <w:left w:val="nil"/>
              <w:bottom w:val="single" w:sz="8" w:space="0" w:color="auto"/>
            </w:tcBorders>
            <w:shd w:val="clear" w:color="auto" w:fill="auto"/>
            <w:vAlign w:val="center"/>
            <w:hideMark/>
          </w:tcPr>
          <w:p w14:paraId="5E787E54" w14:textId="77777777" w:rsidR="00AE45BE" w:rsidRPr="00C320E1" w:rsidRDefault="00AE45BE" w:rsidP="00892468">
            <w:pPr>
              <w:jc w:val="both"/>
              <w:rPr>
                <w:b/>
                <w:bCs/>
                <w:lang w:val="es-CR" w:eastAsia="es-CR"/>
              </w:rPr>
            </w:pPr>
            <w:r w:rsidRPr="00C320E1">
              <w:rPr>
                <w:b/>
                <w:bCs/>
                <w:lang w:val="es-CR" w:eastAsia="es-CR"/>
              </w:rPr>
              <w:t>Femicidios Ampliados por Año</w:t>
            </w:r>
          </w:p>
        </w:tc>
      </w:tr>
      <w:tr w:rsidR="00AE45BE" w:rsidRPr="00C320E1" w14:paraId="453279F7" w14:textId="77777777" w:rsidTr="00892468">
        <w:trPr>
          <w:trHeight w:val="20"/>
          <w:tblHeader/>
        </w:trPr>
        <w:tc>
          <w:tcPr>
            <w:tcW w:w="1524" w:type="pct"/>
            <w:vMerge/>
            <w:tcBorders>
              <w:top w:val="single" w:sz="8" w:space="0" w:color="auto"/>
              <w:left w:val="nil"/>
              <w:bottom w:val="single" w:sz="8" w:space="0" w:color="000000"/>
              <w:right w:val="single" w:sz="8" w:space="0" w:color="auto"/>
            </w:tcBorders>
            <w:vAlign w:val="center"/>
            <w:hideMark/>
          </w:tcPr>
          <w:p w14:paraId="603F7435" w14:textId="77777777" w:rsidR="00AE45BE" w:rsidRPr="00C320E1" w:rsidRDefault="00AE45BE" w:rsidP="00892468">
            <w:pPr>
              <w:jc w:val="both"/>
              <w:rPr>
                <w:b/>
                <w:bCs/>
                <w:lang w:val="es-CR" w:eastAsia="es-CR"/>
              </w:rPr>
            </w:pPr>
          </w:p>
        </w:tc>
        <w:tc>
          <w:tcPr>
            <w:tcW w:w="695" w:type="pct"/>
            <w:tcBorders>
              <w:top w:val="single" w:sz="8" w:space="0" w:color="auto"/>
              <w:left w:val="nil"/>
              <w:bottom w:val="single" w:sz="8" w:space="0" w:color="auto"/>
            </w:tcBorders>
            <w:shd w:val="clear" w:color="auto" w:fill="auto"/>
            <w:noWrap/>
            <w:vAlign w:val="center"/>
            <w:hideMark/>
          </w:tcPr>
          <w:p w14:paraId="7D5A0784" w14:textId="77777777" w:rsidR="00AE45BE" w:rsidRPr="00C320E1" w:rsidRDefault="00AE45BE" w:rsidP="00892468">
            <w:pPr>
              <w:jc w:val="both"/>
              <w:rPr>
                <w:b/>
                <w:bCs/>
                <w:lang w:val="es-CR" w:eastAsia="es-CR"/>
              </w:rPr>
            </w:pPr>
            <w:r w:rsidRPr="00C320E1">
              <w:rPr>
                <w:b/>
                <w:bCs/>
                <w:lang w:val="es-CR" w:eastAsia="es-CR"/>
              </w:rPr>
              <w:t>2015</w:t>
            </w:r>
          </w:p>
        </w:tc>
        <w:tc>
          <w:tcPr>
            <w:tcW w:w="695" w:type="pct"/>
            <w:tcBorders>
              <w:top w:val="single" w:sz="8" w:space="0" w:color="auto"/>
              <w:bottom w:val="single" w:sz="8" w:space="0" w:color="auto"/>
            </w:tcBorders>
            <w:shd w:val="clear" w:color="auto" w:fill="auto"/>
            <w:noWrap/>
            <w:vAlign w:val="center"/>
            <w:hideMark/>
          </w:tcPr>
          <w:p w14:paraId="01DF533C" w14:textId="77777777" w:rsidR="00AE45BE" w:rsidRPr="00C320E1" w:rsidRDefault="00AE45BE" w:rsidP="00892468">
            <w:pPr>
              <w:jc w:val="both"/>
              <w:rPr>
                <w:b/>
                <w:bCs/>
                <w:lang w:val="es-CR" w:eastAsia="es-CR"/>
              </w:rPr>
            </w:pPr>
            <w:r w:rsidRPr="00C320E1">
              <w:rPr>
                <w:b/>
                <w:bCs/>
                <w:lang w:val="es-CR" w:eastAsia="es-CR"/>
              </w:rPr>
              <w:t>2016</w:t>
            </w:r>
          </w:p>
        </w:tc>
        <w:tc>
          <w:tcPr>
            <w:tcW w:w="695" w:type="pct"/>
            <w:tcBorders>
              <w:top w:val="single" w:sz="8" w:space="0" w:color="auto"/>
              <w:bottom w:val="single" w:sz="8" w:space="0" w:color="auto"/>
            </w:tcBorders>
            <w:shd w:val="clear" w:color="auto" w:fill="auto"/>
            <w:noWrap/>
            <w:vAlign w:val="center"/>
            <w:hideMark/>
          </w:tcPr>
          <w:p w14:paraId="6F88D712" w14:textId="77777777" w:rsidR="00AE45BE" w:rsidRPr="00C320E1" w:rsidRDefault="00AE45BE" w:rsidP="00892468">
            <w:pPr>
              <w:jc w:val="both"/>
              <w:rPr>
                <w:b/>
                <w:bCs/>
                <w:lang w:val="es-CR" w:eastAsia="es-CR"/>
              </w:rPr>
            </w:pPr>
            <w:r w:rsidRPr="00C320E1">
              <w:rPr>
                <w:b/>
                <w:bCs/>
                <w:lang w:val="es-CR" w:eastAsia="es-CR"/>
              </w:rPr>
              <w:t>2017</w:t>
            </w:r>
          </w:p>
        </w:tc>
        <w:tc>
          <w:tcPr>
            <w:tcW w:w="695" w:type="pct"/>
            <w:tcBorders>
              <w:top w:val="single" w:sz="8" w:space="0" w:color="auto"/>
              <w:bottom w:val="single" w:sz="8" w:space="0" w:color="auto"/>
            </w:tcBorders>
            <w:shd w:val="clear" w:color="auto" w:fill="auto"/>
            <w:vAlign w:val="center"/>
            <w:hideMark/>
          </w:tcPr>
          <w:p w14:paraId="6FAFC92C" w14:textId="77777777" w:rsidR="00AE45BE" w:rsidRPr="00C320E1" w:rsidRDefault="00AE45BE" w:rsidP="00892468">
            <w:pPr>
              <w:jc w:val="both"/>
              <w:rPr>
                <w:b/>
                <w:bCs/>
                <w:lang w:val="es-CR" w:eastAsia="es-CR"/>
              </w:rPr>
            </w:pPr>
            <w:r w:rsidRPr="00C320E1">
              <w:rPr>
                <w:b/>
                <w:bCs/>
                <w:lang w:val="es-CR" w:eastAsia="es-CR"/>
              </w:rPr>
              <w:t>2018</w:t>
            </w:r>
          </w:p>
        </w:tc>
        <w:tc>
          <w:tcPr>
            <w:tcW w:w="695" w:type="pct"/>
            <w:tcBorders>
              <w:top w:val="single" w:sz="8" w:space="0" w:color="auto"/>
              <w:bottom w:val="single" w:sz="8" w:space="0" w:color="auto"/>
            </w:tcBorders>
            <w:shd w:val="clear" w:color="auto" w:fill="auto"/>
            <w:noWrap/>
            <w:vAlign w:val="center"/>
            <w:hideMark/>
          </w:tcPr>
          <w:p w14:paraId="45C582A9" w14:textId="77777777" w:rsidR="00AE45BE" w:rsidRPr="00C320E1" w:rsidRDefault="00AE45BE" w:rsidP="00892468">
            <w:pPr>
              <w:jc w:val="both"/>
              <w:rPr>
                <w:b/>
                <w:bCs/>
                <w:lang w:val="es-CR" w:eastAsia="es-CR"/>
              </w:rPr>
            </w:pPr>
            <w:r w:rsidRPr="00C320E1">
              <w:rPr>
                <w:b/>
                <w:bCs/>
                <w:lang w:val="es-CR" w:eastAsia="es-CR"/>
              </w:rPr>
              <w:t>2019</w:t>
            </w:r>
          </w:p>
        </w:tc>
      </w:tr>
      <w:tr w:rsidR="00AE45BE" w:rsidRPr="00C320E1" w14:paraId="1C3D081B" w14:textId="77777777" w:rsidTr="00892468">
        <w:trPr>
          <w:trHeight w:val="20"/>
        </w:trPr>
        <w:tc>
          <w:tcPr>
            <w:tcW w:w="1524" w:type="pct"/>
            <w:tcBorders>
              <w:top w:val="nil"/>
              <w:left w:val="nil"/>
              <w:bottom w:val="nil"/>
              <w:right w:val="single" w:sz="8" w:space="0" w:color="auto"/>
            </w:tcBorders>
            <w:shd w:val="clear" w:color="auto" w:fill="auto"/>
            <w:noWrap/>
            <w:vAlign w:val="center"/>
          </w:tcPr>
          <w:p w14:paraId="3C7DDA23" w14:textId="77777777" w:rsidR="00AE45BE" w:rsidRPr="00C320E1" w:rsidRDefault="00AE45BE" w:rsidP="00892468">
            <w:pPr>
              <w:jc w:val="both"/>
              <w:rPr>
                <w:lang w:val="es-CR" w:eastAsia="es-CR"/>
              </w:rPr>
            </w:pPr>
          </w:p>
        </w:tc>
        <w:tc>
          <w:tcPr>
            <w:tcW w:w="695" w:type="pct"/>
            <w:tcBorders>
              <w:top w:val="nil"/>
              <w:left w:val="nil"/>
              <w:bottom w:val="nil"/>
            </w:tcBorders>
            <w:shd w:val="clear" w:color="auto" w:fill="auto"/>
            <w:noWrap/>
            <w:vAlign w:val="center"/>
          </w:tcPr>
          <w:p w14:paraId="43264FA6" w14:textId="77777777" w:rsidR="00AE45BE" w:rsidRPr="00C320E1" w:rsidRDefault="00AE45BE" w:rsidP="00892468">
            <w:pPr>
              <w:jc w:val="both"/>
              <w:rPr>
                <w:lang w:val="es-CR" w:eastAsia="es-CR"/>
              </w:rPr>
            </w:pPr>
          </w:p>
        </w:tc>
        <w:tc>
          <w:tcPr>
            <w:tcW w:w="695" w:type="pct"/>
            <w:tcBorders>
              <w:top w:val="nil"/>
              <w:bottom w:val="nil"/>
            </w:tcBorders>
            <w:shd w:val="clear" w:color="auto" w:fill="auto"/>
            <w:noWrap/>
            <w:vAlign w:val="center"/>
          </w:tcPr>
          <w:p w14:paraId="2FCA7277" w14:textId="77777777" w:rsidR="00AE45BE" w:rsidRPr="00C320E1" w:rsidRDefault="00AE45BE" w:rsidP="00892468">
            <w:pPr>
              <w:jc w:val="both"/>
              <w:rPr>
                <w:lang w:val="es-CR" w:eastAsia="es-CR"/>
              </w:rPr>
            </w:pPr>
          </w:p>
        </w:tc>
        <w:tc>
          <w:tcPr>
            <w:tcW w:w="695" w:type="pct"/>
            <w:tcBorders>
              <w:top w:val="nil"/>
              <w:bottom w:val="nil"/>
            </w:tcBorders>
            <w:shd w:val="clear" w:color="auto" w:fill="auto"/>
            <w:noWrap/>
            <w:vAlign w:val="center"/>
          </w:tcPr>
          <w:p w14:paraId="04960CEF" w14:textId="77777777" w:rsidR="00AE45BE" w:rsidRPr="00C320E1" w:rsidRDefault="00AE45BE" w:rsidP="00892468">
            <w:pPr>
              <w:jc w:val="both"/>
              <w:rPr>
                <w:lang w:val="es-CR" w:eastAsia="es-CR"/>
              </w:rPr>
            </w:pPr>
          </w:p>
        </w:tc>
        <w:tc>
          <w:tcPr>
            <w:tcW w:w="695" w:type="pct"/>
            <w:tcBorders>
              <w:top w:val="nil"/>
              <w:bottom w:val="nil"/>
            </w:tcBorders>
            <w:shd w:val="clear" w:color="auto" w:fill="auto"/>
            <w:vAlign w:val="center"/>
          </w:tcPr>
          <w:p w14:paraId="0B7AEE2A" w14:textId="77777777" w:rsidR="00AE45BE" w:rsidRPr="00C320E1" w:rsidRDefault="00AE45BE" w:rsidP="00892468">
            <w:pPr>
              <w:jc w:val="both"/>
              <w:rPr>
                <w:lang w:val="es-CR" w:eastAsia="es-CR"/>
              </w:rPr>
            </w:pPr>
          </w:p>
        </w:tc>
        <w:tc>
          <w:tcPr>
            <w:tcW w:w="695" w:type="pct"/>
            <w:tcBorders>
              <w:top w:val="nil"/>
              <w:bottom w:val="nil"/>
            </w:tcBorders>
            <w:shd w:val="clear" w:color="auto" w:fill="auto"/>
            <w:vAlign w:val="center"/>
          </w:tcPr>
          <w:p w14:paraId="060F83B9" w14:textId="77777777" w:rsidR="00AE45BE" w:rsidRPr="00C320E1" w:rsidRDefault="00AE45BE" w:rsidP="00892468">
            <w:pPr>
              <w:jc w:val="both"/>
              <w:rPr>
                <w:lang w:val="es-CR" w:eastAsia="es-CR"/>
              </w:rPr>
            </w:pPr>
          </w:p>
        </w:tc>
      </w:tr>
      <w:tr w:rsidR="00AE45BE" w:rsidRPr="00C320E1" w14:paraId="2A34362C" w14:textId="77777777" w:rsidTr="00892468">
        <w:trPr>
          <w:trHeight w:val="20"/>
        </w:trPr>
        <w:tc>
          <w:tcPr>
            <w:tcW w:w="1524" w:type="pct"/>
            <w:tcBorders>
              <w:top w:val="nil"/>
              <w:left w:val="nil"/>
              <w:bottom w:val="nil"/>
              <w:right w:val="single" w:sz="8" w:space="0" w:color="auto"/>
            </w:tcBorders>
            <w:shd w:val="clear" w:color="auto" w:fill="auto"/>
            <w:noWrap/>
            <w:vAlign w:val="center"/>
            <w:hideMark/>
          </w:tcPr>
          <w:p w14:paraId="6C6CBA9D" w14:textId="77777777" w:rsidR="00AE45BE" w:rsidRPr="00C320E1" w:rsidRDefault="00AE45BE" w:rsidP="00892468">
            <w:pPr>
              <w:jc w:val="both"/>
              <w:rPr>
                <w:b/>
                <w:bCs/>
                <w:lang w:val="es-CR" w:eastAsia="es-CR"/>
              </w:rPr>
            </w:pPr>
            <w:r w:rsidRPr="00C320E1">
              <w:rPr>
                <w:b/>
                <w:bCs/>
                <w:lang w:val="es-CR" w:eastAsia="es-CR"/>
              </w:rPr>
              <w:t>Total</w:t>
            </w:r>
          </w:p>
        </w:tc>
        <w:tc>
          <w:tcPr>
            <w:tcW w:w="695" w:type="pct"/>
            <w:tcBorders>
              <w:top w:val="nil"/>
              <w:left w:val="nil"/>
              <w:bottom w:val="nil"/>
            </w:tcBorders>
            <w:shd w:val="clear" w:color="auto" w:fill="auto"/>
            <w:noWrap/>
            <w:vAlign w:val="center"/>
            <w:hideMark/>
          </w:tcPr>
          <w:p w14:paraId="22400BD4" w14:textId="77777777" w:rsidR="00AE45BE" w:rsidRPr="00C320E1" w:rsidRDefault="00AE45BE" w:rsidP="00892468">
            <w:pPr>
              <w:jc w:val="both"/>
              <w:rPr>
                <w:b/>
                <w:bCs/>
                <w:lang w:val="es-CR" w:eastAsia="es-CR"/>
              </w:rPr>
            </w:pPr>
            <w:r w:rsidRPr="00C320E1">
              <w:rPr>
                <w:b/>
                <w:bCs/>
                <w:lang w:val="es-CR" w:eastAsia="es-CR"/>
              </w:rPr>
              <w:t>18</w:t>
            </w:r>
          </w:p>
        </w:tc>
        <w:tc>
          <w:tcPr>
            <w:tcW w:w="695" w:type="pct"/>
            <w:tcBorders>
              <w:top w:val="nil"/>
              <w:bottom w:val="nil"/>
            </w:tcBorders>
            <w:shd w:val="clear" w:color="auto" w:fill="auto"/>
            <w:noWrap/>
            <w:vAlign w:val="center"/>
            <w:hideMark/>
          </w:tcPr>
          <w:p w14:paraId="0E1281FC" w14:textId="77777777" w:rsidR="00AE45BE" w:rsidRPr="00C320E1" w:rsidRDefault="00AE45BE" w:rsidP="00892468">
            <w:pPr>
              <w:jc w:val="both"/>
              <w:rPr>
                <w:b/>
                <w:bCs/>
                <w:lang w:val="es-CR" w:eastAsia="es-CR"/>
              </w:rPr>
            </w:pPr>
            <w:r w:rsidRPr="00C320E1">
              <w:rPr>
                <w:b/>
                <w:bCs/>
                <w:lang w:val="es-CR" w:eastAsia="es-CR"/>
              </w:rPr>
              <w:t>15</w:t>
            </w:r>
          </w:p>
        </w:tc>
        <w:tc>
          <w:tcPr>
            <w:tcW w:w="695" w:type="pct"/>
            <w:tcBorders>
              <w:top w:val="nil"/>
              <w:bottom w:val="nil"/>
            </w:tcBorders>
            <w:shd w:val="clear" w:color="auto" w:fill="auto"/>
            <w:noWrap/>
            <w:vAlign w:val="center"/>
            <w:hideMark/>
          </w:tcPr>
          <w:p w14:paraId="77115C56" w14:textId="77777777" w:rsidR="00AE45BE" w:rsidRPr="00C320E1" w:rsidRDefault="00AE45BE" w:rsidP="00892468">
            <w:pPr>
              <w:jc w:val="both"/>
              <w:rPr>
                <w:b/>
                <w:bCs/>
                <w:lang w:val="es-CR" w:eastAsia="es-CR"/>
              </w:rPr>
            </w:pPr>
            <w:r w:rsidRPr="00C320E1">
              <w:rPr>
                <w:b/>
                <w:bCs/>
                <w:lang w:val="es-CR" w:eastAsia="es-CR"/>
              </w:rPr>
              <w:t>12</w:t>
            </w:r>
          </w:p>
        </w:tc>
        <w:tc>
          <w:tcPr>
            <w:tcW w:w="695" w:type="pct"/>
            <w:tcBorders>
              <w:top w:val="nil"/>
              <w:bottom w:val="nil"/>
            </w:tcBorders>
            <w:shd w:val="clear" w:color="auto" w:fill="auto"/>
            <w:noWrap/>
            <w:vAlign w:val="center"/>
            <w:hideMark/>
          </w:tcPr>
          <w:p w14:paraId="70104D7E" w14:textId="77777777" w:rsidR="00AE45BE" w:rsidRPr="00C320E1" w:rsidRDefault="00AE45BE" w:rsidP="00892468">
            <w:pPr>
              <w:jc w:val="both"/>
              <w:rPr>
                <w:b/>
                <w:bCs/>
                <w:lang w:val="es-CR" w:eastAsia="es-CR"/>
              </w:rPr>
            </w:pPr>
            <w:r w:rsidRPr="00C320E1">
              <w:rPr>
                <w:b/>
                <w:bCs/>
                <w:lang w:val="es-CR" w:eastAsia="es-CR"/>
              </w:rPr>
              <w:t>8</w:t>
            </w:r>
          </w:p>
        </w:tc>
        <w:tc>
          <w:tcPr>
            <w:tcW w:w="695" w:type="pct"/>
            <w:tcBorders>
              <w:top w:val="nil"/>
              <w:bottom w:val="nil"/>
            </w:tcBorders>
            <w:shd w:val="clear" w:color="auto" w:fill="auto"/>
            <w:noWrap/>
            <w:vAlign w:val="center"/>
            <w:hideMark/>
          </w:tcPr>
          <w:p w14:paraId="3C79DD86" w14:textId="77777777" w:rsidR="00AE45BE" w:rsidRPr="00C320E1" w:rsidRDefault="00AE45BE" w:rsidP="00892468">
            <w:pPr>
              <w:jc w:val="both"/>
              <w:rPr>
                <w:b/>
                <w:bCs/>
                <w:lang w:val="es-CR" w:eastAsia="es-CR"/>
              </w:rPr>
            </w:pPr>
            <w:r w:rsidRPr="00C320E1">
              <w:rPr>
                <w:b/>
                <w:bCs/>
                <w:lang w:val="es-CR"/>
              </w:rPr>
              <w:t>7</w:t>
            </w:r>
          </w:p>
        </w:tc>
      </w:tr>
      <w:tr w:rsidR="00AE45BE" w:rsidRPr="00C320E1" w14:paraId="35C09DB3" w14:textId="77777777" w:rsidTr="00892468">
        <w:trPr>
          <w:trHeight w:val="20"/>
        </w:trPr>
        <w:tc>
          <w:tcPr>
            <w:tcW w:w="1524" w:type="pct"/>
            <w:tcBorders>
              <w:top w:val="nil"/>
              <w:left w:val="nil"/>
              <w:bottom w:val="nil"/>
              <w:right w:val="single" w:sz="8" w:space="0" w:color="auto"/>
            </w:tcBorders>
            <w:shd w:val="clear" w:color="auto" w:fill="auto"/>
            <w:noWrap/>
            <w:vAlign w:val="center"/>
          </w:tcPr>
          <w:p w14:paraId="300EFD51" w14:textId="77777777" w:rsidR="00AE45BE" w:rsidRPr="00C320E1" w:rsidRDefault="00AE45BE" w:rsidP="00892468">
            <w:pPr>
              <w:jc w:val="both"/>
              <w:rPr>
                <w:lang w:val="es-CR" w:eastAsia="es-CR"/>
              </w:rPr>
            </w:pPr>
          </w:p>
        </w:tc>
        <w:tc>
          <w:tcPr>
            <w:tcW w:w="695" w:type="pct"/>
            <w:tcBorders>
              <w:top w:val="nil"/>
              <w:left w:val="nil"/>
              <w:bottom w:val="nil"/>
            </w:tcBorders>
            <w:shd w:val="clear" w:color="auto" w:fill="auto"/>
            <w:noWrap/>
            <w:vAlign w:val="center"/>
          </w:tcPr>
          <w:p w14:paraId="4A18E344" w14:textId="77777777" w:rsidR="00AE45BE" w:rsidRPr="00C320E1" w:rsidRDefault="00AE45BE" w:rsidP="00892468">
            <w:pPr>
              <w:jc w:val="both"/>
              <w:rPr>
                <w:lang w:val="es-CR" w:eastAsia="es-CR"/>
              </w:rPr>
            </w:pPr>
          </w:p>
        </w:tc>
        <w:tc>
          <w:tcPr>
            <w:tcW w:w="695" w:type="pct"/>
            <w:tcBorders>
              <w:top w:val="nil"/>
              <w:bottom w:val="nil"/>
            </w:tcBorders>
            <w:shd w:val="clear" w:color="auto" w:fill="auto"/>
            <w:noWrap/>
            <w:vAlign w:val="center"/>
          </w:tcPr>
          <w:p w14:paraId="37D3958C" w14:textId="77777777" w:rsidR="00AE45BE" w:rsidRPr="00C320E1" w:rsidRDefault="00AE45BE" w:rsidP="00892468">
            <w:pPr>
              <w:jc w:val="both"/>
              <w:rPr>
                <w:lang w:val="es-CR" w:eastAsia="es-CR"/>
              </w:rPr>
            </w:pPr>
          </w:p>
        </w:tc>
        <w:tc>
          <w:tcPr>
            <w:tcW w:w="695" w:type="pct"/>
            <w:tcBorders>
              <w:top w:val="nil"/>
              <w:bottom w:val="nil"/>
            </w:tcBorders>
            <w:shd w:val="clear" w:color="auto" w:fill="auto"/>
            <w:noWrap/>
            <w:vAlign w:val="center"/>
          </w:tcPr>
          <w:p w14:paraId="4B1D00A3" w14:textId="77777777" w:rsidR="00AE45BE" w:rsidRPr="00C320E1" w:rsidRDefault="00AE45BE" w:rsidP="00892468">
            <w:pPr>
              <w:jc w:val="both"/>
              <w:rPr>
                <w:lang w:val="es-CR" w:eastAsia="es-CR"/>
              </w:rPr>
            </w:pPr>
          </w:p>
        </w:tc>
        <w:tc>
          <w:tcPr>
            <w:tcW w:w="695" w:type="pct"/>
            <w:tcBorders>
              <w:top w:val="nil"/>
              <w:bottom w:val="nil"/>
            </w:tcBorders>
            <w:shd w:val="clear" w:color="auto" w:fill="auto"/>
            <w:vAlign w:val="center"/>
          </w:tcPr>
          <w:p w14:paraId="32AE52D2" w14:textId="77777777" w:rsidR="00AE45BE" w:rsidRPr="00C320E1" w:rsidRDefault="00AE45BE" w:rsidP="00892468">
            <w:pPr>
              <w:jc w:val="both"/>
              <w:rPr>
                <w:lang w:val="es-CR" w:eastAsia="es-CR"/>
              </w:rPr>
            </w:pPr>
          </w:p>
        </w:tc>
        <w:tc>
          <w:tcPr>
            <w:tcW w:w="695" w:type="pct"/>
            <w:tcBorders>
              <w:top w:val="nil"/>
              <w:bottom w:val="nil"/>
            </w:tcBorders>
            <w:shd w:val="clear" w:color="auto" w:fill="auto"/>
            <w:vAlign w:val="center"/>
          </w:tcPr>
          <w:p w14:paraId="64AC0174" w14:textId="77777777" w:rsidR="00AE45BE" w:rsidRPr="00C320E1" w:rsidRDefault="00AE45BE" w:rsidP="00892468">
            <w:pPr>
              <w:jc w:val="both"/>
              <w:rPr>
                <w:lang w:val="es-CR" w:eastAsia="es-CR"/>
              </w:rPr>
            </w:pPr>
          </w:p>
        </w:tc>
      </w:tr>
      <w:tr w:rsidR="00AE45BE" w:rsidRPr="00C320E1" w14:paraId="5B4DBD26" w14:textId="77777777" w:rsidTr="00892468">
        <w:trPr>
          <w:trHeight w:val="20"/>
        </w:trPr>
        <w:tc>
          <w:tcPr>
            <w:tcW w:w="1524" w:type="pct"/>
            <w:tcBorders>
              <w:top w:val="nil"/>
              <w:left w:val="nil"/>
              <w:bottom w:val="nil"/>
              <w:right w:val="single" w:sz="8" w:space="0" w:color="auto"/>
            </w:tcBorders>
            <w:shd w:val="clear" w:color="auto" w:fill="auto"/>
            <w:noWrap/>
            <w:vAlign w:val="center"/>
            <w:hideMark/>
          </w:tcPr>
          <w:p w14:paraId="396EBEB5" w14:textId="77777777" w:rsidR="00AE45BE" w:rsidRPr="00C320E1" w:rsidRDefault="00AE45BE" w:rsidP="00892468">
            <w:pPr>
              <w:jc w:val="both"/>
              <w:rPr>
                <w:lang w:val="es-CR" w:eastAsia="es-CR"/>
              </w:rPr>
            </w:pPr>
            <w:r w:rsidRPr="00C320E1">
              <w:rPr>
                <w:lang w:val="es-CR" w:eastAsia="es-CR"/>
              </w:rPr>
              <w:t>San José</w:t>
            </w:r>
          </w:p>
        </w:tc>
        <w:tc>
          <w:tcPr>
            <w:tcW w:w="695" w:type="pct"/>
            <w:tcBorders>
              <w:top w:val="nil"/>
              <w:left w:val="nil"/>
              <w:bottom w:val="nil"/>
            </w:tcBorders>
            <w:shd w:val="clear" w:color="auto" w:fill="auto"/>
            <w:noWrap/>
            <w:vAlign w:val="center"/>
            <w:hideMark/>
          </w:tcPr>
          <w:p w14:paraId="6897080F" w14:textId="77777777" w:rsidR="00AE45BE" w:rsidRPr="00C320E1" w:rsidRDefault="00AE45BE" w:rsidP="00892468">
            <w:pPr>
              <w:jc w:val="both"/>
              <w:rPr>
                <w:lang w:val="es-CR" w:eastAsia="es-CR"/>
              </w:rPr>
            </w:pPr>
            <w:r w:rsidRPr="00C320E1">
              <w:rPr>
                <w:lang w:val="es-CR" w:eastAsia="es-CR"/>
              </w:rPr>
              <w:t>11</w:t>
            </w:r>
          </w:p>
        </w:tc>
        <w:tc>
          <w:tcPr>
            <w:tcW w:w="695" w:type="pct"/>
            <w:tcBorders>
              <w:top w:val="nil"/>
              <w:bottom w:val="nil"/>
            </w:tcBorders>
            <w:shd w:val="clear" w:color="auto" w:fill="auto"/>
            <w:noWrap/>
            <w:vAlign w:val="center"/>
            <w:hideMark/>
          </w:tcPr>
          <w:p w14:paraId="051D0D48" w14:textId="77777777" w:rsidR="00AE45BE" w:rsidRPr="00C320E1" w:rsidRDefault="00AE45BE" w:rsidP="00892468">
            <w:pPr>
              <w:jc w:val="both"/>
              <w:rPr>
                <w:lang w:val="es-CR" w:eastAsia="es-CR"/>
              </w:rPr>
            </w:pPr>
            <w:r w:rsidRPr="00C320E1">
              <w:rPr>
                <w:lang w:val="es-CR" w:eastAsia="es-CR"/>
              </w:rPr>
              <w:t>3</w:t>
            </w:r>
          </w:p>
        </w:tc>
        <w:tc>
          <w:tcPr>
            <w:tcW w:w="695" w:type="pct"/>
            <w:tcBorders>
              <w:top w:val="nil"/>
              <w:bottom w:val="nil"/>
            </w:tcBorders>
            <w:shd w:val="clear" w:color="auto" w:fill="auto"/>
            <w:noWrap/>
            <w:vAlign w:val="center"/>
            <w:hideMark/>
          </w:tcPr>
          <w:p w14:paraId="469330DD" w14:textId="77777777" w:rsidR="00AE45BE" w:rsidRPr="00C320E1" w:rsidRDefault="00AE45BE" w:rsidP="00892468">
            <w:pPr>
              <w:jc w:val="both"/>
              <w:rPr>
                <w:lang w:val="es-CR" w:eastAsia="es-CR"/>
              </w:rPr>
            </w:pPr>
            <w:r w:rsidRPr="00C320E1">
              <w:rPr>
                <w:lang w:val="es-CR" w:eastAsia="es-CR"/>
              </w:rPr>
              <w:t>4</w:t>
            </w:r>
          </w:p>
        </w:tc>
        <w:tc>
          <w:tcPr>
            <w:tcW w:w="695" w:type="pct"/>
            <w:tcBorders>
              <w:top w:val="nil"/>
              <w:bottom w:val="nil"/>
            </w:tcBorders>
            <w:shd w:val="clear" w:color="auto" w:fill="auto"/>
            <w:vAlign w:val="center"/>
            <w:hideMark/>
          </w:tcPr>
          <w:p w14:paraId="17C6607C" w14:textId="77777777" w:rsidR="00AE45BE" w:rsidRPr="00C320E1" w:rsidRDefault="00AE45BE" w:rsidP="00892468">
            <w:pPr>
              <w:jc w:val="both"/>
              <w:rPr>
                <w:lang w:val="es-CR" w:eastAsia="es-CR"/>
              </w:rPr>
            </w:pPr>
            <w:r w:rsidRPr="00C320E1">
              <w:rPr>
                <w:lang w:val="es-CR" w:eastAsia="es-CR"/>
              </w:rPr>
              <w:t>1</w:t>
            </w:r>
          </w:p>
        </w:tc>
        <w:tc>
          <w:tcPr>
            <w:tcW w:w="695" w:type="pct"/>
            <w:tcBorders>
              <w:top w:val="nil"/>
              <w:bottom w:val="nil"/>
            </w:tcBorders>
            <w:shd w:val="clear" w:color="auto" w:fill="auto"/>
            <w:vAlign w:val="center"/>
            <w:hideMark/>
          </w:tcPr>
          <w:p w14:paraId="3070327D" w14:textId="77777777" w:rsidR="00AE45BE" w:rsidRPr="00C320E1" w:rsidRDefault="00AE45BE" w:rsidP="00892468">
            <w:pPr>
              <w:jc w:val="both"/>
              <w:rPr>
                <w:lang w:val="es-CR" w:eastAsia="es-CR"/>
              </w:rPr>
            </w:pPr>
            <w:r w:rsidRPr="00C320E1">
              <w:rPr>
                <w:lang w:val="es-CR"/>
              </w:rPr>
              <w:t>3</w:t>
            </w:r>
          </w:p>
        </w:tc>
      </w:tr>
      <w:tr w:rsidR="00AE45BE" w:rsidRPr="00C320E1" w14:paraId="7F9EB3CE" w14:textId="77777777" w:rsidTr="00892468">
        <w:trPr>
          <w:trHeight w:val="20"/>
        </w:trPr>
        <w:tc>
          <w:tcPr>
            <w:tcW w:w="1524" w:type="pct"/>
            <w:tcBorders>
              <w:top w:val="nil"/>
              <w:left w:val="nil"/>
              <w:bottom w:val="nil"/>
              <w:right w:val="single" w:sz="8" w:space="0" w:color="auto"/>
            </w:tcBorders>
            <w:shd w:val="clear" w:color="auto" w:fill="auto"/>
            <w:noWrap/>
            <w:vAlign w:val="center"/>
            <w:hideMark/>
          </w:tcPr>
          <w:p w14:paraId="505E4F8B" w14:textId="77777777" w:rsidR="00AE45BE" w:rsidRPr="00C320E1" w:rsidRDefault="00AE45BE" w:rsidP="00892468">
            <w:pPr>
              <w:jc w:val="both"/>
              <w:rPr>
                <w:lang w:val="es-CR" w:eastAsia="es-CR"/>
              </w:rPr>
            </w:pPr>
            <w:r w:rsidRPr="00C320E1">
              <w:rPr>
                <w:lang w:val="es-CR" w:eastAsia="es-CR"/>
              </w:rPr>
              <w:t>Alajuela</w:t>
            </w:r>
          </w:p>
        </w:tc>
        <w:tc>
          <w:tcPr>
            <w:tcW w:w="695" w:type="pct"/>
            <w:tcBorders>
              <w:top w:val="nil"/>
              <w:left w:val="nil"/>
              <w:bottom w:val="nil"/>
            </w:tcBorders>
            <w:shd w:val="clear" w:color="auto" w:fill="auto"/>
            <w:noWrap/>
            <w:vAlign w:val="center"/>
            <w:hideMark/>
          </w:tcPr>
          <w:p w14:paraId="4D1E612F" w14:textId="77777777" w:rsidR="00AE45BE" w:rsidRPr="00C320E1" w:rsidRDefault="00AE45BE" w:rsidP="00892468">
            <w:pPr>
              <w:jc w:val="both"/>
              <w:rPr>
                <w:lang w:val="es-CR" w:eastAsia="es-CR"/>
              </w:rPr>
            </w:pPr>
            <w:r w:rsidRPr="00C320E1">
              <w:rPr>
                <w:lang w:val="es-CR" w:eastAsia="es-CR"/>
              </w:rPr>
              <w:t>0</w:t>
            </w:r>
          </w:p>
        </w:tc>
        <w:tc>
          <w:tcPr>
            <w:tcW w:w="695" w:type="pct"/>
            <w:tcBorders>
              <w:top w:val="nil"/>
              <w:bottom w:val="nil"/>
            </w:tcBorders>
            <w:shd w:val="clear" w:color="auto" w:fill="auto"/>
            <w:noWrap/>
            <w:vAlign w:val="center"/>
            <w:hideMark/>
          </w:tcPr>
          <w:p w14:paraId="2183322D" w14:textId="77777777" w:rsidR="00AE45BE" w:rsidRPr="00C320E1" w:rsidRDefault="00AE45BE" w:rsidP="00892468">
            <w:pPr>
              <w:jc w:val="both"/>
              <w:rPr>
                <w:lang w:val="es-CR" w:eastAsia="es-CR"/>
              </w:rPr>
            </w:pPr>
            <w:r w:rsidRPr="00C320E1">
              <w:rPr>
                <w:lang w:val="es-CR" w:eastAsia="es-CR"/>
              </w:rPr>
              <w:t>2</w:t>
            </w:r>
          </w:p>
        </w:tc>
        <w:tc>
          <w:tcPr>
            <w:tcW w:w="695" w:type="pct"/>
            <w:tcBorders>
              <w:top w:val="nil"/>
              <w:bottom w:val="nil"/>
            </w:tcBorders>
            <w:shd w:val="clear" w:color="auto" w:fill="auto"/>
            <w:noWrap/>
            <w:vAlign w:val="center"/>
            <w:hideMark/>
          </w:tcPr>
          <w:p w14:paraId="4128A39E" w14:textId="77777777" w:rsidR="00AE45BE" w:rsidRPr="00C320E1" w:rsidRDefault="00AE45BE" w:rsidP="00892468">
            <w:pPr>
              <w:jc w:val="both"/>
              <w:rPr>
                <w:lang w:val="es-CR" w:eastAsia="es-CR"/>
              </w:rPr>
            </w:pPr>
            <w:r w:rsidRPr="00C320E1">
              <w:rPr>
                <w:lang w:val="es-CR" w:eastAsia="es-CR"/>
              </w:rPr>
              <w:t>1</w:t>
            </w:r>
          </w:p>
        </w:tc>
        <w:tc>
          <w:tcPr>
            <w:tcW w:w="695" w:type="pct"/>
            <w:tcBorders>
              <w:top w:val="nil"/>
              <w:bottom w:val="nil"/>
            </w:tcBorders>
            <w:shd w:val="clear" w:color="auto" w:fill="auto"/>
            <w:vAlign w:val="center"/>
            <w:hideMark/>
          </w:tcPr>
          <w:p w14:paraId="4F19B1E0" w14:textId="77777777" w:rsidR="00AE45BE" w:rsidRPr="00C320E1" w:rsidRDefault="00AE45BE" w:rsidP="00892468">
            <w:pPr>
              <w:jc w:val="both"/>
              <w:rPr>
                <w:lang w:val="es-CR" w:eastAsia="es-CR"/>
              </w:rPr>
            </w:pPr>
            <w:r w:rsidRPr="00C320E1">
              <w:rPr>
                <w:lang w:val="es-CR" w:eastAsia="es-CR"/>
              </w:rPr>
              <w:t>2</w:t>
            </w:r>
          </w:p>
        </w:tc>
        <w:tc>
          <w:tcPr>
            <w:tcW w:w="695" w:type="pct"/>
            <w:tcBorders>
              <w:top w:val="nil"/>
              <w:bottom w:val="nil"/>
            </w:tcBorders>
            <w:shd w:val="clear" w:color="auto" w:fill="auto"/>
            <w:vAlign w:val="center"/>
            <w:hideMark/>
          </w:tcPr>
          <w:p w14:paraId="27C9B12C" w14:textId="77777777" w:rsidR="00AE45BE" w:rsidRPr="00C320E1" w:rsidRDefault="00AE45BE" w:rsidP="00892468">
            <w:pPr>
              <w:jc w:val="both"/>
              <w:rPr>
                <w:lang w:val="es-CR" w:eastAsia="es-CR"/>
              </w:rPr>
            </w:pPr>
            <w:r w:rsidRPr="00C320E1">
              <w:rPr>
                <w:lang w:val="es-CR"/>
              </w:rPr>
              <w:t>0</w:t>
            </w:r>
          </w:p>
        </w:tc>
      </w:tr>
      <w:tr w:rsidR="00AE45BE" w:rsidRPr="00C320E1" w14:paraId="31BEE8ED" w14:textId="77777777" w:rsidTr="00892468">
        <w:trPr>
          <w:trHeight w:val="20"/>
        </w:trPr>
        <w:tc>
          <w:tcPr>
            <w:tcW w:w="1524" w:type="pct"/>
            <w:tcBorders>
              <w:top w:val="nil"/>
              <w:left w:val="nil"/>
              <w:bottom w:val="nil"/>
              <w:right w:val="single" w:sz="8" w:space="0" w:color="auto"/>
            </w:tcBorders>
            <w:shd w:val="clear" w:color="auto" w:fill="auto"/>
            <w:noWrap/>
            <w:vAlign w:val="center"/>
            <w:hideMark/>
          </w:tcPr>
          <w:p w14:paraId="0664E957" w14:textId="77777777" w:rsidR="00AE45BE" w:rsidRPr="00C320E1" w:rsidRDefault="00AE45BE" w:rsidP="00892468">
            <w:pPr>
              <w:jc w:val="both"/>
              <w:rPr>
                <w:lang w:val="es-CR" w:eastAsia="es-CR"/>
              </w:rPr>
            </w:pPr>
            <w:r w:rsidRPr="00C320E1">
              <w:rPr>
                <w:lang w:val="es-CR" w:eastAsia="es-CR"/>
              </w:rPr>
              <w:t>Cartago</w:t>
            </w:r>
          </w:p>
        </w:tc>
        <w:tc>
          <w:tcPr>
            <w:tcW w:w="695" w:type="pct"/>
            <w:tcBorders>
              <w:top w:val="nil"/>
              <w:left w:val="nil"/>
              <w:bottom w:val="nil"/>
            </w:tcBorders>
            <w:shd w:val="clear" w:color="auto" w:fill="auto"/>
            <w:noWrap/>
            <w:vAlign w:val="center"/>
            <w:hideMark/>
          </w:tcPr>
          <w:p w14:paraId="685859B0" w14:textId="77777777" w:rsidR="00AE45BE" w:rsidRPr="00C320E1" w:rsidRDefault="00AE45BE" w:rsidP="00892468">
            <w:pPr>
              <w:jc w:val="both"/>
              <w:rPr>
                <w:lang w:val="es-CR" w:eastAsia="es-CR"/>
              </w:rPr>
            </w:pPr>
            <w:r w:rsidRPr="00C320E1">
              <w:rPr>
                <w:lang w:val="es-CR" w:eastAsia="es-CR"/>
              </w:rPr>
              <w:t>1</w:t>
            </w:r>
          </w:p>
        </w:tc>
        <w:tc>
          <w:tcPr>
            <w:tcW w:w="695" w:type="pct"/>
            <w:tcBorders>
              <w:top w:val="nil"/>
              <w:bottom w:val="nil"/>
            </w:tcBorders>
            <w:shd w:val="clear" w:color="auto" w:fill="auto"/>
            <w:noWrap/>
            <w:vAlign w:val="center"/>
            <w:hideMark/>
          </w:tcPr>
          <w:p w14:paraId="20759FCA" w14:textId="77777777" w:rsidR="00AE45BE" w:rsidRPr="00C320E1" w:rsidRDefault="00AE45BE" w:rsidP="00892468">
            <w:pPr>
              <w:jc w:val="both"/>
              <w:rPr>
                <w:lang w:val="es-CR" w:eastAsia="es-CR"/>
              </w:rPr>
            </w:pPr>
            <w:r w:rsidRPr="00C320E1">
              <w:rPr>
                <w:lang w:val="es-CR" w:eastAsia="es-CR"/>
              </w:rPr>
              <w:t>0</w:t>
            </w:r>
          </w:p>
        </w:tc>
        <w:tc>
          <w:tcPr>
            <w:tcW w:w="695" w:type="pct"/>
            <w:tcBorders>
              <w:top w:val="nil"/>
              <w:bottom w:val="nil"/>
            </w:tcBorders>
            <w:shd w:val="clear" w:color="auto" w:fill="auto"/>
            <w:noWrap/>
            <w:vAlign w:val="center"/>
            <w:hideMark/>
          </w:tcPr>
          <w:p w14:paraId="5B7FBC9B" w14:textId="77777777" w:rsidR="00AE45BE" w:rsidRPr="00C320E1" w:rsidRDefault="00AE45BE" w:rsidP="00892468">
            <w:pPr>
              <w:jc w:val="both"/>
              <w:rPr>
                <w:lang w:val="es-CR" w:eastAsia="es-CR"/>
              </w:rPr>
            </w:pPr>
            <w:r w:rsidRPr="00C320E1">
              <w:rPr>
                <w:lang w:val="es-CR" w:eastAsia="es-CR"/>
              </w:rPr>
              <w:t>0</w:t>
            </w:r>
          </w:p>
        </w:tc>
        <w:tc>
          <w:tcPr>
            <w:tcW w:w="695" w:type="pct"/>
            <w:tcBorders>
              <w:top w:val="nil"/>
              <w:bottom w:val="nil"/>
            </w:tcBorders>
            <w:shd w:val="clear" w:color="auto" w:fill="auto"/>
            <w:vAlign w:val="center"/>
            <w:hideMark/>
          </w:tcPr>
          <w:p w14:paraId="4E73774D" w14:textId="77777777" w:rsidR="00AE45BE" w:rsidRPr="00C320E1" w:rsidRDefault="00AE45BE" w:rsidP="00892468">
            <w:pPr>
              <w:jc w:val="both"/>
              <w:rPr>
                <w:lang w:val="es-CR" w:eastAsia="es-CR"/>
              </w:rPr>
            </w:pPr>
            <w:r w:rsidRPr="00C320E1">
              <w:rPr>
                <w:lang w:val="es-CR" w:eastAsia="es-CR"/>
              </w:rPr>
              <w:t>2</w:t>
            </w:r>
          </w:p>
        </w:tc>
        <w:tc>
          <w:tcPr>
            <w:tcW w:w="695" w:type="pct"/>
            <w:tcBorders>
              <w:top w:val="nil"/>
              <w:bottom w:val="nil"/>
            </w:tcBorders>
            <w:shd w:val="clear" w:color="auto" w:fill="auto"/>
            <w:vAlign w:val="center"/>
            <w:hideMark/>
          </w:tcPr>
          <w:p w14:paraId="3EB49B84" w14:textId="77777777" w:rsidR="00AE45BE" w:rsidRPr="00C320E1" w:rsidRDefault="00AE45BE" w:rsidP="00892468">
            <w:pPr>
              <w:jc w:val="both"/>
              <w:rPr>
                <w:lang w:val="es-CR" w:eastAsia="es-CR"/>
              </w:rPr>
            </w:pPr>
            <w:r w:rsidRPr="00C320E1">
              <w:rPr>
                <w:lang w:val="es-CR"/>
              </w:rPr>
              <w:t>0</w:t>
            </w:r>
          </w:p>
        </w:tc>
      </w:tr>
      <w:tr w:rsidR="00AE45BE" w:rsidRPr="00C320E1" w14:paraId="79FAA621" w14:textId="77777777" w:rsidTr="00892468">
        <w:trPr>
          <w:trHeight w:val="20"/>
        </w:trPr>
        <w:tc>
          <w:tcPr>
            <w:tcW w:w="1524" w:type="pct"/>
            <w:tcBorders>
              <w:top w:val="nil"/>
              <w:left w:val="nil"/>
              <w:bottom w:val="nil"/>
              <w:right w:val="single" w:sz="8" w:space="0" w:color="auto"/>
            </w:tcBorders>
            <w:shd w:val="clear" w:color="auto" w:fill="auto"/>
            <w:noWrap/>
            <w:vAlign w:val="center"/>
            <w:hideMark/>
          </w:tcPr>
          <w:p w14:paraId="03FA9B00" w14:textId="77777777" w:rsidR="00AE45BE" w:rsidRPr="00C320E1" w:rsidRDefault="00AE45BE" w:rsidP="00892468">
            <w:pPr>
              <w:jc w:val="both"/>
              <w:rPr>
                <w:lang w:val="es-CR" w:eastAsia="es-CR"/>
              </w:rPr>
            </w:pPr>
            <w:r w:rsidRPr="00C320E1">
              <w:rPr>
                <w:lang w:val="es-CR" w:eastAsia="es-CR"/>
              </w:rPr>
              <w:t>Heredia</w:t>
            </w:r>
          </w:p>
        </w:tc>
        <w:tc>
          <w:tcPr>
            <w:tcW w:w="695" w:type="pct"/>
            <w:tcBorders>
              <w:top w:val="nil"/>
              <w:left w:val="nil"/>
              <w:bottom w:val="nil"/>
            </w:tcBorders>
            <w:shd w:val="clear" w:color="auto" w:fill="auto"/>
            <w:noWrap/>
            <w:vAlign w:val="center"/>
            <w:hideMark/>
          </w:tcPr>
          <w:p w14:paraId="40190CBE" w14:textId="77777777" w:rsidR="00AE45BE" w:rsidRPr="00C320E1" w:rsidRDefault="00AE45BE" w:rsidP="00892468">
            <w:pPr>
              <w:jc w:val="both"/>
              <w:rPr>
                <w:lang w:val="es-CR" w:eastAsia="es-CR"/>
              </w:rPr>
            </w:pPr>
            <w:r w:rsidRPr="00C320E1">
              <w:rPr>
                <w:lang w:val="es-CR" w:eastAsia="es-CR"/>
              </w:rPr>
              <w:t>2</w:t>
            </w:r>
          </w:p>
        </w:tc>
        <w:tc>
          <w:tcPr>
            <w:tcW w:w="695" w:type="pct"/>
            <w:tcBorders>
              <w:top w:val="nil"/>
              <w:bottom w:val="nil"/>
            </w:tcBorders>
            <w:shd w:val="clear" w:color="auto" w:fill="auto"/>
            <w:noWrap/>
            <w:vAlign w:val="center"/>
            <w:hideMark/>
          </w:tcPr>
          <w:p w14:paraId="1C0AA247" w14:textId="77777777" w:rsidR="00AE45BE" w:rsidRPr="00C320E1" w:rsidRDefault="00AE45BE" w:rsidP="00892468">
            <w:pPr>
              <w:jc w:val="both"/>
              <w:rPr>
                <w:lang w:val="es-CR" w:eastAsia="es-CR"/>
              </w:rPr>
            </w:pPr>
            <w:r w:rsidRPr="00C320E1">
              <w:rPr>
                <w:lang w:val="es-CR" w:eastAsia="es-CR"/>
              </w:rPr>
              <w:t>3</w:t>
            </w:r>
          </w:p>
        </w:tc>
        <w:tc>
          <w:tcPr>
            <w:tcW w:w="695" w:type="pct"/>
            <w:tcBorders>
              <w:top w:val="nil"/>
              <w:bottom w:val="nil"/>
            </w:tcBorders>
            <w:shd w:val="clear" w:color="auto" w:fill="auto"/>
            <w:noWrap/>
            <w:vAlign w:val="center"/>
            <w:hideMark/>
          </w:tcPr>
          <w:p w14:paraId="5F003BAF" w14:textId="77777777" w:rsidR="00AE45BE" w:rsidRPr="00C320E1" w:rsidRDefault="00AE45BE" w:rsidP="00892468">
            <w:pPr>
              <w:jc w:val="both"/>
              <w:rPr>
                <w:lang w:val="es-CR" w:eastAsia="es-CR"/>
              </w:rPr>
            </w:pPr>
            <w:r w:rsidRPr="00C320E1">
              <w:rPr>
                <w:lang w:val="es-CR" w:eastAsia="es-CR"/>
              </w:rPr>
              <w:t>1</w:t>
            </w:r>
          </w:p>
        </w:tc>
        <w:tc>
          <w:tcPr>
            <w:tcW w:w="695" w:type="pct"/>
            <w:tcBorders>
              <w:top w:val="nil"/>
              <w:bottom w:val="nil"/>
            </w:tcBorders>
            <w:shd w:val="clear" w:color="auto" w:fill="auto"/>
            <w:vAlign w:val="center"/>
            <w:hideMark/>
          </w:tcPr>
          <w:p w14:paraId="26FE83C4" w14:textId="77777777" w:rsidR="00AE45BE" w:rsidRPr="00C320E1" w:rsidRDefault="00AE45BE" w:rsidP="00892468">
            <w:pPr>
              <w:jc w:val="both"/>
              <w:rPr>
                <w:lang w:val="es-CR" w:eastAsia="es-CR"/>
              </w:rPr>
            </w:pPr>
            <w:r w:rsidRPr="00C320E1">
              <w:rPr>
                <w:lang w:val="es-CR" w:eastAsia="es-CR"/>
              </w:rPr>
              <w:t>0</w:t>
            </w:r>
          </w:p>
        </w:tc>
        <w:tc>
          <w:tcPr>
            <w:tcW w:w="695" w:type="pct"/>
            <w:tcBorders>
              <w:top w:val="nil"/>
              <w:bottom w:val="nil"/>
            </w:tcBorders>
            <w:shd w:val="clear" w:color="auto" w:fill="auto"/>
            <w:vAlign w:val="center"/>
            <w:hideMark/>
          </w:tcPr>
          <w:p w14:paraId="0D11ABDB" w14:textId="77777777" w:rsidR="00AE45BE" w:rsidRPr="00C320E1" w:rsidRDefault="00AE45BE" w:rsidP="00892468">
            <w:pPr>
              <w:jc w:val="both"/>
              <w:rPr>
                <w:lang w:val="es-CR" w:eastAsia="es-CR"/>
              </w:rPr>
            </w:pPr>
            <w:r w:rsidRPr="00C320E1">
              <w:rPr>
                <w:lang w:val="es-CR"/>
              </w:rPr>
              <w:t>3</w:t>
            </w:r>
          </w:p>
        </w:tc>
      </w:tr>
      <w:tr w:rsidR="00AE45BE" w:rsidRPr="00C320E1" w14:paraId="7021EFCE" w14:textId="77777777" w:rsidTr="00892468">
        <w:trPr>
          <w:trHeight w:val="20"/>
        </w:trPr>
        <w:tc>
          <w:tcPr>
            <w:tcW w:w="1524" w:type="pct"/>
            <w:tcBorders>
              <w:top w:val="nil"/>
              <w:left w:val="nil"/>
              <w:bottom w:val="nil"/>
              <w:right w:val="single" w:sz="8" w:space="0" w:color="auto"/>
            </w:tcBorders>
            <w:shd w:val="clear" w:color="auto" w:fill="auto"/>
            <w:noWrap/>
            <w:vAlign w:val="center"/>
            <w:hideMark/>
          </w:tcPr>
          <w:p w14:paraId="1FC43B53" w14:textId="77777777" w:rsidR="00AE45BE" w:rsidRPr="00C320E1" w:rsidRDefault="00AE45BE" w:rsidP="00892468">
            <w:pPr>
              <w:jc w:val="both"/>
              <w:rPr>
                <w:lang w:val="es-CR" w:eastAsia="es-CR"/>
              </w:rPr>
            </w:pPr>
            <w:r w:rsidRPr="00C320E1">
              <w:rPr>
                <w:lang w:val="es-CR" w:eastAsia="es-CR"/>
              </w:rPr>
              <w:t>Guanacaste</w:t>
            </w:r>
          </w:p>
        </w:tc>
        <w:tc>
          <w:tcPr>
            <w:tcW w:w="695" w:type="pct"/>
            <w:tcBorders>
              <w:top w:val="nil"/>
              <w:left w:val="nil"/>
              <w:bottom w:val="nil"/>
            </w:tcBorders>
            <w:shd w:val="clear" w:color="auto" w:fill="auto"/>
            <w:noWrap/>
            <w:vAlign w:val="center"/>
            <w:hideMark/>
          </w:tcPr>
          <w:p w14:paraId="46249207" w14:textId="77777777" w:rsidR="00AE45BE" w:rsidRPr="00C320E1" w:rsidRDefault="00AE45BE" w:rsidP="00892468">
            <w:pPr>
              <w:jc w:val="both"/>
              <w:rPr>
                <w:lang w:val="es-CR" w:eastAsia="es-CR"/>
              </w:rPr>
            </w:pPr>
            <w:r w:rsidRPr="00C320E1">
              <w:rPr>
                <w:lang w:val="es-CR" w:eastAsia="es-CR"/>
              </w:rPr>
              <w:t>2</w:t>
            </w:r>
          </w:p>
        </w:tc>
        <w:tc>
          <w:tcPr>
            <w:tcW w:w="695" w:type="pct"/>
            <w:tcBorders>
              <w:top w:val="nil"/>
              <w:bottom w:val="nil"/>
            </w:tcBorders>
            <w:shd w:val="clear" w:color="auto" w:fill="auto"/>
            <w:noWrap/>
            <w:vAlign w:val="center"/>
            <w:hideMark/>
          </w:tcPr>
          <w:p w14:paraId="0402FD33" w14:textId="77777777" w:rsidR="00AE45BE" w:rsidRPr="00C320E1" w:rsidRDefault="00AE45BE" w:rsidP="00892468">
            <w:pPr>
              <w:jc w:val="both"/>
              <w:rPr>
                <w:lang w:val="es-CR" w:eastAsia="es-CR"/>
              </w:rPr>
            </w:pPr>
            <w:r w:rsidRPr="00C320E1">
              <w:rPr>
                <w:lang w:val="es-CR" w:eastAsia="es-CR"/>
              </w:rPr>
              <w:t>5</w:t>
            </w:r>
          </w:p>
        </w:tc>
        <w:tc>
          <w:tcPr>
            <w:tcW w:w="695" w:type="pct"/>
            <w:tcBorders>
              <w:top w:val="nil"/>
              <w:bottom w:val="nil"/>
            </w:tcBorders>
            <w:shd w:val="clear" w:color="auto" w:fill="auto"/>
            <w:noWrap/>
            <w:vAlign w:val="center"/>
            <w:hideMark/>
          </w:tcPr>
          <w:p w14:paraId="01B83B2A" w14:textId="77777777" w:rsidR="00AE45BE" w:rsidRPr="00C320E1" w:rsidRDefault="00AE45BE" w:rsidP="00892468">
            <w:pPr>
              <w:jc w:val="both"/>
              <w:rPr>
                <w:lang w:val="es-CR" w:eastAsia="es-CR"/>
              </w:rPr>
            </w:pPr>
            <w:r w:rsidRPr="00C320E1">
              <w:rPr>
                <w:lang w:val="es-CR" w:eastAsia="es-CR"/>
              </w:rPr>
              <w:t>3</w:t>
            </w:r>
          </w:p>
        </w:tc>
        <w:tc>
          <w:tcPr>
            <w:tcW w:w="695" w:type="pct"/>
            <w:tcBorders>
              <w:top w:val="nil"/>
              <w:bottom w:val="nil"/>
            </w:tcBorders>
            <w:shd w:val="clear" w:color="auto" w:fill="auto"/>
            <w:vAlign w:val="center"/>
            <w:hideMark/>
          </w:tcPr>
          <w:p w14:paraId="13C25F20" w14:textId="77777777" w:rsidR="00AE45BE" w:rsidRPr="00C320E1" w:rsidRDefault="00AE45BE" w:rsidP="00892468">
            <w:pPr>
              <w:jc w:val="both"/>
              <w:rPr>
                <w:lang w:val="es-CR" w:eastAsia="es-CR"/>
              </w:rPr>
            </w:pPr>
            <w:r w:rsidRPr="00C320E1">
              <w:rPr>
                <w:lang w:val="es-CR" w:eastAsia="es-CR"/>
              </w:rPr>
              <w:t>0</w:t>
            </w:r>
          </w:p>
        </w:tc>
        <w:tc>
          <w:tcPr>
            <w:tcW w:w="695" w:type="pct"/>
            <w:tcBorders>
              <w:top w:val="nil"/>
              <w:bottom w:val="nil"/>
            </w:tcBorders>
            <w:shd w:val="clear" w:color="auto" w:fill="auto"/>
            <w:vAlign w:val="center"/>
            <w:hideMark/>
          </w:tcPr>
          <w:p w14:paraId="22C81031" w14:textId="77777777" w:rsidR="00AE45BE" w:rsidRPr="00C320E1" w:rsidRDefault="00AE45BE" w:rsidP="00892468">
            <w:pPr>
              <w:jc w:val="both"/>
              <w:rPr>
                <w:lang w:val="es-CR" w:eastAsia="es-CR"/>
              </w:rPr>
            </w:pPr>
            <w:r w:rsidRPr="00C320E1">
              <w:rPr>
                <w:lang w:val="es-CR"/>
              </w:rPr>
              <w:t>0</w:t>
            </w:r>
          </w:p>
        </w:tc>
      </w:tr>
      <w:tr w:rsidR="00AE45BE" w:rsidRPr="00C320E1" w14:paraId="58A92829" w14:textId="77777777" w:rsidTr="00892468">
        <w:trPr>
          <w:trHeight w:val="20"/>
        </w:trPr>
        <w:tc>
          <w:tcPr>
            <w:tcW w:w="1524" w:type="pct"/>
            <w:tcBorders>
              <w:top w:val="nil"/>
              <w:left w:val="nil"/>
              <w:bottom w:val="nil"/>
              <w:right w:val="single" w:sz="8" w:space="0" w:color="auto"/>
            </w:tcBorders>
            <w:shd w:val="clear" w:color="auto" w:fill="auto"/>
            <w:noWrap/>
            <w:vAlign w:val="center"/>
            <w:hideMark/>
          </w:tcPr>
          <w:p w14:paraId="60F9A107" w14:textId="77777777" w:rsidR="00AE45BE" w:rsidRPr="00C320E1" w:rsidRDefault="00AE45BE" w:rsidP="00892468">
            <w:pPr>
              <w:jc w:val="both"/>
              <w:rPr>
                <w:lang w:val="es-CR" w:eastAsia="es-CR"/>
              </w:rPr>
            </w:pPr>
            <w:r w:rsidRPr="00C320E1">
              <w:rPr>
                <w:lang w:val="es-CR" w:eastAsia="es-CR"/>
              </w:rPr>
              <w:t>Puntarenas</w:t>
            </w:r>
          </w:p>
        </w:tc>
        <w:tc>
          <w:tcPr>
            <w:tcW w:w="695" w:type="pct"/>
            <w:tcBorders>
              <w:top w:val="nil"/>
              <w:left w:val="nil"/>
              <w:bottom w:val="nil"/>
            </w:tcBorders>
            <w:shd w:val="clear" w:color="auto" w:fill="auto"/>
            <w:noWrap/>
            <w:vAlign w:val="center"/>
            <w:hideMark/>
          </w:tcPr>
          <w:p w14:paraId="63A378A9" w14:textId="77777777" w:rsidR="00AE45BE" w:rsidRPr="00C320E1" w:rsidRDefault="00AE45BE" w:rsidP="00892468">
            <w:pPr>
              <w:jc w:val="both"/>
              <w:rPr>
                <w:lang w:val="es-CR" w:eastAsia="es-CR"/>
              </w:rPr>
            </w:pPr>
            <w:r w:rsidRPr="00C320E1">
              <w:rPr>
                <w:lang w:val="es-CR" w:eastAsia="es-CR"/>
              </w:rPr>
              <w:t>2</w:t>
            </w:r>
          </w:p>
        </w:tc>
        <w:tc>
          <w:tcPr>
            <w:tcW w:w="695" w:type="pct"/>
            <w:tcBorders>
              <w:top w:val="nil"/>
              <w:bottom w:val="nil"/>
            </w:tcBorders>
            <w:shd w:val="clear" w:color="auto" w:fill="auto"/>
            <w:noWrap/>
            <w:vAlign w:val="center"/>
            <w:hideMark/>
          </w:tcPr>
          <w:p w14:paraId="1158D38C" w14:textId="77777777" w:rsidR="00AE45BE" w:rsidRPr="00C320E1" w:rsidRDefault="00AE45BE" w:rsidP="00892468">
            <w:pPr>
              <w:jc w:val="both"/>
              <w:rPr>
                <w:lang w:val="es-CR" w:eastAsia="es-CR"/>
              </w:rPr>
            </w:pPr>
            <w:r w:rsidRPr="00C320E1">
              <w:rPr>
                <w:lang w:val="es-CR" w:eastAsia="es-CR"/>
              </w:rPr>
              <w:t>0</w:t>
            </w:r>
          </w:p>
        </w:tc>
        <w:tc>
          <w:tcPr>
            <w:tcW w:w="695" w:type="pct"/>
            <w:tcBorders>
              <w:top w:val="nil"/>
              <w:bottom w:val="nil"/>
            </w:tcBorders>
            <w:shd w:val="clear" w:color="auto" w:fill="auto"/>
            <w:noWrap/>
            <w:vAlign w:val="center"/>
            <w:hideMark/>
          </w:tcPr>
          <w:p w14:paraId="17B867C5" w14:textId="77777777" w:rsidR="00AE45BE" w:rsidRPr="00C320E1" w:rsidRDefault="00AE45BE" w:rsidP="00892468">
            <w:pPr>
              <w:jc w:val="both"/>
              <w:rPr>
                <w:lang w:val="es-CR" w:eastAsia="es-CR"/>
              </w:rPr>
            </w:pPr>
            <w:r w:rsidRPr="00C320E1">
              <w:rPr>
                <w:lang w:val="es-CR" w:eastAsia="es-CR"/>
              </w:rPr>
              <w:t>3</w:t>
            </w:r>
          </w:p>
        </w:tc>
        <w:tc>
          <w:tcPr>
            <w:tcW w:w="695" w:type="pct"/>
            <w:tcBorders>
              <w:top w:val="nil"/>
              <w:bottom w:val="nil"/>
            </w:tcBorders>
            <w:shd w:val="clear" w:color="auto" w:fill="auto"/>
            <w:vAlign w:val="center"/>
            <w:hideMark/>
          </w:tcPr>
          <w:p w14:paraId="1871B61A" w14:textId="77777777" w:rsidR="00AE45BE" w:rsidRPr="00C320E1" w:rsidRDefault="00AE45BE" w:rsidP="00892468">
            <w:pPr>
              <w:jc w:val="both"/>
              <w:rPr>
                <w:lang w:val="es-CR" w:eastAsia="es-CR"/>
              </w:rPr>
            </w:pPr>
            <w:r w:rsidRPr="00C320E1">
              <w:rPr>
                <w:lang w:val="es-CR" w:eastAsia="es-CR"/>
              </w:rPr>
              <w:t>2</w:t>
            </w:r>
          </w:p>
        </w:tc>
        <w:tc>
          <w:tcPr>
            <w:tcW w:w="695" w:type="pct"/>
            <w:tcBorders>
              <w:top w:val="nil"/>
              <w:bottom w:val="nil"/>
            </w:tcBorders>
            <w:shd w:val="clear" w:color="auto" w:fill="auto"/>
            <w:vAlign w:val="center"/>
            <w:hideMark/>
          </w:tcPr>
          <w:p w14:paraId="5D63CC80" w14:textId="77777777" w:rsidR="00AE45BE" w:rsidRPr="00C320E1" w:rsidRDefault="00AE45BE" w:rsidP="00892468">
            <w:pPr>
              <w:jc w:val="both"/>
              <w:rPr>
                <w:lang w:val="es-CR" w:eastAsia="es-CR"/>
              </w:rPr>
            </w:pPr>
            <w:r w:rsidRPr="00C320E1">
              <w:rPr>
                <w:lang w:val="es-CR"/>
              </w:rPr>
              <w:t>1</w:t>
            </w:r>
          </w:p>
        </w:tc>
      </w:tr>
      <w:tr w:rsidR="00AE45BE" w:rsidRPr="00C320E1" w14:paraId="60A6749F" w14:textId="77777777" w:rsidTr="00892468">
        <w:trPr>
          <w:trHeight w:val="20"/>
        </w:trPr>
        <w:tc>
          <w:tcPr>
            <w:tcW w:w="1524" w:type="pct"/>
            <w:tcBorders>
              <w:top w:val="nil"/>
              <w:left w:val="nil"/>
              <w:bottom w:val="nil"/>
              <w:right w:val="single" w:sz="8" w:space="0" w:color="auto"/>
            </w:tcBorders>
            <w:shd w:val="clear" w:color="auto" w:fill="auto"/>
            <w:noWrap/>
            <w:vAlign w:val="center"/>
            <w:hideMark/>
          </w:tcPr>
          <w:p w14:paraId="6C7688AE" w14:textId="77777777" w:rsidR="00AE45BE" w:rsidRPr="00C320E1" w:rsidRDefault="00AE45BE" w:rsidP="00892468">
            <w:pPr>
              <w:jc w:val="both"/>
              <w:rPr>
                <w:lang w:val="es-CR" w:eastAsia="es-CR"/>
              </w:rPr>
            </w:pPr>
            <w:r w:rsidRPr="00C320E1">
              <w:rPr>
                <w:lang w:val="es-CR" w:eastAsia="es-CR"/>
              </w:rPr>
              <w:t>Limón</w:t>
            </w:r>
          </w:p>
        </w:tc>
        <w:tc>
          <w:tcPr>
            <w:tcW w:w="695" w:type="pct"/>
            <w:tcBorders>
              <w:top w:val="nil"/>
              <w:left w:val="nil"/>
              <w:bottom w:val="nil"/>
            </w:tcBorders>
            <w:shd w:val="clear" w:color="auto" w:fill="auto"/>
            <w:noWrap/>
            <w:vAlign w:val="center"/>
            <w:hideMark/>
          </w:tcPr>
          <w:p w14:paraId="1A66689C" w14:textId="77777777" w:rsidR="00AE45BE" w:rsidRPr="00C320E1" w:rsidRDefault="00AE45BE" w:rsidP="00892468">
            <w:pPr>
              <w:jc w:val="both"/>
              <w:rPr>
                <w:lang w:val="es-CR" w:eastAsia="es-CR"/>
              </w:rPr>
            </w:pPr>
            <w:r w:rsidRPr="00C320E1">
              <w:rPr>
                <w:lang w:val="es-CR" w:eastAsia="es-CR"/>
              </w:rPr>
              <w:t>0</w:t>
            </w:r>
          </w:p>
        </w:tc>
        <w:tc>
          <w:tcPr>
            <w:tcW w:w="695" w:type="pct"/>
            <w:tcBorders>
              <w:top w:val="nil"/>
              <w:bottom w:val="nil"/>
            </w:tcBorders>
            <w:shd w:val="clear" w:color="auto" w:fill="auto"/>
            <w:noWrap/>
            <w:vAlign w:val="center"/>
            <w:hideMark/>
          </w:tcPr>
          <w:p w14:paraId="65C7E3A3" w14:textId="77777777" w:rsidR="00AE45BE" w:rsidRPr="00C320E1" w:rsidRDefault="00AE45BE" w:rsidP="00892468">
            <w:pPr>
              <w:jc w:val="both"/>
              <w:rPr>
                <w:lang w:val="es-CR" w:eastAsia="es-CR"/>
              </w:rPr>
            </w:pPr>
            <w:r w:rsidRPr="00C320E1">
              <w:rPr>
                <w:lang w:val="es-CR" w:eastAsia="es-CR"/>
              </w:rPr>
              <w:t>2</w:t>
            </w:r>
          </w:p>
        </w:tc>
        <w:tc>
          <w:tcPr>
            <w:tcW w:w="695" w:type="pct"/>
            <w:tcBorders>
              <w:top w:val="nil"/>
              <w:bottom w:val="nil"/>
            </w:tcBorders>
            <w:shd w:val="clear" w:color="auto" w:fill="auto"/>
            <w:noWrap/>
            <w:vAlign w:val="center"/>
            <w:hideMark/>
          </w:tcPr>
          <w:p w14:paraId="4074E28B" w14:textId="77777777" w:rsidR="00AE45BE" w:rsidRPr="00C320E1" w:rsidRDefault="00AE45BE" w:rsidP="00892468">
            <w:pPr>
              <w:jc w:val="both"/>
              <w:rPr>
                <w:lang w:val="es-CR" w:eastAsia="es-CR"/>
              </w:rPr>
            </w:pPr>
            <w:r w:rsidRPr="00C320E1">
              <w:rPr>
                <w:lang w:val="es-CR" w:eastAsia="es-CR"/>
              </w:rPr>
              <w:t>0</w:t>
            </w:r>
          </w:p>
        </w:tc>
        <w:tc>
          <w:tcPr>
            <w:tcW w:w="695" w:type="pct"/>
            <w:tcBorders>
              <w:top w:val="nil"/>
              <w:bottom w:val="nil"/>
            </w:tcBorders>
            <w:shd w:val="clear" w:color="auto" w:fill="auto"/>
            <w:vAlign w:val="center"/>
            <w:hideMark/>
          </w:tcPr>
          <w:p w14:paraId="5F23D1C6" w14:textId="77777777" w:rsidR="00AE45BE" w:rsidRPr="00C320E1" w:rsidRDefault="00AE45BE" w:rsidP="00892468">
            <w:pPr>
              <w:jc w:val="both"/>
              <w:rPr>
                <w:lang w:val="es-CR" w:eastAsia="es-CR"/>
              </w:rPr>
            </w:pPr>
            <w:r w:rsidRPr="00C320E1">
              <w:rPr>
                <w:lang w:val="es-CR" w:eastAsia="es-CR"/>
              </w:rPr>
              <w:t>1</w:t>
            </w:r>
          </w:p>
        </w:tc>
        <w:tc>
          <w:tcPr>
            <w:tcW w:w="695" w:type="pct"/>
            <w:tcBorders>
              <w:top w:val="nil"/>
              <w:bottom w:val="nil"/>
            </w:tcBorders>
            <w:shd w:val="clear" w:color="auto" w:fill="auto"/>
            <w:vAlign w:val="center"/>
            <w:hideMark/>
          </w:tcPr>
          <w:p w14:paraId="7C338C9E" w14:textId="77777777" w:rsidR="00AE45BE" w:rsidRPr="00C320E1" w:rsidRDefault="00AE45BE" w:rsidP="00892468">
            <w:pPr>
              <w:jc w:val="both"/>
              <w:rPr>
                <w:lang w:val="es-CR" w:eastAsia="es-CR"/>
              </w:rPr>
            </w:pPr>
            <w:r w:rsidRPr="00C320E1">
              <w:rPr>
                <w:lang w:val="es-CR"/>
              </w:rPr>
              <w:t>0</w:t>
            </w:r>
          </w:p>
        </w:tc>
      </w:tr>
      <w:tr w:rsidR="00AE45BE" w:rsidRPr="00C320E1" w14:paraId="12414977" w14:textId="77777777" w:rsidTr="00892468">
        <w:trPr>
          <w:trHeight w:val="20"/>
        </w:trPr>
        <w:tc>
          <w:tcPr>
            <w:tcW w:w="1524" w:type="pct"/>
            <w:tcBorders>
              <w:top w:val="nil"/>
              <w:left w:val="nil"/>
              <w:bottom w:val="single" w:sz="8" w:space="0" w:color="auto"/>
              <w:right w:val="single" w:sz="8" w:space="0" w:color="auto"/>
            </w:tcBorders>
            <w:shd w:val="clear" w:color="auto" w:fill="auto"/>
            <w:noWrap/>
            <w:vAlign w:val="center"/>
          </w:tcPr>
          <w:p w14:paraId="6CD4CEE7" w14:textId="77777777" w:rsidR="00AE45BE" w:rsidRPr="00C320E1" w:rsidRDefault="00AE45BE" w:rsidP="00892468">
            <w:pPr>
              <w:jc w:val="both"/>
              <w:rPr>
                <w:lang w:val="es-CR" w:eastAsia="es-CR"/>
              </w:rPr>
            </w:pPr>
          </w:p>
        </w:tc>
        <w:tc>
          <w:tcPr>
            <w:tcW w:w="695" w:type="pct"/>
            <w:tcBorders>
              <w:top w:val="nil"/>
              <w:left w:val="nil"/>
              <w:bottom w:val="single" w:sz="8" w:space="0" w:color="auto"/>
            </w:tcBorders>
            <w:shd w:val="clear" w:color="auto" w:fill="auto"/>
            <w:noWrap/>
            <w:vAlign w:val="center"/>
          </w:tcPr>
          <w:p w14:paraId="3B125746" w14:textId="77777777" w:rsidR="00AE45BE" w:rsidRPr="00C320E1" w:rsidRDefault="00AE45BE" w:rsidP="00892468">
            <w:pPr>
              <w:jc w:val="both"/>
              <w:rPr>
                <w:lang w:val="es-CR" w:eastAsia="es-CR"/>
              </w:rPr>
            </w:pPr>
          </w:p>
        </w:tc>
        <w:tc>
          <w:tcPr>
            <w:tcW w:w="695" w:type="pct"/>
            <w:tcBorders>
              <w:top w:val="nil"/>
              <w:bottom w:val="single" w:sz="8" w:space="0" w:color="auto"/>
            </w:tcBorders>
            <w:shd w:val="clear" w:color="auto" w:fill="auto"/>
            <w:noWrap/>
            <w:vAlign w:val="center"/>
          </w:tcPr>
          <w:p w14:paraId="49AAECE0" w14:textId="77777777" w:rsidR="00AE45BE" w:rsidRPr="00C320E1" w:rsidRDefault="00AE45BE" w:rsidP="00892468">
            <w:pPr>
              <w:jc w:val="both"/>
              <w:rPr>
                <w:lang w:val="es-CR" w:eastAsia="es-CR"/>
              </w:rPr>
            </w:pPr>
          </w:p>
        </w:tc>
        <w:tc>
          <w:tcPr>
            <w:tcW w:w="695" w:type="pct"/>
            <w:tcBorders>
              <w:top w:val="nil"/>
              <w:bottom w:val="single" w:sz="8" w:space="0" w:color="auto"/>
            </w:tcBorders>
            <w:shd w:val="clear" w:color="auto" w:fill="auto"/>
            <w:noWrap/>
            <w:vAlign w:val="center"/>
          </w:tcPr>
          <w:p w14:paraId="3D4E1C0D" w14:textId="77777777" w:rsidR="00AE45BE" w:rsidRPr="00C320E1" w:rsidRDefault="00AE45BE" w:rsidP="00892468">
            <w:pPr>
              <w:jc w:val="both"/>
              <w:rPr>
                <w:lang w:val="es-CR" w:eastAsia="es-CR"/>
              </w:rPr>
            </w:pPr>
          </w:p>
        </w:tc>
        <w:tc>
          <w:tcPr>
            <w:tcW w:w="695" w:type="pct"/>
            <w:tcBorders>
              <w:top w:val="nil"/>
              <w:bottom w:val="single" w:sz="8" w:space="0" w:color="auto"/>
            </w:tcBorders>
            <w:shd w:val="clear" w:color="auto" w:fill="auto"/>
            <w:vAlign w:val="center"/>
          </w:tcPr>
          <w:p w14:paraId="7896EDEB" w14:textId="77777777" w:rsidR="00AE45BE" w:rsidRPr="00C320E1" w:rsidRDefault="00AE45BE" w:rsidP="00892468">
            <w:pPr>
              <w:jc w:val="both"/>
              <w:rPr>
                <w:lang w:val="es-CR" w:eastAsia="es-CR"/>
              </w:rPr>
            </w:pPr>
          </w:p>
        </w:tc>
        <w:tc>
          <w:tcPr>
            <w:tcW w:w="695" w:type="pct"/>
            <w:tcBorders>
              <w:top w:val="nil"/>
              <w:bottom w:val="single" w:sz="8" w:space="0" w:color="auto"/>
            </w:tcBorders>
            <w:shd w:val="clear" w:color="auto" w:fill="auto"/>
            <w:vAlign w:val="center"/>
          </w:tcPr>
          <w:p w14:paraId="51325059" w14:textId="77777777" w:rsidR="00AE45BE" w:rsidRPr="00C320E1" w:rsidRDefault="00AE45BE" w:rsidP="00892468">
            <w:pPr>
              <w:jc w:val="both"/>
              <w:rPr>
                <w:lang w:val="es-CR" w:eastAsia="es-CR"/>
              </w:rPr>
            </w:pPr>
          </w:p>
        </w:tc>
      </w:tr>
    </w:tbl>
    <w:p w14:paraId="6DAC199E" w14:textId="77777777" w:rsidR="00AE45BE" w:rsidRPr="00C320E1" w:rsidRDefault="00AE45BE" w:rsidP="00AE45BE">
      <w:pPr>
        <w:jc w:val="both"/>
        <w:rPr>
          <w:b/>
          <w:bCs/>
          <w:lang w:val="es-CR" w:eastAsia="es-CR"/>
        </w:rPr>
      </w:pPr>
      <w:r w:rsidRPr="00C320E1">
        <w:rPr>
          <w:b/>
          <w:bCs/>
          <w:lang w:val="es-CR" w:eastAsia="es-CR"/>
        </w:rPr>
        <w:t>Elaborado por: Subproceso de Estadística, Dirección de Planificación.</w:t>
      </w:r>
    </w:p>
    <w:p w14:paraId="7E5FB5DC" w14:textId="77777777" w:rsidR="00AE45BE" w:rsidRPr="00C320E1" w:rsidRDefault="00AE45BE" w:rsidP="00AE45BE">
      <w:pPr>
        <w:jc w:val="both"/>
        <w:rPr>
          <w:lang w:val="es-CR"/>
        </w:rPr>
      </w:pPr>
    </w:p>
    <w:p w14:paraId="38D0B5AE" w14:textId="77777777" w:rsidR="00AE45BE" w:rsidRPr="00C320E1" w:rsidRDefault="00AE45BE" w:rsidP="00AE45BE">
      <w:pPr>
        <w:keepNext/>
        <w:ind w:left="851" w:right="851" w:firstLine="709"/>
        <w:jc w:val="both"/>
        <w:outlineLvl w:val="2"/>
        <w:rPr>
          <w:b/>
          <w:bCs/>
          <w:lang w:val="es-CR"/>
        </w:rPr>
      </w:pPr>
      <w:bookmarkStart w:id="32" w:name="_Toc58507436"/>
      <w:r w:rsidRPr="00C320E1">
        <w:rPr>
          <w:b/>
          <w:bCs/>
          <w:lang w:val="es-CR"/>
        </w:rPr>
        <w:t>Femicidios ampliados según edad de la víctima</w:t>
      </w:r>
      <w:bookmarkEnd w:id="32"/>
    </w:p>
    <w:p w14:paraId="39D69852" w14:textId="77777777" w:rsidR="00AE45BE" w:rsidRPr="00C320E1" w:rsidRDefault="00AE45BE" w:rsidP="00AE45BE">
      <w:pPr>
        <w:ind w:left="851" w:right="851" w:firstLine="709"/>
        <w:jc w:val="both"/>
        <w:rPr>
          <w:lang w:val="es-CR"/>
        </w:rPr>
      </w:pPr>
    </w:p>
    <w:p w14:paraId="789E5FE5" w14:textId="77777777" w:rsidR="00AE45BE" w:rsidRPr="00C320E1" w:rsidRDefault="00AE45BE" w:rsidP="00AE45BE">
      <w:pPr>
        <w:ind w:left="851" w:right="851" w:firstLine="709"/>
        <w:jc w:val="both"/>
        <w:rPr>
          <w:lang w:val="es-CR"/>
        </w:rPr>
      </w:pPr>
      <w:r w:rsidRPr="00C320E1">
        <w:rPr>
          <w:lang w:val="es-CR"/>
        </w:rPr>
        <w:t>Los grupos de edad donde se consigna la mayor cantidad de víctimas bajo el ámbito de aplicación de lo estipulado en la Convención Interamericana Belem do Pará, es de menos de 18 años con tres casos, seguida por el rango de 18 a 24, de 25 a 29, de 30 a 34 y de 35 a 39 años con un caso cada uno.</w:t>
      </w:r>
    </w:p>
    <w:p w14:paraId="6ED1D9C9" w14:textId="77777777" w:rsidR="00AE45BE" w:rsidRPr="00C320E1" w:rsidRDefault="00AE45BE" w:rsidP="00AE45BE">
      <w:pPr>
        <w:ind w:left="851" w:right="851" w:firstLine="709"/>
        <w:jc w:val="both"/>
        <w:rPr>
          <w:lang w:val="es-CR"/>
        </w:rPr>
      </w:pPr>
    </w:p>
    <w:p w14:paraId="039CEF21"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Gráfico </w:t>
      </w:r>
      <w:r w:rsidRPr="00C320E1">
        <w:rPr>
          <w:b/>
          <w:bCs/>
          <w:lang w:val="es-CR" w:eastAsia="es-ES"/>
        </w:rPr>
        <w:fldChar w:fldCharType="begin"/>
      </w:r>
      <w:r w:rsidRPr="00C320E1">
        <w:rPr>
          <w:b/>
          <w:bCs/>
          <w:lang w:val="es-CR" w:eastAsia="es-ES"/>
        </w:rPr>
        <w:instrText xml:space="preserve"> STYLEREF 2 \s </w:instrText>
      </w:r>
      <w:r w:rsidRPr="00C320E1">
        <w:rPr>
          <w:b/>
          <w:bCs/>
          <w:lang w:val="es-CR" w:eastAsia="es-ES"/>
        </w:rPr>
        <w:fldChar w:fldCharType="separate"/>
      </w:r>
      <w:r w:rsidRPr="00C320E1">
        <w:rPr>
          <w:b/>
          <w:bCs/>
          <w:noProof/>
          <w:lang w:val="es-CR" w:eastAsia="es-ES"/>
        </w:rPr>
        <w:t>6</w:t>
      </w:r>
      <w:r w:rsidRPr="00C320E1">
        <w:rPr>
          <w:b/>
          <w:bCs/>
          <w:noProof/>
          <w:lang w:val="es-CR" w:eastAsia="es-ES"/>
        </w:rPr>
        <w:fldChar w:fldCharType="end"/>
      </w:r>
      <w:r w:rsidRPr="00C320E1">
        <w:rPr>
          <w:b/>
          <w:bCs/>
          <w:lang w:val="es-CR" w:eastAsia="es-ES"/>
        </w:rPr>
        <w:t>.</w:t>
      </w:r>
      <w:r w:rsidRPr="00C320E1">
        <w:rPr>
          <w:b/>
          <w:bCs/>
          <w:lang w:val="es-CR" w:eastAsia="es-ES"/>
        </w:rPr>
        <w:fldChar w:fldCharType="begin"/>
      </w:r>
      <w:r w:rsidRPr="00C320E1">
        <w:rPr>
          <w:b/>
          <w:bCs/>
          <w:lang w:val="es-CR" w:eastAsia="es-ES"/>
        </w:rPr>
        <w:instrText xml:space="preserve"> SEQ Gráfico \* ARABIC \s 2 </w:instrText>
      </w:r>
      <w:r w:rsidRPr="00C320E1">
        <w:rPr>
          <w:b/>
          <w:bCs/>
          <w:lang w:val="es-CR" w:eastAsia="es-ES"/>
        </w:rPr>
        <w:fldChar w:fldCharType="separate"/>
      </w:r>
      <w:r w:rsidRPr="00C320E1">
        <w:rPr>
          <w:b/>
          <w:bCs/>
          <w:noProof/>
          <w:lang w:val="es-CR" w:eastAsia="es-ES"/>
        </w:rPr>
        <w:t>1</w:t>
      </w:r>
      <w:r w:rsidRPr="00C320E1">
        <w:rPr>
          <w:b/>
          <w:bCs/>
          <w:noProof/>
          <w:lang w:val="es-CR" w:eastAsia="es-ES"/>
        </w:rPr>
        <w:fldChar w:fldCharType="end"/>
      </w:r>
      <w:r w:rsidRPr="00C320E1">
        <w:rPr>
          <w:b/>
          <w:bCs/>
          <w:lang w:val="es-CR" w:eastAsia="es-ES"/>
        </w:rPr>
        <w:t xml:space="preserve"> </w:t>
      </w:r>
    </w:p>
    <w:p w14:paraId="368E8940"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Femicidios ampliados según edad de la víctima en 2019</w:t>
      </w:r>
    </w:p>
    <w:p w14:paraId="153421F0" w14:textId="222895EF" w:rsidR="00AE45BE" w:rsidRPr="00C320E1" w:rsidRDefault="00AE45BE" w:rsidP="00AE45BE">
      <w:pPr>
        <w:jc w:val="center"/>
        <w:rPr>
          <w:lang w:val="es-CR"/>
        </w:rPr>
      </w:pPr>
      <w:r w:rsidRPr="00AE45BE">
        <w:rPr>
          <w:noProof/>
          <w:lang w:val="es-CR"/>
        </w:rPr>
        <w:object w:dxaOrig="8910" w:dyaOrig="4589" w14:anchorId="10838F99">
          <v:shape id="Gráfico 3" o:spid="_x0000_i1031" type="#_x0000_t75" style="width:445.8pt;height:229.2pt;visibility:visible" o:ole="">
            <v:imagedata r:id="rId20" o:title=""/>
            <o:lock v:ext="edit" aspectratio="f"/>
          </v:shape>
          <o:OLEObject Type="Embed" ProgID="Excel.Sheet.8" ShapeID="Gráfico 3" DrawAspect="Content" ObjectID="_1671714684" r:id="rId21">
            <o:FieldCodes>\s</o:FieldCodes>
          </o:OLEObject>
        </w:object>
      </w:r>
    </w:p>
    <w:p w14:paraId="0C06A4D2" w14:textId="77777777" w:rsidR="00AE45BE" w:rsidRPr="00C320E1" w:rsidRDefault="00AE45BE" w:rsidP="00AE45BE">
      <w:pPr>
        <w:jc w:val="both"/>
        <w:rPr>
          <w:b/>
          <w:bCs/>
          <w:lang w:val="es-CR" w:eastAsia="es-CR"/>
        </w:rPr>
      </w:pPr>
      <w:r w:rsidRPr="00C320E1">
        <w:rPr>
          <w:b/>
          <w:bCs/>
          <w:lang w:val="es-CR" w:eastAsia="es-CR"/>
        </w:rPr>
        <w:t>Elaborado por: Subproceso de Estadística, Dirección de Planificación.</w:t>
      </w:r>
    </w:p>
    <w:p w14:paraId="75EDBB57" w14:textId="77777777" w:rsidR="00AE45BE" w:rsidRPr="00C320E1" w:rsidRDefault="00AE45BE" w:rsidP="00AE45BE">
      <w:pPr>
        <w:jc w:val="both"/>
        <w:rPr>
          <w:lang w:val="es-CR"/>
        </w:rPr>
      </w:pPr>
    </w:p>
    <w:p w14:paraId="3C38FB81" w14:textId="77777777" w:rsidR="00AE45BE" w:rsidRPr="00C320E1" w:rsidRDefault="00AE45BE" w:rsidP="00AE45BE">
      <w:pPr>
        <w:keepNext/>
        <w:ind w:left="851" w:right="851" w:firstLine="709"/>
        <w:jc w:val="both"/>
        <w:outlineLvl w:val="2"/>
        <w:rPr>
          <w:b/>
          <w:bCs/>
          <w:lang w:val="es-CR"/>
        </w:rPr>
      </w:pPr>
      <w:bookmarkStart w:id="33" w:name="_Toc58507437"/>
      <w:r w:rsidRPr="00C320E1">
        <w:rPr>
          <w:b/>
          <w:bCs/>
          <w:lang w:val="es-CR"/>
        </w:rPr>
        <w:t>Otra información relevante</w:t>
      </w:r>
      <w:bookmarkEnd w:id="33"/>
    </w:p>
    <w:p w14:paraId="71156A4A" w14:textId="77777777" w:rsidR="00AE45BE" w:rsidRPr="00C320E1" w:rsidRDefault="00AE45BE" w:rsidP="00AE45BE">
      <w:pPr>
        <w:ind w:left="851" w:right="851" w:firstLine="709"/>
        <w:jc w:val="both"/>
        <w:rPr>
          <w:lang w:val="es-CR"/>
        </w:rPr>
      </w:pPr>
    </w:p>
    <w:p w14:paraId="5D9B7E56" w14:textId="77777777" w:rsidR="00AE45BE" w:rsidRPr="00C320E1" w:rsidRDefault="00AE45BE" w:rsidP="00AE45BE">
      <w:pPr>
        <w:numPr>
          <w:ilvl w:val="0"/>
          <w:numId w:val="143"/>
        </w:numPr>
        <w:ind w:left="851" w:right="851" w:firstLine="709"/>
        <w:jc w:val="both"/>
        <w:rPr>
          <w:lang w:val="es-CR"/>
        </w:rPr>
      </w:pPr>
      <w:r w:rsidRPr="00C320E1">
        <w:rPr>
          <w:lang w:val="es-CR"/>
        </w:rPr>
        <w:t>Las siete víctimas de este tipo de femicidio estaban solteras.</w:t>
      </w:r>
    </w:p>
    <w:p w14:paraId="314A80FC" w14:textId="77777777" w:rsidR="00AE45BE" w:rsidRPr="00C320E1" w:rsidRDefault="00AE45BE" w:rsidP="00AE45BE">
      <w:pPr>
        <w:numPr>
          <w:ilvl w:val="0"/>
          <w:numId w:val="143"/>
        </w:numPr>
        <w:ind w:left="851" w:right="851" w:firstLine="709"/>
        <w:jc w:val="both"/>
        <w:rPr>
          <w:lang w:val="es-CR"/>
        </w:rPr>
      </w:pPr>
      <w:r w:rsidRPr="00C320E1">
        <w:rPr>
          <w:lang w:val="es-CR"/>
        </w:rPr>
        <w:t>Seis víctimas eran costarricenses y una hondureña.</w:t>
      </w:r>
    </w:p>
    <w:p w14:paraId="124311ED" w14:textId="77777777" w:rsidR="00AE45BE" w:rsidRPr="00C320E1" w:rsidRDefault="00AE45BE" w:rsidP="00AE45BE">
      <w:pPr>
        <w:numPr>
          <w:ilvl w:val="0"/>
          <w:numId w:val="143"/>
        </w:numPr>
        <w:ind w:left="851" w:right="851" w:firstLine="709"/>
        <w:jc w:val="both"/>
        <w:rPr>
          <w:lang w:val="es-CR"/>
        </w:rPr>
      </w:pPr>
      <w:r w:rsidRPr="00C320E1">
        <w:rPr>
          <w:lang w:val="es-CR"/>
        </w:rPr>
        <w:t>Las ocupaciones más frecuentes era estudiante con tres casos, seguido de manicurista y empleada doméstica, con un caso cada una, las restantes correspondían a una menor de edad y una indigente.</w:t>
      </w:r>
    </w:p>
    <w:p w14:paraId="3213646D" w14:textId="77777777" w:rsidR="00AE45BE" w:rsidRPr="00C320E1" w:rsidRDefault="00AE45BE" w:rsidP="00AE45BE">
      <w:pPr>
        <w:numPr>
          <w:ilvl w:val="0"/>
          <w:numId w:val="143"/>
        </w:numPr>
        <w:ind w:left="851" w:right="851" w:firstLine="709"/>
        <w:jc w:val="both"/>
        <w:rPr>
          <w:lang w:val="es-CR"/>
        </w:rPr>
      </w:pPr>
      <w:r w:rsidRPr="00C320E1">
        <w:rPr>
          <w:lang w:val="es-CR"/>
        </w:rPr>
        <w:t>En un caso existían antecedentes de agresión.</w:t>
      </w:r>
    </w:p>
    <w:p w14:paraId="2D006D56" w14:textId="77777777" w:rsidR="00AE45BE" w:rsidRPr="00C320E1" w:rsidRDefault="00AE45BE" w:rsidP="00AE45BE">
      <w:pPr>
        <w:numPr>
          <w:ilvl w:val="0"/>
          <w:numId w:val="143"/>
        </w:numPr>
        <w:ind w:left="851" w:right="851" w:firstLine="709"/>
        <w:jc w:val="both"/>
        <w:rPr>
          <w:lang w:val="es-CR"/>
        </w:rPr>
      </w:pPr>
      <w:r w:rsidRPr="00C320E1">
        <w:rPr>
          <w:lang w:val="es-CR"/>
        </w:rPr>
        <w:t>Uno de los casos contaba con medidas de protección activas.</w:t>
      </w:r>
    </w:p>
    <w:p w14:paraId="046F3784" w14:textId="77777777" w:rsidR="00AE45BE" w:rsidRPr="00C320E1" w:rsidRDefault="00AE45BE" w:rsidP="00AE45BE">
      <w:pPr>
        <w:numPr>
          <w:ilvl w:val="0"/>
          <w:numId w:val="143"/>
        </w:numPr>
        <w:ind w:left="851" w:right="851" w:firstLine="709"/>
        <w:jc w:val="both"/>
        <w:rPr>
          <w:lang w:val="es-CR"/>
        </w:rPr>
      </w:pPr>
      <w:r w:rsidRPr="00C320E1">
        <w:rPr>
          <w:lang w:val="es-CR"/>
        </w:rPr>
        <w:t>El lugar donde se presentan los hechos con mayor frecuencia es la vía pública con tres casos, seguido de la casa de habitación con dos casos, el hospital con un caso y un caso en una cuartería.</w:t>
      </w:r>
    </w:p>
    <w:p w14:paraId="39B16A11" w14:textId="77777777" w:rsidR="00AE45BE" w:rsidRPr="00C320E1" w:rsidRDefault="00AE45BE" w:rsidP="00AE45BE">
      <w:pPr>
        <w:ind w:left="851" w:right="851" w:firstLine="709"/>
        <w:jc w:val="both"/>
        <w:rPr>
          <w:lang w:val="es-CR"/>
        </w:rPr>
      </w:pPr>
    </w:p>
    <w:p w14:paraId="663EE0F8" w14:textId="77777777" w:rsidR="00AE45BE" w:rsidRPr="00C320E1" w:rsidRDefault="00AE45BE" w:rsidP="00AE45BE">
      <w:pPr>
        <w:keepNext/>
        <w:tabs>
          <w:tab w:val="num" w:pos="0"/>
        </w:tabs>
        <w:ind w:left="851" w:right="851" w:firstLine="709"/>
        <w:jc w:val="both"/>
        <w:outlineLvl w:val="1"/>
        <w:rPr>
          <w:b/>
          <w:bCs/>
          <w:u w:val="single"/>
          <w:lang w:val="es-CR"/>
        </w:rPr>
      </w:pPr>
      <w:bookmarkStart w:id="34" w:name="_Toc52960727"/>
      <w:bookmarkStart w:id="35" w:name="_Toc58507438"/>
      <w:r w:rsidRPr="00C320E1">
        <w:rPr>
          <w:b/>
          <w:bCs/>
          <w:u w:val="single"/>
          <w:lang w:val="es-CR"/>
        </w:rPr>
        <w:t>Entrada de femicidios y tentativas de femicidio ingresadas a las Fiscalías Penales</w:t>
      </w:r>
      <w:bookmarkEnd w:id="34"/>
      <w:bookmarkEnd w:id="35"/>
    </w:p>
    <w:p w14:paraId="15497F49" w14:textId="77777777" w:rsidR="00AE45BE" w:rsidRPr="00C320E1" w:rsidRDefault="00AE45BE" w:rsidP="00AE45BE">
      <w:pPr>
        <w:ind w:left="851" w:right="851" w:firstLine="709"/>
        <w:jc w:val="both"/>
        <w:rPr>
          <w:lang w:val="es-CR"/>
        </w:rPr>
      </w:pPr>
    </w:p>
    <w:p w14:paraId="3FA4CA4B" w14:textId="77777777" w:rsidR="00AE45BE" w:rsidRPr="00C320E1" w:rsidRDefault="00AE45BE" w:rsidP="00AE45BE">
      <w:pPr>
        <w:ind w:left="851" w:right="851" w:firstLine="709"/>
        <w:jc w:val="both"/>
        <w:rPr>
          <w:lang w:val="es-CR"/>
        </w:rPr>
      </w:pPr>
      <w:r w:rsidRPr="00C320E1">
        <w:rPr>
          <w:lang w:val="es-CR"/>
        </w:rPr>
        <w:t>Para la obtener de la entrada neta se restan las incompetencias a los casos ingresados por femicidio según el artículo 21 de la Ley de Penalización de la Violencia Contra las Mujeres, así como por tentativas de femicidio.</w:t>
      </w:r>
    </w:p>
    <w:p w14:paraId="2FF1709F" w14:textId="77777777" w:rsidR="00AE45BE" w:rsidRPr="00C320E1" w:rsidRDefault="00AE45BE" w:rsidP="00AE45BE">
      <w:pPr>
        <w:ind w:left="851" w:right="851" w:firstLine="709"/>
        <w:jc w:val="both"/>
        <w:rPr>
          <w:lang w:val="es-CR"/>
        </w:rPr>
      </w:pPr>
    </w:p>
    <w:p w14:paraId="5C7A4147" w14:textId="77777777" w:rsidR="00AE45BE" w:rsidRPr="00C320E1" w:rsidRDefault="00AE45BE" w:rsidP="00AE45BE">
      <w:pPr>
        <w:ind w:left="851" w:right="851" w:firstLine="709"/>
        <w:jc w:val="both"/>
        <w:rPr>
          <w:lang w:val="es-CR"/>
        </w:rPr>
      </w:pPr>
      <w:r w:rsidRPr="00C320E1">
        <w:rPr>
          <w:lang w:val="es-CR"/>
        </w:rPr>
        <w:t>Las tentativas de femicidio mantienen un comportamiento creciente en los últimos años. Respecto de la entrada neta los femicidios llegan a 9 casos, reduciéndose en relación al año 2018 en el que se registraron 18 casos, mientras que en las tentativas de femicidio llegan a 152 casos, incrementándose en dos casos en relación al 2018. En 2019 las tentativas de femicidio son 16,9 veces más que femicidios según el artículo 21 de la Ley de Penalización de la Violencia Contra las Mujeres.</w:t>
      </w:r>
    </w:p>
    <w:p w14:paraId="59271F80" w14:textId="77777777" w:rsidR="00AE45BE" w:rsidRPr="00C320E1" w:rsidRDefault="00AE45BE" w:rsidP="00AE45BE">
      <w:pPr>
        <w:ind w:left="851" w:right="851" w:firstLine="709"/>
        <w:jc w:val="both"/>
        <w:rPr>
          <w:lang w:val="es-CR"/>
        </w:rPr>
      </w:pPr>
    </w:p>
    <w:p w14:paraId="4CF0621E"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Gráfico </w:t>
      </w:r>
      <w:r w:rsidRPr="00C320E1">
        <w:rPr>
          <w:b/>
          <w:bCs/>
          <w:lang w:val="es-CR" w:eastAsia="es-ES"/>
        </w:rPr>
        <w:fldChar w:fldCharType="begin"/>
      </w:r>
      <w:r w:rsidRPr="00C320E1">
        <w:rPr>
          <w:b/>
          <w:bCs/>
          <w:lang w:val="es-CR" w:eastAsia="es-ES"/>
        </w:rPr>
        <w:instrText xml:space="preserve"> STYLEREF 2 \s </w:instrText>
      </w:r>
      <w:r w:rsidRPr="00C320E1">
        <w:rPr>
          <w:b/>
          <w:bCs/>
          <w:lang w:val="es-CR" w:eastAsia="es-ES"/>
        </w:rPr>
        <w:fldChar w:fldCharType="separate"/>
      </w:r>
      <w:r w:rsidRPr="00C320E1">
        <w:rPr>
          <w:b/>
          <w:bCs/>
          <w:noProof/>
          <w:lang w:val="es-CR" w:eastAsia="es-ES"/>
        </w:rPr>
        <w:t>7</w:t>
      </w:r>
      <w:r w:rsidRPr="00C320E1">
        <w:rPr>
          <w:b/>
          <w:bCs/>
          <w:noProof/>
          <w:lang w:val="es-CR" w:eastAsia="es-ES"/>
        </w:rPr>
        <w:fldChar w:fldCharType="end"/>
      </w:r>
      <w:r w:rsidRPr="00C320E1">
        <w:rPr>
          <w:b/>
          <w:bCs/>
          <w:lang w:val="es-CR" w:eastAsia="es-ES"/>
        </w:rPr>
        <w:t>.</w:t>
      </w:r>
      <w:r w:rsidRPr="00C320E1">
        <w:rPr>
          <w:b/>
          <w:bCs/>
          <w:lang w:val="es-CR" w:eastAsia="es-ES"/>
        </w:rPr>
        <w:fldChar w:fldCharType="begin"/>
      </w:r>
      <w:r w:rsidRPr="00C320E1">
        <w:rPr>
          <w:b/>
          <w:bCs/>
          <w:lang w:val="es-CR" w:eastAsia="es-ES"/>
        </w:rPr>
        <w:instrText xml:space="preserve"> SEQ Gráfico \* ARABIC \s 2 </w:instrText>
      </w:r>
      <w:r w:rsidRPr="00C320E1">
        <w:rPr>
          <w:b/>
          <w:bCs/>
          <w:lang w:val="es-CR" w:eastAsia="es-ES"/>
        </w:rPr>
        <w:fldChar w:fldCharType="separate"/>
      </w:r>
      <w:r w:rsidRPr="00C320E1">
        <w:rPr>
          <w:b/>
          <w:bCs/>
          <w:noProof/>
          <w:lang w:val="es-CR" w:eastAsia="es-ES"/>
        </w:rPr>
        <w:t>1</w:t>
      </w:r>
      <w:r w:rsidRPr="00C320E1">
        <w:rPr>
          <w:b/>
          <w:bCs/>
          <w:noProof/>
          <w:lang w:val="es-CR" w:eastAsia="es-ES"/>
        </w:rPr>
        <w:fldChar w:fldCharType="end"/>
      </w:r>
      <w:r w:rsidRPr="00C320E1">
        <w:rPr>
          <w:b/>
          <w:bCs/>
          <w:lang w:val="es-CR" w:eastAsia="es-ES"/>
        </w:rPr>
        <w:t xml:space="preserve"> </w:t>
      </w:r>
    </w:p>
    <w:p w14:paraId="3CF0F2F6"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Entrada neta en las Fiscalías Penales del Ministerio Público </w:t>
      </w:r>
    </w:p>
    <w:p w14:paraId="02A5ADF3"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por femicidio y tentativa de femicidio durante el período 2015-2019</w:t>
      </w:r>
    </w:p>
    <w:p w14:paraId="290EE9F1" w14:textId="77777777" w:rsidR="00AE45BE" w:rsidRPr="00C320E1" w:rsidRDefault="00AE45BE" w:rsidP="00AE45BE">
      <w:pPr>
        <w:jc w:val="both"/>
        <w:rPr>
          <w:lang w:val="es-CR"/>
        </w:rPr>
      </w:pPr>
    </w:p>
    <w:p w14:paraId="3C3191E7" w14:textId="4681B1D1" w:rsidR="00AE45BE" w:rsidRPr="00C320E1" w:rsidRDefault="00AE45BE" w:rsidP="00AE45BE">
      <w:pPr>
        <w:jc w:val="both"/>
        <w:rPr>
          <w:lang w:val="es-CR"/>
        </w:rPr>
      </w:pPr>
      <w:r w:rsidRPr="00AE45BE">
        <w:rPr>
          <w:noProof/>
          <w:lang w:val="es-CR"/>
        </w:rPr>
        <w:object w:dxaOrig="8910" w:dyaOrig="4887" w14:anchorId="5FC292AC">
          <v:shape id="Gráfico 2" o:spid="_x0000_i1032" type="#_x0000_t75" style="width:445.8pt;height:244.2pt;visibility:visible" o:ole="">
            <v:imagedata r:id="rId22" o:title=""/>
            <o:lock v:ext="edit" aspectratio="f"/>
          </v:shape>
          <o:OLEObject Type="Embed" ProgID="Excel.Sheet.8" ShapeID="Gráfico 2" DrawAspect="Content" ObjectID="_1671714685" r:id="rId23">
            <o:FieldCodes>\s</o:FieldCodes>
          </o:OLEObject>
        </w:object>
      </w:r>
    </w:p>
    <w:p w14:paraId="54B7231C" w14:textId="77777777" w:rsidR="00AE45BE" w:rsidRPr="00C320E1" w:rsidRDefault="00AE45BE" w:rsidP="00AE45BE">
      <w:pPr>
        <w:jc w:val="both"/>
        <w:rPr>
          <w:b/>
          <w:bCs/>
          <w:lang w:val="es-CR" w:eastAsia="es-CR"/>
        </w:rPr>
      </w:pPr>
      <w:r w:rsidRPr="00C320E1">
        <w:rPr>
          <w:b/>
          <w:bCs/>
          <w:lang w:val="es-CR" w:eastAsia="es-CR"/>
        </w:rPr>
        <w:t>Elaborado por: Subproceso de Estadística, Dirección de Planificación.</w:t>
      </w:r>
    </w:p>
    <w:p w14:paraId="10CABAFF" w14:textId="77777777" w:rsidR="00AE45BE" w:rsidRPr="00C320E1" w:rsidRDefault="00AE45BE" w:rsidP="00AE45BE">
      <w:pPr>
        <w:jc w:val="both"/>
        <w:rPr>
          <w:lang w:val="es-CR"/>
        </w:rPr>
      </w:pPr>
    </w:p>
    <w:p w14:paraId="4C748999" w14:textId="77777777" w:rsidR="00AE45BE" w:rsidRPr="00C320E1" w:rsidRDefault="00AE45BE" w:rsidP="00AE45BE">
      <w:pPr>
        <w:keepNext/>
        <w:tabs>
          <w:tab w:val="num" w:pos="0"/>
        </w:tabs>
        <w:ind w:left="851" w:right="851" w:firstLine="709"/>
        <w:jc w:val="both"/>
        <w:outlineLvl w:val="1"/>
        <w:rPr>
          <w:b/>
          <w:bCs/>
          <w:u w:val="single"/>
          <w:lang w:val="es-CR"/>
        </w:rPr>
      </w:pPr>
      <w:bookmarkStart w:id="36" w:name="_Toc13055711"/>
      <w:bookmarkStart w:id="37" w:name="_Toc52960728"/>
      <w:bookmarkStart w:id="38" w:name="_Toc58507439"/>
      <w:r w:rsidRPr="00C320E1">
        <w:rPr>
          <w:b/>
          <w:bCs/>
          <w:u w:val="single"/>
          <w:lang w:val="es-CR"/>
        </w:rPr>
        <w:t>Sentenciados por femicidio en los Tribunales Penales</w:t>
      </w:r>
      <w:bookmarkEnd w:id="36"/>
      <w:bookmarkEnd w:id="37"/>
      <w:bookmarkEnd w:id="38"/>
    </w:p>
    <w:p w14:paraId="2DCF9EEE" w14:textId="77777777" w:rsidR="00AE45BE" w:rsidRPr="00C320E1" w:rsidRDefault="00AE45BE" w:rsidP="00AE45BE">
      <w:pPr>
        <w:ind w:left="851" w:right="851" w:firstLine="709"/>
        <w:jc w:val="both"/>
        <w:rPr>
          <w:lang w:val="es-CR"/>
        </w:rPr>
      </w:pPr>
    </w:p>
    <w:p w14:paraId="1110DCF7" w14:textId="77777777" w:rsidR="00AE45BE" w:rsidRPr="00C320E1" w:rsidRDefault="00AE45BE" w:rsidP="00AE45BE">
      <w:pPr>
        <w:ind w:left="851" w:right="851" w:firstLine="709"/>
        <w:jc w:val="both"/>
        <w:rPr>
          <w:lang w:val="es-CR"/>
        </w:rPr>
      </w:pPr>
      <w:r w:rsidRPr="00C320E1">
        <w:rPr>
          <w:lang w:val="es-CR"/>
        </w:rPr>
        <w:t>Para el 2019 se registra un total de 13 hombres condenados por femicidio según el artículo 21 de la LPVCM. En relación con las tentativas de femicidio, a 31 se les condenó y a 47 se les absolvió. Los datos del último quinquenio pueden ser observados en el siguiente gráfico.</w:t>
      </w:r>
    </w:p>
    <w:p w14:paraId="4EF9B4AA" w14:textId="77777777" w:rsidR="00AE45BE" w:rsidRPr="00C320E1" w:rsidRDefault="00AE45BE" w:rsidP="00AE45BE">
      <w:pPr>
        <w:ind w:left="851" w:right="851" w:firstLine="709"/>
        <w:jc w:val="both"/>
        <w:rPr>
          <w:lang w:val="es-CR"/>
        </w:rPr>
      </w:pPr>
    </w:p>
    <w:p w14:paraId="5C94BBCB"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Gráfico </w:t>
      </w:r>
      <w:r w:rsidRPr="00C320E1">
        <w:rPr>
          <w:b/>
          <w:bCs/>
          <w:lang w:val="es-CR" w:eastAsia="es-ES"/>
        </w:rPr>
        <w:fldChar w:fldCharType="begin"/>
      </w:r>
      <w:r w:rsidRPr="00C320E1">
        <w:rPr>
          <w:b/>
          <w:bCs/>
          <w:lang w:val="es-CR" w:eastAsia="es-ES"/>
        </w:rPr>
        <w:instrText xml:space="preserve"> STYLEREF 2 \s </w:instrText>
      </w:r>
      <w:r w:rsidRPr="00C320E1">
        <w:rPr>
          <w:b/>
          <w:bCs/>
          <w:lang w:val="es-CR" w:eastAsia="es-ES"/>
        </w:rPr>
        <w:fldChar w:fldCharType="separate"/>
      </w:r>
      <w:r w:rsidRPr="00C320E1">
        <w:rPr>
          <w:b/>
          <w:bCs/>
          <w:noProof/>
          <w:lang w:val="es-CR" w:eastAsia="es-ES"/>
        </w:rPr>
        <w:t>8</w:t>
      </w:r>
      <w:r w:rsidRPr="00C320E1">
        <w:rPr>
          <w:b/>
          <w:bCs/>
          <w:noProof/>
          <w:lang w:val="es-CR" w:eastAsia="es-ES"/>
        </w:rPr>
        <w:fldChar w:fldCharType="end"/>
      </w:r>
      <w:r w:rsidRPr="00C320E1">
        <w:rPr>
          <w:b/>
          <w:bCs/>
          <w:lang w:val="es-CR" w:eastAsia="es-ES"/>
        </w:rPr>
        <w:t>.</w:t>
      </w:r>
      <w:r w:rsidRPr="00C320E1">
        <w:rPr>
          <w:b/>
          <w:bCs/>
          <w:lang w:val="es-CR" w:eastAsia="es-ES"/>
        </w:rPr>
        <w:fldChar w:fldCharType="begin"/>
      </w:r>
      <w:r w:rsidRPr="00C320E1">
        <w:rPr>
          <w:b/>
          <w:bCs/>
          <w:lang w:val="es-CR" w:eastAsia="es-ES"/>
        </w:rPr>
        <w:instrText xml:space="preserve"> SEQ Gráfico \* ARABIC \s 2 </w:instrText>
      </w:r>
      <w:r w:rsidRPr="00C320E1">
        <w:rPr>
          <w:b/>
          <w:bCs/>
          <w:lang w:val="es-CR" w:eastAsia="es-ES"/>
        </w:rPr>
        <w:fldChar w:fldCharType="separate"/>
      </w:r>
      <w:r w:rsidRPr="00C320E1">
        <w:rPr>
          <w:b/>
          <w:bCs/>
          <w:noProof/>
          <w:lang w:val="es-CR" w:eastAsia="es-ES"/>
        </w:rPr>
        <w:t>1</w:t>
      </w:r>
      <w:r w:rsidRPr="00C320E1">
        <w:rPr>
          <w:b/>
          <w:bCs/>
          <w:noProof/>
          <w:lang w:val="es-CR" w:eastAsia="es-ES"/>
        </w:rPr>
        <w:fldChar w:fldCharType="end"/>
      </w:r>
    </w:p>
    <w:p w14:paraId="50F53303"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Resultado de las sentencias dictadas en los Tribunales Penales </w:t>
      </w:r>
    </w:p>
    <w:p w14:paraId="69B2D2E1"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por femicidio y tentativa de femicidio durante el período 2015-2019</w:t>
      </w:r>
    </w:p>
    <w:p w14:paraId="0C50E4F2" w14:textId="77777777" w:rsidR="00AE45BE" w:rsidRPr="00C320E1" w:rsidRDefault="00AE45BE" w:rsidP="00AE45BE">
      <w:pPr>
        <w:jc w:val="both"/>
        <w:rPr>
          <w:lang w:val="es-CR"/>
        </w:rPr>
      </w:pPr>
    </w:p>
    <w:p w14:paraId="166BDE46" w14:textId="10092912" w:rsidR="00AE45BE" w:rsidRPr="00C320E1" w:rsidRDefault="00AE45BE" w:rsidP="00AE45BE">
      <w:pPr>
        <w:jc w:val="both"/>
        <w:rPr>
          <w:lang w:val="es-CR"/>
        </w:rPr>
      </w:pPr>
      <w:r w:rsidRPr="00AE45BE">
        <w:rPr>
          <w:noProof/>
          <w:lang w:val="es-CR"/>
        </w:rPr>
        <w:object w:dxaOrig="8967" w:dyaOrig="4887" w14:anchorId="451D4C69">
          <v:shape id="Gráfico 1" o:spid="_x0000_i1033" type="#_x0000_t75" style="width:448.2pt;height:244.2pt;visibility:visible" o:ole="">
            <v:imagedata r:id="rId24" o:title=""/>
            <o:lock v:ext="edit" aspectratio="f"/>
          </v:shape>
          <o:OLEObject Type="Embed" ProgID="Excel.Sheet.8" ShapeID="Gráfico 1" DrawAspect="Content" ObjectID="_1671714686" r:id="rId25">
            <o:FieldCodes>\s</o:FieldCodes>
          </o:OLEObject>
        </w:object>
      </w:r>
    </w:p>
    <w:p w14:paraId="433AEC69" w14:textId="77777777" w:rsidR="00AE45BE" w:rsidRPr="00C320E1" w:rsidRDefault="00AE45BE" w:rsidP="00AE45BE">
      <w:pPr>
        <w:jc w:val="both"/>
        <w:rPr>
          <w:b/>
          <w:bCs/>
          <w:lang w:val="es-CR" w:eastAsia="es-CR"/>
        </w:rPr>
      </w:pPr>
      <w:r w:rsidRPr="00C320E1">
        <w:rPr>
          <w:b/>
          <w:bCs/>
          <w:lang w:val="es-CR" w:eastAsia="es-CR"/>
        </w:rPr>
        <w:t>Elaborado por: Subproceso de Estadística, Dirección de Planificación.</w:t>
      </w:r>
    </w:p>
    <w:p w14:paraId="468C4ED6" w14:textId="77777777" w:rsidR="00AE45BE" w:rsidRPr="00C320E1" w:rsidRDefault="00AE45BE" w:rsidP="00AE45BE">
      <w:pPr>
        <w:jc w:val="both"/>
        <w:rPr>
          <w:lang w:val="es-CR"/>
        </w:rPr>
      </w:pPr>
    </w:p>
    <w:p w14:paraId="0FB947A7" w14:textId="77777777" w:rsidR="00AE45BE" w:rsidRPr="00C320E1" w:rsidRDefault="00AE45BE" w:rsidP="00AE45BE">
      <w:pPr>
        <w:ind w:left="851" w:right="851" w:firstLine="709"/>
        <w:jc w:val="both"/>
        <w:rPr>
          <w:lang w:val="es-CR"/>
        </w:rPr>
      </w:pPr>
      <w:r w:rsidRPr="00C320E1">
        <w:rPr>
          <w:lang w:val="es-CR"/>
        </w:rPr>
        <w:t>Los hombres de 30 a 34 años son los que registran el mayor volumen de condenatorias por femicidio según el artículo 21 de la LPVCM con tres casos en 2019, mientras que en las tentativas de femicidio se presentan seis condenas en el rango 30 a 34 años, registrando la mayor cantidad en el rango de 25 a 29 años, con siete casos. Otros resultados se detallan en el siguiente cuadro.</w:t>
      </w:r>
    </w:p>
    <w:p w14:paraId="51FE9853" w14:textId="77777777" w:rsidR="00AE45BE" w:rsidRPr="00C320E1" w:rsidRDefault="00AE45BE" w:rsidP="00AE45BE">
      <w:pPr>
        <w:widowControl w:val="0"/>
        <w:autoSpaceDE w:val="0"/>
        <w:autoSpaceDN w:val="0"/>
        <w:adjustRightInd w:val="0"/>
        <w:ind w:left="851" w:right="851" w:firstLine="709"/>
        <w:jc w:val="both"/>
        <w:rPr>
          <w:b/>
          <w:bCs/>
          <w:lang w:val="es-CR" w:eastAsia="es-ES"/>
        </w:rPr>
      </w:pPr>
    </w:p>
    <w:p w14:paraId="2F268D02"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Cuadro </w:t>
      </w:r>
      <w:r w:rsidRPr="00C320E1">
        <w:rPr>
          <w:b/>
          <w:bCs/>
          <w:lang w:val="es-CR" w:eastAsia="es-ES"/>
        </w:rPr>
        <w:fldChar w:fldCharType="begin"/>
      </w:r>
      <w:r w:rsidRPr="00C320E1">
        <w:rPr>
          <w:b/>
          <w:bCs/>
          <w:lang w:val="es-CR" w:eastAsia="es-ES"/>
        </w:rPr>
        <w:instrText xml:space="preserve"> STYLEREF 2 \s </w:instrText>
      </w:r>
      <w:r w:rsidRPr="00C320E1">
        <w:rPr>
          <w:b/>
          <w:bCs/>
          <w:lang w:val="es-CR" w:eastAsia="es-ES"/>
        </w:rPr>
        <w:fldChar w:fldCharType="separate"/>
      </w:r>
      <w:r w:rsidRPr="00C320E1">
        <w:rPr>
          <w:b/>
          <w:bCs/>
          <w:noProof/>
          <w:lang w:val="es-CR" w:eastAsia="es-ES"/>
        </w:rPr>
        <w:t>8</w:t>
      </w:r>
      <w:r w:rsidRPr="00C320E1">
        <w:rPr>
          <w:b/>
          <w:bCs/>
          <w:noProof/>
          <w:lang w:val="es-CR" w:eastAsia="es-ES"/>
        </w:rPr>
        <w:fldChar w:fldCharType="end"/>
      </w:r>
      <w:r w:rsidRPr="00C320E1">
        <w:rPr>
          <w:b/>
          <w:bCs/>
          <w:lang w:val="es-CR" w:eastAsia="es-ES"/>
        </w:rPr>
        <w:t>.</w:t>
      </w:r>
      <w:r w:rsidRPr="00C320E1">
        <w:rPr>
          <w:b/>
          <w:bCs/>
          <w:lang w:val="es-CR" w:eastAsia="es-ES"/>
        </w:rPr>
        <w:fldChar w:fldCharType="begin"/>
      </w:r>
      <w:r w:rsidRPr="00C320E1">
        <w:rPr>
          <w:b/>
          <w:bCs/>
          <w:lang w:val="es-CR" w:eastAsia="es-ES"/>
        </w:rPr>
        <w:instrText xml:space="preserve"> SEQ Cuadro \* ARABIC \s 2 </w:instrText>
      </w:r>
      <w:r w:rsidRPr="00C320E1">
        <w:rPr>
          <w:b/>
          <w:bCs/>
          <w:lang w:val="es-CR" w:eastAsia="es-ES"/>
        </w:rPr>
        <w:fldChar w:fldCharType="separate"/>
      </w:r>
      <w:r w:rsidRPr="00C320E1">
        <w:rPr>
          <w:b/>
          <w:bCs/>
          <w:noProof/>
          <w:lang w:val="es-CR" w:eastAsia="es-ES"/>
        </w:rPr>
        <w:t>1</w:t>
      </w:r>
      <w:r w:rsidRPr="00C320E1">
        <w:rPr>
          <w:b/>
          <w:bCs/>
          <w:noProof/>
          <w:lang w:val="es-CR" w:eastAsia="es-ES"/>
        </w:rPr>
        <w:fldChar w:fldCharType="end"/>
      </w:r>
      <w:r w:rsidRPr="00C320E1">
        <w:rPr>
          <w:b/>
          <w:bCs/>
          <w:lang w:val="es-CR" w:eastAsia="es-ES"/>
        </w:rPr>
        <w:t xml:space="preserve"> </w:t>
      </w:r>
    </w:p>
    <w:p w14:paraId="74FC4BEE"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Condenados por femicidio y tentativa </w:t>
      </w:r>
    </w:p>
    <w:p w14:paraId="0DF9F13C"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de femicidio por año según grupo de edad. 2015-2019</w:t>
      </w:r>
    </w:p>
    <w:p w14:paraId="48A8435E" w14:textId="77777777" w:rsidR="00AE45BE" w:rsidRPr="00C320E1" w:rsidRDefault="00AE45BE" w:rsidP="00AE45BE">
      <w:pPr>
        <w:jc w:val="both"/>
        <w:rPr>
          <w:lang w:val="es-CR"/>
        </w:rPr>
      </w:pPr>
    </w:p>
    <w:tbl>
      <w:tblPr>
        <w:tblW w:w="9258" w:type="dxa"/>
        <w:jc w:val="center"/>
        <w:tblLayout w:type="fixed"/>
        <w:tblCellMar>
          <w:left w:w="70" w:type="dxa"/>
          <w:right w:w="70" w:type="dxa"/>
        </w:tblCellMar>
        <w:tblLook w:val="04A0" w:firstRow="1" w:lastRow="0" w:firstColumn="1" w:lastColumn="0" w:noHBand="0" w:noVBand="1"/>
      </w:tblPr>
      <w:tblGrid>
        <w:gridCol w:w="2074"/>
        <w:gridCol w:w="718"/>
        <w:gridCol w:w="720"/>
        <w:gridCol w:w="718"/>
        <w:gridCol w:w="718"/>
        <w:gridCol w:w="719"/>
        <w:gridCol w:w="718"/>
        <w:gridCol w:w="718"/>
        <w:gridCol w:w="718"/>
        <w:gridCol w:w="718"/>
        <w:gridCol w:w="719"/>
      </w:tblGrid>
      <w:tr w:rsidR="00AE45BE" w:rsidRPr="00C320E1" w14:paraId="2E1470D5" w14:textId="77777777" w:rsidTr="00892468">
        <w:trPr>
          <w:trHeight w:val="20"/>
          <w:tblHeader/>
          <w:jc w:val="center"/>
        </w:trPr>
        <w:tc>
          <w:tcPr>
            <w:tcW w:w="2074" w:type="dxa"/>
            <w:vMerge w:val="restart"/>
            <w:tcBorders>
              <w:top w:val="single" w:sz="8" w:space="0" w:color="auto"/>
              <w:left w:val="nil"/>
              <w:bottom w:val="single" w:sz="8" w:space="0" w:color="auto"/>
              <w:right w:val="single" w:sz="8" w:space="0" w:color="auto"/>
            </w:tcBorders>
            <w:shd w:val="clear" w:color="auto" w:fill="auto"/>
            <w:noWrap/>
            <w:vAlign w:val="center"/>
            <w:hideMark/>
          </w:tcPr>
          <w:p w14:paraId="7A2D4C4E" w14:textId="77777777" w:rsidR="00AE45BE" w:rsidRPr="00C320E1" w:rsidRDefault="00AE45BE" w:rsidP="00892468">
            <w:pPr>
              <w:jc w:val="both"/>
              <w:rPr>
                <w:b/>
                <w:bCs/>
                <w:lang w:val="es-CR" w:eastAsia="es-CR"/>
              </w:rPr>
            </w:pPr>
            <w:r w:rsidRPr="00C320E1">
              <w:rPr>
                <w:b/>
                <w:bCs/>
                <w:lang w:val="es-CR" w:eastAsia="es-CR"/>
              </w:rPr>
              <w:t>Edad</w:t>
            </w:r>
          </w:p>
        </w:tc>
        <w:tc>
          <w:tcPr>
            <w:tcW w:w="7184" w:type="dxa"/>
            <w:gridSpan w:val="10"/>
            <w:tcBorders>
              <w:top w:val="single" w:sz="8" w:space="0" w:color="auto"/>
              <w:left w:val="nil"/>
              <w:bottom w:val="single" w:sz="8" w:space="0" w:color="auto"/>
            </w:tcBorders>
            <w:shd w:val="clear" w:color="auto" w:fill="auto"/>
            <w:noWrap/>
            <w:vAlign w:val="center"/>
            <w:hideMark/>
          </w:tcPr>
          <w:p w14:paraId="36D54067" w14:textId="77777777" w:rsidR="00AE45BE" w:rsidRPr="00C320E1" w:rsidRDefault="00AE45BE" w:rsidP="00892468">
            <w:pPr>
              <w:jc w:val="both"/>
              <w:rPr>
                <w:b/>
                <w:bCs/>
                <w:lang w:val="es-CR" w:eastAsia="es-CR"/>
              </w:rPr>
            </w:pPr>
            <w:r w:rsidRPr="00C320E1">
              <w:rPr>
                <w:b/>
                <w:bCs/>
                <w:lang w:val="es-CR" w:eastAsia="es-CR"/>
              </w:rPr>
              <w:t>Tipo de Femicidio por Año</w:t>
            </w:r>
          </w:p>
        </w:tc>
      </w:tr>
      <w:tr w:rsidR="00AE45BE" w:rsidRPr="00C320E1" w14:paraId="1B9D395F" w14:textId="77777777" w:rsidTr="00892468">
        <w:trPr>
          <w:trHeight w:val="20"/>
          <w:tblHeader/>
          <w:jc w:val="center"/>
        </w:trPr>
        <w:tc>
          <w:tcPr>
            <w:tcW w:w="2074" w:type="dxa"/>
            <w:vMerge/>
            <w:tcBorders>
              <w:top w:val="single" w:sz="8" w:space="0" w:color="auto"/>
              <w:left w:val="nil"/>
              <w:bottom w:val="single" w:sz="8" w:space="0" w:color="auto"/>
              <w:right w:val="single" w:sz="8" w:space="0" w:color="auto"/>
            </w:tcBorders>
            <w:vAlign w:val="center"/>
            <w:hideMark/>
          </w:tcPr>
          <w:p w14:paraId="613964CF" w14:textId="77777777" w:rsidR="00AE45BE" w:rsidRPr="00C320E1" w:rsidRDefault="00AE45BE" w:rsidP="00892468">
            <w:pPr>
              <w:jc w:val="both"/>
              <w:rPr>
                <w:b/>
                <w:bCs/>
                <w:lang w:val="es-CR" w:eastAsia="es-CR"/>
              </w:rPr>
            </w:pPr>
          </w:p>
        </w:tc>
        <w:tc>
          <w:tcPr>
            <w:tcW w:w="1438" w:type="dxa"/>
            <w:gridSpan w:val="2"/>
            <w:tcBorders>
              <w:top w:val="single" w:sz="8" w:space="0" w:color="auto"/>
              <w:left w:val="nil"/>
              <w:bottom w:val="single" w:sz="8" w:space="0" w:color="auto"/>
              <w:right w:val="single" w:sz="8" w:space="0" w:color="auto"/>
            </w:tcBorders>
            <w:shd w:val="clear" w:color="auto" w:fill="auto"/>
            <w:noWrap/>
            <w:vAlign w:val="center"/>
            <w:hideMark/>
          </w:tcPr>
          <w:p w14:paraId="71DD3356" w14:textId="77777777" w:rsidR="00AE45BE" w:rsidRPr="00C320E1" w:rsidRDefault="00AE45BE" w:rsidP="00892468">
            <w:pPr>
              <w:jc w:val="both"/>
              <w:rPr>
                <w:b/>
                <w:bCs/>
                <w:lang w:val="es-CR" w:eastAsia="es-CR"/>
              </w:rPr>
            </w:pPr>
            <w:r w:rsidRPr="00C320E1">
              <w:rPr>
                <w:b/>
                <w:bCs/>
                <w:lang w:val="es-CR" w:eastAsia="es-CR"/>
              </w:rPr>
              <w:t>2015</w:t>
            </w:r>
          </w:p>
        </w:tc>
        <w:tc>
          <w:tcPr>
            <w:tcW w:w="1436" w:type="dxa"/>
            <w:gridSpan w:val="2"/>
            <w:tcBorders>
              <w:top w:val="single" w:sz="8" w:space="0" w:color="auto"/>
              <w:left w:val="nil"/>
              <w:bottom w:val="single" w:sz="8" w:space="0" w:color="auto"/>
              <w:right w:val="single" w:sz="8" w:space="0" w:color="auto"/>
            </w:tcBorders>
            <w:shd w:val="clear" w:color="auto" w:fill="auto"/>
            <w:noWrap/>
            <w:vAlign w:val="center"/>
            <w:hideMark/>
          </w:tcPr>
          <w:p w14:paraId="4E0757C9" w14:textId="77777777" w:rsidR="00AE45BE" w:rsidRPr="00C320E1" w:rsidRDefault="00AE45BE" w:rsidP="00892468">
            <w:pPr>
              <w:jc w:val="both"/>
              <w:rPr>
                <w:b/>
                <w:bCs/>
                <w:lang w:val="es-CR" w:eastAsia="es-CR"/>
              </w:rPr>
            </w:pPr>
            <w:r w:rsidRPr="00C320E1">
              <w:rPr>
                <w:b/>
                <w:bCs/>
                <w:lang w:val="es-CR" w:eastAsia="es-CR"/>
              </w:rPr>
              <w:t>2016</w:t>
            </w:r>
          </w:p>
        </w:tc>
        <w:tc>
          <w:tcPr>
            <w:tcW w:w="1437" w:type="dxa"/>
            <w:gridSpan w:val="2"/>
            <w:tcBorders>
              <w:top w:val="single" w:sz="8" w:space="0" w:color="auto"/>
              <w:left w:val="nil"/>
              <w:bottom w:val="single" w:sz="8" w:space="0" w:color="auto"/>
              <w:right w:val="single" w:sz="8" w:space="0" w:color="auto"/>
            </w:tcBorders>
            <w:shd w:val="clear" w:color="auto" w:fill="auto"/>
            <w:noWrap/>
            <w:vAlign w:val="center"/>
            <w:hideMark/>
          </w:tcPr>
          <w:p w14:paraId="0ABFA971" w14:textId="77777777" w:rsidR="00AE45BE" w:rsidRPr="00C320E1" w:rsidRDefault="00AE45BE" w:rsidP="00892468">
            <w:pPr>
              <w:jc w:val="both"/>
              <w:rPr>
                <w:b/>
                <w:bCs/>
                <w:lang w:val="es-CR" w:eastAsia="es-CR"/>
              </w:rPr>
            </w:pPr>
            <w:r w:rsidRPr="00C320E1">
              <w:rPr>
                <w:b/>
                <w:bCs/>
                <w:lang w:val="es-CR" w:eastAsia="es-CR"/>
              </w:rPr>
              <w:t>2017</w:t>
            </w:r>
          </w:p>
        </w:tc>
        <w:tc>
          <w:tcPr>
            <w:tcW w:w="1436" w:type="dxa"/>
            <w:gridSpan w:val="2"/>
            <w:tcBorders>
              <w:top w:val="single" w:sz="8" w:space="0" w:color="auto"/>
              <w:left w:val="nil"/>
              <w:bottom w:val="single" w:sz="8" w:space="0" w:color="auto"/>
              <w:right w:val="single" w:sz="8" w:space="0" w:color="auto"/>
            </w:tcBorders>
            <w:shd w:val="clear" w:color="auto" w:fill="auto"/>
            <w:noWrap/>
            <w:vAlign w:val="center"/>
            <w:hideMark/>
          </w:tcPr>
          <w:p w14:paraId="75D40B58" w14:textId="77777777" w:rsidR="00AE45BE" w:rsidRPr="00C320E1" w:rsidRDefault="00AE45BE" w:rsidP="00892468">
            <w:pPr>
              <w:jc w:val="both"/>
              <w:rPr>
                <w:b/>
                <w:bCs/>
                <w:lang w:val="es-CR" w:eastAsia="es-CR"/>
              </w:rPr>
            </w:pPr>
            <w:r w:rsidRPr="00C320E1">
              <w:rPr>
                <w:b/>
                <w:bCs/>
                <w:lang w:val="es-CR" w:eastAsia="es-CR"/>
              </w:rPr>
              <w:t>2018</w:t>
            </w:r>
          </w:p>
        </w:tc>
        <w:tc>
          <w:tcPr>
            <w:tcW w:w="1437" w:type="dxa"/>
            <w:gridSpan w:val="2"/>
            <w:tcBorders>
              <w:top w:val="single" w:sz="8" w:space="0" w:color="auto"/>
              <w:left w:val="nil"/>
              <w:bottom w:val="single" w:sz="8" w:space="0" w:color="auto"/>
            </w:tcBorders>
            <w:shd w:val="clear" w:color="auto" w:fill="auto"/>
            <w:noWrap/>
            <w:vAlign w:val="center"/>
            <w:hideMark/>
          </w:tcPr>
          <w:p w14:paraId="62C4311E" w14:textId="77777777" w:rsidR="00AE45BE" w:rsidRPr="00C320E1" w:rsidRDefault="00AE45BE" w:rsidP="00892468">
            <w:pPr>
              <w:jc w:val="both"/>
              <w:rPr>
                <w:b/>
                <w:bCs/>
                <w:lang w:val="es-CR" w:eastAsia="es-CR"/>
              </w:rPr>
            </w:pPr>
            <w:r w:rsidRPr="00C320E1">
              <w:rPr>
                <w:b/>
                <w:bCs/>
                <w:lang w:val="es-CR" w:eastAsia="es-CR"/>
              </w:rPr>
              <w:t>2019</w:t>
            </w:r>
          </w:p>
        </w:tc>
      </w:tr>
      <w:tr w:rsidR="00AE45BE" w:rsidRPr="00C320E1" w14:paraId="2EAAFAF0" w14:textId="77777777" w:rsidTr="00892468">
        <w:trPr>
          <w:trHeight w:val="20"/>
          <w:tblHeader/>
          <w:jc w:val="center"/>
        </w:trPr>
        <w:tc>
          <w:tcPr>
            <w:tcW w:w="2074" w:type="dxa"/>
            <w:vMerge/>
            <w:tcBorders>
              <w:top w:val="single" w:sz="8" w:space="0" w:color="auto"/>
              <w:left w:val="nil"/>
              <w:bottom w:val="single" w:sz="8" w:space="0" w:color="auto"/>
              <w:right w:val="single" w:sz="8" w:space="0" w:color="auto"/>
            </w:tcBorders>
            <w:vAlign w:val="center"/>
            <w:hideMark/>
          </w:tcPr>
          <w:p w14:paraId="79AEB372" w14:textId="77777777" w:rsidR="00AE45BE" w:rsidRPr="00C320E1" w:rsidRDefault="00AE45BE" w:rsidP="00892468">
            <w:pPr>
              <w:jc w:val="both"/>
              <w:rPr>
                <w:b/>
                <w:bCs/>
                <w:lang w:val="es-CR" w:eastAsia="es-CR"/>
              </w:rPr>
            </w:pPr>
          </w:p>
        </w:tc>
        <w:tc>
          <w:tcPr>
            <w:tcW w:w="718" w:type="dxa"/>
            <w:tcBorders>
              <w:top w:val="single" w:sz="8" w:space="0" w:color="auto"/>
              <w:left w:val="nil"/>
              <w:bottom w:val="single" w:sz="8" w:space="0" w:color="auto"/>
            </w:tcBorders>
            <w:shd w:val="clear" w:color="auto" w:fill="auto"/>
            <w:vAlign w:val="center"/>
            <w:hideMark/>
          </w:tcPr>
          <w:p w14:paraId="3E27169F" w14:textId="77777777" w:rsidR="00AE45BE" w:rsidRPr="00C320E1" w:rsidRDefault="00AE45BE" w:rsidP="00892468">
            <w:pPr>
              <w:jc w:val="both"/>
              <w:rPr>
                <w:b/>
                <w:bCs/>
                <w:lang w:val="es-CR" w:eastAsia="es-CR"/>
              </w:rPr>
            </w:pPr>
            <w:r w:rsidRPr="00C320E1">
              <w:rPr>
                <w:b/>
                <w:bCs/>
                <w:lang w:val="es-CR" w:eastAsia="es-CR"/>
              </w:rPr>
              <w:t>Art. 21 LPVCM</w:t>
            </w:r>
          </w:p>
        </w:tc>
        <w:tc>
          <w:tcPr>
            <w:tcW w:w="720" w:type="dxa"/>
            <w:tcBorders>
              <w:top w:val="single" w:sz="8" w:space="0" w:color="auto"/>
              <w:bottom w:val="single" w:sz="8" w:space="0" w:color="auto"/>
              <w:right w:val="single" w:sz="8" w:space="0" w:color="auto"/>
            </w:tcBorders>
            <w:shd w:val="clear" w:color="auto" w:fill="auto"/>
            <w:vAlign w:val="center"/>
            <w:hideMark/>
          </w:tcPr>
          <w:p w14:paraId="7C9BB57D" w14:textId="77777777" w:rsidR="00AE45BE" w:rsidRPr="00C320E1" w:rsidRDefault="00AE45BE" w:rsidP="00892468">
            <w:pPr>
              <w:jc w:val="both"/>
              <w:rPr>
                <w:b/>
                <w:bCs/>
                <w:lang w:val="es-CR" w:eastAsia="es-CR"/>
              </w:rPr>
            </w:pPr>
            <w:r w:rsidRPr="00C320E1">
              <w:rPr>
                <w:b/>
                <w:bCs/>
                <w:lang w:val="es-CR" w:eastAsia="es-CR"/>
              </w:rPr>
              <w:t>Tenta-</w:t>
            </w:r>
            <w:proofErr w:type="spellStart"/>
            <w:r w:rsidRPr="00C320E1">
              <w:rPr>
                <w:b/>
                <w:bCs/>
                <w:lang w:val="es-CR" w:eastAsia="es-CR"/>
              </w:rPr>
              <w:t>tiva</w:t>
            </w:r>
            <w:proofErr w:type="spellEnd"/>
          </w:p>
        </w:tc>
        <w:tc>
          <w:tcPr>
            <w:tcW w:w="718" w:type="dxa"/>
            <w:tcBorders>
              <w:top w:val="single" w:sz="8" w:space="0" w:color="auto"/>
              <w:left w:val="single" w:sz="8" w:space="0" w:color="auto"/>
              <w:bottom w:val="single" w:sz="8" w:space="0" w:color="auto"/>
            </w:tcBorders>
            <w:shd w:val="clear" w:color="auto" w:fill="auto"/>
            <w:vAlign w:val="center"/>
            <w:hideMark/>
          </w:tcPr>
          <w:p w14:paraId="7C8E738B" w14:textId="77777777" w:rsidR="00AE45BE" w:rsidRPr="00C320E1" w:rsidRDefault="00AE45BE" w:rsidP="00892468">
            <w:pPr>
              <w:jc w:val="both"/>
              <w:rPr>
                <w:b/>
                <w:bCs/>
                <w:lang w:val="es-CR" w:eastAsia="es-CR"/>
              </w:rPr>
            </w:pPr>
            <w:r w:rsidRPr="00C320E1">
              <w:rPr>
                <w:b/>
                <w:bCs/>
                <w:lang w:val="es-CR" w:eastAsia="es-CR"/>
              </w:rPr>
              <w:t>Art. 21 LPVCM</w:t>
            </w:r>
          </w:p>
        </w:tc>
        <w:tc>
          <w:tcPr>
            <w:tcW w:w="718" w:type="dxa"/>
            <w:tcBorders>
              <w:top w:val="single" w:sz="8" w:space="0" w:color="auto"/>
              <w:bottom w:val="single" w:sz="8" w:space="0" w:color="auto"/>
              <w:right w:val="single" w:sz="8" w:space="0" w:color="auto"/>
            </w:tcBorders>
            <w:shd w:val="clear" w:color="auto" w:fill="auto"/>
            <w:vAlign w:val="center"/>
            <w:hideMark/>
          </w:tcPr>
          <w:p w14:paraId="7FF39480" w14:textId="77777777" w:rsidR="00AE45BE" w:rsidRPr="00C320E1" w:rsidRDefault="00AE45BE" w:rsidP="00892468">
            <w:pPr>
              <w:jc w:val="both"/>
              <w:rPr>
                <w:b/>
                <w:bCs/>
                <w:lang w:val="es-CR" w:eastAsia="es-CR"/>
              </w:rPr>
            </w:pPr>
            <w:r w:rsidRPr="00C320E1">
              <w:rPr>
                <w:b/>
                <w:bCs/>
                <w:lang w:val="es-CR" w:eastAsia="es-CR"/>
              </w:rPr>
              <w:t>Tenta-</w:t>
            </w:r>
            <w:proofErr w:type="spellStart"/>
            <w:r w:rsidRPr="00C320E1">
              <w:rPr>
                <w:b/>
                <w:bCs/>
                <w:lang w:val="es-CR" w:eastAsia="es-CR"/>
              </w:rPr>
              <w:t>tiva</w:t>
            </w:r>
            <w:proofErr w:type="spellEnd"/>
          </w:p>
        </w:tc>
        <w:tc>
          <w:tcPr>
            <w:tcW w:w="719" w:type="dxa"/>
            <w:tcBorders>
              <w:top w:val="single" w:sz="8" w:space="0" w:color="auto"/>
              <w:left w:val="single" w:sz="8" w:space="0" w:color="auto"/>
              <w:bottom w:val="single" w:sz="8" w:space="0" w:color="auto"/>
            </w:tcBorders>
            <w:shd w:val="clear" w:color="auto" w:fill="auto"/>
            <w:vAlign w:val="center"/>
            <w:hideMark/>
          </w:tcPr>
          <w:p w14:paraId="3E950031" w14:textId="77777777" w:rsidR="00AE45BE" w:rsidRPr="00C320E1" w:rsidRDefault="00AE45BE" w:rsidP="00892468">
            <w:pPr>
              <w:jc w:val="both"/>
              <w:rPr>
                <w:b/>
                <w:bCs/>
                <w:lang w:val="es-CR" w:eastAsia="es-CR"/>
              </w:rPr>
            </w:pPr>
            <w:r w:rsidRPr="00C320E1">
              <w:rPr>
                <w:b/>
                <w:bCs/>
                <w:lang w:val="es-CR" w:eastAsia="es-CR"/>
              </w:rPr>
              <w:t>Art. 21 LPVCM</w:t>
            </w:r>
          </w:p>
        </w:tc>
        <w:tc>
          <w:tcPr>
            <w:tcW w:w="718" w:type="dxa"/>
            <w:tcBorders>
              <w:top w:val="single" w:sz="8" w:space="0" w:color="auto"/>
              <w:bottom w:val="single" w:sz="8" w:space="0" w:color="auto"/>
              <w:right w:val="single" w:sz="8" w:space="0" w:color="auto"/>
            </w:tcBorders>
            <w:shd w:val="clear" w:color="auto" w:fill="auto"/>
            <w:vAlign w:val="center"/>
            <w:hideMark/>
          </w:tcPr>
          <w:p w14:paraId="75351DDB" w14:textId="77777777" w:rsidR="00AE45BE" w:rsidRPr="00C320E1" w:rsidRDefault="00AE45BE" w:rsidP="00892468">
            <w:pPr>
              <w:jc w:val="both"/>
              <w:rPr>
                <w:b/>
                <w:bCs/>
                <w:lang w:val="es-CR" w:eastAsia="es-CR"/>
              </w:rPr>
            </w:pPr>
            <w:r w:rsidRPr="00C320E1">
              <w:rPr>
                <w:b/>
                <w:bCs/>
                <w:lang w:val="es-CR" w:eastAsia="es-CR"/>
              </w:rPr>
              <w:t>Tenta-</w:t>
            </w:r>
            <w:proofErr w:type="spellStart"/>
            <w:r w:rsidRPr="00C320E1">
              <w:rPr>
                <w:b/>
                <w:bCs/>
                <w:lang w:val="es-CR" w:eastAsia="es-CR"/>
              </w:rPr>
              <w:t>tiva</w:t>
            </w:r>
            <w:proofErr w:type="spellEnd"/>
          </w:p>
        </w:tc>
        <w:tc>
          <w:tcPr>
            <w:tcW w:w="718" w:type="dxa"/>
            <w:tcBorders>
              <w:top w:val="single" w:sz="8" w:space="0" w:color="auto"/>
              <w:left w:val="single" w:sz="8" w:space="0" w:color="auto"/>
              <w:bottom w:val="single" w:sz="8" w:space="0" w:color="auto"/>
            </w:tcBorders>
            <w:shd w:val="clear" w:color="auto" w:fill="auto"/>
            <w:vAlign w:val="center"/>
            <w:hideMark/>
          </w:tcPr>
          <w:p w14:paraId="11C75465" w14:textId="77777777" w:rsidR="00AE45BE" w:rsidRPr="00C320E1" w:rsidRDefault="00AE45BE" w:rsidP="00892468">
            <w:pPr>
              <w:jc w:val="both"/>
              <w:rPr>
                <w:b/>
                <w:bCs/>
                <w:lang w:val="es-CR" w:eastAsia="es-CR"/>
              </w:rPr>
            </w:pPr>
            <w:r w:rsidRPr="00C320E1">
              <w:rPr>
                <w:b/>
                <w:bCs/>
                <w:lang w:val="es-CR" w:eastAsia="es-CR"/>
              </w:rPr>
              <w:t>Art. 21 LPVCM</w:t>
            </w:r>
          </w:p>
        </w:tc>
        <w:tc>
          <w:tcPr>
            <w:tcW w:w="718" w:type="dxa"/>
            <w:tcBorders>
              <w:top w:val="single" w:sz="8" w:space="0" w:color="auto"/>
              <w:bottom w:val="single" w:sz="8" w:space="0" w:color="auto"/>
              <w:right w:val="single" w:sz="8" w:space="0" w:color="auto"/>
            </w:tcBorders>
            <w:shd w:val="clear" w:color="auto" w:fill="auto"/>
            <w:vAlign w:val="center"/>
            <w:hideMark/>
          </w:tcPr>
          <w:p w14:paraId="26FD67A8" w14:textId="77777777" w:rsidR="00AE45BE" w:rsidRPr="00C320E1" w:rsidRDefault="00AE45BE" w:rsidP="00892468">
            <w:pPr>
              <w:jc w:val="both"/>
              <w:rPr>
                <w:b/>
                <w:bCs/>
                <w:lang w:val="es-CR" w:eastAsia="es-CR"/>
              </w:rPr>
            </w:pPr>
            <w:r w:rsidRPr="00C320E1">
              <w:rPr>
                <w:b/>
                <w:bCs/>
                <w:lang w:val="es-CR" w:eastAsia="es-CR"/>
              </w:rPr>
              <w:t>Tenta-</w:t>
            </w:r>
            <w:proofErr w:type="spellStart"/>
            <w:r w:rsidRPr="00C320E1">
              <w:rPr>
                <w:b/>
                <w:bCs/>
                <w:lang w:val="es-CR" w:eastAsia="es-CR"/>
              </w:rPr>
              <w:t>tiva</w:t>
            </w:r>
            <w:proofErr w:type="spellEnd"/>
          </w:p>
        </w:tc>
        <w:tc>
          <w:tcPr>
            <w:tcW w:w="718" w:type="dxa"/>
            <w:tcBorders>
              <w:top w:val="single" w:sz="8" w:space="0" w:color="auto"/>
              <w:left w:val="single" w:sz="8" w:space="0" w:color="auto"/>
              <w:bottom w:val="single" w:sz="8" w:space="0" w:color="auto"/>
            </w:tcBorders>
            <w:shd w:val="clear" w:color="auto" w:fill="auto"/>
            <w:vAlign w:val="center"/>
            <w:hideMark/>
          </w:tcPr>
          <w:p w14:paraId="627E5E03" w14:textId="77777777" w:rsidR="00AE45BE" w:rsidRPr="00C320E1" w:rsidRDefault="00AE45BE" w:rsidP="00892468">
            <w:pPr>
              <w:jc w:val="both"/>
              <w:rPr>
                <w:b/>
                <w:bCs/>
                <w:lang w:val="es-CR" w:eastAsia="es-CR"/>
              </w:rPr>
            </w:pPr>
            <w:r w:rsidRPr="00C320E1">
              <w:rPr>
                <w:b/>
                <w:bCs/>
                <w:lang w:val="es-CR" w:eastAsia="es-CR"/>
              </w:rPr>
              <w:t>Art. 21 LPVCM</w:t>
            </w:r>
          </w:p>
        </w:tc>
        <w:tc>
          <w:tcPr>
            <w:tcW w:w="719" w:type="dxa"/>
            <w:tcBorders>
              <w:top w:val="single" w:sz="8" w:space="0" w:color="auto"/>
              <w:bottom w:val="single" w:sz="8" w:space="0" w:color="auto"/>
            </w:tcBorders>
            <w:shd w:val="clear" w:color="auto" w:fill="auto"/>
            <w:vAlign w:val="center"/>
            <w:hideMark/>
          </w:tcPr>
          <w:p w14:paraId="24E98BF5" w14:textId="77777777" w:rsidR="00AE45BE" w:rsidRPr="00C320E1" w:rsidRDefault="00AE45BE" w:rsidP="00892468">
            <w:pPr>
              <w:jc w:val="both"/>
              <w:rPr>
                <w:b/>
                <w:bCs/>
                <w:lang w:val="es-CR" w:eastAsia="es-CR"/>
              </w:rPr>
            </w:pPr>
            <w:r w:rsidRPr="00C320E1">
              <w:rPr>
                <w:b/>
                <w:bCs/>
                <w:lang w:val="es-CR" w:eastAsia="es-CR"/>
              </w:rPr>
              <w:t>Tenta-</w:t>
            </w:r>
            <w:proofErr w:type="spellStart"/>
            <w:r w:rsidRPr="00C320E1">
              <w:rPr>
                <w:b/>
                <w:bCs/>
                <w:lang w:val="es-CR" w:eastAsia="es-CR"/>
              </w:rPr>
              <w:t>tiva</w:t>
            </w:r>
            <w:proofErr w:type="spellEnd"/>
          </w:p>
        </w:tc>
      </w:tr>
      <w:tr w:rsidR="00AE45BE" w:rsidRPr="00C320E1" w14:paraId="572BA3D2" w14:textId="77777777" w:rsidTr="00892468">
        <w:trPr>
          <w:trHeight w:val="20"/>
          <w:jc w:val="center"/>
        </w:trPr>
        <w:tc>
          <w:tcPr>
            <w:tcW w:w="2074" w:type="dxa"/>
            <w:tcBorders>
              <w:top w:val="nil"/>
              <w:left w:val="nil"/>
              <w:bottom w:val="nil"/>
              <w:right w:val="single" w:sz="8" w:space="0" w:color="auto"/>
            </w:tcBorders>
            <w:shd w:val="clear" w:color="auto" w:fill="auto"/>
            <w:noWrap/>
            <w:vAlign w:val="center"/>
          </w:tcPr>
          <w:p w14:paraId="7069A738" w14:textId="77777777" w:rsidR="00AE45BE" w:rsidRPr="00C320E1" w:rsidRDefault="00AE45BE" w:rsidP="00892468">
            <w:pPr>
              <w:jc w:val="both"/>
              <w:rPr>
                <w:lang w:val="es-CR" w:eastAsia="es-CR"/>
              </w:rPr>
            </w:pPr>
          </w:p>
        </w:tc>
        <w:tc>
          <w:tcPr>
            <w:tcW w:w="718" w:type="dxa"/>
            <w:tcBorders>
              <w:top w:val="nil"/>
              <w:left w:val="nil"/>
              <w:bottom w:val="nil"/>
            </w:tcBorders>
            <w:shd w:val="clear" w:color="auto" w:fill="auto"/>
            <w:noWrap/>
            <w:vAlign w:val="center"/>
          </w:tcPr>
          <w:p w14:paraId="20410DFA" w14:textId="77777777" w:rsidR="00AE45BE" w:rsidRPr="00C320E1" w:rsidRDefault="00AE45BE" w:rsidP="00892468">
            <w:pPr>
              <w:jc w:val="both"/>
              <w:rPr>
                <w:lang w:val="es-CR" w:eastAsia="es-CR"/>
              </w:rPr>
            </w:pPr>
          </w:p>
        </w:tc>
        <w:tc>
          <w:tcPr>
            <w:tcW w:w="720" w:type="dxa"/>
            <w:tcBorders>
              <w:top w:val="nil"/>
              <w:bottom w:val="nil"/>
              <w:right w:val="single" w:sz="8" w:space="0" w:color="auto"/>
            </w:tcBorders>
            <w:shd w:val="clear" w:color="auto" w:fill="auto"/>
            <w:noWrap/>
            <w:vAlign w:val="center"/>
          </w:tcPr>
          <w:p w14:paraId="7AC1E265" w14:textId="77777777" w:rsidR="00AE45BE" w:rsidRPr="00C320E1" w:rsidRDefault="00AE45BE" w:rsidP="00892468">
            <w:pPr>
              <w:jc w:val="both"/>
              <w:rPr>
                <w:lang w:val="es-CR" w:eastAsia="es-CR"/>
              </w:rPr>
            </w:pPr>
          </w:p>
        </w:tc>
        <w:tc>
          <w:tcPr>
            <w:tcW w:w="718" w:type="dxa"/>
            <w:tcBorders>
              <w:top w:val="nil"/>
              <w:left w:val="single" w:sz="8" w:space="0" w:color="auto"/>
              <w:bottom w:val="nil"/>
            </w:tcBorders>
            <w:shd w:val="clear" w:color="auto" w:fill="auto"/>
            <w:noWrap/>
            <w:vAlign w:val="center"/>
          </w:tcPr>
          <w:p w14:paraId="7B172DD4" w14:textId="77777777" w:rsidR="00AE45BE" w:rsidRPr="00C320E1" w:rsidRDefault="00AE45BE" w:rsidP="00892468">
            <w:pPr>
              <w:jc w:val="both"/>
              <w:rPr>
                <w:lang w:val="es-CR" w:eastAsia="es-CR"/>
              </w:rPr>
            </w:pPr>
          </w:p>
        </w:tc>
        <w:tc>
          <w:tcPr>
            <w:tcW w:w="718" w:type="dxa"/>
            <w:tcBorders>
              <w:top w:val="nil"/>
              <w:bottom w:val="nil"/>
              <w:right w:val="single" w:sz="8" w:space="0" w:color="auto"/>
            </w:tcBorders>
            <w:shd w:val="clear" w:color="auto" w:fill="auto"/>
            <w:noWrap/>
            <w:vAlign w:val="center"/>
          </w:tcPr>
          <w:p w14:paraId="43462902" w14:textId="77777777" w:rsidR="00AE45BE" w:rsidRPr="00C320E1" w:rsidRDefault="00AE45BE" w:rsidP="00892468">
            <w:pPr>
              <w:jc w:val="both"/>
              <w:rPr>
                <w:lang w:val="es-CR" w:eastAsia="es-CR"/>
              </w:rPr>
            </w:pPr>
          </w:p>
        </w:tc>
        <w:tc>
          <w:tcPr>
            <w:tcW w:w="719" w:type="dxa"/>
            <w:tcBorders>
              <w:top w:val="nil"/>
              <w:left w:val="single" w:sz="8" w:space="0" w:color="auto"/>
              <w:bottom w:val="nil"/>
            </w:tcBorders>
            <w:shd w:val="clear" w:color="auto" w:fill="auto"/>
            <w:noWrap/>
            <w:vAlign w:val="center"/>
          </w:tcPr>
          <w:p w14:paraId="75A00977" w14:textId="77777777" w:rsidR="00AE45BE" w:rsidRPr="00C320E1" w:rsidRDefault="00AE45BE" w:rsidP="00892468">
            <w:pPr>
              <w:jc w:val="both"/>
              <w:rPr>
                <w:lang w:val="es-CR" w:eastAsia="es-CR"/>
              </w:rPr>
            </w:pPr>
          </w:p>
        </w:tc>
        <w:tc>
          <w:tcPr>
            <w:tcW w:w="718" w:type="dxa"/>
            <w:tcBorders>
              <w:top w:val="nil"/>
              <w:bottom w:val="nil"/>
              <w:right w:val="single" w:sz="8" w:space="0" w:color="auto"/>
            </w:tcBorders>
            <w:shd w:val="clear" w:color="auto" w:fill="auto"/>
            <w:noWrap/>
            <w:vAlign w:val="center"/>
          </w:tcPr>
          <w:p w14:paraId="17980EF9" w14:textId="77777777" w:rsidR="00AE45BE" w:rsidRPr="00C320E1" w:rsidRDefault="00AE45BE" w:rsidP="00892468">
            <w:pPr>
              <w:jc w:val="both"/>
              <w:rPr>
                <w:lang w:val="es-CR" w:eastAsia="es-CR"/>
              </w:rPr>
            </w:pPr>
          </w:p>
        </w:tc>
        <w:tc>
          <w:tcPr>
            <w:tcW w:w="718" w:type="dxa"/>
            <w:tcBorders>
              <w:top w:val="nil"/>
              <w:left w:val="single" w:sz="8" w:space="0" w:color="auto"/>
              <w:bottom w:val="nil"/>
            </w:tcBorders>
            <w:shd w:val="clear" w:color="auto" w:fill="auto"/>
            <w:noWrap/>
            <w:vAlign w:val="center"/>
          </w:tcPr>
          <w:p w14:paraId="3F8319EF" w14:textId="77777777" w:rsidR="00AE45BE" w:rsidRPr="00C320E1" w:rsidRDefault="00AE45BE" w:rsidP="00892468">
            <w:pPr>
              <w:jc w:val="both"/>
              <w:rPr>
                <w:lang w:val="es-CR" w:eastAsia="es-CR"/>
              </w:rPr>
            </w:pPr>
          </w:p>
        </w:tc>
        <w:tc>
          <w:tcPr>
            <w:tcW w:w="718" w:type="dxa"/>
            <w:tcBorders>
              <w:top w:val="nil"/>
              <w:bottom w:val="nil"/>
              <w:right w:val="single" w:sz="8" w:space="0" w:color="auto"/>
            </w:tcBorders>
            <w:shd w:val="clear" w:color="auto" w:fill="auto"/>
            <w:noWrap/>
            <w:vAlign w:val="center"/>
          </w:tcPr>
          <w:p w14:paraId="2386B780" w14:textId="77777777" w:rsidR="00AE45BE" w:rsidRPr="00C320E1" w:rsidRDefault="00AE45BE" w:rsidP="00892468">
            <w:pPr>
              <w:jc w:val="both"/>
              <w:rPr>
                <w:lang w:val="es-CR" w:eastAsia="es-CR"/>
              </w:rPr>
            </w:pPr>
          </w:p>
        </w:tc>
        <w:tc>
          <w:tcPr>
            <w:tcW w:w="718" w:type="dxa"/>
            <w:tcBorders>
              <w:top w:val="nil"/>
              <w:left w:val="single" w:sz="8" w:space="0" w:color="auto"/>
              <w:bottom w:val="nil"/>
            </w:tcBorders>
            <w:shd w:val="clear" w:color="auto" w:fill="auto"/>
            <w:noWrap/>
            <w:vAlign w:val="center"/>
          </w:tcPr>
          <w:p w14:paraId="023A5C88" w14:textId="77777777" w:rsidR="00AE45BE" w:rsidRPr="00C320E1" w:rsidRDefault="00AE45BE" w:rsidP="00892468">
            <w:pPr>
              <w:jc w:val="both"/>
              <w:rPr>
                <w:lang w:val="es-CR" w:eastAsia="es-CR"/>
              </w:rPr>
            </w:pPr>
          </w:p>
        </w:tc>
        <w:tc>
          <w:tcPr>
            <w:tcW w:w="719" w:type="dxa"/>
            <w:tcBorders>
              <w:top w:val="nil"/>
              <w:bottom w:val="nil"/>
            </w:tcBorders>
            <w:shd w:val="clear" w:color="auto" w:fill="auto"/>
            <w:noWrap/>
            <w:vAlign w:val="center"/>
          </w:tcPr>
          <w:p w14:paraId="13FC7545" w14:textId="77777777" w:rsidR="00AE45BE" w:rsidRPr="00C320E1" w:rsidRDefault="00AE45BE" w:rsidP="00892468">
            <w:pPr>
              <w:jc w:val="both"/>
              <w:rPr>
                <w:lang w:val="es-CR" w:eastAsia="es-CR"/>
              </w:rPr>
            </w:pPr>
          </w:p>
        </w:tc>
      </w:tr>
      <w:tr w:rsidR="00AE45BE" w:rsidRPr="00C320E1" w14:paraId="41322076" w14:textId="77777777" w:rsidTr="00892468">
        <w:trPr>
          <w:trHeight w:val="20"/>
          <w:jc w:val="center"/>
        </w:trPr>
        <w:tc>
          <w:tcPr>
            <w:tcW w:w="2074" w:type="dxa"/>
            <w:tcBorders>
              <w:top w:val="nil"/>
              <w:left w:val="nil"/>
              <w:bottom w:val="nil"/>
              <w:right w:val="single" w:sz="8" w:space="0" w:color="auto"/>
            </w:tcBorders>
            <w:shd w:val="clear" w:color="auto" w:fill="auto"/>
            <w:noWrap/>
            <w:vAlign w:val="center"/>
            <w:hideMark/>
          </w:tcPr>
          <w:p w14:paraId="40389245" w14:textId="77777777" w:rsidR="00AE45BE" w:rsidRPr="00C320E1" w:rsidRDefault="00AE45BE" w:rsidP="00892468">
            <w:pPr>
              <w:jc w:val="both"/>
              <w:rPr>
                <w:b/>
                <w:bCs/>
                <w:lang w:val="es-CR" w:eastAsia="es-CR"/>
              </w:rPr>
            </w:pPr>
            <w:r w:rsidRPr="00C320E1">
              <w:rPr>
                <w:b/>
                <w:bCs/>
                <w:lang w:val="es-CR" w:eastAsia="es-CR"/>
              </w:rPr>
              <w:t>Total</w:t>
            </w:r>
          </w:p>
        </w:tc>
        <w:tc>
          <w:tcPr>
            <w:tcW w:w="718" w:type="dxa"/>
            <w:tcBorders>
              <w:top w:val="nil"/>
              <w:left w:val="nil"/>
              <w:bottom w:val="nil"/>
            </w:tcBorders>
            <w:shd w:val="clear" w:color="auto" w:fill="auto"/>
            <w:noWrap/>
            <w:vAlign w:val="center"/>
            <w:hideMark/>
          </w:tcPr>
          <w:p w14:paraId="555038E2" w14:textId="77777777" w:rsidR="00AE45BE" w:rsidRPr="00C320E1" w:rsidRDefault="00AE45BE" w:rsidP="00892468">
            <w:pPr>
              <w:jc w:val="both"/>
              <w:rPr>
                <w:b/>
                <w:bCs/>
                <w:lang w:val="es-CR" w:eastAsia="es-CR"/>
              </w:rPr>
            </w:pPr>
            <w:r w:rsidRPr="00C320E1">
              <w:rPr>
                <w:b/>
                <w:bCs/>
                <w:lang w:val="es-CR" w:eastAsia="es-CR"/>
              </w:rPr>
              <w:t>6</w:t>
            </w:r>
          </w:p>
        </w:tc>
        <w:tc>
          <w:tcPr>
            <w:tcW w:w="720" w:type="dxa"/>
            <w:tcBorders>
              <w:top w:val="nil"/>
              <w:bottom w:val="nil"/>
              <w:right w:val="single" w:sz="8" w:space="0" w:color="auto"/>
            </w:tcBorders>
            <w:shd w:val="clear" w:color="auto" w:fill="auto"/>
            <w:noWrap/>
            <w:vAlign w:val="center"/>
            <w:hideMark/>
          </w:tcPr>
          <w:p w14:paraId="01A30B73" w14:textId="77777777" w:rsidR="00AE45BE" w:rsidRPr="00C320E1" w:rsidRDefault="00AE45BE" w:rsidP="00892468">
            <w:pPr>
              <w:jc w:val="both"/>
              <w:rPr>
                <w:b/>
                <w:bCs/>
                <w:lang w:val="es-CR" w:eastAsia="es-CR"/>
              </w:rPr>
            </w:pPr>
            <w:r w:rsidRPr="00C320E1">
              <w:rPr>
                <w:b/>
                <w:bCs/>
                <w:lang w:val="es-CR" w:eastAsia="es-CR"/>
              </w:rPr>
              <w:t>17</w:t>
            </w:r>
          </w:p>
        </w:tc>
        <w:tc>
          <w:tcPr>
            <w:tcW w:w="718" w:type="dxa"/>
            <w:tcBorders>
              <w:top w:val="nil"/>
              <w:left w:val="single" w:sz="8" w:space="0" w:color="auto"/>
              <w:bottom w:val="nil"/>
            </w:tcBorders>
            <w:shd w:val="clear" w:color="auto" w:fill="auto"/>
            <w:noWrap/>
            <w:vAlign w:val="center"/>
            <w:hideMark/>
          </w:tcPr>
          <w:p w14:paraId="66FAE9FB" w14:textId="77777777" w:rsidR="00AE45BE" w:rsidRPr="00C320E1" w:rsidRDefault="00AE45BE" w:rsidP="00892468">
            <w:pPr>
              <w:jc w:val="both"/>
              <w:rPr>
                <w:b/>
                <w:bCs/>
                <w:lang w:val="es-CR" w:eastAsia="es-CR"/>
              </w:rPr>
            </w:pPr>
            <w:r w:rsidRPr="00C320E1">
              <w:rPr>
                <w:b/>
                <w:bCs/>
                <w:lang w:val="es-CR" w:eastAsia="es-CR"/>
              </w:rPr>
              <w:t>13</w:t>
            </w:r>
          </w:p>
        </w:tc>
        <w:tc>
          <w:tcPr>
            <w:tcW w:w="718" w:type="dxa"/>
            <w:tcBorders>
              <w:top w:val="nil"/>
              <w:bottom w:val="nil"/>
              <w:right w:val="single" w:sz="8" w:space="0" w:color="auto"/>
            </w:tcBorders>
            <w:shd w:val="clear" w:color="auto" w:fill="auto"/>
            <w:noWrap/>
            <w:vAlign w:val="center"/>
            <w:hideMark/>
          </w:tcPr>
          <w:p w14:paraId="42EF2CA8" w14:textId="77777777" w:rsidR="00AE45BE" w:rsidRPr="00C320E1" w:rsidRDefault="00AE45BE" w:rsidP="00892468">
            <w:pPr>
              <w:jc w:val="both"/>
              <w:rPr>
                <w:b/>
                <w:bCs/>
                <w:lang w:val="es-CR" w:eastAsia="es-CR"/>
              </w:rPr>
            </w:pPr>
            <w:r w:rsidRPr="00C320E1">
              <w:rPr>
                <w:b/>
                <w:bCs/>
                <w:lang w:val="es-CR" w:eastAsia="es-CR"/>
              </w:rPr>
              <w:t>13</w:t>
            </w:r>
          </w:p>
        </w:tc>
        <w:tc>
          <w:tcPr>
            <w:tcW w:w="719" w:type="dxa"/>
            <w:tcBorders>
              <w:top w:val="nil"/>
              <w:left w:val="single" w:sz="8" w:space="0" w:color="auto"/>
              <w:bottom w:val="nil"/>
            </w:tcBorders>
            <w:shd w:val="clear" w:color="auto" w:fill="auto"/>
            <w:noWrap/>
            <w:vAlign w:val="center"/>
            <w:hideMark/>
          </w:tcPr>
          <w:p w14:paraId="6C91129A" w14:textId="77777777" w:rsidR="00AE45BE" w:rsidRPr="00C320E1" w:rsidRDefault="00AE45BE" w:rsidP="00892468">
            <w:pPr>
              <w:jc w:val="both"/>
              <w:rPr>
                <w:b/>
                <w:bCs/>
                <w:lang w:val="es-CR" w:eastAsia="es-CR"/>
              </w:rPr>
            </w:pPr>
            <w:r w:rsidRPr="00C320E1">
              <w:rPr>
                <w:b/>
                <w:bCs/>
                <w:lang w:val="es-CR" w:eastAsia="es-CR"/>
              </w:rPr>
              <w:t>4</w:t>
            </w:r>
          </w:p>
        </w:tc>
        <w:tc>
          <w:tcPr>
            <w:tcW w:w="718" w:type="dxa"/>
            <w:tcBorders>
              <w:top w:val="nil"/>
              <w:bottom w:val="nil"/>
              <w:right w:val="single" w:sz="8" w:space="0" w:color="auto"/>
            </w:tcBorders>
            <w:shd w:val="clear" w:color="auto" w:fill="auto"/>
            <w:noWrap/>
            <w:vAlign w:val="center"/>
            <w:hideMark/>
          </w:tcPr>
          <w:p w14:paraId="14839B87" w14:textId="77777777" w:rsidR="00AE45BE" w:rsidRPr="00C320E1" w:rsidRDefault="00AE45BE" w:rsidP="00892468">
            <w:pPr>
              <w:jc w:val="both"/>
              <w:rPr>
                <w:b/>
                <w:bCs/>
                <w:lang w:val="es-CR" w:eastAsia="es-CR"/>
              </w:rPr>
            </w:pPr>
            <w:r w:rsidRPr="00C320E1">
              <w:rPr>
                <w:b/>
                <w:bCs/>
                <w:lang w:val="es-CR" w:eastAsia="es-CR"/>
              </w:rPr>
              <w:t>7</w:t>
            </w:r>
          </w:p>
        </w:tc>
        <w:tc>
          <w:tcPr>
            <w:tcW w:w="718" w:type="dxa"/>
            <w:tcBorders>
              <w:top w:val="nil"/>
              <w:left w:val="single" w:sz="8" w:space="0" w:color="auto"/>
              <w:bottom w:val="nil"/>
            </w:tcBorders>
            <w:shd w:val="clear" w:color="auto" w:fill="auto"/>
            <w:noWrap/>
            <w:vAlign w:val="center"/>
            <w:hideMark/>
          </w:tcPr>
          <w:p w14:paraId="17F24E01" w14:textId="77777777" w:rsidR="00AE45BE" w:rsidRPr="00C320E1" w:rsidRDefault="00AE45BE" w:rsidP="00892468">
            <w:pPr>
              <w:jc w:val="both"/>
              <w:rPr>
                <w:b/>
                <w:bCs/>
                <w:lang w:val="es-CR" w:eastAsia="es-CR"/>
              </w:rPr>
            </w:pPr>
            <w:r w:rsidRPr="00C320E1">
              <w:rPr>
                <w:b/>
                <w:bCs/>
                <w:lang w:val="es-CR" w:eastAsia="es-CR"/>
              </w:rPr>
              <w:t>13</w:t>
            </w:r>
          </w:p>
        </w:tc>
        <w:tc>
          <w:tcPr>
            <w:tcW w:w="718" w:type="dxa"/>
            <w:tcBorders>
              <w:top w:val="nil"/>
              <w:bottom w:val="nil"/>
              <w:right w:val="single" w:sz="8" w:space="0" w:color="auto"/>
            </w:tcBorders>
            <w:shd w:val="clear" w:color="auto" w:fill="auto"/>
            <w:noWrap/>
            <w:vAlign w:val="center"/>
            <w:hideMark/>
          </w:tcPr>
          <w:p w14:paraId="45A74C89" w14:textId="77777777" w:rsidR="00AE45BE" w:rsidRPr="00C320E1" w:rsidRDefault="00AE45BE" w:rsidP="00892468">
            <w:pPr>
              <w:jc w:val="both"/>
              <w:rPr>
                <w:b/>
                <w:bCs/>
                <w:lang w:val="es-CR" w:eastAsia="es-CR"/>
              </w:rPr>
            </w:pPr>
            <w:r w:rsidRPr="00C320E1">
              <w:rPr>
                <w:b/>
                <w:bCs/>
                <w:lang w:val="es-CR" w:eastAsia="es-CR"/>
              </w:rPr>
              <w:t>14</w:t>
            </w:r>
          </w:p>
        </w:tc>
        <w:tc>
          <w:tcPr>
            <w:tcW w:w="718" w:type="dxa"/>
            <w:tcBorders>
              <w:top w:val="nil"/>
              <w:left w:val="single" w:sz="8" w:space="0" w:color="auto"/>
              <w:bottom w:val="nil"/>
            </w:tcBorders>
            <w:shd w:val="clear" w:color="auto" w:fill="auto"/>
            <w:noWrap/>
            <w:vAlign w:val="center"/>
            <w:hideMark/>
          </w:tcPr>
          <w:p w14:paraId="3E300B3F" w14:textId="77777777" w:rsidR="00AE45BE" w:rsidRPr="00C320E1" w:rsidRDefault="00AE45BE" w:rsidP="00892468">
            <w:pPr>
              <w:jc w:val="both"/>
              <w:rPr>
                <w:b/>
                <w:bCs/>
                <w:lang w:val="es-CR" w:eastAsia="es-CR"/>
              </w:rPr>
            </w:pPr>
            <w:r w:rsidRPr="00C320E1">
              <w:rPr>
                <w:b/>
                <w:bCs/>
                <w:lang w:val="es-CR" w:eastAsia="es-CR"/>
              </w:rPr>
              <w:t>13</w:t>
            </w:r>
          </w:p>
        </w:tc>
        <w:tc>
          <w:tcPr>
            <w:tcW w:w="719" w:type="dxa"/>
            <w:tcBorders>
              <w:top w:val="nil"/>
              <w:bottom w:val="nil"/>
            </w:tcBorders>
            <w:shd w:val="clear" w:color="auto" w:fill="auto"/>
            <w:noWrap/>
            <w:vAlign w:val="center"/>
            <w:hideMark/>
          </w:tcPr>
          <w:p w14:paraId="542C43CE" w14:textId="77777777" w:rsidR="00AE45BE" w:rsidRPr="00C320E1" w:rsidRDefault="00AE45BE" w:rsidP="00892468">
            <w:pPr>
              <w:jc w:val="both"/>
              <w:rPr>
                <w:b/>
                <w:bCs/>
                <w:lang w:val="es-CR" w:eastAsia="es-CR"/>
              </w:rPr>
            </w:pPr>
            <w:r w:rsidRPr="00C320E1">
              <w:rPr>
                <w:b/>
                <w:bCs/>
                <w:lang w:val="es-CR" w:eastAsia="es-CR"/>
              </w:rPr>
              <w:t>31</w:t>
            </w:r>
          </w:p>
        </w:tc>
      </w:tr>
      <w:tr w:rsidR="00AE45BE" w:rsidRPr="00C320E1" w14:paraId="1CE7222B" w14:textId="77777777" w:rsidTr="00892468">
        <w:trPr>
          <w:trHeight w:val="20"/>
          <w:jc w:val="center"/>
        </w:trPr>
        <w:tc>
          <w:tcPr>
            <w:tcW w:w="2074" w:type="dxa"/>
            <w:tcBorders>
              <w:top w:val="nil"/>
              <w:left w:val="nil"/>
              <w:bottom w:val="nil"/>
              <w:right w:val="single" w:sz="8" w:space="0" w:color="auto"/>
            </w:tcBorders>
            <w:shd w:val="clear" w:color="auto" w:fill="auto"/>
            <w:noWrap/>
            <w:vAlign w:val="center"/>
          </w:tcPr>
          <w:p w14:paraId="3B14148D" w14:textId="77777777" w:rsidR="00AE45BE" w:rsidRPr="00C320E1" w:rsidRDefault="00AE45BE" w:rsidP="00892468">
            <w:pPr>
              <w:jc w:val="both"/>
              <w:rPr>
                <w:lang w:val="es-CR" w:eastAsia="es-CR"/>
              </w:rPr>
            </w:pPr>
          </w:p>
        </w:tc>
        <w:tc>
          <w:tcPr>
            <w:tcW w:w="718" w:type="dxa"/>
            <w:tcBorders>
              <w:top w:val="nil"/>
              <w:left w:val="nil"/>
              <w:bottom w:val="nil"/>
            </w:tcBorders>
            <w:shd w:val="clear" w:color="auto" w:fill="auto"/>
            <w:noWrap/>
            <w:vAlign w:val="center"/>
          </w:tcPr>
          <w:p w14:paraId="0C653C38" w14:textId="77777777" w:rsidR="00AE45BE" w:rsidRPr="00C320E1" w:rsidRDefault="00AE45BE" w:rsidP="00892468">
            <w:pPr>
              <w:jc w:val="both"/>
              <w:rPr>
                <w:lang w:val="es-CR" w:eastAsia="es-CR"/>
              </w:rPr>
            </w:pPr>
          </w:p>
        </w:tc>
        <w:tc>
          <w:tcPr>
            <w:tcW w:w="720" w:type="dxa"/>
            <w:tcBorders>
              <w:top w:val="nil"/>
              <w:bottom w:val="nil"/>
              <w:right w:val="single" w:sz="8" w:space="0" w:color="auto"/>
            </w:tcBorders>
            <w:shd w:val="clear" w:color="auto" w:fill="auto"/>
            <w:noWrap/>
            <w:vAlign w:val="center"/>
          </w:tcPr>
          <w:p w14:paraId="22C3DF67" w14:textId="77777777" w:rsidR="00AE45BE" w:rsidRPr="00C320E1" w:rsidRDefault="00AE45BE" w:rsidP="00892468">
            <w:pPr>
              <w:jc w:val="both"/>
              <w:rPr>
                <w:lang w:val="es-CR" w:eastAsia="es-CR"/>
              </w:rPr>
            </w:pPr>
          </w:p>
        </w:tc>
        <w:tc>
          <w:tcPr>
            <w:tcW w:w="718" w:type="dxa"/>
            <w:tcBorders>
              <w:top w:val="nil"/>
              <w:left w:val="single" w:sz="8" w:space="0" w:color="auto"/>
              <w:bottom w:val="nil"/>
            </w:tcBorders>
            <w:shd w:val="clear" w:color="auto" w:fill="auto"/>
            <w:noWrap/>
            <w:vAlign w:val="center"/>
          </w:tcPr>
          <w:p w14:paraId="4F5E2897" w14:textId="77777777" w:rsidR="00AE45BE" w:rsidRPr="00C320E1" w:rsidRDefault="00AE45BE" w:rsidP="00892468">
            <w:pPr>
              <w:jc w:val="both"/>
              <w:rPr>
                <w:lang w:val="es-CR" w:eastAsia="es-CR"/>
              </w:rPr>
            </w:pPr>
          </w:p>
        </w:tc>
        <w:tc>
          <w:tcPr>
            <w:tcW w:w="718" w:type="dxa"/>
            <w:tcBorders>
              <w:top w:val="nil"/>
              <w:bottom w:val="nil"/>
              <w:right w:val="single" w:sz="8" w:space="0" w:color="auto"/>
            </w:tcBorders>
            <w:shd w:val="clear" w:color="auto" w:fill="auto"/>
            <w:noWrap/>
            <w:vAlign w:val="center"/>
          </w:tcPr>
          <w:p w14:paraId="6A480F35" w14:textId="77777777" w:rsidR="00AE45BE" w:rsidRPr="00C320E1" w:rsidRDefault="00AE45BE" w:rsidP="00892468">
            <w:pPr>
              <w:jc w:val="both"/>
              <w:rPr>
                <w:lang w:val="es-CR" w:eastAsia="es-CR"/>
              </w:rPr>
            </w:pPr>
          </w:p>
        </w:tc>
        <w:tc>
          <w:tcPr>
            <w:tcW w:w="719" w:type="dxa"/>
            <w:tcBorders>
              <w:top w:val="nil"/>
              <w:left w:val="single" w:sz="8" w:space="0" w:color="auto"/>
              <w:bottom w:val="nil"/>
            </w:tcBorders>
            <w:shd w:val="clear" w:color="auto" w:fill="auto"/>
            <w:noWrap/>
            <w:vAlign w:val="center"/>
          </w:tcPr>
          <w:p w14:paraId="697C42BC" w14:textId="77777777" w:rsidR="00AE45BE" w:rsidRPr="00C320E1" w:rsidRDefault="00AE45BE" w:rsidP="00892468">
            <w:pPr>
              <w:jc w:val="both"/>
              <w:rPr>
                <w:lang w:val="es-CR" w:eastAsia="es-CR"/>
              </w:rPr>
            </w:pPr>
          </w:p>
        </w:tc>
        <w:tc>
          <w:tcPr>
            <w:tcW w:w="718" w:type="dxa"/>
            <w:tcBorders>
              <w:top w:val="nil"/>
              <w:bottom w:val="nil"/>
              <w:right w:val="single" w:sz="8" w:space="0" w:color="auto"/>
            </w:tcBorders>
            <w:shd w:val="clear" w:color="auto" w:fill="auto"/>
            <w:noWrap/>
            <w:vAlign w:val="center"/>
          </w:tcPr>
          <w:p w14:paraId="5F19285F" w14:textId="77777777" w:rsidR="00AE45BE" w:rsidRPr="00C320E1" w:rsidRDefault="00AE45BE" w:rsidP="00892468">
            <w:pPr>
              <w:jc w:val="both"/>
              <w:rPr>
                <w:lang w:val="es-CR" w:eastAsia="es-CR"/>
              </w:rPr>
            </w:pPr>
          </w:p>
        </w:tc>
        <w:tc>
          <w:tcPr>
            <w:tcW w:w="718" w:type="dxa"/>
            <w:tcBorders>
              <w:top w:val="nil"/>
              <w:left w:val="single" w:sz="8" w:space="0" w:color="auto"/>
              <w:bottom w:val="nil"/>
            </w:tcBorders>
            <w:shd w:val="clear" w:color="auto" w:fill="auto"/>
            <w:noWrap/>
            <w:vAlign w:val="center"/>
          </w:tcPr>
          <w:p w14:paraId="632EAAF0" w14:textId="77777777" w:rsidR="00AE45BE" w:rsidRPr="00C320E1" w:rsidRDefault="00AE45BE" w:rsidP="00892468">
            <w:pPr>
              <w:jc w:val="both"/>
              <w:rPr>
                <w:lang w:val="es-CR" w:eastAsia="es-CR"/>
              </w:rPr>
            </w:pPr>
          </w:p>
        </w:tc>
        <w:tc>
          <w:tcPr>
            <w:tcW w:w="718" w:type="dxa"/>
            <w:tcBorders>
              <w:top w:val="nil"/>
              <w:bottom w:val="nil"/>
              <w:right w:val="single" w:sz="8" w:space="0" w:color="auto"/>
            </w:tcBorders>
            <w:shd w:val="clear" w:color="auto" w:fill="auto"/>
            <w:noWrap/>
            <w:vAlign w:val="center"/>
          </w:tcPr>
          <w:p w14:paraId="10609EA5" w14:textId="77777777" w:rsidR="00AE45BE" w:rsidRPr="00C320E1" w:rsidRDefault="00AE45BE" w:rsidP="00892468">
            <w:pPr>
              <w:jc w:val="both"/>
              <w:rPr>
                <w:lang w:val="es-CR" w:eastAsia="es-CR"/>
              </w:rPr>
            </w:pPr>
          </w:p>
        </w:tc>
        <w:tc>
          <w:tcPr>
            <w:tcW w:w="718" w:type="dxa"/>
            <w:tcBorders>
              <w:top w:val="nil"/>
              <w:left w:val="single" w:sz="8" w:space="0" w:color="auto"/>
              <w:bottom w:val="nil"/>
            </w:tcBorders>
            <w:shd w:val="clear" w:color="auto" w:fill="auto"/>
            <w:noWrap/>
            <w:vAlign w:val="center"/>
          </w:tcPr>
          <w:p w14:paraId="65B2D12B" w14:textId="77777777" w:rsidR="00AE45BE" w:rsidRPr="00C320E1" w:rsidRDefault="00AE45BE" w:rsidP="00892468">
            <w:pPr>
              <w:jc w:val="both"/>
              <w:rPr>
                <w:lang w:val="es-CR" w:eastAsia="es-CR"/>
              </w:rPr>
            </w:pPr>
          </w:p>
        </w:tc>
        <w:tc>
          <w:tcPr>
            <w:tcW w:w="719" w:type="dxa"/>
            <w:tcBorders>
              <w:top w:val="nil"/>
              <w:bottom w:val="nil"/>
            </w:tcBorders>
            <w:shd w:val="clear" w:color="auto" w:fill="auto"/>
            <w:noWrap/>
            <w:vAlign w:val="center"/>
          </w:tcPr>
          <w:p w14:paraId="180F456D" w14:textId="77777777" w:rsidR="00AE45BE" w:rsidRPr="00C320E1" w:rsidRDefault="00AE45BE" w:rsidP="00892468">
            <w:pPr>
              <w:jc w:val="both"/>
              <w:rPr>
                <w:lang w:val="es-CR" w:eastAsia="es-CR"/>
              </w:rPr>
            </w:pPr>
          </w:p>
        </w:tc>
      </w:tr>
      <w:tr w:rsidR="00AE45BE" w:rsidRPr="00C320E1" w14:paraId="4D2F0049" w14:textId="77777777" w:rsidTr="00892468">
        <w:trPr>
          <w:trHeight w:val="20"/>
          <w:jc w:val="center"/>
        </w:trPr>
        <w:tc>
          <w:tcPr>
            <w:tcW w:w="2074" w:type="dxa"/>
            <w:tcBorders>
              <w:top w:val="nil"/>
              <w:left w:val="nil"/>
              <w:bottom w:val="nil"/>
              <w:right w:val="single" w:sz="8" w:space="0" w:color="auto"/>
            </w:tcBorders>
            <w:shd w:val="clear" w:color="auto" w:fill="auto"/>
            <w:noWrap/>
            <w:vAlign w:val="center"/>
            <w:hideMark/>
          </w:tcPr>
          <w:p w14:paraId="6A168E9B" w14:textId="77777777" w:rsidR="00AE45BE" w:rsidRPr="00C320E1" w:rsidRDefault="00AE45BE" w:rsidP="00892468">
            <w:pPr>
              <w:jc w:val="both"/>
              <w:rPr>
                <w:lang w:val="es-CR" w:eastAsia="es-CR"/>
              </w:rPr>
            </w:pPr>
            <w:r w:rsidRPr="00C320E1">
              <w:rPr>
                <w:lang w:val="es-CR" w:eastAsia="es-CR"/>
              </w:rPr>
              <w:t>Menos de 20 años</w:t>
            </w:r>
          </w:p>
        </w:tc>
        <w:tc>
          <w:tcPr>
            <w:tcW w:w="718" w:type="dxa"/>
            <w:tcBorders>
              <w:top w:val="nil"/>
              <w:left w:val="nil"/>
              <w:bottom w:val="nil"/>
            </w:tcBorders>
            <w:shd w:val="clear" w:color="auto" w:fill="auto"/>
            <w:noWrap/>
            <w:vAlign w:val="center"/>
            <w:hideMark/>
          </w:tcPr>
          <w:p w14:paraId="7E69B8FB" w14:textId="77777777" w:rsidR="00AE45BE" w:rsidRPr="00C320E1" w:rsidRDefault="00AE45BE" w:rsidP="00892468">
            <w:pPr>
              <w:jc w:val="both"/>
              <w:rPr>
                <w:lang w:val="es-CR" w:eastAsia="es-CR"/>
              </w:rPr>
            </w:pPr>
            <w:r w:rsidRPr="00C320E1">
              <w:rPr>
                <w:lang w:val="es-CR" w:eastAsia="es-CR"/>
              </w:rPr>
              <w:t>0</w:t>
            </w:r>
          </w:p>
        </w:tc>
        <w:tc>
          <w:tcPr>
            <w:tcW w:w="720" w:type="dxa"/>
            <w:tcBorders>
              <w:top w:val="nil"/>
              <w:bottom w:val="nil"/>
              <w:right w:val="single" w:sz="8" w:space="0" w:color="auto"/>
            </w:tcBorders>
            <w:shd w:val="clear" w:color="auto" w:fill="auto"/>
            <w:noWrap/>
            <w:vAlign w:val="center"/>
            <w:hideMark/>
          </w:tcPr>
          <w:p w14:paraId="38EA6BDF"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left w:val="single" w:sz="8" w:space="0" w:color="auto"/>
              <w:bottom w:val="nil"/>
            </w:tcBorders>
            <w:shd w:val="clear" w:color="auto" w:fill="auto"/>
            <w:noWrap/>
            <w:vAlign w:val="center"/>
            <w:hideMark/>
          </w:tcPr>
          <w:p w14:paraId="14391910" w14:textId="77777777" w:rsidR="00AE45BE" w:rsidRPr="00C320E1" w:rsidRDefault="00AE45BE" w:rsidP="00892468">
            <w:pPr>
              <w:jc w:val="both"/>
              <w:rPr>
                <w:lang w:val="es-CR" w:eastAsia="es-CR"/>
              </w:rPr>
            </w:pPr>
            <w:r w:rsidRPr="00C320E1">
              <w:rPr>
                <w:lang w:val="es-CR" w:eastAsia="es-CR"/>
              </w:rPr>
              <w:t>1</w:t>
            </w:r>
          </w:p>
        </w:tc>
        <w:tc>
          <w:tcPr>
            <w:tcW w:w="718" w:type="dxa"/>
            <w:tcBorders>
              <w:top w:val="nil"/>
              <w:bottom w:val="nil"/>
              <w:right w:val="single" w:sz="8" w:space="0" w:color="auto"/>
            </w:tcBorders>
            <w:shd w:val="clear" w:color="auto" w:fill="auto"/>
            <w:noWrap/>
            <w:vAlign w:val="center"/>
            <w:hideMark/>
          </w:tcPr>
          <w:p w14:paraId="6D83467D" w14:textId="77777777" w:rsidR="00AE45BE" w:rsidRPr="00C320E1" w:rsidRDefault="00AE45BE" w:rsidP="00892468">
            <w:pPr>
              <w:jc w:val="both"/>
              <w:rPr>
                <w:lang w:val="es-CR" w:eastAsia="es-CR"/>
              </w:rPr>
            </w:pPr>
            <w:r w:rsidRPr="00C320E1">
              <w:rPr>
                <w:lang w:val="es-CR" w:eastAsia="es-CR"/>
              </w:rPr>
              <w:t>0</w:t>
            </w:r>
          </w:p>
        </w:tc>
        <w:tc>
          <w:tcPr>
            <w:tcW w:w="719" w:type="dxa"/>
            <w:tcBorders>
              <w:top w:val="nil"/>
              <w:left w:val="single" w:sz="8" w:space="0" w:color="auto"/>
              <w:bottom w:val="nil"/>
            </w:tcBorders>
            <w:shd w:val="clear" w:color="auto" w:fill="auto"/>
            <w:noWrap/>
            <w:vAlign w:val="center"/>
            <w:hideMark/>
          </w:tcPr>
          <w:p w14:paraId="603414C8"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bottom w:val="nil"/>
              <w:right w:val="single" w:sz="8" w:space="0" w:color="auto"/>
            </w:tcBorders>
            <w:shd w:val="clear" w:color="auto" w:fill="auto"/>
            <w:noWrap/>
            <w:vAlign w:val="center"/>
            <w:hideMark/>
          </w:tcPr>
          <w:p w14:paraId="490E21BC"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left w:val="single" w:sz="8" w:space="0" w:color="auto"/>
              <w:bottom w:val="nil"/>
            </w:tcBorders>
            <w:shd w:val="clear" w:color="auto" w:fill="auto"/>
            <w:noWrap/>
            <w:vAlign w:val="center"/>
            <w:hideMark/>
          </w:tcPr>
          <w:p w14:paraId="3E310469"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bottom w:val="nil"/>
              <w:right w:val="single" w:sz="8" w:space="0" w:color="auto"/>
            </w:tcBorders>
            <w:shd w:val="clear" w:color="auto" w:fill="auto"/>
            <w:noWrap/>
            <w:vAlign w:val="center"/>
            <w:hideMark/>
          </w:tcPr>
          <w:p w14:paraId="7983052F"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left w:val="single" w:sz="8" w:space="0" w:color="auto"/>
              <w:bottom w:val="nil"/>
            </w:tcBorders>
            <w:shd w:val="clear" w:color="auto" w:fill="auto"/>
            <w:noWrap/>
            <w:vAlign w:val="center"/>
            <w:hideMark/>
          </w:tcPr>
          <w:p w14:paraId="326AE27F" w14:textId="77777777" w:rsidR="00AE45BE" w:rsidRPr="00C320E1" w:rsidRDefault="00AE45BE" w:rsidP="00892468">
            <w:pPr>
              <w:jc w:val="both"/>
              <w:rPr>
                <w:lang w:val="es-CR" w:eastAsia="es-CR"/>
              </w:rPr>
            </w:pPr>
            <w:r w:rsidRPr="00C320E1">
              <w:rPr>
                <w:lang w:val="es-CR" w:eastAsia="es-CR"/>
              </w:rPr>
              <w:t>0</w:t>
            </w:r>
          </w:p>
        </w:tc>
        <w:tc>
          <w:tcPr>
            <w:tcW w:w="719" w:type="dxa"/>
            <w:tcBorders>
              <w:top w:val="nil"/>
              <w:bottom w:val="nil"/>
            </w:tcBorders>
            <w:shd w:val="clear" w:color="auto" w:fill="auto"/>
            <w:noWrap/>
            <w:vAlign w:val="center"/>
            <w:hideMark/>
          </w:tcPr>
          <w:p w14:paraId="497FF6E1" w14:textId="77777777" w:rsidR="00AE45BE" w:rsidRPr="00C320E1" w:rsidRDefault="00AE45BE" w:rsidP="00892468">
            <w:pPr>
              <w:jc w:val="both"/>
              <w:rPr>
                <w:lang w:val="es-CR" w:eastAsia="es-CR"/>
              </w:rPr>
            </w:pPr>
            <w:r w:rsidRPr="00C320E1">
              <w:rPr>
                <w:lang w:val="es-CR" w:eastAsia="es-CR"/>
              </w:rPr>
              <w:t>0</w:t>
            </w:r>
          </w:p>
        </w:tc>
      </w:tr>
      <w:tr w:rsidR="00AE45BE" w:rsidRPr="00C320E1" w14:paraId="50E79BE7" w14:textId="77777777" w:rsidTr="00892468">
        <w:trPr>
          <w:trHeight w:val="20"/>
          <w:jc w:val="center"/>
        </w:trPr>
        <w:tc>
          <w:tcPr>
            <w:tcW w:w="2074" w:type="dxa"/>
            <w:tcBorders>
              <w:top w:val="nil"/>
              <w:left w:val="nil"/>
              <w:bottom w:val="nil"/>
              <w:right w:val="single" w:sz="8" w:space="0" w:color="auto"/>
            </w:tcBorders>
            <w:shd w:val="clear" w:color="auto" w:fill="auto"/>
            <w:noWrap/>
            <w:vAlign w:val="center"/>
            <w:hideMark/>
          </w:tcPr>
          <w:p w14:paraId="1F2AD59A" w14:textId="77777777" w:rsidR="00AE45BE" w:rsidRPr="00C320E1" w:rsidRDefault="00AE45BE" w:rsidP="00892468">
            <w:pPr>
              <w:jc w:val="both"/>
              <w:rPr>
                <w:lang w:val="es-CR" w:eastAsia="es-CR"/>
              </w:rPr>
            </w:pPr>
            <w:r w:rsidRPr="00C320E1">
              <w:rPr>
                <w:lang w:val="es-CR" w:eastAsia="es-CR"/>
              </w:rPr>
              <w:t>20 a 24 años</w:t>
            </w:r>
          </w:p>
        </w:tc>
        <w:tc>
          <w:tcPr>
            <w:tcW w:w="718" w:type="dxa"/>
            <w:tcBorders>
              <w:top w:val="nil"/>
              <w:left w:val="nil"/>
              <w:bottom w:val="nil"/>
            </w:tcBorders>
            <w:shd w:val="clear" w:color="auto" w:fill="auto"/>
            <w:noWrap/>
            <w:vAlign w:val="center"/>
            <w:hideMark/>
          </w:tcPr>
          <w:p w14:paraId="495129B2" w14:textId="77777777" w:rsidR="00AE45BE" w:rsidRPr="00C320E1" w:rsidRDefault="00AE45BE" w:rsidP="00892468">
            <w:pPr>
              <w:jc w:val="both"/>
              <w:rPr>
                <w:lang w:val="es-CR" w:eastAsia="es-CR"/>
              </w:rPr>
            </w:pPr>
            <w:r w:rsidRPr="00C320E1">
              <w:rPr>
                <w:lang w:val="es-CR" w:eastAsia="es-CR"/>
              </w:rPr>
              <w:t>1</w:t>
            </w:r>
          </w:p>
        </w:tc>
        <w:tc>
          <w:tcPr>
            <w:tcW w:w="720" w:type="dxa"/>
            <w:tcBorders>
              <w:top w:val="nil"/>
              <w:bottom w:val="nil"/>
              <w:right w:val="single" w:sz="8" w:space="0" w:color="auto"/>
            </w:tcBorders>
            <w:shd w:val="clear" w:color="auto" w:fill="auto"/>
            <w:noWrap/>
            <w:vAlign w:val="center"/>
            <w:hideMark/>
          </w:tcPr>
          <w:p w14:paraId="49B966B5" w14:textId="77777777" w:rsidR="00AE45BE" w:rsidRPr="00C320E1" w:rsidRDefault="00AE45BE" w:rsidP="00892468">
            <w:pPr>
              <w:jc w:val="both"/>
              <w:rPr>
                <w:lang w:val="es-CR" w:eastAsia="es-CR"/>
              </w:rPr>
            </w:pPr>
            <w:r w:rsidRPr="00C320E1">
              <w:rPr>
                <w:lang w:val="es-CR" w:eastAsia="es-CR"/>
              </w:rPr>
              <w:t>1</w:t>
            </w:r>
          </w:p>
        </w:tc>
        <w:tc>
          <w:tcPr>
            <w:tcW w:w="718" w:type="dxa"/>
            <w:tcBorders>
              <w:top w:val="nil"/>
              <w:left w:val="single" w:sz="8" w:space="0" w:color="auto"/>
              <w:bottom w:val="nil"/>
            </w:tcBorders>
            <w:shd w:val="clear" w:color="auto" w:fill="auto"/>
            <w:noWrap/>
            <w:vAlign w:val="center"/>
            <w:hideMark/>
          </w:tcPr>
          <w:p w14:paraId="68A60DCF" w14:textId="77777777" w:rsidR="00AE45BE" w:rsidRPr="00C320E1" w:rsidRDefault="00AE45BE" w:rsidP="00892468">
            <w:pPr>
              <w:jc w:val="both"/>
              <w:rPr>
                <w:lang w:val="es-CR" w:eastAsia="es-CR"/>
              </w:rPr>
            </w:pPr>
            <w:r w:rsidRPr="00C320E1">
              <w:rPr>
                <w:lang w:val="es-CR" w:eastAsia="es-CR"/>
              </w:rPr>
              <w:t>3</w:t>
            </w:r>
          </w:p>
        </w:tc>
        <w:tc>
          <w:tcPr>
            <w:tcW w:w="718" w:type="dxa"/>
            <w:tcBorders>
              <w:top w:val="nil"/>
              <w:bottom w:val="nil"/>
              <w:right w:val="single" w:sz="8" w:space="0" w:color="auto"/>
            </w:tcBorders>
            <w:shd w:val="clear" w:color="auto" w:fill="auto"/>
            <w:noWrap/>
            <w:vAlign w:val="center"/>
            <w:hideMark/>
          </w:tcPr>
          <w:p w14:paraId="456CB928" w14:textId="77777777" w:rsidR="00AE45BE" w:rsidRPr="00C320E1" w:rsidRDefault="00AE45BE" w:rsidP="00892468">
            <w:pPr>
              <w:jc w:val="both"/>
              <w:rPr>
                <w:lang w:val="es-CR" w:eastAsia="es-CR"/>
              </w:rPr>
            </w:pPr>
            <w:r w:rsidRPr="00C320E1">
              <w:rPr>
                <w:lang w:val="es-CR" w:eastAsia="es-CR"/>
              </w:rPr>
              <w:t>1</w:t>
            </w:r>
          </w:p>
        </w:tc>
        <w:tc>
          <w:tcPr>
            <w:tcW w:w="719" w:type="dxa"/>
            <w:tcBorders>
              <w:top w:val="nil"/>
              <w:left w:val="single" w:sz="8" w:space="0" w:color="auto"/>
              <w:bottom w:val="nil"/>
            </w:tcBorders>
            <w:shd w:val="clear" w:color="auto" w:fill="auto"/>
            <w:noWrap/>
            <w:vAlign w:val="center"/>
            <w:hideMark/>
          </w:tcPr>
          <w:p w14:paraId="77081024"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bottom w:val="nil"/>
              <w:right w:val="single" w:sz="8" w:space="0" w:color="auto"/>
            </w:tcBorders>
            <w:shd w:val="clear" w:color="auto" w:fill="auto"/>
            <w:noWrap/>
            <w:vAlign w:val="center"/>
            <w:hideMark/>
          </w:tcPr>
          <w:p w14:paraId="0B602267" w14:textId="77777777" w:rsidR="00AE45BE" w:rsidRPr="00C320E1" w:rsidRDefault="00AE45BE" w:rsidP="00892468">
            <w:pPr>
              <w:jc w:val="both"/>
              <w:rPr>
                <w:lang w:val="es-CR" w:eastAsia="es-CR"/>
              </w:rPr>
            </w:pPr>
            <w:r w:rsidRPr="00C320E1">
              <w:rPr>
                <w:lang w:val="es-CR" w:eastAsia="es-CR"/>
              </w:rPr>
              <w:t>2</w:t>
            </w:r>
          </w:p>
        </w:tc>
        <w:tc>
          <w:tcPr>
            <w:tcW w:w="718" w:type="dxa"/>
            <w:tcBorders>
              <w:top w:val="nil"/>
              <w:left w:val="single" w:sz="8" w:space="0" w:color="auto"/>
              <w:bottom w:val="nil"/>
            </w:tcBorders>
            <w:shd w:val="clear" w:color="auto" w:fill="auto"/>
            <w:noWrap/>
            <w:vAlign w:val="center"/>
            <w:hideMark/>
          </w:tcPr>
          <w:p w14:paraId="02147D7F" w14:textId="77777777" w:rsidR="00AE45BE" w:rsidRPr="00C320E1" w:rsidRDefault="00AE45BE" w:rsidP="00892468">
            <w:pPr>
              <w:jc w:val="both"/>
              <w:rPr>
                <w:lang w:val="es-CR" w:eastAsia="es-CR"/>
              </w:rPr>
            </w:pPr>
            <w:r w:rsidRPr="00C320E1">
              <w:rPr>
                <w:lang w:val="es-CR" w:eastAsia="es-CR"/>
              </w:rPr>
              <w:t>1</w:t>
            </w:r>
          </w:p>
        </w:tc>
        <w:tc>
          <w:tcPr>
            <w:tcW w:w="718" w:type="dxa"/>
            <w:tcBorders>
              <w:top w:val="nil"/>
              <w:bottom w:val="nil"/>
              <w:right w:val="single" w:sz="8" w:space="0" w:color="auto"/>
            </w:tcBorders>
            <w:shd w:val="clear" w:color="auto" w:fill="auto"/>
            <w:noWrap/>
            <w:vAlign w:val="center"/>
            <w:hideMark/>
          </w:tcPr>
          <w:p w14:paraId="671F2DD4"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left w:val="single" w:sz="8" w:space="0" w:color="auto"/>
              <w:bottom w:val="nil"/>
            </w:tcBorders>
            <w:shd w:val="clear" w:color="auto" w:fill="auto"/>
            <w:noWrap/>
            <w:vAlign w:val="center"/>
            <w:hideMark/>
          </w:tcPr>
          <w:p w14:paraId="322DFCCE" w14:textId="77777777" w:rsidR="00AE45BE" w:rsidRPr="00C320E1" w:rsidRDefault="00AE45BE" w:rsidP="00892468">
            <w:pPr>
              <w:jc w:val="both"/>
              <w:rPr>
                <w:lang w:val="es-CR" w:eastAsia="es-CR"/>
              </w:rPr>
            </w:pPr>
            <w:r w:rsidRPr="00C320E1">
              <w:rPr>
                <w:lang w:val="es-CR" w:eastAsia="es-CR"/>
              </w:rPr>
              <w:t>2</w:t>
            </w:r>
          </w:p>
        </w:tc>
        <w:tc>
          <w:tcPr>
            <w:tcW w:w="719" w:type="dxa"/>
            <w:tcBorders>
              <w:top w:val="nil"/>
              <w:bottom w:val="nil"/>
            </w:tcBorders>
            <w:shd w:val="clear" w:color="auto" w:fill="auto"/>
            <w:noWrap/>
            <w:vAlign w:val="center"/>
            <w:hideMark/>
          </w:tcPr>
          <w:p w14:paraId="29482CB3" w14:textId="77777777" w:rsidR="00AE45BE" w:rsidRPr="00C320E1" w:rsidRDefault="00AE45BE" w:rsidP="00892468">
            <w:pPr>
              <w:jc w:val="both"/>
              <w:rPr>
                <w:lang w:val="es-CR" w:eastAsia="es-CR"/>
              </w:rPr>
            </w:pPr>
            <w:r w:rsidRPr="00C320E1">
              <w:rPr>
                <w:lang w:val="es-CR" w:eastAsia="es-CR"/>
              </w:rPr>
              <w:t>1</w:t>
            </w:r>
          </w:p>
        </w:tc>
      </w:tr>
      <w:tr w:rsidR="00AE45BE" w:rsidRPr="00C320E1" w14:paraId="61EF6866" w14:textId="77777777" w:rsidTr="00892468">
        <w:trPr>
          <w:trHeight w:val="20"/>
          <w:jc w:val="center"/>
        </w:trPr>
        <w:tc>
          <w:tcPr>
            <w:tcW w:w="2074" w:type="dxa"/>
            <w:tcBorders>
              <w:top w:val="nil"/>
              <w:left w:val="nil"/>
              <w:bottom w:val="nil"/>
              <w:right w:val="single" w:sz="8" w:space="0" w:color="auto"/>
            </w:tcBorders>
            <w:shd w:val="clear" w:color="auto" w:fill="auto"/>
            <w:noWrap/>
            <w:vAlign w:val="center"/>
            <w:hideMark/>
          </w:tcPr>
          <w:p w14:paraId="6054D4B1" w14:textId="77777777" w:rsidR="00AE45BE" w:rsidRPr="00C320E1" w:rsidRDefault="00AE45BE" w:rsidP="00892468">
            <w:pPr>
              <w:jc w:val="both"/>
              <w:rPr>
                <w:lang w:val="es-CR" w:eastAsia="es-CR"/>
              </w:rPr>
            </w:pPr>
            <w:r w:rsidRPr="00C320E1">
              <w:rPr>
                <w:lang w:val="es-CR" w:eastAsia="es-CR"/>
              </w:rPr>
              <w:t>25 a 29 años</w:t>
            </w:r>
          </w:p>
        </w:tc>
        <w:tc>
          <w:tcPr>
            <w:tcW w:w="718" w:type="dxa"/>
            <w:tcBorders>
              <w:top w:val="nil"/>
              <w:left w:val="nil"/>
              <w:bottom w:val="nil"/>
            </w:tcBorders>
            <w:shd w:val="clear" w:color="auto" w:fill="auto"/>
            <w:noWrap/>
            <w:vAlign w:val="center"/>
            <w:hideMark/>
          </w:tcPr>
          <w:p w14:paraId="31707A18" w14:textId="77777777" w:rsidR="00AE45BE" w:rsidRPr="00C320E1" w:rsidRDefault="00AE45BE" w:rsidP="00892468">
            <w:pPr>
              <w:jc w:val="both"/>
              <w:rPr>
                <w:lang w:val="es-CR" w:eastAsia="es-CR"/>
              </w:rPr>
            </w:pPr>
            <w:r w:rsidRPr="00C320E1">
              <w:rPr>
                <w:lang w:val="es-CR" w:eastAsia="es-CR"/>
              </w:rPr>
              <w:t>2</w:t>
            </w:r>
          </w:p>
        </w:tc>
        <w:tc>
          <w:tcPr>
            <w:tcW w:w="720" w:type="dxa"/>
            <w:tcBorders>
              <w:top w:val="nil"/>
              <w:bottom w:val="nil"/>
              <w:right w:val="single" w:sz="8" w:space="0" w:color="auto"/>
            </w:tcBorders>
            <w:shd w:val="clear" w:color="auto" w:fill="auto"/>
            <w:noWrap/>
            <w:vAlign w:val="center"/>
            <w:hideMark/>
          </w:tcPr>
          <w:p w14:paraId="4308C4DC" w14:textId="77777777" w:rsidR="00AE45BE" w:rsidRPr="00C320E1" w:rsidRDefault="00AE45BE" w:rsidP="00892468">
            <w:pPr>
              <w:jc w:val="both"/>
              <w:rPr>
                <w:lang w:val="es-CR" w:eastAsia="es-CR"/>
              </w:rPr>
            </w:pPr>
            <w:r w:rsidRPr="00C320E1">
              <w:rPr>
                <w:lang w:val="es-CR" w:eastAsia="es-CR"/>
              </w:rPr>
              <w:t>5</w:t>
            </w:r>
          </w:p>
        </w:tc>
        <w:tc>
          <w:tcPr>
            <w:tcW w:w="718" w:type="dxa"/>
            <w:tcBorders>
              <w:top w:val="nil"/>
              <w:left w:val="single" w:sz="8" w:space="0" w:color="auto"/>
              <w:bottom w:val="nil"/>
            </w:tcBorders>
            <w:shd w:val="clear" w:color="auto" w:fill="auto"/>
            <w:noWrap/>
            <w:vAlign w:val="center"/>
            <w:hideMark/>
          </w:tcPr>
          <w:p w14:paraId="4274F31B" w14:textId="77777777" w:rsidR="00AE45BE" w:rsidRPr="00C320E1" w:rsidRDefault="00AE45BE" w:rsidP="00892468">
            <w:pPr>
              <w:jc w:val="both"/>
              <w:rPr>
                <w:lang w:val="es-CR" w:eastAsia="es-CR"/>
              </w:rPr>
            </w:pPr>
            <w:r w:rsidRPr="00C320E1">
              <w:rPr>
                <w:lang w:val="es-CR" w:eastAsia="es-CR"/>
              </w:rPr>
              <w:t>5</w:t>
            </w:r>
          </w:p>
        </w:tc>
        <w:tc>
          <w:tcPr>
            <w:tcW w:w="718" w:type="dxa"/>
            <w:tcBorders>
              <w:top w:val="nil"/>
              <w:bottom w:val="nil"/>
              <w:right w:val="single" w:sz="8" w:space="0" w:color="auto"/>
            </w:tcBorders>
            <w:shd w:val="clear" w:color="auto" w:fill="auto"/>
            <w:noWrap/>
            <w:vAlign w:val="center"/>
            <w:hideMark/>
          </w:tcPr>
          <w:p w14:paraId="1B9F1BB7" w14:textId="77777777" w:rsidR="00AE45BE" w:rsidRPr="00C320E1" w:rsidRDefault="00AE45BE" w:rsidP="00892468">
            <w:pPr>
              <w:jc w:val="both"/>
              <w:rPr>
                <w:lang w:val="es-CR" w:eastAsia="es-CR"/>
              </w:rPr>
            </w:pPr>
            <w:r w:rsidRPr="00C320E1">
              <w:rPr>
                <w:lang w:val="es-CR" w:eastAsia="es-CR"/>
              </w:rPr>
              <w:t>0</w:t>
            </w:r>
          </w:p>
        </w:tc>
        <w:tc>
          <w:tcPr>
            <w:tcW w:w="719" w:type="dxa"/>
            <w:tcBorders>
              <w:top w:val="nil"/>
              <w:left w:val="single" w:sz="8" w:space="0" w:color="auto"/>
              <w:bottom w:val="nil"/>
            </w:tcBorders>
            <w:shd w:val="clear" w:color="auto" w:fill="auto"/>
            <w:noWrap/>
            <w:vAlign w:val="center"/>
            <w:hideMark/>
          </w:tcPr>
          <w:p w14:paraId="41F70B34" w14:textId="77777777" w:rsidR="00AE45BE" w:rsidRPr="00C320E1" w:rsidRDefault="00AE45BE" w:rsidP="00892468">
            <w:pPr>
              <w:jc w:val="both"/>
              <w:rPr>
                <w:lang w:val="es-CR" w:eastAsia="es-CR"/>
              </w:rPr>
            </w:pPr>
            <w:r w:rsidRPr="00C320E1">
              <w:rPr>
                <w:lang w:val="es-CR" w:eastAsia="es-CR"/>
              </w:rPr>
              <w:t>1</w:t>
            </w:r>
          </w:p>
        </w:tc>
        <w:tc>
          <w:tcPr>
            <w:tcW w:w="718" w:type="dxa"/>
            <w:tcBorders>
              <w:top w:val="nil"/>
              <w:bottom w:val="nil"/>
              <w:right w:val="single" w:sz="8" w:space="0" w:color="auto"/>
            </w:tcBorders>
            <w:shd w:val="clear" w:color="auto" w:fill="auto"/>
            <w:noWrap/>
            <w:vAlign w:val="center"/>
            <w:hideMark/>
          </w:tcPr>
          <w:p w14:paraId="3D75ADEC" w14:textId="77777777" w:rsidR="00AE45BE" w:rsidRPr="00C320E1" w:rsidRDefault="00AE45BE" w:rsidP="00892468">
            <w:pPr>
              <w:jc w:val="both"/>
              <w:rPr>
                <w:lang w:val="es-CR" w:eastAsia="es-CR"/>
              </w:rPr>
            </w:pPr>
            <w:r w:rsidRPr="00C320E1">
              <w:rPr>
                <w:lang w:val="es-CR" w:eastAsia="es-CR"/>
              </w:rPr>
              <w:t>2</w:t>
            </w:r>
          </w:p>
        </w:tc>
        <w:tc>
          <w:tcPr>
            <w:tcW w:w="718" w:type="dxa"/>
            <w:tcBorders>
              <w:top w:val="nil"/>
              <w:left w:val="single" w:sz="8" w:space="0" w:color="auto"/>
              <w:bottom w:val="nil"/>
            </w:tcBorders>
            <w:shd w:val="clear" w:color="auto" w:fill="auto"/>
            <w:noWrap/>
            <w:vAlign w:val="center"/>
            <w:hideMark/>
          </w:tcPr>
          <w:p w14:paraId="669DFD04" w14:textId="77777777" w:rsidR="00AE45BE" w:rsidRPr="00C320E1" w:rsidRDefault="00AE45BE" w:rsidP="00892468">
            <w:pPr>
              <w:jc w:val="both"/>
              <w:rPr>
                <w:lang w:val="es-CR" w:eastAsia="es-CR"/>
              </w:rPr>
            </w:pPr>
            <w:r w:rsidRPr="00C320E1">
              <w:rPr>
                <w:lang w:val="es-CR" w:eastAsia="es-CR"/>
              </w:rPr>
              <w:t>2</w:t>
            </w:r>
          </w:p>
        </w:tc>
        <w:tc>
          <w:tcPr>
            <w:tcW w:w="718" w:type="dxa"/>
            <w:tcBorders>
              <w:top w:val="nil"/>
              <w:bottom w:val="nil"/>
              <w:right w:val="single" w:sz="8" w:space="0" w:color="auto"/>
            </w:tcBorders>
            <w:shd w:val="clear" w:color="auto" w:fill="auto"/>
            <w:noWrap/>
            <w:vAlign w:val="center"/>
            <w:hideMark/>
          </w:tcPr>
          <w:p w14:paraId="56006AD4" w14:textId="77777777" w:rsidR="00AE45BE" w:rsidRPr="00C320E1" w:rsidRDefault="00AE45BE" w:rsidP="00892468">
            <w:pPr>
              <w:jc w:val="both"/>
              <w:rPr>
                <w:lang w:val="es-CR" w:eastAsia="es-CR"/>
              </w:rPr>
            </w:pPr>
            <w:r w:rsidRPr="00C320E1">
              <w:rPr>
                <w:lang w:val="es-CR" w:eastAsia="es-CR"/>
              </w:rPr>
              <w:t>1</w:t>
            </w:r>
          </w:p>
        </w:tc>
        <w:tc>
          <w:tcPr>
            <w:tcW w:w="718" w:type="dxa"/>
            <w:tcBorders>
              <w:top w:val="nil"/>
              <w:left w:val="single" w:sz="8" w:space="0" w:color="auto"/>
              <w:bottom w:val="nil"/>
            </w:tcBorders>
            <w:shd w:val="clear" w:color="auto" w:fill="auto"/>
            <w:noWrap/>
            <w:vAlign w:val="center"/>
            <w:hideMark/>
          </w:tcPr>
          <w:p w14:paraId="690F21D4" w14:textId="77777777" w:rsidR="00AE45BE" w:rsidRPr="00C320E1" w:rsidRDefault="00AE45BE" w:rsidP="00892468">
            <w:pPr>
              <w:jc w:val="both"/>
              <w:rPr>
                <w:lang w:val="es-CR" w:eastAsia="es-CR"/>
              </w:rPr>
            </w:pPr>
            <w:r w:rsidRPr="00C320E1">
              <w:rPr>
                <w:lang w:val="es-CR" w:eastAsia="es-CR"/>
              </w:rPr>
              <w:t>2</w:t>
            </w:r>
          </w:p>
        </w:tc>
        <w:tc>
          <w:tcPr>
            <w:tcW w:w="719" w:type="dxa"/>
            <w:tcBorders>
              <w:top w:val="nil"/>
              <w:bottom w:val="nil"/>
            </w:tcBorders>
            <w:shd w:val="clear" w:color="auto" w:fill="auto"/>
            <w:noWrap/>
            <w:vAlign w:val="center"/>
            <w:hideMark/>
          </w:tcPr>
          <w:p w14:paraId="0491A18E" w14:textId="77777777" w:rsidR="00AE45BE" w:rsidRPr="00C320E1" w:rsidRDefault="00AE45BE" w:rsidP="00892468">
            <w:pPr>
              <w:jc w:val="both"/>
              <w:rPr>
                <w:lang w:val="es-CR" w:eastAsia="es-CR"/>
              </w:rPr>
            </w:pPr>
            <w:r w:rsidRPr="00C320E1">
              <w:rPr>
                <w:lang w:val="es-CR" w:eastAsia="es-CR"/>
              </w:rPr>
              <w:t>7</w:t>
            </w:r>
          </w:p>
        </w:tc>
      </w:tr>
      <w:tr w:rsidR="00AE45BE" w:rsidRPr="00C320E1" w14:paraId="6689D8B4" w14:textId="77777777" w:rsidTr="00892468">
        <w:trPr>
          <w:trHeight w:val="20"/>
          <w:jc w:val="center"/>
        </w:trPr>
        <w:tc>
          <w:tcPr>
            <w:tcW w:w="2074" w:type="dxa"/>
            <w:tcBorders>
              <w:top w:val="nil"/>
              <w:left w:val="nil"/>
              <w:bottom w:val="nil"/>
              <w:right w:val="single" w:sz="8" w:space="0" w:color="auto"/>
            </w:tcBorders>
            <w:shd w:val="clear" w:color="auto" w:fill="auto"/>
            <w:noWrap/>
            <w:vAlign w:val="center"/>
            <w:hideMark/>
          </w:tcPr>
          <w:p w14:paraId="38850A84" w14:textId="77777777" w:rsidR="00AE45BE" w:rsidRPr="00C320E1" w:rsidRDefault="00AE45BE" w:rsidP="00892468">
            <w:pPr>
              <w:jc w:val="both"/>
              <w:rPr>
                <w:lang w:val="es-CR" w:eastAsia="es-CR"/>
              </w:rPr>
            </w:pPr>
            <w:r w:rsidRPr="00C320E1">
              <w:rPr>
                <w:lang w:val="es-CR" w:eastAsia="es-CR"/>
              </w:rPr>
              <w:t>30 a 34 años</w:t>
            </w:r>
          </w:p>
        </w:tc>
        <w:tc>
          <w:tcPr>
            <w:tcW w:w="718" w:type="dxa"/>
            <w:tcBorders>
              <w:top w:val="nil"/>
              <w:left w:val="nil"/>
              <w:bottom w:val="nil"/>
            </w:tcBorders>
            <w:shd w:val="clear" w:color="auto" w:fill="auto"/>
            <w:noWrap/>
            <w:vAlign w:val="center"/>
            <w:hideMark/>
          </w:tcPr>
          <w:p w14:paraId="62F12E49" w14:textId="77777777" w:rsidR="00AE45BE" w:rsidRPr="00C320E1" w:rsidRDefault="00AE45BE" w:rsidP="00892468">
            <w:pPr>
              <w:jc w:val="both"/>
              <w:rPr>
                <w:lang w:val="es-CR" w:eastAsia="es-CR"/>
              </w:rPr>
            </w:pPr>
            <w:r w:rsidRPr="00C320E1">
              <w:rPr>
                <w:lang w:val="es-CR" w:eastAsia="es-CR"/>
              </w:rPr>
              <w:t>2</w:t>
            </w:r>
          </w:p>
        </w:tc>
        <w:tc>
          <w:tcPr>
            <w:tcW w:w="720" w:type="dxa"/>
            <w:tcBorders>
              <w:top w:val="nil"/>
              <w:bottom w:val="nil"/>
              <w:right w:val="single" w:sz="8" w:space="0" w:color="auto"/>
            </w:tcBorders>
            <w:shd w:val="clear" w:color="auto" w:fill="auto"/>
            <w:noWrap/>
            <w:vAlign w:val="center"/>
            <w:hideMark/>
          </w:tcPr>
          <w:p w14:paraId="59899989" w14:textId="77777777" w:rsidR="00AE45BE" w:rsidRPr="00C320E1" w:rsidRDefault="00AE45BE" w:rsidP="00892468">
            <w:pPr>
              <w:jc w:val="both"/>
              <w:rPr>
                <w:lang w:val="es-CR" w:eastAsia="es-CR"/>
              </w:rPr>
            </w:pPr>
            <w:r w:rsidRPr="00C320E1">
              <w:rPr>
                <w:lang w:val="es-CR" w:eastAsia="es-CR"/>
              </w:rPr>
              <w:t>3</w:t>
            </w:r>
          </w:p>
        </w:tc>
        <w:tc>
          <w:tcPr>
            <w:tcW w:w="718" w:type="dxa"/>
            <w:tcBorders>
              <w:top w:val="nil"/>
              <w:left w:val="single" w:sz="8" w:space="0" w:color="auto"/>
              <w:bottom w:val="nil"/>
            </w:tcBorders>
            <w:shd w:val="clear" w:color="auto" w:fill="auto"/>
            <w:noWrap/>
            <w:vAlign w:val="center"/>
            <w:hideMark/>
          </w:tcPr>
          <w:p w14:paraId="0ED3EFA5" w14:textId="77777777" w:rsidR="00AE45BE" w:rsidRPr="00C320E1" w:rsidRDefault="00AE45BE" w:rsidP="00892468">
            <w:pPr>
              <w:jc w:val="both"/>
              <w:rPr>
                <w:lang w:val="es-CR" w:eastAsia="es-CR"/>
              </w:rPr>
            </w:pPr>
            <w:r w:rsidRPr="00C320E1">
              <w:rPr>
                <w:lang w:val="es-CR" w:eastAsia="es-CR"/>
              </w:rPr>
              <w:t>1</w:t>
            </w:r>
          </w:p>
        </w:tc>
        <w:tc>
          <w:tcPr>
            <w:tcW w:w="718" w:type="dxa"/>
            <w:tcBorders>
              <w:top w:val="nil"/>
              <w:bottom w:val="nil"/>
              <w:right w:val="single" w:sz="8" w:space="0" w:color="auto"/>
            </w:tcBorders>
            <w:shd w:val="clear" w:color="auto" w:fill="auto"/>
            <w:noWrap/>
            <w:vAlign w:val="center"/>
            <w:hideMark/>
          </w:tcPr>
          <w:p w14:paraId="739D3C5E" w14:textId="77777777" w:rsidR="00AE45BE" w:rsidRPr="00C320E1" w:rsidRDefault="00AE45BE" w:rsidP="00892468">
            <w:pPr>
              <w:jc w:val="both"/>
              <w:rPr>
                <w:lang w:val="es-CR" w:eastAsia="es-CR"/>
              </w:rPr>
            </w:pPr>
            <w:r w:rsidRPr="00C320E1">
              <w:rPr>
                <w:lang w:val="es-CR" w:eastAsia="es-CR"/>
              </w:rPr>
              <w:t>0</w:t>
            </w:r>
          </w:p>
        </w:tc>
        <w:tc>
          <w:tcPr>
            <w:tcW w:w="719" w:type="dxa"/>
            <w:tcBorders>
              <w:top w:val="nil"/>
              <w:left w:val="single" w:sz="8" w:space="0" w:color="auto"/>
              <w:bottom w:val="nil"/>
            </w:tcBorders>
            <w:shd w:val="clear" w:color="auto" w:fill="auto"/>
            <w:noWrap/>
            <w:vAlign w:val="center"/>
            <w:hideMark/>
          </w:tcPr>
          <w:p w14:paraId="7221E186" w14:textId="77777777" w:rsidR="00AE45BE" w:rsidRPr="00C320E1" w:rsidRDefault="00AE45BE" w:rsidP="00892468">
            <w:pPr>
              <w:jc w:val="both"/>
              <w:rPr>
                <w:lang w:val="es-CR" w:eastAsia="es-CR"/>
              </w:rPr>
            </w:pPr>
            <w:r w:rsidRPr="00C320E1">
              <w:rPr>
                <w:lang w:val="es-CR" w:eastAsia="es-CR"/>
              </w:rPr>
              <w:t>1</w:t>
            </w:r>
          </w:p>
        </w:tc>
        <w:tc>
          <w:tcPr>
            <w:tcW w:w="718" w:type="dxa"/>
            <w:tcBorders>
              <w:top w:val="nil"/>
              <w:bottom w:val="nil"/>
              <w:right w:val="single" w:sz="8" w:space="0" w:color="auto"/>
            </w:tcBorders>
            <w:shd w:val="clear" w:color="auto" w:fill="auto"/>
            <w:noWrap/>
            <w:vAlign w:val="center"/>
            <w:hideMark/>
          </w:tcPr>
          <w:p w14:paraId="18D5C9CB"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left w:val="single" w:sz="8" w:space="0" w:color="auto"/>
              <w:bottom w:val="nil"/>
            </w:tcBorders>
            <w:shd w:val="clear" w:color="auto" w:fill="auto"/>
            <w:noWrap/>
            <w:vAlign w:val="center"/>
            <w:hideMark/>
          </w:tcPr>
          <w:p w14:paraId="5CAB2AD0" w14:textId="77777777" w:rsidR="00AE45BE" w:rsidRPr="00C320E1" w:rsidRDefault="00AE45BE" w:rsidP="00892468">
            <w:pPr>
              <w:jc w:val="both"/>
              <w:rPr>
                <w:lang w:val="es-CR" w:eastAsia="es-CR"/>
              </w:rPr>
            </w:pPr>
            <w:r w:rsidRPr="00C320E1">
              <w:rPr>
                <w:lang w:val="es-CR" w:eastAsia="es-CR"/>
              </w:rPr>
              <w:t>2</w:t>
            </w:r>
          </w:p>
        </w:tc>
        <w:tc>
          <w:tcPr>
            <w:tcW w:w="718" w:type="dxa"/>
            <w:tcBorders>
              <w:top w:val="nil"/>
              <w:bottom w:val="nil"/>
              <w:right w:val="single" w:sz="8" w:space="0" w:color="auto"/>
            </w:tcBorders>
            <w:shd w:val="clear" w:color="auto" w:fill="auto"/>
            <w:noWrap/>
            <w:vAlign w:val="center"/>
            <w:hideMark/>
          </w:tcPr>
          <w:p w14:paraId="2D966500" w14:textId="77777777" w:rsidR="00AE45BE" w:rsidRPr="00C320E1" w:rsidRDefault="00AE45BE" w:rsidP="00892468">
            <w:pPr>
              <w:jc w:val="both"/>
              <w:rPr>
                <w:lang w:val="es-CR" w:eastAsia="es-CR"/>
              </w:rPr>
            </w:pPr>
            <w:r w:rsidRPr="00C320E1">
              <w:rPr>
                <w:lang w:val="es-CR" w:eastAsia="es-CR"/>
              </w:rPr>
              <w:t>2</w:t>
            </w:r>
          </w:p>
        </w:tc>
        <w:tc>
          <w:tcPr>
            <w:tcW w:w="718" w:type="dxa"/>
            <w:tcBorders>
              <w:top w:val="nil"/>
              <w:left w:val="single" w:sz="8" w:space="0" w:color="auto"/>
              <w:bottom w:val="nil"/>
            </w:tcBorders>
            <w:shd w:val="clear" w:color="auto" w:fill="auto"/>
            <w:noWrap/>
            <w:vAlign w:val="center"/>
            <w:hideMark/>
          </w:tcPr>
          <w:p w14:paraId="7DAD7901" w14:textId="77777777" w:rsidR="00AE45BE" w:rsidRPr="00C320E1" w:rsidRDefault="00AE45BE" w:rsidP="00892468">
            <w:pPr>
              <w:jc w:val="both"/>
              <w:rPr>
                <w:lang w:val="es-CR" w:eastAsia="es-CR"/>
              </w:rPr>
            </w:pPr>
            <w:r w:rsidRPr="00C320E1">
              <w:rPr>
                <w:lang w:val="es-CR" w:eastAsia="es-CR"/>
              </w:rPr>
              <w:t>3</w:t>
            </w:r>
          </w:p>
        </w:tc>
        <w:tc>
          <w:tcPr>
            <w:tcW w:w="719" w:type="dxa"/>
            <w:tcBorders>
              <w:top w:val="nil"/>
              <w:bottom w:val="nil"/>
            </w:tcBorders>
            <w:shd w:val="clear" w:color="auto" w:fill="auto"/>
            <w:noWrap/>
            <w:vAlign w:val="center"/>
            <w:hideMark/>
          </w:tcPr>
          <w:p w14:paraId="03080A90" w14:textId="77777777" w:rsidR="00AE45BE" w:rsidRPr="00C320E1" w:rsidRDefault="00AE45BE" w:rsidP="00892468">
            <w:pPr>
              <w:jc w:val="both"/>
              <w:rPr>
                <w:lang w:val="es-CR" w:eastAsia="es-CR"/>
              </w:rPr>
            </w:pPr>
            <w:r w:rsidRPr="00C320E1">
              <w:rPr>
                <w:lang w:val="es-CR" w:eastAsia="es-CR"/>
              </w:rPr>
              <w:t>6</w:t>
            </w:r>
          </w:p>
        </w:tc>
      </w:tr>
      <w:tr w:rsidR="00AE45BE" w:rsidRPr="00C320E1" w14:paraId="21553784" w14:textId="77777777" w:rsidTr="00892468">
        <w:trPr>
          <w:trHeight w:val="20"/>
          <w:jc w:val="center"/>
        </w:trPr>
        <w:tc>
          <w:tcPr>
            <w:tcW w:w="2074" w:type="dxa"/>
            <w:tcBorders>
              <w:top w:val="nil"/>
              <w:left w:val="nil"/>
              <w:bottom w:val="nil"/>
              <w:right w:val="single" w:sz="8" w:space="0" w:color="auto"/>
            </w:tcBorders>
            <w:shd w:val="clear" w:color="auto" w:fill="auto"/>
            <w:noWrap/>
            <w:vAlign w:val="center"/>
            <w:hideMark/>
          </w:tcPr>
          <w:p w14:paraId="514B598B" w14:textId="77777777" w:rsidR="00AE45BE" w:rsidRPr="00C320E1" w:rsidRDefault="00AE45BE" w:rsidP="00892468">
            <w:pPr>
              <w:jc w:val="both"/>
              <w:rPr>
                <w:lang w:val="es-CR" w:eastAsia="es-CR"/>
              </w:rPr>
            </w:pPr>
            <w:r w:rsidRPr="00C320E1">
              <w:rPr>
                <w:lang w:val="es-CR" w:eastAsia="es-CR"/>
              </w:rPr>
              <w:t>35 a 39 años</w:t>
            </w:r>
          </w:p>
        </w:tc>
        <w:tc>
          <w:tcPr>
            <w:tcW w:w="718" w:type="dxa"/>
            <w:tcBorders>
              <w:top w:val="nil"/>
              <w:left w:val="nil"/>
              <w:bottom w:val="nil"/>
            </w:tcBorders>
            <w:shd w:val="clear" w:color="auto" w:fill="auto"/>
            <w:noWrap/>
            <w:vAlign w:val="center"/>
            <w:hideMark/>
          </w:tcPr>
          <w:p w14:paraId="52B70668" w14:textId="77777777" w:rsidR="00AE45BE" w:rsidRPr="00C320E1" w:rsidRDefault="00AE45BE" w:rsidP="00892468">
            <w:pPr>
              <w:jc w:val="both"/>
              <w:rPr>
                <w:lang w:val="es-CR" w:eastAsia="es-CR"/>
              </w:rPr>
            </w:pPr>
            <w:r w:rsidRPr="00C320E1">
              <w:rPr>
                <w:lang w:val="es-CR" w:eastAsia="es-CR"/>
              </w:rPr>
              <w:t>0</w:t>
            </w:r>
          </w:p>
        </w:tc>
        <w:tc>
          <w:tcPr>
            <w:tcW w:w="720" w:type="dxa"/>
            <w:tcBorders>
              <w:top w:val="nil"/>
              <w:bottom w:val="nil"/>
              <w:right w:val="single" w:sz="8" w:space="0" w:color="auto"/>
            </w:tcBorders>
            <w:shd w:val="clear" w:color="auto" w:fill="auto"/>
            <w:noWrap/>
            <w:vAlign w:val="center"/>
            <w:hideMark/>
          </w:tcPr>
          <w:p w14:paraId="527DA69C" w14:textId="77777777" w:rsidR="00AE45BE" w:rsidRPr="00C320E1" w:rsidRDefault="00AE45BE" w:rsidP="00892468">
            <w:pPr>
              <w:jc w:val="both"/>
              <w:rPr>
                <w:lang w:val="es-CR" w:eastAsia="es-CR"/>
              </w:rPr>
            </w:pPr>
            <w:r w:rsidRPr="00C320E1">
              <w:rPr>
                <w:lang w:val="es-CR" w:eastAsia="es-CR"/>
              </w:rPr>
              <w:t>2</w:t>
            </w:r>
          </w:p>
        </w:tc>
        <w:tc>
          <w:tcPr>
            <w:tcW w:w="718" w:type="dxa"/>
            <w:tcBorders>
              <w:top w:val="nil"/>
              <w:left w:val="single" w:sz="8" w:space="0" w:color="auto"/>
              <w:bottom w:val="nil"/>
            </w:tcBorders>
            <w:shd w:val="clear" w:color="auto" w:fill="auto"/>
            <w:noWrap/>
            <w:vAlign w:val="center"/>
            <w:hideMark/>
          </w:tcPr>
          <w:p w14:paraId="396D9EEA" w14:textId="77777777" w:rsidR="00AE45BE" w:rsidRPr="00C320E1" w:rsidRDefault="00AE45BE" w:rsidP="00892468">
            <w:pPr>
              <w:jc w:val="both"/>
              <w:rPr>
                <w:lang w:val="es-CR" w:eastAsia="es-CR"/>
              </w:rPr>
            </w:pPr>
            <w:r w:rsidRPr="00C320E1">
              <w:rPr>
                <w:lang w:val="es-CR" w:eastAsia="es-CR"/>
              </w:rPr>
              <w:t>1</w:t>
            </w:r>
          </w:p>
        </w:tc>
        <w:tc>
          <w:tcPr>
            <w:tcW w:w="718" w:type="dxa"/>
            <w:tcBorders>
              <w:top w:val="nil"/>
              <w:bottom w:val="nil"/>
              <w:right w:val="single" w:sz="8" w:space="0" w:color="auto"/>
            </w:tcBorders>
            <w:shd w:val="clear" w:color="auto" w:fill="auto"/>
            <w:noWrap/>
            <w:vAlign w:val="center"/>
            <w:hideMark/>
          </w:tcPr>
          <w:p w14:paraId="3D765498" w14:textId="77777777" w:rsidR="00AE45BE" w:rsidRPr="00C320E1" w:rsidRDefault="00AE45BE" w:rsidP="00892468">
            <w:pPr>
              <w:jc w:val="both"/>
              <w:rPr>
                <w:lang w:val="es-CR" w:eastAsia="es-CR"/>
              </w:rPr>
            </w:pPr>
            <w:r w:rsidRPr="00C320E1">
              <w:rPr>
                <w:lang w:val="es-CR" w:eastAsia="es-CR"/>
              </w:rPr>
              <w:t>2</w:t>
            </w:r>
          </w:p>
        </w:tc>
        <w:tc>
          <w:tcPr>
            <w:tcW w:w="719" w:type="dxa"/>
            <w:tcBorders>
              <w:top w:val="nil"/>
              <w:left w:val="single" w:sz="8" w:space="0" w:color="auto"/>
              <w:bottom w:val="nil"/>
            </w:tcBorders>
            <w:shd w:val="clear" w:color="auto" w:fill="auto"/>
            <w:noWrap/>
            <w:vAlign w:val="center"/>
            <w:hideMark/>
          </w:tcPr>
          <w:p w14:paraId="7F982009" w14:textId="77777777" w:rsidR="00AE45BE" w:rsidRPr="00C320E1" w:rsidRDefault="00AE45BE" w:rsidP="00892468">
            <w:pPr>
              <w:jc w:val="both"/>
              <w:rPr>
                <w:lang w:val="es-CR" w:eastAsia="es-CR"/>
              </w:rPr>
            </w:pPr>
            <w:r w:rsidRPr="00C320E1">
              <w:rPr>
                <w:lang w:val="es-CR" w:eastAsia="es-CR"/>
              </w:rPr>
              <w:t>2</w:t>
            </w:r>
          </w:p>
        </w:tc>
        <w:tc>
          <w:tcPr>
            <w:tcW w:w="718" w:type="dxa"/>
            <w:tcBorders>
              <w:top w:val="nil"/>
              <w:bottom w:val="nil"/>
              <w:right w:val="single" w:sz="8" w:space="0" w:color="auto"/>
            </w:tcBorders>
            <w:shd w:val="clear" w:color="auto" w:fill="auto"/>
            <w:noWrap/>
            <w:vAlign w:val="center"/>
            <w:hideMark/>
          </w:tcPr>
          <w:p w14:paraId="0A11EACA" w14:textId="77777777" w:rsidR="00AE45BE" w:rsidRPr="00C320E1" w:rsidRDefault="00AE45BE" w:rsidP="00892468">
            <w:pPr>
              <w:jc w:val="both"/>
              <w:rPr>
                <w:lang w:val="es-CR" w:eastAsia="es-CR"/>
              </w:rPr>
            </w:pPr>
            <w:r w:rsidRPr="00C320E1">
              <w:rPr>
                <w:lang w:val="es-CR" w:eastAsia="es-CR"/>
              </w:rPr>
              <w:t>1</w:t>
            </w:r>
          </w:p>
        </w:tc>
        <w:tc>
          <w:tcPr>
            <w:tcW w:w="718" w:type="dxa"/>
            <w:tcBorders>
              <w:top w:val="nil"/>
              <w:left w:val="single" w:sz="8" w:space="0" w:color="auto"/>
              <w:bottom w:val="nil"/>
            </w:tcBorders>
            <w:shd w:val="clear" w:color="auto" w:fill="auto"/>
            <w:noWrap/>
            <w:vAlign w:val="center"/>
            <w:hideMark/>
          </w:tcPr>
          <w:p w14:paraId="6C69020D" w14:textId="77777777" w:rsidR="00AE45BE" w:rsidRPr="00C320E1" w:rsidRDefault="00AE45BE" w:rsidP="00892468">
            <w:pPr>
              <w:jc w:val="both"/>
              <w:rPr>
                <w:lang w:val="es-CR" w:eastAsia="es-CR"/>
              </w:rPr>
            </w:pPr>
            <w:r w:rsidRPr="00C320E1">
              <w:rPr>
                <w:lang w:val="es-CR" w:eastAsia="es-CR"/>
              </w:rPr>
              <w:t>2</w:t>
            </w:r>
          </w:p>
        </w:tc>
        <w:tc>
          <w:tcPr>
            <w:tcW w:w="718" w:type="dxa"/>
            <w:tcBorders>
              <w:top w:val="nil"/>
              <w:bottom w:val="nil"/>
              <w:right w:val="single" w:sz="8" w:space="0" w:color="auto"/>
            </w:tcBorders>
            <w:shd w:val="clear" w:color="auto" w:fill="auto"/>
            <w:noWrap/>
            <w:vAlign w:val="center"/>
            <w:hideMark/>
          </w:tcPr>
          <w:p w14:paraId="13808F2E" w14:textId="77777777" w:rsidR="00AE45BE" w:rsidRPr="00C320E1" w:rsidRDefault="00AE45BE" w:rsidP="00892468">
            <w:pPr>
              <w:jc w:val="both"/>
              <w:rPr>
                <w:lang w:val="es-CR" w:eastAsia="es-CR"/>
              </w:rPr>
            </w:pPr>
            <w:r w:rsidRPr="00C320E1">
              <w:rPr>
                <w:lang w:val="es-CR" w:eastAsia="es-CR"/>
              </w:rPr>
              <w:t>3</w:t>
            </w:r>
          </w:p>
        </w:tc>
        <w:tc>
          <w:tcPr>
            <w:tcW w:w="718" w:type="dxa"/>
            <w:tcBorders>
              <w:top w:val="nil"/>
              <w:left w:val="single" w:sz="8" w:space="0" w:color="auto"/>
              <w:bottom w:val="nil"/>
            </w:tcBorders>
            <w:shd w:val="clear" w:color="auto" w:fill="auto"/>
            <w:noWrap/>
            <w:vAlign w:val="center"/>
            <w:hideMark/>
          </w:tcPr>
          <w:p w14:paraId="4601A543" w14:textId="77777777" w:rsidR="00AE45BE" w:rsidRPr="00C320E1" w:rsidRDefault="00AE45BE" w:rsidP="00892468">
            <w:pPr>
              <w:jc w:val="both"/>
              <w:rPr>
                <w:lang w:val="es-CR" w:eastAsia="es-CR"/>
              </w:rPr>
            </w:pPr>
            <w:r w:rsidRPr="00C320E1">
              <w:rPr>
                <w:lang w:val="es-CR" w:eastAsia="es-CR"/>
              </w:rPr>
              <w:t>2</w:t>
            </w:r>
          </w:p>
        </w:tc>
        <w:tc>
          <w:tcPr>
            <w:tcW w:w="719" w:type="dxa"/>
            <w:tcBorders>
              <w:top w:val="nil"/>
              <w:bottom w:val="nil"/>
            </w:tcBorders>
            <w:shd w:val="clear" w:color="auto" w:fill="auto"/>
            <w:noWrap/>
            <w:vAlign w:val="center"/>
            <w:hideMark/>
          </w:tcPr>
          <w:p w14:paraId="482DD51B" w14:textId="77777777" w:rsidR="00AE45BE" w:rsidRPr="00C320E1" w:rsidRDefault="00AE45BE" w:rsidP="00892468">
            <w:pPr>
              <w:jc w:val="both"/>
              <w:rPr>
                <w:lang w:val="es-CR" w:eastAsia="es-CR"/>
              </w:rPr>
            </w:pPr>
            <w:r w:rsidRPr="00C320E1">
              <w:rPr>
                <w:lang w:val="es-CR" w:eastAsia="es-CR"/>
              </w:rPr>
              <w:t>4</w:t>
            </w:r>
          </w:p>
        </w:tc>
      </w:tr>
      <w:tr w:rsidR="00AE45BE" w:rsidRPr="00C320E1" w14:paraId="2AEF0BCC" w14:textId="77777777" w:rsidTr="00892468">
        <w:trPr>
          <w:trHeight w:val="20"/>
          <w:jc w:val="center"/>
        </w:trPr>
        <w:tc>
          <w:tcPr>
            <w:tcW w:w="2074" w:type="dxa"/>
            <w:tcBorders>
              <w:top w:val="nil"/>
              <w:left w:val="nil"/>
              <w:bottom w:val="nil"/>
              <w:right w:val="single" w:sz="8" w:space="0" w:color="auto"/>
            </w:tcBorders>
            <w:shd w:val="clear" w:color="auto" w:fill="auto"/>
            <w:noWrap/>
            <w:vAlign w:val="center"/>
            <w:hideMark/>
          </w:tcPr>
          <w:p w14:paraId="5D3F7A19" w14:textId="77777777" w:rsidR="00AE45BE" w:rsidRPr="00C320E1" w:rsidRDefault="00AE45BE" w:rsidP="00892468">
            <w:pPr>
              <w:jc w:val="both"/>
              <w:rPr>
                <w:lang w:val="es-CR" w:eastAsia="es-CR"/>
              </w:rPr>
            </w:pPr>
            <w:r w:rsidRPr="00C320E1">
              <w:rPr>
                <w:lang w:val="es-CR" w:eastAsia="es-CR"/>
              </w:rPr>
              <w:t>40 a 44 años</w:t>
            </w:r>
          </w:p>
        </w:tc>
        <w:tc>
          <w:tcPr>
            <w:tcW w:w="718" w:type="dxa"/>
            <w:tcBorders>
              <w:top w:val="nil"/>
              <w:left w:val="nil"/>
              <w:bottom w:val="nil"/>
            </w:tcBorders>
            <w:shd w:val="clear" w:color="auto" w:fill="auto"/>
            <w:noWrap/>
            <w:vAlign w:val="center"/>
            <w:hideMark/>
          </w:tcPr>
          <w:p w14:paraId="673C054B" w14:textId="77777777" w:rsidR="00AE45BE" w:rsidRPr="00C320E1" w:rsidRDefault="00AE45BE" w:rsidP="00892468">
            <w:pPr>
              <w:jc w:val="both"/>
              <w:rPr>
                <w:lang w:val="es-CR" w:eastAsia="es-CR"/>
              </w:rPr>
            </w:pPr>
            <w:r w:rsidRPr="00C320E1">
              <w:rPr>
                <w:lang w:val="es-CR" w:eastAsia="es-CR"/>
              </w:rPr>
              <w:t>0</w:t>
            </w:r>
          </w:p>
        </w:tc>
        <w:tc>
          <w:tcPr>
            <w:tcW w:w="720" w:type="dxa"/>
            <w:tcBorders>
              <w:top w:val="nil"/>
              <w:bottom w:val="nil"/>
              <w:right w:val="single" w:sz="8" w:space="0" w:color="auto"/>
            </w:tcBorders>
            <w:shd w:val="clear" w:color="auto" w:fill="auto"/>
            <w:noWrap/>
            <w:vAlign w:val="center"/>
            <w:hideMark/>
          </w:tcPr>
          <w:p w14:paraId="04A403E3" w14:textId="77777777" w:rsidR="00AE45BE" w:rsidRPr="00C320E1" w:rsidRDefault="00AE45BE" w:rsidP="00892468">
            <w:pPr>
              <w:jc w:val="both"/>
              <w:rPr>
                <w:lang w:val="es-CR" w:eastAsia="es-CR"/>
              </w:rPr>
            </w:pPr>
            <w:r w:rsidRPr="00C320E1">
              <w:rPr>
                <w:lang w:val="es-CR" w:eastAsia="es-CR"/>
              </w:rPr>
              <w:t>2</w:t>
            </w:r>
          </w:p>
        </w:tc>
        <w:tc>
          <w:tcPr>
            <w:tcW w:w="718" w:type="dxa"/>
            <w:tcBorders>
              <w:top w:val="nil"/>
              <w:left w:val="single" w:sz="8" w:space="0" w:color="auto"/>
              <w:bottom w:val="nil"/>
            </w:tcBorders>
            <w:shd w:val="clear" w:color="auto" w:fill="auto"/>
            <w:noWrap/>
            <w:vAlign w:val="center"/>
            <w:hideMark/>
          </w:tcPr>
          <w:p w14:paraId="2335D5B0" w14:textId="77777777" w:rsidR="00AE45BE" w:rsidRPr="00C320E1" w:rsidRDefault="00AE45BE" w:rsidP="00892468">
            <w:pPr>
              <w:jc w:val="both"/>
              <w:rPr>
                <w:lang w:val="es-CR" w:eastAsia="es-CR"/>
              </w:rPr>
            </w:pPr>
            <w:r w:rsidRPr="00C320E1">
              <w:rPr>
                <w:lang w:val="es-CR" w:eastAsia="es-CR"/>
              </w:rPr>
              <w:t>1</w:t>
            </w:r>
          </w:p>
        </w:tc>
        <w:tc>
          <w:tcPr>
            <w:tcW w:w="718" w:type="dxa"/>
            <w:tcBorders>
              <w:top w:val="nil"/>
              <w:bottom w:val="nil"/>
              <w:right w:val="single" w:sz="8" w:space="0" w:color="auto"/>
            </w:tcBorders>
            <w:shd w:val="clear" w:color="auto" w:fill="auto"/>
            <w:noWrap/>
            <w:vAlign w:val="center"/>
            <w:hideMark/>
          </w:tcPr>
          <w:p w14:paraId="63537995" w14:textId="77777777" w:rsidR="00AE45BE" w:rsidRPr="00C320E1" w:rsidRDefault="00AE45BE" w:rsidP="00892468">
            <w:pPr>
              <w:jc w:val="both"/>
              <w:rPr>
                <w:lang w:val="es-CR" w:eastAsia="es-CR"/>
              </w:rPr>
            </w:pPr>
            <w:r w:rsidRPr="00C320E1">
              <w:rPr>
                <w:lang w:val="es-CR" w:eastAsia="es-CR"/>
              </w:rPr>
              <w:t>5</w:t>
            </w:r>
          </w:p>
        </w:tc>
        <w:tc>
          <w:tcPr>
            <w:tcW w:w="719" w:type="dxa"/>
            <w:tcBorders>
              <w:top w:val="nil"/>
              <w:left w:val="single" w:sz="8" w:space="0" w:color="auto"/>
              <w:bottom w:val="nil"/>
            </w:tcBorders>
            <w:shd w:val="clear" w:color="auto" w:fill="auto"/>
            <w:noWrap/>
            <w:vAlign w:val="center"/>
            <w:hideMark/>
          </w:tcPr>
          <w:p w14:paraId="146C2F42"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bottom w:val="nil"/>
              <w:right w:val="single" w:sz="8" w:space="0" w:color="auto"/>
            </w:tcBorders>
            <w:shd w:val="clear" w:color="auto" w:fill="auto"/>
            <w:noWrap/>
            <w:vAlign w:val="center"/>
            <w:hideMark/>
          </w:tcPr>
          <w:p w14:paraId="155DC08F"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left w:val="single" w:sz="8" w:space="0" w:color="auto"/>
              <w:bottom w:val="nil"/>
            </w:tcBorders>
            <w:shd w:val="clear" w:color="auto" w:fill="auto"/>
            <w:noWrap/>
            <w:vAlign w:val="center"/>
            <w:hideMark/>
          </w:tcPr>
          <w:p w14:paraId="48B0EFA9" w14:textId="77777777" w:rsidR="00AE45BE" w:rsidRPr="00C320E1" w:rsidRDefault="00AE45BE" w:rsidP="00892468">
            <w:pPr>
              <w:jc w:val="both"/>
              <w:rPr>
                <w:lang w:val="es-CR" w:eastAsia="es-CR"/>
              </w:rPr>
            </w:pPr>
            <w:r w:rsidRPr="00C320E1">
              <w:rPr>
                <w:lang w:val="es-CR" w:eastAsia="es-CR"/>
              </w:rPr>
              <w:t>1</w:t>
            </w:r>
          </w:p>
        </w:tc>
        <w:tc>
          <w:tcPr>
            <w:tcW w:w="718" w:type="dxa"/>
            <w:tcBorders>
              <w:top w:val="nil"/>
              <w:bottom w:val="nil"/>
              <w:right w:val="single" w:sz="8" w:space="0" w:color="auto"/>
            </w:tcBorders>
            <w:shd w:val="clear" w:color="auto" w:fill="auto"/>
            <w:noWrap/>
            <w:vAlign w:val="center"/>
            <w:hideMark/>
          </w:tcPr>
          <w:p w14:paraId="46E70BB3" w14:textId="77777777" w:rsidR="00AE45BE" w:rsidRPr="00C320E1" w:rsidRDefault="00AE45BE" w:rsidP="00892468">
            <w:pPr>
              <w:jc w:val="both"/>
              <w:rPr>
                <w:lang w:val="es-CR" w:eastAsia="es-CR"/>
              </w:rPr>
            </w:pPr>
            <w:r w:rsidRPr="00C320E1">
              <w:rPr>
                <w:lang w:val="es-CR" w:eastAsia="es-CR"/>
              </w:rPr>
              <w:t>2</w:t>
            </w:r>
          </w:p>
        </w:tc>
        <w:tc>
          <w:tcPr>
            <w:tcW w:w="718" w:type="dxa"/>
            <w:tcBorders>
              <w:top w:val="nil"/>
              <w:left w:val="single" w:sz="8" w:space="0" w:color="auto"/>
              <w:bottom w:val="nil"/>
            </w:tcBorders>
            <w:shd w:val="clear" w:color="auto" w:fill="auto"/>
            <w:noWrap/>
            <w:vAlign w:val="center"/>
            <w:hideMark/>
          </w:tcPr>
          <w:p w14:paraId="28B89BAF" w14:textId="77777777" w:rsidR="00AE45BE" w:rsidRPr="00C320E1" w:rsidRDefault="00AE45BE" w:rsidP="00892468">
            <w:pPr>
              <w:jc w:val="both"/>
              <w:rPr>
                <w:lang w:val="es-CR" w:eastAsia="es-CR"/>
              </w:rPr>
            </w:pPr>
            <w:r w:rsidRPr="00C320E1">
              <w:rPr>
                <w:lang w:val="es-CR" w:eastAsia="es-CR"/>
              </w:rPr>
              <w:t>2</w:t>
            </w:r>
          </w:p>
        </w:tc>
        <w:tc>
          <w:tcPr>
            <w:tcW w:w="719" w:type="dxa"/>
            <w:tcBorders>
              <w:top w:val="nil"/>
              <w:bottom w:val="nil"/>
            </w:tcBorders>
            <w:shd w:val="clear" w:color="auto" w:fill="auto"/>
            <w:noWrap/>
            <w:vAlign w:val="center"/>
            <w:hideMark/>
          </w:tcPr>
          <w:p w14:paraId="4D395141" w14:textId="77777777" w:rsidR="00AE45BE" w:rsidRPr="00C320E1" w:rsidRDefault="00AE45BE" w:rsidP="00892468">
            <w:pPr>
              <w:jc w:val="both"/>
              <w:rPr>
                <w:lang w:val="es-CR" w:eastAsia="es-CR"/>
              </w:rPr>
            </w:pPr>
            <w:r w:rsidRPr="00C320E1">
              <w:rPr>
                <w:lang w:val="es-CR" w:eastAsia="es-CR"/>
              </w:rPr>
              <w:t>1</w:t>
            </w:r>
          </w:p>
        </w:tc>
      </w:tr>
      <w:tr w:rsidR="00AE45BE" w:rsidRPr="00C320E1" w14:paraId="01180A45" w14:textId="77777777" w:rsidTr="00892468">
        <w:trPr>
          <w:trHeight w:val="20"/>
          <w:jc w:val="center"/>
        </w:trPr>
        <w:tc>
          <w:tcPr>
            <w:tcW w:w="2074" w:type="dxa"/>
            <w:tcBorders>
              <w:top w:val="nil"/>
              <w:left w:val="nil"/>
              <w:bottom w:val="nil"/>
              <w:right w:val="single" w:sz="8" w:space="0" w:color="auto"/>
            </w:tcBorders>
            <w:shd w:val="clear" w:color="auto" w:fill="auto"/>
            <w:noWrap/>
            <w:vAlign w:val="center"/>
            <w:hideMark/>
          </w:tcPr>
          <w:p w14:paraId="2FA45B24" w14:textId="77777777" w:rsidR="00AE45BE" w:rsidRPr="00C320E1" w:rsidRDefault="00AE45BE" w:rsidP="00892468">
            <w:pPr>
              <w:jc w:val="both"/>
              <w:rPr>
                <w:lang w:val="es-CR" w:eastAsia="es-CR"/>
              </w:rPr>
            </w:pPr>
            <w:r w:rsidRPr="00C320E1">
              <w:rPr>
                <w:lang w:val="es-CR" w:eastAsia="es-CR"/>
              </w:rPr>
              <w:t>45 a 49 años</w:t>
            </w:r>
          </w:p>
        </w:tc>
        <w:tc>
          <w:tcPr>
            <w:tcW w:w="718" w:type="dxa"/>
            <w:tcBorders>
              <w:top w:val="nil"/>
              <w:left w:val="nil"/>
              <w:bottom w:val="nil"/>
            </w:tcBorders>
            <w:shd w:val="clear" w:color="auto" w:fill="auto"/>
            <w:noWrap/>
            <w:vAlign w:val="center"/>
            <w:hideMark/>
          </w:tcPr>
          <w:p w14:paraId="4F49393D" w14:textId="77777777" w:rsidR="00AE45BE" w:rsidRPr="00C320E1" w:rsidRDefault="00AE45BE" w:rsidP="00892468">
            <w:pPr>
              <w:jc w:val="both"/>
              <w:rPr>
                <w:lang w:val="es-CR" w:eastAsia="es-CR"/>
              </w:rPr>
            </w:pPr>
            <w:r w:rsidRPr="00C320E1">
              <w:rPr>
                <w:lang w:val="es-CR" w:eastAsia="es-CR"/>
              </w:rPr>
              <w:t>1</w:t>
            </w:r>
          </w:p>
        </w:tc>
        <w:tc>
          <w:tcPr>
            <w:tcW w:w="720" w:type="dxa"/>
            <w:tcBorders>
              <w:top w:val="nil"/>
              <w:bottom w:val="nil"/>
              <w:right w:val="single" w:sz="8" w:space="0" w:color="auto"/>
            </w:tcBorders>
            <w:shd w:val="clear" w:color="auto" w:fill="auto"/>
            <w:noWrap/>
            <w:vAlign w:val="center"/>
            <w:hideMark/>
          </w:tcPr>
          <w:p w14:paraId="4725A5BD" w14:textId="77777777" w:rsidR="00AE45BE" w:rsidRPr="00C320E1" w:rsidRDefault="00AE45BE" w:rsidP="00892468">
            <w:pPr>
              <w:jc w:val="both"/>
              <w:rPr>
                <w:lang w:val="es-CR" w:eastAsia="es-CR"/>
              </w:rPr>
            </w:pPr>
            <w:r w:rsidRPr="00C320E1">
              <w:rPr>
                <w:lang w:val="es-CR" w:eastAsia="es-CR"/>
              </w:rPr>
              <w:t>2</w:t>
            </w:r>
          </w:p>
        </w:tc>
        <w:tc>
          <w:tcPr>
            <w:tcW w:w="718" w:type="dxa"/>
            <w:tcBorders>
              <w:top w:val="nil"/>
              <w:left w:val="single" w:sz="8" w:space="0" w:color="auto"/>
              <w:bottom w:val="nil"/>
            </w:tcBorders>
            <w:shd w:val="clear" w:color="auto" w:fill="auto"/>
            <w:noWrap/>
            <w:vAlign w:val="center"/>
            <w:hideMark/>
          </w:tcPr>
          <w:p w14:paraId="0A540F91"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bottom w:val="nil"/>
              <w:right w:val="single" w:sz="8" w:space="0" w:color="auto"/>
            </w:tcBorders>
            <w:shd w:val="clear" w:color="auto" w:fill="auto"/>
            <w:noWrap/>
            <w:vAlign w:val="center"/>
            <w:hideMark/>
          </w:tcPr>
          <w:p w14:paraId="55E5E13A" w14:textId="77777777" w:rsidR="00AE45BE" w:rsidRPr="00C320E1" w:rsidRDefault="00AE45BE" w:rsidP="00892468">
            <w:pPr>
              <w:jc w:val="both"/>
              <w:rPr>
                <w:lang w:val="es-CR" w:eastAsia="es-CR"/>
              </w:rPr>
            </w:pPr>
            <w:r w:rsidRPr="00C320E1">
              <w:rPr>
                <w:lang w:val="es-CR" w:eastAsia="es-CR"/>
              </w:rPr>
              <w:t>4</w:t>
            </w:r>
          </w:p>
        </w:tc>
        <w:tc>
          <w:tcPr>
            <w:tcW w:w="719" w:type="dxa"/>
            <w:tcBorders>
              <w:top w:val="nil"/>
              <w:left w:val="single" w:sz="8" w:space="0" w:color="auto"/>
              <w:bottom w:val="nil"/>
            </w:tcBorders>
            <w:shd w:val="clear" w:color="auto" w:fill="auto"/>
            <w:noWrap/>
            <w:vAlign w:val="center"/>
            <w:hideMark/>
          </w:tcPr>
          <w:p w14:paraId="6EFE46B5"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bottom w:val="nil"/>
              <w:right w:val="single" w:sz="8" w:space="0" w:color="auto"/>
            </w:tcBorders>
            <w:shd w:val="clear" w:color="auto" w:fill="auto"/>
            <w:noWrap/>
            <w:vAlign w:val="center"/>
            <w:hideMark/>
          </w:tcPr>
          <w:p w14:paraId="2BEB8963" w14:textId="77777777" w:rsidR="00AE45BE" w:rsidRPr="00C320E1" w:rsidRDefault="00AE45BE" w:rsidP="00892468">
            <w:pPr>
              <w:jc w:val="both"/>
              <w:rPr>
                <w:lang w:val="es-CR" w:eastAsia="es-CR"/>
              </w:rPr>
            </w:pPr>
            <w:r w:rsidRPr="00C320E1">
              <w:rPr>
                <w:lang w:val="es-CR" w:eastAsia="es-CR"/>
              </w:rPr>
              <w:t>2</w:t>
            </w:r>
          </w:p>
        </w:tc>
        <w:tc>
          <w:tcPr>
            <w:tcW w:w="718" w:type="dxa"/>
            <w:tcBorders>
              <w:top w:val="nil"/>
              <w:left w:val="single" w:sz="8" w:space="0" w:color="auto"/>
              <w:bottom w:val="nil"/>
            </w:tcBorders>
            <w:shd w:val="clear" w:color="auto" w:fill="auto"/>
            <w:noWrap/>
            <w:vAlign w:val="center"/>
            <w:hideMark/>
          </w:tcPr>
          <w:p w14:paraId="060269B8" w14:textId="77777777" w:rsidR="00AE45BE" w:rsidRPr="00C320E1" w:rsidRDefault="00AE45BE" w:rsidP="00892468">
            <w:pPr>
              <w:jc w:val="both"/>
              <w:rPr>
                <w:lang w:val="es-CR" w:eastAsia="es-CR"/>
              </w:rPr>
            </w:pPr>
            <w:r w:rsidRPr="00C320E1">
              <w:rPr>
                <w:lang w:val="es-CR" w:eastAsia="es-CR"/>
              </w:rPr>
              <w:t>2</w:t>
            </w:r>
          </w:p>
        </w:tc>
        <w:tc>
          <w:tcPr>
            <w:tcW w:w="718" w:type="dxa"/>
            <w:tcBorders>
              <w:top w:val="nil"/>
              <w:bottom w:val="nil"/>
              <w:right w:val="single" w:sz="8" w:space="0" w:color="auto"/>
            </w:tcBorders>
            <w:shd w:val="clear" w:color="auto" w:fill="auto"/>
            <w:noWrap/>
            <w:vAlign w:val="center"/>
            <w:hideMark/>
          </w:tcPr>
          <w:p w14:paraId="259E67A6" w14:textId="77777777" w:rsidR="00AE45BE" w:rsidRPr="00C320E1" w:rsidRDefault="00AE45BE" w:rsidP="00892468">
            <w:pPr>
              <w:jc w:val="both"/>
              <w:rPr>
                <w:lang w:val="es-CR" w:eastAsia="es-CR"/>
              </w:rPr>
            </w:pPr>
            <w:r w:rsidRPr="00C320E1">
              <w:rPr>
                <w:lang w:val="es-CR" w:eastAsia="es-CR"/>
              </w:rPr>
              <w:t>2</w:t>
            </w:r>
          </w:p>
        </w:tc>
        <w:tc>
          <w:tcPr>
            <w:tcW w:w="718" w:type="dxa"/>
            <w:tcBorders>
              <w:top w:val="nil"/>
              <w:left w:val="single" w:sz="8" w:space="0" w:color="auto"/>
              <w:bottom w:val="nil"/>
            </w:tcBorders>
            <w:shd w:val="clear" w:color="auto" w:fill="auto"/>
            <w:noWrap/>
            <w:vAlign w:val="center"/>
            <w:hideMark/>
          </w:tcPr>
          <w:p w14:paraId="48FB20CC" w14:textId="77777777" w:rsidR="00AE45BE" w:rsidRPr="00C320E1" w:rsidRDefault="00AE45BE" w:rsidP="00892468">
            <w:pPr>
              <w:jc w:val="both"/>
              <w:rPr>
                <w:lang w:val="es-CR" w:eastAsia="es-CR"/>
              </w:rPr>
            </w:pPr>
            <w:r w:rsidRPr="00C320E1">
              <w:rPr>
                <w:lang w:val="es-CR" w:eastAsia="es-CR"/>
              </w:rPr>
              <w:t>1</w:t>
            </w:r>
          </w:p>
        </w:tc>
        <w:tc>
          <w:tcPr>
            <w:tcW w:w="719" w:type="dxa"/>
            <w:tcBorders>
              <w:top w:val="nil"/>
              <w:bottom w:val="nil"/>
            </w:tcBorders>
            <w:shd w:val="clear" w:color="auto" w:fill="auto"/>
            <w:noWrap/>
            <w:vAlign w:val="center"/>
            <w:hideMark/>
          </w:tcPr>
          <w:p w14:paraId="6526159D" w14:textId="77777777" w:rsidR="00AE45BE" w:rsidRPr="00C320E1" w:rsidRDefault="00AE45BE" w:rsidP="00892468">
            <w:pPr>
              <w:jc w:val="both"/>
              <w:rPr>
                <w:lang w:val="es-CR" w:eastAsia="es-CR"/>
              </w:rPr>
            </w:pPr>
            <w:r w:rsidRPr="00C320E1">
              <w:rPr>
                <w:lang w:val="es-CR" w:eastAsia="es-CR"/>
              </w:rPr>
              <w:t>4</w:t>
            </w:r>
          </w:p>
        </w:tc>
      </w:tr>
      <w:tr w:rsidR="00AE45BE" w:rsidRPr="00C320E1" w14:paraId="4E623D8E" w14:textId="77777777" w:rsidTr="00892468">
        <w:trPr>
          <w:trHeight w:val="20"/>
          <w:jc w:val="center"/>
        </w:trPr>
        <w:tc>
          <w:tcPr>
            <w:tcW w:w="2074" w:type="dxa"/>
            <w:tcBorders>
              <w:top w:val="nil"/>
              <w:left w:val="nil"/>
              <w:bottom w:val="nil"/>
              <w:right w:val="single" w:sz="8" w:space="0" w:color="auto"/>
            </w:tcBorders>
            <w:shd w:val="clear" w:color="auto" w:fill="auto"/>
            <w:noWrap/>
            <w:vAlign w:val="center"/>
            <w:hideMark/>
          </w:tcPr>
          <w:p w14:paraId="124EB191" w14:textId="77777777" w:rsidR="00AE45BE" w:rsidRPr="00C320E1" w:rsidRDefault="00AE45BE" w:rsidP="00892468">
            <w:pPr>
              <w:jc w:val="both"/>
              <w:rPr>
                <w:lang w:val="es-CR" w:eastAsia="es-CR"/>
              </w:rPr>
            </w:pPr>
            <w:r w:rsidRPr="00C320E1">
              <w:rPr>
                <w:lang w:val="es-CR" w:eastAsia="es-CR"/>
              </w:rPr>
              <w:t>50 a 54 años</w:t>
            </w:r>
          </w:p>
        </w:tc>
        <w:tc>
          <w:tcPr>
            <w:tcW w:w="718" w:type="dxa"/>
            <w:tcBorders>
              <w:top w:val="nil"/>
              <w:left w:val="nil"/>
              <w:bottom w:val="nil"/>
            </w:tcBorders>
            <w:shd w:val="clear" w:color="auto" w:fill="auto"/>
            <w:noWrap/>
            <w:vAlign w:val="center"/>
            <w:hideMark/>
          </w:tcPr>
          <w:p w14:paraId="6FFEB980" w14:textId="77777777" w:rsidR="00AE45BE" w:rsidRPr="00C320E1" w:rsidRDefault="00AE45BE" w:rsidP="00892468">
            <w:pPr>
              <w:jc w:val="both"/>
              <w:rPr>
                <w:lang w:val="es-CR" w:eastAsia="es-CR"/>
              </w:rPr>
            </w:pPr>
            <w:r w:rsidRPr="00C320E1">
              <w:rPr>
                <w:lang w:val="es-CR" w:eastAsia="es-CR"/>
              </w:rPr>
              <w:t>0</w:t>
            </w:r>
          </w:p>
        </w:tc>
        <w:tc>
          <w:tcPr>
            <w:tcW w:w="720" w:type="dxa"/>
            <w:tcBorders>
              <w:top w:val="nil"/>
              <w:bottom w:val="nil"/>
              <w:right w:val="single" w:sz="8" w:space="0" w:color="auto"/>
            </w:tcBorders>
            <w:shd w:val="clear" w:color="auto" w:fill="auto"/>
            <w:noWrap/>
            <w:vAlign w:val="center"/>
            <w:hideMark/>
          </w:tcPr>
          <w:p w14:paraId="1A1F6730" w14:textId="77777777" w:rsidR="00AE45BE" w:rsidRPr="00C320E1" w:rsidRDefault="00AE45BE" w:rsidP="00892468">
            <w:pPr>
              <w:jc w:val="both"/>
              <w:rPr>
                <w:lang w:val="es-CR" w:eastAsia="es-CR"/>
              </w:rPr>
            </w:pPr>
            <w:r w:rsidRPr="00C320E1">
              <w:rPr>
                <w:lang w:val="es-CR" w:eastAsia="es-CR"/>
              </w:rPr>
              <w:t>1</w:t>
            </w:r>
          </w:p>
        </w:tc>
        <w:tc>
          <w:tcPr>
            <w:tcW w:w="718" w:type="dxa"/>
            <w:tcBorders>
              <w:top w:val="nil"/>
              <w:left w:val="single" w:sz="8" w:space="0" w:color="auto"/>
              <w:bottom w:val="nil"/>
            </w:tcBorders>
            <w:shd w:val="clear" w:color="auto" w:fill="auto"/>
            <w:noWrap/>
            <w:vAlign w:val="center"/>
            <w:hideMark/>
          </w:tcPr>
          <w:p w14:paraId="41C66C16" w14:textId="77777777" w:rsidR="00AE45BE" w:rsidRPr="00C320E1" w:rsidRDefault="00AE45BE" w:rsidP="00892468">
            <w:pPr>
              <w:jc w:val="both"/>
              <w:rPr>
                <w:lang w:val="es-CR" w:eastAsia="es-CR"/>
              </w:rPr>
            </w:pPr>
            <w:r w:rsidRPr="00C320E1">
              <w:rPr>
                <w:lang w:val="es-CR" w:eastAsia="es-CR"/>
              </w:rPr>
              <w:t>1</w:t>
            </w:r>
          </w:p>
        </w:tc>
        <w:tc>
          <w:tcPr>
            <w:tcW w:w="718" w:type="dxa"/>
            <w:tcBorders>
              <w:top w:val="nil"/>
              <w:bottom w:val="nil"/>
              <w:right w:val="single" w:sz="8" w:space="0" w:color="auto"/>
            </w:tcBorders>
            <w:shd w:val="clear" w:color="auto" w:fill="auto"/>
            <w:noWrap/>
            <w:vAlign w:val="center"/>
            <w:hideMark/>
          </w:tcPr>
          <w:p w14:paraId="742D650D" w14:textId="77777777" w:rsidR="00AE45BE" w:rsidRPr="00C320E1" w:rsidRDefault="00AE45BE" w:rsidP="00892468">
            <w:pPr>
              <w:jc w:val="both"/>
              <w:rPr>
                <w:lang w:val="es-CR" w:eastAsia="es-CR"/>
              </w:rPr>
            </w:pPr>
            <w:r w:rsidRPr="00C320E1">
              <w:rPr>
                <w:lang w:val="es-CR" w:eastAsia="es-CR"/>
              </w:rPr>
              <w:t>0</w:t>
            </w:r>
          </w:p>
        </w:tc>
        <w:tc>
          <w:tcPr>
            <w:tcW w:w="719" w:type="dxa"/>
            <w:tcBorders>
              <w:top w:val="nil"/>
              <w:left w:val="single" w:sz="8" w:space="0" w:color="auto"/>
              <w:bottom w:val="nil"/>
            </w:tcBorders>
            <w:shd w:val="clear" w:color="auto" w:fill="auto"/>
            <w:noWrap/>
            <w:vAlign w:val="center"/>
            <w:hideMark/>
          </w:tcPr>
          <w:p w14:paraId="0C8A947E"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bottom w:val="nil"/>
              <w:right w:val="single" w:sz="8" w:space="0" w:color="auto"/>
            </w:tcBorders>
            <w:shd w:val="clear" w:color="auto" w:fill="auto"/>
            <w:noWrap/>
            <w:vAlign w:val="center"/>
            <w:hideMark/>
          </w:tcPr>
          <w:p w14:paraId="3B6F677C"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left w:val="single" w:sz="8" w:space="0" w:color="auto"/>
              <w:bottom w:val="nil"/>
            </w:tcBorders>
            <w:shd w:val="clear" w:color="auto" w:fill="auto"/>
            <w:noWrap/>
            <w:vAlign w:val="center"/>
            <w:hideMark/>
          </w:tcPr>
          <w:p w14:paraId="3BE1E55A" w14:textId="77777777" w:rsidR="00AE45BE" w:rsidRPr="00C320E1" w:rsidRDefault="00AE45BE" w:rsidP="00892468">
            <w:pPr>
              <w:jc w:val="both"/>
              <w:rPr>
                <w:lang w:val="es-CR" w:eastAsia="es-CR"/>
              </w:rPr>
            </w:pPr>
            <w:r w:rsidRPr="00C320E1">
              <w:rPr>
                <w:lang w:val="es-CR" w:eastAsia="es-CR"/>
              </w:rPr>
              <w:t>1</w:t>
            </w:r>
          </w:p>
        </w:tc>
        <w:tc>
          <w:tcPr>
            <w:tcW w:w="718" w:type="dxa"/>
            <w:tcBorders>
              <w:top w:val="nil"/>
              <w:bottom w:val="nil"/>
              <w:right w:val="single" w:sz="8" w:space="0" w:color="auto"/>
            </w:tcBorders>
            <w:shd w:val="clear" w:color="auto" w:fill="auto"/>
            <w:noWrap/>
            <w:vAlign w:val="center"/>
            <w:hideMark/>
          </w:tcPr>
          <w:p w14:paraId="64287759" w14:textId="77777777" w:rsidR="00AE45BE" w:rsidRPr="00C320E1" w:rsidRDefault="00AE45BE" w:rsidP="00892468">
            <w:pPr>
              <w:jc w:val="both"/>
              <w:rPr>
                <w:lang w:val="es-CR" w:eastAsia="es-CR"/>
              </w:rPr>
            </w:pPr>
            <w:r w:rsidRPr="00C320E1">
              <w:rPr>
                <w:lang w:val="es-CR" w:eastAsia="es-CR"/>
              </w:rPr>
              <w:t>2</w:t>
            </w:r>
          </w:p>
        </w:tc>
        <w:tc>
          <w:tcPr>
            <w:tcW w:w="718" w:type="dxa"/>
            <w:tcBorders>
              <w:top w:val="nil"/>
              <w:left w:val="single" w:sz="8" w:space="0" w:color="auto"/>
              <w:bottom w:val="nil"/>
            </w:tcBorders>
            <w:shd w:val="clear" w:color="auto" w:fill="auto"/>
            <w:noWrap/>
            <w:vAlign w:val="center"/>
            <w:hideMark/>
          </w:tcPr>
          <w:p w14:paraId="7F77805F" w14:textId="77777777" w:rsidR="00AE45BE" w:rsidRPr="00C320E1" w:rsidRDefault="00AE45BE" w:rsidP="00892468">
            <w:pPr>
              <w:jc w:val="both"/>
              <w:rPr>
                <w:lang w:val="es-CR" w:eastAsia="es-CR"/>
              </w:rPr>
            </w:pPr>
            <w:r w:rsidRPr="00C320E1">
              <w:rPr>
                <w:lang w:val="es-CR" w:eastAsia="es-CR"/>
              </w:rPr>
              <w:t>0</w:t>
            </w:r>
          </w:p>
        </w:tc>
        <w:tc>
          <w:tcPr>
            <w:tcW w:w="719" w:type="dxa"/>
            <w:tcBorders>
              <w:top w:val="nil"/>
              <w:bottom w:val="nil"/>
            </w:tcBorders>
            <w:shd w:val="clear" w:color="auto" w:fill="auto"/>
            <w:noWrap/>
            <w:vAlign w:val="center"/>
            <w:hideMark/>
          </w:tcPr>
          <w:p w14:paraId="2684C40F" w14:textId="77777777" w:rsidR="00AE45BE" w:rsidRPr="00C320E1" w:rsidRDefault="00AE45BE" w:rsidP="00892468">
            <w:pPr>
              <w:jc w:val="both"/>
              <w:rPr>
                <w:lang w:val="es-CR" w:eastAsia="es-CR"/>
              </w:rPr>
            </w:pPr>
            <w:r w:rsidRPr="00C320E1">
              <w:rPr>
                <w:lang w:val="es-CR" w:eastAsia="es-CR"/>
              </w:rPr>
              <w:t>2</w:t>
            </w:r>
          </w:p>
        </w:tc>
      </w:tr>
      <w:tr w:rsidR="00AE45BE" w:rsidRPr="00C320E1" w14:paraId="792BFB31" w14:textId="77777777" w:rsidTr="00892468">
        <w:trPr>
          <w:trHeight w:val="20"/>
          <w:jc w:val="center"/>
        </w:trPr>
        <w:tc>
          <w:tcPr>
            <w:tcW w:w="2074" w:type="dxa"/>
            <w:tcBorders>
              <w:top w:val="nil"/>
              <w:left w:val="nil"/>
              <w:bottom w:val="nil"/>
              <w:right w:val="single" w:sz="8" w:space="0" w:color="auto"/>
            </w:tcBorders>
            <w:shd w:val="clear" w:color="auto" w:fill="auto"/>
            <w:noWrap/>
            <w:vAlign w:val="center"/>
            <w:hideMark/>
          </w:tcPr>
          <w:p w14:paraId="29E03CB7" w14:textId="77777777" w:rsidR="00AE45BE" w:rsidRPr="00C320E1" w:rsidRDefault="00AE45BE" w:rsidP="00892468">
            <w:pPr>
              <w:jc w:val="both"/>
              <w:rPr>
                <w:lang w:val="es-CR" w:eastAsia="es-CR"/>
              </w:rPr>
            </w:pPr>
            <w:r w:rsidRPr="00C320E1">
              <w:rPr>
                <w:lang w:val="es-CR" w:eastAsia="es-CR"/>
              </w:rPr>
              <w:t>55 a 59 años</w:t>
            </w:r>
          </w:p>
        </w:tc>
        <w:tc>
          <w:tcPr>
            <w:tcW w:w="718" w:type="dxa"/>
            <w:tcBorders>
              <w:top w:val="nil"/>
              <w:left w:val="nil"/>
              <w:bottom w:val="nil"/>
            </w:tcBorders>
            <w:shd w:val="clear" w:color="auto" w:fill="auto"/>
            <w:noWrap/>
            <w:vAlign w:val="center"/>
            <w:hideMark/>
          </w:tcPr>
          <w:p w14:paraId="1A8600F0" w14:textId="77777777" w:rsidR="00AE45BE" w:rsidRPr="00C320E1" w:rsidRDefault="00AE45BE" w:rsidP="00892468">
            <w:pPr>
              <w:jc w:val="both"/>
              <w:rPr>
                <w:lang w:val="es-CR" w:eastAsia="es-CR"/>
              </w:rPr>
            </w:pPr>
            <w:r w:rsidRPr="00C320E1">
              <w:rPr>
                <w:lang w:val="es-CR" w:eastAsia="es-CR"/>
              </w:rPr>
              <w:t>0</w:t>
            </w:r>
          </w:p>
        </w:tc>
        <w:tc>
          <w:tcPr>
            <w:tcW w:w="720" w:type="dxa"/>
            <w:tcBorders>
              <w:top w:val="nil"/>
              <w:bottom w:val="nil"/>
              <w:right w:val="single" w:sz="8" w:space="0" w:color="auto"/>
            </w:tcBorders>
            <w:shd w:val="clear" w:color="auto" w:fill="auto"/>
            <w:noWrap/>
            <w:vAlign w:val="center"/>
            <w:hideMark/>
          </w:tcPr>
          <w:p w14:paraId="21DEC377" w14:textId="77777777" w:rsidR="00AE45BE" w:rsidRPr="00C320E1" w:rsidRDefault="00AE45BE" w:rsidP="00892468">
            <w:pPr>
              <w:jc w:val="both"/>
              <w:rPr>
                <w:lang w:val="es-CR" w:eastAsia="es-CR"/>
              </w:rPr>
            </w:pPr>
            <w:r w:rsidRPr="00C320E1">
              <w:rPr>
                <w:lang w:val="es-CR" w:eastAsia="es-CR"/>
              </w:rPr>
              <w:t>1</w:t>
            </w:r>
          </w:p>
        </w:tc>
        <w:tc>
          <w:tcPr>
            <w:tcW w:w="718" w:type="dxa"/>
            <w:tcBorders>
              <w:top w:val="nil"/>
              <w:left w:val="single" w:sz="8" w:space="0" w:color="auto"/>
              <w:bottom w:val="nil"/>
            </w:tcBorders>
            <w:shd w:val="clear" w:color="auto" w:fill="auto"/>
            <w:noWrap/>
            <w:vAlign w:val="center"/>
            <w:hideMark/>
          </w:tcPr>
          <w:p w14:paraId="79FD829F"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bottom w:val="nil"/>
              <w:right w:val="single" w:sz="8" w:space="0" w:color="auto"/>
            </w:tcBorders>
            <w:shd w:val="clear" w:color="auto" w:fill="auto"/>
            <w:noWrap/>
            <w:vAlign w:val="center"/>
            <w:hideMark/>
          </w:tcPr>
          <w:p w14:paraId="0D88F82A" w14:textId="77777777" w:rsidR="00AE45BE" w:rsidRPr="00C320E1" w:rsidRDefault="00AE45BE" w:rsidP="00892468">
            <w:pPr>
              <w:jc w:val="both"/>
              <w:rPr>
                <w:lang w:val="es-CR" w:eastAsia="es-CR"/>
              </w:rPr>
            </w:pPr>
            <w:r w:rsidRPr="00C320E1">
              <w:rPr>
                <w:lang w:val="es-CR" w:eastAsia="es-CR"/>
              </w:rPr>
              <w:t>0</w:t>
            </w:r>
          </w:p>
        </w:tc>
        <w:tc>
          <w:tcPr>
            <w:tcW w:w="719" w:type="dxa"/>
            <w:tcBorders>
              <w:top w:val="nil"/>
              <w:left w:val="single" w:sz="8" w:space="0" w:color="auto"/>
              <w:bottom w:val="nil"/>
            </w:tcBorders>
            <w:shd w:val="clear" w:color="auto" w:fill="auto"/>
            <w:noWrap/>
            <w:vAlign w:val="center"/>
            <w:hideMark/>
          </w:tcPr>
          <w:p w14:paraId="5AA51409"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bottom w:val="nil"/>
              <w:right w:val="single" w:sz="8" w:space="0" w:color="auto"/>
            </w:tcBorders>
            <w:shd w:val="clear" w:color="auto" w:fill="auto"/>
            <w:noWrap/>
            <w:vAlign w:val="center"/>
            <w:hideMark/>
          </w:tcPr>
          <w:p w14:paraId="09FE80A1"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left w:val="single" w:sz="8" w:space="0" w:color="auto"/>
              <w:bottom w:val="nil"/>
            </w:tcBorders>
            <w:shd w:val="clear" w:color="auto" w:fill="auto"/>
            <w:noWrap/>
            <w:vAlign w:val="center"/>
            <w:hideMark/>
          </w:tcPr>
          <w:p w14:paraId="03994E6C"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bottom w:val="nil"/>
              <w:right w:val="single" w:sz="8" w:space="0" w:color="auto"/>
            </w:tcBorders>
            <w:shd w:val="clear" w:color="auto" w:fill="auto"/>
            <w:noWrap/>
            <w:vAlign w:val="center"/>
            <w:hideMark/>
          </w:tcPr>
          <w:p w14:paraId="2B6245F9" w14:textId="77777777" w:rsidR="00AE45BE" w:rsidRPr="00C320E1" w:rsidRDefault="00AE45BE" w:rsidP="00892468">
            <w:pPr>
              <w:jc w:val="both"/>
              <w:rPr>
                <w:lang w:val="es-CR" w:eastAsia="es-CR"/>
              </w:rPr>
            </w:pPr>
            <w:r w:rsidRPr="00C320E1">
              <w:rPr>
                <w:lang w:val="es-CR" w:eastAsia="es-CR"/>
              </w:rPr>
              <w:t>1</w:t>
            </w:r>
          </w:p>
        </w:tc>
        <w:tc>
          <w:tcPr>
            <w:tcW w:w="718" w:type="dxa"/>
            <w:tcBorders>
              <w:top w:val="nil"/>
              <w:left w:val="single" w:sz="8" w:space="0" w:color="auto"/>
              <w:bottom w:val="nil"/>
            </w:tcBorders>
            <w:shd w:val="clear" w:color="auto" w:fill="auto"/>
            <w:noWrap/>
            <w:vAlign w:val="center"/>
            <w:hideMark/>
          </w:tcPr>
          <w:p w14:paraId="742338E5" w14:textId="77777777" w:rsidR="00AE45BE" w:rsidRPr="00C320E1" w:rsidRDefault="00AE45BE" w:rsidP="00892468">
            <w:pPr>
              <w:jc w:val="both"/>
              <w:rPr>
                <w:lang w:val="es-CR" w:eastAsia="es-CR"/>
              </w:rPr>
            </w:pPr>
            <w:r w:rsidRPr="00C320E1">
              <w:rPr>
                <w:lang w:val="es-CR" w:eastAsia="es-CR"/>
              </w:rPr>
              <w:t>0</w:t>
            </w:r>
          </w:p>
        </w:tc>
        <w:tc>
          <w:tcPr>
            <w:tcW w:w="719" w:type="dxa"/>
            <w:tcBorders>
              <w:top w:val="nil"/>
              <w:bottom w:val="nil"/>
            </w:tcBorders>
            <w:shd w:val="clear" w:color="auto" w:fill="auto"/>
            <w:noWrap/>
            <w:vAlign w:val="center"/>
            <w:hideMark/>
          </w:tcPr>
          <w:p w14:paraId="064AA86C" w14:textId="77777777" w:rsidR="00AE45BE" w:rsidRPr="00C320E1" w:rsidRDefault="00AE45BE" w:rsidP="00892468">
            <w:pPr>
              <w:jc w:val="both"/>
              <w:rPr>
                <w:lang w:val="es-CR" w:eastAsia="es-CR"/>
              </w:rPr>
            </w:pPr>
            <w:r w:rsidRPr="00C320E1">
              <w:rPr>
                <w:lang w:val="es-CR" w:eastAsia="es-CR"/>
              </w:rPr>
              <w:t>3</w:t>
            </w:r>
          </w:p>
        </w:tc>
      </w:tr>
      <w:tr w:rsidR="00AE45BE" w:rsidRPr="00C320E1" w14:paraId="77B99055" w14:textId="77777777" w:rsidTr="00892468">
        <w:trPr>
          <w:trHeight w:val="20"/>
          <w:jc w:val="center"/>
        </w:trPr>
        <w:tc>
          <w:tcPr>
            <w:tcW w:w="2074" w:type="dxa"/>
            <w:tcBorders>
              <w:top w:val="nil"/>
              <w:left w:val="nil"/>
              <w:bottom w:val="nil"/>
              <w:right w:val="single" w:sz="8" w:space="0" w:color="auto"/>
            </w:tcBorders>
            <w:shd w:val="clear" w:color="auto" w:fill="auto"/>
            <w:noWrap/>
            <w:vAlign w:val="center"/>
            <w:hideMark/>
          </w:tcPr>
          <w:p w14:paraId="27507D57" w14:textId="77777777" w:rsidR="00AE45BE" w:rsidRPr="00C320E1" w:rsidRDefault="00AE45BE" w:rsidP="00892468">
            <w:pPr>
              <w:jc w:val="both"/>
              <w:rPr>
                <w:lang w:val="es-CR" w:eastAsia="es-CR"/>
              </w:rPr>
            </w:pPr>
            <w:r w:rsidRPr="00C320E1">
              <w:rPr>
                <w:lang w:val="es-CR" w:eastAsia="es-CR"/>
              </w:rPr>
              <w:t>60 a 65 años</w:t>
            </w:r>
          </w:p>
        </w:tc>
        <w:tc>
          <w:tcPr>
            <w:tcW w:w="718" w:type="dxa"/>
            <w:tcBorders>
              <w:top w:val="nil"/>
              <w:left w:val="nil"/>
              <w:bottom w:val="nil"/>
            </w:tcBorders>
            <w:shd w:val="clear" w:color="auto" w:fill="auto"/>
            <w:noWrap/>
            <w:vAlign w:val="center"/>
            <w:hideMark/>
          </w:tcPr>
          <w:p w14:paraId="55E533DE" w14:textId="77777777" w:rsidR="00AE45BE" w:rsidRPr="00C320E1" w:rsidRDefault="00AE45BE" w:rsidP="00892468">
            <w:pPr>
              <w:jc w:val="both"/>
              <w:rPr>
                <w:lang w:val="es-CR" w:eastAsia="es-CR"/>
              </w:rPr>
            </w:pPr>
            <w:r w:rsidRPr="00C320E1">
              <w:rPr>
                <w:lang w:val="es-CR" w:eastAsia="es-CR"/>
              </w:rPr>
              <w:t>0</w:t>
            </w:r>
          </w:p>
        </w:tc>
        <w:tc>
          <w:tcPr>
            <w:tcW w:w="720" w:type="dxa"/>
            <w:tcBorders>
              <w:top w:val="nil"/>
              <w:bottom w:val="nil"/>
              <w:right w:val="single" w:sz="8" w:space="0" w:color="auto"/>
            </w:tcBorders>
            <w:shd w:val="clear" w:color="auto" w:fill="auto"/>
            <w:noWrap/>
            <w:vAlign w:val="center"/>
            <w:hideMark/>
          </w:tcPr>
          <w:p w14:paraId="5503AD81"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left w:val="single" w:sz="8" w:space="0" w:color="auto"/>
              <w:bottom w:val="nil"/>
            </w:tcBorders>
            <w:shd w:val="clear" w:color="auto" w:fill="auto"/>
            <w:noWrap/>
            <w:vAlign w:val="center"/>
            <w:hideMark/>
          </w:tcPr>
          <w:p w14:paraId="0924103F"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bottom w:val="nil"/>
              <w:right w:val="single" w:sz="8" w:space="0" w:color="auto"/>
            </w:tcBorders>
            <w:shd w:val="clear" w:color="auto" w:fill="auto"/>
            <w:noWrap/>
            <w:vAlign w:val="center"/>
            <w:hideMark/>
          </w:tcPr>
          <w:p w14:paraId="47900752" w14:textId="77777777" w:rsidR="00AE45BE" w:rsidRPr="00C320E1" w:rsidRDefault="00AE45BE" w:rsidP="00892468">
            <w:pPr>
              <w:jc w:val="both"/>
              <w:rPr>
                <w:lang w:val="es-CR" w:eastAsia="es-CR"/>
              </w:rPr>
            </w:pPr>
            <w:r w:rsidRPr="00C320E1">
              <w:rPr>
                <w:lang w:val="es-CR" w:eastAsia="es-CR"/>
              </w:rPr>
              <w:t>0</w:t>
            </w:r>
          </w:p>
        </w:tc>
        <w:tc>
          <w:tcPr>
            <w:tcW w:w="719" w:type="dxa"/>
            <w:tcBorders>
              <w:top w:val="nil"/>
              <w:left w:val="single" w:sz="8" w:space="0" w:color="auto"/>
              <w:bottom w:val="nil"/>
            </w:tcBorders>
            <w:shd w:val="clear" w:color="auto" w:fill="auto"/>
            <w:noWrap/>
            <w:vAlign w:val="center"/>
            <w:hideMark/>
          </w:tcPr>
          <w:p w14:paraId="7B75A4BC"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bottom w:val="nil"/>
              <w:right w:val="single" w:sz="8" w:space="0" w:color="auto"/>
            </w:tcBorders>
            <w:shd w:val="clear" w:color="auto" w:fill="auto"/>
            <w:noWrap/>
            <w:vAlign w:val="center"/>
            <w:hideMark/>
          </w:tcPr>
          <w:p w14:paraId="6B3DB93B"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left w:val="single" w:sz="8" w:space="0" w:color="auto"/>
              <w:bottom w:val="nil"/>
            </w:tcBorders>
            <w:shd w:val="clear" w:color="auto" w:fill="auto"/>
            <w:noWrap/>
            <w:vAlign w:val="center"/>
            <w:hideMark/>
          </w:tcPr>
          <w:p w14:paraId="39F7ECDE"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bottom w:val="nil"/>
              <w:right w:val="single" w:sz="8" w:space="0" w:color="auto"/>
            </w:tcBorders>
            <w:shd w:val="clear" w:color="auto" w:fill="auto"/>
            <w:noWrap/>
            <w:vAlign w:val="center"/>
            <w:hideMark/>
          </w:tcPr>
          <w:p w14:paraId="7746D1CB" w14:textId="77777777" w:rsidR="00AE45BE" w:rsidRPr="00C320E1" w:rsidRDefault="00AE45BE" w:rsidP="00892468">
            <w:pPr>
              <w:jc w:val="both"/>
              <w:rPr>
                <w:lang w:val="es-CR" w:eastAsia="es-CR"/>
              </w:rPr>
            </w:pPr>
            <w:r w:rsidRPr="00C320E1">
              <w:rPr>
                <w:lang w:val="es-CR" w:eastAsia="es-CR"/>
              </w:rPr>
              <w:t>1</w:t>
            </w:r>
          </w:p>
        </w:tc>
        <w:tc>
          <w:tcPr>
            <w:tcW w:w="718" w:type="dxa"/>
            <w:tcBorders>
              <w:top w:val="nil"/>
              <w:left w:val="single" w:sz="8" w:space="0" w:color="auto"/>
              <w:bottom w:val="nil"/>
            </w:tcBorders>
            <w:shd w:val="clear" w:color="auto" w:fill="auto"/>
            <w:noWrap/>
            <w:vAlign w:val="center"/>
            <w:hideMark/>
          </w:tcPr>
          <w:p w14:paraId="72EB4E15" w14:textId="77777777" w:rsidR="00AE45BE" w:rsidRPr="00C320E1" w:rsidRDefault="00AE45BE" w:rsidP="00892468">
            <w:pPr>
              <w:jc w:val="both"/>
              <w:rPr>
                <w:lang w:val="es-CR" w:eastAsia="es-CR"/>
              </w:rPr>
            </w:pPr>
            <w:r w:rsidRPr="00C320E1">
              <w:rPr>
                <w:lang w:val="es-CR" w:eastAsia="es-CR"/>
              </w:rPr>
              <w:t>0</w:t>
            </w:r>
          </w:p>
        </w:tc>
        <w:tc>
          <w:tcPr>
            <w:tcW w:w="719" w:type="dxa"/>
            <w:tcBorders>
              <w:top w:val="nil"/>
              <w:bottom w:val="nil"/>
            </w:tcBorders>
            <w:shd w:val="clear" w:color="auto" w:fill="auto"/>
            <w:noWrap/>
            <w:vAlign w:val="center"/>
            <w:hideMark/>
          </w:tcPr>
          <w:p w14:paraId="481F66DA" w14:textId="77777777" w:rsidR="00AE45BE" w:rsidRPr="00C320E1" w:rsidRDefault="00AE45BE" w:rsidP="00892468">
            <w:pPr>
              <w:jc w:val="both"/>
              <w:rPr>
                <w:lang w:val="es-CR" w:eastAsia="es-CR"/>
              </w:rPr>
            </w:pPr>
            <w:r w:rsidRPr="00C320E1">
              <w:rPr>
                <w:lang w:val="es-CR" w:eastAsia="es-CR"/>
              </w:rPr>
              <w:t>3</w:t>
            </w:r>
          </w:p>
        </w:tc>
      </w:tr>
      <w:tr w:rsidR="00AE45BE" w:rsidRPr="00C320E1" w14:paraId="61A34E4C" w14:textId="77777777" w:rsidTr="00892468">
        <w:trPr>
          <w:trHeight w:val="20"/>
          <w:jc w:val="center"/>
        </w:trPr>
        <w:tc>
          <w:tcPr>
            <w:tcW w:w="2074" w:type="dxa"/>
            <w:tcBorders>
              <w:top w:val="nil"/>
              <w:left w:val="nil"/>
              <w:bottom w:val="nil"/>
              <w:right w:val="single" w:sz="8" w:space="0" w:color="auto"/>
            </w:tcBorders>
            <w:shd w:val="clear" w:color="auto" w:fill="auto"/>
            <w:noWrap/>
            <w:vAlign w:val="center"/>
            <w:hideMark/>
          </w:tcPr>
          <w:p w14:paraId="24E31699" w14:textId="77777777" w:rsidR="00AE45BE" w:rsidRPr="00C320E1" w:rsidRDefault="00AE45BE" w:rsidP="00892468">
            <w:pPr>
              <w:jc w:val="both"/>
              <w:rPr>
                <w:lang w:val="es-CR" w:eastAsia="es-CR"/>
              </w:rPr>
            </w:pPr>
            <w:r w:rsidRPr="00C320E1">
              <w:rPr>
                <w:lang w:val="es-CR" w:eastAsia="es-CR"/>
              </w:rPr>
              <w:t>66 y más</w:t>
            </w:r>
          </w:p>
        </w:tc>
        <w:tc>
          <w:tcPr>
            <w:tcW w:w="718" w:type="dxa"/>
            <w:tcBorders>
              <w:top w:val="nil"/>
              <w:left w:val="nil"/>
              <w:bottom w:val="nil"/>
            </w:tcBorders>
            <w:shd w:val="clear" w:color="auto" w:fill="auto"/>
            <w:noWrap/>
            <w:vAlign w:val="center"/>
            <w:hideMark/>
          </w:tcPr>
          <w:p w14:paraId="36E6C007" w14:textId="77777777" w:rsidR="00AE45BE" w:rsidRPr="00C320E1" w:rsidRDefault="00AE45BE" w:rsidP="00892468">
            <w:pPr>
              <w:jc w:val="both"/>
              <w:rPr>
                <w:lang w:val="es-CR" w:eastAsia="es-CR"/>
              </w:rPr>
            </w:pPr>
            <w:r w:rsidRPr="00C320E1">
              <w:rPr>
                <w:lang w:val="es-CR" w:eastAsia="es-CR"/>
              </w:rPr>
              <w:t>0</w:t>
            </w:r>
          </w:p>
        </w:tc>
        <w:tc>
          <w:tcPr>
            <w:tcW w:w="720" w:type="dxa"/>
            <w:tcBorders>
              <w:top w:val="nil"/>
              <w:bottom w:val="nil"/>
              <w:right w:val="single" w:sz="8" w:space="0" w:color="auto"/>
            </w:tcBorders>
            <w:shd w:val="clear" w:color="auto" w:fill="auto"/>
            <w:noWrap/>
            <w:vAlign w:val="center"/>
            <w:hideMark/>
          </w:tcPr>
          <w:p w14:paraId="4D619B38"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left w:val="single" w:sz="8" w:space="0" w:color="auto"/>
              <w:bottom w:val="nil"/>
            </w:tcBorders>
            <w:shd w:val="clear" w:color="auto" w:fill="auto"/>
            <w:noWrap/>
            <w:vAlign w:val="center"/>
            <w:hideMark/>
          </w:tcPr>
          <w:p w14:paraId="348C828B"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bottom w:val="nil"/>
              <w:right w:val="single" w:sz="8" w:space="0" w:color="auto"/>
            </w:tcBorders>
            <w:shd w:val="clear" w:color="auto" w:fill="auto"/>
            <w:noWrap/>
            <w:vAlign w:val="center"/>
            <w:hideMark/>
          </w:tcPr>
          <w:p w14:paraId="0D78E81D" w14:textId="77777777" w:rsidR="00AE45BE" w:rsidRPr="00C320E1" w:rsidRDefault="00AE45BE" w:rsidP="00892468">
            <w:pPr>
              <w:jc w:val="both"/>
              <w:rPr>
                <w:lang w:val="es-CR" w:eastAsia="es-CR"/>
              </w:rPr>
            </w:pPr>
            <w:r w:rsidRPr="00C320E1">
              <w:rPr>
                <w:lang w:val="es-CR" w:eastAsia="es-CR"/>
              </w:rPr>
              <w:t>1</w:t>
            </w:r>
          </w:p>
        </w:tc>
        <w:tc>
          <w:tcPr>
            <w:tcW w:w="719" w:type="dxa"/>
            <w:tcBorders>
              <w:top w:val="nil"/>
              <w:left w:val="single" w:sz="8" w:space="0" w:color="auto"/>
              <w:bottom w:val="nil"/>
            </w:tcBorders>
            <w:shd w:val="clear" w:color="auto" w:fill="auto"/>
            <w:noWrap/>
            <w:vAlign w:val="center"/>
            <w:hideMark/>
          </w:tcPr>
          <w:p w14:paraId="726D5D4D"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bottom w:val="nil"/>
              <w:right w:val="single" w:sz="8" w:space="0" w:color="auto"/>
            </w:tcBorders>
            <w:shd w:val="clear" w:color="auto" w:fill="auto"/>
            <w:noWrap/>
            <w:vAlign w:val="center"/>
            <w:hideMark/>
          </w:tcPr>
          <w:p w14:paraId="68A138B9"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left w:val="single" w:sz="8" w:space="0" w:color="auto"/>
              <w:bottom w:val="nil"/>
            </w:tcBorders>
            <w:shd w:val="clear" w:color="auto" w:fill="auto"/>
            <w:noWrap/>
            <w:vAlign w:val="center"/>
            <w:hideMark/>
          </w:tcPr>
          <w:p w14:paraId="0C0A04D3" w14:textId="77777777" w:rsidR="00AE45BE" w:rsidRPr="00C320E1" w:rsidRDefault="00AE45BE" w:rsidP="00892468">
            <w:pPr>
              <w:jc w:val="both"/>
              <w:rPr>
                <w:lang w:val="es-CR" w:eastAsia="es-CR"/>
              </w:rPr>
            </w:pPr>
            <w:r w:rsidRPr="00C320E1">
              <w:rPr>
                <w:lang w:val="es-CR" w:eastAsia="es-CR"/>
              </w:rPr>
              <w:t>1</w:t>
            </w:r>
          </w:p>
        </w:tc>
        <w:tc>
          <w:tcPr>
            <w:tcW w:w="718" w:type="dxa"/>
            <w:tcBorders>
              <w:top w:val="nil"/>
              <w:bottom w:val="nil"/>
              <w:right w:val="single" w:sz="8" w:space="0" w:color="auto"/>
            </w:tcBorders>
            <w:shd w:val="clear" w:color="auto" w:fill="auto"/>
            <w:noWrap/>
            <w:vAlign w:val="center"/>
            <w:hideMark/>
          </w:tcPr>
          <w:p w14:paraId="7767D08A"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left w:val="single" w:sz="8" w:space="0" w:color="auto"/>
              <w:bottom w:val="nil"/>
            </w:tcBorders>
            <w:shd w:val="clear" w:color="auto" w:fill="auto"/>
            <w:noWrap/>
            <w:vAlign w:val="center"/>
            <w:hideMark/>
          </w:tcPr>
          <w:p w14:paraId="64B83FAF" w14:textId="77777777" w:rsidR="00AE45BE" w:rsidRPr="00C320E1" w:rsidRDefault="00AE45BE" w:rsidP="00892468">
            <w:pPr>
              <w:jc w:val="both"/>
              <w:rPr>
                <w:lang w:val="es-CR" w:eastAsia="es-CR"/>
              </w:rPr>
            </w:pPr>
            <w:r w:rsidRPr="00C320E1">
              <w:rPr>
                <w:lang w:val="es-CR" w:eastAsia="es-CR"/>
              </w:rPr>
              <w:t>1</w:t>
            </w:r>
          </w:p>
        </w:tc>
        <w:tc>
          <w:tcPr>
            <w:tcW w:w="719" w:type="dxa"/>
            <w:tcBorders>
              <w:top w:val="nil"/>
              <w:bottom w:val="nil"/>
            </w:tcBorders>
            <w:shd w:val="clear" w:color="auto" w:fill="auto"/>
            <w:noWrap/>
            <w:vAlign w:val="center"/>
            <w:hideMark/>
          </w:tcPr>
          <w:p w14:paraId="0B6FF8AA" w14:textId="77777777" w:rsidR="00AE45BE" w:rsidRPr="00C320E1" w:rsidRDefault="00AE45BE" w:rsidP="00892468">
            <w:pPr>
              <w:jc w:val="both"/>
              <w:rPr>
                <w:lang w:val="es-CR" w:eastAsia="es-CR"/>
              </w:rPr>
            </w:pPr>
            <w:r w:rsidRPr="00C320E1">
              <w:rPr>
                <w:lang w:val="es-CR" w:eastAsia="es-CR"/>
              </w:rPr>
              <w:t>0</w:t>
            </w:r>
          </w:p>
        </w:tc>
      </w:tr>
      <w:tr w:rsidR="00AE45BE" w:rsidRPr="00C320E1" w14:paraId="4851A03B" w14:textId="77777777" w:rsidTr="00892468">
        <w:trPr>
          <w:trHeight w:val="20"/>
          <w:jc w:val="center"/>
        </w:trPr>
        <w:tc>
          <w:tcPr>
            <w:tcW w:w="2074" w:type="dxa"/>
            <w:tcBorders>
              <w:top w:val="nil"/>
              <w:left w:val="nil"/>
              <w:bottom w:val="nil"/>
              <w:right w:val="single" w:sz="8" w:space="0" w:color="auto"/>
            </w:tcBorders>
            <w:shd w:val="clear" w:color="auto" w:fill="auto"/>
            <w:noWrap/>
            <w:vAlign w:val="center"/>
            <w:hideMark/>
          </w:tcPr>
          <w:p w14:paraId="50FFB0D2" w14:textId="77777777" w:rsidR="00AE45BE" w:rsidRPr="00C320E1" w:rsidRDefault="00AE45BE" w:rsidP="00892468">
            <w:pPr>
              <w:jc w:val="both"/>
              <w:rPr>
                <w:lang w:val="es-CR" w:eastAsia="es-CR"/>
              </w:rPr>
            </w:pPr>
            <w:r w:rsidRPr="00C320E1">
              <w:rPr>
                <w:lang w:val="es-CR" w:eastAsia="es-CR"/>
              </w:rPr>
              <w:t>Desconocida</w:t>
            </w:r>
          </w:p>
        </w:tc>
        <w:tc>
          <w:tcPr>
            <w:tcW w:w="718" w:type="dxa"/>
            <w:tcBorders>
              <w:top w:val="nil"/>
              <w:left w:val="nil"/>
              <w:bottom w:val="nil"/>
            </w:tcBorders>
            <w:shd w:val="clear" w:color="auto" w:fill="auto"/>
            <w:noWrap/>
            <w:vAlign w:val="center"/>
            <w:hideMark/>
          </w:tcPr>
          <w:p w14:paraId="7C2F41C0" w14:textId="77777777" w:rsidR="00AE45BE" w:rsidRPr="00C320E1" w:rsidRDefault="00AE45BE" w:rsidP="00892468">
            <w:pPr>
              <w:jc w:val="both"/>
              <w:rPr>
                <w:lang w:val="es-CR" w:eastAsia="es-CR"/>
              </w:rPr>
            </w:pPr>
            <w:r w:rsidRPr="00C320E1">
              <w:rPr>
                <w:lang w:val="es-CR" w:eastAsia="es-CR"/>
              </w:rPr>
              <w:t>0</w:t>
            </w:r>
          </w:p>
        </w:tc>
        <w:tc>
          <w:tcPr>
            <w:tcW w:w="720" w:type="dxa"/>
            <w:tcBorders>
              <w:top w:val="nil"/>
              <w:bottom w:val="nil"/>
              <w:right w:val="single" w:sz="8" w:space="0" w:color="auto"/>
            </w:tcBorders>
            <w:shd w:val="clear" w:color="auto" w:fill="auto"/>
            <w:noWrap/>
            <w:vAlign w:val="center"/>
            <w:hideMark/>
          </w:tcPr>
          <w:p w14:paraId="3BFA5E4F"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left w:val="single" w:sz="8" w:space="0" w:color="auto"/>
              <w:bottom w:val="nil"/>
            </w:tcBorders>
            <w:shd w:val="clear" w:color="auto" w:fill="auto"/>
            <w:noWrap/>
            <w:vAlign w:val="center"/>
            <w:hideMark/>
          </w:tcPr>
          <w:p w14:paraId="0F00C469"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bottom w:val="nil"/>
              <w:right w:val="single" w:sz="8" w:space="0" w:color="auto"/>
            </w:tcBorders>
            <w:shd w:val="clear" w:color="auto" w:fill="auto"/>
            <w:noWrap/>
            <w:vAlign w:val="center"/>
            <w:hideMark/>
          </w:tcPr>
          <w:p w14:paraId="2B7B9D1A" w14:textId="77777777" w:rsidR="00AE45BE" w:rsidRPr="00C320E1" w:rsidRDefault="00AE45BE" w:rsidP="00892468">
            <w:pPr>
              <w:jc w:val="both"/>
              <w:rPr>
                <w:lang w:val="es-CR" w:eastAsia="es-CR"/>
              </w:rPr>
            </w:pPr>
            <w:r w:rsidRPr="00C320E1">
              <w:rPr>
                <w:lang w:val="es-CR" w:eastAsia="es-CR"/>
              </w:rPr>
              <w:t>0</w:t>
            </w:r>
          </w:p>
        </w:tc>
        <w:tc>
          <w:tcPr>
            <w:tcW w:w="719" w:type="dxa"/>
            <w:tcBorders>
              <w:top w:val="nil"/>
              <w:left w:val="single" w:sz="8" w:space="0" w:color="auto"/>
              <w:bottom w:val="nil"/>
            </w:tcBorders>
            <w:shd w:val="clear" w:color="auto" w:fill="auto"/>
            <w:noWrap/>
            <w:vAlign w:val="center"/>
            <w:hideMark/>
          </w:tcPr>
          <w:p w14:paraId="4046C7AF"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bottom w:val="nil"/>
              <w:right w:val="single" w:sz="8" w:space="0" w:color="auto"/>
            </w:tcBorders>
            <w:shd w:val="clear" w:color="auto" w:fill="auto"/>
            <w:noWrap/>
            <w:vAlign w:val="center"/>
            <w:hideMark/>
          </w:tcPr>
          <w:p w14:paraId="76676B39"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left w:val="single" w:sz="8" w:space="0" w:color="auto"/>
              <w:bottom w:val="nil"/>
            </w:tcBorders>
            <w:shd w:val="clear" w:color="auto" w:fill="auto"/>
            <w:noWrap/>
            <w:vAlign w:val="center"/>
            <w:hideMark/>
          </w:tcPr>
          <w:p w14:paraId="78896410" w14:textId="77777777" w:rsidR="00AE45BE" w:rsidRPr="00C320E1" w:rsidRDefault="00AE45BE" w:rsidP="00892468">
            <w:pPr>
              <w:jc w:val="both"/>
              <w:rPr>
                <w:lang w:val="es-CR" w:eastAsia="es-CR"/>
              </w:rPr>
            </w:pPr>
            <w:r w:rsidRPr="00C320E1">
              <w:rPr>
                <w:lang w:val="es-CR" w:eastAsia="es-CR"/>
              </w:rPr>
              <w:t>1</w:t>
            </w:r>
          </w:p>
        </w:tc>
        <w:tc>
          <w:tcPr>
            <w:tcW w:w="718" w:type="dxa"/>
            <w:tcBorders>
              <w:top w:val="nil"/>
              <w:bottom w:val="nil"/>
              <w:right w:val="single" w:sz="8" w:space="0" w:color="auto"/>
            </w:tcBorders>
            <w:shd w:val="clear" w:color="auto" w:fill="auto"/>
            <w:noWrap/>
            <w:vAlign w:val="center"/>
            <w:hideMark/>
          </w:tcPr>
          <w:p w14:paraId="49D0AB7A" w14:textId="77777777" w:rsidR="00AE45BE" w:rsidRPr="00C320E1" w:rsidRDefault="00AE45BE" w:rsidP="00892468">
            <w:pPr>
              <w:jc w:val="both"/>
              <w:rPr>
                <w:lang w:val="es-CR" w:eastAsia="es-CR"/>
              </w:rPr>
            </w:pPr>
            <w:r w:rsidRPr="00C320E1">
              <w:rPr>
                <w:lang w:val="es-CR" w:eastAsia="es-CR"/>
              </w:rPr>
              <w:t>0</w:t>
            </w:r>
          </w:p>
        </w:tc>
        <w:tc>
          <w:tcPr>
            <w:tcW w:w="718" w:type="dxa"/>
            <w:tcBorders>
              <w:top w:val="nil"/>
              <w:left w:val="single" w:sz="8" w:space="0" w:color="auto"/>
              <w:bottom w:val="nil"/>
            </w:tcBorders>
            <w:shd w:val="clear" w:color="auto" w:fill="auto"/>
            <w:noWrap/>
            <w:vAlign w:val="center"/>
            <w:hideMark/>
          </w:tcPr>
          <w:p w14:paraId="654F564A" w14:textId="77777777" w:rsidR="00AE45BE" w:rsidRPr="00C320E1" w:rsidRDefault="00AE45BE" w:rsidP="00892468">
            <w:pPr>
              <w:jc w:val="both"/>
              <w:rPr>
                <w:lang w:val="es-CR" w:eastAsia="es-CR"/>
              </w:rPr>
            </w:pPr>
            <w:r w:rsidRPr="00C320E1">
              <w:rPr>
                <w:lang w:val="es-CR" w:eastAsia="es-CR"/>
              </w:rPr>
              <w:t>0</w:t>
            </w:r>
          </w:p>
        </w:tc>
        <w:tc>
          <w:tcPr>
            <w:tcW w:w="719" w:type="dxa"/>
            <w:tcBorders>
              <w:top w:val="nil"/>
              <w:bottom w:val="nil"/>
            </w:tcBorders>
            <w:shd w:val="clear" w:color="auto" w:fill="auto"/>
            <w:noWrap/>
            <w:vAlign w:val="center"/>
            <w:hideMark/>
          </w:tcPr>
          <w:p w14:paraId="2FAE2F19" w14:textId="77777777" w:rsidR="00AE45BE" w:rsidRPr="00C320E1" w:rsidRDefault="00AE45BE" w:rsidP="00892468">
            <w:pPr>
              <w:jc w:val="both"/>
              <w:rPr>
                <w:lang w:val="es-CR" w:eastAsia="es-CR"/>
              </w:rPr>
            </w:pPr>
            <w:r w:rsidRPr="00C320E1">
              <w:rPr>
                <w:lang w:val="es-CR" w:eastAsia="es-CR"/>
              </w:rPr>
              <w:t>0</w:t>
            </w:r>
          </w:p>
        </w:tc>
      </w:tr>
      <w:tr w:rsidR="00AE45BE" w:rsidRPr="00C320E1" w14:paraId="1B128879" w14:textId="77777777" w:rsidTr="00892468">
        <w:trPr>
          <w:trHeight w:val="20"/>
          <w:jc w:val="center"/>
        </w:trPr>
        <w:tc>
          <w:tcPr>
            <w:tcW w:w="2074" w:type="dxa"/>
            <w:tcBorders>
              <w:top w:val="nil"/>
              <w:left w:val="nil"/>
              <w:bottom w:val="single" w:sz="8" w:space="0" w:color="auto"/>
              <w:right w:val="single" w:sz="8" w:space="0" w:color="auto"/>
            </w:tcBorders>
            <w:shd w:val="clear" w:color="auto" w:fill="auto"/>
            <w:noWrap/>
            <w:vAlign w:val="center"/>
          </w:tcPr>
          <w:p w14:paraId="7E7CE294" w14:textId="77777777" w:rsidR="00AE45BE" w:rsidRPr="00C320E1" w:rsidRDefault="00AE45BE" w:rsidP="00892468">
            <w:pPr>
              <w:jc w:val="both"/>
              <w:rPr>
                <w:lang w:val="es-CR" w:eastAsia="es-CR"/>
              </w:rPr>
            </w:pPr>
          </w:p>
        </w:tc>
        <w:tc>
          <w:tcPr>
            <w:tcW w:w="718" w:type="dxa"/>
            <w:tcBorders>
              <w:top w:val="nil"/>
              <w:left w:val="nil"/>
              <w:bottom w:val="single" w:sz="8" w:space="0" w:color="auto"/>
            </w:tcBorders>
            <w:shd w:val="clear" w:color="auto" w:fill="auto"/>
            <w:noWrap/>
            <w:vAlign w:val="center"/>
          </w:tcPr>
          <w:p w14:paraId="180D3E3B" w14:textId="77777777" w:rsidR="00AE45BE" w:rsidRPr="00C320E1" w:rsidRDefault="00AE45BE" w:rsidP="00892468">
            <w:pPr>
              <w:jc w:val="both"/>
              <w:rPr>
                <w:lang w:val="es-CR" w:eastAsia="es-CR"/>
              </w:rPr>
            </w:pPr>
          </w:p>
        </w:tc>
        <w:tc>
          <w:tcPr>
            <w:tcW w:w="720" w:type="dxa"/>
            <w:tcBorders>
              <w:top w:val="nil"/>
              <w:bottom w:val="single" w:sz="8" w:space="0" w:color="auto"/>
              <w:right w:val="single" w:sz="8" w:space="0" w:color="auto"/>
            </w:tcBorders>
            <w:shd w:val="clear" w:color="auto" w:fill="auto"/>
            <w:noWrap/>
            <w:vAlign w:val="center"/>
          </w:tcPr>
          <w:p w14:paraId="4F1917A7" w14:textId="77777777" w:rsidR="00AE45BE" w:rsidRPr="00C320E1" w:rsidRDefault="00AE45BE" w:rsidP="00892468">
            <w:pPr>
              <w:jc w:val="both"/>
              <w:rPr>
                <w:lang w:val="es-CR" w:eastAsia="es-CR"/>
              </w:rPr>
            </w:pPr>
          </w:p>
        </w:tc>
        <w:tc>
          <w:tcPr>
            <w:tcW w:w="718" w:type="dxa"/>
            <w:tcBorders>
              <w:top w:val="nil"/>
              <w:left w:val="single" w:sz="8" w:space="0" w:color="auto"/>
              <w:bottom w:val="single" w:sz="8" w:space="0" w:color="auto"/>
            </w:tcBorders>
            <w:shd w:val="clear" w:color="auto" w:fill="auto"/>
            <w:noWrap/>
            <w:vAlign w:val="center"/>
          </w:tcPr>
          <w:p w14:paraId="10AD40AE" w14:textId="77777777" w:rsidR="00AE45BE" w:rsidRPr="00C320E1" w:rsidRDefault="00AE45BE" w:rsidP="00892468">
            <w:pPr>
              <w:jc w:val="both"/>
              <w:rPr>
                <w:lang w:val="es-CR" w:eastAsia="es-CR"/>
              </w:rPr>
            </w:pPr>
          </w:p>
        </w:tc>
        <w:tc>
          <w:tcPr>
            <w:tcW w:w="718" w:type="dxa"/>
            <w:tcBorders>
              <w:top w:val="nil"/>
              <w:bottom w:val="single" w:sz="8" w:space="0" w:color="auto"/>
              <w:right w:val="single" w:sz="8" w:space="0" w:color="auto"/>
            </w:tcBorders>
            <w:shd w:val="clear" w:color="auto" w:fill="auto"/>
            <w:noWrap/>
            <w:vAlign w:val="center"/>
          </w:tcPr>
          <w:p w14:paraId="619712F9" w14:textId="77777777" w:rsidR="00AE45BE" w:rsidRPr="00C320E1" w:rsidRDefault="00AE45BE" w:rsidP="00892468">
            <w:pPr>
              <w:jc w:val="both"/>
              <w:rPr>
                <w:lang w:val="es-CR" w:eastAsia="es-CR"/>
              </w:rPr>
            </w:pPr>
          </w:p>
        </w:tc>
        <w:tc>
          <w:tcPr>
            <w:tcW w:w="719" w:type="dxa"/>
            <w:tcBorders>
              <w:top w:val="nil"/>
              <w:left w:val="single" w:sz="8" w:space="0" w:color="auto"/>
              <w:bottom w:val="single" w:sz="8" w:space="0" w:color="auto"/>
            </w:tcBorders>
            <w:shd w:val="clear" w:color="auto" w:fill="auto"/>
            <w:noWrap/>
            <w:vAlign w:val="center"/>
          </w:tcPr>
          <w:p w14:paraId="7BBFCA66" w14:textId="77777777" w:rsidR="00AE45BE" w:rsidRPr="00C320E1" w:rsidRDefault="00AE45BE" w:rsidP="00892468">
            <w:pPr>
              <w:jc w:val="both"/>
              <w:rPr>
                <w:lang w:val="es-CR" w:eastAsia="es-CR"/>
              </w:rPr>
            </w:pPr>
          </w:p>
        </w:tc>
        <w:tc>
          <w:tcPr>
            <w:tcW w:w="718" w:type="dxa"/>
            <w:tcBorders>
              <w:top w:val="nil"/>
              <w:bottom w:val="single" w:sz="8" w:space="0" w:color="auto"/>
              <w:right w:val="single" w:sz="8" w:space="0" w:color="auto"/>
            </w:tcBorders>
            <w:shd w:val="clear" w:color="auto" w:fill="auto"/>
            <w:noWrap/>
            <w:vAlign w:val="center"/>
          </w:tcPr>
          <w:p w14:paraId="07C49322" w14:textId="77777777" w:rsidR="00AE45BE" w:rsidRPr="00C320E1" w:rsidRDefault="00AE45BE" w:rsidP="00892468">
            <w:pPr>
              <w:jc w:val="both"/>
              <w:rPr>
                <w:lang w:val="es-CR" w:eastAsia="es-CR"/>
              </w:rPr>
            </w:pPr>
          </w:p>
        </w:tc>
        <w:tc>
          <w:tcPr>
            <w:tcW w:w="718" w:type="dxa"/>
            <w:tcBorders>
              <w:top w:val="nil"/>
              <w:left w:val="single" w:sz="8" w:space="0" w:color="auto"/>
              <w:bottom w:val="single" w:sz="8" w:space="0" w:color="auto"/>
            </w:tcBorders>
            <w:shd w:val="clear" w:color="auto" w:fill="auto"/>
            <w:noWrap/>
            <w:vAlign w:val="center"/>
          </w:tcPr>
          <w:p w14:paraId="1B4D3E5E" w14:textId="77777777" w:rsidR="00AE45BE" w:rsidRPr="00C320E1" w:rsidRDefault="00AE45BE" w:rsidP="00892468">
            <w:pPr>
              <w:jc w:val="both"/>
              <w:rPr>
                <w:lang w:val="es-CR" w:eastAsia="es-CR"/>
              </w:rPr>
            </w:pPr>
          </w:p>
        </w:tc>
        <w:tc>
          <w:tcPr>
            <w:tcW w:w="718" w:type="dxa"/>
            <w:tcBorders>
              <w:top w:val="nil"/>
              <w:bottom w:val="single" w:sz="8" w:space="0" w:color="auto"/>
              <w:right w:val="single" w:sz="8" w:space="0" w:color="auto"/>
            </w:tcBorders>
            <w:shd w:val="clear" w:color="auto" w:fill="auto"/>
            <w:noWrap/>
            <w:vAlign w:val="center"/>
          </w:tcPr>
          <w:p w14:paraId="7D5E6CC5" w14:textId="77777777" w:rsidR="00AE45BE" w:rsidRPr="00C320E1" w:rsidRDefault="00AE45BE" w:rsidP="00892468">
            <w:pPr>
              <w:jc w:val="both"/>
              <w:rPr>
                <w:lang w:val="es-CR" w:eastAsia="es-CR"/>
              </w:rPr>
            </w:pPr>
          </w:p>
        </w:tc>
        <w:tc>
          <w:tcPr>
            <w:tcW w:w="718" w:type="dxa"/>
            <w:tcBorders>
              <w:top w:val="nil"/>
              <w:left w:val="single" w:sz="8" w:space="0" w:color="auto"/>
              <w:bottom w:val="single" w:sz="8" w:space="0" w:color="auto"/>
            </w:tcBorders>
            <w:shd w:val="clear" w:color="auto" w:fill="auto"/>
            <w:noWrap/>
            <w:vAlign w:val="center"/>
          </w:tcPr>
          <w:p w14:paraId="2A7FAC7E" w14:textId="77777777" w:rsidR="00AE45BE" w:rsidRPr="00C320E1" w:rsidRDefault="00AE45BE" w:rsidP="00892468">
            <w:pPr>
              <w:jc w:val="both"/>
              <w:rPr>
                <w:lang w:val="es-CR" w:eastAsia="es-CR"/>
              </w:rPr>
            </w:pPr>
          </w:p>
        </w:tc>
        <w:tc>
          <w:tcPr>
            <w:tcW w:w="719" w:type="dxa"/>
            <w:tcBorders>
              <w:top w:val="nil"/>
              <w:bottom w:val="single" w:sz="8" w:space="0" w:color="auto"/>
            </w:tcBorders>
            <w:shd w:val="clear" w:color="auto" w:fill="auto"/>
            <w:noWrap/>
            <w:vAlign w:val="center"/>
          </w:tcPr>
          <w:p w14:paraId="7F09190A" w14:textId="77777777" w:rsidR="00AE45BE" w:rsidRPr="00C320E1" w:rsidRDefault="00AE45BE" w:rsidP="00892468">
            <w:pPr>
              <w:jc w:val="both"/>
              <w:rPr>
                <w:lang w:val="es-CR" w:eastAsia="es-CR"/>
              </w:rPr>
            </w:pPr>
          </w:p>
        </w:tc>
      </w:tr>
    </w:tbl>
    <w:p w14:paraId="310A5CE7" w14:textId="77777777" w:rsidR="00AE45BE" w:rsidRPr="00C320E1" w:rsidRDefault="00AE45BE" w:rsidP="00AE45BE">
      <w:pPr>
        <w:jc w:val="both"/>
        <w:rPr>
          <w:b/>
          <w:bCs/>
          <w:lang w:val="es-CR" w:eastAsia="es-CR"/>
        </w:rPr>
      </w:pPr>
      <w:r w:rsidRPr="00C320E1">
        <w:rPr>
          <w:b/>
          <w:bCs/>
          <w:lang w:val="es-CR" w:eastAsia="es-CR"/>
        </w:rPr>
        <w:t>Elaborado por: Subproceso de Estadística, Dirección de Planificación.</w:t>
      </w:r>
    </w:p>
    <w:p w14:paraId="759AE6AD" w14:textId="77777777" w:rsidR="00AE45BE" w:rsidRPr="00C320E1" w:rsidRDefault="00AE45BE" w:rsidP="00AE45BE">
      <w:pPr>
        <w:jc w:val="both"/>
        <w:rPr>
          <w:lang w:val="es-CR"/>
        </w:rPr>
      </w:pPr>
    </w:p>
    <w:p w14:paraId="5290761B" w14:textId="77777777" w:rsidR="00AE45BE" w:rsidRPr="00C320E1" w:rsidRDefault="00AE45BE" w:rsidP="00AE45BE">
      <w:pPr>
        <w:ind w:left="851" w:right="851" w:firstLine="709"/>
        <w:jc w:val="both"/>
        <w:rPr>
          <w:lang w:val="es-CR"/>
        </w:rPr>
      </w:pPr>
      <w:r w:rsidRPr="00C320E1">
        <w:rPr>
          <w:lang w:val="es-CR"/>
        </w:rPr>
        <w:t xml:space="preserve">Para el 2019, de acuerdo con las penas impuestas por femicidio según el artículo 21 de la LPVCM, la incidencia más alta se encuentra en el rango de 20 a 35 años (seis), mientras que en las tentativas de femicidio de 10 a menos de 20 años de condena es el que presenta mayor incidencia con once casos. </w:t>
      </w:r>
    </w:p>
    <w:p w14:paraId="0B0FBC02" w14:textId="77777777" w:rsidR="00AE45BE" w:rsidRPr="00C320E1" w:rsidRDefault="00AE45BE" w:rsidP="00AE45BE">
      <w:pPr>
        <w:ind w:left="851" w:right="851" w:firstLine="709"/>
        <w:jc w:val="both"/>
        <w:rPr>
          <w:lang w:val="es-CR"/>
        </w:rPr>
      </w:pPr>
    </w:p>
    <w:p w14:paraId="75AC562A"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Cuadro </w:t>
      </w:r>
      <w:r w:rsidRPr="00C320E1">
        <w:rPr>
          <w:b/>
          <w:bCs/>
          <w:lang w:val="es-CR" w:eastAsia="es-ES"/>
        </w:rPr>
        <w:fldChar w:fldCharType="begin"/>
      </w:r>
      <w:r w:rsidRPr="00C320E1">
        <w:rPr>
          <w:b/>
          <w:bCs/>
          <w:lang w:val="es-CR" w:eastAsia="es-ES"/>
        </w:rPr>
        <w:instrText xml:space="preserve"> STYLEREF 2 \s </w:instrText>
      </w:r>
      <w:r w:rsidRPr="00C320E1">
        <w:rPr>
          <w:b/>
          <w:bCs/>
          <w:lang w:val="es-CR" w:eastAsia="es-ES"/>
        </w:rPr>
        <w:fldChar w:fldCharType="separate"/>
      </w:r>
      <w:r w:rsidRPr="00C320E1">
        <w:rPr>
          <w:b/>
          <w:bCs/>
          <w:noProof/>
          <w:lang w:val="es-CR" w:eastAsia="es-ES"/>
        </w:rPr>
        <w:t>8</w:t>
      </w:r>
      <w:r w:rsidRPr="00C320E1">
        <w:rPr>
          <w:b/>
          <w:bCs/>
          <w:noProof/>
          <w:lang w:val="es-CR" w:eastAsia="es-ES"/>
        </w:rPr>
        <w:fldChar w:fldCharType="end"/>
      </w:r>
      <w:r w:rsidRPr="00C320E1">
        <w:rPr>
          <w:b/>
          <w:bCs/>
          <w:lang w:val="es-CR" w:eastAsia="es-ES"/>
        </w:rPr>
        <w:t>.</w:t>
      </w:r>
      <w:r w:rsidRPr="00C320E1">
        <w:rPr>
          <w:b/>
          <w:bCs/>
          <w:lang w:val="es-CR" w:eastAsia="es-ES"/>
        </w:rPr>
        <w:fldChar w:fldCharType="begin"/>
      </w:r>
      <w:r w:rsidRPr="00C320E1">
        <w:rPr>
          <w:b/>
          <w:bCs/>
          <w:lang w:val="es-CR" w:eastAsia="es-ES"/>
        </w:rPr>
        <w:instrText xml:space="preserve"> SEQ Cuadro \* ARABIC \s 2 </w:instrText>
      </w:r>
      <w:r w:rsidRPr="00C320E1">
        <w:rPr>
          <w:b/>
          <w:bCs/>
          <w:lang w:val="es-CR" w:eastAsia="es-ES"/>
        </w:rPr>
        <w:fldChar w:fldCharType="separate"/>
      </w:r>
      <w:r w:rsidRPr="00C320E1">
        <w:rPr>
          <w:b/>
          <w:bCs/>
          <w:noProof/>
          <w:lang w:val="es-CR" w:eastAsia="es-ES"/>
        </w:rPr>
        <w:t>2</w:t>
      </w:r>
      <w:r w:rsidRPr="00C320E1">
        <w:rPr>
          <w:b/>
          <w:bCs/>
          <w:noProof/>
          <w:lang w:val="es-CR" w:eastAsia="es-ES"/>
        </w:rPr>
        <w:fldChar w:fldCharType="end"/>
      </w:r>
      <w:r w:rsidRPr="00C320E1">
        <w:rPr>
          <w:b/>
          <w:bCs/>
          <w:lang w:val="es-CR" w:eastAsia="es-ES"/>
        </w:rPr>
        <w:t xml:space="preserve"> </w:t>
      </w:r>
    </w:p>
    <w:p w14:paraId="6F72875C"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Condenados por femicidio y tentativa </w:t>
      </w:r>
    </w:p>
    <w:p w14:paraId="17BFC93D"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de femicidio por año según pena impuesta 2015-2019</w:t>
      </w:r>
    </w:p>
    <w:p w14:paraId="3397E388" w14:textId="77777777" w:rsidR="00AE45BE" w:rsidRPr="00C320E1" w:rsidRDefault="00AE45BE" w:rsidP="00AE45BE">
      <w:pPr>
        <w:jc w:val="both"/>
        <w:rPr>
          <w:lang w:val="es-CR"/>
        </w:rPr>
      </w:pPr>
    </w:p>
    <w:tbl>
      <w:tblPr>
        <w:tblW w:w="9879" w:type="dxa"/>
        <w:jc w:val="center"/>
        <w:tblLayout w:type="fixed"/>
        <w:tblCellMar>
          <w:left w:w="70" w:type="dxa"/>
          <w:right w:w="70" w:type="dxa"/>
        </w:tblCellMar>
        <w:tblLook w:val="04A0" w:firstRow="1" w:lastRow="0" w:firstColumn="1" w:lastColumn="0" w:noHBand="0" w:noVBand="1"/>
      </w:tblPr>
      <w:tblGrid>
        <w:gridCol w:w="2523"/>
        <w:gridCol w:w="716"/>
        <w:gridCol w:w="756"/>
        <w:gridCol w:w="715"/>
        <w:gridCol w:w="755"/>
        <w:gridCol w:w="715"/>
        <w:gridCol w:w="755"/>
        <w:gridCol w:w="715"/>
        <w:gridCol w:w="755"/>
        <w:gridCol w:w="715"/>
        <w:gridCol w:w="759"/>
      </w:tblGrid>
      <w:tr w:rsidR="00AE45BE" w:rsidRPr="00C320E1" w14:paraId="2A49B571" w14:textId="77777777" w:rsidTr="00892468">
        <w:trPr>
          <w:trHeight w:val="20"/>
          <w:tblHeader/>
          <w:jc w:val="center"/>
        </w:trPr>
        <w:tc>
          <w:tcPr>
            <w:tcW w:w="2523" w:type="dxa"/>
            <w:vMerge w:val="restart"/>
            <w:tcBorders>
              <w:top w:val="single" w:sz="8" w:space="0" w:color="auto"/>
              <w:left w:val="nil"/>
              <w:bottom w:val="single" w:sz="8" w:space="0" w:color="auto"/>
              <w:right w:val="single" w:sz="8" w:space="0" w:color="auto"/>
            </w:tcBorders>
            <w:shd w:val="clear" w:color="auto" w:fill="auto"/>
            <w:noWrap/>
            <w:vAlign w:val="center"/>
            <w:hideMark/>
          </w:tcPr>
          <w:p w14:paraId="65009EFD" w14:textId="77777777" w:rsidR="00AE45BE" w:rsidRPr="00C320E1" w:rsidRDefault="00AE45BE" w:rsidP="00892468">
            <w:pPr>
              <w:jc w:val="both"/>
              <w:rPr>
                <w:b/>
                <w:bCs/>
                <w:lang w:val="es-CR" w:eastAsia="es-CR"/>
              </w:rPr>
            </w:pPr>
            <w:r w:rsidRPr="00C320E1">
              <w:rPr>
                <w:b/>
                <w:bCs/>
                <w:lang w:val="es-CR" w:eastAsia="es-CR"/>
              </w:rPr>
              <w:t>Pena Impuesta</w:t>
            </w:r>
          </w:p>
        </w:tc>
        <w:tc>
          <w:tcPr>
            <w:tcW w:w="7356" w:type="dxa"/>
            <w:gridSpan w:val="10"/>
            <w:tcBorders>
              <w:top w:val="single" w:sz="8" w:space="0" w:color="auto"/>
              <w:left w:val="nil"/>
              <w:bottom w:val="single" w:sz="8" w:space="0" w:color="auto"/>
            </w:tcBorders>
            <w:shd w:val="clear" w:color="auto" w:fill="auto"/>
            <w:noWrap/>
            <w:vAlign w:val="center"/>
            <w:hideMark/>
          </w:tcPr>
          <w:p w14:paraId="63E02DCB" w14:textId="77777777" w:rsidR="00AE45BE" w:rsidRPr="00C320E1" w:rsidRDefault="00AE45BE" w:rsidP="00892468">
            <w:pPr>
              <w:jc w:val="both"/>
              <w:rPr>
                <w:b/>
                <w:bCs/>
                <w:lang w:val="es-CR" w:eastAsia="es-CR"/>
              </w:rPr>
            </w:pPr>
            <w:r w:rsidRPr="00C320E1">
              <w:rPr>
                <w:b/>
                <w:bCs/>
                <w:lang w:val="es-CR" w:eastAsia="es-CR"/>
              </w:rPr>
              <w:t>Tipo de Femicidio por Año</w:t>
            </w:r>
          </w:p>
        </w:tc>
      </w:tr>
      <w:tr w:rsidR="00AE45BE" w:rsidRPr="00C320E1" w14:paraId="48977F42" w14:textId="77777777" w:rsidTr="00892468">
        <w:trPr>
          <w:trHeight w:val="20"/>
          <w:tblHeader/>
          <w:jc w:val="center"/>
        </w:trPr>
        <w:tc>
          <w:tcPr>
            <w:tcW w:w="2523" w:type="dxa"/>
            <w:vMerge/>
            <w:tcBorders>
              <w:top w:val="single" w:sz="8" w:space="0" w:color="auto"/>
              <w:left w:val="nil"/>
              <w:bottom w:val="single" w:sz="8" w:space="0" w:color="auto"/>
              <w:right w:val="single" w:sz="8" w:space="0" w:color="auto"/>
            </w:tcBorders>
            <w:vAlign w:val="center"/>
            <w:hideMark/>
          </w:tcPr>
          <w:p w14:paraId="68C26AB8" w14:textId="77777777" w:rsidR="00AE45BE" w:rsidRPr="00C320E1" w:rsidRDefault="00AE45BE" w:rsidP="00892468">
            <w:pPr>
              <w:jc w:val="both"/>
              <w:rPr>
                <w:b/>
                <w:bCs/>
                <w:lang w:val="es-CR" w:eastAsia="es-CR"/>
              </w:rPr>
            </w:pPr>
          </w:p>
        </w:tc>
        <w:tc>
          <w:tcPr>
            <w:tcW w:w="147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84F74E" w14:textId="77777777" w:rsidR="00AE45BE" w:rsidRPr="00C320E1" w:rsidRDefault="00AE45BE" w:rsidP="00892468">
            <w:pPr>
              <w:jc w:val="both"/>
              <w:rPr>
                <w:b/>
                <w:bCs/>
                <w:lang w:val="es-CR" w:eastAsia="es-CR"/>
              </w:rPr>
            </w:pPr>
            <w:r w:rsidRPr="00C320E1">
              <w:rPr>
                <w:b/>
                <w:bCs/>
                <w:lang w:val="es-CR" w:eastAsia="es-CR"/>
              </w:rPr>
              <w:t>2015</w:t>
            </w:r>
          </w:p>
        </w:tc>
        <w:tc>
          <w:tcPr>
            <w:tcW w:w="147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10125F" w14:textId="77777777" w:rsidR="00AE45BE" w:rsidRPr="00C320E1" w:rsidRDefault="00AE45BE" w:rsidP="00892468">
            <w:pPr>
              <w:jc w:val="both"/>
              <w:rPr>
                <w:b/>
                <w:bCs/>
                <w:lang w:val="es-CR" w:eastAsia="es-CR"/>
              </w:rPr>
            </w:pPr>
            <w:r w:rsidRPr="00C320E1">
              <w:rPr>
                <w:b/>
                <w:bCs/>
                <w:lang w:val="es-CR" w:eastAsia="es-CR"/>
              </w:rPr>
              <w:t>2016</w:t>
            </w:r>
          </w:p>
        </w:tc>
        <w:tc>
          <w:tcPr>
            <w:tcW w:w="147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9DB8B4" w14:textId="77777777" w:rsidR="00AE45BE" w:rsidRPr="00C320E1" w:rsidRDefault="00AE45BE" w:rsidP="00892468">
            <w:pPr>
              <w:jc w:val="both"/>
              <w:rPr>
                <w:b/>
                <w:bCs/>
                <w:lang w:val="es-CR" w:eastAsia="es-CR"/>
              </w:rPr>
            </w:pPr>
            <w:r w:rsidRPr="00C320E1">
              <w:rPr>
                <w:b/>
                <w:bCs/>
                <w:lang w:val="es-CR" w:eastAsia="es-CR"/>
              </w:rPr>
              <w:t>2017</w:t>
            </w:r>
          </w:p>
        </w:tc>
        <w:tc>
          <w:tcPr>
            <w:tcW w:w="147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C3A456" w14:textId="77777777" w:rsidR="00AE45BE" w:rsidRPr="00C320E1" w:rsidRDefault="00AE45BE" w:rsidP="00892468">
            <w:pPr>
              <w:jc w:val="both"/>
              <w:rPr>
                <w:b/>
                <w:bCs/>
                <w:lang w:val="es-CR" w:eastAsia="es-CR"/>
              </w:rPr>
            </w:pPr>
            <w:r w:rsidRPr="00C320E1">
              <w:rPr>
                <w:b/>
                <w:bCs/>
                <w:lang w:val="es-CR" w:eastAsia="es-CR"/>
              </w:rPr>
              <w:t>2018</w:t>
            </w:r>
          </w:p>
        </w:tc>
        <w:tc>
          <w:tcPr>
            <w:tcW w:w="1474" w:type="dxa"/>
            <w:gridSpan w:val="2"/>
            <w:tcBorders>
              <w:top w:val="single" w:sz="8" w:space="0" w:color="auto"/>
              <w:left w:val="single" w:sz="8" w:space="0" w:color="auto"/>
              <w:bottom w:val="single" w:sz="8" w:space="0" w:color="auto"/>
            </w:tcBorders>
            <w:shd w:val="clear" w:color="auto" w:fill="auto"/>
            <w:noWrap/>
            <w:vAlign w:val="center"/>
            <w:hideMark/>
          </w:tcPr>
          <w:p w14:paraId="2D845401" w14:textId="77777777" w:rsidR="00AE45BE" w:rsidRPr="00C320E1" w:rsidRDefault="00AE45BE" w:rsidP="00892468">
            <w:pPr>
              <w:jc w:val="both"/>
              <w:rPr>
                <w:b/>
                <w:bCs/>
                <w:lang w:val="es-CR" w:eastAsia="es-CR"/>
              </w:rPr>
            </w:pPr>
            <w:r w:rsidRPr="00C320E1">
              <w:rPr>
                <w:b/>
                <w:bCs/>
                <w:lang w:val="es-CR" w:eastAsia="es-CR"/>
              </w:rPr>
              <w:t>2019</w:t>
            </w:r>
          </w:p>
        </w:tc>
      </w:tr>
      <w:tr w:rsidR="00AE45BE" w:rsidRPr="00C320E1" w14:paraId="7D43195A" w14:textId="77777777" w:rsidTr="00892468">
        <w:trPr>
          <w:trHeight w:val="20"/>
          <w:tblHeader/>
          <w:jc w:val="center"/>
        </w:trPr>
        <w:tc>
          <w:tcPr>
            <w:tcW w:w="2523" w:type="dxa"/>
            <w:vMerge/>
            <w:tcBorders>
              <w:top w:val="single" w:sz="8" w:space="0" w:color="auto"/>
              <w:left w:val="nil"/>
              <w:bottom w:val="single" w:sz="8" w:space="0" w:color="auto"/>
              <w:right w:val="single" w:sz="8" w:space="0" w:color="auto"/>
            </w:tcBorders>
            <w:vAlign w:val="center"/>
            <w:hideMark/>
          </w:tcPr>
          <w:p w14:paraId="76F9D918" w14:textId="77777777" w:rsidR="00AE45BE" w:rsidRPr="00C320E1" w:rsidRDefault="00AE45BE" w:rsidP="00892468">
            <w:pPr>
              <w:jc w:val="both"/>
              <w:rPr>
                <w:b/>
                <w:bCs/>
                <w:lang w:val="es-CR" w:eastAsia="es-CR"/>
              </w:rPr>
            </w:pPr>
          </w:p>
        </w:tc>
        <w:tc>
          <w:tcPr>
            <w:tcW w:w="716" w:type="dxa"/>
            <w:tcBorders>
              <w:top w:val="single" w:sz="8" w:space="0" w:color="auto"/>
              <w:left w:val="nil"/>
              <w:bottom w:val="single" w:sz="8" w:space="0" w:color="auto"/>
            </w:tcBorders>
            <w:shd w:val="clear" w:color="auto" w:fill="auto"/>
            <w:vAlign w:val="center"/>
            <w:hideMark/>
          </w:tcPr>
          <w:p w14:paraId="6A0A70EA" w14:textId="77777777" w:rsidR="00AE45BE" w:rsidRPr="00C320E1" w:rsidRDefault="00AE45BE" w:rsidP="00892468">
            <w:pPr>
              <w:jc w:val="both"/>
              <w:rPr>
                <w:b/>
                <w:bCs/>
                <w:lang w:val="es-CR" w:eastAsia="es-CR"/>
              </w:rPr>
            </w:pPr>
            <w:r w:rsidRPr="00C320E1">
              <w:rPr>
                <w:b/>
                <w:bCs/>
                <w:lang w:val="es-CR" w:eastAsia="es-CR"/>
              </w:rPr>
              <w:t>Art. 21 LPVCM</w:t>
            </w:r>
          </w:p>
        </w:tc>
        <w:tc>
          <w:tcPr>
            <w:tcW w:w="756" w:type="dxa"/>
            <w:tcBorders>
              <w:top w:val="single" w:sz="8" w:space="0" w:color="auto"/>
              <w:bottom w:val="single" w:sz="8" w:space="0" w:color="auto"/>
              <w:right w:val="single" w:sz="8" w:space="0" w:color="auto"/>
            </w:tcBorders>
            <w:shd w:val="clear" w:color="auto" w:fill="auto"/>
            <w:vAlign w:val="center"/>
            <w:hideMark/>
          </w:tcPr>
          <w:p w14:paraId="2D9AC34F" w14:textId="77777777" w:rsidR="00AE45BE" w:rsidRPr="00C320E1" w:rsidRDefault="00AE45BE" w:rsidP="00892468">
            <w:pPr>
              <w:jc w:val="both"/>
              <w:rPr>
                <w:b/>
                <w:bCs/>
                <w:lang w:val="es-CR" w:eastAsia="es-CR"/>
              </w:rPr>
            </w:pPr>
            <w:r w:rsidRPr="00C320E1">
              <w:rPr>
                <w:b/>
                <w:bCs/>
                <w:lang w:val="es-CR" w:eastAsia="es-CR"/>
              </w:rPr>
              <w:t>Tenta-</w:t>
            </w:r>
            <w:proofErr w:type="spellStart"/>
            <w:r w:rsidRPr="00C320E1">
              <w:rPr>
                <w:b/>
                <w:bCs/>
                <w:lang w:val="es-CR" w:eastAsia="es-CR"/>
              </w:rPr>
              <w:t>tiva</w:t>
            </w:r>
            <w:proofErr w:type="spellEnd"/>
          </w:p>
        </w:tc>
        <w:tc>
          <w:tcPr>
            <w:tcW w:w="715" w:type="dxa"/>
            <w:tcBorders>
              <w:top w:val="single" w:sz="8" w:space="0" w:color="auto"/>
              <w:left w:val="single" w:sz="8" w:space="0" w:color="auto"/>
              <w:bottom w:val="single" w:sz="8" w:space="0" w:color="auto"/>
            </w:tcBorders>
            <w:shd w:val="clear" w:color="auto" w:fill="auto"/>
            <w:vAlign w:val="center"/>
            <w:hideMark/>
          </w:tcPr>
          <w:p w14:paraId="254382AB" w14:textId="77777777" w:rsidR="00AE45BE" w:rsidRPr="00C320E1" w:rsidRDefault="00AE45BE" w:rsidP="00892468">
            <w:pPr>
              <w:jc w:val="both"/>
              <w:rPr>
                <w:b/>
                <w:bCs/>
                <w:lang w:val="es-CR" w:eastAsia="es-CR"/>
              </w:rPr>
            </w:pPr>
            <w:r w:rsidRPr="00C320E1">
              <w:rPr>
                <w:b/>
                <w:bCs/>
                <w:lang w:val="es-CR" w:eastAsia="es-CR"/>
              </w:rPr>
              <w:t>Art. 21 LPVCM</w:t>
            </w:r>
          </w:p>
        </w:tc>
        <w:tc>
          <w:tcPr>
            <w:tcW w:w="755" w:type="dxa"/>
            <w:tcBorders>
              <w:top w:val="single" w:sz="8" w:space="0" w:color="auto"/>
              <w:bottom w:val="single" w:sz="8" w:space="0" w:color="auto"/>
              <w:right w:val="single" w:sz="8" w:space="0" w:color="auto"/>
            </w:tcBorders>
            <w:shd w:val="clear" w:color="auto" w:fill="auto"/>
            <w:vAlign w:val="center"/>
            <w:hideMark/>
          </w:tcPr>
          <w:p w14:paraId="29F8B336" w14:textId="77777777" w:rsidR="00AE45BE" w:rsidRPr="00C320E1" w:rsidRDefault="00AE45BE" w:rsidP="00892468">
            <w:pPr>
              <w:jc w:val="both"/>
              <w:rPr>
                <w:b/>
                <w:bCs/>
                <w:lang w:val="es-CR" w:eastAsia="es-CR"/>
              </w:rPr>
            </w:pPr>
            <w:r w:rsidRPr="00C320E1">
              <w:rPr>
                <w:b/>
                <w:bCs/>
                <w:lang w:val="es-CR" w:eastAsia="es-CR"/>
              </w:rPr>
              <w:t>Tenta-</w:t>
            </w:r>
            <w:proofErr w:type="spellStart"/>
            <w:r w:rsidRPr="00C320E1">
              <w:rPr>
                <w:b/>
                <w:bCs/>
                <w:lang w:val="es-CR" w:eastAsia="es-CR"/>
              </w:rPr>
              <w:t>tiva</w:t>
            </w:r>
            <w:proofErr w:type="spellEnd"/>
          </w:p>
        </w:tc>
        <w:tc>
          <w:tcPr>
            <w:tcW w:w="715" w:type="dxa"/>
            <w:tcBorders>
              <w:top w:val="single" w:sz="8" w:space="0" w:color="auto"/>
              <w:left w:val="single" w:sz="8" w:space="0" w:color="auto"/>
              <w:bottom w:val="single" w:sz="8" w:space="0" w:color="auto"/>
            </w:tcBorders>
            <w:shd w:val="clear" w:color="auto" w:fill="auto"/>
            <w:vAlign w:val="center"/>
            <w:hideMark/>
          </w:tcPr>
          <w:p w14:paraId="44FFF755" w14:textId="77777777" w:rsidR="00AE45BE" w:rsidRPr="00C320E1" w:rsidRDefault="00AE45BE" w:rsidP="00892468">
            <w:pPr>
              <w:jc w:val="both"/>
              <w:rPr>
                <w:b/>
                <w:bCs/>
                <w:lang w:val="es-CR" w:eastAsia="es-CR"/>
              </w:rPr>
            </w:pPr>
            <w:r w:rsidRPr="00C320E1">
              <w:rPr>
                <w:b/>
                <w:bCs/>
                <w:lang w:val="es-CR" w:eastAsia="es-CR"/>
              </w:rPr>
              <w:t>Art. 21 LPVCM</w:t>
            </w:r>
          </w:p>
        </w:tc>
        <w:tc>
          <w:tcPr>
            <w:tcW w:w="755" w:type="dxa"/>
            <w:tcBorders>
              <w:top w:val="single" w:sz="8" w:space="0" w:color="auto"/>
              <w:bottom w:val="single" w:sz="8" w:space="0" w:color="auto"/>
              <w:right w:val="single" w:sz="8" w:space="0" w:color="auto"/>
            </w:tcBorders>
            <w:shd w:val="clear" w:color="auto" w:fill="auto"/>
            <w:vAlign w:val="center"/>
            <w:hideMark/>
          </w:tcPr>
          <w:p w14:paraId="2AC0541E" w14:textId="77777777" w:rsidR="00AE45BE" w:rsidRPr="00C320E1" w:rsidRDefault="00AE45BE" w:rsidP="00892468">
            <w:pPr>
              <w:jc w:val="both"/>
              <w:rPr>
                <w:b/>
                <w:bCs/>
                <w:lang w:val="es-CR" w:eastAsia="es-CR"/>
              </w:rPr>
            </w:pPr>
            <w:r w:rsidRPr="00C320E1">
              <w:rPr>
                <w:b/>
                <w:bCs/>
                <w:lang w:val="es-CR" w:eastAsia="es-CR"/>
              </w:rPr>
              <w:t>Tenta-</w:t>
            </w:r>
            <w:proofErr w:type="spellStart"/>
            <w:r w:rsidRPr="00C320E1">
              <w:rPr>
                <w:b/>
                <w:bCs/>
                <w:lang w:val="es-CR" w:eastAsia="es-CR"/>
              </w:rPr>
              <w:t>tiva</w:t>
            </w:r>
            <w:proofErr w:type="spellEnd"/>
          </w:p>
        </w:tc>
        <w:tc>
          <w:tcPr>
            <w:tcW w:w="715" w:type="dxa"/>
            <w:tcBorders>
              <w:top w:val="single" w:sz="8" w:space="0" w:color="auto"/>
              <w:left w:val="single" w:sz="8" w:space="0" w:color="auto"/>
              <w:bottom w:val="single" w:sz="8" w:space="0" w:color="auto"/>
            </w:tcBorders>
            <w:shd w:val="clear" w:color="auto" w:fill="auto"/>
            <w:vAlign w:val="center"/>
            <w:hideMark/>
          </w:tcPr>
          <w:p w14:paraId="2F67CD61" w14:textId="77777777" w:rsidR="00AE45BE" w:rsidRPr="00C320E1" w:rsidRDefault="00AE45BE" w:rsidP="00892468">
            <w:pPr>
              <w:jc w:val="both"/>
              <w:rPr>
                <w:b/>
                <w:bCs/>
                <w:lang w:val="es-CR" w:eastAsia="es-CR"/>
              </w:rPr>
            </w:pPr>
            <w:r w:rsidRPr="00C320E1">
              <w:rPr>
                <w:b/>
                <w:bCs/>
                <w:lang w:val="es-CR" w:eastAsia="es-CR"/>
              </w:rPr>
              <w:t>Art. 21 LPVCM</w:t>
            </w:r>
          </w:p>
        </w:tc>
        <w:tc>
          <w:tcPr>
            <w:tcW w:w="755" w:type="dxa"/>
            <w:tcBorders>
              <w:top w:val="single" w:sz="8" w:space="0" w:color="auto"/>
              <w:bottom w:val="single" w:sz="8" w:space="0" w:color="auto"/>
              <w:right w:val="single" w:sz="8" w:space="0" w:color="auto"/>
            </w:tcBorders>
            <w:shd w:val="clear" w:color="auto" w:fill="auto"/>
            <w:vAlign w:val="center"/>
            <w:hideMark/>
          </w:tcPr>
          <w:p w14:paraId="3C3ECAD8" w14:textId="77777777" w:rsidR="00AE45BE" w:rsidRPr="00C320E1" w:rsidRDefault="00AE45BE" w:rsidP="00892468">
            <w:pPr>
              <w:jc w:val="both"/>
              <w:rPr>
                <w:b/>
                <w:bCs/>
                <w:lang w:val="es-CR" w:eastAsia="es-CR"/>
              </w:rPr>
            </w:pPr>
            <w:r w:rsidRPr="00C320E1">
              <w:rPr>
                <w:b/>
                <w:bCs/>
                <w:lang w:val="es-CR" w:eastAsia="es-CR"/>
              </w:rPr>
              <w:t>Tenta-</w:t>
            </w:r>
            <w:proofErr w:type="spellStart"/>
            <w:r w:rsidRPr="00C320E1">
              <w:rPr>
                <w:b/>
                <w:bCs/>
                <w:lang w:val="es-CR" w:eastAsia="es-CR"/>
              </w:rPr>
              <w:t>tiva</w:t>
            </w:r>
            <w:proofErr w:type="spellEnd"/>
          </w:p>
        </w:tc>
        <w:tc>
          <w:tcPr>
            <w:tcW w:w="715" w:type="dxa"/>
            <w:tcBorders>
              <w:top w:val="single" w:sz="8" w:space="0" w:color="auto"/>
              <w:left w:val="single" w:sz="8" w:space="0" w:color="auto"/>
              <w:bottom w:val="single" w:sz="8" w:space="0" w:color="auto"/>
            </w:tcBorders>
            <w:shd w:val="clear" w:color="auto" w:fill="auto"/>
            <w:vAlign w:val="center"/>
            <w:hideMark/>
          </w:tcPr>
          <w:p w14:paraId="4FF89AAF" w14:textId="77777777" w:rsidR="00AE45BE" w:rsidRPr="00C320E1" w:rsidRDefault="00AE45BE" w:rsidP="00892468">
            <w:pPr>
              <w:jc w:val="both"/>
              <w:rPr>
                <w:b/>
                <w:bCs/>
                <w:lang w:val="es-CR" w:eastAsia="es-CR"/>
              </w:rPr>
            </w:pPr>
            <w:r w:rsidRPr="00C320E1">
              <w:rPr>
                <w:b/>
                <w:bCs/>
                <w:lang w:val="es-CR" w:eastAsia="es-CR"/>
              </w:rPr>
              <w:t>Art. 21 LPVCM</w:t>
            </w:r>
          </w:p>
        </w:tc>
        <w:tc>
          <w:tcPr>
            <w:tcW w:w="759" w:type="dxa"/>
            <w:tcBorders>
              <w:top w:val="single" w:sz="8" w:space="0" w:color="auto"/>
              <w:bottom w:val="single" w:sz="8" w:space="0" w:color="auto"/>
            </w:tcBorders>
            <w:shd w:val="clear" w:color="auto" w:fill="auto"/>
            <w:vAlign w:val="center"/>
            <w:hideMark/>
          </w:tcPr>
          <w:p w14:paraId="0F52F9BA" w14:textId="77777777" w:rsidR="00AE45BE" w:rsidRPr="00C320E1" w:rsidRDefault="00AE45BE" w:rsidP="00892468">
            <w:pPr>
              <w:jc w:val="both"/>
              <w:rPr>
                <w:b/>
                <w:bCs/>
                <w:lang w:val="es-CR" w:eastAsia="es-CR"/>
              </w:rPr>
            </w:pPr>
            <w:r w:rsidRPr="00C320E1">
              <w:rPr>
                <w:b/>
                <w:bCs/>
                <w:lang w:val="es-CR" w:eastAsia="es-CR"/>
              </w:rPr>
              <w:t>Tenta-</w:t>
            </w:r>
            <w:proofErr w:type="spellStart"/>
            <w:r w:rsidRPr="00C320E1">
              <w:rPr>
                <w:b/>
                <w:bCs/>
                <w:lang w:val="es-CR" w:eastAsia="es-CR"/>
              </w:rPr>
              <w:t>tiva</w:t>
            </w:r>
            <w:proofErr w:type="spellEnd"/>
          </w:p>
        </w:tc>
      </w:tr>
      <w:tr w:rsidR="00AE45BE" w:rsidRPr="00C320E1" w14:paraId="3CFAA9AA" w14:textId="77777777" w:rsidTr="00892468">
        <w:trPr>
          <w:trHeight w:val="20"/>
          <w:jc w:val="center"/>
        </w:trPr>
        <w:tc>
          <w:tcPr>
            <w:tcW w:w="2523" w:type="dxa"/>
            <w:tcBorders>
              <w:top w:val="single" w:sz="8" w:space="0" w:color="auto"/>
              <w:left w:val="nil"/>
              <w:bottom w:val="nil"/>
              <w:right w:val="nil"/>
            </w:tcBorders>
            <w:shd w:val="clear" w:color="auto" w:fill="auto"/>
            <w:noWrap/>
            <w:vAlign w:val="center"/>
          </w:tcPr>
          <w:p w14:paraId="12308829" w14:textId="77777777" w:rsidR="00AE45BE" w:rsidRPr="00C320E1" w:rsidRDefault="00AE45BE" w:rsidP="00892468">
            <w:pPr>
              <w:jc w:val="both"/>
              <w:rPr>
                <w:lang w:val="es-CR" w:eastAsia="es-CR"/>
              </w:rPr>
            </w:pPr>
          </w:p>
        </w:tc>
        <w:tc>
          <w:tcPr>
            <w:tcW w:w="716" w:type="dxa"/>
            <w:tcBorders>
              <w:top w:val="single" w:sz="8" w:space="0" w:color="auto"/>
              <w:left w:val="single" w:sz="8" w:space="0" w:color="auto"/>
              <w:bottom w:val="nil"/>
            </w:tcBorders>
            <w:shd w:val="clear" w:color="auto" w:fill="auto"/>
            <w:noWrap/>
            <w:vAlign w:val="center"/>
          </w:tcPr>
          <w:p w14:paraId="6AE4471D" w14:textId="77777777" w:rsidR="00AE45BE" w:rsidRPr="00C320E1" w:rsidRDefault="00AE45BE" w:rsidP="00892468">
            <w:pPr>
              <w:jc w:val="both"/>
              <w:rPr>
                <w:lang w:val="es-CR" w:eastAsia="es-CR"/>
              </w:rPr>
            </w:pPr>
          </w:p>
        </w:tc>
        <w:tc>
          <w:tcPr>
            <w:tcW w:w="756" w:type="dxa"/>
            <w:tcBorders>
              <w:top w:val="single" w:sz="8" w:space="0" w:color="auto"/>
              <w:bottom w:val="nil"/>
              <w:right w:val="single" w:sz="8" w:space="0" w:color="auto"/>
            </w:tcBorders>
            <w:shd w:val="clear" w:color="auto" w:fill="auto"/>
            <w:noWrap/>
            <w:vAlign w:val="center"/>
          </w:tcPr>
          <w:p w14:paraId="5289028B" w14:textId="77777777" w:rsidR="00AE45BE" w:rsidRPr="00C320E1" w:rsidRDefault="00AE45BE" w:rsidP="00892468">
            <w:pPr>
              <w:jc w:val="both"/>
              <w:rPr>
                <w:lang w:val="es-CR" w:eastAsia="es-CR"/>
              </w:rPr>
            </w:pPr>
          </w:p>
        </w:tc>
        <w:tc>
          <w:tcPr>
            <w:tcW w:w="715" w:type="dxa"/>
            <w:tcBorders>
              <w:top w:val="single" w:sz="8" w:space="0" w:color="auto"/>
              <w:left w:val="single" w:sz="8" w:space="0" w:color="auto"/>
              <w:bottom w:val="nil"/>
            </w:tcBorders>
            <w:shd w:val="clear" w:color="auto" w:fill="auto"/>
            <w:noWrap/>
            <w:vAlign w:val="center"/>
          </w:tcPr>
          <w:p w14:paraId="6D33749F" w14:textId="77777777" w:rsidR="00AE45BE" w:rsidRPr="00C320E1" w:rsidRDefault="00AE45BE" w:rsidP="00892468">
            <w:pPr>
              <w:jc w:val="both"/>
              <w:rPr>
                <w:lang w:val="es-CR" w:eastAsia="es-CR"/>
              </w:rPr>
            </w:pPr>
          </w:p>
        </w:tc>
        <w:tc>
          <w:tcPr>
            <w:tcW w:w="755" w:type="dxa"/>
            <w:tcBorders>
              <w:top w:val="single" w:sz="8" w:space="0" w:color="auto"/>
              <w:bottom w:val="nil"/>
              <w:right w:val="single" w:sz="8" w:space="0" w:color="auto"/>
            </w:tcBorders>
            <w:shd w:val="clear" w:color="auto" w:fill="auto"/>
            <w:noWrap/>
            <w:vAlign w:val="center"/>
          </w:tcPr>
          <w:p w14:paraId="6A0DE7B4" w14:textId="77777777" w:rsidR="00AE45BE" w:rsidRPr="00C320E1" w:rsidRDefault="00AE45BE" w:rsidP="00892468">
            <w:pPr>
              <w:jc w:val="both"/>
              <w:rPr>
                <w:lang w:val="es-CR" w:eastAsia="es-CR"/>
              </w:rPr>
            </w:pPr>
          </w:p>
        </w:tc>
        <w:tc>
          <w:tcPr>
            <w:tcW w:w="715" w:type="dxa"/>
            <w:tcBorders>
              <w:top w:val="single" w:sz="8" w:space="0" w:color="auto"/>
              <w:left w:val="single" w:sz="8" w:space="0" w:color="auto"/>
              <w:bottom w:val="nil"/>
            </w:tcBorders>
            <w:shd w:val="clear" w:color="auto" w:fill="auto"/>
            <w:noWrap/>
            <w:vAlign w:val="center"/>
          </w:tcPr>
          <w:p w14:paraId="327ECC9E" w14:textId="77777777" w:rsidR="00AE45BE" w:rsidRPr="00C320E1" w:rsidRDefault="00AE45BE" w:rsidP="00892468">
            <w:pPr>
              <w:jc w:val="both"/>
              <w:rPr>
                <w:lang w:val="es-CR" w:eastAsia="es-CR"/>
              </w:rPr>
            </w:pPr>
          </w:p>
        </w:tc>
        <w:tc>
          <w:tcPr>
            <w:tcW w:w="755" w:type="dxa"/>
            <w:tcBorders>
              <w:top w:val="single" w:sz="8" w:space="0" w:color="auto"/>
              <w:bottom w:val="nil"/>
              <w:right w:val="single" w:sz="8" w:space="0" w:color="auto"/>
            </w:tcBorders>
            <w:shd w:val="clear" w:color="auto" w:fill="auto"/>
            <w:noWrap/>
            <w:vAlign w:val="center"/>
          </w:tcPr>
          <w:p w14:paraId="457C9646" w14:textId="77777777" w:rsidR="00AE45BE" w:rsidRPr="00C320E1" w:rsidRDefault="00AE45BE" w:rsidP="00892468">
            <w:pPr>
              <w:jc w:val="both"/>
              <w:rPr>
                <w:lang w:val="es-CR" w:eastAsia="es-CR"/>
              </w:rPr>
            </w:pPr>
          </w:p>
        </w:tc>
        <w:tc>
          <w:tcPr>
            <w:tcW w:w="715" w:type="dxa"/>
            <w:tcBorders>
              <w:top w:val="single" w:sz="8" w:space="0" w:color="auto"/>
              <w:left w:val="single" w:sz="8" w:space="0" w:color="auto"/>
              <w:bottom w:val="nil"/>
            </w:tcBorders>
            <w:shd w:val="clear" w:color="auto" w:fill="auto"/>
            <w:noWrap/>
            <w:vAlign w:val="center"/>
          </w:tcPr>
          <w:p w14:paraId="579DE334" w14:textId="77777777" w:rsidR="00AE45BE" w:rsidRPr="00C320E1" w:rsidRDefault="00AE45BE" w:rsidP="00892468">
            <w:pPr>
              <w:jc w:val="both"/>
              <w:rPr>
                <w:lang w:val="es-CR" w:eastAsia="es-CR"/>
              </w:rPr>
            </w:pPr>
          </w:p>
        </w:tc>
        <w:tc>
          <w:tcPr>
            <w:tcW w:w="755" w:type="dxa"/>
            <w:tcBorders>
              <w:top w:val="single" w:sz="8" w:space="0" w:color="auto"/>
              <w:bottom w:val="nil"/>
              <w:right w:val="single" w:sz="8" w:space="0" w:color="auto"/>
            </w:tcBorders>
            <w:shd w:val="clear" w:color="auto" w:fill="auto"/>
            <w:noWrap/>
            <w:vAlign w:val="center"/>
          </w:tcPr>
          <w:p w14:paraId="5F2231AF" w14:textId="77777777" w:rsidR="00AE45BE" w:rsidRPr="00C320E1" w:rsidRDefault="00AE45BE" w:rsidP="00892468">
            <w:pPr>
              <w:jc w:val="both"/>
              <w:rPr>
                <w:lang w:val="es-CR" w:eastAsia="es-CR"/>
              </w:rPr>
            </w:pPr>
          </w:p>
        </w:tc>
        <w:tc>
          <w:tcPr>
            <w:tcW w:w="715" w:type="dxa"/>
            <w:tcBorders>
              <w:top w:val="single" w:sz="8" w:space="0" w:color="auto"/>
              <w:left w:val="single" w:sz="8" w:space="0" w:color="auto"/>
              <w:bottom w:val="nil"/>
            </w:tcBorders>
            <w:shd w:val="clear" w:color="auto" w:fill="auto"/>
            <w:noWrap/>
            <w:vAlign w:val="center"/>
          </w:tcPr>
          <w:p w14:paraId="3DD8E0B7" w14:textId="77777777" w:rsidR="00AE45BE" w:rsidRPr="00C320E1" w:rsidRDefault="00AE45BE" w:rsidP="00892468">
            <w:pPr>
              <w:jc w:val="both"/>
              <w:rPr>
                <w:lang w:val="es-CR" w:eastAsia="es-CR"/>
              </w:rPr>
            </w:pPr>
          </w:p>
        </w:tc>
        <w:tc>
          <w:tcPr>
            <w:tcW w:w="759" w:type="dxa"/>
            <w:tcBorders>
              <w:top w:val="single" w:sz="8" w:space="0" w:color="auto"/>
              <w:bottom w:val="nil"/>
            </w:tcBorders>
            <w:shd w:val="clear" w:color="auto" w:fill="auto"/>
            <w:noWrap/>
            <w:vAlign w:val="center"/>
          </w:tcPr>
          <w:p w14:paraId="443193AA" w14:textId="77777777" w:rsidR="00AE45BE" w:rsidRPr="00C320E1" w:rsidRDefault="00AE45BE" w:rsidP="00892468">
            <w:pPr>
              <w:jc w:val="both"/>
              <w:rPr>
                <w:lang w:val="es-CR" w:eastAsia="es-CR"/>
              </w:rPr>
            </w:pPr>
          </w:p>
        </w:tc>
      </w:tr>
      <w:tr w:rsidR="00AE45BE" w:rsidRPr="00C320E1" w14:paraId="321BD0F5" w14:textId="77777777" w:rsidTr="00892468">
        <w:trPr>
          <w:trHeight w:val="20"/>
          <w:jc w:val="center"/>
        </w:trPr>
        <w:tc>
          <w:tcPr>
            <w:tcW w:w="2523" w:type="dxa"/>
            <w:tcBorders>
              <w:top w:val="nil"/>
              <w:left w:val="nil"/>
              <w:bottom w:val="nil"/>
              <w:right w:val="nil"/>
            </w:tcBorders>
            <w:shd w:val="clear" w:color="auto" w:fill="auto"/>
            <w:noWrap/>
            <w:vAlign w:val="center"/>
            <w:hideMark/>
          </w:tcPr>
          <w:p w14:paraId="774BAE7A" w14:textId="77777777" w:rsidR="00AE45BE" w:rsidRPr="00C320E1" w:rsidRDefault="00AE45BE" w:rsidP="00892468">
            <w:pPr>
              <w:jc w:val="both"/>
              <w:rPr>
                <w:b/>
                <w:bCs/>
                <w:lang w:val="es-CR" w:eastAsia="es-CR"/>
              </w:rPr>
            </w:pPr>
            <w:r w:rsidRPr="00C320E1">
              <w:rPr>
                <w:b/>
                <w:bCs/>
                <w:lang w:val="es-CR" w:eastAsia="es-CR"/>
              </w:rPr>
              <w:t>Total</w:t>
            </w:r>
          </w:p>
        </w:tc>
        <w:tc>
          <w:tcPr>
            <w:tcW w:w="716" w:type="dxa"/>
            <w:tcBorders>
              <w:top w:val="nil"/>
              <w:left w:val="single" w:sz="8" w:space="0" w:color="auto"/>
              <w:bottom w:val="nil"/>
            </w:tcBorders>
            <w:shd w:val="clear" w:color="auto" w:fill="auto"/>
            <w:noWrap/>
            <w:vAlign w:val="center"/>
            <w:hideMark/>
          </w:tcPr>
          <w:p w14:paraId="2D7188B7" w14:textId="77777777" w:rsidR="00AE45BE" w:rsidRPr="00C320E1" w:rsidRDefault="00AE45BE" w:rsidP="00892468">
            <w:pPr>
              <w:jc w:val="both"/>
              <w:rPr>
                <w:b/>
                <w:bCs/>
                <w:lang w:val="es-CR" w:eastAsia="es-CR"/>
              </w:rPr>
            </w:pPr>
            <w:r w:rsidRPr="00C320E1">
              <w:rPr>
                <w:b/>
                <w:bCs/>
                <w:lang w:val="es-CR" w:eastAsia="es-CR"/>
              </w:rPr>
              <w:t>6</w:t>
            </w:r>
          </w:p>
        </w:tc>
        <w:tc>
          <w:tcPr>
            <w:tcW w:w="756" w:type="dxa"/>
            <w:tcBorders>
              <w:top w:val="nil"/>
              <w:bottom w:val="nil"/>
              <w:right w:val="single" w:sz="8" w:space="0" w:color="auto"/>
            </w:tcBorders>
            <w:shd w:val="clear" w:color="auto" w:fill="auto"/>
            <w:noWrap/>
            <w:vAlign w:val="center"/>
            <w:hideMark/>
          </w:tcPr>
          <w:p w14:paraId="77969AD6" w14:textId="77777777" w:rsidR="00AE45BE" w:rsidRPr="00C320E1" w:rsidRDefault="00AE45BE" w:rsidP="00892468">
            <w:pPr>
              <w:jc w:val="both"/>
              <w:rPr>
                <w:b/>
                <w:bCs/>
                <w:lang w:val="es-CR" w:eastAsia="es-CR"/>
              </w:rPr>
            </w:pPr>
            <w:r w:rsidRPr="00C320E1">
              <w:rPr>
                <w:b/>
                <w:bCs/>
                <w:lang w:val="es-CR" w:eastAsia="es-CR"/>
              </w:rPr>
              <w:t>17</w:t>
            </w:r>
          </w:p>
        </w:tc>
        <w:tc>
          <w:tcPr>
            <w:tcW w:w="715" w:type="dxa"/>
            <w:tcBorders>
              <w:top w:val="nil"/>
              <w:left w:val="single" w:sz="8" w:space="0" w:color="auto"/>
              <w:bottom w:val="nil"/>
            </w:tcBorders>
            <w:shd w:val="clear" w:color="auto" w:fill="auto"/>
            <w:noWrap/>
            <w:vAlign w:val="center"/>
            <w:hideMark/>
          </w:tcPr>
          <w:p w14:paraId="67BEF315" w14:textId="77777777" w:rsidR="00AE45BE" w:rsidRPr="00C320E1" w:rsidRDefault="00AE45BE" w:rsidP="00892468">
            <w:pPr>
              <w:jc w:val="both"/>
              <w:rPr>
                <w:b/>
                <w:bCs/>
                <w:lang w:val="es-CR" w:eastAsia="es-CR"/>
              </w:rPr>
            </w:pPr>
            <w:r w:rsidRPr="00C320E1">
              <w:rPr>
                <w:b/>
                <w:bCs/>
                <w:lang w:val="es-CR" w:eastAsia="es-CR"/>
              </w:rPr>
              <w:t>13</w:t>
            </w:r>
          </w:p>
        </w:tc>
        <w:tc>
          <w:tcPr>
            <w:tcW w:w="755" w:type="dxa"/>
            <w:tcBorders>
              <w:top w:val="nil"/>
              <w:bottom w:val="nil"/>
              <w:right w:val="single" w:sz="8" w:space="0" w:color="auto"/>
            </w:tcBorders>
            <w:shd w:val="clear" w:color="auto" w:fill="auto"/>
            <w:noWrap/>
            <w:vAlign w:val="center"/>
            <w:hideMark/>
          </w:tcPr>
          <w:p w14:paraId="238069D6" w14:textId="77777777" w:rsidR="00AE45BE" w:rsidRPr="00C320E1" w:rsidRDefault="00AE45BE" w:rsidP="00892468">
            <w:pPr>
              <w:jc w:val="both"/>
              <w:rPr>
                <w:b/>
                <w:bCs/>
                <w:lang w:val="es-CR" w:eastAsia="es-CR"/>
              </w:rPr>
            </w:pPr>
            <w:r w:rsidRPr="00C320E1">
              <w:rPr>
                <w:b/>
                <w:bCs/>
                <w:lang w:val="es-CR" w:eastAsia="es-CR"/>
              </w:rPr>
              <w:t>13</w:t>
            </w:r>
          </w:p>
        </w:tc>
        <w:tc>
          <w:tcPr>
            <w:tcW w:w="715" w:type="dxa"/>
            <w:tcBorders>
              <w:top w:val="nil"/>
              <w:left w:val="single" w:sz="8" w:space="0" w:color="auto"/>
              <w:bottom w:val="nil"/>
            </w:tcBorders>
            <w:shd w:val="clear" w:color="auto" w:fill="auto"/>
            <w:noWrap/>
            <w:vAlign w:val="center"/>
            <w:hideMark/>
          </w:tcPr>
          <w:p w14:paraId="1068FE3A" w14:textId="77777777" w:rsidR="00AE45BE" w:rsidRPr="00C320E1" w:rsidRDefault="00AE45BE" w:rsidP="00892468">
            <w:pPr>
              <w:jc w:val="both"/>
              <w:rPr>
                <w:b/>
                <w:bCs/>
                <w:lang w:val="es-CR" w:eastAsia="es-CR"/>
              </w:rPr>
            </w:pPr>
            <w:r w:rsidRPr="00C320E1">
              <w:rPr>
                <w:b/>
                <w:bCs/>
                <w:lang w:val="es-CR" w:eastAsia="es-CR"/>
              </w:rPr>
              <w:t>4</w:t>
            </w:r>
          </w:p>
        </w:tc>
        <w:tc>
          <w:tcPr>
            <w:tcW w:w="755" w:type="dxa"/>
            <w:tcBorders>
              <w:top w:val="nil"/>
              <w:bottom w:val="nil"/>
              <w:right w:val="single" w:sz="8" w:space="0" w:color="auto"/>
            </w:tcBorders>
            <w:shd w:val="clear" w:color="auto" w:fill="auto"/>
            <w:noWrap/>
            <w:vAlign w:val="center"/>
            <w:hideMark/>
          </w:tcPr>
          <w:p w14:paraId="26EDB57D" w14:textId="77777777" w:rsidR="00AE45BE" w:rsidRPr="00C320E1" w:rsidRDefault="00AE45BE" w:rsidP="00892468">
            <w:pPr>
              <w:jc w:val="both"/>
              <w:rPr>
                <w:b/>
                <w:bCs/>
                <w:lang w:val="es-CR" w:eastAsia="es-CR"/>
              </w:rPr>
            </w:pPr>
            <w:r w:rsidRPr="00C320E1">
              <w:rPr>
                <w:b/>
                <w:bCs/>
                <w:lang w:val="es-CR" w:eastAsia="es-CR"/>
              </w:rPr>
              <w:t>7</w:t>
            </w:r>
          </w:p>
        </w:tc>
        <w:tc>
          <w:tcPr>
            <w:tcW w:w="715" w:type="dxa"/>
            <w:tcBorders>
              <w:top w:val="nil"/>
              <w:left w:val="single" w:sz="8" w:space="0" w:color="auto"/>
              <w:bottom w:val="nil"/>
            </w:tcBorders>
            <w:shd w:val="clear" w:color="auto" w:fill="auto"/>
            <w:noWrap/>
            <w:vAlign w:val="center"/>
            <w:hideMark/>
          </w:tcPr>
          <w:p w14:paraId="08583BA7" w14:textId="77777777" w:rsidR="00AE45BE" w:rsidRPr="00C320E1" w:rsidRDefault="00AE45BE" w:rsidP="00892468">
            <w:pPr>
              <w:jc w:val="both"/>
              <w:rPr>
                <w:b/>
                <w:bCs/>
                <w:lang w:val="es-CR" w:eastAsia="es-CR"/>
              </w:rPr>
            </w:pPr>
            <w:r w:rsidRPr="00C320E1">
              <w:rPr>
                <w:b/>
                <w:bCs/>
                <w:lang w:val="es-CR" w:eastAsia="es-CR"/>
              </w:rPr>
              <w:t>13</w:t>
            </w:r>
          </w:p>
        </w:tc>
        <w:tc>
          <w:tcPr>
            <w:tcW w:w="755" w:type="dxa"/>
            <w:tcBorders>
              <w:top w:val="nil"/>
              <w:bottom w:val="nil"/>
              <w:right w:val="single" w:sz="8" w:space="0" w:color="auto"/>
            </w:tcBorders>
            <w:shd w:val="clear" w:color="auto" w:fill="auto"/>
            <w:noWrap/>
            <w:vAlign w:val="center"/>
            <w:hideMark/>
          </w:tcPr>
          <w:p w14:paraId="3BF534D5" w14:textId="77777777" w:rsidR="00AE45BE" w:rsidRPr="00C320E1" w:rsidRDefault="00AE45BE" w:rsidP="00892468">
            <w:pPr>
              <w:jc w:val="both"/>
              <w:rPr>
                <w:b/>
                <w:bCs/>
                <w:lang w:val="es-CR" w:eastAsia="es-CR"/>
              </w:rPr>
            </w:pPr>
            <w:r w:rsidRPr="00C320E1">
              <w:rPr>
                <w:b/>
                <w:bCs/>
                <w:lang w:val="es-CR" w:eastAsia="es-CR"/>
              </w:rPr>
              <w:t>14</w:t>
            </w:r>
          </w:p>
        </w:tc>
        <w:tc>
          <w:tcPr>
            <w:tcW w:w="715" w:type="dxa"/>
            <w:tcBorders>
              <w:top w:val="nil"/>
              <w:left w:val="single" w:sz="8" w:space="0" w:color="auto"/>
              <w:bottom w:val="nil"/>
            </w:tcBorders>
            <w:shd w:val="clear" w:color="auto" w:fill="auto"/>
            <w:noWrap/>
            <w:vAlign w:val="center"/>
            <w:hideMark/>
          </w:tcPr>
          <w:p w14:paraId="48F8ADF0" w14:textId="77777777" w:rsidR="00AE45BE" w:rsidRPr="00C320E1" w:rsidRDefault="00AE45BE" w:rsidP="00892468">
            <w:pPr>
              <w:jc w:val="both"/>
              <w:rPr>
                <w:b/>
                <w:bCs/>
                <w:lang w:val="es-CR" w:eastAsia="es-CR"/>
              </w:rPr>
            </w:pPr>
            <w:r w:rsidRPr="00C320E1">
              <w:rPr>
                <w:b/>
                <w:bCs/>
                <w:lang w:val="es-CR" w:eastAsia="es-CR"/>
              </w:rPr>
              <w:t>13</w:t>
            </w:r>
          </w:p>
        </w:tc>
        <w:tc>
          <w:tcPr>
            <w:tcW w:w="759" w:type="dxa"/>
            <w:tcBorders>
              <w:top w:val="nil"/>
              <w:bottom w:val="nil"/>
            </w:tcBorders>
            <w:shd w:val="clear" w:color="auto" w:fill="auto"/>
            <w:noWrap/>
            <w:vAlign w:val="center"/>
            <w:hideMark/>
          </w:tcPr>
          <w:p w14:paraId="0735B2DF" w14:textId="77777777" w:rsidR="00AE45BE" w:rsidRPr="00C320E1" w:rsidRDefault="00AE45BE" w:rsidP="00892468">
            <w:pPr>
              <w:jc w:val="both"/>
              <w:rPr>
                <w:b/>
                <w:bCs/>
                <w:lang w:val="es-CR" w:eastAsia="es-CR"/>
              </w:rPr>
            </w:pPr>
            <w:r w:rsidRPr="00C320E1">
              <w:rPr>
                <w:b/>
                <w:bCs/>
                <w:lang w:val="es-CR" w:eastAsia="es-CR"/>
              </w:rPr>
              <w:t>31</w:t>
            </w:r>
          </w:p>
        </w:tc>
      </w:tr>
      <w:tr w:rsidR="00AE45BE" w:rsidRPr="00C320E1" w14:paraId="3E16843F" w14:textId="77777777" w:rsidTr="00892468">
        <w:trPr>
          <w:trHeight w:val="20"/>
          <w:jc w:val="center"/>
        </w:trPr>
        <w:tc>
          <w:tcPr>
            <w:tcW w:w="2523" w:type="dxa"/>
            <w:tcBorders>
              <w:top w:val="nil"/>
              <w:left w:val="nil"/>
              <w:bottom w:val="nil"/>
              <w:right w:val="nil"/>
            </w:tcBorders>
            <w:shd w:val="clear" w:color="auto" w:fill="auto"/>
            <w:noWrap/>
            <w:vAlign w:val="center"/>
          </w:tcPr>
          <w:p w14:paraId="702C0677" w14:textId="77777777" w:rsidR="00AE45BE" w:rsidRPr="00C320E1" w:rsidRDefault="00AE45BE" w:rsidP="00892468">
            <w:pPr>
              <w:jc w:val="both"/>
              <w:rPr>
                <w:lang w:val="es-CR" w:eastAsia="es-CR"/>
              </w:rPr>
            </w:pPr>
          </w:p>
        </w:tc>
        <w:tc>
          <w:tcPr>
            <w:tcW w:w="716" w:type="dxa"/>
            <w:tcBorders>
              <w:top w:val="nil"/>
              <w:left w:val="single" w:sz="8" w:space="0" w:color="auto"/>
              <w:bottom w:val="nil"/>
            </w:tcBorders>
            <w:shd w:val="clear" w:color="auto" w:fill="auto"/>
            <w:noWrap/>
            <w:vAlign w:val="center"/>
          </w:tcPr>
          <w:p w14:paraId="6400FDA9" w14:textId="77777777" w:rsidR="00AE45BE" w:rsidRPr="00C320E1" w:rsidRDefault="00AE45BE" w:rsidP="00892468">
            <w:pPr>
              <w:jc w:val="both"/>
              <w:rPr>
                <w:lang w:val="es-CR" w:eastAsia="es-CR"/>
              </w:rPr>
            </w:pPr>
          </w:p>
        </w:tc>
        <w:tc>
          <w:tcPr>
            <w:tcW w:w="756" w:type="dxa"/>
            <w:tcBorders>
              <w:top w:val="nil"/>
              <w:bottom w:val="nil"/>
              <w:right w:val="single" w:sz="8" w:space="0" w:color="auto"/>
            </w:tcBorders>
            <w:shd w:val="clear" w:color="auto" w:fill="auto"/>
            <w:noWrap/>
            <w:vAlign w:val="center"/>
          </w:tcPr>
          <w:p w14:paraId="1510351B" w14:textId="77777777" w:rsidR="00AE45BE" w:rsidRPr="00C320E1" w:rsidRDefault="00AE45BE" w:rsidP="00892468">
            <w:pPr>
              <w:jc w:val="both"/>
              <w:rPr>
                <w:lang w:val="es-CR" w:eastAsia="es-CR"/>
              </w:rPr>
            </w:pPr>
          </w:p>
        </w:tc>
        <w:tc>
          <w:tcPr>
            <w:tcW w:w="715" w:type="dxa"/>
            <w:tcBorders>
              <w:top w:val="nil"/>
              <w:left w:val="single" w:sz="8" w:space="0" w:color="auto"/>
              <w:bottom w:val="nil"/>
            </w:tcBorders>
            <w:shd w:val="clear" w:color="auto" w:fill="auto"/>
            <w:noWrap/>
            <w:vAlign w:val="center"/>
          </w:tcPr>
          <w:p w14:paraId="29D21830" w14:textId="77777777" w:rsidR="00AE45BE" w:rsidRPr="00C320E1" w:rsidRDefault="00AE45BE" w:rsidP="00892468">
            <w:pPr>
              <w:jc w:val="both"/>
              <w:rPr>
                <w:lang w:val="es-CR" w:eastAsia="es-CR"/>
              </w:rPr>
            </w:pPr>
          </w:p>
        </w:tc>
        <w:tc>
          <w:tcPr>
            <w:tcW w:w="755" w:type="dxa"/>
            <w:tcBorders>
              <w:top w:val="nil"/>
              <w:bottom w:val="nil"/>
              <w:right w:val="single" w:sz="8" w:space="0" w:color="auto"/>
            </w:tcBorders>
            <w:shd w:val="clear" w:color="auto" w:fill="auto"/>
            <w:noWrap/>
            <w:vAlign w:val="center"/>
          </w:tcPr>
          <w:p w14:paraId="7BF6B8EF" w14:textId="77777777" w:rsidR="00AE45BE" w:rsidRPr="00C320E1" w:rsidRDefault="00AE45BE" w:rsidP="00892468">
            <w:pPr>
              <w:jc w:val="both"/>
              <w:rPr>
                <w:lang w:val="es-CR" w:eastAsia="es-CR"/>
              </w:rPr>
            </w:pPr>
          </w:p>
        </w:tc>
        <w:tc>
          <w:tcPr>
            <w:tcW w:w="715" w:type="dxa"/>
            <w:tcBorders>
              <w:top w:val="nil"/>
              <w:left w:val="single" w:sz="8" w:space="0" w:color="auto"/>
              <w:bottom w:val="nil"/>
            </w:tcBorders>
            <w:shd w:val="clear" w:color="auto" w:fill="auto"/>
            <w:noWrap/>
            <w:vAlign w:val="center"/>
          </w:tcPr>
          <w:p w14:paraId="43219E50" w14:textId="77777777" w:rsidR="00AE45BE" w:rsidRPr="00C320E1" w:rsidRDefault="00AE45BE" w:rsidP="00892468">
            <w:pPr>
              <w:jc w:val="both"/>
              <w:rPr>
                <w:lang w:val="es-CR" w:eastAsia="es-CR"/>
              </w:rPr>
            </w:pPr>
          </w:p>
        </w:tc>
        <w:tc>
          <w:tcPr>
            <w:tcW w:w="755" w:type="dxa"/>
            <w:tcBorders>
              <w:top w:val="nil"/>
              <w:bottom w:val="nil"/>
              <w:right w:val="single" w:sz="8" w:space="0" w:color="auto"/>
            </w:tcBorders>
            <w:shd w:val="clear" w:color="auto" w:fill="auto"/>
            <w:noWrap/>
            <w:vAlign w:val="center"/>
          </w:tcPr>
          <w:p w14:paraId="7BC335B5" w14:textId="77777777" w:rsidR="00AE45BE" w:rsidRPr="00C320E1" w:rsidRDefault="00AE45BE" w:rsidP="00892468">
            <w:pPr>
              <w:jc w:val="both"/>
              <w:rPr>
                <w:lang w:val="es-CR" w:eastAsia="es-CR"/>
              </w:rPr>
            </w:pPr>
          </w:p>
        </w:tc>
        <w:tc>
          <w:tcPr>
            <w:tcW w:w="715" w:type="dxa"/>
            <w:tcBorders>
              <w:top w:val="nil"/>
              <w:left w:val="single" w:sz="8" w:space="0" w:color="auto"/>
              <w:bottom w:val="nil"/>
            </w:tcBorders>
            <w:shd w:val="clear" w:color="auto" w:fill="auto"/>
            <w:noWrap/>
            <w:vAlign w:val="center"/>
          </w:tcPr>
          <w:p w14:paraId="0AF04802" w14:textId="77777777" w:rsidR="00AE45BE" w:rsidRPr="00C320E1" w:rsidRDefault="00AE45BE" w:rsidP="00892468">
            <w:pPr>
              <w:jc w:val="both"/>
              <w:rPr>
                <w:lang w:val="es-CR" w:eastAsia="es-CR"/>
              </w:rPr>
            </w:pPr>
          </w:p>
        </w:tc>
        <w:tc>
          <w:tcPr>
            <w:tcW w:w="755" w:type="dxa"/>
            <w:tcBorders>
              <w:top w:val="nil"/>
              <w:bottom w:val="nil"/>
              <w:right w:val="single" w:sz="8" w:space="0" w:color="auto"/>
            </w:tcBorders>
            <w:shd w:val="clear" w:color="auto" w:fill="auto"/>
            <w:noWrap/>
            <w:vAlign w:val="center"/>
          </w:tcPr>
          <w:p w14:paraId="3F0733E4" w14:textId="77777777" w:rsidR="00AE45BE" w:rsidRPr="00C320E1" w:rsidRDefault="00AE45BE" w:rsidP="00892468">
            <w:pPr>
              <w:jc w:val="both"/>
              <w:rPr>
                <w:lang w:val="es-CR" w:eastAsia="es-CR"/>
              </w:rPr>
            </w:pPr>
          </w:p>
        </w:tc>
        <w:tc>
          <w:tcPr>
            <w:tcW w:w="715" w:type="dxa"/>
            <w:tcBorders>
              <w:top w:val="nil"/>
              <w:left w:val="single" w:sz="8" w:space="0" w:color="auto"/>
              <w:bottom w:val="nil"/>
            </w:tcBorders>
            <w:shd w:val="clear" w:color="auto" w:fill="auto"/>
            <w:noWrap/>
            <w:vAlign w:val="center"/>
          </w:tcPr>
          <w:p w14:paraId="125E9064" w14:textId="77777777" w:rsidR="00AE45BE" w:rsidRPr="00C320E1" w:rsidRDefault="00AE45BE" w:rsidP="00892468">
            <w:pPr>
              <w:jc w:val="both"/>
              <w:rPr>
                <w:lang w:val="es-CR" w:eastAsia="es-CR"/>
              </w:rPr>
            </w:pPr>
          </w:p>
        </w:tc>
        <w:tc>
          <w:tcPr>
            <w:tcW w:w="759" w:type="dxa"/>
            <w:tcBorders>
              <w:top w:val="nil"/>
              <w:bottom w:val="nil"/>
            </w:tcBorders>
            <w:shd w:val="clear" w:color="auto" w:fill="auto"/>
            <w:noWrap/>
            <w:vAlign w:val="center"/>
          </w:tcPr>
          <w:p w14:paraId="50D608A5" w14:textId="77777777" w:rsidR="00AE45BE" w:rsidRPr="00C320E1" w:rsidRDefault="00AE45BE" w:rsidP="00892468">
            <w:pPr>
              <w:jc w:val="both"/>
              <w:rPr>
                <w:lang w:val="es-CR" w:eastAsia="es-CR"/>
              </w:rPr>
            </w:pPr>
          </w:p>
        </w:tc>
      </w:tr>
      <w:tr w:rsidR="00AE45BE" w:rsidRPr="00C320E1" w14:paraId="7916856C" w14:textId="77777777" w:rsidTr="00892468">
        <w:trPr>
          <w:trHeight w:val="20"/>
          <w:jc w:val="center"/>
        </w:trPr>
        <w:tc>
          <w:tcPr>
            <w:tcW w:w="2523" w:type="dxa"/>
            <w:tcBorders>
              <w:top w:val="nil"/>
              <w:left w:val="nil"/>
              <w:bottom w:val="nil"/>
              <w:right w:val="nil"/>
            </w:tcBorders>
            <w:shd w:val="clear" w:color="auto" w:fill="auto"/>
            <w:noWrap/>
            <w:vAlign w:val="center"/>
            <w:hideMark/>
          </w:tcPr>
          <w:p w14:paraId="00DC4AB8" w14:textId="77777777" w:rsidR="00AE45BE" w:rsidRPr="00C320E1" w:rsidRDefault="00AE45BE" w:rsidP="00892468">
            <w:pPr>
              <w:jc w:val="both"/>
              <w:rPr>
                <w:lang w:val="es-CR" w:eastAsia="es-CR"/>
              </w:rPr>
            </w:pPr>
            <w:r w:rsidRPr="00C320E1">
              <w:rPr>
                <w:lang w:val="es-CR" w:eastAsia="es-CR"/>
              </w:rPr>
              <w:t>Menos de 5 años</w:t>
            </w:r>
          </w:p>
        </w:tc>
        <w:tc>
          <w:tcPr>
            <w:tcW w:w="716" w:type="dxa"/>
            <w:tcBorders>
              <w:top w:val="nil"/>
              <w:left w:val="single" w:sz="8" w:space="0" w:color="auto"/>
              <w:bottom w:val="nil"/>
            </w:tcBorders>
            <w:shd w:val="clear" w:color="auto" w:fill="auto"/>
            <w:noWrap/>
            <w:vAlign w:val="center"/>
            <w:hideMark/>
          </w:tcPr>
          <w:p w14:paraId="1E2B228D" w14:textId="77777777" w:rsidR="00AE45BE" w:rsidRPr="00C320E1" w:rsidRDefault="00AE45BE" w:rsidP="00892468">
            <w:pPr>
              <w:jc w:val="both"/>
              <w:rPr>
                <w:lang w:val="es-CR" w:eastAsia="es-CR"/>
              </w:rPr>
            </w:pPr>
            <w:r w:rsidRPr="00C320E1">
              <w:rPr>
                <w:lang w:val="es-CR" w:eastAsia="es-CR"/>
              </w:rPr>
              <w:t>0</w:t>
            </w:r>
          </w:p>
        </w:tc>
        <w:tc>
          <w:tcPr>
            <w:tcW w:w="756" w:type="dxa"/>
            <w:tcBorders>
              <w:top w:val="nil"/>
              <w:bottom w:val="nil"/>
              <w:right w:val="single" w:sz="8" w:space="0" w:color="auto"/>
            </w:tcBorders>
            <w:shd w:val="clear" w:color="auto" w:fill="auto"/>
            <w:noWrap/>
            <w:vAlign w:val="center"/>
            <w:hideMark/>
          </w:tcPr>
          <w:p w14:paraId="77D94D6B" w14:textId="77777777" w:rsidR="00AE45BE" w:rsidRPr="00C320E1" w:rsidRDefault="00AE45BE" w:rsidP="00892468">
            <w:pPr>
              <w:jc w:val="both"/>
              <w:rPr>
                <w:lang w:val="es-CR" w:eastAsia="es-CR"/>
              </w:rPr>
            </w:pPr>
            <w:r w:rsidRPr="00C320E1">
              <w:rPr>
                <w:lang w:val="es-CR" w:eastAsia="es-CR"/>
              </w:rPr>
              <w:t>0</w:t>
            </w:r>
          </w:p>
        </w:tc>
        <w:tc>
          <w:tcPr>
            <w:tcW w:w="715" w:type="dxa"/>
            <w:tcBorders>
              <w:top w:val="nil"/>
              <w:left w:val="single" w:sz="8" w:space="0" w:color="auto"/>
              <w:bottom w:val="nil"/>
            </w:tcBorders>
            <w:shd w:val="clear" w:color="auto" w:fill="auto"/>
            <w:noWrap/>
            <w:vAlign w:val="center"/>
            <w:hideMark/>
          </w:tcPr>
          <w:p w14:paraId="667BF12D" w14:textId="77777777" w:rsidR="00AE45BE" w:rsidRPr="00C320E1" w:rsidRDefault="00AE45BE" w:rsidP="00892468">
            <w:pPr>
              <w:jc w:val="both"/>
              <w:rPr>
                <w:lang w:val="es-CR" w:eastAsia="es-CR"/>
              </w:rPr>
            </w:pPr>
            <w:r w:rsidRPr="00C320E1">
              <w:rPr>
                <w:lang w:val="es-CR" w:eastAsia="es-CR"/>
              </w:rPr>
              <w:t>0</w:t>
            </w:r>
          </w:p>
        </w:tc>
        <w:tc>
          <w:tcPr>
            <w:tcW w:w="755" w:type="dxa"/>
            <w:tcBorders>
              <w:top w:val="nil"/>
              <w:bottom w:val="nil"/>
              <w:right w:val="single" w:sz="8" w:space="0" w:color="auto"/>
            </w:tcBorders>
            <w:shd w:val="clear" w:color="auto" w:fill="auto"/>
            <w:noWrap/>
            <w:vAlign w:val="center"/>
            <w:hideMark/>
          </w:tcPr>
          <w:p w14:paraId="3BE031C6" w14:textId="77777777" w:rsidR="00AE45BE" w:rsidRPr="00C320E1" w:rsidRDefault="00AE45BE" w:rsidP="00892468">
            <w:pPr>
              <w:jc w:val="both"/>
              <w:rPr>
                <w:lang w:val="es-CR" w:eastAsia="es-CR"/>
              </w:rPr>
            </w:pPr>
            <w:r w:rsidRPr="00C320E1">
              <w:rPr>
                <w:lang w:val="es-CR" w:eastAsia="es-CR"/>
              </w:rPr>
              <w:t>2</w:t>
            </w:r>
          </w:p>
        </w:tc>
        <w:tc>
          <w:tcPr>
            <w:tcW w:w="715" w:type="dxa"/>
            <w:tcBorders>
              <w:top w:val="nil"/>
              <w:left w:val="single" w:sz="8" w:space="0" w:color="auto"/>
              <w:bottom w:val="nil"/>
            </w:tcBorders>
            <w:shd w:val="clear" w:color="auto" w:fill="auto"/>
            <w:noWrap/>
            <w:vAlign w:val="center"/>
            <w:hideMark/>
          </w:tcPr>
          <w:p w14:paraId="22E25E62" w14:textId="77777777" w:rsidR="00AE45BE" w:rsidRPr="00C320E1" w:rsidRDefault="00AE45BE" w:rsidP="00892468">
            <w:pPr>
              <w:jc w:val="both"/>
              <w:rPr>
                <w:lang w:val="es-CR" w:eastAsia="es-CR"/>
              </w:rPr>
            </w:pPr>
            <w:r w:rsidRPr="00C320E1">
              <w:rPr>
                <w:lang w:val="es-CR" w:eastAsia="es-CR"/>
              </w:rPr>
              <w:t>0</w:t>
            </w:r>
          </w:p>
        </w:tc>
        <w:tc>
          <w:tcPr>
            <w:tcW w:w="755" w:type="dxa"/>
            <w:tcBorders>
              <w:top w:val="nil"/>
              <w:bottom w:val="nil"/>
              <w:right w:val="single" w:sz="8" w:space="0" w:color="auto"/>
            </w:tcBorders>
            <w:shd w:val="clear" w:color="auto" w:fill="auto"/>
            <w:noWrap/>
            <w:vAlign w:val="center"/>
            <w:hideMark/>
          </w:tcPr>
          <w:p w14:paraId="614BAD31" w14:textId="77777777" w:rsidR="00AE45BE" w:rsidRPr="00C320E1" w:rsidRDefault="00AE45BE" w:rsidP="00892468">
            <w:pPr>
              <w:jc w:val="both"/>
              <w:rPr>
                <w:lang w:val="es-CR" w:eastAsia="es-CR"/>
              </w:rPr>
            </w:pPr>
            <w:r w:rsidRPr="00C320E1">
              <w:rPr>
                <w:lang w:val="es-CR" w:eastAsia="es-CR"/>
              </w:rPr>
              <w:t>0</w:t>
            </w:r>
          </w:p>
        </w:tc>
        <w:tc>
          <w:tcPr>
            <w:tcW w:w="715" w:type="dxa"/>
            <w:tcBorders>
              <w:top w:val="nil"/>
              <w:left w:val="single" w:sz="8" w:space="0" w:color="auto"/>
              <w:bottom w:val="nil"/>
            </w:tcBorders>
            <w:shd w:val="clear" w:color="auto" w:fill="auto"/>
            <w:noWrap/>
            <w:vAlign w:val="center"/>
            <w:hideMark/>
          </w:tcPr>
          <w:p w14:paraId="2F40179B" w14:textId="77777777" w:rsidR="00AE45BE" w:rsidRPr="00C320E1" w:rsidRDefault="00AE45BE" w:rsidP="00892468">
            <w:pPr>
              <w:jc w:val="both"/>
              <w:rPr>
                <w:lang w:val="es-CR" w:eastAsia="es-CR"/>
              </w:rPr>
            </w:pPr>
            <w:r w:rsidRPr="00C320E1">
              <w:rPr>
                <w:lang w:val="es-CR" w:eastAsia="es-CR"/>
              </w:rPr>
              <w:t>1</w:t>
            </w:r>
          </w:p>
        </w:tc>
        <w:tc>
          <w:tcPr>
            <w:tcW w:w="755" w:type="dxa"/>
            <w:tcBorders>
              <w:top w:val="nil"/>
              <w:bottom w:val="nil"/>
              <w:right w:val="single" w:sz="8" w:space="0" w:color="auto"/>
            </w:tcBorders>
            <w:shd w:val="clear" w:color="auto" w:fill="auto"/>
            <w:noWrap/>
            <w:vAlign w:val="center"/>
            <w:hideMark/>
          </w:tcPr>
          <w:p w14:paraId="48D650E0" w14:textId="77777777" w:rsidR="00AE45BE" w:rsidRPr="00C320E1" w:rsidRDefault="00AE45BE" w:rsidP="00892468">
            <w:pPr>
              <w:jc w:val="both"/>
              <w:rPr>
                <w:lang w:val="es-CR" w:eastAsia="es-CR"/>
              </w:rPr>
            </w:pPr>
            <w:r w:rsidRPr="00C320E1">
              <w:rPr>
                <w:lang w:val="es-CR" w:eastAsia="es-CR"/>
              </w:rPr>
              <w:t>0</w:t>
            </w:r>
          </w:p>
        </w:tc>
        <w:tc>
          <w:tcPr>
            <w:tcW w:w="715" w:type="dxa"/>
            <w:tcBorders>
              <w:top w:val="nil"/>
              <w:left w:val="single" w:sz="8" w:space="0" w:color="auto"/>
              <w:bottom w:val="nil"/>
            </w:tcBorders>
            <w:shd w:val="clear" w:color="auto" w:fill="auto"/>
            <w:noWrap/>
            <w:vAlign w:val="center"/>
            <w:hideMark/>
          </w:tcPr>
          <w:p w14:paraId="60E98AB9" w14:textId="77777777" w:rsidR="00AE45BE" w:rsidRPr="00C320E1" w:rsidRDefault="00AE45BE" w:rsidP="00892468">
            <w:pPr>
              <w:jc w:val="both"/>
              <w:rPr>
                <w:lang w:val="es-CR" w:eastAsia="es-CR"/>
              </w:rPr>
            </w:pPr>
            <w:r w:rsidRPr="00C320E1">
              <w:rPr>
                <w:lang w:val="es-CR" w:eastAsia="es-CR"/>
              </w:rPr>
              <w:t>0</w:t>
            </w:r>
          </w:p>
        </w:tc>
        <w:tc>
          <w:tcPr>
            <w:tcW w:w="759" w:type="dxa"/>
            <w:tcBorders>
              <w:top w:val="nil"/>
              <w:bottom w:val="nil"/>
            </w:tcBorders>
            <w:shd w:val="clear" w:color="auto" w:fill="auto"/>
            <w:noWrap/>
            <w:vAlign w:val="center"/>
            <w:hideMark/>
          </w:tcPr>
          <w:p w14:paraId="7A7BC3E1" w14:textId="77777777" w:rsidR="00AE45BE" w:rsidRPr="00C320E1" w:rsidRDefault="00AE45BE" w:rsidP="00892468">
            <w:pPr>
              <w:jc w:val="both"/>
              <w:rPr>
                <w:lang w:val="es-CR" w:eastAsia="es-CR"/>
              </w:rPr>
            </w:pPr>
            <w:r w:rsidRPr="00C320E1">
              <w:rPr>
                <w:lang w:val="es-CR" w:eastAsia="es-CR"/>
              </w:rPr>
              <w:t>1</w:t>
            </w:r>
          </w:p>
        </w:tc>
      </w:tr>
      <w:tr w:rsidR="00AE45BE" w:rsidRPr="00C320E1" w14:paraId="49A91B55" w14:textId="77777777" w:rsidTr="00892468">
        <w:trPr>
          <w:trHeight w:val="20"/>
          <w:jc w:val="center"/>
        </w:trPr>
        <w:tc>
          <w:tcPr>
            <w:tcW w:w="2523" w:type="dxa"/>
            <w:tcBorders>
              <w:top w:val="nil"/>
              <w:left w:val="nil"/>
              <w:bottom w:val="nil"/>
              <w:right w:val="nil"/>
            </w:tcBorders>
            <w:shd w:val="clear" w:color="auto" w:fill="auto"/>
            <w:noWrap/>
            <w:vAlign w:val="center"/>
            <w:hideMark/>
          </w:tcPr>
          <w:p w14:paraId="700975A5" w14:textId="77777777" w:rsidR="00AE45BE" w:rsidRPr="00C320E1" w:rsidRDefault="00AE45BE" w:rsidP="00892468">
            <w:pPr>
              <w:jc w:val="both"/>
              <w:rPr>
                <w:lang w:val="es-CR" w:eastAsia="es-CR"/>
              </w:rPr>
            </w:pPr>
            <w:r w:rsidRPr="00C320E1">
              <w:rPr>
                <w:lang w:val="es-CR" w:eastAsia="es-CR"/>
              </w:rPr>
              <w:t>De 5 a menos de 10 años</w:t>
            </w:r>
          </w:p>
        </w:tc>
        <w:tc>
          <w:tcPr>
            <w:tcW w:w="716" w:type="dxa"/>
            <w:tcBorders>
              <w:top w:val="nil"/>
              <w:left w:val="single" w:sz="8" w:space="0" w:color="auto"/>
              <w:bottom w:val="nil"/>
            </w:tcBorders>
            <w:shd w:val="clear" w:color="auto" w:fill="auto"/>
            <w:noWrap/>
            <w:vAlign w:val="center"/>
            <w:hideMark/>
          </w:tcPr>
          <w:p w14:paraId="35F32D0F" w14:textId="77777777" w:rsidR="00AE45BE" w:rsidRPr="00C320E1" w:rsidRDefault="00AE45BE" w:rsidP="00892468">
            <w:pPr>
              <w:jc w:val="both"/>
              <w:rPr>
                <w:lang w:val="es-CR" w:eastAsia="es-CR"/>
              </w:rPr>
            </w:pPr>
            <w:r w:rsidRPr="00C320E1">
              <w:rPr>
                <w:lang w:val="es-CR" w:eastAsia="es-CR"/>
              </w:rPr>
              <w:t>0</w:t>
            </w:r>
          </w:p>
        </w:tc>
        <w:tc>
          <w:tcPr>
            <w:tcW w:w="756" w:type="dxa"/>
            <w:tcBorders>
              <w:top w:val="nil"/>
              <w:bottom w:val="nil"/>
              <w:right w:val="single" w:sz="8" w:space="0" w:color="auto"/>
            </w:tcBorders>
            <w:shd w:val="clear" w:color="auto" w:fill="auto"/>
            <w:noWrap/>
            <w:vAlign w:val="center"/>
            <w:hideMark/>
          </w:tcPr>
          <w:p w14:paraId="4D146480" w14:textId="77777777" w:rsidR="00AE45BE" w:rsidRPr="00C320E1" w:rsidRDefault="00AE45BE" w:rsidP="00892468">
            <w:pPr>
              <w:jc w:val="both"/>
              <w:rPr>
                <w:lang w:val="es-CR" w:eastAsia="es-CR"/>
              </w:rPr>
            </w:pPr>
            <w:r w:rsidRPr="00C320E1">
              <w:rPr>
                <w:lang w:val="es-CR" w:eastAsia="es-CR"/>
              </w:rPr>
              <w:t>3</w:t>
            </w:r>
          </w:p>
        </w:tc>
        <w:tc>
          <w:tcPr>
            <w:tcW w:w="715" w:type="dxa"/>
            <w:tcBorders>
              <w:top w:val="nil"/>
              <w:left w:val="single" w:sz="8" w:space="0" w:color="auto"/>
              <w:bottom w:val="nil"/>
            </w:tcBorders>
            <w:shd w:val="clear" w:color="auto" w:fill="auto"/>
            <w:noWrap/>
            <w:vAlign w:val="center"/>
            <w:hideMark/>
          </w:tcPr>
          <w:p w14:paraId="22606A5A" w14:textId="77777777" w:rsidR="00AE45BE" w:rsidRPr="00C320E1" w:rsidRDefault="00AE45BE" w:rsidP="00892468">
            <w:pPr>
              <w:jc w:val="both"/>
              <w:rPr>
                <w:lang w:val="es-CR" w:eastAsia="es-CR"/>
              </w:rPr>
            </w:pPr>
            <w:r w:rsidRPr="00C320E1">
              <w:rPr>
                <w:lang w:val="es-CR" w:eastAsia="es-CR"/>
              </w:rPr>
              <w:t>0</w:t>
            </w:r>
          </w:p>
        </w:tc>
        <w:tc>
          <w:tcPr>
            <w:tcW w:w="755" w:type="dxa"/>
            <w:tcBorders>
              <w:top w:val="nil"/>
              <w:bottom w:val="nil"/>
              <w:right w:val="single" w:sz="8" w:space="0" w:color="auto"/>
            </w:tcBorders>
            <w:shd w:val="clear" w:color="auto" w:fill="auto"/>
            <w:noWrap/>
            <w:vAlign w:val="center"/>
            <w:hideMark/>
          </w:tcPr>
          <w:p w14:paraId="67DCCF17" w14:textId="77777777" w:rsidR="00AE45BE" w:rsidRPr="00C320E1" w:rsidRDefault="00AE45BE" w:rsidP="00892468">
            <w:pPr>
              <w:jc w:val="both"/>
              <w:rPr>
                <w:lang w:val="es-CR" w:eastAsia="es-CR"/>
              </w:rPr>
            </w:pPr>
            <w:r w:rsidRPr="00C320E1">
              <w:rPr>
                <w:lang w:val="es-CR" w:eastAsia="es-CR"/>
              </w:rPr>
              <w:t>5</w:t>
            </w:r>
          </w:p>
        </w:tc>
        <w:tc>
          <w:tcPr>
            <w:tcW w:w="715" w:type="dxa"/>
            <w:tcBorders>
              <w:top w:val="nil"/>
              <w:left w:val="single" w:sz="8" w:space="0" w:color="auto"/>
              <w:bottom w:val="nil"/>
            </w:tcBorders>
            <w:shd w:val="clear" w:color="auto" w:fill="auto"/>
            <w:noWrap/>
            <w:vAlign w:val="center"/>
            <w:hideMark/>
          </w:tcPr>
          <w:p w14:paraId="1D01A1BD" w14:textId="77777777" w:rsidR="00AE45BE" w:rsidRPr="00C320E1" w:rsidRDefault="00AE45BE" w:rsidP="00892468">
            <w:pPr>
              <w:jc w:val="both"/>
              <w:rPr>
                <w:lang w:val="es-CR" w:eastAsia="es-CR"/>
              </w:rPr>
            </w:pPr>
            <w:r w:rsidRPr="00C320E1">
              <w:rPr>
                <w:lang w:val="es-CR" w:eastAsia="es-CR"/>
              </w:rPr>
              <w:t>0</w:t>
            </w:r>
          </w:p>
        </w:tc>
        <w:tc>
          <w:tcPr>
            <w:tcW w:w="755" w:type="dxa"/>
            <w:tcBorders>
              <w:top w:val="nil"/>
              <w:bottom w:val="nil"/>
              <w:right w:val="single" w:sz="8" w:space="0" w:color="auto"/>
            </w:tcBorders>
            <w:shd w:val="clear" w:color="auto" w:fill="auto"/>
            <w:noWrap/>
            <w:vAlign w:val="center"/>
            <w:hideMark/>
          </w:tcPr>
          <w:p w14:paraId="62A69737" w14:textId="77777777" w:rsidR="00AE45BE" w:rsidRPr="00C320E1" w:rsidRDefault="00AE45BE" w:rsidP="00892468">
            <w:pPr>
              <w:jc w:val="both"/>
              <w:rPr>
                <w:lang w:val="es-CR" w:eastAsia="es-CR"/>
              </w:rPr>
            </w:pPr>
            <w:r w:rsidRPr="00C320E1">
              <w:rPr>
                <w:lang w:val="es-CR" w:eastAsia="es-CR"/>
              </w:rPr>
              <w:t>1</w:t>
            </w:r>
          </w:p>
        </w:tc>
        <w:tc>
          <w:tcPr>
            <w:tcW w:w="715" w:type="dxa"/>
            <w:tcBorders>
              <w:top w:val="nil"/>
              <w:left w:val="single" w:sz="8" w:space="0" w:color="auto"/>
              <w:bottom w:val="nil"/>
            </w:tcBorders>
            <w:shd w:val="clear" w:color="auto" w:fill="auto"/>
            <w:noWrap/>
            <w:vAlign w:val="center"/>
            <w:hideMark/>
          </w:tcPr>
          <w:p w14:paraId="2C0404BB" w14:textId="77777777" w:rsidR="00AE45BE" w:rsidRPr="00C320E1" w:rsidRDefault="00AE45BE" w:rsidP="00892468">
            <w:pPr>
              <w:jc w:val="both"/>
              <w:rPr>
                <w:lang w:val="es-CR" w:eastAsia="es-CR"/>
              </w:rPr>
            </w:pPr>
            <w:r w:rsidRPr="00C320E1">
              <w:rPr>
                <w:lang w:val="es-CR" w:eastAsia="es-CR"/>
              </w:rPr>
              <w:t>2</w:t>
            </w:r>
          </w:p>
        </w:tc>
        <w:tc>
          <w:tcPr>
            <w:tcW w:w="755" w:type="dxa"/>
            <w:tcBorders>
              <w:top w:val="nil"/>
              <w:bottom w:val="nil"/>
              <w:right w:val="single" w:sz="8" w:space="0" w:color="auto"/>
            </w:tcBorders>
            <w:shd w:val="clear" w:color="auto" w:fill="auto"/>
            <w:noWrap/>
            <w:vAlign w:val="center"/>
            <w:hideMark/>
          </w:tcPr>
          <w:p w14:paraId="3136350E" w14:textId="77777777" w:rsidR="00AE45BE" w:rsidRPr="00C320E1" w:rsidRDefault="00AE45BE" w:rsidP="00892468">
            <w:pPr>
              <w:jc w:val="both"/>
              <w:rPr>
                <w:lang w:val="es-CR" w:eastAsia="es-CR"/>
              </w:rPr>
            </w:pPr>
            <w:r w:rsidRPr="00C320E1">
              <w:rPr>
                <w:lang w:val="es-CR" w:eastAsia="es-CR"/>
              </w:rPr>
              <w:t>5</w:t>
            </w:r>
          </w:p>
        </w:tc>
        <w:tc>
          <w:tcPr>
            <w:tcW w:w="715" w:type="dxa"/>
            <w:tcBorders>
              <w:top w:val="nil"/>
              <w:left w:val="single" w:sz="8" w:space="0" w:color="auto"/>
              <w:bottom w:val="nil"/>
            </w:tcBorders>
            <w:shd w:val="clear" w:color="auto" w:fill="auto"/>
            <w:noWrap/>
            <w:vAlign w:val="center"/>
            <w:hideMark/>
          </w:tcPr>
          <w:p w14:paraId="079E19A1" w14:textId="77777777" w:rsidR="00AE45BE" w:rsidRPr="00C320E1" w:rsidRDefault="00AE45BE" w:rsidP="00892468">
            <w:pPr>
              <w:jc w:val="both"/>
              <w:rPr>
                <w:lang w:val="es-CR" w:eastAsia="es-CR"/>
              </w:rPr>
            </w:pPr>
            <w:r w:rsidRPr="00C320E1">
              <w:rPr>
                <w:lang w:val="es-CR" w:eastAsia="es-CR"/>
              </w:rPr>
              <w:t>1</w:t>
            </w:r>
          </w:p>
        </w:tc>
        <w:tc>
          <w:tcPr>
            <w:tcW w:w="759" w:type="dxa"/>
            <w:tcBorders>
              <w:top w:val="nil"/>
              <w:bottom w:val="nil"/>
            </w:tcBorders>
            <w:shd w:val="clear" w:color="auto" w:fill="auto"/>
            <w:noWrap/>
            <w:vAlign w:val="center"/>
            <w:hideMark/>
          </w:tcPr>
          <w:p w14:paraId="5749EA29" w14:textId="77777777" w:rsidR="00AE45BE" w:rsidRPr="00C320E1" w:rsidRDefault="00AE45BE" w:rsidP="00892468">
            <w:pPr>
              <w:jc w:val="both"/>
              <w:rPr>
                <w:lang w:val="es-CR" w:eastAsia="es-CR"/>
              </w:rPr>
            </w:pPr>
            <w:r w:rsidRPr="00C320E1">
              <w:rPr>
                <w:lang w:val="es-CR" w:eastAsia="es-CR"/>
              </w:rPr>
              <w:t>6</w:t>
            </w:r>
          </w:p>
        </w:tc>
      </w:tr>
      <w:tr w:rsidR="00AE45BE" w:rsidRPr="00C320E1" w14:paraId="7F0D04B9" w14:textId="77777777" w:rsidTr="00892468">
        <w:trPr>
          <w:trHeight w:val="20"/>
          <w:jc w:val="center"/>
        </w:trPr>
        <w:tc>
          <w:tcPr>
            <w:tcW w:w="2523" w:type="dxa"/>
            <w:tcBorders>
              <w:top w:val="nil"/>
              <w:left w:val="nil"/>
              <w:bottom w:val="nil"/>
              <w:right w:val="nil"/>
            </w:tcBorders>
            <w:shd w:val="clear" w:color="auto" w:fill="auto"/>
            <w:noWrap/>
            <w:vAlign w:val="center"/>
            <w:hideMark/>
          </w:tcPr>
          <w:p w14:paraId="778A700E" w14:textId="77777777" w:rsidR="00AE45BE" w:rsidRPr="00C320E1" w:rsidRDefault="00AE45BE" w:rsidP="00892468">
            <w:pPr>
              <w:jc w:val="both"/>
              <w:rPr>
                <w:lang w:val="es-CR" w:eastAsia="es-CR"/>
              </w:rPr>
            </w:pPr>
            <w:r w:rsidRPr="00C320E1">
              <w:rPr>
                <w:lang w:val="es-CR" w:eastAsia="es-CR"/>
              </w:rPr>
              <w:t>De 10 a menos de 20 años</w:t>
            </w:r>
          </w:p>
        </w:tc>
        <w:tc>
          <w:tcPr>
            <w:tcW w:w="716" w:type="dxa"/>
            <w:tcBorders>
              <w:top w:val="nil"/>
              <w:left w:val="single" w:sz="8" w:space="0" w:color="auto"/>
              <w:bottom w:val="nil"/>
            </w:tcBorders>
            <w:shd w:val="clear" w:color="auto" w:fill="auto"/>
            <w:noWrap/>
            <w:vAlign w:val="center"/>
            <w:hideMark/>
          </w:tcPr>
          <w:p w14:paraId="14F9C3AC" w14:textId="77777777" w:rsidR="00AE45BE" w:rsidRPr="00C320E1" w:rsidRDefault="00AE45BE" w:rsidP="00892468">
            <w:pPr>
              <w:jc w:val="both"/>
              <w:rPr>
                <w:lang w:val="es-CR" w:eastAsia="es-CR"/>
              </w:rPr>
            </w:pPr>
            <w:r w:rsidRPr="00C320E1">
              <w:rPr>
                <w:lang w:val="es-CR" w:eastAsia="es-CR"/>
              </w:rPr>
              <w:t>4</w:t>
            </w:r>
          </w:p>
        </w:tc>
        <w:tc>
          <w:tcPr>
            <w:tcW w:w="756" w:type="dxa"/>
            <w:tcBorders>
              <w:top w:val="nil"/>
              <w:bottom w:val="nil"/>
              <w:right w:val="single" w:sz="8" w:space="0" w:color="auto"/>
            </w:tcBorders>
            <w:shd w:val="clear" w:color="auto" w:fill="auto"/>
            <w:noWrap/>
            <w:vAlign w:val="center"/>
            <w:hideMark/>
          </w:tcPr>
          <w:p w14:paraId="4CD45741" w14:textId="77777777" w:rsidR="00AE45BE" w:rsidRPr="00C320E1" w:rsidRDefault="00AE45BE" w:rsidP="00892468">
            <w:pPr>
              <w:jc w:val="both"/>
              <w:rPr>
                <w:lang w:val="es-CR" w:eastAsia="es-CR"/>
              </w:rPr>
            </w:pPr>
            <w:r w:rsidRPr="00C320E1">
              <w:rPr>
                <w:lang w:val="es-CR" w:eastAsia="es-CR"/>
              </w:rPr>
              <w:t>5</w:t>
            </w:r>
          </w:p>
        </w:tc>
        <w:tc>
          <w:tcPr>
            <w:tcW w:w="715" w:type="dxa"/>
            <w:tcBorders>
              <w:top w:val="nil"/>
              <w:left w:val="single" w:sz="8" w:space="0" w:color="auto"/>
              <w:bottom w:val="nil"/>
            </w:tcBorders>
            <w:shd w:val="clear" w:color="auto" w:fill="auto"/>
            <w:noWrap/>
            <w:vAlign w:val="center"/>
            <w:hideMark/>
          </w:tcPr>
          <w:p w14:paraId="0924342E" w14:textId="77777777" w:rsidR="00AE45BE" w:rsidRPr="00C320E1" w:rsidRDefault="00AE45BE" w:rsidP="00892468">
            <w:pPr>
              <w:jc w:val="both"/>
              <w:rPr>
                <w:lang w:val="es-CR" w:eastAsia="es-CR"/>
              </w:rPr>
            </w:pPr>
            <w:r w:rsidRPr="00C320E1">
              <w:rPr>
                <w:lang w:val="es-CR" w:eastAsia="es-CR"/>
              </w:rPr>
              <w:t>4</w:t>
            </w:r>
          </w:p>
        </w:tc>
        <w:tc>
          <w:tcPr>
            <w:tcW w:w="755" w:type="dxa"/>
            <w:tcBorders>
              <w:top w:val="nil"/>
              <w:bottom w:val="nil"/>
              <w:right w:val="single" w:sz="8" w:space="0" w:color="auto"/>
            </w:tcBorders>
            <w:shd w:val="clear" w:color="auto" w:fill="auto"/>
            <w:noWrap/>
            <w:vAlign w:val="center"/>
            <w:hideMark/>
          </w:tcPr>
          <w:p w14:paraId="4CF27AD6" w14:textId="77777777" w:rsidR="00AE45BE" w:rsidRPr="00C320E1" w:rsidRDefault="00AE45BE" w:rsidP="00892468">
            <w:pPr>
              <w:jc w:val="both"/>
              <w:rPr>
                <w:lang w:val="es-CR" w:eastAsia="es-CR"/>
              </w:rPr>
            </w:pPr>
            <w:r w:rsidRPr="00C320E1">
              <w:rPr>
                <w:lang w:val="es-CR" w:eastAsia="es-CR"/>
              </w:rPr>
              <w:t>4</w:t>
            </w:r>
          </w:p>
        </w:tc>
        <w:tc>
          <w:tcPr>
            <w:tcW w:w="715" w:type="dxa"/>
            <w:tcBorders>
              <w:top w:val="nil"/>
              <w:left w:val="single" w:sz="8" w:space="0" w:color="auto"/>
              <w:bottom w:val="nil"/>
            </w:tcBorders>
            <w:shd w:val="clear" w:color="auto" w:fill="auto"/>
            <w:noWrap/>
            <w:vAlign w:val="center"/>
            <w:hideMark/>
          </w:tcPr>
          <w:p w14:paraId="0D5F5171" w14:textId="77777777" w:rsidR="00AE45BE" w:rsidRPr="00C320E1" w:rsidRDefault="00AE45BE" w:rsidP="00892468">
            <w:pPr>
              <w:jc w:val="both"/>
              <w:rPr>
                <w:lang w:val="es-CR" w:eastAsia="es-CR"/>
              </w:rPr>
            </w:pPr>
            <w:r w:rsidRPr="00C320E1">
              <w:rPr>
                <w:lang w:val="es-CR" w:eastAsia="es-CR"/>
              </w:rPr>
              <w:t>1</w:t>
            </w:r>
          </w:p>
        </w:tc>
        <w:tc>
          <w:tcPr>
            <w:tcW w:w="755" w:type="dxa"/>
            <w:tcBorders>
              <w:top w:val="nil"/>
              <w:bottom w:val="nil"/>
              <w:right w:val="single" w:sz="8" w:space="0" w:color="auto"/>
            </w:tcBorders>
            <w:shd w:val="clear" w:color="auto" w:fill="auto"/>
            <w:noWrap/>
            <w:vAlign w:val="center"/>
            <w:hideMark/>
          </w:tcPr>
          <w:p w14:paraId="1CC40C88" w14:textId="77777777" w:rsidR="00AE45BE" w:rsidRPr="00C320E1" w:rsidRDefault="00AE45BE" w:rsidP="00892468">
            <w:pPr>
              <w:jc w:val="both"/>
              <w:rPr>
                <w:lang w:val="es-CR" w:eastAsia="es-CR"/>
              </w:rPr>
            </w:pPr>
            <w:r w:rsidRPr="00C320E1">
              <w:rPr>
                <w:lang w:val="es-CR" w:eastAsia="es-CR"/>
              </w:rPr>
              <w:t>3</w:t>
            </w:r>
          </w:p>
        </w:tc>
        <w:tc>
          <w:tcPr>
            <w:tcW w:w="715" w:type="dxa"/>
            <w:tcBorders>
              <w:top w:val="nil"/>
              <w:left w:val="single" w:sz="8" w:space="0" w:color="auto"/>
              <w:bottom w:val="nil"/>
            </w:tcBorders>
            <w:shd w:val="clear" w:color="auto" w:fill="auto"/>
            <w:noWrap/>
            <w:vAlign w:val="center"/>
            <w:hideMark/>
          </w:tcPr>
          <w:p w14:paraId="282184E4" w14:textId="77777777" w:rsidR="00AE45BE" w:rsidRPr="00C320E1" w:rsidRDefault="00AE45BE" w:rsidP="00892468">
            <w:pPr>
              <w:jc w:val="both"/>
              <w:rPr>
                <w:lang w:val="es-CR" w:eastAsia="es-CR"/>
              </w:rPr>
            </w:pPr>
            <w:r w:rsidRPr="00C320E1">
              <w:rPr>
                <w:lang w:val="es-CR" w:eastAsia="es-CR"/>
              </w:rPr>
              <w:t>1</w:t>
            </w:r>
          </w:p>
        </w:tc>
        <w:tc>
          <w:tcPr>
            <w:tcW w:w="755" w:type="dxa"/>
            <w:tcBorders>
              <w:top w:val="nil"/>
              <w:bottom w:val="nil"/>
              <w:right w:val="single" w:sz="8" w:space="0" w:color="auto"/>
            </w:tcBorders>
            <w:shd w:val="clear" w:color="auto" w:fill="auto"/>
            <w:noWrap/>
            <w:vAlign w:val="center"/>
            <w:hideMark/>
          </w:tcPr>
          <w:p w14:paraId="28F3DD3F" w14:textId="77777777" w:rsidR="00AE45BE" w:rsidRPr="00C320E1" w:rsidRDefault="00AE45BE" w:rsidP="00892468">
            <w:pPr>
              <w:jc w:val="both"/>
              <w:rPr>
                <w:lang w:val="es-CR" w:eastAsia="es-CR"/>
              </w:rPr>
            </w:pPr>
            <w:r w:rsidRPr="00C320E1">
              <w:rPr>
                <w:lang w:val="es-CR" w:eastAsia="es-CR"/>
              </w:rPr>
              <w:t>4</w:t>
            </w:r>
          </w:p>
        </w:tc>
        <w:tc>
          <w:tcPr>
            <w:tcW w:w="715" w:type="dxa"/>
            <w:tcBorders>
              <w:top w:val="nil"/>
              <w:left w:val="single" w:sz="8" w:space="0" w:color="auto"/>
              <w:bottom w:val="nil"/>
            </w:tcBorders>
            <w:shd w:val="clear" w:color="auto" w:fill="auto"/>
            <w:noWrap/>
            <w:vAlign w:val="center"/>
            <w:hideMark/>
          </w:tcPr>
          <w:p w14:paraId="2E7B7921" w14:textId="77777777" w:rsidR="00AE45BE" w:rsidRPr="00C320E1" w:rsidRDefault="00AE45BE" w:rsidP="00892468">
            <w:pPr>
              <w:jc w:val="both"/>
              <w:rPr>
                <w:lang w:val="es-CR" w:eastAsia="es-CR"/>
              </w:rPr>
            </w:pPr>
            <w:r w:rsidRPr="00C320E1">
              <w:rPr>
                <w:lang w:val="es-CR" w:eastAsia="es-CR"/>
              </w:rPr>
              <w:t>3</w:t>
            </w:r>
          </w:p>
        </w:tc>
        <w:tc>
          <w:tcPr>
            <w:tcW w:w="759" w:type="dxa"/>
            <w:tcBorders>
              <w:top w:val="nil"/>
              <w:bottom w:val="nil"/>
            </w:tcBorders>
            <w:shd w:val="clear" w:color="auto" w:fill="auto"/>
            <w:noWrap/>
            <w:vAlign w:val="center"/>
            <w:hideMark/>
          </w:tcPr>
          <w:p w14:paraId="51E2A627" w14:textId="77777777" w:rsidR="00AE45BE" w:rsidRPr="00C320E1" w:rsidRDefault="00AE45BE" w:rsidP="00892468">
            <w:pPr>
              <w:jc w:val="both"/>
              <w:rPr>
                <w:lang w:val="es-CR" w:eastAsia="es-CR"/>
              </w:rPr>
            </w:pPr>
            <w:r w:rsidRPr="00C320E1">
              <w:rPr>
                <w:lang w:val="es-CR" w:eastAsia="es-CR"/>
              </w:rPr>
              <w:t>11</w:t>
            </w:r>
          </w:p>
        </w:tc>
      </w:tr>
      <w:tr w:rsidR="00AE45BE" w:rsidRPr="00C320E1" w14:paraId="7626FE82" w14:textId="77777777" w:rsidTr="00892468">
        <w:trPr>
          <w:trHeight w:val="20"/>
          <w:jc w:val="center"/>
        </w:trPr>
        <w:tc>
          <w:tcPr>
            <w:tcW w:w="2523" w:type="dxa"/>
            <w:tcBorders>
              <w:top w:val="nil"/>
              <w:left w:val="nil"/>
              <w:bottom w:val="nil"/>
              <w:right w:val="nil"/>
            </w:tcBorders>
            <w:shd w:val="clear" w:color="auto" w:fill="auto"/>
            <w:noWrap/>
            <w:vAlign w:val="center"/>
            <w:hideMark/>
          </w:tcPr>
          <w:p w14:paraId="317B3641" w14:textId="77777777" w:rsidR="00AE45BE" w:rsidRPr="00C320E1" w:rsidRDefault="00AE45BE" w:rsidP="00892468">
            <w:pPr>
              <w:jc w:val="both"/>
              <w:rPr>
                <w:lang w:val="es-CR" w:eastAsia="es-CR"/>
              </w:rPr>
            </w:pPr>
            <w:r w:rsidRPr="00C320E1">
              <w:rPr>
                <w:lang w:val="es-CR" w:eastAsia="es-CR"/>
              </w:rPr>
              <w:t>De 20 a menos de 35 años</w:t>
            </w:r>
          </w:p>
        </w:tc>
        <w:tc>
          <w:tcPr>
            <w:tcW w:w="716" w:type="dxa"/>
            <w:tcBorders>
              <w:top w:val="nil"/>
              <w:left w:val="single" w:sz="8" w:space="0" w:color="auto"/>
              <w:bottom w:val="nil"/>
            </w:tcBorders>
            <w:shd w:val="clear" w:color="auto" w:fill="auto"/>
            <w:noWrap/>
            <w:vAlign w:val="center"/>
            <w:hideMark/>
          </w:tcPr>
          <w:p w14:paraId="5EDD17A1" w14:textId="77777777" w:rsidR="00AE45BE" w:rsidRPr="00C320E1" w:rsidRDefault="00AE45BE" w:rsidP="00892468">
            <w:pPr>
              <w:jc w:val="both"/>
              <w:rPr>
                <w:lang w:val="es-CR" w:eastAsia="es-CR"/>
              </w:rPr>
            </w:pPr>
            <w:r w:rsidRPr="00C320E1">
              <w:rPr>
                <w:lang w:val="es-CR" w:eastAsia="es-CR"/>
              </w:rPr>
              <w:t>1</w:t>
            </w:r>
          </w:p>
        </w:tc>
        <w:tc>
          <w:tcPr>
            <w:tcW w:w="756" w:type="dxa"/>
            <w:tcBorders>
              <w:top w:val="nil"/>
              <w:bottom w:val="nil"/>
              <w:right w:val="single" w:sz="8" w:space="0" w:color="auto"/>
            </w:tcBorders>
            <w:shd w:val="clear" w:color="auto" w:fill="auto"/>
            <w:noWrap/>
            <w:vAlign w:val="center"/>
            <w:hideMark/>
          </w:tcPr>
          <w:p w14:paraId="62E06848" w14:textId="77777777" w:rsidR="00AE45BE" w:rsidRPr="00C320E1" w:rsidRDefault="00AE45BE" w:rsidP="00892468">
            <w:pPr>
              <w:jc w:val="both"/>
              <w:rPr>
                <w:lang w:val="es-CR" w:eastAsia="es-CR"/>
              </w:rPr>
            </w:pPr>
            <w:r w:rsidRPr="00C320E1">
              <w:rPr>
                <w:lang w:val="es-CR" w:eastAsia="es-CR"/>
              </w:rPr>
              <w:t>6</w:t>
            </w:r>
          </w:p>
        </w:tc>
        <w:tc>
          <w:tcPr>
            <w:tcW w:w="715" w:type="dxa"/>
            <w:tcBorders>
              <w:top w:val="nil"/>
              <w:left w:val="single" w:sz="8" w:space="0" w:color="auto"/>
              <w:bottom w:val="nil"/>
            </w:tcBorders>
            <w:shd w:val="clear" w:color="auto" w:fill="auto"/>
            <w:noWrap/>
            <w:vAlign w:val="center"/>
            <w:hideMark/>
          </w:tcPr>
          <w:p w14:paraId="560D8878" w14:textId="77777777" w:rsidR="00AE45BE" w:rsidRPr="00C320E1" w:rsidRDefault="00AE45BE" w:rsidP="00892468">
            <w:pPr>
              <w:jc w:val="both"/>
              <w:rPr>
                <w:lang w:val="es-CR" w:eastAsia="es-CR"/>
              </w:rPr>
            </w:pPr>
            <w:r w:rsidRPr="00C320E1">
              <w:rPr>
                <w:lang w:val="es-CR" w:eastAsia="es-CR"/>
              </w:rPr>
              <w:t>9</w:t>
            </w:r>
          </w:p>
        </w:tc>
        <w:tc>
          <w:tcPr>
            <w:tcW w:w="755" w:type="dxa"/>
            <w:tcBorders>
              <w:top w:val="nil"/>
              <w:bottom w:val="nil"/>
              <w:right w:val="single" w:sz="8" w:space="0" w:color="auto"/>
            </w:tcBorders>
            <w:shd w:val="clear" w:color="auto" w:fill="auto"/>
            <w:noWrap/>
            <w:vAlign w:val="center"/>
            <w:hideMark/>
          </w:tcPr>
          <w:p w14:paraId="6039362A" w14:textId="77777777" w:rsidR="00AE45BE" w:rsidRPr="00C320E1" w:rsidRDefault="00AE45BE" w:rsidP="00892468">
            <w:pPr>
              <w:jc w:val="both"/>
              <w:rPr>
                <w:lang w:val="es-CR" w:eastAsia="es-CR"/>
              </w:rPr>
            </w:pPr>
            <w:r w:rsidRPr="00C320E1">
              <w:rPr>
                <w:lang w:val="es-CR" w:eastAsia="es-CR"/>
              </w:rPr>
              <w:t>2</w:t>
            </w:r>
          </w:p>
        </w:tc>
        <w:tc>
          <w:tcPr>
            <w:tcW w:w="715" w:type="dxa"/>
            <w:tcBorders>
              <w:top w:val="nil"/>
              <w:left w:val="single" w:sz="8" w:space="0" w:color="auto"/>
              <w:bottom w:val="nil"/>
            </w:tcBorders>
            <w:shd w:val="clear" w:color="auto" w:fill="auto"/>
            <w:noWrap/>
            <w:vAlign w:val="center"/>
            <w:hideMark/>
          </w:tcPr>
          <w:p w14:paraId="0DDFC98B" w14:textId="77777777" w:rsidR="00AE45BE" w:rsidRPr="00C320E1" w:rsidRDefault="00AE45BE" w:rsidP="00892468">
            <w:pPr>
              <w:jc w:val="both"/>
              <w:rPr>
                <w:lang w:val="es-CR" w:eastAsia="es-CR"/>
              </w:rPr>
            </w:pPr>
            <w:r w:rsidRPr="00C320E1">
              <w:rPr>
                <w:lang w:val="es-CR" w:eastAsia="es-CR"/>
              </w:rPr>
              <w:t>2</w:t>
            </w:r>
          </w:p>
        </w:tc>
        <w:tc>
          <w:tcPr>
            <w:tcW w:w="755" w:type="dxa"/>
            <w:tcBorders>
              <w:top w:val="nil"/>
              <w:bottom w:val="nil"/>
              <w:right w:val="single" w:sz="8" w:space="0" w:color="auto"/>
            </w:tcBorders>
            <w:shd w:val="clear" w:color="auto" w:fill="auto"/>
            <w:noWrap/>
            <w:vAlign w:val="center"/>
            <w:hideMark/>
          </w:tcPr>
          <w:p w14:paraId="5D439CA1" w14:textId="77777777" w:rsidR="00AE45BE" w:rsidRPr="00C320E1" w:rsidRDefault="00AE45BE" w:rsidP="00892468">
            <w:pPr>
              <w:jc w:val="both"/>
              <w:rPr>
                <w:lang w:val="es-CR" w:eastAsia="es-CR"/>
              </w:rPr>
            </w:pPr>
            <w:r w:rsidRPr="00C320E1">
              <w:rPr>
                <w:lang w:val="es-CR" w:eastAsia="es-CR"/>
              </w:rPr>
              <w:t>1</w:t>
            </w:r>
          </w:p>
        </w:tc>
        <w:tc>
          <w:tcPr>
            <w:tcW w:w="715" w:type="dxa"/>
            <w:tcBorders>
              <w:top w:val="nil"/>
              <w:left w:val="single" w:sz="8" w:space="0" w:color="auto"/>
              <w:bottom w:val="nil"/>
            </w:tcBorders>
            <w:shd w:val="clear" w:color="auto" w:fill="auto"/>
            <w:noWrap/>
            <w:vAlign w:val="center"/>
            <w:hideMark/>
          </w:tcPr>
          <w:p w14:paraId="05DCC31B" w14:textId="77777777" w:rsidR="00AE45BE" w:rsidRPr="00C320E1" w:rsidRDefault="00AE45BE" w:rsidP="00892468">
            <w:pPr>
              <w:jc w:val="both"/>
              <w:rPr>
                <w:lang w:val="es-CR" w:eastAsia="es-CR"/>
              </w:rPr>
            </w:pPr>
            <w:r w:rsidRPr="00C320E1">
              <w:rPr>
                <w:lang w:val="es-CR" w:eastAsia="es-CR"/>
              </w:rPr>
              <w:t>6</w:t>
            </w:r>
          </w:p>
        </w:tc>
        <w:tc>
          <w:tcPr>
            <w:tcW w:w="755" w:type="dxa"/>
            <w:tcBorders>
              <w:top w:val="nil"/>
              <w:bottom w:val="nil"/>
              <w:right w:val="single" w:sz="8" w:space="0" w:color="auto"/>
            </w:tcBorders>
            <w:shd w:val="clear" w:color="auto" w:fill="auto"/>
            <w:noWrap/>
            <w:vAlign w:val="center"/>
            <w:hideMark/>
          </w:tcPr>
          <w:p w14:paraId="01358488" w14:textId="77777777" w:rsidR="00AE45BE" w:rsidRPr="00C320E1" w:rsidRDefault="00AE45BE" w:rsidP="00892468">
            <w:pPr>
              <w:jc w:val="both"/>
              <w:rPr>
                <w:lang w:val="es-CR" w:eastAsia="es-CR"/>
              </w:rPr>
            </w:pPr>
            <w:r w:rsidRPr="00C320E1">
              <w:rPr>
                <w:lang w:val="es-CR" w:eastAsia="es-CR"/>
              </w:rPr>
              <w:t>2</w:t>
            </w:r>
          </w:p>
        </w:tc>
        <w:tc>
          <w:tcPr>
            <w:tcW w:w="715" w:type="dxa"/>
            <w:tcBorders>
              <w:top w:val="nil"/>
              <w:left w:val="single" w:sz="8" w:space="0" w:color="auto"/>
              <w:bottom w:val="nil"/>
            </w:tcBorders>
            <w:shd w:val="clear" w:color="auto" w:fill="auto"/>
            <w:noWrap/>
            <w:vAlign w:val="center"/>
            <w:hideMark/>
          </w:tcPr>
          <w:p w14:paraId="7D29FED7" w14:textId="77777777" w:rsidR="00AE45BE" w:rsidRPr="00C320E1" w:rsidRDefault="00AE45BE" w:rsidP="00892468">
            <w:pPr>
              <w:jc w:val="both"/>
              <w:rPr>
                <w:lang w:val="es-CR" w:eastAsia="es-CR"/>
              </w:rPr>
            </w:pPr>
            <w:r w:rsidRPr="00C320E1">
              <w:rPr>
                <w:lang w:val="es-CR" w:eastAsia="es-CR"/>
              </w:rPr>
              <w:t>6</w:t>
            </w:r>
          </w:p>
        </w:tc>
        <w:tc>
          <w:tcPr>
            <w:tcW w:w="759" w:type="dxa"/>
            <w:tcBorders>
              <w:top w:val="nil"/>
              <w:bottom w:val="nil"/>
            </w:tcBorders>
            <w:shd w:val="clear" w:color="auto" w:fill="auto"/>
            <w:noWrap/>
            <w:vAlign w:val="center"/>
            <w:hideMark/>
          </w:tcPr>
          <w:p w14:paraId="4F22691B" w14:textId="77777777" w:rsidR="00AE45BE" w:rsidRPr="00C320E1" w:rsidRDefault="00AE45BE" w:rsidP="00892468">
            <w:pPr>
              <w:jc w:val="both"/>
              <w:rPr>
                <w:lang w:val="es-CR" w:eastAsia="es-CR"/>
              </w:rPr>
            </w:pPr>
            <w:r w:rsidRPr="00C320E1">
              <w:rPr>
                <w:lang w:val="es-CR" w:eastAsia="es-CR"/>
              </w:rPr>
              <w:t>6</w:t>
            </w:r>
          </w:p>
        </w:tc>
      </w:tr>
      <w:tr w:rsidR="00AE45BE" w:rsidRPr="00C320E1" w14:paraId="4BA734A0" w14:textId="77777777" w:rsidTr="00892468">
        <w:trPr>
          <w:trHeight w:val="20"/>
          <w:jc w:val="center"/>
        </w:trPr>
        <w:tc>
          <w:tcPr>
            <w:tcW w:w="2523" w:type="dxa"/>
            <w:tcBorders>
              <w:top w:val="nil"/>
              <w:left w:val="nil"/>
              <w:bottom w:val="nil"/>
              <w:right w:val="nil"/>
            </w:tcBorders>
            <w:shd w:val="clear" w:color="auto" w:fill="auto"/>
            <w:noWrap/>
            <w:vAlign w:val="center"/>
            <w:hideMark/>
          </w:tcPr>
          <w:p w14:paraId="50FEA8ED" w14:textId="77777777" w:rsidR="00AE45BE" w:rsidRPr="00C320E1" w:rsidRDefault="00AE45BE" w:rsidP="00892468">
            <w:pPr>
              <w:jc w:val="both"/>
              <w:rPr>
                <w:lang w:val="es-CR" w:eastAsia="es-CR"/>
              </w:rPr>
            </w:pPr>
            <w:r w:rsidRPr="00C320E1">
              <w:rPr>
                <w:lang w:val="es-CR" w:eastAsia="es-CR"/>
              </w:rPr>
              <w:t>De 35 a más años</w:t>
            </w:r>
          </w:p>
        </w:tc>
        <w:tc>
          <w:tcPr>
            <w:tcW w:w="716" w:type="dxa"/>
            <w:tcBorders>
              <w:top w:val="nil"/>
              <w:left w:val="single" w:sz="8" w:space="0" w:color="auto"/>
              <w:bottom w:val="nil"/>
            </w:tcBorders>
            <w:shd w:val="clear" w:color="auto" w:fill="auto"/>
            <w:noWrap/>
            <w:vAlign w:val="center"/>
            <w:hideMark/>
          </w:tcPr>
          <w:p w14:paraId="54A374EC" w14:textId="77777777" w:rsidR="00AE45BE" w:rsidRPr="00C320E1" w:rsidRDefault="00AE45BE" w:rsidP="00892468">
            <w:pPr>
              <w:jc w:val="both"/>
              <w:rPr>
                <w:lang w:val="es-CR" w:eastAsia="es-CR"/>
              </w:rPr>
            </w:pPr>
            <w:r w:rsidRPr="00C320E1">
              <w:rPr>
                <w:lang w:val="es-CR" w:eastAsia="es-CR"/>
              </w:rPr>
              <w:t>1</w:t>
            </w:r>
          </w:p>
        </w:tc>
        <w:tc>
          <w:tcPr>
            <w:tcW w:w="756" w:type="dxa"/>
            <w:tcBorders>
              <w:top w:val="nil"/>
              <w:bottom w:val="nil"/>
              <w:right w:val="single" w:sz="8" w:space="0" w:color="auto"/>
            </w:tcBorders>
            <w:shd w:val="clear" w:color="auto" w:fill="auto"/>
            <w:noWrap/>
            <w:vAlign w:val="center"/>
            <w:hideMark/>
          </w:tcPr>
          <w:p w14:paraId="1DC95FFF" w14:textId="77777777" w:rsidR="00AE45BE" w:rsidRPr="00C320E1" w:rsidRDefault="00AE45BE" w:rsidP="00892468">
            <w:pPr>
              <w:jc w:val="both"/>
              <w:rPr>
                <w:lang w:val="es-CR" w:eastAsia="es-CR"/>
              </w:rPr>
            </w:pPr>
            <w:r w:rsidRPr="00C320E1">
              <w:rPr>
                <w:lang w:val="es-CR" w:eastAsia="es-CR"/>
              </w:rPr>
              <w:t>1</w:t>
            </w:r>
          </w:p>
        </w:tc>
        <w:tc>
          <w:tcPr>
            <w:tcW w:w="715" w:type="dxa"/>
            <w:tcBorders>
              <w:top w:val="nil"/>
              <w:left w:val="single" w:sz="8" w:space="0" w:color="auto"/>
              <w:bottom w:val="nil"/>
            </w:tcBorders>
            <w:shd w:val="clear" w:color="auto" w:fill="auto"/>
            <w:noWrap/>
            <w:vAlign w:val="center"/>
            <w:hideMark/>
          </w:tcPr>
          <w:p w14:paraId="51748071" w14:textId="77777777" w:rsidR="00AE45BE" w:rsidRPr="00C320E1" w:rsidRDefault="00AE45BE" w:rsidP="00892468">
            <w:pPr>
              <w:jc w:val="both"/>
              <w:rPr>
                <w:lang w:val="es-CR" w:eastAsia="es-CR"/>
              </w:rPr>
            </w:pPr>
            <w:r w:rsidRPr="00C320E1">
              <w:rPr>
                <w:lang w:val="es-CR" w:eastAsia="es-CR"/>
              </w:rPr>
              <w:t>0</w:t>
            </w:r>
          </w:p>
        </w:tc>
        <w:tc>
          <w:tcPr>
            <w:tcW w:w="755" w:type="dxa"/>
            <w:tcBorders>
              <w:top w:val="nil"/>
              <w:bottom w:val="nil"/>
              <w:right w:val="single" w:sz="8" w:space="0" w:color="auto"/>
            </w:tcBorders>
            <w:shd w:val="clear" w:color="auto" w:fill="auto"/>
            <w:noWrap/>
            <w:vAlign w:val="center"/>
            <w:hideMark/>
          </w:tcPr>
          <w:p w14:paraId="7D7061D6" w14:textId="77777777" w:rsidR="00AE45BE" w:rsidRPr="00C320E1" w:rsidRDefault="00AE45BE" w:rsidP="00892468">
            <w:pPr>
              <w:jc w:val="both"/>
              <w:rPr>
                <w:lang w:val="es-CR" w:eastAsia="es-CR"/>
              </w:rPr>
            </w:pPr>
            <w:r w:rsidRPr="00C320E1">
              <w:rPr>
                <w:lang w:val="es-CR" w:eastAsia="es-CR"/>
              </w:rPr>
              <w:t>0</w:t>
            </w:r>
          </w:p>
        </w:tc>
        <w:tc>
          <w:tcPr>
            <w:tcW w:w="715" w:type="dxa"/>
            <w:tcBorders>
              <w:top w:val="nil"/>
              <w:left w:val="single" w:sz="8" w:space="0" w:color="auto"/>
              <w:bottom w:val="nil"/>
            </w:tcBorders>
            <w:shd w:val="clear" w:color="auto" w:fill="auto"/>
            <w:noWrap/>
            <w:vAlign w:val="center"/>
            <w:hideMark/>
          </w:tcPr>
          <w:p w14:paraId="5B66596F" w14:textId="77777777" w:rsidR="00AE45BE" w:rsidRPr="00C320E1" w:rsidRDefault="00AE45BE" w:rsidP="00892468">
            <w:pPr>
              <w:jc w:val="both"/>
              <w:rPr>
                <w:lang w:val="es-CR" w:eastAsia="es-CR"/>
              </w:rPr>
            </w:pPr>
            <w:r w:rsidRPr="00C320E1">
              <w:rPr>
                <w:lang w:val="es-CR" w:eastAsia="es-CR"/>
              </w:rPr>
              <w:t>1</w:t>
            </w:r>
          </w:p>
        </w:tc>
        <w:tc>
          <w:tcPr>
            <w:tcW w:w="755" w:type="dxa"/>
            <w:tcBorders>
              <w:top w:val="nil"/>
              <w:bottom w:val="nil"/>
              <w:right w:val="single" w:sz="8" w:space="0" w:color="auto"/>
            </w:tcBorders>
            <w:shd w:val="clear" w:color="auto" w:fill="auto"/>
            <w:noWrap/>
            <w:vAlign w:val="center"/>
            <w:hideMark/>
          </w:tcPr>
          <w:p w14:paraId="0081D98F" w14:textId="77777777" w:rsidR="00AE45BE" w:rsidRPr="00C320E1" w:rsidRDefault="00AE45BE" w:rsidP="00892468">
            <w:pPr>
              <w:jc w:val="both"/>
              <w:rPr>
                <w:lang w:val="es-CR" w:eastAsia="es-CR"/>
              </w:rPr>
            </w:pPr>
            <w:r w:rsidRPr="00C320E1">
              <w:rPr>
                <w:lang w:val="es-CR" w:eastAsia="es-CR"/>
              </w:rPr>
              <w:t>0</w:t>
            </w:r>
          </w:p>
        </w:tc>
        <w:tc>
          <w:tcPr>
            <w:tcW w:w="715" w:type="dxa"/>
            <w:tcBorders>
              <w:top w:val="nil"/>
              <w:left w:val="single" w:sz="8" w:space="0" w:color="auto"/>
              <w:bottom w:val="nil"/>
            </w:tcBorders>
            <w:shd w:val="clear" w:color="auto" w:fill="auto"/>
            <w:noWrap/>
            <w:vAlign w:val="center"/>
            <w:hideMark/>
          </w:tcPr>
          <w:p w14:paraId="1083FB73" w14:textId="77777777" w:rsidR="00AE45BE" w:rsidRPr="00C320E1" w:rsidRDefault="00AE45BE" w:rsidP="00892468">
            <w:pPr>
              <w:jc w:val="both"/>
              <w:rPr>
                <w:lang w:val="es-CR" w:eastAsia="es-CR"/>
              </w:rPr>
            </w:pPr>
            <w:r w:rsidRPr="00C320E1">
              <w:rPr>
                <w:lang w:val="es-CR" w:eastAsia="es-CR"/>
              </w:rPr>
              <w:t>1</w:t>
            </w:r>
          </w:p>
        </w:tc>
        <w:tc>
          <w:tcPr>
            <w:tcW w:w="755" w:type="dxa"/>
            <w:tcBorders>
              <w:top w:val="nil"/>
              <w:bottom w:val="nil"/>
              <w:right w:val="single" w:sz="8" w:space="0" w:color="auto"/>
            </w:tcBorders>
            <w:shd w:val="clear" w:color="auto" w:fill="auto"/>
            <w:noWrap/>
            <w:vAlign w:val="center"/>
            <w:hideMark/>
          </w:tcPr>
          <w:p w14:paraId="32521C9B" w14:textId="77777777" w:rsidR="00AE45BE" w:rsidRPr="00C320E1" w:rsidRDefault="00AE45BE" w:rsidP="00892468">
            <w:pPr>
              <w:jc w:val="both"/>
              <w:rPr>
                <w:lang w:val="es-CR" w:eastAsia="es-CR"/>
              </w:rPr>
            </w:pPr>
            <w:r w:rsidRPr="00C320E1">
              <w:rPr>
                <w:lang w:val="es-CR" w:eastAsia="es-CR"/>
              </w:rPr>
              <w:t>0</w:t>
            </w:r>
          </w:p>
        </w:tc>
        <w:tc>
          <w:tcPr>
            <w:tcW w:w="715" w:type="dxa"/>
            <w:tcBorders>
              <w:top w:val="nil"/>
              <w:left w:val="single" w:sz="8" w:space="0" w:color="auto"/>
              <w:bottom w:val="nil"/>
            </w:tcBorders>
            <w:shd w:val="clear" w:color="auto" w:fill="auto"/>
            <w:noWrap/>
            <w:vAlign w:val="center"/>
            <w:hideMark/>
          </w:tcPr>
          <w:p w14:paraId="132043A3" w14:textId="77777777" w:rsidR="00AE45BE" w:rsidRPr="00C320E1" w:rsidRDefault="00AE45BE" w:rsidP="00892468">
            <w:pPr>
              <w:jc w:val="both"/>
              <w:rPr>
                <w:lang w:val="es-CR" w:eastAsia="es-CR"/>
              </w:rPr>
            </w:pPr>
            <w:r w:rsidRPr="00C320E1">
              <w:rPr>
                <w:lang w:val="es-CR" w:eastAsia="es-CR"/>
              </w:rPr>
              <w:t>3</w:t>
            </w:r>
          </w:p>
        </w:tc>
        <w:tc>
          <w:tcPr>
            <w:tcW w:w="759" w:type="dxa"/>
            <w:tcBorders>
              <w:top w:val="nil"/>
              <w:bottom w:val="nil"/>
            </w:tcBorders>
            <w:shd w:val="clear" w:color="auto" w:fill="auto"/>
            <w:noWrap/>
            <w:vAlign w:val="center"/>
            <w:hideMark/>
          </w:tcPr>
          <w:p w14:paraId="57CF6D76" w14:textId="77777777" w:rsidR="00AE45BE" w:rsidRPr="00C320E1" w:rsidRDefault="00AE45BE" w:rsidP="00892468">
            <w:pPr>
              <w:jc w:val="both"/>
              <w:rPr>
                <w:lang w:val="es-CR" w:eastAsia="es-CR"/>
              </w:rPr>
            </w:pPr>
            <w:r w:rsidRPr="00C320E1">
              <w:rPr>
                <w:lang w:val="es-CR" w:eastAsia="es-CR"/>
              </w:rPr>
              <w:t>3</w:t>
            </w:r>
          </w:p>
        </w:tc>
      </w:tr>
      <w:tr w:rsidR="00AE45BE" w:rsidRPr="00C320E1" w14:paraId="79D8817F" w14:textId="77777777" w:rsidTr="00892468">
        <w:trPr>
          <w:trHeight w:val="20"/>
          <w:jc w:val="center"/>
        </w:trPr>
        <w:tc>
          <w:tcPr>
            <w:tcW w:w="2523" w:type="dxa"/>
            <w:tcBorders>
              <w:top w:val="nil"/>
              <w:left w:val="nil"/>
              <w:bottom w:val="nil"/>
              <w:right w:val="nil"/>
            </w:tcBorders>
            <w:shd w:val="clear" w:color="auto" w:fill="auto"/>
            <w:noWrap/>
            <w:vAlign w:val="center"/>
            <w:hideMark/>
          </w:tcPr>
          <w:p w14:paraId="689ABDBB" w14:textId="77777777" w:rsidR="00AE45BE" w:rsidRPr="00C320E1" w:rsidRDefault="00AE45BE" w:rsidP="00892468">
            <w:pPr>
              <w:jc w:val="both"/>
              <w:rPr>
                <w:lang w:val="es-CR" w:eastAsia="es-CR"/>
              </w:rPr>
            </w:pPr>
            <w:r w:rsidRPr="00C320E1">
              <w:rPr>
                <w:lang w:val="es-CR" w:eastAsia="es-CR"/>
              </w:rPr>
              <w:t>Ejecución condicional</w:t>
            </w:r>
          </w:p>
        </w:tc>
        <w:tc>
          <w:tcPr>
            <w:tcW w:w="716" w:type="dxa"/>
            <w:tcBorders>
              <w:top w:val="nil"/>
              <w:left w:val="single" w:sz="8" w:space="0" w:color="auto"/>
              <w:bottom w:val="nil"/>
            </w:tcBorders>
            <w:shd w:val="clear" w:color="auto" w:fill="auto"/>
            <w:noWrap/>
            <w:vAlign w:val="center"/>
            <w:hideMark/>
          </w:tcPr>
          <w:p w14:paraId="136DA672" w14:textId="77777777" w:rsidR="00AE45BE" w:rsidRPr="00C320E1" w:rsidRDefault="00AE45BE" w:rsidP="00892468">
            <w:pPr>
              <w:jc w:val="both"/>
              <w:rPr>
                <w:lang w:val="es-CR" w:eastAsia="es-CR"/>
              </w:rPr>
            </w:pPr>
            <w:r w:rsidRPr="00C320E1">
              <w:rPr>
                <w:lang w:val="es-CR" w:eastAsia="es-CR"/>
              </w:rPr>
              <w:t>0</w:t>
            </w:r>
          </w:p>
        </w:tc>
        <w:tc>
          <w:tcPr>
            <w:tcW w:w="756" w:type="dxa"/>
            <w:tcBorders>
              <w:top w:val="nil"/>
              <w:bottom w:val="nil"/>
              <w:right w:val="single" w:sz="8" w:space="0" w:color="auto"/>
            </w:tcBorders>
            <w:shd w:val="clear" w:color="auto" w:fill="auto"/>
            <w:noWrap/>
            <w:vAlign w:val="center"/>
            <w:hideMark/>
          </w:tcPr>
          <w:p w14:paraId="70973263" w14:textId="77777777" w:rsidR="00AE45BE" w:rsidRPr="00C320E1" w:rsidRDefault="00AE45BE" w:rsidP="00892468">
            <w:pPr>
              <w:jc w:val="both"/>
              <w:rPr>
                <w:lang w:val="es-CR" w:eastAsia="es-CR"/>
              </w:rPr>
            </w:pPr>
            <w:r w:rsidRPr="00C320E1">
              <w:rPr>
                <w:lang w:val="es-CR" w:eastAsia="es-CR"/>
              </w:rPr>
              <w:t>1</w:t>
            </w:r>
          </w:p>
        </w:tc>
        <w:tc>
          <w:tcPr>
            <w:tcW w:w="715" w:type="dxa"/>
            <w:tcBorders>
              <w:top w:val="nil"/>
              <w:left w:val="single" w:sz="8" w:space="0" w:color="auto"/>
              <w:bottom w:val="nil"/>
            </w:tcBorders>
            <w:shd w:val="clear" w:color="auto" w:fill="auto"/>
            <w:noWrap/>
            <w:vAlign w:val="center"/>
            <w:hideMark/>
          </w:tcPr>
          <w:p w14:paraId="7374EB09" w14:textId="77777777" w:rsidR="00AE45BE" w:rsidRPr="00C320E1" w:rsidRDefault="00AE45BE" w:rsidP="00892468">
            <w:pPr>
              <w:jc w:val="both"/>
              <w:rPr>
                <w:lang w:val="es-CR" w:eastAsia="es-CR"/>
              </w:rPr>
            </w:pPr>
            <w:r w:rsidRPr="00C320E1">
              <w:rPr>
                <w:lang w:val="es-CR" w:eastAsia="es-CR"/>
              </w:rPr>
              <w:t>0</w:t>
            </w:r>
          </w:p>
        </w:tc>
        <w:tc>
          <w:tcPr>
            <w:tcW w:w="755" w:type="dxa"/>
            <w:tcBorders>
              <w:top w:val="nil"/>
              <w:bottom w:val="nil"/>
              <w:right w:val="single" w:sz="8" w:space="0" w:color="auto"/>
            </w:tcBorders>
            <w:shd w:val="clear" w:color="auto" w:fill="auto"/>
            <w:noWrap/>
            <w:vAlign w:val="center"/>
            <w:hideMark/>
          </w:tcPr>
          <w:p w14:paraId="6769A7D6" w14:textId="77777777" w:rsidR="00AE45BE" w:rsidRPr="00C320E1" w:rsidRDefault="00AE45BE" w:rsidP="00892468">
            <w:pPr>
              <w:jc w:val="both"/>
              <w:rPr>
                <w:lang w:val="es-CR" w:eastAsia="es-CR"/>
              </w:rPr>
            </w:pPr>
            <w:r w:rsidRPr="00C320E1">
              <w:rPr>
                <w:lang w:val="es-CR" w:eastAsia="es-CR"/>
              </w:rPr>
              <w:t>0</w:t>
            </w:r>
          </w:p>
        </w:tc>
        <w:tc>
          <w:tcPr>
            <w:tcW w:w="715" w:type="dxa"/>
            <w:tcBorders>
              <w:top w:val="nil"/>
              <w:left w:val="single" w:sz="8" w:space="0" w:color="auto"/>
              <w:bottom w:val="nil"/>
            </w:tcBorders>
            <w:shd w:val="clear" w:color="auto" w:fill="auto"/>
            <w:noWrap/>
            <w:vAlign w:val="center"/>
            <w:hideMark/>
          </w:tcPr>
          <w:p w14:paraId="5B58A86A" w14:textId="77777777" w:rsidR="00AE45BE" w:rsidRPr="00C320E1" w:rsidRDefault="00AE45BE" w:rsidP="00892468">
            <w:pPr>
              <w:jc w:val="both"/>
              <w:rPr>
                <w:lang w:val="es-CR" w:eastAsia="es-CR"/>
              </w:rPr>
            </w:pPr>
            <w:r w:rsidRPr="00C320E1">
              <w:rPr>
                <w:lang w:val="es-CR" w:eastAsia="es-CR"/>
              </w:rPr>
              <w:t>0</w:t>
            </w:r>
          </w:p>
        </w:tc>
        <w:tc>
          <w:tcPr>
            <w:tcW w:w="755" w:type="dxa"/>
            <w:tcBorders>
              <w:top w:val="nil"/>
              <w:bottom w:val="nil"/>
              <w:right w:val="single" w:sz="8" w:space="0" w:color="auto"/>
            </w:tcBorders>
            <w:shd w:val="clear" w:color="auto" w:fill="auto"/>
            <w:noWrap/>
            <w:vAlign w:val="center"/>
            <w:hideMark/>
          </w:tcPr>
          <w:p w14:paraId="7341C505" w14:textId="77777777" w:rsidR="00AE45BE" w:rsidRPr="00C320E1" w:rsidRDefault="00AE45BE" w:rsidP="00892468">
            <w:pPr>
              <w:jc w:val="both"/>
              <w:rPr>
                <w:lang w:val="es-CR" w:eastAsia="es-CR"/>
              </w:rPr>
            </w:pPr>
            <w:r w:rsidRPr="00C320E1">
              <w:rPr>
                <w:lang w:val="es-CR" w:eastAsia="es-CR"/>
              </w:rPr>
              <w:t>2</w:t>
            </w:r>
          </w:p>
        </w:tc>
        <w:tc>
          <w:tcPr>
            <w:tcW w:w="715" w:type="dxa"/>
            <w:tcBorders>
              <w:top w:val="nil"/>
              <w:left w:val="single" w:sz="8" w:space="0" w:color="auto"/>
              <w:bottom w:val="nil"/>
            </w:tcBorders>
            <w:shd w:val="clear" w:color="auto" w:fill="auto"/>
            <w:noWrap/>
            <w:vAlign w:val="center"/>
            <w:hideMark/>
          </w:tcPr>
          <w:p w14:paraId="3D303AD7" w14:textId="77777777" w:rsidR="00AE45BE" w:rsidRPr="00C320E1" w:rsidRDefault="00AE45BE" w:rsidP="00892468">
            <w:pPr>
              <w:jc w:val="both"/>
              <w:rPr>
                <w:lang w:val="es-CR" w:eastAsia="es-CR"/>
              </w:rPr>
            </w:pPr>
            <w:r w:rsidRPr="00C320E1">
              <w:rPr>
                <w:lang w:val="es-CR" w:eastAsia="es-CR"/>
              </w:rPr>
              <w:t>0</w:t>
            </w:r>
          </w:p>
        </w:tc>
        <w:tc>
          <w:tcPr>
            <w:tcW w:w="755" w:type="dxa"/>
            <w:tcBorders>
              <w:top w:val="nil"/>
              <w:bottom w:val="nil"/>
              <w:right w:val="single" w:sz="8" w:space="0" w:color="auto"/>
            </w:tcBorders>
            <w:shd w:val="clear" w:color="auto" w:fill="auto"/>
            <w:noWrap/>
            <w:vAlign w:val="center"/>
            <w:hideMark/>
          </w:tcPr>
          <w:p w14:paraId="7E4E24D7" w14:textId="77777777" w:rsidR="00AE45BE" w:rsidRPr="00C320E1" w:rsidRDefault="00AE45BE" w:rsidP="00892468">
            <w:pPr>
              <w:jc w:val="both"/>
              <w:rPr>
                <w:lang w:val="es-CR" w:eastAsia="es-CR"/>
              </w:rPr>
            </w:pPr>
            <w:r w:rsidRPr="00C320E1">
              <w:rPr>
                <w:lang w:val="es-CR" w:eastAsia="es-CR"/>
              </w:rPr>
              <w:t>3</w:t>
            </w:r>
          </w:p>
        </w:tc>
        <w:tc>
          <w:tcPr>
            <w:tcW w:w="715" w:type="dxa"/>
            <w:tcBorders>
              <w:top w:val="nil"/>
              <w:left w:val="single" w:sz="8" w:space="0" w:color="auto"/>
              <w:bottom w:val="nil"/>
            </w:tcBorders>
            <w:shd w:val="clear" w:color="auto" w:fill="auto"/>
            <w:noWrap/>
            <w:vAlign w:val="center"/>
            <w:hideMark/>
          </w:tcPr>
          <w:p w14:paraId="16E84B09" w14:textId="77777777" w:rsidR="00AE45BE" w:rsidRPr="00C320E1" w:rsidRDefault="00AE45BE" w:rsidP="00892468">
            <w:pPr>
              <w:jc w:val="both"/>
              <w:rPr>
                <w:lang w:val="es-CR" w:eastAsia="es-CR"/>
              </w:rPr>
            </w:pPr>
            <w:r w:rsidRPr="00C320E1">
              <w:rPr>
                <w:lang w:val="es-CR" w:eastAsia="es-CR"/>
              </w:rPr>
              <w:t>0</w:t>
            </w:r>
          </w:p>
        </w:tc>
        <w:tc>
          <w:tcPr>
            <w:tcW w:w="759" w:type="dxa"/>
            <w:tcBorders>
              <w:top w:val="nil"/>
              <w:bottom w:val="nil"/>
            </w:tcBorders>
            <w:shd w:val="clear" w:color="auto" w:fill="auto"/>
            <w:noWrap/>
            <w:vAlign w:val="center"/>
            <w:hideMark/>
          </w:tcPr>
          <w:p w14:paraId="689366B8" w14:textId="77777777" w:rsidR="00AE45BE" w:rsidRPr="00C320E1" w:rsidRDefault="00AE45BE" w:rsidP="00892468">
            <w:pPr>
              <w:jc w:val="both"/>
              <w:rPr>
                <w:lang w:val="es-CR" w:eastAsia="es-CR"/>
              </w:rPr>
            </w:pPr>
            <w:r w:rsidRPr="00C320E1">
              <w:rPr>
                <w:lang w:val="es-CR" w:eastAsia="es-CR"/>
              </w:rPr>
              <w:t>4</w:t>
            </w:r>
          </w:p>
        </w:tc>
      </w:tr>
      <w:tr w:rsidR="00AE45BE" w:rsidRPr="00C320E1" w14:paraId="6C601643" w14:textId="77777777" w:rsidTr="00892468">
        <w:trPr>
          <w:trHeight w:val="20"/>
          <w:jc w:val="center"/>
        </w:trPr>
        <w:tc>
          <w:tcPr>
            <w:tcW w:w="2523" w:type="dxa"/>
            <w:tcBorders>
              <w:top w:val="nil"/>
              <w:left w:val="nil"/>
              <w:bottom w:val="nil"/>
              <w:right w:val="nil"/>
            </w:tcBorders>
            <w:shd w:val="clear" w:color="auto" w:fill="auto"/>
            <w:noWrap/>
            <w:vAlign w:val="center"/>
            <w:hideMark/>
          </w:tcPr>
          <w:p w14:paraId="01ECF17B" w14:textId="77777777" w:rsidR="00AE45BE" w:rsidRPr="00C320E1" w:rsidRDefault="00AE45BE" w:rsidP="00892468">
            <w:pPr>
              <w:jc w:val="both"/>
              <w:rPr>
                <w:lang w:val="es-CR" w:eastAsia="es-CR"/>
              </w:rPr>
            </w:pPr>
            <w:r w:rsidRPr="00C320E1">
              <w:rPr>
                <w:lang w:val="es-CR" w:eastAsia="es-CR"/>
              </w:rPr>
              <w:t>Medidas de seguridad</w:t>
            </w:r>
          </w:p>
        </w:tc>
        <w:tc>
          <w:tcPr>
            <w:tcW w:w="716" w:type="dxa"/>
            <w:tcBorders>
              <w:top w:val="nil"/>
              <w:left w:val="single" w:sz="8" w:space="0" w:color="auto"/>
              <w:bottom w:val="nil"/>
            </w:tcBorders>
            <w:shd w:val="clear" w:color="auto" w:fill="auto"/>
            <w:noWrap/>
            <w:vAlign w:val="center"/>
            <w:hideMark/>
          </w:tcPr>
          <w:p w14:paraId="79F8B766" w14:textId="77777777" w:rsidR="00AE45BE" w:rsidRPr="00C320E1" w:rsidRDefault="00AE45BE" w:rsidP="00892468">
            <w:pPr>
              <w:jc w:val="both"/>
              <w:rPr>
                <w:lang w:val="es-CR" w:eastAsia="es-CR"/>
              </w:rPr>
            </w:pPr>
            <w:r w:rsidRPr="00C320E1">
              <w:rPr>
                <w:lang w:val="es-CR" w:eastAsia="es-CR"/>
              </w:rPr>
              <w:t>0</w:t>
            </w:r>
          </w:p>
        </w:tc>
        <w:tc>
          <w:tcPr>
            <w:tcW w:w="756" w:type="dxa"/>
            <w:tcBorders>
              <w:top w:val="nil"/>
              <w:bottom w:val="nil"/>
              <w:right w:val="single" w:sz="8" w:space="0" w:color="auto"/>
            </w:tcBorders>
            <w:shd w:val="clear" w:color="auto" w:fill="auto"/>
            <w:noWrap/>
            <w:vAlign w:val="center"/>
            <w:hideMark/>
          </w:tcPr>
          <w:p w14:paraId="55A0BB58" w14:textId="77777777" w:rsidR="00AE45BE" w:rsidRPr="00C320E1" w:rsidRDefault="00AE45BE" w:rsidP="00892468">
            <w:pPr>
              <w:jc w:val="both"/>
              <w:rPr>
                <w:lang w:val="es-CR" w:eastAsia="es-CR"/>
              </w:rPr>
            </w:pPr>
            <w:r w:rsidRPr="00C320E1">
              <w:rPr>
                <w:lang w:val="es-CR" w:eastAsia="es-CR"/>
              </w:rPr>
              <w:t>1</w:t>
            </w:r>
          </w:p>
        </w:tc>
        <w:tc>
          <w:tcPr>
            <w:tcW w:w="715" w:type="dxa"/>
            <w:tcBorders>
              <w:top w:val="nil"/>
              <w:left w:val="single" w:sz="8" w:space="0" w:color="auto"/>
              <w:bottom w:val="nil"/>
            </w:tcBorders>
            <w:shd w:val="clear" w:color="auto" w:fill="auto"/>
            <w:noWrap/>
            <w:vAlign w:val="center"/>
            <w:hideMark/>
          </w:tcPr>
          <w:p w14:paraId="123FF01F" w14:textId="77777777" w:rsidR="00AE45BE" w:rsidRPr="00C320E1" w:rsidRDefault="00AE45BE" w:rsidP="00892468">
            <w:pPr>
              <w:jc w:val="both"/>
              <w:rPr>
                <w:lang w:val="es-CR" w:eastAsia="es-CR"/>
              </w:rPr>
            </w:pPr>
            <w:r w:rsidRPr="00C320E1">
              <w:rPr>
                <w:lang w:val="es-CR" w:eastAsia="es-CR"/>
              </w:rPr>
              <w:t>0</w:t>
            </w:r>
          </w:p>
        </w:tc>
        <w:tc>
          <w:tcPr>
            <w:tcW w:w="755" w:type="dxa"/>
            <w:tcBorders>
              <w:top w:val="nil"/>
              <w:bottom w:val="nil"/>
              <w:right w:val="single" w:sz="8" w:space="0" w:color="auto"/>
            </w:tcBorders>
            <w:shd w:val="clear" w:color="auto" w:fill="auto"/>
            <w:noWrap/>
            <w:vAlign w:val="center"/>
            <w:hideMark/>
          </w:tcPr>
          <w:p w14:paraId="39EB7DE0" w14:textId="77777777" w:rsidR="00AE45BE" w:rsidRPr="00C320E1" w:rsidRDefault="00AE45BE" w:rsidP="00892468">
            <w:pPr>
              <w:jc w:val="both"/>
              <w:rPr>
                <w:lang w:val="es-CR" w:eastAsia="es-CR"/>
              </w:rPr>
            </w:pPr>
            <w:r w:rsidRPr="00C320E1">
              <w:rPr>
                <w:lang w:val="es-CR" w:eastAsia="es-CR"/>
              </w:rPr>
              <w:t>0</w:t>
            </w:r>
          </w:p>
        </w:tc>
        <w:tc>
          <w:tcPr>
            <w:tcW w:w="715" w:type="dxa"/>
            <w:tcBorders>
              <w:top w:val="nil"/>
              <w:left w:val="single" w:sz="8" w:space="0" w:color="auto"/>
              <w:bottom w:val="nil"/>
            </w:tcBorders>
            <w:shd w:val="clear" w:color="auto" w:fill="auto"/>
            <w:noWrap/>
            <w:vAlign w:val="center"/>
            <w:hideMark/>
          </w:tcPr>
          <w:p w14:paraId="1A48BF16" w14:textId="77777777" w:rsidR="00AE45BE" w:rsidRPr="00C320E1" w:rsidRDefault="00AE45BE" w:rsidP="00892468">
            <w:pPr>
              <w:jc w:val="both"/>
              <w:rPr>
                <w:lang w:val="es-CR" w:eastAsia="es-CR"/>
              </w:rPr>
            </w:pPr>
            <w:r w:rsidRPr="00C320E1">
              <w:rPr>
                <w:lang w:val="es-CR" w:eastAsia="es-CR"/>
              </w:rPr>
              <w:t>0</w:t>
            </w:r>
          </w:p>
        </w:tc>
        <w:tc>
          <w:tcPr>
            <w:tcW w:w="755" w:type="dxa"/>
            <w:tcBorders>
              <w:top w:val="nil"/>
              <w:bottom w:val="nil"/>
              <w:right w:val="single" w:sz="8" w:space="0" w:color="auto"/>
            </w:tcBorders>
            <w:shd w:val="clear" w:color="auto" w:fill="auto"/>
            <w:noWrap/>
            <w:vAlign w:val="center"/>
            <w:hideMark/>
          </w:tcPr>
          <w:p w14:paraId="73D7781F" w14:textId="77777777" w:rsidR="00AE45BE" w:rsidRPr="00C320E1" w:rsidRDefault="00AE45BE" w:rsidP="00892468">
            <w:pPr>
              <w:jc w:val="both"/>
              <w:rPr>
                <w:lang w:val="es-CR" w:eastAsia="es-CR"/>
              </w:rPr>
            </w:pPr>
            <w:r w:rsidRPr="00C320E1">
              <w:rPr>
                <w:lang w:val="es-CR" w:eastAsia="es-CR"/>
              </w:rPr>
              <w:t>0</w:t>
            </w:r>
          </w:p>
        </w:tc>
        <w:tc>
          <w:tcPr>
            <w:tcW w:w="715" w:type="dxa"/>
            <w:tcBorders>
              <w:top w:val="nil"/>
              <w:left w:val="single" w:sz="8" w:space="0" w:color="auto"/>
              <w:bottom w:val="nil"/>
            </w:tcBorders>
            <w:shd w:val="clear" w:color="auto" w:fill="auto"/>
            <w:noWrap/>
            <w:vAlign w:val="center"/>
            <w:hideMark/>
          </w:tcPr>
          <w:p w14:paraId="2C2821E4" w14:textId="77777777" w:rsidR="00AE45BE" w:rsidRPr="00C320E1" w:rsidRDefault="00AE45BE" w:rsidP="00892468">
            <w:pPr>
              <w:jc w:val="both"/>
              <w:rPr>
                <w:lang w:val="es-CR" w:eastAsia="es-CR"/>
              </w:rPr>
            </w:pPr>
            <w:r w:rsidRPr="00C320E1">
              <w:rPr>
                <w:lang w:val="es-CR" w:eastAsia="es-CR"/>
              </w:rPr>
              <w:t>2</w:t>
            </w:r>
          </w:p>
        </w:tc>
        <w:tc>
          <w:tcPr>
            <w:tcW w:w="755" w:type="dxa"/>
            <w:tcBorders>
              <w:top w:val="nil"/>
              <w:bottom w:val="nil"/>
              <w:right w:val="single" w:sz="8" w:space="0" w:color="auto"/>
            </w:tcBorders>
            <w:shd w:val="clear" w:color="auto" w:fill="auto"/>
            <w:noWrap/>
            <w:vAlign w:val="center"/>
            <w:hideMark/>
          </w:tcPr>
          <w:p w14:paraId="1AA8FF92" w14:textId="77777777" w:rsidR="00AE45BE" w:rsidRPr="00C320E1" w:rsidRDefault="00AE45BE" w:rsidP="00892468">
            <w:pPr>
              <w:jc w:val="both"/>
              <w:rPr>
                <w:lang w:val="es-CR" w:eastAsia="es-CR"/>
              </w:rPr>
            </w:pPr>
            <w:r w:rsidRPr="00C320E1">
              <w:rPr>
                <w:lang w:val="es-CR" w:eastAsia="es-CR"/>
              </w:rPr>
              <w:t>0</w:t>
            </w:r>
          </w:p>
        </w:tc>
        <w:tc>
          <w:tcPr>
            <w:tcW w:w="715" w:type="dxa"/>
            <w:tcBorders>
              <w:top w:val="nil"/>
              <w:left w:val="single" w:sz="8" w:space="0" w:color="auto"/>
              <w:bottom w:val="nil"/>
            </w:tcBorders>
            <w:shd w:val="clear" w:color="auto" w:fill="auto"/>
            <w:noWrap/>
            <w:vAlign w:val="center"/>
            <w:hideMark/>
          </w:tcPr>
          <w:p w14:paraId="6061526A" w14:textId="77777777" w:rsidR="00AE45BE" w:rsidRPr="00C320E1" w:rsidRDefault="00AE45BE" w:rsidP="00892468">
            <w:pPr>
              <w:jc w:val="both"/>
              <w:rPr>
                <w:lang w:val="es-CR" w:eastAsia="es-CR"/>
              </w:rPr>
            </w:pPr>
            <w:r w:rsidRPr="00C320E1">
              <w:rPr>
                <w:lang w:val="es-CR" w:eastAsia="es-CR"/>
              </w:rPr>
              <w:t>0</w:t>
            </w:r>
          </w:p>
        </w:tc>
        <w:tc>
          <w:tcPr>
            <w:tcW w:w="759" w:type="dxa"/>
            <w:tcBorders>
              <w:top w:val="nil"/>
              <w:bottom w:val="nil"/>
            </w:tcBorders>
            <w:shd w:val="clear" w:color="auto" w:fill="auto"/>
            <w:noWrap/>
            <w:vAlign w:val="center"/>
            <w:hideMark/>
          </w:tcPr>
          <w:p w14:paraId="10A38633" w14:textId="77777777" w:rsidR="00AE45BE" w:rsidRPr="00C320E1" w:rsidRDefault="00AE45BE" w:rsidP="00892468">
            <w:pPr>
              <w:jc w:val="both"/>
              <w:rPr>
                <w:lang w:val="es-CR" w:eastAsia="es-CR"/>
              </w:rPr>
            </w:pPr>
            <w:r w:rsidRPr="00C320E1">
              <w:rPr>
                <w:lang w:val="es-CR" w:eastAsia="es-CR"/>
              </w:rPr>
              <w:t>0</w:t>
            </w:r>
          </w:p>
        </w:tc>
      </w:tr>
      <w:tr w:rsidR="00AE45BE" w:rsidRPr="00C320E1" w14:paraId="5943BD34" w14:textId="77777777" w:rsidTr="00892468">
        <w:trPr>
          <w:trHeight w:val="20"/>
          <w:jc w:val="center"/>
        </w:trPr>
        <w:tc>
          <w:tcPr>
            <w:tcW w:w="2523" w:type="dxa"/>
            <w:tcBorders>
              <w:top w:val="nil"/>
              <w:left w:val="nil"/>
              <w:bottom w:val="single" w:sz="8" w:space="0" w:color="auto"/>
              <w:right w:val="nil"/>
            </w:tcBorders>
            <w:shd w:val="clear" w:color="auto" w:fill="auto"/>
            <w:noWrap/>
            <w:vAlign w:val="center"/>
          </w:tcPr>
          <w:p w14:paraId="3D42E9F9" w14:textId="77777777" w:rsidR="00AE45BE" w:rsidRPr="00C320E1" w:rsidRDefault="00AE45BE" w:rsidP="00892468">
            <w:pPr>
              <w:jc w:val="both"/>
              <w:rPr>
                <w:lang w:val="es-CR" w:eastAsia="es-CR"/>
              </w:rPr>
            </w:pPr>
          </w:p>
        </w:tc>
        <w:tc>
          <w:tcPr>
            <w:tcW w:w="716" w:type="dxa"/>
            <w:tcBorders>
              <w:top w:val="nil"/>
              <w:left w:val="single" w:sz="8" w:space="0" w:color="auto"/>
              <w:bottom w:val="single" w:sz="8" w:space="0" w:color="auto"/>
            </w:tcBorders>
            <w:shd w:val="clear" w:color="auto" w:fill="auto"/>
            <w:noWrap/>
            <w:vAlign w:val="center"/>
          </w:tcPr>
          <w:p w14:paraId="4B16C302" w14:textId="77777777" w:rsidR="00AE45BE" w:rsidRPr="00C320E1" w:rsidRDefault="00AE45BE" w:rsidP="00892468">
            <w:pPr>
              <w:jc w:val="both"/>
              <w:rPr>
                <w:lang w:val="es-CR" w:eastAsia="es-CR"/>
              </w:rPr>
            </w:pPr>
          </w:p>
        </w:tc>
        <w:tc>
          <w:tcPr>
            <w:tcW w:w="756" w:type="dxa"/>
            <w:tcBorders>
              <w:top w:val="nil"/>
              <w:bottom w:val="single" w:sz="8" w:space="0" w:color="auto"/>
              <w:right w:val="single" w:sz="8" w:space="0" w:color="auto"/>
            </w:tcBorders>
            <w:shd w:val="clear" w:color="auto" w:fill="auto"/>
            <w:noWrap/>
            <w:vAlign w:val="center"/>
          </w:tcPr>
          <w:p w14:paraId="4343FD7E" w14:textId="77777777" w:rsidR="00AE45BE" w:rsidRPr="00C320E1" w:rsidRDefault="00AE45BE" w:rsidP="00892468">
            <w:pPr>
              <w:jc w:val="both"/>
              <w:rPr>
                <w:lang w:val="es-CR" w:eastAsia="es-CR"/>
              </w:rPr>
            </w:pPr>
          </w:p>
        </w:tc>
        <w:tc>
          <w:tcPr>
            <w:tcW w:w="715" w:type="dxa"/>
            <w:tcBorders>
              <w:top w:val="nil"/>
              <w:left w:val="single" w:sz="8" w:space="0" w:color="auto"/>
              <w:bottom w:val="single" w:sz="8" w:space="0" w:color="auto"/>
            </w:tcBorders>
            <w:shd w:val="clear" w:color="auto" w:fill="auto"/>
            <w:noWrap/>
            <w:vAlign w:val="center"/>
          </w:tcPr>
          <w:p w14:paraId="2260957B" w14:textId="77777777" w:rsidR="00AE45BE" w:rsidRPr="00C320E1" w:rsidRDefault="00AE45BE" w:rsidP="00892468">
            <w:pPr>
              <w:jc w:val="both"/>
              <w:rPr>
                <w:lang w:val="es-CR" w:eastAsia="es-CR"/>
              </w:rPr>
            </w:pPr>
          </w:p>
        </w:tc>
        <w:tc>
          <w:tcPr>
            <w:tcW w:w="755" w:type="dxa"/>
            <w:tcBorders>
              <w:top w:val="nil"/>
              <w:bottom w:val="single" w:sz="8" w:space="0" w:color="auto"/>
              <w:right w:val="single" w:sz="8" w:space="0" w:color="auto"/>
            </w:tcBorders>
            <w:shd w:val="clear" w:color="auto" w:fill="auto"/>
            <w:noWrap/>
            <w:vAlign w:val="center"/>
          </w:tcPr>
          <w:p w14:paraId="6E5346D4" w14:textId="77777777" w:rsidR="00AE45BE" w:rsidRPr="00C320E1" w:rsidRDefault="00AE45BE" w:rsidP="00892468">
            <w:pPr>
              <w:jc w:val="both"/>
              <w:rPr>
                <w:lang w:val="es-CR" w:eastAsia="es-CR"/>
              </w:rPr>
            </w:pPr>
          </w:p>
        </w:tc>
        <w:tc>
          <w:tcPr>
            <w:tcW w:w="715" w:type="dxa"/>
            <w:tcBorders>
              <w:top w:val="nil"/>
              <w:left w:val="single" w:sz="8" w:space="0" w:color="auto"/>
              <w:bottom w:val="single" w:sz="8" w:space="0" w:color="auto"/>
            </w:tcBorders>
            <w:shd w:val="clear" w:color="auto" w:fill="auto"/>
            <w:noWrap/>
            <w:vAlign w:val="center"/>
          </w:tcPr>
          <w:p w14:paraId="0BD1273C" w14:textId="77777777" w:rsidR="00AE45BE" w:rsidRPr="00C320E1" w:rsidRDefault="00AE45BE" w:rsidP="00892468">
            <w:pPr>
              <w:jc w:val="both"/>
              <w:rPr>
                <w:lang w:val="es-CR" w:eastAsia="es-CR"/>
              </w:rPr>
            </w:pPr>
          </w:p>
        </w:tc>
        <w:tc>
          <w:tcPr>
            <w:tcW w:w="755" w:type="dxa"/>
            <w:tcBorders>
              <w:top w:val="nil"/>
              <w:bottom w:val="single" w:sz="8" w:space="0" w:color="auto"/>
              <w:right w:val="single" w:sz="8" w:space="0" w:color="auto"/>
            </w:tcBorders>
            <w:shd w:val="clear" w:color="auto" w:fill="auto"/>
            <w:noWrap/>
            <w:vAlign w:val="center"/>
          </w:tcPr>
          <w:p w14:paraId="71DAD1C8" w14:textId="77777777" w:rsidR="00AE45BE" w:rsidRPr="00C320E1" w:rsidRDefault="00AE45BE" w:rsidP="00892468">
            <w:pPr>
              <w:jc w:val="both"/>
              <w:rPr>
                <w:lang w:val="es-CR" w:eastAsia="es-CR"/>
              </w:rPr>
            </w:pPr>
          </w:p>
        </w:tc>
        <w:tc>
          <w:tcPr>
            <w:tcW w:w="715" w:type="dxa"/>
            <w:tcBorders>
              <w:top w:val="nil"/>
              <w:left w:val="single" w:sz="8" w:space="0" w:color="auto"/>
              <w:bottom w:val="single" w:sz="8" w:space="0" w:color="auto"/>
            </w:tcBorders>
            <w:shd w:val="clear" w:color="auto" w:fill="auto"/>
            <w:noWrap/>
            <w:vAlign w:val="center"/>
          </w:tcPr>
          <w:p w14:paraId="72AECD34" w14:textId="77777777" w:rsidR="00AE45BE" w:rsidRPr="00C320E1" w:rsidRDefault="00AE45BE" w:rsidP="00892468">
            <w:pPr>
              <w:jc w:val="both"/>
              <w:rPr>
                <w:lang w:val="es-CR" w:eastAsia="es-CR"/>
              </w:rPr>
            </w:pPr>
          </w:p>
        </w:tc>
        <w:tc>
          <w:tcPr>
            <w:tcW w:w="755" w:type="dxa"/>
            <w:tcBorders>
              <w:top w:val="nil"/>
              <w:bottom w:val="single" w:sz="8" w:space="0" w:color="auto"/>
              <w:right w:val="single" w:sz="8" w:space="0" w:color="auto"/>
            </w:tcBorders>
            <w:shd w:val="clear" w:color="auto" w:fill="auto"/>
            <w:noWrap/>
            <w:vAlign w:val="center"/>
          </w:tcPr>
          <w:p w14:paraId="3703454B" w14:textId="77777777" w:rsidR="00AE45BE" w:rsidRPr="00C320E1" w:rsidRDefault="00AE45BE" w:rsidP="00892468">
            <w:pPr>
              <w:jc w:val="both"/>
              <w:rPr>
                <w:lang w:val="es-CR" w:eastAsia="es-CR"/>
              </w:rPr>
            </w:pPr>
          </w:p>
        </w:tc>
        <w:tc>
          <w:tcPr>
            <w:tcW w:w="715" w:type="dxa"/>
            <w:tcBorders>
              <w:top w:val="nil"/>
              <w:left w:val="single" w:sz="8" w:space="0" w:color="auto"/>
              <w:bottom w:val="single" w:sz="8" w:space="0" w:color="auto"/>
            </w:tcBorders>
            <w:shd w:val="clear" w:color="auto" w:fill="auto"/>
            <w:noWrap/>
            <w:vAlign w:val="center"/>
          </w:tcPr>
          <w:p w14:paraId="13861C66" w14:textId="77777777" w:rsidR="00AE45BE" w:rsidRPr="00C320E1" w:rsidRDefault="00AE45BE" w:rsidP="00892468">
            <w:pPr>
              <w:jc w:val="both"/>
              <w:rPr>
                <w:lang w:val="es-CR" w:eastAsia="es-CR"/>
              </w:rPr>
            </w:pPr>
          </w:p>
        </w:tc>
        <w:tc>
          <w:tcPr>
            <w:tcW w:w="759" w:type="dxa"/>
            <w:tcBorders>
              <w:top w:val="nil"/>
              <w:bottom w:val="single" w:sz="8" w:space="0" w:color="auto"/>
            </w:tcBorders>
            <w:shd w:val="clear" w:color="auto" w:fill="auto"/>
            <w:noWrap/>
            <w:vAlign w:val="center"/>
          </w:tcPr>
          <w:p w14:paraId="1AFC39D7" w14:textId="77777777" w:rsidR="00AE45BE" w:rsidRPr="00C320E1" w:rsidRDefault="00AE45BE" w:rsidP="00892468">
            <w:pPr>
              <w:jc w:val="both"/>
              <w:rPr>
                <w:lang w:val="es-CR" w:eastAsia="es-CR"/>
              </w:rPr>
            </w:pPr>
          </w:p>
        </w:tc>
      </w:tr>
    </w:tbl>
    <w:p w14:paraId="16BE5467" w14:textId="77777777" w:rsidR="00AE45BE" w:rsidRPr="00C320E1" w:rsidRDefault="00AE45BE" w:rsidP="00AE45BE">
      <w:pPr>
        <w:jc w:val="both"/>
        <w:rPr>
          <w:b/>
          <w:bCs/>
          <w:lang w:val="es-CR" w:eastAsia="es-CR"/>
        </w:rPr>
      </w:pPr>
      <w:r w:rsidRPr="00C320E1">
        <w:rPr>
          <w:b/>
          <w:bCs/>
          <w:lang w:val="es-CR" w:eastAsia="es-CR"/>
        </w:rPr>
        <w:t>Elaborado por: Subproceso de Estadística, Dirección de Planificación.</w:t>
      </w:r>
    </w:p>
    <w:p w14:paraId="1EB8A519" w14:textId="77777777" w:rsidR="00AE45BE" w:rsidRPr="00C320E1" w:rsidRDefault="00AE45BE" w:rsidP="00AE45BE">
      <w:pPr>
        <w:jc w:val="both"/>
        <w:rPr>
          <w:lang w:val="es-CR"/>
        </w:rPr>
      </w:pPr>
    </w:p>
    <w:p w14:paraId="2CA273F8" w14:textId="77777777" w:rsidR="00AE45BE" w:rsidRPr="00C320E1" w:rsidRDefault="00AE45BE" w:rsidP="00AE45BE">
      <w:pPr>
        <w:ind w:left="851" w:right="851" w:firstLine="709"/>
        <w:jc w:val="both"/>
        <w:rPr>
          <w:lang w:val="es-CR"/>
        </w:rPr>
      </w:pPr>
      <w:r w:rsidRPr="00C320E1">
        <w:rPr>
          <w:lang w:val="es-CR"/>
        </w:rPr>
        <w:t>En relación con la nacionalidad de los hombres condenados tanto por femicidio según el artículo 21 de la LPVCM, como por tentativa de femicidio, la mayoría son costarricenses como se muestra en el siguiente cuadro.</w:t>
      </w:r>
    </w:p>
    <w:p w14:paraId="6F47BA4C" w14:textId="77777777" w:rsidR="00AE45BE" w:rsidRPr="00C320E1" w:rsidRDefault="00AE45BE" w:rsidP="00AE45BE">
      <w:pPr>
        <w:ind w:left="851" w:right="851" w:firstLine="709"/>
        <w:jc w:val="both"/>
        <w:rPr>
          <w:lang w:val="es-CR"/>
        </w:rPr>
      </w:pPr>
    </w:p>
    <w:p w14:paraId="2DC2E135"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Cuadro </w:t>
      </w:r>
      <w:r w:rsidRPr="00C320E1">
        <w:rPr>
          <w:b/>
          <w:bCs/>
          <w:lang w:val="es-CR" w:eastAsia="es-ES"/>
        </w:rPr>
        <w:fldChar w:fldCharType="begin"/>
      </w:r>
      <w:r w:rsidRPr="00C320E1">
        <w:rPr>
          <w:b/>
          <w:bCs/>
          <w:lang w:val="es-CR" w:eastAsia="es-ES"/>
        </w:rPr>
        <w:instrText xml:space="preserve"> STYLEREF 2 \s </w:instrText>
      </w:r>
      <w:r w:rsidRPr="00C320E1">
        <w:rPr>
          <w:b/>
          <w:bCs/>
          <w:lang w:val="es-CR" w:eastAsia="es-ES"/>
        </w:rPr>
        <w:fldChar w:fldCharType="separate"/>
      </w:r>
      <w:r w:rsidRPr="00C320E1">
        <w:rPr>
          <w:b/>
          <w:bCs/>
          <w:noProof/>
          <w:lang w:val="es-CR" w:eastAsia="es-ES"/>
        </w:rPr>
        <w:t>8</w:t>
      </w:r>
      <w:r w:rsidRPr="00C320E1">
        <w:rPr>
          <w:b/>
          <w:bCs/>
          <w:noProof/>
          <w:lang w:val="es-CR" w:eastAsia="es-ES"/>
        </w:rPr>
        <w:fldChar w:fldCharType="end"/>
      </w:r>
      <w:r w:rsidRPr="00C320E1">
        <w:rPr>
          <w:b/>
          <w:bCs/>
          <w:lang w:val="es-CR" w:eastAsia="es-ES"/>
        </w:rPr>
        <w:t>.</w:t>
      </w:r>
      <w:r w:rsidRPr="00C320E1">
        <w:rPr>
          <w:b/>
          <w:bCs/>
          <w:lang w:val="es-CR" w:eastAsia="es-ES"/>
        </w:rPr>
        <w:fldChar w:fldCharType="begin"/>
      </w:r>
      <w:r w:rsidRPr="00C320E1">
        <w:rPr>
          <w:b/>
          <w:bCs/>
          <w:lang w:val="es-CR" w:eastAsia="es-ES"/>
        </w:rPr>
        <w:instrText xml:space="preserve"> SEQ Cuadro \* ARABIC \s 2 </w:instrText>
      </w:r>
      <w:r w:rsidRPr="00C320E1">
        <w:rPr>
          <w:b/>
          <w:bCs/>
          <w:lang w:val="es-CR" w:eastAsia="es-ES"/>
        </w:rPr>
        <w:fldChar w:fldCharType="separate"/>
      </w:r>
      <w:r w:rsidRPr="00C320E1">
        <w:rPr>
          <w:b/>
          <w:bCs/>
          <w:noProof/>
          <w:lang w:val="es-CR" w:eastAsia="es-ES"/>
        </w:rPr>
        <w:t>3</w:t>
      </w:r>
      <w:r w:rsidRPr="00C320E1">
        <w:rPr>
          <w:b/>
          <w:bCs/>
          <w:noProof/>
          <w:lang w:val="es-CR" w:eastAsia="es-ES"/>
        </w:rPr>
        <w:fldChar w:fldCharType="end"/>
      </w:r>
      <w:r w:rsidRPr="00C320E1">
        <w:rPr>
          <w:b/>
          <w:bCs/>
          <w:lang w:val="es-CR" w:eastAsia="es-ES"/>
        </w:rPr>
        <w:t xml:space="preserve"> </w:t>
      </w:r>
    </w:p>
    <w:p w14:paraId="284681CD"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Condenados por femicidio y tentativa </w:t>
      </w:r>
    </w:p>
    <w:p w14:paraId="33EE5D41"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de femicidio por año según nacionalidad 2015-2019</w:t>
      </w:r>
    </w:p>
    <w:p w14:paraId="5A7C60E7" w14:textId="77777777" w:rsidR="00AE45BE" w:rsidRPr="00C320E1" w:rsidRDefault="00AE45BE" w:rsidP="00AE45BE">
      <w:pPr>
        <w:jc w:val="both"/>
        <w:rPr>
          <w:lang w:val="es-CR"/>
        </w:rPr>
      </w:pPr>
    </w:p>
    <w:tbl>
      <w:tblPr>
        <w:tblW w:w="5424" w:type="pct"/>
        <w:jc w:val="center"/>
        <w:tblLayout w:type="fixed"/>
        <w:tblCellMar>
          <w:left w:w="70" w:type="dxa"/>
          <w:right w:w="70" w:type="dxa"/>
        </w:tblCellMar>
        <w:tblLook w:val="04A0" w:firstRow="1" w:lastRow="0" w:firstColumn="1" w:lastColumn="0" w:noHBand="0" w:noVBand="1"/>
      </w:tblPr>
      <w:tblGrid>
        <w:gridCol w:w="1629"/>
        <w:gridCol w:w="956"/>
        <w:gridCol w:w="787"/>
        <w:gridCol w:w="959"/>
        <w:gridCol w:w="789"/>
        <w:gridCol w:w="959"/>
        <w:gridCol w:w="789"/>
        <w:gridCol w:w="959"/>
        <w:gridCol w:w="789"/>
        <w:gridCol w:w="959"/>
        <w:gridCol w:w="779"/>
      </w:tblGrid>
      <w:tr w:rsidR="00AE45BE" w:rsidRPr="00C320E1" w14:paraId="495B9F28" w14:textId="77777777" w:rsidTr="00892468">
        <w:trPr>
          <w:trHeight w:val="20"/>
          <w:tblHeader/>
          <w:jc w:val="center"/>
        </w:trPr>
        <w:tc>
          <w:tcPr>
            <w:tcW w:w="787"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709E5309" w14:textId="77777777" w:rsidR="00AE45BE" w:rsidRPr="00C320E1" w:rsidRDefault="00AE45BE" w:rsidP="00892468">
            <w:pPr>
              <w:jc w:val="both"/>
              <w:rPr>
                <w:b/>
                <w:bCs/>
                <w:lang w:val="es-CR" w:eastAsia="es-CR"/>
              </w:rPr>
            </w:pPr>
            <w:r w:rsidRPr="00C320E1">
              <w:rPr>
                <w:b/>
                <w:bCs/>
                <w:lang w:val="es-CR" w:eastAsia="es-CR"/>
              </w:rPr>
              <w:t>Nacionalidad</w:t>
            </w:r>
          </w:p>
        </w:tc>
        <w:tc>
          <w:tcPr>
            <w:tcW w:w="4213" w:type="pct"/>
            <w:gridSpan w:val="10"/>
            <w:tcBorders>
              <w:top w:val="single" w:sz="8" w:space="0" w:color="auto"/>
              <w:left w:val="nil"/>
              <w:bottom w:val="single" w:sz="8" w:space="0" w:color="auto"/>
            </w:tcBorders>
            <w:shd w:val="clear" w:color="auto" w:fill="auto"/>
            <w:noWrap/>
            <w:vAlign w:val="center"/>
            <w:hideMark/>
          </w:tcPr>
          <w:p w14:paraId="04E4674D" w14:textId="77777777" w:rsidR="00AE45BE" w:rsidRPr="00C320E1" w:rsidRDefault="00AE45BE" w:rsidP="00892468">
            <w:pPr>
              <w:jc w:val="both"/>
              <w:rPr>
                <w:b/>
                <w:bCs/>
                <w:lang w:val="es-CR" w:eastAsia="es-CR"/>
              </w:rPr>
            </w:pPr>
            <w:r w:rsidRPr="00C320E1">
              <w:rPr>
                <w:b/>
                <w:bCs/>
                <w:lang w:val="es-CR" w:eastAsia="es-CR"/>
              </w:rPr>
              <w:t>Tipo de Femicidio por Año</w:t>
            </w:r>
          </w:p>
        </w:tc>
      </w:tr>
      <w:tr w:rsidR="00AE45BE" w:rsidRPr="00C320E1" w14:paraId="73CB31AB" w14:textId="77777777" w:rsidTr="00892468">
        <w:trPr>
          <w:trHeight w:val="20"/>
          <w:tblHeader/>
          <w:jc w:val="center"/>
        </w:trPr>
        <w:tc>
          <w:tcPr>
            <w:tcW w:w="787" w:type="pct"/>
            <w:vMerge/>
            <w:tcBorders>
              <w:top w:val="single" w:sz="8" w:space="0" w:color="auto"/>
              <w:left w:val="nil"/>
              <w:bottom w:val="single" w:sz="8" w:space="0" w:color="auto"/>
              <w:right w:val="single" w:sz="8" w:space="0" w:color="auto"/>
            </w:tcBorders>
            <w:vAlign w:val="center"/>
            <w:hideMark/>
          </w:tcPr>
          <w:p w14:paraId="5AF5A57C" w14:textId="77777777" w:rsidR="00AE45BE" w:rsidRPr="00C320E1" w:rsidRDefault="00AE45BE" w:rsidP="00892468">
            <w:pPr>
              <w:jc w:val="both"/>
              <w:rPr>
                <w:b/>
                <w:bCs/>
                <w:lang w:val="es-CR" w:eastAsia="es-CR"/>
              </w:rPr>
            </w:pPr>
          </w:p>
        </w:tc>
        <w:tc>
          <w:tcPr>
            <w:tcW w:w="842" w:type="pct"/>
            <w:gridSpan w:val="2"/>
            <w:tcBorders>
              <w:top w:val="single" w:sz="8" w:space="0" w:color="auto"/>
              <w:left w:val="nil"/>
              <w:bottom w:val="single" w:sz="8" w:space="0" w:color="auto"/>
              <w:right w:val="single" w:sz="8" w:space="0" w:color="auto"/>
            </w:tcBorders>
            <w:shd w:val="clear" w:color="auto" w:fill="auto"/>
            <w:noWrap/>
            <w:vAlign w:val="center"/>
            <w:hideMark/>
          </w:tcPr>
          <w:p w14:paraId="1CDA6BBA" w14:textId="77777777" w:rsidR="00AE45BE" w:rsidRPr="00C320E1" w:rsidRDefault="00AE45BE" w:rsidP="00892468">
            <w:pPr>
              <w:jc w:val="both"/>
              <w:rPr>
                <w:b/>
                <w:bCs/>
                <w:lang w:val="es-CR" w:eastAsia="es-CR"/>
              </w:rPr>
            </w:pPr>
            <w:r w:rsidRPr="00C320E1">
              <w:rPr>
                <w:b/>
                <w:bCs/>
                <w:lang w:val="es-CR" w:eastAsia="es-CR"/>
              </w:rPr>
              <w:t>2015</w:t>
            </w:r>
          </w:p>
        </w:tc>
        <w:tc>
          <w:tcPr>
            <w:tcW w:w="843" w:type="pct"/>
            <w:gridSpan w:val="2"/>
            <w:tcBorders>
              <w:top w:val="single" w:sz="8" w:space="0" w:color="auto"/>
              <w:left w:val="nil"/>
              <w:bottom w:val="single" w:sz="8" w:space="0" w:color="auto"/>
              <w:right w:val="single" w:sz="8" w:space="0" w:color="auto"/>
            </w:tcBorders>
            <w:shd w:val="clear" w:color="auto" w:fill="auto"/>
            <w:noWrap/>
            <w:vAlign w:val="center"/>
            <w:hideMark/>
          </w:tcPr>
          <w:p w14:paraId="026384B5" w14:textId="77777777" w:rsidR="00AE45BE" w:rsidRPr="00C320E1" w:rsidRDefault="00AE45BE" w:rsidP="00892468">
            <w:pPr>
              <w:jc w:val="both"/>
              <w:rPr>
                <w:b/>
                <w:bCs/>
                <w:lang w:val="es-CR" w:eastAsia="es-CR"/>
              </w:rPr>
            </w:pPr>
            <w:r w:rsidRPr="00C320E1">
              <w:rPr>
                <w:b/>
                <w:bCs/>
                <w:lang w:val="es-CR" w:eastAsia="es-CR"/>
              </w:rPr>
              <w:t>2016</w:t>
            </w:r>
          </w:p>
        </w:tc>
        <w:tc>
          <w:tcPr>
            <w:tcW w:w="843" w:type="pct"/>
            <w:gridSpan w:val="2"/>
            <w:tcBorders>
              <w:top w:val="single" w:sz="8" w:space="0" w:color="auto"/>
              <w:left w:val="nil"/>
              <w:bottom w:val="single" w:sz="8" w:space="0" w:color="auto"/>
              <w:right w:val="single" w:sz="8" w:space="0" w:color="auto"/>
            </w:tcBorders>
            <w:shd w:val="clear" w:color="auto" w:fill="auto"/>
            <w:noWrap/>
            <w:vAlign w:val="center"/>
            <w:hideMark/>
          </w:tcPr>
          <w:p w14:paraId="3EE6C7D4" w14:textId="77777777" w:rsidR="00AE45BE" w:rsidRPr="00C320E1" w:rsidRDefault="00AE45BE" w:rsidP="00892468">
            <w:pPr>
              <w:jc w:val="both"/>
              <w:rPr>
                <w:b/>
                <w:bCs/>
                <w:lang w:val="es-CR" w:eastAsia="es-CR"/>
              </w:rPr>
            </w:pPr>
            <w:r w:rsidRPr="00C320E1">
              <w:rPr>
                <w:b/>
                <w:bCs/>
                <w:lang w:val="es-CR" w:eastAsia="es-CR"/>
              </w:rPr>
              <w:t>2017</w:t>
            </w:r>
          </w:p>
        </w:tc>
        <w:tc>
          <w:tcPr>
            <w:tcW w:w="843" w:type="pct"/>
            <w:gridSpan w:val="2"/>
            <w:tcBorders>
              <w:top w:val="single" w:sz="8" w:space="0" w:color="auto"/>
              <w:left w:val="nil"/>
              <w:bottom w:val="single" w:sz="8" w:space="0" w:color="auto"/>
              <w:right w:val="single" w:sz="8" w:space="0" w:color="auto"/>
            </w:tcBorders>
            <w:shd w:val="clear" w:color="auto" w:fill="auto"/>
            <w:noWrap/>
            <w:vAlign w:val="center"/>
            <w:hideMark/>
          </w:tcPr>
          <w:p w14:paraId="368CF313" w14:textId="77777777" w:rsidR="00AE45BE" w:rsidRPr="00C320E1" w:rsidRDefault="00AE45BE" w:rsidP="00892468">
            <w:pPr>
              <w:jc w:val="both"/>
              <w:rPr>
                <w:b/>
                <w:bCs/>
                <w:lang w:val="es-CR" w:eastAsia="es-CR"/>
              </w:rPr>
            </w:pPr>
            <w:r w:rsidRPr="00C320E1">
              <w:rPr>
                <w:b/>
                <w:bCs/>
                <w:lang w:val="es-CR" w:eastAsia="es-CR"/>
              </w:rPr>
              <w:t>2018</w:t>
            </w:r>
          </w:p>
        </w:tc>
        <w:tc>
          <w:tcPr>
            <w:tcW w:w="842" w:type="pct"/>
            <w:gridSpan w:val="2"/>
            <w:tcBorders>
              <w:top w:val="single" w:sz="8" w:space="0" w:color="auto"/>
              <w:left w:val="nil"/>
              <w:bottom w:val="single" w:sz="8" w:space="0" w:color="auto"/>
            </w:tcBorders>
            <w:shd w:val="clear" w:color="auto" w:fill="auto"/>
            <w:noWrap/>
            <w:vAlign w:val="center"/>
            <w:hideMark/>
          </w:tcPr>
          <w:p w14:paraId="5855EF53" w14:textId="77777777" w:rsidR="00AE45BE" w:rsidRPr="00C320E1" w:rsidRDefault="00AE45BE" w:rsidP="00892468">
            <w:pPr>
              <w:jc w:val="both"/>
              <w:rPr>
                <w:b/>
                <w:bCs/>
                <w:lang w:val="es-CR" w:eastAsia="es-CR"/>
              </w:rPr>
            </w:pPr>
            <w:r w:rsidRPr="00C320E1">
              <w:rPr>
                <w:b/>
                <w:bCs/>
                <w:lang w:val="es-CR" w:eastAsia="es-CR"/>
              </w:rPr>
              <w:t>2019</w:t>
            </w:r>
          </w:p>
        </w:tc>
      </w:tr>
      <w:tr w:rsidR="00AE45BE" w:rsidRPr="00C320E1" w14:paraId="0464BCD0" w14:textId="77777777" w:rsidTr="00892468">
        <w:trPr>
          <w:trHeight w:val="20"/>
          <w:tblHeader/>
          <w:jc w:val="center"/>
        </w:trPr>
        <w:tc>
          <w:tcPr>
            <w:tcW w:w="787" w:type="pct"/>
            <w:vMerge/>
            <w:tcBorders>
              <w:top w:val="single" w:sz="8" w:space="0" w:color="auto"/>
              <w:left w:val="nil"/>
              <w:bottom w:val="single" w:sz="8" w:space="0" w:color="auto"/>
              <w:right w:val="single" w:sz="8" w:space="0" w:color="auto"/>
            </w:tcBorders>
            <w:vAlign w:val="center"/>
            <w:hideMark/>
          </w:tcPr>
          <w:p w14:paraId="553D6A40" w14:textId="77777777" w:rsidR="00AE45BE" w:rsidRPr="00C320E1" w:rsidRDefault="00AE45BE" w:rsidP="00892468">
            <w:pPr>
              <w:jc w:val="both"/>
              <w:rPr>
                <w:b/>
                <w:bCs/>
                <w:lang w:val="es-CR" w:eastAsia="es-CR"/>
              </w:rPr>
            </w:pPr>
          </w:p>
        </w:tc>
        <w:tc>
          <w:tcPr>
            <w:tcW w:w="462" w:type="pct"/>
            <w:tcBorders>
              <w:top w:val="single" w:sz="8" w:space="0" w:color="auto"/>
              <w:left w:val="nil"/>
              <w:bottom w:val="single" w:sz="8" w:space="0" w:color="auto"/>
            </w:tcBorders>
            <w:shd w:val="clear" w:color="auto" w:fill="auto"/>
            <w:vAlign w:val="center"/>
            <w:hideMark/>
          </w:tcPr>
          <w:p w14:paraId="30220047" w14:textId="77777777" w:rsidR="00AE45BE" w:rsidRPr="00C320E1" w:rsidRDefault="00AE45BE" w:rsidP="00892468">
            <w:pPr>
              <w:jc w:val="both"/>
              <w:rPr>
                <w:b/>
                <w:bCs/>
                <w:lang w:val="es-CR" w:eastAsia="es-CR"/>
              </w:rPr>
            </w:pPr>
            <w:r w:rsidRPr="00C320E1">
              <w:rPr>
                <w:b/>
                <w:bCs/>
                <w:lang w:val="es-CR" w:eastAsia="es-CR"/>
              </w:rPr>
              <w:t>Art. 21 LPVCM</w:t>
            </w:r>
          </w:p>
        </w:tc>
        <w:tc>
          <w:tcPr>
            <w:tcW w:w="380" w:type="pct"/>
            <w:tcBorders>
              <w:top w:val="single" w:sz="8" w:space="0" w:color="auto"/>
              <w:bottom w:val="single" w:sz="8" w:space="0" w:color="auto"/>
              <w:right w:val="single" w:sz="8" w:space="0" w:color="auto"/>
            </w:tcBorders>
            <w:shd w:val="clear" w:color="auto" w:fill="auto"/>
            <w:vAlign w:val="center"/>
            <w:hideMark/>
          </w:tcPr>
          <w:p w14:paraId="23717445" w14:textId="77777777" w:rsidR="00AE45BE" w:rsidRPr="00C320E1" w:rsidRDefault="00AE45BE" w:rsidP="00892468">
            <w:pPr>
              <w:jc w:val="both"/>
              <w:rPr>
                <w:b/>
                <w:bCs/>
                <w:lang w:val="es-CR" w:eastAsia="es-CR"/>
              </w:rPr>
            </w:pPr>
            <w:r w:rsidRPr="00C320E1">
              <w:rPr>
                <w:b/>
                <w:bCs/>
                <w:lang w:val="es-CR" w:eastAsia="es-CR"/>
              </w:rPr>
              <w:t>Tenta-</w:t>
            </w:r>
            <w:proofErr w:type="spellStart"/>
            <w:r w:rsidRPr="00C320E1">
              <w:rPr>
                <w:b/>
                <w:bCs/>
                <w:lang w:val="es-CR" w:eastAsia="es-CR"/>
              </w:rPr>
              <w:t>tiva</w:t>
            </w:r>
            <w:proofErr w:type="spellEnd"/>
          </w:p>
        </w:tc>
        <w:tc>
          <w:tcPr>
            <w:tcW w:w="463" w:type="pct"/>
            <w:tcBorders>
              <w:top w:val="single" w:sz="8" w:space="0" w:color="auto"/>
              <w:left w:val="single" w:sz="8" w:space="0" w:color="auto"/>
              <w:bottom w:val="single" w:sz="8" w:space="0" w:color="auto"/>
            </w:tcBorders>
            <w:shd w:val="clear" w:color="auto" w:fill="auto"/>
            <w:vAlign w:val="center"/>
            <w:hideMark/>
          </w:tcPr>
          <w:p w14:paraId="528631B0" w14:textId="77777777" w:rsidR="00AE45BE" w:rsidRPr="00C320E1" w:rsidRDefault="00AE45BE" w:rsidP="00892468">
            <w:pPr>
              <w:jc w:val="both"/>
              <w:rPr>
                <w:b/>
                <w:bCs/>
                <w:lang w:val="es-CR" w:eastAsia="es-CR"/>
              </w:rPr>
            </w:pPr>
            <w:r w:rsidRPr="00C320E1">
              <w:rPr>
                <w:b/>
                <w:bCs/>
                <w:lang w:val="es-CR" w:eastAsia="es-CR"/>
              </w:rPr>
              <w:t>Art. 21 LPVCM</w:t>
            </w:r>
          </w:p>
        </w:tc>
        <w:tc>
          <w:tcPr>
            <w:tcW w:w="381" w:type="pct"/>
            <w:tcBorders>
              <w:top w:val="single" w:sz="8" w:space="0" w:color="auto"/>
              <w:bottom w:val="single" w:sz="8" w:space="0" w:color="auto"/>
              <w:right w:val="single" w:sz="8" w:space="0" w:color="auto"/>
            </w:tcBorders>
            <w:shd w:val="clear" w:color="auto" w:fill="auto"/>
            <w:vAlign w:val="center"/>
            <w:hideMark/>
          </w:tcPr>
          <w:p w14:paraId="012D16BE" w14:textId="77777777" w:rsidR="00AE45BE" w:rsidRPr="00C320E1" w:rsidRDefault="00AE45BE" w:rsidP="00892468">
            <w:pPr>
              <w:jc w:val="both"/>
              <w:rPr>
                <w:b/>
                <w:bCs/>
                <w:lang w:val="es-CR" w:eastAsia="es-CR"/>
              </w:rPr>
            </w:pPr>
            <w:r w:rsidRPr="00C320E1">
              <w:rPr>
                <w:b/>
                <w:bCs/>
                <w:lang w:val="es-CR" w:eastAsia="es-CR"/>
              </w:rPr>
              <w:t>Tenta-</w:t>
            </w:r>
            <w:proofErr w:type="spellStart"/>
            <w:r w:rsidRPr="00C320E1">
              <w:rPr>
                <w:b/>
                <w:bCs/>
                <w:lang w:val="es-CR" w:eastAsia="es-CR"/>
              </w:rPr>
              <w:t>tiva</w:t>
            </w:r>
            <w:proofErr w:type="spellEnd"/>
          </w:p>
        </w:tc>
        <w:tc>
          <w:tcPr>
            <w:tcW w:w="463" w:type="pct"/>
            <w:tcBorders>
              <w:top w:val="single" w:sz="8" w:space="0" w:color="auto"/>
              <w:left w:val="single" w:sz="8" w:space="0" w:color="auto"/>
              <w:bottom w:val="single" w:sz="8" w:space="0" w:color="auto"/>
            </w:tcBorders>
            <w:shd w:val="clear" w:color="auto" w:fill="auto"/>
            <w:vAlign w:val="center"/>
            <w:hideMark/>
          </w:tcPr>
          <w:p w14:paraId="39CE166B" w14:textId="77777777" w:rsidR="00AE45BE" w:rsidRPr="00C320E1" w:rsidRDefault="00AE45BE" w:rsidP="00892468">
            <w:pPr>
              <w:jc w:val="both"/>
              <w:rPr>
                <w:b/>
                <w:bCs/>
                <w:lang w:val="es-CR" w:eastAsia="es-CR"/>
              </w:rPr>
            </w:pPr>
            <w:r w:rsidRPr="00C320E1">
              <w:rPr>
                <w:b/>
                <w:bCs/>
                <w:lang w:val="es-CR" w:eastAsia="es-CR"/>
              </w:rPr>
              <w:t>Art. 21 LPVCM</w:t>
            </w:r>
          </w:p>
        </w:tc>
        <w:tc>
          <w:tcPr>
            <w:tcW w:w="381" w:type="pct"/>
            <w:tcBorders>
              <w:top w:val="single" w:sz="8" w:space="0" w:color="auto"/>
              <w:bottom w:val="single" w:sz="8" w:space="0" w:color="auto"/>
              <w:right w:val="single" w:sz="8" w:space="0" w:color="auto"/>
            </w:tcBorders>
            <w:shd w:val="clear" w:color="auto" w:fill="auto"/>
            <w:vAlign w:val="center"/>
            <w:hideMark/>
          </w:tcPr>
          <w:p w14:paraId="323EE4D5" w14:textId="77777777" w:rsidR="00AE45BE" w:rsidRPr="00C320E1" w:rsidRDefault="00AE45BE" w:rsidP="00892468">
            <w:pPr>
              <w:jc w:val="both"/>
              <w:rPr>
                <w:b/>
                <w:bCs/>
                <w:lang w:val="es-CR" w:eastAsia="es-CR"/>
              </w:rPr>
            </w:pPr>
            <w:r w:rsidRPr="00C320E1">
              <w:rPr>
                <w:b/>
                <w:bCs/>
                <w:lang w:val="es-CR" w:eastAsia="es-CR"/>
              </w:rPr>
              <w:t>Tenta-</w:t>
            </w:r>
            <w:proofErr w:type="spellStart"/>
            <w:r w:rsidRPr="00C320E1">
              <w:rPr>
                <w:b/>
                <w:bCs/>
                <w:lang w:val="es-CR" w:eastAsia="es-CR"/>
              </w:rPr>
              <w:t>tiva</w:t>
            </w:r>
            <w:proofErr w:type="spellEnd"/>
          </w:p>
        </w:tc>
        <w:tc>
          <w:tcPr>
            <w:tcW w:w="463" w:type="pct"/>
            <w:tcBorders>
              <w:top w:val="single" w:sz="8" w:space="0" w:color="auto"/>
              <w:left w:val="single" w:sz="8" w:space="0" w:color="auto"/>
              <w:bottom w:val="single" w:sz="8" w:space="0" w:color="auto"/>
            </w:tcBorders>
            <w:shd w:val="clear" w:color="auto" w:fill="auto"/>
            <w:vAlign w:val="center"/>
            <w:hideMark/>
          </w:tcPr>
          <w:p w14:paraId="31DD9C24" w14:textId="77777777" w:rsidR="00AE45BE" w:rsidRPr="00C320E1" w:rsidRDefault="00AE45BE" w:rsidP="00892468">
            <w:pPr>
              <w:jc w:val="both"/>
              <w:rPr>
                <w:b/>
                <w:bCs/>
                <w:lang w:val="es-CR" w:eastAsia="es-CR"/>
              </w:rPr>
            </w:pPr>
            <w:r w:rsidRPr="00C320E1">
              <w:rPr>
                <w:b/>
                <w:bCs/>
                <w:lang w:val="es-CR" w:eastAsia="es-CR"/>
              </w:rPr>
              <w:t>Art. 21 LPVCM</w:t>
            </w:r>
          </w:p>
        </w:tc>
        <w:tc>
          <w:tcPr>
            <w:tcW w:w="381" w:type="pct"/>
            <w:tcBorders>
              <w:top w:val="single" w:sz="8" w:space="0" w:color="auto"/>
              <w:bottom w:val="single" w:sz="8" w:space="0" w:color="auto"/>
              <w:right w:val="single" w:sz="8" w:space="0" w:color="auto"/>
            </w:tcBorders>
            <w:shd w:val="clear" w:color="auto" w:fill="auto"/>
            <w:vAlign w:val="center"/>
            <w:hideMark/>
          </w:tcPr>
          <w:p w14:paraId="1DBBE5F9" w14:textId="77777777" w:rsidR="00AE45BE" w:rsidRPr="00C320E1" w:rsidRDefault="00AE45BE" w:rsidP="00892468">
            <w:pPr>
              <w:jc w:val="both"/>
              <w:rPr>
                <w:b/>
                <w:bCs/>
                <w:lang w:val="es-CR" w:eastAsia="es-CR"/>
              </w:rPr>
            </w:pPr>
            <w:r w:rsidRPr="00C320E1">
              <w:rPr>
                <w:b/>
                <w:bCs/>
                <w:lang w:val="es-CR" w:eastAsia="es-CR"/>
              </w:rPr>
              <w:t>Tenta-</w:t>
            </w:r>
            <w:proofErr w:type="spellStart"/>
            <w:r w:rsidRPr="00C320E1">
              <w:rPr>
                <w:b/>
                <w:bCs/>
                <w:lang w:val="es-CR" w:eastAsia="es-CR"/>
              </w:rPr>
              <w:t>tiva</w:t>
            </w:r>
            <w:proofErr w:type="spellEnd"/>
          </w:p>
        </w:tc>
        <w:tc>
          <w:tcPr>
            <w:tcW w:w="463" w:type="pct"/>
            <w:tcBorders>
              <w:top w:val="single" w:sz="8" w:space="0" w:color="auto"/>
              <w:left w:val="single" w:sz="8" w:space="0" w:color="auto"/>
              <w:bottom w:val="single" w:sz="8" w:space="0" w:color="auto"/>
            </w:tcBorders>
            <w:shd w:val="clear" w:color="auto" w:fill="auto"/>
            <w:vAlign w:val="center"/>
            <w:hideMark/>
          </w:tcPr>
          <w:p w14:paraId="4C725394" w14:textId="77777777" w:rsidR="00AE45BE" w:rsidRPr="00C320E1" w:rsidRDefault="00AE45BE" w:rsidP="00892468">
            <w:pPr>
              <w:jc w:val="both"/>
              <w:rPr>
                <w:b/>
                <w:bCs/>
                <w:lang w:val="es-CR" w:eastAsia="es-CR"/>
              </w:rPr>
            </w:pPr>
            <w:r w:rsidRPr="00C320E1">
              <w:rPr>
                <w:b/>
                <w:bCs/>
                <w:lang w:val="es-CR" w:eastAsia="es-CR"/>
              </w:rPr>
              <w:t>Art. 21 LPVCM</w:t>
            </w:r>
          </w:p>
        </w:tc>
        <w:tc>
          <w:tcPr>
            <w:tcW w:w="380" w:type="pct"/>
            <w:tcBorders>
              <w:top w:val="single" w:sz="8" w:space="0" w:color="auto"/>
              <w:bottom w:val="single" w:sz="8" w:space="0" w:color="auto"/>
            </w:tcBorders>
            <w:shd w:val="clear" w:color="auto" w:fill="auto"/>
            <w:vAlign w:val="center"/>
            <w:hideMark/>
          </w:tcPr>
          <w:p w14:paraId="58FD319A" w14:textId="77777777" w:rsidR="00AE45BE" w:rsidRPr="00C320E1" w:rsidRDefault="00AE45BE" w:rsidP="00892468">
            <w:pPr>
              <w:jc w:val="both"/>
              <w:rPr>
                <w:b/>
                <w:bCs/>
                <w:lang w:val="es-CR" w:eastAsia="es-CR"/>
              </w:rPr>
            </w:pPr>
            <w:r w:rsidRPr="00C320E1">
              <w:rPr>
                <w:b/>
                <w:bCs/>
                <w:lang w:val="es-CR" w:eastAsia="es-CR"/>
              </w:rPr>
              <w:t>Tenta-</w:t>
            </w:r>
            <w:proofErr w:type="spellStart"/>
            <w:r w:rsidRPr="00C320E1">
              <w:rPr>
                <w:b/>
                <w:bCs/>
                <w:lang w:val="es-CR" w:eastAsia="es-CR"/>
              </w:rPr>
              <w:t>tiva</w:t>
            </w:r>
            <w:proofErr w:type="spellEnd"/>
          </w:p>
        </w:tc>
      </w:tr>
      <w:tr w:rsidR="00AE45BE" w:rsidRPr="00C320E1" w14:paraId="581279AB" w14:textId="77777777" w:rsidTr="00892468">
        <w:trPr>
          <w:trHeight w:val="20"/>
          <w:jc w:val="center"/>
        </w:trPr>
        <w:tc>
          <w:tcPr>
            <w:tcW w:w="787" w:type="pct"/>
            <w:tcBorders>
              <w:top w:val="nil"/>
              <w:left w:val="nil"/>
              <w:bottom w:val="nil"/>
              <w:right w:val="single" w:sz="8" w:space="0" w:color="auto"/>
            </w:tcBorders>
            <w:shd w:val="clear" w:color="auto" w:fill="auto"/>
            <w:noWrap/>
            <w:vAlign w:val="center"/>
          </w:tcPr>
          <w:p w14:paraId="27AC1F34" w14:textId="77777777" w:rsidR="00AE45BE" w:rsidRPr="00C320E1" w:rsidRDefault="00AE45BE" w:rsidP="00892468">
            <w:pPr>
              <w:jc w:val="both"/>
              <w:rPr>
                <w:lang w:val="es-CR" w:eastAsia="es-CR"/>
              </w:rPr>
            </w:pPr>
          </w:p>
        </w:tc>
        <w:tc>
          <w:tcPr>
            <w:tcW w:w="462" w:type="pct"/>
            <w:tcBorders>
              <w:top w:val="nil"/>
              <w:left w:val="nil"/>
              <w:bottom w:val="nil"/>
            </w:tcBorders>
            <w:shd w:val="clear" w:color="auto" w:fill="auto"/>
            <w:noWrap/>
            <w:vAlign w:val="center"/>
          </w:tcPr>
          <w:p w14:paraId="1135C4BE" w14:textId="77777777" w:rsidR="00AE45BE" w:rsidRPr="00C320E1" w:rsidRDefault="00AE45BE" w:rsidP="00892468">
            <w:pPr>
              <w:jc w:val="both"/>
              <w:rPr>
                <w:lang w:val="es-CR" w:eastAsia="es-CR"/>
              </w:rPr>
            </w:pPr>
          </w:p>
        </w:tc>
        <w:tc>
          <w:tcPr>
            <w:tcW w:w="380" w:type="pct"/>
            <w:tcBorders>
              <w:top w:val="nil"/>
              <w:bottom w:val="nil"/>
              <w:right w:val="single" w:sz="8" w:space="0" w:color="auto"/>
            </w:tcBorders>
            <w:shd w:val="clear" w:color="auto" w:fill="auto"/>
            <w:noWrap/>
            <w:vAlign w:val="center"/>
          </w:tcPr>
          <w:p w14:paraId="56C95F00" w14:textId="77777777" w:rsidR="00AE45BE" w:rsidRPr="00C320E1" w:rsidRDefault="00AE45BE" w:rsidP="00892468">
            <w:pPr>
              <w:jc w:val="both"/>
              <w:rPr>
                <w:lang w:val="es-CR" w:eastAsia="es-CR"/>
              </w:rPr>
            </w:pPr>
          </w:p>
        </w:tc>
        <w:tc>
          <w:tcPr>
            <w:tcW w:w="463" w:type="pct"/>
            <w:tcBorders>
              <w:top w:val="nil"/>
              <w:left w:val="single" w:sz="8" w:space="0" w:color="auto"/>
              <w:bottom w:val="nil"/>
            </w:tcBorders>
            <w:shd w:val="clear" w:color="auto" w:fill="auto"/>
            <w:noWrap/>
            <w:vAlign w:val="center"/>
          </w:tcPr>
          <w:p w14:paraId="064E62C3" w14:textId="77777777" w:rsidR="00AE45BE" w:rsidRPr="00C320E1" w:rsidRDefault="00AE45BE" w:rsidP="00892468">
            <w:pPr>
              <w:jc w:val="both"/>
              <w:rPr>
                <w:lang w:val="es-CR" w:eastAsia="es-CR"/>
              </w:rPr>
            </w:pPr>
          </w:p>
        </w:tc>
        <w:tc>
          <w:tcPr>
            <w:tcW w:w="381" w:type="pct"/>
            <w:tcBorders>
              <w:top w:val="nil"/>
              <w:bottom w:val="nil"/>
              <w:right w:val="single" w:sz="8" w:space="0" w:color="auto"/>
            </w:tcBorders>
            <w:shd w:val="clear" w:color="auto" w:fill="auto"/>
            <w:noWrap/>
            <w:vAlign w:val="center"/>
          </w:tcPr>
          <w:p w14:paraId="082F8B90" w14:textId="77777777" w:rsidR="00AE45BE" w:rsidRPr="00C320E1" w:rsidRDefault="00AE45BE" w:rsidP="00892468">
            <w:pPr>
              <w:jc w:val="both"/>
              <w:rPr>
                <w:lang w:val="es-CR" w:eastAsia="es-CR"/>
              </w:rPr>
            </w:pPr>
          </w:p>
        </w:tc>
        <w:tc>
          <w:tcPr>
            <w:tcW w:w="463" w:type="pct"/>
            <w:tcBorders>
              <w:top w:val="nil"/>
              <w:left w:val="single" w:sz="8" w:space="0" w:color="auto"/>
              <w:bottom w:val="nil"/>
            </w:tcBorders>
            <w:shd w:val="clear" w:color="auto" w:fill="auto"/>
            <w:noWrap/>
            <w:vAlign w:val="center"/>
          </w:tcPr>
          <w:p w14:paraId="2309DA0C" w14:textId="77777777" w:rsidR="00AE45BE" w:rsidRPr="00C320E1" w:rsidRDefault="00AE45BE" w:rsidP="00892468">
            <w:pPr>
              <w:jc w:val="both"/>
              <w:rPr>
                <w:lang w:val="es-CR" w:eastAsia="es-CR"/>
              </w:rPr>
            </w:pPr>
          </w:p>
        </w:tc>
        <w:tc>
          <w:tcPr>
            <w:tcW w:w="381" w:type="pct"/>
            <w:tcBorders>
              <w:top w:val="nil"/>
              <w:bottom w:val="nil"/>
              <w:right w:val="single" w:sz="8" w:space="0" w:color="auto"/>
            </w:tcBorders>
            <w:shd w:val="clear" w:color="auto" w:fill="auto"/>
            <w:noWrap/>
            <w:vAlign w:val="center"/>
          </w:tcPr>
          <w:p w14:paraId="4BFEC3D1" w14:textId="77777777" w:rsidR="00AE45BE" w:rsidRPr="00C320E1" w:rsidRDefault="00AE45BE" w:rsidP="00892468">
            <w:pPr>
              <w:jc w:val="both"/>
              <w:rPr>
                <w:lang w:val="es-CR" w:eastAsia="es-CR"/>
              </w:rPr>
            </w:pPr>
          </w:p>
        </w:tc>
        <w:tc>
          <w:tcPr>
            <w:tcW w:w="463" w:type="pct"/>
            <w:tcBorders>
              <w:top w:val="nil"/>
              <w:left w:val="single" w:sz="8" w:space="0" w:color="auto"/>
              <w:bottom w:val="nil"/>
            </w:tcBorders>
            <w:shd w:val="clear" w:color="auto" w:fill="auto"/>
            <w:noWrap/>
            <w:vAlign w:val="center"/>
          </w:tcPr>
          <w:p w14:paraId="07AB1161" w14:textId="77777777" w:rsidR="00AE45BE" w:rsidRPr="00C320E1" w:rsidRDefault="00AE45BE" w:rsidP="00892468">
            <w:pPr>
              <w:jc w:val="both"/>
              <w:rPr>
                <w:lang w:val="es-CR" w:eastAsia="es-CR"/>
              </w:rPr>
            </w:pPr>
          </w:p>
        </w:tc>
        <w:tc>
          <w:tcPr>
            <w:tcW w:w="381" w:type="pct"/>
            <w:tcBorders>
              <w:top w:val="nil"/>
              <w:bottom w:val="nil"/>
              <w:right w:val="single" w:sz="8" w:space="0" w:color="auto"/>
            </w:tcBorders>
            <w:shd w:val="clear" w:color="auto" w:fill="auto"/>
            <w:noWrap/>
            <w:vAlign w:val="center"/>
          </w:tcPr>
          <w:p w14:paraId="48C671A8" w14:textId="77777777" w:rsidR="00AE45BE" w:rsidRPr="00C320E1" w:rsidRDefault="00AE45BE" w:rsidP="00892468">
            <w:pPr>
              <w:jc w:val="both"/>
              <w:rPr>
                <w:lang w:val="es-CR" w:eastAsia="es-CR"/>
              </w:rPr>
            </w:pPr>
          </w:p>
        </w:tc>
        <w:tc>
          <w:tcPr>
            <w:tcW w:w="463" w:type="pct"/>
            <w:tcBorders>
              <w:top w:val="nil"/>
              <w:left w:val="single" w:sz="8" w:space="0" w:color="auto"/>
              <w:bottom w:val="nil"/>
            </w:tcBorders>
            <w:shd w:val="clear" w:color="auto" w:fill="auto"/>
            <w:noWrap/>
            <w:vAlign w:val="center"/>
          </w:tcPr>
          <w:p w14:paraId="00031573" w14:textId="77777777" w:rsidR="00AE45BE" w:rsidRPr="00C320E1" w:rsidRDefault="00AE45BE" w:rsidP="00892468">
            <w:pPr>
              <w:jc w:val="both"/>
              <w:rPr>
                <w:lang w:val="es-CR" w:eastAsia="es-CR"/>
              </w:rPr>
            </w:pPr>
          </w:p>
        </w:tc>
        <w:tc>
          <w:tcPr>
            <w:tcW w:w="380" w:type="pct"/>
            <w:tcBorders>
              <w:top w:val="nil"/>
              <w:bottom w:val="nil"/>
            </w:tcBorders>
            <w:shd w:val="clear" w:color="auto" w:fill="auto"/>
            <w:noWrap/>
            <w:vAlign w:val="center"/>
          </w:tcPr>
          <w:p w14:paraId="115A80F9" w14:textId="77777777" w:rsidR="00AE45BE" w:rsidRPr="00C320E1" w:rsidRDefault="00AE45BE" w:rsidP="00892468">
            <w:pPr>
              <w:jc w:val="both"/>
              <w:rPr>
                <w:lang w:val="es-CR" w:eastAsia="es-CR"/>
              </w:rPr>
            </w:pPr>
          </w:p>
        </w:tc>
      </w:tr>
      <w:tr w:rsidR="00AE45BE" w:rsidRPr="00C320E1" w14:paraId="4A12AB51" w14:textId="77777777" w:rsidTr="00892468">
        <w:trPr>
          <w:trHeight w:val="20"/>
          <w:jc w:val="center"/>
        </w:trPr>
        <w:tc>
          <w:tcPr>
            <w:tcW w:w="787" w:type="pct"/>
            <w:tcBorders>
              <w:top w:val="nil"/>
              <w:left w:val="nil"/>
              <w:bottom w:val="nil"/>
              <w:right w:val="single" w:sz="8" w:space="0" w:color="auto"/>
            </w:tcBorders>
            <w:shd w:val="clear" w:color="auto" w:fill="auto"/>
            <w:noWrap/>
            <w:vAlign w:val="center"/>
            <w:hideMark/>
          </w:tcPr>
          <w:p w14:paraId="57D27909" w14:textId="77777777" w:rsidR="00AE45BE" w:rsidRPr="00C320E1" w:rsidRDefault="00AE45BE" w:rsidP="00892468">
            <w:pPr>
              <w:jc w:val="both"/>
              <w:rPr>
                <w:b/>
                <w:bCs/>
                <w:lang w:val="es-CR" w:eastAsia="es-CR"/>
              </w:rPr>
            </w:pPr>
            <w:r w:rsidRPr="00C320E1">
              <w:rPr>
                <w:b/>
                <w:bCs/>
                <w:lang w:val="es-CR" w:eastAsia="es-CR"/>
              </w:rPr>
              <w:t>Total</w:t>
            </w:r>
          </w:p>
        </w:tc>
        <w:tc>
          <w:tcPr>
            <w:tcW w:w="462" w:type="pct"/>
            <w:tcBorders>
              <w:top w:val="nil"/>
              <w:left w:val="nil"/>
              <w:bottom w:val="nil"/>
            </w:tcBorders>
            <w:shd w:val="clear" w:color="auto" w:fill="auto"/>
            <w:noWrap/>
            <w:vAlign w:val="center"/>
            <w:hideMark/>
          </w:tcPr>
          <w:p w14:paraId="407A439C" w14:textId="77777777" w:rsidR="00AE45BE" w:rsidRPr="00C320E1" w:rsidRDefault="00AE45BE" w:rsidP="00892468">
            <w:pPr>
              <w:jc w:val="both"/>
              <w:rPr>
                <w:b/>
                <w:bCs/>
                <w:lang w:val="es-CR" w:eastAsia="es-CR"/>
              </w:rPr>
            </w:pPr>
            <w:r w:rsidRPr="00C320E1">
              <w:rPr>
                <w:b/>
                <w:bCs/>
                <w:lang w:val="es-CR" w:eastAsia="es-CR"/>
              </w:rPr>
              <w:t>6</w:t>
            </w:r>
          </w:p>
        </w:tc>
        <w:tc>
          <w:tcPr>
            <w:tcW w:w="380" w:type="pct"/>
            <w:tcBorders>
              <w:top w:val="nil"/>
              <w:bottom w:val="nil"/>
              <w:right w:val="single" w:sz="8" w:space="0" w:color="auto"/>
            </w:tcBorders>
            <w:shd w:val="clear" w:color="auto" w:fill="auto"/>
            <w:noWrap/>
            <w:vAlign w:val="center"/>
            <w:hideMark/>
          </w:tcPr>
          <w:p w14:paraId="2D807C62" w14:textId="77777777" w:rsidR="00AE45BE" w:rsidRPr="00C320E1" w:rsidRDefault="00AE45BE" w:rsidP="00892468">
            <w:pPr>
              <w:jc w:val="both"/>
              <w:rPr>
                <w:b/>
                <w:bCs/>
                <w:lang w:val="es-CR" w:eastAsia="es-CR"/>
              </w:rPr>
            </w:pPr>
            <w:r w:rsidRPr="00C320E1">
              <w:rPr>
                <w:b/>
                <w:bCs/>
                <w:lang w:val="es-CR" w:eastAsia="es-CR"/>
              </w:rPr>
              <w:t>17</w:t>
            </w:r>
          </w:p>
        </w:tc>
        <w:tc>
          <w:tcPr>
            <w:tcW w:w="463" w:type="pct"/>
            <w:tcBorders>
              <w:top w:val="nil"/>
              <w:left w:val="single" w:sz="8" w:space="0" w:color="auto"/>
              <w:bottom w:val="nil"/>
            </w:tcBorders>
            <w:shd w:val="clear" w:color="auto" w:fill="auto"/>
            <w:noWrap/>
            <w:vAlign w:val="center"/>
            <w:hideMark/>
          </w:tcPr>
          <w:p w14:paraId="353084BC" w14:textId="77777777" w:rsidR="00AE45BE" w:rsidRPr="00C320E1" w:rsidRDefault="00AE45BE" w:rsidP="00892468">
            <w:pPr>
              <w:jc w:val="both"/>
              <w:rPr>
                <w:b/>
                <w:bCs/>
                <w:lang w:val="es-CR" w:eastAsia="es-CR"/>
              </w:rPr>
            </w:pPr>
            <w:r w:rsidRPr="00C320E1">
              <w:rPr>
                <w:b/>
                <w:bCs/>
                <w:lang w:val="es-CR" w:eastAsia="es-CR"/>
              </w:rPr>
              <w:t>13</w:t>
            </w:r>
          </w:p>
        </w:tc>
        <w:tc>
          <w:tcPr>
            <w:tcW w:w="381" w:type="pct"/>
            <w:tcBorders>
              <w:top w:val="nil"/>
              <w:bottom w:val="nil"/>
              <w:right w:val="single" w:sz="8" w:space="0" w:color="auto"/>
            </w:tcBorders>
            <w:shd w:val="clear" w:color="auto" w:fill="auto"/>
            <w:noWrap/>
            <w:vAlign w:val="center"/>
            <w:hideMark/>
          </w:tcPr>
          <w:p w14:paraId="2160DE91" w14:textId="77777777" w:rsidR="00AE45BE" w:rsidRPr="00C320E1" w:rsidRDefault="00AE45BE" w:rsidP="00892468">
            <w:pPr>
              <w:jc w:val="both"/>
              <w:rPr>
                <w:b/>
                <w:bCs/>
                <w:lang w:val="es-CR" w:eastAsia="es-CR"/>
              </w:rPr>
            </w:pPr>
            <w:r w:rsidRPr="00C320E1">
              <w:rPr>
                <w:b/>
                <w:bCs/>
                <w:lang w:val="es-CR" w:eastAsia="es-CR"/>
              </w:rPr>
              <w:t>13</w:t>
            </w:r>
          </w:p>
        </w:tc>
        <w:tc>
          <w:tcPr>
            <w:tcW w:w="463" w:type="pct"/>
            <w:tcBorders>
              <w:top w:val="nil"/>
              <w:left w:val="single" w:sz="8" w:space="0" w:color="auto"/>
              <w:bottom w:val="nil"/>
            </w:tcBorders>
            <w:shd w:val="clear" w:color="auto" w:fill="auto"/>
            <w:noWrap/>
            <w:vAlign w:val="center"/>
            <w:hideMark/>
          </w:tcPr>
          <w:p w14:paraId="1C4711FB" w14:textId="77777777" w:rsidR="00AE45BE" w:rsidRPr="00C320E1" w:rsidRDefault="00AE45BE" w:rsidP="00892468">
            <w:pPr>
              <w:jc w:val="both"/>
              <w:rPr>
                <w:b/>
                <w:bCs/>
                <w:lang w:val="es-CR" w:eastAsia="es-CR"/>
              </w:rPr>
            </w:pPr>
            <w:r w:rsidRPr="00C320E1">
              <w:rPr>
                <w:b/>
                <w:bCs/>
                <w:lang w:val="es-CR" w:eastAsia="es-CR"/>
              </w:rPr>
              <w:t>4</w:t>
            </w:r>
          </w:p>
        </w:tc>
        <w:tc>
          <w:tcPr>
            <w:tcW w:w="381" w:type="pct"/>
            <w:tcBorders>
              <w:top w:val="nil"/>
              <w:bottom w:val="nil"/>
              <w:right w:val="single" w:sz="8" w:space="0" w:color="auto"/>
            </w:tcBorders>
            <w:shd w:val="clear" w:color="auto" w:fill="auto"/>
            <w:noWrap/>
            <w:vAlign w:val="center"/>
            <w:hideMark/>
          </w:tcPr>
          <w:p w14:paraId="6D899196" w14:textId="77777777" w:rsidR="00AE45BE" w:rsidRPr="00C320E1" w:rsidRDefault="00AE45BE" w:rsidP="00892468">
            <w:pPr>
              <w:jc w:val="both"/>
              <w:rPr>
                <w:b/>
                <w:bCs/>
                <w:lang w:val="es-CR" w:eastAsia="es-CR"/>
              </w:rPr>
            </w:pPr>
            <w:r w:rsidRPr="00C320E1">
              <w:rPr>
                <w:b/>
                <w:bCs/>
                <w:lang w:val="es-CR" w:eastAsia="es-CR"/>
              </w:rPr>
              <w:t>7</w:t>
            </w:r>
          </w:p>
        </w:tc>
        <w:tc>
          <w:tcPr>
            <w:tcW w:w="463" w:type="pct"/>
            <w:tcBorders>
              <w:top w:val="nil"/>
              <w:left w:val="single" w:sz="8" w:space="0" w:color="auto"/>
              <w:bottom w:val="nil"/>
            </w:tcBorders>
            <w:shd w:val="clear" w:color="auto" w:fill="auto"/>
            <w:noWrap/>
            <w:vAlign w:val="center"/>
            <w:hideMark/>
          </w:tcPr>
          <w:p w14:paraId="51A32BAA" w14:textId="77777777" w:rsidR="00AE45BE" w:rsidRPr="00C320E1" w:rsidRDefault="00AE45BE" w:rsidP="00892468">
            <w:pPr>
              <w:jc w:val="both"/>
              <w:rPr>
                <w:b/>
                <w:bCs/>
                <w:lang w:val="es-CR" w:eastAsia="es-CR"/>
              </w:rPr>
            </w:pPr>
            <w:r w:rsidRPr="00C320E1">
              <w:rPr>
                <w:b/>
                <w:bCs/>
                <w:lang w:val="es-CR" w:eastAsia="es-CR"/>
              </w:rPr>
              <w:t>13</w:t>
            </w:r>
          </w:p>
        </w:tc>
        <w:tc>
          <w:tcPr>
            <w:tcW w:w="381" w:type="pct"/>
            <w:tcBorders>
              <w:top w:val="nil"/>
              <w:bottom w:val="nil"/>
              <w:right w:val="single" w:sz="8" w:space="0" w:color="auto"/>
            </w:tcBorders>
            <w:shd w:val="clear" w:color="auto" w:fill="auto"/>
            <w:noWrap/>
            <w:vAlign w:val="center"/>
            <w:hideMark/>
          </w:tcPr>
          <w:p w14:paraId="7BCF027A" w14:textId="77777777" w:rsidR="00AE45BE" w:rsidRPr="00C320E1" w:rsidRDefault="00AE45BE" w:rsidP="00892468">
            <w:pPr>
              <w:jc w:val="both"/>
              <w:rPr>
                <w:b/>
                <w:bCs/>
                <w:lang w:val="es-CR" w:eastAsia="es-CR"/>
              </w:rPr>
            </w:pPr>
            <w:r w:rsidRPr="00C320E1">
              <w:rPr>
                <w:b/>
                <w:bCs/>
                <w:lang w:val="es-CR" w:eastAsia="es-CR"/>
              </w:rPr>
              <w:t>14</w:t>
            </w:r>
          </w:p>
        </w:tc>
        <w:tc>
          <w:tcPr>
            <w:tcW w:w="463" w:type="pct"/>
            <w:tcBorders>
              <w:top w:val="nil"/>
              <w:left w:val="single" w:sz="8" w:space="0" w:color="auto"/>
              <w:bottom w:val="nil"/>
            </w:tcBorders>
            <w:shd w:val="clear" w:color="auto" w:fill="auto"/>
            <w:noWrap/>
            <w:vAlign w:val="center"/>
            <w:hideMark/>
          </w:tcPr>
          <w:p w14:paraId="4F9F0DD6" w14:textId="77777777" w:rsidR="00AE45BE" w:rsidRPr="00C320E1" w:rsidRDefault="00AE45BE" w:rsidP="00892468">
            <w:pPr>
              <w:jc w:val="both"/>
              <w:rPr>
                <w:b/>
                <w:bCs/>
                <w:lang w:val="es-CR" w:eastAsia="es-CR"/>
              </w:rPr>
            </w:pPr>
            <w:r w:rsidRPr="00C320E1">
              <w:rPr>
                <w:b/>
                <w:bCs/>
                <w:lang w:val="es-CR" w:eastAsia="es-CR"/>
              </w:rPr>
              <w:t>13</w:t>
            </w:r>
          </w:p>
        </w:tc>
        <w:tc>
          <w:tcPr>
            <w:tcW w:w="380" w:type="pct"/>
            <w:tcBorders>
              <w:top w:val="nil"/>
              <w:bottom w:val="nil"/>
            </w:tcBorders>
            <w:shd w:val="clear" w:color="auto" w:fill="auto"/>
            <w:noWrap/>
            <w:vAlign w:val="center"/>
            <w:hideMark/>
          </w:tcPr>
          <w:p w14:paraId="23E2ACFA" w14:textId="77777777" w:rsidR="00AE45BE" w:rsidRPr="00C320E1" w:rsidRDefault="00AE45BE" w:rsidP="00892468">
            <w:pPr>
              <w:jc w:val="both"/>
              <w:rPr>
                <w:b/>
                <w:bCs/>
                <w:lang w:val="es-CR" w:eastAsia="es-CR"/>
              </w:rPr>
            </w:pPr>
            <w:r w:rsidRPr="00C320E1">
              <w:rPr>
                <w:b/>
                <w:bCs/>
                <w:lang w:val="es-CR" w:eastAsia="es-CR"/>
              </w:rPr>
              <w:t>31</w:t>
            </w:r>
          </w:p>
        </w:tc>
      </w:tr>
      <w:tr w:rsidR="00AE45BE" w:rsidRPr="00C320E1" w14:paraId="23C03833" w14:textId="77777777" w:rsidTr="00892468">
        <w:trPr>
          <w:trHeight w:val="20"/>
          <w:jc w:val="center"/>
        </w:trPr>
        <w:tc>
          <w:tcPr>
            <w:tcW w:w="787" w:type="pct"/>
            <w:tcBorders>
              <w:top w:val="nil"/>
              <w:left w:val="nil"/>
              <w:bottom w:val="nil"/>
              <w:right w:val="single" w:sz="8" w:space="0" w:color="auto"/>
            </w:tcBorders>
            <w:shd w:val="clear" w:color="auto" w:fill="auto"/>
            <w:noWrap/>
            <w:vAlign w:val="center"/>
          </w:tcPr>
          <w:p w14:paraId="49431A9E" w14:textId="77777777" w:rsidR="00AE45BE" w:rsidRPr="00C320E1" w:rsidRDefault="00AE45BE" w:rsidP="00892468">
            <w:pPr>
              <w:jc w:val="both"/>
              <w:rPr>
                <w:lang w:val="es-CR" w:eastAsia="es-CR"/>
              </w:rPr>
            </w:pPr>
          </w:p>
        </w:tc>
        <w:tc>
          <w:tcPr>
            <w:tcW w:w="462" w:type="pct"/>
            <w:tcBorders>
              <w:top w:val="nil"/>
              <w:left w:val="nil"/>
              <w:bottom w:val="nil"/>
            </w:tcBorders>
            <w:shd w:val="clear" w:color="auto" w:fill="auto"/>
            <w:noWrap/>
            <w:vAlign w:val="center"/>
          </w:tcPr>
          <w:p w14:paraId="2E60F139" w14:textId="77777777" w:rsidR="00AE45BE" w:rsidRPr="00C320E1" w:rsidRDefault="00AE45BE" w:rsidP="00892468">
            <w:pPr>
              <w:jc w:val="both"/>
              <w:rPr>
                <w:lang w:val="es-CR" w:eastAsia="es-CR"/>
              </w:rPr>
            </w:pPr>
          </w:p>
        </w:tc>
        <w:tc>
          <w:tcPr>
            <w:tcW w:w="380" w:type="pct"/>
            <w:tcBorders>
              <w:top w:val="nil"/>
              <w:bottom w:val="nil"/>
              <w:right w:val="single" w:sz="8" w:space="0" w:color="auto"/>
            </w:tcBorders>
            <w:shd w:val="clear" w:color="auto" w:fill="auto"/>
            <w:noWrap/>
            <w:vAlign w:val="center"/>
          </w:tcPr>
          <w:p w14:paraId="5812D8AB" w14:textId="77777777" w:rsidR="00AE45BE" w:rsidRPr="00C320E1" w:rsidRDefault="00AE45BE" w:rsidP="00892468">
            <w:pPr>
              <w:jc w:val="both"/>
              <w:rPr>
                <w:lang w:val="es-CR" w:eastAsia="es-CR"/>
              </w:rPr>
            </w:pPr>
          </w:p>
        </w:tc>
        <w:tc>
          <w:tcPr>
            <w:tcW w:w="463" w:type="pct"/>
            <w:tcBorders>
              <w:top w:val="nil"/>
              <w:left w:val="single" w:sz="8" w:space="0" w:color="auto"/>
              <w:bottom w:val="nil"/>
            </w:tcBorders>
            <w:shd w:val="clear" w:color="auto" w:fill="auto"/>
            <w:noWrap/>
            <w:vAlign w:val="center"/>
          </w:tcPr>
          <w:p w14:paraId="660F0477" w14:textId="77777777" w:rsidR="00AE45BE" w:rsidRPr="00C320E1" w:rsidRDefault="00AE45BE" w:rsidP="00892468">
            <w:pPr>
              <w:jc w:val="both"/>
              <w:rPr>
                <w:lang w:val="es-CR" w:eastAsia="es-CR"/>
              </w:rPr>
            </w:pPr>
          </w:p>
        </w:tc>
        <w:tc>
          <w:tcPr>
            <w:tcW w:w="381" w:type="pct"/>
            <w:tcBorders>
              <w:top w:val="nil"/>
              <w:bottom w:val="nil"/>
              <w:right w:val="single" w:sz="8" w:space="0" w:color="auto"/>
            </w:tcBorders>
            <w:shd w:val="clear" w:color="auto" w:fill="auto"/>
            <w:noWrap/>
            <w:vAlign w:val="center"/>
          </w:tcPr>
          <w:p w14:paraId="692B3C18" w14:textId="77777777" w:rsidR="00AE45BE" w:rsidRPr="00C320E1" w:rsidRDefault="00AE45BE" w:rsidP="00892468">
            <w:pPr>
              <w:jc w:val="both"/>
              <w:rPr>
                <w:lang w:val="es-CR" w:eastAsia="es-CR"/>
              </w:rPr>
            </w:pPr>
          </w:p>
        </w:tc>
        <w:tc>
          <w:tcPr>
            <w:tcW w:w="463" w:type="pct"/>
            <w:tcBorders>
              <w:top w:val="nil"/>
              <w:left w:val="single" w:sz="8" w:space="0" w:color="auto"/>
              <w:bottom w:val="nil"/>
            </w:tcBorders>
            <w:shd w:val="clear" w:color="auto" w:fill="auto"/>
            <w:noWrap/>
            <w:vAlign w:val="center"/>
          </w:tcPr>
          <w:p w14:paraId="3AAD5004" w14:textId="77777777" w:rsidR="00AE45BE" w:rsidRPr="00C320E1" w:rsidRDefault="00AE45BE" w:rsidP="00892468">
            <w:pPr>
              <w:jc w:val="both"/>
              <w:rPr>
                <w:lang w:val="es-CR" w:eastAsia="es-CR"/>
              </w:rPr>
            </w:pPr>
          </w:p>
        </w:tc>
        <w:tc>
          <w:tcPr>
            <w:tcW w:w="381" w:type="pct"/>
            <w:tcBorders>
              <w:top w:val="nil"/>
              <w:bottom w:val="nil"/>
              <w:right w:val="single" w:sz="8" w:space="0" w:color="auto"/>
            </w:tcBorders>
            <w:shd w:val="clear" w:color="auto" w:fill="auto"/>
            <w:noWrap/>
            <w:vAlign w:val="center"/>
          </w:tcPr>
          <w:p w14:paraId="25E3877D" w14:textId="77777777" w:rsidR="00AE45BE" w:rsidRPr="00C320E1" w:rsidRDefault="00AE45BE" w:rsidP="00892468">
            <w:pPr>
              <w:jc w:val="both"/>
              <w:rPr>
                <w:lang w:val="es-CR" w:eastAsia="es-CR"/>
              </w:rPr>
            </w:pPr>
          </w:p>
        </w:tc>
        <w:tc>
          <w:tcPr>
            <w:tcW w:w="463" w:type="pct"/>
            <w:tcBorders>
              <w:top w:val="nil"/>
              <w:left w:val="single" w:sz="8" w:space="0" w:color="auto"/>
              <w:bottom w:val="nil"/>
            </w:tcBorders>
            <w:shd w:val="clear" w:color="auto" w:fill="auto"/>
            <w:noWrap/>
            <w:vAlign w:val="center"/>
          </w:tcPr>
          <w:p w14:paraId="24D19EAD" w14:textId="77777777" w:rsidR="00AE45BE" w:rsidRPr="00C320E1" w:rsidRDefault="00AE45BE" w:rsidP="00892468">
            <w:pPr>
              <w:jc w:val="both"/>
              <w:rPr>
                <w:lang w:val="es-CR" w:eastAsia="es-CR"/>
              </w:rPr>
            </w:pPr>
          </w:p>
        </w:tc>
        <w:tc>
          <w:tcPr>
            <w:tcW w:w="381" w:type="pct"/>
            <w:tcBorders>
              <w:top w:val="nil"/>
              <w:bottom w:val="nil"/>
              <w:right w:val="single" w:sz="8" w:space="0" w:color="auto"/>
            </w:tcBorders>
            <w:shd w:val="clear" w:color="auto" w:fill="auto"/>
            <w:noWrap/>
            <w:vAlign w:val="center"/>
          </w:tcPr>
          <w:p w14:paraId="18C12BA4" w14:textId="77777777" w:rsidR="00AE45BE" w:rsidRPr="00C320E1" w:rsidRDefault="00AE45BE" w:rsidP="00892468">
            <w:pPr>
              <w:jc w:val="both"/>
              <w:rPr>
                <w:lang w:val="es-CR" w:eastAsia="es-CR"/>
              </w:rPr>
            </w:pPr>
          </w:p>
        </w:tc>
        <w:tc>
          <w:tcPr>
            <w:tcW w:w="463" w:type="pct"/>
            <w:tcBorders>
              <w:top w:val="nil"/>
              <w:left w:val="single" w:sz="8" w:space="0" w:color="auto"/>
              <w:bottom w:val="nil"/>
            </w:tcBorders>
            <w:shd w:val="clear" w:color="auto" w:fill="auto"/>
            <w:noWrap/>
            <w:vAlign w:val="center"/>
          </w:tcPr>
          <w:p w14:paraId="45B3EF6B" w14:textId="77777777" w:rsidR="00AE45BE" w:rsidRPr="00C320E1" w:rsidRDefault="00AE45BE" w:rsidP="00892468">
            <w:pPr>
              <w:jc w:val="both"/>
              <w:rPr>
                <w:lang w:val="es-CR" w:eastAsia="es-CR"/>
              </w:rPr>
            </w:pPr>
          </w:p>
        </w:tc>
        <w:tc>
          <w:tcPr>
            <w:tcW w:w="380" w:type="pct"/>
            <w:tcBorders>
              <w:top w:val="nil"/>
              <w:bottom w:val="nil"/>
            </w:tcBorders>
            <w:shd w:val="clear" w:color="auto" w:fill="auto"/>
            <w:noWrap/>
            <w:vAlign w:val="center"/>
          </w:tcPr>
          <w:p w14:paraId="22F4C898" w14:textId="77777777" w:rsidR="00AE45BE" w:rsidRPr="00C320E1" w:rsidRDefault="00AE45BE" w:rsidP="00892468">
            <w:pPr>
              <w:jc w:val="both"/>
              <w:rPr>
                <w:lang w:val="es-CR" w:eastAsia="es-CR"/>
              </w:rPr>
            </w:pPr>
          </w:p>
        </w:tc>
      </w:tr>
      <w:tr w:rsidR="00AE45BE" w:rsidRPr="00C320E1" w14:paraId="5499BFF6" w14:textId="77777777" w:rsidTr="00892468">
        <w:trPr>
          <w:trHeight w:val="20"/>
          <w:jc w:val="center"/>
        </w:trPr>
        <w:tc>
          <w:tcPr>
            <w:tcW w:w="787" w:type="pct"/>
            <w:tcBorders>
              <w:top w:val="nil"/>
              <w:left w:val="nil"/>
              <w:bottom w:val="nil"/>
              <w:right w:val="single" w:sz="8" w:space="0" w:color="auto"/>
            </w:tcBorders>
            <w:shd w:val="clear" w:color="auto" w:fill="auto"/>
            <w:noWrap/>
            <w:vAlign w:val="center"/>
            <w:hideMark/>
          </w:tcPr>
          <w:p w14:paraId="2038D339" w14:textId="77777777" w:rsidR="00AE45BE" w:rsidRPr="00C320E1" w:rsidRDefault="00AE45BE" w:rsidP="00892468">
            <w:pPr>
              <w:jc w:val="both"/>
              <w:rPr>
                <w:lang w:val="es-CR" w:eastAsia="es-CR"/>
              </w:rPr>
            </w:pPr>
            <w:r w:rsidRPr="00C320E1">
              <w:rPr>
                <w:lang w:val="es-CR" w:eastAsia="es-CR"/>
              </w:rPr>
              <w:t>Costarricense</w:t>
            </w:r>
          </w:p>
        </w:tc>
        <w:tc>
          <w:tcPr>
            <w:tcW w:w="462" w:type="pct"/>
            <w:tcBorders>
              <w:top w:val="nil"/>
              <w:left w:val="nil"/>
              <w:bottom w:val="nil"/>
            </w:tcBorders>
            <w:shd w:val="clear" w:color="auto" w:fill="auto"/>
            <w:noWrap/>
            <w:vAlign w:val="center"/>
            <w:hideMark/>
          </w:tcPr>
          <w:p w14:paraId="3F0BEB41" w14:textId="77777777" w:rsidR="00AE45BE" w:rsidRPr="00C320E1" w:rsidRDefault="00AE45BE" w:rsidP="00892468">
            <w:pPr>
              <w:jc w:val="both"/>
              <w:rPr>
                <w:lang w:val="es-CR" w:eastAsia="es-CR"/>
              </w:rPr>
            </w:pPr>
            <w:r w:rsidRPr="00C320E1">
              <w:rPr>
                <w:lang w:val="es-CR" w:eastAsia="es-CR"/>
              </w:rPr>
              <w:t>6</w:t>
            </w:r>
          </w:p>
        </w:tc>
        <w:tc>
          <w:tcPr>
            <w:tcW w:w="380" w:type="pct"/>
            <w:tcBorders>
              <w:top w:val="nil"/>
              <w:bottom w:val="nil"/>
              <w:right w:val="single" w:sz="8" w:space="0" w:color="auto"/>
            </w:tcBorders>
            <w:shd w:val="clear" w:color="auto" w:fill="auto"/>
            <w:noWrap/>
            <w:vAlign w:val="center"/>
            <w:hideMark/>
          </w:tcPr>
          <w:p w14:paraId="474CE345" w14:textId="77777777" w:rsidR="00AE45BE" w:rsidRPr="00C320E1" w:rsidRDefault="00AE45BE" w:rsidP="00892468">
            <w:pPr>
              <w:jc w:val="both"/>
              <w:rPr>
                <w:lang w:val="es-CR" w:eastAsia="es-CR"/>
              </w:rPr>
            </w:pPr>
            <w:r w:rsidRPr="00C320E1">
              <w:rPr>
                <w:lang w:val="es-CR" w:eastAsia="es-CR"/>
              </w:rPr>
              <w:t>14</w:t>
            </w:r>
          </w:p>
        </w:tc>
        <w:tc>
          <w:tcPr>
            <w:tcW w:w="463" w:type="pct"/>
            <w:tcBorders>
              <w:top w:val="nil"/>
              <w:left w:val="single" w:sz="8" w:space="0" w:color="auto"/>
              <w:bottom w:val="nil"/>
            </w:tcBorders>
            <w:shd w:val="clear" w:color="auto" w:fill="auto"/>
            <w:noWrap/>
            <w:vAlign w:val="center"/>
            <w:hideMark/>
          </w:tcPr>
          <w:p w14:paraId="6BB7B2EB" w14:textId="77777777" w:rsidR="00AE45BE" w:rsidRPr="00C320E1" w:rsidRDefault="00AE45BE" w:rsidP="00892468">
            <w:pPr>
              <w:jc w:val="both"/>
              <w:rPr>
                <w:lang w:val="es-CR" w:eastAsia="es-CR"/>
              </w:rPr>
            </w:pPr>
            <w:r w:rsidRPr="00C320E1">
              <w:rPr>
                <w:lang w:val="es-CR" w:eastAsia="es-CR"/>
              </w:rPr>
              <w:t>12</w:t>
            </w:r>
          </w:p>
        </w:tc>
        <w:tc>
          <w:tcPr>
            <w:tcW w:w="381" w:type="pct"/>
            <w:tcBorders>
              <w:top w:val="nil"/>
              <w:bottom w:val="nil"/>
              <w:right w:val="single" w:sz="8" w:space="0" w:color="auto"/>
            </w:tcBorders>
            <w:shd w:val="clear" w:color="auto" w:fill="auto"/>
            <w:noWrap/>
            <w:vAlign w:val="center"/>
            <w:hideMark/>
          </w:tcPr>
          <w:p w14:paraId="0157CDF2" w14:textId="77777777" w:rsidR="00AE45BE" w:rsidRPr="00C320E1" w:rsidRDefault="00AE45BE" w:rsidP="00892468">
            <w:pPr>
              <w:jc w:val="both"/>
              <w:rPr>
                <w:lang w:val="es-CR" w:eastAsia="es-CR"/>
              </w:rPr>
            </w:pPr>
            <w:r w:rsidRPr="00C320E1">
              <w:rPr>
                <w:lang w:val="es-CR" w:eastAsia="es-CR"/>
              </w:rPr>
              <w:t>12</w:t>
            </w:r>
          </w:p>
        </w:tc>
        <w:tc>
          <w:tcPr>
            <w:tcW w:w="463" w:type="pct"/>
            <w:tcBorders>
              <w:top w:val="nil"/>
              <w:left w:val="single" w:sz="8" w:space="0" w:color="auto"/>
              <w:bottom w:val="nil"/>
            </w:tcBorders>
            <w:shd w:val="clear" w:color="auto" w:fill="auto"/>
            <w:noWrap/>
            <w:vAlign w:val="center"/>
            <w:hideMark/>
          </w:tcPr>
          <w:p w14:paraId="20847809" w14:textId="77777777" w:rsidR="00AE45BE" w:rsidRPr="00C320E1" w:rsidRDefault="00AE45BE" w:rsidP="00892468">
            <w:pPr>
              <w:jc w:val="both"/>
              <w:rPr>
                <w:lang w:val="es-CR" w:eastAsia="es-CR"/>
              </w:rPr>
            </w:pPr>
            <w:r w:rsidRPr="00C320E1">
              <w:rPr>
                <w:lang w:val="es-CR" w:eastAsia="es-CR"/>
              </w:rPr>
              <w:t>3</w:t>
            </w:r>
          </w:p>
        </w:tc>
        <w:tc>
          <w:tcPr>
            <w:tcW w:w="381" w:type="pct"/>
            <w:tcBorders>
              <w:top w:val="nil"/>
              <w:bottom w:val="nil"/>
              <w:right w:val="single" w:sz="8" w:space="0" w:color="auto"/>
            </w:tcBorders>
            <w:shd w:val="clear" w:color="auto" w:fill="auto"/>
            <w:noWrap/>
            <w:vAlign w:val="center"/>
            <w:hideMark/>
          </w:tcPr>
          <w:p w14:paraId="14FDB0D0" w14:textId="77777777" w:rsidR="00AE45BE" w:rsidRPr="00C320E1" w:rsidRDefault="00AE45BE" w:rsidP="00892468">
            <w:pPr>
              <w:jc w:val="both"/>
              <w:rPr>
                <w:lang w:val="es-CR" w:eastAsia="es-CR"/>
              </w:rPr>
            </w:pPr>
            <w:r w:rsidRPr="00C320E1">
              <w:rPr>
                <w:lang w:val="es-CR" w:eastAsia="es-CR"/>
              </w:rPr>
              <w:t>7</w:t>
            </w:r>
          </w:p>
        </w:tc>
        <w:tc>
          <w:tcPr>
            <w:tcW w:w="463" w:type="pct"/>
            <w:tcBorders>
              <w:top w:val="nil"/>
              <w:left w:val="single" w:sz="8" w:space="0" w:color="auto"/>
              <w:bottom w:val="nil"/>
            </w:tcBorders>
            <w:shd w:val="clear" w:color="auto" w:fill="auto"/>
            <w:noWrap/>
            <w:vAlign w:val="center"/>
            <w:hideMark/>
          </w:tcPr>
          <w:p w14:paraId="6374DBBD" w14:textId="77777777" w:rsidR="00AE45BE" w:rsidRPr="00C320E1" w:rsidRDefault="00AE45BE" w:rsidP="00892468">
            <w:pPr>
              <w:jc w:val="both"/>
              <w:rPr>
                <w:lang w:val="es-CR" w:eastAsia="es-CR"/>
              </w:rPr>
            </w:pPr>
            <w:r w:rsidRPr="00C320E1">
              <w:rPr>
                <w:lang w:val="es-CR" w:eastAsia="es-CR"/>
              </w:rPr>
              <w:t>13</w:t>
            </w:r>
          </w:p>
        </w:tc>
        <w:tc>
          <w:tcPr>
            <w:tcW w:w="381" w:type="pct"/>
            <w:tcBorders>
              <w:top w:val="nil"/>
              <w:bottom w:val="nil"/>
              <w:right w:val="single" w:sz="8" w:space="0" w:color="auto"/>
            </w:tcBorders>
            <w:shd w:val="clear" w:color="auto" w:fill="auto"/>
            <w:noWrap/>
            <w:vAlign w:val="center"/>
            <w:hideMark/>
          </w:tcPr>
          <w:p w14:paraId="151EBE63" w14:textId="77777777" w:rsidR="00AE45BE" w:rsidRPr="00C320E1" w:rsidRDefault="00AE45BE" w:rsidP="00892468">
            <w:pPr>
              <w:jc w:val="both"/>
              <w:rPr>
                <w:lang w:val="es-CR" w:eastAsia="es-CR"/>
              </w:rPr>
            </w:pPr>
            <w:r w:rsidRPr="00C320E1">
              <w:rPr>
                <w:lang w:val="es-CR" w:eastAsia="es-CR"/>
              </w:rPr>
              <w:t>11</w:t>
            </w:r>
          </w:p>
        </w:tc>
        <w:tc>
          <w:tcPr>
            <w:tcW w:w="463" w:type="pct"/>
            <w:tcBorders>
              <w:top w:val="nil"/>
              <w:left w:val="single" w:sz="8" w:space="0" w:color="auto"/>
              <w:bottom w:val="nil"/>
            </w:tcBorders>
            <w:shd w:val="clear" w:color="auto" w:fill="auto"/>
            <w:noWrap/>
            <w:vAlign w:val="center"/>
            <w:hideMark/>
          </w:tcPr>
          <w:p w14:paraId="577A9A27" w14:textId="77777777" w:rsidR="00AE45BE" w:rsidRPr="00C320E1" w:rsidRDefault="00AE45BE" w:rsidP="00892468">
            <w:pPr>
              <w:jc w:val="both"/>
              <w:rPr>
                <w:lang w:val="es-CR" w:eastAsia="es-CR"/>
              </w:rPr>
            </w:pPr>
            <w:r w:rsidRPr="00C320E1">
              <w:rPr>
                <w:lang w:val="es-CR" w:eastAsia="es-CR"/>
              </w:rPr>
              <w:t>11</w:t>
            </w:r>
          </w:p>
        </w:tc>
        <w:tc>
          <w:tcPr>
            <w:tcW w:w="380" w:type="pct"/>
            <w:tcBorders>
              <w:top w:val="nil"/>
              <w:bottom w:val="nil"/>
            </w:tcBorders>
            <w:shd w:val="clear" w:color="auto" w:fill="auto"/>
            <w:noWrap/>
            <w:vAlign w:val="center"/>
            <w:hideMark/>
          </w:tcPr>
          <w:p w14:paraId="1578C13B" w14:textId="77777777" w:rsidR="00AE45BE" w:rsidRPr="00C320E1" w:rsidRDefault="00AE45BE" w:rsidP="00892468">
            <w:pPr>
              <w:jc w:val="both"/>
              <w:rPr>
                <w:lang w:val="es-CR" w:eastAsia="es-CR"/>
              </w:rPr>
            </w:pPr>
            <w:r w:rsidRPr="00C320E1">
              <w:rPr>
                <w:lang w:val="es-CR" w:eastAsia="es-CR"/>
              </w:rPr>
              <w:t>29</w:t>
            </w:r>
          </w:p>
        </w:tc>
      </w:tr>
      <w:tr w:rsidR="00AE45BE" w:rsidRPr="00C320E1" w14:paraId="5C36E521" w14:textId="77777777" w:rsidTr="00892468">
        <w:trPr>
          <w:trHeight w:val="20"/>
          <w:jc w:val="center"/>
        </w:trPr>
        <w:tc>
          <w:tcPr>
            <w:tcW w:w="787" w:type="pct"/>
            <w:tcBorders>
              <w:top w:val="nil"/>
              <w:left w:val="nil"/>
              <w:bottom w:val="nil"/>
              <w:right w:val="single" w:sz="8" w:space="0" w:color="auto"/>
            </w:tcBorders>
            <w:shd w:val="clear" w:color="auto" w:fill="auto"/>
            <w:noWrap/>
            <w:vAlign w:val="center"/>
            <w:hideMark/>
          </w:tcPr>
          <w:p w14:paraId="29661DCE" w14:textId="77777777" w:rsidR="00AE45BE" w:rsidRPr="00C320E1" w:rsidRDefault="00AE45BE" w:rsidP="00892468">
            <w:pPr>
              <w:jc w:val="both"/>
              <w:rPr>
                <w:lang w:val="es-CR" w:eastAsia="es-CR"/>
              </w:rPr>
            </w:pPr>
            <w:r w:rsidRPr="00C320E1">
              <w:rPr>
                <w:lang w:val="es-CR" w:eastAsia="es-CR"/>
              </w:rPr>
              <w:t>Nicaragüense</w:t>
            </w:r>
          </w:p>
        </w:tc>
        <w:tc>
          <w:tcPr>
            <w:tcW w:w="462" w:type="pct"/>
            <w:tcBorders>
              <w:top w:val="nil"/>
              <w:left w:val="nil"/>
              <w:bottom w:val="nil"/>
            </w:tcBorders>
            <w:shd w:val="clear" w:color="auto" w:fill="auto"/>
            <w:noWrap/>
            <w:vAlign w:val="center"/>
            <w:hideMark/>
          </w:tcPr>
          <w:p w14:paraId="4D922EB8" w14:textId="77777777" w:rsidR="00AE45BE" w:rsidRPr="00C320E1" w:rsidRDefault="00AE45BE" w:rsidP="00892468">
            <w:pPr>
              <w:jc w:val="both"/>
              <w:rPr>
                <w:lang w:val="es-CR" w:eastAsia="es-CR"/>
              </w:rPr>
            </w:pPr>
            <w:r w:rsidRPr="00C320E1">
              <w:rPr>
                <w:lang w:val="es-CR" w:eastAsia="es-CR"/>
              </w:rPr>
              <w:t>0</w:t>
            </w:r>
          </w:p>
        </w:tc>
        <w:tc>
          <w:tcPr>
            <w:tcW w:w="380" w:type="pct"/>
            <w:tcBorders>
              <w:top w:val="nil"/>
              <w:bottom w:val="nil"/>
              <w:right w:val="single" w:sz="8" w:space="0" w:color="auto"/>
            </w:tcBorders>
            <w:shd w:val="clear" w:color="auto" w:fill="auto"/>
            <w:noWrap/>
            <w:vAlign w:val="center"/>
            <w:hideMark/>
          </w:tcPr>
          <w:p w14:paraId="7C171C3C" w14:textId="77777777" w:rsidR="00AE45BE" w:rsidRPr="00C320E1" w:rsidRDefault="00AE45BE" w:rsidP="00892468">
            <w:pPr>
              <w:jc w:val="both"/>
              <w:rPr>
                <w:lang w:val="es-CR" w:eastAsia="es-CR"/>
              </w:rPr>
            </w:pPr>
            <w:r w:rsidRPr="00C320E1">
              <w:rPr>
                <w:lang w:val="es-CR" w:eastAsia="es-CR"/>
              </w:rPr>
              <w:t>3</w:t>
            </w:r>
          </w:p>
        </w:tc>
        <w:tc>
          <w:tcPr>
            <w:tcW w:w="463" w:type="pct"/>
            <w:tcBorders>
              <w:top w:val="nil"/>
              <w:left w:val="single" w:sz="8" w:space="0" w:color="auto"/>
              <w:bottom w:val="nil"/>
            </w:tcBorders>
            <w:shd w:val="clear" w:color="auto" w:fill="auto"/>
            <w:noWrap/>
            <w:vAlign w:val="center"/>
            <w:hideMark/>
          </w:tcPr>
          <w:p w14:paraId="1DA3305F" w14:textId="77777777" w:rsidR="00AE45BE" w:rsidRPr="00C320E1" w:rsidRDefault="00AE45BE" w:rsidP="00892468">
            <w:pPr>
              <w:jc w:val="both"/>
              <w:rPr>
                <w:lang w:val="es-CR" w:eastAsia="es-CR"/>
              </w:rPr>
            </w:pPr>
            <w:r w:rsidRPr="00C320E1">
              <w:rPr>
                <w:lang w:val="es-CR" w:eastAsia="es-CR"/>
              </w:rPr>
              <w:t>1</w:t>
            </w:r>
          </w:p>
        </w:tc>
        <w:tc>
          <w:tcPr>
            <w:tcW w:w="381" w:type="pct"/>
            <w:tcBorders>
              <w:top w:val="nil"/>
              <w:bottom w:val="nil"/>
              <w:right w:val="single" w:sz="8" w:space="0" w:color="auto"/>
            </w:tcBorders>
            <w:shd w:val="clear" w:color="auto" w:fill="auto"/>
            <w:noWrap/>
            <w:vAlign w:val="center"/>
            <w:hideMark/>
          </w:tcPr>
          <w:p w14:paraId="188368AF" w14:textId="77777777" w:rsidR="00AE45BE" w:rsidRPr="00C320E1" w:rsidRDefault="00AE45BE" w:rsidP="00892468">
            <w:pPr>
              <w:jc w:val="both"/>
              <w:rPr>
                <w:lang w:val="es-CR" w:eastAsia="es-CR"/>
              </w:rPr>
            </w:pPr>
            <w:r w:rsidRPr="00C320E1">
              <w:rPr>
                <w:lang w:val="es-CR" w:eastAsia="es-CR"/>
              </w:rPr>
              <w:t>1</w:t>
            </w:r>
          </w:p>
        </w:tc>
        <w:tc>
          <w:tcPr>
            <w:tcW w:w="463" w:type="pct"/>
            <w:tcBorders>
              <w:top w:val="nil"/>
              <w:left w:val="single" w:sz="8" w:space="0" w:color="auto"/>
              <w:bottom w:val="nil"/>
            </w:tcBorders>
            <w:shd w:val="clear" w:color="auto" w:fill="auto"/>
            <w:noWrap/>
            <w:vAlign w:val="center"/>
            <w:hideMark/>
          </w:tcPr>
          <w:p w14:paraId="0453AF96" w14:textId="77777777" w:rsidR="00AE45BE" w:rsidRPr="00C320E1" w:rsidRDefault="00AE45BE" w:rsidP="00892468">
            <w:pPr>
              <w:jc w:val="both"/>
              <w:rPr>
                <w:lang w:val="es-CR" w:eastAsia="es-CR"/>
              </w:rPr>
            </w:pPr>
            <w:r w:rsidRPr="00C320E1">
              <w:rPr>
                <w:lang w:val="es-CR" w:eastAsia="es-CR"/>
              </w:rPr>
              <w:t>1</w:t>
            </w:r>
          </w:p>
        </w:tc>
        <w:tc>
          <w:tcPr>
            <w:tcW w:w="381" w:type="pct"/>
            <w:tcBorders>
              <w:top w:val="nil"/>
              <w:bottom w:val="nil"/>
              <w:right w:val="single" w:sz="8" w:space="0" w:color="auto"/>
            </w:tcBorders>
            <w:shd w:val="clear" w:color="auto" w:fill="auto"/>
            <w:noWrap/>
            <w:vAlign w:val="center"/>
            <w:hideMark/>
          </w:tcPr>
          <w:p w14:paraId="1983AED7" w14:textId="77777777" w:rsidR="00AE45BE" w:rsidRPr="00C320E1" w:rsidRDefault="00AE45BE" w:rsidP="00892468">
            <w:pPr>
              <w:jc w:val="both"/>
              <w:rPr>
                <w:lang w:val="es-CR" w:eastAsia="es-CR"/>
              </w:rPr>
            </w:pPr>
            <w:r w:rsidRPr="00C320E1">
              <w:rPr>
                <w:lang w:val="es-CR" w:eastAsia="es-CR"/>
              </w:rPr>
              <w:t>0</w:t>
            </w:r>
          </w:p>
        </w:tc>
        <w:tc>
          <w:tcPr>
            <w:tcW w:w="463" w:type="pct"/>
            <w:tcBorders>
              <w:top w:val="nil"/>
              <w:left w:val="single" w:sz="8" w:space="0" w:color="auto"/>
              <w:bottom w:val="nil"/>
            </w:tcBorders>
            <w:shd w:val="clear" w:color="auto" w:fill="auto"/>
            <w:noWrap/>
            <w:vAlign w:val="center"/>
            <w:hideMark/>
          </w:tcPr>
          <w:p w14:paraId="6BD71B0F" w14:textId="77777777" w:rsidR="00AE45BE" w:rsidRPr="00C320E1" w:rsidRDefault="00AE45BE" w:rsidP="00892468">
            <w:pPr>
              <w:jc w:val="both"/>
              <w:rPr>
                <w:lang w:val="es-CR" w:eastAsia="es-CR"/>
              </w:rPr>
            </w:pPr>
            <w:r w:rsidRPr="00C320E1">
              <w:rPr>
                <w:lang w:val="es-CR" w:eastAsia="es-CR"/>
              </w:rPr>
              <w:t>0</w:t>
            </w:r>
          </w:p>
        </w:tc>
        <w:tc>
          <w:tcPr>
            <w:tcW w:w="381" w:type="pct"/>
            <w:tcBorders>
              <w:top w:val="nil"/>
              <w:bottom w:val="nil"/>
              <w:right w:val="single" w:sz="8" w:space="0" w:color="auto"/>
            </w:tcBorders>
            <w:shd w:val="clear" w:color="auto" w:fill="auto"/>
            <w:noWrap/>
            <w:vAlign w:val="center"/>
            <w:hideMark/>
          </w:tcPr>
          <w:p w14:paraId="36360E0E" w14:textId="77777777" w:rsidR="00AE45BE" w:rsidRPr="00C320E1" w:rsidRDefault="00AE45BE" w:rsidP="00892468">
            <w:pPr>
              <w:jc w:val="both"/>
              <w:rPr>
                <w:lang w:val="es-CR" w:eastAsia="es-CR"/>
              </w:rPr>
            </w:pPr>
            <w:r w:rsidRPr="00C320E1">
              <w:rPr>
                <w:lang w:val="es-CR" w:eastAsia="es-CR"/>
              </w:rPr>
              <w:t>2</w:t>
            </w:r>
          </w:p>
        </w:tc>
        <w:tc>
          <w:tcPr>
            <w:tcW w:w="463" w:type="pct"/>
            <w:tcBorders>
              <w:top w:val="nil"/>
              <w:left w:val="single" w:sz="8" w:space="0" w:color="auto"/>
              <w:bottom w:val="nil"/>
            </w:tcBorders>
            <w:shd w:val="clear" w:color="auto" w:fill="auto"/>
            <w:noWrap/>
            <w:vAlign w:val="center"/>
            <w:hideMark/>
          </w:tcPr>
          <w:p w14:paraId="52C5EF73" w14:textId="77777777" w:rsidR="00AE45BE" w:rsidRPr="00C320E1" w:rsidRDefault="00AE45BE" w:rsidP="00892468">
            <w:pPr>
              <w:jc w:val="both"/>
              <w:rPr>
                <w:lang w:val="es-CR" w:eastAsia="es-CR"/>
              </w:rPr>
            </w:pPr>
            <w:r w:rsidRPr="00C320E1">
              <w:rPr>
                <w:lang w:val="es-CR" w:eastAsia="es-CR"/>
              </w:rPr>
              <w:t>2</w:t>
            </w:r>
          </w:p>
        </w:tc>
        <w:tc>
          <w:tcPr>
            <w:tcW w:w="380" w:type="pct"/>
            <w:tcBorders>
              <w:top w:val="nil"/>
              <w:bottom w:val="nil"/>
            </w:tcBorders>
            <w:shd w:val="clear" w:color="auto" w:fill="auto"/>
            <w:noWrap/>
            <w:vAlign w:val="center"/>
            <w:hideMark/>
          </w:tcPr>
          <w:p w14:paraId="0E7FE9BE" w14:textId="77777777" w:rsidR="00AE45BE" w:rsidRPr="00C320E1" w:rsidRDefault="00AE45BE" w:rsidP="00892468">
            <w:pPr>
              <w:jc w:val="both"/>
              <w:rPr>
                <w:lang w:val="es-CR" w:eastAsia="es-CR"/>
              </w:rPr>
            </w:pPr>
            <w:r w:rsidRPr="00C320E1">
              <w:rPr>
                <w:lang w:val="es-CR" w:eastAsia="es-CR"/>
              </w:rPr>
              <w:t>2</w:t>
            </w:r>
          </w:p>
        </w:tc>
      </w:tr>
      <w:tr w:rsidR="00AE45BE" w:rsidRPr="00C320E1" w14:paraId="64B52C06" w14:textId="77777777" w:rsidTr="00892468">
        <w:trPr>
          <w:trHeight w:val="20"/>
          <w:jc w:val="center"/>
        </w:trPr>
        <w:tc>
          <w:tcPr>
            <w:tcW w:w="787" w:type="pct"/>
            <w:tcBorders>
              <w:top w:val="nil"/>
              <w:left w:val="nil"/>
              <w:bottom w:val="nil"/>
              <w:right w:val="single" w:sz="8" w:space="0" w:color="auto"/>
            </w:tcBorders>
            <w:shd w:val="clear" w:color="auto" w:fill="auto"/>
            <w:noWrap/>
            <w:vAlign w:val="center"/>
            <w:hideMark/>
          </w:tcPr>
          <w:p w14:paraId="41010B4A" w14:textId="77777777" w:rsidR="00AE45BE" w:rsidRPr="00C320E1" w:rsidRDefault="00AE45BE" w:rsidP="00892468">
            <w:pPr>
              <w:jc w:val="both"/>
              <w:rPr>
                <w:lang w:val="es-CR" w:eastAsia="es-CR"/>
              </w:rPr>
            </w:pPr>
            <w:r w:rsidRPr="00C320E1">
              <w:rPr>
                <w:lang w:val="es-CR" w:eastAsia="es-CR"/>
              </w:rPr>
              <w:t>Panameño</w:t>
            </w:r>
          </w:p>
        </w:tc>
        <w:tc>
          <w:tcPr>
            <w:tcW w:w="462" w:type="pct"/>
            <w:tcBorders>
              <w:top w:val="nil"/>
              <w:left w:val="nil"/>
              <w:bottom w:val="nil"/>
            </w:tcBorders>
            <w:shd w:val="clear" w:color="auto" w:fill="auto"/>
            <w:noWrap/>
            <w:vAlign w:val="center"/>
            <w:hideMark/>
          </w:tcPr>
          <w:p w14:paraId="601AE9BA" w14:textId="77777777" w:rsidR="00AE45BE" w:rsidRPr="00C320E1" w:rsidRDefault="00AE45BE" w:rsidP="00892468">
            <w:pPr>
              <w:jc w:val="both"/>
              <w:rPr>
                <w:lang w:val="es-CR" w:eastAsia="es-CR"/>
              </w:rPr>
            </w:pPr>
            <w:r w:rsidRPr="00C320E1">
              <w:rPr>
                <w:lang w:val="es-CR" w:eastAsia="es-CR"/>
              </w:rPr>
              <w:t>0</w:t>
            </w:r>
          </w:p>
        </w:tc>
        <w:tc>
          <w:tcPr>
            <w:tcW w:w="380" w:type="pct"/>
            <w:tcBorders>
              <w:top w:val="nil"/>
              <w:bottom w:val="nil"/>
              <w:right w:val="single" w:sz="8" w:space="0" w:color="auto"/>
            </w:tcBorders>
            <w:shd w:val="clear" w:color="auto" w:fill="auto"/>
            <w:noWrap/>
            <w:vAlign w:val="center"/>
            <w:hideMark/>
          </w:tcPr>
          <w:p w14:paraId="0385683B" w14:textId="77777777" w:rsidR="00AE45BE" w:rsidRPr="00C320E1" w:rsidRDefault="00AE45BE" w:rsidP="00892468">
            <w:pPr>
              <w:jc w:val="both"/>
              <w:rPr>
                <w:lang w:val="es-CR" w:eastAsia="es-CR"/>
              </w:rPr>
            </w:pPr>
            <w:r w:rsidRPr="00C320E1">
              <w:rPr>
                <w:lang w:val="es-CR" w:eastAsia="es-CR"/>
              </w:rPr>
              <w:t>0</w:t>
            </w:r>
          </w:p>
        </w:tc>
        <w:tc>
          <w:tcPr>
            <w:tcW w:w="463" w:type="pct"/>
            <w:tcBorders>
              <w:top w:val="nil"/>
              <w:left w:val="single" w:sz="8" w:space="0" w:color="auto"/>
              <w:bottom w:val="nil"/>
            </w:tcBorders>
            <w:shd w:val="clear" w:color="auto" w:fill="auto"/>
            <w:noWrap/>
            <w:vAlign w:val="center"/>
            <w:hideMark/>
          </w:tcPr>
          <w:p w14:paraId="2FFC42E0" w14:textId="77777777" w:rsidR="00AE45BE" w:rsidRPr="00C320E1" w:rsidRDefault="00AE45BE" w:rsidP="00892468">
            <w:pPr>
              <w:jc w:val="both"/>
              <w:rPr>
                <w:lang w:val="es-CR" w:eastAsia="es-CR"/>
              </w:rPr>
            </w:pPr>
            <w:r w:rsidRPr="00C320E1">
              <w:rPr>
                <w:lang w:val="es-CR" w:eastAsia="es-CR"/>
              </w:rPr>
              <w:t>0</w:t>
            </w:r>
          </w:p>
        </w:tc>
        <w:tc>
          <w:tcPr>
            <w:tcW w:w="381" w:type="pct"/>
            <w:tcBorders>
              <w:top w:val="nil"/>
              <w:bottom w:val="nil"/>
              <w:right w:val="single" w:sz="8" w:space="0" w:color="auto"/>
            </w:tcBorders>
            <w:shd w:val="clear" w:color="auto" w:fill="auto"/>
            <w:noWrap/>
            <w:vAlign w:val="center"/>
            <w:hideMark/>
          </w:tcPr>
          <w:p w14:paraId="7B9E61FD" w14:textId="77777777" w:rsidR="00AE45BE" w:rsidRPr="00C320E1" w:rsidRDefault="00AE45BE" w:rsidP="00892468">
            <w:pPr>
              <w:jc w:val="both"/>
              <w:rPr>
                <w:lang w:val="es-CR" w:eastAsia="es-CR"/>
              </w:rPr>
            </w:pPr>
            <w:r w:rsidRPr="00C320E1">
              <w:rPr>
                <w:lang w:val="es-CR" w:eastAsia="es-CR"/>
              </w:rPr>
              <w:t>0</w:t>
            </w:r>
          </w:p>
        </w:tc>
        <w:tc>
          <w:tcPr>
            <w:tcW w:w="463" w:type="pct"/>
            <w:tcBorders>
              <w:top w:val="nil"/>
              <w:left w:val="single" w:sz="8" w:space="0" w:color="auto"/>
              <w:bottom w:val="nil"/>
            </w:tcBorders>
            <w:shd w:val="clear" w:color="auto" w:fill="auto"/>
            <w:noWrap/>
            <w:vAlign w:val="center"/>
            <w:hideMark/>
          </w:tcPr>
          <w:p w14:paraId="06222638" w14:textId="77777777" w:rsidR="00AE45BE" w:rsidRPr="00C320E1" w:rsidRDefault="00AE45BE" w:rsidP="00892468">
            <w:pPr>
              <w:jc w:val="both"/>
              <w:rPr>
                <w:lang w:val="es-CR" w:eastAsia="es-CR"/>
              </w:rPr>
            </w:pPr>
            <w:r w:rsidRPr="00C320E1">
              <w:rPr>
                <w:lang w:val="es-CR" w:eastAsia="es-CR"/>
              </w:rPr>
              <w:t>0</w:t>
            </w:r>
          </w:p>
        </w:tc>
        <w:tc>
          <w:tcPr>
            <w:tcW w:w="381" w:type="pct"/>
            <w:tcBorders>
              <w:top w:val="nil"/>
              <w:bottom w:val="nil"/>
              <w:right w:val="single" w:sz="8" w:space="0" w:color="auto"/>
            </w:tcBorders>
            <w:shd w:val="clear" w:color="auto" w:fill="auto"/>
            <w:noWrap/>
            <w:vAlign w:val="center"/>
            <w:hideMark/>
          </w:tcPr>
          <w:p w14:paraId="6720D6D5" w14:textId="77777777" w:rsidR="00AE45BE" w:rsidRPr="00C320E1" w:rsidRDefault="00AE45BE" w:rsidP="00892468">
            <w:pPr>
              <w:jc w:val="both"/>
              <w:rPr>
                <w:lang w:val="es-CR" w:eastAsia="es-CR"/>
              </w:rPr>
            </w:pPr>
            <w:r w:rsidRPr="00C320E1">
              <w:rPr>
                <w:lang w:val="es-CR" w:eastAsia="es-CR"/>
              </w:rPr>
              <w:t>0</w:t>
            </w:r>
          </w:p>
        </w:tc>
        <w:tc>
          <w:tcPr>
            <w:tcW w:w="463" w:type="pct"/>
            <w:tcBorders>
              <w:top w:val="nil"/>
              <w:left w:val="single" w:sz="8" w:space="0" w:color="auto"/>
              <w:bottom w:val="nil"/>
            </w:tcBorders>
            <w:shd w:val="clear" w:color="auto" w:fill="auto"/>
            <w:noWrap/>
            <w:vAlign w:val="center"/>
            <w:hideMark/>
          </w:tcPr>
          <w:p w14:paraId="71DE94D3" w14:textId="77777777" w:rsidR="00AE45BE" w:rsidRPr="00C320E1" w:rsidRDefault="00AE45BE" w:rsidP="00892468">
            <w:pPr>
              <w:jc w:val="both"/>
              <w:rPr>
                <w:lang w:val="es-CR" w:eastAsia="es-CR"/>
              </w:rPr>
            </w:pPr>
            <w:r w:rsidRPr="00C320E1">
              <w:rPr>
                <w:lang w:val="es-CR" w:eastAsia="es-CR"/>
              </w:rPr>
              <w:t>0</w:t>
            </w:r>
          </w:p>
        </w:tc>
        <w:tc>
          <w:tcPr>
            <w:tcW w:w="381" w:type="pct"/>
            <w:tcBorders>
              <w:top w:val="nil"/>
              <w:bottom w:val="nil"/>
              <w:right w:val="single" w:sz="8" w:space="0" w:color="auto"/>
            </w:tcBorders>
            <w:shd w:val="clear" w:color="auto" w:fill="auto"/>
            <w:noWrap/>
            <w:vAlign w:val="center"/>
            <w:hideMark/>
          </w:tcPr>
          <w:p w14:paraId="03004EA1" w14:textId="77777777" w:rsidR="00AE45BE" w:rsidRPr="00C320E1" w:rsidRDefault="00AE45BE" w:rsidP="00892468">
            <w:pPr>
              <w:jc w:val="both"/>
              <w:rPr>
                <w:lang w:val="es-CR" w:eastAsia="es-CR"/>
              </w:rPr>
            </w:pPr>
            <w:r w:rsidRPr="00C320E1">
              <w:rPr>
                <w:lang w:val="es-CR" w:eastAsia="es-CR"/>
              </w:rPr>
              <w:t>1</w:t>
            </w:r>
          </w:p>
        </w:tc>
        <w:tc>
          <w:tcPr>
            <w:tcW w:w="463" w:type="pct"/>
            <w:tcBorders>
              <w:top w:val="nil"/>
              <w:left w:val="single" w:sz="8" w:space="0" w:color="auto"/>
              <w:bottom w:val="nil"/>
            </w:tcBorders>
            <w:shd w:val="clear" w:color="auto" w:fill="auto"/>
            <w:noWrap/>
            <w:vAlign w:val="center"/>
            <w:hideMark/>
          </w:tcPr>
          <w:p w14:paraId="3DD52039" w14:textId="77777777" w:rsidR="00AE45BE" w:rsidRPr="00C320E1" w:rsidRDefault="00AE45BE" w:rsidP="00892468">
            <w:pPr>
              <w:jc w:val="both"/>
              <w:rPr>
                <w:lang w:val="es-CR" w:eastAsia="es-CR"/>
              </w:rPr>
            </w:pPr>
            <w:r w:rsidRPr="00C320E1">
              <w:rPr>
                <w:lang w:val="es-CR" w:eastAsia="es-CR"/>
              </w:rPr>
              <w:t>0</w:t>
            </w:r>
          </w:p>
        </w:tc>
        <w:tc>
          <w:tcPr>
            <w:tcW w:w="380" w:type="pct"/>
            <w:tcBorders>
              <w:top w:val="nil"/>
              <w:bottom w:val="nil"/>
            </w:tcBorders>
            <w:shd w:val="clear" w:color="auto" w:fill="auto"/>
            <w:noWrap/>
            <w:vAlign w:val="center"/>
            <w:hideMark/>
          </w:tcPr>
          <w:p w14:paraId="34420B38" w14:textId="77777777" w:rsidR="00AE45BE" w:rsidRPr="00C320E1" w:rsidRDefault="00AE45BE" w:rsidP="00892468">
            <w:pPr>
              <w:jc w:val="both"/>
              <w:rPr>
                <w:lang w:val="es-CR" w:eastAsia="es-CR"/>
              </w:rPr>
            </w:pPr>
            <w:r w:rsidRPr="00C320E1">
              <w:rPr>
                <w:lang w:val="es-CR" w:eastAsia="es-CR"/>
              </w:rPr>
              <w:t>0</w:t>
            </w:r>
          </w:p>
        </w:tc>
      </w:tr>
      <w:tr w:rsidR="00AE45BE" w:rsidRPr="00C320E1" w14:paraId="554EB33A" w14:textId="77777777" w:rsidTr="00892468">
        <w:trPr>
          <w:trHeight w:val="20"/>
          <w:jc w:val="center"/>
        </w:trPr>
        <w:tc>
          <w:tcPr>
            <w:tcW w:w="787" w:type="pct"/>
            <w:tcBorders>
              <w:top w:val="nil"/>
              <w:left w:val="nil"/>
              <w:bottom w:val="single" w:sz="8" w:space="0" w:color="auto"/>
              <w:right w:val="single" w:sz="8" w:space="0" w:color="auto"/>
            </w:tcBorders>
            <w:shd w:val="clear" w:color="auto" w:fill="auto"/>
            <w:noWrap/>
            <w:vAlign w:val="center"/>
          </w:tcPr>
          <w:p w14:paraId="1566C35D" w14:textId="77777777" w:rsidR="00AE45BE" w:rsidRPr="00C320E1" w:rsidRDefault="00AE45BE" w:rsidP="00892468">
            <w:pPr>
              <w:jc w:val="both"/>
              <w:rPr>
                <w:lang w:val="es-CR" w:eastAsia="es-CR"/>
              </w:rPr>
            </w:pPr>
          </w:p>
        </w:tc>
        <w:tc>
          <w:tcPr>
            <w:tcW w:w="462" w:type="pct"/>
            <w:tcBorders>
              <w:top w:val="nil"/>
              <w:left w:val="nil"/>
              <w:bottom w:val="single" w:sz="8" w:space="0" w:color="auto"/>
            </w:tcBorders>
            <w:shd w:val="clear" w:color="auto" w:fill="auto"/>
            <w:noWrap/>
            <w:vAlign w:val="center"/>
          </w:tcPr>
          <w:p w14:paraId="226190D1" w14:textId="77777777" w:rsidR="00AE45BE" w:rsidRPr="00C320E1" w:rsidRDefault="00AE45BE" w:rsidP="00892468">
            <w:pPr>
              <w:jc w:val="both"/>
              <w:rPr>
                <w:lang w:val="es-CR" w:eastAsia="es-CR"/>
              </w:rPr>
            </w:pPr>
          </w:p>
        </w:tc>
        <w:tc>
          <w:tcPr>
            <w:tcW w:w="380" w:type="pct"/>
            <w:tcBorders>
              <w:top w:val="nil"/>
              <w:bottom w:val="single" w:sz="8" w:space="0" w:color="auto"/>
              <w:right w:val="single" w:sz="8" w:space="0" w:color="auto"/>
            </w:tcBorders>
            <w:shd w:val="clear" w:color="auto" w:fill="auto"/>
            <w:noWrap/>
            <w:vAlign w:val="center"/>
          </w:tcPr>
          <w:p w14:paraId="13FD6716" w14:textId="77777777" w:rsidR="00AE45BE" w:rsidRPr="00C320E1" w:rsidRDefault="00AE45BE" w:rsidP="00892468">
            <w:pPr>
              <w:jc w:val="both"/>
              <w:rPr>
                <w:lang w:val="es-CR" w:eastAsia="es-CR"/>
              </w:rPr>
            </w:pPr>
          </w:p>
        </w:tc>
        <w:tc>
          <w:tcPr>
            <w:tcW w:w="463" w:type="pct"/>
            <w:tcBorders>
              <w:top w:val="nil"/>
              <w:left w:val="single" w:sz="8" w:space="0" w:color="auto"/>
              <w:bottom w:val="single" w:sz="8" w:space="0" w:color="auto"/>
            </w:tcBorders>
            <w:shd w:val="clear" w:color="auto" w:fill="auto"/>
            <w:noWrap/>
            <w:vAlign w:val="center"/>
          </w:tcPr>
          <w:p w14:paraId="7B688391" w14:textId="77777777" w:rsidR="00AE45BE" w:rsidRPr="00C320E1" w:rsidRDefault="00AE45BE" w:rsidP="00892468">
            <w:pPr>
              <w:jc w:val="both"/>
              <w:rPr>
                <w:lang w:val="es-CR" w:eastAsia="es-CR"/>
              </w:rPr>
            </w:pPr>
          </w:p>
        </w:tc>
        <w:tc>
          <w:tcPr>
            <w:tcW w:w="381" w:type="pct"/>
            <w:tcBorders>
              <w:top w:val="nil"/>
              <w:bottom w:val="single" w:sz="8" w:space="0" w:color="auto"/>
              <w:right w:val="single" w:sz="8" w:space="0" w:color="auto"/>
            </w:tcBorders>
            <w:shd w:val="clear" w:color="auto" w:fill="auto"/>
            <w:noWrap/>
            <w:vAlign w:val="center"/>
          </w:tcPr>
          <w:p w14:paraId="738C43F0" w14:textId="77777777" w:rsidR="00AE45BE" w:rsidRPr="00C320E1" w:rsidRDefault="00AE45BE" w:rsidP="00892468">
            <w:pPr>
              <w:jc w:val="both"/>
              <w:rPr>
                <w:lang w:val="es-CR" w:eastAsia="es-CR"/>
              </w:rPr>
            </w:pPr>
          </w:p>
        </w:tc>
        <w:tc>
          <w:tcPr>
            <w:tcW w:w="463" w:type="pct"/>
            <w:tcBorders>
              <w:top w:val="nil"/>
              <w:left w:val="single" w:sz="8" w:space="0" w:color="auto"/>
              <w:bottom w:val="single" w:sz="8" w:space="0" w:color="auto"/>
            </w:tcBorders>
            <w:shd w:val="clear" w:color="auto" w:fill="auto"/>
            <w:noWrap/>
            <w:vAlign w:val="center"/>
          </w:tcPr>
          <w:p w14:paraId="67174E8A" w14:textId="77777777" w:rsidR="00AE45BE" w:rsidRPr="00C320E1" w:rsidRDefault="00AE45BE" w:rsidP="00892468">
            <w:pPr>
              <w:jc w:val="both"/>
              <w:rPr>
                <w:lang w:val="es-CR" w:eastAsia="es-CR"/>
              </w:rPr>
            </w:pPr>
          </w:p>
        </w:tc>
        <w:tc>
          <w:tcPr>
            <w:tcW w:w="381" w:type="pct"/>
            <w:tcBorders>
              <w:top w:val="nil"/>
              <w:bottom w:val="single" w:sz="8" w:space="0" w:color="auto"/>
              <w:right w:val="single" w:sz="8" w:space="0" w:color="auto"/>
            </w:tcBorders>
            <w:shd w:val="clear" w:color="auto" w:fill="auto"/>
            <w:noWrap/>
            <w:vAlign w:val="center"/>
          </w:tcPr>
          <w:p w14:paraId="042CE3D2" w14:textId="77777777" w:rsidR="00AE45BE" w:rsidRPr="00C320E1" w:rsidRDefault="00AE45BE" w:rsidP="00892468">
            <w:pPr>
              <w:jc w:val="both"/>
              <w:rPr>
                <w:lang w:val="es-CR" w:eastAsia="es-CR"/>
              </w:rPr>
            </w:pPr>
          </w:p>
        </w:tc>
        <w:tc>
          <w:tcPr>
            <w:tcW w:w="463" w:type="pct"/>
            <w:tcBorders>
              <w:top w:val="nil"/>
              <w:left w:val="single" w:sz="8" w:space="0" w:color="auto"/>
              <w:bottom w:val="single" w:sz="8" w:space="0" w:color="auto"/>
            </w:tcBorders>
            <w:shd w:val="clear" w:color="auto" w:fill="auto"/>
            <w:noWrap/>
            <w:vAlign w:val="center"/>
          </w:tcPr>
          <w:p w14:paraId="492CA10B" w14:textId="77777777" w:rsidR="00AE45BE" w:rsidRPr="00C320E1" w:rsidRDefault="00AE45BE" w:rsidP="00892468">
            <w:pPr>
              <w:jc w:val="both"/>
              <w:rPr>
                <w:lang w:val="es-CR" w:eastAsia="es-CR"/>
              </w:rPr>
            </w:pPr>
          </w:p>
        </w:tc>
        <w:tc>
          <w:tcPr>
            <w:tcW w:w="381" w:type="pct"/>
            <w:tcBorders>
              <w:top w:val="nil"/>
              <w:bottom w:val="single" w:sz="8" w:space="0" w:color="auto"/>
              <w:right w:val="single" w:sz="8" w:space="0" w:color="auto"/>
            </w:tcBorders>
            <w:shd w:val="clear" w:color="auto" w:fill="auto"/>
            <w:noWrap/>
            <w:vAlign w:val="center"/>
          </w:tcPr>
          <w:p w14:paraId="502AEDD9" w14:textId="77777777" w:rsidR="00AE45BE" w:rsidRPr="00C320E1" w:rsidRDefault="00AE45BE" w:rsidP="00892468">
            <w:pPr>
              <w:jc w:val="both"/>
              <w:rPr>
                <w:lang w:val="es-CR" w:eastAsia="es-CR"/>
              </w:rPr>
            </w:pPr>
          </w:p>
        </w:tc>
        <w:tc>
          <w:tcPr>
            <w:tcW w:w="463" w:type="pct"/>
            <w:tcBorders>
              <w:top w:val="nil"/>
              <w:left w:val="single" w:sz="8" w:space="0" w:color="auto"/>
              <w:bottom w:val="single" w:sz="8" w:space="0" w:color="auto"/>
            </w:tcBorders>
            <w:shd w:val="clear" w:color="auto" w:fill="auto"/>
            <w:noWrap/>
            <w:vAlign w:val="center"/>
          </w:tcPr>
          <w:p w14:paraId="19F38948" w14:textId="77777777" w:rsidR="00AE45BE" w:rsidRPr="00C320E1" w:rsidRDefault="00AE45BE" w:rsidP="00892468">
            <w:pPr>
              <w:jc w:val="both"/>
              <w:rPr>
                <w:lang w:val="es-CR" w:eastAsia="es-CR"/>
              </w:rPr>
            </w:pPr>
          </w:p>
        </w:tc>
        <w:tc>
          <w:tcPr>
            <w:tcW w:w="380" w:type="pct"/>
            <w:tcBorders>
              <w:top w:val="nil"/>
              <w:bottom w:val="single" w:sz="8" w:space="0" w:color="auto"/>
            </w:tcBorders>
            <w:shd w:val="clear" w:color="auto" w:fill="auto"/>
            <w:noWrap/>
            <w:vAlign w:val="center"/>
          </w:tcPr>
          <w:p w14:paraId="2EE654C4" w14:textId="77777777" w:rsidR="00AE45BE" w:rsidRPr="00C320E1" w:rsidRDefault="00AE45BE" w:rsidP="00892468">
            <w:pPr>
              <w:jc w:val="both"/>
              <w:rPr>
                <w:lang w:val="es-CR" w:eastAsia="es-CR"/>
              </w:rPr>
            </w:pPr>
          </w:p>
        </w:tc>
      </w:tr>
    </w:tbl>
    <w:p w14:paraId="473E919C" w14:textId="77777777" w:rsidR="00AE45BE" w:rsidRPr="00C320E1" w:rsidRDefault="00AE45BE" w:rsidP="00AE45BE">
      <w:pPr>
        <w:jc w:val="both"/>
        <w:rPr>
          <w:b/>
          <w:bCs/>
          <w:lang w:val="es-CR" w:eastAsia="es-CR"/>
        </w:rPr>
      </w:pPr>
      <w:r w:rsidRPr="00C320E1">
        <w:rPr>
          <w:b/>
          <w:bCs/>
          <w:lang w:val="es-CR" w:eastAsia="es-CR"/>
        </w:rPr>
        <w:t>Elaborado por: Subproceso de Estadística, Dirección de Planificación.</w:t>
      </w:r>
    </w:p>
    <w:p w14:paraId="4664E9D5" w14:textId="77777777" w:rsidR="00AE45BE" w:rsidRPr="00C320E1" w:rsidRDefault="00AE45BE" w:rsidP="00AE45BE">
      <w:pPr>
        <w:jc w:val="both"/>
        <w:rPr>
          <w:lang w:val="es-CR"/>
        </w:rPr>
      </w:pPr>
    </w:p>
    <w:p w14:paraId="286B7A41" w14:textId="77777777" w:rsidR="00AE45BE" w:rsidRPr="00C320E1" w:rsidRDefault="00AE45BE" w:rsidP="00AE45BE">
      <w:pPr>
        <w:ind w:left="851" w:right="851" w:firstLine="709"/>
        <w:jc w:val="both"/>
        <w:rPr>
          <w:lang w:val="es-CR"/>
        </w:rPr>
      </w:pPr>
      <w:r w:rsidRPr="00C320E1">
        <w:rPr>
          <w:lang w:val="es-CR"/>
        </w:rPr>
        <w:t>Respecto a los sentenciados y que son reincidentes por algún delito cometido anteriormente, se tiene que solo en tentativas de femicidio se contabilizan dos casos, siendo ambos condenados.</w:t>
      </w:r>
    </w:p>
    <w:p w14:paraId="3E3DDC57" w14:textId="77777777" w:rsidR="00AE45BE" w:rsidRPr="00C320E1" w:rsidRDefault="00AE45BE" w:rsidP="00AE45BE">
      <w:pPr>
        <w:ind w:left="851" w:right="851" w:firstLine="709"/>
        <w:jc w:val="both"/>
        <w:rPr>
          <w:lang w:val="es-CR"/>
        </w:rPr>
      </w:pPr>
    </w:p>
    <w:p w14:paraId="663ACF71"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Cuadro </w:t>
      </w:r>
      <w:r w:rsidRPr="00C320E1">
        <w:rPr>
          <w:b/>
          <w:bCs/>
          <w:lang w:val="es-CR" w:eastAsia="es-ES"/>
        </w:rPr>
        <w:fldChar w:fldCharType="begin"/>
      </w:r>
      <w:r w:rsidRPr="00C320E1">
        <w:rPr>
          <w:b/>
          <w:bCs/>
          <w:lang w:val="es-CR" w:eastAsia="es-ES"/>
        </w:rPr>
        <w:instrText xml:space="preserve"> STYLEREF 2 \s </w:instrText>
      </w:r>
      <w:r w:rsidRPr="00C320E1">
        <w:rPr>
          <w:b/>
          <w:bCs/>
          <w:lang w:val="es-CR" w:eastAsia="es-ES"/>
        </w:rPr>
        <w:fldChar w:fldCharType="separate"/>
      </w:r>
      <w:r w:rsidRPr="00C320E1">
        <w:rPr>
          <w:b/>
          <w:bCs/>
          <w:noProof/>
          <w:lang w:val="es-CR" w:eastAsia="es-ES"/>
        </w:rPr>
        <w:t>8</w:t>
      </w:r>
      <w:r w:rsidRPr="00C320E1">
        <w:rPr>
          <w:b/>
          <w:bCs/>
          <w:noProof/>
          <w:lang w:val="es-CR" w:eastAsia="es-ES"/>
        </w:rPr>
        <w:fldChar w:fldCharType="end"/>
      </w:r>
      <w:r w:rsidRPr="00C320E1">
        <w:rPr>
          <w:b/>
          <w:bCs/>
          <w:lang w:val="es-CR" w:eastAsia="es-ES"/>
        </w:rPr>
        <w:t>.</w:t>
      </w:r>
      <w:r w:rsidRPr="00C320E1">
        <w:rPr>
          <w:b/>
          <w:bCs/>
          <w:lang w:val="es-CR" w:eastAsia="es-ES"/>
        </w:rPr>
        <w:fldChar w:fldCharType="begin"/>
      </w:r>
      <w:r w:rsidRPr="00C320E1">
        <w:rPr>
          <w:b/>
          <w:bCs/>
          <w:lang w:val="es-CR" w:eastAsia="es-ES"/>
        </w:rPr>
        <w:instrText xml:space="preserve"> SEQ Cuadro \* ARABIC \s 2 </w:instrText>
      </w:r>
      <w:r w:rsidRPr="00C320E1">
        <w:rPr>
          <w:b/>
          <w:bCs/>
          <w:lang w:val="es-CR" w:eastAsia="es-ES"/>
        </w:rPr>
        <w:fldChar w:fldCharType="separate"/>
      </w:r>
      <w:r w:rsidRPr="00C320E1">
        <w:rPr>
          <w:b/>
          <w:bCs/>
          <w:noProof/>
          <w:lang w:val="es-CR" w:eastAsia="es-ES"/>
        </w:rPr>
        <w:t>4</w:t>
      </w:r>
      <w:r w:rsidRPr="00C320E1">
        <w:rPr>
          <w:b/>
          <w:bCs/>
          <w:noProof/>
          <w:lang w:val="es-CR" w:eastAsia="es-ES"/>
        </w:rPr>
        <w:fldChar w:fldCharType="end"/>
      </w:r>
    </w:p>
    <w:p w14:paraId="79351A15" w14:textId="77777777" w:rsidR="00AE45BE" w:rsidRPr="00C320E1" w:rsidRDefault="00AE45BE" w:rsidP="00AE45BE">
      <w:pPr>
        <w:widowControl w:val="0"/>
        <w:autoSpaceDE w:val="0"/>
        <w:autoSpaceDN w:val="0"/>
        <w:adjustRightInd w:val="0"/>
        <w:ind w:left="851" w:right="851" w:firstLine="709"/>
        <w:jc w:val="both"/>
        <w:rPr>
          <w:b/>
          <w:bCs/>
          <w:lang w:val="es-CR" w:eastAsia="es-ES"/>
        </w:rPr>
      </w:pPr>
    </w:p>
    <w:p w14:paraId="05369763"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 xml:space="preserve">Hombres sentenciados por femicidio y tentativa de femicidio </w:t>
      </w:r>
    </w:p>
    <w:p w14:paraId="1A5A58E7" w14:textId="77777777" w:rsidR="00AE45BE" w:rsidRPr="00C320E1" w:rsidRDefault="00AE45BE" w:rsidP="00AE45BE">
      <w:pPr>
        <w:widowControl w:val="0"/>
        <w:autoSpaceDE w:val="0"/>
        <w:autoSpaceDN w:val="0"/>
        <w:adjustRightInd w:val="0"/>
        <w:ind w:left="851" w:right="851" w:firstLine="709"/>
        <w:jc w:val="both"/>
        <w:rPr>
          <w:b/>
          <w:bCs/>
          <w:lang w:val="es-CR" w:eastAsia="es-ES"/>
        </w:rPr>
      </w:pPr>
      <w:r w:rsidRPr="00C320E1">
        <w:rPr>
          <w:b/>
          <w:bCs/>
          <w:lang w:val="es-CR" w:eastAsia="es-ES"/>
        </w:rPr>
        <w:t>que son reincidentes por año según resultado de la sentencia. 2013-2018</w:t>
      </w:r>
    </w:p>
    <w:p w14:paraId="171168A4" w14:textId="77777777" w:rsidR="00AE45BE" w:rsidRPr="00C320E1" w:rsidRDefault="00AE45BE" w:rsidP="00AE45BE">
      <w:pPr>
        <w:jc w:val="both"/>
        <w:rPr>
          <w:lang w:val="es-CR"/>
        </w:rPr>
      </w:pPr>
    </w:p>
    <w:tbl>
      <w:tblPr>
        <w:tblW w:w="5414" w:type="pct"/>
        <w:jc w:val="center"/>
        <w:tblCellMar>
          <w:left w:w="70" w:type="dxa"/>
          <w:right w:w="70" w:type="dxa"/>
        </w:tblCellMar>
        <w:tblLook w:val="04A0" w:firstRow="1" w:lastRow="0" w:firstColumn="1" w:lastColumn="0" w:noHBand="0" w:noVBand="1"/>
      </w:tblPr>
      <w:tblGrid>
        <w:gridCol w:w="1433"/>
        <w:gridCol w:w="1020"/>
        <w:gridCol w:w="820"/>
        <w:gridCol w:w="1020"/>
        <w:gridCol w:w="820"/>
        <w:gridCol w:w="1020"/>
        <w:gridCol w:w="820"/>
        <w:gridCol w:w="1020"/>
        <w:gridCol w:w="820"/>
        <w:gridCol w:w="1020"/>
        <w:gridCol w:w="820"/>
      </w:tblGrid>
      <w:tr w:rsidR="00AE45BE" w:rsidRPr="00C320E1" w14:paraId="64683720" w14:textId="77777777" w:rsidTr="00892468">
        <w:trPr>
          <w:trHeight w:val="20"/>
          <w:tblHeader/>
          <w:jc w:val="center"/>
        </w:trPr>
        <w:tc>
          <w:tcPr>
            <w:tcW w:w="780" w:type="pct"/>
            <w:vMerge w:val="restart"/>
            <w:tcBorders>
              <w:top w:val="single" w:sz="8" w:space="0" w:color="auto"/>
              <w:left w:val="nil"/>
              <w:bottom w:val="single" w:sz="8" w:space="0" w:color="auto"/>
              <w:right w:val="single" w:sz="8" w:space="0" w:color="auto"/>
            </w:tcBorders>
            <w:shd w:val="clear" w:color="auto" w:fill="auto"/>
            <w:vAlign w:val="center"/>
            <w:hideMark/>
          </w:tcPr>
          <w:p w14:paraId="11E82370" w14:textId="77777777" w:rsidR="00AE45BE" w:rsidRPr="00C320E1" w:rsidRDefault="00AE45BE" w:rsidP="00892468">
            <w:pPr>
              <w:jc w:val="both"/>
              <w:rPr>
                <w:b/>
                <w:bCs/>
                <w:lang w:val="es-CR" w:eastAsia="es-CR"/>
              </w:rPr>
            </w:pPr>
            <w:r w:rsidRPr="00C320E1">
              <w:rPr>
                <w:b/>
                <w:bCs/>
                <w:lang w:val="es-CR" w:eastAsia="es-CR"/>
              </w:rPr>
              <w:t>Resultado de la Sentencia</w:t>
            </w:r>
          </w:p>
        </w:tc>
        <w:tc>
          <w:tcPr>
            <w:tcW w:w="4220" w:type="pct"/>
            <w:gridSpan w:val="10"/>
            <w:tcBorders>
              <w:top w:val="single" w:sz="8" w:space="0" w:color="auto"/>
              <w:left w:val="nil"/>
              <w:bottom w:val="single" w:sz="8" w:space="0" w:color="auto"/>
            </w:tcBorders>
            <w:shd w:val="clear" w:color="auto" w:fill="auto"/>
            <w:noWrap/>
            <w:vAlign w:val="center"/>
            <w:hideMark/>
          </w:tcPr>
          <w:p w14:paraId="11A43A96" w14:textId="77777777" w:rsidR="00AE45BE" w:rsidRPr="00C320E1" w:rsidRDefault="00AE45BE" w:rsidP="00892468">
            <w:pPr>
              <w:jc w:val="both"/>
              <w:rPr>
                <w:b/>
                <w:bCs/>
                <w:lang w:val="es-CR" w:eastAsia="es-CR"/>
              </w:rPr>
            </w:pPr>
            <w:r w:rsidRPr="00C320E1">
              <w:rPr>
                <w:b/>
                <w:bCs/>
                <w:lang w:val="es-CR" w:eastAsia="es-CR"/>
              </w:rPr>
              <w:t>Tipo de Femicidio por Año para Personas Reincidentes</w:t>
            </w:r>
          </w:p>
        </w:tc>
      </w:tr>
      <w:tr w:rsidR="00AE45BE" w:rsidRPr="00C320E1" w14:paraId="5D013FE6" w14:textId="77777777" w:rsidTr="00892468">
        <w:trPr>
          <w:trHeight w:val="20"/>
          <w:tblHeader/>
          <w:jc w:val="center"/>
        </w:trPr>
        <w:tc>
          <w:tcPr>
            <w:tcW w:w="780" w:type="pct"/>
            <w:vMerge/>
            <w:tcBorders>
              <w:top w:val="single" w:sz="8" w:space="0" w:color="auto"/>
              <w:left w:val="nil"/>
              <w:bottom w:val="single" w:sz="8" w:space="0" w:color="auto"/>
              <w:right w:val="single" w:sz="8" w:space="0" w:color="auto"/>
            </w:tcBorders>
            <w:vAlign w:val="center"/>
            <w:hideMark/>
          </w:tcPr>
          <w:p w14:paraId="0D17AE08" w14:textId="77777777" w:rsidR="00AE45BE" w:rsidRPr="00C320E1" w:rsidRDefault="00AE45BE" w:rsidP="00892468">
            <w:pPr>
              <w:jc w:val="both"/>
              <w:rPr>
                <w:b/>
                <w:bCs/>
                <w:lang w:val="es-CR" w:eastAsia="es-CR"/>
              </w:rPr>
            </w:pPr>
          </w:p>
        </w:tc>
        <w:tc>
          <w:tcPr>
            <w:tcW w:w="844" w:type="pct"/>
            <w:gridSpan w:val="2"/>
            <w:tcBorders>
              <w:top w:val="single" w:sz="8" w:space="0" w:color="auto"/>
              <w:left w:val="nil"/>
              <w:bottom w:val="single" w:sz="8" w:space="0" w:color="auto"/>
              <w:right w:val="single" w:sz="8" w:space="0" w:color="auto"/>
            </w:tcBorders>
            <w:shd w:val="clear" w:color="auto" w:fill="auto"/>
            <w:noWrap/>
            <w:vAlign w:val="center"/>
            <w:hideMark/>
          </w:tcPr>
          <w:p w14:paraId="607C0F7E" w14:textId="77777777" w:rsidR="00AE45BE" w:rsidRPr="00C320E1" w:rsidRDefault="00AE45BE" w:rsidP="00892468">
            <w:pPr>
              <w:jc w:val="both"/>
              <w:rPr>
                <w:b/>
                <w:bCs/>
                <w:lang w:val="es-CR" w:eastAsia="es-CR"/>
              </w:rPr>
            </w:pPr>
            <w:r w:rsidRPr="00C320E1">
              <w:rPr>
                <w:b/>
                <w:bCs/>
                <w:lang w:val="es-CR" w:eastAsia="es-CR"/>
              </w:rPr>
              <w:t>2015</w:t>
            </w:r>
          </w:p>
        </w:tc>
        <w:tc>
          <w:tcPr>
            <w:tcW w:w="844" w:type="pct"/>
            <w:gridSpan w:val="2"/>
            <w:tcBorders>
              <w:top w:val="single" w:sz="8" w:space="0" w:color="auto"/>
              <w:left w:val="nil"/>
              <w:bottom w:val="single" w:sz="8" w:space="0" w:color="auto"/>
              <w:right w:val="single" w:sz="8" w:space="0" w:color="auto"/>
            </w:tcBorders>
            <w:shd w:val="clear" w:color="auto" w:fill="auto"/>
            <w:noWrap/>
            <w:vAlign w:val="center"/>
            <w:hideMark/>
          </w:tcPr>
          <w:p w14:paraId="126B4385" w14:textId="77777777" w:rsidR="00AE45BE" w:rsidRPr="00C320E1" w:rsidRDefault="00AE45BE" w:rsidP="00892468">
            <w:pPr>
              <w:jc w:val="both"/>
              <w:rPr>
                <w:b/>
                <w:bCs/>
                <w:lang w:val="es-CR" w:eastAsia="es-CR"/>
              </w:rPr>
            </w:pPr>
            <w:r w:rsidRPr="00C320E1">
              <w:rPr>
                <w:b/>
                <w:bCs/>
                <w:lang w:val="es-CR" w:eastAsia="es-CR"/>
              </w:rPr>
              <w:t>2016</w:t>
            </w:r>
          </w:p>
        </w:tc>
        <w:tc>
          <w:tcPr>
            <w:tcW w:w="844" w:type="pct"/>
            <w:gridSpan w:val="2"/>
            <w:tcBorders>
              <w:top w:val="single" w:sz="8" w:space="0" w:color="auto"/>
              <w:left w:val="nil"/>
              <w:bottom w:val="single" w:sz="8" w:space="0" w:color="auto"/>
              <w:right w:val="single" w:sz="8" w:space="0" w:color="auto"/>
            </w:tcBorders>
            <w:shd w:val="clear" w:color="auto" w:fill="auto"/>
            <w:noWrap/>
            <w:vAlign w:val="center"/>
            <w:hideMark/>
          </w:tcPr>
          <w:p w14:paraId="380A0AA0" w14:textId="77777777" w:rsidR="00AE45BE" w:rsidRPr="00C320E1" w:rsidRDefault="00AE45BE" w:rsidP="00892468">
            <w:pPr>
              <w:jc w:val="both"/>
              <w:rPr>
                <w:b/>
                <w:bCs/>
                <w:lang w:val="es-CR" w:eastAsia="es-CR"/>
              </w:rPr>
            </w:pPr>
            <w:r w:rsidRPr="00C320E1">
              <w:rPr>
                <w:b/>
                <w:bCs/>
                <w:lang w:val="es-CR" w:eastAsia="es-CR"/>
              </w:rPr>
              <w:t>2017</w:t>
            </w:r>
          </w:p>
        </w:tc>
        <w:tc>
          <w:tcPr>
            <w:tcW w:w="844" w:type="pct"/>
            <w:gridSpan w:val="2"/>
            <w:tcBorders>
              <w:top w:val="single" w:sz="8" w:space="0" w:color="auto"/>
              <w:left w:val="nil"/>
              <w:bottom w:val="single" w:sz="8" w:space="0" w:color="auto"/>
              <w:right w:val="single" w:sz="8" w:space="0" w:color="auto"/>
            </w:tcBorders>
            <w:shd w:val="clear" w:color="auto" w:fill="auto"/>
            <w:noWrap/>
            <w:vAlign w:val="center"/>
            <w:hideMark/>
          </w:tcPr>
          <w:p w14:paraId="744676A3" w14:textId="77777777" w:rsidR="00AE45BE" w:rsidRPr="00C320E1" w:rsidRDefault="00AE45BE" w:rsidP="00892468">
            <w:pPr>
              <w:jc w:val="both"/>
              <w:rPr>
                <w:b/>
                <w:bCs/>
                <w:lang w:val="es-CR" w:eastAsia="es-CR"/>
              </w:rPr>
            </w:pPr>
            <w:r w:rsidRPr="00C320E1">
              <w:rPr>
                <w:b/>
                <w:bCs/>
                <w:lang w:val="es-CR" w:eastAsia="es-CR"/>
              </w:rPr>
              <w:t>2018</w:t>
            </w:r>
          </w:p>
        </w:tc>
        <w:tc>
          <w:tcPr>
            <w:tcW w:w="842" w:type="pct"/>
            <w:gridSpan w:val="2"/>
            <w:tcBorders>
              <w:top w:val="single" w:sz="8" w:space="0" w:color="auto"/>
              <w:left w:val="nil"/>
              <w:bottom w:val="single" w:sz="8" w:space="0" w:color="auto"/>
            </w:tcBorders>
            <w:shd w:val="clear" w:color="auto" w:fill="auto"/>
            <w:noWrap/>
            <w:vAlign w:val="center"/>
            <w:hideMark/>
          </w:tcPr>
          <w:p w14:paraId="4E42353D" w14:textId="77777777" w:rsidR="00AE45BE" w:rsidRPr="00C320E1" w:rsidRDefault="00AE45BE" w:rsidP="00892468">
            <w:pPr>
              <w:jc w:val="both"/>
              <w:rPr>
                <w:b/>
                <w:bCs/>
                <w:lang w:val="es-CR" w:eastAsia="es-CR"/>
              </w:rPr>
            </w:pPr>
            <w:r w:rsidRPr="00C320E1">
              <w:rPr>
                <w:b/>
                <w:bCs/>
                <w:lang w:val="es-CR" w:eastAsia="es-CR"/>
              </w:rPr>
              <w:t>2019</w:t>
            </w:r>
          </w:p>
        </w:tc>
      </w:tr>
      <w:tr w:rsidR="00AE45BE" w:rsidRPr="00C320E1" w14:paraId="5C36CE80" w14:textId="77777777" w:rsidTr="00892468">
        <w:trPr>
          <w:trHeight w:val="20"/>
          <w:tblHeader/>
          <w:jc w:val="center"/>
        </w:trPr>
        <w:tc>
          <w:tcPr>
            <w:tcW w:w="780" w:type="pct"/>
            <w:vMerge/>
            <w:tcBorders>
              <w:top w:val="single" w:sz="8" w:space="0" w:color="auto"/>
              <w:left w:val="nil"/>
              <w:bottom w:val="single" w:sz="8" w:space="0" w:color="auto"/>
              <w:right w:val="single" w:sz="8" w:space="0" w:color="auto"/>
            </w:tcBorders>
            <w:vAlign w:val="center"/>
            <w:hideMark/>
          </w:tcPr>
          <w:p w14:paraId="13FD331F" w14:textId="77777777" w:rsidR="00AE45BE" w:rsidRPr="00C320E1" w:rsidRDefault="00AE45BE" w:rsidP="00892468">
            <w:pPr>
              <w:jc w:val="both"/>
              <w:rPr>
                <w:b/>
                <w:bCs/>
                <w:lang w:val="es-CR" w:eastAsia="es-CR"/>
              </w:rPr>
            </w:pPr>
          </w:p>
        </w:tc>
        <w:tc>
          <w:tcPr>
            <w:tcW w:w="463" w:type="pct"/>
            <w:tcBorders>
              <w:top w:val="single" w:sz="8" w:space="0" w:color="auto"/>
              <w:left w:val="nil"/>
              <w:bottom w:val="single" w:sz="8" w:space="0" w:color="auto"/>
            </w:tcBorders>
            <w:shd w:val="clear" w:color="auto" w:fill="auto"/>
            <w:vAlign w:val="center"/>
            <w:hideMark/>
          </w:tcPr>
          <w:p w14:paraId="739EFA8F" w14:textId="77777777" w:rsidR="00AE45BE" w:rsidRPr="00C320E1" w:rsidRDefault="00AE45BE" w:rsidP="00892468">
            <w:pPr>
              <w:jc w:val="both"/>
              <w:rPr>
                <w:b/>
                <w:bCs/>
                <w:lang w:val="es-CR" w:eastAsia="es-CR"/>
              </w:rPr>
            </w:pPr>
            <w:r w:rsidRPr="00C320E1">
              <w:rPr>
                <w:b/>
                <w:bCs/>
                <w:lang w:val="es-CR" w:eastAsia="es-CR"/>
              </w:rPr>
              <w:t>Art. 21 LPVCM</w:t>
            </w:r>
          </w:p>
        </w:tc>
        <w:tc>
          <w:tcPr>
            <w:tcW w:w="382" w:type="pct"/>
            <w:tcBorders>
              <w:top w:val="single" w:sz="8" w:space="0" w:color="auto"/>
              <w:bottom w:val="single" w:sz="8" w:space="0" w:color="auto"/>
              <w:right w:val="single" w:sz="8" w:space="0" w:color="auto"/>
            </w:tcBorders>
            <w:shd w:val="clear" w:color="auto" w:fill="auto"/>
            <w:vAlign w:val="center"/>
            <w:hideMark/>
          </w:tcPr>
          <w:p w14:paraId="34FF3909" w14:textId="77777777" w:rsidR="00AE45BE" w:rsidRPr="00C320E1" w:rsidRDefault="00AE45BE" w:rsidP="00892468">
            <w:pPr>
              <w:jc w:val="both"/>
              <w:rPr>
                <w:b/>
                <w:bCs/>
                <w:lang w:val="es-CR" w:eastAsia="es-CR"/>
              </w:rPr>
            </w:pPr>
            <w:r w:rsidRPr="00C320E1">
              <w:rPr>
                <w:b/>
                <w:bCs/>
                <w:lang w:val="es-CR" w:eastAsia="es-CR"/>
              </w:rPr>
              <w:t>Tenta-</w:t>
            </w:r>
            <w:proofErr w:type="spellStart"/>
            <w:r w:rsidRPr="00C320E1">
              <w:rPr>
                <w:b/>
                <w:bCs/>
                <w:lang w:val="es-CR" w:eastAsia="es-CR"/>
              </w:rPr>
              <w:t>tiva</w:t>
            </w:r>
            <w:proofErr w:type="spellEnd"/>
          </w:p>
        </w:tc>
        <w:tc>
          <w:tcPr>
            <w:tcW w:w="463" w:type="pct"/>
            <w:tcBorders>
              <w:top w:val="single" w:sz="8" w:space="0" w:color="auto"/>
              <w:left w:val="nil"/>
              <w:bottom w:val="single" w:sz="8" w:space="0" w:color="auto"/>
            </w:tcBorders>
            <w:shd w:val="clear" w:color="auto" w:fill="auto"/>
            <w:vAlign w:val="center"/>
            <w:hideMark/>
          </w:tcPr>
          <w:p w14:paraId="3E3BD620" w14:textId="77777777" w:rsidR="00AE45BE" w:rsidRPr="00C320E1" w:rsidRDefault="00AE45BE" w:rsidP="00892468">
            <w:pPr>
              <w:jc w:val="both"/>
              <w:rPr>
                <w:b/>
                <w:bCs/>
                <w:lang w:val="es-CR" w:eastAsia="es-CR"/>
              </w:rPr>
            </w:pPr>
            <w:r w:rsidRPr="00C320E1">
              <w:rPr>
                <w:b/>
                <w:bCs/>
                <w:lang w:val="es-CR" w:eastAsia="es-CR"/>
              </w:rPr>
              <w:t>Art. 21 LPVCM</w:t>
            </w:r>
          </w:p>
        </w:tc>
        <w:tc>
          <w:tcPr>
            <w:tcW w:w="382" w:type="pct"/>
            <w:tcBorders>
              <w:top w:val="single" w:sz="8" w:space="0" w:color="auto"/>
              <w:bottom w:val="single" w:sz="8" w:space="0" w:color="auto"/>
              <w:right w:val="single" w:sz="8" w:space="0" w:color="auto"/>
            </w:tcBorders>
            <w:shd w:val="clear" w:color="auto" w:fill="auto"/>
            <w:vAlign w:val="center"/>
            <w:hideMark/>
          </w:tcPr>
          <w:p w14:paraId="18926AE2" w14:textId="77777777" w:rsidR="00AE45BE" w:rsidRPr="00C320E1" w:rsidRDefault="00AE45BE" w:rsidP="00892468">
            <w:pPr>
              <w:jc w:val="both"/>
              <w:rPr>
                <w:b/>
                <w:bCs/>
                <w:lang w:val="es-CR" w:eastAsia="es-CR"/>
              </w:rPr>
            </w:pPr>
            <w:r w:rsidRPr="00C320E1">
              <w:rPr>
                <w:b/>
                <w:bCs/>
                <w:lang w:val="es-CR" w:eastAsia="es-CR"/>
              </w:rPr>
              <w:t>Tenta-</w:t>
            </w:r>
            <w:proofErr w:type="spellStart"/>
            <w:r w:rsidRPr="00C320E1">
              <w:rPr>
                <w:b/>
                <w:bCs/>
                <w:lang w:val="es-CR" w:eastAsia="es-CR"/>
              </w:rPr>
              <w:t>tiva</w:t>
            </w:r>
            <w:proofErr w:type="spellEnd"/>
          </w:p>
        </w:tc>
        <w:tc>
          <w:tcPr>
            <w:tcW w:w="463" w:type="pct"/>
            <w:tcBorders>
              <w:top w:val="single" w:sz="8" w:space="0" w:color="auto"/>
              <w:left w:val="nil"/>
              <w:bottom w:val="single" w:sz="8" w:space="0" w:color="auto"/>
            </w:tcBorders>
            <w:shd w:val="clear" w:color="auto" w:fill="auto"/>
            <w:vAlign w:val="center"/>
            <w:hideMark/>
          </w:tcPr>
          <w:p w14:paraId="441B3119" w14:textId="77777777" w:rsidR="00AE45BE" w:rsidRPr="00C320E1" w:rsidRDefault="00AE45BE" w:rsidP="00892468">
            <w:pPr>
              <w:jc w:val="both"/>
              <w:rPr>
                <w:b/>
                <w:bCs/>
                <w:lang w:val="es-CR" w:eastAsia="es-CR"/>
              </w:rPr>
            </w:pPr>
            <w:r w:rsidRPr="00C320E1">
              <w:rPr>
                <w:b/>
                <w:bCs/>
                <w:lang w:val="es-CR" w:eastAsia="es-CR"/>
              </w:rPr>
              <w:t>Art. 21 LPVCM</w:t>
            </w:r>
          </w:p>
        </w:tc>
        <w:tc>
          <w:tcPr>
            <w:tcW w:w="382" w:type="pct"/>
            <w:tcBorders>
              <w:top w:val="single" w:sz="8" w:space="0" w:color="auto"/>
              <w:bottom w:val="single" w:sz="8" w:space="0" w:color="auto"/>
              <w:right w:val="single" w:sz="8" w:space="0" w:color="auto"/>
            </w:tcBorders>
            <w:shd w:val="clear" w:color="auto" w:fill="auto"/>
            <w:vAlign w:val="center"/>
            <w:hideMark/>
          </w:tcPr>
          <w:p w14:paraId="6237737B" w14:textId="77777777" w:rsidR="00AE45BE" w:rsidRPr="00C320E1" w:rsidRDefault="00AE45BE" w:rsidP="00892468">
            <w:pPr>
              <w:jc w:val="both"/>
              <w:rPr>
                <w:b/>
                <w:bCs/>
                <w:lang w:val="es-CR" w:eastAsia="es-CR"/>
              </w:rPr>
            </w:pPr>
            <w:r w:rsidRPr="00C320E1">
              <w:rPr>
                <w:b/>
                <w:bCs/>
                <w:lang w:val="es-CR" w:eastAsia="es-CR"/>
              </w:rPr>
              <w:t>Tenta-</w:t>
            </w:r>
            <w:proofErr w:type="spellStart"/>
            <w:r w:rsidRPr="00C320E1">
              <w:rPr>
                <w:b/>
                <w:bCs/>
                <w:lang w:val="es-CR" w:eastAsia="es-CR"/>
              </w:rPr>
              <w:t>tiva</w:t>
            </w:r>
            <w:proofErr w:type="spellEnd"/>
          </w:p>
        </w:tc>
        <w:tc>
          <w:tcPr>
            <w:tcW w:w="463" w:type="pct"/>
            <w:tcBorders>
              <w:top w:val="single" w:sz="8" w:space="0" w:color="auto"/>
              <w:left w:val="nil"/>
              <w:bottom w:val="single" w:sz="8" w:space="0" w:color="auto"/>
            </w:tcBorders>
            <w:shd w:val="clear" w:color="auto" w:fill="auto"/>
            <w:vAlign w:val="center"/>
            <w:hideMark/>
          </w:tcPr>
          <w:p w14:paraId="04562901" w14:textId="77777777" w:rsidR="00AE45BE" w:rsidRPr="00C320E1" w:rsidRDefault="00AE45BE" w:rsidP="00892468">
            <w:pPr>
              <w:jc w:val="both"/>
              <w:rPr>
                <w:b/>
                <w:bCs/>
                <w:lang w:val="es-CR" w:eastAsia="es-CR"/>
              </w:rPr>
            </w:pPr>
            <w:r w:rsidRPr="00C320E1">
              <w:rPr>
                <w:b/>
                <w:bCs/>
                <w:lang w:val="es-CR" w:eastAsia="es-CR"/>
              </w:rPr>
              <w:t>Art. 21 LPVCM</w:t>
            </w:r>
          </w:p>
        </w:tc>
        <w:tc>
          <w:tcPr>
            <w:tcW w:w="382" w:type="pct"/>
            <w:tcBorders>
              <w:top w:val="single" w:sz="8" w:space="0" w:color="auto"/>
              <w:bottom w:val="single" w:sz="8" w:space="0" w:color="auto"/>
              <w:right w:val="single" w:sz="8" w:space="0" w:color="auto"/>
            </w:tcBorders>
            <w:shd w:val="clear" w:color="auto" w:fill="auto"/>
            <w:vAlign w:val="center"/>
            <w:hideMark/>
          </w:tcPr>
          <w:p w14:paraId="786FAD61" w14:textId="77777777" w:rsidR="00AE45BE" w:rsidRPr="00C320E1" w:rsidRDefault="00AE45BE" w:rsidP="00892468">
            <w:pPr>
              <w:jc w:val="both"/>
              <w:rPr>
                <w:b/>
                <w:bCs/>
                <w:lang w:val="es-CR" w:eastAsia="es-CR"/>
              </w:rPr>
            </w:pPr>
            <w:r w:rsidRPr="00C320E1">
              <w:rPr>
                <w:b/>
                <w:bCs/>
                <w:lang w:val="es-CR" w:eastAsia="es-CR"/>
              </w:rPr>
              <w:t>Tenta-</w:t>
            </w:r>
            <w:proofErr w:type="spellStart"/>
            <w:r w:rsidRPr="00C320E1">
              <w:rPr>
                <w:b/>
                <w:bCs/>
                <w:lang w:val="es-CR" w:eastAsia="es-CR"/>
              </w:rPr>
              <w:t>tiva</w:t>
            </w:r>
            <w:proofErr w:type="spellEnd"/>
          </w:p>
        </w:tc>
        <w:tc>
          <w:tcPr>
            <w:tcW w:w="463" w:type="pct"/>
            <w:tcBorders>
              <w:top w:val="single" w:sz="8" w:space="0" w:color="auto"/>
              <w:left w:val="nil"/>
              <w:bottom w:val="single" w:sz="8" w:space="0" w:color="auto"/>
            </w:tcBorders>
            <w:shd w:val="clear" w:color="auto" w:fill="auto"/>
            <w:vAlign w:val="center"/>
            <w:hideMark/>
          </w:tcPr>
          <w:p w14:paraId="6F5B4DE8" w14:textId="77777777" w:rsidR="00AE45BE" w:rsidRPr="00C320E1" w:rsidRDefault="00AE45BE" w:rsidP="00892468">
            <w:pPr>
              <w:jc w:val="both"/>
              <w:rPr>
                <w:b/>
                <w:bCs/>
                <w:lang w:val="es-CR" w:eastAsia="es-CR"/>
              </w:rPr>
            </w:pPr>
            <w:r w:rsidRPr="00C320E1">
              <w:rPr>
                <w:b/>
                <w:bCs/>
                <w:lang w:val="es-CR" w:eastAsia="es-CR"/>
              </w:rPr>
              <w:t>Art. 21 LPVCM</w:t>
            </w:r>
          </w:p>
        </w:tc>
        <w:tc>
          <w:tcPr>
            <w:tcW w:w="380" w:type="pct"/>
            <w:tcBorders>
              <w:top w:val="single" w:sz="8" w:space="0" w:color="auto"/>
              <w:bottom w:val="single" w:sz="8" w:space="0" w:color="auto"/>
            </w:tcBorders>
            <w:shd w:val="clear" w:color="auto" w:fill="auto"/>
            <w:vAlign w:val="center"/>
            <w:hideMark/>
          </w:tcPr>
          <w:p w14:paraId="1CC8BE3C" w14:textId="77777777" w:rsidR="00AE45BE" w:rsidRPr="00C320E1" w:rsidRDefault="00AE45BE" w:rsidP="00892468">
            <w:pPr>
              <w:jc w:val="both"/>
              <w:rPr>
                <w:b/>
                <w:bCs/>
                <w:lang w:val="es-CR" w:eastAsia="es-CR"/>
              </w:rPr>
            </w:pPr>
            <w:r w:rsidRPr="00C320E1">
              <w:rPr>
                <w:b/>
                <w:bCs/>
                <w:lang w:val="es-CR" w:eastAsia="es-CR"/>
              </w:rPr>
              <w:t>Tenta-</w:t>
            </w:r>
            <w:proofErr w:type="spellStart"/>
            <w:r w:rsidRPr="00C320E1">
              <w:rPr>
                <w:b/>
                <w:bCs/>
                <w:lang w:val="es-CR" w:eastAsia="es-CR"/>
              </w:rPr>
              <w:t>tiva</w:t>
            </w:r>
            <w:proofErr w:type="spellEnd"/>
          </w:p>
        </w:tc>
      </w:tr>
      <w:tr w:rsidR="00AE45BE" w:rsidRPr="00C320E1" w14:paraId="0F0F0E75" w14:textId="77777777" w:rsidTr="00892468">
        <w:trPr>
          <w:trHeight w:val="20"/>
          <w:jc w:val="center"/>
        </w:trPr>
        <w:tc>
          <w:tcPr>
            <w:tcW w:w="780" w:type="pct"/>
            <w:tcBorders>
              <w:top w:val="nil"/>
              <w:left w:val="nil"/>
              <w:bottom w:val="nil"/>
              <w:right w:val="single" w:sz="8" w:space="0" w:color="auto"/>
            </w:tcBorders>
            <w:shd w:val="clear" w:color="auto" w:fill="auto"/>
            <w:noWrap/>
            <w:vAlign w:val="center"/>
          </w:tcPr>
          <w:p w14:paraId="3D9CE203" w14:textId="77777777" w:rsidR="00AE45BE" w:rsidRPr="00C320E1" w:rsidRDefault="00AE45BE" w:rsidP="00892468">
            <w:pPr>
              <w:jc w:val="both"/>
              <w:rPr>
                <w:lang w:val="es-CR" w:eastAsia="es-CR"/>
              </w:rPr>
            </w:pPr>
          </w:p>
        </w:tc>
        <w:tc>
          <w:tcPr>
            <w:tcW w:w="463" w:type="pct"/>
            <w:tcBorders>
              <w:top w:val="single" w:sz="8" w:space="0" w:color="auto"/>
              <w:left w:val="nil"/>
              <w:bottom w:val="nil"/>
            </w:tcBorders>
            <w:shd w:val="clear" w:color="auto" w:fill="auto"/>
            <w:noWrap/>
            <w:vAlign w:val="center"/>
          </w:tcPr>
          <w:p w14:paraId="46975AF1" w14:textId="77777777" w:rsidR="00AE45BE" w:rsidRPr="00C320E1" w:rsidRDefault="00AE45BE" w:rsidP="00892468">
            <w:pPr>
              <w:jc w:val="both"/>
              <w:rPr>
                <w:lang w:val="es-CR" w:eastAsia="es-CR"/>
              </w:rPr>
            </w:pPr>
          </w:p>
        </w:tc>
        <w:tc>
          <w:tcPr>
            <w:tcW w:w="382" w:type="pct"/>
            <w:tcBorders>
              <w:top w:val="single" w:sz="8" w:space="0" w:color="auto"/>
              <w:bottom w:val="nil"/>
              <w:right w:val="single" w:sz="8" w:space="0" w:color="auto"/>
            </w:tcBorders>
            <w:shd w:val="clear" w:color="auto" w:fill="auto"/>
            <w:noWrap/>
            <w:vAlign w:val="center"/>
          </w:tcPr>
          <w:p w14:paraId="37889ED3" w14:textId="77777777" w:rsidR="00AE45BE" w:rsidRPr="00C320E1" w:rsidRDefault="00AE45BE" w:rsidP="00892468">
            <w:pPr>
              <w:jc w:val="both"/>
              <w:rPr>
                <w:lang w:val="es-CR" w:eastAsia="es-CR"/>
              </w:rPr>
            </w:pPr>
          </w:p>
        </w:tc>
        <w:tc>
          <w:tcPr>
            <w:tcW w:w="463" w:type="pct"/>
            <w:tcBorders>
              <w:top w:val="single" w:sz="8" w:space="0" w:color="auto"/>
              <w:left w:val="nil"/>
              <w:bottom w:val="nil"/>
            </w:tcBorders>
            <w:shd w:val="clear" w:color="auto" w:fill="auto"/>
            <w:noWrap/>
            <w:vAlign w:val="center"/>
          </w:tcPr>
          <w:p w14:paraId="0F41E53D" w14:textId="77777777" w:rsidR="00AE45BE" w:rsidRPr="00C320E1" w:rsidRDefault="00AE45BE" w:rsidP="00892468">
            <w:pPr>
              <w:jc w:val="both"/>
              <w:rPr>
                <w:lang w:val="es-CR" w:eastAsia="es-CR"/>
              </w:rPr>
            </w:pPr>
          </w:p>
        </w:tc>
        <w:tc>
          <w:tcPr>
            <w:tcW w:w="382" w:type="pct"/>
            <w:tcBorders>
              <w:top w:val="single" w:sz="8" w:space="0" w:color="auto"/>
              <w:bottom w:val="nil"/>
              <w:right w:val="single" w:sz="8" w:space="0" w:color="auto"/>
            </w:tcBorders>
            <w:shd w:val="clear" w:color="auto" w:fill="auto"/>
            <w:noWrap/>
            <w:vAlign w:val="center"/>
          </w:tcPr>
          <w:p w14:paraId="6E040DCE" w14:textId="77777777" w:rsidR="00AE45BE" w:rsidRPr="00C320E1" w:rsidRDefault="00AE45BE" w:rsidP="00892468">
            <w:pPr>
              <w:jc w:val="both"/>
              <w:rPr>
                <w:lang w:val="es-CR" w:eastAsia="es-CR"/>
              </w:rPr>
            </w:pPr>
          </w:p>
        </w:tc>
        <w:tc>
          <w:tcPr>
            <w:tcW w:w="463" w:type="pct"/>
            <w:tcBorders>
              <w:top w:val="single" w:sz="8" w:space="0" w:color="auto"/>
              <w:left w:val="nil"/>
              <w:bottom w:val="nil"/>
            </w:tcBorders>
            <w:shd w:val="clear" w:color="auto" w:fill="auto"/>
            <w:noWrap/>
            <w:vAlign w:val="center"/>
          </w:tcPr>
          <w:p w14:paraId="2C927DF7" w14:textId="77777777" w:rsidR="00AE45BE" w:rsidRPr="00C320E1" w:rsidRDefault="00AE45BE" w:rsidP="00892468">
            <w:pPr>
              <w:jc w:val="both"/>
              <w:rPr>
                <w:lang w:val="es-CR" w:eastAsia="es-CR"/>
              </w:rPr>
            </w:pPr>
          </w:p>
        </w:tc>
        <w:tc>
          <w:tcPr>
            <w:tcW w:w="382" w:type="pct"/>
            <w:tcBorders>
              <w:top w:val="single" w:sz="8" w:space="0" w:color="auto"/>
              <w:bottom w:val="nil"/>
              <w:right w:val="single" w:sz="8" w:space="0" w:color="auto"/>
            </w:tcBorders>
            <w:shd w:val="clear" w:color="auto" w:fill="auto"/>
            <w:noWrap/>
            <w:vAlign w:val="center"/>
          </w:tcPr>
          <w:p w14:paraId="0AF73663" w14:textId="77777777" w:rsidR="00AE45BE" w:rsidRPr="00C320E1" w:rsidRDefault="00AE45BE" w:rsidP="00892468">
            <w:pPr>
              <w:jc w:val="both"/>
              <w:rPr>
                <w:lang w:val="es-CR" w:eastAsia="es-CR"/>
              </w:rPr>
            </w:pPr>
          </w:p>
        </w:tc>
        <w:tc>
          <w:tcPr>
            <w:tcW w:w="463" w:type="pct"/>
            <w:tcBorders>
              <w:top w:val="single" w:sz="8" w:space="0" w:color="auto"/>
              <w:left w:val="nil"/>
              <w:bottom w:val="nil"/>
            </w:tcBorders>
            <w:shd w:val="clear" w:color="auto" w:fill="auto"/>
            <w:noWrap/>
            <w:vAlign w:val="center"/>
          </w:tcPr>
          <w:p w14:paraId="48EE3CA5" w14:textId="77777777" w:rsidR="00AE45BE" w:rsidRPr="00C320E1" w:rsidRDefault="00AE45BE" w:rsidP="00892468">
            <w:pPr>
              <w:jc w:val="both"/>
              <w:rPr>
                <w:lang w:val="es-CR" w:eastAsia="es-CR"/>
              </w:rPr>
            </w:pPr>
          </w:p>
        </w:tc>
        <w:tc>
          <w:tcPr>
            <w:tcW w:w="382" w:type="pct"/>
            <w:tcBorders>
              <w:top w:val="single" w:sz="8" w:space="0" w:color="auto"/>
              <w:bottom w:val="nil"/>
              <w:right w:val="single" w:sz="8" w:space="0" w:color="auto"/>
            </w:tcBorders>
            <w:shd w:val="clear" w:color="auto" w:fill="auto"/>
            <w:noWrap/>
            <w:vAlign w:val="center"/>
          </w:tcPr>
          <w:p w14:paraId="7699671F" w14:textId="77777777" w:rsidR="00AE45BE" w:rsidRPr="00C320E1" w:rsidRDefault="00AE45BE" w:rsidP="00892468">
            <w:pPr>
              <w:jc w:val="both"/>
              <w:rPr>
                <w:lang w:val="es-CR" w:eastAsia="es-CR"/>
              </w:rPr>
            </w:pPr>
          </w:p>
        </w:tc>
        <w:tc>
          <w:tcPr>
            <w:tcW w:w="463" w:type="pct"/>
            <w:tcBorders>
              <w:top w:val="single" w:sz="8" w:space="0" w:color="auto"/>
              <w:left w:val="nil"/>
              <w:bottom w:val="nil"/>
            </w:tcBorders>
            <w:shd w:val="clear" w:color="auto" w:fill="auto"/>
            <w:noWrap/>
            <w:vAlign w:val="center"/>
          </w:tcPr>
          <w:p w14:paraId="761600A7" w14:textId="77777777" w:rsidR="00AE45BE" w:rsidRPr="00C320E1" w:rsidRDefault="00AE45BE" w:rsidP="00892468">
            <w:pPr>
              <w:jc w:val="both"/>
              <w:rPr>
                <w:lang w:val="es-CR" w:eastAsia="es-CR"/>
              </w:rPr>
            </w:pPr>
          </w:p>
        </w:tc>
        <w:tc>
          <w:tcPr>
            <w:tcW w:w="380" w:type="pct"/>
            <w:tcBorders>
              <w:top w:val="single" w:sz="8" w:space="0" w:color="auto"/>
              <w:bottom w:val="nil"/>
            </w:tcBorders>
            <w:shd w:val="clear" w:color="auto" w:fill="auto"/>
            <w:noWrap/>
            <w:vAlign w:val="center"/>
          </w:tcPr>
          <w:p w14:paraId="4523F231" w14:textId="77777777" w:rsidR="00AE45BE" w:rsidRPr="00C320E1" w:rsidRDefault="00AE45BE" w:rsidP="00892468">
            <w:pPr>
              <w:jc w:val="both"/>
              <w:rPr>
                <w:lang w:val="es-CR" w:eastAsia="es-CR"/>
              </w:rPr>
            </w:pPr>
          </w:p>
        </w:tc>
      </w:tr>
      <w:tr w:rsidR="00AE45BE" w:rsidRPr="00C320E1" w14:paraId="4816D31F" w14:textId="77777777" w:rsidTr="00892468">
        <w:trPr>
          <w:trHeight w:val="20"/>
          <w:jc w:val="center"/>
        </w:trPr>
        <w:tc>
          <w:tcPr>
            <w:tcW w:w="780" w:type="pct"/>
            <w:tcBorders>
              <w:top w:val="nil"/>
              <w:left w:val="nil"/>
              <w:bottom w:val="nil"/>
              <w:right w:val="single" w:sz="8" w:space="0" w:color="auto"/>
            </w:tcBorders>
            <w:shd w:val="clear" w:color="auto" w:fill="auto"/>
            <w:noWrap/>
            <w:vAlign w:val="center"/>
            <w:hideMark/>
          </w:tcPr>
          <w:p w14:paraId="4FAA4B03" w14:textId="77777777" w:rsidR="00AE45BE" w:rsidRPr="00C320E1" w:rsidRDefault="00AE45BE" w:rsidP="00892468">
            <w:pPr>
              <w:jc w:val="both"/>
              <w:rPr>
                <w:b/>
                <w:bCs/>
                <w:lang w:val="es-CR" w:eastAsia="es-CR"/>
              </w:rPr>
            </w:pPr>
            <w:r w:rsidRPr="00C320E1">
              <w:rPr>
                <w:b/>
                <w:bCs/>
                <w:lang w:val="es-CR" w:eastAsia="es-CR"/>
              </w:rPr>
              <w:t>Total</w:t>
            </w:r>
          </w:p>
        </w:tc>
        <w:tc>
          <w:tcPr>
            <w:tcW w:w="463" w:type="pct"/>
            <w:tcBorders>
              <w:top w:val="nil"/>
              <w:left w:val="nil"/>
              <w:bottom w:val="nil"/>
            </w:tcBorders>
            <w:shd w:val="clear" w:color="auto" w:fill="auto"/>
            <w:noWrap/>
            <w:vAlign w:val="center"/>
            <w:hideMark/>
          </w:tcPr>
          <w:p w14:paraId="530C87E2" w14:textId="77777777" w:rsidR="00AE45BE" w:rsidRPr="00C320E1" w:rsidRDefault="00AE45BE" w:rsidP="00892468">
            <w:pPr>
              <w:jc w:val="both"/>
              <w:rPr>
                <w:b/>
                <w:bCs/>
                <w:lang w:val="es-CR" w:eastAsia="es-CR"/>
              </w:rPr>
            </w:pPr>
            <w:r w:rsidRPr="00C320E1">
              <w:rPr>
                <w:b/>
                <w:bCs/>
                <w:lang w:val="es-CR" w:eastAsia="es-CR"/>
              </w:rPr>
              <w:t>1</w:t>
            </w:r>
          </w:p>
        </w:tc>
        <w:tc>
          <w:tcPr>
            <w:tcW w:w="382" w:type="pct"/>
            <w:tcBorders>
              <w:top w:val="nil"/>
              <w:bottom w:val="nil"/>
              <w:right w:val="single" w:sz="8" w:space="0" w:color="auto"/>
            </w:tcBorders>
            <w:shd w:val="clear" w:color="auto" w:fill="auto"/>
            <w:noWrap/>
            <w:vAlign w:val="center"/>
            <w:hideMark/>
          </w:tcPr>
          <w:p w14:paraId="22C5C21E" w14:textId="77777777" w:rsidR="00AE45BE" w:rsidRPr="00C320E1" w:rsidRDefault="00AE45BE" w:rsidP="00892468">
            <w:pPr>
              <w:jc w:val="both"/>
              <w:rPr>
                <w:b/>
                <w:bCs/>
                <w:lang w:val="es-CR" w:eastAsia="es-CR"/>
              </w:rPr>
            </w:pPr>
            <w:r w:rsidRPr="00C320E1">
              <w:rPr>
                <w:b/>
                <w:bCs/>
                <w:lang w:val="es-CR" w:eastAsia="es-CR"/>
              </w:rPr>
              <w:t>6</w:t>
            </w:r>
          </w:p>
        </w:tc>
        <w:tc>
          <w:tcPr>
            <w:tcW w:w="463" w:type="pct"/>
            <w:tcBorders>
              <w:top w:val="nil"/>
              <w:left w:val="nil"/>
              <w:bottom w:val="nil"/>
            </w:tcBorders>
            <w:shd w:val="clear" w:color="auto" w:fill="auto"/>
            <w:noWrap/>
            <w:vAlign w:val="center"/>
            <w:hideMark/>
          </w:tcPr>
          <w:p w14:paraId="17B4CAA6" w14:textId="77777777" w:rsidR="00AE45BE" w:rsidRPr="00C320E1" w:rsidRDefault="00AE45BE" w:rsidP="00892468">
            <w:pPr>
              <w:jc w:val="both"/>
              <w:rPr>
                <w:b/>
                <w:bCs/>
                <w:lang w:val="es-CR" w:eastAsia="es-CR"/>
              </w:rPr>
            </w:pPr>
            <w:r w:rsidRPr="00C320E1">
              <w:rPr>
                <w:b/>
                <w:bCs/>
                <w:lang w:val="es-CR" w:eastAsia="es-CR"/>
              </w:rPr>
              <w:t>1</w:t>
            </w:r>
          </w:p>
        </w:tc>
        <w:tc>
          <w:tcPr>
            <w:tcW w:w="382" w:type="pct"/>
            <w:tcBorders>
              <w:top w:val="nil"/>
              <w:bottom w:val="nil"/>
              <w:right w:val="single" w:sz="8" w:space="0" w:color="auto"/>
            </w:tcBorders>
            <w:shd w:val="clear" w:color="auto" w:fill="auto"/>
            <w:noWrap/>
            <w:vAlign w:val="center"/>
            <w:hideMark/>
          </w:tcPr>
          <w:p w14:paraId="0DCEFC4D" w14:textId="77777777" w:rsidR="00AE45BE" w:rsidRPr="00C320E1" w:rsidRDefault="00AE45BE" w:rsidP="00892468">
            <w:pPr>
              <w:jc w:val="both"/>
              <w:rPr>
                <w:b/>
                <w:bCs/>
                <w:lang w:val="es-CR" w:eastAsia="es-CR"/>
              </w:rPr>
            </w:pPr>
            <w:r w:rsidRPr="00C320E1">
              <w:rPr>
                <w:b/>
                <w:bCs/>
                <w:lang w:val="es-CR" w:eastAsia="es-CR"/>
              </w:rPr>
              <w:t>3</w:t>
            </w:r>
          </w:p>
        </w:tc>
        <w:tc>
          <w:tcPr>
            <w:tcW w:w="463" w:type="pct"/>
            <w:tcBorders>
              <w:top w:val="nil"/>
              <w:left w:val="nil"/>
              <w:bottom w:val="nil"/>
            </w:tcBorders>
            <w:shd w:val="clear" w:color="auto" w:fill="auto"/>
            <w:noWrap/>
            <w:vAlign w:val="center"/>
            <w:hideMark/>
          </w:tcPr>
          <w:p w14:paraId="58B1E013" w14:textId="77777777" w:rsidR="00AE45BE" w:rsidRPr="00C320E1" w:rsidRDefault="00AE45BE" w:rsidP="00892468">
            <w:pPr>
              <w:jc w:val="both"/>
              <w:rPr>
                <w:b/>
                <w:bCs/>
                <w:lang w:val="es-CR" w:eastAsia="es-CR"/>
              </w:rPr>
            </w:pPr>
            <w:r w:rsidRPr="00C320E1">
              <w:rPr>
                <w:b/>
                <w:bCs/>
                <w:lang w:val="es-CR" w:eastAsia="es-CR"/>
              </w:rPr>
              <w:t>0</w:t>
            </w:r>
          </w:p>
        </w:tc>
        <w:tc>
          <w:tcPr>
            <w:tcW w:w="382" w:type="pct"/>
            <w:tcBorders>
              <w:top w:val="nil"/>
              <w:bottom w:val="nil"/>
              <w:right w:val="single" w:sz="8" w:space="0" w:color="auto"/>
            </w:tcBorders>
            <w:shd w:val="clear" w:color="auto" w:fill="auto"/>
            <w:noWrap/>
            <w:vAlign w:val="center"/>
            <w:hideMark/>
          </w:tcPr>
          <w:p w14:paraId="3AEE2B65" w14:textId="77777777" w:rsidR="00AE45BE" w:rsidRPr="00C320E1" w:rsidRDefault="00AE45BE" w:rsidP="00892468">
            <w:pPr>
              <w:jc w:val="both"/>
              <w:rPr>
                <w:b/>
                <w:bCs/>
                <w:lang w:val="es-CR" w:eastAsia="es-CR"/>
              </w:rPr>
            </w:pPr>
            <w:r w:rsidRPr="00C320E1">
              <w:rPr>
                <w:b/>
                <w:bCs/>
                <w:lang w:val="es-CR" w:eastAsia="es-CR"/>
              </w:rPr>
              <w:t>2</w:t>
            </w:r>
          </w:p>
        </w:tc>
        <w:tc>
          <w:tcPr>
            <w:tcW w:w="463" w:type="pct"/>
            <w:tcBorders>
              <w:top w:val="nil"/>
              <w:left w:val="nil"/>
              <w:bottom w:val="nil"/>
            </w:tcBorders>
            <w:shd w:val="clear" w:color="auto" w:fill="auto"/>
            <w:noWrap/>
            <w:vAlign w:val="center"/>
            <w:hideMark/>
          </w:tcPr>
          <w:p w14:paraId="5E038A25" w14:textId="77777777" w:rsidR="00AE45BE" w:rsidRPr="00C320E1" w:rsidRDefault="00AE45BE" w:rsidP="00892468">
            <w:pPr>
              <w:jc w:val="both"/>
              <w:rPr>
                <w:b/>
                <w:bCs/>
                <w:lang w:val="es-CR" w:eastAsia="es-CR"/>
              </w:rPr>
            </w:pPr>
            <w:r w:rsidRPr="00C320E1">
              <w:rPr>
                <w:b/>
                <w:bCs/>
                <w:lang w:val="es-CR" w:eastAsia="es-CR"/>
              </w:rPr>
              <w:t>0</w:t>
            </w:r>
          </w:p>
        </w:tc>
        <w:tc>
          <w:tcPr>
            <w:tcW w:w="382" w:type="pct"/>
            <w:tcBorders>
              <w:top w:val="nil"/>
              <w:bottom w:val="nil"/>
              <w:right w:val="single" w:sz="8" w:space="0" w:color="auto"/>
            </w:tcBorders>
            <w:shd w:val="clear" w:color="auto" w:fill="auto"/>
            <w:noWrap/>
            <w:vAlign w:val="center"/>
            <w:hideMark/>
          </w:tcPr>
          <w:p w14:paraId="48D7A015" w14:textId="77777777" w:rsidR="00AE45BE" w:rsidRPr="00C320E1" w:rsidRDefault="00AE45BE" w:rsidP="00892468">
            <w:pPr>
              <w:jc w:val="both"/>
              <w:rPr>
                <w:b/>
                <w:bCs/>
                <w:lang w:val="es-CR" w:eastAsia="es-CR"/>
              </w:rPr>
            </w:pPr>
            <w:r w:rsidRPr="00C320E1">
              <w:rPr>
                <w:b/>
                <w:bCs/>
                <w:lang w:val="es-CR" w:eastAsia="es-CR"/>
              </w:rPr>
              <w:t>2</w:t>
            </w:r>
          </w:p>
        </w:tc>
        <w:tc>
          <w:tcPr>
            <w:tcW w:w="463" w:type="pct"/>
            <w:tcBorders>
              <w:top w:val="nil"/>
              <w:left w:val="nil"/>
              <w:bottom w:val="nil"/>
            </w:tcBorders>
            <w:shd w:val="clear" w:color="auto" w:fill="auto"/>
            <w:noWrap/>
            <w:vAlign w:val="center"/>
            <w:hideMark/>
          </w:tcPr>
          <w:p w14:paraId="13251C06" w14:textId="77777777" w:rsidR="00AE45BE" w:rsidRPr="00C320E1" w:rsidRDefault="00AE45BE" w:rsidP="00892468">
            <w:pPr>
              <w:jc w:val="both"/>
              <w:rPr>
                <w:b/>
                <w:bCs/>
                <w:lang w:val="es-CR" w:eastAsia="es-CR"/>
              </w:rPr>
            </w:pPr>
            <w:r w:rsidRPr="00C320E1">
              <w:rPr>
                <w:b/>
                <w:bCs/>
                <w:lang w:val="es-CR" w:eastAsia="es-CR"/>
              </w:rPr>
              <w:t>0</w:t>
            </w:r>
          </w:p>
        </w:tc>
        <w:tc>
          <w:tcPr>
            <w:tcW w:w="380" w:type="pct"/>
            <w:tcBorders>
              <w:top w:val="nil"/>
              <w:bottom w:val="nil"/>
            </w:tcBorders>
            <w:shd w:val="clear" w:color="auto" w:fill="auto"/>
            <w:noWrap/>
            <w:vAlign w:val="center"/>
            <w:hideMark/>
          </w:tcPr>
          <w:p w14:paraId="11B0D638" w14:textId="77777777" w:rsidR="00AE45BE" w:rsidRPr="00C320E1" w:rsidRDefault="00AE45BE" w:rsidP="00892468">
            <w:pPr>
              <w:jc w:val="both"/>
              <w:rPr>
                <w:b/>
                <w:bCs/>
                <w:lang w:val="es-CR" w:eastAsia="es-CR"/>
              </w:rPr>
            </w:pPr>
            <w:r w:rsidRPr="00C320E1">
              <w:rPr>
                <w:b/>
                <w:bCs/>
                <w:lang w:val="es-CR" w:eastAsia="es-CR"/>
              </w:rPr>
              <w:t>2</w:t>
            </w:r>
          </w:p>
        </w:tc>
      </w:tr>
      <w:tr w:rsidR="00AE45BE" w:rsidRPr="00C320E1" w14:paraId="3517BA67" w14:textId="77777777" w:rsidTr="00892468">
        <w:trPr>
          <w:trHeight w:val="114"/>
          <w:jc w:val="center"/>
        </w:trPr>
        <w:tc>
          <w:tcPr>
            <w:tcW w:w="780" w:type="pct"/>
            <w:tcBorders>
              <w:top w:val="nil"/>
              <w:left w:val="nil"/>
              <w:bottom w:val="nil"/>
              <w:right w:val="single" w:sz="8" w:space="0" w:color="auto"/>
            </w:tcBorders>
            <w:shd w:val="clear" w:color="auto" w:fill="auto"/>
            <w:noWrap/>
            <w:vAlign w:val="center"/>
          </w:tcPr>
          <w:p w14:paraId="2EAE2F9E" w14:textId="77777777" w:rsidR="00AE45BE" w:rsidRPr="00C320E1" w:rsidRDefault="00AE45BE" w:rsidP="00892468">
            <w:pPr>
              <w:jc w:val="both"/>
              <w:rPr>
                <w:lang w:val="es-CR" w:eastAsia="es-CR"/>
              </w:rPr>
            </w:pPr>
          </w:p>
        </w:tc>
        <w:tc>
          <w:tcPr>
            <w:tcW w:w="463" w:type="pct"/>
            <w:tcBorders>
              <w:top w:val="nil"/>
              <w:left w:val="nil"/>
              <w:bottom w:val="nil"/>
            </w:tcBorders>
            <w:shd w:val="clear" w:color="auto" w:fill="auto"/>
            <w:noWrap/>
            <w:vAlign w:val="center"/>
          </w:tcPr>
          <w:p w14:paraId="6B6594B1" w14:textId="77777777" w:rsidR="00AE45BE" w:rsidRPr="00C320E1" w:rsidRDefault="00AE45BE" w:rsidP="00892468">
            <w:pPr>
              <w:jc w:val="both"/>
              <w:rPr>
                <w:lang w:val="es-CR" w:eastAsia="es-CR"/>
              </w:rPr>
            </w:pPr>
          </w:p>
        </w:tc>
        <w:tc>
          <w:tcPr>
            <w:tcW w:w="382" w:type="pct"/>
            <w:tcBorders>
              <w:top w:val="nil"/>
              <w:bottom w:val="nil"/>
              <w:right w:val="single" w:sz="8" w:space="0" w:color="auto"/>
            </w:tcBorders>
            <w:shd w:val="clear" w:color="auto" w:fill="auto"/>
            <w:noWrap/>
            <w:vAlign w:val="center"/>
          </w:tcPr>
          <w:p w14:paraId="33063167" w14:textId="77777777" w:rsidR="00AE45BE" w:rsidRPr="00C320E1" w:rsidRDefault="00AE45BE" w:rsidP="00892468">
            <w:pPr>
              <w:jc w:val="both"/>
              <w:rPr>
                <w:lang w:val="es-CR" w:eastAsia="es-CR"/>
              </w:rPr>
            </w:pPr>
          </w:p>
        </w:tc>
        <w:tc>
          <w:tcPr>
            <w:tcW w:w="463" w:type="pct"/>
            <w:tcBorders>
              <w:top w:val="nil"/>
              <w:left w:val="nil"/>
              <w:bottom w:val="nil"/>
            </w:tcBorders>
            <w:shd w:val="clear" w:color="auto" w:fill="auto"/>
            <w:noWrap/>
            <w:vAlign w:val="center"/>
          </w:tcPr>
          <w:p w14:paraId="0FA213DD" w14:textId="77777777" w:rsidR="00AE45BE" w:rsidRPr="00C320E1" w:rsidRDefault="00AE45BE" w:rsidP="00892468">
            <w:pPr>
              <w:jc w:val="both"/>
              <w:rPr>
                <w:lang w:val="es-CR" w:eastAsia="es-CR"/>
              </w:rPr>
            </w:pPr>
          </w:p>
        </w:tc>
        <w:tc>
          <w:tcPr>
            <w:tcW w:w="382" w:type="pct"/>
            <w:tcBorders>
              <w:top w:val="nil"/>
              <w:bottom w:val="nil"/>
              <w:right w:val="single" w:sz="8" w:space="0" w:color="auto"/>
            </w:tcBorders>
            <w:shd w:val="clear" w:color="auto" w:fill="auto"/>
            <w:noWrap/>
            <w:vAlign w:val="center"/>
          </w:tcPr>
          <w:p w14:paraId="57E0B7C9" w14:textId="77777777" w:rsidR="00AE45BE" w:rsidRPr="00C320E1" w:rsidRDefault="00AE45BE" w:rsidP="00892468">
            <w:pPr>
              <w:jc w:val="both"/>
              <w:rPr>
                <w:lang w:val="es-CR" w:eastAsia="es-CR"/>
              </w:rPr>
            </w:pPr>
          </w:p>
        </w:tc>
        <w:tc>
          <w:tcPr>
            <w:tcW w:w="463" w:type="pct"/>
            <w:tcBorders>
              <w:top w:val="nil"/>
              <w:left w:val="nil"/>
              <w:bottom w:val="nil"/>
            </w:tcBorders>
            <w:shd w:val="clear" w:color="auto" w:fill="auto"/>
            <w:noWrap/>
            <w:vAlign w:val="center"/>
          </w:tcPr>
          <w:p w14:paraId="62F78431" w14:textId="77777777" w:rsidR="00AE45BE" w:rsidRPr="00C320E1" w:rsidRDefault="00AE45BE" w:rsidP="00892468">
            <w:pPr>
              <w:jc w:val="both"/>
              <w:rPr>
                <w:lang w:val="es-CR" w:eastAsia="es-CR"/>
              </w:rPr>
            </w:pPr>
          </w:p>
        </w:tc>
        <w:tc>
          <w:tcPr>
            <w:tcW w:w="382" w:type="pct"/>
            <w:tcBorders>
              <w:top w:val="nil"/>
              <w:bottom w:val="nil"/>
              <w:right w:val="single" w:sz="8" w:space="0" w:color="auto"/>
            </w:tcBorders>
            <w:shd w:val="clear" w:color="auto" w:fill="auto"/>
            <w:noWrap/>
            <w:vAlign w:val="center"/>
          </w:tcPr>
          <w:p w14:paraId="4C973466" w14:textId="77777777" w:rsidR="00AE45BE" w:rsidRPr="00C320E1" w:rsidRDefault="00AE45BE" w:rsidP="00892468">
            <w:pPr>
              <w:jc w:val="both"/>
              <w:rPr>
                <w:lang w:val="es-CR" w:eastAsia="es-CR"/>
              </w:rPr>
            </w:pPr>
          </w:p>
        </w:tc>
        <w:tc>
          <w:tcPr>
            <w:tcW w:w="463" w:type="pct"/>
            <w:tcBorders>
              <w:top w:val="nil"/>
              <w:left w:val="nil"/>
              <w:bottom w:val="nil"/>
            </w:tcBorders>
            <w:shd w:val="clear" w:color="auto" w:fill="auto"/>
            <w:noWrap/>
            <w:vAlign w:val="center"/>
          </w:tcPr>
          <w:p w14:paraId="5FC21CC5" w14:textId="77777777" w:rsidR="00AE45BE" w:rsidRPr="00C320E1" w:rsidRDefault="00AE45BE" w:rsidP="00892468">
            <w:pPr>
              <w:jc w:val="both"/>
              <w:rPr>
                <w:lang w:val="es-CR" w:eastAsia="es-CR"/>
              </w:rPr>
            </w:pPr>
          </w:p>
        </w:tc>
        <w:tc>
          <w:tcPr>
            <w:tcW w:w="382" w:type="pct"/>
            <w:tcBorders>
              <w:top w:val="nil"/>
              <w:bottom w:val="nil"/>
              <w:right w:val="single" w:sz="8" w:space="0" w:color="auto"/>
            </w:tcBorders>
            <w:shd w:val="clear" w:color="auto" w:fill="auto"/>
            <w:noWrap/>
            <w:vAlign w:val="center"/>
          </w:tcPr>
          <w:p w14:paraId="34D6AB1A" w14:textId="77777777" w:rsidR="00AE45BE" w:rsidRPr="00C320E1" w:rsidRDefault="00AE45BE" w:rsidP="00892468">
            <w:pPr>
              <w:jc w:val="both"/>
              <w:rPr>
                <w:lang w:val="es-CR" w:eastAsia="es-CR"/>
              </w:rPr>
            </w:pPr>
          </w:p>
        </w:tc>
        <w:tc>
          <w:tcPr>
            <w:tcW w:w="463" w:type="pct"/>
            <w:tcBorders>
              <w:top w:val="nil"/>
              <w:left w:val="nil"/>
              <w:bottom w:val="nil"/>
            </w:tcBorders>
            <w:shd w:val="clear" w:color="auto" w:fill="auto"/>
            <w:noWrap/>
            <w:vAlign w:val="center"/>
          </w:tcPr>
          <w:p w14:paraId="2A6ECFC0" w14:textId="77777777" w:rsidR="00AE45BE" w:rsidRPr="00C320E1" w:rsidRDefault="00AE45BE" w:rsidP="00892468">
            <w:pPr>
              <w:jc w:val="both"/>
              <w:rPr>
                <w:lang w:val="es-CR" w:eastAsia="es-CR"/>
              </w:rPr>
            </w:pPr>
          </w:p>
        </w:tc>
        <w:tc>
          <w:tcPr>
            <w:tcW w:w="380" w:type="pct"/>
            <w:tcBorders>
              <w:top w:val="nil"/>
              <w:bottom w:val="nil"/>
            </w:tcBorders>
            <w:shd w:val="clear" w:color="auto" w:fill="auto"/>
            <w:noWrap/>
            <w:vAlign w:val="center"/>
          </w:tcPr>
          <w:p w14:paraId="7824C147" w14:textId="77777777" w:rsidR="00AE45BE" w:rsidRPr="00C320E1" w:rsidRDefault="00AE45BE" w:rsidP="00892468">
            <w:pPr>
              <w:jc w:val="both"/>
              <w:rPr>
                <w:lang w:val="es-CR" w:eastAsia="es-CR"/>
              </w:rPr>
            </w:pPr>
          </w:p>
        </w:tc>
      </w:tr>
      <w:tr w:rsidR="00AE45BE" w:rsidRPr="00C320E1" w14:paraId="5BF18629" w14:textId="77777777" w:rsidTr="00892468">
        <w:trPr>
          <w:trHeight w:val="20"/>
          <w:jc w:val="center"/>
        </w:trPr>
        <w:tc>
          <w:tcPr>
            <w:tcW w:w="780" w:type="pct"/>
            <w:tcBorders>
              <w:top w:val="nil"/>
              <w:left w:val="nil"/>
              <w:bottom w:val="nil"/>
              <w:right w:val="single" w:sz="8" w:space="0" w:color="auto"/>
            </w:tcBorders>
            <w:shd w:val="clear" w:color="auto" w:fill="auto"/>
            <w:noWrap/>
            <w:vAlign w:val="center"/>
            <w:hideMark/>
          </w:tcPr>
          <w:p w14:paraId="6A56D3C3" w14:textId="77777777" w:rsidR="00AE45BE" w:rsidRPr="00C320E1" w:rsidRDefault="00AE45BE" w:rsidP="00892468">
            <w:pPr>
              <w:jc w:val="both"/>
              <w:rPr>
                <w:lang w:val="es-CR" w:eastAsia="es-CR"/>
              </w:rPr>
            </w:pPr>
            <w:r w:rsidRPr="00C320E1">
              <w:rPr>
                <w:lang w:val="es-CR" w:eastAsia="es-CR"/>
              </w:rPr>
              <w:t>Absolutoria</w:t>
            </w:r>
          </w:p>
        </w:tc>
        <w:tc>
          <w:tcPr>
            <w:tcW w:w="463" w:type="pct"/>
            <w:tcBorders>
              <w:top w:val="nil"/>
              <w:left w:val="nil"/>
              <w:bottom w:val="nil"/>
            </w:tcBorders>
            <w:shd w:val="clear" w:color="auto" w:fill="auto"/>
            <w:noWrap/>
            <w:vAlign w:val="center"/>
            <w:hideMark/>
          </w:tcPr>
          <w:p w14:paraId="2006D195" w14:textId="77777777" w:rsidR="00AE45BE" w:rsidRPr="00C320E1" w:rsidRDefault="00AE45BE" w:rsidP="00892468">
            <w:pPr>
              <w:jc w:val="both"/>
              <w:rPr>
                <w:lang w:val="es-CR" w:eastAsia="es-CR"/>
              </w:rPr>
            </w:pPr>
            <w:r w:rsidRPr="00C320E1">
              <w:rPr>
                <w:lang w:val="es-CR" w:eastAsia="es-CR"/>
              </w:rPr>
              <w:t>0</w:t>
            </w:r>
          </w:p>
        </w:tc>
        <w:tc>
          <w:tcPr>
            <w:tcW w:w="382" w:type="pct"/>
            <w:tcBorders>
              <w:top w:val="nil"/>
              <w:bottom w:val="nil"/>
              <w:right w:val="single" w:sz="8" w:space="0" w:color="auto"/>
            </w:tcBorders>
            <w:shd w:val="clear" w:color="auto" w:fill="auto"/>
            <w:noWrap/>
            <w:vAlign w:val="center"/>
            <w:hideMark/>
          </w:tcPr>
          <w:p w14:paraId="40A310A1" w14:textId="77777777" w:rsidR="00AE45BE" w:rsidRPr="00C320E1" w:rsidRDefault="00AE45BE" w:rsidP="00892468">
            <w:pPr>
              <w:jc w:val="both"/>
              <w:rPr>
                <w:lang w:val="es-CR" w:eastAsia="es-CR"/>
              </w:rPr>
            </w:pPr>
            <w:r w:rsidRPr="00C320E1">
              <w:rPr>
                <w:lang w:val="es-CR" w:eastAsia="es-CR"/>
              </w:rPr>
              <w:t>2</w:t>
            </w:r>
          </w:p>
        </w:tc>
        <w:tc>
          <w:tcPr>
            <w:tcW w:w="463" w:type="pct"/>
            <w:tcBorders>
              <w:top w:val="nil"/>
              <w:left w:val="nil"/>
              <w:bottom w:val="nil"/>
            </w:tcBorders>
            <w:shd w:val="clear" w:color="auto" w:fill="auto"/>
            <w:noWrap/>
            <w:vAlign w:val="center"/>
            <w:hideMark/>
          </w:tcPr>
          <w:p w14:paraId="4AC1BF9D" w14:textId="77777777" w:rsidR="00AE45BE" w:rsidRPr="00C320E1" w:rsidRDefault="00AE45BE" w:rsidP="00892468">
            <w:pPr>
              <w:jc w:val="both"/>
              <w:rPr>
                <w:lang w:val="es-CR" w:eastAsia="es-CR"/>
              </w:rPr>
            </w:pPr>
            <w:r w:rsidRPr="00C320E1">
              <w:rPr>
                <w:lang w:val="es-CR" w:eastAsia="es-CR"/>
              </w:rPr>
              <w:t>0</w:t>
            </w:r>
          </w:p>
        </w:tc>
        <w:tc>
          <w:tcPr>
            <w:tcW w:w="382" w:type="pct"/>
            <w:tcBorders>
              <w:top w:val="nil"/>
              <w:bottom w:val="nil"/>
              <w:right w:val="single" w:sz="8" w:space="0" w:color="auto"/>
            </w:tcBorders>
            <w:shd w:val="clear" w:color="auto" w:fill="auto"/>
            <w:noWrap/>
            <w:vAlign w:val="center"/>
            <w:hideMark/>
          </w:tcPr>
          <w:p w14:paraId="05E0BCAF" w14:textId="77777777" w:rsidR="00AE45BE" w:rsidRPr="00C320E1" w:rsidRDefault="00AE45BE" w:rsidP="00892468">
            <w:pPr>
              <w:jc w:val="both"/>
              <w:rPr>
                <w:lang w:val="es-CR" w:eastAsia="es-CR"/>
              </w:rPr>
            </w:pPr>
            <w:r w:rsidRPr="00C320E1">
              <w:rPr>
                <w:lang w:val="es-CR" w:eastAsia="es-CR"/>
              </w:rPr>
              <w:t>2</w:t>
            </w:r>
          </w:p>
        </w:tc>
        <w:tc>
          <w:tcPr>
            <w:tcW w:w="463" w:type="pct"/>
            <w:tcBorders>
              <w:top w:val="nil"/>
              <w:left w:val="nil"/>
              <w:bottom w:val="nil"/>
            </w:tcBorders>
            <w:shd w:val="clear" w:color="auto" w:fill="auto"/>
            <w:noWrap/>
            <w:vAlign w:val="center"/>
            <w:hideMark/>
          </w:tcPr>
          <w:p w14:paraId="19B34677" w14:textId="77777777" w:rsidR="00AE45BE" w:rsidRPr="00C320E1" w:rsidRDefault="00AE45BE" w:rsidP="00892468">
            <w:pPr>
              <w:jc w:val="both"/>
              <w:rPr>
                <w:lang w:val="es-CR" w:eastAsia="es-CR"/>
              </w:rPr>
            </w:pPr>
            <w:r w:rsidRPr="00C320E1">
              <w:rPr>
                <w:lang w:val="es-CR" w:eastAsia="es-CR"/>
              </w:rPr>
              <w:t>0</w:t>
            </w:r>
          </w:p>
        </w:tc>
        <w:tc>
          <w:tcPr>
            <w:tcW w:w="382" w:type="pct"/>
            <w:tcBorders>
              <w:top w:val="nil"/>
              <w:bottom w:val="nil"/>
              <w:right w:val="single" w:sz="8" w:space="0" w:color="auto"/>
            </w:tcBorders>
            <w:shd w:val="clear" w:color="auto" w:fill="auto"/>
            <w:noWrap/>
            <w:vAlign w:val="center"/>
            <w:hideMark/>
          </w:tcPr>
          <w:p w14:paraId="0DA30240" w14:textId="77777777" w:rsidR="00AE45BE" w:rsidRPr="00C320E1" w:rsidRDefault="00AE45BE" w:rsidP="00892468">
            <w:pPr>
              <w:jc w:val="both"/>
              <w:rPr>
                <w:lang w:val="es-CR" w:eastAsia="es-CR"/>
              </w:rPr>
            </w:pPr>
            <w:r w:rsidRPr="00C320E1">
              <w:rPr>
                <w:lang w:val="es-CR" w:eastAsia="es-CR"/>
              </w:rPr>
              <w:t>2</w:t>
            </w:r>
          </w:p>
        </w:tc>
        <w:tc>
          <w:tcPr>
            <w:tcW w:w="463" w:type="pct"/>
            <w:tcBorders>
              <w:top w:val="nil"/>
              <w:left w:val="nil"/>
              <w:bottom w:val="nil"/>
            </w:tcBorders>
            <w:shd w:val="clear" w:color="auto" w:fill="auto"/>
            <w:noWrap/>
            <w:vAlign w:val="center"/>
            <w:hideMark/>
          </w:tcPr>
          <w:p w14:paraId="4199FB83" w14:textId="77777777" w:rsidR="00AE45BE" w:rsidRPr="00C320E1" w:rsidRDefault="00AE45BE" w:rsidP="00892468">
            <w:pPr>
              <w:jc w:val="both"/>
              <w:rPr>
                <w:lang w:val="es-CR" w:eastAsia="es-CR"/>
              </w:rPr>
            </w:pPr>
            <w:r w:rsidRPr="00C320E1">
              <w:rPr>
                <w:lang w:val="es-CR" w:eastAsia="es-CR"/>
              </w:rPr>
              <w:t>0</w:t>
            </w:r>
          </w:p>
        </w:tc>
        <w:tc>
          <w:tcPr>
            <w:tcW w:w="382" w:type="pct"/>
            <w:tcBorders>
              <w:top w:val="nil"/>
              <w:bottom w:val="nil"/>
              <w:right w:val="single" w:sz="8" w:space="0" w:color="auto"/>
            </w:tcBorders>
            <w:shd w:val="clear" w:color="auto" w:fill="auto"/>
            <w:noWrap/>
            <w:vAlign w:val="center"/>
            <w:hideMark/>
          </w:tcPr>
          <w:p w14:paraId="4B529526" w14:textId="77777777" w:rsidR="00AE45BE" w:rsidRPr="00C320E1" w:rsidRDefault="00AE45BE" w:rsidP="00892468">
            <w:pPr>
              <w:jc w:val="both"/>
              <w:rPr>
                <w:lang w:val="es-CR" w:eastAsia="es-CR"/>
              </w:rPr>
            </w:pPr>
            <w:r w:rsidRPr="00C320E1">
              <w:rPr>
                <w:lang w:val="es-CR" w:eastAsia="es-CR"/>
              </w:rPr>
              <w:t>1</w:t>
            </w:r>
          </w:p>
        </w:tc>
        <w:tc>
          <w:tcPr>
            <w:tcW w:w="463" w:type="pct"/>
            <w:tcBorders>
              <w:top w:val="nil"/>
              <w:left w:val="nil"/>
              <w:bottom w:val="nil"/>
            </w:tcBorders>
            <w:shd w:val="clear" w:color="auto" w:fill="auto"/>
            <w:noWrap/>
            <w:vAlign w:val="center"/>
            <w:hideMark/>
          </w:tcPr>
          <w:p w14:paraId="3A30B45D" w14:textId="77777777" w:rsidR="00AE45BE" w:rsidRPr="00C320E1" w:rsidRDefault="00AE45BE" w:rsidP="00892468">
            <w:pPr>
              <w:jc w:val="both"/>
              <w:rPr>
                <w:lang w:val="es-CR" w:eastAsia="es-CR"/>
              </w:rPr>
            </w:pPr>
            <w:r w:rsidRPr="00C320E1">
              <w:rPr>
                <w:lang w:val="es-CR" w:eastAsia="es-CR"/>
              </w:rPr>
              <w:t>0</w:t>
            </w:r>
          </w:p>
        </w:tc>
        <w:tc>
          <w:tcPr>
            <w:tcW w:w="380" w:type="pct"/>
            <w:tcBorders>
              <w:top w:val="nil"/>
              <w:bottom w:val="nil"/>
            </w:tcBorders>
            <w:shd w:val="clear" w:color="auto" w:fill="auto"/>
            <w:noWrap/>
            <w:vAlign w:val="center"/>
            <w:hideMark/>
          </w:tcPr>
          <w:p w14:paraId="79841A4A" w14:textId="77777777" w:rsidR="00AE45BE" w:rsidRPr="00C320E1" w:rsidRDefault="00AE45BE" w:rsidP="00892468">
            <w:pPr>
              <w:jc w:val="both"/>
              <w:rPr>
                <w:lang w:val="es-CR" w:eastAsia="es-CR"/>
              </w:rPr>
            </w:pPr>
            <w:r w:rsidRPr="00C320E1">
              <w:rPr>
                <w:lang w:val="es-CR" w:eastAsia="es-CR"/>
              </w:rPr>
              <w:t>0</w:t>
            </w:r>
          </w:p>
        </w:tc>
      </w:tr>
      <w:tr w:rsidR="00AE45BE" w:rsidRPr="00C320E1" w14:paraId="78EA58D0" w14:textId="77777777" w:rsidTr="00892468">
        <w:trPr>
          <w:trHeight w:val="20"/>
          <w:jc w:val="center"/>
        </w:trPr>
        <w:tc>
          <w:tcPr>
            <w:tcW w:w="780" w:type="pct"/>
            <w:tcBorders>
              <w:top w:val="nil"/>
              <w:left w:val="nil"/>
              <w:bottom w:val="nil"/>
              <w:right w:val="single" w:sz="8" w:space="0" w:color="auto"/>
            </w:tcBorders>
            <w:shd w:val="clear" w:color="auto" w:fill="auto"/>
            <w:noWrap/>
            <w:vAlign w:val="center"/>
            <w:hideMark/>
          </w:tcPr>
          <w:p w14:paraId="5BB4C7B5" w14:textId="77777777" w:rsidR="00AE45BE" w:rsidRPr="00C320E1" w:rsidRDefault="00AE45BE" w:rsidP="00892468">
            <w:pPr>
              <w:jc w:val="both"/>
              <w:rPr>
                <w:lang w:val="es-CR" w:eastAsia="es-CR"/>
              </w:rPr>
            </w:pPr>
            <w:r w:rsidRPr="00C320E1">
              <w:rPr>
                <w:lang w:val="es-CR" w:eastAsia="es-CR"/>
              </w:rPr>
              <w:t>Condenatoria</w:t>
            </w:r>
          </w:p>
        </w:tc>
        <w:tc>
          <w:tcPr>
            <w:tcW w:w="463" w:type="pct"/>
            <w:tcBorders>
              <w:top w:val="nil"/>
              <w:left w:val="nil"/>
              <w:bottom w:val="nil"/>
            </w:tcBorders>
            <w:shd w:val="clear" w:color="auto" w:fill="auto"/>
            <w:noWrap/>
            <w:vAlign w:val="center"/>
            <w:hideMark/>
          </w:tcPr>
          <w:p w14:paraId="415E4B69" w14:textId="77777777" w:rsidR="00AE45BE" w:rsidRPr="00C320E1" w:rsidRDefault="00AE45BE" w:rsidP="00892468">
            <w:pPr>
              <w:jc w:val="both"/>
              <w:rPr>
                <w:lang w:val="es-CR" w:eastAsia="es-CR"/>
              </w:rPr>
            </w:pPr>
            <w:r w:rsidRPr="00C320E1">
              <w:rPr>
                <w:lang w:val="es-CR" w:eastAsia="es-CR"/>
              </w:rPr>
              <w:t>1</w:t>
            </w:r>
          </w:p>
        </w:tc>
        <w:tc>
          <w:tcPr>
            <w:tcW w:w="382" w:type="pct"/>
            <w:tcBorders>
              <w:top w:val="nil"/>
              <w:bottom w:val="nil"/>
              <w:right w:val="single" w:sz="8" w:space="0" w:color="auto"/>
            </w:tcBorders>
            <w:shd w:val="clear" w:color="auto" w:fill="auto"/>
            <w:noWrap/>
            <w:vAlign w:val="center"/>
            <w:hideMark/>
          </w:tcPr>
          <w:p w14:paraId="597FE11F" w14:textId="77777777" w:rsidR="00AE45BE" w:rsidRPr="00C320E1" w:rsidRDefault="00AE45BE" w:rsidP="00892468">
            <w:pPr>
              <w:jc w:val="both"/>
              <w:rPr>
                <w:lang w:val="es-CR" w:eastAsia="es-CR"/>
              </w:rPr>
            </w:pPr>
            <w:r w:rsidRPr="00C320E1">
              <w:rPr>
                <w:lang w:val="es-CR" w:eastAsia="es-CR"/>
              </w:rPr>
              <w:t>4</w:t>
            </w:r>
          </w:p>
        </w:tc>
        <w:tc>
          <w:tcPr>
            <w:tcW w:w="463" w:type="pct"/>
            <w:tcBorders>
              <w:top w:val="nil"/>
              <w:left w:val="nil"/>
              <w:bottom w:val="nil"/>
            </w:tcBorders>
            <w:shd w:val="clear" w:color="auto" w:fill="auto"/>
            <w:noWrap/>
            <w:vAlign w:val="center"/>
            <w:hideMark/>
          </w:tcPr>
          <w:p w14:paraId="19EC4445" w14:textId="77777777" w:rsidR="00AE45BE" w:rsidRPr="00C320E1" w:rsidRDefault="00AE45BE" w:rsidP="00892468">
            <w:pPr>
              <w:jc w:val="both"/>
              <w:rPr>
                <w:lang w:val="es-CR" w:eastAsia="es-CR"/>
              </w:rPr>
            </w:pPr>
            <w:r w:rsidRPr="00C320E1">
              <w:rPr>
                <w:lang w:val="es-CR" w:eastAsia="es-CR"/>
              </w:rPr>
              <w:t>1</w:t>
            </w:r>
          </w:p>
        </w:tc>
        <w:tc>
          <w:tcPr>
            <w:tcW w:w="382" w:type="pct"/>
            <w:tcBorders>
              <w:top w:val="nil"/>
              <w:bottom w:val="nil"/>
              <w:right w:val="single" w:sz="8" w:space="0" w:color="auto"/>
            </w:tcBorders>
            <w:shd w:val="clear" w:color="auto" w:fill="auto"/>
            <w:noWrap/>
            <w:vAlign w:val="center"/>
            <w:hideMark/>
          </w:tcPr>
          <w:p w14:paraId="1803D506" w14:textId="77777777" w:rsidR="00AE45BE" w:rsidRPr="00C320E1" w:rsidRDefault="00AE45BE" w:rsidP="00892468">
            <w:pPr>
              <w:jc w:val="both"/>
              <w:rPr>
                <w:lang w:val="es-CR" w:eastAsia="es-CR"/>
              </w:rPr>
            </w:pPr>
            <w:r w:rsidRPr="00C320E1">
              <w:rPr>
                <w:lang w:val="es-CR" w:eastAsia="es-CR"/>
              </w:rPr>
              <w:t>1</w:t>
            </w:r>
          </w:p>
        </w:tc>
        <w:tc>
          <w:tcPr>
            <w:tcW w:w="463" w:type="pct"/>
            <w:tcBorders>
              <w:top w:val="nil"/>
              <w:left w:val="nil"/>
              <w:bottom w:val="nil"/>
            </w:tcBorders>
            <w:shd w:val="clear" w:color="auto" w:fill="auto"/>
            <w:noWrap/>
            <w:vAlign w:val="center"/>
            <w:hideMark/>
          </w:tcPr>
          <w:p w14:paraId="6610055E" w14:textId="77777777" w:rsidR="00AE45BE" w:rsidRPr="00C320E1" w:rsidRDefault="00AE45BE" w:rsidP="00892468">
            <w:pPr>
              <w:jc w:val="both"/>
              <w:rPr>
                <w:lang w:val="es-CR" w:eastAsia="es-CR"/>
              </w:rPr>
            </w:pPr>
            <w:r w:rsidRPr="00C320E1">
              <w:rPr>
                <w:lang w:val="es-CR" w:eastAsia="es-CR"/>
              </w:rPr>
              <w:t>0</w:t>
            </w:r>
          </w:p>
        </w:tc>
        <w:tc>
          <w:tcPr>
            <w:tcW w:w="382" w:type="pct"/>
            <w:tcBorders>
              <w:top w:val="nil"/>
              <w:bottom w:val="nil"/>
              <w:right w:val="single" w:sz="8" w:space="0" w:color="auto"/>
            </w:tcBorders>
            <w:shd w:val="clear" w:color="auto" w:fill="auto"/>
            <w:noWrap/>
            <w:vAlign w:val="center"/>
            <w:hideMark/>
          </w:tcPr>
          <w:p w14:paraId="0FAADE36" w14:textId="77777777" w:rsidR="00AE45BE" w:rsidRPr="00C320E1" w:rsidRDefault="00AE45BE" w:rsidP="00892468">
            <w:pPr>
              <w:jc w:val="both"/>
              <w:rPr>
                <w:lang w:val="es-CR" w:eastAsia="es-CR"/>
              </w:rPr>
            </w:pPr>
            <w:r w:rsidRPr="00C320E1">
              <w:rPr>
                <w:lang w:val="es-CR" w:eastAsia="es-CR"/>
              </w:rPr>
              <w:t>0</w:t>
            </w:r>
          </w:p>
        </w:tc>
        <w:tc>
          <w:tcPr>
            <w:tcW w:w="463" w:type="pct"/>
            <w:tcBorders>
              <w:top w:val="nil"/>
              <w:left w:val="nil"/>
              <w:bottom w:val="nil"/>
            </w:tcBorders>
            <w:shd w:val="clear" w:color="auto" w:fill="auto"/>
            <w:noWrap/>
            <w:vAlign w:val="center"/>
            <w:hideMark/>
          </w:tcPr>
          <w:p w14:paraId="291B8926" w14:textId="77777777" w:rsidR="00AE45BE" w:rsidRPr="00C320E1" w:rsidRDefault="00AE45BE" w:rsidP="00892468">
            <w:pPr>
              <w:jc w:val="both"/>
              <w:rPr>
                <w:lang w:val="es-CR" w:eastAsia="es-CR"/>
              </w:rPr>
            </w:pPr>
            <w:r w:rsidRPr="00C320E1">
              <w:rPr>
                <w:lang w:val="es-CR" w:eastAsia="es-CR"/>
              </w:rPr>
              <w:t>0</w:t>
            </w:r>
          </w:p>
        </w:tc>
        <w:tc>
          <w:tcPr>
            <w:tcW w:w="382" w:type="pct"/>
            <w:tcBorders>
              <w:top w:val="nil"/>
              <w:bottom w:val="nil"/>
              <w:right w:val="single" w:sz="8" w:space="0" w:color="auto"/>
            </w:tcBorders>
            <w:shd w:val="clear" w:color="auto" w:fill="auto"/>
            <w:noWrap/>
            <w:vAlign w:val="center"/>
            <w:hideMark/>
          </w:tcPr>
          <w:p w14:paraId="20692DE1" w14:textId="77777777" w:rsidR="00AE45BE" w:rsidRPr="00C320E1" w:rsidRDefault="00AE45BE" w:rsidP="00892468">
            <w:pPr>
              <w:jc w:val="both"/>
              <w:rPr>
                <w:lang w:val="es-CR" w:eastAsia="es-CR"/>
              </w:rPr>
            </w:pPr>
            <w:r w:rsidRPr="00C320E1">
              <w:rPr>
                <w:lang w:val="es-CR" w:eastAsia="es-CR"/>
              </w:rPr>
              <w:t>1</w:t>
            </w:r>
          </w:p>
        </w:tc>
        <w:tc>
          <w:tcPr>
            <w:tcW w:w="463" w:type="pct"/>
            <w:tcBorders>
              <w:top w:val="nil"/>
              <w:left w:val="nil"/>
              <w:bottom w:val="nil"/>
            </w:tcBorders>
            <w:shd w:val="clear" w:color="auto" w:fill="auto"/>
            <w:noWrap/>
            <w:vAlign w:val="center"/>
            <w:hideMark/>
          </w:tcPr>
          <w:p w14:paraId="7E11D79E" w14:textId="77777777" w:rsidR="00AE45BE" w:rsidRPr="00C320E1" w:rsidRDefault="00AE45BE" w:rsidP="00892468">
            <w:pPr>
              <w:jc w:val="both"/>
              <w:rPr>
                <w:lang w:val="es-CR" w:eastAsia="es-CR"/>
              </w:rPr>
            </w:pPr>
            <w:r w:rsidRPr="00C320E1">
              <w:rPr>
                <w:lang w:val="es-CR" w:eastAsia="es-CR"/>
              </w:rPr>
              <w:t>0</w:t>
            </w:r>
          </w:p>
        </w:tc>
        <w:tc>
          <w:tcPr>
            <w:tcW w:w="380" w:type="pct"/>
            <w:tcBorders>
              <w:top w:val="nil"/>
              <w:bottom w:val="nil"/>
            </w:tcBorders>
            <w:shd w:val="clear" w:color="auto" w:fill="auto"/>
            <w:noWrap/>
            <w:vAlign w:val="center"/>
            <w:hideMark/>
          </w:tcPr>
          <w:p w14:paraId="0D89C229" w14:textId="77777777" w:rsidR="00AE45BE" w:rsidRPr="00C320E1" w:rsidRDefault="00AE45BE" w:rsidP="00892468">
            <w:pPr>
              <w:jc w:val="both"/>
              <w:rPr>
                <w:lang w:val="es-CR" w:eastAsia="es-CR"/>
              </w:rPr>
            </w:pPr>
            <w:r w:rsidRPr="00C320E1">
              <w:rPr>
                <w:lang w:val="es-CR" w:eastAsia="es-CR"/>
              </w:rPr>
              <w:t>2</w:t>
            </w:r>
          </w:p>
        </w:tc>
      </w:tr>
      <w:tr w:rsidR="00AE45BE" w:rsidRPr="00C320E1" w14:paraId="6BFCC3D7" w14:textId="77777777" w:rsidTr="00892468">
        <w:trPr>
          <w:trHeight w:val="20"/>
          <w:jc w:val="center"/>
        </w:trPr>
        <w:tc>
          <w:tcPr>
            <w:tcW w:w="780" w:type="pct"/>
            <w:tcBorders>
              <w:top w:val="nil"/>
              <w:left w:val="nil"/>
              <w:bottom w:val="single" w:sz="8" w:space="0" w:color="auto"/>
              <w:right w:val="single" w:sz="8" w:space="0" w:color="auto"/>
            </w:tcBorders>
            <w:shd w:val="clear" w:color="auto" w:fill="auto"/>
            <w:noWrap/>
            <w:vAlign w:val="center"/>
          </w:tcPr>
          <w:p w14:paraId="515E0D10" w14:textId="77777777" w:rsidR="00AE45BE" w:rsidRPr="00C320E1" w:rsidRDefault="00AE45BE" w:rsidP="00892468">
            <w:pPr>
              <w:jc w:val="both"/>
              <w:rPr>
                <w:lang w:val="es-CR" w:eastAsia="es-CR"/>
              </w:rPr>
            </w:pPr>
          </w:p>
        </w:tc>
        <w:tc>
          <w:tcPr>
            <w:tcW w:w="463" w:type="pct"/>
            <w:tcBorders>
              <w:top w:val="nil"/>
              <w:left w:val="nil"/>
              <w:bottom w:val="single" w:sz="8" w:space="0" w:color="auto"/>
            </w:tcBorders>
            <w:shd w:val="clear" w:color="auto" w:fill="auto"/>
            <w:noWrap/>
            <w:vAlign w:val="center"/>
          </w:tcPr>
          <w:p w14:paraId="2027EF10" w14:textId="77777777" w:rsidR="00AE45BE" w:rsidRPr="00C320E1" w:rsidRDefault="00AE45BE" w:rsidP="00892468">
            <w:pPr>
              <w:jc w:val="both"/>
              <w:rPr>
                <w:lang w:val="es-CR" w:eastAsia="es-CR"/>
              </w:rPr>
            </w:pPr>
          </w:p>
        </w:tc>
        <w:tc>
          <w:tcPr>
            <w:tcW w:w="382" w:type="pct"/>
            <w:tcBorders>
              <w:top w:val="nil"/>
              <w:bottom w:val="single" w:sz="8" w:space="0" w:color="auto"/>
              <w:right w:val="single" w:sz="8" w:space="0" w:color="auto"/>
            </w:tcBorders>
            <w:shd w:val="clear" w:color="auto" w:fill="auto"/>
            <w:noWrap/>
            <w:vAlign w:val="center"/>
          </w:tcPr>
          <w:p w14:paraId="370B00E5" w14:textId="77777777" w:rsidR="00AE45BE" w:rsidRPr="00C320E1" w:rsidRDefault="00AE45BE" w:rsidP="00892468">
            <w:pPr>
              <w:jc w:val="both"/>
              <w:rPr>
                <w:lang w:val="es-CR" w:eastAsia="es-CR"/>
              </w:rPr>
            </w:pPr>
          </w:p>
        </w:tc>
        <w:tc>
          <w:tcPr>
            <w:tcW w:w="463" w:type="pct"/>
            <w:tcBorders>
              <w:top w:val="nil"/>
              <w:left w:val="nil"/>
              <w:bottom w:val="single" w:sz="8" w:space="0" w:color="auto"/>
            </w:tcBorders>
            <w:shd w:val="clear" w:color="auto" w:fill="auto"/>
            <w:noWrap/>
            <w:vAlign w:val="center"/>
          </w:tcPr>
          <w:p w14:paraId="3C2E20FE" w14:textId="77777777" w:rsidR="00AE45BE" w:rsidRPr="00C320E1" w:rsidRDefault="00AE45BE" w:rsidP="00892468">
            <w:pPr>
              <w:jc w:val="both"/>
              <w:rPr>
                <w:lang w:val="es-CR" w:eastAsia="es-CR"/>
              </w:rPr>
            </w:pPr>
          </w:p>
        </w:tc>
        <w:tc>
          <w:tcPr>
            <w:tcW w:w="382" w:type="pct"/>
            <w:tcBorders>
              <w:top w:val="nil"/>
              <w:bottom w:val="single" w:sz="8" w:space="0" w:color="auto"/>
              <w:right w:val="single" w:sz="8" w:space="0" w:color="auto"/>
            </w:tcBorders>
            <w:shd w:val="clear" w:color="auto" w:fill="auto"/>
            <w:noWrap/>
            <w:vAlign w:val="center"/>
          </w:tcPr>
          <w:p w14:paraId="50B474E8" w14:textId="77777777" w:rsidR="00AE45BE" w:rsidRPr="00C320E1" w:rsidRDefault="00AE45BE" w:rsidP="00892468">
            <w:pPr>
              <w:jc w:val="both"/>
              <w:rPr>
                <w:lang w:val="es-CR" w:eastAsia="es-CR"/>
              </w:rPr>
            </w:pPr>
          </w:p>
        </w:tc>
        <w:tc>
          <w:tcPr>
            <w:tcW w:w="463" w:type="pct"/>
            <w:tcBorders>
              <w:top w:val="nil"/>
              <w:left w:val="nil"/>
              <w:bottom w:val="single" w:sz="8" w:space="0" w:color="auto"/>
            </w:tcBorders>
            <w:shd w:val="clear" w:color="auto" w:fill="auto"/>
            <w:noWrap/>
            <w:vAlign w:val="center"/>
          </w:tcPr>
          <w:p w14:paraId="35F5D0CF" w14:textId="77777777" w:rsidR="00AE45BE" w:rsidRPr="00C320E1" w:rsidRDefault="00AE45BE" w:rsidP="00892468">
            <w:pPr>
              <w:jc w:val="both"/>
              <w:rPr>
                <w:lang w:val="es-CR" w:eastAsia="es-CR"/>
              </w:rPr>
            </w:pPr>
          </w:p>
        </w:tc>
        <w:tc>
          <w:tcPr>
            <w:tcW w:w="382" w:type="pct"/>
            <w:tcBorders>
              <w:top w:val="nil"/>
              <w:bottom w:val="single" w:sz="8" w:space="0" w:color="auto"/>
              <w:right w:val="single" w:sz="8" w:space="0" w:color="auto"/>
            </w:tcBorders>
            <w:shd w:val="clear" w:color="auto" w:fill="auto"/>
            <w:noWrap/>
            <w:vAlign w:val="center"/>
          </w:tcPr>
          <w:p w14:paraId="32585796" w14:textId="77777777" w:rsidR="00AE45BE" w:rsidRPr="00C320E1" w:rsidRDefault="00AE45BE" w:rsidP="00892468">
            <w:pPr>
              <w:jc w:val="both"/>
              <w:rPr>
                <w:lang w:val="es-CR" w:eastAsia="es-CR"/>
              </w:rPr>
            </w:pPr>
          </w:p>
        </w:tc>
        <w:tc>
          <w:tcPr>
            <w:tcW w:w="463" w:type="pct"/>
            <w:tcBorders>
              <w:top w:val="nil"/>
              <w:left w:val="nil"/>
              <w:bottom w:val="single" w:sz="8" w:space="0" w:color="auto"/>
            </w:tcBorders>
            <w:shd w:val="clear" w:color="auto" w:fill="auto"/>
            <w:noWrap/>
            <w:vAlign w:val="center"/>
          </w:tcPr>
          <w:p w14:paraId="0224ECCA" w14:textId="77777777" w:rsidR="00AE45BE" w:rsidRPr="00C320E1" w:rsidRDefault="00AE45BE" w:rsidP="00892468">
            <w:pPr>
              <w:jc w:val="both"/>
              <w:rPr>
                <w:lang w:val="es-CR" w:eastAsia="es-CR"/>
              </w:rPr>
            </w:pPr>
          </w:p>
        </w:tc>
        <w:tc>
          <w:tcPr>
            <w:tcW w:w="382" w:type="pct"/>
            <w:tcBorders>
              <w:top w:val="nil"/>
              <w:bottom w:val="single" w:sz="8" w:space="0" w:color="auto"/>
              <w:right w:val="single" w:sz="8" w:space="0" w:color="auto"/>
            </w:tcBorders>
            <w:shd w:val="clear" w:color="auto" w:fill="auto"/>
            <w:noWrap/>
            <w:vAlign w:val="center"/>
          </w:tcPr>
          <w:p w14:paraId="5D9CA5F2" w14:textId="77777777" w:rsidR="00AE45BE" w:rsidRPr="00C320E1" w:rsidRDefault="00AE45BE" w:rsidP="00892468">
            <w:pPr>
              <w:jc w:val="both"/>
              <w:rPr>
                <w:lang w:val="es-CR" w:eastAsia="es-CR"/>
              </w:rPr>
            </w:pPr>
          </w:p>
        </w:tc>
        <w:tc>
          <w:tcPr>
            <w:tcW w:w="463" w:type="pct"/>
            <w:tcBorders>
              <w:top w:val="nil"/>
              <w:left w:val="nil"/>
              <w:bottom w:val="single" w:sz="8" w:space="0" w:color="auto"/>
            </w:tcBorders>
            <w:shd w:val="clear" w:color="auto" w:fill="auto"/>
            <w:noWrap/>
            <w:vAlign w:val="center"/>
          </w:tcPr>
          <w:p w14:paraId="5D972755" w14:textId="77777777" w:rsidR="00AE45BE" w:rsidRPr="00C320E1" w:rsidRDefault="00AE45BE" w:rsidP="00892468">
            <w:pPr>
              <w:jc w:val="both"/>
              <w:rPr>
                <w:lang w:val="es-CR" w:eastAsia="es-CR"/>
              </w:rPr>
            </w:pPr>
          </w:p>
        </w:tc>
        <w:tc>
          <w:tcPr>
            <w:tcW w:w="380" w:type="pct"/>
            <w:tcBorders>
              <w:top w:val="nil"/>
              <w:bottom w:val="single" w:sz="8" w:space="0" w:color="auto"/>
            </w:tcBorders>
            <w:shd w:val="clear" w:color="auto" w:fill="auto"/>
            <w:noWrap/>
            <w:vAlign w:val="center"/>
          </w:tcPr>
          <w:p w14:paraId="0ACCC05F" w14:textId="77777777" w:rsidR="00AE45BE" w:rsidRPr="00C320E1" w:rsidRDefault="00AE45BE" w:rsidP="00892468">
            <w:pPr>
              <w:jc w:val="both"/>
              <w:rPr>
                <w:lang w:val="es-CR" w:eastAsia="es-CR"/>
              </w:rPr>
            </w:pPr>
          </w:p>
        </w:tc>
      </w:tr>
    </w:tbl>
    <w:p w14:paraId="5AF20C4F" w14:textId="77777777" w:rsidR="00AE45BE" w:rsidRPr="00C320E1" w:rsidRDefault="00AE45BE" w:rsidP="00AE45BE">
      <w:pPr>
        <w:jc w:val="both"/>
        <w:rPr>
          <w:b/>
          <w:bCs/>
          <w:lang w:val="es-CR" w:eastAsia="es-CR"/>
        </w:rPr>
      </w:pPr>
      <w:r w:rsidRPr="00C320E1">
        <w:rPr>
          <w:b/>
          <w:bCs/>
          <w:lang w:val="es-CR" w:eastAsia="es-CR"/>
        </w:rPr>
        <w:t>Elaborado por: Subproceso de Estadística, Dirección de Planificación.</w:t>
      </w:r>
    </w:p>
    <w:p w14:paraId="12CF209F" w14:textId="77777777" w:rsidR="00AE45BE" w:rsidRPr="00C320E1" w:rsidRDefault="00AE45BE" w:rsidP="00AE45BE">
      <w:pPr>
        <w:keepNext/>
        <w:tabs>
          <w:tab w:val="num" w:pos="0"/>
        </w:tabs>
        <w:spacing w:before="120" w:after="120"/>
        <w:jc w:val="both"/>
        <w:outlineLvl w:val="1"/>
        <w:rPr>
          <w:b/>
          <w:bCs/>
          <w:u w:val="single"/>
          <w:lang w:val="es-CR"/>
        </w:rPr>
      </w:pPr>
      <w:bookmarkStart w:id="39" w:name="_Toc52960729"/>
      <w:bookmarkStart w:id="40" w:name="_Toc58507440"/>
      <w:r w:rsidRPr="00C320E1">
        <w:rPr>
          <w:b/>
          <w:bCs/>
          <w:u w:val="single"/>
          <w:lang w:val="es-CR"/>
        </w:rPr>
        <w:t>Documentación anexa</w:t>
      </w:r>
      <w:bookmarkEnd w:id="39"/>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7"/>
        <w:gridCol w:w="3294"/>
      </w:tblGrid>
      <w:tr w:rsidR="00AE45BE" w:rsidRPr="00C320E1" w14:paraId="37A640A3" w14:textId="77777777" w:rsidTr="00892468">
        <w:trPr>
          <w:trHeight w:val="226"/>
          <w:tblHeader/>
          <w:jc w:val="center"/>
        </w:trPr>
        <w:tc>
          <w:tcPr>
            <w:tcW w:w="3288" w:type="pct"/>
            <w:shd w:val="clear" w:color="auto" w:fill="BDD6EE"/>
            <w:vAlign w:val="center"/>
          </w:tcPr>
          <w:p w14:paraId="2F233926" w14:textId="77777777" w:rsidR="00AE45BE" w:rsidRPr="00C320E1" w:rsidRDefault="00AE45BE" w:rsidP="00892468">
            <w:pPr>
              <w:widowControl w:val="0"/>
              <w:autoSpaceDE w:val="0"/>
              <w:autoSpaceDN w:val="0"/>
              <w:adjustRightInd w:val="0"/>
              <w:jc w:val="both"/>
              <w:rPr>
                <w:b/>
                <w:bCs/>
                <w:lang w:val="es-CR"/>
              </w:rPr>
            </w:pPr>
            <w:r w:rsidRPr="00C320E1">
              <w:rPr>
                <w:b/>
                <w:bCs/>
                <w:lang w:val="es-CR"/>
              </w:rPr>
              <w:t>Documento</w:t>
            </w:r>
          </w:p>
        </w:tc>
        <w:tc>
          <w:tcPr>
            <w:tcW w:w="1712" w:type="pct"/>
            <w:shd w:val="clear" w:color="auto" w:fill="BDD6EE"/>
            <w:vAlign w:val="center"/>
          </w:tcPr>
          <w:p w14:paraId="755421EC" w14:textId="77777777" w:rsidR="00AE45BE" w:rsidRPr="00C320E1" w:rsidRDefault="00AE45BE" w:rsidP="00892468">
            <w:pPr>
              <w:widowControl w:val="0"/>
              <w:autoSpaceDE w:val="0"/>
              <w:autoSpaceDN w:val="0"/>
              <w:adjustRightInd w:val="0"/>
              <w:jc w:val="both"/>
              <w:rPr>
                <w:b/>
                <w:bCs/>
                <w:lang w:val="es-CR"/>
              </w:rPr>
            </w:pPr>
            <w:r w:rsidRPr="00C320E1">
              <w:rPr>
                <w:b/>
                <w:bCs/>
                <w:lang w:val="es-CR"/>
              </w:rPr>
              <w:t>Anexo</w:t>
            </w:r>
          </w:p>
        </w:tc>
      </w:tr>
      <w:tr w:rsidR="00AE45BE" w:rsidRPr="00C320E1" w14:paraId="11A68B1F" w14:textId="77777777" w:rsidTr="00892468">
        <w:trPr>
          <w:trHeight w:val="737"/>
          <w:jc w:val="center"/>
        </w:trPr>
        <w:tc>
          <w:tcPr>
            <w:tcW w:w="3288" w:type="pct"/>
            <w:shd w:val="clear" w:color="auto" w:fill="auto"/>
            <w:vAlign w:val="center"/>
          </w:tcPr>
          <w:p w14:paraId="000A8842" w14:textId="77777777" w:rsidR="00AE45BE" w:rsidRPr="00C320E1" w:rsidRDefault="00AE45BE" w:rsidP="00892468">
            <w:pPr>
              <w:widowControl w:val="0"/>
              <w:autoSpaceDE w:val="0"/>
              <w:autoSpaceDN w:val="0"/>
              <w:adjustRightInd w:val="0"/>
              <w:jc w:val="both"/>
              <w:rPr>
                <w:lang w:val="es-CR"/>
              </w:rPr>
            </w:pPr>
            <w:r w:rsidRPr="00C320E1">
              <w:rPr>
                <w:lang w:val="es-CR"/>
              </w:rPr>
              <w:t>Anexo 1. Cuadro anual Femicidios 2019</w:t>
            </w:r>
          </w:p>
        </w:tc>
        <w:tc>
          <w:tcPr>
            <w:tcW w:w="1712" w:type="pct"/>
            <w:shd w:val="clear" w:color="auto" w:fill="auto"/>
            <w:vAlign w:val="center"/>
          </w:tcPr>
          <w:p w14:paraId="2F19F3B1" w14:textId="77777777" w:rsidR="00AE45BE" w:rsidRPr="00C320E1" w:rsidRDefault="00AE45BE" w:rsidP="00892468">
            <w:pPr>
              <w:widowControl w:val="0"/>
              <w:autoSpaceDE w:val="0"/>
              <w:autoSpaceDN w:val="0"/>
              <w:adjustRightInd w:val="0"/>
              <w:jc w:val="both"/>
              <w:rPr>
                <w:lang w:val="es-CR"/>
              </w:rPr>
            </w:pPr>
            <w:r w:rsidRPr="00C320E1">
              <w:rPr>
                <w:lang w:val="es-CR"/>
              </w:rPr>
              <w:t>(…)</w:t>
            </w:r>
          </w:p>
        </w:tc>
      </w:tr>
      <w:tr w:rsidR="00AE45BE" w:rsidRPr="00C320E1" w14:paraId="6840BB91" w14:textId="77777777" w:rsidTr="00892468">
        <w:trPr>
          <w:trHeight w:val="737"/>
          <w:jc w:val="center"/>
        </w:trPr>
        <w:tc>
          <w:tcPr>
            <w:tcW w:w="3288" w:type="pct"/>
            <w:shd w:val="clear" w:color="auto" w:fill="auto"/>
            <w:vAlign w:val="center"/>
          </w:tcPr>
          <w:p w14:paraId="3D33DFC1" w14:textId="77777777" w:rsidR="00AE45BE" w:rsidRPr="00C320E1" w:rsidRDefault="00AE45BE" w:rsidP="00892468">
            <w:pPr>
              <w:widowControl w:val="0"/>
              <w:autoSpaceDE w:val="0"/>
              <w:autoSpaceDN w:val="0"/>
              <w:adjustRightInd w:val="0"/>
              <w:jc w:val="both"/>
              <w:rPr>
                <w:lang w:val="es-CR"/>
              </w:rPr>
            </w:pPr>
            <w:r w:rsidRPr="00C320E1">
              <w:rPr>
                <w:lang w:val="es-CR"/>
              </w:rPr>
              <w:t>Anexo 2. Oficio 326-STGAJ-2020, observaciones de la Secretaría Técnica de Género</w:t>
            </w:r>
          </w:p>
        </w:tc>
        <w:tc>
          <w:tcPr>
            <w:tcW w:w="1712" w:type="pct"/>
            <w:shd w:val="clear" w:color="auto" w:fill="auto"/>
            <w:vAlign w:val="center"/>
          </w:tcPr>
          <w:p w14:paraId="0A1BD17F" w14:textId="77777777" w:rsidR="00AE45BE" w:rsidRPr="00C320E1" w:rsidRDefault="00AE45BE" w:rsidP="00892468">
            <w:pPr>
              <w:widowControl w:val="0"/>
              <w:autoSpaceDE w:val="0"/>
              <w:autoSpaceDN w:val="0"/>
              <w:adjustRightInd w:val="0"/>
              <w:jc w:val="both"/>
              <w:rPr>
                <w:lang w:val="es-CR"/>
              </w:rPr>
            </w:pPr>
            <w:r w:rsidRPr="00C320E1">
              <w:rPr>
                <w:lang w:val="es-CR"/>
              </w:rPr>
              <w:t>(…)</w:t>
            </w:r>
          </w:p>
        </w:tc>
      </w:tr>
      <w:tr w:rsidR="00AE45BE" w:rsidRPr="00C320E1" w14:paraId="7AFD71F7" w14:textId="77777777" w:rsidTr="00892468">
        <w:trPr>
          <w:trHeight w:val="737"/>
          <w:jc w:val="center"/>
        </w:trPr>
        <w:tc>
          <w:tcPr>
            <w:tcW w:w="3288" w:type="pct"/>
            <w:shd w:val="clear" w:color="auto" w:fill="auto"/>
            <w:vAlign w:val="center"/>
          </w:tcPr>
          <w:p w14:paraId="16689FFE" w14:textId="77777777" w:rsidR="00AE45BE" w:rsidRPr="00C320E1" w:rsidRDefault="00AE45BE" w:rsidP="00892468">
            <w:pPr>
              <w:widowControl w:val="0"/>
              <w:autoSpaceDE w:val="0"/>
              <w:autoSpaceDN w:val="0"/>
              <w:adjustRightInd w:val="0"/>
              <w:jc w:val="both"/>
              <w:rPr>
                <w:lang w:val="es-CR"/>
              </w:rPr>
            </w:pPr>
            <w:r w:rsidRPr="00C320E1">
              <w:rPr>
                <w:lang w:val="es-CR"/>
              </w:rPr>
              <w:t>Anexo 3. Oficio 93-CVI-2020, observaciones de la Comisión de Violencia Intrafamiliar y la de Ley de Penalización de la Violencia contra las Mujeres</w:t>
            </w:r>
          </w:p>
        </w:tc>
        <w:tc>
          <w:tcPr>
            <w:tcW w:w="1712" w:type="pct"/>
            <w:shd w:val="clear" w:color="auto" w:fill="auto"/>
            <w:vAlign w:val="center"/>
          </w:tcPr>
          <w:p w14:paraId="46CE7F7B" w14:textId="77777777" w:rsidR="00AE45BE" w:rsidRPr="00C320E1" w:rsidRDefault="00AE45BE" w:rsidP="00892468">
            <w:pPr>
              <w:widowControl w:val="0"/>
              <w:autoSpaceDE w:val="0"/>
              <w:autoSpaceDN w:val="0"/>
              <w:adjustRightInd w:val="0"/>
              <w:jc w:val="both"/>
              <w:rPr>
                <w:lang w:val="es-CR"/>
              </w:rPr>
            </w:pPr>
            <w:r w:rsidRPr="00C320E1">
              <w:rPr>
                <w:lang w:val="es-CR"/>
              </w:rPr>
              <w:t>(…)</w:t>
            </w:r>
          </w:p>
        </w:tc>
      </w:tr>
      <w:tr w:rsidR="00AE45BE" w:rsidRPr="00C320E1" w14:paraId="3C35F6A8" w14:textId="77777777" w:rsidTr="00892468">
        <w:trPr>
          <w:trHeight w:val="737"/>
          <w:jc w:val="center"/>
        </w:trPr>
        <w:tc>
          <w:tcPr>
            <w:tcW w:w="3288" w:type="pct"/>
            <w:shd w:val="clear" w:color="auto" w:fill="auto"/>
            <w:vAlign w:val="center"/>
          </w:tcPr>
          <w:p w14:paraId="6809FA3A" w14:textId="77777777" w:rsidR="00AE45BE" w:rsidRPr="00C320E1" w:rsidRDefault="00AE45BE" w:rsidP="00892468">
            <w:pPr>
              <w:widowControl w:val="0"/>
              <w:autoSpaceDE w:val="0"/>
              <w:autoSpaceDN w:val="0"/>
              <w:adjustRightInd w:val="0"/>
              <w:jc w:val="both"/>
              <w:rPr>
                <w:lang w:val="es-CR"/>
              </w:rPr>
            </w:pPr>
            <w:r w:rsidRPr="00C320E1">
              <w:rPr>
                <w:lang w:val="es-CR"/>
              </w:rPr>
              <w:t>Anexo 4. Observaciones del Observatorio de Violencia de Género contra las Mujeres y Acceso a la Justicia</w:t>
            </w:r>
          </w:p>
        </w:tc>
        <w:tc>
          <w:tcPr>
            <w:tcW w:w="1712" w:type="pct"/>
            <w:shd w:val="clear" w:color="auto" w:fill="auto"/>
            <w:vAlign w:val="center"/>
          </w:tcPr>
          <w:p w14:paraId="61D179AE" w14:textId="77777777" w:rsidR="00AE45BE" w:rsidRPr="00C320E1" w:rsidRDefault="00AE45BE" w:rsidP="00892468">
            <w:pPr>
              <w:widowControl w:val="0"/>
              <w:autoSpaceDE w:val="0"/>
              <w:autoSpaceDN w:val="0"/>
              <w:adjustRightInd w:val="0"/>
              <w:jc w:val="both"/>
              <w:rPr>
                <w:lang w:val="es-CR"/>
              </w:rPr>
            </w:pPr>
            <w:r w:rsidRPr="00C320E1">
              <w:rPr>
                <w:lang w:val="es-CR"/>
              </w:rPr>
              <w:t>(…)</w:t>
            </w:r>
          </w:p>
        </w:tc>
      </w:tr>
    </w:tbl>
    <w:p w14:paraId="7D445AD4" w14:textId="77777777" w:rsidR="00AE45BE" w:rsidRPr="00C320E1" w:rsidRDefault="00AE45BE" w:rsidP="00AE45BE">
      <w:pPr>
        <w:ind w:firstLine="708"/>
        <w:rPr>
          <w:lang w:val="es-CR"/>
        </w:rPr>
      </w:pPr>
    </w:p>
    <w:p w14:paraId="73AB967D" w14:textId="562D5049" w:rsidR="009033DA" w:rsidRPr="00704087" w:rsidRDefault="00AE45BE" w:rsidP="00704087">
      <w:pPr>
        <w:ind w:firstLine="708"/>
        <w:jc w:val="both"/>
        <w:rPr>
          <w:b/>
          <w:bCs/>
          <w:lang w:val="es-CR"/>
        </w:rPr>
      </w:pPr>
      <w:r w:rsidRPr="00C320E1">
        <w:rPr>
          <w:b/>
          <w:bCs/>
          <w:lang w:val="es-CR"/>
        </w:rPr>
        <w:t xml:space="preserve">Se acordó: 1.) </w:t>
      </w:r>
      <w:r w:rsidRPr="00C320E1">
        <w:rPr>
          <w:lang w:val="es-CR"/>
        </w:rPr>
        <w:t xml:space="preserve">Tener por recibido el oficio </w:t>
      </w:r>
      <w:proofErr w:type="spellStart"/>
      <w:r w:rsidRPr="00C320E1">
        <w:rPr>
          <w:lang w:val="es-CR"/>
        </w:rPr>
        <w:t>Nº</w:t>
      </w:r>
      <w:proofErr w:type="spellEnd"/>
      <w:r w:rsidRPr="00C320E1">
        <w:rPr>
          <w:lang w:val="es-CR"/>
        </w:rPr>
        <w:t xml:space="preserve"> 1885-PLA-ES-2019 de la Dirección de Planificación, que contiene el informe relacionado con el </w:t>
      </w:r>
      <w:r w:rsidRPr="00C320E1">
        <w:rPr>
          <w:rFonts w:eastAsia="Calibri"/>
          <w:lang w:val="es-CR"/>
        </w:rPr>
        <w:t xml:space="preserve">análisis y cuadros estadísticos, </w:t>
      </w:r>
      <w:r w:rsidRPr="00C320E1">
        <w:rPr>
          <w:lang w:val="es-CR"/>
        </w:rPr>
        <w:t xml:space="preserve">sobre las muertes de Mujeres por razones de género bajo el ámbito de la Ley de Penalización de la Violencia Contra las Mujeres y la Convención Belém do Pará durante el 2019 y el último quinquenio. </w:t>
      </w:r>
      <w:r w:rsidRPr="00C320E1">
        <w:rPr>
          <w:b/>
          <w:bCs/>
          <w:lang w:val="es-CR"/>
        </w:rPr>
        <w:t>2.)</w:t>
      </w:r>
      <w:r w:rsidRPr="00C320E1">
        <w:rPr>
          <w:lang w:val="es-CR"/>
        </w:rPr>
        <w:t xml:space="preserve"> Tomar nota de los hechos más relevantes por la muerte de mujeres según el artículo 21 de la Ley de Penalización de la Violencia Contra las Mujeres, entre ellos se destacan los siguientes: En el 2019, se registraron nueve mujeres víctimas de femicidio, conforme lo indica el artículo 21. La edad promedio de las víctimas de femicidio es de 33 años. Se detuvo al imputado en los nueve casos de mujeres fallecidas por femicidio. Las provincias costeras son las que registran el mayor número de mujeres fallecidas por femicidio, siendo Puntarenas la que lidera con tres casos, seguida por Guanacaste y Limón con dos casos cada una. En el caso de los femicidios ampliados se registraron, entre otros, los siguientes datos: En el 2019, se registraron siete mujeres fallecidas, según la clasificación de femicidio ampliado. En tres de los siete casos las víctimas era la novia o exnovia del victimario. En la totalidad de los casos, las víctimas estaban solteras. El arma de fuego fue el método empleado en tres de los siete casos para cometer el hecho. San José y Heredia son las que registra el mayor número de mujeres fallecidas por femicidio ampliado con tres casos cada una, seguida por Puntarenas con un caso. </w:t>
      </w:r>
      <w:r w:rsidRPr="00C320E1">
        <w:rPr>
          <w:b/>
          <w:lang w:val="es-CR"/>
        </w:rPr>
        <w:t>3)</w:t>
      </w:r>
      <w:r w:rsidRPr="00C320E1">
        <w:rPr>
          <w:lang w:val="es-CR"/>
        </w:rPr>
        <w:t xml:space="preserve"> Hacer este acuerdo de conocimiento de la Dirección de Planificación, de la Secretaría Técnica de Género y Acceso a la Justicia, de la Comisión de Género, del Observatorio de Violencia de Género contra las Mujeres y Acceso a la Justicia, de la Comisión de la Jurisdicción Penal, de la Comisión contra la Violencia Doméstica, de la Inspección Judicial, del Departamento de Prensa y Comunicación Organizacional y del Instituto Nacional de la Mujer (INAMU). </w:t>
      </w:r>
      <w:r w:rsidRPr="00C320E1">
        <w:rPr>
          <w:b/>
          <w:bCs/>
          <w:lang w:val="es-CR"/>
        </w:rPr>
        <w:t>Se declara acuerdo firme.</w:t>
      </w:r>
      <w:r w:rsidR="00731E0E" w:rsidRPr="00B862F4">
        <w:rPr>
          <w:rFonts w:eastAsia="Calibri"/>
        </w:rPr>
        <w:t>”</w:t>
      </w:r>
    </w:p>
    <w:p w14:paraId="18B92DB4" w14:textId="77777777" w:rsidR="00BE50E9" w:rsidRPr="00055789" w:rsidRDefault="00BE50E9" w:rsidP="009D2F3C">
      <w:pPr>
        <w:shd w:val="clear" w:color="auto" w:fill="FFFFFF"/>
        <w:suppressAutoHyphens w:val="0"/>
        <w:jc w:val="both"/>
        <w:rPr>
          <w:rFonts w:eastAsia="Calibri"/>
          <w:lang w:val="es-CR" w:eastAsia="en-US"/>
        </w:rPr>
      </w:pPr>
    </w:p>
    <w:p w14:paraId="131B0246" w14:textId="6F913BC0" w:rsidR="003D6337" w:rsidRPr="00055789" w:rsidRDefault="00561024" w:rsidP="00100188">
      <w:pPr>
        <w:tabs>
          <w:tab w:val="left" w:pos="4295"/>
        </w:tabs>
        <w:ind w:left="4248"/>
        <w:jc w:val="both"/>
        <w:rPr>
          <w:b/>
          <w:bCs/>
        </w:rPr>
      </w:pPr>
      <w:r w:rsidRPr="00055789">
        <w:rPr>
          <w:b/>
          <w:bCs/>
        </w:rPr>
        <w:t>A</w:t>
      </w:r>
      <w:r w:rsidR="003D6337" w:rsidRPr="00055789">
        <w:rPr>
          <w:b/>
          <w:bCs/>
        </w:rPr>
        <w:t xml:space="preserve">tentamente, </w:t>
      </w:r>
    </w:p>
    <w:p w14:paraId="31AE1BC7" w14:textId="77777777" w:rsidR="00DD69B1" w:rsidRPr="00055789" w:rsidRDefault="00DD69B1" w:rsidP="00100188">
      <w:pPr>
        <w:tabs>
          <w:tab w:val="left" w:pos="4295"/>
        </w:tabs>
        <w:ind w:left="4248"/>
        <w:jc w:val="both"/>
        <w:rPr>
          <w:b/>
          <w:bCs/>
        </w:rPr>
      </w:pPr>
    </w:p>
    <w:p w14:paraId="0E32ED88" w14:textId="77777777" w:rsidR="003D6337" w:rsidRPr="00055789" w:rsidRDefault="003D6337" w:rsidP="00100188">
      <w:pPr>
        <w:ind w:left="-708"/>
        <w:jc w:val="both"/>
        <w:rPr>
          <w:b/>
          <w:bCs/>
        </w:rPr>
      </w:pPr>
    </w:p>
    <w:p w14:paraId="52CF336D" w14:textId="77777777" w:rsidR="00D8139C" w:rsidRPr="00055789" w:rsidRDefault="00D8139C" w:rsidP="00100188">
      <w:pPr>
        <w:ind w:left="-708"/>
        <w:jc w:val="both"/>
        <w:rPr>
          <w:b/>
          <w:bCs/>
        </w:rPr>
      </w:pPr>
    </w:p>
    <w:p w14:paraId="1EBFE308" w14:textId="77777777" w:rsidR="00C83D04" w:rsidRPr="00055789" w:rsidRDefault="00C83D04" w:rsidP="00C83D04">
      <w:pPr>
        <w:pStyle w:val="Ttulo53"/>
        <w:keepNext w:val="0"/>
        <w:ind w:left="4248"/>
        <w:jc w:val="both"/>
        <w:rPr>
          <w:i w:val="0"/>
          <w:iCs w:val="0"/>
          <w:sz w:val="24"/>
          <w:szCs w:val="24"/>
          <w:u w:val="none"/>
          <w:lang w:val="es-CR"/>
        </w:rPr>
      </w:pPr>
      <w:r w:rsidRPr="00055789">
        <w:rPr>
          <w:i w:val="0"/>
          <w:iCs w:val="0"/>
          <w:color w:val="000000"/>
          <w:sz w:val="24"/>
          <w:szCs w:val="24"/>
          <w:u w:val="none"/>
        </w:rPr>
        <w:t>Lic. Eduardo Chacón Monge</w:t>
      </w:r>
    </w:p>
    <w:p w14:paraId="4275767C" w14:textId="77777777" w:rsidR="00C83D04" w:rsidRPr="00055789" w:rsidRDefault="00C83D04" w:rsidP="00C83D04">
      <w:pPr>
        <w:pStyle w:val="Ttulo53"/>
        <w:keepNext w:val="0"/>
        <w:ind w:left="4248"/>
        <w:jc w:val="both"/>
        <w:rPr>
          <w:i w:val="0"/>
          <w:iCs w:val="0"/>
          <w:sz w:val="24"/>
          <w:szCs w:val="24"/>
          <w:u w:val="none"/>
        </w:rPr>
      </w:pPr>
      <w:r w:rsidRPr="00055789">
        <w:rPr>
          <w:i w:val="0"/>
          <w:iCs w:val="0"/>
          <w:color w:val="000000"/>
          <w:sz w:val="24"/>
          <w:szCs w:val="24"/>
          <w:u w:val="none"/>
        </w:rPr>
        <w:t>Prosecretario General interino</w:t>
      </w:r>
    </w:p>
    <w:p w14:paraId="2F4F3EF3" w14:textId="77777777" w:rsidR="00C83D04" w:rsidRPr="00055789" w:rsidRDefault="00C83D04" w:rsidP="00C83D04">
      <w:pPr>
        <w:pStyle w:val="Ttulo53"/>
        <w:keepNext w:val="0"/>
        <w:ind w:left="4248"/>
        <w:jc w:val="both"/>
        <w:rPr>
          <w:i w:val="0"/>
          <w:iCs w:val="0"/>
          <w:sz w:val="24"/>
          <w:szCs w:val="24"/>
          <w:u w:val="none"/>
        </w:rPr>
      </w:pPr>
      <w:r w:rsidRPr="00055789">
        <w:rPr>
          <w:i w:val="0"/>
          <w:iCs w:val="0"/>
          <w:color w:val="000000"/>
          <w:sz w:val="24"/>
          <w:szCs w:val="24"/>
          <w:u w:val="none"/>
        </w:rPr>
        <w:t>Secretaría General de la Corte</w:t>
      </w:r>
    </w:p>
    <w:p w14:paraId="6607D295" w14:textId="77777777" w:rsidR="0050057B" w:rsidRPr="00055789" w:rsidRDefault="0050057B" w:rsidP="0050057B">
      <w:pPr>
        <w:rPr>
          <w:lang w:val="es-CR"/>
        </w:rPr>
      </w:pPr>
    </w:p>
    <w:p w14:paraId="55B95586" w14:textId="77777777" w:rsidR="00EB538A" w:rsidRDefault="00B46B14" w:rsidP="00EB538A">
      <w:pPr>
        <w:autoSpaceDE w:val="0"/>
        <w:autoSpaceDN w:val="0"/>
        <w:adjustRightInd w:val="0"/>
        <w:jc w:val="both"/>
      </w:pPr>
      <w:r w:rsidRPr="00055789">
        <w:t>c</w:t>
      </w:r>
      <w:r w:rsidR="0029216A" w:rsidRPr="00055789">
        <w:t>:</w:t>
      </w:r>
      <w:r w:rsidR="00CC3607" w:rsidRPr="00055789">
        <w:t xml:space="preserve"> </w:t>
      </w:r>
      <w:r w:rsidR="00CC3607" w:rsidRPr="00055789">
        <w:tab/>
      </w:r>
      <w:r w:rsidR="00EB538A">
        <w:t>Comisión de Género del Poder Judicial</w:t>
      </w:r>
    </w:p>
    <w:p w14:paraId="4212DEBB" w14:textId="77777777" w:rsidR="00EB538A" w:rsidRDefault="00EB538A" w:rsidP="00EB538A">
      <w:pPr>
        <w:autoSpaceDE w:val="0"/>
        <w:autoSpaceDN w:val="0"/>
        <w:adjustRightInd w:val="0"/>
        <w:ind w:firstLine="708"/>
        <w:jc w:val="both"/>
      </w:pPr>
      <w:r>
        <w:t>Comisión Contra la Violencia Domestica</w:t>
      </w:r>
    </w:p>
    <w:p w14:paraId="68F778BC" w14:textId="77777777" w:rsidR="00EB538A" w:rsidRDefault="00EB538A" w:rsidP="00EB538A">
      <w:pPr>
        <w:autoSpaceDE w:val="0"/>
        <w:autoSpaceDN w:val="0"/>
        <w:adjustRightInd w:val="0"/>
        <w:ind w:firstLine="708"/>
        <w:jc w:val="both"/>
      </w:pPr>
      <w:r>
        <w:rPr>
          <w:lang w:val="es-CR"/>
        </w:rPr>
        <w:t>Observatorio de Violencia de Género contra las Mujeres</w:t>
      </w:r>
    </w:p>
    <w:p w14:paraId="78DFA51A" w14:textId="77777777" w:rsidR="00EB538A" w:rsidRDefault="00EB538A" w:rsidP="00EB538A">
      <w:pPr>
        <w:autoSpaceDE w:val="0"/>
        <w:autoSpaceDN w:val="0"/>
        <w:adjustRightInd w:val="0"/>
        <w:jc w:val="both"/>
      </w:pPr>
      <w:r>
        <w:tab/>
        <w:t>Comisión de la Jurisdicción Penal</w:t>
      </w:r>
    </w:p>
    <w:p w14:paraId="36CDCA5C" w14:textId="77777777" w:rsidR="00EB538A" w:rsidRDefault="00EB538A" w:rsidP="00EB538A">
      <w:pPr>
        <w:autoSpaceDE w:val="0"/>
        <w:autoSpaceDN w:val="0"/>
        <w:adjustRightInd w:val="0"/>
        <w:jc w:val="both"/>
      </w:pPr>
      <w:r>
        <w:tab/>
        <w:t>Tribunal de la Inspección Judicial</w:t>
      </w:r>
    </w:p>
    <w:p w14:paraId="0FD90544" w14:textId="77777777" w:rsidR="00EB538A" w:rsidRDefault="00EB538A" w:rsidP="00EB538A">
      <w:pPr>
        <w:keepNext/>
        <w:jc w:val="both"/>
      </w:pPr>
      <w:r>
        <w:tab/>
        <w:t>Prensa y Comunicación Organizacional</w:t>
      </w:r>
    </w:p>
    <w:p w14:paraId="13ABAD04" w14:textId="77777777" w:rsidR="00EB538A" w:rsidRDefault="00EB538A" w:rsidP="00EB538A">
      <w:pPr>
        <w:autoSpaceDE w:val="0"/>
        <w:autoSpaceDN w:val="0"/>
        <w:adjustRightInd w:val="0"/>
        <w:ind w:firstLine="708"/>
        <w:jc w:val="both"/>
      </w:pPr>
      <w:r>
        <w:rPr>
          <w:lang w:val="es-CR"/>
        </w:rPr>
        <w:t>Oficina de Acceso a la Justicia</w:t>
      </w:r>
    </w:p>
    <w:p w14:paraId="33AF74C3" w14:textId="3C19257B" w:rsidR="002F5C50" w:rsidRPr="00055789" w:rsidRDefault="0029216A" w:rsidP="00EB538A">
      <w:pPr>
        <w:autoSpaceDE w:val="0"/>
        <w:autoSpaceDN w:val="0"/>
        <w:adjustRightInd w:val="0"/>
        <w:ind w:firstLine="708"/>
        <w:jc w:val="both"/>
      </w:pPr>
      <w:r w:rsidRPr="00055789">
        <w:t xml:space="preserve">Diligencias / </w:t>
      </w:r>
      <w:proofErr w:type="spellStart"/>
      <w:r w:rsidRPr="00055789">
        <w:t>Refs</w:t>
      </w:r>
      <w:proofErr w:type="spellEnd"/>
      <w:r w:rsidRPr="00055789">
        <w:t>: (</w:t>
      </w:r>
      <w:r w:rsidR="00704087" w:rsidRPr="00C320E1">
        <w:rPr>
          <w:b/>
          <w:bCs/>
          <w:lang w:val="es-CR"/>
        </w:rPr>
        <w:t>13518-2020</w:t>
      </w:r>
      <w:r w:rsidRPr="00055789">
        <w:t>)</w:t>
      </w:r>
    </w:p>
    <w:p w14:paraId="7040829F" w14:textId="77777777" w:rsidR="0029216A" w:rsidRPr="00055789" w:rsidRDefault="00F718AA" w:rsidP="00100188">
      <w:pPr>
        <w:pStyle w:val="Tulo1"/>
        <w:rPr>
          <w:rFonts w:ascii="Times New Roman" w:hAnsi="Times New Roman" w:cs="Times New Roman"/>
          <w:i/>
          <w:sz w:val="24"/>
          <w:szCs w:val="24"/>
          <w:u w:val="none"/>
        </w:rPr>
      </w:pPr>
      <w:r w:rsidRPr="00055789">
        <w:rPr>
          <w:rFonts w:ascii="Times New Roman" w:eastAsia="Wingdings" w:hAnsi="Times New Roman" w:cs="Times New Roman"/>
          <w:i/>
          <w:sz w:val="24"/>
          <w:szCs w:val="24"/>
          <w:u w:val="none"/>
          <w:shd w:val="clear" w:color="auto" w:fill="auto"/>
          <w:lang w:val="es-ES_tradnl"/>
        </w:rPr>
        <w:t>Claudio</w:t>
      </w:r>
    </w:p>
    <w:p w14:paraId="75DFFF80" w14:textId="77777777" w:rsidR="00BC2144" w:rsidRPr="00055789" w:rsidRDefault="00BC2144" w:rsidP="00100188">
      <w:pPr>
        <w:jc w:val="both"/>
        <w:rPr>
          <w:b/>
          <w:shd w:val="clear" w:color="auto" w:fill="FFFFFF"/>
          <w:lang w:val="es-ES_tradnl"/>
        </w:rPr>
      </w:pPr>
    </w:p>
    <w:sectPr w:rsidR="00BC2144" w:rsidRPr="00055789" w:rsidSect="009D2F3C">
      <w:headerReference w:type="default" r:id="rId26"/>
      <w:footerReference w:type="default" r:id="rId27"/>
      <w:footnotePr>
        <w:pos w:val="beneathText"/>
      </w:footnotePr>
      <w:pgSz w:w="12240" w:h="15840"/>
      <w:pgMar w:top="2410"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D0A1E3" w14:textId="77777777" w:rsidR="003571FF" w:rsidRDefault="003571FF">
      <w:r>
        <w:separator/>
      </w:r>
    </w:p>
  </w:endnote>
  <w:endnote w:type="continuationSeparator" w:id="0">
    <w:p w14:paraId="675155EC" w14:textId="77777777" w:rsidR="003571FF" w:rsidRDefault="00357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Mincho"/>
    <w:charset w:val="00"/>
    <w:family w:val="auto"/>
    <w:pitch w:val="default"/>
    <w:sig w:usb0="00000003" w:usb1="08070000" w:usb2="00000010" w:usb3="00000000" w:csb0="00020001"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Toronto">
    <w:charset w:val="00"/>
    <w:family w:val="auto"/>
    <w:pitch w:val="default"/>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Liberation Serif">
    <w:panose1 w:val="02020603050405020304"/>
    <w:charset w:val="00"/>
    <w:family w:val="roman"/>
    <w:pitch w:val="variable"/>
    <w:sig w:usb0="E0000AFF" w:usb1="500078FF" w:usb2="0000002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Fax">
    <w:panose1 w:val="02060602050505020204"/>
    <w:charset w:val="00"/>
    <w:family w:val="roman"/>
    <w:pitch w:val="variable"/>
    <w:sig w:usb0="00000003" w:usb1="00000000" w:usb2="00000000" w:usb3="00000000" w:csb0="00000001" w:csb1="00000000"/>
  </w:font>
  <w:font w:name="OpenSymbol;Arial Unicode M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font428">
    <w:altName w:val="Calibri"/>
    <w:charset w:val="00"/>
    <w:family w:val="auto"/>
    <w:pitch w:val="variable"/>
  </w:font>
  <w:font w:name="Consolas">
    <w:panose1 w:val="020B0609020204030204"/>
    <w:charset w:val="00"/>
    <w:family w:val="modern"/>
    <w:pitch w:val="fixed"/>
    <w:sig w:usb0="E00006FF" w:usb1="0000FCFF" w:usb2="00000001" w:usb3="00000000" w:csb0="0000019F" w:csb1="00000000"/>
  </w:font>
  <w:font w:name="Liberation Mono">
    <w:panose1 w:val="02070409020205020404"/>
    <w:charset w:val="00"/>
    <w:family w:val="modern"/>
    <w:pitch w:val="fixed"/>
    <w:sig w:usb0="E0000AFF" w:usb1="400078FF" w:usb2="00000001" w:usb3="00000000" w:csb0="000001BF" w:csb1="00000000"/>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roman"/>
    <w:pitch w:val="variable"/>
  </w:font>
  <w:font w:name="Arial Black">
    <w:panose1 w:val="020B0A04020102020204"/>
    <w:charset w:val="00"/>
    <w:family w:val="swiss"/>
    <w:pitch w:val="variable"/>
    <w:sig w:usb0="A00002AF" w:usb1="400078FB" w:usb2="00000000" w:usb3="00000000" w:csb0="0000009F" w:csb1="00000000"/>
  </w:font>
  <w:font w:name="AvantGardeITCbyBT-Book">
    <w:altName w:val="Times New Roman"/>
    <w:charset w:val="00"/>
    <w:family w:val="auto"/>
    <w:pitch w:val="default"/>
  </w:font>
  <w:font w:name="Monotype Corsiva">
    <w:panose1 w:val="03010101010201010101"/>
    <w:charset w:val="00"/>
    <w:family w:val="script"/>
    <w:pitch w:val="variable"/>
    <w:sig w:usb0="00000287" w:usb1="00000000" w:usb2="00000000" w:usb3="00000000" w:csb0="0000009F" w:csb1="00000000"/>
  </w:font>
  <w:font w:name="Cooper Md BT">
    <w:altName w:val="Bookman Old Style"/>
    <w:charset w:val="00"/>
    <w:family w:val="roman"/>
    <w:pitch w:val="variable"/>
  </w:font>
  <w:font w:name="Helvetica Neue">
    <w:altName w:val="Arial"/>
    <w:charset w:val="00"/>
    <w:family w:val="auto"/>
    <w:pitch w:val="default"/>
  </w:font>
  <w:font w:name="font337">
    <w:altName w:val="Calibri"/>
    <w:charset w:val="00"/>
    <w:family w:val="auto"/>
    <w:pitch w:val="variable"/>
  </w:font>
  <w:font w:name="GLYPHICONS Halflings">
    <w:panose1 w:val="00000500000000000000"/>
    <w:charset w:val="00"/>
    <w:family w:val="auto"/>
    <w:pitch w:val="variable"/>
    <w:sig w:usb0="00000003" w:usb1="02000000" w:usb2="00000000" w:usb3="00000000" w:csb0="00000001" w:csb1="00000000"/>
  </w:font>
  <w:font w:name="inherit">
    <w:altName w:val="Times New Roman"/>
    <w:panose1 w:val="00000000000000000000"/>
    <w:charset w:val="00"/>
    <w:family w:val="roman"/>
    <w:notTrueType/>
    <w:pitch w:val="default"/>
  </w:font>
  <w:font w:name="FontAwesome">
    <w:panose1 w:val="00000000000000000000"/>
    <w:charset w:val="00"/>
    <w:family w:val="auto"/>
    <w:pitch w:val="variable"/>
    <w:sig w:usb0="00000003" w:usb1="00000000" w:usb2="00000000" w:usb3="00000000" w:csb0="00000001" w:csb1="00000000"/>
  </w:font>
  <w:font w:name="font290">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EC536" w14:textId="77777777" w:rsidR="001F7E79" w:rsidRDefault="001F7E79">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2295-3707 al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50A06EAD" w14:textId="77777777" w:rsidR="001F7E79" w:rsidRDefault="001F7E79">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35C2B652" w14:textId="77777777" w:rsidR="001F7E79" w:rsidRDefault="001F7E79">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789000" w14:textId="77777777" w:rsidR="003571FF" w:rsidRDefault="003571FF">
      <w:r>
        <w:separator/>
      </w:r>
    </w:p>
  </w:footnote>
  <w:footnote w:type="continuationSeparator" w:id="0">
    <w:p w14:paraId="1F525975" w14:textId="77777777" w:rsidR="003571FF" w:rsidRDefault="00357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11F0C" w14:textId="77777777" w:rsidR="001F7E79" w:rsidRDefault="003571FF">
    <w:pPr>
      <w:pStyle w:val="Encabezado"/>
      <w:tabs>
        <w:tab w:val="clear" w:pos="4320"/>
        <w:tab w:val="clear" w:pos="8640"/>
        <w:tab w:val="left" w:pos="709"/>
        <w:tab w:val="center" w:pos="4419"/>
        <w:tab w:val="right" w:pos="8838"/>
      </w:tabs>
      <w:rPr>
        <w:rFonts w:cs="Times New Roman"/>
        <w:u w:val="none"/>
        <w:shd w:val="clear" w:color="auto" w:fill="auto"/>
        <w:lang w:val="es-CR"/>
      </w:rPr>
    </w:pPr>
    <w:r>
      <w:pict w14:anchorId="331DC9CE">
        <v:shapetype id="_x0000_t202" coordsize="21600,21600" o:spt="202" path="m,l,21600r21600,l21600,xe">
          <v:stroke joinstyle="miter"/>
          <v:path gradientshapeok="t" o:connecttype="rect"/>
        </v:shapetype>
        <v:shape id="_x0000_s2049" type="#_x0000_t202" style="position:absolute;margin-left:0;margin-top:-.55pt;width:41.2pt;height:47.7pt;z-index:-1;mso-wrap-distance-left:9.05pt;mso-wrap-distance-right:9.05pt" stroked="f">
          <v:fill color2="black"/>
          <v:textbox style="mso-next-textbox:#_x0000_s2049" inset="0,0,0,0">
            <w:txbxContent>
              <w:p w14:paraId="18D3A819" w14:textId="77777777" w:rsidR="001F7E79" w:rsidRDefault="003571FF">
                <w:r>
                  <w:pict w14:anchorId="3E3855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3.4pt;height:60pt" o:ole="" filled="t">
                      <v:fill color2="black"/>
                      <v:imagedata r:id="rId1" o:title=""/>
                    </v:shape>
                  </w:pict>
                </w:r>
              </w:p>
            </w:txbxContent>
          </v:textbox>
        </v:shape>
      </w:pict>
    </w:r>
  </w:p>
  <w:p w14:paraId="10D0DEB6" w14:textId="77777777" w:rsidR="001F7E79" w:rsidRDefault="001F7E79">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14:paraId="37FCAD4E" w14:textId="77777777" w:rsidR="001F7E79" w:rsidRDefault="001F7E79">
    <w:pPr>
      <w:rPr>
        <w:b/>
        <w:bCs/>
        <w:i/>
        <w:iCs/>
        <w:lang w:val="es-ES_tradnl"/>
      </w:rPr>
    </w:pPr>
    <w:r>
      <w:rPr>
        <w:b/>
        <w:bCs/>
        <w:i/>
        <w:iCs/>
        <w:lang w:val="es-ES_tradnl"/>
      </w:rPr>
      <w:t xml:space="preserve">                           Secretaría General</w:t>
    </w:r>
  </w:p>
  <w:p w14:paraId="4C072BA7" w14:textId="77777777" w:rsidR="00923EA3" w:rsidRDefault="00923E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styleLink w:val="11111111122"/>
    <w:lvl w:ilvl="0">
      <w:start w:val="1"/>
      <w:numFmt w:val="decimal"/>
      <w:pStyle w:val="Listaconnmeros5"/>
      <w:lvlText w:val="%1."/>
      <w:lvlJc w:val="left"/>
      <w:pPr>
        <w:tabs>
          <w:tab w:val="num" w:pos="1492"/>
        </w:tabs>
        <w:ind w:left="1492" w:hanging="360"/>
      </w:pPr>
    </w:lvl>
  </w:abstractNum>
  <w:abstractNum w:abstractNumId="1"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3" w15:restartNumberingAfterBreak="0">
    <w:nsid w:val="FFFFFF89"/>
    <w:multiLevelType w:val="singleLevel"/>
    <w:tmpl w:val="E6EA6556"/>
    <w:styleLink w:val="Estiloimportado121"/>
    <w:lvl w:ilvl="0">
      <w:start w:val="1"/>
      <w:numFmt w:val="bullet"/>
      <w:pStyle w:val="Listaconnmeros1"/>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2"/>
    <w:multiLevelType w:val="multilevel"/>
    <w:tmpl w:val="00000002"/>
    <w:name w:val="WWNum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6" w15:restartNumberingAfterBreak="0">
    <w:nsid w:val="00000003"/>
    <w:multiLevelType w:val="multilevel"/>
    <w:tmpl w:val="00000003"/>
    <w:lvl w:ilvl="0">
      <w:start w:val="1"/>
      <w:numFmt w:val="bullet"/>
      <w:pStyle w:val="Listaconnmeros2"/>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rPr>
    </w:lvl>
  </w:abstractNum>
  <w:abstractNum w:abstractNumId="8" w15:restartNumberingAfterBreak="0">
    <w:nsid w:val="00000005"/>
    <w:multiLevelType w:val="multilevel"/>
    <w:tmpl w:val="00000005"/>
    <w:name w:val="WW8Num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 w15:restartNumberingAfterBreak="0">
    <w:nsid w:val="004A4B3E"/>
    <w:multiLevelType w:val="hybridMultilevel"/>
    <w:tmpl w:val="764817B6"/>
    <w:styleLink w:val="WWNum2112"/>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02AA57E2"/>
    <w:multiLevelType w:val="hybridMultilevel"/>
    <w:tmpl w:val="61A8E2F6"/>
    <w:styleLink w:val="WWNum221"/>
    <w:lvl w:ilvl="0" w:tplc="C55862C8">
      <w:start w:val="1"/>
      <w:numFmt w:val="upperRoman"/>
      <w:lvlText w:val="%1."/>
      <w:lvlJc w:val="left"/>
      <w:pPr>
        <w:tabs>
          <w:tab w:val="num" w:pos="1429"/>
        </w:tabs>
        <w:ind w:left="1429" w:hanging="720"/>
      </w:pPr>
      <w:rPr>
        <w:rFonts w:hint="default"/>
        <w:b/>
        <w:bCs/>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15:restartNumberingAfterBreak="0">
    <w:nsid w:val="036E373D"/>
    <w:multiLevelType w:val="hybridMultilevel"/>
    <w:tmpl w:val="ABFC7D4A"/>
    <w:styleLink w:val="Sinlista11"/>
    <w:lvl w:ilvl="0" w:tplc="5574CEF0">
      <w:start w:val="1"/>
      <w:numFmt w:val="bullet"/>
      <w:pStyle w:val="Direccininterior"/>
      <w:lvlText w:val=""/>
      <w:lvlJc w:val="left"/>
      <w:pPr>
        <w:ind w:left="720" w:hanging="360"/>
      </w:pPr>
      <w:rPr>
        <w:rFonts w:ascii="Wingdings" w:hAnsi="Wingdings" w:hint="default"/>
      </w:rPr>
    </w:lvl>
    <w:lvl w:ilvl="1" w:tplc="812A9EB0" w:tentative="1">
      <w:start w:val="1"/>
      <w:numFmt w:val="bullet"/>
      <w:lvlText w:val="o"/>
      <w:lvlJc w:val="left"/>
      <w:pPr>
        <w:ind w:left="1440" w:hanging="360"/>
      </w:pPr>
      <w:rPr>
        <w:rFonts w:ascii="Courier New" w:hAnsi="Courier New" w:hint="default"/>
      </w:rPr>
    </w:lvl>
    <w:lvl w:ilvl="2" w:tplc="4CE8F24C" w:tentative="1">
      <w:start w:val="1"/>
      <w:numFmt w:val="bullet"/>
      <w:lvlText w:val=""/>
      <w:lvlJc w:val="left"/>
      <w:pPr>
        <w:ind w:left="2160" w:hanging="360"/>
      </w:pPr>
      <w:rPr>
        <w:rFonts w:ascii="Wingdings" w:hAnsi="Wingdings" w:hint="default"/>
      </w:rPr>
    </w:lvl>
    <w:lvl w:ilvl="3" w:tplc="01BA94AA" w:tentative="1">
      <w:start w:val="1"/>
      <w:numFmt w:val="bullet"/>
      <w:lvlText w:val=""/>
      <w:lvlJc w:val="left"/>
      <w:pPr>
        <w:ind w:left="2880" w:hanging="360"/>
      </w:pPr>
      <w:rPr>
        <w:rFonts w:ascii="Symbol" w:hAnsi="Symbol" w:hint="default"/>
      </w:rPr>
    </w:lvl>
    <w:lvl w:ilvl="4" w:tplc="CD8E599C" w:tentative="1">
      <w:start w:val="1"/>
      <w:numFmt w:val="bullet"/>
      <w:lvlText w:val="o"/>
      <w:lvlJc w:val="left"/>
      <w:pPr>
        <w:ind w:left="3600" w:hanging="360"/>
      </w:pPr>
      <w:rPr>
        <w:rFonts w:ascii="Courier New" w:hAnsi="Courier New" w:hint="default"/>
      </w:rPr>
    </w:lvl>
    <w:lvl w:ilvl="5" w:tplc="0ADAA894" w:tentative="1">
      <w:start w:val="1"/>
      <w:numFmt w:val="bullet"/>
      <w:lvlText w:val=""/>
      <w:lvlJc w:val="left"/>
      <w:pPr>
        <w:ind w:left="4320" w:hanging="360"/>
      </w:pPr>
      <w:rPr>
        <w:rFonts w:ascii="Wingdings" w:hAnsi="Wingdings" w:hint="default"/>
      </w:rPr>
    </w:lvl>
    <w:lvl w:ilvl="6" w:tplc="B9B613F4" w:tentative="1">
      <w:start w:val="1"/>
      <w:numFmt w:val="bullet"/>
      <w:lvlText w:val=""/>
      <w:lvlJc w:val="left"/>
      <w:pPr>
        <w:ind w:left="5040" w:hanging="360"/>
      </w:pPr>
      <w:rPr>
        <w:rFonts w:ascii="Symbol" w:hAnsi="Symbol" w:hint="default"/>
      </w:rPr>
    </w:lvl>
    <w:lvl w:ilvl="7" w:tplc="D9CE3FB0" w:tentative="1">
      <w:start w:val="1"/>
      <w:numFmt w:val="bullet"/>
      <w:lvlText w:val="o"/>
      <w:lvlJc w:val="left"/>
      <w:pPr>
        <w:ind w:left="5760" w:hanging="360"/>
      </w:pPr>
      <w:rPr>
        <w:rFonts w:ascii="Courier New" w:hAnsi="Courier New" w:hint="default"/>
      </w:rPr>
    </w:lvl>
    <w:lvl w:ilvl="8" w:tplc="B7F6DED8" w:tentative="1">
      <w:start w:val="1"/>
      <w:numFmt w:val="bullet"/>
      <w:lvlText w:val=""/>
      <w:lvlJc w:val="left"/>
      <w:pPr>
        <w:ind w:left="6480" w:hanging="360"/>
      </w:pPr>
      <w:rPr>
        <w:rFonts w:ascii="Wingdings" w:hAnsi="Wingdings" w:hint="default"/>
      </w:rPr>
    </w:lvl>
  </w:abstractNum>
  <w:abstractNum w:abstractNumId="1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4393DBD"/>
    <w:multiLevelType w:val="hybridMultilevel"/>
    <w:tmpl w:val="7BF25EFC"/>
    <w:styleLink w:val="WW8Num313"/>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04485F7E"/>
    <w:multiLevelType w:val="hybridMultilevel"/>
    <w:tmpl w:val="BC024596"/>
    <w:styleLink w:val="WW8Num135"/>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04E2141C"/>
    <w:multiLevelType w:val="hybridMultilevel"/>
    <w:tmpl w:val="DD56D9EA"/>
    <w:styleLink w:val="Sinlista144"/>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0" w15:restartNumberingAfterBreak="0">
    <w:nsid w:val="05A23FB1"/>
    <w:multiLevelType w:val="multilevel"/>
    <w:tmpl w:val="4ABA120E"/>
    <w:styleLink w:val="WW8Num2"/>
    <w:lvl w:ilvl="0">
      <w:start w:val="1"/>
      <w:numFmt w:val="none"/>
      <w:lvlText w:val="%1"/>
      <w:lvlJc w:val="left"/>
      <w:rPr>
        <w:rFonts w:ascii="Calibri" w:eastAsia="Arial Unicode MS" w:hAnsi="Calibri" w:cs="Calibri"/>
        <w:iCs/>
        <w:lang w:val="es-ES"/>
      </w:rPr>
    </w:lvl>
    <w:lvl w:ilvl="1">
      <w:start w:val="1"/>
      <w:numFmt w:val="none"/>
      <w:lvlText w:val="%2"/>
      <w:lvlJc w:val="left"/>
      <w:rPr>
        <w:rFonts w:cs="Calibri"/>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069822DF"/>
    <w:multiLevelType w:val="hybridMultilevel"/>
    <w:tmpl w:val="6E0A07CA"/>
    <w:styleLink w:val="Sinlista123"/>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B637690"/>
    <w:multiLevelType w:val="hybridMultilevel"/>
    <w:tmpl w:val="9A648726"/>
    <w:styleLink w:val="Sinlista11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0B9E5F3D"/>
    <w:multiLevelType w:val="hybridMultilevel"/>
    <w:tmpl w:val="4C6AE978"/>
    <w:styleLink w:val="1111111115"/>
    <w:lvl w:ilvl="0" w:tplc="69403C22">
      <w:start w:val="1"/>
      <w:numFmt w:val="decimal"/>
      <w:lvlText w:val="%1."/>
      <w:lvlJc w:val="left"/>
      <w:pPr>
        <w:ind w:left="720" w:hanging="360"/>
      </w:pPr>
      <w:rPr>
        <w:rFonts w:hint="default"/>
        <w:color w:val="0000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0BAA359B"/>
    <w:multiLevelType w:val="singleLevel"/>
    <w:tmpl w:val="59466C30"/>
    <w:name w:val="WW8Num47"/>
    <w:styleLink w:val="Sinlista111114"/>
    <w:lvl w:ilvl="0">
      <w:start w:val="1"/>
      <w:numFmt w:val="lowerLetter"/>
      <w:pStyle w:val="encabezado10"/>
      <w:lvlText w:val="%1)"/>
      <w:legacy w:legacy="1" w:legacySpace="0" w:legacyIndent="0"/>
      <w:lvlJc w:val="left"/>
      <w:rPr>
        <w:rFonts w:ascii="Times New Roman" w:hAnsi="Times New Roman" w:cs="Times New Roman" w:hint="default"/>
      </w:rPr>
    </w:lvl>
  </w:abstractNum>
  <w:abstractNum w:abstractNumId="26" w15:restartNumberingAfterBreak="0">
    <w:nsid w:val="0BEE630A"/>
    <w:multiLevelType w:val="hybridMultilevel"/>
    <w:tmpl w:val="13CE3FB0"/>
    <w:styleLink w:val="Sinlista11125"/>
    <w:lvl w:ilvl="0" w:tplc="9FD8C39E">
      <w:start w:val="1"/>
      <w:numFmt w:val="decimal"/>
      <w:lvlText w:val="%1."/>
      <w:lvlJc w:val="left"/>
      <w:pPr>
        <w:ind w:left="720" w:hanging="360"/>
      </w:pPr>
      <w:rPr>
        <w:b/>
        <w:bCs/>
      </w:rPr>
    </w:lvl>
    <w:lvl w:ilvl="1" w:tplc="F2B244D0" w:tentative="1">
      <w:start w:val="1"/>
      <w:numFmt w:val="lowerLetter"/>
      <w:lvlText w:val="%2."/>
      <w:lvlJc w:val="left"/>
      <w:pPr>
        <w:ind w:left="1440" w:hanging="360"/>
      </w:pPr>
    </w:lvl>
    <w:lvl w:ilvl="2" w:tplc="56E4CF08" w:tentative="1">
      <w:start w:val="1"/>
      <w:numFmt w:val="lowerRoman"/>
      <w:lvlText w:val="%3."/>
      <w:lvlJc w:val="right"/>
      <w:pPr>
        <w:ind w:left="2160" w:hanging="180"/>
      </w:pPr>
    </w:lvl>
    <w:lvl w:ilvl="3" w:tplc="F7BEC7CA" w:tentative="1">
      <w:start w:val="1"/>
      <w:numFmt w:val="decimal"/>
      <w:lvlText w:val="%4."/>
      <w:lvlJc w:val="left"/>
      <w:pPr>
        <w:ind w:left="2880" w:hanging="360"/>
      </w:pPr>
    </w:lvl>
    <w:lvl w:ilvl="4" w:tplc="42AA08B8" w:tentative="1">
      <w:start w:val="1"/>
      <w:numFmt w:val="lowerLetter"/>
      <w:lvlText w:val="%5."/>
      <w:lvlJc w:val="left"/>
      <w:pPr>
        <w:ind w:left="3600" w:hanging="360"/>
      </w:pPr>
    </w:lvl>
    <w:lvl w:ilvl="5" w:tplc="C6AE946C" w:tentative="1">
      <w:start w:val="1"/>
      <w:numFmt w:val="lowerRoman"/>
      <w:lvlText w:val="%6."/>
      <w:lvlJc w:val="right"/>
      <w:pPr>
        <w:ind w:left="4320" w:hanging="180"/>
      </w:pPr>
    </w:lvl>
    <w:lvl w:ilvl="6" w:tplc="79D45128" w:tentative="1">
      <w:start w:val="1"/>
      <w:numFmt w:val="decimal"/>
      <w:lvlText w:val="%7."/>
      <w:lvlJc w:val="left"/>
      <w:pPr>
        <w:ind w:left="5040" w:hanging="360"/>
      </w:pPr>
    </w:lvl>
    <w:lvl w:ilvl="7" w:tplc="C8001A78" w:tentative="1">
      <w:start w:val="1"/>
      <w:numFmt w:val="lowerLetter"/>
      <w:lvlText w:val="%8."/>
      <w:lvlJc w:val="left"/>
      <w:pPr>
        <w:ind w:left="5760" w:hanging="360"/>
      </w:pPr>
    </w:lvl>
    <w:lvl w:ilvl="8" w:tplc="D4EE3A0E" w:tentative="1">
      <w:start w:val="1"/>
      <w:numFmt w:val="lowerRoman"/>
      <w:lvlText w:val="%9."/>
      <w:lvlJc w:val="right"/>
      <w:pPr>
        <w:ind w:left="6480" w:hanging="180"/>
      </w:pPr>
    </w:lvl>
  </w:abstractNum>
  <w:abstractNum w:abstractNumId="27" w15:restartNumberingAfterBreak="0">
    <w:nsid w:val="0CB6608A"/>
    <w:multiLevelType w:val="multilevel"/>
    <w:tmpl w:val="C5ACFAFA"/>
    <w:styleLink w:val="111111111112"/>
    <w:lvl w:ilvl="0">
      <w:start w:val="3"/>
      <w:numFmt w:val="upperLetter"/>
      <w:lvlText w:val="%1."/>
      <w:lvlJc w:val="left"/>
      <w:pPr>
        <w:tabs>
          <w:tab w:val="num" w:pos="720"/>
        </w:tabs>
        <w:ind w:left="720" w:hanging="360"/>
      </w:pPr>
      <w:rPr>
        <w:rFonts w:ascii="Times New Roman" w:hAnsi="Times New Roman" w:cs="Times New Roman" w:hint="default"/>
      </w:r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8" w15:restartNumberingAfterBreak="0">
    <w:nsid w:val="0CEF5DF7"/>
    <w:multiLevelType w:val="hybridMultilevel"/>
    <w:tmpl w:val="8ACA0EFC"/>
    <w:styleLink w:val="WW8Num151"/>
    <w:lvl w:ilvl="0" w:tplc="0C0A0015">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0D0E7C16"/>
    <w:multiLevelType w:val="hybridMultilevel"/>
    <w:tmpl w:val="0CC8B4FA"/>
    <w:styleLink w:val="1111111113"/>
    <w:lvl w:ilvl="0" w:tplc="042ECDD6">
      <w:start w:val="1"/>
      <w:numFmt w:val="decimal"/>
      <w:lvlText w:val="%1."/>
      <w:lvlJc w:val="left"/>
      <w:pPr>
        <w:ind w:left="990" w:hanging="63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0DBE5F48"/>
    <w:multiLevelType w:val="multilevel"/>
    <w:tmpl w:val="178A7A96"/>
    <w:styleLink w:val="Sinlista11111112"/>
    <w:lvl w:ilvl="0">
      <w:start w:val="1"/>
      <w:numFmt w:val="decimal"/>
      <w:lvlText w:val="%1."/>
      <w:lvlJc w:val="left"/>
      <w:pPr>
        <w:ind w:left="360" w:hanging="360"/>
      </w:pPr>
      <w:rPr>
        <w:rFonts w:hint="default"/>
      </w:rPr>
    </w:lvl>
    <w:lvl w:ilvl="1">
      <w:start w:val="1"/>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044" w:hanging="108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31" w15:restartNumberingAfterBreak="0">
    <w:nsid w:val="0E087FB8"/>
    <w:multiLevelType w:val="multilevel"/>
    <w:tmpl w:val="5D9C97D6"/>
    <w:styleLink w:val="111111111211"/>
    <w:lvl w:ilvl="0">
      <w:start w:val="1"/>
      <w:numFmt w:val="decimal"/>
      <w:pStyle w:val="Bgestinconnmero"/>
      <w:lvlText w:val="%1."/>
      <w:lvlJc w:val="left"/>
      <w:pPr>
        <w:ind w:left="720" w:hanging="360"/>
      </w:pPr>
      <w:rPr>
        <w:rFonts w:hint="default"/>
        <w:b/>
        <w:i w:val="0"/>
        <w:color w:val="auto"/>
        <w:sz w:val="24"/>
        <w:szCs w:val="24"/>
      </w:rPr>
    </w:lvl>
    <w:lvl w:ilvl="1">
      <w:start w:val="1"/>
      <w:numFmt w:val="decimal"/>
      <w:isLgl/>
      <w:lvlText w:val="%1.%2."/>
      <w:lvlJc w:val="left"/>
      <w:pPr>
        <w:ind w:left="1080" w:hanging="720"/>
      </w:pPr>
      <w:rPr>
        <w:rFonts w:ascii="Times New Roman" w:hAnsi="Times New Roman" w:cs="Times New Roman" w:hint="default"/>
        <w:b/>
        <w:color w:val="000099"/>
        <w:sz w:val="24"/>
      </w:rPr>
    </w:lvl>
    <w:lvl w:ilvl="2">
      <w:start w:val="1"/>
      <w:numFmt w:val="decimal"/>
      <w:isLgl/>
      <w:lvlText w:val="%1.%2.%3."/>
      <w:lvlJc w:val="left"/>
      <w:pPr>
        <w:ind w:left="1080" w:hanging="720"/>
      </w:pPr>
      <w:rPr>
        <w:rFonts w:ascii="Book Antiqua" w:hAnsi="Book Antiqua" w:hint="default"/>
        <w:color w:val="auto"/>
        <w:sz w:val="24"/>
      </w:rPr>
    </w:lvl>
    <w:lvl w:ilvl="3">
      <w:start w:val="1"/>
      <w:numFmt w:val="decimal"/>
      <w:isLgl/>
      <w:lvlText w:val="%1.%2.%3.%4."/>
      <w:lvlJc w:val="left"/>
      <w:pPr>
        <w:ind w:left="1440" w:hanging="1080"/>
      </w:pPr>
      <w:rPr>
        <w:rFonts w:ascii="Book Antiqua" w:hAnsi="Book Antiqua" w:hint="default"/>
        <w:color w:val="auto"/>
        <w:sz w:val="24"/>
      </w:rPr>
    </w:lvl>
    <w:lvl w:ilvl="4">
      <w:start w:val="1"/>
      <w:numFmt w:val="decimal"/>
      <w:isLgl/>
      <w:lvlText w:val="%1.%2.%3.%4.%5."/>
      <w:lvlJc w:val="left"/>
      <w:pPr>
        <w:ind w:left="1440" w:hanging="1080"/>
      </w:pPr>
      <w:rPr>
        <w:rFonts w:ascii="Book Antiqua" w:hAnsi="Book Antiqua" w:hint="default"/>
        <w:color w:val="auto"/>
        <w:sz w:val="24"/>
      </w:rPr>
    </w:lvl>
    <w:lvl w:ilvl="5">
      <w:start w:val="1"/>
      <w:numFmt w:val="decimal"/>
      <w:isLgl/>
      <w:lvlText w:val="%1.%2.%3.%4.%5.%6."/>
      <w:lvlJc w:val="left"/>
      <w:pPr>
        <w:ind w:left="1800" w:hanging="1440"/>
      </w:pPr>
      <w:rPr>
        <w:rFonts w:ascii="Book Antiqua" w:hAnsi="Book Antiqua" w:hint="default"/>
        <w:color w:val="auto"/>
        <w:sz w:val="24"/>
      </w:rPr>
    </w:lvl>
    <w:lvl w:ilvl="6">
      <w:start w:val="1"/>
      <w:numFmt w:val="decimal"/>
      <w:isLgl/>
      <w:lvlText w:val="%1.%2.%3.%4.%5.%6.%7."/>
      <w:lvlJc w:val="left"/>
      <w:pPr>
        <w:ind w:left="1800" w:hanging="1440"/>
      </w:pPr>
      <w:rPr>
        <w:rFonts w:ascii="Book Antiqua" w:hAnsi="Book Antiqua" w:hint="default"/>
        <w:color w:val="auto"/>
        <w:sz w:val="24"/>
      </w:rPr>
    </w:lvl>
    <w:lvl w:ilvl="7">
      <w:start w:val="1"/>
      <w:numFmt w:val="decimal"/>
      <w:isLgl/>
      <w:lvlText w:val="%1.%2.%3.%4.%5.%6.%7.%8."/>
      <w:lvlJc w:val="left"/>
      <w:pPr>
        <w:ind w:left="2160" w:hanging="1800"/>
      </w:pPr>
      <w:rPr>
        <w:rFonts w:ascii="Book Antiqua" w:hAnsi="Book Antiqua" w:hint="default"/>
        <w:color w:val="auto"/>
        <w:sz w:val="24"/>
      </w:rPr>
    </w:lvl>
    <w:lvl w:ilvl="8">
      <w:start w:val="1"/>
      <w:numFmt w:val="decimal"/>
      <w:isLgl/>
      <w:lvlText w:val="%1.%2.%3.%4.%5.%6.%7.%8.%9."/>
      <w:lvlJc w:val="left"/>
      <w:pPr>
        <w:ind w:left="2520" w:hanging="2160"/>
      </w:pPr>
      <w:rPr>
        <w:rFonts w:ascii="Book Antiqua" w:hAnsi="Book Antiqua" w:hint="default"/>
        <w:color w:val="auto"/>
        <w:sz w:val="24"/>
      </w:rPr>
    </w:lvl>
  </w:abstractNum>
  <w:abstractNum w:abstractNumId="32" w15:restartNumberingAfterBreak="0">
    <w:nsid w:val="0F6C5834"/>
    <w:multiLevelType w:val="hybridMultilevel"/>
    <w:tmpl w:val="F4ECB1DA"/>
    <w:styleLink w:val="WWNum22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3" w15:restartNumberingAfterBreak="0">
    <w:nsid w:val="0F77053E"/>
    <w:multiLevelType w:val="hybridMultilevel"/>
    <w:tmpl w:val="71CAF744"/>
    <w:styleLink w:val="WW8Num2313"/>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4" w15:restartNumberingAfterBreak="0">
    <w:nsid w:val="10E3016F"/>
    <w:multiLevelType w:val="hybridMultilevel"/>
    <w:tmpl w:val="3310669E"/>
    <w:styleLink w:val="WW8Num25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5" w15:restartNumberingAfterBreak="0">
    <w:nsid w:val="110C1CCD"/>
    <w:multiLevelType w:val="hybridMultilevel"/>
    <w:tmpl w:val="51D4A770"/>
    <w:styleLink w:val="Sinlista113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6" w15:restartNumberingAfterBreak="0">
    <w:nsid w:val="11713E6C"/>
    <w:multiLevelType w:val="hybridMultilevel"/>
    <w:tmpl w:val="F60821A2"/>
    <w:styleLink w:val="WW8Num34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7" w15:restartNumberingAfterBreak="0">
    <w:nsid w:val="14676D58"/>
    <w:multiLevelType w:val="multilevel"/>
    <w:tmpl w:val="448C185C"/>
    <w:styleLink w:val="Sinlista143"/>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56F73B7"/>
    <w:multiLevelType w:val="hybridMultilevel"/>
    <w:tmpl w:val="96F4BE64"/>
    <w:styleLink w:val="WW8Num25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158F4850"/>
    <w:multiLevelType w:val="hybridMultilevel"/>
    <w:tmpl w:val="8CCAAB46"/>
    <w:lvl w:ilvl="0" w:tplc="73C8199A">
      <w:start w:val="1"/>
      <w:numFmt w:val="lowerLetter"/>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0" w15:restartNumberingAfterBreak="0">
    <w:nsid w:val="16D52CAA"/>
    <w:multiLevelType w:val="hybridMultilevel"/>
    <w:tmpl w:val="C0E6EAFC"/>
    <w:styleLink w:val="Sinlista1412"/>
    <w:lvl w:ilvl="0" w:tplc="D70A3D40">
      <w:start w:val="1"/>
      <w:numFmt w:val="decimal"/>
      <w:lvlText w:val="%1."/>
      <w:lvlJc w:val="left"/>
      <w:pPr>
        <w:tabs>
          <w:tab w:val="num" w:pos="720"/>
        </w:tabs>
        <w:ind w:left="720" w:hanging="360"/>
      </w:pPr>
      <w:rPr>
        <w:b/>
      </w:rPr>
    </w:lvl>
    <w:lvl w:ilvl="1" w:tplc="0C0A0001">
      <w:start w:val="1"/>
      <w:numFmt w:val="bullet"/>
      <w:lvlText w:val=""/>
      <w:lvlJc w:val="left"/>
      <w:pPr>
        <w:tabs>
          <w:tab w:val="num" w:pos="1440"/>
        </w:tabs>
        <w:ind w:left="1440" w:hanging="360"/>
      </w:pPr>
      <w:rPr>
        <w:rFonts w:ascii="Symbol" w:hAnsi="Symbol" w:hint="default"/>
        <w:b/>
      </w:rPr>
    </w:lvl>
    <w:lvl w:ilvl="2" w:tplc="4D2E5F84">
      <w:start w:val="210"/>
      <w:numFmt w:val="lowerRoman"/>
      <w:lvlText w:val="%3."/>
      <w:lvlJc w:val="left"/>
      <w:pPr>
        <w:tabs>
          <w:tab w:val="num" w:pos="4800"/>
        </w:tabs>
        <w:ind w:left="4800" w:hanging="282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18774634"/>
    <w:multiLevelType w:val="multilevel"/>
    <w:tmpl w:val="747ACD2E"/>
    <w:styleLink w:val="11111111123"/>
    <w:lvl w:ilvl="0">
      <w:start w:val="1"/>
      <w:numFmt w:val="decimal"/>
      <w:lvlText w:val="%1."/>
      <w:lvlJc w:val="left"/>
      <w:pPr>
        <w:ind w:left="420" w:hanging="360"/>
      </w:pPr>
      <w:rPr>
        <w:rFonts w:hint="default"/>
      </w:rPr>
    </w:lvl>
    <w:lvl w:ilvl="1">
      <w:start w:val="2"/>
      <w:numFmt w:val="decimal"/>
      <w:isLgl/>
      <w:lvlText w:val="%1.%2"/>
      <w:lvlJc w:val="left"/>
      <w:pPr>
        <w:ind w:left="1440" w:hanging="360"/>
      </w:pPr>
      <w:rPr>
        <w:rFonts w:cs="Arial" w:hint="default"/>
        <w:b/>
      </w:rPr>
    </w:lvl>
    <w:lvl w:ilvl="2">
      <w:start w:val="1"/>
      <w:numFmt w:val="decimal"/>
      <w:isLgl/>
      <w:lvlText w:val="%1.%2.%3"/>
      <w:lvlJc w:val="left"/>
      <w:pPr>
        <w:ind w:left="2820" w:hanging="720"/>
      </w:pPr>
      <w:rPr>
        <w:rFonts w:cs="Arial" w:hint="default"/>
        <w:b/>
      </w:rPr>
    </w:lvl>
    <w:lvl w:ilvl="3">
      <w:start w:val="1"/>
      <w:numFmt w:val="decimal"/>
      <w:isLgl/>
      <w:lvlText w:val="%1.%2.%3.%4"/>
      <w:lvlJc w:val="left"/>
      <w:pPr>
        <w:ind w:left="3840" w:hanging="720"/>
      </w:pPr>
      <w:rPr>
        <w:rFonts w:cs="Arial" w:hint="default"/>
        <w:b/>
      </w:rPr>
    </w:lvl>
    <w:lvl w:ilvl="4">
      <w:start w:val="1"/>
      <w:numFmt w:val="decimal"/>
      <w:isLgl/>
      <w:lvlText w:val="%1.%2.%3.%4.%5"/>
      <w:lvlJc w:val="left"/>
      <w:pPr>
        <w:ind w:left="5220" w:hanging="1080"/>
      </w:pPr>
      <w:rPr>
        <w:rFonts w:cs="Arial" w:hint="default"/>
        <w:b/>
      </w:rPr>
    </w:lvl>
    <w:lvl w:ilvl="5">
      <w:start w:val="1"/>
      <w:numFmt w:val="decimal"/>
      <w:isLgl/>
      <w:lvlText w:val="%1.%2.%3.%4.%5.%6"/>
      <w:lvlJc w:val="left"/>
      <w:pPr>
        <w:ind w:left="6240" w:hanging="1080"/>
      </w:pPr>
      <w:rPr>
        <w:rFonts w:cs="Arial" w:hint="default"/>
        <w:b/>
      </w:rPr>
    </w:lvl>
    <w:lvl w:ilvl="6">
      <w:start w:val="1"/>
      <w:numFmt w:val="decimal"/>
      <w:isLgl/>
      <w:lvlText w:val="%1.%2.%3.%4.%5.%6.%7"/>
      <w:lvlJc w:val="left"/>
      <w:pPr>
        <w:ind w:left="7620" w:hanging="1440"/>
      </w:pPr>
      <w:rPr>
        <w:rFonts w:cs="Arial" w:hint="default"/>
        <w:b/>
      </w:rPr>
    </w:lvl>
    <w:lvl w:ilvl="7">
      <w:start w:val="1"/>
      <w:numFmt w:val="decimal"/>
      <w:isLgl/>
      <w:lvlText w:val="%1.%2.%3.%4.%5.%6.%7.%8"/>
      <w:lvlJc w:val="left"/>
      <w:pPr>
        <w:ind w:left="8640" w:hanging="1440"/>
      </w:pPr>
      <w:rPr>
        <w:rFonts w:cs="Arial" w:hint="default"/>
        <w:b/>
      </w:rPr>
    </w:lvl>
    <w:lvl w:ilvl="8">
      <w:start w:val="1"/>
      <w:numFmt w:val="decimal"/>
      <w:isLgl/>
      <w:lvlText w:val="%1.%2.%3.%4.%5.%6.%7.%8.%9"/>
      <w:lvlJc w:val="left"/>
      <w:pPr>
        <w:ind w:left="10020" w:hanging="1800"/>
      </w:pPr>
      <w:rPr>
        <w:rFonts w:cs="Arial" w:hint="default"/>
        <w:b/>
      </w:rPr>
    </w:lvl>
  </w:abstractNum>
  <w:abstractNum w:abstractNumId="42" w15:restartNumberingAfterBreak="0">
    <w:nsid w:val="19CF5554"/>
    <w:multiLevelType w:val="hybridMultilevel"/>
    <w:tmpl w:val="67801272"/>
    <w:styleLink w:val="WW8Num1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3" w15:restartNumberingAfterBreak="0">
    <w:nsid w:val="19E22EC2"/>
    <w:multiLevelType w:val="hybridMultilevel"/>
    <w:tmpl w:val="A694E9F0"/>
    <w:styleLink w:val="WW8Num2113"/>
    <w:lvl w:ilvl="0" w:tplc="591E25BA">
      <w:start w:val="1"/>
      <w:numFmt w:val="decimal"/>
      <w:pStyle w:val="aab"/>
      <w:lvlText w:val="%1."/>
      <w:lvlJc w:val="left"/>
      <w:pPr>
        <w:ind w:left="2484" w:hanging="360"/>
      </w:pPr>
      <w:rPr>
        <w:rFonts w:hint="default"/>
      </w:rPr>
    </w:lvl>
    <w:lvl w:ilvl="1" w:tplc="140A0019" w:tentative="1">
      <w:start w:val="1"/>
      <w:numFmt w:val="lowerLetter"/>
      <w:lvlText w:val="%2."/>
      <w:lvlJc w:val="left"/>
      <w:pPr>
        <w:ind w:left="3204" w:hanging="360"/>
      </w:pPr>
    </w:lvl>
    <w:lvl w:ilvl="2" w:tplc="140A001B" w:tentative="1">
      <w:start w:val="1"/>
      <w:numFmt w:val="lowerRoman"/>
      <w:lvlText w:val="%3."/>
      <w:lvlJc w:val="right"/>
      <w:pPr>
        <w:ind w:left="3924" w:hanging="180"/>
      </w:pPr>
    </w:lvl>
    <w:lvl w:ilvl="3" w:tplc="140A000F" w:tentative="1">
      <w:start w:val="1"/>
      <w:numFmt w:val="decimal"/>
      <w:lvlText w:val="%4."/>
      <w:lvlJc w:val="left"/>
      <w:pPr>
        <w:ind w:left="4644" w:hanging="360"/>
      </w:pPr>
    </w:lvl>
    <w:lvl w:ilvl="4" w:tplc="140A0019" w:tentative="1">
      <w:start w:val="1"/>
      <w:numFmt w:val="lowerLetter"/>
      <w:lvlText w:val="%5."/>
      <w:lvlJc w:val="left"/>
      <w:pPr>
        <w:ind w:left="5364" w:hanging="360"/>
      </w:pPr>
    </w:lvl>
    <w:lvl w:ilvl="5" w:tplc="140A001B" w:tentative="1">
      <w:start w:val="1"/>
      <w:numFmt w:val="lowerRoman"/>
      <w:lvlText w:val="%6."/>
      <w:lvlJc w:val="right"/>
      <w:pPr>
        <w:ind w:left="6084" w:hanging="180"/>
      </w:pPr>
    </w:lvl>
    <w:lvl w:ilvl="6" w:tplc="140A000F" w:tentative="1">
      <w:start w:val="1"/>
      <w:numFmt w:val="decimal"/>
      <w:lvlText w:val="%7."/>
      <w:lvlJc w:val="left"/>
      <w:pPr>
        <w:ind w:left="6804" w:hanging="360"/>
      </w:pPr>
    </w:lvl>
    <w:lvl w:ilvl="7" w:tplc="140A0019" w:tentative="1">
      <w:start w:val="1"/>
      <w:numFmt w:val="lowerLetter"/>
      <w:lvlText w:val="%8."/>
      <w:lvlJc w:val="left"/>
      <w:pPr>
        <w:ind w:left="7524" w:hanging="360"/>
      </w:pPr>
    </w:lvl>
    <w:lvl w:ilvl="8" w:tplc="140A001B" w:tentative="1">
      <w:start w:val="1"/>
      <w:numFmt w:val="lowerRoman"/>
      <w:lvlText w:val="%9."/>
      <w:lvlJc w:val="right"/>
      <w:pPr>
        <w:ind w:left="8244" w:hanging="180"/>
      </w:pPr>
    </w:lvl>
  </w:abstractNum>
  <w:abstractNum w:abstractNumId="44" w15:restartNumberingAfterBreak="0">
    <w:nsid w:val="1A4330B6"/>
    <w:multiLevelType w:val="multilevel"/>
    <w:tmpl w:val="E752BA3C"/>
    <w:styleLink w:val="WW8Num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AF978BC"/>
    <w:multiLevelType w:val="hybridMultilevel"/>
    <w:tmpl w:val="F54E41D8"/>
    <w:styleLink w:val="WW8Num35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6" w15:restartNumberingAfterBreak="0">
    <w:nsid w:val="1B34513A"/>
    <w:multiLevelType w:val="hybridMultilevel"/>
    <w:tmpl w:val="7A42D120"/>
    <w:styleLink w:val="WW8Num21114"/>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7" w15:restartNumberingAfterBreak="0">
    <w:nsid w:val="1BEE2AA3"/>
    <w:multiLevelType w:val="hybridMultilevel"/>
    <w:tmpl w:val="E766D308"/>
    <w:styleLink w:val="WW8Num27"/>
    <w:lvl w:ilvl="0" w:tplc="C486BABA">
      <w:start w:val="13"/>
      <w:numFmt w:val="bullet"/>
      <w:lvlText w:val="-"/>
      <w:lvlJc w:val="left"/>
      <w:pPr>
        <w:ind w:left="1068" w:hanging="360"/>
      </w:pPr>
      <w:rPr>
        <w:rFonts w:ascii="Book Antiqua" w:eastAsia="Calibri" w:hAnsi="Book Antiqua"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8" w15:restartNumberingAfterBreak="0">
    <w:nsid w:val="1CBF0400"/>
    <w:multiLevelType w:val="hybridMultilevel"/>
    <w:tmpl w:val="D49C1660"/>
    <w:styleLink w:val="11111111133"/>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9" w15:restartNumberingAfterBreak="0">
    <w:nsid w:val="1DFF0006"/>
    <w:multiLevelType w:val="hybridMultilevel"/>
    <w:tmpl w:val="047E9F5A"/>
    <w:styleLink w:val="WW8Num25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1EF37598"/>
    <w:multiLevelType w:val="hybridMultilevel"/>
    <w:tmpl w:val="5E30B024"/>
    <w:styleLink w:val="WW8Num17"/>
    <w:lvl w:ilvl="0" w:tplc="8FC28DE8">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1F8C7098"/>
    <w:multiLevelType w:val="hybridMultilevel"/>
    <w:tmpl w:val="CE647096"/>
    <w:styleLink w:val="11111111113"/>
    <w:lvl w:ilvl="0" w:tplc="76CE6220">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52" w15:restartNumberingAfterBreak="0">
    <w:nsid w:val="20452E43"/>
    <w:multiLevelType w:val="multilevel"/>
    <w:tmpl w:val="1A72E000"/>
    <w:styleLink w:val="Sinlista1111113"/>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0A80FE7"/>
    <w:multiLevelType w:val="hybridMultilevel"/>
    <w:tmpl w:val="361ADB96"/>
    <w:styleLink w:val="WWNum25"/>
    <w:lvl w:ilvl="0" w:tplc="6A4415F8">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4" w15:restartNumberingAfterBreak="0">
    <w:nsid w:val="225604B8"/>
    <w:multiLevelType w:val="multilevel"/>
    <w:tmpl w:val="4EE63314"/>
    <w:styleLink w:val="WW8Num14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5" w15:restartNumberingAfterBreak="0">
    <w:nsid w:val="234F41E3"/>
    <w:multiLevelType w:val="hybridMultilevel"/>
    <w:tmpl w:val="8FE2719C"/>
    <w:styleLink w:val="11111111121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6" w15:restartNumberingAfterBreak="0">
    <w:nsid w:val="24116C2A"/>
    <w:multiLevelType w:val="hybridMultilevel"/>
    <w:tmpl w:val="D1DC7FC4"/>
    <w:styleLink w:val="WW8Num3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7"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58" w15:restartNumberingAfterBreak="0">
    <w:nsid w:val="24D12C5A"/>
    <w:multiLevelType w:val="hybridMultilevel"/>
    <w:tmpl w:val="24CE51FA"/>
    <w:styleLink w:val="111111111111"/>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 w15:restartNumberingAfterBreak="0">
    <w:nsid w:val="26066AA2"/>
    <w:multiLevelType w:val="hybridMultilevel"/>
    <w:tmpl w:val="DCAADF5E"/>
    <w:styleLink w:val="Sinlista1125"/>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0" w15:restartNumberingAfterBreak="0">
    <w:nsid w:val="2677593C"/>
    <w:multiLevelType w:val="hybridMultilevel"/>
    <w:tmpl w:val="C4B863AC"/>
    <w:styleLink w:val="Sinlista11123"/>
    <w:lvl w:ilvl="0" w:tplc="45EA9E4E">
      <w:start w:val="2"/>
      <w:numFmt w:val="decimal"/>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61" w15:restartNumberingAfterBreak="0">
    <w:nsid w:val="26AF3848"/>
    <w:multiLevelType w:val="hybridMultilevel"/>
    <w:tmpl w:val="C3763C96"/>
    <w:styleLink w:val="1111111111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2" w15:restartNumberingAfterBreak="0">
    <w:nsid w:val="26B23E89"/>
    <w:multiLevelType w:val="hybridMultilevel"/>
    <w:tmpl w:val="AD3C6538"/>
    <w:styleLink w:val="WW8Num21113"/>
    <w:lvl w:ilvl="0" w:tplc="0C0A000F">
      <w:start w:val="1"/>
      <w:numFmt w:val="decimal"/>
      <w:lvlText w:val="%1."/>
      <w:lvlJc w:val="left"/>
      <w:pPr>
        <w:tabs>
          <w:tab w:val="num" w:pos="1080"/>
        </w:tabs>
        <w:ind w:left="108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3" w15:restartNumberingAfterBreak="0">
    <w:nsid w:val="272919D0"/>
    <w:multiLevelType w:val="multilevel"/>
    <w:tmpl w:val="D83E6BF2"/>
    <w:styleLink w:val="WW8Num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28335A5D"/>
    <w:multiLevelType w:val="hybridMultilevel"/>
    <w:tmpl w:val="6DAE28DC"/>
    <w:styleLink w:val="Estiloimportado122"/>
    <w:lvl w:ilvl="0" w:tplc="0C94045E">
      <w:start w:val="1"/>
      <w:numFmt w:val="bullet"/>
      <w:lvlText w:val=""/>
      <w:lvlJc w:val="left"/>
      <w:pPr>
        <w:ind w:left="720" w:hanging="360"/>
      </w:pPr>
      <w:rPr>
        <w:rFonts w:ascii="Symbol" w:hAnsi="Symbol" w:hint="default"/>
        <w:b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6" w15:restartNumberingAfterBreak="0">
    <w:nsid w:val="291130A2"/>
    <w:multiLevelType w:val="hybridMultilevel"/>
    <w:tmpl w:val="A9A82A38"/>
    <w:styleLink w:val="Estiloimportado123"/>
    <w:lvl w:ilvl="0" w:tplc="0610D7E2">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7" w15:restartNumberingAfterBreak="0">
    <w:nsid w:val="2B5C34FE"/>
    <w:multiLevelType w:val="hybridMultilevel"/>
    <w:tmpl w:val="A8903F64"/>
    <w:lvl w:ilvl="0" w:tplc="7BD6263A">
      <w:start w:val="1"/>
      <w:numFmt w:val="decimal"/>
      <w:pStyle w:val="AgestinN"/>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2D9031EF"/>
    <w:multiLevelType w:val="multilevel"/>
    <w:tmpl w:val="A078A982"/>
    <w:styleLink w:val="Sinlista1131"/>
    <w:lvl w:ilvl="0">
      <w:start w:val="1"/>
      <w:numFmt w:val="none"/>
      <w:suff w:val="nothing"/>
      <w:lvlText w:val=""/>
      <w:lvlJc w:val="left"/>
      <w:pPr>
        <w:ind w:left="432" w:hanging="432"/>
      </w:pPr>
      <w:rPr>
        <w:rFonts w:ascii="Book Antiqua" w:hAnsi="Book Antiqua" w:cs="Book Antiqua"/>
        <w:b/>
        <w:bCs/>
        <w:sz w:val="24"/>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9" w15:restartNumberingAfterBreak="0">
    <w:nsid w:val="2FDD7E00"/>
    <w:multiLevelType w:val="hybridMultilevel"/>
    <w:tmpl w:val="6D18BA10"/>
    <w:styleLink w:val="WW8Num37"/>
    <w:lvl w:ilvl="0" w:tplc="E96EBEFC">
      <w:start w:val="1"/>
      <w:numFmt w:val="decimal"/>
      <w:lvlText w:val="%1."/>
      <w:lvlJc w:val="left"/>
      <w:pPr>
        <w:ind w:left="644"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0" w15:restartNumberingAfterBreak="0">
    <w:nsid w:val="314C6863"/>
    <w:multiLevelType w:val="hybridMultilevel"/>
    <w:tmpl w:val="5EB83F48"/>
    <w:styleLink w:val="WW8Num241"/>
    <w:lvl w:ilvl="0" w:tplc="124EB510">
      <w:start w:val="1"/>
      <w:numFmt w:val="upperRoman"/>
      <w:pStyle w:val="Bgesnromano"/>
      <w:lvlText w:val="%1."/>
      <w:lvlJc w:val="left"/>
      <w:pPr>
        <w:ind w:left="780" w:hanging="720"/>
      </w:pPr>
      <w:rPr>
        <w:rFonts w:hint="default"/>
      </w:rPr>
    </w:lvl>
    <w:lvl w:ilvl="1" w:tplc="0C0A0019">
      <w:start w:val="1"/>
      <w:numFmt w:val="lowerLetter"/>
      <w:lvlText w:val="%2."/>
      <w:lvlJc w:val="left"/>
      <w:pPr>
        <w:ind w:left="1140" w:hanging="360"/>
      </w:pPr>
    </w:lvl>
    <w:lvl w:ilvl="2" w:tplc="0C0A001B">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71" w15:restartNumberingAfterBreak="0">
    <w:nsid w:val="334514C2"/>
    <w:multiLevelType w:val="hybridMultilevel"/>
    <w:tmpl w:val="08BA35EE"/>
    <w:styleLink w:val="WW8Num213"/>
    <w:lvl w:ilvl="0" w:tplc="4E9E7954">
      <w:start w:val="6"/>
      <w:numFmt w:val="upperRoman"/>
      <w:lvlText w:val="%1."/>
      <w:lvlJc w:val="right"/>
      <w:pPr>
        <w:ind w:left="720" w:hanging="360"/>
      </w:pPr>
      <w:rPr>
        <w:rFonts w:ascii="Times New Roman" w:hAnsi="Times New Roman" w:cs="Times New Roman" w:hint="default"/>
        <w:b/>
        <w:sz w:val="26"/>
        <w:szCs w:val="2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2" w15:restartNumberingAfterBreak="0">
    <w:nsid w:val="35105591"/>
    <w:multiLevelType w:val="hybridMultilevel"/>
    <w:tmpl w:val="8738179A"/>
    <w:styleLink w:val="Sinlista11124"/>
    <w:lvl w:ilvl="0" w:tplc="DEE49266">
      <w:start w:val="1"/>
      <w:numFmt w:val="lowerLetter"/>
      <w:pStyle w:val="Esa"/>
      <w:lvlText w:val="%1)"/>
      <w:lvlJc w:val="left"/>
      <w:pPr>
        <w:ind w:left="2061" w:hanging="360"/>
      </w:pPr>
    </w:lvl>
    <w:lvl w:ilvl="1" w:tplc="140A0019" w:tentative="1">
      <w:start w:val="1"/>
      <w:numFmt w:val="lowerLetter"/>
      <w:lvlText w:val="%2."/>
      <w:lvlJc w:val="left"/>
      <w:pPr>
        <w:ind w:left="3000" w:hanging="360"/>
      </w:pPr>
    </w:lvl>
    <w:lvl w:ilvl="2" w:tplc="140A001B" w:tentative="1">
      <w:start w:val="1"/>
      <w:numFmt w:val="lowerRoman"/>
      <w:lvlText w:val="%3."/>
      <w:lvlJc w:val="right"/>
      <w:pPr>
        <w:ind w:left="3720" w:hanging="180"/>
      </w:pPr>
    </w:lvl>
    <w:lvl w:ilvl="3" w:tplc="140A000F" w:tentative="1">
      <w:start w:val="1"/>
      <w:numFmt w:val="decimal"/>
      <w:lvlText w:val="%4."/>
      <w:lvlJc w:val="left"/>
      <w:pPr>
        <w:ind w:left="4440" w:hanging="360"/>
      </w:pPr>
    </w:lvl>
    <w:lvl w:ilvl="4" w:tplc="140A0019" w:tentative="1">
      <w:start w:val="1"/>
      <w:numFmt w:val="lowerLetter"/>
      <w:lvlText w:val="%5."/>
      <w:lvlJc w:val="left"/>
      <w:pPr>
        <w:ind w:left="5160" w:hanging="360"/>
      </w:pPr>
    </w:lvl>
    <w:lvl w:ilvl="5" w:tplc="140A001B" w:tentative="1">
      <w:start w:val="1"/>
      <w:numFmt w:val="lowerRoman"/>
      <w:lvlText w:val="%6."/>
      <w:lvlJc w:val="right"/>
      <w:pPr>
        <w:ind w:left="5880" w:hanging="180"/>
      </w:pPr>
    </w:lvl>
    <w:lvl w:ilvl="6" w:tplc="140A000F" w:tentative="1">
      <w:start w:val="1"/>
      <w:numFmt w:val="decimal"/>
      <w:lvlText w:val="%7."/>
      <w:lvlJc w:val="left"/>
      <w:pPr>
        <w:ind w:left="6600" w:hanging="360"/>
      </w:pPr>
    </w:lvl>
    <w:lvl w:ilvl="7" w:tplc="140A0019" w:tentative="1">
      <w:start w:val="1"/>
      <w:numFmt w:val="lowerLetter"/>
      <w:lvlText w:val="%8."/>
      <w:lvlJc w:val="left"/>
      <w:pPr>
        <w:ind w:left="7320" w:hanging="360"/>
      </w:pPr>
    </w:lvl>
    <w:lvl w:ilvl="8" w:tplc="140A001B" w:tentative="1">
      <w:start w:val="1"/>
      <w:numFmt w:val="lowerRoman"/>
      <w:lvlText w:val="%9."/>
      <w:lvlJc w:val="right"/>
      <w:pPr>
        <w:ind w:left="8040" w:hanging="180"/>
      </w:pPr>
    </w:lvl>
  </w:abstractNum>
  <w:abstractNum w:abstractNumId="73" w15:restartNumberingAfterBreak="0">
    <w:nsid w:val="3620193A"/>
    <w:multiLevelType w:val="hybridMultilevel"/>
    <w:tmpl w:val="0D8ADD1A"/>
    <w:styleLink w:val="WW8Num3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4" w15:restartNumberingAfterBreak="0">
    <w:nsid w:val="36341955"/>
    <w:multiLevelType w:val="hybridMultilevel"/>
    <w:tmpl w:val="F968957A"/>
    <w:styleLink w:val="WW8Num211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5" w15:restartNumberingAfterBreak="0">
    <w:nsid w:val="37E87273"/>
    <w:multiLevelType w:val="hybridMultilevel"/>
    <w:tmpl w:val="632AA9EC"/>
    <w:styleLink w:val="1111111116"/>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76" w15:restartNumberingAfterBreak="0">
    <w:nsid w:val="39831690"/>
    <w:multiLevelType w:val="multilevel"/>
    <w:tmpl w:val="A586AAD2"/>
    <w:styleLink w:val="WW8Num3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A0A5955"/>
    <w:multiLevelType w:val="hybridMultilevel"/>
    <w:tmpl w:val="B20E4FAC"/>
    <w:styleLink w:val="Sinlista1121111"/>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3B766BAA"/>
    <w:multiLevelType w:val="hybridMultilevel"/>
    <w:tmpl w:val="143C9AE4"/>
    <w:styleLink w:val="11111111132"/>
    <w:lvl w:ilvl="0" w:tplc="283041B4">
      <w:start w:val="1"/>
      <w:numFmt w:val="lowerLetter"/>
      <w:lvlText w:val="%1)"/>
      <w:lvlJc w:val="left"/>
      <w:pPr>
        <w:ind w:left="927" w:hanging="360"/>
      </w:pPr>
      <w:rPr>
        <w:rFonts w:cs="Times New Roman" w:hint="default"/>
      </w:rPr>
    </w:lvl>
    <w:lvl w:ilvl="1" w:tplc="140A0019" w:tentative="1">
      <w:start w:val="1"/>
      <w:numFmt w:val="lowerLetter"/>
      <w:lvlText w:val="%2."/>
      <w:lvlJc w:val="left"/>
      <w:pPr>
        <w:ind w:left="1647" w:hanging="360"/>
      </w:pPr>
      <w:rPr>
        <w:rFonts w:cs="Times New Roman"/>
      </w:rPr>
    </w:lvl>
    <w:lvl w:ilvl="2" w:tplc="140A001B" w:tentative="1">
      <w:start w:val="1"/>
      <w:numFmt w:val="lowerRoman"/>
      <w:lvlText w:val="%3."/>
      <w:lvlJc w:val="right"/>
      <w:pPr>
        <w:ind w:left="2367" w:hanging="180"/>
      </w:pPr>
      <w:rPr>
        <w:rFonts w:cs="Times New Roman"/>
      </w:rPr>
    </w:lvl>
    <w:lvl w:ilvl="3" w:tplc="140A000F" w:tentative="1">
      <w:start w:val="1"/>
      <w:numFmt w:val="decimal"/>
      <w:lvlText w:val="%4."/>
      <w:lvlJc w:val="left"/>
      <w:pPr>
        <w:ind w:left="3087" w:hanging="360"/>
      </w:pPr>
      <w:rPr>
        <w:rFonts w:cs="Times New Roman"/>
      </w:rPr>
    </w:lvl>
    <w:lvl w:ilvl="4" w:tplc="140A0019" w:tentative="1">
      <w:start w:val="1"/>
      <w:numFmt w:val="lowerLetter"/>
      <w:lvlText w:val="%5."/>
      <w:lvlJc w:val="left"/>
      <w:pPr>
        <w:ind w:left="3807" w:hanging="360"/>
      </w:pPr>
      <w:rPr>
        <w:rFonts w:cs="Times New Roman"/>
      </w:rPr>
    </w:lvl>
    <w:lvl w:ilvl="5" w:tplc="140A001B" w:tentative="1">
      <w:start w:val="1"/>
      <w:numFmt w:val="lowerRoman"/>
      <w:lvlText w:val="%6."/>
      <w:lvlJc w:val="right"/>
      <w:pPr>
        <w:ind w:left="4527" w:hanging="180"/>
      </w:pPr>
      <w:rPr>
        <w:rFonts w:cs="Times New Roman"/>
      </w:rPr>
    </w:lvl>
    <w:lvl w:ilvl="6" w:tplc="140A000F" w:tentative="1">
      <w:start w:val="1"/>
      <w:numFmt w:val="decimal"/>
      <w:lvlText w:val="%7."/>
      <w:lvlJc w:val="left"/>
      <w:pPr>
        <w:ind w:left="5247" w:hanging="360"/>
      </w:pPr>
      <w:rPr>
        <w:rFonts w:cs="Times New Roman"/>
      </w:rPr>
    </w:lvl>
    <w:lvl w:ilvl="7" w:tplc="140A0019" w:tentative="1">
      <w:start w:val="1"/>
      <w:numFmt w:val="lowerLetter"/>
      <w:lvlText w:val="%8."/>
      <w:lvlJc w:val="left"/>
      <w:pPr>
        <w:ind w:left="5967" w:hanging="360"/>
      </w:pPr>
      <w:rPr>
        <w:rFonts w:cs="Times New Roman"/>
      </w:rPr>
    </w:lvl>
    <w:lvl w:ilvl="8" w:tplc="140A001B" w:tentative="1">
      <w:start w:val="1"/>
      <w:numFmt w:val="lowerRoman"/>
      <w:lvlText w:val="%9."/>
      <w:lvlJc w:val="right"/>
      <w:pPr>
        <w:ind w:left="6687" w:hanging="180"/>
      </w:pPr>
      <w:rPr>
        <w:rFonts w:cs="Times New Roman"/>
      </w:rPr>
    </w:lvl>
  </w:abstractNum>
  <w:abstractNum w:abstractNumId="79"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E934364"/>
    <w:multiLevelType w:val="hybridMultilevel"/>
    <w:tmpl w:val="19F090C0"/>
    <w:styleLink w:val="WWNum2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1" w15:restartNumberingAfterBreak="0">
    <w:nsid w:val="401F1F43"/>
    <w:multiLevelType w:val="hybridMultilevel"/>
    <w:tmpl w:val="E87C9AD4"/>
    <w:styleLink w:val="Sinlista111111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82" w15:restartNumberingAfterBreak="0">
    <w:nsid w:val="42AC1131"/>
    <w:multiLevelType w:val="hybridMultilevel"/>
    <w:tmpl w:val="CE820C68"/>
    <w:styleLink w:val="WW8Num221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3" w15:restartNumberingAfterBreak="0">
    <w:nsid w:val="42B856FF"/>
    <w:multiLevelType w:val="hybridMultilevel"/>
    <w:tmpl w:val="FFB2FC14"/>
    <w:styleLink w:val="Sinlista124"/>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4"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5"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86" w15:restartNumberingAfterBreak="0">
    <w:nsid w:val="43DF7174"/>
    <w:multiLevelType w:val="hybridMultilevel"/>
    <w:tmpl w:val="2EC0F6F2"/>
    <w:styleLink w:val="1111111114"/>
    <w:lvl w:ilvl="0" w:tplc="7570BDB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7" w15:restartNumberingAfterBreak="0">
    <w:nsid w:val="45C7306E"/>
    <w:multiLevelType w:val="multilevel"/>
    <w:tmpl w:val="44525E6C"/>
    <w:styleLink w:val="WW8Num21112"/>
    <w:lvl w:ilvl="0">
      <w:start w:val="1"/>
      <w:numFmt w:val="none"/>
      <w:suff w:val="nothing"/>
      <w:lvlText w:val="%1"/>
      <w:lvlJc w:val="left"/>
      <w:pPr>
        <w:ind w:left="432" w:hanging="432"/>
      </w:pPr>
      <w:rPr>
        <w:rFonts w:eastAsia="Arial Unicode MS" w:cs="Times New Roman"/>
        <w:iCs/>
        <w:kern w:val="3"/>
        <w:sz w:val="24"/>
        <w:szCs w:val="24"/>
        <w:lang w:val="es-ES" w:eastAsia="es-CR"/>
      </w:rPr>
    </w:lvl>
    <w:lvl w:ilvl="1">
      <w:start w:val="1"/>
      <w:numFmt w:val="none"/>
      <w:suff w:val="nothing"/>
      <w:lvlText w:val="%2"/>
      <w:lvlJc w:val="left"/>
      <w:pPr>
        <w:ind w:left="576" w:hanging="576"/>
      </w:pPr>
      <w:rPr>
        <w:rFonts w:eastAsia="Arial Unicode MS" w:cs="Times New Roman"/>
        <w:iCs/>
        <w:kern w:val="3"/>
        <w:sz w:val="24"/>
        <w:szCs w:val="24"/>
        <w:lang w:val="es-ES" w:eastAsia="es-CR"/>
      </w:rPr>
    </w:lvl>
    <w:lvl w:ilvl="2">
      <w:start w:val="1"/>
      <w:numFmt w:val="none"/>
      <w:suff w:val="nothing"/>
      <w:lvlText w:val="%3"/>
      <w:lvlJc w:val="left"/>
      <w:pPr>
        <w:ind w:left="720" w:hanging="720"/>
      </w:pPr>
      <w:rPr>
        <w:rFonts w:eastAsia="Arial Unicode MS" w:cs="Times New Roman"/>
        <w:iCs/>
        <w:kern w:val="3"/>
        <w:sz w:val="24"/>
        <w:szCs w:val="24"/>
        <w:lang w:val="es-ES" w:eastAsia="es-CR"/>
      </w:rPr>
    </w:lvl>
    <w:lvl w:ilvl="3">
      <w:start w:val="1"/>
      <w:numFmt w:val="none"/>
      <w:suff w:val="nothing"/>
      <w:lvlText w:val="%4"/>
      <w:lvlJc w:val="left"/>
      <w:pPr>
        <w:ind w:left="864" w:hanging="864"/>
      </w:pPr>
      <w:rPr>
        <w:rFonts w:eastAsia="Arial Unicode MS" w:cs="Times New Roman"/>
        <w:iCs/>
        <w:kern w:val="3"/>
        <w:sz w:val="24"/>
        <w:szCs w:val="24"/>
        <w:lang w:val="es-ES" w:eastAsia="es-CR"/>
      </w:rPr>
    </w:lvl>
    <w:lvl w:ilvl="4">
      <w:start w:val="1"/>
      <w:numFmt w:val="none"/>
      <w:suff w:val="nothing"/>
      <w:lvlText w:val="%5"/>
      <w:lvlJc w:val="left"/>
      <w:pPr>
        <w:ind w:left="1008" w:hanging="1008"/>
      </w:pPr>
      <w:rPr>
        <w:rFonts w:eastAsia="Arial Unicode MS" w:cs="Times New Roman"/>
        <w:iCs/>
        <w:kern w:val="3"/>
        <w:sz w:val="24"/>
        <w:szCs w:val="24"/>
        <w:lang w:val="es-ES" w:eastAsia="es-CR"/>
      </w:rPr>
    </w:lvl>
    <w:lvl w:ilvl="5">
      <w:start w:val="1"/>
      <w:numFmt w:val="none"/>
      <w:suff w:val="nothing"/>
      <w:lvlText w:val="%6"/>
      <w:lvlJc w:val="left"/>
      <w:pPr>
        <w:ind w:left="1152" w:hanging="1152"/>
      </w:pPr>
      <w:rPr>
        <w:rFonts w:eastAsia="Arial Unicode MS" w:cs="Times New Roman"/>
        <w:iCs/>
        <w:kern w:val="3"/>
        <w:sz w:val="24"/>
        <w:szCs w:val="24"/>
        <w:lang w:val="es-ES" w:eastAsia="es-CR"/>
      </w:rPr>
    </w:lvl>
    <w:lvl w:ilvl="6">
      <w:start w:val="1"/>
      <w:numFmt w:val="none"/>
      <w:suff w:val="nothing"/>
      <w:lvlText w:val="%7"/>
      <w:lvlJc w:val="left"/>
      <w:pPr>
        <w:ind w:left="1296" w:hanging="1296"/>
      </w:pPr>
      <w:rPr>
        <w:rFonts w:eastAsia="Arial Unicode MS" w:cs="Times New Roman"/>
        <w:iCs/>
        <w:kern w:val="3"/>
        <w:sz w:val="24"/>
        <w:szCs w:val="24"/>
        <w:lang w:val="es-ES" w:eastAsia="es-CR"/>
      </w:rPr>
    </w:lvl>
    <w:lvl w:ilvl="7">
      <w:start w:val="1"/>
      <w:numFmt w:val="none"/>
      <w:suff w:val="nothing"/>
      <w:lvlText w:val="%8"/>
      <w:lvlJc w:val="left"/>
      <w:pPr>
        <w:ind w:left="1440" w:hanging="1440"/>
      </w:pPr>
      <w:rPr>
        <w:rFonts w:eastAsia="Arial Unicode MS" w:cs="Times New Roman"/>
        <w:iCs/>
        <w:kern w:val="3"/>
        <w:sz w:val="24"/>
        <w:szCs w:val="24"/>
        <w:lang w:val="es-ES" w:eastAsia="es-CR"/>
      </w:rPr>
    </w:lvl>
    <w:lvl w:ilvl="8">
      <w:start w:val="1"/>
      <w:numFmt w:val="none"/>
      <w:suff w:val="nothing"/>
      <w:lvlText w:val="%9"/>
      <w:lvlJc w:val="left"/>
      <w:pPr>
        <w:ind w:left="1584" w:hanging="1584"/>
      </w:pPr>
      <w:rPr>
        <w:rFonts w:eastAsia="Arial Unicode MS" w:cs="Times New Roman"/>
        <w:iCs/>
        <w:kern w:val="3"/>
        <w:sz w:val="24"/>
        <w:szCs w:val="24"/>
        <w:lang w:val="es-ES" w:eastAsia="es-CR"/>
      </w:rPr>
    </w:lvl>
  </w:abstractNum>
  <w:abstractNum w:abstractNumId="88" w15:restartNumberingAfterBreak="0">
    <w:nsid w:val="45D425AC"/>
    <w:multiLevelType w:val="multilevel"/>
    <w:tmpl w:val="E71A683E"/>
    <w:styleLink w:val="Sinlista112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6794958"/>
    <w:multiLevelType w:val="multilevel"/>
    <w:tmpl w:val="E1680A5C"/>
    <w:styleLink w:val="WW8Num34"/>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46B25658"/>
    <w:multiLevelType w:val="hybridMultilevel"/>
    <w:tmpl w:val="94B6707E"/>
    <w:styleLink w:val="WW8Num233"/>
    <w:lvl w:ilvl="0" w:tplc="247C171C">
      <w:start w:val="1"/>
      <w:numFmt w:val="upperRoman"/>
      <w:lvlText w:val="%1."/>
      <w:lvlJc w:val="right"/>
      <w:pPr>
        <w:ind w:left="720" w:hanging="360"/>
      </w:pPr>
      <w:rPr>
        <w:rFonts w:ascii="Times New Roman" w:hAnsi="Times New Roman" w:cs="Times New Roman" w:hint="default"/>
        <w:b/>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1" w15:restartNumberingAfterBreak="0">
    <w:nsid w:val="47DD1A67"/>
    <w:multiLevelType w:val="hybridMultilevel"/>
    <w:tmpl w:val="6D442166"/>
    <w:styleLink w:val="WW8Num341"/>
    <w:lvl w:ilvl="0" w:tplc="BD9CBB52">
      <w:start w:val="1"/>
      <w:numFmt w:val="bullet"/>
      <w:pStyle w:val="Agestinvieta"/>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2" w15:restartNumberingAfterBreak="0">
    <w:nsid w:val="4AAA1B42"/>
    <w:multiLevelType w:val="multilevel"/>
    <w:tmpl w:val="E146E6EE"/>
    <w:styleLink w:val="WW8Num35"/>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4CFB0A95"/>
    <w:multiLevelType w:val="hybridMultilevel"/>
    <w:tmpl w:val="9A52CD66"/>
    <w:styleLink w:val="WW8Num335"/>
    <w:lvl w:ilvl="0" w:tplc="140A000F">
      <w:start w:val="1"/>
      <w:numFmt w:val="bullet"/>
      <w:lvlText w:val=""/>
      <w:lvlJc w:val="left"/>
      <w:pPr>
        <w:ind w:left="720" w:hanging="360"/>
      </w:pPr>
      <w:rPr>
        <w:rFonts w:ascii="Wingdings" w:hAnsi="Wingdings" w:cs="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94" w15:restartNumberingAfterBreak="0">
    <w:nsid w:val="50B27C7F"/>
    <w:multiLevelType w:val="hybridMultilevel"/>
    <w:tmpl w:val="D3D42910"/>
    <w:lvl w:ilvl="0" w:tplc="3808F948">
      <w:start w:val="11"/>
      <w:numFmt w:val="lowerLetter"/>
      <w:pStyle w:val="ListaconvietasTabla"/>
      <w:lvlText w:val="%1."/>
      <w:lvlJc w:val="left"/>
      <w:pPr>
        <w:tabs>
          <w:tab w:val="num" w:pos="1281"/>
        </w:tabs>
        <w:ind w:left="1281" w:hanging="360"/>
      </w:pPr>
      <w:rPr>
        <w:rFonts w:hint="default"/>
      </w:rPr>
    </w:lvl>
    <w:lvl w:ilvl="1" w:tplc="E5ACB30C" w:tentative="1">
      <w:start w:val="1"/>
      <w:numFmt w:val="lowerLetter"/>
      <w:lvlText w:val="%2."/>
      <w:lvlJc w:val="left"/>
      <w:pPr>
        <w:tabs>
          <w:tab w:val="num" w:pos="2001"/>
        </w:tabs>
        <w:ind w:left="2001" w:hanging="360"/>
      </w:pPr>
    </w:lvl>
    <w:lvl w:ilvl="2" w:tplc="4DB4472E" w:tentative="1">
      <w:start w:val="1"/>
      <w:numFmt w:val="lowerRoman"/>
      <w:lvlText w:val="%3."/>
      <w:lvlJc w:val="right"/>
      <w:pPr>
        <w:tabs>
          <w:tab w:val="num" w:pos="2721"/>
        </w:tabs>
        <w:ind w:left="2721" w:hanging="180"/>
      </w:pPr>
    </w:lvl>
    <w:lvl w:ilvl="3" w:tplc="00ECDA48" w:tentative="1">
      <w:start w:val="1"/>
      <w:numFmt w:val="decimal"/>
      <w:lvlText w:val="%4."/>
      <w:lvlJc w:val="left"/>
      <w:pPr>
        <w:tabs>
          <w:tab w:val="num" w:pos="3441"/>
        </w:tabs>
        <w:ind w:left="3441" w:hanging="360"/>
      </w:pPr>
    </w:lvl>
    <w:lvl w:ilvl="4" w:tplc="AB08D282" w:tentative="1">
      <w:start w:val="1"/>
      <w:numFmt w:val="lowerLetter"/>
      <w:lvlText w:val="%5."/>
      <w:lvlJc w:val="left"/>
      <w:pPr>
        <w:tabs>
          <w:tab w:val="num" w:pos="4161"/>
        </w:tabs>
        <w:ind w:left="4161" w:hanging="360"/>
      </w:pPr>
    </w:lvl>
    <w:lvl w:ilvl="5" w:tplc="60A4F5CE" w:tentative="1">
      <w:start w:val="1"/>
      <w:numFmt w:val="lowerRoman"/>
      <w:lvlText w:val="%6."/>
      <w:lvlJc w:val="right"/>
      <w:pPr>
        <w:tabs>
          <w:tab w:val="num" w:pos="4881"/>
        </w:tabs>
        <w:ind w:left="4881" w:hanging="180"/>
      </w:pPr>
    </w:lvl>
    <w:lvl w:ilvl="6" w:tplc="8E3AE18C" w:tentative="1">
      <w:start w:val="1"/>
      <w:numFmt w:val="decimal"/>
      <w:lvlText w:val="%7."/>
      <w:lvlJc w:val="left"/>
      <w:pPr>
        <w:tabs>
          <w:tab w:val="num" w:pos="5601"/>
        </w:tabs>
        <w:ind w:left="5601" w:hanging="360"/>
      </w:pPr>
    </w:lvl>
    <w:lvl w:ilvl="7" w:tplc="540824EC" w:tentative="1">
      <w:start w:val="1"/>
      <w:numFmt w:val="lowerLetter"/>
      <w:lvlText w:val="%8."/>
      <w:lvlJc w:val="left"/>
      <w:pPr>
        <w:tabs>
          <w:tab w:val="num" w:pos="6321"/>
        </w:tabs>
        <w:ind w:left="6321" w:hanging="360"/>
      </w:pPr>
    </w:lvl>
    <w:lvl w:ilvl="8" w:tplc="E92CF514" w:tentative="1">
      <w:start w:val="1"/>
      <w:numFmt w:val="lowerRoman"/>
      <w:lvlText w:val="%9."/>
      <w:lvlJc w:val="right"/>
      <w:pPr>
        <w:tabs>
          <w:tab w:val="num" w:pos="7041"/>
        </w:tabs>
        <w:ind w:left="7041" w:hanging="180"/>
      </w:pPr>
    </w:lvl>
  </w:abstractNum>
  <w:abstractNum w:abstractNumId="95"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97" w15:restartNumberingAfterBreak="0">
    <w:nsid w:val="54307685"/>
    <w:multiLevelType w:val="hybridMultilevel"/>
    <w:tmpl w:val="4E9298FE"/>
    <w:styleLink w:val="WW8Num2115"/>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98"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99"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00" w15:restartNumberingAfterBreak="0">
    <w:nsid w:val="56CA4B7C"/>
    <w:multiLevelType w:val="hybridMultilevel"/>
    <w:tmpl w:val="CFBE2F02"/>
    <w:styleLink w:val="WW8Num235"/>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01" w15:restartNumberingAfterBreak="0">
    <w:nsid w:val="5765178F"/>
    <w:multiLevelType w:val="hybridMultilevel"/>
    <w:tmpl w:val="D8CA4826"/>
    <w:styleLink w:val="Sinlista1123"/>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2" w15:restartNumberingAfterBreak="0">
    <w:nsid w:val="58B57394"/>
    <w:multiLevelType w:val="multilevel"/>
    <w:tmpl w:val="7B109F6E"/>
    <w:styleLink w:val="WW8Num16"/>
    <w:lvl w:ilvl="0">
      <w:start w:val="1"/>
      <w:numFmt w:val="none"/>
      <w:suff w:val="nothing"/>
      <w:lvlText w:val="%1"/>
      <w:lvlJc w:val="left"/>
      <w:pPr>
        <w:ind w:left="432" w:hanging="432"/>
      </w:pPr>
      <w:rPr>
        <w:rFonts w:eastAsia="Arial Unicode MS" w:cs="Times New Roman"/>
        <w:iCs/>
        <w:kern w:val="3"/>
        <w:sz w:val="24"/>
        <w:szCs w:val="24"/>
        <w:lang w:val="es-ES" w:eastAsia="es-CR"/>
      </w:rPr>
    </w:lvl>
    <w:lvl w:ilvl="1">
      <w:start w:val="1"/>
      <w:numFmt w:val="none"/>
      <w:suff w:val="nothing"/>
      <w:lvlText w:val="%2"/>
      <w:lvlJc w:val="left"/>
      <w:pPr>
        <w:ind w:left="576" w:hanging="576"/>
      </w:pPr>
      <w:rPr>
        <w:rFonts w:eastAsia="Arial Unicode MS" w:cs="Times New Roman"/>
        <w:iCs/>
        <w:kern w:val="3"/>
        <w:sz w:val="24"/>
        <w:szCs w:val="24"/>
        <w:lang w:val="es-ES" w:eastAsia="es-CR"/>
      </w:rPr>
    </w:lvl>
    <w:lvl w:ilvl="2">
      <w:start w:val="1"/>
      <w:numFmt w:val="none"/>
      <w:suff w:val="nothing"/>
      <w:lvlText w:val="%3"/>
      <w:lvlJc w:val="left"/>
      <w:pPr>
        <w:ind w:left="720" w:hanging="720"/>
      </w:pPr>
      <w:rPr>
        <w:rFonts w:eastAsia="Arial Unicode MS" w:cs="Times New Roman"/>
        <w:iCs/>
        <w:kern w:val="3"/>
        <w:sz w:val="24"/>
        <w:szCs w:val="24"/>
        <w:lang w:val="es-ES" w:eastAsia="es-CR"/>
      </w:rPr>
    </w:lvl>
    <w:lvl w:ilvl="3">
      <w:start w:val="1"/>
      <w:numFmt w:val="none"/>
      <w:suff w:val="nothing"/>
      <w:lvlText w:val="%4"/>
      <w:lvlJc w:val="left"/>
      <w:pPr>
        <w:ind w:left="864" w:hanging="864"/>
      </w:pPr>
      <w:rPr>
        <w:rFonts w:eastAsia="Arial Unicode MS" w:cs="Times New Roman"/>
        <w:iCs/>
        <w:kern w:val="3"/>
        <w:sz w:val="24"/>
        <w:szCs w:val="24"/>
        <w:lang w:val="es-ES" w:eastAsia="es-CR"/>
      </w:rPr>
    </w:lvl>
    <w:lvl w:ilvl="4">
      <w:start w:val="1"/>
      <w:numFmt w:val="none"/>
      <w:suff w:val="nothing"/>
      <w:lvlText w:val="%5"/>
      <w:lvlJc w:val="left"/>
      <w:pPr>
        <w:ind w:left="1008" w:hanging="1008"/>
      </w:pPr>
      <w:rPr>
        <w:rFonts w:eastAsia="Arial Unicode MS" w:cs="Times New Roman"/>
        <w:iCs/>
        <w:kern w:val="3"/>
        <w:sz w:val="24"/>
        <w:szCs w:val="24"/>
        <w:lang w:val="es-ES" w:eastAsia="es-CR"/>
      </w:rPr>
    </w:lvl>
    <w:lvl w:ilvl="5">
      <w:start w:val="1"/>
      <w:numFmt w:val="none"/>
      <w:suff w:val="nothing"/>
      <w:lvlText w:val="%6"/>
      <w:lvlJc w:val="left"/>
      <w:pPr>
        <w:ind w:left="1152" w:hanging="1152"/>
      </w:pPr>
      <w:rPr>
        <w:rFonts w:eastAsia="Arial Unicode MS" w:cs="Times New Roman"/>
        <w:iCs/>
        <w:kern w:val="3"/>
        <w:sz w:val="24"/>
        <w:szCs w:val="24"/>
        <w:lang w:val="es-ES" w:eastAsia="es-CR"/>
      </w:rPr>
    </w:lvl>
    <w:lvl w:ilvl="6">
      <w:start w:val="1"/>
      <w:numFmt w:val="none"/>
      <w:suff w:val="nothing"/>
      <w:lvlText w:val="%7"/>
      <w:lvlJc w:val="left"/>
      <w:pPr>
        <w:ind w:left="1296" w:hanging="1296"/>
      </w:pPr>
      <w:rPr>
        <w:rFonts w:eastAsia="Arial Unicode MS" w:cs="Times New Roman"/>
        <w:iCs/>
        <w:kern w:val="3"/>
        <w:sz w:val="24"/>
        <w:szCs w:val="24"/>
        <w:lang w:val="es-ES" w:eastAsia="es-CR"/>
      </w:rPr>
    </w:lvl>
    <w:lvl w:ilvl="7">
      <w:start w:val="1"/>
      <w:numFmt w:val="none"/>
      <w:suff w:val="nothing"/>
      <w:lvlText w:val="%8"/>
      <w:lvlJc w:val="left"/>
      <w:pPr>
        <w:ind w:left="1440" w:hanging="1440"/>
      </w:pPr>
      <w:rPr>
        <w:rFonts w:eastAsia="Arial Unicode MS" w:cs="Times New Roman"/>
        <w:iCs/>
        <w:kern w:val="3"/>
        <w:sz w:val="24"/>
        <w:szCs w:val="24"/>
        <w:lang w:val="es-ES" w:eastAsia="es-CR"/>
      </w:rPr>
    </w:lvl>
    <w:lvl w:ilvl="8">
      <w:start w:val="1"/>
      <w:numFmt w:val="none"/>
      <w:suff w:val="nothing"/>
      <w:lvlText w:val="%9"/>
      <w:lvlJc w:val="left"/>
      <w:pPr>
        <w:ind w:left="1584" w:hanging="1584"/>
      </w:pPr>
      <w:rPr>
        <w:rFonts w:eastAsia="Arial Unicode MS" w:cs="Times New Roman"/>
        <w:iCs/>
        <w:kern w:val="3"/>
        <w:sz w:val="24"/>
        <w:szCs w:val="24"/>
        <w:lang w:val="es-ES" w:eastAsia="es-CR"/>
      </w:rPr>
    </w:lvl>
  </w:abstractNum>
  <w:abstractNum w:abstractNumId="103" w15:restartNumberingAfterBreak="0">
    <w:nsid w:val="59460B48"/>
    <w:multiLevelType w:val="multilevel"/>
    <w:tmpl w:val="EA2648B2"/>
    <w:styleLink w:val="WWNum213"/>
    <w:lvl w:ilvl="0">
      <w:start w:val="2"/>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5AE37DB6"/>
    <w:multiLevelType w:val="hybridMultilevel"/>
    <w:tmpl w:val="CD6C38FC"/>
    <w:styleLink w:val="WW8Num28"/>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05" w15:restartNumberingAfterBreak="0">
    <w:nsid w:val="5AFD7085"/>
    <w:multiLevelType w:val="multilevel"/>
    <w:tmpl w:val="243A32DA"/>
    <w:styleLink w:val="WW8Num3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B0342AE"/>
    <w:multiLevelType w:val="multilevel"/>
    <w:tmpl w:val="99606A1E"/>
    <w:styleLink w:val="1111111112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C58598A"/>
    <w:multiLevelType w:val="hybridMultilevel"/>
    <w:tmpl w:val="F8487F84"/>
    <w:styleLink w:val="11111111111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08" w15:restartNumberingAfterBreak="0">
    <w:nsid w:val="5CCC3943"/>
    <w:multiLevelType w:val="hybridMultilevel"/>
    <w:tmpl w:val="ABCC353A"/>
    <w:lvl w:ilvl="0" w:tplc="140A0005">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9" w15:restartNumberingAfterBreak="0">
    <w:nsid w:val="5D2C28F2"/>
    <w:multiLevelType w:val="hybridMultilevel"/>
    <w:tmpl w:val="FEB4FB8A"/>
    <w:styleLink w:val="Sinlista1413"/>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0" w15:restartNumberingAfterBreak="0">
    <w:nsid w:val="5D985E52"/>
    <w:multiLevelType w:val="hybridMultilevel"/>
    <w:tmpl w:val="5344D644"/>
    <w:styleLink w:val="WW8Num352"/>
    <w:lvl w:ilvl="0" w:tplc="140A0001">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111" w15:restartNumberingAfterBreak="0">
    <w:nsid w:val="5F854A66"/>
    <w:multiLevelType w:val="hybridMultilevel"/>
    <w:tmpl w:val="1C86C0D8"/>
    <w:lvl w:ilvl="0" w:tplc="28E2B2C4">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2" w15:restartNumberingAfterBreak="0">
    <w:nsid w:val="60F30707"/>
    <w:multiLevelType w:val="multilevel"/>
    <w:tmpl w:val="79BEC9A0"/>
    <w:styleLink w:val="WWNum1"/>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3600" w:hanging="360"/>
      </w:pPr>
    </w:lvl>
  </w:abstractNum>
  <w:abstractNum w:abstractNumId="113" w15:restartNumberingAfterBreak="0">
    <w:nsid w:val="6107E150"/>
    <w:multiLevelType w:val="hybridMultilevel"/>
    <w:tmpl w:val="7DD772F8"/>
    <w:styleLink w:val="Sinlista11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15:restartNumberingAfterBreak="0">
    <w:nsid w:val="61264A36"/>
    <w:multiLevelType w:val="hybridMultilevel"/>
    <w:tmpl w:val="718EB3E8"/>
    <w:styleLink w:val="WW8Num225"/>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15" w15:restartNumberingAfterBreak="0">
    <w:nsid w:val="614F6745"/>
    <w:multiLevelType w:val="hybridMultilevel"/>
    <w:tmpl w:val="A43CFCA4"/>
    <w:styleLink w:val="WWNum2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6" w15:restartNumberingAfterBreak="0">
    <w:nsid w:val="616C4293"/>
    <w:multiLevelType w:val="multilevel"/>
    <w:tmpl w:val="8A4CFED4"/>
    <w:styleLink w:val="11111111112"/>
    <w:lvl w:ilvl="0">
      <w:start w:val="1"/>
      <w:numFmt w:val="none"/>
      <w:suff w:val="nothing"/>
      <w:lvlText w:val="%1"/>
      <w:lvlJc w:val="left"/>
      <w:pPr>
        <w:ind w:left="720" w:firstLine="0"/>
      </w:pPr>
    </w:lvl>
    <w:lvl w:ilvl="1">
      <w:start w:val="1"/>
      <w:numFmt w:val="none"/>
      <w:suff w:val="nothing"/>
      <w:lvlText w:val="%2"/>
      <w:lvlJc w:val="left"/>
      <w:pPr>
        <w:ind w:left="1080" w:firstLine="0"/>
      </w:pPr>
    </w:lvl>
    <w:lvl w:ilvl="2">
      <w:start w:val="1"/>
      <w:numFmt w:val="none"/>
      <w:suff w:val="nothing"/>
      <w:lvlText w:val="%3"/>
      <w:lvlJc w:val="left"/>
      <w:pPr>
        <w:ind w:left="1440" w:firstLine="0"/>
      </w:pPr>
    </w:lvl>
    <w:lvl w:ilvl="3">
      <w:start w:val="1"/>
      <w:numFmt w:val="none"/>
      <w:suff w:val="nothing"/>
      <w:lvlText w:val="%4"/>
      <w:lvlJc w:val="left"/>
      <w:pPr>
        <w:ind w:left="1800" w:firstLine="0"/>
      </w:pPr>
    </w:lvl>
    <w:lvl w:ilvl="4">
      <w:start w:val="1"/>
      <w:numFmt w:val="none"/>
      <w:suff w:val="nothing"/>
      <w:lvlText w:val="%5"/>
      <w:lvlJc w:val="left"/>
      <w:pPr>
        <w:ind w:left="2160" w:firstLine="0"/>
      </w:pPr>
    </w:lvl>
    <w:lvl w:ilvl="5">
      <w:start w:val="1"/>
      <w:numFmt w:val="none"/>
      <w:suff w:val="nothing"/>
      <w:lvlText w:val="%6"/>
      <w:lvlJc w:val="left"/>
      <w:pPr>
        <w:ind w:left="2520" w:firstLine="0"/>
      </w:pPr>
    </w:lvl>
    <w:lvl w:ilvl="6">
      <w:start w:val="1"/>
      <w:numFmt w:val="none"/>
      <w:suff w:val="nothing"/>
      <w:lvlText w:val="%7"/>
      <w:lvlJc w:val="left"/>
      <w:pPr>
        <w:ind w:left="2880" w:firstLine="0"/>
      </w:pPr>
    </w:lvl>
    <w:lvl w:ilvl="7">
      <w:start w:val="1"/>
      <w:numFmt w:val="none"/>
      <w:suff w:val="nothing"/>
      <w:lvlText w:val="%8"/>
      <w:lvlJc w:val="left"/>
      <w:pPr>
        <w:ind w:left="3240" w:firstLine="0"/>
      </w:pPr>
    </w:lvl>
    <w:lvl w:ilvl="8">
      <w:start w:val="1"/>
      <w:numFmt w:val="none"/>
      <w:suff w:val="nothing"/>
      <w:lvlText w:val="%9"/>
      <w:lvlJc w:val="left"/>
      <w:pPr>
        <w:ind w:left="3600" w:firstLine="0"/>
      </w:pPr>
    </w:lvl>
  </w:abstractNum>
  <w:abstractNum w:abstractNumId="117" w15:restartNumberingAfterBreak="0">
    <w:nsid w:val="61CB626F"/>
    <w:multiLevelType w:val="hybridMultilevel"/>
    <w:tmpl w:val="2A9E7982"/>
    <w:styleLink w:val="WW8Num1313"/>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8" w15:restartNumberingAfterBreak="0">
    <w:nsid w:val="61CC29B5"/>
    <w:multiLevelType w:val="hybridMultilevel"/>
    <w:tmpl w:val="16AAF8FA"/>
    <w:lvl w:ilvl="0" w:tplc="28E2B2C4">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9" w15:restartNumberingAfterBreak="0">
    <w:nsid w:val="62605135"/>
    <w:multiLevelType w:val="multilevel"/>
    <w:tmpl w:val="36F24488"/>
    <w:styleLink w:val="Sinlista1111111"/>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20"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1" w15:restartNumberingAfterBreak="0">
    <w:nsid w:val="63C83BEC"/>
    <w:multiLevelType w:val="hybridMultilevel"/>
    <w:tmpl w:val="2B5004F2"/>
    <w:styleLink w:val="WW8Num35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2" w15:restartNumberingAfterBreak="0">
    <w:nsid w:val="6502596B"/>
    <w:multiLevelType w:val="hybridMultilevel"/>
    <w:tmpl w:val="92A8E07E"/>
    <w:styleLink w:val="Sinlista12"/>
    <w:lvl w:ilvl="0" w:tplc="140A0015">
      <w:start w:val="1"/>
      <w:numFmt w:val="upperLetter"/>
      <w:lvlText w:val="%1."/>
      <w:lvlJc w:val="left"/>
      <w:pPr>
        <w:ind w:left="1080" w:hanging="720"/>
      </w:pPr>
      <w:rPr>
        <w:rFonts w:hint="default"/>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3" w15:restartNumberingAfterBreak="0">
    <w:nsid w:val="652C0EE2"/>
    <w:multiLevelType w:val="hybridMultilevel"/>
    <w:tmpl w:val="85D26D24"/>
    <w:styleLink w:val="WW8Num234"/>
    <w:lvl w:ilvl="0" w:tplc="BBE8578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4" w15:restartNumberingAfterBreak="0">
    <w:nsid w:val="65A07149"/>
    <w:multiLevelType w:val="hybridMultilevel"/>
    <w:tmpl w:val="A1A4A928"/>
    <w:styleLink w:val="WWNum211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25" w15:restartNumberingAfterBreak="0">
    <w:nsid w:val="65AD6D74"/>
    <w:multiLevelType w:val="multilevel"/>
    <w:tmpl w:val="77F08E6E"/>
    <w:styleLink w:val="WW8Num2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6563840"/>
    <w:multiLevelType w:val="hybridMultilevel"/>
    <w:tmpl w:val="6B12EDDE"/>
    <w:styleLink w:val="WW8Num315"/>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27" w15:restartNumberingAfterBreak="0">
    <w:nsid w:val="667B3B17"/>
    <w:multiLevelType w:val="hybridMultilevel"/>
    <w:tmpl w:val="42A871D6"/>
    <w:styleLink w:val="WW8Num152"/>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99742E"/>
    <w:multiLevelType w:val="hybridMultilevel"/>
    <w:tmpl w:val="519057F8"/>
    <w:styleLink w:val="WW8Num215"/>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29" w15:restartNumberingAfterBreak="0">
    <w:nsid w:val="692B620D"/>
    <w:multiLevelType w:val="hybridMultilevel"/>
    <w:tmpl w:val="71A2C056"/>
    <w:styleLink w:val="WW8Num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0" w15:restartNumberingAfterBreak="0">
    <w:nsid w:val="69AC4613"/>
    <w:multiLevelType w:val="hybridMultilevel"/>
    <w:tmpl w:val="A8C649A8"/>
    <w:styleLink w:val="Sinlista11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1" w15:restartNumberingAfterBreak="0">
    <w:nsid w:val="6B167915"/>
    <w:multiLevelType w:val="multilevel"/>
    <w:tmpl w:val="B50CFB26"/>
    <w:name w:val="List1339519059_1"/>
    <w:styleLink w:val="Sinlista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2" w15:restartNumberingAfterBreak="0">
    <w:nsid w:val="6B962315"/>
    <w:multiLevelType w:val="multilevel"/>
    <w:tmpl w:val="3E9085F4"/>
    <w:styleLink w:val="WW8Num2211"/>
    <w:lvl w:ilvl="0">
      <w:start w:val="1"/>
      <w:numFmt w:val="none"/>
      <w:suff w:val="nothing"/>
      <w:lvlText w:val="%1"/>
      <w:lvlJc w:val="left"/>
      <w:pPr>
        <w:ind w:left="720" w:firstLine="0"/>
      </w:pPr>
    </w:lvl>
    <w:lvl w:ilvl="1">
      <w:start w:val="1"/>
      <w:numFmt w:val="none"/>
      <w:suff w:val="nothing"/>
      <w:lvlText w:val="%2"/>
      <w:lvlJc w:val="left"/>
      <w:pPr>
        <w:ind w:left="1080" w:firstLine="0"/>
      </w:pPr>
    </w:lvl>
    <w:lvl w:ilvl="2">
      <w:start w:val="1"/>
      <w:numFmt w:val="none"/>
      <w:suff w:val="nothing"/>
      <w:lvlText w:val="%3"/>
      <w:lvlJc w:val="left"/>
      <w:pPr>
        <w:ind w:left="1440" w:firstLine="0"/>
      </w:pPr>
    </w:lvl>
    <w:lvl w:ilvl="3">
      <w:start w:val="1"/>
      <w:numFmt w:val="none"/>
      <w:suff w:val="nothing"/>
      <w:lvlText w:val="%4"/>
      <w:lvlJc w:val="left"/>
      <w:pPr>
        <w:ind w:left="1800" w:firstLine="0"/>
      </w:pPr>
    </w:lvl>
    <w:lvl w:ilvl="4">
      <w:start w:val="1"/>
      <w:numFmt w:val="none"/>
      <w:suff w:val="nothing"/>
      <w:lvlText w:val="%5"/>
      <w:lvlJc w:val="left"/>
      <w:pPr>
        <w:ind w:left="2160" w:firstLine="0"/>
      </w:pPr>
    </w:lvl>
    <w:lvl w:ilvl="5">
      <w:start w:val="1"/>
      <w:numFmt w:val="none"/>
      <w:suff w:val="nothing"/>
      <w:lvlText w:val="%6"/>
      <w:lvlJc w:val="left"/>
      <w:pPr>
        <w:ind w:left="2520" w:firstLine="0"/>
      </w:pPr>
    </w:lvl>
    <w:lvl w:ilvl="6">
      <w:start w:val="1"/>
      <w:numFmt w:val="none"/>
      <w:suff w:val="nothing"/>
      <w:lvlText w:val="%7"/>
      <w:lvlJc w:val="left"/>
      <w:pPr>
        <w:ind w:left="2880" w:firstLine="0"/>
      </w:pPr>
    </w:lvl>
    <w:lvl w:ilvl="7">
      <w:start w:val="1"/>
      <w:numFmt w:val="none"/>
      <w:suff w:val="nothing"/>
      <w:lvlText w:val="%8"/>
      <w:lvlJc w:val="left"/>
      <w:pPr>
        <w:ind w:left="3240" w:firstLine="0"/>
      </w:pPr>
    </w:lvl>
    <w:lvl w:ilvl="8">
      <w:start w:val="1"/>
      <w:numFmt w:val="none"/>
      <w:suff w:val="nothing"/>
      <w:lvlText w:val="%9"/>
      <w:lvlJc w:val="left"/>
      <w:pPr>
        <w:ind w:left="3600" w:firstLine="0"/>
      </w:pPr>
    </w:lvl>
  </w:abstractNum>
  <w:abstractNum w:abstractNumId="133" w15:restartNumberingAfterBreak="0">
    <w:nsid w:val="6DF64BB9"/>
    <w:multiLevelType w:val="hybridMultilevel"/>
    <w:tmpl w:val="670CB6C0"/>
    <w:styleLink w:val="Sinlista1124"/>
    <w:lvl w:ilvl="0" w:tplc="3A68FAAA">
      <w:start w:val="1"/>
      <w:numFmt w:val="upperRoman"/>
      <w:lvlText w:val="%1."/>
      <w:lvlJc w:val="righ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4" w15:restartNumberingAfterBreak="0">
    <w:nsid w:val="6EBF53C7"/>
    <w:multiLevelType w:val="multilevel"/>
    <w:tmpl w:val="4D4AADFF"/>
    <w:name w:val="List153201931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5" w15:restartNumberingAfterBreak="0">
    <w:nsid w:val="6EBF53C8"/>
    <w:multiLevelType w:val="multilevel"/>
    <w:tmpl w:val="4D4AAE00"/>
    <w:name w:val="List1535556735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6" w15:restartNumberingAfterBreak="0">
    <w:nsid w:val="6EBF53C9"/>
    <w:multiLevelType w:val="multilevel"/>
    <w:tmpl w:val="4D4AAE01"/>
    <w:name w:val="List153555690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7" w15:restartNumberingAfterBreak="0">
    <w:nsid w:val="6EBF53CA"/>
    <w:multiLevelType w:val="multilevel"/>
    <w:tmpl w:val="4D4AAE02"/>
    <w:name w:val="List153555941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8" w15:restartNumberingAfterBreak="0">
    <w:nsid w:val="6EBF53E5"/>
    <w:multiLevelType w:val="multilevel"/>
    <w:tmpl w:val="4D4AAE1D"/>
    <w:name w:val="List1535559578_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39" w15:restartNumberingAfterBreak="0">
    <w:nsid w:val="6EBF53E6"/>
    <w:multiLevelType w:val="multilevel"/>
    <w:tmpl w:val="4D4AAE1E"/>
    <w:name w:val="List1529525763_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40" w15:restartNumberingAfterBreak="0">
    <w:nsid w:val="6EC2685E"/>
    <w:multiLevelType w:val="multilevel"/>
    <w:tmpl w:val="243A32DA"/>
    <w:styleLink w:val="WW8Num23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6F8A4B99"/>
    <w:multiLevelType w:val="hybridMultilevel"/>
    <w:tmpl w:val="C364657A"/>
    <w:styleLink w:val="WWNum214"/>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43" w15:restartNumberingAfterBreak="0">
    <w:nsid w:val="6FB079D5"/>
    <w:multiLevelType w:val="multilevel"/>
    <w:tmpl w:val="243A32DA"/>
    <w:styleLink w:val="WW8Num3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114553E"/>
    <w:multiLevelType w:val="multilevel"/>
    <w:tmpl w:val="E2B0FF8E"/>
    <w:styleLink w:val="WW8Num22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15:restartNumberingAfterBreak="0">
    <w:nsid w:val="724A598C"/>
    <w:multiLevelType w:val="hybridMultilevel"/>
    <w:tmpl w:val="7D3CC80C"/>
    <w:styleLink w:val="Sinlista125"/>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46" w15:restartNumberingAfterBreak="0">
    <w:nsid w:val="730134BC"/>
    <w:multiLevelType w:val="hybridMultilevel"/>
    <w:tmpl w:val="95EE4854"/>
    <w:styleLink w:val="Sinlista111115"/>
    <w:lvl w:ilvl="0" w:tplc="140A0017">
      <w:start w:val="1"/>
      <w:numFmt w:val="lowerLetter"/>
      <w:lvlText w:val="%1)"/>
      <w:lvlJc w:val="left"/>
      <w:pPr>
        <w:ind w:left="1080" w:hanging="360"/>
      </w:pPr>
    </w:lvl>
    <w:lvl w:ilvl="1" w:tplc="140A0019">
      <w:start w:val="1"/>
      <w:numFmt w:val="lowerLetter"/>
      <w:lvlText w:val="%2."/>
      <w:lvlJc w:val="left"/>
      <w:pPr>
        <w:ind w:left="1800" w:hanging="360"/>
      </w:pPr>
    </w:lvl>
    <w:lvl w:ilvl="2" w:tplc="140A001B">
      <w:start w:val="1"/>
      <w:numFmt w:val="lowerRoman"/>
      <w:lvlText w:val="%3."/>
      <w:lvlJc w:val="right"/>
      <w:pPr>
        <w:ind w:left="2520" w:hanging="180"/>
      </w:pPr>
    </w:lvl>
    <w:lvl w:ilvl="3" w:tplc="140A000F">
      <w:start w:val="1"/>
      <w:numFmt w:val="decimal"/>
      <w:lvlText w:val="%4."/>
      <w:lvlJc w:val="left"/>
      <w:pPr>
        <w:ind w:left="3240" w:hanging="360"/>
      </w:pPr>
    </w:lvl>
    <w:lvl w:ilvl="4" w:tplc="140A0019">
      <w:start w:val="1"/>
      <w:numFmt w:val="lowerLetter"/>
      <w:lvlText w:val="%5."/>
      <w:lvlJc w:val="left"/>
      <w:pPr>
        <w:ind w:left="3960" w:hanging="360"/>
      </w:pPr>
    </w:lvl>
    <w:lvl w:ilvl="5" w:tplc="140A001B">
      <w:start w:val="1"/>
      <w:numFmt w:val="lowerRoman"/>
      <w:lvlText w:val="%6."/>
      <w:lvlJc w:val="right"/>
      <w:pPr>
        <w:ind w:left="4680" w:hanging="180"/>
      </w:pPr>
    </w:lvl>
    <w:lvl w:ilvl="6" w:tplc="140A000F">
      <w:start w:val="1"/>
      <w:numFmt w:val="decimal"/>
      <w:lvlText w:val="%7."/>
      <w:lvlJc w:val="left"/>
      <w:pPr>
        <w:ind w:left="5400" w:hanging="360"/>
      </w:pPr>
    </w:lvl>
    <w:lvl w:ilvl="7" w:tplc="140A0019">
      <w:start w:val="1"/>
      <w:numFmt w:val="lowerLetter"/>
      <w:lvlText w:val="%8."/>
      <w:lvlJc w:val="left"/>
      <w:pPr>
        <w:ind w:left="6120" w:hanging="360"/>
      </w:pPr>
    </w:lvl>
    <w:lvl w:ilvl="8" w:tplc="140A001B">
      <w:start w:val="1"/>
      <w:numFmt w:val="lowerRoman"/>
      <w:lvlText w:val="%9."/>
      <w:lvlJc w:val="right"/>
      <w:pPr>
        <w:ind w:left="6840" w:hanging="180"/>
      </w:pPr>
    </w:lvl>
  </w:abstractNum>
  <w:abstractNum w:abstractNumId="147" w15:restartNumberingAfterBreak="0">
    <w:nsid w:val="732C26F1"/>
    <w:multiLevelType w:val="hybridMultilevel"/>
    <w:tmpl w:val="63D67A98"/>
    <w:styleLink w:val="WW8Num14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8" w15:restartNumberingAfterBreak="0">
    <w:nsid w:val="73F2631D"/>
    <w:multiLevelType w:val="multilevel"/>
    <w:tmpl w:val="DC7E7668"/>
    <w:styleLink w:val="WW8Num2213"/>
    <w:lvl w:ilvl="0">
      <w:start w:val="1"/>
      <w:numFmt w:val="low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149"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0" w15:restartNumberingAfterBreak="0">
    <w:nsid w:val="7491390A"/>
    <w:multiLevelType w:val="hybridMultilevel"/>
    <w:tmpl w:val="D86888C4"/>
    <w:styleLink w:val="WW8Num3313"/>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51" w15:restartNumberingAfterBreak="0">
    <w:nsid w:val="76B8437D"/>
    <w:multiLevelType w:val="hybridMultilevel"/>
    <w:tmpl w:val="6EDC68C8"/>
    <w:styleLink w:val="WW8Num15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52" w15:restartNumberingAfterBreak="0">
    <w:nsid w:val="77251033"/>
    <w:multiLevelType w:val="hybridMultilevel"/>
    <w:tmpl w:val="4156F8F2"/>
    <w:styleLink w:val="WW8Num243"/>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53" w15:restartNumberingAfterBreak="0">
    <w:nsid w:val="77B36D21"/>
    <w:multiLevelType w:val="multilevel"/>
    <w:tmpl w:val="D720635C"/>
    <w:name w:val="List1532378155_1"/>
    <w:lvl w:ilvl="0">
      <w:start w:val="1"/>
      <w:numFmt w:val="bullet"/>
      <w:pStyle w:val="Ttulo2Procedimiento"/>
      <w:lvlText w:val=""/>
      <w:lvlJc w:val="left"/>
      <w:pPr>
        <w:tabs>
          <w:tab w:val="num" w:pos="360"/>
        </w:tabs>
        <w:ind w:left="360" w:hanging="360"/>
      </w:pPr>
      <w:rPr>
        <w:rFonts w:ascii="Symbol" w:hAnsi="Symbol" w:hint="default"/>
        <w:sz w:val="20"/>
      </w:rPr>
    </w:lvl>
    <w:lvl w:ilvl="1">
      <w:start w:val="1"/>
      <w:numFmt w:val="bullet"/>
      <w:lvlText w:val=""/>
      <w:lvlJc w:val="left"/>
      <w:pPr>
        <w:tabs>
          <w:tab w:val="num" w:pos="501"/>
        </w:tabs>
        <w:ind w:left="501" w:hanging="360"/>
      </w:pPr>
      <w:rPr>
        <w:rFonts w:ascii="Symbol" w:hAnsi="Symbol" w:hint="default"/>
        <w:sz w:val="24"/>
      </w:rPr>
    </w:lvl>
    <w:lvl w:ilvl="2">
      <w:start w:val="1"/>
      <w:numFmt w:val="bullet"/>
      <w:pStyle w:val="Ttulo310"/>
      <w:lvlText w:val=""/>
      <w:lvlJc w:val="left"/>
      <w:pPr>
        <w:tabs>
          <w:tab w:val="num" w:pos="993"/>
        </w:tabs>
        <w:ind w:left="993" w:hanging="360"/>
      </w:pPr>
      <w:rPr>
        <w:rFonts w:ascii="Wingdings" w:hAnsi="Wingdings" w:hint="default"/>
        <w:sz w:val="20"/>
      </w:r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54" w15:restartNumberingAfterBreak="0">
    <w:nsid w:val="78E95743"/>
    <w:multiLevelType w:val="hybridMultilevel"/>
    <w:tmpl w:val="DD3CD68C"/>
    <w:styleLink w:val="11111111124"/>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55" w15:restartNumberingAfterBreak="0">
    <w:nsid w:val="798534D1"/>
    <w:multiLevelType w:val="multilevel"/>
    <w:tmpl w:val="F91C33E4"/>
    <w:styleLink w:val="WW8Num3"/>
    <w:lvl w:ilvl="0">
      <w:start w:val="1"/>
      <w:numFmt w:val="decimal"/>
      <w:lvlText w:val="%1."/>
      <w:lvlJc w:val="left"/>
      <w:rPr>
        <w:rFonts w:ascii="Calibri" w:hAnsi="Calibri" w:cs="Calibri"/>
        <w:b/>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6" w15:restartNumberingAfterBreak="0">
    <w:nsid w:val="7B2632E1"/>
    <w:multiLevelType w:val="hybridMultilevel"/>
    <w:tmpl w:val="EEFA8620"/>
    <w:styleLink w:val="WW8Num134"/>
    <w:lvl w:ilvl="0" w:tplc="D3CA7D50">
      <w:start w:val="1"/>
      <w:numFmt w:val="decimal"/>
      <w:lvlText w:val="%1-"/>
      <w:lvlJc w:val="left"/>
      <w:pPr>
        <w:ind w:left="1920" w:hanging="360"/>
      </w:pPr>
      <w:rPr>
        <w:rFonts w:cs="Times New Roman" w:hint="default"/>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57" w15:restartNumberingAfterBreak="0">
    <w:nsid w:val="7BC8707F"/>
    <w:multiLevelType w:val="hybridMultilevel"/>
    <w:tmpl w:val="8B50009A"/>
    <w:styleLink w:val="WWNum2111"/>
    <w:lvl w:ilvl="0" w:tplc="8A78A048">
      <w:start w:val="1"/>
      <w:numFmt w:val="decimal"/>
      <w:lvlText w:val="%1.)"/>
      <w:lvlJc w:val="left"/>
      <w:pPr>
        <w:ind w:left="1854" w:hanging="360"/>
      </w:pPr>
      <w:rPr>
        <w:rFonts w:hint="default"/>
      </w:rPr>
    </w:lvl>
    <w:lvl w:ilvl="1" w:tplc="140A0019" w:tentative="1">
      <w:start w:val="1"/>
      <w:numFmt w:val="lowerLetter"/>
      <w:lvlText w:val="%2."/>
      <w:lvlJc w:val="left"/>
      <w:pPr>
        <w:ind w:left="2574" w:hanging="360"/>
      </w:pPr>
    </w:lvl>
    <w:lvl w:ilvl="2" w:tplc="140A001B" w:tentative="1">
      <w:start w:val="1"/>
      <w:numFmt w:val="lowerRoman"/>
      <w:lvlText w:val="%3."/>
      <w:lvlJc w:val="right"/>
      <w:pPr>
        <w:ind w:left="3294" w:hanging="180"/>
      </w:pPr>
    </w:lvl>
    <w:lvl w:ilvl="3" w:tplc="140A000F" w:tentative="1">
      <w:start w:val="1"/>
      <w:numFmt w:val="decimal"/>
      <w:lvlText w:val="%4."/>
      <w:lvlJc w:val="left"/>
      <w:pPr>
        <w:ind w:left="4014" w:hanging="360"/>
      </w:pPr>
    </w:lvl>
    <w:lvl w:ilvl="4" w:tplc="140A0019" w:tentative="1">
      <w:start w:val="1"/>
      <w:numFmt w:val="lowerLetter"/>
      <w:lvlText w:val="%5."/>
      <w:lvlJc w:val="left"/>
      <w:pPr>
        <w:ind w:left="4734" w:hanging="360"/>
      </w:pPr>
    </w:lvl>
    <w:lvl w:ilvl="5" w:tplc="140A001B" w:tentative="1">
      <w:start w:val="1"/>
      <w:numFmt w:val="lowerRoman"/>
      <w:lvlText w:val="%6."/>
      <w:lvlJc w:val="right"/>
      <w:pPr>
        <w:ind w:left="5454" w:hanging="180"/>
      </w:pPr>
    </w:lvl>
    <w:lvl w:ilvl="6" w:tplc="140A000F" w:tentative="1">
      <w:start w:val="1"/>
      <w:numFmt w:val="decimal"/>
      <w:lvlText w:val="%7."/>
      <w:lvlJc w:val="left"/>
      <w:pPr>
        <w:ind w:left="6174" w:hanging="360"/>
      </w:pPr>
    </w:lvl>
    <w:lvl w:ilvl="7" w:tplc="140A0019" w:tentative="1">
      <w:start w:val="1"/>
      <w:numFmt w:val="lowerLetter"/>
      <w:lvlText w:val="%8."/>
      <w:lvlJc w:val="left"/>
      <w:pPr>
        <w:ind w:left="6894" w:hanging="360"/>
      </w:pPr>
    </w:lvl>
    <w:lvl w:ilvl="8" w:tplc="140A001B" w:tentative="1">
      <w:start w:val="1"/>
      <w:numFmt w:val="lowerRoman"/>
      <w:lvlText w:val="%9."/>
      <w:lvlJc w:val="right"/>
      <w:pPr>
        <w:ind w:left="7614" w:hanging="180"/>
      </w:pPr>
    </w:lvl>
  </w:abstractNum>
  <w:abstractNum w:abstractNumId="158" w15:restartNumberingAfterBreak="0">
    <w:nsid w:val="7CD418C6"/>
    <w:multiLevelType w:val="hybridMultilevel"/>
    <w:tmpl w:val="7F1A858E"/>
    <w:lvl w:ilvl="0" w:tplc="140A0005">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9" w15:restartNumberingAfterBreak="0">
    <w:nsid w:val="7D4F1A48"/>
    <w:multiLevelType w:val="hybridMultilevel"/>
    <w:tmpl w:val="18DE7A04"/>
    <w:styleLink w:val="WW8Num14"/>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60" w15:restartNumberingAfterBreak="0">
    <w:nsid w:val="7D7B296A"/>
    <w:multiLevelType w:val="multilevel"/>
    <w:tmpl w:val="291CA40E"/>
    <w:styleLink w:val="WW8Num3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7DB301A3"/>
    <w:multiLevelType w:val="multilevel"/>
    <w:tmpl w:val="0A92EF1C"/>
    <w:styleLink w:val="11111111111"/>
    <w:lvl w:ilvl="0">
      <w:start w:val="1"/>
      <w:numFmt w:val="decimal"/>
      <w:lvlText w:val="%1."/>
      <w:lvlJc w:val="left"/>
      <w:pPr>
        <w:ind w:left="360" w:hanging="360"/>
      </w:pPr>
    </w:lvl>
    <w:lvl w:ilvl="1">
      <w:start w:val="1"/>
      <w:numFmt w:val="decimal"/>
      <w:lvlText w:val="%1.%2."/>
      <w:lvlJc w:val="left"/>
      <w:pPr>
        <w:ind w:left="1125" w:hanging="360"/>
      </w:pPr>
    </w:lvl>
    <w:lvl w:ilvl="2">
      <w:start w:val="1"/>
      <w:numFmt w:val="decimal"/>
      <w:lvlText w:val="%1.%2.%3."/>
      <w:lvlJc w:val="left"/>
      <w:pPr>
        <w:ind w:left="2250" w:hanging="720"/>
      </w:pPr>
    </w:lvl>
    <w:lvl w:ilvl="3">
      <w:start w:val="1"/>
      <w:numFmt w:val="decimal"/>
      <w:lvlText w:val="%1.%2.%3.%4."/>
      <w:lvlJc w:val="left"/>
      <w:pPr>
        <w:ind w:left="3015" w:hanging="720"/>
      </w:pPr>
    </w:lvl>
    <w:lvl w:ilvl="4">
      <w:start w:val="1"/>
      <w:numFmt w:val="decimal"/>
      <w:lvlText w:val="%1.%2.%3.%4.%5."/>
      <w:lvlJc w:val="left"/>
      <w:pPr>
        <w:ind w:left="4140" w:hanging="1080"/>
      </w:pPr>
    </w:lvl>
    <w:lvl w:ilvl="5">
      <w:start w:val="1"/>
      <w:numFmt w:val="decimal"/>
      <w:lvlText w:val="%1.%2.%3.%4.%5.%6."/>
      <w:lvlJc w:val="left"/>
      <w:pPr>
        <w:ind w:left="4905" w:hanging="1080"/>
      </w:pPr>
    </w:lvl>
    <w:lvl w:ilvl="6">
      <w:start w:val="1"/>
      <w:numFmt w:val="decimal"/>
      <w:lvlText w:val="%1.%2.%3.%4.%5.%6.%7."/>
      <w:lvlJc w:val="left"/>
      <w:pPr>
        <w:ind w:left="5670" w:hanging="1080"/>
      </w:pPr>
    </w:lvl>
    <w:lvl w:ilvl="7">
      <w:start w:val="1"/>
      <w:numFmt w:val="decimal"/>
      <w:lvlText w:val="%1.%2.%3.%4.%5.%6.%7.%8."/>
      <w:lvlJc w:val="left"/>
      <w:pPr>
        <w:ind w:left="6795" w:hanging="1440"/>
      </w:pPr>
    </w:lvl>
    <w:lvl w:ilvl="8">
      <w:start w:val="1"/>
      <w:numFmt w:val="decimal"/>
      <w:lvlText w:val="%1.%2.%3.%4.%5.%6.%7.%8.%9."/>
      <w:lvlJc w:val="left"/>
      <w:pPr>
        <w:ind w:left="7560" w:hanging="1440"/>
      </w:pPr>
    </w:lvl>
  </w:abstractNum>
  <w:abstractNum w:abstractNumId="162"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7ECC1A8B"/>
    <w:multiLevelType w:val="hybridMultilevel"/>
    <w:tmpl w:val="E7F67580"/>
    <w:styleLink w:val="WW8Num14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64"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7FBD4727"/>
    <w:multiLevelType w:val="hybridMultilevel"/>
    <w:tmpl w:val="F01290B6"/>
    <w:styleLink w:val="Estiloimportado12"/>
    <w:lvl w:ilvl="0" w:tplc="02500F9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1" w:tplc="0D56E516">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2" w:tplc="FA9CB7B0">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3" w:tplc="8ECEE4E0">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4" w:tplc="E72E69D0">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5" w:tplc="D0FE3282">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6" w:tplc="21F8827A">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8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7" w:tplc="E47E3C2E">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lvl w:ilvl="8" w:tplc="0A9ECC9E">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2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rPr>
    </w:lvl>
  </w:abstractNum>
  <w:abstractNum w:abstractNumId="166" w15:restartNumberingAfterBreak="0">
    <w:nsid w:val="7FE37A36"/>
    <w:multiLevelType w:val="hybridMultilevel"/>
    <w:tmpl w:val="D776819E"/>
    <w:styleLink w:val="Sinlista112113"/>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num w:numId="1">
    <w:abstractNumId w:val="4"/>
  </w:num>
  <w:num w:numId="2">
    <w:abstractNumId w:val="84"/>
  </w:num>
  <w:num w:numId="3">
    <w:abstractNumId w:val="22"/>
  </w:num>
  <w:num w:numId="4">
    <w:abstractNumId w:val="127"/>
  </w:num>
  <w:num w:numId="5">
    <w:abstractNumId w:val="2"/>
  </w:num>
  <w:num w:numId="6">
    <w:abstractNumId w:val="85"/>
  </w:num>
  <w:num w:numId="7">
    <w:abstractNumId w:val="1"/>
  </w:num>
  <w:num w:numId="8">
    <w:abstractNumId w:val="79"/>
  </w:num>
  <w:num w:numId="9">
    <w:abstractNumId w:val="94"/>
  </w:num>
  <w:num w:numId="10">
    <w:abstractNumId w:val="153"/>
  </w:num>
  <w:num w:numId="11">
    <w:abstractNumId w:val="15"/>
  </w:num>
  <w:num w:numId="12">
    <w:abstractNumId w:val="131"/>
  </w:num>
  <w:num w:numId="13">
    <w:abstractNumId w:val="155"/>
  </w:num>
  <w:num w:numId="14">
    <w:abstractNumId w:val="20"/>
  </w:num>
  <w:num w:numId="15">
    <w:abstractNumId w:val="6"/>
  </w:num>
  <w:num w:numId="16">
    <w:abstractNumId w:val="130"/>
  </w:num>
  <w:num w:numId="17">
    <w:abstractNumId w:val="122"/>
  </w:num>
  <w:num w:numId="18">
    <w:abstractNumId w:val="121"/>
  </w:num>
  <w:num w:numId="19">
    <w:abstractNumId w:val="49"/>
  </w:num>
  <w:num w:numId="20">
    <w:abstractNumId w:val="14"/>
  </w:num>
  <w:num w:numId="21">
    <w:abstractNumId w:val="65"/>
  </w:num>
  <w:num w:numId="22">
    <w:abstractNumId w:val="23"/>
  </w:num>
  <w:num w:numId="23">
    <w:abstractNumId w:val="110"/>
  </w:num>
  <w:num w:numId="24">
    <w:abstractNumId w:val="38"/>
  </w:num>
  <w:num w:numId="25">
    <w:abstractNumId w:val="28"/>
  </w:num>
  <w:num w:numId="26">
    <w:abstractNumId w:val="67"/>
  </w:num>
  <w:num w:numId="27">
    <w:abstractNumId w:val="165"/>
  </w:num>
  <w:num w:numId="28">
    <w:abstractNumId w:val="113"/>
  </w:num>
  <w:num w:numId="29">
    <w:abstractNumId w:val="92"/>
  </w:num>
  <w:num w:numId="30">
    <w:abstractNumId w:val="26"/>
  </w:num>
  <w:num w:numId="31">
    <w:abstractNumId w:val="148"/>
  </w:num>
  <w:num w:numId="32">
    <w:abstractNumId w:val="119"/>
  </w:num>
  <w:num w:numId="33">
    <w:abstractNumId w:val="3"/>
  </w:num>
  <w:num w:numId="34">
    <w:abstractNumId w:val="68"/>
  </w:num>
  <w:num w:numId="35">
    <w:abstractNumId w:val="60"/>
  </w:num>
  <w:num w:numId="36">
    <w:abstractNumId w:val="101"/>
  </w:num>
  <w:num w:numId="37">
    <w:abstractNumId w:val="56"/>
  </w:num>
  <w:num w:numId="38">
    <w:abstractNumId w:val="80"/>
  </w:num>
  <w:num w:numId="39">
    <w:abstractNumId w:val="21"/>
  </w:num>
  <w:num w:numId="40">
    <w:abstractNumId w:val="90"/>
  </w:num>
  <w:num w:numId="41">
    <w:abstractNumId w:val="157"/>
  </w:num>
  <w:num w:numId="42">
    <w:abstractNumId w:val="30"/>
  </w:num>
  <w:num w:numId="43">
    <w:abstractNumId w:val="17"/>
  </w:num>
  <w:num w:numId="44">
    <w:abstractNumId w:val="71"/>
  </w:num>
  <w:num w:numId="45">
    <w:abstractNumId w:val="31"/>
  </w:num>
  <w:num w:numId="46">
    <w:abstractNumId w:val="77"/>
  </w:num>
  <w:num w:numId="47">
    <w:abstractNumId w:val="91"/>
  </w:num>
  <w:num w:numId="48">
    <w:abstractNumId w:val="70"/>
  </w:num>
  <w:num w:numId="49">
    <w:abstractNumId w:val="54"/>
  </w:num>
  <w:num w:numId="50">
    <w:abstractNumId w:val="58"/>
  </w:num>
  <w:num w:numId="51">
    <w:abstractNumId w:val="87"/>
  </w:num>
  <w:num w:numId="52">
    <w:abstractNumId w:val="132"/>
  </w:num>
  <w:num w:numId="53">
    <w:abstractNumId w:val="0"/>
    <w:lvlOverride w:ilvl="0">
      <w:startOverride w:val="1"/>
    </w:lvlOverride>
  </w:num>
  <w:num w:numId="54">
    <w:abstractNumId w:val="120"/>
  </w:num>
  <w:num w:numId="55">
    <w:abstractNumId w:val="25"/>
  </w:num>
  <w:num w:numId="56">
    <w:abstractNumId w:val="102"/>
  </w:num>
  <w:num w:numId="57">
    <w:abstractNumId w:val="116"/>
  </w:num>
  <w:num w:numId="58">
    <w:abstractNumId w:val="43"/>
  </w:num>
  <w:num w:numId="59">
    <w:abstractNumId w:val="72"/>
  </w:num>
  <w:num w:numId="60">
    <w:abstractNumId w:val="133"/>
  </w:num>
  <w:num w:numId="61">
    <w:abstractNumId w:val="69"/>
  </w:num>
  <w:num w:numId="62">
    <w:abstractNumId w:val="47"/>
  </w:num>
  <w:num w:numId="63">
    <w:abstractNumId w:val="83"/>
  </w:num>
  <w:num w:numId="64">
    <w:abstractNumId w:val="123"/>
  </w:num>
  <w:num w:numId="65">
    <w:abstractNumId w:val="11"/>
  </w:num>
  <w:num w:numId="66">
    <w:abstractNumId w:val="52"/>
  </w:num>
  <w:num w:numId="67">
    <w:abstractNumId w:val="160"/>
  </w:num>
  <w:num w:numId="68">
    <w:abstractNumId w:val="63"/>
  </w:num>
  <w:num w:numId="69">
    <w:abstractNumId w:val="106"/>
  </w:num>
  <w:num w:numId="70">
    <w:abstractNumId w:val="88"/>
  </w:num>
  <w:num w:numId="71">
    <w:abstractNumId w:val="76"/>
  </w:num>
  <w:num w:numId="72">
    <w:abstractNumId w:val="125"/>
  </w:num>
  <w:num w:numId="73">
    <w:abstractNumId w:val="147"/>
  </w:num>
  <w:num w:numId="74">
    <w:abstractNumId w:val="27"/>
  </w:num>
  <w:num w:numId="75">
    <w:abstractNumId w:val="62"/>
  </w:num>
  <w:num w:numId="76">
    <w:abstractNumId w:val="82"/>
  </w:num>
  <w:num w:numId="77">
    <w:abstractNumId w:val="41"/>
  </w:num>
  <w:num w:numId="78">
    <w:abstractNumId w:val="50"/>
  </w:num>
  <w:num w:numId="79">
    <w:abstractNumId w:val="51"/>
  </w:num>
  <w:num w:numId="80">
    <w:abstractNumId w:val="74"/>
  </w:num>
  <w:num w:numId="81">
    <w:abstractNumId w:val="115"/>
  </w:num>
  <w:num w:numId="82">
    <w:abstractNumId w:val="24"/>
  </w:num>
  <w:num w:numId="83">
    <w:abstractNumId w:val="40"/>
  </w:num>
  <w:num w:numId="84">
    <w:abstractNumId w:val="105"/>
  </w:num>
  <w:num w:numId="85">
    <w:abstractNumId w:val="140"/>
  </w:num>
  <w:num w:numId="86">
    <w:abstractNumId w:val="44"/>
  </w:num>
  <w:num w:numId="87">
    <w:abstractNumId w:val="37"/>
  </w:num>
  <w:num w:numId="88">
    <w:abstractNumId w:val="143"/>
  </w:num>
  <w:num w:numId="89">
    <w:abstractNumId w:val="78"/>
  </w:num>
  <w:num w:numId="90">
    <w:abstractNumId w:val="156"/>
  </w:num>
  <w:num w:numId="91">
    <w:abstractNumId w:val="93"/>
  </w:num>
  <w:num w:numId="92">
    <w:abstractNumId w:val="42"/>
  </w:num>
  <w:num w:numId="93">
    <w:abstractNumId w:val="61"/>
  </w:num>
  <w:num w:numId="94">
    <w:abstractNumId w:val="81"/>
  </w:num>
  <w:num w:numId="95">
    <w:abstractNumId w:val="150"/>
  </w:num>
  <w:num w:numId="96">
    <w:abstractNumId w:val="117"/>
  </w:num>
  <w:num w:numId="97">
    <w:abstractNumId w:val="109"/>
  </w:num>
  <w:num w:numId="98">
    <w:abstractNumId w:val="73"/>
  </w:num>
  <w:num w:numId="99">
    <w:abstractNumId w:val="152"/>
  </w:num>
  <w:num w:numId="100">
    <w:abstractNumId w:val="0"/>
  </w:num>
  <w:num w:numId="101">
    <w:abstractNumId w:val="18"/>
  </w:num>
  <w:num w:numId="102">
    <w:abstractNumId w:val="19"/>
  </w:num>
  <w:num w:numId="103">
    <w:abstractNumId w:val="32"/>
  </w:num>
  <w:num w:numId="104">
    <w:abstractNumId w:val="33"/>
  </w:num>
  <w:num w:numId="105">
    <w:abstractNumId w:val="34"/>
  </w:num>
  <w:num w:numId="106">
    <w:abstractNumId w:val="35"/>
  </w:num>
  <w:num w:numId="107">
    <w:abstractNumId w:val="36"/>
  </w:num>
  <w:num w:numId="108">
    <w:abstractNumId w:val="45"/>
  </w:num>
  <w:num w:numId="109">
    <w:abstractNumId w:val="46"/>
  </w:num>
  <w:num w:numId="110">
    <w:abstractNumId w:val="48"/>
  </w:num>
  <w:num w:numId="111">
    <w:abstractNumId w:val="53"/>
  </w:num>
  <w:num w:numId="112">
    <w:abstractNumId w:val="55"/>
  </w:num>
  <w:num w:numId="113">
    <w:abstractNumId w:val="59"/>
  </w:num>
  <w:num w:numId="114">
    <w:abstractNumId w:val="66"/>
  </w:num>
  <w:num w:numId="115">
    <w:abstractNumId w:val="75"/>
  </w:num>
  <w:num w:numId="116">
    <w:abstractNumId w:val="97"/>
  </w:num>
  <w:num w:numId="117">
    <w:abstractNumId w:val="100"/>
  </w:num>
  <w:num w:numId="118">
    <w:abstractNumId w:val="103"/>
  </w:num>
  <w:num w:numId="119">
    <w:abstractNumId w:val="104"/>
  </w:num>
  <w:num w:numId="120">
    <w:abstractNumId w:val="107"/>
  </w:num>
  <w:num w:numId="121">
    <w:abstractNumId w:val="114"/>
  </w:num>
  <w:num w:numId="122">
    <w:abstractNumId w:val="124"/>
  </w:num>
  <w:num w:numId="123">
    <w:abstractNumId w:val="126"/>
  </w:num>
  <w:num w:numId="124">
    <w:abstractNumId w:val="128"/>
  </w:num>
  <w:num w:numId="125">
    <w:abstractNumId w:val="142"/>
  </w:num>
  <w:num w:numId="126">
    <w:abstractNumId w:val="144"/>
  </w:num>
  <w:num w:numId="127">
    <w:abstractNumId w:val="145"/>
  </w:num>
  <w:num w:numId="128">
    <w:abstractNumId w:val="146"/>
  </w:num>
  <w:num w:numId="129">
    <w:abstractNumId w:val="151"/>
  </w:num>
  <w:num w:numId="130">
    <w:abstractNumId w:val="154"/>
  </w:num>
  <w:num w:numId="131">
    <w:abstractNumId w:val="163"/>
  </w:num>
  <w:num w:numId="132">
    <w:abstractNumId w:val="166"/>
  </w:num>
  <w:num w:numId="133">
    <w:abstractNumId w:val="86"/>
  </w:num>
  <w:num w:numId="134">
    <w:abstractNumId w:val="159"/>
  </w:num>
  <w:num w:numId="135">
    <w:abstractNumId w:val="129"/>
  </w:num>
  <w:num w:numId="1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9"/>
  </w:num>
  <w:num w:numId="139">
    <w:abstractNumId w:val="112"/>
  </w:num>
  <w:num w:numId="140">
    <w:abstractNumId w:val="108"/>
  </w:num>
  <w:num w:numId="141">
    <w:abstractNumId w:val="158"/>
  </w:num>
  <w:num w:numId="142">
    <w:abstractNumId w:val="118"/>
  </w:num>
  <w:num w:numId="143">
    <w:abstractNumId w:val="111"/>
  </w:num>
  <w:num w:numId="144">
    <w:abstractNumId w:val="39"/>
  </w:num>
  <w:num w:numId="145">
    <w:abstractNumId w:val="29"/>
  </w:num>
  <w:num w:numId="146">
    <w:abstractNumId w:val="161"/>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50"/>
    <o:shapelayout v:ext="edit">
      <o:idmap v:ext="edit" data="2"/>
    </o:shapelayout>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25FD3"/>
    <w:rsid w:val="0000030A"/>
    <w:rsid w:val="00000547"/>
    <w:rsid w:val="00000657"/>
    <w:rsid w:val="0000096C"/>
    <w:rsid w:val="00002AF5"/>
    <w:rsid w:val="00005B4D"/>
    <w:rsid w:val="000062F8"/>
    <w:rsid w:val="000070A3"/>
    <w:rsid w:val="000071F8"/>
    <w:rsid w:val="000074A7"/>
    <w:rsid w:val="00007773"/>
    <w:rsid w:val="00010A10"/>
    <w:rsid w:val="000118AF"/>
    <w:rsid w:val="0001207E"/>
    <w:rsid w:val="000122C5"/>
    <w:rsid w:val="00012B47"/>
    <w:rsid w:val="00012D3C"/>
    <w:rsid w:val="0001371B"/>
    <w:rsid w:val="00013734"/>
    <w:rsid w:val="000144B0"/>
    <w:rsid w:val="000161C0"/>
    <w:rsid w:val="00016875"/>
    <w:rsid w:val="0002083F"/>
    <w:rsid w:val="000208C7"/>
    <w:rsid w:val="00020A3F"/>
    <w:rsid w:val="00020DC9"/>
    <w:rsid w:val="000219B4"/>
    <w:rsid w:val="00022D0B"/>
    <w:rsid w:val="00024CA6"/>
    <w:rsid w:val="0002502F"/>
    <w:rsid w:val="000270AC"/>
    <w:rsid w:val="00030228"/>
    <w:rsid w:val="0003079B"/>
    <w:rsid w:val="00031001"/>
    <w:rsid w:val="000313FD"/>
    <w:rsid w:val="000324DA"/>
    <w:rsid w:val="00032E51"/>
    <w:rsid w:val="00033191"/>
    <w:rsid w:val="000343B8"/>
    <w:rsid w:val="00036C22"/>
    <w:rsid w:val="000409CA"/>
    <w:rsid w:val="000414BA"/>
    <w:rsid w:val="0004197F"/>
    <w:rsid w:val="00041C7B"/>
    <w:rsid w:val="00041ED8"/>
    <w:rsid w:val="00042B83"/>
    <w:rsid w:val="00044C29"/>
    <w:rsid w:val="00045504"/>
    <w:rsid w:val="00045C9C"/>
    <w:rsid w:val="000472F0"/>
    <w:rsid w:val="00051CBC"/>
    <w:rsid w:val="000550D7"/>
    <w:rsid w:val="000551A7"/>
    <w:rsid w:val="00055789"/>
    <w:rsid w:val="000559A1"/>
    <w:rsid w:val="00055D86"/>
    <w:rsid w:val="000564C7"/>
    <w:rsid w:val="0005673C"/>
    <w:rsid w:val="0005727A"/>
    <w:rsid w:val="00057AE3"/>
    <w:rsid w:val="00060E6F"/>
    <w:rsid w:val="00060F8D"/>
    <w:rsid w:val="00065108"/>
    <w:rsid w:val="00065C83"/>
    <w:rsid w:val="00066A0E"/>
    <w:rsid w:val="0006723E"/>
    <w:rsid w:val="000701F8"/>
    <w:rsid w:val="0007046D"/>
    <w:rsid w:val="0007091E"/>
    <w:rsid w:val="00070A7A"/>
    <w:rsid w:val="00071B4D"/>
    <w:rsid w:val="00073D8D"/>
    <w:rsid w:val="000741D7"/>
    <w:rsid w:val="000800D5"/>
    <w:rsid w:val="0008095F"/>
    <w:rsid w:val="00080BC3"/>
    <w:rsid w:val="00081C5C"/>
    <w:rsid w:val="0008565E"/>
    <w:rsid w:val="00085E1A"/>
    <w:rsid w:val="00085F5B"/>
    <w:rsid w:val="00086270"/>
    <w:rsid w:val="000865E2"/>
    <w:rsid w:val="00086686"/>
    <w:rsid w:val="00090AB3"/>
    <w:rsid w:val="00091019"/>
    <w:rsid w:val="00091828"/>
    <w:rsid w:val="00091CEE"/>
    <w:rsid w:val="00092282"/>
    <w:rsid w:val="00094301"/>
    <w:rsid w:val="00094AC3"/>
    <w:rsid w:val="00094BB1"/>
    <w:rsid w:val="000958CC"/>
    <w:rsid w:val="00095D5F"/>
    <w:rsid w:val="00095F91"/>
    <w:rsid w:val="00097A6C"/>
    <w:rsid w:val="00097D80"/>
    <w:rsid w:val="000A14B5"/>
    <w:rsid w:val="000A16C0"/>
    <w:rsid w:val="000A1B5C"/>
    <w:rsid w:val="000A330B"/>
    <w:rsid w:val="000A5024"/>
    <w:rsid w:val="000A5FA7"/>
    <w:rsid w:val="000A6438"/>
    <w:rsid w:val="000A6845"/>
    <w:rsid w:val="000A75C1"/>
    <w:rsid w:val="000A7900"/>
    <w:rsid w:val="000B0D47"/>
    <w:rsid w:val="000B20DB"/>
    <w:rsid w:val="000B2C0A"/>
    <w:rsid w:val="000B32F9"/>
    <w:rsid w:val="000B439D"/>
    <w:rsid w:val="000B63DE"/>
    <w:rsid w:val="000B674F"/>
    <w:rsid w:val="000B7F42"/>
    <w:rsid w:val="000C1A12"/>
    <w:rsid w:val="000C1AF3"/>
    <w:rsid w:val="000C27E3"/>
    <w:rsid w:val="000C2BA6"/>
    <w:rsid w:val="000C2E0E"/>
    <w:rsid w:val="000C3FA1"/>
    <w:rsid w:val="000C41FA"/>
    <w:rsid w:val="000C6A68"/>
    <w:rsid w:val="000C6E78"/>
    <w:rsid w:val="000C714E"/>
    <w:rsid w:val="000D1963"/>
    <w:rsid w:val="000D1D71"/>
    <w:rsid w:val="000D21EF"/>
    <w:rsid w:val="000D3427"/>
    <w:rsid w:val="000D3E86"/>
    <w:rsid w:val="000D41D7"/>
    <w:rsid w:val="000D492E"/>
    <w:rsid w:val="000D5744"/>
    <w:rsid w:val="000D6FFD"/>
    <w:rsid w:val="000E0AC6"/>
    <w:rsid w:val="000E21F0"/>
    <w:rsid w:val="000E296A"/>
    <w:rsid w:val="000E3307"/>
    <w:rsid w:val="000E4B24"/>
    <w:rsid w:val="000E525D"/>
    <w:rsid w:val="000E5915"/>
    <w:rsid w:val="000E71C5"/>
    <w:rsid w:val="000E7298"/>
    <w:rsid w:val="000E7E72"/>
    <w:rsid w:val="000F19C0"/>
    <w:rsid w:val="000F3332"/>
    <w:rsid w:val="000F533D"/>
    <w:rsid w:val="000F5F15"/>
    <w:rsid w:val="000F64A2"/>
    <w:rsid w:val="000F689D"/>
    <w:rsid w:val="00100188"/>
    <w:rsid w:val="0010072B"/>
    <w:rsid w:val="001009D6"/>
    <w:rsid w:val="001019B6"/>
    <w:rsid w:val="00102490"/>
    <w:rsid w:val="001032FE"/>
    <w:rsid w:val="001035B8"/>
    <w:rsid w:val="0010591B"/>
    <w:rsid w:val="00107292"/>
    <w:rsid w:val="00110896"/>
    <w:rsid w:val="0011398B"/>
    <w:rsid w:val="0011737B"/>
    <w:rsid w:val="00120D6E"/>
    <w:rsid w:val="00120E89"/>
    <w:rsid w:val="001211BA"/>
    <w:rsid w:val="0012123C"/>
    <w:rsid w:val="00121DDE"/>
    <w:rsid w:val="00121DE3"/>
    <w:rsid w:val="00122371"/>
    <w:rsid w:val="0012614A"/>
    <w:rsid w:val="0012623F"/>
    <w:rsid w:val="00127480"/>
    <w:rsid w:val="00130249"/>
    <w:rsid w:val="00136432"/>
    <w:rsid w:val="00136BD4"/>
    <w:rsid w:val="0013746F"/>
    <w:rsid w:val="001377D0"/>
    <w:rsid w:val="0013792C"/>
    <w:rsid w:val="00140CB7"/>
    <w:rsid w:val="001419D7"/>
    <w:rsid w:val="00141EF8"/>
    <w:rsid w:val="00143A3F"/>
    <w:rsid w:val="001443E5"/>
    <w:rsid w:val="001506AD"/>
    <w:rsid w:val="001538EA"/>
    <w:rsid w:val="00153E00"/>
    <w:rsid w:val="001540CA"/>
    <w:rsid w:val="001542B1"/>
    <w:rsid w:val="0015687D"/>
    <w:rsid w:val="00157D8D"/>
    <w:rsid w:val="00157EED"/>
    <w:rsid w:val="00160875"/>
    <w:rsid w:val="001613B4"/>
    <w:rsid w:val="00161FFC"/>
    <w:rsid w:val="001620D4"/>
    <w:rsid w:val="00162F82"/>
    <w:rsid w:val="001640C5"/>
    <w:rsid w:val="001647C1"/>
    <w:rsid w:val="00165925"/>
    <w:rsid w:val="00165F00"/>
    <w:rsid w:val="00171860"/>
    <w:rsid w:val="00172489"/>
    <w:rsid w:val="00173191"/>
    <w:rsid w:val="00173699"/>
    <w:rsid w:val="00174F69"/>
    <w:rsid w:val="001750B0"/>
    <w:rsid w:val="001766CF"/>
    <w:rsid w:val="0017715E"/>
    <w:rsid w:val="00177E74"/>
    <w:rsid w:val="00180422"/>
    <w:rsid w:val="00181591"/>
    <w:rsid w:val="00181C47"/>
    <w:rsid w:val="00183DF8"/>
    <w:rsid w:val="0018469D"/>
    <w:rsid w:val="0019247F"/>
    <w:rsid w:val="001A109D"/>
    <w:rsid w:val="001A174B"/>
    <w:rsid w:val="001A31B0"/>
    <w:rsid w:val="001A3487"/>
    <w:rsid w:val="001A43FE"/>
    <w:rsid w:val="001A4B14"/>
    <w:rsid w:val="001A618D"/>
    <w:rsid w:val="001A63E0"/>
    <w:rsid w:val="001A6DCB"/>
    <w:rsid w:val="001B1BF6"/>
    <w:rsid w:val="001B24D6"/>
    <w:rsid w:val="001B577D"/>
    <w:rsid w:val="001B7697"/>
    <w:rsid w:val="001B7D4D"/>
    <w:rsid w:val="001C0C6E"/>
    <w:rsid w:val="001C17B7"/>
    <w:rsid w:val="001C1BAB"/>
    <w:rsid w:val="001C25C1"/>
    <w:rsid w:val="001C2813"/>
    <w:rsid w:val="001C3300"/>
    <w:rsid w:val="001C348B"/>
    <w:rsid w:val="001C3D6F"/>
    <w:rsid w:val="001C77B1"/>
    <w:rsid w:val="001C787B"/>
    <w:rsid w:val="001D18AB"/>
    <w:rsid w:val="001D1D65"/>
    <w:rsid w:val="001D2C12"/>
    <w:rsid w:val="001D42FD"/>
    <w:rsid w:val="001D577C"/>
    <w:rsid w:val="001E05B2"/>
    <w:rsid w:val="001E2297"/>
    <w:rsid w:val="001E307C"/>
    <w:rsid w:val="001E4C4F"/>
    <w:rsid w:val="001E4D6B"/>
    <w:rsid w:val="001E4E04"/>
    <w:rsid w:val="001E5171"/>
    <w:rsid w:val="001E53B9"/>
    <w:rsid w:val="001E5E1A"/>
    <w:rsid w:val="001E68CC"/>
    <w:rsid w:val="001F0159"/>
    <w:rsid w:val="001F224B"/>
    <w:rsid w:val="001F2430"/>
    <w:rsid w:val="001F3B02"/>
    <w:rsid w:val="001F4BF5"/>
    <w:rsid w:val="001F66BE"/>
    <w:rsid w:val="001F7E79"/>
    <w:rsid w:val="001F7FCA"/>
    <w:rsid w:val="002000CE"/>
    <w:rsid w:val="002004B1"/>
    <w:rsid w:val="0020240A"/>
    <w:rsid w:val="002059C1"/>
    <w:rsid w:val="00212ED2"/>
    <w:rsid w:val="00213F67"/>
    <w:rsid w:val="0021510F"/>
    <w:rsid w:val="002202F0"/>
    <w:rsid w:val="0022073E"/>
    <w:rsid w:val="00220C8D"/>
    <w:rsid w:val="00221033"/>
    <w:rsid w:val="00221168"/>
    <w:rsid w:val="00223356"/>
    <w:rsid w:val="002238A2"/>
    <w:rsid w:val="002239B1"/>
    <w:rsid w:val="00223D57"/>
    <w:rsid w:val="00223DA9"/>
    <w:rsid w:val="00224295"/>
    <w:rsid w:val="00225D55"/>
    <w:rsid w:val="00226FC6"/>
    <w:rsid w:val="0022798C"/>
    <w:rsid w:val="0023001B"/>
    <w:rsid w:val="00230498"/>
    <w:rsid w:val="002342E3"/>
    <w:rsid w:val="00234DD9"/>
    <w:rsid w:val="00235BB2"/>
    <w:rsid w:val="00242E5F"/>
    <w:rsid w:val="00245D74"/>
    <w:rsid w:val="00245F2D"/>
    <w:rsid w:val="0025018C"/>
    <w:rsid w:val="00251E34"/>
    <w:rsid w:val="00253FC0"/>
    <w:rsid w:val="00254A9E"/>
    <w:rsid w:val="00255680"/>
    <w:rsid w:val="00255B91"/>
    <w:rsid w:val="00255C02"/>
    <w:rsid w:val="00256E33"/>
    <w:rsid w:val="002571E8"/>
    <w:rsid w:val="00261397"/>
    <w:rsid w:val="00262392"/>
    <w:rsid w:val="00262497"/>
    <w:rsid w:val="002630F8"/>
    <w:rsid w:val="002640A5"/>
    <w:rsid w:val="0026466A"/>
    <w:rsid w:val="00265203"/>
    <w:rsid w:val="00266B97"/>
    <w:rsid w:val="00271A39"/>
    <w:rsid w:val="00271B36"/>
    <w:rsid w:val="002735AD"/>
    <w:rsid w:val="002736BF"/>
    <w:rsid w:val="0027693F"/>
    <w:rsid w:val="00277386"/>
    <w:rsid w:val="00277457"/>
    <w:rsid w:val="00277850"/>
    <w:rsid w:val="00280947"/>
    <w:rsid w:val="00282A6C"/>
    <w:rsid w:val="002832D4"/>
    <w:rsid w:val="00283611"/>
    <w:rsid w:val="00284F8A"/>
    <w:rsid w:val="00286F08"/>
    <w:rsid w:val="00287B51"/>
    <w:rsid w:val="00290267"/>
    <w:rsid w:val="0029216A"/>
    <w:rsid w:val="002921CE"/>
    <w:rsid w:val="00292990"/>
    <w:rsid w:val="00294863"/>
    <w:rsid w:val="00295759"/>
    <w:rsid w:val="00296414"/>
    <w:rsid w:val="002965E9"/>
    <w:rsid w:val="002A0D94"/>
    <w:rsid w:val="002A125D"/>
    <w:rsid w:val="002A24CA"/>
    <w:rsid w:val="002A2D22"/>
    <w:rsid w:val="002A4A2F"/>
    <w:rsid w:val="002A6286"/>
    <w:rsid w:val="002A72A4"/>
    <w:rsid w:val="002B0089"/>
    <w:rsid w:val="002B2326"/>
    <w:rsid w:val="002B2482"/>
    <w:rsid w:val="002B4078"/>
    <w:rsid w:val="002B4FAC"/>
    <w:rsid w:val="002B5738"/>
    <w:rsid w:val="002B5771"/>
    <w:rsid w:val="002C275B"/>
    <w:rsid w:val="002C2AB8"/>
    <w:rsid w:val="002D02B8"/>
    <w:rsid w:val="002D04D5"/>
    <w:rsid w:val="002D0C0E"/>
    <w:rsid w:val="002D3D71"/>
    <w:rsid w:val="002D7BED"/>
    <w:rsid w:val="002E0EC3"/>
    <w:rsid w:val="002E12C3"/>
    <w:rsid w:val="002E5433"/>
    <w:rsid w:val="002E7CB8"/>
    <w:rsid w:val="002F08CD"/>
    <w:rsid w:val="002F0FC1"/>
    <w:rsid w:val="002F5A60"/>
    <w:rsid w:val="002F5C50"/>
    <w:rsid w:val="002F6DF3"/>
    <w:rsid w:val="002F7286"/>
    <w:rsid w:val="002F7F5B"/>
    <w:rsid w:val="0030278D"/>
    <w:rsid w:val="003031F3"/>
    <w:rsid w:val="003032E0"/>
    <w:rsid w:val="00303342"/>
    <w:rsid w:val="00303BC0"/>
    <w:rsid w:val="00304B27"/>
    <w:rsid w:val="00306C10"/>
    <w:rsid w:val="0030761A"/>
    <w:rsid w:val="003079D0"/>
    <w:rsid w:val="003121A9"/>
    <w:rsid w:val="00312F5D"/>
    <w:rsid w:val="0031356A"/>
    <w:rsid w:val="00313956"/>
    <w:rsid w:val="00315E14"/>
    <w:rsid w:val="00316B1D"/>
    <w:rsid w:val="00316EAA"/>
    <w:rsid w:val="00317980"/>
    <w:rsid w:val="00320860"/>
    <w:rsid w:val="00324CBE"/>
    <w:rsid w:val="00324E8D"/>
    <w:rsid w:val="00325E9D"/>
    <w:rsid w:val="0032634B"/>
    <w:rsid w:val="00326483"/>
    <w:rsid w:val="00327CE2"/>
    <w:rsid w:val="00330900"/>
    <w:rsid w:val="003318B5"/>
    <w:rsid w:val="00331C62"/>
    <w:rsid w:val="00333F47"/>
    <w:rsid w:val="00335E22"/>
    <w:rsid w:val="00336E19"/>
    <w:rsid w:val="0034103D"/>
    <w:rsid w:val="00342756"/>
    <w:rsid w:val="00342B5C"/>
    <w:rsid w:val="0034587C"/>
    <w:rsid w:val="00345BE6"/>
    <w:rsid w:val="00347438"/>
    <w:rsid w:val="00347A60"/>
    <w:rsid w:val="00352064"/>
    <w:rsid w:val="0035445B"/>
    <w:rsid w:val="003547C3"/>
    <w:rsid w:val="003556C6"/>
    <w:rsid w:val="00357197"/>
    <w:rsid w:val="003571FF"/>
    <w:rsid w:val="003575E3"/>
    <w:rsid w:val="003634D2"/>
    <w:rsid w:val="00364E01"/>
    <w:rsid w:val="00366149"/>
    <w:rsid w:val="00367839"/>
    <w:rsid w:val="00370042"/>
    <w:rsid w:val="0037027E"/>
    <w:rsid w:val="00370CF7"/>
    <w:rsid w:val="003712D6"/>
    <w:rsid w:val="003715EF"/>
    <w:rsid w:val="003717D6"/>
    <w:rsid w:val="003722E9"/>
    <w:rsid w:val="00372446"/>
    <w:rsid w:val="003747B4"/>
    <w:rsid w:val="0037498F"/>
    <w:rsid w:val="003809AA"/>
    <w:rsid w:val="003811C0"/>
    <w:rsid w:val="00381A26"/>
    <w:rsid w:val="00383FB1"/>
    <w:rsid w:val="0038454E"/>
    <w:rsid w:val="00384733"/>
    <w:rsid w:val="00384784"/>
    <w:rsid w:val="00384DB7"/>
    <w:rsid w:val="00384E4E"/>
    <w:rsid w:val="00384E86"/>
    <w:rsid w:val="00384F7D"/>
    <w:rsid w:val="00385C26"/>
    <w:rsid w:val="003876FA"/>
    <w:rsid w:val="0039010F"/>
    <w:rsid w:val="003909F9"/>
    <w:rsid w:val="00392348"/>
    <w:rsid w:val="003945E5"/>
    <w:rsid w:val="0039529E"/>
    <w:rsid w:val="003970C7"/>
    <w:rsid w:val="003A2112"/>
    <w:rsid w:val="003A2752"/>
    <w:rsid w:val="003A305D"/>
    <w:rsid w:val="003A30E4"/>
    <w:rsid w:val="003A3B14"/>
    <w:rsid w:val="003A5291"/>
    <w:rsid w:val="003A5752"/>
    <w:rsid w:val="003A6560"/>
    <w:rsid w:val="003A79AF"/>
    <w:rsid w:val="003B00C1"/>
    <w:rsid w:val="003B023D"/>
    <w:rsid w:val="003B0A5B"/>
    <w:rsid w:val="003B1773"/>
    <w:rsid w:val="003B24FE"/>
    <w:rsid w:val="003B2689"/>
    <w:rsid w:val="003B2983"/>
    <w:rsid w:val="003B7827"/>
    <w:rsid w:val="003C1B14"/>
    <w:rsid w:val="003C1F66"/>
    <w:rsid w:val="003C2151"/>
    <w:rsid w:val="003C4F6D"/>
    <w:rsid w:val="003C5289"/>
    <w:rsid w:val="003C6FE1"/>
    <w:rsid w:val="003C7F19"/>
    <w:rsid w:val="003D32EA"/>
    <w:rsid w:val="003D4A18"/>
    <w:rsid w:val="003D4C7A"/>
    <w:rsid w:val="003D58FA"/>
    <w:rsid w:val="003D5B44"/>
    <w:rsid w:val="003D6337"/>
    <w:rsid w:val="003E1490"/>
    <w:rsid w:val="003E1FF8"/>
    <w:rsid w:val="003E2507"/>
    <w:rsid w:val="003E2CED"/>
    <w:rsid w:val="003E2D68"/>
    <w:rsid w:val="003E3EED"/>
    <w:rsid w:val="003E510B"/>
    <w:rsid w:val="003E5DC7"/>
    <w:rsid w:val="003E5F4D"/>
    <w:rsid w:val="003E6E93"/>
    <w:rsid w:val="003F12A9"/>
    <w:rsid w:val="003F12D3"/>
    <w:rsid w:val="003F1F3D"/>
    <w:rsid w:val="003F2A05"/>
    <w:rsid w:val="003F4783"/>
    <w:rsid w:val="003F5F59"/>
    <w:rsid w:val="003F7EDE"/>
    <w:rsid w:val="00403849"/>
    <w:rsid w:val="00404563"/>
    <w:rsid w:val="004065DF"/>
    <w:rsid w:val="00412BB4"/>
    <w:rsid w:val="00413808"/>
    <w:rsid w:val="00413877"/>
    <w:rsid w:val="00413D20"/>
    <w:rsid w:val="004158AD"/>
    <w:rsid w:val="0041639D"/>
    <w:rsid w:val="00420020"/>
    <w:rsid w:val="00420CF7"/>
    <w:rsid w:val="00423FD9"/>
    <w:rsid w:val="004260F1"/>
    <w:rsid w:val="00430D11"/>
    <w:rsid w:val="004329E2"/>
    <w:rsid w:val="00433196"/>
    <w:rsid w:val="004342DB"/>
    <w:rsid w:val="004346F6"/>
    <w:rsid w:val="0043519A"/>
    <w:rsid w:val="0043556B"/>
    <w:rsid w:val="004367BD"/>
    <w:rsid w:val="004430D2"/>
    <w:rsid w:val="0044336E"/>
    <w:rsid w:val="004455D3"/>
    <w:rsid w:val="0044705E"/>
    <w:rsid w:val="0044766A"/>
    <w:rsid w:val="00447B5E"/>
    <w:rsid w:val="004513EA"/>
    <w:rsid w:val="00452821"/>
    <w:rsid w:val="00452B12"/>
    <w:rsid w:val="004537C7"/>
    <w:rsid w:val="0045506E"/>
    <w:rsid w:val="004554B8"/>
    <w:rsid w:val="00455672"/>
    <w:rsid w:val="00456410"/>
    <w:rsid w:val="0046039A"/>
    <w:rsid w:val="00460BAB"/>
    <w:rsid w:val="00462395"/>
    <w:rsid w:val="00462767"/>
    <w:rsid w:val="004628ED"/>
    <w:rsid w:val="00463333"/>
    <w:rsid w:val="00463881"/>
    <w:rsid w:val="004661EE"/>
    <w:rsid w:val="00466E86"/>
    <w:rsid w:val="00467A2F"/>
    <w:rsid w:val="00470B0D"/>
    <w:rsid w:val="00470D47"/>
    <w:rsid w:val="00472425"/>
    <w:rsid w:val="0047332E"/>
    <w:rsid w:val="004752F4"/>
    <w:rsid w:val="004776AF"/>
    <w:rsid w:val="004802B7"/>
    <w:rsid w:val="00481A60"/>
    <w:rsid w:val="004826D1"/>
    <w:rsid w:val="00483465"/>
    <w:rsid w:val="0048635C"/>
    <w:rsid w:val="0048715B"/>
    <w:rsid w:val="00487C30"/>
    <w:rsid w:val="00490689"/>
    <w:rsid w:val="0049284B"/>
    <w:rsid w:val="00493F4B"/>
    <w:rsid w:val="0049443D"/>
    <w:rsid w:val="00495E5A"/>
    <w:rsid w:val="00497248"/>
    <w:rsid w:val="004A0C44"/>
    <w:rsid w:val="004A1312"/>
    <w:rsid w:val="004A3A74"/>
    <w:rsid w:val="004A42B8"/>
    <w:rsid w:val="004A441D"/>
    <w:rsid w:val="004A45DB"/>
    <w:rsid w:val="004A4ABE"/>
    <w:rsid w:val="004A5118"/>
    <w:rsid w:val="004A55EC"/>
    <w:rsid w:val="004A5DC2"/>
    <w:rsid w:val="004B5CB2"/>
    <w:rsid w:val="004B763D"/>
    <w:rsid w:val="004B7C24"/>
    <w:rsid w:val="004C1D1B"/>
    <w:rsid w:val="004C20A6"/>
    <w:rsid w:val="004C2194"/>
    <w:rsid w:val="004C2684"/>
    <w:rsid w:val="004C336F"/>
    <w:rsid w:val="004C38B2"/>
    <w:rsid w:val="004C48D1"/>
    <w:rsid w:val="004C58DD"/>
    <w:rsid w:val="004C5950"/>
    <w:rsid w:val="004C65F3"/>
    <w:rsid w:val="004C73AD"/>
    <w:rsid w:val="004D09D6"/>
    <w:rsid w:val="004D2236"/>
    <w:rsid w:val="004D2E19"/>
    <w:rsid w:val="004D3A51"/>
    <w:rsid w:val="004D42A8"/>
    <w:rsid w:val="004D5A9B"/>
    <w:rsid w:val="004D6743"/>
    <w:rsid w:val="004E080A"/>
    <w:rsid w:val="004E0F9F"/>
    <w:rsid w:val="004E1825"/>
    <w:rsid w:val="004E65ED"/>
    <w:rsid w:val="004F0656"/>
    <w:rsid w:val="004F0980"/>
    <w:rsid w:val="004F1E5D"/>
    <w:rsid w:val="004F3997"/>
    <w:rsid w:val="004F5989"/>
    <w:rsid w:val="0050057B"/>
    <w:rsid w:val="005008D6"/>
    <w:rsid w:val="00500CE5"/>
    <w:rsid w:val="00500FE2"/>
    <w:rsid w:val="0050238D"/>
    <w:rsid w:val="0050405F"/>
    <w:rsid w:val="00505576"/>
    <w:rsid w:val="0050668F"/>
    <w:rsid w:val="00506924"/>
    <w:rsid w:val="00511840"/>
    <w:rsid w:val="00511CAE"/>
    <w:rsid w:val="00513DA0"/>
    <w:rsid w:val="005142C4"/>
    <w:rsid w:val="005164B8"/>
    <w:rsid w:val="00521CAF"/>
    <w:rsid w:val="0052204B"/>
    <w:rsid w:val="005228A3"/>
    <w:rsid w:val="005241B4"/>
    <w:rsid w:val="00525086"/>
    <w:rsid w:val="00525320"/>
    <w:rsid w:val="00526690"/>
    <w:rsid w:val="005271B1"/>
    <w:rsid w:val="00530912"/>
    <w:rsid w:val="00531F4D"/>
    <w:rsid w:val="00532569"/>
    <w:rsid w:val="00543EFD"/>
    <w:rsid w:val="00546120"/>
    <w:rsid w:val="00546314"/>
    <w:rsid w:val="005475CC"/>
    <w:rsid w:val="00547CAB"/>
    <w:rsid w:val="00547E0E"/>
    <w:rsid w:val="00552878"/>
    <w:rsid w:val="005534FD"/>
    <w:rsid w:val="00554CBD"/>
    <w:rsid w:val="0055533A"/>
    <w:rsid w:val="00555C6C"/>
    <w:rsid w:val="00555DC1"/>
    <w:rsid w:val="005560C7"/>
    <w:rsid w:val="005568BF"/>
    <w:rsid w:val="00561024"/>
    <w:rsid w:val="005616C9"/>
    <w:rsid w:val="00563A5C"/>
    <w:rsid w:val="005647D9"/>
    <w:rsid w:val="00564ABE"/>
    <w:rsid w:val="00564E8F"/>
    <w:rsid w:val="00565A22"/>
    <w:rsid w:val="0057194E"/>
    <w:rsid w:val="00572B76"/>
    <w:rsid w:val="00573B31"/>
    <w:rsid w:val="005750BD"/>
    <w:rsid w:val="0057579F"/>
    <w:rsid w:val="00575DC8"/>
    <w:rsid w:val="00576B00"/>
    <w:rsid w:val="0057755E"/>
    <w:rsid w:val="005818ED"/>
    <w:rsid w:val="005823AC"/>
    <w:rsid w:val="005826E2"/>
    <w:rsid w:val="00582DEA"/>
    <w:rsid w:val="005850CB"/>
    <w:rsid w:val="005854FE"/>
    <w:rsid w:val="005858DF"/>
    <w:rsid w:val="0058795E"/>
    <w:rsid w:val="0059249B"/>
    <w:rsid w:val="005969C6"/>
    <w:rsid w:val="00597480"/>
    <w:rsid w:val="005A0EFF"/>
    <w:rsid w:val="005A2C42"/>
    <w:rsid w:val="005A48C0"/>
    <w:rsid w:val="005A643C"/>
    <w:rsid w:val="005A70CB"/>
    <w:rsid w:val="005B0A34"/>
    <w:rsid w:val="005B1DDE"/>
    <w:rsid w:val="005B20CC"/>
    <w:rsid w:val="005B2EF0"/>
    <w:rsid w:val="005B3AF3"/>
    <w:rsid w:val="005B4256"/>
    <w:rsid w:val="005B4433"/>
    <w:rsid w:val="005B4BCA"/>
    <w:rsid w:val="005B4BE5"/>
    <w:rsid w:val="005B4C2B"/>
    <w:rsid w:val="005B5825"/>
    <w:rsid w:val="005B773F"/>
    <w:rsid w:val="005B78BB"/>
    <w:rsid w:val="005B7E88"/>
    <w:rsid w:val="005C0B50"/>
    <w:rsid w:val="005C2A23"/>
    <w:rsid w:val="005C2E66"/>
    <w:rsid w:val="005C7073"/>
    <w:rsid w:val="005C7BBC"/>
    <w:rsid w:val="005D04F5"/>
    <w:rsid w:val="005D0A82"/>
    <w:rsid w:val="005D2042"/>
    <w:rsid w:val="005D2E06"/>
    <w:rsid w:val="005D34D0"/>
    <w:rsid w:val="005D4EB3"/>
    <w:rsid w:val="005D5936"/>
    <w:rsid w:val="005D6F70"/>
    <w:rsid w:val="005E01F2"/>
    <w:rsid w:val="005E0484"/>
    <w:rsid w:val="005E0814"/>
    <w:rsid w:val="005E0CBA"/>
    <w:rsid w:val="005E1AAA"/>
    <w:rsid w:val="005E24BF"/>
    <w:rsid w:val="005E2FAC"/>
    <w:rsid w:val="005E3AB0"/>
    <w:rsid w:val="005E6D9D"/>
    <w:rsid w:val="005F3B0D"/>
    <w:rsid w:val="005F404D"/>
    <w:rsid w:val="005F5217"/>
    <w:rsid w:val="005F58B6"/>
    <w:rsid w:val="005F74FC"/>
    <w:rsid w:val="006001FF"/>
    <w:rsid w:val="00600BDE"/>
    <w:rsid w:val="00601AA7"/>
    <w:rsid w:val="00602D00"/>
    <w:rsid w:val="006034DF"/>
    <w:rsid w:val="006042AB"/>
    <w:rsid w:val="00606FAD"/>
    <w:rsid w:val="006127E0"/>
    <w:rsid w:val="0061455B"/>
    <w:rsid w:val="006145E5"/>
    <w:rsid w:val="00614F8E"/>
    <w:rsid w:val="00620136"/>
    <w:rsid w:val="00620C0B"/>
    <w:rsid w:val="006210A4"/>
    <w:rsid w:val="00621CAF"/>
    <w:rsid w:val="00622918"/>
    <w:rsid w:val="00624E48"/>
    <w:rsid w:val="006252B3"/>
    <w:rsid w:val="0062557E"/>
    <w:rsid w:val="006263AF"/>
    <w:rsid w:val="00626457"/>
    <w:rsid w:val="00630E31"/>
    <w:rsid w:val="00630ECA"/>
    <w:rsid w:val="006312AE"/>
    <w:rsid w:val="006318C3"/>
    <w:rsid w:val="00631C8F"/>
    <w:rsid w:val="00633A7D"/>
    <w:rsid w:val="00633D59"/>
    <w:rsid w:val="00636B1C"/>
    <w:rsid w:val="006402B0"/>
    <w:rsid w:val="00640BEB"/>
    <w:rsid w:val="00642C5F"/>
    <w:rsid w:val="0064326B"/>
    <w:rsid w:val="00643DD9"/>
    <w:rsid w:val="006455D9"/>
    <w:rsid w:val="00645881"/>
    <w:rsid w:val="00646537"/>
    <w:rsid w:val="00646BF4"/>
    <w:rsid w:val="00647316"/>
    <w:rsid w:val="00652BC7"/>
    <w:rsid w:val="00653E57"/>
    <w:rsid w:val="00655E99"/>
    <w:rsid w:val="0065644F"/>
    <w:rsid w:val="006578E0"/>
    <w:rsid w:val="00657E89"/>
    <w:rsid w:val="006618D1"/>
    <w:rsid w:val="00662200"/>
    <w:rsid w:val="0066356A"/>
    <w:rsid w:val="0066595E"/>
    <w:rsid w:val="00666C81"/>
    <w:rsid w:val="00667F65"/>
    <w:rsid w:val="00675D90"/>
    <w:rsid w:val="00675E0D"/>
    <w:rsid w:val="00677782"/>
    <w:rsid w:val="00677EA0"/>
    <w:rsid w:val="00680056"/>
    <w:rsid w:val="00680B4C"/>
    <w:rsid w:val="00680D5A"/>
    <w:rsid w:val="00684916"/>
    <w:rsid w:val="00685DA4"/>
    <w:rsid w:val="006868D6"/>
    <w:rsid w:val="00687C61"/>
    <w:rsid w:val="00692485"/>
    <w:rsid w:val="006938BD"/>
    <w:rsid w:val="00694993"/>
    <w:rsid w:val="00694CD1"/>
    <w:rsid w:val="0069543D"/>
    <w:rsid w:val="00695EDD"/>
    <w:rsid w:val="006A123B"/>
    <w:rsid w:val="006A1E29"/>
    <w:rsid w:val="006A257E"/>
    <w:rsid w:val="006A280C"/>
    <w:rsid w:val="006A3390"/>
    <w:rsid w:val="006A48F1"/>
    <w:rsid w:val="006A49E9"/>
    <w:rsid w:val="006A4A14"/>
    <w:rsid w:val="006A5455"/>
    <w:rsid w:val="006A694A"/>
    <w:rsid w:val="006B21DC"/>
    <w:rsid w:val="006B338C"/>
    <w:rsid w:val="006B4924"/>
    <w:rsid w:val="006B5EB1"/>
    <w:rsid w:val="006B69A3"/>
    <w:rsid w:val="006C0BD3"/>
    <w:rsid w:val="006C0E9C"/>
    <w:rsid w:val="006C1B14"/>
    <w:rsid w:val="006C1B74"/>
    <w:rsid w:val="006C2A22"/>
    <w:rsid w:val="006C2D46"/>
    <w:rsid w:val="006C41DC"/>
    <w:rsid w:val="006C5639"/>
    <w:rsid w:val="006C58A7"/>
    <w:rsid w:val="006C5C16"/>
    <w:rsid w:val="006D034B"/>
    <w:rsid w:val="006D2394"/>
    <w:rsid w:val="006D495D"/>
    <w:rsid w:val="006D59A2"/>
    <w:rsid w:val="006D7B38"/>
    <w:rsid w:val="006E1105"/>
    <w:rsid w:val="006E3055"/>
    <w:rsid w:val="006E3AC8"/>
    <w:rsid w:val="006E58F5"/>
    <w:rsid w:val="006F1102"/>
    <w:rsid w:val="006F1C5C"/>
    <w:rsid w:val="006F4D36"/>
    <w:rsid w:val="006F58EA"/>
    <w:rsid w:val="006F5931"/>
    <w:rsid w:val="006F5DA1"/>
    <w:rsid w:val="006F65D3"/>
    <w:rsid w:val="006F6CE1"/>
    <w:rsid w:val="00700A03"/>
    <w:rsid w:val="00700A14"/>
    <w:rsid w:val="00700DF8"/>
    <w:rsid w:val="0070220E"/>
    <w:rsid w:val="00704087"/>
    <w:rsid w:val="00706519"/>
    <w:rsid w:val="00706546"/>
    <w:rsid w:val="00706F91"/>
    <w:rsid w:val="007074D4"/>
    <w:rsid w:val="007115F2"/>
    <w:rsid w:val="007127E5"/>
    <w:rsid w:val="00712FBB"/>
    <w:rsid w:val="0071417C"/>
    <w:rsid w:val="00716E3F"/>
    <w:rsid w:val="007174CD"/>
    <w:rsid w:val="007210AB"/>
    <w:rsid w:val="00721F60"/>
    <w:rsid w:val="00723545"/>
    <w:rsid w:val="00724B1A"/>
    <w:rsid w:val="007255F0"/>
    <w:rsid w:val="00725E31"/>
    <w:rsid w:val="00726F50"/>
    <w:rsid w:val="007314BB"/>
    <w:rsid w:val="00731E0E"/>
    <w:rsid w:val="00732F11"/>
    <w:rsid w:val="007331DC"/>
    <w:rsid w:val="00735606"/>
    <w:rsid w:val="00735891"/>
    <w:rsid w:val="007410C4"/>
    <w:rsid w:val="00746B73"/>
    <w:rsid w:val="00746FCB"/>
    <w:rsid w:val="00750F43"/>
    <w:rsid w:val="00751525"/>
    <w:rsid w:val="00751CA6"/>
    <w:rsid w:val="00756B7F"/>
    <w:rsid w:val="00760DC3"/>
    <w:rsid w:val="00760DD1"/>
    <w:rsid w:val="007610A1"/>
    <w:rsid w:val="0076119D"/>
    <w:rsid w:val="00761B6B"/>
    <w:rsid w:val="00762754"/>
    <w:rsid w:val="00765E14"/>
    <w:rsid w:val="00766183"/>
    <w:rsid w:val="00766A8E"/>
    <w:rsid w:val="00771829"/>
    <w:rsid w:val="007732EC"/>
    <w:rsid w:val="007734FA"/>
    <w:rsid w:val="007743E2"/>
    <w:rsid w:val="00775FB2"/>
    <w:rsid w:val="00776581"/>
    <w:rsid w:val="00777BBA"/>
    <w:rsid w:val="007808AA"/>
    <w:rsid w:val="007813E4"/>
    <w:rsid w:val="00781728"/>
    <w:rsid w:val="0078296F"/>
    <w:rsid w:val="0078309B"/>
    <w:rsid w:val="00783386"/>
    <w:rsid w:val="0078340F"/>
    <w:rsid w:val="00784111"/>
    <w:rsid w:val="00784471"/>
    <w:rsid w:val="007845BA"/>
    <w:rsid w:val="00785441"/>
    <w:rsid w:val="00785749"/>
    <w:rsid w:val="00791AA7"/>
    <w:rsid w:val="00792BA3"/>
    <w:rsid w:val="00792DA2"/>
    <w:rsid w:val="00792E37"/>
    <w:rsid w:val="00793B8B"/>
    <w:rsid w:val="00795A80"/>
    <w:rsid w:val="00795B2D"/>
    <w:rsid w:val="007A19CA"/>
    <w:rsid w:val="007A228E"/>
    <w:rsid w:val="007A5B03"/>
    <w:rsid w:val="007A5DAD"/>
    <w:rsid w:val="007A675C"/>
    <w:rsid w:val="007B0144"/>
    <w:rsid w:val="007B1410"/>
    <w:rsid w:val="007B5139"/>
    <w:rsid w:val="007B6A5F"/>
    <w:rsid w:val="007C0FD7"/>
    <w:rsid w:val="007C23B8"/>
    <w:rsid w:val="007C293D"/>
    <w:rsid w:val="007C5B72"/>
    <w:rsid w:val="007C71AC"/>
    <w:rsid w:val="007D1719"/>
    <w:rsid w:val="007D2788"/>
    <w:rsid w:val="007D3904"/>
    <w:rsid w:val="007D3A34"/>
    <w:rsid w:val="007D50EF"/>
    <w:rsid w:val="007E09C6"/>
    <w:rsid w:val="007E31EA"/>
    <w:rsid w:val="007E41B8"/>
    <w:rsid w:val="007E6B83"/>
    <w:rsid w:val="007E7719"/>
    <w:rsid w:val="007E7C11"/>
    <w:rsid w:val="007E7DEF"/>
    <w:rsid w:val="007F0133"/>
    <w:rsid w:val="007F063B"/>
    <w:rsid w:val="007F3E4C"/>
    <w:rsid w:val="007F67C3"/>
    <w:rsid w:val="00800E1D"/>
    <w:rsid w:val="008013B3"/>
    <w:rsid w:val="00801A40"/>
    <w:rsid w:val="00803480"/>
    <w:rsid w:val="0080759F"/>
    <w:rsid w:val="00812BB1"/>
    <w:rsid w:val="00812FFD"/>
    <w:rsid w:val="00813867"/>
    <w:rsid w:val="008143AB"/>
    <w:rsid w:val="00816AE2"/>
    <w:rsid w:val="008172AE"/>
    <w:rsid w:val="0082039C"/>
    <w:rsid w:val="00824D7A"/>
    <w:rsid w:val="00826B64"/>
    <w:rsid w:val="00827D64"/>
    <w:rsid w:val="008341B8"/>
    <w:rsid w:val="0083796A"/>
    <w:rsid w:val="00840A6F"/>
    <w:rsid w:val="00840BF5"/>
    <w:rsid w:val="00841DDD"/>
    <w:rsid w:val="00843E86"/>
    <w:rsid w:val="008453B2"/>
    <w:rsid w:val="00845DC8"/>
    <w:rsid w:val="00846174"/>
    <w:rsid w:val="008470E9"/>
    <w:rsid w:val="00847617"/>
    <w:rsid w:val="00850C88"/>
    <w:rsid w:val="00854F22"/>
    <w:rsid w:val="00855F00"/>
    <w:rsid w:val="0085601F"/>
    <w:rsid w:val="00856AE7"/>
    <w:rsid w:val="00861DDF"/>
    <w:rsid w:val="0086212B"/>
    <w:rsid w:val="0086369A"/>
    <w:rsid w:val="00865ECB"/>
    <w:rsid w:val="00866216"/>
    <w:rsid w:val="008666B1"/>
    <w:rsid w:val="00866A52"/>
    <w:rsid w:val="00867B46"/>
    <w:rsid w:val="00870442"/>
    <w:rsid w:val="00870C80"/>
    <w:rsid w:val="00871917"/>
    <w:rsid w:val="00871F6C"/>
    <w:rsid w:val="008723D8"/>
    <w:rsid w:val="00872865"/>
    <w:rsid w:val="00873D72"/>
    <w:rsid w:val="0087670A"/>
    <w:rsid w:val="00876EDD"/>
    <w:rsid w:val="008774C5"/>
    <w:rsid w:val="0088163D"/>
    <w:rsid w:val="00882529"/>
    <w:rsid w:val="008826EF"/>
    <w:rsid w:val="008828A2"/>
    <w:rsid w:val="00883645"/>
    <w:rsid w:val="008857A8"/>
    <w:rsid w:val="00885ED0"/>
    <w:rsid w:val="008870B6"/>
    <w:rsid w:val="00887312"/>
    <w:rsid w:val="0089006C"/>
    <w:rsid w:val="008901E2"/>
    <w:rsid w:val="00891296"/>
    <w:rsid w:val="00892F8D"/>
    <w:rsid w:val="00892FFB"/>
    <w:rsid w:val="008938DB"/>
    <w:rsid w:val="00893D93"/>
    <w:rsid w:val="00893F05"/>
    <w:rsid w:val="00894626"/>
    <w:rsid w:val="0089474A"/>
    <w:rsid w:val="00895122"/>
    <w:rsid w:val="008958DD"/>
    <w:rsid w:val="00895C3B"/>
    <w:rsid w:val="008A0340"/>
    <w:rsid w:val="008A1748"/>
    <w:rsid w:val="008A1FF1"/>
    <w:rsid w:val="008A2B82"/>
    <w:rsid w:val="008A38AD"/>
    <w:rsid w:val="008A3EF2"/>
    <w:rsid w:val="008A5BB3"/>
    <w:rsid w:val="008A6A09"/>
    <w:rsid w:val="008A6CB6"/>
    <w:rsid w:val="008A7019"/>
    <w:rsid w:val="008B088C"/>
    <w:rsid w:val="008B1B84"/>
    <w:rsid w:val="008B274E"/>
    <w:rsid w:val="008B2DB2"/>
    <w:rsid w:val="008B2F83"/>
    <w:rsid w:val="008B315F"/>
    <w:rsid w:val="008B35A2"/>
    <w:rsid w:val="008B3E8F"/>
    <w:rsid w:val="008B4E40"/>
    <w:rsid w:val="008B4E98"/>
    <w:rsid w:val="008B5773"/>
    <w:rsid w:val="008B6FA7"/>
    <w:rsid w:val="008B745A"/>
    <w:rsid w:val="008B7A40"/>
    <w:rsid w:val="008C0DA3"/>
    <w:rsid w:val="008C2A1B"/>
    <w:rsid w:val="008C36DB"/>
    <w:rsid w:val="008C3CC6"/>
    <w:rsid w:val="008C6B65"/>
    <w:rsid w:val="008C73E0"/>
    <w:rsid w:val="008C78A9"/>
    <w:rsid w:val="008C78B8"/>
    <w:rsid w:val="008C7DD5"/>
    <w:rsid w:val="008D0094"/>
    <w:rsid w:val="008D01DA"/>
    <w:rsid w:val="008D1041"/>
    <w:rsid w:val="008D1492"/>
    <w:rsid w:val="008D1E7A"/>
    <w:rsid w:val="008D2083"/>
    <w:rsid w:val="008D3CC0"/>
    <w:rsid w:val="008D5C57"/>
    <w:rsid w:val="008D627B"/>
    <w:rsid w:val="008D6696"/>
    <w:rsid w:val="008D6CEC"/>
    <w:rsid w:val="008D70A5"/>
    <w:rsid w:val="008D7663"/>
    <w:rsid w:val="008E2EA3"/>
    <w:rsid w:val="008E3561"/>
    <w:rsid w:val="008E4BA9"/>
    <w:rsid w:val="008E54B8"/>
    <w:rsid w:val="008E5561"/>
    <w:rsid w:val="008E6B09"/>
    <w:rsid w:val="008E763A"/>
    <w:rsid w:val="008F1384"/>
    <w:rsid w:val="008F1BFE"/>
    <w:rsid w:val="008F1C1F"/>
    <w:rsid w:val="008F24EB"/>
    <w:rsid w:val="008F2E44"/>
    <w:rsid w:val="008F39F5"/>
    <w:rsid w:val="008F7BD8"/>
    <w:rsid w:val="00901026"/>
    <w:rsid w:val="00901F61"/>
    <w:rsid w:val="009033DA"/>
    <w:rsid w:val="00905490"/>
    <w:rsid w:val="0091084F"/>
    <w:rsid w:val="00910A2E"/>
    <w:rsid w:val="00912119"/>
    <w:rsid w:val="00912DD4"/>
    <w:rsid w:val="00916994"/>
    <w:rsid w:val="00920158"/>
    <w:rsid w:val="0092082B"/>
    <w:rsid w:val="00923BA5"/>
    <w:rsid w:val="00923EA3"/>
    <w:rsid w:val="009266B6"/>
    <w:rsid w:val="00926F2E"/>
    <w:rsid w:val="00927D1D"/>
    <w:rsid w:val="0093170F"/>
    <w:rsid w:val="009322A3"/>
    <w:rsid w:val="00932AAE"/>
    <w:rsid w:val="00932ECE"/>
    <w:rsid w:val="00933DDB"/>
    <w:rsid w:val="00933FB3"/>
    <w:rsid w:val="0093452A"/>
    <w:rsid w:val="0093471E"/>
    <w:rsid w:val="0094038B"/>
    <w:rsid w:val="009407B8"/>
    <w:rsid w:val="009413A2"/>
    <w:rsid w:val="009413F0"/>
    <w:rsid w:val="009414E9"/>
    <w:rsid w:val="00941953"/>
    <w:rsid w:val="00942063"/>
    <w:rsid w:val="009423B8"/>
    <w:rsid w:val="00942821"/>
    <w:rsid w:val="00943B8B"/>
    <w:rsid w:val="009447E0"/>
    <w:rsid w:val="00944E19"/>
    <w:rsid w:val="00944EFF"/>
    <w:rsid w:val="009454C7"/>
    <w:rsid w:val="00945F9C"/>
    <w:rsid w:val="0094758F"/>
    <w:rsid w:val="00950671"/>
    <w:rsid w:val="00950A76"/>
    <w:rsid w:val="00951B93"/>
    <w:rsid w:val="00953964"/>
    <w:rsid w:val="00954B12"/>
    <w:rsid w:val="009558F5"/>
    <w:rsid w:val="009561F5"/>
    <w:rsid w:val="009567CF"/>
    <w:rsid w:val="009608B0"/>
    <w:rsid w:val="00961CB7"/>
    <w:rsid w:val="009633D5"/>
    <w:rsid w:val="0096609A"/>
    <w:rsid w:val="00966AEF"/>
    <w:rsid w:val="00971E77"/>
    <w:rsid w:val="00973995"/>
    <w:rsid w:val="00975EA2"/>
    <w:rsid w:val="009763C3"/>
    <w:rsid w:val="009774B7"/>
    <w:rsid w:val="0098148C"/>
    <w:rsid w:val="00982C7B"/>
    <w:rsid w:val="0098398C"/>
    <w:rsid w:val="00983C2B"/>
    <w:rsid w:val="00984ACB"/>
    <w:rsid w:val="00986367"/>
    <w:rsid w:val="00986449"/>
    <w:rsid w:val="00986C34"/>
    <w:rsid w:val="00987E15"/>
    <w:rsid w:val="00990C50"/>
    <w:rsid w:val="009911B0"/>
    <w:rsid w:val="0099192A"/>
    <w:rsid w:val="00991DED"/>
    <w:rsid w:val="009949B4"/>
    <w:rsid w:val="00995028"/>
    <w:rsid w:val="0099642C"/>
    <w:rsid w:val="009972BC"/>
    <w:rsid w:val="00997B19"/>
    <w:rsid w:val="009A02CD"/>
    <w:rsid w:val="009A0AC8"/>
    <w:rsid w:val="009A3C5E"/>
    <w:rsid w:val="009A56DD"/>
    <w:rsid w:val="009A66B2"/>
    <w:rsid w:val="009B116C"/>
    <w:rsid w:val="009B11AE"/>
    <w:rsid w:val="009B2788"/>
    <w:rsid w:val="009B2B00"/>
    <w:rsid w:val="009B41CB"/>
    <w:rsid w:val="009B47D9"/>
    <w:rsid w:val="009B5A71"/>
    <w:rsid w:val="009B5B34"/>
    <w:rsid w:val="009B6311"/>
    <w:rsid w:val="009B6A89"/>
    <w:rsid w:val="009C01D3"/>
    <w:rsid w:val="009C1781"/>
    <w:rsid w:val="009C35B5"/>
    <w:rsid w:val="009C56F7"/>
    <w:rsid w:val="009C68BE"/>
    <w:rsid w:val="009C6F5C"/>
    <w:rsid w:val="009D0878"/>
    <w:rsid w:val="009D0F0D"/>
    <w:rsid w:val="009D2F3C"/>
    <w:rsid w:val="009D3FB5"/>
    <w:rsid w:val="009D6539"/>
    <w:rsid w:val="009D6F50"/>
    <w:rsid w:val="009D76B9"/>
    <w:rsid w:val="009D77C4"/>
    <w:rsid w:val="009E2A14"/>
    <w:rsid w:val="009E3248"/>
    <w:rsid w:val="009E4022"/>
    <w:rsid w:val="009E7621"/>
    <w:rsid w:val="009E776B"/>
    <w:rsid w:val="009E79A1"/>
    <w:rsid w:val="009E7C03"/>
    <w:rsid w:val="009F0F78"/>
    <w:rsid w:val="009F2900"/>
    <w:rsid w:val="009F5941"/>
    <w:rsid w:val="009F69A3"/>
    <w:rsid w:val="009F69C0"/>
    <w:rsid w:val="009F6B5F"/>
    <w:rsid w:val="009F6CB1"/>
    <w:rsid w:val="009F6CDB"/>
    <w:rsid w:val="009F774B"/>
    <w:rsid w:val="00A00279"/>
    <w:rsid w:val="00A00DCF"/>
    <w:rsid w:val="00A02D73"/>
    <w:rsid w:val="00A03FFC"/>
    <w:rsid w:val="00A0409D"/>
    <w:rsid w:val="00A04410"/>
    <w:rsid w:val="00A04F0C"/>
    <w:rsid w:val="00A06D6D"/>
    <w:rsid w:val="00A100C2"/>
    <w:rsid w:val="00A10F41"/>
    <w:rsid w:val="00A16080"/>
    <w:rsid w:val="00A20BEE"/>
    <w:rsid w:val="00A2135E"/>
    <w:rsid w:val="00A22C29"/>
    <w:rsid w:val="00A23944"/>
    <w:rsid w:val="00A24ED0"/>
    <w:rsid w:val="00A26BEA"/>
    <w:rsid w:val="00A31821"/>
    <w:rsid w:val="00A344F0"/>
    <w:rsid w:val="00A403AC"/>
    <w:rsid w:val="00A415BA"/>
    <w:rsid w:val="00A41B2D"/>
    <w:rsid w:val="00A42BB8"/>
    <w:rsid w:val="00A43080"/>
    <w:rsid w:val="00A43649"/>
    <w:rsid w:val="00A45B9F"/>
    <w:rsid w:val="00A4668C"/>
    <w:rsid w:val="00A474D6"/>
    <w:rsid w:val="00A47C90"/>
    <w:rsid w:val="00A47F35"/>
    <w:rsid w:val="00A50E8C"/>
    <w:rsid w:val="00A512C8"/>
    <w:rsid w:val="00A516A0"/>
    <w:rsid w:val="00A516ED"/>
    <w:rsid w:val="00A51AD7"/>
    <w:rsid w:val="00A53703"/>
    <w:rsid w:val="00A54113"/>
    <w:rsid w:val="00A54638"/>
    <w:rsid w:val="00A56AF8"/>
    <w:rsid w:val="00A5705E"/>
    <w:rsid w:val="00A60244"/>
    <w:rsid w:val="00A60354"/>
    <w:rsid w:val="00A61076"/>
    <w:rsid w:val="00A629BB"/>
    <w:rsid w:val="00A64692"/>
    <w:rsid w:val="00A64A1F"/>
    <w:rsid w:val="00A64D42"/>
    <w:rsid w:val="00A656A0"/>
    <w:rsid w:val="00A66A2F"/>
    <w:rsid w:val="00A6753F"/>
    <w:rsid w:val="00A70E73"/>
    <w:rsid w:val="00A70F14"/>
    <w:rsid w:val="00A71EB3"/>
    <w:rsid w:val="00A74E52"/>
    <w:rsid w:val="00A75478"/>
    <w:rsid w:val="00A77914"/>
    <w:rsid w:val="00A812E2"/>
    <w:rsid w:val="00A815D2"/>
    <w:rsid w:val="00A81A13"/>
    <w:rsid w:val="00A8275D"/>
    <w:rsid w:val="00A852CB"/>
    <w:rsid w:val="00A87248"/>
    <w:rsid w:val="00A902A2"/>
    <w:rsid w:val="00A94CF4"/>
    <w:rsid w:val="00A963D1"/>
    <w:rsid w:val="00A9668F"/>
    <w:rsid w:val="00A96FB5"/>
    <w:rsid w:val="00A979FF"/>
    <w:rsid w:val="00AA18D4"/>
    <w:rsid w:val="00AA1E86"/>
    <w:rsid w:val="00AA1FBD"/>
    <w:rsid w:val="00AA3202"/>
    <w:rsid w:val="00AA5BE0"/>
    <w:rsid w:val="00AB113A"/>
    <w:rsid w:val="00AB144B"/>
    <w:rsid w:val="00AB2E62"/>
    <w:rsid w:val="00AB66F7"/>
    <w:rsid w:val="00AB73C6"/>
    <w:rsid w:val="00AC0B9B"/>
    <w:rsid w:val="00AC2830"/>
    <w:rsid w:val="00AC2BF6"/>
    <w:rsid w:val="00AC5AD6"/>
    <w:rsid w:val="00AC680C"/>
    <w:rsid w:val="00AC6BF6"/>
    <w:rsid w:val="00AC7BEB"/>
    <w:rsid w:val="00AD0601"/>
    <w:rsid w:val="00AD1B08"/>
    <w:rsid w:val="00AD1B4D"/>
    <w:rsid w:val="00AD22D4"/>
    <w:rsid w:val="00AD241A"/>
    <w:rsid w:val="00AD2767"/>
    <w:rsid w:val="00AD410B"/>
    <w:rsid w:val="00AD444D"/>
    <w:rsid w:val="00AD60A3"/>
    <w:rsid w:val="00AD67C6"/>
    <w:rsid w:val="00AD738D"/>
    <w:rsid w:val="00AD7CEF"/>
    <w:rsid w:val="00AE2F5C"/>
    <w:rsid w:val="00AE32D4"/>
    <w:rsid w:val="00AE4002"/>
    <w:rsid w:val="00AE42E1"/>
    <w:rsid w:val="00AE45BE"/>
    <w:rsid w:val="00AE4C3D"/>
    <w:rsid w:val="00AE4C8B"/>
    <w:rsid w:val="00AE66E1"/>
    <w:rsid w:val="00AE7603"/>
    <w:rsid w:val="00AE77B6"/>
    <w:rsid w:val="00AE7A76"/>
    <w:rsid w:val="00AF0F90"/>
    <w:rsid w:val="00AF21FD"/>
    <w:rsid w:val="00AF263F"/>
    <w:rsid w:val="00AF2AAE"/>
    <w:rsid w:val="00AF4146"/>
    <w:rsid w:val="00AF47EE"/>
    <w:rsid w:val="00AF4DDB"/>
    <w:rsid w:val="00AF61B2"/>
    <w:rsid w:val="00AF6858"/>
    <w:rsid w:val="00B00164"/>
    <w:rsid w:val="00B00C4C"/>
    <w:rsid w:val="00B0187D"/>
    <w:rsid w:val="00B02A20"/>
    <w:rsid w:val="00B05129"/>
    <w:rsid w:val="00B054D8"/>
    <w:rsid w:val="00B06B4B"/>
    <w:rsid w:val="00B10347"/>
    <w:rsid w:val="00B11A24"/>
    <w:rsid w:val="00B1391F"/>
    <w:rsid w:val="00B14F39"/>
    <w:rsid w:val="00B15412"/>
    <w:rsid w:val="00B154FE"/>
    <w:rsid w:val="00B20550"/>
    <w:rsid w:val="00B2368C"/>
    <w:rsid w:val="00B23A82"/>
    <w:rsid w:val="00B241F5"/>
    <w:rsid w:val="00B252BF"/>
    <w:rsid w:val="00B27955"/>
    <w:rsid w:val="00B30AFE"/>
    <w:rsid w:val="00B31DFC"/>
    <w:rsid w:val="00B32331"/>
    <w:rsid w:val="00B32E43"/>
    <w:rsid w:val="00B32E8E"/>
    <w:rsid w:val="00B33DA5"/>
    <w:rsid w:val="00B34196"/>
    <w:rsid w:val="00B342A0"/>
    <w:rsid w:val="00B343A7"/>
    <w:rsid w:val="00B34FA9"/>
    <w:rsid w:val="00B36204"/>
    <w:rsid w:val="00B3652A"/>
    <w:rsid w:val="00B3663B"/>
    <w:rsid w:val="00B36726"/>
    <w:rsid w:val="00B37FCB"/>
    <w:rsid w:val="00B41DF1"/>
    <w:rsid w:val="00B43ADD"/>
    <w:rsid w:val="00B43F30"/>
    <w:rsid w:val="00B4521D"/>
    <w:rsid w:val="00B46B14"/>
    <w:rsid w:val="00B530E0"/>
    <w:rsid w:val="00B53657"/>
    <w:rsid w:val="00B54391"/>
    <w:rsid w:val="00B550DC"/>
    <w:rsid w:val="00B5523E"/>
    <w:rsid w:val="00B55686"/>
    <w:rsid w:val="00B56F14"/>
    <w:rsid w:val="00B57FA1"/>
    <w:rsid w:val="00B600D5"/>
    <w:rsid w:val="00B60D55"/>
    <w:rsid w:val="00B616D2"/>
    <w:rsid w:val="00B6375E"/>
    <w:rsid w:val="00B64877"/>
    <w:rsid w:val="00B64E35"/>
    <w:rsid w:val="00B650A6"/>
    <w:rsid w:val="00B66120"/>
    <w:rsid w:val="00B702CC"/>
    <w:rsid w:val="00B70A30"/>
    <w:rsid w:val="00B71443"/>
    <w:rsid w:val="00B73E56"/>
    <w:rsid w:val="00B74269"/>
    <w:rsid w:val="00B74FB1"/>
    <w:rsid w:val="00B752FB"/>
    <w:rsid w:val="00B75F92"/>
    <w:rsid w:val="00B76DE0"/>
    <w:rsid w:val="00B80DFF"/>
    <w:rsid w:val="00B81475"/>
    <w:rsid w:val="00B83125"/>
    <w:rsid w:val="00B83360"/>
    <w:rsid w:val="00B862F4"/>
    <w:rsid w:val="00B87FD7"/>
    <w:rsid w:val="00B9095A"/>
    <w:rsid w:val="00B91BCC"/>
    <w:rsid w:val="00B91F54"/>
    <w:rsid w:val="00B922A9"/>
    <w:rsid w:val="00B92825"/>
    <w:rsid w:val="00B94200"/>
    <w:rsid w:val="00B95614"/>
    <w:rsid w:val="00B95964"/>
    <w:rsid w:val="00B95FFA"/>
    <w:rsid w:val="00B960CE"/>
    <w:rsid w:val="00B9678F"/>
    <w:rsid w:val="00B96FA6"/>
    <w:rsid w:val="00B97F3F"/>
    <w:rsid w:val="00BA35D6"/>
    <w:rsid w:val="00BA4C44"/>
    <w:rsid w:val="00BA4F34"/>
    <w:rsid w:val="00BA5D25"/>
    <w:rsid w:val="00BA621F"/>
    <w:rsid w:val="00BA733B"/>
    <w:rsid w:val="00BB0700"/>
    <w:rsid w:val="00BB1E6A"/>
    <w:rsid w:val="00BB1F79"/>
    <w:rsid w:val="00BB2C22"/>
    <w:rsid w:val="00BB4698"/>
    <w:rsid w:val="00BB7B2D"/>
    <w:rsid w:val="00BC141C"/>
    <w:rsid w:val="00BC16E1"/>
    <w:rsid w:val="00BC1CB2"/>
    <w:rsid w:val="00BC2144"/>
    <w:rsid w:val="00BC2424"/>
    <w:rsid w:val="00BC27DF"/>
    <w:rsid w:val="00BC501C"/>
    <w:rsid w:val="00BD2E69"/>
    <w:rsid w:val="00BD2F49"/>
    <w:rsid w:val="00BD481D"/>
    <w:rsid w:val="00BD601E"/>
    <w:rsid w:val="00BD66C2"/>
    <w:rsid w:val="00BE0E9D"/>
    <w:rsid w:val="00BE24C7"/>
    <w:rsid w:val="00BE35AE"/>
    <w:rsid w:val="00BE3EDC"/>
    <w:rsid w:val="00BE3FE8"/>
    <w:rsid w:val="00BE4638"/>
    <w:rsid w:val="00BE50E9"/>
    <w:rsid w:val="00BF0016"/>
    <w:rsid w:val="00BF045A"/>
    <w:rsid w:val="00BF0668"/>
    <w:rsid w:val="00BF06FE"/>
    <w:rsid w:val="00BF181C"/>
    <w:rsid w:val="00BF1FF5"/>
    <w:rsid w:val="00BF285F"/>
    <w:rsid w:val="00BF31D7"/>
    <w:rsid w:val="00BF4AC6"/>
    <w:rsid w:val="00BF4C1B"/>
    <w:rsid w:val="00BF65D1"/>
    <w:rsid w:val="00BF760F"/>
    <w:rsid w:val="00BF7935"/>
    <w:rsid w:val="00C0134C"/>
    <w:rsid w:val="00C03B29"/>
    <w:rsid w:val="00C04251"/>
    <w:rsid w:val="00C05A4D"/>
    <w:rsid w:val="00C06B96"/>
    <w:rsid w:val="00C07047"/>
    <w:rsid w:val="00C07399"/>
    <w:rsid w:val="00C07B56"/>
    <w:rsid w:val="00C105F1"/>
    <w:rsid w:val="00C10D31"/>
    <w:rsid w:val="00C11293"/>
    <w:rsid w:val="00C1188D"/>
    <w:rsid w:val="00C1300A"/>
    <w:rsid w:val="00C148EA"/>
    <w:rsid w:val="00C155EB"/>
    <w:rsid w:val="00C157B8"/>
    <w:rsid w:val="00C166BD"/>
    <w:rsid w:val="00C17234"/>
    <w:rsid w:val="00C17253"/>
    <w:rsid w:val="00C17745"/>
    <w:rsid w:val="00C20D85"/>
    <w:rsid w:val="00C224C7"/>
    <w:rsid w:val="00C227F1"/>
    <w:rsid w:val="00C253DC"/>
    <w:rsid w:val="00C25881"/>
    <w:rsid w:val="00C300D1"/>
    <w:rsid w:val="00C30FD3"/>
    <w:rsid w:val="00C31599"/>
    <w:rsid w:val="00C324B1"/>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0BCF"/>
    <w:rsid w:val="00C52A46"/>
    <w:rsid w:val="00C52AEC"/>
    <w:rsid w:val="00C5374C"/>
    <w:rsid w:val="00C545DA"/>
    <w:rsid w:val="00C55159"/>
    <w:rsid w:val="00C55463"/>
    <w:rsid w:val="00C55670"/>
    <w:rsid w:val="00C55E7A"/>
    <w:rsid w:val="00C56CA3"/>
    <w:rsid w:val="00C56D78"/>
    <w:rsid w:val="00C60376"/>
    <w:rsid w:val="00C6085E"/>
    <w:rsid w:val="00C61054"/>
    <w:rsid w:val="00C61122"/>
    <w:rsid w:val="00C6357C"/>
    <w:rsid w:val="00C63B34"/>
    <w:rsid w:val="00C655B4"/>
    <w:rsid w:val="00C6702C"/>
    <w:rsid w:val="00C676A5"/>
    <w:rsid w:val="00C679AB"/>
    <w:rsid w:val="00C67D90"/>
    <w:rsid w:val="00C71B36"/>
    <w:rsid w:val="00C71B9C"/>
    <w:rsid w:val="00C71E7A"/>
    <w:rsid w:val="00C7416E"/>
    <w:rsid w:val="00C74428"/>
    <w:rsid w:val="00C748ED"/>
    <w:rsid w:val="00C7490C"/>
    <w:rsid w:val="00C74F04"/>
    <w:rsid w:val="00C7642F"/>
    <w:rsid w:val="00C7672D"/>
    <w:rsid w:val="00C8068F"/>
    <w:rsid w:val="00C81261"/>
    <w:rsid w:val="00C81BD6"/>
    <w:rsid w:val="00C82676"/>
    <w:rsid w:val="00C82B77"/>
    <w:rsid w:val="00C8350E"/>
    <w:rsid w:val="00C83D04"/>
    <w:rsid w:val="00C83D93"/>
    <w:rsid w:val="00C85883"/>
    <w:rsid w:val="00C86EA5"/>
    <w:rsid w:val="00C87319"/>
    <w:rsid w:val="00C8738D"/>
    <w:rsid w:val="00C9245F"/>
    <w:rsid w:val="00C95F53"/>
    <w:rsid w:val="00C96A3D"/>
    <w:rsid w:val="00C972E1"/>
    <w:rsid w:val="00CA00C9"/>
    <w:rsid w:val="00CA0E05"/>
    <w:rsid w:val="00CA6A62"/>
    <w:rsid w:val="00CA7183"/>
    <w:rsid w:val="00CA72D8"/>
    <w:rsid w:val="00CB2160"/>
    <w:rsid w:val="00CB2297"/>
    <w:rsid w:val="00CB255E"/>
    <w:rsid w:val="00CB451C"/>
    <w:rsid w:val="00CB4795"/>
    <w:rsid w:val="00CB4A9A"/>
    <w:rsid w:val="00CB6877"/>
    <w:rsid w:val="00CB6AEB"/>
    <w:rsid w:val="00CC2CD2"/>
    <w:rsid w:val="00CC3607"/>
    <w:rsid w:val="00CC4555"/>
    <w:rsid w:val="00CC46F1"/>
    <w:rsid w:val="00CC49D9"/>
    <w:rsid w:val="00CC61E3"/>
    <w:rsid w:val="00CD128B"/>
    <w:rsid w:val="00CD1D73"/>
    <w:rsid w:val="00CD7E69"/>
    <w:rsid w:val="00CE2FB4"/>
    <w:rsid w:val="00CE45B6"/>
    <w:rsid w:val="00CE5E6E"/>
    <w:rsid w:val="00CE63F0"/>
    <w:rsid w:val="00CE7A74"/>
    <w:rsid w:val="00CE7E10"/>
    <w:rsid w:val="00CE7F7F"/>
    <w:rsid w:val="00CF25F4"/>
    <w:rsid w:val="00CF339B"/>
    <w:rsid w:val="00CF51C4"/>
    <w:rsid w:val="00CF7911"/>
    <w:rsid w:val="00CF7DC4"/>
    <w:rsid w:val="00D013E8"/>
    <w:rsid w:val="00D018BD"/>
    <w:rsid w:val="00D01ABD"/>
    <w:rsid w:val="00D02265"/>
    <w:rsid w:val="00D02DF0"/>
    <w:rsid w:val="00D03E04"/>
    <w:rsid w:val="00D06152"/>
    <w:rsid w:val="00D06E35"/>
    <w:rsid w:val="00D11682"/>
    <w:rsid w:val="00D139C4"/>
    <w:rsid w:val="00D13AC3"/>
    <w:rsid w:val="00D15F24"/>
    <w:rsid w:val="00D16A7F"/>
    <w:rsid w:val="00D17D82"/>
    <w:rsid w:val="00D22C4F"/>
    <w:rsid w:val="00D253A8"/>
    <w:rsid w:val="00D25FD3"/>
    <w:rsid w:val="00D27F5D"/>
    <w:rsid w:val="00D30FE0"/>
    <w:rsid w:val="00D3146C"/>
    <w:rsid w:val="00D32702"/>
    <w:rsid w:val="00D3342F"/>
    <w:rsid w:val="00D34528"/>
    <w:rsid w:val="00D35229"/>
    <w:rsid w:val="00D353FB"/>
    <w:rsid w:val="00D3631E"/>
    <w:rsid w:val="00D36F22"/>
    <w:rsid w:val="00D4203D"/>
    <w:rsid w:val="00D425F0"/>
    <w:rsid w:val="00D43461"/>
    <w:rsid w:val="00D43AAC"/>
    <w:rsid w:val="00D44299"/>
    <w:rsid w:val="00D44BC0"/>
    <w:rsid w:val="00D45A7E"/>
    <w:rsid w:val="00D46EEF"/>
    <w:rsid w:val="00D50B7D"/>
    <w:rsid w:val="00D51E0F"/>
    <w:rsid w:val="00D51FAE"/>
    <w:rsid w:val="00D53711"/>
    <w:rsid w:val="00D53C91"/>
    <w:rsid w:val="00D56141"/>
    <w:rsid w:val="00D5639D"/>
    <w:rsid w:val="00D563D1"/>
    <w:rsid w:val="00D56D30"/>
    <w:rsid w:val="00D57DD3"/>
    <w:rsid w:val="00D6078F"/>
    <w:rsid w:val="00D60FA9"/>
    <w:rsid w:val="00D62230"/>
    <w:rsid w:val="00D63646"/>
    <w:rsid w:val="00D638A8"/>
    <w:rsid w:val="00D66836"/>
    <w:rsid w:val="00D67A95"/>
    <w:rsid w:val="00D705EE"/>
    <w:rsid w:val="00D73744"/>
    <w:rsid w:val="00D74397"/>
    <w:rsid w:val="00D77139"/>
    <w:rsid w:val="00D7723B"/>
    <w:rsid w:val="00D775A5"/>
    <w:rsid w:val="00D7784A"/>
    <w:rsid w:val="00D80DFC"/>
    <w:rsid w:val="00D8139C"/>
    <w:rsid w:val="00D81A34"/>
    <w:rsid w:val="00D81F08"/>
    <w:rsid w:val="00D825E3"/>
    <w:rsid w:val="00D84EDE"/>
    <w:rsid w:val="00D86418"/>
    <w:rsid w:val="00D86BE7"/>
    <w:rsid w:val="00D922BB"/>
    <w:rsid w:val="00D930B6"/>
    <w:rsid w:val="00D939E7"/>
    <w:rsid w:val="00D93E61"/>
    <w:rsid w:val="00D950F4"/>
    <w:rsid w:val="00D95B1A"/>
    <w:rsid w:val="00D969BA"/>
    <w:rsid w:val="00D974EE"/>
    <w:rsid w:val="00DA2A3B"/>
    <w:rsid w:val="00DA36E8"/>
    <w:rsid w:val="00DA3EB9"/>
    <w:rsid w:val="00DA495F"/>
    <w:rsid w:val="00DA4D2D"/>
    <w:rsid w:val="00DA68B3"/>
    <w:rsid w:val="00DA6B0B"/>
    <w:rsid w:val="00DA72EF"/>
    <w:rsid w:val="00DB4B49"/>
    <w:rsid w:val="00DB5FCF"/>
    <w:rsid w:val="00DB662B"/>
    <w:rsid w:val="00DB6DFC"/>
    <w:rsid w:val="00DB749E"/>
    <w:rsid w:val="00DC1006"/>
    <w:rsid w:val="00DC53C3"/>
    <w:rsid w:val="00DC5952"/>
    <w:rsid w:val="00DC5A7F"/>
    <w:rsid w:val="00DC6292"/>
    <w:rsid w:val="00DC71EC"/>
    <w:rsid w:val="00DD22C6"/>
    <w:rsid w:val="00DD59C5"/>
    <w:rsid w:val="00DD5C37"/>
    <w:rsid w:val="00DD66AC"/>
    <w:rsid w:val="00DD69B1"/>
    <w:rsid w:val="00DD75F1"/>
    <w:rsid w:val="00DE0606"/>
    <w:rsid w:val="00DE0F6A"/>
    <w:rsid w:val="00DE1E4D"/>
    <w:rsid w:val="00DE33DF"/>
    <w:rsid w:val="00DE4056"/>
    <w:rsid w:val="00DE4505"/>
    <w:rsid w:val="00DE4FA9"/>
    <w:rsid w:val="00DE6ABA"/>
    <w:rsid w:val="00DE726B"/>
    <w:rsid w:val="00DE74F4"/>
    <w:rsid w:val="00DE75AE"/>
    <w:rsid w:val="00DF15E5"/>
    <w:rsid w:val="00DF1D18"/>
    <w:rsid w:val="00DF53A2"/>
    <w:rsid w:val="00DF5F30"/>
    <w:rsid w:val="00DF6061"/>
    <w:rsid w:val="00DF6D74"/>
    <w:rsid w:val="00E024E3"/>
    <w:rsid w:val="00E033D0"/>
    <w:rsid w:val="00E03883"/>
    <w:rsid w:val="00E04597"/>
    <w:rsid w:val="00E05BE1"/>
    <w:rsid w:val="00E0671C"/>
    <w:rsid w:val="00E10EF6"/>
    <w:rsid w:val="00E12E6E"/>
    <w:rsid w:val="00E138D9"/>
    <w:rsid w:val="00E16F3B"/>
    <w:rsid w:val="00E17F83"/>
    <w:rsid w:val="00E20380"/>
    <w:rsid w:val="00E207EC"/>
    <w:rsid w:val="00E227B4"/>
    <w:rsid w:val="00E227D9"/>
    <w:rsid w:val="00E23410"/>
    <w:rsid w:val="00E25736"/>
    <w:rsid w:val="00E26327"/>
    <w:rsid w:val="00E26C47"/>
    <w:rsid w:val="00E302CF"/>
    <w:rsid w:val="00E321B4"/>
    <w:rsid w:val="00E32E5A"/>
    <w:rsid w:val="00E33160"/>
    <w:rsid w:val="00E332AF"/>
    <w:rsid w:val="00E3454E"/>
    <w:rsid w:val="00E34CFC"/>
    <w:rsid w:val="00E36728"/>
    <w:rsid w:val="00E36C26"/>
    <w:rsid w:val="00E377D8"/>
    <w:rsid w:val="00E37DD6"/>
    <w:rsid w:val="00E40F5E"/>
    <w:rsid w:val="00E41045"/>
    <w:rsid w:val="00E41F6B"/>
    <w:rsid w:val="00E43C54"/>
    <w:rsid w:val="00E43DF6"/>
    <w:rsid w:val="00E45995"/>
    <w:rsid w:val="00E46424"/>
    <w:rsid w:val="00E466FF"/>
    <w:rsid w:val="00E50248"/>
    <w:rsid w:val="00E510B5"/>
    <w:rsid w:val="00E51150"/>
    <w:rsid w:val="00E511D3"/>
    <w:rsid w:val="00E51AE9"/>
    <w:rsid w:val="00E51FC9"/>
    <w:rsid w:val="00E5231E"/>
    <w:rsid w:val="00E5273B"/>
    <w:rsid w:val="00E52A9A"/>
    <w:rsid w:val="00E5389D"/>
    <w:rsid w:val="00E53A07"/>
    <w:rsid w:val="00E55563"/>
    <w:rsid w:val="00E55D81"/>
    <w:rsid w:val="00E57405"/>
    <w:rsid w:val="00E57E91"/>
    <w:rsid w:val="00E60A06"/>
    <w:rsid w:val="00E60B10"/>
    <w:rsid w:val="00E60EF2"/>
    <w:rsid w:val="00E6149C"/>
    <w:rsid w:val="00E6375D"/>
    <w:rsid w:val="00E6394B"/>
    <w:rsid w:val="00E64066"/>
    <w:rsid w:val="00E66152"/>
    <w:rsid w:val="00E66934"/>
    <w:rsid w:val="00E70436"/>
    <w:rsid w:val="00E708BF"/>
    <w:rsid w:val="00E71977"/>
    <w:rsid w:val="00E724E0"/>
    <w:rsid w:val="00E7263D"/>
    <w:rsid w:val="00E748D0"/>
    <w:rsid w:val="00E7681F"/>
    <w:rsid w:val="00E77F5E"/>
    <w:rsid w:val="00E8000F"/>
    <w:rsid w:val="00E815A3"/>
    <w:rsid w:val="00E820F4"/>
    <w:rsid w:val="00E8254C"/>
    <w:rsid w:val="00E82A69"/>
    <w:rsid w:val="00E83F3D"/>
    <w:rsid w:val="00E83FBA"/>
    <w:rsid w:val="00E845FE"/>
    <w:rsid w:val="00E90BE9"/>
    <w:rsid w:val="00E90DC5"/>
    <w:rsid w:val="00E90F1E"/>
    <w:rsid w:val="00E9326A"/>
    <w:rsid w:val="00E93562"/>
    <w:rsid w:val="00E93C42"/>
    <w:rsid w:val="00E95431"/>
    <w:rsid w:val="00E95F4F"/>
    <w:rsid w:val="00E966E1"/>
    <w:rsid w:val="00EA0219"/>
    <w:rsid w:val="00EA08BE"/>
    <w:rsid w:val="00EA16A4"/>
    <w:rsid w:val="00EA19A3"/>
    <w:rsid w:val="00EA1B68"/>
    <w:rsid w:val="00EA21BD"/>
    <w:rsid w:val="00EA2E4D"/>
    <w:rsid w:val="00EA3A87"/>
    <w:rsid w:val="00EA6DCC"/>
    <w:rsid w:val="00EB04B0"/>
    <w:rsid w:val="00EB185A"/>
    <w:rsid w:val="00EB27A1"/>
    <w:rsid w:val="00EB27F5"/>
    <w:rsid w:val="00EB538A"/>
    <w:rsid w:val="00EB792F"/>
    <w:rsid w:val="00EB7991"/>
    <w:rsid w:val="00EC00E0"/>
    <w:rsid w:val="00EC0CD2"/>
    <w:rsid w:val="00EC10D9"/>
    <w:rsid w:val="00EC1B30"/>
    <w:rsid w:val="00EC32F5"/>
    <w:rsid w:val="00EC342E"/>
    <w:rsid w:val="00EC373C"/>
    <w:rsid w:val="00EC3DFC"/>
    <w:rsid w:val="00EC4327"/>
    <w:rsid w:val="00EC6809"/>
    <w:rsid w:val="00ED0C24"/>
    <w:rsid w:val="00ED111C"/>
    <w:rsid w:val="00ED1476"/>
    <w:rsid w:val="00ED16C0"/>
    <w:rsid w:val="00ED5503"/>
    <w:rsid w:val="00ED7408"/>
    <w:rsid w:val="00ED772D"/>
    <w:rsid w:val="00EE1805"/>
    <w:rsid w:val="00EE2AC6"/>
    <w:rsid w:val="00EE3F0B"/>
    <w:rsid w:val="00EE610B"/>
    <w:rsid w:val="00EE6F7D"/>
    <w:rsid w:val="00EF030F"/>
    <w:rsid w:val="00EF156F"/>
    <w:rsid w:val="00EF20EE"/>
    <w:rsid w:val="00EF3C6F"/>
    <w:rsid w:val="00EF3D0E"/>
    <w:rsid w:val="00EF48D2"/>
    <w:rsid w:val="00EF50D6"/>
    <w:rsid w:val="00EF52CC"/>
    <w:rsid w:val="00EF7506"/>
    <w:rsid w:val="00F00F92"/>
    <w:rsid w:val="00F02703"/>
    <w:rsid w:val="00F03351"/>
    <w:rsid w:val="00F03523"/>
    <w:rsid w:val="00F063BA"/>
    <w:rsid w:val="00F075B3"/>
    <w:rsid w:val="00F110EB"/>
    <w:rsid w:val="00F11251"/>
    <w:rsid w:val="00F11866"/>
    <w:rsid w:val="00F125F2"/>
    <w:rsid w:val="00F14DFD"/>
    <w:rsid w:val="00F15A0E"/>
    <w:rsid w:val="00F16C95"/>
    <w:rsid w:val="00F17B09"/>
    <w:rsid w:val="00F20288"/>
    <w:rsid w:val="00F20A8E"/>
    <w:rsid w:val="00F21BB5"/>
    <w:rsid w:val="00F221C3"/>
    <w:rsid w:val="00F24D83"/>
    <w:rsid w:val="00F2536F"/>
    <w:rsid w:val="00F25DA8"/>
    <w:rsid w:val="00F2616F"/>
    <w:rsid w:val="00F275B1"/>
    <w:rsid w:val="00F302B3"/>
    <w:rsid w:val="00F31FA6"/>
    <w:rsid w:val="00F334B4"/>
    <w:rsid w:val="00F34494"/>
    <w:rsid w:val="00F34F1C"/>
    <w:rsid w:val="00F359D0"/>
    <w:rsid w:val="00F36699"/>
    <w:rsid w:val="00F36BEC"/>
    <w:rsid w:val="00F378CD"/>
    <w:rsid w:val="00F37CAB"/>
    <w:rsid w:val="00F40398"/>
    <w:rsid w:val="00F4181D"/>
    <w:rsid w:val="00F42828"/>
    <w:rsid w:val="00F43837"/>
    <w:rsid w:val="00F44566"/>
    <w:rsid w:val="00F4492B"/>
    <w:rsid w:val="00F44E2E"/>
    <w:rsid w:val="00F4582A"/>
    <w:rsid w:val="00F516A0"/>
    <w:rsid w:val="00F52FD7"/>
    <w:rsid w:val="00F53F85"/>
    <w:rsid w:val="00F54016"/>
    <w:rsid w:val="00F555E7"/>
    <w:rsid w:val="00F565F9"/>
    <w:rsid w:val="00F57CCE"/>
    <w:rsid w:val="00F60071"/>
    <w:rsid w:val="00F64473"/>
    <w:rsid w:val="00F65165"/>
    <w:rsid w:val="00F66457"/>
    <w:rsid w:val="00F664B9"/>
    <w:rsid w:val="00F66DA1"/>
    <w:rsid w:val="00F70FDC"/>
    <w:rsid w:val="00F71259"/>
    <w:rsid w:val="00F718AA"/>
    <w:rsid w:val="00F721FF"/>
    <w:rsid w:val="00F7593F"/>
    <w:rsid w:val="00F7603A"/>
    <w:rsid w:val="00F769B3"/>
    <w:rsid w:val="00F8043F"/>
    <w:rsid w:val="00F85579"/>
    <w:rsid w:val="00F86F59"/>
    <w:rsid w:val="00F90023"/>
    <w:rsid w:val="00F91A16"/>
    <w:rsid w:val="00F91BFB"/>
    <w:rsid w:val="00F91D55"/>
    <w:rsid w:val="00F92764"/>
    <w:rsid w:val="00F92909"/>
    <w:rsid w:val="00F944AD"/>
    <w:rsid w:val="00F9451C"/>
    <w:rsid w:val="00F952DA"/>
    <w:rsid w:val="00F9549D"/>
    <w:rsid w:val="00F957F1"/>
    <w:rsid w:val="00F95C56"/>
    <w:rsid w:val="00F96207"/>
    <w:rsid w:val="00FA2A6E"/>
    <w:rsid w:val="00FA2A7F"/>
    <w:rsid w:val="00FA3CD5"/>
    <w:rsid w:val="00FA5667"/>
    <w:rsid w:val="00FA69D6"/>
    <w:rsid w:val="00FA7048"/>
    <w:rsid w:val="00FA77B0"/>
    <w:rsid w:val="00FA7F36"/>
    <w:rsid w:val="00FB056B"/>
    <w:rsid w:val="00FB124F"/>
    <w:rsid w:val="00FB2F59"/>
    <w:rsid w:val="00FB6C7E"/>
    <w:rsid w:val="00FB7462"/>
    <w:rsid w:val="00FB7B43"/>
    <w:rsid w:val="00FB7EDD"/>
    <w:rsid w:val="00FC016F"/>
    <w:rsid w:val="00FC125C"/>
    <w:rsid w:val="00FC1FFB"/>
    <w:rsid w:val="00FC3635"/>
    <w:rsid w:val="00FC3A1E"/>
    <w:rsid w:val="00FC4372"/>
    <w:rsid w:val="00FC5585"/>
    <w:rsid w:val="00FC64A9"/>
    <w:rsid w:val="00FC6B44"/>
    <w:rsid w:val="00FC6F98"/>
    <w:rsid w:val="00FC7D8D"/>
    <w:rsid w:val="00FD0DB0"/>
    <w:rsid w:val="00FD1938"/>
    <w:rsid w:val="00FD3058"/>
    <w:rsid w:val="00FD3530"/>
    <w:rsid w:val="00FD6C8D"/>
    <w:rsid w:val="00FD6EC7"/>
    <w:rsid w:val="00FD737D"/>
    <w:rsid w:val="00FD74B1"/>
    <w:rsid w:val="00FE1908"/>
    <w:rsid w:val="00FE24B0"/>
    <w:rsid w:val="00FE4C71"/>
    <w:rsid w:val="00FE50CA"/>
    <w:rsid w:val="00FF2C38"/>
    <w:rsid w:val="00FF397D"/>
    <w:rsid w:val="00FF4A54"/>
    <w:rsid w:val="00FF53A0"/>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5B079AA"/>
  <w15:chartTrackingRefBased/>
  <w15:docId w15:val="{1C18826B-EF71-4559-81CC-3EDFF311A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semiHidden="1" w:unhideWhenUsed="1" w:qFormat="1"/>
    <w:lsdException w:name="table of figures" w:uiPriority="99" w:qFormat="1"/>
    <w:lsdException w:name="envelope return" w:qFormat="1"/>
    <w:lsdException w:name="footnote reference" w:uiPriority="99" w:qFormat="1"/>
    <w:lsdException w:name="annotation reference" w:qFormat="1"/>
    <w:lsdException w:name="page number" w:qFormat="1"/>
    <w:lsdException w:name="endnote text"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Number 2" w:qFormat="1"/>
    <w:lsdException w:name="List Number 5" w:qFormat="1"/>
    <w:lsdException w:name="Title" w:qFormat="1"/>
    <w:lsdException w:name="Closing" w:qFormat="1"/>
    <w:lsdException w:name="Signature" w:qFormat="1"/>
    <w:lsdException w:name="Body Text" w:qFormat="1"/>
    <w:lsdException w:name="Body Text Indent" w:qFormat="1"/>
    <w:lsdException w:name="List Continue" w:qFormat="1"/>
    <w:lsdException w:name="List Continue 2" w:qFormat="1"/>
    <w:lsdException w:name="Message Header" w:uiPriority="99"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qFormat="1"/>
    <w:lsdException w:name="Strong" w:qFormat="1"/>
    <w:lsdException w:name="Emphasis" w:qFormat="1"/>
    <w:lsdException w:name="Document Map" w:qFormat="1"/>
    <w:lsdException w:name="Plain Text" w:uiPriority="99" w:qFormat="1"/>
    <w:lsdException w:name="E-mail Signature" w:qFormat="1"/>
    <w:lsdException w:name="Normal (Web)" w:uiPriority="99" w:qFormat="1"/>
    <w:lsdException w:name="HTML Acronym" w:uiPriority="99"/>
    <w:lsdException w:name="HTML Address" w:uiPriority="99"/>
    <w:lsdException w:name="HTML Code" w:uiPriority="99"/>
    <w:lsdException w:name="HTML Definition" w:uiPriority="99"/>
    <w:lsdException w:name="HTML Keyboard" w:uiPriority="99"/>
    <w:lsdException w:name="HTML Preformatted" w:qFormat="1"/>
    <w:lsdException w:name="HTML Sample" w:uiPriority="99"/>
    <w:lsdException w:name="Normal Table" w:semiHidden="1" w:unhideWhenUsed="1"/>
    <w:lsdException w:name="annotation subject"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szCs w:val="24"/>
      <w:lang w:val="es-ES" w:eastAsia="ar-SA"/>
    </w:rPr>
  </w:style>
  <w:style w:type="paragraph" w:styleId="Ttulo1">
    <w:name w:val="heading 1"/>
    <w:aliases w:val="Título Principal,1. Texto Base,heading 1"/>
    <w:basedOn w:val="Normal"/>
    <w:next w:val="Normal"/>
    <w:link w:val="Ttulo1Car"/>
    <w:qFormat/>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heading 2"/>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2. Titulo I-II-III ect.,Título 4.2,H41"/>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heading 1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heading 2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val="es-ES" w:eastAsia="ar-SA"/>
    </w:rPr>
  </w:style>
  <w:style w:type="character" w:customStyle="1" w:styleId="Ttulo8Car">
    <w:name w:val="Título 8 Car"/>
    <w:link w:val="Ttulo8"/>
    <w:qFormat/>
    <w:rsid w:val="00A70E73"/>
    <w:rPr>
      <w:rFonts w:ascii="Calibri" w:hAnsi="Calibri"/>
      <w:i/>
      <w:iCs/>
      <w:sz w:val="24"/>
      <w:szCs w:val="24"/>
      <w:lang w:val="es-ES" w:eastAsia="ar-SA" w:bidi="ar-SA"/>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uiPriority w:val="99"/>
    <w:qFormat/>
  </w:style>
  <w:style w:type="character" w:customStyle="1" w:styleId="WW-Absatz-Standardschriftart11">
    <w:name w:val="WW-Absatz-Standardschriftart11"/>
    <w:uiPriority w:val="99"/>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Fuentedeprrafopredeter2">
    <w:name w:val="Fuente de párrafo predeter.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Fuentedeprrafopredeter1">
    <w:name w:val="Fuente de párrafo predeter.1"/>
    <w:qFormat/>
  </w:style>
  <w:style w:type="character" w:styleId="Hipervnculo">
    <w:name w:val="Hyperlink"/>
    <w:uiPriority w:val="99"/>
    <w:rPr>
      <w:color w:val="000080"/>
      <w:u w:val="single"/>
    </w:rPr>
  </w:style>
  <w:style w:type="character" w:customStyle="1" w:styleId="Carcterdenumeracin">
    <w:name w:val="Carácter de numeración"/>
  </w:style>
  <w:style w:type="character" w:customStyle="1" w:styleId="Vietas">
    <w:name w:val="Viñetas"/>
    <w:qFormat/>
    <w:rPr>
      <w:rFonts w:ascii="StarSymbol" w:eastAsia="StarSymbol" w:hAnsi="StarSymbol" w:cs="StarSymbol"/>
      <w:sz w:val="18"/>
      <w:szCs w:val="18"/>
    </w:rPr>
  </w:style>
  <w:style w:type="paragraph" w:customStyle="1" w:styleId="Encabezado2">
    <w:name w:val="Encabezado2"/>
    <w:basedOn w:val="Normal"/>
    <w:next w:val="Textoindependiente"/>
    <w:qFormat/>
    <w:pPr>
      <w:keepNext/>
      <w:spacing w:before="240" w:after="120"/>
    </w:pPr>
    <w:rPr>
      <w:rFonts w:ascii="Arial" w:eastAsia="Arial Unicode MS" w:hAnsi="Arial" w:cs="Tahoma"/>
      <w:sz w:val="28"/>
      <w:szCs w:val="28"/>
    </w:rPr>
  </w:style>
  <w:style w:type="paragraph" w:styleId="Textoindependiente">
    <w:name w:val="Body Text"/>
    <w:basedOn w:val="Normal"/>
    <w:qFormat/>
    <w:pPr>
      <w:spacing w:after="120"/>
    </w:pPr>
  </w:style>
  <w:style w:type="paragraph" w:styleId="Lista">
    <w:name w:val="List"/>
    <w:basedOn w:val="Textoindependiente"/>
    <w:qFormat/>
    <w:rPr>
      <w:rFonts w:cs="Tahoma"/>
    </w:rPr>
  </w:style>
  <w:style w:type="paragraph" w:customStyle="1" w:styleId="Etiqueta">
    <w:name w:val="Etiqueta"/>
    <w:basedOn w:val="Normal"/>
    <w:qFormat/>
    <w:pPr>
      <w:suppressLineNumbers/>
      <w:spacing w:before="120" w:after="120"/>
    </w:pPr>
    <w:rPr>
      <w:rFonts w:cs="Tahoma"/>
      <w:i/>
      <w:iCs/>
    </w:rPr>
  </w:style>
  <w:style w:type="paragraph" w:customStyle="1" w:styleId="ndice">
    <w:name w:val="Índice"/>
    <w:basedOn w:val="Normal"/>
    <w:qFormat/>
    <w:pPr>
      <w:suppressLineNumbers/>
    </w:pPr>
    <w:rPr>
      <w:rFonts w:cs="Tahoma"/>
    </w:rPr>
  </w:style>
  <w:style w:type="paragraph" w:customStyle="1" w:styleId="Encabezado1">
    <w:name w:val="Encabezado1"/>
    <w:basedOn w:val="Normal"/>
    <w:next w:val="Textoindependiente"/>
    <w:qFormat/>
    <w:pPr>
      <w:keepNext/>
      <w:spacing w:before="240" w:after="120"/>
    </w:pPr>
    <w:rPr>
      <w:rFonts w:ascii="Arial" w:eastAsia="Arial Unicode MS" w:hAnsi="Arial" w:cs="Tahoma"/>
      <w:sz w:val="28"/>
      <w:szCs w:val="28"/>
    </w:rPr>
  </w:style>
  <w:style w:type="paragraph" w:styleId="Encabezado">
    <w:name w:val="header"/>
    <w:aliases w:val="encabezado,h,header"/>
    <w:basedOn w:val="Normal"/>
    <w:link w:val="EncabezadoCar1"/>
    <w:qFormat/>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header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qFormat/>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qFormat/>
    <w:pPr>
      <w:keepNext/>
      <w:widowControl w:val="0"/>
      <w:suppressAutoHyphens/>
      <w:autoSpaceDE w:val="0"/>
      <w:jc w:val="both"/>
    </w:pPr>
    <w:rPr>
      <w:rFonts w:ascii="Arial" w:eastAsia="Arial" w:hAnsi="Arial"/>
      <w:b/>
      <w:bCs/>
      <w:sz w:val="24"/>
      <w:szCs w:val="24"/>
      <w:u w:val="single"/>
      <w:shd w:val="clear" w:color="auto" w:fill="FFFFFF"/>
      <w:lang w:val="es-ES" w:eastAsia="ar-SA"/>
    </w:rPr>
  </w:style>
  <w:style w:type="paragraph" w:customStyle="1" w:styleId="Autocorrecci3f0">
    <w:name w:val="Autocorrecci3f"/>
    <w:qFormat/>
    <w:pPr>
      <w:widowControl w:val="0"/>
      <w:suppressAutoHyphens/>
      <w:autoSpaceDE w:val="0"/>
    </w:pPr>
    <w:rPr>
      <w:rFonts w:ascii="Arial" w:eastAsia="Arial" w:hAnsi="Arial"/>
      <w:u w:val="single"/>
      <w:shd w:val="clear" w:color="auto" w:fill="FFFFFF"/>
      <w:lang w:val="es-ES" w:eastAsia="ar-SA"/>
    </w:rPr>
  </w:style>
  <w:style w:type="paragraph" w:customStyle="1" w:styleId="Tulo1">
    <w:name w:val="T稚ulo 1"/>
    <w:next w:val="Normal"/>
    <w:qFormat/>
    <w:pPr>
      <w:keepNext/>
      <w:widowControl w:val="0"/>
      <w:suppressAutoHyphens/>
      <w:autoSpaceDE w:val="0"/>
      <w:jc w:val="both"/>
    </w:pPr>
    <w:rPr>
      <w:rFonts w:ascii="Arial" w:eastAsia="Arial" w:hAnsi="Arial" w:cs="Arial"/>
      <w:b/>
      <w:bCs/>
      <w:sz w:val="22"/>
      <w:szCs w:val="22"/>
      <w:u w:val="single"/>
      <w:shd w:val="clear" w:color="auto" w:fill="FFFFFF"/>
      <w:lang w:val="es-ES" w:eastAsia="ar-SA"/>
    </w:rPr>
  </w:style>
  <w:style w:type="paragraph" w:customStyle="1" w:styleId="Normal1">
    <w:name w:val="Normal1"/>
    <w:qFormat/>
    <w:pPr>
      <w:widowControl w:val="0"/>
      <w:suppressAutoHyphens/>
    </w:pPr>
    <w:rPr>
      <w:rFonts w:eastAsia="Arial Unicode MS"/>
      <w:sz w:val="28"/>
      <w:szCs w:val="28"/>
      <w:lang w:val="es-ES_tradnl" w:eastAsia="ar-SA"/>
    </w:rPr>
  </w:style>
  <w:style w:type="paragraph" w:customStyle="1" w:styleId="Ttulo51">
    <w:name w:val="Título 51"/>
    <w:next w:val="Normal"/>
    <w:pPr>
      <w:keepNext/>
      <w:widowControl w:val="0"/>
      <w:tabs>
        <w:tab w:val="left" w:pos="0"/>
      </w:tabs>
      <w:suppressAutoHyphens/>
      <w:jc w:val="center"/>
    </w:pPr>
    <w:rPr>
      <w:rFonts w:eastAsia="Lucida Sans Unicode"/>
      <w:b/>
      <w:bCs/>
      <w:i/>
      <w:iCs/>
      <w:sz w:val="26"/>
      <w:szCs w:val="26"/>
      <w:u w:val="single"/>
      <w:shd w:val="clear" w:color="auto" w:fill="FFFFFF"/>
      <w:lang w:val="es-ES" w:eastAsia="ar-SA"/>
    </w:rPr>
  </w:style>
  <w:style w:type="paragraph" w:customStyle="1" w:styleId="Contenidodelmarco">
    <w:name w:val="Contenido del marco"/>
    <w:basedOn w:val="Textoindependiente"/>
    <w:qFormat/>
  </w:style>
  <w:style w:type="paragraph" w:customStyle="1" w:styleId="Contenidodelatabla">
    <w:name w:val="Contenido de la tabla"/>
    <w:basedOn w:val="Normal"/>
    <w:qFormat/>
    <w:pPr>
      <w:suppressLineNumbers/>
    </w:pPr>
  </w:style>
  <w:style w:type="paragraph" w:customStyle="1" w:styleId="Encabezadodelatabla">
    <w:name w:val="Encabezado de la tabla"/>
    <w:basedOn w:val="Contenidodelatabla"/>
    <w:qFormat/>
    <w:pPr>
      <w:jc w:val="center"/>
    </w:pPr>
    <w:rPr>
      <w:b/>
      <w:bCs/>
    </w:rPr>
  </w:style>
  <w:style w:type="paragraph" w:customStyle="1" w:styleId="style3">
    <w:name w:val="style3"/>
    <w:basedOn w:val="Normal"/>
    <w:qFormat/>
    <w:pPr>
      <w:spacing w:before="280" w:after="280"/>
    </w:pPr>
    <w:rPr>
      <w:b/>
      <w:bCs/>
      <w:color w:val="000000"/>
    </w:rPr>
  </w:style>
  <w:style w:type="paragraph" w:styleId="NormalWeb">
    <w:name w:val="Normal (Web)"/>
    <w:basedOn w:val="Normal"/>
    <w:link w:val="NormalWebCar"/>
    <w:uiPriority w:val="99"/>
    <w:qFormat/>
    <w:pPr>
      <w:spacing w:before="280" w:after="280"/>
    </w:pPr>
  </w:style>
  <w:style w:type="paragraph" w:customStyle="1" w:styleId="Ttulo31">
    <w:name w:val="Título 31"/>
    <w:next w:val="Normal"/>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ex,t"/>
    <w:basedOn w:val="Normal"/>
    <w:link w:val="TextonotapieCar"/>
    <w:qFormat/>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eastAsia="es-ES"/>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aliases w:val="Cuadros"/>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Párrafo de lista Car Car Car,Lista vistosa - Énfasis 11,Informe,Footnote,FooterText,numbered,Paragraphe de liste1,Bulletr List Paragraph,列出段落,列出段落1,lp1,lp11,Lista vistosa -,List Paragraph 1,Bullets"/>
    <w:basedOn w:val="Normal"/>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
    <w:uiPriority w:val="99"/>
    <w:qForma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qFormat/>
    <w:rsid w:val="00A70E73"/>
    <w:rPr>
      <w:sz w:val="20"/>
      <w:szCs w:val="20"/>
    </w:rPr>
  </w:style>
  <w:style w:type="character" w:customStyle="1" w:styleId="TextocomentarioCar">
    <w:name w:val="Texto comentario Car"/>
    <w:link w:val="Textocomentario"/>
    <w:qFormat/>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val="es-ES" w:eastAsia="ar-SA"/>
    </w:rPr>
  </w:style>
  <w:style w:type="character" w:customStyle="1" w:styleId="SinespaciadoCar">
    <w:name w:val="Sin espaciado Car"/>
    <w:link w:val="Sinespaciado"/>
    <w:qFormat/>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qFormat/>
    <w:rsid w:val="00A70E73"/>
    <w:pPr>
      <w:widowControl w:val="0"/>
      <w:autoSpaceDE w:val="0"/>
      <w:autoSpaceDN w:val="0"/>
      <w:adjustRightInd w:val="0"/>
    </w:pPr>
    <w:rPr>
      <w:rFonts w:ascii="Trebuchet MS" w:hAnsi="Trebuchet MS" w:cs="Trebuchet MS"/>
      <w:color w:val="000000"/>
      <w:sz w:val="48"/>
      <w:szCs w:val="48"/>
      <w:lang w:val="es-ES" w:eastAsia="es-ES"/>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link w:val="westernCar"/>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pPr>
      <w:suppressAutoHyphens/>
    </w:pPr>
    <w:rPr>
      <w:sz w:val="24"/>
      <w:lang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lang w:val="es-ES" w:eastAsia="es-E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lang w:val="es-ES" w:eastAsia="es-ES"/>
    </w:rPr>
  </w:style>
  <w:style w:type="paragraph" w:customStyle="1" w:styleId="Estilo1">
    <w:name w:val="Estilo1"/>
    <w:qFormat/>
    <w:rsid w:val="00A70E73"/>
    <w:pPr>
      <w:autoSpaceDE w:val="0"/>
      <w:autoSpaceDN w:val="0"/>
      <w:adjustRightInd w:val="0"/>
    </w:pPr>
    <w:rPr>
      <w:sz w:val="24"/>
      <w:szCs w:val="24"/>
      <w:lang w:val="en-US" w:eastAsia="es-E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qFormat/>
    <w:rsid w:val="00A70E73"/>
    <w:pPr>
      <w:widowControl w:val="0"/>
      <w:autoSpaceDE w:val="0"/>
      <w:autoSpaceDN w:val="0"/>
      <w:adjustRightInd w:val="0"/>
    </w:pPr>
    <w:rPr>
      <w:rFonts w:ascii="Arial" w:hAnsi="Arial" w:cs="Arial"/>
      <w:color w:val="000000"/>
      <w:sz w:val="24"/>
      <w:szCs w:val="24"/>
      <w:lang w:val="es-ES" w:eastAsia="es-ES"/>
    </w:rPr>
  </w:style>
  <w:style w:type="paragraph" w:customStyle="1" w:styleId="WW-Predeterminado1">
    <w:name w:val="WW-Predeterminado1"/>
    <w:qFormat/>
    <w:rsid w:val="00A70E73"/>
    <w:pPr>
      <w:widowControl w:val="0"/>
      <w:autoSpaceDE w:val="0"/>
      <w:autoSpaceDN w:val="0"/>
      <w:adjustRightInd w:val="0"/>
    </w:pPr>
    <w:rPr>
      <w:rFonts w:ascii="Arial" w:hAnsi="Arial" w:cs="Arial"/>
      <w:color w:val="000000"/>
      <w:sz w:val="24"/>
      <w:szCs w:val="24"/>
      <w:lang w:val="es-ES" w:eastAsia="es-ES"/>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val="es-ES" w:eastAsia="es-ES" w:bidi="es-ES"/>
    </w:rPr>
  </w:style>
  <w:style w:type="paragraph" w:customStyle="1" w:styleId="Cuerpodetexto">
    <w:name w:val="Cuerpo de texto"/>
    <w:basedOn w:val="Predeterminado0"/>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lang w:val="es-ES" w:eastAsia="es-ES"/>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Párrafo de lista Car1,List Paragraph Car,Informe Car,Párrafo de lista3 Car,FooterText Car,numbered Car,Paragraphe de liste1 Car"/>
    <w:link w:val="Prrafodelista2"/>
    <w:qFormat/>
    <w:rsid w:val="00A70E73"/>
    <w:rPr>
      <w:rFonts w:ascii="Calibri" w:hAnsi="Calibri"/>
      <w:sz w:val="24"/>
      <w:szCs w:val="24"/>
      <w:lang w:val="es-CR" w:eastAsia="es-ES" w:bidi="ar-SA"/>
    </w:rPr>
  </w:style>
  <w:style w:type="paragraph" w:customStyle="1" w:styleId="prrafodelista0">
    <w:name w:val="prrafodelista"/>
    <w:basedOn w:val="Normal"/>
    <w:qFormat/>
    <w:rsid w:val="00A70E73"/>
    <w:pPr>
      <w:suppressAutoHyphens w:val="0"/>
      <w:spacing w:before="100" w:beforeAutospacing="1" w:after="100" w:afterAutospacing="1"/>
    </w:pPr>
    <w:rPr>
      <w:lang w:eastAsia="es-ES"/>
    </w:rPr>
  </w:style>
  <w:style w:type="paragraph" w:customStyle="1" w:styleId="normalprueba10">
    <w:name w:val="normalprueba1"/>
    <w:basedOn w:val="Normal"/>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lang w:eastAsia="x-none"/>
    </w:rPr>
  </w:style>
  <w:style w:type="paragraph" w:customStyle="1" w:styleId="Body1">
    <w:name w:val="Body 1"/>
    <w:qFormat/>
    <w:rsid w:val="00A70E73"/>
    <w:rPr>
      <w:rFonts w:ascii="Helvetica" w:eastAsia="Arial Unicode MS" w:hAnsi="Helvetica"/>
      <w:color w:val="000000"/>
      <w:sz w:val="24"/>
    </w:rPr>
  </w:style>
  <w:style w:type="character" w:customStyle="1" w:styleId="Destacado">
    <w:name w:val="Destacado"/>
    <w:qFormat/>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lang w:val="es-ES" w:eastAsia="es-ES"/>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lang w:val="es-ES" w:eastAsia="es-ES"/>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lang w:val="es-ES" w:eastAsia="es-ES"/>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lang w:val="es-ES" w:eastAsia="es-ES"/>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lang w:val="es-ES" w:eastAsia="es-ES"/>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lang w:val="es-ES" w:eastAsia="es-ES"/>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lang w:val="es-ES" w:eastAsia="es-ES"/>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lang w:val="es-ES" w:eastAsia="es-ES"/>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lang w:val="es-ES" w:eastAsia="es-ES"/>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qFormat/>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lang w:val="es-ES" w:eastAsia="es-ES"/>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lang w:val="es-ES" w:eastAsia="es-ES"/>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lang w:val="es-ES" w:eastAsia="es-ES"/>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lang w:val="es-ES" w:eastAsia="es-ES"/>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lang w:val="es-ES" w:eastAsia="es-ES"/>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lang w:val="es-ES" w:eastAsia="es-ES"/>
    </w:rPr>
  </w:style>
  <w:style w:type="paragraph" w:customStyle="1" w:styleId="titulomembrete">
    <w:name w:val="titulomembrete"/>
    <w:qFormat/>
    <w:rsid w:val="00A70E73"/>
    <w:pPr>
      <w:keepNext/>
      <w:widowControl w:val="0"/>
      <w:autoSpaceDE w:val="0"/>
      <w:autoSpaceDN w:val="0"/>
      <w:adjustRightInd w:val="0"/>
      <w:jc w:val="center"/>
    </w:pPr>
    <w:rPr>
      <w:rFonts w:ascii="Arial" w:hAnsi="Arial" w:cs="Arial"/>
      <w:b/>
      <w:bCs/>
      <w:lang w:val="es-ES" w:eastAsia="es-ES"/>
    </w:rPr>
  </w:style>
  <w:style w:type="paragraph" w:customStyle="1" w:styleId="membrete">
    <w:name w:val="membrete"/>
    <w:qFormat/>
    <w:rsid w:val="00A70E73"/>
    <w:pPr>
      <w:widowControl w:val="0"/>
      <w:autoSpaceDE w:val="0"/>
      <w:autoSpaceDN w:val="0"/>
      <w:adjustRightInd w:val="0"/>
      <w:jc w:val="center"/>
    </w:pPr>
    <w:rPr>
      <w:rFonts w:ascii="Arial" w:hAnsi="Arial" w:cs="Arial"/>
      <w:sz w:val="18"/>
      <w:szCs w:val="18"/>
      <w:lang w:val="es-ES" w:eastAsia="es-ES"/>
    </w:rPr>
  </w:style>
  <w:style w:type="paragraph" w:customStyle="1" w:styleId="fomulas">
    <w:name w:val="fomulas"/>
    <w:qFormat/>
    <w:rsid w:val="00A70E73"/>
    <w:pPr>
      <w:widowControl w:val="0"/>
      <w:autoSpaceDE w:val="0"/>
      <w:autoSpaceDN w:val="0"/>
      <w:adjustRightInd w:val="0"/>
      <w:spacing w:line="432" w:lineRule="auto"/>
      <w:jc w:val="both"/>
    </w:pPr>
    <w:rPr>
      <w:rFonts w:ascii="Arial" w:hAnsi="Arial" w:cs="Arial"/>
      <w:b/>
      <w:bCs/>
      <w:sz w:val="22"/>
      <w:szCs w:val="22"/>
      <w:lang w:val="es-ES" w:eastAsia="es-ES"/>
    </w:rPr>
  </w:style>
  <w:style w:type="paragraph" w:customStyle="1" w:styleId="WW-TableContents12345">
    <w:name w:val="WW-Table Contents12345"/>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val="es-ES" w:eastAsia="en-US"/>
    </w:rPr>
  </w:style>
  <w:style w:type="character" w:customStyle="1" w:styleId="hps">
    <w:name w:val="hps"/>
    <w:basedOn w:val="Fuentedeprrafopredeter"/>
    <w:rsid w:val="00A70E73"/>
  </w:style>
  <w:style w:type="paragraph" w:customStyle="1" w:styleId="arial">
    <w:name w:val="arial"/>
    <w:qFormat/>
    <w:rsid w:val="00A70E73"/>
    <w:pPr>
      <w:keepNext/>
      <w:widowControl w:val="0"/>
      <w:autoSpaceDE w:val="0"/>
      <w:autoSpaceDN w:val="0"/>
      <w:adjustRightInd w:val="0"/>
      <w:jc w:val="both"/>
    </w:pPr>
    <w:rPr>
      <w:rFonts w:ascii="Arial" w:hAnsi="Arial"/>
      <w:i/>
      <w:iCs/>
      <w:sz w:val="28"/>
      <w:szCs w:val="28"/>
      <w:lang w:val="es-ES" w:eastAsia="es-ES"/>
    </w:rPr>
  </w:style>
  <w:style w:type="paragraph" w:customStyle="1" w:styleId="standard">
    <w:name w:val="standard"/>
    <w:basedOn w:val="Normal"/>
    <w:qFormat/>
    <w:rsid w:val="00A70E73"/>
    <w:pPr>
      <w:suppressAutoHyphens w:val="0"/>
      <w:autoSpaceDN w:val="0"/>
    </w:pPr>
    <w:rPr>
      <w:lang w:eastAsia="es-ES"/>
    </w:rPr>
  </w:style>
  <w:style w:type="paragraph" w:customStyle="1" w:styleId="heading11">
    <w:name w:val="heading11"/>
    <w:basedOn w:val="Normal"/>
    <w:qFormat/>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lang w:val="es-ES" w:eastAsia="es-ES"/>
    </w:rPr>
  </w:style>
  <w:style w:type="paragraph" w:customStyle="1" w:styleId="textos">
    <w:name w:val="textos"/>
    <w:basedOn w:val="Normal"/>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lang w:val="es-ES" w:eastAsia="es-ES"/>
    </w:rPr>
  </w:style>
  <w:style w:type="paragraph" w:customStyle="1" w:styleId="ecxjuris">
    <w:name w:val="ecxjuris"/>
    <w:qFormat/>
    <w:rsid w:val="00A70E73"/>
    <w:pPr>
      <w:widowControl w:val="0"/>
      <w:autoSpaceDE w:val="0"/>
      <w:autoSpaceDN w:val="0"/>
      <w:adjustRightInd w:val="0"/>
      <w:spacing w:after="324"/>
    </w:pPr>
    <w:rPr>
      <w:rFonts w:ascii="Arial" w:hAnsi="Arial"/>
      <w:sz w:val="24"/>
      <w:szCs w:val="24"/>
      <w:lang w:val="es-ES" w:eastAsia="es-ES"/>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qFormat/>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autoSpaceDE w:val="0"/>
      <w:autoSpaceDN w:val="0"/>
      <w:adjustRightInd w:val="0"/>
    </w:pPr>
    <w:rPr>
      <w:rFonts w:ascii="Courier New" w:hAnsi="Courier New" w:cs="Courier New"/>
      <w:lang w:val="es-ES" w:eastAsia="es-ES"/>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0">
    <w:name w:val="Texto independiente 22"/>
    <w:basedOn w:val="Normal"/>
    <w:qFormat/>
    <w:rsid w:val="00A70E73"/>
    <w:pPr>
      <w:spacing w:line="360" w:lineRule="auto"/>
      <w:jc w:val="both"/>
    </w:pPr>
    <w:rPr>
      <w:rFonts w:ascii="Arial" w:hAnsi="Arial" w:cs="Arial"/>
      <w:kern w:val="1"/>
      <w:szCs w:val="20"/>
      <w:lang w:val="es-CR"/>
    </w:rPr>
  </w:style>
  <w:style w:type="paragraph" w:customStyle="1" w:styleId="Encabezado11">
    <w:name w:val="Encabezado 1"/>
    <w:next w:val="Normal"/>
    <w:link w:val="Heading1Char"/>
    <w:qFormat/>
    <w:rsid w:val="00A70E73"/>
    <w:pPr>
      <w:keepNext/>
      <w:widowControl w:val="0"/>
      <w:autoSpaceDE w:val="0"/>
      <w:autoSpaceDN w:val="0"/>
      <w:adjustRightInd w:val="0"/>
      <w:jc w:val="both"/>
      <w:outlineLvl w:val="0"/>
    </w:pPr>
    <w:rPr>
      <w:rFonts w:ascii="Comic Sans MS" w:hAnsi="Comic Sans MS" w:cs="Comic Sans MS"/>
      <w:b/>
      <w:bCs/>
      <w:sz w:val="28"/>
      <w:szCs w:val="28"/>
      <w:lang w:val="es-ES" w:eastAsia="es-ES"/>
    </w:rPr>
  </w:style>
  <w:style w:type="character" w:customStyle="1" w:styleId="Muydestacado">
    <w:name w:val="Muy destacado"/>
    <w:rsid w:val="00A70E73"/>
    <w:rPr>
      <w:b/>
      <w:bCs/>
    </w:rPr>
  </w:style>
  <w:style w:type="paragraph" w:customStyle="1" w:styleId="encabezado20">
    <w:name w:val="encabezado2"/>
    <w:basedOn w:val="Normal"/>
    <w:qFormat/>
    <w:rsid w:val="00A70E73"/>
    <w:pPr>
      <w:keepNext/>
      <w:suppressAutoHyphens w:val="0"/>
    </w:pPr>
    <w:rPr>
      <w:b/>
      <w:bCs/>
      <w:sz w:val="18"/>
      <w:szCs w:val="18"/>
      <w:lang w:eastAsia="es-ES"/>
    </w:rPr>
  </w:style>
  <w:style w:type="paragraph" w:customStyle="1" w:styleId="encabezado30">
    <w:name w:val="encabezado3"/>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link w:val="Heading3Char"/>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autoSpaceDE w:val="0"/>
    </w:pPr>
    <w:rPr>
      <w:b/>
      <w:bCs/>
      <w:sz w:val="18"/>
      <w:szCs w:val="18"/>
      <w:lang w:eastAsia="es-ES"/>
    </w:rPr>
  </w:style>
  <w:style w:type="paragraph" w:customStyle="1" w:styleId="ww-encabezado30">
    <w:name w:val="ww-encabezado30"/>
    <w:basedOn w:val="Normal"/>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qFormat/>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qFormat/>
    <w:rsid w:val="00A70E73"/>
    <w:pPr>
      <w:suppressAutoHyphens w:val="0"/>
      <w:spacing w:before="100" w:beforeAutospacing="1" w:after="100" w:afterAutospacing="1"/>
    </w:pPr>
    <w:rPr>
      <w:lang w:eastAsia="es-ES"/>
    </w:rPr>
  </w:style>
  <w:style w:type="paragraph" w:customStyle="1" w:styleId="TtulodeTDC">
    <w:name w:val="Título de TDC"/>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hadow/>
      <w:spacing w:val="15"/>
      <w:kern w:val="0"/>
      <w:sz w:val="28"/>
      <w:szCs w:val="22"/>
      <w:lang w:eastAsia="en-US" w:bidi="en-US"/>
    </w:rPr>
  </w:style>
  <w:style w:type="paragraph" w:customStyle="1" w:styleId="Textosinformato10">
    <w:name w:val="Texto sin formato1"/>
    <w:qFormat/>
    <w:rsid w:val="00A70E73"/>
    <w:pPr>
      <w:widowControl w:val="0"/>
      <w:autoSpaceDE w:val="0"/>
      <w:autoSpaceDN w:val="0"/>
      <w:adjustRightInd w:val="0"/>
    </w:pPr>
    <w:rPr>
      <w:rFonts w:ascii="Verdana" w:hAnsi="Verdana" w:cs="Verdana"/>
      <w:lang w:val="es-ES" w:eastAsia="es-ES"/>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autoSpaceDE w:val="0"/>
      <w:autoSpaceDN w:val="0"/>
      <w:adjustRightInd w:val="0"/>
    </w:pPr>
    <w:rPr>
      <w:rFonts w:ascii="Arial" w:hAnsi="Arial" w:cs="Arial"/>
      <w:sz w:val="24"/>
      <w:szCs w:val="24"/>
      <w:lang w:val="es-ES" w:eastAsia="es-ES"/>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qFormat/>
    <w:rsid w:val="00A70E73"/>
    <w:rPr>
      <w:rFonts w:ascii="Courier New" w:hAnsi="Courier New" w:cs="Courier New"/>
      <w:sz w:val="20"/>
      <w:szCs w:val="20"/>
    </w:rPr>
  </w:style>
  <w:style w:type="paragraph" w:customStyle="1" w:styleId="CalendarInformation">
    <w:name w:val="Calendar Information"/>
    <w:basedOn w:val="Normal"/>
    <w:link w:val="CalendarInformationChar"/>
    <w:qFormat/>
    <w:rsid w:val="00A70E73"/>
    <w:pPr>
      <w:framePr w:hSpace="187" w:wrap="auto" w:vAnchor="page" w:hAnchor="page" w:xAlign="center" w:y="1441"/>
      <w:tabs>
        <w:tab w:val="left" w:pos="576"/>
      </w:tabs>
      <w:suppressAutoHyphens w:val="0"/>
    </w:pPr>
    <w:rPr>
      <w:rFonts w:ascii="Century Gothic" w:hAnsi="Century Gothic"/>
      <w:szCs w:val="20"/>
      <w:lang w:val="x-none" w:eastAsia="x-none"/>
    </w:rPr>
  </w:style>
  <w:style w:type="character" w:customStyle="1" w:styleId="CalendarInformationChar">
    <w:name w:val="Calendar Information Char"/>
    <w:link w:val="CalendarInformation"/>
    <w:locked/>
    <w:rsid w:val="00A70E73"/>
    <w:rPr>
      <w:rFonts w:ascii="Century Gothic" w:hAnsi="Century Gothic"/>
      <w:sz w:val="24"/>
      <w:lang w:val="x-none" w:eastAsia="x-none"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qFormat/>
    <w:rsid w:val="00A70E73"/>
    <w:rPr>
      <w:sz w:val="24"/>
      <w:szCs w:val="24"/>
      <w:lang w:val="es-ES" w:eastAsia="es-ES" w:bidi="ar-SA"/>
    </w:rPr>
  </w:style>
  <w:style w:type="character" w:customStyle="1" w:styleId="EncabezadoCar">
    <w:name w:val="Encabezado Car"/>
    <w:aliases w:val="encabezado Car,h Car1,h Car Car1,header Car1"/>
    <w:qFormat/>
    <w:rsid w:val="00A70E73"/>
    <w:rPr>
      <w:rFonts w:ascii="MS Sans Serif" w:hAnsi="MS Sans Serif"/>
      <w:sz w:val="24"/>
      <w:lang w:val="es-ES_tradnl" w:eastAsia="es-ES" w:bidi="ar-SA"/>
    </w:rPr>
  </w:style>
  <w:style w:type="paragraph" w:customStyle="1" w:styleId="Informal1">
    <w:name w:val="Informal1"/>
    <w:qFormat/>
    <w:rsid w:val="00A70E73"/>
    <w:pPr>
      <w:widowControl w:val="0"/>
      <w:overflowPunct w:val="0"/>
      <w:autoSpaceDE w:val="0"/>
      <w:autoSpaceDN w:val="0"/>
      <w:adjustRightInd w:val="0"/>
      <w:spacing w:before="60" w:after="60"/>
      <w:textAlignment w:val="baseline"/>
    </w:pPr>
    <w:rPr>
      <w:rFonts w:ascii="Arial" w:hAnsi="Arial"/>
      <w:lang w:val="es-ES" w:eastAsia="es-ES"/>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uiPriority w:val="99"/>
    <w:qFormat/>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qFormat/>
    <w:rsid w:val="00A70E73"/>
    <w:pPr>
      <w:suppressAutoHyphens w:val="0"/>
      <w:spacing w:before="100" w:beforeAutospacing="1" w:after="100" w:afterAutospacing="1"/>
    </w:pPr>
    <w:rPr>
      <w:lang w:eastAsia="es-ES"/>
    </w:rPr>
  </w:style>
  <w:style w:type="paragraph" w:customStyle="1" w:styleId="autocorrecci3f">
    <w:name w:val="autocorrecci3f"/>
    <w:basedOn w:val="Normal"/>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qFormat/>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qFormat/>
    <w:rsid w:val="00A70E73"/>
    <w:pPr>
      <w:suppressAutoHyphens w:val="0"/>
    </w:pPr>
    <w:rPr>
      <w:b/>
      <w:bCs/>
      <w:sz w:val="20"/>
      <w:szCs w:val="20"/>
      <w:lang w:eastAsia="es-ES"/>
    </w:rPr>
  </w:style>
  <w:style w:type="paragraph" w:customStyle="1" w:styleId="car11">
    <w:name w:val="car11"/>
    <w:basedOn w:val="Normal"/>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uiPriority w:val="99"/>
    <w:qFormat/>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qFormat/>
    <w:rsid w:val="00A70E73"/>
    <w:pPr>
      <w:suppressAutoHyphens w:val="0"/>
      <w:autoSpaceDE w:val="0"/>
      <w:autoSpaceDN w:val="0"/>
    </w:pPr>
    <w:rPr>
      <w:sz w:val="20"/>
      <w:szCs w:val="20"/>
      <w:lang w:eastAsia="es-ES"/>
    </w:rPr>
  </w:style>
  <w:style w:type="paragraph" w:customStyle="1" w:styleId="car110">
    <w:name w:val="car110"/>
    <w:basedOn w:val="Normal"/>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qFormat/>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qFormat/>
    <w:rsid w:val="00A70E73"/>
    <w:pPr>
      <w:suppressAutoHyphens w:val="0"/>
      <w:autoSpaceDE w:val="0"/>
      <w:autoSpaceDN w:val="0"/>
    </w:pPr>
    <w:rPr>
      <w:rFonts w:ascii="Book Antiqua" w:hAnsi="Book Antiqua"/>
      <w:lang w:eastAsia="es-ES"/>
    </w:rPr>
  </w:style>
  <w:style w:type="paragraph" w:customStyle="1" w:styleId="car00">
    <w:name w:val="car0"/>
    <w:basedOn w:val="Normal"/>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qFormat/>
    <w:rsid w:val="00A70E73"/>
    <w:pPr>
      <w:suppressAutoHyphens w:val="0"/>
      <w:autoSpaceDE w:val="0"/>
      <w:autoSpaceDN w:val="0"/>
    </w:pPr>
    <w:rPr>
      <w:sz w:val="20"/>
      <w:szCs w:val="20"/>
      <w:lang w:eastAsia="es-ES"/>
    </w:rPr>
  </w:style>
  <w:style w:type="paragraph" w:customStyle="1" w:styleId="style4">
    <w:name w:val="style4"/>
    <w:basedOn w:val="Normal"/>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qFormat/>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qFormat/>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qFormat/>
    <w:rsid w:val="00A70E73"/>
  </w:style>
  <w:style w:type="character" w:customStyle="1" w:styleId="TextosinformatoCar">
    <w:name w:val="Texto sin formato Car"/>
    <w:uiPriority w:val="99"/>
    <w:qFormat/>
    <w:rsid w:val="00A70E73"/>
    <w:rPr>
      <w:rFonts w:ascii="Palatino Linotype" w:hAnsi="Palatino Linotype"/>
      <w:color w:val="002060"/>
      <w:sz w:val="24"/>
      <w:szCs w:val="24"/>
      <w:lang w:val="es-ES" w:eastAsia="es-ES" w:bidi="ar-SA"/>
    </w:rPr>
  </w:style>
  <w:style w:type="paragraph" w:customStyle="1" w:styleId="style19">
    <w:name w:val="style19"/>
    <w:basedOn w:val="Normal"/>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uiPriority w:val="99"/>
    <w:qFormat/>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qFormat/>
    <w:rsid w:val="00A70E73"/>
    <w:pPr>
      <w:suppressAutoHyphens w:val="0"/>
      <w:autoSpaceDE w:val="0"/>
      <w:autoSpaceDN w:val="0"/>
    </w:pPr>
    <w:rPr>
      <w:lang w:eastAsia="es-ES"/>
    </w:rPr>
  </w:style>
  <w:style w:type="paragraph" w:customStyle="1" w:styleId="charchar10">
    <w:name w:val="charchar1"/>
    <w:basedOn w:val="Normal"/>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qFormat/>
    <w:rsid w:val="00A70E73"/>
    <w:pPr>
      <w:suppressAutoHyphens w:val="0"/>
    </w:pPr>
    <w:rPr>
      <w:rFonts w:ascii="Courier New" w:hAnsi="Courier New" w:cs="Courier New"/>
      <w:sz w:val="20"/>
      <w:szCs w:val="20"/>
      <w:lang w:eastAsia="es-ES"/>
    </w:rPr>
  </w:style>
  <w:style w:type="paragraph" w:customStyle="1" w:styleId="style9">
    <w:name w:val="style9"/>
    <w:basedOn w:val="Normal"/>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uiPriority w:val="99"/>
    <w:qFormat/>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qFormat/>
    <w:rsid w:val="00A70E73"/>
    <w:pPr>
      <w:suppressAutoHyphens w:val="0"/>
      <w:autoSpaceDE w:val="0"/>
      <w:autoSpaceDN w:val="0"/>
    </w:pPr>
    <w:rPr>
      <w:sz w:val="20"/>
      <w:szCs w:val="20"/>
      <w:lang w:eastAsia="es-ES"/>
    </w:rPr>
  </w:style>
  <w:style w:type="paragraph" w:customStyle="1" w:styleId="heading50">
    <w:name w:val="heading50"/>
    <w:basedOn w:val="Normal"/>
    <w:uiPriority w:val="99"/>
    <w:qFormat/>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uiPriority w:val="99"/>
    <w:qFormat/>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qFormat/>
    <w:rsid w:val="00A70E73"/>
    <w:pPr>
      <w:suppressAutoHyphens w:val="0"/>
      <w:spacing w:before="100" w:beforeAutospacing="1" w:after="100" w:afterAutospacing="1"/>
    </w:pPr>
    <w:rPr>
      <w:lang w:eastAsia="es-ES"/>
    </w:rPr>
  </w:style>
  <w:style w:type="paragraph" w:customStyle="1" w:styleId="p">
    <w:name w:val="p"/>
    <w:basedOn w:val="Normal"/>
    <w:uiPriority w:val="99"/>
    <w:qFormat/>
    <w:rsid w:val="00A70E73"/>
    <w:pPr>
      <w:suppressAutoHyphens w:val="0"/>
      <w:spacing w:before="100" w:beforeAutospacing="1" w:after="100" w:afterAutospacing="1"/>
    </w:pPr>
    <w:rPr>
      <w:lang w:eastAsia="es-ES"/>
    </w:rPr>
  </w:style>
  <w:style w:type="paragraph" w:customStyle="1" w:styleId="charchar2">
    <w:name w:val="charchar2"/>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qFormat/>
    <w:rsid w:val="00A70E73"/>
    <w:pPr>
      <w:suppressAutoHyphens w:val="0"/>
      <w:autoSpaceDE w:val="0"/>
      <w:autoSpaceDN w:val="0"/>
      <w:spacing w:before="180"/>
      <w:ind w:left="72"/>
    </w:pPr>
    <w:rPr>
      <w:sz w:val="27"/>
      <w:szCs w:val="27"/>
      <w:lang w:eastAsia="es-ES"/>
    </w:rPr>
  </w:style>
  <w:style w:type="paragraph" w:customStyle="1" w:styleId="style5">
    <w:name w:val="style5"/>
    <w:basedOn w:val="Normal"/>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qFormat/>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qFormat/>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lang w:val="es-ES" w:eastAsia="es-ES"/>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qFormat/>
    <w:rsid w:val="006B21DC"/>
    <w:pPr>
      <w:keepNext/>
      <w:widowControl w:val="0"/>
      <w:tabs>
        <w:tab w:val="left" w:pos="0"/>
      </w:tabs>
      <w:suppressAutoHyphens/>
      <w:jc w:val="center"/>
    </w:pPr>
    <w:rPr>
      <w:rFonts w:eastAsia="Lucida Sans Unicode"/>
      <w:b/>
      <w:bCs/>
      <w:i/>
      <w:iCs/>
      <w:sz w:val="26"/>
      <w:szCs w:val="26"/>
      <w:u w:val="single"/>
      <w:shd w:val="clear" w:color="auto" w:fill="FFFFFF"/>
      <w:lang w:val="es-ES" w:eastAsia="ar-SA"/>
    </w:rPr>
  </w:style>
  <w:style w:type="character" w:customStyle="1" w:styleId="Ttulo4Car">
    <w:name w:val="Título 4 Car"/>
    <w:aliases w:val="h4 Car,2. Titulo I-II-III ect. Car,Título 4.2 Car,H41 Car"/>
    <w:link w:val="Ttulo4"/>
    <w:qFormat/>
    <w:rsid w:val="00460BAB"/>
    <w:rPr>
      <w:b/>
      <w:bCs/>
      <w:sz w:val="28"/>
      <w:szCs w:val="28"/>
      <w:lang w:val="es-ES_tradnl" w:eastAsia="ar-SA"/>
    </w:rPr>
  </w:style>
  <w:style w:type="character" w:customStyle="1" w:styleId="Ttulo5Car">
    <w:name w:val="Título 5 Car"/>
    <w:aliases w:val="4.Cuadros Car"/>
    <w:link w:val="Ttulo5"/>
    <w:qFormat/>
    <w:rsid w:val="00460BAB"/>
    <w:rPr>
      <w:b/>
      <w:bCs/>
      <w:iCs/>
      <w:sz w:val="44"/>
      <w:szCs w:val="26"/>
      <w:u w:val="single"/>
      <w:lang w:val="es-ES_tradnl" w:eastAsia="ar-SA"/>
    </w:rPr>
  </w:style>
  <w:style w:type="character" w:customStyle="1" w:styleId="Ttulo6Car">
    <w:name w:val="Título 6 Car"/>
    <w:aliases w:val="5.Fuente Car"/>
    <w:link w:val="Ttulo6"/>
    <w:qFormat/>
    <w:rsid w:val="00460BAB"/>
    <w:rPr>
      <w:b/>
      <w:bCs/>
      <w:sz w:val="22"/>
      <w:szCs w:val="22"/>
      <w:lang w:val="es-ES" w:eastAsia="ar-SA"/>
    </w:rPr>
  </w:style>
  <w:style w:type="character" w:customStyle="1" w:styleId="Ttulo9Car">
    <w:name w:val="Título 9 Car"/>
    <w:link w:val="Ttulo9"/>
    <w:qFormat/>
    <w:rsid w:val="00460BAB"/>
    <w:rPr>
      <w:rFonts w:ascii="Arial" w:hAnsi="Arial" w:cs="Arial"/>
      <w:sz w:val="22"/>
      <w:szCs w:val="22"/>
      <w:lang w:val="es-ES" w:eastAsia="ar-SA"/>
    </w:rPr>
  </w:style>
  <w:style w:type="paragraph" w:customStyle="1" w:styleId="Epgrafe0">
    <w:name w:val="Epígrafe"/>
    <w:basedOn w:val="Normal"/>
    <w:next w:val="Normal"/>
    <w:uiPriority w:val="35"/>
    <w:qFormat/>
    <w:rsid w:val="00460BAB"/>
    <w:pPr>
      <w:widowControl w:val="0"/>
      <w:suppressAutoHyphens w:val="0"/>
      <w:autoSpaceDE w:val="0"/>
      <w:autoSpaceDN w:val="0"/>
      <w:adjustRightInd w:val="0"/>
    </w:pPr>
    <w:rPr>
      <w:rFonts w:ascii="Arial" w:hAnsi="Arial" w:cs="Arial"/>
      <w:b/>
      <w:bCs/>
      <w:color w:val="000000"/>
      <w:sz w:val="16"/>
      <w:szCs w:val="16"/>
      <w:lang w:val="es-ES_tradnl" w:eastAsia="es-ES"/>
    </w:rPr>
  </w:style>
  <w:style w:type="character" w:customStyle="1" w:styleId="TtuloCar">
    <w:name w:val="Título Car"/>
    <w:link w:val="Ttulo"/>
    <w:uiPriority w:val="1"/>
    <w:qFormat/>
    <w:rsid w:val="00460BAB"/>
    <w:rPr>
      <w:rFonts w:ascii="Arial" w:hAnsi="Arial" w:cs="Arial"/>
      <w:b/>
      <w:bCs/>
      <w:sz w:val="28"/>
      <w:szCs w:val="28"/>
      <w:lang w:val="es-ES" w:eastAsia="es-ES"/>
    </w:rPr>
  </w:style>
  <w:style w:type="character" w:customStyle="1" w:styleId="SubttuloCar">
    <w:name w:val="Subtítulo Car"/>
    <w:aliases w:val="Cuadros Car"/>
    <w:link w:val="Subttulo"/>
    <w:qFormat/>
    <w:rsid w:val="00460BAB"/>
    <w:rPr>
      <w:rFonts w:ascii="Arial" w:hAnsi="Arial" w:cs="Arial"/>
      <w:b/>
      <w:bCs/>
      <w:sz w:val="28"/>
      <w:szCs w:val="28"/>
      <w:u w:val="single"/>
      <w:lang w:val="es-ES" w:eastAsia="ar-SA"/>
    </w:rPr>
  </w:style>
  <w:style w:type="character" w:customStyle="1" w:styleId="NormalWebCar">
    <w:name w:val="Normal (Web) Car"/>
    <w:link w:val="NormalWeb"/>
    <w:uiPriority w:val="99"/>
    <w:qFormat/>
    <w:locked/>
    <w:rsid w:val="00460BAB"/>
    <w:rPr>
      <w:sz w:val="24"/>
      <w:szCs w:val="24"/>
      <w:lang w:val="es-ES" w:eastAsia="ar-SA"/>
    </w:rPr>
  </w:style>
  <w:style w:type="character" w:customStyle="1" w:styleId="Heading1Char">
    <w:name w:val="Heading 1 Char"/>
    <w:link w:val="Encabezado11"/>
    <w:qFormat/>
    <w:locked/>
    <w:rsid w:val="00460BAB"/>
    <w:rPr>
      <w:rFonts w:ascii="Comic Sans MS" w:hAnsi="Comic Sans MS" w:cs="Comic Sans MS"/>
      <w:b/>
      <w:bCs/>
      <w:sz w:val="28"/>
      <w:szCs w:val="28"/>
      <w:lang w:val="es-ES" w:eastAsia="es-ES" w:bidi="ar-SA"/>
    </w:rPr>
  </w:style>
  <w:style w:type="paragraph" w:customStyle="1" w:styleId="Sinespaciado10">
    <w:name w:val="Sin espaciado1"/>
    <w:link w:val="NoSpacingChar"/>
    <w:qFormat/>
    <w:rsid w:val="00460BAB"/>
    <w:pPr>
      <w:ind w:firstLine="567"/>
    </w:pPr>
    <w:rPr>
      <w:rFonts w:ascii="Calibri" w:hAnsi="Calibri"/>
      <w:sz w:val="22"/>
      <w:szCs w:val="22"/>
      <w:lang w:val="en-US" w:eastAsia="en-US"/>
    </w:rPr>
  </w:style>
  <w:style w:type="paragraph" w:customStyle="1" w:styleId="Normalprueba">
    <w:name w:val="Normal.prueba"/>
    <w:qFormat/>
    <w:rsid w:val="00460BAB"/>
    <w:pPr>
      <w:suppressAutoHyphens/>
      <w:ind w:firstLine="567"/>
    </w:pPr>
    <w:rPr>
      <w:rFonts w:ascii="Arial" w:eastAsia="Calibri" w:hAnsi="Arial" w:cs="Liberation Serif"/>
      <w:color w:val="000000"/>
      <w:sz w:val="24"/>
      <w:szCs w:val="24"/>
      <w:lang w:val="es-ES" w:eastAsia="hi-IN" w:bidi="hi-IN"/>
    </w:rPr>
  </w:style>
  <w:style w:type="character" w:customStyle="1" w:styleId="NormalWebCar1">
    <w:name w:val="Normal (Web) Car1"/>
    <w:qFormat/>
    <w:locked/>
    <w:rsid w:val="00460BAB"/>
    <w:rPr>
      <w:sz w:val="24"/>
      <w:szCs w:val="24"/>
      <w:lang w:val="es-ES" w:eastAsia="ar-SA" w:bidi="ar-SA"/>
    </w:rPr>
  </w:style>
  <w:style w:type="character" w:customStyle="1" w:styleId="Sangra2detindependienteCar">
    <w:name w:val="Sangría 2 de t. independiente Car"/>
    <w:link w:val="Sangra2detindependiente"/>
    <w:qFormat/>
    <w:rsid w:val="00460BAB"/>
    <w:rPr>
      <w:lang w:val="es-ES_tradnl" w:eastAsia="ar-SA"/>
    </w:rPr>
  </w:style>
  <w:style w:type="character" w:customStyle="1" w:styleId="TextodegloboCar">
    <w:name w:val="Texto de globo Car"/>
    <w:link w:val="Textodeglobo"/>
    <w:qFormat/>
    <w:rsid w:val="00460BAB"/>
    <w:rPr>
      <w:rFonts w:ascii="Tahoma" w:hAnsi="Tahoma" w:cs="Tahoma"/>
      <w:sz w:val="16"/>
      <w:szCs w:val="16"/>
      <w:lang w:val="es-ES" w:eastAsia="ar-SA"/>
    </w:rPr>
  </w:style>
  <w:style w:type="paragraph" w:customStyle="1" w:styleId="CarCarCarCar">
    <w:name w:val="Car Car Car Car"/>
    <w:basedOn w:val="Normal"/>
    <w:qFormat/>
    <w:rsid w:val="00460BAB"/>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qFormat/>
    <w:rsid w:val="00460BAB"/>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460BAB"/>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qFormat/>
    <w:rsid w:val="00460BAB"/>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460BAB"/>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qFormat/>
    <w:locked/>
    <w:rsid w:val="00460BAB"/>
    <w:rPr>
      <w:lang w:val="es-ES" w:eastAsia="es-ES" w:bidi="ar-SA"/>
    </w:rPr>
  </w:style>
  <w:style w:type="character" w:customStyle="1" w:styleId="EstiloCorreo77">
    <w:name w:val="EstiloCorreo77"/>
    <w:semiHidden/>
    <w:rsid w:val="00460BAB"/>
    <w:rPr>
      <w:rFonts w:ascii="Arial" w:hAnsi="Arial" w:cs="Arial"/>
      <w:color w:val="000080"/>
      <w:sz w:val="20"/>
      <w:szCs w:val="20"/>
    </w:rPr>
  </w:style>
  <w:style w:type="paragraph" w:styleId="TDC4">
    <w:name w:val="toc 4"/>
    <w:basedOn w:val="Normal"/>
    <w:next w:val="Normal"/>
    <w:autoRedefine/>
    <w:uiPriority w:val="39"/>
    <w:qFormat/>
    <w:rsid w:val="00460BAB"/>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460BAB"/>
    <w:rPr>
      <w:sz w:val="22"/>
      <w:szCs w:val="22"/>
      <w:lang w:val="es-ES_tradnl"/>
    </w:rPr>
  </w:style>
  <w:style w:type="paragraph" w:styleId="TDC7">
    <w:name w:val="toc 7"/>
    <w:basedOn w:val="Normal"/>
    <w:next w:val="Normal"/>
    <w:autoRedefine/>
    <w:uiPriority w:val="39"/>
    <w:qFormat/>
    <w:rsid w:val="00460BAB"/>
    <w:rPr>
      <w:sz w:val="22"/>
      <w:szCs w:val="22"/>
      <w:lang w:val="es-ES_tradnl"/>
    </w:rPr>
  </w:style>
  <w:style w:type="paragraph" w:styleId="TDC8">
    <w:name w:val="toc 8"/>
    <w:basedOn w:val="Normal"/>
    <w:next w:val="Normal"/>
    <w:autoRedefine/>
    <w:uiPriority w:val="39"/>
    <w:qFormat/>
    <w:rsid w:val="00460BAB"/>
    <w:rPr>
      <w:sz w:val="22"/>
      <w:szCs w:val="22"/>
      <w:lang w:val="es-ES_tradnl"/>
    </w:rPr>
  </w:style>
  <w:style w:type="paragraph" w:styleId="TDC9">
    <w:name w:val="toc 9"/>
    <w:basedOn w:val="Normal"/>
    <w:next w:val="Normal"/>
    <w:autoRedefine/>
    <w:uiPriority w:val="39"/>
    <w:qFormat/>
    <w:rsid w:val="00460BAB"/>
    <w:rPr>
      <w:sz w:val="22"/>
      <w:szCs w:val="22"/>
      <w:lang w:val="es-ES_tradnl"/>
    </w:rPr>
  </w:style>
  <w:style w:type="character" w:customStyle="1" w:styleId="PiedepginaCar">
    <w:name w:val="Pie de página Car"/>
    <w:link w:val="Piedepgina"/>
    <w:qFormat/>
    <w:rsid w:val="00460BAB"/>
    <w:rPr>
      <w:rFonts w:ascii="Arial" w:hAnsi="Arial" w:cs="Arial"/>
      <w:sz w:val="24"/>
      <w:szCs w:val="24"/>
      <w:u w:val="single"/>
      <w:lang w:val="es-ES" w:eastAsia="ar-SA"/>
    </w:rPr>
  </w:style>
  <w:style w:type="character" w:customStyle="1" w:styleId="HTMLconformatoprevioCar">
    <w:name w:val="HTML con formato previo Car"/>
    <w:link w:val="HTMLconformatoprevio"/>
    <w:qFormat/>
    <w:rsid w:val="00460BAB"/>
    <w:rPr>
      <w:rFonts w:ascii="Courier New" w:hAnsi="Courier New" w:cs="Courier New"/>
      <w:color w:val="000000"/>
      <w:lang w:val="es-ES" w:eastAsia="es-ES"/>
    </w:rPr>
  </w:style>
  <w:style w:type="character" w:customStyle="1" w:styleId="Textoindependiente2Car">
    <w:name w:val="Texto independiente 2 Car"/>
    <w:link w:val="Textoindependiente2"/>
    <w:qFormat/>
    <w:rsid w:val="00460BAB"/>
    <w:rPr>
      <w:lang w:val="es-ES" w:eastAsia="ar-SA"/>
    </w:rPr>
  </w:style>
  <w:style w:type="character" w:customStyle="1" w:styleId="wjimenez">
    <w:name w:val="wjimenez"/>
    <w:semiHidden/>
    <w:rsid w:val="00460BAB"/>
    <w:rPr>
      <w:rFonts w:ascii="Arial" w:hAnsi="Arial" w:cs="Arial"/>
      <w:color w:val="auto"/>
      <w:sz w:val="20"/>
      <w:szCs w:val="20"/>
    </w:rPr>
  </w:style>
  <w:style w:type="character" w:customStyle="1" w:styleId="mherreras">
    <w:name w:val="mherreras"/>
    <w:semiHidden/>
    <w:rsid w:val="00460BAB"/>
    <w:rPr>
      <w:rFonts w:ascii="Arial" w:hAnsi="Arial" w:cs="Arial"/>
      <w:color w:val="000080"/>
      <w:sz w:val="20"/>
      <w:szCs w:val="20"/>
    </w:rPr>
  </w:style>
  <w:style w:type="paragraph" w:customStyle="1" w:styleId="3">
    <w:name w:val="3"/>
    <w:basedOn w:val="Normal"/>
    <w:qFormat/>
    <w:rsid w:val="00460BAB"/>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460BAB"/>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link w:val="Sangra3detindependiente"/>
    <w:qFormat/>
    <w:rsid w:val="00460BAB"/>
    <w:rPr>
      <w:sz w:val="16"/>
      <w:szCs w:val="16"/>
      <w:lang w:eastAsia="es-ES"/>
    </w:rPr>
  </w:style>
  <w:style w:type="character" w:customStyle="1" w:styleId="CarCar4">
    <w:name w:val="Car Car4"/>
    <w:qFormat/>
    <w:rsid w:val="00460BAB"/>
    <w:rPr>
      <w:rFonts w:ascii="Calibri" w:eastAsia="Times New Roman" w:hAnsi="Calibri" w:cs="Times New Roman"/>
      <w:b/>
      <w:bCs/>
      <w:sz w:val="28"/>
      <w:szCs w:val="28"/>
      <w:lang w:val="es-ES_tradnl" w:eastAsia="ar-SA"/>
    </w:rPr>
  </w:style>
  <w:style w:type="character" w:customStyle="1" w:styleId="EstiloCorreo17">
    <w:name w:val="EstiloCorreo17"/>
    <w:rsid w:val="00460BAB"/>
    <w:rPr>
      <w:rFonts w:ascii="Arial" w:hAnsi="Arial" w:cs="Arial"/>
      <w:color w:val="auto"/>
      <w:sz w:val="20"/>
      <w:szCs w:val="20"/>
    </w:rPr>
  </w:style>
  <w:style w:type="character" w:customStyle="1" w:styleId="EstiloCorreo171">
    <w:name w:val="EstiloCorreo171"/>
    <w:semiHidden/>
    <w:rsid w:val="00460BAB"/>
    <w:rPr>
      <w:rFonts w:ascii="Arial" w:hAnsi="Arial" w:cs="Arial"/>
      <w:color w:val="auto"/>
      <w:sz w:val="20"/>
      <w:szCs w:val="20"/>
    </w:rPr>
  </w:style>
  <w:style w:type="table" w:styleId="Tablaprofesional">
    <w:name w:val="Table Professional"/>
    <w:basedOn w:val="Tablanormal"/>
    <w:rsid w:val="00460BAB"/>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qFormat/>
    <w:rsid w:val="00460BAB"/>
    <w:pPr>
      <w:suppressAutoHyphens w:val="0"/>
      <w:spacing w:after="160" w:line="240" w:lineRule="exact"/>
    </w:pPr>
    <w:rPr>
      <w:rFonts w:ascii="Verdana" w:hAnsi="Verdana"/>
      <w:sz w:val="20"/>
      <w:szCs w:val="21"/>
      <w:lang w:val="en-AU" w:eastAsia="en-US"/>
    </w:rPr>
  </w:style>
  <w:style w:type="paragraph" w:styleId="ndice1">
    <w:name w:val="index 1"/>
    <w:aliases w:val="0"/>
    <w:basedOn w:val="Normal"/>
    <w:next w:val="Normal"/>
    <w:autoRedefine/>
    <w:qFormat/>
    <w:rsid w:val="00460BAB"/>
    <w:pPr>
      <w:ind w:left="200" w:hanging="200"/>
    </w:pPr>
    <w:rPr>
      <w:b/>
      <w:color w:val="000080"/>
      <w:sz w:val="28"/>
      <w:szCs w:val="20"/>
      <w:u w:val="single"/>
      <w:lang w:val="es-ES_tradnl"/>
    </w:rPr>
  </w:style>
  <w:style w:type="character" w:customStyle="1" w:styleId="TextoindependienteprimerasangraCar">
    <w:name w:val="Texto independiente primera sangría Car"/>
    <w:link w:val="Textoindependienteprimerasangra"/>
    <w:rsid w:val="00460BAB"/>
    <w:rPr>
      <w:rFonts w:ascii="Book Antiqua" w:hAnsi="Book Antiqua"/>
      <w:sz w:val="24"/>
      <w:lang w:val="es-ES_tradnl" w:eastAsia="ar-SA" w:bidi="ar-SA"/>
    </w:rPr>
  </w:style>
  <w:style w:type="character" w:customStyle="1" w:styleId="Textoindependienteprimerasangra2Car">
    <w:name w:val="Texto independiente primera sangría 2 Car"/>
    <w:link w:val="Textoindependienteprimerasangra2"/>
    <w:rsid w:val="00460BAB"/>
    <w:rPr>
      <w:lang w:val="es-ES_tradnl" w:eastAsia="ar-SA" w:bidi="ar-SA"/>
    </w:rPr>
  </w:style>
  <w:style w:type="character" w:customStyle="1" w:styleId="CarCar60">
    <w:name w:val="Car Car6"/>
    <w:qFormat/>
    <w:locked/>
    <w:rsid w:val="00460BAB"/>
    <w:rPr>
      <w:rFonts w:cs="Arial"/>
      <w:color w:val="000000"/>
      <w:lang w:val="es-ES_tradnl" w:eastAsia="es-ES" w:bidi="ar-SA"/>
    </w:rPr>
  </w:style>
  <w:style w:type="paragraph" w:styleId="Textonotaalfinal">
    <w:name w:val="endnote text"/>
    <w:basedOn w:val="Normal"/>
    <w:link w:val="TextonotaalfinalCar"/>
    <w:unhideWhenUsed/>
    <w:qFormat/>
    <w:rsid w:val="00460BAB"/>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link w:val="Textonotaalfinal"/>
    <w:qFormat/>
    <w:rsid w:val="00460BAB"/>
    <w:rPr>
      <w:rFonts w:ascii="Calibri" w:eastAsia="Calibri" w:hAnsi="Calibri"/>
      <w:lang w:val="en-US" w:eastAsia="en-US"/>
    </w:rPr>
  </w:style>
  <w:style w:type="character" w:styleId="Refdenotaalfinal">
    <w:name w:val="endnote reference"/>
    <w:unhideWhenUsed/>
    <w:rsid w:val="00460BAB"/>
    <w:rPr>
      <w:vertAlign w:val="superscript"/>
    </w:rPr>
  </w:style>
  <w:style w:type="character" w:customStyle="1" w:styleId="FechaCar">
    <w:name w:val="Fecha Car"/>
    <w:link w:val="Fecha"/>
    <w:rsid w:val="00460BAB"/>
    <w:rPr>
      <w:rFonts w:ascii="Courier New" w:hAnsi="Courier New"/>
      <w:sz w:val="24"/>
      <w:lang w:val="es-ES_tradnl" w:eastAsia="es-ES"/>
    </w:rPr>
  </w:style>
  <w:style w:type="table" w:customStyle="1" w:styleId="TablaWeb1">
    <w:name w:val="Tabla Web 1"/>
    <w:basedOn w:val="Tablanormal"/>
    <w:rsid w:val="00460BA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qFormat/>
    <w:rsid w:val="00460BAB"/>
    <w:rPr>
      <w:rFonts w:ascii="Palatino Linotype" w:hAnsi="Palatino Linotype" w:cs="Arial" w:hint="default"/>
      <w:b/>
      <w:bCs w:val="0"/>
      <w:color w:val="auto"/>
      <w:sz w:val="26"/>
      <w:szCs w:val="26"/>
    </w:rPr>
  </w:style>
  <w:style w:type="character" w:customStyle="1" w:styleId="a0">
    <w:name w:val="."/>
    <w:rsid w:val="00460BAB"/>
    <w:rPr>
      <w:color w:val="000000"/>
    </w:rPr>
  </w:style>
  <w:style w:type="character" w:customStyle="1" w:styleId="estilocorreo21">
    <w:name w:val="estilocorreo21"/>
    <w:semiHidden/>
    <w:rsid w:val="00460BAB"/>
    <w:rPr>
      <w:rFonts w:ascii="Arial" w:hAnsi="Arial" w:cs="Arial" w:hint="default"/>
      <w:color w:val="000080"/>
    </w:rPr>
  </w:style>
  <w:style w:type="character" w:customStyle="1" w:styleId="yvalverdech">
    <w:name w:val="yvalverdech"/>
    <w:semiHidden/>
    <w:rsid w:val="00460BAB"/>
    <w:rPr>
      <w:rFonts w:ascii="Arial" w:hAnsi="Arial" w:cs="Arial"/>
      <w:color w:val="auto"/>
      <w:sz w:val="20"/>
      <w:szCs w:val="20"/>
    </w:rPr>
  </w:style>
  <w:style w:type="character" w:customStyle="1" w:styleId="estilocorreo22">
    <w:name w:val="estilocorreo22"/>
    <w:semiHidden/>
    <w:rsid w:val="00460BAB"/>
    <w:rPr>
      <w:rFonts w:ascii="Arial" w:hAnsi="Arial" w:cs="Arial" w:hint="default"/>
      <w:color w:val="000080"/>
    </w:rPr>
  </w:style>
  <w:style w:type="paragraph" w:customStyle="1" w:styleId="Style11">
    <w:name w:val="Style1"/>
    <w:basedOn w:val="Prrafodelista10"/>
    <w:qFormat/>
    <w:rsid w:val="00460BAB"/>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qFormat/>
    <w:locked/>
    <w:rsid w:val="00460BAB"/>
    <w:rPr>
      <w:sz w:val="28"/>
      <w:szCs w:val="28"/>
      <w:lang w:val="es-ES" w:eastAsia="ar-SA" w:bidi="ar-SA"/>
    </w:rPr>
  </w:style>
  <w:style w:type="paragraph" w:customStyle="1" w:styleId="CarCarCarCarCarCarCarCar">
    <w:name w:val="Car Car Car Car Car Car Car Car"/>
    <w:basedOn w:val="Normal"/>
    <w:semiHidden/>
    <w:qFormat/>
    <w:rsid w:val="00460BAB"/>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460BAB"/>
    <w:rPr>
      <w:rFonts w:ascii="Arial" w:hAnsi="Arial" w:cs="Arial"/>
      <w:b/>
      <w:bCs/>
      <w:kern w:val="1"/>
      <w:sz w:val="28"/>
      <w:szCs w:val="28"/>
      <w:lang w:val="es-ES" w:eastAsia="ar-SA" w:bidi="ar-SA"/>
    </w:rPr>
  </w:style>
  <w:style w:type="character" w:customStyle="1" w:styleId="CarCar20">
    <w:name w:val="Car Car20"/>
    <w:qFormat/>
    <w:rsid w:val="00460BAB"/>
    <w:rPr>
      <w:b/>
      <w:bCs/>
      <w:sz w:val="28"/>
      <w:szCs w:val="28"/>
      <w:u w:val="single"/>
      <w:lang w:val="es-ES" w:eastAsia="ar-SA" w:bidi="ar-SA"/>
    </w:rPr>
  </w:style>
  <w:style w:type="character" w:customStyle="1" w:styleId="SubttulosdeHallazgoCarCar">
    <w:name w:val="Subtítulos de Hallazgo Car Car"/>
    <w:rsid w:val="00460BAB"/>
    <w:rPr>
      <w:rFonts w:ascii="Arial" w:hAnsi="Arial" w:cs="Arial"/>
      <w:b/>
      <w:bCs/>
      <w:sz w:val="26"/>
      <w:szCs w:val="26"/>
      <w:lang w:val="es-ES" w:eastAsia="ar-SA" w:bidi="ar-SA"/>
    </w:rPr>
  </w:style>
  <w:style w:type="character" w:customStyle="1" w:styleId="CarCar15">
    <w:name w:val="Car Car15"/>
    <w:qFormat/>
    <w:rsid w:val="00460BAB"/>
    <w:rPr>
      <w:i/>
      <w:iCs/>
      <w:sz w:val="24"/>
      <w:szCs w:val="24"/>
      <w:lang w:val="es-ES" w:eastAsia="ar-SA" w:bidi="ar-SA"/>
    </w:rPr>
  </w:style>
  <w:style w:type="character" w:customStyle="1" w:styleId="CarCar9">
    <w:name w:val="Car Car9"/>
    <w:qFormat/>
    <w:locked/>
    <w:rsid w:val="00460BAB"/>
    <w:rPr>
      <w:lang w:val="es-ES" w:eastAsia="es-ES" w:bidi="ar-SA"/>
    </w:rPr>
  </w:style>
  <w:style w:type="paragraph" w:customStyle="1" w:styleId="BodyTextIndent21">
    <w:name w:val="Body Text Indent 21"/>
    <w:qFormat/>
    <w:rsid w:val="00460BAB"/>
    <w:pPr>
      <w:widowControl w:val="0"/>
      <w:suppressAutoHyphens/>
      <w:autoSpaceDE w:val="0"/>
      <w:spacing w:line="480" w:lineRule="auto"/>
      <w:ind w:firstLine="708"/>
      <w:jc w:val="both"/>
    </w:pPr>
    <w:rPr>
      <w:rFonts w:ascii="Arial" w:eastAsia="Arial" w:hAnsi="Arial" w:cs="Arial"/>
      <w:sz w:val="24"/>
      <w:szCs w:val="24"/>
      <w:u w:val="single"/>
      <w:lang w:val="es-ES" w:eastAsia="es-ES" w:bidi="es-ES"/>
    </w:rPr>
  </w:style>
  <w:style w:type="character" w:customStyle="1" w:styleId="grame">
    <w:name w:val="grame"/>
    <w:basedOn w:val="Fuentedeprrafopredeter"/>
    <w:rsid w:val="00460BAB"/>
  </w:style>
  <w:style w:type="character" w:customStyle="1" w:styleId="h4CarCar">
    <w:name w:val="h4 Car Car"/>
    <w:rsid w:val="00460BAB"/>
    <w:rPr>
      <w:rFonts w:ascii="Book Antiqua" w:hAnsi="Book Antiqua" w:cs="Book Antiqua"/>
      <w:b/>
      <w:bCs/>
      <w:sz w:val="24"/>
      <w:szCs w:val="24"/>
      <w:u w:color="000000"/>
      <w:lang w:val="es-ES" w:eastAsia="es-ES" w:bidi="ar-SA"/>
    </w:rPr>
  </w:style>
  <w:style w:type="character" w:customStyle="1" w:styleId="CarCar18">
    <w:name w:val="Car Car18"/>
    <w:qFormat/>
    <w:rsid w:val="00460BAB"/>
    <w:rPr>
      <w:rFonts w:ascii="Arial" w:hAnsi="Arial" w:cs="Arial"/>
      <w:sz w:val="24"/>
      <w:szCs w:val="24"/>
      <w:lang w:val="es-ES" w:eastAsia="es-ES" w:bidi="ar-SA"/>
    </w:rPr>
  </w:style>
  <w:style w:type="character" w:customStyle="1" w:styleId="CarCar10">
    <w:name w:val="Car Car10"/>
    <w:qFormat/>
    <w:rsid w:val="00460BAB"/>
    <w:rPr>
      <w:rFonts w:ascii="Arial" w:hAnsi="Arial" w:cs="Arial"/>
      <w:lang w:val="es-ES" w:eastAsia="es-ES" w:bidi="ar-SA"/>
    </w:rPr>
  </w:style>
  <w:style w:type="paragraph" w:styleId="Mapadeldocumento">
    <w:name w:val="Document Map"/>
    <w:basedOn w:val="Normal"/>
    <w:link w:val="MapadeldocumentoCar"/>
    <w:qFormat/>
    <w:rsid w:val="00460BAB"/>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link w:val="Mapadeldocumento"/>
    <w:rsid w:val="00460BAB"/>
    <w:rPr>
      <w:rFonts w:ascii="Tahoma" w:hAnsi="Tahoma" w:cs="Tahoma"/>
      <w:color w:val="000000"/>
      <w:u w:color="000000"/>
      <w:shd w:val="clear" w:color="auto" w:fill="000080"/>
      <w:lang w:val="es-ES" w:eastAsia="es-ES"/>
    </w:rPr>
  </w:style>
  <w:style w:type="character" w:customStyle="1" w:styleId="estilo51">
    <w:name w:val="estilo51"/>
    <w:rsid w:val="00460BAB"/>
    <w:rPr>
      <w:b/>
      <w:bCs/>
    </w:rPr>
  </w:style>
  <w:style w:type="character" w:customStyle="1" w:styleId="estilo41">
    <w:name w:val="estilo41"/>
    <w:basedOn w:val="Fuentedeprrafopredeter"/>
    <w:rsid w:val="00460BAB"/>
  </w:style>
  <w:style w:type="paragraph" w:styleId="Saludo">
    <w:name w:val="Salutation"/>
    <w:basedOn w:val="Normal"/>
    <w:next w:val="Normal"/>
    <w:link w:val="SaludoCar"/>
    <w:qFormat/>
    <w:rsid w:val="00460BAB"/>
    <w:pPr>
      <w:suppressAutoHyphens w:val="0"/>
    </w:pPr>
    <w:rPr>
      <w:rFonts w:ascii="Calibri" w:hAnsi="Calibri"/>
      <w:sz w:val="20"/>
      <w:szCs w:val="20"/>
      <w:lang w:val="es-CR" w:eastAsia="en-US"/>
    </w:rPr>
  </w:style>
  <w:style w:type="character" w:customStyle="1" w:styleId="SaludoCar">
    <w:name w:val="Saludo Car"/>
    <w:link w:val="Saludo"/>
    <w:rsid w:val="00460BAB"/>
    <w:rPr>
      <w:rFonts w:ascii="Calibri" w:hAnsi="Calibri"/>
      <w:lang w:eastAsia="en-US"/>
    </w:rPr>
  </w:style>
  <w:style w:type="character" w:customStyle="1" w:styleId="z-FinaldelformularioCar">
    <w:name w:val="z-Final del formulario Car"/>
    <w:link w:val="z-Finaldelformulario"/>
    <w:rsid w:val="00460BAB"/>
    <w:rPr>
      <w:lang w:val="es-ES" w:eastAsia="es-ES"/>
    </w:rPr>
  </w:style>
  <w:style w:type="character" w:customStyle="1" w:styleId="z-PrincipiodelformularioCar">
    <w:name w:val="z-Principio del formulario Car"/>
    <w:link w:val="z-Principiodelformulario"/>
    <w:rsid w:val="00460BAB"/>
    <w:rPr>
      <w:b/>
      <w:bCs/>
      <w:i/>
      <w:iCs/>
      <w:sz w:val="24"/>
      <w:szCs w:val="24"/>
      <w:lang w:eastAsia="es-ES"/>
    </w:rPr>
  </w:style>
  <w:style w:type="paragraph" w:customStyle="1" w:styleId="ListaconvietasTabla">
    <w:name w:val="Lista con viñetas Tabla"/>
    <w:basedOn w:val="Listaconvietas"/>
    <w:qFormat/>
    <w:rsid w:val="00460BAB"/>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460BAB"/>
    <w:rPr>
      <w:sz w:val="24"/>
      <w:szCs w:val="24"/>
      <w:lang w:val="es-ES" w:eastAsia="es-ES"/>
    </w:rPr>
  </w:style>
  <w:style w:type="paragraph" w:customStyle="1" w:styleId="BodyText21">
    <w:name w:val="Body Text 21"/>
    <w:basedOn w:val="Normal"/>
    <w:qFormat/>
    <w:rsid w:val="00460BAB"/>
    <w:pPr>
      <w:suppressAutoHyphens w:val="0"/>
      <w:ind w:right="334" w:hanging="283"/>
      <w:jc w:val="both"/>
    </w:pPr>
    <w:rPr>
      <w:rFonts w:ascii="Arial" w:hAnsi="Arial"/>
      <w:szCs w:val="20"/>
      <w:lang w:val="es-CR" w:eastAsia="es-ES"/>
    </w:rPr>
  </w:style>
  <w:style w:type="paragraph" w:customStyle="1" w:styleId="BlockText1">
    <w:name w:val="Block Text1"/>
    <w:basedOn w:val="Normal"/>
    <w:qFormat/>
    <w:rsid w:val="00460BAB"/>
    <w:pPr>
      <w:suppressAutoHyphens w:val="0"/>
      <w:ind w:left="283" w:right="334" w:hanging="283"/>
      <w:jc w:val="both"/>
    </w:pPr>
    <w:rPr>
      <w:rFonts w:ascii="Arial" w:hAnsi="Arial"/>
      <w:szCs w:val="20"/>
      <w:lang w:val="es-CR" w:eastAsia="es-ES"/>
    </w:rPr>
  </w:style>
  <w:style w:type="paragraph" w:customStyle="1" w:styleId="BodyText31">
    <w:name w:val="Body Text 31"/>
    <w:basedOn w:val="Normal"/>
    <w:qFormat/>
    <w:rsid w:val="00460BAB"/>
    <w:pPr>
      <w:suppressAutoHyphens w:val="0"/>
      <w:ind w:right="334"/>
      <w:jc w:val="both"/>
    </w:pPr>
    <w:rPr>
      <w:rFonts w:ascii="Arial" w:hAnsi="Arial"/>
      <w:b/>
      <w:szCs w:val="20"/>
      <w:lang w:val="es-CR" w:eastAsia="es-ES"/>
    </w:rPr>
  </w:style>
  <w:style w:type="paragraph" w:styleId="Cierre">
    <w:name w:val="Closing"/>
    <w:basedOn w:val="Normal"/>
    <w:link w:val="CierreCar"/>
    <w:qFormat/>
    <w:rsid w:val="00460BAB"/>
    <w:pPr>
      <w:suppressAutoHyphens w:val="0"/>
      <w:ind w:left="4252"/>
    </w:pPr>
    <w:rPr>
      <w:rFonts w:ascii="Century Schoolbook" w:hAnsi="Century Schoolbook"/>
      <w:i/>
      <w:szCs w:val="20"/>
      <w:lang w:val="es-CR" w:eastAsia="es-ES"/>
    </w:rPr>
  </w:style>
  <w:style w:type="character" w:customStyle="1" w:styleId="CierreCar">
    <w:name w:val="Cierre Car"/>
    <w:link w:val="Cierre"/>
    <w:rsid w:val="00460BAB"/>
    <w:rPr>
      <w:rFonts w:ascii="Century Schoolbook" w:hAnsi="Century Schoolbook"/>
      <w:i/>
      <w:sz w:val="24"/>
      <w:lang w:eastAsia="es-ES"/>
    </w:rPr>
  </w:style>
  <w:style w:type="paragraph" w:styleId="Firma">
    <w:name w:val="Signature"/>
    <w:basedOn w:val="Normal"/>
    <w:link w:val="FirmaCar"/>
    <w:qFormat/>
    <w:rsid w:val="00460BAB"/>
    <w:pPr>
      <w:suppressAutoHyphens w:val="0"/>
      <w:ind w:left="4252"/>
    </w:pPr>
    <w:rPr>
      <w:rFonts w:ascii="Century Schoolbook" w:hAnsi="Century Schoolbook"/>
      <w:i/>
      <w:szCs w:val="20"/>
      <w:lang w:val="es-CR" w:eastAsia="es-ES"/>
    </w:rPr>
  </w:style>
  <w:style w:type="character" w:customStyle="1" w:styleId="FirmaCar">
    <w:name w:val="Firma Car"/>
    <w:link w:val="Firma"/>
    <w:rsid w:val="00460BAB"/>
    <w:rPr>
      <w:rFonts w:ascii="Century Schoolbook" w:hAnsi="Century Schoolbook"/>
      <w:i/>
      <w:sz w:val="24"/>
      <w:lang w:eastAsia="es-ES"/>
    </w:rPr>
  </w:style>
  <w:style w:type="paragraph" w:customStyle="1" w:styleId="toa">
    <w:name w:val="toa"/>
    <w:basedOn w:val="Normal"/>
    <w:qFormat/>
    <w:rsid w:val="00460BAB"/>
    <w:pPr>
      <w:tabs>
        <w:tab w:val="left" w:pos="9000"/>
        <w:tab w:val="right" w:pos="9360"/>
      </w:tabs>
    </w:pPr>
    <w:rPr>
      <w:rFonts w:ascii="Courier New" w:hAnsi="Courier New"/>
      <w:szCs w:val="20"/>
      <w:lang w:val="en-US" w:eastAsia="es-ES"/>
    </w:rPr>
  </w:style>
  <w:style w:type="paragraph" w:styleId="Continuarlista2">
    <w:name w:val="List Continue 2"/>
    <w:basedOn w:val="Normal"/>
    <w:qFormat/>
    <w:rsid w:val="00460BAB"/>
    <w:pPr>
      <w:suppressAutoHyphens w:val="0"/>
      <w:spacing w:after="120"/>
      <w:ind w:left="566"/>
    </w:pPr>
    <w:rPr>
      <w:lang w:val="es-CR" w:eastAsia="es-ES"/>
    </w:rPr>
  </w:style>
  <w:style w:type="paragraph" w:customStyle="1" w:styleId="Lneadeasunto">
    <w:name w:val="Línea de asunto"/>
    <w:basedOn w:val="Normal"/>
    <w:qFormat/>
    <w:rsid w:val="00460BAB"/>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460BAB"/>
    <w:rPr>
      <w:rFonts w:ascii="Tahoma" w:hAnsi="Tahoma" w:cs="Tahoma" w:hint="default"/>
      <w:b w:val="0"/>
      <w:bCs w:val="0"/>
      <w:i w:val="0"/>
      <w:iCs w:val="0"/>
      <w:color w:val="auto"/>
    </w:rPr>
  </w:style>
  <w:style w:type="character" w:customStyle="1" w:styleId="estilocorreo23">
    <w:name w:val="estilocorreo23"/>
    <w:semiHidden/>
    <w:rsid w:val="00460BAB"/>
    <w:rPr>
      <w:rFonts w:ascii="Tahoma" w:hAnsi="Tahoma" w:cs="Tahoma" w:hint="default"/>
      <w:b w:val="0"/>
      <w:bCs w:val="0"/>
      <w:i w:val="0"/>
      <w:iCs w:val="0"/>
      <w:color w:val="auto"/>
    </w:rPr>
  </w:style>
  <w:style w:type="paragraph" w:customStyle="1" w:styleId="antecedente">
    <w:name w:val="antecedente"/>
    <w:basedOn w:val="Normal"/>
    <w:link w:val="antecedenteCar"/>
    <w:qFormat/>
    <w:rsid w:val="00460BAB"/>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link w:val="antecedente"/>
    <w:qFormat/>
    <w:rsid w:val="00460BAB"/>
    <w:rPr>
      <w:bCs/>
      <w:sz w:val="28"/>
      <w:szCs w:val="28"/>
      <w:lang w:val="es-ES"/>
    </w:rPr>
  </w:style>
  <w:style w:type="paragraph" w:customStyle="1" w:styleId="Antecedente0">
    <w:name w:val="Antecedente"/>
    <w:basedOn w:val="antecedente"/>
    <w:link w:val="AntecedenteCar0"/>
    <w:qFormat/>
    <w:rsid w:val="00460BAB"/>
  </w:style>
  <w:style w:type="character" w:customStyle="1" w:styleId="AntecedenteCar0">
    <w:name w:val="Antecedente Car"/>
    <w:link w:val="Antecedente0"/>
    <w:rsid w:val="00460BAB"/>
    <w:rPr>
      <w:bCs/>
      <w:sz w:val="28"/>
      <w:szCs w:val="28"/>
      <w:lang w:val="es-ES"/>
    </w:rPr>
  </w:style>
  <w:style w:type="paragraph" w:customStyle="1" w:styleId="dispositiva">
    <w:name w:val="dispositiva"/>
    <w:basedOn w:val="Normal"/>
    <w:link w:val="dispositivaCar"/>
    <w:qFormat/>
    <w:rsid w:val="00460BAB"/>
    <w:pPr>
      <w:spacing w:line="480" w:lineRule="auto"/>
      <w:ind w:firstLine="709"/>
      <w:jc w:val="both"/>
    </w:pPr>
    <w:rPr>
      <w:sz w:val="28"/>
      <w:szCs w:val="28"/>
      <w:lang w:val="es-ES_tradnl"/>
    </w:rPr>
  </w:style>
  <w:style w:type="character" w:customStyle="1" w:styleId="dispositivaCar">
    <w:name w:val="dispositiva Car"/>
    <w:link w:val="dispositiva"/>
    <w:qFormat/>
    <w:rsid w:val="00460BAB"/>
    <w:rPr>
      <w:sz w:val="28"/>
      <w:szCs w:val="28"/>
      <w:lang w:val="es-ES_tradnl" w:eastAsia="ar-SA"/>
    </w:rPr>
  </w:style>
  <w:style w:type="paragraph" w:customStyle="1" w:styleId="encabezadodela">
    <w:name w:val="encabezado de la"/>
    <w:basedOn w:val="Normal"/>
    <w:link w:val="encabezadodelaCar"/>
    <w:qFormat/>
    <w:rsid w:val="00460BAB"/>
    <w:pPr>
      <w:spacing w:line="480" w:lineRule="auto"/>
      <w:ind w:firstLine="708"/>
      <w:jc w:val="both"/>
    </w:pPr>
    <w:rPr>
      <w:color w:val="000099"/>
      <w:sz w:val="28"/>
      <w:szCs w:val="28"/>
      <w:lang w:val="es-ES_tradnl"/>
    </w:rPr>
  </w:style>
  <w:style w:type="character" w:customStyle="1" w:styleId="encabezadodelaCar">
    <w:name w:val="encabezado de la Car"/>
    <w:link w:val="encabezadodela"/>
    <w:qFormat/>
    <w:rsid w:val="00460BAB"/>
    <w:rPr>
      <w:color w:val="000099"/>
      <w:sz w:val="28"/>
      <w:szCs w:val="28"/>
      <w:lang w:val="es-ES_tradnl" w:eastAsia="ar-SA"/>
    </w:rPr>
  </w:style>
  <w:style w:type="paragraph" w:customStyle="1" w:styleId="gestion">
    <w:name w:val="gestion"/>
    <w:basedOn w:val="Normal"/>
    <w:link w:val="gestionCar"/>
    <w:uiPriority w:val="99"/>
    <w:qFormat/>
    <w:rsid w:val="00460BAB"/>
    <w:pPr>
      <w:spacing w:before="120" w:after="120"/>
      <w:ind w:left="851" w:right="851" w:firstLine="709"/>
      <w:jc w:val="both"/>
    </w:pPr>
    <w:rPr>
      <w:color w:val="000099"/>
      <w:sz w:val="26"/>
      <w:szCs w:val="26"/>
      <w:lang w:val="es-ES_tradnl"/>
    </w:rPr>
  </w:style>
  <w:style w:type="character" w:customStyle="1" w:styleId="gestionCar">
    <w:name w:val="gestion Car"/>
    <w:link w:val="gestion"/>
    <w:uiPriority w:val="99"/>
    <w:qFormat/>
    <w:rsid w:val="00460BAB"/>
    <w:rPr>
      <w:color w:val="000099"/>
      <w:sz w:val="26"/>
      <w:szCs w:val="26"/>
      <w:lang w:val="es-ES_tradnl" w:eastAsia="ar-SA"/>
    </w:rPr>
  </w:style>
  <w:style w:type="paragraph" w:customStyle="1" w:styleId="resumen">
    <w:name w:val="resumen"/>
    <w:basedOn w:val="Ttulo3"/>
    <w:link w:val="resumenCar"/>
    <w:qFormat/>
    <w:rsid w:val="00460BAB"/>
  </w:style>
  <w:style w:type="character" w:customStyle="1" w:styleId="resumenCar">
    <w:name w:val="resumen Car"/>
    <w:link w:val="resumen"/>
    <w:rsid w:val="00460BAB"/>
    <w:rPr>
      <w:rFonts w:cs="Arial"/>
      <w:b/>
      <w:bCs/>
      <w:sz w:val="28"/>
      <w:szCs w:val="26"/>
      <w:lang w:val="es-ES_tradnl" w:eastAsia="ar-SA" w:bidi="ar-SA"/>
    </w:rPr>
  </w:style>
  <w:style w:type="paragraph" w:customStyle="1" w:styleId="articulo">
    <w:name w:val="articulo"/>
    <w:basedOn w:val="Ttulo2"/>
    <w:link w:val="articuloCar"/>
    <w:qFormat/>
    <w:rsid w:val="00460BAB"/>
    <w:pPr>
      <w:tabs>
        <w:tab w:val="num" w:pos="0"/>
      </w:tabs>
      <w:spacing w:before="120" w:after="120" w:line="480" w:lineRule="auto"/>
      <w:jc w:val="center"/>
    </w:pPr>
    <w:rPr>
      <w:rFonts w:ascii="Times New Roman" w:hAnsi="Times New Roman" w:cs="Times New Roman"/>
      <w:i w:val="0"/>
      <w:iCs w:val="0"/>
      <w:u w:val="single"/>
      <w:lang w:val="es-ES_tradnl"/>
    </w:rPr>
  </w:style>
  <w:style w:type="character" w:customStyle="1" w:styleId="articuloCar">
    <w:name w:val="articulo Car"/>
    <w:link w:val="articulo"/>
    <w:rsid w:val="00460BAB"/>
    <w:rPr>
      <w:rFonts w:ascii="Arial" w:hAnsi="Arial" w:cs="Arial"/>
      <w:b/>
      <w:bCs/>
      <w:i/>
      <w:iCs/>
      <w:sz w:val="28"/>
      <w:szCs w:val="28"/>
      <w:u w:val="single"/>
      <w:lang w:val="es-ES_tradnl" w:eastAsia="ar-SA" w:bidi="ar-SA"/>
    </w:rPr>
  </w:style>
  <w:style w:type="character" w:customStyle="1" w:styleId="EstiloCorreo29">
    <w:name w:val="EstiloCorreo29"/>
    <w:semiHidden/>
    <w:rsid w:val="00460BAB"/>
    <w:rPr>
      <w:rFonts w:ascii="Arial" w:hAnsi="Arial" w:cs="Arial" w:hint="default"/>
      <w:color w:val="000080"/>
      <w:sz w:val="20"/>
      <w:szCs w:val="20"/>
    </w:rPr>
  </w:style>
  <w:style w:type="character" w:customStyle="1" w:styleId="EstiloCorreo30">
    <w:name w:val="EstiloCorreo30"/>
    <w:semiHidden/>
    <w:rsid w:val="00460BAB"/>
    <w:rPr>
      <w:rFonts w:ascii="Arial" w:hAnsi="Arial" w:cs="Arial" w:hint="default"/>
      <w:color w:val="000080"/>
      <w:sz w:val="20"/>
      <w:szCs w:val="20"/>
    </w:rPr>
  </w:style>
  <w:style w:type="table" w:customStyle="1" w:styleId="Cuadrculaclara-nfasis11">
    <w:name w:val="Cuadrícula clara - Énfasis 11"/>
    <w:basedOn w:val="Tablanormal"/>
    <w:uiPriority w:val="62"/>
    <w:rsid w:val="00460BA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rt">
    <w:name w:val="Art."/>
    <w:uiPriority w:val="99"/>
    <w:qFormat/>
    <w:rsid w:val="00460BAB"/>
    <w:pPr>
      <w:suppressAutoHyphens/>
    </w:pPr>
    <w:rPr>
      <w:lang w:val="es-ES_tradnl" w:eastAsia="ar-SA"/>
    </w:rPr>
  </w:style>
  <w:style w:type="paragraph" w:customStyle="1" w:styleId="xmsonormal">
    <w:name w:val="x_msonormal"/>
    <w:basedOn w:val="Normal"/>
    <w:qFormat/>
    <w:rsid w:val="00460BAB"/>
    <w:pPr>
      <w:suppressAutoHyphens w:val="0"/>
      <w:spacing w:before="100" w:beforeAutospacing="1" w:after="100" w:afterAutospacing="1"/>
    </w:pPr>
    <w:rPr>
      <w:lang w:val="es-CR" w:eastAsia="es-CR"/>
    </w:rPr>
  </w:style>
  <w:style w:type="paragraph" w:customStyle="1" w:styleId="xxmsonormal">
    <w:name w:val="x_xmsonormal"/>
    <w:basedOn w:val="Normal"/>
    <w:qFormat/>
    <w:rsid w:val="00460BAB"/>
    <w:pPr>
      <w:suppressAutoHyphens w:val="0"/>
      <w:spacing w:before="100" w:beforeAutospacing="1" w:after="100" w:afterAutospacing="1"/>
    </w:pPr>
    <w:rPr>
      <w:lang w:val="es-CR" w:eastAsia="es-CR"/>
    </w:rPr>
  </w:style>
  <w:style w:type="paragraph" w:customStyle="1" w:styleId="Standard0">
    <w:name w:val="Standard"/>
    <w:link w:val="StandardCar"/>
    <w:qFormat/>
    <w:rsid w:val="00460BAB"/>
    <w:pPr>
      <w:widowControl w:val="0"/>
      <w:suppressAutoHyphens/>
      <w:autoSpaceDE w:val="0"/>
      <w:textAlignment w:val="baseline"/>
    </w:pPr>
    <w:rPr>
      <w:rFonts w:ascii="Book Antiqua" w:eastAsia="Book Antiqua" w:hAnsi="Book Antiqua" w:cs="Book Antiqua"/>
      <w:kern w:val="2"/>
      <w:sz w:val="22"/>
      <w:szCs w:val="22"/>
      <w:lang w:eastAsia="zh-CN" w:bidi="es-CR"/>
    </w:rPr>
  </w:style>
  <w:style w:type="paragraph" w:customStyle="1" w:styleId="Ttulo21">
    <w:name w:val="Título 21"/>
    <w:next w:val="Standard0"/>
    <w:qFormat/>
    <w:rsid w:val="00460BAB"/>
    <w:pPr>
      <w:keepNext/>
      <w:widowControl w:val="0"/>
      <w:suppressAutoHyphens/>
      <w:autoSpaceDE w:val="0"/>
      <w:spacing w:before="240" w:after="60"/>
      <w:jc w:val="center"/>
      <w:textAlignment w:val="baseline"/>
    </w:pPr>
    <w:rPr>
      <w:rFonts w:ascii="Book Antiqua" w:eastAsia="Book Antiqua" w:hAnsi="Book Antiqua" w:cs="Book Antiqua"/>
      <w:b/>
      <w:bCs/>
      <w:i/>
      <w:iCs/>
      <w:kern w:val="2"/>
      <w:sz w:val="28"/>
      <w:szCs w:val="28"/>
      <w:u w:val="double"/>
      <w:lang w:eastAsia="zh-CN"/>
    </w:rPr>
  </w:style>
  <w:style w:type="paragraph" w:customStyle="1" w:styleId="Ttulo510">
    <w:name w:val="Título 51"/>
    <w:next w:val="Normal"/>
    <w:qFormat/>
    <w:rsid w:val="00460BAB"/>
    <w:pPr>
      <w:keepNext/>
      <w:widowControl w:val="0"/>
      <w:tabs>
        <w:tab w:val="left" w:pos="0"/>
      </w:tabs>
      <w:suppressAutoHyphens/>
      <w:jc w:val="center"/>
    </w:pPr>
    <w:rPr>
      <w:rFonts w:eastAsia="Lucida Sans Unicode"/>
      <w:b/>
      <w:bCs/>
      <w:i/>
      <w:iCs/>
      <w:sz w:val="26"/>
      <w:szCs w:val="26"/>
      <w:u w:val="single"/>
      <w:shd w:val="clear" w:color="auto" w:fill="FFFFFF"/>
      <w:lang w:val="es-ES" w:eastAsia="ar-SA"/>
    </w:rPr>
  </w:style>
  <w:style w:type="paragraph" w:customStyle="1" w:styleId="Ttulo310">
    <w:name w:val="Título 31"/>
    <w:next w:val="Normal"/>
    <w:qFormat/>
    <w:rsid w:val="00460BAB"/>
    <w:pPr>
      <w:widowControl w:val="0"/>
      <w:numPr>
        <w:ilvl w:val="2"/>
        <w:numId w:val="10"/>
      </w:numPr>
      <w:suppressAutoHyphens/>
      <w:outlineLvl w:val="2"/>
    </w:pPr>
    <w:rPr>
      <w:rFonts w:eastAsia="Arial Unicode MS"/>
      <w:sz w:val="24"/>
      <w:szCs w:val="24"/>
      <w:u w:val="single"/>
      <w:shd w:val="clear" w:color="auto" w:fill="FFFFFF"/>
      <w:lang w:val="es-ES_tradnl" w:eastAsia="en-US"/>
    </w:rPr>
  </w:style>
  <w:style w:type="character" w:customStyle="1" w:styleId="CarCar80">
    <w:name w:val="Car Car8"/>
    <w:qFormat/>
    <w:locked/>
    <w:rsid w:val="00460BAB"/>
    <w:rPr>
      <w:sz w:val="24"/>
      <w:szCs w:val="24"/>
      <w:lang w:val="es-ES" w:eastAsia="ar-SA" w:bidi="ar-SA"/>
    </w:rPr>
  </w:style>
  <w:style w:type="character" w:customStyle="1" w:styleId="CarCar12">
    <w:name w:val="Car Car12"/>
    <w:uiPriority w:val="99"/>
    <w:qFormat/>
    <w:locked/>
    <w:rsid w:val="00460BAB"/>
    <w:rPr>
      <w:sz w:val="24"/>
      <w:szCs w:val="24"/>
      <w:lang w:val="es-ES" w:eastAsia="es-ES" w:bidi="ar-SA"/>
    </w:rPr>
  </w:style>
  <w:style w:type="paragraph" w:customStyle="1" w:styleId="Ttulo52">
    <w:name w:val="Título 52"/>
    <w:next w:val="Normal"/>
    <w:qFormat/>
    <w:rsid w:val="00460BAB"/>
    <w:pPr>
      <w:keepNext/>
      <w:widowControl w:val="0"/>
      <w:tabs>
        <w:tab w:val="left" w:pos="0"/>
      </w:tabs>
      <w:suppressAutoHyphens/>
      <w:jc w:val="center"/>
    </w:pPr>
    <w:rPr>
      <w:rFonts w:eastAsia="Lucida Sans Unicode"/>
      <w:b/>
      <w:bCs/>
      <w:i/>
      <w:iCs/>
      <w:sz w:val="26"/>
      <w:szCs w:val="26"/>
      <w:u w:val="single"/>
      <w:shd w:val="clear" w:color="auto" w:fill="FFFFFF"/>
      <w:lang w:val="es-ES" w:eastAsia="ar-SA"/>
    </w:rPr>
  </w:style>
  <w:style w:type="paragraph" w:customStyle="1" w:styleId="ListParagraph1">
    <w:name w:val="List Paragraph1"/>
    <w:basedOn w:val="Normal"/>
    <w:qFormat/>
    <w:rsid w:val="00460BAB"/>
    <w:pPr>
      <w:suppressAutoHyphens w:val="0"/>
      <w:ind w:left="720"/>
    </w:pPr>
    <w:rPr>
      <w:lang w:eastAsia="es-ES"/>
    </w:rPr>
  </w:style>
  <w:style w:type="paragraph" w:customStyle="1" w:styleId="Ttulo60">
    <w:name w:val="TÍtulo 6"/>
    <w:basedOn w:val="Normal"/>
    <w:next w:val="Normal"/>
    <w:qFormat/>
    <w:rsid w:val="00460BAB"/>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qFormat/>
    <w:rsid w:val="00460BAB"/>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qFormat/>
    <w:rsid w:val="00460BAB"/>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customStyle="1" w:styleId="Trabajo2">
    <w:name w:val="Trabajo2"/>
    <w:qFormat/>
    <w:rsid w:val="00460BAB"/>
    <w:pPr>
      <w:suppressAutoHyphens/>
      <w:spacing w:line="360" w:lineRule="auto"/>
      <w:jc w:val="both"/>
    </w:pPr>
    <w:rPr>
      <w:rFonts w:ascii="Arial" w:hAnsi="Arial" w:cs="Arial"/>
      <w:lang w:val="es-ES" w:eastAsia="ar-SA"/>
    </w:rPr>
  </w:style>
  <w:style w:type="character" w:customStyle="1" w:styleId="AsuntodelcomentarioCar">
    <w:name w:val="Asunto del comentario Car"/>
    <w:link w:val="Asuntodelcomentario"/>
    <w:qFormat/>
    <w:rsid w:val="00460BAB"/>
    <w:rPr>
      <w:b/>
      <w:bCs/>
      <w:lang w:val="es-ES" w:eastAsia="es-ES" w:bidi="ar-SA"/>
    </w:rPr>
  </w:style>
  <w:style w:type="paragraph" w:customStyle="1" w:styleId="Epgrafe1">
    <w:name w:val="Epígrafe1"/>
    <w:basedOn w:val="Normal"/>
    <w:next w:val="Normal"/>
    <w:uiPriority w:val="35"/>
    <w:qFormat/>
    <w:rsid w:val="00460BAB"/>
    <w:pPr>
      <w:numPr>
        <w:ilvl w:val="12"/>
      </w:numPr>
      <w:suppressAutoHyphens w:val="0"/>
      <w:spacing w:line="276" w:lineRule="auto"/>
      <w:jc w:val="center"/>
    </w:pPr>
    <w:rPr>
      <w:rFonts w:ascii="Arial" w:hAnsi="Arial"/>
      <w:b/>
      <w:bCs/>
      <w:color w:val="1F497D"/>
      <w:sz w:val="22"/>
      <w:lang w:eastAsia="es-ES"/>
    </w:rPr>
  </w:style>
  <w:style w:type="character" w:customStyle="1" w:styleId="hasnegrita1">
    <w:name w:val="has_negrita1"/>
    <w:rsid w:val="00460BAB"/>
    <w:rPr>
      <w:rFonts w:cs="Times New Roman"/>
      <w:b/>
      <w:bCs/>
    </w:rPr>
  </w:style>
  <w:style w:type="character" w:customStyle="1" w:styleId="CarCar30">
    <w:name w:val="Car Car3"/>
    <w:qFormat/>
    <w:rsid w:val="00460BAB"/>
    <w:rPr>
      <w:rFonts w:cs="Times New Roman"/>
      <w:lang w:val="es-ES" w:eastAsia="es-ES"/>
    </w:rPr>
  </w:style>
  <w:style w:type="character" w:customStyle="1" w:styleId="WW8Num8z0">
    <w:name w:val="WW8Num8z0"/>
    <w:qFormat/>
    <w:rsid w:val="00460BAB"/>
    <w:rPr>
      <w:rFonts w:ascii="Wingdings" w:hAnsi="Wingdings"/>
    </w:rPr>
  </w:style>
  <w:style w:type="character" w:customStyle="1" w:styleId="WW8Num8z1">
    <w:name w:val="WW8Num8z1"/>
    <w:qFormat/>
    <w:rsid w:val="00460BAB"/>
    <w:rPr>
      <w:rFonts w:ascii="Courier New" w:hAnsi="Courier New"/>
    </w:rPr>
  </w:style>
  <w:style w:type="character" w:customStyle="1" w:styleId="WW8Num8z3">
    <w:name w:val="WW8Num8z3"/>
    <w:qFormat/>
    <w:rsid w:val="00460BAB"/>
    <w:rPr>
      <w:rFonts w:ascii="Symbol" w:hAnsi="Symbol"/>
    </w:rPr>
  </w:style>
  <w:style w:type="character" w:customStyle="1" w:styleId="WW8Num12z0">
    <w:name w:val="WW8Num12z0"/>
    <w:qFormat/>
    <w:rsid w:val="00460BAB"/>
    <w:rPr>
      <w:rFonts w:ascii="Times New Roman" w:hAnsi="Times New Roman"/>
    </w:rPr>
  </w:style>
  <w:style w:type="character" w:customStyle="1" w:styleId="WW8Num13z0">
    <w:name w:val="WW8Num13z0"/>
    <w:qFormat/>
    <w:rsid w:val="00460BAB"/>
    <w:rPr>
      <w:rFonts w:ascii="Symbol" w:hAnsi="Symbol"/>
    </w:rPr>
  </w:style>
  <w:style w:type="character" w:customStyle="1" w:styleId="WW8Num13z1">
    <w:name w:val="WW8Num13z1"/>
    <w:qFormat/>
    <w:rsid w:val="00460BAB"/>
    <w:rPr>
      <w:rFonts w:ascii="Courier New" w:hAnsi="Courier New"/>
    </w:rPr>
  </w:style>
  <w:style w:type="character" w:customStyle="1" w:styleId="WW8Num13z2">
    <w:name w:val="WW8Num13z2"/>
    <w:qFormat/>
    <w:rsid w:val="00460BAB"/>
    <w:rPr>
      <w:rFonts w:ascii="Wingdings" w:hAnsi="Wingdings"/>
    </w:rPr>
  </w:style>
  <w:style w:type="character" w:customStyle="1" w:styleId="WW8Num18z0">
    <w:name w:val="WW8Num18z0"/>
    <w:qFormat/>
    <w:rsid w:val="00460BAB"/>
    <w:rPr>
      <w:rFonts w:ascii="Wingdings" w:hAnsi="Wingdings"/>
    </w:rPr>
  </w:style>
  <w:style w:type="character" w:customStyle="1" w:styleId="WW8Num18z1">
    <w:name w:val="WW8Num18z1"/>
    <w:rsid w:val="00460BAB"/>
    <w:rPr>
      <w:rFonts w:ascii="Courier New" w:hAnsi="Courier New"/>
    </w:rPr>
  </w:style>
  <w:style w:type="character" w:customStyle="1" w:styleId="WW8Num18z3">
    <w:name w:val="WW8Num18z3"/>
    <w:rsid w:val="00460BAB"/>
    <w:rPr>
      <w:rFonts w:ascii="Symbol" w:hAnsi="Symbol"/>
    </w:rPr>
  </w:style>
  <w:style w:type="character" w:customStyle="1" w:styleId="WW8Num19z0">
    <w:name w:val="WW8Num19z0"/>
    <w:qFormat/>
    <w:rsid w:val="00460BAB"/>
    <w:rPr>
      <w:rFonts w:ascii="Symbol" w:hAnsi="Symbol"/>
    </w:rPr>
  </w:style>
  <w:style w:type="character" w:customStyle="1" w:styleId="WW8Num19z1">
    <w:name w:val="WW8Num19z1"/>
    <w:rsid w:val="00460BAB"/>
    <w:rPr>
      <w:rFonts w:ascii="Courier New" w:hAnsi="Courier New"/>
    </w:rPr>
  </w:style>
  <w:style w:type="character" w:customStyle="1" w:styleId="WW8Num19z2">
    <w:name w:val="WW8Num19z2"/>
    <w:rsid w:val="00460BAB"/>
    <w:rPr>
      <w:rFonts w:ascii="Wingdings" w:hAnsi="Wingdings"/>
    </w:rPr>
  </w:style>
  <w:style w:type="character" w:customStyle="1" w:styleId="WW8Num27z0">
    <w:name w:val="WW8Num27z0"/>
    <w:qFormat/>
    <w:rsid w:val="00460BAB"/>
    <w:rPr>
      <w:b/>
    </w:rPr>
  </w:style>
  <w:style w:type="character" w:customStyle="1" w:styleId="WW8Num31z0">
    <w:name w:val="WW8Num31z0"/>
    <w:rsid w:val="00460BAB"/>
    <w:rPr>
      <w:rFonts w:ascii="Arial" w:hAnsi="Arial"/>
      <w:i/>
    </w:rPr>
  </w:style>
  <w:style w:type="character" w:customStyle="1" w:styleId="WW8Num35z1">
    <w:name w:val="WW8Num35z1"/>
    <w:rsid w:val="00460BAB"/>
    <w:rPr>
      <w:rFonts w:ascii="Book Antiqua" w:eastAsia="Times New Roman" w:hAnsi="Book Antiqua"/>
    </w:rPr>
  </w:style>
  <w:style w:type="character" w:customStyle="1" w:styleId="WW8Num35z2">
    <w:name w:val="WW8Num35z2"/>
    <w:rsid w:val="00460BAB"/>
    <w:rPr>
      <w:rFonts w:ascii="Wingdings" w:hAnsi="Wingdings"/>
    </w:rPr>
  </w:style>
  <w:style w:type="character" w:customStyle="1" w:styleId="WW8Num35z3">
    <w:name w:val="WW8Num35z3"/>
    <w:rsid w:val="00460BAB"/>
    <w:rPr>
      <w:rFonts w:ascii="Symbol" w:hAnsi="Symbol"/>
    </w:rPr>
  </w:style>
  <w:style w:type="character" w:customStyle="1" w:styleId="WW8Num35z4">
    <w:name w:val="WW8Num35z4"/>
    <w:rsid w:val="00460BAB"/>
    <w:rPr>
      <w:rFonts w:ascii="Courier New" w:hAnsi="Courier New"/>
    </w:rPr>
  </w:style>
  <w:style w:type="character" w:customStyle="1" w:styleId="WW8Num39z0">
    <w:name w:val="WW8Num39z0"/>
    <w:rsid w:val="00460BAB"/>
    <w:rPr>
      <w:rFonts w:ascii="Times New Roman" w:hAnsi="Times New Roman"/>
      <w:color w:val="000000"/>
      <w:spacing w:val="0"/>
      <w:w w:val="100"/>
      <w:kern w:val="1"/>
      <w:position w:val="0"/>
      <w:sz w:val="2"/>
      <w:u w:val="none"/>
      <w:vertAlign w:val="baseline"/>
      <w:em w:val="none"/>
    </w:rPr>
  </w:style>
  <w:style w:type="character" w:customStyle="1" w:styleId="WW8Num39z2">
    <w:name w:val="WW8Num39z2"/>
    <w:rsid w:val="00460BAB"/>
    <w:rPr>
      <w:lang w:val="es-ES"/>
    </w:rPr>
  </w:style>
  <w:style w:type="character" w:customStyle="1" w:styleId="WW8Num41z0">
    <w:name w:val="WW8Num41z0"/>
    <w:rsid w:val="00460BAB"/>
    <w:rPr>
      <w:rFonts w:ascii="Symbol" w:hAnsi="Symbol"/>
    </w:rPr>
  </w:style>
  <w:style w:type="character" w:customStyle="1" w:styleId="WW8Num41z1">
    <w:name w:val="WW8Num41z1"/>
    <w:rsid w:val="00460BAB"/>
    <w:rPr>
      <w:rFonts w:ascii="Courier New" w:hAnsi="Courier New"/>
    </w:rPr>
  </w:style>
  <w:style w:type="character" w:customStyle="1" w:styleId="WW8Num41z2">
    <w:name w:val="WW8Num41z2"/>
    <w:rsid w:val="00460BAB"/>
    <w:rPr>
      <w:rFonts w:ascii="Wingdings" w:hAnsi="Wingdings"/>
    </w:rPr>
  </w:style>
  <w:style w:type="character" w:customStyle="1" w:styleId="WW8Num42z0">
    <w:name w:val="WW8Num42z0"/>
    <w:rsid w:val="00460BAB"/>
    <w:rPr>
      <w:b/>
      <w:color w:val="000000"/>
    </w:rPr>
  </w:style>
  <w:style w:type="character" w:customStyle="1" w:styleId="WW8Num42z1">
    <w:name w:val="WW8Num42z1"/>
    <w:rsid w:val="00460BAB"/>
    <w:rPr>
      <w:rFonts w:ascii="Wingdings" w:hAnsi="Wingdings"/>
      <w:b/>
      <w:color w:val="000000"/>
    </w:rPr>
  </w:style>
  <w:style w:type="character" w:customStyle="1" w:styleId="WW8Num48z0">
    <w:name w:val="WW8Num48z0"/>
    <w:rsid w:val="00460BAB"/>
    <w:rPr>
      <w:rFonts w:ascii="Wingdings" w:hAnsi="Wingdings"/>
    </w:rPr>
  </w:style>
  <w:style w:type="character" w:customStyle="1" w:styleId="WW8Num48z1">
    <w:name w:val="WW8Num48z1"/>
    <w:rsid w:val="00460BAB"/>
    <w:rPr>
      <w:rFonts w:ascii="Courier New" w:hAnsi="Courier New"/>
    </w:rPr>
  </w:style>
  <w:style w:type="character" w:customStyle="1" w:styleId="WW8Num48z3">
    <w:name w:val="WW8Num48z3"/>
    <w:rsid w:val="00460BAB"/>
    <w:rPr>
      <w:rFonts w:ascii="Symbol" w:hAnsi="Symbol"/>
    </w:rPr>
  </w:style>
  <w:style w:type="character" w:customStyle="1" w:styleId="WW8Num52z0">
    <w:name w:val="WW8Num52z0"/>
    <w:rsid w:val="00460BAB"/>
    <w:rPr>
      <w:rFonts w:ascii="Calibri" w:eastAsia="Times New Roman" w:hAnsi="Calibri"/>
    </w:rPr>
  </w:style>
  <w:style w:type="character" w:customStyle="1" w:styleId="WW8Num52z1">
    <w:name w:val="WW8Num52z1"/>
    <w:rsid w:val="00460BAB"/>
    <w:rPr>
      <w:rFonts w:ascii="Courier New" w:hAnsi="Courier New"/>
    </w:rPr>
  </w:style>
  <w:style w:type="character" w:customStyle="1" w:styleId="WW8Num52z2">
    <w:name w:val="WW8Num52z2"/>
    <w:rsid w:val="00460BAB"/>
    <w:rPr>
      <w:rFonts w:ascii="Wingdings" w:hAnsi="Wingdings"/>
    </w:rPr>
  </w:style>
  <w:style w:type="character" w:customStyle="1" w:styleId="WW8Num52z3">
    <w:name w:val="WW8Num52z3"/>
    <w:rsid w:val="00460BAB"/>
    <w:rPr>
      <w:rFonts w:ascii="Symbol" w:hAnsi="Symbol"/>
    </w:rPr>
  </w:style>
  <w:style w:type="character" w:customStyle="1" w:styleId="CarCar70">
    <w:name w:val="Car Car7"/>
    <w:qFormat/>
    <w:rsid w:val="00460BAB"/>
    <w:rPr>
      <w:rFonts w:ascii="Cambria" w:eastAsia="Times New Roman" w:hAnsi="Cambria"/>
      <w:b/>
      <w:kern w:val="1"/>
      <w:sz w:val="32"/>
      <w:lang w:val="es-CR"/>
    </w:rPr>
  </w:style>
  <w:style w:type="character" w:customStyle="1" w:styleId="CarCar61">
    <w:name w:val="Car Car61"/>
    <w:rsid w:val="00460BAB"/>
    <w:rPr>
      <w:sz w:val="24"/>
      <w:lang w:val="es-CR"/>
    </w:rPr>
  </w:style>
  <w:style w:type="character" w:customStyle="1" w:styleId="CarCar50">
    <w:name w:val="Car Car5"/>
    <w:qFormat/>
    <w:rsid w:val="00460BAB"/>
    <w:rPr>
      <w:rFonts w:ascii="Tahoma" w:hAnsi="Tahoma"/>
      <w:sz w:val="16"/>
      <w:lang w:val="es-CR"/>
    </w:rPr>
  </w:style>
  <w:style w:type="character" w:customStyle="1" w:styleId="CarCar31">
    <w:name w:val="Car Car31"/>
    <w:rsid w:val="00460BAB"/>
    <w:rPr>
      <w:lang w:val="es-CR"/>
    </w:rPr>
  </w:style>
  <w:style w:type="character" w:customStyle="1" w:styleId="CarCar21">
    <w:name w:val="Car Car21"/>
    <w:rsid w:val="00460BAB"/>
    <w:rPr>
      <w:lang w:val="es-CR"/>
    </w:rPr>
  </w:style>
  <w:style w:type="character" w:customStyle="1" w:styleId="Caracteresdenotafinal">
    <w:name w:val="Caracteres de nota final"/>
    <w:qFormat/>
    <w:rsid w:val="00460BAB"/>
    <w:rPr>
      <w:vertAlign w:val="superscript"/>
    </w:rPr>
  </w:style>
  <w:style w:type="character" w:customStyle="1" w:styleId="CarCar14">
    <w:name w:val="Car Car14"/>
    <w:qFormat/>
    <w:rsid w:val="00460BAB"/>
    <w:rPr>
      <w:sz w:val="24"/>
    </w:rPr>
  </w:style>
  <w:style w:type="paragraph" w:customStyle="1" w:styleId="Mapadeldocumento1">
    <w:name w:val="Mapa del documento1"/>
    <w:basedOn w:val="Normal"/>
    <w:qFormat/>
    <w:rsid w:val="00460BAB"/>
    <w:pPr>
      <w:spacing w:before="240" w:after="360"/>
      <w:jc w:val="both"/>
    </w:pPr>
    <w:rPr>
      <w:rFonts w:ascii="Tahoma" w:hAnsi="Tahoma" w:cs="Tahoma"/>
      <w:sz w:val="16"/>
      <w:szCs w:val="16"/>
      <w:lang w:val="es-CR" w:eastAsia="zh-CN"/>
    </w:rPr>
  </w:style>
  <w:style w:type="paragraph" w:customStyle="1" w:styleId="Ttulo1Procedimientos">
    <w:name w:val="Título 1 Procedimientos"/>
    <w:basedOn w:val="Ttulo1"/>
    <w:qFormat/>
    <w:rsid w:val="00460BAB"/>
    <w:pPr>
      <w:spacing w:after="240"/>
      <w:jc w:val="both"/>
    </w:pPr>
    <w:rPr>
      <w:rFonts w:cs="Times New Roman"/>
      <w:caps/>
      <w:smallCaps/>
      <w:shadow/>
      <w:color w:val="auto"/>
      <w:kern w:val="0"/>
      <w:sz w:val="26"/>
      <w:szCs w:val="26"/>
      <w:u w:val="none" w:color="000000"/>
      <w:lang w:val="es-ES_tradnl" w:eastAsia="zh-CN"/>
    </w:rPr>
  </w:style>
  <w:style w:type="paragraph" w:customStyle="1" w:styleId="Ttulo2Procedimiento">
    <w:name w:val="Título 2 Procedimiento"/>
    <w:basedOn w:val="Normal"/>
    <w:qFormat/>
    <w:rsid w:val="00460BAB"/>
    <w:pPr>
      <w:numPr>
        <w:numId w:val="10"/>
      </w:numPr>
      <w:spacing w:before="240" w:after="360"/>
      <w:jc w:val="both"/>
    </w:pPr>
    <w:rPr>
      <w:rFonts w:ascii="Arial" w:hAnsi="Arial" w:cs="Arial"/>
      <w:i/>
      <w:iCs/>
      <w:lang w:eastAsia="zh-CN"/>
    </w:rPr>
  </w:style>
  <w:style w:type="paragraph" w:customStyle="1" w:styleId="Ttulo3Procedimiento">
    <w:name w:val="Título 3 Procedimiento"/>
    <w:basedOn w:val="Normal"/>
    <w:qFormat/>
    <w:rsid w:val="00460BAB"/>
    <w:pPr>
      <w:tabs>
        <w:tab w:val="num" w:pos="360"/>
      </w:tabs>
      <w:spacing w:before="240" w:after="360"/>
      <w:ind w:left="360" w:hanging="360"/>
      <w:jc w:val="both"/>
    </w:pPr>
    <w:rPr>
      <w:rFonts w:ascii="Arial" w:hAnsi="Arial" w:cs="Arial"/>
      <w:i/>
      <w:iCs/>
      <w:sz w:val="22"/>
      <w:szCs w:val="22"/>
      <w:lang w:eastAsia="zh-CN"/>
    </w:rPr>
  </w:style>
  <w:style w:type="paragraph" w:customStyle="1" w:styleId="CarCar10CarCar">
    <w:name w:val="Car Car10 Car Car"/>
    <w:basedOn w:val="Normal"/>
    <w:qFormat/>
    <w:rsid w:val="00460BAB"/>
    <w:pPr>
      <w:spacing w:after="160" w:line="240" w:lineRule="exact"/>
    </w:pPr>
    <w:rPr>
      <w:rFonts w:ascii="Verdana" w:hAnsi="Verdana" w:cs="Verdana"/>
      <w:sz w:val="20"/>
      <w:szCs w:val="20"/>
      <w:lang w:val="en-AU" w:eastAsia="zh-CN"/>
    </w:rPr>
  </w:style>
  <w:style w:type="paragraph" w:customStyle="1" w:styleId="Saludo1">
    <w:name w:val="Saludo1"/>
    <w:basedOn w:val="Normal"/>
    <w:next w:val="Normal"/>
    <w:qFormat/>
    <w:rsid w:val="00460BAB"/>
    <w:rPr>
      <w:rFonts w:ascii="Arial" w:hAnsi="Arial" w:cs="Arial"/>
      <w:lang w:val="es-CR" w:eastAsia="zh-CN"/>
    </w:rPr>
  </w:style>
  <w:style w:type="paragraph" w:customStyle="1" w:styleId="Direccininterior">
    <w:name w:val="Dirección interior"/>
    <w:basedOn w:val="Normal"/>
    <w:qFormat/>
    <w:rsid w:val="00460BAB"/>
    <w:pPr>
      <w:numPr>
        <w:numId w:val="11"/>
      </w:numPr>
      <w:ind w:left="0" w:firstLine="0"/>
    </w:pPr>
    <w:rPr>
      <w:rFonts w:ascii="Arial" w:hAnsi="Arial" w:cs="Arial"/>
      <w:lang w:val="es-CR" w:eastAsia="zh-CN"/>
    </w:rPr>
  </w:style>
  <w:style w:type="paragraph" w:customStyle="1" w:styleId="Lista21">
    <w:name w:val="Lista 21"/>
    <w:basedOn w:val="Normal"/>
    <w:qFormat/>
    <w:rsid w:val="00460BAB"/>
    <w:pPr>
      <w:spacing w:before="240" w:after="360"/>
      <w:ind w:left="566" w:hanging="283"/>
      <w:jc w:val="both"/>
    </w:pPr>
    <w:rPr>
      <w:rFonts w:ascii="Book Antiqua" w:hAnsi="Book Antiqua" w:cs="Book Antiqua"/>
      <w:lang w:val="es-CR" w:eastAsia="zh-CN"/>
    </w:rPr>
  </w:style>
  <w:style w:type="paragraph" w:customStyle="1" w:styleId="Prrafodelista3">
    <w:name w:val="Párrafo de lista3"/>
    <w:basedOn w:val="Normal"/>
    <w:qFormat/>
    <w:rsid w:val="00460BAB"/>
    <w:pPr>
      <w:suppressAutoHyphens w:val="0"/>
      <w:ind w:left="720"/>
    </w:pPr>
    <w:rPr>
      <w:lang w:eastAsia="es-ES"/>
    </w:rPr>
  </w:style>
  <w:style w:type="paragraph" w:customStyle="1" w:styleId="xl76">
    <w:name w:val="xl76"/>
    <w:basedOn w:val="Normal"/>
    <w:qFormat/>
    <w:rsid w:val="00460BA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CR" w:eastAsia="es-CR"/>
    </w:rPr>
  </w:style>
  <w:style w:type="paragraph" w:customStyle="1" w:styleId="xl77">
    <w:name w:val="xl77"/>
    <w:basedOn w:val="Normal"/>
    <w:qFormat/>
    <w:rsid w:val="00460BAB"/>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000000"/>
      <w:lang w:val="es-CR" w:eastAsia="es-CR"/>
    </w:rPr>
  </w:style>
  <w:style w:type="paragraph" w:customStyle="1" w:styleId="xl78">
    <w:name w:val="xl78"/>
    <w:basedOn w:val="Normal"/>
    <w:qFormat/>
    <w:rsid w:val="00460BA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val="es-CR" w:eastAsia="es-CR"/>
    </w:rPr>
  </w:style>
  <w:style w:type="paragraph" w:customStyle="1" w:styleId="xl79">
    <w:name w:val="xl79"/>
    <w:basedOn w:val="Normal"/>
    <w:qFormat/>
    <w:rsid w:val="00460BAB"/>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000000"/>
      <w:lang w:val="es-CR" w:eastAsia="es-CR"/>
    </w:rPr>
  </w:style>
  <w:style w:type="paragraph" w:customStyle="1" w:styleId="xl80">
    <w:name w:val="xl80"/>
    <w:basedOn w:val="Normal"/>
    <w:qFormat/>
    <w:rsid w:val="00460BAB"/>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textAlignment w:val="center"/>
    </w:pPr>
    <w:rPr>
      <w:lang w:val="es-CR" w:eastAsia="es-CR"/>
    </w:rPr>
  </w:style>
  <w:style w:type="paragraph" w:customStyle="1" w:styleId="Arial0">
    <w:name w:val="Arial"/>
    <w:basedOn w:val="Normal"/>
    <w:qFormat/>
    <w:rsid w:val="00460BAB"/>
    <w:pPr>
      <w:tabs>
        <w:tab w:val="left" w:pos="3380"/>
      </w:tabs>
      <w:suppressAutoHyphens w:val="0"/>
      <w:spacing w:after="200" w:line="360" w:lineRule="auto"/>
      <w:jc w:val="both"/>
    </w:pPr>
    <w:rPr>
      <w:rFonts w:ascii="Calibri" w:eastAsia="MS Mincho" w:hAnsi="Calibri" w:cs="Calibri"/>
      <w:b/>
      <w:bCs/>
      <w:color w:val="000080"/>
      <w:lang w:val="es-CR" w:eastAsia="en-US"/>
    </w:rPr>
  </w:style>
  <w:style w:type="character" w:customStyle="1" w:styleId="PiedepginaCar1">
    <w:name w:val="Pie de página Car1"/>
    <w:qFormat/>
    <w:locked/>
    <w:rsid w:val="00460BAB"/>
    <w:rPr>
      <w:rFonts w:ascii="Book Antiqua" w:hAnsi="Book Antiqua" w:cs="Book Antiqua"/>
      <w:kern w:val="1"/>
      <w:sz w:val="22"/>
      <w:szCs w:val="22"/>
      <w:lang w:val="es-CR" w:eastAsia="es-CR" w:bidi="ar-SA"/>
    </w:rPr>
  </w:style>
  <w:style w:type="paragraph" w:customStyle="1" w:styleId="TableContentsuser">
    <w:name w:val="Table Contents (user)"/>
    <w:qFormat/>
    <w:rsid w:val="00460BAB"/>
    <w:pPr>
      <w:widowControl w:val="0"/>
      <w:suppressAutoHyphens/>
      <w:autoSpaceDE w:val="0"/>
      <w:textAlignment w:val="baseline"/>
    </w:pPr>
    <w:rPr>
      <w:rFonts w:ascii="Book Antiqua" w:eastAsia="Calibri" w:hAnsi="Book Antiqua" w:cs="Book Antiqua"/>
      <w:kern w:val="1"/>
      <w:sz w:val="22"/>
      <w:szCs w:val="22"/>
    </w:rPr>
  </w:style>
  <w:style w:type="character" w:customStyle="1" w:styleId="HeaderChar">
    <w:name w:val="Header Char"/>
    <w:aliases w:val="encabezado Char"/>
    <w:uiPriority w:val="99"/>
    <w:locked/>
    <w:rsid w:val="00460BAB"/>
    <w:rPr>
      <w:rFonts w:cs="Times New Roman"/>
    </w:rPr>
  </w:style>
  <w:style w:type="character" w:customStyle="1" w:styleId="Heading3Char">
    <w:name w:val="Heading 3 Char"/>
    <w:link w:val="Encabezado31"/>
    <w:qFormat/>
    <w:locked/>
    <w:rsid w:val="00460BAB"/>
    <w:rPr>
      <w:b/>
      <w:bCs/>
      <w:sz w:val="18"/>
      <w:szCs w:val="18"/>
      <w:lang w:val="es-ES" w:eastAsia="es-ES"/>
    </w:rPr>
  </w:style>
  <w:style w:type="paragraph" w:customStyle="1" w:styleId="Pie">
    <w:name w:val="Pie"/>
    <w:basedOn w:val="Normal1"/>
    <w:uiPriority w:val="99"/>
    <w:qFormat/>
    <w:rsid w:val="00460BAB"/>
    <w:pPr>
      <w:suppressLineNumbers/>
      <w:spacing w:before="120" w:after="120"/>
    </w:pPr>
    <w:rPr>
      <w:rFonts w:ascii="Book Antiqua" w:eastAsia="SimSun" w:hAnsi="Book Antiqua" w:cs="Mangal"/>
      <w:i/>
      <w:iCs/>
      <w:sz w:val="24"/>
      <w:szCs w:val="24"/>
      <w:lang w:val="es-CR" w:eastAsia="es-ES"/>
    </w:rPr>
  </w:style>
  <w:style w:type="paragraph" w:customStyle="1" w:styleId="Encabezamiento">
    <w:name w:val="Encabezamiento"/>
    <w:basedOn w:val="Normal1"/>
    <w:uiPriority w:val="99"/>
    <w:qFormat/>
    <w:rsid w:val="00460BAB"/>
    <w:pPr>
      <w:tabs>
        <w:tab w:val="center" w:pos="4419"/>
        <w:tab w:val="right" w:pos="8838"/>
      </w:tabs>
    </w:pPr>
    <w:rPr>
      <w:rFonts w:ascii="Book Antiqua" w:eastAsia="SimSun" w:hAnsi="Book Antiqua" w:cs="Book Antiqua"/>
      <w:sz w:val="22"/>
      <w:szCs w:val="22"/>
      <w:lang w:val="es-CR" w:eastAsia="es-ES"/>
    </w:rPr>
  </w:style>
  <w:style w:type="character" w:customStyle="1" w:styleId="WW8Num1z4">
    <w:name w:val="WW8Num1z4"/>
    <w:qFormat/>
    <w:rsid w:val="00460BAB"/>
  </w:style>
  <w:style w:type="character" w:customStyle="1" w:styleId="WW8Num1z5">
    <w:name w:val="WW8Num1z5"/>
    <w:qFormat/>
    <w:rsid w:val="00460BAB"/>
  </w:style>
  <w:style w:type="character" w:customStyle="1" w:styleId="WW8Num1z6">
    <w:name w:val="WW8Num1z6"/>
    <w:qFormat/>
    <w:rsid w:val="00460BAB"/>
  </w:style>
  <w:style w:type="character" w:customStyle="1" w:styleId="WW8Num1z7">
    <w:name w:val="WW8Num1z7"/>
    <w:qFormat/>
    <w:rsid w:val="00460BAB"/>
  </w:style>
  <w:style w:type="character" w:customStyle="1" w:styleId="WW8Num1z8">
    <w:name w:val="WW8Num1z8"/>
    <w:qFormat/>
    <w:rsid w:val="00460BAB"/>
  </w:style>
  <w:style w:type="character" w:customStyle="1" w:styleId="WW8Num2z0">
    <w:name w:val="WW8Num2z0"/>
    <w:qFormat/>
    <w:rsid w:val="00460BAB"/>
  </w:style>
  <w:style w:type="character" w:customStyle="1" w:styleId="WW8Num2z1">
    <w:name w:val="WW8Num2z1"/>
    <w:qFormat/>
    <w:rsid w:val="00460BAB"/>
  </w:style>
  <w:style w:type="character" w:customStyle="1" w:styleId="WW8Num2z2">
    <w:name w:val="WW8Num2z2"/>
    <w:qFormat/>
    <w:rsid w:val="00460BAB"/>
  </w:style>
  <w:style w:type="character" w:customStyle="1" w:styleId="WW8Num2z3">
    <w:name w:val="WW8Num2z3"/>
    <w:qFormat/>
    <w:rsid w:val="00460BAB"/>
  </w:style>
  <w:style w:type="character" w:customStyle="1" w:styleId="WW8Num2z4">
    <w:name w:val="WW8Num2z4"/>
    <w:qFormat/>
    <w:rsid w:val="00460BAB"/>
  </w:style>
  <w:style w:type="character" w:customStyle="1" w:styleId="WW8Num2z5">
    <w:name w:val="WW8Num2z5"/>
    <w:qFormat/>
    <w:rsid w:val="00460BAB"/>
  </w:style>
  <w:style w:type="character" w:customStyle="1" w:styleId="WW8Num2z6">
    <w:name w:val="WW8Num2z6"/>
    <w:qFormat/>
    <w:rsid w:val="00460BAB"/>
  </w:style>
  <w:style w:type="character" w:customStyle="1" w:styleId="WW8Num2z7">
    <w:name w:val="WW8Num2z7"/>
    <w:qFormat/>
    <w:rsid w:val="00460BAB"/>
  </w:style>
  <w:style w:type="character" w:customStyle="1" w:styleId="WW8Num2z8">
    <w:name w:val="WW8Num2z8"/>
    <w:qFormat/>
    <w:rsid w:val="00460BAB"/>
  </w:style>
  <w:style w:type="character" w:customStyle="1" w:styleId="WW8Num3z0">
    <w:name w:val="WW8Num3z0"/>
    <w:qFormat/>
    <w:rsid w:val="00460BAB"/>
    <w:rPr>
      <w:rFonts w:ascii="Symbol" w:hAnsi="Symbol"/>
    </w:rPr>
  </w:style>
  <w:style w:type="character" w:customStyle="1" w:styleId="WW8Num3z1">
    <w:name w:val="WW8Num3z1"/>
    <w:qFormat/>
    <w:rsid w:val="00460BAB"/>
    <w:rPr>
      <w:rFonts w:ascii="Courier New" w:hAnsi="Courier New"/>
    </w:rPr>
  </w:style>
  <w:style w:type="character" w:customStyle="1" w:styleId="WW8Num3z2">
    <w:name w:val="WW8Num3z2"/>
    <w:qFormat/>
    <w:rsid w:val="00460BAB"/>
    <w:rPr>
      <w:rFonts w:ascii="Wingdings" w:hAnsi="Wingdings"/>
    </w:rPr>
  </w:style>
  <w:style w:type="character" w:customStyle="1" w:styleId="CarCar11">
    <w:name w:val="Car Car1"/>
    <w:qFormat/>
    <w:rsid w:val="00460BAB"/>
    <w:rPr>
      <w:rFonts w:eastAsia="Arial Unicode MS"/>
      <w:sz w:val="24"/>
      <w:lang w:val="es-ES_tradnl"/>
    </w:rPr>
  </w:style>
  <w:style w:type="character" w:customStyle="1" w:styleId="nfasis1">
    <w:name w:val="Énfasis1"/>
    <w:uiPriority w:val="99"/>
    <w:rsid w:val="00460BAB"/>
    <w:rPr>
      <w:i/>
    </w:rPr>
  </w:style>
  <w:style w:type="character" w:customStyle="1" w:styleId="nfasis2">
    <w:name w:val="Énfasis2"/>
    <w:rsid w:val="00460BAB"/>
    <w:rPr>
      <w:i/>
    </w:rPr>
  </w:style>
  <w:style w:type="paragraph" w:customStyle="1" w:styleId="Epgrafe2">
    <w:name w:val="Epígrafe2"/>
    <w:basedOn w:val="Normal"/>
    <w:uiPriority w:val="99"/>
    <w:qFormat/>
    <w:rsid w:val="00460BAB"/>
    <w:pPr>
      <w:widowControl w:val="0"/>
      <w:suppressLineNumbers/>
      <w:spacing w:before="120" w:after="120"/>
    </w:pPr>
    <w:rPr>
      <w:rFonts w:eastAsia="Arial Unicode MS" w:cs="Mangal"/>
      <w:i/>
      <w:iCs/>
      <w:lang w:val="es-ES_tradnl" w:eastAsia="zh-CN"/>
    </w:rPr>
  </w:style>
  <w:style w:type="paragraph" w:customStyle="1" w:styleId="Encabezado4">
    <w:name w:val="Encabezado 4"/>
    <w:basedOn w:val="Predeterminado0"/>
    <w:next w:val="Cuerpodetexto"/>
    <w:uiPriority w:val="99"/>
    <w:qFormat/>
    <w:rsid w:val="00460BAB"/>
    <w:pPr>
      <w:keepNext/>
      <w:tabs>
        <w:tab w:val="num" w:pos="864"/>
      </w:tabs>
      <w:suppressAutoHyphens/>
      <w:autoSpaceDE/>
      <w:autoSpaceDN/>
      <w:adjustRightInd/>
      <w:spacing w:line="100" w:lineRule="atLeast"/>
      <w:ind w:left="864" w:hanging="864"/>
      <w:jc w:val="center"/>
      <w:outlineLvl w:val="3"/>
    </w:pPr>
    <w:rPr>
      <w:rFonts w:ascii="Times New Roman" w:eastAsia="SimSun" w:hAnsi="Times New Roman" w:cs="Times New Roman"/>
      <w:b/>
      <w:bCs/>
      <w:color w:val="auto"/>
      <w:sz w:val="32"/>
      <w:szCs w:val="32"/>
      <w:lang w:val="es-CR" w:eastAsia="es-CR"/>
    </w:rPr>
  </w:style>
  <w:style w:type="paragraph" w:customStyle="1" w:styleId="Encabezado6">
    <w:name w:val="Encabezado 6"/>
    <w:basedOn w:val="Predeterminado0"/>
    <w:next w:val="Cuerpodetexto"/>
    <w:uiPriority w:val="99"/>
    <w:qFormat/>
    <w:rsid w:val="00460BAB"/>
    <w:pPr>
      <w:keepNext/>
      <w:tabs>
        <w:tab w:val="num" w:pos="1152"/>
      </w:tabs>
      <w:suppressAutoHyphens/>
      <w:autoSpaceDE/>
      <w:autoSpaceDN/>
      <w:adjustRightInd/>
      <w:spacing w:line="100" w:lineRule="atLeast"/>
      <w:ind w:left="1152" w:hanging="1152"/>
      <w:jc w:val="center"/>
      <w:outlineLvl w:val="5"/>
    </w:pPr>
    <w:rPr>
      <w:rFonts w:ascii="Book Antiqua" w:eastAsia="SimSun" w:hAnsi="Book Antiqua" w:cs="Times New Roman"/>
      <w:b/>
      <w:bCs/>
      <w:i/>
      <w:iCs/>
      <w:color w:val="auto"/>
      <w:sz w:val="24"/>
      <w:szCs w:val="24"/>
      <w:u w:val="single"/>
      <w:lang w:val="es-CR" w:eastAsia="es-CR"/>
    </w:rPr>
  </w:style>
  <w:style w:type="paragraph" w:customStyle="1" w:styleId="Encabezado7">
    <w:name w:val="Encabezado 7"/>
    <w:basedOn w:val="Predeterminado0"/>
    <w:next w:val="Cuerpodetexto"/>
    <w:uiPriority w:val="99"/>
    <w:qFormat/>
    <w:rsid w:val="00460BAB"/>
    <w:pPr>
      <w:keepNext/>
      <w:tabs>
        <w:tab w:val="num" w:pos="1296"/>
      </w:tabs>
      <w:suppressAutoHyphens/>
      <w:autoSpaceDE/>
      <w:autoSpaceDN/>
      <w:adjustRightInd/>
      <w:spacing w:line="100" w:lineRule="atLeast"/>
      <w:ind w:left="1296" w:hanging="1296"/>
      <w:jc w:val="center"/>
      <w:outlineLvl w:val="6"/>
    </w:pPr>
    <w:rPr>
      <w:rFonts w:ascii="Times New Roman" w:eastAsia="SimSun" w:hAnsi="Times New Roman" w:cs="Times New Roman"/>
      <w:b/>
      <w:bCs/>
      <w:color w:val="auto"/>
      <w:sz w:val="24"/>
      <w:szCs w:val="24"/>
      <w:lang w:val="es-CR" w:eastAsia="es-CR"/>
    </w:rPr>
  </w:style>
  <w:style w:type="paragraph" w:customStyle="1" w:styleId="Encabezado8">
    <w:name w:val="Encabezado 8"/>
    <w:basedOn w:val="Predeterminado0"/>
    <w:next w:val="Cuerpodetexto"/>
    <w:uiPriority w:val="99"/>
    <w:qFormat/>
    <w:rsid w:val="00460BAB"/>
    <w:pPr>
      <w:keepNext/>
      <w:tabs>
        <w:tab w:val="num" w:pos="1440"/>
      </w:tabs>
      <w:suppressAutoHyphens/>
      <w:autoSpaceDE/>
      <w:autoSpaceDN/>
      <w:adjustRightInd/>
      <w:spacing w:line="100" w:lineRule="atLeast"/>
      <w:ind w:left="1440" w:hanging="1440"/>
      <w:outlineLvl w:val="7"/>
    </w:pPr>
    <w:rPr>
      <w:rFonts w:ascii="Times New Roman" w:eastAsia="SimSun" w:hAnsi="Times New Roman" w:cs="Times New Roman"/>
      <w:b/>
      <w:bCs/>
      <w:color w:val="auto"/>
      <w:sz w:val="20"/>
      <w:szCs w:val="20"/>
      <w:lang w:val="es-CR" w:eastAsia="es-CR"/>
    </w:rPr>
  </w:style>
  <w:style w:type="paragraph" w:customStyle="1" w:styleId="Encabezado9">
    <w:name w:val="Encabezado 9"/>
    <w:basedOn w:val="Predeterminado0"/>
    <w:next w:val="Cuerpodetexto"/>
    <w:uiPriority w:val="99"/>
    <w:qFormat/>
    <w:rsid w:val="00460BAB"/>
    <w:pPr>
      <w:keepNext/>
      <w:tabs>
        <w:tab w:val="num" w:pos="1584"/>
      </w:tabs>
      <w:suppressAutoHyphens/>
      <w:autoSpaceDE/>
      <w:autoSpaceDN/>
      <w:adjustRightInd/>
      <w:spacing w:line="100" w:lineRule="atLeast"/>
      <w:ind w:left="360"/>
      <w:jc w:val="center"/>
      <w:outlineLvl w:val="8"/>
    </w:pPr>
    <w:rPr>
      <w:rFonts w:ascii="Book Antiqua" w:eastAsia="SimSun" w:hAnsi="Book Antiqua" w:cs="Times New Roman"/>
      <w:b/>
      <w:bCs/>
      <w:color w:val="auto"/>
      <w:sz w:val="24"/>
      <w:szCs w:val="24"/>
      <w:u w:val="double"/>
      <w:lang w:val="es-CR" w:eastAsia="es-CR"/>
    </w:rPr>
  </w:style>
  <w:style w:type="character" w:customStyle="1" w:styleId="Heading2Char">
    <w:name w:val="Heading 2 Char"/>
    <w:qFormat/>
    <w:rsid w:val="00460BAB"/>
    <w:rPr>
      <w:rFonts w:ascii="Book Antiqua" w:hAnsi="Book Antiqua" w:cs="Book Antiqua"/>
      <w:b/>
      <w:bCs/>
      <w:i/>
      <w:iCs/>
      <w:sz w:val="28"/>
      <w:szCs w:val="28"/>
      <w:u w:val="double"/>
      <w:lang w:eastAsia="es-ES"/>
    </w:rPr>
  </w:style>
  <w:style w:type="character" w:customStyle="1" w:styleId="ListLabel1">
    <w:name w:val="ListLabel 1"/>
    <w:qFormat/>
    <w:rsid w:val="00460BAB"/>
    <w:rPr>
      <w:rFonts w:cs="Times New Roman"/>
      <w:b w:val="0"/>
      <w:sz w:val="24"/>
    </w:rPr>
  </w:style>
  <w:style w:type="character" w:customStyle="1" w:styleId="ListLabel2">
    <w:name w:val="ListLabel 2"/>
    <w:qFormat/>
    <w:rsid w:val="00460BAB"/>
    <w:rPr>
      <w:rFonts w:ascii="Times New Roman" w:hAnsi="Times New Roman" w:cs="Times New Roman"/>
    </w:rPr>
  </w:style>
  <w:style w:type="paragraph" w:customStyle="1" w:styleId="Sinespaciado2">
    <w:name w:val="Sin espaciado2"/>
    <w:qFormat/>
    <w:rsid w:val="00460BAB"/>
    <w:pPr>
      <w:suppressAutoHyphens/>
    </w:pPr>
    <w:rPr>
      <w:rFonts w:ascii="Calibri" w:hAnsi="Calibri" w:cs="Calibri"/>
      <w:color w:val="00000A"/>
      <w:sz w:val="22"/>
      <w:szCs w:val="22"/>
      <w:lang w:val="es-MX" w:eastAsia="zh-CN"/>
    </w:rPr>
  </w:style>
  <w:style w:type="paragraph" w:customStyle="1" w:styleId="Sinespaciado3">
    <w:name w:val="Sin espaciado3"/>
    <w:qFormat/>
    <w:rsid w:val="00460BAB"/>
    <w:pPr>
      <w:suppressAutoHyphens/>
    </w:pPr>
    <w:rPr>
      <w:rFonts w:ascii="Calibri" w:hAnsi="Calibri" w:cs="Calibri"/>
      <w:color w:val="00000A"/>
      <w:sz w:val="22"/>
      <w:szCs w:val="22"/>
      <w:lang w:val="es-MX" w:eastAsia="zh-CN"/>
    </w:rPr>
  </w:style>
  <w:style w:type="paragraph" w:customStyle="1" w:styleId="Ttulo22">
    <w:name w:val="Título 22"/>
    <w:basedOn w:val="Encabezado1"/>
    <w:next w:val="Normal"/>
    <w:qFormat/>
    <w:rsid w:val="00460BAB"/>
    <w:rPr>
      <w:lang w:val="es-ES_tradnl"/>
    </w:rPr>
  </w:style>
  <w:style w:type="paragraph" w:customStyle="1" w:styleId="Ttulo11">
    <w:name w:val="Título 11"/>
    <w:basedOn w:val="Normal"/>
    <w:next w:val="Normal"/>
    <w:qFormat/>
    <w:rsid w:val="00460BAB"/>
    <w:pPr>
      <w:keepNext/>
      <w:widowControl w:val="0"/>
      <w:tabs>
        <w:tab w:val="num" w:pos="0"/>
      </w:tabs>
      <w:ind w:left="432" w:hanging="432"/>
      <w:jc w:val="center"/>
    </w:pPr>
    <w:rPr>
      <w:rFonts w:eastAsia="Arial Unicode MS"/>
      <w:b/>
      <w:bCs/>
      <w:lang w:eastAsia="zh-CN"/>
    </w:rPr>
  </w:style>
  <w:style w:type="paragraph" w:customStyle="1" w:styleId="Sinespaciado4">
    <w:name w:val="Sin espaciado4"/>
    <w:qFormat/>
    <w:rsid w:val="00460BAB"/>
    <w:pPr>
      <w:suppressAutoHyphens/>
    </w:pPr>
    <w:rPr>
      <w:rFonts w:ascii="Calibri" w:hAnsi="Calibri" w:cs="Calibri"/>
      <w:color w:val="00000A"/>
      <w:sz w:val="22"/>
      <w:szCs w:val="22"/>
      <w:lang w:val="es-MX" w:eastAsia="zh-CN"/>
    </w:rPr>
  </w:style>
  <w:style w:type="paragraph" w:customStyle="1" w:styleId="Ttulo20">
    <w:name w:val="Título2"/>
    <w:basedOn w:val="Normal"/>
    <w:next w:val="Textoindependiente"/>
    <w:qFormat/>
    <w:rsid w:val="00460BAB"/>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Ttulo10">
    <w:name w:val="Título1"/>
    <w:basedOn w:val="Normal"/>
    <w:next w:val="Textoindependiente"/>
    <w:qFormat/>
    <w:rsid w:val="00460BAB"/>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Ttulodelatabla">
    <w:name w:val="Título de la tabla"/>
    <w:basedOn w:val="Contenidodelatabla"/>
    <w:qFormat/>
    <w:rsid w:val="00460BAB"/>
    <w:pPr>
      <w:widowControl w:val="0"/>
      <w:jc w:val="center"/>
      <w:textAlignment w:val="baseline"/>
    </w:pPr>
    <w:rPr>
      <w:rFonts w:eastAsia="SimSun" w:cs="Mangal"/>
      <w:b/>
      <w:bCs/>
      <w:kern w:val="1"/>
      <w:lang w:val="es-CR" w:eastAsia="zh-CN" w:bidi="hi-IN"/>
    </w:rPr>
  </w:style>
  <w:style w:type="paragraph" w:customStyle="1" w:styleId="Ttulo23">
    <w:name w:val="Título 23"/>
    <w:basedOn w:val="Encabezado1"/>
    <w:next w:val="Normal"/>
    <w:qFormat/>
    <w:rsid w:val="00460BAB"/>
    <w:rPr>
      <w:lang w:val="es-ES_tradnl"/>
    </w:rPr>
  </w:style>
  <w:style w:type="paragraph" w:customStyle="1" w:styleId="Ttulo12">
    <w:name w:val="Título 12"/>
    <w:basedOn w:val="Normal"/>
    <w:next w:val="Normal"/>
    <w:qFormat/>
    <w:rsid w:val="00460BAB"/>
    <w:pPr>
      <w:keepNext/>
      <w:widowControl w:val="0"/>
      <w:tabs>
        <w:tab w:val="num" w:pos="0"/>
      </w:tabs>
      <w:ind w:left="432" w:hanging="432"/>
      <w:jc w:val="center"/>
    </w:pPr>
    <w:rPr>
      <w:rFonts w:eastAsia="Arial Unicode MS"/>
      <w:b/>
      <w:bCs/>
      <w:lang w:eastAsia="zh-CN"/>
    </w:rPr>
  </w:style>
  <w:style w:type="paragraph" w:customStyle="1" w:styleId="Sinespaciado5">
    <w:name w:val="Sin espaciado5"/>
    <w:qFormat/>
    <w:rsid w:val="00460BAB"/>
    <w:pPr>
      <w:suppressAutoHyphens/>
    </w:pPr>
    <w:rPr>
      <w:rFonts w:ascii="Calibri" w:hAnsi="Calibri" w:cs="Calibri"/>
      <w:color w:val="00000A"/>
      <w:sz w:val="22"/>
      <w:szCs w:val="22"/>
      <w:lang w:val="es-MX" w:eastAsia="zh-CN"/>
    </w:rPr>
  </w:style>
  <w:style w:type="character" w:customStyle="1" w:styleId="WW8Num3z3">
    <w:name w:val="WW8Num3z3"/>
    <w:qFormat/>
    <w:rsid w:val="00460BAB"/>
    <w:rPr>
      <w:rFonts w:ascii="Symbol" w:hAnsi="Symbol" w:cs="Symbol" w:hint="default"/>
    </w:rPr>
  </w:style>
  <w:style w:type="character" w:customStyle="1" w:styleId="Fuentedeprrafopredeter7">
    <w:name w:val="Fuente de párrafo predeter.7"/>
    <w:rsid w:val="00460BAB"/>
  </w:style>
  <w:style w:type="character" w:customStyle="1" w:styleId="WW8Num4z0">
    <w:name w:val="WW8Num4z0"/>
    <w:qFormat/>
    <w:rsid w:val="00460BAB"/>
    <w:rPr>
      <w:rFonts w:hint="default"/>
      <w:sz w:val="22"/>
    </w:rPr>
  </w:style>
  <w:style w:type="character" w:customStyle="1" w:styleId="WW8Num4z1">
    <w:name w:val="WW8Num4z1"/>
    <w:qFormat/>
    <w:rsid w:val="00460BAB"/>
  </w:style>
  <w:style w:type="character" w:customStyle="1" w:styleId="WW8Num4z2">
    <w:name w:val="WW8Num4z2"/>
    <w:qFormat/>
    <w:rsid w:val="00460BAB"/>
  </w:style>
  <w:style w:type="character" w:customStyle="1" w:styleId="WW8Num4z3">
    <w:name w:val="WW8Num4z3"/>
    <w:qFormat/>
    <w:rsid w:val="00460BAB"/>
  </w:style>
  <w:style w:type="character" w:customStyle="1" w:styleId="WW8Num4z4">
    <w:name w:val="WW8Num4z4"/>
    <w:qFormat/>
    <w:rsid w:val="00460BAB"/>
  </w:style>
  <w:style w:type="character" w:customStyle="1" w:styleId="WW8Num4z5">
    <w:name w:val="WW8Num4z5"/>
    <w:qFormat/>
    <w:rsid w:val="00460BAB"/>
  </w:style>
  <w:style w:type="character" w:customStyle="1" w:styleId="WW8Num4z6">
    <w:name w:val="WW8Num4z6"/>
    <w:qFormat/>
    <w:rsid w:val="00460BAB"/>
  </w:style>
  <w:style w:type="character" w:customStyle="1" w:styleId="WW8Num4z7">
    <w:name w:val="WW8Num4z7"/>
    <w:qFormat/>
    <w:rsid w:val="00460BAB"/>
  </w:style>
  <w:style w:type="character" w:customStyle="1" w:styleId="WW8Num4z8">
    <w:name w:val="WW8Num4z8"/>
    <w:qFormat/>
    <w:rsid w:val="00460BAB"/>
  </w:style>
  <w:style w:type="character" w:customStyle="1" w:styleId="Fuentedeprrafopredeter6">
    <w:name w:val="Fuente de párrafo predeter.6"/>
    <w:qFormat/>
    <w:rsid w:val="00460BAB"/>
  </w:style>
  <w:style w:type="character" w:customStyle="1" w:styleId="WW8Num3z4">
    <w:name w:val="WW8Num3z4"/>
    <w:qFormat/>
    <w:rsid w:val="00460BAB"/>
  </w:style>
  <w:style w:type="character" w:customStyle="1" w:styleId="WW8Num3z5">
    <w:name w:val="WW8Num3z5"/>
    <w:qFormat/>
    <w:rsid w:val="00460BAB"/>
  </w:style>
  <w:style w:type="character" w:customStyle="1" w:styleId="WW8Num3z6">
    <w:name w:val="WW8Num3z6"/>
    <w:qFormat/>
    <w:rsid w:val="00460BAB"/>
  </w:style>
  <w:style w:type="character" w:customStyle="1" w:styleId="WW8Num3z7">
    <w:name w:val="WW8Num3z7"/>
    <w:qFormat/>
    <w:rsid w:val="00460BAB"/>
  </w:style>
  <w:style w:type="character" w:customStyle="1" w:styleId="WW8Num3z8">
    <w:name w:val="WW8Num3z8"/>
    <w:qFormat/>
    <w:rsid w:val="00460BAB"/>
  </w:style>
  <w:style w:type="character" w:customStyle="1" w:styleId="Fuentedeprrafopredeter5">
    <w:name w:val="Fuente de párrafo predeter.5"/>
    <w:qFormat/>
    <w:rsid w:val="00460BAB"/>
  </w:style>
  <w:style w:type="character" w:customStyle="1" w:styleId="Fuentedeprrafopredeter4">
    <w:name w:val="Fuente de párrafo predeter.4"/>
    <w:qFormat/>
    <w:rsid w:val="00460BAB"/>
  </w:style>
  <w:style w:type="character" w:customStyle="1" w:styleId="WW8Num5z0">
    <w:name w:val="WW8Num5z0"/>
    <w:qFormat/>
    <w:rsid w:val="00460BAB"/>
    <w:rPr>
      <w:rFonts w:ascii="Symbol" w:hAnsi="Symbol" w:cs="Symbol"/>
    </w:rPr>
  </w:style>
  <w:style w:type="character" w:customStyle="1" w:styleId="WW8Num6z0">
    <w:name w:val="WW8Num6z0"/>
    <w:qFormat/>
    <w:rsid w:val="00460BAB"/>
    <w:rPr>
      <w:rFonts w:ascii="Symbol" w:hAnsi="Symbol" w:cs="Symbol"/>
    </w:rPr>
  </w:style>
  <w:style w:type="character" w:customStyle="1" w:styleId="WW8Num7z0">
    <w:name w:val="WW8Num7z0"/>
    <w:qFormat/>
    <w:rsid w:val="00460BAB"/>
    <w:rPr>
      <w:rFonts w:ascii="Symbol" w:hAnsi="Symbol" w:cs="Symbol"/>
    </w:rPr>
  </w:style>
  <w:style w:type="character" w:customStyle="1" w:styleId="WW8Num9z0">
    <w:name w:val="WW8Num9z0"/>
    <w:qFormat/>
    <w:rsid w:val="00460BAB"/>
  </w:style>
  <w:style w:type="character" w:customStyle="1" w:styleId="WW8Num10z0">
    <w:name w:val="WW8Num10z0"/>
    <w:qFormat/>
    <w:rsid w:val="00460BAB"/>
    <w:rPr>
      <w:rFonts w:ascii="Symbol" w:hAnsi="Symbol" w:cs="Symbol"/>
    </w:rPr>
  </w:style>
  <w:style w:type="character" w:customStyle="1" w:styleId="WW8Num11z0">
    <w:name w:val="WW8Num11z0"/>
    <w:qFormat/>
    <w:rsid w:val="00460BAB"/>
    <w:rPr>
      <w:rFonts w:ascii="Calibri" w:eastAsia="Arial Unicode MS" w:hAnsi="Calibri" w:cs="Calibri"/>
      <w:iCs/>
      <w:lang w:val="es-ES"/>
    </w:rPr>
  </w:style>
  <w:style w:type="character" w:customStyle="1" w:styleId="WW8Num11z1">
    <w:name w:val="WW8Num11z1"/>
    <w:qFormat/>
    <w:rsid w:val="00460BAB"/>
  </w:style>
  <w:style w:type="character" w:customStyle="1" w:styleId="WW8Num11z2">
    <w:name w:val="WW8Num11z2"/>
    <w:qFormat/>
    <w:rsid w:val="00460BAB"/>
  </w:style>
  <w:style w:type="character" w:customStyle="1" w:styleId="WW8Num11z3">
    <w:name w:val="WW8Num11z3"/>
    <w:uiPriority w:val="99"/>
    <w:qFormat/>
    <w:rsid w:val="00460BAB"/>
  </w:style>
  <w:style w:type="character" w:customStyle="1" w:styleId="WW8Num11z4">
    <w:name w:val="WW8Num11z4"/>
    <w:uiPriority w:val="99"/>
    <w:qFormat/>
    <w:rsid w:val="00460BAB"/>
  </w:style>
  <w:style w:type="character" w:customStyle="1" w:styleId="WW8Num11z5">
    <w:name w:val="WW8Num11z5"/>
    <w:uiPriority w:val="99"/>
    <w:qFormat/>
    <w:rsid w:val="00460BAB"/>
  </w:style>
  <w:style w:type="character" w:customStyle="1" w:styleId="WW8Num11z6">
    <w:name w:val="WW8Num11z6"/>
    <w:uiPriority w:val="99"/>
    <w:qFormat/>
    <w:rsid w:val="00460BAB"/>
  </w:style>
  <w:style w:type="character" w:customStyle="1" w:styleId="WW8Num11z7">
    <w:name w:val="WW8Num11z7"/>
    <w:uiPriority w:val="99"/>
    <w:qFormat/>
    <w:rsid w:val="00460BAB"/>
  </w:style>
  <w:style w:type="character" w:customStyle="1" w:styleId="WW8Num11z8">
    <w:name w:val="WW8Num11z8"/>
    <w:uiPriority w:val="99"/>
    <w:qFormat/>
    <w:rsid w:val="00460BAB"/>
  </w:style>
  <w:style w:type="character" w:customStyle="1" w:styleId="WW8Num12z1">
    <w:name w:val="WW8Num12z1"/>
    <w:qFormat/>
    <w:rsid w:val="00460BAB"/>
    <w:rPr>
      <w:rFonts w:ascii="Courier New" w:hAnsi="Courier New" w:cs="Courier New"/>
    </w:rPr>
  </w:style>
  <w:style w:type="character" w:customStyle="1" w:styleId="WW8Num12z2">
    <w:name w:val="WW8Num12z2"/>
    <w:qFormat/>
    <w:rsid w:val="00460BAB"/>
    <w:rPr>
      <w:rFonts w:ascii="Wingdings" w:hAnsi="Wingdings" w:cs="Wingdings"/>
    </w:rPr>
  </w:style>
  <w:style w:type="character" w:customStyle="1" w:styleId="WW8Num12z3">
    <w:name w:val="WW8Num12z3"/>
    <w:qFormat/>
    <w:rsid w:val="00460BAB"/>
    <w:rPr>
      <w:rFonts w:ascii="Symbol" w:hAnsi="Symbol" w:cs="Symbol"/>
    </w:rPr>
  </w:style>
  <w:style w:type="character" w:customStyle="1" w:styleId="WW8Num13z3">
    <w:name w:val="WW8Num13z3"/>
    <w:uiPriority w:val="99"/>
    <w:qFormat/>
    <w:rsid w:val="00460BAB"/>
    <w:rPr>
      <w:rFonts w:ascii="Symbol" w:hAnsi="Symbol" w:cs="Symbol"/>
    </w:rPr>
  </w:style>
  <w:style w:type="character" w:customStyle="1" w:styleId="WW8Num14z0">
    <w:name w:val="WW8Num14z0"/>
    <w:qFormat/>
    <w:rsid w:val="00460BAB"/>
    <w:rPr>
      <w:rFonts w:ascii="Symbol" w:eastAsia="Book Antiqua" w:hAnsi="Symbol" w:cs="Calibri"/>
    </w:rPr>
  </w:style>
  <w:style w:type="character" w:customStyle="1" w:styleId="WW8Num14z1">
    <w:name w:val="WW8Num14z1"/>
    <w:qFormat/>
    <w:rsid w:val="00460BAB"/>
    <w:rPr>
      <w:rFonts w:ascii="Courier New" w:hAnsi="Courier New" w:cs="Courier New"/>
    </w:rPr>
  </w:style>
  <w:style w:type="character" w:customStyle="1" w:styleId="WW8Num14z2">
    <w:name w:val="WW8Num14z2"/>
    <w:qFormat/>
    <w:rsid w:val="00460BAB"/>
    <w:rPr>
      <w:rFonts w:ascii="Wingdings" w:hAnsi="Wingdings" w:cs="Wingdings"/>
    </w:rPr>
  </w:style>
  <w:style w:type="character" w:customStyle="1" w:styleId="WW8Num14z3">
    <w:name w:val="WW8Num14z3"/>
    <w:uiPriority w:val="99"/>
    <w:qFormat/>
    <w:rsid w:val="00460BAB"/>
    <w:rPr>
      <w:rFonts w:ascii="Symbol" w:hAnsi="Symbol" w:cs="Symbol"/>
    </w:rPr>
  </w:style>
  <w:style w:type="character" w:customStyle="1" w:styleId="CarCar110">
    <w:name w:val="Car Car11"/>
    <w:uiPriority w:val="99"/>
    <w:qFormat/>
    <w:rsid w:val="00460BAB"/>
    <w:rPr>
      <w:rFonts w:ascii="Book Antiqua" w:eastAsia="Book Antiqua" w:hAnsi="Book Antiqua" w:cs="Book Antiqua"/>
      <w:b/>
      <w:bCs/>
      <w:i/>
      <w:iCs/>
      <w:kern w:val="1"/>
      <w:sz w:val="28"/>
      <w:szCs w:val="28"/>
      <w:u w:val="double"/>
      <w:lang w:val="es-CR" w:bidi="es-CR"/>
    </w:rPr>
  </w:style>
  <w:style w:type="character" w:customStyle="1" w:styleId="WW8Num5z1">
    <w:name w:val="WW8Num5z1"/>
    <w:qFormat/>
    <w:rsid w:val="00460BAB"/>
    <w:rPr>
      <w:rFonts w:ascii="Courier New" w:eastAsia="Courier New" w:hAnsi="Courier New" w:cs="Courier New"/>
      <w:sz w:val="24"/>
      <w:szCs w:val="24"/>
    </w:rPr>
  </w:style>
  <w:style w:type="character" w:customStyle="1" w:styleId="WW8Num5z2">
    <w:name w:val="WW8Num5z2"/>
    <w:qFormat/>
    <w:rsid w:val="00460BAB"/>
    <w:rPr>
      <w:rFonts w:ascii="Wingdings" w:eastAsia="Wingdings" w:hAnsi="Wingdings" w:cs="Wingdings"/>
      <w:sz w:val="24"/>
      <w:szCs w:val="24"/>
    </w:rPr>
  </w:style>
  <w:style w:type="character" w:customStyle="1" w:styleId="WW8Num5z3">
    <w:name w:val="WW8Num5z3"/>
    <w:qFormat/>
    <w:rsid w:val="00460BAB"/>
    <w:rPr>
      <w:rFonts w:ascii="Symbol" w:hAnsi="Symbol" w:cs="Symbol"/>
    </w:rPr>
  </w:style>
  <w:style w:type="character" w:customStyle="1" w:styleId="WW8Num6z1">
    <w:name w:val="WW8Num6z1"/>
    <w:qFormat/>
    <w:rsid w:val="00460BAB"/>
    <w:rPr>
      <w:rFonts w:ascii="Courier New" w:hAnsi="Courier New" w:cs="Courier New"/>
    </w:rPr>
  </w:style>
  <w:style w:type="character" w:customStyle="1" w:styleId="WW8Num6z2">
    <w:name w:val="WW8Num6z2"/>
    <w:qFormat/>
    <w:rsid w:val="00460BAB"/>
    <w:rPr>
      <w:rFonts w:ascii="Wingdings" w:hAnsi="Wingdings" w:cs="Wingdings"/>
    </w:rPr>
  </w:style>
  <w:style w:type="character" w:customStyle="1" w:styleId="WW8Num6z3">
    <w:name w:val="WW8Num6z3"/>
    <w:qFormat/>
    <w:rsid w:val="00460BAB"/>
    <w:rPr>
      <w:rFonts w:ascii="Symbol" w:hAnsi="Symbol" w:cs="Symbol"/>
    </w:rPr>
  </w:style>
  <w:style w:type="character" w:customStyle="1" w:styleId="WW8Num7z1">
    <w:name w:val="WW8Num7z1"/>
    <w:qFormat/>
    <w:rsid w:val="00460BAB"/>
    <w:rPr>
      <w:rFonts w:ascii="Courier New" w:hAnsi="Courier New" w:cs="Courier New"/>
    </w:rPr>
  </w:style>
  <w:style w:type="character" w:customStyle="1" w:styleId="WW8Num7z2">
    <w:name w:val="WW8Num7z2"/>
    <w:qFormat/>
    <w:rsid w:val="00460BAB"/>
    <w:rPr>
      <w:rFonts w:ascii="Wingdings" w:hAnsi="Wingdings" w:cs="Wingdings"/>
    </w:rPr>
  </w:style>
  <w:style w:type="character" w:customStyle="1" w:styleId="WW8Num7z3">
    <w:name w:val="WW8Num7z3"/>
    <w:qFormat/>
    <w:rsid w:val="00460BAB"/>
    <w:rPr>
      <w:rFonts w:ascii="Symbol" w:hAnsi="Symbol" w:cs="Symbol"/>
    </w:rPr>
  </w:style>
  <w:style w:type="character" w:customStyle="1" w:styleId="WW8Num8z2">
    <w:name w:val="WW8Num8z2"/>
    <w:qFormat/>
    <w:rsid w:val="00460BAB"/>
    <w:rPr>
      <w:rFonts w:ascii="Wingdings" w:hAnsi="Wingdings" w:cs="Wingdings"/>
    </w:rPr>
  </w:style>
  <w:style w:type="character" w:customStyle="1" w:styleId="RTFNum21">
    <w:name w:val="RTF_Num 2 1"/>
    <w:uiPriority w:val="99"/>
    <w:qFormat/>
    <w:rsid w:val="00460BAB"/>
    <w:rPr>
      <w:rFonts w:ascii="Symbol" w:eastAsia="Symbol" w:hAnsi="Symbol" w:cs="Symbol"/>
      <w:sz w:val="24"/>
      <w:szCs w:val="24"/>
    </w:rPr>
  </w:style>
  <w:style w:type="character" w:customStyle="1" w:styleId="RTFNum22">
    <w:name w:val="RTF_Num 2 2"/>
    <w:uiPriority w:val="99"/>
    <w:qFormat/>
    <w:rsid w:val="00460BAB"/>
    <w:rPr>
      <w:rFonts w:ascii="Courier New" w:eastAsia="Courier New" w:hAnsi="Courier New" w:cs="Courier New"/>
      <w:sz w:val="24"/>
      <w:szCs w:val="24"/>
    </w:rPr>
  </w:style>
  <w:style w:type="character" w:customStyle="1" w:styleId="RTFNum23">
    <w:name w:val="RTF_Num 2 3"/>
    <w:uiPriority w:val="99"/>
    <w:qFormat/>
    <w:rsid w:val="00460BAB"/>
    <w:rPr>
      <w:rFonts w:ascii="Wingdings" w:eastAsia="Wingdings" w:hAnsi="Wingdings" w:cs="Wingdings"/>
      <w:sz w:val="24"/>
      <w:szCs w:val="24"/>
    </w:rPr>
  </w:style>
  <w:style w:type="character" w:customStyle="1" w:styleId="RTFNum24">
    <w:name w:val="RTF_Num 2 4"/>
    <w:uiPriority w:val="99"/>
    <w:qFormat/>
    <w:rsid w:val="00460BAB"/>
    <w:rPr>
      <w:rFonts w:ascii="Symbol" w:eastAsia="Symbol" w:hAnsi="Symbol" w:cs="Symbol"/>
      <w:sz w:val="24"/>
      <w:szCs w:val="24"/>
    </w:rPr>
  </w:style>
  <w:style w:type="character" w:customStyle="1" w:styleId="RTFNum25">
    <w:name w:val="RTF_Num 2 5"/>
    <w:uiPriority w:val="99"/>
    <w:qFormat/>
    <w:rsid w:val="00460BAB"/>
    <w:rPr>
      <w:rFonts w:ascii="Courier New" w:eastAsia="Courier New" w:hAnsi="Courier New" w:cs="Courier New"/>
      <w:sz w:val="24"/>
      <w:szCs w:val="24"/>
    </w:rPr>
  </w:style>
  <w:style w:type="character" w:customStyle="1" w:styleId="RTFNum26">
    <w:name w:val="RTF_Num 2 6"/>
    <w:uiPriority w:val="99"/>
    <w:qFormat/>
    <w:rsid w:val="00460BAB"/>
    <w:rPr>
      <w:rFonts w:ascii="Wingdings" w:eastAsia="Wingdings" w:hAnsi="Wingdings" w:cs="Wingdings"/>
      <w:sz w:val="24"/>
      <w:szCs w:val="24"/>
    </w:rPr>
  </w:style>
  <w:style w:type="character" w:customStyle="1" w:styleId="RTFNum27">
    <w:name w:val="RTF_Num 2 7"/>
    <w:uiPriority w:val="99"/>
    <w:qFormat/>
    <w:rsid w:val="00460BAB"/>
    <w:rPr>
      <w:rFonts w:ascii="Symbol" w:eastAsia="Symbol" w:hAnsi="Symbol" w:cs="Symbol"/>
      <w:sz w:val="24"/>
      <w:szCs w:val="24"/>
    </w:rPr>
  </w:style>
  <w:style w:type="character" w:customStyle="1" w:styleId="RTFNum28">
    <w:name w:val="RTF_Num 2 8"/>
    <w:uiPriority w:val="99"/>
    <w:qFormat/>
    <w:rsid w:val="00460BAB"/>
    <w:rPr>
      <w:rFonts w:ascii="Courier New" w:eastAsia="Courier New" w:hAnsi="Courier New" w:cs="Courier New"/>
      <w:sz w:val="24"/>
      <w:szCs w:val="24"/>
    </w:rPr>
  </w:style>
  <w:style w:type="character" w:customStyle="1" w:styleId="RTFNum29">
    <w:name w:val="RTF_Num 2 9"/>
    <w:uiPriority w:val="99"/>
    <w:qFormat/>
    <w:rsid w:val="00460BAB"/>
    <w:rPr>
      <w:rFonts w:ascii="Wingdings" w:eastAsia="Wingdings" w:hAnsi="Wingdings" w:cs="Wingdings"/>
      <w:sz w:val="24"/>
      <w:szCs w:val="24"/>
    </w:rPr>
  </w:style>
  <w:style w:type="character" w:customStyle="1" w:styleId="RTFNum210">
    <w:name w:val="RTF_Num 2 10"/>
    <w:uiPriority w:val="99"/>
    <w:qFormat/>
    <w:rsid w:val="00460BAB"/>
    <w:rPr>
      <w:rFonts w:ascii="Book Antiqua" w:eastAsia="Book Antiqua" w:hAnsi="Book Antiqua" w:cs="Book Antiqua"/>
      <w:color w:val="auto"/>
      <w:sz w:val="24"/>
      <w:szCs w:val="24"/>
    </w:rPr>
  </w:style>
  <w:style w:type="character" w:styleId="AcrnimoHTML">
    <w:name w:val="HTML Acronym"/>
    <w:basedOn w:val="Fuentedeprrafopredeter3"/>
    <w:uiPriority w:val="99"/>
    <w:rsid w:val="00460BAB"/>
  </w:style>
  <w:style w:type="paragraph" w:customStyle="1" w:styleId="Encabezado70">
    <w:name w:val="Encabezado7"/>
    <w:basedOn w:val="Normal"/>
    <w:next w:val="Textoindependiente"/>
    <w:qFormat/>
    <w:rsid w:val="00460BAB"/>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Encabezado5">
    <w:name w:val="Encabezado5"/>
    <w:basedOn w:val="Normal"/>
    <w:next w:val="Textoindependiente"/>
    <w:uiPriority w:val="99"/>
    <w:qFormat/>
    <w:rsid w:val="00460BAB"/>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Encabezado60">
    <w:name w:val="Encabezado6"/>
    <w:basedOn w:val="Encabezado5"/>
    <w:next w:val="Textoindependiente"/>
    <w:qFormat/>
    <w:rsid w:val="00460BAB"/>
    <w:pPr>
      <w:jc w:val="center"/>
    </w:pPr>
    <w:rPr>
      <w:b/>
      <w:bCs/>
      <w:sz w:val="56"/>
      <w:szCs w:val="56"/>
    </w:rPr>
  </w:style>
  <w:style w:type="paragraph" w:customStyle="1" w:styleId="Textbody">
    <w:name w:val="Text body"/>
    <w:basedOn w:val="Standard0"/>
    <w:qFormat/>
    <w:rsid w:val="00460BAB"/>
    <w:pPr>
      <w:jc w:val="both"/>
    </w:pPr>
    <w:rPr>
      <w:rFonts w:ascii="Times New Roman" w:eastAsia="Times New Roman" w:hAnsi="Times New Roman" w:cs="Times New Roman"/>
      <w:color w:val="993300"/>
      <w:kern w:val="1"/>
    </w:rPr>
  </w:style>
  <w:style w:type="paragraph" w:customStyle="1" w:styleId="Epgrafe6">
    <w:name w:val="Epígrafe6"/>
    <w:basedOn w:val="Normal"/>
    <w:qFormat/>
    <w:rsid w:val="00460BAB"/>
    <w:pPr>
      <w:widowControl w:val="0"/>
      <w:suppressLineNumbers/>
      <w:spacing w:before="120" w:after="120"/>
      <w:textAlignment w:val="baseline"/>
    </w:pPr>
    <w:rPr>
      <w:rFonts w:eastAsia="SimSun" w:cs="Mangal"/>
      <w:i/>
      <w:iCs/>
      <w:kern w:val="1"/>
      <w:lang w:val="es-CR" w:eastAsia="zh-CN" w:bidi="hi-IN"/>
    </w:rPr>
  </w:style>
  <w:style w:type="paragraph" w:customStyle="1" w:styleId="Epgrafe5">
    <w:name w:val="Epígrafe5"/>
    <w:basedOn w:val="Normal"/>
    <w:qFormat/>
    <w:rsid w:val="00460BAB"/>
    <w:pPr>
      <w:widowControl w:val="0"/>
      <w:suppressLineNumbers/>
      <w:spacing w:before="120" w:after="120"/>
      <w:textAlignment w:val="baseline"/>
    </w:pPr>
    <w:rPr>
      <w:rFonts w:eastAsia="SimSun" w:cs="Mangal"/>
      <w:i/>
      <w:iCs/>
      <w:kern w:val="1"/>
      <w:lang w:val="es-CR" w:eastAsia="zh-CN" w:bidi="hi-IN"/>
    </w:rPr>
  </w:style>
  <w:style w:type="paragraph" w:customStyle="1" w:styleId="Encabezado40">
    <w:name w:val="Encabezado4"/>
    <w:basedOn w:val="Encabezado3"/>
    <w:next w:val="Textoindependiente"/>
    <w:uiPriority w:val="99"/>
    <w:qFormat/>
    <w:rsid w:val="00460BAB"/>
    <w:pPr>
      <w:widowControl w:val="0"/>
      <w:jc w:val="center"/>
      <w:textAlignment w:val="baseline"/>
    </w:pPr>
    <w:rPr>
      <w:rFonts w:ascii="Liberation Sans" w:eastAsia="Microsoft YaHei" w:hAnsi="Liberation Sans" w:cs="Mangal"/>
      <w:b/>
      <w:bCs/>
      <w:kern w:val="1"/>
      <w:sz w:val="56"/>
      <w:szCs w:val="56"/>
      <w:lang w:val="es-CR" w:eastAsia="zh-CN" w:bidi="hi-IN"/>
    </w:rPr>
  </w:style>
  <w:style w:type="paragraph" w:customStyle="1" w:styleId="Epgrafe4">
    <w:name w:val="Epígrafe4"/>
    <w:basedOn w:val="Normal"/>
    <w:qFormat/>
    <w:rsid w:val="00460BAB"/>
    <w:pPr>
      <w:widowControl w:val="0"/>
      <w:suppressLineNumbers/>
      <w:spacing w:before="120" w:after="120"/>
      <w:textAlignment w:val="baseline"/>
    </w:pPr>
    <w:rPr>
      <w:rFonts w:eastAsia="SimSun" w:cs="Mangal"/>
      <w:i/>
      <w:iCs/>
      <w:kern w:val="1"/>
      <w:lang w:val="es-CR" w:eastAsia="zh-CN" w:bidi="hi-IN"/>
    </w:rPr>
  </w:style>
  <w:style w:type="paragraph" w:customStyle="1" w:styleId="Epgrafe3">
    <w:name w:val="Epígrafe3"/>
    <w:basedOn w:val="Normal"/>
    <w:qFormat/>
    <w:rsid w:val="00460BAB"/>
    <w:pPr>
      <w:widowControl w:val="0"/>
      <w:suppressLineNumbers/>
      <w:spacing w:before="120" w:after="120"/>
      <w:textAlignment w:val="baseline"/>
    </w:pPr>
    <w:rPr>
      <w:rFonts w:eastAsia="SimSun" w:cs="Mangal"/>
      <w:i/>
      <w:iCs/>
      <w:kern w:val="1"/>
      <w:lang w:val="es-CR" w:eastAsia="zh-CN" w:bidi="hi-IN"/>
    </w:rPr>
  </w:style>
  <w:style w:type="paragraph" w:customStyle="1" w:styleId="Heading">
    <w:name w:val="Heading"/>
    <w:basedOn w:val="Standard0"/>
    <w:qFormat/>
    <w:rsid w:val="00460BAB"/>
    <w:pPr>
      <w:suppressLineNumbers/>
    </w:pPr>
    <w:rPr>
      <w:kern w:val="1"/>
    </w:rPr>
  </w:style>
  <w:style w:type="paragraph" w:customStyle="1" w:styleId="Index">
    <w:name w:val="Index"/>
    <w:basedOn w:val="Standard0"/>
    <w:qFormat/>
    <w:rsid w:val="00460BAB"/>
    <w:pPr>
      <w:suppressLineNumbers/>
    </w:pPr>
    <w:rPr>
      <w:rFonts w:cs="Tahoma"/>
      <w:kern w:val="1"/>
    </w:rPr>
  </w:style>
  <w:style w:type="paragraph" w:customStyle="1" w:styleId="Headinguser">
    <w:name w:val="Heading (user)"/>
    <w:next w:val="Textbody"/>
    <w:qFormat/>
    <w:rsid w:val="00460BAB"/>
    <w:pPr>
      <w:keepNext/>
      <w:widowControl w:val="0"/>
      <w:suppressAutoHyphens/>
      <w:autoSpaceDE w:val="0"/>
      <w:spacing w:before="240" w:after="120" w:line="0" w:lineRule="atLeast"/>
      <w:textAlignment w:val="baseline"/>
    </w:pPr>
    <w:rPr>
      <w:rFonts w:ascii="Arial" w:eastAsia="Arial" w:hAnsi="Arial" w:cs="Arial"/>
      <w:kern w:val="1"/>
      <w:sz w:val="28"/>
      <w:szCs w:val="28"/>
      <w:lang w:eastAsia="zh-CN" w:bidi="es-CR"/>
    </w:rPr>
  </w:style>
  <w:style w:type="paragraph" w:customStyle="1" w:styleId="Indexuser">
    <w:name w:val="Index (user)"/>
    <w:qFormat/>
    <w:rsid w:val="00460BAB"/>
    <w:pPr>
      <w:widowControl w:val="0"/>
      <w:suppressAutoHyphens/>
      <w:autoSpaceDE w:val="0"/>
      <w:textAlignment w:val="baseline"/>
    </w:pPr>
    <w:rPr>
      <w:rFonts w:ascii="Book Antiqua" w:eastAsia="Book Antiqua" w:hAnsi="Book Antiqua" w:cs="Book Antiqua"/>
      <w:kern w:val="1"/>
      <w:sz w:val="22"/>
      <w:szCs w:val="22"/>
      <w:lang w:eastAsia="zh-CN" w:bidi="es-CR"/>
    </w:rPr>
  </w:style>
  <w:style w:type="paragraph" w:customStyle="1" w:styleId="WW-Heading">
    <w:name w:val="WW-Heading"/>
    <w:next w:val="Textbody"/>
    <w:uiPriority w:val="99"/>
    <w:qFormat/>
    <w:rsid w:val="00460BAB"/>
    <w:pPr>
      <w:keepNext/>
      <w:widowControl w:val="0"/>
      <w:suppressAutoHyphens/>
      <w:autoSpaceDE w:val="0"/>
      <w:spacing w:before="240" w:after="120" w:line="0" w:lineRule="atLeast"/>
      <w:textAlignment w:val="baseline"/>
    </w:pPr>
    <w:rPr>
      <w:rFonts w:ascii="Arial" w:eastAsia="Arial" w:hAnsi="Arial" w:cs="Arial"/>
      <w:kern w:val="1"/>
      <w:sz w:val="28"/>
      <w:szCs w:val="28"/>
      <w:lang w:eastAsia="zh-CN" w:bidi="es-CR"/>
    </w:rPr>
  </w:style>
  <w:style w:type="paragraph" w:customStyle="1" w:styleId="WW-caption">
    <w:name w:val="WW-caption"/>
    <w:uiPriority w:val="99"/>
    <w:qFormat/>
    <w:rsid w:val="00460BAB"/>
    <w:pPr>
      <w:widowControl w:val="0"/>
      <w:suppressAutoHyphens/>
      <w:autoSpaceDE w:val="0"/>
      <w:spacing w:before="120" w:after="120" w:line="0" w:lineRule="atLeast"/>
      <w:textAlignment w:val="baseline"/>
    </w:pPr>
    <w:rPr>
      <w:rFonts w:ascii="Book Antiqua" w:eastAsia="Book Antiqua" w:hAnsi="Book Antiqua" w:cs="Book Antiqua"/>
      <w:i/>
      <w:iCs/>
      <w:kern w:val="1"/>
      <w:sz w:val="24"/>
      <w:szCs w:val="24"/>
      <w:lang w:eastAsia="zh-CN" w:bidi="es-CR"/>
    </w:rPr>
  </w:style>
  <w:style w:type="paragraph" w:customStyle="1" w:styleId="WW-Index">
    <w:name w:val="WW-Index"/>
    <w:uiPriority w:val="99"/>
    <w:qFormat/>
    <w:rsid w:val="00460BAB"/>
    <w:pPr>
      <w:widowControl w:val="0"/>
      <w:suppressAutoHyphens/>
      <w:autoSpaceDE w:val="0"/>
      <w:textAlignment w:val="baseline"/>
    </w:pPr>
    <w:rPr>
      <w:rFonts w:ascii="Book Antiqua" w:eastAsia="Book Antiqua" w:hAnsi="Book Antiqua" w:cs="Book Antiqua"/>
      <w:kern w:val="1"/>
      <w:sz w:val="22"/>
      <w:szCs w:val="22"/>
      <w:lang w:eastAsia="zh-CN" w:bidi="es-CR"/>
    </w:rPr>
  </w:style>
  <w:style w:type="paragraph" w:customStyle="1" w:styleId="WW-Heading1">
    <w:name w:val="WW-Heading1"/>
    <w:next w:val="Textbody"/>
    <w:uiPriority w:val="99"/>
    <w:qFormat/>
    <w:rsid w:val="00460BAB"/>
    <w:pPr>
      <w:keepNext/>
      <w:widowControl w:val="0"/>
      <w:suppressAutoHyphens/>
      <w:autoSpaceDE w:val="0"/>
      <w:spacing w:before="240" w:after="120" w:line="0" w:lineRule="atLeast"/>
      <w:textAlignment w:val="baseline"/>
    </w:pPr>
    <w:rPr>
      <w:rFonts w:ascii="Arial" w:eastAsia="Arial" w:hAnsi="Arial" w:cs="Arial"/>
      <w:kern w:val="1"/>
      <w:sz w:val="28"/>
      <w:szCs w:val="28"/>
      <w:lang w:eastAsia="zh-CN" w:bidi="es-CR"/>
    </w:rPr>
  </w:style>
  <w:style w:type="paragraph" w:customStyle="1" w:styleId="WW-caption1">
    <w:name w:val="WW-caption1"/>
    <w:uiPriority w:val="99"/>
    <w:qFormat/>
    <w:rsid w:val="00460BAB"/>
    <w:pPr>
      <w:widowControl w:val="0"/>
      <w:suppressAutoHyphens/>
      <w:autoSpaceDE w:val="0"/>
      <w:spacing w:before="120" w:after="120" w:line="0" w:lineRule="atLeast"/>
      <w:textAlignment w:val="baseline"/>
    </w:pPr>
    <w:rPr>
      <w:rFonts w:ascii="Book Antiqua" w:eastAsia="Book Antiqua" w:hAnsi="Book Antiqua" w:cs="Book Antiqua"/>
      <w:i/>
      <w:iCs/>
      <w:kern w:val="1"/>
      <w:sz w:val="24"/>
      <w:szCs w:val="24"/>
      <w:lang w:eastAsia="zh-CN" w:bidi="es-CR"/>
    </w:rPr>
  </w:style>
  <w:style w:type="paragraph" w:customStyle="1" w:styleId="WW-Index1">
    <w:name w:val="WW-Index1"/>
    <w:uiPriority w:val="99"/>
    <w:qFormat/>
    <w:rsid w:val="00460BAB"/>
    <w:pPr>
      <w:widowControl w:val="0"/>
      <w:suppressAutoHyphens/>
      <w:autoSpaceDE w:val="0"/>
      <w:textAlignment w:val="baseline"/>
    </w:pPr>
    <w:rPr>
      <w:rFonts w:ascii="Book Antiqua" w:eastAsia="Book Antiqua" w:hAnsi="Book Antiqua" w:cs="Book Antiqua"/>
      <w:kern w:val="1"/>
      <w:sz w:val="22"/>
      <w:szCs w:val="22"/>
      <w:lang w:eastAsia="zh-CN" w:bidi="es-CR"/>
    </w:rPr>
  </w:style>
  <w:style w:type="paragraph" w:customStyle="1" w:styleId="Textbodyindent">
    <w:name w:val="Text body indent"/>
    <w:basedOn w:val="Textbody"/>
    <w:uiPriority w:val="99"/>
    <w:qFormat/>
    <w:rsid w:val="00460BAB"/>
    <w:rPr>
      <w:rFonts w:ascii="Arial" w:eastAsia="Arial" w:hAnsi="Arial" w:cs="Arial"/>
      <w:color w:val="auto"/>
      <w:sz w:val="19"/>
      <w:szCs w:val="19"/>
    </w:rPr>
  </w:style>
  <w:style w:type="paragraph" w:customStyle="1" w:styleId="TableHeadinguser">
    <w:name w:val="Table Heading (user)"/>
    <w:qFormat/>
    <w:rsid w:val="00460BAB"/>
    <w:pPr>
      <w:widowControl w:val="0"/>
      <w:suppressAutoHyphens/>
      <w:autoSpaceDE w:val="0"/>
      <w:jc w:val="center"/>
      <w:textAlignment w:val="baseline"/>
    </w:pPr>
    <w:rPr>
      <w:rFonts w:ascii="Book Antiqua" w:eastAsia="Book Antiqua" w:hAnsi="Book Antiqua" w:cs="Book Antiqua"/>
      <w:b/>
      <w:bCs/>
      <w:kern w:val="1"/>
      <w:sz w:val="22"/>
      <w:szCs w:val="22"/>
      <w:lang w:eastAsia="zh-CN" w:bidi="es-CR"/>
    </w:rPr>
  </w:style>
  <w:style w:type="paragraph" w:customStyle="1" w:styleId="Framecontentsuser">
    <w:name w:val="Frame contents (user)"/>
    <w:qFormat/>
    <w:rsid w:val="00460BAB"/>
    <w:pPr>
      <w:widowControl w:val="0"/>
      <w:suppressAutoHyphens/>
      <w:autoSpaceDE w:val="0"/>
      <w:jc w:val="both"/>
      <w:textAlignment w:val="baseline"/>
    </w:pPr>
    <w:rPr>
      <w:color w:val="993300"/>
      <w:kern w:val="1"/>
      <w:sz w:val="22"/>
      <w:szCs w:val="22"/>
      <w:lang w:eastAsia="zh-CN" w:bidi="es-CR"/>
    </w:rPr>
  </w:style>
  <w:style w:type="paragraph" w:customStyle="1" w:styleId="WW-footer">
    <w:name w:val="WW-footer"/>
    <w:uiPriority w:val="99"/>
    <w:qFormat/>
    <w:rsid w:val="00460BAB"/>
    <w:pPr>
      <w:widowControl w:val="0"/>
      <w:suppressAutoHyphens/>
      <w:autoSpaceDE w:val="0"/>
      <w:textAlignment w:val="baseline"/>
    </w:pPr>
    <w:rPr>
      <w:rFonts w:ascii="Book Antiqua" w:eastAsia="Book Antiqua" w:hAnsi="Book Antiqua" w:cs="Book Antiqua"/>
      <w:kern w:val="1"/>
      <w:sz w:val="22"/>
      <w:szCs w:val="22"/>
      <w:lang w:eastAsia="zh-CN" w:bidi="es-CR"/>
    </w:rPr>
  </w:style>
  <w:style w:type="paragraph" w:customStyle="1" w:styleId="WW-TableContents">
    <w:name w:val="WW-Table Contents"/>
    <w:uiPriority w:val="99"/>
    <w:qFormat/>
    <w:rsid w:val="00460BAB"/>
    <w:pPr>
      <w:widowControl w:val="0"/>
      <w:suppressAutoHyphens/>
      <w:autoSpaceDE w:val="0"/>
      <w:textAlignment w:val="baseline"/>
    </w:pPr>
    <w:rPr>
      <w:rFonts w:ascii="Book Antiqua" w:eastAsia="Book Antiqua" w:hAnsi="Book Antiqua" w:cs="Book Antiqua"/>
      <w:kern w:val="1"/>
      <w:sz w:val="22"/>
      <w:szCs w:val="22"/>
      <w:lang w:eastAsia="zh-CN" w:bidi="es-CR"/>
    </w:rPr>
  </w:style>
  <w:style w:type="paragraph" w:customStyle="1" w:styleId="WW-TableHeading">
    <w:name w:val="WW-Table Heading"/>
    <w:uiPriority w:val="99"/>
    <w:qFormat/>
    <w:rsid w:val="00460BAB"/>
    <w:pPr>
      <w:widowControl w:val="0"/>
      <w:suppressAutoHyphens/>
      <w:autoSpaceDE w:val="0"/>
      <w:jc w:val="center"/>
      <w:textAlignment w:val="baseline"/>
    </w:pPr>
    <w:rPr>
      <w:rFonts w:ascii="Book Antiqua" w:eastAsia="Book Antiqua" w:hAnsi="Book Antiqua" w:cs="Book Antiqua"/>
      <w:b/>
      <w:bCs/>
      <w:kern w:val="1"/>
      <w:sz w:val="22"/>
      <w:szCs w:val="22"/>
      <w:lang w:eastAsia="zh-CN" w:bidi="es-CR"/>
    </w:rPr>
  </w:style>
  <w:style w:type="paragraph" w:customStyle="1" w:styleId="WW-footer1">
    <w:name w:val="WW-footer1"/>
    <w:uiPriority w:val="99"/>
    <w:qFormat/>
    <w:rsid w:val="00460BAB"/>
    <w:pPr>
      <w:widowControl w:val="0"/>
      <w:suppressAutoHyphens/>
      <w:autoSpaceDE w:val="0"/>
      <w:textAlignment w:val="baseline"/>
    </w:pPr>
    <w:rPr>
      <w:rFonts w:ascii="Book Antiqua" w:eastAsia="Book Antiqua" w:hAnsi="Book Antiqua" w:cs="Book Antiqua"/>
      <w:kern w:val="1"/>
      <w:sz w:val="22"/>
      <w:szCs w:val="22"/>
      <w:lang w:eastAsia="zh-CN" w:bidi="es-CR"/>
    </w:rPr>
  </w:style>
  <w:style w:type="paragraph" w:customStyle="1" w:styleId="WW-TableContents10">
    <w:name w:val="WW-Table Contents1"/>
    <w:uiPriority w:val="99"/>
    <w:qFormat/>
    <w:rsid w:val="00460BAB"/>
    <w:pPr>
      <w:widowControl w:val="0"/>
      <w:suppressAutoHyphens/>
      <w:autoSpaceDE w:val="0"/>
      <w:textAlignment w:val="baseline"/>
    </w:pPr>
    <w:rPr>
      <w:rFonts w:ascii="Book Antiqua" w:eastAsia="Book Antiqua" w:hAnsi="Book Antiqua" w:cs="Book Antiqua"/>
      <w:kern w:val="1"/>
      <w:sz w:val="22"/>
      <w:szCs w:val="22"/>
      <w:lang w:eastAsia="zh-CN" w:bidi="es-CR"/>
    </w:rPr>
  </w:style>
  <w:style w:type="paragraph" w:customStyle="1" w:styleId="WW-TableHeading1">
    <w:name w:val="WW-Table Heading1"/>
    <w:uiPriority w:val="99"/>
    <w:qFormat/>
    <w:rsid w:val="00460BAB"/>
    <w:pPr>
      <w:widowControl w:val="0"/>
      <w:suppressAutoHyphens/>
      <w:autoSpaceDE w:val="0"/>
      <w:jc w:val="center"/>
      <w:textAlignment w:val="baseline"/>
    </w:pPr>
    <w:rPr>
      <w:rFonts w:ascii="Book Antiqua" w:eastAsia="Book Antiqua" w:hAnsi="Book Antiqua" w:cs="Book Antiqua"/>
      <w:b/>
      <w:bCs/>
      <w:kern w:val="1"/>
      <w:sz w:val="22"/>
      <w:szCs w:val="22"/>
      <w:lang w:eastAsia="zh-CN" w:bidi="es-CR"/>
    </w:rPr>
  </w:style>
  <w:style w:type="paragraph" w:customStyle="1" w:styleId="Framecontents0">
    <w:name w:val="Frame contents"/>
    <w:basedOn w:val="Textbody"/>
    <w:qFormat/>
    <w:rsid w:val="00460BAB"/>
  </w:style>
  <w:style w:type="paragraph" w:styleId="Revisin">
    <w:name w:val="Revision"/>
    <w:uiPriority w:val="99"/>
    <w:qFormat/>
    <w:rsid w:val="00460BAB"/>
    <w:pPr>
      <w:suppressAutoHyphens/>
    </w:pPr>
    <w:rPr>
      <w:rFonts w:eastAsia="SimSun" w:cs="Mangal"/>
      <w:kern w:val="1"/>
      <w:sz w:val="24"/>
      <w:szCs w:val="21"/>
      <w:lang w:eastAsia="zh-CN" w:bidi="hi-IN"/>
    </w:rPr>
  </w:style>
  <w:style w:type="paragraph" w:styleId="Cita">
    <w:name w:val="Quote"/>
    <w:basedOn w:val="Normal"/>
    <w:link w:val="CitaCar"/>
    <w:qFormat/>
    <w:rsid w:val="00460BAB"/>
    <w:pPr>
      <w:widowControl w:val="0"/>
      <w:spacing w:after="283"/>
      <w:ind w:left="567" w:right="567"/>
      <w:textAlignment w:val="baseline"/>
    </w:pPr>
    <w:rPr>
      <w:rFonts w:eastAsia="SimSun" w:cs="Mangal"/>
      <w:kern w:val="1"/>
      <w:lang w:val="es-CR" w:eastAsia="zh-CN" w:bidi="hi-IN"/>
    </w:rPr>
  </w:style>
  <w:style w:type="character" w:customStyle="1" w:styleId="CitaCar">
    <w:name w:val="Cita Car"/>
    <w:link w:val="Cita"/>
    <w:qFormat/>
    <w:rsid w:val="00460BAB"/>
    <w:rPr>
      <w:rFonts w:eastAsia="SimSun" w:cs="Mangal"/>
      <w:kern w:val="1"/>
      <w:sz w:val="24"/>
      <w:szCs w:val="24"/>
      <w:lang w:eastAsia="zh-CN" w:bidi="hi-IN"/>
    </w:rPr>
  </w:style>
  <w:style w:type="paragraph" w:customStyle="1" w:styleId="Ttulo24">
    <w:name w:val="Título 24"/>
    <w:basedOn w:val="Encabezado1"/>
    <w:next w:val="Normal"/>
    <w:qFormat/>
    <w:rsid w:val="00460BAB"/>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3">
    <w:name w:val="Título 13"/>
    <w:basedOn w:val="Normal"/>
    <w:next w:val="Normal"/>
    <w:qFormat/>
    <w:rsid w:val="00460BAB"/>
    <w:pPr>
      <w:keepNext/>
      <w:widowControl w:val="0"/>
      <w:tabs>
        <w:tab w:val="num" w:pos="0"/>
      </w:tabs>
      <w:ind w:left="432" w:hanging="432"/>
      <w:jc w:val="center"/>
    </w:pPr>
    <w:rPr>
      <w:rFonts w:eastAsia="Arial Unicode MS"/>
      <w:b/>
      <w:bCs/>
      <w:lang w:eastAsia="zh-CN"/>
    </w:rPr>
  </w:style>
  <w:style w:type="paragraph" w:customStyle="1" w:styleId="Sinespaciado6">
    <w:name w:val="Sin espaciado6"/>
    <w:qFormat/>
    <w:rsid w:val="00460BAB"/>
    <w:pPr>
      <w:suppressAutoHyphens/>
    </w:pPr>
    <w:rPr>
      <w:rFonts w:ascii="Calibri" w:hAnsi="Calibri" w:cs="Calibri"/>
      <w:color w:val="00000A"/>
      <w:sz w:val="22"/>
      <w:szCs w:val="22"/>
      <w:lang w:val="es-MX" w:eastAsia="zh-CN"/>
    </w:rPr>
  </w:style>
  <w:style w:type="character" w:customStyle="1" w:styleId="ListLabel7">
    <w:name w:val="ListLabel 7"/>
    <w:qFormat/>
    <w:rsid w:val="00460BAB"/>
    <w:rPr>
      <w:b w:val="0"/>
      <w:iCs/>
      <w:sz w:val="22"/>
    </w:rPr>
  </w:style>
  <w:style w:type="paragraph" w:customStyle="1" w:styleId="Sinespaciado7">
    <w:name w:val="Sin espaciado7"/>
    <w:qFormat/>
    <w:rsid w:val="00460BAB"/>
    <w:pPr>
      <w:suppressAutoHyphens/>
      <w:spacing w:line="100" w:lineRule="atLeast"/>
    </w:pPr>
    <w:rPr>
      <w:rFonts w:ascii="Calibri" w:eastAsia="Calibri" w:hAnsi="Calibri" w:cs="Arial"/>
      <w:color w:val="00000A"/>
      <w:kern w:val="1"/>
      <w:sz w:val="22"/>
      <w:szCs w:val="22"/>
      <w:lang w:val="es-MX" w:eastAsia="zh-CN"/>
    </w:rPr>
  </w:style>
  <w:style w:type="character" w:customStyle="1" w:styleId="DefaultParagraphFont1">
    <w:name w:val="Default Paragraph Font1"/>
    <w:qFormat/>
    <w:rsid w:val="00460BAB"/>
  </w:style>
  <w:style w:type="paragraph" w:customStyle="1" w:styleId="Cuerpodetextoconsangra">
    <w:name w:val="Cuerpo de texto con sangría"/>
    <w:uiPriority w:val="99"/>
    <w:qFormat/>
    <w:rsid w:val="00460BAB"/>
    <w:pPr>
      <w:autoSpaceDE w:val="0"/>
      <w:autoSpaceDN w:val="0"/>
      <w:adjustRightInd w:val="0"/>
      <w:jc w:val="both"/>
    </w:pPr>
    <w:rPr>
      <w:rFonts w:ascii="Arial" w:eastAsia="Calibri" w:hAnsi="Arial" w:cs="Arial"/>
      <w:sz w:val="19"/>
      <w:szCs w:val="19"/>
      <w:lang w:val="es-ES"/>
    </w:rPr>
  </w:style>
  <w:style w:type="character" w:customStyle="1" w:styleId="Fuentedeprrafopredeter8">
    <w:name w:val="Fuente de párrafo predeter.8"/>
    <w:rsid w:val="00460BAB"/>
  </w:style>
  <w:style w:type="character" w:customStyle="1" w:styleId="Hipervnculovisitado1">
    <w:name w:val="Hipervínculo visitado1"/>
    <w:rsid w:val="00460BAB"/>
    <w:rPr>
      <w:color w:val="800080"/>
      <w:u w:val="single"/>
    </w:rPr>
  </w:style>
  <w:style w:type="character" w:customStyle="1" w:styleId="Textoennegrita1">
    <w:name w:val="Texto en negrita1"/>
    <w:rsid w:val="00460BAB"/>
    <w:rPr>
      <w:b/>
    </w:rPr>
  </w:style>
  <w:style w:type="paragraph" w:customStyle="1" w:styleId="Sinespaciado8">
    <w:name w:val="Sin espaciado8"/>
    <w:qFormat/>
    <w:rsid w:val="00460BAB"/>
    <w:pPr>
      <w:suppressAutoHyphens/>
    </w:pPr>
    <w:rPr>
      <w:rFonts w:ascii="Calibri" w:hAnsi="Calibri" w:cs="Calibri"/>
      <w:color w:val="00000A"/>
      <w:sz w:val="22"/>
      <w:szCs w:val="22"/>
      <w:lang w:val="es-MX" w:eastAsia="ar-SA"/>
    </w:rPr>
  </w:style>
  <w:style w:type="character" w:customStyle="1" w:styleId="Smbolosdenumeracin">
    <w:name w:val="Símbolos de numeración"/>
    <w:qFormat/>
    <w:rsid w:val="00460BAB"/>
  </w:style>
  <w:style w:type="paragraph" w:customStyle="1" w:styleId="Prrafodelista4">
    <w:name w:val="Párrafo de lista4"/>
    <w:basedOn w:val="Normal"/>
    <w:qFormat/>
    <w:rsid w:val="00460BAB"/>
    <w:pPr>
      <w:suppressAutoHyphens w:val="0"/>
      <w:spacing w:after="160" w:line="252" w:lineRule="auto"/>
      <w:ind w:left="720"/>
      <w:contextualSpacing/>
    </w:pPr>
    <w:rPr>
      <w:rFonts w:ascii="Calibri" w:hAnsi="Calibri"/>
      <w:sz w:val="22"/>
      <w:szCs w:val="22"/>
      <w:lang w:val="es-CR" w:eastAsia="zh-CN"/>
    </w:rPr>
  </w:style>
  <w:style w:type="paragraph" w:customStyle="1" w:styleId="Sinespaciado9">
    <w:name w:val="Sin espaciado9"/>
    <w:qFormat/>
    <w:rsid w:val="00460BAB"/>
    <w:pPr>
      <w:suppressAutoHyphens/>
    </w:pPr>
    <w:rPr>
      <w:rFonts w:ascii="Calibri" w:hAnsi="Calibri" w:cs="Calibri"/>
      <w:color w:val="00000A"/>
      <w:sz w:val="22"/>
      <w:szCs w:val="22"/>
      <w:lang w:val="es-MX" w:eastAsia="zh-CN"/>
    </w:rPr>
  </w:style>
  <w:style w:type="character" w:customStyle="1" w:styleId="TtuloCar1">
    <w:name w:val="Título Car1"/>
    <w:rsid w:val="00460BAB"/>
    <w:rPr>
      <w:rFonts w:ascii="Liberation Sans" w:eastAsia="Microsoft YaHei" w:hAnsi="Liberation Sans" w:cs="Lucida Sans"/>
      <w:color w:val="00000A"/>
      <w:sz w:val="28"/>
      <w:szCs w:val="28"/>
    </w:rPr>
  </w:style>
  <w:style w:type="paragraph" w:customStyle="1" w:styleId="Textoindependiente1">
    <w:name w:val="Texto independiente1"/>
    <w:qFormat/>
    <w:rsid w:val="00460BAB"/>
    <w:pPr>
      <w:widowControl w:val="0"/>
      <w:spacing w:after="120"/>
    </w:pPr>
    <w:rPr>
      <w:rFonts w:ascii="Calibri" w:hAnsi="Calibri"/>
      <w:sz w:val="22"/>
      <w:szCs w:val="22"/>
    </w:rPr>
  </w:style>
  <w:style w:type="paragraph" w:customStyle="1" w:styleId="Standarduser">
    <w:name w:val="Standard (user)"/>
    <w:qFormat/>
    <w:rsid w:val="00460BAB"/>
    <w:pPr>
      <w:widowControl w:val="0"/>
      <w:suppressAutoHyphens/>
      <w:autoSpaceDN w:val="0"/>
      <w:textAlignment w:val="baseline"/>
    </w:pPr>
    <w:rPr>
      <w:rFonts w:ascii="Book Antiqua" w:eastAsia="Book Antiqua" w:hAnsi="Book Antiqua" w:cs="Book Antiqua"/>
      <w:color w:val="00000A"/>
      <w:kern w:val="3"/>
      <w:sz w:val="22"/>
      <w:szCs w:val="22"/>
      <w:lang w:eastAsia="zh-CN" w:bidi="es-CR"/>
    </w:rPr>
  </w:style>
  <w:style w:type="character" w:customStyle="1" w:styleId="Fuentedeprrafopredeter9">
    <w:name w:val="Fuente de párrafo predeter.9"/>
    <w:rsid w:val="00460BAB"/>
  </w:style>
  <w:style w:type="paragraph" w:customStyle="1" w:styleId="Prrafodelista5">
    <w:name w:val="Párrafo de lista5"/>
    <w:qFormat/>
    <w:rsid w:val="00460BAB"/>
    <w:pPr>
      <w:suppressAutoHyphens/>
      <w:spacing w:after="160"/>
      <w:ind w:left="720"/>
    </w:pPr>
    <w:rPr>
      <w:rFonts w:cs="Arial"/>
      <w:color w:val="00000A"/>
      <w:kern w:val="1"/>
      <w:sz w:val="24"/>
      <w:szCs w:val="24"/>
      <w:lang w:eastAsia="zh-CN" w:bidi="hi-IN"/>
    </w:rPr>
  </w:style>
  <w:style w:type="paragraph" w:customStyle="1" w:styleId="Descripcin1">
    <w:name w:val="Descripción1"/>
    <w:aliases w:val="Descripción11"/>
    <w:basedOn w:val="Standard0"/>
    <w:qFormat/>
    <w:rsid w:val="00460BAB"/>
    <w:pPr>
      <w:widowControl/>
      <w:suppressLineNumbers/>
      <w:autoSpaceDE/>
      <w:autoSpaceDN w:val="0"/>
      <w:spacing w:before="120" w:after="120" w:line="259" w:lineRule="auto"/>
    </w:pPr>
    <w:rPr>
      <w:rFonts w:ascii="Calibri" w:eastAsia="Segoe UI" w:hAnsi="Calibri" w:cs="Lucida Sans"/>
      <w:i/>
      <w:iCs/>
      <w:color w:val="00000A"/>
      <w:kern w:val="0"/>
      <w:sz w:val="24"/>
      <w:szCs w:val="24"/>
      <w:lang w:eastAsia="es-CR" w:bidi="ar-SA"/>
    </w:rPr>
  </w:style>
  <w:style w:type="paragraph" w:customStyle="1" w:styleId="Encabezado80">
    <w:name w:val="Encabezado8"/>
    <w:basedOn w:val="Predeterminado0"/>
    <w:qFormat/>
    <w:rsid w:val="00460BAB"/>
    <w:pPr>
      <w:keepNext/>
      <w:widowControl/>
      <w:suppressAutoHyphens/>
      <w:autoSpaceDE/>
      <w:adjustRightInd/>
      <w:spacing w:before="240" w:after="120" w:line="251" w:lineRule="auto"/>
      <w:textAlignment w:val="baseline"/>
    </w:pPr>
    <w:rPr>
      <w:rFonts w:ascii="Arial" w:eastAsia="Microsoft YaHei" w:hAnsi="Arial" w:cs="Mangal"/>
      <w:color w:val="00000A"/>
      <w:sz w:val="28"/>
      <w:szCs w:val="28"/>
      <w:lang w:val="es-CR" w:eastAsia="en-US"/>
    </w:rPr>
  </w:style>
  <w:style w:type="character" w:customStyle="1" w:styleId="ListLabel3">
    <w:name w:val="ListLabel 3"/>
    <w:qFormat/>
    <w:rsid w:val="00460BAB"/>
    <w:rPr>
      <w:rFonts w:cs="Courier New"/>
    </w:rPr>
  </w:style>
  <w:style w:type="character" w:customStyle="1" w:styleId="ListLabel4">
    <w:name w:val="ListLabel 4"/>
    <w:qFormat/>
    <w:rsid w:val="00460BAB"/>
    <w:rPr>
      <w:rFonts w:cs="Wingdings"/>
    </w:rPr>
  </w:style>
  <w:style w:type="character" w:customStyle="1" w:styleId="ListLabel5">
    <w:name w:val="ListLabel 5"/>
    <w:qFormat/>
    <w:rsid w:val="00460BAB"/>
    <w:rPr>
      <w:rFonts w:cs="Symbol"/>
    </w:rPr>
  </w:style>
  <w:style w:type="character" w:customStyle="1" w:styleId="ListLabel6">
    <w:name w:val="ListLabel 6"/>
    <w:qFormat/>
    <w:rsid w:val="00460BAB"/>
    <w:rPr>
      <w:rFonts w:cs="Courier New"/>
    </w:rPr>
  </w:style>
  <w:style w:type="character" w:customStyle="1" w:styleId="ListLabel8">
    <w:name w:val="ListLabel 8"/>
    <w:qFormat/>
    <w:rsid w:val="00460BAB"/>
    <w:rPr>
      <w:rFonts w:cs="Symbol"/>
    </w:rPr>
  </w:style>
  <w:style w:type="character" w:customStyle="1" w:styleId="ListLabel9">
    <w:name w:val="ListLabel 9"/>
    <w:qFormat/>
    <w:rsid w:val="00460BAB"/>
    <w:rPr>
      <w:rFonts w:cs="Courier New"/>
    </w:rPr>
  </w:style>
  <w:style w:type="character" w:customStyle="1" w:styleId="ListLabel10">
    <w:name w:val="ListLabel 10"/>
    <w:qFormat/>
    <w:rsid w:val="00460BAB"/>
    <w:rPr>
      <w:rFonts w:cs="Wingdings"/>
    </w:rPr>
  </w:style>
  <w:style w:type="character" w:customStyle="1" w:styleId="ListLabel11">
    <w:name w:val="ListLabel 11"/>
    <w:qFormat/>
    <w:rsid w:val="00460BAB"/>
    <w:rPr>
      <w:rFonts w:cs="Symbol"/>
    </w:rPr>
  </w:style>
  <w:style w:type="character" w:customStyle="1" w:styleId="ListLabel12">
    <w:name w:val="ListLabel 12"/>
    <w:qFormat/>
    <w:rsid w:val="00460BAB"/>
    <w:rPr>
      <w:rFonts w:cs="Courier New"/>
    </w:rPr>
  </w:style>
  <w:style w:type="character" w:customStyle="1" w:styleId="ListLabel13">
    <w:name w:val="ListLabel 13"/>
    <w:qFormat/>
    <w:rsid w:val="00460BAB"/>
    <w:rPr>
      <w:rFonts w:cs="Wingdings"/>
    </w:rPr>
  </w:style>
  <w:style w:type="character" w:customStyle="1" w:styleId="ListLabel14">
    <w:name w:val="ListLabel 14"/>
    <w:qFormat/>
    <w:rsid w:val="00460BAB"/>
    <w:rPr>
      <w:rFonts w:cs="Symbol"/>
    </w:rPr>
  </w:style>
  <w:style w:type="character" w:customStyle="1" w:styleId="ListLabel15">
    <w:name w:val="ListLabel 15"/>
    <w:qFormat/>
    <w:rsid w:val="00460BAB"/>
    <w:rPr>
      <w:rFonts w:cs="Courier New"/>
    </w:rPr>
  </w:style>
  <w:style w:type="character" w:customStyle="1" w:styleId="ListLabel16">
    <w:name w:val="ListLabel 16"/>
    <w:qFormat/>
    <w:rsid w:val="00460BAB"/>
    <w:rPr>
      <w:rFonts w:cs="Wingdings"/>
    </w:rPr>
  </w:style>
  <w:style w:type="character" w:customStyle="1" w:styleId="ListLabel17">
    <w:name w:val="ListLabel 17"/>
    <w:qFormat/>
    <w:rsid w:val="00460BAB"/>
    <w:rPr>
      <w:rFonts w:cs="Symbol"/>
    </w:rPr>
  </w:style>
  <w:style w:type="character" w:customStyle="1" w:styleId="ListLabel18">
    <w:name w:val="ListLabel 18"/>
    <w:qFormat/>
    <w:rsid w:val="00460BAB"/>
    <w:rPr>
      <w:rFonts w:cs="Courier New"/>
    </w:rPr>
  </w:style>
  <w:style w:type="character" w:customStyle="1" w:styleId="ListLabel19">
    <w:name w:val="ListLabel 19"/>
    <w:qFormat/>
    <w:rsid w:val="00460BAB"/>
    <w:rPr>
      <w:rFonts w:cs="Wingdings"/>
    </w:rPr>
  </w:style>
  <w:style w:type="character" w:customStyle="1" w:styleId="ListLabel20">
    <w:name w:val="ListLabel 20"/>
    <w:qFormat/>
    <w:rsid w:val="00460BAB"/>
    <w:rPr>
      <w:rFonts w:cs="Symbol"/>
    </w:rPr>
  </w:style>
  <w:style w:type="character" w:customStyle="1" w:styleId="ListLabel21">
    <w:name w:val="ListLabel 21"/>
    <w:qFormat/>
    <w:rsid w:val="00460BAB"/>
    <w:rPr>
      <w:rFonts w:cs="Courier New"/>
    </w:rPr>
  </w:style>
  <w:style w:type="character" w:customStyle="1" w:styleId="ListLabel22">
    <w:name w:val="ListLabel 22"/>
    <w:qFormat/>
    <w:rsid w:val="00460BAB"/>
    <w:rPr>
      <w:rFonts w:cs="Wingdings"/>
    </w:rPr>
  </w:style>
  <w:style w:type="character" w:customStyle="1" w:styleId="ListLabel23">
    <w:name w:val="ListLabel 23"/>
    <w:qFormat/>
    <w:rsid w:val="00460BAB"/>
    <w:rPr>
      <w:rFonts w:cs="Symbol"/>
    </w:rPr>
  </w:style>
  <w:style w:type="character" w:customStyle="1" w:styleId="ListLabel24">
    <w:name w:val="ListLabel 24"/>
    <w:qFormat/>
    <w:rsid w:val="00460BAB"/>
    <w:rPr>
      <w:rFonts w:cs="Courier New"/>
    </w:rPr>
  </w:style>
  <w:style w:type="character" w:customStyle="1" w:styleId="ListLabel25">
    <w:name w:val="ListLabel 25"/>
    <w:qFormat/>
    <w:rsid w:val="00460BAB"/>
    <w:rPr>
      <w:rFonts w:cs="Wingdings"/>
    </w:rPr>
  </w:style>
  <w:style w:type="character" w:customStyle="1" w:styleId="ListLabel26">
    <w:name w:val="ListLabel 26"/>
    <w:qFormat/>
    <w:rsid w:val="00460BAB"/>
    <w:rPr>
      <w:rFonts w:cs="Symbol"/>
    </w:rPr>
  </w:style>
  <w:style w:type="character" w:customStyle="1" w:styleId="ListLabel27">
    <w:name w:val="ListLabel 27"/>
    <w:qFormat/>
    <w:rsid w:val="00460BAB"/>
    <w:rPr>
      <w:rFonts w:cs="Courier New"/>
    </w:rPr>
  </w:style>
  <w:style w:type="character" w:customStyle="1" w:styleId="ListLabel28">
    <w:name w:val="ListLabel 28"/>
    <w:qFormat/>
    <w:rsid w:val="00460BAB"/>
    <w:rPr>
      <w:rFonts w:cs="Wingdings"/>
    </w:rPr>
  </w:style>
  <w:style w:type="numbering" w:customStyle="1" w:styleId="Sinlista1">
    <w:name w:val="Sin lista1"/>
    <w:basedOn w:val="Sinlista"/>
    <w:uiPriority w:val="99"/>
    <w:rsid w:val="00460BAB"/>
    <w:pPr>
      <w:numPr>
        <w:numId w:val="12"/>
      </w:numPr>
    </w:pPr>
  </w:style>
  <w:style w:type="paragraph" w:customStyle="1" w:styleId="Ttulo32">
    <w:name w:val="Título 32"/>
    <w:next w:val="Standarduser"/>
    <w:qFormat/>
    <w:rsid w:val="00460BAB"/>
    <w:pPr>
      <w:keepNext/>
      <w:widowControl w:val="0"/>
      <w:suppressAutoHyphens/>
      <w:autoSpaceDE w:val="0"/>
      <w:autoSpaceDN w:val="0"/>
      <w:spacing w:before="240" w:after="60" w:line="0" w:lineRule="atLeast"/>
      <w:jc w:val="center"/>
      <w:textAlignment w:val="baseline"/>
      <w:outlineLvl w:val="2"/>
    </w:pPr>
    <w:rPr>
      <w:rFonts w:ascii="Book Antiqua" w:eastAsia="Book Antiqua" w:hAnsi="Book Antiqua" w:cs="Book Antiqua"/>
      <w:b/>
      <w:bCs/>
      <w:i/>
      <w:iCs/>
      <w:kern w:val="3"/>
      <w:sz w:val="24"/>
      <w:szCs w:val="24"/>
      <w:u w:val="double"/>
      <w:lang w:eastAsia="zh-CN" w:bidi="es-CR"/>
    </w:rPr>
  </w:style>
  <w:style w:type="paragraph" w:customStyle="1" w:styleId="Ttulo25">
    <w:name w:val="Título 25"/>
    <w:next w:val="Standarduser"/>
    <w:qFormat/>
    <w:rsid w:val="00460BAB"/>
    <w:pPr>
      <w:keepNext/>
      <w:widowControl w:val="0"/>
      <w:suppressAutoHyphens/>
      <w:autoSpaceDE w:val="0"/>
      <w:autoSpaceDN w:val="0"/>
      <w:spacing w:before="240" w:after="60" w:line="0" w:lineRule="atLeast"/>
      <w:jc w:val="center"/>
      <w:textAlignment w:val="baseline"/>
      <w:outlineLvl w:val="1"/>
    </w:pPr>
    <w:rPr>
      <w:rFonts w:ascii="Book Antiqua" w:eastAsia="Book Antiqua" w:hAnsi="Book Antiqua" w:cs="Book Antiqua"/>
      <w:b/>
      <w:bCs/>
      <w:i/>
      <w:iCs/>
      <w:kern w:val="3"/>
      <w:sz w:val="28"/>
      <w:szCs w:val="28"/>
      <w:u w:val="double"/>
      <w:lang w:eastAsia="zh-CN" w:bidi="es-CR"/>
    </w:rPr>
  </w:style>
  <w:style w:type="paragraph" w:customStyle="1" w:styleId="Ttulo14">
    <w:name w:val="Título 14"/>
    <w:next w:val="Standarduser"/>
    <w:qFormat/>
    <w:rsid w:val="00460BAB"/>
    <w:pPr>
      <w:keepNext/>
      <w:widowControl w:val="0"/>
      <w:suppressAutoHyphens/>
      <w:autoSpaceDE w:val="0"/>
      <w:autoSpaceDN w:val="0"/>
      <w:jc w:val="center"/>
      <w:textAlignment w:val="baseline"/>
      <w:outlineLvl w:val="0"/>
    </w:pPr>
    <w:rPr>
      <w:b/>
      <w:bCs/>
      <w:kern w:val="3"/>
      <w:sz w:val="22"/>
      <w:szCs w:val="22"/>
      <w:lang w:eastAsia="zh-CN" w:bidi="es-CR"/>
    </w:rPr>
  </w:style>
  <w:style w:type="numbering" w:customStyle="1" w:styleId="WW8Num3">
    <w:name w:val="WW8Num3"/>
    <w:basedOn w:val="Sinlista"/>
    <w:rsid w:val="00460BAB"/>
    <w:pPr>
      <w:numPr>
        <w:numId w:val="13"/>
      </w:numPr>
    </w:pPr>
  </w:style>
  <w:style w:type="numbering" w:customStyle="1" w:styleId="WW8Num2">
    <w:name w:val="WW8Num2"/>
    <w:basedOn w:val="Sinlista"/>
    <w:rsid w:val="00460BAB"/>
    <w:pPr>
      <w:numPr>
        <w:numId w:val="14"/>
      </w:numPr>
    </w:pPr>
  </w:style>
  <w:style w:type="paragraph" w:customStyle="1" w:styleId="Sinespaciado100">
    <w:name w:val="Sin espaciado10"/>
    <w:qFormat/>
    <w:rsid w:val="00460BAB"/>
    <w:pPr>
      <w:suppressAutoHyphens/>
    </w:pPr>
    <w:rPr>
      <w:rFonts w:ascii="Calibri" w:hAnsi="Calibri" w:cs="Calibri"/>
      <w:color w:val="00000A"/>
      <w:sz w:val="22"/>
      <w:szCs w:val="22"/>
      <w:lang w:val="es-MX" w:eastAsia="zh-CN"/>
    </w:rPr>
  </w:style>
  <w:style w:type="character" w:customStyle="1" w:styleId="ListLabel30">
    <w:name w:val="ListLabel 30"/>
    <w:qFormat/>
    <w:rsid w:val="00460BAB"/>
    <w:rPr>
      <w:rFonts w:ascii="Calibri" w:hAnsi="Calibri" w:cs="Calibri"/>
      <w:color w:val="000000"/>
    </w:rPr>
  </w:style>
  <w:style w:type="character" w:customStyle="1" w:styleId="ListLabel29">
    <w:name w:val="ListLabel 29"/>
    <w:qFormat/>
    <w:rsid w:val="00460BAB"/>
    <w:rPr>
      <w:rFonts w:ascii="Calibri" w:hAnsi="Calibri" w:cs="Calibri"/>
      <w:color w:val="000000"/>
    </w:rPr>
  </w:style>
  <w:style w:type="character" w:customStyle="1" w:styleId="Acrf3nimoHTML">
    <w:name w:val="Acróf3nimo HTML"/>
    <w:uiPriority w:val="99"/>
    <w:rsid w:val="00460BAB"/>
  </w:style>
  <w:style w:type="character" w:customStyle="1" w:styleId="TedtuloCar">
    <w:name w:val="Tíedtulo Car"/>
    <w:uiPriority w:val="99"/>
    <w:rsid w:val="00460BAB"/>
    <w:rPr>
      <w:rFonts w:ascii="Cambria" w:hAnsi="Cambria" w:cs="Cambria"/>
      <w:b/>
      <w:bCs/>
    </w:rPr>
  </w:style>
  <w:style w:type="character" w:customStyle="1" w:styleId="Nfamerodepe1gina">
    <w:name w:val="Núfamero de páe1gina"/>
    <w:uiPriority w:val="99"/>
    <w:rsid w:val="00460BAB"/>
  </w:style>
  <w:style w:type="character" w:customStyle="1" w:styleId="Fuentedepe1rrafopredeter1">
    <w:name w:val="Fuente de páe1rrafo predeter.1"/>
    <w:uiPriority w:val="99"/>
    <w:rsid w:val="00460BAB"/>
  </w:style>
  <w:style w:type="character" w:customStyle="1" w:styleId="Fuentedepe1rrafopredeter2">
    <w:name w:val="Fuente de páe1rrafo predeter.2"/>
    <w:uiPriority w:val="99"/>
    <w:rsid w:val="00460BAB"/>
  </w:style>
  <w:style w:type="character" w:customStyle="1" w:styleId="Fuentedepe1rrafopredeter3">
    <w:name w:val="Fuente de páe1rrafo predeter.3"/>
    <w:uiPriority w:val="99"/>
    <w:rsid w:val="00460BAB"/>
  </w:style>
  <w:style w:type="character" w:customStyle="1" w:styleId="Fuentedepe1rrafopredeter4">
    <w:name w:val="Fuente de páe1rrafo predeter.4"/>
    <w:uiPriority w:val="99"/>
    <w:rsid w:val="00460BAB"/>
  </w:style>
  <w:style w:type="character" w:customStyle="1" w:styleId="Fuentedepe1rrafopredeter5">
    <w:name w:val="Fuente de páe1rrafo predeter.5"/>
    <w:uiPriority w:val="99"/>
    <w:rsid w:val="00460BAB"/>
  </w:style>
  <w:style w:type="character" w:customStyle="1" w:styleId="Fuentedepe1rrafopredeter">
    <w:name w:val="Fuente de páe1rrafo predeter."/>
    <w:rsid w:val="00460BAB"/>
  </w:style>
  <w:style w:type="character" w:customStyle="1" w:styleId="Vif1etas">
    <w:name w:val="Viñf1etas"/>
    <w:uiPriority w:val="99"/>
    <w:rsid w:val="00460BAB"/>
    <w:rPr>
      <w:rFonts w:ascii="Arial Unicode MS" w:eastAsia="Arial Unicode MS" w:cs="Arial Unicode MS"/>
    </w:rPr>
  </w:style>
  <w:style w:type="character" w:customStyle="1" w:styleId="EnlacedeInternet">
    <w:name w:val="Enlace de Internet"/>
    <w:uiPriority w:val="99"/>
    <w:rsid w:val="00460BAB"/>
    <w:rPr>
      <w:color w:val="0000FF"/>
      <w:u w:val="single"/>
    </w:rPr>
  </w:style>
  <w:style w:type="paragraph" w:customStyle="1" w:styleId="Leyenda">
    <w:name w:val="Leyenda"/>
    <w:qFormat/>
    <w:rsid w:val="00460BAB"/>
    <w:pPr>
      <w:autoSpaceDE w:val="0"/>
      <w:autoSpaceDN w:val="0"/>
      <w:adjustRightInd w:val="0"/>
      <w:spacing w:before="120" w:after="120"/>
    </w:pPr>
    <w:rPr>
      <w:rFonts w:ascii="Arial" w:eastAsia="Calibri" w:hAnsi="Arial" w:cs="Arial"/>
      <w:i/>
      <w:iCs/>
      <w:color w:val="000000"/>
      <w:sz w:val="24"/>
      <w:szCs w:val="24"/>
    </w:rPr>
  </w:style>
  <w:style w:type="paragraph" w:customStyle="1" w:styleId="DocumentMap">
    <w:name w:val="DocumentMap"/>
    <w:qFormat/>
    <w:rsid w:val="00460BAB"/>
    <w:pPr>
      <w:autoSpaceDE w:val="0"/>
      <w:autoSpaceDN w:val="0"/>
      <w:adjustRightInd w:val="0"/>
    </w:pPr>
    <w:rPr>
      <w:rFonts w:ascii="Arial" w:eastAsia="Calibri" w:hAnsi="Arial" w:cs="Arial"/>
      <w:color w:val="000000"/>
    </w:rPr>
  </w:style>
  <w:style w:type="paragraph" w:customStyle="1" w:styleId="cdndice">
    <w:name w:val="Ícdndice"/>
    <w:uiPriority w:val="99"/>
    <w:qFormat/>
    <w:rsid w:val="00460BAB"/>
    <w:pPr>
      <w:autoSpaceDE w:val="0"/>
      <w:autoSpaceDN w:val="0"/>
      <w:adjustRightInd w:val="0"/>
    </w:pPr>
    <w:rPr>
      <w:rFonts w:ascii="Arial" w:eastAsia="Calibri" w:hAnsi="Arial" w:cs="Arial"/>
      <w:color w:val="000000"/>
      <w:sz w:val="24"/>
      <w:szCs w:val="24"/>
    </w:rPr>
  </w:style>
  <w:style w:type="paragraph" w:customStyle="1" w:styleId="Revisif3n">
    <w:name w:val="Revisióf3n"/>
    <w:uiPriority w:val="99"/>
    <w:qFormat/>
    <w:rsid w:val="00460BAB"/>
    <w:pPr>
      <w:autoSpaceDE w:val="0"/>
      <w:autoSpaceDN w:val="0"/>
      <w:adjustRightInd w:val="0"/>
    </w:pPr>
    <w:rPr>
      <w:rFonts w:ascii="Arial" w:eastAsia="Calibri" w:hAnsi="Arial" w:cs="Arial"/>
      <w:color w:val="000000"/>
      <w:sz w:val="24"/>
      <w:szCs w:val="24"/>
    </w:rPr>
  </w:style>
  <w:style w:type="paragraph" w:customStyle="1" w:styleId="Tedtulo31">
    <w:name w:val="Tíedtulo 31"/>
    <w:uiPriority w:val="99"/>
    <w:qFormat/>
    <w:rsid w:val="00460BAB"/>
    <w:pPr>
      <w:keepNext/>
      <w:autoSpaceDE w:val="0"/>
      <w:autoSpaceDN w:val="0"/>
      <w:adjustRightInd w:val="0"/>
      <w:spacing w:before="240" w:after="60"/>
      <w:jc w:val="center"/>
    </w:pPr>
    <w:rPr>
      <w:rFonts w:ascii="Arial" w:eastAsia="Calibri" w:hAnsi="Arial" w:cs="Arial"/>
      <w:b/>
      <w:bCs/>
      <w:i/>
      <w:iCs/>
      <w:color w:val="000000"/>
      <w:sz w:val="24"/>
      <w:szCs w:val="24"/>
      <w:u w:val="double"/>
    </w:rPr>
  </w:style>
  <w:style w:type="paragraph" w:customStyle="1" w:styleId="Tedtulo21">
    <w:name w:val="Tíedtulo 21"/>
    <w:uiPriority w:val="99"/>
    <w:qFormat/>
    <w:rsid w:val="00460BAB"/>
    <w:pPr>
      <w:keepNext/>
      <w:autoSpaceDE w:val="0"/>
      <w:autoSpaceDN w:val="0"/>
      <w:adjustRightInd w:val="0"/>
      <w:spacing w:before="240" w:after="60"/>
      <w:jc w:val="center"/>
    </w:pPr>
    <w:rPr>
      <w:rFonts w:ascii="Arial" w:eastAsia="Calibri" w:hAnsi="Arial" w:cs="Arial"/>
      <w:b/>
      <w:bCs/>
      <w:i/>
      <w:iCs/>
      <w:color w:val="000000"/>
      <w:sz w:val="28"/>
      <w:szCs w:val="28"/>
      <w:u w:val="double"/>
    </w:rPr>
  </w:style>
  <w:style w:type="paragraph" w:customStyle="1" w:styleId="Piedepe1gina">
    <w:name w:val="Pie de páe1gina"/>
    <w:uiPriority w:val="99"/>
    <w:qFormat/>
    <w:rsid w:val="00460BAB"/>
    <w:pPr>
      <w:autoSpaceDE w:val="0"/>
      <w:autoSpaceDN w:val="0"/>
      <w:adjustRightInd w:val="0"/>
    </w:pPr>
    <w:rPr>
      <w:rFonts w:ascii="Arial" w:eastAsia="Calibri" w:hAnsi="Arial" w:cs="Arial"/>
      <w:color w:val="000000"/>
      <w:sz w:val="22"/>
      <w:szCs w:val="22"/>
    </w:rPr>
  </w:style>
  <w:style w:type="paragraph" w:customStyle="1" w:styleId="Cuerpodetextoconsangreda">
    <w:name w:val="Cuerpo de texto con sangríeda"/>
    <w:uiPriority w:val="99"/>
    <w:qFormat/>
    <w:rsid w:val="00460BAB"/>
    <w:pPr>
      <w:autoSpaceDE w:val="0"/>
      <w:autoSpaceDN w:val="0"/>
      <w:adjustRightInd w:val="0"/>
      <w:spacing w:after="120" w:line="288" w:lineRule="auto"/>
      <w:jc w:val="both"/>
    </w:pPr>
    <w:rPr>
      <w:rFonts w:ascii="Arial" w:eastAsia="Calibri" w:hAnsi="Arial" w:cs="Arial"/>
      <w:color w:val="000000"/>
      <w:sz w:val="19"/>
      <w:szCs w:val="19"/>
    </w:rPr>
  </w:style>
  <w:style w:type="paragraph" w:customStyle="1" w:styleId="Sangreda2detindependiente1">
    <w:name w:val="Sangríeda 2 de t. independiente1"/>
    <w:uiPriority w:val="99"/>
    <w:qFormat/>
    <w:rsid w:val="00460BAB"/>
    <w:pPr>
      <w:autoSpaceDE w:val="0"/>
      <w:autoSpaceDN w:val="0"/>
      <w:adjustRightInd w:val="0"/>
      <w:ind w:firstLine="708"/>
    </w:pPr>
    <w:rPr>
      <w:rFonts w:ascii="Arial" w:eastAsia="Calibri" w:hAnsi="Arial" w:cs="Arial"/>
      <w:i/>
      <w:iCs/>
      <w:color w:val="000000"/>
      <w:sz w:val="22"/>
      <w:szCs w:val="22"/>
    </w:rPr>
  </w:style>
  <w:style w:type="paragraph" w:customStyle="1" w:styleId="Epedgrafe1">
    <w:name w:val="Epíedgrafe1"/>
    <w:uiPriority w:val="99"/>
    <w:qFormat/>
    <w:rsid w:val="00460BAB"/>
    <w:pPr>
      <w:autoSpaceDE w:val="0"/>
      <w:autoSpaceDN w:val="0"/>
      <w:adjustRightInd w:val="0"/>
      <w:jc w:val="center"/>
    </w:pPr>
    <w:rPr>
      <w:rFonts w:ascii="Arial" w:eastAsia="Calibri" w:hAnsi="Arial" w:cs="Arial"/>
      <w:b/>
      <w:bCs/>
      <w:color w:val="000000"/>
      <w:sz w:val="22"/>
      <w:szCs w:val="22"/>
    </w:rPr>
  </w:style>
  <w:style w:type="paragraph" w:customStyle="1" w:styleId="Subtedtulo">
    <w:name w:val="Subtíedtulo"/>
    <w:uiPriority w:val="99"/>
    <w:qFormat/>
    <w:rsid w:val="00460BAB"/>
    <w:pPr>
      <w:keepNext/>
      <w:autoSpaceDE w:val="0"/>
      <w:autoSpaceDN w:val="0"/>
      <w:adjustRightInd w:val="0"/>
      <w:spacing w:before="240" w:after="120"/>
      <w:jc w:val="center"/>
    </w:pPr>
    <w:rPr>
      <w:rFonts w:ascii="Arial" w:eastAsia="Calibri" w:hAnsi="Arial" w:cs="Arial"/>
      <w:b/>
      <w:bCs/>
      <w:i/>
      <w:iCs/>
      <w:color w:val="000000"/>
      <w:sz w:val="28"/>
      <w:szCs w:val="28"/>
    </w:rPr>
  </w:style>
  <w:style w:type="paragraph" w:customStyle="1" w:styleId="Epedgrafe2">
    <w:name w:val="Epíedgrafe2"/>
    <w:uiPriority w:val="99"/>
    <w:qFormat/>
    <w:rsid w:val="00460BAB"/>
    <w:pPr>
      <w:autoSpaceDE w:val="0"/>
      <w:autoSpaceDN w:val="0"/>
      <w:adjustRightInd w:val="0"/>
      <w:spacing w:before="120" w:after="120"/>
    </w:pPr>
    <w:rPr>
      <w:rFonts w:ascii="Arial" w:eastAsia="Calibri" w:hAnsi="Arial" w:cs="Arial"/>
      <w:i/>
      <w:iCs/>
      <w:color w:val="000000"/>
      <w:sz w:val="24"/>
      <w:szCs w:val="24"/>
    </w:rPr>
  </w:style>
  <w:style w:type="paragraph" w:customStyle="1" w:styleId="Epedgrafe3">
    <w:name w:val="Epíedgrafe3"/>
    <w:uiPriority w:val="99"/>
    <w:qFormat/>
    <w:rsid w:val="00460BAB"/>
    <w:pPr>
      <w:autoSpaceDE w:val="0"/>
      <w:autoSpaceDN w:val="0"/>
      <w:adjustRightInd w:val="0"/>
      <w:spacing w:before="120" w:after="120"/>
    </w:pPr>
    <w:rPr>
      <w:rFonts w:ascii="Arial" w:eastAsia="Calibri" w:hAnsi="Arial" w:cs="Arial"/>
      <w:i/>
      <w:iCs/>
      <w:color w:val="000000"/>
      <w:sz w:val="24"/>
      <w:szCs w:val="24"/>
    </w:rPr>
  </w:style>
  <w:style w:type="paragraph" w:customStyle="1" w:styleId="Epedgrafe4">
    <w:name w:val="Epíedgrafe4"/>
    <w:uiPriority w:val="99"/>
    <w:qFormat/>
    <w:rsid w:val="00460BAB"/>
    <w:pPr>
      <w:autoSpaceDE w:val="0"/>
      <w:autoSpaceDN w:val="0"/>
      <w:adjustRightInd w:val="0"/>
      <w:spacing w:before="120" w:after="120"/>
    </w:pPr>
    <w:rPr>
      <w:rFonts w:ascii="Arial" w:eastAsia="Calibri" w:hAnsi="Arial" w:cs="Arial"/>
      <w:i/>
      <w:iCs/>
      <w:color w:val="000000"/>
      <w:sz w:val="24"/>
      <w:szCs w:val="24"/>
    </w:rPr>
  </w:style>
  <w:style w:type="paragraph" w:customStyle="1" w:styleId="Epedgrafe">
    <w:name w:val="Epíedgrafe"/>
    <w:uiPriority w:val="99"/>
    <w:qFormat/>
    <w:rsid w:val="00460BAB"/>
    <w:pPr>
      <w:autoSpaceDE w:val="0"/>
      <w:autoSpaceDN w:val="0"/>
      <w:adjustRightInd w:val="0"/>
      <w:spacing w:before="120" w:after="120"/>
    </w:pPr>
    <w:rPr>
      <w:rFonts w:ascii="Arial" w:eastAsia="Calibri" w:hAnsi="Arial" w:cs="Arial"/>
      <w:i/>
      <w:iCs/>
      <w:color w:val="000000"/>
      <w:sz w:val="24"/>
      <w:szCs w:val="24"/>
    </w:rPr>
  </w:style>
  <w:style w:type="paragraph" w:customStyle="1" w:styleId="Cabecera">
    <w:name w:val="Cabecera"/>
    <w:uiPriority w:val="99"/>
    <w:qFormat/>
    <w:rsid w:val="00460BAB"/>
    <w:pPr>
      <w:keepNext/>
      <w:autoSpaceDE w:val="0"/>
      <w:autoSpaceDN w:val="0"/>
      <w:adjustRightInd w:val="0"/>
      <w:spacing w:before="240" w:after="120" w:line="252" w:lineRule="auto"/>
    </w:pPr>
    <w:rPr>
      <w:rFonts w:ascii="Arial" w:eastAsia="Calibri" w:hAnsi="Arial" w:cs="Arial"/>
      <w:color w:val="00000A"/>
      <w:sz w:val="28"/>
      <w:szCs w:val="28"/>
    </w:rPr>
  </w:style>
  <w:style w:type="paragraph" w:customStyle="1" w:styleId="Sinespaciado11">
    <w:name w:val="Sin espaciado11"/>
    <w:qFormat/>
    <w:rsid w:val="00460BAB"/>
    <w:pPr>
      <w:suppressAutoHyphens/>
    </w:pPr>
    <w:rPr>
      <w:rFonts w:ascii="Calibri" w:hAnsi="Calibri" w:cs="Calibri"/>
      <w:color w:val="00000A"/>
      <w:sz w:val="22"/>
      <w:szCs w:val="22"/>
      <w:lang w:val="es-MX" w:eastAsia="zh-CN"/>
    </w:rPr>
  </w:style>
  <w:style w:type="paragraph" w:customStyle="1" w:styleId="Sinespaciado12">
    <w:name w:val="Sin espaciado12"/>
    <w:qFormat/>
    <w:rsid w:val="00460BAB"/>
    <w:pPr>
      <w:suppressAutoHyphens/>
    </w:pPr>
    <w:rPr>
      <w:rFonts w:ascii="Calibri" w:hAnsi="Calibri"/>
      <w:color w:val="00000A"/>
      <w:sz w:val="22"/>
      <w:szCs w:val="22"/>
      <w:lang w:val="es-MX" w:eastAsia="zh-CN"/>
    </w:rPr>
  </w:style>
  <w:style w:type="character" w:customStyle="1" w:styleId="TextoindependienteCar1">
    <w:name w:val="Texto independiente Car1"/>
    <w:uiPriority w:val="99"/>
    <w:rsid w:val="00460BAB"/>
    <w:rPr>
      <w:sz w:val="24"/>
      <w:szCs w:val="24"/>
      <w:lang w:val="es-ES" w:eastAsia="ar-SA"/>
    </w:rPr>
  </w:style>
  <w:style w:type="paragraph" w:customStyle="1" w:styleId="Prrafodelista6">
    <w:name w:val="Párrafo de lista6"/>
    <w:basedOn w:val="Normal"/>
    <w:qFormat/>
    <w:rsid w:val="00460BAB"/>
    <w:pPr>
      <w:suppressAutoHyphens w:val="0"/>
      <w:spacing w:after="200" w:line="276" w:lineRule="auto"/>
      <w:ind w:left="720"/>
      <w:contextualSpacing/>
    </w:pPr>
    <w:rPr>
      <w:rFonts w:ascii="Calibri" w:hAnsi="Calibri"/>
      <w:sz w:val="22"/>
      <w:szCs w:val="22"/>
      <w:lang w:eastAsia="en-US"/>
    </w:rPr>
  </w:style>
  <w:style w:type="paragraph" w:customStyle="1" w:styleId="fecha0">
    <w:name w:val="fecha"/>
    <w:basedOn w:val="Normal"/>
    <w:qFormat/>
    <w:rsid w:val="00460BAB"/>
    <w:pPr>
      <w:suppressAutoHyphens w:val="0"/>
      <w:spacing w:after="75"/>
      <w:ind w:left="75"/>
    </w:pPr>
    <w:rPr>
      <w:rFonts w:ascii="Arial" w:hAnsi="Arial" w:cs="Arial"/>
      <w:color w:val="636363"/>
      <w:sz w:val="15"/>
      <w:szCs w:val="15"/>
      <w:lang w:eastAsia="es-ES"/>
    </w:rPr>
  </w:style>
  <w:style w:type="paragraph" w:customStyle="1" w:styleId="indica-seccion">
    <w:name w:val="indica-seccion"/>
    <w:basedOn w:val="Normal"/>
    <w:uiPriority w:val="99"/>
    <w:qFormat/>
    <w:rsid w:val="00460BAB"/>
    <w:pPr>
      <w:suppressAutoHyphens w:val="0"/>
      <w:spacing w:after="75"/>
      <w:ind w:left="75"/>
    </w:pPr>
    <w:rPr>
      <w:rFonts w:ascii="Arial" w:hAnsi="Arial" w:cs="Arial"/>
      <w:sz w:val="54"/>
      <w:szCs w:val="54"/>
      <w:lang w:eastAsia="es-ES"/>
    </w:rPr>
  </w:style>
  <w:style w:type="paragraph" w:customStyle="1" w:styleId="para">
    <w:name w:val="para"/>
    <w:basedOn w:val="Normal"/>
    <w:uiPriority w:val="99"/>
    <w:qFormat/>
    <w:rsid w:val="00460BAB"/>
    <w:pPr>
      <w:suppressAutoHyphens w:val="0"/>
      <w:spacing w:before="150" w:after="150"/>
    </w:pPr>
    <w:rPr>
      <w:sz w:val="26"/>
      <w:szCs w:val="26"/>
      <w:lang w:eastAsia="es-ES"/>
    </w:rPr>
  </w:style>
  <w:style w:type="paragraph" w:customStyle="1" w:styleId="titulo-fotos">
    <w:name w:val="titulo-fotos"/>
    <w:basedOn w:val="Normal"/>
    <w:uiPriority w:val="99"/>
    <w:qFormat/>
    <w:rsid w:val="00460BAB"/>
    <w:pPr>
      <w:suppressAutoHyphens w:val="0"/>
      <w:spacing w:before="75"/>
      <w:ind w:left="75"/>
    </w:pPr>
    <w:rPr>
      <w:rFonts w:ascii="Arial" w:hAnsi="Arial" w:cs="Arial"/>
      <w:caps/>
      <w:sz w:val="15"/>
      <w:szCs w:val="15"/>
      <w:lang w:eastAsia="es-ES"/>
    </w:rPr>
  </w:style>
  <w:style w:type="paragraph" w:customStyle="1" w:styleId="titulo-mastema">
    <w:name w:val="titulo-mastema"/>
    <w:basedOn w:val="Normal"/>
    <w:uiPriority w:val="99"/>
    <w:qFormat/>
    <w:rsid w:val="00460BAB"/>
    <w:pPr>
      <w:pBdr>
        <w:bottom w:val="single" w:sz="6" w:space="2" w:color="CECECE"/>
      </w:pBdr>
      <w:suppressAutoHyphens w:val="0"/>
      <w:spacing w:after="75"/>
    </w:pPr>
    <w:rPr>
      <w:rFonts w:ascii="Arial" w:hAnsi="Arial" w:cs="Arial"/>
      <w:b/>
      <w:bCs/>
      <w:caps/>
      <w:sz w:val="17"/>
      <w:szCs w:val="17"/>
      <w:lang w:eastAsia="es-ES"/>
    </w:rPr>
  </w:style>
  <w:style w:type="character" w:customStyle="1" w:styleId="minusculacolor-pais">
    <w:name w:val="minuscula color-pais"/>
    <w:basedOn w:val="Fuentedeprrafopredeter"/>
    <w:rsid w:val="00460BAB"/>
  </w:style>
  <w:style w:type="character" w:customStyle="1" w:styleId="autor1">
    <w:name w:val="autor1"/>
    <w:rsid w:val="00460BAB"/>
    <w:rPr>
      <w:caps/>
    </w:rPr>
  </w:style>
  <w:style w:type="character" w:customStyle="1" w:styleId="piefoto">
    <w:name w:val="piefoto"/>
    <w:basedOn w:val="Fuentedeprrafopredeter"/>
    <w:rsid w:val="00460BAB"/>
  </w:style>
  <w:style w:type="paragraph" w:customStyle="1" w:styleId="proyectortipo">
    <w:name w:val="proyector_tipo"/>
    <w:basedOn w:val="Normal"/>
    <w:uiPriority w:val="99"/>
    <w:qFormat/>
    <w:rsid w:val="00460BAB"/>
    <w:pPr>
      <w:suppressAutoHyphens w:val="0"/>
      <w:spacing w:before="100" w:beforeAutospacing="1" w:after="100" w:afterAutospacing="1"/>
    </w:pPr>
    <w:rPr>
      <w:rFonts w:ascii="Arial" w:hAnsi="Arial" w:cs="Arial"/>
      <w:caps/>
      <w:color w:val="C0C0C0"/>
      <w:sz w:val="12"/>
      <w:szCs w:val="12"/>
      <w:lang w:eastAsia="es-ES"/>
    </w:rPr>
  </w:style>
  <w:style w:type="character" w:customStyle="1" w:styleId="ratingstaremptyratingstarfilledleft">
    <w:name w:val="ratingstar emptyratingstar filledleft"/>
    <w:basedOn w:val="Fuentedeprrafopredeter"/>
    <w:rsid w:val="00460BAB"/>
  </w:style>
  <w:style w:type="character" w:customStyle="1" w:styleId="ratingstaremptyratingstar">
    <w:name w:val="ratingstar emptyratingstar"/>
    <w:basedOn w:val="Fuentedeprrafopredeter"/>
    <w:rsid w:val="00460BAB"/>
  </w:style>
  <w:style w:type="character" w:customStyle="1" w:styleId="ratingstaremptyratingstarfilledright">
    <w:name w:val="ratingstar emptyratingstar filledright"/>
    <w:basedOn w:val="Fuentedeprrafopredeter"/>
    <w:rsid w:val="00460BAB"/>
  </w:style>
  <w:style w:type="character" w:customStyle="1" w:styleId="correo">
    <w:name w:val="correo"/>
    <w:basedOn w:val="Fuentedeprrafopredeter"/>
    <w:rsid w:val="00460BAB"/>
  </w:style>
  <w:style w:type="character" w:customStyle="1" w:styleId="hora1">
    <w:name w:val="hora1"/>
    <w:rsid w:val="00460BAB"/>
    <w:rPr>
      <w:rFonts w:ascii="Arial" w:hAnsi="Arial" w:cs="Arial" w:hint="default"/>
      <w:b/>
      <w:bCs/>
      <w:caps/>
      <w:color w:val="003366"/>
      <w:sz w:val="15"/>
      <w:szCs w:val="15"/>
    </w:rPr>
  </w:style>
  <w:style w:type="character" w:customStyle="1" w:styleId="fecha10">
    <w:name w:val="fecha1"/>
    <w:rsid w:val="00460BAB"/>
    <w:rPr>
      <w:rFonts w:ascii="Arial" w:hAnsi="Arial" w:cs="Arial" w:hint="default"/>
      <w:caps/>
      <w:color w:val="666666"/>
      <w:sz w:val="15"/>
      <w:szCs w:val="15"/>
    </w:rPr>
  </w:style>
  <w:style w:type="character" w:customStyle="1" w:styleId="galleria-current">
    <w:name w:val="galleria-current"/>
    <w:basedOn w:val="Fuentedeprrafopredeter"/>
    <w:rsid w:val="00460BAB"/>
  </w:style>
  <w:style w:type="character" w:customStyle="1" w:styleId="galleria-total">
    <w:name w:val="galleria-total"/>
    <w:basedOn w:val="Fuentedeprrafopredeter"/>
    <w:rsid w:val="00460BAB"/>
  </w:style>
  <w:style w:type="character" w:customStyle="1" w:styleId="sf-sub-indicator1">
    <w:name w:val="sf-sub-indicator1"/>
    <w:rsid w:val="00460BAB"/>
    <w:rPr>
      <w:vanish w:val="0"/>
      <w:webHidden w:val="0"/>
      <w:specVanish w:val="0"/>
    </w:rPr>
  </w:style>
  <w:style w:type="character" w:customStyle="1" w:styleId="mejs-currenttime">
    <w:name w:val="mejs-currenttime"/>
    <w:basedOn w:val="Fuentedeprrafopredeter"/>
    <w:rsid w:val="00460BAB"/>
  </w:style>
  <w:style w:type="character" w:customStyle="1" w:styleId="mejs-time-float-current3">
    <w:name w:val="mejs-time-float-current3"/>
    <w:rsid w:val="00460BAB"/>
    <w:rPr>
      <w:vanish w:val="0"/>
      <w:webHidden w:val="0"/>
      <w:specVanish w:val="0"/>
    </w:rPr>
  </w:style>
  <w:style w:type="character" w:customStyle="1" w:styleId="mejs-duration">
    <w:name w:val="mejs-duration"/>
    <w:basedOn w:val="Fuentedeprrafopredeter"/>
    <w:rsid w:val="00460BAB"/>
  </w:style>
  <w:style w:type="paragraph" w:customStyle="1" w:styleId="follow-cat-feed">
    <w:name w:val="follow-cat-feed"/>
    <w:basedOn w:val="Normal"/>
    <w:uiPriority w:val="99"/>
    <w:qFormat/>
    <w:rsid w:val="00460BAB"/>
    <w:pPr>
      <w:suppressAutoHyphens w:val="0"/>
      <w:spacing w:before="100" w:beforeAutospacing="1" w:after="100" w:afterAutospacing="1"/>
    </w:pPr>
    <w:rPr>
      <w:lang w:eastAsia="es-ES"/>
    </w:rPr>
  </w:style>
  <w:style w:type="character" w:customStyle="1" w:styleId="small1">
    <w:name w:val="small1"/>
    <w:rsid w:val="00460BAB"/>
    <w:rPr>
      <w:color w:val="999999"/>
      <w:sz w:val="18"/>
      <w:szCs w:val="18"/>
    </w:rPr>
  </w:style>
  <w:style w:type="character" w:customStyle="1" w:styleId="jcecaption">
    <w:name w:val="jce_caption"/>
    <w:rsid w:val="00460BAB"/>
    <w:rPr>
      <w:color w:val="000000"/>
      <w:sz w:val="18"/>
      <w:szCs w:val="18"/>
    </w:rPr>
  </w:style>
  <w:style w:type="character" w:customStyle="1" w:styleId="articleseparator">
    <w:name w:val="article_separator"/>
    <w:rsid w:val="00460BAB"/>
    <w:rPr>
      <w:color w:val="000000"/>
      <w:sz w:val="18"/>
      <w:szCs w:val="18"/>
    </w:rPr>
  </w:style>
  <w:style w:type="character" w:customStyle="1" w:styleId="autor">
    <w:name w:val="autor"/>
    <w:basedOn w:val="Fuentedeprrafopredeter"/>
    <w:rsid w:val="00460BAB"/>
  </w:style>
  <w:style w:type="paragraph" w:customStyle="1" w:styleId="wp-caption-text">
    <w:name w:val="wp-caption-text"/>
    <w:basedOn w:val="Normal"/>
    <w:uiPriority w:val="99"/>
    <w:qFormat/>
    <w:rsid w:val="00460BAB"/>
    <w:pPr>
      <w:suppressAutoHyphens w:val="0"/>
      <w:spacing w:before="100" w:beforeAutospacing="1" w:after="100" w:afterAutospacing="1"/>
    </w:pPr>
    <w:rPr>
      <w:lang w:eastAsia="es-ES"/>
    </w:rPr>
  </w:style>
  <w:style w:type="paragraph" w:customStyle="1" w:styleId="emeta">
    <w:name w:val="emeta"/>
    <w:basedOn w:val="Normal"/>
    <w:uiPriority w:val="99"/>
    <w:qFormat/>
    <w:rsid w:val="00460BAB"/>
    <w:pPr>
      <w:suppressAutoHyphens w:val="0"/>
      <w:spacing w:line="225" w:lineRule="atLeast"/>
    </w:pPr>
    <w:rPr>
      <w:caps/>
      <w:color w:val="666666"/>
      <w:sz w:val="15"/>
      <w:szCs w:val="15"/>
      <w:lang w:eastAsia="es-ES"/>
    </w:rPr>
  </w:style>
  <w:style w:type="character" w:customStyle="1" w:styleId="loginusuario">
    <w:name w:val="login_usuario"/>
    <w:basedOn w:val="Fuentedeprrafopredeter"/>
    <w:rsid w:val="00460BAB"/>
  </w:style>
  <w:style w:type="character" w:customStyle="1" w:styleId="fechacolornegrobordenegroizqpaddingleft10">
    <w:name w:val="fecha color_negro bordenegro_izq padding_left10"/>
    <w:basedOn w:val="Fuentedeprrafopredeter"/>
    <w:rsid w:val="00460BAB"/>
  </w:style>
  <w:style w:type="character" w:customStyle="1" w:styleId="ratingstarfilledratingstarfilledleft">
    <w:name w:val="ratingstar filledratingstar filledleft"/>
    <w:basedOn w:val="Fuentedeprrafopredeter"/>
    <w:rsid w:val="00460BAB"/>
  </w:style>
  <w:style w:type="character" w:customStyle="1" w:styleId="ratingstarfilledratingstar">
    <w:name w:val="ratingstar filledratingstar"/>
    <w:basedOn w:val="Fuentedeprrafopredeter"/>
    <w:rsid w:val="00460BAB"/>
  </w:style>
  <w:style w:type="character" w:customStyle="1" w:styleId="TextocomentarioCar1">
    <w:name w:val="Texto comentario Car1"/>
    <w:rsid w:val="00460BAB"/>
    <w:rPr>
      <w:rFonts w:ascii="Arial" w:hAnsi="Arial" w:cs="Arial"/>
      <w:lang w:val="es-ES" w:eastAsia="es-ES"/>
    </w:rPr>
  </w:style>
  <w:style w:type="character" w:customStyle="1" w:styleId="AsuntodelcomentarioCar1">
    <w:name w:val="Asunto del comentario Car1"/>
    <w:rsid w:val="00460BAB"/>
    <w:rPr>
      <w:rFonts w:ascii="Arial" w:hAnsi="Arial" w:cs="Arial"/>
      <w:b/>
      <w:bCs/>
      <w:lang w:val="es-ES" w:eastAsia="es-ES"/>
    </w:rPr>
  </w:style>
  <w:style w:type="paragraph" w:customStyle="1" w:styleId="WW-Predeterminado12">
    <w:name w:val="WW-Predeterminado12"/>
    <w:qFormat/>
    <w:rsid w:val="00460BAB"/>
    <w:pPr>
      <w:widowControl w:val="0"/>
      <w:tabs>
        <w:tab w:val="left" w:pos="708"/>
      </w:tabs>
      <w:suppressAutoHyphens/>
      <w:spacing w:after="160" w:line="252" w:lineRule="auto"/>
    </w:pPr>
    <w:rPr>
      <w:rFonts w:ascii="Liberation Serif" w:eastAsia="DejaVu Sans" w:hAnsi="Liberation Serif" w:cs="Liberation Serif"/>
      <w:color w:val="00000A"/>
      <w:sz w:val="22"/>
      <w:szCs w:val="24"/>
      <w:lang w:eastAsia="zh-CN" w:bidi="hi-IN"/>
    </w:rPr>
  </w:style>
  <w:style w:type="character" w:customStyle="1" w:styleId="textonormal">
    <w:name w:val="textonormal"/>
    <w:basedOn w:val="Fuentedeprrafopredeter"/>
    <w:qFormat/>
    <w:rsid w:val="00460BAB"/>
  </w:style>
  <w:style w:type="paragraph" w:customStyle="1" w:styleId="xxmsonormal0">
    <w:name w:val="x_x_msonormal"/>
    <w:basedOn w:val="Normal"/>
    <w:qFormat/>
    <w:rsid w:val="00460BAB"/>
    <w:pPr>
      <w:suppressAutoHyphens w:val="0"/>
    </w:pPr>
    <w:rPr>
      <w:rFonts w:ascii="Calibri" w:eastAsia="Calibri" w:hAnsi="Calibri" w:cs="Calibri"/>
      <w:sz w:val="22"/>
      <w:szCs w:val="22"/>
      <w:lang w:val="es-CR" w:eastAsia="es-CR"/>
    </w:rPr>
  </w:style>
  <w:style w:type="character" w:customStyle="1" w:styleId="EstiloCorreo35">
    <w:name w:val="EstiloCorreo35"/>
    <w:semiHidden/>
    <w:rsid w:val="00460BAB"/>
    <w:rPr>
      <w:rFonts w:ascii="Arial" w:hAnsi="Arial" w:cs="Arial"/>
      <w:color w:val="000080"/>
      <w:sz w:val="20"/>
      <w:szCs w:val="20"/>
    </w:rPr>
  </w:style>
  <w:style w:type="paragraph" w:customStyle="1" w:styleId="xmsolistparagraph">
    <w:name w:val="x_msolistparagraph"/>
    <w:basedOn w:val="Normal"/>
    <w:qFormat/>
    <w:rsid w:val="00460BAB"/>
    <w:pPr>
      <w:suppressAutoHyphens w:val="0"/>
    </w:pPr>
    <w:rPr>
      <w:rFonts w:eastAsia="Calibri"/>
      <w:lang w:val="es-CR" w:eastAsia="es-CR"/>
    </w:rPr>
  </w:style>
  <w:style w:type="character" w:customStyle="1" w:styleId="EstiloCorreo611">
    <w:name w:val="EstiloCorreo611"/>
    <w:semiHidden/>
    <w:rsid w:val="00460BAB"/>
    <w:rPr>
      <w:rFonts w:ascii="Arial" w:hAnsi="Arial" w:cs="Arial"/>
      <w:color w:val="000080"/>
      <w:sz w:val="20"/>
      <w:szCs w:val="20"/>
    </w:rPr>
  </w:style>
  <w:style w:type="character" w:customStyle="1" w:styleId="Ttulo1Car1">
    <w:name w:val="Título 1 Car1"/>
    <w:aliases w:val="Título Principal Car1,1. Texto Base Car1,heading 1 Car1"/>
    <w:rsid w:val="00460BAB"/>
    <w:rPr>
      <w:rFonts w:ascii="Cambria" w:eastAsia="Times New Roman" w:hAnsi="Cambria" w:cs="Times New Roman"/>
      <w:color w:val="365F91"/>
      <w:sz w:val="32"/>
      <w:szCs w:val="32"/>
      <w:lang w:val="es-ES" w:eastAsia="ar-SA"/>
    </w:rPr>
  </w:style>
  <w:style w:type="paragraph" w:customStyle="1" w:styleId="msonormal0">
    <w:name w:val="msonormal"/>
    <w:basedOn w:val="Normal"/>
    <w:qFormat/>
    <w:rsid w:val="00460BAB"/>
    <w:pPr>
      <w:spacing w:before="280" w:after="280"/>
    </w:pPr>
  </w:style>
  <w:style w:type="paragraph" w:styleId="Listaconnmeros2">
    <w:name w:val="List Number 2"/>
    <w:basedOn w:val="Normal"/>
    <w:unhideWhenUsed/>
    <w:qFormat/>
    <w:rsid w:val="00460BAB"/>
    <w:pPr>
      <w:widowControl w:val="0"/>
      <w:numPr>
        <w:numId w:val="15"/>
      </w:numPr>
      <w:tabs>
        <w:tab w:val="num" w:pos="643"/>
      </w:tabs>
      <w:suppressAutoHyphens w:val="0"/>
      <w:autoSpaceDE w:val="0"/>
      <w:autoSpaceDN w:val="0"/>
      <w:adjustRightInd w:val="0"/>
      <w:ind w:left="643"/>
    </w:pPr>
    <w:rPr>
      <w:rFonts w:ascii="Arial" w:hAnsi="Arial" w:cs="Arial"/>
      <w:lang w:eastAsia="es-ES"/>
    </w:rPr>
  </w:style>
  <w:style w:type="paragraph" w:styleId="Firmadecorreoelectrnico">
    <w:name w:val="E-mail Signature"/>
    <w:basedOn w:val="Normal"/>
    <w:link w:val="FirmadecorreoelectrnicoCar"/>
    <w:unhideWhenUsed/>
    <w:qFormat/>
    <w:rsid w:val="00460BAB"/>
    <w:pPr>
      <w:suppressAutoHyphens w:val="0"/>
    </w:pPr>
    <w:rPr>
      <w:rFonts w:eastAsia="Calibri"/>
      <w:lang w:val="es-CR" w:eastAsia="es-CR"/>
    </w:rPr>
  </w:style>
  <w:style w:type="character" w:customStyle="1" w:styleId="FirmadecorreoelectrnicoCar">
    <w:name w:val="Firma de correo electrónico Car"/>
    <w:link w:val="Firmadecorreoelectrnico"/>
    <w:rsid w:val="00460BAB"/>
    <w:rPr>
      <w:rFonts w:eastAsia="Calibri"/>
      <w:sz w:val="24"/>
      <w:szCs w:val="24"/>
    </w:rPr>
  </w:style>
  <w:style w:type="paragraph" w:customStyle="1" w:styleId="Normal30">
    <w:name w:val="Normal3"/>
    <w:qFormat/>
    <w:rsid w:val="00460BAB"/>
    <w:pPr>
      <w:spacing w:line="276" w:lineRule="auto"/>
    </w:pPr>
    <w:rPr>
      <w:rFonts w:ascii="Arial" w:hAnsi="Arial" w:cs="Arial"/>
      <w:color w:val="000000"/>
      <w:sz w:val="22"/>
      <w:szCs w:val="22"/>
      <w:lang w:val="es-ES" w:eastAsia="es-ES"/>
    </w:rPr>
  </w:style>
  <w:style w:type="paragraph" w:customStyle="1" w:styleId="Prrafodelista21">
    <w:name w:val="Párrafo de lista21"/>
    <w:basedOn w:val="Normal"/>
    <w:uiPriority w:val="34"/>
    <w:qFormat/>
    <w:rsid w:val="00460BAB"/>
    <w:pPr>
      <w:suppressAutoHyphens w:val="0"/>
      <w:spacing w:after="200" w:line="276" w:lineRule="auto"/>
      <w:ind w:left="720"/>
      <w:contextualSpacing/>
    </w:pPr>
    <w:rPr>
      <w:rFonts w:ascii="Calibri" w:eastAsia="Batang" w:hAnsi="Calibri"/>
      <w:sz w:val="22"/>
      <w:szCs w:val="22"/>
      <w:lang w:eastAsia="en-US"/>
    </w:rPr>
  </w:style>
  <w:style w:type="paragraph" w:customStyle="1" w:styleId="ListParagraph2">
    <w:name w:val="List Paragraph2"/>
    <w:basedOn w:val="Normal"/>
    <w:qFormat/>
    <w:rsid w:val="00460BAB"/>
    <w:pPr>
      <w:suppressAutoHyphens w:val="0"/>
      <w:spacing w:after="200" w:line="276" w:lineRule="auto"/>
      <w:ind w:left="720"/>
      <w:contextualSpacing/>
    </w:pPr>
    <w:rPr>
      <w:rFonts w:ascii="Calibri" w:hAnsi="Calibri"/>
      <w:sz w:val="22"/>
      <w:szCs w:val="22"/>
      <w:lang w:eastAsia="en-US"/>
    </w:rPr>
  </w:style>
  <w:style w:type="character" w:customStyle="1" w:styleId="cuerpodeltexto6">
    <w:name w:val="cuerpodeltexto6"/>
    <w:rsid w:val="00460BAB"/>
  </w:style>
  <w:style w:type="character" w:customStyle="1" w:styleId="cuerpodeltexto">
    <w:name w:val="cuerpodeltexto"/>
    <w:rsid w:val="00460BAB"/>
  </w:style>
  <w:style w:type="character" w:customStyle="1" w:styleId="Refdecomentario2">
    <w:name w:val="Ref. de comentario2"/>
    <w:rsid w:val="00460BAB"/>
    <w:rPr>
      <w:sz w:val="16"/>
      <w:szCs w:val="16"/>
    </w:rPr>
  </w:style>
  <w:style w:type="character" w:customStyle="1" w:styleId="TextonotaalfinalCar1">
    <w:name w:val="Texto nota al final Car1"/>
    <w:uiPriority w:val="99"/>
    <w:rsid w:val="00460BAB"/>
    <w:rPr>
      <w:lang w:val="es-ES" w:eastAsia="ar-SA"/>
    </w:rPr>
  </w:style>
  <w:style w:type="character" w:customStyle="1" w:styleId="MapadeldocumentoCar1">
    <w:name w:val="Mapa del documento Car1"/>
    <w:rsid w:val="00460BAB"/>
    <w:rPr>
      <w:rFonts w:ascii="Segoe UI" w:hAnsi="Segoe UI" w:cs="Segoe UI" w:hint="default"/>
      <w:sz w:val="16"/>
      <w:szCs w:val="16"/>
      <w:lang w:val="es-ES" w:eastAsia="ar-SA"/>
    </w:rPr>
  </w:style>
  <w:style w:type="character" w:customStyle="1" w:styleId="CierreCar1">
    <w:name w:val="Cierre Car1"/>
    <w:rsid w:val="00460BAB"/>
    <w:rPr>
      <w:sz w:val="24"/>
      <w:szCs w:val="24"/>
      <w:lang w:val="es-ES" w:eastAsia="ar-SA"/>
    </w:rPr>
  </w:style>
  <w:style w:type="character" w:customStyle="1" w:styleId="FirmaCar1">
    <w:name w:val="Firma Car1"/>
    <w:rsid w:val="00460BAB"/>
    <w:rPr>
      <w:sz w:val="24"/>
      <w:szCs w:val="24"/>
      <w:lang w:val="es-ES" w:eastAsia="ar-SA"/>
    </w:rPr>
  </w:style>
  <w:style w:type="character" w:customStyle="1" w:styleId="FirmadecorreoelectrnicoCar1">
    <w:name w:val="Firma de correo electrónico Car1"/>
    <w:rsid w:val="00460BAB"/>
    <w:rPr>
      <w:sz w:val="24"/>
      <w:szCs w:val="24"/>
      <w:lang w:val="es-ES" w:eastAsia="ar-SA"/>
    </w:rPr>
  </w:style>
  <w:style w:type="table" w:customStyle="1" w:styleId="Tablanormal41">
    <w:name w:val="Tabla normal 41"/>
    <w:basedOn w:val="Tablanormal"/>
    <w:uiPriority w:val="44"/>
    <w:rsid w:val="00460BAB"/>
    <w:rPr>
      <w:rFonts w:eastAsia="Batang"/>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ighlightedtext">
    <w:name w:val="highlightedtext"/>
    <w:basedOn w:val="Fuentedeprrafopredeter"/>
    <w:rsid w:val="00460BAB"/>
  </w:style>
  <w:style w:type="paragraph" w:styleId="Citadestacada">
    <w:name w:val="Intense Quote"/>
    <w:basedOn w:val="Normal"/>
    <w:next w:val="Normal"/>
    <w:link w:val="CitadestacadaCar"/>
    <w:uiPriority w:val="30"/>
    <w:qFormat/>
    <w:rsid w:val="00460BAB"/>
    <w:pPr>
      <w:pBdr>
        <w:bottom w:val="single" w:sz="4" w:space="4" w:color="4F81BD"/>
      </w:pBdr>
      <w:suppressAutoHyphens w:val="0"/>
      <w:spacing w:before="200" w:after="280"/>
      <w:ind w:left="936" w:right="936"/>
    </w:pPr>
    <w:rPr>
      <w:b/>
      <w:bCs/>
      <w:i/>
      <w:iCs/>
      <w:color w:val="4F81BD"/>
      <w:sz w:val="20"/>
      <w:szCs w:val="20"/>
      <w:lang w:val="es-CR" w:eastAsia="es-ES"/>
    </w:rPr>
  </w:style>
  <w:style w:type="character" w:customStyle="1" w:styleId="CitadestacadaCar">
    <w:name w:val="Cita destacada Car"/>
    <w:link w:val="Citadestacada"/>
    <w:uiPriority w:val="30"/>
    <w:rsid w:val="00460BAB"/>
    <w:rPr>
      <w:b/>
      <w:bCs/>
      <w:i/>
      <w:iCs/>
      <w:color w:val="4F81BD"/>
      <w:lang w:eastAsia="es-ES"/>
    </w:rPr>
  </w:style>
  <w:style w:type="character" w:styleId="nfasissutil">
    <w:name w:val="Subtle Emphasis"/>
    <w:uiPriority w:val="19"/>
    <w:qFormat/>
    <w:rsid w:val="00460BAB"/>
    <w:rPr>
      <w:i/>
      <w:iCs/>
      <w:color w:val="808080"/>
    </w:rPr>
  </w:style>
  <w:style w:type="character" w:styleId="nfasisintenso">
    <w:name w:val="Intense Emphasis"/>
    <w:uiPriority w:val="99"/>
    <w:qFormat/>
    <w:rsid w:val="00460BAB"/>
    <w:rPr>
      <w:b/>
      <w:bCs/>
      <w:i/>
      <w:iCs/>
      <w:color w:val="4F81BD"/>
    </w:rPr>
  </w:style>
  <w:style w:type="character" w:styleId="Referenciasutil">
    <w:name w:val="Subtle Reference"/>
    <w:uiPriority w:val="31"/>
    <w:qFormat/>
    <w:rsid w:val="00460BAB"/>
    <w:rPr>
      <w:smallCaps/>
      <w:color w:val="C0504D"/>
      <w:u w:val="single"/>
    </w:rPr>
  </w:style>
  <w:style w:type="character" w:styleId="Referenciaintensa">
    <w:name w:val="Intense Reference"/>
    <w:uiPriority w:val="32"/>
    <w:qFormat/>
    <w:rsid w:val="00460BAB"/>
    <w:rPr>
      <w:b/>
      <w:bCs/>
      <w:smallCaps/>
      <w:color w:val="C0504D"/>
      <w:spacing w:val="5"/>
      <w:u w:val="single"/>
    </w:rPr>
  </w:style>
  <w:style w:type="character" w:styleId="Ttulodellibro">
    <w:name w:val="Book Title"/>
    <w:uiPriority w:val="33"/>
    <w:qFormat/>
    <w:rsid w:val="00460BAB"/>
    <w:rPr>
      <w:b/>
      <w:bCs/>
      <w:smallCaps/>
      <w:spacing w:val="5"/>
    </w:rPr>
  </w:style>
  <w:style w:type="character" w:customStyle="1" w:styleId="EstiloCorreo323">
    <w:name w:val="EstiloCorreo323"/>
    <w:semiHidden/>
    <w:rsid w:val="00460BAB"/>
    <w:rPr>
      <w:rFonts w:ascii="Arial" w:hAnsi="Arial" w:cs="Arial"/>
      <w:color w:val="000080"/>
      <w:sz w:val="20"/>
      <w:szCs w:val="20"/>
    </w:rPr>
  </w:style>
  <w:style w:type="paragraph" w:customStyle="1" w:styleId="tittextos">
    <w:name w:val="tittextos"/>
    <w:basedOn w:val="Normal"/>
    <w:qFormat/>
    <w:rsid w:val="00460BAB"/>
    <w:pPr>
      <w:suppressAutoHyphens w:val="0"/>
      <w:spacing w:before="100" w:beforeAutospacing="1" w:after="100" w:afterAutospacing="1"/>
      <w:jc w:val="center"/>
    </w:pPr>
    <w:rPr>
      <w:rFonts w:ascii="Arial" w:eastAsia="SimSun" w:hAnsi="Arial" w:cs="Arial"/>
      <w:b/>
      <w:bCs/>
      <w:color w:val="4C2E24"/>
      <w:sz w:val="18"/>
      <w:szCs w:val="18"/>
      <w:lang w:eastAsia="es-ES"/>
    </w:rPr>
  </w:style>
  <w:style w:type="paragraph" w:customStyle="1" w:styleId="xl95">
    <w:name w:val="xl95"/>
    <w:basedOn w:val="Normal"/>
    <w:qFormat/>
    <w:rsid w:val="00460BAB"/>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eastAsia="SimSun"/>
      <w:lang w:val="es-CR" w:eastAsia="es-CR"/>
    </w:rPr>
  </w:style>
  <w:style w:type="paragraph" w:customStyle="1" w:styleId="xl100">
    <w:name w:val="xl100"/>
    <w:basedOn w:val="Normal"/>
    <w:qFormat/>
    <w:rsid w:val="00460BAB"/>
    <w:pPr>
      <w:pBdr>
        <w:top w:val="single" w:sz="8" w:space="0" w:color="auto"/>
        <w:right w:val="single" w:sz="8" w:space="0" w:color="auto"/>
      </w:pBdr>
      <w:suppressAutoHyphens w:val="0"/>
      <w:spacing w:before="100" w:beforeAutospacing="1" w:after="100" w:afterAutospacing="1"/>
      <w:jc w:val="center"/>
      <w:textAlignment w:val="center"/>
    </w:pPr>
    <w:rPr>
      <w:rFonts w:eastAsia="SimSun"/>
      <w:b/>
      <w:bCs/>
      <w:lang w:val="es-CR" w:eastAsia="es-CR"/>
    </w:rPr>
  </w:style>
  <w:style w:type="paragraph" w:customStyle="1" w:styleId="xl81">
    <w:name w:val="xl81"/>
    <w:basedOn w:val="Normal"/>
    <w:qFormat/>
    <w:rsid w:val="00460BAB"/>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94">
    <w:name w:val="xl94"/>
    <w:basedOn w:val="Normal"/>
    <w:qFormat/>
    <w:rsid w:val="00460BAB"/>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right"/>
      <w:textAlignment w:val="center"/>
    </w:pPr>
    <w:rPr>
      <w:rFonts w:eastAsia="SimSun"/>
      <w:lang w:val="es-CR" w:eastAsia="es-CR"/>
    </w:rPr>
  </w:style>
  <w:style w:type="paragraph" w:customStyle="1" w:styleId="xl82">
    <w:name w:val="xl82"/>
    <w:basedOn w:val="Normal"/>
    <w:qFormat/>
    <w:rsid w:val="00460BA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96">
    <w:name w:val="xl96"/>
    <w:basedOn w:val="Normal"/>
    <w:qFormat/>
    <w:rsid w:val="00460BAB"/>
    <w:pPr>
      <w:suppressAutoHyphens w:val="0"/>
      <w:spacing w:before="100" w:beforeAutospacing="1" w:after="100" w:afterAutospacing="1"/>
      <w:jc w:val="center"/>
      <w:textAlignment w:val="center"/>
    </w:pPr>
    <w:rPr>
      <w:rFonts w:eastAsia="SimSun"/>
      <w:b/>
      <w:bCs/>
      <w:lang w:val="es-CR" w:eastAsia="es-CR"/>
    </w:rPr>
  </w:style>
  <w:style w:type="paragraph" w:customStyle="1" w:styleId="xl83">
    <w:name w:val="xl83"/>
    <w:basedOn w:val="Normal"/>
    <w:qFormat/>
    <w:rsid w:val="00460BAB"/>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4">
    <w:name w:val="xl84"/>
    <w:basedOn w:val="Normal"/>
    <w:qFormat/>
    <w:rsid w:val="00460BAB"/>
    <w:pPr>
      <w:suppressAutoHyphens w:val="0"/>
      <w:spacing w:before="100" w:beforeAutospacing="1" w:after="100" w:afterAutospacing="1"/>
      <w:textAlignment w:val="center"/>
    </w:pPr>
    <w:rPr>
      <w:rFonts w:eastAsia="SimSun"/>
      <w:lang w:val="es-CR" w:eastAsia="es-CR"/>
    </w:rPr>
  </w:style>
  <w:style w:type="paragraph" w:customStyle="1" w:styleId="xl85">
    <w:name w:val="xl85"/>
    <w:basedOn w:val="Normal"/>
    <w:qFormat/>
    <w:rsid w:val="00460BAB"/>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eastAsia="SimSun" w:hAnsi="Arial" w:cs="Arial"/>
      <w:b/>
      <w:bCs/>
      <w:lang w:val="es-CR" w:eastAsia="es-CR"/>
    </w:rPr>
  </w:style>
  <w:style w:type="paragraph" w:customStyle="1" w:styleId="xl86">
    <w:name w:val="xl86"/>
    <w:basedOn w:val="Normal"/>
    <w:qFormat/>
    <w:rsid w:val="00460BAB"/>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7">
    <w:name w:val="xl87"/>
    <w:basedOn w:val="Normal"/>
    <w:qFormat/>
    <w:rsid w:val="00460BAB"/>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8">
    <w:name w:val="xl88"/>
    <w:basedOn w:val="Normal"/>
    <w:qFormat/>
    <w:rsid w:val="00460BAB"/>
    <w:pPr>
      <w:pBdr>
        <w:top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9">
    <w:name w:val="xl89"/>
    <w:basedOn w:val="Normal"/>
    <w:qFormat/>
    <w:rsid w:val="00460BAB"/>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90">
    <w:name w:val="xl90"/>
    <w:basedOn w:val="Normal"/>
    <w:qFormat/>
    <w:rsid w:val="00460BAB"/>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91">
    <w:name w:val="xl91"/>
    <w:basedOn w:val="Normal"/>
    <w:qFormat/>
    <w:rsid w:val="00460BAB"/>
    <w:pPr>
      <w:pBdr>
        <w:bottom w:val="single" w:sz="4" w:space="0" w:color="9BC2E6"/>
      </w:pBdr>
      <w:suppressAutoHyphens w:val="0"/>
      <w:spacing w:before="100" w:beforeAutospacing="1" w:after="100" w:afterAutospacing="1"/>
      <w:jc w:val="right"/>
      <w:textAlignment w:val="center"/>
    </w:pPr>
    <w:rPr>
      <w:rFonts w:eastAsia="SimSun"/>
      <w:lang w:val="es-CR" w:eastAsia="es-CR"/>
    </w:rPr>
  </w:style>
  <w:style w:type="paragraph" w:customStyle="1" w:styleId="xl92">
    <w:name w:val="xl92"/>
    <w:basedOn w:val="Normal"/>
    <w:qFormat/>
    <w:rsid w:val="00460BAB"/>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right"/>
    </w:pPr>
    <w:rPr>
      <w:rFonts w:ascii="Arial" w:eastAsia="SimSun" w:hAnsi="Arial" w:cs="Arial"/>
      <w:lang w:val="es-CR" w:eastAsia="es-CR"/>
    </w:rPr>
  </w:style>
  <w:style w:type="paragraph" w:customStyle="1" w:styleId="xl93">
    <w:name w:val="xl93"/>
    <w:basedOn w:val="Normal"/>
    <w:qFormat/>
    <w:rsid w:val="00460BAB"/>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right"/>
    </w:pPr>
    <w:rPr>
      <w:rFonts w:eastAsia="SimSun"/>
      <w:lang w:val="es-CR" w:eastAsia="es-CR"/>
    </w:rPr>
  </w:style>
  <w:style w:type="paragraph" w:customStyle="1" w:styleId="xl97">
    <w:name w:val="xl97"/>
    <w:basedOn w:val="Normal"/>
    <w:qFormat/>
    <w:rsid w:val="00460BAB"/>
    <w:pPr>
      <w:pBdr>
        <w:right w:val="single" w:sz="8" w:space="0" w:color="auto"/>
      </w:pBdr>
      <w:suppressAutoHyphens w:val="0"/>
      <w:spacing w:before="100" w:beforeAutospacing="1" w:after="100" w:afterAutospacing="1"/>
      <w:jc w:val="center"/>
      <w:textAlignment w:val="center"/>
    </w:pPr>
    <w:rPr>
      <w:rFonts w:eastAsia="SimSun"/>
      <w:b/>
      <w:bCs/>
      <w:lang w:val="es-CR" w:eastAsia="es-CR"/>
    </w:rPr>
  </w:style>
  <w:style w:type="paragraph" w:customStyle="1" w:styleId="xl98">
    <w:name w:val="xl98"/>
    <w:basedOn w:val="Normal"/>
    <w:qFormat/>
    <w:rsid w:val="00460BAB"/>
    <w:pPr>
      <w:suppressAutoHyphens w:val="0"/>
      <w:spacing w:before="100" w:beforeAutospacing="1" w:after="100" w:afterAutospacing="1"/>
      <w:jc w:val="center"/>
      <w:textAlignment w:val="center"/>
    </w:pPr>
    <w:rPr>
      <w:rFonts w:ascii="Arial" w:eastAsia="SimSun" w:hAnsi="Arial" w:cs="Arial"/>
      <w:b/>
      <w:bCs/>
      <w:lang w:val="es-CR" w:eastAsia="es-CR"/>
    </w:rPr>
  </w:style>
  <w:style w:type="paragraph" w:customStyle="1" w:styleId="xl99">
    <w:name w:val="xl99"/>
    <w:basedOn w:val="Normal"/>
    <w:qFormat/>
    <w:rsid w:val="00460BAB"/>
    <w:pPr>
      <w:pBdr>
        <w:top w:val="single" w:sz="8" w:space="0" w:color="auto"/>
      </w:pBdr>
      <w:suppressAutoHyphens w:val="0"/>
      <w:spacing w:before="100" w:beforeAutospacing="1" w:after="100" w:afterAutospacing="1"/>
      <w:jc w:val="center"/>
      <w:textAlignment w:val="center"/>
    </w:pPr>
    <w:rPr>
      <w:rFonts w:eastAsia="SimSun"/>
      <w:b/>
      <w:bCs/>
      <w:lang w:val="es-CR" w:eastAsia="es-CR"/>
    </w:rPr>
  </w:style>
  <w:style w:type="paragraph" w:styleId="DireccinHTML">
    <w:name w:val="HTML Address"/>
    <w:basedOn w:val="Normal"/>
    <w:link w:val="DireccinHTMLCar"/>
    <w:uiPriority w:val="99"/>
    <w:unhideWhenUsed/>
    <w:rsid w:val="00460BAB"/>
    <w:pPr>
      <w:suppressAutoHyphens w:val="0"/>
    </w:pPr>
    <w:rPr>
      <w:rFonts w:eastAsia="Calibri"/>
      <w:i/>
      <w:iCs/>
      <w:color w:val="000000"/>
      <w:lang w:val="es-CR" w:eastAsia="es-CR"/>
    </w:rPr>
  </w:style>
  <w:style w:type="character" w:customStyle="1" w:styleId="DireccinHTMLCar">
    <w:name w:val="Dirección HTML Car"/>
    <w:link w:val="DireccinHTML"/>
    <w:uiPriority w:val="99"/>
    <w:rsid w:val="00460BAB"/>
    <w:rPr>
      <w:rFonts w:eastAsia="Calibri"/>
      <w:i/>
      <w:iCs/>
      <w:color w:val="000000"/>
      <w:sz w:val="24"/>
      <w:szCs w:val="24"/>
    </w:rPr>
  </w:style>
  <w:style w:type="paragraph" w:customStyle="1" w:styleId="standard00">
    <w:name w:val="standard0"/>
    <w:basedOn w:val="Normal"/>
    <w:uiPriority w:val="99"/>
    <w:qFormat/>
    <w:rsid w:val="00460BAB"/>
    <w:pPr>
      <w:suppressAutoHyphens w:val="0"/>
      <w:autoSpaceDE w:val="0"/>
    </w:pPr>
    <w:rPr>
      <w:rFonts w:ascii="Book Antiqua" w:eastAsia="Calibri" w:hAnsi="Book Antiqua"/>
      <w:sz w:val="22"/>
      <w:szCs w:val="22"/>
      <w:lang w:val="es-CR" w:eastAsia="es-CR"/>
    </w:rPr>
  </w:style>
  <w:style w:type="character" w:customStyle="1" w:styleId="CitaCar1">
    <w:name w:val="Cita Car1"/>
    <w:uiPriority w:val="29"/>
    <w:rsid w:val="00460BAB"/>
    <w:rPr>
      <w:i/>
      <w:iCs/>
      <w:color w:val="000000"/>
      <w:lang w:val="es-ES_tradnl" w:eastAsia="ar-SA"/>
    </w:rPr>
  </w:style>
  <w:style w:type="numbering" w:customStyle="1" w:styleId="Sinlista11">
    <w:name w:val="Sin lista11"/>
    <w:basedOn w:val="Sinlista"/>
    <w:uiPriority w:val="99"/>
    <w:rsid w:val="00460BAB"/>
    <w:pPr>
      <w:numPr>
        <w:numId w:val="11"/>
      </w:numPr>
    </w:pPr>
  </w:style>
  <w:style w:type="character" w:customStyle="1" w:styleId="WW8Num5z8">
    <w:name w:val="WW8Num5z8"/>
    <w:qFormat/>
    <w:rsid w:val="00460BAB"/>
  </w:style>
  <w:style w:type="character" w:customStyle="1" w:styleId="WW8Num5z7">
    <w:name w:val="WW8Num5z7"/>
    <w:qFormat/>
    <w:rsid w:val="00460BAB"/>
  </w:style>
  <w:style w:type="character" w:customStyle="1" w:styleId="WW8Num5z6">
    <w:name w:val="WW8Num5z6"/>
    <w:qFormat/>
    <w:rsid w:val="00460BAB"/>
  </w:style>
  <w:style w:type="character" w:customStyle="1" w:styleId="WW8Num5z5">
    <w:name w:val="WW8Num5z5"/>
    <w:qFormat/>
    <w:rsid w:val="00460BAB"/>
  </w:style>
  <w:style w:type="character" w:customStyle="1" w:styleId="WW8Num5z4">
    <w:name w:val="WW8Num5z4"/>
    <w:qFormat/>
    <w:rsid w:val="00460BAB"/>
  </w:style>
  <w:style w:type="paragraph" w:customStyle="1" w:styleId="Sangr2detindependiente">
    <w:name w:val="Sangr? 2 de t. independiente"/>
    <w:uiPriority w:val="99"/>
    <w:qFormat/>
    <w:rsid w:val="00460BAB"/>
    <w:pPr>
      <w:autoSpaceDE w:val="0"/>
      <w:autoSpaceDN w:val="0"/>
      <w:adjustRightInd w:val="0"/>
      <w:ind w:firstLine="708"/>
    </w:pPr>
    <w:rPr>
      <w:i/>
      <w:iCs/>
      <w:sz w:val="22"/>
      <w:szCs w:val="22"/>
      <w:lang w:val="es-ES"/>
    </w:rPr>
  </w:style>
  <w:style w:type="paragraph" w:customStyle="1" w:styleId="Descripcin2">
    <w:name w:val="Descripción2"/>
    <w:qFormat/>
    <w:rsid w:val="00460BAB"/>
    <w:pPr>
      <w:autoSpaceDE w:val="0"/>
      <w:autoSpaceDN w:val="0"/>
      <w:adjustRightInd w:val="0"/>
      <w:spacing w:before="120" w:after="120"/>
    </w:pPr>
    <w:rPr>
      <w:rFonts w:ascii="Book Antiqua" w:hAnsi="Book Antiqua" w:cs="Book Antiqua"/>
      <w:i/>
      <w:iCs/>
      <w:sz w:val="24"/>
      <w:szCs w:val="24"/>
      <w:lang w:val="es-ES"/>
    </w:rPr>
  </w:style>
  <w:style w:type="character" w:customStyle="1" w:styleId="EncabezadodemensajeCar">
    <w:name w:val="Encabezado de mensaje Car"/>
    <w:rsid w:val="00460BAB"/>
    <w:rPr>
      <w:rFonts w:ascii="Arial" w:hAnsi="Arial" w:cs="Arial"/>
    </w:rPr>
  </w:style>
  <w:style w:type="character" w:customStyle="1" w:styleId="gloria">
    <w:name w:val="gloria"/>
    <w:uiPriority w:val="99"/>
    <w:rsid w:val="00460BAB"/>
    <w:rPr>
      <w:rFonts w:ascii="Arial" w:hAnsi="Arial" w:cs="Arial"/>
      <w:color w:val="000080"/>
      <w:sz w:val="20"/>
      <w:szCs w:val="20"/>
    </w:rPr>
  </w:style>
  <w:style w:type="character" w:customStyle="1" w:styleId="FootnoteCharacters">
    <w:name w:val="Footnote Characters"/>
    <w:qFormat/>
    <w:rsid w:val="00460BAB"/>
  </w:style>
  <w:style w:type="character" w:customStyle="1" w:styleId="EstiloCorreo45">
    <w:name w:val="EstiloCorreo45"/>
    <w:uiPriority w:val="99"/>
    <w:rsid w:val="00460BAB"/>
    <w:rPr>
      <w:rFonts w:ascii="Arial" w:hAnsi="Arial" w:cs="Arial"/>
      <w:color w:val="000080"/>
      <w:sz w:val="20"/>
      <w:szCs w:val="20"/>
    </w:rPr>
  </w:style>
  <w:style w:type="paragraph" w:customStyle="1" w:styleId="Encabezado50">
    <w:name w:val="Encabezado 5"/>
    <w:uiPriority w:val="99"/>
    <w:qFormat/>
    <w:rsid w:val="00460BAB"/>
    <w:pPr>
      <w:autoSpaceDE w:val="0"/>
      <w:autoSpaceDN w:val="0"/>
      <w:adjustRightInd w:val="0"/>
      <w:spacing w:before="240" w:after="60"/>
    </w:pPr>
    <w:rPr>
      <w:b/>
      <w:bCs/>
      <w:i/>
      <w:iCs/>
      <w:color w:val="00000A"/>
      <w:sz w:val="24"/>
      <w:szCs w:val="24"/>
      <w:lang w:val="es-ES"/>
    </w:rPr>
  </w:style>
  <w:style w:type="paragraph" w:styleId="Encabezadodemensaje">
    <w:name w:val="Message Header"/>
    <w:basedOn w:val="Normal"/>
    <w:link w:val="EncabezadodemensajeCar1"/>
    <w:uiPriority w:val="99"/>
    <w:qFormat/>
    <w:rsid w:val="00460BAB"/>
    <w:pPr>
      <w:pBdr>
        <w:top w:val="single" w:sz="6" w:space="0" w:color="00000A"/>
        <w:left w:val="single" w:sz="6" w:space="0" w:color="00000A"/>
        <w:bottom w:val="single" w:sz="6" w:space="0" w:color="00000A"/>
        <w:right w:val="single" w:sz="6" w:space="0" w:color="00000A"/>
      </w:pBdr>
      <w:suppressAutoHyphens w:val="0"/>
      <w:autoSpaceDE w:val="0"/>
      <w:autoSpaceDN w:val="0"/>
      <w:adjustRightInd w:val="0"/>
      <w:ind w:left="1080" w:hanging="1080"/>
    </w:pPr>
    <w:rPr>
      <w:rFonts w:ascii="Arial" w:hAnsi="Arial" w:cs="Arial"/>
      <w:color w:val="00000A"/>
      <w:lang w:eastAsia="es-CR"/>
    </w:rPr>
  </w:style>
  <w:style w:type="character" w:customStyle="1" w:styleId="EncabezadodemensajeCar1">
    <w:name w:val="Encabezado de mensaje Car1"/>
    <w:link w:val="Encabezadodemensaje"/>
    <w:uiPriority w:val="99"/>
    <w:rsid w:val="00460BAB"/>
    <w:rPr>
      <w:rFonts w:ascii="Arial" w:hAnsi="Arial" w:cs="Arial"/>
      <w:color w:val="00000A"/>
      <w:sz w:val="24"/>
      <w:szCs w:val="24"/>
      <w:lang w:val="es-ES"/>
    </w:rPr>
  </w:style>
  <w:style w:type="character" w:customStyle="1" w:styleId="Textoindependiente3Car1">
    <w:name w:val="Texto independiente 3 Car1"/>
    <w:uiPriority w:val="99"/>
    <w:rsid w:val="00460BAB"/>
    <w:rPr>
      <w:rFonts w:ascii="Arial" w:hAnsi="Arial" w:cs="Arial"/>
      <w:sz w:val="16"/>
      <w:szCs w:val="16"/>
      <w:lang w:val="es-ES"/>
    </w:rPr>
  </w:style>
  <w:style w:type="paragraph" w:customStyle="1" w:styleId="western1">
    <w:name w:val="western1"/>
    <w:basedOn w:val="Normal"/>
    <w:qFormat/>
    <w:rsid w:val="00460BAB"/>
    <w:pPr>
      <w:suppressAutoHyphens w:val="0"/>
      <w:spacing w:before="100" w:beforeAutospacing="1" w:line="252" w:lineRule="auto"/>
    </w:pPr>
    <w:rPr>
      <w:rFonts w:ascii="Calibri" w:hAnsi="Calibri"/>
      <w:color w:val="00000A"/>
      <w:sz w:val="22"/>
      <w:szCs w:val="22"/>
      <w:lang w:val="es-CR" w:eastAsia="es-CR"/>
    </w:rPr>
  </w:style>
  <w:style w:type="paragraph" w:customStyle="1" w:styleId="Car111">
    <w:name w:val="Car11"/>
    <w:basedOn w:val="Normal"/>
    <w:semiHidden/>
    <w:qFormat/>
    <w:rsid w:val="00460BAB"/>
    <w:pPr>
      <w:suppressAutoHyphens w:val="0"/>
      <w:spacing w:after="160" w:line="240" w:lineRule="exact"/>
    </w:pPr>
    <w:rPr>
      <w:rFonts w:ascii="Verdana" w:hAnsi="Verdana" w:cs="Verdana"/>
      <w:sz w:val="20"/>
      <w:szCs w:val="20"/>
      <w:lang w:val="en-AU" w:eastAsia="en-US"/>
    </w:rPr>
  </w:style>
  <w:style w:type="character" w:customStyle="1" w:styleId="EstiloCorreo5981">
    <w:name w:val="EstiloCorreo5981"/>
    <w:semiHidden/>
    <w:rsid w:val="00460BAB"/>
    <w:rPr>
      <w:rFonts w:ascii="Arial" w:hAnsi="Arial" w:cs="Arial"/>
      <w:color w:val="000080"/>
      <w:sz w:val="20"/>
      <w:szCs w:val="20"/>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t Car"/>
    <w:locked/>
    <w:rsid w:val="00460BAB"/>
    <w:rPr>
      <w:lang w:val="es-ES" w:eastAsia="es-ES" w:bidi="ar-SA"/>
    </w:rPr>
  </w:style>
  <w:style w:type="table" w:customStyle="1" w:styleId="Tablaconcuadrcula1">
    <w:name w:val="Tabla con cuadrícula1"/>
    <w:basedOn w:val="Tablanormal"/>
    <w:next w:val="Tablaconcuadrcula"/>
    <w:locked/>
    <w:rsid w:val="00460BAB"/>
    <w:rPr>
      <w:rFonts w:ascii="Calibri" w:eastAsia="SimSu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basedOn w:val="Sinlista"/>
    <w:uiPriority w:val="99"/>
    <w:rsid w:val="00460BAB"/>
    <w:pPr>
      <w:numPr>
        <w:numId w:val="16"/>
      </w:numPr>
    </w:pPr>
  </w:style>
  <w:style w:type="paragraph" w:customStyle="1" w:styleId="Cierre1">
    <w:name w:val="Cierre1"/>
    <w:basedOn w:val="Normal"/>
    <w:qFormat/>
    <w:rsid w:val="00460BAB"/>
    <w:pPr>
      <w:widowControl w:val="0"/>
      <w:ind w:left="4252"/>
    </w:pPr>
    <w:rPr>
      <w:rFonts w:eastAsia="Arial" w:cs="Mangal"/>
      <w:kern w:val="1"/>
      <w:lang w:val="es-CR" w:eastAsia="zh-CN" w:bidi="hi-IN"/>
    </w:rPr>
  </w:style>
  <w:style w:type="paragraph" w:customStyle="1" w:styleId="EmptyLayoutCell">
    <w:name w:val="EmptyLayoutCell"/>
    <w:basedOn w:val="Normal"/>
    <w:uiPriority w:val="99"/>
    <w:qFormat/>
    <w:rsid w:val="00460BAB"/>
    <w:pPr>
      <w:suppressAutoHyphens w:val="0"/>
    </w:pPr>
    <w:rPr>
      <w:sz w:val="2"/>
      <w:szCs w:val="20"/>
      <w:lang w:val="en-US" w:eastAsia="en-US"/>
    </w:rPr>
  </w:style>
  <w:style w:type="paragraph" w:customStyle="1" w:styleId="xmsonospacing">
    <w:name w:val="x_msonospacing"/>
    <w:basedOn w:val="Normal"/>
    <w:uiPriority w:val="99"/>
    <w:qFormat/>
    <w:rsid w:val="00460BAB"/>
    <w:pPr>
      <w:suppressAutoHyphens w:val="0"/>
    </w:pPr>
    <w:rPr>
      <w:rFonts w:eastAsia="Calibri"/>
      <w:lang w:eastAsia="es-ES"/>
    </w:rPr>
  </w:style>
  <w:style w:type="character" w:customStyle="1" w:styleId="fuentedeprrafopredeter10">
    <w:name w:val="fuentedeprrafopredeter1"/>
    <w:rsid w:val="00460BAB"/>
  </w:style>
  <w:style w:type="numbering" w:customStyle="1" w:styleId="Sinlista2">
    <w:name w:val="Sin lista2"/>
    <w:next w:val="Sinlista"/>
    <w:uiPriority w:val="99"/>
    <w:semiHidden/>
    <w:unhideWhenUsed/>
    <w:rsid w:val="00460BAB"/>
  </w:style>
  <w:style w:type="table" w:customStyle="1" w:styleId="Cuadrculaclara-nfasis111">
    <w:name w:val="Cuadrícula clara - Énfasis 111"/>
    <w:basedOn w:val="Tablanormal"/>
    <w:uiPriority w:val="62"/>
    <w:rsid w:val="00460BA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2">
    <w:name w:val="Sin lista12"/>
    <w:basedOn w:val="Sinlista"/>
    <w:uiPriority w:val="99"/>
    <w:rsid w:val="00460BAB"/>
    <w:pPr>
      <w:numPr>
        <w:numId w:val="17"/>
      </w:numPr>
    </w:pPr>
  </w:style>
  <w:style w:type="character" w:customStyle="1" w:styleId="html">
    <w:name w:val="html"/>
    <w:basedOn w:val="Fuentedeprrafopredeter"/>
    <w:rsid w:val="00460BAB"/>
  </w:style>
  <w:style w:type="table" w:styleId="Listaclara-nfasis3">
    <w:name w:val="Light List Accent 3"/>
    <w:basedOn w:val="Tablanormal"/>
    <w:uiPriority w:val="61"/>
    <w:rsid w:val="00D8139C"/>
    <w:rPr>
      <w:rFonts w:ascii="Calibri" w:hAnsi="Calibri"/>
      <w:sz w:val="22"/>
      <w:szCs w:val="22"/>
      <w:lang w:val="es-E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styleId="Mencinsinresolver">
    <w:name w:val="Unresolved Mention"/>
    <w:uiPriority w:val="99"/>
    <w:semiHidden/>
    <w:unhideWhenUsed/>
    <w:rsid w:val="006A5455"/>
    <w:rPr>
      <w:color w:val="605E5C"/>
      <w:shd w:val="clear" w:color="auto" w:fill="E1DFDD"/>
    </w:rPr>
  </w:style>
  <w:style w:type="table" w:customStyle="1" w:styleId="Tabladelista3-nfasis311">
    <w:name w:val="Tabla de lista 3 - Énfasis 311"/>
    <w:basedOn w:val="Tablanormal"/>
    <w:uiPriority w:val="48"/>
    <w:rsid w:val="0039010F"/>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numbering" w:customStyle="1" w:styleId="WW8Num151">
    <w:name w:val="WW8Num151"/>
    <w:basedOn w:val="Sinlista"/>
    <w:rsid w:val="00E3454E"/>
    <w:pPr>
      <w:numPr>
        <w:numId w:val="25"/>
      </w:numPr>
    </w:pPr>
  </w:style>
  <w:style w:type="numbering" w:customStyle="1" w:styleId="Sinlista3">
    <w:name w:val="Sin lista3"/>
    <w:next w:val="Sinlista"/>
    <w:uiPriority w:val="99"/>
    <w:semiHidden/>
    <w:unhideWhenUsed/>
    <w:rsid w:val="001F7E79"/>
  </w:style>
  <w:style w:type="numbering" w:customStyle="1" w:styleId="Sinlista13">
    <w:name w:val="Sin lista13"/>
    <w:next w:val="Sinlista"/>
    <w:semiHidden/>
    <w:unhideWhenUsed/>
    <w:rsid w:val="001F7E79"/>
  </w:style>
  <w:style w:type="table" w:customStyle="1" w:styleId="Tablaconcuadrcula2">
    <w:name w:val="Tabla con cuadrícula2"/>
    <w:basedOn w:val="Tablanormal"/>
    <w:next w:val="Tablaconcuadrcula"/>
    <w:uiPriority w:val="39"/>
    <w:rsid w:val="001F7E7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Correo771">
    <w:name w:val="EstiloCorreo771"/>
    <w:semiHidden/>
    <w:rsid w:val="001F7E79"/>
    <w:rPr>
      <w:rFonts w:ascii="Arial" w:hAnsi="Arial" w:cs="Arial"/>
      <w:color w:val="000080"/>
      <w:sz w:val="20"/>
      <w:szCs w:val="20"/>
    </w:rPr>
  </w:style>
  <w:style w:type="table" w:customStyle="1" w:styleId="Tablaprofesional1">
    <w:name w:val="Tabla profesional1"/>
    <w:basedOn w:val="Tablanormal"/>
    <w:next w:val="Tablaprofesional"/>
    <w:rsid w:val="001F7E79"/>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next w:val="TablaWeb1"/>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
    <w:name w:val="Cuadrícula clara - Énfasis 112"/>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beration Serif" w:eastAsia="Times New Roman" w:hAnsi="Liberation Serif"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beration Serif" w:eastAsia="Times New Roman" w:hAnsi="Liberation Serif"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 Serif" w:eastAsia="Times New Roman" w:hAnsi="Liberation Serif" w:cs="Times New Roman"/>
        <w:b/>
        <w:bCs/>
      </w:rPr>
    </w:tblStylePr>
    <w:tblStylePr w:type="lastCol">
      <w:rPr>
        <w:rFonts w:ascii="Liberation Serif" w:eastAsia="Times New Roman" w:hAnsi="Liberation Serif"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tulo1"/>
    <w:link w:val="TEMASPRIVADOSCar"/>
    <w:qFormat/>
    <w:rsid w:val="001F7E79"/>
    <w:pPr>
      <w:tabs>
        <w:tab w:val="num" w:pos="0"/>
      </w:tabs>
      <w:spacing w:after="120" w:line="480" w:lineRule="auto"/>
      <w:jc w:val="center"/>
    </w:pPr>
    <w:rPr>
      <w:rFonts w:ascii="Times New Roman" w:hAnsi="Times New Roman"/>
      <w:color w:val="FF0000"/>
      <w:sz w:val="36"/>
      <w:szCs w:val="28"/>
    </w:rPr>
  </w:style>
  <w:style w:type="character" w:customStyle="1" w:styleId="TEMASPRIVADOSCar">
    <w:name w:val="TEMAS PRIVADOS Car"/>
    <w:link w:val="TEMASPRIVADOS"/>
    <w:rsid w:val="001F7E79"/>
    <w:rPr>
      <w:rFonts w:cs="Arial"/>
      <w:b/>
      <w:bCs/>
      <w:color w:val="FF0000"/>
      <w:kern w:val="1"/>
      <w:sz w:val="36"/>
      <w:szCs w:val="28"/>
      <w:u w:val="single"/>
      <w:lang w:val="es-ES" w:eastAsia="ar-SA"/>
    </w:rPr>
  </w:style>
  <w:style w:type="character" w:customStyle="1" w:styleId="Mencinsinresolver1">
    <w:name w:val="Mención sin resolver1"/>
    <w:uiPriority w:val="99"/>
    <w:unhideWhenUsed/>
    <w:rsid w:val="001F7E79"/>
    <w:rPr>
      <w:color w:val="605E5C"/>
      <w:shd w:val="clear" w:color="auto" w:fill="E1DFDD"/>
    </w:rPr>
  </w:style>
  <w:style w:type="paragraph" w:customStyle="1" w:styleId="AgestinN">
    <w:name w:val="A gestión N°"/>
    <w:basedOn w:val="Normal"/>
    <w:link w:val="AgestinNCar"/>
    <w:qFormat/>
    <w:rsid w:val="001F7E79"/>
    <w:pPr>
      <w:numPr>
        <w:numId w:val="26"/>
      </w:numPr>
      <w:suppressAutoHyphens w:val="0"/>
      <w:spacing w:before="120" w:after="120"/>
      <w:ind w:right="851"/>
      <w:jc w:val="both"/>
    </w:pPr>
    <w:rPr>
      <w:color w:val="000099"/>
      <w:sz w:val="26"/>
      <w:szCs w:val="26"/>
      <w:lang w:val="es-ES_tradnl"/>
    </w:rPr>
  </w:style>
  <w:style w:type="paragraph" w:customStyle="1" w:styleId="Agestion">
    <w:name w:val="A gestion"/>
    <w:basedOn w:val="Normal"/>
    <w:link w:val="AgestionCar"/>
    <w:qFormat/>
    <w:rsid w:val="001F7E79"/>
    <w:pPr>
      <w:spacing w:before="120" w:after="120"/>
      <w:ind w:left="851" w:right="851" w:firstLine="709"/>
      <w:jc w:val="both"/>
    </w:pPr>
    <w:rPr>
      <w:color w:val="000099"/>
      <w:sz w:val="26"/>
      <w:szCs w:val="26"/>
      <w:lang w:val="es-ES_tradnl"/>
    </w:rPr>
  </w:style>
  <w:style w:type="character" w:customStyle="1" w:styleId="AgestionCar">
    <w:name w:val="A gestion Car"/>
    <w:link w:val="Agestion"/>
    <w:rsid w:val="001F7E79"/>
    <w:rPr>
      <w:color w:val="000099"/>
      <w:sz w:val="26"/>
      <w:szCs w:val="26"/>
      <w:lang w:val="es-ES_tradnl" w:eastAsia="ar-SA"/>
    </w:rPr>
  </w:style>
  <w:style w:type="character" w:customStyle="1" w:styleId="app-page-detaildocumentanyCharacter">
    <w:name w:val="app-page-detail_document_any Character"/>
    <w:qFormat/>
    <w:rsid w:val="001F7E79"/>
    <w:rPr>
      <w:rFonts w:ascii="Arial" w:hAnsi="Arial" w:cs="Arial"/>
      <w:color w:val="000000"/>
      <w:sz w:val="21"/>
      <w:szCs w:val="21"/>
    </w:rPr>
  </w:style>
  <w:style w:type="table" w:customStyle="1" w:styleId="Tabladelista3-nfasis31">
    <w:name w:val="Tabla de lista 3 - Énfasis 31"/>
    <w:basedOn w:val="Tablanormal"/>
    <w:uiPriority w:val="48"/>
    <w:rsid w:val="001F7E79"/>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lista4-nfasis11">
    <w:name w:val="Tabla de lista 4 - Énfasis 11"/>
    <w:basedOn w:val="Tablanormal"/>
    <w:uiPriority w:val="49"/>
    <w:rsid w:val="001F7E79"/>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12">
    <w:name w:val="Sin lista112"/>
    <w:next w:val="Sinlista"/>
    <w:unhideWhenUsed/>
    <w:rsid w:val="001F7E79"/>
  </w:style>
  <w:style w:type="table" w:customStyle="1" w:styleId="Cuadrculaclara-nfasis1111">
    <w:name w:val="Cuadrícula clara - Énfasis 1111"/>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beration Serif" w:eastAsia="Times New Roman" w:hAnsi="Liberation Serif"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beration Serif" w:eastAsia="Times New Roman" w:hAnsi="Liberation Serif"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 Serif" w:eastAsia="Times New Roman" w:hAnsi="Liberation Serif" w:cs="Times New Roman"/>
        <w:b/>
        <w:bCs/>
      </w:rPr>
    </w:tblStylePr>
    <w:tblStylePr w:type="lastCol">
      <w:rPr>
        <w:rFonts w:ascii="Liberation Serif" w:eastAsia="Times New Roman" w:hAnsi="Liberation Serif"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normaltextrun">
    <w:name w:val="normaltextrun"/>
    <w:rsid w:val="001F7E79"/>
  </w:style>
  <w:style w:type="character" w:customStyle="1" w:styleId="eop">
    <w:name w:val="eop"/>
    <w:rsid w:val="001F7E79"/>
  </w:style>
  <w:style w:type="paragraph" w:customStyle="1" w:styleId="textoindependiente310">
    <w:name w:val="textoindependiente31"/>
    <w:basedOn w:val="Normal"/>
    <w:qFormat/>
    <w:rsid w:val="001F7E79"/>
    <w:pPr>
      <w:suppressAutoHyphens w:val="0"/>
      <w:spacing w:before="280" w:after="280"/>
    </w:pPr>
    <w:rPr>
      <w:rFonts w:eastAsia="MS Mincho"/>
      <w:lang w:eastAsia="ja-JP"/>
    </w:rPr>
  </w:style>
  <w:style w:type="table" w:styleId="Tablaweb3">
    <w:name w:val="Table Web 3"/>
    <w:basedOn w:val="Tablanormal"/>
    <w:rsid w:val="001F7E79"/>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481">
    <w:name w:val="EstiloCorreo481"/>
    <w:semiHidden/>
    <w:rsid w:val="001F7E79"/>
    <w:rPr>
      <w:rFonts w:ascii="Arial" w:hAnsi="Arial" w:cs="Arial"/>
      <w:color w:val="000080"/>
      <w:sz w:val="20"/>
      <w:szCs w:val="20"/>
    </w:rPr>
  </w:style>
  <w:style w:type="paragraph" w:customStyle="1" w:styleId="Estilodetabla2">
    <w:name w:val="Estilo de tabla 2"/>
    <w:uiPriority w:val="99"/>
    <w:qFormat/>
    <w:rsid w:val="001F7E79"/>
    <w:pPr>
      <w:pBdr>
        <w:top w:val="nil"/>
        <w:left w:val="nil"/>
        <w:bottom w:val="nil"/>
        <w:right w:val="nil"/>
        <w:between w:val="nil"/>
        <w:bar w:val="nil"/>
      </w:pBdr>
    </w:pPr>
    <w:rPr>
      <w:rFonts w:ascii="Helvetica" w:eastAsia="Arial Unicode MS" w:hAnsi="Helvetica" w:cs="Arial Unicode MS"/>
      <w:color w:val="000000"/>
      <w:bdr w:val="nil"/>
      <w:lang w:val="es-ES_tradnl"/>
    </w:rPr>
  </w:style>
  <w:style w:type="paragraph" w:customStyle="1" w:styleId="Cuerpo">
    <w:name w:val="Cuerpo"/>
    <w:qFormat/>
    <w:rsid w:val="001F7E79"/>
    <w:pPr>
      <w:pBdr>
        <w:top w:val="nil"/>
        <w:left w:val="nil"/>
        <w:bottom w:val="nil"/>
        <w:right w:val="nil"/>
        <w:between w:val="nil"/>
        <w:bar w:val="nil"/>
      </w:pBdr>
    </w:pPr>
    <w:rPr>
      <w:rFonts w:ascii="Helvetica" w:eastAsia="Arial Unicode MS" w:hAnsi="Helvetica" w:cs="Arial Unicode MS"/>
      <w:color w:val="000000"/>
      <w:sz w:val="22"/>
      <w:szCs w:val="22"/>
      <w:bdr w:val="nil"/>
      <w:lang w:val="es-ES_tradnl"/>
    </w:rPr>
  </w:style>
  <w:style w:type="character" w:customStyle="1" w:styleId="Ninguno">
    <w:name w:val="Ninguno"/>
    <w:uiPriority w:val="99"/>
    <w:rsid w:val="001F7E79"/>
    <w:rPr>
      <w:lang w:val="es-ES_tradnl"/>
    </w:rPr>
  </w:style>
  <w:style w:type="numbering" w:customStyle="1" w:styleId="Estiloimportado1">
    <w:name w:val="Estilo importado 1"/>
    <w:rsid w:val="001F7E79"/>
  </w:style>
  <w:style w:type="paragraph" w:customStyle="1" w:styleId="app-page-detaildocumentany">
    <w:name w:val="app-page-detail_document_any"/>
    <w:basedOn w:val="Normal"/>
    <w:qFormat/>
    <w:rsid w:val="001F7E79"/>
    <w:pPr>
      <w:widowControl w:val="0"/>
      <w:suppressAutoHyphens w:val="0"/>
      <w:spacing w:line="300" w:lineRule="atLeast"/>
    </w:pPr>
    <w:rPr>
      <w:rFonts w:ascii="Arial" w:hAnsi="Arial" w:cs="Arial"/>
      <w:color w:val="000000"/>
      <w:sz w:val="21"/>
      <w:szCs w:val="21"/>
      <w:lang w:eastAsia="es-ES"/>
    </w:rPr>
  </w:style>
  <w:style w:type="table" w:customStyle="1" w:styleId="Tablaconcuadrcula11">
    <w:name w:val="Tabla con cuadrícula11"/>
    <w:basedOn w:val="Tablanormal"/>
    <w:next w:val="Tablaconcuadrcula"/>
    <w:uiPriority w:val="59"/>
    <w:rsid w:val="001F7E7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xmsonormal"/>
    <w:basedOn w:val="Normal"/>
    <w:uiPriority w:val="99"/>
    <w:qFormat/>
    <w:rsid w:val="001F7E79"/>
    <w:pPr>
      <w:suppressAutoHyphens w:val="0"/>
    </w:pPr>
    <w:rPr>
      <w:rFonts w:ascii="Calibri" w:eastAsia="Calibri" w:hAnsi="Calibri" w:cs="Calibri"/>
      <w:sz w:val="22"/>
      <w:szCs w:val="22"/>
      <w:lang w:val="es-CR" w:eastAsia="es-CR"/>
    </w:rPr>
  </w:style>
  <w:style w:type="character" w:customStyle="1" w:styleId="highlightedtext1">
    <w:name w:val="highlightedtext1"/>
    <w:rsid w:val="001F7E79"/>
    <w:rPr>
      <w:shd w:val="clear" w:color="auto" w:fill="FFFF00"/>
    </w:rPr>
  </w:style>
  <w:style w:type="paragraph" w:customStyle="1" w:styleId="Textoindependiente23">
    <w:name w:val="Texto independiente 23"/>
    <w:basedOn w:val="Normal"/>
    <w:qFormat/>
    <w:rsid w:val="001F7E79"/>
    <w:pPr>
      <w:widowControl w:val="0"/>
      <w:suppressAutoHyphens w:val="0"/>
      <w:jc w:val="both"/>
    </w:pPr>
    <w:rPr>
      <w:szCs w:val="20"/>
      <w:lang w:val="en-US" w:eastAsia="es-ES"/>
    </w:rPr>
  </w:style>
  <w:style w:type="paragraph" w:customStyle="1" w:styleId="Noparagraphstyle">
    <w:name w:val="[No paragraph style]"/>
    <w:qFormat/>
    <w:rsid w:val="001F7E79"/>
    <w:pPr>
      <w:widowControl w:val="0"/>
      <w:autoSpaceDE w:val="0"/>
      <w:autoSpaceDN w:val="0"/>
      <w:adjustRightInd w:val="0"/>
      <w:spacing w:line="288" w:lineRule="auto"/>
    </w:pPr>
    <w:rPr>
      <w:color w:val="000000"/>
      <w:sz w:val="24"/>
      <w:szCs w:val="24"/>
      <w:lang w:val="es-ES" w:eastAsia="es-ES"/>
    </w:rPr>
  </w:style>
  <w:style w:type="numbering" w:customStyle="1" w:styleId="WWNum1">
    <w:name w:val="WWNum1"/>
    <w:rsid w:val="001F7E79"/>
    <w:pPr>
      <w:numPr>
        <w:numId w:val="139"/>
      </w:numPr>
    </w:pPr>
  </w:style>
  <w:style w:type="numbering" w:customStyle="1" w:styleId="Sinlista1111">
    <w:name w:val="Sin lista1111"/>
    <w:next w:val="Sinlista"/>
    <w:uiPriority w:val="99"/>
    <w:unhideWhenUsed/>
    <w:rsid w:val="001F7E79"/>
  </w:style>
  <w:style w:type="character" w:customStyle="1" w:styleId="Mencinsinresolver2">
    <w:name w:val="Mención sin resolver2"/>
    <w:uiPriority w:val="99"/>
    <w:unhideWhenUsed/>
    <w:rsid w:val="001F7E79"/>
    <w:rPr>
      <w:color w:val="808080"/>
      <w:shd w:val="clear" w:color="auto" w:fill="E6E6E6"/>
    </w:rPr>
  </w:style>
  <w:style w:type="paragraph" w:customStyle="1" w:styleId="section1">
    <w:name w:val="section1"/>
    <w:basedOn w:val="Normal"/>
    <w:uiPriority w:val="99"/>
    <w:qFormat/>
    <w:rsid w:val="001F7E79"/>
    <w:pPr>
      <w:suppressAutoHyphens w:val="0"/>
      <w:spacing w:before="100" w:beforeAutospacing="1" w:after="100" w:afterAutospacing="1"/>
    </w:pPr>
    <w:rPr>
      <w:rFonts w:eastAsia="Calibri"/>
      <w:color w:val="000000"/>
      <w:lang w:val="es-CR" w:eastAsia="es-CR"/>
    </w:rPr>
  </w:style>
  <w:style w:type="table" w:customStyle="1" w:styleId="Tablaconcuadrcula4-nfasis31">
    <w:name w:val="Tabla con cuadrícula 4 - Énfasis 31"/>
    <w:basedOn w:val="Tablanormal"/>
    <w:uiPriority w:val="49"/>
    <w:rsid w:val="001F7E7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Mencinsinresolver3">
    <w:name w:val="Mención sin resolver3"/>
    <w:uiPriority w:val="99"/>
    <w:semiHidden/>
    <w:unhideWhenUsed/>
    <w:rsid w:val="001F7E79"/>
    <w:rPr>
      <w:color w:val="808080"/>
      <w:shd w:val="clear" w:color="auto" w:fill="E6E6E6"/>
    </w:rPr>
  </w:style>
  <w:style w:type="numbering" w:customStyle="1" w:styleId="Sinlista21">
    <w:name w:val="Sin lista21"/>
    <w:next w:val="Sinlista"/>
    <w:uiPriority w:val="99"/>
    <w:semiHidden/>
    <w:unhideWhenUsed/>
    <w:rsid w:val="001F7E79"/>
  </w:style>
  <w:style w:type="paragraph" w:customStyle="1" w:styleId="Cita1">
    <w:name w:val="Cita1"/>
    <w:basedOn w:val="Normal"/>
    <w:next w:val="Normal"/>
    <w:uiPriority w:val="29"/>
    <w:qFormat/>
    <w:rsid w:val="001F7E79"/>
    <w:pPr>
      <w:suppressAutoHyphens w:val="0"/>
    </w:pPr>
    <w:rPr>
      <w:i/>
      <w:iCs/>
      <w:color w:val="000000"/>
      <w:sz w:val="20"/>
      <w:szCs w:val="20"/>
      <w:lang w:val="es-CR" w:eastAsia="es-ES"/>
    </w:rPr>
  </w:style>
  <w:style w:type="paragraph" w:customStyle="1" w:styleId="Citadestacada1">
    <w:name w:val="Cita destacada1"/>
    <w:basedOn w:val="Normal"/>
    <w:next w:val="Normal"/>
    <w:uiPriority w:val="30"/>
    <w:qFormat/>
    <w:rsid w:val="001F7E79"/>
    <w:pPr>
      <w:pBdr>
        <w:bottom w:val="single" w:sz="4" w:space="4" w:color="4F81BD"/>
      </w:pBdr>
      <w:suppressAutoHyphens w:val="0"/>
      <w:spacing w:before="200" w:after="280"/>
      <w:ind w:left="936" w:right="936"/>
    </w:pPr>
    <w:rPr>
      <w:b/>
      <w:bCs/>
      <w:i/>
      <w:iCs/>
      <w:color w:val="4F81BD"/>
      <w:sz w:val="20"/>
      <w:szCs w:val="20"/>
      <w:lang w:val="es-CR" w:eastAsia="es-ES"/>
    </w:rPr>
  </w:style>
  <w:style w:type="character" w:customStyle="1" w:styleId="nfasissutil1">
    <w:name w:val="Énfasis sutil1"/>
    <w:uiPriority w:val="19"/>
    <w:qFormat/>
    <w:rsid w:val="001F7E79"/>
    <w:rPr>
      <w:i/>
      <w:iCs/>
      <w:color w:val="808080"/>
    </w:rPr>
  </w:style>
  <w:style w:type="character" w:customStyle="1" w:styleId="nfasisintenso1">
    <w:name w:val="Énfasis intenso1"/>
    <w:uiPriority w:val="21"/>
    <w:qFormat/>
    <w:rsid w:val="001F7E79"/>
    <w:rPr>
      <w:b/>
      <w:bCs/>
      <w:i/>
      <w:iCs/>
      <w:color w:val="4F81BD"/>
    </w:rPr>
  </w:style>
  <w:style w:type="character" w:customStyle="1" w:styleId="Referenciasutil1">
    <w:name w:val="Referencia sutil1"/>
    <w:uiPriority w:val="31"/>
    <w:qFormat/>
    <w:rsid w:val="001F7E79"/>
    <w:rPr>
      <w:smallCaps/>
      <w:color w:val="C0504D"/>
      <w:u w:val="single"/>
    </w:rPr>
  </w:style>
  <w:style w:type="character" w:customStyle="1" w:styleId="Referenciaintensa1">
    <w:name w:val="Referencia intensa1"/>
    <w:uiPriority w:val="32"/>
    <w:qFormat/>
    <w:rsid w:val="001F7E79"/>
    <w:rPr>
      <w:b/>
      <w:bCs/>
      <w:smallCaps/>
      <w:color w:val="C0504D"/>
      <w:spacing w:val="5"/>
      <w:u w:val="single"/>
    </w:rPr>
  </w:style>
  <w:style w:type="numbering" w:customStyle="1" w:styleId="Sinlista11111">
    <w:name w:val="Sin lista11111"/>
    <w:next w:val="Sinlista"/>
    <w:uiPriority w:val="99"/>
    <w:unhideWhenUsed/>
    <w:rsid w:val="001F7E79"/>
  </w:style>
  <w:style w:type="table" w:customStyle="1" w:styleId="Tablaweb31">
    <w:name w:val="Tabla web 31"/>
    <w:basedOn w:val="Tablanormal"/>
    <w:next w:val="Tablaweb3"/>
    <w:rsid w:val="001F7E79"/>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importado11">
    <w:name w:val="Estilo importado 11"/>
    <w:rsid w:val="001F7E79"/>
  </w:style>
  <w:style w:type="numbering" w:customStyle="1" w:styleId="WWNum11">
    <w:name w:val="WWNum11"/>
    <w:rsid w:val="001F7E79"/>
  </w:style>
  <w:style w:type="numbering" w:customStyle="1" w:styleId="Sinlista111111">
    <w:name w:val="Sin lista111111"/>
    <w:next w:val="Sinlista"/>
    <w:uiPriority w:val="99"/>
    <w:unhideWhenUsed/>
    <w:rsid w:val="001F7E79"/>
  </w:style>
  <w:style w:type="table" w:customStyle="1" w:styleId="Tablaconcuadrcula4-nfasis311">
    <w:name w:val="Tabla con cuadrícula 4 - Énfasis 311"/>
    <w:basedOn w:val="Tablanormal"/>
    <w:uiPriority w:val="49"/>
    <w:rsid w:val="001F7E7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Cita2">
    <w:name w:val="Cita2"/>
    <w:basedOn w:val="Normal"/>
    <w:next w:val="Normal"/>
    <w:uiPriority w:val="99"/>
    <w:qFormat/>
    <w:rsid w:val="001F7E79"/>
    <w:pPr>
      <w:spacing w:before="200" w:after="160"/>
      <w:ind w:left="864" w:right="864"/>
      <w:jc w:val="center"/>
    </w:pPr>
    <w:rPr>
      <w:rFonts w:ascii="Calibri" w:eastAsia="Calibri" w:hAnsi="Calibri"/>
      <w:i/>
      <w:iCs/>
      <w:color w:val="000000"/>
      <w:sz w:val="22"/>
      <w:szCs w:val="22"/>
      <w:lang w:val="es-CR" w:eastAsia="en-US"/>
    </w:rPr>
  </w:style>
  <w:style w:type="paragraph" w:customStyle="1" w:styleId="Citadestacada2">
    <w:name w:val="Cita destacada2"/>
    <w:basedOn w:val="Normal"/>
    <w:next w:val="Normal"/>
    <w:uiPriority w:val="30"/>
    <w:qFormat/>
    <w:rsid w:val="001F7E79"/>
    <w:pPr>
      <w:pBdr>
        <w:top w:val="single" w:sz="4" w:space="10" w:color="4F81BD"/>
        <w:bottom w:val="single" w:sz="4" w:space="10" w:color="4F81BD"/>
      </w:pBdr>
      <w:spacing w:before="360" w:after="360"/>
      <w:ind w:left="864" w:right="864"/>
      <w:jc w:val="center"/>
    </w:pPr>
    <w:rPr>
      <w:rFonts w:ascii="Calibri" w:eastAsia="Calibri" w:hAnsi="Calibri"/>
      <w:b/>
      <w:bCs/>
      <w:i/>
      <w:iCs/>
      <w:color w:val="4F81BD"/>
      <w:sz w:val="22"/>
      <w:szCs w:val="22"/>
      <w:lang w:val="es-CR" w:eastAsia="en-US"/>
    </w:rPr>
  </w:style>
  <w:style w:type="character" w:customStyle="1" w:styleId="CitadestacadaCar1">
    <w:name w:val="Cita destacada Car1"/>
    <w:uiPriority w:val="30"/>
    <w:rsid w:val="001F7E79"/>
    <w:rPr>
      <w:rFonts w:ascii="Times New Roman" w:eastAsia="Times New Roman" w:hAnsi="Times New Roman" w:cs="Times New Roman"/>
      <w:b/>
      <w:bCs/>
      <w:i/>
      <w:iCs/>
      <w:color w:val="4F81BD"/>
      <w:sz w:val="20"/>
      <w:szCs w:val="20"/>
      <w:lang w:val="es-ES_tradnl" w:eastAsia="ar-SA"/>
    </w:rPr>
  </w:style>
  <w:style w:type="character" w:customStyle="1" w:styleId="nfasissutil2">
    <w:name w:val="Énfasis sutil2"/>
    <w:uiPriority w:val="19"/>
    <w:qFormat/>
    <w:rsid w:val="001F7E79"/>
    <w:rPr>
      <w:i/>
      <w:iCs/>
      <w:color w:val="404040"/>
    </w:rPr>
  </w:style>
  <w:style w:type="character" w:customStyle="1" w:styleId="nfasisintenso2">
    <w:name w:val="Énfasis intenso2"/>
    <w:uiPriority w:val="21"/>
    <w:qFormat/>
    <w:rsid w:val="001F7E79"/>
    <w:rPr>
      <w:i/>
      <w:iCs/>
      <w:color w:val="4F81BD"/>
    </w:rPr>
  </w:style>
  <w:style w:type="character" w:customStyle="1" w:styleId="Referenciasutil2">
    <w:name w:val="Referencia sutil2"/>
    <w:uiPriority w:val="31"/>
    <w:qFormat/>
    <w:rsid w:val="001F7E79"/>
    <w:rPr>
      <w:smallCaps/>
      <w:color w:val="5A5A5A"/>
    </w:rPr>
  </w:style>
  <w:style w:type="character" w:customStyle="1" w:styleId="Referenciaintensa2">
    <w:name w:val="Referencia intensa2"/>
    <w:uiPriority w:val="32"/>
    <w:qFormat/>
    <w:rsid w:val="001F7E79"/>
    <w:rPr>
      <w:b/>
      <w:bCs/>
      <w:smallCaps/>
      <w:color w:val="4F81BD"/>
      <w:spacing w:val="5"/>
    </w:rPr>
  </w:style>
  <w:style w:type="numbering" w:customStyle="1" w:styleId="Estiloimportado12">
    <w:name w:val="Estilo importado 12"/>
    <w:rsid w:val="001F7E79"/>
    <w:pPr>
      <w:numPr>
        <w:numId w:val="27"/>
      </w:numPr>
    </w:pPr>
  </w:style>
  <w:style w:type="numbering" w:customStyle="1" w:styleId="WWNum12">
    <w:name w:val="WWNum12"/>
    <w:rsid w:val="001F7E79"/>
  </w:style>
  <w:style w:type="numbering" w:customStyle="1" w:styleId="Sinlista31">
    <w:name w:val="Sin lista31"/>
    <w:next w:val="Sinlista"/>
    <w:uiPriority w:val="99"/>
    <w:semiHidden/>
    <w:unhideWhenUsed/>
    <w:rsid w:val="001F7E79"/>
  </w:style>
  <w:style w:type="character" w:customStyle="1" w:styleId="tm61">
    <w:name w:val="tm61"/>
    <w:rsid w:val="001F7E79"/>
  </w:style>
  <w:style w:type="character" w:customStyle="1" w:styleId="tm71">
    <w:name w:val="tm71"/>
    <w:rsid w:val="001F7E79"/>
    <w:rPr>
      <w:b/>
      <w:bCs/>
    </w:rPr>
  </w:style>
  <w:style w:type="character" w:customStyle="1" w:styleId="tm81">
    <w:name w:val="tm81"/>
    <w:rsid w:val="001F7E79"/>
    <w:rPr>
      <w:color w:val="000099"/>
    </w:rPr>
  </w:style>
  <w:style w:type="paragraph" w:customStyle="1" w:styleId="Normal4">
    <w:name w:val="Normal4"/>
    <w:basedOn w:val="Normal"/>
    <w:qFormat/>
    <w:rsid w:val="001F7E79"/>
    <w:pPr>
      <w:suppressAutoHyphens w:val="0"/>
      <w:spacing w:before="20" w:after="20"/>
    </w:pPr>
    <w:rPr>
      <w:rFonts w:eastAsia="Calibri"/>
      <w:color w:val="000000"/>
      <w:sz w:val="20"/>
      <w:szCs w:val="20"/>
      <w:lang w:val="es-CR" w:eastAsia="es-CR"/>
    </w:rPr>
  </w:style>
  <w:style w:type="numbering" w:customStyle="1" w:styleId="Sinlista1121">
    <w:name w:val="Sin lista1121"/>
    <w:next w:val="Sinlista"/>
    <w:unhideWhenUsed/>
    <w:rsid w:val="001F7E79"/>
  </w:style>
  <w:style w:type="paragraph" w:customStyle="1" w:styleId="Car6">
    <w:name w:val="Car6"/>
    <w:basedOn w:val="Normal"/>
    <w:uiPriority w:val="99"/>
    <w:qFormat/>
    <w:rsid w:val="001F7E79"/>
    <w:pPr>
      <w:spacing w:after="160" w:line="240" w:lineRule="exact"/>
    </w:pPr>
    <w:rPr>
      <w:rFonts w:ascii="Verdana" w:hAnsi="Verdana"/>
      <w:sz w:val="20"/>
      <w:szCs w:val="21"/>
      <w:lang w:val="en-AU"/>
    </w:rPr>
  </w:style>
  <w:style w:type="paragraph" w:customStyle="1" w:styleId="CharChar4">
    <w:name w:val="Char Char4"/>
    <w:basedOn w:val="Normal"/>
    <w:uiPriority w:val="99"/>
    <w:qFormat/>
    <w:rsid w:val="001F7E79"/>
    <w:pPr>
      <w:suppressAutoHyphens w:val="0"/>
      <w:spacing w:after="160" w:line="240" w:lineRule="exact"/>
    </w:pPr>
    <w:rPr>
      <w:rFonts w:ascii="Verdana" w:hAnsi="Verdana"/>
      <w:sz w:val="20"/>
      <w:szCs w:val="21"/>
      <w:lang w:val="en-AU" w:eastAsia="en-US"/>
    </w:rPr>
  </w:style>
  <w:style w:type="paragraph" w:customStyle="1" w:styleId="Prrafodelista12">
    <w:name w:val="Párrafo de lista12"/>
    <w:basedOn w:val="Normal"/>
    <w:qFormat/>
    <w:rsid w:val="001F7E79"/>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CarCarCarCarCarCar2">
    <w:name w:val="Car Car Car Car Car Car2"/>
    <w:basedOn w:val="Normal"/>
    <w:uiPriority w:val="99"/>
    <w:semiHidden/>
    <w:qFormat/>
    <w:rsid w:val="001F7E79"/>
    <w:pPr>
      <w:suppressAutoHyphens w:val="0"/>
      <w:spacing w:after="160" w:line="240" w:lineRule="exact"/>
    </w:pPr>
    <w:rPr>
      <w:rFonts w:ascii="Verdana" w:hAnsi="Verdana" w:cs="Verdana"/>
      <w:sz w:val="20"/>
      <w:szCs w:val="20"/>
      <w:lang w:val="en-AU" w:eastAsia="en-US"/>
    </w:rPr>
  </w:style>
  <w:style w:type="paragraph" w:customStyle="1" w:styleId="Textodebloque12">
    <w:name w:val="Texto de bloque12"/>
    <w:basedOn w:val="Normal"/>
    <w:uiPriority w:val="99"/>
    <w:qFormat/>
    <w:rsid w:val="001F7E79"/>
    <w:pPr>
      <w:widowControl w:val="0"/>
      <w:autoSpaceDE w:val="0"/>
      <w:ind w:left="-540" w:right="-415" w:firstLine="1248"/>
      <w:jc w:val="both"/>
    </w:pPr>
    <w:rPr>
      <w:rFonts w:ascii="Arial" w:hAnsi="Arial" w:cs="Arial"/>
      <w:lang w:eastAsia="zh-CN"/>
    </w:rPr>
  </w:style>
  <w:style w:type="paragraph" w:customStyle="1" w:styleId="Textoindependiente222">
    <w:name w:val="Texto independiente 222"/>
    <w:basedOn w:val="Normal"/>
    <w:uiPriority w:val="99"/>
    <w:qFormat/>
    <w:rsid w:val="001F7E79"/>
    <w:pPr>
      <w:spacing w:line="360" w:lineRule="auto"/>
      <w:jc w:val="both"/>
    </w:pPr>
    <w:rPr>
      <w:rFonts w:ascii="Arial" w:hAnsi="Arial" w:cs="Arial"/>
      <w:kern w:val="1"/>
      <w:szCs w:val="20"/>
      <w:lang w:val="es-CR"/>
    </w:rPr>
  </w:style>
  <w:style w:type="paragraph" w:customStyle="1" w:styleId="Sangra2detindependiente12">
    <w:name w:val="Sangría 2 de t. independiente12"/>
    <w:basedOn w:val="Normal"/>
    <w:uiPriority w:val="99"/>
    <w:qFormat/>
    <w:rsid w:val="001F7E79"/>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CharChar3">
    <w:name w:val="Char Char3"/>
    <w:basedOn w:val="Normal"/>
    <w:uiPriority w:val="99"/>
    <w:qFormat/>
    <w:rsid w:val="001F7E79"/>
    <w:pPr>
      <w:suppressAutoHyphens w:val="0"/>
      <w:spacing w:after="160" w:line="240" w:lineRule="exact"/>
    </w:pPr>
    <w:rPr>
      <w:rFonts w:ascii="Verdana" w:hAnsi="Verdana"/>
      <w:sz w:val="20"/>
      <w:szCs w:val="21"/>
      <w:lang w:val="en-AU" w:eastAsia="en-US"/>
    </w:rPr>
  </w:style>
  <w:style w:type="table" w:customStyle="1" w:styleId="Cuadrculaclara-nfasis1112">
    <w:name w:val="Cuadrícula clara - Énfasis 1112"/>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WW-Epgrafe">
    <w:name w:val="WW-Epígrafe"/>
    <w:basedOn w:val="Normal"/>
    <w:next w:val="Normal"/>
    <w:uiPriority w:val="99"/>
    <w:qFormat/>
    <w:rsid w:val="001F7E79"/>
    <w:pPr>
      <w:spacing w:line="360" w:lineRule="auto"/>
      <w:jc w:val="both"/>
    </w:pPr>
    <w:rPr>
      <w:rFonts w:ascii="Arial" w:hAnsi="Arial" w:cs="Arial"/>
      <w:i/>
      <w:sz w:val="20"/>
      <w:szCs w:val="20"/>
      <w:lang w:val="es-ES_tradnl"/>
    </w:rPr>
  </w:style>
  <w:style w:type="character" w:customStyle="1" w:styleId="EstiloCorreo781">
    <w:name w:val="EstiloCorreo781"/>
    <w:semiHidden/>
    <w:rsid w:val="001F7E79"/>
    <w:rPr>
      <w:rFonts w:ascii="Arial" w:hAnsi="Arial" w:cs="Arial"/>
      <w:color w:val="000080"/>
      <w:sz w:val="20"/>
      <w:szCs w:val="20"/>
    </w:rPr>
  </w:style>
  <w:style w:type="paragraph" w:customStyle="1" w:styleId="textocontenidos">
    <w:name w:val="texto_contenidos"/>
    <w:basedOn w:val="Normal"/>
    <w:uiPriority w:val="99"/>
    <w:qFormat/>
    <w:rsid w:val="001F7E79"/>
    <w:pPr>
      <w:suppressAutoHyphens w:val="0"/>
      <w:spacing w:before="100" w:beforeAutospacing="1" w:after="100" w:afterAutospacing="1" w:line="140" w:lineRule="atLeast"/>
      <w:jc w:val="both"/>
    </w:pPr>
    <w:rPr>
      <w:rFonts w:ascii="Arial" w:hAnsi="Arial" w:cs="Arial"/>
      <w:color w:val="333333"/>
      <w:sz w:val="12"/>
      <w:szCs w:val="12"/>
      <w:lang w:eastAsia="es-ES"/>
    </w:rPr>
  </w:style>
  <w:style w:type="character" w:customStyle="1" w:styleId="WW8Num9z1">
    <w:name w:val="WW8Num9z1"/>
    <w:qFormat/>
    <w:rsid w:val="001F7E79"/>
    <w:rPr>
      <w:rFonts w:ascii="Courier New" w:hAnsi="Courier New" w:cs="Courier New" w:hint="default"/>
    </w:rPr>
  </w:style>
  <w:style w:type="character" w:customStyle="1" w:styleId="WW8Num9z2">
    <w:name w:val="WW8Num9z2"/>
    <w:qFormat/>
    <w:rsid w:val="001F7E79"/>
    <w:rPr>
      <w:rFonts w:ascii="Wingdings" w:hAnsi="Wingdings" w:cs="Wingdings" w:hint="default"/>
    </w:rPr>
  </w:style>
  <w:style w:type="character" w:customStyle="1" w:styleId="WW8Num9z3">
    <w:name w:val="WW8Num9z3"/>
    <w:qFormat/>
    <w:rsid w:val="001F7E79"/>
    <w:rPr>
      <w:rFonts w:ascii="Symbol" w:hAnsi="Symbol" w:cs="Symbol" w:hint="default"/>
    </w:rPr>
  </w:style>
  <w:style w:type="character" w:customStyle="1" w:styleId="WW8Num10z1">
    <w:name w:val="WW8Num10z1"/>
    <w:qFormat/>
    <w:rsid w:val="001F7E79"/>
  </w:style>
  <w:style w:type="character" w:customStyle="1" w:styleId="WW8Num10z2">
    <w:name w:val="WW8Num10z2"/>
    <w:qFormat/>
    <w:rsid w:val="001F7E79"/>
  </w:style>
  <w:style w:type="character" w:customStyle="1" w:styleId="WW8Num10z3">
    <w:name w:val="WW8Num10z3"/>
    <w:qFormat/>
    <w:rsid w:val="001F7E79"/>
  </w:style>
  <w:style w:type="character" w:customStyle="1" w:styleId="WW8Num10z4">
    <w:name w:val="WW8Num10z4"/>
    <w:uiPriority w:val="99"/>
    <w:rsid w:val="001F7E79"/>
  </w:style>
  <w:style w:type="character" w:customStyle="1" w:styleId="WW8Num10z5">
    <w:name w:val="WW8Num10z5"/>
    <w:uiPriority w:val="99"/>
    <w:rsid w:val="001F7E79"/>
  </w:style>
  <w:style w:type="character" w:customStyle="1" w:styleId="WW8Num10z6">
    <w:name w:val="WW8Num10z6"/>
    <w:uiPriority w:val="99"/>
    <w:rsid w:val="001F7E79"/>
  </w:style>
  <w:style w:type="character" w:customStyle="1" w:styleId="WW8Num10z7">
    <w:name w:val="WW8Num10z7"/>
    <w:uiPriority w:val="99"/>
    <w:rsid w:val="001F7E79"/>
  </w:style>
  <w:style w:type="character" w:customStyle="1" w:styleId="WW8Num10z8">
    <w:name w:val="WW8Num10z8"/>
    <w:uiPriority w:val="99"/>
    <w:rsid w:val="001F7E79"/>
  </w:style>
  <w:style w:type="paragraph" w:customStyle="1" w:styleId="Textoindependiente32">
    <w:name w:val="Texto independiente 32"/>
    <w:basedOn w:val="Normal"/>
    <w:qFormat/>
    <w:rsid w:val="001F7E79"/>
    <w:pPr>
      <w:jc w:val="both"/>
    </w:pPr>
    <w:rPr>
      <w:rFonts w:ascii="Bookman Old Style" w:hAnsi="Bookman Old Style" w:cs="Bookman Old Style"/>
      <w:lang w:val="es-CR" w:eastAsia="zh-CN"/>
    </w:rPr>
  </w:style>
  <w:style w:type="character" w:customStyle="1" w:styleId="yvargasmo">
    <w:name w:val="yvargasmo"/>
    <w:semiHidden/>
    <w:rsid w:val="001F7E79"/>
    <w:rPr>
      <w:rFonts w:ascii="Lucida Fax" w:hAnsi="Lucida Fax"/>
      <w:b w:val="0"/>
      <w:bCs w:val="0"/>
      <w:i w:val="0"/>
      <w:iCs w:val="0"/>
      <w:strike w:val="0"/>
      <w:color w:val="0000FF"/>
      <w:sz w:val="24"/>
      <w:szCs w:val="24"/>
      <w:u w:val="none"/>
    </w:rPr>
  </w:style>
  <w:style w:type="paragraph" w:customStyle="1" w:styleId="Remitedesobre1">
    <w:name w:val="Remite de sobre1"/>
    <w:qFormat/>
    <w:rsid w:val="001F7E79"/>
    <w:pPr>
      <w:widowControl w:val="0"/>
      <w:suppressAutoHyphens/>
      <w:autoSpaceDE w:val="0"/>
    </w:pPr>
    <w:rPr>
      <w:rFonts w:ascii="Arial" w:eastAsia="Arial" w:hAnsi="Arial" w:cs="Arial"/>
      <w:color w:val="000000"/>
      <w:spacing w:val="-3"/>
      <w:sz w:val="24"/>
      <w:szCs w:val="24"/>
      <w:lang w:val="es-ES" w:eastAsia="hi-IN" w:bidi="hi-IN"/>
    </w:rPr>
  </w:style>
  <w:style w:type="numbering" w:customStyle="1" w:styleId="Sinlista1112">
    <w:name w:val="Sin lista1112"/>
    <w:next w:val="Sinlista"/>
    <w:uiPriority w:val="99"/>
    <w:unhideWhenUsed/>
    <w:rsid w:val="001F7E79"/>
  </w:style>
  <w:style w:type="character" w:customStyle="1" w:styleId="Mencionar1">
    <w:name w:val="Mencionar1"/>
    <w:uiPriority w:val="99"/>
    <w:semiHidden/>
    <w:unhideWhenUsed/>
    <w:rsid w:val="001F7E79"/>
    <w:rPr>
      <w:color w:val="2B579A"/>
      <w:shd w:val="clear" w:color="auto" w:fill="E6E6E6"/>
    </w:rPr>
  </w:style>
  <w:style w:type="paragraph" w:customStyle="1" w:styleId="xmsonormal0">
    <w:name w:val="xmsonormal"/>
    <w:basedOn w:val="Normal"/>
    <w:qFormat/>
    <w:rsid w:val="001F7E79"/>
    <w:pPr>
      <w:suppressAutoHyphens w:val="0"/>
    </w:pPr>
    <w:rPr>
      <w:rFonts w:ascii="Calibri" w:eastAsia="Calibri" w:hAnsi="Calibri"/>
      <w:sz w:val="22"/>
      <w:szCs w:val="22"/>
      <w:lang w:val="es-CR" w:eastAsia="es-CR"/>
    </w:rPr>
  </w:style>
  <w:style w:type="character" w:customStyle="1" w:styleId="WW8Num8z4">
    <w:name w:val="WW8Num8z4"/>
    <w:uiPriority w:val="99"/>
    <w:rsid w:val="001F7E79"/>
  </w:style>
  <w:style w:type="character" w:customStyle="1" w:styleId="WW8Num8z5">
    <w:name w:val="WW8Num8z5"/>
    <w:uiPriority w:val="99"/>
    <w:rsid w:val="001F7E79"/>
  </w:style>
  <w:style w:type="character" w:customStyle="1" w:styleId="WW8Num8z6">
    <w:name w:val="WW8Num8z6"/>
    <w:uiPriority w:val="99"/>
    <w:rsid w:val="001F7E79"/>
  </w:style>
  <w:style w:type="character" w:customStyle="1" w:styleId="WW8Num8z7">
    <w:name w:val="WW8Num8z7"/>
    <w:uiPriority w:val="99"/>
    <w:rsid w:val="001F7E79"/>
  </w:style>
  <w:style w:type="character" w:customStyle="1" w:styleId="WW8Num8z8">
    <w:name w:val="WW8Num8z8"/>
    <w:uiPriority w:val="99"/>
    <w:rsid w:val="001F7E79"/>
  </w:style>
  <w:style w:type="character" w:customStyle="1" w:styleId="WW8Num12z4">
    <w:name w:val="WW8Num12z4"/>
    <w:uiPriority w:val="99"/>
    <w:rsid w:val="001F7E79"/>
  </w:style>
  <w:style w:type="character" w:customStyle="1" w:styleId="WW8Num12z5">
    <w:name w:val="WW8Num12z5"/>
    <w:uiPriority w:val="99"/>
    <w:rsid w:val="001F7E79"/>
  </w:style>
  <w:style w:type="character" w:customStyle="1" w:styleId="WW8Num12z6">
    <w:name w:val="WW8Num12z6"/>
    <w:uiPriority w:val="99"/>
    <w:rsid w:val="001F7E79"/>
  </w:style>
  <w:style w:type="character" w:customStyle="1" w:styleId="WW8Num12z7">
    <w:name w:val="WW8Num12z7"/>
    <w:uiPriority w:val="99"/>
    <w:rsid w:val="001F7E79"/>
  </w:style>
  <w:style w:type="character" w:customStyle="1" w:styleId="WW8Num12z8">
    <w:name w:val="WW8Num12z8"/>
    <w:uiPriority w:val="99"/>
    <w:rsid w:val="001F7E79"/>
  </w:style>
  <w:style w:type="character" w:customStyle="1" w:styleId="WW8Num15z0">
    <w:name w:val="WW8Num15z0"/>
    <w:qFormat/>
    <w:rsid w:val="001F7E79"/>
    <w:rPr>
      <w:rFonts w:ascii="Times New Roman" w:hAnsi="Times New Roman" w:cs="Times New Roman" w:hint="default"/>
    </w:rPr>
  </w:style>
  <w:style w:type="character" w:customStyle="1" w:styleId="WW8Num16z0">
    <w:name w:val="WW8Num16z0"/>
    <w:qFormat/>
    <w:rsid w:val="001F7E79"/>
    <w:rPr>
      <w:rFonts w:ascii="Wingdings" w:hAnsi="Wingdings" w:cs="Wingdings" w:hint="default"/>
    </w:rPr>
  </w:style>
  <w:style w:type="character" w:customStyle="1" w:styleId="WW8Num16z1">
    <w:name w:val="WW8Num16z1"/>
    <w:qFormat/>
    <w:rsid w:val="001F7E79"/>
    <w:rPr>
      <w:rFonts w:ascii="Courier New" w:hAnsi="Courier New" w:cs="Courier New" w:hint="default"/>
    </w:rPr>
  </w:style>
  <w:style w:type="character" w:customStyle="1" w:styleId="WW8Num16z3">
    <w:name w:val="WW8Num16z3"/>
    <w:qFormat/>
    <w:rsid w:val="001F7E79"/>
    <w:rPr>
      <w:rFonts w:ascii="Symbol" w:hAnsi="Symbol" w:cs="Symbol" w:hint="default"/>
    </w:rPr>
  </w:style>
  <w:style w:type="character" w:customStyle="1" w:styleId="WW8Num17z0">
    <w:name w:val="WW8Num17z0"/>
    <w:qFormat/>
    <w:rsid w:val="001F7E79"/>
    <w:rPr>
      <w:rFonts w:ascii="Times New Roman" w:hAnsi="Times New Roman" w:cs="Times New Roman" w:hint="default"/>
    </w:rPr>
  </w:style>
  <w:style w:type="character" w:customStyle="1" w:styleId="WW8Num20z0">
    <w:name w:val="WW8Num20z0"/>
    <w:qFormat/>
    <w:rsid w:val="001F7E79"/>
    <w:rPr>
      <w:rFonts w:ascii="Times New Roman" w:hAnsi="Times New Roman" w:cs="Times New Roman" w:hint="default"/>
    </w:rPr>
  </w:style>
  <w:style w:type="character" w:customStyle="1" w:styleId="WW8Num21z0">
    <w:name w:val="WW8Num21z0"/>
    <w:qFormat/>
    <w:rsid w:val="001F7E79"/>
    <w:rPr>
      <w:rFonts w:ascii="Times New Roman" w:hAnsi="Times New Roman" w:cs="Times New Roman" w:hint="default"/>
    </w:rPr>
  </w:style>
  <w:style w:type="character" w:customStyle="1" w:styleId="WW8Num22z0">
    <w:name w:val="WW8Num22z0"/>
    <w:rsid w:val="001F7E79"/>
    <w:rPr>
      <w:rFonts w:ascii="Times New Roman" w:hAnsi="Times New Roman" w:cs="Times New Roman" w:hint="default"/>
    </w:rPr>
  </w:style>
  <w:style w:type="character" w:customStyle="1" w:styleId="WW8Num23z0">
    <w:name w:val="WW8Num23z0"/>
    <w:qFormat/>
    <w:rsid w:val="001F7E79"/>
    <w:rPr>
      <w:rFonts w:ascii="Times New Roman" w:hAnsi="Times New Roman" w:cs="Times New Roman" w:hint="default"/>
    </w:rPr>
  </w:style>
  <w:style w:type="character" w:customStyle="1" w:styleId="WW8Num24z0">
    <w:name w:val="WW8Num24z0"/>
    <w:qFormat/>
    <w:rsid w:val="001F7E79"/>
    <w:rPr>
      <w:rFonts w:ascii="Times New Roman" w:hAnsi="Times New Roman" w:cs="Times New Roman" w:hint="default"/>
    </w:rPr>
  </w:style>
  <w:style w:type="character" w:customStyle="1" w:styleId="WW8Num25z0">
    <w:name w:val="WW8Num25z0"/>
    <w:rsid w:val="001F7E79"/>
    <w:rPr>
      <w:rFonts w:cs="Times New Roman" w:hint="default"/>
    </w:rPr>
  </w:style>
  <w:style w:type="character" w:customStyle="1" w:styleId="WW8Num25z1">
    <w:name w:val="WW8Num25z1"/>
    <w:rsid w:val="001F7E79"/>
    <w:rPr>
      <w:rFonts w:cs="Times New Roman"/>
    </w:rPr>
  </w:style>
  <w:style w:type="character" w:customStyle="1" w:styleId="WW8Num26z0">
    <w:name w:val="WW8Num26z0"/>
    <w:rsid w:val="001F7E79"/>
    <w:rPr>
      <w:rFonts w:ascii="Times New Roman" w:hAnsi="Times New Roman" w:cs="Times New Roman" w:hint="default"/>
    </w:rPr>
  </w:style>
  <w:style w:type="character" w:customStyle="1" w:styleId="WW8Num28z0">
    <w:name w:val="WW8Num28z0"/>
    <w:qFormat/>
    <w:rsid w:val="001F7E79"/>
    <w:rPr>
      <w:rFonts w:hint="default"/>
    </w:rPr>
  </w:style>
  <w:style w:type="character" w:customStyle="1" w:styleId="WW8Num28z2">
    <w:name w:val="WW8Num28z2"/>
    <w:rsid w:val="001F7E79"/>
  </w:style>
  <w:style w:type="character" w:customStyle="1" w:styleId="WW8Num28z3">
    <w:name w:val="WW8Num28z3"/>
    <w:rsid w:val="001F7E79"/>
  </w:style>
  <w:style w:type="character" w:customStyle="1" w:styleId="WW8Num28z4">
    <w:name w:val="WW8Num28z4"/>
    <w:rsid w:val="001F7E79"/>
  </w:style>
  <w:style w:type="character" w:customStyle="1" w:styleId="WW8Num28z5">
    <w:name w:val="WW8Num28z5"/>
    <w:rsid w:val="001F7E79"/>
  </w:style>
  <w:style w:type="character" w:customStyle="1" w:styleId="WW8Num28z6">
    <w:name w:val="WW8Num28z6"/>
    <w:rsid w:val="001F7E79"/>
  </w:style>
  <w:style w:type="character" w:customStyle="1" w:styleId="WW8Num28z7">
    <w:name w:val="WW8Num28z7"/>
    <w:rsid w:val="001F7E79"/>
  </w:style>
  <w:style w:type="character" w:customStyle="1" w:styleId="WW8Num28z8">
    <w:name w:val="WW8Num28z8"/>
    <w:rsid w:val="001F7E79"/>
  </w:style>
  <w:style w:type="character" w:customStyle="1" w:styleId="WW8Num29z0">
    <w:name w:val="WW8Num29z0"/>
    <w:rsid w:val="001F7E79"/>
    <w:rPr>
      <w:rFonts w:ascii="Times New Roman" w:hAnsi="Times New Roman" w:cs="Times New Roman" w:hint="default"/>
    </w:rPr>
  </w:style>
  <w:style w:type="character" w:customStyle="1" w:styleId="WW8Num30z0">
    <w:name w:val="WW8Num30z0"/>
    <w:rsid w:val="001F7E79"/>
    <w:rPr>
      <w:rFonts w:ascii="Times New Roman" w:eastAsia="Times New Roman" w:hAnsi="Times New Roman" w:cs="Times New Roman" w:hint="default"/>
    </w:rPr>
  </w:style>
  <w:style w:type="character" w:customStyle="1" w:styleId="WW8Num30z1">
    <w:name w:val="WW8Num30z1"/>
    <w:rsid w:val="001F7E79"/>
    <w:rPr>
      <w:rFonts w:ascii="Courier New" w:hAnsi="Courier New" w:cs="Courier New" w:hint="default"/>
    </w:rPr>
  </w:style>
  <w:style w:type="character" w:customStyle="1" w:styleId="WW8Num30z2">
    <w:name w:val="WW8Num30z2"/>
    <w:rsid w:val="001F7E79"/>
    <w:rPr>
      <w:rFonts w:ascii="Wingdings" w:hAnsi="Wingdings" w:cs="Wingdings" w:hint="default"/>
    </w:rPr>
  </w:style>
  <w:style w:type="character" w:customStyle="1" w:styleId="WW8Num30z3">
    <w:name w:val="WW8Num30z3"/>
    <w:rsid w:val="001F7E79"/>
    <w:rPr>
      <w:rFonts w:ascii="Symbol" w:hAnsi="Symbol" w:cs="Symbol" w:hint="default"/>
    </w:rPr>
  </w:style>
  <w:style w:type="character" w:customStyle="1" w:styleId="WW8Num32z0">
    <w:name w:val="WW8Num32z0"/>
    <w:rsid w:val="001F7E79"/>
    <w:rPr>
      <w:rFonts w:ascii="Times New Roman" w:hAnsi="Times New Roman" w:cs="Times New Roman" w:hint="default"/>
    </w:rPr>
  </w:style>
  <w:style w:type="character" w:customStyle="1" w:styleId="WW8Num33z0">
    <w:name w:val="WW8Num33z0"/>
    <w:rsid w:val="001F7E79"/>
    <w:rPr>
      <w:rFonts w:cs="Times New Roman" w:hint="default"/>
    </w:rPr>
  </w:style>
  <w:style w:type="character" w:customStyle="1" w:styleId="WW8Num33z1">
    <w:name w:val="WW8Num33z1"/>
    <w:rsid w:val="001F7E79"/>
    <w:rPr>
      <w:rFonts w:cs="Times New Roman"/>
    </w:rPr>
  </w:style>
  <w:style w:type="character" w:customStyle="1" w:styleId="WW8Num34z0">
    <w:name w:val="WW8Num34z0"/>
    <w:rsid w:val="001F7E79"/>
    <w:rPr>
      <w:rFonts w:ascii="Times New Roman" w:hAnsi="Times New Roman" w:cs="Times New Roman" w:hint="default"/>
    </w:rPr>
  </w:style>
  <w:style w:type="character" w:customStyle="1" w:styleId="WW8Num35z0">
    <w:name w:val="WW8Num35z0"/>
    <w:rsid w:val="001F7E79"/>
    <w:rPr>
      <w:rFonts w:hint="default"/>
    </w:rPr>
  </w:style>
  <w:style w:type="character" w:customStyle="1" w:styleId="WW8Num36z0">
    <w:name w:val="WW8Num36z0"/>
    <w:rsid w:val="001F7E79"/>
    <w:rPr>
      <w:rFonts w:ascii="Times New Roman" w:hAnsi="Times New Roman" w:cs="Times New Roman" w:hint="default"/>
    </w:rPr>
  </w:style>
  <w:style w:type="character" w:customStyle="1" w:styleId="WW8Num37z0">
    <w:name w:val="WW8Num37z0"/>
    <w:rsid w:val="001F7E79"/>
    <w:rPr>
      <w:rFonts w:ascii="Times New Roman" w:hAnsi="Times New Roman" w:cs="Times New Roman" w:hint="default"/>
    </w:rPr>
  </w:style>
  <w:style w:type="character" w:customStyle="1" w:styleId="WW8Num38z0">
    <w:name w:val="WW8Num38z0"/>
    <w:rsid w:val="001F7E79"/>
    <w:rPr>
      <w:rFonts w:ascii="Times New Roman" w:hAnsi="Times New Roman" w:cs="Times New Roman" w:hint="default"/>
    </w:rPr>
  </w:style>
  <w:style w:type="character" w:customStyle="1" w:styleId="WW8Num39z1">
    <w:name w:val="WW8Num39z1"/>
    <w:rsid w:val="001F7E79"/>
  </w:style>
  <w:style w:type="character" w:customStyle="1" w:styleId="WW8Num39z3">
    <w:name w:val="WW8Num39z3"/>
    <w:rsid w:val="001F7E79"/>
  </w:style>
  <w:style w:type="character" w:customStyle="1" w:styleId="WW8Num39z4">
    <w:name w:val="WW8Num39z4"/>
    <w:rsid w:val="001F7E79"/>
  </w:style>
  <w:style w:type="character" w:customStyle="1" w:styleId="WW8Num39z5">
    <w:name w:val="WW8Num39z5"/>
    <w:rsid w:val="001F7E79"/>
  </w:style>
  <w:style w:type="character" w:customStyle="1" w:styleId="WW8Num39z6">
    <w:name w:val="WW8Num39z6"/>
    <w:rsid w:val="001F7E79"/>
  </w:style>
  <w:style w:type="character" w:customStyle="1" w:styleId="WW8Num39z7">
    <w:name w:val="WW8Num39z7"/>
    <w:rsid w:val="001F7E79"/>
  </w:style>
  <w:style w:type="character" w:customStyle="1" w:styleId="WW8Num39z8">
    <w:name w:val="WW8Num39z8"/>
    <w:rsid w:val="001F7E79"/>
  </w:style>
  <w:style w:type="character" w:customStyle="1" w:styleId="WW8Num40z0">
    <w:name w:val="WW8Num40z0"/>
    <w:rsid w:val="001F7E79"/>
    <w:rPr>
      <w:rFonts w:ascii="Times New Roman" w:hAnsi="Times New Roman" w:cs="Times New Roman" w:hint="default"/>
    </w:rPr>
  </w:style>
  <w:style w:type="character" w:customStyle="1" w:styleId="WW8Num43z0">
    <w:name w:val="WW8Num43z0"/>
    <w:rsid w:val="001F7E79"/>
    <w:rPr>
      <w:rFonts w:hint="default"/>
      <w:b/>
      <w:bCs/>
    </w:rPr>
  </w:style>
  <w:style w:type="character" w:customStyle="1" w:styleId="WW8Num43z1">
    <w:name w:val="WW8Num43z1"/>
    <w:rsid w:val="001F7E79"/>
  </w:style>
  <w:style w:type="character" w:customStyle="1" w:styleId="WW8Num43z2">
    <w:name w:val="WW8Num43z2"/>
    <w:rsid w:val="001F7E79"/>
  </w:style>
  <w:style w:type="character" w:customStyle="1" w:styleId="WW8Num43z3">
    <w:name w:val="WW8Num43z3"/>
    <w:rsid w:val="001F7E79"/>
  </w:style>
  <w:style w:type="character" w:customStyle="1" w:styleId="WW8Num43z4">
    <w:name w:val="WW8Num43z4"/>
    <w:rsid w:val="001F7E79"/>
  </w:style>
  <w:style w:type="character" w:customStyle="1" w:styleId="WW8Num43z5">
    <w:name w:val="WW8Num43z5"/>
    <w:rsid w:val="001F7E79"/>
  </w:style>
  <w:style w:type="character" w:customStyle="1" w:styleId="WW8Num43z6">
    <w:name w:val="WW8Num43z6"/>
    <w:rsid w:val="001F7E79"/>
  </w:style>
  <w:style w:type="character" w:customStyle="1" w:styleId="WW8Num43z7">
    <w:name w:val="WW8Num43z7"/>
    <w:rsid w:val="001F7E79"/>
  </w:style>
  <w:style w:type="character" w:customStyle="1" w:styleId="WW8Num43z8">
    <w:name w:val="WW8Num43z8"/>
    <w:rsid w:val="001F7E79"/>
  </w:style>
  <w:style w:type="character" w:customStyle="1" w:styleId="WW8Num44z0">
    <w:name w:val="WW8Num44z0"/>
    <w:rsid w:val="001F7E79"/>
    <w:rPr>
      <w:rFonts w:ascii="Times New Roman" w:hAnsi="Times New Roman" w:cs="Times New Roman" w:hint="default"/>
    </w:rPr>
  </w:style>
  <w:style w:type="character" w:customStyle="1" w:styleId="WW8Num45z0">
    <w:name w:val="WW8Num45z0"/>
    <w:rsid w:val="001F7E79"/>
    <w:rPr>
      <w:rFonts w:ascii="Times New Roman" w:hAnsi="Times New Roman" w:cs="Times New Roman" w:hint="default"/>
    </w:rPr>
  </w:style>
  <w:style w:type="character" w:customStyle="1" w:styleId="WW8Num47z0">
    <w:name w:val="WW8Num47z0"/>
    <w:rsid w:val="001F7E79"/>
    <w:rPr>
      <w:rFonts w:ascii="Times New Roman" w:hAnsi="Times New Roman" w:cs="Times New Roman"/>
      <w:b/>
      <w:bCs/>
      <w:sz w:val="26"/>
      <w:shd w:val="clear" w:color="auto" w:fill="FFFF00"/>
      <w:lang w:val="en-US"/>
    </w:rPr>
  </w:style>
  <w:style w:type="character" w:customStyle="1" w:styleId="WW8Num47z1">
    <w:name w:val="WW8Num47z1"/>
    <w:rsid w:val="001F7E79"/>
  </w:style>
  <w:style w:type="character" w:customStyle="1" w:styleId="WW8Num47z2">
    <w:name w:val="WW8Num47z2"/>
    <w:rsid w:val="001F7E79"/>
  </w:style>
  <w:style w:type="character" w:customStyle="1" w:styleId="WW8Num47z3">
    <w:name w:val="WW8Num47z3"/>
    <w:rsid w:val="001F7E79"/>
  </w:style>
  <w:style w:type="character" w:customStyle="1" w:styleId="WW8Num47z4">
    <w:name w:val="WW8Num47z4"/>
    <w:rsid w:val="001F7E79"/>
  </w:style>
  <w:style w:type="character" w:customStyle="1" w:styleId="WW8Num47z5">
    <w:name w:val="WW8Num47z5"/>
    <w:rsid w:val="001F7E79"/>
  </w:style>
  <w:style w:type="character" w:customStyle="1" w:styleId="WW8Num47z6">
    <w:name w:val="WW8Num47z6"/>
    <w:rsid w:val="001F7E79"/>
  </w:style>
  <w:style w:type="character" w:customStyle="1" w:styleId="WW8Num47z7">
    <w:name w:val="WW8Num47z7"/>
    <w:rsid w:val="001F7E79"/>
  </w:style>
  <w:style w:type="character" w:customStyle="1" w:styleId="WW8Num47z8">
    <w:name w:val="WW8Num47z8"/>
    <w:rsid w:val="001F7E79"/>
  </w:style>
  <w:style w:type="character" w:customStyle="1" w:styleId="WW8Num49z0">
    <w:name w:val="WW8Num49z0"/>
    <w:rsid w:val="001F7E79"/>
    <w:rPr>
      <w:rFonts w:ascii="Times New Roman" w:hAnsi="Times New Roman" w:cs="Times New Roman" w:hint="default"/>
    </w:rPr>
  </w:style>
  <w:style w:type="character" w:styleId="Textodelmarcadordeposicin">
    <w:name w:val="Placeholder Text"/>
    <w:uiPriority w:val="99"/>
    <w:rsid w:val="001F7E79"/>
    <w:rPr>
      <w:rFonts w:eastAsia="SimSun"/>
      <w:color w:val="808080"/>
      <w:lang w:val="es-CR" w:eastAsia="zh-CN"/>
    </w:rPr>
  </w:style>
  <w:style w:type="paragraph" w:customStyle="1" w:styleId="Textodebloque3">
    <w:name w:val="Texto de bloque3"/>
    <w:basedOn w:val="Normal"/>
    <w:qFormat/>
    <w:rsid w:val="001F7E79"/>
    <w:pPr>
      <w:ind w:left="567" w:right="567"/>
      <w:jc w:val="both"/>
    </w:pPr>
    <w:rPr>
      <w:szCs w:val="28"/>
      <w:lang w:eastAsia="zh-CN"/>
    </w:rPr>
  </w:style>
  <w:style w:type="paragraph" w:customStyle="1" w:styleId="H-Subtitle01Italics">
    <w:name w:val="H-Subtitle 01_Italics"/>
    <w:next w:val="Normal"/>
    <w:qFormat/>
    <w:rsid w:val="001F7E79"/>
    <w:pPr>
      <w:keepNext/>
      <w:keepLines/>
      <w:widowControl w:val="0"/>
      <w:suppressAutoHyphens/>
      <w:spacing w:before="240" w:after="120"/>
    </w:pPr>
    <w:rPr>
      <w:rFonts w:ascii="Arial" w:hAnsi="Arial" w:cs="Arial"/>
      <w:i/>
      <w:iCs/>
      <w:lang w:val="en-US" w:eastAsia="zh-CN"/>
    </w:rPr>
  </w:style>
  <w:style w:type="paragraph" w:customStyle="1" w:styleId="Textodebloque2">
    <w:name w:val="Texto de bloque2"/>
    <w:basedOn w:val="Normal"/>
    <w:qFormat/>
    <w:rsid w:val="001F7E79"/>
    <w:pPr>
      <w:widowControl w:val="0"/>
      <w:ind w:left="851" w:right="851"/>
      <w:jc w:val="both"/>
    </w:pPr>
    <w:rPr>
      <w:szCs w:val="20"/>
      <w:lang w:val="es-ES_tradnl" w:eastAsia="zh-CN"/>
    </w:rPr>
  </w:style>
  <w:style w:type="paragraph" w:customStyle="1" w:styleId="WW-Cuerpodetexto">
    <w:name w:val="WW-Cuerpo de texto"/>
    <w:basedOn w:val="Normal"/>
    <w:qFormat/>
    <w:rsid w:val="001F7E79"/>
    <w:pPr>
      <w:widowControl w:val="0"/>
    </w:pPr>
    <w:rPr>
      <w:sz w:val="20"/>
      <w:szCs w:val="20"/>
      <w:lang w:eastAsia="zh-CN"/>
    </w:rPr>
  </w:style>
  <w:style w:type="character" w:customStyle="1" w:styleId="WW8Num16z2">
    <w:name w:val="WW8Num16z2"/>
    <w:qFormat/>
    <w:rsid w:val="001F7E79"/>
    <w:rPr>
      <w:rFonts w:ascii="Wingdings" w:hAnsi="Wingdings"/>
    </w:rPr>
  </w:style>
  <w:style w:type="character" w:customStyle="1" w:styleId="WW8Num17z1">
    <w:name w:val="WW8Num17z1"/>
    <w:qFormat/>
    <w:rsid w:val="001F7E79"/>
    <w:rPr>
      <w:rFonts w:ascii="Courier New" w:hAnsi="Courier New"/>
      <w:sz w:val="20"/>
    </w:rPr>
  </w:style>
  <w:style w:type="character" w:customStyle="1" w:styleId="WW8Num17z2">
    <w:name w:val="WW8Num17z2"/>
    <w:qFormat/>
    <w:rsid w:val="001F7E79"/>
    <w:rPr>
      <w:rFonts w:ascii="Wingdings" w:hAnsi="Wingdings"/>
      <w:sz w:val="20"/>
    </w:rPr>
  </w:style>
  <w:style w:type="character" w:customStyle="1" w:styleId="CarCar19">
    <w:name w:val="Car Car19"/>
    <w:qFormat/>
    <w:rsid w:val="001F7E79"/>
    <w:rPr>
      <w:rFonts w:ascii="Cambria" w:hAnsi="Cambria"/>
      <w:b/>
      <w:sz w:val="26"/>
      <w:lang w:val="es-ES"/>
    </w:rPr>
  </w:style>
  <w:style w:type="character" w:customStyle="1" w:styleId="CarCar17">
    <w:name w:val="Car Car17"/>
    <w:qFormat/>
    <w:rsid w:val="001F7E79"/>
    <w:rPr>
      <w:rFonts w:ascii="Calibri" w:hAnsi="Calibri"/>
      <w:b/>
      <w:i/>
      <w:sz w:val="26"/>
      <w:lang w:val="es-ES"/>
    </w:rPr>
  </w:style>
  <w:style w:type="character" w:customStyle="1" w:styleId="CarCar16">
    <w:name w:val="Car Car16"/>
    <w:qFormat/>
    <w:rsid w:val="001F7E79"/>
    <w:rPr>
      <w:rFonts w:ascii="Calibri" w:hAnsi="Calibri"/>
      <w:b/>
      <w:sz w:val="22"/>
      <w:lang w:val="es-ES"/>
    </w:rPr>
  </w:style>
  <w:style w:type="character" w:customStyle="1" w:styleId="WW8Num21z1">
    <w:name w:val="WW8Num21z1"/>
    <w:qFormat/>
    <w:rsid w:val="001F7E79"/>
    <w:rPr>
      <w:rFonts w:ascii="Courier New" w:hAnsi="Courier New"/>
    </w:rPr>
  </w:style>
  <w:style w:type="character" w:customStyle="1" w:styleId="WW8Num21z2">
    <w:name w:val="WW8Num21z2"/>
    <w:qFormat/>
    <w:rsid w:val="001F7E79"/>
    <w:rPr>
      <w:rFonts w:ascii="Wingdings" w:hAnsi="Wingdings"/>
    </w:rPr>
  </w:style>
  <w:style w:type="character" w:customStyle="1" w:styleId="WW8Num23z1">
    <w:name w:val="WW8Num23z1"/>
    <w:qFormat/>
    <w:rsid w:val="001F7E79"/>
    <w:rPr>
      <w:rFonts w:ascii="Courier New" w:hAnsi="Courier New"/>
    </w:rPr>
  </w:style>
  <w:style w:type="character" w:customStyle="1" w:styleId="WW8Num23z2">
    <w:name w:val="WW8Num23z2"/>
    <w:qFormat/>
    <w:rsid w:val="001F7E79"/>
    <w:rPr>
      <w:rFonts w:ascii="Wingdings" w:hAnsi="Wingdings"/>
    </w:rPr>
  </w:style>
  <w:style w:type="character" w:customStyle="1" w:styleId="WW8Num23z3">
    <w:name w:val="WW8Num23z3"/>
    <w:qFormat/>
    <w:rsid w:val="001F7E79"/>
    <w:rPr>
      <w:rFonts w:ascii="Symbol" w:hAnsi="Symbol"/>
    </w:rPr>
  </w:style>
  <w:style w:type="character" w:customStyle="1" w:styleId="WW8Num24z1">
    <w:name w:val="WW8Num24z1"/>
    <w:qFormat/>
    <w:rsid w:val="001F7E79"/>
    <w:rPr>
      <w:rFonts w:ascii="Courier New" w:hAnsi="Courier New"/>
    </w:rPr>
  </w:style>
  <w:style w:type="character" w:customStyle="1" w:styleId="WW8Num24z2">
    <w:name w:val="WW8Num24z2"/>
    <w:qFormat/>
    <w:rsid w:val="001F7E79"/>
    <w:rPr>
      <w:rFonts w:ascii="Wingdings" w:hAnsi="Wingdings"/>
    </w:rPr>
  </w:style>
  <w:style w:type="character" w:customStyle="1" w:styleId="WW8Num27z1">
    <w:name w:val="WW8Num27z1"/>
    <w:qFormat/>
    <w:rsid w:val="001F7E79"/>
    <w:rPr>
      <w:rFonts w:ascii="Courier New" w:hAnsi="Courier New"/>
    </w:rPr>
  </w:style>
  <w:style w:type="character" w:customStyle="1" w:styleId="WW8Num27z2">
    <w:name w:val="WW8Num27z2"/>
    <w:qFormat/>
    <w:rsid w:val="001F7E79"/>
    <w:rPr>
      <w:rFonts w:ascii="Wingdings" w:hAnsi="Wingdings"/>
    </w:rPr>
  </w:style>
  <w:style w:type="character" w:customStyle="1" w:styleId="WW8NumSt11z0">
    <w:name w:val="WW8NumSt11z0"/>
    <w:qFormat/>
    <w:rsid w:val="001F7E79"/>
    <w:rPr>
      <w:rFonts w:ascii="Symbol" w:hAnsi="Symbol"/>
    </w:rPr>
  </w:style>
  <w:style w:type="character" w:customStyle="1" w:styleId="Smbolodenotaalpie">
    <w:name w:val="Símbolo de nota al pie"/>
    <w:qFormat/>
    <w:rsid w:val="001F7E79"/>
    <w:rPr>
      <w:vertAlign w:val="superscript"/>
    </w:rPr>
  </w:style>
  <w:style w:type="character" w:customStyle="1" w:styleId="encabezadoCarCar2">
    <w:name w:val="encabezado Car Car"/>
    <w:qFormat/>
    <w:rsid w:val="001F7E79"/>
    <w:rPr>
      <w:sz w:val="24"/>
      <w:lang w:val="es-ES_tradnl"/>
    </w:rPr>
  </w:style>
  <w:style w:type="character" w:customStyle="1" w:styleId="Refdecomentario1">
    <w:name w:val="Ref. de comentario1"/>
    <w:qFormat/>
    <w:rsid w:val="001F7E79"/>
    <w:rPr>
      <w:sz w:val="16"/>
    </w:rPr>
  </w:style>
  <w:style w:type="character" w:customStyle="1" w:styleId="estilocorreo31">
    <w:name w:val="estilocorreo31"/>
    <w:qFormat/>
    <w:rsid w:val="001F7E79"/>
    <w:rPr>
      <w:rFonts w:ascii="Arial" w:hAnsi="Arial"/>
      <w:color w:val="000080"/>
      <w:sz w:val="20"/>
    </w:rPr>
  </w:style>
  <w:style w:type="character" w:customStyle="1" w:styleId="CarCar51">
    <w:name w:val="Car Car51"/>
    <w:qFormat/>
    <w:rsid w:val="001F7E79"/>
    <w:rPr>
      <w:sz w:val="24"/>
      <w:lang w:val="es-ES"/>
    </w:rPr>
  </w:style>
  <w:style w:type="character" w:customStyle="1" w:styleId="WW8Num16z4">
    <w:name w:val="WW8Num16z4"/>
    <w:qFormat/>
    <w:rsid w:val="001F7E79"/>
  </w:style>
  <w:style w:type="character" w:customStyle="1" w:styleId="WW8Num16z5">
    <w:name w:val="WW8Num16z5"/>
    <w:qFormat/>
    <w:rsid w:val="001F7E79"/>
  </w:style>
  <w:style w:type="character" w:customStyle="1" w:styleId="WW8Num16z6">
    <w:name w:val="WW8Num16z6"/>
    <w:qFormat/>
    <w:rsid w:val="001F7E79"/>
  </w:style>
  <w:style w:type="character" w:customStyle="1" w:styleId="WW8Num16z7">
    <w:name w:val="WW8Num16z7"/>
    <w:qFormat/>
    <w:rsid w:val="001F7E79"/>
  </w:style>
  <w:style w:type="character" w:customStyle="1" w:styleId="WW8Num16z8">
    <w:name w:val="WW8Num16z8"/>
    <w:qFormat/>
    <w:rsid w:val="001F7E79"/>
  </w:style>
  <w:style w:type="character" w:customStyle="1" w:styleId="WW8Num119z0">
    <w:name w:val="WW8Num119z0"/>
    <w:qFormat/>
    <w:rsid w:val="001F7E79"/>
    <w:rPr>
      <w:rFonts w:ascii="Times New Roman" w:hAnsi="Times New Roman"/>
      <w:color w:val="000000"/>
      <w:lang w:val="es-CR"/>
    </w:rPr>
  </w:style>
  <w:style w:type="character" w:customStyle="1" w:styleId="WW8Num119z1">
    <w:name w:val="WW8Num119z1"/>
    <w:qFormat/>
    <w:rsid w:val="001F7E79"/>
    <w:rPr>
      <w:rFonts w:ascii="Courier New" w:hAnsi="Courier New"/>
    </w:rPr>
  </w:style>
  <w:style w:type="character" w:customStyle="1" w:styleId="WW8Num119z2">
    <w:name w:val="WW8Num119z2"/>
    <w:qFormat/>
    <w:rsid w:val="001F7E79"/>
    <w:rPr>
      <w:rFonts w:ascii="Wingdings" w:hAnsi="Wingdings"/>
    </w:rPr>
  </w:style>
  <w:style w:type="character" w:customStyle="1" w:styleId="WW8Num119z3">
    <w:name w:val="WW8Num119z3"/>
    <w:qFormat/>
    <w:rsid w:val="001F7E79"/>
    <w:rPr>
      <w:rFonts w:ascii="Symbol" w:hAnsi="Symbol"/>
    </w:rPr>
  </w:style>
  <w:style w:type="character" w:customStyle="1" w:styleId="WW-Caracteresdenotafinal">
    <w:name w:val="WW-Caracteres de nota final"/>
    <w:qFormat/>
    <w:rsid w:val="001F7E79"/>
  </w:style>
  <w:style w:type="paragraph" w:customStyle="1" w:styleId="Style">
    <w:name w:val="Style"/>
    <w:basedOn w:val="Normal"/>
    <w:qFormat/>
    <w:rsid w:val="001F7E79"/>
    <w:pPr>
      <w:suppressAutoHyphens w:val="0"/>
      <w:spacing w:after="160" w:line="240" w:lineRule="exact"/>
    </w:pPr>
    <w:rPr>
      <w:rFonts w:ascii="Verdana" w:hAnsi="Verdana" w:cs="Verdana"/>
      <w:sz w:val="20"/>
      <w:szCs w:val="21"/>
      <w:lang w:val="en-AU" w:eastAsia="zh-CN"/>
    </w:rPr>
  </w:style>
  <w:style w:type="paragraph" w:customStyle="1" w:styleId="Car2">
    <w:name w:val="Car2"/>
    <w:basedOn w:val="Normal"/>
    <w:qFormat/>
    <w:rsid w:val="001F7E79"/>
    <w:pPr>
      <w:spacing w:after="160" w:line="240" w:lineRule="exact"/>
    </w:pPr>
    <w:rPr>
      <w:rFonts w:ascii="Verdana" w:hAnsi="Verdana" w:cs="Verdana"/>
      <w:sz w:val="20"/>
      <w:szCs w:val="20"/>
      <w:lang w:val="en-AU" w:eastAsia="zh-CN"/>
    </w:rPr>
  </w:style>
  <w:style w:type="paragraph" w:customStyle="1" w:styleId="Car10">
    <w:name w:val="Car1"/>
    <w:basedOn w:val="Normal"/>
    <w:qFormat/>
    <w:rsid w:val="001F7E79"/>
    <w:pPr>
      <w:spacing w:after="160" w:line="240" w:lineRule="exact"/>
    </w:pPr>
    <w:rPr>
      <w:rFonts w:ascii="Verdana" w:hAnsi="Verdana" w:cs="Verdana"/>
      <w:sz w:val="20"/>
      <w:szCs w:val="21"/>
      <w:lang w:val="en-AU" w:eastAsia="zh-CN"/>
    </w:rPr>
  </w:style>
  <w:style w:type="paragraph" w:customStyle="1" w:styleId="normal10">
    <w:name w:val="normal1"/>
    <w:basedOn w:val="Normal"/>
    <w:qFormat/>
    <w:rsid w:val="001F7E79"/>
    <w:pPr>
      <w:autoSpaceDE w:val="0"/>
    </w:pPr>
    <w:rPr>
      <w:rFonts w:ascii="Arial" w:hAnsi="Arial" w:cs="Arial"/>
      <w:color w:val="000000"/>
      <w:u w:val="single"/>
      <w:lang w:eastAsia="zh-CN"/>
    </w:rPr>
  </w:style>
  <w:style w:type="paragraph" w:customStyle="1" w:styleId="Textocomentario1">
    <w:name w:val="Texto comentario1"/>
    <w:basedOn w:val="Normal"/>
    <w:qFormat/>
    <w:rsid w:val="001F7E79"/>
    <w:rPr>
      <w:sz w:val="20"/>
      <w:szCs w:val="20"/>
      <w:lang w:eastAsia="zh-CN"/>
    </w:rPr>
  </w:style>
  <w:style w:type="paragraph" w:customStyle="1" w:styleId="Sangra2detindependiente2">
    <w:name w:val="Sangría 2 de t. independiente2"/>
    <w:basedOn w:val="Normal"/>
    <w:qFormat/>
    <w:rsid w:val="001F7E79"/>
    <w:pPr>
      <w:spacing w:after="120" w:line="480" w:lineRule="auto"/>
      <w:ind w:left="283"/>
    </w:pPr>
    <w:rPr>
      <w:lang w:eastAsia="zh-CN"/>
    </w:rPr>
  </w:style>
  <w:style w:type="paragraph" w:customStyle="1" w:styleId="noparagraphstyle0">
    <w:name w:val="noparagraphstyle"/>
    <w:basedOn w:val="Normal"/>
    <w:uiPriority w:val="99"/>
    <w:qFormat/>
    <w:rsid w:val="001F7E79"/>
    <w:pPr>
      <w:suppressAutoHyphens w:val="0"/>
      <w:spacing w:before="280" w:after="280"/>
    </w:pPr>
    <w:rPr>
      <w:rFonts w:eastAsia="Batang"/>
      <w:lang w:eastAsia="ko-KR"/>
    </w:rPr>
  </w:style>
  <w:style w:type="paragraph" w:customStyle="1" w:styleId="especioabajo">
    <w:name w:val="especioabajo"/>
    <w:basedOn w:val="Normal"/>
    <w:qFormat/>
    <w:rsid w:val="001F7E79"/>
    <w:pPr>
      <w:suppressAutoHyphens w:val="0"/>
      <w:spacing w:before="280" w:after="280"/>
    </w:pPr>
    <w:rPr>
      <w:rFonts w:eastAsia="Batang"/>
      <w:lang w:eastAsia="ko-KR"/>
    </w:rPr>
  </w:style>
  <w:style w:type="paragraph" w:customStyle="1" w:styleId="CharChar11">
    <w:name w:val="Char Char1"/>
    <w:basedOn w:val="Normal"/>
    <w:qFormat/>
    <w:rsid w:val="001F7E79"/>
    <w:pPr>
      <w:suppressAutoHyphens w:val="0"/>
      <w:spacing w:after="160" w:line="240" w:lineRule="exact"/>
    </w:pPr>
    <w:rPr>
      <w:rFonts w:ascii="Verdana" w:hAnsi="Verdana" w:cs="Verdana"/>
      <w:sz w:val="20"/>
      <w:szCs w:val="21"/>
      <w:lang w:val="en-AU" w:eastAsia="zh-CN"/>
    </w:rPr>
  </w:style>
  <w:style w:type="paragraph" w:customStyle="1" w:styleId="Sangranormal1">
    <w:name w:val="Sangría normal1"/>
    <w:basedOn w:val="Normal"/>
    <w:qFormat/>
    <w:rsid w:val="001F7E79"/>
    <w:pPr>
      <w:suppressAutoHyphens w:val="0"/>
      <w:spacing w:line="360" w:lineRule="auto"/>
      <w:ind w:firstLine="567"/>
      <w:jc w:val="both"/>
    </w:pPr>
    <w:rPr>
      <w:rFonts w:ascii="Courier New" w:hAnsi="Courier New" w:cs="Courier New"/>
      <w:sz w:val="20"/>
      <w:szCs w:val="20"/>
      <w:lang w:eastAsia="zh-CN"/>
    </w:rPr>
  </w:style>
  <w:style w:type="paragraph" w:customStyle="1" w:styleId="CM6">
    <w:name w:val="CM6"/>
    <w:basedOn w:val="Default"/>
    <w:next w:val="Default"/>
    <w:qFormat/>
    <w:rsid w:val="001F7E79"/>
    <w:pPr>
      <w:tabs>
        <w:tab w:val="num" w:pos="643"/>
      </w:tabs>
      <w:spacing w:after="358"/>
      <w:ind w:left="643" w:hanging="360"/>
    </w:pPr>
    <w:rPr>
      <w:rFonts w:ascii="Calibri" w:hAnsi="Calibri" w:cs="Times New Roman"/>
      <w:color w:val="auto"/>
    </w:rPr>
  </w:style>
  <w:style w:type="paragraph" w:customStyle="1" w:styleId="CM2">
    <w:name w:val="CM2"/>
    <w:basedOn w:val="Default"/>
    <w:next w:val="Default"/>
    <w:qFormat/>
    <w:rsid w:val="001F7E79"/>
    <w:pPr>
      <w:tabs>
        <w:tab w:val="num" w:pos="643"/>
      </w:tabs>
      <w:spacing w:line="358" w:lineRule="atLeast"/>
      <w:ind w:left="643" w:hanging="360"/>
    </w:pPr>
    <w:rPr>
      <w:rFonts w:ascii="Calibri" w:hAnsi="Calibri" w:cs="Times New Roman"/>
      <w:color w:val="auto"/>
    </w:rPr>
  </w:style>
  <w:style w:type="paragraph" w:customStyle="1" w:styleId="msolistparagraphcxspmiddle">
    <w:name w:val="msolistparagraphcxspmiddle"/>
    <w:basedOn w:val="Normal"/>
    <w:qFormat/>
    <w:rsid w:val="001F7E79"/>
    <w:pPr>
      <w:suppressAutoHyphens w:val="0"/>
      <w:spacing w:before="100" w:beforeAutospacing="1" w:after="100" w:afterAutospacing="1"/>
    </w:pPr>
    <w:rPr>
      <w:rFonts w:eastAsia="Batang"/>
      <w:lang w:eastAsia="ko-KR"/>
    </w:rPr>
  </w:style>
  <w:style w:type="paragraph" w:customStyle="1" w:styleId="msolistparagraphcxsplast">
    <w:name w:val="msolistparagraphcxsplast"/>
    <w:basedOn w:val="Normal"/>
    <w:qFormat/>
    <w:rsid w:val="001F7E79"/>
    <w:pPr>
      <w:suppressAutoHyphens w:val="0"/>
      <w:spacing w:before="100" w:beforeAutospacing="1" w:after="100" w:afterAutospacing="1"/>
    </w:pPr>
    <w:rPr>
      <w:rFonts w:eastAsia="Batang"/>
      <w:lang w:eastAsia="ko-KR"/>
    </w:rPr>
  </w:style>
  <w:style w:type="paragraph" w:customStyle="1" w:styleId="sdfootnote-western">
    <w:name w:val="sdfootnote-western"/>
    <w:basedOn w:val="Normal"/>
    <w:qFormat/>
    <w:rsid w:val="001F7E79"/>
    <w:pPr>
      <w:suppressAutoHyphens w:val="0"/>
      <w:spacing w:before="100" w:beforeAutospacing="1"/>
    </w:pPr>
    <w:rPr>
      <w:rFonts w:eastAsia="Batang"/>
      <w:color w:val="000000"/>
      <w:sz w:val="20"/>
      <w:szCs w:val="20"/>
      <w:lang w:eastAsia="ko-KR"/>
    </w:rPr>
  </w:style>
  <w:style w:type="paragraph" w:customStyle="1" w:styleId="xl27">
    <w:name w:val="xl27"/>
    <w:basedOn w:val="Normal"/>
    <w:qFormat/>
    <w:rsid w:val="001F7E79"/>
    <w:pPr>
      <w:suppressAutoHyphens w:val="0"/>
      <w:spacing w:before="100" w:beforeAutospacing="1" w:after="100" w:afterAutospacing="1"/>
      <w:jc w:val="center"/>
      <w:textAlignment w:val="center"/>
    </w:pPr>
    <w:rPr>
      <w:rFonts w:ascii="Arial" w:hAnsi="Arial" w:cs="Arial"/>
      <w:lang w:eastAsia="es-ES"/>
    </w:rPr>
  </w:style>
  <w:style w:type="paragraph" w:styleId="Sangranormal">
    <w:name w:val="Normal Indent"/>
    <w:basedOn w:val="Normal"/>
    <w:qFormat/>
    <w:rsid w:val="001F7E79"/>
    <w:pPr>
      <w:suppressAutoHyphens w:val="0"/>
      <w:spacing w:before="100" w:beforeAutospacing="1" w:after="100" w:afterAutospacing="1"/>
    </w:pPr>
    <w:rPr>
      <w:lang w:eastAsia="es-ES"/>
    </w:rPr>
  </w:style>
  <w:style w:type="paragraph" w:customStyle="1" w:styleId="citatextual">
    <w:name w:val="citatextual"/>
    <w:basedOn w:val="Normal"/>
    <w:qFormat/>
    <w:rsid w:val="001F7E79"/>
    <w:pPr>
      <w:suppressAutoHyphens w:val="0"/>
      <w:spacing w:line="360" w:lineRule="auto"/>
      <w:ind w:left="567" w:right="567" w:firstLine="567"/>
      <w:jc w:val="both"/>
    </w:pPr>
    <w:rPr>
      <w:rFonts w:ascii="Arial" w:hAnsi="Arial" w:cs="Arial"/>
      <w:i/>
      <w:iCs/>
      <w:sz w:val="22"/>
      <w:szCs w:val="22"/>
      <w:lang w:eastAsia="es-ES"/>
    </w:rPr>
  </w:style>
  <w:style w:type="paragraph" w:customStyle="1" w:styleId="EstiloArialJustificadoInterlineado15lneas">
    <w:name w:val="Estilo Arial Justificado Interlineado:  15 líneas"/>
    <w:basedOn w:val="Normal"/>
    <w:qFormat/>
    <w:rsid w:val="001F7E79"/>
    <w:pPr>
      <w:suppressAutoHyphens w:val="0"/>
      <w:spacing w:line="360" w:lineRule="auto"/>
      <w:jc w:val="both"/>
    </w:pPr>
    <w:rPr>
      <w:rFonts w:ascii="Arial" w:hAnsi="Arial"/>
      <w:szCs w:val="20"/>
      <w:lang w:eastAsia="es-ES"/>
    </w:rPr>
  </w:style>
  <w:style w:type="paragraph" w:customStyle="1" w:styleId="EstiloArialJustificado">
    <w:name w:val="Estilo Arial Justificado"/>
    <w:basedOn w:val="Normal"/>
    <w:qFormat/>
    <w:rsid w:val="001F7E79"/>
    <w:pPr>
      <w:suppressAutoHyphens w:val="0"/>
      <w:spacing w:line="360" w:lineRule="auto"/>
      <w:jc w:val="both"/>
    </w:pPr>
    <w:rPr>
      <w:rFonts w:ascii="Arial" w:hAnsi="Arial"/>
      <w:szCs w:val="20"/>
      <w:lang w:eastAsia="es-ES"/>
    </w:rPr>
  </w:style>
  <w:style w:type="paragraph" w:customStyle="1" w:styleId="Autocorreccin">
    <w:name w:val="Autocorrección"/>
    <w:qFormat/>
    <w:rsid w:val="001F7E79"/>
    <w:rPr>
      <w:lang w:val="es-ES" w:eastAsia="es-ES"/>
    </w:rPr>
  </w:style>
  <w:style w:type="paragraph" w:customStyle="1" w:styleId="Ttulo15">
    <w:name w:val="T’tulo 1"/>
    <w:basedOn w:val="Normal"/>
    <w:next w:val="Normal"/>
    <w:qFormat/>
    <w:rsid w:val="001F7E79"/>
    <w:pPr>
      <w:keepNext/>
      <w:widowControl w:val="0"/>
      <w:suppressAutoHyphens w:val="0"/>
      <w:autoSpaceDE w:val="0"/>
      <w:autoSpaceDN w:val="0"/>
      <w:jc w:val="both"/>
    </w:pPr>
    <w:rPr>
      <w:rFonts w:ascii="Arial" w:hAnsi="Arial"/>
      <w:b/>
      <w:sz w:val="22"/>
      <w:lang w:eastAsia="es-ES"/>
    </w:rPr>
  </w:style>
  <w:style w:type="paragraph" w:customStyle="1" w:styleId="xl35">
    <w:name w:val="xl35"/>
    <w:basedOn w:val="Normal"/>
    <w:qFormat/>
    <w:rsid w:val="001F7E79"/>
    <w:pPr>
      <w:suppressAutoHyphens w:val="0"/>
      <w:spacing w:before="100" w:after="100"/>
      <w:jc w:val="center"/>
    </w:pPr>
    <w:rPr>
      <w:rFonts w:ascii="Arial Unicode MS" w:hAnsi="Arial Unicode MS"/>
      <w:lang w:eastAsia="es-ES"/>
    </w:rPr>
  </w:style>
  <w:style w:type="paragraph" w:customStyle="1" w:styleId="xl53">
    <w:name w:val="xl53"/>
    <w:basedOn w:val="Normal"/>
    <w:qFormat/>
    <w:rsid w:val="001F7E79"/>
    <w:pPr>
      <w:suppressAutoHyphens w:val="0"/>
      <w:spacing w:before="100" w:after="100"/>
    </w:pPr>
    <w:rPr>
      <w:sz w:val="16"/>
      <w:szCs w:val="16"/>
      <w:lang w:eastAsia="es-ES"/>
    </w:rPr>
  </w:style>
  <w:style w:type="paragraph" w:customStyle="1" w:styleId="Ttulo26">
    <w:name w:val="T’tulo 2"/>
    <w:basedOn w:val="Normal"/>
    <w:next w:val="Normal"/>
    <w:qFormat/>
    <w:rsid w:val="001F7E79"/>
    <w:pPr>
      <w:keepNext/>
      <w:widowControl w:val="0"/>
      <w:tabs>
        <w:tab w:val="left" w:pos="-720"/>
      </w:tabs>
      <w:autoSpaceDE w:val="0"/>
      <w:autoSpaceDN w:val="0"/>
      <w:adjustRightInd w:val="0"/>
      <w:spacing w:after="50" w:line="204" w:lineRule="auto"/>
      <w:jc w:val="both"/>
    </w:pPr>
    <w:rPr>
      <w:b/>
      <w:bCs/>
      <w:spacing w:val="-3"/>
      <w:sz w:val="28"/>
      <w:szCs w:val="28"/>
      <w:lang w:eastAsia="es-ES"/>
    </w:rPr>
  </w:style>
  <w:style w:type="paragraph" w:customStyle="1" w:styleId="p0">
    <w:name w:val="p0"/>
    <w:basedOn w:val="Normal"/>
    <w:qFormat/>
    <w:rsid w:val="001F7E79"/>
    <w:pPr>
      <w:widowControl w:val="0"/>
      <w:tabs>
        <w:tab w:val="left" w:pos="720"/>
      </w:tabs>
      <w:suppressAutoHyphens w:val="0"/>
      <w:jc w:val="both"/>
    </w:pPr>
    <w:rPr>
      <w:lang w:val="en-US" w:eastAsia="es-ES"/>
    </w:rPr>
  </w:style>
  <w:style w:type="paragraph" w:customStyle="1" w:styleId="Ttulo33">
    <w:name w:val="TÕtulo 3"/>
    <w:basedOn w:val="Normal"/>
    <w:next w:val="Normal"/>
    <w:qFormat/>
    <w:rsid w:val="001F7E79"/>
    <w:pPr>
      <w:keepNext/>
      <w:suppressAutoHyphens w:val="0"/>
      <w:jc w:val="both"/>
    </w:pPr>
    <w:rPr>
      <w:rFonts w:ascii="Tahoma" w:hAnsi="Tahoma" w:cs="Tahoma"/>
      <w:b/>
      <w:bCs/>
      <w:lang w:eastAsia="es-ES"/>
    </w:rPr>
  </w:style>
  <w:style w:type="paragraph" w:customStyle="1" w:styleId="Ttulo61">
    <w:name w:val="T’tulo 6"/>
    <w:basedOn w:val="Normal"/>
    <w:next w:val="Normal"/>
    <w:qFormat/>
    <w:rsid w:val="001F7E79"/>
    <w:pPr>
      <w:keepNext/>
      <w:suppressAutoHyphens w:val="0"/>
      <w:jc w:val="center"/>
    </w:pPr>
    <w:rPr>
      <w:b/>
      <w:szCs w:val="20"/>
      <w:lang w:eastAsia="es-ES"/>
    </w:rPr>
  </w:style>
  <w:style w:type="paragraph" w:customStyle="1" w:styleId="Ttulo40">
    <w:name w:val="T’tulo 4"/>
    <w:basedOn w:val="Normal"/>
    <w:next w:val="Normal"/>
    <w:qFormat/>
    <w:rsid w:val="001F7E79"/>
    <w:pPr>
      <w:keepNext/>
      <w:tabs>
        <w:tab w:val="left" w:pos="360"/>
      </w:tabs>
      <w:suppressAutoHyphens w:val="0"/>
      <w:overflowPunct w:val="0"/>
      <w:autoSpaceDE w:val="0"/>
      <w:autoSpaceDN w:val="0"/>
      <w:adjustRightInd w:val="0"/>
      <w:ind w:left="360" w:hanging="360"/>
      <w:jc w:val="both"/>
    </w:pPr>
    <w:rPr>
      <w:b/>
      <w:i/>
      <w:sz w:val="28"/>
      <w:szCs w:val="20"/>
      <w:u w:val="single"/>
      <w:lang w:eastAsia="es-ES"/>
    </w:rPr>
  </w:style>
  <w:style w:type="paragraph" w:customStyle="1" w:styleId="Ttulo34">
    <w:name w:val="T’tulo 3"/>
    <w:basedOn w:val="Normal"/>
    <w:next w:val="Normal"/>
    <w:qFormat/>
    <w:rsid w:val="001F7E79"/>
    <w:pPr>
      <w:keepNext/>
      <w:suppressAutoHyphens w:val="0"/>
      <w:ind w:firstLine="11"/>
    </w:pPr>
    <w:rPr>
      <w:szCs w:val="20"/>
      <w:lang w:eastAsia="es-ES"/>
    </w:rPr>
  </w:style>
  <w:style w:type="paragraph" w:customStyle="1" w:styleId="Ttulo50">
    <w:name w:val="T’tulo 5"/>
    <w:basedOn w:val="Normal"/>
    <w:next w:val="Normal"/>
    <w:qFormat/>
    <w:rsid w:val="001F7E79"/>
    <w:pPr>
      <w:keepNext/>
      <w:tabs>
        <w:tab w:val="left" w:pos="360"/>
      </w:tabs>
      <w:suppressAutoHyphens w:val="0"/>
      <w:overflowPunct w:val="0"/>
      <w:autoSpaceDE w:val="0"/>
      <w:autoSpaceDN w:val="0"/>
      <w:adjustRightInd w:val="0"/>
      <w:ind w:left="360" w:hanging="360"/>
      <w:jc w:val="both"/>
    </w:pPr>
    <w:rPr>
      <w:b/>
      <w:i/>
      <w:sz w:val="32"/>
      <w:szCs w:val="20"/>
      <w:u w:val="single"/>
      <w:lang w:eastAsia="es-ES"/>
    </w:rPr>
  </w:style>
  <w:style w:type="paragraph" w:customStyle="1" w:styleId="p2">
    <w:name w:val="p2"/>
    <w:basedOn w:val="Normal"/>
    <w:qFormat/>
    <w:rsid w:val="001F7E79"/>
    <w:pPr>
      <w:widowControl w:val="0"/>
      <w:tabs>
        <w:tab w:val="left" w:pos="668"/>
      </w:tabs>
      <w:suppressAutoHyphens w:val="0"/>
      <w:autoSpaceDE w:val="0"/>
      <w:autoSpaceDN w:val="0"/>
      <w:adjustRightInd w:val="0"/>
      <w:ind w:left="772"/>
      <w:jc w:val="both"/>
    </w:pPr>
    <w:rPr>
      <w:sz w:val="20"/>
      <w:lang w:val="en-US" w:eastAsia="es-ES"/>
    </w:rPr>
  </w:style>
  <w:style w:type="paragraph" w:customStyle="1" w:styleId="p3">
    <w:name w:val="p3"/>
    <w:basedOn w:val="Normal"/>
    <w:qFormat/>
    <w:rsid w:val="001F7E79"/>
    <w:pPr>
      <w:widowControl w:val="0"/>
      <w:suppressAutoHyphens w:val="0"/>
      <w:autoSpaceDE w:val="0"/>
      <w:autoSpaceDN w:val="0"/>
      <w:adjustRightInd w:val="0"/>
      <w:ind w:left="929"/>
      <w:jc w:val="both"/>
    </w:pPr>
    <w:rPr>
      <w:sz w:val="20"/>
      <w:lang w:val="en-US" w:eastAsia="es-ES"/>
    </w:rPr>
  </w:style>
  <w:style w:type="paragraph" w:customStyle="1" w:styleId="p4">
    <w:name w:val="p4"/>
    <w:basedOn w:val="Normal"/>
    <w:qFormat/>
    <w:rsid w:val="001F7E79"/>
    <w:pPr>
      <w:widowControl w:val="0"/>
      <w:tabs>
        <w:tab w:val="left" w:pos="737"/>
      </w:tabs>
      <w:suppressAutoHyphens w:val="0"/>
      <w:autoSpaceDE w:val="0"/>
      <w:autoSpaceDN w:val="0"/>
      <w:adjustRightInd w:val="0"/>
      <w:ind w:left="703" w:hanging="736"/>
      <w:jc w:val="both"/>
    </w:pPr>
    <w:rPr>
      <w:sz w:val="20"/>
      <w:lang w:val="en-US" w:eastAsia="es-ES"/>
    </w:rPr>
  </w:style>
  <w:style w:type="paragraph" w:customStyle="1" w:styleId="p1">
    <w:name w:val="p1"/>
    <w:basedOn w:val="Normal"/>
    <w:qFormat/>
    <w:rsid w:val="001F7E79"/>
    <w:pPr>
      <w:widowControl w:val="0"/>
      <w:tabs>
        <w:tab w:val="left" w:pos="697"/>
      </w:tabs>
      <w:suppressAutoHyphens w:val="0"/>
      <w:autoSpaceDE w:val="0"/>
      <w:autoSpaceDN w:val="0"/>
      <w:adjustRightInd w:val="0"/>
      <w:ind w:left="743"/>
      <w:jc w:val="both"/>
    </w:pPr>
    <w:rPr>
      <w:sz w:val="20"/>
      <w:lang w:val="en-US" w:eastAsia="es-ES"/>
    </w:rPr>
  </w:style>
  <w:style w:type="paragraph" w:customStyle="1" w:styleId="p5">
    <w:name w:val="p5"/>
    <w:basedOn w:val="Normal"/>
    <w:qFormat/>
    <w:rsid w:val="001F7E79"/>
    <w:pPr>
      <w:widowControl w:val="0"/>
      <w:suppressAutoHyphens w:val="0"/>
      <w:autoSpaceDE w:val="0"/>
      <w:autoSpaceDN w:val="0"/>
      <w:adjustRightInd w:val="0"/>
      <w:jc w:val="both"/>
    </w:pPr>
    <w:rPr>
      <w:sz w:val="20"/>
      <w:lang w:val="en-US" w:eastAsia="es-ES"/>
    </w:rPr>
  </w:style>
  <w:style w:type="paragraph" w:customStyle="1" w:styleId="Ttulo70">
    <w:name w:val="T’tulo 7"/>
    <w:basedOn w:val="Normal"/>
    <w:next w:val="Normal"/>
    <w:qFormat/>
    <w:rsid w:val="001F7E79"/>
    <w:pPr>
      <w:keepNext/>
      <w:suppressAutoHyphens w:val="0"/>
      <w:jc w:val="both"/>
    </w:pPr>
    <w:rPr>
      <w:b/>
      <w:szCs w:val="20"/>
      <w:lang w:eastAsia="en-US"/>
    </w:rPr>
  </w:style>
  <w:style w:type="paragraph" w:customStyle="1" w:styleId="bodytextindent">
    <w:name w:val="bodytextindent"/>
    <w:basedOn w:val="Normal"/>
    <w:qFormat/>
    <w:rsid w:val="001F7E79"/>
    <w:pPr>
      <w:shd w:val="clear" w:color="auto" w:fill="FFFFFF"/>
      <w:suppressAutoHyphens w:val="0"/>
      <w:autoSpaceDE w:val="0"/>
      <w:autoSpaceDN w:val="0"/>
      <w:jc w:val="both"/>
    </w:pPr>
    <w:rPr>
      <w:rFonts w:ascii="Georgia" w:hAnsi="Georgia"/>
      <w:lang w:eastAsia="es-ES"/>
    </w:rPr>
  </w:style>
  <w:style w:type="paragraph" w:customStyle="1" w:styleId="Textoindependiente24">
    <w:name w:val="Texto independiente 24"/>
    <w:basedOn w:val="Normal"/>
    <w:qFormat/>
    <w:rsid w:val="001F7E79"/>
    <w:pPr>
      <w:suppressAutoHyphens w:val="0"/>
      <w:ind w:right="334" w:hanging="283"/>
      <w:jc w:val="both"/>
    </w:pPr>
    <w:rPr>
      <w:rFonts w:ascii="Arial" w:hAnsi="Arial"/>
      <w:szCs w:val="20"/>
      <w:lang w:val="es-ES_tradnl" w:eastAsia="es-ES"/>
    </w:rPr>
  </w:style>
  <w:style w:type="paragraph" w:customStyle="1" w:styleId="Car3">
    <w:name w:val="Car3"/>
    <w:basedOn w:val="Normal"/>
    <w:qFormat/>
    <w:rsid w:val="001F7E79"/>
    <w:pPr>
      <w:suppressAutoHyphens w:val="0"/>
      <w:spacing w:after="160" w:line="240" w:lineRule="exact"/>
    </w:pPr>
    <w:rPr>
      <w:rFonts w:ascii="Verdana" w:hAnsi="Verdana"/>
      <w:sz w:val="20"/>
      <w:szCs w:val="21"/>
      <w:lang w:val="en-AU" w:eastAsia="en-US"/>
    </w:rPr>
  </w:style>
  <w:style w:type="paragraph" w:customStyle="1" w:styleId="Listaconnmeros1">
    <w:name w:val="Lista con números1"/>
    <w:basedOn w:val="Normal"/>
    <w:qFormat/>
    <w:rsid w:val="001F7E79"/>
    <w:pPr>
      <w:numPr>
        <w:numId w:val="33"/>
      </w:numPr>
      <w:tabs>
        <w:tab w:val="num" w:pos="643"/>
      </w:tabs>
      <w:ind w:left="643"/>
    </w:pPr>
    <w:rPr>
      <w:sz w:val="20"/>
      <w:szCs w:val="20"/>
      <w:lang w:val="es-ES_tradnl"/>
    </w:rPr>
  </w:style>
  <w:style w:type="paragraph" w:customStyle="1" w:styleId="Car5">
    <w:name w:val="Car5"/>
    <w:basedOn w:val="Normal"/>
    <w:qFormat/>
    <w:rsid w:val="001F7E79"/>
    <w:pPr>
      <w:suppressAutoHyphens w:val="0"/>
      <w:spacing w:after="160" w:line="240" w:lineRule="exact"/>
    </w:pPr>
    <w:rPr>
      <w:rFonts w:ascii="Verdana" w:hAnsi="Verdana"/>
      <w:sz w:val="20"/>
      <w:szCs w:val="21"/>
      <w:lang w:val="en-AU" w:eastAsia="en-US"/>
    </w:rPr>
  </w:style>
  <w:style w:type="paragraph" w:customStyle="1" w:styleId="Car4">
    <w:name w:val="Car4"/>
    <w:basedOn w:val="Normal"/>
    <w:qFormat/>
    <w:rsid w:val="001F7E79"/>
    <w:pPr>
      <w:suppressAutoHyphens w:val="0"/>
      <w:spacing w:after="160" w:line="240" w:lineRule="exact"/>
    </w:pPr>
    <w:rPr>
      <w:rFonts w:ascii="Verdana" w:hAnsi="Verdana"/>
      <w:sz w:val="20"/>
      <w:szCs w:val="21"/>
      <w:lang w:val="en-AU" w:eastAsia="en-US"/>
    </w:rPr>
  </w:style>
  <w:style w:type="character" w:customStyle="1" w:styleId="EncabezadoCar2">
    <w:name w:val="Encabezado Car2"/>
    <w:aliases w:val="encabezado Car2"/>
    <w:qFormat/>
    <w:rsid w:val="001F7E79"/>
    <w:rPr>
      <w:rFonts w:ascii="Arial" w:hAnsi="Arial" w:cs="Arial"/>
      <w:sz w:val="24"/>
      <w:szCs w:val="24"/>
      <w:u w:val="single"/>
      <w:lang w:eastAsia="ar-SA"/>
    </w:rPr>
  </w:style>
  <w:style w:type="paragraph" w:customStyle="1" w:styleId="Pa34">
    <w:name w:val="Pa34"/>
    <w:basedOn w:val="Normal"/>
    <w:next w:val="Normal"/>
    <w:qFormat/>
    <w:rsid w:val="001F7E79"/>
    <w:pPr>
      <w:suppressAutoHyphens w:val="0"/>
      <w:autoSpaceDE w:val="0"/>
      <w:autoSpaceDN w:val="0"/>
      <w:adjustRightInd w:val="0"/>
      <w:spacing w:line="221" w:lineRule="atLeast"/>
    </w:pPr>
    <w:rPr>
      <w:sz w:val="20"/>
      <w:lang w:eastAsia="es-ES"/>
    </w:rPr>
  </w:style>
  <w:style w:type="paragraph" w:customStyle="1" w:styleId="Pa4">
    <w:name w:val="Pa4"/>
    <w:basedOn w:val="Normal"/>
    <w:next w:val="Normal"/>
    <w:qFormat/>
    <w:rsid w:val="001F7E79"/>
    <w:pPr>
      <w:suppressAutoHyphens w:val="0"/>
      <w:autoSpaceDE w:val="0"/>
      <w:autoSpaceDN w:val="0"/>
      <w:adjustRightInd w:val="0"/>
      <w:spacing w:line="201" w:lineRule="atLeast"/>
    </w:pPr>
    <w:rPr>
      <w:sz w:val="20"/>
      <w:lang w:eastAsia="es-ES"/>
    </w:rPr>
  </w:style>
  <w:style w:type="paragraph" w:customStyle="1" w:styleId="CarCarCar">
    <w:name w:val="Car Car Car"/>
    <w:basedOn w:val="Normal"/>
    <w:semiHidden/>
    <w:qFormat/>
    <w:rsid w:val="001F7E79"/>
    <w:pPr>
      <w:suppressAutoHyphens w:val="0"/>
      <w:spacing w:after="160" w:line="240" w:lineRule="exact"/>
    </w:pPr>
    <w:rPr>
      <w:rFonts w:ascii="Verdana" w:hAnsi="Verdana"/>
      <w:sz w:val="20"/>
      <w:szCs w:val="21"/>
      <w:lang w:val="en-AU" w:eastAsia="en-US"/>
    </w:rPr>
  </w:style>
  <w:style w:type="paragraph" w:customStyle="1" w:styleId="Textodebloque4">
    <w:name w:val="Texto de bloque4"/>
    <w:basedOn w:val="Normal"/>
    <w:qFormat/>
    <w:rsid w:val="001F7E79"/>
    <w:pPr>
      <w:widowControl w:val="0"/>
      <w:suppressAutoHyphens w:val="0"/>
      <w:ind w:left="851" w:right="851"/>
      <w:jc w:val="both"/>
    </w:pPr>
    <w:rPr>
      <w:rFonts w:ascii="Century Gothic" w:hAnsi="Century Gothic"/>
      <w:szCs w:val="20"/>
      <w:lang w:val="es-ES_tradnl" w:eastAsia="es-ES"/>
    </w:rPr>
  </w:style>
  <w:style w:type="paragraph" w:customStyle="1" w:styleId="Textoindependiente25">
    <w:name w:val="Texto independiente 25"/>
    <w:basedOn w:val="Normal"/>
    <w:qFormat/>
    <w:rsid w:val="001F7E79"/>
    <w:pPr>
      <w:suppressAutoHyphens w:val="0"/>
      <w:ind w:right="334" w:hanging="283"/>
      <w:jc w:val="both"/>
    </w:pPr>
    <w:rPr>
      <w:rFonts w:ascii="Arial" w:hAnsi="Arial"/>
      <w:szCs w:val="20"/>
      <w:lang w:val="es-ES_tradnl" w:eastAsia="es-ES"/>
    </w:rPr>
  </w:style>
  <w:style w:type="paragraph" w:customStyle="1" w:styleId="Textoindependiente33">
    <w:name w:val="Texto independiente 33"/>
    <w:basedOn w:val="Normal"/>
    <w:qFormat/>
    <w:rsid w:val="001F7E79"/>
    <w:pPr>
      <w:suppressAutoHyphens w:val="0"/>
      <w:ind w:right="334"/>
      <w:jc w:val="both"/>
    </w:pPr>
    <w:rPr>
      <w:rFonts w:ascii="Arial" w:hAnsi="Arial"/>
      <w:b/>
      <w:szCs w:val="20"/>
      <w:lang w:val="es-ES_tradnl" w:eastAsia="es-ES"/>
    </w:rPr>
  </w:style>
  <w:style w:type="paragraph" w:customStyle="1" w:styleId="xl25">
    <w:name w:val="xl25"/>
    <w:basedOn w:val="Normal"/>
    <w:qFormat/>
    <w:rsid w:val="001F7E79"/>
    <w:pPr>
      <w:suppressAutoHyphens w:val="0"/>
      <w:spacing w:before="100" w:beforeAutospacing="1" w:after="100" w:afterAutospacing="1"/>
      <w:jc w:val="center"/>
    </w:pPr>
    <w:rPr>
      <w:b/>
      <w:bCs/>
      <w:sz w:val="18"/>
      <w:szCs w:val="18"/>
      <w:lang w:eastAsia="es-ES"/>
    </w:rPr>
  </w:style>
  <w:style w:type="paragraph" w:customStyle="1" w:styleId="xl26">
    <w:name w:val="xl26"/>
    <w:basedOn w:val="Normal"/>
    <w:qFormat/>
    <w:rsid w:val="001F7E79"/>
    <w:pPr>
      <w:suppressAutoHyphens w:val="0"/>
      <w:spacing w:before="100" w:beforeAutospacing="1" w:after="100" w:afterAutospacing="1"/>
    </w:pPr>
    <w:rPr>
      <w:sz w:val="18"/>
      <w:szCs w:val="18"/>
      <w:lang w:eastAsia="es-ES"/>
    </w:rPr>
  </w:style>
  <w:style w:type="paragraph" w:customStyle="1" w:styleId="xl28">
    <w:name w:val="xl28"/>
    <w:basedOn w:val="Normal"/>
    <w:qFormat/>
    <w:rsid w:val="001F7E79"/>
    <w:pPr>
      <w:suppressAutoHyphens w:val="0"/>
      <w:spacing w:before="100" w:beforeAutospacing="1" w:after="100" w:afterAutospacing="1"/>
    </w:pPr>
    <w:rPr>
      <w:sz w:val="18"/>
      <w:szCs w:val="18"/>
      <w:lang w:eastAsia="es-ES"/>
    </w:rPr>
  </w:style>
  <w:style w:type="paragraph" w:customStyle="1" w:styleId="xl29">
    <w:name w:val="xl29"/>
    <w:basedOn w:val="Normal"/>
    <w:qFormat/>
    <w:rsid w:val="001F7E79"/>
    <w:pPr>
      <w:suppressAutoHyphens w:val="0"/>
      <w:spacing w:before="100" w:beforeAutospacing="1" w:after="100" w:afterAutospacing="1"/>
    </w:pPr>
    <w:rPr>
      <w:b/>
      <w:bCs/>
      <w:sz w:val="18"/>
      <w:szCs w:val="18"/>
      <w:lang w:eastAsia="es-ES"/>
    </w:rPr>
  </w:style>
  <w:style w:type="paragraph" w:customStyle="1" w:styleId="xl30">
    <w:name w:val="xl30"/>
    <w:basedOn w:val="Normal"/>
    <w:qFormat/>
    <w:rsid w:val="001F7E79"/>
    <w:pPr>
      <w:suppressAutoHyphens w:val="0"/>
      <w:spacing w:before="100" w:beforeAutospacing="1" w:after="100" w:afterAutospacing="1"/>
      <w:jc w:val="center"/>
      <w:textAlignment w:val="top"/>
    </w:pPr>
    <w:rPr>
      <w:b/>
      <w:bCs/>
      <w:sz w:val="18"/>
      <w:szCs w:val="18"/>
      <w:lang w:eastAsia="es-ES"/>
    </w:rPr>
  </w:style>
  <w:style w:type="paragraph" w:customStyle="1" w:styleId="xl31">
    <w:name w:val="xl31"/>
    <w:basedOn w:val="Normal"/>
    <w:qFormat/>
    <w:rsid w:val="001F7E79"/>
    <w:pPr>
      <w:pBdr>
        <w:top w:val="single" w:sz="4" w:space="0" w:color="auto"/>
        <w:left w:val="single" w:sz="4" w:space="0" w:color="auto"/>
      </w:pBdr>
      <w:suppressAutoHyphens w:val="0"/>
      <w:spacing w:before="100" w:beforeAutospacing="1" w:after="100" w:afterAutospacing="1"/>
      <w:jc w:val="center"/>
    </w:pPr>
    <w:rPr>
      <w:b/>
      <w:bCs/>
      <w:sz w:val="18"/>
      <w:szCs w:val="18"/>
      <w:lang w:eastAsia="es-ES"/>
    </w:rPr>
  </w:style>
  <w:style w:type="paragraph" w:customStyle="1" w:styleId="xl32">
    <w:name w:val="xl32"/>
    <w:basedOn w:val="Normal"/>
    <w:qFormat/>
    <w:rsid w:val="001F7E79"/>
    <w:pPr>
      <w:pBdr>
        <w:top w:val="single" w:sz="4" w:space="0" w:color="auto"/>
      </w:pBdr>
      <w:suppressAutoHyphens w:val="0"/>
      <w:spacing w:before="100" w:beforeAutospacing="1" w:after="100" w:afterAutospacing="1"/>
      <w:jc w:val="center"/>
    </w:pPr>
    <w:rPr>
      <w:b/>
      <w:bCs/>
      <w:sz w:val="18"/>
      <w:szCs w:val="18"/>
      <w:lang w:eastAsia="es-ES"/>
    </w:rPr>
  </w:style>
  <w:style w:type="paragraph" w:customStyle="1" w:styleId="xl33">
    <w:name w:val="xl33"/>
    <w:basedOn w:val="Normal"/>
    <w:qFormat/>
    <w:rsid w:val="001F7E79"/>
    <w:pPr>
      <w:pBdr>
        <w:top w:val="single" w:sz="4" w:space="0" w:color="auto"/>
        <w:right w:val="single" w:sz="4" w:space="0" w:color="auto"/>
      </w:pBdr>
      <w:suppressAutoHyphens w:val="0"/>
      <w:spacing w:before="100" w:beforeAutospacing="1" w:after="100" w:afterAutospacing="1"/>
      <w:jc w:val="center"/>
    </w:pPr>
    <w:rPr>
      <w:b/>
      <w:bCs/>
      <w:sz w:val="18"/>
      <w:szCs w:val="18"/>
      <w:lang w:eastAsia="es-ES"/>
    </w:rPr>
  </w:style>
  <w:style w:type="paragraph" w:customStyle="1" w:styleId="xl34">
    <w:name w:val="xl34"/>
    <w:basedOn w:val="Normal"/>
    <w:qFormat/>
    <w:rsid w:val="001F7E79"/>
    <w:pPr>
      <w:pBdr>
        <w:left w:val="single" w:sz="4" w:space="0" w:color="auto"/>
      </w:pBdr>
      <w:suppressAutoHyphens w:val="0"/>
      <w:spacing w:before="100" w:beforeAutospacing="1" w:after="100" w:afterAutospacing="1"/>
      <w:jc w:val="center"/>
    </w:pPr>
    <w:rPr>
      <w:b/>
      <w:bCs/>
      <w:sz w:val="18"/>
      <w:szCs w:val="18"/>
      <w:lang w:eastAsia="es-ES"/>
    </w:rPr>
  </w:style>
  <w:style w:type="paragraph" w:customStyle="1" w:styleId="xl36">
    <w:name w:val="xl36"/>
    <w:basedOn w:val="Normal"/>
    <w:qFormat/>
    <w:rsid w:val="001F7E79"/>
    <w:pPr>
      <w:pBdr>
        <w:left w:val="single" w:sz="4" w:space="0" w:color="auto"/>
      </w:pBdr>
      <w:suppressAutoHyphens w:val="0"/>
      <w:spacing w:before="100" w:beforeAutospacing="1" w:after="100" w:afterAutospacing="1"/>
      <w:jc w:val="center"/>
      <w:textAlignment w:val="top"/>
    </w:pPr>
    <w:rPr>
      <w:b/>
      <w:bCs/>
      <w:sz w:val="18"/>
      <w:szCs w:val="18"/>
      <w:lang w:eastAsia="es-ES"/>
    </w:rPr>
  </w:style>
  <w:style w:type="paragraph" w:customStyle="1" w:styleId="xl37">
    <w:name w:val="xl37"/>
    <w:basedOn w:val="Normal"/>
    <w:qFormat/>
    <w:rsid w:val="001F7E79"/>
    <w:pPr>
      <w:pBdr>
        <w:left w:val="single" w:sz="4" w:space="0" w:color="auto"/>
        <w:bottom w:val="single" w:sz="4" w:space="0" w:color="auto"/>
      </w:pBdr>
      <w:suppressAutoHyphens w:val="0"/>
      <w:spacing w:before="100" w:beforeAutospacing="1" w:after="100" w:afterAutospacing="1"/>
      <w:jc w:val="center"/>
      <w:textAlignment w:val="top"/>
    </w:pPr>
    <w:rPr>
      <w:b/>
      <w:bCs/>
      <w:sz w:val="18"/>
      <w:szCs w:val="18"/>
      <w:lang w:eastAsia="es-ES"/>
    </w:rPr>
  </w:style>
  <w:style w:type="paragraph" w:customStyle="1" w:styleId="xl38">
    <w:name w:val="xl38"/>
    <w:basedOn w:val="Normal"/>
    <w:qFormat/>
    <w:rsid w:val="001F7E79"/>
    <w:pPr>
      <w:pBdr>
        <w:bottom w:val="single" w:sz="4" w:space="0" w:color="auto"/>
      </w:pBdr>
      <w:suppressAutoHyphens w:val="0"/>
      <w:spacing w:before="100" w:beforeAutospacing="1" w:after="100" w:afterAutospacing="1"/>
      <w:jc w:val="center"/>
      <w:textAlignment w:val="top"/>
    </w:pPr>
    <w:rPr>
      <w:b/>
      <w:bCs/>
      <w:sz w:val="18"/>
      <w:szCs w:val="18"/>
      <w:lang w:eastAsia="es-ES"/>
    </w:rPr>
  </w:style>
  <w:style w:type="paragraph" w:customStyle="1" w:styleId="xl39">
    <w:name w:val="xl39"/>
    <w:basedOn w:val="Normal"/>
    <w:qFormat/>
    <w:rsid w:val="001F7E79"/>
    <w:pPr>
      <w:pBdr>
        <w:top w:val="single" w:sz="4" w:space="0" w:color="auto"/>
        <w:right w:val="single" w:sz="4" w:space="0" w:color="auto"/>
      </w:pBdr>
      <w:suppressAutoHyphens w:val="0"/>
      <w:spacing w:before="100" w:beforeAutospacing="1" w:after="100" w:afterAutospacing="1"/>
      <w:jc w:val="center"/>
    </w:pPr>
    <w:rPr>
      <w:lang w:eastAsia="es-ES"/>
    </w:rPr>
  </w:style>
  <w:style w:type="paragraph" w:customStyle="1" w:styleId="xl41">
    <w:name w:val="xl41"/>
    <w:basedOn w:val="Normal"/>
    <w:qFormat/>
    <w:rsid w:val="001F7E79"/>
    <w:pPr>
      <w:pBdr>
        <w:right w:val="single" w:sz="4" w:space="0" w:color="auto"/>
      </w:pBdr>
      <w:suppressAutoHyphens w:val="0"/>
      <w:spacing w:before="100" w:beforeAutospacing="1" w:after="100" w:afterAutospacing="1"/>
      <w:jc w:val="center"/>
    </w:pPr>
    <w:rPr>
      <w:lang w:eastAsia="es-ES"/>
    </w:rPr>
  </w:style>
  <w:style w:type="paragraph" w:customStyle="1" w:styleId="xl42">
    <w:name w:val="xl42"/>
    <w:basedOn w:val="Normal"/>
    <w:qFormat/>
    <w:rsid w:val="001F7E79"/>
    <w:pPr>
      <w:pBdr>
        <w:left w:val="single" w:sz="4" w:space="0" w:color="auto"/>
        <w:bottom w:val="single" w:sz="4" w:space="0" w:color="auto"/>
      </w:pBdr>
      <w:suppressAutoHyphens w:val="0"/>
      <w:spacing w:before="100" w:beforeAutospacing="1" w:after="100" w:afterAutospacing="1"/>
      <w:jc w:val="center"/>
    </w:pPr>
    <w:rPr>
      <w:b/>
      <w:bCs/>
      <w:sz w:val="18"/>
      <w:szCs w:val="18"/>
      <w:lang w:eastAsia="es-ES"/>
    </w:rPr>
  </w:style>
  <w:style w:type="paragraph" w:customStyle="1" w:styleId="xl43">
    <w:name w:val="xl43"/>
    <w:basedOn w:val="Normal"/>
    <w:link w:val="xl43Car"/>
    <w:qFormat/>
    <w:rsid w:val="001F7E79"/>
    <w:pPr>
      <w:pBdr>
        <w:bottom w:val="single" w:sz="4" w:space="0" w:color="auto"/>
      </w:pBdr>
      <w:suppressAutoHyphens w:val="0"/>
      <w:spacing w:before="100" w:beforeAutospacing="1" w:after="100" w:afterAutospacing="1"/>
      <w:jc w:val="center"/>
    </w:pPr>
    <w:rPr>
      <w:b/>
      <w:bCs/>
      <w:sz w:val="18"/>
      <w:szCs w:val="18"/>
      <w:lang w:eastAsia="es-ES"/>
    </w:rPr>
  </w:style>
  <w:style w:type="paragraph" w:customStyle="1" w:styleId="xl44">
    <w:name w:val="xl44"/>
    <w:basedOn w:val="Normal"/>
    <w:qFormat/>
    <w:rsid w:val="001F7E79"/>
    <w:pPr>
      <w:pBdr>
        <w:bottom w:val="single" w:sz="4" w:space="0" w:color="auto"/>
        <w:right w:val="single" w:sz="4" w:space="0" w:color="auto"/>
      </w:pBdr>
      <w:suppressAutoHyphens w:val="0"/>
      <w:spacing w:before="100" w:beforeAutospacing="1" w:after="100" w:afterAutospacing="1"/>
      <w:jc w:val="center"/>
    </w:pPr>
    <w:rPr>
      <w:b/>
      <w:bCs/>
      <w:sz w:val="18"/>
      <w:szCs w:val="18"/>
      <w:lang w:eastAsia="es-ES"/>
    </w:rPr>
  </w:style>
  <w:style w:type="paragraph" w:customStyle="1" w:styleId="xl45">
    <w:name w:val="xl45"/>
    <w:basedOn w:val="Normal"/>
    <w:qFormat/>
    <w:rsid w:val="001F7E79"/>
    <w:pPr>
      <w:pBdr>
        <w:top w:val="single" w:sz="4" w:space="0" w:color="auto"/>
        <w:left w:val="single" w:sz="4" w:space="0" w:color="auto"/>
      </w:pBdr>
      <w:suppressAutoHyphens w:val="0"/>
      <w:spacing w:before="100" w:beforeAutospacing="1" w:after="100" w:afterAutospacing="1"/>
      <w:jc w:val="center"/>
    </w:pPr>
    <w:rPr>
      <w:sz w:val="18"/>
      <w:szCs w:val="18"/>
      <w:lang w:eastAsia="es-ES"/>
    </w:rPr>
  </w:style>
  <w:style w:type="paragraph" w:customStyle="1" w:styleId="xl46">
    <w:name w:val="xl46"/>
    <w:basedOn w:val="Normal"/>
    <w:qFormat/>
    <w:rsid w:val="001F7E79"/>
    <w:pPr>
      <w:pBdr>
        <w:top w:val="single" w:sz="4" w:space="0" w:color="auto"/>
        <w:right w:val="single" w:sz="4" w:space="0" w:color="auto"/>
      </w:pBdr>
      <w:suppressAutoHyphens w:val="0"/>
      <w:spacing w:before="100" w:beforeAutospacing="1" w:after="100" w:afterAutospacing="1"/>
      <w:jc w:val="center"/>
    </w:pPr>
    <w:rPr>
      <w:sz w:val="18"/>
      <w:szCs w:val="18"/>
      <w:lang w:eastAsia="es-ES"/>
    </w:rPr>
  </w:style>
  <w:style w:type="paragraph" w:customStyle="1" w:styleId="xl47">
    <w:name w:val="xl47"/>
    <w:basedOn w:val="Normal"/>
    <w:qFormat/>
    <w:rsid w:val="001F7E79"/>
    <w:pPr>
      <w:pBdr>
        <w:left w:val="single" w:sz="4" w:space="0" w:color="auto"/>
        <w:bottom w:val="single" w:sz="4" w:space="0" w:color="auto"/>
      </w:pBdr>
      <w:suppressAutoHyphens w:val="0"/>
      <w:spacing w:before="100" w:beforeAutospacing="1" w:after="100" w:afterAutospacing="1"/>
      <w:jc w:val="center"/>
    </w:pPr>
    <w:rPr>
      <w:sz w:val="18"/>
      <w:szCs w:val="18"/>
      <w:lang w:eastAsia="es-ES"/>
    </w:rPr>
  </w:style>
  <w:style w:type="paragraph" w:customStyle="1" w:styleId="xl48">
    <w:name w:val="xl48"/>
    <w:basedOn w:val="Normal"/>
    <w:qFormat/>
    <w:rsid w:val="001F7E79"/>
    <w:pPr>
      <w:pBdr>
        <w:bottom w:val="single" w:sz="4" w:space="0" w:color="auto"/>
        <w:right w:val="single" w:sz="4" w:space="0" w:color="auto"/>
      </w:pBdr>
      <w:suppressAutoHyphens w:val="0"/>
      <w:spacing w:before="100" w:beforeAutospacing="1" w:after="100" w:afterAutospacing="1"/>
      <w:jc w:val="center"/>
    </w:pPr>
    <w:rPr>
      <w:sz w:val="18"/>
      <w:szCs w:val="18"/>
      <w:lang w:eastAsia="es-ES"/>
    </w:rPr>
  </w:style>
  <w:style w:type="paragraph" w:customStyle="1" w:styleId="xl49">
    <w:name w:val="xl49"/>
    <w:basedOn w:val="Normal"/>
    <w:qFormat/>
    <w:rsid w:val="001F7E79"/>
    <w:pPr>
      <w:pBdr>
        <w:top w:val="single" w:sz="4" w:space="0" w:color="auto"/>
      </w:pBdr>
      <w:suppressAutoHyphens w:val="0"/>
      <w:spacing w:before="100" w:beforeAutospacing="1" w:after="100" w:afterAutospacing="1"/>
      <w:jc w:val="center"/>
    </w:pPr>
    <w:rPr>
      <w:sz w:val="18"/>
      <w:szCs w:val="18"/>
      <w:lang w:eastAsia="es-ES"/>
    </w:rPr>
  </w:style>
  <w:style w:type="paragraph" w:customStyle="1" w:styleId="xl50">
    <w:name w:val="xl50"/>
    <w:basedOn w:val="Normal"/>
    <w:qFormat/>
    <w:rsid w:val="001F7E79"/>
    <w:pPr>
      <w:pBdr>
        <w:bottom w:val="single" w:sz="4" w:space="0" w:color="auto"/>
      </w:pBdr>
      <w:suppressAutoHyphens w:val="0"/>
      <w:spacing w:before="100" w:beforeAutospacing="1" w:after="100" w:afterAutospacing="1"/>
      <w:jc w:val="center"/>
    </w:pPr>
    <w:rPr>
      <w:sz w:val="18"/>
      <w:szCs w:val="18"/>
      <w:lang w:eastAsia="es-ES"/>
    </w:rPr>
  </w:style>
  <w:style w:type="paragraph" w:customStyle="1" w:styleId="xl51">
    <w:name w:val="xl51"/>
    <w:basedOn w:val="Normal"/>
    <w:qFormat/>
    <w:rsid w:val="001F7E79"/>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es-ES"/>
    </w:rPr>
  </w:style>
  <w:style w:type="paragraph" w:customStyle="1" w:styleId="xl52">
    <w:name w:val="xl52"/>
    <w:basedOn w:val="Normal"/>
    <w:qFormat/>
    <w:rsid w:val="001F7E79"/>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ES"/>
    </w:rPr>
  </w:style>
  <w:style w:type="paragraph" w:customStyle="1" w:styleId="xl54">
    <w:name w:val="xl54"/>
    <w:basedOn w:val="Normal"/>
    <w:qFormat/>
    <w:rsid w:val="001F7E79"/>
    <w:pPr>
      <w:pBdr>
        <w:left w:val="single" w:sz="4" w:space="0" w:color="auto"/>
        <w:right w:val="single" w:sz="4" w:space="0" w:color="auto"/>
      </w:pBdr>
      <w:suppressAutoHyphens w:val="0"/>
      <w:spacing w:before="100" w:beforeAutospacing="1" w:after="100" w:afterAutospacing="1"/>
      <w:jc w:val="center"/>
    </w:pPr>
    <w:rPr>
      <w:b/>
      <w:bCs/>
      <w:sz w:val="18"/>
      <w:szCs w:val="18"/>
      <w:lang w:eastAsia="es-ES"/>
    </w:rPr>
  </w:style>
  <w:style w:type="paragraph" w:customStyle="1" w:styleId="xl55">
    <w:name w:val="xl55"/>
    <w:basedOn w:val="Normal"/>
    <w:qFormat/>
    <w:rsid w:val="001F7E79"/>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es-ES"/>
    </w:rPr>
  </w:style>
  <w:style w:type="paragraph" w:customStyle="1" w:styleId="xl56">
    <w:name w:val="xl56"/>
    <w:basedOn w:val="Normal"/>
    <w:qFormat/>
    <w:rsid w:val="001F7E79"/>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es-ES"/>
    </w:rPr>
  </w:style>
  <w:style w:type="paragraph" w:customStyle="1" w:styleId="xl57">
    <w:name w:val="xl57"/>
    <w:basedOn w:val="Normal"/>
    <w:qFormat/>
    <w:rsid w:val="001F7E79"/>
    <w:pPr>
      <w:pBdr>
        <w:left w:val="single" w:sz="4" w:space="0" w:color="auto"/>
        <w:bottom w:val="single" w:sz="4" w:space="0" w:color="auto"/>
        <w:right w:val="single" w:sz="4" w:space="0" w:color="auto"/>
      </w:pBdr>
      <w:suppressAutoHyphens w:val="0"/>
      <w:spacing w:before="100" w:beforeAutospacing="1" w:after="100" w:afterAutospacing="1"/>
    </w:pPr>
    <w:rPr>
      <w:sz w:val="18"/>
      <w:szCs w:val="18"/>
      <w:lang w:eastAsia="es-ES"/>
    </w:rPr>
  </w:style>
  <w:style w:type="paragraph" w:customStyle="1" w:styleId="xl58">
    <w:name w:val="xl58"/>
    <w:basedOn w:val="Normal"/>
    <w:qFormat/>
    <w:rsid w:val="001F7E79"/>
    <w:pPr>
      <w:pBdr>
        <w:top w:val="single" w:sz="4" w:space="0" w:color="auto"/>
        <w:left w:val="single" w:sz="4" w:space="0" w:color="auto"/>
      </w:pBdr>
      <w:suppressAutoHyphens w:val="0"/>
      <w:spacing w:before="100" w:beforeAutospacing="1" w:after="100" w:afterAutospacing="1"/>
    </w:pPr>
    <w:rPr>
      <w:sz w:val="18"/>
      <w:szCs w:val="18"/>
      <w:lang w:eastAsia="es-ES"/>
    </w:rPr>
  </w:style>
  <w:style w:type="paragraph" w:customStyle="1" w:styleId="xl59">
    <w:name w:val="xl59"/>
    <w:basedOn w:val="Normal"/>
    <w:qFormat/>
    <w:rsid w:val="001F7E79"/>
    <w:pPr>
      <w:pBdr>
        <w:left w:val="single" w:sz="4" w:space="0" w:color="auto"/>
      </w:pBdr>
      <w:suppressAutoHyphens w:val="0"/>
      <w:spacing w:before="100" w:beforeAutospacing="1" w:after="100" w:afterAutospacing="1"/>
    </w:pPr>
    <w:rPr>
      <w:sz w:val="18"/>
      <w:szCs w:val="18"/>
      <w:lang w:eastAsia="es-ES"/>
    </w:rPr>
  </w:style>
  <w:style w:type="paragraph" w:customStyle="1" w:styleId="xl60">
    <w:name w:val="xl60"/>
    <w:basedOn w:val="Normal"/>
    <w:qFormat/>
    <w:rsid w:val="001F7E79"/>
    <w:pPr>
      <w:pBdr>
        <w:top w:val="single" w:sz="4" w:space="0" w:color="auto"/>
      </w:pBdr>
      <w:suppressAutoHyphens w:val="0"/>
      <w:spacing w:before="100" w:beforeAutospacing="1" w:after="100" w:afterAutospacing="1"/>
    </w:pPr>
    <w:rPr>
      <w:sz w:val="18"/>
      <w:szCs w:val="18"/>
      <w:lang w:eastAsia="es-ES"/>
    </w:rPr>
  </w:style>
  <w:style w:type="paragraph" w:customStyle="1" w:styleId="xl61">
    <w:name w:val="xl61"/>
    <w:basedOn w:val="Normal"/>
    <w:qFormat/>
    <w:rsid w:val="001F7E79"/>
    <w:pPr>
      <w:pBdr>
        <w:left w:val="single" w:sz="4" w:space="0" w:color="auto"/>
        <w:right w:val="single" w:sz="4" w:space="0" w:color="auto"/>
      </w:pBdr>
      <w:suppressAutoHyphens w:val="0"/>
      <w:spacing w:before="100" w:beforeAutospacing="1" w:after="100" w:afterAutospacing="1"/>
      <w:jc w:val="center"/>
    </w:pPr>
    <w:rPr>
      <w:sz w:val="18"/>
      <w:szCs w:val="18"/>
      <w:lang w:eastAsia="es-ES"/>
    </w:rPr>
  </w:style>
  <w:style w:type="paragraph" w:customStyle="1" w:styleId="xl62">
    <w:name w:val="xl62"/>
    <w:basedOn w:val="Normal"/>
    <w:qFormat/>
    <w:rsid w:val="001F7E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ES"/>
    </w:rPr>
  </w:style>
  <w:style w:type="paragraph" w:customStyle="1" w:styleId="xl101">
    <w:name w:val="xl101"/>
    <w:basedOn w:val="Normal"/>
    <w:qFormat/>
    <w:rsid w:val="001F7E79"/>
    <w:pPr>
      <w:pBdr>
        <w:right w:val="single" w:sz="4" w:space="0" w:color="auto"/>
      </w:pBdr>
      <w:suppressAutoHyphens w:val="0"/>
      <w:spacing w:before="100" w:beforeAutospacing="1" w:after="100" w:afterAutospacing="1"/>
      <w:textAlignment w:val="top"/>
    </w:pPr>
    <w:rPr>
      <w:sz w:val="18"/>
      <w:szCs w:val="18"/>
      <w:lang w:eastAsia="es-ES"/>
    </w:rPr>
  </w:style>
  <w:style w:type="paragraph" w:customStyle="1" w:styleId="xl102">
    <w:name w:val="xl102"/>
    <w:basedOn w:val="Normal"/>
    <w:qFormat/>
    <w:rsid w:val="001F7E79"/>
    <w:pPr>
      <w:pBdr>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es-ES"/>
    </w:rPr>
  </w:style>
  <w:style w:type="paragraph" w:customStyle="1" w:styleId="xl103">
    <w:name w:val="xl103"/>
    <w:basedOn w:val="Normal"/>
    <w:qFormat/>
    <w:rsid w:val="001F7E79"/>
    <w:pPr>
      <w:pBdr>
        <w:left w:val="single" w:sz="4" w:space="0" w:color="auto"/>
      </w:pBdr>
      <w:suppressAutoHyphens w:val="0"/>
      <w:spacing w:before="100" w:beforeAutospacing="1" w:after="100" w:afterAutospacing="1"/>
    </w:pPr>
    <w:rPr>
      <w:sz w:val="18"/>
      <w:szCs w:val="18"/>
      <w:lang w:eastAsia="es-ES"/>
    </w:rPr>
  </w:style>
  <w:style w:type="paragraph" w:customStyle="1" w:styleId="xl104">
    <w:name w:val="xl104"/>
    <w:basedOn w:val="Normal"/>
    <w:qFormat/>
    <w:rsid w:val="001F7E79"/>
    <w:pPr>
      <w:pBdr>
        <w:right w:val="single" w:sz="4" w:space="0" w:color="auto"/>
      </w:pBdr>
      <w:suppressAutoHyphens w:val="0"/>
      <w:spacing w:before="100" w:beforeAutospacing="1" w:after="100" w:afterAutospacing="1"/>
    </w:pPr>
    <w:rPr>
      <w:sz w:val="18"/>
      <w:szCs w:val="18"/>
      <w:lang w:eastAsia="es-ES"/>
    </w:rPr>
  </w:style>
  <w:style w:type="paragraph" w:customStyle="1" w:styleId="xl105">
    <w:name w:val="xl105"/>
    <w:basedOn w:val="Normal"/>
    <w:qFormat/>
    <w:rsid w:val="001F7E79"/>
    <w:pPr>
      <w:pBdr>
        <w:top w:val="single" w:sz="4" w:space="0" w:color="auto"/>
        <w:right w:val="single" w:sz="4" w:space="0" w:color="auto"/>
      </w:pBdr>
      <w:suppressAutoHyphens w:val="0"/>
      <w:spacing w:before="100" w:beforeAutospacing="1" w:after="100" w:afterAutospacing="1"/>
    </w:pPr>
    <w:rPr>
      <w:sz w:val="18"/>
      <w:szCs w:val="18"/>
      <w:lang w:eastAsia="es-ES"/>
    </w:rPr>
  </w:style>
  <w:style w:type="paragraph" w:customStyle="1" w:styleId="xl106">
    <w:name w:val="xl106"/>
    <w:basedOn w:val="Normal"/>
    <w:qFormat/>
    <w:rsid w:val="001F7E79"/>
    <w:pPr>
      <w:pBdr>
        <w:left w:val="single" w:sz="4" w:space="0" w:color="auto"/>
        <w:bottom w:val="single" w:sz="4" w:space="0" w:color="auto"/>
      </w:pBdr>
      <w:suppressAutoHyphens w:val="0"/>
      <w:spacing w:before="100" w:beforeAutospacing="1" w:after="100" w:afterAutospacing="1"/>
    </w:pPr>
    <w:rPr>
      <w:sz w:val="18"/>
      <w:szCs w:val="18"/>
      <w:lang w:eastAsia="es-ES"/>
    </w:rPr>
  </w:style>
  <w:style w:type="paragraph" w:customStyle="1" w:styleId="xl107">
    <w:name w:val="xl107"/>
    <w:basedOn w:val="Normal"/>
    <w:qFormat/>
    <w:rsid w:val="001F7E79"/>
    <w:pPr>
      <w:pBdr>
        <w:bottom w:val="single" w:sz="4" w:space="0" w:color="auto"/>
        <w:right w:val="single" w:sz="4" w:space="0" w:color="auto"/>
      </w:pBdr>
      <w:suppressAutoHyphens w:val="0"/>
      <w:spacing w:before="100" w:beforeAutospacing="1" w:after="100" w:afterAutospacing="1"/>
    </w:pPr>
    <w:rPr>
      <w:sz w:val="18"/>
      <w:szCs w:val="18"/>
      <w:lang w:eastAsia="es-ES"/>
    </w:rPr>
  </w:style>
  <w:style w:type="paragraph" w:customStyle="1" w:styleId="CharChar20">
    <w:name w:val="Char Char2"/>
    <w:basedOn w:val="Normal"/>
    <w:qFormat/>
    <w:rsid w:val="001F7E79"/>
    <w:pPr>
      <w:suppressAutoHyphens w:val="0"/>
      <w:spacing w:after="160" w:line="240" w:lineRule="exact"/>
    </w:pPr>
    <w:rPr>
      <w:rFonts w:ascii="Verdana" w:hAnsi="Verdana"/>
      <w:sz w:val="20"/>
      <w:szCs w:val="21"/>
      <w:lang w:val="en-AU" w:eastAsia="en-US"/>
    </w:rPr>
  </w:style>
  <w:style w:type="paragraph" w:customStyle="1" w:styleId="Prrafodelista11">
    <w:name w:val="Párrafo de lista11"/>
    <w:basedOn w:val="Normal"/>
    <w:qFormat/>
    <w:rsid w:val="001F7E79"/>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CarCarCarCarCarCar1">
    <w:name w:val="Car Car Car Car Car Car1"/>
    <w:basedOn w:val="Normal"/>
    <w:qFormat/>
    <w:rsid w:val="001F7E79"/>
    <w:pPr>
      <w:suppressAutoHyphens w:val="0"/>
      <w:spacing w:after="160" w:line="240" w:lineRule="exact"/>
    </w:pPr>
    <w:rPr>
      <w:rFonts w:ascii="Verdana" w:hAnsi="Verdana" w:cs="Verdana"/>
      <w:sz w:val="20"/>
      <w:szCs w:val="20"/>
      <w:lang w:val="en-AU" w:eastAsia="en-US"/>
    </w:rPr>
  </w:style>
  <w:style w:type="paragraph" w:customStyle="1" w:styleId="Textodebloque11">
    <w:name w:val="Texto de bloque11"/>
    <w:basedOn w:val="Normal"/>
    <w:qFormat/>
    <w:rsid w:val="001F7E79"/>
    <w:pPr>
      <w:widowControl w:val="0"/>
      <w:autoSpaceDE w:val="0"/>
      <w:ind w:left="-540" w:right="-415" w:firstLine="1248"/>
      <w:jc w:val="both"/>
    </w:pPr>
    <w:rPr>
      <w:rFonts w:ascii="Arial" w:hAnsi="Arial" w:cs="Arial"/>
      <w:lang w:eastAsia="zh-CN"/>
    </w:rPr>
  </w:style>
  <w:style w:type="paragraph" w:customStyle="1" w:styleId="Textoindependiente221">
    <w:name w:val="Texto independiente 221"/>
    <w:basedOn w:val="Normal"/>
    <w:qFormat/>
    <w:rsid w:val="001F7E79"/>
    <w:pPr>
      <w:spacing w:line="360" w:lineRule="auto"/>
      <w:jc w:val="both"/>
    </w:pPr>
    <w:rPr>
      <w:rFonts w:ascii="Arial" w:hAnsi="Arial" w:cs="Arial"/>
      <w:kern w:val="1"/>
      <w:szCs w:val="20"/>
      <w:lang w:val="es-CR"/>
    </w:rPr>
  </w:style>
  <w:style w:type="paragraph" w:customStyle="1" w:styleId="Sangra2detindependiente110">
    <w:name w:val="Sangría 2 de t. independiente11"/>
    <w:basedOn w:val="Normal"/>
    <w:qFormat/>
    <w:rsid w:val="001F7E79"/>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Textoindependiente231">
    <w:name w:val="Texto independiente 231"/>
    <w:qFormat/>
    <w:rsid w:val="001F7E79"/>
    <w:pPr>
      <w:autoSpaceDE w:val="0"/>
      <w:autoSpaceDN w:val="0"/>
      <w:adjustRightInd w:val="0"/>
      <w:spacing w:after="120" w:line="480" w:lineRule="auto"/>
    </w:pPr>
    <w:rPr>
      <w:rFonts w:ascii="Arial" w:hAnsi="Arial"/>
      <w:sz w:val="24"/>
      <w:szCs w:val="24"/>
      <w:lang w:eastAsia="es-ES"/>
    </w:rPr>
  </w:style>
  <w:style w:type="paragraph" w:customStyle="1" w:styleId="Textoindependiente321">
    <w:name w:val="Texto independiente 321"/>
    <w:qFormat/>
    <w:rsid w:val="001F7E79"/>
    <w:pPr>
      <w:autoSpaceDE w:val="0"/>
      <w:autoSpaceDN w:val="0"/>
      <w:adjustRightInd w:val="0"/>
      <w:spacing w:after="120"/>
    </w:pPr>
    <w:rPr>
      <w:rFonts w:ascii="Arial" w:hAnsi="Arial"/>
      <w:sz w:val="16"/>
      <w:szCs w:val="16"/>
      <w:lang w:eastAsia="es-ES"/>
    </w:rPr>
  </w:style>
  <w:style w:type="character" w:customStyle="1" w:styleId="Fuentedeencabezadopredeter">
    <w:name w:val="Fuente de encabezado predeter."/>
    <w:rsid w:val="001F7E79"/>
  </w:style>
  <w:style w:type="paragraph" w:customStyle="1" w:styleId="Estilo3">
    <w:name w:val="Estilo3"/>
    <w:next w:val="Normal"/>
    <w:link w:val="Estilo3Car"/>
    <w:qFormat/>
    <w:rsid w:val="001F7E79"/>
    <w:pPr>
      <w:autoSpaceDE w:val="0"/>
      <w:autoSpaceDN w:val="0"/>
      <w:adjustRightInd w:val="0"/>
    </w:pPr>
    <w:rPr>
      <w:rFonts w:ascii="Arial" w:hAnsi="Arial" w:cs="Arial"/>
      <w:sz w:val="24"/>
      <w:szCs w:val="24"/>
      <w:lang w:eastAsia="es-ES"/>
    </w:rPr>
  </w:style>
  <w:style w:type="character" w:customStyle="1" w:styleId="StrongEmphasis">
    <w:name w:val="Strong Emphasis"/>
    <w:rsid w:val="001F7E79"/>
    <w:rPr>
      <w:b/>
      <w:bCs/>
      <w:color w:val="000000"/>
      <w:shd w:val="clear" w:color="auto" w:fill="FFFFFF"/>
    </w:rPr>
  </w:style>
  <w:style w:type="character" w:customStyle="1" w:styleId="BulletSymbols">
    <w:name w:val="Bullet Symbols"/>
    <w:rsid w:val="001F7E79"/>
    <w:rPr>
      <w:rFonts w:ascii="Arial Unicode MS" w:eastAsia="Arial Unicode MS" w:cs="Arial Unicode MS"/>
      <w:color w:val="000000"/>
      <w:sz w:val="18"/>
      <w:szCs w:val="18"/>
      <w:shd w:val="clear" w:color="auto" w:fill="FFFFFF"/>
    </w:rPr>
  </w:style>
  <w:style w:type="character" w:customStyle="1" w:styleId="WW8NumSt1z0">
    <w:name w:val="WW8NumSt1z0"/>
    <w:rsid w:val="001F7E79"/>
    <w:rPr>
      <w:rFonts w:ascii="Symbol" w:hAnsi="Symbol" w:cs="Symbol"/>
      <w:color w:val="000000"/>
      <w:shd w:val="clear" w:color="auto" w:fill="FFFFFF"/>
    </w:rPr>
  </w:style>
  <w:style w:type="character" w:customStyle="1" w:styleId="RTFNum31">
    <w:name w:val="RTF_Num 3 1"/>
    <w:rsid w:val="001F7E79"/>
    <w:rPr>
      <w:rFonts w:ascii="Wingdings" w:hAnsi="Wingdings" w:cs="Wingdings"/>
      <w:color w:val="000000"/>
      <w:u w:val="single"/>
      <w:shd w:val="clear" w:color="auto" w:fill="FFFFFF"/>
    </w:rPr>
  </w:style>
  <w:style w:type="character" w:customStyle="1" w:styleId="RTFNum32">
    <w:name w:val="RTF_Num 3 2"/>
    <w:rsid w:val="001F7E79"/>
    <w:rPr>
      <w:rFonts w:ascii="Wingdings" w:hAnsi="Wingdings" w:cs="Wingdings"/>
      <w:color w:val="000000"/>
      <w:u w:val="single"/>
      <w:shd w:val="clear" w:color="auto" w:fill="FFFFFF"/>
    </w:rPr>
  </w:style>
  <w:style w:type="character" w:customStyle="1" w:styleId="RTFNum33">
    <w:name w:val="RTF_Num 3 3"/>
    <w:rsid w:val="001F7E79"/>
    <w:rPr>
      <w:rFonts w:ascii="Arial Unicode MS" w:eastAsia="Arial Unicode MS" w:cs="Arial Unicode MS"/>
      <w:color w:val="000000"/>
      <w:sz w:val="18"/>
      <w:szCs w:val="18"/>
      <w:shd w:val="clear" w:color="auto" w:fill="FFFFFF"/>
    </w:rPr>
  </w:style>
  <w:style w:type="character" w:customStyle="1" w:styleId="RTFNum34">
    <w:name w:val="RTF_Num 3 4"/>
    <w:rsid w:val="001F7E79"/>
    <w:rPr>
      <w:rFonts w:ascii="Arial Unicode MS" w:eastAsia="Arial Unicode MS" w:cs="Arial Unicode MS"/>
      <w:color w:val="000000"/>
      <w:sz w:val="18"/>
      <w:szCs w:val="18"/>
      <w:shd w:val="clear" w:color="auto" w:fill="FFFFFF"/>
    </w:rPr>
  </w:style>
  <w:style w:type="character" w:customStyle="1" w:styleId="RTFNum35">
    <w:name w:val="RTF_Num 3 5"/>
    <w:rsid w:val="001F7E79"/>
    <w:rPr>
      <w:rFonts w:ascii="Wingdings 2" w:hAnsi="Wingdings 2" w:cs="Wingdings 2"/>
      <w:color w:val="000000"/>
      <w:sz w:val="18"/>
      <w:szCs w:val="18"/>
      <w:shd w:val="clear" w:color="auto" w:fill="FFFFFF"/>
    </w:rPr>
  </w:style>
  <w:style w:type="character" w:customStyle="1" w:styleId="RTFNum36">
    <w:name w:val="RTF_Num 3 6"/>
    <w:rsid w:val="001F7E79"/>
    <w:rPr>
      <w:rFonts w:ascii="Arial Unicode MS" w:eastAsia="Arial Unicode MS" w:cs="Arial Unicode MS"/>
      <w:color w:val="000000"/>
      <w:sz w:val="18"/>
      <w:szCs w:val="18"/>
      <w:shd w:val="clear" w:color="auto" w:fill="FFFFFF"/>
    </w:rPr>
  </w:style>
  <w:style w:type="character" w:customStyle="1" w:styleId="RTFNum37">
    <w:name w:val="RTF_Num 3 7"/>
    <w:rsid w:val="001F7E79"/>
    <w:rPr>
      <w:rFonts w:ascii="Arial Unicode MS" w:eastAsia="Arial Unicode MS" w:cs="Arial Unicode MS"/>
      <w:color w:val="000000"/>
      <w:sz w:val="18"/>
      <w:szCs w:val="18"/>
      <w:shd w:val="clear" w:color="auto" w:fill="FFFFFF"/>
    </w:rPr>
  </w:style>
  <w:style w:type="character" w:customStyle="1" w:styleId="RTFNum38">
    <w:name w:val="RTF_Num 3 8"/>
    <w:rsid w:val="001F7E79"/>
    <w:rPr>
      <w:rFonts w:ascii="Wingdings 2" w:hAnsi="Wingdings 2" w:cs="Wingdings 2"/>
      <w:color w:val="000000"/>
      <w:sz w:val="18"/>
      <w:szCs w:val="18"/>
      <w:shd w:val="clear" w:color="auto" w:fill="FFFFFF"/>
    </w:rPr>
  </w:style>
  <w:style w:type="character" w:customStyle="1" w:styleId="RTFNum39">
    <w:name w:val="RTF_Num 3 9"/>
    <w:rsid w:val="001F7E79"/>
    <w:rPr>
      <w:rFonts w:ascii="Arial Unicode MS" w:eastAsia="Arial Unicode MS" w:cs="Arial Unicode MS"/>
      <w:color w:val="000000"/>
      <w:sz w:val="18"/>
      <w:szCs w:val="18"/>
      <w:shd w:val="clear" w:color="auto" w:fill="FFFFFF"/>
    </w:rPr>
  </w:style>
  <w:style w:type="character" w:customStyle="1" w:styleId="RTFNum42">
    <w:name w:val="RTF_Num 4 2"/>
    <w:rsid w:val="001F7E79"/>
    <w:rPr>
      <w:rFonts w:ascii="Wingdings" w:hAnsi="Wingdings" w:cs="Wingdings"/>
      <w:color w:val="000000"/>
      <w:u w:val="single"/>
      <w:shd w:val="clear" w:color="auto" w:fill="FFFFFF"/>
    </w:rPr>
  </w:style>
  <w:style w:type="character" w:customStyle="1" w:styleId="RTFNum82">
    <w:name w:val="RTF_Num 8 2"/>
    <w:rsid w:val="001F7E79"/>
    <w:rPr>
      <w:rFonts w:ascii="Symbol" w:hAnsi="Symbol" w:cs="Symbol"/>
      <w:color w:val="000000"/>
      <w:u w:val="single"/>
      <w:shd w:val="clear" w:color="auto" w:fill="FFFFFF"/>
    </w:rPr>
  </w:style>
  <w:style w:type="character" w:customStyle="1" w:styleId="RTFNum122">
    <w:name w:val="RTF_Num 12 2"/>
    <w:rsid w:val="001F7E79"/>
    <w:rPr>
      <w:rFonts w:ascii="Symbol" w:hAnsi="Symbol" w:cs="Symbol"/>
      <w:color w:val="000000"/>
      <w:u w:val="single"/>
      <w:shd w:val="clear" w:color="auto" w:fill="FFFFFF"/>
    </w:rPr>
  </w:style>
  <w:style w:type="character" w:customStyle="1" w:styleId="RTFNum132">
    <w:name w:val="RTF_Num 13 2"/>
    <w:rsid w:val="001F7E79"/>
    <w:rPr>
      <w:rFonts w:ascii="Wingdings" w:hAnsi="Wingdings" w:cs="Wingdings"/>
      <w:color w:val="000000"/>
      <w:u w:val="single"/>
      <w:shd w:val="clear" w:color="auto" w:fill="FFFFFF"/>
    </w:rPr>
  </w:style>
  <w:style w:type="character" w:customStyle="1" w:styleId="RTFNum142">
    <w:name w:val="RTF_Num 14 2"/>
    <w:rsid w:val="001F7E79"/>
    <w:rPr>
      <w:rFonts w:ascii="Symbol" w:hAnsi="Symbol" w:cs="Symbol"/>
      <w:color w:val="000000"/>
      <w:u w:val="single"/>
      <w:shd w:val="clear" w:color="auto" w:fill="FFFFFF"/>
    </w:rPr>
  </w:style>
  <w:style w:type="character" w:customStyle="1" w:styleId="RTFNum152">
    <w:name w:val="RTF_Num 15 2"/>
    <w:rsid w:val="001F7E79"/>
    <w:rPr>
      <w:rFonts w:ascii="Symbol" w:hAnsi="Symbol" w:cs="Symbol"/>
      <w:color w:val="000000"/>
      <w:u w:val="single"/>
      <w:shd w:val="clear" w:color="auto" w:fill="FFFFFF"/>
    </w:rPr>
  </w:style>
  <w:style w:type="character" w:customStyle="1" w:styleId="RTFNum162">
    <w:name w:val="RTF_Num 16 2"/>
    <w:rsid w:val="001F7E79"/>
    <w:rPr>
      <w:rFonts w:ascii="Wingdings" w:hAnsi="Wingdings" w:cs="Wingdings"/>
      <w:color w:val="000000"/>
      <w:u w:val="single"/>
      <w:shd w:val="clear" w:color="auto" w:fill="FFFFFF"/>
    </w:rPr>
  </w:style>
  <w:style w:type="character" w:customStyle="1" w:styleId="RTFNum182">
    <w:name w:val="RTF_Num 18 2"/>
    <w:rsid w:val="001F7E79"/>
    <w:rPr>
      <w:rFonts w:ascii="Symbol" w:hAnsi="Symbol" w:cs="Symbol"/>
      <w:color w:val="000000"/>
      <w:u w:val="single"/>
      <w:shd w:val="clear" w:color="auto" w:fill="FFFFFF"/>
    </w:rPr>
  </w:style>
  <w:style w:type="character" w:customStyle="1" w:styleId="RTFNum192">
    <w:name w:val="RTF_Num 19 2"/>
    <w:rsid w:val="001F7E79"/>
    <w:rPr>
      <w:rFonts w:ascii="Symbol" w:hAnsi="Symbol" w:cs="Symbol"/>
      <w:color w:val="000000"/>
      <w:u w:val="single"/>
      <w:shd w:val="clear" w:color="auto" w:fill="FFFFFF"/>
    </w:rPr>
  </w:style>
  <w:style w:type="character" w:customStyle="1" w:styleId="RTFNum212">
    <w:name w:val="RTF_Num 21 2"/>
    <w:rsid w:val="001F7E79"/>
    <w:rPr>
      <w:rFonts w:ascii="Symbol" w:hAnsi="Symbol" w:cs="Symbol"/>
      <w:color w:val="000000"/>
      <w:u w:val="single"/>
      <w:shd w:val="clear" w:color="auto" w:fill="FFFFFF"/>
    </w:rPr>
  </w:style>
  <w:style w:type="character" w:customStyle="1" w:styleId="RTFNum242">
    <w:name w:val="RTF_Num 24 2"/>
    <w:rsid w:val="001F7E79"/>
    <w:rPr>
      <w:rFonts w:ascii="Wingdings" w:hAnsi="Wingdings" w:cs="Wingdings"/>
      <w:color w:val="000000"/>
      <w:u w:val="single"/>
      <w:shd w:val="clear" w:color="auto" w:fill="FFFFFF"/>
    </w:rPr>
  </w:style>
  <w:style w:type="character" w:customStyle="1" w:styleId="RTFNum262">
    <w:name w:val="RTF_Num 26 2"/>
    <w:rsid w:val="001F7E79"/>
    <w:rPr>
      <w:rFonts w:ascii="Wingdings" w:hAnsi="Wingdings" w:cs="Wingdings"/>
      <w:color w:val="000000"/>
      <w:u w:val="single"/>
      <w:shd w:val="clear" w:color="auto" w:fill="FFFFFF"/>
    </w:rPr>
  </w:style>
  <w:style w:type="character" w:customStyle="1" w:styleId="RTFNum272">
    <w:name w:val="RTF_Num 27 2"/>
    <w:rsid w:val="001F7E79"/>
    <w:rPr>
      <w:rFonts w:ascii="Wingdings" w:hAnsi="Wingdings" w:cs="Wingdings"/>
      <w:color w:val="000000"/>
      <w:u w:val="single"/>
      <w:shd w:val="clear" w:color="auto" w:fill="FFFFFF"/>
    </w:rPr>
  </w:style>
  <w:style w:type="character" w:customStyle="1" w:styleId="RTFNum282">
    <w:name w:val="RTF_Num 28 2"/>
    <w:rsid w:val="001F7E79"/>
    <w:rPr>
      <w:rFonts w:ascii="Wingdings" w:hAnsi="Wingdings" w:cs="Wingdings"/>
      <w:color w:val="000000"/>
      <w:u w:val="single"/>
      <w:shd w:val="clear" w:color="auto" w:fill="FFFFFF"/>
    </w:rPr>
  </w:style>
  <w:style w:type="character" w:customStyle="1" w:styleId="RTFNum292">
    <w:name w:val="RTF_Num 29 2"/>
    <w:rsid w:val="001F7E79"/>
    <w:rPr>
      <w:rFonts w:ascii="Wingdings" w:hAnsi="Wingdings" w:cs="Wingdings"/>
      <w:color w:val="000000"/>
      <w:u w:val="single"/>
      <w:shd w:val="clear" w:color="auto" w:fill="FFFFFF"/>
    </w:rPr>
  </w:style>
  <w:style w:type="character" w:customStyle="1" w:styleId="RTFNum302">
    <w:name w:val="RTF_Num 30 2"/>
    <w:rsid w:val="001F7E79"/>
    <w:rPr>
      <w:rFonts w:ascii="Symbol" w:hAnsi="Symbol" w:cs="Symbol"/>
      <w:color w:val="000000"/>
      <w:u w:val="single"/>
      <w:shd w:val="clear" w:color="auto" w:fill="FFFFFF"/>
    </w:rPr>
  </w:style>
  <w:style w:type="character" w:customStyle="1" w:styleId="RTFNum322">
    <w:name w:val="RTF_Num 32 2"/>
    <w:rsid w:val="001F7E79"/>
    <w:rPr>
      <w:rFonts w:ascii="Wingdings" w:hAnsi="Wingdings" w:cs="Wingdings"/>
      <w:color w:val="000000"/>
      <w:u w:val="single"/>
      <w:shd w:val="clear" w:color="auto" w:fill="FFFFFF"/>
    </w:rPr>
  </w:style>
  <w:style w:type="character" w:customStyle="1" w:styleId="RTFNum342">
    <w:name w:val="RTF_Num 34 2"/>
    <w:rsid w:val="001F7E79"/>
    <w:rPr>
      <w:rFonts w:ascii="Symbol" w:hAnsi="Symbol" w:cs="Symbol"/>
      <w:color w:val="000000"/>
      <w:u w:val="single"/>
      <w:shd w:val="clear" w:color="auto" w:fill="FFFFFF"/>
    </w:rPr>
  </w:style>
  <w:style w:type="character" w:customStyle="1" w:styleId="RTFNum352">
    <w:name w:val="RTF_Num 35 2"/>
    <w:rsid w:val="001F7E79"/>
    <w:rPr>
      <w:rFonts w:ascii="Wingdings" w:hAnsi="Wingdings" w:cs="Wingdings"/>
      <w:color w:val="000000"/>
      <w:u w:val="single"/>
      <w:shd w:val="clear" w:color="auto" w:fill="FFFFFF"/>
    </w:rPr>
  </w:style>
  <w:style w:type="character" w:customStyle="1" w:styleId="RTFNum362">
    <w:name w:val="RTF_Num 36 2"/>
    <w:rsid w:val="001F7E79"/>
    <w:rPr>
      <w:rFonts w:ascii="Wingdings" w:hAnsi="Wingdings" w:cs="Wingdings"/>
      <w:color w:val="000000"/>
      <w:u w:val="single"/>
      <w:shd w:val="clear" w:color="auto" w:fill="FFFFFF"/>
    </w:rPr>
  </w:style>
  <w:style w:type="character" w:customStyle="1" w:styleId="RTFNum382">
    <w:name w:val="RTF_Num 38 2"/>
    <w:rsid w:val="001F7E79"/>
    <w:rPr>
      <w:rFonts w:ascii="Wingdings" w:hAnsi="Wingdings" w:cs="Wingdings"/>
      <w:color w:val="000000"/>
      <w:u w:val="single"/>
      <w:shd w:val="clear" w:color="auto" w:fill="FFFFFF"/>
    </w:rPr>
  </w:style>
  <w:style w:type="character" w:customStyle="1" w:styleId="RTFNum392">
    <w:name w:val="RTF_Num 39 2"/>
    <w:rsid w:val="001F7E79"/>
    <w:rPr>
      <w:rFonts w:ascii="Symbol" w:hAnsi="Symbol" w:cs="Symbol"/>
      <w:color w:val="000000"/>
      <w:u w:val="single"/>
      <w:shd w:val="clear" w:color="auto" w:fill="FFFFFF"/>
    </w:rPr>
  </w:style>
  <w:style w:type="character" w:customStyle="1" w:styleId="RTFNum402">
    <w:name w:val="RTF_Num 40 2"/>
    <w:rsid w:val="001F7E79"/>
    <w:rPr>
      <w:rFonts w:ascii="Wingdings" w:hAnsi="Wingdings" w:cs="Wingdings"/>
      <w:color w:val="000000"/>
      <w:u w:val="single"/>
      <w:shd w:val="clear" w:color="auto" w:fill="FFFFFF"/>
    </w:rPr>
  </w:style>
  <w:style w:type="character" w:customStyle="1" w:styleId="RTFNum412">
    <w:name w:val="RTF_Num 41 2"/>
    <w:rsid w:val="001F7E79"/>
    <w:rPr>
      <w:rFonts w:ascii="Wingdings" w:hAnsi="Wingdings" w:cs="Wingdings"/>
      <w:color w:val="000000"/>
      <w:u w:val="single"/>
      <w:shd w:val="clear" w:color="auto" w:fill="FFFFFF"/>
    </w:rPr>
  </w:style>
  <w:style w:type="character" w:customStyle="1" w:styleId="RTFNum422">
    <w:name w:val="RTF_Num 42 2"/>
    <w:rsid w:val="001F7E79"/>
    <w:rPr>
      <w:rFonts w:ascii="Symbol" w:hAnsi="Symbol" w:cs="Symbol"/>
      <w:color w:val="000000"/>
      <w:u w:val="single"/>
      <w:shd w:val="clear" w:color="auto" w:fill="FFFFFF"/>
    </w:rPr>
  </w:style>
  <w:style w:type="character" w:customStyle="1" w:styleId="RTFNum442">
    <w:name w:val="RTF_Num 44 2"/>
    <w:rsid w:val="001F7E79"/>
    <w:rPr>
      <w:rFonts w:ascii="Symbol" w:hAnsi="Symbol" w:cs="Symbol"/>
      <w:color w:val="000000"/>
      <w:u w:val="single"/>
      <w:shd w:val="clear" w:color="auto" w:fill="FFFFFF"/>
    </w:rPr>
  </w:style>
  <w:style w:type="character" w:customStyle="1" w:styleId="RTFNum452">
    <w:name w:val="RTF_Num 45 2"/>
    <w:rsid w:val="001F7E79"/>
    <w:rPr>
      <w:rFonts w:ascii="Symbol" w:hAnsi="Symbol" w:cs="Symbol"/>
      <w:color w:val="000000"/>
      <w:u w:val="single"/>
      <w:shd w:val="clear" w:color="auto" w:fill="FFFFFF"/>
    </w:rPr>
  </w:style>
  <w:style w:type="character" w:customStyle="1" w:styleId="RTFNum462">
    <w:name w:val="RTF_Num 46 2"/>
    <w:rsid w:val="001F7E79"/>
    <w:rPr>
      <w:rFonts w:ascii="Symbol" w:hAnsi="Symbol" w:cs="Symbol"/>
      <w:color w:val="000000"/>
      <w:u w:val="single"/>
      <w:shd w:val="clear" w:color="auto" w:fill="FFFFFF"/>
    </w:rPr>
  </w:style>
  <w:style w:type="character" w:customStyle="1" w:styleId="RTFNum472">
    <w:name w:val="RTF_Num 47 2"/>
    <w:rsid w:val="001F7E79"/>
    <w:rPr>
      <w:rFonts w:ascii="Wingdings" w:hAnsi="Wingdings" w:cs="Wingdings"/>
      <w:color w:val="000000"/>
      <w:u w:val="single"/>
      <w:shd w:val="clear" w:color="auto" w:fill="FFFFFF"/>
    </w:rPr>
  </w:style>
  <w:style w:type="character" w:customStyle="1" w:styleId="RTFNum482">
    <w:name w:val="RTF_Num 48 2"/>
    <w:rsid w:val="001F7E79"/>
    <w:rPr>
      <w:rFonts w:ascii="Wingdings" w:hAnsi="Wingdings" w:cs="Wingdings"/>
      <w:color w:val="000000"/>
      <w:u w:val="single"/>
      <w:shd w:val="clear" w:color="auto" w:fill="FFFFFF"/>
    </w:rPr>
  </w:style>
  <w:style w:type="character" w:customStyle="1" w:styleId="RTFNum492">
    <w:name w:val="RTF_Num 49 2"/>
    <w:rsid w:val="001F7E79"/>
    <w:rPr>
      <w:rFonts w:ascii="Wingdings" w:hAnsi="Wingdings" w:cs="Wingdings"/>
      <w:color w:val="000000"/>
      <w:u w:val="single"/>
      <w:shd w:val="clear" w:color="auto" w:fill="FFFFFF"/>
    </w:rPr>
  </w:style>
  <w:style w:type="character" w:customStyle="1" w:styleId="RTFNum502">
    <w:name w:val="RTF_Num 50 2"/>
    <w:rsid w:val="001F7E79"/>
    <w:rPr>
      <w:rFonts w:ascii="Wingdings" w:hAnsi="Wingdings" w:cs="Wingdings"/>
      <w:color w:val="000000"/>
      <w:u w:val="single"/>
      <w:shd w:val="clear" w:color="auto" w:fill="FFFFFF"/>
    </w:rPr>
  </w:style>
  <w:style w:type="character" w:customStyle="1" w:styleId="RTFNum512">
    <w:name w:val="RTF_Num 51 2"/>
    <w:rsid w:val="001F7E79"/>
    <w:rPr>
      <w:rFonts w:ascii="Wingdings" w:hAnsi="Wingdings" w:cs="Wingdings"/>
      <w:color w:val="000000"/>
      <w:u w:val="single"/>
      <w:shd w:val="clear" w:color="auto" w:fill="FFFFFF"/>
    </w:rPr>
  </w:style>
  <w:style w:type="character" w:customStyle="1" w:styleId="RTFNum522">
    <w:name w:val="RTF_Num 52 2"/>
    <w:rsid w:val="001F7E79"/>
    <w:rPr>
      <w:rFonts w:ascii="Wingdings" w:hAnsi="Wingdings" w:cs="Wingdings"/>
      <w:color w:val="000000"/>
      <w:u w:val="single"/>
      <w:shd w:val="clear" w:color="auto" w:fill="FFFFFF"/>
    </w:rPr>
  </w:style>
  <w:style w:type="character" w:customStyle="1" w:styleId="RTFNum532">
    <w:name w:val="RTF_Num 53 2"/>
    <w:rsid w:val="001F7E79"/>
    <w:rPr>
      <w:rFonts w:ascii="Wingdings" w:hAnsi="Wingdings" w:cs="Wingdings"/>
      <w:color w:val="000000"/>
      <w:u w:val="single"/>
      <w:shd w:val="clear" w:color="auto" w:fill="FFFFFF"/>
    </w:rPr>
  </w:style>
  <w:style w:type="character" w:customStyle="1" w:styleId="RTFNum542">
    <w:name w:val="RTF_Num 54 2"/>
    <w:rsid w:val="001F7E79"/>
    <w:rPr>
      <w:rFonts w:ascii="Wingdings" w:hAnsi="Wingdings" w:cs="Wingdings"/>
      <w:color w:val="000000"/>
      <w:u w:val="single"/>
      <w:shd w:val="clear" w:color="auto" w:fill="FFFFFF"/>
    </w:rPr>
  </w:style>
  <w:style w:type="character" w:customStyle="1" w:styleId="RTFNum552">
    <w:name w:val="RTF_Num 55 2"/>
    <w:rsid w:val="001F7E79"/>
    <w:rPr>
      <w:rFonts w:ascii="Wingdings" w:hAnsi="Wingdings" w:cs="Wingdings"/>
      <w:color w:val="000000"/>
      <w:u w:val="single"/>
      <w:shd w:val="clear" w:color="auto" w:fill="FFFFFF"/>
    </w:rPr>
  </w:style>
  <w:style w:type="character" w:customStyle="1" w:styleId="RTFNum562">
    <w:name w:val="RTF_Num 56 2"/>
    <w:rsid w:val="001F7E79"/>
    <w:rPr>
      <w:rFonts w:ascii="Wingdings" w:hAnsi="Wingdings" w:cs="Wingdings"/>
      <w:color w:val="000000"/>
      <w:u w:val="single"/>
      <w:shd w:val="clear" w:color="auto" w:fill="FFFFFF"/>
    </w:rPr>
  </w:style>
  <w:style w:type="character" w:customStyle="1" w:styleId="RTFNum572">
    <w:name w:val="RTF_Num 57 2"/>
    <w:rsid w:val="001F7E79"/>
    <w:rPr>
      <w:rFonts w:ascii="Wingdings" w:hAnsi="Wingdings" w:cs="Wingdings"/>
      <w:color w:val="000000"/>
      <w:u w:val="single"/>
      <w:shd w:val="clear" w:color="auto" w:fill="FFFFFF"/>
    </w:rPr>
  </w:style>
  <w:style w:type="character" w:customStyle="1" w:styleId="RTFNum582">
    <w:name w:val="RTF_Num 58 2"/>
    <w:rsid w:val="001F7E79"/>
    <w:rPr>
      <w:rFonts w:ascii="Wingdings" w:hAnsi="Wingdings" w:cs="Wingdings"/>
      <w:color w:val="000000"/>
      <w:u w:val="single"/>
      <w:shd w:val="clear" w:color="auto" w:fill="FFFFFF"/>
    </w:rPr>
  </w:style>
  <w:style w:type="character" w:customStyle="1" w:styleId="RTFNum592">
    <w:name w:val="RTF_Num 59 2"/>
    <w:rsid w:val="001F7E79"/>
    <w:rPr>
      <w:rFonts w:ascii="Wingdings" w:hAnsi="Wingdings" w:cs="Wingdings"/>
      <w:color w:val="000000"/>
      <w:u w:val="single"/>
      <w:shd w:val="clear" w:color="auto" w:fill="FFFFFF"/>
    </w:rPr>
  </w:style>
  <w:style w:type="character" w:customStyle="1" w:styleId="RTFNum602">
    <w:name w:val="RTF_Num 60 2"/>
    <w:rsid w:val="001F7E79"/>
    <w:rPr>
      <w:rFonts w:ascii="Wingdings" w:hAnsi="Wingdings" w:cs="Wingdings"/>
      <w:color w:val="000000"/>
      <w:u w:val="single"/>
      <w:shd w:val="clear" w:color="auto" w:fill="FFFFFF"/>
    </w:rPr>
  </w:style>
  <w:style w:type="character" w:customStyle="1" w:styleId="RTFNum612">
    <w:name w:val="RTF_Num 61 2"/>
    <w:rsid w:val="001F7E79"/>
    <w:rPr>
      <w:rFonts w:ascii="Wingdings" w:hAnsi="Wingdings" w:cs="Wingdings"/>
      <w:color w:val="000000"/>
      <w:u w:val="single"/>
      <w:shd w:val="clear" w:color="auto" w:fill="FFFFFF"/>
    </w:rPr>
  </w:style>
  <w:style w:type="character" w:customStyle="1" w:styleId="RTFNum622">
    <w:name w:val="RTF_Num 62 2"/>
    <w:rsid w:val="001F7E79"/>
    <w:rPr>
      <w:rFonts w:ascii="Wingdings" w:hAnsi="Wingdings" w:cs="Wingdings"/>
      <w:color w:val="000000"/>
      <w:u w:val="single"/>
      <w:shd w:val="clear" w:color="auto" w:fill="FFFFFF"/>
    </w:rPr>
  </w:style>
  <w:style w:type="character" w:customStyle="1" w:styleId="RTFNum632">
    <w:name w:val="RTF_Num 63 2"/>
    <w:rsid w:val="001F7E79"/>
    <w:rPr>
      <w:rFonts w:ascii="Wingdings" w:hAnsi="Wingdings" w:cs="Wingdings"/>
      <w:color w:val="000000"/>
      <w:u w:val="single"/>
      <w:shd w:val="clear" w:color="auto" w:fill="FFFFFF"/>
    </w:rPr>
  </w:style>
  <w:style w:type="character" w:customStyle="1" w:styleId="RTFNum642">
    <w:name w:val="RTF_Num 64 2"/>
    <w:rsid w:val="001F7E79"/>
    <w:rPr>
      <w:rFonts w:ascii="Wingdings" w:hAnsi="Wingdings" w:cs="Wingdings"/>
      <w:color w:val="000000"/>
      <w:u w:val="single"/>
      <w:shd w:val="clear" w:color="auto" w:fill="FFFFFF"/>
    </w:rPr>
  </w:style>
  <w:style w:type="character" w:customStyle="1" w:styleId="RTFNum652">
    <w:name w:val="RTF_Num 65 2"/>
    <w:rsid w:val="001F7E79"/>
    <w:rPr>
      <w:rFonts w:ascii="Wingdings" w:hAnsi="Wingdings" w:cs="Wingdings"/>
      <w:color w:val="000000"/>
      <w:u w:val="single"/>
      <w:shd w:val="clear" w:color="auto" w:fill="FFFFFF"/>
    </w:rPr>
  </w:style>
  <w:style w:type="character" w:customStyle="1" w:styleId="RTFNum662">
    <w:name w:val="RTF_Num 66 2"/>
    <w:rsid w:val="001F7E79"/>
    <w:rPr>
      <w:rFonts w:ascii="Wingdings" w:hAnsi="Wingdings" w:cs="Wingdings"/>
      <w:color w:val="000000"/>
      <w:u w:val="single"/>
      <w:shd w:val="clear" w:color="auto" w:fill="FFFFFF"/>
    </w:rPr>
  </w:style>
  <w:style w:type="character" w:customStyle="1" w:styleId="RTFNum672">
    <w:name w:val="RTF_Num 67 2"/>
    <w:rsid w:val="001F7E79"/>
    <w:rPr>
      <w:rFonts w:ascii="Wingdings" w:hAnsi="Wingdings" w:cs="Wingdings"/>
      <w:color w:val="000000"/>
      <w:u w:val="single"/>
      <w:shd w:val="clear" w:color="auto" w:fill="FFFFFF"/>
    </w:rPr>
  </w:style>
  <w:style w:type="character" w:customStyle="1" w:styleId="RTFNum682">
    <w:name w:val="RTF_Num 68 2"/>
    <w:rsid w:val="001F7E79"/>
    <w:rPr>
      <w:rFonts w:ascii="Wingdings" w:hAnsi="Wingdings" w:cs="Wingdings"/>
      <w:color w:val="000000"/>
      <w:u w:val="single"/>
      <w:shd w:val="clear" w:color="auto" w:fill="FFFFFF"/>
    </w:rPr>
  </w:style>
  <w:style w:type="character" w:customStyle="1" w:styleId="RTFNum692">
    <w:name w:val="RTF_Num 69 2"/>
    <w:rsid w:val="001F7E79"/>
    <w:rPr>
      <w:rFonts w:ascii="Wingdings" w:hAnsi="Wingdings" w:cs="Wingdings"/>
      <w:color w:val="000000"/>
      <w:u w:val="single"/>
      <w:shd w:val="clear" w:color="auto" w:fill="FFFFFF"/>
    </w:rPr>
  </w:style>
  <w:style w:type="character" w:customStyle="1" w:styleId="RTFNum702">
    <w:name w:val="RTF_Num 70 2"/>
    <w:rsid w:val="001F7E79"/>
    <w:rPr>
      <w:rFonts w:ascii="Wingdings" w:hAnsi="Wingdings" w:cs="Wingdings"/>
      <w:color w:val="000000"/>
      <w:u w:val="single"/>
      <w:shd w:val="clear" w:color="auto" w:fill="FFFFFF"/>
    </w:rPr>
  </w:style>
  <w:style w:type="character" w:customStyle="1" w:styleId="RTFNum712">
    <w:name w:val="RTF_Num 71 2"/>
    <w:rsid w:val="001F7E79"/>
    <w:rPr>
      <w:rFonts w:ascii="Wingdings" w:hAnsi="Wingdings" w:cs="Wingdings"/>
      <w:color w:val="000000"/>
      <w:u w:val="single"/>
      <w:shd w:val="clear" w:color="auto" w:fill="FFFFFF"/>
    </w:rPr>
  </w:style>
  <w:style w:type="character" w:customStyle="1" w:styleId="RTFNum722">
    <w:name w:val="RTF_Num 72 2"/>
    <w:rsid w:val="001F7E79"/>
    <w:rPr>
      <w:rFonts w:ascii="Symbol" w:hAnsi="Symbol" w:cs="Symbol"/>
      <w:color w:val="000000"/>
      <w:u w:val="single"/>
      <w:shd w:val="clear" w:color="auto" w:fill="FFFFFF"/>
    </w:rPr>
  </w:style>
  <w:style w:type="character" w:customStyle="1" w:styleId="RTFNum732">
    <w:name w:val="RTF_Num 73 2"/>
    <w:rsid w:val="001F7E79"/>
    <w:rPr>
      <w:rFonts w:ascii="Wingdings" w:hAnsi="Wingdings" w:cs="Wingdings"/>
      <w:color w:val="000000"/>
      <w:u w:val="single"/>
      <w:shd w:val="clear" w:color="auto" w:fill="FFFFFF"/>
    </w:rPr>
  </w:style>
  <w:style w:type="character" w:customStyle="1" w:styleId="RTFNum742">
    <w:name w:val="RTF_Num 74 2"/>
    <w:rsid w:val="001F7E79"/>
    <w:rPr>
      <w:rFonts w:ascii="Wingdings" w:hAnsi="Wingdings" w:cs="Wingdings"/>
      <w:color w:val="000000"/>
      <w:u w:val="single"/>
      <w:shd w:val="clear" w:color="auto" w:fill="FFFFFF"/>
    </w:rPr>
  </w:style>
  <w:style w:type="character" w:customStyle="1" w:styleId="RTFNum752">
    <w:name w:val="RTF_Num 75 2"/>
    <w:rsid w:val="001F7E79"/>
    <w:rPr>
      <w:rFonts w:ascii="Symbol" w:hAnsi="Symbol" w:cs="Symbol"/>
      <w:color w:val="000000"/>
      <w:u w:val="single"/>
      <w:shd w:val="clear" w:color="auto" w:fill="FFFFFF"/>
    </w:rPr>
  </w:style>
  <w:style w:type="character" w:customStyle="1" w:styleId="RTFNum762">
    <w:name w:val="RTF_Num 76 2"/>
    <w:rsid w:val="001F7E79"/>
    <w:rPr>
      <w:rFonts w:ascii="Wingdings" w:hAnsi="Wingdings" w:cs="Wingdings"/>
      <w:color w:val="000000"/>
      <w:u w:val="single"/>
      <w:shd w:val="clear" w:color="auto" w:fill="FFFFFF"/>
    </w:rPr>
  </w:style>
  <w:style w:type="character" w:customStyle="1" w:styleId="RTFNum772">
    <w:name w:val="RTF_Num 77 2"/>
    <w:rsid w:val="001F7E79"/>
    <w:rPr>
      <w:rFonts w:ascii="Symbol" w:hAnsi="Symbol" w:cs="Symbol"/>
      <w:color w:val="000000"/>
      <w:u w:val="single"/>
      <w:shd w:val="clear" w:color="auto" w:fill="FFFFFF"/>
    </w:rPr>
  </w:style>
  <w:style w:type="character" w:customStyle="1" w:styleId="RTFNum782">
    <w:name w:val="RTF_Num 78 2"/>
    <w:rsid w:val="001F7E79"/>
    <w:rPr>
      <w:rFonts w:ascii="Wingdings" w:hAnsi="Wingdings" w:cs="Wingdings"/>
      <w:color w:val="000000"/>
      <w:u w:val="single"/>
      <w:shd w:val="clear" w:color="auto" w:fill="FFFFFF"/>
    </w:rPr>
  </w:style>
  <w:style w:type="character" w:customStyle="1" w:styleId="RTFNum792">
    <w:name w:val="RTF_Num 79 2"/>
    <w:rsid w:val="001F7E79"/>
    <w:rPr>
      <w:rFonts w:ascii="Wingdings" w:hAnsi="Wingdings" w:cs="Wingdings"/>
      <w:color w:val="000000"/>
      <w:u w:val="single"/>
      <w:shd w:val="clear" w:color="auto" w:fill="FFFFFF"/>
    </w:rPr>
  </w:style>
  <w:style w:type="character" w:customStyle="1" w:styleId="RTFNum802">
    <w:name w:val="RTF_Num 80 2"/>
    <w:rsid w:val="001F7E79"/>
    <w:rPr>
      <w:rFonts w:ascii="Wingdings" w:hAnsi="Wingdings" w:cs="Wingdings"/>
      <w:color w:val="000000"/>
      <w:u w:val="single"/>
      <w:shd w:val="clear" w:color="auto" w:fill="FFFFFF"/>
    </w:rPr>
  </w:style>
  <w:style w:type="character" w:customStyle="1" w:styleId="RTFNum812">
    <w:name w:val="RTF_Num 81 2"/>
    <w:rsid w:val="001F7E79"/>
    <w:rPr>
      <w:rFonts w:ascii="Wingdings" w:hAnsi="Wingdings" w:cs="Wingdings"/>
      <w:color w:val="000000"/>
      <w:u w:val="single"/>
      <w:shd w:val="clear" w:color="auto" w:fill="FFFFFF"/>
    </w:rPr>
  </w:style>
  <w:style w:type="character" w:customStyle="1" w:styleId="RTFNum822">
    <w:name w:val="RTF_Num 82 2"/>
    <w:rsid w:val="001F7E79"/>
    <w:rPr>
      <w:rFonts w:ascii="Wingdings" w:hAnsi="Wingdings" w:cs="Wingdings"/>
      <w:color w:val="000000"/>
      <w:u w:val="single"/>
      <w:shd w:val="clear" w:color="auto" w:fill="FFFFFF"/>
    </w:rPr>
  </w:style>
  <w:style w:type="character" w:customStyle="1" w:styleId="RTFNum832">
    <w:name w:val="RTF_Num 83 2"/>
    <w:rsid w:val="001F7E79"/>
    <w:rPr>
      <w:rFonts w:ascii="Wingdings" w:hAnsi="Wingdings" w:cs="Wingdings"/>
      <w:color w:val="000000"/>
      <w:u w:val="single"/>
      <w:shd w:val="clear" w:color="auto" w:fill="FFFFFF"/>
    </w:rPr>
  </w:style>
  <w:style w:type="character" w:customStyle="1" w:styleId="RTFNum842">
    <w:name w:val="RTF_Num 84 2"/>
    <w:rsid w:val="001F7E79"/>
    <w:rPr>
      <w:rFonts w:ascii="Wingdings" w:hAnsi="Wingdings" w:cs="Wingdings"/>
      <w:color w:val="000000"/>
      <w:u w:val="single"/>
      <w:shd w:val="clear" w:color="auto" w:fill="FFFFFF"/>
    </w:rPr>
  </w:style>
  <w:style w:type="character" w:customStyle="1" w:styleId="RTFNum852">
    <w:name w:val="RTF_Num 85 2"/>
    <w:rsid w:val="001F7E79"/>
    <w:rPr>
      <w:rFonts w:ascii="Wingdings" w:hAnsi="Wingdings" w:cs="Wingdings"/>
      <w:color w:val="000000"/>
      <w:u w:val="single"/>
      <w:shd w:val="clear" w:color="auto" w:fill="FFFFFF"/>
    </w:rPr>
  </w:style>
  <w:style w:type="character" w:customStyle="1" w:styleId="RTFNum862">
    <w:name w:val="RTF_Num 86 2"/>
    <w:rsid w:val="001F7E79"/>
    <w:rPr>
      <w:rFonts w:ascii="Wingdings" w:hAnsi="Wingdings" w:cs="Wingdings"/>
      <w:color w:val="000000"/>
      <w:u w:val="single"/>
      <w:shd w:val="clear" w:color="auto" w:fill="FFFFFF"/>
    </w:rPr>
  </w:style>
  <w:style w:type="character" w:customStyle="1" w:styleId="RTFNum872">
    <w:name w:val="RTF_Num 87 2"/>
    <w:rsid w:val="001F7E79"/>
    <w:rPr>
      <w:rFonts w:ascii="Wingdings" w:hAnsi="Wingdings" w:cs="Wingdings"/>
      <w:color w:val="000000"/>
      <w:u w:val="single"/>
      <w:shd w:val="clear" w:color="auto" w:fill="FFFFFF"/>
    </w:rPr>
  </w:style>
  <w:style w:type="character" w:customStyle="1" w:styleId="RTFNum882">
    <w:name w:val="RTF_Num 88 2"/>
    <w:rsid w:val="001F7E79"/>
    <w:rPr>
      <w:rFonts w:ascii="Wingdings" w:hAnsi="Wingdings" w:cs="Wingdings"/>
      <w:color w:val="000000"/>
      <w:u w:val="single"/>
      <w:shd w:val="clear" w:color="auto" w:fill="FFFFFF"/>
    </w:rPr>
  </w:style>
  <w:style w:type="character" w:customStyle="1" w:styleId="RTFNum892">
    <w:name w:val="RTF_Num 89 2"/>
    <w:rsid w:val="001F7E79"/>
    <w:rPr>
      <w:rFonts w:ascii="Wingdings" w:hAnsi="Wingdings" w:cs="Wingdings"/>
      <w:color w:val="000000"/>
      <w:u w:val="single"/>
      <w:shd w:val="clear" w:color="auto" w:fill="FFFFFF"/>
    </w:rPr>
  </w:style>
  <w:style w:type="character" w:customStyle="1" w:styleId="RTFNum902">
    <w:name w:val="RTF_Num 90 2"/>
    <w:rsid w:val="001F7E79"/>
    <w:rPr>
      <w:rFonts w:ascii="Wingdings" w:hAnsi="Wingdings" w:cs="Wingdings"/>
      <w:color w:val="000000"/>
      <w:u w:val="single"/>
      <w:shd w:val="clear" w:color="auto" w:fill="FFFFFF"/>
    </w:rPr>
  </w:style>
  <w:style w:type="character" w:customStyle="1" w:styleId="RTFNum912">
    <w:name w:val="RTF_Num 91 2"/>
    <w:rsid w:val="001F7E79"/>
    <w:rPr>
      <w:rFonts w:ascii="Symbol" w:hAnsi="Symbol" w:cs="Symbol"/>
      <w:color w:val="000000"/>
      <w:u w:val="single"/>
      <w:shd w:val="clear" w:color="auto" w:fill="FFFFFF"/>
    </w:rPr>
  </w:style>
  <w:style w:type="character" w:customStyle="1" w:styleId="RTFNum922">
    <w:name w:val="RTF_Num 92 2"/>
    <w:rsid w:val="001F7E79"/>
    <w:rPr>
      <w:rFonts w:ascii="Symbol" w:hAnsi="Symbol" w:cs="Symbol"/>
      <w:color w:val="000000"/>
      <w:u w:val="single"/>
      <w:shd w:val="clear" w:color="auto" w:fill="FFFFFF"/>
    </w:rPr>
  </w:style>
  <w:style w:type="character" w:customStyle="1" w:styleId="RTFNum932">
    <w:name w:val="RTF_Num 93 2"/>
    <w:rsid w:val="001F7E79"/>
    <w:rPr>
      <w:rFonts w:ascii="Symbol" w:hAnsi="Symbol" w:cs="Symbol"/>
      <w:color w:val="000000"/>
      <w:u w:val="single"/>
      <w:shd w:val="clear" w:color="auto" w:fill="FFFFFF"/>
    </w:rPr>
  </w:style>
  <w:style w:type="character" w:customStyle="1" w:styleId="RTFNum942">
    <w:name w:val="RTF_Num 94 2"/>
    <w:rsid w:val="001F7E79"/>
    <w:rPr>
      <w:rFonts w:ascii="Wingdings" w:hAnsi="Wingdings" w:cs="Wingdings"/>
      <w:color w:val="000000"/>
      <w:u w:val="single"/>
      <w:shd w:val="clear" w:color="auto" w:fill="FFFFFF"/>
    </w:rPr>
  </w:style>
  <w:style w:type="character" w:customStyle="1" w:styleId="RTFNum952">
    <w:name w:val="RTF_Num 95 2"/>
    <w:rsid w:val="001F7E79"/>
    <w:rPr>
      <w:rFonts w:ascii="Wingdings" w:hAnsi="Wingdings" w:cs="Wingdings"/>
      <w:color w:val="000000"/>
      <w:u w:val="single"/>
      <w:shd w:val="clear" w:color="auto" w:fill="FFFFFF"/>
    </w:rPr>
  </w:style>
  <w:style w:type="character" w:customStyle="1" w:styleId="RTFNum962">
    <w:name w:val="RTF_Num 96 2"/>
    <w:rsid w:val="001F7E79"/>
    <w:rPr>
      <w:rFonts w:ascii="Wingdings" w:hAnsi="Wingdings" w:cs="Wingdings"/>
      <w:color w:val="000000"/>
      <w:u w:val="single"/>
      <w:shd w:val="clear" w:color="auto" w:fill="FFFFFF"/>
    </w:rPr>
  </w:style>
  <w:style w:type="character" w:customStyle="1" w:styleId="RTFNum972">
    <w:name w:val="RTF_Num 97 2"/>
    <w:rsid w:val="001F7E79"/>
    <w:rPr>
      <w:rFonts w:ascii="Symbol" w:hAnsi="Symbol" w:cs="Symbol"/>
      <w:color w:val="000000"/>
      <w:u w:val="single"/>
      <w:shd w:val="clear" w:color="auto" w:fill="FFFFFF"/>
    </w:rPr>
  </w:style>
  <w:style w:type="character" w:customStyle="1" w:styleId="RTFNum982">
    <w:name w:val="RTF_Num 98 2"/>
    <w:rsid w:val="001F7E79"/>
    <w:rPr>
      <w:rFonts w:ascii="Symbol" w:hAnsi="Symbol" w:cs="Symbol"/>
      <w:color w:val="000000"/>
      <w:u w:val="single"/>
      <w:shd w:val="clear" w:color="auto" w:fill="FFFFFF"/>
    </w:rPr>
  </w:style>
  <w:style w:type="character" w:customStyle="1" w:styleId="RTFNum992">
    <w:name w:val="RTF_Num 99 2"/>
    <w:rsid w:val="001F7E79"/>
    <w:rPr>
      <w:rFonts w:ascii="Symbol" w:hAnsi="Symbol" w:cs="Symbol"/>
      <w:color w:val="000000"/>
      <w:u w:val="single"/>
      <w:shd w:val="clear" w:color="auto" w:fill="FFFFFF"/>
    </w:rPr>
  </w:style>
  <w:style w:type="character" w:customStyle="1" w:styleId="RTFNum1002">
    <w:name w:val="RTF_Num 100 2"/>
    <w:rsid w:val="001F7E79"/>
    <w:rPr>
      <w:rFonts w:ascii="Symbol" w:hAnsi="Symbol" w:cs="Symbol"/>
      <w:color w:val="000000"/>
      <w:u w:val="single"/>
      <w:shd w:val="clear" w:color="auto" w:fill="FFFFFF"/>
    </w:rPr>
  </w:style>
  <w:style w:type="character" w:customStyle="1" w:styleId="RTFNum1012">
    <w:name w:val="RTF_Num 101 2"/>
    <w:rsid w:val="001F7E79"/>
    <w:rPr>
      <w:rFonts w:ascii="Symbol" w:hAnsi="Symbol" w:cs="Symbol"/>
      <w:color w:val="000000"/>
      <w:u w:val="single"/>
      <w:shd w:val="clear" w:color="auto" w:fill="FFFFFF"/>
    </w:rPr>
  </w:style>
  <w:style w:type="character" w:customStyle="1" w:styleId="RTFNum1022">
    <w:name w:val="RTF_Num 102 2"/>
    <w:rsid w:val="001F7E79"/>
    <w:rPr>
      <w:rFonts w:ascii="Symbol" w:hAnsi="Symbol" w:cs="Symbol"/>
      <w:color w:val="000000"/>
      <w:u w:val="single"/>
      <w:shd w:val="clear" w:color="auto" w:fill="FFFFFF"/>
    </w:rPr>
  </w:style>
  <w:style w:type="character" w:customStyle="1" w:styleId="RTFNum1032">
    <w:name w:val="RTF_Num 103 2"/>
    <w:rsid w:val="001F7E79"/>
    <w:rPr>
      <w:rFonts w:ascii="Symbol" w:hAnsi="Symbol" w:cs="Symbol"/>
      <w:color w:val="000000"/>
      <w:u w:val="single"/>
      <w:shd w:val="clear" w:color="auto" w:fill="FFFFFF"/>
    </w:rPr>
  </w:style>
  <w:style w:type="character" w:customStyle="1" w:styleId="RTFNum1042">
    <w:name w:val="RTF_Num 104 2"/>
    <w:rsid w:val="001F7E79"/>
    <w:rPr>
      <w:rFonts w:ascii="Symbol" w:hAnsi="Symbol" w:cs="Symbol"/>
      <w:color w:val="000000"/>
      <w:u w:val="single"/>
      <w:shd w:val="clear" w:color="auto" w:fill="FFFFFF"/>
    </w:rPr>
  </w:style>
  <w:style w:type="character" w:customStyle="1" w:styleId="RTFNum1052">
    <w:name w:val="RTF_Num 105 2"/>
    <w:rsid w:val="001F7E79"/>
    <w:rPr>
      <w:rFonts w:ascii="Symbol" w:hAnsi="Symbol" w:cs="Symbol"/>
      <w:color w:val="000000"/>
      <w:u w:val="single"/>
      <w:shd w:val="clear" w:color="auto" w:fill="FFFFFF"/>
    </w:rPr>
  </w:style>
  <w:style w:type="character" w:customStyle="1" w:styleId="RTFNum1062">
    <w:name w:val="RTF_Num 106 2"/>
    <w:rsid w:val="001F7E79"/>
    <w:rPr>
      <w:rFonts w:ascii="Symbol" w:hAnsi="Symbol" w:cs="Symbol"/>
      <w:color w:val="000000"/>
      <w:u w:val="single"/>
      <w:shd w:val="clear" w:color="auto" w:fill="FFFFFF"/>
    </w:rPr>
  </w:style>
  <w:style w:type="character" w:customStyle="1" w:styleId="RTFNum1072">
    <w:name w:val="RTF_Num 107 2"/>
    <w:rsid w:val="001F7E79"/>
    <w:rPr>
      <w:rFonts w:ascii="Symbol" w:hAnsi="Symbol" w:cs="Symbol"/>
      <w:color w:val="000000"/>
      <w:u w:val="single"/>
      <w:shd w:val="clear" w:color="auto" w:fill="FFFFFF"/>
    </w:rPr>
  </w:style>
  <w:style w:type="character" w:customStyle="1" w:styleId="RTFNum1082">
    <w:name w:val="RTF_Num 108 2"/>
    <w:rsid w:val="001F7E79"/>
    <w:rPr>
      <w:rFonts w:ascii="Symbol" w:hAnsi="Symbol" w:cs="Symbol"/>
      <w:color w:val="000000"/>
      <w:u w:val="single"/>
      <w:shd w:val="clear" w:color="auto" w:fill="FFFFFF"/>
    </w:rPr>
  </w:style>
  <w:style w:type="character" w:customStyle="1" w:styleId="RTFNum1092">
    <w:name w:val="RTF_Num 109 2"/>
    <w:rsid w:val="001F7E79"/>
    <w:rPr>
      <w:rFonts w:ascii="Wingdings" w:hAnsi="Wingdings" w:cs="Wingdings"/>
      <w:color w:val="000000"/>
      <w:u w:val="single"/>
      <w:shd w:val="clear" w:color="auto" w:fill="FFFFFF"/>
    </w:rPr>
  </w:style>
  <w:style w:type="character" w:customStyle="1" w:styleId="RTFNum1102">
    <w:name w:val="RTF_Num 110 2"/>
    <w:rsid w:val="001F7E79"/>
    <w:rPr>
      <w:rFonts w:ascii="Symbol" w:hAnsi="Symbol" w:cs="Symbol"/>
      <w:color w:val="000000"/>
      <w:u w:val="single"/>
      <w:shd w:val="clear" w:color="auto" w:fill="FFFFFF"/>
    </w:rPr>
  </w:style>
  <w:style w:type="character" w:customStyle="1" w:styleId="RTFNum1112">
    <w:name w:val="RTF_Num 111 2"/>
    <w:rsid w:val="001F7E79"/>
    <w:rPr>
      <w:rFonts w:ascii="Symbol" w:hAnsi="Symbol" w:cs="Symbol"/>
      <w:color w:val="000000"/>
      <w:u w:val="single"/>
      <w:shd w:val="clear" w:color="auto" w:fill="FFFFFF"/>
    </w:rPr>
  </w:style>
  <w:style w:type="character" w:customStyle="1" w:styleId="RTFNum1122">
    <w:name w:val="RTF_Num 112 2"/>
    <w:rsid w:val="001F7E79"/>
    <w:rPr>
      <w:rFonts w:ascii="Symbol" w:hAnsi="Symbol" w:cs="Symbol"/>
      <w:color w:val="000000"/>
      <w:u w:val="single"/>
      <w:shd w:val="clear" w:color="auto" w:fill="FFFFFF"/>
    </w:rPr>
  </w:style>
  <w:style w:type="character" w:customStyle="1" w:styleId="RTFNum1132">
    <w:name w:val="RTF_Num 113 2"/>
    <w:rsid w:val="001F7E79"/>
    <w:rPr>
      <w:rFonts w:ascii="Symbol" w:hAnsi="Symbol" w:cs="Symbol"/>
      <w:color w:val="000000"/>
      <w:u w:val="single"/>
      <w:shd w:val="clear" w:color="auto" w:fill="FFFFFF"/>
    </w:rPr>
  </w:style>
  <w:style w:type="character" w:customStyle="1" w:styleId="RTFNum1152">
    <w:name w:val="RTF_Num 115 2"/>
    <w:rsid w:val="001F7E79"/>
    <w:rPr>
      <w:rFonts w:ascii="Symbol" w:hAnsi="Symbol" w:cs="Symbol"/>
      <w:color w:val="000000"/>
      <w:u w:val="single"/>
      <w:shd w:val="clear" w:color="auto" w:fill="FFFFFF"/>
    </w:rPr>
  </w:style>
  <w:style w:type="character" w:customStyle="1" w:styleId="RTFNum1172">
    <w:name w:val="RTF_Num 117 2"/>
    <w:rsid w:val="001F7E79"/>
    <w:rPr>
      <w:rFonts w:ascii="Symbol" w:hAnsi="Symbol" w:cs="Symbol"/>
      <w:color w:val="000000"/>
      <w:u w:val="single"/>
      <w:shd w:val="clear" w:color="auto" w:fill="FFFFFF"/>
    </w:rPr>
  </w:style>
  <w:style w:type="character" w:customStyle="1" w:styleId="RTFNum1182">
    <w:name w:val="RTF_Num 118 2"/>
    <w:rsid w:val="001F7E79"/>
    <w:rPr>
      <w:rFonts w:ascii="Symbol" w:hAnsi="Symbol" w:cs="Symbol"/>
      <w:color w:val="000000"/>
      <w:u w:val="single"/>
      <w:shd w:val="clear" w:color="auto" w:fill="FFFFFF"/>
    </w:rPr>
  </w:style>
  <w:style w:type="character" w:customStyle="1" w:styleId="RTFNum1192">
    <w:name w:val="RTF_Num 119 2"/>
    <w:rsid w:val="001F7E79"/>
    <w:rPr>
      <w:rFonts w:ascii="Symbol" w:hAnsi="Symbol" w:cs="Symbol"/>
      <w:color w:val="000000"/>
      <w:u w:val="single"/>
      <w:shd w:val="clear" w:color="auto" w:fill="FFFFFF"/>
    </w:rPr>
  </w:style>
  <w:style w:type="character" w:customStyle="1" w:styleId="RTFNum1202">
    <w:name w:val="RTF_Num 120 2"/>
    <w:rsid w:val="001F7E79"/>
    <w:rPr>
      <w:rFonts w:ascii="Symbol" w:hAnsi="Symbol" w:cs="Symbol"/>
      <w:color w:val="000000"/>
      <w:u w:val="single"/>
      <w:shd w:val="clear" w:color="auto" w:fill="FFFFFF"/>
    </w:rPr>
  </w:style>
  <w:style w:type="character" w:customStyle="1" w:styleId="RTFNum1212">
    <w:name w:val="RTF_Num 121 2"/>
    <w:rsid w:val="001F7E79"/>
    <w:rPr>
      <w:rFonts w:ascii="Symbol" w:hAnsi="Symbol" w:cs="Symbol"/>
      <w:color w:val="000000"/>
      <w:u w:val="single"/>
      <w:shd w:val="clear" w:color="auto" w:fill="FFFFFF"/>
    </w:rPr>
  </w:style>
  <w:style w:type="character" w:customStyle="1" w:styleId="RTFNum1222">
    <w:name w:val="RTF_Num 122 2"/>
    <w:rsid w:val="001F7E79"/>
    <w:rPr>
      <w:rFonts w:ascii="Symbol" w:hAnsi="Symbol" w:cs="Symbol"/>
      <w:color w:val="000000"/>
      <w:u w:val="single"/>
      <w:shd w:val="clear" w:color="auto" w:fill="FFFFFF"/>
    </w:rPr>
  </w:style>
  <w:style w:type="character" w:customStyle="1" w:styleId="RTFNum1232">
    <w:name w:val="RTF_Num 123 2"/>
    <w:rsid w:val="001F7E79"/>
    <w:rPr>
      <w:rFonts w:ascii="Symbol" w:hAnsi="Symbol" w:cs="Symbol"/>
      <w:color w:val="000000"/>
      <w:u w:val="single"/>
      <w:shd w:val="clear" w:color="auto" w:fill="FFFFFF"/>
    </w:rPr>
  </w:style>
  <w:style w:type="character" w:customStyle="1" w:styleId="RTFNum1262">
    <w:name w:val="RTF_Num 126 2"/>
    <w:rsid w:val="001F7E79"/>
    <w:rPr>
      <w:rFonts w:ascii="Symbol" w:hAnsi="Symbol" w:cs="Symbol"/>
      <w:color w:val="000000"/>
      <w:u w:val="single"/>
      <w:shd w:val="clear" w:color="auto" w:fill="FFFFFF"/>
    </w:rPr>
  </w:style>
  <w:style w:type="character" w:customStyle="1" w:styleId="RTFNum1292">
    <w:name w:val="RTF_Num 129 2"/>
    <w:rsid w:val="001F7E79"/>
    <w:rPr>
      <w:rFonts w:ascii="Symbol" w:hAnsi="Symbol" w:cs="Symbol"/>
      <w:color w:val="000000"/>
      <w:shd w:val="clear" w:color="auto" w:fill="FFFFFF"/>
    </w:rPr>
  </w:style>
  <w:style w:type="character" w:customStyle="1" w:styleId="RTFNum1302">
    <w:name w:val="RTF_Num 130 2"/>
    <w:rsid w:val="001F7E79"/>
    <w:rPr>
      <w:rFonts w:ascii="Symbol" w:hAnsi="Symbol" w:cs="Symbol"/>
      <w:color w:val="000000"/>
      <w:shd w:val="clear" w:color="auto" w:fill="FFFFFF"/>
    </w:rPr>
  </w:style>
  <w:style w:type="character" w:customStyle="1" w:styleId="RTFNum1312">
    <w:name w:val="RTF_Num 131 2"/>
    <w:rsid w:val="001F7E79"/>
    <w:rPr>
      <w:rFonts w:ascii="Symbol" w:hAnsi="Symbol" w:cs="Symbol"/>
      <w:color w:val="000000"/>
      <w:shd w:val="clear" w:color="auto" w:fill="FFFFFF"/>
    </w:rPr>
  </w:style>
  <w:style w:type="character" w:customStyle="1" w:styleId="RTFNum1322">
    <w:name w:val="RTF_Num 132 2"/>
    <w:rsid w:val="001F7E79"/>
    <w:rPr>
      <w:rFonts w:ascii="Symbol" w:hAnsi="Symbol" w:cs="Symbol"/>
      <w:color w:val="000000"/>
      <w:shd w:val="clear" w:color="auto" w:fill="FFFFFF"/>
    </w:rPr>
  </w:style>
  <w:style w:type="character" w:customStyle="1" w:styleId="RTFNum1332">
    <w:name w:val="RTF_Num 133 2"/>
    <w:rsid w:val="001F7E79"/>
    <w:rPr>
      <w:rFonts w:ascii="Symbol" w:hAnsi="Symbol" w:cs="Symbol"/>
      <w:color w:val="000000"/>
      <w:shd w:val="clear" w:color="auto" w:fill="FFFFFF"/>
    </w:rPr>
  </w:style>
  <w:style w:type="character" w:customStyle="1" w:styleId="RTFNum1342">
    <w:name w:val="RTF_Num 134 2"/>
    <w:rsid w:val="001F7E79"/>
    <w:rPr>
      <w:rFonts w:ascii="Symbol" w:hAnsi="Symbol" w:cs="Symbol"/>
      <w:color w:val="000000"/>
      <w:shd w:val="clear" w:color="auto" w:fill="FFFFFF"/>
    </w:rPr>
  </w:style>
  <w:style w:type="character" w:customStyle="1" w:styleId="RTFNum1352">
    <w:name w:val="RTF_Num 135 2"/>
    <w:rsid w:val="001F7E79"/>
    <w:rPr>
      <w:rFonts w:ascii="Symbol" w:hAnsi="Symbol" w:cs="Symbol"/>
      <w:color w:val="000000"/>
      <w:shd w:val="clear" w:color="auto" w:fill="FFFFFF"/>
    </w:rPr>
  </w:style>
  <w:style w:type="character" w:customStyle="1" w:styleId="RTFNum1362">
    <w:name w:val="RTF_Num 136 2"/>
    <w:rsid w:val="001F7E79"/>
    <w:rPr>
      <w:rFonts w:ascii="Symbol" w:hAnsi="Symbol" w:cs="Symbol"/>
      <w:color w:val="000000"/>
      <w:shd w:val="clear" w:color="auto" w:fill="FFFFFF"/>
    </w:rPr>
  </w:style>
  <w:style w:type="character" w:customStyle="1" w:styleId="RTFNum1372">
    <w:name w:val="RTF_Num 137 2"/>
    <w:rsid w:val="001F7E79"/>
    <w:rPr>
      <w:rFonts w:ascii="Symbol" w:hAnsi="Symbol" w:cs="Symbol"/>
      <w:color w:val="000000"/>
      <w:shd w:val="clear" w:color="auto" w:fill="FFFFFF"/>
    </w:rPr>
  </w:style>
  <w:style w:type="character" w:customStyle="1" w:styleId="RTFNum1382">
    <w:name w:val="RTF_Num 138 2"/>
    <w:rsid w:val="001F7E79"/>
    <w:rPr>
      <w:rFonts w:ascii="Symbol" w:hAnsi="Symbol" w:cs="Symbol"/>
      <w:color w:val="000000"/>
      <w:shd w:val="clear" w:color="auto" w:fill="FFFFFF"/>
    </w:rPr>
  </w:style>
  <w:style w:type="character" w:customStyle="1" w:styleId="RTFNum1392">
    <w:name w:val="RTF_Num 139 2"/>
    <w:rsid w:val="001F7E79"/>
    <w:rPr>
      <w:rFonts w:ascii="Symbol" w:hAnsi="Symbol" w:cs="Symbol"/>
      <w:color w:val="000000"/>
      <w:shd w:val="clear" w:color="auto" w:fill="FFFFFF"/>
    </w:rPr>
  </w:style>
  <w:style w:type="character" w:customStyle="1" w:styleId="RTFNum1402">
    <w:name w:val="RTF_Num 140 2"/>
    <w:rsid w:val="001F7E79"/>
    <w:rPr>
      <w:rFonts w:ascii="Symbol" w:hAnsi="Symbol" w:cs="Symbol"/>
      <w:color w:val="000000"/>
      <w:shd w:val="clear" w:color="auto" w:fill="FFFFFF"/>
    </w:rPr>
  </w:style>
  <w:style w:type="character" w:customStyle="1" w:styleId="RTFNum1412">
    <w:name w:val="RTF_Num 141 2"/>
    <w:rsid w:val="001F7E79"/>
    <w:rPr>
      <w:rFonts w:ascii="Symbol" w:hAnsi="Symbol" w:cs="Symbol"/>
      <w:color w:val="000000"/>
      <w:shd w:val="clear" w:color="auto" w:fill="FFFFFF"/>
    </w:rPr>
  </w:style>
  <w:style w:type="character" w:customStyle="1" w:styleId="RTFNum1422">
    <w:name w:val="RTF_Num 142 2"/>
    <w:rsid w:val="001F7E79"/>
    <w:rPr>
      <w:rFonts w:ascii="Symbol" w:hAnsi="Symbol" w:cs="Symbol"/>
      <w:color w:val="000000"/>
      <w:shd w:val="clear" w:color="auto" w:fill="FFFFFF"/>
    </w:rPr>
  </w:style>
  <w:style w:type="character" w:customStyle="1" w:styleId="RTFNum1432">
    <w:name w:val="RTF_Num 143 2"/>
    <w:rsid w:val="001F7E79"/>
    <w:rPr>
      <w:rFonts w:ascii="Symbol" w:hAnsi="Symbol" w:cs="Symbol"/>
      <w:color w:val="000000"/>
      <w:shd w:val="clear" w:color="auto" w:fill="FFFFFF"/>
    </w:rPr>
  </w:style>
  <w:style w:type="character" w:customStyle="1" w:styleId="RTFNum1442">
    <w:name w:val="RTF_Num 144 2"/>
    <w:rsid w:val="001F7E79"/>
    <w:rPr>
      <w:rFonts w:ascii="Wingdings" w:hAnsi="Wingdings" w:cs="Wingdings"/>
      <w:color w:val="000000"/>
      <w:shd w:val="clear" w:color="auto" w:fill="FFFFFF"/>
    </w:rPr>
  </w:style>
  <w:style w:type="character" w:customStyle="1" w:styleId="RTFNum1452">
    <w:name w:val="RTF_Num 145 2"/>
    <w:rsid w:val="001F7E79"/>
    <w:rPr>
      <w:rFonts w:ascii="Symbol" w:hAnsi="Symbol" w:cs="Symbol"/>
      <w:color w:val="000000"/>
      <w:shd w:val="clear" w:color="auto" w:fill="FFFFFF"/>
    </w:rPr>
  </w:style>
  <w:style w:type="character" w:customStyle="1" w:styleId="RTFNum1462">
    <w:name w:val="RTF_Num 146 2"/>
    <w:rsid w:val="001F7E79"/>
    <w:rPr>
      <w:rFonts w:ascii="Symbol" w:hAnsi="Symbol" w:cs="Symbol"/>
      <w:color w:val="000000"/>
      <w:shd w:val="clear" w:color="auto" w:fill="FFFFFF"/>
    </w:rPr>
  </w:style>
  <w:style w:type="character" w:customStyle="1" w:styleId="RTFNum1472">
    <w:name w:val="RTF_Num 147 2"/>
    <w:rsid w:val="001F7E79"/>
    <w:rPr>
      <w:rFonts w:ascii="Symbol" w:hAnsi="Symbol" w:cs="Symbol"/>
      <w:color w:val="000000"/>
      <w:shd w:val="clear" w:color="auto" w:fill="FFFFFF"/>
    </w:rPr>
  </w:style>
  <w:style w:type="character" w:customStyle="1" w:styleId="RTFNum1482">
    <w:name w:val="RTF_Num 148 2"/>
    <w:rsid w:val="001F7E79"/>
    <w:rPr>
      <w:rFonts w:ascii="Symbol" w:hAnsi="Symbol" w:cs="Symbol"/>
      <w:color w:val="000000"/>
      <w:shd w:val="clear" w:color="auto" w:fill="FFFFFF"/>
    </w:rPr>
  </w:style>
  <w:style w:type="character" w:customStyle="1" w:styleId="RTFNum1492">
    <w:name w:val="RTF_Num 149 2"/>
    <w:rsid w:val="001F7E79"/>
    <w:rPr>
      <w:rFonts w:ascii="Wingdings" w:hAnsi="Wingdings" w:cs="Wingdings"/>
      <w:color w:val="000000"/>
      <w:shd w:val="clear" w:color="auto" w:fill="FFFFFF"/>
    </w:rPr>
  </w:style>
  <w:style w:type="character" w:customStyle="1" w:styleId="RTFNum1502">
    <w:name w:val="RTF_Num 150 2"/>
    <w:rsid w:val="001F7E79"/>
    <w:rPr>
      <w:rFonts w:ascii="Symbol" w:hAnsi="Symbol" w:cs="Symbol"/>
      <w:color w:val="000000"/>
      <w:shd w:val="clear" w:color="auto" w:fill="FFFFFF"/>
    </w:rPr>
  </w:style>
  <w:style w:type="character" w:customStyle="1" w:styleId="RTFNum1512">
    <w:name w:val="RTF_Num 151 2"/>
    <w:rsid w:val="001F7E79"/>
    <w:rPr>
      <w:rFonts w:ascii="Symbol" w:hAnsi="Symbol" w:cs="Symbol"/>
      <w:color w:val="000000"/>
      <w:shd w:val="clear" w:color="auto" w:fill="FFFFFF"/>
    </w:rPr>
  </w:style>
  <w:style w:type="character" w:customStyle="1" w:styleId="RTFNum1522">
    <w:name w:val="RTF_Num 152 2"/>
    <w:rsid w:val="001F7E79"/>
    <w:rPr>
      <w:rFonts w:ascii="Symbol" w:hAnsi="Symbol" w:cs="Symbol"/>
      <w:color w:val="000000"/>
      <w:shd w:val="clear" w:color="auto" w:fill="FFFFFF"/>
    </w:rPr>
  </w:style>
  <w:style w:type="character" w:customStyle="1" w:styleId="RTFNum1532">
    <w:name w:val="RTF_Num 153 2"/>
    <w:rsid w:val="001F7E79"/>
    <w:rPr>
      <w:rFonts w:ascii="Symbol" w:hAnsi="Symbol" w:cs="Symbol"/>
      <w:color w:val="000000"/>
      <w:shd w:val="clear" w:color="auto" w:fill="FFFFFF"/>
    </w:rPr>
  </w:style>
  <w:style w:type="character" w:customStyle="1" w:styleId="RTFNum1542">
    <w:name w:val="RTF_Num 154 2"/>
    <w:rsid w:val="001F7E79"/>
    <w:rPr>
      <w:rFonts w:ascii="Symbol" w:hAnsi="Symbol" w:cs="Symbol"/>
      <w:color w:val="000000"/>
      <w:shd w:val="clear" w:color="auto" w:fill="FFFFFF"/>
    </w:rPr>
  </w:style>
  <w:style w:type="character" w:customStyle="1" w:styleId="RTFNum1552">
    <w:name w:val="RTF_Num 155 2"/>
    <w:rsid w:val="001F7E79"/>
    <w:rPr>
      <w:rFonts w:ascii="Wingdings" w:hAnsi="Wingdings" w:cs="Wingdings"/>
      <w:color w:val="000000"/>
      <w:shd w:val="clear" w:color="auto" w:fill="FFFFFF"/>
    </w:rPr>
  </w:style>
  <w:style w:type="character" w:customStyle="1" w:styleId="RTFNum1562">
    <w:name w:val="RTF_Num 156 2"/>
    <w:rsid w:val="001F7E79"/>
    <w:rPr>
      <w:rFonts w:ascii="Wingdings" w:hAnsi="Wingdings" w:cs="Wingdings"/>
      <w:color w:val="000000"/>
      <w:shd w:val="clear" w:color="auto" w:fill="FFFFFF"/>
    </w:rPr>
  </w:style>
  <w:style w:type="character" w:customStyle="1" w:styleId="RTFNum1572">
    <w:name w:val="RTF_Num 157 2"/>
    <w:rsid w:val="001F7E79"/>
    <w:rPr>
      <w:rFonts w:ascii="Wingdings" w:hAnsi="Wingdings" w:cs="Wingdings"/>
      <w:color w:val="000000"/>
      <w:shd w:val="clear" w:color="auto" w:fill="FFFFFF"/>
    </w:rPr>
  </w:style>
  <w:style w:type="character" w:customStyle="1" w:styleId="RTFNum1582">
    <w:name w:val="RTF_Num 158 2"/>
    <w:rsid w:val="001F7E79"/>
    <w:rPr>
      <w:rFonts w:ascii="Wingdings" w:hAnsi="Wingdings" w:cs="Wingdings"/>
      <w:color w:val="000000"/>
      <w:shd w:val="clear" w:color="auto" w:fill="FFFFFF"/>
    </w:rPr>
  </w:style>
  <w:style w:type="character" w:customStyle="1" w:styleId="RTFNum1592">
    <w:name w:val="RTF_Num 159 2"/>
    <w:rsid w:val="001F7E79"/>
    <w:rPr>
      <w:rFonts w:ascii="Wingdings" w:hAnsi="Wingdings" w:cs="Wingdings"/>
      <w:color w:val="000000"/>
      <w:shd w:val="clear" w:color="auto" w:fill="FFFFFF"/>
    </w:rPr>
  </w:style>
  <w:style w:type="character" w:customStyle="1" w:styleId="RTFNum1602">
    <w:name w:val="RTF_Num 160 2"/>
    <w:rsid w:val="001F7E79"/>
    <w:rPr>
      <w:rFonts w:ascii="Wingdings" w:hAnsi="Wingdings" w:cs="Wingdings"/>
      <w:color w:val="000000"/>
      <w:shd w:val="clear" w:color="auto" w:fill="FFFFFF"/>
    </w:rPr>
  </w:style>
  <w:style w:type="character" w:customStyle="1" w:styleId="RTFNum1612">
    <w:name w:val="RTF_Num 161 2"/>
    <w:rsid w:val="001F7E79"/>
    <w:rPr>
      <w:rFonts w:ascii="Wingdings" w:hAnsi="Wingdings" w:cs="Wingdings"/>
      <w:color w:val="000000"/>
      <w:shd w:val="clear" w:color="auto" w:fill="FFFFFF"/>
    </w:rPr>
  </w:style>
  <w:style w:type="character" w:customStyle="1" w:styleId="RTFNum1622">
    <w:name w:val="RTF_Num 162 2"/>
    <w:rsid w:val="001F7E79"/>
    <w:rPr>
      <w:rFonts w:ascii="Wingdings" w:hAnsi="Wingdings" w:cs="Wingdings"/>
      <w:color w:val="000000"/>
      <w:shd w:val="clear" w:color="auto" w:fill="FFFFFF"/>
    </w:rPr>
  </w:style>
  <w:style w:type="character" w:customStyle="1" w:styleId="RTFNum1632">
    <w:name w:val="RTF_Num 163 2"/>
    <w:rsid w:val="001F7E79"/>
    <w:rPr>
      <w:rFonts w:ascii="Symbol" w:hAnsi="Symbol" w:cs="Symbol"/>
      <w:color w:val="000000"/>
      <w:shd w:val="clear" w:color="auto" w:fill="FFFFFF"/>
    </w:rPr>
  </w:style>
  <w:style w:type="character" w:customStyle="1" w:styleId="RTFNum1642">
    <w:name w:val="RTF_Num 164 2"/>
    <w:rsid w:val="001F7E79"/>
    <w:rPr>
      <w:rFonts w:ascii="Symbol" w:hAnsi="Symbol" w:cs="Symbol"/>
      <w:color w:val="000000"/>
      <w:shd w:val="clear" w:color="auto" w:fill="FFFFFF"/>
    </w:rPr>
  </w:style>
  <w:style w:type="character" w:customStyle="1" w:styleId="RTFNum1652">
    <w:name w:val="RTF_Num 165 2"/>
    <w:rsid w:val="001F7E79"/>
    <w:rPr>
      <w:rFonts w:ascii="Symbol" w:hAnsi="Symbol" w:cs="Symbol"/>
      <w:color w:val="000000"/>
      <w:shd w:val="clear" w:color="auto" w:fill="FFFFFF"/>
    </w:rPr>
  </w:style>
  <w:style w:type="character" w:customStyle="1" w:styleId="RTFNum1662">
    <w:name w:val="RTF_Num 166 2"/>
    <w:rsid w:val="001F7E79"/>
    <w:rPr>
      <w:rFonts w:ascii="Wingdings" w:hAnsi="Wingdings" w:cs="Wingdings"/>
      <w:color w:val="000000"/>
      <w:shd w:val="clear" w:color="auto" w:fill="FFFFFF"/>
    </w:rPr>
  </w:style>
  <w:style w:type="character" w:customStyle="1" w:styleId="RTFNum1672">
    <w:name w:val="RTF_Num 167 2"/>
    <w:rsid w:val="001F7E79"/>
    <w:rPr>
      <w:rFonts w:ascii="Wingdings" w:hAnsi="Wingdings" w:cs="Wingdings"/>
      <w:color w:val="000000"/>
      <w:shd w:val="clear" w:color="auto" w:fill="FFFFFF"/>
    </w:rPr>
  </w:style>
  <w:style w:type="character" w:customStyle="1" w:styleId="RTFNum1682">
    <w:name w:val="RTF_Num 168 2"/>
    <w:rsid w:val="001F7E79"/>
    <w:rPr>
      <w:rFonts w:ascii="Wingdings" w:hAnsi="Wingdings" w:cs="Wingdings"/>
      <w:color w:val="000000"/>
      <w:shd w:val="clear" w:color="auto" w:fill="FFFFFF"/>
    </w:rPr>
  </w:style>
  <w:style w:type="character" w:customStyle="1" w:styleId="RTFNum1692">
    <w:name w:val="RTF_Num 169 2"/>
    <w:rsid w:val="001F7E79"/>
    <w:rPr>
      <w:rFonts w:ascii="Symbol" w:hAnsi="Symbol" w:cs="Symbol"/>
      <w:color w:val="000000"/>
      <w:shd w:val="clear" w:color="auto" w:fill="FFFFFF"/>
    </w:rPr>
  </w:style>
  <w:style w:type="character" w:customStyle="1" w:styleId="RTFNum1702">
    <w:name w:val="RTF_Num 170 2"/>
    <w:rsid w:val="001F7E79"/>
    <w:rPr>
      <w:rFonts w:ascii="Wingdings" w:hAnsi="Wingdings" w:cs="Wingdings"/>
      <w:color w:val="000000"/>
      <w:shd w:val="clear" w:color="auto" w:fill="FFFFFF"/>
    </w:rPr>
  </w:style>
  <w:style w:type="character" w:customStyle="1" w:styleId="RTFNum1712">
    <w:name w:val="RTF_Num 171 2"/>
    <w:rsid w:val="001F7E79"/>
    <w:rPr>
      <w:rFonts w:ascii="Symbol" w:hAnsi="Symbol" w:cs="Symbol"/>
      <w:color w:val="000000"/>
      <w:shd w:val="clear" w:color="auto" w:fill="FFFFFF"/>
    </w:rPr>
  </w:style>
  <w:style w:type="character" w:customStyle="1" w:styleId="RTFNum1722">
    <w:name w:val="RTF_Num 172 2"/>
    <w:rsid w:val="001F7E79"/>
    <w:rPr>
      <w:rFonts w:ascii="Symbol" w:hAnsi="Symbol" w:cs="Symbol"/>
      <w:color w:val="000000"/>
      <w:shd w:val="clear" w:color="auto" w:fill="FFFFFF"/>
    </w:rPr>
  </w:style>
  <w:style w:type="character" w:customStyle="1" w:styleId="RTFNum1732">
    <w:name w:val="RTF_Num 173 2"/>
    <w:rsid w:val="001F7E79"/>
    <w:rPr>
      <w:rFonts w:ascii="Wingdings" w:hAnsi="Wingdings" w:cs="Wingdings"/>
      <w:color w:val="000000"/>
      <w:shd w:val="clear" w:color="auto" w:fill="FFFFFF"/>
    </w:rPr>
  </w:style>
  <w:style w:type="character" w:customStyle="1" w:styleId="RTFNum1742">
    <w:name w:val="RTF_Num 174 2"/>
    <w:rsid w:val="001F7E79"/>
    <w:rPr>
      <w:rFonts w:ascii="Wingdings" w:hAnsi="Wingdings" w:cs="Wingdings"/>
      <w:color w:val="000000"/>
      <w:shd w:val="clear" w:color="auto" w:fill="FFFFFF"/>
    </w:rPr>
  </w:style>
  <w:style w:type="character" w:customStyle="1" w:styleId="RTFNum1752">
    <w:name w:val="RTF_Num 175 2"/>
    <w:rsid w:val="001F7E79"/>
    <w:rPr>
      <w:rFonts w:ascii="Wingdings" w:hAnsi="Wingdings" w:cs="Wingdings"/>
      <w:color w:val="000000"/>
      <w:shd w:val="clear" w:color="auto" w:fill="FFFFFF"/>
    </w:rPr>
  </w:style>
  <w:style w:type="character" w:customStyle="1" w:styleId="RTFNum1762">
    <w:name w:val="RTF_Num 176 2"/>
    <w:rsid w:val="001F7E79"/>
    <w:rPr>
      <w:rFonts w:ascii="Wingdings" w:hAnsi="Wingdings" w:cs="Wingdings"/>
      <w:color w:val="000000"/>
      <w:shd w:val="clear" w:color="auto" w:fill="FFFFFF"/>
    </w:rPr>
  </w:style>
  <w:style w:type="character" w:customStyle="1" w:styleId="RTFNum1772">
    <w:name w:val="RTF_Num 177 2"/>
    <w:rsid w:val="001F7E79"/>
    <w:rPr>
      <w:rFonts w:ascii="Symbol" w:hAnsi="Symbol" w:cs="Symbol"/>
      <w:color w:val="000000"/>
      <w:shd w:val="clear" w:color="auto" w:fill="FFFFFF"/>
    </w:rPr>
  </w:style>
  <w:style w:type="character" w:customStyle="1" w:styleId="RTFNum1782">
    <w:name w:val="RTF_Num 178 2"/>
    <w:rsid w:val="001F7E79"/>
    <w:rPr>
      <w:rFonts w:ascii="Wingdings" w:hAnsi="Wingdings" w:cs="Wingdings"/>
      <w:color w:val="000000"/>
      <w:shd w:val="clear" w:color="auto" w:fill="FFFFFF"/>
    </w:rPr>
  </w:style>
  <w:style w:type="character" w:customStyle="1" w:styleId="RTFNum1792">
    <w:name w:val="RTF_Num 179 2"/>
    <w:rsid w:val="001F7E79"/>
    <w:rPr>
      <w:rFonts w:ascii="Wingdings" w:hAnsi="Wingdings" w:cs="Wingdings"/>
      <w:color w:val="000000"/>
      <w:shd w:val="clear" w:color="auto" w:fill="FFFFFF"/>
    </w:rPr>
  </w:style>
  <w:style w:type="character" w:customStyle="1" w:styleId="RTFNum1802">
    <w:name w:val="RTF_Num 180 2"/>
    <w:rsid w:val="001F7E79"/>
    <w:rPr>
      <w:rFonts w:ascii="Symbol" w:hAnsi="Symbol" w:cs="Symbol"/>
      <w:color w:val="000000"/>
      <w:shd w:val="clear" w:color="auto" w:fill="FFFFFF"/>
    </w:rPr>
  </w:style>
  <w:style w:type="character" w:customStyle="1" w:styleId="RTFNum1812">
    <w:name w:val="RTF_Num 181 2"/>
    <w:rsid w:val="001F7E79"/>
    <w:rPr>
      <w:rFonts w:ascii="Wingdings" w:hAnsi="Wingdings" w:cs="Wingdings"/>
      <w:color w:val="000000"/>
      <w:shd w:val="clear" w:color="auto" w:fill="FFFFFF"/>
    </w:rPr>
  </w:style>
  <w:style w:type="character" w:customStyle="1" w:styleId="RTFNum1822">
    <w:name w:val="RTF_Num 182 2"/>
    <w:rsid w:val="001F7E79"/>
    <w:rPr>
      <w:rFonts w:ascii="Symbol" w:hAnsi="Symbol" w:cs="Symbol"/>
      <w:color w:val="000000"/>
      <w:shd w:val="clear" w:color="auto" w:fill="FFFFFF"/>
    </w:rPr>
  </w:style>
  <w:style w:type="character" w:customStyle="1" w:styleId="RTFNum1832">
    <w:name w:val="RTF_Num 183 2"/>
    <w:rsid w:val="001F7E79"/>
    <w:rPr>
      <w:rFonts w:ascii="Symbol" w:hAnsi="Symbol" w:cs="Symbol"/>
      <w:color w:val="000000"/>
      <w:shd w:val="clear" w:color="auto" w:fill="FFFFFF"/>
    </w:rPr>
  </w:style>
  <w:style w:type="character" w:customStyle="1" w:styleId="RTFNum1842">
    <w:name w:val="RTF_Num 184 2"/>
    <w:rsid w:val="001F7E79"/>
    <w:rPr>
      <w:rFonts w:ascii="Symbol" w:hAnsi="Symbol" w:cs="Symbol"/>
      <w:color w:val="000000"/>
      <w:shd w:val="clear" w:color="auto" w:fill="FFFFFF"/>
    </w:rPr>
  </w:style>
  <w:style w:type="character" w:customStyle="1" w:styleId="RTFNum1852">
    <w:name w:val="RTF_Num 185 2"/>
    <w:rsid w:val="001F7E79"/>
    <w:rPr>
      <w:rFonts w:ascii="Symbol" w:hAnsi="Symbol" w:cs="Symbol"/>
      <w:color w:val="000000"/>
      <w:shd w:val="clear" w:color="auto" w:fill="FFFFFF"/>
    </w:rPr>
  </w:style>
  <w:style w:type="character" w:customStyle="1" w:styleId="RTFNum1862">
    <w:name w:val="RTF_Num 186 2"/>
    <w:rsid w:val="001F7E79"/>
    <w:rPr>
      <w:rFonts w:ascii="Symbol" w:hAnsi="Symbol" w:cs="Symbol"/>
      <w:color w:val="000000"/>
      <w:shd w:val="clear" w:color="auto" w:fill="FFFFFF"/>
    </w:rPr>
  </w:style>
  <w:style w:type="character" w:customStyle="1" w:styleId="RTFNum1872">
    <w:name w:val="RTF_Num 187 2"/>
    <w:rsid w:val="001F7E79"/>
    <w:rPr>
      <w:rFonts w:ascii="Symbol" w:hAnsi="Symbol" w:cs="Symbol"/>
      <w:color w:val="000000"/>
      <w:shd w:val="clear" w:color="auto" w:fill="FFFFFF"/>
    </w:rPr>
  </w:style>
  <w:style w:type="character" w:customStyle="1" w:styleId="RTFNum1882">
    <w:name w:val="RTF_Num 188 2"/>
    <w:rsid w:val="001F7E79"/>
    <w:rPr>
      <w:rFonts w:ascii="Symbol" w:hAnsi="Symbol" w:cs="Symbol"/>
      <w:color w:val="000000"/>
      <w:shd w:val="clear" w:color="auto" w:fill="FFFFFF"/>
    </w:rPr>
  </w:style>
  <w:style w:type="character" w:customStyle="1" w:styleId="RTFNum1892">
    <w:name w:val="RTF_Num 189 2"/>
    <w:rsid w:val="001F7E79"/>
    <w:rPr>
      <w:rFonts w:ascii="Symbol" w:hAnsi="Symbol" w:cs="Symbol"/>
      <w:color w:val="000000"/>
      <w:shd w:val="clear" w:color="auto" w:fill="FFFFFF"/>
    </w:rPr>
  </w:style>
  <w:style w:type="character" w:customStyle="1" w:styleId="RTFNum1902">
    <w:name w:val="RTF_Num 190 2"/>
    <w:rsid w:val="001F7E79"/>
    <w:rPr>
      <w:rFonts w:ascii="Symbol" w:hAnsi="Symbol" w:cs="Symbol"/>
      <w:color w:val="000000"/>
      <w:shd w:val="clear" w:color="auto" w:fill="FFFFFF"/>
    </w:rPr>
  </w:style>
  <w:style w:type="character" w:customStyle="1" w:styleId="RTFNum1912">
    <w:name w:val="RTF_Num 191 2"/>
    <w:rsid w:val="001F7E79"/>
    <w:rPr>
      <w:rFonts w:ascii="Wingdings" w:hAnsi="Wingdings" w:cs="Wingdings"/>
      <w:color w:val="000000"/>
      <w:shd w:val="clear" w:color="auto" w:fill="FFFFFF"/>
    </w:rPr>
  </w:style>
  <w:style w:type="character" w:customStyle="1" w:styleId="RTFNum1922">
    <w:name w:val="RTF_Num 192 2"/>
    <w:rsid w:val="001F7E79"/>
    <w:rPr>
      <w:rFonts w:ascii="Wingdings" w:hAnsi="Wingdings" w:cs="Wingdings"/>
      <w:color w:val="000000"/>
      <w:shd w:val="clear" w:color="auto" w:fill="FFFFFF"/>
    </w:rPr>
  </w:style>
  <w:style w:type="character" w:customStyle="1" w:styleId="RTFNum1932">
    <w:name w:val="RTF_Num 193 2"/>
    <w:rsid w:val="001F7E79"/>
    <w:rPr>
      <w:rFonts w:ascii="Symbol" w:hAnsi="Symbol" w:cs="Symbol"/>
      <w:color w:val="000000"/>
      <w:shd w:val="clear" w:color="auto" w:fill="FFFFFF"/>
    </w:rPr>
  </w:style>
  <w:style w:type="character" w:customStyle="1" w:styleId="RTFNum1942">
    <w:name w:val="RTF_Num 194 2"/>
    <w:rsid w:val="001F7E79"/>
    <w:rPr>
      <w:rFonts w:ascii="Symbol" w:hAnsi="Symbol" w:cs="Symbol"/>
      <w:color w:val="000000"/>
      <w:shd w:val="clear" w:color="auto" w:fill="FFFFFF"/>
    </w:rPr>
  </w:style>
  <w:style w:type="character" w:customStyle="1" w:styleId="RTFNum1952">
    <w:name w:val="RTF_Num 195 2"/>
    <w:rsid w:val="001F7E79"/>
    <w:rPr>
      <w:rFonts w:ascii="Symbol" w:hAnsi="Symbol" w:cs="Symbol"/>
      <w:color w:val="000000"/>
      <w:shd w:val="clear" w:color="auto" w:fill="FFFFFF"/>
    </w:rPr>
  </w:style>
  <w:style w:type="character" w:customStyle="1" w:styleId="RTFNum1962">
    <w:name w:val="RTF_Num 196 2"/>
    <w:rsid w:val="001F7E79"/>
    <w:rPr>
      <w:rFonts w:ascii="Wingdings" w:hAnsi="Wingdings" w:cs="Wingdings"/>
      <w:color w:val="000000"/>
      <w:shd w:val="clear" w:color="auto" w:fill="FFFFFF"/>
    </w:rPr>
  </w:style>
  <w:style w:type="character" w:customStyle="1" w:styleId="RTFNum1972">
    <w:name w:val="RTF_Num 197 2"/>
    <w:rsid w:val="001F7E79"/>
    <w:rPr>
      <w:rFonts w:ascii="Wingdings" w:hAnsi="Wingdings" w:cs="Wingdings"/>
      <w:color w:val="000000"/>
      <w:shd w:val="clear" w:color="auto" w:fill="FFFFFF"/>
    </w:rPr>
  </w:style>
  <w:style w:type="character" w:customStyle="1" w:styleId="RTFNum1982">
    <w:name w:val="RTF_Num 198 2"/>
    <w:rsid w:val="001F7E79"/>
    <w:rPr>
      <w:rFonts w:ascii="Wingdings" w:hAnsi="Wingdings" w:cs="Wingdings"/>
      <w:color w:val="000000"/>
      <w:shd w:val="clear" w:color="auto" w:fill="FFFFFF"/>
    </w:rPr>
  </w:style>
  <w:style w:type="character" w:customStyle="1" w:styleId="RTFNum1992">
    <w:name w:val="RTF_Num 199 2"/>
    <w:rsid w:val="001F7E79"/>
    <w:rPr>
      <w:rFonts w:ascii="Wingdings" w:hAnsi="Wingdings" w:cs="Wingdings"/>
      <w:color w:val="000000"/>
      <w:shd w:val="clear" w:color="auto" w:fill="FFFFFF"/>
    </w:rPr>
  </w:style>
  <w:style w:type="character" w:customStyle="1" w:styleId="RTFNum2002">
    <w:name w:val="RTF_Num 200 2"/>
    <w:rsid w:val="001F7E79"/>
    <w:rPr>
      <w:rFonts w:ascii="Wingdings" w:hAnsi="Wingdings" w:cs="Wingdings"/>
      <w:color w:val="000000"/>
      <w:shd w:val="clear" w:color="auto" w:fill="FFFFFF"/>
    </w:rPr>
  </w:style>
  <w:style w:type="character" w:customStyle="1" w:styleId="RTFNum2012">
    <w:name w:val="RTF_Num 201 2"/>
    <w:rsid w:val="001F7E79"/>
    <w:rPr>
      <w:rFonts w:ascii="Wingdings" w:hAnsi="Wingdings" w:cs="Wingdings"/>
      <w:color w:val="000000"/>
      <w:shd w:val="clear" w:color="auto" w:fill="FFFFFF"/>
    </w:rPr>
  </w:style>
  <w:style w:type="character" w:customStyle="1" w:styleId="RTFNum2022">
    <w:name w:val="RTF_Num 202 2"/>
    <w:rsid w:val="001F7E79"/>
    <w:rPr>
      <w:rFonts w:ascii="Wingdings" w:hAnsi="Wingdings" w:cs="Wingdings"/>
      <w:color w:val="000000"/>
      <w:shd w:val="clear" w:color="auto" w:fill="FFFFFF"/>
    </w:rPr>
  </w:style>
  <w:style w:type="character" w:customStyle="1" w:styleId="RTFNum2032">
    <w:name w:val="RTF_Num 203 2"/>
    <w:rsid w:val="001F7E79"/>
    <w:rPr>
      <w:rFonts w:ascii="Wingdings" w:hAnsi="Wingdings" w:cs="Wingdings"/>
      <w:color w:val="000000"/>
      <w:shd w:val="clear" w:color="auto" w:fill="FFFFFF"/>
    </w:rPr>
  </w:style>
  <w:style w:type="character" w:customStyle="1" w:styleId="RTFNum2042">
    <w:name w:val="RTF_Num 204 2"/>
    <w:rsid w:val="001F7E79"/>
    <w:rPr>
      <w:rFonts w:ascii="Wingdings" w:hAnsi="Wingdings" w:cs="Wingdings"/>
      <w:color w:val="000000"/>
      <w:shd w:val="clear" w:color="auto" w:fill="FFFFFF"/>
    </w:rPr>
  </w:style>
  <w:style w:type="character" w:customStyle="1" w:styleId="RTFNum2052">
    <w:name w:val="RTF_Num 205 2"/>
    <w:rsid w:val="001F7E79"/>
    <w:rPr>
      <w:rFonts w:ascii="Wingdings" w:hAnsi="Wingdings" w:cs="Wingdings"/>
      <w:color w:val="000000"/>
      <w:shd w:val="clear" w:color="auto" w:fill="FFFFFF"/>
    </w:rPr>
  </w:style>
  <w:style w:type="character" w:customStyle="1" w:styleId="RTFNum2062">
    <w:name w:val="RTF_Num 206 2"/>
    <w:rsid w:val="001F7E79"/>
    <w:rPr>
      <w:rFonts w:ascii="Wingdings" w:hAnsi="Wingdings" w:cs="Wingdings"/>
      <w:color w:val="000000"/>
      <w:shd w:val="clear" w:color="auto" w:fill="FFFFFF"/>
    </w:rPr>
  </w:style>
  <w:style w:type="character" w:customStyle="1" w:styleId="RTFNum2072">
    <w:name w:val="RTF_Num 207 2"/>
    <w:rsid w:val="001F7E79"/>
    <w:rPr>
      <w:rFonts w:ascii="Wingdings" w:hAnsi="Wingdings" w:cs="Wingdings"/>
      <w:color w:val="000000"/>
      <w:shd w:val="clear" w:color="auto" w:fill="FFFFFF"/>
    </w:rPr>
  </w:style>
  <w:style w:type="character" w:customStyle="1" w:styleId="RTFNum2082">
    <w:name w:val="RTF_Num 208 2"/>
    <w:rsid w:val="001F7E79"/>
    <w:rPr>
      <w:rFonts w:ascii="Wingdings" w:hAnsi="Wingdings" w:cs="Wingdings"/>
      <w:color w:val="000000"/>
      <w:shd w:val="clear" w:color="auto" w:fill="FFFFFF"/>
    </w:rPr>
  </w:style>
  <w:style w:type="character" w:customStyle="1" w:styleId="RTFNum2092">
    <w:name w:val="RTF_Num 209 2"/>
    <w:rsid w:val="001F7E79"/>
    <w:rPr>
      <w:rFonts w:ascii="Wingdings" w:hAnsi="Wingdings" w:cs="Wingdings"/>
      <w:color w:val="000000"/>
      <w:shd w:val="clear" w:color="auto" w:fill="FFFFFF"/>
    </w:rPr>
  </w:style>
  <w:style w:type="character" w:customStyle="1" w:styleId="RTFNum2102">
    <w:name w:val="RTF_Num 210 2"/>
    <w:rsid w:val="001F7E79"/>
    <w:rPr>
      <w:rFonts w:ascii="Wingdings" w:hAnsi="Wingdings" w:cs="Wingdings"/>
      <w:color w:val="000000"/>
      <w:shd w:val="clear" w:color="auto" w:fill="FFFFFF"/>
    </w:rPr>
  </w:style>
  <w:style w:type="character" w:customStyle="1" w:styleId="RTFNum2112">
    <w:name w:val="RTF_Num 211 2"/>
    <w:rsid w:val="001F7E79"/>
    <w:rPr>
      <w:rFonts w:ascii="Wingdings" w:hAnsi="Wingdings" w:cs="Wingdings"/>
      <w:color w:val="000000"/>
      <w:shd w:val="clear" w:color="auto" w:fill="FFFFFF"/>
    </w:rPr>
  </w:style>
  <w:style w:type="character" w:customStyle="1" w:styleId="RTFNum2122">
    <w:name w:val="RTF_Num 212 2"/>
    <w:rsid w:val="001F7E79"/>
    <w:rPr>
      <w:rFonts w:ascii="Wingdings" w:hAnsi="Wingdings" w:cs="Wingdings"/>
      <w:color w:val="000000"/>
      <w:shd w:val="clear" w:color="auto" w:fill="FFFFFF"/>
    </w:rPr>
  </w:style>
  <w:style w:type="character" w:customStyle="1" w:styleId="RTFNum2132">
    <w:name w:val="RTF_Num 213 2"/>
    <w:rsid w:val="001F7E79"/>
    <w:rPr>
      <w:rFonts w:ascii="Wingdings" w:hAnsi="Wingdings" w:cs="Wingdings"/>
      <w:color w:val="000000"/>
      <w:shd w:val="clear" w:color="auto" w:fill="FFFFFF"/>
    </w:rPr>
  </w:style>
  <w:style w:type="character" w:customStyle="1" w:styleId="RTFNum2142">
    <w:name w:val="RTF_Num 214 2"/>
    <w:rsid w:val="001F7E79"/>
    <w:rPr>
      <w:rFonts w:ascii="Wingdings" w:hAnsi="Wingdings" w:cs="Wingdings"/>
      <w:color w:val="000000"/>
      <w:shd w:val="clear" w:color="auto" w:fill="FFFFFF"/>
    </w:rPr>
  </w:style>
  <w:style w:type="character" w:customStyle="1" w:styleId="RTFNum2152">
    <w:name w:val="RTF_Num 215 2"/>
    <w:rsid w:val="001F7E79"/>
    <w:rPr>
      <w:rFonts w:ascii="Wingdings" w:hAnsi="Wingdings" w:cs="Wingdings"/>
      <w:color w:val="000000"/>
      <w:shd w:val="clear" w:color="auto" w:fill="FFFFFF"/>
    </w:rPr>
  </w:style>
  <w:style w:type="character" w:customStyle="1" w:styleId="RTFNum2162">
    <w:name w:val="RTF_Num 216 2"/>
    <w:rsid w:val="001F7E79"/>
    <w:rPr>
      <w:rFonts w:ascii="Wingdings" w:hAnsi="Wingdings" w:cs="Wingdings"/>
      <w:color w:val="000000"/>
      <w:shd w:val="clear" w:color="auto" w:fill="FFFFFF"/>
    </w:rPr>
  </w:style>
  <w:style w:type="character" w:customStyle="1" w:styleId="RTFNum2172">
    <w:name w:val="RTF_Num 217 2"/>
    <w:rsid w:val="001F7E79"/>
    <w:rPr>
      <w:rFonts w:ascii="Wingdings" w:hAnsi="Wingdings" w:cs="Wingdings"/>
      <w:color w:val="000000"/>
      <w:shd w:val="clear" w:color="auto" w:fill="FFFFFF"/>
    </w:rPr>
  </w:style>
  <w:style w:type="character" w:customStyle="1" w:styleId="RTFNum2182">
    <w:name w:val="RTF_Num 218 2"/>
    <w:rsid w:val="001F7E79"/>
    <w:rPr>
      <w:rFonts w:ascii="Wingdings" w:hAnsi="Wingdings" w:cs="Wingdings"/>
      <w:color w:val="000000"/>
      <w:shd w:val="clear" w:color="auto" w:fill="FFFFFF"/>
    </w:rPr>
  </w:style>
  <w:style w:type="character" w:customStyle="1" w:styleId="RTFNum2192">
    <w:name w:val="RTF_Num 219 2"/>
    <w:rsid w:val="001F7E79"/>
    <w:rPr>
      <w:rFonts w:ascii="Wingdings" w:hAnsi="Wingdings" w:cs="Wingdings"/>
      <w:color w:val="000000"/>
      <w:shd w:val="clear" w:color="auto" w:fill="FFFFFF"/>
    </w:rPr>
  </w:style>
  <w:style w:type="character" w:customStyle="1" w:styleId="RTFNum2202">
    <w:name w:val="RTF_Num 220 2"/>
    <w:rsid w:val="001F7E79"/>
    <w:rPr>
      <w:rFonts w:ascii="Wingdings" w:hAnsi="Wingdings" w:cs="Wingdings"/>
      <w:color w:val="000000"/>
      <w:shd w:val="clear" w:color="auto" w:fill="FFFFFF"/>
    </w:rPr>
  </w:style>
  <w:style w:type="character" w:customStyle="1" w:styleId="RTFNum2212">
    <w:name w:val="RTF_Num 221 2"/>
    <w:rsid w:val="001F7E79"/>
    <w:rPr>
      <w:rFonts w:ascii="Wingdings" w:hAnsi="Wingdings" w:cs="Wingdings"/>
      <w:color w:val="000000"/>
      <w:shd w:val="clear" w:color="auto" w:fill="FFFFFF"/>
    </w:rPr>
  </w:style>
  <w:style w:type="character" w:customStyle="1" w:styleId="RTFNum2222">
    <w:name w:val="RTF_Num 222 2"/>
    <w:rsid w:val="001F7E79"/>
    <w:rPr>
      <w:rFonts w:ascii="Wingdings" w:hAnsi="Wingdings" w:cs="Wingdings"/>
      <w:color w:val="000000"/>
      <w:shd w:val="clear" w:color="auto" w:fill="FFFFFF"/>
    </w:rPr>
  </w:style>
  <w:style w:type="character" w:customStyle="1" w:styleId="RTFNum2232">
    <w:name w:val="RTF_Num 223 2"/>
    <w:rsid w:val="001F7E79"/>
    <w:rPr>
      <w:rFonts w:ascii="Wingdings" w:hAnsi="Wingdings" w:cs="Wingdings"/>
      <w:color w:val="000000"/>
      <w:shd w:val="clear" w:color="auto" w:fill="FFFFFF"/>
    </w:rPr>
  </w:style>
  <w:style w:type="character" w:customStyle="1" w:styleId="RTFNum2242">
    <w:name w:val="RTF_Num 224 2"/>
    <w:rsid w:val="001F7E79"/>
    <w:rPr>
      <w:rFonts w:ascii="Wingdings" w:hAnsi="Wingdings" w:cs="Wingdings"/>
      <w:color w:val="000000"/>
      <w:shd w:val="clear" w:color="auto" w:fill="FFFFFF"/>
    </w:rPr>
  </w:style>
  <w:style w:type="character" w:customStyle="1" w:styleId="RTFNum2252">
    <w:name w:val="RTF_Num 225 2"/>
    <w:rsid w:val="001F7E79"/>
    <w:rPr>
      <w:rFonts w:ascii="Wingdings" w:hAnsi="Wingdings" w:cs="Wingdings"/>
      <w:color w:val="000000"/>
      <w:shd w:val="clear" w:color="auto" w:fill="FFFFFF"/>
    </w:rPr>
  </w:style>
  <w:style w:type="character" w:customStyle="1" w:styleId="RTFNum2262">
    <w:name w:val="RTF_Num 226 2"/>
    <w:rsid w:val="001F7E79"/>
    <w:rPr>
      <w:rFonts w:ascii="Wingdings" w:hAnsi="Wingdings" w:cs="Wingdings"/>
      <w:color w:val="000000"/>
      <w:shd w:val="clear" w:color="auto" w:fill="FFFFFF"/>
    </w:rPr>
  </w:style>
  <w:style w:type="character" w:customStyle="1" w:styleId="RTFNum2272">
    <w:name w:val="RTF_Num 227 2"/>
    <w:rsid w:val="001F7E79"/>
    <w:rPr>
      <w:rFonts w:ascii="Wingdings" w:hAnsi="Wingdings" w:cs="Wingdings"/>
      <w:color w:val="000000"/>
      <w:shd w:val="clear" w:color="auto" w:fill="FFFFFF"/>
    </w:rPr>
  </w:style>
  <w:style w:type="character" w:customStyle="1" w:styleId="RTFNum2282">
    <w:name w:val="RTF_Num 228 2"/>
    <w:rsid w:val="001F7E79"/>
    <w:rPr>
      <w:rFonts w:ascii="Wingdings" w:hAnsi="Wingdings" w:cs="Wingdings"/>
      <w:color w:val="000000"/>
      <w:shd w:val="clear" w:color="auto" w:fill="FFFFFF"/>
    </w:rPr>
  </w:style>
  <w:style w:type="character" w:customStyle="1" w:styleId="RTFNum2292">
    <w:name w:val="RTF_Num 229 2"/>
    <w:rsid w:val="001F7E79"/>
    <w:rPr>
      <w:rFonts w:ascii="Wingdings" w:hAnsi="Wingdings" w:cs="Wingdings"/>
      <w:color w:val="000000"/>
      <w:shd w:val="clear" w:color="auto" w:fill="FFFFFF"/>
    </w:rPr>
  </w:style>
  <w:style w:type="character" w:customStyle="1" w:styleId="RTFNum2302">
    <w:name w:val="RTF_Num 230 2"/>
    <w:rsid w:val="001F7E79"/>
    <w:rPr>
      <w:rFonts w:ascii="Wingdings" w:hAnsi="Wingdings" w:cs="Wingdings"/>
      <w:color w:val="000000"/>
      <w:shd w:val="clear" w:color="auto" w:fill="FFFFFF"/>
    </w:rPr>
  </w:style>
  <w:style w:type="character" w:customStyle="1" w:styleId="RTFNum2312">
    <w:name w:val="RTF_Num 231 2"/>
    <w:rsid w:val="001F7E79"/>
    <w:rPr>
      <w:rFonts w:ascii="Wingdings" w:hAnsi="Wingdings" w:cs="Wingdings"/>
      <w:color w:val="000000"/>
      <w:shd w:val="clear" w:color="auto" w:fill="FFFFFF"/>
    </w:rPr>
  </w:style>
  <w:style w:type="character" w:customStyle="1" w:styleId="RTFNum2322">
    <w:name w:val="RTF_Num 232 2"/>
    <w:rsid w:val="001F7E79"/>
    <w:rPr>
      <w:rFonts w:ascii="Wingdings" w:hAnsi="Wingdings" w:cs="Wingdings"/>
      <w:color w:val="000000"/>
      <w:shd w:val="clear" w:color="auto" w:fill="FFFFFF"/>
    </w:rPr>
  </w:style>
  <w:style w:type="character" w:customStyle="1" w:styleId="RTFNum2332">
    <w:name w:val="RTF_Num 233 2"/>
    <w:rsid w:val="001F7E79"/>
    <w:rPr>
      <w:rFonts w:ascii="Wingdings" w:hAnsi="Wingdings" w:cs="Wingdings"/>
      <w:color w:val="000000"/>
      <w:shd w:val="clear" w:color="auto" w:fill="FFFFFF"/>
    </w:rPr>
  </w:style>
  <w:style w:type="character" w:customStyle="1" w:styleId="RTFNum2342">
    <w:name w:val="RTF_Num 234 2"/>
    <w:rsid w:val="001F7E79"/>
    <w:rPr>
      <w:rFonts w:ascii="Wingdings" w:hAnsi="Wingdings" w:cs="Wingdings"/>
      <w:color w:val="000000"/>
      <w:shd w:val="clear" w:color="auto" w:fill="FFFFFF"/>
    </w:rPr>
  </w:style>
  <w:style w:type="character" w:customStyle="1" w:styleId="RTFNum2352">
    <w:name w:val="RTF_Num 235 2"/>
    <w:rsid w:val="001F7E79"/>
    <w:rPr>
      <w:rFonts w:ascii="Wingdings" w:hAnsi="Wingdings" w:cs="Wingdings"/>
      <w:color w:val="000000"/>
      <w:shd w:val="clear" w:color="auto" w:fill="FFFFFF"/>
    </w:rPr>
  </w:style>
  <w:style w:type="character" w:customStyle="1" w:styleId="RTFNum2362">
    <w:name w:val="RTF_Num 236 2"/>
    <w:rsid w:val="001F7E79"/>
    <w:rPr>
      <w:rFonts w:ascii="Wingdings" w:hAnsi="Wingdings" w:cs="Wingdings"/>
      <w:color w:val="000000"/>
      <w:shd w:val="clear" w:color="auto" w:fill="FFFFFF"/>
    </w:rPr>
  </w:style>
  <w:style w:type="character" w:customStyle="1" w:styleId="RTFNum2372">
    <w:name w:val="RTF_Num 237 2"/>
    <w:rsid w:val="001F7E79"/>
    <w:rPr>
      <w:rFonts w:ascii="Symbol" w:hAnsi="Symbol" w:cs="Symbol"/>
      <w:color w:val="000000"/>
      <w:shd w:val="clear" w:color="auto" w:fill="FFFFFF"/>
    </w:rPr>
  </w:style>
  <w:style w:type="character" w:customStyle="1" w:styleId="RTFNum2382">
    <w:name w:val="RTF_Num 238 2"/>
    <w:rsid w:val="001F7E79"/>
    <w:rPr>
      <w:rFonts w:ascii="Wingdings" w:hAnsi="Wingdings" w:cs="Wingdings"/>
      <w:color w:val="000000"/>
      <w:shd w:val="clear" w:color="auto" w:fill="FFFFFF"/>
    </w:rPr>
  </w:style>
  <w:style w:type="character" w:customStyle="1" w:styleId="RTFNum2392">
    <w:name w:val="RTF_Num 239 2"/>
    <w:rsid w:val="001F7E79"/>
    <w:rPr>
      <w:rFonts w:ascii="Wingdings" w:hAnsi="Wingdings" w:cs="Wingdings"/>
      <w:color w:val="000000"/>
      <w:shd w:val="clear" w:color="auto" w:fill="FFFFFF"/>
    </w:rPr>
  </w:style>
  <w:style w:type="character" w:customStyle="1" w:styleId="RTFNum2402">
    <w:name w:val="RTF_Num 240 2"/>
    <w:rsid w:val="001F7E79"/>
    <w:rPr>
      <w:rFonts w:ascii="Wingdings" w:hAnsi="Wingdings" w:cs="Wingdings"/>
      <w:color w:val="000000"/>
      <w:shd w:val="clear" w:color="auto" w:fill="FFFFFF"/>
    </w:rPr>
  </w:style>
  <w:style w:type="character" w:customStyle="1" w:styleId="RTFNum2412">
    <w:name w:val="RTF_Num 241 2"/>
    <w:rsid w:val="001F7E79"/>
    <w:rPr>
      <w:rFonts w:ascii="Wingdings" w:hAnsi="Wingdings" w:cs="Wingdings"/>
      <w:color w:val="000000"/>
      <w:shd w:val="clear" w:color="auto" w:fill="FFFFFF"/>
    </w:rPr>
  </w:style>
  <w:style w:type="character" w:customStyle="1" w:styleId="RTFNum2422">
    <w:name w:val="RTF_Num 242 2"/>
    <w:rsid w:val="001F7E79"/>
    <w:rPr>
      <w:rFonts w:ascii="Wingdings" w:hAnsi="Wingdings" w:cs="Wingdings"/>
      <w:color w:val="000000"/>
      <w:shd w:val="clear" w:color="auto" w:fill="FFFFFF"/>
    </w:rPr>
  </w:style>
  <w:style w:type="character" w:customStyle="1" w:styleId="RTFNum2432">
    <w:name w:val="RTF_Num 243 2"/>
    <w:rsid w:val="001F7E79"/>
    <w:rPr>
      <w:rFonts w:ascii="Wingdings" w:hAnsi="Wingdings" w:cs="Wingdings"/>
      <w:color w:val="000000"/>
      <w:shd w:val="clear" w:color="auto" w:fill="FFFFFF"/>
    </w:rPr>
  </w:style>
  <w:style w:type="character" w:customStyle="1" w:styleId="RTFNum2442">
    <w:name w:val="RTF_Num 244 2"/>
    <w:rsid w:val="001F7E79"/>
    <w:rPr>
      <w:rFonts w:ascii="Wingdings" w:hAnsi="Wingdings" w:cs="Wingdings"/>
      <w:color w:val="000000"/>
      <w:shd w:val="clear" w:color="auto" w:fill="FFFFFF"/>
    </w:rPr>
  </w:style>
  <w:style w:type="character" w:customStyle="1" w:styleId="RTFNum2452">
    <w:name w:val="RTF_Num 245 2"/>
    <w:rsid w:val="001F7E79"/>
    <w:rPr>
      <w:rFonts w:ascii="Wingdings" w:hAnsi="Wingdings" w:cs="Wingdings"/>
      <w:color w:val="000000"/>
      <w:shd w:val="clear" w:color="auto" w:fill="FFFFFF"/>
    </w:rPr>
  </w:style>
  <w:style w:type="character" w:customStyle="1" w:styleId="RTFNum2462">
    <w:name w:val="RTF_Num 246 2"/>
    <w:rsid w:val="001F7E79"/>
    <w:rPr>
      <w:rFonts w:ascii="Wingdings" w:hAnsi="Wingdings" w:cs="Wingdings"/>
      <w:color w:val="000000"/>
      <w:shd w:val="clear" w:color="auto" w:fill="FFFFFF"/>
    </w:rPr>
  </w:style>
  <w:style w:type="character" w:customStyle="1" w:styleId="RTFNum2472">
    <w:name w:val="RTF_Num 247 2"/>
    <w:rsid w:val="001F7E79"/>
    <w:rPr>
      <w:rFonts w:ascii="Wingdings" w:hAnsi="Wingdings" w:cs="Wingdings"/>
      <w:color w:val="000000"/>
      <w:shd w:val="clear" w:color="auto" w:fill="FFFFFF"/>
    </w:rPr>
  </w:style>
  <w:style w:type="character" w:customStyle="1" w:styleId="RTFNum2482">
    <w:name w:val="RTF_Num 248 2"/>
    <w:rsid w:val="001F7E79"/>
    <w:rPr>
      <w:rFonts w:ascii="Wingdings" w:hAnsi="Wingdings" w:cs="Wingdings"/>
      <w:color w:val="000000"/>
      <w:shd w:val="clear" w:color="auto" w:fill="FFFFFF"/>
    </w:rPr>
  </w:style>
  <w:style w:type="character" w:customStyle="1" w:styleId="RTFNum2492">
    <w:name w:val="RTF_Num 249 2"/>
    <w:rsid w:val="001F7E79"/>
    <w:rPr>
      <w:rFonts w:ascii="Symbol" w:hAnsi="Symbol" w:cs="Symbol"/>
      <w:color w:val="000000"/>
      <w:shd w:val="clear" w:color="auto" w:fill="FFFFFF"/>
    </w:rPr>
  </w:style>
  <w:style w:type="character" w:customStyle="1" w:styleId="RTFNum2502">
    <w:name w:val="RTF_Num 250 2"/>
    <w:rsid w:val="001F7E79"/>
    <w:rPr>
      <w:rFonts w:ascii="Symbol" w:hAnsi="Symbol" w:cs="Symbol"/>
      <w:color w:val="000000"/>
      <w:shd w:val="clear" w:color="auto" w:fill="FFFFFF"/>
    </w:rPr>
  </w:style>
  <w:style w:type="character" w:customStyle="1" w:styleId="RTFNum2512">
    <w:name w:val="RTF_Num 251 2"/>
    <w:rsid w:val="001F7E79"/>
    <w:rPr>
      <w:rFonts w:ascii="Symbol" w:hAnsi="Symbol" w:cs="Symbol"/>
      <w:color w:val="000000"/>
      <w:shd w:val="clear" w:color="auto" w:fill="FFFFFF"/>
    </w:rPr>
  </w:style>
  <w:style w:type="character" w:customStyle="1" w:styleId="RTFNum2522">
    <w:name w:val="RTF_Num 252 2"/>
    <w:rsid w:val="001F7E79"/>
    <w:rPr>
      <w:rFonts w:ascii="Symbol" w:hAnsi="Symbol" w:cs="Symbol"/>
      <w:color w:val="000000"/>
      <w:shd w:val="clear" w:color="auto" w:fill="FFFFFF"/>
    </w:rPr>
  </w:style>
  <w:style w:type="character" w:customStyle="1" w:styleId="RTFNum2532">
    <w:name w:val="RTF_Num 253 2"/>
    <w:rsid w:val="001F7E79"/>
    <w:rPr>
      <w:rFonts w:ascii="Symbol" w:hAnsi="Symbol" w:cs="Symbol"/>
      <w:color w:val="000000"/>
      <w:shd w:val="clear" w:color="auto" w:fill="FFFFFF"/>
    </w:rPr>
  </w:style>
  <w:style w:type="character" w:customStyle="1" w:styleId="RTFNum2542">
    <w:name w:val="RTF_Num 254 2"/>
    <w:rsid w:val="001F7E79"/>
    <w:rPr>
      <w:rFonts w:ascii="Symbol" w:hAnsi="Symbol" w:cs="Symbol"/>
      <w:color w:val="000000"/>
      <w:shd w:val="clear" w:color="auto" w:fill="FFFFFF"/>
    </w:rPr>
  </w:style>
  <w:style w:type="character" w:customStyle="1" w:styleId="RTFNum2552">
    <w:name w:val="RTF_Num 255 2"/>
    <w:rsid w:val="001F7E79"/>
    <w:rPr>
      <w:rFonts w:ascii="Symbol" w:hAnsi="Symbol" w:cs="Symbol"/>
      <w:color w:val="000000"/>
      <w:shd w:val="clear" w:color="auto" w:fill="FFFFFF"/>
    </w:rPr>
  </w:style>
  <w:style w:type="character" w:customStyle="1" w:styleId="RTFNum2562">
    <w:name w:val="RTF_Num 256 2"/>
    <w:rsid w:val="001F7E79"/>
    <w:rPr>
      <w:rFonts w:ascii="Symbol" w:hAnsi="Symbol" w:cs="Symbol"/>
      <w:color w:val="000000"/>
      <w:shd w:val="clear" w:color="auto" w:fill="FFFFFF"/>
    </w:rPr>
  </w:style>
  <w:style w:type="character" w:customStyle="1" w:styleId="RTFNum2572">
    <w:name w:val="RTF_Num 257 2"/>
    <w:rsid w:val="001F7E79"/>
    <w:rPr>
      <w:rFonts w:ascii="Symbol" w:hAnsi="Symbol" w:cs="Symbol"/>
      <w:color w:val="000000"/>
      <w:shd w:val="clear" w:color="auto" w:fill="FFFFFF"/>
    </w:rPr>
  </w:style>
  <w:style w:type="character" w:customStyle="1" w:styleId="RTFNum2582">
    <w:name w:val="RTF_Num 258 2"/>
    <w:rsid w:val="001F7E79"/>
    <w:rPr>
      <w:rFonts w:ascii="Symbol" w:hAnsi="Symbol" w:cs="Symbol"/>
      <w:color w:val="000000"/>
      <w:shd w:val="clear" w:color="auto" w:fill="FFFFFF"/>
    </w:rPr>
  </w:style>
  <w:style w:type="character" w:customStyle="1" w:styleId="RTFNum2592">
    <w:name w:val="RTF_Num 259 2"/>
    <w:rsid w:val="001F7E79"/>
    <w:rPr>
      <w:rFonts w:ascii="Symbol" w:hAnsi="Symbol" w:cs="Symbol"/>
      <w:color w:val="000000"/>
      <w:shd w:val="clear" w:color="auto" w:fill="FFFFFF"/>
    </w:rPr>
  </w:style>
  <w:style w:type="character" w:customStyle="1" w:styleId="RTFNum2602">
    <w:name w:val="RTF_Num 260 2"/>
    <w:rsid w:val="001F7E79"/>
    <w:rPr>
      <w:rFonts w:ascii="Wingdings" w:hAnsi="Wingdings" w:cs="Wingdings"/>
      <w:color w:val="000000"/>
      <w:shd w:val="clear" w:color="auto" w:fill="FFFFFF"/>
    </w:rPr>
  </w:style>
  <w:style w:type="character" w:customStyle="1" w:styleId="RTFNum2612">
    <w:name w:val="RTF_Num 261 2"/>
    <w:rsid w:val="001F7E79"/>
    <w:rPr>
      <w:rFonts w:ascii="Wingdings" w:hAnsi="Wingdings" w:cs="Wingdings"/>
      <w:color w:val="000000"/>
      <w:shd w:val="clear" w:color="auto" w:fill="FFFFFF"/>
    </w:rPr>
  </w:style>
  <w:style w:type="character" w:customStyle="1" w:styleId="RTFNum2622">
    <w:name w:val="RTF_Num 262 2"/>
    <w:rsid w:val="001F7E79"/>
    <w:rPr>
      <w:rFonts w:ascii="Wingdings" w:hAnsi="Wingdings" w:cs="Wingdings"/>
      <w:color w:val="000000"/>
      <w:shd w:val="clear" w:color="auto" w:fill="FFFFFF"/>
    </w:rPr>
  </w:style>
  <w:style w:type="character" w:customStyle="1" w:styleId="RTFNum2632">
    <w:name w:val="RTF_Num 263 2"/>
    <w:rsid w:val="001F7E79"/>
    <w:rPr>
      <w:rFonts w:ascii="Wingdings" w:hAnsi="Wingdings" w:cs="Wingdings"/>
      <w:color w:val="000000"/>
      <w:shd w:val="clear" w:color="auto" w:fill="FFFFFF"/>
    </w:rPr>
  </w:style>
  <w:style w:type="character" w:customStyle="1" w:styleId="RTFNum2642">
    <w:name w:val="RTF_Num 264 2"/>
    <w:rsid w:val="001F7E79"/>
    <w:rPr>
      <w:rFonts w:ascii="Wingdings" w:hAnsi="Wingdings" w:cs="Wingdings"/>
      <w:color w:val="000000"/>
      <w:shd w:val="clear" w:color="auto" w:fill="FFFFFF"/>
    </w:rPr>
  </w:style>
  <w:style w:type="character" w:customStyle="1" w:styleId="RTFNum2652">
    <w:name w:val="RTF_Num 265 2"/>
    <w:rsid w:val="001F7E79"/>
    <w:rPr>
      <w:rFonts w:ascii="Wingdings" w:hAnsi="Wingdings" w:cs="Wingdings"/>
      <w:color w:val="000000"/>
      <w:shd w:val="clear" w:color="auto" w:fill="FFFFFF"/>
    </w:rPr>
  </w:style>
  <w:style w:type="character" w:customStyle="1" w:styleId="RTFNum2662">
    <w:name w:val="RTF_Num 266 2"/>
    <w:rsid w:val="001F7E79"/>
    <w:rPr>
      <w:rFonts w:ascii="Wingdings" w:hAnsi="Wingdings" w:cs="Wingdings"/>
      <w:color w:val="000000"/>
      <w:shd w:val="clear" w:color="auto" w:fill="FFFFFF"/>
    </w:rPr>
  </w:style>
  <w:style w:type="character" w:customStyle="1" w:styleId="RTFNum2672">
    <w:name w:val="RTF_Num 267 2"/>
    <w:rsid w:val="001F7E79"/>
    <w:rPr>
      <w:rFonts w:ascii="Symbol" w:hAnsi="Symbol" w:cs="Symbol"/>
      <w:color w:val="000000"/>
      <w:shd w:val="clear" w:color="auto" w:fill="FFFFFF"/>
    </w:rPr>
  </w:style>
  <w:style w:type="character" w:customStyle="1" w:styleId="RTFNum2682">
    <w:name w:val="RTF_Num 268 2"/>
    <w:rsid w:val="001F7E79"/>
    <w:rPr>
      <w:rFonts w:ascii="Wingdings" w:hAnsi="Wingdings" w:cs="Wingdings"/>
      <w:color w:val="000000"/>
      <w:shd w:val="clear" w:color="auto" w:fill="FFFFFF"/>
    </w:rPr>
  </w:style>
  <w:style w:type="character" w:customStyle="1" w:styleId="RTFNum2692">
    <w:name w:val="RTF_Num 269 2"/>
    <w:rsid w:val="001F7E79"/>
    <w:rPr>
      <w:rFonts w:ascii="Wingdings" w:hAnsi="Wingdings" w:cs="Wingdings"/>
      <w:color w:val="000000"/>
      <w:shd w:val="clear" w:color="auto" w:fill="FFFFFF"/>
    </w:rPr>
  </w:style>
  <w:style w:type="character" w:customStyle="1" w:styleId="RTFNum2702">
    <w:name w:val="RTF_Num 270 2"/>
    <w:rsid w:val="001F7E79"/>
    <w:rPr>
      <w:rFonts w:ascii="Wingdings" w:hAnsi="Wingdings" w:cs="Wingdings"/>
      <w:color w:val="000000"/>
      <w:shd w:val="clear" w:color="auto" w:fill="FFFFFF"/>
    </w:rPr>
  </w:style>
  <w:style w:type="character" w:customStyle="1" w:styleId="RTFNum2712">
    <w:name w:val="RTF_Num 271 2"/>
    <w:rsid w:val="001F7E79"/>
    <w:rPr>
      <w:rFonts w:ascii="Wingdings" w:hAnsi="Wingdings" w:cs="Wingdings"/>
      <w:color w:val="000000"/>
      <w:shd w:val="clear" w:color="auto" w:fill="FFFFFF"/>
    </w:rPr>
  </w:style>
  <w:style w:type="character" w:customStyle="1" w:styleId="RTFNum2722">
    <w:name w:val="RTF_Num 272 2"/>
    <w:rsid w:val="001F7E79"/>
    <w:rPr>
      <w:rFonts w:ascii="Wingdings" w:hAnsi="Wingdings" w:cs="Wingdings"/>
      <w:color w:val="000000"/>
      <w:shd w:val="clear" w:color="auto" w:fill="FFFFFF"/>
    </w:rPr>
  </w:style>
  <w:style w:type="character" w:customStyle="1" w:styleId="RTFNum2732">
    <w:name w:val="RTF_Num 273 2"/>
    <w:rsid w:val="001F7E79"/>
    <w:rPr>
      <w:rFonts w:ascii="Wingdings" w:hAnsi="Wingdings" w:cs="Wingdings"/>
      <w:color w:val="000000"/>
      <w:shd w:val="clear" w:color="auto" w:fill="FFFFFF"/>
    </w:rPr>
  </w:style>
  <w:style w:type="character" w:customStyle="1" w:styleId="RTFNum2742">
    <w:name w:val="RTF_Num 274 2"/>
    <w:rsid w:val="001F7E79"/>
    <w:rPr>
      <w:rFonts w:ascii="Wingdings" w:hAnsi="Wingdings" w:cs="Wingdings"/>
      <w:color w:val="000000"/>
      <w:shd w:val="clear" w:color="auto" w:fill="FFFFFF"/>
    </w:rPr>
  </w:style>
  <w:style w:type="character" w:customStyle="1" w:styleId="RTFNum2752">
    <w:name w:val="RTF_Num 275 2"/>
    <w:rsid w:val="001F7E79"/>
    <w:rPr>
      <w:rFonts w:ascii="Wingdings" w:hAnsi="Wingdings" w:cs="Wingdings"/>
      <w:color w:val="000000"/>
      <w:shd w:val="clear" w:color="auto" w:fill="FFFFFF"/>
    </w:rPr>
  </w:style>
  <w:style w:type="character" w:customStyle="1" w:styleId="RTFNum2762">
    <w:name w:val="RTF_Num 276 2"/>
    <w:rsid w:val="001F7E79"/>
    <w:rPr>
      <w:rFonts w:ascii="Wingdings" w:hAnsi="Wingdings" w:cs="Wingdings"/>
      <w:color w:val="000000"/>
      <w:shd w:val="clear" w:color="auto" w:fill="FFFFFF"/>
    </w:rPr>
  </w:style>
  <w:style w:type="character" w:customStyle="1" w:styleId="RTFNum2772">
    <w:name w:val="RTF_Num 277 2"/>
    <w:rsid w:val="001F7E79"/>
    <w:rPr>
      <w:rFonts w:ascii="Wingdings" w:hAnsi="Wingdings" w:cs="Wingdings"/>
      <w:color w:val="000000"/>
      <w:shd w:val="clear" w:color="auto" w:fill="FFFFFF"/>
    </w:rPr>
  </w:style>
  <w:style w:type="character" w:customStyle="1" w:styleId="RTFNum2782">
    <w:name w:val="RTF_Num 278 2"/>
    <w:rsid w:val="001F7E79"/>
    <w:rPr>
      <w:rFonts w:ascii="Wingdings" w:hAnsi="Wingdings" w:cs="Wingdings"/>
      <w:color w:val="000000"/>
      <w:shd w:val="clear" w:color="auto" w:fill="FFFFFF"/>
    </w:rPr>
  </w:style>
  <w:style w:type="character" w:customStyle="1" w:styleId="RTFNum2792">
    <w:name w:val="RTF_Num 279 2"/>
    <w:rsid w:val="001F7E79"/>
    <w:rPr>
      <w:rFonts w:ascii="Wingdings" w:hAnsi="Wingdings" w:cs="Wingdings"/>
      <w:color w:val="000000"/>
      <w:shd w:val="clear" w:color="auto" w:fill="FFFFFF"/>
    </w:rPr>
  </w:style>
  <w:style w:type="character" w:customStyle="1" w:styleId="RTFNum2802">
    <w:name w:val="RTF_Num 280 2"/>
    <w:rsid w:val="001F7E79"/>
    <w:rPr>
      <w:rFonts w:ascii="Wingdings" w:hAnsi="Wingdings" w:cs="Wingdings"/>
      <w:color w:val="000000"/>
      <w:shd w:val="clear" w:color="auto" w:fill="FFFFFF"/>
    </w:rPr>
  </w:style>
  <w:style w:type="character" w:customStyle="1" w:styleId="RTFNum2812">
    <w:name w:val="RTF_Num 281 2"/>
    <w:rsid w:val="001F7E79"/>
    <w:rPr>
      <w:rFonts w:ascii="Wingdings" w:hAnsi="Wingdings" w:cs="Wingdings"/>
      <w:color w:val="000000"/>
      <w:shd w:val="clear" w:color="auto" w:fill="FFFFFF"/>
    </w:rPr>
  </w:style>
  <w:style w:type="character" w:customStyle="1" w:styleId="RTFNum2822">
    <w:name w:val="RTF_Num 282 2"/>
    <w:rsid w:val="001F7E79"/>
    <w:rPr>
      <w:rFonts w:ascii="Wingdings" w:hAnsi="Wingdings" w:cs="Wingdings"/>
      <w:color w:val="000000"/>
      <w:shd w:val="clear" w:color="auto" w:fill="FFFFFF"/>
    </w:rPr>
  </w:style>
  <w:style w:type="character" w:customStyle="1" w:styleId="RTFNum2832">
    <w:name w:val="RTF_Num 283 2"/>
    <w:rsid w:val="001F7E79"/>
    <w:rPr>
      <w:rFonts w:ascii="Wingdings" w:hAnsi="Wingdings" w:cs="Wingdings"/>
      <w:color w:val="000000"/>
      <w:shd w:val="clear" w:color="auto" w:fill="FFFFFF"/>
    </w:rPr>
  </w:style>
  <w:style w:type="character" w:customStyle="1" w:styleId="RTFNum2842">
    <w:name w:val="RTF_Num 284 2"/>
    <w:rsid w:val="001F7E79"/>
    <w:rPr>
      <w:rFonts w:ascii="Wingdings" w:hAnsi="Wingdings" w:cs="Wingdings"/>
      <w:color w:val="000000"/>
      <w:shd w:val="clear" w:color="auto" w:fill="FFFFFF"/>
    </w:rPr>
  </w:style>
  <w:style w:type="character" w:customStyle="1" w:styleId="RTFNum2852">
    <w:name w:val="RTF_Num 285 2"/>
    <w:rsid w:val="001F7E79"/>
    <w:rPr>
      <w:rFonts w:ascii="Symbol" w:hAnsi="Symbol" w:cs="Symbol"/>
      <w:color w:val="000000"/>
      <w:shd w:val="clear" w:color="auto" w:fill="FFFFFF"/>
    </w:rPr>
  </w:style>
  <w:style w:type="character" w:customStyle="1" w:styleId="RTFNum2862">
    <w:name w:val="RTF_Num 286 2"/>
    <w:rsid w:val="001F7E79"/>
    <w:rPr>
      <w:rFonts w:ascii="Symbol" w:hAnsi="Symbol" w:cs="Symbol"/>
      <w:color w:val="000000"/>
      <w:shd w:val="clear" w:color="auto" w:fill="FFFFFF"/>
    </w:rPr>
  </w:style>
  <w:style w:type="character" w:customStyle="1" w:styleId="RTFNum2872">
    <w:name w:val="RTF_Num 287 2"/>
    <w:rsid w:val="001F7E79"/>
    <w:rPr>
      <w:rFonts w:ascii="Symbol" w:hAnsi="Symbol" w:cs="Symbol"/>
      <w:color w:val="000000"/>
      <w:shd w:val="clear" w:color="auto" w:fill="FFFFFF"/>
    </w:rPr>
  </w:style>
  <w:style w:type="character" w:customStyle="1" w:styleId="RTFNum2882">
    <w:name w:val="RTF_Num 288 2"/>
    <w:rsid w:val="001F7E79"/>
    <w:rPr>
      <w:rFonts w:ascii="Symbol" w:hAnsi="Symbol" w:cs="Symbol"/>
      <w:color w:val="000000"/>
      <w:shd w:val="clear" w:color="auto" w:fill="FFFFFF"/>
    </w:rPr>
  </w:style>
  <w:style w:type="character" w:customStyle="1" w:styleId="RTFNum2892">
    <w:name w:val="RTF_Num 289 2"/>
    <w:rsid w:val="001F7E79"/>
    <w:rPr>
      <w:rFonts w:ascii="Symbol" w:hAnsi="Symbol" w:cs="Symbol"/>
      <w:color w:val="000000"/>
      <w:shd w:val="clear" w:color="auto" w:fill="FFFFFF"/>
    </w:rPr>
  </w:style>
  <w:style w:type="character" w:customStyle="1" w:styleId="RTFNum2902">
    <w:name w:val="RTF_Num 290 2"/>
    <w:rsid w:val="001F7E79"/>
    <w:rPr>
      <w:rFonts w:ascii="Symbol" w:hAnsi="Symbol" w:cs="Symbol"/>
      <w:color w:val="000000"/>
      <w:shd w:val="clear" w:color="auto" w:fill="FFFFFF"/>
    </w:rPr>
  </w:style>
  <w:style w:type="character" w:customStyle="1" w:styleId="RTFNum2912">
    <w:name w:val="RTF_Num 291 2"/>
    <w:rsid w:val="001F7E79"/>
    <w:rPr>
      <w:rFonts w:ascii="Symbol" w:hAnsi="Symbol" w:cs="Symbol"/>
      <w:color w:val="000000"/>
      <w:shd w:val="clear" w:color="auto" w:fill="FFFFFF"/>
    </w:rPr>
  </w:style>
  <w:style w:type="character" w:customStyle="1" w:styleId="RTFNum2922">
    <w:name w:val="RTF_Num 292 2"/>
    <w:rsid w:val="001F7E79"/>
    <w:rPr>
      <w:rFonts w:ascii="Symbol" w:hAnsi="Symbol" w:cs="Symbol"/>
      <w:color w:val="000000"/>
      <w:shd w:val="clear" w:color="auto" w:fill="FFFFFF"/>
    </w:rPr>
  </w:style>
  <w:style w:type="character" w:customStyle="1" w:styleId="RTFNum2932">
    <w:name w:val="RTF_Num 293 2"/>
    <w:rsid w:val="001F7E79"/>
    <w:rPr>
      <w:rFonts w:ascii="Symbol" w:hAnsi="Symbol" w:cs="Symbol"/>
      <w:color w:val="000000"/>
      <w:shd w:val="clear" w:color="auto" w:fill="FFFFFF"/>
    </w:rPr>
  </w:style>
  <w:style w:type="character" w:customStyle="1" w:styleId="RTFNum2942">
    <w:name w:val="RTF_Num 294 2"/>
    <w:rsid w:val="001F7E79"/>
    <w:rPr>
      <w:rFonts w:ascii="Symbol" w:hAnsi="Symbol" w:cs="Symbol"/>
      <w:color w:val="000000"/>
      <w:shd w:val="clear" w:color="auto" w:fill="FFFFFF"/>
    </w:rPr>
  </w:style>
  <w:style w:type="character" w:customStyle="1" w:styleId="RTFNum2952">
    <w:name w:val="RTF_Num 295 2"/>
    <w:rsid w:val="001F7E79"/>
    <w:rPr>
      <w:rFonts w:ascii="Wingdings" w:hAnsi="Wingdings" w:cs="Wingdings"/>
      <w:color w:val="000000"/>
      <w:shd w:val="clear" w:color="auto" w:fill="FFFFFF"/>
    </w:rPr>
  </w:style>
  <w:style w:type="character" w:customStyle="1" w:styleId="RTFNum2962">
    <w:name w:val="RTF_Num 296 2"/>
    <w:rsid w:val="001F7E79"/>
    <w:rPr>
      <w:rFonts w:ascii="Wingdings" w:hAnsi="Wingdings" w:cs="Wingdings"/>
      <w:color w:val="000000"/>
      <w:shd w:val="clear" w:color="auto" w:fill="FFFFFF"/>
    </w:rPr>
  </w:style>
  <w:style w:type="character" w:customStyle="1" w:styleId="RTFNum2972">
    <w:name w:val="RTF_Num 297 2"/>
    <w:rsid w:val="001F7E79"/>
    <w:rPr>
      <w:rFonts w:ascii="Wingdings" w:hAnsi="Wingdings" w:cs="Wingdings"/>
      <w:color w:val="000000"/>
      <w:shd w:val="clear" w:color="auto" w:fill="FFFFFF"/>
    </w:rPr>
  </w:style>
  <w:style w:type="character" w:customStyle="1" w:styleId="RTFNum2982">
    <w:name w:val="RTF_Num 298 2"/>
    <w:rsid w:val="001F7E79"/>
    <w:rPr>
      <w:rFonts w:ascii="Wingdings" w:hAnsi="Wingdings" w:cs="Wingdings"/>
      <w:color w:val="000000"/>
      <w:shd w:val="clear" w:color="auto" w:fill="FFFFFF"/>
    </w:rPr>
  </w:style>
  <w:style w:type="character" w:customStyle="1" w:styleId="RTFNum2992">
    <w:name w:val="RTF_Num 299 2"/>
    <w:rsid w:val="001F7E79"/>
    <w:rPr>
      <w:rFonts w:ascii="Wingdings" w:hAnsi="Wingdings" w:cs="Wingdings"/>
      <w:color w:val="000000"/>
      <w:shd w:val="clear" w:color="auto" w:fill="FFFFFF"/>
    </w:rPr>
  </w:style>
  <w:style w:type="character" w:customStyle="1" w:styleId="RTFNum3002">
    <w:name w:val="RTF_Num 300 2"/>
    <w:rsid w:val="001F7E79"/>
    <w:rPr>
      <w:rFonts w:ascii="Wingdings" w:hAnsi="Wingdings" w:cs="Wingdings"/>
      <w:color w:val="000000"/>
      <w:shd w:val="clear" w:color="auto" w:fill="FFFFFF"/>
    </w:rPr>
  </w:style>
  <w:style w:type="character" w:customStyle="1" w:styleId="RTFNum3012">
    <w:name w:val="RTF_Num 301 2"/>
    <w:rsid w:val="001F7E79"/>
    <w:rPr>
      <w:rFonts w:ascii="Wingdings" w:hAnsi="Wingdings" w:cs="Wingdings"/>
      <w:color w:val="000000"/>
      <w:shd w:val="clear" w:color="auto" w:fill="FFFFFF"/>
    </w:rPr>
  </w:style>
  <w:style w:type="character" w:customStyle="1" w:styleId="RTFNum3022">
    <w:name w:val="RTF_Num 302 2"/>
    <w:rsid w:val="001F7E79"/>
    <w:rPr>
      <w:rFonts w:ascii="Wingdings" w:hAnsi="Wingdings" w:cs="Wingdings"/>
      <w:color w:val="000000"/>
      <w:shd w:val="clear" w:color="auto" w:fill="FFFFFF"/>
    </w:rPr>
  </w:style>
  <w:style w:type="character" w:customStyle="1" w:styleId="RTFNum3032">
    <w:name w:val="RTF_Num 303 2"/>
    <w:rsid w:val="001F7E79"/>
    <w:rPr>
      <w:rFonts w:ascii="Wingdings" w:hAnsi="Wingdings" w:cs="Wingdings"/>
      <w:color w:val="000000"/>
      <w:shd w:val="clear" w:color="auto" w:fill="FFFFFF"/>
    </w:rPr>
  </w:style>
  <w:style w:type="character" w:customStyle="1" w:styleId="RTFNum3042">
    <w:name w:val="RTF_Num 304 2"/>
    <w:rsid w:val="001F7E79"/>
    <w:rPr>
      <w:rFonts w:ascii="Symbol" w:hAnsi="Symbol" w:cs="Symbol"/>
      <w:color w:val="000000"/>
      <w:shd w:val="clear" w:color="auto" w:fill="FFFFFF"/>
    </w:rPr>
  </w:style>
  <w:style w:type="character" w:customStyle="1" w:styleId="RTFNum3052">
    <w:name w:val="RTF_Num 305 2"/>
    <w:rsid w:val="001F7E79"/>
    <w:rPr>
      <w:rFonts w:ascii="Wingdings" w:hAnsi="Wingdings" w:cs="Wingdings"/>
      <w:color w:val="000000"/>
      <w:shd w:val="clear" w:color="auto" w:fill="FFFFFF"/>
    </w:rPr>
  </w:style>
  <w:style w:type="character" w:customStyle="1" w:styleId="RTFNum3062">
    <w:name w:val="RTF_Num 306 2"/>
    <w:rsid w:val="001F7E79"/>
    <w:rPr>
      <w:rFonts w:ascii="Wingdings" w:hAnsi="Wingdings" w:cs="Wingdings"/>
      <w:color w:val="000000"/>
      <w:shd w:val="clear" w:color="auto" w:fill="FFFFFF"/>
    </w:rPr>
  </w:style>
  <w:style w:type="character" w:customStyle="1" w:styleId="RTFNum3072">
    <w:name w:val="RTF_Num 307 2"/>
    <w:rsid w:val="001F7E79"/>
    <w:rPr>
      <w:rFonts w:ascii="Wingdings" w:hAnsi="Wingdings" w:cs="Wingdings"/>
      <w:color w:val="000000"/>
      <w:shd w:val="clear" w:color="auto" w:fill="FFFFFF"/>
    </w:rPr>
  </w:style>
  <w:style w:type="character" w:customStyle="1" w:styleId="RTFNum3082">
    <w:name w:val="RTF_Num 308 2"/>
    <w:rsid w:val="001F7E79"/>
    <w:rPr>
      <w:rFonts w:ascii="Wingdings" w:hAnsi="Wingdings" w:cs="Wingdings"/>
      <w:color w:val="000000"/>
      <w:shd w:val="clear" w:color="auto" w:fill="FFFFFF"/>
    </w:rPr>
  </w:style>
  <w:style w:type="character" w:customStyle="1" w:styleId="RTFNum3092">
    <w:name w:val="RTF_Num 309 2"/>
    <w:rsid w:val="001F7E79"/>
    <w:rPr>
      <w:rFonts w:ascii="Wingdings" w:hAnsi="Wingdings" w:cs="Wingdings"/>
      <w:color w:val="000000"/>
      <w:shd w:val="clear" w:color="auto" w:fill="FFFFFF"/>
    </w:rPr>
  </w:style>
  <w:style w:type="character" w:customStyle="1" w:styleId="RTFNum3102">
    <w:name w:val="RTF_Num 310 2"/>
    <w:rsid w:val="001F7E79"/>
    <w:rPr>
      <w:rFonts w:ascii="Wingdings" w:hAnsi="Wingdings" w:cs="Wingdings"/>
      <w:color w:val="000000"/>
      <w:shd w:val="clear" w:color="auto" w:fill="FFFFFF"/>
    </w:rPr>
  </w:style>
  <w:style w:type="character" w:customStyle="1" w:styleId="RTFNum3112">
    <w:name w:val="RTF_Num 311 2"/>
    <w:rsid w:val="001F7E79"/>
    <w:rPr>
      <w:rFonts w:ascii="Wingdings" w:hAnsi="Wingdings" w:cs="Wingdings"/>
      <w:color w:val="000000"/>
      <w:shd w:val="clear" w:color="auto" w:fill="FFFFFF"/>
    </w:rPr>
  </w:style>
  <w:style w:type="character" w:customStyle="1" w:styleId="RTFNum3122">
    <w:name w:val="RTF_Num 312 2"/>
    <w:rsid w:val="001F7E79"/>
    <w:rPr>
      <w:rFonts w:ascii="Wingdings" w:hAnsi="Wingdings" w:cs="Wingdings"/>
      <w:color w:val="000000"/>
      <w:shd w:val="clear" w:color="auto" w:fill="FFFFFF"/>
    </w:rPr>
  </w:style>
  <w:style w:type="character" w:customStyle="1" w:styleId="RTFNum3132">
    <w:name w:val="RTF_Num 313 2"/>
    <w:rsid w:val="001F7E79"/>
    <w:rPr>
      <w:rFonts w:ascii="Wingdings" w:hAnsi="Wingdings" w:cs="Wingdings"/>
      <w:color w:val="000000"/>
      <w:shd w:val="clear" w:color="auto" w:fill="FFFFFF"/>
    </w:rPr>
  </w:style>
  <w:style w:type="character" w:customStyle="1" w:styleId="RTFNum3142">
    <w:name w:val="RTF_Num 314 2"/>
    <w:rsid w:val="001F7E79"/>
    <w:rPr>
      <w:rFonts w:ascii="Wingdings" w:hAnsi="Wingdings" w:cs="Wingdings"/>
      <w:color w:val="000000"/>
      <w:shd w:val="clear" w:color="auto" w:fill="FFFFFF"/>
    </w:rPr>
  </w:style>
  <w:style w:type="character" w:customStyle="1" w:styleId="RTFNum3152">
    <w:name w:val="RTF_Num 315 2"/>
    <w:rsid w:val="001F7E79"/>
    <w:rPr>
      <w:rFonts w:ascii="Wingdings" w:hAnsi="Wingdings" w:cs="Wingdings"/>
      <w:color w:val="000000"/>
      <w:shd w:val="clear" w:color="auto" w:fill="FFFFFF"/>
    </w:rPr>
  </w:style>
  <w:style w:type="character" w:customStyle="1" w:styleId="RTFNum3162">
    <w:name w:val="RTF_Num 316 2"/>
    <w:rsid w:val="001F7E79"/>
    <w:rPr>
      <w:rFonts w:ascii="Wingdings" w:hAnsi="Wingdings" w:cs="Wingdings"/>
      <w:color w:val="000000"/>
      <w:shd w:val="clear" w:color="auto" w:fill="FFFFFF"/>
    </w:rPr>
  </w:style>
  <w:style w:type="character" w:customStyle="1" w:styleId="RTFNum3172">
    <w:name w:val="RTF_Num 317 2"/>
    <w:rsid w:val="001F7E79"/>
    <w:rPr>
      <w:rFonts w:ascii="Symbol" w:hAnsi="Symbol" w:cs="Symbol"/>
      <w:color w:val="000000"/>
      <w:shd w:val="clear" w:color="auto" w:fill="FFFFFF"/>
    </w:rPr>
  </w:style>
  <w:style w:type="character" w:customStyle="1" w:styleId="RTFNum3182">
    <w:name w:val="RTF_Num 318 2"/>
    <w:rsid w:val="001F7E79"/>
    <w:rPr>
      <w:rFonts w:ascii="Wingdings" w:hAnsi="Wingdings" w:cs="Wingdings"/>
      <w:color w:val="000000"/>
      <w:shd w:val="clear" w:color="auto" w:fill="FFFFFF"/>
    </w:rPr>
  </w:style>
  <w:style w:type="character" w:customStyle="1" w:styleId="RTFNum3192">
    <w:name w:val="RTF_Num 319 2"/>
    <w:rsid w:val="001F7E79"/>
    <w:rPr>
      <w:rFonts w:ascii="Wingdings" w:hAnsi="Wingdings" w:cs="Wingdings"/>
      <w:color w:val="000000"/>
      <w:shd w:val="clear" w:color="auto" w:fill="FFFFFF"/>
    </w:rPr>
  </w:style>
  <w:style w:type="character" w:customStyle="1" w:styleId="RTFNum3202">
    <w:name w:val="RTF_Num 320 2"/>
    <w:rsid w:val="001F7E79"/>
    <w:rPr>
      <w:rFonts w:ascii="Symbol" w:hAnsi="Symbol" w:cs="Symbol"/>
      <w:color w:val="000000"/>
      <w:shd w:val="clear" w:color="auto" w:fill="FFFFFF"/>
    </w:rPr>
  </w:style>
  <w:style w:type="character" w:customStyle="1" w:styleId="RTFNum3212">
    <w:name w:val="RTF_Num 321 2"/>
    <w:rsid w:val="001F7E79"/>
    <w:rPr>
      <w:rFonts w:ascii="Symbol" w:hAnsi="Symbol" w:cs="Symbol"/>
      <w:color w:val="000000"/>
      <w:shd w:val="clear" w:color="auto" w:fill="FFFFFF"/>
    </w:rPr>
  </w:style>
  <w:style w:type="character" w:customStyle="1" w:styleId="RTFNum3222">
    <w:name w:val="RTF_Num 322 2"/>
    <w:rsid w:val="001F7E79"/>
    <w:rPr>
      <w:rFonts w:ascii="Symbol" w:hAnsi="Symbol" w:cs="Symbol"/>
      <w:color w:val="000000"/>
      <w:shd w:val="clear" w:color="auto" w:fill="FFFFFF"/>
    </w:rPr>
  </w:style>
  <w:style w:type="character" w:customStyle="1" w:styleId="RTFNum3232">
    <w:name w:val="RTF_Num 323 2"/>
    <w:rsid w:val="001F7E79"/>
    <w:rPr>
      <w:rFonts w:ascii="Symbol" w:hAnsi="Symbol" w:cs="Symbol"/>
      <w:color w:val="000000"/>
      <w:shd w:val="clear" w:color="auto" w:fill="FFFFFF"/>
    </w:rPr>
  </w:style>
  <w:style w:type="character" w:customStyle="1" w:styleId="RTFNum3242">
    <w:name w:val="RTF_Num 324 2"/>
    <w:rsid w:val="001F7E79"/>
    <w:rPr>
      <w:rFonts w:ascii="Symbol" w:hAnsi="Symbol" w:cs="Symbol"/>
      <w:color w:val="000000"/>
      <w:shd w:val="clear" w:color="auto" w:fill="FFFFFF"/>
    </w:rPr>
  </w:style>
  <w:style w:type="character" w:customStyle="1" w:styleId="RTFNum3252">
    <w:name w:val="RTF_Num 325 2"/>
    <w:rsid w:val="001F7E79"/>
    <w:rPr>
      <w:rFonts w:ascii="Symbol" w:hAnsi="Symbol" w:cs="Symbol"/>
      <w:color w:val="000000"/>
      <w:shd w:val="clear" w:color="auto" w:fill="FFFFFF"/>
    </w:rPr>
  </w:style>
  <w:style w:type="character" w:customStyle="1" w:styleId="RTFNum3262">
    <w:name w:val="RTF_Num 326 2"/>
    <w:rsid w:val="001F7E79"/>
    <w:rPr>
      <w:rFonts w:ascii="Wingdings" w:hAnsi="Wingdings" w:cs="Wingdings"/>
      <w:color w:val="000000"/>
      <w:shd w:val="clear" w:color="auto" w:fill="FFFFFF"/>
    </w:rPr>
  </w:style>
  <w:style w:type="character" w:customStyle="1" w:styleId="RTFNum3272">
    <w:name w:val="RTF_Num 327 2"/>
    <w:rsid w:val="001F7E79"/>
    <w:rPr>
      <w:rFonts w:ascii="Wingdings" w:hAnsi="Wingdings" w:cs="Wingdings"/>
      <w:color w:val="000000"/>
      <w:shd w:val="clear" w:color="auto" w:fill="FFFFFF"/>
    </w:rPr>
  </w:style>
  <w:style w:type="character" w:customStyle="1" w:styleId="RTFNum3282">
    <w:name w:val="RTF_Num 328 2"/>
    <w:rsid w:val="001F7E79"/>
    <w:rPr>
      <w:rFonts w:ascii="Symbol" w:hAnsi="Symbol" w:cs="Symbol"/>
      <w:color w:val="000000"/>
      <w:shd w:val="clear" w:color="auto" w:fill="FFFFFF"/>
    </w:rPr>
  </w:style>
  <w:style w:type="character" w:customStyle="1" w:styleId="RTFNum3292">
    <w:name w:val="RTF_Num 329 2"/>
    <w:rsid w:val="001F7E79"/>
    <w:rPr>
      <w:rFonts w:ascii="Symbol" w:hAnsi="Symbol" w:cs="Symbol"/>
      <w:color w:val="000000"/>
      <w:shd w:val="clear" w:color="auto" w:fill="FFFFFF"/>
    </w:rPr>
  </w:style>
  <w:style w:type="character" w:customStyle="1" w:styleId="RTFNum3302">
    <w:name w:val="RTF_Num 330 2"/>
    <w:rsid w:val="001F7E79"/>
    <w:rPr>
      <w:rFonts w:ascii="Wingdings" w:hAnsi="Wingdings" w:cs="Wingdings"/>
      <w:color w:val="000000"/>
      <w:shd w:val="clear" w:color="auto" w:fill="FFFFFF"/>
    </w:rPr>
  </w:style>
  <w:style w:type="character" w:customStyle="1" w:styleId="RTFNum3312">
    <w:name w:val="RTF_Num 331 2"/>
    <w:rsid w:val="001F7E79"/>
    <w:rPr>
      <w:rFonts w:ascii="Wingdings" w:hAnsi="Wingdings" w:cs="Wingdings"/>
      <w:color w:val="000000"/>
      <w:shd w:val="clear" w:color="auto" w:fill="FFFFFF"/>
    </w:rPr>
  </w:style>
  <w:style w:type="character" w:customStyle="1" w:styleId="RTFNum3322">
    <w:name w:val="RTF_Num 332 2"/>
    <w:rsid w:val="001F7E79"/>
    <w:rPr>
      <w:rFonts w:ascii="Symbol" w:hAnsi="Symbol" w:cs="Symbol"/>
      <w:color w:val="000000"/>
      <w:shd w:val="clear" w:color="auto" w:fill="FFFFFF"/>
    </w:rPr>
  </w:style>
  <w:style w:type="character" w:customStyle="1" w:styleId="RTFNum3332">
    <w:name w:val="RTF_Num 333 2"/>
    <w:rsid w:val="001F7E79"/>
    <w:rPr>
      <w:rFonts w:ascii="Wingdings" w:hAnsi="Wingdings" w:cs="Wingdings"/>
      <w:color w:val="000000"/>
      <w:shd w:val="clear" w:color="auto" w:fill="FFFFFF"/>
    </w:rPr>
  </w:style>
  <w:style w:type="character" w:customStyle="1" w:styleId="RTFNum3342">
    <w:name w:val="RTF_Num 334 2"/>
    <w:rsid w:val="001F7E79"/>
    <w:rPr>
      <w:rFonts w:ascii="Symbol" w:hAnsi="Symbol" w:cs="Symbol"/>
      <w:color w:val="000000"/>
      <w:shd w:val="clear" w:color="auto" w:fill="FFFFFF"/>
    </w:rPr>
  </w:style>
  <w:style w:type="character" w:customStyle="1" w:styleId="RTFNum3352">
    <w:name w:val="RTF_Num 335 2"/>
    <w:rsid w:val="001F7E79"/>
    <w:rPr>
      <w:rFonts w:ascii="Wingdings" w:hAnsi="Wingdings" w:cs="Wingdings"/>
      <w:color w:val="000000"/>
      <w:shd w:val="clear" w:color="auto" w:fill="FFFFFF"/>
    </w:rPr>
  </w:style>
  <w:style w:type="character" w:customStyle="1" w:styleId="RTFNum3362">
    <w:name w:val="RTF_Num 336 2"/>
    <w:rsid w:val="001F7E79"/>
    <w:rPr>
      <w:rFonts w:ascii="Wingdings" w:hAnsi="Wingdings" w:cs="Wingdings"/>
      <w:color w:val="000000"/>
      <w:shd w:val="clear" w:color="auto" w:fill="FFFFFF"/>
    </w:rPr>
  </w:style>
  <w:style w:type="character" w:customStyle="1" w:styleId="RTFNum3372">
    <w:name w:val="RTF_Num 337 2"/>
    <w:rsid w:val="001F7E79"/>
    <w:rPr>
      <w:rFonts w:ascii="Wingdings" w:hAnsi="Wingdings" w:cs="Wingdings"/>
      <w:color w:val="000000"/>
      <w:shd w:val="clear" w:color="auto" w:fill="FFFFFF"/>
    </w:rPr>
  </w:style>
  <w:style w:type="character" w:customStyle="1" w:styleId="RTFNum3382">
    <w:name w:val="RTF_Num 338 2"/>
    <w:rsid w:val="001F7E79"/>
    <w:rPr>
      <w:rFonts w:ascii="Wingdings" w:hAnsi="Wingdings" w:cs="Wingdings"/>
      <w:color w:val="000000"/>
      <w:shd w:val="clear" w:color="auto" w:fill="FFFFFF"/>
    </w:rPr>
  </w:style>
  <w:style w:type="character" w:customStyle="1" w:styleId="RTFNum3392">
    <w:name w:val="RTF_Num 339 2"/>
    <w:rsid w:val="001F7E79"/>
    <w:rPr>
      <w:rFonts w:ascii="Wingdings" w:hAnsi="Wingdings" w:cs="Wingdings"/>
      <w:color w:val="000000"/>
      <w:shd w:val="clear" w:color="auto" w:fill="FFFFFF"/>
    </w:rPr>
  </w:style>
  <w:style w:type="character" w:customStyle="1" w:styleId="RTFNum3402">
    <w:name w:val="RTF_Num 340 2"/>
    <w:rsid w:val="001F7E79"/>
    <w:rPr>
      <w:rFonts w:ascii="Wingdings" w:hAnsi="Wingdings" w:cs="Wingdings"/>
      <w:color w:val="000000"/>
      <w:shd w:val="clear" w:color="auto" w:fill="FFFFFF"/>
    </w:rPr>
  </w:style>
  <w:style w:type="character" w:customStyle="1" w:styleId="RTFNum3412">
    <w:name w:val="RTF_Num 341 2"/>
    <w:rsid w:val="001F7E79"/>
    <w:rPr>
      <w:rFonts w:ascii="Wingdings" w:hAnsi="Wingdings" w:cs="Wingdings"/>
      <w:color w:val="000000"/>
      <w:shd w:val="clear" w:color="auto" w:fill="FFFFFF"/>
    </w:rPr>
  </w:style>
  <w:style w:type="character" w:customStyle="1" w:styleId="RTFNum3422">
    <w:name w:val="RTF_Num 342 2"/>
    <w:rsid w:val="001F7E79"/>
    <w:rPr>
      <w:rFonts w:ascii="Wingdings" w:hAnsi="Wingdings" w:cs="Wingdings"/>
      <w:color w:val="000000"/>
      <w:shd w:val="clear" w:color="auto" w:fill="FFFFFF"/>
    </w:rPr>
  </w:style>
  <w:style w:type="character" w:customStyle="1" w:styleId="RTFNum3432">
    <w:name w:val="RTF_Num 343 2"/>
    <w:rsid w:val="001F7E79"/>
    <w:rPr>
      <w:rFonts w:ascii="Wingdings" w:hAnsi="Wingdings" w:cs="Wingdings"/>
      <w:color w:val="000000"/>
      <w:shd w:val="clear" w:color="auto" w:fill="FFFFFF"/>
    </w:rPr>
  </w:style>
  <w:style w:type="character" w:customStyle="1" w:styleId="RTFNum3442">
    <w:name w:val="RTF_Num 344 2"/>
    <w:rsid w:val="001F7E79"/>
    <w:rPr>
      <w:rFonts w:ascii="Wingdings" w:hAnsi="Wingdings" w:cs="Wingdings"/>
      <w:color w:val="000000"/>
      <w:shd w:val="clear" w:color="auto" w:fill="FFFFFF"/>
    </w:rPr>
  </w:style>
  <w:style w:type="character" w:customStyle="1" w:styleId="RTFNum3452">
    <w:name w:val="RTF_Num 345 2"/>
    <w:rsid w:val="001F7E79"/>
    <w:rPr>
      <w:rFonts w:ascii="Wingdings" w:hAnsi="Wingdings" w:cs="Wingdings"/>
      <w:color w:val="000000"/>
      <w:shd w:val="clear" w:color="auto" w:fill="FFFFFF"/>
    </w:rPr>
  </w:style>
  <w:style w:type="character" w:customStyle="1" w:styleId="RTFNum3462">
    <w:name w:val="RTF_Num 346 2"/>
    <w:rsid w:val="001F7E79"/>
    <w:rPr>
      <w:rFonts w:ascii="Wingdings" w:hAnsi="Wingdings" w:cs="Wingdings"/>
      <w:color w:val="000000"/>
      <w:shd w:val="clear" w:color="auto" w:fill="FFFFFF"/>
    </w:rPr>
  </w:style>
  <w:style w:type="character" w:customStyle="1" w:styleId="RTFNum3472">
    <w:name w:val="RTF_Num 347 2"/>
    <w:rsid w:val="001F7E79"/>
    <w:rPr>
      <w:rFonts w:ascii="Wingdings" w:hAnsi="Wingdings" w:cs="Wingdings"/>
      <w:color w:val="000000"/>
      <w:shd w:val="clear" w:color="auto" w:fill="FFFFFF"/>
    </w:rPr>
  </w:style>
  <w:style w:type="character" w:customStyle="1" w:styleId="RTFNum3482">
    <w:name w:val="RTF_Num 348 2"/>
    <w:rsid w:val="001F7E79"/>
    <w:rPr>
      <w:rFonts w:ascii="Symbol" w:hAnsi="Symbol" w:cs="Symbol"/>
      <w:color w:val="000000"/>
      <w:shd w:val="clear" w:color="auto" w:fill="FFFFFF"/>
    </w:rPr>
  </w:style>
  <w:style w:type="character" w:customStyle="1" w:styleId="RTFNum3492">
    <w:name w:val="RTF_Num 349 2"/>
    <w:rsid w:val="001F7E79"/>
    <w:rPr>
      <w:rFonts w:ascii="Symbol" w:hAnsi="Symbol" w:cs="Symbol"/>
      <w:color w:val="000000"/>
      <w:shd w:val="clear" w:color="auto" w:fill="FFFFFF"/>
    </w:rPr>
  </w:style>
  <w:style w:type="character" w:customStyle="1" w:styleId="RTFNum3502">
    <w:name w:val="RTF_Num 350 2"/>
    <w:rsid w:val="001F7E79"/>
    <w:rPr>
      <w:rFonts w:ascii="Symbol" w:hAnsi="Symbol" w:cs="Symbol"/>
      <w:color w:val="000000"/>
      <w:shd w:val="clear" w:color="auto" w:fill="FFFFFF"/>
    </w:rPr>
  </w:style>
  <w:style w:type="character" w:customStyle="1" w:styleId="RTFNum3512">
    <w:name w:val="RTF_Num 351 2"/>
    <w:rsid w:val="001F7E79"/>
    <w:rPr>
      <w:rFonts w:ascii="Wingdings" w:hAnsi="Wingdings" w:cs="Wingdings"/>
      <w:color w:val="000000"/>
      <w:shd w:val="clear" w:color="auto" w:fill="FFFFFF"/>
    </w:rPr>
  </w:style>
  <w:style w:type="character" w:customStyle="1" w:styleId="RTFNum3522">
    <w:name w:val="RTF_Num 352 2"/>
    <w:rsid w:val="001F7E79"/>
    <w:rPr>
      <w:rFonts w:ascii="Wingdings" w:hAnsi="Wingdings" w:cs="Wingdings"/>
      <w:color w:val="000000"/>
      <w:shd w:val="clear" w:color="auto" w:fill="FFFFFF"/>
    </w:rPr>
  </w:style>
  <w:style w:type="character" w:customStyle="1" w:styleId="RTFNum3532">
    <w:name w:val="RTF_Num 353 2"/>
    <w:rsid w:val="001F7E79"/>
    <w:rPr>
      <w:rFonts w:ascii="Wingdings" w:hAnsi="Wingdings" w:cs="Wingdings"/>
      <w:color w:val="000000"/>
      <w:shd w:val="clear" w:color="auto" w:fill="FFFFFF"/>
    </w:rPr>
  </w:style>
  <w:style w:type="character" w:customStyle="1" w:styleId="RTFNum3542">
    <w:name w:val="RTF_Num 354 2"/>
    <w:rsid w:val="001F7E79"/>
    <w:rPr>
      <w:rFonts w:ascii="Symbol" w:hAnsi="Symbol" w:cs="Symbol"/>
      <w:color w:val="000000"/>
      <w:shd w:val="clear" w:color="auto" w:fill="FFFFFF"/>
    </w:rPr>
  </w:style>
  <w:style w:type="character" w:customStyle="1" w:styleId="RTFNum3552">
    <w:name w:val="RTF_Num 355 2"/>
    <w:rsid w:val="001F7E79"/>
    <w:rPr>
      <w:rFonts w:ascii="Symbol" w:hAnsi="Symbol" w:cs="Symbol"/>
      <w:color w:val="000000"/>
      <w:shd w:val="clear" w:color="auto" w:fill="FFFFFF"/>
    </w:rPr>
  </w:style>
  <w:style w:type="character" w:customStyle="1" w:styleId="RTFNum3562">
    <w:name w:val="RTF_Num 356 2"/>
    <w:rsid w:val="001F7E79"/>
    <w:rPr>
      <w:rFonts w:ascii="Symbol" w:hAnsi="Symbol" w:cs="Symbol"/>
      <w:color w:val="000000"/>
      <w:shd w:val="clear" w:color="auto" w:fill="FFFFFF"/>
    </w:rPr>
  </w:style>
  <w:style w:type="character" w:customStyle="1" w:styleId="RTFNum3572">
    <w:name w:val="RTF_Num 357 2"/>
    <w:rsid w:val="001F7E79"/>
    <w:rPr>
      <w:rFonts w:ascii="Symbol" w:hAnsi="Symbol" w:cs="Symbol"/>
      <w:color w:val="000000"/>
      <w:shd w:val="clear" w:color="auto" w:fill="FFFFFF"/>
    </w:rPr>
  </w:style>
  <w:style w:type="character" w:customStyle="1" w:styleId="RTFNum3582">
    <w:name w:val="RTF_Num 358 2"/>
    <w:rsid w:val="001F7E79"/>
    <w:rPr>
      <w:rFonts w:ascii="Symbol" w:hAnsi="Symbol" w:cs="Symbol"/>
      <w:color w:val="000000"/>
      <w:shd w:val="clear" w:color="auto" w:fill="FFFFFF"/>
    </w:rPr>
  </w:style>
  <w:style w:type="character" w:customStyle="1" w:styleId="RTFNum3592">
    <w:name w:val="RTF_Num 359 2"/>
    <w:rsid w:val="001F7E79"/>
    <w:rPr>
      <w:rFonts w:ascii="Symbol" w:hAnsi="Symbol" w:cs="Symbol"/>
      <w:color w:val="000000"/>
      <w:shd w:val="clear" w:color="auto" w:fill="FFFFFF"/>
    </w:rPr>
  </w:style>
  <w:style w:type="character" w:customStyle="1" w:styleId="RTFNum3602">
    <w:name w:val="RTF_Num 360 2"/>
    <w:rsid w:val="001F7E79"/>
    <w:rPr>
      <w:rFonts w:ascii="Symbol" w:hAnsi="Symbol" w:cs="Symbol"/>
      <w:color w:val="000000"/>
      <w:shd w:val="clear" w:color="auto" w:fill="FFFFFF"/>
    </w:rPr>
  </w:style>
  <w:style w:type="character" w:customStyle="1" w:styleId="RTFNum3612">
    <w:name w:val="RTF_Num 361 2"/>
    <w:rsid w:val="001F7E79"/>
    <w:rPr>
      <w:rFonts w:ascii="Symbol" w:hAnsi="Symbol" w:cs="Symbol"/>
      <w:color w:val="000000"/>
      <w:shd w:val="clear" w:color="auto" w:fill="FFFFFF"/>
    </w:rPr>
  </w:style>
  <w:style w:type="character" w:customStyle="1" w:styleId="RTFNum3622">
    <w:name w:val="RTF_Num 362 2"/>
    <w:rsid w:val="001F7E79"/>
    <w:rPr>
      <w:rFonts w:ascii="Symbol" w:hAnsi="Symbol" w:cs="Symbol"/>
      <w:color w:val="000000"/>
      <w:shd w:val="clear" w:color="auto" w:fill="FFFFFF"/>
    </w:rPr>
  </w:style>
  <w:style w:type="character" w:customStyle="1" w:styleId="RTFNum3632">
    <w:name w:val="RTF_Num 363 2"/>
    <w:rsid w:val="001F7E79"/>
    <w:rPr>
      <w:rFonts w:ascii="Symbol" w:hAnsi="Symbol" w:cs="Symbol"/>
      <w:color w:val="000000"/>
      <w:shd w:val="clear" w:color="auto" w:fill="FFFFFF"/>
    </w:rPr>
  </w:style>
  <w:style w:type="character" w:customStyle="1" w:styleId="RTFNum3642">
    <w:name w:val="RTF_Num 364 2"/>
    <w:rsid w:val="001F7E79"/>
    <w:rPr>
      <w:rFonts w:ascii="Symbol" w:hAnsi="Symbol" w:cs="Symbol"/>
      <w:color w:val="000000"/>
      <w:shd w:val="clear" w:color="auto" w:fill="FFFFFF"/>
    </w:rPr>
  </w:style>
  <w:style w:type="character" w:customStyle="1" w:styleId="RTFNum3652">
    <w:name w:val="RTF_Num 365 2"/>
    <w:rsid w:val="001F7E79"/>
    <w:rPr>
      <w:rFonts w:ascii="Symbol" w:hAnsi="Symbol" w:cs="Symbol"/>
      <w:color w:val="000000"/>
      <w:shd w:val="clear" w:color="auto" w:fill="FFFFFF"/>
    </w:rPr>
  </w:style>
  <w:style w:type="character" w:customStyle="1" w:styleId="RTFNum3662">
    <w:name w:val="RTF_Num 366 2"/>
    <w:rsid w:val="001F7E79"/>
    <w:rPr>
      <w:rFonts w:ascii="Wingdings" w:hAnsi="Wingdings" w:cs="Wingdings"/>
      <w:color w:val="000000"/>
      <w:shd w:val="clear" w:color="auto" w:fill="FFFFFF"/>
    </w:rPr>
  </w:style>
  <w:style w:type="character" w:customStyle="1" w:styleId="RTFNum3672">
    <w:name w:val="RTF_Num 367 2"/>
    <w:rsid w:val="001F7E79"/>
    <w:rPr>
      <w:rFonts w:ascii="Symbol" w:hAnsi="Symbol" w:cs="Symbol"/>
      <w:color w:val="000000"/>
      <w:shd w:val="clear" w:color="auto" w:fill="FFFFFF"/>
    </w:rPr>
  </w:style>
  <w:style w:type="character" w:customStyle="1" w:styleId="RTFNum3682">
    <w:name w:val="RTF_Num 368 2"/>
    <w:rsid w:val="001F7E79"/>
    <w:rPr>
      <w:rFonts w:ascii="Symbol" w:hAnsi="Symbol" w:cs="Symbol"/>
      <w:color w:val="000000"/>
      <w:shd w:val="clear" w:color="auto" w:fill="FFFFFF"/>
    </w:rPr>
  </w:style>
  <w:style w:type="character" w:customStyle="1" w:styleId="RTFNum3692">
    <w:name w:val="RTF_Num 369 2"/>
    <w:rsid w:val="001F7E79"/>
    <w:rPr>
      <w:rFonts w:ascii="Symbol" w:hAnsi="Symbol" w:cs="Symbol"/>
      <w:color w:val="000000"/>
      <w:shd w:val="clear" w:color="auto" w:fill="FFFFFF"/>
    </w:rPr>
  </w:style>
  <w:style w:type="character" w:customStyle="1" w:styleId="RTFNum3702">
    <w:name w:val="RTF_Num 370 2"/>
    <w:rsid w:val="001F7E79"/>
    <w:rPr>
      <w:rFonts w:ascii="Symbol" w:hAnsi="Symbol" w:cs="Symbol"/>
      <w:color w:val="000000"/>
      <w:shd w:val="clear" w:color="auto" w:fill="FFFFFF"/>
    </w:rPr>
  </w:style>
  <w:style w:type="character" w:customStyle="1" w:styleId="RTFNum3712">
    <w:name w:val="RTF_Num 371 2"/>
    <w:rsid w:val="001F7E79"/>
    <w:rPr>
      <w:rFonts w:ascii="Symbol" w:hAnsi="Symbol" w:cs="Symbol"/>
      <w:color w:val="000000"/>
      <w:shd w:val="clear" w:color="auto" w:fill="FFFFFF"/>
    </w:rPr>
  </w:style>
  <w:style w:type="character" w:customStyle="1" w:styleId="RTFNum3722">
    <w:name w:val="RTF_Num 372 2"/>
    <w:rsid w:val="001F7E79"/>
    <w:rPr>
      <w:rFonts w:ascii="Symbol" w:hAnsi="Symbol" w:cs="Symbol"/>
      <w:color w:val="000000"/>
      <w:shd w:val="clear" w:color="auto" w:fill="FFFFFF"/>
    </w:rPr>
  </w:style>
  <w:style w:type="character" w:customStyle="1" w:styleId="RTFNum3732">
    <w:name w:val="RTF_Num 373 2"/>
    <w:rsid w:val="001F7E79"/>
    <w:rPr>
      <w:rFonts w:ascii="Symbol" w:hAnsi="Symbol" w:cs="Symbol"/>
      <w:color w:val="000000"/>
      <w:shd w:val="clear" w:color="auto" w:fill="FFFFFF"/>
    </w:rPr>
  </w:style>
  <w:style w:type="character" w:customStyle="1" w:styleId="RTFNum3742">
    <w:name w:val="RTF_Num 374 2"/>
    <w:rsid w:val="001F7E79"/>
    <w:rPr>
      <w:rFonts w:ascii="Symbol" w:hAnsi="Symbol" w:cs="Symbol"/>
      <w:color w:val="000000"/>
      <w:shd w:val="clear" w:color="auto" w:fill="FFFFFF"/>
    </w:rPr>
  </w:style>
  <w:style w:type="character" w:customStyle="1" w:styleId="RTFNum3752">
    <w:name w:val="RTF_Num 375 2"/>
    <w:rsid w:val="001F7E79"/>
    <w:rPr>
      <w:rFonts w:ascii="Wingdings" w:hAnsi="Wingdings" w:cs="Wingdings"/>
      <w:color w:val="000000"/>
      <w:shd w:val="clear" w:color="auto" w:fill="FFFFFF"/>
    </w:rPr>
  </w:style>
  <w:style w:type="character" w:customStyle="1" w:styleId="RTFNum3762">
    <w:name w:val="RTF_Num 376 2"/>
    <w:rsid w:val="001F7E79"/>
    <w:rPr>
      <w:rFonts w:ascii="Wingdings" w:hAnsi="Wingdings" w:cs="Wingdings"/>
      <w:color w:val="000000"/>
      <w:shd w:val="clear" w:color="auto" w:fill="FFFFFF"/>
    </w:rPr>
  </w:style>
  <w:style w:type="character" w:customStyle="1" w:styleId="RTFNum3772">
    <w:name w:val="RTF_Num 377 2"/>
    <w:rsid w:val="001F7E79"/>
    <w:rPr>
      <w:rFonts w:ascii="Wingdings" w:hAnsi="Wingdings" w:cs="Wingdings"/>
      <w:color w:val="000000"/>
      <w:shd w:val="clear" w:color="auto" w:fill="FFFFFF"/>
    </w:rPr>
  </w:style>
  <w:style w:type="character" w:customStyle="1" w:styleId="RTFNum3782">
    <w:name w:val="RTF_Num 378 2"/>
    <w:rsid w:val="001F7E79"/>
    <w:rPr>
      <w:rFonts w:ascii="Wingdings" w:hAnsi="Wingdings" w:cs="Wingdings"/>
      <w:color w:val="000000"/>
      <w:shd w:val="clear" w:color="auto" w:fill="FFFFFF"/>
    </w:rPr>
  </w:style>
  <w:style w:type="character" w:customStyle="1" w:styleId="RTFNum3792">
    <w:name w:val="RTF_Num 379 2"/>
    <w:rsid w:val="001F7E79"/>
    <w:rPr>
      <w:rFonts w:ascii="Wingdings" w:hAnsi="Wingdings" w:cs="Wingdings"/>
      <w:color w:val="000000"/>
      <w:shd w:val="clear" w:color="auto" w:fill="FFFFFF"/>
    </w:rPr>
  </w:style>
  <w:style w:type="character" w:customStyle="1" w:styleId="RTFNum3802">
    <w:name w:val="RTF_Num 380 2"/>
    <w:rsid w:val="001F7E79"/>
    <w:rPr>
      <w:rFonts w:ascii="Wingdings" w:hAnsi="Wingdings" w:cs="Wingdings"/>
      <w:color w:val="000000"/>
      <w:shd w:val="clear" w:color="auto" w:fill="FFFFFF"/>
    </w:rPr>
  </w:style>
  <w:style w:type="character" w:customStyle="1" w:styleId="RTFNum3812">
    <w:name w:val="RTF_Num 381 2"/>
    <w:rsid w:val="001F7E79"/>
    <w:rPr>
      <w:rFonts w:ascii="Symbol" w:hAnsi="Symbol" w:cs="Symbol"/>
      <w:color w:val="000000"/>
      <w:shd w:val="clear" w:color="auto" w:fill="FFFFFF"/>
    </w:rPr>
  </w:style>
  <w:style w:type="character" w:customStyle="1" w:styleId="RTFNum3822">
    <w:name w:val="RTF_Num 382 2"/>
    <w:rsid w:val="001F7E79"/>
    <w:rPr>
      <w:rFonts w:ascii="Symbol" w:hAnsi="Symbol" w:cs="Symbol"/>
      <w:color w:val="000000"/>
      <w:shd w:val="clear" w:color="auto" w:fill="FFFFFF"/>
    </w:rPr>
  </w:style>
  <w:style w:type="character" w:customStyle="1" w:styleId="RTFNum3832">
    <w:name w:val="RTF_Num 383 2"/>
    <w:rsid w:val="001F7E79"/>
    <w:rPr>
      <w:rFonts w:ascii="Wingdings" w:hAnsi="Wingdings" w:cs="Wingdings"/>
      <w:color w:val="000000"/>
      <w:shd w:val="clear" w:color="auto" w:fill="FFFFFF"/>
    </w:rPr>
  </w:style>
  <w:style w:type="character" w:customStyle="1" w:styleId="RTFNum3842">
    <w:name w:val="RTF_Num 384 2"/>
    <w:rsid w:val="001F7E79"/>
    <w:rPr>
      <w:rFonts w:ascii="Wingdings" w:hAnsi="Wingdings" w:cs="Wingdings"/>
      <w:color w:val="000000"/>
      <w:shd w:val="clear" w:color="auto" w:fill="FFFFFF"/>
    </w:rPr>
  </w:style>
  <w:style w:type="character" w:customStyle="1" w:styleId="RTFNum3852">
    <w:name w:val="RTF_Num 385 2"/>
    <w:rsid w:val="001F7E79"/>
    <w:rPr>
      <w:rFonts w:ascii="Symbol" w:hAnsi="Symbol" w:cs="Symbol"/>
      <w:color w:val="000000"/>
      <w:shd w:val="clear" w:color="auto" w:fill="FFFFFF"/>
    </w:rPr>
  </w:style>
  <w:style w:type="character" w:customStyle="1" w:styleId="RTFNum3862">
    <w:name w:val="RTF_Num 386 2"/>
    <w:rsid w:val="001F7E79"/>
    <w:rPr>
      <w:rFonts w:ascii="Symbol" w:hAnsi="Symbol" w:cs="Symbol"/>
      <w:color w:val="000000"/>
      <w:shd w:val="clear" w:color="auto" w:fill="FFFFFF"/>
    </w:rPr>
  </w:style>
  <w:style w:type="character" w:customStyle="1" w:styleId="RTFNum3872">
    <w:name w:val="RTF_Num 387 2"/>
    <w:rsid w:val="001F7E79"/>
    <w:rPr>
      <w:rFonts w:ascii="Symbol" w:hAnsi="Symbol" w:cs="Symbol"/>
      <w:color w:val="000000"/>
      <w:shd w:val="clear" w:color="auto" w:fill="FFFFFF"/>
    </w:rPr>
  </w:style>
  <w:style w:type="character" w:customStyle="1" w:styleId="RTFNum3882">
    <w:name w:val="RTF_Num 388 2"/>
    <w:rsid w:val="001F7E79"/>
    <w:rPr>
      <w:rFonts w:ascii="Symbol" w:hAnsi="Symbol" w:cs="Symbol"/>
      <w:color w:val="000000"/>
      <w:shd w:val="clear" w:color="auto" w:fill="FFFFFF"/>
    </w:rPr>
  </w:style>
  <w:style w:type="character" w:customStyle="1" w:styleId="RTFNum3892">
    <w:name w:val="RTF_Num 389 2"/>
    <w:rsid w:val="001F7E79"/>
    <w:rPr>
      <w:rFonts w:ascii="Symbol" w:hAnsi="Symbol" w:cs="Symbol"/>
      <w:color w:val="000000"/>
      <w:shd w:val="clear" w:color="auto" w:fill="FFFFFF"/>
    </w:rPr>
  </w:style>
  <w:style w:type="character" w:customStyle="1" w:styleId="RTFNum3902">
    <w:name w:val="RTF_Num 390 2"/>
    <w:rsid w:val="001F7E79"/>
    <w:rPr>
      <w:rFonts w:ascii="Symbol" w:hAnsi="Symbol" w:cs="Symbol"/>
      <w:color w:val="000000"/>
      <w:shd w:val="clear" w:color="auto" w:fill="FFFFFF"/>
    </w:rPr>
  </w:style>
  <w:style w:type="character" w:customStyle="1" w:styleId="RTFNum3912">
    <w:name w:val="RTF_Num 391 2"/>
    <w:rsid w:val="001F7E79"/>
    <w:rPr>
      <w:rFonts w:ascii="Symbol" w:hAnsi="Symbol" w:cs="Symbol"/>
      <w:color w:val="000000"/>
      <w:shd w:val="clear" w:color="auto" w:fill="FFFFFF"/>
    </w:rPr>
  </w:style>
  <w:style w:type="character" w:customStyle="1" w:styleId="RTFNum3922">
    <w:name w:val="RTF_Num 392 2"/>
    <w:rsid w:val="001F7E79"/>
    <w:rPr>
      <w:rFonts w:ascii="Symbol" w:hAnsi="Symbol" w:cs="Symbol"/>
      <w:color w:val="000000"/>
      <w:shd w:val="clear" w:color="auto" w:fill="FFFFFF"/>
    </w:rPr>
  </w:style>
  <w:style w:type="character" w:customStyle="1" w:styleId="RTFNum3932">
    <w:name w:val="RTF_Num 393 2"/>
    <w:rsid w:val="001F7E79"/>
    <w:rPr>
      <w:rFonts w:ascii="Symbol" w:hAnsi="Symbol" w:cs="Symbol"/>
      <w:color w:val="000000"/>
      <w:shd w:val="clear" w:color="auto" w:fill="FFFFFF"/>
    </w:rPr>
  </w:style>
  <w:style w:type="character" w:customStyle="1" w:styleId="RTFNum3942">
    <w:name w:val="RTF_Num 394 2"/>
    <w:rsid w:val="001F7E79"/>
    <w:rPr>
      <w:rFonts w:ascii="Symbol" w:hAnsi="Symbol" w:cs="Symbol"/>
      <w:color w:val="000000"/>
      <w:shd w:val="clear" w:color="auto" w:fill="FFFFFF"/>
    </w:rPr>
  </w:style>
  <w:style w:type="character" w:customStyle="1" w:styleId="RTFNum3952">
    <w:name w:val="RTF_Num 395 2"/>
    <w:rsid w:val="001F7E79"/>
    <w:rPr>
      <w:rFonts w:ascii="Symbol" w:hAnsi="Symbol" w:cs="Symbol"/>
      <w:color w:val="000000"/>
      <w:shd w:val="clear" w:color="auto" w:fill="FFFFFF"/>
    </w:rPr>
  </w:style>
  <w:style w:type="character" w:customStyle="1" w:styleId="RTFNum3962">
    <w:name w:val="RTF_Num 396 2"/>
    <w:rsid w:val="001F7E79"/>
    <w:rPr>
      <w:rFonts w:ascii="Symbol" w:hAnsi="Symbol" w:cs="Symbol"/>
      <w:color w:val="000000"/>
      <w:shd w:val="clear" w:color="auto" w:fill="FFFFFF"/>
    </w:rPr>
  </w:style>
  <w:style w:type="character" w:customStyle="1" w:styleId="RTFNum3972">
    <w:name w:val="RTF_Num 397 2"/>
    <w:rsid w:val="001F7E79"/>
    <w:rPr>
      <w:rFonts w:ascii="Symbol" w:hAnsi="Symbol" w:cs="Symbol"/>
      <w:color w:val="000000"/>
      <w:shd w:val="clear" w:color="auto" w:fill="FFFFFF"/>
    </w:rPr>
  </w:style>
  <w:style w:type="character" w:customStyle="1" w:styleId="RTFNum3982">
    <w:name w:val="RTF_Num 398 2"/>
    <w:rsid w:val="001F7E79"/>
    <w:rPr>
      <w:rFonts w:ascii="Symbol" w:hAnsi="Symbol" w:cs="Symbol"/>
      <w:color w:val="000000"/>
      <w:shd w:val="clear" w:color="auto" w:fill="FFFFFF"/>
    </w:rPr>
  </w:style>
  <w:style w:type="character" w:customStyle="1" w:styleId="RTFNum3992">
    <w:name w:val="RTF_Num 399 2"/>
    <w:rsid w:val="001F7E79"/>
    <w:rPr>
      <w:rFonts w:ascii="Wingdings" w:hAnsi="Wingdings" w:cs="Wingdings"/>
      <w:color w:val="000000"/>
      <w:shd w:val="clear" w:color="auto" w:fill="FFFFFF"/>
    </w:rPr>
  </w:style>
  <w:style w:type="character" w:customStyle="1" w:styleId="RTFNum4002">
    <w:name w:val="RTF_Num 400 2"/>
    <w:rsid w:val="001F7E79"/>
    <w:rPr>
      <w:rFonts w:ascii="Wingdings" w:hAnsi="Wingdings" w:cs="Wingdings"/>
      <w:color w:val="000000"/>
      <w:shd w:val="clear" w:color="auto" w:fill="FFFFFF"/>
    </w:rPr>
  </w:style>
  <w:style w:type="character" w:customStyle="1" w:styleId="RTFNum4012">
    <w:name w:val="RTF_Num 401 2"/>
    <w:rsid w:val="001F7E79"/>
    <w:rPr>
      <w:rFonts w:ascii="Wingdings" w:hAnsi="Wingdings" w:cs="Wingdings"/>
      <w:color w:val="000000"/>
      <w:shd w:val="clear" w:color="auto" w:fill="FFFFFF"/>
    </w:rPr>
  </w:style>
  <w:style w:type="character" w:customStyle="1" w:styleId="RTFNum4022">
    <w:name w:val="RTF_Num 402 2"/>
    <w:rsid w:val="001F7E79"/>
    <w:rPr>
      <w:rFonts w:ascii="Wingdings" w:hAnsi="Wingdings" w:cs="Wingdings"/>
      <w:color w:val="000000"/>
      <w:shd w:val="clear" w:color="auto" w:fill="FFFFFF"/>
    </w:rPr>
  </w:style>
  <w:style w:type="character" w:customStyle="1" w:styleId="RTFNum4032">
    <w:name w:val="RTF_Num 403 2"/>
    <w:rsid w:val="001F7E79"/>
    <w:rPr>
      <w:rFonts w:ascii="Wingdings" w:hAnsi="Wingdings" w:cs="Wingdings"/>
      <w:color w:val="000000"/>
      <w:shd w:val="clear" w:color="auto" w:fill="FFFFFF"/>
    </w:rPr>
  </w:style>
  <w:style w:type="character" w:customStyle="1" w:styleId="RTFNum4042">
    <w:name w:val="RTF_Num 404 2"/>
    <w:rsid w:val="001F7E79"/>
    <w:rPr>
      <w:rFonts w:ascii="Wingdings" w:hAnsi="Wingdings" w:cs="Wingdings"/>
      <w:color w:val="000000"/>
      <w:shd w:val="clear" w:color="auto" w:fill="FFFFFF"/>
    </w:rPr>
  </w:style>
  <w:style w:type="character" w:customStyle="1" w:styleId="RTFNum4052">
    <w:name w:val="RTF_Num 405 2"/>
    <w:rsid w:val="001F7E79"/>
    <w:rPr>
      <w:rFonts w:ascii="Wingdings" w:hAnsi="Wingdings" w:cs="Wingdings"/>
      <w:color w:val="000000"/>
      <w:shd w:val="clear" w:color="auto" w:fill="FFFFFF"/>
    </w:rPr>
  </w:style>
  <w:style w:type="character" w:customStyle="1" w:styleId="RTFNum4062">
    <w:name w:val="RTF_Num 406 2"/>
    <w:rsid w:val="001F7E79"/>
    <w:rPr>
      <w:rFonts w:ascii="Wingdings" w:hAnsi="Wingdings" w:cs="Wingdings"/>
      <w:color w:val="000000"/>
      <w:shd w:val="clear" w:color="auto" w:fill="FFFFFF"/>
    </w:rPr>
  </w:style>
  <w:style w:type="character" w:customStyle="1" w:styleId="RTFNum4072">
    <w:name w:val="RTF_Num 407 2"/>
    <w:rsid w:val="001F7E79"/>
    <w:rPr>
      <w:rFonts w:ascii="Wingdings" w:hAnsi="Wingdings" w:cs="Wingdings"/>
      <w:color w:val="000000"/>
      <w:shd w:val="clear" w:color="auto" w:fill="FFFFFF"/>
    </w:rPr>
  </w:style>
  <w:style w:type="character" w:customStyle="1" w:styleId="RTFNum4082">
    <w:name w:val="RTF_Num 408 2"/>
    <w:rsid w:val="001F7E79"/>
    <w:rPr>
      <w:rFonts w:ascii="Symbol" w:hAnsi="Symbol" w:cs="Symbol"/>
      <w:color w:val="000000"/>
      <w:shd w:val="clear" w:color="auto" w:fill="FFFFFF"/>
    </w:rPr>
  </w:style>
  <w:style w:type="character" w:customStyle="1" w:styleId="RTFNum4092">
    <w:name w:val="RTF_Num 409 2"/>
    <w:rsid w:val="001F7E79"/>
    <w:rPr>
      <w:rFonts w:ascii="Symbol" w:hAnsi="Symbol" w:cs="Symbol"/>
      <w:color w:val="000000"/>
      <w:shd w:val="clear" w:color="auto" w:fill="FFFFFF"/>
    </w:rPr>
  </w:style>
  <w:style w:type="character" w:customStyle="1" w:styleId="RTFNum4102">
    <w:name w:val="RTF_Num 410 2"/>
    <w:rsid w:val="001F7E79"/>
    <w:rPr>
      <w:rFonts w:ascii="Symbol" w:hAnsi="Symbol" w:cs="Symbol"/>
      <w:color w:val="000000"/>
      <w:shd w:val="clear" w:color="auto" w:fill="FFFFFF"/>
    </w:rPr>
  </w:style>
  <w:style w:type="character" w:customStyle="1" w:styleId="RTFNum4112">
    <w:name w:val="RTF_Num 411 2"/>
    <w:rsid w:val="001F7E79"/>
    <w:rPr>
      <w:rFonts w:ascii="Symbol" w:hAnsi="Symbol" w:cs="Symbol"/>
      <w:color w:val="000000"/>
      <w:shd w:val="clear" w:color="auto" w:fill="FFFFFF"/>
    </w:rPr>
  </w:style>
  <w:style w:type="character" w:customStyle="1" w:styleId="RTFNum4122">
    <w:name w:val="RTF_Num 412 2"/>
    <w:rsid w:val="001F7E79"/>
    <w:rPr>
      <w:rFonts w:ascii="Symbol" w:hAnsi="Symbol" w:cs="Symbol"/>
      <w:color w:val="000000"/>
      <w:shd w:val="clear" w:color="auto" w:fill="FFFFFF"/>
    </w:rPr>
  </w:style>
  <w:style w:type="character" w:customStyle="1" w:styleId="RTFNum4132">
    <w:name w:val="RTF_Num 413 2"/>
    <w:rsid w:val="001F7E79"/>
    <w:rPr>
      <w:rFonts w:ascii="Wingdings" w:hAnsi="Wingdings" w:cs="Wingdings"/>
      <w:color w:val="000000"/>
      <w:shd w:val="clear" w:color="auto" w:fill="FFFFFF"/>
    </w:rPr>
  </w:style>
  <w:style w:type="character" w:customStyle="1" w:styleId="RTFNum4142">
    <w:name w:val="RTF_Num 414 2"/>
    <w:rsid w:val="001F7E79"/>
    <w:rPr>
      <w:rFonts w:ascii="Wingdings" w:hAnsi="Wingdings" w:cs="Wingdings"/>
      <w:color w:val="000000"/>
      <w:shd w:val="clear" w:color="auto" w:fill="FFFFFF"/>
    </w:rPr>
  </w:style>
  <w:style w:type="character" w:customStyle="1" w:styleId="RTFNum4152">
    <w:name w:val="RTF_Num 415 2"/>
    <w:rsid w:val="001F7E79"/>
    <w:rPr>
      <w:rFonts w:ascii="Wingdings" w:hAnsi="Wingdings" w:cs="Wingdings"/>
      <w:color w:val="000000"/>
      <w:shd w:val="clear" w:color="auto" w:fill="FFFFFF"/>
    </w:rPr>
  </w:style>
  <w:style w:type="character" w:customStyle="1" w:styleId="RTFNum4162">
    <w:name w:val="RTF_Num 416 2"/>
    <w:rsid w:val="001F7E79"/>
    <w:rPr>
      <w:rFonts w:ascii="Wingdings" w:hAnsi="Wingdings" w:cs="Wingdings"/>
      <w:color w:val="000000"/>
      <w:shd w:val="clear" w:color="auto" w:fill="FFFFFF"/>
    </w:rPr>
  </w:style>
  <w:style w:type="character" w:customStyle="1" w:styleId="RTFNum4172">
    <w:name w:val="RTF_Num 417 2"/>
    <w:rsid w:val="001F7E79"/>
    <w:rPr>
      <w:rFonts w:ascii="Wingdings" w:hAnsi="Wingdings" w:cs="Wingdings"/>
      <w:color w:val="000000"/>
      <w:shd w:val="clear" w:color="auto" w:fill="FFFFFF"/>
    </w:rPr>
  </w:style>
  <w:style w:type="character" w:customStyle="1" w:styleId="RTFNum4182">
    <w:name w:val="RTF_Num 418 2"/>
    <w:rsid w:val="001F7E79"/>
    <w:rPr>
      <w:rFonts w:ascii="Wingdings" w:hAnsi="Wingdings" w:cs="Wingdings"/>
      <w:color w:val="000000"/>
      <w:shd w:val="clear" w:color="auto" w:fill="FFFFFF"/>
    </w:rPr>
  </w:style>
  <w:style w:type="character" w:customStyle="1" w:styleId="RTFNum4192">
    <w:name w:val="RTF_Num 419 2"/>
    <w:rsid w:val="001F7E79"/>
    <w:rPr>
      <w:rFonts w:ascii="Symbol" w:hAnsi="Symbol" w:cs="Symbol"/>
      <w:color w:val="000000"/>
      <w:shd w:val="clear" w:color="auto" w:fill="FFFFFF"/>
    </w:rPr>
  </w:style>
  <w:style w:type="character" w:customStyle="1" w:styleId="RTFNum4202">
    <w:name w:val="RTF_Num 420 2"/>
    <w:rsid w:val="001F7E79"/>
    <w:rPr>
      <w:rFonts w:ascii="Symbol" w:hAnsi="Symbol" w:cs="Symbol"/>
      <w:color w:val="000000"/>
      <w:shd w:val="clear" w:color="auto" w:fill="FFFFFF"/>
    </w:rPr>
  </w:style>
  <w:style w:type="character" w:customStyle="1" w:styleId="RTFNum4212">
    <w:name w:val="RTF_Num 421 2"/>
    <w:rsid w:val="001F7E79"/>
    <w:rPr>
      <w:rFonts w:ascii="Wingdings" w:hAnsi="Wingdings" w:cs="Wingdings"/>
      <w:color w:val="000000"/>
      <w:shd w:val="clear" w:color="auto" w:fill="FFFFFF"/>
    </w:rPr>
  </w:style>
  <w:style w:type="character" w:customStyle="1" w:styleId="RTFNum4222">
    <w:name w:val="RTF_Num 422 2"/>
    <w:rsid w:val="001F7E79"/>
    <w:rPr>
      <w:rFonts w:ascii="Wingdings" w:hAnsi="Wingdings" w:cs="Wingdings"/>
      <w:color w:val="000000"/>
      <w:shd w:val="clear" w:color="auto" w:fill="FFFFFF"/>
    </w:rPr>
  </w:style>
  <w:style w:type="character" w:customStyle="1" w:styleId="RTFNum4232">
    <w:name w:val="RTF_Num 423 2"/>
    <w:rsid w:val="001F7E79"/>
    <w:rPr>
      <w:rFonts w:ascii="Symbol" w:hAnsi="Symbol" w:cs="Symbol"/>
      <w:color w:val="000000"/>
      <w:shd w:val="clear" w:color="auto" w:fill="FFFFFF"/>
    </w:rPr>
  </w:style>
  <w:style w:type="character" w:customStyle="1" w:styleId="RTFNum4242">
    <w:name w:val="RTF_Num 424 2"/>
    <w:rsid w:val="001F7E79"/>
    <w:rPr>
      <w:rFonts w:ascii="Wingdings" w:hAnsi="Wingdings" w:cs="Wingdings"/>
      <w:color w:val="000000"/>
      <w:shd w:val="clear" w:color="auto" w:fill="FFFFFF"/>
    </w:rPr>
  </w:style>
  <w:style w:type="character" w:customStyle="1" w:styleId="RTFNum4252">
    <w:name w:val="RTF_Num 425 2"/>
    <w:rsid w:val="001F7E79"/>
    <w:rPr>
      <w:rFonts w:ascii="Wingdings" w:hAnsi="Wingdings" w:cs="Wingdings"/>
      <w:color w:val="000000"/>
      <w:shd w:val="clear" w:color="auto" w:fill="FFFFFF"/>
    </w:rPr>
  </w:style>
  <w:style w:type="character" w:customStyle="1" w:styleId="RTFNum4262">
    <w:name w:val="RTF_Num 426 2"/>
    <w:rsid w:val="001F7E79"/>
    <w:rPr>
      <w:rFonts w:ascii="Symbol" w:hAnsi="Symbol" w:cs="Symbol"/>
      <w:color w:val="000000"/>
      <w:shd w:val="clear" w:color="auto" w:fill="FFFFFF"/>
    </w:rPr>
  </w:style>
  <w:style w:type="character" w:customStyle="1" w:styleId="RTFNum4272">
    <w:name w:val="RTF_Num 427 2"/>
    <w:rsid w:val="001F7E79"/>
    <w:rPr>
      <w:rFonts w:ascii="Wingdings" w:hAnsi="Wingdings" w:cs="Wingdings"/>
      <w:color w:val="000000"/>
      <w:shd w:val="clear" w:color="auto" w:fill="FFFFFF"/>
    </w:rPr>
  </w:style>
  <w:style w:type="character" w:customStyle="1" w:styleId="RTFNum4282">
    <w:name w:val="RTF_Num 428 2"/>
    <w:rsid w:val="001F7E79"/>
    <w:rPr>
      <w:rFonts w:ascii="Symbol" w:hAnsi="Symbol" w:cs="Symbol"/>
      <w:color w:val="000000"/>
      <w:shd w:val="clear" w:color="auto" w:fill="FFFFFF"/>
    </w:rPr>
  </w:style>
  <w:style w:type="character" w:customStyle="1" w:styleId="RTFNum4292">
    <w:name w:val="RTF_Num 429 2"/>
    <w:rsid w:val="001F7E79"/>
    <w:rPr>
      <w:rFonts w:ascii="Symbol" w:hAnsi="Symbol" w:cs="Symbol"/>
      <w:color w:val="000000"/>
      <w:shd w:val="clear" w:color="auto" w:fill="FFFFFF"/>
    </w:rPr>
  </w:style>
  <w:style w:type="character" w:customStyle="1" w:styleId="RTFNum52">
    <w:name w:val="RTF_Num 5 2"/>
    <w:rsid w:val="001F7E79"/>
    <w:rPr>
      <w:rFonts w:ascii="Wingdings" w:hAnsi="Wingdings" w:cs="Wingdings"/>
      <w:color w:val="000000"/>
      <w:u w:val="single"/>
      <w:shd w:val="clear" w:color="auto" w:fill="FFFFFF"/>
    </w:rPr>
  </w:style>
  <w:style w:type="character" w:customStyle="1" w:styleId="RTFNum62">
    <w:name w:val="RTF_Num 6 2"/>
    <w:rsid w:val="001F7E79"/>
    <w:rPr>
      <w:rFonts w:ascii="Wingdings" w:hAnsi="Wingdings" w:cs="Wingdings"/>
      <w:color w:val="000000"/>
      <w:u w:val="single"/>
      <w:shd w:val="clear" w:color="auto" w:fill="FFFFFF"/>
    </w:rPr>
  </w:style>
  <w:style w:type="character" w:customStyle="1" w:styleId="RTFNum72">
    <w:name w:val="RTF_Num 7 2"/>
    <w:rsid w:val="001F7E79"/>
    <w:rPr>
      <w:rFonts w:ascii="Wingdings" w:hAnsi="Wingdings" w:cs="Wingdings"/>
      <w:color w:val="000000"/>
      <w:u w:val="single"/>
      <w:shd w:val="clear" w:color="auto" w:fill="FFFFFF"/>
    </w:rPr>
  </w:style>
  <w:style w:type="character" w:customStyle="1" w:styleId="NumberingSymbols">
    <w:name w:val="Numbering Symbols"/>
    <w:rsid w:val="001F7E79"/>
    <w:rPr>
      <w:rFonts w:cs="Arial"/>
      <w:color w:val="000000"/>
      <w:u w:val="single"/>
      <w:shd w:val="clear" w:color="auto" w:fill="FFFFFF"/>
    </w:rPr>
  </w:style>
  <w:style w:type="character" w:customStyle="1" w:styleId="RTFNum102">
    <w:name w:val="RTF_Num 10 2"/>
    <w:rsid w:val="001F7E79"/>
    <w:rPr>
      <w:rFonts w:ascii="Symbol" w:hAnsi="Symbol" w:cs="Symbol"/>
      <w:color w:val="000000"/>
      <w:u w:val="single"/>
      <w:shd w:val="clear" w:color="auto" w:fill="FFFFFF"/>
    </w:rPr>
  </w:style>
  <w:style w:type="character" w:customStyle="1" w:styleId="RTFNum92">
    <w:name w:val="RTF_Num 9 2"/>
    <w:rsid w:val="001F7E79"/>
    <w:rPr>
      <w:rFonts w:ascii="Symbol" w:hAnsi="Symbol" w:cs="Symbol"/>
      <w:color w:val="000000"/>
      <w:u w:val="single"/>
      <w:shd w:val="clear" w:color="auto" w:fill="FFFFFF"/>
    </w:rPr>
  </w:style>
  <w:style w:type="character" w:customStyle="1" w:styleId="RTFNum112">
    <w:name w:val="RTF_Num 11 2"/>
    <w:rsid w:val="001F7E79"/>
    <w:rPr>
      <w:rFonts w:ascii="Symbol" w:hAnsi="Symbol" w:cs="Symbol"/>
      <w:color w:val="000000"/>
      <w:u w:val="single"/>
      <w:shd w:val="clear" w:color="auto" w:fill="FFFFFF"/>
    </w:rPr>
  </w:style>
  <w:style w:type="character" w:customStyle="1" w:styleId="RTFNum172">
    <w:name w:val="RTF_Num 17 2"/>
    <w:rsid w:val="001F7E79"/>
    <w:rPr>
      <w:rFonts w:ascii="Symbol" w:hAnsi="Symbol" w:cs="Symbol"/>
      <w:color w:val="000000"/>
      <w:u w:val="single"/>
      <w:shd w:val="clear" w:color="auto" w:fill="FFFFFF"/>
    </w:rPr>
  </w:style>
  <w:style w:type="character" w:customStyle="1" w:styleId="RTFNum202">
    <w:name w:val="RTF_Num 20 2"/>
    <w:rsid w:val="001F7E79"/>
    <w:rPr>
      <w:rFonts w:ascii="Symbol" w:hAnsi="Symbol" w:cs="Symbol"/>
      <w:color w:val="000000"/>
      <w:u w:val="single"/>
      <w:shd w:val="clear" w:color="auto" w:fill="FFFFFF"/>
    </w:rPr>
  </w:style>
  <w:style w:type="character" w:customStyle="1" w:styleId="RTFNum222">
    <w:name w:val="RTF_Num 22 2"/>
    <w:rsid w:val="001F7E79"/>
    <w:rPr>
      <w:rFonts w:ascii="Symbol" w:hAnsi="Symbol" w:cs="Symbol"/>
      <w:color w:val="000000"/>
      <w:u w:val="single"/>
      <w:shd w:val="clear" w:color="auto" w:fill="FFFFFF"/>
    </w:rPr>
  </w:style>
  <w:style w:type="character" w:customStyle="1" w:styleId="RTFNum232">
    <w:name w:val="RTF_Num 23 2"/>
    <w:rsid w:val="001F7E79"/>
    <w:rPr>
      <w:rFonts w:ascii="Symbol" w:hAnsi="Symbol" w:cs="Symbol"/>
      <w:color w:val="000000"/>
      <w:u w:val="single"/>
      <w:shd w:val="clear" w:color="auto" w:fill="FFFFFF"/>
    </w:rPr>
  </w:style>
  <w:style w:type="character" w:customStyle="1" w:styleId="RTFNum252">
    <w:name w:val="RTF_Num 25 2"/>
    <w:rsid w:val="001F7E79"/>
    <w:rPr>
      <w:rFonts w:ascii="Wingdings" w:hAnsi="Wingdings" w:cs="Wingdings"/>
      <w:color w:val="000000"/>
      <w:u w:val="single"/>
      <w:shd w:val="clear" w:color="auto" w:fill="FFFFFF"/>
    </w:rPr>
  </w:style>
  <w:style w:type="character" w:customStyle="1" w:styleId="RTFNum312">
    <w:name w:val="RTF_Num 31 2"/>
    <w:rsid w:val="001F7E79"/>
    <w:rPr>
      <w:rFonts w:ascii="Symbol" w:hAnsi="Symbol" w:cs="Symbol"/>
      <w:color w:val="000000"/>
      <w:u w:val="single"/>
      <w:shd w:val="clear" w:color="auto" w:fill="FFFFFF"/>
    </w:rPr>
  </w:style>
  <w:style w:type="character" w:customStyle="1" w:styleId="RTFNum332">
    <w:name w:val="RTF_Num 33 2"/>
    <w:rsid w:val="001F7E79"/>
    <w:rPr>
      <w:rFonts w:ascii="Wingdings" w:hAnsi="Wingdings" w:cs="Wingdings"/>
      <w:color w:val="000000"/>
      <w:u w:val="single"/>
      <w:shd w:val="clear" w:color="auto" w:fill="FFFFFF"/>
    </w:rPr>
  </w:style>
  <w:style w:type="character" w:customStyle="1" w:styleId="RTFNum372">
    <w:name w:val="RTF_Num 37 2"/>
    <w:rsid w:val="001F7E79"/>
    <w:rPr>
      <w:rFonts w:ascii="Symbol" w:hAnsi="Symbol" w:cs="Symbol"/>
      <w:color w:val="000000"/>
      <w:u w:val="single"/>
      <w:shd w:val="clear" w:color="auto" w:fill="FFFFFF"/>
    </w:rPr>
  </w:style>
  <w:style w:type="character" w:customStyle="1" w:styleId="RTFNum432">
    <w:name w:val="RTF_Num 43 2"/>
    <w:rsid w:val="001F7E79"/>
    <w:rPr>
      <w:rFonts w:ascii="Symbol" w:hAnsi="Symbol" w:cs="Symbol"/>
      <w:color w:val="000000"/>
      <w:u w:val="single"/>
      <w:shd w:val="clear" w:color="auto" w:fill="FFFFFF"/>
    </w:rPr>
  </w:style>
  <w:style w:type="character" w:customStyle="1" w:styleId="RTFNum1142">
    <w:name w:val="RTF_Num 114 2"/>
    <w:rsid w:val="001F7E79"/>
    <w:rPr>
      <w:rFonts w:ascii="Symbol" w:hAnsi="Symbol" w:cs="Symbol"/>
      <w:color w:val="000000"/>
      <w:u w:val="single"/>
      <w:shd w:val="clear" w:color="auto" w:fill="FFFFFF"/>
    </w:rPr>
  </w:style>
  <w:style w:type="character" w:customStyle="1" w:styleId="RTFNum1162">
    <w:name w:val="RTF_Num 116 2"/>
    <w:rsid w:val="001F7E79"/>
    <w:rPr>
      <w:rFonts w:ascii="Symbol" w:hAnsi="Symbol" w:cs="Symbol"/>
      <w:color w:val="000000"/>
      <w:u w:val="single"/>
      <w:shd w:val="clear" w:color="auto" w:fill="FFFFFF"/>
    </w:rPr>
  </w:style>
  <w:style w:type="character" w:customStyle="1" w:styleId="RTFNum1242">
    <w:name w:val="RTF_Num 124 2"/>
    <w:rsid w:val="001F7E79"/>
    <w:rPr>
      <w:rFonts w:ascii="Symbol" w:hAnsi="Symbol" w:cs="Symbol"/>
      <w:color w:val="000000"/>
      <w:u w:val="single"/>
      <w:shd w:val="clear" w:color="auto" w:fill="FFFFFF"/>
    </w:rPr>
  </w:style>
  <w:style w:type="character" w:customStyle="1" w:styleId="RTFNum1252">
    <w:name w:val="RTF_Num 125 2"/>
    <w:rsid w:val="001F7E79"/>
    <w:rPr>
      <w:rFonts w:ascii="Symbol" w:hAnsi="Symbol" w:cs="Symbol"/>
      <w:color w:val="000000"/>
      <w:u w:val="single"/>
      <w:shd w:val="clear" w:color="auto" w:fill="FFFFFF"/>
    </w:rPr>
  </w:style>
  <w:style w:type="character" w:customStyle="1" w:styleId="RTFNum1272">
    <w:name w:val="RTF_Num 127 2"/>
    <w:rsid w:val="001F7E79"/>
    <w:rPr>
      <w:rFonts w:ascii="Symbol" w:hAnsi="Symbol" w:cs="Symbol"/>
      <w:color w:val="000000"/>
      <w:u w:val="single"/>
      <w:shd w:val="clear" w:color="auto" w:fill="FFFFFF"/>
    </w:rPr>
  </w:style>
  <w:style w:type="character" w:customStyle="1" w:styleId="RTFNum1282">
    <w:name w:val="RTF_Num 128 2"/>
    <w:rsid w:val="001F7E79"/>
    <w:rPr>
      <w:rFonts w:ascii="Symbol" w:hAnsi="Symbol" w:cs="Symbol"/>
      <w:color w:val="000000"/>
      <w:u w:val="single"/>
      <w:shd w:val="clear" w:color="auto" w:fill="FFFFFF"/>
    </w:rPr>
  </w:style>
  <w:style w:type="character" w:customStyle="1" w:styleId="Internetlink">
    <w:name w:val="Internet link"/>
    <w:rsid w:val="001F7E79"/>
    <w:rPr>
      <w:rFonts w:cs="Arial"/>
      <w:color w:val="0000FF"/>
      <w:u w:val="single"/>
      <w:shd w:val="clear" w:color="auto" w:fill="FFFFFF"/>
    </w:rPr>
  </w:style>
  <w:style w:type="paragraph" w:customStyle="1" w:styleId="Estilo20">
    <w:name w:val="Estilo2"/>
    <w:next w:val="Normal"/>
    <w:link w:val="Estilo2Car"/>
    <w:qFormat/>
    <w:rsid w:val="001F7E79"/>
    <w:pPr>
      <w:autoSpaceDE w:val="0"/>
      <w:autoSpaceDN w:val="0"/>
      <w:adjustRightInd w:val="0"/>
    </w:pPr>
    <w:rPr>
      <w:rFonts w:ascii="Arial" w:hAnsi="Arial" w:cs="Arial"/>
      <w:color w:val="000000"/>
      <w:sz w:val="24"/>
      <w:szCs w:val="24"/>
      <w:shd w:val="clear" w:color="auto" w:fill="FFFFFF"/>
      <w:lang w:eastAsia="es-ES"/>
    </w:rPr>
  </w:style>
  <w:style w:type="character" w:customStyle="1" w:styleId="WW8Num18z2">
    <w:name w:val="WW8Num18z2"/>
    <w:rsid w:val="001F7E79"/>
    <w:rPr>
      <w:rFonts w:ascii="Wingdings" w:hAnsi="Wingdings" w:cs="Wingdings"/>
      <w:color w:val="000000"/>
      <w:shd w:val="clear" w:color="auto" w:fill="FFFFFF"/>
    </w:rPr>
  </w:style>
  <w:style w:type="character" w:customStyle="1" w:styleId="EstiloCorreo15">
    <w:name w:val="EstiloCorreo15"/>
    <w:rsid w:val="001F7E79"/>
    <w:rPr>
      <w:rFonts w:cs="Arial"/>
      <w:color w:val="000080"/>
      <w:sz w:val="20"/>
      <w:szCs w:val="20"/>
    </w:rPr>
  </w:style>
  <w:style w:type="character" w:customStyle="1" w:styleId="st">
    <w:name w:val="st"/>
    <w:rsid w:val="001F7E79"/>
  </w:style>
  <w:style w:type="paragraph" w:customStyle="1" w:styleId="c">
    <w:name w:val="c"/>
    <w:qFormat/>
    <w:rsid w:val="001F7E79"/>
    <w:pPr>
      <w:autoSpaceDE w:val="0"/>
      <w:autoSpaceDN w:val="0"/>
      <w:adjustRightInd w:val="0"/>
      <w:spacing w:before="100" w:after="100"/>
    </w:pPr>
    <w:rPr>
      <w:rFonts w:ascii="Arial Unicode MS" w:eastAsia="Arial Unicode MS" w:hAnsi="Arial" w:cs="Arial Unicode MS"/>
      <w:sz w:val="24"/>
      <w:szCs w:val="24"/>
      <w:lang w:eastAsia="es-ES"/>
    </w:rPr>
  </w:style>
  <w:style w:type="character" w:customStyle="1" w:styleId="srtitle1">
    <w:name w:val="srtitle1"/>
    <w:rsid w:val="001F7E79"/>
    <w:rPr>
      <w:b/>
      <w:bCs/>
    </w:rPr>
  </w:style>
  <w:style w:type="character" w:styleId="MquinadeescribirHTML">
    <w:name w:val="HTML Typewriter"/>
    <w:rsid w:val="001F7E79"/>
    <w:rPr>
      <w:rFonts w:ascii="Arial Unicode MS" w:eastAsia="Arial Unicode MS" w:cs="Arial Unicode MS"/>
      <w:sz w:val="20"/>
      <w:szCs w:val="20"/>
    </w:rPr>
  </w:style>
  <w:style w:type="character" w:customStyle="1" w:styleId="resultindex2">
    <w:name w:val="resultindex2"/>
    <w:rsid w:val="001F7E79"/>
    <w:rPr>
      <w:color w:val="000000"/>
      <w:sz w:val="13"/>
      <w:szCs w:val="13"/>
    </w:rPr>
  </w:style>
  <w:style w:type="character" w:customStyle="1" w:styleId="bindingblock1">
    <w:name w:val="bindingblock1"/>
    <w:rsid w:val="001F7E79"/>
  </w:style>
  <w:style w:type="character" w:customStyle="1" w:styleId="binding1">
    <w:name w:val="binding1"/>
    <w:rsid w:val="001F7E79"/>
    <w:rPr>
      <w:b/>
      <w:bCs/>
    </w:rPr>
  </w:style>
  <w:style w:type="character" w:customStyle="1" w:styleId="style110">
    <w:name w:val="style11"/>
    <w:rsid w:val="001F7E79"/>
  </w:style>
  <w:style w:type="character" w:customStyle="1" w:styleId="postbody1">
    <w:name w:val="postbody1"/>
    <w:rsid w:val="001F7E79"/>
    <w:rPr>
      <w:sz w:val="8"/>
      <w:szCs w:val="8"/>
    </w:rPr>
  </w:style>
  <w:style w:type="character" w:customStyle="1" w:styleId="RTFNum41">
    <w:name w:val="RTF_Num 4 1"/>
    <w:rsid w:val="001F7E79"/>
    <w:rPr>
      <w:rFonts w:ascii="Symbol" w:hAnsi="Symbol" w:cs="Symbol"/>
      <w:color w:val="000000"/>
      <w:sz w:val="16"/>
      <w:szCs w:val="16"/>
      <w:shd w:val="clear" w:color="auto" w:fill="FFFFFF"/>
    </w:rPr>
  </w:style>
  <w:style w:type="character" w:customStyle="1" w:styleId="RTFNum43">
    <w:name w:val="RTF_Num 4 3"/>
    <w:rsid w:val="001F7E79"/>
    <w:rPr>
      <w:rFonts w:ascii="Wingdings" w:hAnsi="Wingdings" w:cs="Wingdings"/>
      <w:color w:val="000000"/>
      <w:shd w:val="clear" w:color="auto" w:fill="FFFFFF"/>
    </w:rPr>
  </w:style>
  <w:style w:type="character" w:customStyle="1" w:styleId="RTFNum44">
    <w:name w:val="RTF_Num 4 4"/>
    <w:rsid w:val="001F7E79"/>
    <w:rPr>
      <w:rFonts w:ascii="Symbol" w:hAnsi="Symbol" w:cs="Symbol"/>
      <w:color w:val="000000"/>
      <w:shd w:val="clear" w:color="auto" w:fill="FFFFFF"/>
    </w:rPr>
  </w:style>
  <w:style w:type="character" w:customStyle="1" w:styleId="RTFNum45">
    <w:name w:val="RTF_Num 4 5"/>
    <w:rsid w:val="001F7E79"/>
    <w:rPr>
      <w:rFonts w:ascii="Courier New" w:hAnsi="Courier New" w:cs="Courier New"/>
      <w:color w:val="000000"/>
      <w:shd w:val="clear" w:color="auto" w:fill="FFFFFF"/>
    </w:rPr>
  </w:style>
  <w:style w:type="character" w:customStyle="1" w:styleId="RTFNum46">
    <w:name w:val="RTF_Num 4 6"/>
    <w:rsid w:val="001F7E79"/>
    <w:rPr>
      <w:rFonts w:ascii="Wingdings" w:hAnsi="Wingdings" w:cs="Wingdings"/>
      <w:color w:val="000000"/>
      <w:shd w:val="clear" w:color="auto" w:fill="FFFFFF"/>
    </w:rPr>
  </w:style>
  <w:style w:type="character" w:customStyle="1" w:styleId="RTFNum47">
    <w:name w:val="RTF_Num 4 7"/>
    <w:rsid w:val="001F7E79"/>
    <w:rPr>
      <w:rFonts w:ascii="Symbol" w:hAnsi="Symbol" w:cs="Symbol"/>
      <w:color w:val="000000"/>
      <w:shd w:val="clear" w:color="auto" w:fill="FFFFFF"/>
    </w:rPr>
  </w:style>
  <w:style w:type="character" w:customStyle="1" w:styleId="RTFNum48">
    <w:name w:val="RTF_Num 4 8"/>
    <w:rsid w:val="001F7E79"/>
    <w:rPr>
      <w:rFonts w:ascii="Courier New" w:hAnsi="Courier New" w:cs="Courier New"/>
      <w:color w:val="000000"/>
      <w:shd w:val="clear" w:color="auto" w:fill="FFFFFF"/>
    </w:rPr>
  </w:style>
  <w:style w:type="character" w:customStyle="1" w:styleId="RTFNum49">
    <w:name w:val="RTF_Num 4 9"/>
    <w:rsid w:val="001F7E79"/>
    <w:rPr>
      <w:rFonts w:ascii="Wingdings" w:hAnsi="Wingdings" w:cs="Wingdings"/>
      <w:color w:val="000000"/>
      <w:shd w:val="clear" w:color="auto" w:fill="FFFFFF"/>
    </w:rPr>
  </w:style>
  <w:style w:type="paragraph" w:customStyle="1" w:styleId="Ttulo0">
    <w:name w:val="T’tulo"/>
    <w:qFormat/>
    <w:rsid w:val="001F7E79"/>
    <w:pPr>
      <w:autoSpaceDE w:val="0"/>
      <w:autoSpaceDN w:val="0"/>
      <w:adjustRightInd w:val="0"/>
      <w:ind w:right="51"/>
      <w:jc w:val="center"/>
    </w:pPr>
    <w:rPr>
      <w:rFonts w:ascii="Arial" w:hAnsi="Arial" w:cs="Arial"/>
      <w:b/>
      <w:bCs/>
      <w:lang w:eastAsia="es-ES"/>
    </w:rPr>
  </w:style>
  <w:style w:type="character" w:customStyle="1" w:styleId="RTFNum3249">
    <w:name w:val="RTF_Num 324 9"/>
    <w:rsid w:val="001F7E79"/>
    <w:rPr>
      <w:rFonts w:ascii="Wingdings" w:hAnsi="Wingdings" w:cs="Wingdings"/>
    </w:rPr>
  </w:style>
  <w:style w:type="paragraph" w:customStyle="1" w:styleId="Sangra3detindependiente2">
    <w:name w:val="Sangría 3 de t. independiente2"/>
    <w:qFormat/>
    <w:rsid w:val="001F7E79"/>
    <w:pPr>
      <w:autoSpaceDE w:val="0"/>
      <w:autoSpaceDN w:val="0"/>
      <w:adjustRightInd w:val="0"/>
      <w:ind w:firstLine="360"/>
      <w:jc w:val="both"/>
    </w:pPr>
    <w:rPr>
      <w:rFonts w:ascii="Arial" w:hAnsi="Arial" w:cs="Arial"/>
      <w:color w:val="000000"/>
      <w:sz w:val="24"/>
      <w:szCs w:val="24"/>
      <w:lang w:eastAsia="es-ES"/>
    </w:rPr>
  </w:style>
  <w:style w:type="character" w:customStyle="1" w:styleId="RTFNum3377">
    <w:name w:val="RTF_Num 337 7"/>
    <w:rsid w:val="001F7E79"/>
    <w:rPr>
      <w:rFonts w:ascii="Symbol" w:hAnsi="Symbol" w:cs="Symbol"/>
    </w:rPr>
  </w:style>
  <w:style w:type="paragraph" w:customStyle="1" w:styleId="4">
    <w:name w:val="4"/>
    <w:basedOn w:val="Normal"/>
    <w:next w:val="Epgrafe0"/>
    <w:unhideWhenUsed/>
    <w:qFormat/>
    <w:rsid w:val="001F7E79"/>
    <w:pPr>
      <w:suppressLineNumbers/>
      <w:suppressAutoHyphens w:val="0"/>
      <w:spacing w:before="120" w:after="120"/>
    </w:pPr>
    <w:rPr>
      <w:rFonts w:ascii="Liberation Serif" w:eastAsia="SimSun" w:hAnsi="Liberation Serif" w:cs="Arial"/>
      <w:i/>
      <w:iCs/>
      <w:color w:val="00000A"/>
      <w:lang w:eastAsia="zh-CN" w:bidi="hi-IN"/>
    </w:rPr>
  </w:style>
  <w:style w:type="paragraph" w:customStyle="1" w:styleId="WW-Texto">
    <w:name w:val="WW-Texto"/>
    <w:basedOn w:val="Normal"/>
    <w:qFormat/>
    <w:rsid w:val="001F7E79"/>
    <w:pPr>
      <w:suppressLineNumbers/>
      <w:overflowPunct w:val="0"/>
      <w:autoSpaceDE w:val="0"/>
      <w:spacing w:after="120" w:line="240" w:lineRule="exact"/>
      <w:jc w:val="both"/>
    </w:pPr>
    <w:rPr>
      <w:rFonts w:ascii="Arial" w:eastAsia="Arial" w:hAnsi="Arial"/>
      <w:kern w:val="2"/>
      <w:sz w:val="20"/>
      <w:szCs w:val="20"/>
      <w:lang w:val="es-CR"/>
    </w:rPr>
  </w:style>
  <w:style w:type="paragraph" w:customStyle="1" w:styleId="Textodecu">
    <w:name w:val="Texto de cu"/>
    <w:uiPriority w:val="99"/>
    <w:qFormat/>
    <w:rsid w:val="001F7E79"/>
    <w:pPr>
      <w:widowControl w:val="0"/>
      <w:shd w:val="clear" w:color="auto" w:fill="FFFFFF"/>
      <w:autoSpaceDE w:val="0"/>
      <w:autoSpaceDN w:val="0"/>
      <w:adjustRightInd w:val="0"/>
      <w:jc w:val="both"/>
    </w:pPr>
    <w:rPr>
      <w:rFonts w:ascii="Arial" w:hAnsi="Arial" w:cs="Arial"/>
      <w:color w:val="000000"/>
      <w:spacing w:val="-3"/>
      <w:sz w:val="24"/>
      <w:szCs w:val="24"/>
      <w:vertAlign w:val="subscript"/>
      <w:lang w:val="es-ES" w:eastAsia="es-ES"/>
    </w:rPr>
  </w:style>
  <w:style w:type="paragraph" w:customStyle="1" w:styleId="xdefault">
    <w:name w:val="x_default"/>
    <w:basedOn w:val="Normal"/>
    <w:qFormat/>
    <w:rsid w:val="001F7E79"/>
    <w:pPr>
      <w:suppressAutoHyphens w:val="0"/>
      <w:spacing w:before="100" w:beforeAutospacing="1" w:after="100" w:afterAutospacing="1"/>
    </w:pPr>
    <w:rPr>
      <w:lang w:val="es-CR" w:eastAsia="es-CR"/>
    </w:rPr>
  </w:style>
  <w:style w:type="paragraph" w:customStyle="1" w:styleId="xmsobodytext">
    <w:name w:val="x_msobodytext"/>
    <w:basedOn w:val="Normal"/>
    <w:qFormat/>
    <w:rsid w:val="001F7E79"/>
    <w:pPr>
      <w:suppressAutoHyphens w:val="0"/>
      <w:spacing w:before="100" w:beforeAutospacing="1" w:after="100" w:afterAutospacing="1"/>
    </w:pPr>
    <w:rPr>
      <w:lang w:val="es-CR" w:eastAsia="es-CR"/>
    </w:rPr>
  </w:style>
  <w:style w:type="character" w:customStyle="1" w:styleId="ListLabel80">
    <w:name w:val="ListLabel 80"/>
    <w:qFormat/>
    <w:rsid w:val="001F7E79"/>
  </w:style>
  <w:style w:type="character" w:customStyle="1" w:styleId="ListLabel31">
    <w:name w:val="ListLabel 31"/>
    <w:qFormat/>
    <w:rsid w:val="001F7E79"/>
    <w:rPr>
      <w:rFonts w:ascii="OpenSymbol;Arial Unicode MS" w:hAnsi="OpenSymbol;Arial Unicode MS" w:cs="OpenSymbol;Arial Unicode MS" w:hint="default"/>
    </w:rPr>
  </w:style>
  <w:style w:type="character" w:customStyle="1" w:styleId="ListLabel32">
    <w:name w:val="ListLabel 32"/>
    <w:qFormat/>
    <w:rsid w:val="001F7E79"/>
    <w:rPr>
      <w:rFonts w:ascii="OpenSymbol;Arial Unicode MS" w:hAnsi="OpenSymbol;Arial Unicode MS" w:cs="OpenSymbol;Arial Unicode MS" w:hint="default"/>
    </w:rPr>
  </w:style>
  <w:style w:type="character" w:customStyle="1" w:styleId="ListLabel33">
    <w:name w:val="ListLabel 33"/>
    <w:qFormat/>
    <w:rsid w:val="001F7E79"/>
    <w:rPr>
      <w:rFonts w:ascii="OpenSymbol;Arial Unicode MS" w:hAnsi="OpenSymbol;Arial Unicode MS" w:cs="OpenSymbol;Arial Unicode MS" w:hint="default"/>
    </w:rPr>
  </w:style>
  <w:style w:type="character" w:customStyle="1" w:styleId="ListLabel34">
    <w:name w:val="ListLabel 34"/>
    <w:qFormat/>
    <w:rsid w:val="001F7E79"/>
    <w:rPr>
      <w:rFonts w:ascii="OpenSymbol;Arial Unicode MS" w:hAnsi="OpenSymbol;Arial Unicode MS" w:cs="OpenSymbol;Arial Unicode MS" w:hint="default"/>
    </w:rPr>
  </w:style>
  <w:style w:type="character" w:customStyle="1" w:styleId="ListLabel35">
    <w:name w:val="ListLabel 35"/>
    <w:qFormat/>
    <w:rsid w:val="001F7E79"/>
    <w:rPr>
      <w:rFonts w:ascii="OpenSymbol;Arial Unicode MS" w:hAnsi="OpenSymbol;Arial Unicode MS" w:cs="OpenSymbol;Arial Unicode MS" w:hint="default"/>
    </w:rPr>
  </w:style>
  <w:style w:type="character" w:customStyle="1" w:styleId="ListLabel36">
    <w:name w:val="ListLabel 36"/>
    <w:qFormat/>
    <w:rsid w:val="001F7E79"/>
    <w:rPr>
      <w:rFonts w:ascii="OpenSymbol;Arial Unicode MS" w:hAnsi="OpenSymbol;Arial Unicode MS" w:cs="OpenSymbol;Arial Unicode MS" w:hint="default"/>
    </w:rPr>
  </w:style>
  <w:style w:type="character" w:customStyle="1" w:styleId="ListLabel37">
    <w:name w:val="ListLabel 37"/>
    <w:qFormat/>
    <w:rsid w:val="001F7E79"/>
    <w:rPr>
      <w:rFonts w:ascii="OpenSymbol;Arial Unicode MS" w:hAnsi="OpenSymbol;Arial Unicode MS" w:cs="OpenSymbol;Arial Unicode MS" w:hint="default"/>
    </w:rPr>
  </w:style>
  <w:style w:type="character" w:customStyle="1" w:styleId="ListLabel38">
    <w:name w:val="ListLabel 38"/>
    <w:qFormat/>
    <w:rsid w:val="001F7E79"/>
    <w:rPr>
      <w:rFonts w:ascii="OpenSymbol;Arial Unicode MS" w:hAnsi="OpenSymbol;Arial Unicode MS" w:cs="OpenSymbol;Arial Unicode MS" w:hint="default"/>
    </w:rPr>
  </w:style>
  <w:style w:type="character" w:customStyle="1" w:styleId="ListLabel39">
    <w:name w:val="ListLabel 39"/>
    <w:qFormat/>
    <w:rsid w:val="001F7E79"/>
    <w:rPr>
      <w:rFonts w:ascii="OpenSymbol;Arial Unicode MS" w:hAnsi="OpenSymbol;Arial Unicode MS" w:cs="OpenSymbol;Arial Unicode MS" w:hint="default"/>
    </w:rPr>
  </w:style>
  <w:style w:type="character" w:customStyle="1" w:styleId="ListLabel40">
    <w:name w:val="ListLabel 40"/>
    <w:qFormat/>
    <w:rsid w:val="001F7E79"/>
    <w:rPr>
      <w:rFonts w:ascii="OpenSymbol;Arial Unicode MS" w:hAnsi="OpenSymbol;Arial Unicode MS" w:cs="OpenSymbol;Arial Unicode MS" w:hint="default"/>
    </w:rPr>
  </w:style>
  <w:style w:type="character" w:customStyle="1" w:styleId="ListLabel41">
    <w:name w:val="ListLabel 41"/>
    <w:qFormat/>
    <w:rsid w:val="001F7E79"/>
    <w:rPr>
      <w:rFonts w:ascii="OpenSymbol;Arial Unicode MS" w:hAnsi="OpenSymbol;Arial Unicode MS" w:cs="OpenSymbol;Arial Unicode MS" w:hint="default"/>
    </w:rPr>
  </w:style>
  <w:style w:type="character" w:customStyle="1" w:styleId="ListLabel42">
    <w:name w:val="ListLabel 42"/>
    <w:qFormat/>
    <w:rsid w:val="001F7E79"/>
    <w:rPr>
      <w:rFonts w:ascii="OpenSymbol;Arial Unicode MS" w:hAnsi="OpenSymbol;Arial Unicode MS" w:cs="OpenSymbol;Arial Unicode MS" w:hint="default"/>
    </w:rPr>
  </w:style>
  <w:style w:type="character" w:customStyle="1" w:styleId="ListLabel43">
    <w:name w:val="ListLabel 43"/>
    <w:qFormat/>
    <w:rsid w:val="001F7E79"/>
    <w:rPr>
      <w:rFonts w:ascii="OpenSymbol;Arial Unicode MS" w:hAnsi="OpenSymbol;Arial Unicode MS" w:cs="OpenSymbol;Arial Unicode MS" w:hint="default"/>
    </w:rPr>
  </w:style>
  <w:style w:type="character" w:customStyle="1" w:styleId="ListLabel44">
    <w:name w:val="ListLabel 44"/>
    <w:qFormat/>
    <w:rsid w:val="001F7E79"/>
    <w:rPr>
      <w:rFonts w:ascii="OpenSymbol;Arial Unicode MS" w:hAnsi="OpenSymbol;Arial Unicode MS" w:cs="OpenSymbol;Arial Unicode MS" w:hint="default"/>
    </w:rPr>
  </w:style>
  <w:style w:type="character" w:customStyle="1" w:styleId="ListLabel45">
    <w:name w:val="ListLabel 45"/>
    <w:qFormat/>
    <w:rsid w:val="001F7E79"/>
    <w:rPr>
      <w:rFonts w:ascii="OpenSymbol;Arial Unicode MS" w:hAnsi="OpenSymbol;Arial Unicode MS" w:cs="OpenSymbol;Arial Unicode MS" w:hint="default"/>
    </w:rPr>
  </w:style>
  <w:style w:type="character" w:customStyle="1" w:styleId="ListLabel46">
    <w:name w:val="ListLabel 46"/>
    <w:qFormat/>
    <w:rsid w:val="001F7E79"/>
    <w:rPr>
      <w:rFonts w:ascii="OpenSymbol;Arial Unicode MS" w:hAnsi="OpenSymbol;Arial Unicode MS" w:cs="OpenSymbol;Arial Unicode MS" w:hint="default"/>
    </w:rPr>
  </w:style>
  <w:style w:type="character" w:customStyle="1" w:styleId="ListLabel47">
    <w:name w:val="ListLabel 47"/>
    <w:qFormat/>
    <w:rsid w:val="001F7E79"/>
    <w:rPr>
      <w:rFonts w:ascii="OpenSymbol;Arial Unicode MS" w:hAnsi="OpenSymbol;Arial Unicode MS" w:cs="OpenSymbol;Arial Unicode MS" w:hint="default"/>
    </w:rPr>
  </w:style>
  <w:style w:type="character" w:customStyle="1" w:styleId="ListLabel48">
    <w:name w:val="ListLabel 48"/>
    <w:qFormat/>
    <w:rsid w:val="001F7E79"/>
    <w:rPr>
      <w:rFonts w:ascii="OpenSymbol;Arial Unicode MS" w:hAnsi="OpenSymbol;Arial Unicode MS" w:cs="OpenSymbol;Arial Unicode MS" w:hint="default"/>
    </w:rPr>
  </w:style>
  <w:style w:type="character" w:customStyle="1" w:styleId="ListLabel49">
    <w:name w:val="ListLabel 49"/>
    <w:qFormat/>
    <w:rsid w:val="001F7E79"/>
    <w:rPr>
      <w:rFonts w:ascii="OpenSymbol;Arial Unicode MS" w:hAnsi="OpenSymbol;Arial Unicode MS" w:cs="OpenSymbol;Arial Unicode MS" w:hint="default"/>
    </w:rPr>
  </w:style>
  <w:style w:type="character" w:customStyle="1" w:styleId="ListLabel50">
    <w:name w:val="ListLabel 50"/>
    <w:qFormat/>
    <w:rsid w:val="001F7E79"/>
    <w:rPr>
      <w:rFonts w:ascii="OpenSymbol;Arial Unicode MS" w:hAnsi="OpenSymbol;Arial Unicode MS" w:cs="OpenSymbol;Arial Unicode MS" w:hint="default"/>
    </w:rPr>
  </w:style>
  <w:style w:type="character" w:customStyle="1" w:styleId="ListLabel51">
    <w:name w:val="ListLabel 51"/>
    <w:qFormat/>
    <w:rsid w:val="001F7E79"/>
    <w:rPr>
      <w:rFonts w:ascii="OpenSymbol;Arial Unicode MS" w:hAnsi="OpenSymbol;Arial Unicode MS" w:cs="OpenSymbol;Arial Unicode MS" w:hint="default"/>
    </w:rPr>
  </w:style>
  <w:style w:type="character" w:customStyle="1" w:styleId="ListLabel52">
    <w:name w:val="ListLabel 52"/>
    <w:qFormat/>
    <w:rsid w:val="001F7E79"/>
    <w:rPr>
      <w:rFonts w:ascii="OpenSymbol;Arial Unicode MS" w:hAnsi="OpenSymbol;Arial Unicode MS" w:cs="OpenSymbol;Arial Unicode MS" w:hint="default"/>
    </w:rPr>
  </w:style>
  <w:style w:type="character" w:customStyle="1" w:styleId="ListLabel53">
    <w:name w:val="ListLabel 53"/>
    <w:qFormat/>
    <w:rsid w:val="001F7E79"/>
    <w:rPr>
      <w:rFonts w:ascii="OpenSymbol;Arial Unicode MS" w:hAnsi="OpenSymbol;Arial Unicode MS" w:cs="OpenSymbol;Arial Unicode MS" w:hint="default"/>
    </w:rPr>
  </w:style>
  <w:style w:type="character" w:customStyle="1" w:styleId="ListLabel54">
    <w:name w:val="ListLabel 54"/>
    <w:qFormat/>
    <w:rsid w:val="001F7E79"/>
    <w:rPr>
      <w:rFonts w:ascii="OpenSymbol;Arial Unicode MS" w:hAnsi="OpenSymbol;Arial Unicode MS" w:cs="OpenSymbol;Arial Unicode MS" w:hint="default"/>
    </w:rPr>
  </w:style>
  <w:style w:type="character" w:customStyle="1" w:styleId="ListLabel55">
    <w:name w:val="ListLabel 55"/>
    <w:qFormat/>
    <w:rsid w:val="001F7E79"/>
    <w:rPr>
      <w:rFonts w:ascii="OpenSymbol;Arial Unicode MS" w:hAnsi="OpenSymbol;Arial Unicode MS" w:cs="OpenSymbol;Arial Unicode MS" w:hint="default"/>
    </w:rPr>
  </w:style>
  <w:style w:type="character" w:customStyle="1" w:styleId="ListLabel56">
    <w:name w:val="ListLabel 56"/>
    <w:qFormat/>
    <w:rsid w:val="001F7E79"/>
    <w:rPr>
      <w:rFonts w:ascii="OpenSymbol;Arial Unicode MS" w:hAnsi="OpenSymbol;Arial Unicode MS" w:cs="OpenSymbol;Arial Unicode MS" w:hint="default"/>
    </w:rPr>
  </w:style>
  <w:style w:type="character" w:customStyle="1" w:styleId="ListLabel57">
    <w:name w:val="ListLabel 57"/>
    <w:qFormat/>
    <w:rsid w:val="001F7E79"/>
    <w:rPr>
      <w:rFonts w:ascii="OpenSymbol;Arial Unicode MS" w:hAnsi="OpenSymbol;Arial Unicode MS" w:cs="OpenSymbol;Arial Unicode MS" w:hint="default"/>
    </w:rPr>
  </w:style>
  <w:style w:type="character" w:customStyle="1" w:styleId="ListLabel58">
    <w:name w:val="ListLabel 58"/>
    <w:qFormat/>
    <w:rsid w:val="001F7E79"/>
    <w:rPr>
      <w:rFonts w:ascii="OpenSymbol;Arial Unicode MS" w:hAnsi="OpenSymbol;Arial Unicode MS" w:cs="OpenSymbol;Arial Unicode MS" w:hint="default"/>
    </w:rPr>
  </w:style>
  <w:style w:type="character" w:customStyle="1" w:styleId="ListLabel59">
    <w:name w:val="ListLabel 59"/>
    <w:qFormat/>
    <w:rsid w:val="001F7E79"/>
    <w:rPr>
      <w:rFonts w:ascii="OpenSymbol;Arial Unicode MS" w:hAnsi="OpenSymbol;Arial Unicode MS" w:cs="OpenSymbol;Arial Unicode MS" w:hint="default"/>
    </w:rPr>
  </w:style>
  <w:style w:type="character" w:customStyle="1" w:styleId="ListLabel60">
    <w:name w:val="ListLabel 60"/>
    <w:qFormat/>
    <w:rsid w:val="001F7E79"/>
    <w:rPr>
      <w:rFonts w:ascii="OpenSymbol;Arial Unicode MS" w:hAnsi="OpenSymbol;Arial Unicode MS" w:cs="OpenSymbol;Arial Unicode MS" w:hint="default"/>
    </w:rPr>
  </w:style>
  <w:style w:type="character" w:customStyle="1" w:styleId="ListLabel61">
    <w:name w:val="ListLabel 61"/>
    <w:qFormat/>
    <w:rsid w:val="001F7E79"/>
    <w:rPr>
      <w:rFonts w:ascii="OpenSymbol;Arial Unicode MS" w:hAnsi="OpenSymbol;Arial Unicode MS" w:cs="OpenSymbol;Arial Unicode MS" w:hint="default"/>
    </w:rPr>
  </w:style>
  <w:style w:type="character" w:customStyle="1" w:styleId="ListLabel62">
    <w:name w:val="ListLabel 62"/>
    <w:qFormat/>
    <w:rsid w:val="001F7E79"/>
    <w:rPr>
      <w:rFonts w:ascii="OpenSymbol;Arial Unicode MS" w:hAnsi="OpenSymbol;Arial Unicode MS" w:cs="OpenSymbol;Arial Unicode MS" w:hint="default"/>
    </w:rPr>
  </w:style>
  <w:style w:type="character" w:customStyle="1" w:styleId="ListLabel63">
    <w:name w:val="ListLabel 63"/>
    <w:qFormat/>
    <w:rsid w:val="001F7E79"/>
    <w:rPr>
      <w:rFonts w:ascii="OpenSymbol;Arial Unicode MS" w:hAnsi="OpenSymbol;Arial Unicode MS" w:cs="OpenSymbol;Arial Unicode MS" w:hint="default"/>
    </w:rPr>
  </w:style>
  <w:style w:type="character" w:customStyle="1" w:styleId="ListLabel64">
    <w:name w:val="ListLabel 64"/>
    <w:qFormat/>
    <w:rsid w:val="001F7E79"/>
    <w:rPr>
      <w:rFonts w:ascii="OpenSymbol;Arial Unicode MS" w:hAnsi="OpenSymbol;Arial Unicode MS" w:cs="OpenSymbol;Arial Unicode MS" w:hint="default"/>
    </w:rPr>
  </w:style>
  <w:style w:type="character" w:customStyle="1" w:styleId="ListLabel65">
    <w:name w:val="ListLabel 65"/>
    <w:qFormat/>
    <w:rsid w:val="001F7E79"/>
    <w:rPr>
      <w:rFonts w:ascii="OpenSymbol;Arial Unicode MS" w:hAnsi="OpenSymbol;Arial Unicode MS" w:cs="OpenSymbol;Arial Unicode MS" w:hint="default"/>
    </w:rPr>
  </w:style>
  <w:style w:type="character" w:customStyle="1" w:styleId="ListLabel66">
    <w:name w:val="ListLabel 66"/>
    <w:qFormat/>
    <w:rsid w:val="001F7E79"/>
    <w:rPr>
      <w:rFonts w:ascii="OpenSymbol;Arial Unicode MS" w:hAnsi="OpenSymbol;Arial Unicode MS" w:cs="OpenSymbol;Arial Unicode MS" w:hint="default"/>
    </w:rPr>
  </w:style>
  <w:style w:type="character" w:customStyle="1" w:styleId="ListLabel67">
    <w:name w:val="ListLabel 67"/>
    <w:qFormat/>
    <w:rsid w:val="001F7E79"/>
    <w:rPr>
      <w:rFonts w:ascii="OpenSymbol;Arial Unicode MS" w:hAnsi="OpenSymbol;Arial Unicode MS" w:cs="OpenSymbol;Arial Unicode MS" w:hint="default"/>
    </w:rPr>
  </w:style>
  <w:style w:type="character" w:customStyle="1" w:styleId="ListLabel68">
    <w:name w:val="ListLabel 68"/>
    <w:qFormat/>
    <w:rsid w:val="001F7E79"/>
    <w:rPr>
      <w:rFonts w:ascii="OpenSymbol;Arial Unicode MS" w:hAnsi="OpenSymbol;Arial Unicode MS" w:cs="OpenSymbol;Arial Unicode MS" w:hint="default"/>
    </w:rPr>
  </w:style>
  <w:style w:type="character" w:customStyle="1" w:styleId="ListLabel69">
    <w:name w:val="ListLabel 69"/>
    <w:qFormat/>
    <w:rsid w:val="001F7E79"/>
    <w:rPr>
      <w:rFonts w:ascii="OpenSymbol;Arial Unicode MS" w:hAnsi="OpenSymbol;Arial Unicode MS" w:cs="OpenSymbol;Arial Unicode MS" w:hint="default"/>
    </w:rPr>
  </w:style>
  <w:style w:type="character" w:customStyle="1" w:styleId="ListLabel70">
    <w:name w:val="ListLabel 70"/>
    <w:qFormat/>
    <w:rsid w:val="001F7E79"/>
    <w:rPr>
      <w:rFonts w:ascii="OpenSymbol;Arial Unicode MS" w:hAnsi="OpenSymbol;Arial Unicode MS" w:cs="OpenSymbol;Arial Unicode MS" w:hint="default"/>
    </w:rPr>
  </w:style>
  <w:style w:type="character" w:customStyle="1" w:styleId="ListLabel71">
    <w:name w:val="ListLabel 71"/>
    <w:qFormat/>
    <w:rsid w:val="001F7E79"/>
    <w:rPr>
      <w:rFonts w:ascii="OpenSymbol;Arial Unicode MS" w:hAnsi="OpenSymbol;Arial Unicode MS" w:cs="OpenSymbol;Arial Unicode MS" w:hint="default"/>
    </w:rPr>
  </w:style>
  <w:style w:type="character" w:customStyle="1" w:styleId="ListLabel72">
    <w:name w:val="ListLabel 72"/>
    <w:qFormat/>
    <w:rsid w:val="001F7E79"/>
    <w:rPr>
      <w:rFonts w:ascii="OpenSymbol;Arial Unicode MS" w:hAnsi="OpenSymbol;Arial Unicode MS" w:cs="OpenSymbol;Arial Unicode MS" w:hint="default"/>
    </w:rPr>
  </w:style>
  <w:style w:type="character" w:customStyle="1" w:styleId="ListLabel73">
    <w:name w:val="ListLabel 73"/>
    <w:qFormat/>
    <w:rsid w:val="001F7E79"/>
    <w:rPr>
      <w:rFonts w:ascii="OpenSymbol;Arial Unicode MS" w:hAnsi="OpenSymbol;Arial Unicode MS" w:cs="OpenSymbol;Arial Unicode MS" w:hint="default"/>
    </w:rPr>
  </w:style>
  <w:style w:type="character" w:customStyle="1" w:styleId="ListLabel74">
    <w:name w:val="ListLabel 74"/>
    <w:qFormat/>
    <w:rsid w:val="001F7E79"/>
    <w:rPr>
      <w:rFonts w:ascii="OpenSymbol;Arial Unicode MS" w:hAnsi="OpenSymbol;Arial Unicode MS" w:cs="OpenSymbol;Arial Unicode MS" w:hint="default"/>
    </w:rPr>
  </w:style>
  <w:style w:type="character" w:customStyle="1" w:styleId="ListLabel75">
    <w:name w:val="ListLabel 75"/>
    <w:qFormat/>
    <w:rsid w:val="001F7E79"/>
    <w:rPr>
      <w:rFonts w:ascii="OpenSymbol;Arial Unicode MS" w:hAnsi="OpenSymbol;Arial Unicode MS" w:cs="OpenSymbol;Arial Unicode MS" w:hint="default"/>
    </w:rPr>
  </w:style>
  <w:style w:type="character" w:customStyle="1" w:styleId="ListLabel76">
    <w:name w:val="ListLabel 76"/>
    <w:qFormat/>
    <w:rsid w:val="001F7E79"/>
    <w:rPr>
      <w:rFonts w:ascii="OpenSymbol;Arial Unicode MS" w:hAnsi="OpenSymbol;Arial Unicode MS" w:cs="OpenSymbol;Arial Unicode MS" w:hint="default"/>
    </w:rPr>
  </w:style>
  <w:style w:type="character" w:customStyle="1" w:styleId="ListLabel77">
    <w:name w:val="ListLabel 77"/>
    <w:qFormat/>
    <w:rsid w:val="001F7E79"/>
    <w:rPr>
      <w:rFonts w:ascii="OpenSymbol;Arial Unicode MS" w:hAnsi="OpenSymbol;Arial Unicode MS" w:cs="OpenSymbol;Arial Unicode MS" w:hint="default"/>
    </w:rPr>
  </w:style>
  <w:style w:type="character" w:customStyle="1" w:styleId="ListLabel78">
    <w:name w:val="ListLabel 78"/>
    <w:qFormat/>
    <w:rsid w:val="001F7E79"/>
    <w:rPr>
      <w:rFonts w:ascii="OpenSymbol;Arial Unicode MS" w:hAnsi="OpenSymbol;Arial Unicode MS" w:cs="OpenSymbol;Arial Unicode MS" w:hint="default"/>
    </w:rPr>
  </w:style>
  <w:style w:type="character" w:customStyle="1" w:styleId="ListLabel79">
    <w:name w:val="ListLabel 79"/>
    <w:qFormat/>
    <w:rsid w:val="001F7E79"/>
    <w:rPr>
      <w:rFonts w:ascii="OpenSymbol;Arial Unicode MS" w:hAnsi="OpenSymbol;Arial Unicode MS" w:cs="OpenSymbol;Arial Unicode MS" w:hint="default"/>
    </w:rPr>
  </w:style>
  <w:style w:type="character" w:customStyle="1" w:styleId="ListLabel81">
    <w:name w:val="ListLabel 81"/>
    <w:qFormat/>
    <w:rsid w:val="001F7E79"/>
    <w:rPr>
      <w:rFonts w:ascii="OpenSymbol;Arial Unicode MS" w:hAnsi="OpenSymbol;Arial Unicode MS" w:cs="OpenSymbol;Arial Unicode MS" w:hint="default"/>
    </w:rPr>
  </w:style>
  <w:style w:type="character" w:customStyle="1" w:styleId="ListLabel82">
    <w:name w:val="ListLabel 82"/>
    <w:qFormat/>
    <w:rsid w:val="001F7E79"/>
    <w:rPr>
      <w:rFonts w:ascii="OpenSymbol;Arial Unicode MS" w:hAnsi="OpenSymbol;Arial Unicode MS" w:cs="OpenSymbol;Arial Unicode MS" w:hint="default"/>
    </w:rPr>
  </w:style>
  <w:style w:type="character" w:customStyle="1" w:styleId="ListLabel83">
    <w:name w:val="ListLabel 83"/>
    <w:qFormat/>
    <w:rsid w:val="001F7E79"/>
    <w:rPr>
      <w:rFonts w:ascii="OpenSymbol;Arial Unicode MS" w:hAnsi="OpenSymbol;Arial Unicode MS" w:cs="OpenSymbol;Arial Unicode MS" w:hint="default"/>
    </w:rPr>
  </w:style>
  <w:style w:type="character" w:customStyle="1" w:styleId="ListLabel84">
    <w:name w:val="ListLabel 84"/>
    <w:qFormat/>
    <w:rsid w:val="001F7E79"/>
    <w:rPr>
      <w:rFonts w:ascii="OpenSymbol;Arial Unicode MS" w:hAnsi="OpenSymbol;Arial Unicode MS" w:cs="OpenSymbol;Arial Unicode MS" w:hint="default"/>
    </w:rPr>
  </w:style>
  <w:style w:type="character" w:customStyle="1" w:styleId="ListLabel85">
    <w:name w:val="ListLabel 85"/>
    <w:qFormat/>
    <w:rsid w:val="001F7E79"/>
    <w:rPr>
      <w:rFonts w:ascii="OpenSymbol;Arial Unicode MS" w:hAnsi="OpenSymbol;Arial Unicode MS" w:cs="OpenSymbol;Arial Unicode MS" w:hint="default"/>
    </w:rPr>
  </w:style>
  <w:style w:type="character" w:customStyle="1" w:styleId="ListLabel86">
    <w:name w:val="ListLabel 86"/>
    <w:qFormat/>
    <w:rsid w:val="001F7E79"/>
    <w:rPr>
      <w:rFonts w:ascii="OpenSymbol;Arial Unicode MS" w:hAnsi="OpenSymbol;Arial Unicode MS" w:cs="OpenSymbol;Arial Unicode MS" w:hint="default"/>
    </w:rPr>
  </w:style>
  <w:style w:type="character" w:customStyle="1" w:styleId="ListLabel87">
    <w:name w:val="ListLabel 87"/>
    <w:qFormat/>
    <w:rsid w:val="001F7E79"/>
    <w:rPr>
      <w:rFonts w:ascii="OpenSymbol;Arial Unicode MS" w:hAnsi="OpenSymbol;Arial Unicode MS" w:cs="OpenSymbol;Arial Unicode MS" w:hint="default"/>
    </w:rPr>
  </w:style>
  <w:style w:type="character" w:customStyle="1" w:styleId="ListLabel88">
    <w:name w:val="ListLabel 88"/>
    <w:qFormat/>
    <w:rsid w:val="001F7E79"/>
    <w:rPr>
      <w:rFonts w:ascii="OpenSymbol;Arial Unicode MS" w:hAnsi="OpenSymbol;Arial Unicode MS" w:cs="OpenSymbol;Arial Unicode MS" w:hint="default"/>
    </w:rPr>
  </w:style>
  <w:style w:type="character" w:customStyle="1" w:styleId="ListLabel89">
    <w:name w:val="ListLabel 89"/>
    <w:qFormat/>
    <w:rsid w:val="001F7E79"/>
    <w:rPr>
      <w:rFonts w:ascii="OpenSymbol;Arial Unicode MS" w:hAnsi="OpenSymbol;Arial Unicode MS" w:cs="OpenSymbol;Arial Unicode MS" w:hint="default"/>
    </w:rPr>
  </w:style>
  <w:style w:type="character" w:customStyle="1" w:styleId="ListLabel90">
    <w:name w:val="ListLabel 90"/>
    <w:qFormat/>
    <w:rsid w:val="001F7E79"/>
    <w:rPr>
      <w:rFonts w:ascii="OpenSymbol;Arial Unicode MS" w:hAnsi="OpenSymbol;Arial Unicode MS" w:cs="OpenSymbol;Arial Unicode MS" w:hint="default"/>
    </w:rPr>
  </w:style>
  <w:style w:type="character" w:customStyle="1" w:styleId="ListLabel91">
    <w:name w:val="ListLabel 91"/>
    <w:qFormat/>
    <w:rsid w:val="001F7E79"/>
    <w:rPr>
      <w:rFonts w:ascii="Arial" w:hAnsi="Arial" w:cs="OpenSymbol" w:hint="default"/>
      <w:sz w:val="22"/>
    </w:rPr>
  </w:style>
  <w:style w:type="character" w:customStyle="1" w:styleId="ListLabel92">
    <w:name w:val="ListLabel 92"/>
    <w:qFormat/>
    <w:rsid w:val="001F7E79"/>
    <w:rPr>
      <w:rFonts w:ascii="OpenSymbol" w:hAnsi="OpenSymbol" w:cs="OpenSymbol" w:hint="default"/>
    </w:rPr>
  </w:style>
  <w:style w:type="character" w:customStyle="1" w:styleId="ListLabel93">
    <w:name w:val="ListLabel 93"/>
    <w:qFormat/>
    <w:rsid w:val="001F7E79"/>
    <w:rPr>
      <w:rFonts w:ascii="OpenSymbol" w:hAnsi="OpenSymbol" w:cs="OpenSymbol" w:hint="default"/>
    </w:rPr>
  </w:style>
  <w:style w:type="character" w:customStyle="1" w:styleId="ListLabel94">
    <w:name w:val="ListLabel 94"/>
    <w:qFormat/>
    <w:rsid w:val="001F7E79"/>
    <w:rPr>
      <w:rFonts w:ascii="OpenSymbol" w:hAnsi="OpenSymbol" w:cs="OpenSymbol" w:hint="default"/>
    </w:rPr>
  </w:style>
  <w:style w:type="character" w:customStyle="1" w:styleId="ListLabel95">
    <w:name w:val="ListLabel 95"/>
    <w:qFormat/>
    <w:rsid w:val="001F7E79"/>
    <w:rPr>
      <w:rFonts w:ascii="OpenSymbol" w:hAnsi="OpenSymbol" w:cs="OpenSymbol" w:hint="default"/>
    </w:rPr>
  </w:style>
  <w:style w:type="character" w:customStyle="1" w:styleId="ListLabel96">
    <w:name w:val="ListLabel 96"/>
    <w:qFormat/>
    <w:rsid w:val="001F7E79"/>
    <w:rPr>
      <w:rFonts w:ascii="OpenSymbol" w:hAnsi="OpenSymbol" w:cs="OpenSymbol" w:hint="default"/>
    </w:rPr>
  </w:style>
  <w:style w:type="character" w:customStyle="1" w:styleId="ListLabel97">
    <w:name w:val="ListLabel 97"/>
    <w:qFormat/>
    <w:rsid w:val="001F7E79"/>
    <w:rPr>
      <w:rFonts w:ascii="OpenSymbol" w:hAnsi="OpenSymbol" w:cs="OpenSymbol" w:hint="default"/>
    </w:rPr>
  </w:style>
  <w:style w:type="character" w:customStyle="1" w:styleId="ListLabel98">
    <w:name w:val="ListLabel 98"/>
    <w:qFormat/>
    <w:rsid w:val="001F7E79"/>
    <w:rPr>
      <w:rFonts w:ascii="OpenSymbol" w:hAnsi="OpenSymbol" w:cs="OpenSymbol" w:hint="default"/>
    </w:rPr>
  </w:style>
  <w:style w:type="character" w:customStyle="1" w:styleId="ListLabel99">
    <w:name w:val="ListLabel 99"/>
    <w:qFormat/>
    <w:rsid w:val="001F7E79"/>
    <w:rPr>
      <w:rFonts w:ascii="OpenSymbol" w:hAnsi="OpenSymbol" w:cs="OpenSymbol" w:hint="default"/>
    </w:rPr>
  </w:style>
  <w:style w:type="character" w:customStyle="1" w:styleId="ListLabel100">
    <w:name w:val="ListLabel 100"/>
    <w:qFormat/>
    <w:rsid w:val="001F7E79"/>
    <w:rPr>
      <w:rFonts w:ascii="Symbol" w:hAnsi="Symbol" w:cs="Symbol" w:hint="default"/>
    </w:rPr>
  </w:style>
  <w:style w:type="character" w:customStyle="1" w:styleId="ListLabel101">
    <w:name w:val="ListLabel 101"/>
    <w:qFormat/>
    <w:rsid w:val="001F7E79"/>
    <w:rPr>
      <w:rFonts w:ascii="Courier New" w:hAnsi="Courier New" w:cs="Courier New" w:hint="default"/>
    </w:rPr>
  </w:style>
  <w:style w:type="character" w:customStyle="1" w:styleId="ListLabel102">
    <w:name w:val="ListLabel 102"/>
    <w:qFormat/>
    <w:rsid w:val="001F7E79"/>
    <w:rPr>
      <w:rFonts w:ascii="Wingdings" w:hAnsi="Wingdings" w:cs="Wingdings" w:hint="default"/>
    </w:rPr>
  </w:style>
  <w:style w:type="character" w:customStyle="1" w:styleId="ListLabel103">
    <w:name w:val="ListLabel 103"/>
    <w:qFormat/>
    <w:rsid w:val="001F7E79"/>
    <w:rPr>
      <w:rFonts w:ascii="Symbol" w:hAnsi="Symbol" w:cs="Symbol" w:hint="default"/>
    </w:rPr>
  </w:style>
  <w:style w:type="character" w:customStyle="1" w:styleId="ListLabel104">
    <w:name w:val="ListLabel 104"/>
    <w:qFormat/>
    <w:rsid w:val="001F7E79"/>
    <w:rPr>
      <w:rFonts w:ascii="Courier New" w:hAnsi="Courier New" w:cs="Courier New" w:hint="default"/>
    </w:rPr>
  </w:style>
  <w:style w:type="character" w:customStyle="1" w:styleId="ListLabel105">
    <w:name w:val="ListLabel 105"/>
    <w:qFormat/>
    <w:rsid w:val="001F7E79"/>
    <w:rPr>
      <w:rFonts w:ascii="Wingdings" w:hAnsi="Wingdings" w:cs="Wingdings" w:hint="default"/>
    </w:rPr>
  </w:style>
  <w:style w:type="character" w:customStyle="1" w:styleId="ListLabel106">
    <w:name w:val="ListLabel 106"/>
    <w:qFormat/>
    <w:rsid w:val="001F7E79"/>
    <w:rPr>
      <w:rFonts w:ascii="Symbol" w:hAnsi="Symbol" w:cs="Symbol" w:hint="default"/>
    </w:rPr>
  </w:style>
  <w:style w:type="character" w:customStyle="1" w:styleId="ListLabel107">
    <w:name w:val="ListLabel 107"/>
    <w:qFormat/>
    <w:rsid w:val="001F7E79"/>
    <w:rPr>
      <w:rFonts w:ascii="Courier New" w:hAnsi="Courier New" w:cs="Courier New" w:hint="default"/>
    </w:rPr>
  </w:style>
  <w:style w:type="character" w:customStyle="1" w:styleId="ListLabel108">
    <w:name w:val="ListLabel 108"/>
    <w:qFormat/>
    <w:rsid w:val="001F7E79"/>
    <w:rPr>
      <w:rFonts w:ascii="Wingdings" w:hAnsi="Wingdings" w:cs="Wingdings" w:hint="default"/>
    </w:rPr>
  </w:style>
  <w:style w:type="character" w:customStyle="1" w:styleId="ListLabel109">
    <w:name w:val="ListLabel 109"/>
    <w:qFormat/>
    <w:rsid w:val="001F7E79"/>
    <w:rPr>
      <w:rFonts w:ascii="OpenSymbol" w:hAnsi="OpenSymbol" w:cs="OpenSymbol" w:hint="default"/>
      <w:b w:val="0"/>
      <w:bCs w:val="0"/>
    </w:rPr>
  </w:style>
  <w:style w:type="character" w:customStyle="1" w:styleId="ListLabel110">
    <w:name w:val="ListLabel 110"/>
    <w:qFormat/>
    <w:rsid w:val="001F7E79"/>
    <w:rPr>
      <w:rFonts w:ascii="OpenSymbol" w:hAnsi="OpenSymbol" w:cs="OpenSymbol" w:hint="default"/>
    </w:rPr>
  </w:style>
  <w:style w:type="character" w:customStyle="1" w:styleId="ListLabel111">
    <w:name w:val="ListLabel 111"/>
    <w:qFormat/>
    <w:rsid w:val="001F7E79"/>
    <w:rPr>
      <w:rFonts w:ascii="OpenSymbol" w:hAnsi="OpenSymbol" w:cs="OpenSymbol" w:hint="default"/>
    </w:rPr>
  </w:style>
  <w:style w:type="character" w:customStyle="1" w:styleId="ListLabel112">
    <w:name w:val="ListLabel 112"/>
    <w:qFormat/>
    <w:rsid w:val="001F7E79"/>
    <w:rPr>
      <w:rFonts w:ascii="OpenSymbol" w:hAnsi="OpenSymbol" w:cs="OpenSymbol" w:hint="default"/>
    </w:rPr>
  </w:style>
  <w:style w:type="character" w:customStyle="1" w:styleId="ListLabel113">
    <w:name w:val="ListLabel 113"/>
    <w:qFormat/>
    <w:rsid w:val="001F7E79"/>
    <w:rPr>
      <w:rFonts w:ascii="OpenSymbol" w:hAnsi="OpenSymbol" w:cs="OpenSymbol" w:hint="default"/>
    </w:rPr>
  </w:style>
  <w:style w:type="character" w:customStyle="1" w:styleId="ListLabel114">
    <w:name w:val="ListLabel 114"/>
    <w:qFormat/>
    <w:rsid w:val="001F7E79"/>
    <w:rPr>
      <w:rFonts w:ascii="OpenSymbol" w:hAnsi="OpenSymbol" w:cs="OpenSymbol" w:hint="default"/>
    </w:rPr>
  </w:style>
  <w:style w:type="character" w:customStyle="1" w:styleId="ListLabel115">
    <w:name w:val="ListLabel 115"/>
    <w:qFormat/>
    <w:rsid w:val="001F7E79"/>
    <w:rPr>
      <w:rFonts w:ascii="OpenSymbol" w:hAnsi="OpenSymbol" w:cs="OpenSymbol" w:hint="default"/>
    </w:rPr>
  </w:style>
  <w:style w:type="character" w:customStyle="1" w:styleId="ListLabel116">
    <w:name w:val="ListLabel 116"/>
    <w:qFormat/>
    <w:rsid w:val="001F7E79"/>
    <w:rPr>
      <w:rFonts w:ascii="OpenSymbol" w:hAnsi="OpenSymbol" w:cs="OpenSymbol" w:hint="default"/>
    </w:rPr>
  </w:style>
  <w:style w:type="character" w:customStyle="1" w:styleId="ListLabel117">
    <w:name w:val="ListLabel 117"/>
    <w:qFormat/>
    <w:rsid w:val="001F7E79"/>
    <w:rPr>
      <w:rFonts w:ascii="OpenSymbol" w:hAnsi="OpenSymbol" w:cs="OpenSymbol" w:hint="default"/>
    </w:rPr>
  </w:style>
  <w:style w:type="character" w:customStyle="1" w:styleId="ListLabel118">
    <w:name w:val="ListLabel 118"/>
    <w:rsid w:val="001F7E79"/>
    <w:rPr>
      <w:rFonts w:ascii="OpenSymbol" w:hAnsi="OpenSymbol" w:cs="OpenSymbol" w:hint="default"/>
      <w:sz w:val="22"/>
    </w:rPr>
  </w:style>
  <w:style w:type="paragraph" w:customStyle="1" w:styleId="tabul1">
    <w:name w:val="tabul1"/>
    <w:basedOn w:val="Normal"/>
    <w:next w:val="Normal"/>
    <w:qFormat/>
    <w:rsid w:val="001F7E79"/>
    <w:pPr>
      <w:tabs>
        <w:tab w:val="left" w:pos="1200"/>
      </w:tabs>
      <w:suppressAutoHyphens w:val="0"/>
      <w:ind w:left="1200" w:right="2" w:hanging="420"/>
      <w:jc w:val="both"/>
    </w:pPr>
    <w:rPr>
      <w:rFonts w:ascii="Helvetica" w:hAnsi="Helvetica"/>
      <w:sz w:val="20"/>
      <w:szCs w:val="20"/>
      <w:lang w:val="en-US" w:eastAsia="es-ES"/>
    </w:rPr>
  </w:style>
  <w:style w:type="paragraph" w:customStyle="1" w:styleId="Ttulo54">
    <w:name w:val="Título 54"/>
    <w:next w:val="Normal"/>
    <w:uiPriority w:val="99"/>
    <w:qFormat/>
    <w:rsid w:val="001F7E79"/>
    <w:pPr>
      <w:keepNext/>
      <w:widowControl w:val="0"/>
      <w:tabs>
        <w:tab w:val="left" w:pos="0"/>
      </w:tabs>
      <w:suppressAutoHyphens/>
      <w:jc w:val="center"/>
    </w:pPr>
    <w:rPr>
      <w:rFonts w:eastAsia="Lucida Sans Unicode"/>
      <w:b/>
      <w:bCs/>
      <w:i/>
      <w:iCs/>
      <w:sz w:val="26"/>
      <w:szCs w:val="26"/>
      <w:u w:val="single"/>
      <w:shd w:val="clear" w:color="auto" w:fill="FFFFFF"/>
      <w:lang w:val="es-ES" w:eastAsia="ar-SA"/>
    </w:rPr>
  </w:style>
  <w:style w:type="numbering" w:customStyle="1" w:styleId="WW8Num31">
    <w:name w:val="WW8Num31"/>
    <w:basedOn w:val="Sinlista"/>
    <w:rsid w:val="001F7E79"/>
  </w:style>
  <w:style w:type="numbering" w:customStyle="1" w:styleId="WW8Num21">
    <w:name w:val="WW8Num21"/>
    <w:basedOn w:val="Sinlista"/>
    <w:rsid w:val="001F7E79"/>
  </w:style>
  <w:style w:type="table" w:customStyle="1" w:styleId="Tablanormal410">
    <w:name w:val="Tabla normal 41"/>
    <w:basedOn w:val="Tablanormal"/>
    <w:uiPriority w:val="44"/>
    <w:rsid w:val="001F7E79"/>
    <w:rPr>
      <w:rFonts w:eastAsia="Batang"/>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2">
    <w:name w:val="Tabla con cuadrícula12"/>
    <w:basedOn w:val="Tablanormal"/>
    <w:next w:val="Tablaconcuadrcula"/>
    <w:locked/>
    <w:rsid w:val="001F7E79"/>
    <w:rPr>
      <w:rFonts w:ascii="Calibri" w:eastAsia="SimSu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basedOn w:val="Sinlista"/>
    <w:uiPriority w:val="99"/>
    <w:rsid w:val="001F7E79"/>
    <w:pPr>
      <w:numPr>
        <w:numId w:val="32"/>
      </w:numPr>
    </w:pPr>
  </w:style>
  <w:style w:type="numbering" w:customStyle="1" w:styleId="Sinlista121">
    <w:name w:val="Sin lista121"/>
    <w:basedOn w:val="Sinlista"/>
    <w:rsid w:val="001F7E79"/>
  </w:style>
  <w:style w:type="table" w:customStyle="1" w:styleId="Listaclara-nfasis31">
    <w:name w:val="Lista clara - Énfasis 31"/>
    <w:basedOn w:val="Tablanormal"/>
    <w:next w:val="Listaclara-nfasis3"/>
    <w:uiPriority w:val="61"/>
    <w:rsid w:val="001F7E79"/>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Ttulo610">
    <w:name w:val="Título 61"/>
    <w:basedOn w:val="Normal"/>
    <w:next w:val="Normal"/>
    <w:qFormat/>
    <w:rsid w:val="001F7E79"/>
    <w:pPr>
      <w:spacing w:before="120" w:after="120"/>
      <w:jc w:val="both"/>
      <w:outlineLvl w:val="5"/>
    </w:pPr>
    <w:rPr>
      <w:rFonts w:ascii="Calibri" w:eastAsia="Calibri" w:hAnsi="Calibri"/>
      <w:b/>
      <w:bCs/>
      <w:color w:val="000000"/>
      <w:sz w:val="28"/>
      <w:szCs w:val="22"/>
    </w:rPr>
  </w:style>
  <w:style w:type="numbering" w:customStyle="1" w:styleId="Sinlista131">
    <w:name w:val="Sin lista131"/>
    <w:next w:val="Sinlista"/>
    <w:unhideWhenUsed/>
    <w:rsid w:val="001F7E79"/>
  </w:style>
  <w:style w:type="paragraph" w:customStyle="1" w:styleId="JonDispositiva">
    <w:name w:val="Jon (Dispositiva)"/>
    <w:basedOn w:val="Normal"/>
    <w:link w:val="JonDispositivaCar"/>
    <w:qFormat/>
    <w:rsid w:val="001F7E79"/>
    <w:pPr>
      <w:spacing w:before="120" w:after="120" w:line="480" w:lineRule="auto"/>
      <w:ind w:firstLine="709"/>
      <w:jc w:val="both"/>
    </w:pPr>
    <w:rPr>
      <w:bCs/>
      <w:color w:val="000000"/>
      <w:sz w:val="28"/>
      <w:szCs w:val="28"/>
      <w:lang w:val="pt-BR"/>
    </w:rPr>
  </w:style>
  <w:style w:type="character" w:customStyle="1" w:styleId="JonDispositivaCar">
    <w:name w:val="Jon (Dispositiva) Car"/>
    <w:link w:val="JonDispositiva"/>
    <w:rsid w:val="001F7E79"/>
    <w:rPr>
      <w:bCs/>
      <w:color w:val="000000"/>
      <w:sz w:val="28"/>
      <w:szCs w:val="28"/>
      <w:lang w:val="pt-BR" w:eastAsia="ar-SA"/>
    </w:rPr>
  </w:style>
  <w:style w:type="paragraph" w:customStyle="1" w:styleId="JonEncabezado">
    <w:name w:val="Jon (Encabezado)"/>
    <w:basedOn w:val="Normal"/>
    <w:link w:val="JonEncabezadoCar"/>
    <w:qFormat/>
    <w:rsid w:val="001F7E79"/>
    <w:pPr>
      <w:spacing w:before="120" w:after="120" w:line="480" w:lineRule="auto"/>
      <w:ind w:firstLine="709"/>
      <w:jc w:val="both"/>
    </w:pPr>
    <w:rPr>
      <w:color w:val="000099"/>
      <w:sz w:val="28"/>
      <w:szCs w:val="28"/>
      <w:lang w:val="es-CR"/>
    </w:rPr>
  </w:style>
  <w:style w:type="character" w:customStyle="1" w:styleId="JonEncabezadoCar">
    <w:name w:val="Jon (Encabezado) Car"/>
    <w:link w:val="JonEncabezado"/>
    <w:rsid w:val="001F7E79"/>
    <w:rPr>
      <w:color w:val="000099"/>
      <w:sz w:val="28"/>
      <w:szCs w:val="28"/>
      <w:lang w:eastAsia="ar-SA"/>
    </w:rPr>
  </w:style>
  <w:style w:type="paragraph" w:customStyle="1" w:styleId="Jontranscrib">
    <w:name w:val="Jon (transcrib.)"/>
    <w:basedOn w:val="Normal"/>
    <w:link w:val="JontranscribCar"/>
    <w:qFormat/>
    <w:rsid w:val="001F7E79"/>
    <w:pPr>
      <w:ind w:left="851" w:right="851" w:firstLine="709"/>
      <w:jc w:val="both"/>
    </w:pPr>
    <w:rPr>
      <w:color w:val="000099"/>
      <w:sz w:val="26"/>
      <w:szCs w:val="26"/>
      <w:lang w:val="es-ES_tradnl"/>
    </w:rPr>
  </w:style>
  <w:style w:type="character" w:customStyle="1" w:styleId="JontranscribCar">
    <w:name w:val="Jon (transcrib.) Car"/>
    <w:link w:val="Jontranscrib"/>
    <w:rsid w:val="001F7E79"/>
    <w:rPr>
      <w:color w:val="000099"/>
      <w:sz w:val="26"/>
      <w:szCs w:val="26"/>
      <w:lang w:val="es-ES_tradnl" w:eastAsia="ar-SA"/>
    </w:rPr>
  </w:style>
  <w:style w:type="paragraph" w:customStyle="1" w:styleId="Jonathan5">
    <w:name w:val="Jonathan 5"/>
    <w:basedOn w:val="Normal"/>
    <w:link w:val="Jonathan5Car"/>
    <w:autoRedefine/>
    <w:qFormat/>
    <w:rsid w:val="001F7E79"/>
    <w:pPr>
      <w:suppressAutoHyphens w:val="0"/>
      <w:ind w:left="851" w:right="851"/>
      <w:jc w:val="both"/>
    </w:pPr>
    <w:rPr>
      <w:rFonts w:ascii="Calibri" w:eastAsia="Calibri" w:hAnsi="Calibri"/>
      <w:color w:val="000099"/>
      <w:sz w:val="26"/>
      <w:szCs w:val="26"/>
      <w:lang w:val="es-MX" w:eastAsia="es-ES"/>
    </w:rPr>
  </w:style>
  <w:style w:type="character" w:customStyle="1" w:styleId="Jonathan5Car">
    <w:name w:val="Jonathan 5 Car"/>
    <w:link w:val="Jonathan5"/>
    <w:rsid w:val="001F7E79"/>
    <w:rPr>
      <w:rFonts w:ascii="Calibri" w:eastAsia="Calibri" w:hAnsi="Calibri"/>
      <w:color w:val="000099"/>
      <w:sz w:val="26"/>
      <w:szCs w:val="26"/>
      <w:lang w:val="es-MX" w:eastAsia="es-ES"/>
    </w:rPr>
  </w:style>
  <w:style w:type="paragraph" w:customStyle="1" w:styleId="Jonathan6">
    <w:name w:val="Jonathan 6"/>
    <w:basedOn w:val="Normal"/>
    <w:link w:val="Jonathan6Car"/>
    <w:autoRedefine/>
    <w:qFormat/>
    <w:rsid w:val="001F7E79"/>
    <w:pPr>
      <w:spacing w:before="120" w:after="120" w:line="480" w:lineRule="auto"/>
      <w:jc w:val="center"/>
    </w:pPr>
    <w:rPr>
      <w:sz w:val="28"/>
      <w:szCs w:val="28"/>
      <w:lang w:val="es-ES_tradnl"/>
    </w:rPr>
  </w:style>
  <w:style w:type="character" w:customStyle="1" w:styleId="Jonathan6Car">
    <w:name w:val="Jonathan 6 Car"/>
    <w:link w:val="Jonathan6"/>
    <w:rsid w:val="001F7E79"/>
    <w:rPr>
      <w:sz w:val="28"/>
      <w:szCs w:val="28"/>
      <w:lang w:val="es-ES_tradnl" w:eastAsia="ar-SA"/>
    </w:rPr>
  </w:style>
  <w:style w:type="paragraph" w:customStyle="1" w:styleId="Jon6">
    <w:name w:val="Jon 6"/>
    <w:basedOn w:val="Normal"/>
    <w:link w:val="Jon6Car"/>
    <w:qFormat/>
    <w:rsid w:val="001F7E79"/>
    <w:pPr>
      <w:widowControl w:val="0"/>
      <w:shd w:val="clear" w:color="auto" w:fill="FFFFFF"/>
      <w:ind w:left="851" w:right="851" w:firstLine="709"/>
      <w:jc w:val="both"/>
    </w:pPr>
    <w:rPr>
      <w:bCs/>
      <w:sz w:val="26"/>
      <w:szCs w:val="26"/>
      <w:lang w:val="es-ES_tradnl" w:eastAsia="es-CR"/>
    </w:rPr>
  </w:style>
  <w:style w:type="character" w:customStyle="1" w:styleId="Jon6Car">
    <w:name w:val="Jon 6 Car"/>
    <w:link w:val="Jon6"/>
    <w:rsid w:val="001F7E79"/>
    <w:rPr>
      <w:bCs/>
      <w:sz w:val="26"/>
      <w:szCs w:val="26"/>
      <w:shd w:val="clear" w:color="auto" w:fill="FFFFFF"/>
      <w:lang w:val="es-ES_tradnl"/>
    </w:rPr>
  </w:style>
  <w:style w:type="paragraph" w:customStyle="1" w:styleId="Jon7">
    <w:name w:val="Jon 7"/>
    <w:basedOn w:val="Ttulo3"/>
    <w:link w:val="Jon7Car"/>
    <w:autoRedefine/>
    <w:qFormat/>
    <w:rsid w:val="001F7E79"/>
    <w:pPr>
      <w:spacing w:after="120"/>
    </w:pPr>
    <w:rPr>
      <w:color w:val="000000"/>
      <w:lang w:val="es-CR"/>
    </w:rPr>
  </w:style>
  <w:style w:type="character" w:customStyle="1" w:styleId="Jon7Car">
    <w:name w:val="Jon 7 Car"/>
    <w:link w:val="Jon7"/>
    <w:rsid w:val="001F7E79"/>
    <w:rPr>
      <w:rFonts w:cs="Arial"/>
      <w:b/>
      <w:bCs/>
      <w:color w:val="000000"/>
      <w:sz w:val="28"/>
      <w:szCs w:val="26"/>
      <w:lang w:eastAsia="ar-SA"/>
    </w:rPr>
  </w:style>
  <w:style w:type="paragraph" w:customStyle="1" w:styleId="Jon3">
    <w:name w:val="Jon 3"/>
    <w:basedOn w:val="Normal"/>
    <w:link w:val="Jon3Car"/>
    <w:qFormat/>
    <w:rsid w:val="001F7E79"/>
    <w:pPr>
      <w:spacing w:before="120" w:after="120" w:line="480" w:lineRule="auto"/>
      <w:ind w:firstLine="709"/>
      <w:jc w:val="both"/>
    </w:pPr>
    <w:rPr>
      <w:bCs/>
      <w:color w:val="000099"/>
      <w:sz w:val="28"/>
      <w:szCs w:val="28"/>
      <w:lang w:val="pt-BR"/>
    </w:rPr>
  </w:style>
  <w:style w:type="character" w:customStyle="1" w:styleId="Jon3Car">
    <w:name w:val="Jon 3 Car"/>
    <w:link w:val="Jon3"/>
    <w:rsid w:val="001F7E79"/>
    <w:rPr>
      <w:bCs/>
      <w:color w:val="000099"/>
      <w:sz w:val="28"/>
      <w:szCs w:val="28"/>
      <w:lang w:val="pt-BR" w:eastAsia="ar-SA"/>
    </w:rPr>
  </w:style>
  <w:style w:type="character" w:customStyle="1" w:styleId="Ttulo6Car1">
    <w:name w:val="Título 6 Car1"/>
    <w:aliases w:val="5.Fuente Car1"/>
    <w:uiPriority w:val="9"/>
    <w:semiHidden/>
    <w:rsid w:val="001F7E79"/>
    <w:rPr>
      <w:rFonts w:ascii="Calibri Light" w:eastAsia="Times New Roman" w:hAnsi="Calibri Light" w:cs="Times New Roman"/>
      <w:color w:val="1F3763"/>
    </w:rPr>
  </w:style>
  <w:style w:type="numbering" w:customStyle="1" w:styleId="Sinlista211">
    <w:name w:val="Sin lista211"/>
    <w:next w:val="Sinlista"/>
    <w:uiPriority w:val="99"/>
    <w:semiHidden/>
    <w:unhideWhenUsed/>
    <w:rsid w:val="001F7E79"/>
  </w:style>
  <w:style w:type="paragraph" w:customStyle="1" w:styleId="Aencabezado">
    <w:name w:val="A encabezado"/>
    <w:basedOn w:val="Normal"/>
    <w:link w:val="AencabezadoCar"/>
    <w:qFormat/>
    <w:rsid w:val="001F7E79"/>
    <w:pPr>
      <w:spacing w:line="480" w:lineRule="auto"/>
      <w:ind w:firstLine="708"/>
      <w:jc w:val="both"/>
    </w:pPr>
    <w:rPr>
      <w:color w:val="000099"/>
      <w:sz w:val="28"/>
      <w:szCs w:val="28"/>
      <w:lang w:val="es-ES_tradnl"/>
    </w:rPr>
  </w:style>
  <w:style w:type="character" w:customStyle="1" w:styleId="AencabezadoCar">
    <w:name w:val="A encabezado Car"/>
    <w:link w:val="Aencabezado"/>
    <w:qFormat/>
    <w:rsid w:val="001F7E79"/>
    <w:rPr>
      <w:color w:val="000099"/>
      <w:sz w:val="28"/>
      <w:szCs w:val="28"/>
      <w:lang w:val="es-ES_tradnl" w:eastAsia="ar-SA"/>
    </w:rPr>
  </w:style>
  <w:style w:type="paragraph" w:customStyle="1" w:styleId="Jonathan3">
    <w:name w:val="Jonathan 3"/>
    <w:basedOn w:val="Normal"/>
    <w:link w:val="Jonathan3Car"/>
    <w:qFormat/>
    <w:rsid w:val="001F7E79"/>
    <w:pPr>
      <w:spacing w:before="120" w:after="120" w:line="480" w:lineRule="auto"/>
      <w:ind w:firstLine="709"/>
      <w:jc w:val="both"/>
    </w:pPr>
    <w:rPr>
      <w:bCs/>
      <w:color w:val="000000"/>
      <w:sz w:val="28"/>
      <w:szCs w:val="28"/>
      <w:lang w:val="pt-BR"/>
    </w:rPr>
  </w:style>
  <w:style w:type="character" w:customStyle="1" w:styleId="Jonathan3Car">
    <w:name w:val="Jonathan 3 Car"/>
    <w:link w:val="Jonathan3"/>
    <w:rsid w:val="001F7E79"/>
    <w:rPr>
      <w:bCs/>
      <w:color w:val="000000"/>
      <w:sz w:val="28"/>
      <w:szCs w:val="28"/>
      <w:lang w:val="pt-BR" w:eastAsia="ar-SA"/>
    </w:rPr>
  </w:style>
  <w:style w:type="paragraph" w:customStyle="1" w:styleId="Jon2">
    <w:name w:val="Jon 2"/>
    <w:basedOn w:val="Normal"/>
    <w:link w:val="Jon2Car"/>
    <w:qFormat/>
    <w:rsid w:val="001F7E79"/>
    <w:pPr>
      <w:ind w:left="851" w:right="851" w:firstLine="709"/>
      <w:jc w:val="both"/>
    </w:pPr>
    <w:rPr>
      <w:color w:val="000099"/>
      <w:sz w:val="26"/>
      <w:szCs w:val="26"/>
      <w:lang w:val="es-ES_tradnl"/>
    </w:rPr>
  </w:style>
  <w:style w:type="character" w:customStyle="1" w:styleId="Jon2Car">
    <w:name w:val="Jon 2 Car"/>
    <w:link w:val="Jon2"/>
    <w:rsid w:val="001F7E79"/>
    <w:rPr>
      <w:color w:val="000099"/>
      <w:sz w:val="26"/>
      <w:szCs w:val="26"/>
      <w:lang w:val="es-ES_tradnl" w:eastAsia="ar-SA"/>
    </w:rPr>
  </w:style>
  <w:style w:type="paragraph" w:customStyle="1" w:styleId="yiv8732814394ydp37db12b2msonormal">
    <w:name w:val="yiv8732814394ydp37db12b2msonormal"/>
    <w:basedOn w:val="Normal"/>
    <w:qFormat/>
    <w:rsid w:val="001F7E79"/>
    <w:pPr>
      <w:suppressAutoHyphens w:val="0"/>
      <w:spacing w:before="100" w:beforeAutospacing="1" w:after="100" w:afterAutospacing="1"/>
    </w:pPr>
    <w:rPr>
      <w:rFonts w:eastAsia="Calibri"/>
      <w:lang w:val="es-CR" w:eastAsia="es-CR"/>
    </w:rPr>
  </w:style>
  <w:style w:type="paragraph" w:customStyle="1" w:styleId="Bgestinconnmero">
    <w:name w:val="B gestión con número"/>
    <w:basedOn w:val="Normal"/>
    <w:link w:val="BgestinconnmeroCar"/>
    <w:qFormat/>
    <w:rsid w:val="001F7E79"/>
    <w:pPr>
      <w:numPr>
        <w:numId w:val="45"/>
      </w:numPr>
      <w:suppressAutoHyphens w:val="0"/>
      <w:spacing w:after="120" w:line="360" w:lineRule="auto"/>
      <w:ind w:right="851"/>
      <w:jc w:val="both"/>
    </w:pPr>
    <w:rPr>
      <w:b/>
      <w:color w:val="000099"/>
      <w:sz w:val="26"/>
      <w:szCs w:val="26"/>
    </w:rPr>
  </w:style>
  <w:style w:type="character" w:customStyle="1" w:styleId="BgestinconnmeroCar">
    <w:name w:val="B gestión con número Car"/>
    <w:link w:val="Bgestinconnmero"/>
    <w:rsid w:val="001F7E79"/>
    <w:rPr>
      <w:b/>
      <w:color w:val="000099"/>
      <w:sz w:val="26"/>
      <w:szCs w:val="26"/>
      <w:lang w:val="es-ES" w:eastAsia="ar-SA"/>
    </w:rPr>
  </w:style>
  <w:style w:type="paragraph" w:customStyle="1" w:styleId="Agestin">
    <w:name w:val="A gestión"/>
    <w:basedOn w:val="Normal"/>
    <w:link w:val="AgestinCar"/>
    <w:qFormat/>
    <w:rsid w:val="001F7E79"/>
    <w:pPr>
      <w:spacing w:before="120" w:after="120"/>
      <w:ind w:left="851" w:right="851" w:firstLine="709"/>
      <w:jc w:val="both"/>
    </w:pPr>
    <w:rPr>
      <w:color w:val="000099"/>
      <w:sz w:val="26"/>
      <w:szCs w:val="26"/>
      <w:lang w:val="es-ES_tradnl"/>
    </w:rPr>
  </w:style>
  <w:style w:type="character" w:customStyle="1" w:styleId="AgestinCar">
    <w:name w:val="A gestión Car"/>
    <w:link w:val="Agestin"/>
    <w:rsid w:val="001F7E79"/>
    <w:rPr>
      <w:color w:val="000099"/>
      <w:sz w:val="26"/>
      <w:szCs w:val="26"/>
      <w:lang w:val="es-ES_tradnl" w:eastAsia="ar-SA"/>
    </w:rPr>
  </w:style>
  <w:style w:type="numbering" w:customStyle="1" w:styleId="Sinlista11211">
    <w:name w:val="Sin lista11211"/>
    <w:next w:val="Sinlista"/>
    <w:uiPriority w:val="99"/>
    <w:unhideWhenUsed/>
    <w:rsid w:val="001F7E79"/>
  </w:style>
  <w:style w:type="table" w:customStyle="1" w:styleId="TablaWeb110">
    <w:name w:val="Tabla Web 11"/>
    <w:basedOn w:val="Tablanormal"/>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deTDC1">
    <w:name w:val="Título de TDC1"/>
    <w:basedOn w:val="Ttulo1"/>
    <w:next w:val="Normal"/>
    <w:qFormat/>
    <w:rsid w:val="001F7E79"/>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character" w:customStyle="1" w:styleId="s1">
    <w:name w:val="s1"/>
    <w:rsid w:val="001F7E79"/>
  </w:style>
  <w:style w:type="paragraph" w:customStyle="1" w:styleId="paragraph">
    <w:name w:val="paragraph"/>
    <w:basedOn w:val="Normal"/>
    <w:qFormat/>
    <w:rsid w:val="001F7E79"/>
    <w:pPr>
      <w:suppressAutoHyphens w:val="0"/>
      <w:spacing w:before="100" w:beforeAutospacing="1" w:after="100" w:afterAutospacing="1"/>
    </w:pPr>
    <w:rPr>
      <w:lang w:val="es-CR" w:eastAsia="es-CR"/>
    </w:rPr>
  </w:style>
  <w:style w:type="character" w:customStyle="1" w:styleId="PredeterminadoCar">
    <w:name w:val="Predeterminado Car"/>
    <w:link w:val="Predeterminado0"/>
    <w:rsid w:val="001F7E79"/>
    <w:rPr>
      <w:rFonts w:ascii="Trebuchet MS" w:hAnsi="Trebuchet MS" w:cs="Trebuchet MS"/>
      <w:color w:val="000000"/>
      <w:sz w:val="48"/>
      <w:szCs w:val="48"/>
      <w:lang w:val="es-ES" w:eastAsia="es-ES"/>
    </w:rPr>
  </w:style>
  <w:style w:type="table" w:customStyle="1" w:styleId="TableNormal">
    <w:name w:val="Table Normal"/>
    <w:uiPriority w:val="2"/>
    <w:semiHidden/>
    <w:unhideWhenUsed/>
    <w:qFormat/>
    <w:rsid w:val="001F7E79"/>
    <w:rPr>
      <w:rFonts w:ascii="Liberation Serif" w:eastAsia="NSimSun" w:hAnsi="Liberation Serif" w:cs="Arial"/>
      <w:kern w:val="2"/>
      <w:szCs w:val="24"/>
      <w:lang w:eastAsia="zh-CN" w:bidi="hi-IN"/>
    </w:rPr>
    <w:tblPr>
      <w:tblInd w:w="0" w:type="dxa"/>
      <w:tblCellMar>
        <w:top w:w="0" w:type="dxa"/>
        <w:left w:w="0" w:type="dxa"/>
        <w:bottom w:w="0" w:type="dxa"/>
        <w:right w:w="0" w:type="dxa"/>
      </w:tblCellMar>
    </w:tblPr>
  </w:style>
  <w:style w:type="paragraph" w:customStyle="1" w:styleId="Ttulo42">
    <w:name w:val="Título 42"/>
    <w:next w:val="Normal"/>
    <w:qFormat/>
    <w:rsid w:val="001F7E79"/>
    <w:pPr>
      <w:keepNext/>
      <w:widowControl w:val="0"/>
      <w:suppressAutoHyphens/>
      <w:autoSpaceDE w:val="0"/>
      <w:jc w:val="center"/>
    </w:pPr>
    <w:rPr>
      <w:b/>
      <w:bCs/>
      <w:sz w:val="32"/>
      <w:szCs w:val="32"/>
      <w:lang w:eastAsia="zh-CN" w:bidi="es-CR"/>
    </w:rPr>
  </w:style>
  <w:style w:type="paragraph" w:customStyle="1" w:styleId="Ttulo71">
    <w:name w:val="Título 71"/>
    <w:next w:val="Normal"/>
    <w:qFormat/>
    <w:rsid w:val="001F7E79"/>
    <w:pPr>
      <w:keepNext/>
      <w:widowControl w:val="0"/>
      <w:suppressAutoHyphens/>
      <w:autoSpaceDE w:val="0"/>
      <w:jc w:val="center"/>
    </w:pPr>
    <w:rPr>
      <w:b/>
      <w:bCs/>
      <w:sz w:val="22"/>
      <w:szCs w:val="22"/>
      <w:lang w:eastAsia="zh-CN" w:bidi="es-CR"/>
    </w:rPr>
  </w:style>
  <w:style w:type="paragraph" w:customStyle="1" w:styleId="Ttulo81">
    <w:name w:val="Título 81"/>
    <w:next w:val="Normal"/>
    <w:qFormat/>
    <w:rsid w:val="001F7E79"/>
    <w:pPr>
      <w:keepNext/>
      <w:widowControl w:val="0"/>
      <w:suppressAutoHyphens/>
      <w:autoSpaceDE w:val="0"/>
    </w:pPr>
    <w:rPr>
      <w:b/>
      <w:bCs/>
      <w:lang w:eastAsia="zh-CN" w:bidi="es-CR"/>
    </w:rPr>
  </w:style>
  <w:style w:type="paragraph" w:customStyle="1" w:styleId="Ttulo91">
    <w:name w:val="Título 91"/>
    <w:next w:val="Normal"/>
    <w:qFormat/>
    <w:rsid w:val="001F7E79"/>
    <w:pPr>
      <w:keepNext/>
      <w:widowControl w:val="0"/>
      <w:suppressAutoHyphens/>
      <w:autoSpaceDE w:val="0"/>
      <w:ind w:left="360"/>
      <w:jc w:val="center"/>
    </w:pPr>
    <w:rPr>
      <w:rFonts w:ascii="Book Antiqua" w:eastAsia="Book Antiqua" w:hAnsi="Book Antiqua" w:cs="Book Antiqua"/>
      <w:b/>
      <w:bCs/>
      <w:sz w:val="22"/>
      <w:szCs w:val="22"/>
      <w:u w:val="double"/>
      <w:lang w:eastAsia="zh-CN" w:bidi="es-CR"/>
    </w:rPr>
  </w:style>
  <w:style w:type="paragraph" w:customStyle="1" w:styleId="Piedepgina1">
    <w:name w:val="Pie de página1"/>
    <w:qFormat/>
    <w:rsid w:val="001F7E79"/>
    <w:pPr>
      <w:widowControl w:val="0"/>
      <w:suppressAutoHyphens/>
      <w:autoSpaceDE w:val="0"/>
    </w:pPr>
    <w:rPr>
      <w:rFonts w:ascii="Book Antiqua" w:eastAsia="Book Antiqua" w:hAnsi="Book Antiqua" w:cs="Book Antiqua"/>
      <w:sz w:val="22"/>
      <w:szCs w:val="22"/>
      <w:lang w:eastAsia="zh-CN" w:bidi="es-CR"/>
    </w:rPr>
  </w:style>
  <w:style w:type="character" w:customStyle="1" w:styleId="WW-EnlacedeInternet">
    <w:name w:val="WW-Enlace de Internet"/>
    <w:rsid w:val="001F7E79"/>
    <w:rPr>
      <w:color w:val="0000FF"/>
      <w:u w:val="single"/>
    </w:rPr>
  </w:style>
  <w:style w:type="character" w:customStyle="1" w:styleId="Character20style">
    <w:name w:val="Character_20_style"/>
    <w:rsid w:val="001F7E79"/>
  </w:style>
  <w:style w:type="paragraph" w:customStyle="1" w:styleId="Lista27">
    <w:name w:val="Lista 27"/>
    <w:basedOn w:val="Normal"/>
    <w:qFormat/>
    <w:rsid w:val="001F7E79"/>
    <w:pPr>
      <w:spacing w:after="200"/>
      <w:ind w:left="566" w:hanging="283"/>
    </w:pPr>
    <w:rPr>
      <w:rFonts w:ascii="Calibri" w:eastAsia="Calibri" w:hAnsi="Calibri" w:cs="Calibri"/>
      <w:color w:val="000000"/>
      <w:kern w:val="1"/>
      <w:sz w:val="20"/>
      <w:lang w:val="es-MX" w:eastAsia="zh-CN" w:bidi="hi-IN"/>
    </w:rPr>
  </w:style>
  <w:style w:type="paragraph" w:customStyle="1" w:styleId="LO-Normal">
    <w:name w:val="LO-Normal"/>
    <w:qFormat/>
    <w:rsid w:val="001F7E79"/>
    <w:pPr>
      <w:widowControl w:val="0"/>
      <w:suppressAutoHyphens/>
      <w:spacing w:line="254" w:lineRule="auto"/>
    </w:pPr>
    <w:rPr>
      <w:rFonts w:ascii="Calibri" w:eastAsia="Calibri" w:hAnsi="Calibri" w:cs="font428"/>
      <w:color w:val="00000A"/>
      <w:sz w:val="24"/>
      <w:szCs w:val="22"/>
      <w:lang w:eastAsia="en-US"/>
    </w:rPr>
  </w:style>
  <w:style w:type="paragraph" w:customStyle="1" w:styleId="LO-Normal1">
    <w:name w:val="LO-Normal1"/>
    <w:qFormat/>
    <w:rsid w:val="001F7E79"/>
    <w:pPr>
      <w:widowControl w:val="0"/>
      <w:suppressAutoHyphens/>
      <w:spacing w:line="254" w:lineRule="auto"/>
    </w:pPr>
    <w:rPr>
      <w:rFonts w:ascii="Calibri" w:eastAsia="Calibri" w:hAnsi="Calibri" w:cs="font428"/>
      <w:color w:val="00000A"/>
      <w:sz w:val="24"/>
      <w:szCs w:val="22"/>
      <w:lang w:eastAsia="en-US"/>
    </w:rPr>
  </w:style>
  <w:style w:type="paragraph" w:customStyle="1" w:styleId="LO-Normal3">
    <w:name w:val="LO-Normal3"/>
    <w:qFormat/>
    <w:rsid w:val="001F7E79"/>
    <w:pPr>
      <w:widowControl w:val="0"/>
      <w:suppressAutoHyphens/>
    </w:pPr>
    <w:rPr>
      <w:rFonts w:ascii="Liberation Serif" w:eastAsia="SimSun" w:hAnsi="Liberation Serif" w:cs="Mangal"/>
      <w:sz w:val="24"/>
      <w:szCs w:val="24"/>
      <w:lang w:val="es-ES" w:eastAsia="zh-CN" w:bidi="hi-IN"/>
    </w:rPr>
  </w:style>
  <w:style w:type="character" w:customStyle="1" w:styleId="highlight">
    <w:name w:val="highlight"/>
    <w:rsid w:val="001F7E79"/>
  </w:style>
  <w:style w:type="paragraph" w:customStyle="1" w:styleId="Agestinvieta">
    <w:name w:val="A gestión viñeta"/>
    <w:basedOn w:val="Sinespaciado"/>
    <w:link w:val="AgestinvietaCar"/>
    <w:qFormat/>
    <w:rsid w:val="001F7E79"/>
    <w:pPr>
      <w:numPr>
        <w:numId w:val="47"/>
      </w:numPr>
      <w:suppressAutoHyphens w:val="0"/>
      <w:spacing w:before="120" w:after="120"/>
      <w:ind w:left="851" w:right="851" w:firstLine="0"/>
      <w:jc w:val="both"/>
    </w:pPr>
    <w:rPr>
      <w:rFonts w:ascii="Times New Roman" w:hAnsi="Times New Roman" w:cs="Times New Roman"/>
      <w:color w:val="000099"/>
      <w:sz w:val="26"/>
      <w:szCs w:val="26"/>
    </w:rPr>
  </w:style>
  <w:style w:type="character" w:customStyle="1" w:styleId="AgestinvietaCar">
    <w:name w:val="A gestión viñeta Car"/>
    <w:link w:val="Agestinvieta"/>
    <w:rsid w:val="001F7E79"/>
    <w:rPr>
      <w:rFonts w:eastAsia="Calibri"/>
      <w:color w:val="000099"/>
      <w:sz w:val="26"/>
      <w:szCs w:val="26"/>
      <w:lang w:val="es-ES" w:eastAsia="ar-SA"/>
    </w:rPr>
  </w:style>
  <w:style w:type="paragraph" w:customStyle="1" w:styleId="Bgestintitulosub">
    <w:name w:val="B gestión titulo sub"/>
    <w:basedOn w:val="Agestin"/>
    <w:link w:val="BgestintitulosubCar"/>
    <w:qFormat/>
    <w:rsid w:val="001F7E79"/>
    <w:pPr>
      <w:suppressAutoHyphens w:val="0"/>
    </w:pPr>
    <w:rPr>
      <w:b/>
      <w:szCs w:val="24"/>
      <w:u w:val="single"/>
      <w:lang w:val="es-CR"/>
    </w:rPr>
  </w:style>
  <w:style w:type="character" w:customStyle="1" w:styleId="AgestinNCar">
    <w:name w:val="A gestión N° Car"/>
    <w:link w:val="AgestinN"/>
    <w:rsid w:val="001F7E79"/>
    <w:rPr>
      <w:color w:val="000099"/>
      <w:sz w:val="26"/>
      <w:szCs w:val="26"/>
      <w:lang w:val="es-ES_tradnl" w:eastAsia="ar-SA"/>
    </w:rPr>
  </w:style>
  <w:style w:type="paragraph" w:customStyle="1" w:styleId="Bgesnromano">
    <w:name w:val="B ges n° romano"/>
    <w:basedOn w:val="Normal"/>
    <w:link w:val="BgesnromanoCar"/>
    <w:qFormat/>
    <w:rsid w:val="001F7E79"/>
    <w:pPr>
      <w:numPr>
        <w:numId w:val="48"/>
      </w:numPr>
      <w:suppressAutoHyphens w:val="0"/>
      <w:spacing w:before="120" w:after="120"/>
      <w:ind w:left="851" w:right="851" w:firstLine="0"/>
      <w:jc w:val="both"/>
    </w:pPr>
    <w:rPr>
      <w:i/>
      <w:color w:val="000099"/>
      <w:sz w:val="26"/>
      <w:szCs w:val="26"/>
      <w:lang w:val="es-ES_tradnl"/>
    </w:rPr>
  </w:style>
  <w:style w:type="character" w:customStyle="1" w:styleId="BgestintitulosubCar">
    <w:name w:val="B gestión titulo sub Car"/>
    <w:link w:val="Bgestintitulosub"/>
    <w:rsid w:val="001F7E79"/>
    <w:rPr>
      <w:b/>
      <w:color w:val="000099"/>
      <w:sz w:val="26"/>
      <w:szCs w:val="24"/>
      <w:u w:val="single"/>
      <w:lang w:eastAsia="ar-SA"/>
    </w:rPr>
  </w:style>
  <w:style w:type="character" w:customStyle="1" w:styleId="BgesnromanoCar">
    <w:name w:val="B ges n° romano Car"/>
    <w:link w:val="Bgesnromano"/>
    <w:rsid w:val="001F7E79"/>
    <w:rPr>
      <w:i/>
      <w:color w:val="000099"/>
      <w:sz w:val="26"/>
      <w:szCs w:val="26"/>
      <w:lang w:val="es-ES_tradnl" w:eastAsia="ar-SA"/>
    </w:rPr>
  </w:style>
  <w:style w:type="paragraph" w:customStyle="1" w:styleId="ListParagraph3">
    <w:name w:val="List Paragraph3"/>
    <w:basedOn w:val="Normal"/>
    <w:qFormat/>
    <w:rsid w:val="001F7E79"/>
    <w:pPr>
      <w:ind w:left="708"/>
    </w:pPr>
    <w:rPr>
      <w:rFonts w:ascii="Liberation Serif" w:eastAsia="SimSun" w:hAnsi="Liberation Serif"/>
      <w:color w:val="00000A"/>
      <w:kern w:val="2"/>
      <w:lang w:eastAsia="hi-IN" w:bidi="hi-IN"/>
    </w:rPr>
  </w:style>
  <w:style w:type="paragraph" w:customStyle="1" w:styleId="Textodecampo">
    <w:name w:val="Texto de campo"/>
    <w:basedOn w:val="Normal"/>
    <w:qFormat/>
    <w:rsid w:val="001F7E79"/>
    <w:pPr>
      <w:suppressAutoHyphens w:val="0"/>
      <w:spacing w:before="60" w:after="60"/>
    </w:pPr>
    <w:rPr>
      <w:rFonts w:ascii="Arial" w:hAnsi="Arial" w:cs="Arial"/>
      <w:sz w:val="19"/>
      <w:szCs w:val="19"/>
      <w:lang w:val="en-US" w:eastAsia="en-US" w:bidi="en-US"/>
    </w:rPr>
  </w:style>
  <w:style w:type="paragraph" w:customStyle="1" w:styleId="Etiquetadecampo">
    <w:name w:val="Etiqueta de campo"/>
    <w:basedOn w:val="Normal"/>
    <w:qFormat/>
    <w:rsid w:val="001F7E79"/>
    <w:pPr>
      <w:suppressAutoHyphens w:val="0"/>
      <w:spacing w:before="60" w:after="60"/>
    </w:pPr>
    <w:rPr>
      <w:rFonts w:ascii="Arial" w:hAnsi="Arial" w:cs="Arial"/>
      <w:b/>
      <w:sz w:val="19"/>
      <w:szCs w:val="19"/>
      <w:lang w:val="en-US" w:eastAsia="en-US" w:bidi="en-US"/>
    </w:rPr>
  </w:style>
  <w:style w:type="character" w:customStyle="1" w:styleId="SubttuloCar1">
    <w:name w:val="Subtítulo Car1"/>
    <w:locked/>
    <w:rsid w:val="001F7E79"/>
    <w:rPr>
      <w:rFonts w:ascii="Arial" w:hAnsi="Arial" w:cs="Arial"/>
      <w:b/>
      <w:bCs/>
      <w:sz w:val="28"/>
      <w:szCs w:val="28"/>
      <w:u w:val="single"/>
      <w:lang w:val="es-ES" w:eastAsia="ar-SA"/>
    </w:rPr>
  </w:style>
  <w:style w:type="character" w:customStyle="1" w:styleId="Textoindependiente3Car2">
    <w:name w:val="Texto independiente 3 Car2"/>
    <w:locked/>
    <w:rsid w:val="001F7E79"/>
    <w:rPr>
      <w:rFonts w:ascii="Arial" w:eastAsia="Times New Roman" w:hAnsi="Arial" w:cs="Times New Roman"/>
      <w:sz w:val="24"/>
      <w:szCs w:val="20"/>
      <w:lang w:val="es-ES_tradnl" w:eastAsia="es-ES"/>
    </w:rPr>
  </w:style>
  <w:style w:type="paragraph" w:customStyle="1" w:styleId="AAAencabezado">
    <w:name w:val="AAA encabezado"/>
    <w:basedOn w:val="Normal"/>
    <w:link w:val="AAAencabezadoCar"/>
    <w:uiPriority w:val="99"/>
    <w:qFormat/>
    <w:rsid w:val="001F7E79"/>
    <w:pPr>
      <w:spacing w:line="480" w:lineRule="auto"/>
      <w:ind w:firstLine="708"/>
      <w:jc w:val="both"/>
    </w:pPr>
    <w:rPr>
      <w:color w:val="000099"/>
      <w:sz w:val="28"/>
      <w:szCs w:val="28"/>
      <w:lang w:val="es-ES_tradnl"/>
    </w:rPr>
  </w:style>
  <w:style w:type="character" w:customStyle="1" w:styleId="AAAencabezadoCar">
    <w:name w:val="AAA encabezado Car"/>
    <w:link w:val="AAAencabezado"/>
    <w:uiPriority w:val="99"/>
    <w:qFormat/>
    <w:rsid w:val="001F7E79"/>
    <w:rPr>
      <w:color w:val="000099"/>
      <w:sz w:val="28"/>
      <w:szCs w:val="28"/>
      <w:lang w:val="es-ES_tradnl" w:eastAsia="ar-SA"/>
    </w:rPr>
  </w:style>
  <w:style w:type="character" w:customStyle="1" w:styleId="nwtdibovh">
    <w:name w:val="nwt dib ovh"/>
    <w:rsid w:val="001F7E79"/>
  </w:style>
  <w:style w:type="character" w:customStyle="1" w:styleId="CharacterStyle2">
    <w:name w:val="Character Style 2"/>
    <w:rsid w:val="001F7E79"/>
    <w:rPr>
      <w:sz w:val="20"/>
    </w:rPr>
  </w:style>
  <w:style w:type="character" w:customStyle="1" w:styleId="CharacterStyle4">
    <w:name w:val="Character Style 4"/>
    <w:rsid w:val="001F7E79"/>
    <w:rPr>
      <w:i/>
      <w:iCs w:val="0"/>
      <w:sz w:val="22"/>
    </w:rPr>
  </w:style>
  <w:style w:type="character" w:customStyle="1" w:styleId="CharacterStyle50">
    <w:name w:val="Character Style 5"/>
    <w:rsid w:val="001F7E79"/>
    <w:rPr>
      <w:i/>
      <w:iCs w:val="0"/>
      <w:sz w:val="19"/>
    </w:rPr>
  </w:style>
  <w:style w:type="character" w:customStyle="1" w:styleId="EmailStyle251">
    <w:name w:val="EmailStyle251"/>
    <w:rsid w:val="001F7E79"/>
    <w:rPr>
      <w:sz w:val="20"/>
    </w:rPr>
  </w:style>
  <w:style w:type="character" w:customStyle="1" w:styleId="EmailStyle252">
    <w:name w:val="EmailStyle252"/>
    <w:rsid w:val="001F7E79"/>
    <w:rPr>
      <w:sz w:val="20"/>
    </w:rPr>
  </w:style>
  <w:style w:type="character" w:customStyle="1" w:styleId="EmailStyle255">
    <w:name w:val="EmailStyle255"/>
    <w:rsid w:val="001F7E79"/>
    <w:rPr>
      <w:sz w:val="20"/>
    </w:rPr>
  </w:style>
  <w:style w:type="character" w:customStyle="1" w:styleId="WW-Absatz-Standardschriftart12">
    <w:name w:val="WW-Absatz-Standardschriftart12"/>
    <w:rsid w:val="001F7E79"/>
  </w:style>
  <w:style w:type="character" w:customStyle="1" w:styleId="EncabezadoCar222">
    <w:name w:val="Encabezado Car222"/>
    <w:rsid w:val="001F7E79"/>
  </w:style>
  <w:style w:type="character" w:customStyle="1" w:styleId="EncabezadoCar212">
    <w:name w:val="Encabezado Car212"/>
    <w:rsid w:val="001F7E79"/>
  </w:style>
  <w:style w:type="character" w:customStyle="1" w:styleId="HeaderChar12">
    <w:name w:val="Header Char12"/>
    <w:rsid w:val="001F7E79"/>
  </w:style>
  <w:style w:type="character" w:customStyle="1" w:styleId="Heading3Char12">
    <w:name w:val="Heading 3 Char12"/>
    <w:rsid w:val="001F7E79"/>
  </w:style>
  <w:style w:type="character" w:customStyle="1" w:styleId="HeaderChar4">
    <w:name w:val="Header Char4"/>
    <w:rsid w:val="001F7E79"/>
  </w:style>
  <w:style w:type="character" w:customStyle="1" w:styleId="Heading3Char4">
    <w:name w:val="Heading 3 Char4"/>
    <w:rsid w:val="001F7E79"/>
  </w:style>
  <w:style w:type="character" w:customStyle="1" w:styleId="Heading2Char3">
    <w:name w:val="Heading 2 Char3"/>
    <w:rsid w:val="001F7E79"/>
  </w:style>
  <w:style w:type="character" w:customStyle="1" w:styleId="Heading1Char3">
    <w:name w:val="Heading 1 Char3"/>
    <w:rsid w:val="001F7E79"/>
  </w:style>
  <w:style w:type="character" w:customStyle="1" w:styleId="EncabezadoCar6">
    <w:name w:val="Encabezado Car6"/>
    <w:rsid w:val="001F7E79"/>
    <w:rPr>
      <w:rFonts w:ascii="Times New Roman" w:hAnsi="Times New Roman" w:cs="Times New Roman" w:hint="default"/>
    </w:rPr>
  </w:style>
  <w:style w:type="character" w:customStyle="1" w:styleId="Ttulo3Car4">
    <w:name w:val="Título 3 Car4"/>
    <w:rsid w:val="001F7E79"/>
    <w:rPr>
      <w:rFonts w:ascii="Times New Roman" w:hAnsi="Times New Roman" w:cs="Times New Roman" w:hint="default"/>
      <w:b/>
      <w:bCs w:val="0"/>
      <w:sz w:val="26"/>
    </w:rPr>
  </w:style>
  <w:style w:type="character" w:customStyle="1" w:styleId="Ttulo2Car4">
    <w:name w:val="Título 2 Car4"/>
    <w:rsid w:val="001F7E79"/>
    <w:rPr>
      <w:rFonts w:ascii="Times New Roman" w:hAnsi="Times New Roman" w:cs="Times New Roman" w:hint="default"/>
      <w:b/>
      <w:bCs w:val="0"/>
      <w:i/>
      <w:iCs w:val="0"/>
      <w:sz w:val="28"/>
    </w:rPr>
  </w:style>
  <w:style w:type="character" w:customStyle="1" w:styleId="Ttulo1Car4">
    <w:name w:val="Título 1 Car4"/>
    <w:rsid w:val="001F7E79"/>
    <w:rPr>
      <w:rFonts w:ascii="Times New Roman" w:hAnsi="Times New Roman" w:cs="Times New Roman" w:hint="default"/>
      <w:b/>
      <w:bCs w:val="0"/>
      <w:sz w:val="32"/>
    </w:rPr>
  </w:style>
  <w:style w:type="character" w:customStyle="1" w:styleId="Ttulo1Car5">
    <w:name w:val="Título 1 Car5"/>
    <w:rsid w:val="001F7E79"/>
    <w:rPr>
      <w:rFonts w:ascii="Times New Roman" w:hAnsi="Times New Roman" w:cs="Times New Roman" w:hint="default"/>
      <w:b/>
      <w:bCs w:val="0"/>
      <w:sz w:val="32"/>
    </w:rPr>
  </w:style>
  <w:style w:type="character" w:customStyle="1" w:styleId="Ttulo2Car5">
    <w:name w:val="Título 2 Car5"/>
    <w:rsid w:val="001F7E79"/>
    <w:rPr>
      <w:rFonts w:ascii="Times New Roman" w:hAnsi="Times New Roman" w:cs="Times New Roman" w:hint="default"/>
      <w:b/>
      <w:bCs w:val="0"/>
      <w:i/>
      <w:iCs w:val="0"/>
      <w:sz w:val="28"/>
    </w:rPr>
  </w:style>
  <w:style w:type="character" w:customStyle="1" w:styleId="Ttulo3Car5">
    <w:name w:val="Título 3 Car5"/>
    <w:rsid w:val="001F7E79"/>
    <w:rPr>
      <w:rFonts w:ascii="Times New Roman" w:hAnsi="Times New Roman" w:cs="Times New Roman" w:hint="default"/>
      <w:b/>
      <w:bCs w:val="0"/>
      <w:sz w:val="26"/>
    </w:rPr>
  </w:style>
  <w:style w:type="character" w:customStyle="1" w:styleId="EncabezadoCar7">
    <w:name w:val="Encabezado Car7"/>
    <w:rsid w:val="001F7E79"/>
    <w:rPr>
      <w:rFonts w:ascii="Times New Roman" w:hAnsi="Times New Roman" w:cs="Times New Roman" w:hint="default"/>
    </w:rPr>
  </w:style>
  <w:style w:type="character" w:customStyle="1" w:styleId="Heading1Char4">
    <w:name w:val="Heading 1 Char4"/>
    <w:rsid w:val="001F7E79"/>
  </w:style>
  <w:style w:type="character" w:customStyle="1" w:styleId="Heading2Char4">
    <w:name w:val="Heading 2 Char4"/>
    <w:rsid w:val="001F7E79"/>
  </w:style>
  <w:style w:type="character" w:customStyle="1" w:styleId="Heading3Char5">
    <w:name w:val="Heading 3 Char5"/>
    <w:rsid w:val="001F7E79"/>
  </w:style>
  <w:style w:type="character" w:customStyle="1" w:styleId="HeaderChar5">
    <w:name w:val="Header Char5"/>
    <w:rsid w:val="001F7E79"/>
  </w:style>
  <w:style w:type="character" w:customStyle="1" w:styleId="Heading3Char13">
    <w:name w:val="Heading 3 Char13"/>
    <w:rsid w:val="001F7E79"/>
  </w:style>
  <w:style w:type="character" w:customStyle="1" w:styleId="HeaderChar13">
    <w:name w:val="Header Char13"/>
    <w:rsid w:val="001F7E79"/>
  </w:style>
  <w:style w:type="character" w:customStyle="1" w:styleId="EncabezadoCar213">
    <w:name w:val="Encabezado Car213"/>
    <w:rsid w:val="001F7E79"/>
  </w:style>
  <w:style w:type="character" w:customStyle="1" w:styleId="EncabezadoCar223">
    <w:name w:val="Encabezado Car223"/>
    <w:rsid w:val="001F7E79"/>
  </w:style>
  <w:style w:type="character" w:customStyle="1" w:styleId="jvargasfo">
    <w:name w:val="jvargasfo"/>
    <w:rsid w:val="001F7E79"/>
    <w:rPr>
      <w:sz w:val="20"/>
    </w:rPr>
  </w:style>
  <w:style w:type="character" w:customStyle="1" w:styleId="Smbolodenotafinal">
    <w:name w:val="Símbolo de nota final"/>
    <w:rsid w:val="001F7E79"/>
  </w:style>
  <w:style w:type="character" w:customStyle="1" w:styleId="WW-Smbolodenotafinal">
    <w:name w:val="WW-Símbolo de nota final"/>
    <w:rsid w:val="001F7E79"/>
  </w:style>
  <w:style w:type="character" w:customStyle="1" w:styleId="Ttulo1Car6">
    <w:name w:val="Título 1 Car6"/>
    <w:rsid w:val="001F7E79"/>
    <w:rPr>
      <w:rFonts w:ascii="Times New Roman" w:hAnsi="Times New Roman" w:cs="Times New Roman" w:hint="default"/>
      <w:b/>
      <w:bCs w:val="0"/>
      <w:sz w:val="32"/>
    </w:rPr>
  </w:style>
  <w:style w:type="character" w:customStyle="1" w:styleId="Ttulo2Car6">
    <w:name w:val="Título 2 Car6"/>
    <w:rsid w:val="001F7E79"/>
    <w:rPr>
      <w:rFonts w:ascii="Times New Roman" w:hAnsi="Times New Roman" w:cs="Times New Roman" w:hint="default"/>
      <w:b/>
      <w:bCs w:val="0"/>
      <w:i/>
      <w:iCs w:val="0"/>
      <w:sz w:val="28"/>
    </w:rPr>
  </w:style>
  <w:style w:type="character" w:customStyle="1" w:styleId="Ttulo3Car6">
    <w:name w:val="Título 3 Car6"/>
    <w:rsid w:val="001F7E79"/>
    <w:rPr>
      <w:rFonts w:ascii="Times New Roman" w:hAnsi="Times New Roman" w:cs="Times New Roman" w:hint="default"/>
      <w:b/>
      <w:bCs w:val="0"/>
      <w:sz w:val="26"/>
    </w:rPr>
  </w:style>
  <w:style w:type="character" w:customStyle="1" w:styleId="EncabezadoCar8">
    <w:name w:val="Encabezado Car8"/>
    <w:rsid w:val="001F7E79"/>
    <w:rPr>
      <w:rFonts w:ascii="Times New Roman" w:hAnsi="Times New Roman" w:cs="Times New Roman" w:hint="default"/>
    </w:rPr>
  </w:style>
  <w:style w:type="character" w:customStyle="1" w:styleId="Heading1Char5">
    <w:name w:val="Heading 1 Char5"/>
    <w:rsid w:val="001F7E79"/>
  </w:style>
  <w:style w:type="character" w:customStyle="1" w:styleId="Heading2Char5">
    <w:name w:val="Heading 2 Char5"/>
    <w:rsid w:val="001F7E79"/>
  </w:style>
  <w:style w:type="character" w:customStyle="1" w:styleId="Heading3Char6">
    <w:name w:val="Heading 3 Char6"/>
    <w:rsid w:val="001F7E79"/>
  </w:style>
  <w:style w:type="character" w:customStyle="1" w:styleId="HeaderChar6">
    <w:name w:val="Header Char6"/>
    <w:rsid w:val="001F7E79"/>
  </w:style>
  <w:style w:type="character" w:customStyle="1" w:styleId="Heading3Char14">
    <w:name w:val="Heading 3 Char14"/>
    <w:rsid w:val="001F7E79"/>
  </w:style>
  <w:style w:type="character" w:customStyle="1" w:styleId="HeaderChar14">
    <w:name w:val="Header Char14"/>
    <w:rsid w:val="001F7E79"/>
  </w:style>
  <w:style w:type="character" w:customStyle="1" w:styleId="EncabezadoCar214">
    <w:name w:val="Encabezado Car214"/>
    <w:rsid w:val="001F7E79"/>
  </w:style>
  <w:style w:type="character" w:customStyle="1" w:styleId="EncabezadoCar224">
    <w:name w:val="Encabezado Car224"/>
    <w:rsid w:val="001F7E79"/>
  </w:style>
  <w:style w:type="character" w:customStyle="1" w:styleId="WW8Num28z1">
    <w:name w:val="WW8Num28z1"/>
    <w:rsid w:val="001F7E79"/>
    <w:rPr>
      <w:rFonts w:ascii="Courier New" w:hAnsi="Courier New" w:cs="Courier New" w:hint="default"/>
    </w:rPr>
  </w:style>
  <w:style w:type="character" w:customStyle="1" w:styleId="WW8Num31z3">
    <w:name w:val="WW8Num31z3"/>
    <w:rsid w:val="001F7E79"/>
    <w:rPr>
      <w:rFonts w:ascii="Symbol" w:hAnsi="Symbol" w:hint="default"/>
    </w:rPr>
  </w:style>
  <w:style w:type="character" w:customStyle="1" w:styleId="WW8Num31z2">
    <w:name w:val="WW8Num31z2"/>
    <w:rsid w:val="001F7E79"/>
    <w:rPr>
      <w:rFonts w:ascii="Wingdings" w:hAnsi="Wingdings" w:hint="default"/>
    </w:rPr>
  </w:style>
  <w:style w:type="character" w:customStyle="1" w:styleId="WW8Num31z1">
    <w:name w:val="WW8Num31z1"/>
    <w:rsid w:val="001F7E79"/>
    <w:rPr>
      <w:rFonts w:ascii="Courier New" w:hAnsi="Courier New" w:cs="Courier New" w:hint="default"/>
    </w:rPr>
  </w:style>
  <w:style w:type="character" w:customStyle="1" w:styleId="WW8Num25z2">
    <w:name w:val="WW8Num25z2"/>
    <w:rsid w:val="001F7E79"/>
    <w:rPr>
      <w:rFonts w:ascii="Wingdings" w:hAnsi="Wingdings" w:hint="default"/>
    </w:rPr>
  </w:style>
  <w:style w:type="character" w:customStyle="1" w:styleId="WW8Num18z8">
    <w:name w:val="WW8Num18z8"/>
    <w:rsid w:val="001F7E79"/>
  </w:style>
  <w:style w:type="character" w:customStyle="1" w:styleId="WW8Num18z7">
    <w:name w:val="WW8Num18z7"/>
    <w:rsid w:val="001F7E79"/>
  </w:style>
  <w:style w:type="character" w:customStyle="1" w:styleId="WW8Num18z6">
    <w:name w:val="WW8Num18z6"/>
    <w:rsid w:val="001F7E79"/>
  </w:style>
  <w:style w:type="character" w:customStyle="1" w:styleId="WW8Num18z5">
    <w:name w:val="WW8Num18z5"/>
    <w:rsid w:val="001F7E79"/>
  </w:style>
  <w:style w:type="character" w:customStyle="1" w:styleId="WW8Num18z4">
    <w:name w:val="WW8Num18z4"/>
    <w:rsid w:val="001F7E79"/>
  </w:style>
  <w:style w:type="character" w:customStyle="1" w:styleId="WW8Num23z8">
    <w:name w:val="WW8Num23z8"/>
    <w:rsid w:val="001F7E79"/>
  </w:style>
  <w:style w:type="character" w:customStyle="1" w:styleId="WW8Num23z7">
    <w:name w:val="WW8Num23z7"/>
    <w:rsid w:val="001F7E79"/>
  </w:style>
  <w:style w:type="character" w:customStyle="1" w:styleId="WW8Num23z6">
    <w:name w:val="WW8Num23z6"/>
    <w:rsid w:val="001F7E79"/>
  </w:style>
  <w:style w:type="character" w:customStyle="1" w:styleId="WW8Num23z5">
    <w:name w:val="WW8Num23z5"/>
    <w:rsid w:val="001F7E79"/>
  </w:style>
  <w:style w:type="character" w:customStyle="1" w:styleId="WW8Num23z4">
    <w:name w:val="WW8Num23z4"/>
    <w:rsid w:val="001F7E79"/>
  </w:style>
  <w:style w:type="character" w:customStyle="1" w:styleId="EncabezadoCar9">
    <w:name w:val="Encabezado Car9"/>
    <w:uiPriority w:val="99"/>
    <w:semiHidden/>
    <w:locked/>
    <w:rsid w:val="001F7E79"/>
    <w:rPr>
      <w:rFonts w:ascii="Arial" w:eastAsia="Arial" w:hAnsi="Arial"/>
      <w:color w:val="000000"/>
      <w:kern w:val="2"/>
      <w:sz w:val="24"/>
      <w:szCs w:val="24"/>
      <w:lang w:val="es-ES" w:eastAsia="hi-IN" w:bidi="hi-IN"/>
    </w:rPr>
  </w:style>
  <w:style w:type="character" w:customStyle="1" w:styleId="TextodegloboCar1">
    <w:name w:val="Texto de globo Car1"/>
    <w:locked/>
    <w:rsid w:val="001F7E79"/>
    <w:rPr>
      <w:rFonts w:ascii="Tahoma" w:eastAsia="Arial" w:hAnsi="Tahoma"/>
      <w:color w:val="000000"/>
      <w:kern w:val="2"/>
      <w:sz w:val="16"/>
      <w:szCs w:val="24"/>
      <w:lang w:val="es-ES" w:eastAsia="hi-IN" w:bidi="hi-IN"/>
    </w:rPr>
  </w:style>
  <w:style w:type="character" w:customStyle="1" w:styleId="Ttulo4Car1">
    <w:name w:val="Título 4 Car1"/>
    <w:aliases w:val="h4 Car1,2. Titulo I-II-III ect. Car1,Título 4.2 Car1,H41 Car1"/>
    <w:uiPriority w:val="99"/>
    <w:semiHidden/>
    <w:locked/>
    <w:rsid w:val="001F7E79"/>
    <w:rPr>
      <w:b/>
      <w:bCs/>
      <w:sz w:val="28"/>
      <w:szCs w:val="28"/>
      <w:lang w:eastAsia="zh-CN"/>
    </w:rPr>
  </w:style>
  <w:style w:type="character" w:customStyle="1" w:styleId="Ttulo2Car7">
    <w:name w:val="Título 2 Car7"/>
    <w:uiPriority w:val="99"/>
    <w:semiHidden/>
    <w:locked/>
    <w:rsid w:val="001F7E79"/>
    <w:rPr>
      <w:rFonts w:ascii="Cambria" w:hAnsi="Cambria" w:cs="Mangal"/>
      <w:b/>
      <w:bCs/>
      <w:i/>
      <w:iCs/>
      <w:color w:val="000000"/>
      <w:kern w:val="2"/>
      <w:sz w:val="28"/>
      <w:szCs w:val="25"/>
      <w:lang w:val="es-ES" w:eastAsia="hi-IN" w:bidi="hi-IN"/>
    </w:rPr>
  </w:style>
  <w:style w:type="character" w:customStyle="1" w:styleId="TextosinformatoCar1">
    <w:name w:val="Texto sin formato Car1"/>
    <w:uiPriority w:val="99"/>
    <w:rsid w:val="001F7E79"/>
    <w:rPr>
      <w:rFonts w:ascii="Consolas" w:eastAsia="Arial" w:hAnsi="Consolas" w:cs="Mangal" w:hint="default"/>
      <w:color w:val="000000"/>
      <w:kern w:val="2"/>
      <w:sz w:val="21"/>
      <w:szCs w:val="19"/>
      <w:lang w:val="es-ES" w:eastAsia="hi-IN" w:bidi="hi-IN"/>
    </w:rPr>
  </w:style>
  <w:style w:type="character" w:customStyle="1" w:styleId="Textoindependiente2Car1">
    <w:name w:val="Texto independiente 2 Car1"/>
    <w:uiPriority w:val="99"/>
    <w:rsid w:val="001F7E79"/>
    <w:rPr>
      <w:rFonts w:ascii="Arial" w:eastAsia="Arial" w:hAnsi="Arial" w:cs="Mangal" w:hint="default"/>
      <w:color w:val="000000"/>
      <w:kern w:val="2"/>
      <w:sz w:val="24"/>
      <w:szCs w:val="21"/>
      <w:lang w:val="es-ES" w:eastAsia="hi-IN" w:bidi="hi-IN"/>
    </w:rPr>
  </w:style>
  <w:style w:type="character" w:customStyle="1" w:styleId="Textoindependiente2Car2">
    <w:name w:val="Texto independiente 2 Car2"/>
    <w:uiPriority w:val="99"/>
    <w:semiHidden/>
    <w:locked/>
    <w:rsid w:val="001F7E79"/>
    <w:rPr>
      <w:rFonts w:ascii="Arial" w:hAnsi="Arial" w:cs="Arial"/>
      <w:sz w:val="24"/>
      <w:szCs w:val="24"/>
    </w:rPr>
  </w:style>
  <w:style w:type="character" w:customStyle="1" w:styleId="Ttulo1Car7">
    <w:name w:val="Título 1 Car7"/>
    <w:uiPriority w:val="99"/>
    <w:locked/>
    <w:rsid w:val="001F7E79"/>
    <w:rPr>
      <w:rFonts w:ascii="Cambria" w:hAnsi="Cambria" w:cs="Mangal"/>
      <w:b/>
      <w:bCs/>
      <w:color w:val="000000"/>
      <w:kern w:val="32"/>
      <w:sz w:val="32"/>
      <w:szCs w:val="29"/>
      <w:lang w:val="es-ES" w:eastAsia="hi-IN" w:bidi="hi-IN"/>
    </w:rPr>
  </w:style>
  <w:style w:type="character" w:customStyle="1" w:styleId="TextosinformatoCar2">
    <w:name w:val="Texto sin formato Car2"/>
    <w:uiPriority w:val="99"/>
    <w:rsid w:val="001F7E79"/>
    <w:rPr>
      <w:rFonts w:ascii="Courier New" w:hAnsi="Courier New" w:cs="Courier New" w:hint="default"/>
    </w:rPr>
  </w:style>
  <w:style w:type="character" w:customStyle="1" w:styleId="Ttulo3Car7">
    <w:name w:val="Título 3 Car7"/>
    <w:uiPriority w:val="9"/>
    <w:semiHidden/>
    <w:rsid w:val="001F7E79"/>
    <w:rPr>
      <w:rFonts w:ascii="Cambria" w:eastAsia="Times New Roman" w:hAnsi="Cambria" w:cs="Mangal" w:hint="default"/>
      <w:b/>
      <w:bCs/>
      <w:color w:val="000000"/>
      <w:kern w:val="2"/>
      <w:sz w:val="26"/>
      <w:szCs w:val="23"/>
      <w:lang w:val="es-ES" w:eastAsia="hi-IN" w:bidi="hi-IN"/>
    </w:rPr>
  </w:style>
  <w:style w:type="character" w:customStyle="1" w:styleId="Ttulo5Car1">
    <w:name w:val="Título 5 Car1"/>
    <w:aliases w:val="4.Cuadros Car1"/>
    <w:uiPriority w:val="9"/>
    <w:semiHidden/>
    <w:rsid w:val="001F7E79"/>
    <w:rPr>
      <w:rFonts w:ascii="Calibri" w:eastAsia="Times New Roman" w:hAnsi="Calibri" w:cs="Mangal" w:hint="default"/>
      <w:b/>
      <w:bCs/>
      <w:i/>
      <w:iCs/>
      <w:color w:val="000000"/>
      <w:kern w:val="2"/>
      <w:sz w:val="26"/>
      <w:szCs w:val="23"/>
      <w:lang w:val="es-ES" w:eastAsia="hi-IN" w:bidi="hi-IN"/>
    </w:rPr>
  </w:style>
  <w:style w:type="character" w:customStyle="1" w:styleId="Ttulo8Car1">
    <w:name w:val="Título 8 Car1"/>
    <w:uiPriority w:val="9"/>
    <w:semiHidden/>
    <w:rsid w:val="001F7E79"/>
    <w:rPr>
      <w:rFonts w:ascii="Calibri" w:eastAsia="Times New Roman" w:hAnsi="Calibri" w:cs="Mangal" w:hint="default"/>
      <w:i/>
      <w:iCs/>
      <w:color w:val="000000"/>
      <w:kern w:val="2"/>
      <w:sz w:val="24"/>
      <w:szCs w:val="21"/>
      <w:lang w:val="es-ES" w:eastAsia="hi-IN" w:bidi="hi-IN"/>
    </w:rPr>
  </w:style>
  <w:style w:type="character" w:customStyle="1" w:styleId="Ttulo9Car1">
    <w:name w:val="Título 9 Car1"/>
    <w:uiPriority w:val="9"/>
    <w:semiHidden/>
    <w:rsid w:val="001F7E79"/>
    <w:rPr>
      <w:rFonts w:ascii="Cambria" w:eastAsia="Times New Roman" w:hAnsi="Cambria" w:cs="Mangal" w:hint="default"/>
      <w:color w:val="000000"/>
      <w:kern w:val="2"/>
      <w:sz w:val="22"/>
      <w:lang w:val="es-ES" w:eastAsia="hi-IN" w:bidi="hi-IN"/>
    </w:rPr>
  </w:style>
  <w:style w:type="character" w:customStyle="1" w:styleId="WW8Num6z5">
    <w:name w:val="WW8Num6z5"/>
    <w:uiPriority w:val="99"/>
    <w:rsid w:val="001F7E79"/>
  </w:style>
  <w:style w:type="character" w:customStyle="1" w:styleId="WW8Num6z6">
    <w:name w:val="WW8Num6z6"/>
    <w:uiPriority w:val="99"/>
    <w:rsid w:val="001F7E79"/>
  </w:style>
  <w:style w:type="character" w:customStyle="1" w:styleId="WW8Num6z7">
    <w:name w:val="WW8Num6z7"/>
    <w:uiPriority w:val="99"/>
    <w:rsid w:val="001F7E79"/>
  </w:style>
  <w:style w:type="character" w:customStyle="1" w:styleId="WW8Num6z8">
    <w:name w:val="WW8Num6z8"/>
    <w:uiPriority w:val="99"/>
    <w:rsid w:val="001F7E79"/>
  </w:style>
  <w:style w:type="character" w:customStyle="1" w:styleId="WW8Num13z4">
    <w:name w:val="WW8Num13z4"/>
    <w:rsid w:val="001F7E79"/>
  </w:style>
  <w:style w:type="character" w:customStyle="1" w:styleId="WW8Num13z5">
    <w:name w:val="WW8Num13z5"/>
    <w:uiPriority w:val="99"/>
    <w:rsid w:val="001F7E79"/>
  </w:style>
  <w:style w:type="character" w:customStyle="1" w:styleId="WW8Num13z6">
    <w:name w:val="WW8Num13z6"/>
    <w:uiPriority w:val="99"/>
    <w:rsid w:val="001F7E79"/>
  </w:style>
  <w:style w:type="character" w:customStyle="1" w:styleId="WW8Num13z7">
    <w:name w:val="WW8Num13z7"/>
    <w:qFormat/>
    <w:rsid w:val="001F7E79"/>
  </w:style>
  <w:style w:type="character" w:customStyle="1" w:styleId="WW8Num13z8">
    <w:name w:val="WW8Num13z8"/>
    <w:uiPriority w:val="99"/>
    <w:rsid w:val="001F7E79"/>
  </w:style>
  <w:style w:type="character" w:customStyle="1" w:styleId="WW8Num17z3">
    <w:name w:val="WW8Num17z3"/>
    <w:rsid w:val="001F7E79"/>
  </w:style>
  <w:style w:type="character" w:customStyle="1" w:styleId="WW8Num17z4">
    <w:name w:val="WW8Num17z4"/>
    <w:uiPriority w:val="99"/>
    <w:rsid w:val="001F7E79"/>
  </w:style>
  <w:style w:type="character" w:customStyle="1" w:styleId="WW8Num17z5">
    <w:name w:val="WW8Num17z5"/>
    <w:uiPriority w:val="99"/>
    <w:rsid w:val="001F7E79"/>
  </w:style>
  <w:style w:type="character" w:customStyle="1" w:styleId="WW8Num17z6">
    <w:name w:val="WW8Num17z6"/>
    <w:uiPriority w:val="99"/>
    <w:rsid w:val="001F7E79"/>
  </w:style>
  <w:style w:type="character" w:customStyle="1" w:styleId="WW8Num17z7">
    <w:name w:val="WW8Num17z7"/>
    <w:uiPriority w:val="99"/>
    <w:rsid w:val="001F7E79"/>
  </w:style>
  <w:style w:type="character" w:customStyle="1" w:styleId="WW8Num17z8">
    <w:name w:val="WW8Num17z8"/>
    <w:uiPriority w:val="99"/>
    <w:rsid w:val="001F7E79"/>
  </w:style>
  <w:style w:type="character" w:customStyle="1" w:styleId="mmendoza">
    <w:name w:val="mmendoza"/>
    <w:uiPriority w:val="99"/>
    <w:rsid w:val="001F7E79"/>
    <w:rPr>
      <w:color w:val="000080"/>
      <w:sz w:val="20"/>
      <w:szCs w:val="20"/>
    </w:rPr>
  </w:style>
  <w:style w:type="character" w:customStyle="1" w:styleId="titulo1">
    <w:name w:val="titulo1"/>
    <w:uiPriority w:val="99"/>
    <w:rsid w:val="001F7E79"/>
    <w:rPr>
      <w:b/>
      <w:bCs/>
      <w:color w:val="063559"/>
    </w:rPr>
  </w:style>
  <w:style w:type="character" w:customStyle="1" w:styleId="fuente1">
    <w:name w:val="fuente1"/>
    <w:uiPriority w:val="99"/>
    <w:rsid w:val="001F7E79"/>
    <w:rPr>
      <w:color w:val="333333"/>
    </w:rPr>
  </w:style>
  <w:style w:type="character" w:customStyle="1" w:styleId="pel">
    <w:name w:val="_pe_l"/>
    <w:uiPriority w:val="99"/>
    <w:rsid w:val="001F7E79"/>
  </w:style>
  <w:style w:type="character" w:customStyle="1" w:styleId="bidi">
    <w:name w:val="bidi"/>
    <w:uiPriority w:val="99"/>
    <w:rsid w:val="001F7E79"/>
  </w:style>
  <w:style w:type="character" w:customStyle="1" w:styleId="allowtextselection">
    <w:name w:val="allowtextselection"/>
    <w:uiPriority w:val="99"/>
    <w:rsid w:val="001F7E79"/>
  </w:style>
  <w:style w:type="character" w:customStyle="1" w:styleId="TextoindependienteCar2">
    <w:name w:val="Texto independiente Car2"/>
    <w:uiPriority w:val="99"/>
    <w:semiHidden/>
    <w:locked/>
    <w:rsid w:val="001F7E79"/>
    <w:rPr>
      <w:rFonts w:ascii="Arial" w:eastAsia="Arial" w:hAnsi="Arial"/>
      <w:color w:val="000000"/>
      <w:kern w:val="2"/>
      <w:sz w:val="24"/>
      <w:szCs w:val="24"/>
      <w:lang w:val="es-ES" w:eastAsia="hi-IN" w:bidi="hi-IN"/>
    </w:rPr>
  </w:style>
  <w:style w:type="character" w:customStyle="1" w:styleId="HTMLconformatoprevioCar1">
    <w:name w:val="HTML con formato previo Car1"/>
    <w:uiPriority w:val="99"/>
    <w:semiHidden/>
    <w:locked/>
    <w:rsid w:val="001F7E79"/>
    <w:rPr>
      <w:rFonts w:ascii="Courier New" w:hAnsi="Courier New" w:cs="Courier New"/>
      <w:color w:val="000000"/>
      <w:lang w:val="es-ES" w:eastAsia="es-ES"/>
    </w:rPr>
  </w:style>
  <w:style w:type="character" w:customStyle="1" w:styleId="SangradetextonormalCar1">
    <w:name w:val="Sangría de texto normal Car1"/>
    <w:locked/>
    <w:rsid w:val="001F7E79"/>
    <w:rPr>
      <w:rFonts w:ascii="Arial" w:hAnsi="Arial" w:cs="Arial"/>
      <w:sz w:val="24"/>
      <w:szCs w:val="24"/>
    </w:rPr>
  </w:style>
  <w:style w:type="character" w:customStyle="1" w:styleId="author">
    <w:name w:val="author"/>
    <w:rsid w:val="001F7E79"/>
  </w:style>
  <w:style w:type="character" w:customStyle="1" w:styleId="element1">
    <w:name w:val="element1"/>
    <w:rsid w:val="001F7E79"/>
  </w:style>
  <w:style w:type="character" w:customStyle="1" w:styleId="Cuerpodeltexto0">
    <w:name w:val="Cuerpo del texto_"/>
    <w:link w:val="Cuerpodeltexto1"/>
    <w:rsid w:val="001F7E79"/>
    <w:rPr>
      <w:sz w:val="21"/>
      <w:szCs w:val="21"/>
      <w:shd w:val="clear" w:color="auto" w:fill="FFFFFF"/>
    </w:rPr>
  </w:style>
  <w:style w:type="paragraph" w:customStyle="1" w:styleId="Cuerpodeltexto1">
    <w:name w:val="Cuerpo del texto"/>
    <w:basedOn w:val="Normal"/>
    <w:link w:val="Cuerpodeltexto0"/>
    <w:qFormat/>
    <w:rsid w:val="001F7E79"/>
    <w:pPr>
      <w:shd w:val="clear" w:color="auto" w:fill="FFFFFF"/>
      <w:suppressAutoHyphens w:val="0"/>
      <w:spacing w:before="540" w:after="360" w:line="374" w:lineRule="exact"/>
      <w:ind w:hanging="360"/>
      <w:jc w:val="both"/>
    </w:pPr>
    <w:rPr>
      <w:sz w:val="21"/>
      <w:szCs w:val="21"/>
      <w:lang w:val="es-CR" w:eastAsia="es-CR"/>
    </w:rPr>
  </w:style>
  <w:style w:type="paragraph" w:customStyle="1" w:styleId="Sinespaciado21">
    <w:name w:val="Sin espaciado21"/>
    <w:qFormat/>
    <w:rsid w:val="001F7E79"/>
    <w:pPr>
      <w:suppressAutoHyphens/>
    </w:pPr>
    <w:rPr>
      <w:rFonts w:ascii="Calibri" w:hAnsi="Calibri" w:cs="Calibri"/>
      <w:color w:val="00000A"/>
      <w:sz w:val="22"/>
      <w:szCs w:val="22"/>
      <w:lang w:val="es-MX" w:eastAsia="zh-CN"/>
    </w:rPr>
  </w:style>
  <w:style w:type="paragraph" w:customStyle="1" w:styleId="Prrafodelista41">
    <w:name w:val="Párrafo de lista41"/>
    <w:basedOn w:val="Normal"/>
    <w:qFormat/>
    <w:rsid w:val="001F7E79"/>
    <w:pPr>
      <w:suppressAutoHyphens w:val="0"/>
      <w:spacing w:after="160" w:line="252" w:lineRule="auto"/>
      <w:ind w:left="720"/>
      <w:contextualSpacing/>
    </w:pPr>
    <w:rPr>
      <w:rFonts w:ascii="Calibri" w:hAnsi="Calibri"/>
      <w:sz w:val="22"/>
      <w:szCs w:val="22"/>
      <w:lang w:val="es-CR" w:eastAsia="zh-CN"/>
    </w:rPr>
  </w:style>
  <w:style w:type="numbering" w:customStyle="1" w:styleId="Sinlista11111111">
    <w:name w:val="Sin lista11111111"/>
    <w:basedOn w:val="Sinlista"/>
    <w:uiPriority w:val="99"/>
    <w:rsid w:val="001F7E79"/>
  </w:style>
  <w:style w:type="numbering" w:customStyle="1" w:styleId="WW8Num311">
    <w:name w:val="WW8Num311"/>
    <w:basedOn w:val="Sinlista"/>
    <w:rsid w:val="001F7E79"/>
  </w:style>
  <w:style w:type="numbering" w:customStyle="1" w:styleId="WW8Num211">
    <w:name w:val="WW8Num211"/>
    <w:basedOn w:val="Sinlista"/>
    <w:rsid w:val="001F7E79"/>
  </w:style>
  <w:style w:type="paragraph" w:customStyle="1" w:styleId="TableContentsuseruser">
    <w:name w:val="Table Contents (user) (user)"/>
    <w:qFormat/>
    <w:rsid w:val="001F7E79"/>
    <w:pPr>
      <w:widowControl w:val="0"/>
      <w:suppressAutoHyphens/>
      <w:autoSpaceDE w:val="0"/>
      <w:autoSpaceDN w:val="0"/>
      <w:textAlignment w:val="baseline"/>
    </w:pPr>
    <w:rPr>
      <w:rFonts w:ascii="Book Antiqua" w:hAnsi="Book Antiqua" w:cs="Book Antiqua"/>
      <w:kern w:val="3"/>
      <w:sz w:val="22"/>
      <w:szCs w:val="22"/>
      <w:lang w:eastAsia="zh-CN"/>
    </w:rPr>
  </w:style>
  <w:style w:type="numbering" w:customStyle="1" w:styleId="WW8Num1">
    <w:name w:val="WW8Num1"/>
    <w:basedOn w:val="Sinlista"/>
    <w:rsid w:val="001F7E79"/>
  </w:style>
  <w:style w:type="character" w:customStyle="1" w:styleId="Fuentedeprrafopredeter100">
    <w:name w:val="Fuente de párrafo predeter.10"/>
    <w:rsid w:val="001F7E79"/>
  </w:style>
  <w:style w:type="paragraph" w:customStyle="1" w:styleId="Prrafodelista7">
    <w:name w:val="Párrafo de lista7"/>
    <w:qFormat/>
    <w:rsid w:val="001F7E79"/>
    <w:pPr>
      <w:suppressAutoHyphens/>
      <w:spacing w:after="160"/>
      <w:ind w:left="720"/>
    </w:pPr>
    <w:rPr>
      <w:rFonts w:cs="Arial"/>
      <w:color w:val="00000A"/>
      <w:kern w:val="2"/>
      <w:sz w:val="24"/>
      <w:szCs w:val="24"/>
      <w:lang w:eastAsia="zh-CN" w:bidi="hi-IN"/>
    </w:rPr>
  </w:style>
  <w:style w:type="character" w:customStyle="1" w:styleId="AcrnimoHTML1">
    <w:name w:val="Acrónimo HTML1"/>
    <w:qFormat/>
    <w:rsid w:val="001F7E79"/>
  </w:style>
  <w:style w:type="paragraph" w:customStyle="1" w:styleId="NoSpacing1">
    <w:name w:val="No Spacing1"/>
    <w:qFormat/>
    <w:rsid w:val="001F7E79"/>
    <w:pPr>
      <w:spacing w:line="100" w:lineRule="atLeast"/>
    </w:pPr>
    <w:rPr>
      <w:rFonts w:ascii="Calibri" w:eastAsia="Calibri" w:hAnsi="Calibri"/>
      <w:color w:val="00000A"/>
      <w:sz w:val="24"/>
      <w:szCs w:val="24"/>
      <w:lang w:eastAsia="en-US"/>
    </w:rPr>
  </w:style>
  <w:style w:type="paragraph" w:customStyle="1" w:styleId="Enumeracin2">
    <w:name w:val="Enumeración 2"/>
    <w:qFormat/>
    <w:rsid w:val="001F7E79"/>
    <w:pPr>
      <w:spacing w:after="120" w:line="100" w:lineRule="atLeast"/>
      <w:ind w:left="566" w:hanging="283"/>
    </w:pPr>
    <w:rPr>
      <w:rFonts w:eastAsia="Calibri"/>
      <w:color w:val="00000A"/>
      <w:sz w:val="24"/>
      <w:szCs w:val="24"/>
      <w:lang w:eastAsia="en-US"/>
    </w:rPr>
  </w:style>
  <w:style w:type="paragraph" w:customStyle="1" w:styleId="Revisin1">
    <w:name w:val="Revisión1"/>
    <w:qFormat/>
    <w:rsid w:val="001F7E79"/>
    <w:rPr>
      <w:rFonts w:eastAsia="Calibri"/>
      <w:color w:val="000000"/>
      <w:sz w:val="24"/>
      <w:szCs w:val="24"/>
      <w:lang w:eastAsia="en-US"/>
    </w:rPr>
  </w:style>
  <w:style w:type="paragraph" w:customStyle="1" w:styleId="Textodeglobo1">
    <w:name w:val="Texto de globo1"/>
    <w:qFormat/>
    <w:rsid w:val="001F7E79"/>
    <w:rPr>
      <w:rFonts w:ascii="Segoe UI" w:eastAsia="Calibri" w:hAnsi="Segoe UI"/>
      <w:color w:val="000000"/>
      <w:sz w:val="18"/>
      <w:szCs w:val="24"/>
      <w:lang w:eastAsia="en-US"/>
    </w:rPr>
  </w:style>
  <w:style w:type="paragraph" w:customStyle="1" w:styleId="Epgrafe7">
    <w:name w:val="Epígrafe7"/>
    <w:qFormat/>
    <w:rsid w:val="001F7E79"/>
    <w:pPr>
      <w:spacing w:before="120" w:after="120"/>
    </w:pPr>
    <w:rPr>
      <w:rFonts w:ascii="Arial" w:eastAsia="Calibri" w:hAnsi="Arial"/>
      <w:i/>
      <w:color w:val="000000"/>
      <w:sz w:val="24"/>
      <w:szCs w:val="24"/>
      <w:lang w:eastAsia="en-US"/>
    </w:rPr>
  </w:style>
  <w:style w:type="paragraph" w:customStyle="1" w:styleId="Tedtulo1">
    <w:name w:val="Tíedtulo 1"/>
    <w:basedOn w:val="Tedtulo"/>
    <w:uiPriority w:val="99"/>
    <w:qFormat/>
    <w:rsid w:val="001F7E79"/>
    <w:rPr>
      <w:b/>
      <w:bCs/>
      <w:sz w:val="36"/>
      <w:szCs w:val="36"/>
    </w:rPr>
  </w:style>
  <w:style w:type="paragraph" w:customStyle="1" w:styleId="Tedtulo5">
    <w:name w:val="Tíedtulo 5"/>
    <w:basedOn w:val="Tedtulo"/>
    <w:uiPriority w:val="99"/>
    <w:qFormat/>
    <w:rsid w:val="001F7E79"/>
    <w:pPr>
      <w:spacing w:before="120" w:after="60"/>
    </w:pPr>
    <w:rPr>
      <w:b/>
      <w:bCs/>
      <w:sz w:val="23"/>
      <w:szCs w:val="23"/>
    </w:rPr>
  </w:style>
  <w:style w:type="paragraph" w:customStyle="1" w:styleId="Tedtulo">
    <w:name w:val="Tíedtulo"/>
    <w:basedOn w:val="Normal"/>
    <w:next w:val="Cuerpodetexto"/>
    <w:uiPriority w:val="99"/>
    <w:qFormat/>
    <w:rsid w:val="001F7E79"/>
    <w:pPr>
      <w:keepNext/>
      <w:autoSpaceDE w:val="0"/>
      <w:autoSpaceDN w:val="0"/>
      <w:adjustRightInd w:val="0"/>
      <w:spacing w:before="240" w:after="120" w:line="240" w:lineRule="atLeast"/>
    </w:pPr>
    <w:rPr>
      <w:rFonts w:ascii="Arial" w:hAnsi="Liberation Serif" w:cs="Arial"/>
      <w:color w:val="000000"/>
      <w:kern w:val="1"/>
      <w:sz w:val="28"/>
      <w:szCs w:val="28"/>
      <w:lang w:val="es-CR" w:eastAsia="es-CR" w:bidi="hi-IN"/>
    </w:rPr>
  </w:style>
  <w:style w:type="paragraph" w:customStyle="1" w:styleId="Tedtulodelatabla">
    <w:name w:val="Tíedtulo de la tabla"/>
    <w:basedOn w:val="Contenidodelatabla"/>
    <w:uiPriority w:val="99"/>
    <w:qFormat/>
    <w:rsid w:val="001F7E79"/>
    <w:pPr>
      <w:suppressLineNumbers w:val="0"/>
      <w:autoSpaceDE w:val="0"/>
      <w:autoSpaceDN w:val="0"/>
      <w:adjustRightInd w:val="0"/>
      <w:jc w:val="center"/>
    </w:pPr>
    <w:rPr>
      <w:rFonts w:hAnsi="Liberation Serif"/>
      <w:b/>
      <w:bCs/>
      <w:color w:val="000000"/>
      <w:kern w:val="1"/>
      <w:sz w:val="22"/>
      <w:szCs w:val="22"/>
      <w:lang w:val="es-CR" w:eastAsia="es-CR" w:bidi="hi-IN"/>
    </w:rPr>
  </w:style>
  <w:style w:type="paragraph" w:customStyle="1" w:styleId="Textopreformateado0">
    <w:name w:val="Texto preformateado"/>
    <w:basedOn w:val="Normal"/>
    <w:qFormat/>
    <w:rsid w:val="001F7E79"/>
    <w:pPr>
      <w:spacing w:line="100" w:lineRule="atLeast"/>
    </w:pPr>
    <w:rPr>
      <w:rFonts w:ascii="Liberation Mono" w:eastAsia="Liberation Mono" w:hAnsi="Liberation Mono" w:cs="Liberation Mono"/>
      <w:color w:val="00000A"/>
      <w:sz w:val="20"/>
      <w:szCs w:val="20"/>
      <w:lang w:val="es-CR" w:eastAsia="es-CR"/>
    </w:rPr>
  </w:style>
  <w:style w:type="character" w:customStyle="1" w:styleId="Fuentedeprrafopredeter11">
    <w:name w:val="Fuente de párrafo predeter.11"/>
    <w:rsid w:val="001F7E79"/>
  </w:style>
  <w:style w:type="paragraph" w:customStyle="1" w:styleId="Prrafodelista8">
    <w:name w:val="Párrafo de lista8"/>
    <w:qFormat/>
    <w:rsid w:val="001F7E79"/>
    <w:pPr>
      <w:suppressAutoHyphens/>
      <w:spacing w:after="160"/>
      <w:ind w:left="720"/>
    </w:pPr>
    <w:rPr>
      <w:rFonts w:cs="Arial"/>
      <w:color w:val="00000A"/>
      <w:kern w:val="2"/>
      <w:sz w:val="24"/>
      <w:szCs w:val="24"/>
      <w:lang w:eastAsia="zh-CN" w:bidi="hi-IN"/>
    </w:rPr>
  </w:style>
  <w:style w:type="character" w:customStyle="1" w:styleId="Fuentedeprrafopredeter12">
    <w:name w:val="Fuente de párrafo predeter.12"/>
    <w:rsid w:val="001F7E79"/>
  </w:style>
  <w:style w:type="paragraph" w:customStyle="1" w:styleId="Prrafodelista9">
    <w:name w:val="Párrafo de lista9"/>
    <w:basedOn w:val="Predeterminado0"/>
    <w:qFormat/>
    <w:rsid w:val="001F7E79"/>
    <w:pPr>
      <w:widowControl/>
      <w:suppressAutoHyphens/>
      <w:autoSpaceDE/>
      <w:autoSpaceDN/>
      <w:adjustRightInd/>
      <w:spacing w:line="252" w:lineRule="auto"/>
      <w:ind w:left="720"/>
      <w:contextualSpacing/>
    </w:pPr>
    <w:rPr>
      <w:rFonts w:ascii="Calibri" w:eastAsia="SimSun" w:hAnsi="Calibri" w:cs="Calibri"/>
      <w:color w:val="00000A"/>
      <w:sz w:val="22"/>
      <w:szCs w:val="22"/>
      <w:lang w:val="es-CR" w:eastAsia="en-US"/>
    </w:rPr>
  </w:style>
  <w:style w:type="character" w:customStyle="1" w:styleId="Fuentedeprrafopredeter13">
    <w:name w:val="Fuente de párrafo predeter.13"/>
    <w:rsid w:val="001F7E79"/>
  </w:style>
  <w:style w:type="paragraph" w:customStyle="1" w:styleId="Prrafodelista100">
    <w:name w:val="Párrafo de lista10"/>
    <w:uiPriority w:val="34"/>
    <w:qFormat/>
    <w:rsid w:val="001F7E79"/>
    <w:pPr>
      <w:suppressAutoHyphens/>
      <w:spacing w:after="160"/>
      <w:ind w:left="720"/>
    </w:pPr>
    <w:rPr>
      <w:rFonts w:cs="Arial"/>
      <w:color w:val="00000A"/>
      <w:kern w:val="1"/>
      <w:sz w:val="24"/>
      <w:szCs w:val="24"/>
      <w:lang w:eastAsia="zh-CN" w:bidi="hi-IN"/>
    </w:rPr>
  </w:style>
  <w:style w:type="paragraph" w:customStyle="1" w:styleId="Sinespaciado13">
    <w:name w:val="Sin espaciado13"/>
    <w:qFormat/>
    <w:rsid w:val="001F7E79"/>
    <w:pPr>
      <w:widowControl w:val="0"/>
      <w:suppressAutoHyphens/>
      <w:spacing w:line="100" w:lineRule="atLeast"/>
    </w:pPr>
    <w:rPr>
      <w:rFonts w:ascii="Calibri" w:eastAsia="SimSun" w:hAnsi="Calibri" w:cs="Calibri"/>
      <w:kern w:val="1"/>
      <w:sz w:val="22"/>
      <w:szCs w:val="22"/>
      <w:lang w:val="es-ES" w:eastAsia="zh-CN"/>
    </w:rPr>
  </w:style>
  <w:style w:type="character" w:customStyle="1" w:styleId="Fuentedeprrafopredeter14">
    <w:name w:val="Fuente de párrafo predeter.14"/>
    <w:rsid w:val="001F7E79"/>
  </w:style>
  <w:style w:type="numbering" w:customStyle="1" w:styleId="Sinlista111111111">
    <w:name w:val="Sin lista111111111"/>
    <w:basedOn w:val="Sinlista"/>
    <w:rsid w:val="001F7E79"/>
  </w:style>
  <w:style w:type="numbering" w:customStyle="1" w:styleId="WW8Num3111">
    <w:name w:val="WW8Num3111"/>
    <w:basedOn w:val="Sinlista"/>
    <w:rsid w:val="001F7E79"/>
  </w:style>
  <w:style w:type="numbering" w:customStyle="1" w:styleId="WW8Num2111">
    <w:name w:val="WW8Num2111"/>
    <w:basedOn w:val="Sinlista"/>
    <w:rsid w:val="001F7E79"/>
  </w:style>
  <w:style w:type="numbering" w:customStyle="1" w:styleId="WW8Num11">
    <w:name w:val="WW8Num11"/>
    <w:basedOn w:val="Sinlista"/>
    <w:rsid w:val="001F7E79"/>
  </w:style>
  <w:style w:type="numbering" w:customStyle="1" w:styleId="Sinlista1211">
    <w:name w:val="Sin lista1211"/>
    <w:basedOn w:val="Sinlista"/>
    <w:rsid w:val="001F7E79"/>
  </w:style>
  <w:style w:type="numbering" w:customStyle="1" w:styleId="WW8Num32">
    <w:name w:val="WW8Num32"/>
    <w:basedOn w:val="Sinlista"/>
    <w:rsid w:val="001F7E79"/>
  </w:style>
  <w:style w:type="numbering" w:customStyle="1" w:styleId="WW8Num22">
    <w:name w:val="WW8Num22"/>
    <w:basedOn w:val="Sinlista"/>
    <w:rsid w:val="001F7E79"/>
  </w:style>
  <w:style w:type="numbering" w:customStyle="1" w:styleId="WW8Num12">
    <w:name w:val="WW8Num12"/>
    <w:basedOn w:val="Sinlista"/>
    <w:rsid w:val="001F7E79"/>
  </w:style>
  <w:style w:type="character" w:customStyle="1" w:styleId="Jonathan4Car">
    <w:name w:val="Jonathan 4 Car"/>
    <w:link w:val="Jonathan4"/>
    <w:locked/>
    <w:rsid w:val="001F7E79"/>
    <w:rPr>
      <w:b/>
      <w:color w:val="000099"/>
      <w:sz w:val="26"/>
    </w:rPr>
  </w:style>
  <w:style w:type="paragraph" w:customStyle="1" w:styleId="Jonathan4">
    <w:name w:val="Jonathan 4"/>
    <w:basedOn w:val="Normal"/>
    <w:link w:val="Jonathan4Car"/>
    <w:autoRedefine/>
    <w:qFormat/>
    <w:rsid w:val="001F7E79"/>
    <w:pPr>
      <w:suppressAutoHyphens w:val="0"/>
      <w:ind w:left="851" w:right="851"/>
      <w:jc w:val="center"/>
    </w:pPr>
    <w:rPr>
      <w:b/>
      <w:color w:val="000099"/>
      <w:sz w:val="26"/>
      <w:szCs w:val="20"/>
      <w:lang w:val="es-CR" w:eastAsia="es-CR"/>
    </w:rPr>
  </w:style>
  <w:style w:type="paragraph" w:customStyle="1" w:styleId="Jonathan1">
    <w:name w:val="Jonathan 1"/>
    <w:basedOn w:val="Normal"/>
    <w:link w:val="Jonathan1Car"/>
    <w:qFormat/>
    <w:rsid w:val="001F7E79"/>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1F7E79"/>
    <w:pPr>
      <w:ind w:left="851" w:right="851" w:firstLine="709"/>
      <w:jc w:val="both"/>
    </w:pPr>
    <w:rPr>
      <w:color w:val="000099"/>
      <w:sz w:val="26"/>
      <w:szCs w:val="26"/>
      <w:lang w:val="es-CR"/>
    </w:rPr>
  </w:style>
  <w:style w:type="character" w:customStyle="1" w:styleId="Jonathan1Car">
    <w:name w:val="Jonathan 1 Car"/>
    <w:link w:val="Jonathan1"/>
    <w:rsid w:val="001F7E79"/>
    <w:rPr>
      <w:color w:val="000099"/>
      <w:sz w:val="28"/>
      <w:szCs w:val="28"/>
      <w:lang w:eastAsia="ar-SA"/>
    </w:rPr>
  </w:style>
  <w:style w:type="character" w:customStyle="1" w:styleId="Jonathan2Car">
    <w:name w:val="Jonathan 2 Car"/>
    <w:link w:val="Jonathan2"/>
    <w:rsid w:val="001F7E79"/>
    <w:rPr>
      <w:color w:val="000099"/>
      <w:sz w:val="26"/>
      <w:szCs w:val="26"/>
      <w:lang w:eastAsia="ar-SA"/>
    </w:rPr>
  </w:style>
  <w:style w:type="character" w:customStyle="1" w:styleId="westernCar">
    <w:name w:val="western Car"/>
    <w:link w:val="western"/>
    <w:rsid w:val="001F7E79"/>
    <w:rPr>
      <w:sz w:val="18"/>
      <w:szCs w:val="18"/>
      <w:lang w:val="es-ES" w:eastAsia="es-ES"/>
    </w:rPr>
  </w:style>
  <w:style w:type="paragraph" w:customStyle="1" w:styleId="Jonathan">
    <w:name w:val="Jonathan"/>
    <w:basedOn w:val="Predeterminado0"/>
    <w:qFormat/>
    <w:rsid w:val="001F7E79"/>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qFormat/>
    <w:rsid w:val="001F7E79"/>
    <w:pPr>
      <w:jc w:val="center"/>
    </w:pPr>
    <w:rPr>
      <w:color w:val="000099"/>
      <w:sz w:val="24"/>
      <w:szCs w:val="24"/>
    </w:rPr>
  </w:style>
  <w:style w:type="character" w:customStyle="1" w:styleId="JonathanTablaCar">
    <w:name w:val="JonathanTabla Car"/>
    <w:link w:val="JonathanTabla"/>
    <w:rsid w:val="001F7E79"/>
    <w:rPr>
      <w:rFonts w:ascii="Trebuchet MS" w:hAnsi="Trebuchet MS" w:cs="Trebuchet MS"/>
      <w:color w:val="000099"/>
      <w:sz w:val="24"/>
      <w:szCs w:val="24"/>
      <w:lang w:val="es-ES" w:eastAsia="es-ES"/>
    </w:rPr>
  </w:style>
  <w:style w:type="paragraph" w:customStyle="1" w:styleId="Ttulo330">
    <w:name w:val="Título 33"/>
    <w:next w:val="Normal"/>
    <w:qFormat/>
    <w:rsid w:val="001F7E79"/>
    <w:pPr>
      <w:keepNext/>
      <w:widowControl w:val="0"/>
      <w:suppressAutoHyphens/>
      <w:autoSpaceDE w:val="0"/>
      <w:spacing w:before="240" w:after="60" w:line="0" w:lineRule="atLeast"/>
      <w:jc w:val="center"/>
    </w:pPr>
    <w:rPr>
      <w:rFonts w:ascii="Book Antiqua" w:eastAsia="Book Antiqua" w:hAnsi="Book Antiqua" w:cs="Book Antiqua"/>
      <w:b/>
      <w:bCs/>
      <w:i/>
      <w:iCs/>
      <w:sz w:val="24"/>
      <w:szCs w:val="24"/>
      <w:u w:val="double"/>
      <w:lang w:eastAsia="zh-CN" w:bidi="es-CR"/>
    </w:rPr>
  </w:style>
  <w:style w:type="paragraph" w:customStyle="1" w:styleId="Sinespaciado14">
    <w:name w:val="Sin espaciado14"/>
    <w:qFormat/>
    <w:rsid w:val="001F7E79"/>
    <w:pPr>
      <w:widowControl w:val="0"/>
      <w:suppressAutoHyphens/>
      <w:spacing w:line="100" w:lineRule="atLeast"/>
    </w:pPr>
    <w:rPr>
      <w:rFonts w:ascii="Calibri" w:eastAsia="SimSun" w:hAnsi="Calibri" w:cs="Calibri"/>
      <w:kern w:val="1"/>
      <w:sz w:val="22"/>
      <w:szCs w:val="22"/>
      <w:lang w:val="es-ES" w:eastAsia="zh-CN"/>
    </w:rPr>
  </w:style>
  <w:style w:type="paragraph" w:customStyle="1" w:styleId="s7">
    <w:name w:val="s7"/>
    <w:basedOn w:val="Normal"/>
    <w:qFormat/>
    <w:rsid w:val="001F7E79"/>
    <w:pPr>
      <w:suppressAutoHyphens w:val="0"/>
      <w:spacing w:before="100" w:beforeAutospacing="1" w:after="100" w:afterAutospacing="1"/>
    </w:pPr>
    <w:rPr>
      <w:rFonts w:ascii="Calibri" w:eastAsia="Calibri" w:hAnsi="Calibri" w:cs="Calibri"/>
      <w:sz w:val="22"/>
      <w:szCs w:val="22"/>
      <w:lang w:val="es-CR" w:eastAsia="en-US"/>
    </w:rPr>
  </w:style>
  <w:style w:type="character" w:customStyle="1" w:styleId="bumpedfont15">
    <w:name w:val="bumpedfont15"/>
    <w:rsid w:val="001F7E79"/>
  </w:style>
  <w:style w:type="character" w:customStyle="1" w:styleId="s5">
    <w:name w:val="s5"/>
    <w:rsid w:val="001F7E79"/>
  </w:style>
  <w:style w:type="character" w:customStyle="1" w:styleId="refdecomentario10">
    <w:name w:val="refdecomentario1"/>
    <w:rsid w:val="001F7E79"/>
  </w:style>
  <w:style w:type="paragraph" w:customStyle="1" w:styleId="Standarduseruser">
    <w:name w:val="Standard (user) (user)"/>
    <w:qFormat/>
    <w:rsid w:val="001F7E79"/>
    <w:pPr>
      <w:widowControl w:val="0"/>
      <w:suppressAutoHyphens/>
      <w:autoSpaceDE w:val="0"/>
      <w:autoSpaceDN w:val="0"/>
      <w:textAlignment w:val="baseline"/>
    </w:pPr>
    <w:rPr>
      <w:rFonts w:ascii="Book Antiqua" w:eastAsia="Book Antiqua" w:hAnsi="Book Antiqua" w:cs="Book Antiqua"/>
      <w:kern w:val="3"/>
      <w:sz w:val="22"/>
      <w:szCs w:val="22"/>
      <w:lang w:eastAsia="zh-CN" w:bidi="es-CR"/>
    </w:rPr>
  </w:style>
  <w:style w:type="numbering" w:customStyle="1" w:styleId="WWNum2">
    <w:name w:val="WWNum2"/>
    <w:basedOn w:val="Sinlista"/>
    <w:rsid w:val="001F7E79"/>
  </w:style>
  <w:style w:type="paragraph" w:customStyle="1" w:styleId="paratitulos">
    <w:name w:val="para titulos"/>
    <w:basedOn w:val="Standard0"/>
    <w:link w:val="paratitulosCar"/>
    <w:qFormat/>
    <w:rsid w:val="001F7E79"/>
    <w:pPr>
      <w:ind w:left="851" w:right="851"/>
      <w:jc w:val="center"/>
    </w:pPr>
    <w:rPr>
      <w:rFonts w:ascii="Times New Roman" w:hAnsi="Times New Roman" w:cs="Times New Roman"/>
      <w:b/>
      <w:color w:val="000099"/>
      <w:kern w:val="1"/>
      <w:sz w:val="26"/>
      <w:szCs w:val="26"/>
      <w:u w:val="single"/>
    </w:rPr>
  </w:style>
  <w:style w:type="character" w:customStyle="1" w:styleId="StandardCar">
    <w:name w:val="Standard Car"/>
    <w:link w:val="Standard0"/>
    <w:rsid w:val="001F7E79"/>
    <w:rPr>
      <w:rFonts w:ascii="Book Antiqua" w:eastAsia="Book Antiqua" w:hAnsi="Book Antiqua" w:cs="Book Antiqua"/>
      <w:kern w:val="2"/>
      <w:sz w:val="22"/>
      <w:szCs w:val="22"/>
      <w:lang w:eastAsia="zh-CN" w:bidi="es-CR"/>
    </w:rPr>
  </w:style>
  <w:style w:type="character" w:customStyle="1" w:styleId="paratitulosCar">
    <w:name w:val="para titulos Car"/>
    <w:link w:val="paratitulos"/>
    <w:rsid w:val="001F7E79"/>
    <w:rPr>
      <w:rFonts w:eastAsia="Book Antiqua"/>
      <w:b/>
      <w:color w:val="000099"/>
      <w:kern w:val="1"/>
      <w:sz w:val="26"/>
      <w:szCs w:val="26"/>
      <w:u w:val="single"/>
      <w:lang w:eastAsia="zh-CN" w:bidi="es-CR"/>
    </w:rPr>
  </w:style>
  <w:style w:type="paragraph" w:customStyle="1" w:styleId="AAtitulos">
    <w:name w:val="AA titulos"/>
    <w:basedOn w:val="Agestin"/>
    <w:link w:val="AAtitulosCar"/>
    <w:qFormat/>
    <w:rsid w:val="001F7E79"/>
    <w:pPr>
      <w:suppressAutoHyphens w:val="0"/>
      <w:spacing w:before="0" w:after="0"/>
      <w:ind w:firstLine="0"/>
      <w:jc w:val="center"/>
    </w:pPr>
    <w:rPr>
      <w:b/>
      <w:szCs w:val="28"/>
      <w:lang w:val="es-CR"/>
    </w:rPr>
  </w:style>
  <w:style w:type="character" w:customStyle="1" w:styleId="AAtitulosCar">
    <w:name w:val="AA titulos Car"/>
    <w:link w:val="AAtitulos"/>
    <w:rsid w:val="001F7E79"/>
    <w:rPr>
      <w:b/>
      <w:color w:val="000099"/>
      <w:sz w:val="26"/>
      <w:szCs w:val="28"/>
      <w:lang w:eastAsia="ar-SA"/>
    </w:rPr>
  </w:style>
  <w:style w:type="character" w:customStyle="1" w:styleId="CarCar22">
    <w:name w:val="Car Car22"/>
    <w:rsid w:val="001F7E79"/>
    <w:rPr>
      <w:rFonts w:ascii="Arial" w:hAnsi="Arial" w:cs="Arial"/>
      <w:b/>
      <w:bCs/>
      <w:i/>
      <w:iCs/>
      <w:sz w:val="28"/>
      <w:szCs w:val="28"/>
    </w:rPr>
  </w:style>
  <w:style w:type="character" w:customStyle="1" w:styleId="TextonotaalfinalCar2">
    <w:name w:val="Texto nota al final Car2"/>
    <w:rsid w:val="001F7E79"/>
    <w:rPr>
      <w:lang w:eastAsia="es-ES"/>
    </w:rPr>
  </w:style>
  <w:style w:type="paragraph" w:styleId="Listaconnmeros5">
    <w:name w:val="List Number 5"/>
    <w:basedOn w:val="Normal"/>
    <w:unhideWhenUsed/>
    <w:qFormat/>
    <w:rsid w:val="001F7E79"/>
    <w:pPr>
      <w:widowControl w:val="0"/>
      <w:numPr>
        <w:numId w:val="53"/>
      </w:numPr>
      <w:suppressAutoHyphens w:val="0"/>
      <w:autoSpaceDE w:val="0"/>
      <w:autoSpaceDN w:val="0"/>
      <w:adjustRightInd w:val="0"/>
    </w:pPr>
    <w:rPr>
      <w:rFonts w:ascii="Arial" w:hAnsi="Arial" w:cs="Arial"/>
      <w:u w:color="000000"/>
      <w:lang w:eastAsia="es-ES"/>
    </w:rPr>
  </w:style>
  <w:style w:type="character" w:customStyle="1" w:styleId="EstiloCorreo651">
    <w:name w:val="EstiloCorreo651"/>
    <w:semiHidden/>
    <w:rsid w:val="001F7E79"/>
    <w:rPr>
      <w:rFonts w:ascii="Arial" w:hAnsi="Arial" w:cs="Arial" w:hint="default"/>
      <w:color w:val="000080"/>
    </w:rPr>
  </w:style>
  <w:style w:type="character" w:customStyle="1" w:styleId="EstiloCorreo861">
    <w:name w:val="EstiloCorreo861"/>
    <w:semiHidden/>
    <w:rsid w:val="001F7E79"/>
    <w:rPr>
      <w:rFonts w:ascii="Arial" w:hAnsi="Arial" w:cs="Arial" w:hint="default"/>
      <w:color w:val="000080"/>
    </w:rPr>
  </w:style>
  <w:style w:type="paragraph" w:customStyle="1" w:styleId="Negrita">
    <w:name w:val="Negrita"/>
    <w:basedOn w:val="Normal"/>
    <w:qFormat/>
    <w:rsid w:val="001F7E79"/>
    <w:pPr>
      <w:spacing w:before="120" w:after="120"/>
      <w:jc w:val="both"/>
    </w:pPr>
    <w:rPr>
      <w:rFonts w:ascii="Franklin Gothic Book" w:hAnsi="Franklin Gothic Book" w:cs="Franklin Gothic Book"/>
      <w:b/>
      <w:sz w:val="22"/>
    </w:rPr>
  </w:style>
  <w:style w:type="character" w:customStyle="1" w:styleId="go">
    <w:name w:val="go"/>
    <w:rsid w:val="001F7E79"/>
    <w:rPr>
      <w:rFonts w:cs="Times New Roman"/>
    </w:rPr>
  </w:style>
  <w:style w:type="character" w:customStyle="1" w:styleId="EstiloCorreo1431">
    <w:name w:val="EstiloCorreo1431"/>
    <w:semiHidden/>
    <w:rsid w:val="001F7E79"/>
    <w:rPr>
      <w:rFonts w:ascii="Arial" w:hAnsi="Arial" w:cs="Arial"/>
      <w:color w:val="000080"/>
      <w:sz w:val="20"/>
      <w:szCs w:val="20"/>
    </w:rPr>
  </w:style>
  <w:style w:type="character" w:customStyle="1" w:styleId="EstiloCorreo1551">
    <w:name w:val="EstiloCorreo1551"/>
    <w:semiHidden/>
    <w:rsid w:val="001F7E79"/>
    <w:rPr>
      <w:rFonts w:ascii="Arial" w:hAnsi="Arial" w:cs="Arial"/>
      <w:color w:val="auto"/>
      <w:sz w:val="20"/>
      <w:szCs w:val="20"/>
    </w:rPr>
  </w:style>
  <w:style w:type="character" w:customStyle="1" w:styleId="EstiloCorreo157">
    <w:name w:val="EstiloCorreo157"/>
    <w:semiHidden/>
    <w:rsid w:val="001F7E79"/>
    <w:rPr>
      <w:rFonts w:ascii="Arial" w:hAnsi="Arial" w:cs="Arial"/>
      <w:color w:val="000080"/>
      <w:sz w:val="20"/>
      <w:szCs w:val="20"/>
    </w:rPr>
  </w:style>
  <w:style w:type="character" w:customStyle="1" w:styleId="EstiloCorreo1741">
    <w:name w:val="EstiloCorreo1741"/>
    <w:rsid w:val="001F7E79"/>
    <w:rPr>
      <w:rFonts w:ascii="Arial" w:hAnsi="Arial" w:cs="Arial"/>
      <w:color w:val="auto"/>
      <w:sz w:val="20"/>
      <w:szCs w:val="20"/>
    </w:rPr>
  </w:style>
  <w:style w:type="character" w:customStyle="1" w:styleId="EstiloCorreo1751">
    <w:name w:val="EstiloCorreo1751"/>
    <w:semiHidden/>
    <w:rsid w:val="001F7E79"/>
    <w:rPr>
      <w:rFonts w:ascii="Arial" w:hAnsi="Arial" w:cs="Arial"/>
      <w:color w:val="auto"/>
      <w:sz w:val="20"/>
      <w:szCs w:val="20"/>
    </w:rPr>
  </w:style>
  <w:style w:type="character" w:customStyle="1" w:styleId="EstiloCorreo2521">
    <w:name w:val="EstiloCorreo2521"/>
    <w:semiHidden/>
    <w:rsid w:val="001F7E79"/>
    <w:rPr>
      <w:rFonts w:ascii="Palatino Linotype" w:hAnsi="Palatino Linotype" w:cs="Arial" w:hint="default"/>
      <w:b/>
      <w:bCs w:val="0"/>
      <w:color w:val="auto"/>
      <w:sz w:val="26"/>
      <w:szCs w:val="26"/>
    </w:rPr>
  </w:style>
  <w:style w:type="character" w:customStyle="1" w:styleId="EstiloCorreo2601">
    <w:name w:val="EstiloCorreo2601"/>
    <w:semiHidden/>
    <w:rsid w:val="001F7E79"/>
    <w:rPr>
      <w:color w:val="000000"/>
    </w:rPr>
  </w:style>
  <w:style w:type="character" w:customStyle="1" w:styleId="EstiloCorreo2841">
    <w:name w:val="EstiloCorreo2841"/>
    <w:semiHidden/>
    <w:rsid w:val="001F7E79"/>
    <w:rPr>
      <w:rFonts w:ascii="Arial" w:hAnsi="Arial" w:cs="Arial"/>
      <w:color w:val="auto"/>
      <w:sz w:val="20"/>
      <w:szCs w:val="20"/>
    </w:rPr>
  </w:style>
  <w:style w:type="character" w:customStyle="1" w:styleId="EstiloCorreo2861">
    <w:name w:val="EstiloCorreo2861"/>
    <w:semiHidden/>
    <w:rsid w:val="001F7E79"/>
    <w:rPr>
      <w:rFonts w:ascii="Arial" w:hAnsi="Arial" w:cs="Arial" w:hint="default"/>
      <w:color w:val="000080"/>
    </w:rPr>
  </w:style>
  <w:style w:type="character" w:customStyle="1" w:styleId="EstiloCorreo3191">
    <w:name w:val="EstiloCorreo3191"/>
    <w:semiHidden/>
    <w:rsid w:val="001F7E79"/>
    <w:rPr>
      <w:rFonts w:ascii="Tahoma" w:hAnsi="Tahoma" w:cs="Tahoma" w:hint="default"/>
      <w:b w:val="0"/>
      <w:bCs w:val="0"/>
      <w:i w:val="0"/>
      <w:iCs w:val="0"/>
      <w:color w:val="auto"/>
    </w:rPr>
  </w:style>
  <w:style w:type="character" w:customStyle="1" w:styleId="EstiloCorreo3201">
    <w:name w:val="EstiloCorreo3201"/>
    <w:semiHidden/>
    <w:rsid w:val="001F7E79"/>
    <w:rPr>
      <w:rFonts w:ascii="Tahoma" w:hAnsi="Tahoma" w:cs="Tahoma" w:hint="default"/>
      <w:b w:val="0"/>
      <w:bCs w:val="0"/>
      <w:i w:val="0"/>
      <w:iCs w:val="0"/>
      <w:color w:val="auto"/>
    </w:rPr>
  </w:style>
  <w:style w:type="character" w:customStyle="1" w:styleId="EstiloCorreo3211">
    <w:name w:val="EstiloCorreo3211"/>
    <w:semiHidden/>
    <w:rsid w:val="001F7E79"/>
    <w:rPr>
      <w:color w:val="000000"/>
    </w:rPr>
  </w:style>
  <w:style w:type="paragraph" w:customStyle="1" w:styleId="CarCar6CarCar">
    <w:name w:val="Car Car6 Car Car"/>
    <w:basedOn w:val="Normal"/>
    <w:semiHidden/>
    <w:qFormat/>
    <w:rsid w:val="001F7E79"/>
    <w:pPr>
      <w:suppressAutoHyphens w:val="0"/>
      <w:spacing w:after="160" w:line="240" w:lineRule="exact"/>
    </w:pPr>
    <w:rPr>
      <w:rFonts w:ascii="Verdana" w:hAnsi="Verdana" w:cs="Verdana"/>
      <w:sz w:val="20"/>
      <w:szCs w:val="20"/>
      <w:lang w:val="en-AU" w:eastAsia="en-US"/>
    </w:rPr>
  </w:style>
  <w:style w:type="paragraph" w:customStyle="1" w:styleId="estilo7">
    <w:name w:val="estilo7"/>
    <w:basedOn w:val="Normal"/>
    <w:qFormat/>
    <w:rsid w:val="001F7E79"/>
    <w:pPr>
      <w:suppressAutoHyphens w:val="0"/>
      <w:spacing w:before="100" w:beforeAutospacing="1" w:after="100" w:afterAutospacing="1"/>
    </w:pPr>
    <w:rPr>
      <w:i/>
      <w:iCs/>
      <w:sz w:val="21"/>
      <w:szCs w:val="21"/>
      <w:lang w:eastAsia="es-ES"/>
    </w:rPr>
  </w:style>
  <w:style w:type="paragraph" w:customStyle="1" w:styleId="h50">
    <w:name w:val="h5"/>
    <w:basedOn w:val="Normal"/>
    <w:qFormat/>
    <w:rsid w:val="001F7E79"/>
    <w:pPr>
      <w:keepNext/>
      <w:suppressAutoHyphens w:val="0"/>
      <w:autoSpaceDE w:val="0"/>
      <w:autoSpaceDN w:val="0"/>
      <w:spacing w:before="100" w:after="100"/>
    </w:pPr>
    <w:rPr>
      <w:rFonts w:ascii="Arial" w:hAnsi="Arial" w:cs="Arial"/>
      <w:b/>
      <w:bCs/>
      <w:sz w:val="20"/>
      <w:szCs w:val="20"/>
      <w:lang w:eastAsia="es-ES"/>
    </w:rPr>
  </w:style>
  <w:style w:type="paragraph" w:customStyle="1" w:styleId="sangra3detindependiente10">
    <w:name w:val="sangra3detindependiente1"/>
    <w:basedOn w:val="Normal"/>
    <w:qFormat/>
    <w:rsid w:val="001F7E79"/>
    <w:pPr>
      <w:suppressAutoHyphens w:val="0"/>
      <w:autoSpaceDE w:val="0"/>
      <w:autoSpaceDN w:val="0"/>
      <w:spacing w:after="120"/>
      <w:ind w:left="283"/>
    </w:pPr>
    <w:rPr>
      <w:rFonts w:ascii="Arial" w:hAnsi="Arial" w:cs="Arial"/>
      <w:sz w:val="16"/>
      <w:szCs w:val="16"/>
      <w:lang w:eastAsia="es-ES"/>
    </w:rPr>
  </w:style>
  <w:style w:type="paragraph" w:customStyle="1" w:styleId="style500">
    <w:name w:val="style50"/>
    <w:basedOn w:val="Normal"/>
    <w:qFormat/>
    <w:rsid w:val="001F7E79"/>
    <w:pPr>
      <w:suppressAutoHyphens w:val="0"/>
      <w:autoSpaceDE w:val="0"/>
      <w:autoSpaceDN w:val="0"/>
    </w:pPr>
    <w:rPr>
      <w:sz w:val="20"/>
      <w:szCs w:val="20"/>
      <w:lang w:eastAsia="es-ES"/>
    </w:rPr>
  </w:style>
  <w:style w:type="paragraph" w:customStyle="1" w:styleId="informal100">
    <w:name w:val="informal10"/>
    <w:basedOn w:val="Normal"/>
    <w:qFormat/>
    <w:rsid w:val="001F7E79"/>
    <w:pPr>
      <w:suppressAutoHyphens w:val="0"/>
      <w:overflowPunct w:val="0"/>
      <w:autoSpaceDE w:val="0"/>
      <w:autoSpaceDN w:val="0"/>
      <w:spacing w:before="60" w:after="60"/>
    </w:pPr>
    <w:rPr>
      <w:rFonts w:ascii="Arial" w:hAnsi="Arial" w:cs="Arial"/>
      <w:sz w:val="20"/>
      <w:szCs w:val="20"/>
      <w:lang w:eastAsia="es-ES"/>
    </w:rPr>
  </w:style>
  <w:style w:type="paragraph" w:customStyle="1" w:styleId="style40">
    <w:name w:val="style40"/>
    <w:basedOn w:val="Normal"/>
    <w:qFormat/>
    <w:rsid w:val="001F7E79"/>
    <w:pPr>
      <w:suppressAutoHyphens w:val="0"/>
      <w:autoSpaceDE w:val="0"/>
      <w:autoSpaceDN w:val="0"/>
      <w:spacing w:before="108" w:line="360" w:lineRule="auto"/>
      <w:ind w:left="936" w:hanging="432"/>
      <w:jc w:val="both"/>
    </w:pPr>
    <w:rPr>
      <w:rFonts w:ascii="Tahoma" w:hAnsi="Tahoma" w:cs="Tahoma"/>
      <w:sz w:val="23"/>
      <w:szCs w:val="23"/>
      <w:lang w:eastAsia="es-ES"/>
    </w:rPr>
  </w:style>
  <w:style w:type="paragraph" w:customStyle="1" w:styleId="style1000">
    <w:name w:val="style100"/>
    <w:basedOn w:val="Normal"/>
    <w:qFormat/>
    <w:rsid w:val="001F7E79"/>
    <w:pPr>
      <w:suppressAutoHyphens w:val="0"/>
      <w:autoSpaceDE w:val="0"/>
      <w:autoSpaceDN w:val="0"/>
    </w:pPr>
    <w:rPr>
      <w:lang w:eastAsia="es-ES"/>
    </w:rPr>
  </w:style>
  <w:style w:type="paragraph" w:customStyle="1" w:styleId="style200">
    <w:name w:val="style200"/>
    <w:basedOn w:val="Normal"/>
    <w:qFormat/>
    <w:rsid w:val="001F7E79"/>
    <w:pPr>
      <w:suppressAutoHyphens w:val="0"/>
      <w:autoSpaceDE w:val="0"/>
      <w:autoSpaceDN w:val="0"/>
      <w:spacing w:before="216"/>
      <w:ind w:left="936" w:right="576" w:firstLine="720"/>
      <w:jc w:val="both"/>
    </w:pPr>
    <w:rPr>
      <w:b/>
      <w:bCs/>
      <w:lang w:eastAsia="es-ES"/>
    </w:rPr>
  </w:style>
  <w:style w:type="paragraph" w:customStyle="1" w:styleId="listparagraph0">
    <w:name w:val="listparagraph0"/>
    <w:basedOn w:val="Normal"/>
    <w:qFormat/>
    <w:rsid w:val="001F7E79"/>
    <w:pPr>
      <w:suppressAutoHyphens w:val="0"/>
      <w:spacing w:after="200" w:line="276" w:lineRule="auto"/>
      <w:ind w:left="720"/>
    </w:pPr>
    <w:rPr>
      <w:rFonts w:ascii="Calibri" w:hAnsi="Calibri"/>
      <w:sz w:val="22"/>
      <w:szCs w:val="22"/>
      <w:lang w:eastAsia="es-ES"/>
    </w:rPr>
  </w:style>
  <w:style w:type="paragraph" w:customStyle="1" w:styleId="listparagraphcxspmiddle">
    <w:name w:val="listparagraphcxspmiddle"/>
    <w:basedOn w:val="Normal"/>
    <w:qFormat/>
    <w:rsid w:val="001F7E79"/>
    <w:pPr>
      <w:suppressAutoHyphens w:val="0"/>
      <w:spacing w:before="100" w:beforeAutospacing="1" w:after="100" w:afterAutospacing="1"/>
    </w:pPr>
    <w:rPr>
      <w:lang w:eastAsia="es-ES"/>
    </w:rPr>
  </w:style>
  <w:style w:type="paragraph" w:customStyle="1" w:styleId="listparagraphcxsplast">
    <w:name w:val="listparagraphcxsplast"/>
    <w:basedOn w:val="Normal"/>
    <w:qFormat/>
    <w:rsid w:val="001F7E79"/>
    <w:pPr>
      <w:suppressAutoHyphens w:val="0"/>
      <w:spacing w:before="100" w:beforeAutospacing="1" w:after="100" w:afterAutospacing="1"/>
    </w:pPr>
    <w:rPr>
      <w:lang w:eastAsia="es-ES"/>
    </w:rPr>
  </w:style>
  <w:style w:type="paragraph" w:customStyle="1" w:styleId="style41">
    <w:name w:val="style41"/>
    <w:basedOn w:val="Normal"/>
    <w:qFormat/>
    <w:rsid w:val="001F7E79"/>
    <w:pPr>
      <w:suppressAutoHyphens w:val="0"/>
      <w:autoSpaceDE w:val="0"/>
      <w:autoSpaceDN w:val="0"/>
      <w:spacing w:line="388" w:lineRule="atLeast"/>
      <w:jc w:val="both"/>
    </w:pPr>
    <w:rPr>
      <w:rFonts w:ascii="Bookman Old Style" w:hAnsi="Bookman Old Style"/>
      <w:lang w:eastAsia="es-ES"/>
    </w:rPr>
  </w:style>
  <w:style w:type="paragraph" w:customStyle="1" w:styleId="car12">
    <w:name w:val="car1"/>
    <w:basedOn w:val="Normal"/>
    <w:qFormat/>
    <w:rsid w:val="001F7E79"/>
    <w:pPr>
      <w:suppressAutoHyphens w:val="0"/>
      <w:spacing w:after="160" w:line="240" w:lineRule="atLeast"/>
    </w:pPr>
    <w:rPr>
      <w:rFonts w:ascii="Verdana" w:hAnsi="Verdana"/>
      <w:sz w:val="20"/>
      <w:szCs w:val="20"/>
      <w:lang w:eastAsia="es-ES"/>
    </w:rPr>
  </w:style>
  <w:style w:type="character" w:customStyle="1" w:styleId="listparagraphchar0">
    <w:name w:val="listparagraphchar"/>
    <w:rsid w:val="001F7E79"/>
    <w:rPr>
      <w:rFonts w:ascii="Calibri" w:hAnsi="Calibri" w:hint="default"/>
    </w:rPr>
  </w:style>
  <w:style w:type="character" w:customStyle="1" w:styleId="footnotetextchar">
    <w:name w:val="footnotetextchar"/>
    <w:rsid w:val="001F7E79"/>
    <w:rPr>
      <w:rFonts w:ascii="Times New Roman" w:hAnsi="Times New Roman" w:cs="Times New Roman" w:hint="default"/>
    </w:rPr>
  </w:style>
  <w:style w:type="character" w:customStyle="1" w:styleId="ecxestilo41">
    <w:name w:val="ecxestilo41"/>
    <w:rsid w:val="001F7E79"/>
    <w:rPr>
      <w:rFonts w:ascii="Times New Roman" w:hAnsi="Times New Roman" w:cs="Times New Roman" w:hint="default"/>
    </w:rPr>
  </w:style>
  <w:style w:type="character" w:customStyle="1" w:styleId="characterstyle20">
    <w:name w:val="characterstyle2"/>
    <w:rsid w:val="001F7E79"/>
    <w:rPr>
      <w:b/>
      <w:bCs/>
    </w:rPr>
  </w:style>
  <w:style w:type="character" w:customStyle="1" w:styleId="encabezadocarcar20">
    <w:name w:val="encabezadocarcar2"/>
    <w:rsid w:val="001F7E79"/>
    <w:rPr>
      <w:rFonts w:ascii="MS Sans Serif" w:hAnsi="MS Sans Serif" w:hint="default"/>
    </w:rPr>
  </w:style>
  <w:style w:type="character" w:customStyle="1" w:styleId="carcar200">
    <w:name w:val="carcar20"/>
    <w:rsid w:val="001F7E79"/>
    <w:rPr>
      <w:rFonts w:ascii="Palatino Linotype" w:hAnsi="Palatino Linotype" w:hint="default"/>
      <w:color w:val="002060"/>
    </w:rPr>
  </w:style>
  <w:style w:type="character" w:customStyle="1" w:styleId="carcar81">
    <w:name w:val="carcar8"/>
    <w:rsid w:val="001F7E79"/>
    <w:rPr>
      <w:rFonts w:ascii="Arial" w:hAnsi="Arial" w:cs="Arial" w:hint="default"/>
      <w:i/>
      <w:iCs/>
    </w:rPr>
  </w:style>
  <w:style w:type="character" w:customStyle="1" w:styleId="carcar71">
    <w:name w:val="carcar7"/>
    <w:rsid w:val="001F7E79"/>
    <w:rPr>
      <w:rFonts w:ascii="Arial" w:hAnsi="Arial" w:cs="Arial" w:hint="default"/>
      <w:b/>
      <w:bCs/>
      <w:i/>
      <w:iCs/>
    </w:rPr>
  </w:style>
  <w:style w:type="character" w:customStyle="1" w:styleId="carcar62">
    <w:name w:val="carcar6"/>
    <w:rsid w:val="001F7E79"/>
    <w:rPr>
      <w:b/>
      <w:bCs/>
    </w:rPr>
  </w:style>
  <w:style w:type="character" w:customStyle="1" w:styleId="characterstyle40">
    <w:name w:val="characterstyle40"/>
    <w:rsid w:val="001F7E79"/>
    <w:rPr>
      <w:rFonts w:ascii="Tahoma" w:hAnsi="Tahoma" w:cs="Tahoma" w:hint="default"/>
    </w:rPr>
  </w:style>
  <w:style w:type="character" w:customStyle="1" w:styleId="characterstyle500">
    <w:name w:val="characterstyle50"/>
    <w:rsid w:val="001F7E79"/>
    <w:rPr>
      <w:color w:val="191A17"/>
    </w:rPr>
  </w:style>
  <w:style w:type="character" w:customStyle="1" w:styleId="characterstyle100">
    <w:name w:val="characterstyle100"/>
    <w:rsid w:val="001F7E79"/>
    <w:rPr>
      <w:rFonts w:ascii="Verdana" w:hAnsi="Verdana" w:hint="default"/>
    </w:rPr>
  </w:style>
  <w:style w:type="character" w:customStyle="1" w:styleId="carcar150">
    <w:name w:val="carcar15"/>
    <w:rsid w:val="001F7E79"/>
    <w:rPr>
      <w:rFonts w:ascii="MS Sans Serif" w:hAnsi="MS Sans Serif" w:hint="default"/>
    </w:rPr>
  </w:style>
  <w:style w:type="character" w:customStyle="1" w:styleId="carcar210">
    <w:name w:val="carcar210"/>
    <w:rsid w:val="001F7E79"/>
    <w:rPr>
      <w:rFonts w:ascii="MS Sans Serif" w:hAnsi="MS Sans Serif" w:hint="default"/>
    </w:rPr>
  </w:style>
  <w:style w:type="character" w:customStyle="1" w:styleId="carcar23">
    <w:name w:val="carcar2"/>
    <w:rsid w:val="001F7E79"/>
    <w:rPr>
      <w:rFonts w:ascii="Calibri" w:hAnsi="Calibri" w:hint="default"/>
    </w:rPr>
  </w:style>
  <w:style w:type="character" w:customStyle="1" w:styleId="fontstyle12">
    <w:name w:val="fontstyle12"/>
    <w:rsid w:val="001F7E79"/>
    <w:rPr>
      <w:rFonts w:ascii="Bookman Old Style" w:hAnsi="Bookman Old Style" w:hint="default"/>
    </w:rPr>
  </w:style>
  <w:style w:type="character" w:customStyle="1" w:styleId="nwtovh">
    <w:name w:val="nwt ovh"/>
    <w:rsid w:val="001F7E79"/>
  </w:style>
  <w:style w:type="character" w:customStyle="1" w:styleId="EstiloCorreo3891">
    <w:name w:val="EstiloCorreo3891"/>
    <w:semiHidden/>
    <w:rsid w:val="001F7E79"/>
    <w:rPr>
      <w:rFonts w:ascii="Book Antiqua" w:hAnsi="Book Antiqua"/>
      <w:b w:val="0"/>
      <w:bCs w:val="0"/>
      <w:i w:val="0"/>
      <w:iCs w:val="0"/>
      <w:strike w:val="0"/>
      <w:color w:val="auto"/>
      <w:sz w:val="24"/>
      <w:szCs w:val="24"/>
      <w:u w:val="none"/>
    </w:rPr>
  </w:style>
  <w:style w:type="character" w:customStyle="1" w:styleId="WW8Num22z1">
    <w:name w:val="WW8Num22z1"/>
    <w:rsid w:val="001F7E79"/>
    <w:rPr>
      <w:rFonts w:cs="Times New Roman"/>
    </w:rPr>
  </w:style>
  <w:style w:type="character" w:customStyle="1" w:styleId="characterstyle41">
    <w:name w:val="characterstyle4"/>
    <w:rsid w:val="001F7E79"/>
    <w:rPr>
      <w:rFonts w:ascii="Tahoma" w:hAnsi="Tahoma" w:cs="Tahoma"/>
    </w:rPr>
  </w:style>
  <w:style w:type="character" w:customStyle="1" w:styleId="characterstyle1">
    <w:name w:val="characterstyle1"/>
    <w:rsid w:val="001F7E79"/>
    <w:rPr>
      <w:b/>
      <w:bCs/>
    </w:rPr>
  </w:style>
  <w:style w:type="character" w:customStyle="1" w:styleId="characterstyle10">
    <w:name w:val="characterstyle10"/>
    <w:rsid w:val="001F7E79"/>
    <w:rPr>
      <w:rFonts w:ascii="Verdana" w:hAnsi="Verdana" w:cs="Verdana"/>
    </w:rPr>
  </w:style>
  <w:style w:type="character" w:customStyle="1" w:styleId="NormalWebChar">
    <w:name w:val="Normal (Web) Char"/>
    <w:rsid w:val="001F7E79"/>
    <w:rPr>
      <w:sz w:val="24"/>
      <w:szCs w:val="24"/>
      <w:lang w:val="es-ES" w:bidi="ar-SA"/>
    </w:rPr>
  </w:style>
  <w:style w:type="paragraph" w:customStyle="1" w:styleId="WW-Encabezado2">
    <w:name w:val="WW-Encabezado 2"/>
    <w:next w:val="Normal"/>
    <w:qFormat/>
    <w:rsid w:val="001F7E79"/>
    <w:pPr>
      <w:keepNext/>
      <w:suppressAutoHyphens/>
      <w:autoSpaceDE w:val="0"/>
      <w:spacing w:before="240" w:after="120"/>
    </w:pPr>
    <w:rPr>
      <w:rFonts w:ascii="Arial" w:hAnsi="Arial" w:cs="Arial"/>
      <w:b/>
      <w:bCs/>
      <w:i/>
      <w:iCs/>
      <w:sz w:val="28"/>
      <w:szCs w:val="28"/>
      <w:lang w:val="es-ES" w:eastAsia="zh-CN"/>
    </w:rPr>
  </w:style>
  <w:style w:type="paragraph" w:customStyle="1" w:styleId="prrafodelista13">
    <w:name w:val="prrafodelista1"/>
    <w:basedOn w:val="Normal"/>
    <w:qFormat/>
    <w:rsid w:val="001F7E79"/>
    <w:pPr>
      <w:shd w:val="clear" w:color="auto" w:fill="FFFFFF"/>
      <w:suppressAutoHyphens w:val="0"/>
      <w:autoSpaceDE w:val="0"/>
      <w:autoSpaceDN w:val="0"/>
      <w:ind w:left="708"/>
    </w:pPr>
    <w:rPr>
      <w:rFonts w:ascii="Arial" w:hAnsi="Arial" w:cs="Arial"/>
      <w:sz w:val="20"/>
      <w:szCs w:val="20"/>
      <w:lang w:eastAsia="es-ES"/>
    </w:rPr>
  </w:style>
  <w:style w:type="character" w:customStyle="1" w:styleId="EstiloCorreo4321">
    <w:name w:val="EstiloCorreo4321"/>
    <w:semiHidden/>
    <w:rsid w:val="001F7E79"/>
    <w:rPr>
      <w:rFonts w:ascii="Arial" w:hAnsi="Arial" w:cs="Arial"/>
      <w:b w:val="0"/>
      <w:bCs w:val="0"/>
      <w:i w:val="0"/>
      <w:iCs w:val="0"/>
      <w:strike w:val="0"/>
      <w:color w:val="auto"/>
      <w:sz w:val="20"/>
      <w:szCs w:val="20"/>
      <w:u w:val="none"/>
    </w:rPr>
  </w:style>
  <w:style w:type="paragraph" w:customStyle="1" w:styleId="Style42">
    <w:name w:val="Style 4"/>
    <w:basedOn w:val="Normal"/>
    <w:qFormat/>
    <w:rsid w:val="001F7E79"/>
    <w:pPr>
      <w:widowControl w:val="0"/>
      <w:suppressAutoHyphens w:val="0"/>
      <w:autoSpaceDE w:val="0"/>
      <w:autoSpaceDN w:val="0"/>
      <w:adjustRightInd w:val="0"/>
    </w:pPr>
    <w:rPr>
      <w:lang w:eastAsia="es-ES"/>
    </w:rPr>
  </w:style>
  <w:style w:type="paragraph" w:customStyle="1" w:styleId="Style80">
    <w:name w:val="Style 8"/>
    <w:basedOn w:val="Normal"/>
    <w:qFormat/>
    <w:rsid w:val="001F7E79"/>
    <w:pPr>
      <w:widowControl w:val="0"/>
      <w:suppressAutoHyphens w:val="0"/>
      <w:autoSpaceDE w:val="0"/>
      <w:autoSpaceDN w:val="0"/>
      <w:spacing w:before="108" w:line="360" w:lineRule="auto"/>
      <w:jc w:val="both"/>
    </w:pPr>
    <w:rPr>
      <w:rFonts w:ascii="Arial" w:hAnsi="Arial" w:cs="Arial"/>
      <w:sz w:val="21"/>
      <w:szCs w:val="21"/>
      <w:lang w:eastAsia="es-ES"/>
    </w:rPr>
  </w:style>
  <w:style w:type="paragraph" w:customStyle="1" w:styleId="Style7">
    <w:name w:val="Style 7"/>
    <w:basedOn w:val="Normal"/>
    <w:qFormat/>
    <w:rsid w:val="001F7E79"/>
    <w:pPr>
      <w:widowControl w:val="0"/>
      <w:suppressAutoHyphens w:val="0"/>
      <w:autoSpaceDE w:val="0"/>
      <w:autoSpaceDN w:val="0"/>
      <w:adjustRightInd w:val="0"/>
    </w:pPr>
    <w:rPr>
      <w:sz w:val="20"/>
      <w:szCs w:val="20"/>
      <w:lang w:eastAsia="es-ES"/>
    </w:rPr>
  </w:style>
  <w:style w:type="paragraph" w:customStyle="1" w:styleId="Style22">
    <w:name w:val="Style 2"/>
    <w:basedOn w:val="Normal"/>
    <w:qFormat/>
    <w:rsid w:val="001F7E79"/>
    <w:pPr>
      <w:widowControl w:val="0"/>
      <w:suppressAutoHyphens w:val="0"/>
      <w:autoSpaceDE w:val="0"/>
      <w:autoSpaceDN w:val="0"/>
      <w:spacing w:before="108" w:line="384" w:lineRule="exact"/>
      <w:ind w:left="72" w:right="72" w:firstLine="72"/>
      <w:jc w:val="both"/>
    </w:pPr>
    <w:rPr>
      <w:lang w:eastAsia="es-ES"/>
    </w:rPr>
  </w:style>
  <w:style w:type="paragraph" w:customStyle="1" w:styleId="Style210">
    <w:name w:val="Style 21"/>
    <w:basedOn w:val="Normal"/>
    <w:qFormat/>
    <w:rsid w:val="001F7E79"/>
    <w:pPr>
      <w:widowControl w:val="0"/>
      <w:suppressAutoHyphens w:val="0"/>
      <w:autoSpaceDE w:val="0"/>
      <w:autoSpaceDN w:val="0"/>
      <w:adjustRightInd w:val="0"/>
    </w:pPr>
    <w:rPr>
      <w:sz w:val="20"/>
      <w:szCs w:val="20"/>
      <w:lang w:eastAsia="es-ES"/>
    </w:rPr>
  </w:style>
  <w:style w:type="paragraph" w:customStyle="1" w:styleId="Style31">
    <w:name w:val="Style 3"/>
    <w:basedOn w:val="Normal"/>
    <w:qFormat/>
    <w:rsid w:val="001F7E79"/>
    <w:pPr>
      <w:widowControl w:val="0"/>
      <w:suppressAutoHyphens w:val="0"/>
      <w:autoSpaceDE w:val="0"/>
      <w:autoSpaceDN w:val="0"/>
      <w:spacing w:before="108" w:line="360" w:lineRule="auto"/>
      <w:ind w:right="72" w:firstLine="72"/>
      <w:jc w:val="both"/>
    </w:pPr>
    <w:rPr>
      <w:lang w:eastAsia="es-ES"/>
    </w:rPr>
  </w:style>
  <w:style w:type="character" w:customStyle="1" w:styleId="CharacterStyle11">
    <w:name w:val="Character Style 1"/>
    <w:rsid w:val="001F7E79"/>
    <w:rPr>
      <w:sz w:val="24"/>
      <w:szCs w:val="24"/>
    </w:rPr>
  </w:style>
  <w:style w:type="paragraph" w:customStyle="1" w:styleId="CharCarCarChar">
    <w:name w:val="Char Car Car Char"/>
    <w:basedOn w:val="Normal"/>
    <w:qFormat/>
    <w:rsid w:val="001F7E79"/>
    <w:pPr>
      <w:suppressAutoHyphens w:val="0"/>
      <w:spacing w:after="160" w:line="240" w:lineRule="exact"/>
    </w:pPr>
    <w:rPr>
      <w:rFonts w:cs="Arial"/>
      <w:sz w:val="20"/>
      <w:szCs w:val="20"/>
      <w:lang w:val="de-CH" w:eastAsia="en-US"/>
    </w:rPr>
  </w:style>
  <w:style w:type="paragraph" w:customStyle="1" w:styleId="Encabezamientodelista">
    <w:name w:val="Encabezamiento de lista"/>
    <w:basedOn w:val="Normal"/>
    <w:next w:val="Contenidodelista"/>
    <w:qFormat/>
    <w:rsid w:val="001F7E79"/>
    <w:pPr>
      <w:widowControl w:val="0"/>
      <w:overflowPunct w:val="0"/>
      <w:autoSpaceDE w:val="0"/>
      <w:autoSpaceDN w:val="0"/>
      <w:adjustRightInd w:val="0"/>
      <w:textAlignment w:val="baseline"/>
    </w:pPr>
    <w:rPr>
      <w:rFonts w:ascii="Nimbus Roman No9 L" w:hAnsi="Nimbus Roman No9 L"/>
      <w:kern w:val="1"/>
      <w:lang w:val="es-CR" w:eastAsia="es-ES"/>
    </w:rPr>
  </w:style>
  <w:style w:type="paragraph" w:customStyle="1" w:styleId="Contenidodelista">
    <w:name w:val="Contenido de lista"/>
    <w:basedOn w:val="Normal"/>
    <w:qFormat/>
    <w:rsid w:val="001F7E79"/>
    <w:pPr>
      <w:widowControl w:val="0"/>
      <w:overflowPunct w:val="0"/>
      <w:autoSpaceDE w:val="0"/>
      <w:autoSpaceDN w:val="0"/>
      <w:adjustRightInd w:val="0"/>
      <w:ind w:left="567"/>
      <w:textAlignment w:val="baseline"/>
    </w:pPr>
    <w:rPr>
      <w:rFonts w:ascii="Nimbus Roman No9 L" w:hAnsi="Nimbus Roman No9 L"/>
      <w:kern w:val="1"/>
      <w:lang w:val="es-CR" w:eastAsia="es-ES"/>
    </w:rPr>
  </w:style>
  <w:style w:type="character" w:customStyle="1" w:styleId="Estilo2Car">
    <w:name w:val="Estilo2 Car"/>
    <w:link w:val="Estilo20"/>
    <w:locked/>
    <w:rsid w:val="001F7E79"/>
    <w:rPr>
      <w:rFonts w:ascii="Arial" w:hAnsi="Arial" w:cs="Arial"/>
      <w:color w:val="000000"/>
      <w:sz w:val="24"/>
      <w:szCs w:val="24"/>
      <w:lang w:eastAsia="es-ES"/>
    </w:rPr>
  </w:style>
  <w:style w:type="paragraph" w:customStyle="1" w:styleId="NormaldespesTabla">
    <w:name w:val="Normal despúes Tabla"/>
    <w:qFormat/>
    <w:rsid w:val="001F7E79"/>
    <w:pPr>
      <w:keepLines/>
      <w:widowControl w:val="0"/>
      <w:autoSpaceDE w:val="0"/>
      <w:autoSpaceDN w:val="0"/>
      <w:adjustRightInd w:val="0"/>
      <w:spacing w:before="120" w:after="120"/>
      <w:ind w:left="851"/>
      <w:jc w:val="both"/>
    </w:pPr>
    <w:rPr>
      <w:rFonts w:ascii="Tahoma" w:hAnsi="Tahoma" w:cs="Tahoma"/>
      <w:lang w:val="es-ES" w:eastAsia="es-ES"/>
    </w:rPr>
  </w:style>
  <w:style w:type="paragraph" w:customStyle="1" w:styleId="Piedepgina0">
    <w:name w:val="Pie de p‡gina"/>
    <w:qFormat/>
    <w:rsid w:val="001F7E79"/>
    <w:pPr>
      <w:widowControl w:val="0"/>
      <w:autoSpaceDE w:val="0"/>
      <w:autoSpaceDN w:val="0"/>
      <w:adjustRightInd w:val="0"/>
    </w:pPr>
    <w:rPr>
      <w:rFonts w:ascii="Arial" w:hAnsi="Arial" w:cs="Arial"/>
      <w:sz w:val="24"/>
      <w:szCs w:val="24"/>
      <w:lang w:val="es-ES" w:eastAsia="es-ES"/>
    </w:rPr>
  </w:style>
  <w:style w:type="paragraph" w:customStyle="1" w:styleId="NormalTabla">
    <w:name w:val="Normal Tabla"/>
    <w:qFormat/>
    <w:rsid w:val="001F7E79"/>
    <w:pPr>
      <w:keepLines/>
      <w:widowControl w:val="0"/>
      <w:autoSpaceDE w:val="0"/>
      <w:autoSpaceDN w:val="0"/>
      <w:adjustRightInd w:val="0"/>
      <w:spacing w:before="60" w:after="60"/>
    </w:pPr>
    <w:rPr>
      <w:rFonts w:ascii="Tahoma" w:hAnsi="Tahoma" w:cs="Tahoma"/>
      <w:sz w:val="18"/>
      <w:szCs w:val="18"/>
      <w:lang w:val="es-ES" w:eastAsia="es-ES"/>
    </w:rPr>
  </w:style>
  <w:style w:type="paragraph" w:customStyle="1" w:styleId="NormalTabla10">
    <w:name w:val="Normal Tabla 10"/>
    <w:qFormat/>
    <w:rsid w:val="001F7E79"/>
    <w:pPr>
      <w:keepLines/>
      <w:widowControl w:val="0"/>
      <w:autoSpaceDE w:val="0"/>
      <w:autoSpaceDN w:val="0"/>
      <w:adjustRightInd w:val="0"/>
      <w:spacing w:before="60" w:after="60"/>
    </w:pPr>
    <w:rPr>
      <w:rFonts w:ascii="Tahoma" w:hAnsi="Tahoma" w:cs="Tahoma"/>
      <w:lang w:val="es-ES" w:eastAsia="es-ES"/>
    </w:rPr>
  </w:style>
  <w:style w:type="paragraph" w:customStyle="1" w:styleId="CapituloNombre">
    <w:name w:val="Capitulo Nombre"/>
    <w:qFormat/>
    <w:rsid w:val="001F7E79"/>
    <w:pPr>
      <w:keepLines/>
      <w:widowControl w:val="0"/>
      <w:autoSpaceDE w:val="0"/>
      <w:autoSpaceDN w:val="0"/>
      <w:adjustRightInd w:val="0"/>
      <w:spacing w:before="120" w:after="480"/>
      <w:jc w:val="center"/>
    </w:pPr>
    <w:rPr>
      <w:rFonts w:ascii="Tahoma" w:hAnsi="Tahoma" w:cs="Tahoma"/>
      <w:b/>
      <w:bCs/>
      <w:smallCaps/>
      <w:color w:val="800000"/>
      <w:sz w:val="40"/>
      <w:szCs w:val="40"/>
      <w:lang w:val="es-ES" w:eastAsia="es-ES"/>
    </w:rPr>
  </w:style>
  <w:style w:type="paragraph" w:customStyle="1" w:styleId="NormalNegrita">
    <w:name w:val="Normal Negrita"/>
    <w:qFormat/>
    <w:rsid w:val="001F7E79"/>
    <w:pPr>
      <w:keepNext/>
      <w:keepLines/>
      <w:widowControl w:val="0"/>
      <w:autoSpaceDE w:val="0"/>
      <w:autoSpaceDN w:val="0"/>
      <w:adjustRightInd w:val="0"/>
      <w:spacing w:before="120" w:after="120"/>
      <w:ind w:left="851"/>
      <w:jc w:val="both"/>
    </w:pPr>
    <w:rPr>
      <w:rFonts w:ascii="Tahoma" w:hAnsi="Tahoma" w:cs="Tahoma"/>
      <w:b/>
      <w:bCs/>
      <w:lang w:val="es-ES" w:eastAsia="es-ES"/>
    </w:rPr>
  </w:style>
  <w:style w:type="paragraph" w:customStyle="1" w:styleId="Figura">
    <w:name w:val="Figura"/>
    <w:qFormat/>
    <w:rsid w:val="001F7E79"/>
    <w:pPr>
      <w:keepLines/>
      <w:widowControl w:val="0"/>
      <w:autoSpaceDE w:val="0"/>
      <w:autoSpaceDN w:val="0"/>
      <w:adjustRightInd w:val="0"/>
      <w:spacing w:before="60"/>
      <w:ind w:left="851"/>
      <w:jc w:val="center"/>
    </w:pPr>
    <w:rPr>
      <w:rFonts w:ascii="Tahoma" w:hAnsi="Tahoma" w:cs="Tahoma"/>
      <w:lang w:val="es-ES" w:eastAsia="es-ES"/>
    </w:rPr>
  </w:style>
  <w:style w:type="character" w:customStyle="1" w:styleId="EstiloCorreo4981">
    <w:name w:val="EstiloCorreo4981"/>
    <w:semiHidden/>
    <w:rsid w:val="001F7E79"/>
    <w:rPr>
      <w:rFonts w:ascii="Arial" w:hAnsi="Arial" w:cs="Arial"/>
      <w:color w:val="auto"/>
      <w:sz w:val="20"/>
      <w:szCs w:val="20"/>
    </w:rPr>
  </w:style>
  <w:style w:type="paragraph" w:customStyle="1" w:styleId="Nombredireccininterior">
    <w:name w:val="Nombre dirección interior"/>
    <w:basedOn w:val="Normal"/>
    <w:next w:val="Normal"/>
    <w:qFormat/>
    <w:rsid w:val="001F7E79"/>
    <w:pPr>
      <w:widowControl w:val="0"/>
      <w:spacing w:before="220" w:line="240" w:lineRule="atLeast"/>
      <w:jc w:val="both"/>
    </w:pPr>
    <w:rPr>
      <w:rFonts w:ascii="Arial" w:eastAsia="Batang" w:hAnsi="Arial"/>
      <w:kern w:val="1"/>
      <w:szCs w:val="20"/>
    </w:rPr>
  </w:style>
  <w:style w:type="character" w:customStyle="1" w:styleId="mediumtext">
    <w:name w:val="mediumtext"/>
    <w:rsid w:val="001F7E79"/>
  </w:style>
  <w:style w:type="character" w:customStyle="1" w:styleId="eacep">
    <w:name w:val="eacep"/>
    <w:rsid w:val="001F7E79"/>
  </w:style>
  <w:style w:type="character" w:customStyle="1" w:styleId="ListParagraphChar">
    <w:name w:val="List Paragraph Char"/>
    <w:link w:val="Prrafodelista10"/>
    <w:rsid w:val="001F7E79"/>
    <w:rPr>
      <w:rFonts w:ascii="Arial" w:hAnsi="Arial" w:cs="Arial"/>
      <w:u w:color="000000"/>
      <w:lang w:val="es-ES" w:eastAsia="es-ES"/>
    </w:rPr>
  </w:style>
  <w:style w:type="paragraph" w:customStyle="1" w:styleId="Listaconvietas21">
    <w:name w:val="Lista con viñetas 21"/>
    <w:basedOn w:val="Normal"/>
    <w:qFormat/>
    <w:rsid w:val="001F7E79"/>
    <w:pPr>
      <w:tabs>
        <w:tab w:val="num" w:pos="720"/>
      </w:tabs>
      <w:autoSpaceDE w:val="0"/>
      <w:spacing w:before="60" w:after="60"/>
      <w:ind w:left="1565" w:hanging="357"/>
      <w:jc w:val="both"/>
    </w:pPr>
    <w:rPr>
      <w:rFonts w:ascii="Tahoma" w:hAnsi="Tahoma" w:cs="Tahoma"/>
      <w:sz w:val="20"/>
      <w:szCs w:val="20"/>
    </w:rPr>
  </w:style>
  <w:style w:type="paragraph" w:customStyle="1" w:styleId="Listaconnmeros21">
    <w:name w:val="Lista con números 21"/>
    <w:basedOn w:val="Normal"/>
    <w:qFormat/>
    <w:rsid w:val="001F7E79"/>
    <w:pPr>
      <w:tabs>
        <w:tab w:val="num" w:pos="720"/>
      </w:tabs>
      <w:autoSpaceDE w:val="0"/>
      <w:ind w:left="720" w:hanging="360"/>
    </w:pPr>
    <w:rPr>
      <w:rFonts w:ascii="Arial" w:hAnsi="Arial" w:cs="Arial"/>
    </w:rPr>
  </w:style>
  <w:style w:type="paragraph" w:customStyle="1" w:styleId="Listaconnmeros51">
    <w:name w:val="Lista con números 51"/>
    <w:basedOn w:val="Normal"/>
    <w:qFormat/>
    <w:rsid w:val="001F7E79"/>
    <w:pPr>
      <w:tabs>
        <w:tab w:val="num" w:pos="720"/>
      </w:tabs>
      <w:autoSpaceDE w:val="0"/>
      <w:ind w:left="1492" w:hanging="360"/>
    </w:pPr>
    <w:rPr>
      <w:rFonts w:ascii="Arial" w:hAnsi="Arial" w:cs="Arial"/>
    </w:rPr>
  </w:style>
  <w:style w:type="paragraph" w:customStyle="1" w:styleId="Continuarlista1">
    <w:name w:val="Continuar lista1"/>
    <w:basedOn w:val="Normal"/>
    <w:qFormat/>
    <w:rsid w:val="001F7E79"/>
    <w:pPr>
      <w:autoSpaceDE w:val="0"/>
      <w:spacing w:before="60" w:after="60"/>
      <w:ind w:left="1208"/>
      <w:jc w:val="both"/>
    </w:pPr>
    <w:rPr>
      <w:rFonts w:ascii="Tahoma" w:hAnsi="Tahoma" w:cs="Tahoma"/>
      <w:sz w:val="20"/>
      <w:szCs w:val="20"/>
    </w:rPr>
  </w:style>
  <w:style w:type="paragraph" w:customStyle="1" w:styleId="Textoindependienteprimerasangra21">
    <w:name w:val="Texto independiente primera sangría 21"/>
    <w:basedOn w:val="Normal"/>
    <w:qFormat/>
    <w:rsid w:val="001F7E79"/>
    <w:pPr>
      <w:spacing w:after="120"/>
      <w:ind w:left="283" w:firstLine="210"/>
    </w:pPr>
  </w:style>
  <w:style w:type="paragraph" w:customStyle="1" w:styleId="encabezamientodelista0">
    <w:name w:val="encabezamientodelista"/>
    <w:basedOn w:val="Normal"/>
    <w:qFormat/>
    <w:rsid w:val="001F7E79"/>
    <w:pPr>
      <w:overflowPunct w:val="0"/>
      <w:autoSpaceDE w:val="0"/>
    </w:pPr>
    <w:rPr>
      <w:rFonts w:ascii="Nimbus Roman No9 L" w:hAnsi="Nimbus Roman No9 L" w:cs="Nimbus Roman No9 L"/>
    </w:rPr>
  </w:style>
  <w:style w:type="paragraph" w:customStyle="1" w:styleId="contenidodelista0">
    <w:name w:val="contenidodelista"/>
    <w:basedOn w:val="Normal"/>
    <w:qFormat/>
    <w:rsid w:val="001F7E79"/>
    <w:pPr>
      <w:overflowPunct w:val="0"/>
      <w:autoSpaceDE w:val="0"/>
      <w:ind w:left="567"/>
    </w:pPr>
    <w:rPr>
      <w:rFonts w:ascii="Nimbus Roman No9 L" w:hAnsi="Nimbus Roman No9 L" w:cs="Nimbus Roman No9 L"/>
    </w:rPr>
  </w:style>
  <w:style w:type="paragraph" w:customStyle="1" w:styleId="estilo0">
    <w:name w:val="estilo"/>
    <w:basedOn w:val="Normal"/>
    <w:qFormat/>
    <w:rsid w:val="001F7E79"/>
    <w:pPr>
      <w:autoSpaceDE w:val="0"/>
    </w:pPr>
    <w:rPr>
      <w:rFonts w:ascii="Arial" w:hAnsi="Arial" w:cs="Arial"/>
    </w:rPr>
  </w:style>
  <w:style w:type="paragraph" w:customStyle="1" w:styleId="estilo10">
    <w:name w:val="estilo1"/>
    <w:basedOn w:val="Normal"/>
    <w:qFormat/>
    <w:rsid w:val="001F7E79"/>
    <w:pPr>
      <w:autoSpaceDE w:val="0"/>
    </w:pPr>
    <w:rPr>
      <w:rFonts w:ascii="Arial" w:hAnsi="Arial" w:cs="Arial"/>
    </w:rPr>
  </w:style>
  <w:style w:type="paragraph" w:customStyle="1" w:styleId="ttulo35">
    <w:name w:val="ttulo3"/>
    <w:basedOn w:val="Normal"/>
    <w:qFormat/>
    <w:rsid w:val="001F7E79"/>
    <w:pPr>
      <w:keepNext/>
      <w:autoSpaceDE w:val="0"/>
      <w:jc w:val="both"/>
    </w:pPr>
    <w:rPr>
      <w:rFonts w:ascii="Arial" w:hAnsi="Arial" w:cs="Arial"/>
    </w:rPr>
  </w:style>
  <w:style w:type="paragraph" w:customStyle="1" w:styleId="definitionterm0">
    <w:name w:val="definitionterm"/>
    <w:basedOn w:val="Normal"/>
    <w:qFormat/>
    <w:rsid w:val="001F7E79"/>
    <w:pPr>
      <w:autoSpaceDE w:val="0"/>
    </w:pPr>
    <w:rPr>
      <w:rFonts w:ascii="Arial" w:hAnsi="Arial" w:cs="Arial"/>
    </w:rPr>
  </w:style>
  <w:style w:type="paragraph" w:customStyle="1" w:styleId="definitionlist0">
    <w:name w:val="definitionlist"/>
    <w:basedOn w:val="Normal"/>
    <w:qFormat/>
    <w:rsid w:val="001F7E79"/>
    <w:pPr>
      <w:autoSpaceDE w:val="0"/>
      <w:ind w:left="360"/>
    </w:pPr>
    <w:rPr>
      <w:rFonts w:ascii="Arial" w:hAnsi="Arial" w:cs="Arial"/>
    </w:rPr>
  </w:style>
  <w:style w:type="paragraph" w:customStyle="1" w:styleId="h10">
    <w:name w:val="h1"/>
    <w:basedOn w:val="Normal"/>
    <w:qFormat/>
    <w:rsid w:val="001F7E79"/>
    <w:pPr>
      <w:keepNext/>
      <w:autoSpaceDE w:val="0"/>
      <w:spacing w:before="100" w:after="100"/>
    </w:pPr>
    <w:rPr>
      <w:rFonts w:ascii="Arial" w:hAnsi="Arial" w:cs="Arial"/>
      <w:b/>
      <w:bCs/>
      <w:sz w:val="48"/>
      <w:szCs w:val="48"/>
    </w:rPr>
  </w:style>
  <w:style w:type="paragraph" w:customStyle="1" w:styleId="h30">
    <w:name w:val="h3"/>
    <w:basedOn w:val="Normal"/>
    <w:qFormat/>
    <w:rsid w:val="001F7E79"/>
    <w:pPr>
      <w:keepNext/>
      <w:autoSpaceDE w:val="0"/>
      <w:spacing w:before="100" w:after="100"/>
    </w:pPr>
    <w:rPr>
      <w:rFonts w:ascii="Arial" w:hAnsi="Arial" w:cs="Arial"/>
      <w:b/>
      <w:bCs/>
      <w:sz w:val="28"/>
      <w:szCs w:val="28"/>
    </w:rPr>
  </w:style>
  <w:style w:type="paragraph" w:customStyle="1" w:styleId="h60">
    <w:name w:val="h6"/>
    <w:basedOn w:val="Normal"/>
    <w:qFormat/>
    <w:rsid w:val="001F7E79"/>
    <w:pPr>
      <w:keepNext/>
      <w:autoSpaceDE w:val="0"/>
      <w:spacing w:before="100" w:after="100"/>
    </w:pPr>
    <w:rPr>
      <w:rFonts w:ascii="Arial" w:hAnsi="Arial" w:cs="Arial"/>
      <w:b/>
      <w:bCs/>
      <w:sz w:val="16"/>
      <w:szCs w:val="16"/>
    </w:rPr>
  </w:style>
  <w:style w:type="paragraph" w:customStyle="1" w:styleId="address0">
    <w:name w:val="address"/>
    <w:basedOn w:val="Normal"/>
    <w:qFormat/>
    <w:rsid w:val="001F7E79"/>
    <w:pPr>
      <w:autoSpaceDE w:val="0"/>
    </w:pPr>
    <w:rPr>
      <w:rFonts w:ascii="Arial" w:hAnsi="Arial" w:cs="Arial"/>
      <w:i/>
      <w:iCs/>
    </w:rPr>
  </w:style>
  <w:style w:type="paragraph" w:customStyle="1" w:styleId="blockquote0">
    <w:name w:val="blockquote"/>
    <w:basedOn w:val="Normal"/>
    <w:qFormat/>
    <w:rsid w:val="001F7E79"/>
    <w:pPr>
      <w:autoSpaceDE w:val="0"/>
      <w:spacing w:before="100" w:after="100"/>
      <w:ind w:left="360" w:right="360"/>
    </w:pPr>
    <w:rPr>
      <w:rFonts w:ascii="Arial" w:hAnsi="Arial" w:cs="Arial"/>
    </w:rPr>
  </w:style>
  <w:style w:type="paragraph" w:customStyle="1" w:styleId="preformatted0">
    <w:name w:val="preformatted"/>
    <w:basedOn w:val="Normal"/>
    <w:qFormat/>
    <w:rsid w:val="001F7E79"/>
    <w:pPr>
      <w:autoSpaceDE w:val="0"/>
    </w:pPr>
    <w:rPr>
      <w:rFonts w:ascii="Courier New" w:hAnsi="Courier New" w:cs="Courier New"/>
      <w:sz w:val="20"/>
      <w:szCs w:val="20"/>
    </w:rPr>
  </w:style>
  <w:style w:type="paragraph" w:customStyle="1" w:styleId="z-bottomofform0">
    <w:name w:val="z-bottomofform"/>
    <w:basedOn w:val="Normal"/>
    <w:qFormat/>
    <w:rsid w:val="001F7E79"/>
    <w:pPr>
      <w:autoSpaceDE w:val="0"/>
      <w:jc w:val="center"/>
    </w:pPr>
    <w:rPr>
      <w:rFonts w:ascii="Arial" w:hAnsi="Arial" w:cs="Arial"/>
      <w:vanish/>
      <w:sz w:val="16"/>
      <w:szCs w:val="16"/>
    </w:rPr>
  </w:style>
  <w:style w:type="paragraph" w:customStyle="1" w:styleId="z-topofform0">
    <w:name w:val="z-topofform"/>
    <w:basedOn w:val="Normal"/>
    <w:qFormat/>
    <w:rsid w:val="001F7E79"/>
    <w:pPr>
      <w:autoSpaceDE w:val="0"/>
      <w:jc w:val="center"/>
    </w:pPr>
    <w:rPr>
      <w:rFonts w:ascii="Arial" w:hAnsi="Arial" w:cs="Arial"/>
      <w:vanish/>
      <w:sz w:val="16"/>
      <w:szCs w:val="16"/>
    </w:rPr>
  </w:style>
  <w:style w:type="paragraph" w:customStyle="1" w:styleId="normaldespestabla0">
    <w:name w:val="normaldespestabla"/>
    <w:basedOn w:val="Normal"/>
    <w:qFormat/>
    <w:rsid w:val="001F7E79"/>
    <w:pPr>
      <w:autoSpaceDE w:val="0"/>
      <w:spacing w:before="120" w:after="120"/>
      <w:ind w:left="851"/>
      <w:jc w:val="both"/>
    </w:pPr>
    <w:rPr>
      <w:rFonts w:ascii="Tahoma" w:hAnsi="Tahoma" w:cs="Tahoma"/>
      <w:sz w:val="20"/>
      <w:szCs w:val="20"/>
    </w:rPr>
  </w:style>
  <w:style w:type="paragraph" w:customStyle="1" w:styleId="listbulletbold0">
    <w:name w:val="listbulletbold"/>
    <w:basedOn w:val="Normal"/>
    <w:qFormat/>
    <w:rsid w:val="001F7E79"/>
    <w:pPr>
      <w:keepNext/>
      <w:tabs>
        <w:tab w:val="num" w:pos="720"/>
      </w:tabs>
      <w:autoSpaceDE w:val="0"/>
      <w:spacing w:before="60" w:after="60"/>
      <w:ind w:left="714"/>
      <w:jc w:val="both"/>
    </w:pPr>
    <w:rPr>
      <w:rFonts w:ascii="Tahoma" w:hAnsi="Tahoma" w:cs="Tahoma"/>
      <w:b/>
      <w:bCs/>
      <w:sz w:val="20"/>
      <w:szCs w:val="20"/>
    </w:rPr>
  </w:style>
  <w:style w:type="paragraph" w:customStyle="1" w:styleId="ttulo62">
    <w:name w:val="ttulo6"/>
    <w:basedOn w:val="Normal"/>
    <w:qFormat/>
    <w:rsid w:val="001F7E79"/>
    <w:pPr>
      <w:keepNext/>
      <w:autoSpaceDE w:val="0"/>
      <w:jc w:val="center"/>
    </w:pPr>
    <w:rPr>
      <w:rFonts w:ascii="Arial" w:hAnsi="Arial" w:cs="Arial"/>
      <w:b/>
      <w:bCs/>
      <w:spacing w:val="-3"/>
      <w:sz w:val="22"/>
      <w:szCs w:val="22"/>
    </w:rPr>
  </w:style>
  <w:style w:type="paragraph" w:customStyle="1" w:styleId="piedepgina2">
    <w:name w:val="piedepgina"/>
    <w:basedOn w:val="Normal"/>
    <w:qFormat/>
    <w:rsid w:val="001F7E79"/>
    <w:pPr>
      <w:autoSpaceDE w:val="0"/>
    </w:pPr>
    <w:rPr>
      <w:rFonts w:ascii="Arial" w:hAnsi="Arial" w:cs="Arial"/>
    </w:rPr>
  </w:style>
  <w:style w:type="paragraph" w:customStyle="1" w:styleId="normaltabla0">
    <w:name w:val="normaltabla"/>
    <w:basedOn w:val="Normal"/>
    <w:qFormat/>
    <w:rsid w:val="001F7E79"/>
    <w:pPr>
      <w:autoSpaceDE w:val="0"/>
      <w:spacing w:before="60" w:after="60"/>
    </w:pPr>
    <w:rPr>
      <w:rFonts w:ascii="Tahoma" w:hAnsi="Tahoma" w:cs="Tahoma"/>
      <w:sz w:val="18"/>
      <w:szCs w:val="18"/>
    </w:rPr>
  </w:style>
  <w:style w:type="paragraph" w:customStyle="1" w:styleId="normaltabla100">
    <w:name w:val="normaltabla10"/>
    <w:basedOn w:val="Normal"/>
    <w:qFormat/>
    <w:rsid w:val="001F7E79"/>
    <w:pPr>
      <w:autoSpaceDE w:val="0"/>
      <w:spacing w:before="60" w:after="60"/>
    </w:pPr>
    <w:rPr>
      <w:rFonts w:ascii="Tahoma" w:hAnsi="Tahoma" w:cs="Tahoma"/>
      <w:sz w:val="20"/>
      <w:szCs w:val="20"/>
    </w:rPr>
  </w:style>
  <w:style w:type="paragraph" w:customStyle="1" w:styleId="ttulo55">
    <w:name w:val="ttulo5"/>
    <w:basedOn w:val="Normal"/>
    <w:qFormat/>
    <w:rsid w:val="001F7E79"/>
    <w:pPr>
      <w:keepNext/>
      <w:autoSpaceDE w:val="0"/>
      <w:jc w:val="both"/>
    </w:pPr>
    <w:rPr>
      <w:rFonts w:ascii="Arial" w:hAnsi="Arial" w:cs="Arial"/>
      <w:b/>
      <w:bCs/>
      <w:spacing w:val="-3"/>
    </w:rPr>
  </w:style>
  <w:style w:type="paragraph" w:customStyle="1" w:styleId="capitulonombre0">
    <w:name w:val="capitulonombre"/>
    <w:basedOn w:val="Normal"/>
    <w:qFormat/>
    <w:rsid w:val="001F7E79"/>
    <w:pPr>
      <w:autoSpaceDE w:val="0"/>
      <w:spacing w:before="120" w:after="480"/>
      <w:jc w:val="center"/>
    </w:pPr>
    <w:rPr>
      <w:rFonts w:ascii="Tahoma" w:hAnsi="Tahoma" w:cs="Tahoma"/>
      <w:b/>
      <w:bCs/>
      <w:smallCaps/>
      <w:color w:val="800000"/>
      <w:sz w:val="40"/>
      <w:szCs w:val="40"/>
    </w:rPr>
  </w:style>
  <w:style w:type="paragraph" w:customStyle="1" w:styleId="cita0">
    <w:name w:val="cita"/>
    <w:basedOn w:val="Normal"/>
    <w:qFormat/>
    <w:rsid w:val="001F7E79"/>
    <w:pPr>
      <w:autoSpaceDE w:val="0"/>
      <w:ind w:left="851" w:right="851"/>
      <w:jc w:val="both"/>
    </w:pPr>
    <w:rPr>
      <w:rFonts w:ascii="Arial" w:hAnsi="Arial" w:cs="Arial"/>
      <w:b/>
      <w:bCs/>
      <w:spacing w:val="-3"/>
      <w:sz w:val="22"/>
      <w:szCs w:val="22"/>
    </w:rPr>
  </w:style>
  <w:style w:type="paragraph" w:customStyle="1" w:styleId="normalnegrita0">
    <w:name w:val="normalnegrita"/>
    <w:basedOn w:val="Normal"/>
    <w:qFormat/>
    <w:rsid w:val="001F7E79"/>
    <w:pPr>
      <w:keepNext/>
      <w:autoSpaceDE w:val="0"/>
      <w:spacing w:before="120" w:after="120"/>
      <w:ind w:left="851"/>
      <w:jc w:val="both"/>
    </w:pPr>
    <w:rPr>
      <w:rFonts w:ascii="Tahoma" w:hAnsi="Tahoma" w:cs="Tahoma"/>
      <w:b/>
      <w:bCs/>
      <w:sz w:val="20"/>
      <w:szCs w:val="20"/>
    </w:rPr>
  </w:style>
  <w:style w:type="paragraph" w:customStyle="1" w:styleId="figura0">
    <w:name w:val="figura"/>
    <w:basedOn w:val="Normal"/>
    <w:qFormat/>
    <w:rsid w:val="001F7E79"/>
    <w:pPr>
      <w:autoSpaceDE w:val="0"/>
      <w:spacing w:before="60"/>
      <w:ind w:left="851"/>
      <w:jc w:val="center"/>
    </w:pPr>
    <w:rPr>
      <w:rFonts w:ascii="Tahoma" w:hAnsi="Tahoma" w:cs="Tahoma"/>
      <w:sz w:val="20"/>
      <w:szCs w:val="20"/>
    </w:rPr>
  </w:style>
  <w:style w:type="paragraph" w:customStyle="1" w:styleId="listaconvietastabla0">
    <w:name w:val="listaconvietastabla"/>
    <w:basedOn w:val="Normal"/>
    <w:qFormat/>
    <w:rsid w:val="001F7E79"/>
    <w:pPr>
      <w:autoSpaceDE w:val="0"/>
      <w:spacing w:before="60" w:after="60"/>
      <w:ind w:left="1167"/>
      <w:jc w:val="both"/>
    </w:pPr>
    <w:rPr>
      <w:rFonts w:ascii="Tahoma" w:hAnsi="Tahoma" w:cs="Tahoma"/>
      <w:sz w:val="20"/>
      <w:szCs w:val="20"/>
    </w:rPr>
  </w:style>
  <w:style w:type="paragraph" w:customStyle="1" w:styleId="nombredireccininterior0">
    <w:name w:val="nombredireccininterior"/>
    <w:basedOn w:val="Normal"/>
    <w:qFormat/>
    <w:rsid w:val="001F7E79"/>
    <w:pPr>
      <w:spacing w:before="220" w:line="240" w:lineRule="atLeast"/>
      <w:jc w:val="both"/>
    </w:pPr>
    <w:rPr>
      <w:rFonts w:ascii="Arial" w:hAnsi="Arial" w:cs="Arial"/>
    </w:rPr>
  </w:style>
  <w:style w:type="paragraph" w:customStyle="1" w:styleId="carcarcarcarcarcar0">
    <w:name w:val="carcarcarcarcarcar"/>
    <w:basedOn w:val="Normal"/>
    <w:qFormat/>
    <w:rsid w:val="001F7E79"/>
    <w:pPr>
      <w:spacing w:after="160" w:line="240" w:lineRule="atLeast"/>
    </w:pPr>
    <w:rPr>
      <w:rFonts w:ascii="Verdana" w:hAnsi="Verdana" w:cs="Verdana"/>
      <w:sz w:val="20"/>
      <w:szCs w:val="20"/>
    </w:rPr>
  </w:style>
  <w:style w:type="paragraph" w:customStyle="1" w:styleId="nospacing">
    <w:name w:val="nospacing"/>
    <w:basedOn w:val="Normal"/>
    <w:qFormat/>
    <w:rsid w:val="001F7E79"/>
    <w:pPr>
      <w:autoSpaceDE w:val="0"/>
    </w:pPr>
    <w:rPr>
      <w:rFonts w:ascii="Calibri" w:hAnsi="Calibri" w:cs="Calibri"/>
      <w:sz w:val="22"/>
      <w:szCs w:val="22"/>
    </w:rPr>
  </w:style>
  <w:style w:type="paragraph" w:customStyle="1" w:styleId="textoindependiente210">
    <w:name w:val="textoindependiente21"/>
    <w:basedOn w:val="Normal"/>
    <w:qFormat/>
    <w:rsid w:val="001F7E79"/>
    <w:pPr>
      <w:jc w:val="both"/>
    </w:pPr>
    <w:rPr>
      <w:rFonts w:ascii="Verdana" w:hAnsi="Verdana" w:cs="Verdana"/>
      <w:i/>
      <w:iCs/>
    </w:rPr>
  </w:style>
  <w:style w:type="paragraph" w:customStyle="1" w:styleId="sangra2detindependiente100">
    <w:name w:val="sangra2detindependiente10"/>
    <w:basedOn w:val="Normal"/>
    <w:qFormat/>
    <w:rsid w:val="001F7E79"/>
    <w:pPr>
      <w:ind w:firstLine="709"/>
      <w:jc w:val="both"/>
    </w:pPr>
    <w:rPr>
      <w:rFonts w:ascii="Trebuchet MS" w:hAnsi="Trebuchet MS" w:cs="Trebuchet MS"/>
      <w:color w:val="000000"/>
      <w:sz w:val="22"/>
      <w:szCs w:val="22"/>
    </w:rPr>
  </w:style>
  <w:style w:type="paragraph" w:customStyle="1" w:styleId="preformattedtext">
    <w:name w:val="preformattedtext"/>
    <w:basedOn w:val="Normal"/>
    <w:qFormat/>
    <w:rsid w:val="001F7E79"/>
    <w:pPr>
      <w:autoSpaceDE w:val="0"/>
    </w:pPr>
    <w:rPr>
      <w:rFonts w:ascii="Courier New" w:hAnsi="Courier New" w:cs="Courier New"/>
      <w:sz w:val="20"/>
      <w:szCs w:val="20"/>
    </w:rPr>
  </w:style>
  <w:style w:type="paragraph" w:customStyle="1" w:styleId="bodytext2200">
    <w:name w:val="bodytext220"/>
    <w:basedOn w:val="Normal"/>
    <w:qFormat/>
    <w:rsid w:val="001F7E79"/>
    <w:pPr>
      <w:jc w:val="both"/>
    </w:pPr>
  </w:style>
  <w:style w:type="paragraph" w:customStyle="1" w:styleId="cont">
    <w:name w:val="cont"/>
    <w:basedOn w:val="Normal"/>
    <w:qFormat/>
    <w:rsid w:val="001F7E79"/>
    <w:pPr>
      <w:spacing w:before="280" w:after="280"/>
    </w:pPr>
    <w:rPr>
      <w:color w:val="000000"/>
      <w:sz w:val="20"/>
      <w:szCs w:val="20"/>
    </w:rPr>
  </w:style>
  <w:style w:type="paragraph" w:customStyle="1" w:styleId="normalprueba100">
    <w:name w:val="normalprueba10"/>
    <w:basedOn w:val="Normal"/>
    <w:qFormat/>
    <w:rsid w:val="001F7E79"/>
    <w:rPr>
      <w:sz w:val="28"/>
      <w:szCs w:val="28"/>
    </w:rPr>
  </w:style>
  <w:style w:type="paragraph" w:customStyle="1" w:styleId="charchar000">
    <w:name w:val="charchar00"/>
    <w:basedOn w:val="Normal"/>
    <w:qFormat/>
    <w:rsid w:val="001F7E79"/>
    <w:pPr>
      <w:spacing w:after="160" w:line="240" w:lineRule="atLeast"/>
    </w:pPr>
    <w:rPr>
      <w:rFonts w:ascii="Verdana" w:hAnsi="Verdana" w:cs="Verdana"/>
      <w:sz w:val="20"/>
      <w:szCs w:val="20"/>
    </w:rPr>
  </w:style>
  <w:style w:type="paragraph" w:customStyle="1" w:styleId="carcarcarcar0">
    <w:name w:val="carcarcarcar"/>
    <w:basedOn w:val="Normal"/>
    <w:qFormat/>
    <w:rsid w:val="001F7E79"/>
    <w:pPr>
      <w:spacing w:after="160" w:line="240" w:lineRule="atLeast"/>
    </w:pPr>
    <w:rPr>
      <w:rFonts w:ascii="Verdana" w:hAnsi="Verdana" w:cs="Verdana"/>
      <w:sz w:val="20"/>
      <w:szCs w:val="20"/>
    </w:rPr>
  </w:style>
  <w:style w:type="paragraph" w:customStyle="1" w:styleId="derechos">
    <w:name w:val="derechos"/>
    <w:basedOn w:val="Normal"/>
    <w:qFormat/>
    <w:rsid w:val="001F7E79"/>
    <w:pPr>
      <w:autoSpaceDE w:val="0"/>
      <w:jc w:val="both"/>
    </w:pPr>
    <w:rPr>
      <w:rFonts w:ascii="Helvetica" w:hAnsi="Helvetica" w:cs="Helvetica"/>
      <w:sz w:val="20"/>
      <w:szCs w:val="20"/>
    </w:rPr>
  </w:style>
  <w:style w:type="paragraph" w:customStyle="1" w:styleId="car000">
    <w:name w:val="car00"/>
    <w:basedOn w:val="Normal"/>
    <w:qFormat/>
    <w:rsid w:val="001F7E79"/>
    <w:pPr>
      <w:spacing w:after="160" w:line="240" w:lineRule="atLeast"/>
    </w:pPr>
    <w:rPr>
      <w:rFonts w:ascii="Verdana" w:hAnsi="Verdana" w:cs="Verdana"/>
      <w:sz w:val="20"/>
      <w:szCs w:val="20"/>
    </w:rPr>
  </w:style>
  <w:style w:type="paragraph" w:customStyle="1" w:styleId="cuadrculamedia1-nfasis21">
    <w:name w:val="cuadrculamedia1-nfasis21"/>
    <w:basedOn w:val="Normal"/>
    <w:qFormat/>
    <w:rsid w:val="001F7E79"/>
    <w:pPr>
      <w:ind w:left="720"/>
      <w:jc w:val="both"/>
    </w:pPr>
  </w:style>
  <w:style w:type="paragraph" w:customStyle="1" w:styleId="colorfullist-accent11">
    <w:name w:val="colorfullist-accent11"/>
    <w:basedOn w:val="Normal"/>
    <w:qFormat/>
    <w:rsid w:val="001F7E79"/>
    <w:pPr>
      <w:ind w:left="720"/>
      <w:jc w:val="both"/>
    </w:pPr>
  </w:style>
  <w:style w:type="paragraph" w:customStyle="1" w:styleId="cuadrculamedia1-nfasis22">
    <w:name w:val="cuadrculamedia1-nfasis22"/>
    <w:basedOn w:val="Normal"/>
    <w:qFormat/>
    <w:rsid w:val="001F7E79"/>
    <w:pPr>
      <w:ind w:left="708"/>
      <w:jc w:val="both"/>
    </w:pPr>
  </w:style>
  <w:style w:type="paragraph" w:customStyle="1" w:styleId="cuadrculamedia1-nfasis2">
    <w:name w:val="cuadrculamedia1-nfasis2"/>
    <w:basedOn w:val="Normal"/>
    <w:qFormat/>
    <w:rsid w:val="001F7E79"/>
    <w:pPr>
      <w:spacing w:after="160" w:line="252" w:lineRule="auto"/>
      <w:ind w:left="720"/>
    </w:pPr>
    <w:rPr>
      <w:rFonts w:ascii="Calibri" w:hAnsi="Calibri" w:cs="Calibri"/>
      <w:sz w:val="22"/>
      <w:szCs w:val="22"/>
    </w:rPr>
  </w:style>
  <w:style w:type="paragraph" w:customStyle="1" w:styleId="listavistosa-nfasis1">
    <w:name w:val="listavistosa-nfasis1"/>
    <w:basedOn w:val="Normal"/>
    <w:qFormat/>
    <w:rsid w:val="001F7E79"/>
    <w:pPr>
      <w:ind w:left="708"/>
      <w:jc w:val="both"/>
    </w:pPr>
  </w:style>
  <w:style w:type="paragraph" w:customStyle="1" w:styleId="estilottulo3arial11ptinterlineado15lneas">
    <w:name w:val="estilottulo3arial11ptinterlineado15lneas"/>
    <w:basedOn w:val="Normal"/>
    <w:qFormat/>
    <w:rsid w:val="001F7E79"/>
    <w:pPr>
      <w:keepNext/>
      <w:overflowPunct w:val="0"/>
      <w:autoSpaceDE w:val="0"/>
      <w:spacing w:line="360" w:lineRule="auto"/>
      <w:ind w:left="2160"/>
      <w:jc w:val="both"/>
    </w:pPr>
    <w:rPr>
      <w:rFonts w:ascii="Arial" w:hAnsi="Arial" w:cs="Arial"/>
      <w:b/>
      <w:bCs/>
      <w:i/>
      <w:iCs/>
    </w:rPr>
  </w:style>
  <w:style w:type="paragraph" w:customStyle="1" w:styleId="prrafodelista000">
    <w:name w:val="prrafodelista00"/>
    <w:basedOn w:val="Normal"/>
    <w:qFormat/>
    <w:rsid w:val="001F7E79"/>
    <w:pPr>
      <w:ind w:left="708"/>
    </w:pPr>
    <w:rPr>
      <w:rFonts w:ascii="MS Sans Serif" w:hAnsi="MS Sans Serif" w:cs="MS Sans Serif"/>
    </w:rPr>
  </w:style>
  <w:style w:type="paragraph" w:customStyle="1" w:styleId="cuadrculamedia1-nfasis21cxsplast">
    <w:name w:val="cuadrculamedia1-nfasis21cxsplast"/>
    <w:basedOn w:val="Normal"/>
    <w:qFormat/>
    <w:rsid w:val="001F7E79"/>
    <w:pPr>
      <w:spacing w:before="280" w:after="280"/>
    </w:pPr>
  </w:style>
  <w:style w:type="paragraph" w:customStyle="1" w:styleId="listavistosa-nfasis1cxspmiddle">
    <w:name w:val="listavistosa-nfasis1cxspmiddle"/>
    <w:basedOn w:val="Normal"/>
    <w:qFormat/>
    <w:rsid w:val="001F7E79"/>
    <w:pPr>
      <w:spacing w:before="280" w:after="280"/>
    </w:pPr>
  </w:style>
  <w:style w:type="paragraph" w:customStyle="1" w:styleId="listavistosa-nfasis1cxsplast">
    <w:name w:val="listavistosa-nfasis1cxsplast"/>
    <w:basedOn w:val="Normal"/>
    <w:qFormat/>
    <w:rsid w:val="001F7E79"/>
    <w:pPr>
      <w:spacing w:before="280" w:after="280"/>
    </w:pPr>
  </w:style>
  <w:style w:type="paragraph" w:customStyle="1" w:styleId="prrafodelistacxspmiddle">
    <w:name w:val="prrafodelistacxspmiddle"/>
    <w:basedOn w:val="Normal"/>
    <w:qFormat/>
    <w:rsid w:val="001F7E79"/>
    <w:pPr>
      <w:spacing w:before="280" w:after="280"/>
    </w:pPr>
  </w:style>
  <w:style w:type="paragraph" w:customStyle="1" w:styleId="prrafodelistacxsplast">
    <w:name w:val="prrafodelistacxsplast"/>
    <w:basedOn w:val="Normal"/>
    <w:qFormat/>
    <w:rsid w:val="001F7E79"/>
    <w:pPr>
      <w:spacing w:before="280" w:after="280"/>
    </w:pPr>
  </w:style>
  <w:style w:type="paragraph" w:customStyle="1" w:styleId="textoindependiente2100">
    <w:name w:val="textoindependiente210"/>
    <w:basedOn w:val="Normal"/>
    <w:qFormat/>
    <w:rsid w:val="001F7E79"/>
    <w:pPr>
      <w:jc w:val="both"/>
    </w:pPr>
    <w:rPr>
      <w:rFonts w:ascii="Verdana" w:hAnsi="Verdana" w:cs="Verdana"/>
      <w:i/>
      <w:iCs/>
    </w:rPr>
  </w:style>
  <w:style w:type="paragraph" w:customStyle="1" w:styleId="estilo200">
    <w:name w:val="estilo20"/>
    <w:basedOn w:val="Normal"/>
    <w:qFormat/>
    <w:rsid w:val="001F7E79"/>
    <w:pPr>
      <w:tabs>
        <w:tab w:val="num" w:pos="720"/>
      </w:tabs>
      <w:autoSpaceDE w:val="0"/>
      <w:spacing w:before="100" w:after="100"/>
    </w:pPr>
    <w:rPr>
      <w:rFonts w:ascii="Verdana" w:hAnsi="Verdana" w:cs="Verdana"/>
    </w:rPr>
  </w:style>
  <w:style w:type="paragraph" w:customStyle="1" w:styleId="artculo">
    <w:name w:val="artculo"/>
    <w:basedOn w:val="Normal"/>
    <w:qFormat/>
    <w:rsid w:val="001F7E79"/>
    <w:pPr>
      <w:jc w:val="center"/>
    </w:pPr>
    <w:rPr>
      <w:b/>
      <w:bCs/>
      <w:u w:val="single"/>
    </w:rPr>
  </w:style>
  <w:style w:type="paragraph" w:customStyle="1" w:styleId="heading51">
    <w:name w:val="heading51"/>
    <w:basedOn w:val="Normal"/>
    <w:qFormat/>
    <w:rsid w:val="001F7E79"/>
    <w:pPr>
      <w:keepNext/>
      <w:shd w:val="clear" w:color="auto" w:fill="FFFFFF"/>
      <w:jc w:val="center"/>
    </w:pPr>
    <w:rPr>
      <w:rFonts w:ascii="Arial" w:hAnsi="Arial" w:cs="Arial"/>
      <w:b/>
      <w:bCs/>
      <w:i/>
      <w:iCs/>
      <w:sz w:val="26"/>
      <w:szCs w:val="26"/>
      <w:u w:val="single"/>
    </w:rPr>
  </w:style>
  <w:style w:type="paragraph" w:customStyle="1" w:styleId="msonormalcxspmiddle">
    <w:name w:val="msonormalcxspmiddle"/>
    <w:basedOn w:val="Normal"/>
    <w:qFormat/>
    <w:rsid w:val="001F7E79"/>
    <w:pPr>
      <w:spacing w:before="100" w:after="100"/>
    </w:pPr>
  </w:style>
  <w:style w:type="paragraph" w:customStyle="1" w:styleId="cuerpodetexto0">
    <w:name w:val="cuerpodetexto"/>
    <w:basedOn w:val="Normal"/>
    <w:qFormat/>
    <w:rsid w:val="001F7E79"/>
    <w:pPr>
      <w:autoSpaceDE w:val="0"/>
      <w:spacing w:after="120"/>
    </w:pPr>
  </w:style>
  <w:style w:type="paragraph" w:customStyle="1" w:styleId="predeterminado00">
    <w:name w:val="predeterminado0"/>
    <w:basedOn w:val="Normal"/>
    <w:qFormat/>
    <w:rsid w:val="001F7E79"/>
    <w:pPr>
      <w:autoSpaceDE w:val="0"/>
    </w:pPr>
    <w:rPr>
      <w:rFonts w:ascii="Trebuchet MS" w:hAnsi="Trebuchet MS" w:cs="Trebuchet MS"/>
      <w:color w:val="000000"/>
      <w:sz w:val="48"/>
      <w:szCs w:val="48"/>
    </w:rPr>
  </w:style>
  <w:style w:type="paragraph" w:customStyle="1" w:styleId="normal20">
    <w:name w:val="normal2"/>
    <w:basedOn w:val="Normal"/>
    <w:qFormat/>
    <w:rsid w:val="001F7E79"/>
  </w:style>
  <w:style w:type="paragraph" w:customStyle="1" w:styleId="ww-predeterminado2">
    <w:name w:val="ww-predeterminado"/>
    <w:basedOn w:val="Normal"/>
    <w:qFormat/>
    <w:rsid w:val="001F7E79"/>
    <w:pPr>
      <w:autoSpaceDE w:val="0"/>
    </w:pPr>
    <w:rPr>
      <w:rFonts w:ascii="Arial" w:hAnsi="Arial" w:cs="Arial"/>
    </w:rPr>
  </w:style>
  <w:style w:type="paragraph" w:customStyle="1" w:styleId="ww-predeterminado10">
    <w:name w:val="ww-predeterminado1"/>
    <w:basedOn w:val="Normal"/>
    <w:qFormat/>
    <w:rsid w:val="001F7E79"/>
    <w:pPr>
      <w:autoSpaceDE w:val="0"/>
    </w:pPr>
  </w:style>
  <w:style w:type="paragraph" w:customStyle="1" w:styleId="sinespaciado0">
    <w:name w:val="sinespaciado"/>
    <w:basedOn w:val="Normal"/>
    <w:qFormat/>
    <w:rsid w:val="001F7E79"/>
    <w:pPr>
      <w:autoSpaceDE w:val="0"/>
    </w:pPr>
  </w:style>
  <w:style w:type="paragraph" w:customStyle="1" w:styleId="titulos">
    <w:name w:val="titulos"/>
    <w:basedOn w:val="Normal"/>
    <w:qFormat/>
    <w:rsid w:val="001F7E79"/>
    <w:pPr>
      <w:spacing w:before="280" w:after="280"/>
    </w:pPr>
    <w:rPr>
      <w:rFonts w:ascii="Arial Black" w:hAnsi="Arial Black" w:cs="Arial Black"/>
      <w:color w:val="666666"/>
      <w:sz w:val="21"/>
      <w:szCs w:val="21"/>
    </w:rPr>
  </w:style>
  <w:style w:type="paragraph" w:customStyle="1" w:styleId="listparagraph00">
    <w:name w:val="listparagraph00"/>
    <w:basedOn w:val="Normal"/>
    <w:qFormat/>
    <w:rsid w:val="001F7E79"/>
    <w:pPr>
      <w:spacing w:before="280" w:after="280"/>
    </w:pPr>
  </w:style>
  <w:style w:type="paragraph" w:customStyle="1" w:styleId="sangra3detindependiente100">
    <w:name w:val="sangra3detindependiente10"/>
    <w:basedOn w:val="Normal"/>
    <w:qFormat/>
    <w:rsid w:val="001F7E79"/>
    <w:pPr>
      <w:spacing w:after="120"/>
      <w:ind w:left="283"/>
    </w:pPr>
    <w:rPr>
      <w:sz w:val="16"/>
      <w:szCs w:val="16"/>
    </w:rPr>
  </w:style>
  <w:style w:type="paragraph" w:customStyle="1" w:styleId="nospacing0">
    <w:name w:val="nospacing0"/>
    <w:basedOn w:val="Normal"/>
    <w:qFormat/>
    <w:rsid w:val="001F7E79"/>
    <w:rPr>
      <w:rFonts w:ascii="Calibri" w:hAnsi="Calibri" w:cs="Calibri"/>
      <w:sz w:val="22"/>
      <w:szCs w:val="22"/>
    </w:rPr>
  </w:style>
  <w:style w:type="paragraph" w:customStyle="1" w:styleId="estilopredeterminado0">
    <w:name w:val="estilopredeterminado"/>
    <w:basedOn w:val="Normal"/>
    <w:qFormat/>
    <w:rsid w:val="001F7E79"/>
    <w:pPr>
      <w:spacing w:after="200" w:line="276" w:lineRule="auto"/>
    </w:pPr>
    <w:rPr>
      <w:rFonts w:ascii="Calibri" w:hAnsi="Calibri" w:cs="Calibri"/>
      <w:color w:val="00000A"/>
      <w:sz w:val="22"/>
      <w:szCs w:val="22"/>
    </w:rPr>
  </w:style>
  <w:style w:type="character" w:customStyle="1" w:styleId="NoSpacingChar">
    <w:name w:val="No Spacing Char"/>
    <w:link w:val="Sinespaciado10"/>
    <w:locked/>
    <w:rsid w:val="001F7E79"/>
    <w:rPr>
      <w:rFonts w:ascii="Calibri" w:hAnsi="Calibri"/>
      <w:sz w:val="22"/>
      <w:szCs w:val="22"/>
      <w:lang w:val="en-US" w:eastAsia="en-US"/>
    </w:rPr>
  </w:style>
  <w:style w:type="paragraph" w:customStyle="1" w:styleId="pblicodot">
    <w:name w:val="público.dot"/>
    <w:basedOn w:val="Normal"/>
    <w:qFormat/>
    <w:rsid w:val="001F7E79"/>
    <w:pPr>
      <w:suppressAutoHyphens w:val="0"/>
      <w:spacing w:line="480" w:lineRule="auto"/>
      <w:jc w:val="both"/>
    </w:pPr>
    <w:rPr>
      <w:rFonts w:ascii="Courier 10cpi" w:hAnsi="Courier 10cpi" w:cs="Courier 10cpi"/>
      <w:lang w:val="es-CR" w:eastAsia="en-US"/>
    </w:rPr>
  </w:style>
  <w:style w:type="paragraph" w:customStyle="1" w:styleId="Textopredeterminado">
    <w:name w:val="Texto predeterminado"/>
    <w:basedOn w:val="Normal"/>
    <w:qFormat/>
    <w:rsid w:val="001F7E79"/>
    <w:pPr>
      <w:suppressAutoHyphens w:val="0"/>
    </w:pPr>
    <w:rPr>
      <w:color w:val="000000"/>
      <w:kern w:val="28"/>
      <w:lang w:val="es-CR" w:eastAsia="es-CR"/>
    </w:rPr>
  </w:style>
  <w:style w:type="paragraph" w:customStyle="1" w:styleId="Char">
    <w:name w:val="Char"/>
    <w:basedOn w:val="Normal"/>
    <w:qFormat/>
    <w:rsid w:val="001F7E79"/>
    <w:pPr>
      <w:suppressAutoHyphens w:val="0"/>
      <w:jc w:val="both"/>
    </w:pPr>
    <w:rPr>
      <w:rFonts w:ascii="Arial" w:hAnsi="Arial" w:cs="Arial"/>
      <w:lang w:val="pl-PL" w:eastAsia="pl-PL"/>
    </w:rPr>
  </w:style>
  <w:style w:type="paragraph" w:customStyle="1" w:styleId="Estilo4">
    <w:name w:val="Estilo4"/>
    <w:next w:val="Normal"/>
    <w:qFormat/>
    <w:rsid w:val="001F7E79"/>
    <w:pPr>
      <w:widowControl w:val="0"/>
      <w:autoSpaceDE w:val="0"/>
      <w:autoSpaceDN w:val="0"/>
      <w:adjustRightInd w:val="0"/>
    </w:pPr>
    <w:rPr>
      <w:rFonts w:ascii="Arial" w:eastAsia="MS Mincho" w:hAnsi="Arial"/>
      <w:color w:val="000000"/>
      <w:sz w:val="24"/>
      <w:szCs w:val="24"/>
      <w:shd w:val="clear" w:color="auto" w:fill="FFFFFF"/>
      <w:lang w:val="es-ES" w:eastAsia="ja-JP"/>
    </w:rPr>
  </w:style>
  <w:style w:type="paragraph" w:customStyle="1" w:styleId="blocktext0">
    <w:name w:val="blocktext0"/>
    <w:qFormat/>
    <w:rsid w:val="001F7E79"/>
    <w:pPr>
      <w:widowControl w:val="0"/>
      <w:autoSpaceDE w:val="0"/>
      <w:autoSpaceDN w:val="0"/>
      <w:adjustRightInd w:val="0"/>
      <w:ind w:left="680" w:right="680"/>
      <w:jc w:val="both"/>
    </w:pPr>
    <w:rPr>
      <w:rFonts w:ascii="Arial" w:eastAsia="MS Mincho" w:hAnsi="Arial" w:cs="Arial"/>
      <w:sz w:val="24"/>
      <w:szCs w:val="24"/>
      <w:lang w:val="es-ES" w:eastAsia="ja-JP"/>
    </w:rPr>
  </w:style>
  <w:style w:type="paragraph" w:customStyle="1" w:styleId="Prder1">
    <w:name w:val="PÀ_Àr. der. 1"/>
    <w:qFormat/>
    <w:rsid w:val="001F7E79"/>
    <w:pPr>
      <w:widowControl w:val="0"/>
      <w:autoSpaceDE w:val="0"/>
      <w:autoSpaceDN w:val="0"/>
      <w:adjustRightInd w:val="0"/>
      <w:ind w:left="720" w:hanging="208"/>
    </w:pPr>
    <w:rPr>
      <w:rFonts w:ascii="Courier New" w:eastAsia="MS Mincho" w:hAnsi="Courier New" w:cs="Courier New"/>
      <w:color w:val="000000"/>
      <w:sz w:val="24"/>
      <w:szCs w:val="24"/>
      <w:shd w:val="clear" w:color="auto" w:fill="FFFFFF"/>
      <w:lang w:val="es-ES" w:eastAsia="ja-JP"/>
    </w:rPr>
  </w:style>
  <w:style w:type="paragraph" w:customStyle="1" w:styleId="Prder2">
    <w:name w:val="PÀ_Àr. der. 2"/>
    <w:qFormat/>
    <w:rsid w:val="001F7E79"/>
    <w:pPr>
      <w:widowControl w:val="0"/>
      <w:autoSpaceDE w:val="0"/>
      <w:autoSpaceDN w:val="0"/>
      <w:adjustRightInd w:val="0"/>
      <w:ind w:left="1440" w:hanging="294"/>
    </w:pPr>
    <w:rPr>
      <w:rFonts w:ascii="Courier New" w:eastAsia="MS Mincho" w:hAnsi="Courier New" w:cs="Courier New"/>
      <w:color w:val="000000"/>
      <w:sz w:val="24"/>
      <w:szCs w:val="24"/>
      <w:shd w:val="clear" w:color="auto" w:fill="FFFFFF"/>
      <w:lang w:val="es-ES" w:eastAsia="ja-JP"/>
    </w:rPr>
  </w:style>
  <w:style w:type="paragraph" w:customStyle="1" w:styleId="Prder3">
    <w:name w:val="PÀ_Àr. der. 3"/>
    <w:qFormat/>
    <w:rsid w:val="001F7E79"/>
    <w:pPr>
      <w:widowControl w:val="0"/>
      <w:autoSpaceDE w:val="0"/>
      <w:autoSpaceDN w:val="0"/>
      <w:adjustRightInd w:val="0"/>
      <w:ind w:left="2160" w:hanging="236"/>
    </w:pPr>
    <w:rPr>
      <w:rFonts w:ascii="Courier New" w:eastAsia="MS Mincho" w:hAnsi="Courier New" w:cs="Courier New"/>
      <w:color w:val="000000"/>
      <w:sz w:val="24"/>
      <w:szCs w:val="24"/>
      <w:shd w:val="clear" w:color="auto" w:fill="FFFFFF"/>
      <w:lang w:val="es-ES" w:eastAsia="ja-JP"/>
    </w:rPr>
  </w:style>
  <w:style w:type="paragraph" w:customStyle="1" w:styleId="Prder4">
    <w:name w:val="PÀ_Àr. der. 4"/>
    <w:qFormat/>
    <w:rsid w:val="001F7E79"/>
    <w:pPr>
      <w:widowControl w:val="0"/>
      <w:autoSpaceDE w:val="0"/>
      <w:autoSpaceDN w:val="0"/>
      <w:adjustRightInd w:val="0"/>
      <w:ind w:left="2880" w:hanging="236"/>
    </w:pPr>
    <w:rPr>
      <w:rFonts w:ascii="Courier New" w:eastAsia="MS Mincho" w:hAnsi="Courier New" w:cs="Courier New"/>
      <w:color w:val="000000"/>
      <w:sz w:val="24"/>
      <w:szCs w:val="24"/>
      <w:shd w:val="clear" w:color="auto" w:fill="FFFFFF"/>
      <w:lang w:val="es-ES" w:eastAsia="ja-JP"/>
    </w:rPr>
  </w:style>
  <w:style w:type="paragraph" w:customStyle="1" w:styleId="Documento1">
    <w:name w:val="Documento 1"/>
    <w:qFormat/>
    <w:rsid w:val="001F7E79"/>
    <w:pPr>
      <w:keepNext/>
      <w:keepLines/>
      <w:widowControl w:val="0"/>
      <w:autoSpaceDE w:val="0"/>
      <w:autoSpaceDN w:val="0"/>
      <w:adjustRightInd w:val="0"/>
    </w:pPr>
    <w:rPr>
      <w:rFonts w:ascii="Courier New" w:eastAsia="MS Mincho" w:hAnsi="Courier New" w:cs="Courier New"/>
      <w:color w:val="000000"/>
      <w:sz w:val="24"/>
      <w:szCs w:val="24"/>
      <w:shd w:val="clear" w:color="auto" w:fill="FFFFFF"/>
      <w:lang w:val="es-ES" w:eastAsia="ja-JP"/>
    </w:rPr>
  </w:style>
  <w:style w:type="paragraph" w:customStyle="1" w:styleId="Prder5">
    <w:name w:val="PÀ_Àr. der. 5"/>
    <w:qFormat/>
    <w:rsid w:val="001F7E79"/>
    <w:pPr>
      <w:widowControl w:val="0"/>
      <w:autoSpaceDE w:val="0"/>
      <w:autoSpaceDN w:val="0"/>
      <w:adjustRightInd w:val="0"/>
      <w:ind w:left="3600" w:hanging="356"/>
    </w:pPr>
    <w:rPr>
      <w:rFonts w:ascii="Courier New" w:eastAsia="MS Mincho" w:hAnsi="Courier New" w:cs="Courier New"/>
      <w:color w:val="000000"/>
      <w:sz w:val="24"/>
      <w:szCs w:val="24"/>
      <w:shd w:val="clear" w:color="auto" w:fill="FFFFFF"/>
      <w:lang w:val="es-ES" w:eastAsia="ja-JP"/>
    </w:rPr>
  </w:style>
  <w:style w:type="paragraph" w:customStyle="1" w:styleId="Prder6">
    <w:name w:val="PÀ_Àr. der. 6"/>
    <w:qFormat/>
    <w:rsid w:val="001F7E79"/>
    <w:pPr>
      <w:widowControl w:val="0"/>
      <w:autoSpaceDE w:val="0"/>
      <w:autoSpaceDN w:val="0"/>
      <w:adjustRightInd w:val="0"/>
      <w:ind w:left="4320" w:hanging="356"/>
    </w:pPr>
    <w:rPr>
      <w:rFonts w:ascii="Courier New" w:eastAsia="MS Mincho" w:hAnsi="Courier New" w:cs="Courier New"/>
      <w:color w:val="000000"/>
      <w:sz w:val="24"/>
      <w:szCs w:val="24"/>
      <w:shd w:val="clear" w:color="auto" w:fill="FFFFFF"/>
      <w:lang w:val="es-ES" w:eastAsia="ja-JP"/>
    </w:rPr>
  </w:style>
  <w:style w:type="paragraph" w:customStyle="1" w:styleId="Prder7">
    <w:name w:val="PÀ_Àr. der. 7"/>
    <w:qFormat/>
    <w:rsid w:val="001F7E79"/>
    <w:pPr>
      <w:widowControl w:val="0"/>
      <w:autoSpaceDE w:val="0"/>
      <w:autoSpaceDN w:val="0"/>
      <w:adjustRightInd w:val="0"/>
      <w:ind w:left="5040" w:hanging="222"/>
    </w:pPr>
    <w:rPr>
      <w:rFonts w:ascii="Courier New" w:eastAsia="MS Mincho" w:hAnsi="Courier New" w:cs="Courier New"/>
      <w:color w:val="000000"/>
      <w:sz w:val="24"/>
      <w:szCs w:val="24"/>
      <w:shd w:val="clear" w:color="auto" w:fill="FFFFFF"/>
      <w:lang w:val="es-ES" w:eastAsia="ja-JP"/>
    </w:rPr>
  </w:style>
  <w:style w:type="paragraph" w:customStyle="1" w:styleId="Prder8">
    <w:name w:val="PÀ_Àr. der. 8"/>
    <w:qFormat/>
    <w:rsid w:val="001F7E79"/>
    <w:pPr>
      <w:widowControl w:val="0"/>
      <w:autoSpaceDE w:val="0"/>
      <w:autoSpaceDN w:val="0"/>
      <w:adjustRightInd w:val="0"/>
      <w:ind w:left="5760" w:hanging="270"/>
    </w:pPr>
    <w:rPr>
      <w:rFonts w:ascii="Courier New" w:eastAsia="MS Mincho" w:hAnsi="Courier New" w:cs="Courier New"/>
      <w:color w:val="000000"/>
      <w:sz w:val="24"/>
      <w:szCs w:val="24"/>
      <w:shd w:val="clear" w:color="auto" w:fill="FFFFFF"/>
      <w:lang w:val="es-ES" w:eastAsia="ja-JP"/>
    </w:rPr>
  </w:style>
  <w:style w:type="paragraph" w:customStyle="1" w:styleId="Tcnico4">
    <w:name w:val="TÀ)Àcnico 4"/>
    <w:qFormat/>
    <w:rsid w:val="001F7E79"/>
    <w:pPr>
      <w:widowControl w:val="0"/>
      <w:autoSpaceDE w:val="0"/>
      <w:autoSpaceDN w:val="0"/>
      <w:adjustRightInd w:val="0"/>
    </w:pPr>
    <w:rPr>
      <w:rFonts w:ascii="Courier New" w:eastAsia="MS Mincho" w:hAnsi="Courier New" w:cs="Courier New"/>
      <w:b/>
      <w:bCs/>
      <w:color w:val="000000"/>
      <w:sz w:val="24"/>
      <w:szCs w:val="24"/>
      <w:shd w:val="clear" w:color="auto" w:fill="FFFFFF"/>
      <w:lang w:val="es-ES" w:eastAsia="ja-JP"/>
    </w:rPr>
  </w:style>
  <w:style w:type="paragraph" w:customStyle="1" w:styleId="Tcnico5">
    <w:name w:val="TÀ)Àcnico 5"/>
    <w:qFormat/>
    <w:rsid w:val="001F7E79"/>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Tcnico6">
    <w:name w:val="TÀ)Àcnico 6"/>
    <w:qFormat/>
    <w:rsid w:val="001F7E79"/>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Tcnico7">
    <w:name w:val="TÀ)Àcnico 7"/>
    <w:qFormat/>
    <w:rsid w:val="001F7E79"/>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Tcnico8">
    <w:name w:val="TÀ)Àcnico 8"/>
    <w:qFormat/>
    <w:rsid w:val="001F7E79"/>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Escrlegal">
    <w:name w:val="Escr. legal"/>
    <w:qFormat/>
    <w:rsid w:val="001F7E79"/>
    <w:pPr>
      <w:widowControl w:val="0"/>
      <w:autoSpaceDE w:val="0"/>
      <w:autoSpaceDN w:val="0"/>
      <w:adjustRightInd w:val="0"/>
      <w:spacing w:line="240" w:lineRule="exact"/>
    </w:pPr>
    <w:rPr>
      <w:rFonts w:ascii="Courier New" w:eastAsia="MS Mincho" w:hAnsi="Courier New" w:cs="Courier New"/>
      <w:color w:val="000000"/>
      <w:sz w:val="24"/>
      <w:szCs w:val="24"/>
      <w:shd w:val="clear" w:color="auto" w:fill="FFFFFF"/>
      <w:lang w:val="es-ES" w:eastAsia="ja-JP"/>
    </w:rPr>
  </w:style>
  <w:style w:type="paragraph" w:customStyle="1" w:styleId="ndice10">
    <w:name w:val="índice 1"/>
    <w:qFormat/>
    <w:rsid w:val="001F7E79"/>
    <w:pPr>
      <w:widowControl w:val="0"/>
      <w:autoSpaceDE w:val="0"/>
      <w:autoSpaceDN w:val="0"/>
      <w:adjustRightInd w:val="0"/>
      <w:ind w:left="1440" w:right="720" w:hanging="1440"/>
    </w:pPr>
    <w:rPr>
      <w:rFonts w:ascii="Courier New" w:eastAsia="MS Mincho" w:hAnsi="Courier New" w:cs="Courier New"/>
      <w:color w:val="000000"/>
      <w:sz w:val="24"/>
      <w:szCs w:val="24"/>
      <w:shd w:val="clear" w:color="auto" w:fill="FFFFFF"/>
      <w:lang w:val="es-ES" w:eastAsia="ja-JP"/>
    </w:rPr>
  </w:style>
  <w:style w:type="paragraph" w:customStyle="1" w:styleId="ndice2">
    <w:name w:val="índice 2"/>
    <w:qFormat/>
    <w:rsid w:val="001F7E79"/>
    <w:pPr>
      <w:widowControl w:val="0"/>
      <w:autoSpaceDE w:val="0"/>
      <w:autoSpaceDN w:val="0"/>
      <w:adjustRightInd w:val="0"/>
      <w:ind w:left="1440" w:right="720" w:hanging="720"/>
    </w:pPr>
    <w:rPr>
      <w:rFonts w:ascii="Courier New" w:eastAsia="MS Mincho" w:hAnsi="Courier New" w:cs="Courier New"/>
      <w:color w:val="000000"/>
      <w:sz w:val="24"/>
      <w:szCs w:val="24"/>
      <w:shd w:val="clear" w:color="auto" w:fill="FFFFFF"/>
      <w:lang w:val="es-ES" w:eastAsia="ja-JP"/>
    </w:rPr>
  </w:style>
  <w:style w:type="paragraph" w:customStyle="1" w:styleId="ww-texto0">
    <w:name w:val="ww-texto"/>
    <w:basedOn w:val="Normal"/>
    <w:qFormat/>
    <w:rsid w:val="001F7E79"/>
    <w:pPr>
      <w:suppressAutoHyphens w:val="0"/>
      <w:overflowPunct w:val="0"/>
      <w:autoSpaceDE w:val="0"/>
      <w:spacing w:after="120" w:line="240" w:lineRule="atLeast"/>
      <w:jc w:val="both"/>
    </w:pPr>
    <w:rPr>
      <w:rFonts w:ascii="Arial" w:eastAsia="MS Mincho" w:hAnsi="Arial" w:cs="Arial"/>
      <w:sz w:val="20"/>
      <w:szCs w:val="20"/>
      <w:lang w:eastAsia="ja-JP"/>
    </w:rPr>
  </w:style>
  <w:style w:type="paragraph" w:customStyle="1" w:styleId="listprocedureitem1">
    <w:name w:val="listprocedureitem1"/>
    <w:basedOn w:val="Normal"/>
    <w:qFormat/>
    <w:rsid w:val="001F7E79"/>
    <w:pPr>
      <w:suppressAutoHyphens w:val="0"/>
      <w:overflowPunct w:val="0"/>
      <w:autoSpaceDE w:val="0"/>
      <w:spacing w:after="80" w:line="240" w:lineRule="atLeast"/>
      <w:ind w:left="238" w:hanging="238"/>
      <w:jc w:val="both"/>
    </w:pPr>
    <w:rPr>
      <w:rFonts w:ascii="Arial" w:eastAsia="MS Mincho" w:hAnsi="Arial" w:cs="Arial"/>
      <w:sz w:val="20"/>
      <w:szCs w:val="20"/>
      <w:lang w:eastAsia="ja-JP"/>
    </w:rPr>
  </w:style>
  <w:style w:type="paragraph" w:customStyle="1" w:styleId="textoindependiente3100">
    <w:name w:val="textoindependiente310"/>
    <w:basedOn w:val="Normal"/>
    <w:qFormat/>
    <w:rsid w:val="001F7E79"/>
    <w:pPr>
      <w:suppressAutoHyphens w:val="0"/>
      <w:spacing w:before="100" w:beforeAutospacing="1" w:after="100" w:afterAutospacing="1"/>
    </w:pPr>
    <w:rPr>
      <w:rFonts w:eastAsia="MS Mincho"/>
      <w:lang w:eastAsia="ja-JP"/>
    </w:rPr>
  </w:style>
  <w:style w:type="paragraph" w:customStyle="1" w:styleId="Derechos0">
    <w:name w:val="Derechos"/>
    <w:next w:val="Normal"/>
    <w:qFormat/>
    <w:rsid w:val="001F7E79"/>
    <w:pPr>
      <w:autoSpaceDE w:val="0"/>
      <w:autoSpaceDN w:val="0"/>
      <w:adjustRightInd w:val="0"/>
      <w:jc w:val="both"/>
    </w:pPr>
    <w:rPr>
      <w:rFonts w:ascii="Helvetica" w:eastAsia="MS Mincho" w:hAnsi="Helvetica" w:cs="Helvetica"/>
      <w:lang w:val="es-ES" w:eastAsia="ja-JP"/>
    </w:rPr>
  </w:style>
  <w:style w:type="paragraph" w:customStyle="1" w:styleId="CarCarCarCarCarCarCarCarCar">
    <w:name w:val="Car Car Car Car Car Car Car Car Car"/>
    <w:basedOn w:val="Normal"/>
    <w:autoRedefine/>
    <w:qFormat/>
    <w:rsid w:val="001F7E79"/>
    <w:pPr>
      <w:suppressAutoHyphens w:val="0"/>
      <w:spacing w:after="160" w:line="240" w:lineRule="exact"/>
    </w:pPr>
    <w:rPr>
      <w:rFonts w:ascii="Arial" w:hAnsi="Arial"/>
      <w:szCs w:val="20"/>
      <w:lang w:val="en-US" w:eastAsia="en-US"/>
    </w:rPr>
  </w:style>
  <w:style w:type="paragraph" w:customStyle="1" w:styleId="CarCarCarCarCarCarCarCarCar4">
    <w:name w:val="Car Car Car Car Car Car Car Car Car4"/>
    <w:basedOn w:val="Normal"/>
    <w:autoRedefine/>
    <w:qFormat/>
    <w:rsid w:val="001F7E79"/>
    <w:pPr>
      <w:suppressAutoHyphens w:val="0"/>
      <w:spacing w:after="160" w:line="240" w:lineRule="exact"/>
    </w:pPr>
    <w:rPr>
      <w:rFonts w:ascii="Arial" w:hAnsi="Arial"/>
      <w:szCs w:val="20"/>
      <w:lang w:val="en-US" w:eastAsia="en-US"/>
    </w:rPr>
  </w:style>
  <w:style w:type="paragraph" w:customStyle="1" w:styleId="CarCarCarCarCarCarCarCarCar3">
    <w:name w:val="Car Car Car Car Car Car Car Car Car3"/>
    <w:basedOn w:val="Normal"/>
    <w:autoRedefine/>
    <w:qFormat/>
    <w:rsid w:val="001F7E79"/>
    <w:pPr>
      <w:suppressAutoHyphens w:val="0"/>
      <w:spacing w:after="160" w:line="240" w:lineRule="exact"/>
    </w:pPr>
    <w:rPr>
      <w:rFonts w:ascii="Arial" w:hAnsi="Arial"/>
      <w:szCs w:val="20"/>
      <w:lang w:val="en-US" w:eastAsia="en-US"/>
    </w:rPr>
  </w:style>
  <w:style w:type="paragraph" w:customStyle="1" w:styleId="CarCarCarCarCarCarCarCarCar2">
    <w:name w:val="Car Car Car Car Car Car Car Car Car2"/>
    <w:basedOn w:val="Normal"/>
    <w:autoRedefine/>
    <w:qFormat/>
    <w:rsid w:val="001F7E79"/>
    <w:pPr>
      <w:suppressAutoHyphens w:val="0"/>
      <w:spacing w:after="160" w:line="240" w:lineRule="exact"/>
    </w:pPr>
    <w:rPr>
      <w:rFonts w:ascii="Arial" w:hAnsi="Arial"/>
      <w:szCs w:val="20"/>
      <w:lang w:val="en-US" w:eastAsia="en-US"/>
    </w:rPr>
  </w:style>
  <w:style w:type="table" w:customStyle="1" w:styleId="Sombreadomedio11">
    <w:name w:val="Sombreado medio 11"/>
    <w:basedOn w:val="Tablanormal"/>
    <w:rsid w:val="001F7E79"/>
    <w:rPr>
      <w:rFonts w:ascii="Cambria" w:hAnsi="Cambri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
    <w:name w:val="Sombreado medio 21"/>
    <w:basedOn w:val="Tablanormal"/>
    <w:rsid w:val="001F7E79"/>
    <w:rPr>
      <w:rFonts w:ascii="Cambria" w:hAnsi="Cambria"/>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1F7E79"/>
    <w:rPr>
      <w:rFonts w:ascii="Cambria" w:hAnsi="Cambria"/>
      <w:color w:val="000000"/>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
    <w:name w:val="Lista media 21"/>
    <w:basedOn w:val="Tablanormal"/>
    <w:rsid w:val="001F7E79"/>
    <w:rPr>
      <w:rFonts w:ascii="Calibri"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
    <w:name w:val="Sombreado claro1"/>
    <w:basedOn w:val="Tablanormal"/>
    <w:rsid w:val="001F7E79"/>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1F7E79"/>
    <w:rPr>
      <w:rFonts w:ascii="Cambria" w:hAnsi="Cambri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
    <w:name w:val="Medium Grid 3 - Accent 1"/>
    <w:basedOn w:val="Tablanormal"/>
    <w:rsid w:val="001F7E79"/>
    <w:rPr>
      <w:rFonts w:ascii="Cambria"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arCarCarCarCarCarCarCarCar1">
    <w:name w:val="Car Car Car Car Car Car Car Car Car1"/>
    <w:basedOn w:val="Normal"/>
    <w:autoRedefine/>
    <w:qFormat/>
    <w:rsid w:val="001F7E79"/>
    <w:pPr>
      <w:suppressAutoHyphens w:val="0"/>
      <w:spacing w:after="160" w:line="240" w:lineRule="exact"/>
    </w:pPr>
    <w:rPr>
      <w:rFonts w:ascii="Arial" w:hAnsi="Arial"/>
      <w:szCs w:val="20"/>
      <w:lang w:val="en-US" w:eastAsia="en-US"/>
    </w:rPr>
  </w:style>
  <w:style w:type="table" w:customStyle="1" w:styleId="Sombreadoclaro-nfasis11">
    <w:name w:val="Sombreado claro - Énfasis 11"/>
    <w:basedOn w:val="Tablanormal"/>
    <w:rsid w:val="001F7E79"/>
    <w:rPr>
      <w:rFonts w:ascii="Cambria" w:hAnsi="Cambria"/>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rvps2">
    <w:name w:val="rvps2"/>
    <w:basedOn w:val="Normal"/>
    <w:qFormat/>
    <w:rsid w:val="001F7E79"/>
    <w:pPr>
      <w:suppressAutoHyphens w:val="0"/>
      <w:spacing w:line="480" w:lineRule="auto"/>
      <w:jc w:val="both"/>
    </w:pPr>
    <w:rPr>
      <w:lang w:val="es-CR" w:eastAsia="es-CR"/>
    </w:rPr>
  </w:style>
  <w:style w:type="paragraph" w:customStyle="1" w:styleId="rvps25">
    <w:name w:val="rvps25"/>
    <w:basedOn w:val="Normal"/>
    <w:qFormat/>
    <w:rsid w:val="001F7E79"/>
    <w:pPr>
      <w:suppressAutoHyphens w:val="0"/>
      <w:spacing w:line="480" w:lineRule="auto"/>
      <w:jc w:val="both"/>
    </w:pPr>
    <w:rPr>
      <w:lang w:val="es-CR" w:eastAsia="es-CR"/>
    </w:rPr>
  </w:style>
  <w:style w:type="paragraph" w:customStyle="1" w:styleId="yiv7138735150msonormal">
    <w:name w:val="yiv7138735150msonormal"/>
    <w:basedOn w:val="Normal"/>
    <w:qFormat/>
    <w:rsid w:val="001F7E79"/>
    <w:pPr>
      <w:suppressAutoHyphens w:val="0"/>
      <w:spacing w:before="100" w:beforeAutospacing="1" w:after="100" w:afterAutospacing="1"/>
    </w:pPr>
    <w:rPr>
      <w:lang w:eastAsia="es-ES"/>
    </w:rPr>
  </w:style>
  <w:style w:type="table" w:customStyle="1" w:styleId="MediumShading1-Accent1">
    <w:name w:val="Medium Shading 1 - Accent 1"/>
    <w:basedOn w:val="Tablanormal"/>
    <w:rsid w:val="001F7E79"/>
    <w:rPr>
      <w:rFonts w:ascii="Cambria" w:hAnsi="Cambria"/>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character" w:customStyle="1" w:styleId="style481">
    <w:name w:val="style481"/>
    <w:rsid w:val="001F7E79"/>
    <w:rPr>
      <w:rFonts w:ascii="Times New Roman" w:hAnsi="Times New Roman" w:cs="Times New Roman" w:hint="default"/>
      <w:color w:val="0000FF"/>
      <w:sz w:val="27"/>
      <w:szCs w:val="27"/>
    </w:rPr>
  </w:style>
  <w:style w:type="paragraph" w:customStyle="1" w:styleId="Sangradet">
    <w:name w:val="Sangría de t"/>
    <w:basedOn w:val="Normal"/>
    <w:qFormat/>
    <w:rsid w:val="001F7E79"/>
    <w:pPr>
      <w:tabs>
        <w:tab w:val="left" w:pos="-720"/>
      </w:tabs>
      <w:jc w:val="both"/>
    </w:pPr>
    <w:rPr>
      <w:rFonts w:ascii="Courier New" w:hAnsi="Courier New" w:cs="Courier New"/>
      <w:spacing w:val="-3"/>
      <w:sz w:val="28"/>
      <w:szCs w:val="28"/>
      <w:lang w:val="es-ES_tradnl"/>
    </w:rPr>
  </w:style>
  <w:style w:type="paragraph" w:customStyle="1" w:styleId="Sangra2det">
    <w:name w:val="Sangría 2 de t"/>
    <w:basedOn w:val="Normal"/>
    <w:qFormat/>
    <w:rsid w:val="001F7E79"/>
    <w:pPr>
      <w:ind w:firstLine="720"/>
      <w:jc w:val="both"/>
    </w:pPr>
    <w:rPr>
      <w:rFonts w:ascii="Book Antiqua" w:hAnsi="Book Antiqua"/>
      <w:b/>
      <w:bCs/>
      <w:spacing w:val="-3"/>
      <w:lang w:val="es-ES_tradnl"/>
    </w:rPr>
  </w:style>
  <w:style w:type="paragraph" w:customStyle="1" w:styleId="Sangra3det">
    <w:name w:val="Sangría 3 de t"/>
    <w:basedOn w:val="Normal"/>
    <w:qFormat/>
    <w:rsid w:val="001F7E79"/>
    <w:pPr>
      <w:ind w:firstLine="720"/>
      <w:jc w:val="both"/>
    </w:pPr>
    <w:rPr>
      <w:rFonts w:ascii="Book Antiqua" w:hAnsi="Book Antiqua"/>
      <w:spacing w:val="-3"/>
      <w:lang w:val="es-ES_tradnl"/>
    </w:rPr>
  </w:style>
  <w:style w:type="paragraph" w:customStyle="1" w:styleId="Sangradet1">
    <w:name w:val="Sangría de t1"/>
    <w:basedOn w:val="Normal"/>
    <w:qFormat/>
    <w:rsid w:val="001F7E79"/>
    <w:pPr>
      <w:tabs>
        <w:tab w:val="left" w:pos="-720"/>
      </w:tabs>
      <w:jc w:val="both"/>
    </w:pPr>
    <w:rPr>
      <w:rFonts w:ascii="Book Antiqua" w:hAnsi="Book Antiqua"/>
      <w:spacing w:val="-3"/>
      <w:lang w:val="es-ES_tradnl"/>
    </w:rPr>
  </w:style>
  <w:style w:type="numbering" w:styleId="111111">
    <w:name w:val="Outline List 2"/>
    <w:aliases w:val="1.1 / 1.1.1 / 1.1.1.1"/>
    <w:basedOn w:val="Sinlista"/>
    <w:unhideWhenUsed/>
    <w:rsid w:val="001F7E79"/>
    <w:pPr>
      <w:numPr>
        <w:numId w:val="54"/>
      </w:numPr>
    </w:pPr>
  </w:style>
  <w:style w:type="character" w:customStyle="1" w:styleId="CarCar24">
    <w:name w:val="Car Car24"/>
    <w:rsid w:val="001F7E79"/>
    <w:rPr>
      <w:rFonts w:ascii="Arial" w:hAnsi="Arial" w:cs="Arial"/>
      <w:b/>
      <w:bCs/>
      <w:i/>
      <w:iCs/>
      <w:sz w:val="28"/>
      <w:szCs w:val="28"/>
    </w:rPr>
  </w:style>
  <w:style w:type="character" w:customStyle="1" w:styleId="CarCar230">
    <w:name w:val="Car Car23"/>
    <w:rsid w:val="001F7E79"/>
    <w:rPr>
      <w:rFonts w:ascii="Arial" w:hAnsi="Arial" w:cs="Arial"/>
      <w:b/>
      <w:bCs/>
      <w:sz w:val="26"/>
      <w:szCs w:val="26"/>
    </w:rPr>
  </w:style>
  <w:style w:type="character" w:customStyle="1" w:styleId="CarCar131">
    <w:name w:val="Car Car131"/>
    <w:rsid w:val="001F7E79"/>
    <w:rPr>
      <w:rFonts w:ascii="Arial" w:hAnsi="Arial" w:cs="Arial"/>
    </w:rPr>
  </w:style>
  <w:style w:type="character" w:customStyle="1" w:styleId="CarCar121">
    <w:name w:val="Car Car121"/>
    <w:rsid w:val="001F7E79"/>
    <w:rPr>
      <w:sz w:val="20"/>
      <w:szCs w:val="20"/>
    </w:rPr>
  </w:style>
  <w:style w:type="character" w:customStyle="1" w:styleId="EstiloCorreo691">
    <w:name w:val="EstiloCorreo691"/>
    <w:rsid w:val="001F7E79"/>
    <w:rPr>
      <w:rFonts w:ascii="Arial" w:hAnsi="Arial" w:cs="Arial"/>
      <w:color w:val="000080"/>
      <w:sz w:val="20"/>
      <w:szCs w:val="20"/>
    </w:rPr>
  </w:style>
  <w:style w:type="paragraph" w:customStyle="1" w:styleId="CarCarCarCarCarCarCarCarCarCar">
    <w:name w:val="Car Car Car Car Car Car Car Car Car Car"/>
    <w:qFormat/>
    <w:rsid w:val="001F7E79"/>
    <w:pPr>
      <w:widowControl w:val="0"/>
      <w:autoSpaceDE w:val="0"/>
      <w:autoSpaceDN w:val="0"/>
      <w:adjustRightInd w:val="0"/>
      <w:spacing w:after="160" w:line="240" w:lineRule="exact"/>
    </w:pPr>
    <w:rPr>
      <w:rFonts w:ascii="Verdana" w:hAnsi="Verdana" w:cs="Verdana"/>
      <w:lang w:val="es-ES" w:eastAsia="es-ES"/>
    </w:rPr>
  </w:style>
  <w:style w:type="character" w:customStyle="1" w:styleId="CarCar810">
    <w:name w:val="Car Car81"/>
    <w:rsid w:val="001F7E79"/>
    <w:rPr>
      <w:rFonts w:ascii="Arial" w:hAnsi="Arial" w:cs="Arial"/>
    </w:rPr>
  </w:style>
  <w:style w:type="character" w:customStyle="1" w:styleId="CarCar26">
    <w:name w:val="Car Car26"/>
    <w:rsid w:val="001F7E79"/>
  </w:style>
  <w:style w:type="paragraph" w:customStyle="1" w:styleId="ubicador">
    <w:name w:val="ubicador"/>
    <w:qFormat/>
    <w:rsid w:val="001F7E79"/>
    <w:pPr>
      <w:widowControl w:val="0"/>
      <w:autoSpaceDE w:val="0"/>
      <w:autoSpaceDN w:val="0"/>
      <w:adjustRightInd w:val="0"/>
      <w:spacing w:before="100" w:after="100"/>
    </w:pPr>
    <w:rPr>
      <w:vanish/>
      <w:sz w:val="24"/>
      <w:szCs w:val="24"/>
      <w:lang w:val="es-ES" w:eastAsia="es-ES"/>
    </w:rPr>
  </w:style>
  <w:style w:type="paragraph" w:customStyle="1" w:styleId="ubicadorinteligente">
    <w:name w:val="ubicadorinteligente"/>
    <w:qFormat/>
    <w:rsid w:val="001F7E79"/>
    <w:pPr>
      <w:widowControl w:val="0"/>
      <w:autoSpaceDE w:val="0"/>
      <w:autoSpaceDN w:val="0"/>
      <w:adjustRightInd w:val="0"/>
      <w:spacing w:before="100" w:after="100"/>
    </w:pPr>
    <w:rPr>
      <w:sz w:val="24"/>
      <w:szCs w:val="24"/>
      <w:lang w:val="es-ES" w:eastAsia="es-ES"/>
    </w:rPr>
  </w:style>
  <w:style w:type="character" w:customStyle="1" w:styleId="skypepnhcontainer">
    <w:name w:val="skype_pnh_container"/>
    <w:rsid w:val="001F7E79"/>
  </w:style>
  <w:style w:type="character" w:customStyle="1" w:styleId="skypepnhmark1">
    <w:name w:val="skype_pnh_mark1"/>
    <w:rsid w:val="001F7E79"/>
    <w:rPr>
      <w:vanish/>
    </w:rPr>
  </w:style>
  <w:style w:type="character" w:customStyle="1" w:styleId="skypepnhprintcontainer1366813726">
    <w:name w:val="skype_pnh_print_container_1366813726"/>
    <w:rsid w:val="001F7E79"/>
  </w:style>
  <w:style w:type="character" w:customStyle="1" w:styleId="skypepnhtextspan">
    <w:name w:val="skype_pnh_text_span"/>
    <w:rsid w:val="001F7E79"/>
  </w:style>
  <w:style w:type="character" w:customStyle="1" w:styleId="skypepnhfreetextspan">
    <w:name w:val="skype_pnh_free_text_span"/>
    <w:rsid w:val="001F7E79"/>
  </w:style>
  <w:style w:type="paragraph" w:customStyle="1" w:styleId="ttulo300">
    <w:name w:val="ttulo30"/>
    <w:qFormat/>
    <w:rsid w:val="001F7E79"/>
    <w:pPr>
      <w:widowControl w:val="0"/>
      <w:autoSpaceDE w:val="0"/>
      <w:autoSpaceDN w:val="0"/>
      <w:adjustRightInd w:val="0"/>
      <w:spacing w:before="100" w:after="100"/>
    </w:pPr>
    <w:rPr>
      <w:sz w:val="24"/>
      <w:szCs w:val="24"/>
      <w:lang w:val="es-ES" w:eastAsia="es-ES"/>
    </w:rPr>
  </w:style>
  <w:style w:type="character" w:customStyle="1" w:styleId="CarCar1100">
    <w:name w:val="Car Car110"/>
    <w:rsid w:val="001F7E79"/>
    <w:rPr>
      <w:rFonts w:ascii="Courier New" w:hAnsi="Courier New" w:cs="Courier New"/>
    </w:rPr>
  </w:style>
  <w:style w:type="character" w:customStyle="1" w:styleId="EstiloCorreo1211">
    <w:name w:val="EstiloCorreo1211"/>
    <w:rsid w:val="001F7E79"/>
  </w:style>
  <w:style w:type="paragraph" w:customStyle="1" w:styleId="CarCar2CarCarCarCar">
    <w:name w:val="Car Car2 Car Car Car Car"/>
    <w:qFormat/>
    <w:rsid w:val="001F7E79"/>
    <w:pPr>
      <w:widowControl w:val="0"/>
      <w:autoSpaceDE w:val="0"/>
      <w:autoSpaceDN w:val="0"/>
      <w:adjustRightInd w:val="0"/>
      <w:spacing w:after="160" w:line="240" w:lineRule="exact"/>
    </w:pPr>
    <w:rPr>
      <w:rFonts w:ascii="Verdana" w:hAnsi="Verdana" w:cs="Verdana"/>
      <w:lang w:val="es-ES" w:eastAsia="es-ES"/>
    </w:rPr>
  </w:style>
  <w:style w:type="character" w:customStyle="1" w:styleId="CarCar25">
    <w:name w:val="Car Car25"/>
    <w:rsid w:val="001F7E79"/>
    <w:rPr>
      <w:rFonts w:ascii="Courier New" w:hAnsi="Courier New" w:cs="Courier New"/>
      <w:color w:val="000000"/>
    </w:rPr>
  </w:style>
  <w:style w:type="character" w:customStyle="1" w:styleId="EstiloCorreo683">
    <w:name w:val="EstiloCorreo683"/>
    <w:semiHidden/>
    <w:rsid w:val="001F7E79"/>
    <w:rPr>
      <w:rFonts w:ascii="Arial" w:hAnsi="Arial" w:cs="Arial" w:hint="default"/>
      <w:color w:val="auto"/>
    </w:rPr>
  </w:style>
  <w:style w:type="character" w:customStyle="1" w:styleId="EstiloCorreo684">
    <w:name w:val="EstiloCorreo684"/>
    <w:semiHidden/>
    <w:rsid w:val="001F7E79"/>
    <w:rPr>
      <w:rFonts w:ascii="Arial" w:hAnsi="Arial" w:cs="Arial" w:hint="default"/>
      <w:color w:val="000080"/>
    </w:rPr>
  </w:style>
  <w:style w:type="character" w:customStyle="1" w:styleId="EstiloCorreo685">
    <w:name w:val="EstiloCorreo685"/>
    <w:semiHidden/>
    <w:rsid w:val="001F7E79"/>
    <w:rPr>
      <w:rFonts w:ascii="Arial" w:hAnsi="Arial" w:cs="Arial" w:hint="default"/>
      <w:b w:val="0"/>
      <w:bCs w:val="0"/>
      <w:i w:val="0"/>
      <w:iCs w:val="0"/>
      <w:strike w:val="0"/>
      <w:dstrike w:val="0"/>
      <w:color w:val="auto"/>
      <w:u w:val="none"/>
      <w:effect w:val="none"/>
    </w:rPr>
  </w:style>
  <w:style w:type="character" w:customStyle="1" w:styleId="EstiloCorreo686">
    <w:name w:val="EstiloCorreo686"/>
    <w:semiHidden/>
    <w:rsid w:val="001F7E79"/>
    <w:rPr>
      <w:rFonts w:ascii="Arial" w:hAnsi="Arial" w:cs="Arial" w:hint="default"/>
      <w:b w:val="0"/>
      <w:bCs w:val="0"/>
      <w:i w:val="0"/>
      <w:iCs w:val="0"/>
      <w:strike w:val="0"/>
      <w:dstrike w:val="0"/>
      <w:color w:val="auto"/>
      <w:u w:val="none"/>
      <w:effect w:val="none"/>
    </w:rPr>
  </w:style>
  <w:style w:type="character" w:customStyle="1" w:styleId="EstiloCorreo6871">
    <w:name w:val="EstiloCorreo6871"/>
    <w:semiHidden/>
    <w:rsid w:val="001F7E79"/>
    <w:rPr>
      <w:rFonts w:ascii="Arial" w:hAnsi="Arial" w:cs="Arial" w:hint="default"/>
      <w:b w:val="0"/>
      <w:bCs w:val="0"/>
      <w:i w:val="0"/>
      <w:iCs w:val="0"/>
      <w:strike w:val="0"/>
      <w:dstrike w:val="0"/>
      <w:color w:val="auto"/>
      <w:u w:val="none"/>
      <w:effect w:val="none"/>
    </w:rPr>
  </w:style>
  <w:style w:type="character" w:customStyle="1" w:styleId="CarCar28">
    <w:name w:val="Car Car28"/>
    <w:locked/>
    <w:rsid w:val="001F7E79"/>
    <w:rPr>
      <w:rFonts w:eastAsia="MS Mincho"/>
      <w:sz w:val="24"/>
      <w:szCs w:val="24"/>
      <w:lang w:val="es-ES" w:eastAsia="ar-SA" w:bidi="ar-SA"/>
    </w:rPr>
  </w:style>
  <w:style w:type="character" w:customStyle="1" w:styleId="nwtovh0">
    <w:name w:val="nwtovh"/>
    <w:rsid w:val="001F7E79"/>
  </w:style>
  <w:style w:type="character" w:customStyle="1" w:styleId="Ancladenotaalpie">
    <w:name w:val="Ancla de nota al pie"/>
    <w:uiPriority w:val="99"/>
    <w:rsid w:val="001F7E79"/>
    <w:rPr>
      <w:vertAlign w:val="superscript"/>
    </w:rPr>
  </w:style>
  <w:style w:type="paragraph" w:customStyle="1" w:styleId="Notaalpie">
    <w:name w:val="Nota al pie"/>
    <w:basedOn w:val="Predeterminado0"/>
    <w:uiPriority w:val="99"/>
    <w:qFormat/>
    <w:rsid w:val="001F7E79"/>
    <w:pPr>
      <w:widowControl/>
      <w:suppressLineNumbers/>
      <w:suppressAutoHyphens/>
      <w:autoSpaceDE/>
      <w:autoSpaceDN/>
      <w:adjustRightInd/>
      <w:spacing w:line="276" w:lineRule="auto"/>
      <w:ind w:left="283" w:hanging="283"/>
    </w:pPr>
    <w:rPr>
      <w:rFonts w:ascii="Times New Roman" w:hAnsi="Times New Roman" w:cs="Times New Roman"/>
      <w:color w:val="auto"/>
      <w:sz w:val="20"/>
      <w:szCs w:val="20"/>
    </w:rPr>
  </w:style>
  <w:style w:type="character" w:customStyle="1" w:styleId="smbolodenotaalpie0">
    <w:name w:val="smbolodenotaalpie"/>
    <w:rsid w:val="001F7E79"/>
    <w:rPr>
      <w:rFonts w:ascii="Courier New" w:hAnsi="Courier New" w:cs="Courier New" w:hint="default"/>
      <w:vertAlign w:val="superscript"/>
    </w:rPr>
  </w:style>
  <w:style w:type="character" w:customStyle="1" w:styleId="Refdenotaalpie3">
    <w:name w:val="Ref. de nota al pie3"/>
    <w:rsid w:val="001F7E79"/>
    <w:rPr>
      <w:vertAlign w:val="superscript"/>
    </w:rPr>
  </w:style>
  <w:style w:type="paragraph" w:customStyle="1" w:styleId="ecxxxxmsonormal">
    <w:name w:val="ecxxxxmsonormal"/>
    <w:basedOn w:val="Normal"/>
    <w:qFormat/>
    <w:rsid w:val="001F7E79"/>
    <w:pPr>
      <w:suppressAutoHyphens w:val="0"/>
      <w:spacing w:before="100" w:beforeAutospacing="1" w:after="100" w:afterAutospacing="1"/>
    </w:pPr>
    <w:rPr>
      <w:lang w:val="es-CR" w:eastAsia="es-CR"/>
    </w:rPr>
  </w:style>
  <w:style w:type="paragraph" w:customStyle="1" w:styleId="cierre10">
    <w:name w:val="cierre10"/>
    <w:basedOn w:val="Normal"/>
    <w:qFormat/>
    <w:rsid w:val="001F7E79"/>
    <w:pPr>
      <w:suppressAutoHyphens w:val="0"/>
      <w:spacing w:before="100" w:beforeAutospacing="1" w:after="100" w:afterAutospacing="1"/>
    </w:pPr>
    <w:rPr>
      <w:color w:val="000000"/>
      <w:lang w:eastAsia="es-ES"/>
    </w:rPr>
  </w:style>
  <w:style w:type="paragraph" w:customStyle="1" w:styleId="formulario">
    <w:name w:val="formulario"/>
    <w:basedOn w:val="Normal"/>
    <w:qFormat/>
    <w:rsid w:val="001F7E79"/>
    <w:pPr>
      <w:suppressAutoHyphens w:val="0"/>
      <w:spacing w:before="100" w:beforeAutospacing="1" w:after="100" w:afterAutospacing="1"/>
      <w:jc w:val="both"/>
    </w:pPr>
    <w:rPr>
      <w:rFonts w:ascii="Verdana" w:hAnsi="Verdana"/>
      <w:color w:val="333333"/>
      <w:sz w:val="18"/>
      <w:szCs w:val="18"/>
      <w:lang w:val="es-CR" w:eastAsia="es-CR"/>
    </w:rPr>
  </w:style>
  <w:style w:type="character" w:customStyle="1" w:styleId="s9">
    <w:name w:val="s9"/>
    <w:rsid w:val="001F7E79"/>
  </w:style>
  <w:style w:type="character" w:customStyle="1" w:styleId="s24">
    <w:name w:val="s24"/>
    <w:rsid w:val="001F7E79"/>
  </w:style>
  <w:style w:type="paragraph" w:customStyle="1" w:styleId="s15">
    <w:name w:val="s15"/>
    <w:basedOn w:val="Normal"/>
    <w:qFormat/>
    <w:rsid w:val="001F7E79"/>
    <w:pPr>
      <w:suppressAutoHyphens w:val="0"/>
      <w:spacing w:before="100" w:after="100"/>
    </w:pPr>
    <w:rPr>
      <w:kern w:val="1"/>
    </w:rPr>
  </w:style>
  <w:style w:type="paragraph" w:customStyle="1" w:styleId="s25">
    <w:name w:val="s25"/>
    <w:basedOn w:val="Normal"/>
    <w:qFormat/>
    <w:rsid w:val="001F7E79"/>
    <w:pPr>
      <w:suppressAutoHyphens w:val="0"/>
      <w:spacing w:before="100" w:after="100"/>
    </w:pPr>
    <w:rPr>
      <w:kern w:val="1"/>
    </w:rPr>
  </w:style>
  <w:style w:type="paragraph" w:customStyle="1" w:styleId="s26">
    <w:name w:val="s26"/>
    <w:basedOn w:val="Normal"/>
    <w:qFormat/>
    <w:rsid w:val="001F7E79"/>
    <w:pPr>
      <w:suppressAutoHyphens w:val="0"/>
      <w:spacing w:before="100" w:after="100"/>
    </w:pPr>
    <w:rPr>
      <w:kern w:val="1"/>
    </w:rPr>
  </w:style>
  <w:style w:type="character" w:customStyle="1" w:styleId="12ptlargebluebold">
    <w:name w:val="12pt large blue bold"/>
    <w:rsid w:val="001F7E79"/>
    <w:rPr>
      <w:color w:val="5EAAC4"/>
      <w:sz w:val="24"/>
      <w:szCs w:val="24"/>
    </w:rPr>
  </w:style>
  <w:style w:type="paragraph" w:customStyle="1" w:styleId="s19">
    <w:name w:val="s19"/>
    <w:basedOn w:val="Normal"/>
    <w:qFormat/>
    <w:rsid w:val="001F7E79"/>
    <w:pPr>
      <w:suppressAutoHyphens w:val="0"/>
      <w:spacing w:before="100" w:after="100"/>
    </w:pPr>
    <w:rPr>
      <w:sz w:val="20"/>
      <w:szCs w:val="20"/>
      <w:lang w:val="es-CR"/>
    </w:rPr>
  </w:style>
  <w:style w:type="paragraph" w:customStyle="1" w:styleId="s27">
    <w:name w:val="s27"/>
    <w:basedOn w:val="Normal"/>
    <w:qFormat/>
    <w:rsid w:val="001F7E79"/>
    <w:pPr>
      <w:suppressAutoHyphens w:val="0"/>
      <w:spacing w:before="100" w:after="100"/>
    </w:pPr>
    <w:rPr>
      <w:sz w:val="20"/>
      <w:szCs w:val="20"/>
      <w:lang w:val="es-CR"/>
    </w:rPr>
  </w:style>
  <w:style w:type="paragraph" w:customStyle="1" w:styleId="Prrafobsico">
    <w:name w:val="[Párrafo básico]"/>
    <w:basedOn w:val="Normal"/>
    <w:qFormat/>
    <w:rsid w:val="001F7E79"/>
    <w:pPr>
      <w:widowControl w:val="0"/>
      <w:suppressAutoHyphens w:val="0"/>
      <w:autoSpaceDE w:val="0"/>
      <w:spacing w:line="240" w:lineRule="atLeast"/>
      <w:jc w:val="both"/>
      <w:textAlignment w:val="center"/>
    </w:pPr>
    <w:rPr>
      <w:rFonts w:ascii="AvantGardeITCbyBT-Book" w:hAnsi="AvantGardeITCbyBT-Book" w:cs="AvantGardeITCbyBT-Book"/>
      <w:color w:val="595959"/>
      <w:spacing w:val="2"/>
      <w:sz w:val="20"/>
      <w:szCs w:val="20"/>
      <w:lang w:val="en-GB"/>
    </w:rPr>
  </w:style>
  <w:style w:type="paragraph" w:customStyle="1" w:styleId="Lneahorizontal">
    <w:name w:val="Línea horizontal"/>
    <w:basedOn w:val="Normal"/>
    <w:next w:val="Textoindependiente"/>
    <w:qFormat/>
    <w:rsid w:val="001F7E79"/>
    <w:pPr>
      <w:widowControl w:val="0"/>
      <w:suppressLineNumbers/>
      <w:pBdr>
        <w:bottom w:val="double" w:sz="1" w:space="0" w:color="808080"/>
      </w:pBdr>
      <w:spacing w:after="283"/>
    </w:pPr>
    <w:rPr>
      <w:rFonts w:eastAsia="Lucida Sans Unicode"/>
      <w:kern w:val="1"/>
      <w:sz w:val="12"/>
      <w:szCs w:val="12"/>
      <w:lang w:val="es-CR"/>
    </w:rPr>
  </w:style>
  <w:style w:type="paragraph" w:customStyle="1" w:styleId="estilo29">
    <w:name w:val="estilo29"/>
    <w:basedOn w:val="Normal"/>
    <w:qFormat/>
    <w:rsid w:val="001F7E79"/>
    <w:pPr>
      <w:suppressAutoHyphens w:val="0"/>
      <w:spacing w:before="100" w:beforeAutospacing="1" w:after="100" w:afterAutospacing="1"/>
    </w:pPr>
    <w:rPr>
      <w:rFonts w:ascii="Arial" w:hAnsi="Arial" w:cs="Arial"/>
      <w:b/>
      <w:bCs/>
      <w:lang w:eastAsia="es-ES"/>
    </w:rPr>
  </w:style>
  <w:style w:type="paragraph" w:customStyle="1" w:styleId="Fecha2">
    <w:name w:val="Fecha2"/>
    <w:basedOn w:val="Normal"/>
    <w:qFormat/>
    <w:rsid w:val="001F7E79"/>
    <w:pPr>
      <w:widowControl w:val="0"/>
      <w:suppressAutoHyphens w:val="0"/>
      <w:overflowPunct w:val="0"/>
      <w:autoSpaceDE w:val="0"/>
      <w:autoSpaceDN w:val="0"/>
      <w:adjustRightInd w:val="0"/>
      <w:textAlignment w:val="baseline"/>
    </w:pPr>
    <w:rPr>
      <w:rFonts w:ascii="Courier New" w:hAnsi="Courier New"/>
      <w:szCs w:val="20"/>
      <w:lang w:val="es-ES_tradnl" w:eastAsia="es-ES"/>
    </w:rPr>
  </w:style>
  <w:style w:type="paragraph" w:customStyle="1" w:styleId="heading1">
    <w:name w:val="heading1"/>
    <w:basedOn w:val="Normal"/>
    <w:qFormat/>
    <w:rsid w:val="001F7E79"/>
    <w:pPr>
      <w:keepNext/>
      <w:suppressAutoHyphens w:val="0"/>
      <w:autoSpaceDE w:val="0"/>
      <w:spacing w:line="480" w:lineRule="auto"/>
      <w:ind w:left="720"/>
      <w:jc w:val="center"/>
    </w:pPr>
    <w:rPr>
      <w:rFonts w:ascii="Arial" w:hAnsi="Arial" w:cs="Arial"/>
      <w:b/>
      <w:bCs/>
      <w:u w:val="single"/>
      <w:lang w:eastAsia="es-ES"/>
    </w:rPr>
  </w:style>
  <w:style w:type="paragraph" w:customStyle="1" w:styleId="ttulo72">
    <w:name w:val="ttulo7"/>
    <w:basedOn w:val="Normal"/>
    <w:qFormat/>
    <w:rsid w:val="001F7E79"/>
    <w:pPr>
      <w:keepNext/>
      <w:suppressAutoHyphens w:val="0"/>
      <w:autoSpaceDE w:val="0"/>
      <w:jc w:val="both"/>
    </w:pPr>
    <w:rPr>
      <w:rFonts w:ascii="Arial" w:hAnsi="Arial" w:cs="Arial"/>
      <w:b/>
      <w:bCs/>
      <w:u w:val="single"/>
      <w:lang w:eastAsia="es-ES"/>
    </w:rPr>
  </w:style>
  <w:style w:type="paragraph" w:customStyle="1" w:styleId="bodytextindent2">
    <w:name w:val="bodytextindent2"/>
    <w:basedOn w:val="Normal"/>
    <w:qFormat/>
    <w:rsid w:val="001F7E79"/>
    <w:pPr>
      <w:suppressAutoHyphens w:val="0"/>
      <w:autoSpaceDE w:val="0"/>
      <w:spacing w:line="480" w:lineRule="auto"/>
      <w:ind w:firstLine="708"/>
      <w:jc w:val="both"/>
    </w:pPr>
    <w:rPr>
      <w:rFonts w:ascii="Arial" w:hAnsi="Arial" w:cs="Arial"/>
      <w:u w:val="single"/>
      <w:lang w:eastAsia="es-ES"/>
    </w:rPr>
  </w:style>
  <w:style w:type="paragraph" w:customStyle="1" w:styleId="estilo12">
    <w:name w:val="estilo12"/>
    <w:basedOn w:val="Normal"/>
    <w:qFormat/>
    <w:rsid w:val="001F7E79"/>
    <w:pPr>
      <w:suppressAutoHyphens w:val="0"/>
      <w:spacing w:before="100" w:beforeAutospacing="1" w:after="100" w:afterAutospacing="1"/>
    </w:pPr>
    <w:rPr>
      <w:rFonts w:ascii="Arial" w:hAnsi="Arial" w:cs="Arial"/>
      <w:color w:val="003366"/>
      <w:sz w:val="21"/>
      <w:szCs w:val="21"/>
      <w:lang w:eastAsia="es-ES"/>
    </w:rPr>
  </w:style>
  <w:style w:type="character" w:customStyle="1" w:styleId="estilo191">
    <w:name w:val="estilo191"/>
    <w:rsid w:val="001F7E79"/>
    <w:rPr>
      <w:rFonts w:ascii="Monotype Corsiva" w:hAnsi="Monotype Corsiva" w:hint="default"/>
      <w:b/>
      <w:bCs/>
      <w:i/>
      <w:iCs/>
      <w:color w:val="1D0000"/>
    </w:rPr>
  </w:style>
  <w:style w:type="character" w:customStyle="1" w:styleId="estilo111">
    <w:name w:val="estilo111"/>
    <w:rsid w:val="001F7E79"/>
    <w:rPr>
      <w:rFonts w:ascii="Arial" w:hAnsi="Arial" w:cs="Arial" w:hint="default"/>
    </w:rPr>
  </w:style>
  <w:style w:type="character" w:customStyle="1" w:styleId="estilo141">
    <w:name w:val="estilo141"/>
    <w:rsid w:val="001F7E79"/>
    <w:rPr>
      <w:rFonts w:ascii="Arial" w:hAnsi="Arial" w:cs="Arial" w:hint="default"/>
    </w:rPr>
  </w:style>
  <w:style w:type="character" w:customStyle="1" w:styleId="estilo171">
    <w:name w:val="estilo171"/>
    <w:rsid w:val="001F7E79"/>
  </w:style>
  <w:style w:type="paragraph" w:customStyle="1" w:styleId="estilo2estilo3">
    <w:name w:val="estilo2estilo3"/>
    <w:basedOn w:val="Normal"/>
    <w:qFormat/>
    <w:rsid w:val="001F7E79"/>
    <w:pPr>
      <w:suppressAutoHyphens w:val="0"/>
      <w:spacing w:before="100" w:beforeAutospacing="1" w:after="100" w:afterAutospacing="1"/>
    </w:pPr>
    <w:rPr>
      <w:lang w:eastAsia="es-ES"/>
    </w:rPr>
  </w:style>
  <w:style w:type="paragraph" w:customStyle="1" w:styleId="CarCar2CarCarCarCarCarCar">
    <w:name w:val="Car Car2 Car Car Car Car Car Car"/>
    <w:basedOn w:val="Normal"/>
    <w:link w:val="CarCar2CarCarCarCarCarCarCar"/>
    <w:autoRedefine/>
    <w:qFormat/>
    <w:rsid w:val="001F7E79"/>
    <w:pPr>
      <w:tabs>
        <w:tab w:val="left" w:pos="0"/>
        <w:tab w:val="left" w:pos="700"/>
      </w:tabs>
      <w:suppressAutoHyphens w:val="0"/>
      <w:spacing w:line="360" w:lineRule="auto"/>
      <w:jc w:val="center"/>
    </w:pPr>
    <w:rPr>
      <w:rFonts w:ascii="Arial" w:hAnsi="Arial"/>
      <w:b/>
      <w:sz w:val="26"/>
      <w:szCs w:val="26"/>
      <w:lang w:val="es-MX" w:eastAsia="en-US"/>
    </w:rPr>
  </w:style>
  <w:style w:type="character" w:customStyle="1" w:styleId="CarCar2CarCarCarCarCarCarCar">
    <w:name w:val="Car Car2 Car Car Car Car Car Car Car"/>
    <w:link w:val="CarCar2CarCarCarCarCarCar"/>
    <w:rsid w:val="001F7E79"/>
    <w:rPr>
      <w:rFonts w:ascii="Arial" w:hAnsi="Arial"/>
      <w:b/>
      <w:sz w:val="26"/>
      <w:szCs w:val="26"/>
      <w:lang w:val="es-MX" w:eastAsia="en-US"/>
    </w:rPr>
  </w:style>
  <w:style w:type="paragraph" w:customStyle="1" w:styleId="CM3">
    <w:name w:val="CM3"/>
    <w:basedOn w:val="Default"/>
    <w:next w:val="Default"/>
    <w:qFormat/>
    <w:rsid w:val="001F7E79"/>
    <w:pPr>
      <w:widowControl/>
      <w:spacing w:line="233" w:lineRule="atLeast"/>
    </w:pPr>
    <w:rPr>
      <w:rFonts w:ascii="Arial" w:hAnsi="Arial" w:cs="Arial"/>
      <w:color w:val="auto"/>
    </w:rPr>
  </w:style>
  <w:style w:type="character" w:customStyle="1" w:styleId="texto">
    <w:name w:val="texto"/>
    <w:rsid w:val="001F7E79"/>
  </w:style>
  <w:style w:type="paragraph" w:customStyle="1" w:styleId="x4000">
    <w:name w:val="x4000"/>
    <w:basedOn w:val="Normal"/>
    <w:qFormat/>
    <w:rsid w:val="001F7E79"/>
    <w:pPr>
      <w:suppressAutoHyphens w:val="0"/>
      <w:overflowPunct w:val="0"/>
      <w:autoSpaceDE w:val="0"/>
      <w:autoSpaceDN w:val="0"/>
      <w:ind w:right="567"/>
    </w:pPr>
    <w:rPr>
      <w:rFonts w:ascii="Courier" w:hAnsi="Courier"/>
      <w:caps/>
      <w:sz w:val="22"/>
      <w:szCs w:val="22"/>
      <w:lang w:eastAsia="es-ES"/>
    </w:rPr>
  </w:style>
  <w:style w:type="table" w:styleId="Tablaelegante">
    <w:name w:val="Table Elegant"/>
    <w:basedOn w:val="Tablanormal"/>
    <w:rsid w:val="001F7E7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nt5">
    <w:name w:val="font5"/>
    <w:basedOn w:val="Normal"/>
    <w:qFormat/>
    <w:rsid w:val="001F7E79"/>
    <w:pPr>
      <w:suppressAutoHyphens w:val="0"/>
      <w:spacing w:before="100" w:beforeAutospacing="1" w:after="100" w:afterAutospacing="1"/>
    </w:pPr>
    <w:rPr>
      <w:rFonts w:ascii="Arial" w:eastAsia="Arial Unicode MS" w:hAnsi="Arial" w:cs="Arial"/>
      <w:b/>
      <w:bCs/>
      <w:color w:val="000000"/>
      <w:sz w:val="20"/>
      <w:szCs w:val="20"/>
      <w:lang w:eastAsia="es-ES"/>
    </w:rPr>
  </w:style>
  <w:style w:type="paragraph" w:customStyle="1" w:styleId="font6">
    <w:name w:val="font6"/>
    <w:basedOn w:val="Normal"/>
    <w:qFormat/>
    <w:rsid w:val="001F7E79"/>
    <w:pPr>
      <w:suppressAutoHyphens w:val="0"/>
      <w:spacing w:before="100" w:beforeAutospacing="1" w:after="100" w:afterAutospacing="1"/>
    </w:pPr>
    <w:rPr>
      <w:rFonts w:ascii="Tahoma" w:eastAsia="Arial Unicode MS" w:hAnsi="Tahoma" w:cs="Tahoma"/>
      <w:color w:val="000000"/>
      <w:sz w:val="16"/>
      <w:szCs w:val="16"/>
      <w:lang w:eastAsia="es-ES"/>
    </w:rPr>
  </w:style>
  <w:style w:type="paragraph" w:customStyle="1" w:styleId="xl22">
    <w:name w:val="xl22"/>
    <w:basedOn w:val="Normal"/>
    <w:qFormat/>
    <w:rsid w:val="001F7E79"/>
    <w:pPr>
      <w:suppressAutoHyphens w:val="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23">
    <w:name w:val="xl23"/>
    <w:basedOn w:val="Normal"/>
    <w:qFormat/>
    <w:rsid w:val="001F7E79"/>
    <w:pPr>
      <w:suppressAutoHyphens w:val="0"/>
      <w:spacing w:before="100" w:beforeAutospacing="1" w:after="100" w:afterAutospacing="1"/>
      <w:jc w:val="center"/>
      <w:textAlignment w:val="center"/>
    </w:pPr>
    <w:rPr>
      <w:rFonts w:ascii="Arial" w:eastAsia="Arial Unicode MS" w:hAnsi="Arial" w:cs="Arial"/>
      <w:lang w:eastAsia="es-ES"/>
    </w:rPr>
  </w:style>
  <w:style w:type="paragraph" w:customStyle="1" w:styleId="normal100">
    <w:name w:val="normal10"/>
    <w:basedOn w:val="Normal"/>
    <w:qFormat/>
    <w:rsid w:val="001F7E79"/>
    <w:pPr>
      <w:suppressAutoHyphens w:val="0"/>
    </w:pPr>
    <w:rPr>
      <w:color w:val="000000"/>
      <w:lang w:eastAsia="es-ES"/>
    </w:rPr>
  </w:style>
  <w:style w:type="character" w:customStyle="1" w:styleId="EstiloCorreo8231">
    <w:name w:val="EstiloCorreo8231"/>
    <w:semiHidden/>
    <w:rsid w:val="001F7E79"/>
    <w:rPr>
      <w:color w:val="000000"/>
    </w:rPr>
  </w:style>
  <w:style w:type="character" w:customStyle="1" w:styleId="displayonly">
    <w:name w:val="display_only"/>
    <w:rsid w:val="001F7E79"/>
  </w:style>
  <w:style w:type="paragraph" w:customStyle="1" w:styleId="Headings">
    <w:name w:val="Headings"/>
    <w:basedOn w:val="Normal"/>
    <w:qFormat/>
    <w:rsid w:val="001F7E79"/>
    <w:pPr>
      <w:tabs>
        <w:tab w:val="left" w:pos="720"/>
      </w:tabs>
      <w:spacing w:after="40" w:line="100" w:lineRule="atLeast"/>
    </w:pPr>
    <w:rPr>
      <w:rFonts w:ascii="Tahoma" w:hAnsi="Tahoma" w:cs="Tahoma"/>
      <w:b/>
      <w:color w:val="00000A"/>
      <w:sz w:val="20"/>
      <w:szCs w:val="20"/>
      <w:lang w:eastAsia="zh-CN"/>
    </w:rPr>
  </w:style>
  <w:style w:type="character" w:customStyle="1" w:styleId="EstiloCorreo828">
    <w:name w:val="EstiloCorreo828"/>
    <w:semiHidden/>
    <w:rsid w:val="001F7E79"/>
    <w:rPr>
      <w:rFonts w:ascii="Arial" w:hAnsi="Arial" w:cs="Arial"/>
      <w:color w:val="auto"/>
      <w:sz w:val="20"/>
      <w:szCs w:val="20"/>
    </w:rPr>
  </w:style>
  <w:style w:type="paragraph" w:customStyle="1" w:styleId="h-subtitle01italics0">
    <w:name w:val="h-subtitle01italics"/>
    <w:basedOn w:val="Normal"/>
    <w:qFormat/>
    <w:rsid w:val="001F7E79"/>
    <w:pPr>
      <w:keepNext/>
      <w:suppressAutoHyphens w:val="0"/>
      <w:autoSpaceDN w:val="0"/>
      <w:spacing w:before="240" w:after="120"/>
    </w:pPr>
    <w:rPr>
      <w:rFonts w:ascii="Arial" w:hAnsi="Arial" w:cs="Arial"/>
      <w:i/>
      <w:iCs/>
      <w:sz w:val="20"/>
      <w:szCs w:val="20"/>
      <w:lang w:eastAsia="es-ES"/>
    </w:rPr>
  </w:style>
  <w:style w:type="paragraph" w:customStyle="1" w:styleId="bodytextarial">
    <w:name w:val="bodytextarial"/>
    <w:basedOn w:val="Normal"/>
    <w:qFormat/>
    <w:rsid w:val="001F7E79"/>
    <w:pPr>
      <w:suppressAutoHyphens w:val="0"/>
      <w:spacing w:before="60" w:after="180" w:line="312" w:lineRule="auto"/>
    </w:pPr>
    <w:rPr>
      <w:rFonts w:ascii="Arial" w:hAnsi="Arial" w:cs="Arial"/>
      <w:sz w:val="20"/>
      <w:szCs w:val="20"/>
      <w:lang w:eastAsia="es-ES"/>
    </w:rPr>
  </w:style>
  <w:style w:type="paragraph" w:styleId="Lista5">
    <w:name w:val="List 5"/>
    <w:basedOn w:val="Normal"/>
    <w:qFormat/>
    <w:rsid w:val="001F7E79"/>
    <w:pPr>
      <w:ind w:left="1415" w:hanging="283"/>
    </w:pPr>
    <w:rPr>
      <w:sz w:val="20"/>
      <w:szCs w:val="20"/>
      <w:lang w:val="es-ES_tradnl"/>
    </w:rPr>
  </w:style>
  <w:style w:type="paragraph" w:styleId="Lista4">
    <w:name w:val="List 4"/>
    <w:basedOn w:val="Normal"/>
    <w:qFormat/>
    <w:rsid w:val="001F7E79"/>
    <w:pPr>
      <w:ind w:left="1132" w:hanging="283"/>
    </w:pPr>
    <w:rPr>
      <w:sz w:val="20"/>
      <w:szCs w:val="20"/>
      <w:lang w:val="es-ES_tradnl"/>
    </w:rPr>
  </w:style>
  <w:style w:type="paragraph" w:customStyle="1" w:styleId="captulottuloapndice">
    <w:name w:val="captulottuloapndice"/>
    <w:basedOn w:val="Normal"/>
    <w:qFormat/>
    <w:rsid w:val="001F7E79"/>
    <w:pPr>
      <w:keepNext/>
      <w:suppressAutoHyphens w:val="0"/>
      <w:overflowPunct w:val="0"/>
      <w:autoSpaceDE w:val="0"/>
      <w:autoSpaceDN w:val="0"/>
      <w:spacing w:line="680" w:lineRule="atLeast"/>
      <w:jc w:val="right"/>
    </w:pPr>
    <w:rPr>
      <w:rFonts w:eastAsia="Arial Unicode MS"/>
      <w:sz w:val="68"/>
      <w:szCs w:val="68"/>
      <w:lang w:val="en-US" w:eastAsia="en-US"/>
    </w:rPr>
  </w:style>
  <w:style w:type="paragraph" w:customStyle="1" w:styleId="subtituloblue">
    <w:name w:val="subtituloblue"/>
    <w:basedOn w:val="Normal"/>
    <w:qFormat/>
    <w:rsid w:val="001F7E79"/>
    <w:pPr>
      <w:suppressAutoHyphens w:val="0"/>
      <w:spacing w:before="100" w:beforeAutospacing="1" w:after="100" w:afterAutospacing="1"/>
    </w:pPr>
    <w:rPr>
      <w:rFonts w:ascii="Georgia" w:hAnsi="Georgia"/>
      <w:b/>
      <w:bCs/>
      <w:i/>
      <w:iCs/>
      <w:color w:val="3C5487"/>
      <w:sz w:val="18"/>
      <w:szCs w:val="18"/>
      <w:lang w:eastAsia="es-ES"/>
    </w:rPr>
  </w:style>
  <w:style w:type="paragraph" w:customStyle="1" w:styleId="Titulo2">
    <w:name w:val="Titulo 2"/>
    <w:basedOn w:val="Textoindependiente2"/>
    <w:qFormat/>
    <w:rsid w:val="001F7E79"/>
    <w:pPr>
      <w:tabs>
        <w:tab w:val="left" w:pos="6780"/>
      </w:tabs>
      <w:suppressAutoHyphens w:val="0"/>
      <w:spacing w:after="0" w:line="240" w:lineRule="auto"/>
      <w:jc w:val="both"/>
    </w:pPr>
    <w:rPr>
      <w:rFonts w:ascii="Arial" w:hAnsi="Arial" w:cs="Arial"/>
      <w:sz w:val="23"/>
      <w:szCs w:val="23"/>
      <w:lang w:eastAsia="es-ES"/>
    </w:rPr>
  </w:style>
  <w:style w:type="character" w:customStyle="1" w:styleId="body">
    <w:name w:val="body"/>
    <w:rsid w:val="001F7E79"/>
  </w:style>
  <w:style w:type="character" w:customStyle="1" w:styleId="drilldown">
    <w:name w:val="drilldown"/>
    <w:rsid w:val="001F7E79"/>
  </w:style>
  <w:style w:type="paragraph" w:customStyle="1" w:styleId="etiqueta0">
    <w:name w:val="etiqueta"/>
    <w:basedOn w:val="Normal"/>
    <w:qFormat/>
    <w:rsid w:val="001F7E79"/>
    <w:pPr>
      <w:suppressAutoHyphens w:val="0"/>
      <w:spacing w:before="120" w:after="120"/>
    </w:pPr>
    <w:rPr>
      <w:i/>
      <w:iCs/>
      <w:lang w:eastAsia="es-ES"/>
    </w:rPr>
  </w:style>
  <w:style w:type="paragraph" w:customStyle="1" w:styleId="ndice0">
    <w:name w:val="ndice"/>
    <w:basedOn w:val="Normal"/>
    <w:qFormat/>
    <w:rsid w:val="001F7E79"/>
    <w:pPr>
      <w:suppressAutoHyphens w:val="0"/>
    </w:pPr>
    <w:rPr>
      <w:lang w:eastAsia="es-ES"/>
    </w:rPr>
  </w:style>
  <w:style w:type="paragraph" w:customStyle="1" w:styleId="encabezado12">
    <w:name w:val="encabezado1"/>
    <w:basedOn w:val="Normal"/>
    <w:qFormat/>
    <w:rsid w:val="001F7E79"/>
    <w:pPr>
      <w:keepNext/>
      <w:suppressAutoHyphens w:val="0"/>
      <w:spacing w:before="240" w:after="120"/>
    </w:pPr>
    <w:rPr>
      <w:rFonts w:ascii="Arial" w:hAnsi="Arial" w:cs="Arial"/>
      <w:sz w:val="28"/>
      <w:szCs w:val="28"/>
      <w:lang w:eastAsia="es-ES"/>
    </w:rPr>
  </w:style>
  <w:style w:type="paragraph" w:customStyle="1" w:styleId="t3fulo70">
    <w:name w:val="t3fulo7"/>
    <w:basedOn w:val="Normal"/>
    <w:qFormat/>
    <w:rsid w:val="001F7E79"/>
    <w:pPr>
      <w:keepNext/>
      <w:shd w:val="clear" w:color="auto" w:fill="FFFFFF"/>
      <w:suppressAutoHyphens w:val="0"/>
      <w:autoSpaceDE w:val="0"/>
      <w:jc w:val="both"/>
    </w:pPr>
    <w:rPr>
      <w:rFonts w:ascii="Arial" w:hAnsi="Arial" w:cs="Arial"/>
      <w:b/>
      <w:bCs/>
      <w:u w:val="single"/>
      <w:lang w:eastAsia="es-ES"/>
    </w:rPr>
  </w:style>
  <w:style w:type="paragraph" w:customStyle="1" w:styleId="contenidodelmarco0">
    <w:name w:val="contenidodelmarco"/>
    <w:basedOn w:val="Normal"/>
    <w:qFormat/>
    <w:rsid w:val="001F7E79"/>
    <w:pPr>
      <w:suppressAutoHyphens w:val="0"/>
      <w:spacing w:after="120"/>
    </w:pPr>
    <w:rPr>
      <w:lang w:eastAsia="es-ES"/>
    </w:rPr>
  </w:style>
  <w:style w:type="paragraph" w:customStyle="1" w:styleId="encabezadodelatabla0">
    <w:name w:val="encabezadodelatabla"/>
    <w:basedOn w:val="Normal"/>
    <w:qFormat/>
    <w:rsid w:val="001F7E79"/>
    <w:pPr>
      <w:suppressAutoHyphens w:val="0"/>
      <w:jc w:val="center"/>
    </w:pPr>
    <w:rPr>
      <w:b/>
      <w:bCs/>
      <w:lang w:eastAsia="es-ES"/>
    </w:rPr>
  </w:style>
  <w:style w:type="paragraph" w:customStyle="1" w:styleId="encabezado10">
    <w:name w:val="encabezado10"/>
    <w:basedOn w:val="Normal"/>
    <w:qFormat/>
    <w:rsid w:val="001F7E79"/>
    <w:pPr>
      <w:keepNext/>
      <w:numPr>
        <w:numId w:val="55"/>
      </w:numPr>
      <w:suppressAutoHyphens w:val="0"/>
      <w:spacing w:before="240" w:after="120"/>
    </w:pPr>
    <w:rPr>
      <w:rFonts w:ascii="Arial" w:hAnsi="Arial" w:cs="Arial"/>
      <w:b/>
      <w:bCs/>
      <w:sz w:val="21"/>
      <w:szCs w:val="21"/>
      <w:lang w:eastAsia="es-ES"/>
    </w:rPr>
  </w:style>
  <w:style w:type="character" w:customStyle="1" w:styleId="ww8num2z00">
    <w:name w:val="ww8num2z0"/>
    <w:rsid w:val="001F7E79"/>
    <w:rPr>
      <w:rFonts w:ascii="Symbol" w:hAnsi="Symbol" w:hint="default"/>
    </w:rPr>
  </w:style>
  <w:style w:type="character" w:customStyle="1" w:styleId="vietas0">
    <w:name w:val="vietas"/>
    <w:rsid w:val="001F7E79"/>
    <w:rPr>
      <w:rFonts w:ascii="StarSymbol" w:hAnsi="StarSymbol" w:hint="default"/>
    </w:rPr>
  </w:style>
  <w:style w:type="character" w:customStyle="1" w:styleId="ww8num1z00">
    <w:name w:val="ww8num1z0"/>
    <w:rsid w:val="001F7E79"/>
    <w:rPr>
      <w:rFonts w:ascii="Symbol" w:hAnsi="Symbol" w:hint="default"/>
    </w:rPr>
  </w:style>
  <w:style w:type="paragraph" w:customStyle="1" w:styleId="ListProcedureItem10">
    <w:name w:val="List Procedure Item 1"/>
    <w:basedOn w:val="Normal"/>
    <w:qFormat/>
    <w:rsid w:val="001F7E79"/>
    <w:pPr>
      <w:suppressLineNumbers/>
      <w:overflowPunct w:val="0"/>
      <w:autoSpaceDE w:val="0"/>
      <w:spacing w:after="80" w:line="240" w:lineRule="exact"/>
      <w:ind w:left="238" w:hanging="238"/>
      <w:jc w:val="both"/>
      <w:textAlignment w:val="baseline"/>
    </w:pPr>
    <w:rPr>
      <w:rFonts w:ascii="Arial" w:hAnsi="Arial" w:cs="Arial"/>
      <w:kern w:val="1"/>
      <w:sz w:val="20"/>
      <w:szCs w:val="20"/>
      <w:lang w:val="es-CR"/>
    </w:rPr>
  </w:style>
  <w:style w:type="paragraph" w:customStyle="1" w:styleId="Empresa">
    <w:name w:val="Empresa"/>
    <w:basedOn w:val="Normal"/>
    <w:qFormat/>
    <w:rsid w:val="001F7E79"/>
    <w:pPr>
      <w:keepLines/>
      <w:suppressAutoHyphens w:val="0"/>
      <w:spacing w:before="360" w:after="360"/>
      <w:ind w:left="357"/>
      <w:jc w:val="center"/>
    </w:pPr>
    <w:rPr>
      <w:rFonts w:ascii="Tahoma" w:eastAsia="Calibri" w:hAnsi="Tahoma" w:cs="Tahoma"/>
      <w:b/>
      <w:bCs/>
      <w:smallCaps/>
      <w:color w:val="800000"/>
      <w:sz w:val="32"/>
      <w:szCs w:val="32"/>
      <w:lang w:val="es-MX" w:eastAsia="es-ES"/>
    </w:rPr>
  </w:style>
  <w:style w:type="paragraph" w:customStyle="1" w:styleId="TDocCover02Subtitle">
    <w:name w:val="TDoc_Cover 02_Subtitle"/>
    <w:basedOn w:val="Normal"/>
    <w:semiHidden/>
    <w:qFormat/>
    <w:rsid w:val="001F7E79"/>
    <w:pPr>
      <w:framePr w:hSpace="187" w:wrap="around" w:vAnchor="page" w:hAnchor="margin" w:y="865"/>
      <w:suppressAutoHyphens w:val="0"/>
      <w:suppressOverlap/>
      <w:jc w:val="right"/>
    </w:pPr>
    <w:rPr>
      <w:rFonts w:ascii="Arial Black" w:eastAsia="Calibri" w:hAnsi="Arial Black"/>
      <w:bCs/>
      <w:iCs/>
      <w:color w:val="808080"/>
      <w:sz w:val="18"/>
      <w:szCs w:val="22"/>
      <w:lang w:val="es-CR" w:eastAsia="en-US"/>
    </w:rPr>
  </w:style>
  <w:style w:type="paragraph" w:customStyle="1" w:styleId="TDocCover05Header-Footer">
    <w:name w:val="TDoc_Cover 05_Header-Footer"/>
    <w:basedOn w:val="Normal"/>
    <w:qFormat/>
    <w:rsid w:val="001F7E79"/>
    <w:pPr>
      <w:tabs>
        <w:tab w:val="right" w:pos="10080"/>
      </w:tabs>
      <w:suppressAutoHyphens w:val="0"/>
    </w:pPr>
    <w:rPr>
      <w:rFonts w:ascii="Arial" w:eastAsia="Calibri" w:hAnsi="Arial"/>
      <w:b/>
      <w:color w:val="808080"/>
      <w:sz w:val="16"/>
      <w:szCs w:val="18"/>
      <w:lang w:val="es-CR" w:eastAsia="en-US"/>
    </w:rPr>
  </w:style>
  <w:style w:type="character" w:customStyle="1" w:styleId="EstiloArial11ptNegrita">
    <w:name w:val="Estilo Arial 11 pt Negrita"/>
    <w:rsid w:val="001F7E79"/>
    <w:rPr>
      <w:rFonts w:ascii="Arial" w:hAnsi="Arial"/>
      <w:b/>
      <w:bCs/>
      <w:sz w:val="18"/>
    </w:rPr>
  </w:style>
  <w:style w:type="paragraph" w:styleId="Tabladeilustraciones">
    <w:name w:val="table of figures"/>
    <w:basedOn w:val="Normal"/>
    <w:next w:val="Normal"/>
    <w:uiPriority w:val="99"/>
    <w:qFormat/>
    <w:rsid w:val="001F7E79"/>
    <w:pPr>
      <w:suppressAutoHyphens w:val="0"/>
    </w:pPr>
    <w:rPr>
      <w:rFonts w:ascii="Arial" w:hAnsi="Arial"/>
      <w:sz w:val="22"/>
      <w:lang w:eastAsia="es-ES"/>
    </w:rPr>
  </w:style>
  <w:style w:type="table" w:styleId="Tablaconcuadrcula8">
    <w:name w:val="Table Grid 8"/>
    <w:basedOn w:val="Tablanormal"/>
    <w:rsid w:val="001F7E7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msoaddress">
    <w:name w:val="msoaddress"/>
    <w:basedOn w:val="Normal"/>
    <w:qFormat/>
    <w:rsid w:val="001F7E79"/>
    <w:pPr>
      <w:suppressAutoHyphens w:val="0"/>
      <w:spacing w:before="100" w:beforeAutospacing="1" w:after="100" w:afterAutospacing="1"/>
    </w:pPr>
    <w:rPr>
      <w:lang w:eastAsia="es-ES"/>
    </w:rPr>
  </w:style>
  <w:style w:type="paragraph" w:customStyle="1" w:styleId="citadestacada0">
    <w:name w:val="citadestacada"/>
    <w:basedOn w:val="Normal"/>
    <w:qFormat/>
    <w:rsid w:val="001F7E79"/>
    <w:pPr>
      <w:suppressAutoHyphens w:val="0"/>
      <w:spacing w:before="200" w:after="280"/>
      <w:ind w:left="936" w:right="936"/>
    </w:pPr>
    <w:rPr>
      <w:b/>
      <w:bCs/>
      <w:i/>
      <w:iCs/>
      <w:color w:val="4F81BD"/>
      <w:sz w:val="20"/>
      <w:szCs w:val="20"/>
      <w:lang w:eastAsia="es-ES"/>
    </w:rPr>
  </w:style>
  <w:style w:type="character" w:customStyle="1" w:styleId="xvegaguz">
    <w:name w:val="xvegaguz"/>
    <w:semiHidden/>
    <w:rsid w:val="001F7E79"/>
    <w:rPr>
      <w:rFonts w:ascii="Arial" w:hAnsi="Arial" w:cs="Arial"/>
      <w:color w:val="000080"/>
      <w:sz w:val="20"/>
      <w:szCs w:val="20"/>
    </w:rPr>
  </w:style>
  <w:style w:type="character" w:customStyle="1" w:styleId="FootnoteTextChar0">
    <w:name w:val="Footnote Text Char"/>
    <w:locked/>
    <w:rsid w:val="001F7E79"/>
    <w:rPr>
      <w:lang w:val="en-US" w:eastAsia="en-US" w:bidi="ar-SA"/>
    </w:rPr>
  </w:style>
  <w:style w:type="paragraph" w:customStyle="1" w:styleId="epgrafe8">
    <w:name w:val="epgrafe"/>
    <w:basedOn w:val="Normal"/>
    <w:qFormat/>
    <w:rsid w:val="001F7E79"/>
    <w:pPr>
      <w:suppressAutoHyphens w:val="0"/>
      <w:snapToGrid w:val="0"/>
    </w:pPr>
    <w:rPr>
      <w:lang w:eastAsia="es-ES"/>
    </w:rPr>
  </w:style>
  <w:style w:type="paragraph" w:customStyle="1" w:styleId="msolistparagraph00">
    <w:name w:val="msolistparagraph0"/>
    <w:basedOn w:val="Normal"/>
    <w:qFormat/>
    <w:rsid w:val="001F7E79"/>
    <w:pPr>
      <w:spacing w:before="280" w:after="280"/>
    </w:pPr>
    <w:rPr>
      <w:rFonts w:eastAsia="Calibri"/>
      <w:lang w:val="es-CR"/>
    </w:rPr>
  </w:style>
  <w:style w:type="paragraph" w:customStyle="1" w:styleId="BodyTextArial0">
    <w:name w:val="Body Text_Arial"/>
    <w:qFormat/>
    <w:rsid w:val="001F7E79"/>
    <w:pPr>
      <w:spacing w:before="60" w:after="180" w:line="312" w:lineRule="auto"/>
    </w:pPr>
    <w:rPr>
      <w:rFonts w:ascii="Arial" w:hAnsi="Arial"/>
      <w:szCs w:val="22"/>
      <w:lang w:val="en-US" w:eastAsia="en-US"/>
    </w:rPr>
  </w:style>
  <w:style w:type="paragraph" w:customStyle="1" w:styleId="PlainText1">
    <w:name w:val="Plain Text1"/>
    <w:basedOn w:val="Normal"/>
    <w:qFormat/>
    <w:rsid w:val="001F7E79"/>
    <w:pPr>
      <w:widowControl w:val="0"/>
      <w:jc w:val="both"/>
    </w:pPr>
    <w:rPr>
      <w:rFonts w:ascii="Courier New" w:hAnsi="Courier New" w:cs="Courier New"/>
      <w:kern w:val="1"/>
      <w:szCs w:val="20"/>
      <w:lang w:val="es-MX"/>
    </w:rPr>
  </w:style>
  <w:style w:type="character" w:customStyle="1" w:styleId="WW8Num30z4">
    <w:name w:val="WW8Num30z4"/>
    <w:rsid w:val="001F7E79"/>
    <w:rPr>
      <w:rFonts w:ascii="Courier New" w:hAnsi="Courier New" w:cs="Courier New"/>
    </w:rPr>
  </w:style>
  <w:style w:type="character" w:customStyle="1" w:styleId="WW8Num19z3">
    <w:name w:val="WW8Num19z3"/>
    <w:rsid w:val="001F7E79"/>
    <w:rPr>
      <w:rFonts w:ascii="Symbol" w:hAnsi="Symbol" w:cs="Symbol"/>
    </w:rPr>
  </w:style>
  <w:style w:type="character" w:customStyle="1" w:styleId="WW8Num20z3">
    <w:name w:val="WW8Num20z3"/>
    <w:rsid w:val="001F7E79"/>
    <w:rPr>
      <w:rFonts w:ascii="Symbol" w:hAnsi="Symbol" w:cs="Symbol"/>
    </w:rPr>
  </w:style>
  <w:style w:type="character" w:customStyle="1" w:styleId="WW8Num20z4">
    <w:name w:val="WW8Num20z4"/>
    <w:rsid w:val="001F7E79"/>
    <w:rPr>
      <w:rFonts w:ascii="Courier New" w:hAnsi="Courier New" w:cs="Courier New"/>
    </w:rPr>
  </w:style>
  <w:style w:type="character" w:customStyle="1" w:styleId="WW8Num24z3">
    <w:name w:val="WW8Num24z3"/>
    <w:rsid w:val="001F7E79"/>
    <w:rPr>
      <w:rFonts w:ascii="Symbol" w:hAnsi="Symbol" w:cs="Symbol"/>
    </w:rPr>
  </w:style>
  <w:style w:type="character" w:customStyle="1" w:styleId="WW8Num25z3">
    <w:name w:val="WW8Num25z3"/>
    <w:rsid w:val="001F7E79"/>
    <w:rPr>
      <w:rFonts w:ascii="Symbol" w:hAnsi="Symbol" w:cs="Symbol"/>
    </w:rPr>
  </w:style>
  <w:style w:type="character" w:customStyle="1" w:styleId="WW8Num26z1">
    <w:name w:val="WW8Num26z1"/>
    <w:rsid w:val="001F7E79"/>
    <w:rPr>
      <w:rFonts w:ascii="Courier New" w:hAnsi="Courier New" w:cs="Courier New"/>
    </w:rPr>
  </w:style>
  <w:style w:type="character" w:customStyle="1" w:styleId="WW8Num26z3">
    <w:name w:val="WW8Num26z3"/>
    <w:rsid w:val="001F7E79"/>
    <w:rPr>
      <w:rFonts w:ascii="Symbol" w:hAnsi="Symbol" w:cs="Symbol"/>
    </w:rPr>
  </w:style>
  <w:style w:type="character" w:customStyle="1" w:styleId="WW8Num27z3">
    <w:name w:val="WW8Num27z3"/>
    <w:rsid w:val="001F7E79"/>
    <w:rPr>
      <w:rFonts w:ascii="Symbol" w:hAnsi="Symbol" w:cs="Symbol"/>
    </w:rPr>
  </w:style>
  <w:style w:type="character" w:customStyle="1" w:styleId="WW8Num29z1">
    <w:name w:val="WW8Num29z1"/>
    <w:rsid w:val="001F7E79"/>
    <w:rPr>
      <w:rFonts w:ascii="Courier New" w:hAnsi="Courier New" w:cs="Courier New"/>
    </w:rPr>
  </w:style>
  <w:style w:type="character" w:customStyle="1" w:styleId="WW8Num29z3">
    <w:name w:val="WW8Num29z3"/>
    <w:rsid w:val="001F7E79"/>
    <w:rPr>
      <w:rFonts w:ascii="Symbol" w:hAnsi="Symbol" w:cs="Symbol"/>
    </w:rPr>
  </w:style>
  <w:style w:type="character" w:customStyle="1" w:styleId="WW8Num32z1">
    <w:name w:val="WW8Num32z1"/>
    <w:rsid w:val="001F7E79"/>
    <w:rPr>
      <w:rFonts w:ascii="Courier New" w:hAnsi="Courier New" w:cs="Courier New"/>
    </w:rPr>
  </w:style>
  <w:style w:type="character" w:customStyle="1" w:styleId="WW8Num32z3">
    <w:name w:val="WW8Num32z3"/>
    <w:rsid w:val="001F7E79"/>
    <w:rPr>
      <w:rFonts w:ascii="Symbol" w:hAnsi="Symbol" w:cs="Symbol"/>
    </w:rPr>
  </w:style>
  <w:style w:type="paragraph" w:customStyle="1" w:styleId="NombreInforme">
    <w:name w:val="Nombre Informe"/>
    <w:basedOn w:val="Normal"/>
    <w:qFormat/>
    <w:rsid w:val="001F7E79"/>
    <w:pPr>
      <w:keepNext/>
      <w:keepLines/>
      <w:spacing w:before="360" w:after="240"/>
      <w:jc w:val="center"/>
    </w:pPr>
    <w:rPr>
      <w:rFonts w:ascii="Tahoma" w:hAnsi="Tahoma" w:cs="Tahoma"/>
      <w:b/>
      <w:smallCaps/>
      <w:color w:val="800000"/>
      <w:sz w:val="28"/>
      <w:szCs w:val="20"/>
      <w:lang w:val="es-MX"/>
    </w:rPr>
  </w:style>
  <w:style w:type="paragraph" w:customStyle="1" w:styleId="ndicel10">
    <w:name w:val="Índicel 10"/>
    <w:basedOn w:val="ndice"/>
    <w:qFormat/>
    <w:rsid w:val="001F7E79"/>
    <w:pPr>
      <w:tabs>
        <w:tab w:val="right" w:leader="dot" w:pos="7425"/>
      </w:tabs>
      <w:ind w:left="2547"/>
    </w:pPr>
    <w:rPr>
      <w:rFonts w:cs="Mangal"/>
    </w:rPr>
  </w:style>
  <w:style w:type="character" w:customStyle="1" w:styleId="ttulo1car0">
    <w:name w:val="ttulo1car"/>
    <w:rsid w:val="001F7E79"/>
    <w:rPr>
      <w:rFonts w:ascii="Arial" w:hAnsi="Arial" w:cs="Arial" w:hint="default"/>
      <w:b/>
      <w:bCs/>
      <w:u w:val="single"/>
    </w:rPr>
  </w:style>
  <w:style w:type="character" w:customStyle="1" w:styleId="ttulo2car0">
    <w:name w:val="ttulo2car"/>
    <w:rsid w:val="001F7E79"/>
    <w:rPr>
      <w:b/>
      <w:bCs/>
      <w:u w:val="single"/>
    </w:rPr>
  </w:style>
  <w:style w:type="character" w:customStyle="1" w:styleId="ttulo3car0">
    <w:name w:val="ttulo3car"/>
    <w:rsid w:val="001F7E79"/>
    <w:rPr>
      <w:rFonts w:ascii="Arial" w:hAnsi="Arial" w:cs="Arial" w:hint="default"/>
      <w:b/>
      <w:bCs/>
    </w:rPr>
  </w:style>
  <w:style w:type="character" w:customStyle="1" w:styleId="caracteresdenotaalpie0">
    <w:name w:val="caracteresdenotaalpie"/>
    <w:rsid w:val="001F7E79"/>
    <w:rPr>
      <w:vertAlign w:val="superscript"/>
    </w:rPr>
  </w:style>
  <w:style w:type="character" w:customStyle="1" w:styleId="WW8Num20z1">
    <w:name w:val="WW8Num20z1"/>
    <w:rsid w:val="001F7E79"/>
    <w:rPr>
      <w:rFonts w:ascii="Courier New" w:hAnsi="Courier New" w:cs="Courier New"/>
    </w:rPr>
  </w:style>
  <w:style w:type="character" w:customStyle="1" w:styleId="WW8Num26z2">
    <w:name w:val="WW8Num26z2"/>
    <w:rsid w:val="001F7E79"/>
    <w:rPr>
      <w:rFonts w:ascii="Wingdings" w:hAnsi="Wingdings" w:cs="Wingdings"/>
    </w:rPr>
  </w:style>
  <w:style w:type="character" w:customStyle="1" w:styleId="WW8Num32z2">
    <w:name w:val="WW8Num32z2"/>
    <w:rsid w:val="001F7E79"/>
    <w:rPr>
      <w:rFonts w:ascii="Wingdings" w:hAnsi="Wingdings" w:cs="Wingdings"/>
    </w:rPr>
  </w:style>
  <w:style w:type="character" w:customStyle="1" w:styleId="WW8Num36z1">
    <w:name w:val="WW8Num36z1"/>
    <w:rsid w:val="001F7E79"/>
    <w:rPr>
      <w:rFonts w:ascii="Wingdings" w:hAnsi="Wingdings" w:cs="Wingdings"/>
    </w:rPr>
  </w:style>
  <w:style w:type="character" w:customStyle="1" w:styleId="WW8Num36z4">
    <w:name w:val="WW8Num36z4"/>
    <w:rsid w:val="001F7E79"/>
    <w:rPr>
      <w:rFonts w:ascii="Courier New" w:hAnsi="Courier New" w:cs="Courier New"/>
    </w:rPr>
  </w:style>
  <w:style w:type="character" w:customStyle="1" w:styleId="WW8Num37z1">
    <w:name w:val="WW8Num37z1"/>
    <w:rsid w:val="001F7E79"/>
    <w:rPr>
      <w:rFonts w:ascii="Courier New" w:hAnsi="Courier New" w:cs="Courier New"/>
    </w:rPr>
  </w:style>
  <w:style w:type="character" w:customStyle="1" w:styleId="WW8Num37z2">
    <w:name w:val="WW8Num37z2"/>
    <w:rsid w:val="001F7E79"/>
    <w:rPr>
      <w:rFonts w:ascii="Wingdings" w:hAnsi="Wingdings" w:cs="Wingdings"/>
    </w:rPr>
  </w:style>
  <w:style w:type="character" w:customStyle="1" w:styleId="WW8Num38z1">
    <w:name w:val="WW8Num38z1"/>
    <w:rsid w:val="001F7E79"/>
    <w:rPr>
      <w:rFonts w:ascii="Courier New" w:hAnsi="Courier New" w:cs="Courier New"/>
      <w:sz w:val="20"/>
    </w:rPr>
  </w:style>
  <w:style w:type="character" w:customStyle="1" w:styleId="WW8Num38z2">
    <w:name w:val="WW8Num38z2"/>
    <w:rsid w:val="001F7E79"/>
    <w:rPr>
      <w:rFonts w:ascii="Wingdings" w:hAnsi="Wingdings" w:cs="Wingdings"/>
      <w:sz w:val="20"/>
    </w:rPr>
  </w:style>
  <w:style w:type="character" w:customStyle="1" w:styleId="WW8Num41z3">
    <w:name w:val="WW8Num41z3"/>
    <w:rsid w:val="001F7E79"/>
    <w:rPr>
      <w:rFonts w:ascii="Symbol" w:hAnsi="Symbol" w:cs="Symbol"/>
    </w:rPr>
  </w:style>
  <w:style w:type="character" w:customStyle="1" w:styleId="WW-Caracteresdenotaalpie">
    <w:name w:val="WW-Caracteres de nota al pie"/>
    <w:rsid w:val="001F7E79"/>
    <w:rPr>
      <w:vertAlign w:val="superscript"/>
    </w:rPr>
  </w:style>
  <w:style w:type="character" w:customStyle="1" w:styleId="WW-Muydestacado">
    <w:name w:val="WW-Muy destacado"/>
    <w:rsid w:val="001F7E79"/>
    <w:rPr>
      <w:b/>
      <w:bCs/>
    </w:rPr>
  </w:style>
  <w:style w:type="paragraph" w:customStyle="1" w:styleId="Listaconvietas20">
    <w:name w:val="Lista con viñetas2"/>
    <w:basedOn w:val="Normal"/>
    <w:qFormat/>
    <w:rsid w:val="001F7E79"/>
    <w:pPr>
      <w:tabs>
        <w:tab w:val="left" w:pos="1080"/>
      </w:tabs>
      <w:suppressAutoHyphens w:val="0"/>
      <w:ind w:left="1080" w:hanging="360"/>
    </w:pPr>
    <w:rPr>
      <w:rFonts w:ascii="Arial" w:hAnsi="Arial" w:cs="Arial"/>
      <w:lang w:val="es-CR"/>
    </w:rPr>
  </w:style>
  <w:style w:type="paragraph" w:customStyle="1" w:styleId="WW-Predeterminado11">
    <w:name w:val="WW-Predeterminado11"/>
    <w:qFormat/>
    <w:rsid w:val="001F7E79"/>
    <w:pPr>
      <w:widowControl w:val="0"/>
      <w:suppressAutoHyphens/>
      <w:autoSpaceDE w:val="0"/>
    </w:pPr>
    <w:rPr>
      <w:rFonts w:ascii="Arial" w:hAnsi="Arial" w:cs="Arial"/>
      <w:color w:val="000000"/>
      <w:sz w:val="24"/>
      <w:szCs w:val="24"/>
      <w:lang w:val="es-ES" w:eastAsia="ar-SA"/>
    </w:rPr>
  </w:style>
  <w:style w:type="paragraph" w:customStyle="1" w:styleId="Textoindependienteprimerasangra1">
    <w:name w:val="Texto independiente primera sangría1"/>
    <w:basedOn w:val="Textoindependiente"/>
    <w:qFormat/>
    <w:rsid w:val="001F7E79"/>
    <w:pPr>
      <w:ind w:firstLine="210"/>
    </w:pPr>
    <w:rPr>
      <w:sz w:val="20"/>
      <w:szCs w:val="20"/>
      <w:lang w:val="es-ES_tradnl"/>
    </w:rPr>
  </w:style>
  <w:style w:type="paragraph" w:customStyle="1" w:styleId="Lista31">
    <w:name w:val="Lista 31"/>
    <w:basedOn w:val="Normal"/>
    <w:qFormat/>
    <w:rsid w:val="001F7E79"/>
    <w:pPr>
      <w:ind w:left="849" w:hanging="283"/>
    </w:pPr>
    <w:rPr>
      <w:sz w:val="20"/>
      <w:szCs w:val="20"/>
      <w:lang w:val="es-ES_tradnl"/>
    </w:rPr>
  </w:style>
  <w:style w:type="paragraph" w:customStyle="1" w:styleId="WW-Encabezado1">
    <w:name w:val="WW-Encabezado 1"/>
    <w:next w:val="Normal"/>
    <w:qFormat/>
    <w:rsid w:val="001F7E79"/>
    <w:pPr>
      <w:keepNext/>
      <w:widowControl w:val="0"/>
      <w:suppressAutoHyphens/>
      <w:autoSpaceDE w:val="0"/>
      <w:jc w:val="both"/>
    </w:pPr>
    <w:rPr>
      <w:rFonts w:ascii="Comic Sans MS" w:hAnsi="Comic Sans MS" w:cs="Comic Sans MS"/>
      <w:b/>
      <w:bCs/>
      <w:sz w:val="28"/>
      <w:szCs w:val="28"/>
      <w:lang w:val="es-ES" w:eastAsia="ar-SA"/>
    </w:rPr>
  </w:style>
  <w:style w:type="paragraph" w:customStyle="1" w:styleId="WW-Encabezado3">
    <w:name w:val="WW-Encabezado 3"/>
    <w:basedOn w:val="WW-Predeterminado"/>
    <w:next w:val="WW-Predeterminado"/>
    <w:qFormat/>
    <w:rsid w:val="001F7E79"/>
    <w:pPr>
      <w:keepNext/>
      <w:suppressAutoHyphens/>
      <w:autoSpaceDN/>
      <w:adjustRightInd/>
      <w:jc w:val="center"/>
    </w:pPr>
    <w:rPr>
      <w:rFonts w:ascii="Times New Roman" w:hAnsi="Times New Roman" w:cs="Times New Roman"/>
      <w:b/>
      <w:bCs/>
      <w:color w:val="auto"/>
      <w:sz w:val="18"/>
      <w:szCs w:val="18"/>
      <w:lang w:eastAsia="ar-SA"/>
    </w:rPr>
  </w:style>
  <w:style w:type="paragraph" w:customStyle="1" w:styleId="Continuarlista21">
    <w:name w:val="Continuar lista 21"/>
    <w:basedOn w:val="Normal"/>
    <w:qFormat/>
    <w:rsid w:val="001F7E79"/>
    <w:pPr>
      <w:suppressAutoHyphens w:val="0"/>
      <w:spacing w:after="120"/>
      <w:ind w:left="566"/>
    </w:pPr>
    <w:rPr>
      <w:lang w:val="es-CR"/>
    </w:rPr>
  </w:style>
  <w:style w:type="paragraph" w:customStyle="1" w:styleId="Textocomentario3">
    <w:name w:val="Texto comentario3"/>
    <w:basedOn w:val="Normal"/>
    <w:qFormat/>
    <w:rsid w:val="001F7E79"/>
    <w:pPr>
      <w:widowControl w:val="0"/>
    </w:pPr>
    <w:rPr>
      <w:rFonts w:eastAsia="Arial" w:cs="Mangal"/>
      <w:kern w:val="1"/>
      <w:sz w:val="20"/>
      <w:szCs w:val="20"/>
      <w:lang w:val="es-CR" w:eastAsia="hi-IN" w:bidi="hi-IN"/>
    </w:rPr>
  </w:style>
  <w:style w:type="character" w:customStyle="1" w:styleId="EstiloCorreo9791">
    <w:name w:val="EstiloCorreo9791"/>
    <w:semiHidden/>
    <w:rsid w:val="001F7E79"/>
    <w:rPr>
      <w:rFonts w:ascii="Arial" w:hAnsi="Arial" w:cs="Arial"/>
      <w:color w:val="auto"/>
      <w:sz w:val="20"/>
      <w:szCs w:val="20"/>
    </w:rPr>
  </w:style>
  <w:style w:type="character" w:customStyle="1" w:styleId="EquationCaption">
    <w:name w:val="_Equation Caption"/>
    <w:rsid w:val="001F7E79"/>
  </w:style>
  <w:style w:type="character" w:customStyle="1" w:styleId="EstiloCorreo9831">
    <w:name w:val="EstiloCorreo9831"/>
    <w:semiHidden/>
    <w:rsid w:val="001F7E79"/>
    <w:rPr>
      <w:rFonts w:ascii="Arial" w:hAnsi="Arial" w:cs="Arial"/>
      <w:color w:val="000080"/>
      <w:sz w:val="20"/>
      <w:szCs w:val="20"/>
    </w:rPr>
  </w:style>
  <w:style w:type="character" w:customStyle="1" w:styleId="EstiloCorreo9841">
    <w:name w:val="EstiloCorreo9841"/>
    <w:semiHidden/>
    <w:rsid w:val="001F7E79"/>
    <w:rPr>
      <w:rFonts w:ascii="Arial" w:hAnsi="Arial" w:cs="Arial"/>
      <w:color w:val="auto"/>
      <w:sz w:val="20"/>
      <w:szCs w:val="20"/>
    </w:rPr>
  </w:style>
  <w:style w:type="character" w:customStyle="1" w:styleId="EstiloCorreo9851">
    <w:name w:val="EstiloCorreo9851"/>
    <w:semiHidden/>
    <w:rsid w:val="001F7E79"/>
    <w:rPr>
      <w:rFonts w:ascii="Arial" w:hAnsi="Arial" w:cs="Arial"/>
      <w:color w:val="000080"/>
      <w:sz w:val="20"/>
      <w:szCs w:val="20"/>
    </w:rPr>
  </w:style>
  <w:style w:type="character" w:customStyle="1" w:styleId="EstiloCorreo9861">
    <w:name w:val="EstiloCorreo9861"/>
    <w:semiHidden/>
    <w:rsid w:val="001F7E79"/>
    <w:rPr>
      <w:rFonts w:ascii="Arial" w:hAnsi="Arial" w:cs="Arial"/>
      <w:color w:val="auto"/>
      <w:sz w:val="20"/>
      <w:szCs w:val="20"/>
    </w:rPr>
  </w:style>
  <w:style w:type="character" w:customStyle="1" w:styleId="EstiloCorreo987">
    <w:name w:val="EstiloCorreo987"/>
    <w:semiHidden/>
    <w:rsid w:val="001F7E79"/>
    <w:rPr>
      <w:rFonts w:ascii="Arial" w:hAnsi="Arial" w:cs="Arial"/>
      <w:color w:val="auto"/>
      <w:sz w:val="20"/>
      <w:szCs w:val="20"/>
    </w:rPr>
  </w:style>
  <w:style w:type="character" w:customStyle="1" w:styleId="EstiloCorreo989">
    <w:name w:val="EstiloCorreo989"/>
    <w:semiHidden/>
    <w:rsid w:val="001F7E79"/>
    <w:rPr>
      <w:rFonts w:ascii="Palatino Linotype" w:hAnsi="Palatino Linotype" w:cs="Palatino Linotype"/>
      <w:b/>
      <w:bCs/>
      <w:color w:val="auto"/>
      <w:sz w:val="26"/>
      <w:szCs w:val="26"/>
    </w:rPr>
  </w:style>
  <w:style w:type="character" w:customStyle="1" w:styleId="EstiloCorreo990">
    <w:name w:val="EstiloCorreo990"/>
    <w:semiHidden/>
    <w:rsid w:val="001F7E79"/>
    <w:rPr>
      <w:color w:val="000000"/>
    </w:rPr>
  </w:style>
  <w:style w:type="character" w:customStyle="1" w:styleId="EstiloCorreo991">
    <w:name w:val="EstiloCorreo991"/>
    <w:semiHidden/>
    <w:rsid w:val="001F7E79"/>
    <w:rPr>
      <w:rFonts w:ascii="Arial" w:hAnsi="Arial" w:cs="Arial"/>
      <w:color w:val="000080"/>
    </w:rPr>
  </w:style>
  <w:style w:type="character" w:customStyle="1" w:styleId="EstiloCorreo9921">
    <w:name w:val="EstiloCorreo9921"/>
    <w:semiHidden/>
    <w:rsid w:val="001F7E79"/>
    <w:rPr>
      <w:rFonts w:ascii="Arial" w:hAnsi="Arial" w:cs="Arial"/>
      <w:color w:val="auto"/>
      <w:sz w:val="20"/>
      <w:szCs w:val="20"/>
    </w:rPr>
  </w:style>
  <w:style w:type="character" w:customStyle="1" w:styleId="EstiloCorreo993">
    <w:name w:val="EstiloCorreo993"/>
    <w:semiHidden/>
    <w:rsid w:val="001F7E79"/>
    <w:rPr>
      <w:rFonts w:ascii="Arial" w:hAnsi="Arial" w:cs="Arial"/>
      <w:color w:val="000080"/>
    </w:rPr>
  </w:style>
  <w:style w:type="character" w:customStyle="1" w:styleId="EstiloCorreo994">
    <w:name w:val="EstiloCorreo994"/>
    <w:semiHidden/>
    <w:rsid w:val="001F7E79"/>
    <w:rPr>
      <w:rFonts w:ascii="Tahoma" w:hAnsi="Tahoma" w:cs="Tahoma"/>
      <w:color w:val="auto"/>
    </w:rPr>
  </w:style>
  <w:style w:type="character" w:customStyle="1" w:styleId="EstiloCorreo995">
    <w:name w:val="EstiloCorreo995"/>
    <w:semiHidden/>
    <w:rsid w:val="001F7E79"/>
    <w:rPr>
      <w:rFonts w:ascii="Tahoma" w:hAnsi="Tahoma" w:cs="Tahoma"/>
      <w:color w:val="auto"/>
    </w:rPr>
  </w:style>
  <w:style w:type="paragraph" w:customStyle="1" w:styleId="PROGRAMA0">
    <w:name w:val="PROGRAMA"/>
    <w:basedOn w:val="Normal"/>
    <w:next w:val="Normal"/>
    <w:qFormat/>
    <w:rsid w:val="001F7E79"/>
    <w:pPr>
      <w:keepNext/>
      <w:ind w:firstLine="709"/>
      <w:jc w:val="both"/>
    </w:pPr>
    <w:rPr>
      <w:rFonts w:ascii="Bookman Old Style" w:hAnsi="Bookman Old Style" w:cs="Bookman Old Style"/>
      <w:b/>
      <w:bCs/>
      <w:sz w:val="22"/>
      <w:szCs w:val="22"/>
      <w:lang w:eastAsia="zh-CN"/>
    </w:rPr>
  </w:style>
  <w:style w:type="paragraph" w:customStyle="1" w:styleId="TITULO10">
    <w:name w:val="TITULO1"/>
    <w:basedOn w:val="Normal"/>
    <w:next w:val="Normal"/>
    <w:qFormat/>
    <w:rsid w:val="001F7E79"/>
    <w:pPr>
      <w:keepNext/>
      <w:ind w:firstLine="709"/>
      <w:jc w:val="both"/>
    </w:pPr>
    <w:rPr>
      <w:rFonts w:ascii="Bookman Old Style" w:hAnsi="Bookman Old Style" w:cs="Bookman Old Style"/>
      <w:b/>
      <w:bCs/>
      <w:sz w:val="22"/>
      <w:szCs w:val="22"/>
      <w:lang w:eastAsia="zh-CN"/>
    </w:rPr>
  </w:style>
  <w:style w:type="paragraph" w:customStyle="1" w:styleId="PRESENTACIONYJUSTIFICACION">
    <w:name w:val="PRESENTACION Y JUSTIFICACION"/>
    <w:basedOn w:val="Normal"/>
    <w:next w:val="Normal"/>
    <w:qFormat/>
    <w:rsid w:val="001F7E79"/>
    <w:pPr>
      <w:tabs>
        <w:tab w:val="left" w:pos="16560"/>
      </w:tabs>
      <w:ind w:left="720" w:hanging="360"/>
      <w:jc w:val="both"/>
    </w:pPr>
    <w:rPr>
      <w:rFonts w:ascii="Cooper Md BT" w:hAnsi="Cooper Md BT" w:cs="Cooper Md BT"/>
      <w:b/>
      <w:bCs/>
      <w:lang w:val="es-CR" w:eastAsia="zh-CN"/>
    </w:rPr>
  </w:style>
  <w:style w:type="paragraph" w:customStyle="1" w:styleId="CURSO">
    <w:name w:val="CURSO"/>
    <w:basedOn w:val="Normal"/>
    <w:next w:val="Normal"/>
    <w:qFormat/>
    <w:rsid w:val="001F7E79"/>
    <w:pPr>
      <w:tabs>
        <w:tab w:val="left" w:pos="-29403"/>
      </w:tabs>
      <w:ind w:left="1571" w:hanging="360"/>
      <w:jc w:val="both"/>
    </w:pPr>
    <w:rPr>
      <w:b/>
      <w:bCs/>
      <w:i/>
      <w:iCs/>
      <w:sz w:val="28"/>
      <w:szCs w:val="28"/>
      <w:lang w:val="es-CR" w:eastAsia="zh-CN"/>
    </w:rPr>
  </w:style>
  <w:style w:type="paragraph" w:customStyle="1" w:styleId="CM10">
    <w:name w:val="CM10"/>
    <w:basedOn w:val="Default"/>
    <w:next w:val="Default"/>
    <w:qFormat/>
    <w:rsid w:val="001F7E79"/>
    <w:pPr>
      <w:widowControl/>
    </w:pPr>
    <w:rPr>
      <w:rFonts w:ascii="Arial" w:hAnsi="Arial" w:cs="Times New Roman"/>
      <w:color w:val="auto"/>
    </w:rPr>
  </w:style>
  <w:style w:type="character" w:customStyle="1" w:styleId="xl43Car">
    <w:name w:val="xl43 Car"/>
    <w:link w:val="xl43"/>
    <w:rsid w:val="001F7E79"/>
    <w:rPr>
      <w:b/>
      <w:bCs/>
      <w:sz w:val="18"/>
      <w:szCs w:val="18"/>
      <w:lang w:val="es-ES" w:eastAsia="es-ES"/>
    </w:rPr>
  </w:style>
  <w:style w:type="table" w:styleId="Tablamoderna">
    <w:name w:val="Table Contemporary"/>
    <w:basedOn w:val="Tablanormal"/>
    <w:rsid w:val="001F7E7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EstiloCorreo149">
    <w:name w:val="EstiloCorreo149"/>
    <w:rsid w:val="001F7E79"/>
    <w:rPr>
      <w:rFonts w:ascii="Arial" w:hAnsi="Arial" w:cs="Arial"/>
      <w:color w:val="auto"/>
      <w:sz w:val="20"/>
      <w:szCs w:val="20"/>
    </w:rPr>
  </w:style>
  <w:style w:type="character" w:customStyle="1" w:styleId="EstiloCorreo38">
    <w:name w:val="EstiloCorreo38"/>
    <w:semiHidden/>
    <w:rsid w:val="001F7E79"/>
    <w:rPr>
      <w:rFonts w:ascii="Arial" w:hAnsi="Arial" w:cs="Arial"/>
      <w:color w:val="000080"/>
      <w:sz w:val="20"/>
      <w:szCs w:val="20"/>
    </w:rPr>
  </w:style>
  <w:style w:type="numbering" w:customStyle="1" w:styleId="Sinlista2111">
    <w:name w:val="Sin lista2111"/>
    <w:next w:val="Sinlista"/>
    <w:uiPriority w:val="99"/>
    <w:semiHidden/>
    <w:unhideWhenUsed/>
    <w:rsid w:val="001F7E79"/>
  </w:style>
  <w:style w:type="numbering" w:customStyle="1" w:styleId="Sinlista311">
    <w:name w:val="Sin lista311"/>
    <w:next w:val="Sinlista"/>
    <w:uiPriority w:val="99"/>
    <w:semiHidden/>
    <w:unhideWhenUsed/>
    <w:rsid w:val="001F7E79"/>
  </w:style>
  <w:style w:type="numbering" w:customStyle="1" w:styleId="1111111111">
    <w:name w:val="1.1 / 1.1.1 / 1.1.1.11"/>
    <w:basedOn w:val="Sinlista"/>
    <w:next w:val="111111"/>
    <w:unhideWhenUsed/>
    <w:rsid w:val="001F7E79"/>
  </w:style>
  <w:style w:type="paragraph" w:customStyle="1" w:styleId="AATITULITO">
    <w:name w:val="AA TITULITO"/>
    <w:basedOn w:val="Normal"/>
    <w:link w:val="AATITULITOCar"/>
    <w:qFormat/>
    <w:rsid w:val="001F7E79"/>
    <w:pPr>
      <w:ind w:left="851" w:right="851"/>
      <w:jc w:val="center"/>
    </w:pPr>
    <w:rPr>
      <w:b/>
      <w:color w:val="000099"/>
      <w:sz w:val="26"/>
      <w:szCs w:val="26"/>
      <w:lang w:val="es-ES_tradnl"/>
    </w:rPr>
  </w:style>
  <w:style w:type="character" w:customStyle="1" w:styleId="AATITULITOCar">
    <w:name w:val="AA TITULITO Car"/>
    <w:link w:val="AATITULITO"/>
    <w:rsid w:val="001F7E79"/>
    <w:rPr>
      <w:b/>
      <w:color w:val="000099"/>
      <w:sz w:val="26"/>
      <w:szCs w:val="26"/>
      <w:lang w:val="es-ES_tradnl" w:eastAsia="ar-SA"/>
    </w:rPr>
  </w:style>
  <w:style w:type="numbering" w:customStyle="1" w:styleId="WWNum21">
    <w:name w:val="WWNum21"/>
    <w:basedOn w:val="Sinlista"/>
    <w:rsid w:val="001F7E79"/>
  </w:style>
  <w:style w:type="paragraph" w:customStyle="1" w:styleId="Prrafodelista130">
    <w:name w:val="Párrafo de lista13"/>
    <w:basedOn w:val="Normal"/>
    <w:qFormat/>
    <w:rsid w:val="001F7E79"/>
    <w:pPr>
      <w:spacing w:after="160"/>
      <w:ind w:left="720"/>
      <w:contextualSpacing/>
    </w:pPr>
    <w:rPr>
      <w:rFonts w:ascii="Calibri" w:eastAsia="Calibri" w:hAnsi="Calibri" w:cs="Liberation Serif"/>
      <w:color w:val="000000"/>
      <w:kern w:val="2"/>
      <w:sz w:val="22"/>
      <w:lang w:val="es-CR" w:eastAsia="zh-CN" w:bidi="hi-IN"/>
    </w:rPr>
  </w:style>
  <w:style w:type="numbering" w:customStyle="1" w:styleId="Sinlista1311">
    <w:name w:val="Sin lista1311"/>
    <w:next w:val="Sinlista"/>
    <w:semiHidden/>
    <w:unhideWhenUsed/>
    <w:rsid w:val="001F7E79"/>
  </w:style>
  <w:style w:type="numbering" w:customStyle="1" w:styleId="1111111112">
    <w:name w:val="1.1 / 1.1.1 / 1.1.1.12"/>
    <w:basedOn w:val="Sinlista"/>
    <w:next w:val="111111"/>
    <w:unhideWhenUsed/>
    <w:rsid w:val="001F7E79"/>
  </w:style>
  <w:style w:type="paragraph" w:customStyle="1" w:styleId="Fuente">
    <w:name w:val="Fuente"/>
    <w:basedOn w:val="Normal"/>
    <w:link w:val="FuenteCar"/>
    <w:qFormat/>
    <w:rsid w:val="001F7E79"/>
    <w:pPr>
      <w:suppressAutoHyphens w:val="0"/>
      <w:spacing w:after="120" w:line="360" w:lineRule="auto"/>
      <w:jc w:val="both"/>
    </w:pPr>
    <w:rPr>
      <w:rFonts w:ascii="Arial" w:hAnsi="Arial"/>
      <w:b/>
      <w:i/>
      <w:sz w:val="18"/>
      <w:lang w:eastAsia="es-ES"/>
    </w:rPr>
  </w:style>
  <w:style w:type="character" w:customStyle="1" w:styleId="FuenteCar">
    <w:name w:val="Fuente Car"/>
    <w:link w:val="Fuente"/>
    <w:rsid w:val="001F7E79"/>
    <w:rPr>
      <w:rFonts w:ascii="Arial" w:hAnsi="Arial"/>
      <w:b/>
      <w:i/>
      <w:sz w:val="18"/>
      <w:szCs w:val="24"/>
      <w:lang w:val="es-ES" w:eastAsia="es-ES"/>
    </w:rPr>
  </w:style>
  <w:style w:type="character" w:customStyle="1" w:styleId="ElacuerdoCar">
    <w:name w:val="El acuerdo Car"/>
    <w:link w:val="Elacuerdo"/>
    <w:locked/>
    <w:rsid w:val="001F7E79"/>
    <w:rPr>
      <w:lang w:val="es-ES" w:eastAsia="es-ES"/>
    </w:rPr>
  </w:style>
  <w:style w:type="paragraph" w:customStyle="1" w:styleId="Elacuerdo">
    <w:name w:val="El acuerdo"/>
    <w:basedOn w:val="Normal"/>
    <w:link w:val="ElacuerdoCar"/>
    <w:qFormat/>
    <w:rsid w:val="001F7E79"/>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locked/>
    <w:rsid w:val="001F7E79"/>
    <w:rPr>
      <w:rFonts w:ascii="Batang" w:eastAsia="Batang"/>
      <w:color w:val="000099"/>
    </w:rPr>
  </w:style>
  <w:style w:type="paragraph" w:customStyle="1" w:styleId="AcueryAnte">
    <w:name w:val="Acuer y Ante"/>
    <w:basedOn w:val="Normal"/>
    <w:link w:val="AcueryAnteCar"/>
    <w:qFormat/>
    <w:rsid w:val="001F7E79"/>
    <w:pPr>
      <w:suppressAutoHyphens w:val="0"/>
      <w:spacing w:line="480" w:lineRule="auto"/>
      <w:ind w:firstLine="708"/>
      <w:jc w:val="both"/>
    </w:pPr>
    <w:rPr>
      <w:rFonts w:ascii="Batang" w:eastAsia="Batang"/>
      <w:color w:val="000099"/>
      <w:sz w:val="20"/>
      <w:szCs w:val="20"/>
      <w:lang w:val="es-CR" w:eastAsia="es-CR"/>
    </w:rPr>
  </w:style>
  <w:style w:type="paragraph" w:customStyle="1" w:styleId="SingleTxtG">
    <w:name w:val="_ Single Txt_G"/>
    <w:basedOn w:val="Normal"/>
    <w:link w:val="SingleTxtGChar"/>
    <w:uiPriority w:val="99"/>
    <w:qFormat/>
    <w:rsid w:val="001F7E79"/>
    <w:pPr>
      <w:suppressAutoHyphens w:val="0"/>
      <w:spacing w:after="120" w:line="240" w:lineRule="atLeast"/>
      <w:ind w:left="1134" w:right="1134"/>
      <w:jc w:val="both"/>
    </w:pPr>
    <w:rPr>
      <w:rFonts w:eastAsia="Calibri"/>
      <w:sz w:val="20"/>
      <w:szCs w:val="20"/>
      <w:lang w:val="es-CR" w:eastAsia="es-CR"/>
    </w:rPr>
  </w:style>
  <w:style w:type="paragraph" w:customStyle="1" w:styleId="aaa">
    <w:name w:val="aaa"/>
    <w:basedOn w:val="Normal"/>
    <w:link w:val="aaaCar"/>
    <w:qFormat/>
    <w:rsid w:val="001F7E79"/>
    <w:pPr>
      <w:ind w:left="851" w:right="851"/>
      <w:jc w:val="center"/>
    </w:pPr>
    <w:rPr>
      <w:b/>
      <w:i/>
      <w:color w:val="000099"/>
      <w:sz w:val="26"/>
      <w:szCs w:val="26"/>
      <w:lang w:val="es-ES_tradnl"/>
    </w:rPr>
  </w:style>
  <w:style w:type="paragraph" w:customStyle="1" w:styleId="aatituloazul">
    <w:name w:val="aa titulo azul"/>
    <w:basedOn w:val="Ttulo1"/>
    <w:link w:val="aatituloazulCar"/>
    <w:qFormat/>
    <w:rsid w:val="001F7E79"/>
    <w:pPr>
      <w:pBdr>
        <w:top w:val="single" w:sz="4" w:space="1" w:color="365F91"/>
        <w:left w:val="single" w:sz="4" w:space="4" w:color="365F91"/>
        <w:bottom w:val="single" w:sz="4" w:space="1" w:color="365F91"/>
        <w:right w:val="single" w:sz="4" w:space="4" w:color="365F91"/>
      </w:pBdr>
      <w:shd w:val="clear" w:color="auto" w:fill="548DD4"/>
      <w:tabs>
        <w:tab w:val="num" w:pos="0"/>
      </w:tabs>
      <w:spacing w:before="120" w:after="120"/>
      <w:ind w:left="851" w:right="851"/>
      <w:jc w:val="both"/>
    </w:pPr>
    <w:rPr>
      <w:rFonts w:ascii="Times New Roman" w:hAnsi="Times New Roman" w:cs="Times New Roman"/>
      <w:sz w:val="28"/>
      <w:szCs w:val="28"/>
    </w:rPr>
  </w:style>
  <w:style w:type="character" w:customStyle="1" w:styleId="aaaCar">
    <w:name w:val="aaa Car"/>
    <w:link w:val="aaa"/>
    <w:rsid w:val="001F7E79"/>
    <w:rPr>
      <w:b/>
      <w:i/>
      <w:color w:val="000099"/>
      <w:sz w:val="26"/>
      <w:szCs w:val="26"/>
      <w:lang w:val="es-ES_tradnl" w:eastAsia="ar-SA"/>
    </w:rPr>
  </w:style>
  <w:style w:type="character" w:customStyle="1" w:styleId="aatituloazulCar">
    <w:name w:val="aa titulo azul Car"/>
    <w:link w:val="aatituloazul"/>
    <w:rsid w:val="001F7E79"/>
    <w:rPr>
      <w:b/>
      <w:bCs/>
      <w:color w:val="000080"/>
      <w:kern w:val="1"/>
      <w:sz w:val="28"/>
      <w:szCs w:val="28"/>
      <w:u w:val="single"/>
      <w:shd w:val="clear" w:color="auto" w:fill="548DD4"/>
      <w:lang w:val="es-ES" w:eastAsia="ar-SA"/>
    </w:rPr>
  </w:style>
  <w:style w:type="table" w:customStyle="1" w:styleId="TablaWeb12">
    <w:name w:val="Tabla Web 12"/>
    <w:basedOn w:val="Tablanormal"/>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utocorrecci3f1">
    <w:name w:val="Autocorrecci?3f"/>
    <w:qFormat/>
    <w:rsid w:val="001F7E79"/>
    <w:pPr>
      <w:autoSpaceDE w:val="0"/>
      <w:autoSpaceDN w:val="0"/>
      <w:adjustRightInd w:val="0"/>
    </w:pPr>
    <w:rPr>
      <w:rFonts w:ascii="Arial" w:hAnsi="Arial" w:cs="Arial"/>
      <w:color w:val="000000"/>
      <w:u w:val="single"/>
      <w:lang w:val="es-ES" w:eastAsia="es-ES"/>
    </w:rPr>
  </w:style>
  <w:style w:type="table" w:customStyle="1" w:styleId="Tablaconcuadrcula111">
    <w:name w:val="Tabla con cuadrícula111"/>
    <w:basedOn w:val="Tablanormal"/>
    <w:next w:val="Tablaconcuadrcula"/>
    <w:rsid w:val="001F7E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
    <w:name w:val="Puesto Car"/>
    <w:rsid w:val="001F7E79"/>
    <w:rPr>
      <w:rFonts w:ascii="Calibri Light" w:eastAsia="Times New Roman" w:hAnsi="Calibri Light" w:cs="Times New Roman"/>
      <w:b/>
      <w:bCs/>
      <w:kern w:val="1"/>
      <w:sz w:val="32"/>
      <w:szCs w:val="32"/>
      <w:lang w:val="es-ES"/>
    </w:rPr>
  </w:style>
  <w:style w:type="character" w:customStyle="1" w:styleId="CriteriosCar">
    <w:name w:val="Criterios Car"/>
    <w:link w:val="Criterios"/>
    <w:locked/>
    <w:rsid w:val="001F7E79"/>
    <w:rPr>
      <w:rFonts w:ascii="Calibri Light" w:hAnsi="Calibri Light"/>
    </w:rPr>
  </w:style>
  <w:style w:type="paragraph" w:customStyle="1" w:styleId="Criterios">
    <w:name w:val="Criterios"/>
    <w:basedOn w:val="Normal"/>
    <w:link w:val="CriteriosCar"/>
    <w:qFormat/>
    <w:rsid w:val="001F7E79"/>
    <w:pPr>
      <w:suppressAutoHyphens w:val="0"/>
      <w:spacing w:line="360" w:lineRule="auto"/>
      <w:ind w:firstLine="708"/>
      <w:jc w:val="both"/>
    </w:pPr>
    <w:rPr>
      <w:rFonts w:ascii="Calibri Light" w:hAnsi="Calibri Light"/>
      <w:sz w:val="20"/>
      <w:szCs w:val="20"/>
      <w:lang w:val="es-CR" w:eastAsia="es-CR"/>
    </w:rPr>
  </w:style>
  <w:style w:type="character" w:customStyle="1" w:styleId="CitacriterioCar">
    <w:name w:val="Cita criterio Car"/>
    <w:link w:val="Citacriterio"/>
    <w:locked/>
    <w:rsid w:val="001F7E79"/>
    <w:rPr>
      <w:rFonts w:ascii="Calibri Light" w:hAnsi="Calibri Light"/>
      <w:i/>
      <w:iCs/>
    </w:rPr>
  </w:style>
  <w:style w:type="paragraph" w:customStyle="1" w:styleId="Citacriterio">
    <w:name w:val="Cita criterio"/>
    <w:basedOn w:val="Normal"/>
    <w:link w:val="CitacriterioCar"/>
    <w:qFormat/>
    <w:rsid w:val="001F7E79"/>
    <w:pPr>
      <w:suppressAutoHyphens w:val="0"/>
      <w:ind w:left="851" w:right="851" w:firstLine="708"/>
      <w:jc w:val="both"/>
    </w:pPr>
    <w:rPr>
      <w:rFonts w:ascii="Calibri Light" w:hAnsi="Calibri Light"/>
      <w:i/>
      <w:iCs/>
      <w:sz w:val="20"/>
      <w:szCs w:val="20"/>
      <w:lang w:val="es-CR" w:eastAsia="es-CR"/>
    </w:rPr>
  </w:style>
  <w:style w:type="paragraph" w:customStyle="1" w:styleId="aab">
    <w:name w:val="aab"/>
    <w:basedOn w:val="Prrafodelista"/>
    <w:link w:val="aabCar"/>
    <w:qFormat/>
    <w:rsid w:val="001F7E79"/>
    <w:pPr>
      <w:numPr>
        <w:numId w:val="58"/>
      </w:numPr>
      <w:suppressAutoHyphens w:val="0"/>
      <w:spacing w:before="120" w:after="120"/>
      <w:ind w:left="851" w:right="851" w:firstLine="0"/>
    </w:pPr>
    <w:rPr>
      <w:rFonts w:ascii="Calibri" w:hAnsi="Calibri"/>
      <w:color w:val="FFFFFF"/>
      <w:sz w:val="28"/>
      <w:szCs w:val="20"/>
      <w:lang w:val="es-ES_tradnl"/>
    </w:rPr>
  </w:style>
  <w:style w:type="character" w:customStyle="1" w:styleId="aabCar">
    <w:name w:val="aab Car"/>
    <w:link w:val="aab"/>
    <w:rsid w:val="001F7E79"/>
    <w:rPr>
      <w:rFonts w:ascii="Calibri" w:hAnsi="Calibri"/>
      <w:color w:val="FFFFFF"/>
      <w:sz w:val="28"/>
      <w:lang w:val="es-ES_tradnl" w:eastAsia="ar-SA"/>
    </w:rPr>
  </w:style>
  <w:style w:type="paragraph" w:customStyle="1" w:styleId="Esa">
    <w:name w:val="Es a"/>
    <w:basedOn w:val="Agestin"/>
    <w:link w:val="EsaCar"/>
    <w:qFormat/>
    <w:rsid w:val="001F7E79"/>
    <w:pPr>
      <w:numPr>
        <w:numId w:val="59"/>
      </w:numPr>
      <w:suppressAutoHyphens w:val="0"/>
      <w:ind w:left="851" w:firstLine="0"/>
    </w:pPr>
    <w:rPr>
      <w:b/>
      <w:lang w:val="es-CR"/>
    </w:rPr>
  </w:style>
  <w:style w:type="paragraph" w:customStyle="1" w:styleId="celeste">
    <w:name w:val="celeste"/>
    <w:basedOn w:val="Normal"/>
    <w:link w:val="celesteCar"/>
    <w:qFormat/>
    <w:rsid w:val="001F7E79"/>
    <w:pPr>
      <w:ind w:left="851" w:right="851"/>
    </w:pPr>
    <w:rPr>
      <w:rFonts w:ascii="Calibri" w:hAnsi="Calibri"/>
      <w:color w:val="FFFFFF"/>
      <w:sz w:val="20"/>
      <w:szCs w:val="20"/>
      <w:lang w:val="es-ES_tradnl"/>
    </w:rPr>
  </w:style>
  <w:style w:type="character" w:customStyle="1" w:styleId="EsaCar">
    <w:name w:val="Es a Car"/>
    <w:link w:val="Esa"/>
    <w:rsid w:val="001F7E79"/>
    <w:rPr>
      <w:b/>
      <w:color w:val="000099"/>
      <w:sz w:val="26"/>
      <w:szCs w:val="26"/>
      <w:lang w:eastAsia="ar-SA"/>
    </w:rPr>
  </w:style>
  <w:style w:type="character" w:customStyle="1" w:styleId="celesteCar">
    <w:name w:val="celeste Car"/>
    <w:link w:val="celeste"/>
    <w:rsid w:val="001F7E79"/>
    <w:rPr>
      <w:rFonts w:ascii="Calibri" w:hAnsi="Calibri"/>
      <w:color w:val="FFFFFF"/>
      <w:lang w:val="es-ES_tradnl" w:eastAsia="ar-SA"/>
    </w:rPr>
  </w:style>
  <w:style w:type="paragraph" w:customStyle="1" w:styleId="yiv33492148msolistparagraph">
    <w:name w:val="yiv33492148msolistparagraph"/>
    <w:basedOn w:val="Normal"/>
    <w:qFormat/>
    <w:rsid w:val="001F7E79"/>
    <w:pPr>
      <w:spacing w:before="280" w:after="280"/>
    </w:pPr>
    <w:rPr>
      <w:lang w:val="es-CR" w:eastAsia="zh-CN"/>
    </w:rPr>
  </w:style>
  <w:style w:type="paragraph" w:customStyle="1" w:styleId="Poromisin">
    <w:name w:val="Por omisión"/>
    <w:uiPriority w:val="99"/>
    <w:qFormat/>
    <w:rsid w:val="001F7E79"/>
    <w:pPr>
      <w:widowControl w:val="0"/>
      <w:pBdr>
        <w:top w:val="single" w:sz="12" w:space="0" w:color="000000"/>
        <w:left w:val="single" w:sz="12" w:space="0" w:color="000000"/>
        <w:bottom w:val="single" w:sz="12" w:space="0" w:color="000000"/>
        <w:right w:val="single" w:sz="12" w:space="0" w:color="000000"/>
      </w:pBdr>
      <w:autoSpaceDE w:val="0"/>
      <w:autoSpaceDN w:val="0"/>
      <w:adjustRightInd w:val="0"/>
    </w:pPr>
    <w:rPr>
      <w:rFonts w:ascii="Helvetica" w:hAnsi="Helvetica" w:cs="Helvetica"/>
      <w:color w:val="000000"/>
      <w:sz w:val="22"/>
      <w:szCs w:val="22"/>
    </w:rPr>
  </w:style>
  <w:style w:type="paragraph" w:customStyle="1" w:styleId="Estilodetabla1">
    <w:name w:val="Estilo de tabla 1"/>
    <w:uiPriority w:val="99"/>
    <w:qFormat/>
    <w:rsid w:val="001F7E79"/>
    <w:pPr>
      <w:widowControl w:val="0"/>
      <w:pBdr>
        <w:top w:val="single" w:sz="12" w:space="0" w:color="000000"/>
        <w:left w:val="single" w:sz="12" w:space="0" w:color="000000"/>
        <w:bottom w:val="single" w:sz="12" w:space="0" w:color="000000"/>
        <w:right w:val="single" w:sz="12" w:space="0" w:color="000000"/>
      </w:pBdr>
      <w:autoSpaceDE w:val="0"/>
      <w:autoSpaceDN w:val="0"/>
      <w:adjustRightInd w:val="0"/>
    </w:pPr>
    <w:rPr>
      <w:rFonts w:ascii="Helvetica" w:hAnsi="Helvetica" w:cs="Helvetica"/>
      <w:b/>
      <w:bCs/>
      <w:color w:val="000000"/>
    </w:rPr>
  </w:style>
  <w:style w:type="table" w:customStyle="1" w:styleId="Cuadrculaclara-nfasis1121">
    <w:name w:val="Cuadrícula clara - Énfasis 1121"/>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tarSymbol" w:eastAsia="Times New Roman" w:hAnsi="Star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tarSymbol" w:eastAsia="Times New Roman" w:hAnsi="Star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tarSymbol" w:eastAsia="Times New Roman" w:hAnsi="StarSymbol" w:cs="Times New Roman"/>
        <w:b/>
        <w:bCs/>
      </w:rPr>
    </w:tblStylePr>
    <w:tblStylePr w:type="lastCol">
      <w:rPr>
        <w:rFonts w:ascii="StarSymbol" w:eastAsia="Times New Roman" w:hAnsi="Star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entradotitulo">
    <w:name w:val="Centrado titulo"/>
    <w:basedOn w:val="Agestion"/>
    <w:link w:val="CentradotituloCar"/>
    <w:qFormat/>
    <w:rsid w:val="001F7E79"/>
    <w:pPr>
      <w:spacing w:before="0" w:after="0"/>
      <w:ind w:firstLine="0"/>
      <w:jc w:val="center"/>
    </w:pPr>
    <w:rPr>
      <w:b/>
    </w:rPr>
  </w:style>
  <w:style w:type="paragraph" w:customStyle="1" w:styleId="azultitulo">
    <w:name w:val="azul titulo"/>
    <w:basedOn w:val="Ttulo1"/>
    <w:link w:val="azultituloCar"/>
    <w:qFormat/>
    <w:rsid w:val="001F7E79"/>
    <w:pPr>
      <w:widowControl w:val="0"/>
      <w:pBdr>
        <w:top w:val="single" w:sz="4" w:space="1" w:color="365F91"/>
        <w:left w:val="single" w:sz="4" w:space="4" w:color="365F91"/>
        <w:bottom w:val="single" w:sz="4" w:space="1" w:color="365F91"/>
        <w:right w:val="single" w:sz="4" w:space="0" w:color="365F91"/>
      </w:pBdr>
      <w:shd w:val="clear" w:color="auto" w:fill="548DD4"/>
      <w:suppressAutoHyphens w:val="0"/>
      <w:autoSpaceDN w:val="0"/>
      <w:adjustRightInd w:val="0"/>
      <w:spacing w:before="0" w:after="120"/>
      <w:ind w:left="851" w:right="851"/>
      <w:jc w:val="both"/>
    </w:pPr>
    <w:rPr>
      <w:rFonts w:ascii="Book Antiqua" w:hAnsi="Book Antiqua"/>
      <w:color w:val="000099"/>
      <w:sz w:val="26"/>
      <w:szCs w:val="26"/>
    </w:rPr>
  </w:style>
  <w:style w:type="character" w:customStyle="1" w:styleId="CentradotituloCar">
    <w:name w:val="Centrado titulo Car"/>
    <w:link w:val="Centradotitulo"/>
    <w:rsid w:val="001F7E79"/>
    <w:rPr>
      <w:b/>
      <w:color w:val="000099"/>
      <w:sz w:val="26"/>
      <w:szCs w:val="26"/>
      <w:lang w:val="es-ES_tradnl" w:eastAsia="ar-SA"/>
    </w:rPr>
  </w:style>
  <w:style w:type="character" w:customStyle="1" w:styleId="kriverav">
    <w:name w:val="kriverav"/>
    <w:semiHidden/>
    <w:rsid w:val="001F7E79"/>
    <w:rPr>
      <w:rFonts w:ascii="Arial" w:hAnsi="Arial" w:cs="Arial"/>
      <w:color w:val="auto"/>
      <w:sz w:val="20"/>
      <w:szCs w:val="20"/>
    </w:rPr>
  </w:style>
  <w:style w:type="character" w:customStyle="1" w:styleId="azultituloCar">
    <w:name w:val="azul titulo Car"/>
    <w:link w:val="azultitulo"/>
    <w:rsid w:val="001F7E79"/>
    <w:rPr>
      <w:rFonts w:ascii="Book Antiqua" w:hAnsi="Book Antiqua" w:cs="Arial"/>
      <w:b/>
      <w:bCs/>
      <w:color w:val="000099"/>
      <w:kern w:val="1"/>
      <w:sz w:val="26"/>
      <w:szCs w:val="26"/>
      <w:u w:val="single"/>
      <w:shd w:val="clear" w:color="auto" w:fill="548DD4"/>
      <w:lang w:val="es-ES" w:eastAsia="ar-SA"/>
    </w:rPr>
  </w:style>
  <w:style w:type="character" w:customStyle="1" w:styleId="WW8Num34z6">
    <w:name w:val="WW8Num34z6"/>
    <w:rsid w:val="001F7E79"/>
  </w:style>
  <w:style w:type="character" w:customStyle="1" w:styleId="ng-binding">
    <w:name w:val="ng-binding"/>
    <w:rsid w:val="001F7E79"/>
  </w:style>
  <w:style w:type="character" w:customStyle="1" w:styleId="EstiloCorreo78">
    <w:name w:val="EstiloCorreo78"/>
    <w:semiHidden/>
    <w:rsid w:val="001F7E79"/>
    <w:rPr>
      <w:rFonts w:ascii="Arial" w:hAnsi="Arial" w:cs="Arial"/>
      <w:color w:val="000080"/>
      <w:sz w:val="20"/>
      <w:szCs w:val="20"/>
    </w:rPr>
  </w:style>
  <w:style w:type="paragraph" w:customStyle="1" w:styleId="gestin">
    <w:name w:val="gestión"/>
    <w:basedOn w:val="Normal"/>
    <w:link w:val="gestinCar"/>
    <w:qFormat/>
    <w:rsid w:val="001F7E79"/>
    <w:pPr>
      <w:suppressAutoHyphens w:val="0"/>
      <w:spacing w:before="120" w:after="120"/>
      <w:ind w:left="851" w:right="851" w:firstLine="709"/>
      <w:jc w:val="both"/>
    </w:pPr>
    <w:rPr>
      <w:rFonts w:eastAsia="Batang"/>
      <w:color w:val="000099"/>
      <w:sz w:val="26"/>
      <w:szCs w:val="26"/>
      <w:lang w:val="es-CR" w:eastAsia="en-US"/>
    </w:rPr>
  </w:style>
  <w:style w:type="character" w:customStyle="1" w:styleId="gestinCar">
    <w:name w:val="gestión Car"/>
    <w:link w:val="gestin"/>
    <w:rsid w:val="001F7E79"/>
    <w:rPr>
      <w:rFonts w:eastAsia="Batang"/>
      <w:color w:val="000099"/>
      <w:sz w:val="26"/>
      <w:szCs w:val="26"/>
      <w:lang w:eastAsia="en-US"/>
    </w:rPr>
  </w:style>
  <w:style w:type="paragraph" w:customStyle="1" w:styleId="xxxxxmsonormal">
    <w:name w:val="x_xxxxmsonormal"/>
    <w:basedOn w:val="Normal"/>
    <w:uiPriority w:val="99"/>
    <w:semiHidden/>
    <w:qFormat/>
    <w:rsid w:val="001F7E79"/>
    <w:pPr>
      <w:suppressAutoHyphens w:val="0"/>
    </w:pPr>
    <w:rPr>
      <w:rFonts w:eastAsia="Calibri"/>
      <w:lang w:eastAsia="es-ES"/>
    </w:rPr>
  </w:style>
  <w:style w:type="table" w:customStyle="1" w:styleId="Tablaconcuadrcula1111">
    <w:name w:val="Tabla con cuadrícula1111"/>
    <w:basedOn w:val="Tablanormal"/>
    <w:next w:val="Tablaconcuadrcula"/>
    <w:rsid w:val="001F7E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ncabezado">
    <w:name w:val="B encabezado"/>
    <w:basedOn w:val="Normal"/>
    <w:link w:val="BencabezadoCar"/>
    <w:qFormat/>
    <w:rsid w:val="001F7E79"/>
    <w:pPr>
      <w:spacing w:line="480" w:lineRule="auto"/>
      <w:ind w:firstLine="708"/>
      <w:jc w:val="both"/>
    </w:pPr>
    <w:rPr>
      <w:color w:val="000099"/>
      <w:sz w:val="28"/>
      <w:szCs w:val="28"/>
      <w:lang w:val="es-ES_tradnl"/>
    </w:rPr>
  </w:style>
  <w:style w:type="character" w:customStyle="1" w:styleId="BencabezadoCar">
    <w:name w:val="B encabezado Car"/>
    <w:link w:val="Bencabezado"/>
    <w:rsid w:val="001F7E79"/>
    <w:rPr>
      <w:color w:val="000099"/>
      <w:sz w:val="28"/>
      <w:szCs w:val="28"/>
      <w:lang w:val="es-ES_tradnl" w:eastAsia="ar-SA"/>
    </w:rPr>
  </w:style>
  <w:style w:type="paragraph" w:customStyle="1" w:styleId="centrado">
    <w:name w:val="centrado"/>
    <w:basedOn w:val="Agestion"/>
    <w:link w:val="centradoCar"/>
    <w:qFormat/>
    <w:rsid w:val="001F7E79"/>
    <w:pPr>
      <w:ind w:firstLine="0"/>
      <w:jc w:val="center"/>
    </w:pPr>
    <w:rPr>
      <w:b/>
      <w:bCs/>
    </w:rPr>
  </w:style>
  <w:style w:type="character" w:customStyle="1" w:styleId="centradoCar">
    <w:name w:val="centrado Car"/>
    <w:link w:val="centrado"/>
    <w:rsid w:val="001F7E79"/>
    <w:rPr>
      <w:b/>
      <w:bCs/>
      <w:color w:val="000099"/>
      <w:sz w:val="26"/>
      <w:szCs w:val="26"/>
      <w:lang w:val="es-ES_tradnl" w:eastAsia="ar-SA"/>
    </w:rPr>
  </w:style>
  <w:style w:type="paragraph" w:customStyle="1" w:styleId="yiv9435161592msonormal">
    <w:name w:val="yiv9435161592msonormal"/>
    <w:basedOn w:val="Normal"/>
    <w:qFormat/>
    <w:rsid w:val="001F7E79"/>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Ctitulo">
    <w:name w:val="C titulo"/>
    <w:basedOn w:val="Agestion"/>
    <w:link w:val="CtituloCar"/>
    <w:qFormat/>
    <w:rsid w:val="001F7E79"/>
    <w:pPr>
      <w:ind w:firstLine="0"/>
      <w:jc w:val="center"/>
    </w:pPr>
    <w:rPr>
      <w:b/>
    </w:rPr>
  </w:style>
  <w:style w:type="character" w:customStyle="1" w:styleId="CtituloCar">
    <w:name w:val="C titulo Car"/>
    <w:link w:val="Ctitulo"/>
    <w:rsid w:val="001F7E79"/>
    <w:rPr>
      <w:b/>
      <w:color w:val="000099"/>
      <w:sz w:val="26"/>
      <w:szCs w:val="26"/>
      <w:lang w:val="es-ES_tradnl" w:eastAsia="ar-SA"/>
    </w:rPr>
  </w:style>
  <w:style w:type="character" w:customStyle="1" w:styleId="SingleTxtGChar">
    <w:name w:val="_ Single Txt_G Char"/>
    <w:link w:val="SingleTxtG"/>
    <w:uiPriority w:val="99"/>
    <w:locked/>
    <w:rsid w:val="001F7E79"/>
    <w:rPr>
      <w:rFonts w:eastAsia="Calibri"/>
    </w:rPr>
  </w:style>
  <w:style w:type="paragraph" w:customStyle="1" w:styleId="Car01">
    <w:name w:val="Car0"/>
    <w:basedOn w:val="Normal"/>
    <w:qFormat/>
    <w:rsid w:val="001F7E79"/>
    <w:pPr>
      <w:spacing w:after="160" w:line="240" w:lineRule="exact"/>
    </w:pPr>
    <w:rPr>
      <w:rFonts w:ascii="Verdana" w:hAnsi="Verdana"/>
      <w:sz w:val="20"/>
      <w:szCs w:val="21"/>
      <w:lang w:val="en-AU"/>
    </w:rPr>
  </w:style>
  <w:style w:type="paragraph" w:customStyle="1" w:styleId="CharChar01">
    <w:name w:val="Char Char0"/>
    <w:basedOn w:val="Normal"/>
    <w:semiHidden/>
    <w:qFormat/>
    <w:rsid w:val="001F7E79"/>
    <w:pPr>
      <w:suppressAutoHyphens w:val="0"/>
      <w:spacing w:after="160" w:line="240" w:lineRule="exact"/>
    </w:pPr>
    <w:rPr>
      <w:rFonts w:ascii="Verdana" w:hAnsi="Verdana"/>
      <w:sz w:val="20"/>
      <w:szCs w:val="21"/>
      <w:lang w:val="en-AU" w:eastAsia="en-US"/>
    </w:rPr>
  </w:style>
  <w:style w:type="paragraph" w:customStyle="1" w:styleId="CarCarCarCarCarCar00">
    <w:name w:val="Car Car Car Car Car Car0"/>
    <w:basedOn w:val="Normal"/>
    <w:semiHidden/>
    <w:qFormat/>
    <w:rsid w:val="001F7E79"/>
    <w:pPr>
      <w:suppressAutoHyphens w:val="0"/>
      <w:spacing w:after="160" w:line="240" w:lineRule="exact"/>
    </w:pPr>
    <w:rPr>
      <w:rFonts w:ascii="Verdana" w:hAnsi="Verdana" w:cs="Verdana"/>
      <w:sz w:val="20"/>
      <w:szCs w:val="20"/>
      <w:lang w:val="en-AU" w:eastAsia="en-US"/>
    </w:rPr>
  </w:style>
  <w:style w:type="paragraph" w:customStyle="1" w:styleId="Textodebloque100">
    <w:name w:val="Texto de bloque10"/>
    <w:basedOn w:val="Normal"/>
    <w:qFormat/>
    <w:rsid w:val="001F7E79"/>
    <w:pPr>
      <w:widowControl w:val="0"/>
      <w:autoSpaceDE w:val="0"/>
      <w:ind w:left="-540" w:right="-415" w:firstLine="1248"/>
      <w:jc w:val="both"/>
    </w:pPr>
    <w:rPr>
      <w:rFonts w:ascii="Arial" w:hAnsi="Arial" w:cs="Arial"/>
      <w:lang w:eastAsia="zh-CN"/>
    </w:rPr>
  </w:style>
  <w:style w:type="paragraph" w:customStyle="1" w:styleId="Textoindependiente2200">
    <w:name w:val="Texto independiente 220"/>
    <w:basedOn w:val="Normal"/>
    <w:qFormat/>
    <w:rsid w:val="001F7E79"/>
    <w:pPr>
      <w:spacing w:line="360" w:lineRule="auto"/>
      <w:jc w:val="both"/>
    </w:pPr>
    <w:rPr>
      <w:rFonts w:ascii="Arial" w:hAnsi="Arial" w:cs="Arial"/>
      <w:kern w:val="1"/>
      <w:szCs w:val="20"/>
      <w:lang w:val="es-CR"/>
    </w:rPr>
  </w:style>
  <w:style w:type="paragraph" w:customStyle="1" w:styleId="Sangra2detindependiente101">
    <w:name w:val="Sangría 2 de t. independiente10"/>
    <w:basedOn w:val="Normal"/>
    <w:qFormat/>
    <w:rsid w:val="001F7E79"/>
    <w:pPr>
      <w:tabs>
        <w:tab w:val="left" w:pos="2835"/>
      </w:tabs>
      <w:overflowPunct w:val="0"/>
      <w:autoSpaceDE w:val="0"/>
      <w:ind w:left="2835" w:hanging="2835"/>
      <w:jc w:val="both"/>
      <w:textAlignment w:val="baseline"/>
    </w:pPr>
    <w:rPr>
      <w:rFonts w:ascii="Georgia" w:hAnsi="Georgia" w:cs="Georgia"/>
      <w:sz w:val="28"/>
      <w:szCs w:val="20"/>
      <w:lang w:val="es-CR" w:eastAsia="zh-CN"/>
    </w:rPr>
  </w:style>
  <w:style w:type="character" w:customStyle="1" w:styleId="example1">
    <w:name w:val="example1"/>
    <w:rsid w:val="001F7E79"/>
  </w:style>
  <w:style w:type="paragraph" w:customStyle="1" w:styleId="Tedtulo2">
    <w:name w:val="Tíedtulo 2"/>
    <w:basedOn w:val="Normal"/>
    <w:qFormat/>
    <w:rsid w:val="001F7E79"/>
    <w:pPr>
      <w:keepNext/>
      <w:widowControl w:val="0"/>
      <w:autoSpaceDE w:val="0"/>
      <w:autoSpaceDN w:val="0"/>
      <w:adjustRightInd w:val="0"/>
      <w:spacing w:before="240" w:after="60" w:line="100" w:lineRule="atLeast"/>
      <w:jc w:val="center"/>
      <w:textAlignment w:val="baseline"/>
    </w:pPr>
    <w:rPr>
      <w:rFonts w:ascii="Book Antiqua" w:hAnsi="Liberation Serif" w:cs="Book Antiqua"/>
      <w:b/>
      <w:bCs/>
      <w:i/>
      <w:iCs/>
      <w:color w:val="00000A"/>
      <w:kern w:val="1"/>
      <w:sz w:val="28"/>
      <w:szCs w:val="28"/>
      <w:u w:val="double"/>
      <w:lang w:val="es-CR" w:eastAsia="es-CR"/>
    </w:rPr>
  </w:style>
  <w:style w:type="table" w:customStyle="1" w:styleId="Tablaconcuadrcula121">
    <w:name w:val="Tabla con cuadrícula121"/>
    <w:basedOn w:val="Tablanormal"/>
    <w:next w:val="Tablaconcuadrcula"/>
    <w:rsid w:val="001F7E7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2">
    <w:name w:val="Cuerpo 2"/>
    <w:uiPriority w:val="99"/>
    <w:qFormat/>
    <w:rsid w:val="001F7E79"/>
    <w:pPr>
      <w:pBdr>
        <w:top w:val="none" w:sz="0" w:space="0" w:color="000000"/>
        <w:left w:val="none" w:sz="0" w:space="0" w:color="000000"/>
        <w:bottom w:val="none" w:sz="0" w:space="0" w:color="000000"/>
        <w:right w:val="none" w:sz="0" w:space="0" w:color="000000"/>
      </w:pBdr>
      <w:suppressAutoHyphens/>
      <w:spacing w:line="288" w:lineRule="auto"/>
      <w:jc w:val="both"/>
    </w:pPr>
    <w:rPr>
      <w:rFonts w:ascii="Helvetica Neue" w:eastAsia="Arial Unicode MS" w:hAnsi="Helvetica Neue" w:cs="Arial Unicode MS"/>
      <w:color w:val="000000"/>
      <w:lang w:val="es-ES" w:eastAsia="zh-CN"/>
    </w:rPr>
  </w:style>
  <w:style w:type="numbering" w:customStyle="1" w:styleId="Sinlista14">
    <w:name w:val="Sin lista14"/>
    <w:basedOn w:val="Sinlista"/>
    <w:rsid w:val="001F7E79"/>
  </w:style>
  <w:style w:type="numbering" w:customStyle="1" w:styleId="WW8Num33">
    <w:name w:val="WW8Num33"/>
    <w:basedOn w:val="Sinlista"/>
    <w:rsid w:val="001F7E79"/>
  </w:style>
  <w:style w:type="numbering" w:customStyle="1" w:styleId="WW8Num23">
    <w:name w:val="WW8Num23"/>
    <w:basedOn w:val="Sinlista"/>
    <w:rsid w:val="001F7E79"/>
  </w:style>
  <w:style w:type="numbering" w:customStyle="1" w:styleId="WW8Num13">
    <w:name w:val="WW8Num13"/>
    <w:basedOn w:val="Sinlista"/>
    <w:rsid w:val="001F7E79"/>
  </w:style>
  <w:style w:type="paragraph" w:customStyle="1" w:styleId="Sinespaciado15">
    <w:name w:val="Sin espaciado15"/>
    <w:qFormat/>
    <w:rsid w:val="001F7E79"/>
    <w:pPr>
      <w:suppressAutoHyphens/>
    </w:pPr>
    <w:rPr>
      <w:rFonts w:ascii="Calibri" w:hAnsi="Calibri" w:cs="Calibri"/>
      <w:color w:val="00000A"/>
      <w:sz w:val="22"/>
      <w:szCs w:val="22"/>
      <w:lang w:val="es-MX" w:eastAsia="zh-CN"/>
    </w:rPr>
  </w:style>
  <w:style w:type="character" w:customStyle="1" w:styleId="Fuentedeprrafopredeter15">
    <w:name w:val="Fuente de párrafo predeter.15"/>
    <w:rsid w:val="001F7E79"/>
  </w:style>
  <w:style w:type="paragraph" w:customStyle="1" w:styleId="Sinespaciado16">
    <w:name w:val="Sin espaciado16"/>
    <w:qFormat/>
    <w:rsid w:val="001F7E79"/>
    <w:pPr>
      <w:widowControl w:val="0"/>
      <w:suppressAutoHyphens/>
      <w:spacing w:line="100" w:lineRule="atLeast"/>
    </w:pPr>
    <w:rPr>
      <w:rFonts w:ascii="Calibri" w:eastAsia="SimSun" w:hAnsi="Calibri" w:cs="Calibri"/>
      <w:kern w:val="1"/>
      <w:sz w:val="22"/>
      <w:szCs w:val="22"/>
      <w:lang w:val="es-ES" w:eastAsia="zh-CN"/>
    </w:rPr>
  </w:style>
  <w:style w:type="paragraph" w:customStyle="1" w:styleId="Sinespaciado17">
    <w:name w:val="Sin espaciado17"/>
    <w:qFormat/>
    <w:rsid w:val="001F7E79"/>
    <w:pPr>
      <w:widowControl w:val="0"/>
      <w:suppressAutoHyphens/>
      <w:spacing w:line="100" w:lineRule="atLeast"/>
    </w:pPr>
    <w:rPr>
      <w:rFonts w:ascii="Calibri" w:eastAsia="SimSun" w:hAnsi="Calibri" w:cs="Calibri"/>
      <w:kern w:val="2"/>
      <w:sz w:val="22"/>
      <w:szCs w:val="22"/>
      <w:lang w:val="es-ES" w:eastAsia="zh-CN"/>
    </w:rPr>
  </w:style>
  <w:style w:type="character" w:customStyle="1" w:styleId="Fuentedeprrafopredeter16">
    <w:name w:val="Fuente de párrafo predeter.16"/>
    <w:rsid w:val="001F7E79"/>
  </w:style>
  <w:style w:type="character" w:customStyle="1" w:styleId="Sedmbolosdenumeracif3n">
    <w:name w:val="Síedmbolos de numeracióf3n"/>
    <w:uiPriority w:val="99"/>
    <w:rsid w:val="001F7E79"/>
  </w:style>
  <w:style w:type="character" w:customStyle="1" w:styleId="c9nfasis1">
    <w:name w:val="Éc9nfasis1"/>
    <w:uiPriority w:val="99"/>
    <w:rsid w:val="001F7E79"/>
    <w:rPr>
      <w:rFonts w:eastAsia="Times New Roman"/>
      <w:i/>
      <w:iCs/>
    </w:rPr>
  </w:style>
  <w:style w:type="paragraph" w:customStyle="1" w:styleId="Tedtulo3">
    <w:name w:val="Tíedtulo3"/>
    <w:basedOn w:val="Normal"/>
    <w:uiPriority w:val="99"/>
    <w:qFormat/>
    <w:rsid w:val="001F7E79"/>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
    <w:name w:val="Descripcióf3n"/>
    <w:basedOn w:val="Normal"/>
    <w:uiPriority w:val="99"/>
    <w:qFormat/>
    <w:rsid w:val="001F7E79"/>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paragraph" w:customStyle="1" w:styleId="Tedtulo20">
    <w:name w:val="Tíedtulo2"/>
    <w:basedOn w:val="Normal"/>
    <w:uiPriority w:val="99"/>
    <w:qFormat/>
    <w:rsid w:val="001F7E79"/>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Tedtulo10">
    <w:name w:val="Tíedtulo1"/>
    <w:basedOn w:val="Normal"/>
    <w:uiPriority w:val="99"/>
    <w:qFormat/>
    <w:rsid w:val="001F7E79"/>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1">
    <w:name w:val="Descripcióf3n1"/>
    <w:basedOn w:val="Normal"/>
    <w:uiPriority w:val="99"/>
    <w:qFormat/>
    <w:rsid w:val="001F7E79"/>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character" w:customStyle="1" w:styleId="Fuentedeprrafopredeter17">
    <w:name w:val="Fuente de párrafo predeter.17"/>
    <w:rsid w:val="001F7E79"/>
  </w:style>
  <w:style w:type="paragraph" w:customStyle="1" w:styleId="Sinespaciado18">
    <w:name w:val="Sin espaciado18"/>
    <w:qFormat/>
    <w:rsid w:val="001F7E79"/>
    <w:pPr>
      <w:widowControl w:val="0"/>
      <w:suppressAutoHyphens/>
      <w:spacing w:line="100" w:lineRule="atLeast"/>
    </w:pPr>
    <w:rPr>
      <w:rFonts w:ascii="Calibri" w:eastAsia="SimSun" w:hAnsi="Calibri" w:cs="Calibri"/>
      <w:kern w:val="2"/>
      <w:sz w:val="22"/>
      <w:szCs w:val="22"/>
      <w:lang w:val="es-ES" w:eastAsia="zh-CN"/>
    </w:rPr>
  </w:style>
  <w:style w:type="paragraph" w:customStyle="1" w:styleId="Descripcin3">
    <w:name w:val="Descripción3"/>
    <w:basedOn w:val="Predeterminado0"/>
    <w:qFormat/>
    <w:rsid w:val="001F7E79"/>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character" w:customStyle="1" w:styleId="Fuentedeprrafopredeter18">
    <w:name w:val="Fuente de párrafo predeter.18"/>
    <w:rsid w:val="001F7E79"/>
  </w:style>
  <w:style w:type="paragraph" w:customStyle="1" w:styleId="Prrafodelista14">
    <w:name w:val="Párrafo de lista14"/>
    <w:qFormat/>
    <w:rsid w:val="001F7E79"/>
    <w:pPr>
      <w:suppressAutoHyphens/>
      <w:spacing w:after="160"/>
      <w:ind w:left="720"/>
    </w:pPr>
    <w:rPr>
      <w:rFonts w:cs="Arial"/>
      <w:color w:val="00000A"/>
      <w:kern w:val="2"/>
      <w:sz w:val="24"/>
      <w:szCs w:val="24"/>
      <w:lang w:eastAsia="zh-CN" w:bidi="hi-IN"/>
    </w:rPr>
  </w:style>
  <w:style w:type="paragraph" w:customStyle="1" w:styleId="Sinespaciado19">
    <w:name w:val="Sin espaciado19"/>
    <w:qFormat/>
    <w:rsid w:val="001F7E79"/>
    <w:pPr>
      <w:widowControl w:val="0"/>
      <w:suppressAutoHyphens/>
      <w:spacing w:line="100" w:lineRule="atLeast"/>
    </w:pPr>
    <w:rPr>
      <w:rFonts w:ascii="Calibri" w:eastAsia="SimSun" w:hAnsi="Calibri" w:cs="Calibri"/>
      <w:kern w:val="2"/>
      <w:sz w:val="22"/>
      <w:szCs w:val="22"/>
      <w:lang w:val="es-ES" w:eastAsia="zh-CN"/>
    </w:rPr>
  </w:style>
  <w:style w:type="paragraph" w:customStyle="1" w:styleId="Epgrafe80">
    <w:name w:val="Epígrafe8"/>
    <w:basedOn w:val="Predeterminado0"/>
    <w:uiPriority w:val="99"/>
    <w:qFormat/>
    <w:rsid w:val="001F7E79"/>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paragraph" w:customStyle="1" w:styleId="Ttulo36">
    <w:name w:val="Título3"/>
    <w:qFormat/>
    <w:rsid w:val="001F7E79"/>
    <w:pPr>
      <w:keepNext/>
      <w:autoSpaceDE w:val="0"/>
      <w:autoSpaceDN w:val="0"/>
      <w:adjustRightInd w:val="0"/>
      <w:spacing w:before="240" w:after="120" w:line="252" w:lineRule="auto"/>
    </w:pPr>
    <w:rPr>
      <w:rFonts w:ascii="Liberation Sans" w:hAnsi="Liberation Sans" w:cs="Liberation Sans"/>
      <w:color w:val="00000A"/>
      <w:sz w:val="28"/>
      <w:szCs w:val="28"/>
    </w:rPr>
  </w:style>
  <w:style w:type="numbering" w:customStyle="1" w:styleId="Sinlista4">
    <w:name w:val="Sin lista4"/>
    <w:next w:val="Sinlista"/>
    <w:uiPriority w:val="99"/>
    <w:semiHidden/>
    <w:unhideWhenUsed/>
    <w:rsid w:val="001F7E79"/>
  </w:style>
  <w:style w:type="numbering" w:customStyle="1" w:styleId="Sinlista15">
    <w:name w:val="Sin lista15"/>
    <w:next w:val="Sinlista"/>
    <w:unhideWhenUsed/>
    <w:rsid w:val="001F7E79"/>
  </w:style>
  <w:style w:type="numbering" w:customStyle="1" w:styleId="Sinlista112111">
    <w:name w:val="Sin lista112111"/>
    <w:basedOn w:val="Sinlista"/>
    <w:uiPriority w:val="99"/>
    <w:rsid w:val="001F7E79"/>
  </w:style>
  <w:style w:type="numbering" w:customStyle="1" w:styleId="WW8Num34">
    <w:name w:val="WW8Num34"/>
    <w:basedOn w:val="Sinlista"/>
    <w:rsid w:val="001F7E79"/>
    <w:pPr>
      <w:numPr>
        <w:numId w:val="138"/>
      </w:numPr>
    </w:pPr>
  </w:style>
  <w:style w:type="numbering" w:customStyle="1" w:styleId="WW8Num24">
    <w:name w:val="WW8Num24"/>
    <w:basedOn w:val="Sinlista"/>
    <w:rsid w:val="001F7E79"/>
    <w:pPr>
      <w:numPr>
        <w:numId w:val="135"/>
      </w:numPr>
    </w:pPr>
  </w:style>
  <w:style w:type="numbering" w:customStyle="1" w:styleId="WW8Num14">
    <w:name w:val="WW8Num14"/>
    <w:basedOn w:val="Sinlista"/>
    <w:rsid w:val="001F7E79"/>
    <w:pPr>
      <w:numPr>
        <w:numId w:val="134"/>
      </w:numPr>
    </w:pPr>
  </w:style>
  <w:style w:type="numbering" w:customStyle="1" w:styleId="Sinlista11121">
    <w:name w:val="Sin lista11121"/>
    <w:basedOn w:val="Sinlista"/>
    <w:rsid w:val="001F7E79"/>
  </w:style>
  <w:style w:type="numbering" w:customStyle="1" w:styleId="WW8Num31111">
    <w:name w:val="WW8Num31111"/>
    <w:basedOn w:val="Sinlista"/>
    <w:rsid w:val="001F7E79"/>
  </w:style>
  <w:style w:type="numbering" w:customStyle="1" w:styleId="WW8Num21111">
    <w:name w:val="WW8Num21111"/>
    <w:basedOn w:val="Sinlista"/>
    <w:rsid w:val="001F7E79"/>
  </w:style>
  <w:style w:type="numbering" w:customStyle="1" w:styleId="WW8Num111">
    <w:name w:val="WW8Num111"/>
    <w:basedOn w:val="Sinlista"/>
    <w:rsid w:val="001F7E79"/>
  </w:style>
  <w:style w:type="numbering" w:customStyle="1" w:styleId="Sinlista12111">
    <w:name w:val="Sin lista12111"/>
    <w:basedOn w:val="Sinlista"/>
    <w:uiPriority w:val="99"/>
    <w:rsid w:val="001F7E79"/>
  </w:style>
  <w:style w:type="numbering" w:customStyle="1" w:styleId="WW8Num321">
    <w:name w:val="WW8Num321"/>
    <w:basedOn w:val="Sinlista"/>
    <w:rsid w:val="001F7E79"/>
  </w:style>
  <w:style w:type="numbering" w:customStyle="1" w:styleId="WW8Num221">
    <w:name w:val="WW8Num221"/>
    <w:basedOn w:val="Sinlista"/>
    <w:rsid w:val="001F7E79"/>
  </w:style>
  <w:style w:type="numbering" w:customStyle="1" w:styleId="WW8Num121">
    <w:name w:val="WW8Num121"/>
    <w:basedOn w:val="Sinlista"/>
    <w:rsid w:val="001F7E79"/>
  </w:style>
  <w:style w:type="numbering" w:customStyle="1" w:styleId="WWNum22">
    <w:name w:val="WWNum22"/>
    <w:basedOn w:val="Sinlista"/>
    <w:rsid w:val="001F7E79"/>
  </w:style>
  <w:style w:type="numbering" w:customStyle="1" w:styleId="1111111113">
    <w:name w:val="1.1 / 1.1.1 / 1.1.1.13"/>
    <w:basedOn w:val="Sinlista"/>
    <w:next w:val="111111"/>
    <w:unhideWhenUsed/>
    <w:rsid w:val="001F7E79"/>
    <w:pPr>
      <w:numPr>
        <w:numId w:val="145"/>
      </w:numPr>
    </w:pPr>
  </w:style>
  <w:style w:type="numbering" w:customStyle="1" w:styleId="Sinlista22">
    <w:name w:val="Sin lista22"/>
    <w:next w:val="Sinlista"/>
    <w:semiHidden/>
    <w:unhideWhenUsed/>
    <w:rsid w:val="001F7E79"/>
  </w:style>
  <w:style w:type="numbering" w:customStyle="1" w:styleId="Sinlista3111">
    <w:name w:val="Sin lista3111"/>
    <w:next w:val="Sinlista"/>
    <w:uiPriority w:val="99"/>
    <w:semiHidden/>
    <w:unhideWhenUsed/>
    <w:rsid w:val="001F7E79"/>
  </w:style>
  <w:style w:type="numbering" w:customStyle="1" w:styleId="11111111111">
    <w:name w:val="1.1 / 1.1.1 / 1.1.1.111"/>
    <w:basedOn w:val="Sinlista"/>
    <w:next w:val="111111"/>
    <w:unhideWhenUsed/>
    <w:rsid w:val="001F7E79"/>
    <w:pPr>
      <w:numPr>
        <w:numId w:val="146"/>
      </w:numPr>
    </w:pPr>
  </w:style>
  <w:style w:type="numbering" w:customStyle="1" w:styleId="WWNum211">
    <w:name w:val="WWNum211"/>
    <w:basedOn w:val="Sinlista"/>
    <w:rsid w:val="001F7E79"/>
  </w:style>
  <w:style w:type="numbering" w:customStyle="1" w:styleId="Sinlista13111">
    <w:name w:val="Sin lista13111"/>
    <w:next w:val="Sinlista"/>
    <w:semiHidden/>
    <w:unhideWhenUsed/>
    <w:rsid w:val="001F7E79"/>
  </w:style>
  <w:style w:type="numbering" w:customStyle="1" w:styleId="11111111121">
    <w:name w:val="1.1 / 1.1.1 / 1.1.1.121"/>
    <w:basedOn w:val="Sinlista"/>
    <w:next w:val="111111"/>
    <w:unhideWhenUsed/>
    <w:rsid w:val="001F7E79"/>
  </w:style>
  <w:style w:type="numbering" w:customStyle="1" w:styleId="Sinlista141">
    <w:name w:val="Sin lista141"/>
    <w:basedOn w:val="Sinlista"/>
    <w:rsid w:val="001F7E79"/>
  </w:style>
  <w:style w:type="numbering" w:customStyle="1" w:styleId="WW8Num331">
    <w:name w:val="WW8Num331"/>
    <w:basedOn w:val="Sinlista"/>
    <w:rsid w:val="001F7E79"/>
  </w:style>
  <w:style w:type="numbering" w:customStyle="1" w:styleId="WW8Num231">
    <w:name w:val="WW8Num231"/>
    <w:basedOn w:val="Sinlista"/>
    <w:rsid w:val="001F7E79"/>
  </w:style>
  <w:style w:type="numbering" w:customStyle="1" w:styleId="WW8Num131">
    <w:name w:val="WW8Num131"/>
    <w:basedOn w:val="Sinlista"/>
    <w:rsid w:val="001F7E79"/>
  </w:style>
  <w:style w:type="table" w:styleId="Tablaweb2">
    <w:name w:val="Table Web 2"/>
    <w:basedOn w:val="Tablanormal"/>
    <w:unhideWhenUsed/>
    <w:rsid w:val="001F7E79"/>
    <w:pPr>
      <w:suppressAutoHyphen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5">
    <w:name w:val="Char Char5"/>
    <w:basedOn w:val="Normal"/>
    <w:uiPriority w:val="99"/>
    <w:semiHidden/>
    <w:qFormat/>
    <w:rsid w:val="001F7E79"/>
    <w:pPr>
      <w:suppressAutoHyphens w:val="0"/>
      <w:spacing w:after="160" w:line="240" w:lineRule="exact"/>
    </w:pPr>
    <w:rPr>
      <w:rFonts w:ascii="Verdana" w:hAnsi="Verdana"/>
      <w:sz w:val="20"/>
      <w:szCs w:val="21"/>
      <w:lang w:val="en-AU" w:eastAsia="en-US"/>
    </w:rPr>
  </w:style>
  <w:style w:type="paragraph" w:customStyle="1" w:styleId="Prrafodelista16">
    <w:name w:val="Párrafo de lista16"/>
    <w:basedOn w:val="Normal"/>
    <w:qFormat/>
    <w:rsid w:val="001F7E79"/>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5">
    <w:name w:val="5"/>
    <w:basedOn w:val="Normal"/>
    <w:next w:val="Ttulo"/>
    <w:uiPriority w:val="99"/>
    <w:qFormat/>
    <w:rsid w:val="001F7E79"/>
    <w:pPr>
      <w:suppressAutoHyphens w:val="0"/>
      <w:jc w:val="center"/>
    </w:pPr>
    <w:rPr>
      <w:rFonts w:eastAsia="SimSun"/>
      <w:sz w:val="32"/>
      <w:szCs w:val="32"/>
      <w:lang w:eastAsia="es-ES"/>
    </w:rPr>
  </w:style>
  <w:style w:type="table" w:customStyle="1" w:styleId="Cuadrculaclara-nfasis1113">
    <w:name w:val="Cuadrícula clara - Énfasis 1113"/>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3">
    <w:name w:val="Sin lista113"/>
    <w:basedOn w:val="Sinlista"/>
    <w:uiPriority w:val="99"/>
    <w:qFormat/>
    <w:rsid w:val="001F7E79"/>
    <w:pPr>
      <w:numPr>
        <w:numId w:val="28"/>
      </w:numPr>
    </w:pPr>
  </w:style>
  <w:style w:type="numbering" w:customStyle="1" w:styleId="WW8Num35">
    <w:name w:val="WW8Num35"/>
    <w:basedOn w:val="Sinlista"/>
    <w:rsid w:val="001F7E79"/>
    <w:pPr>
      <w:numPr>
        <w:numId w:val="29"/>
      </w:numPr>
    </w:pPr>
  </w:style>
  <w:style w:type="numbering" w:customStyle="1" w:styleId="WW8Num25">
    <w:name w:val="WW8Num25"/>
    <w:basedOn w:val="Sinlista"/>
    <w:rsid w:val="001F7E79"/>
  </w:style>
  <w:style w:type="numbering" w:customStyle="1" w:styleId="WW8Num15">
    <w:name w:val="WW8Num15"/>
    <w:basedOn w:val="Sinlista"/>
    <w:rsid w:val="001F7E79"/>
  </w:style>
  <w:style w:type="paragraph" w:customStyle="1" w:styleId="Ttulo43">
    <w:name w:val="Título4"/>
    <w:basedOn w:val="Normal"/>
    <w:next w:val="Textoindependiente"/>
    <w:qFormat/>
    <w:rsid w:val="001F7E79"/>
    <w:pPr>
      <w:keepNext/>
      <w:widowControl w:val="0"/>
      <w:spacing w:before="240" w:after="120" w:line="252" w:lineRule="auto"/>
      <w:textAlignment w:val="baseline"/>
    </w:pPr>
    <w:rPr>
      <w:rFonts w:ascii="Liberation Sans" w:eastAsia="Microsoft YaHei" w:hAnsi="Liberation Sans" w:cs="Lucida Sans"/>
      <w:color w:val="00000A"/>
      <w:kern w:val="2"/>
      <w:sz w:val="28"/>
      <w:szCs w:val="28"/>
      <w:lang w:val="es-CR" w:eastAsia="zh-CN" w:bidi="es-CR"/>
    </w:rPr>
  </w:style>
  <w:style w:type="paragraph" w:customStyle="1" w:styleId="font7">
    <w:name w:val="font7"/>
    <w:basedOn w:val="Normal"/>
    <w:qFormat/>
    <w:rsid w:val="001F7E79"/>
    <w:pPr>
      <w:suppressAutoHyphens w:val="0"/>
      <w:spacing w:before="100" w:beforeAutospacing="1" w:after="100" w:afterAutospacing="1"/>
    </w:pPr>
    <w:rPr>
      <w:rFonts w:ascii="Tahoma" w:hAnsi="Tahoma" w:cs="Tahoma"/>
      <w:b/>
      <w:bCs/>
      <w:color w:val="000000"/>
      <w:sz w:val="18"/>
      <w:szCs w:val="18"/>
      <w:lang w:eastAsia="es-ES"/>
    </w:rPr>
  </w:style>
  <w:style w:type="paragraph" w:customStyle="1" w:styleId="font8">
    <w:name w:val="font8"/>
    <w:basedOn w:val="Normal"/>
    <w:qFormat/>
    <w:rsid w:val="001F7E79"/>
    <w:pPr>
      <w:suppressAutoHyphens w:val="0"/>
      <w:spacing w:before="100" w:beforeAutospacing="1" w:after="100" w:afterAutospacing="1"/>
    </w:pPr>
    <w:rPr>
      <w:rFonts w:ascii="Tahoma" w:hAnsi="Tahoma" w:cs="Tahoma"/>
      <w:color w:val="000000"/>
      <w:sz w:val="18"/>
      <w:szCs w:val="18"/>
      <w:lang w:eastAsia="es-ES"/>
    </w:rPr>
  </w:style>
  <w:style w:type="paragraph" w:customStyle="1" w:styleId="xl108">
    <w:name w:val="xl108"/>
    <w:basedOn w:val="Normal"/>
    <w:qFormat/>
    <w:rsid w:val="001F7E79"/>
    <w:pPr>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pPr>
    <w:rPr>
      <w:b/>
      <w:bCs/>
      <w:sz w:val="16"/>
      <w:szCs w:val="16"/>
      <w:lang w:eastAsia="es-ES"/>
    </w:rPr>
  </w:style>
  <w:style w:type="paragraph" w:customStyle="1" w:styleId="xl109">
    <w:name w:val="xl109"/>
    <w:basedOn w:val="Normal"/>
    <w:qFormat/>
    <w:rsid w:val="001F7E79"/>
    <w:pPr>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pPr>
    <w:rPr>
      <w:b/>
      <w:bCs/>
      <w:sz w:val="16"/>
      <w:szCs w:val="16"/>
      <w:lang w:eastAsia="es-ES"/>
    </w:rPr>
  </w:style>
  <w:style w:type="paragraph" w:customStyle="1" w:styleId="xl110">
    <w:name w:val="xl110"/>
    <w:basedOn w:val="Normal"/>
    <w:qFormat/>
    <w:rsid w:val="001F7E79"/>
    <w:pPr>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textAlignment w:val="center"/>
    </w:pPr>
    <w:rPr>
      <w:b/>
      <w:bCs/>
      <w:sz w:val="16"/>
      <w:szCs w:val="16"/>
      <w:lang w:eastAsia="es-ES"/>
    </w:rPr>
  </w:style>
  <w:style w:type="paragraph" w:customStyle="1" w:styleId="xl111">
    <w:name w:val="xl111"/>
    <w:basedOn w:val="Normal"/>
    <w:qFormat/>
    <w:rsid w:val="001F7E79"/>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color w:val="000000"/>
      <w:sz w:val="16"/>
      <w:szCs w:val="16"/>
      <w:lang w:eastAsia="es-ES"/>
    </w:rPr>
  </w:style>
  <w:style w:type="paragraph" w:customStyle="1" w:styleId="xl112">
    <w:name w:val="xl112"/>
    <w:basedOn w:val="Normal"/>
    <w:qFormat/>
    <w:rsid w:val="001F7E79"/>
    <w:pPr>
      <w:pBdr>
        <w:top w:val="single" w:sz="4" w:space="0" w:color="auto"/>
        <w:left w:val="single" w:sz="4" w:space="0" w:color="auto"/>
        <w:bottom w:val="single" w:sz="4" w:space="0" w:color="auto"/>
        <w:right w:val="single" w:sz="4" w:space="0" w:color="auto"/>
      </w:pBdr>
      <w:shd w:val="clear" w:color="FFFFFF" w:fill="FFFF00"/>
      <w:suppressAutoHyphens w:val="0"/>
      <w:spacing w:before="100" w:beforeAutospacing="1" w:after="100" w:afterAutospacing="1"/>
      <w:jc w:val="center"/>
    </w:pPr>
    <w:rPr>
      <w:color w:val="424242"/>
      <w:sz w:val="16"/>
      <w:szCs w:val="16"/>
      <w:lang w:eastAsia="es-ES"/>
    </w:rPr>
  </w:style>
  <w:style w:type="paragraph" w:customStyle="1" w:styleId="xl113">
    <w:name w:val="xl113"/>
    <w:basedOn w:val="Normal"/>
    <w:qFormat/>
    <w:rsid w:val="001F7E79"/>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 w:val="16"/>
      <w:szCs w:val="16"/>
      <w:lang w:eastAsia="es-ES"/>
    </w:rPr>
  </w:style>
  <w:style w:type="paragraph" w:customStyle="1" w:styleId="xl114">
    <w:name w:val="xl114"/>
    <w:basedOn w:val="Normal"/>
    <w:qFormat/>
    <w:rsid w:val="001F7E79"/>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eastAsia="es-ES"/>
    </w:rPr>
  </w:style>
  <w:style w:type="paragraph" w:customStyle="1" w:styleId="xl115">
    <w:name w:val="xl115"/>
    <w:basedOn w:val="Normal"/>
    <w:qFormat/>
    <w:rsid w:val="001F7E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es-ES"/>
    </w:rPr>
  </w:style>
  <w:style w:type="paragraph" w:customStyle="1" w:styleId="xl116">
    <w:name w:val="xl116"/>
    <w:basedOn w:val="Normal"/>
    <w:qFormat/>
    <w:rsid w:val="001F7E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es-ES"/>
    </w:rPr>
  </w:style>
  <w:style w:type="character" w:styleId="Nmerodelnea">
    <w:name w:val="line number"/>
    <w:rsid w:val="001F7E79"/>
  </w:style>
  <w:style w:type="paragraph" w:customStyle="1" w:styleId="xantecedente">
    <w:name w:val="x_antecedente"/>
    <w:basedOn w:val="Normal"/>
    <w:uiPriority w:val="99"/>
    <w:qFormat/>
    <w:rsid w:val="001F7E79"/>
    <w:pPr>
      <w:suppressAutoHyphens w:val="0"/>
      <w:spacing w:before="100" w:beforeAutospacing="1" w:after="100" w:afterAutospacing="1" w:line="480" w:lineRule="auto"/>
      <w:ind w:firstLine="708"/>
      <w:jc w:val="both"/>
    </w:pPr>
    <w:rPr>
      <w:rFonts w:ascii="Calibri" w:eastAsia="Calibri" w:hAnsi="Calibri" w:cs="Calibri"/>
      <w:sz w:val="28"/>
      <w:szCs w:val="28"/>
      <w:lang w:val="es-CR" w:eastAsia="es-CR"/>
    </w:rPr>
  </w:style>
  <w:style w:type="paragraph" w:customStyle="1" w:styleId="xencabezadodela">
    <w:name w:val="x_encabezadodela"/>
    <w:basedOn w:val="Normal"/>
    <w:uiPriority w:val="99"/>
    <w:qFormat/>
    <w:rsid w:val="001F7E79"/>
    <w:pPr>
      <w:suppressAutoHyphens w:val="0"/>
      <w:spacing w:line="480" w:lineRule="auto"/>
      <w:ind w:firstLine="708"/>
      <w:jc w:val="both"/>
    </w:pPr>
    <w:rPr>
      <w:rFonts w:ascii="Calibri" w:eastAsia="Calibri" w:hAnsi="Calibri" w:cs="Calibri"/>
      <w:color w:val="000099"/>
      <w:sz w:val="28"/>
      <w:szCs w:val="28"/>
      <w:lang w:val="es-CR" w:eastAsia="es-CR"/>
    </w:rPr>
  </w:style>
  <w:style w:type="paragraph" w:customStyle="1" w:styleId="xgestion">
    <w:name w:val="x_gestion"/>
    <w:basedOn w:val="Normal"/>
    <w:uiPriority w:val="99"/>
    <w:qFormat/>
    <w:rsid w:val="001F7E79"/>
    <w:pPr>
      <w:suppressAutoHyphens w:val="0"/>
      <w:spacing w:before="120" w:after="120"/>
      <w:ind w:left="851" w:right="851" w:firstLine="709"/>
      <w:jc w:val="both"/>
    </w:pPr>
    <w:rPr>
      <w:rFonts w:ascii="Calibri" w:eastAsia="Calibri" w:hAnsi="Calibri" w:cs="Calibri"/>
      <w:color w:val="000099"/>
      <w:sz w:val="26"/>
      <w:szCs w:val="26"/>
      <w:lang w:val="es-CR" w:eastAsia="es-CR"/>
    </w:rPr>
  </w:style>
  <w:style w:type="paragraph" w:customStyle="1" w:styleId="Prrafodelista15">
    <w:name w:val="Párrafo de lista15"/>
    <w:basedOn w:val="Normal"/>
    <w:qFormat/>
    <w:rsid w:val="001F7E79"/>
    <w:pPr>
      <w:suppressAutoHyphens w:val="0"/>
      <w:autoSpaceDN w:val="0"/>
      <w:spacing w:after="200" w:line="276" w:lineRule="auto"/>
      <w:ind w:left="720"/>
      <w:contextualSpacing/>
    </w:pPr>
    <w:rPr>
      <w:rFonts w:ascii="Calibri" w:hAnsi="Calibri"/>
      <w:sz w:val="22"/>
      <w:szCs w:val="22"/>
      <w:u w:color="000000"/>
      <w:lang w:eastAsia="en-US"/>
    </w:rPr>
  </w:style>
  <w:style w:type="character" w:customStyle="1" w:styleId="Estilo3Car">
    <w:name w:val="Estilo3 Car"/>
    <w:link w:val="Estilo3"/>
    <w:locked/>
    <w:rsid w:val="001F7E79"/>
    <w:rPr>
      <w:rFonts w:ascii="Arial" w:hAnsi="Arial" w:cs="Arial"/>
      <w:sz w:val="24"/>
      <w:szCs w:val="24"/>
      <w:lang w:eastAsia="es-ES"/>
    </w:rPr>
  </w:style>
  <w:style w:type="table" w:customStyle="1" w:styleId="Tablaconcuadrcula13">
    <w:name w:val="Tabla con cuadrícula13"/>
    <w:basedOn w:val="Tablanormal"/>
    <w:rsid w:val="001F7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1F7E79"/>
  </w:style>
  <w:style w:type="paragraph" w:customStyle="1" w:styleId="ARIAL1">
    <w:name w:val="ARIAL"/>
    <w:basedOn w:val="Standard0"/>
    <w:uiPriority w:val="99"/>
    <w:qFormat/>
    <w:rsid w:val="001F7E79"/>
    <w:pPr>
      <w:autoSpaceDE/>
      <w:textAlignment w:val="auto"/>
    </w:pPr>
    <w:rPr>
      <w:rFonts w:ascii="Calibri" w:eastAsia="Times New Roman" w:hAnsi="Calibri" w:cs="Arial"/>
      <w:color w:val="000000"/>
      <w:lang w:val="es-ES" w:eastAsia="es-CR" w:bidi="hi-IN"/>
    </w:rPr>
  </w:style>
  <w:style w:type="character" w:customStyle="1" w:styleId="Textoennegrita2">
    <w:name w:val="Texto en negrita2"/>
    <w:rsid w:val="001F7E79"/>
    <w:rPr>
      <w:rFonts w:ascii="Times New Roman" w:hAnsi="Times New Roman" w:cs="Times New Roman" w:hint="default"/>
      <w:b/>
      <w:bCs/>
    </w:rPr>
  </w:style>
  <w:style w:type="table" w:customStyle="1" w:styleId="Tablaconcuadrcula1clara-nfasis31">
    <w:name w:val="Tabla con cuadrícula 1 clara - Énfasis 31"/>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WW-Textoindependiente21">
    <w:name w:val="WW-Texto independiente 21"/>
    <w:basedOn w:val="Normal"/>
    <w:uiPriority w:val="99"/>
    <w:qFormat/>
    <w:rsid w:val="001F7E79"/>
    <w:pPr>
      <w:suppressAutoHyphens w:val="0"/>
      <w:overflowPunct w:val="0"/>
      <w:autoSpaceDE w:val="0"/>
      <w:autoSpaceDN w:val="0"/>
      <w:adjustRightInd w:val="0"/>
      <w:spacing w:line="480" w:lineRule="auto"/>
      <w:jc w:val="both"/>
      <w:textAlignment w:val="baseline"/>
    </w:pPr>
    <w:rPr>
      <w:rFonts w:ascii="Arial" w:hAnsi="Arial"/>
      <w:color w:val="000000"/>
      <w:szCs w:val="20"/>
      <w:lang w:eastAsia="es-ES"/>
    </w:rPr>
  </w:style>
  <w:style w:type="table" w:customStyle="1" w:styleId="Tablaconcuadrcula1clara-nfasis11">
    <w:name w:val="Tabla con cuadrícula 1 clara - Énfasis 11"/>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e24kjd">
    <w:name w:val="e24kjd"/>
    <w:rsid w:val="001F7E79"/>
  </w:style>
  <w:style w:type="table" w:customStyle="1" w:styleId="Cuadrculaclara-nfasis11211">
    <w:name w:val="Cuadrícula clara - Énfasis 11211"/>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111">
    <w:name w:val="Cuadrícula clara - Énfasis 11111"/>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W8Num312">
    <w:name w:val="WW8Num312"/>
    <w:basedOn w:val="Sinlista"/>
    <w:rsid w:val="001F7E79"/>
  </w:style>
  <w:style w:type="numbering" w:customStyle="1" w:styleId="WW8Num212">
    <w:name w:val="WW8Num212"/>
    <w:basedOn w:val="Sinlista"/>
    <w:rsid w:val="001F7E79"/>
  </w:style>
  <w:style w:type="table" w:customStyle="1" w:styleId="Tablaconcuadrcula112">
    <w:name w:val="Tabla con cuadrícula112"/>
    <w:basedOn w:val="Tablanormal"/>
    <w:uiPriority w:val="39"/>
    <w:rsid w:val="001F7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1">
    <w:name w:val="Tabla con cuadrícula 1 clara - Énfasis 311"/>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1">
    <w:name w:val="Tabla con cuadrícula 1 clara - Énfasis 111"/>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3">
    <w:name w:val="Tabla con cuadrícula3"/>
    <w:basedOn w:val="Tablanormal"/>
    <w:next w:val="Tablaconcuadrcula"/>
    <w:uiPriority w:val="39"/>
    <w:rsid w:val="001F7E7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
    <w:name w:val="Tabla profesional2"/>
    <w:basedOn w:val="Tablanormal"/>
    <w:next w:val="Tablaprofesional"/>
    <w:rsid w:val="001F7E79"/>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0">
    <w:name w:val="Tabla web 12"/>
    <w:basedOn w:val="Tablanormal"/>
    <w:next w:val="TablaWeb1"/>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3">
    <w:name w:val="Cuadrícula clara - Énfasis 113"/>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22">
    <w:name w:val="Sin lista122"/>
    <w:basedOn w:val="Sinlista"/>
    <w:rsid w:val="001F7E79"/>
  </w:style>
  <w:style w:type="numbering" w:customStyle="1" w:styleId="WW8Num222">
    <w:name w:val="WW8Num222"/>
    <w:basedOn w:val="Sinlista"/>
    <w:rsid w:val="001F7E79"/>
  </w:style>
  <w:style w:type="table" w:customStyle="1" w:styleId="Tablaconcuadrcula122">
    <w:name w:val="Tabla con cuadrícula122"/>
    <w:basedOn w:val="Tablanormal"/>
    <w:rsid w:val="001F7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2">
    <w:name w:val="Tabla con cuadrícula 1 clara - Énfasis 312"/>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2">
    <w:name w:val="Tabla con cuadrícula 1 clara - Énfasis 112"/>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111112">
    <w:name w:val="Sin lista111112"/>
    <w:basedOn w:val="Sinlista"/>
    <w:uiPriority w:val="99"/>
    <w:rsid w:val="001F7E79"/>
  </w:style>
  <w:style w:type="numbering" w:customStyle="1" w:styleId="WW8Num2112">
    <w:name w:val="WW8Num2112"/>
    <w:basedOn w:val="Sinlista"/>
    <w:rsid w:val="001F7E79"/>
  </w:style>
  <w:style w:type="table" w:customStyle="1" w:styleId="Tablaconcuadrcula21">
    <w:name w:val="Tabla con cuadrícula21"/>
    <w:basedOn w:val="Tablanormal"/>
    <w:next w:val="Tablaconcuadrcula"/>
    <w:rsid w:val="001F7E7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
    <w:name w:val="Tabla profesional11"/>
    <w:basedOn w:val="Tablanormal"/>
    <w:next w:val="Tablaprofesional"/>
    <w:rsid w:val="001F7E79"/>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1">
    <w:name w:val="Tabla web 111"/>
    <w:basedOn w:val="Tablanormal"/>
    <w:next w:val="TablaWeb1"/>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211111">
    <w:name w:val="WW8Num211111"/>
    <w:basedOn w:val="Sinlista"/>
    <w:rsid w:val="001F7E79"/>
  </w:style>
  <w:style w:type="numbering" w:customStyle="1" w:styleId="WW8Num1111">
    <w:name w:val="WW8Num1111"/>
    <w:basedOn w:val="Sinlista"/>
    <w:rsid w:val="001F7E79"/>
  </w:style>
  <w:style w:type="table" w:customStyle="1" w:styleId="Tablaconcuadrcula1112">
    <w:name w:val="Tabla con cuadrícula1112"/>
    <w:basedOn w:val="Tablanormal"/>
    <w:rsid w:val="001F7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11">
    <w:name w:val="Tabla con cuadrícula 1 clara - Énfasis 3111"/>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11">
    <w:name w:val="Tabla con cuadrícula 1 clara - Énfasis 1111"/>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
    <w:name w:val="Tabla con cuadrícula4"/>
    <w:basedOn w:val="Tablanormal"/>
    <w:next w:val="Tablaconcuadrcula"/>
    <w:uiPriority w:val="39"/>
    <w:rsid w:val="001F7E7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
    <w:name w:val="Tabla profesional3"/>
    <w:basedOn w:val="Tablanormal"/>
    <w:next w:val="Tablaprofesional"/>
    <w:rsid w:val="001F7E79"/>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next w:val="TablaWeb1"/>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4">
    <w:name w:val="Cuadrícula clara - Énfasis 114"/>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W8Num332">
    <w:name w:val="WW8Num332"/>
    <w:basedOn w:val="Sinlista"/>
    <w:rsid w:val="001F7E79"/>
  </w:style>
  <w:style w:type="numbering" w:customStyle="1" w:styleId="WW8Num232">
    <w:name w:val="WW8Num232"/>
    <w:basedOn w:val="Sinlista"/>
    <w:rsid w:val="001F7E79"/>
  </w:style>
  <w:style w:type="numbering" w:customStyle="1" w:styleId="WW8Num132">
    <w:name w:val="WW8Num132"/>
    <w:basedOn w:val="Sinlista"/>
    <w:rsid w:val="001F7E79"/>
  </w:style>
  <w:style w:type="table" w:customStyle="1" w:styleId="Tablaconcuadrcula1clara-nfasis313">
    <w:name w:val="Tabla con cuadrícula 1 clara - Énfasis 313"/>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3">
    <w:name w:val="Tabla con cuadrícula 1 clara - Énfasis 113"/>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1122">
    <w:name w:val="Sin lista1122"/>
    <w:next w:val="Sinlista"/>
    <w:uiPriority w:val="99"/>
    <w:semiHidden/>
    <w:unhideWhenUsed/>
    <w:rsid w:val="001F7E79"/>
  </w:style>
  <w:style w:type="numbering" w:customStyle="1" w:styleId="Sinlista11122">
    <w:name w:val="Sin lista11122"/>
    <w:basedOn w:val="Sinlista"/>
    <w:rsid w:val="001F7E79"/>
  </w:style>
  <w:style w:type="numbering" w:customStyle="1" w:styleId="WW8Num112">
    <w:name w:val="WW8Num112"/>
    <w:basedOn w:val="Sinlista"/>
    <w:rsid w:val="001F7E79"/>
  </w:style>
  <w:style w:type="table" w:customStyle="1" w:styleId="Tablaconcuadrcula22">
    <w:name w:val="Tabla con cuadrícula22"/>
    <w:basedOn w:val="Tablanormal"/>
    <w:next w:val="Tablaconcuadrcula"/>
    <w:rsid w:val="001F7E7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2">
    <w:name w:val="Tabla profesional12"/>
    <w:basedOn w:val="Tablanormal"/>
    <w:next w:val="Tablaprofesional"/>
    <w:rsid w:val="001F7E79"/>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2">
    <w:name w:val="Tabla web 112"/>
    <w:basedOn w:val="Tablanormal"/>
    <w:next w:val="TablaWeb1"/>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2">
    <w:name w:val="Cuadrícula clara - Énfasis 1122"/>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112">
    <w:name w:val="Cuadrícula clara - Énfasis 11112"/>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W8Num3112">
    <w:name w:val="WW8Num3112"/>
    <w:basedOn w:val="Sinlista"/>
    <w:rsid w:val="001F7E79"/>
  </w:style>
  <w:style w:type="numbering" w:customStyle="1" w:styleId="WW8Num1112">
    <w:name w:val="WW8Num1112"/>
    <w:basedOn w:val="Sinlista"/>
    <w:rsid w:val="001F7E79"/>
  </w:style>
  <w:style w:type="table" w:customStyle="1" w:styleId="Tablaconcuadrcula1clara-nfasis3112">
    <w:name w:val="Tabla con cuadrícula 1 clara - Énfasis 3112"/>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12">
    <w:name w:val="Tabla con cuadrícula 1 clara - Énfasis 1112"/>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CdigoHTML">
    <w:name w:val="HTML Code"/>
    <w:uiPriority w:val="99"/>
    <w:unhideWhenUsed/>
    <w:rsid w:val="001F7E79"/>
    <w:rPr>
      <w:rFonts w:ascii="Consolas" w:eastAsia="Times New Roman" w:hAnsi="Consolas" w:cs="Courier New" w:hint="default"/>
      <w:color w:val="C7254E"/>
      <w:sz w:val="22"/>
      <w:szCs w:val="22"/>
      <w:shd w:val="clear" w:color="auto" w:fill="F9F2F4"/>
    </w:rPr>
  </w:style>
  <w:style w:type="character" w:styleId="DefinicinHTML">
    <w:name w:val="HTML Definition"/>
    <w:uiPriority w:val="99"/>
    <w:unhideWhenUsed/>
    <w:rsid w:val="001F7E79"/>
    <w:rPr>
      <w:i/>
      <w:iCs/>
    </w:rPr>
  </w:style>
  <w:style w:type="character" w:styleId="TecladoHTML">
    <w:name w:val="HTML Keyboard"/>
    <w:uiPriority w:val="99"/>
    <w:unhideWhenUsed/>
    <w:rsid w:val="001F7E79"/>
    <w:rPr>
      <w:rFonts w:ascii="Consolas" w:eastAsia="Times New Roman" w:hAnsi="Consolas" w:cs="Courier New" w:hint="default"/>
      <w:color w:val="FFFFFF"/>
      <w:sz w:val="22"/>
      <w:szCs w:val="22"/>
      <w:shd w:val="clear" w:color="auto" w:fill="333333"/>
    </w:rPr>
  </w:style>
  <w:style w:type="character" w:styleId="EjemplodeHTML">
    <w:name w:val="HTML Sample"/>
    <w:uiPriority w:val="99"/>
    <w:unhideWhenUsed/>
    <w:rsid w:val="001F7E79"/>
    <w:rPr>
      <w:rFonts w:ascii="Consolas" w:eastAsia="Times New Roman" w:hAnsi="Consolas" w:cs="Courier New" w:hint="default"/>
      <w:sz w:val="24"/>
      <w:szCs w:val="24"/>
    </w:rPr>
  </w:style>
  <w:style w:type="paragraph" w:customStyle="1" w:styleId="bar-legend">
    <w:name w:val="bar-legend"/>
    <w:basedOn w:val="Normal"/>
    <w:uiPriority w:val="99"/>
    <w:qFormat/>
    <w:rsid w:val="001F7E79"/>
    <w:pPr>
      <w:suppressAutoHyphens w:val="0"/>
      <w:spacing w:before="75" w:after="100" w:afterAutospacing="1"/>
      <w:jc w:val="center"/>
    </w:pPr>
    <w:rPr>
      <w:lang w:val="es-CR" w:eastAsia="es-CR"/>
    </w:rPr>
  </w:style>
  <w:style w:type="paragraph" w:customStyle="1" w:styleId="chart-legend">
    <w:name w:val="chart-legend"/>
    <w:basedOn w:val="Normal"/>
    <w:uiPriority w:val="99"/>
    <w:qFormat/>
    <w:rsid w:val="001F7E79"/>
    <w:pPr>
      <w:suppressAutoHyphens w:val="0"/>
      <w:spacing w:before="75" w:after="100" w:afterAutospacing="1"/>
      <w:jc w:val="center"/>
    </w:pPr>
    <w:rPr>
      <w:lang w:val="es-CR" w:eastAsia="es-CR"/>
    </w:rPr>
  </w:style>
  <w:style w:type="paragraph" w:customStyle="1" w:styleId="doughnut-legend">
    <w:name w:val="doughnut-legend"/>
    <w:basedOn w:val="Normal"/>
    <w:uiPriority w:val="99"/>
    <w:qFormat/>
    <w:rsid w:val="001F7E79"/>
    <w:pPr>
      <w:suppressAutoHyphens w:val="0"/>
      <w:spacing w:before="75" w:after="100" w:afterAutospacing="1"/>
      <w:jc w:val="center"/>
    </w:pPr>
    <w:rPr>
      <w:lang w:val="es-CR" w:eastAsia="es-CR"/>
    </w:rPr>
  </w:style>
  <w:style w:type="paragraph" w:customStyle="1" w:styleId="line-legend">
    <w:name w:val="line-legend"/>
    <w:basedOn w:val="Normal"/>
    <w:uiPriority w:val="99"/>
    <w:qFormat/>
    <w:rsid w:val="001F7E79"/>
    <w:pPr>
      <w:suppressAutoHyphens w:val="0"/>
      <w:spacing w:before="75" w:after="100" w:afterAutospacing="1"/>
      <w:jc w:val="center"/>
    </w:pPr>
    <w:rPr>
      <w:lang w:val="es-CR" w:eastAsia="es-CR"/>
    </w:rPr>
  </w:style>
  <w:style w:type="paragraph" w:customStyle="1" w:styleId="pie-legend">
    <w:name w:val="pie-legend"/>
    <w:basedOn w:val="Normal"/>
    <w:uiPriority w:val="99"/>
    <w:qFormat/>
    <w:rsid w:val="001F7E79"/>
    <w:pPr>
      <w:suppressAutoHyphens w:val="0"/>
      <w:spacing w:before="75" w:after="100" w:afterAutospacing="1"/>
      <w:jc w:val="center"/>
    </w:pPr>
    <w:rPr>
      <w:lang w:val="es-CR" w:eastAsia="es-CR"/>
    </w:rPr>
  </w:style>
  <w:style w:type="paragraph" w:customStyle="1" w:styleId="polararea-legend">
    <w:name w:val="polararea-legend"/>
    <w:basedOn w:val="Normal"/>
    <w:uiPriority w:val="99"/>
    <w:qFormat/>
    <w:rsid w:val="001F7E79"/>
    <w:pPr>
      <w:suppressAutoHyphens w:val="0"/>
      <w:spacing w:before="75" w:after="100" w:afterAutospacing="1"/>
      <w:jc w:val="center"/>
    </w:pPr>
    <w:rPr>
      <w:lang w:val="es-CR" w:eastAsia="es-CR"/>
    </w:rPr>
  </w:style>
  <w:style w:type="paragraph" w:customStyle="1" w:styleId="radar-legend">
    <w:name w:val="radar-legend"/>
    <w:basedOn w:val="Normal"/>
    <w:uiPriority w:val="99"/>
    <w:qFormat/>
    <w:rsid w:val="001F7E79"/>
    <w:pPr>
      <w:suppressAutoHyphens w:val="0"/>
      <w:spacing w:before="75" w:after="100" w:afterAutospacing="1"/>
      <w:jc w:val="center"/>
    </w:pPr>
    <w:rPr>
      <w:lang w:val="es-CR" w:eastAsia="es-CR"/>
    </w:rPr>
  </w:style>
  <w:style w:type="paragraph" w:customStyle="1" w:styleId="ui-helper-hidden">
    <w:name w:val="ui-helper-hidden"/>
    <w:basedOn w:val="Normal"/>
    <w:uiPriority w:val="99"/>
    <w:qFormat/>
    <w:rsid w:val="001F7E79"/>
    <w:pPr>
      <w:suppressAutoHyphens w:val="0"/>
      <w:spacing w:before="100" w:beforeAutospacing="1" w:after="100" w:afterAutospacing="1"/>
    </w:pPr>
    <w:rPr>
      <w:vanish/>
      <w:lang w:val="es-CR" w:eastAsia="es-CR"/>
    </w:rPr>
  </w:style>
  <w:style w:type="paragraph" w:customStyle="1" w:styleId="ui-helper-hidden-accessible">
    <w:name w:val="ui-helper-hidden-accessible"/>
    <w:basedOn w:val="Normal"/>
    <w:uiPriority w:val="99"/>
    <w:qFormat/>
    <w:rsid w:val="001F7E79"/>
    <w:pPr>
      <w:suppressAutoHyphens w:val="0"/>
      <w:ind w:left="-15" w:right="-15"/>
    </w:pPr>
    <w:rPr>
      <w:lang w:val="es-CR" w:eastAsia="es-CR"/>
    </w:rPr>
  </w:style>
  <w:style w:type="paragraph" w:customStyle="1" w:styleId="ui-helper-reset">
    <w:name w:val="ui-helper-reset"/>
    <w:basedOn w:val="Normal"/>
    <w:uiPriority w:val="99"/>
    <w:qFormat/>
    <w:rsid w:val="001F7E79"/>
    <w:pPr>
      <w:suppressAutoHyphens w:val="0"/>
    </w:pPr>
    <w:rPr>
      <w:lang w:val="es-CR" w:eastAsia="es-CR"/>
    </w:rPr>
  </w:style>
  <w:style w:type="paragraph" w:customStyle="1" w:styleId="ui-helper-zfix">
    <w:name w:val="ui-helper-zfix"/>
    <w:basedOn w:val="Normal"/>
    <w:uiPriority w:val="99"/>
    <w:qFormat/>
    <w:rsid w:val="001F7E79"/>
    <w:pPr>
      <w:suppressAutoHyphens w:val="0"/>
      <w:spacing w:before="100" w:beforeAutospacing="1" w:after="100" w:afterAutospacing="1"/>
    </w:pPr>
    <w:rPr>
      <w:lang w:val="es-CR" w:eastAsia="es-CR"/>
    </w:rPr>
  </w:style>
  <w:style w:type="paragraph" w:customStyle="1" w:styleId="ui-icon">
    <w:name w:val="ui-icon"/>
    <w:basedOn w:val="Normal"/>
    <w:uiPriority w:val="99"/>
    <w:qFormat/>
    <w:rsid w:val="001F7E79"/>
    <w:pPr>
      <w:suppressAutoHyphens w:val="0"/>
      <w:spacing w:after="100" w:afterAutospacing="1"/>
      <w:ind w:firstLine="7343"/>
      <w:textAlignment w:val="center"/>
    </w:pPr>
    <w:rPr>
      <w:lang w:val="es-CR" w:eastAsia="es-CR"/>
    </w:rPr>
  </w:style>
  <w:style w:type="paragraph" w:customStyle="1" w:styleId="ui-widget-icon-block">
    <w:name w:val="ui-widget-icon-block"/>
    <w:basedOn w:val="Normal"/>
    <w:uiPriority w:val="99"/>
    <w:qFormat/>
    <w:rsid w:val="001F7E79"/>
    <w:pPr>
      <w:suppressAutoHyphens w:val="0"/>
      <w:spacing w:before="100" w:beforeAutospacing="1" w:after="100" w:afterAutospacing="1"/>
      <w:ind w:left="-120"/>
    </w:pPr>
    <w:rPr>
      <w:lang w:val="es-CR" w:eastAsia="es-CR"/>
    </w:rPr>
  </w:style>
  <w:style w:type="paragraph" w:customStyle="1" w:styleId="ui-widget-overlay">
    <w:name w:val="ui-widget-overlay"/>
    <w:basedOn w:val="Normal"/>
    <w:uiPriority w:val="99"/>
    <w:qFormat/>
    <w:rsid w:val="001F7E79"/>
    <w:pPr>
      <w:shd w:val="clear" w:color="auto" w:fill="AAAAAA"/>
      <w:suppressAutoHyphens w:val="0"/>
      <w:spacing w:before="100" w:beforeAutospacing="1" w:after="100" w:afterAutospacing="1"/>
    </w:pPr>
    <w:rPr>
      <w:lang w:val="es-CR" w:eastAsia="es-CR"/>
    </w:rPr>
  </w:style>
  <w:style w:type="paragraph" w:customStyle="1" w:styleId="ui-menu">
    <w:name w:val="ui-menu"/>
    <w:basedOn w:val="Normal"/>
    <w:uiPriority w:val="99"/>
    <w:qFormat/>
    <w:rsid w:val="001F7E79"/>
    <w:pPr>
      <w:suppressAutoHyphens w:val="0"/>
    </w:pPr>
    <w:rPr>
      <w:lang w:val="es-CR" w:eastAsia="es-CR"/>
    </w:rPr>
  </w:style>
  <w:style w:type="paragraph" w:customStyle="1" w:styleId="ui-button">
    <w:name w:val="ui-button"/>
    <w:basedOn w:val="Normal"/>
    <w:uiPriority w:val="99"/>
    <w:qFormat/>
    <w:rsid w:val="001F7E79"/>
    <w:pPr>
      <w:suppressAutoHyphens w:val="0"/>
      <w:spacing w:before="100" w:beforeAutospacing="1" w:after="100" w:afterAutospacing="1"/>
      <w:ind w:right="24"/>
      <w:jc w:val="center"/>
      <w:textAlignment w:val="center"/>
    </w:pPr>
    <w:rPr>
      <w:lang w:val="es-CR" w:eastAsia="es-CR"/>
    </w:rPr>
  </w:style>
  <w:style w:type="paragraph" w:customStyle="1" w:styleId="ui-button-icon-only">
    <w:name w:val="ui-button-icon-only"/>
    <w:basedOn w:val="Normal"/>
    <w:uiPriority w:val="99"/>
    <w:qFormat/>
    <w:rsid w:val="001F7E79"/>
    <w:pPr>
      <w:suppressAutoHyphens w:val="0"/>
      <w:spacing w:before="100" w:beforeAutospacing="1" w:after="100" w:afterAutospacing="1"/>
      <w:ind w:hanging="18913"/>
    </w:pPr>
    <w:rPr>
      <w:lang w:val="es-CR" w:eastAsia="es-CR"/>
    </w:rPr>
  </w:style>
  <w:style w:type="paragraph" w:customStyle="1" w:styleId="ui-controlgroup">
    <w:name w:val="ui-controlgroup"/>
    <w:basedOn w:val="Normal"/>
    <w:uiPriority w:val="99"/>
    <w:qFormat/>
    <w:rsid w:val="001F7E79"/>
    <w:pPr>
      <w:suppressAutoHyphens w:val="0"/>
      <w:spacing w:before="100" w:beforeAutospacing="1" w:after="100" w:afterAutospacing="1"/>
      <w:textAlignment w:val="center"/>
    </w:pPr>
    <w:rPr>
      <w:lang w:val="es-CR" w:eastAsia="es-CR"/>
    </w:rPr>
  </w:style>
  <w:style w:type="paragraph" w:customStyle="1" w:styleId="ui-datepicker">
    <w:name w:val="ui-datepicker"/>
    <w:basedOn w:val="Normal"/>
    <w:uiPriority w:val="99"/>
    <w:qFormat/>
    <w:rsid w:val="001F7E79"/>
    <w:pPr>
      <w:suppressAutoHyphens w:val="0"/>
      <w:spacing w:before="100" w:beforeAutospacing="1" w:after="100" w:afterAutospacing="1"/>
    </w:pPr>
    <w:rPr>
      <w:vanish/>
      <w:lang w:val="es-CR" w:eastAsia="es-CR"/>
    </w:rPr>
  </w:style>
  <w:style w:type="paragraph" w:customStyle="1" w:styleId="ui-datepicker-row-break">
    <w:name w:val="ui-datepicker-row-break"/>
    <w:basedOn w:val="Normal"/>
    <w:uiPriority w:val="99"/>
    <w:qFormat/>
    <w:rsid w:val="001F7E79"/>
    <w:pPr>
      <w:suppressAutoHyphens w:val="0"/>
      <w:spacing w:before="100" w:beforeAutospacing="1" w:after="100" w:afterAutospacing="1"/>
    </w:pPr>
    <w:rPr>
      <w:sz w:val="2"/>
      <w:szCs w:val="2"/>
      <w:lang w:val="es-CR" w:eastAsia="es-CR"/>
    </w:rPr>
  </w:style>
  <w:style w:type="paragraph" w:customStyle="1" w:styleId="ui-datepicker-rtl">
    <w:name w:val="ui-datepicker-rtl"/>
    <w:basedOn w:val="Normal"/>
    <w:uiPriority w:val="99"/>
    <w:qFormat/>
    <w:rsid w:val="001F7E79"/>
    <w:pPr>
      <w:suppressAutoHyphens w:val="0"/>
      <w:bidi/>
      <w:spacing w:before="100" w:beforeAutospacing="1" w:after="100" w:afterAutospacing="1"/>
    </w:pPr>
    <w:rPr>
      <w:lang w:val="es-CR" w:eastAsia="es-CR"/>
    </w:rPr>
  </w:style>
  <w:style w:type="paragraph" w:customStyle="1" w:styleId="ui-dialog">
    <w:name w:val="ui-dialog"/>
    <w:basedOn w:val="Normal"/>
    <w:uiPriority w:val="99"/>
    <w:qFormat/>
    <w:rsid w:val="001F7E79"/>
    <w:pPr>
      <w:suppressAutoHyphens w:val="0"/>
      <w:spacing w:before="100" w:beforeAutospacing="1" w:after="100" w:afterAutospacing="1"/>
    </w:pPr>
    <w:rPr>
      <w:lang w:val="es-CR" w:eastAsia="es-CR"/>
    </w:rPr>
  </w:style>
  <w:style w:type="paragraph" w:customStyle="1" w:styleId="ui-resizable-handle">
    <w:name w:val="ui-resizable-handle"/>
    <w:basedOn w:val="Normal"/>
    <w:uiPriority w:val="99"/>
    <w:qFormat/>
    <w:rsid w:val="001F7E79"/>
    <w:pPr>
      <w:suppressAutoHyphens w:val="0"/>
      <w:spacing w:before="100" w:beforeAutospacing="1" w:after="100" w:afterAutospacing="1"/>
    </w:pPr>
    <w:rPr>
      <w:sz w:val="2"/>
      <w:szCs w:val="2"/>
      <w:lang w:val="es-CR" w:eastAsia="es-CR"/>
    </w:rPr>
  </w:style>
  <w:style w:type="paragraph" w:customStyle="1" w:styleId="ui-resizable-n">
    <w:name w:val="ui-resizable-n"/>
    <w:basedOn w:val="Normal"/>
    <w:uiPriority w:val="99"/>
    <w:qFormat/>
    <w:rsid w:val="001F7E79"/>
    <w:pPr>
      <w:suppressAutoHyphens w:val="0"/>
      <w:spacing w:before="100" w:beforeAutospacing="1" w:after="100" w:afterAutospacing="1"/>
    </w:pPr>
    <w:rPr>
      <w:lang w:val="es-CR" w:eastAsia="es-CR"/>
    </w:rPr>
  </w:style>
  <w:style w:type="paragraph" w:customStyle="1" w:styleId="ui-resizable-s">
    <w:name w:val="ui-resizable-s"/>
    <w:basedOn w:val="Normal"/>
    <w:uiPriority w:val="99"/>
    <w:qFormat/>
    <w:rsid w:val="001F7E79"/>
    <w:pPr>
      <w:suppressAutoHyphens w:val="0"/>
      <w:spacing w:before="100" w:beforeAutospacing="1" w:after="100" w:afterAutospacing="1"/>
    </w:pPr>
    <w:rPr>
      <w:lang w:val="es-CR" w:eastAsia="es-CR"/>
    </w:rPr>
  </w:style>
  <w:style w:type="paragraph" w:customStyle="1" w:styleId="ui-resizable-e">
    <w:name w:val="ui-resizable-e"/>
    <w:basedOn w:val="Normal"/>
    <w:uiPriority w:val="99"/>
    <w:qFormat/>
    <w:rsid w:val="001F7E79"/>
    <w:pPr>
      <w:suppressAutoHyphens w:val="0"/>
      <w:spacing w:before="100" w:beforeAutospacing="1" w:after="100" w:afterAutospacing="1"/>
    </w:pPr>
    <w:rPr>
      <w:lang w:val="es-CR" w:eastAsia="es-CR"/>
    </w:rPr>
  </w:style>
  <w:style w:type="paragraph" w:customStyle="1" w:styleId="ui-resizable-w">
    <w:name w:val="ui-resizable-w"/>
    <w:basedOn w:val="Normal"/>
    <w:uiPriority w:val="99"/>
    <w:qFormat/>
    <w:rsid w:val="001F7E79"/>
    <w:pPr>
      <w:suppressAutoHyphens w:val="0"/>
      <w:spacing w:before="100" w:beforeAutospacing="1" w:after="100" w:afterAutospacing="1"/>
    </w:pPr>
    <w:rPr>
      <w:lang w:val="es-CR" w:eastAsia="es-CR"/>
    </w:rPr>
  </w:style>
  <w:style w:type="paragraph" w:customStyle="1" w:styleId="ui-resizable-se">
    <w:name w:val="ui-resizable-se"/>
    <w:basedOn w:val="Normal"/>
    <w:uiPriority w:val="99"/>
    <w:qFormat/>
    <w:rsid w:val="001F7E79"/>
    <w:pPr>
      <w:suppressAutoHyphens w:val="0"/>
      <w:spacing w:before="100" w:beforeAutospacing="1" w:after="100" w:afterAutospacing="1"/>
    </w:pPr>
    <w:rPr>
      <w:lang w:val="es-CR" w:eastAsia="es-CR"/>
    </w:rPr>
  </w:style>
  <w:style w:type="paragraph" w:customStyle="1" w:styleId="ui-resizable-sw">
    <w:name w:val="ui-resizable-sw"/>
    <w:basedOn w:val="Normal"/>
    <w:uiPriority w:val="99"/>
    <w:qFormat/>
    <w:rsid w:val="001F7E79"/>
    <w:pPr>
      <w:suppressAutoHyphens w:val="0"/>
      <w:spacing w:before="100" w:beforeAutospacing="1" w:after="100" w:afterAutospacing="1"/>
    </w:pPr>
    <w:rPr>
      <w:lang w:val="es-CR" w:eastAsia="es-CR"/>
    </w:rPr>
  </w:style>
  <w:style w:type="paragraph" w:customStyle="1" w:styleId="ui-resizable-nw">
    <w:name w:val="ui-resizable-nw"/>
    <w:basedOn w:val="Normal"/>
    <w:uiPriority w:val="99"/>
    <w:qFormat/>
    <w:rsid w:val="001F7E79"/>
    <w:pPr>
      <w:suppressAutoHyphens w:val="0"/>
      <w:spacing w:before="100" w:beforeAutospacing="1" w:after="100" w:afterAutospacing="1"/>
    </w:pPr>
    <w:rPr>
      <w:lang w:val="es-CR" w:eastAsia="es-CR"/>
    </w:rPr>
  </w:style>
  <w:style w:type="paragraph" w:customStyle="1" w:styleId="ui-resizable-ne">
    <w:name w:val="ui-resizable-ne"/>
    <w:basedOn w:val="Normal"/>
    <w:uiPriority w:val="99"/>
    <w:qFormat/>
    <w:rsid w:val="001F7E79"/>
    <w:pPr>
      <w:suppressAutoHyphens w:val="0"/>
      <w:spacing w:before="100" w:beforeAutospacing="1" w:after="100" w:afterAutospacing="1"/>
    </w:pPr>
    <w:rPr>
      <w:lang w:val="es-CR" w:eastAsia="es-CR"/>
    </w:rPr>
  </w:style>
  <w:style w:type="paragraph" w:customStyle="1" w:styleId="ui-progressbar">
    <w:name w:val="ui-progressbar"/>
    <w:basedOn w:val="Normal"/>
    <w:uiPriority w:val="99"/>
    <w:qFormat/>
    <w:rsid w:val="001F7E79"/>
    <w:pPr>
      <w:suppressAutoHyphens w:val="0"/>
      <w:spacing w:before="100" w:beforeAutospacing="1" w:after="100" w:afterAutospacing="1"/>
    </w:pPr>
    <w:rPr>
      <w:lang w:val="es-CR" w:eastAsia="es-CR"/>
    </w:rPr>
  </w:style>
  <w:style w:type="paragraph" w:customStyle="1" w:styleId="ui-selectable-helper">
    <w:name w:val="ui-selectable-helper"/>
    <w:basedOn w:val="Normal"/>
    <w:uiPriority w:val="99"/>
    <w:qFormat/>
    <w:rsid w:val="001F7E79"/>
    <w:pPr>
      <w:pBdr>
        <w:top w:val="dotted" w:sz="6" w:space="0" w:color="000000"/>
        <w:left w:val="dotted" w:sz="6" w:space="0" w:color="000000"/>
        <w:bottom w:val="dotted" w:sz="6" w:space="0" w:color="000000"/>
        <w:right w:val="dotted" w:sz="6" w:space="0" w:color="000000"/>
      </w:pBdr>
      <w:suppressAutoHyphens w:val="0"/>
      <w:spacing w:before="100" w:beforeAutospacing="1" w:after="100" w:afterAutospacing="1"/>
    </w:pPr>
    <w:rPr>
      <w:lang w:val="es-CR" w:eastAsia="es-CR"/>
    </w:rPr>
  </w:style>
  <w:style w:type="paragraph" w:customStyle="1" w:styleId="ui-selectmenu-menu">
    <w:name w:val="ui-selectmenu-menu"/>
    <w:basedOn w:val="Normal"/>
    <w:uiPriority w:val="99"/>
    <w:qFormat/>
    <w:rsid w:val="001F7E79"/>
    <w:pPr>
      <w:suppressAutoHyphens w:val="0"/>
    </w:pPr>
    <w:rPr>
      <w:vanish/>
      <w:lang w:val="es-CR" w:eastAsia="es-CR"/>
    </w:rPr>
  </w:style>
  <w:style w:type="paragraph" w:customStyle="1" w:styleId="ui-selectmenu-open">
    <w:name w:val="ui-selectmenu-open"/>
    <w:basedOn w:val="Normal"/>
    <w:uiPriority w:val="99"/>
    <w:qFormat/>
    <w:rsid w:val="001F7E79"/>
    <w:pPr>
      <w:suppressAutoHyphens w:val="0"/>
      <w:spacing w:before="100" w:beforeAutospacing="1" w:after="100" w:afterAutospacing="1"/>
    </w:pPr>
    <w:rPr>
      <w:lang w:val="es-CR" w:eastAsia="es-CR"/>
    </w:rPr>
  </w:style>
  <w:style w:type="paragraph" w:customStyle="1" w:styleId="ui-selectmenu-text">
    <w:name w:val="ui-selectmenu-text"/>
    <w:basedOn w:val="Normal"/>
    <w:uiPriority w:val="99"/>
    <w:qFormat/>
    <w:rsid w:val="001F7E79"/>
    <w:pPr>
      <w:suppressAutoHyphens w:val="0"/>
      <w:spacing w:before="100" w:beforeAutospacing="1" w:after="100" w:afterAutospacing="1"/>
      <w:ind w:right="300"/>
    </w:pPr>
    <w:rPr>
      <w:lang w:val="es-CR" w:eastAsia="es-CR"/>
    </w:rPr>
  </w:style>
  <w:style w:type="paragraph" w:customStyle="1" w:styleId="ui-slider">
    <w:name w:val="ui-slider"/>
    <w:basedOn w:val="Normal"/>
    <w:uiPriority w:val="99"/>
    <w:qFormat/>
    <w:rsid w:val="001F7E79"/>
    <w:pPr>
      <w:suppressAutoHyphens w:val="0"/>
      <w:spacing w:before="100" w:beforeAutospacing="1" w:after="100" w:afterAutospacing="1"/>
    </w:pPr>
    <w:rPr>
      <w:lang w:val="es-CR" w:eastAsia="es-CR"/>
    </w:rPr>
  </w:style>
  <w:style w:type="paragraph" w:customStyle="1" w:styleId="ui-slider-horizontal">
    <w:name w:val="ui-slider-horizontal"/>
    <w:basedOn w:val="Normal"/>
    <w:uiPriority w:val="99"/>
    <w:qFormat/>
    <w:rsid w:val="001F7E79"/>
    <w:pPr>
      <w:suppressAutoHyphens w:val="0"/>
      <w:spacing w:before="100" w:beforeAutospacing="1" w:after="100" w:afterAutospacing="1"/>
    </w:pPr>
    <w:rPr>
      <w:lang w:val="es-CR" w:eastAsia="es-CR"/>
    </w:rPr>
  </w:style>
  <w:style w:type="paragraph" w:customStyle="1" w:styleId="ui-slider-vertical">
    <w:name w:val="ui-slider-vertical"/>
    <w:basedOn w:val="Normal"/>
    <w:uiPriority w:val="99"/>
    <w:qFormat/>
    <w:rsid w:val="001F7E79"/>
    <w:pPr>
      <w:suppressAutoHyphens w:val="0"/>
      <w:spacing w:before="100" w:beforeAutospacing="1" w:after="100" w:afterAutospacing="1"/>
    </w:pPr>
    <w:rPr>
      <w:lang w:val="es-CR" w:eastAsia="es-CR"/>
    </w:rPr>
  </w:style>
  <w:style w:type="paragraph" w:customStyle="1" w:styleId="ui-spinner">
    <w:name w:val="ui-spinner"/>
    <w:basedOn w:val="Normal"/>
    <w:uiPriority w:val="99"/>
    <w:qFormat/>
    <w:rsid w:val="001F7E79"/>
    <w:pPr>
      <w:suppressAutoHyphens w:val="0"/>
      <w:spacing w:before="100" w:beforeAutospacing="1" w:after="100" w:afterAutospacing="1"/>
      <w:textAlignment w:val="center"/>
    </w:pPr>
    <w:rPr>
      <w:lang w:val="es-CR" w:eastAsia="es-CR"/>
    </w:rPr>
  </w:style>
  <w:style w:type="paragraph" w:customStyle="1" w:styleId="ui-spinner-input">
    <w:name w:val="ui-spinner-input"/>
    <w:basedOn w:val="Normal"/>
    <w:uiPriority w:val="99"/>
    <w:qFormat/>
    <w:rsid w:val="001F7E79"/>
    <w:pPr>
      <w:suppressAutoHyphens w:val="0"/>
      <w:spacing w:before="48" w:after="48"/>
      <w:ind w:left="96" w:right="480"/>
      <w:textAlignment w:val="center"/>
    </w:pPr>
    <w:rPr>
      <w:lang w:val="es-CR" w:eastAsia="es-CR"/>
    </w:rPr>
  </w:style>
  <w:style w:type="paragraph" w:customStyle="1" w:styleId="ui-spinner-button">
    <w:name w:val="ui-spinner-button"/>
    <w:basedOn w:val="Normal"/>
    <w:uiPriority w:val="99"/>
    <w:qFormat/>
    <w:rsid w:val="001F7E79"/>
    <w:pPr>
      <w:suppressAutoHyphens w:val="0"/>
      <w:jc w:val="center"/>
    </w:pPr>
    <w:rPr>
      <w:sz w:val="12"/>
      <w:szCs w:val="12"/>
      <w:lang w:val="es-CR" w:eastAsia="es-CR"/>
    </w:rPr>
  </w:style>
  <w:style w:type="paragraph" w:customStyle="1" w:styleId="ui-tabs">
    <w:name w:val="ui-tabs"/>
    <w:basedOn w:val="Normal"/>
    <w:uiPriority w:val="99"/>
    <w:qFormat/>
    <w:rsid w:val="001F7E79"/>
    <w:pPr>
      <w:suppressAutoHyphens w:val="0"/>
      <w:spacing w:before="100" w:beforeAutospacing="1" w:after="100" w:afterAutospacing="1"/>
    </w:pPr>
    <w:rPr>
      <w:lang w:val="es-CR" w:eastAsia="es-CR"/>
    </w:rPr>
  </w:style>
  <w:style w:type="paragraph" w:customStyle="1" w:styleId="ui-tooltip">
    <w:name w:val="ui-tooltip"/>
    <w:basedOn w:val="Normal"/>
    <w:uiPriority w:val="99"/>
    <w:qFormat/>
    <w:rsid w:val="001F7E79"/>
    <w:pPr>
      <w:suppressAutoHyphens w:val="0"/>
      <w:spacing w:before="100" w:beforeAutospacing="1" w:after="100" w:afterAutospacing="1"/>
    </w:pPr>
    <w:rPr>
      <w:lang w:val="es-CR" w:eastAsia="es-CR"/>
    </w:rPr>
  </w:style>
  <w:style w:type="paragraph" w:customStyle="1" w:styleId="ui-widget">
    <w:name w:val="ui-widget"/>
    <w:basedOn w:val="Normal"/>
    <w:uiPriority w:val="99"/>
    <w:qFormat/>
    <w:rsid w:val="001F7E79"/>
    <w:pPr>
      <w:suppressAutoHyphens w:val="0"/>
      <w:spacing w:before="100" w:beforeAutospacing="1" w:after="100" w:afterAutospacing="1"/>
    </w:pPr>
    <w:rPr>
      <w:rFonts w:ascii="Verdana" w:hAnsi="Verdana"/>
      <w:sz w:val="26"/>
      <w:szCs w:val="26"/>
      <w:lang w:val="es-CR" w:eastAsia="es-CR"/>
    </w:rPr>
  </w:style>
  <w:style w:type="paragraph" w:customStyle="1" w:styleId="ui-widget-content">
    <w:name w:val="ui-widget-content"/>
    <w:basedOn w:val="Normal"/>
    <w:uiPriority w:val="99"/>
    <w:qFormat/>
    <w:rsid w:val="001F7E79"/>
    <w:pPr>
      <w:pBdr>
        <w:top w:val="single" w:sz="6" w:space="0" w:color="AAAAAA"/>
        <w:left w:val="single" w:sz="6" w:space="0" w:color="AAAAAA"/>
        <w:bottom w:val="single" w:sz="6" w:space="0" w:color="AAAAAA"/>
        <w:right w:val="single" w:sz="6" w:space="0" w:color="AAAAAA"/>
      </w:pBdr>
      <w:shd w:val="clear" w:color="auto" w:fill="FFFFFF"/>
      <w:suppressAutoHyphens w:val="0"/>
      <w:spacing w:before="100" w:beforeAutospacing="1" w:after="100" w:afterAutospacing="1"/>
    </w:pPr>
    <w:rPr>
      <w:color w:val="222222"/>
      <w:lang w:val="es-CR" w:eastAsia="es-CR"/>
    </w:rPr>
  </w:style>
  <w:style w:type="paragraph" w:customStyle="1" w:styleId="ui-widget-header">
    <w:name w:val="ui-widget-header"/>
    <w:basedOn w:val="Normal"/>
    <w:uiPriority w:val="99"/>
    <w:qFormat/>
    <w:rsid w:val="001F7E79"/>
    <w:pPr>
      <w:pBdr>
        <w:top w:val="single" w:sz="6" w:space="0" w:color="AAAAAA"/>
        <w:left w:val="single" w:sz="6" w:space="0" w:color="AAAAAA"/>
        <w:bottom w:val="single" w:sz="6" w:space="0" w:color="AAAAAA"/>
        <w:right w:val="single" w:sz="6" w:space="0" w:color="AAAAAA"/>
      </w:pBdr>
      <w:shd w:val="clear" w:color="auto" w:fill="CCCCCC"/>
      <w:suppressAutoHyphens w:val="0"/>
      <w:spacing w:before="100" w:beforeAutospacing="1" w:after="100" w:afterAutospacing="1"/>
    </w:pPr>
    <w:rPr>
      <w:b/>
      <w:bCs/>
      <w:color w:val="222222"/>
      <w:lang w:val="es-CR" w:eastAsia="es-CR"/>
    </w:rPr>
  </w:style>
  <w:style w:type="paragraph" w:customStyle="1" w:styleId="ui-icon-background">
    <w:name w:val="ui-icon-background"/>
    <w:basedOn w:val="Normal"/>
    <w:uiPriority w:val="99"/>
    <w:qFormat/>
    <w:rsid w:val="001F7E79"/>
    <w:pPr>
      <w:shd w:val="clear" w:color="auto" w:fill="212121"/>
      <w:suppressAutoHyphens w:val="0"/>
      <w:spacing w:before="100" w:beforeAutospacing="1" w:after="100" w:afterAutospacing="1"/>
    </w:pPr>
    <w:rPr>
      <w:lang w:val="es-CR" w:eastAsia="es-CR"/>
    </w:rPr>
  </w:style>
  <w:style w:type="paragraph" w:customStyle="1" w:styleId="ui-state-highlight">
    <w:name w:val="ui-state-highlight"/>
    <w:basedOn w:val="Normal"/>
    <w:uiPriority w:val="99"/>
    <w:qFormat/>
    <w:rsid w:val="001F7E79"/>
    <w:pPr>
      <w:pBdr>
        <w:top w:val="single" w:sz="6" w:space="0" w:color="FCEFA1"/>
        <w:left w:val="single" w:sz="6" w:space="0" w:color="FCEFA1"/>
        <w:bottom w:val="single" w:sz="6" w:space="0" w:color="FCEFA1"/>
        <w:right w:val="single" w:sz="6" w:space="0" w:color="FCEFA1"/>
      </w:pBdr>
      <w:shd w:val="clear" w:color="auto" w:fill="FBF9EE"/>
      <w:suppressAutoHyphens w:val="0"/>
      <w:spacing w:before="100" w:beforeAutospacing="1" w:after="100" w:afterAutospacing="1"/>
    </w:pPr>
    <w:rPr>
      <w:color w:val="363636"/>
      <w:lang w:val="es-CR" w:eastAsia="es-CR"/>
    </w:rPr>
  </w:style>
  <w:style w:type="paragraph" w:customStyle="1" w:styleId="ui-state-checked">
    <w:name w:val="ui-state-checked"/>
    <w:basedOn w:val="Normal"/>
    <w:uiPriority w:val="99"/>
    <w:qFormat/>
    <w:rsid w:val="001F7E79"/>
    <w:pPr>
      <w:pBdr>
        <w:top w:val="single" w:sz="6" w:space="0" w:color="FCEFA1"/>
        <w:left w:val="single" w:sz="6" w:space="0" w:color="FCEFA1"/>
        <w:bottom w:val="single" w:sz="6" w:space="0" w:color="FCEFA1"/>
        <w:right w:val="single" w:sz="6" w:space="0" w:color="FCEFA1"/>
      </w:pBdr>
      <w:shd w:val="clear" w:color="auto" w:fill="FBF9EE"/>
      <w:suppressAutoHyphens w:val="0"/>
      <w:spacing w:before="100" w:beforeAutospacing="1" w:after="100" w:afterAutospacing="1"/>
    </w:pPr>
    <w:rPr>
      <w:lang w:val="es-CR" w:eastAsia="es-CR"/>
    </w:rPr>
  </w:style>
  <w:style w:type="paragraph" w:customStyle="1" w:styleId="ui-state-error">
    <w:name w:val="ui-state-error"/>
    <w:basedOn w:val="Normal"/>
    <w:uiPriority w:val="99"/>
    <w:qFormat/>
    <w:rsid w:val="001F7E79"/>
    <w:pPr>
      <w:pBdr>
        <w:top w:val="single" w:sz="6" w:space="0" w:color="CD0A0A"/>
        <w:left w:val="single" w:sz="6" w:space="0" w:color="CD0A0A"/>
        <w:bottom w:val="single" w:sz="6" w:space="0" w:color="CD0A0A"/>
        <w:right w:val="single" w:sz="6" w:space="0" w:color="CD0A0A"/>
      </w:pBdr>
      <w:shd w:val="clear" w:color="auto" w:fill="FEF1EC"/>
      <w:suppressAutoHyphens w:val="0"/>
      <w:spacing w:before="100" w:beforeAutospacing="1" w:after="100" w:afterAutospacing="1"/>
    </w:pPr>
    <w:rPr>
      <w:color w:val="CD0A0A"/>
      <w:lang w:val="es-CR" w:eastAsia="es-CR"/>
    </w:rPr>
  </w:style>
  <w:style w:type="paragraph" w:customStyle="1" w:styleId="ui-state-error-text">
    <w:name w:val="ui-state-error-text"/>
    <w:basedOn w:val="Normal"/>
    <w:uiPriority w:val="99"/>
    <w:qFormat/>
    <w:rsid w:val="001F7E79"/>
    <w:pPr>
      <w:suppressAutoHyphens w:val="0"/>
      <w:spacing w:before="100" w:beforeAutospacing="1" w:after="100" w:afterAutospacing="1"/>
    </w:pPr>
    <w:rPr>
      <w:color w:val="CD0A0A"/>
      <w:lang w:val="es-CR" w:eastAsia="es-CR"/>
    </w:rPr>
  </w:style>
  <w:style w:type="paragraph" w:customStyle="1" w:styleId="ui-priority-primary">
    <w:name w:val="ui-priority-primary"/>
    <w:basedOn w:val="Normal"/>
    <w:uiPriority w:val="99"/>
    <w:qFormat/>
    <w:rsid w:val="001F7E79"/>
    <w:pPr>
      <w:suppressAutoHyphens w:val="0"/>
      <w:spacing w:before="100" w:beforeAutospacing="1" w:after="100" w:afterAutospacing="1"/>
    </w:pPr>
    <w:rPr>
      <w:b/>
      <w:bCs/>
      <w:lang w:val="es-CR" w:eastAsia="es-CR"/>
    </w:rPr>
  </w:style>
  <w:style w:type="paragraph" w:customStyle="1" w:styleId="ui-priority-secondary">
    <w:name w:val="ui-priority-secondary"/>
    <w:basedOn w:val="Normal"/>
    <w:uiPriority w:val="99"/>
    <w:qFormat/>
    <w:rsid w:val="001F7E79"/>
    <w:pPr>
      <w:suppressAutoHyphens w:val="0"/>
      <w:spacing w:before="100" w:beforeAutospacing="1" w:after="100" w:afterAutospacing="1"/>
    </w:pPr>
    <w:rPr>
      <w:lang w:val="es-CR" w:eastAsia="es-CR"/>
    </w:rPr>
  </w:style>
  <w:style w:type="paragraph" w:customStyle="1" w:styleId="ui-state-disabled">
    <w:name w:val="ui-state-disabled"/>
    <w:basedOn w:val="Normal"/>
    <w:uiPriority w:val="99"/>
    <w:qFormat/>
    <w:rsid w:val="001F7E79"/>
    <w:pPr>
      <w:suppressAutoHyphens w:val="0"/>
      <w:spacing w:before="100" w:beforeAutospacing="1" w:after="100" w:afterAutospacing="1"/>
    </w:pPr>
    <w:rPr>
      <w:lang w:val="es-CR" w:eastAsia="es-CR"/>
    </w:rPr>
  </w:style>
  <w:style w:type="paragraph" w:customStyle="1" w:styleId="tour-counter">
    <w:name w:val="tour-counter"/>
    <w:basedOn w:val="Normal"/>
    <w:uiPriority w:val="99"/>
    <w:qFormat/>
    <w:rsid w:val="001F7E79"/>
    <w:pPr>
      <w:suppressAutoHyphens w:val="0"/>
      <w:spacing w:before="150" w:after="100" w:afterAutospacing="1"/>
      <w:jc w:val="center"/>
    </w:pPr>
    <w:rPr>
      <w:lang w:val="es-CR" w:eastAsia="es-CR"/>
    </w:rPr>
  </w:style>
  <w:style w:type="paragraph" w:customStyle="1" w:styleId="tour-buttons">
    <w:name w:val="tour-buttons"/>
    <w:basedOn w:val="Normal"/>
    <w:uiPriority w:val="99"/>
    <w:qFormat/>
    <w:rsid w:val="001F7E79"/>
    <w:pPr>
      <w:suppressAutoHyphens w:val="0"/>
      <w:spacing w:before="100" w:beforeAutospacing="1" w:after="100" w:afterAutospacing="1"/>
      <w:ind w:right="105"/>
      <w:jc w:val="center"/>
    </w:pPr>
    <w:rPr>
      <w:lang w:val="es-CR" w:eastAsia="es-CR"/>
    </w:rPr>
  </w:style>
  <w:style w:type="paragraph" w:customStyle="1" w:styleId="tour-highlight">
    <w:name w:val="tour-highlight"/>
    <w:basedOn w:val="Normal"/>
    <w:uiPriority w:val="99"/>
    <w:qFormat/>
    <w:rsid w:val="001F7E79"/>
    <w:pPr>
      <w:suppressAutoHyphens w:val="0"/>
      <w:spacing w:before="100" w:beforeAutospacing="1" w:after="100" w:afterAutospacing="1"/>
    </w:pPr>
    <w:rPr>
      <w:lang w:val="es-CR" w:eastAsia="es-CR"/>
    </w:rPr>
  </w:style>
  <w:style w:type="paragraph" w:customStyle="1" w:styleId="tourist-popover">
    <w:name w:val="tourist-popover"/>
    <w:basedOn w:val="Normal"/>
    <w:uiPriority w:val="99"/>
    <w:qFormat/>
    <w:rsid w:val="001F7E79"/>
    <w:pPr>
      <w:suppressAutoHyphens w:val="0"/>
      <w:spacing w:before="100" w:beforeAutospacing="1" w:after="100" w:afterAutospacing="1"/>
    </w:pPr>
    <w:rPr>
      <w:lang w:val="es-CR" w:eastAsia="es-CR"/>
    </w:rPr>
  </w:style>
  <w:style w:type="paragraph" w:customStyle="1" w:styleId="qtip-tour">
    <w:name w:val="qtip-tour"/>
    <w:basedOn w:val="Normal"/>
    <w:uiPriority w:val="99"/>
    <w:qFormat/>
    <w:rsid w:val="001F7E79"/>
    <w:pPr>
      <w:suppressAutoHyphens w:val="0"/>
      <w:spacing w:before="100" w:beforeAutospacing="1" w:after="100" w:afterAutospacing="1"/>
    </w:pPr>
    <w:rPr>
      <w:lang w:val="es-CR" w:eastAsia="es-CR"/>
    </w:rPr>
  </w:style>
  <w:style w:type="paragraph" w:customStyle="1" w:styleId="btn">
    <w:name w:val="btn"/>
    <w:basedOn w:val="Normal"/>
    <w:uiPriority w:val="99"/>
    <w:qFormat/>
    <w:rsid w:val="001F7E79"/>
    <w:pPr>
      <w:suppressAutoHyphens w:val="0"/>
      <w:spacing w:before="100" w:beforeAutospacing="1"/>
      <w:ind w:right="120"/>
      <w:jc w:val="center"/>
      <w:textAlignment w:val="center"/>
    </w:pPr>
    <w:rPr>
      <w:sz w:val="21"/>
      <w:szCs w:val="21"/>
      <w:lang w:val="es-CR" w:eastAsia="es-CR"/>
    </w:rPr>
  </w:style>
  <w:style w:type="paragraph" w:customStyle="1" w:styleId="angular-ui-tree-handle">
    <w:name w:val="angular-ui-tree-handle"/>
    <w:basedOn w:val="Normal"/>
    <w:uiPriority w:val="99"/>
    <w:qFormat/>
    <w:rsid w:val="001F7E79"/>
    <w:pPr>
      <w:pBdr>
        <w:top w:val="single" w:sz="6" w:space="8" w:color="DAE2EA"/>
        <w:left w:val="single" w:sz="6" w:space="8" w:color="DAE2EA"/>
        <w:bottom w:val="single" w:sz="6" w:space="8" w:color="DAE2EA"/>
        <w:right w:val="single" w:sz="6" w:space="8" w:color="DAE2EA"/>
      </w:pBdr>
      <w:shd w:val="clear" w:color="auto" w:fill="F8FAFF"/>
      <w:suppressAutoHyphens w:val="0"/>
      <w:spacing w:before="100" w:beforeAutospacing="1" w:after="100" w:afterAutospacing="1" w:line="300" w:lineRule="atLeast"/>
    </w:pPr>
    <w:rPr>
      <w:lang w:val="es-CR" w:eastAsia="es-CR"/>
    </w:rPr>
  </w:style>
  <w:style w:type="paragraph" w:customStyle="1" w:styleId="angular-ui-tree-placeholder">
    <w:name w:val="angular-ui-tree-placeholder"/>
    <w:basedOn w:val="Normal"/>
    <w:uiPriority w:val="99"/>
    <w:qFormat/>
    <w:rsid w:val="001F7E79"/>
    <w:pPr>
      <w:pBdr>
        <w:top w:val="dashed" w:sz="12" w:space="0" w:color="BED2DB"/>
        <w:left w:val="dashed" w:sz="12" w:space="0" w:color="BED2DB"/>
        <w:bottom w:val="dashed" w:sz="12" w:space="0" w:color="BED2DB"/>
        <w:right w:val="dashed" w:sz="12" w:space="0" w:color="BED2DB"/>
      </w:pBdr>
      <w:shd w:val="clear" w:color="auto" w:fill="F0F9FF"/>
      <w:suppressAutoHyphens w:val="0"/>
      <w:spacing w:before="150" w:after="150" w:line="300" w:lineRule="atLeast"/>
      <w:ind w:left="150" w:right="150"/>
    </w:pPr>
    <w:rPr>
      <w:lang w:val="es-CR" w:eastAsia="es-CR"/>
    </w:rPr>
  </w:style>
  <w:style w:type="paragraph" w:customStyle="1" w:styleId="tree-node">
    <w:name w:val="tree-node"/>
    <w:basedOn w:val="Normal"/>
    <w:uiPriority w:val="99"/>
    <w:qFormat/>
    <w:rsid w:val="001F7E79"/>
    <w:pPr>
      <w:pBdr>
        <w:top w:val="single" w:sz="6" w:space="0" w:color="DAE2EA"/>
        <w:left w:val="single" w:sz="6" w:space="0" w:color="DAE2EA"/>
        <w:bottom w:val="single" w:sz="6" w:space="0" w:color="DAE2EA"/>
        <w:right w:val="single" w:sz="6" w:space="0" w:color="DAE2EA"/>
      </w:pBdr>
      <w:shd w:val="clear" w:color="auto" w:fill="F8FAFF"/>
      <w:suppressAutoHyphens w:val="0"/>
      <w:spacing w:before="100" w:beforeAutospacing="1" w:after="100" w:afterAutospacing="1"/>
    </w:pPr>
    <w:rPr>
      <w:lang w:val="es-CR" w:eastAsia="es-CR"/>
    </w:rPr>
  </w:style>
  <w:style w:type="paragraph" w:customStyle="1" w:styleId="tree-node-folder">
    <w:name w:val="tree-node-folder"/>
    <w:basedOn w:val="Normal"/>
    <w:uiPriority w:val="99"/>
    <w:qFormat/>
    <w:rsid w:val="001F7E79"/>
    <w:pPr>
      <w:pBdr>
        <w:top w:val="single" w:sz="12" w:space="0" w:color="DFEFC3"/>
        <w:left w:val="single" w:sz="12" w:space="0" w:color="DFEFC3"/>
        <w:bottom w:val="single" w:sz="12" w:space="0" w:color="DFEFC3"/>
        <w:right w:val="single" w:sz="12" w:space="0" w:color="DFEFC3"/>
      </w:pBdr>
      <w:shd w:val="clear" w:color="auto" w:fill="F4FAEB"/>
      <w:suppressAutoHyphens w:val="0"/>
      <w:spacing w:before="100" w:beforeAutospacing="1" w:after="100" w:afterAutospacing="1"/>
    </w:pPr>
    <w:rPr>
      <w:color w:val="7C9EB2"/>
      <w:lang w:val="es-CR" w:eastAsia="es-CR"/>
    </w:rPr>
  </w:style>
  <w:style w:type="paragraph" w:customStyle="1" w:styleId="nodrop">
    <w:name w:val="nodrop"/>
    <w:basedOn w:val="Normal"/>
    <w:uiPriority w:val="99"/>
    <w:qFormat/>
    <w:rsid w:val="001F7E79"/>
    <w:pPr>
      <w:shd w:val="clear" w:color="auto" w:fill="F2DEDE"/>
      <w:suppressAutoHyphens w:val="0"/>
      <w:spacing w:before="100" w:beforeAutospacing="1" w:after="100" w:afterAutospacing="1"/>
    </w:pPr>
    <w:rPr>
      <w:lang w:val="es-CR" w:eastAsia="es-CR"/>
    </w:rPr>
  </w:style>
  <w:style w:type="paragraph" w:customStyle="1" w:styleId="tree-node-content">
    <w:name w:val="tree-node-content"/>
    <w:basedOn w:val="Normal"/>
    <w:uiPriority w:val="99"/>
    <w:qFormat/>
    <w:rsid w:val="001F7E79"/>
    <w:pPr>
      <w:suppressAutoHyphens w:val="0"/>
      <w:spacing w:before="150" w:after="150"/>
      <w:ind w:left="150" w:right="150"/>
    </w:pPr>
    <w:rPr>
      <w:lang w:val="es-CR" w:eastAsia="es-CR"/>
    </w:rPr>
  </w:style>
  <w:style w:type="paragraph" w:customStyle="1" w:styleId="tree-node-content-folder">
    <w:name w:val="tree-node-content-folder"/>
    <w:basedOn w:val="Normal"/>
    <w:uiPriority w:val="99"/>
    <w:qFormat/>
    <w:rsid w:val="001F7E79"/>
    <w:pPr>
      <w:suppressAutoHyphens w:val="0"/>
      <w:spacing w:before="60" w:after="60"/>
      <w:ind w:left="60" w:right="60"/>
    </w:pPr>
    <w:rPr>
      <w:lang w:val="es-CR" w:eastAsia="es-CR"/>
    </w:rPr>
  </w:style>
  <w:style w:type="paragraph" w:customStyle="1" w:styleId="tree-handle">
    <w:name w:val="tree-handle"/>
    <w:basedOn w:val="Normal"/>
    <w:uiPriority w:val="99"/>
    <w:qFormat/>
    <w:rsid w:val="001F7E79"/>
    <w:pPr>
      <w:shd w:val="clear" w:color="auto" w:fill="428BCA"/>
      <w:suppressAutoHyphens w:val="0"/>
      <w:spacing w:before="100" w:beforeAutospacing="1" w:after="100" w:afterAutospacing="1"/>
      <w:ind w:right="150"/>
    </w:pPr>
    <w:rPr>
      <w:color w:val="FFFFFF"/>
      <w:lang w:val="es-CR" w:eastAsia="es-CR"/>
    </w:rPr>
  </w:style>
  <w:style w:type="paragraph" w:customStyle="1" w:styleId="angular-ui-tree-empty">
    <w:name w:val="angular-ui-tree-empty"/>
    <w:basedOn w:val="Normal"/>
    <w:uiPriority w:val="99"/>
    <w:qFormat/>
    <w:rsid w:val="001F7E79"/>
    <w:pPr>
      <w:pBdr>
        <w:top w:val="dashed" w:sz="6" w:space="0" w:color="BBBBBB"/>
        <w:left w:val="dashed" w:sz="6" w:space="0" w:color="BBBBBB"/>
        <w:bottom w:val="dashed" w:sz="6" w:space="0" w:color="BBBBBB"/>
        <w:right w:val="dashed" w:sz="6" w:space="0" w:color="BBBBBB"/>
      </w:pBdr>
      <w:shd w:val="clear" w:color="auto" w:fill="E5E5E5"/>
      <w:suppressAutoHyphens w:val="0"/>
      <w:spacing w:before="100" w:beforeAutospacing="1" w:after="100" w:afterAutospacing="1"/>
    </w:pPr>
    <w:rPr>
      <w:lang w:val="es-CR" w:eastAsia="es-CR"/>
    </w:rPr>
  </w:style>
  <w:style w:type="paragraph" w:customStyle="1" w:styleId="angular-ui-tree-dropzone">
    <w:name w:val="angular-ui-tree-dropzone"/>
    <w:basedOn w:val="Normal"/>
    <w:uiPriority w:val="99"/>
    <w:qFormat/>
    <w:rsid w:val="001F7E79"/>
    <w:pPr>
      <w:pBdr>
        <w:top w:val="dashed" w:sz="6" w:space="0" w:color="BBBBBB"/>
        <w:left w:val="dashed" w:sz="6" w:space="0" w:color="BBBBBB"/>
        <w:bottom w:val="dashed" w:sz="6" w:space="0" w:color="BBBBBB"/>
        <w:right w:val="dashed" w:sz="6" w:space="0" w:color="BBBBBB"/>
      </w:pBdr>
      <w:shd w:val="clear" w:color="auto" w:fill="E5E5E5"/>
      <w:suppressAutoHyphens w:val="0"/>
      <w:spacing w:before="100" w:beforeAutospacing="1" w:after="100" w:afterAutospacing="1"/>
    </w:pPr>
    <w:rPr>
      <w:lang w:val="es-CR" w:eastAsia="es-CR"/>
    </w:rPr>
  </w:style>
  <w:style w:type="paragraph" w:customStyle="1" w:styleId="angular-ui-tree-nodes">
    <w:name w:val="angular-ui-tree-nodes"/>
    <w:basedOn w:val="Normal"/>
    <w:uiPriority w:val="99"/>
    <w:qFormat/>
    <w:rsid w:val="001F7E79"/>
    <w:pPr>
      <w:suppressAutoHyphens w:val="0"/>
    </w:pPr>
    <w:rPr>
      <w:lang w:val="es-CR" w:eastAsia="es-CR"/>
    </w:rPr>
  </w:style>
  <w:style w:type="paragraph" w:customStyle="1" w:styleId="angular-ui-tree-node">
    <w:name w:val="angular-ui-tree-node"/>
    <w:basedOn w:val="Normal"/>
    <w:uiPriority w:val="99"/>
    <w:qFormat/>
    <w:rsid w:val="001F7E79"/>
    <w:pPr>
      <w:suppressAutoHyphens w:val="0"/>
      <w:spacing w:line="300" w:lineRule="atLeast"/>
    </w:pPr>
    <w:rPr>
      <w:lang w:val="es-CR" w:eastAsia="es-CR"/>
    </w:rPr>
  </w:style>
  <w:style w:type="paragraph" w:customStyle="1" w:styleId="angular-ui-tree-hidden">
    <w:name w:val="angular-ui-tree-hidden"/>
    <w:basedOn w:val="Normal"/>
    <w:uiPriority w:val="99"/>
    <w:qFormat/>
    <w:rsid w:val="001F7E79"/>
    <w:pPr>
      <w:suppressAutoHyphens w:val="0"/>
      <w:spacing w:before="100" w:beforeAutospacing="1" w:after="100" w:afterAutospacing="1"/>
    </w:pPr>
    <w:rPr>
      <w:vanish/>
      <w:lang w:val="es-CR" w:eastAsia="es-CR"/>
    </w:rPr>
  </w:style>
  <w:style w:type="paragraph" w:customStyle="1" w:styleId="glyphicon">
    <w:name w:val="glyphicon"/>
    <w:basedOn w:val="Normal"/>
    <w:uiPriority w:val="99"/>
    <w:qFormat/>
    <w:rsid w:val="001F7E79"/>
    <w:pPr>
      <w:suppressAutoHyphens w:val="0"/>
      <w:spacing w:before="100" w:beforeAutospacing="1" w:after="100" w:afterAutospacing="1"/>
    </w:pPr>
    <w:rPr>
      <w:rFonts w:ascii="GLYPHICONS Halflings" w:hAnsi="GLYPHICONS Halflings"/>
      <w:lang w:val="es-CR" w:eastAsia="es-CR"/>
    </w:rPr>
  </w:style>
  <w:style w:type="paragraph" w:customStyle="1" w:styleId="img-responsive">
    <w:name w:val="img-responsive"/>
    <w:basedOn w:val="Normal"/>
    <w:uiPriority w:val="99"/>
    <w:qFormat/>
    <w:rsid w:val="001F7E79"/>
    <w:pPr>
      <w:suppressAutoHyphens w:val="0"/>
      <w:spacing w:before="100" w:beforeAutospacing="1" w:after="100" w:afterAutospacing="1"/>
    </w:pPr>
    <w:rPr>
      <w:lang w:val="es-CR" w:eastAsia="es-CR"/>
    </w:rPr>
  </w:style>
  <w:style w:type="paragraph" w:customStyle="1" w:styleId="img-responsive-customize">
    <w:name w:val="img-responsive-customize"/>
    <w:basedOn w:val="Normal"/>
    <w:uiPriority w:val="99"/>
    <w:qFormat/>
    <w:rsid w:val="001F7E79"/>
    <w:pPr>
      <w:suppressAutoHyphens w:val="0"/>
      <w:spacing w:before="100" w:beforeAutospacing="1" w:after="100" w:afterAutospacing="1"/>
    </w:pPr>
    <w:rPr>
      <w:lang w:val="es-CR" w:eastAsia="es-CR"/>
    </w:rPr>
  </w:style>
  <w:style w:type="paragraph" w:customStyle="1" w:styleId="img-thumbnail">
    <w:name w:val="img-thumbnail"/>
    <w:basedOn w:val="Normal"/>
    <w:uiPriority w:val="99"/>
    <w:qFormat/>
    <w:rsid w:val="001F7E79"/>
    <w:pPr>
      <w:pBdr>
        <w:top w:val="single" w:sz="6" w:space="3" w:color="DDDDDD"/>
        <w:left w:val="single" w:sz="6" w:space="3" w:color="DDDDDD"/>
        <w:bottom w:val="single" w:sz="6" w:space="3" w:color="DDDDDD"/>
        <w:right w:val="single" w:sz="6" w:space="3" w:color="DDDDDD"/>
      </w:pBdr>
      <w:shd w:val="clear" w:color="auto" w:fill="FFFFFF"/>
      <w:suppressAutoHyphens w:val="0"/>
      <w:spacing w:before="100" w:beforeAutospacing="1" w:after="100" w:afterAutospacing="1"/>
    </w:pPr>
    <w:rPr>
      <w:lang w:val="es-CR" w:eastAsia="es-CR"/>
    </w:rPr>
  </w:style>
  <w:style w:type="paragraph" w:customStyle="1" w:styleId="sr-only">
    <w:name w:val="sr-only"/>
    <w:basedOn w:val="Normal"/>
    <w:uiPriority w:val="99"/>
    <w:qFormat/>
    <w:rsid w:val="001F7E79"/>
    <w:pPr>
      <w:suppressAutoHyphens w:val="0"/>
      <w:ind w:left="-15" w:right="-15"/>
    </w:pPr>
    <w:rPr>
      <w:lang w:val="es-CR" w:eastAsia="es-CR"/>
    </w:rPr>
  </w:style>
  <w:style w:type="paragraph" w:customStyle="1" w:styleId="h20">
    <w:name w:val="h2"/>
    <w:basedOn w:val="Normal"/>
    <w:uiPriority w:val="99"/>
    <w:qFormat/>
    <w:rsid w:val="001F7E79"/>
    <w:pPr>
      <w:suppressAutoHyphens w:val="0"/>
      <w:spacing w:before="300" w:after="150"/>
    </w:pPr>
    <w:rPr>
      <w:rFonts w:ascii="inherit" w:hAnsi="inherit"/>
      <w:sz w:val="45"/>
      <w:szCs w:val="45"/>
      <w:lang w:val="es-CR" w:eastAsia="es-CR"/>
    </w:rPr>
  </w:style>
  <w:style w:type="paragraph" w:customStyle="1" w:styleId="lead">
    <w:name w:val="lead"/>
    <w:basedOn w:val="Normal"/>
    <w:uiPriority w:val="99"/>
    <w:qFormat/>
    <w:rsid w:val="001F7E79"/>
    <w:pPr>
      <w:suppressAutoHyphens w:val="0"/>
      <w:spacing w:before="100" w:beforeAutospacing="1" w:after="300"/>
    </w:pPr>
    <w:rPr>
      <w:lang w:val="es-CR" w:eastAsia="es-CR"/>
    </w:rPr>
  </w:style>
  <w:style w:type="paragraph" w:customStyle="1" w:styleId="small">
    <w:name w:val="small"/>
    <w:basedOn w:val="Normal"/>
    <w:uiPriority w:val="99"/>
    <w:qFormat/>
    <w:rsid w:val="001F7E79"/>
    <w:pPr>
      <w:suppressAutoHyphens w:val="0"/>
      <w:spacing w:before="100" w:beforeAutospacing="1" w:after="100" w:afterAutospacing="1"/>
    </w:pPr>
    <w:rPr>
      <w:sz w:val="20"/>
      <w:szCs w:val="20"/>
      <w:lang w:val="es-CR" w:eastAsia="es-CR"/>
    </w:rPr>
  </w:style>
  <w:style w:type="paragraph" w:customStyle="1" w:styleId="text-left">
    <w:name w:val="text-left"/>
    <w:basedOn w:val="Normal"/>
    <w:uiPriority w:val="99"/>
    <w:qFormat/>
    <w:rsid w:val="001F7E79"/>
    <w:pPr>
      <w:suppressAutoHyphens w:val="0"/>
      <w:spacing w:before="100" w:beforeAutospacing="1" w:after="100" w:afterAutospacing="1"/>
    </w:pPr>
    <w:rPr>
      <w:lang w:val="es-CR" w:eastAsia="es-CR"/>
    </w:rPr>
  </w:style>
  <w:style w:type="paragraph" w:customStyle="1" w:styleId="text-right">
    <w:name w:val="text-right"/>
    <w:basedOn w:val="Normal"/>
    <w:uiPriority w:val="99"/>
    <w:qFormat/>
    <w:rsid w:val="001F7E79"/>
    <w:pPr>
      <w:suppressAutoHyphens w:val="0"/>
      <w:spacing w:before="100" w:beforeAutospacing="1" w:after="100" w:afterAutospacing="1"/>
      <w:jc w:val="right"/>
    </w:pPr>
    <w:rPr>
      <w:lang w:val="es-CR" w:eastAsia="es-CR"/>
    </w:rPr>
  </w:style>
  <w:style w:type="paragraph" w:customStyle="1" w:styleId="text-center">
    <w:name w:val="text-center"/>
    <w:basedOn w:val="Normal"/>
    <w:uiPriority w:val="99"/>
    <w:qFormat/>
    <w:rsid w:val="001F7E79"/>
    <w:pPr>
      <w:suppressAutoHyphens w:val="0"/>
      <w:spacing w:before="100" w:beforeAutospacing="1" w:after="100" w:afterAutospacing="1"/>
      <w:jc w:val="center"/>
    </w:pPr>
    <w:rPr>
      <w:lang w:val="es-CR" w:eastAsia="es-CR"/>
    </w:rPr>
  </w:style>
  <w:style w:type="paragraph" w:customStyle="1" w:styleId="text-justify">
    <w:name w:val="text-justify"/>
    <w:basedOn w:val="Normal"/>
    <w:uiPriority w:val="99"/>
    <w:qFormat/>
    <w:rsid w:val="001F7E79"/>
    <w:pPr>
      <w:suppressAutoHyphens w:val="0"/>
      <w:spacing w:before="100" w:beforeAutospacing="1" w:after="100" w:afterAutospacing="1"/>
      <w:jc w:val="both"/>
    </w:pPr>
    <w:rPr>
      <w:lang w:val="es-CR" w:eastAsia="es-CR"/>
    </w:rPr>
  </w:style>
  <w:style w:type="paragraph" w:customStyle="1" w:styleId="text-nowrap">
    <w:name w:val="text-nowrap"/>
    <w:basedOn w:val="Normal"/>
    <w:uiPriority w:val="99"/>
    <w:qFormat/>
    <w:rsid w:val="001F7E79"/>
    <w:pPr>
      <w:suppressAutoHyphens w:val="0"/>
      <w:spacing w:before="100" w:beforeAutospacing="1" w:after="100" w:afterAutospacing="1"/>
    </w:pPr>
    <w:rPr>
      <w:lang w:val="es-CR" w:eastAsia="es-CR"/>
    </w:rPr>
  </w:style>
  <w:style w:type="paragraph" w:customStyle="1" w:styleId="text-uppercase">
    <w:name w:val="text-uppercase"/>
    <w:basedOn w:val="Normal"/>
    <w:uiPriority w:val="99"/>
    <w:qFormat/>
    <w:rsid w:val="001F7E79"/>
    <w:pPr>
      <w:suppressAutoHyphens w:val="0"/>
      <w:spacing w:before="100" w:beforeAutospacing="1" w:after="100" w:afterAutospacing="1"/>
    </w:pPr>
    <w:rPr>
      <w:caps/>
      <w:lang w:val="es-CR" w:eastAsia="es-CR"/>
    </w:rPr>
  </w:style>
  <w:style w:type="paragraph" w:customStyle="1" w:styleId="initialism">
    <w:name w:val="initialism"/>
    <w:basedOn w:val="Normal"/>
    <w:uiPriority w:val="99"/>
    <w:qFormat/>
    <w:rsid w:val="001F7E79"/>
    <w:pPr>
      <w:suppressAutoHyphens w:val="0"/>
      <w:spacing w:before="100" w:beforeAutospacing="1" w:after="100" w:afterAutospacing="1"/>
    </w:pPr>
    <w:rPr>
      <w:caps/>
      <w:sz w:val="22"/>
      <w:szCs w:val="22"/>
      <w:lang w:val="es-CR" w:eastAsia="es-CR"/>
    </w:rPr>
  </w:style>
  <w:style w:type="paragraph" w:customStyle="1" w:styleId="text-muted">
    <w:name w:val="text-muted"/>
    <w:basedOn w:val="Normal"/>
    <w:uiPriority w:val="99"/>
    <w:qFormat/>
    <w:rsid w:val="001F7E79"/>
    <w:pPr>
      <w:suppressAutoHyphens w:val="0"/>
      <w:spacing w:before="100" w:beforeAutospacing="1" w:after="100" w:afterAutospacing="1"/>
    </w:pPr>
    <w:rPr>
      <w:color w:val="777777"/>
      <w:lang w:val="es-CR" w:eastAsia="es-CR"/>
    </w:rPr>
  </w:style>
  <w:style w:type="paragraph" w:customStyle="1" w:styleId="text-primary">
    <w:name w:val="text-primary"/>
    <w:basedOn w:val="Normal"/>
    <w:uiPriority w:val="99"/>
    <w:qFormat/>
    <w:rsid w:val="001F7E79"/>
    <w:pPr>
      <w:suppressAutoHyphens w:val="0"/>
      <w:spacing w:before="100" w:beforeAutospacing="1" w:after="100" w:afterAutospacing="1"/>
    </w:pPr>
    <w:rPr>
      <w:color w:val="96C93C"/>
      <w:lang w:val="es-CR" w:eastAsia="es-CR"/>
    </w:rPr>
  </w:style>
  <w:style w:type="paragraph" w:customStyle="1" w:styleId="text-success">
    <w:name w:val="text-success"/>
    <w:basedOn w:val="Normal"/>
    <w:uiPriority w:val="99"/>
    <w:qFormat/>
    <w:rsid w:val="001F7E79"/>
    <w:pPr>
      <w:suppressAutoHyphens w:val="0"/>
      <w:spacing w:before="100" w:beforeAutospacing="1" w:after="100" w:afterAutospacing="1"/>
    </w:pPr>
    <w:rPr>
      <w:color w:val="3C763D"/>
      <w:lang w:val="es-CR" w:eastAsia="es-CR"/>
    </w:rPr>
  </w:style>
  <w:style w:type="paragraph" w:customStyle="1" w:styleId="text-info">
    <w:name w:val="text-info"/>
    <w:basedOn w:val="Normal"/>
    <w:uiPriority w:val="99"/>
    <w:qFormat/>
    <w:rsid w:val="001F7E79"/>
    <w:pPr>
      <w:suppressAutoHyphens w:val="0"/>
      <w:spacing w:before="100" w:beforeAutospacing="1" w:after="100" w:afterAutospacing="1"/>
    </w:pPr>
    <w:rPr>
      <w:color w:val="31708F"/>
      <w:lang w:val="es-CR" w:eastAsia="es-CR"/>
    </w:rPr>
  </w:style>
  <w:style w:type="paragraph" w:customStyle="1" w:styleId="text-warning">
    <w:name w:val="text-warning"/>
    <w:basedOn w:val="Normal"/>
    <w:uiPriority w:val="99"/>
    <w:qFormat/>
    <w:rsid w:val="001F7E79"/>
    <w:pPr>
      <w:suppressAutoHyphens w:val="0"/>
      <w:spacing w:before="100" w:beforeAutospacing="1" w:after="100" w:afterAutospacing="1"/>
    </w:pPr>
    <w:rPr>
      <w:color w:val="8A6D3B"/>
      <w:lang w:val="es-CR" w:eastAsia="es-CR"/>
    </w:rPr>
  </w:style>
  <w:style w:type="paragraph" w:customStyle="1" w:styleId="text-danger">
    <w:name w:val="text-danger"/>
    <w:basedOn w:val="Normal"/>
    <w:uiPriority w:val="99"/>
    <w:qFormat/>
    <w:rsid w:val="001F7E79"/>
    <w:pPr>
      <w:suppressAutoHyphens w:val="0"/>
      <w:spacing w:before="100" w:beforeAutospacing="1" w:after="100" w:afterAutospacing="1"/>
    </w:pPr>
    <w:rPr>
      <w:color w:val="A94442"/>
      <w:lang w:val="es-CR" w:eastAsia="es-CR"/>
    </w:rPr>
  </w:style>
  <w:style w:type="paragraph" w:customStyle="1" w:styleId="bg-primary">
    <w:name w:val="bg-primary"/>
    <w:basedOn w:val="Normal"/>
    <w:uiPriority w:val="99"/>
    <w:qFormat/>
    <w:rsid w:val="001F7E79"/>
    <w:pPr>
      <w:shd w:val="clear" w:color="auto" w:fill="96C93C"/>
      <w:suppressAutoHyphens w:val="0"/>
      <w:spacing w:before="100" w:beforeAutospacing="1" w:after="100" w:afterAutospacing="1"/>
    </w:pPr>
    <w:rPr>
      <w:color w:val="FFFFFF"/>
      <w:lang w:val="es-CR" w:eastAsia="es-CR"/>
    </w:rPr>
  </w:style>
  <w:style w:type="paragraph" w:customStyle="1" w:styleId="bg-success">
    <w:name w:val="bg-success"/>
    <w:basedOn w:val="Normal"/>
    <w:uiPriority w:val="99"/>
    <w:qFormat/>
    <w:rsid w:val="001F7E79"/>
    <w:pPr>
      <w:shd w:val="clear" w:color="auto" w:fill="DFF0D8"/>
      <w:suppressAutoHyphens w:val="0"/>
      <w:spacing w:before="100" w:beforeAutospacing="1" w:after="100" w:afterAutospacing="1"/>
    </w:pPr>
    <w:rPr>
      <w:lang w:val="es-CR" w:eastAsia="es-CR"/>
    </w:rPr>
  </w:style>
  <w:style w:type="paragraph" w:customStyle="1" w:styleId="bg-info">
    <w:name w:val="bg-info"/>
    <w:basedOn w:val="Normal"/>
    <w:uiPriority w:val="99"/>
    <w:qFormat/>
    <w:rsid w:val="001F7E79"/>
    <w:pPr>
      <w:shd w:val="clear" w:color="auto" w:fill="D9EDF7"/>
      <w:suppressAutoHyphens w:val="0"/>
      <w:spacing w:before="100" w:beforeAutospacing="1" w:after="100" w:afterAutospacing="1"/>
    </w:pPr>
    <w:rPr>
      <w:lang w:val="es-CR" w:eastAsia="es-CR"/>
    </w:rPr>
  </w:style>
  <w:style w:type="paragraph" w:customStyle="1" w:styleId="bg-warning">
    <w:name w:val="bg-warning"/>
    <w:basedOn w:val="Normal"/>
    <w:uiPriority w:val="99"/>
    <w:qFormat/>
    <w:rsid w:val="001F7E79"/>
    <w:pPr>
      <w:shd w:val="clear" w:color="auto" w:fill="FCF8E3"/>
      <w:suppressAutoHyphens w:val="0"/>
      <w:spacing w:before="100" w:beforeAutospacing="1" w:after="100" w:afterAutospacing="1"/>
    </w:pPr>
    <w:rPr>
      <w:lang w:val="es-CR" w:eastAsia="es-CR"/>
    </w:rPr>
  </w:style>
  <w:style w:type="paragraph" w:customStyle="1" w:styleId="bg-danger">
    <w:name w:val="bg-danger"/>
    <w:basedOn w:val="Normal"/>
    <w:uiPriority w:val="99"/>
    <w:qFormat/>
    <w:rsid w:val="001F7E79"/>
    <w:pPr>
      <w:shd w:val="clear" w:color="auto" w:fill="F2DEDE"/>
      <w:suppressAutoHyphens w:val="0"/>
      <w:spacing w:before="100" w:beforeAutospacing="1" w:after="100" w:afterAutospacing="1"/>
    </w:pPr>
    <w:rPr>
      <w:lang w:val="es-CR" w:eastAsia="es-CR"/>
    </w:rPr>
  </w:style>
  <w:style w:type="paragraph" w:customStyle="1" w:styleId="page-header">
    <w:name w:val="page-header"/>
    <w:basedOn w:val="Normal"/>
    <w:uiPriority w:val="99"/>
    <w:qFormat/>
    <w:rsid w:val="001F7E79"/>
    <w:pPr>
      <w:pBdr>
        <w:bottom w:val="single" w:sz="6" w:space="7" w:color="EEEEEE"/>
      </w:pBdr>
      <w:suppressAutoHyphens w:val="0"/>
      <w:spacing w:before="600" w:after="300"/>
    </w:pPr>
    <w:rPr>
      <w:lang w:val="es-CR" w:eastAsia="es-CR"/>
    </w:rPr>
  </w:style>
  <w:style w:type="paragraph" w:customStyle="1" w:styleId="list-unstyled">
    <w:name w:val="list-unstyled"/>
    <w:basedOn w:val="Normal"/>
    <w:uiPriority w:val="99"/>
    <w:qFormat/>
    <w:rsid w:val="001F7E79"/>
    <w:pPr>
      <w:suppressAutoHyphens w:val="0"/>
      <w:spacing w:before="100" w:beforeAutospacing="1" w:after="100" w:afterAutospacing="1"/>
    </w:pPr>
    <w:rPr>
      <w:lang w:val="es-CR" w:eastAsia="es-CR"/>
    </w:rPr>
  </w:style>
  <w:style w:type="paragraph" w:customStyle="1" w:styleId="list-inline">
    <w:name w:val="list-inline"/>
    <w:basedOn w:val="Normal"/>
    <w:uiPriority w:val="99"/>
    <w:qFormat/>
    <w:rsid w:val="001F7E79"/>
    <w:pPr>
      <w:suppressAutoHyphens w:val="0"/>
      <w:spacing w:before="100" w:beforeAutospacing="1" w:after="100" w:afterAutospacing="1"/>
      <w:ind w:left="-75"/>
    </w:pPr>
    <w:rPr>
      <w:lang w:val="es-CR" w:eastAsia="es-CR"/>
    </w:rPr>
  </w:style>
  <w:style w:type="paragraph" w:customStyle="1" w:styleId="blockquote-reverse">
    <w:name w:val="blockquote-reverse"/>
    <w:basedOn w:val="Normal"/>
    <w:uiPriority w:val="99"/>
    <w:qFormat/>
    <w:rsid w:val="001F7E79"/>
    <w:pPr>
      <w:pBdr>
        <w:right w:val="single" w:sz="36" w:space="11" w:color="EEEEEE"/>
      </w:pBdr>
      <w:suppressAutoHyphens w:val="0"/>
      <w:spacing w:before="100" w:beforeAutospacing="1" w:after="100" w:afterAutospacing="1"/>
      <w:jc w:val="right"/>
    </w:pPr>
    <w:rPr>
      <w:lang w:val="es-CR" w:eastAsia="es-CR"/>
    </w:rPr>
  </w:style>
  <w:style w:type="paragraph" w:customStyle="1" w:styleId="container">
    <w:name w:val="container"/>
    <w:basedOn w:val="Normal"/>
    <w:uiPriority w:val="99"/>
    <w:qFormat/>
    <w:rsid w:val="001F7E79"/>
    <w:pPr>
      <w:suppressAutoHyphens w:val="0"/>
      <w:spacing w:before="100" w:beforeAutospacing="1" w:after="100" w:afterAutospacing="1"/>
    </w:pPr>
    <w:rPr>
      <w:lang w:val="es-CR" w:eastAsia="es-CR"/>
    </w:rPr>
  </w:style>
  <w:style w:type="paragraph" w:customStyle="1" w:styleId="container-fluid">
    <w:name w:val="container-fluid"/>
    <w:basedOn w:val="Normal"/>
    <w:uiPriority w:val="99"/>
    <w:qFormat/>
    <w:rsid w:val="001F7E79"/>
    <w:pPr>
      <w:suppressAutoHyphens w:val="0"/>
      <w:spacing w:before="100" w:beforeAutospacing="1" w:after="100" w:afterAutospacing="1"/>
    </w:pPr>
    <w:rPr>
      <w:lang w:val="es-CR" w:eastAsia="es-CR"/>
    </w:rPr>
  </w:style>
  <w:style w:type="paragraph" w:customStyle="1" w:styleId="container-table">
    <w:name w:val="container-table"/>
    <w:basedOn w:val="Normal"/>
    <w:uiPriority w:val="99"/>
    <w:qFormat/>
    <w:rsid w:val="001F7E79"/>
    <w:pPr>
      <w:suppressAutoHyphens w:val="0"/>
      <w:spacing w:before="100" w:beforeAutospacing="1" w:after="100" w:afterAutospacing="1"/>
    </w:pPr>
    <w:rPr>
      <w:lang w:val="es-CR" w:eastAsia="es-CR"/>
    </w:rPr>
  </w:style>
  <w:style w:type="paragraph" w:customStyle="1" w:styleId="container-buttons">
    <w:name w:val="container-buttons"/>
    <w:basedOn w:val="Normal"/>
    <w:uiPriority w:val="99"/>
    <w:qFormat/>
    <w:rsid w:val="001F7E79"/>
    <w:pPr>
      <w:suppressAutoHyphens w:val="0"/>
      <w:spacing w:before="100" w:beforeAutospacing="1" w:after="100" w:afterAutospacing="1"/>
    </w:pPr>
    <w:rPr>
      <w:lang w:val="es-CR" w:eastAsia="es-CR"/>
    </w:rPr>
  </w:style>
  <w:style w:type="paragraph" w:customStyle="1" w:styleId="border-container">
    <w:name w:val="border-container"/>
    <w:basedOn w:val="Normal"/>
    <w:uiPriority w:val="99"/>
    <w:qFormat/>
    <w:rsid w:val="001F7E79"/>
    <w:pPr>
      <w:pBdr>
        <w:top w:val="single" w:sz="24" w:space="0" w:color="auto"/>
        <w:left w:val="single" w:sz="24" w:space="4" w:color="auto"/>
        <w:bottom w:val="single" w:sz="24" w:space="0" w:color="auto"/>
        <w:right w:val="single" w:sz="24" w:space="8" w:color="auto"/>
      </w:pBdr>
      <w:suppressAutoHyphens w:val="0"/>
      <w:spacing w:before="100" w:beforeAutospacing="1" w:after="100" w:afterAutospacing="1"/>
    </w:pPr>
    <w:rPr>
      <w:lang w:val="es-CR" w:eastAsia="es-CR"/>
    </w:rPr>
  </w:style>
  <w:style w:type="paragraph" w:customStyle="1" w:styleId="container-search">
    <w:name w:val="container-search"/>
    <w:basedOn w:val="Normal"/>
    <w:uiPriority w:val="99"/>
    <w:qFormat/>
    <w:rsid w:val="001F7E79"/>
    <w:pPr>
      <w:suppressAutoHyphens w:val="0"/>
    </w:pPr>
    <w:rPr>
      <w:lang w:val="es-CR" w:eastAsia="es-CR"/>
    </w:rPr>
  </w:style>
  <w:style w:type="paragraph" w:customStyle="1" w:styleId="search-input-advanced">
    <w:name w:val="search-input-advanced"/>
    <w:basedOn w:val="Normal"/>
    <w:uiPriority w:val="99"/>
    <w:qFormat/>
    <w:rsid w:val="001F7E79"/>
    <w:pPr>
      <w:suppressAutoHyphens w:val="0"/>
      <w:spacing w:before="100" w:beforeAutospacing="1" w:after="100" w:afterAutospacing="1"/>
      <w:textAlignment w:val="center"/>
    </w:pPr>
    <w:rPr>
      <w:lang w:val="es-CR" w:eastAsia="es-CR"/>
    </w:rPr>
  </w:style>
  <w:style w:type="paragraph" w:customStyle="1" w:styleId="label-block">
    <w:name w:val="label-block"/>
    <w:basedOn w:val="Normal"/>
    <w:uiPriority w:val="99"/>
    <w:qFormat/>
    <w:rsid w:val="001F7E79"/>
    <w:pPr>
      <w:suppressAutoHyphens w:val="0"/>
      <w:spacing w:before="100" w:beforeAutospacing="1" w:after="100" w:afterAutospacing="1"/>
    </w:pPr>
    <w:rPr>
      <w:sz w:val="21"/>
      <w:szCs w:val="21"/>
      <w:lang w:val="es-CR" w:eastAsia="es-CR"/>
    </w:rPr>
  </w:style>
  <w:style w:type="paragraph" w:customStyle="1" w:styleId="label-block-especial">
    <w:name w:val="label-block-especial"/>
    <w:basedOn w:val="Normal"/>
    <w:uiPriority w:val="99"/>
    <w:qFormat/>
    <w:rsid w:val="001F7E79"/>
    <w:pPr>
      <w:suppressAutoHyphens w:val="0"/>
      <w:spacing w:before="100" w:beforeAutospacing="1" w:after="100" w:afterAutospacing="1"/>
    </w:pPr>
    <w:rPr>
      <w:sz w:val="21"/>
      <w:szCs w:val="21"/>
      <w:lang w:val="es-CR" w:eastAsia="es-CR"/>
    </w:rPr>
  </w:style>
  <w:style w:type="paragraph" w:customStyle="1" w:styleId="check-box-style">
    <w:name w:val="check-box-style"/>
    <w:basedOn w:val="Normal"/>
    <w:uiPriority w:val="99"/>
    <w:qFormat/>
    <w:rsid w:val="001F7E79"/>
    <w:pPr>
      <w:shd w:val="clear" w:color="auto" w:fill="295598"/>
      <w:suppressAutoHyphens w:val="0"/>
      <w:spacing w:before="100" w:beforeAutospacing="1" w:after="100" w:afterAutospacing="1"/>
    </w:pPr>
    <w:rPr>
      <w:lang w:val="es-CR" w:eastAsia="es-CR"/>
    </w:rPr>
  </w:style>
  <w:style w:type="paragraph" w:customStyle="1" w:styleId="linkcolor">
    <w:name w:val="linkcolor"/>
    <w:basedOn w:val="Normal"/>
    <w:uiPriority w:val="99"/>
    <w:qFormat/>
    <w:rsid w:val="001F7E79"/>
    <w:pPr>
      <w:suppressAutoHyphens w:val="0"/>
      <w:spacing w:before="100" w:beforeAutospacing="1" w:after="100" w:afterAutospacing="1"/>
    </w:pPr>
    <w:rPr>
      <w:color w:val="468CA6"/>
      <w:lang w:val="es-CR" w:eastAsia="es-CR"/>
    </w:rPr>
  </w:style>
  <w:style w:type="paragraph" w:customStyle="1" w:styleId="linkcolorbutton">
    <w:name w:val="linkcolorbutton"/>
    <w:basedOn w:val="Normal"/>
    <w:uiPriority w:val="99"/>
    <w:qFormat/>
    <w:rsid w:val="001F7E79"/>
    <w:pPr>
      <w:suppressAutoHyphens w:val="0"/>
      <w:spacing w:before="75" w:after="75"/>
      <w:ind w:left="75" w:right="75"/>
    </w:pPr>
    <w:rPr>
      <w:color w:val="468CA6"/>
      <w:lang w:val="es-CR" w:eastAsia="es-CR"/>
    </w:rPr>
  </w:style>
  <w:style w:type="paragraph" w:customStyle="1" w:styleId="label-color-search">
    <w:name w:val="label-color-search"/>
    <w:basedOn w:val="Normal"/>
    <w:uiPriority w:val="99"/>
    <w:qFormat/>
    <w:rsid w:val="001F7E79"/>
    <w:pPr>
      <w:suppressAutoHyphens w:val="0"/>
      <w:spacing w:before="100" w:beforeAutospacing="1" w:after="100" w:afterAutospacing="1"/>
    </w:pPr>
    <w:rPr>
      <w:color w:val="85B336"/>
      <w:lang w:val="es-CR" w:eastAsia="es-CR"/>
    </w:rPr>
  </w:style>
  <w:style w:type="paragraph" w:customStyle="1" w:styleId="app-navbar-search">
    <w:name w:val="app-navbar-search"/>
    <w:basedOn w:val="Normal"/>
    <w:uiPriority w:val="99"/>
    <w:qFormat/>
    <w:rsid w:val="001F7E79"/>
    <w:pPr>
      <w:pBdr>
        <w:top w:val="single" w:sz="2" w:space="6" w:color="E0E0E0"/>
        <w:left w:val="single" w:sz="2" w:space="0" w:color="E0E0E0"/>
        <w:bottom w:val="single" w:sz="6" w:space="0" w:color="E0E0E0"/>
        <w:right w:val="single" w:sz="2" w:space="0" w:color="E0E0E0"/>
      </w:pBdr>
      <w:shd w:val="clear" w:color="auto" w:fill="FAFAFA"/>
      <w:suppressAutoHyphens w:val="0"/>
      <w:spacing w:before="100" w:beforeAutospacing="1" w:after="100" w:afterAutospacing="1"/>
    </w:pPr>
    <w:rPr>
      <w:lang w:val="es-CR" w:eastAsia="es-CR"/>
    </w:rPr>
  </w:style>
  <w:style w:type="paragraph" w:customStyle="1" w:styleId="advancedsearch-options-format">
    <w:name w:val="advancedsearch-options-format"/>
    <w:basedOn w:val="Normal"/>
    <w:uiPriority w:val="99"/>
    <w:qFormat/>
    <w:rsid w:val="001F7E79"/>
    <w:pPr>
      <w:suppressAutoHyphens w:val="0"/>
      <w:spacing w:before="100" w:beforeAutospacing="1" w:after="100" w:afterAutospacing="1"/>
      <w:textAlignment w:val="center"/>
    </w:pPr>
    <w:rPr>
      <w:lang w:val="es-CR" w:eastAsia="es-CR"/>
    </w:rPr>
  </w:style>
  <w:style w:type="paragraph" w:customStyle="1" w:styleId="row">
    <w:name w:val="row"/>
    <w:basedOn w:val="Normal"/>
    <w:uiPriority w:val="99"/>
    <w:qFormat/>
    <w:rsid w:val="001F7E79"/>
    <w:pPr>
      <w:suppressAutoHyphens w:val="0"/>
      <w:spacing w:before="100" w:beforeAutospacing="1" w:after="100" w:afterAutospacing="1"/>
      <w:ind w:left="-225" w:right="-225"/>
    </w:pPr>
    <w:rPr>
      <w:lang w:val="es-CR" w:eastAsia="es-CR"/>
    </w:rPr>
  </w:style>
  <w:style w:type="paragraph" w:customStyle="1" w:styleId="col-xs-1">
    <w:name w:val="col-xs-1"/>
    <w:basedOn w:val="Normal"/>
    <w:uiPriority w:val="99"/>
    <w:qFormat/>
    <w:rsid w:val="001F7E79"/>
    <w:pPr>
      <w:suppressAutoHyphens w:val="0"/>
      <w:spacing w:before="100" w:beforeAutospacing="1" w:after="100" w:afterAutospacing="1"/>
    </w:pPr>
    <w:rPr>
      <w:lang w:val="es-CR" w:eastAsia="es-CR"/>
    </w:rPr>
  </w:style>
  <w:style w:type="paragraph" w:customStyle="1" w:styleId="col-sm-1">
    <w:name w:val="col-sm-1"/>
    <w:basedOn w:val="Normal"/>
    <w:uiPriority w:val="99"/>
    <w:qFormat/>
    <w:rsid w:val="001F7E79"/>
    <w:pPr>
      <w:suppressAutoHyphens w:val="0"/>
      <w:spacing w:before="100" w:beforeAutospacing="1" w:after="100" w:afterAutospacing="1"/>
    </w:pPr>
    <w:rPr>
      <w:lang w:val="es-CR" w:eastAsia="es-CR"/>
    </w:rPr>
  </w:style>
  <w:style w:type="paragraph" w:customStyle="1" w:styleId="col-md-1">
    <w:name w:val="col-md-1"/>
    <w:basedOn w:val="Normal"/>
    <w:uiPriority w:val="99"/>
    <w:qFormat/>
    <w:rsid w:val="001F7E79"/>
    <w:pPr>
      <w:suppressAutoHyphens w:val="0"/>
      <w:spacing w:before="100" w:beforeAutospacing="1" w:after="100" w:afterAutospacing="1"/>
    </w:pPr>
    <w:rPr>
      <w:lang w:val="es-CR" w:eastAsia="es-CR"/>
    </w:rPr>
  </w:style>
  <w:style w:type="paragraph" w:customStyle="1" w:styleId="col-lg-1">
    <w:name w:val="col-lg-1"/>
    <w:basedOn w:val="Normal"/>
    <w:uiPriority w:val="99"/>
    <w:qFormat/>
    <w:rsid w:val="001F7E79"/>
    <w:pPr>
      <w:suppressAutoHyphens w:val="0"/>
      <w:spacing w:before="100" w:beforeAutospacing="1" w:after="100" w:afterAutospacing="1"/>
    </w:pPr>
    <w:rPr>
      <w:lang w:val="es-CR" w:eastAsia="es-CR"/>
    </w:rPr>
  </w:style>
  <w:style w:type="paragraph" w:customStyle="1" w:styleId="col-xs-2">
    <w:name w:val="col-xs-2"/>
    <w:basedOn w:val="Normal"/>
    <w:uiPriority w:val="99"/>
    <w:qFormat/>
    <w:rsid w:val="001F7E79"/>
    <w:pPr>
      <w:suppressAutoHyphens w:val="0"/>
      <w:spacing w:before="100" w:beforeAutospacing="1" w:after="100" w:afterAutospacing="1"/>
    </w:pPr>
    <w:rPr>
      <w:lang w:val="es-CR" w:eastAsia="es-CR"/>
    </w:rPr>
  </w:style>
  <w:style w:type="paragraph" w:customStyle="1" w:styleId="col-sm-2">
    <w:name w:val="col-sm-2"/>
    <w:basedOn w:val="Normal"/>
    <w:uiPriority w:val="99"/>
    <w:qFormat/>
    <w:rsid w:val="001F7E79"/>
    <w:pPr>
      <w:suppressAutoHyphens w:val="0"/>
      <w:spacing w:before="100" w:beforeAutospacing="1" w:after="100" w:afterAutospacing="1"/>
    </w:pPr>
    <w:rPr>
      <w:lang w:val="es-CR" w:eastAsia="es-CR"/>
    </w:rPr>
  </w:style>
  <w:style w:type="paragraph" w:customStyle="1" w:styleId="col-md-2">
    <w:name w:val="col-md-2"/>
    <w:basedOn w:val="Normal"/>
    <w:uiPriority w:val="99"/>
    <w:qFormat/>
    <w:rsid w:val="001F7E79"/>
    <w:pPr>
      <w:suppressAutoHyphens w:val="0"/>
      <w:spacing w:before="100" w:beforeAutospacing="1" w:after="100" w:afterAutospacing="1"/>
    </w:pPr>
    <w:rPr>
      <w:lang w:val="es-CR" w:eastAsia="es-CR"/>
    </w:rPr>
  </w:style>
  <w:style w:type="paragraph" w:customStyle="1" w:styleId="col-lg-2">
    <w:name w:val="col-lg-2"/>
    <w:basedOn w:val="Normal"/>
    <w:uiPriority w:val="99"/>
    <w:qFormat/>
    <w:rsid w:val="001F7E79"/>
    <w:pPr>
      <w:suppressAutoHyphens w:val="0"/>
      <w:spacing w:before="100" w:beforeAutospacing="1" w:after="100" w:afterAutospacing="1"/>
    </w:pPr>
    <w:rPr>
      <w:lang w:val="es-CR" w:eastAsia="es-CR"/>
    </w:rPr>
  </w:style>
  <w:style w:type="paragraph" w:customStyle="1" w:styleId="col-xs-3">
    <w:name w:val="col-xs-3"/>
    <w:basedOn w:val="Normal"/>
    <w:uiPriority w:val="99"/>
    <w:qFormat/>
    <w:rsid w:val="001F7E79"/>
    <w:pPr>
      <w:suppressAutoHyphens w:val="0"/>
      <w:spacing w:before="100" w:beforeAutospacing="1" w:after="100" w:afterAutospacing="1"/>
    </w:pPr>
    <w:rPr>
      <w:lang w:val="es-CR" w:eastAsia="es-CR"/>
    </w:rPr>
  </w:style>
  <w:style w:type="paragraph" w:customStyle="1" w:styleId="col-sm-3">
    <w:name w:val="col-sm-3"/>
    <w:basedOn w:val="Normal"/>
    <w:uiPriority w:val="99"/>
    <w:qFormat/>
    <w:rsid w:val="001F7E79"/>
    <w:pPr>
      <w:suppressAutoHyphens w:val="0"/>
      <w:spacing w:before="100" w:beforeAutospacing="1" w:after="100" w:afterAutospacing="1"/>
    </w:pPr>
    <w:rPr>
      <w:lang w:val="es-CR" w:eastAsia="es-CR"/>
    </w:rPr>
  </w:style>
  <w:style w:type="paragraph" w:customStyle="1" w:styleId="col-md-3">
    <w:name w:val="col-md-3"/>
    <w:basedOn w:val="Normal"/>
    <w:uiPriority w:val="99"/>
    <w:qFormat/>
    <w:rsid w:val="001F7E79"/>
    <w:pPr>
      <w:suppressAutoHyphens w:val="0"/>
      <w:spacing w:before="100" w:beforeAutospacing="1" w:after="100" w:afterAutospacing="1"/>
    </w:pPr>
    <w:rPr>
      <w:lang w:val="es-CR" w:eastAsia="es-CR"/>
    </w:rPr>
  </w:style>
  <w:style w:type="paragraph" w:customStyle="1" w:styleId="col-lg-3">
    <w:name w:val="col-lg-3"/>
    <w:basedOn w:val="Normal"/>
    <w:uiPriority w:val="99"/>
    <w:qFormat/>
    <w:rsid w:val="001F7E79"/>
    <w:pPr>
      <w:suppressAutoHyphens w:val="0"/>
      <w:spacing w:before="100" w:beforeAutospacing="1" w:after="100" w:afterAutospacing="1"/>
    </w:pPr>
    <w:rPr>
      <w:lang w:val="es-CR" w:eastAsia="es-CR"/>
    </w:rPr>
  </w:style>
  <w:style w:type="paragraph" w:customStyle="1" w:styleId="col-xs-4">
    <w:name w:val="col-xs-4"/>
    <w:basedOn w:val="Normal"/>
    <w:uiPriority w:val="99"/>
    <w:qFormat/>
    <w:rsid w:val="001F7E79"/>
    <w:pPr>
      <w:suppressAutoHyphens w:val="0"/>
      <w:spacing w:before="100" w:beforeAutospacing="1" w:after="100" w:afterAutospacing="1"/>
    </w:pPr>
    <w:rPr>
      <w:lang w:val="es-CR" w:eastAsia="es-CR"/>
    </w:rPr>
  </w:style>
  <w:style w:type="paragraph" w:customStyle="1" w:styleId="col-sm-4">
    <w:name w:val="col-sm-4"/>
    <w:basedOn w:val="Normal"/>
    <w:uiPriority w:val="99"/>
    <w:qFormat/>
    <w:rsid w:val="001F7E79"/>
    <w:pPr>
      <w:suppressAutoHyphens w:val="0"/>
      <w:spacing w:before="100" w:beforeAutospacing="1" w:after="100" w:afterAutospacing="1"/>
    </w:pPr>
    <w:rPr>
      <w:lang w:val="es-CR" w:eastAsia="es-CR"/>
    </w:rPr>
  </w:style>
  <w:style w:type="paragraph" w:customStyle="1" w:styleId="col-md-4">
    <w:name w:val="col-md-4"/>
    <w:basedOn w:val="Normal"/>
    <w:uiPriority w:val="99"/>
    <w:qFormat/>
    <w:rsid w:val="001F7E79"/>
    <w:pPr>
      <w:suppressAutoHyphens w:val="0"/>
      <w:spacing w:before="100" w:beforeAutospacing="1" w:after="100" w:afterAutospacing="1"/>
    </w:pPr>
    <w:rPr>
      <w:lang w:val="es-CR" w:eastAsia="es-CR"/>
    </w:rPr>
  </w:style>
  <w:style w:type="paragraph" w:customStyle="1" w:styleId="col-lg-4">
    <w:name w:val="col-lg-4"/>
    <w:basedOn w:val="Normal"/>
    <w:uiPriority w:val="99"/>
    <w:qFormat/>
    <w:rsid w:val="001F7E79"/>
    <w:pPr>
      <w:suppressAutoHyphens w:val="0"/>
      <w:spacing w:before="100" w:beforeAutospacing="1" w:after="100" w:afterAutospacing="1"/>
    </w:pPr>
    <w:rPr>
      <w:lang w:val="es-CR" w:eastAsia="es-CR"/>
    </w:rPr>
  </w:style>
  <w:style w:type="paragraph" w:customStyle="1" w:styleId="col-xs-5">
    <w:name w:val="col-xs-5"/>
    <w:basedOn w:val="Normal"/>
    <w:uiPriority w:val="99"/>
    <w:qFormat/>
    <w:rsid w:val="001F7E79"/>
    <w:pPr>
      <w:suppressAutoHyphens w:val="0"/>
      <w:spacing w:before="100" w:beforeAutospacing="1" w:after="100" w:afterAutospacing="1"/>
    </w:pPr>
    <w:rPr>
      <w:lang w:val="es-CR" w:eastAsia="es-CR"/>
    </w:rPr>
  </w:style>
  <w:style w:type="paragraph" w:customStyle="1" w:styleId="col-sm-5">
    <w:name w:val="col-sm-5"/>
    <w:basedOn w:val="Normal"/>
    <w:uiPriority w:val="99"/>
    <w:qFormat/>
    <w:rsid w:val="001F7E79"/>
    <w:pPr>
      <w:suppressAutoHyphens w:val="0"/>
      <w:spacing w:before="100" w:beforeAutospacing="1" w:after="100" w:afterAutospacing="1"/>
    </w:pPr>
    <w:rPr>
      <w:lang w:val="es-CR" w:eastAsia="es-CR"/>
    </w:rPr>
  </w:style>
  <w:style w:type="paragraph" w:customStyle="1" w:styleId="col-md-5">
    <w:name w:val="col-md-5"/>
    <w:basedOn w:val="Normal"/>
    <w:uiPriority w:val="99"/>
    <w:qFormat/>
    <w:rsid w:val="001F7E79"/>
    <w:pPr>
      <w:suppressAutoHyphens w:val="0"/>
      <w:spacing w:before="100" w:beforeAutospacing="1" w:after="100" w:afterAutospacing="1"/>
    </w:pPr>
    <w:rPr>
      <w:lang w:val="es-CR" w:eastAsia="es-CR"/>
    </w:rPr>
  </w:style>
  <w:style w:type="paragraph" w:customStyle="1" w:styleId="col-lg-5">
    <w:name w:val="col-lg-5"/>
    <w:basedOn w:val="Normal"/>
    <w:uiPriority w:val="99"/>
    <w:qFormat/>
    <w:rsid w:val="001F7E79"/>
    <w:pPr>
      <w:suppressAutoHyphens w:val="0"/>
      <w:spacing w:before="100" w:beforeAutospacing="1" w:after="100" w:afterAutospacing="1"/>
    </w:pPr>
    <w:rPr>
      <w:lang w:val="es-CR" w:eastAsia="es-CR"/>
    </w:rPr>
  </w:style>
  <w:style w:type="paragraph" w:customStyle="1" w:styleId="col-xs-6">
    <w:name w:val="col-xs-6"/>
    <w:basedOn w:val="Normal"/>
    <w:uiPriority w:val="99"/>
    <w:qFormat/>
    <w:rsid w:val="001F7E79"/>
    <w:pPr>
      <w:suppressAutoHyphens w:val="0"/>
      <w:spacing w:before="100" w:beforeAutospacing="1" w:after="100" w:afterAutospacing="1"/>
    </w:pPr>
    <w:rPr>
      <w:lang w:val="es-CR" w:eastAsia="es-CR"/>
    </w:rPr>
  </w:style>
  <w:style w:type="paragraph" w:customStyle="1" w:styleId="col-sm-6">
    <w:name w:val="col-sm-6"/>
    <w:basedOn w:val="Normal"/>
    <w:uiPriority w:val="99"/>
    <w:qFormat/>
    <w:rsid w:val="001F7E79"/>
    <w:pPr>
      <w:suppressAutoHyphens w:val="0"/>
      <w:spacing w:before="100" w:beforeAutospacing="1" w:after="100" w:afterAutospacing="1"/>
    </w:pPr>
    <w:rPr>
      <w:lang w:val="es-CR" w:eastAsia="es-CR"/>
    </w:rPr>
  </w:style>
  <w:style w:type="paragraph" w:customStyle="1" w:styleId="col-md-6">
    <w:name w:val="col-md-6"/>
    <w:basedOn w:val="Normal"/>
    <w:uiPriority w:val="99"/>
    <w:qFormat/>
    <w:rsid w:val="001F7E79"/>
    <w:pPr>
      <w:suppressAutoHyphens w:val="0"/>
      <w:spacing w:before="100" w:beforeAutospacing="1" w:after="100" w:afterAutospacing="1"/>
    </w:pPr>
    <w:rPr>
      <w:lang w:val="es-CR" w:eastAsia="es-CR"/>
    </w:rPr>
  </w:style>
  <w:style w:type="paragraph" w:customStyle="1" w:styleId="col-lg-6">
    <w:name w:val="col-lg-6"/>
    <w:basedOn w:val="Normal"/>
    <w:uiPriority w:val="99"/>
    <w:qFormat/>
    <w:rsid w:val="001F7E79"/>
    <w:pPr>
      <w:suppressAutoHyphens w:val="0"/>
      <w:spacing w:before="100" w:beforeAutospacing="1" w:after="100" w:afterAutospacing="1"/>
    </w:pPr>
    <w:rPr>
      <w:lang w:val="es-CR" w:eastAsia="es-CR"/>
    </w:rPr>
  </w:style>
  <w:style w:type="paragraph" w:customStyle="1" w:styleId="col-xs-7">
    <w:name w:val="col-xs-7"/>
    <w:basedOn w:val="Normal"/>
    <w:uiPriority w:val="99"/>
    <w:qFormat/>
    <w:rsid w:val="001F7E79"/>
    <w:pPr>
      <w:suppressAutoHyphens w:val="0"/>
      <w:spacing w:before="100" w:beforeAutospacing="1" w:after="100" w:afterAutospacing="1"/>
    </w:pPr>
    <w:rPr>
      <w:lang w:val="es-CR" w:eastAsia="es-CR"/>
    </w:rPr>
  </w:style>
  <w:style w:type="paragraph" w:customStyle="1" w:styleId="col-sm-7">
    <w:name w:val="col-sm-7"/>
    <w:basedOn w:val="Normal"/>
    <w:uiPriority w:val="99"/>
    <w:qFormat/>
    <w:rsid w:val="001F7E79"/>
    <w:pPr>
      <w:suppressAutoHyphens w:val="0"/>
      <w:spacing w:before="100" w:beforeAutospacing="1" w:after="100" w:afterAutospacing="1"/>
    </w:pPr>
    <w:rPr>
      <w:lang w:val="es-CR" w:eastAsia="es-CR"/>
    </w:rPr>
  </w:style>
  <w:style w:type="paragraph" w:customStyle="1" w:styleId="col-md-7">
    <w:name w:val="col-md-7"/>
    <w:basedOn w:val="Normal"/>
    <w:uiPriority w:val="99"/>
    <w:qFormat/>
    <w:rsid w:val="001F7E79"/>
    <w:pPr>
      <w:suppressAutoHyphens w:val="0"/>
      <w:spacing w:before="100" w:beforeAutospacing="1" w:after="100" w:afterAutospacing="1"/>
    </w:pPr>
    <w:rPr>
      <w:lang w:val="es-CR" w:eastAsia="es-CR"/>
    </w:rPr>
  </w:style>
  <w:style w:type="paragraph" w:customStyle="1" w:styleId="col-lg-7">
    <w:name w:val="col-lg-7"/>
    <w:basedOn w:val="Normal"/>
    <w:uiPriority w:val="99"/>
    <w:qFormat/>
    <w:rsid w:val="001F7E79"/>
    <w:pPr>
      <w:suppressAutoHyphens w:val="0"/>
      <w:spacing w:before="100" w:beforeAutospacing="1" w:after="100" w:afterAutospacing="1"/>
    </w:pPr>
    <w:rPr>
      <w:lang w:val="es-CR" w:eastAsia="es-CR"/>
    </w:rPr>
  </w:style>
  <w:style w:type="paragraph" w:customStyle="1" w:styleId="col-xs-8">
    <w:name w:val="col-xs-8"/>
    <w:basedOn w:val="Normal"/>
    <w:uiPriority w:val="99"/>
    <w:qFormat/>
    <w:rsid w:val="001F7E79"/>
    <w:pPr>
      <w:suppressAutoHyphens w:val="0"/>
      <w:spacing w:before="100" w:beforeAutospacing="1" w:after="100" w:afterAutospacing="1"/>
    </w:pPr>
    <w:rPr>
      <w:lang w:val="es-CR" w:eastAsia="es-CR"/>
    </w:rPr>
  </w:style>
  <w:style w:type="paragraph" w:customStyle="1" w:styleId="col-sm-8">
    <w:name w:val="col-sm-8"/>
    <w:basedOn w:val="Normal"/>
    <w:uiPriority w:val="99"/>
    <w:qFormat/>
    <w:rsid w:val="001F7E79"/>
    <w:pPr>
      <w:suppressAutoHyphens w:val="0"/>
      <w:spacing w:before="100" w:beforeAutospacing="1" w:after="100" w:afterAutospacing="1"/>
    </w:pPr>
    <w:rPr>
      <w:lang w:val="es-CR" w:eastAsia="es-CR"/>
    </w:rPr>
  </w:style>
  <w:style w:type="paragraph" w:customStyle="1" w:styleId="col-md-8">
    <w:name w:val="col-md-8"/>
    <w:basedOn w:val="Normal"/>
    <w:uiPriority w:val="99"/>
    <w:qFormat/>
    <w:rsid w:val="001F7E79"/>
    <w:pPr>
      <w:suppressAutoHyphens w:val="0"/>
      <w:spacing w:before="100" w:beforeAutospacing="1" w:after="100" w:afterAutospacing="1"/>
    </w:pPr>
    <w:rPr>
      <w:lang w:val="es-CR" w:eastAsia="es-CR"/>
    </w:rPr>
  </w:style>
  <w:style w:type="paragraph" w:customStyle="1" w:styleId="col-lg-8">
    <w:name w:val="col-lg-8"/>
    <w:basedOn w:val="Normal"/>
    <w:uiPriority w:val="99"/>
    <w:qFormat/>
    <w:rsid w:val="001F7E79"/>
    <w:pPr>
      <w:suppressAutoHyphens w:val="0"/>
      <w:spacing w:before="100" w:beforeAutospacing="1" w:after="100" w:afterAutospacing="1"/>
    </w:pPr>
    <w:rPr>
      <w:lang w:val="es-CR" w:eastAsia="es-CR"/>
    </w:rPr>
  </w:style>
  <w:style w:type="paragraph" w:customStyle="1" w:styleId="col-xs-9">
    <w:name w:val="col-xs-9"/>
    <w:basedOn w:val="Normal"/>
    <w:uiPriority w:val="99"/>
    <w:qFormat/>
    <w:rsid w:val="001F7E79"/>
    <w:pPr>
      <w:suppressAutoHyphens w:val="0"/>
      <w:spacing w:before="100" w:beforeAutospacing="1" w:after="100" w:afterAutospacing="1"/>
    </w:pPr>
    <w:rPr>
      <w:lang w:val="es-CR" w:eastAsia="es-CR"/>
    </w:rPr>
  </w:style>
  <w:style w:type="paragraph" w:customStyle="1" w:styleId="col-sm-9">
    <w:name w:val="col-sm-9"/>
    <w:basedOn w:val="Normal"/>
    <w:uiPriority w:val="99"/>
    <w:qFormat/>
    <w:rsid w:val="001F7E79"/>
    <w:pPr>
      <w:suppressAutoHyphens w:val="0"/>
      <w:spacing w:before="100" w:beforeAutospacing="1" w:after="100" w:afterAutospacing="1"/>
    </w:pPr>
    <w:rPr>
      <w:lang w:val="es-CR" w:eastAsia="es-CR"/>
    </w:rPr>
  </w:style>
  <w:style w:type="paragraph" w:customStyle="1" w:styleId="col-md-9">
    <w:name w:val="col-md-9"/>
    <w:basedOn w:val="Normal"/>
    <w:uiPriority w:val="99"/>
    <w:qFormat/>
    <w:rsid w:val="001F7E79"/>
    <w:pPr>
      <w:suppressAutoHyphens w:val="0"/>
      <w:spacing w:before="100" w:beforeAutospacing="1" w:after="100" w:afterAutospacing="1"/>
    </w:pPr>
    <w:rPr>
      <w:lang w:val="es-CR" w:eastAsia="es-CR"/>
    </w:rPr>
  </w:style>
  <w:style w:type="paragraph" w:customStyle="1" w:styleId="col-lg-9">
    <w:name w:val="col-lg-9"/>
    <w:basedOn w:val="Normal"/>
    <w:uiPriority w:val="99"/>
    <w:qFormat/>
    <w:rsid w:val="001F7E79"/>
    <w:pPr>
      <w:suppressAutoHyphens w:val="0"/>
      <w:spacing w:before="100" w:beforeAutospacing="1" w:after="100" w:afterAutospacing="1"/>
    </w:pPr>
    <w:rPr>
      <w:lang w:val="es-CR" w:eastAsia="es-CR"/>
    </w:rPr>
  </w:style>
  <w:style w:type="paragraph" w:customStyle="1" w:styleId="col-xs-10">
    <w:name w:val="col-xs-10"/>
    <w:basedOn w:val="Normal"/>
    <w:uiPriority w:val="99"/>
    <w:qFormat/>
    <w:rsid w:val="001F7E79"/>
    <w:pPr>
      <w:suppressAutoHyphens w:val="0"/>
      <w:spacing w:before="100" w:beforeAutospacing="1" w:after="100" w:afterAutospacing="1"/>
    </w:pPr>
    <w:rPr>
      <w:lang w:val="es-CR" w:eastAsia="es-CR"/>
    </w:rPr>
  </w:style>
  <w:style w:type="paragraph" w:customStyle="1" w:styleId="col-sm-10">
    <w:name w:val="col-sm-10"/>
    <w:basedOn w:val="Normal"/>
    <w:uiPriority w:val="99"/>
    <w:qFormat/>
    <w:rsid w:val="001F7E79"/>
    <w:pPr>
      <w:suppressAutoHyphens w:val="0"/>
      <w:spacing w:before="100" w:beforeAutospacing="1" w:after="100" w:afterAutospacing="1"/>
    </w:pPr>
    <w:rPr>
      <w:lang w:val="es-CR" w:eastAsia="es-CR"/>
    </w:rPr>
  </w:style>
  <w:style w:type="paragraph" w:customStyle="1" w:styleId="col-md-10">
    <w:name w:val="col-md-10"/>
    <w:basedOn w:val="Normal"/>
    <w:uiPriority w:val="99"/>
    <w:qFormat/>
    <w:rsid w:val="001F7E79"/>
    <w:pPr>
      <w:suppressAutoHyphens w:val="0"/>
      <w:spacing w:before="100" w:beforeAutospacing="1" w:after="100" w:afterAutospacing="1"/>
    </w:pPr>
    <w:rPr>
      <w:lang w:val="es-CR" w:eastAsia="es-CR"/>
    </w:rPr>
  </w:style>
  <w:style w:type="paragraph" w:customStyle="1" w:styleId="col-lg-10">
    <w:name w:val="col-lg-10"/>
    <w:basedOn w:val="Normal"/>
    <w:uiPriority w:val="99"/>
    <w:qFormat/>
    <w:rsid w:val="001F7E79"/>
    <w:pPr>
      <w:suppressAutoHyphens w:val="0"/>
      <w:spacing w:before="100" w:beforeAutospacing="1" w:after="100" w:afterAutospacing="1"/>
    </w:pPr>
    <w:rPr>
      <w:lang w:val="es-CR" w:eastAsia="es-CR"/>
    </w:rPr>
  </w:style>
  <w:style w:type="paragraph" w:customStyle="1" w:styleId="col-xs-11">
    <w:name w:val="col-xs-11"/>
    <w:basedOn w:val="Normal"/>
    <w:uiPriority w:val="99"/>
    <w:qFormat/>
    <w:rsid w:val="001F7E79"/>
    <w:pPr>
      <w:suppressAutoHyphens w:val="0"/>
      <w:spacing w:before="100" w:beforeAutospacing="1" w:after="100" w:afterAutospacing="1"/>
    </w:pPr>
    <w:rPr>
      <w:lang w:val="es-CR" w:eastAsia="es-CR"/>
    </w:rPr>
  </w:style>
  <w:style w:type="paragraph" w:customStyle="1" w:styleId="col-sm-11">
    <w:name w:val="col-sm-11"/>
    <w:basedOn w:val="Normal"/>
    <w:uiPriority w:val="99"/>
    <w:qFormat/>
    <w:rsid w:val="001F7E79"/>
    <w:pPr>
      <w:suppressAutoHyphens w:val="0"/>
      <w:spacing w:before="100" w:beforeAutospacing="1" w:after="100" w:afterAutospacing="1"/>
    </w:pPr>
    <w:rPr>
      <w:lang w:val="es-CR" w:eastAsia="es-CR"/>
    </w:rPr>
  </w:style>
  <w:style w:type="paragraph" w:customStyle="1" w:styleId="col-md-11">
    <w:name w:val="col-md-11"/>
    <w:basedOn w:val="Normal"/>
    <w:uiPriority w:val="99"/>
    <w:qFormat/>
    <w:rsid w:val="001F7E79"/>
    <w:pPr>
      <w:suppressAutoHyphens w:val="0"/>
      <w:spacing w:before="100" w:beforeAutospacing="1" w:after="100" w:afterAutospacing="1"/>
    </w:pPr>
    <w:rPr>
      <w:lang w:val="es-CR" w:eastAsia="es-CR"/>
    </w:rPr>
  </w:style>
  <w:style w:type="paragraph" w:customStyle="1" w:styleId="col-lg-11">
    <w:name w:val="col-lg-11"/>
    <w:basedOn w:val="Normal"/>
    <w:uiPriority w:val="99"/>
    <w:qFormat/>
    <w:rsid w:val="001F7E79"/>
    <w:pPr>
      <w:suppressAutoHyphens w:val="0"/>
      <w:spacing w:before="100" w:beforeAutospacing="1" w:after="100" w:afterAutospacing="1"/>
    </w:pPr>
    <w:rPr>
      <w:lang w:val="es-CR" w:eastAsia="es-CR"/>
    </w:rPr>
  </w:style>
  <w:style w:type="paragraph" w:customStyle="1" w:styleId="col-xs-12">
    <w:name w:val="col-xs-12"/>
    <w:basedOn w:val="Normal"/>
    <w:uiPriority w:val="99"/>
    <w:qFormat/>
    <w:rsid w:val="001F7E79"/>
    <w:pPr>
      <w:suppressAutoHyphens w:val="0"/>
      <w:spacing w:before="100" w:beforeAutospacing="1" w:after="100" w:afterAutospacing="1"/>
    </w:pPr>
    <w:rPr>
      <w:lang w:val="es-CR" w:eastAsia="es-CR"/>
    </w:rPr>
  </w:style>
  <w:style w:type="paragraph" w:customStyle="1" w:styleId="col-sm-12">
    <w:name w:val="col-sm-12"/>
    <w:basedOn w:val="Normal"/>
    <w:uiPriority w:val="99"/>
    <w:qFormat/>
    <w:rsid w:val="001F7E79"/>
    <w:pPr>
      <w:suppressAutoHyphens w:val="0"/>
      <w:spacing w:before="100" w:beforeAutospacing="1" w:after="100" w:afterAutospacing="1"/>
    </w:pPr>
    <w:rPr>
      <w:lang w:val="es-CR" w:eastAsia="es-CR"/>
    </w:rPr>
  </w:style>
  <w:style w:type="paragraph" w:customStyle="1" w:styleId="col-md-12">
    <w:name w:val="col-md-12"/>
    <w:basedOn w:val="Normal"/>
    <w:uiPriority w:val="99"/>
    <w:qFormat/>
    <w:rsid w:val="001F7E79"/>
    <w:pPr>
      <w:suppressAutoHyphens w:val="0"/>
      <w:spacing w:before="100" w:beforeAutospacing="1" w:after="100" w:afterAutospacing="1"/>
    </w:pPr>
    <w:rPr>
      <w:lang w:val="es-CR" w:eastAsia="es-CR"/>
    </w:rPr>
  </w:style>
  <w:style w:type="paragraph" w:customStyle="1" w:styleId="col-lg-12">
    <w:name w:val="col-lg-12"/>
    <w:basedOn w:val="Normal"/>
    <w:uiPriority w:val="99"/>
    <w:qFormat/>
    <w:rsid w:val="001F7E79"/>
    <w:pPr>
      <w:suppressAutoHyphens w:val="0"/>
      <w:spacing w:before="100" w:beforeAutospacing="1" w:after="100" w:afterAutospacing="1"/>
    </w:pPr>
    <w:rPr>
      <w:lang w:val="es-CR" w:eastAsia="es-CR"/>
    </w:rPr>
  </w:style>
  <w:style w:type="paragraph" w:customStyle="1" w:styleId="col-xs-offset-0">
    <w:name w:val="col-xs-offset-0"/>
    <w:basedOn w:val="Normal"/>
    <w:uiPriority w:val="99"/>
    <w:qFormat/>
    <w:rsid w:val="001F7E79"/>
    <w:pPr>
      <w:suppressAutoHyphens w:val="0"/>
      <w:spacing w:before="100" w:beforeAutospacing="1" w:after="100" w:afterAutospacing="1"/>
    </w:pPr>
    <w:rPr>
      <w:lang w:val="es-CR" w:eastAsia="es-CR"/>
    </w:rPr>
  </w:style>
  <w:style w:type="paragraph" w:customStyle="1" w:styleId="col-xs-offset-1">
    <w:name w:val="col-xs-offset-1"/>
    <w:basedOn w:val="Normal"/>
    <w:uiPriority w:val="99"/>
    <w:qFormat/>
    <w:rsid w:val="001F7E79"/>
    <w:pPr>
      <w:suppressAutoHyphens w:val="0"/>
      <w:spacing w:before="100" w:beforeAutospacing="1" w:after="100" w:afterAutospacing="1"/>
      <w:ind w:left="979"/>
    </w:pPr>
    <w:rPr>
      <w:lang w:val="es-CR" w:eastAsia="es-CR"/>
    </w:rPr>
  </w:style>
  <w:style w:type="paragraph" w:customStyle="1" w:styleId="col-xs-offset-2">
    <w:name w:val="col-xs-offset-2"/>
    <w:basedOn w:val="Normal"/>
    <w:uiPriority w:val="99"/>
    <w:qFormat/>
    <w:rsid w:val="001F7E79"/>
    <w:pPr>
      <w:suppressAutoHyphens w:val="0"/>
      <w:spacing w:before="100" w:beforeAutospacing="1" w:after="100" w:afterAutospacing="1"/>
      <w:ind w:left="1958"/>
    </w:pPr>
    <w:rPr>
      <w:lang w:val="es-CR" w:eastAsia="es-CR"/>
    </w:rPr>
  </w:style>
  <w:style w:type="paragraph" w:customStyle="1" w:styleId="col-xs-offset-3">
    <w:name w:val="col-xs-offset-3"/>
    <w:basedOn w:val="Normal"/>
    <w:uiPriority w:val="99"/>
    <w:qFormat/>
    <w:rsid w:val="001F7E79"/>
    <w:pPr>
      <w:suppressAutoHyphens w:val="0"/>
      <w:spacing w:before="100" w:beforeAutospacing="1" w:after="100" w:afterAutospacing="1"/>
      <w:ind w:left="3060"/>
    </w:pPr>
    <w:rPr>
      <w:lang w:val="es-CR" w:eastAsia="es-CR"/>
    </w:rPr>
  </w:style>
  <w:style w:type="paragraph" w:customStyle="1" w:styleId="col-xs-offset-4">
    <w:name w:val="col-xs-offset-4"/>
    <w:basedOn w:val="Normal"/>
    <w:uiPriority w:val="99"/>
    <w:qFormat/>
    <w:rsid w:val="001F7E79"/>
    <w:pPr>
      <w:suppressAutoHyphens w:val="0"/>
      <w:spacing w:before="100" w:beforeAutospacing="1" w:after="100" w:afterAutospacing="1"/>
      <w:ind w:left="4039"/>
    </w:pPr>
    <w:rPr>
      <w:lang w:val="es-CR" w:eastAsia="es-CR"/>
    </w:rPr>
  </w:style>
  <w:style w:type="paragraph" w:customStyle="1" w:styleId="col-xs-offset-5">
    <w:name w:val="col-xs-offset-5"/>
    <w:basedOn w:val="Normal"/>
    <w:uiPriority w:val="99"/>
    <w:qFormat/>
    <w:rsid w:val="001F7E79"/>
    <w:pPr>
      <w:suppressAutoHyphens w:val="0"/>
      <w:spacing w:before="100" w:beforeAutospacing="1" w:after="100" w:afterAutospacing="1"/>
      <w:ind w:left="5018"/>
    </w:pPr>
    <w:rPr>
      <w:lang w:val="es-CR" w:eastAsia="es-CR"/>
    </w:rPr>
  </w:style>
  <w:style w:type="paragraph" w:customStyle="1" w:styleId="col-xs-offset-6">
    <w:name w:val="col-xs-offset-6"/>
    <w:basedOn w:val="Normal"/>
    <w:uiPriority w:val="99"/>
    <w:qFormat/>
    <w:rsid w:val="001F7E79"/>
    <w:pPr>
      <w:suppressAutoHyphens w:val="0"/>
      <w:spacing w:before="100" w:beforeAutospacing="1" w:after="100" w:afterAutospacing="1"/>
      <w:ind w:left="6120"/>
    </w:pPr>
    <w:rPr>
      <w:lang w:val="es-CR" w:eastAsia="es-CR"/>
    </w:rPr>
  </w:style>
  <w:style w:type="paragraph" w:customStyle="1" w:styleId="col-xs-offset-7">
    <w:name w:val="col-xs-offset-7"/>
    <w:basedOn w:val="Normal"/>
    <w:uiPriority w:val="99"/>
    <w:qFormat/>
    <w:rsid w:val="001F7E79"/>
    <w:pPr>
      <w:suppressAutoHyphens w:val="0"/>
      <w:spacing w:before="100" w:beforeAutospacing="1" w:after="100" w:afterAutospacing="1"/>
      <w:ind w:left="7099"/>
    </w:pPr>
    <w:rPr>
      <w:lang w:val="es-CR" w:eastAsia="es-CR"/>
    </w:rPr>
  </w:style>
  <w:style w:type="paragraph" w:customStyle="1" w:styleId="col-xs-offset-8">
    <w:name w:val="col-xs-offset-8"/>
    <w:basedOn w:val="Normal"/>
    <w:uiPriority w:val="99"/>
    <w:qFormat/>
    <w:rsid w:val="001F7E79"/>
    <w:pPr>
      <w:suppressAutoHyphens w:val="0"/>
      <w:spacing w:before="100" w:beforeAutospacing="1" w:after="100" w:afterAutospacing="1"/>
      <w:ind w:left="8078"/>
    </w:pPr>
    <w:rPr>
      <w:lang w:val="es-CR" w:eastAsia="es-CR"/>
    </w:rPr>
  </w:style>
  <w:style w:type="paragraph" w:customStyle="1" w:styleId="col-xs-offset-9">
    <w:name w:val="col-xs-offset-9"/>
    <w:basedOn w:val="Normal"/>
    <w:uiPriority w:val="99"/>
    <w:qFormat/>
    <w:rsid w:val="001F7E79"/>
    <w:pPr>
      <w:suppressAutoHyphens w:val="0"/>
      <w:spacing w:before="100" w:beforeAutospacing="1" w:after="100" w:afterAutospacing="1"/>
      <w:ind w:left="9180"/>
    </w:pPr>
    <w:rPr>
      <w:lang w:val="es-CR" w:eastAsia="es-CR"/>
    </w:rPr>
  </w:style>
  <w:style w:type="paragraph" w:customStyle="1" w:styleId="col-xs-offset-10">
    <w:name w:val="col-xs-offset-10"/>
    <w:basedOn w:val="Normal"/>
    <w:uiPriority w:val="99"/>
    <w:qFormat/>
    <w:rsid w:val="001F7E79"/>
    <w:pPr>
      <w:suppressAutoHyphens w:val="0"/>
      <w:spacing w:before="100" w:beforeAutospacing="1" w:after="100" w:afterAutospacing="1"/>
      <w:ind w:left="10159"/>
    </w:pPr>
    <w:rPr>
      <w:lang w:val="es-CR" w:eastAsia="es-CR"/>
    </w:rPr>
  </w:style>
  <w:style w:type="paragraph" w:customStyle="1" w:styleId="col-xs-offset-11">
    <w:name w:val="col-xs-offset-11"/>
    <w:basedOn w:val="Normal"/>
    <w:uiPriority w:val="99"/>
    <w:qFormat/>
    <w:rsid w:val="001F7E79"/>
    <w:pPr>
      <w:suppressAutoHyphens w:val="0"/>
      <w:spacing w:before="100" w:beforeAutospacing="1" w:after="100" w:afterAutospacing="1"/>
      <w:ind w:left="11138"/>
    </w:pPr>
    <w:rPr>
      <w:lang w:val="es-CR" w:eastAsia="es-CR"/>
    </w:rPr>
  </w:style>
  <w:style w:type="paragraph" w:customStyle="1" w:styleId="col-xs-offset-12">
    <w:name w:val="col-xs-offset-12"/>
    <w:basedOn w:val="Normal"/>
    <w:uiPriority w:val="99"/>
    <w:qFormat/>
    <w:rsid w:val="001F7E79"/>
    <w:pPr>
      <w:suppressAutoHyphens w:val="0"/>
      <w:spacing w:before="100" w:beforeAutospacing="1" w:after="100" w:afterAutospacing="1"/>
      <w:ind w:left="12240"/>
    </w:pPr>
    <w:rPr>
      <w:lang w:val="es-CR" w:eastAsia="es-CR"/>
    </w:rPr>
  </w:style>
  <w:style w:type="paragraph" w:customStyle="1" w:styleId="table">
    <w:name w:val="table"/>
    <w:basedOn w:val="Normal"/>
    <w:uiPriority w:val="99"/>
    <w:qFormat/>
    <w:rsid w:val="001F7E79"/>
    <w:pPr>
      <w:suppressAutoHyphens w:val="0"/>
    </w:pPr>
    <w:rPr>
      <w:lang w:val="es-CR" w:eastAsia="es-CR"/>
    </w:rPr>
  </w:style>
  <w:style w:type="paragraph" w:customStyle="1" w:styleId="table-bordered">
    <w:name w:val="table-bordered"/>
    <w:basedOn w:val="Normal"/>
    <w:uiPriority w:val="99"/>
    <w:qFormat/>
    <w:rsid w:val="001F7E79"/>
    <w:pPr>
      <w:pBdr>
        <w:top w:val="single" w:sz="6" w:space="0" w:color="DDDDDD"/>
        <w:left w:val="single" w:sz="6" w:space="0" w:color="DDDDDD"/>
        <w:bottom w:val="single" w:sz="6" w:space="0" w:color="DDDDDD"/>
        <w:right w:val="single" w:sz="6" w:space="0" w:color="DDDDDD"/>
      </w:pBdr>
      <w:suppressAutoHyphens w:val="0"/>
      <w:spacing w:before="100" w:beforeAutospacing="1" w:after="100" w:afterAutospacing="1"/>
    </w:pPr>
    <w:rPr>
      <w:lang w:val="es-CR" w:eastAsia="es-CR"/>
    </w:rPr>
  </w:style>
  <w:style w:type="paragraph" w:customStyle="1" w:styleId="form-font-pequea">
    <w:name w:val="form-font-pequeña"/>
    <w:basedOn w:val="Normal"/>
    <w:uiPriority w:val="99"/>
    <w:qFormat/>
    <w:rsid w:val="001F7E79"/>
    <w:pPr>
      <w:suppressAutoHyphens w:val="0"/>
      <w:spacing w:before="100" w:beforeAutospacing="1" w:after="100" w:afterAutospacing="1"/>
    </w:pPr>
    <w:rPr>
      <w:sz w:val="17"/>
      <w:szCs w:val="17"/>
      <w:lang w:val="es-CR" w:eastAsia="es-CR"/>
    </w:rPr>
  </w:style>
  <w:style w:type="paragraph" w:customStyle="1" w:styleId="form-font-normal">
    <w:name w:val="form-font-normal"/>
    <w:basedOn w:val="Normal"/>
    <w:uiPriority w:val="99"/>
    <w:qFormat/>
    <w:rsid w:val="001F7E79"/>
    <w:pPr>
      <w:suppressAutoHyphens w:val="0"/>
      <w:spacing w:before="100" w:beforeAutospacing="1" w:after="100" w:afterAutospacing="1"/>
    </w:pPr>
    <w:rPr>
      <w:sz w:val="21"/>
      <w:szCs w:val="21"/>
      <w:lang w:val="es-CR" w:eastAsia="es-CR"/>
    </w:rPr>
  </w:style>
  <w:style w:type="paragraph" w:customStyle="1" w:styleId="form-font-grande">
    <w:name w:val="form-font-grande"/>
    <w:basedOn w:val="Normal"/>
    <w:uiPriority w:val="99"/>
    <w:qFormat/>
    <w:rsid w:val="001F7E79"/>
    <w:pPr>
      <w:suppressAutoHyphens w:val="0"/>
      <w:spacing w:before="100" w:beforeAutospacing="1" w:after="100" w:afterAutospacing="1"/>
    </w:pPr>
    <w:rPr>
      <w:sz w:val="26"/>
      <w:szCs w:val="26"/>
      <w:lang w:val="es-CR" w:eastAsia="es-CR"/>
    </w:rPr>
  </w:style>
  <w:style w:type="paragraph" w:customStyle="1" w:styleId="form-control">
    <w:name w:val="form-control"/>
    <w:basedOn w:val="Normal"/>
    <w:uiPriority w:val="99"/>
    <w:qFormat/>
    <w:rsid w:val="001F7E79"/>
    <w:pPr>
      <w:pBdr>
        <w:top w:val="single" w:sz="6" w:space="2" w:color="999999"/>
        <w:left w:val="single" w:sz="6" w:space="3" w:color="999999"/>
        <w:bottom w:val="single" w:sz="6" w:space="2" w:color="999999"/>
        <w:right w:val="single" w:sz="6" w:space="14" w:color="999999"/>
      </w:pBdr>
      <w:shd w:val="clear" w:color="auto" w:fill="FFFFFF"/>
      <w:suppressAutoHyphens w:val="0"/>
      <w:spacing w:before="100" w:beforeAutospacing="1" w:after="100" w:afterAutospacing="1"/>
    </w:pPr>
    <w:rPr>
      <w:color w:val="555555"/>
      <w:lang w:val="es-CR" w:eastAsia="es-CR"/>
    </w:rPr>
  </w:style>
  <w:style w:type="paragraph" w:customStyle="1" w:styleId="form-group">
    <w:name w:val="form-group"/>
    <w:basedOn w:val="Normal"/>
    <w:uiPriority w:val="99"/>
    <w:qFormat/>
    <w:rsid w:val="001F7E79"/>
    <w:pPr>
      <w:suppressAutoHyphens w:val="0"/>
      <w:spacing w:before="100" w:beforeAutospacing="1" w:after="225"/>
    </w:pPr>
    <w:rPr>
      <w:lang w:val="es-CR" w:eastAsia="es-CR"/>
    </w:rPr>
  </w:style>
  <w:style w:type="paragraph" w:customStyle="1" w:styleId="radio">
    <w:name w:val="radio"/>
    <w:basedOn w:val="Normal"/>
    <w:uiPriority w:val="99"/>
    <w:qFormat/>
    <w:rsid w:val="001F7E79"/>
    <w:pPr>
      <w:suppressAutoHyphens w:val="0"/>
      <w:spacing w:before="150" w:after="150"/>
    </w:pPr>
    <w:rPr>
      <w:lang w:val="es-CR" w:eastAsia="es-CR"/>
    </w:rPr>
  </w:style>
  <w:style w:type="paragraph" w:customStyle="1" w:styleId="checkbox">
    <w:name w:val="checkbox"/>
    <w:basedOn w:val="Normal"/>
    <w:uiPriority w:val="99"/>
    <w:qFormat/>
    <w:rsid w:val="001F7E79"/>
    <w:pPr>
      <w:suppressAutoHyphens w:val="0"/>
      <w:spacing w:before="150" w:after="150"/>
    </w:pPr>
    <w:rPr>
      <w:lang w:val="es-CR" w:eastAsia="es-CR"/>
    </w:rPr>
  </w:style>
  <w:style w:type="paragraph" w:customStyle="1" w:styleId="radio-inline">
    <w:name w:val="radio-inline"/>
    <w:basedOn w:val="Normal"/>
    <w:uiPriority w:val="99"/>
    <w:qFormat/>
    <w:rsid w:val="001F7E79"/>
    <w:pPr>
      <w:suppressAutoHyphens w:val="0"/>
      <w:spacing w:before="100" w:beforeAutospacing="1"/>
      <w:textAlignment w:val="center"/>
    </w:pPr>
    <w:rPr>
      <w:lang w:val="es-CR" w:eastAsia="es-CR"/>
    </w:rPr>
  </w:style>
  <w:style w:type="paragraph" w:customStyle="1" w:styleId="checkbox-inline">
    <w:name w:val="checkbox-inline"/>
    <w:basedOn w:val="Normal"/>
    <w:uiPriority w:val="99"/>
    <w:qFormat/>
    <w:rsid w:val="001F7E79"/>
    <w:pPr>
      <w:suppressAutoHyphens w:val="0"/>
      <w:spacing w:before="100" w:beforeAutospacing="1"/>
      <w:textAlignment w:val="center"/>
    </w:pPr>
    <w:rPr>
      <w:lang w:val="es-CR" w:eastAsia="es-CR"/>
    </w:rPr>
  </w:style>
  <w:style w:type="paragraph" w:customStyle="1" w:styleId="form-control-static">
    <w:name w:val="form-control-static"/>
    <w:basedOn w:val="Normal"/>
    <w:uiPriority w:val="99"/>
    <w:qFormat/>
    <w:rsid w:val="001F7E79"/>
    <w:pPr>
      <w:suppressAutoHyphens w:val="0"/>
      <w:spacing w:before="100" w:beforeAutospacing="1"/>
    </w:pPr>
    <w:rPr>
      <w:lang w:val="es-CR" w:eastAsia="es-CR"/>
    </w:rPr>
  </w:style>
  <w:style w:type="paragraph" w:customStyle="1" w:styleId="form-control-feedback">
    <w:name w:val="form-control-feedback"/>
    <w:basedOn w:val="Normal"/>
    <w:uiPriority w:val="99"/>
    <w:qFormat/>
    <w:rsid w:val="001F7E79"/>
    <w:pPr>
      <w:suppressAutoHyphens w:val="0"/>
      <w:spacing w:before="100" w:beforeAutospacing="1" w:after="100" w:afterAutospacing="1" w:line="510" w:lineRule="atLeast"/>
      <w:jc w:val="center"/>
    </w:pPr>
    <w:rPr>
      <w:lang w:val="es-CR" w:eastAsia="es-CR"/>
    </w:rPr>
  </w:style>
  <w:style w:type="paragraph" w:customStyle="1" w:styleId="help-block">
    <w:name w:val="help-block"/>
    <w:basedOn w:val="Normal"/>
    <w:uiPriority w:val="99"/>
    <w:qFormat/>
    <w:rsid w:val="001F7E79"/>
    <w:pPr>
      <w:suppressAutoHyphens w:val="0"/>
      <w:spacing w:before="75" w:after="150"/>
    </w:pPr>
    <w:rPr>
      <w:color w:val="737373"/>
      <w:lang w:val="es-CR" w:eastAsia="es-CR"/>
    </w:rPr>
  </w:style>
  <w:style w:type="paragraph" w:customStyle="1" w:styleId="btn-default">
    <w:name w:val="btn-default"/>
    <w:basedOn w:val="Normal"/>
    <w:uiPriority w:val="99"/>
    <w:qFormat/>
    <w:rsid w:val="001F7E79"/>
    <w:pPr>
      <w:shd w:val="clear" w:color="auto" w:fill="FFFFFF"/>
      <w:suppressAutoHyphens w:val="0"/>
      <w:spacing w:before="100" w:beforeAutospacing="1" w:after="100" w:afterAutospacing="1"/>
    </w:pPr>
    <w:rPr>
      <w:color w:val="333333"/>
      <w:lang w:val="es-CR" w:eastAsia="es-CR"/>
    </w:rPr>
  </w:style>
  <w:style w:type="paragraph" w:customStyle="1" w:styleId="btn-primary">
    <w:name w:val="btn-primary"/>
    <w:basedOn w:val="Normal"/>
    <w:uiPriority w:val="99"/>
    <w:qFormat/>
    <w:rsid w:val="001F7E79"/>
    <w:pPr>
      <w:shd w:val="clear" w:color="auto" w:fill="96C93C"/>
      <w:suppressAutoHyphens w:val="0"/>
      <w:spacing w:before="100" w:beforeAutospacing="1" w:after="100" w:afterAutospacing="1"/>
    </w:pPr>
    <w:rPr>
      <w:color w:val="FFFFFF"/>
      <w:lang w:val="es-CR" w:eastAsia="es-CR"/>
    </w:rPr>
  </w:style>
  <w:style w:type="paragraph" w:customStyle="1" w:styleId="btn-success">
    <w:name w:val="btn-success"/>
    <w:basedOn w:val="Normal"/>
    <w:uiPriority w:val="99"/>
    <w:qFormat/>
    <w:rsid w:val="001F7E79"/>
    <w:pPr>
      <w:shd w:val="clear" w:color="auto" w:fill="85B336"/>
      <w:suppressAutoHyphens w:val="0"/>
      <w:spacing w:before="100" w:beforeAutospacing="1" w:after="100" w:afterAutospacing="1"/>
    </w:pPr>
    <w:rPr>
      <w:color w:val="FFFFFF"/>
      <w:lang w:val="es-CR" w:eastAsia="es-CR"/>
    </w:rPr>
  </w:style>
  <w:style w:type="paragraph" w:customStyle="1" w:styleId="btn-info">
    <w:name w:val="btn-info"/>
    <w:basedOn w:val="Normal"/>
    <w:uiPriority w:val="99"/>
    <w:qFormat/>
    <w:rsid w:val="001F7E79"/>
    <w:pPr>
      <w:shd w:val="clear" w:color="auto" w:fill="757575"/>
      <w:suppressAutoHyphens w:val="0"/>
      <w:spacing w:before="100" w:beforeAutospacing="1" w:after="100" w:afterAutospacing="1"/>
    </w:pPr>
    <w:rPr>
      <w:color w:val="FFFFFF"/>
      <w:lang w:val="es-CR" w:eastAsia="es-CR"/>
    </w:rPr>
  </w:style>
  <w:style w:type="paragraph" w:customStyle="1" w:styleId="btn-warning">
    <w:name w:val="btn-warning"/>
    <w:basedOn w:val="Normal"/>
    <w:uiPriority w:val="99"/>
    <w:qFormat/>
    <w:rsid w:val="001F7E79"/>
    <w:pPr>
      <w:shd w:val="clear" w:color="auto" w:fill="F0AD4E"/>
      <w:suppressAutoHyphens w:val="0"/>
      <w:spacing w:before="100" w:beforeAutospacing="1" w:after="100" w:afterAutospacing="1"/>
    </w:pPr>
    <w:rPr>
      <w:color w:val="FFFFFF"/>
      <w:lang w:val="es-CR" w:eastAsia="es-CR"/>
    </w:rPr>
  </w:style>
  <w:style w:type="paragraph" w:customStyle="1" w:styleId="btn-danger">
    <w:name w:val="btn-danger"/>
    <w:basedOn w:val="Normal"/>
    <w:uiPriority w:val="99"/>
    <w:qFormat/>
    <w:rsid w:val="001F7E79"/>
    <w:pPr>
      <w:shd w:val="clear" w:color="auto" w:fill="D9534F"/>
      <w:suppressAutoHyphens w:val="0"/>
      <w:spacing w:before="100" w:beforeAutospacing="1" w:after="100" w:afterAutospacing="1"/>
    </w:pPr>
    <w:rPr>
      <w:color w:val="FFFFFF"/>
      <w:lang w:val="es-CR" w:eastAsia="es-CR"/>
    </w:rPr>
  </w:style>
  <w:style w:type="paragraph" w:customStyle="1" w:styleId="btn-link">
    <w:name w:val="btn-link"/>
    <w:basedOn w:val="Normal"/>
    <w:uiPriority w:val="99"/>
    <w:qFormat/>
    <w:rsid w:val="001F7E79"/>
    <w:pPr>
      <w:suppressAutoHyphens w:val="0"/>
      <w:spacing w:before="100" w:beforeAutospacing="1" w:after="100" w:afterAutospacing="1"/>
    </w:pPr>
    <w:rPr>
      <w:color w:val="96C93C"/>
      <w:lang w:val="es-CR" w:eastAsia="es-CR"/>
    </w:rPr>
  </w:style>
  <w:style w:type="paragraph" w:customStyle="1" w:styleId="btn-block">
    <w:name w:val="btn-block"/>
    <w:basedOn w:val="Normal"/>
    <w:uiPriority w:val="99"/>
    <w:qFormat/>
    <w:rsid w:val="001F7E79"/>
    <w:pPr>
      <w:suppressAutoHyphens w:val="0"/>
      <w:spacing w:before="100" w:beforeAutospacing="1" w:after="100" w:afterAutospacing="1"/>
    </w:pPr>
    <w:rPr>
      <w:lang w:val="es-CR" w:eastAsia="es-CR"/>
    </w:rPr>
  </w:style>
  <w:style w:type="paragraph" w:customStyle="1" w:styleId="collapse">
    <w:name w:val="collapse"/>
    <w:basedOn w:val="Normal"/>
    <w:uiPriority w:val="99"/>
    <w:qFormat/>
    <w:rsid w:val="001F7E79"/>
    <w:pPr>
      <w:suppressAutoHyphens w:val="0"/>
      <w:spacing w:before="100" w:beforeAutospacing="1" w:after="100" w:afterAutospacing="1"/>
    </w:pPr>
    <w:rPr>
      <w:vanish/>
      <w:lang w:val="es-CR" w:eastAsia="es-CR"/>
    </w:rPr>
  </w:style>
  <w:style w:type="paragraph" w:customStyle="1" w:styleId="collapsing">
    <w:name w:val="collapsing"/>
    <w:basedOn w:val="Normal"/>
    <w:uiPriority w:val="99"/>
    <w:qFormat/>
    <w:rsid w:val="001F7E79"/>
    <w:pPr>
      <w:suppressAutoHyphens w:val="0"/>
      <w:spacing w:before="100" w:beforeAutospacing="1" w:after="100" w:afterAutospacing="1"/>
    </w:pPr>
    <w:rPr>
      <w:lang w:val="es-CR" w:eastAsia="es-CR"/>
    </w:rPr>
  </w:style>
  <w:style w:type="paragraph" w:customStyle="1" w:styleId="caret">
    <w:name w:val="caret"/>
    <w:basedOn w:val="Normal"/>
    <w:uiPriority w:val="99"/>
    <w:qFormat/>
    <w:rsid w:val="001F7E79"/>
    <w:pPr>
      <w:pBdr>
        <w:top w:val="dashed" w:sz="24" w:space="0" w:color="auto"/>
      </w:pBdr>
      <w:suppressAutoHyphens w:val="0"/>
      <w:spacing w:before="100" w:beforeAutospacing="1" w:after="100" w:afterAutospacing="1"/>
      <w:ind w:left="30"/>
      <w:textAlignment w:val="center"/>
    </w:pPr>
    <w:rPr>
      <w:lang w:val="es-CR" w:eastAsia="es-CR"/>
    </w:rPr>
  </w:style>
  <w:style w:type="paragraph" w:customStyle="1" w:styleId="dropdown-menu">
    <w:name w:val="dropdown-menu"/>
    <w:basedOn w:val="Normal"/>
    <w:uiPriority w:val="99"/>
    <w:qFormat/>
    <w:rsid w:val="001F7E79"/>
    <w:pPr>
      <w:pBdr>
        <w:top w:val="single" w:sz="6" w:space="4" w:color="CCCCCC"/>
        <w:left w:val="single" w:sz="6" w:space="0" w:color="CCCCCC"/>
        <w:bottom w:val="single" w:sz="6" w:space="4" w:color="CCCCCC"/>
        <w:right w:val="single" w:sz="6" w:space="0" w:color="CCCCCC"/>
      </w:pBdr>
      <w:shd w:val="clear" w:color="auto" w:fill="FFFFFF"/>
      <w:suppressAutoHyphens w:val="0"/>
      <w:spacing w:before="30"/>
    </w:pPr>
    <w:rPr>
      <w:vanish/>
      <w:sz w:val="21"/>
      <w:szCs w:val="21"/>
      <w:lang w:val="es-CR" w:eastAsia="es-CR"/>
    </w:rPr>
  </w:style>
  <w:style w:type="paragraph" w:customStyle="1" w:styleId="dropdown-header">
    <w:name w:val="dropdown-header"/>
    <w:basedOn w:val="Normal"/>
    <w:uiPriority w:val="99"/>
    <w:qFormat/>
    <w:rsid w:val="001F7E79"/>
    <w:pPr>
      <w:suppressAutoHyphens w:val="0"/>
      <w:spacing w:before="100" w:beforeAutospacing="1" w:after="100" w:afterAutospacing="1"/>
    </w:pPr>
    <w:rPr>
      <w:color w:val="777777"/>
      <w:sz w:val="18"/>
      <w:szCs w:val="18"/>
      <w:lang w:val="es-CR" w:eastAsia="es-CR"/>
    </w:rPr>
  </w:style>
  <w:style w:type="paragraph" w:customStyle="1" w:styleId="btn-group">
    <w:name w:val="btn-group"/>
    <w:basedOn w:val="Normal"/>
    <w:uiPriority w:val="99"/>
    <w:qFormat/>
    <w:rsid w:val="001F7E79"/>
    <w:pPr>
      <w:suppressAutoHyphens w:val="0"/>
      <w:spacing w:before="100" w:beforeAutospacing="1" w:after="100" w:afterAutospacing="1"/>
      <w:textAlignment w:val="center"/>
    </w:pPr>
    <w:rPr>
      <w:lang w:val="es-CR" w:eastAsia="es-CR"/>
    </w:rPr>
  </w:style>
  <w:style w:type="paragraph" w:customStyle="1" w:styleId="btn-group-vertical">
    <w:name w:val="btn-group-vertical"/>
    <w:basedOn w:val="Normal"/>
    <w:uiPriority w:val="99"/>
    <w:qFormat/>
    <w:rsid w:val="001F7E79"/>
    <w:pPr>
      <w:suppressAutoHyphens w:val="0"/>
      <w:spacing w:before="100" w:beforeAutospacing="1" w:after="100" w:afterAutospacing="1"/>
      <w:textAlignment w:val="center"/>
    </w:pPr>
    <w:rPr>
      <w:lang w:val="es-CR" w:eastAsia="es-CR"/>
    </w:rPr>
  </w:style>
  <w:style w:type="paragraph" w:customStyle="1" w:styleId="btn-toolbar">
    <w:name w:val="btn-toolbar"/>
    <w:basedOn w:val="Normal"/>
    <w:uiPriority w:val="99"/>
    <w:qFormat/>
    <w:rsid w:val="001F7E79"/>
    <w:pPr>
      <w:suppressAutoHyphens w:val="0"/>
      <w:spacing w:before="100" w:beforeAutospacing="1" w:after="100" w:afterAutospacing="1"/>
      <w:ind w:left="-75"/>
    </w:pPr>
    <w:rPr>
      <w:lang w:val="es-CR" w:eastAsia="es-CR"/>
    </w:rPr>
  </w:style>
  <w:style w:type="paragraph" w:customStyle="1" w:styleId="btn-group-justified">
    <w:name w:val="btn-group-justified"/>
    <w:basedOn w:val="Normal"/>
    <w:uiPriority w:val="99"/>
    <w:qFormat/>
    <w:rsid w:val="001F7E79"/>
    <w:pPr>
      <w:suppressAutoHyphens w:val="0"/>
      <w:spacing w:before="100" w:beforeAutospacing="1" w:after="100" w:afterAutospacing="1"/>
    </w:pPr>
    <w:rPr>
      <w:lang w:val="es-CR" w:eastAsia="es-CR"/>
    </w:rPr>
  </w:style>
  <w:style w:type="paragraph" w:customStyle="1" w:styleId="input-group-addon">
    <w:name w:val="input-group-addon"/>
    <w:basedOn w:val="Normal"/>
    <w:uiPriority w:val="99"/>
    <w:qFormat/>
    <w:rsid w:val="001F7E79"/>
    <w:pPr>
      <w:pBdr>
        <w:top w:val="single" w:sz="6" w:space="5" w:color="CCCCCC"/>
        <w:left w:val="single" w:sz="6" w:space="9" w:color="CCCCCC"/>
        <w:bottom w:val="single" w:sz="6" w:space="5" w:color="CCCCCC"/>
        <w:right w:val="single" w:sz="6" w:space="9" w:color="CCCCCC"/>
      </w:pBdr>
      <w:shd w:val="clear" w:color="auto" w:fill="EEEEEE"/>
      <w:suppressAutoHyphens w:val="0"/>
      <w:spacing w:before="100" w:beforeAutospacing="1" w:after="100" w:afterAutospacing="1"/>
      <w:jc w:val="center"/>
      <w:textAlignment w:val="center"/>
    </w:pPr>
    <w:rPr>
      <w:color w:val="555555"/>
      <w:sz w:val="21"/>
      <w:szCs w:val="21"/>
      <w:lang w:val="es-CR" w:eastAsia="es-CR"/>
    </w:rPr>
  </w:style>
  <w:style w:type="paragraph" w:customStyle="1" w:styleId="input-group-btn">
    <w:name w:val="input-group-btn"/>
    <w:basedOn w:val="Normal"/>
    <w:uiPriority w:val="99"/>
    <w:qFormat/>
    <w:rsid w:val="001F7E79"/>
    <w:pPr>
      <w:suppressAutoHyphens w:val="0"/>
      <w:spacing w:before="100" w:beforeAutospacing="1" w:after="100" w:afterAutospacing="1"/>
      <w:textAlignment w:val="center"/>
    </w:pPr>
    <w:rPr>
      <w:sz w:val="2"/>
      <w:szCs w:val="2"/>
      <w:lang w:val="es-CR" w:eastAsia="es-CR"/>
    </w:rPr>
  </w:style>
  <w:style w:type="paragraph" w:customStyle="1" w:styleId="navrev">
    <w:name w:val="navrev"/>
    <w:basedOn w:val="Normal"/>
    <w:uiPriority w:val="99"/>
    <w:qFormat/>
    <w:rsid w:val="001F7E79"/>
    <w:pPr>
      <w:suppressAutoHyphens w:val="0"/>
      <w:spacing w:before="100" w:beforeAutospacing="1"/>
    </w:pPr>
    <w:rPr>
      <w:lang w:val="es-CR" w:eastAsia="es-CR"/>
    </w:rPr>
  </w:style>
  <w:style w:type="paragraph" w:customStyle="1" w:styleId="nav">
    <w:name w:val="nav"/>
    <w:basedOn w:val="Normal"/>
    <w:uiPriority w:val="99"/>
    <w:qFormat/>
    <w:rsid w:val="001F7E79"/>
    <w:pPr>
      <w:suppressAutoHyphens w:val="0"/>
      <w:spacing w:before="100" w:beforeAutospacing="1"/>
    </w:pPr>
    <w:rPr>
      <w:lang w:val="es-CR" w:eastAsia="es-CR"/>
    </w:rPr>
  </w:style>
  <w:style w:type="paragraph" w:customStyle="1" w:styleId="nav-tabs">
    <w:name w:val="nav-tabs"/>
    <w:basedOn w:val="Normal"/>
    <w:uiPriority w:val="99"/>
    <w:qFormat/>
    <w:rsid w:val="001F7E79"/>
    <w:pPr>
      <w:pBdr>
        <w:bottom w:val="single" w:sz="6" w:space="0" w:color="DDDDDD"/>
      </w:pBdr>
      <w:suppressAutoHyphens w:val="0"/>
      <w:spacing w:before="100" w:beforeAutospacing="1" w:after="100" w:afterAutospacing="1"/>
    </w:pPr>
    <w:rPr>
      <w:lang w:val="es-CR" w:eastAsia="es-CR"/>
    </w:rPr>
  </w:style>
  <w:style w:type="paragraph" w:customStyle="1" w:styleId="navbar">
    <w:name w:val="navbar"/>
    <w:basedOn w:val="Normal"/>
    <w:uiPriority w:val="99"/>
    <w:qFormat/>
    <w:rsid w:val="001F7E79"/>
    <w:pPr>
      <w:suppressAutoHyphens w:val="0"/>
      <w:spacing w:before="100" w:beforeAutospacing="1" w:after="300"/>
    </w:pPr>
    <w:rPr>
      <w:lang w:val="es-CR" w:eastAsia="es-CR"/>
    </w:rPr>
  </w:style>
  <w:style w:type="paragraph" w:customStyle="1" w:styleId="navbar-collapse">
    <w:name w:val="navbar-collapse"/>
    <w:basedOn w:val="Normal"/>
    <w:uiPriority w:val="99"/>
    <w:qFormat/>
    <w:rsid w:val="001F7E79"/>
    <w:pPr>
      <w:suppressAutoHyphens w:val="0"/>
      <w:spacing w:before="100" w:beforeAutospacing="1" w:after="100" w:afterAutospacing="1"/>
    </w:pPr>
    <w:rPr>
      <w:lang w:val="es-CR" w:eastAsia="es-CR"/>
    </w:rPr>
  </w:style>
  <w:style w:type="paragraph" w:customStyle="1" w:styleId="navbar-static-top">
    <w:name w:val="navbar-static-top"/>
    <w:basedOn w:val="Normal"/>
    <w:uiPriority w:val="99"/>
    <w:qFormat/>
    <w:rsid w:val="001F7E79"/>
    <w:pPr>
      <w:suppressAutoHyphens w:val="0"/>
      <w:spacing w:before="100" w:beforeAutospacing="1" w:after="100" w:afterAutospacing="1"/>
    </w:pPr>
    <w:rPr>
      <w:lang w:val="es-CR" w:eastAsia="es-CR"/>
    </w:rPr>
  </w:style>
  <w:style w:type="paragraph" w:customStyle="1" w:styleId="navbar-fixed-top">
    <w:name w:val="navbar-fixed-top"/>
    <w:basedOn w:val="Normal"/>
    <w:uiPriority w:val="99"/>
    <w:qFormat/>
    <w:rsid w:val="001F7E79"/>
    <w:pPr>
      <w:suppressAutoHyphens w:val="0"/>
      <w:spacing w:before="100" w:beforeAutospacing="1" w:after="100" w:afterAutospacing="1"/>
    </w:pPr>
    <w:rPr>
      <w:lang w:val="es-CR" w:eastAsia="es-CR"/>
    </w:rPr>
  </w:style>
  <w:style w:type="paragraph" w:customStyle="1" w:styleId="navbar-fixed-bottom">
    <w:name w:val="navbar-fixed-bottom"/>
    <w:basedOn w:val="Normal"/>
    <w:uiPriority w:val="99"/>
    <w:qFormat/>
    <w:rsid w:val="001F7E79"/>
    <w:pPr>
      <w:suppressAutoHyphens w:val="0"/>
      <w:spacing w:before="100" w:beforeAutospacing="1"/>
    </w:pPr>
    <w:rPr>
      <w:lang w:val="es-CR" w:eastAsia="es-CR"/>
    </w:rPr>
  </w:style>
  <w:style w:type="paragraph" w:customStyle="1" w:styleId="navbar-brand">
    <w:name w:val="navbar-brand"/>
    <w:basedOn w:val="Normal"/>
    <w:uiPriority w:val="99"/>
    <w:qFormat/>
    <w:rsid w:val="001F7E79"/>
    <w:pPr>
      <w:suppressAutoHyphens w:val="0"/>
      <w:spacing w:before="100" w:beforeAutospacing="1" w:after="100" w:afterAutospacing="1" w:line="300" w:lineRule="atLeast"/>
    </w:pPr>
    <w:rPr>
      <w:sz w:val="27"/>
      <w:szCs w:val="27"/>
      <w:lang w:val="es-CR" w:eastAsia="es-CR"/>
    </w:rPr>
  </w:style>
  <w:style w:type="paragraph" w:customStyle="1" w:styleId="navbar-toggle">
    <w:name w:val="navbar-toggle"/>
    <w:basedOn w:val="Normal"/>
    <w:uiPriority w:val="99"/>
    <w:qFormat/>
    <w:rsid w:val="001F7E79"/>
    <w:pPr>
      <w:suppressAutoHyphens w:val="0"/>
      <w:spacing w:before="120" w:after="120"/>
      <w:ind w:right="225"/>
    </w:pPr>
    <w:rPr>
      <w:lang w:val="es-CR" w:eastAsia="es-CR"/>
    </w:rPr>
  </w:style>
  <w:style w:type="paragraph" w:customStyle="1" w:styleId="error">
    <w:name w:val="error"/>
    <w:basedOn w:val="Normal"/>
    <w:uiPriority w:val="99"/>
    <w:qFormat/>
    <w:rsid w:val="001F7E79"/>
    <w:pPr>
      <w:pBdr>
        <w:top w:val="single" w:sz="12" w:space="4" w:color="FF0000"/>
        <w:left w:val="single" w:sz="12" w:space="4" w:color="FF0000"/>
        <w:bottom w:val="single" w:sz="12" w:space="4" w:color="FF0000"/>
        <w:right w:val="single" w:sz="12" w:space="4" w:color="FF0000"/>
      </w:pBdr>
      <w:suppressAutoHyphens w:val="0"/>
      <w:spacing w:before="100" w:beforeAutospacing="1" w:after="225"/>
      <w:jc w:val="center"/>
    </w:pPr>
    <w:rPr>
      <w:lang w:val="es-CR" w:eastAsia="es-CR"/>
    </w:rPr>
  </w:style>
  <w:style w:type="paragraph" w:customStyle="1" w:styleId="navbar-nav">
    <w:name w:val="navbar-nav"/>
    <w:basedOn w:val="Normal"/>
    <w:uiPriority w:val="99"/>
    <w:qFormat/>
    <w:rsid w:val="001F7E79"/>
    <w:pPr>
      <w:suppressAutoHyphens w:val="0"/>
      <w:spacing w:before="113" w:after="113"/>
      <w:ind w:left="-225" w:right="-225"/>
      <w:jc w:val="center"/>
    </w:pPr>
    <w:rPr>
      <w:lang w:val="es-CR" w:eastAsia="es-CR"/>
    </w:rPr>
  </w:style>
  <w:style w:type="paragraph" w:customStyle="1" w:styleId="navbar-form">
    <w:name w:val="navbar-form"/>
    <w:basedOn w:val="Normal"/>
    <w:uiPriority w:val="99"/>
    <w:qFormat/>
    <w:rsid w:val="001F7E79"/>
    <w:pPr>
      <w:suppressAutoHyphens w:val="0"/>
      <w:spacing w:before="120" w:after="120"/>
      <w:ind w:left="-225" w:right="-225"/>
    </w:pPr>
    <w:rPr>
      <w:lang w:val="es-CR" w:eastAsia="es-CR"/>
    </w:rPr>
  </w:style>
  <w:style w:type="paragraph" w:customStyle="1" w:styleId="navbar-btn">
    <w:name w:val="navbar-btn"/>
    <w:basedOn w:val="Normal"/>
    <w:uiPriority w:val="99"/>
    <w:qFormat/>
    <w:rsid w:val="001F7E79"/>
    <w:pPr>
      <w:suppressAutoHyphens w:val="0"/>
      <w:spacing w:before="120" w:after="120"/>
    </w:pPr>
    <w:rPr>
      <w:lang w:val="es-CR" w:eastAsia="es-CR"/>
    </w:rPr>
  </w:style>
  <w:style w:type="paragraph" w:customStyle="1" w:styleId="navbar-text">
    <w:name w:val="navbar-text"/>
    <w:basedOn w:val="Normal"/>
    <w:uiPriority w:val="99"/>
    <w:qFormat/>
    <w:rsid w:val="001F7E79"/>
    <w:pPr>
      <w:suppressAutoHyphens w:val="0"/>
      <w:spacing w:before="225" w:after="225"/>
    </w:pPr>
    <w:rPr>
      <w:lang w:val="es-CR" w:eastAsia="es-CR"/>
    </w:rPr>
  </w:style>
  <w:style w:type="paragraph" w:customStyle="1" w:styleId="navbar-default">
    <w:name w:val="navbar-default"/>
    <w:basedOn w:val="Normal"/>
    <w:uiPriority w:val="99"/>
    <w:qFormat/>
    <w:rsid w:val="001F7E79"/>
    <w:pPr>
      <w:shd w:val="clear" w:color="auto" w:fill="FAFAFA"/>
      <w:suppressAutoHyphens w:val="0"/>
      <w:spacing w:before="100" w:beforeAutospacing="1" w:after="100" w:afterAutospacing="1"/>
    </w:pPr>
    <w:rPr>
      <w:lang w:val="es-CR" w:eastAsia="es-CR"/>
    </w:rPr>
  </w:style>
  <w:style w:type="paragraph" w:customStyle="1" w:styleId="navbar-inverse">
    <w:name w:val="navbar-inverse"/>
    <w:basedOn w:val="Normal"/>
    <w:uiPriority w:val="99"/>
    <w:qFormat/>
    <w:rsid w:val="001F7E79"/>
    <w:pPr>
      <w:shd w:val="clear" w:color="auto" w:fill="222222"/>
      <w:suppressAutoHyphens w:val="0"/>
      <w:spacing w:before="100" w:beforeAutospacing="1" w:after="100" w:afterAutospacing="1"/>
    </w:pPr>
    <w:rPr>
      <w:lang w:val="es-CR" w:eastAsia="es-CR"/>
    </w:rPr>
  </w:style>
  <w:style w:type="paragraph" w:customStyle="1" w:styleId="breadcrumb">
    <w:name w:val="breadcrumb"/>
    <w:basedOn w:val="Normal"/>
    <w:uiPriority w:val="99"/>
    <w:qFormat/>
    <w:rsid w:val="001F7E79"/>
    <w:pPr>
      <w:shd w:val="clear" w:color="auto" w:fill="F5F5F5"/>
      <w:suppressAutoHyphens w:val="0"/>
      <w:spacing w:before="100" w:beforeAutospacing="1" w:after="300"/>
    </w:pPr>
    <w:rPr>
      <w:lang w:val="es-CR" w:eastAsia="es-CR"/>
    </w:rPr>
  </w:style>
  <w:style w:type="paragraph" w:customStyle="1" w:styleId="pagination">
    <w:name w:val="pagination"/>
    <w:basedOn w:val="Normal"/>
    <w:uiPriority w:val="99"/>
    <w:qFormat/>
    <w:rsid w:val="001F7E79"/>
    <w:pPr>
      <w:suppressAutoHyphens w:val="0"/>
      <w:spacing w:before="300" w:after="300"/>
    </w:pPr>
    <w:rPr>
      <w:lang w:val="es-CR" w:eastAsia="es-CR"/>
    </w:rPr>
  </w:style>
  <w:style w:type="paragraph" w:customStyle="1" w:styleId="pager">
    <w:name w:val="pager"/>
    <w:basedOn w:val="Normal"/>
    <w:uiPriority w:val="99"/>
    <w:qFormat/>
    <w:rsid w:val="001F7E79"/>
    <w:pPr>
      <w:suppressAutoHyphens w:val="0"/>
      <w:spacing w:before="300" w:after="300"/>
      <w:jc w:val="center"/>
    </w:pPr>
    <w:rPr>
      <w:lang w:val="es-CR" w:eastAsia="es-CR"/>
    </w:rPr>
  </w:style>
  <w:style w:type="paragraph" w:customStyle="1" w:styleId="label">
    <w:name w:val="label"/>
    <w:basedOn w:val="Normal"/>
    <w:uiPriority w:val="99"/>
    <w:qFormat/>
    <w:rsid w:val="001F7E79"/>
    <w:pPr>
      <w:suppressAutoHyphens w:val="0"/>
      <w:spacing w:before="100" w:beforeAutospacing="1" w:after="100" w:afterAutospacing="1"/>
      <w:jc w:val="center"/>
      <w:textAlignment w:val="baseline"/>
    </w:pPr>
    <w:rPr>
      <w:b/>
      <w:bCs/>
      <w:color w:val="FFFFFF"/>
      <w:sz w:val="18"/>
      <w:szCs w:val="18"/>
      <w:lang w:val="es-CR" w:eastAsia="es-CR"/>
    </w:rPr>
  </w:style>
  <w:style w:type="paragraph" w:customStyle="1" w:styleId="label-default">
    <w:name w:val="label-default"/>
    <w:basedOn w:val="Normal"/>
    <w:uiPriority w:val="99"/>
    <w:qFormat/>
    <w:rsid w:val="001F7E79"/>
    <w:pPr>
      <w:shd w:val="clear" w:color="auto" w:fill="777777"/>
      <w:suppressAutoHyphens w:val="0"/>
      <w:spacing w:before="100" w:beforeAutospacing="1" w:after="100" w:afterAutospacing="1"/>
    </w:pPr>
    <w:rPr>
      <w:lang w:val="es-CR" w:eastAsia="es-CR"/>
    </w:rPr>
  </w:style>
  <w:style w:type="paragraph" w:customStyle="1" w:styleId="label-primary">
    <w:name w:val="label-primary"/>
    <w:basedOn w:val="Normal"/>
    <w:uiPriority w:val="99"/>
    <w:qFormat/>
    <w:rsid w:val="001F7E79"/>
    <w:pPr>
      <w:shd w:val="clear" w:color="auto" w:fill="96C93C"/>
      <w:suppressAutoHyphens w:val="0"/>
      <w:spacing w:before="100" w:beforeAutospacing="1" w:after="100" w:afterAutospacing="1"/>
    </w:pPr>
    <w:rPr>
      <w:lang w:val="es-CR" w:eastAsia="es-CR"/>
    </w:rPr>
  </w:style>
  <w:style w:type="paragraph" w:customStyle="1" w:styleId="label-success">
    <w:name w:val="label-success"/>
    <w:basedOn w:val="Normal"/>
    <w:uiPriority w:val="99"/>
    <w:qFormat/>
    <w:rsid w:val="001F7E79"/>
    <w:pPr>
      <w:shd w:val="clear" w:color="auto" w:fill="5CB85C"/>
      <w:suppressAutoHyphens w:val="0"/>
      <w:spacing w:before="100" w:beforeAutospacing="1" w:after="100" w:afterAutospacing="1"/>
    </w:pPr>
    <w:rPr>
      <w:lang w:val="es-CR" w:eastAsia="es-CR"/>
    </w:rPr>
  </w:style>
  <w:style w:type="paragraph" w:customStyle="1" w:styleId="label-info">
    <w:name w:val="label-info"/>
    <w:basedOn w:val="Normal"/>
    <w:uiPriority w:val="99"/>
    <w:qFormat/>
    <w:rsid w:val="001F7E79"/>
    <w:pPr>
      <w:shd w:val="clear" w:color="auto" w:fill="5BC0DE"/>
      <w:suppressAutoHyphens w:val="0"/>
      <w:spacing w:before="100" w:beforeAutospacing="1" w:after="100" w:afterAutospacing="1"/>
    </w:pPr>
    <w:rPr>
      <w:lang w:val="es-CR" w:eastAsia="es-CR"/>
    </w:rPr>
  </w:style>
  <w:style w:type="paragraph" w:customStyle="1" w:styleId="label-warning">
    <w:name w:val="label-warning"/>
    <w:basedOn w:val="Normal"/>
    <w:uiPriority w:val="99"/>
    <w:qFormat/>
    <w:rsid w:val="001F7E79"/>
    <w:pPr>
      <w:shd w:val="clear" w:color="auto" w:fill="F0AD4E"/>
      <w:suppressAutoHyphens w:val="0"/>
      <w:spacing w:before="100" w:beforeAutospacing="1" w:after="100" w:afterAutospacing="1"/>
    </w:pPr>
    <w:rPr>
      <w:lang w:val="es-CR" w:eastAsia="es-CR"/>
    </w:rPr>
  </w:style>
  <w:style w:type="paragraph" w:customStyle="1" w:styleId="label-danger">
    <w:name w:val="label-danger"/>
    <w:basedOn w:val="Normal"/>
    <w:uiPriority w:val="99"/>
    <w:qFormat/>
    <w:rsid w:val="001F7E79"/>
    <w:pPr>
      <w:shd w:val="clear" w:color="auto" w:fill="D9534F"/>
      <w:suppressAutoHyphens w:val="0"/>
      <w:spacing w:before="100" w:beforeAutospacing="1" w:after="100" w:afterAutospacing="1"/>
    </w:pPr>
    <w:rPr>
      <w:lang w:val="es-CR" w:eastAsia="es-CR"/>
    </w:rPr>
  </w:style>
  <w:style w:type="paragraph" w:customStyle="1" w:styleId="badge">
    <w:name w:val="badge"/>
    <w:basedOn w:val="Normal"/>
    <w:uiPriority w:val="99"/>
    <w:qFormat/>
    <w:rsid w:val="001F7E79"/>
    <w:pPr>
      <w:shd w:val="clear" w:color="auto" w:fill="777777"/>
      <w:suppressAutoHyphens w:val="0"/>
      <w:spacing w:before="100" w:beforeAutospacing="1" w:after="100" w:afterAutospacing="1"/>
      <w:jc w:val="center"/>
      <w:textAlignment w:val="center"/>
    </w:pPr>
    <w:rPr>
      <w:b/>
      <w:bCs/>
      <w:color w:val="FFFFFF"/>
      <w:sz w:val="18"/>
      <w:szCs w:val="18"/>
      <w:lang w:val="es-CR" w:eastAsia="es-CR"/>
    </w:rPr>
  </w:style>
  <w:style w:type="paragraph" w:customStyle="1" w:styleId="jumbotron">
    <w:name w:val="jumbotron"/>
    <w:basedOn w:val="Normal"/>
    <w:uiPriority w:val="99"/>
    <w:qFormat/>
    <w:rsid w:val="001F7E79"/>
    <w:pPr>
      <w:shd w:val="clear" w:color="auto" w:fill="EEEEEE"/>
      <w:suppressAutoHyphens w:val="0"/>
      <w:spacing w:before="100" w:beforeAutospacing="1" w:after="450"/>
    </w:pPr>
    <w:rPr>
      <w:lang w:val="es-CR" w:eastAsia="es-CR"/>
    </w:rPr>
  </w:style>
  <w:style w:type="paragraph" w:customStyle="1" w:styleId="thumbnail">
    <w:name w:val="thumbnail"/>
    <w:basedOn w:val="Normal"/>
    <w:uiPriority w:val="99"/>
    <w:qFormat/>
    <w:rsid w:val="001F7E79"/>
    <w:pPr>
      <w:pBdr>
        <w:top w:val="single" w:sz="6" w:space="3" w:color="DDDDDD"/>
        <w:left w:val="single" w:sz="6" w:space="3" w:color="DDDDDD"/>
        <w:bottom w:val="single" w:sz="6" w:space="3" w:color="DDDDDD"/>
        <w:right w:val="single" w:sz="6" w:space="3" w:color="DDDDDD"/>
      </w:pBdr>
      <w:shd w:val="clear" w:color="auto" w:fill="FFFFFF"/>
      <w:suppressAutoHyphens w:val="0"/>
      <w:spacing w:before="100" w:beforeAutospacing="1" w:after="300"/>
    </w:pPr>
    <w:rPr>
      <w:lang w:val="es-CR" w:eastAsia="es-CR"/>
    </w:rPr>
  </w:style>
  <w:style w:type="paragraph" w:customStyle="1" w:styleId="alert">
    <w:name w:val="alert"/>
    <w:basedOn w:val="Normal"/>
    <w:uiPriority w:val="99"/>
    <w:qFormat/>
    <w:rsid w:val="001F7E79"/>
    <w:pPr>
      <w:suppressAutoHyphens w:val="0"/>
      <w:spacing w:before="100" w:beforeAutospacing="1" w:after="300"/>
    </w:pPr>
    <w:rPr>
      <w:lang w:val="es-CR" w:eastAsia="es-CR"/>
    </w:rPr>
  </w:style>
  <w:style w:type="paragraph" w:customStyle="1" w:styleId="alert-dismissable">
    <w:name w:val="alert-dismissable"/>
    <w:basedOn w:val="Normal"/>
    <w:uiPriority w:val="99"/>
    <w:qFormat/>
    <w:rsid w:val="001F7E79"/>
    <w:pPr>
      <w:suppressAutoHyphens w:val="0"/>
      <w:spacing w:before="100" w:beforeAutospacing="1" w:after="100" w:afterAutospacing="1"/>
    </w:pPr>
    <w:rPr>
      <w:lang w:val="es-CR" w:eastAsia="es-CR"/>
    </w:rPr>
  </w:style>
  <w:style w:type="paragraph" w:customStyle="1" w:styleId="alert-dismissible">
    <w:name w:val="alert-dismissible"/>
    <w:basedOn w:val="Normal"/>
    <w:uiPriority w:val="99"/>
    <w:qFormat/>
    <w:rsid w:val="001F7E79"/>
    <w:pPr>
      <w:suppressAutoHyphens w:val="0"/>
      <w:spacing w:before="100" w:beforeAutospacing="1" w:after="100" w:afterAutospacing="1"/>
    </w:pPr>
    <w:rPr>
      <w:lang w:val="es-CR" w:eastAsia="es-CR"/>
    </w:rPr>
  </w:style>
  <w:style w:type="paragraph" w:customStyle="1" w:styleId="alert-success">
    <w:name w:val="alert-success"/>
    <w:basedOn w:val="Normal"/>
    <w:uiPriority w:val="99"/>
    <w:qFormat/>
    <w:rsid w:val="001F7E79"/>
    <w:pPr>
      <w:shd w:val="clear" w:color="auto" w:fill="DFF0D8"/>
      <w:suppressAutoHyphens w:val="0"/>
      <w:spacing w:before="100" w:beforeAutospacing="1" w:after="100" w:afterAutospacing="1"/>
    </w:pPr>
    <w:rPr>
      <w:color w:val="3C763D"/>
      <w:lang w:val="es-CR" w:eastAsia="es-CR"/>
    </w:rPr>
  </w:style>
  <w:style w:type="paragraph" w:customStyle="1" w:styleId="alert-info">
    <w:name w:val="alert-info"/>
    <w:basedOn w:val="Normal"/>
    <w:uiPriority w:val="99"/>
    <w:qFormat/>
    <w:rsid w:val="001F7E79"/>
    <w:pPr>
      <w:shd w:val="clear" w:color="auto" w:fill="D9EDF7"/>
      <w:suppressAutoHyphens w:val="0"/>
      <w:spacing w:before="100" w:beforeAutospacing="1" w:after="100" w:afterAutospacing="1"/>
    </w:pPr>
    <w:rPr>
      <w:color w:val="31708F"/>
      <w:lang w:val="es-CR" w:eastAsia="es-CR"/>
    </w:rPr>
  </w:style>
  <w:style w:type="paragraph" w:customStyle="1" w:styleId="alert-warning">
    <w:name w:val="alert-warning"/>
    <w:basedOn w:val="Normal"/>
    <w:uiPriority w:val="99"/>
    <w:qFormat/>
    <w:rsid w:val="001F7E79"/>
    <w:pPr>
      <w:shd w:val="clear" w:color="auto" w:fill="FCF8E3"/>
      <w:suppressAutoHyphens w:val="0"/>
      <w:spacing w:before="100" w:beforeAutospacing="1" w:after="100" w:afterAutospacing="1"/>
    </w:pPr>
    <w:rPr>
      <w:color w:val="8A6D3B"/>
      <w:lang w:val="es-CR" w:eastAsia="es-CR"/>
    </w:rPr>
  </w:style>
  <w:style w:type="paragraph" w:customStyle="1" w:styleId="alert-danger">
    <w:name w:val="alert-danger"/>
    <w:basedOn w:val="Normal"/>
    <w:uiPriority w:val="99"/>
    <w:qFormat/>
    <w:rsid w:val="001F7E79"/>
    <w:pPr>
      <w:shd w:val="clear" w:color="auto" w:fill="F2DEDE"/>
      <w:suppressAutoHyphens w:val="0"/>
      <w:spacing w:before="100" w:beforeAutospacing="1" w:after="100" w:afterAutospacing="1"/>
    </w:pPr>
    <w:rPr>
      <w:color w:val="A94442"/>
      <w:lang w:val="es-CR" w:eastAsia="es-CR"/>
    </w:rPr>
  </w:style>
  <w:style w:type="paragraph" w:customStyle="1" w:styleId="progress">
    <w:name w:val="progress"/>
    <w:basedOn w:val="Normal"/>
    <w:uiPriority w:val="99"/>
    <w:qFormat/>
    <w:rsid w:val="001F7E79"/>
    <w:pPr>
      <w:shd w:val="clear" w:color="auto" w:fill="F5F5F5"/>
      <w:suppressAutoHyphens w:val="0"/>
      <w:spacing w:before="100" w:beforeAutospacing="1" w:after="300"/>
    </w:pPr>
    <w:rPr>
      <w:lang w:val="es-CR" w:eastAsia="es-CR"/>
    </w:rPr>
  </w:style>
  <w:style w:type="paragraph" w:customStyle="1" w:styleId="progress-bar">
    <w:name w:val="progress-bar"/>
    <w:basedOn w:val="Normal"/>
    <w:uiPriority w:val="99"/>
    <w:qFormat/>
    <w:rsid w:val="001F7E79"/>
    <w:pPr>
      <w:shd w:val="clear" w:color="auto" w:fill="96C93C"/>
      <w:suppressAutoHyphens w:val="0"/>
      <w:spacing w:before="100" w:beforeAutospacing="1" w:after="100" w:afterAutospacing="1" w:line="300" w:lineRule="atLeast"/>
      <w:jc w:val="center"/>
    </w:pPr>
    <w:rPr>
      <w:color w:val="FFFFFF"/>
      <w:sz w:val="18"/>
      <w:szCs w:val="18"/>
      <w:lang w:val="es-CR" w:eastAsia="es-CR"/>
    </w:rPr>
  </w:style>
  <w:style w:type="paragraph" w:customStyle="1" w:styleId="progress-bar-success">
    <w:name w:val="progress-bar-success"/>
    <w:basedOn w:val="Normal"/>
    <w:uiPriority w:val="99"/>
    <w:qFormat/>
    <w:rsid w:val="001F7E79"/>
    <w:pPr>
      <w:shd w:val="clear" w:color="auto" w:fill="5CB85C"/>
      <w:suppressAutoHyphens w:val="0"/>
      <w:spacing w:before="100" w:beforeAutospacing="1" w:after="100" w:afterAutospacing="1"/>
    </w:pPr>
    <w:rPr>
      <w:lang w:val="es-CR" w:eastAsia="es-CR"/>
    </w:rPr>
  </w:style>
  <w:style w:type="paragraph" w:customStyle="1" w:styleId="progress-bar-info">
    <w:name w:val="progress-bar-info"/>
    <w:basedOn w:val="Normal"/>
    <w:uiPriority w:val="99"/>
    <w:qFormat/>
    <w:rsid w:val="001F7E79"/>
    <w:pPr>
      <w:shd w:val="clear" w:color="auto" w:fill="5BC0DE"/>
      <w:suppressAutoHyphens w:val="0"/>
      <w:spacing w:before="100" w:beforeAutospacing="1" w:after="100" w:afterAutospacing="1"/>
    </w:pPr>
    <w:rPr>
      <w:lang w:val="es-CR" w:eastAsia="es-CR"/>
    </w:rPr>
  </w:style>
  <w:style w:type="paragraph" w:customStyle="1" w:styleId="progress-bar-warning">
    <w:name w:val="progress-bar-warning"/>
    <w:basedOn w:val="Normal"/>
    <w:uiPriority w:val="99"/>
    <w:qFormat/>
    <w:rsid w:val="001F7E79"/>
    <w:pPr>
      <w:shd w:val="clear" w:color="auto" w:fill="F0AD4E"/>
      <w:suppressAutoHyphens w:val="0"/>
      <w:spacing w:before="100" w:beforeAutospacing="1" w:after="100" w:afterAutospacing="1"/>
    </w:pPr>
    <w:rPr>
      <w:lang w:val="es-CR" w:eastAsia="es-CR"/>
    </w:rPr>
  </w:style>
  <w:style w:type="paragraph" w:customStyle="1" w:styleId="progress-bar-danger">
    <w:name w:val="progress-bar-danger"/>
    <w:basedOn w:val="Normal"/>
    <w:uiPriority w:val="99"/>
    <w:qFormat/>
    <w:rsid w:val="001F7E79"/>
    <w:pPr>
      <w:shd w:val="clear" w:color="auto" w:fill="D9534F"/>
      <w:suppressAutoHyphens w:val="0"/>
      <w:spacing w:before="100" w:beforeAutospacing="1" w:after="100" w:afterAutospacing="1"/>
    </w:pPr>
    <w:rPr>
      <w:lang w:val="es-CR" w:eastAsia="es-CR"/>
    </w:rPr>
  </w:style>
  <w:style w:type="paragraph" w:customStyle="1" w:styleId="media">
    <w:name w:val="media"/>
    <w:basedOn w:val="Normal"/>
    <w:uiPriority w:val="99"/>
    <w:qFormat/>
    <w:rsid w:val="001F7E79"/>
    <w:pPr>
      <w:suppressAutoHyphens w:val="0"/>
      <w:spacing w:before="225" w:after="100" w:afterAutospacing="1"/>
    </w:pPr>
    <w:rPr>
      <w:lang w:val="es-CR" w:eastAsia="es-CR"/>
    </w:rPr>
  </w:style>
  <w:style w:type="paragraph" w:customStyle="1" w:styleId="media-body">
    <w:name w:val="media-body"/>
    <w:basedOn w:val="Normal"/>
    <w:uiPriority w:val="99"/>
    <w:qFormat/>
    <w:rsid w:val="001F7E79"/>
    <w:pPr>
      <w:suppressAutoHyphens w:val="0"/>
      <w:spacing w:before="100" w:beforeAutospacing="1" w:after="100" w:afterAutospacing="1"/>
      <w:jc w:val="both"/>
      <w:textAlignment w:val="top"/>
    </w:pPr>
    <w:rPr>
      <w:lang w:val="es-CR" w:eastAsia="es-CR"/>
    </w:rPr>
  </w:style>
  <w:style w:type="paragraph" w:customStyle="1" w:styleId="media-object">
    <w:name w:val="media-object"/>
    <w:basedOn w:val="Normal"/>
    <w:uiPriority w:val="99"/>
    <w:qFormat/>
    <w:rsid w:val="001F7E79"/>
    <w:pPr>
      <w:suppressAutoHyphens w:val="0"/>
      <w:spacing w:before="100" w:beforeAutospacing="1" w:after="100" w:afterAutospacing="1"/>
    </w:pPr>
    <w:rPr>
      <w:lang w:val="es-CR" w:eastAsia="es-CR"/>
    </w:rPr>
  </w:style>
  <w:style w:type="paragraph" w:customStyle="1" w:styleId="media-left">
    <w:name w:val="media-left"/>
    <w:basedOn w:val="Normal"/>
    <w:uiPriority w:val="99"/>
    <w:qFormat/>
    <w:rsid w:val="001F7E79"/>
    <w:pPr>
      <w:suppressAutoHyphens w:val="0"/>
      <w:spacing w:before="100" w:beforeAutospacing="1" w:after="100" w:afterAutospacing="1"/>
      <w:textAlignment w:val="top"/>
    </w:pPr>
    <w:rPr>
      <w:lang w:val="es-CR" w:eastAsia="es-CR"/>
    </w:rPr>
  </w:style>
  <w:style w:type="paragraph" w:customStyle="1" w:styleId="media-right">
    <w:name w:val="media-right"/>
    <w:basedOn w:val="Normal"/>
    <w:uiPriority w:val="99"/>
    <w:qFormat/>
    <w:rsid w:val="001F7E79"/>
    <w:pPr>
      <w:suppressAutoHyphens w:val="0"/>
      <w:spacing w:before="100" w:beforeAutospacing="1" w:after="100" w:afterAutospacing="1"/>
      <w:textAlignment w:val="top"/>
    </w:pPr>
    <w:rPr>
      <w:lang w:val="es-CR" w:eastAsia="es-CR"/>
    </w:rPr>
  </w:style>
  <w:style w:type="paragraph" w:customStyle="1" w:styleId="media-middle">
    <w:name w:val="media-middle"/>
    <w:basedOn w:val="Normal"/>
    <w:uiPriority w:val="99"/>
    <w:qFormat/>
    <w:rsid w:val="001F7E79"/>
    <w:pPr>
      <w:suppressAutoHyphens w:val="0"/>
      <w:spacing w:before="100" w:beforeAutospacing="1" w:after="100" w:afterAutospacing="1"/>
      <w:textAlignment w:val="center"/>
    </w:pPr>
    <w:rPr>
      <w:lang w:val="es-CR" w:eastAsia="es-CR"/>
    </w:rPr>
  </w:style>
  <w:style w:type="paragraph" w:customStyle="1" w:styleId="media-bottom">
    <w:name w:val="media-bottom"/>
    <w:basedOn w:val="Normal"/>
    <w:uiPriority w:val="99"/>
    <w:qFormat/>
    <w:rsid w:val="001F7E79"/>
    <w:pPr>
      <w:suppressAutoHyphens w:val="0"/>
      <w:spacing w:before="100" w:beforeAutospacing="1" w:after="100" w:afterAutospacing="1"/>
      <w:textAlignment w:val="bottom"/>
    </w:pPr>
    <w:rPr>
      <w:lang w:val="es-CR" w:eastAsia="es-CR"/>
    </w:rPr>
  </w:style>
  <w:style w:type="paragraph" w:customStyle="1" w:styleId="media-heading">
    <w:name w:val="media-heading"/>
    <w:basedOn w:val="Normal"/>
    <w:uiPriority w:val="99"/>
    <w:qFormat/>
    <w:rsid w:val="001F7E79"/>
    <w:pPr>
      <w:suppressAutoHyphens w:val="0"/>
      <w:spacing w:after="75"/>
    </w:pPr>
    <w:rPr>
      <w:lang w:val="es-CR" w:eastAsia="es-CR"/>
    </w:rPr>
  </w:style>
  <w:style w:type="paragraph" w:customStyle="1" w:styleId="media-list">
    <w:name w:val="media-list"/>
    <w:basedOn w:val="Normal"/>
    <w:uiPriority w:val="99"/>
    <w:qFormat/>
    <w:rsid w:val="001F7E79"/>
    <w:pPr>
      <w:suppressAutoHyphens w:val="0"/>
      <w:spacing w:before="100" w:beforeAutospacing="1" w:after="100" w:afterAutospacing="1"/>
    </w:pPr>
    <w:rPr>
      <w:lang w:val="es-CR" w:eastAsia="es-CR"/>
    </w:rPr>
  </w:style>
  <w:style w:type="paragraph" w:customStyle="1" w:styleId="list-group">
    <w:name w:val="list-group"/>
    <w:basedOn w:val="Normal"/>
    <w:uiPriority w:val="99"/>
    <w:qFormat/>
    <w:rsid w:val="001F7E79"/>
    <w:pPr>
      <w:suppressAutoHyphens w:val="0"/>
      <w:spacing w:before="100" w:beforeAutospacing="1" w:after="300"/>
    </w:pPr>
    <w:rPr>
      <w:lang w:val="es-CR" w:eastAsia="es-CR"/>
    </w:rPr>
  </w:style>
  <w:style w:type="paragraph" w:customStyle="1" w:styleId="list-group-item">
    <w:name w:val="list-group-item"/>
    <w:basedOn w:val="Normal"/>
    <w:uiPriority w:val="99"/>
    <w:qFormat/>
    <w:rsid w:val="001F7E79"/>
    <w:pPr>
      <w:pBdr>
        <w:top w:val="single" w:sz="6" w:space="8" w:color="DDDDDD"/>
        <w:left w:val="single" w:sz="6" w:space="11" w:color="DDDDDD"/>
        <w:bottom w:val="single" w:sz="6" w:space="8" w:color="DDDDDD"/>
        <w:right w:val="single" w:sz="6" w:space="11" w:color="DDDDDD"/>
      </w:pBdr>
      <w:shd w:val="clear" w:color="auto" w:fill="FFFFFF"/>
      <w:suppressAutoHyphens w:val="0"/>
      <w:spacing w:before="100" w:beforeAutospacing="1"/>
    </w:pPr>
    <w:rPr>
      <w:lang w:val="es-CR" w:eastAsia="es-CR"/>
    </w:rPr>
  </w:style>
  <w:style w:type="paragraph" w:customStyle="1" w:styleId="list-group-item-success">
    <w:name w:val="list-group-item-success"/>
    <w:basedOn w:val="Normal"/>
    <w:uiPriority w:val="99"/>
    <w:qFormat/>
    <w:rsid w:val="001F7E79"/>
    <w:pPr>
      <w:shd w:val="clear" w:color="auto" w:fill="DFF0D8"/>
      <w:suppressAutoHyphens w:val="0"/>
      <w:spacing w:before="100" w:beforeAutospacing="1" w:after="100" w:afterAutospacing="1"/>
    </w:pPr>
    <w:rPr>
      <w:color w:val="3C763D"/>
      <w:lang w:val="es-CR" w:eastAsia="es-CR"/>
    </w:rPr>
  </w:style>
  <w:style w:type="paragraph" w:customStyle="1" w:styleId="list-group-item-info">
    <w:name w:val="list-group-item-info"/>
    <w:basedOn w:val="Normal"/>
    <w:uiPriority w:val="99"/>
    <w:qFormat/>
    <w:rsid w:val="001F7E79"/>
    <w:pPr>
      <w:shd w:val="clear" w:color="auto" w:fill="D9EDF7"/>
      <w:suppressAutoHyphens w:val="0"/>
      <w:spacing w:before="100" w:beforeAutospacing="1" w:after="100" w:afterAutospacing="1"/>
    </w:pPr>
    <w:rPr>
      <w:color w:val="31708F"/>
      <w:lang w:val="es-CR" w:eastAsia="es-CR"/>
    </w:rPr>
  </w:style>
  <w:style w:type="paragraph" w:customStyle="1" w:styleId="list-group-item-warning">
    <w:name w:val="list-group-item-warning"/>
    <w:basedOn w:val="Normal"/>
    <w:uiPriority w:val="99"/>
    <w:qFormat/>
    <w:rsid w:val="001F7E79"/>
    <w:pPr>
      <w:shd w:val="clear" w:color="auto" w:fill="FCF8E3"/>
      <w:suppressAutoHyphens w:val="0"/>
      <w:spacing w:before="100" w:beforeAutospacing="1" w:after="100" w:afterAutospacing="1"/>
    </w:pPr>
    <w:rPr>
      <w:color w:val="8A6D3B"/>
      <w:lang w:val="es-CR" w:eastAsia="es-CR"/>
    </w:rPr>
  </w:style>
  <w:style w:type="paragraph" w:customStyle="1" w:styleId="list-group-item-danger">
    <w:name w:val="list-group-item-danger"/>
    <w:basedOn w:val="Normal"/>
    <w:uiPriority w:val="99"/>
    <w:qFormat/>
    <w:rsid w:val="001F7E79"/>
    <w:pPr>
      <w:shd w:val="clear" w:color="auto" w:fill="F2DEDE"/>
      <w:suppressAutoHyphens w:val="0"/>
      <w:spacing w:before="100" w:beforeAutospacing="1" w:after="100" w:afterAutospacing="1"/>
    </w:pPr>
    <w:rPr>
      <w:color w:val="A94442"/>
      <w:lang w:val="es-CR" w:eastAsia="es-CR"/>
    </w:rPr>
  </w:style>
  <w:style w:type="paragraph" w:customStyle="1" w:styleId="list-group-item-heading">
    <w:name w:val="list-group-item-heading"/>
    <w:basedOn w:val="Normal"/>
    <w:uiPriority w:val="99"/>
    <w:qFormat/>
    <w:rsid w:val="001F7E79"/>
    <w:pPr>
      <w:suppressAutoHyphens w:val="0"/>
      <w:spacing w:after="75"/>
    </w:pPr>
    <w:rPr>
      <w:lang w:val="es-CR" w:eastAsia="es-CR"/>
    </w:rPr>
  </w:style>
  <w:style w:type="paragraph" w:customStyle="1" w:styleId="list-group-item-text">
    <w:name w:val="list-group-item-text"/>
    <w:basedOn w:val="Normal"/>
    <w:uiPriority w:val="99"/>
    <w:qFormat/>
    <w:rsid w:val="001F7E79"/>
    <w:pPr>
      <w:suppressAutoHyphens w:val="0"/>
      <w:spacing w:before="100" w:beforeAutospacing="1"/>
    </w:pPr>
    <w:rPr>
      <w:lang w:val="es-CR" w:eastAsia="es-CR"/>
    </w:rPr>
  </w:style>
  <w:style w:type="paragraph" w:customStyle="1" w:styleId="panel">
    <w:name w:val="panel"/>
    <w:basedOn w:val="Normal"/>
    <w:uiPriority w:val="99"/>
    <w:qFormat/>
    <w:rsid w:val="001F7E79"/>
    <w:pPr>
      <w:shd w:val="clear" w:color="auto" w:fill="FFFFFF"/>
      <w:suppressAutoHyphens w:val="0"/>
      <w:spacing w:before="100" w:beforeAutospacing="1" w:after="300"/>
    </w:pPr>
    <w:rPr>
      <w:lang w:val="es-CR" w:eastAsia="es-CR"/>
    </w:rPr>
  </w:style>
  <w:style w:type="paragraph" w:customStyle="1" w:styleId="panel-body">
    <w:name w:val="panel-body"/>
    <w:basedOn w:val="Normal"/>
    <w:uiPriority w:val="99"/>
    <w:qFormat/>
    <w:rsid w:val="001F7E79"/>
    <w:pPr>
      <w:suppressAutoHyphens w:val="0"/>
      <w:spacing w:before="100" w:beforeAutospacing="1" w:after="100" w:afterAutospacing="1"/>
    </w:pPr>
    <w:rPr>
      <w:lang w:val="es-CR" w:eastAsia="es-CR"/>
    </w:rPr>
  </w:style>
  <w:style w:type="paragraph" w:customStyle="1" w:styleId="panel-heading">
    <w:name w:val="panel-heading"/>
    <w:basedOn w:val="Normal"/>
    <w:uiPriority w:val="99"/>
    <w:qFormat/>
    <w:rsid w:val="001F7E79"/>
    <w:pPr>
      <w:suppressAutoHyphens w:val="0"/>
      <w:spacing w:before="100" w:beforeAutospacing="1" w:after="100" w:afterAutospacing="1"/>
    </w:pPr>
    <w:rPr>
      <w:lang w:val="es-CR" w:eastAsia="es-CR"/>
    </w:rPr>
  </w:style>
  <w:style w:type="paragraph" w:customStyle="1" w:styleId="panel-title">
    <w:name w:val="panel-title"/>
    <w:basedOn w:val="Normal"/>
    <w:uiPriority w:val="99"/>
    <w:qFormat/>
    <w:rsid w:val="001F7E79"/>
    <w:pPr>
      <w:suppressAutoHyphens w:val="0"/>
    </w:pPr>
    <w:rPr>
      <w:lang w:val="es-CR" w:eastAsia="es-CR"/>
    </w:rPr>
  </w:style>
  <w:style w:type="paragraph" w:customStyle="1" w:styleId="panel-footer">
    <w:name w:val="panel-footer"/>
    <w:basedOn w:val="Normal"/>
    <w:uiPriority w:val="99"/>
    <w:qFormat/>
    <w:rsid w:val="001F7E79"/>
    <w:pPr>
      <w:pBdr>
        <w:top w:val="single" w:sz="6" w:space="8" w:color="DDDDDD"/>
      </w:pBdr>
      <w:shd w:val="clear" w:color="auto" w:fill="F5F5F5"/>
      <w:suppressAutoHyphens w:val="0"/>
      <w:spacing w:before="100" w:beforeAutospacing="1" w:after="100" w:afterAutospacing="1"/>
    </w:pPr>
    <w:rPr>
      <w:lang w:val="es-CR" w:eastAsia="es-CR"/>
    </w:rPr>
  </w:style>
  <w:style w:type="paragraph" w:customStyle="1" w:styleId="panel-group">
    <w:name w:val="panel-group"/>
    <w:basedOn w:val="Normal"/>
    <w:uiPriority w:val="99"/>
    <w:qFormat/>
    <w:rsid w:val="001F7E79"/>
    <w:pPr>
      <w:suppressAutoHyphens w:val="0"/>
      <w:spacing w:before="100" w:beforeAutospacing="1" w:after="300"/>
    </w:pPr>
    <w:rPr>
      <w:lang w:val="es-CR" w:eastAsia="es-CR"/>
    </w:rPr>
  </w:style>
  <w:style w:type="paragraph" w:customStyle="1" w:styleId="panel-default">
    <w:name w:val="panel-default"/>
    <w:basedOn w:val="Normal"/>
    <w:uiPriority w:val="99"/>
    <w:qFormat/>
    <w:rsid w:val="001F7E79"/>
    <w:pPr>
      <w:suppressAutoHyphens w:val="0"/>
      <w:spacing w:before="100" w:beforeAutospacing="1" w:after="100" w:afterAutospacing="1"/>
    </w:pPr>
    <w:rPr>
      <w:lang w:val="es-CR" w:eastAsia="es-CR"/>
    </w:rPr>
  </w:style>
  <w:style w:type="paragraph" w:customStyle="1" w:styleId="panel-primary">
    <w:name w:val="panel-primary"/>
    <w:basedOn w:val="Normal"/>
    <w:uiPriority w:val="99"/>
    <w:qFormat/>
    <w:rsid w:val="001F7E79"/>
    <w:pPr>
      <w:suppressAutoHyphens w:val="0"/>
      <w:spacing w:before="100" w:beforeAutospacing="1" w:after="100" w:afterAutospacing="1"/>
    </w:pPr>
    <w:rPr>
      <w:lang w:val="es-CR" w:eastAsia="es-CR"/>
    </w:rPr>
  </w:style>
  <w:style w:type="paragraph" w:customStyle="1" w:styleId="panel-success">
    <w:name w:val="panel-success"/>
    <w:basedOn w:val="Normal"/>
    <w:uiPriority w:val="99"/>
    <w:qFormat/>
    <w:rsid w:val="001F7E79"/>
    <w:pPr>
      <w:suppressAutoHyphens w:val="0"/>
      <w:spacing w:before="100" w:beforeAutospacing="1" w:after="100" w:afterAutospacing="1"/>
    </w:pPr>
    <w:rPr>
      <w:lang w:val="es-CR" w:eastAsia="es-CR"/>
    </w:rPr>
  </w:style>
  <w:style w:type="paragraph" w:customStyle="1" w:styleId="panel-info">
    <w:name w:val="panel-info"/>
    <w:basedOn w:val="Normal"/>
    <w:uiPriority w:val="99"/>
    <w:qFormat/>
    <w:rsid w:val="001F7E79"/>
    <w:pPr>
      <w:suppressAutoHyphens w:val="0"/>
      <w:spacing w:before="100" w:beforeAutospacing="1" w:after="100" w:afterAutospacing="1"/>
    </w:pPr>
    <w:rPr>
      <w:lang w:val="es-CR" w:eastAsia="es-CR"/>
    </w:rPr>
  </w:style>
  <w:style w:type="paragraph" w:customStyle="1" w:styleId="panel-warning">
    <w:name w:val="panel-warning"/>
    <w:basedOn w:val="Normal"/>
    <w:uiPriority w:val="99"/>
    <w:qFormat/>
    <w:rsid w:val="001F7E79"/>
    <w:pPr>
      <w:suppressAutoHyphens w:val="0"/>
      <w:spacing w:before="100" w:beforeAutospacing="1" w:after="100" w:afterAutospacing="1"/>
    </w:pPr>
    <w:rPr>
      <w:lang w:val="es-CR" w:eastAsia="es-CR"/>
    </w:rPr>
  </w:style>
  <w:style w:type="paragraph" w:customStyle="1" w:styleId="panel-danger">
    <w:name w:val="panel-danger"/>
    <w:basedOn w:val="Normal"/>
    <w:uiPriority w:val="99"/>
    <w:qFormat/>
    <w:rsid w:val="001F7E79"/>
    <w:pPr>
      <w:suppressAutoHyphens w:val="0"/>
      <w:spacing w:before="100" w:beforeAutospacing="1" w:after="100" w:afterAutospacing="1"/>
    </w:pPr>
    <w:rPr>
      <w:lang w:val="es-CR" w:eastAsia="es-CR"/>
    </w:rPr>
  </w:style>
  <w:style w:type="paragraph" w:customStyle="1" w:styleId="embed-responsive">
    <w:name w:val="embed-responsive"/>
    <w:basedOn w:val="Normal"/>
    <w:uiPriority w:val="99"/>
    <w:qFormat/>
    <w:rsid w:val="001F7E79"/>
    <w:pPr>
      <w:suppressAutoHyphens w:val="0"/>
      <w:spacing w:before="100" w:beforeAutospacing="1" w:after="100" w:afterAutospacing="1"/>
    </w:pPr>
    <w:rPr>
      <w:lang w:val="es-CR" w:eastAsia="es-CR"/>
    </w:rPr>
  </w:style>
  <w:style w:type="paragraph" w:customStyle="1" w:styleId="embed-responsive-16by9">
    <w:name w:val="embed-responsive-16by9"/>
    <w:basedOn w:val="Normal"/>
    <w:uiPriority w:val="99"/>
    <w:qFormat/>
    <w:rsid w:val="001F7E79"/>
    <w:pPr>
      <w:suppressAutoHyphens w:val="0"/>
      <w:spacing w:before="100" w:beforeAutospacing="1" w:after="100" w:afterAutospacing="1"/>
    </w:pPr>
    <w:rPr>
      <w:lang w:val="es-CR" w:eastAsia="es-CR"/>
    </w:rPr>
  </w:style>
  <w:style w:type="paragraph" w:customStyle="1" w:styleId="embed-responsive-4by3">
    <w:name w:val="embed-responsive-4by3"/>
    <w:basedOn w:val="Normal"/>
    <w:uiPriority w:val="99"/>
    <w:qFormat/>
    <w:rsid w:val="001F7E79"/>
    <w:pPr>
      <w:suppressAutoHyphens w:val="0"/>
      <w:spacing w:before="100" w:beforeAutospacing="1" w:after="100" w:afterAutospacing="1"/>
    </w:pPr>
    <w:rPr>
      <w:lang w:val="es-CR" w:eastAsia="es-CR"/>
    </w:rPr>
  </w:style>
  <w:style w:type="paragraph" w:customStyle="1" w:styleId="well">
    <w:name w:val="well"/>
    <w:basedOn w:val="Normal"/>
    <w:uiPriority w:val="99"/>
    <w:qFormat/>
    <w:rsid w:val="001F7E79"/>
    <w:pPr>
      <w:pBdr>
        <w:top w:val="single" w:sz="6" w:space="14" w:color="E3E3E3"/>
        <w:left w:val="single" w:sz="6" w:space="14" w:color="E3E3E3"/>
        <w:bottom w:val="single" w:sz="6" w:space="14" w:color="E3E3E3"/>
        <w:right w:val="single" w:sz="6" w:space="14" w:color="E3E3E3"/>
      </w:pBdr>
      <w:shd w:val="clear" w:color="auto" w:fill="FAFAFA"/>
      <w:suppressAutoHyphens w:val="0"/>
    </w:pPr>
    <w:rPr>
      <w:lang w:val="es-CR" w:eastAsia="es-CR"/>
    </w:rPr>
  </w:style>
  <w:style w:type="paragraph" w:customStyle="1" w:styleId="well-lg">
    <w:name w:val="well-lg"/>
    <w:basedOn w:val="Normal"/>
    <w:uiPriority w:val="99"/>
    <w:qFormat/>
    <w:rsid w:val="001F7E79"/>
    <w:pPr>
      <w:suppressAutoHyphens w:val="0"/>
      <w:spacing w:before="100" w:beforeAutospacing="1" w:after="100" w:afterAutospacing="1"/>
    </w:pPr>
    <w:rPr>
      <w:lang w:val="es-CR" w:eastAsia="es-CR"/>
    </w:rPr>
  </w:style>
  <w:style w:type="paragraph" w:customStyle="1" w:styleId="well-sm">
    <w:name w:val="well-sm"/>
    <w:basedOn w:val="Normal"/>
    <w:uiPriority w:val="99"/>
    <w:qFormat/>
    <w:rsid w:val="001F7E79"/>
    <w:pPr>
      <w:suppressAutoHyphens w:val="0"/>
      <w:spacing w:before="100" w:beforeAutospacing="1" w:after="100" w:afterAutospacing="1"/>
    </w:pPr>
    <w:rPr>
      <w:lang w:val="es-CR" w:eastAsia="es-CR"/>
    </w:rPr>
  </w:style>
  <w:style w:type="paragraph" w:customStyle="1" w:styleId="close">
    <w:name w:val="close"/>
    <w:basedOn w:val="Normal"/>
    <w:uiPriority w:val="99"/>
    <w:qFormat/>
    <w:rsid w:val="001F7E79"/>
    <w:pPr>
      <w:suppressAutoHyphens w:val="0"/>
      <w:spacing w:before="100" w:beforeAutospacing="1" w:after="100" w:afterAutospacing="1"/>
    </w:pPr>
    <w:rPr>
      <w:b/>
      <w:bCs/>
      <w:color w:val="000000"/>
      <w:sz w:val="32"/>
      <w:szCs w:val="32"/>
      <w:lang w:val="es-CR" w:eastAsia="es-CR"/>
    </w:rPr>
  </w:style>
  <w:style w:type="paragraph" w:customStyle="1" w:styleId="modal-container">
    <w:name w:val="modal-container"/>
    <w:basedOn w:val="Normal"/>
    <w:uiPriority w:val="99"/>
    <w:qFormat/>
    <w:rsid w:val="001F7E79"/>
    <w:pPr>
      <w:suppressAutoHyphens w:val="0"/>
      <w:spacing w:before="100" w:beforeAutospacing="1" w:after="100" w:afterAutospacing="1"/>
    </w:pPr>
    <w:rPr>
      <w:vanish/>
      <w:lang w:val="es-CR" w:eastAsia="es-CR"/>
    </w:rPr>
  </w:style>
  <w:style w:type="paragraph" w:customStyle="1" w:styleId="modal">
    <w:name w:val="modal"/>
    <w:basedOn w:val="Normal"/>
    <w:uiPriority w:val="99"/>
    <w:qFormat/>
    <w:rsid w:val="001F7E79"/>
    <w:pPr>
      <w:suppressAutoHyphens w:val="0"/>
      <w:spacing w:before="100" w:beforeAutospacing="1" w:after="100" w:afterAutospacing="1"/>
    </w:pPr>
    <w:rPr>
      <w:vanish/>
      <w:color w:val="000000"/>
      <w:lang w:val="es-CR" w:eastAsia="es-CR"/>
    </w:rPr>
  </w:style>
  <w:style w:type="paragraph" w:customStyle="1" w:styleId="modal-dialog">
    <w:name w:val="modal-dialog"/>
    <w:basedOn w:val="Normal"/>
    <w:uiPriority w:val="99"/>
    <w:qFormat/>
    <w:rsid w:val="001F7E79"/>
    <w:pPr>
      <w:suppressAutoHyphens w:val="0"/>
    </w:pPr>
    <w:rPr>
      <w:lang w:val="es-CR" w:eastAsia="es-CR"/>
    </w:rPr>
  </w:style>
  <w:style w:type="paragraph" w:customStyle="1" w:styleId="modal-content">
    <w:name w:val="modal-content"/>
    <w:basedOn w:val="Normal"/>
    <w:uiPriority w:val="99"/>
    <w:qFormat/>
    <w:rsid w:val="001F7E79"/>
    <w:pPr>
      <w:pBdr>
        <w:top w:val="single" w:sz="6" w:space="0" w:color="999999"/>
        <w:left w:val="single" w:sz="6" w:space="0" w:color="999999"/>
        <w:bottom w:val="single" w:sz="6" w:space="0" w:color="999999"/>
        <w:right w:val="single" w:sz="6" w:space="0" w:color="999999"/>
      </w:pBdr>
      <w:shd w:val="clear" w:color="auto" w:fill="FFFFFF"/>
      <w:suppressAutoHyphens w:val="0"/>
      <w:spacing w:before="100" w:beforeAutospacing="1" w:after="100" w:afterAutospacing="1"/>
      <w:jc w:val="center"/>
    </w:pPr>
    <w:rPr>
      <w:lang w:val="es-CR" w:eastAsia="es-CR"/>
    </w:rPr>
  </w:style>
  <w:style w:type="paragraph" w:customStyle="1" w:styleId="modal-backdrop">
    <w:name w:val="modal-backdrop"/>
    <w:basedOn w:val="Normal"/>
    <w:uiPriority w:val="99"/>
    <w:qFormat/>
    <w:rsid w:val="001F7E79"/>
    <w:pPr>
      <w:shd w:val="clear" w:color="auto" w:fill="000000"/>
      <w:suppressAutoHyphens w:val="0"/>
      <w:spacing w:before="100" w:beforeAutospacing="1" w:after="100" w:afterAutospacing="1"/>
    </w:pPr>
    <w:rPr>
      <w:lang w:val="es-CR" w:eastAsia="es-CR"/>
    </w:rPr>
  </w:style>
  <w:style w:type="paragraph" w:customStyle="1" w:styleId="modal-header">
    <w:name w:val="modal-header"/>
    <w:basedOn w:val="Normal"/>
    <w:uiPriority w:val="99"/>
    <w:qFormat/>
    <w:rsid w:val="001F7E79"/>
    <w:pPr>
      <w:pBdr>
        <w:bottom w:val="single" w:sz="6" w:space="11" w:color="E5E5E5"/>
      </w:pBdr>
      <w:shd w:val="clear" w:color="auto" w:fill="85B336"/>
      <w:suppressAutoHyphens w:val="0"/>
      <w:spacing w:before="100" w:beforeAutospacing="1" w:after="100" w:afterAutospacing="1"/>
      <w:jc w:val="center"/>
    </w:pPr>
    <w:rPr>
      <w:lang w:val="es-CR" w:eastAsia="es-CR"/>
    </w:rPr>
  </w:style>
  <w:style w:type="paragraph" w:customStyle="1" w:styleId="modal-title">
    <w:name w:val="modal-title"/>
    <w:basedOn w:val="Normal"/>
    <w:uiPriority w:val="99"/>
    <w:qFormat/>
    <w:rsid w:val="001F7E79"/>
    <w:pPr>
      <w:suppressAutoHyphens w:val="0"/>
    </w:pPr>
    <w:rPr>
      <w:color w:val="FFFFFF"/>
      <w:lang w:val="es-CR" w:eastAsia="es-CR"/>
    </w:rPr>
  </w:style>
  <w:style w:type="paragraph" w:customStyle="1" w:styleId="modal-body">
    <w:name w:val="modal-body"/>
    <w:basedOn w:val="Normal"/>
    <w:uiPriority w:val="99"/>
    <w:qFormat/>
    <w:rsid w:val="001F7E79"/>
    <w:pPr>
      <w:suppressAutoHyphens w:val="0"/>
      <w:jc w:val="both"/>
    </w:pPr>
    <w:rPr>
      <w:lang w:val="es-CR" w:eastAsia="es-CR"/>
    </w:rPr>
  </w:style>
  <w:style w:type="paragraph" w:customStyle="1" w:styleId="modal-footer">
    <w:name w:val="modal-footer"/>
    <w:basedOn w:val="Normal"/>
    <w:uiPriority w:val="99"/>
    <w:qFormat/>
    <w:rsid w:val="001F7E79"/>
    <w:pPr>
      <w:pBdr>
        <w:top w:val="single" w:sz="6" w:space="11" w:color="E5E5E5"/>
      </w:pBdr>
      <w:suppressAutoHyphens w:val="0"/>
      <w:spacing w:before="100" w:beforeAutospacing="1" w:after="100" w:afterAutospacing="1"/>
      <w:jc w:val="right"/>
    </w:pPr>
    <w:rPr>
      <w:lang w:val="es-CR" w:eastAsia="es-CR"/>
    </w:rPr>
  </w:style>
  <w:style w:type="paragraph" w:customStyle="1" w:styleId="modal-scrollbar-measure">
    <w:name w:val="modal-scrollbar-measure"/>
    <w:basedOn w:val="Normal"/>
    <w:uiPriority w:val="99"/>
    <w:qFormat/>
    <w:rsid w:val="001F7E79"/>
    <w:pPr>
      <w:suppressAutoHyphens w:val="0"/>
      <w:spacing w:before="100" w:beforeAutospacing="1" w:after="100" w:afterAutospacing="1"/>
    </w:pPr>
    <w:rPr>
      <w:lang w:val="es-CR" w:eastAsia="es-CR"/>
    </w:rPr>
  </w:style>
  <w:style w:type="paragraph" w:customStyle="1" w:styleId="tooltip">
    <w:name w:val="tooltip"/>
    <w:basedOn w:val="Normal"/>
    <w:uiPriority w:val="99"/>
    <w:qFormat/>
    <w:rsid w:val="001F7E79"/>
    <w:pPr>
      <w:suppressAutoHyphens w:val="0"/>
      <w:spacing w:before="100" w:beforeAutospacing="1" w:after="100" w:afterAutospacing="1"/>
    </w:pPr>
    <w:rPr>
      <w:rFonts w:ascii="Helvetica Neue" w:hAnsi="Helvetica Neue"/>
      <w:sz w:val="18"/>
      <w:szCs w:val="18"/>
      <w:lang w:val="es-CR" w:eastAsia="es-CR"/>
    </w:rPr>
  </w:style>
  <w:style w:type="paragraph" w:customStyle="1" w:styleId="tooltip-inner">
    <w:name w:val="tooltip-inner"/>
    <w:basedOn w:val="Normal"/>
    <w:uiPriority w:val="99"/>
    <w:qFormat/>
    <w:rsid w:val="001F7E79"/>
    <w:pPr>
      <w:shd w:val="clear" w:color="auto" w:fill="000000"/>
      <w:suppressAutoHyphens w:val="0"/>
      <w:spacing w:before="100" w:beforeAutospacing="1" w:after="100" w:afterAutospacing="1"/>
      <w:jc w:val="center"/>
    </w:pPr>
    <w:rPr>
      <w:color w:val="FFFFFF"/>
      <w:lang w:val="es-CR" w:eastAsia="es-CR"/>
    </w:rPr>
  </w:style>
  <w:style w:type="paragraph" w:customStyle="1" w:styleId="tooltip-arrow">
    <w:name w:val="tooltip-arrow"/>
    <w:basedOn w:val="Normal"/>
    <w:uiPriority w:val="99"/>
    <w:qFormat/>
    <w:rsid w:val="001F7E79"/>
    <w:pPr>
      <w:pBdr>
        <w:top w:val="single" w:sz="24" w:space="0" w:color="auto"/>
        <w:left w:val="single" w:sz="24" w:space="0" w:color="auto"/>
        <w:bottom w:val="single" w:sz="24" w:space="0" w:color="auto"/>
        <w:right w:val="single" w:sz="24" w:space="0" w:color="auto"/>
      </w:pBdr>
      <w:suppressAutoHyphens w:val="0"/>
      <w:spacing w:before="100" w:beforeAutospacing="1" w:after="100" w:afterAutospacing="1"/>
    </w:pPr>
    <w:rPr>
      <w:lang w:val="es-CR" w:eastAsia="es-CR"/>
    </w:rPr>
  </w:style>
  <w:style w:type="paragraph" w:customStyle="1" w:styleId="popover">
    <w:name w:val="popover"/>
    <w:basedOn w:val="Normal"/>
    <w:uiPriority w:val="99"/>
    <w:qFormat/>
    <w:rsid w:val="001F7E79"/>
    <w:pPr>
      <w:pBdr>
        <w:top w:val="single" w:sz="6" w:space="1" w:color="CCCCCC"/>
        <w:left w:val="single" w:sz="6" w:space="1" w:color="CCCCCC"/>
        <w:bottom w:val="single" w:sz="6" w:space="1" w:color="CCCCCC"/>
        <w:right w:val="single" w:sz="6" w:space="1" w:color="CCCCCC"/>
      </w:pBdr>
      <w:shd w:val="clear" w:color="auto" w:fill="FFFFFF"/>
      <w:suppressAutoHyphens w:val="0"/>
      <w:spacing w:before="100" w:beforeAutospacing="1" w:after="100" w:afterAutospacing="1"/>
    </w:pPr>
    <w:rPr>
      <w:rFonts w:ascii="Helvetica Neue" w:hAnsi="Helvetica Neue"/>
      <w:vanish/>
      <w:sz w:val="21"/>
      <w:szCs w:val="21"/>
      <w:lang w:val="es-CR" w:eastAsia="es-CR"/>
    </w:rPr>
  </w:style>
  <w:style w:type="paragraph" w:customStyle="1" w:styleId="popover-title">
    <w:name w:val="popover-title"/>
    <w:basedOn w:val="Normal"/>
    <w:uiPriority w:val="99"/>
    <w:qFormat/>
    <w:rsid w:val="001F7E79"/>
    <w:pPr>
      <w:pBdr>
        <w:bottom w:val="single" w:sz="6" w:space="6" w:color="EBEBEB"/>
      </w:pBdr>
      <w:shd w:val="clear" w:color="auto" w:fill="F7F7F7"/>
      <w:suppressAutoHyphens w:val="0"/>
    </w:pPr>
    <w:rPr>
      <w:sz w:val="21"/>
      <w:szCs w:val="21"/>
      <w:lang w:val="es-CR" w:eastAsia="es-CR"/>
    </w:rPr>
  </w:style>
  <w:style w:type="paragraph" w:customStyle="1" w:styleId="popover-content">
    <w:name w:val="popover-content"/>
    <w:basedOn w:val="Normal"/>
    <w:uiPriority w:val="99"/>
    <w:qFormat/>
    <w:rsid w:val="001F7E79"/>
    <w:pPr>
      <w:suppressAutoHyphens w:val="0"/>
      <w:spacing w:before="100" w:beforeAutospacing="1" w:after="100" w:afterAutospacing="1"/>
    </w:pPr>
    <w:rPr>
      <w:lang w:val="es-CR" w:eastAsia="es-CR"/>
    </w:rPr>
  </w:style>
  <w:style w:type="paragraph" w:customStyle="1" w:styleId="carousel-inner">
    <w:name w:val="carousel-inner"/>
    <w:basedOn w:val="Normal"/>
    <w:uiPriority w:val="99"/>
    <w:qFormat/>
    <w:rsid w:val="001F7E79"/>
    <w:pPr>
      <w:suppressAutoHyphens w:val="0"/>
      <w:spacing w:before="100" w:beforeAutospacing="1" w:after="100" w:afterAutospacing="1"/>
    </w:pPr>
    <w:rPr>
      <w:lang w:val="es-CR" w:eastAsia="es-CR"/>
    </w:rPr>
  </w:style>
  <w:style w:type="paragraph" w:customStyle="1" w:styleId="carousel-control">
    <w:name w:val="carousel-control"/>
    <w:basedOn w:val="Normal"/>
    <w:uiPriority w:val="99"/>
    <w:qFormat/>
    <w:rsid w:val="001F7E79"/>
    <w:pPr>
      <w:suppressAutoHyphens w:val="0"/>
      <w:spacing w:before="100" w:beforeAutospacing="1" w:after="100" w:afterAutospacing="1"/>
      <w:jc w:val="center"/>
    </w:pPr>
    <w:rPr>
      <w:color w:val="FFFFFF"/>
      <w:sz w:val="30"/>
      <w:szCs w:val="30"/>
      <w:lang w:val="es-CR" w:eastAsia="es-CR"/>
    </w:rPr>
  </w:style>
  <w:style w:type="paragraph" w:customStyle="1" w:styleId="carousel-indicators">
    <w:name w:val="carousel-indicators"/>
    <w:basedOn w:val="Normal"/>
    <w:uiPriority w:val="99"/>
    <w:qFormat/>
    <w:rsid w:val="001F7E79"/>
    <w:pPr>
      <w:suppressAutoHyphens w:val="0"/>
      <w:spacing w:before="100" w:beforeAutospacing="1" w:after="100" w:afterAutospacing="1"/>
      <w:ind w:left="-3672"/>
      <w:jc w:val="center"/>
    </w:pPr>
    <w:rPr>
      <w:lang w:val="es-CR" w:eastAsia="es-CR"/>
    </w:rPr>
  </w:style>
  <w:style w:type="paragraph" w:customStyle="1" w:styleId="carousel-caption">
    <w:name w:val="carousel-caption"/>
    <w:basedOn w:val="Normal"/>
    <w:uiPriority w:val="99"/>
    <w:qFormat/>
    <w:rsid w:val="001F7E79"/>
    <w:pPr>
      <w:suppressAutoHyphens w:val="0"/>
      <w:spacing w:before="100" w:beforeAutospacing="1" w:after="100" w:afterAutospacing="1"/>
      <w:jc w:val="center"/>
    </w:pPr>
    <w:rPr>
      <w:color w:val="FFFFFF"/>
      <w:lang w:val="es-CR" w:eastAsia="es-CR"/>
    </w:rPr>
  </w:style>
  <w:style w:type="paragraph" w:customStyle="1" w:styleId="center-block">
    <w:name w:val="center-block"/>
    <w:basedOn w:val="Normal"/>
    <w:uiPriority w:val="99"/>
    <w:qFormat/>
    <w:rsid w:val="001F7E79"/>
    <w:pPr>
      <w:suppressAutoHyphens w:val="0"/>
      <w:spacing w:before="100" w:beforeAutospacing="1" w:after="100" w:afterAutospacing="1"/>
    </w:pPr>
    <w:rPr>
      <w:lang w:val="es-CR" w:eastAsia="es-CR"/>
    </w:rPr>
  </w:style>
  <w:style w:type="paragraph" w:customStyle="1" w:styleId="text-hide">
    <w:name w:val="text-hide"/>
    <w:basedOn w:val="Normal"/>
    <w:uiPriority w:val="99"/>
    <w:qFormat/>
    <w:rsid w:val="001F7E79"/>
    <w:pPr>
      <w:suppressAutoHyphens w:val="0"/>
      <w:spacing w:before="100" w:beforeAutospacing="1" w:after="100" w:afterAutospacing="1"/>
    </w:pPr>
    <w:rPr>
      <w:lang w:val="es-CR" w:eastAsia="es-CR"/>
    </w:rPr>
  </w:style>
  <w:style w:type="paragraph" w:customStyle="1" w:styleId="fa">
    <w:name w:val="fa"/>
    <w:basedOn w:val="Normal"/>
    <w:uiPriority w:val="99"/>
    <w:qFormat/>
    <w:rsid w:val="001F7E79"/>
    <w:pPr>
      <w:suppressAutoHyphens w:val="0"/>
      <w:spacing w:before="100" w:beforeAutospacing="1" w:after="100" w:afterAutospacing="1"/>
    </w:pPr>
    <w:rPr>
      <w:rFonts w:ascii="FontAwesome" w:hAnsi="FontAwesome"/>
      <w:sz w:val="21"/>
      <w:szCs w:val="21"/>
      <w:lang w:val="es-CR" w:eastAsia="es-CR"/>
    </w:rPr>
  </w:style>
  <w:style w:type="paragraph" w:customStyle="1" w:styleId="fa-lg">
    <w:name w:val="fa-lg"/>
    <w:basedOn w:val="Normal"/>
    <w:uiPriority w:val="99"/>
    <w:qFormat/>
    <w:rsid w:val="001F7E79"/>
    <w:pPr>
      <w:suppressAutoHyphens w:val="0"/>
      <w:spacing w:before="100" w:beforeAutospacing="1" w:after="100" w:afterAutospacing="1" w:line="180" w:lineRule="atLeast"/>
    </w:pPr>
    <w:rPr>
      <w:sz w:val="32"/>
      <w:szCs w:val="32"/>
      <w:lang w:val="es-CR" w:eastAsia="es-CR"/>
    </w:rPr>
  </w:style>
  <w:style w:type="paragraph" w:customStyle="1" w:styleId="fa-2x">
    <w:name w:val="fa-2x"/>
    <w:basedOn w:val="Normal"/>
    <w:uiPriority w:val="99"/>
    <w:qFormat/>
    <w:rsid w:val="001F7E79"/>
    <w:pPr>
      <w:suppressAutoHyphens w:val="0"/>
      <w:spacing w:before="100" w:beforeAutospacing="1" w:after="100" w:afterAutospacing="1"/>
    </w:pPr>
    <w:rPr>
      <w:sz w:val="48"/>
      <w:szCs w:val="48"/>
      <w:lang w:val="es-CR" w:eastAsia="es-CR"/>
    </w:rPr>
  </w:style>
  <w:style w:type="paragraph" w:customStyle="1" w:styleId="fa-3x">
    <w:name w:val="fa-3x"/>
    <w:basedOn w:val="Normal"/>
    <w:uiPriority w:val="99"/>
    <w:qFormat/>
    <w:rsid w:val="001F7E79"/>
    <w:pPr>
      <w:suppressAutoHyphens w:val="0"/>
      <w:spacing w:before="100" w:beforeAutospacing="1" w:after="100" w:afterAutospacing="1"/>
    </w:pPr>
    <w:rPr>
      <w:sz w:val="72"/>
      <w:szCs w:val="72"/>
      <w:lang w:val="es-CR" w:eastAsia="es-CR"/>
    </w:rPr>
  </w:style>
  <w:style w:type="paragraph" w:customStyle="1" w:styleId="fa-4x">
    <w:name w:val="fa-4x"/>
    <w:basedOn w:val="Normal"/>
    <w:uiPriority w:val="99"/>
    <w:qFormat/>
    <w:rsid w:val="001F7E79"/>
    <w:pPr>
      <w:suppressAutoHyphens w:val="0"/>
      <w:spacing w:before="100" w:beforeAutospacing="1" w:after="100" w:afterAutospacing="1"/>
    </w:pPr>
    <w:rPr>
      <w:sz w:val="96"/>
      <w:szCs w:val="96"/>
      <w:lang w:val="es-CR" w:eastAsia="es-CR"/>
    </w:rPr>
  </w:style>
  <w:style w:type="paragraph" w:customStyle="1" w:styleId="fa-5x">
    <w:name w:val="fa-5x"/>
    <w:basedOn w:val="Normal"/>
    <w:uiPriority w:val="99"/>
    <w:qFormat/>
    <w:rsid w:val="001F7E79"/>
    <w:pPr>
      <w:suppressAutoHyphens w:val="0"/>
      <w:spacing w:before="100" w:beforeAutospacing="1" w:after="100" w:afterAutospacing="1"/>
    </w:pPr>
    <w:rPr>
      <w:sz w:val="120"/>
      <w:szCs w:val="120"/>
      <w:lang w:val="es-CR" w:eastAsia="es-CR"/>
    </w:rPr>
  </w:style>
  <w:style w:type="paragraph" w:customStyle="1" w:styleId="fa-fw">
    <w:name w:val="fa-fw"/>
    <w:basedOn w:val="Normal"/>
    <w:uiPriority w:val="99"/>
    <w:qFormat/>
    <w:rsid w:val="001F7E79"/>
    <w:pPr>
      <w:suppressAutoHyphens w:val="0"/>
      <w:spacing w:before="100" w:beforeAutospacing="1" w:after="100" w:afterAutospacing="1"/>
      <w:jc w:val="center"/>
    </w:pPr>
    <w:rPr>
      <w:lang w:val="es-CR" w:eastAsia="es-CR"/>
    </w:rPr>
  </w:style>
  <w:style w:type="paragraph" w:customStyle="1" w:styleId="fa-ul">
    <w:name w:val="fa-ul"/>
    <w:basedOn w:val="Normal"/>
    <w:uiPriority w:val="99"/>
    <w:qFormat/>
    <w:rsid w:val="001F7E79"/>
    <w:pPr>
      <w:suppressAutoHyphens w:val="0"/>
      <w:spacing w:before="100" w:beforeAutospacing="1" w:after="100" w:afterAutospacing="1"/>
      <w:ind w:left="514"/>
    </w:pPr>
    <w:rPr>
      <w:lang w:val="es-CR" w:eastAsia="es-CR"/>
    </w:rPr>
  </w:style>
  <w:style w:type="paragraph" w:customStyle="1" w:styleId="fa-li">
    <w:name w:val="fa-li"/>
    <w:basedOn w:val="Normal"/>
    <w:uiPriority w:val="99"/>
    <w:qFormat/>
    <w:rsid w:val="001F7E79"/>
    <w:pPr>
      <w:suppressAutoHyphens w:val="0"/>
      <w:spacing w:before="100" w:beforeAutospacing="1" w:after="100" w:afterAutospacing="1"/>
      <w:jc w:val="center"/>
    </w:pPr>
    <w:rPr>
      <w:lang w:val="es-CR" w:eastAsia="es-CR"/>
    </w:rPr>
  </w:style>
  <w:style w:type="paragraph" w:customStyle="1" w:styleId="fa-border">
    <w:name w:val="fa-border"/>
    <w:basedOn w:val="Normal"/>
    <w:uiPriority w:val="99"/>
    <w:qFormat/>
    <w:rsid w:val="001F7E79"/>
    <w:pPr>
      <w:pBdr>
        <w:top w:val="single" w:sz="8" w:space="2" w:color="EEEEEE"/>
        <w:left w:val="single" w:sz="8" w:space="3" w:color="EEEEEE"/>
        <w:bottom w:val="single" w:sz="8" w:space="2" w:color="EEEEEE"/>
        <w:right w:val="single" w:sz="8" w:space="3" w:color="EEEEEE"/>
      </w:pBdr>
      <w:suppressAutoHyphens w:val="0"/>
      <w:spacing w:before="100" w:beforeAutospacing="1" w:after="100" w:afterAutospacing="1"/>
    </w:pPr>
    <w:rPr>
      <w:lang w:val="es-CR" w:eastAsia="es-CR"/>
    </w:rPr>
  </w:style>
  <w:style w:type="paragraph" w:customStyle="1" w:styleId="pull-left">
    <w:name w:val="pull-left"/>
    <w:basedOn w:val="Normal"/>
    <w:uiPriority w:val="99"/>
    <w:qFormat/>
    <w:rsid w:val="001F7E79"/>
    <w:pPr>
      <w:suppressAutoHyphens w:val="0"/>
      <w:spacing w:before="100" w:beforeAutospacing="1" w:after="100" w:afterAutospacing="1"/>
    </w:pPr>
    <w:rPr>
      <w:b/>
      <w:bCs/>
      <w:lang w:val="es-CR" w:eastAsia="es-CR"/>
    </w:rPr>
  </w:style>
  <w:style w:type="paragraph" w:customStyle="1" w:styleId="fa-stack">
    <w:name w:val="fa-stack"/>
    <w:basedOn w:val="Normal"/>
    <w:uiPriority w:val="99"/>
    <w:qFormat/>
    <w:rsid w:val="001F7E79"/>
    <w:pPr>
      <w:suppressAutoHyphens w:val="0"/>
      <w:spacing w:before="100" w:beforeAutospacing="1" w:after="100" w:afterAutospacing="1" w:line="480" w:lineRule="atLeast"/>
      <w:textAlignment w:val="center"/>
    </w:pPr>
    <w:rPr>
      <w:lang w:val="es-CR" w:eastAsia="es-CR"/>
    </w:rPr>
  </w:style>
  <w:style w:type="paragraph" w:customStyle="1" w:styleId="fa-stack-1x">
    <w:name w:val="fa-stack-1x"/>
    <w:basedOn w:val="Normal"/>
    <w:uiPriority w:val="99"/>
    <w:qFormat/>
    <w:rsid w:val="001F7E79"/>
    <w:pPr>
      <w:suppressAutoHyphens w:val="0"/>
      <w:spacing w:before="100" w:beforeAutospacing="1" w:after="100" w:afterAutospacing="1"/>
      <w:jc w:val="center"/>
    </w:pPr>
    <w:rPr>
      <w:lang w:val="es-CR" w:eastAsia="es-CR"/>
    </w:rPr>
  </w:style>
  <w:style w:type="paragraph" w:customStyle="1" w:styleId="fa-stack-2x">
    <w:name w:val="fa-stack-2x"/>
    <w:basedOn w:val="Normal"/>
    <w:uiPriority w:val="99"/>
    <w:qFormat/>
    <w:rsid w:val="001F7E79"/>
    <w:pPr>
      <w:suppressAutoHyphens w:val="0"/>
      <w:spacing w:before="100" w:beforeAutospacing="1" w:after="100" w:afterAutospacing="1"/>
      <w:jc w:val="center"/>
    </w:pPr>
    <w:rPr>
      <w:sz w:val="48"/>
      <w:szCs w:val="48"/>
      <w:lang w:val="es-CR" w:eastAsia="es-CR"/>
    </w:rPr>
  </w:style>
  <w:style w:type="paragraph" w:customStyle="1" w:styleId="fa-inverse">
    <w:name w:val="fa-inverse"/>
    <w:basedOn w:val="Normal"/>
    <w:uiPriority w:val="99"/>
    <w:qFormat/>
    <w:rsid w:val="001F7E79"/>
    <w:pPr>
      <w:suppressAutoHyphens w:val="0"/>
      <w:spacing w:before="100" w:beforeAutospacing="1" w:after="100" w:afterAutospacing="1"/>
    </w:pPr>
    <w:rPr>
      <w:color w:val="FFFFFF"/>
      <w:lang w:val="es-CR" w:eastAsia="es-CR"/>
    </w:rPr>
  </w:style>
  <w:style w:type="paragraph" w:customStyle="1" w:styleId="app-page-wrapper">
    <w:name w:val="app-page-wrapper"/>
    <w:basedOn w:val="Normal"/>
    <w:uiPriority w:val="99"/>
    <w:qFormat/>
    <w:rsid w:val="001F7E79"/>
    <w:pPr>
      <w:suppressAutoHyphens w:val="0"/>
      <w:spacing w:before="100" w:beforeAutospacing="1"/>
    </w:pPr>
    <w:rPr>
      <w:lang w:val="es-CR" w:eastAsia="es-CR"/>
    </w:rPr>
  </w:style>
  <w:style w:type="paragraph" w:customStyle="1" w:styleId="app-clean-border">
    <w:name w:val="app-clean-border"/>
    <w:basedOn w:val="Normal"/>
    <w:uiPriority w:val="99"/>
    <w:qFormat/>
    <w:rsid w:val="001F7E79"/>
    <w:pPr>
      <w:suppressAutoHyphens w:val="0"/>
      <w:spacing w:before="100" w:beforeAutospacing="1" w:after="100" w:afterAutospacing="1"/>
    </w:pPr>
    <w:rPr>
      <w:lang w:val="es-CR" w:eastAsia="es-CR"/>
    </w:rPr>
  </w:style>
  <w:style w:type="paragraph" w:customStyle="1" w:styleId="app-clean-mg">
    <w:name w:val="app-clean-mg"/>
    <w:basedOn w:val="Normal"/>
    <w:uiPriority w:val="99"/>
    <w:qFormat/>
    <w:rsid w:val="001F7E79"/>
    <w:pPr>
      <w:suppressAutoHyphens w:val="0"/>
    </w:pPr>
    <w:rPr>
      <w:lang w:val="es-CR" w:eastAsia="es-CR"/>
    </w:rPr>
  </w:style>
  <w:style w:type="paragraph" w:customStyle="1" w:styleId="app-clean-pd">
    <w:name w:val="app-clean-pd"/>
    <w:basedOn w:val="Normal"/>
    <w:uiPriority w:val="99"/>
    <w:qFormat/>
    <w:rsid w:val="001F7E79"/>
    <w:pPr>
      <w:suppressAutoHyphens w:val="0"/>
      <w:spacing w:before="100" w:beforeAutospacing="1" w:after="100" w:afterAutospacing="1"/>
    </w:pPr>
    <w:rPr>
      <w:lang w:val="es-CR" w:eastAsia="es-CR"/>
    </w:rPr>
  </w:style>
  <w:style w:type="paragraph" w:customStyle="1" w:styleId="app-btn">
    <w:name w:val="app-btn"/>
    <w:basedOn w:val="Normal"/>
    <w:uiPriority w:val="99"/>
    <w:qFormat/>
    <w:rsid w:val="001F7E79"/>
    <w:pPr>
      <w:shd w:val="clear" w:color="auto" w:fill="FAFAFA"/>
      <w:suppressAutoHyphens w:val="0"/>
      <w:spacing w:before="100" w:beforeAutospacing="1" w:after="100" w:afterAutospacing="1"/>
    </w:pPr>
    <w:rPr>
      <w:lang w:val="es-CR" w:eastAsia="es-CR"/>
    </w:rPr>
  </w:style>
  <w:style w:type="paragraph" w:customStyle="1" w:styleId="app-pipe">
    <w:name w:val="app-pipe"/>
    <w:basedOn w:val="Normal"/>
    <w:uiPriority w:val="99"/>
    <w:qFormat/>
    <w:rsid w:val="001F7E79"/>
    <w:pPr>
      <w:suppressAutoHyphens w:val="0"/>
      <w:spacing w:before="100" w:beforeAutospacing="1" w:after="100" w:afterAutospacing="1"/>
    </w:pPr>
    <w:rPr>
      <w:color w:val="EBEBEB"/>
      <w:lang w:val="es-CR" w:eastAsia="es-CR"/>
    </w:rPr>
  </w:style>
  <w:style w:type="paragraph" w:customStyle="1" w:styleId="app-fa-active">
    <w:name w:val="app-fa-active"/>
    <w:basedOn w:val="Normal"/>
    <w:uiPriority w:val="99"/>
    <w:qFormat/>
    <w:rsid w:val="001F7E79"/>
    <w:pPr>
      <w:suppressAutoHyphens w:val="0"/>
      <w:spacing w:before="100" w:beforeAutospacing="1" w:after="100" w:afterAutospacing="1"/>
    </w:pPr>
    <w:rPr>
      <w:color w:val="F5D969"/>
      <w:lang w:val="es-CR" w:eastAsia="es-CR"/>
    </w:rPr>
  </w:style>
  <w:style w:type="paragraph" w:customStyle="1" w:styleId="app-btn-show">
    <w:name w:val="app-btn-show"/>
    <w:basedOn w:val="Normal"/>
    <w:uiPriority w:val="99"/>
    <w:qFormat/>
    <w:rsid w:val="001F7E79"/>
    <w:pPr>
      <w:suppressAutoHyphens w:val="0"/>
      <w:spacing w:before="100" w:beforeAutospacing="1" w:after="100" w:afterAutospacing="1"/>
    </w:pPr>
    <w:rPr>
      <w:sz w:val="20"/>
      <w:szCs w:val="20"/>
      <w:lang w:val="es-CR" w:eastAsia="es-CR"/>
    </w:rPr>
  </w:style>
  <w:style w:type="paragraph" w:customStyle="1" w:styleId="fa-file-powerpoint-o">
    <w:name w:val="fa-file-powerpoint-o"/>
    <w:basedOn w:val="Normal"/>
    <w:uiPriority w:val="99"/>
    <w:qFormat/>
    <w:rsid w:val="001F7E79"/>
    <w:pPr>
      <w:suppressAutoHyphens w:val="0"/>
      <w:spacing w:before="100" w:beforeAutospacing="1" w:after="100" w:afterAutospacing="1"/>
    </w:pPr>
    <w:rPr>
      <w:color w:val="D24625"/>
      <w:lang w:val="es-CR" w:eastAsia="es-CR"/>
    </w:rPr>
  </w:style>
  <w:style w:type="paragraph" w:customStyle="1" w:styleId="fa-file-word-o">
    <w:name w:val="fa-file-word-o"/>
    <w:basedOn w:val="Normal"/>
    <w:uiPriority w:val="99"/>
    <w:qFormat/>
    <w:rsid w:val="001F7E79"/>
    <w:pPr>
      <w:suppressAutoHyphens w:val="0"/>
      <w:spacing w:before="100" w:beforeAutospacing="1" w:after="100" w:afterAutospacing="1"/>
    </w:pPr>
    <w:rPr>
      <w:color w:val="295598"/>
      <w:lang w:val="es-CR" w:eastAsia="es-CR"/>
    </w:rPr>
  </w:style>
  <w:style w:type="paragraph" w:customStyle="1" w:styleId="fa-file-excel-o">
    <w:name w:val="fa-file-excel-o"/>
    <w:basedOn w:val="Normal"/>
    <w:uiPriority w:val="99"/>
    <w:qFormat/>
    <w:rsid w:val="001F7E79"/>
    <w:pPr>
      <w:suppressAutoHyphens w:val="0"/>
      <w:spacing w:before="100" w:beforeAutospacing="1" w:after="100" w:afterAutospacing="1"/>
    </w:pPr>
    <w:rPr>
      <w:color w:val="02723B"/>
      <w:lang w:val="es-CR" w:eastAsia="es-CR"/>
    </w:rPr>
  </w:style>
  <w:style w:type="paragraph" w:customStyle="1" w:styleId="fa-file-pdf-o">
    <w:name w:val="fa-file-pdf-o"/>
    <w:basedOn w:val="Normal"/>
    <w:uiPriority w:val="99"/>
    <w:qFormat/>
    <w:rsid w:val="001F7E79"/>
    <w:pPr>
      <w:suppressAutoHyphens w:val="0"/>
      <w:spacing w:before="100" w:beforeAutospacing="1" w:after="100" w:afterAutospacing="1"/>
    </w:pPr>
    <w:rPr>
      <w:color w:val="E74C3C"/>
      <w:lang w:val="es-CR" w:eastAsia="es-CR"/>
    </w:rPr>
  </w:style>
  <w:style w:type="paragraph" w:customStyle="1" w:styleId="fa-file-video-o">
    <w:name w:val="fa-file-video-o"/>
    <w:basedOn w:val="Normal"/>
    <w:uiPriority w:val="99"/>
    <w:qFormat/>
    <w:rsid w:val="001F7E79"/>
    <w:pPr>
      <w:suppressAutoHyphens w:val="0"/>
      <w:spacing w:before="100" w:beforeAutospacing="1" w:after="100" w:afterAutospacing="1"/>
    </w:pPr>
    <w:rPr>
      <w:color w:val="85B336"/>
      <w:lang w:val="es-CR" w:eastAsia="es-CR"/>
    </w:rPr>
  </w:style>
  <w:style w:type="paragraph" w:customStyle="1" w:styleId="fa-file-audio-o">
    <w:name w:val="fa-file-audio-o"/>
    <w:basedOn w:val="Normal"/>
    <w:uiPriority w:val="99"/>
    <w:qFormat/>
    <w:rsid w:val="001F7E79"/>
    <w:pPr>
      <w:suppressAutoHyphens w:val="0"/>
      <w:spacing w:before="100" w:beforeAutospacing="1" w:after="100" w:afterAutospacing="1"/>
    </w:pPr>
    <w:rPr>
      <w:color w:val="85B336"/>
      <w:lang w:val="es-CR" w:eastAsia="es-CR"/>
    </w:rPr>
  </w:style>
  <w:style w:type="paragraph" w:customStyle="1" w:styleId="fa-html5">
    <w:name w:val="fa-html5"/>
    <w:basedOn w:val="Normal"/>
    <w:uiPriority w:val="99"/>
    <w:qFormat/>
    <w:rsid w:val="001F7E79"/>
    <w:pPr>
      <w:suppressAutoHyphens w:val="0"/>
      <w:spacing w:before="100" w:beforeAutospacing="1" w:after="100" w:afterAutospacing="1"/>
    </w:pPr>
    <w:rPr>
      <w:color w:val="85B336"/>
      <w:lang w:val="es-CR" w:eastAsia="es-CR"/>
    </w:rPr>
  </w:style>
  <w:style w:type="paragraph" w:customStyle="1" w:styleId="fa-wikipedia-w">
    <w:name w:val="fa-wikipedia-w"/>
    <w:basedOn w:val="Normal"/>
    <w:uiPriority w:val="99"/>
    <w:qFormat/>
    <w:rsid w:val="001F7E79"/>
    <w:pPr>
      <w:suppressAutoHyphens w:val="0"/>
      <w:spacing w:before="100" w:beforeAutospacing="1" w:after="100" w:afterAutospacing="1"/>
    </w:pPr>
    <w:rPr>
      <w:color w:val="000000"/>
      <w:lang w:val="es-CR" w:eastAsia="es-CR"/>
    </w:rPr>
  </w:style>
  <w:style w:type="paragraph" w:customStyle="1" w:styleId="fa-exclamation-triangle">
    <w:name w:val="fa-exclamation-triangle"/>
    <w:basedOn w:val="Normal"/>
    <w:uiPriority w:val="99"/>
    <w:qFormat/>
    <w:rsid w:val="001F7E79"/>
    <w:pPr>
      <w:suppressAutoHyphens w:val="0"/>
      <w:spacing w:before="100" w:beforeAutospacing="1" w:after="100" w:afterAutospacing="1"/>
    </w:pPr>
    <w:rPr>
      <w:color w:val="757575"/>
      <w:lang w:val="es-CR" w:eastAsia="es-CR"/>
    </w:rPr>
  </w:style>
  <w:style w:type="paragraph" w:customStyle="1" w:styleId="app-navbar">
    <w:name w:val="app-navbar"/>
    <w:basedOn w:val="Normal"/>
    <w:uiPriority w:val="99"/>
    <w:qFormat/>
    <w:rsid w:val="001F7E79"/>
    <w:pPr>
      <w:suppressAutoHyphens w:val="0"/>
    </w:pPr>
    <w:rPr>
      <w:lang w:val="es-CR" w:eastAsia="es-CR"/>
    </w:rPr>
  </w:style>
  <w:style w:type="paragraph" w:customStyle="1" w:styleId="app-navbar-primary">
    <w:name w:val="app-navbar-primary"/>
    <w:basedOn w:val="Normal"/>
    <w:uiPriority w:val="99"/>
    <w:qFormat/>
    <w:rsid w:val="001F7E79"/>
    <w:pPr>
      <w:pBdr>
        <w:top w:val="single" w:sz="2" w:space="0" w:color="E0E0E0"/>
        <w:left w:val="single" w:sz="2" w:space="0" w:color="E0E0E0"/>
        <w:bottom w:val="single" w:sz="6" w:space="0" w:color="E0E0E0"/>
        <w:right w:val="single" w:sz="2" w:space="0" w:color="E0E0E0"/>
      </w:pBdr>
      <w:shd w:val="clear" w:color="auto" w:fill="FAFAFA"/>
      <w:suppressAutoHyphens w:val="0"/>
      <w:spacing w:before="100" w:beforeAutospacing="1" w:after="100" w:afterAutospacing="1"/>
    </w:pPr>
    <w:rPr>
      <w:lang w:val="es-CR" w:eastAsia="es-CR"/>
    </w:rPr>
  </w:style>
  <w:style w:type="paragraph" w:customStyle="1" w:styleId="app-facets">
    <w:name w:val="app-facets"/>
    <w:basedOn w:val="Normal"/>
    <w:uiPriority w:val="99"/>
    <w:qFormat/>
    <w:rsid w:val="001F7E79"/>
    <w:pPr>
      <w:suppressAutoHyphens w:val="0"/>
      <w:spacing w:before="100" w:beforeAutospacing="1" w:after="100" w:afterAutospacing="1"/>
    </w:pPr>
    <w:rPr>
      <w:lang w:val="es-CR" w:eastAsia="es-CR"/>
    </w:rPr>
  </w:style>
  <w:style w:type="paragraph" w:customStyle="1" w:styleId="result-confirmation-message-container">
    <w:name w:val="result-confirmation-message-container"/>
    <w:basedOn w:val="Normal"/>
    <w:uiPriority w:val="99"/>
    <w:qFormat/>
    <w:rsid w:val="001F7E79"/>
    <w:pPr>
      <w:shd w:val="clear" w:color="auto" w:fill="9EC35D"/>
      <w:suppressAutoHyphens w:val="0"/>
      <w:spacing w:before="100" w:beforeAutospacing="1" w:after="100" w:afterAutospacing="1"/>
    </w:pPr>
    <w:rPr>
      <w:color w:val="FFFFFF"/>
      <w:lang w:val="es-CR" w:eastAsia="es-CR"/>
    </w:rPr>
  </w:style>
  <w:style w:type="paragraph" w:customStyle="1" w:styleId="error-message-container">
    <w:name w:val="error-message-container"/>
    <w:basedOn w:val="Normal"/>
    <w:uiPriority w:val="99"/>
    <w:qFormat/>
    <w:rsid w:val="001F7E79"/>
    <w:pPr>
      <w:shd w:val="clear" w:color="auto" w:fill="EC7070"/>
      <w:suppressAutoHyphens w:val="0"/>
      <w:spacing w:before="100" w:beforeAutospacing="1" w:after="100" w:afterAutospacing="1"/>
    </w:pPr>
    <w:rPr>
      <w:color w:val="FFFFFF"/>
      <w:lang w:val="es-CR" w:eastAsia="es-CR"/>
    </w:rPr>
  </w:style>
  <w:style w:type="paragraph" w:customStyle="1" w:styleId="sortorder">
    <w:name w:val="sortorder"/>
    <w:basedOn w:val="Normal"/>
    <w:uiPriority w:val="99"/>
    <w:qFormat/>
    <w:rsid w:val="001F7E79"/>
    <w:pPr>
      <w:suppressAutoHyphens w:val="0"/>
      <w:spacing w:before="100" w:beforeAutospacing="1" w:after="100" w:afterAutospacing="1"/>
      <w:ind w:left="75"/>
    </w:pPr>
    <w:rPr>
      <w:color w:val="9EC35D"/>
      <w:lang w:val="es-CR" w:eastAsia="es-CR"/>
    </w:rPr>
  </w:style>
  <w:style w:type="paragraph" w:customStyle="1" w:styleId="user-modal">
    <w:name w:val="user-modal"/>
    <w:basedOn w:val="Normal"/>
    <w:uiPriority w:val="99"/>
    <w:qFormat/>
    <w:rsid w:val="001F7E79"/>
    <w:pPr>
      <w:suppressAutoHyphens w:val="0"/>
    </w:pPr>
    <w:rPr>
      <w:lang w:val="es-CR" w:eastAsia="es-CR"/>
    </w:rPr>
  </w:style>
  <w:style w:type="paragraph" w:customStyle="1" w:styleId="font-size-select">
    <w:name w:val="font-size-select"/>
    <w:basedOn w:val="Normal"/>
    <w:uiPriority w:val="99"/>
    <w:qFormat/>
    <w:rsid w:val="001F7E79"/>
    <w:pPr>
      <w:suppressAutoHyphens w:val="0"/>
      <w:spacing w:before="300" w:after="300"/>
      <w:ind w:left="150" w:right="150"/>
    </w:pPr>
    <w:rPr>
      <w:lang w:val="es-CR" w:eastAsia="es-CR"/>
    </w:rPr>
  </w:style>
  <w:style w:type="paragraph" w:customStyle="1" w:styleId="titulo-fav">
    <w:name w:val="titulo-fav"/>
    <w:basedOn w:val="Normal"/>
    <w:uiPriority w:val="99"/>
    <w:qFormat/>
    <w:rsid w:val="001F7E79"/>
    <w:pPr>
      <w:pBdr>
        <w:top w:val="single" w:sz="12" w:space="12" w:color="85B336"/>
        <w:left w:val="single" w:sz="12" w:space="12" w:color="85B336"/>
        <w:bottom w:val="single" w:sz="12" w:space="12" w:color="85B336"/>
        <w:right w:val="single" w:sz="12" w:space="12" w:color="85B336"/>
      </w:pBdr>
      <w:shd w:val="clear" w:color="auto" w:fill="85B336"/>
      <w:suppressAutoHyphens w:val="0"/>
      <w:spacing w:after="120"/>
      <w:jc w:val="center"/>
    </w:pPr>
    <w:rPr>
      <w:color w:val="FFFFFF"/>
      <w:sz w:val="45"/>
      <w:szCs w:val="45"/>
      <w:lang w:val="es-CR" w:eastAsia="es-CR"/>
    </w:rPr>
  </w:style>
  <w:style w:type="paragraph" w:customStyle="1" w:styleId="app-page-favorites">
    <w:name w:val="app-page-favorites"/>
    <w:basedOn w:val="Normal"/>
    <w:uiPriority w:val="99"/>
    <w:qFormat/>
    <w:rsid w:val="001F7E79"/>
    <w:pPr>
      <w:shd w:val="clear" w:color="auto" w:fill="E6E6E6"/>
      <w:suppressAutoHyphens w:val="0"/>
      <w:spacing w:before="100" w:beforeAutospacing="1" w:after="100" w:afterAutospacing="1"/>
    </w:pPr>
    <w:rPr>
      <w:lang w:val="es-CR" w:eastAsia="es-CR"/>
    </w:rPr>
  </w:style>
  <w:style w:type="paragraph" w:customStyle="1" w:styleId="confirmation-modal-header">
    <w:name w:val="confirmation-modal-header"/>
    <w:basedOn w:val="Normal"/>
    <w:uiPriority w:val="99"/>
    <w:qFormat/>
    <w:rsid w:val="001F7E79"/>
    <w:pPr>
      <w:shd w:val="clear" w:color="auto" w:fill="85B336"/>
      <w:suppressAutoHyphens w:val="0"/>
      <w:spacing w:before="100" w:beforeAutospacing="1" w:after="100" w:afterAutospacing="1"/>
      <w:jc w:val="center"/>
    </w:pPr>
    <w:rPr>
      <w:lang w:val="es-CR" w:eastAsia="es-CR"/>
    </w:rPr>
  </w:style>
  <w:style w:type="paragraph" w:customStyle="1" w:styleId="confirmation-modal-footer">
    <w:name w:val="confirmation-modal-footer"/>
    <w:basedOn w:val="Normal"/>
    <w:uiPriority w:val="99"/>
    <w:qFormat/>
    <w:rsid w:val="001F7E79"/>
    <w:pPr>
      <w:suppressAutoHyphens w:val="0"/>
      <w:spacing w:before="100" w:beforeAutospacing="1" w:after="120"/>
    </w:pPr>
    <w:rPr>
      <w:lang w:val="es-CR" w:eastAsia="es-CR"/>
    </w:rPr>
  </w:style>
  <w:style w:type="paragraph" w:customStyle="1" w:styleId="confirmation-modal-dialog">
    <w:name w:val="confirmation-modal-dialog"/>
    <w:basedOn w:val="Normal"/>
    <w:uiPriority w:val="99"/>
    <w:qFormat/>
    <w:rsid w:val="001F7E79"/>
    <w:pPr>
      <w:suppressAutoHyphens w:val="0"/>
      <w:spacing w:before="5" w:after="100" w:afterAutospacing="1"/>
    </w:pPr>
    <w:rPr>
      <w:lang w:val="es-CR" w:eastAsia="es-CR"/>
    </w:rPr>
  </w:style>
  <w:style w:type="paragraph" w:customStyle="1" w:styleId="confirmation-modal-title">
    <w:name w:val="confirmation-modal-title"/>
    <w:basedOn w:val="Normal"/>
    <w:uiPriority w:val="99"/>
    <w:qFormat/>
    <w:rsid w:val="001F7E79"/>
    <w:pPr>
      <w:suppressAutoHyphens w:val="0"/>
      <w:spacing w:after="100" w:afterAutospacing="1"/>
    </w:pPr>
    <w:rPr>
      <w:color w:val="FFFFFF"/>
      <w:lang w:val="es-CR" w:eastAsia="es-CR"/>
    </w:rPr>
  </w:style>
  <w:style w:type="paragraph" w:customStyle="1" w:styleId="confirmation-modal-body">
    <w:name w:val="confirmation-modal-body"/>
    <w:basedOn w:val="Normal"/>
    <w:uiPriority w:val="99"/>
    <w:qFormat/>
    <w:rsid w:val="001F7E79"/>
    <w:pPr>
      <w:suppressAutoHyphens w:val="0"/>
      <w:spacing w:before="100" w:beforeAutospacing="1" w:after="100" w:afterAutospacing="1"/>
    </w:pPr>
    <w:rPr>
      <w:lang w:val="es-CR" w:eastAsia="es-CR"/>
    </w:rPr>
  </w:style>
  <w:style w:type="paragraph" w:customStyle="1" w:styleId="chip">
    <w:name w:val="chip"/>
    <w:basedOn w:val="Normal"/>
    <w:uiPriority w:val="99"/>
    <w:qFormat/>
    <w:rsid w:val="001F7E79"/>
    <w:pPr>
      <w:shd w:val="clear" w:color="auto" w:fill="E9E9E9"/>
      <w:suppressAutoHyphens w:val="0"/>
      <w:spacing w:before="100" w:beforeAutospacing="1" w:after="75"/>
      <w:ind w:right="75"/>
    </w:pPr>
    <w:rPr>
      <w:b/>
      <w:bCs/>
      <w:color w:val="FFFFFF"/>
      <w:sz w:val="18"/>
      <w:szCs w:val="18"/>
      <w:lang w:val="es-CR" w:eastAsia="es-CR"/>
    </w:rPr>
  </w:style>
  <w:style w:type="paragraph" w:customStyle="1" w:styleId="text-chip-style">
    <w:name w:val="text-chip-style"/>
    <w:basedOn w:val="Normal"/>
    <w:uiPriority w:val="99"/>
    <w:qFormat/>
    <w:rsid w:val="001F7E79"/>
    <w:pPr>
      <w:suppressAutoHyphens w:val="0"/>
      <w:spacing w:before="100" w:beforeAutospacing="1" w:after="100" w:afterAutospacing="1" w:line="300" w:lineRule="atLeast"/>
    </w:pPr>
    <w:rPr>
      <w:lang w:val="es-CR" w:eastAsia="es-CR"/>
    </w:rPr>
  </w:style>
  <w:style w:type="paragraph" w:customStyle="1" w:styleId="closebtn">
    <w:name w:val="closebtn"/>
    <w:basedOn w:val="Normal"/>
    <w:uiPriority w:val="99"/>
    <w:qFormat/>
    <w:rsid w:val="001F7E79"/>
    <w:pPr>
      <w:suppressAutoHyphens w:val="0"/>
      <w:spacing w:before="100" w:beforeAutospacing="1" w:after="100" w:afterAutospacing="1" w:line="300" w:lineRule="atLeast"/>
    </w:pPr>
    <w:rPr>
      <w:color w:val="FFFFFF"/>
      <w:lang w:val="es-CR" w:eastAsia="es-CR"/>
    </w:rPr>
  </w:style>
  <w:style w:type="paragraph" w:customStyle="1" w:styleId="title-modal">
    <w:name w:val="title-modal"/>
    <w:basedOn w:val="Normal"/>
    <w:uiPriority w:val="99"/>
    <w:qFormat/>
    <w:rsid w:val="001F7E79"/>
    <w:pPr>
      <w:suppressAutoHyphens w:val="0"/>
      <w:spacing w:before="100" w:beforeAutospacing="1" w:after="100" w:afterAutospacing="1"/>
    </w:pPr>
    <w:rPr>
      <w:lang w:val="es-CR" w:eastAsia="es-CR"/>
    </w:rPr>
  </w:style>
  <w:style w:type="paragraph" w:customStyle="1" w:styleId="close-button-modal">
    <w:name w:val="close-button-modal"/>
    <w:basedOn w:val="Normal"/>
    <w:uiPriority w:val="99"/>
    <w:qFormat/>
    <w:rsid w:val="001F7E79"/>
    <w:pPr>
      <w:suppressAutoHyphens w:val="0"/>
      <w:spacing w:before="100" w:beforeAutospacing="1" w:after="100" w:afterAutospacing="1"/>
    </w:pPr>
    <w:rPr>
      <w:lang w:val="es-CR" w:eastAsia="es-CR"/>
    </w:rPr>
  </w:style>
  <w:style w:type="paragraph" w:customStyle="1" w:styleId="main-container">
    <w:name w:val="main-container"/>
    <w:basedOn w:val="Normal"/>
    <w:uiPriority w:val="99"/>
    <w:qFormat/>
    <w:rsid w:val="001F7E79"/>
    <w:pPr>
      <w:suppressAutoHyphens w:val="0"/>
      <w:spacing w:before="100" w:beforeAutospacing="1" w:after="100" w:afterAutospacing="1"/>
    </w:pPr>
    <w:rPr>
      <w:lang w:val="es-CR" w:eastAsia="es-CR"/>
    </w:rPr>
  </w:style>
  <w:style w:type="paragraph" w:customStyle="1" w:styleId="office-style">
    <w:name w:val="office-style"/>
    <w:basedOn w:val="Normal"/>
    <w:uiPriority w:val="99"/>
    <w:qFormat/>
    <w:rsid w:val="001F7E79"/>
    <w:pPr>
      <w:shd w:val="clear" w:color="auto" w:fill="85B336"/>
      <w:suppressAutoHyphens w:val="0"/>
      <w:spacing w:before="100" w:beforeAutospacing="1" w:after="100" w:afterAutospacing="1"/>
    </w:pPr>
    <w:rPr>
      <w:lang w:val="es-CR" w:eastAsia="es-CR"/>
    </w:rPr>
  </w:style>
  <w:style w:type="paragraph" w:customStyle="1" w:styleId="office-fa-style">
    <w:name w:val="office-fa-style"/>
    <w:basedOn w:val="Normal"/>
    <w:uiPriority w:val="99"/>
    <w:qFormat/>
    <w:rsid w:val="001F7E79"/>
    <w:pPr>
      <w:suppressAutoHyphens w:val="0"/>
      <w:spacing w:before="100" w:beforeAutospacing="1" w:after="100" w:afterAutospacing="1"/>
    </w:pPr>
    <w:rPr>
      <w:color w:val="85B336"/>
      <w:lang w:val="es-CR" w:eastAsia="es-CR"/>
    </w:rPr>
  </w:style>
  <w:style w:type="paragraph" w:customStyle="1" w:styleId="topic-style">
    <w:name w:val="topic-style"/>
    <w:basedOn w:val="Normal"/>
    <w:uiPriority w:val="99"/>
    <w:qFormat/>
    <w:rsid w:val="001F7E79"/>
    <w:pPr>
      <w:shd w:val="clear" w:color="auto" w:fill="468CA6"/>
      <w:suppressAutoHyphens w:val="0"/>
      <w:spacing w:before="100" w:beforeAutospacing="1" w:after="100" w:afterAutospacing="1"/>
    </w:pPr>
    <w:rPr>
      <w:lang w:val="es-CR" w:eastAsia="es-CR"/>
    </w:rPr>
  </w:style>
  <w:style w:type="paragraph" w:customStyle="1" w:styleId="topic-fa-style">
    <w:name w:val="topic-fa-style"/>
    <w:basedOn w:val="Normal"/>
    <w:uiPriority w:val="99"/>
    <w:qFormat/>
    <w:rsid w:val="001F7E79"/>
    <w:pPr>
      <w:suppressAutoHyphens w:val="0"/>
      <w:spacing w:before="100" w:beforeAutospacing="1" w:after="100" w:afterAutospacing="1"/>
    </w:pPr>
    <w:rPr>
      <w:color w:val="468CA6"/>
      <w:lang w:val="es-CR" w:eastAsia="es-CR"/>
    </w:rPr>
  </w:style>
  <w:style w:type="paragraph" w:customStyle="1" w:styleId="strategic-style">
    <w:name w:val="strategic-style"/>
    <w:basedOn w:val="Normal"/>
    <w:uiPriority w:val="99"/>
    <w:qFormat/>
    <w:rsid w:val="001F7E79"/>
    <w:pPr>
      <w:shd w:val="clear" w:color="auto" w:fill="FFA500"/>
      <w:suppressAutoHyphens w:val="0"/>
      <w:spacing w:before="100" w:beforeAutospacing="1" w:after="100" w:afterAutospacing="1"/>
    </w:pPr>
    <w:rPr>
      <w:lang w:val="es-CR" w:eastAsia="es-CR"/>
    </w:rPr>
  </w:style>
  <w:style w:type="paragraph" w:customStyle="1" w:styleId="strategic-fa-style">
    <w:name w:val="strategic-fa-style"/>
    <w:basedOn w:val="Normal"/>
    <w:uiPriority w:val="99"/>
    <w:qFormat/>
    <w:rsid w:val="001F7E79"/>
    <w:pPr>
      <w:suppressAutoHyphens w:val="0"/>
      <w:spacing w:before="100" w:beforeAutospacing="1" w:after="100" w:afterAutospacing="1"/>
    </w:pPr>
    <w:rPr>
      <w:color w:val="FFA500"/>
      <w:lang w:val="es-CR" w:eastAsia="es-CR"/>
    </w:rPr>
  </w:style>
  <w:style w:type="paragraph" w:customStyle="1" w:styleId="year-style">
    <w:name w:val="year-style"/>
    <w:basedOn w:val="Normal"/>
    <w:uiPriority w:val="99"/>
    <w:qFormat/>
    <w:rsid w:val="001F7E79"/>
    <w:pPr>
      <w:shd w:val="clear" w:color="auto" w:fill="800080"/>
      <w:suppressAutoHyphens w:val="0"/>
      <w:spacing w:before="100" w:beforeAutospacing="1" w:after="100" w:afterAutospacing="1"/>
    </w:pPr>
    <w:rPr>
      <w:lang w:val="es-CR" w:eastAsia="es-CR"/>
    </w:rPr>
  </w:style>
  <w:style w:type="paragraph" w:customStyle="1" w:styleId="year-fa-style">
    <w:name w:val="year-fa-style"/>
    <w:basedOn w:val="Normal"/>
    <w:uiPriority w:val="99"/>
    <w:qFormat/>
    <w:rsid w:val="001F7E79"/>
    <w:pPr>
      <w:suppressAutoHyphens w:val="0"/>
      <w:spacing w:before="100" w:beforeAutospacing="1" w:after="100" w:afterAutospacing="1"/>
    </w:pPr>
    <w:rPr>
      <w:color w:val="800080"/>
      <w:lang w:val="es-CR" w:eastAsia="es-CR"/>
    </w:rPr>
  </w:style>
  <w:style w:type="paragraph" w:customStyle="1" w:styleId="information-style">
    <w:name w:val="information-style"/>
    <w:basedOn w:val="Normal"/>
    <w:uiPriority w:val="99"/>
    <w:qFormat/>
    <w:rsid w:val="001F7E79"/>
    <w:pPr>
      <w:shd w:val="clear" w:color="auto" w:fill="09A98D"/>
      <w:suppressAutoHyphens w:val="0"/>
      <w:spacing w:before="100" w:beforeAutospacing="1" w:after="100" w:afterAutospacing="1"/>
    </w:pPr>
    <w:rPr>
      <w:lang w:val="es-CR" w:eastAsia="es-CR"/>
    </w:rPr>
  </w:style>
  <w:style w:type="paragraph" w:customStyle="1" w:styleId="information-fa-style">
    <w:name w:val="information-fa-style"/>
    <w:basedOn w:val="Normal"/>
    <w:uiPriority w:val="99"/>
    <w:qFormat/>
    <w:rsid w:val="001F7E79"/>
    <w:pPr>
      <w:suppressAutoHyphens w:val="0"/>
      <w:spacing w:before="100" w:beforeAutospacing="1" w:after="100" w:afterAutospacing="1"/>
    </w:pPr>
    <w:rPr>
      <w:color w:val="09A98D"/>
      <w:lang w:val="es-CR" w:eastAsia="es-CR"/>
    </w:rPr>
  </w:style>
  <w:style w:type="paragraph" w:customStyle="1" w:styleId="register-link">
    <w:name w:val="register-link"/>
    <w:basedOn w:val="Normal"/>
    <w:uiPriority w:val="99"/>
    <w:qFormat/>
    <w:rsid w:val="001F7E79"/>
    <w:pPr>
      <w:suppressAutoHyphens w:val="0"/>
      <w:spacing w:before="100" w:beforeAutospacing="1" w:after="100" w:afterAutospacing="1"/>
    </w:pPr>
    <w:rPr>
      <w:u w:val="single"/>
      <w:lang w:val="es-CR" w:eastAsia="es-CR"/>
    </w:rPr>
  </w:style>
  <w:style w:type="paragraph" w:customStyle="1" w:styleId="restrictor">
    <w:name w:val="restrictor"/>
    <w:basedOn w:val="Normal"/>
    <w:uiPriority w:val="99"/>
    <w:qFormat/>
    <w:rsid w:val="001F7E79"/>
    <w:pPr>
      <w:suppressAutoHyphens w:val="0"/>
      <w:spacing w:before="100" w:beforeAutospacing="1" w:after="100" w:afterAutospacing="1"/>
      <w:ind w:left="150" w:right="150"/>
    </w:pPr>
    <w:rPr>
      <w:lang w:val="es-CR" w:eastAsia="es-CR"/>
    </w:rPr>
  </w:style>
  <w:style w:type="paragraph" w:customStyle="1" w:styleId="restrictores-list">
    <w:name w:val="restrictores-list"/>
    <w:basedOn w:val="Normal"/>
    <w:uiPriority w:val="99"/>
    <w:qFormat/>
    <w:rsid w:val="001F7E79"/>
    <w:pPr>
      <w:suppressAutoHyphens w:val="0"/>
      <w:spacing w:before="150" w:after="75"/>
    </w:pPr>
    <w:rPr>
      <w:lang w:val="es-CR" w:eastAsia="es-CR"/>
    </w:rPr>
  </w:style>
  <w:style w:type="paragraph" w:customStyle="1" w:styleId="item-tesauro">
    <w:name w:val="item-tesauro"/>
    <w:basedOn w:val="Normal"/>
    <w:uiPriority w:val="99"/>
    <w:qFormat/>
    <w:rsid w:val="001F7E79"/>
    <w:pPr>
      <w:pBdr>
        <w:top w:val="single" w:sz="6" w:space="4" w:color="85B336"/>
        <w:left w:val="single" w:sz="6" w:space="4" w:color="85B336"/>
        <w:bottom w:val="single" w:sz="6" w:space="4" w:color="85B336"/>
        <w:right w:val="single" w:sz="6" w:space="4" w:color="85B336"/>
      </w:pBdr>
      <w:suppressAutoHyphens w:val="0"/>
      <w:spacing w:before="100" w:beforeAutospacing="1" w:after="100" w:afterAutospacing="1"/>
    </w:pPr>
    <w:rPr>
      <w:lang w:val="es-CR" w:eastAsia="es-CR"/>
    </w:rPr>
  </w:style>
  <w:style w:type="paragraph" w:customStyle="1" w:styleId="action-container">
    <w:name w:val="action-container"/>
    <w:basedOn w:val="Normal"/>
    <w:uiPriority w:val="99"/>
    <w:qFormat/>
    <w:rsid w:val="001F7E79"/>
    <w:pPr>
      <w:pBdr>
        <w:top w:val="single" w:sz="6" w:space="0" w:color="85B336"/>
        <w:left w:val="single" w:sz="6" w:space="0" w:color="85B336"/>
        <w:bottom w:val="single" w:sz="6" w:space="0" w:color="85B336"/>
        <w:right w:val="single" w:sz="6" w:space="0" w:color="85B336"/>
      </w:pBdr>
      <w:suppressAutoHyphens w:val="0"/>
      <w:spacing w:before="100" w:beforeAutospacing="1" w:after="100" w:afterAutospacing="1"/>
    </w:pPr>
    <w:rPr>
      <w:lang w:val="es-CR" w:eastAsia="es-CR"/>
    </w:rPr>
  </w:style>
  <w:style w:type="paragraph" w:customStyle="1" w:styleId="content-style">
    <w:name w:val="content-style"/>
    <w:basedOn w:val="Normal"/>
    <w:uiPriority w:val="99"/>
    <w:qFormat/>
    <w:rsid w:val="001F7E79"/>
    <w:pPr>
      <w:suppressAutoHyphens w:val="0"/>
      <w:spacing w:before="100" w:beforeAutospacing="1" w:after="100" w:afterAutospacing="1"/>
      <w:ind w:left="75"/>
    </w:pPr>
    <w:rPr>
      <w:u w:val="single"/>
      <w:lang w:val="es-CR" w:eastAsia="es-CR"/>
    </w:rPr>
  </w:style>
  <w:style w:type="paragraph" w:customStyle="1" w:styleId="action-item">
    <w:name w:val="action-item"/>
    <w:basedOn w:val="Normal"/>
    <w:uiPriority w:val="99"/>
    <w:qFormat/>
    <w:rsid w:val="001F7E79"/>
    <w:pPr>
      <w:suppressAutoHyphens w:val="0"/>
      <w:spacing w:before="100" w:beforeAutospacing="1" w:after="100" w:afterAutospacing="1"/>
    </w:pPr>
    <w:rPr>
      <w:lang w:val="es-CR" w:eastAsia="es-CR"/>
    </w:rPr>
  </w:style>
  <w:style w:type="paragraph" w:customStyle="1" w:styleId="search-icon">
    <w:name w:val="search-icon"/>
    <w:basedOn w:val="Normal"/>
    <w:uiPriority w:val="99"/>
    <w:qFormat/>
    <w:rsid w:val="001F7E79"/>
    <w:pPr>
      <w:shd w:val="clear" w:color="auto" w:fill="85B336"/>
      <w:suppressAutoHyphens w:val="0"/>
      <w:spacing w:before="100" w:beforeAutospacing="1" w:after="30"/>
    </w:pPr>
    <w:rPr>
      <w:color w:val="FFFFFF"/>
      <w:sz w:val="11"/>
      <w:szCs w:val="11"/>
      <w:lang w:val="es-CR" w:eastAsia="es-CR"/>
    </w:rPr>
  </w:style>
  <w:style w:type="paragraph" w:customStyle="1" w:styleId="topic-message">
    <w:name w:val="topic-message"/>
    <w:basedOn w:val="Normal"/>
    <w:uiPriority w:val="99"/>
    <w:qFormat/>
    <w:rsid w:val="001F7E79"/>
    <w:pPr>
      <w:suppressAutoHyphens w:val="0"/>
      <w:spacing w:before="100" w:beforeAutospacing="1" w:after="100" w:afterAutospacing="1"/>
      <w:ind w:left="75" w:right="75"/>
    </w:pPr>
    <w:rPr>
      <w:lang w:val="es-CR" w:eastAsia="es-CR"/>
    </w:rPr>
  </w:style>
  <w:style w:type="paragraph" w:customStyle="1" w:styleId="success-message">
    <w:name w:val="success-message"/>
    <w:basedOn w:val="Normal"/>
    <w:uiPriority w:val="99"/>
    <w:qFormat/>
    <w:rsid w:val="001F7E79"/>
    <w:pPr>
      <w:shd w:val="clear" w:color="auto" w:fill="B0CA83"/>
      <w:suppressAutoHyphens w:val="0"/>
      <w:spacing w:before="100" w:beforeAutospacing="1" w:after="75"/>
      <w:jc w:val="center"/>
    </w:pPr>
    <w:rPr>
      <w:color w:val="FFFFFF"/>
      <w:lang w:val="es-CR" w:eastAsia="es-CR"/>
    </w:rPr>
  </w:style>
  <w:style w:type="paragraph" w:customStyle="1" w:styleId="error-message">
    <w:name w:val="error-message"/>
    <w:basedOn w:val="Normal"/>
    <w:uiPriority w:val="99"/>
    <w:qFormat/>
    <w:rsid w:val="001F7E79"/>
    <w:pPr>
      <w:shd w:val="clear" w:color="auto" w:fill="EB5353"/>
      <w:suppressAutoHyphens w:val="0"/>
      <w:spacing w:before="100" w:beforeAutospacing="1" w:after="75"/>
      <w:jc w:val="center"/>
    </w:pPr>
    <w:rPr>
      <w:color w:val="FFFFFF"/>
      <w:lang w:val="es-CR" w:eastAsia="es-CR"/>
    </w:rPr>
  </w:style>
  <w:style w:type="paragraph" w:customStyle="1" w:styleId="modal-link">
    <w:name w:val="modal-link"/>
    <w:basedOn w:val="Normal"/>
    <w:uiPriority w:val="99"/>
    <w:qFormat/>
    <w:rsid w:val="001F7E79"/>
    <w:pPr>
      <w:suppressAutoHyphens w:val="0"/>
      <w:spacing w:before="100" w:beforeAutospacing="1" w:after="100" w:afterAutospacing="1"/>
    </w:pPr>
    <w:rPr>
      <w:i/>
      <w:iCs/>
      <w:color w:val="6D6DFF"/>
      <w:lang w:val="es-CR" w:eastAsia="es-CR"/>
    </w:rPr>
  </w:style>
  <w:style w:type="paragraph" w:customStyle="1" w:styleId="list-icon">
    <w:name w:val="list-icon"/>
    <w:basedOn w:val="Normal"/>
    <w:uiPriority w:val="99"/>
    <w:qFormat/>
    <w:rsid w:val="001F7E79"/>
    <w:pPr>
      <w:suppressAutoHyphens w:val="0"/>
      <w:spacing w:before="100" w:beforeAutospacing="1" w:after="100" w:afterAutospacing="1"/>
    </w:pPr>
    <w:rPr>
      <w:sz w:val="30"/>
      <w:szCs w:val="30"/>
      <w:lang w:val="es-CR" w:eastAsia="es-CR"/>
    </w:rPr>
  </w:style>
  <w:style w:type="paragraph" w:customStyle="1" w:styleId="descriptor-input">
    <w:name w:val="descriptor-input"/>
    <w:basedOn w:val="Normal"/>
    <w:uiPriority w:val="99"/>
    <w:qFormat/>
    <w:rsid w:val="001F7E79"/>
    <w:pPr>
      <w:suppressAutoHyphens w:val="0"/>
      <w:spacing w:before="100" w:beforeAutospacing="1" w:after="100" w:afterAutospacing="1"/>
    </w:pPr>
    <w:rPr>
      <w:lang w:val="es-CR" w:eastAsia="es-CR"/>
    </w:rPr>
  </w:style>
  <w:style w:type="paragraph" w:customStyle="1" w:styleId="item-label">
    <w:name w:val="item-label"/>
    <w:basedOn w:val="Normal"/>
    <w:uiPriority w:val="99"/>
    <w:qFormat/>
    <w:rsid w:val="001F7E79"/>
    <w:pPr>
      <w:suppressAutoHyphens w:val="0"/>
      <w:spacing w:before="100" w:beforeAutospacing="1" w:after="100" w:afterAutospacing="1"/>
    </w:pPr>
    <w:rPr>
      <w:b/>
      <w:bCs/>
      <w:color w:val="A29F9F"/>
      <w:lang w:val="es-CR" w:eastAsia="es-CR"/>
    </w:rPr>
  </w:style>
  <w:style w:type="paragraph" w:customStyle="1" w:styleId="search-container">
    <w:name w:val="search-container"/>
    <w:basedOn w:val="Normal"/>
    <w:uiPriority w:val="99"/>
    <w:qFormat/>
    <w:rsid w:val="001F7E79"/>
    <w:pPr>
      <w:suppressAutoHyphens w:val="0"/>
      <w:spacing w:before="100" w:beforeAutospacing="1" w:after="100" w:afterAutospacing="1"/>
    </w:pPr>
    <w:rPr>
      <w:lang w:val="es-CR" w:eastAsia="es-CR"/>
    </w:rPr>
  </w:style>
  <w:style w:type="paragraph" w:customStyle="1" w:styleId="line-without-margin">
    <w:name w:val="line-without-margin"/>
    <w:basedOn w:val="Normal"/>
    <w:uiPriority w:val="99"/>
    <w:qFormat/>
    <w:rsid w:val="001F7E79"/>
    <w:pPr>
      <w:suppressAutoHyphens w:val="0"/>
    </w:pPr>
    <w:rPr>
      <w:lang w:val="es-CR" w:eastAsia="es-CR"/>
    </w:rPr>
  </w:style>
  <w:style w:type="paragraph" w:customStyle="1" w:styleId="observaciones">
    <w:name w:val="observaciones"/>
    <w:basedOn w:val="Normal"/>
    <w:uiPriority w:val="99"/>
    <w:qFormat/>
    <w:rsid w:val="001F7E79"/>
    <w:pPr>
      <w:suppressAutoHyphens w:val="0"/>
      <w:spacing w:before="100" w:beforeAutospacing="1" w:after="100" w:afterAutospacing="1"/>
      <w:jc w:val="both"/>
    </w:pPr>
    <w:rPr>
      <w:lang w:val="es-CR" w:eastAsia="es-CR"/>
    </w:rPr>
  </w:style>
  <w:style w:type="paragraph" w:customStyle="1" w:styleId="subtitulo-documento">
    <w:name w:val="subtitulo-documento"/>
    <w:basedOn w:val="Normal"/>
    <w:uiPriority w:val="99"/>
    <w:qFormat/>
    <w:rsid w:val="001F7E79"/>
    <w:pPr>
      <w:suppressAutoHyphens w:val="0"/>
      <w:spacing w:before="100" w:beforeAutospacing="1" w:after="100" w:afterAutospacing="1"/>
      <w:jc w:val="center"/>
    </w:pPr>
    <w:rPr>
      <w:lang w:val="es-CR" w:eastAsia="es-CR"/>
    </w:rPr>
  </w:style>
  <w:style w:type="paragraph" w:customStyle="1" w:styleId="ver-mas">
    <w:name w:val="ver-mas"/>
    <w:basedOn w:val="Normal"/>
    <w:uiPriority w:val="99"/>
    <w:qFormat/>
    <w:rsid w:val="001F7E79"/>
    <w:pPr>
      <w:suppressAutoHyphens w:val="0"/>
      <w:spacing w:before="100" w:beforeAutospacing="1" w:after="100" w:afterAutospacing="1"/>
      <w:ind w:right="300"/>
    </w:pPr>
    <w:rPr>
      <w:b/>
      <w:bCs/>
      <w:color w:val="045FB4"/>
      <w:lang w:val="es-CR" w:eastAsia="es-CR"/>
    </w:rPr>
  </w:style>
  <w:style w:type="paragraph" w:customStyle="1" w:styleId="app-page-detail">
    <w:name w:val="app-page-detail"/>
    <w:basedOn w:val="Normal"/>
    <w:uiPriority w:val="99"/>
    <w:qFormat/>
    <w:rsid w:val="001F7E79"/>
    <w:pPr>
      <w:suppressAutoHyphens w:val="0"/>
      <w:spacing w:before="100" w:beforeAutospacing="1" w:after="100" w:afterAutospacing="1"/>
    </w:pPr>
    <w:rPr>
      <w:color w:val="000000"/>
      <w:sz w:val="20"/>
      <w:szCs w:val="20"/>
      <w:lang w:val="es-CR" w:eastAsia="es-CR"/>
    </w:rPr>
  </w:style>
  <w:style w:type="paragraph" w:customStyle="1" w:styleId="related-information-header-title">
    <w:name w:val="related-information-header-title"/>
    <w:basedOn w:val="Normal"/>
    <w:uiPriority w:val="99"/>
    <w:qFormat/>
    <w:rsid w:val="001F7E79"/>
    <w:pPr>
      <w:shd w:val="clear" w:color="auto" w:fill="85B336"/>
      <w:suppressAutoHyphens w:val="0"/>
    </w:pPr>
    <w:rPr>
      <w:color w:val="FFFFFF"/>
      <w:sz w:val="36"/>
      <w:szCs w:val="36"/>
      <w:lang w:val="es-CR" w:eastAsia="es-CR"/>
    </w:rPr>
  </w:style>
  <w:style w:type="paragraph" w:customStyle="1" w:styleId="related-information-container">
    <w:name w:val="related-information-container"/>
    <w:basedOn w:val="Normal"/>
    <w:uiPriority w:val="99"/>
    <w:qFormat/>
    <w:rsid w:val="001F7E79"/>
    <w:pPr>
      <w:pBdr>
        <w:bottom w:val="single" w:sz="6" w:space="4" w:color="D3D3D3"/>
      </w:pBdr>
      <w:suppressAutoHyphens w:val="0"/>
      <w:ind w:left="150" w:right="375"/>
    </w:pPr>
    <w:rPr>
      <w:lang w:val="es-CR" w:eastAsia="es-CR"/>
    </w:rPr>
  </w:style>
  <w:style w:type="paragraph" w:customStyle="1" w:styleId="related-information-type-url">
    <w:name w:val="related-information-type-url"/>
    <w:basedOn w:val="Normal"/>
    <w:uiPriority w:val="99"/>
    <w:qFormat/>
    <w:rsid w:val="001F7E79"/>
    <w:pPr>
      <w:suppressAutoHyphens w:val="0"/>
      <w:spacing w:before="100" w:beforeAutospacing="1" w:after="100" w:afterAutospacing="1"/>
    </w:pPr>
    <w:rPr>
      <w:lang w:val="es-CR" w:eastAsia="es-CR"/>
    </w:rPr>
  </w:style>
  <w:style w:type="paragraph" w:customStyle="1" w:styleId="related-information-type">
    <w:name w:val="related-information-type"/>
    <w:basedOn w:val="Normal"/>
    <w:uiPriority w:val="99"/>
    <w:qFormat/>
    <w:rsid w:val="001F7E79"/>
    <w:pPr>
      <w:suppressAutoHyphens w:val="0"/>
      <w:spacing w:before="280" w:after="345"/>
    </w:pPr>
    <w:rPr>
      <w:rFonts w:ascii="Arial" w:hAnsi="Arial" w:cs="Arial"/>
      <w:color w:val="045FB4"/>
      <w:sz w:val="21"/>
      <w:szCs w:val="21"/>
      <w:u w:val="single"/>
      <w:lang w:val="es-CR" w:eastAsia="es-CR"/>
    </w:rPr>
  </w:style>
  <w:style w:type="paragraph" w:customStyle="1" w:styleId="related-information-article-list">
    <w:name w:val="related-information-article-list"/>
    <w:basedOn w:val="Normal"/>
    <w:uiPriority w:val="99"/>
    <w:qFormat/>
    <w:rsid w:val="001F7E79"/>
    <w:pPr>
      <w:suppressAutoHyphens w:val="0"/>
      <w:spacing w:before="100" w:beforeAutospacing="1" w:after="100" w:afterAutospacing="1"/>
      <w:ind w:left="450"/>
    </w:pPr>
    <w:rPr>
      <w:lang w:val="es-CR" w:eastAsia="es-CR"/>
    </w:rPr>
  </w:style>
  <w:style w:type="paragraph" w:customStyle="1" w:styleId="related-information-article-name">
    <w:name w:val="related-information-article-name"/>
    <w:basedOn w:val="Normal"/>
    <w:uiPriority w:val="99"/>
    <w:qFormat/>
    <w:rsid w:val="001F7E79"/>
    <w:pPr>
      <w:suppressAutoHyphens w:val="0"/>
      <w:spacing w:before="100" w:beforeAutospacing="1" w:after="100" w:afterAutospacing="1"/>
    </w:pPr>
    <w:rPr>
      <w:rFonts w:ascii="Arial" w:hAnsi="Arial" w:cs="Arial"/>
      <w:color w:val="045FB4"/>
      <w:u w:val="single"/>
      <w:lang w:val="es-CR" w:eastAsia="es-CR"/>
    </w:rPr>
  </w:style>
  <w:style w:type="paragraph" w:customStyle="1" w:styleId="related-information-article-details">
    <w:name w:val="related-information-article-details"/>
    <w:basedOn w:val="Normal"/>
    <w:uiPriority w:val="99"/>
    <w:qFormat/>
    <w:rsid w:val="001F7E79"/>
    <w:pPr>
      <w:suppressAutoHyphens w:val="0"/>
      <w:spacing w:before="100" w:beforeAutospacing="1" w:after="100" w:afterAutospacing="1"/>
    </w:pPr>
    <w:rPr>
      <w:rFonts w:ascii="Arial" w:hAnsi="Arial" w:cs="Arial"/>
      <w:lang w:val="es-CR" w:eastAsia="es-CR"/>
    </w:rPr>
  </w:style>
  <w:style w:type="paragraph" w:customStyle="1" w:styleId="texto-doctrina">
    <w:name w:val="texto-doctrina"/>
    <w:basedOn w:val="Normal"/>
    <w:uiPriority w:val="99"/>
    <w:qFormat/>
    <w:rsid w:val="001F7E79"/>
    <w:pPr>
      <w:suppressAutoHyphens w:val="0"/>
      <w:spacing w:before="100" w:beforeAutospacing="1" w:after="100" w:afterAutospacing="1"/>
      <w:jc w:val="both"/>
    </w:pPr>
    <w:rPr>
      <w:lang w:val="es-CR" w:eastAsia="es-CR"/>
    </w:rPr>
  </w:style>
  <w:style w:type="paragraph" w:customStyle="1" w:styleId="navigation-content">
    <w:name w:val="navigation-content"/>
    <w:basedOn w:val="Normal"/>
    <w:uiPriority w:val="99"/>
    <w:qFormat/>
    <w:rsid w:val="001F7E79"/>
    <w:pPr>
      <w:suppressAutoHyphens w:val="0"/>
      <w:spacing w:before="100" w:beforeAutospacing="1" w:after="100" w:afterAutospacing="1"/>
    </w:pPr>
    <w:rPr>
      <w:lang w:val="es-CR" w:eastAsia="es-CR"/>
    </w:rPr>
  </w:style>
  <w:style w:type="paragraph" w:customStyle="1" w:styleId="btn-act">
    <w:name w:val="btn-act"/>
    <w:basedOn w:val="Normal"/>
    <w:uiPriority w:val="99"/>
    <w:qFormat/>
    <w:rsid w:val="001F7E79"/>
    <w:pPr>
      <w:shd w:val="clear" w:color="auto" w:fill="85B336"/>
      <w:suppressAutoHyphens w:val="0"/>
      <w:spacing w:before="100" w:beforeAutospacing="1" w:after="100" w:afterAutospacing="1"/>
    </w:pPr>
    <w:rPr>
      <w:color w:val="FFFFFF"/>
      <w:lang w:val="es-CR" w:eastAsia="es-CR"/>
    </w:rPr>
  </w:style>
  <w:style w:type="paragraph" w:customStyle="1" w:styleId="dropdown-act">
    <w:name w:val="dropdown-act"/>
    <w:basedOn w:val="Normal"/>
    <w:uiPriority w:val="99"/>
    <w:qFormat/>
    <w:rsid w:val="001F7E79"/>
    <w:pPr>
      <w:suppressAutoHyphens w:val="0"/>
      <w:spacing w:before="100" w:beforeAutospacing="1" w:after="100" w:afterAutospacing="1"/>
    </w:pPr>
    <w:rPr>
      <w:lang w:val="es-CR" w:eastAsia="es-CR"/>
    </w:rPr>
  </w:style>
  <w:style w:type="paragraph" w:customStyle="1" w:styleId="icon-bar">
    <w:name w:val="icon-bar"/>
    <w:basedOn w:val="Normal"/>
    <w:uiPriority w:val="99"/>
    <w:qFormat/>
    <w:rsid w:val="001F7E79"/>
    <w:pPr>
      <w:shd w:val="clear" w:color="auto" w:fill="757575"/>
      <w:suppressAutoHyphens w:val="0"/>
      <w:spacing w:before="100" w:beforeAutospacing="1" w:after="100" w:afterAutospacing="1"/>
    </w:pPr>
    <w:rPr>
      <w:lang w:val="es-CR" w:eastAsia="es-CR"/>
    </w:rPr>
  </w:style>
  <w:style w:type="paragraph" w:customStyle="1" w:styleId="icon-bar-unified-cest">
    <w:name w:val="icon-bar-unified-cest"/>
    <w:basedOn w:val="Normal"/>
    <w:uiPriority w:val="99"/>
    <w:qFormat/>
    <w:rsid w:val="001F7E79"/>
    <w:pPr>
      <w:shd w:val="clear" w:color="auto" w:fill="757575"/>
      <w:suppressAutoHyphens w:val="0"/>
      <w:spacing w:before="100" w:beforeAutospacing="1" w:after="100" w:afterAutospacing="1"/>
    </w:pPr>
    <w:rPr>
      <w:lang w:val="es-CR" w:eastAsia="es-CR"/>
    </w:rPr>
  </w:style>
  <w:style w:type="paragraph" w:customStyle="1" w:styleId="app-loading">
    <w:name w:val="app-loading"/>
    <w:basedOn w:val="Normal"/>
    <w:uiPriority w:val="99"/>
    <w:qFormat/>
    <w:rsid w:val="001F7E79"/>
    <w:pPr>
      <w:suppressAutoHyphens w:val="0"/>
      <w:spacing w:before="15" w:after="15"/>
      <w:ind w:left="15" w:right="15"/>
    </w:pPr>
    <w:rPr>
      <w:color w:val="757575"/>
      <w:lang w:val="es-CR" w:eastAsia="es-CR"/>
    </w:rPr>
  </w:style>
  <w:style w:type="paragraph" w:customStyle="1" w:styleId="ui-accordion-header">
    <w:name w:val="ui-accordion-header"/>
    <w:basedOn w:val="Normal"/>
    <w:uiPriority w:val="99"/>
    <w:qFormat/>
    <w:rsid w:val="001F7E79"/>
    <w:pPr>
      <w:suppressAutoHyphens w:val="0"/>
      <w:spacing w:before="100" w:beforeAutospacing="1" w:after="100" w:afterAutospacing="1"/>
    </w:pPr>
    <w:rPr>
      <w:lang w:val="es-CR" w:eastAsia="es-CR"/>
    </w:rPr>
  </w:style>
  <w:style w:type="paragraph" w:customStyle="1" w:styleId="ui-accordion-content">
    <w:name w:val="ui-accordion-content"/>
    <w:basedOn w:val="Normal"/>
    <w:uiPriority w:val="99"/>
    <w:qFormat/>
    <w:rsid w:val="001F7E79"/>
    <w:pPr>
      <w:suppressAutoHyphens w:val="0"/>
      <w:spacing w:before="100" w:beforeAutospacing="1" w:after="100" w:afterAutospacing="1"/>
    </w:pPr>
    <w:rPr>
      <w:lang w:val="es-CR" w:eastAsia="es-CR"/>
    </w:rPr>
  </w:style>
  <w:style w:type="paragraph" w:customStyle="1" w:styleId="ui-menu-item">
    <w:name w:val="ui-menu-item"/>
    <w:basedOn w:val="Normal"/>
    <w:uiPriority w:val="99"/>
    <w:qFormat/>
    <w:rsid w:val="001F7E79"/>
    <w:pPr>
      <w:suppressAutoHyphens w:val="0"/>
      <w:spacing w:before="100" w:beforeAutospacing="1" w:after="100" w:afterAutospacing="1"/>
    </w:pPr>
    <w:rPr>
      <w:lang w:val="es-CR" w:eastAsia="es-CR"/>
    </w:rPr>
  </w:style>
  <w:style w:type="paragraph" w:customStyle="1" w:styleId="ui-menu-item-wrapper">
    <w:name w:val="ui-menu-item-wrapper"/>
    <w:basedOn w:val="Normal"/>
    <w:uiPriority w:val="99"/>
    <w:qFormat/>
    <w:rsid w:val="001F7E79"/>
    <w:pPr>
      <w:suppressAutoHyphens w:val="0"/>
      <w:spacing w:before="100" w:beforeAutospacing="1" w:after="100" w:afterAutospacing="1"/>
    </w:pPr>
    <w:rPr>
      <w:lang w:val="es-CR" w:eastAsia="es-CR"/>
    </w:rPr>
  </w:style>
  <w:style w:type="paragraph" w:customStyle="1" w:styleId="ui-menu-divider">
    <w:name w:val="ui-menu-divider"/>
    <w:basedOn w:val="Normal"/>
    <w:uiPriority w:val="99"/>
    <w:qFormat/>
    <w:rsid w:val="001F7E79"/>
    <w:pPr>
      <w:suppressAutoHyphens w:val="0"/>
      <w:spacing w:before="100" w:beforeAutospacing="1" w:after="100" w:afterAutospacing="1"/>
    </w:pPr>
    <w:rPr>
      <w:lang w:val="es-CR" w:eastAsia="es-CR"/>
    </w:rPr>
  </w:style>
  <w:style w:type="paragraph" w:customStyle="1" w:styleId="ui-state-focus">
    <w:name w:val="ui-state-focus"/>
    <w:basedOn w:val="Normal"/>
    <w:uiPriority w:val="99"/>
    <w:qFormat/>
    <w:rsid w:val="001F7E79"/>
    <w:pPr>
      <w:suppressAutoHyphens w:val="0"/>
      <w:spacing w:before="100" w:beforeAutospacing="1" w:after="100" w:afterAutospacing="1"/>
    </w:pPr>
    <w:rPr>
      <w:lang w:val="es-CR" w:eastAsia="es-CR"/>
    </w:rPr>
  </w:style>
  <w:style w:type="paragraph" w:customStyle="1" w:styleId="ui-state-active">
    <w:name w:val="ui-state-active"/>
    <w:basedOn w:val="Normal"/>
    <w:uiPriority w:val="99"/>
    <w:qFormat/>
    <w:rsid w:val="001F7E79"/>
    <w:pPr>
      <w:suppressAutoHyphens w:val="0"/>
      <w:spacing w:before="100" w:beforeAutospacing="1" w:after="100" w:afterAutospacing="1"/>
    </w:pPr>
    <w:rPr>
      <w:lang w:val="es-CR" w:eastAsia="es-CR"/>
    </w:rPr>
  </w:style>
  <w:style w:type="paragraph" w:customStyle="1" w:styleId="ui-controlgroup-label">
    <w:name w:val="ui-controlgroup-label"/>
    <w:basedOn w:val="Normal"/>
    <w:uiPriority w:val="99"/>
    <w:qFormat/>
    <w:rsid w:val="001F7E79"/>
    <w:pPr>
      <w:suppressAutoHyphens w:val="0"/>
      <w:spacing w:before="100" w:beforeAutospacing="1" w:after="100" w:afterAutospacing="1"/>
    </w:pPr>
    <w:rPr>
      <w:lang w:val="es-CR" w:eastAsia="es-CR"/>
    </w:rPr>
  </w:style>
  <w:style w:type="paragraph" w:customStyle="1" w:styleId="ui-datepicker-header">
    <w:name w:val="ui-datepicker-header"/>
    <w:basedOn w:val="Normal"/>
    <w:uiPriority w:val="99"/>
    <w:qFormat/>
    <w:rsid w:val="001F7E79"/>
    <w:pPr>
      <w:suppressAutoHyphens w:val="0"/>
      <w:spacing w:before="100" w:beforeAutospacing="1" w:after="100" w:afterAutospacing="1"/>
    </w:pPr>
    <w:rPr>
      <w:lang w:val="es-CR" w:eastAsia="es-CR"/>
    </w:rPr>
  </w:style>
  <w:style w:type="paragraph" w:customStyle="1" w:styleId="ui-datepicker-prev">
    <w:name w:val="ui-datepicker-prev"/>
    <w:basedOn w:val="Normal"/>
    <w:uiPriority w:val="99"/>
    <w:qFormat/>
    <w:rsid w:val="001F7E79"/>
    <w:pPr>
      <w:suppressAutoHyphens w:val="0"/>
      <w:spacing w:before="100" w:beforeAutospacing="1" w:after="100" w:afterAutospacing="1"/>
    </w:pPr>
    <w:rPr>
      <w:lang w:val="es-CR" w:eastAsia="es-CR"/>
    </w:rPr>
  </w:style>
  <w:style w:type="paragraph" w:customStyle="1" w:styleId="ui-datepicker-next">
    <w:name w:val="ui-datepicker-next"/>
    <w:basedOn w:val="Normal"/>
    <w:uiPriority w:val="99"/>
    <w:qFormat/>
    <w:rsid w:val="001F7E79"/>
    <w:pPr>
      <w:suppressAutoHyphens w:val="0"/>
      <w:spacing w:before="100" w:beforeAutospacing="1" w:after="100" w:afterAutospacing="1"/>
    </w:pPr>
    <w:rPr>
      <w:lang w:val="es-CR" w:eastAsia="es-CR"/>
    </w:rPr>
  </w:style>
  <w:style w:type="paragraph" w:customStyle="1" w:styleId="ui-datepicker-title">
    <w:name w:val="ui-datepicker-title"/>
    <w:basedOn w:val="Normal"/>
    <w:uiPriority w:val="99"/>
    <w:qFormat/>
    <w:rsid w:val="001F7E79"/>
    <w:pPr>
      <w:suppressAutoHyphens w:val="0"/>
      <w:spacing w:before="100" w:beforeAutospacing="1" w:after="100" w:afterAutospacing="1"/>
    </w:pPr>
    <w:rPr>
      <w:lang w:val="es-CR" w:eastAsia="es-CR"/>
    </w:rPr>
  </w:style>
  <w:style w:type="paragraph" w:customStyle="1" w:styleId="ui-datepicker-buttonpane">
    <w:name w:val="ui-datepicker-buttonpane"/>
    <w:basedOn w:val="Normal"/>
    <w:uiPriority w:val="99"/>
    <w:qFormat/>
    <w:rsid w:val="001F7E79"/>
    <w:pPr>
      <w:suppressAutoHyphens w:val="0"/>
      <w:spacing w:before="100" w:beforeAutospacing="1" w:after="100" w:afterAutospacing="1"/>
    </w:pPr>
    <w:rPr>
      <w:lang w:val="es-CR" w:eastAsia="es-CR"/>
    </w:rPr>
  </w:style>
  <w:style w:type="paragraph" w:customStyle="1" w:styleId="ui-datepicker-group">
    <w:name w:val="ui-datepicker-group"/>
    <w:basedOn w:val="Normal"/>
    <w:uiPriority w:val="99"/>
    <w:qFormat/>
    <w:rsid w:val="001F7E79"/>
    <w:pPr>
      <w:suppressAutoHyphens w:val="0"/>
      <w:spacing w:before="100" w:beforeAutospacing="1" w:after="100" w:afterAutospacing="1"/>
    </w:pPr>
    <w:rPr>
      <w:lang w:val="es-CR" w:eastAsia="es-CR"/>
    </w:rPr>
  </w:style>
  <w:style w:type="paragraph" w:customStyle="1" w:styleId="ui-dialog-titlebar">
    <w:name w:val="ui-dialog-titlebar"/>
    <w:basedOn w:val="Normal"/>
    <w:uiPriority w:val="99"/>
    <w:qFormat/>
    <w:rsid w:val="001F7E79"/>
    <w:pPr>
      <w:suppressAutoHyphens w:val="0"/>
      <w:spacing w:before="100" w:beforeAutospacing="1" w:after="100" w:afterAutospacing="1"/>
    </w:pPr>
    <w:rPr>
      <w:lang w:val="es-CR" w:eastAsia="es-CR"/>
    </w:rPr>
  </w:style>
  <w:style w:type="paragraph" w:customStyle="1" w:styleId="ui-dialog-title">
    <w:name w:val="ui-dialog-title"/>
    <w:basedOn w:val="Normal"/>
    <w:uiPriority w:val="99"/>
    <w:qFormat/>
    <w:rsid w:val="001F7E79"/>
    <w:pPr>
      <w:suppressAutoHyphens w:val="0"/>
      <w:spacing w:before="100" w:beforeAutospacing="1" w:after="100" w:afterAutospacing="1"/>
    </w:pPr>
    <w:rPr>
      <w:lang w:val="es-CR" w:eastAsia="es-CR"/>
    </w:rPr>
  </w:style>
  <w:style w:type="paragraph" w:customStyle="1" w:styleId="ui-dialog-titlebar-close">
    <w:name w:val="ui-dialog-titlebar-close"/>
    <w:basedOn w:val="Normal"/>
    <w:uiPriority w:val="99"/>
    <w:qFormat/>
    <w:rsid w:val="001F7E79"/>
    <w:pPr>
      <w:suppressAutoHyphens w:val="0"/>
      <w:spacing w:before="100" w:beforeAutospacing="1" w:after="100" w:afterAutospacing="1"/>
    </w:pPr>
    <w:rPr>
      <w:lang w:val="es-CR" w:eastAsia="es-CR"/>
    </w:rPr>
  </w:style>
  <w:style w:type="paragraph" w:customStyle="1" w:styleId="ui-dialog-content">
    <w:name w:val="ui-dialog-content"/>
    <w:basedOn w:val="Normal"/>
    <w:uiPriority w:val="99"/>
    <w:qFormat/>
    <w:rsid w:val="001F7E79"/>
    <w:pPr>
      <w:suppressAutoHyphens w:val="0"/>
      <w:spacing w:before="100" w:beforeAutospacing="1" w:after="100" w:afterAutospacing="1"/>
    </w:pPr>
    <w:rPr>
      <w:lang w:val="es-CR" w:eastAsia="es-CR"/>
    </w:rPr>
  </w:style>
  <w:style w:type="paragraph" w:customStyle="1" w:styleId="ui-dialog-buttonpane">
    <w:name w:val="ui-dialog-buttonpane"/>
    <w:basedOn w:val="Normal"/>
    <w:uiPriority w:val="99"/>
    <w:qFormat/>
    <w:rsid w:val="001F7E79"/>
    <w:pPr>
      <w:suppressAutoHyphens w:val="0"/>
      <w:spacing w:before="100" w:beforeAutospacing="1" w:after="100" w:afterAutospacing="1"/>
    </w:pPr>
    <w:rPr>
      <w:lang w:val="es-CR" w:eastAsia="es-CR"/>
    </w:rPr>
  </w:style>
  <w:style w:type="paragraph" w:customStyle="1" w:styleId="ui-progressbar-value">
    <w:name w:val="ui-progressbar-value"/>
    <w:basedOn w:val="Normal"/>
    <w:uiPriority w:val="99"/>
    <w:qFormat/>
    <w:rsid w:val="001F7E79"/>
    <w:pPr>
      <w:suppressAutoHyphens w:val="0"/>
      <w:spacing w:before="100" w:beforeAutospacing="1" w:after="100" w:afterAutospacing="1"/>
    </w:pPr>
    <w:rPr>
      <w:lang w:val="es-CR" w:eastAsia="es-CR"/>
    </w:rPr>
  </w:style>
  <w:style w:type="paragraph" w:customStyle="1" w:styleId="ui-progressbar-overlay">
    <w:name w:val="ui-progressbar-overlay"/>
    <w:basedOn w:val="Normal"/>
    <w:uiPriority w:val="99"/>
    <w:qFormat/>
    <w:rsid w:val="001F7E79"/>
    <w:pPr>
      <w:suppressAutoHyphens w:val="0"/>
      <w:spacing w:before="100" w:beforeAutospacing="1" w:after="100" w:afterAutospacing="1"/>
    </w:pPr>
    <w:rPr>
      <w:lang w:val="es-CR" w:eastAsia="es-CR"/>
    </w:rPr>
  </w:style>
  <w:style w:type="paragraph" w:customStyle="1" w:styleId="ui-slider-handle">
    <w:name w:val="ui-slider-handle"/>
    <w:basedOn w:val="Normal"/>
    <w:uiPriority w:val="99"/>
    <w:qFormat/>
    <w:rsid w:val="001F7E79"/>
    <w:pPr>
      <w:suppressAutoHyphens w:val="0"/>
      <w:spacing w:before="100" w:beforeAutospacing="1" w:after="100" w:afterAutospacing="1"/>
    </w:pPr>
    <w:rPr>
      <w:lang w:val="es-CR" w:eastAsia="es-CR"/>
    </w:rPr>
  </w:style>
  <w:style w:type="paragraph" w:customStyle="1" w:styleId="ui-slider-range">
    <w:name w:val="ui-slider-range"/>
    <w:basedOn w:val="Normal"/>
    <w:uiPriority w:val="99"/>
    <w:qFormat/>
    <w:rsid w:val="001F7E79"/>
    <w:pPr>
      <w:suppressAutoHyphens w:val="0"/>
      <w:spacing w:before="100" w:beforeAutospacing="1" w:after="100" w:afterAutospacing="1"/>
    </w:pPr>
    <w:rPr>
      <w:lang w:val="es-CR" w:eastAsia="es-CR"/>
    </w:rPr>
  </w:style>
  <w:style w:type="paragraph" w:customStyle="1" w:styleId="ui-tabs-nav">
    <w:name w:val="ui-tabs-nav"/>
    <w:basedOn w:val="Normal"/>
    <w:uiPriority w:val="99"/>
    <w:qFormat/>
    <w:rsid w:val="001F7E79"/>
    <w:pPr>
      <w:suppressAutoHyphens w:val="0"/>
      <w:spacing w:before="100" w:beforeAutospacing="1" w:after="100" w:afterAutospacing="1"/>
    </w:pPr>
    <w:rPr>
      <w:lang w:val="es-CR" w:eastAsia="es-CR"/>
    </w:rPr>
  </w:style>
  <w:style w:type="paragraph" w:customStyle="1" w:styleId="ui-tabs-panel">
    <w:name w:val="ui-tabs-panel"/>
    <w:basedOn w:val="Normal"/>
    <w:uiPriority w:val="99"/>
    <w:qFormat/>
    <w:rsid w:val="001F7E79"/>
    <w:pPr>
      <w:suppressAutoHyphens w:val="0"/>
      <w:spacing w:before="100" w:beforeAutospacing="1" w:after="100" w:afterAutospacing="1"/>
    </w:pPr>
    <w:rPr>
      <w:lang w:val="es-CR" w:eastAsia="es-CR"/>
    </w:rPr>
  </w:style>
  <w:style w:type="paragraph" w:customStyle="1" w:styleId="btn-close">
    <w:name w:val="btn-close"/>
    <w:basedOn w:val="Normal"/>
    <w:uiPriority w:val="99"/>
    <w:qFormat/>
    <w:rsid w:val="001F7E79"/>
    <w:pPr>
      <w:suppressAutoHyphens w:val="0"/>
      <w:spacing w:before="100" w:beforeAutospacing="1" w:after="100" w:afterAutospacing="1"/>
    </w:pPr>
    <w:rPr>
      <w:lang w:val="es-CR" w:eastAsia="es-CR"/>
    </w:rPr>
  </w:style>
  <w:style w:type="paragraph" w:customStyle="1" w:styleId="qtip-content">
    <w:name w:val="qtip-content"/>
    <w:basedOn w:val="Normal"/>
    <w:uiPriority w:val="99"/>
    <w:qFormat/>
    <w:rsid w:val="001F7E79"/>
    <w:pPr>
      <w:suppressAutoHyphens w:val="0"/>
      <w:spacing w:before="100" w:beforeAutospacing="1" w:after="100" w:afterAutospacing="1"/>
    </w:pPr>
    <w:rPr>
      <w:lang w:val="es-CR" w:eastAsia="es-CR"/>
    </w:rPr>
  </w:style>
  <w:style w:type="paragraph" w:customStyle="1" w:styleId="navbar-header">
    <w:name w:val="navbar-header"/>
    <w:basedOn w:val="Normal"/>
    <w:uiPriority w:val="99"/>
    <w:qFormat/>
    <w:rsid w:val="001F7E79"/>
    <w:pPr>
      <w:suppressAutoHyphens w:val="0"/>
      <w:spacing w:before="100" w:beforeAutospacing="1" w:after="100" w:afterAutospacing="1"/>
    </w:pPr>
    <w:rPr>
      <w:lang w:val="es-CR" w:eastAsia="es-CR"/>
    </w:rPr>
  </w:style>
  <w:style w:type="paragraph" w:customStyle="1" w:styleId="divider">
    <w:name w:val="divider"/>
    <w:basedOn w:val="Normal"/>
    <w:uiPriority w:val="99"/>
    <w:qFormat/>
    <w:rsid w:val="001F7E79"/>
    <w:pPr>
      <w:suppressAutoHyphens w:val="0"/>
      <w:spacing w:before="100" w:beforeAutospacing="1" w:after="100" w:afterAutospacing="1"/>
    </w:pPr>
    <w:rPr>
      <w:lang w:val="es-CR" w:eastAsia="es-CR"/>
    </w:rPr>
  </w:style>
  <w:style w:type="paragraph" w:customStyle="1" w:styleId="nav-divider">
    <w:name w:val="nav-divider"/>
    <w:basedOn w:val="Normal"/>
    <w:uiPriority w:val="99"/>
    <w:qFormat/>
    <w:rsid w:val="001F7E79"/>
    <w:pPr>
      <w:suppressAutoHyphens w:val="0"/>
      <w:spacing w:before="100" w:beforeAutospacing="1" w:after="100" w:afterAutospacing="1"/>
    </w:pPr>
    <w:rPr>
      <w:lang w:val="es-CR" w:eastAsia="es-CR"/>
    </w:rPr>
  </w:style>
  <w:style w:type="paragraph" w:customStyle="1" w:styleId="navbar-link">
    <w:name w:val="navbar-link"/>
    <w:basedOn w:val="Normal"/>
    <w:uiPriority w:val="99"/>
    <w:qFormat/>
    <w:rsid w:val="001F7E79"/>
    <w:pPr>
      <w:suppressAutoHyphens w:val="0"/>
      <w:spacing w:before="100" w:beforeAutospacing="1" w:after="100" w:afterAutospacing="1"/>
    </w:pPr>
    <w:rPr>
      <w:lang w:val="es-CR" w:eastAsia="es-CR"/>
    </w:rPr>
  </w:style>
  <w:style w:type="paragraph" w:customStyle="1" w:styleId="alert-link">
    <w:name w:val="alert-link"/>
    <w:basedOn w:val="Normal"/>
    <w:uiPriority w:val="99"/>
    <w:qFormat/>
    <w:rsid w:val="001F7E79"/>
    <w:pPr>
      <w:suppressAutoHyphens w:val="0"/>
      <w:spacing w:before="100" w:beforeAutospacing="1" w:after="100" w:afterAutospacing="1"/>
    </w:pPr>
    <w:rPr>
      <w:lang w:val="es-CR" w:eastAsia="es-CR"/>
    </w:rPr>
  </w:style>
  <w:style w:type="paragraph" w:customStyle="1" w:styleId="glyphicon-remove">
    <w:name w:val="glyphicon-remove"/>
    <w:basedOn w:val="Normal"/>
    <w:uiPriority w:val="99"/>
    <w:qFormat/>
    <w:rsid w:val="001F7E79"/>
    <w:pPr>
      <w:suppressAutoHyphens w:val="0"/>
      <w:spacing w:before="100" w:beforeAutospacing="1" w:after="100" w:afterAutospacing="1"/>
    </w:pPr>
    <w:rPr>
      <w:lang w:val="es-CR" w:eastAsia="es-CR"/>
    </w:rPr>
  </w:style>
  <w:style w:type="paragraph" w:customStyle="1" w:styleId="glyphicon-copy">
    <w:name w:val="glyphicon-copy"/>
    <w:basedOn w:val="Normal"/>
    <w:uiPriority w:val="99"/>
    <w:qFormat/>
    <w:rsid w:val="001F7E79"/>
    <w:pPr>
      <w:suppressAutoHyphens w:val="0"/>
      <w:spacing w:before="100" w:beforeAutospacing="1" w:after="100" w:afterAutospacing="1"/>
    </w:pPr>
    <w:rPr>
      <w:lang w:val="es-CR" w:eastAsia="es-CR"/>
    </w:rPr>
  </w:style>
  <w:style w:type="paragraph" w:customStyle="1" w:styleId="glyphicon-search">
    <w:name w:val="glyphicon-search"/>
    <w:basedOn w:val="Normal"/>
    <w:uiPriority w:val="99"/>
    <w:qFormat/>
    <w:rsid w:val="001F7E79"/>
    <w:pPr>
      <w:suppressAutoHyphens w:val="0"/>
      <w:spacing w:before="100" w:beforeAutospacing="1" w:after="100" w:afterAutospacing="1"/>
    </w:pPr>
    <w:rPr>
      <w:lang w:val="es-CR" w:eastAsia="es-CR"/>
    </w:rPr>
  </w:style>
  <w:style w:type="paragraph" w:customStyle="1" w:styleId="icon-prev">
    <w:name w:val="icon-prev"/>
    <w:basedOn w:val="Normal"/>
    <w:uiPriority w:val="99"/>
    <w:qFormat/>
    <w:rsid w:val="001F7E79"/>
    <w:pPr>
      <w:suppressAutoHyphens w:val="0"/>
      <w:spacing w:before="100" w:beforeAutospacing="1" w:after="100" w:afterAutospacing="1"/>
    </w:pPr>
    <w:rPr>
      <w:lang w:val="es-CR" w:eastAsia="es-CR"/>
    </w:rPr>
  </w:style>
  <w:style w:type="paragraph" w:customStyle="1" w:styleId="icon-next">
    <w:name w:val="icon-next"/>
    <w:basedOn w:val="Normal"/>
    <w:uiPriority w:val="99"/>
    <w:qFormat/>
    <w:rsid w:val="001F7E79"/>
    <w:pPr>
      <w:suppressAutoHyphens w:val="0"/>
      <w:spacing w:before="100" w:beforeAutospacing="1" w:after="100" w:afterAutospacing="1"/>
    </w:pPr>
    <w:rPr>
      <w:lang w:val="es-CR" w:eastAsia="es-CR"/>
    </w:rPr>
  </w:style>
  <w:style w:type="paragraph" w:customStyle="1" w:styleId="glyphicon-chevron-left">
    <w:name w:val="glyphicon-chevron-left"/>
    <w:basedOn w:val="Normal"/>
    <w:uiPriority w:val="99"/>
    <w:qFormat/>
    <w:rsid w:val="001F7E79"/>
    <w:pPr>
      <w:suppressAutoHyphens w:val="0"/>
      <w:spacing w:before="100" w:beforeAutospacing="1" w:after="100" w:afterAutospacing="1"/>
    </w:pPr>
    <w:rPr>
      <w:lang w:val="es-CR" w:eastAsia="es-CR"/>
    </w:rPr>
  </w:style>
  <w:style w:type="paragraph" w:customStyle="1" w:styleId="glyphicon-chevron-right">
    <w:name w:val="glyphicon-chevron-right"/>
    <w:basedOn w:val="Normal"/>
    <w:uiPriority w:val="99"/>
    <w:qFormat/>
    <w:rsid w:val="001F7E79"/>
    <w:pPr>
      <w:suppressAutoHyphens w:val="0"/>
      <w:spacing w:before="100" w:beforeAutospacing="1" w:after="100" w:afterAutospacing="1"/>
    </w:pPr>
    <w:rPr>
      <w:lang w:val="es-CR" w:eastAsia="es-CR"/>
    </w:rPr>
  </w:style>
  <w:style w:type="paragraph" w:customStyle="1" w:styleId="active">
    <w:name w:val="active"/>
    <w:basedOn w:val="Normal"/>
    <w:uiPriority w:val="99"/>
    <w:qFormat/>
    <w:rsid w:val="001F7E79"/>
    <w:pPr>
      <w:suppressAutoHyphens w:val="0"/>
      <w:spacing w:before="100" w:beforeAutospacing="1" w:after="100" w:afterAutospacing="1"/>
    </w:pPr>
    <w:rPr>
      <w:lang w:val="es-CR" w:eastAsia="es-CR"/>
    </w:rPr>
  </w:style>
  <w:style w:type="paragraph" w:customStyle="1" w:styleId="app-search-input-group">
    <w:name w:val="app-search-input-group"/>
    <w:basedOn w:val="Normal"/>
    <w:uiPriority w:val="99"/>
    <w:qFormat/>
    <w:rsid w:val="001F7E79"/>
    <w:pPr>
      <w:suppressAutoHyphens w:val="0"/>
      <w:spacing w:before="100" w:beforeAutospacing="1" w:after="100" w:afterAutospacing="1"/>
    </w:pPr>
    <w:rPr>
      <w:lang w:val="es-CR" w:eastAsia="es-CR"/>
    </w:rPr>
  </w:style>
  <w:style w:type="paragraph" w:customStyle="1" w:styleId="app-content-wrapper">
    <w:name w:val="app-content-wrapper"/>
    <w:basedOn w:val="Normal"/>
    <w:uiPriority w:val="99"/>
    <w:qFormat/>
    <w:rsid w:val="001F7E79"/>
    <w:pPr>
      <w:suppressAutoHyphens w:val="0"/>
      <w:spacing w:before="100" w:beforeAutospacing="1" w:after="100" w:afterAutospacing="1"/>
    </w:pPr>
    <w:rPr>
      <w:lang w:val="es-CR" w:eastAsia="es-CR"/>
    </w:rPr>
  </w:style>
  <w:style w:type="paragraph" w:customStyle="1" w:styleId="fa-info-circle">
    <w:name w:val="fa-info-circle"/>
    <w:basedOn w:val="Normal"/>
    <w:uiPriority w:val="99"/>
    <w:qFormat/>
    <w:rsid w:val="001F7E79"/>
    <w:pPr>
      <w:suppressAutoHyphens w:val="0"/>
      <w:spacing w:before="100" w:beforeAutospacing="1" w:after="100" w:afterAutospacing="1"/>
    </w:pPr>
    <w:rPr>
      <w:lang w:val="es-CR" w:eastAsia="es-CR"/>
    </w:rPr>
  </w:style>
  <w:style w:type="paragraph" w:customStyle="1" w:styleId="app-histogram">
    <w:name w:val="app-histogram"/>
    <w:basedOn w:val="Normal"/>
    <w:uiPriority w:val="99"/>
    <w:qFormat/>
    <w:rsid w:val="001F7E79"/>
    <w:pPr>
      <w:suppressAutoHyphens w:val="0"/>
      <w:spacing w:before="100" w:beforeAutospacing="1" w:after="100" w:afterAutospacing="1"/>
    </w:pPr>
    <w:rPr>
      <w:lang w:val="es-CR" w:eastAsia="es-CR"/>
    </w:rPr>
  </w:style>
  <w:style w:type="paragraph" w:customStyle="1" w:styleId="facetbucket-name">
    <w:name w:val="facetbucket-name"/>
    <w:basedOn w:val="Normal"/>
    <w:uiPriority w:val="99"/>
    <w:qFormat/>
    <w:rsid w:val="001F7E79"/>
    <w:pPr>
      <w:suppressAutoHyphens w:val="0"/>
      <w:spacing w:before="100" w:beforeAutospacing="1" w:after="100" w:afterAutospacing="1"/>
    </w:pPr>
    <w:rPr>
      <w:lang w:val="es-CR" w:eastAsia="es-CR"/>
    </w:rPr>
  </w:style>
  <w:style w:type="paragraph" w:customStyle="1" w:styleId="app-item">
    <w:name w:val="app-item"/>
    <w:basedOn w:val="Normal"/>
    <w:uiPriority w:val="99"/>
    <w:qFormat/>
    <w:rsid w:val="001F7E79"/>
    <w:pPr>
      <w:suppressAutoHyphens w:val="0"/>
      <w:spacing w:before="100" w:beforeAutospacing="1" w:after="100" w:afterAutospacing="1"/>
    </w:pPr>
    <w:rPr>
      <w:lang w:val="es-CR" w:eastAsia="es-CR"/>
    </w:rPr>
  </w:style>
  <w:style w:type="paragraph" w:customStyle="1" w:styleId="app-item-promo">
    <w:name w:val="app-item-promo"/>
    <w:basedOn w:val="Normal"/>
    <w:uiPriority w:val="99"/>
    <w:qFormat/>
    <w:rsid w:val="001F7E79"/>
    <w:pPr>
      <w:suppressAutoHyphens w:val="0"/>
      <w:spacing w:before="100" w:beforeAutospacing="1" w:after="100" w:afterAutospacing="1"/>
    </w:pPr>
    <w:rPr>
      <w:lang w:val="es-CR" w:eastAsia="es-CR"/>
    </w:rPr>
  </w:style>
  <w:style w:type="paragraph" w:customStyle="1" w:styleId="dropdown">
    <w:name w:val="dropdown"/>
    <w:basedOn w:val="Normal"/>
    <w:uiPriority w:val="99"/>
    <w:qFormat/>
    <w:rsid w:val="001F7E79"/>
    <w:pPr>
      <w:suppressAutoHyphens w:val="0"/>
      <w:spacing w:before="100" w:beforeAutospacing="1" w:after="100" w:afterAutospacing="1"/>
    </w:pPr>
    <w:rPr>
      <w:lang w:val="es-CR" w:eastAsia="es-CR"/>
    </w:rPr>
  </w:style>
  <w:style w:type="paragraph" w:customStyle="1" w:styleId="fa-star">
    <w:name w:val="fa-star"/>
    <w:basedOn w:val="Normal"/>
    <w:uiPriority w:val="99"/>
    <w:qFormat/>
    <w:rsid w:val="001F7E79"/>
    <w:pPr>
      <w:suppressAutoHyphens w:val="0"/>
      <w:spacing w:before="100" w:beforeAutospacing="1" w:after="100" w:afterAutospacing="1"/>
    </w:pPr>
    <w:rPr>
      <w:lang w:val="es-CR" w:eastAsia="es-CR"/>
    </w:rPr>
  </w:style>
  <w:style w:type="paragraph" w:customStyle="1" w:styleId="fa-star-o">
    <w:name w:val="fa-star-o"/>
    <w:basedOn w:val="Normal"/>
    <w:uiPriority w:val="99"/>
    <w:qFormat/>
    <w:rsid w:val="001F7E79"/>
    <w:pPr>
      <w:suppressAutoHyphens w:val="0"/>
      <w:spacing w:before="100" w:beforeAutospacing="1" w:after="100" w:afterAutospacing="1"/>
    </w:pPr>
    <w:rPr>
      <w:lang w:val="es-CR" w:eastAsia="es-CR"/>
    </w:rPr>
  </w:style>
  <w:style w:type="paragraph" w:customStyle="1" w:styleId="fa-cart-plus">
    <w:name w:val="fa-cart-plus"/>
    <w:basedOn w:val="Normal"/>
    <w:uiPriority w:val="99"/>
    <w:qFormat/>
    <w:rsid w:val="001F7E79"/>
    <w:pPr>
      <w:suppressAutoHyphens w:val="0"/>
      <w:spacing w:before="100" w:beforeAutospacing="1" w:after="100" w:afterAutospacing="1"/>
    </w:pPr>
    <w:rPr>
      <w:lang w:val="es-CR" w:eastAsia="es-CR"/>
    </w:rPr>
  </w:style>
  <w:style w:type="paragraph" w:customStyle="1" w:styleId="fa-cart-arrow-down">
    <w:name w:val="fa-cart-arrow-down"/>
    <w:basedOn w:val="Normal"/>
    <w:uiPriority w:val="99"/>
    <w:qFormat/>
    <w:rsid w:val="001F7E79"/>
    <w:pPr>
      <w:suppressAutoHyphens w:val="0"/>
      <w:spacing w:before="100" w:beforeAutospacing="1" w:after="100" w:afterAutospacing="1"/>
    </w:pPr>
    <w:rPr>
      <w:lang w:val="es-CR" w:eastAsia="es-CR"/>
    </w:rPr>
  </w:style>
  <w:style w:type="paragraph" w:customStyle="1" w:styleId="add-selected-to-favorites">
    <w:name w:val="add-selected-to-favorites"/>
    <w:basedOn w:val="Normal"/>
    <w:uiPriority w:val="99"/>
    <w:qFormat/>
    <w:rsid w:val="001F7E79"/>
    <w:pPr>
      <w:suppressAutoHyphens w:val="0"/>
      <w:spacing w:before="100" w:beforeAutospacing="1" w:after="100" w:afterAutospacing="1"/>
    </w:pPr>
    <w:rPr>
      <w:lang w:val="es-CR" w:eastAsia="es-CR"/>
    </w:rPr>
  </w:style>
  <w:style w:type="paragraph" w:customStyle="1" w:styleId="select-all-checkbox">
    <w:name w:val="select-all-checkbox"/>
    <w:basedOn w:val="Normal"/>
    <w:uiPriority w:val="99"/>
    <w:qFormat/>
    <w:rsid w:val="001F7E79"/>
    <w:pPr>
      <w:suppressAutoHyphens w:val="0"/>
      <w:spacing w:before="100" w:beforeAutospacing="1" w:after="100" w:afterAutospacing="1"/>
    </w:pPr>
    <w:rPr>
      <w:lang w:val="es-CR" w:eastAsia="es-CR"/>
    </w:rPr>
  </w:style>
  <w:style w:type="paragraph" w:customStyle="1" w:styleId="fa-shopping-cart">
    <w:name w:val="fa-shopping-cart"/>
    <w:basedOn w:val="Normal"/>
    <w:uiPriority w:val="99"/>
    <w:qFormat/>
    <w:rsid w:val="001F7E79"/>
    <w:pPr>
      <w:suppressAutoHyphens w:val="0"/>
      <w:spacing w:before="100" w:beforeAutospacing="1" w:after="100" w:afterAutospacing="1"/>
    </w:pPr>
    <w:rPr>
      <w:lang w:val="es-CR" w:eastAsia="es-CR"/>
    </w:rPr>
  </w:style>
  <w:style w:type="paragraph" w:customStyle="1" w:styleId="result-checkbox">
    <w:name w:val="result-checkbox"/>
    <w:basedOn w:val="Normal"/>
    <w:uiPriority w:val="99"/>
    <w:qFormat/>
    <w:rsid w:val="001F7E79"/>
    <w:pPr>
      <w:suppressAutoHyphens w:val="0"/>
      <w:spacing w:before="100" w:beforeAutospacing="1" w:after="100" w:afterAutospacing="1"/>
    </w:pPr>
    <w:rPr>
      <w:lang w:val="es-CR" w:eastAsia="es-CR"/>
    </w:rPr>
  </w:style>
  <w:style w:type="paragraph" w:customStyle="1" w:styleId="head-content">
    <w:name w:val="head-content"/>
    <w:basedOn w:val="Normal"/>
    <w:uiPriority w:val="99"/>
    <w:qFormat/>
    <w:rsid w:val="001F7E79"/>
    <w:pPr>
      <w:suppressAutoHyphens w:val="0"/>
      <w:spacing w:before="100" w:beforeAutospacing="1" w:after="100" w:afterAutospacing="1"/>
    </w:pPr>
    <w:rPr>
      <w:lang w:val="es-CR" w:eastAsia="es-CR"/>
    </w:rPr>
  </w:style>
  <w:style w:type="paragraph" w:customStyle="1" w:styleId="main-content">
    <w:name w:val="main-content"/>
    <w:basedOn w:val="Normal"/>
    <w:uiPriority w:val="99"/>
    <w:qFormat/>
    <w:rsid w:val="001F7E79"/>
    <w:pPr>
      <w:suppressAutoHyphens w:val="0"/>
      <w:spacing w:before="100" w:beforeAutospacing="1" w:after="100" w:afterAutospacing="1"/>
    </w:pPr>
    <w:rPr>
      <w:lang w:val="es-CR" w:eastAsia="es-CR"/>
    </w:rPr>
  </w:style>
  <w:style w:type="paragraph" w:customStyle="1" w:styleId="informacion-subtitulo">
    <w:name w:val="informacion-subtitulo"/>
    <w:basedOn w:val="Normal"/>
    <w:uiPriority w:val="99"/>
    <w:qFormat/>
    <w:rsid w:val="001F7E79"/>
    <w:pPr>
      <w:suppressAutoHyphens w:val="0"/>
      <w:spacing w:before="100" w:beforeAutospacing="1" w:after="100" w:afterAutospacing="1"/>
    </w:pPr>
    <w:rPr>
      <w:lang w:val="es-CR" w:eastAsia="es-CR"/>
    </w:rPr>
  </w:style>
  <w:style w:type="paragraph" w:customStyle="1" w:styleId="separador-enlaces">
    <w:name w:val="separador-enlaces"/>
    <w:basedOn w:val="Normal"/>
    <w:uiPriority w:val="99"/>
    <w:qFormat/>
    <w:rsid w:val="001F7E79"/>
    <w:pPr>
      <w:suppressAutoHyphens w:val="0"/>
      <w:spacing w:before="100" w:beforeAutospacing="1" w:after="100" w:afterAutospacing="1"/>
    </w:pPr>
    <w:rPr>
      <w:lang w:val="es-CR" w:eastAsia="es-CR"/>
    </w:rPr>
  </w:style>
  <w:style w:type="paragraph" w:customStyle="1" w:styleId="enlace-relacionado">
    <w:name w:val="enlace-relacionado"/>
    <w:basedOn w:val="Normal"/>
    <w:uiPriority w:val="99"/>
    <w:qFormat/>
    <w:rsid w:val="001F7E79"/>
    <w:pPr>
      <w:suppressAutoHyphens w:val="0"/>
      <w:spacing w:before="100" w:beforeAutospacing="1" w:after="100" w:afterAutospacing="1"/>
    </w:pPr>
    <w:rPr>
      <w:lang w:val="es-CR" w:eastAsia="es-CR"/>
    </w:rPr>
  </w:style>
  <w:style w:type="paragraph" w:customStyle="1" w:styleId="contenido-interes">
    <w:name w:val="contenido-interes"/>
    <w:basedOn w:val="Normal"/>
    <w:uiPriority w:val="99"/>
    <w:qFormat/>
    <w:rsid w:val="001F7E79"/>
    <w:pPr>
      <w:suppressAutoHyphens w:val="0"/>
      <w:spacing w:before="100" w:beforeAutospacing="1" w:after="100" w:afterAutospacing="1"/>
    </w:pPr>
    <w:rPr>
      <w:lang w:val="es-CR" w:eastAsia="es-CR"/>
    </w:rPr>
  </w:style>
  <w:style w:type="paragraph" w:customStyle="1" w:styleId="titulo-contenido">
    <w:name w:val="titulo-contenido"/>
    <w:basedOn w:val="Normal"/>
    <w:uiPriority w:val="99"/>
    <w:qFormat/>
    <w:rsid w:val="001F7E79"/>
    <w:pPr>
      <w:suppressAutoHyphens w:val="0"/>
      <w:spacing w:before="100" w:beforeAutospacing="1" w:after="100" w:afterAutospacing="1"/>
    </w:pPr>
    <w:rPr>
      <w:lang w:val="es-CR" w:eastAsia="es-CR"/>
    </w:rPr>
  </w:style>
  <w:style w:type="paragraph" w:customStyle="1" w:styleId="detail-list-item">
    <w:name w:val="detail-list-item"/>
    <w:basedOn w:val="Normal"/>
    <w:uiPriority w:val="99"/>
    <w:qFormat/>
    <w:rsid w:val="001F7E79"/>
    <w:pPr>
      <w:suppressAutoHyphens w:val="0"/>
      <w:spacing w:before="100" w:beforeAutospacing="1" w:after="100" w:afterAutospacing="1"/>
    </w:pPr>
    <w:rPr>
      <w:lang w:val="es-CR" w:eastAsia="es-CR"/>
    </w:rPr>
  </w:style>
  <w:style w:type="paragraph" w:customStyle="1" w:styleId="titulo-doctrina">
    <w:name w:val="titulo-doctrina"/>
    <w:basedOn w:val="Normal"/>
    <w:uiPriority w:val="99"/>
    <w:qFormat/>
    <w:rsid w:val="001F7E79"/>
    <w:pPr>
      <w:suppressAutoHyphens w:val="0"/>
      <w:spacing w:before="100" w:beforeAutospacing="1" w:after="100" w:afterAutospacing="1"/>
    </w:pPr>
    <w:rPr>
      <w:lang w:val="es-CR" w:eastAsia="es-CR"/>
    </w:rPr>
  </w:style>
  <w:style w:type="paragraph" w:customStyle="1" w:styleId="enlace-contenido-relacionado">
    <w:name w:val="enlace-contenido-relacionado"/>
    <w:basedOn w:val="Normal"/>
    <w:uiPriority w:val="99"/>
    <w:qFormat/>
    <w:rsid w:val="001F7E79"/>
    <w:pPr>
      <w:suppressAutoHyphens w:val="0"/>
      <w:spacing w:before="100" w:beforeAutospacing="1" w:after="100" w:afterAutospacing="1"/>
    </w:pPr>
    <w:rPr>
      <w:lang w:val="es-CR" w:eastAsia="es-CR"/>
    </w:rPr>
  </w:style>
  <w:style w:type="paragraph" w:customStyle="1" w:styleId="disclaimer">
    <w:name w:val="disclaimer"/>
    <w:basedOn w:val="Normal"/>
    <w:uiPriority w:val="99"/>
    <w:qFormat/>
    <w:rsid w:val="001F7E79"/>
    <w:pPr>
      <w:suppressAutoHyphens w:val="0"/>
      <w:spacing w:before="100" w:beforeAutospacing="1" w:after="100" w:afterAutospacing="1"/>
    </w:pPr>
    <w:rPr>
      <w:lang w:val="es-CR" w:eastAsia="es-CR"/>
    </w:rPr>
  </w:style>
  <w:style w:type="paragraph" w:customStyle="1" w:styleId="ui-spinner-up">
    <w:name w:val="ui-spinner-up"/>
    <w:basedOn w:val="Normal"/>
    <w:uiPriority w:val="99"/>
    <w:qFormat/>
    <w:rsid w:val="001F7E79"/>
    <w:pPr>
      <w:suppressAutoHyphens w:val="0"/>
      <w:spacing w:before="100" w:beforeAutospacing="1" w:after="100" w:afterAutospacing="1"/>
    </w:pPr>
    <w:rPr>
      <w:lang w:val="es-CR" w:eastAsia="es-CR"/>
    </w:rPr>
  </w:style>
  <w:style w:type="paragraph" w:customStyle="1" w:styleId="ui-selectmenu-optgroup">
    <w:name w:val="ui-selectmenu-optgroup"/>
    <w:basedOn w:val="Normal"/>
    <w:uiPriority w:val="99"/>
    <w:qFormat/>
    <w:rsid w:val="001F7E79"/>
    <w:pPr>
      <w:suppressAutoHyphens w:val="0"/>
      <w:spacing w:before="100" w:beforeAutospacing="1" w:after="100" w:afterAutospacing="1"/>
    </w:pPr>
    <w:rPr>
      <w:lang w:val="es-CR" w:eastAsia="es-CR"/>
    </w:rPr>
  </w:style>
  <w:style w:type="paragraph" w:customStyle="1" w:styleId="ui-tabs-anchor">
    <w:name w:val="ui-tabs-anchor"/>
    <w:basedOn w:val="Normal"/>
    <w:uiPriority w:val="99"/>
    <w:qFormat/>
    <w:rsid w:val="001F7E79"/>
    <w:pPr>
      <w:suppressAutoHyphens w:val="0"/>
      <w:spacing w:before="100" w:beforeAutospacing="1" w:after="100" w:afterAutospacing="1"/>
    </w:pPr>
    <w:rPr>
      <w:lang w:val="es-CR" w:eastAsia="es-CR"/>
    </w:rPr>
  </w:style>
  <w:style w:type="paragraph" w:customStyle="1" w:styleId="action-label">
    <w:name w:val="action-label"/>
    <w:basedOn w:val="Normal"/>
    <w:uiPriority w:val="99"/>
    <w:qFormat/>
    <w:rsid w:val="001F7E79"/>
    <w:pPr>
      <w:suppressAutoHyphens w:val="0"/>
      <w:spacing w:before="100" w:beforeAutospacing="1" w:after="100" w:afterAutospacing="1"/>
    </w:pPr>
    <w:rPr>
      <w:lang w:val="es-CR" w:eastAsia="es-CR"/>
    </w:rPr>
  </w:style>
  <w:style w:type="paragraph" w:customStyle="1" w:styleId="app-carousel">
    <w:name w:val="app-carousel"/>
    <w:basedOn w:val="Normal"/>
    <w:uiPriority w:val="99"/>
    <w:qFormat/>
    <w:rsid w:val="001F7E79"/>
    <w:pPr>
      <w:suppressAutoHyphens w:val="0"/>
      <w:spacing w:before="100" w:beforeAutospacing="1" w:after="100" w:afterAutospacing="1"/>
    </w:pPr>
    <w:rPr>
      <w:lang w:val="es-CR" w:eastAsia="es-CR"/>
    </w:rPr>
  </w:style>
  <w:style w:type="paragraph" w:customStyle="1" w:styleId="pull-right">
    <w:name w:val="pull-right"/>
    <w:basedOn w:val="Normal"/>
    <w:uiPriority w:val="99"/>
    <w:qFormat/>
    <w:rsid w:val="001F7E79"/>
    <w:pPr>
      <w:suppressAutoHyphens w:val="0"/>
      <w:spacing w:before="100" w:beforeAutospacing="1" w:after="100" w:afterAutospacing="1"/>
    </w:pPr>
    <w:rPr>
      <w:lang w:val="es-CR" w:eastAsia="es-CR"/>
    </w:rPr>
  </w:style>
  <w:style w:type="paragraph" w:customStyle="1" w:styleId="img-circle">
    <w:name w:val="img-circle"/>
    <w:basedOn w:val="Normal"/>
    <w:uiPriority w:val="99"/>
    <w:qFormat/>
    <w:rsid w:val="001F7E79"/>
    <w:pPr>
      <w:suppressAutoHyphens w:val="0"/>
      <w:spacing w:before="100" w:beforeAutospacing="1" w:after="100" w:afterAutospacing="1"/>
    </w:pPr>
    <w:rPr>
      <w:lang w:val="es-CR" w:eastAsia="es-CR"/>
    </w:rPr>
  </w:style>
  <w:style w:type="paragraph" w:customStyle="1" w:styleId="reset-password">
    <w:name w:val="reset-password"/>
    <w:basedOn w:val="Normal"/>
    <w:uiPriority w:val="99"/>
    <w:qFormat/>
    <w:rsid w:val="001F7E79"/>
    <w:pPr>
      <w:suppressAutoHyphens w:val="0"/>
      <w:spacing w:before="100" w:beforeAutospacing="1" w:after="100" w:afterAutospacing="1"/>
    </w:pPr>
    <w:rPr>
      <w:lang w:val="es-CR" w:eastAsia="es-CR"/>
    </w:rPr>
  </w:style>
  <w:style w:type="paragraph" w:customStyle="1" w:styleId="button-container">
    <w:name w:val="button-container"/>
    <w:basedOn w:val="Normal"/>
    <w:uiPriority w:val="99"/>
    <w:qFormat/>
    <w:rsid w:val="001F7E79"/>
    <w:pPr>
      <w:suppressAutoHyphens w:val="0"/>
      <w:spacing w:before="100" w:beforeAutospacing="1" w:after="100" w:afterAutospacing="1"/>
    </w:pPr>
    <w:rPr>
      <w:lang w:val="es-CR" w:eastAsia="es-CR"/>
    </w:rPr>
  </w:style>
  <w:style w:type="paragraph" w:customStyle="1" w:styleId="glyphicon-ok-circle">
    <w:name w:val="glyphicon-ok-circle"/>
    <w:basedOn w:val="Normal"/>
    <w:uiPriority w:val="99"/>
    <w:qFormat/>
    <w:rsid w:val="001F7E79"/>
    <w:pPr>
      <w:suppressAutoHyphens w:val="0"/>
      <w:spacing w:before="100" w:beforeAutospacing="1" w:after="100" w:afterAutospacing="1"/>
    </w:pPr>
    <w:rPr>
      <w:lang w:val="es-CR" w:eastAsia="es-CR"/>
    </w:rPr>
  </w:style>
  <w:style w:type="paragraph" w:customStyle="1" w:styleId="contenido-interes-texto">
    <w:name w:val="contenido-interes-texto"/>
    <w:basedOn w:val="Normal"/>
    <w:uiPriority w:val="99"/>
    <w:qFormat/>
    <w:rsid w:val="001F7E79"/>
    <w:pPr>
      <w:suppressAutoHyphens w:val="0"/>
      <w:spacing w:before="100" w:beforeAutospacing="1" w:after="100" w:afterAutospacing="1"/>
    </w:pPr>
    <w:rPr>
      <w:lang w:val="es-CR" w:eastAsia="es-CR"/>
    </w:rPr>
  </w:style>
  <w:style w:type="paragraph" w:customStyle="1" w:styleId="contenedor-enlaces">
    <w:name w:val="contenedor-enlaces"/>
    <w:basedOn w:val="Normal"/>
    <w:uiPriority w:val="99"/>
    <w:qFormat/>
    <w:rsid w:val="001F7E79"/>
    <w:pPr>
      <w:suppressAutoHyphens w:val="0"/>
      <w:spacing w:before="100" w:beforeAutospacing="1" w:after="100" w:afterAutospacing="1"/>
    </w:pPr>
    <w:rPr>
      <w:lang w:val="es-CR" w:eastAsia="es-CR"/>
    </w:rPr>
  </w:style>
  <w:style w:type="paragraph" w:customStyle="1" w:styleId="fa-arrow-circle-up">
    <w:name w:val="fa-arrow-circle-up"/>
    <w:basedOn w:val="Normal"/>
    <w:uiPriority w:val="99"/>
    <w:qFormat/>
    <w:rsid w:val="001F7E79"/>
    <w:pPr>
      <w:suppressAutoHyphens w:val="0"/>
      <w:spacing w:before="100" w:beforeAutospacing="1" w:after="100" w:afterAutospacing="1"/>
    </w:pPr>
    <w:rPr>
      <w:lang w:val="es-CR" w:eastAsia="es-CR"/>
    </w:rPr>
  </w:style>
  <w:style w:type="paragraph" w:customStyle="1" w:styleId="control-label">
    <w:name w:val="control-label"/>
    <w:basedOn w:val="Normal"/>
    <w:uiPriority w:val="99"/>
    <w:qFormat/>
    <w:rsid w:val="001F7E79"/>
    <w:pPr>
      <w:suppressAutoHyphens w:val="0"/>
      <w:spacing w:before="100" w:beforeAutospacing="1" w:after="100" w:afterAutospacing="1"/>
    </w:pPr>
    <w:rPr>
      <w:lang w:val="es-CR" w:eastAsia="es-CR"/>
    </w:rPr>
  </w:style>
  <w:style w:type="paragraph" w:customStyle="1" w:styleId="fa-folder-open">
    <w:name w:val="fa-folder-open"/>
    <w:basedOn w:val="Normal"/>
    <w:uiPriority w:val="99"/>
    <w:qFormat/>
    <w:rsid w:val="001F7E79"/>
    <w:pPr>
      <w:suppressAutoHyphens w:val="0"/>
      <w:spacing w:before="100" w:beforeAutospacing="1" w:after="100" w:afterAutospacing="1"/>
    </w:pPr>
    <w:rPr>
      <w:lang w:val="es-CR" w:eastAsia="es-CR"/>
    </w:rPr>
  </w:style>
  <w:style w:type="paragraph" w:customStyle="1" w:styleId="result-selected">
    <w:name w:val="result-selected"/>
    <w:basedOn w:val="Normal"/>
    <w:uiPriority w:val="99"/>
    <w:qFormat/>
    <w:rsid w:val="001F7E79"/>
    <w:pPr>
      <w:suppressAutoHyphens w:val="0"/>
      <w:spacing w:before="100" w:beforeAutospacing="1" w:after="100" w:afterAutospacing="1"/>
    </w:pPr>
    <w:rPr>
      <w:lang w:val="es-CR" w:eastAsia="es-CR"/>
    </w:rPr>
  </w:style>
  <w:style w:type="paragraph" w:customStyle="1" w:styleId="metadata-dropdown-row">
    <w:name w:val="metadata-dropdown-row"/>
    <w:basedOn w:val="Normal"/>
    <w:uiPriority w:val="99"/>
    <w:qFormat/>
    <w:rsid w:val="001F7E79"/>
    <w:pPr>
      <w:suppressAutoHyphens w:val="0"/>
      <w:spacing w:before="100" w:beforeAutospacing="1" w:after="100" w:afterAutospacing="1"/>
    </w:pPr>
    <w:rPr>
      <w:lang w:val="es-CR" w:eastAsia="es-CR"/>
    </w:rPr>
  </w:style>
  <w:style w:type="paragraph" w:customStyle="1" w:styleId="metadata-dropdown-title">
    <w:name w:val="metadata-dropdown-title"/>
    <w:basedOn w:val="Normal"/>
    <w:uiPriority w:val="99"/>
    <w:qFormat/>
    <w:rsid w:val="001F7E79"/>
    <w:pPr>
      <w:suppressAutoHyphens w:val="0"/>
      <w:spacing w:before="100" w:beforeAutospacing="1" w:after="100" w:afterAutospacing="1"/>
    </w:pPr>
    <w:rPr>
      <w:lang w:val="es-CR" w:eastAsia="es-CR"/>
    </w:rPr>
  </w:style>
  <w:style w:type="paragraph" w:customStyle="1" w:styleId="metadata-dropdown-text">
    <w:name w:val="metadata-dropdown-text"/>
    <w:basedOn w:val="Normal"/>
    <w:uiPriority w:val="99"/>
    <w:qFormat/>
    <w:rsid w:val="001F7E79"/>
    <w:pPr>
      <w:suppressAutoHyphens w:val="0"/>
      <w:spacing w:before="100" w:beforeAutospacing="1" w:after="100" w:afterAutospacing="1"/>
    </w:pPr>
    <w:rPr>
      <w:lang w:val="es-CR" w:eastAsia="es-CR"/>
    </w:rPr>
  </w:style>
  <w:style w:type="paragraph" w:customStyle="1" w:styleId="Subttulo1">
    <w:name w:val="Subtítulo1"/>
    <w:basedOn w:val="Normal"/>
    <w:uiPriority w:val="99"/>
    <w:qFormat/>
    <w:rsid w:val="001F7E79"/>
    <w:pPr>
      <w:suppressAutoHyphens w:val="0"/>
      <w:spacing w:before="100" w:beforeAutospacing="1" w:after="100" w:afterAutospacing="1"/>
    </w:pPr>
    <w:rPr>
      <w:lang w:val="es-CR" w:eastAsia="es-CR"/>
    </w:rPr>
  </w:style>
  <w:style w:type="paragraph" w:customStyle="1" w:styleId="group-title">
    <w:name w:val="group-title"/>
    <w:basedOn w:val="Normal"/>
    <w:uiPriority w:val="99"/>
    <w:qFormat/>
    <w:rsid w:val="001F7E79"/>
    <w:pPr>
      <w:shd w:val="clear" w:color="auto" w:fill="687074"/>
      <w:suppressAutoHyphens w:val="0"/>
      <w:spacing w:before="100" w:beforeAutospacing="1" w:after="100" w:afterAutospacing="1"/>
    </w:pPr>
    <w:rPr>
      <w:color w:val="FFFFFF"/>
      <w:lang w:val="es-CR" w:eastAsia="es-CR"/>
    </w:rPr>
  </w:style>
  <w:style w:type="paragraph" w:customStyle="1" w:styleId="hide">
    <w:name w:val="hide"/>
    <w:basedOn w:val="Normal"/>
    <w:uiPriority w:val="99"/>
    <w:qFormat/>
    <w:rsid w:val="001F7E79"/>
    <w:pPr>
      <w:suppressAutoHyphens w:val="0"/>
      <w:spacing w:before="100" w:beforeAutospacing="1" w:after="100" w:afterAutospacing="1"/>
    </w:pPr>
    <w:rPr>
      <w:vanish/>
      <w:lang w:val="es-CR" w:eastAsia="es-CR"/>
    </w:rPr>
  </w:style>
  <w:style w:type="paragraph" w:customStyle="1" w:styleId="show">
    <w:name w:val="show"/>
    <w:basedOn w:val="Normal"/>
    <w:uiPriority w:val="99"/>
    <w:qFormat/>
    <w:rsid w:val="001F7E79"/>
    <w:pPr>
      <w:suppressAutoHyphens w:val="0"/>
      <w:spacing w:before="100" w:beforeAutospacing="1" w:after="100" w:afterAutospacing="1"/>
    </w:pPr>
    <w:rPr>
      <w:lang w:val="es-CR" w:eastAsia="es-CR"/>
    </w:rPr>
  </w:style>
  <w:style w:type="paragraph" w:customStyle="1" w:styleId="hidden">
    <w:name w:val="hidden"/>
    <w:basedOn w:val="Normal"/>
    <w:uiPriority w:val="99"/>
    <w:qFormat/>
    <w:rsid w:val="001F7E79"/>
    <w:pPr>
      <w:suppressAutoHyphens w:val="0"/>
      <w:spacing w:before="100" w:beforeAutospacing="1" w:after="100" w:afterAutospacing="1"/>
    </w:pPr>
    <w:rPr>
      <w:vanish/>
      <w:lang w:val="es-CR" w:eastAsia="es-CR"/>
    </w:rPr>
  </w:style>
  <w:style w:type="paragraph" w:customStyle="1" w:styleId="visible-xs">
    <w:name w:val="visible-xs"/>
    <w:basedOn w:val="Normal"/>
    <w:uiPriority w:val="99"/>
    <w:qFormat/>
    <w:rsid w:val="001F7E79"/>
    <w:pPr>
      <w:suppressAutoHyphens w:val="0"/>
      <w:spacing w:before="100" w:beforeAutospacing="1" w:after="100" w:afterAutospacing="1"/>
    </w:pPr>
    <w:rPr>
      <w:vanish/>
      <w:lang w:val="es-CR" w:eastAsia="es-CR"/>
    </w:rPr>
  </w:style>
  <w:style w:type="paragraph" w:customStyle="1" w:styleId="visible-sm">
    <w:name w:val="visible-sm"/>
    <w:basedOn w:val="Normal"/>
    <w:uiPriority w:val="99"/>
    <w:qFormat/>
    <w:rsid w:val="001F7E79"/>
    <w:pPr>
      <w:suppressAutoHyphens w:val="0"/>
      <w:spacing w:before="100" w:beforeAutospacing="1" w:after="100" w:afterAutospacing="1"/>
    </w:pPr>
    <w:rPr>
      <w:vanish/>
      <w:lang w:val="es-CR" w:eastAsia="es-CR"/>
    </w:rPr>
  </w:style>
  <w:style w:type="paragraph" w:customStyle="1" w:styleId="visible-md">
    <w:name w:val="visible-md"/>
    <w:basedOn w:val="Normal"/>
    <w:uiPriority w:val="99"/>
    <w:qFormat/>
    <w:rsid w:val="001F7E79"/>
    <w:pPr>
      <w:suppressAutoHyphens w:val="0"/>
      <w:spacing w:before="100" w:beforeAutospacing="1" w:after="100" w:afterAutospacing="1"/>
    </w:pPr>
    <w:rPr>
      <w:vanish/>
      <w:lang w:val="es-CR" w:eastAsia="es-CR"/>
    </w:rPr>
  </w:style>
  <w:style w:type="paragraph" w:customStyle="1" w:styleId="visible-lg">
    <w:name w:val="visible-lg"/>
    <w:basedOn w:val="Normal"/>
    <w:uiPriority w:val="99"/>
    <w:qFormat/>
    <w:rsid w:val="001F7E79"/>
    <w:pPr>
      <w:suppressAutoHyphens w:val="0"/>
      <w:spacing w:before="100" w:beforeAutospacing="1" w:after="100" w:afterAutospacing="1"/>
    </w:pPr>
    <w:rPr>
      <w:vanish/>
      <w:lang w:val="es-CR" w:eastAsia="es-CR"/>
    </w:rPr>
  </w:style>
  <w:style w:type="paragraph" w:customStyle="1" w:styleId="visible-xs-block">
    <w:name w:val="visible-xs-block"/>
    <w:basedOn w:val="Normal"/>
    <w:uiPriority w:val="99"/>
    <w:qFormat/>
    <w:rsid w:val="001F7E79"/>
    <w:pPr>
      <w:suppressAutoHyphens w:val="0"/>
      <w:spacing w:before="100" w:beforeAutospacing="1" w:after="100" w:afterAutospacing="1"/>
    </w:pPr>
    <w:rPr>
      <w:vanish/>
      <w:lang w:val="es-CR" w:eastAsia="es-CR"/>
    </w:rPr>
  </w:style>
  <w:style w:type="paragraph" w:customStyle="1" w:styleId="visible-xs-inline">
    <w:name w:val="visible-xs-inline"/>
    <w:basedOn w:val="Normal"/>
    <w:uiPriority w:val="99"/>
    <w:qFormat/>
    <w:rsid w:val="001F7E79"/>
    <w:pPr>
      <w:suppressAutoHyphens w:val="0"/>
      <w:spacing w:before="100" w:beforeAutospacing="1" w:after="100" w:afterAutospacing="1"/>
    </w:pPr>
    <w:rPr>
      <w:vanish/>
      <w:lang w:val="es-CR" w:eastAsia="es-CR"/>
    </w:rPr>
  </w:style>
  <w:style w:type="paragraph" w:customStyle="1" w:styleId="visible-xs-inline-block">
    <w:name w:val="visible-xs-inline-block"/>
    <w:basedOn w:val="Normal"/>
    <w:uiPriority w:val="99"/>
    <w:qFormat/>
    <w:rsid w:val="001F7E79"/>
    <w:pPr>
      <w:suppressAutoHyphens w:val="0"/>
      <w:spacing w:before="100" w:beforeAutospacing="1" w:after="100" w:afterAutospacing="1"/>
    </w:pPr>
    <w:rPr>
      <w:vanish/>
      <w:lang w:val="es-CR" w:eastAsia="es-CR"/>
    </w:rPr>
  </w:style>
  <w:style w:type="paragraph" w:customStyle="1" w:styleId="visible-sm-block">
    <w:name w:val="visible-sm-block"/>
    <w:basedOn w:val="Normal"/>
    <w:uiPriority w:val="99"/>
    <w:qFormat/>
    <w:rsid w:val="001F7E79"/>
    <w:pPr>
      <w:suppressAutoHyphens w:val="0"/>
      <w:spacing w:before="100" w:beforeAutospacing="1" w:after="100" w:afterAutospacing="1"/>
    </w:pPr>
    <w:rPr>
      <w:vanish/>
      <w:lang w:val="es-CR" w:eastAsia="es-CR"/>
    </w:rPr>
  </w:style>
  <w:style w:type="paragraph" w:customStyle="1" w:styleId="visible-sm-inline">
    <w:name w:val="visible-sm-inline"/>
    <w:basedOn w:val="Normal"/>
    <w:uiPriority w:val="99"/>
    <w:qFormat/>
    <w:rsid w:val="001F7E79"/>
    <w:pPr>
      <w:suppressAutoHyphens w:val="0"/>
      <w:spacing w:before="100" w:beforeAutospacing="1" w:after="100" w:afterAutospacing="1"/>
    </w:pPr>
    <w:rPr>
      <w:vanish/>
      <w:lang w:val="es-CR" w:eastAsia="es-CR"/>
    </w:rPr>
  </w:style>
  <w:style w:type="paragraph" w:customStyle="1" w:styleId="visible-sm-inline-block">
    <w:name w:val="visible-sm-inline-block"/>
    <w:basedOn w:val="Normal"/>
    <w:uiPriority w:val="99"/>
    <w:qFormat/>
    <w:rsid w:val="001F7E79"/>
    <w:pPr>
      <w:suppressAutoHyphens w:val="0"/>
      <w:spacing w:before="100" w:beforeAutospacing="1" w:after="100" w:afterAutospacing="1"/>
    </w:pPr>
    <w:rPr>
      <w:vanish/>
      <w:lang w:val="es-CR" w:eastAsia="es-CR"/>
    </w:rPr>
  </w:style>
  <w:style w:type="paragraph" w:customStyle="1" w:styleId="visible-md-block">
    <w:name w:val="visible-md-block"/>
    <w:basedOn w:val="Normal"/>
    <w:uiPriority w:val="99"/>
    <w:qFormat/>
    <w:rsid w:val="001F7E79"/>
    <w:pPr>
      <w:suppressAutoHyphens w:val="0"/>
      <w:spacing w:before="100" w:beforeAutospacing="1" w:after="100" w:afterAutospacing="1"/>
    </w:pPr>
    <w:rPr>
      <w:vanish/>
      <w:lang w:val="es-CR" w:eastAsia="es-CR"/>
    </w:rPr>
  </w:style>
  <w:style w:type="paragraph" w:customStyle="1" w:styleId="visible-md-inline">
    <w:name w:val="visible-md-inline"/>
    <w:basedOn w:val="Normal"/>
    <w:uiPriority w:val="99"/>
    <w:qFormat/>
    <w:rsid w:val="001F7E79"/>
    <w:pPr>
      <w:suppressAutoHyphens w:val="0"/>
      <w:spacing w:before="100" w:beforeAutospacing="1" w:after="100" w:afterAutospacing="1"/>
    </w:pPr>
    <w:rPr>
      <w:vanish/>
      <w:lang w:val="es-CR" w:eastAsia="es-CR"/>
    </w:rPr>
  </w:style>
  <w:style w:type="paragraph" w:customStyle="1" w:styleId="visible-md-inline-block">
    <w:name w:val="visible-md-inline-block"/>
    <w:basedOn w:val="Normal"/>
    <w:uiPriority w:val="99"/>
    <w:qFormat/>
    <w:rsid w:val="001F7E79"/>
    <w:pPr>
      <w:suppressAutoHyphens w:val="0"/>
      <w:spacing w:before="100" w:beforeAutospacing="1" w:after="100" w:afterAutospacing="1"/>
    </w:pPr>
    <w:rPr>
      <w:vanish/>
      <w:lang w:val="es-CR" w:eastAsia="es-CR"/>
    </w:rPr>
  </w:style>
  <w:style w:type="paragraph" w:customStyle="1" w:styleId="visible-lg-block">
    <w:name w:val="visible-lg-block"/>
    <w:basedOn w:val="Normal"/>
    <w:uiPriority w:val="99"/>
    <w:qFormat/>
    <w:rsid w:val="001F7E79"/>
    <w:pPr>
      <w:suppressAutoHyphens w:val="0"/>
      <w:spacing w:before="100" w:beforeAutospacing="1" w:after="100" w:afterAutospacing="1"/>
    </w:pPr>
    <w:rPr>
      <w:vanish/>
      <w:lang w:val="es-CR" w:eastAsia="es-CR"/>
    </w:rPr>
  </w:style>
  <w:style w:type="paragraph" w:customStyle="1" w:styleId="visible-lg-inline">
    <w:name w:val="visible-lg-inline"/>
    <w:basedOn w:val="Normal"/>
    <w:uiPriority w:val="99"/>
    <w:qFormat/>
    <w:rsid w:val="001F7E79"/>
    <w:pPr>
      <w:suppressAutoHyphens w:val="0"/>
      <w:spacing w:before="100" w:beforeAutospacing="1" w:after="100" w:afterAutospacing="1"/>
    </w:pPr>
    <w:rPr>
      <w:vanish/>
      <w:lang w:val="es-CR" w:eastAsia="es-CR"/>
    </w:rPr>
  </w:style>
  <w:style w:type="paragraph" w:customStyle="1" w:styleId="visible-lg-inline-block">
    <w:name w:val="visible-lg-inline-block"/>
    <w:basedOn w:val="Normal"/>
    <w:uiPriority w:val="99"/>
    <w:qFormat/>
    <w:rsid w:val="001F7E79"/>
    <w:pPr>
      <w:suppressAutoHyphens w:val="0"/>
      <w:spacing w:before="100" w:beforeAutospacing="1" w:after="100" w:afterAutospacing="1"/>
    </w:pPr>
    <w:rPr>
      <w:vanish/>
      <w:lang w:val="es-CR" w:eastAsia="es-CR"/>
    </w:rPr>
  </w:style>
  <w:style w:type="paragraph" w:customStyle="1" w:styleId="visible-print">
    <w:name w:val="visible-print"/>
    <w:basedOn w:val="Normal"/>
    <w:uiPriority w:val="99"/>
    <w:qFormat/>
    <w:rsid w:val="001F7E79"/>
    <w:pPr>
      <w:suppressAutoHyphens w:val="0"/>
      <w:spacing w:before="100" w:beforeAutospacing="1" w:after="100" w:afterAutospacing="1"/>
    </w:pPr>
    <w:rPr>
      <w:vanish/>
      <w:lang w:val="es-CR" w:eastAsia="es-CR"/>
    </w:rPr>
  </w:style>
  <w:style w:type="paragraph" w:customStyle="1" w:styleId="visible-print-block">
    <w:name w:val="visible-print-block"/>
    <w:basedOn w:val="Normal"/>
    <w:uiPriority w:val="99"/>
    <w:qFormat/>
    <w:rsid w:val="001F7E79"/>
    <w:pPr>
      <w:suppressAutoHyphens w:val="0"/>
      <w:spacing w:before="100" w:beforeAutospacing="1" w:after="100" w:afterAutospacing="1"/>
    </w:pPr>
    <w:rPr>
      <w:vanish/>
      <w:lang w:val="es-CR" w:eastAsia="es-CR"/>
    </w:rPr>
  </w:style>
  <w:style w:type="paragraph" w:customStyle="1" w:styleId="visible-print-inline">
    <w:name w:val="visible-print-inline"/>
    <w:basedOn w:val="Normal"/>
    <w:uiPriority w:val="99"/>
    <w:qFormat/>
    <w:rsid w:val="001F7E79"/>
    <w:pPr>
      <w:suppressAutoHyphens w:val="0"/>
      <w:spacing w:before="100" w:beforeAutospacing="1" w:after="100" w:afterAutospacing="1"/>
    </w:pPr>
    <w:rPr>
      <w:vanish/>
      <w:lang w:val="es-CR" w:eastAsia="es-CR"/>
    </w:rPr>
  </w:style>
  <w:style w:type="paragraph" w:customStyle="1" w:styleId="visible-print-inline-block">
    <w:name w:val="visible-print-inline-block"/>
    <w:basedOn w:val="Normal"/>
    <w:uiPriority w:val="99"/>
    <w:qFormat/>
    <w:rsid w:val="001F7E79"/>
    <w:pPr>
      <w:suppressAutoHyphens w:val="0"/>
      <w:spacing w:before="100" w:beforeAutospacing="1" w:after="100" w:afterAutospacing="1"/>
    </w:pPr>
    <w:rPr>
      <w:vanish/>
      <w:lang w:val="es-CR" w:eastAsia="es-CR"/>
    </w:rPr>
  </w:style>
  <w:style w:type="paragraph" w:customStyle="1" w:styleId="favorite-class-text">
    <w:name w:val="favorite-class-text"/>
    <w:basedOn w:val="Normal"/>
    <w:uiPriority w:val="99"/>
    <w:qFormat/>
    <w:rsid w:val="001F7E79"/>
    <w:pPr>
      <w:suppressAutoHyphens w:val="0"/>
      <w:spacing w:before="100" w:beforeAutospacing="1" w:after="100" w:afterAutospacing="1"/>
    </w:pPr>
    <w:rPr>
      <w:lang w:val="es-CR" w:eastAsia="es-CR"/>
    </w:rPr>
  </w:style>
  <w:style w:type="paragraph" w:customStyle="1" w:styleId="visited">
    <w:name w:val="visited"/>
    <w:basedOn w:val="Normal"/>
    <w:uiPriority w:val="99"/>
    <w:qFormat/>
    <w:rsid w:val="001F7E79"/>
    <w:pPr>
      <w:suppressAutoHyphens w:val="0"/>
      <w:spacing w:before="100" w:beforeAutospacing="1" w:after="100" w:afterAutospacing="1"/>
    </w:pPr>
    <w:rPr>
      <w:color w:val="800080"/>
      <w:lang w:val="es-CR" w:eastAsia="es-CR"/>
    </w:rPr>
  </w:style>
  <w:style w:type="paragraph" w:customStyle="1" w:styleId="related-information-title">
    <w:name w:val="related-information-title"/>
    <w:basedOn w:val="Normal"/>
    <w:uiPriority w:val="99"/>
    <w:qFormat/>
    <w:rsid w:val="001F7E79"/>
    <w:pPr>
      <w:suppressAutoHyphens w:val="0"/>
      <w:spacing w:before="120" w:after="75"/>
    </w:pPr>
    <w:rPr>
      <w:rFonts w:ascii="Arial" w:hAnsi="Arial" w:cs="Arial"/>
      <w:b/>
      <w:bCs/>
      <w:sz w:val="21"/>
      <w:szCs w:val="21"/>
      <w:lang w:val="es-CR" w:eastAsia="es-CR"/>
    </w:rPr>
  </w:style>
  <w:style w:type="paragraph" w:customStyle="1" w:styleId="msonormaltable0">
    <w:name w:val="msonormaltable"/>
    <w:basedOn w:val="Normal"/>
    <w:uiPriority w:val="99"/>
    <w:qFormat/>
    <w:rsid w:val="001F7E79"/>
    <w:pPr>
      <w:suppressAutoHyphens w:val="0"/>
      <w:spacing w:before="100" w:beforeAutospacing="1" w:after="100" w:afterAutospacing="1"/>
    </w:pPr>
    <w:rPr>
      <w:lang w:val="es-CR" w:eastAsia="es-CR"/>
    </w:rPr>
  </w:style>
  <w:style w:type="paragraph" w:customStyle="1" w:styleId="ui-tabs-active">
    <w:name w:val="ui-tabs-active"/>
    <w:basedOn w:val="Normal"/>
    <w:uiPriority w:val="99"/>
    <w:qFormat/>
    <w:rsid w:val="001F7E79"/>
    <w:pPr>
      <w:suppressAutoHyphens w:val="0"/>
      <w:spacing w:before="100" w:beforeAutospacing="1" w:after="100" w:afterAutospacing="1"/>
    </w:pPr>
    <w:rPr>
      <w:lang w:val="es-CR" w:eastAsia="es-CR"/>
    </w:rPr>
  </w:style>
  <w:style w:type="paragraph" w:customStyle="1" w:styleId="ui-accordion-header1">
    <w:name w:val="ui-accordion-header1"/>
    <w:basedOn w:val="Normal"/>
    <w:uiPriority w:val="99"/>
    <w:qFormat/>
    <w:rsid w:val="001F7E79"/>
    <w:pPr>
      <w:suppressAutoHyphens w:val="0"/>
      <w:spacing w:before="30"/>
    </w:pPr>
    <w:rPr>
      <w:lang w:val="es-CR" w:eastAsia="es-CR"/>
    </w:rPr>
  </w:style>
  <w:style w:type="paragraph" w:customStyle="1" w:styleId="ui-accordion-content1">
    <w:name w:val="ui-accordion-content1"/>
    <w:basedOn w:val="Normal"/>
    <w:uiPriority w:val="99"/>
    <w:qFormat/>
    <w:rsid w:val="001F7E79"/>
    <w:pPr>
      <w:suppressAutoHyphens w:val="0"/>
      <w:spacing w:after="150"/>
    </w:pPr>
    <w:rPr>
      <w:lang w:val="es-CR" w:eastAsia="es-CR"/>
    </w:rPr>
  </w:style>
  <w:style w:type="paragraph" w:customStyle="1" w:styleId="ui-menu-item1">
    <w:name w:val="ui-menu-item1"/>
    <w:basedOn w:val="Normal"/>
    <w:uiPriority w:val="99"/>
    <w:qFormat/>
    <w:rsid w:val="001F7E79"/>
    <w:pPr>
      <w:suppressAutoHyphens w:val="0"/>
    </w:pPr>
    <w:rPr>
      <w:lang w:val="es-CR" w:eastAsia="es-CR"/>
    </w:rPr>
  </w:style>
  <w:style w:type="paragraph" w:customStyle="1" w:styleId="ui-menu-item-wrapper1">
    <w:name w:val="ui-menu-item-wrapper1"/>
    <w:basedOn w:val="Normal"/>
    <w:uiPriority w:val="99"/>
    <w:qFormat/>
    <w:rsid w:val="001F7E79"/>
    <w:pPr>
      <w:suppressAutoHyphens w:val="0"/>
      <w:spacing w:after="150"/>
    </w:pPr>
    <w:rPr>
      <w:lang w:val="es-CR" w:eastAsia="es-CR"/>
    </w:rPr>
  </w:style>
  <w:style w:type="paragraph" w:customStyle="1" w:styleId="ui-menu-divider1">
    <w:name w:val="ui-menu-divider1"/>
    <w:basedOn w:val="Normal"/>
    <w:uiPriority w:val="99"/>
    <w:qFormat/>
    <w:rsid w:val="001F7E79"/>
    <w:pPr>
      <w:suppressAutoHyphens w:val="0"/>
      <w:spacing w:before="75" w:after="75" w:line="0" w:lineRule="auto"/>
    </w:pPr>
    <w:rPr>
      <w:sz w:val="2"/>
      <w:szCs w:val="2"/>
      <w:lang w:val="es-CR" w:eastAsia="es-CR"/>
    </w:rPr>
  </w:style>
  <w:style w:type="paragraph" w:customStyle="1" w:styleId="ui-state-focus1">
    <w:name w:val="ui-state-focus1"/>
    <w:basedOn w:val="Normal"/>
    <w:uiPriority w:val="99"/>
    <w:qFormat/>
    <w:rsid w:val="001F7E79"/>
    <w:pPr>
      <w:suppressAutoHyphens w:val="0"/>
      <w:ind w:left="-15" w:right="-15"/>
    </w:pPr>
    <w:rPr>
      <w:lang w:val="es-CR" w:eastAsia="es-CR"/>
    </w:rPr>
  </w:style>
  <w:style w:type="paragraph" w:customStyle="1" w:styleId="ui-state-active1">
    <w:name w:val="ui-state-active1"/>
    <w:basedOn w:val="Normal"/>
    <w:uiPriority w:val="99"/>
    <w:qFormat/>
    <w:rsid w:val="001F7E79"/>
    <w:pPr>
      <w:suppressAutoHyphens w:val="0"/>
      <w:ind w:left="-15" w:right="-15"/>
    </w:pPr>
    <w:rPr>
      <w:lang w:val="es-CR" w:eastAsia="es-CR"/>
    </w:rPr>
  </w:style>
  <w:style w:type="paragraph" w:customStyle="1" w:styleId="ui-menu-item-wrapper2">
    <w:name w:val="ui-menu-item-wrapper2"/>
    <w:basedOn w:val="Normal"/>
    <w:uiPriority w:val="99"/>
    <w:qFormat/>
    <w:rsid w:val="001F7E79"/>
    <w:pPr>
      <w:suppressAutoHyphens w:val="0"/>
      <w:spacing w:after="150"/>
    </w:pPr>
    <w:rPr>
      <w:lang w:val="es-CR" w:eastAsia="es-CR"/>
    </w:rPr>
  </w:style>
  <w:style w:type="paragraph" w:customStyle="1" w:styleId="ui-icon1">
    <w:name w:val="ui-icon1"/>
    <w:basedOn w:val="Normal"/>
    <w:uiPriority w:val="99"/>
    <w:qFormat/>
    <w:rsid w:val="001F7E79"/>
    <w:pPr>
      <w:suppressAutoHyphens w:val="0"/>
      <w:spacing w:before="100" w:beforeAutospacing="1" w:after="100" w:afterAutospacing="1"/>
      <w:ind w:firstLine="7343"/>
      <w:textAlignment w:val="center"/>
    </w:pPr>
    <w:rPr>
      <w:lang w:val="es-CR" w:eastAsia="es-CR"/>
    </w:rPr>
  </w:style>
  <w:style w:type="paragraph" w:customStyle="1" w:styleId="ui-icon2">
    <w:name w:val="ui-icon2"/>
    <w:basedOn w:val="Normal"/>
    <w:uiPriority w:val="99"/>
    <w:qFormat/>
    <w:rsid w:val="001F7E79"/>
    <w:pPr>
      <w:suppressAutoHyphens w:val="0"/>
      <w:spacing w:after="150"/>
      <w:ind w:left="-120" w:firstLine="7343"/>
      <w:textAlignment w:val="center"/>
    </w:pPr>
    <w:rPr>
      <w:lang w:val="es-CR" w:eastAsia="es-CR"/>
    </w:rPr>
  </w:style>
  <w:style w:type="paragraph" w:customStyle="1" w:styleId="ui-controlgroup-label1">
    <w:name w:val="ui-controlgroup-label1"/>
    <w:basedOn w:val="Normal"/>
    <w:uiPriority w:val="99"/>
    <w:qFormat/>
    <w:rsid w:val="001F7E79"/>
    <w:pPr>
      <w:suppressAutoHyphens w:val="0"/>
      <w:spacing w:after="150"/>
    </w:pPr>
    <w:rPr>
      <w:lang w:val="es-CR" w:eastAsia="es-CR"/>
    </w:rPr>
  </w:style>
  <w:style w:type="paragraph" w:customStyle="1" w:styleId="ui-spinner-input1">
    <w:name w:val="ui-spinner-input1"/>
    <w:basedOn w:val="Normal"/>
    <w:uiPriority w:val="99"/>
    <w:qFormat/>
    <w:rsid w:val="001F7E79"/>
    <w:pPr>
      <w:suppressAutoHyphens w:val="0"/>
      <w:spacing w:before="48" w:after="48"/>
      <w:ind w:left="96" w:right="480"/>
      <w:textAlignment w:val="center"/>
    </w:pPr>
    <w:rPr>
      <w:lang w:val="es-CR" w:eastAsia="es-CR"/>
    </w:rPr>
  </w:style>
  <w:style w:type="paragraph" w:customStyle="1" w:styleId="ui-spinner-up1">
    <w:name w:val="ui-spinner-up1"/>
    <w:basedOn w:val="Normal"/>
    <w:uiPriority w:val="99"/>
    <w:qFormat/>
    <w:rsid w:val="001F7E79"/>
    <w:pPr>
      <w:pBdr>
        <w:top w:val="single" w:sz="24" w:space="0" w:color="auto"/>
      </w:pBdr>
      <w:suppressAutoHyphens w:val="0"/>
      <w:spacing w:after="150"/>
    </w:pPr>
    <w:rPr>
      <w:lang w:val="es-CR" w:eastAsia="es-CR"/>
    </w:rPr>
  </w:style>
  <w:style w:type="paragraph" w:customStyle="1" w:styleId="ui-icon-background1">
    <w:name w:val="ui-icon-background1"/>
    <w:basedOn w:val="Normal"/>
    <w:uiPriority w:val="99"/>
    <w:qFormat/>
    <w:rsid w:val="001F7E79"/>
    <w:pPr>
      <w:shd w:val="clear" w:color="auto" w:fill="212121"/>
      <w:suppressAutoHyphens w:val="0"/>
      <w:spacing w:after="150"/>
    </w:pPr>
    <w:rPr>
      <w:lang w:val="es-CR" w:eastAsia="es-CR"/>
    </w:rPr>
  </w:style>
  <w:style w:type="paragraph" w:customStyle="1" w:styleId="ui-icon-background2">
    <w:name w:val="ui-icon-background2"/>
    <w:basedOn w:val="Normal"/>
    <w:uiPriority w:val="99"/>
    <w:qFormat/>
    <w:rsid w:val="001F7E79"/>
    <w:pPr>
      <w:shd w:val="clear" w:color="auto" w:fill="212121"/>
      <w:suppressAutoHyphens w:val="0"/>
      <w:spacing w:after="150"/>
    </w:pPr>
    <w:rPr>
      <w:lang w:val="es-CR" w:eastAsia="es-CR"/>
    </w:rPr>
  </w:style>
  <w:style w:type="paragraph" w:customStyle="1" w:styleId="ui-datepicker-header1">
    <w:name w:val="ui-datepicker-header1"/>
    <w:basedOn w:val="Normal"/>
    <w:uiPriority w:val="99"/>
    <w:qFormat/>
    <w:rsid w:val="001F7E79"/>
    <w:pPr>
      <w:suppressAutoHyphens w:val="0"/>
      <w:spacing w:after="150"/>
    </w:pPr>
    <w:rPr>
      <w:lang w:val="es-CR" w:eastAsia="es-CR"/>
    </w:rPr>
  </w:style>
  <w:style w:type="paragraph" w:customStyle="1" w:styleId="ui-datepicker-prev1">
    <w:name w:val="ui-datepicker-prev1"/>
    <w:basedOn w:val="Normal"/>
    <w:uiPriority w:val="99"/>
    <w:qFormat/>
    <w:rsid w:val="001F7E79"/>
    <w:pPr>
      <w:suppressAutoHyphens w:val="0"/>
      <w:spacing w:after="150"/>
    </w:pPr>
    <w:rPr>
      <w:lang w:val="es-CR" w:eastAsia="es-CR"/>
    </w:rPr>
  </w:style>
  <w:style w:type="paragraph" w:customStyle="1" w:styleId="ui-datepicker-next1">
    <w:name w:val="ui-datepicker-next1"/>
    <w:basedOn w:val="Normal"/>
    <w:uiPriority w:val="99"/>
    <w:qFormat/>
    <w:rsid w:val="001F7E79"/>
    <w:pPr>
      <w:suppressAutoHyphens w:val="0"/>
      <w:spacing w:after="150"/>
    </w:pPr>
    <w:rPr>
      <w:lang w:val="es-CR" w:eastAsia="es-CR"/>
    </w:rPr>
  </w:style>
  <w:style w:type="paragraph" w:customStyle="1" w:styleId="ui-datepicker-title1">
    <w:name w:val="ui-datepicker-title1"/>
    <w:basedOn w:val="Normal"/>
    <w:uiPriority w:val="99"/>
    <w:qFormat/>
    <w:rsid w:val="001F7E79"/>
    <w:pPr>
      <w:suppressAutoHyphens w:val="0"/>
      <w:spacing w:line="432" w:lineRule="atLeast"/>
      <w:ind w:left="552" w:right="552"/>
      <w:jc w:val="center"/>
    </w:pPr>
    <w:rPr>
      <w:lang w:val="es-CR" w:eastAsia="es-CR"/>
    </w:rPr>
  </w:style>
  <w:style w:type="paragraph" w:customStyle="1" w:styleId="ui-datepicker-buttonpane1">
    <w:name w:val="ui-datepicker-buttonpane1"/>
    <w:basedOn w:val="Normal"/>
    <w:uiPriority w:val="99"/>
    <w:qFormat/>
    <w:rsid w:val="001F7E79"/>
    <w:pPr>
      <w:suppressAutoHyphens w:val="0"/>
      <w:spacing w:before="168"/>
    </w:pPr>
    <w:rPr>
      <w:lang w:val="es-CR" w:eastAsia="es-CR"/>
    </w:rPr>
  </w:style>
  <w:style w:type="paragraph" w:customStyle="1" w:styleId="ui-datepicker-group1">
    <w:name w:val="ui-datepicker-group1"/>
    <w:basedOn w:val="Normal"/>
    <w:uiPriority w:val="99"/>
    <w:qFormat/>
    <w:rsid w:val="001F7E79"/>
    <w:pPr>
      <w:suppressAutoHyphens w:val="0"/>
      <w:spacing w:after="150"/>
    </w:pPr>
    <w:rPr>
      <w:lang w:val="es-CR" w:eastAsia="es-CR"/>
    </w:rPr>
  </w:style>
  <w:style w:type="paragraph" w:customStyle="1" w:styleId="ui-datepicker-group2">
    <w:name w:val="ui-datepicker-group2"/>
    <w:basedOn w:val="Normal"/>
    <w:uiPriority w:val="99"/>
    <w:qFormat/>
    <w:rsid w:val="001F7E79"/>
    <w:pPr>
      <w:suppressAutoHyphens w:val="0"/>
      <w:spacing w:after="150"/>
    </w:pPr>
    <w:rPr>
      <w:lang w:val="es-CR" w:eastAsia="es-CR"/>
    </w:rPr>
  </w:style>
  <w:style w:type="paragraph" w:customStyle="1" w:styleId="ui-datepicker-group3">
    <w:name w:val="ui-datepicker-group3"/>
    <w:basedOn w:val="Normal"/>
    <w:uiPriority w:val="99"/>
    <w:qFormat/>
    <w:rsid w:val="001F7E79"/>
    <w:pPr>
      <w:suppressAutoHyphens w:val="0"/>
      <w:spacing w:after="150"/>
    </w:pPr>
    <w:rPr>
      <w:lang w:val="es-CR" w:eastAsia="es-CR"/>
    </w:rPr>
  </w:style>
  <w:style w:type="paragraph" w:customStyle="1" w:styleId="ui-datepicker-header2">
    <w:name w:val="ui-datepicker-header2"/>
    <w:basedOn w:val="Normal"/>
    <w:uiPriority w:val="99"/>
    <w:qFormat/>
    <w:rsid w:val="001F7E79"/>
    <w:pPr>
      <w:suppressAutoHyphens w:val="0"/>
      <w:spacing w:after="150"/>
    </w:pPr>
    <w:rPr>
      <w:lang w:val="es-CR" w:eastAsia="es-CR"/>
    </w:rPr>
  </w:style>
  <w:style w:type="paragraph" w:customStyle="1" w:styleId="ui-datepicker-header3">
    <w:name w:val="ui-datepicker-header3"/>
    <w:basedOn w:val="Normal"/>
    <w:uiPriority w:val="99"/>
    <w:qFormat/>
    <w:rsid w:val="001F7E79"/>
    <w:pPr>
      <w:suppressAutoHyphens w:val="0"/>
      <w:spacing w:after="150"/>
    </w:pPr>
    <w:rPr>
      <w:lang w:val="es-CR" w:eastAsia="es-CR"/>
    </w:rPr>
  </w:style>
  <w:style w:type="paragraph" w:customStyle="1" w:styleId="ui-datepicker-buttonpane2">
    <w:name w:val="ui-datepicker-buttonpane2"/>
    <w:basedOn w:val="Normal"/>
    <w:uiPriority w:val="99"/>
    <w:qFormat/>
    <w:rsid w:val="001F7E79"/>
    <w:pPr>
      <w:suppressAutoHyphens w:val="0"/>
      <w:spacing w:after="150"/>
    </w:pPr>
    <w:rPr>
      <w:lang w:val="es-CR" w:eastAsia="es-CR"/>
    </w:rPr>
  </w:style>
  <w:style w:type="paragraph" w:customStyle="1" w:styleId="ui-datepicker-buttonpane3">
    <w:name w:val="ui-datepicker-buttonpane3"/>
    <w:basedOn w:val="Normal"/>
    <w:uiPriority w:val="99"/>
    <w:qFormat/>
    <w:rsid w:val="001F7E79"/>
    <w:pPr>
      <w:suppressAutoHyphens w:val="0"/>
      <w:spacing w:after="150"/>
    </w:pPr>
    <w:rPr>
      <w:lang w:val="es-CR" w:eastAsia="es-CR"/>
    </w:rPr>
  </w:style>
  <w:style w:type="paragraph" w:customStyle="1" w:styleId="ui-datepicker-header4">
    <w:name w:val="ui-datepicker-header4"/>
    <w:basedOn w:val="Normal"/>
    <w:uiPriority w:val="99"/>
    <w:qFormat/>
    <w:rsid w:val="001F7E79"/>
    <w:pPr>
      <w:suppressAutoHyphens w:val="0"/>
      <w:spacing w:after="150"/>
    </w:pPr>
    <w:rPr>
      <w:lang w:val="es-CR" w:eastAsia="es-CR"/>
    </w:rPr>
  </w:style>
  <w:style w:type="paragraph" w:customStyle="1" w:styleId="ui-datepicker-header5">
    <w:name w:val="ui-datepicker-header5"/>
    <w:basedOn w:val="Normal"/>
    <w:uiPriority w:val="99"/>
    <w:qFormat/>
    <w:rsid w:val="001F7E79"/>
    <w:pPr>
      <w:suppressAutoHyphens w:val="0"/>
      <w:spacing w:after="150"/>
    </w:pPr>
    <w:rPr>
      <w:lang w:val="es-CR" w:eastAsia="es-CR"/>
    </w:rPr>
  </w:style>
  <w:style w:type="paragraph" w:customStyle="1" w:styleId="ui-icon3">
    <w:name w:val="ui-icon3"/>
    <w:basedOn w:val="Normal"/>
    <w:uiPriority w:val="99"/>
    <w:qFormat/>
    <w:rsid w:val="001F7E79"/>
    <w:pPr>
      <w:suppressAutoHyphens w:val="0"/>
      <w:spacing w:after="150"/>
      <w:ind w:firstLine="7343"/>
      <w:textAlignment w:val="center"/>
    </w:pPr>
    <w:rPr>
      <w:lang w:val="es-CR" w:eastAsia="es-CR"/>
    </w:rPr>
  </w:style>
  <w:style w:type="paragraph" w:customStyle="1" w:styleId="ui-dialog-titlebar1">
    <w:name w:val="ui-dialog-titlebar1"/>
    <w:basedOn w:val="Normal"/>
    <w:uiPriority w:val="99"/>
    <w:qFormat/>
    <w:rsid w:val="001F7E79"/>
    <w:pPr>
      <w:suppressAutoHyphens w:val="0"/>
      <w:spacing w:after="150"/>
    </w:pPr>
    <w:rPr>
      <w:lang w:val="es-CR" w:eastAsia="es-CR"/>
    </w:rPr>
  </w:style>
  <w:style w:type="paragraph" w:customStyle="1" w:styleId="ui-dialog-title1">
    <w:name w:val="ui-dialog-title1"/>
    <w:basedOn w:val="Normal"/>
    <w:uiPriority w:val="99"/>
    <w:qFormat/>
    <w:rsid w:val="001F7E79"/>
    <w:pPr>
      <w:suppressAutoHyphens w:val="0"/>
      <w:spacing w:before="24" w:after="24"/>
    </w:pPr>
    <w:rPr>
      <w:lang w:val="es-CR" w:eastAsia="es-CR"/>
    </w:rPr>
  </w:style>
  <w:style w:type="paragraph" w:customStyle="1" w:styleId="ui-dialog-titlebar-close1">
    <w:name w:val="ui-dialog-titlebar-close1"/>
    <w:basedOn w:val="Normal"/>
    <w:uiPriority w:val="99"/>
    <w:qFormat/>
    <w:rsid w:val="001F7E79"/>
    <w:pPr>
      <w:suppressAutoHyphens w:val="0"/>
    </w:pPr>
    <w:rPr>
      <w:lang w:val="es-CR" w:eastAsia="es-CR"/>
    </w:rPr>
  </w:style>
  <w:style w:type="paragraph" w:customStyle="1" w:styleId="ui-dialog-content1">
    <w:name w:val="ui-dialog-content1"/>
    <w:basedOn w:val="Normal"/>
    <w:uiPriority w:val="99"/>
    <w:qFormat/>
    <w:rsid w:val="001F7E79"/>
    <w:pPr>
      <w:suppressAutoHyphens w:val="0"/>
      <w:spacing w:after="150"/>
    </w:pPr>
    <w:rPr>
      <w:lang w:val="es-CR" w:eastAsia="es-CR"/>
    </w:rPr>
  </w:style>
  <w:style w:type="paragraph" w:customStyle="1" w:styleId="ui-dialog-buttonpane1">
    <w:name w:val="ui-dialog-buttonpane1"/>
    <w:basedOn w:val="Normal"/>
    <w:uiPriority w:val="99"/>
    <w:qFormat/>
    <w:rsid w:val="001F7E79"/>
    <w:pPr>
      <w:suppressAutoHyphens w:val="0"/>
      <w:spacing w:before="120" w:after="150"/>
    </w:pPr>
    <w:rPr>
      <w:lang w:val="es-CR" w:eastAsia="es-CR"/>
    </w:rPr>
  </w:style>
  <w:style w:type="paragraph" w:customStyle="1" w:styleId="ui-resizable-n1">
    <w:name w:val="ui-resizable-n1"/>
    <w:basedOn w:val="Normal"/>
    <w:uiPriority w:val="99"/>
    <w:qFormat/>
    <w:rsid w:val="001F7E79"/>
    <w:pPr>
      <w:suppressAutoHyphens w:val="0"/>
      <w:spacing w:after="150"/>
    </w:pPr>
    <w:rPr>
      <w:lang w:val="es-CR" w:eastAsia="es-CR"/>
    </w:rPr>
  </w:style>
  <w:style w:type="paragraph" w:customStyle="1" w:styleId="ui-resizable-e1">
    <w:name w:val="ui-resizable-e1"/>
    <w:basedOn w:val="Normal"/>
    <w:uiPriority w:val="99"/>
    <w:qFormat/>
    <w:rsid w:val="001F7E79"/>
    <w:pPr>
      <w:suppressAutoHyphens w:val="0"/>
      <w:spacing w:after="150"/>
    </w:pPr>
    <w:rPr>
      <w:lang w:val="es-CR" w:eastAsia="es-CR"/>
    </w:rPr>
  </w:style>
  <w:style w:type="paragraph" w:customStyle="1" w:styleId="ui-resizable-s1">
    <w:name w:val="ui-resizable-s1"/>
    <w:basedOn w:val="Normal"/>
    <w:uiPriority w:val="99"/>
    <w:qFormat/>
    <w:rsid w:val="001F7E79"/>
    <w:pPr>
      <w:suppressAutoHyphens w:val="0"/>
      <w:spacing w:after="150"/>
    </w:pPr>
    <w:rPr>
      <w:lang w:val="es-CR" w:eastAsia="es-CR"/>
    </w:rPr>
  </w:style>
  <w:style w:type="paragraph" w:customStyle="1" w:styleId="ui-resizable-w1">
    <w:name w:val="ui-resizable-w1"/>
    <w:basedOn w:val="Normal"/>
    <w:uiPriority w:val="99"/>
    <w:qFormat/>
    <w:rsid w:val="001F7E79"/>
    <w:pPr>
      <w:suppressAutoHyphens w:val="0"/>
      <w:spacing w:after="150"/>
    </w:pPr>
    <w:rPr>
      <w:lang w:val="es-CR" w:eastAsia="es-CR"/>
    </w:rPr>
  </w:style>
  <w:style w:type="paragraph" w:customStyle="1" w:styleId="ui-resizable-se1">
    <w:name w:val="ui-resizable-se1"/>
    <w:basedOn w:val="Normal"/>
    <w:uiPriority w:val="99"/>
    <w:qFormat/>
    <w:rsid w:val="001F7E79"/>
    <w:pPr>
      <w:suppressAutoHyphens w:val="0"/>
      <w:spacing w:after="150"/>
    </w:pPr>
    <w:rPr>
      <w:lang w:val="es-CR" w:eastAsia="es-CR"/>
    </w:rPr>
  </w:style>
  <w:style w:type="paragraph" w:customStyle="1" w:styleId="ui-resizable-sw1">
    <w:name w:val="ui-resizable-sw1"/>
    <w:basedOn w:val="Normal"/>
    <w:uiPriority w:val="99"/>
    <w:qFormat/>
    <w:rsid w:val="001F7E79"/>
    <w:pPr>
      <w:suppressAutoHyphens w:val="0"/>
      <w:spacing w:after="150"/>
    </w:pPr>
    <w:rPr>
      <w:lang w:val="es-CR" w:eastAsia="es-CR"/>
    </w:rPr>
  </w:style>
  <w:style w:type="paragraph" w:customStyle="1" w:styleId="ui-resizable-ne1">
    <w:name w:val="ui-resizable-ne1"/>
    <w:basedOn w:val="Normal"/>
    <w:uiPriority w:val="99"/>
    <w:qFormat/>
    <w:rsid w:val="001F7E79"/>
    <w:pPr>
      <w:suppressAutoHyphens w:val="0"/>
      <w:spacing w:after="150"/>
    </w:pPr>
    <w:rPr>
      <w:lang w:val="es-CR" w:eastAsia="es-CR"/>
    </w:rPr>
  </w:style>
  <w:style w:type="paragraph" w:customStyle="1" w:styleId="ui-resizable-nw1">
    <w:name w:val="ui-resizable-nw1"/>
    <w:basedOn w:val="Normal"/>
    <w:uiPriority w:val="99"/>
    <w:qFormat/>
    <w:rsid w:val="001F7E79"/>
    <w:pPr>
      <w:suppressAutoHyphens w:val="0"/>
      <w:spacing w:after="150"/>
    </w:pPr>
    <w:rPr>
      <w:lang w:val="es-CR" w:eastAsia="es-CR"/>
    </w:rPr>
  </w:style>
  <w:style w:type="paragraph" w:customStyle="1" w:styleId="ui-resizable-handle1">
    <w:name w:val="ui-resizable-handle1"/>
    <w:basedOn w:val="Normal"/>
    <w:uiPriority w:val="99"/>
    <w:qFormat/>
    <w:rsid w:val="001F7E79"/>
    <w:pPr>
      <w:suppressAutoHyphens w:val="0"/>
      <w:spacing w:after="150"/>
    </w:pPr>
    <w:rPr>
      <w:vanish/>
      <w:sz w:val="2"/>
      <w:szCs w:val="2"/>
      <w:lang w:val="es-CR" w:eastAsia="es-CR"/>
    </w:rPr>
  </w:style>
  <w:style w:type="paragraph" w:customStyle="1" w:styleId="ui-resizable-handle2">
    <w:name w:val="ui-resizable-handle2"/>
    <w:basedOn w:val="Normal"/>
    <w:uiPriority w:val="99"/>
    <w:qFormat/>
    <w:rsid w:val="001F7E79"/>
    <w:pPr>
      <w:suppressAutoHyphens w:val="0"/>
      <w:spacing w:after="150"/>
    </w:pPr>
    <w:rPr>
      <w:vanish/>
      <w:sz w:val="2"/>
      <w:szCs w:val="2"/>
      <w:lang w:val="es-CR" w:eastAsia="es-CR"/>
    </w:rPr>
  </w:style>
  <w:style w:type="paragraph" w:customStyle="1" w:styleId="ui-progressbar-value1">
    <w:name w:val="ui-progressbar-value1"/>
    <w:basedOn w:val="Normal"/>
    <w:uiPriority w:val="99"/>
    <w:qFormat/>
    <w:rsid w:val="001F7E79"/>
    <w:pPr>
      <w:suppressAutoHyphens w:val="0"/>
      <w:ind w:left="-15" w:right="-15"/>
    </w:pPr>
    <w:rPr>
      <w:lang w:val="es-CR" w:eastAsia="es-CR"/>
    </w:rPr>
  </w:style>
  <w:style w:type="paragraph" w:customStyle="1" w:styleId="ui-progressbar-overlay1">
    <w:name w:val="ui-progressbar-overlay1"/>
    <w:basedOn w:val="Normal"/>
    <w:uiPriority w:val="99"/>
    <w:qFormat/>
    <w:rsid w:val="001F7E79"/>
    <w:pPr>
      <w:suppressAutoHyphens w:val="0"/>
      <w:spacing w:after="150"/>
    </w:pPr>
    <w:rPr>
      <w:lang w:val="es-CR" w:eastAsia="es-CR"/>
    </w:rPr>
  </w:style>
  <w:style w:type="paragraph" w:customStyle="1" w:styleId="ui-progressbar-value2">
    <w:name w:val="ui-progressbar-value2"/>
    <w:basedOn w:val="Normal"/>
    <w:uiPriority w:val="99"/>
    <w:qFormat/>
    <w:rsid w:val="001F7E79"/>
    <w:pPr>
      <w:suppressAutoHyphens w:val="0"/>
      <w:spacing w:after="150"/>
    </w:pPr>
    <w:rPr>
      <w:lang w:val="es-CR" w:eastAsia="es-CR"/>
    </w:rPr>
  </w:style>
  <w:style w:type="paragraph" w:customStyle="1" w:styleId="ui-menu1">
    <w:name w:val="ui-menu1"/>
    <w:basedOn w:val="Normal"/>
    <w:uiPriority w:val="99"/>
    <w:qFormat/>
    <w:rsid w:val="001F7E79"/>
    <w:pPr>
      <w:suppressAutoHyphens w:val="0"/>
    </w:pPr>
    <w:rPr>
      <w:lang w:val="es-CR" w:eastAsia="es-CR"/>
    </w:rPr>
  </w:style>
  <w:style w:type="paragraph" w:customStyle="1" w:styleId="ui-selectmenu-optgroup1">
    <w:name w:val="ui-selectmenu-optgroup1"/>
    <w:basedOn w:val="Normal"/>
    <w:uiPriority w:val="99"/>
    <w:qFormat/>
    <w:rsid w:val="001F7E79"/>
    <w:pPr>
      <w:suppressAutoHyphens w:val="0"/>
      <w:spacing w:before="120"/>
    </w:pPr>
    <w:rPr>
      <w:b/>
      <w:bCs/>
      <w:lang w:val="es-CR" w:eastAsia="es-CR"/>
    </w:rPr>
  </w:style>
  <w:style w:type="paragraph" w:customStyle="1" w:styleId="ui-slider-handle1">
    <w:name w:val="ui-slider-handle1"/>
    <w:basedOn w:val="Normal"/>
    <w:uiPriority w:val="99"/>
    <w:qFormat/>
    <w:rsid w:val="001F7E79"/>
    <w:pPr>
      <w:suppressAutoHyphens w:val="0"/>
      <w:spacing w:after="150"/>
    </w:pPr>
    <w:rPr>
      <w:lang w:val="es-CR" w:eastAsia="es-CR"/>
    </w:rPr>
  </w:style>
  <w:style w:type="paragraph" w:customStyle="1" w:styleId="ui-slider-range1">
    <w:name w:val="ui-slider-range1"/>
    <w:basedOn w:val="Normal"/>
    <w:uiPriority w:val="99"/>
    <w:qFormat/>
    <w:rsid w:val="001F7E79"/>
    <w:pPr>
      <w:suppressAutoHyphens w:val="0"/>
      <w:spacing w:after="150"/>
    </w:pPr>
    <w:rPr>
      <w:sz w:val="17"/>
      <w:szCs w:val="17"/>
      <w:lang w:val="es-CR" w:eastAsia="es-CR"/>
    </w:rPr>
  </w:style>
  <w:style w:type="paragraph" w:customStyle="1" w:styleId="ui-slider-handle2">
    <w:name w:val="ui-slider-handle2"/>
    <w:basedOn w:val="Normal"/>
    <w:uiPriority w:val="99"/>
    <w:qFormat/>
    <w:rsid w:val="001F7E79"/>
    <w:pPr>
      <w:suppressAutoHyphens w:val="0"/>
      <w:spacing w:after="150"/>
      <w:ind w:left="-144"/>
    </w:pPr>
    <w:rPr>
      <w:lang w:val="es-CR" w:eastAsia="es-CR"/>
    </w:rPr>
  </w:style>
  <w:style w:type="paragraph" w:customStyle="1" w:styleId="ui-slider-handle3">
    <w:name w:val="ui-slider-handle3"/>
    <w:basedOn w:val="Normal"/>
    <w:uiPriority w:val="99"/>
    <w:qFormat/>
    <w:rsid w:val="001F7E79"/>
    <w:pPr>
      <w:suppressAutoHyphens w:val="0"/>
    </w:pPr>
    <w:rPr>
      <w:lang w:val="es-CR" w:eastAsia="es-CR"/>
    </w:rPr>
  </w:style>
  <w:style w:type="paragraph" w:customStyle="1" w:styleId="ui-slider-range2">
    <w:name w:val="ui-slider-range2"/>
    <w:basedOn w:val="Normal"/>
    <w:uiPriority w:val="99"/>
    <w:qFormat/>
    <w:rsid w:val="001F7E79"/>
    <w:pPr>
      <w:suppressAutoHyphens w:val="0"/>
      <w:spacing w:after="150"/>
    </w:pPr>
    <w:rPr>
      <w:lang w:val="es-CR" w:eastAsia="es-CR"/>
    </w:rPr>
  </w:style>
  <w:style w:type="paragraph" w:customStyle="1" w:styleId="ui-tabs-nav1">
    <w:name w:val="ui-tabs-nav1"/>
    <w:basedOn w:val="Normal"/>
    <w:uiPriority w:val="99"/>
    <w:qFormat/>
    <w:rsid w:val="001F7E79"/>
    <w:pPr>
      <w:suppressAutoHyphens w:val="0"/>
    </w:pPr>
    <w:rPr>
      <w:lang w:val="es-CR" w:eastAsia="es-CR"/>
    </w:rPr>
  </w:style>
  <w:style w:type="paragraph" w:customStyle="1" w:styleId="ui-tabs-anchor1">
    <w:name w:val="ui-tabs-anchor1"/>
    <w:basedOn w:val="Normal"/>
    <w:uiPriority w:val="99"/>
    <w:qFormat/>
    <w:rsid w:val="001F7E79"/>
    <w:pPr>
      <w:suppressAutoHyphens w:val="0"/>
      <w:spacing w:after="150"/>
    </w:pPr>
    <w:rPr>
      <w:lang w:val="es-CR" w:eastAsia="es-CR"/>
    </w:rPr>
  </w:style>
  <w:style w:type="paragraph" w:customStyle="1" w:styleId="ui-tabs-active1">
    <w:name w:val="ui-tabs-active1"/>
    <w:basedOn w:val="Normal"/>
    <w:uiPriority w:val="99"/>
    <w:qFormat/>
    <w:rsid w:val="001F7E79"/>
    <w:pPr>
      <w:suppressAutoHyphens w:val="0"/>
      <w:spacing w:before="15"/>
      <w:ind w:right="48"/>
    </w:pPr>
    <w:rPr>
      <w:lang w:val="es-CR" w:eastAsia="es-CR"/>
    </w:rPr>
  </w:style>
  <w:style w:type="paragraph" w:customStyle="1" w:styleId="ui-tabs-panel1">
    <w:name w:val="ui-tabs-panel1"/>
    <w:basedOn w:val="Normal"/>
    <w:uiPriority w:val="99"/>
    <w:qFormat/>
    <w:rsid w:val="001F7E79"/>
    <w:pPr>
      <w:suppressAutoHyphens w:val="0"/>
      <w:spacing w:after="150"/>
    </w:pPr>
    <w:rPr>
      <w:lang w:val="es-CR" w:eastAsia="es-CR"/>
    </w:rPr>
  </w:style>
  <w:style w:type="paragraph" w:customStyle="1" w:styleId="ui-tooltip1">
    <w:name w:val="ui-tooltip1"/>
    <w:basedOn w:val="Normal"/>
    <w:uiPriority w:val="99"/>
    <w:qFormat/>
    <w:rsid w:val="001F7E79"/>
    <w:pPr>
      <w:suppressAutoHyphens w:val="0"/>
      <w:spacing w:after="150"/>
    </w:pPr>
    <w:rPr>
      <w:lang w:val="es-CR" w:eastAsia="es-CR"/>
    </w:rPr>
  </w:style>
  <w:style w:type="paragraph" w:customStyle="1" w:styleId="ui-widget1">
    <w:name w:val="ui-widget1"/>
    <w:basedOn w:val="Normal"/>
    <w:uiPriority w:val="99"/>
    <w:qFormat/>
    <w:rsid w:val="001F7E79"/>
    <w:pPr>
      <w:suppressAutoHyphens w:val="0"/>
      <w:spacing w:after="150"/>
    </w:pPr>
    <w:rPr>
      <w:rFonts w:ascii="Verdana" w:hAnsi="Verdana"/>
      <w:lang w:val="es-CR" w:eastAsia="es-CR"/>
    </w:rPr>
  </w:style>
  <w:style w:type="paragraph" w:customStyle="1" w:styleId="ui-icon-background3">
    <w:name w:val="ui-icon-background3"/>
    <w:basedOn w:val="Normal"/>
    <w:uiPriority w:val="99"/>
    <w:qFormat/>
    <w:rsid w:val="001F7E79"/>
    <w:pPr>
      <w:shd w:val="clear" w:color="auto" w:fill="212121"/>
      <w:suppressAutoHyphens w:val="0"/>
      <w:spacing w:after="150"/>
    </w:pPr>
    <w:rPr>
      <w:lang w:val="es-CR" w:eastAsia="es-CR"/>
    </w:rPr>
  </w:style>
  <w:style w:type="paragraph" w:customStyle="1" w:styleId="ui-state-highlight1">
    <w:name w:val="ui-state-highlight1"/>
    <w:basedOn w:val="Normal"/>
    <w:uiPriority w:val="99"/>
    <w:qFormat/>
    <w:rsid w:val="001F7E79"/>
    <w:pPr>
      <w:pBdr>
        <w:top w:val="single" w:sz="6" w:space="0" w:color="FCEFA1"/>
        <w:left w:val="single" w:sz="6" w:space="0" w:color="FCEFA1"/>
        <w:bottom w:val="single" w:sz="6" w:space="0" w:color="FCEFA1"/>
        <w:right w:val="single" w:sz="6" w:space="0" w:color="FCEFA1"/>
      </w:pBdr>
      <w:shd w:val="clear" w:color="auto" w:fill="FBF9EE"/>
      <w:suppressAutoHyphens w:val="0"/>
      <w:spacing w:after="150"/>
    </w:pPr>
    <w:rPr>
      <w:color w:val="363636"/>
      <w:lang w:val="es-CR" w:eastAsia="es-CR"/>
    </w:rPr>
  </w:style>
  <w:style w:type="paragraph" w:customStyle="1" w:styleId="ui-state-highlight2">
    <w:name w:val="ui-state-highlight2"/>
    <w:basedOn w:val="Normal"/>
    <w:uiPriority w:val="99"/>
    <w:qFormat/>
    <w:rsid w:val="001F7E79"/>
    <w:pPr>
      <w:pBdr>
        <w:top w:val="single" w:sz="6" w:space="0" w:color="FCEFA1"/>
        <w:left w:val="single" w:sz="6" w:space="0" w:color="FCEFA1"/>
        <w:bottom w:val="single" w:sz="6" w:space="0" w:color="FCEFA1"/>
        <w:right w:val="single" w:sz="6" w:space="0" w:color="FCEFA1"/>
      </w:pBdr>
      <w:shd w:val="clear" w:color="auto" w:fill="FBF9EE"/>
      <w:suppressAutoHyphens w:val="0"/>
      <w:spacing w:after="150"/>
    </w:pPr>
    <w:rPr>
      <w:color w:val="363636"/>
      <w:lang w:val="es-CR" w:eastAsia="es-CR"/>
    </w:rPr>
  </w:style>
  <w:style w:type="paragraph" w:customStyle="1" w:styleId="ui-state-error1">
    <w:name w:val="ui-state-error1"/>
    <w:basedOn w:val="Normal"/>
    <w:uiPriority w:val="99"/>
    <w:qFormat/>
    <w:rsid w:val="001F7E79"/>
    <w:pPr>
      <w:pBdr>
        <w:top w:val="single" w:sz="6" w:space="0" w:color="CD0A0A"/>
        <w:left w:val="single" w:sz="6" w:space="0" w:color="CD0A0A"/>
        <w:bottom w:val="single" w:sz="6" w:space="0" w:color="CD0A0A"/>
        <w:right w:val="single" w:sz="6" w:space="0" w:color="CD0A0A"/>
      </w:pBdr>
      <w:shd w:val="clear" w:color="auto" w:fill="FEF1EC"/>
      <w:suppressAutoHyphens w:val="0"/>
      <w:spacing w:after="150"/>
    </w:pPr>
    <w:rPr>
      <w:color w:val="CD0A0A"/>
      <w:lang w:val="es-CR" w:eastAsia="es-CR"/>
    </w:rPr>
  </w:style>
  <w:style w:type="paragraph" w:customStyle="1" w:styleId="ui-state-error2">
    <w:name w:val="ui-state-error2"/>
    <w:basedOn w:val="Normal"/>
    <w:uiPriority w:val="99"/>
    <w:qFormat/>
    <w:rsid w:val="001F7E79"/>
    <w:pPr>
      <w:pBdr>
        <w:top w:val="single" w:sz="6" w:space="0" w:color="CD0A0A"/>
        <w:left w:val="single" w:sz="6" w:space="0" w:color="CD0A0A"/>
        <w:bottom w:val="single" w:sz="6" w:space="0" w:color="CD0A0A"/>
        <w:right w:val="single" w:sz="6" w:space="0" w:color="CD0A0A"/>
      </w:pBdr>
      <w:shd w:val="clear" w:color="auto" w:fill="FEF1EC"/>
      <w:suppressAutoHyphens w:val="0"/>
      <w:spacing w:after="150"/>
    </w:pPr>
    <w:rPr>
      <w:color w:val="CD0A0A"/>
      <w:lang w:val="es-CR" w:eastAsia="es-CR"/>
    </w:rPr>
  </w:style>
  <w:style w:type="paragraph" w:customStyle="1" w:styleId="ui-state-error-text1">
    <w:name w:val="ui-state-error-text1"/>
    <w:basedOn w:val="Normal"/>
    <w:uiPriority w:val="99"/>
    <w:qFormat/>
    <w:rsid w:val="001F7E79"/>
    <w:pPr>
      <w:suppressAutoHyphens w:val="0"/>
      <w:spacing w:after="150"/>
    </w:pPr>
    <w:rPr>
      <w:color w:val="CD0A0A"/>
      <w:lang w:val="es-CR" w:eastAsia="es-CR"/>
    </w:rPr>
  </w:style>
  <w:style w:type="paragraph" w:customStyle="1" w:styleId="ui-state-error-text2">
    <w:name w:val="ui-state-error-text2"/>
    <w:basedOn w:val="Normal"/>
    <w:uiPriority w:val="99"/>
    <w:qFormat/>
    <w:rsid w:val="001F7E79"/>
    <w:pPr>
      <w:suppressAutoHyphens w:val="0"/>
      <w:spacing w:after="150"/>
    </w:pPr>
    <w:rPr>
      <w:color w:val="CD0A0A"/>
      <w:lang w:val="es-CR" w:eastAsia="es-CR"/>
    </w:rPr>
  </w:style>
  <w:style w:type="paragraph" w:customStyle="1" w:styleId="ui-priority-primary1">
    <w:name w:val="ui-priority-primary1"/>
    <w:basedOn w:val="Normal"/>
    <w:uiPriority w:val="99"/>
    <w:qFormat/>
    <w:rsid w:val="001F7E79"/>
    <w:pPr>
      <w:suppressAutoHyphens w:val="0"/>
      <w:spacing w:after="150"/>
    </w:pPr>
    <w:rPr>
      <w:b/>
      <w:bCs/>
      <w:lang w:val="es-CR" w:eastAsia="es-CR"/>
    </w:rPr>
  </w:style>
  <w:style w:type="paragraph" w:customStyle="1" w:styleId="ui-priority-primary2">
    <w:name w:val="ui-priority-primary2"/>
    <w:basedOn w:val="Normal"/>
    <w:uiPriority w:val="99"/>
    <w:qFormat/>
    <w:rsid w:val="001F7E79"/>
    <w:pPr>
      <w:suppressAutoHyphens w:val="0"/>
      <w:spacing w:after="150"/>
    </w:pPr>
    <w:rPr>
      <w:b/>
      <w:bCs/>
      <w:lang w:val="es-CR" w:eastAsia="es-CR"/>
    </w:rPr>
  </w:style>
  <w:style w:type="paragraph" w:customStyle="1" w:styleId="ui-priority-secondary1">
    <w:name w:val="ui-priority-secondary1"/>
    <w:basedOn w:val="Normal"/>
    <w:uiPriority w:val="99"/>
    <w:qFormat/>
    <w:rsid w:val="001F7E79"/>
    <w:pPr>
      <w:suppressAutoHyphens w:val="0"/>
      <w:spacing w:after="150"/>
    </w:pPr>
    <w:rPr>
      <w:lang w:val="es-CR" w:eastAsia="es-CR"/>
    </w:rPr>
  </w:style>
  <w:style w:type="paragraph" w:customStyle="1" w:styleId="ui-priority-secondary2">
    <w:name w:val="ui-priority-secondary2"/>
    <w:basedOn w:val="Normal"/>
    <w:uiPriority w:val="99"/>
    <w:qFormat/>
    <w:rsid w:val="001F7E79"/>
    <w:pPr>
      <w:suppressAutoHyphens w:val="0"/>
      <w:spacing w:after="150"/>
    </w:pPr>
    <w:rPr>
      <w:lang w:val="es-CR" w:eastAsia="es-CR"/>
    </w:rPr>
  </w:style>
  <w:style w:type="paragraph" w:customStyle="1" w:styleId="ui-state-disabled1">
    <w:name w:val="ui-state-disabled1"/>
    <w:basedOn w:val="Normal"/>
    <w:uiPriority w:val="99"/>
    <w:qFormat/>
    <w:rsid w:val="001F7E79"/>
    <w:pPr>
      <w:suppressAutoHyphens w:val="0"/>
      <w:spacing w:after="150"/>
    </w:pPr>
    <w:rPr>
      <w:lang w:val="es-CR" w:eastAsia="es-CR"/>
    </w:rPr>
  </w:style>
  <w:style w:type="paragraph" w:customStyle="1" w:styleId="ui-state-disabled2">
    <w:name w:val="ui-state-disabled2"/>
    <w:basedOn w:val="Normal"/>
    <w:uiPriority w:val="99"/>
    <w:qFormat/>
    <w:rsid w:val="001F7E79"/>
    <w:pPr>
      <w:suppressAutoHyphens w:val="0"/>
      <w:spacing w:after="150"/>
    </w:pPr>
    <w:rPr>
      <w:lang w:val="es-CR" w:eastAsia="es-CR"/>
    </w:rPr>
  </w:style>
  <w:style w:type="paragraph" w:customStyle="1" w:styleId="ui-icon4">
    <w:name w:val="ui-icon4"/>
    <w:basedOn w:val="Normal"/>
    <w:uiPriority w:val="99"/>
    <w:qFormat/>
    <w:rsid w:val="001F7E79"/>
    <w:pPr>
      <w:suppressAutoHyphens w:val="0"/>
      <w:spacing w:after="150"/>
      <w:ind w:firstLine="7343"/>
      <w:textAlignment w:val="center"/>
    </w:pPr>
    <w:rPr>
      <w:lang w:val="es-CR" w:eastAsia="es-CR"/>
    </w:rPr>
  </w:style>
  <w:style w:type="paragraph" w:customStyle="1" w:styleId="ui-icon5">
    <w:name w:val="ui-icon5"/>
    <w:basedOn w:val="Normal"/>
    <w:uiPriority w:val="99"/>
    <w:qFormat/>
    <w:rsid w:val="001F7E79"/>
    <w:pPr>
      <w:suppressAutoHyphens w:val="0"/>
      <w:spacing w:after="150"/>
      <w:ind w:firstLine="7343"/>
      <w:textAlignment w:val="center"/>
    </w:pPr>
    <w:rPr>
      <w:lang w:val="es-CR" w:eastAsia="es-CR"/>
    </w:rPr>
  </w:style>
  <w:style w:type="paragraph" w:customStyle="1" w:styleId="ui-icon6">
    <w:name w:val="ui-icon6"/>
    <w:basedOn w:val="Normal"/>
    <w:uiPriority w:val="99"/>
    <w:qFormat/>
    <w:rsid w:val="001F7E79"/>
    <w:pPr>
      <w:suppressAutoHyphens w:val="0"/>
      <w:spacing w:after="150"/>
      <w:ind w:firstLine="7343"/>
      <w:textAlignment w:val="center"/>
    </w:pPr>
    <w:rPr>
      <w:lang w:val="es-CR" w:eastAsia="es-CR"/>
    </w:rPr>
  </w:style>
  <w:style w:type="paragraph" w:customStyle="1" w:styleId="ui-icon7">
    <w:name w:val="ui-icon7"/>
    <w:basedOn w:val="Normal"/>
    <w:uiPriority w:val="99"/>
    <w:qFormat/>
    <w:rsid w:val="001F7E79"/>
    <w:pPr>
      <w:suppressAutoHyphens w:val="0"/>
      <w:spacing w:after="150"/>
      <w:ind w:firstLine="7343"/>
      <w:textAlignment w:val="center"/>
    </w:pPr>
    <w:rPr>
      <w:lang w:val="es-CR" w:eastAsia="es-CR"/>
    </w:rPr>
  </w:style>
  <w:style w:type="paragraph" w:customStyle="1" w:styleId="ui-icon8">
    <w:name w:val="ui-icon8"/>
    <w:basedOn w:val="Normal"/>
    <w:uiPriority w:val="99"/>
    <w:qFormat/>
    <w:rsid w:val="001F7E79"/>
    <w:pPr>
      <w:suppressAutoHyphens w:val="0"/>
      <w:spacing w:after="150"/>
      <w:ind w:firstLine="7343"/>
      <w:textAlignment w:val="center"/>
    </w:pPr>
    <w:rPr>
      <w:lang w:val="es-CR" w:eastAsia="es-CR"/>
    </w:rPr>
  </w:style>
  <w:style w:type="paragraph" w:customStyle="1" w:styleId="popover-content1">
    <w:name w:val="popover-content1"/>
    <w:basedOn w:val="Normal"/>
    <w:uiPriority w:val="99"/>
    <w:qFormat/>
    <w:rsid w:val="001F7E79"/>
    <w:pPr>
      <w:suppressAutoHyphens w:val="0"/>
      <w:spacing w:after="150"/>
      <w:ind w:left="120" w:right="120"/>
    </w:pPr>
    <w:rPr>
      <w:color w:val="FFFFFF"/>
      <w:lang w:val="es-CR" w:eastAsia="es-CR"/>
    </w:rPr>
  </w:style>
  <w:style w:type="paragraph" w:customStyle="1" w:styleId="action-label1">
    <w:name w:val="action-label1"/>
    <w:basedOn w:val="Normal"/>
    <w:uiPriority w:val="99"/>
    <w:qFormat/>
    <w:rsid w:val="001F7E79"/>
    <w:pPr>
      <w:suppressAutoHyphens w:val="0"/>
      <w:spacing w:after="150"/>
      <w:ind w:left="120" w:right="120"/>
    </w:pPr>
    <w:rPr>
      <w:color w:val="FFFFFF"/>
      <w:sz w:val="21"/>
      <w:szCs w:val="21"/>
      <w:lang w:val="es-CR" w:eastAsia="es-CR"/>
    </w:rPr>
  </w:style>
  <w:style w:type="paragraph" w:customStyle="1" w:styleId="tour-counter1">
    <w:name w:val="tour-counter1"/>
    <w:basedOn w:val="Normal"/>
    <w:uiPriority w:val="99"/>
    <w:qFormat/>
    <w:rsid w:val="001F7E79"/>
    <w:pPr>
      <w:suppressAutoHyphens w:val="0"/>
      <w:jc w:val="center"/>
    </w:pPr>
    <w:rPr>
      <w:color w:val="ACACAC"/>
      <w:sz w:val="17"/>
      <w:szCs w:val="17"/>
      <w:lang w:val="es-CR" w:eastAsia="es-CR"/>
    </w:rPr>
  </w:style>
  <w:style w:type="paragraph" w:customStyle="1" w:styleId="tour-buttons1">
    <w:name w:val="tour-buttons1"/>
    <w:basedOn w:val="Normal"/>
    <w:uiPriority w:val="99"/>
    <w:qFormat/>
    <w:rsid w:val="001F7E79"/>
    <w:pPr>
      <w:suppressAutoHyphens w:val="0"/>
      <w:spacing w:after="150"/>
      <w:ind w:right="105"/>
      <w:jc w:val="center"/>
    </w:pPr>
    <w:rPr>
      <w:lang w:val="es-CR" w:eastAsia="es-CR"/>
    </w:rPr>
  </w:style>
  <w:style w:type="paragraph" w:customStyle="1" w:styleId="btn-close1">
    <w:name w:val="btn-close1"/>
    <w:basedOn w:val="Normal"/>
    <w:uiPriority w:val="99"/>
    <w:qFormat/>
    <w:rsid w:val="001F7E79"/>
    <w:pPr>
      <w:suppressAutoHyphens w:val="0"/>
      <w:spacing w:after="150"/>
    </w:pPr>
    <w:rPr>
      <w:lang w:val="es-CR" w:eastAsia="es-CR"/>
    </w:rPr>
  </w:style>
  <w:style w:type="paragraph" w:customStyle="1" w:styleId="qtip-content1">
    <w:name w:val="qtip-content1"/>
    <w:basedOn w:val="Normal"/>
    <w:uiPriority w:val="99"/>
    <w:qFormat/>
    <w:rsid w:val="001F7E79"/>
    <w:pPr>
      <w:suppressAutoHyphens w:val="0"/>
      <w:spacing w:after="150"/>
    </w:pPr>
    <w:rPr>
      <w:lang w:val="es-CR" w:eastAsia="es-CR"/>
    </w:rPr>
  </w:style>
  <w:style w:type="paragraph" w:customStyle="1" w:styleId="action-label2">
    <w:name w:val="action-label2"/>
    <w:basedOn w:val="Normal"/>
    <w:uiPriority w:val="99"/>
    <w:qFormat/>
    <w:rsid w:val="001F7E79"/>
    <w:pPr>
      <w:suppressAutoHyphens w:val="0"/>
      <w:spacing w:after="150"/>
      <w:ind w:left="120" w:right="120"/>
    </w:pPr>
    <w:rPr>
      <w:sz w:val="21"/>
      <w:szCs w:val="21"/>
      <w:lang w:val="es-CR" w:eastAsia="es-CR"/>
    </w:rPr>
  </w:style>
  <w:style w:type="paragraph" w:customStyle="1" w:styleId="tour-counter2">
    <w:name w:val="tour-counter2"/>
    <w:basedOn w:val="Normal"/>
    <w:uiPriority w:val="99"/>
    <w:qFormat/>
    <w:rsid w:val="001F7E79"/>
    <w:pPr>
      <w:suppressAutoHyphens w:val="0"/>
      <w:spacing w:after="150"/>
      <w:ind w:left="120" w:right="120"/>
      <w:jc w:val="center"/>
    </w:pPr>
    <w:rPr>
      <w:color w:val="ACACAC"/>
      <w:sz w:val="17"/>
      <w:szCs w:val="17"/>
      <w:lang w:val="es-CR" w:eastAsia="es-CR"/>
    </w:rPr>
  </w:style>
  <w:style w:type="paragraph" w:customStyle="1" w:styleId="tour-buttons2">
    <w:name w:val="tour-buttons2"/>
    <w:basedOn w:val="Normal"/>
    <w:uiPriority w:val="99"/>
    <w:qFormat/>
    <w:rsid w:val="001F7E79"/>
    <w:pPr>
      <w:shd w:val="clear" w:color="auto" w:fill="F5F5F5"/>
      <w:suppressAutoHyphens w:val="0"/>
      <w:spacing w:after="150"/>
      <w:ind w:right="105"/>
      <w:jc w:val="center"/>
    </w:pPr>
    <w:rPr>
      <w:lang w:val="es-CR" w:eastAsia="es-CR"/>
    </w:rPr>
  </w:style>
  <w:style w:type="paragraph" w:customStyle="1" w:styleId="angular-ui-tree-nodes1">
    <w:name w:val="angular-ui-tree-nodes1"/>
    <w:basedOn w:val="Normal"/>
    <w:uiPriority w:val="99"/>
    <w:qFormat/>
    <w:rsid w:val="001F7E79"/>
    <w:pPr>
      <w:suppressAutoHyphens w:val="0"/>
    </w:pPr>
    <w:rPr>
      <w:lang w:val="es-CR" w:eastAsia="es-CR"/>
    </w:rPr>
  </w:style>
  <w:style w:type="paragraph" w:customStyle="1" w:styleId="tree-node-content1">
    <w:name w:val="tree-node-content1"/>
    <w:basedOn w:val="Normal"/>
    <w:uiPriority w:val="99"/>
    <w:qFormat/>
    <w:rsid w:val="001F7E79"/>
    <w:pPr>
      <w:suppressAutoHyphens w:val="0"/>
      <w:spacing w:after="150"/>
      <w:ind w:left="150" w:right="150"/>
    </w:pPr>
    <w:rPr>
      <w:lang w:val="es-CR" w:eastAsia="es-CR"/>
    </w:rPr>
  </w:style>
  <w:style w:type="paragraph" w:customStyle="1" w:styleId="navbar-header1">
    <w:name w:val="navbar-header1"/>
    <w:basedOn w:val="Normal"/>
    <w:uiPriority w:val="99"/>
    <w:qFormat/>
    <w:rsid w:val="001F7E79"/>
    <w:pPr>
      <w:suppressAutoHyphens w:val="0"/>
      <w:spacing w:after="150"/>
    </w:pPr>
    <w:rPr>
      <w:lang w:val="es-CR" w:eastAsia="es-CR"/>
    </w:rPr>
  </w:style>
  <w:style w:type="paragraph" w:customStyle="1" w:styleId="small2">
    <w:name w:val="small2"/>
    <w:basedOn w:val="Normal"/>
    <w:uiPriority w:val="99"/>
    <w:qFormat/>
    <w:rsid w:val="001F7E79"/>
    <w:pPr>
      <w:suppressAutoHyphens w:val="0"/>
      <w:spacing w:after="150"/>
    </w:pPr>
    <w:rPr>
      <w:color w:val="777777"/>
      <w:sz w:val="16"/>
      <w:szCs w:val="16"/>
      <w:lang w:val="es-CR" w:eastAsia="es-CR"/>
    </w:rPr>
  </w:style>
  <w:style w:type="paragraph" w:customStyle="1" w:styleId="small3">
    <w:name w:val="small3"/>
    <w:basedOn w:val="Normal"/>
    <w:uiPriority w:val="99"/>
    <w:qFormat/>
    <w:rsid w:val="001F7E79"/>
    <w:pPr>
      <w:suppressAutoHyphens w:val="0"/>
      <w:spacing w:after="150"/>
    </w:pPr>
    <w:rPr>
      <w:color w:val="777777"/>
      <w:sz w:val="16"/>
      <w:szCs w:val="16"/>
      <w:lang w:val="es-CR" w:eastAsia="es-CR"/>
    </w:rPr>
  </w:style>
  <w:style w:type="paragraph" w:customStyle="1" w:styleId="small4">
    <w:name w:val="small4"/>
    <w:basedOn w:val="Normal"/>
    <w:uiPriority w:val="99"/>
    <w:qFormat/>
    <w:rsid w:val="001F7E79"/>
    <w:pPr>
      <w:suppressAutoHyphens w:val="0"/>
      <w:spacing w:after="150"/>
    </w:pPr>
    <w:rPr>
      <w:color w:val="777777"/>
      <w:sz w:val="18"/>
      <w:szCs w:val="18"/>
      <w:lang w:val="es-CR" w:eastAsia="es-CR"/>
    </w:rPr>
  </w:style>
  <w:style w:type="paragraph" w:customStyle="1" w:styleId="small5">
    <w:name w:val="small5"/>
    <w:basedOn w:val="Normal"/>
    <w:uiPriority w:val="99"/>
    <w:qFormat/>
    <w:rsid w:val="001F7E79"/>
    <w:pPr>
      <w:suppressAutoHyphens w:val="0"/>
      <w:spacing w:after="150"/>
    </w:pPr>
    <w:rPr>
      <w:color w:val="777777"/>
      <w:sz w:val="18"/>
      <w:szCs w:val="18"/>
      <w:lang w:val="es-CR" w:eastAsia="es-CR"/>
    </w:rPr>
  </w:style>
  <w:style w:type="paragraph" w:customStyle="1" w:styleId="small6">
    <w:name w:val="small6"/>
    <w:basedOn w:val="Normal"/>
    <w:uiPriority w:val="99"/>
    <w:qFormat/>
    <w:rsid w:val="001F7E79"/>
    <w:pPr>
      <w:suppressAutoHyphens w:val="0"/>
      <w:spacing w:after="150"/>
    </w:pPr>
    <w:rPr>
      <w:color w:val="777777"/>
      <w:sz w:val="18"/>
      <w:szCs w:val="18"/>
      <w:lang w:val="es-CR" w:eastAsia="es-CR"/>
    </w:rPr>
  </w:style>
  <w:style w:type="paragraph" w:customStyle="1" w:styleId="small7">
    <w:name w:val="small7"/>
    <w:basedOn w:val="Normal"/>
    <w:uiPriority w:val="99"/>
    <w:qFormat/>
    <w:rsid w:val="001F7E79"/>
    <w:pPr>
      <w:suppressAutoHyphens w:val="0"/>
      <w:spacing w:after="150"/>
    </w:pPr>
    <w:rPr>
      <w:color w:val="777777"/>
      <w:sz w:val="16"/>
      <w:szCs w:val="16"/>
      <w:lang w:val="es-CR" w:eastAsia="es-CR"/>
    </w:rPr>
  </w:style>
  <w:style w:type="paragraph" w:customStyle="1" w:styleId="small8">
    <w:name w:val="small8"/>
    <w:basedOn w:val="Normal"/>
    <w:uiPriority w:val="99"/>
    <w:qFormat/>
    <w:rsid w:val="001F7E79"/>
    <w:pPr>
      <w:suppressAutoHyphens w:val="0"/>
      <w:spacing w:after="150"/>
    </w:pPr>
    <w:rPr>
      <w:color w:val="777777"/>
      <w:sz w:val="16"/>
      <w:szCs w:val="16"/>
      <w:lang w:val="es-CR" w:eastAsia="es-CR"/>
    </w:rPr>
  </w:style>
  <w:style w:type="paragraph" w:customStyle="1" w:styleId="small9">
    <w:name w:val="small9"/>
    <w:basedOn w:val="Normal"/>
    <w:uiPriority w:val="99"/>
    <w:qFormat/>
    <w:rsid w:val="001F7E79"/>
    <w:pPr>
      <w:suppressAutoHyphens w:val="0"/>
      <w:spacing w:after="150"/>
    </w:pPr>
    <w:rPr>
      <w:color w:val="777777"/>
      <w:sz w:val="16"/>
      <w:szCs w:val="16"/>
      <w:lang w:val="es-CR" w:eastAsia="es-CR"/>
    </w:rPr>
  </w:style>
  <w:style w:type="paragraph" w:customStyle="1" w:styleId="small10">
    <w:name w:val="small10"/>
    <w:basedOn w:val="Normal"/>
    <w:uiPriority w:val="99"/>
    <w:qFormat/>
    <w:rsid w:val="001F7E79"/>
    <w:pPr>
      <w:suppressAutoHyphens w:val="0"/>
      <w:spacing w:after="150"/>
    </w:pPr>
    <w:rPr>
      <w:color w:val="777777"/>
      <w:sz w:val="18"/>
      <w:szCs w:val="18"/>
      <w:lang w:val="es-CR" w:eastAsia="es-CR"/>
    </w:rPr>
  </w:style>
  <w:style w:type="paragraph" w:customStyle="1" w:styleId="small11">
    <w:name w:val="small11"/>
    <w:basedOn w:val="Normal"/>
    <w:uiPriority w:val="99"/>
    <w:qFormat/>
    <w:rsid w:val="001F7E79"/>
    <w:pPr>
      <w:suppressAutoHyphens w:val="0"/>
      <w:spacing w:after="150"/>
    </w:pPr>
    <w:rPr>
      <w:color w:val="777777"/>
      <w:sz w:val="18"/>
      <w:szCs w:val="18"/>
      <w:lang w:val="es-CR" w:eastAsia="es-CR"/>
    </w:rPr>
  </w:style>
  <w:style w:type="paragraph" w:customStyle="1" w:styleId="small12">
    <w:name w:val="small12"/>
    <w:basedOn w:val="Normal"/>
    <w:uiPriority w:val="99"/>
    <w:qFormat/>
    <w:rsid w:val="001F7E79"/>
    <w:pPr>
      <w:suppressAutoHyphens w:val="0"/>
      <w:spacing w:after="150"/>
    </w:pPr>
    <w:rPr>
      <w:color w:val="777777"/>
      <w:sz w:val="18"/>
      <w:szCs w:val="18"/>
      <w:lang w:val="es-CR" w:eastAsia="es-CR"/>
    </w:rPr>
  </w:style>
  <w:style w:type="paragraph" w:customStyle="1" w:styleId="icon-bar1">
    <w:name w:val="icon-bar1"/>
    <w:basedOn w:val="Normal"/>
    <w:uiPriority w:val="99"/>
    <w:qFormat/>
    <w:rsid w:val="001F7E79"/>
    <w:pPr>
      <w:shd w:val="clear" w:color="auto" w:fill="757575"/>
      <w:suppressAutoHyphens w:val="0"/>
      <w:spacing w:after="150"/>
    </w:pPr>
    <w:rPr>
      <w:lang w:val="es-CR" w:eastAsia="es-CR"/>
    </w:rPr>
  </w:style>
  <w:style w:type="paragraph" w:customStyle="1" w:styleId="table1">
    <w:name w:val="table1"/>
    <w:basedOn w:val="Normal"/>
    <w:uiPriority w:val="99"/>
    <w:qFormat/>
    <w:rsid w:val="001F7E79"/>
    <w:pPr>
      <w:shd w:val="clear" w:color="auto" w:fill="FFFFFF"/>
      <w:suppressAutoHyphens w:val="0"/>
    </w:pPr>
    <w:rPr>
      <w:lang w:val="es-CR" w:eastAsia="es-CR"/>
    </w:rPr>
  </w:style>
  <w:style w:type="paragraph" w:customStyle="1" w:styleId="form-control1">
    <w:name w:val="form-control1"/>
    <w:basedOn w:val="Normal"/>
    <w:uiPriority w:val="99"/>
    <w:qFormat/>
    <w:rsid w:val="001F7E79"/>
    <w:pPr>
      <w:pBdr>
        <w:top w:val="single" w:sz="6" w:space="2" w:color="999999"/>
        <w:left w:val="single" w:sz="6" w:space="3" w:color="999999"/>
        <w:bottom w:val="single" w:sz="6" w:space="2" w:color="999999"/>
        <w:right w:val="single" w:sz="6" w:space="14" w:color="999999"/>
      </w:pBdr>
      <w:shd w:val="clear" w:color="auto" w:fill="FFFFFF"/>
      <w:suppressAutoHyphens w:val="0"/>
      <w:spacing w:after="150"/>
    </w:pPr>
    <w:rPr>
      <w:color w:val="555555"/>
      <w:sz w:val="18"/>
      <w:szCs w:val="18"/>
      <w:lang w:val="es-CR" w:eastAsia="es-CR"/>
    </w:rPr>
  </w:style>
  <w:style w:type="paragraph" w:customStyle="1" w:styleId="form-control-static1">
    <w:name w:val="form-control-static1"/>
    <w:basedOn w:val="Normal"/>
    <w:uiPriority w:val="99"/>
    <w:qFormat/>
    <w:rsid w:val="001F7E79"/>
    <w:pPr>
      <w:suppressAutoHyphens w:val="0"/>
    </w:pPr>
    <w:rPr>
      <w:sz w:val="18"/>
      <w:szCs w:val="18"/>
      <w:lang w:val="es-CR" w:eastAsia="es-CR"/>
    </w:rPr>
  </w:style>
  <w:style w:type="paragraph" w:customStyle="1" w:styleId="form-control2">
    <w:name w:val="form-control2"/>
    <w:basedOn w:val="Normal"/>
    <w:uiPriority w:val="99"/>
    <w:qFormat/>
    <w:rsid w:val="001F7E79"/>
    <w:pPr>
      <w:pBdr>
        <w:top w:val="single" w:sz="6" w:space="2" w:color="999999"/>
        <w:left w:val="single" w:sz="6" w:space="3" w:color="999999"/>
        <w:bottom w:val="single" w:sz="6" w:space="2" w:color="999999"/>
        <w:right w:val="single" w:sz="6" w:space="14" w:color="999999"/>
      </w:pBdr>
      <w:shd w:val="clear" w:color="auto" w:fill="FFFFFF"/>
      <w:suppressAutoHyphens w:val="0"/>
      <w:spacing w:after="150"/>
    </w:pPr>
    <w:rPr>
      <w:color w:val="555555"/>
      <w:sz w:val="27"/>
      <w:szCs w:val="27"/>
      <w:lang w:val="es-CR" w:eastAsia="es-CR"/>
    </w:rPr>
  </w:style>
  <w:style w:type="paragraph" w:customStyle="1" w:styleId="form-control-static2">
    <w:name w:val="form-control-static2"/>
    <w:basedOn w:val="Normal"/>
    <w:uiPriority w:val="99"/>
    <w:qFormat/>
    <w:rsid w:val="001F7E79"/>
    <w:pPr>
      <w:suppressAutoHyphens w:val="0"/>
    </w:pPr>
    <w:rPr>
      <w:sz w:val="27"/>
      <w:szCs w:val="27"/>
      <w:lang w:val="es-CR" w:eastAsia="es-CR"/>
    </w:rPr>
  </w:style>
  <w:style w:type="paragraph" w:customStyle="1" w:styleId="form-control3">
    <w:name w:val="form-control3"/>
    <w:basedOn w:val="Normal"/>
    <w:uiPriority w:val="99"/>
    <w:qFormat/>
    <w:rsid w:val="001F7E79"/>
    <w:pPr>
      <w:pBdr>
        <w:top w:val="single" w:sz="6" w:space="2" w:color="999999"/>
        <w:left w:val="single" w:sz="6" w:space="3" w:color="999999"/>
        <w:bottom w:val="single" w:sz="6" w:space="2" w:color="999999"/>
        <w:right w:val="single" w:sz="6" w:space="14" w:color="999999"/>
      </w:pBdr>
      <w:shd w:val="clear" w:color="auto" w:fill="FFFFFF"/>
      <w:suppressAutoHyphens w:val="0"/>
      <w:spacing w:after="150"/>
    </w:pPr>
    <w:rPr>
      <w:color w:val="555555"/>
      <w:lang w:val="es-CR" w:eastAsia="es-CR"/>
    </w:rPr>
  </w:style>
  <w:style w:type="paragraph" w:customStyle="1" w:styleId="form-control4">
    <w:name w:val="form-control4"/>
    <w:basedOn w:val="Normal"/>
    <w:uiPriority w:val="99"/>
    <w:qFormat/>
    <w:rsid w:val="001F7E79"/>
    <w:pPr>
      <w:pBdr>
        <w:top w:val="single" w:sz="6" w:space="2" w:color="3C763D"/>
        <w:left w:val="single" w:sz="6" w:space="3" w:color="3C763D"/>
        <w:bottom w:val="single" w:sz="6" w:space="2" w:color="3C763D"/>
        <w:right w:val="single" w:sz="6" w:space="14" w:color="3C763D"/>
      </w:pBdr>
      <w:shd w:val="clear" w:color="auto" w:fill="FFFFFF"/>
      <w:suppressAutoHyphens w:val="0"/>
      <w:spacing w:after="150"/>
    </w:pPr>
    <w:rPr>
      <w:color w:val="555555"/>
      <w:lang w:val="es-CR" w:eastAsia="es-CR"/>
    </w:rPr>
  </w:style>
  <w:style w:type="paragraph" w:customStyle="1" w:styleId="input-group-addon1">
    <w:name w:val="input-group-addon1"/>
    <w:basedOn w:val="Normal"/>
    <w:uiPriority w:val="99"/>
    <w:qFormat/>
    <w:rsid w:val="001F7E79"/>
    <w:pPr>
      <w:pBdr>
        <w:top w:val="single" w:sz="6" w:space="5" w:color="3C763D"/>
        <w:left w:val="single" w:sz="6" w:space="9" w:color="3C763D"/>
        <w:bottom w:val="single" w:sz="6" w:space="5" w:color="3C763D"/>
        <w:right w:val="single" w:sz="6" w:space="9" w:color="3C763D"/>
      </w:pBdr>
      <w:shd w:val="clear" w:color="auto" w:fill="DFF0D8"/>
      <w:suppressAutoHyphens w:val="0"/>
      <w:spacing w:after="150"/>
      <w:jc w:val="center"/>
      <w:textAlignment w:val="center"/>
    </w:pPr>
    <w:rPr>
      <w:color w:val="3C763D"/>
      <w:sz w:val="21"/>
      <w:szCs w:val="21"/>
      <w:lang w:val="es-CR" w:eastAsia="es-CR"/>
    </w:rPr>
  </w:style>
  <w:style w:type="paragraph" w:customStyle="1" w:styleId="form-control-feedback1">
    <w:name w:val="form-control-feedback1"/>
    <w:basedOn w:val="Normal"/>
    <w:uiPriority w:val="99"/>
    <w:qFormat/>
    <w:rsid w:val="001F7E79"/>
    <w:pPr>
      <w:suppressAutoHyphens w:val="0"/>
      <w:spacing w:after="150" w:line="510" w:lineRule="atLeast"/>
      <w:jc w:val="center"/>
    </w:pPr>
    <w:rPr>
      <w:color w:val="3C763D"/>
      <w:lang w:val="es-CR" w:eastAsia="es-CR"/>
    </w:rPr>
  </w:style>
  <w:style w:type="paragraph" w:customStyle="1" w:styleId="form-control5">
    <w:name w:val="form-control5"/>
    <w:basedOn w:val="Normal"/>
    <w:uiPriority w:val="99"/>
    <w:qFormat/>
    <w:rsid w:val="001F7E79"/>
    <w:pPr>
      <w:pBdr>
        <w:top w:val="single" w:sz="6" w:space="2" w:color="8A6D3B"/>
        <w:left w:val="single" w:sz="6" w:space="3" w:color="8A6D3B"/>
        <w:bottom w:val="single" w:sz="6" w:space="2" w:color="8A6D3B"/>
        <w:right w:val="single" w:sz="6" w:space="14" w:color="8A6D3B"/>
      </w:pBdr>
      <w:shd w:val="clear" w:color="auto" w:fill="FFFFFF"/>
      <w:suppressAutoHyphens w:val="0"/>
      <w:spacing w:after="150"/>
    </w:pPr>
    <w:rPr>
      <w:color w:val="555555"/>
      <w:lang w:val="es-CR" w:eastAsia="es-CR"/>
    </w:rPr>
  </w:style>
  <w:style w:type="paragraph" w:customStyle="1" w:styleId="input-group-addon2">
    <w:name w:val="input-group-addon2"/>
    <w:basedOn w:val="Normal"/>
    <w:uiPriority w:val="99"/>
    <w:qFormat/>
    <w:rsid w:val="001F7E79"/>
    <w:pPr>
      <w:pBdr>
        <w:top w:val="single" w:sz="6" w:space="5" w:color="8A6D3B"/>
        <w:left w:val="single" w:sz="6" w:space="9" w:color="8A6D3B"/>
        <w:bottom w:val="single" w:sz="6" w:space="5" w:color="8A6D3B"/>
        <w:right w:val="single" w:sz="6" w:space="9" w:color="8A6D3B"/>
      </w:pBdr>
      <w:shd w:val="clear" w:color="auto" w:fill="FCF8E3"/>
      <w:suppressAutoHyphens w:val="0"/>
      <w:spacing w:after="150"/>
      <w:jc w:val="center"/>
      <w:textAlignment w:val="center"/>
    </w:pPr>
    <w:rPr>
      <w:color w:val="8A6D3B"/>
      <w:sz w:val="21"/>
      <w:szCs w:val="21"/>
      <w:lang w:val="es-CR" w:eastAsia="es-CR"/>
    </w:rPr>
  </w:style>
  <w:style w:type="paragraph" w:customStyle="1" w:styleId="form-control-feedback2">
    <w:name w:val="form-control-feedback2"/>
    <w:basedOn w:val="Normal"/>
    <w:uiPriority w:val="99"/>
    <w:qFormat/>
    <w:rsid w:val="001F7E79"/>
    <w:pPr>
      <w:suppressAutoHyphens w:val="0"/>
      <w:spacing w:after="150" w:line="510" w:lineRule="atLeast"/>
      <w:jc w:val="center"/>
    </w:pPr>
    <w:rPr>
      <w:color w:val="8A6D3B"/>
      <w:lang w:val="es-CR" w:eastAsia="es-CR"/>
    </w:rPr>
  </w:style>
  <w:style w:type="paragraph" w:customStyle="1" w:styleId="form-control6">
    <w:name w:val="form-control6"/>
    <w:basedOn w:val="Normal"/>
    <w:uiPriority w:val="99"/>
    <w:qFormat/>
    <w:rsid w:val="001F7E79"/>
    <w:pPr>
      <w:pBdr>
        <w:top w:val="single" w:sz="6" w:space="2" w:color="A94442"/>
        <w:left w:val="single" w:sz="6" w:space="3" w:color="A94442"/>
        <w:bottom w:val="single" w:sz="6" w:space="2" w:color="A94442"/>
        <w:right w:val="single" w:sz="6" w:space="14" w:color="A94442"/>
      </w:pBdr>
      <w:shd w:val="clear" w:color="auto" w:fill="FFFFFF"/>
      <w:suppressAutoHyphens w:val="0"/>
      <w:spacing w:after="150"/>
    </w:pPr>
    <w:rPr>
      <w:color w:val="555555"/>
      <w:lang w:val="es-CR" w:eastAsia="es-CR"/>
    </w:rPr>
  </w:style>
  <w:style w:type="paragraph" w:customStyle="1" w:styleId="input-group-addon3">
    <w:name w:val="input-group-addon3"/>
    <w:basedOn w:val="Normal"/>
    <w:uiPriority w:val="99"/>
    <w:qFormat/>
    <w:rsid w:val="001F7E79"/>
    <w:pPr>
      <w:pBdr>
        <w:top w:val="single" w:sz="6" w:space="5" w:color="A94442"/>
        <w:left w:val="single" w:sz="6" w:space="9" w:color="A94442"/>
        <w:bottom w:val="single" w:sz="6" w:space="5" w:color="A94442"/>
        <w:right w:val="single" w:sz="6" w:space="9" w:color="A94442"/>
      </w:pBdr>
      <w:shd w:val="clear" w:color="auto" w:fill="F2DEDE"/>
      <w:suppressAutoHyphens w:val="0"/>
      <w:spacing w:after="150"/>
      <w:jc w:val="center"/>
      <w:textAlignment w:val="center"/>
    </w:pPr>
    <w:rPr>
      <w:color w:val="A94442"/>
      <w:sz w:val="21"/>
      <w:szCs w:val="21"/>
      <w:lang w:val="es-CR" w:eastAsia="es-CR"/>
    </w:rPr>
  </w:style>
  <w:style w:type="paragraph" w:customStyle="1" w:styleId="form-control-feedback3">
    <w:name w:val="form-control-feedback3"/>
    <w:basedOn w:val="Normal"/>
    <w:uiPriority w:val="99"/>
    <w:qFormat/>
    <w:rsid w:val="001F7E79"/>
    <w:pPr>
      <w:suppressAutoHyphens w:val="0"/>
      <w:spacing w:after="150" w:line="510" w:lineRule="atLeast"/>
      <w:jc w:val="center"/>
    </w:pPr>
    <w:rPr>
      <w:color w:val="A94442"/>
      <w:lang w:val="es-CR" w:eastAsia="es-CR"/>
    </w:rPr>
  </w:style>
  <w:style w:type="paragraph" w:customStyle="1" w:styleId="radio1">
    <w:name w:val="radio1"/>
    <w:basedOn w:val="Normal"/>
    <w:uiPriority w:val="99"/>
    <w:qFormat/>
    <w:rsid w:val="001F7E79"/>
    <w:pPr>
      <w:suppressAutoHyphens w:val="0"/>
    </w:pPr>
    <w:rPr>
      <w:lang w:val="es-CR" w:eastAsia="es-CR"/>
    </w:rPr>
  </w:style>
  <w:style w:type="paragraph" w:customStyle="1" w:styleId="checkbox1">
    <w:name w:val="checkbox1"/>
    <w:basedOn w:val="Normal"/>
    <w:uiPriority w:val="99"/>
    <w:qFormat/>
    <w:rsid w:val="001F7E79"/>
    <w:pPr>
      <w:suppressAutoHyphens w:val="0"/>
    </w:pPr>
    <w:rPr>
      <w:lang w:val="es-CR" w:eastAsia="es-CR"/>
    </w:rPr>
  </w:style>
  <w:style w:type="paragraph" w:customStyle="1" w:styleId="radio-inline1">
    <w:name w:val="radio-inline1"/>
    <w:basedOn w:val="Normal"/>
    <w:uiPriority w:val="99"/>
    <w:qFormat/>
    <w:rsid w:val="001F7E79"/>
    <w:pPr>
      <w:suppressAutoHyphens w:val="0"/>
      <w:textAlignment w:val="center"/>
    </w:pPr>
    <w:rPr>
      <w:lang w:val="es-CR" w:eastAsia="es-CR"/>
    </w:rPr>
  </w:style>
  <w:style w:type="paragraph" w:customStyle="1" w:styleId="checkbox-inline1">
    <w:name w:val="checkbox-inline1"/>
    <w:basedOn w:val="Normal"/>
    <w:uiPriority w:val="99"/>
    <w:qFormat/>
    <w:rsid w:val="001F7E79"/>
    <w:pPr>
      <w:suppressAutoHyphens w:val="0"/>
      <w:textAlignment w:val="center"/>
    </w:pPr>
    <w:rPr>
      <w:lang w:val="es-CR" w:eastAsia="es-CR"/>
    </w:rPr>
  </w:style>
  <w:style w:type="paragraph" w:customStyle="1" w:styleId="form-group1">
    <w:name w:val="form-group1"/>
    <w:basedOn w:val="Normal"/>
    <w:uiPriority w:val="99"/>
    <w:qFormat/>
    <w:rsid w:val="001F7E79"/>
    <w:pPr>
      <w:suppressAutoHyphens w:val="0"/>
      <w:spacing w:after="225"/>
      <w:ind w:left="-225" w:right="-225"/>
    </w:pPr>
    <w:rPr>
      <w:lang w:val="es-CR" w:eastAsia="es-CR"/>
    </w:rPr>
  </w:style>
  <w:style w:type="paragraph" w:customStyle="1" w:styleId="badge1">
    <w:name w:val="badge1"/>
    <w:basedOn w:val="Normal"/>
    <w:uiPriority w:val="99"/>
    <w:qFormat/>
    <w:rsid w:val="001F7E79"/>
    <w:pPr>
      <w:shd w:val="clear" w:color="auto" w:fill="333333"/>
      <w:suppressAutoHyphens w:val="0"/>
      <w:spacing w:after="150"/>
      <w:jc w:val="center"/>
      <w:textAlignment w:val="center"/>
    </w:pPr>
    <w:rPr>
      <w:b/>
      <w:bCs/>
      <w:color w:val="FFFFFF"/>
      <w:sz w:val="18"/>
      <w:szCs w:val="18"/>
      <w:lang w:val="es-CR" w:eastAsia="es-CR"/>
    </w:rPr>
  </w:style>
  <w:style w:type="paragraph" w:customStyle="1" w:styleId="badge2">
    <w:name w:val="badge2"/>
    <w:basedOn w:val="Normal"/>
    <w:uiPriority w:val="99"/>
    <w:qFormat/>
    <w:rsid w:val="001F7E79"/>
    <w:pPr>
      <w:shd w:val="clear" w:color="auto" w:fill="FFFFFF"/>
      <w:suppressAutoHyphens w:val="0"/>
      <w:spacing w:after="150"/>
      <w:jc w:val="center"/>
      <w:textAlignment w:val="center"/>
    </w:pPr>
    <w:rPr>
      <w:b/>
      <w:bCs/>
      <w:color w:val="96C93C"/>
      <w:sz w:val="18"/>
      <w:szCs w:val="18"/>
      <w:lang w:val="es-CR" w:eastAsia="es-CR"/>
    </w:rPr>
  </w:style>
  <w:style w:type="paragraph" w:customStyle="1" w:styleId="badge3">
    <w:name w:val="badge3"/>
    <w:basedOn w:val="Normal"/>
    <w:uiPriority w:val="99"/>
    <w:qFormat/>
    <w:rsid w:val="001F7E79"/>
    <w:pPr>
      <w:shd w:val="clear" w:color="auto" w:fill="FFFFFF"/>
      <w:suppressAutoHyphens w:val="0"/>
      <w:spacing w:after="150"/>
      <w:jc w:val="center"/>
      <w:textAlignment w:val="center"/>
    </w:pPr>
    <w:rPr>
      <w:b/>
      <w:bCs/>
      <w:color w:val="5CB85C"/>
      <w:sz w:val="18"/>
      <w:szCs w:val="18"/>
      <w:lang w:val="es-CR" w:eastAsia="es-CR"/>
    </w:rPr>
  </w:style>
  <w:style w:type="paragraph" w:customStyle="1" w:styleId="badge4">
    <w:name w:val="badge4"/>
    <w:basedOn w:val="Normal"/>
    <w:uiPriority w:val="99"/>
    <w:qFormat/>
    <w:rsid w:val="001F7E79"/>
    <w:pPr>
      <w:shd w:val="clear" w:color="auto" w:fill="FFFFFF"/>
      <w:suppressAutoHyphens w:val="0"/>
      <w:spacing w:after="150"/>
      <w:jc w:val="center"/>
      <w:textAlignment w:val="center"/>
    </w:pPr>
    <w:rPr>
      <w:b/>
      <w:bCs/>
      <w:color w:val="F0AD4E"/>
      <w:sz w:val="18"/>
      <w:szCs w:val="18"/>
      <w:lang w:val="es-CR" w:eastAsia="es-CR"/>
    </w:rPr>
  </w:style>
  <w:style w:type="paragraph" w:customStyle="1" w:styleId="badge5">
    <w:name w:val="badge5"/>
    <w:basedOn w:val="Normal"/>
    <w:uiPriority w:val="99"/>
    <w:qFormat/>
    <w:rsid w:val="001F7E79"/>
    <w:pPr>
      <w:shd w:val="clear" w:color="auto" w:fill="FFFFFF"/>
      <w:suppressAutoHyphens w:val="0"/>
      <w:spacing w:after="150"/>
      <w:jc w:val="center"/>
      <w:textAlignment w:val="center"/>
    </w:pPr>
    <w:rPr>
      <w:b/>
      <w:bCs/>
      <w:color w:val="D9534F"/>
      <w:sz w:val="18"/>
      <w:szCs w:val="18"/>
      <w:lang w:val="es-CR" w:eastAsia="es-CR"/>
    </w:rPr>
  </w:style>
  <w:style w:type="paragraph" w:customStyle="1" w:styleId="divider1">
    <w:name w:val="divider1"/>
    <w:basedOn w:val="Normal"/>
    <w:uiPriority w:val="99"/>
    <w:qFormat/>
    <w:rsid w:val="001F7E79"/>
    <w:pPr>
      <w:shd w:val="clear" w:color="auto" w:fill="E5E5E5"/>
      <w:suppressAutoHyphens w:val="0"/>
      <w:spacing w:before="135" w:after="135"/>
    </w:pPr>
    <w:rPr>
      <w:lang w:val="es-CR" w:eastAsia="es-CR"/>
    </w:rPr>
  </w:style>
  <w:style w:type="paragraph" w:customStyle="1" w:styleId="caret1">
    <w:name w:val="caret1"/>
    <w:basedOn w:val="Normal"/>
    <w:uiPriority w:val="99"/>
    <w:qFormat/>
    <w:rsid w:val="001F7E79"/>
    <w:pPr>
      <w:pBdr>
        <w:bottom w:val="dashed" w:sz="24" w:space="0" w:color="auto"/>
      </w:pBdr>
      <w:suppressAutoHyphens w:val="0"/>
      <w:spacing w:after="150"/>
      <w:ind w:left="30"/>
      <w:textAlignment w:val="center"/>
    </w:pPr>
    <w:rPr>
      <w:lang w:val="es-CR" w:eastAsia="es-CR"/>
    </w:rPr>
  </w:style>
  <w:style w:type="paragraph" w:customStyle="1" w:styleId="caret2">
    <w:name w:val="caret2"/>
    <w:basedOn w:val="Normal"/>
    <w:uiPriority w:val="99"/>
    <w:qFormat/>
    <w:rsid w:val="001F7E79"/>
    <w:pPr>
      <w:pBdr>
        <w:bottom w:val="dashed" w:sz="24" w:space="0" w:color="auto"/>
      </w:pBdr>
      <w:suppressAutoHyphens w:val="0"/>
      <w:spacing w:after="150"/>
      <w:ind w:left="30"/>
      <w:textAlignment w:val="center"/>
    </w:pPr>
    <w:rPr>
      <w:lang w:val="es-CR" w:eastAsia="es-CR"/>
    </w:rPr>
  </w:style>
  <w:style w:type="paragraph" w:customStyle="1" w:styleId="dropdown-menu1">
    <w:name w:val="dropdown-menu1"/>
    <w:basedOn w:val="Normal"/>
    <w:uiPriority w:val="99"/>
    <w:qFormat/>
    <w:rsid w:val="001F7E79"/>
    <w:pPr>
      <w:pBdr>
        <w:top w:val="single" w:sz="6" w:space="4" w:color="CCCCCC"/>
        <w:left w:val="single" w:sz="6" w:space="0" w:color="CCCCCC"/>
        <w:bottom w:val="single" w:sz="6" w:space="4" w:color="CCCCCC"/>
        <w:right w:val="single" w:sz="6" w:space="0" w:color="CCCCCC"/>
      </w:pBdr>
      <w:shd w:val="clear" w:color="auto" w:fill="FFFFFF"/>
      <w:suppressAutoHyphens w:val="0"/>
      <w:spacing w:before="30" w:after="30"/>
    </w:pPr>
    <w:rPr>
      <w:vanish/>
      <w:sz w:val="21"/>
      <w:szCs w:val="21"/>
      <w:lang w:val="es-CR" w:eastAsia="es-CR"/>
    </w:rPr>
  </w:style>
  <w:style w:type="paragraph" w:customStyle="1" w:styleId="dropdown-menu2">
    <w:name w:val="dropdown-menu2"/>
    <w:basedOn w:val="Normal"/>
    <w:uiPriority w:val="99"/>
    <w:qFormat/>
    <w:rsid w:val="001F7E79"/>
    <w:pPr>
      <w:pBdr>
        <w:top w:val="single" w:sz="6" w:space="4" w:color="CCCCCC"/>
        <w:left w:val="single" w:sz="6" w:space="0" w:color="CCCCCC"/>
        <w:bottom w:val="single" w:sz="6" w:space="4" w:color="CCCCCC"/>
        <w:right w:val="single" w:sz="6" w:space="0" w:color="CCCCCC"/>
      </w:pBdr>
      <w:shd w:val="clear" w:color="auto" w:fill="FFFFFF"/>
      <w:suppressAutoHyphens w:val="0"/>
      <w:spacing w:before="30" w:after="30"/>
    </w:pPr>
    <w:rPr>
      <w:vanish/>
      <w:sz w:val="21"/>
      <w:szCs w:val="21"/>
      <w:lang w:val="es-CR" w:eastAsia="es-CR"/>
    </w:rPr>
  </w:style>
  <w:style w:type="paragraph" w:customStyle="1" w:styleId="caret3">
    <w:name w:val="caret3"/>
    <w:basedOn w:val="Normal"/>
    <w:uiPriority w:val="99"/>
    <w:qFormat/>
    <w:rsid w:val="001F7E79"/>
    <w:pPr>
      <w:pBdr>
        <w:top w:val="dashed" w:sz="24" w:space="0" w:color="auto"/>
      </w:pBdr>
      <w:suppressAutoHyphens w:val="0"/>
      <w:spacing w:after="150"/>
      <w:textAlignment w:val="center"/>
    </w:pPr>
    <w:rPr>
      <w:lang w:val="es-CR" w:eastAsia="es-CR"/>
    </w:rPr>
  </w:style>
  <w:style w:type="paragraph" w:customStyle="1" w:styleId="form-control7">
    <w:name w:val="form-control7"/>
    <w:basedOn w:val="Normal"/>
    <w:uiPriority w:val="99"/>
    <w:qFormat/>
    <w:rsid w:val="001F7E79"/>
    <w:pPr>
      <w:pBdr>
        <w:top w:val="single" w:sz="6" w:space="2" w:color="999999"/>
        <w:left w:val="single" w:sz="6" w:space="3" w:color="999999"/>
        <w:bottom w:val="single" w:sz="6" w:space="2" w:color="999999"/>
        <w:right w:val="single" w:sz="6" w:space="14" w:color="999999"/>
      </w:pBdr>
      <w:shd w:val="clear" w:color="auto" w:fill="FFFFFF"/>
      <w:suppressAutoHyphens w:val="0"/>
    </w:pPr>
    <w:rPr>
      <w:color w:val="555555"/>
      <w:lang w:val="es-CR" w:eastAsia="es-CR"/>
    </w:rPr>
  </w:style>
  <w:style w:type="paragraph" w:customStyle="1" w:styleId="nav-divider1">
    <w:name w:val="nav-divider1"/>
    <w:basedOn w:val="Normal"/>
    <w:uiPriority w:val="99"/>
    <w:qFormat/>
    <w:rsid w:val="001F7E79"/>
    <w:pPr>
      <w:shd w:val="clear" w:color="auto" w:fill="E5E5E5"/>
      <w:suppressAutoHyphens w:val="0"/>
      <w:spacing w:before="135" w:after="135"/>
    </w:pPr>
    <w:rPr>
      <w:lang w:val="es-CR" w:eastAsia="es-CR"/>
    </w:rPr>
  </w:style>
  <w:style w:type="paragraph" w:customStyle="1" w:styleId="nav-divider2">
    <w:name w:val="nav-divider2"/>
    <w:basedOn w:val="Normal"/>
    <w:uiPriority w:val="99"/>
    <w:qFormat/>
    <w:rsid w:val="001F7E79"/>
    <w:pPr>
      <w:shd w:val="clear" w:color="auto" w:fill="E5E5E5"/>
      <w:suppressAutoHyphens w:val="0"/>
      <w:spacing w:before="135" w:after="135"/>
    </w:pPr>
    <w:rPr>
      <w:lang w:val="es-CR" w:eastAsia="es-CR"/>
    </w:rPr>
  </w:style>
  <w:style w:type="paragraph" w:customStyle="1" w:styleId="dropdown-menu3">
    <w:name w:val="dropdown-menu3"/>
    <w:basedOn w:val="Normal"/>
    <w:uiPriority w:val="99"/>
    <w:qFormat/>
    <w:rsid w:val="001F7E79"/>
    <w:pPr>
      <w:pBdr>
        <w:top w:val="single" w:sz="6" w:space="4" w:color="CCCCCC"/>
        <w:left w:val="single" w:sz="6" w:space="0" w:color="CCCCCC"/>
        <w:bottom w:val="single" w:sz="6" w:space="4" w:color="CCCCCC"/>
        <w:right w:val="single" w:sz="6" w:space="0" w:color="CCCCCC"/>
      </w:pBdr>
      <w:shd w:val="clear" w:color="auto" w:fill="FFFFFF"/>
      <w:suppressAutoHyphens w:val="0"/>
    </w:pPr>
    <w:rPr>
      <w:vanish/>
      <w:sz w:val="21"/>
      <w:szCs w:val="21"/>
      <w:lang w:val="es-CR" w:eastAsia="es-CR"/>
    </w:rPr>
  </w:style>
  <w:style w:type="paragraph" w:customStyle="1" w:styleId="icon-bar2">
    <w:name w:val="icon-bar2"/>
    <w:basedOn w:val="Normal"/>
    <w:uiPriority w:val="99"/>
    <w:qFormat/>
    <w:rsid w:val="001F7E79"/>
    <w:pPr>
      <w:shd w:val="clear" w:color="auto" w:fill="757575"/>
      <w:suppressAutoHyphens w:val="0"/>
      <w:spacing w:after="150"/>
    </w:pPr>
    <w:rPr>
      <w:lang w:val="es-CR" w:eastAsia="es-CR"/>
    </w:rPr>
  </w:style>
  <w:style w:type="paragraph" w:customStyle="1" w:styleId="navbar-brand1">
    <w:name w:val="navbar-brand1"/>
    <w:basedOn w:val="Normal"/>
    <w:uiPriority w:val="99"/>
    <w:qFormat/>
    <w:rsid w:val="001F7E79"/>
    <w:pPr>
      <w:suppressAutoHyphens w:val="0"/>
      <w:spacing w:after="150" w:line="300" w:lineRule="atLeast"/>
    </w:pPr>
    <w:rPr>
      <w:color w:val="777777"/>
      <w:sz w:val="27"/>
      <w:szCs w:val="27"/>
      <w:lang w:val="es-CR" w:eastAsia="es-CR"/>
    </w:rPr>
  </w:style>
  <w:style w:type="paragraph" w:customStyle="1" w:styleId="navbar-text1">
    <w:name w:val="navbar-text1"/>
    <w:basedOn w:val="Normal"/>
    <w:uiPriority w:val="99"/>
    <w:qFormat/>
    <w:rsid w:val="001F7E79"/>
    <w:pPr>
      <w:suppressAutoHyphens w:val="0"/>
      <w:spacing w:before="225" w:after="225"/>
    </w:pPr>
    <w:rPr>
      <w:color w:val="777777"/>
      <w:lang w:val="es-CR" w:eastAsia="es-CR"/>
    </w:rPr>
  </w:style>
  <w:style w:type="paragraph" w:customStyle="1" w:styleId="icon-bar3">
    <w:name w:val="icon-bar3"/>
    <w:basedOn w:val="Normal"/>
    <w:uiPriority w:val="99"/>
    <w:qFormat/>
    <w:rsid w:val="001F7E79"/>
    <w:pPr>
      <w:shd w:val="clear" w:color="auto" w:fill="757575"/>
      <w:suppressAutoHyphens w:val="0"/>
      <w:spacing w:after="150"/>
    </w:pPr>
    <w:rPr>
      <w:lang w:val="es-CR" w:eastAsia="es-CR"/>
    </w:rPr>
  </w:style>
  <w:style w:type="paragraph" w:customStyle="1" w:styleId="navbar-collapse1">
    <w:name w:val="navbar-collapse1"/>
    <w:basedOn w:val="Normal"/>
    <w:uiPriority w:val="99"/>
    <w:qFormat/>
    <w:rsid w:val="001F7E79"/>
    <w:pPr>
      <w:suppressAutoHyphens w:val="0"/>
      <w:spacing w:after="150"/>
    </w:pPr>
    <w:rPr>
      <w:lang w:val="es-CR" w:eastAsia="es-CR"/>
    </w:rPr>
  </w:style>
  <w:style w:type="paragraph" w:customStyle="1" w:styleId="navbar-form1">
    <w:name w:val="navbar-form1"/>
    <w:basedOn w:val="Normal"/>
    <w:uiPriority w:val="99"/>
    <w:qFormat/>
    <w:rsid w:val="001F7E79"/>
    <w:pPr>
      <w:suppressAutoHyphens w:val="0"/>
      <w:spacing w:before="120" w:after="120"/>
      <w:ind w:left="-225" w:right="-225"/>
    </w:pPr>
    <w:rPr>
      <w:lang w:val="es-CR" w:eastAsia="es-CR"/>
    </w:rPr>
  </w:style>
  <w:style w:type="paragraph" w:customStyle="1" w:styleId="navbar-link1">
    <w:name w:val="navbar-link1"/>
    <w:basedOn w:val="Normal"/>
    <w:uiPriority w:val="99"/>
    <w:qFormat/>
    <w:rsid w:val="001F7E79"/>
    <w:pPr>
      <w:suppressAutoHyphens w:val="0"/>
      <w:spacing w:after="150"/>
    </w:pPr>
    <w:rPr>
      <w:color w:val="777777"/>
      <w:lang w:val="es-CR" w:eastAsia="es-CR"/>
    </w:rPr>
  </w:style>
  <w:style w:type="paragraph" w:customStyle="1" w:styleId="navbar-link2">
    <w:name w:val="navbar-link2"/>
    <w:basedOn w:val="Normal"/>
    <w:uiPriority w:val="99"/>
    <w:qFormat/>
    <w:rsid w:val="001F7E79"/>
    <w:pPr>
      <w:suppressAutoHyphens w:val="0"/>
      <w:spacing w:after="150"/>
    </w:pPr>
    <w:rPr>
      <w:color w:val="333333"/>
      <w:lang w:val="es-CR" w:eastAsia="es-CR"/>
    </w:rPr>
  </w:style>
  <w:style w:type="paragraph" w:customStyle="1" w:styleId="btn-link1">
    <w:name w:val="btn-link1"/>
    <w:basedOn w:val="Normal"/>
    <w:uiPriority w:val="99"/>
    <w:qFormat/>
    <w:rsid w:val="001F7E79"/>
    <w:pPr>
      <w:suppressAutoHyphens w:val="0"/>
      <w:spacing w:after="150"/>
    </w:pPr>
    <w:rPr>
      <w:color w:val="777777"/>
      <w:lang w:val="es-CR" w:eastAsia="es-CR"/>
    </w:rPr>
  </w:style>
  <w:style w:type="paragraph" w:customStyle="1" w:styleId="navbar-brand2">
    <w:name w:val="navbar-brand2"/>
    <w:basedOn w:val="Normal"/>
    <w:uiPriority w:val="99"/>
    <w:qFormat/>
    <w:rsid w:val="001F7E79"/>
    <w:pPr>
      <w:suppressAutoHyphens w:val="0"/>
      <w:spacing w:after="150" w:line="300" w:lineRule="atLeast"/>
    </w:pPr>
    <w:rPr>
      <w:color w:val="9D9D9D"/>
      <w:sz w:val="27"/>
      <w:szCs w:val="27"/>
      <w:lang w:val="es-CR" w:eastAsia="es-CR"/>
    </w:rPr>
  </w:style>
  <w:style w:type="paragraph" w:customStyle="1" w:styleId="navbar-text2">
    <w:name w:val="navbar-text2"/>
    <w:basedOn w:val="Normal"/>
    <w:uiPriority w:val="99"/>
    <w:qFormat/>
    <w:rsid w:val="001F7E79"/>
    <w:pPr>
      <w:suppressAutoHyphens w:val="0"/>
      <w:spacing w:before="225" w:after="225"/>
    </w:pPr>
    <w:rPr>
      <w:color w:val="9D9D9D"/>
      <w:lang w:val="es-CR" w:eastAsia="es-CR"/>
    </w:rPr>
  </w:style>
  <w:style w:type="paragraph" w:customStyle="1" w:styleId="navbar-toggle1">
    <w:name w:val="navbar-toggle1"/>
    <w:basedOn w:val="Normal"/>
    <w:uiPriority w:val="99"/>
    <w:qFormat/>
    <w:rsid w:val="001F7E79"/>
    <w:pPr>
      <w:suppressAutoHyphens w:val="0"/>
      <w:spacing w:before="120" w:after="120"/>
      <w:ind w:right="225"/>
    </w:pPr>
    <w:rPr>
      <w:lang w:val="es-CR" w:eastAsia="es-CR"/>
    </w:rPr>
  </w:style>
  <w:style w:type="paragraph" w:customStyle="1" w:styleId="icon-bar4">
    <w:name w:val="icon-bar4"/>
    <w:basedOn w:val="Normal"/>
    <w:uiPriority w:val="99"/>
    <w:qFormat/>
    <w:rsid w:val="001F7E79"/>
    <w:pPr>
      <w:shd w:val="clear" w:color="auto" w:fill="FFFFFF"/>
      <w:suppressAutoHyphens w:val="0"/>
      <w:spacing w:after="150"/>
    </w:pPr>
    <w:rPr>
      <w:lang w:val="es-CR" w:eastAsia="es-CR"/>
    </w:rPr>
  </w:style>
  <w:style w:type="paragraph" w:customStyle="1" w:styleId="navbar-collapse2">
    <w:name w:val="navbar-collapse2"/>
    <w:basedOn w:val="Normal"/>
    <w:uiPriority w:val="99"/>
    <w:qFormat/>
    <w:rsid w:val="001F7E79"/>
    <w:pPr>
      <w:suppressAutoHyphens w:val="0"/>
      <w:spacing w:after="150"/>
    </w:pPr>
    <w:rPr>
      <w:lang w:val="es-CR" w:eastAsia="es-CR"/>
    </w:rPr>
  </w:style>
  <w:style w:type="paragraph" w:customStyle="1" w:styleId="navbar-form2">
    <w:name w:val="navbar-form2"/>
    <w:basedOn w:val="Normal"/>
    <w:uiPriority w:val="99"/>
    <w:qFormat/>
    <w:rsid w:val="001F7E79"/>
    <w:pPr>
      <w:suppressAutoHyphens w:val="0"/>
      <w:spacing w:before="120" w:after="120"/>
      <w:ind w:left="-225" w:right="-225"/>
    </w:pPr>
    <w:rPr>
      <w:lang w:val="es-CR" w:eastAsia="es-CR"/>
    </w:rPr>
  </w:style>
  <w:style w:type="paragraph" w:customStyle="1" w:styleId="navbar-link3">
    <w:name w:val="navbar-link3"/>
    <w:basedOn w:val="Normal"/>
    <w:uiPriority w:val="99"/>
    <w:qFormat/>
    <w:rsid w:val="001F7E79"/>
    <w:pPr>
      <w:suppressAutoHyphens w:val="0"/>
      <w:spacing w:after="150"/>
    </w:pPr>
    <w:rPr>
      <w:color w:val="9D9D9D"/>
      <w:lang w:val="es-CR" w:eastAsia="es-CR"/>
    </w:rPr>
  </w:style>
  <w:style w:type="paragraph" w:customStyle="1" w:styleId="navbar-link4">
    <w:name w:val="navbar-link4"/>
    <w:basedOn w:val="Normal"/>
    <w:uiPriority w:val="99"/>
    <w:qFormat/>
    <w:rsid w:val="001F7E79"/>
    <w:pPr>
      <w:suppressAutoHyphens w:val="0"/>
      <w:spacing w:after="150"/>
    </w:pPr>
    <w:rPr>
      <w:color w:val="FFFFFF"/>
      <w:lang w:val="es-CR" w:eastAsia="es-CR"/>
    </w:rPr>
  </w:style>
  <w:style w:type="paragraph" w:customStyle="1" w:styleId="btn-link2">
    <w:name w:val="btn-link2"/>
    <w:basedOn w:val="Normal"/>
    <w:uiPriority w:val="99"/>
    <w:qFormat/>
    <w:rsid w:val="001F7E79"/>
    <w:pPr>
      <w:suppressAutoHyphens w:val="0"/>
      <w:spacing w:after="150"/>
    </w:pPr>
    <w:rPr>
      <w:color w:val="9D9D9D"/>
      <w:lang w:val="es-CR" w:eastAsia="es-CR"/>
    </w:rPr>
  </w:style>
  <w:style w:type="paragraph" w:customStyle="1" w:styleId="jumbotron1">
    <w:name w:val="jumbotron1"/>
    <w:basedOn w:val="Normal"/>
    <w:uiPriority w:val="99"/>
    <w:qFormat/>
    <w:rsid w:val="001F7E79"/>
    <w:pPr>
      <w:shd w:val="clear" w:color="auto" w:fill="EEEEEE"/>
      <w:suppressAutoHyphens w:val="0"/>
      <w:spacing w:after="450"/>
    </w:pPr>
    <w:rPr>
      <w:lang w:val="es-CR" w:eastAsia="es-CR"/>
    </w:rPr>
  </w:style>
  <w:style w:type="paragraph" w:customStyle="1" w:styleId="jumbotron2">
    <w:name w:val="jumbotron2"/>
    <w:basedOn w:val="Normal"/>
    <w:uiPriority w:val="99"/>
    <w:qFormat/>
    <w:rsid w:val="001F7E79"/>
    <w:pPr>
      <w:shd w:val="clear" w:color="auto" w:fill="EEEEEE"/>
      <w:suppressAutoHyphens w:val="0"/>
      <w:spacing w:after="450"/>
    </w:pPr>
    <w:rPr>
      <w:lang w:val="es-CR" w:eastAsia="es-CR"/>
    </w:rPr>
  </w:style>
  <w:style w:type="paragraph" w:customStyle="1" w:styleId="caption1">
    <w:name w:val="caption1"/>
    <w:basedOn w:val="Normal"/>
    <w:uiPriority w:val="99"/>
    <w:qFormat/>
    <w:rsid w:val="001F7E79"/>
    <w:pPr>
      <w:suppressAutoHyphens w:val="0"/>
      <w:spacing w:after="150"/>
    </w:pPr>
    <w:rPr>
      <w:color w:val="333333"/>
      <w:lang w:val="es-CR" w:eastAsia="es-CR"/>
    </w:rPr>
  </w:style>
  <w:style w:type="paragraph" w:customStyle="1" w:styleId="alert-link1">
    <w:name w:val="alert-link1"/>
    <w:basedOn w:val="Normal"/>
    <w:uiPriority w:val="99"/>
    <w:qFormat/>
    <w:rsid w:val="001F7E79"/>
    <w:pPr>
      <w:suppressAutoHyphens w:val="0"/>
      <w:spacing w:after="150"/>
    </w:pPr>
    <w:rPr>
      <w:b/>
      <w:bCs/>
      <w:lang w:val="es-CR" w:eastAsia="es-CR"/>
    </w:rPr>
  </w:style>
  <w:style w:type="paragraph" w:customStyle="1" w:styleId="alert-link2">
    <w:name w:val="alert-link2"/>
    <w:basedOn w:val="Normal"/>
    <w:uiPriority w:val="99"/>
    <w:qFormat/>
    <w:rsid w:val="001F7E79"/>
    <w:pPr>
      <w:suppressAutoHyphens w:val="0"/>
      <w:spacing w:after="150"/>
    </w:pPr>
    <w:rPr>
      <w:color w:val="2B542C"/>
      <w:lang w:val="es-CR" w:eastAsia="es-CR"/>
    </w:rPr>
  </w:style>
  <w:style w:type="paragraph" w:customStyle="1" w:styleId="alert-link3">
    <w:name w:val="alert-link3"/>
    <w:basedOn w:val="Normal"/>
    <w:uiPriority w:val="99"/>
    <w:qFormat/>
    <w:rsid w:val="001F7E79"/>
    <w:pPr>
      <w:suppressAutoHyphens w:val="0"/>
      <w:spacing w:after="150"/>
    </w:pPr>
    <w:rPr>
      <w:color w:val="245269"/>
      <w:lang w:val="es-CR" w:eastAsia="es-CR"/>
    </w:rPr>
  </w:style>
  <w:style w:type="paragraph" w:customStyle="1" w:styleId="alert-link4">
    <w:name w:val="alert-link4"/>
    <w:basedOn w:val="Normal"/>
    <w:uiPriority w:val="99"/>
    <w:qFormat/>
    <w:rsid w:val="001F7E79"/>
    <w:pPr>
      <w:suppressAutoHyphens w:val="0"/>
      <w:spacing w:after="150"/>
    </w:pPr>
    <w:rPr>
      <w:color w:val="66512C"/>
      <w:lang w:val="es-CR" w:eastAsia="es-CR"/>
    </w:rPr>
  </w:style>
  <w:style w:type="paragraph" w:customStyle="1" w:styleId="alert-link5">
    <w:name w:val="alert-link5"/>
    <w:basedOn w:val="Normal"/>
    <w:uiPriority w:val="99"/>
    <w:qFormat/>
    <w:rsid w:val="001F7E79"/>
    <w:pPr>
      <w:suppressAutoHyphens w:val="0"/>
      <w:spacing w:after="150"/>
    </w:pPr>
    <w:rPr>
      <w:color w:val="843534"/>
      <w:lang w:val="es-CR" w:eastAsia="es-CR"/>
    </w:rPr>
  </w:style>
  <w:style w:type="paragraph" w:customStyle="1" w:styleId="panel1">
    <w:name w:val="panel1"/>
    <w:basedOn w:val="Normal"/>
    <w:uiPriority w:val="99"/>
    <w:qFormat/>
    <w:rsid w:val="001F7E79"/>
    <w:pPr>
      <w:shd w:val="clear" w:color="auto" w:fill="FFFFFF"/>
      <w:suppressAutoHyphens w:val="0"/>
    </w:pPr>
    <w:rPr>
      <w:lang w:val="es-CR" w:eastAsia="es-CR"/>
    </w:rPr>
  </w:style>
  <w:style w:type="paragraph" w:customStyle="1" w:styleId="panel-heading1">
    <w:name w:val="panel-heading1"/>
    <w:basedOn w:val="Normal"/>
    <w:uiPriority w:val="99"/>
    <w:qFormat/>
    <w:rsid w:val="001F7E79"/>
    <w:pPr>
      <w:suppressAutoHyphens w:val="0"/>
      <w:spacing w:after="150"/>
    </w:pPr>
    <w:rPr>
      <w:lang w:val="es-CR" w:eastAsia="es-CR"/>
    </w:rPr>
  </w:style>
  <w:style w:type="paragraph" w:customStyle="1" w:styleId="panel-footer1">
    <w:name w:val="panel-footer1"/>
    <w:basedOn w:val="Normal"/>
    <w:uiPriority w:val="99"/>
    <w:qFormat/>
    <w:rsid w:val="001F7E79"/>
    <w:pPr>
      <w:shd w:val="clear" w:color="auto" w:fill="F5F5F5"/>
      <w:suppressAutoHyphens w:val="0"/>
      <w:spacing w:after="150"/>
    </w:pPr>
    <w:rPr>
      <w:lang w:val="es-CR" w:eastAsia="es-CR"/>
    </w:rPr>
  </w:style>
  <w:style w:type="paragraph" w:customStyle="1" w:styleId="modal-container1">
    <w:name w:val="modal-container1"/>
    <w:basedOn w:val="Normal"/>
    <w:uiPriority w:val="99"/>
    <w:qFormat/>
    <w:rsid w:val="001F7E79"/>
    <w:pPr>
      <w:suppressAutoHyphens w:val="0"/>
    </w:pPr>
    <w:rPr>
      <w:vanish/>
      <w:lang w:val="es-CR" w:eastAsia="es-CR"/>
    </w:rPr>
  </w:style>
  <w:style w:type="paragraph" w:customStyle="1" w:styleId="modal1">
    <w:name w:val="modal1"/>
    <w:basedOn w:val="Normal"/>
    <w:uiPriority w:val="99"/>
    <w:qFormat/>
    <w:rsid w:val="001F7E79"/>
    <w:pPr>
      <w:suppressAutoHyphens w:val="0"/>
    </w:pPr>
    <w:rPr>
      <w:vanish/>
      <w:color w:val="000000"/>
      <w:lang w:val="es-CR" w:eastAsia="es-CR"/>
    </w:rPr>
  </w:style>
  <w:style w:type="paragraph" w:customStyle="1" w:styleId="glyphicon-remove1">
    <w:name w:val="glyphicon-remove1"/>
    <w:basedOn w:val="Normal"/>
    <w:uiPriority w:val="99"/>
    <w:qFormat/>
    <w:rsid w:val="001F7E79"/>
    <w:pPr>
      <w:suppressAutoHyphens w:val="0"/>
      <w:spacing w:after="150"/>
    </w:pPr>
    <w:rPr>
      <w:color w:val="FFFFFF"/>
      <w:sz w:val="30"/>
      <w:szCs w:val="30"/>
      <w:lang w:val="es-CR" w:eastAsia="es-CR"/>
    </w:rPr>
  </w:style>
  <w:style w:type="paragraph" w:customStyle="1" w:styleId="glyphicon-copy1">
    <w:name w:val="glyphicon-copy1"/>
    <w:basedOn w:val="Normal"/>
    <w:uiPriority w:val="99"/>
    <w:qFormat/>
    <w:rsid w:val="001F7E79"/>
    <w:pPr>
      <w:suppressAutoHyphens w:val="0"/>
      <w:spacing w:after="150"/>
    </w:pPr>
    <w:rPr>
      <w:color w:val="FFFFFF"/>
      <w:sz w:val="30"/>
      <w:szCs w:val="30"/>
      <w:lang w:val="es-CR" w:eastAsia="es-CR"/>
    </w:rPr>
  </w:style>
  <w:style w:type="paragraph" w:customStyle="1" w:styleId="glyphicon-search1">
    <w:name w:val="glyphicon-search1"/>
    <w:basedOn w:val="Normal"/>
    <w:uiPriority w:val="99"/>
    <w:qFormat/>
    <w:rsid w:val="001F7E79"/>
    <w:pPr>
      <w:suppressAutoHyphens w:val="0"/>
      <w:spacing w:after="150"/>
    </w:pPr>
    <w:rPr>
      <w:color w:val="FFFFFF"/>
      <w:sz w:val="30"/>
      <w:szCs w:val="30"/>
      <w:lang w:val="es-CR" w:eastAsia="es-CR"/>
    </w:rPr>
  </w:style>
  <w:style w:type="paragraph" w:customStyle="1" w:styleId="media-body1">
    <w:name w:val="media-body1"/>
    <w:basedOn w:val="Normal"/>
    <w:uiPriority w:val="99"/>
    <w:qFormat/>
    <w:rsid w:val="001F7E79"/>
    <w:pPr>
      <w:suppressAutoHyphens w:val="0"/>
      <w:spacing w:after="150"/>
      <w:jc w:val="both"/>
      <w:textAlignment w:val="top"/>
    </w:pPr>
    <w:rPr>
      <w:lang w:val="es-CR" w:eastAsia="es-CR"/>
    </w:rPr>
  </w:style>
  <w:style w:type="paragraph" w:customStyle="1" w:styleId="icon-prev1">
    <w:name w:val="icon-prev1"/>
    <w:basedOn w:val="Normal"/>
    <w:uiPriority w:val="99"/>
    <w:qFormat/>
    <w:rsid w:val="001F7E79"/>
    <w:pPr>
      <w:suppressAutoHyphens w:val="0"/>
      <w:spacing w:after="150"/>
      <w:ind w:left="-150"/>
    </w:pPr>
    <w:rPr>
      <w:lang w:val="es-CR" w:eastAsia="es-CR"/>
    </w:rPr>
  </w:style>
  <w:style w:type="paragraph" w:customStyle="1" w:styleId="icon-next1">
    <w:name w:val="icon-next1"/>
    <w:basedOn w:val="Normal"/>
    <w:uiPriority w:val="99"/>
    <w:qFormat/>
    <w:rsid w:val="001F7E79"/>
    <w:pPr>
      <w:suppressAutoHyphens w:val="0"/>
      <w:spacing w:after="150"/>
      <w:ind w:right="-150"/>
    </w:pPr>
    <w:rPr>
      <w:lang w:val="es-CR" w:eastAsia="es-CR"/>
    </w:rPr>
  </w:style>
  <w:style w:type="paragraph" w:customStyle="1" w:styleId="glyphicon-chevron-left1">
    <w:name w:val="glyphicon-chevron-left1"/>
    <w:basedOn w:val="Normal"/>
    <w:uiPriority w:val="99"/>
    <w:qFormat/>
    <w:rsid w:val="001F7E79"/>
    <w:pPr>
      <w:suppressAutoHyphens w:val="0"/>
      <w:spacing w:after="150"/>
      <w:ind w:left="-150"/>
    </w:pPr>
    <w:rPr>
      <w:lang w:val="es-CR" w:eastAsia="es-CR"/>
    </w:rPr>
  </w:style>
  <w:style w:type="paragraph" w:customStyle="1" w:styleId="glyphicon-chevron-right1">
    <w:name w:val="glyphicon-chevron-right1"/>
    <w:basedOn w:val="Normal"/>
    <w:uiPriority w:val="99"/>
    <w:qFormat/>
    <w:rsid w:val="001F7E79"/>
    <w:pPr>
      <w:suppressAutoHyphens w:val="0"/>
      <w:spacing w:after="150"/>
      <w:ind w:right="-150"/>
    </w:pPr>
    <w:rPr>
      <w:lang w:val="es-CR" w:eastAsia="es-CR"/>
    </w:rPr>
  </w:style>
  <w:style w:type="paragraph" w:customStyle="1" w:styleId="active1">
    <w:name w:val="active1"/>
    <w:basedOn w:val="Normal"/>
    <w:uiPriority w:val="99"/>
    <w:qFormat/>
    <w:rsid w:val="001F7E79"/>
    <w:pPr>
      <w:shd w:val="clear" w:color="auto" w:fill="FFFFFF"/>
      <w:suppressAutoHyphens w:val="0"/>
    </w:pPr>
    <w:rPr>
      <w:lang w:val="es-CR" w:eastAsia="es-CR"/>
    </w:rPr>
  </w:style>
  <w:style w:type="paragraph" w:customStyle="1" w:styleId="btn1">
    <w:name w:val="btn1"/>
    <w:basedOn w:val="Normal"/>
    <w:uiPriority w:val="99"/>
    <w:qFormat/>
    <w:rsid w:val="001F7E79"/>
    <w:pPr>
      <w:suppressAutoHyphens w:val="0"/>
      <w:ind w:right="120"/>
      <w:jc w:val="center"/>
      <w:textAlignment w:val="center"/>
    </w:pPr>
    <w:rPr>
      <w:sz w:val="21"/>
      <w:szCs w:val="21"/>
      <w:lang w:val="es-CR" w:eastAsia="es-CR"/>
    </w:rPr>
  </w:style>
  <w:style w:type="paragraph" w:customStyle="1" w:styleId="app-search-input-group1">
    <w:name w:val="app-search-input-group1"/>
    <w:basedOn w:val="Normal"/>
    <w:uiPriority w:val="99"/>
    <w:qFormat/>
    <w:rsid w:val="001F7E79"/>
    <w:pPr>
      <w:suppressAutoHyphens w:val="0"/>
      <w:spacing w:after="150"/>
    </w:pPr>
    <w:rPr>
      <w:lang w:val="es-CR" w:eastAsia="es-CR"/>
    </w:rPr>
  </w:style>
  <w:style w:type="paragraph" w:customStyle="1" w:styleId="app-content-wrapper1">
    <w:name w:val="app-content-wrapper1"/>
    <w:basedOn w:val="Normal"/>
    <w:uiPriority w:val="99"/>
    <w:qFormat/>
    <w:rsid w:val="001F7E79"/>
    <w:pPr>
      <w:suppressAutoHyphens w:val="0"/>
      <w:spacing w:before="300" w:after="150"/>
    </w:pPr>
    <w:rPr>
      <w:lang w:val="es-CR" w:eastAsia="es-CR"/>
    </w:rPr>
  </w:style>
  <w:style w:type="paragraph" w:customStyle="1" w:styleId="fa-info-circle1">
    <w:name w:val="fa-info-circle1"/>
    <w:basedOn w:val="Normal"/>
    <w:uiPriority w:val="99"/>
    <w:qFormat/>
    <w:rsid w:val="001F7E79"/>
    <w:pPr>
      <w:suppressAutoHyphens w:val="0"/>
      <w:spacing w:after="150"/>
    </w:pPr>
    <w:rPr>
      <w:color w:val="468CA6"/>
      <w:lang w:val="es-CR" w:eastAsia="es-CR"/>
    </w:rPr>
  </w:style>
  <w:style w:type="paragraph" w:customStyle="1" w:styleId="navbar-collapse3">
    <w:name w:val="navbar-collapse3"/>
    <w:basedOn w:val="Normal"/>
    <w:uiPriority w:val="99"/>
    <w:qFormat/>
    <w:rsid w:val="001F7E79"/>
    <w:pPr>
      <w:pBdr>
        <w:top w:val="single" w:sz="6" w:space="0" w:color="E0E0E0"/>
        <w:left w:val="single" w:sz="2" w:space="0" w:color="E0E0E0"/>
        <w:bottom w:val="single" w:sz="2" w:space="0" w:color="E0E0E0"/>
        <w:right w:val="single" w:sz="2" w:space="0" w:color="E0E0E0"/>
      </w:pBdr>
      <w:suppressAutoHyphens w:val="0"/>
      <w:spacing w:after="150"/>
    </w:pPr>
    <w:rPr>
      <w:lang w:val="es-CR" w:eastAsia="es-CR"/>
    </w:rPr>
  </w:style>
  <w:style w:type="paragraph" w:customStyle="1" w:styleId="dropdown-menu4">
    <w:name w:val="dropdown-menu4"/>
    <w:basedOn w:val="Normal"/>
    <w:uiPriority w:val="99"/>
    <w:qFormat/>
    <w:rsid w:val="001F7E79"/>
    <w:pPr>
      <w:pBdr>
        <w:top w:val="single" w:sz="6" w:space="4" w:color="CCCCCC"/>
        <w:left w:val="single" w:sz="6" w:space="0" w:color="CCCCCC"/>
        <w:bottom w:val="single" w:sz="6" w:space="4" w:color="CCCCCC"/>
        <w:right w:val="single" w:sz="6" w:space="0" w:color="CCCCCC"/>
      </w:pBdr>
      <w:shd w:val="clear" w:color="auto" w:fill="FFFFFF"/>
      <w:suppressAutoHyphens w:val="0"/>
      <w:spacing w:before="30"/>
    </w:pPr>
    <w:rPr>
      <w:vanish/>
      <w:sz w:val="21"/>
      <w:szCs w:val="21"/>
      <w:lang w:val="es-CR" w:eastAsia="es-CR"/>
    </w:rPr>
  </w:style>
  <w:style w:type="paragraph" w:customStyle="1" w:styleId="icon-bar5">
    <w:name w:val="icon-bar5"/>
    <w:basedOn w:val="Normal"/>
    <w:uiPriority w:val="99"/>
    <w:qFormat/>
    <w:rsid w:val="001F7E79"/>
    <w:pPr>
      <w:shd w:val="clear" w:color="auto" w:fill="757575"/>
      <w:suppressAutoHyphens w:val="0"/>
      <w:spacing w:after="150"/>
    </w:pPr>
    <w:rPr>
      <w:lang w:val="es-CR" w:eastAsia="es-CR"/>
    </w:rPr>
  </w:style>
  <w:style w:type="paragraph" w:customStyle="1" w:styleId="navbar-toggle2">
    <w:name w:val="navbar-toggle2"/>
    <w:basedOn w:val="Normal"/>
    <w:uiPriority w:val="99"/>
    <w:qFormat/>
    <w:rsid w:val="001F7E79"/>
    <w:pPr>
      <w:suppressAutoHyphens w:val="0"/>
      <w:spacing w:before="120" w:after="120"/>
    </w:pPr>
    <w:rPr>
      <w:lang w:val="es-CR" w:eastAsia="es-CR"/>
    </w:rPr>
  </w:style>
  <w:style w:type="paragraph" w:customStyle="1" w:styleId="icon-bar6">
    <w:name w:val="icon-bar6"/>
    <w:basedOn w:val="Normal"/>
    <w:uiPriority w:val="99"/>
    <w:qFormat/>
    <w:rsid w:val="001F7E79"/>
    <w:pPr>
      <w:shd w:val="clear" w:color="auto" w:fill="85B336"/>
      <w:suppressAutoHyphens w:val="0"/>
      <w:spacing w:after="150"/>
    </w:pPr>
    <w:rPr>
      <w:lang w:val="es-CR" w:eastAsia="es-CR"/>
    </w:rPr>
  </w:style>
  <w:style w:type="paragraph" w:customStyle="1" w:styleId="app-navbar1">
    <w:name w:val="app-navbar1"/>
    <w:basedOn w:val="Normal"/>
    <w:uiPriority w:val="99"/>
    <w:qFormat/>
    <w:rsid w:val="001F7E79"/>
    <w:pPr>
      <w:suppressAutoHyphens w:val="0"/>
      <w:spacing w:after="2"/>
    </w:pPr>
    <w:rPr>
      <w:lang w:val="es-CR" w:eastAsia="es-CR"/>
    </w:rPr>
  </w:style>
  <w:style w:type="paragraph" w:customStyle="1" w:styleId="form-control8">
    <w:name w:val="form-control8"/>
    <w:basedOn w:val="Normal"/>
    <w:uiPriority w:val="99"/>
    <w:qFormat/>
    <w:rsid w:val="001F7E79"/>
    <w:pPr>
      <w:pBdr>
        <w:top w:val="single" w:sz="6" w:space="2" w:color="999999"/>
        <w:left w:val="single" w:sz="6" w:space="3" w:color="999999"/>
        <w:bottom w:val="single" w:sz="6" w:space="2" w:color="999999"/>
        <w:right w:val="single" w:sz="6" w:space="14" w:color="999999"/>
      </w:pBdr>
      <w:shd w:val="clear" w:color="auto" w:fill="FFFFFF"/>
      <w:suppressAutoHyphens w:val="0"/>
      <w:spacing w:after="150"/>
    </w:pPr>
    <w:rPr>
      <w:color w:val="555555"/>
      <w:lang w:val="es-CR" w:eastAsia="es-CR"/>
    </w:rPr>
  </w:style>
  <w:style w:type="paragraph" w:customStyle="1" w:styleId="control-label1">
    <w:name w:val="control-label1"/>
    <w:basedOn w:val="Normal"/>
    <w:uiPriority w:val="99"/>
    <w:qFormat/>
    <w:rsid w:val="001F7E79"/>
    <w:pPr>
      <w:suppressAutoHyphens w:val="0"/>
      <w:spacing w:after="150"/>
    </w:pPr>
    <w:rPr>
      <w:sz w:val="18"/>
      <w:szCs w:val="18"/>
      <w:lang w:val="es-CR" w:eastAsia="es-CR"/>
    </w:rPr>
  </w:style>
  <w:style w:type="paragraph" w:customStyle="1" w:styleId="form-group2">
    <w:name w:val="form-group2"/>
    <w:basedOn w:val="Normal"/>
    <w:uiPriority w:val="99"/>
    <w:qFormat/>
    <w:rsid w:val="001F7E79"/>
    <w:pPr>
      <w:suppressAutoHyphens w:val="0"/>
      <w:spacing w:after="150"/>
    </w:pPr>
    <w:rPr>
      <w:lang w:val="es-CR" w:eastAsia="es-CR"/>
    </w:rPr>
  </w:style>
  <w:style w:type="paragraph" w:customStyle="1" w:styleId="form-control9">
    <w:name w:val="form-control9"/>
    <w:basedOn w:val="Normal"/>
    <w:uiPriority w:val="99"/>
    <w:qFormat/>
    <w:rsid w:val="001F7E79"/>
    <w:pPr>
      <w:pBdr>
        <w:top w:val="single" w:sz="6" w:space="2" w:color="999999"/>
        <w:left w:val="single" w:sz="6" w:space="3" w:color="999999"/>
        <w:bottom w:val="single" w:sz="6" w:space="2" w:color="999999"/>
        <w:right w:val="single" w:sz="6" w:space="14" w:color="999999"/>
      </w:pBdr>
      <w:shd w:val="clear" w:color="auto" w:fill="FFFFFF"/>
      <w:suppressAutoHyphens w:val="0"/>
      <w:spacing w:after="150"/>
    </w:pPr>
    <w:rPr>
      <w:color w:val="555555"/>
      <w:sz w:val="18"/>
      <w:szCs w:val="18"/>
      <w:lang w:val="es-CR" w:eastAsia="es-CR"/>
    </w:rPr>
  </w:style>
  <w:style w:type="paragraph" w:customStyle="1" w:styleId="btn2">
    <w:name w:val="btn2"/>
    <w:basedOn w:val="Normal"/>
    <w:uiPriority w:val="99"/>
    <w:qFormat/>
    <w:rsid w:val="001F7E79"/>
    <w:pPr>
      <w:shd w:val="clear" w:color="auto" w:fill="85B336"/>
      <w:suppressAutoHyphens w:val="0"/>
      <w:spacing w:before="150"/>
      <w:ind w:right="120"/>
      <w:jc w:val="center"/>
      <w:textAlignment w:val="center"/>
    </w:pPr>
    <w:rPr>
      <w:color w:val="FFFFFF"/>
      <w:sz w:val="21"/>
      <w:szCs w:val="21"/>
      <w:lang w:val="es-CR" w:eastAsia="es-CR"/>
    </w:rPr>
  </w:style>
  <w:style w:type="paragraph" w:customStyle="1" w:styleId="dropdown-menu5">
    <w:name w:val="dropdown-menu5"/>
    <w:basedOn w:val="Normal"/>
    <w:uiPriority w:val="99"/>
    <w:qFormat/>
    <w:rsid w:val="001F7E79"/>
    <w:pPr>
      <w:pBdr>
        <w:top w:val="single" w:sz="6" w:space="4" w:color="CCCCCC"/>
        <w:left w:val="single" w:sz="6" w:space="0" w:color="CCCCCC"/>
        <w:bottom w:val="single" w:sz="6" w:space="4" w:color="CCCCCC"/>
        <w:right w:val="single" w:sz="6" w:space="0" w:color="CCCCCC"/>
      </w:pBdr>
      <w:shd w:val="clear" w:color="auto" w:fill="FFFFFF"/>
      <w:suppressAutoHyphens w:val="0"/>
      <w:spacing w:before="30"/>
    </w:pPr>
    <w:rPr>
      <w:vanish/>
      <w:sz w:val="21"/>
      <w:szCs w:val="21"/>
      <w:lang w:val="es-CR" w:eastAsia="es-CR"/>
    </w:rPr>
  </w:style>
  <w:style w:type="paragraph" w:customStyle="1" w:styleId="app-histogram1">
    <w:name w:val="app-histogram1"/>
    <w:basedOn w:val="Normal"/>
    <w:uiPriority w:val="99"/>
    <w:qFormat/>
    <w:rsid w:val="001F7E79"/>
    <w:pPr>
      <w:suppressAutoHyphens w:val="0"/>
      <w:spacing w:after="240"/>
    </w:pPr>
    <w:rPr>
      <w:sz w:val="18"/>
      <w:szCs w:val="18"/>
      <w:lang w:val="es-CR" w:eastAsia="es-CR"/>
    </w:rPr>
  </w:style>
  <w:style w:type="paragraph" w:customStyle="1" w:styleId="facetbucket-name1">
    <w:name w:val="facetbucket-name1"/>
    <w:basedOn w:val="Normal"/>
    <w:uiPriority w:val="99"/>
    <w:qFormat/>
    <w:rsid w:val="001F7E79"/>
    <w:pPr>
      <w:suppressAutoHyphens w:val="0"/>
      <w:spacing w:after="150"/>
    </w:pPr>
    <w:rPr>
      <w:lang w:val="es-CR" w:eastAsia="es-CR"/>
    </w:rPr>
  </w:style>
  <w:style w:type="paragraph" w:customStyle="1" w:styleId="media-left1">
    <w:name w:val="media-left1"/>
    <w:basedOn w:val="Normal"/>
    <w:uiPriority w:val="99"/>
    <w:qFormat/>
    <w:rsid w:val="001F7E79"/>
    <w:pPr>
      <w:suppressAutoHyphens w:val="0"/>
      <w:spacing w:after="150"/>
      <w:textAlignment w:val="top"/>
    </w:pPr>
    <w:rPr>
      <w:lang w:val="es-CR" w:eastAsia="es-CR"/>
    </w:rPr>
  </w:style>
  <w:style w:type="paragraph" w:customStyle="1" w:styleId="result-selected1">
    <w:name w:val="result-selected1"/>
    <w:basedOn w:val="Normal"/>
    <w:uiPriority w:val="99"/>
    <w:qFormat/>
    <w:rsid w:val="001F7E79"/>
    <w:pPr>
      <w:pBdr>
        <w:top w:val="single" w:sz="12" w:space="0" w:color="9EC35D"/>
        <w:left w:val="single" w:sz="12" w:space="0" w:color="9EC35D"/>
        <w:bottom w:val="single" w:sz="12" w:space="0" w:color="9EC35D"/>
        <w:right w:val="single" w:sz="12" w:space="0" w:color="9EC35D"/>
      </w:pBdr>
      <w:shd w:val="clear" w:color="auto" w:fill="9EC35D"/>
      <w:suppressAutoHyphens w:val="0"/>
      <w:spacing w:after="150"/>
    </w:pPr>
    <w:rPr>
      <w:lang w:val="es-CR" w:eastAsia="es-CR"/>
    </w:rPr>
  </w:style>
  <w:style w:type="paragraph" w:customStyle="1" w:styleId="dropdown-menu6">
    <w:name w:val="dropdown-menu6"/>
    <w:basedOn w:val="Normal"/>
    <w:uiPriority w:val="99"/>
    <w:qFormat/>
    <w:rsid w:val="001F7E79"/>
    <w:pPr>
      <w:pBdr>
        <w:top w:val="single" w:sz="6" w:space="4" w:color="CCCCCC"/>
        <w:left w:val="single" w:sz="6" w:space="0" w:color="CCCCCC"/>
        <w:bottom w:val="single" w:sz="6" w:space="4" w:color="CCCCCC"/>
        <w:right w:val="single" w:sz="6" w:space="0" w:color="CCCCCC"/>
      </w:pBdr>
      <w:shd w:val="clear" w:color="auto" w:fill="E1E1E1"/>
      <w:suppressAutoHyphens w:val="0"/>
    </w:pPr>
    <w:rPr>
      <w:vanish/>
      <w:sz w:val="21"/>
      <w:szCs w:val="21"/>
      <w:lang w:val="es-CR" w:eastAsia="es-CR"/>
    </w:rPr>
  </w:style>
  <w:style w:type="paragraph" w:customStyle="1" w:styleId="metadata-dropdown-row1">
    <w:name w:val="metadata-dropdown-row1"/>
    <w:basedOn w:val="Normal"/>
    <w:uiPriority w:val="99"/>
    <w:qFormat/>
    <w:rsid w:val="001F7E79"/>
    <w:pPr>
      <w:pBdr>
        <w:bottom w:val="single" w:sz="6" w:space="0" w:color="000000"/>
      </w:pBdr>
      <w:shd w:val="clear" w:color="auto" w:fill="E1E1E1"/>
      <w:suppressAutoHyphens w:val="0"/>
      <w:spacing w:after="150"/>
    </w:pPr>
    <w:rPr>
      <w:lang w:val="es-CR" w:eastAsia="es-CR"/>
    </w:rPr>
  </w:style>
  <w:style w:type="paragraph" w:customStyle="1" w:styleId="metadata-dropdown-title1">
    <w:name w:val="metadata-dropdown-title1"/>
    <w:basedOn w:val="Normal"/>
    <w:uiPriority w:val="99"/>
    <w:qFormat/>
    <w:rsid w:val="001F7E79"/>
    <w:pPr>
      <w:suppressAutoHyphens w:val="0"/>
      <w:spacing w:after="150"/>
      <w:jc w:val="center"/>
    </w:pPr>
    <w:rPr>
      <w:b/>
      <w:bCs/>
      <w:color w:val="000000"/>
      <w:lang w:val="es-CR" w:eastAsia="es-CR"/>
    </w:rPr>
  </w:style>
  <w:style w:type="paragraph" w:customStyle="1" w:styleId="metadata-dropdown-text1">
    <w:name w:val="metadata-dropdown-text1"/>
    <w:basedOn w:val="Normal"/>
    <w:uiPriority w:val="99"/>
    <w:qFormat/>
    <w:rsid w:val="001F7E79"/>
    <w:pPr>
      <w:shd w:val="clear" w:color="auto" w:fill="FAFAFA"/>
      <w:suppressAutoHyphens w:val="0"/>
      <w:spacing w:after="150"/>
    </w:pPr>
    <w:rPr>
      <w:lang w:val="es-CR" w:eastAsia="es-CR"/>
    </w:rPr>
  </w:style>
  <w:style w:type="paragraph" w:customStyle="1" w:styleId="app-item1">
    <w:name w:val="app-item1"/>
    <w:basedOn w:val="Normal"/>
    <w:uiPriority w:val="99"/>
    <w:qFormat/>
    <w:rsid w:val="001F7E79"/>
    <w:pPr>
      <w:suppressAutoHyphens w:val="0"/>
      <w:spacing w:after="300"/>
    </w:pPr>
    <w:rPr>
      <w:lang w:val="es-CR" w:eastAsia="es-CR"/>
    </w:rPr>
  </w:style>
  <w:style w:type="paragraph" w:customStyle="1" w:styleId="btn3">
    <w:name w:val="btn3"/>
    <w:basedOn w:val="Normal"/>
    <w:uiPriority w:val="99"/>
    <w:qFormat/>
    <w:rsid w:val="001F7E79"/>
    <w:pPr>
      <w:suppressAutoHyphens w:val="0"/>
      <w:ind w:right="120"/>
      <w:jc w:val="center"/>
      <w:textAlignment w:val="center"/>
    </w:pPr>
    <w:rPr>
      <w:sz w:val="21"/>
      <w:szCs w:val="21"/>
      <w:lang w:val="es-CR" w:eastAsia="es-CR"/>
    </w:rPr>
  </w:style>
  <w:style w:type="paragraph" w:customStyle="1" w:styleId="breadcrumb1">
    <w:name w:val="breadcrumb1"/>
    <w:basedOn w:val="Normal"/>
    <w:uiPriority w:val="99"/>
    <w:qFormat/>
    <w:rsid w:val="001F7E79"/>
    <w:pPr>
      <w:shd w:val="clear" w:color="auto" w:fill="F5D969"/>
      <w:suppressAutoHyphens w:val="0"/>
      <w:spacing w:after="300"/>
    </w:pPr>
    <w:rPr>
      <w:lang w:val="es-CR" w:eastAsia="es-CR"/>
    </w:rPr>
  </w:style>
  <w:style w:type="paragraph" w:customStyle="1" w:styleId="media1">
    <w:name w:val="media1"/>
    <w:basedOn w:val="Normal"/>
    <w:uiPriority w:val="99"/>
    <w:qFormat/>
    <w:rsid w:val="001F7E79"/>
    <w:pPr>
      <w:suppressAutoHyphens w:val="0"/>
      <w:spacing w:before="225" w:after="150"/>
      <w:jc w:val="both"/>
    </w:pPr>
    <w:rPr>
      <w:lang w:val="es-CR" w:eastAsia="es-CR"/>
    </w:rPr>
  </w:style>
  <w:style w:type="paragraph" w:customStyle="1" w:styleId="media-body2">
    <w:name w:val="media-body2"/>
    <w:basedOn w:val="Normal"/>
    <w:uiPriority w:val="99"/>
    <w:qFormat/>
    <w:rsid w:val="001F7E79"/>
    <w:pPr>
      <w:suppressAutoHyphens w:val="0"/>
      <w:spacing w:after="150"/>
      <w:jc w:val="both"/>
      <w:textAlignment w:val="top"/>
    </w:pPr>
    <w:rPr>
      <w:lang w:val="es-CR" w:eastAsia="es-CR"/>
    </w:rPr>
  </w:style>
  <w:style w:type="paragraph" w:customStyle="1" w:styleId="app-carousel1">
    <w:name w:val="app-carousel1"/>
    <w:basedOn w:val="Normal"/>
    <w:uiPriority w:val="99"/>
    <w:qFormat/>
    <w:rsid w:val="001F7E79"/>
    <w:pPr>
      <w:pBdr>
        <w:top w:val="single" w:sz="6" w:space="0" w:color="EBEBEB"/>
        <w:left w:val="single" w:sz="6" w:space="0" w:color="EBEBEB"/>
        <w:bottom w:val="single" w:sz="6" w:space="0" w:color="EBEBEB"/>
        <w:right w:val="single" w:sz="6" w:space="0" w:color="EBEBEB"/>
      </w:pBdr>
      <w:shd w:val="clear" w:color="auto" w:fill="FAFAFA"/>
      <w:suppressAutoHyphens w:val="0"/>
      <w:spacing w:before="75"/>
      <w:ind w:left="525"/>
    </w:pPr>
    <w:rPr>
      <w:lang w:val="es-CR" w:eastAsia="es-CR"/>
    </w:rPr>
  </w:style>
  <w:style w:type="paragraph" w:customStyle="1" w:styleId="app-pipe1">
    <w:name w:val="app-pipe1"/>
    <w:basedOn w:val="Normal"/>
    <w:uiPriority w:val="99"/>
    <w:qFormat/>
    <w:rsid w:val="001F7E79"/>
    <w:pPr>
      <w:suppressAutoHyphens w:val="0"/>
      <w:spacing w:after="150"/>
    </w:pPr>
    <w:rPr>
      <w:color w:val="E0E0E0"/>
      <w:lang w:val="es-CR" w:eastAsia="es-CR"/>
    </w:rPr>
  </w:style>
  <w:style w:type="paragraph" w:customStyle="1" w:styleId="app-btn1">
    <w:name w:val="app-btn1"/>
    <w:basedOn w:val="Normal"/>
    <w:uiPriority w:val="99"/>
    <w:qFormat/>
    <w:rsid w:val="001F7E79"/>
    <w:pPr>
      <w:shd w:val="clear" w:color="auto" w:fill="FAFAFA"/>
      <w:suppressAutoHyphens w:val="0"/>
      <w:spacing w:after="150"/>
    </w:pPr>
    <w:rPr>
      <w:lang w:val="es-CR" w:eastAsia="es-CR"/>
    </w:rPr>
  </w:style>
  <w:style w:type="paragraph" w:customStyle="1" w:styleId="dropdown-menu7">
    <w:name w:val="dropdown-menu7"/>
    <w:basedOn w:val="Normal"/>
    <w:uiPriority w:val="99"/>
    <w:qFormat/>
    <w:rsid w:val="001F7E79"/>
    <w:pPr>
      <w:pBdr>
        <w:top w:val="single" w:sz="6" w:space="4" w:color="CCCCCC"/>
        <w:left w:val="single" w:sz="6" w:space="0" w:color="CCCCCC"/>
        <w:bottom w:val="single" w:sz="6" w:space="4" w:color="CCCCCC"/>
        <w:right w:val="single" w:sz="6" w:space="0" w:color="CCCCCC"/>
      </w:pBdr>
      <w:shd w:val="clear" w:color="auto" w:fill="FFFFFF"/>
      <w:suppressAutoHyphens w:val="0"/>
      <w:spacing w:before="30"/>
    </w:pPr>
    <w:rPr>
      <w:vanish/>
      <w:sz w:val="21"/>
      <w:szCs w:val="21"/>
      <w:lang w:val="es-CR" w:eastAsia="es-CR"/>
    </w:rPr>
  </w:style>
  <w:style w:type="paragraph" w:customStyle="1" w:styleId="well1">
    <w:name w:val="well1"/>
    <w:basedOn w:val="Normal"/>
    <w:uiPriority w:val="99"/>
    <w:qFormat/>
    <w:rsid w:val="001F7E79"/>
    <w:pPr>
      <w:pBdr>
        <w:top w:val="single" w:sz="6" w:space="14" w:color="E3E3E3"/>
        <w:left w:val="single" w:sz="6" w:space="14" w:color="E3E3E3"/>
        <w:bottom w:val="single" w:sz="6" w:space="14" w:color="E3E3E3"/>
        <w:right w:val="single" w:sz="6" w:space="14" w:color="E3E3E3"/>
      </w:pBdr>
      <w:shd w:val="clear" w:color="auto" w:fill="FAFAFA"/>
      <w:suppressAutoHyphens w:val="0"/>
      <w:spacing w:before="120"/>
    </w:pPr>
    <w:rPr>
      <w:lang w:val="es-CR" w:eastAsia="es-CR"/>
    </w:rPr>
  </w:style>
  <w:style w:type="paragraph" w:customStyle="1" w:styleId="breadcrumb2">
    <w:name w:val="breadcrumb2"/>
    <w:basedOn w:val="Normal"/>
    <w:uiPriority w:val="99"/>
    <w:qFormat/>
    <w:rsid w:val="001F7E79"/>
    <w:pPr>
      <w:shd w:val="clear" w:color="auto" w:fill="F5F5F5"/>
      <w:suppressAutoHyphens w:val="0"/>
    </w:pPr>
    <w:rPr>
      <w:sz w:val="20"/>
      <w:szCs w:val="20"/>
      <w:lang w:val="es-CR" w:eastAsia="es-CR"/>
    </w:rPr>
  </w:style>
  <w:style w:type="paragraph" w:customStyle="1" w:styleId="fa-arrow-circle-up1">
    <w:name w:val="fa-arrow-circle-up1"/>
    <w:basedOn w:val="Normal"/>
    <w:uiPriority w:val="99"/>
    <w:qFormat/>
    <w:rsid w:val="001F7E79"/>
    <w:pPr>
      <w:suppressAutoHyphens w:val="0"/>
      <w:spacing w:after="150"/>
    </w:pPr>
    <w:rPr>
      <w:sz w:val="21"/>
      <w:szCs w:val="21"/>
      <w:lang w:val="es-CR" w:eastAsia="es-CR"/>
    </w:rPr>
  </w:style>
  <w:style w:type="paragraph" w:customStyle="1" w:styleId="active2">
    <w:name w:val="active2"/>
    <w:basedOn w:val="Normal"/>
    <w:uiPriority w:val="99"/>
    <w:qFormat/>
    <w:rsid w:val="001F7E79"/>
    <w:pPr>
      <w:suppressAutoHyphens w:val="0"/>
      <w:spacing w:before="100" w:beforeAutospacing="1" w:after="100" w:afterAutospacing="1"/>
    </w:pPr>
    <w:rPr>
      <w:color w:val="A8A8A8"/>
      <w:lang w:val="es-CR" w:eastAsia="es-CR"/>
    </w:rPr>
  </w:style>
  <w:style w:type="paragraph" w:customStyle="1" w:styleId="fa-folder-open1">
    <w:name w:val="fa-folder-open1"/>
    <w:basedOn w:val="Normal"/>
    <w:uiPriority w:val="99"/>
    <w:qFormat/>
    <w:rsid w:val="001F7E79"/>
    <w:pPr>
      <w:suppressAutoHyphens w:val="0"/>
      <w:spacing w:after="150"/>
    </w:pPr>
    <w:rPr>
      <w:color w:val="A8A8A8"/>
      <w:lang w:val="es-CR" w:eastAsia="es-CR"/>
    </w:rPr>
  </w:style>
  <w:style w:type="paragraph" w:customStyle="1" w:styleId="app-item-promo1">
    <w:name w:val="app-item-promo1"/>
    <w:basedOn w:val="Normal"/>
    <w:uiPriority w:val="99"/>
    <w:qFormat/>
    <w:rsid w:val="001F7E79"/>
    <w:pPr>
      <w:pBdr>
        <w:top w:val="single" w:sz="2" w:space="0" w:color="EBEBEB"/>
        <w:left w:val="single" w:sz="2" w:space="0" w:color="EBEBEB"/>
        <w:bottom w:val="single" w:sz="6" w:space="0" w:color="EBEBEB"/>
        <w:right w:val="single" w:sz="2" w:space="0" w:color="EBEBEB"/>
      </w:pBdr>
      <w:suppressAutoHyphens w:val="0"/>
      <w:spacing w:after="150"/>
    </w:pPr>
    <w:rPr>
      <w:lang w:val="es-CR" w:eastAsia="es-CR"/>
    </w:rPr>
  </w:style>
  <w:style w:type="paragraph" w:customStyle="1" w:styleId="pull-right1">
    <w:name w:val="pull-right1"/>
    <w:basedOn w:val="Normal"/>
    <w:uiPriority w:val="99"/>
    <w:qFormat/>
    <w:rsid w:val="001F7E79"/>
    <w:pPr>
      <w:suppressAutoHyphens w:val="0"/>
      <w:spacing w:after="150"/>
    </w:pPr>
    <w:rPr>
      <w:color w:val="85B336"/>
      <w:lang w:val="es-CR" w:eastAsia="es-CR"/>
    </w:rPr>
  </w:style>
  <w:style w:type="paragraph" w:customStyle="1" w:styleId="pull-right2">
    <w:name w:val="pull-right2"/>
    <w:basedOn w:val="Normal"/>
    <w:uiPriority w:val="99"/>
    <w:qFormat/>
    <w:rsid w:val="001F7E79"/>
    <w:pPr>
      <w:suppressAutoHyphens w:val="0"/>
      <w:spacing w:after="150"/>
    </w:pPr>
    <w:rPr>
      <w:color w:val="757575"/>
      <w:lang w:val="es-CR" w:eastAsia="es-CR"/>
    </w:rPr>
  </w:style>
  <w:style w:type="paragraph" w:customStyle="1" w:styleId="row1">
    <w:name w:val="row1"/>
    <w:basedOn w:val="Normal"/>
    <w:uiPriority w:val="99"/>
    <w:qFormat/>
    <w:rsid w:val="001F7E79"/>
    <w:pPr>
      <w:suppressAutoHyphens w:val="0"/>
      <w:spacing w:before="75" w:after="150"/>
      <w:ind w:left="-225" w:right="-225"/>
    </w:pPr>
    <w:rPr>
      <w:sz w:val="18"/>
      <w:szCs w:val="18"/>
      <w:lang w:val="es-CR" w:eastAsia="es-CR"/>
    </w:rPr>
  </w:style>
  <w:style w:type="paragraph" w:customStyle="1" w:styleId="dropdown1">
    <w:name w:val="dropdown1"/>
    <w:basedOn w:val="Normal"/>
    <w:uiPriority w:val="99"/>
    <w:qFormat/>
    <w:rsid w:val="001F7E79"/>
    <w:pPr>
      <w:suppressAutoHyphens w:val="0"/>
      <w:spacing w:after="150" w:line="420" w:lineRule="atLeast"/>
    </w:pPr>
    <w:rPr>
      <w:lang w:val="es-CR" w:eastAsia="es-CR"/>
    </w:rPr>
  </w:style>
  <w:style w:type="paragraph" w:customStyle="1" w:styleId="glyphicon-remove2">
    <w:name w:val="glyphicon-remove2"/>
    <w:basedOn w:val="Normal"/>
    <w:uiPriority w:val="99"/>
    <w:qFormat/>
    <w:rsid w:val="001F7E79"/>
    <w:pPr>
      <w:suppressAutoHyphens w:val="0"/>
      <w:spacing w:after="150"/>
    </w:pPr>
    <w:rPr>
      <w:color w:val="FFFFFF"/>
      <w:sz w:val="29"/>
      <w:szCs w:val="29"/>
      <w:lang w:val="es-CR" w:eastAsia="es-CR"/>
    </w:rPr>
  </w:style>
  <w:style w:type="paragraph" w:customStyle="1" w:styleId="col-sm-41">
    <w:name w:val="col-sm-41"/>
    <w:basedOn w:val="Normal"/>
    <w:uiPriority w:val="99"/>
    <w:qFormat/>
    <w:rsid w:val="001F7E79"/>
    <w:pPr>
      <w:suppressAutoHyphens w:val="0"/>
      <w:spacing w:after="150"/>
      <w:jc w:val="center"/>
    </w:pPr>
    <w:rPr>
      <w:lang w:val="es-CR" w:eastAsia="es-CR"/>
    </w:rPr>
  </w:style>
  <w:style w:type="paragraph" w:customStyle="1" w:styleId="fa-star1">
    <w:name w:val="fa-star1"/>
    <w:basedOn w:val="Normal"/>
    <w:uiPriority w:val="99"/>
    <w:qFormat/>
    <w:rsid w:val="001F7E79"/>
    <w:pPr>
      <w:suppressAutoHyphens w:val="0"/>
      <w:spacing w:after="150"/>
    </w:pPr>
    <w:rPr>
      <w:color w:val="FFA500"/>
      <w:lang w:val="es-CR" w:eastAsia="es-CR"/>
    </w:rPr>
  </w:style>
  <w:style w:type="paragraph" w:customStyle="1" w:styleId="fa-star-o1">
    <w:name w:val="fa-star-o1"/>
    <w:basedOn w:val="Normal"/>
    <w:uiPriority w:val="99"/>
    <w:qFormat/>
    <w:rsid w:val="001F7E79"/>
    <w:pPr>
      <w:suppressAutoHyphens w:val="0"/>
      <w:spacing w:after="150"/>
    </w:pPr>
    <w:rPr>
      <w:color w:val="FFA500"/>
      <w:lang w:val="es-CR" w:eastAsia="es-CR"/>
    </w:rPr>
  </w:style>
  <w:style w:type="paragraph" w:customStyle="1" w:styleId="fa-cart-plus1">
    <w:name w:val="fa-cart-plus1"/>
    <w:basedOn w:val="Normal"/>
    <w:uiPriority w:val="99"/>
    <w:qFormat/>
    <w:rsid w:val="001F7E79"/>
    <w:pPr>
      <w:suppressAutoHyphens w:val="0"/>
      <w:spacing w:after="150"/>
    </w:pPr>
    <w:rPr>
      <w:color w:val="85B336"/>
      <w:lang w:val="es-CR" w:eastAsia="es-CR"/>
    </w:rPr>
  </w:style>
  <w:style w:type="paragraph" w:customStyle="1" w:styleId="fa-cart-arrow-down1">
    <w:name w:val="fa-cart-arrow-down1"/>
    <w:basedOn w:val="Normal"/>
    <w:uiPriority w:val="99"/>
    <w:qFormat/>
    <w:rsid w:val="001F7E79"/>
    <w:pPr>
      <w:suppressAutoHyphens w:val="0"/>
      <w:spacing w:after="150"/>
    </w:pPr>
    <w:rPr>
      <w:color w:val="85B336"/>
      <w:lang w:val="es-CR" w:eastAsia="es-CR"/>
    </w:rPr>
  </w:style>
  <w:style w:type="paragraph" w:customStyle="1" w:styleId="modal-content1">
    <w:name w:val="modal-content1"/>
    <w:basedOn w:val="Normal"/>
    <w:uiPriority w:val="99"/>
    <w:qFormat/>
    <w:rsid w:val="001F7E79"/>
    <w:pPr>
      <w:pBdr>
        <w:top w:val="single" w:sz="6" w:space="0" w:color="999999"/>
        <w:left w:val="single" w:sz="6" w:space="0" w:color="999999"/>
        <w:bottom w:val="single" w:sz="6" w:space="0" w:color="999999"/>
        <w:right w:val="single" w:sz="6" w:space="0" w:color="999999"/>
      </w:pBdr>
      <w:shd w:val="clear" w:color="auto" w:fill="FFFFFF"/>
      <w:suppressAutoHyphens w:val="0"/>
      <w:spacing w:after="150"/>
      <w:jc w:val="center"/>
    </w:pPr>
    <w:rPr>
      <w:lang w:val="es-CR" w:eastAsia="es-CR"/>
    </w:rPr>
  </w:style>
  <w:style w:type="paragraph" w:customStyle="1" w:styleId="modal-header1">
    <w:name w:val="modal-header1"/>
    <w:basedOn w:val="Normal"/>
    <w:uiPriority w:val="99"/>
    <w:qFormat/>
    <w:rsid w:val="001F7E79"/>
    <w:pPr>
      <w:pBdr>
        <w:bottom w:val="single" w:sz="6" w:space="11" w:color="E5E5E5"/>
      </w:pBdr>
      <w:shd w:val="clear" w:color="auto" w:fill="85B336"/>
      <w:suppressAutoHyphens w:val="0"/>
      <w:spacing w:after="150"/>
      <w:jc w:val="center"/>
    </w:pPr>
    <w:rPr>
      <w:color w:val="FFFFFF"/>
      <w:lang w:val="es-CR" w:eastAsia="es-CR"/>
    </w:rPr>
  </w:style>
  <w:style w:type="paragraph" w:customStyle="1" w:styleId="img-circle1">
    <w:name w:val="img-circle1"/>
    <w:basedOn w:val="Normal"/>
    <w:uiPriority w:val="99"/>
    <w:qFormat/>
    <w:rsid w:val="001F7E79"/>
    <w:pPr>
      <w:suppressAutoHyphens w:val="0"/>
    </w:pPr>
    <w:rPr>
      <w:lang w:val="es-CR" w:eastAsia="es-CR"/>
    </w:rPr>
  </w:style>
  <w:style w:type="paragraph" w:customStyle="1" w:styleId="reset-password1">
    <w:name w:val="reset-password1"/>
    <w:basedOn w:val="Normal"/>
    <w:uiPriority w:val="99"/>
    <w:qFormat/>
    <w:rsid w:val="001F7E79"/>
    <w:pPr>
      <w:suppressAutoHyphens w:val="0"/>
      <w:spacing w:after="150"/>
      <w:jc w:val="center"/>
    </w:pPr>
    <w:rPr>
      <w:sz w:val="20"/>
      <w:szCs w:val="20"/>
      <w:lang w:val="es-CR" w:eastAsia="es-CR"/>
    </w:rPr>
  </w:style>
  <w:style w:type="paragraph" w:customStyle="1" w:styleId="button-container1">
    <w:name w:val="button-container1"/>
    <w:basedOn w:val="Normal"/>
    <w:uiPriority w:val="99"/>
    <w:qFormat/>
    <w:rsid w:val="001F7E79"/>
    <w:pPr>
      <w:suppressAutoHyphens w:val="0"/>
      <w:spacing w:after="150"/>
    </w:pPr>
    <w:rPr>
      <w:lang w:val="es-CR" w:eastAsia="es-CR"/>
    </w:rPr>
  </w:style>
  <w:style w:type="paragraph" w:customStyle="1" w:styleId="alert1">
    <w:name w:val="alert1"/>
    <w:basedOn w:val="Normal"/>
    <w:uiPriority w:val="99"/>
    <w:qFormat/>
    <w:rsid w:val="001F7E79"/>
    <w:pPr>
      <w:suppressAutoHyphens w:val="0"/>
      <w:spacing w:before="240"/>
    </w:pPr>
    <w:rPr>
      <w:lang w:val="es-CR" w:eastAsia="es-CR"/>
    </w:rPr>
  </w:style>
  <w:style w:type="paragraph" w:customStyle="1" w:styleId="fa-cart-arrow-down2">
    <w:name w:val="fa-cart-arrow-down2"/>
    <w:basedOn w:val="Normal"/>
    <w:uiPriority w:val="99"/>
    <w:qFormat/>
    <w:rsid w:val="001F7E79"/>
    <w:pPr>
      <w:suppressAutoHyphens w:val="0"/>
      <w:spacing w:after="150"/>
    </w:pPr>
    <w:rPr>
      <w:color w:val="9EC35D"/>
      <w:sz w:val="30"/>
      <w:szCs w:val="30"/>
      <w:lang w:val="es-CR" w:eastAsia="es-CR"/>
    </w:rPr>
  </w:style>
  <w:style w:type="paragraph" w:customStyle="1" w:styleId="add-selected-to-favorites1">
    <w:name w:val="add-selected-to-favorites1"/>
    <w:basedOn w:val="Normal"/>
    <w:uiPriority w:val="99"/>
    <w:qFormat/>
    <w:rsid w:val="001F7E79"/>
    <w:pPr>
      <w:suppressAutoHyphens w:val="0"/>
      <w:spacing w:after="150"/>
    </w:pPr>
    <w:rPr>
      <w:color w:val="FFA500"/>
      <w:lang w:val="es-CR" w:eastAsia="es-CR"/>
    </w:rPr>
  </w:style>
  <w:style w:type="paragraph" w:customStyle="1" w:styleId="select-all-checkbox1">
    <w:name w:val="select-all-checkbox1"/>
    <w:basedOn w:val="Normal"/>
    <w:uiPriority w:val="99"/>
    <w:qFormat/>
    <w:rsid w:val="001F7E79"/>
    <w:pPr>
      <w:suppressAutoHyphens w:val="0"/>
      <w:spacing w:after="150"/>
    </w:pPr>
    <w:rPr>
      <w:lang w:val="es-CR" w:eastAsia="es-CR"/>
    </w:rPr>
  </w:style>
  <w:style w:type="paragraph" w:customStyle="1" w:styleId="fa-star2">
    <w:name w:val="fa-star2"/>
    <w:basedOn w:val="Normal"/>
    <w:uiPriority w:val="99"/>
    <w:qFormat/>
    <w:rsid w:val="001F7E79"/>
    <w:pPr>
      <w:suppressAutoHyphens w:val="0"/>
      <w:spacing w:after="150"/>
    </w:pPr>
    <w:rPr>
      <w:color w:val="FFA500"/>
      <w:lang w:val="es-CR" w:eastAsia="es-CR"/>
    </w:rPr>
  </w:style>
  <w:style w:type="paragraph" w:customStyle="1" w:styleId="fa-star-o2">
    <w:name w:val="fa-star-o2"/>
    <w:basedOn w:val="Normal"/>
    <w:uiPriority w:val="99"/>
    <w:qFormat/>
    <w:rsid w:val="001F7E79"/>
    <w:pPr>
      <w:suppressAutoHyphens w:val="0"/>
      <w:spacing w:after="150"/>
    </w:pPr>
    <w:rPr>
      <w:color w:val="FFA500"/>
      <w:lang w:val="es-CR" w:eastAsia="es-CR"/>
    </w:rPr>
  </w:style>
  <w:style w:type="paragraph" w:customStyle="1" w:styleId="fa-shopping-cart1">
    <w:name w:val="fa-shopping-cart1"/>
    <w:basedOn w:val="Normal"/>
    <w:uiPriority w:val="99"/>
    <w:qFormat/>
    <w:rsid w:val="001F7E79"/>
    <w:pPr>
      <w:suppressAutoHyphens w:val="0"/>
      <w:spacing w:after="150"/>
    </w:pPr>
    <w:rPr>
      <w:color w:val="9EC35D"/>
      <w:lang w:val="es-CR" w:eastAsia="es-CR"/>
    </w:rPr>
  </w:style>
  <w:style w:type="paragraph" w:customStyle="1" w:styleId="fa-info-circle2">
    <w:name w:val="fa-info-circle2"/>
    <w:basedOn w:val="Normal"/>
    <w:uiPriority w:val="99"/>
    <w:qFormat/>
    <w:rsid w:val="001F7E79"/>
    <w:pPr>
      <w:suppressAutoHyphens w:val="0"/>
      <w:spacing w:after="150"/>
    </w:pPr>
    <w:rPr>
      <w:color w:val="468CA6"/>
      <w:lang w:val="es-CR" w:eastAsia="es-CR"/>
    </w:rPr>
  </w:style>
  <w:style w:type="paragraph" w:customStyle="1" w:styleId="result-checkbox1">
    <w:name w:val="result-checkbox1"/>
    <w:basedOn w:val="Normal"/>
    <w:uiPriority w:val="99"/>
    <w:qFormat/>
    <w:rsid w:val="001F7E79"/>
    <w:pPr>
      <w:shd w:val="clear" w:color="auto" w:fill="FFFFFF"/>
      <w:suppressAutoHyphens w:val="0"/>
      <w:spacing w:after="150"/>
    </w:pPr>
    <w:rPr>
      <w:sz w:val="30"/>
      <w:szCs w:val="30"/>
      <w:lang w:val="es-CR" w:eastAsia="es-CR"/>
    </w:rPr>
  </w:style>
  <w:style w:type="paragraph" w:customStyle="1" w:styleId="glyphicon-remove3">
    <w:name w:val="glyphicon-remove3"/>
    <w:basedOn w:val="Normal"/>
    <w:uiPriority w:val="99"/>
    <w:qFormat/>
    <w:rsid w:val="001F7E79"/>
    <w:pPr>
      <w:suppressAutoHyphens w:val="0"/>
      <w:spacing w:after="150"/>
    </w:pPr>
    <w:rPr>
      <w:color w:val="FFFFFF"/>
      <w:sz w:val="27"/>
      <w:szCs w:val="27"/>
      <w:lang w:val="es-CR" w:eastAsia="es-CR"/>
    </w:rPr>
  </w:style>
  <w:style w:type="paragraph" w:customStyle="1" w:styleId="subtitle1">
    <w:name w:val="subtitle1"/>
    <w:basedOn w:val="Normal"/>
    <w:uiPriority w:val="99"/>
    <w:qFormat/>
    <w:rsid w:val="001F7E79"/>
    <w:pPr>
      <w:suppressAutoHyphens w:val="0"/>
      <w:spacing w:after="150"/>
    </w:pPr>
    <w:rPr>
      <w:b/>
      <w:bCs/>
      <w:u w:val="single"/>
      <w:lang w:val="es-CR" w:eastAsia="es-CR"/>
    </w:rPr>
  </w:style>
  <w:style w:type="paragraph" w:customStyle="1" w:styleId="app-content-wrapper2">
    <w:name w:val="app-content-wrapper2"/>
    <w:basedOn w:val="Normal"/>
    <w:uiPriority w:val="99"/>
    <w:qFormat/>
    <w:rsid w:val="001F7E79"/>
    <w:pPr>
      <w:suppressAutoHyphens w:val="0"/>
      <w:spacing w:before="300" w:after="150"/>
    </w:pPr>
    <w:rPr>
      <w:lang w:val="es-CR" w:eastAsia="es-CR"/>
    </w:rPr>
  </w:style>
  <w:style w:type="paragraph" w:customStyle="1" w:styleId="head-content1">
    <w:name w:val="head-content1"/>
    <w:basedOn w:val="Normal"/>
    <w:uiPriority w:val="99"/>
    <w:qFormat/>
    <w:rsid w:val="001F7E79"/>
    <w:pPr>
      <w:pBdr>
        <w:top w:val="single" w:sz="12" w:space="12" w:color="85B336"/>
        <w:left w:val="single" w:sz="12" w:space="12" w:color="85B336"/>
        <w:bottom w:val="single" w:sz="12" w:space="12" w:color="85B336"/>
        <w:right w:val="single" w:sz="12" w:space="12" w:color="85B336"/>
      </w:pBdr>
      <w:shd w:val="clear" w:color="auto" w:fill="FFFFFF"/>
      <w:suppressAutoHyphens w:val="0"/>
      <w:spacing w:after="360"/>
    </w:pPr>
    <w:rPr>
      <w:sz w:val="21"/>
      <w:szCs w:val="21"/>
      <w:lang w:val="es-CR" w:eastAsia="es-CR"/>
    </w:rPr>
  </w:style>
  <w:style w:type="paragraph" w:customStyle="1" w:styleId="main-content1">
    <w:name w:val="main-content1"/>
    <w:basedOn w:val="Normal"/>
    <w:uiPriority w:val="99"/>
    <w:qFormat/>
    <w:rsid w:val="001F7E79"/>
    <w:pPr>
      <w:pBdr>
        <w:top w:val="single" w:sz="12" w:space="12" w:color="85B336"/>
        <w:left w:val="single" w:sz="12" w:space="12" w:color="85B336"/>
        <w:bottom w:val="single" w:sz="12" w:space="12" w:color="85B336"/>
        <w:right w:val="single" w:sz="12" w:space="12" w:color="85B336"/>
      </w:pBdr>
      <w:shd w:val="clear" w:color="auto" w:fill="FFFFFF"/>
      <w:suppressAutoHyphens w:val="0"/>
      <w:spacing w:after="240"/>
    </w:pPr>
    <w:rPr>
      <w:lang w:val="es-CR" w:eastAsia="es-CR"/>
    </w:rPr>
  </w:style>
  <w:style w:type="paragraph" w:customStyle="1" w:styleId="informacion-subtitulo1">
    <w:name w:val="informacion-subtitulo1"/>
    <w:basedOn w:val="Normal"/>
    <w:uiPriority w:val="99"/>
    <w:qFormat/>
    <w:rsid w:val="001F7E79"/>
    <w:pPr>
      <w:suppressAutoHyphens w:val="0"/>
    </w:pPr>
    <w:rPr>
      <w:b/>
      <w:bCs/>
      <w:color w:val="000000"/>
      <w:sz w:val="21"/>
      <w:szCs w:val="21"/>
      <w:lang w:val="es-CR" w:eastAsia="es-CR"/>
    </w:rPr>
  </w:style>
  <w:style w:type="paragraph" w:customStyle="1" w:styleId="row2">
    <w:name w:val="row2"/>
    <w:basedOn w:val="Normal"/>
    <w:uiPriority w:val="99"/>
    <w:qFormat/>
    <w:rsid w:val="001F7E79"/>
    <w:pPr>
      <w:suppressAutoHyphens w:val="0"/>
      <w:spacing w:before="240" w:after="480"/>
    </w:pPr>
    <w:rPr>
      <w:lang w:val="es-CR" w:eastAsia="es-CR"/>
    </w:rPr>
  </w:style>
  <w:style w:type="paragraph" w:customStyle="1" w:styleId="subtitulo-documento1">
    <w:name w:val="subtitulo-documento1"/>
    <w:basedOn w:val="Normal"/>
    <w:uiPriority w:val="99"/>
    <w:qFormat/>
    <w:rsid w:val="001F7E79"/>
    <w:pPr>
      <w:suppressAutoHyphens w:val="0"/>
      <w:spacing w:before="150" w:after="150"/>
      <w:jc w:val="center"/>
    </w:pPr>
    <w:rPr>
      <w:lang w:val="es-CR" w:eastAsia="es-CR"/>
    </w:rPr>
  </w:style>
  <w:style w:type="paragraph" w:customStyle="1" w:styleId="informacion-subtitulo2">
    <w:name w:val="informacion-subtitulo2"/>
    <w:basedOn w:val="Normal"/>
    <w:uiPriority w:val="99"/>
    <w:qFormat/>
    <w:rsid w:val="001F7E79"/>
    <w:pPr>
      <w:suppressAutoHyphens w:val="0"/>
      <w:spacing w:after="150"/>
    </w:pPr>
    <w:rPr>
      <w:b/>
      <w:bCs/>
      <w:lang w:val="es-CR" w:eastAsia="es-CR"/>
    </w:rPr>
  </w:style>
  <w:style w:type="paragraph" w:customStyle="1" w:styleId="separador-enlaces1">
    <w:name w:val="separador-enlaces1"/>
    <w:basedOn w:val="Normal"/>
    <w:uiPriority w:val="99"/>
    <w:qFormat/>
    <w:rsid w:val="001F7E79"/>
    <w:pPr>
      <w:suppressAutoHyphens w:val="0"/>
      <w:spacing w:after="150"/>
    </w:pPr>
    <w:rPr>
      <w:lang w:val="es-CR" w:eastAsia="es-CR"/>
    </w:rPr>
  </w:style>
  <w:style w:type="paragraph" w:customStyle="1" w:styleId="glyphicon-ok-circle1">
    <w:name w:val="glyphicon-ok-circle1"/>
    <w:basedOn w:val="Normal"/>
    <w:uiPriority w:val="99"/>
    <w:qFormat/>
    <w:rsid w:val="001F7E79"/>
    <w:pPr>
      <w:suppressAutoHyphens w:val="0"/>
      <w:ind w:left="45"/>
    </w:pPr>
    <w:rPr>
      <w:color w:val="04B404"/>
      <w:sz w:val="21"/>
      <w:szCs w:val="21"/>
      <w:lang w:val="es-CR" w:eastAsia="es-CR"/>
    </w:rPr>
  </w:style>
  <w:style w:type="paragraph" w:customStyle="1" w:styleId="enlace-relacionado1">
    <w:name w:val="enlace-relacionado1"/>
    <w:basedOn w:val="Normal"/>
    <w:uiPriority w:val="99"/>
    <w:qFormat/>
    <w:rsid w:val="001F7E79"/>
    <w:pPr>
      <w:suppressAutoHyphens w:val="0"/>
      <w:spacing w:after="150"/>
      <w:ind w:right="300"/>
    </w:pPr>
    <w:rPr>
      <w:b/>
      <w:bCs/>
      <w:color w:val="045FB4"/>
      <w:u w:val="single"/>
      <w:lang w:val="es-CR" w:eastAsia="es-CR"/>
    </w:rPr>
  </w:style>
  <w:style w:type="paragraph" w:customStyle="1" w:styleId="contenido-interes1">
    <w:name w:val="contenido-interes1"/>
    <w:basedOn w:val="Normal"/>
    <w:uiPriority w:val="99"/>
    <w:qFormat/>
    <w:rsid w:val="001F7E79"/>
    <w:pPr>
      <w:pBdr>
        <w:top w:val="single" w:sz="6" w:space="0" w:color="000000"/>
      </w:pBdr>
      <w:suppressAutoHyphens w:val="0"/>
      <w:spacing w:before="240" w:after="240"/>
    </w:pPr>
    <w:rPr>
      <w:lang w:val="es-CR" w:eastAsia="es-CR"/>
    </w:rPr>
  </w:style>
  <w:style w:type="paragraph" w:customStyle="1" w:styleId="contenido-interes-texto1">
    <w:name w:val="contenido-interes-texto1"/>
    <w:basedOn w:val="Normal"/>
    <w:uiPriority w:val="99"/>
    <w:qFormat/>
    <w:rsid w:val="001F7E79"/>
    <w:pPr>
      <w:suppressAutoHyphens w:val="0"/>
      <w:spacing w:before="240" w:line="300" w:lineRule="atLeast"/>
    </w:pPr>
    <w:rPr>
      <w:lang w:val="es-CR" w:eastAsia="es-CR"/>
    </w:rPr>
  </w:style>
  <w:style w:type="paragraph" w:customStyle="1" w:styleId="contenedor-enlaces1">
    <w:name w:val="contenedor-enlaces1"/>
    <w:basedOn w:val="Normal"/>
    <w:uiPriority w:val="99"/>
    <w:qFormat/>
    <w:rsid w:val="001F7E79"/>
    <w:pPr>
      <w:suppressAutoHyphens w:val="0"/>
      <w:spacing w:before="225" w:after="150"/>
    </w:pPr>
    <w:rPr>
      <w:lang w:val="es-CR" w:eastAsia="es-CR"/>
    </w:rPr>
  </w:style>
  <w:style w:type="paragraph" w:customStyle="1" w:styleId="titulo-contenido1">
    <w:name w:val="titulo-contenido1"/>
    <w:basedOn w:val="Normal"/>
    <w:uiPriority w:val="99"/>
    <w:qFormat/>
    <w:rsid w:val="001F7E79"/>
    <w:pPr>
      <w:suppressAutoHyphens w:val="0"/>
      <w:spacing w:before="300" w:after="150"/>
    </w:pPr>
    <w:rPr>
      <w:lang w:val="es-CR" w:eastAsia="es-CR"/>
    </w:rPr>
  </w:style>
  <w:style w:type="paragraph" w:customStyle="1" w:styleId="msonormaltable1">
    <w:name w:val="msonormaltable1"/>
    <w:basedOn w:val="Normal"/>
    <w:uiPriority w:val="99"/>
    <w:qFormat/>
    <w:rsid w:val="001F7E79"/>
    <w:pPr>
      <w:suppressAutoHyphens w:val="0"/>
      <w:spacing w:after="150"/>
    </w:pPr>
    <w:rPr>
      <w:lang w:val="es-CR" w:eastAsia="es-CR"/>
    </w:rPr>
  </w:style>
  <w:style w:type="paragraph" w:customStyle="1" w:styleId="glyphicon-remove4">
    <w:name w:val="glyphicon-remove4"/>
    <w:basedOn w:val="Normal"/>
    <w:uiPriority w:val="99"/>
    <w:qFormat/>
    <w:rsid w:val="001F7E79"/>
    <w:pPr>
      <w:suppressAutoHyphens w:val="0"/>
      <w:spacing w:after="150"/>
    </w:pPr>
    <w:rPr>
      <w:color w:val="FFFFFF"/>
      <w:sz w:val="27"/>
      <w:szCs w:val="27"/>
      <w:lang w:val="es-CR" w:eastAsia="es-CR"/>
    </w:rPr>
  </w:style>
  <w:style w:type="paragraph" w:customStyle="1" w:styleId="detail-list-item1">
    <w:name w:val="detail-list-item1"/>
    <w:basedOn w:val="Normal"/>
    <w:uiPriority w:val="99"/>
    <w:qFormat/>
    <w:rsid w:val="001F7E79"/>
    <w:pPr>
      <w:pBdr>
        <w:bottom w:val="single" w:sz="6" w:space="8" w:color="D3D3D3"/>
      </w:pBdr>
      <w:suppressAutoHyphens w:val="0"/>
    </w:pPr>
    <w:rPr>
      <w:lang w:val="es-CR" w:eastAsia="es-CR"/>
    </w:rPr>
  </w:style>
  <w:style w:type="paragraph" w:customStyle="1" w:styleId="titulo-doctrina1">
    <w:name w:val="titulo-doctrina1"/>
    <w:basedOn w:val="Normal"/>
    <w:uiPriority w:val="99"/>
    <w:qFormat/>
    <w:rsid w:val="001F7E79"/>
    <w:pPr>
      <w:suppressAutoHyphens w:val="0"/>
      <w:spacing w:after="150"/>
    </w:pPr>
    <w:rPr>
      <w:b/>
      <w:bCs/>
      <w:lang w:val="es-CR" w:eastAsia="es-CR"/>
    </w:rPr>
  </w:style>
  <w:style w:type="paragraph" w:customStyle="1" w:styleId="texto-doctrina1">
    <w:name w:val="texto-doctrina1"/>
    <w:basedOn w:val="Normal"/>
    <w:uiPriority w:val="99"/>
    <w:qFormat/>
    <w:rsid w:val="001F7E79"/>
    <w:pPr>
      <w:suppressAutoHyphens w:val="0"/>
      <w:spacing w:after="150"/>
      <w:jc w:val="both"/>
    </w:pPr>
    <w:rPr>
      <w:lang w:val="es-CR" w:eastAsia="es-CR"/>
    </w:rPr>
  </w:style>
  <w:style w:type="paragraph" w:customStyle="1" w:styleId="enlace-contenido-relacionado1">
    <w:name w:val="enlace-contenido-relacionado1"/>
    <w:basedOn w:val="Normal"/>
    <w:uiPriority w:val="99"/>
    <w:qFormat/>
    <w:rsid w:val="001F7E79"/>
    <w:pPr>
      <w:suppressAutoHyphens w:val="0"/>
      <w:spacing w:after="150"/>
    </w:pPr>
    <w:rPr>
      <w:b/>
      <w:bCs/>
      <w:color w:val="045FB4"/>
      <w:u w:val="single"/>
      <w:lang w:val="es-CR" w:eastAsia="es-CR"/>
    </w:rPr>
  </w:style>
  <w:style w:type="paragraph" w:customStyle="1" w:styleId="disclaimer1">
    <w:name w:val="disclaimer1"/>
    <w:basedOn w:val="Normal"/>
    <w:uiPriority w:val="99"/>
    <w:qFormat/>
    <w:rsid w:val="001F7E79"/>
    <w:pPr>
      <w:suppressAutoHyphens w:val="0"/>
      <w:spacing w:before="240" w:after="240"/>
    </w:pPr>
    <w:rPr>
      <w:lang w:val="es-CR" w:eastAsia="es-CR"/>
    </w:rPr>
  </w:style>
  <w:style w:type="paragraph" w:customStyle="1" w:styleId="ydpafe92fbcyiv9258789120msobodytext">
    <w:name w:val="ydpafe92fbcyiv9258789120msobodytext"/>
    <w:basedOn w:val="Normal"/>
    <w:uiPriority w:val="99"/>
    <w:qFormat/>
    <w:rsid w:val="001F7E79"/>
    <w:pPr>
      <w:suppressAutoHyphens w:val="0"/>
      <w:spacing w:before="100" w:beforeAutospacing="1" w:after="100" w:afterAutospacing="1"/>
    </w:pPr>
    <w:rPr>
      <w:rFonts w:eastAsia="Calibri"/>
      <w:lang w:val="es-CR" w:eastAsia="es-CR"/>
    </w:rPr>
  </w:style>
  <w:style w:type="paragraph" w:customStyle="1" w:styleId="PROP">
    <w:name w:val="PROP"/>
    <w:uiPriority w:val="99"/>
    <w:qFormat/>
    <w:rsid w:val="001F7E79"/>
    <w:pPr>
      <w:keepNext/>
      <w:tabs>
        <w:tab w:val="num" w:pos="0"/>
      </w:tabs>
      <w:suppressAutoHyphens/>
      <w:spacing w:before="120" w:after="120" w:line="480" w:lineRule="auto"/>
      <w:jc w:val="center"/>
      <w:outlineLvl w:val="1"/>
    </w:pPr>
    <w:rPr>
      <w:b/>
      <w:bCs/>
      <w:sz w:val="28"/>
      <w:szCs w:val="28"/>
      <w:u w:val="single"/>
      <w:lang w:val="es-ES" w:eastAsia="ar-SA"/>
    </w:rPr>
  </w:style>
  <w:style w:type="numbering" w:customStyle="1" w:styleId="Sinlista5">
    <w:name w:val="Sin lista5"/>
    <w:next w:val="Sinlista"/>
    <w:uiPriority w:val="99"/>
    <w:semiHidden/>
    <w:unhideWhenUsed/>
    <w:rsid w:val="001F7E79"/>
  </w:style>
  <w:style w:type="character" w:customStyle="1" w:styleId="Ttulo2Car1">
    <w:name w:val="Título 2 Car1"/>
    <w:aliases w:val="Títulos de Hallazgo e Introducción Car1,CAPITULO 2 Car1,H21 Car1,3. Subtitulos Car1,heading 2 Car1"/>
    <w:semiHidden/>
    <w:rsid w:val="001F7E79"/>
    <w:rPr>
      <w:rFonts w:ascii="Cambria" w:eastAsia="Times New Roman" w:hAnsi="Cambria" w:cs="Times New Roman"/>
      <w:color w:val="365F91"/>
      <w:sz w:val="26"/>
      <w:szCs w:val="26"/>
      <w:lang w:eastAsia="ko-KR"/>
    </w:rPr>
  </w:style>
  <w:style w:type="character" w:customStyle="1" w:styleId="Ttulo3Car1">
    <w:name w:val="Título 3 Car1"/>
    <w:aliases w:val="Subtítulos de Hallazgo Car1,Graficos Car1,otros Car1,heading 3 Car1"/>
    <w:semiHidden/>
    <w:rsid w:val="001F7E79"/>
    <w:rPr>
      <w:rFonts w:ascii="Cambria" w:eastAsia="Times New Roman" w:hAnsi="Cambria" w:cs="Times New Roman"/>
      <w:color w:val="243F60"/>
      <w:sz w:val="24"/>
      <w:szCs w:val="24"/>
      <w:lang w:eastAsia="ko-KR"/>
    </w:rPr>
  </w:style>
  <w:style w:type="character" w:customStyle="1" w:styleId="CitaCar2">
    <w:name w:val="Cita Car2"/>
    <w:uiPriority w:val="29"/>
    <w:rsid w:val="001F7E79"/>
    <w:rPr>
      <w:i/>
      <w:iCs/>
      <w:color w:val="404040"/>
      <w:lang w:val="es-ES_tradnl"/>
    </w:rPr>
  </w:style>
  <w:style w:type="character" w:customStyle="1" w:styleId="CitadestacadaCar2">
    <w:name w:val="Cita destacada Car2"/>
    <w:uiPriority w:val="30"/>
    <w:rsid w:val="001F7E79"/>
    <w:rPr>
      <w:i/>
      <w:iCs/>
      <w:color w:val="4472C4"/>
      <w:lang w:val="es-ES_tradnl"/>
    </w:rPr>
  </w:style>
  <w:style w:type="numbering" w:customStyle="1" w:styleId="Sinlista6">
    <w:name w:val="Sin lista6"/>
    <w:next w:val="Sinlista"/>
    <w:uiPriority w:val="99"/>
    <w:semiHidden/>
    <w:unhideWhenUsed/>
    <w:rsid w:val="001F7E79"/>
  </w:style>
  <w:style w:type="numbering" w:customStyle="1" w:styleId="Sinlista16">
    <w:name w:val="Sin lista16"/>
    <w:next w:val="Sinlista"/>
    <w:uiPriority w:val="99"/>
    <w:semiHidden/>
    <w:unhideWhenUsed/>
    <w:rsid w:val="001F7E79"/>
  </w:style>
  <w:style w:type="table" w:customStyle="1" w:styleId="Tablaconcuadrcula5">
    <w:name w:val="Tabla con cuadrícula5"/>
    <w:basedOn w:val="Tablanormal"/>
    <w:next w:val="Tablaconcuadrcula"/>
    <w:uiPriority w:val="39"/>
    <w:rsid w:val="001F7E7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4">
    <w:name w:val="Tabla profesional4"/>
    <w:basedOn w:val="Tablanormal"/>
    <w:next w:val="Tablaprofesional"/>
    <w:rsid w:val="001F7E79"/>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4">
    <w:name w:val="Tabla web 14"/>
    <w:basedOn w:val="Tablanormal"/>
    <w:next w:val="TablaWeb1"/>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5">
    <w:name w:val="Cuadrícula clara - Énfasis 115"/>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beration Serif" w:eastAsia="Times New Roman" w:hAnsi="Liberation Serif"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beration Serif" w:eastAsia="Times New Roman" w:hAnsi="Liberation Serif"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 Serif" w:eastAsia="Times New Roman" w:hAnsi="Liberation Serif" w:cs="Times New Roman"/>
        <w:b/>
        <w:bCs/>
      </w:rPr>
    </w:tblStylePr>
    <w:tblStylePr w:type="lastCol">
      <w:rPr>
        <w:rFonts w:ascii="Liberation Serif" w:eastAsia="Times New Roman" w:hAnsi="Liberation Serif"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lista3-nfasis3111">
    <w:name w:val="Tabla de lista 3 - Énfasis 3111"/>
    <w:basedOn w:val="Tablanormal"/>
    <w:uiPriority w:val="48"/>
    <w:rsid w:val="001F7E79"/>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lista4-nfasis111">
    <w:name w:val="Tabla de lista 4 - Énfasis 111"/>
    <w:basedOn w:val="Tablanormal"/>
    <w:uiPriority w:val="49"/>
    <w:rsid w:val="001F7E79"/>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14">
    <w:name w:val="Sin lista114"/>
    <w:next w:val="Sinlista"/>
    <w:uiPriority w:val="99"/>
    <w:semiHidden/>
    <w:unhideWhenUsed/>
    <w:rsid w:val="001F7E79"/>
  </w:style>
  <w:style w:type="table" w:customStyle="1" w:styleId="Cuadrculaclara-nfasis1114">
    <w:name w:val="Cuadrícula clara - Énfasis 1114"/>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beration Serif" w:eastAsia="Times New Roman" w:hAnsi="Liberation Serif"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beration Serif" w:eastAsia="Times New Roman" w:hAnsi="Liberation Serif"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 Serif" w:eastAsia="Times New Roman" w:hAnsi="Liberation Serif" w:cs="Times New Roman"/>
        <w:b/>
        <w:bCs/>
      </w:rPr>
    </w:tblStylePr>
    <w:tblStylePr w:type="lastCol">
      <w:rPr>
        <w:rFonts w:ascii="Liberation Serif" w:eastAsia="Times New Roman" w:hAnsi="Liberation Serif"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32">
    <w:name w:val="Tabla web 32"/>
    <w:basedOn w:val="Tablanormal"/>
    <w:next w:val="Tablaweb3"/>
    <w:rsid w:val="001F7E79"/>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importado13">
    <w:name w:val="Estilo importado 13"/>
    <w:rsid w:val="001F7E79"/>
  </w:style>
  <w:style w:type="table" w:customStyle="1" w:styleId="Tablaconcuadrcula14">
    <w:name w:val="Tabla con cuadrícula14"/>
    <w:basedOn w:val="Tablanormal"/>
    <w:next w:val="Tablaconcuadrcula"/>
    <w:uiPriority w:val="39"/>
    <w:rsid w:val="001F7E7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3">
    <w:name w:val="WWNum13"/>
    <w:rsid w:val="001F7E79"/>
  </w:style>
  <w:style w:type="numbering" w:customStyle="1" w:styleId="Sinlista1113">
    <w:name w:val="Sin lista1113"/>
    <w:next w:val="Sinlista"/>
    <w:uiPriority w:val="99"/>
    <w:semiHidden/>
    <w:unhideWhenUsed/>
    <w:rsid w:val="001F7E79"/>
  </w:style>
  <w:style w:type="table" w:customStyle="1" w:styleId="Tablaconcuadrcula4-nfasis312">
    <w:name w:val="Tabla con cuadrícula 4 - Énfasis 312"/>
    <w:basedOn w:val="Tablanormal"/>
    <w:uiPriority w:val="49"/>
    <w:rsid w:val="001F7E7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23">
    <w:name w:val="Sin lista23"/>
    <w:next w:val="Sinlista"/>
    <w:uiPriority w:val="99"/>
    <w:semiHidden/>
    <w:unhideWhenUsed/>
    <w:rsid w:val="001F7E79"/>
  </w:style>
  <w:style w:type="numbering" w:customStyle="1" w:styleId="Sinlista11112">
    <w:name w:val="Sin lista11112"/>
    <w:next w:val="Sinlista"/>
    <w:uiPriority w:val="99"/>
    <w:unhideWhenUsed/>
    <w:rsid w:val="001F7E79"/>
  </w:style>
  <w:style w:type="table" w:customStyle="1" w:styleId="Tablaconcuadrcula23">
    <w:name w:val="Tabla con cuadrícula23"/>
    <w:basedOn w:val="Tablanormal"/>
    <w:next w:val="Tablaconcuadrcula"/>
    <w:rsid w:val="001F7E7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
    <w:name w:val="Tabla profesional13"/>
    <w:basedOn w:val="Tablanormal"/>
    <w:next w:val="Tablaprofesional"/>
    <w:rsid w:val="001F7E79"/>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3">
    <w:name w:val="Tabla web 113"/>
    <w:basedOn w:val="Tablanormal"/>
    <w:next w:val="TablaWeb1"/>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13">
    <w:name w:val="Cuadrícula clara - Énfasis 11113"/>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beration Serif" w:eastAsia="Times New Roman" w:hAnsi="Liberation Serif"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beration Serif" w:eastAsia="Times New Roman" w:hAnsi="Liberation Serif"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 Serif" w:eastAsia="Times New Roman" w:hAnsi="Liberation Serif" w:cs="Times New Roman"/>
        <w:b/>
        <w:bCs/>
      </w:rPr>
    </w:tblStylePr>
    <w:tblStylePr w:type="lastCol">
      <w:rPr>
        <w:rFonts w:ascii="Liberation Serif" w:eastAsia="Times New Roman" w:hAnsi="Liberation Serif"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311">
    <w:name w:val="Tabla web 311"/>
    <w:basedOn w:val="Tablanormal"/>
    <w:next w:val="Tablaweb3"/>
    <w:rsid w:val="001F7E79"/>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importado111">
    <w:name w:val="Estilo importado 111"/>
    <w:rsid w:val="001F7E79"/>
  </w:style>
  <w:style w:type="table" w:customStyle="1" w:styleId="Tablaconcuadrcula113">
    <w:name w:val="Tabla con cuadrícula113"/>
    <w:basedOn w:val="Tablanormal"/>
    <w:next w:val="Tablaconcuadrcula"/>
    <w:uiPriority w:val="39"/>
    <w:rsid w:val="001F7E7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11">
    <w:name w:val="WWNum111"/>
    <w:rsid w:val="001F7E79"/>
  </w:style>
  <w:style w:type="numbering" w:customStyle="1" w:styleId="Sinlista111113">
    <w:name w:val="Sin lista111113"/>
    <w:next w:val="Sinlista"/>
    <w:uiPriority w:val="99"/>
    <w:unhideWhenUsed/>
    <w:rsid w:val="001F7E79"/>
  </w:style>
  <w:style w:type="table" w:customStyle="1" w:styleId="Tablaconcuadrcula4-nfasis3111">
    <w:name w:val="Tabla con cuadrícula 4 - Énfasis 3111"/>
    <w:basedOn w:val="Tablanormal"/>
    <w:uiPriority w:val="49"/>
    <w:rsid w:val="001F7E7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importado121">
    <w:name w:val="Estilo importado 121"/>
    <w:rsid w:val="001F7E79"/>
    <w:pPr>
      <w:numPr>
        <w:numId w:val="33"/>
      </w:numPr>
    </w:pPr>
  </w:style>
  <w:style w:type="numbering" w:customStyle="1" w:styleId="WWNum121">
    <w:name w:val="WWNum121"/>
    <w:rsid w:val="001F7E79"/>
  </w:style>
  <w:style w:type="numbering" w:customStyle="1" w:styleId="Sinlista32">
    <w:name w:val="Sin lista32"/>
    <w:next w:val="Sinlista"/>
    <w:uiPriority w:val="99"/>
    <w:semiHidden/>
    <w:unhideWhenUsed/>
    <w:rsid w:val="001F7E79"/>
  </w:style>
  <w:style w:type="numbering" w:customStyle="1" w:styleId="Sinlista1123">
    <w:name w:val="Sin lista1123"/>
    <w:next w:val="Sinlista"/>
    <w:uiPriority w:val="99"/>
    <w:unhideWhenUsed/>
    <w:rsid w:val="001F7E79"/>
    <w:pPr>
      <w:numPr>
        <w:numId w:val="36"/>
      </w:numPr>
    </w:pPr>
  </w:style>
  <w:style w:type="table" w:customStyle="1" w:styleId="Cuadrculaclara-nfasis11121">
    <w:name w:val="Cuadrícula clara - Énfasis 11121"/>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123">
    <w:name w:val="Sin lista11123"/>
    <w:next w:val="Sinlista"/>
    <w:uiPriority w:val="99"/>
    <w:unhideWhenUsed/>
    <w:rsid w:val="001F7E79"/>
    <w:pPr>
      <w:numPr>
        <w:numId w:val="35"/>
      </w:numPr>
    </w:pPr>
  </w:style>
  <w:style w:type="numbering" w:customStyle="1" w:styleId="WW8Num36">
    <w:name w:val="WW8Num36"/>
    <w:basedOn w:val="Sinlista"/>
    <w:rsid w:val="001F7E79"/>
    <w:pPr>
      <w:numPr>
        <w:numId w:val="37"/>
      </w:numPr>
    </w:pPr>
  </w:style>
  <w:style w:type="numbering" w:customStyle="1" w:styleId="WW8Num26">
    <w:name w:val="WW8Num26"/>
    <w:basedOn w:val="Sinlista"/>
    <w:rsid w:val="001F7E79"/>
  </w:style>
  <w:style w:type="table" w:customStyle="1" w:styleId="Tablanormal411">
    <w:name w:val="Tabla normal 411"/>
    <w:basedOn w:val="Tablanormal"/>
    <w:uiPriority w:val="44"/>
    <w:rsid w:val="001F7E79"/>
    <w:rPr>
      <w:rFonts w:eastAsia="Batang"/>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23">
    <w:name w:val="Tabla con cuadrícula123"/>
    <w:basedOn w:val="Tablanormal"/>
    <w:next w:val="Tablaconcuadrcula"/>
    <w:locked/>
    <w:rsid w:val="001F7E79"/>
    <w:rPr>
      <w:rFonts w:ascii="Calibri" w:eastAsia="SimSu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2">
    <w:name w:val="Sin lista1111112"/>
    <w:basedOn w:val="Sinlista"/>
    <w:uiPriority w:val="99"/>
    <w:rsid w:val="001F7E79"/>
  </w:style>
  <w:style w:type="numbering" w:customStyle="1" w:styleId="Sinlista123">
    <w:name w:val="Sin lista123"/>
    <w:basedOn w:val="Sinlista"/>
    <w:rsid w:val="001F7E79"/>
    <w:pPr>
      <w:numPr>
        <w:numId w:val="39"/>
      </w:numPr>
    </w:pPr>
  </w:style>
  <w:style w:type="numbering" w:customStyle="1" w:styleId="Sinlista132">
    <w:name w:val="Sin lista132"/>
    <w:next w:val="Sinlista"/>
    <w:unhideWhenUsed/>
    <w:rsid w:val="001F7E79"/>
  </w:style>
  <w:style w:type="numbering" w:customStyle="1" w:styleId="Sinlista212">
    <w:name w:val="Sin lista212"/>
    <w:next w:val="Sinlista"/>
    <w:uiPriority w:val="99"/>
    <w:semiHidden/>
    <w:unhideWhenUsed/>
    <w:rsid w:val="001F7E79"/>
  </w:style>
  <w:style w:type="numbering" w:customStyle="1" w:styleId="Sinlista11212">
    <w:name w:val="Sin lista11212"/>
    <w:next w:val="Sinlista"/>
    <w:uiPriority w:val="99"/>
    <w:unhideWhenUsed/>
    <w:rsid w:val="001F7E79"/>
  </w:style>
  <w:style w:type="table" w:customStyle="1" w:styleId="TablaWeb1110">
    <w:name w:val="Tabla Web 111"/>
    <w:basedOn w:val="Tablanormal"/>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1">
    <w:name w:val="Table Normal1"/>
    <w:uiPriority w:val="2"/>
    <w:semiHidden/>
    <w:unhideWhenUsed/>
    <w:qFormat/>
    <w:rsid w:val="001F7E79"/>
    <w:rPr>
      <w:rFonts w:ascii="Liberation Serif" w:eastAsia="NSimSun" w:hAnsi="Liberation Serif" w:cs="Arial"/>
      <w:kern w:val="2"/>
      <w:szCs w:val="24"/>
      <w:lang w:eastAsia="zh-CN" w:bidi="hi-IN"/>
    </w:rPr>
    <w:tblPr>
      <w:tblInd w:w="0" w:type="dxa"/>
      <w:tblCellMar>
        <w:top w:w="0" w:type="dxa"/>
        <w:left w:w="0" w:type="dxa"/>
        <w:bottom w:w="0" w:type="dxa"/>
        <w:right w:w="0" w:type="dxa"/>
      </w:tblCellMar>
    </w:tblPr>
  </w:style>
  <w:style w:type="numbering" w:customStyle="1" w:styleId="Sinlista11111112">
    <w:name w:val="Sin lista11111112"/>
    <w:basedOn w:val="Sinlista"/>
    <w:uiPriority w:val="99"/>
    <w:rsid w:val="001F7E79"/>
    <w:pPr>
      <w:numPr>
        <w:numId w:val="42"/>
      </w:numPr>
    </w:pPr>
  </w:style>
  <w:style w:type="numbering" w:customStyle="1" w:styleId="WW8Num313">
    <w:name w:val="WW8Num313"/>
    <w:basedOn w:val="Sinlista"/>
    <w:rsid w:val="001F7E79"/>
    <w:pPr>
      <w:numPr>
        <w:numId w:val="43"/>
      </w:numPr>
    </w:pPr>
  </w:style>
  <w:style w:type="numbering" w:customStyle="1" w:styleId="WW8Num213">
    <w:name w:val="WW8Num213"/>
    <w:basedOn w:val="Sinlista"/>
    <w:rsid w:val="001F7E79"/>
    <w:pPr>
      <w:numPr>
        <w:numId w:val="44"/>
      </w:numPr>
    </w:pPr>
  </w:style>
  <w:style w:type="numbering" w:customStyle="1" w:styleId="WW8Num16">
    <w:name w:val="WW8Num16"/>
    <w:basedOn w:val="Sinlista"/>
    <w:rsid w:val="001F7E79"/>
    <w:pPr>
      <w:numPr>
        <w:numId w:val="56"/>
      </w:numPr>
    </w:pPr>
  </w:style>
  <w:style w:type="numbering" w:customStyle="1" w:styleId="Sinlista1111111111">
    <w:name w:val="Sin lista1111111111"/>
    <w:basedOn w:val="Sinlista"/>
    <w:rsid w:val="001F7E79"/>
  </w:style>
  <w:style w:type="numbering" w:customStyle="1" w:styleId="WW8Num3113">
    <w:name w:val="WW8Num3113"/>
    <w:basedOn w:val="Sinlista"/>
    <w:rsid w:val="001F7E79"/>
  </w:style>
  <w:style w:type="numbering" w:customStyle="1" w:styleId="WW8Num2113">
    <w:name w:val="WW8Num2113"/>
    <w:basedOn w:val="Sinlista"/>
    <w:rsid w:val="001F7E79"/>
    <w:pPr>
      <w:numPr>
        <w:numId w:val="58"/>
      </w:numPr>
    </w:pPr>
  </w:style>
  <w:style w:type="numbering" w:customStyle="1" w:styleId="WW8Num113">
    <w:name w:val="WW8Num113"/>
    <w:basedOn w:val="Sinlista"/>
    <w:rsid w:val="001F7E79"/>
  </w:style>
  <w:style w:type="numbering" w:customStyle="1" w:styleId="Sinlista1212">
    <w:name w:val="Sin lista1212"/>
    <w:basedOn w:val="Sinlista"/>
    <w:rsid w:val="001F7E79"/>
  </w:style>
  <w:style w:type="numbering" w:customStyle="1" w:styleId="WW8Num322">
    <w:name w:val="WW8Num322"/>
    <w:basedOn w:val="Sinlista"/>
    <w:rsid w:val="001F7E79"/>
  </w:style>
  <w:style w:type="numbering" w:customStyle="1" w:styleId="WW8Num223">
    <w:name w:val="WW8Num223"/>
    <w:basedOn w:val="Sinlista"/>
    <w:rsid w:val="001F7E79"/>
  </w:style>
  <w:style w:type="numbering" w:customStyle="1" w:styleId="WW8Num122">
    <w:name w:val="WW8Num122"/>
    <w:basedOn w:val="Sinlista"/>
    <w:rsid w:val="001F7E79"/>
  </w:style>
  <w:style w:type="numbering" w:customStyle="1" w:styleId="WWNum23">
    <w:name w:val="WWNum23"/>
    <w:basedOn w:val="Sinlista"/>
    <w:rsid w:val="001F7E79"/>
  </w:style>
  <w:style w:type="table" w:customStyle="1" w:styleId="Sombreadomedio111">
    <w:name w:val="Sombreado medio 111"/>
    <w:basedOn w:val="Tablanormal"/>
    <w:rsid w:val="001F7E79"/>
    <w:rPr>
      <w:rFonts w:ascii="Cambria" w:hAnsi="Cambri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1">
    <w:name w:val="Sombreado medio 211"/>
    <w:basedOn w:val="Tablanormal"/>
    <w:rsid w:val="001F7E79"/>
    <w:rPr>
      <w:rFonts w:ascii="Cambria" w:hAnsi="Cambria"/>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
    <w:name w:val="Lista media 111"/>
    <w:basedOn w:val="Tablanormal"/>
    <w:rsid w:val="001F7E79"/>
    <w:rPr>
      <w:rFonts w:ascii="Cambria" w:hAnsi="Cambria"/>
      <w:color w:val="000000"/>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
    <w:name w:val="Lista media 211"/>
    <w:basedOn w:val="Tablanormal"/>
    <w:rsid w:val="001F7E79"/>
    <w:rPr>
      <w:rFonts w:ascii="Calibri"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
    <w:name w:val="Sombreado claro11"/>
    <w:basedOn w:val="Tablanormal"/>
    <w:rsid w:val="001F7E79"/>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
    <w:name w:val="Medium Grid 1 - Accent 11"/>
    <w:basedOn w:val="Tablanormal"/>
    <w:rsid w:val="001F7E79"/>
    <w:rPr>
      <w:rFonts w:ascii="Cambria" w:hAnsi="Cambri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
    <w:name w:val="Medium Grid 3 - Accent 11"/>
    <w:basedOn w:val="Tablanormal"/>
    <w:rsid w:val="001F7E79"/>
    <w:rPr>
      <w:rFonts w:ascii="Cambria"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
    <w:name w:val="Sombreado claro - Énfasis 111"/>
    <w:basedOn w:val="Tablanormal"/>
    <w:rsid w:val="001F7E79"/>
    <w:rPr>
      <w:rFonts w:ascii="Cambria" w:hAnsi="Cambria"/>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anormal"/>
    <w:rsid w:val="001F7E79"/>
    <w:rPr>
      <w:rFonts w:ascii="Cambria" w:hAnsi="Cambria"/>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4">
    <w:name w:val="1.1 / 1.1.1 / 1.1.1.14"/>
    <w:basedOn w:val="Sinlista"/>
    <w:next w:val="111111"/>
    <w:unhideWhenUsed/>
    <w:rsid w:val="001F7E79"/>
    <w:pPr>
      <w:numPr>
        <w:numId w:val="133"/>
      </w:numPr>
    </w:pPr>
  </w:style>
  <w:style w:type="table" w:customStyle="1" w:styleId="Tablaelegante1">
    <w:name w:val="Tabla elegante1"/>
    <w:basedOn w:val="Tablanormal"/>
    <w:next w:val="Tablaelegante"/>
    <w:rsid w:val="001F7E7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rsid w:val="001F7E7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rsid w:val="001F7E7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21111">
    <w:name w:val="Sin lista21111"/>
    <w:next w:val="Sinlista"/>
    <w:uiPriority w:val="99"/>
    <w:semiHidden/>
    <w:unhideWhenUsed/>
    <w:rsid w:val="001F7E79"/>
  </w:style>
  <w:style w:type="numbering" w:customStyle="1" w:styleId="Sinlista312">
    <w:name w:val="Sin lista312"/>
    <w:next w:val="Sinlista"/>
    <w:uiPriority w:val="99"/>
    <w:semiHidden/>
    <w:unhideWhenUsed/>
    <w:rsid w:val="001F7E79"/>
  </w:style>
  <w:style w:type="numbering" w:customStyle="1" w:styleId="11111111112">
    <w:name w:val="1.1 / 1.1.1 / 1.1.1.112"/>
    <w:basedOn w:val="Sinlista"/>
    <w:next w:val="111111"/>
    <w:unhideWhenUsed/>
    <w:rsid w:val="001F7E79"/>
    <w:pPr>
      <w:numPr>
        <w:numId w:val="57"/>
      </w:numPr>
    </w:pPr>
  </w:style>
  <w:style w:type="numbering" w:customStyle="1" w:styleId="WWNum212">
    <w:name w:val="WWNum212"/>
    <w:basedOn w:val="Sinlista"/>
    <w:rsid w:val="001F7E79"/>
  </w:style>
  <w:style w:type="numbering" w:customStyle="1" w:styleId="Sinlista1312">
    <w:name w:val="Sin lista1312"/>
    <w:next w:val="Sinlista"/>
    <w:semiHidden/>
    <w:unhideWhenUsed/>
    <w:rsid w:val="001F7E79"/>
  </w:style>
  <w:style w:type="numbering" w:customStyle="1" w:styleId="11111111122">
    <w:name w:val="1.1 / 1.1.1 / 1.1.1.122"/>
    <w:basedOn w:val="Sinlista"/>
    <w:next w:val="111111"/>
    <w:unhideWhenUsed/>
    <w:rsid w:val="001F7E79"/>
    <w:pPr>
      <w:numPr>
        <w:numId w:val="100"/>
      </w:numPr>
    </w:pPr>
  </w:style>
  <w:style w:type="table" w:customStyle="1" w:styleId="TablaWeb121">
    <w:name w:val="Tabla Web 121"/>
    <w:basedOn w:val="Tablanormal"/>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13">
    <w:name w:val="Tabla con cuadrícula1113"/>
    <w:basedOn w:val="Tablanormal"/>
    <w:next w:val="Tablaconcuadrcula"/>
    <w:rsid w:val="001F7E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23">
    <w:name w:val="Cuadrícula clara - Énfasis 1123"/>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tarSymbol" w:eastAsia="Times New Roman" w:hAnsi="Star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tarSymbol" w:eastAsia="Times New Roman" w:hAnsi="Star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tarSymbol" w:eastAsia="Times New Roman" w:hAnsi="StarSymbol" w:cs="Times New Roman"/>
        <w:b/>
        <w:bCs/>
      </w:rPr>
    </w:tblStylePr>
    <w:tblStylePr w:type="lastCol">
      <w:rPr>
        <w:rFonts w:ascii="StarSymbol" w:eastAsia="Times New Roman" w:hAnsi="Star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1111">
    <w:name w:val="Tabla con cuadrícula11111"/>
    <w:basedOn w:val="Tablanormal"/>
    <w:next w:val="Tablaconcuadrcula"/>
    <w:uiPriority w:val="39"/>
    <w:rsid w:val="001F7E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1">
    <w:name w:val="Tabla con cuadrícula1211"/>
    <w:basedOn w:val="Tablanormal"/>
    <w:next w:val="Tablaconcuadrcula"/>
    <w:uiPriority w:val="39"/>
    <w:rsid w:val="001F7E7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basedOn w:val="Sinlista"/>
    <w:rsid w:val="001F7E79"/>
  </w:style>
  <w:style w:type="numbering" w:customStyle="1" w:styleId="WW8Num333">
    <w:name w:val="WW8Num333"/>
    <w:basedOn w:val="Sinlista"/>
    <w:rsid w:val="001F7E79"/>
  </w:style>
  <w:style w:type="numbering" w:customStyle="1" w:styleId="WW8Num233">
    <w:name w:val="WW8Num233"/>
    <w:basedOn w:val="Sinlista"/>
    <w:rsid w:val="001F7E79"/>
    <w:pPr>
      <w:numPr>
        <w:numId w:val="40"/>
      </w:numPr>
    </w:pPr>
  </w:style>
  <w:style w:type="numbering" w:customStyle="1" w:styleId="WW8Num133">
    <w:name w:val="WW8Num133"/>
    <w:basedOn w:val="Sinlista"/>
    <w:rsid w:val="001F7E79"/>
  </w:style>
  <w:style w:type="numbering" w:customStyle="1" w:styleId="Sinlista41">
    <w:name w:val="Sin lista41"/>
    <w:next w:val="Sinlista"/>
    <w:uiPriority w:val="99"/>
    <w:semiHidden/>
    <w:unhideWhenUsed/>
    <w:rsid w:val="001F7E79"/>
  </w:style>
  <w:style w:type="numbering" w:customStyle="1" w:styleId="Sinlista151">
    <w:name w:val="Sin lista151"/>
    <w:next w:val="Sinlista"/>
    <w:uiPriority w:val="99"/>
    <w:unhideWhenUsed/>
    <w:rsid w:val="001F7E79"/>
  </w:style>
  <w:style w:type="numbering" w:customStyle="1" w:styleId="Sinlista1121111">
    <w:name w:val="Sin lista1121111"/>
    <w:basedOn w:val="Sinlista"/>
    <w:uiPriority w:val="99"/>
    <w:rsid w:val="001F7E79"/>
    <w:pPr>
      <w:numPr>
        <w:numId w:val="46"/>
      </w:numPr>
    </w:pPr>
  </w:style>
  <w:style w:type="numbering" w:customStyle="1" w:styleId="WW8Num341">
    <w:name w:val="WW8Num341"/>
    <w:basedOn w:val="Sinlista"/>
    <w:rsid w:val="001F7E79"/>
    <w:pPr>
      <w:numPr>
        <w:numId w:val="47"/>
      </w:numPr>
    </w:pPr>
  </w:style>
  <w:style w:type="numbering" w:customStyle="1" w:styleId="WW8Num241">
    <w:name w:val="WW8Num241"/>
    <w:basedOn w:val="Sinlista"/>
    <w:rsid w:val="001F7E79"/>
    <w:pPr>
      <w:numPr>
        <w:numId w:val="48"/>
      </w:numPr>
    </w:pPr>
  </w:style>
  <w:style w:type="numbering" w:customStyle="1" w:styleId="WW8Num141">
    <w:name w:val="WW8Num141"/>
    <w:basedOn w:val="Sinlista"/>
    <w:rsid w:val="001F7E79"/>
    <w:pPr>
      <w:numPr>
        <w:numId w:val="49"/>
      </w:numPr>
    </w:pPr>
  </w:style>
  <w:style w:type="numbering" w:customStyle="1" w:styleId="Sinlista111211">
    <w:name w:val="Sin lista111211"/>
    <w:basedOn w:val="Sinlista"/>
    <w:rsid w:val="001F7E79"/>
  </w:style>
  <w:style w:type="numbering" w:customStyle="1" w:styleId="WW8Num311111">
    <w:name w:val="WW8Num311111"/>
    <w:basedOn w:val="Sinlista"/>
    <w:rsid w:val="001F7E79"/>
  </w:style>
  <w:style w:type="numbering" w:customStyle="1" w:styleId="WW8Num21112">
    <w:name w:val="WW8Num21112"/>
    <w:basedOn w:val="Sinlista"/>
    <w:rsid w:val="001F7E79"/>
    <w:pPr>
      <w:numPr>
        <w:numId w:val="51"/>
      </w:numPr>
    </w:pPr>
  </w:style>
  <w:style w:type="numbering" w:customStyle="1" w:styleId="WW8Num1113">
    <w:name w:val="WW8Num1113"/>
    <w:basedOn w:val="Sinlista"/>
    <w:rsid w:val="001F7E79"/>
  </w:style>
  <w:style w:type="numbering" w:customStyle="1" w:styleId="Sinlista121111">
    <w:name w:val="Sin lista121111"/>
    <w:basedOn w:val="Sinlista"/>
    <w:uiPriority w:val="99"/>
    <w:rsid w:val="001F7E79"/>
  </w:style>
  <w:style w:type="numbering" w:customStyle="1" w:styleId="WW8Num3211">
    <w:name w:val="WW8Num3211"/>
    <w:basedOn w:val="Sinlista"/>
    <w:rsid w:val="001F7E79"/>
  </w:style>
  <w:style w:type="numbering" w:customStyle="1" w:styleId="WW8Num2211">
    <w:name w:val="WW8Num2211"/>
    <w:basedOn w:val="Sinlista"/>
    <w:rsid w:val="001F7E79"/>
    <w:pPr>
      <w:numPr>
        <w:numId w:val="52"/>
      </w:numPr>
    </w:pPr>
  </w:style>
  <w:style w:type="numbering" w:customStyle="1" w:styleId="WW8Num1211">
    <w:name w:val="WW8Num1211"/>
    <w:basedOn w:val="Sinlista"/>
    <w:rsid w:val="001F7E79"/>
  </w:style>
  <w:style w:type="numbering" w:customStyle="1" w:styleId="WWNum221">
    <w:name w:val="WWNum221"/>
    <w:basedOn w:val="Sinlista"/>
    <w:rsid w:val="001F7E79"/>
    <w:pPr>
      <w:numPr>
        <w:numId w:val="20"/>
      </w:numPr>
    </w:pPr>
  </w:style>
  <w:style w:type="numbering" w:customStyle="1" w:styleId="11111111131">
    <w:name w:val="1.1 / 1.1.1 / 1.1.1.131"/>
    <w:basedOn w:val="Sinlista"/>
    <w:next w:val="111111"/>
    <w:unhideWhenUsed/>
    <w:rsid w:val="001F7E79"/>
  </w:style>
  <w:style w:type="numbering" w:customStyle="1" w:styleId="Sinlista221">
    <w:name w:val="Sin lista221"/>
    <w:next w:val="Sinlista"/>
    <w:uiPriority w:val="99"/>
    <w:semiHidden/>
    <w:unhideWhenUsed/>
    <w:rsid w:val="001F7E79"/>
  </w:style>
  <w:style w:type="numbering" w:customStyle="1" w:styleId="Sinlista31111">
    <w:name w:val="Sin lista31111"/>
    <w:next w:val="Sinlista"/>
    <w:uiPriority w:val="99"/>
    <w:semiHidden/>
    <w:unhideWhenUsed/>
    <w:rsid w:val="001F7E79"/>
  </w:style>
  <w:style w:type="numbering" w:customStyle="1" w:styleId="111111111111">
    <w:name w:val="1.1 / 1.1.1 / 1.1.1.1111"/>
    <w:basedOn w:val="Sinlista"/>
    <w:next w:val="111111"/>
    <w:unhideWhenUsed/>
    <w:rsid w:val="001F7E79"/>
    <w:pPr>
      <w:numPr>
        <w:numId w:val="50"/>
      </w:numPr>
    </w:pPr>
  </w:style>
  <w:style w:type="numbering" w:customStyle="1" w:styleId="WWNum2111">
    <w:name w:val="WWNum2111"/>
    <w:basedOn w:val="Sinlista"/>
    <w:rsid w:val="001F7E79"/>
    <w:pPr>
      <w:numPr>
        <w:numId w:val="41"/>
      </w:numPr>
    </w:pPr>
  </w:style>
  <w:style w:type="numbering" w:customStyle="1" w:styleId="Sinlista131111">
    <w:name w:val="Sin lista131111"/>
    <w:next w:val="Sinlista"/>
    <w:semiHidden/>
    <w:unhideWhenUsed/>
    <w:rsid w:val="001F7E79"/>
  </w:style>
  <w:style w:type="numbering" w:customStyle="1" w:styleId="111111111211">
    <w:name w:val="1.1 / 1.1.1 / 1.1.1.1211"/>
    <w:basedOn w:val="Sinlista"/>
    <w:next w:val="111111"/>
    <w:unhideWhenUsed/>
    <w:rsid w:val="001F7E79"/>
    <w:pPr>
      <w:numPr>
        <w:numId w:val="45"/>
      </w:numPr>
    </w:pPr>
  </w:style>
  <w:style w:type="numbering" w:customStyle="1" w:styleId="Sinlista1411">
    <w:name w:val="Sin lista1411"/>
    <w:basedOn w:val="Sinlista"/>
    <w:rsid w:val="001F7E79"/>
  </w:style>
  <w:style w:type="numbering" w:customStyle="1" w:styleId="WW8Num3311">
    <w:name w:val="WW8Num3311"/>
    <w:basedOn w:val="Sinlista"/>
    <w:rsid w:val="001F7E79"/>
  </w:style>
  <w:style w:type="numbering" w:customStyle="1" w:styleId="WW8Num2311">
    <w:name w:val="WW8Num2311"/>
    <w:basedOn w:val="Sinlista"/>
    <w:rsid w:val="001F7E79"/>
  </w:style>
  <w:style w:type="numbering" w:customStyle="1" w:styleId="WW8Num1311">
    <w:name w:val="WW8Num1311"/>
    <w:basedOn w:val="Sinlista"/>
    <w:rsid w:val="001F7E79"/>
  </w:style>
  <w:style w:type="table" w:customStyle="1" w:styleId="Tablaweb21">
    <w:name w:val="Tabla web 21"/>
    <w:basedOn w:val="Tablanormal"/>
    <w:next w:val="Tablaweb2"/>
    <w:unhideWhenUsed/>
    <w:rsid w:val="001F7E79"/>
    <w:pPr>
      <w:suppressAutoHyphen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31">
    <w:name w:val="Cuadrícula clara - Énfasis 11131"/>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31">
    <w:name w:val="Sin lista1131"/>
    <w:basedOn w:val="Sinlista"/>
    <w:rsid w:val="001F7E79"/>
    <w:pPr>
      <w:numPr>
        <w:numId w:val="34"/>
      </w:numPr>
    </w:pPr>
  </w:style>
  <w:style w:type="numbering" w:customStyle="1" w:styleId="WW8Num351">
    <w:name w:val="WW8Num351"/>
    <w:basedOn w:val="Sinlista"/>
    <w:rsid w:val="001F7E79"/>
    <w:pPr>
      <w:numPr>
        <w:numId w:val="18"/>
      </w:numPr>
    </w:pPr>
  </w:style>
  <w:style w:type="numbering" w:customStyle="1" w:styleId="WW8Num251">
    <w:name w:val="WW8Num251"/>
    <w:basedOn w:val="Sinlista"/>
    <w:rsid w:val="001F7E79"/>
    <w:pPr>
      <w:numPr>
        <w:numId w:val="19"/>
      </w:numPr>
    </w:pPr>
  </w:style>
  <w:style w:type="numbering" w:customStyle="1" w:styleId="WW8Num1511">
    <w:name w:val="WW8Num1511"/>
    <w:basedOn w:val="Sinlista"/>
    <w:rsid w:val="001F7E79"/>
  </w:style>
  <w:style w:type="table" w:customStyle="1" w:styleId="Tablaconcuadrcula131">
    <w:name w:val="Tabla con cuadrícula131"/>
    <w:basedOn w:val="Tablanormal"/>
    <w:uiPriority w:val="39"/>
    <w:rsid w:val="001F7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4">
    <w:name w:val="Tabla con cuadrícula 1 clara - Énfasis 314"/>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4">
    <w:name w:val="Tabla con cuadrícula 1 clara - Énfasis 114"/>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Cuadrculaclara-nfasis111111">
    <w:name w:val="Cuadrícula clara - Énfasis 111111"/>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W8Num3121">
    <w:name w:val="WW8Num3121"/>
    <w:basedOn w:val="Sinlista"/>
    <w:rsid w:val="001F7E79"/>
  </w:style>
  <w:style w:type="numbering" w:customStyle="1" w:styleId="WW8Num2121">
    <w:name w:val="WW8Num2121"/>
    <w:basedOn w:val="Sinlista"/>
    <w:rsid w:val="001F7E79"/>
  </w:style>
  <w:style w:type="table" w:customStyle="1" w:styleId="Tablaconcuadrcula1121">
    <w:name w:val="Tabla con cuadrícula1121"/>
    <w:basedOn w:val="Tablanormal"/>
    <w:uiPriority w:val="39"/>
    <w:rsid w:val="001F7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13">
    <w:name w:val="Tabla con cuadrícula 1 clara - Énfasis 3113"/>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13">
    <w:name w:val="Tabla con cuadrícula 1 clara - Énfasis 1113"/>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31">
    <w:name w:val="Tabla con cuadrícula31"/>
    <w:basedOn w:val="Tablanormal"/>
    <w:next w:val="Tablaconcuadrcula"/>
    <w:uiPriority w:val="39"/>
    <w:rsid w:val="001F7E7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1">
    <w:name w:val="Tabla profesional21"/>
    <w:basedOn w:val="Tablanormal"/>
    <w:next w:val="Tablaprofesional"/>
    <w:rsid w:val="001F7E79"/>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10">
    <w:name w:val="Tabla web 121"/>
    <w:basedOn w:val="Tablanormal"/>
    <w:next w:val="TablaWeb1"/>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31">
    <w:name w:val="Cuadrícula clara - Énfasis 1131"/>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221">
    <w:name w:val="Sin lista1221"/>
    <w:basedOn w:val="Sinlista"/>
    <w:rsid w:val="001F7E79"/>
  </w:style>
  <w:style w:type="numbering" w:customStyle="1" w:styleId="WW8Num2221">
    <w:name w:val="WW8Num2221"/>
    <w:basedOn w:val="Sinlista"/>
    <w:rsid w:val="001F7E79"/>
  </w:style>
  <w:style w:type="table" w:customStyle="1" w:styleId="Tablaconcuadrcula1221">
    <w:name w:val="Tabla con cuadrícula1221"/>
    <w:basedOn w:val="Tablanormal"/>
    <w:uiPriority w:val="39"/>
    <w:rsid w:val="001F7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21">
    <w:name w:val="Tabla con cuadrícula 1 clara - Énfasis 3121"/>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21">
    <w:name w:val="Tabla con cuadrícula 1 clara - Énfasis 1121"/>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1111121">
    <w:name w:val="Sin lista1111121"/>
    <w:basedOn w:val="Sinlista"/>
    <w:rsid w:val="001F7E79"/>
  </w:style>
  <w:style w:type="numbering" w:customStyle="1" w:styleId="WW8Num21121">
    <w:name w:val="WW8Num21121"/>
    <w:basedOn w:val="Sinlista"/>
    <w:rsid w:val="001F7E79"/>
  </w:style>
  <w:style w:type="table" w:customStyle="1" w:styleId="Tablaconcuadrcula211">
    <w:name w:val="Tabla con cuadrícula211"/>
    <w:basedOn w:val="Tablanormal"/>
    <w:next w:val="Tablaconcuadrcula"/>
    <w:rsid w:val="001F7E7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1">
    <w:name w:val="Tabla profesional111"/>
    <w:basedOn w:val="Tablanormal"/>
    <w:next w:val="Tablaprofesional"/>
    <w:rsid w:val="001F7E79"/>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11">
    <w:name w:val="Tabla web 1111"/>
    <w:basedOn w:val="Tablanormal"/>
    <w:next w:val="TablaWeb1"/>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2111111">
    <w:name w:val="WW8Num2111111"/>
    <w:basedOn w:val="Sinlista"/>
    <w:rsid w:val="001F7E79"/>
  </w:style>
  <w:style w:type="numbering" w:customStyle="1" w:styleId="WW8Num11111">
    <w:name w:val="WW8Num11111"/>
    <w:basedOn w:val="Sinlista"/>
    <w:rsid w:val="001F7E79"/>
  </w:style>
  <w:style w:type="table" w:customStyle="1" w:styleId="Tablaconcuadrcula11121">
    <w:name w:val="Tabla con cuadrícula11121"/>
    <w:basedOn w:val="Tablanormal"/>
    <w:uiPriority w:val="39"/>
    <w:rsid w:val="001F7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111">
    <w:name w:val="Tabla con cuadrícula 1 clara - Énfasis 31111"/>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111">
    <w:name w:val="Tabla con cuadrícula 1 clara - Énfasis 11111"/>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1">
    <w:name w:val="Tabla con cuadrícula41"/>
    <w:basedOn w:val="Tablanormal"/>
    <w:next w:val="Tablaconcuadrcula"/>
    <w:uiPriority w:val="39"/>
    <w:rsid w:val="001F7E7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1">
    <w:name w:val="Tabla profesional31"/>
    <w:basedOn w:val="Tablanormal"/>
    <w:next w:val="Tablaprofesional"/>
    <w:rsid w:val="001F7E79"/>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1">
    <w:name w:val="Tabla web 131"/>
    <w:basedOn w:val="Tablanormal"/>
    <w:next w:val="TablaWeb1"/>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41">
    <w:name w:val="Cuadrícula clara - Énfasis 1141"/>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W8Num3321">
    <w:name w:val="WW8Num3321"/>
    <w:basedOn w:val="Sinlista"/>
    <w:rsid w:val="001F7E79"/>
  </w:style>
  <w:style w:type="numbering" w:customStyle="1" w:styleId="WW8Num2321">
    <w:name w:val="WW8Num2321"/>
    <w:basedOn w:val="Sinlista"/>
    <w:rsid w:val="001F7E79"/>
  </w:style>
  <w:style w:type="numbering" w:customStyle="1" w:styleId="WW8Num1321">
    <w:name w:val="WW8Num1321"/>
    <w:basedOn w:val="Sinlista"/>
    <w:rsid w:val="001F7E79"/>
  </w:style>
  <w:style w:type="table" w:customStyle="1" w:styleId="Tablaconcuadrcula1clara-nfasis3131">
    <w:name w:val="Tabla con cuadrícula 1 clara - Énfasis 3131"/>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31">
    <w:name w:val="Tabla con cuadrícula 1 clara - Énfasis 1131"/>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11221">
    <w:name w:val="Sin lista11221"/>
    <w:next w:val="Sinlista"/>
    <w:uiPriority w:val="99"/>
    <w:semiHidden/>
    <w:unhideWhenUsed/>
    <w:rsid w:val="001F7E79"/>
  </w:style>
  <w:style w:type="numbering" w:customStyle="1" w:styleId="Sinlista111221">
    <w:name w:val="Sin lista111221"/>
    <w:basedOn w:val="Sinlista"/>
    <w:rsid w:val="001F7E79"/>
  </w:style>
  <w:style w:type="numbering" w:customStyle="1" w:styleId="WW8Num1121">
    <w:name w:val="WW8Num1121"/>
    <w:basedOn w:val="Sinlista"/>
    <w:rsid w:val="001F7E79"/>
  </w:style>
  <w:style w:type="table" w:customStyle="1" w:styleId="Tablaconcuadrcula221">
    <w:name w:val="Tabla con cuadrícula221"/>
    <w:basedOn w:val="Tablanormal"/>
    <w:next w:val="Tablaconcuadrcula"/>
    <w:rsid w:val="001F7E7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21">
    <w:name w:val="Tabla profesional121"/>
    <w:basedOn w:val="Tablanormal"/>
    <w:next w:val="Tablaprofesional"/>
    <w:rsid w:val="001F7E79"/>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21">
    <w:name w:val="Tabla web 1121"/>
    <w:basedOn w:val="Tablanormal"/>
    <w:next w:val="TablaWeb1"/>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21">
    <w:name w:val="Cuadrícula clara - Énfasis 11221"/>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1121">
    <w:name w:val="Cuadrícula clara - Énfasis 111121"/>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W8Num31121">
    <w:name w:val="WW8Num31121"/>
    <w:basedOn w:val="Sinlista"/>
    <w:rsid w:val="001F7E79"/>
  </w:style>
  <w:style w:type="numbering" w:customStyle="1" w:styleId="WW8Num11121">
    <w:name w:val="WW8Num11121"/>
    <w:basedOn w:val="Sinlista"/>
    <w:rsid w:val="001F7E79"/>
  </w:style>
  <w:style w:type="table" w:customStyle="1" w:styleId="Tablaconcuadrcula1clara-nfasis31121">
    <w:name w:val="Tabla con cuadrícula 1 clara - Énfasis 31121"/>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121">
    <w:name w:val="Tabla con cuadrícula 1 clara - Énfasis 11121"/>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51">
    <w:name w:val="Sin lista51"/>
    <w:next w:val="Sinlista"/>
    <w:uiPriority w:val="99"/>
    <w:semiHidden/>
    <w:unhideWhenUsed/>
    <w:rsid w:val="001F7E79"/>
  </w:style>
  <w:style w:type="numbering" w:customStyle="1" w:styleId="Sinlista7">
    <w:name w:val="Sin lista7"/>
    <w:next w:val="Sinlista"/>
    <w:uiPriority w:val="99"/>
    <w:semiHidden/>
    <w:unhideWhenUsed/>
    <w:rsid w:val="001F7E79"/>
  </w:style>
  <w:style w:type="table" w:customStyle="1" w:styleId="Tablaconcuadrcula6">
    <w:name w:val="Tabla con cuadrícula6"/>
    <w:basedOn w:val="Tablanormal"/>
    <w:next w:val="Tablaconcuadrcula"/>
    <w:rsid w:val="001F7E7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5">
    <w:name w:val="Tabla profesional5"/>
    <w:basedOn w:val="Tablanormal"/>
    <w:next w:val="Tablaprofesional"/>
    <w:rsid w:val="001F7E79"/>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5">
    <w:name w:val="Tabla web 15"/>
    <w:basedOn w:val="Tablanormal"/>
    <w:next w:val="TablaWeb1"/>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6">
    <w:name w:val="Cuadrícula clara - Énfasis 116"/>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beration Serif" w:eastAsia="Times New Roman" w:hAnsi="Liberation Serif"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beration Serif" w:eastAsia="Times New Roman" w:hAnsi="Liberation Serif"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 Serif" w:eastAsia="Times New Roman" w:hAnsi="Liberation Serif" w:cs="Times New Roman"/>
        <w:b/>
        <w:bCs/>
      </w:rPr>
    </w:tblStylePr>
    <w:tblStylePr w:type="lastCol">
      <w:rPr>
        <w:rFonts w:ascii="Liberation Serif" w:eastAsia="Times New Roman" w:hAnsi="Liberation Serif"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lista3-nfasis312">
    <w:name w:val="Tabla de lista 3 - Énfasis 312"/>
    <w:basedOn w:val="Tablanormal"/>
    <w:uiPriority w:val="48"/>
    <w:rsid w:val="001F7E79"/>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lista4-nfasis112">
    <w:name w:val="Tabla de lista 4 - Énfasis 112"/>
    <w:basedOn w:val="Tablanormal"/>
    <w:uiPriority w:val="49"/>
    <w:rsid w:val="001F7E79"/>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7">
    <w:name w:val="Sin lista17"/>
    <w:next w:val="Sinlista"/>
    <w:uiPriority w:val="99"/>
    <w:semiHidden/>
    <w:unhideWhenUsed/>
    <w:rsid w:val="001F7E79"/>
  </w:style>
  <w:style w:type="table" w:customStyle="1" w:styleId="Cuadrculaclara-nfasis1115">
    <w:name w:val="Cuadrícula clara - Énfasis 1115"/>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beration Serif" w:eastAsia="Times New Roman" w:hAnsi="Liberation Serif"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beration Serif" w:eastAsia="Times New Roman" w:hAnsi="Liberation Serif"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 Serif" w:eastAsia="Times New Roman" w:hAnsi="Liberation Serif" w:cs="Times New Roman"/>
        <w:b/>
        <w:bCs/>
      </w:rPr>
    </w:tblStylePr>
    <w:tblStylePr w:type="lastCol">
      <w:rPr>
        <w:rFonts w:ascii="Liberation Serif" w:eastAsia="Times New Roman" w:hAnsi="Liberation Serif"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33">
    <w:name w:val="Tabla web 33"/>
    <w:basedOn w:val="Tablanormal"/>
    <w:next w:val="Tablaweb3"/>
    <w:rsid w:val="001F7E79"/>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importado14">
    <w:name w:val="Estilo importado 14"/>
    <w:rsid w:val="001F7E79"/>
  </w:style>
  <w:style w:type="table" w:customStyle="1" w:styleId="Tablaconcuadrcula15">
    <w:name w:val="Tabla con cuadrícula15"/>
    <w:basedOn w:val="Tablanormal"/>
    <w:next w:val="Tablaconcuadrcula"/>
    <w:rsid w:val="001F7E7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4">
    <w:name w:val="WWNum14"/>
    <w:rsid w:val="001F7E79"/>
  </w:style>
  <w:style w:type="numbering" w:customStyle="1" w:styleId="Sinlista115">
    <w:name w:val="Sin lista115"/>
    <w:next w:val="Sinlista"/>
    <w:uiPriority w:val="99"/>
    <w:semiHidden/>
    <w:unhideWhenUsed/>
    <w:rsid w:val="001F7E79"/>
  </w:style>
  <w:style w:type="table" w:customStyle="1" w:styleId="Tablaconcuadrcula4-nfasis313">
    <w:name w:val="Tabla con cuadrícula 4 - Énfasis 313"/>
    <w:basedOn w:val="Tablanormal"/>
    <w:uiPriority w:val="49"/>
    <w:rsid w:val="001F7E7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24">
    <w:name w:val="Sin lista24"/>
    <w:next w:val="Sinlista"/>
    <w:uiPriority w:val="99"/>
    <w:semiHidden/>
    <w:unhideWhenUsed/>
    <w:rsid w:val="001F7E79"/>
  </w:style>
  <w:style w:type="numbering" w:customStyle="1" w:styleId="Sinlista1114">
    <w:name w:val="Sin lista1114"/>
    <w:next w:val="Sinlista"/>
    <w:uiPriority w:val="99"/>
    <w:unhideWhenUsed/>
    <w:rsid w:val="001F7E79"/>
  </w:style>
  <w:style w:type="table" w:customStyle="1" w:styleId="Tablaconcuadrcula24">
    <w:name w:val="Tabla con cuadrícula24"/>
    <w:basedOn w:val="Tablanormal"/>
    <w:next w:val="Tablaconcuadrcula"/>
    <w:rsid w:val="001F7E7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4">
    <w:name w:val="Tabla profesional14"/>
    <w:basedOn w:val="Tablanormal"/>
    <w:next w:val="Tablaprofesional"/>
    <w:rsid w:val="001F7E79"/>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4">
    <w:name w:val="Tabla web 114"/>
    <w:basedOn w:val="Tablanormal"/>
    <w:next w:val="TablaWeb1"/>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14">
    <w:name w:val="Cuadrícula clara - Énfasis 11114"/>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beration Serif" w:eastAsia="Times New Roman" w:hAnsi="Liberation Serif"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beration Serif" w:eastAsia="Times New Roman" w:hAnsi="Liberation Serif"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 Serif" w:eastAsia="Times New Roman" w:hAnsi="Liberation Serif" w:cs="Times New Roman"/>
        <w:b/>
        <w:bCs/>
      </w:rPr>
    </w:tblStylePr>
    <w:tblStylePr w:type="lastCol">
      <w:rPr>
        <w:rFonts w:ascii="Liberation Serif" w:eastAsia="Times New Roman" w:hAnsi="Liberation Serif"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312">
    <w:name w:val="Tabla web 312"/>
    <w:basedOn w:val="Tablanormal"/>
    <w:next w:val="Tablaweb3"/>
    <w:rsid w:val="001F7E79"/>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importado112">
    <w:name w:val="Estilo importado 112"/>
    <w:rsid w:val="001F7E79"/>
  </w:style>
  <w:style w:type="table" w:customStyle="1" w:styleId="Tablaconcuadrcula114">
    <w:name w:val="Tabla con cuadrícula114"/>
    <w:basedOn w:val="Tablanormal"/>
    <w:next w:val="Tablaconcuadrcula"/>
    <w:uiPriority w:val="39"/>
    <w:rsid w:val="001F7E7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12">
    <w:name w:val="WWNum112"/>
    <w:rsid w:val="001F7E79"/>
  </w:style>
  <w:style w:type="numbering" w:customStyle="1" w:styleId="Sinlista11113">
    <w:name w:val="Sin lista11113"/>
    <w:next w:val="Sinlista"/>
    <w:uiPriority w:val="99"/>
    <w:unhideWhenUsed/>
    <w:rsid w:val="001F7E79"/>
  </w:style>
  <w:style w:type="table" w:customStyle="1" w:styleId="Tablaconcuadrcula4-nfasis3112">
    <w:name w:val="Tabla con cuadrícula 4 - Énfasis 3112"/>
    <w:basedOn w:val="Tablanormal"/>
    <w:uiPriority w:val="49"/>
    <w:rsid w:val="001F7E7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importado122">
    <w:name w:val="Estilo importado 122"/>
    <w:rsid w:val="001F7E79"/>
    <w:pPr>
      <w:numPr>
        <w:numId w:val="21"/>
      </w:numPr>
    </w:pPr>
  </w:style>
  <w:style w:type="numbering" w:customStyle="1" w:styleId="WWNum122">
    <w:name w:val="WWNum122"/>
    <w:rsid w:val="001F7E79"/>
  </w:style>
  <w:style w:type="numbering" w:customStyle="1" w:styleId="Sinlista33">
    <w:name w:val="Sin lista33"/>
    <w:next w:val="Sinlista"/>
    <w:uiPriority w:val="99"/>
    <w:semiHidden/>
    <w:unhideWhenUsed/>
    <w:rsid w:val="001F7E79"/>
  </w:style>
  <w:style w:type="numbering" w:customStyle="1" w:styleId="Sinlista1124">
    <w:name w:val="Sin lista1124"/>
    <w:next w:val="Sinlista"/>
    <w:uiPriority w:val="99"/>
    <w:unhideWhenUsed/>
    <w:rsid w:val="001F7E79"/>
    <w:pPr>
      <w:numPr>
        <w:numId w:val="60"/>
      </w:numPr>
    </w:pPr>
  </w:style>
  <w:style w:type="table" w:customStyle="1" w:styleId="Cuadrculaclara-nfasis11122">
    <w:name w:val="Cuadrícula clara - Énfasis 11122"/>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124">
    <w:name w:val="Sin lista11124"/>
    <w:next w:val="Sinlista"/>
    <w:uiPriority w:val="99"/>
    <w:unhideWhenUsed/>
    <w:rsid w:val="001F7E79"/>
    <w:pPr>
      <w:numPr>
        <w:numId w:val="59"/>
      </w:numPr>
    </w:pPr>
  </w:style>
  <w:style w:type="numbering" w:customStyle="1" w:styleId="WW8Num37">
    <w:name w:val="WW8Num37"/>
    <w:basedOn w:val="Sinlista"/>
    <w:rsid w:val="001F7E79"/>
    <w:pPr>
      <w:numPr>
        <w:numId w:val="61"/>
      </w:numPr>
    </w:pPr>
  </w:style>
  <w:style w:type="numbering" w:customStyle="1" w:styleId="WW8Num27">
    <w:name w:val="WW8Num27"/>
    <w:basedOn w:val="Sinlista"/>
    <w:rsid w:val="001F7E79"/>
    <w:pPr>
      <w:numPr>
        <w:numId w:val="62"/>
      </w:numPr>
    </w:pPr>
  </w:style>
  <w:style w:type="table" w:customStyle="1" w:styleId="Tablanormal412">
    <w:name w:val="Tabla normal 412"/>
    <w:basedOn w:val="Tablanormal"/>
    <w:uiPriority w:val="44"/>
    <w:rsid w:val="001F7E79"/>
    <w:rPr>
      <w:rFonts w:eastAsia="Batang"/>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24">
    <w:name w:val="Tabla con cuadrícula124"/>
    <w:basedOn w:val="Tablanormal"/>
    <w:next w:val="Tablaconcuadrcula"/>
    <w:locked/>
    <w:rsid w:val="001F7E79"/>
    <w:rPr>
      <w:rFonts w:ascii="Calibri" w:eastAsia="SimSu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basedOn w:val="Sinlista"/>
    <w:rsid w:val="001F7E79"/>
    <w:pPr>
      <w:numPr>
        <w:numId w:val="55"/>
      </w:numPr>
    </w:pPr>
  </w:style>
  <w:style w:type="numbering" w:customStyle="1" w:styleId="Sinlista124">
    <w:name w:val="Sin lista124"/>
    <w:basedOn w:val="Sinlista"/>
    <w:rsid w:val="001F7E79"/>
    <w:pPr>
      <w:numPr>
        <w:numId w:val="63"/>
      </w:numPr>
    </w:pPr>
  </w:style>
  <w:style w:type="table" w:customStyle="1" w:styleId="Listaclara-nfasis32">
    <w:name w:val="Lista clara - Énfasis 32"/>
    <w:basedOn w:val="Tablanormal"/>
    <w:next w:val="Listaclara-nfasis3"/>
    <w:uiPriority w:val="61"/>
    <w:rsid w:val="001F7E79"/>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133">
    <w:name w:val="Sin lista133"/>
    <w:next w:val="Sinlista"/>
    <w:unhideWhenUsed/>
    <w:rsid w:val="001F7E79"/>
  </w:style>
  <w:style w:type="numbering" w:customStyle="1" w:styleId="Sinlista213">
    <w:name w:val="Sin lista213"/>
    <w:next w:val="Sinlista"/>
    <w:uiPriority w:val="99"/>
    <w:semiHidden/>
    <w:unhideWhenUsed/>
    <w:rsid w:val="001F7E79"/>
  </w:style>
  <w:style w:type="numbering" w:customStyle="1" w:styleId="Sinlista11213">
    <w:name w:val="Sin lista11213"/>
    <w:next w:val="Sinlista"/>
    <w:uiPriority w:val="99"/>
    <w:unhideWhenUsed/>
    <w:rsid w:val="001F7E79"/>
  </w:style>
  <w:style w:type="table" w:customStyle="1" w:styleId="TablaWeb1120">
    <w:name w:val="Tabla Web 112"/>
    <w:basedOn w:val="Tablanormal"/>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2">
    <w:name w:val="Table Normal2"/>
    <w:uiPriority w:val="2"/>
    <w:semiHidden/>
    <w:unhideWhenUsed/>
    <w:qFormat/>
    <w:rsid w:val="001F7E79"/>
    <w:rPr>
      <w:rFonts w:ascii="Liberation Serif" w:eastAsia="NSimSun" w:hAnsi="Liberation Serif" w:cs="Arial"/>
      <w:kern w:val="2"/>
      <w:szCs w:val="24"/>
      <w:lang w:eastAsia="zh-CN" w:bidi="hi-IN"/>
    </w:rPr>
    <w:tblPr>
      <w:tblInd w:w="0" w:type="dxa"/>
      <w:tblCellMar>
        <w:top w:w="0" w:type="dxa"/>
        <w:left w:w="0" w:type="dxa"/>
        <w:bottom w:w="0" w:type="dxa"/>
        <w:right w:w="0" w:type="dxa"/>
      </w:tblCellMar>
    </w:tblPr>
  </w:style>
  <w:style w:type="numbering" w:customStyle="1" w:styleId="Sinlista1111113">
    <w:name w:val="Sin lista1111113"/>
    <w:basedOn w:val="Sinlista"/>
    <w:uiPriority w:val="99"/>
    <w:rsid w:val="001F7E79"/>
    <w:pPr>
      <w:numPr>
        <w:numId w:val="66"/>
      </w:numPr>
    </w:pPr>
  </w:style>
  <w:style w:type="numbering" w:customStyle="1" w:styleId="WW8Num314">
    <w:name w:val="WW8Num314"/>
    <w:basedOn w:val="Sinlista"/>
    <w:rsid w:val="001F7E79"/>
    <w:pPr>
      <w:numPr>
        <w:numId w:val="67"/>
      </w:numPr>
    </w:pPr>
  </w:style>
  <w:style w:type="numbering" w:customStyle="1" w:styleId="WW8Num214">
    <w:name w:val="WW8Num214"/>
    <w:basedOn w:val="Sinlista"/>
    <w:rsid w:val="001F7E79"/>
    <w:pPr>
      <w:numPr>
        <w:numId w:val="68"/>
      </w:numPr>
    </w:pPr>
  </w:style>
  <w:style w:type="numbering" w:customStyle="1" w:styleId="WW8Num17">
    <w:name w:val="WW8Num17"/>
    <w:basedOn w:val="Sinlista"/>
    <w:rsid w:val="001F7E79"/>
    <w:pPr>
      <w:numPr>
        <w:numId w:val="78"/>
      </w:numPr>
    </w:pPr>
  </w:style>
  <w:style w:type="numbering" w:customStyle="1" w:styleId="Sinlista11111113">
    <w:name w:val="Sin lista11111113"/>
    <w:basedOn w:val="Sinlista"/>
    <w:rsid w:val="001F7E79"/>
  </w:style>
  <w:style w:type="numbering" w:customStyle="1" w:styleId="WW8Num3114">
    <w:name w:val="WW8Num3114"/>
    <w:basedOn w:val="Sinlista"/>
    <w:rsid w:val="001F7E79"/>
  </w:style>
  <w:style w:type="numbering" w:customStyle="1" w:styleId="WW8Num2114">
    <w:name w:val="WW8Num2114"/>
    <w:basedOn w:val="Sinlista"/>
    <w:rsid w:val="001F7E79"/>
    <w:pPr>
      <w:numPr>
        <w:numId w:val="80"/>
      </w:numPr>
    </w:pPr>
  </w:style>
  <w:style w:type="numbering" w:customStyle="1" w:styleId="WW8Num114">
    <w:name w:val="WW8Num114"/>
    <w:basedOn w:val="Sinlista"/>
    <w:rsid w:val="001F7E79"/>
  </w:style>
  <w:style w:type="numbering" w:customStyle="1" w:styleId="Sinlista1213">
    <w:name w:val="Sin lista1213"/>
    <w:basedOn w:val="Sinlista"/>
    <w:rsid w:val="001F7E79"/>
  </w:style>
  <w:style w:type="numbering" w:customStyle="1" w:styleId="WW8Num323">
    <w:name w:val="WW8Num323"/>
    <w:basedOn w:val="Sinlista"/>
    <w:rsid w:val="001F7E79"/>
  </w:style>
  <w:style w:type="numbering" w:customStyle="1" w:styleId="WW8Num224">
    <w:name w:val="WW8Num224"/>
    <w:basedOn w:val="Sinlista"/>
    <w:rsid w:val="001F7E79"/>
    <w:pPr>
      <w:numPr>
        <w:numId w:val="126"/>
      </w:numPr>
    </w:pPr>
  </w:style>
  <w:style w:type="numbering" w:customStyle="1" w:styleId="WW8Num123">
    <w:name w:val="WW8Num123"/>
    <w:basedOn w:val="Sinlista"/>
    <w:rsid w:val="001F7E79"/>
  </w:style>
  <w:style w:type="numbering" w:customStyle="1" w:styleId="WWNum24">
    <w:name w:val="WWNum24"/>
    <w:basedOn w:val="Sinlista"/>
    <w:rsid w:val="001F7E79"/>
    <w:pPr>
      <w:numPr>
        <w:numId w:val="81"/>
      </w:numPr>
    </w:pPr>
  </w:style>
  <w:style w:type="table" w:customStyle="1" w:styleId="Sombreadomedio112">
    <w:name w:val="Sombreado medio 112"/>
    <w:basedOn w:val="Tablanormal"/>
    <w:rsid w:val="001F7E79"/>
    <w:rPr>
      <w:rFonts w:ascii="Cambria" w:hAnsi="Cambri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2">
    <w:name w:val="Sombreado medio 212"/>
    <w:basedOn w:val="Tablanormal"/>
    <w:rsid w:val="001F7E79"/>
    <w:rPr>
      <w:rFonts w:ascii="Cambria" w:hAnsi="Cambria"/>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2">
    <w:name w:val="Lista media 112"/>
    <w:basedOn w:val="Tablanormal"/>
    <w:rsid w:val="001F7E79"/>
    <w:rPr>
      <w:rFonts w:ascii="Cambria" w:hAnsi="Cambria"/>
      <w:color w:val="000000"/>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2">
    <w:name w:val="Lista media 212"/>
    <w:basedOn w:val="Tablanormal"/>
    <w:uiPriority w:val="66"/>
    <w:rsid w:val="001F7E79"/>
    <w:rPr>
      <w:rFonts w:ascii="Calibri"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2">
    <w:name w:val="Sombreado claro12"/>
    <w:basedOn w:val="Tablanormal"/>
    <w:rsid w:val="001F7E79"/>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2">
    <w:name w:val="Medium Grid 1 - Accent 12"/>
    <w:basedOn w:val="Tablanormal"/>
    <w:rsid w:val="001F7E79"/>
    <w:rPr>
      <w:rFonts w:ascii="Cambria" w:hAnsi="Cambri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2">
    <w:name w:val="Medium Grid 3 - Accent 12"/>
    <w:basedOn w:val="Tablanormal"/>
    <w:rsid w:val="001F7E79"/>
    <w:rPr>
      <w:rFonts w:ascii="Cambria"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2">
    <w:name w:val="Sombreado claro - Énfasis 112"/>
    <w:basedOn w:val="Tablanormal"/>
    <w:uiPriority w:val="60"/>
    <w:rsid w:val="001F7E79"/>
    <w:rPr>
      <w:rFonts w:ascii="Cambria" w:hAnsi="Cambria"/>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2">
    <w:name w:val="Medium Shading 1 - Accent 12"/>
    <w:basedOn w:val="Tablanormal"/>
    <w:rsid w:val="001F7E79"/>
    <w:rPr>
      <w:rFonts w:ascii="Cambria" w:hAnsi="Cambria"/>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5">
    <w:name w:val="1.1 / 1.1.1 / 1.1.1.15"/>
    <w:basedOn w:val="Sinlista"/>
    <w:next w:val="111111"/>
    <w:unhideWhenUsed/>
    <w:rsid w:val="001F7E79"/>
    <w:pPr>
      <w:numPr>
        <w:numId w:val="82"/>
      </w:numPr>
    </w:pPr>
  </w:style>
  <w:style w:type="table" w:customStyle="1" w:styleId="Tablaelegante2">
    <w:name w:val="Tabla elegante2"/>
    <w:basedOn w:val="Tablanormal"/>
    <w:next w:val="Tablaelegante"/>
    <w:rsid w:val="001F7E7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rsid w:val="001F7E7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2">
    <w:name w:val="Tabla moderna2"/>
    <w:basedOn w:val="Tablanormal"/>
    <w:next w:val="Tablamoderna"/>
    <w:rsid w:val="001F7E7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2112">
    <w:name w:val="Sin lista2112"/>
    <w:next w:val="Sinlista"/>
    <w:uiPriority w:val="99"/>
    <w:semiHidden/>
    <w:unhideWhenUsed/>
    <w:rsid w:val="001F7E79"/>
  </w:style>
  <w:style w:type="numbering" w:customStyle="1" w:styleId="Sinlista313">
    <w:name w:val="Sin lista313"/>
    <w:next w:val="Sinlista"/>
    <w:uiPriority w:val="99"/>
    <w:semiHidden/>
    <w:unhideWhenUsed/>
    <w:rsid w:val="001F7E79"/>
  </w:style>
  <w:style w:type="numbering" w:customStyle="1" w:styleId="11111111113">
    <w:name w:val="1.1 / 1.1.1 / 1.1.1.113"/>
    <w:basedOn w:val="Sinlista"/>
    <w:next w:val="111111"/>
    <w:unhideWhenUsed/>
    <w:rsid w:val="001F7E79"/>
    <w:pPr>
      <w:numPr>
        <w:numId w:val="79"/>
      </w:numPr>
    </w:pPr>
  </w:style>
  <w:style w:type="numbering" w:customStyle="1" w:styleId="WWNum213">
    <w:name w:val="WWNum213"/>
    <w:basedOn w:val="Sinlista"/>
    <w:rsid w:val="001F7E79"/>
    <w:pPr>
      <w:numPr>
        <w:numId w:val="118"/>
      </w:numPr>
    </w:pPr>
  </w:style>
  <w:style w:type="numbering" w:customStyle="1" w:styleId="Sinlista1313">
    <w:name w:val="Sin lista1313"/>
    <w:next w:val="Sinlista"/>
    <w:semiHidden/>
    <w:unhideWhenUsed/>
    <w:rsid w:val="001F7E79"/>
  </w:style>
  <w:style w:type="numbering" w:customStyle="1" w:styleId="11111111123">
    <w:name w:val="1.1 / 1.1.1 / 1.1.1.123"/>
    <w:basedOn w:val="Sinlista"/>
    <w:next w:val="111111"/>
    <w:unhideWhenUsed/>
    <w:rsid w:val="001F7E79"/>
    <w:pPr>
      <w:numPr>
        <w:numId w:val="77"/>
      </w:numPr>
    </w:pPr>
  </w:style>
  <w:style w:type="table" w:customStyle="1" w:styleId="TablaWeb122">
    <w:name w:val="Tabla Web 122"/>
    <w:basedOn w:val="Tablanormal"/>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14">
    <w:name w:val="Tabla con cuadrícula1114"/>
    <w:basedOn w:val="Tablanormal"/>
    <w:next w:val="Tablaconcuadrcula"/>
    <w:rsid w:val="001F7E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24">
    <w:name w:val="Cuadrícula clara - Énfasis 1124"/>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tarSymbol" w:eastAsia="Times New Roman" w:hAnsi="Star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tarSymbol" w:eastAsia="Times New Roman" w:hAnsi="Star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tarSymbol" w:eastAsia="Times New Roman" w:hAnsi="StarSymbol" w:cs="Times New Roman"/>
        <w:b/>
        <w:bCs/>
      </w:rPr>
    </w:tblStylePr>
    <w:tblStylePr w:type="lastCol">
      <w:rPr>
        <w:rFonts w:ascii="StarSymbol" w:eastAsia="Times New Roman" w:hAnsi="Star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1112">
    <w:name w:val="Tabla con cuadrícula11112"/>
    <w:basedOn w:val="Tablanormal"/>
    <w:next w:val="Tablaconcuadrcula"/>
    <w:uiPriority w:val="39"/>
    <w:rsid w:val="001F7E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2">
    <w:name w:val="Tabla con cuadrícula1212"/>
    <w:basedOn w:val="Tablanormal"/>
    <w:next w:val="Tablaconcuadrcula"/>
    <w:uiPriority w:val="39"/>
    <w:rsid w:val="001F7E7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3">
    <w:name w:val="Sin lista143"/>
    <w:basedOn w:val="Sinlista"/>
    <w:rsid w:val="001F7E79"/>
    <w:pPr>
      <w:numPr>
        <w:numId w:val="87"/>
      </w:numPr>
    </w:pPr>
  </w:style>
  <w:style w:type="numbering" w:customStyle="1" w:styleId="WW8Num334">
    <w:name w:val="WW8Num334"/>
    <w:basedOn w:val="Sinlista"/>
    <w:rsid w:val="001F7E79"/>
    <w:pPr>
      <w:numPr>
        <w:numId w:val="88"/>
      </w:numPr>
    </w:pPr>
  </w:style>
  <w:style w:type="numbering" w:customStyle="1" w:styleId="WW8Num234">
    <w:name w:val="WW8Num234"/>
    <w:basedOn w:val="Sinlista"/>
    <w:rsid w:val="001F7E79"/>
    <w:pPr>
      <w:numPr>
        <w:numId w:val="64"/>
      </w:numPr>
    </w:pPr>
  </w:style>
  <w:style w:type="numbering" w:customStyle="1" w:styleId="WW8Num134">
    <w:name w:val="WW8Num134"/>
    <w:basedOn w:val="Sinlista"/>
    <w:rsid w:val="001F7E79"/>
    <w:pPr>
      <w:numPr>
        <w:numId w:val="90"/>
      </w:numPr>
    </w:pPr>
  </w:style>
  <w:style w:type="numbering" w:customStyle="1" w:styleId="Sinlista42">
    <w:name w:val="Sin lista42"/>
    <w:next w:val="Sinlista"/>
    <w:uiPriority w:val="99"/>
    <w:semiHidden/>
    <w:unhideWhenUsed/>
    <w:rsid w:val="001F7E79"/>
  </w:style>
  <w:style w:type="numbering" w:customStyle="1" w:styleId="Sinlista152">
    <w:name w:val="Sin lista152"/>
    <w:next w:val="Sinlista"/>
    <w:uiPriority w:val="99"/>
    <w:unhideWhenUsed/>
    <w:rsid w:val="001F7E79"/>
  </w:style>
  <w:style w:type="numbering" w:customStyle="1" w:styleId="Sinlista112112">
    <w:name w:val="Sin lista112112"/>
    <w:basedOn w:val="Sinlista"/>
    <w:uiPriority w:val="99"/>
    <w:rsid w:val="001F7E79"/>
    <w:pPr>
      <w:numPr>
        <w:numId w:val="70"/>
      </w:numPr>
    </w:pPr>
  </w:style>
  <w:style w:type="numbering" w:customStyle="1" w:styleId="WW8Num342">
    <w:name w:val="WW8Num342"/>
    <w:basedOn w:val="Sinlista"/>
    <w:rsid w:val="001F7E79"/>
    <w:pPr>
      <w:numPr>
        <w:numId w:val="71"/>
      </w:numPr>
    </w:pPr>
  </w:style>
  <w:style w:type="numbering" w:customStyle="1" w:styleId="WW8Num242">
    <w:name w:val="WW8Num242"/>
    <w:basedOn w:val="Sinlista"/>
    <w:rsid w:val="001F7E79"/>
    <w:pPr>
      <w:numPr>
        <w:numId w:val="72"/>
      </w:numPr>
    </w:pPr>
  </w:style>
  <w:style w:type="numbering" w:customStyle="1" w:styleId="WW8Num142">
    <w:name w:val="WW8Num142"/>
    <w:basedOn w:val="Sinlista"/>
    <w:rsid w:val="001F7E79"/>
    <w:pPr>
      <w:numPr>
        <w:numId w:val="73"/>
      </w:numPr>
    </w:pPr>
  </w:style>
  <w:style w:type="numbering" w:customStyle="1" w:styleId="Sinlista111212">
    <w:name w:val="Sin lista111212"/>
    <w:basedOn w:val="Sinlista"/>
    <w:rsid w:val="001F7E79"/>
  </w:style>
  <w:style w:type="numbering" w:customStyle="1" w:styleId="WW8Num31112">
    <w:name w:val="WW8Num31112"/>
    <w:basedOn w:val="Sinlista"/>
    <w:rsid w:val="001F7E79"/>
  </w:style>
  <w:style w:type="numbering" w:customStyle="1" w:styleId="WW8Num21113">
    <w:name w:val="WW8Num21113"/>
    <w:basedOn w:val="Sinlista"/>
    <w:rsid w:val="001F7E79"/>
    <w:pPr>
      <w:numPr>
        <w:numId w:val="75"/>
      </w:numPr>
    </w:pPr>
  </w:style>
  <w:style w:type="numbering" w:customStyle="1" w:styleId="WW8Num1114">
    <w:name w:val="WW8Num1114"/>
    <w:basedOn w:val="Sinlista"/>
    <w:rsid w:val="001F7E79"/>
  </w:style>
  <w:style w:type="numbering" w:customStyle="1" w:styleId="Sinlista12112">
    <w:name w:val="Sin lista12112"/>
    <w:basedOn w:val="Sinlista"/>
    <w:uiPriority w:val="99"/>
    <w:rsid w:val="001F7E79"/>
  </w:style>
  <w:style w:type="numbering" w:customStyle="1" w:styleId="WW8Num3212">
    <w:name w:val="WW8Num3212"/>
    <w:basedOn w:val="Sinlista"/>
    <w:rsid w:val="001F7E79"/>
  </w:style>
  <w:style w:type="numbering" w:customStyle="1" w:styleId="WW8Num2212">
    <w:name w:val="WW8Num2212"/>
    <w:basedOn w:val="Sinlista"/>
    <w:rsid w:val="001F7E79"/>
    <w:pPr>
      <w:numPr>
        <w:numId w:val="76"/>
      </w:numPr>
    </w:pPr>
  </w:style>
  <w:style w:type="numbering" w:customStyle="1" w:styleId="WW8Num1212">
    <w:name w:val="WW8Num1212"/>
    <w:basedOn w:val="Sinlista"/>
    <w:rsid w:val="001F7E79"/>
  </w:style>
  <w:style w:type="numbering" w:customStyle="1" w:styleId="WWNum222">
    <w:name w:val="WWNum222"/>
    <w:basedOn w:val="Sinlista"/>
    <w:rsid w:val="001F7E79"/>
    <w:pPr>
      <w:numPr>
        <w:numId w:val="38"/>
      </w:numPr>
    </w:pPr>
  </w:style>
  <w:style w:type="numbering" w:customStyle="1" w:styleId="11111111132">
    <w:name w:val="1.1 / 1.1.1 / 1.1.1.132"/>
    <w:basedOn w:val="Sinlista"/>
    <w:next w:val="111111"/>
    <w:unhideWhenUsed/>
    <w:rsid w:val="001F7E79"/>
    <w:pPr>
      <w:numPr>
        <w:numId w:val="89"/>
      </w:numPr>
    </w:pPr>
  </w:style>
  <w:style w:type="numbering" w:customStyle="1" w:styleId="Sinlista222">
    <w:name w:val="Sin lista222"/>
    <w:next w:val="Sinlista"/>
    <w:uiPriority w:val="99"/>
    <w:semiHidden/>
    <w:unhideWhenUsed/>
    <w:rsid w:val="001F7E79"/>
  </w:style>
  <w:style w:type="numbering" w:customStyle="1" w:styleId="Sinlista3112">
    <w:name w:val="Sin lista3112"/>
    <w:next w:val="Sinlista"/>
    <w:uiPriority w:val="99"/>
    <w:semiHidden/>
    <w:unhideWhenUsed/>
    <w:rsid w:val="001F7E79"/>
  </w:style>
  <w:style w:type="numbering" w:customStyle="1" w:styleId="111111111112">
    <w:name w:val="1.1 / 1.1.1 / 1.1.1.1112"/>
    <w:basedOn w:val="Sinlista"/>
    <w:next w:val="111111"/>
    <w:unhideWhenUsed/>
    <w:rsid w:val="001F7E79"/>
    <w:pPr>
      <w:numPr>
        <w:numId w:val="74"/>
      </w:numPr>
    </w:pPr>
  </w:style>
  <w:style w:type="numbering" w:customStyle="1" w:styleId="WWNum2112">
    <w:name w:val="WWNum2112"/>
    <w:basedOn w:val="Sinlista"/>
    <w:rsid w:val="001F7E79"/>
    <w:pPr>
      <w:numPr>
        <w:numId w:val="65"/>
      </w:numPr>
    </w:pPr>
  </w:style>
  <w:style w:type="numbering" w:customStyle="1" w:styleId="Sinlista13112">
    <w:name w:val="Sin lista13112"/>
    <w:next w:val="Sinlista"/>
    <w:semiHidden/>
    <w:unhideWhenUsed/>
    <w:rsid w:val="001F7E79"/>
  </w:style>
  <w:style w:type="numbering" w:customStyle="1" w:styleId="111111111212">
    <w:name w:val="1.1 / 1.1.1 / 1.1.1.1212"/>
    <w:basedOn w:val="Sinlista"/>
    <w:next w:val="111111"/>
    <w:unhideWhenUsed/>
    <w:rsid w:val="001F7E79"/>
    <w:pPr>
      <w:numPr>
        <w:numId w:val="69"/>
      </w:numPr>
    </w:pPr>
  </w:style>
  <w:style w:type="numbering" w:customStyle="1" w:styleId="Sinlista1412">
    <w:name w:val="Sin lista1412"/>
    <w:basedOn w:val="Sinlista"/>
    <w:rsid w:val="001F7E79"/>
    <w:pPr>
      <w:numPr>
        <w:numId w:val="83"/>
      </w:numPr>
    </w:pPr>
  </w:style>
  <w:style w:type="numbering" w:customStyle="1" w:styleId="WW8Num3312">
    <w:name w:val="WW8Num3312"/>
    <w:basedOn w:val="Sinlista"/>
    <w:rsid w:val="001F7E79"/>
    <w:pPr>
      <w:numPr>
        <w:numId w:val="84"/>
      </w:numPr>
    </w:pPr>
  </w:style>
  <w:style w:type="numbering" w:customStyle="1" w:styleId="WW8Num2312">
    <w:name w:val="WW8Num2312"/>
    <w:basedOn w:val="Sinlista"/>
    <w:rsid w:val="001F7E79"/>
    <w:pPr>
      <w:numPr>
        <w:numId w:val="85"/>
      </w:numPr>
    </w:pPr>
  </w:style>
  <w:style w:type="numbering" w:customStyle="1" w:styleId="WW8Num1312">
    <w:name w:val="WW8Num1312"/>
    <w:basedOn w:val="Sinlista"/>
    <w:rsid w:val="001F7E79"/>
    <w:pPr>
      <w:numPr>
        <w:numId w:val="86"/>
      </w:numPr>
    </w:pPr>
  </w:style>
  <w:style w:type="table" w:customStyle="1" w:styleId="Tablaweb22">
    <w:name w:val="Tabla web 22"/>
    <w:basedOn w:val="Tablanormal"/>
    <w:next w:val="Tablaweb2"/>
    <w:unhideWhenUsed/>
    <w:rsid w:val="001F7E79"/>
    <w:pPr>
      <w:suppressAutoHyphen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32">
    <w:name w:val="Cuadrícula clara - Énfasis 11132"/>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32">
    <w:name w:val="Sin lista1132"/>
    <w:basedOn w:val="Sinlista"/>
    <w:rsid w:val="001F7E79"/>
    <w:pPr>
      <w:numPr>
        <w:numId w:val="22"/>
      </w:numPr>
    </w:pPr>
  </w:style>
  <w:style w:type="numbering" w:customStyle="1" w:styleId="WW8Num352">
    <w:name w:val="WW8Num352"/>
    <w:basedOn w:val="Sinlista"/>
    <w:rsid w:val="001F7E79"/>
    <w:pPr>
      <w:numPr>
        <w:numId w:val="23"/>
      </w:numPr>
    </w:pPr>
  </w:style>
  <w:style w:type="numbering" w:customStyle="1" w:styleId="WW8Num252">
    <w:name w:val="WW8Num252"/>
    <w:basedOn w:val="Sinlista"/>
    <w:rsid w:val="001F7E79"/>
    <w:pPr>
      <w:numPr>
        <w:numId w:val="24"/>
      </w:numPr>
    </w:pPr>
  </w:style>
  <w:style w:type="numbering" w:customStyle="1" w:styleId="WW8Num152">
    <w:name w:val="WW8Num152"/>
    <w:basedOn w:val="Sinlista"/>
    <w:rsid w:val="001F7E79"/>
    <w:pPr>
      <w:numPr>
        <w:numId w:val="4"/>
      </w:numPr>
    </w:pPr>
  </w:style>
  <w:style w:type="table" w:customStyle="1" w:styleId="Tablaconcuadrcula132">
    <w:name w:val="Tabla con cuadrícula132"/>
    <w:basedOn w:val="Tablanormal"/>
    <w:uiPriority w:val="39"/>
    <w:rsid w:val="001F7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5">
    <w:name w:val="Tabla con cuadrícula 1 clara - Énfasis 315"/>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5">
    <w:name w:val="Tabla con cuadrícula 1 clara - Énfasis 115"/>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Cuadrculaclara-nfasis11212">
    <w:name w:val="Cuadrícula clara - Énfasis 11212"/>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1112">
    <w:name w:val="Cuadrícula clara - Énfasis 111112"/>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W8Num3122">
    <w:name w:val="WW8Num3122"/>
    <w:basedOn w:val="Sinlista"/>
    <w:rsid w:val="001F7E79"/>
  </w:style>
  <w:style w:type="numbering" w:customStyle="1" w:styleId="WW8Num2122">
    <w:name w:val="WW8Num2122"/>
    <w:basedOn w:val="Sinlista"/>
    <w:rsid w:val="001F7E79"/>
  </w:style>
  <w:style w:type="table" w:customStyle="1" w:styleId="Tablaconcuadrcula1122">
    <w:name w:val="Tabla con cuadrícula1122"/>
    <w:basedOn w:val="Tablanormal"/>
    <w:uiPriority w:val="39"/>
    <w:rsid w:val="001F7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14">
    <w:name w:val="Tabla con cuadrícula 1 clara - Énfasis 3114"/>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14">
    <w:name w:val="Tabla con cuadrícula 1 clara - Énfasis 1114"/>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32">
    <w:name w:val="Tabla con cuadrícula32"/>
    <w:basedOn w:val="Tablanormal"/>
    <w:next w:val="Tablaconcuadrcula"/>
    <w:uiPriority w:val="39"/>
    <w:rsid w:val="001F7E7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2">
    <w:name w:val="Tabla profesional22"/>
    <w:basedOn w:val="Tablanormal"/>
    <w:next w:val="Tablaprofesional"/>
    <w:rsid w:val="001F7E79"/>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20">
    <w:name w:val="Tabla web 122"/>
    <w:basedOn w:val="Tablanormal"/>
    <w:next w:val="TablaWeb1"/>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32">
    <w:name w:val="Cuadrícula clara - Énfasis 1132"/>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222">
    <w:name w:val="Sin lista1222"/>
    <w:basedOn w:val="Sinlista"/>
    <w:rsid w:val="001F7E79"/>
  </w:style>
  <w:style w:type="numbering" w:customStyle="1" w:styleId="WW8Num2222">
    <w:name w:val="WW8Num2222"/>
    <w:basedOn w:val="Sinlista"/>
    <w:rsid w:val="001F7E79"/>
  </w:style>
  <w:style w:type="table" w:customStyle="1" w:styleId="Tablaconcuadrcula1222">
    <w:name w:val="Tabla con cuadrícula1222"/>
    <w:basedOn w:val="Tablanormal"/>
    <w:uiPriority w:val="39"/>
    <w:rsid w:val="001F7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22">
    <w:name w:val="Tabla con cuadrícula 1 clara - Énfasis 3122"/>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22">
    <w:name w:val="Tabla con cuadrícula 1 clara - Énfasis 1122"/>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1111122">
    <w:name w:val="Sin lista1111122"/>
    <w:basedOn w:val="Sinlista"/>
    <w:rsid w:val="001F7E79"/>
  </w:style>
  <w:style w:type="numbering" w:customStyle="1" w:styleId="WW8Num21122">
    <w:name w:val="WW8Num21122"/>
    <w:basedOn w:val="Sinlista"/>
    <w:rsid w:val="001F7E79"/>
  </w:style>
  <w:style w:type="table" w:customStyle="1" w:styleId="Tablaconcuadrcula212">
    <w:name w:val="Tabla con cuadrícula212"/>
    <w:basedOn w:val="Tablanormal"/>
    <w:next w:val="Tablaconcuadrcula"/>
    <w:rsid w:val="001F7E7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2">
    <w:name w:val="Tabla profesional112"/>
    <w:basedOn w:val="Tablanormal"/>
    <w:next w:val="Tablaprofesional"/>
    <w:rsid w:val="001F7E79"/>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12">
    <w:name w:val="Tabla web 1112"/>
    <w:basedOn w:val="Tablanormal"/>
    <w:next w:val="TablaWeb1"/>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211112">
    <w:name w:val="WW8Num211112"/>
    <w:basedOn w:val="Sinlista"/>
    <w:rsid w:val="001F7E79"/>
  </w:style>
  <w:style w:type="numbering" w:customStyle="1" w:styleId="WW8Num11112">
    <w:name w:val="WW8Num11112"/>
    <w:basedOn w:val="Sinlista"/>
    <w:rsid w:val="001F7E79"/>
  </w:style>
  <w:style w:type="table" w:customStyle="1" w:styleId="Tablaconcuadrcula11122">
    <w:name w:val="Tabla con cuadrícula11122"/>
    <w:basedOn w:val="Tablanormal"/>
    <w:uiPriority w:val="39"/>
    <w:rsid w:val="001F7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112">
    <w:name w:val="Tabla con cuadrícula 1 clara - Énfasis 31112"/>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112">
    <w:name w:val="Tabla con cuadrícula 1 clara - Énfasis 11112"/>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2">
    <w:name w:val="Tabla con cuadrícula42"/>
    <w:basedOn w:val="Tablanormal"/>
    <w:next w:val="Tablaconcuadrcula"/>
    <w:uiPriority w:val="39"/>
    <w:rsid w:val="001F7E7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2">
    <w:name w:val="Tabla profesional32"/>
    <w:basedOn w:val="Tablanormal"/>
    <w:next w:val="Tablaprofesional"/>
    <w:rsid w:val="001F7E79"/>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2">
    <w:name w:val="Tabla web 132"/>
    <w:basedOn w:val="Tablanormal"/>
    <w:next w:val="TablaWeb1"/>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42">
    <w:name w:val="Cuadrícula clara - Énfasis 1142"/>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W8Num3322">
    <w:name w:val="WW8Num3322"/>
    <w:basedOn w:val="Sinlista"/>
    <w:rsid w:val="001F7E79"/>
  </w:style>
  <w:style w:type="numbering" w:customStyle="1" w:styleId="WW8Num2322">
    <w:name w:val="WW8Num2322"/>
    <w:basedOn w:val="Sinlista"/>
    <w:rsid w:val="001F7E79"/>
  </w:style>
  <w:style w:type="numbering" w:customStyle="1" w:styleId="WW8Num1322">
    <w:name w:val="WW8Num1322"/>
    <w:basedOn w:val="Sinlista"/>
    <w:rsid w:val="001F7E79"/>
  </w:style>
  <w:style w:type="table" w:customStyle="1" w:styleId="Tablaconcuadrcula1clara-nfasis3132">
    <w:name w:val="Tabla con cuadrícula 1 clara - Énfasis 3132"/>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32">
    <w:name w:val="Tabla con cuadrícula 1 clara - Énfasis 1132"/>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11222">
    <w:name w:val="Sin lista11222"/>
    <w:next w:val="Sinlista"/>
    <w:uiPriority w:val="99"/>
    <w:semiHidden/>
    <w:unhideWhenUsed/>
    <w:rsid w:val="001F7E79"/>
  </w:style>
  <w:style w:type="numbering" w:customStyle="1" w:styleId="Sinlista111222">
    <w:name w:val="Sin lista111222"/>
    <w:basedOn w:val="Sinlista"/>
    <w:rsid w:val="001F7E79"/>
  </w:style>
  <w:style w:type="numbering" w:customStyle="1" w:styleId="WW8Num1122">
    <w:name w:val="WW8Num1122"/>
    <w:basedOn w:val="Sinlista"/>
    <w:rsid w:val="001F7E79"/>
  </w:style>
  <w:style w:type="table" w:customStyle="1" w:styleId="Tablaconcuadrcula222">
    <w:name w:val="Tabla con cuadrícula222"/>
    <w:basedOn w:val="Tablanormal"/>
    <w:next w:val="Tablaconcuadrcula"/>
    <w:rsid w:val="001F7E7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22">
    <w:name w:val="Tabla profesional122"/>
    <w:basedOn w:val="Tablanormal"/>
    <w:next w:val="Tablaprofesional"/>
    <w:rsid w:val="001F7E79"/>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22">
    <w:name w:val="Tabla web 1122"/>
    <w:basedOn w:val="Tablanormal"/>
    <w:next w:val="TablaWeb1"/>
    <w:rsid w:val="001F7E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22">
    <w:name w:val="Cuadrícula clara - Énfasis 11222"/>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1122">
    <w:name w:val="Cuadrícula clara - Énfasis 111122"/>
    <w:basedOn w:val="Tablanormal"/>
    <w:uiPriority w:val="62"/>
    <w:rsid w:val="001F7E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Roman" w:eastAsia="Times New Roman" w:hAnsi="Times-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Roman" w:eastAsia="Times New Roman" w:hAnsi="Times-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b/>
        <w:bCs/>
      </w:rPr>
    </w:tblStylePr>
    <w:tblStylePr w:type="lastCol">
      <w:rPr>
        <w:rFonts w:ascii="Times-Roman" w:eastAsia="Times New Roman" w:hAnsi="Times-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WW8Num31122">
    <w:name w:val="WW8Num31122"/>
    <w:basedOn w:val="Sinlista"/>
    <w:rsid w:val="001F7E79"/>
  </w:style>
  <w:style w:type="numbering" w:customStyle="1" w:styleId="WW8Num11122">
    <w:name w:val="WW8Num11122"/>
    <w:basedOn w:val="Sinlista"/>
    <w:rsid w:val="001F7E79"/>
  </w:style>
  <w:style w:type="table" w:customStyle="1" w:styleId="Tablaconcuadrcula1clara-nfasis31122">
    <w:name w:val="Tabla con cuadrícula 1 clara - Énfasis 31122"/>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122">
    <w:name w:val="Tabla con cuadrícula 1 clara - Énfasis 11122"/>
    <w:basedOn w:val="Tablanormal"/>
    <w:uiPriority w:val="46"/>
    <w:rsid w:val="001F7E79"/>
    <w:pPr>
      <w:jc w:val="both"/>
    </w:pPr>
    <w:rPr>
      <w:rFonts w:ascii="Calibri" w:eastAsia="Calibri" w:hAnsi="Calibri"/>
      <w:sz w:val="24"/>
      <w:szCs w:val="24"/>
      <w:lang w:val="es-ES_tradnl"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52">
    <w:name w:val="Sin lista52"/>
    <w:next w:val="Sinlista"/>
    <w:uiPriority w:val="99"/>
    <w:semiHidden/>
    <w:unhideWhenUsed/>
    <w:rsid w:val="001F7E79"/>
  </w:style>
  <w:style w:type="numbering" w:customStyle="1" w:styleId="Sinlista8">
    <w:name w:val="Sin lista8"/>
    <w:next w:val="Sinlista"/>
    <w:uiPriority w:val="99"/>
    <w:semiHidden/>
    <w:unhideWhenUsed/>
    <w:rsid w:val="001F7E79"/>
  </w:style>
  <w:style w:type="table" w:customStyle="1" w:styleId="Tablaconcuadrcula83">
    <w:name w:val="Tabla con cuadrícula 83"/>
    <w:basedOn w:val="Tablanormal"/>
    <w:next w:val="Tablaconcuadrcula8"/>
    <w:semiHidden/>
    <w:unhideWhenUsed/>
    <w:rsid w:val="001F7E79"/>
    <w:rPr>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elegante3">
    <w:name w:val="Tabla elegante3"/>
    <w:basedOn w:val="Tablanormal"/>
    <w:next w:val="Tablaelegante"/>
    <w:semiHidden/>
    <w:unhideWhenUsed/>
    <w:rsid w:val="001F7E79"/>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semiHidden/>
    <w:unhideWhenUsed/>
    <w:rsid w:val="001F7E79"/>
    <w:pPr>
      <w:suppressAutoHyphens/>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6">
    <w:name w:val="Tabla web 16"/>
    <w:basedOn w:val="Tablanormal"/>
    <w:next w:val="TablaWeb1"/>
    <w:semiHidden/>
    <w:unhideWhenUsed/>
    <w:rsid w:val="001F7E79"/>
    <w:rPr>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3">
    <w:name w:val="Tabla web 23"/>
    <w:basedOn w:val="Tablanormal"/>
    <w:next w:val="Tablaweb2"/>
    <w:semiHidden/>
    <w:unhideWhenUsed/>
    <w:rsid w:val="001F7E79"/>
    <w:pPr>
      <w:suppressAutoHyphens/>
    </w:pPr>
    <w:rPr>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34">
    <w:name w:val="Tabla web 34"/>
    <w:basedOn w:val="Tablanormal"/>
    <w:next w:val="Tablaweb3"/>
    <w:semiHidden/>
    <w:unhideWhenUsed/>
    <w:rsid w:val="001F7E79"/>
    <w:pPr>
      <w:widowControl w:val="0"/>
      <w:autoSpaceDE w:val="0"/>
      <w:autoSpaceDN w:val="0"/>
      <w:adjustRightInd w:val="0"/>
    </w:pPr>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staclara-nfasis33">
    <w:name w:val="Lista clara - Énfasis 33"/>
    <w:basedOn w:val="Tablanormal"/>
    <w:next w:val="Listaclara-nfasis3"/>
    <w:uiPriority w:val="61"/>
    <w:rsid w:val="001F7E79"/>
    <w:rPr>
      <w:rFonts w:ascii="Calibri" w:hAnsi="Calibri"/>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Autospacing="0" w:afterLines="0" w:afterAutospacing="0" w:line="240" w:lineRule="auto"/>
      </w:pPr>
      <w:rPr>
        <w:b/>
        <w:bCs/>
        <w:color w:val="FFFFFF"/>
      </w:rPr>
      <w:tblPr/>
      <w:tcPr>
        <w:shd w:val="clear" w:color="auto" w:fill="A5A5A5"/>
      </w:tcPr>
    </w:tblStylePr>
    <w:tblStylePr w:type="lastRow">
      <w:pPr>
        <w:spacing w:beforeLines="0" w:beforeAutospacing="0" w:afterLines="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117">
    <w:name w:val="Cuadrícula clara - Énfasis 117"/>
    <w:basedOn w:val="Tablanormal"/>
    <w:uiPriority w:val="62"/>
    <w:rsid w:val="001F7E7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Liberation Serif" w:eastAsia="Times New Roman" w:hAnsi="Liberation Serif"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Liberation Serif" w:eastAsia="Times New Roman" w:hAnsi="Liberation Serif"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 Serif" w:eastAsia="Times New Roman" w:hAnsi="Liberation Serif" w:cs="Times New Roman" w:hint="default"/>
        <w:b/>
        <w:bCs/>
      </w:rPr>
    </w:tblStylePr>
    <w:tblStylePr w:type="lastCol">
      <w:rPr>
        <w:rFonts w:ascii="Liberation Serif" w:eastAsia="Times New Roman" w:hAnsi="Liberation Serif"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lista3-nfasis313">
    <w:name w:val="Tabla de lista 3 - Énfasis 313"/>
    <w:basedOn w:val="Tablanormal"/>
    <w:uiPriority w:val="48"/>
    <w:rsid w:val="001F7E79"/>
    <w:rPr>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lista4-nfasis113">
    <w:name w:val="Tabla de lista 4 - Énfasis 113"/>
    <w:basedOn w:val="Tablanormal"/>
    <w:uiPriority w:val="49"/>
    <w:rsid w:val="001F7E79"/>
    <w:rPr>
      <w:rFonts w:ascii="Calibri" w:eastAsia="Calibri" w:hAnsi="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Cuadrculaclara-nfasis1116">
    <w:name w:val="Cuadrícula clara - Énfasis 1116"/>
    <w:basedOn w:val="Tablanormal"/>
    <w:uiPriority w:val="62"/>
    <w:rsid w:val="001F7E7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Liberation Serif" w:eastAsia="Times New Roman" w:hAnsi="Liberation Serif"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Liberation Serif" w:eastAsia="Times New Roman" w:hAnsi="Liberation Serif"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 Serif" w:eastAsia="Times New Roman" w:hAnsi="Liberation Serif" w:cs="Times New Roman" w:hint="default"/>
        <w:b/>
        <w:bCs/>
      </w:rPr>
    </w:tblStylePr>
    <w:tblStylePr w:type="lastCol">
      <w:rPr>
        <w:rFonts w:ascii="Liberation Serif" w:eastAsia="Times New Roman" w:hAnsi="Liberation Serif"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profesional15">
    <w:name w:val="Tabla profesional15"/>
    <w:basedOn w:val="Tablanormal"/>
    <w:rsid w:val="001F7E79"/>
    <w:pPr>
      <w:suppressAutoHyphens/>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5">
    <w:name w:val="Tabla web 115"/>
    <w:basedOn w:val="Tablanormal"/>
    <w:rsid w:val="001F7E79"/>
    <w:rPr>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Cuadrculaclara-nfasis11115">
    <w:name w:val="Cuadrícula clara - Énfasis 11115"/>
    <w:basedOn w:val="Tablanormal"/>
    <w:uiPriority w:val="62"/>
    <w:rsid w:val="001F7E7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Liberation Serif" w:eastAsia="Times New Roman" w:hAnsi="Liberation Serif"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Liberation Serif" w:eastAsia="Times New Roman" w:hAnsi="Liberation Serif"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beration Serif" w:eastAsia="Times New Roman" w:hAnsi="Liberation Serif" w:cs="Times New Roman" w:hint="default"/>
        <w:b/>
        <w:bCs/>
      </w:rPr>
    </w:tblStylePr>
    <w:tblStylePr w:type="lastCol">
      <w:rPr>
        <w:rFonts w:ascii="Liberation Serif" w:eastAsia="Times New Roman" w:hAnsi="Liberation Serif"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313">
    <w:name w:val="Tabla web 313"/>
    <w:basedOn w:val="Tablanormal"/>
    <w:rsid w:val="001F7E79"/>
    <w:pPr>
      <w:widowControl w:val="0"/>
      <w:autoSpaceDE w:val="0"/>
      <w:autoSpaceDN w:val="0"/>
      <w:adjustRightInd w:val="0"/>
    </w:pPr>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Cuadrculaclara-nfasis11123">
    <w:name w:val="Cuadrícula clara - Énfasis 11123"/>
    <w:basedOn w:val="Tablanormal"/>
    <w:uiPriority w:val="62"/>
    <w:rsid w:val="001F7E7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Times-Roman" w:eastAsia="Times New Roman" w:hAnsi="Times-Rom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Roman" w:eastAsia="Times New Roman" w:hAnsi="Times-Rom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hint="eastAsia"/>
        <w:b/>
        <w:bCs/>
      </w:rPr>
    </w:tblStylePr>
    <w:tblStylePr w:type="lastCol">
      <w:rPr>
        <w:rFonts w:ascii="Times-Roman" w:eastAsia="Times New Roman" w:hAnsi="Times-Rom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1130">
    <w:name w:val="Tabla Web 113"/>
    <w:basedOn w:val="Tablanormal"/>
    <w:rsid w:val="001F7E79"/>
    <w:rPr>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Sombreadomedio113">
    <w:name w:val="Sombreado medio 113"/>
    <w:basedOn w:val="Tablanormal"/>
    <w:rsid w:val="001F7E79"/>
    <w:rPr>
      <w:rFonts w:ascii="Cambria" w:hAnsi="Cambria"/>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pPr>
      <w:rPr>
        <w:rFonts w:ascii="Liberation Serif" w:hAnsi="Liberation Serif"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pPr>
      <w:rPr>
        <w:rFonts w:ascii="Liberation Serif" w:hAnsi="Liberation Serif"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Liberation Serif" w:hAnsi="Liberation Serif" w:cs="Times New Roman" w:hint="default"/>
        <w:b/>
        <w:bCs/>
      </w:rPr>
    </w:tblStylePr>
    <w:tblStylePr w:type="lastCol">
      <w:rPr>
        <w:rFonts w:ascii="Liberation Serif" w:hAnsi="Liberation Serif" w:cs="Times New Roman" w:hint="default"/>
        <w:b/>
        <w:bCs/>
      </w:rPr>
    </w:tblStylePr>
    <w:tblStylePr w:type="band1Vert">
      <w:rPr>
        <w:rFonts w:ascii="Liberation Serif" w:hAnsi="Liberation Serif" w:cs="Times New Roman" w:hint="default"/>
      </w:rPr>
      <w:tblPr/>
      <w:tcPr>
        <w:shd w:val="clear" w:color="auto" w:fill="C0C0C0"/>
      </w:tcPr>
    </w:tblStylePr>
    <w:tblStylePr w:type="band1Horz">
      <w:rPr>
        <w:rFonts w:ascii="Liberation Serif" w:hAnsi="Liberation Serif" w:cs="Times New Roman" w:hint="default"/>
      </w:rPr>
      <w:tblPr/>
      <w:tcPr>
        <w:tcBorders>
          <w:insideH w:val="nil"/>
          <w:insideV w:val="nil"/>
        </w:tcBorders>
        <w:shd w:val="clear" w:color="auto" w:fill="C0C0C0"/>
      </w:tcPr>
    </w:tblStylePr>
    <w:tblStylePr w:type="band2Horz">
      <w:rPr>
        <w:rFonts w:ascii="Liberation Serif" w:hAnsi="Liberation Serif" w:cs="Times New Roman" w:hint="default"/>
      </w:rPr>
      <w:tblPr/>
      <w:tcPr>
        <w:tcBorders>
          <w:insideH w:val="nil"/>
          <w:insideV w:val="nil"/>
        </w:tcBorders>
      </w:tcPr>
    </w:tblStylePr>
  </w:style>
  <w:style w:type="table" w:customStyle="1" w:styleId="Sombreadomedio213">
    <w:name w:val="Sombreado medio 213"/>
    <w:basedOn w:val="Tablanormal"/>
    <w:rsid w:val="001F7E79"/>
    <w:rPr>
      <w:rFonts w:ascii="Cambria" w:hAnsi="Cambria"/>
      <w:lang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Liberation Serif" w:hAnsi="Liberation Serif"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pPr>
      <w:rPr>
        <w:rFonts w:ascii="Liberation Serif" w:hAnsi="Liberation Serif"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Liberation Serif" w:hAnsi="Liberation Serif"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Liberation Serif" w:hAnsi="Liberation Serif" w:cs="Times New Roman" w:hint="default"/>
        <w:b/>
        <w:bCs/>
        <w:color w:val="FFFFFF"/>
      </w:rPr>
      <w:tblPr/>
      <w:tcPr>
        <w:tcBorders>
          <w:left w:val="nil"/>
          <w:right w:val="nil"/>
          <w:insideH w:val="nil"/>
          <w:insideV w:val="nil"/>
        </w:tcBorders>
        <w:shd w:val="clear" w:color="auto" w:fill="000000"/>
      </w:tcPr>
    </w:tblStylePr>
    <w:tblStylePr w:type="band1Vert">
      <w:rPr>
        <w:rFonts w:ascii="Liberation Serif" w:hAnsi="Liberation Serif" w:cs="Times New Roman" w:hint="default"/>
      </w:rPr>
      <w:tblPr/>
      <w:tcPr>
        <w:tcBorders>
          <w:left w:val="nil"/>
          <w:right w:val="nil"/>
          <w:insideH w:val="nil"/>
          <w:insideV w:val="nil"/>
        </w:tcBorders>
        <w:shd w:val="clear" w:color="auto" w:fill="D8D8D8"/>
      </w:tcPr>
    </w:tblStylePr>
    <w:tblStylePr w:type="band1Horz">
      <w:rPr>
        <w:rFonts w:ascii="Liberation Serif" w:hAnsi="Liberation Serif" w:cs="Times New Roman" w:hint="default"/>
      </w:rPr>
      <w:tblPr/>
      <w:tcPr>
        <w:shd w:val="clear" w:color="auto" w:fill="D8D8D8"/>
      </w:tcPr>
    </w:tblStylePr>
    <w:tblStylePr w:type="neCell">
      <w:rPr>
        <w:rFonts w:ascii="Liberation Serif" w:hAnsi="Liberation Serif"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Liberation Serif" w:hAnsi="Liberation Serif"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3">
    <w:name w:val="Lista media 113"/>
    <w:basedOn w:val="Tablanormal"/>
    <w:rsid w:val="001F7E79"/>
    <w:rPr>
      <w:rFonts w:ascii="Cambria" w:hAnsi="Cambria"/>
      <w:color w:val="000000"/>
      <w:lang w:eastAsia="en-US"/>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rFonts w:ascii="Liberation Serif" w:hAnsi="Liberation Serif" w:cs="Times New Roman" w:hint="default"/>
        <w:b/>
        <w:bCs/>
        <w:color w:val="1F497D"/>
      </w:rPr>
      <w:tblPr/>
      <w:tcPr>
        <w:tcBorders>
          <w:top w:val="single" w:sz="8" w:space="0" w:color="000000"/>
          <w:bottom w:val="single" w:sz="8" w:space="0" w:color="000000"/>
        </w:tcBorders>
      </w:tcPr>
    </w:tblStylePr>
    <w:tblStylePr w:type="firstCol">
      <w:rPr>
        <w:rFonts w:ascii="Liberation Serif" w:hAnsi="Liberation Serif" w:cs="Times New Roman" w:hint="default"/>
        <w:b/>
        <w:bCs/>
      </w:rPr>
    </w:tblStylePr>
    <w:tblStylePr w:type="lastCol">
      <w:rPr>
        <w:rFonts w:ascii="Liberation Serif" w:hAnsi="Liberation Serif" w:cs="Times New Roman" w:hint="default"/>
        <w:b/>
        <w:bCs/>
      </w:rPr>
      <w:tblPr/>
      <w:tcPr>
        <w:tcBorders>
          <w:top w:val="single" w:sz="8" w:space="0" w:color="000000"/>
          <w:bottom w:val="single" w:sz="8" w:space="0" w:color="000000"/>
        </w:tcBorders>
      </w:tcPr>
    </w:tblStylePr>
    <w:tblStylePr w:type="band1Vert">
      <w:rPr>
        <w:rFonts w:ascii="Liberation Serif" w:hAnsi="Liberation Serif" w:cs="Times New Roman" w:hint="default"/>
      </w:rPr>
      <w:tblPr/>
      <w:tcPr>
        <w:shd w:val="clear" w:color="auto" w:fill="C0C0C0"/>
      </w:tcPr>
    </w:tblStylePr>
    <w:tblStylePr w:type="band1Horz">
      <w:rPr>
        <w:rFonts w:ascii="Liberation Serif" w:hAnsi="Liberation Serif" w:cs="Times New Roman" w:hint="default"/>
      </w:rPr>
      <w:tblPr/>
      <w:tcPr>
        <w:shd w:val="clear" w:color="auto" w:fill="C0C0C0"/>
      </w:tcPr>
    </w:tblStylePr>
  </w:style>
  <w:style w:type="table" w:customStyle="1" w:styleId="Listamedia213">
    <w:name w:val="Lista media 213"/>
    <w:basedOn w:val="Tablanormal"/>
    <w:uiPriority w:val="66"/>
    <w:rsid w:val="001F7E79"/>
    <w:rPr>
      <w:rFonts w:ascii="Calibri" w:hAnsi="Calibri"/>
      <w:color w:val="000000"/>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ascii="Calibri" w:hAnsi="Calibri"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libri" w:hAnsi="Calibri"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libri" w:hAnsi="Calibri"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libri" w:hAnsi="Calibri"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top w:val="nil"/>
          <w:bottom w:val="nil"/>
          <w:insideH w:val="nil"/>
          <w:insideV w:val="nil"/>
        </w:tcBorders>
        <w:shd w:val="clear" w:color="auto" w:fill="C0C0C0"/>
      </w:tcPr>
    </w:tblStylePr>
    <w:tblStylePr w:type="nwCell">
      <w:rPr>
        <w:rFonts w:ascii="Calibri" w:hAnsi="Calibri" w:cs="Times New Roman" w:hint="default"/>
      </w:rPr>
      <w:tblPr/>
      <w:tcPr>
        <w:shd w:val="clear" w:color="auto" w:fill="FFFFFF"/>
      </w:tcPr>
    </w:tblStylePr>
    <w:tblStylePr w:type="swCell">
      <w:rPr>
        <w:rFonts w:ascii="Calibri" w:hAnsi="Calibri" w:cs="Times New Roman" w:hint="default"/>
      </w:rPr>
      <w:tblPr/>
      <w:tcPr>
        <w:tcBorders>
          <w:top w:val="nil"/>
        </w:tcBorders>
      </w:tcPr>
    </w:tblStylePr>
  </w:style>
  <w:style w:type="table" w:customStyle="1" w:styleId="Sombreadoclaro13">
    <w:name w:val="Sombreado claro13"/>
    <w:basedOn w:val="Tablanormal"/>
    <w:rsid w:val="001F7E79"/>
    <w:rPr>
      <w:rFonts w:ascii="Cambria" w:hAnsi="Cambria"/>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pPr>
      <w:rPr>
        <w:rFonts w:ascii="Liberation Serif" w:hAnsi="Liberation Serif"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ascii="Liberation Serif" w:hAnsi="Liberation Serif"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Liberation Serif" w:hAnsi="Liberation Serif" w:cs="Times New Roman" w:hint="default"/>
        <w:b/>
        <w:bCs/>
      </w:rPr>
    </w:tblStylePr>
    <w:tblStylePr w:type="lastCol">
      <w:rPr>
        <w:rFonts w:ascii="Liberation Serif" w:hAnsi="Liberation Serif" w:cs="Times New Roman" w:hint="default"/>
        <w:b/>
        <w:bCs/>
      </w:rPr>
    </w:tblStylePr>
    <w:tblStylePr w:type="band1Vert">
      <w:rPr>
        <w:rFonts w:ascii="Liberation Serif" w:hAnsi="Liberation Serif" w:cs="Times New Roman" w:hint="default"/>
      </w:rPr>
      <w:tblPr/>
      <w:tcPr>
        <w:tcBorders>
          <w:left w:val="nil"/>
          <w:right w:val="nil"/>
          <w:insideH w:val="nil"/>
          <w:insideV w:val="nil"/>
        </w:tcBorders>
        <w:shd w:val="clear" w:color="auto" w:fill="C0C0C0"/>
      </w:tcPr>
    </w:tblStylePr>
    <w:tblStylePr w:type="band1Horz">
      <w:rPr>
        <w:rFonts w:ascii="Liberation Serif" w:hAnsi="Liberation Serif" w:cs="Times New Roman" w:hint="default"/>
      </w:rPr>
      <w:tblPr/>
      <w:tcPr>
        <w:tcBorders>
          <w:left w:val="nil"/>
          <w:right w:val="nil"/>
          <w:insideH w:val="nil"/>
          <w:insideV w:val="nil"/>
        </w:tcBorders>
        <w:shd w:val="clear" w:color="auto" w:fill="C0C0C0"/>
      </w:tcPr>
    </w:tblStylePr>
  </w:style>
  <w:style w:type="table" w:customStyle="1" w:styleId="MediumGrid1-Accent13">
    <w:name w:val="Medium Grid 1 - Accent 13"/>
    <w:basedOn w:val="Tablanormal"/>
    <w:rsid w:val="001F7E79"/>
    <w:rPr>
      <w:rFonts w:ascii="Cambria" w:hAnsi="Cambria"/>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Liberation Serif" w:hAnsi="Liberation Serif" w:cs="Times New Roman" w:hint="default"/>
        <w:b/>
        <w:bCs/>
      </w:rPr>
    </w:tblStylePr>
    <w:tblStylePr w:type="lastRow">
      <w:rPr>
        <w:rFonts w:ascii="Liberation Serif" w:hAnsi="Liberation Serif" w:cs="Times New Roman" w:hint="default"/>
        <w:b/>
        <w:bCs/>
      </w:rPr>
      <w:tblPr/>
      <w:tcPr>
        <w:tcBorders>
          <w:top w:val="single" w:sz="18" w:space="0" w:color="7BA0CD"/>
        </w:tcBorders>
      </w:tcPr>
    </w:tblStylePr>
    <w:tblStylePr w:type="firstCol">
      <w:rPr>
        <w:rFonts w:ascii="Liberation Serif" w:hAnsi="Liberation Serif" w:cs="Times New Roman" w:hint="default"/>
        <w:b/>
        <w:bCs/>
      </w:rPr>
    </w:tblStylePr>
    <w:tblStylePr w:type="lastCol">
      <w:rPr>
        <w:rFonts w:ascii="Liberation Serif" w:hAnsi="Liberation Serif" w:cs="Times New Roman" w:hint="default"/>
        <w:b/>
        <w:bCs/>
      </w:rPr>
    </w:tblStylePr>
    <w:tblStylePr w:type="band1Vert">
      <w:rPr>
        <w:rFonts w:ascii="Liberation Serif" w:hAnsi="Liberation Serif" w:cs="Times New Roman" w:hint="default"/>
      </w:rPr>
      <w:tblPr/>
      <w:tcPr>
        <w:shd w:val="clear" w:color="auto" w:fill="A7BFDE"/>
      </w:tcPr>
    </w:tblStylePr>
    <w:tblStylePr w:type="band1Horz">
      <w:rPr>
        <w:rFonts w:ascii="Liberation Serif" w:hAnsi="Liberation Serif" w:cs="Times New Roman" w:hint="default"/>
      </w:rPr>
      <w:tblPr/>
      <w:tcPr>
        <w:shd w:val="clear" w:color="auto" w:fill="A7BFDE"/>
      </w:tcPr>
    </w:tblStylePr>
  </w:style>
  <w:style w:type="table" w:customStyle="1" w:styleId="MediumGrid3-Accent13">
    <w:name w:val="Medium Grid 3 - Accent 13"/>
    <w:basedOn w:val="Tablanormal"/>
    <w:rsid w:val="001F7E79"/>
    <w:rPr>
      <w:rFonts w:ascii="Cambria" w:hAnsi="Cambria"/>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Liberation Serif" w:hAnsi="Liberation Serif"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Liberation Serif" w:hAnsi="Liberation Serif"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Liberation Serif" w:hAnsi="Liberation Serif"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Liberation Serif" w:hAnsi="Liberation Serif"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Liberation Serif" w:hAnsi="Liberation Serif"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Liberation Serif" w:hAnsi="Liberation Serif"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3">
    <w:name w:val="Sombreado claro - Énfasis 113"/>
    <w:basedOn w:val="Tablanormal"/>
    <w:uiPriority w:val="60"/>
    <w:rsid w:val="001F7E79"/>
    <w:rPr>
      <w:rFonts w:ascii="Cambria" w:hAnsi="Cambria"/>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pPr>
      <w:rPr>
        <w:rFonts w:ascii="Liberation Serif" w:hAnsi="Liberation Serif"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Liberation Serif" w:hAnsi="Liberation Serif"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Liberation Serif" w:hAnsi="Liberation Serif" w:cs="Times New Roman" w:hint="default"/>
        <w:b/>
        <w:bCs/>
      </w:rPr>
    </w:tblStylePr>
    <w:tblStylePr w:type="lastCol">
      <w:rPr>
        <w:rFonts w:ascii="Liberation Serif" w:hAnsi="Liberation Serif" w:cs="Times New Roman" w:hint="default"/>
        <w:b/>
        <w:bCs/>
      </w:rPr>
    </w:tblStylePr>
    <w:tblStylePr w:type="band1Vert">
      <w:rPr>
        <w:rFonts w:ascii="Liberation Serif" w:hAnsi="Liberation Serif" w:cs="Times New Roman" w:hint="default"/>
      </w:rPr>
      <w:tblPr/>
      <w:tcPr>
        <w:tcBorders>
          <w:left w:val="nil"/>
          <w:right w:val="nil"/>
          <w:insideH w:val="nil"/>
          <w:insideV w:val="nil"/>
        </w:tcBorders>
        <w:shd w:val="clear" w:color="auto" w:fill="D3DFEE"/>
      </w:tcPr>
    </w:tblStylePr>
    <w:tblStylePr w:type="band1Horz">
      <w:rPr>
        <w:rFonts w:ascii="Liberation Serif" w:hAnsi="Liberation Serif" w:cs="Times New Roman" w:hint="default"/>
      </w:rPr>
      <w:tblPr/>
      <w:tcPr>
        <w:tcBorders>
          <w:left w:val="nil"/>
          <w:right w:val="nil"/>
          <w:insideH w:val="nil"/>
          <w:insideV w:val="nil"/>
        </w:tcBorders>
        <w:shd w:val="clear" w:color="auto" w:fill="D3DFEE"/>
      </w:tcPr>
    </w:tblStylePr>
  </w:style>
  <w:style w:type="table" w:customStyle="1" w:styleId="MediumShading1-Accent13">
    <w:name w:val="Medium Shading 1 - Accent 13"/>
    <w:basedOn w:val="Tablanormal"/>
    <w:rsid w:val="001F7E79"/>
    <w:rPr>
      <w:rFonts w:ascii="Cambria" w:hAnsi="Cambria"/>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pPr>
      <w:rPr>
        <w:rFonts w:ascii="Liberation Serif" w:hAnsi="Liberation Serif"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pPr>
      <w:rPr>
        <w:rFonts w:ascii="Liberation Serif" w:hAnsi="Liberation Serif"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Liberation Serif" w:hAnsi="Liberation Serif" w:cs="Times New Roman" w:hint="default"/>
        <w:b/>
        <w:bCs/>
      </w:rPr>
    </w:tblStylePr>
    <w:tblStylePr w:type="lastCol">
      <w:rPr>
        <w:rFonts w:ascii="Liberation Serif" w:hAnsi="Liberation Serif" w:cs="Times New Roman" w:hint="default"/>
        <w:b/>
        <w:bCs/>
      </w:rPr>
    </w:tblStylePr>
    <w:tblStylePr w:type="band1Vert">
      <w:rPr>
        <w:rFonts w:ascii="Liberation Serif" w:hAnsi="Liberation Serif" w:cs="Times New Roman" w:hint="default"/>
      </w:rPr>
      <w:tblPr/>
      <w:tcPr>
        <w:shd w:val="clear" w:color="auto" w:fill="D3DFEE"/>
      </w:tcPr>
    </w:tblStylePr>
    <w:tblStylePr w:type="band1Horz">
      <w:rPr>
        <w:rFonts w:ascii="Liberation Serif" w:hAnsi="Liberation Serif" w:cs="Times New Roman" w:hint="default"/>
      </w:rPr>
      <w:tblPr/>
      <w:tcPr>
        <w:tcBorders>
          <w:insideH w:val="nil"/>
          <w:insideV w:val="nil"/>
        </w:tcBorders>
        <w:shd w:val="clear" w:color="auto" w:fill="D3DFEE"/>
      </w:tcPr>
    </w:tblStylePr>
    <w:tblStylePr w:type="band2Horz">
      <w:rPr>
        <w:rFonts w:ascii="Liberation Serif" w:hAnsi="Liberation Serif" w:cs="Times New Roman" w:hint="default"/>
      </w:rPr>
      <w:tblPr/>
      <w:tcPr>
        <w:tcBorders>
          <w:insideH w:val="nil"/>
          <w:insideV w:val="nil"/>
        </w:tcBorders>
      </w:tcPr>
    </w:tblStylePr>
  </w:style>
  <w:style w:type="table" w:customStyle="1" w:styleId="TablaWeb123">
    <w:name w:val="Tabla Web 123"/>
    <w:basedOn w:val="Tablanormal"/>
    <w:rsid w:val="001F7E79"/>
    <w:rPr>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15">
    <w:name w:val="Tabla con cuadrícula1115"/>
    <w:basedOn w:val="Tablanormal"/>
    <w:rsid w:val="001F7E79"/>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25">
    <w:name w:val="Cuadrícula clara - Énfasis 1125"/>
    <w:basedOn w:val="Tablanormal"/>
    <w:uiPriority w:val="62"/>
    <w:rsid w:val="001F7E7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StarSymbol" w:eastAsia="Times New Roman" w:hAnsi="StarSymbol"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StarSymbol" w:eastAsia="Times New Roman" w:hAnsi="StarSymbol"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tarSymbol" w:eastAsia="Times New Roman" w:hAnsi="StarSymbol" w:cs="Times New Roman" w:hint="default"/>
        <w:b/>
        <w:bCs/>
      </w:rPr>
    </w:tblStylePr>
    <w:tblStylePr w:type="lastCol">
      <w:rPr>
        <w:rFonts w:ascii="StarSymbol" w:eastAsia="Times New Roman" w:hAnsi="StarSymbol"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133">
    <w:name w:val="Cuadrícula clara - Énfasis 11133"/>
    <w:basedOn w:val="Tablanormal"/>
    <w:uiPriority w:val="62"/>
    <w:rsid w:val="001F7E7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Times-Roman" w:eastAsia="Times New Roman" w:hAnsi="Times-Rom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Roman" w:eastAsia="Times New Roman" w:hAnsi="Times-Rom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hint="eastAsia"/>
        <w:b/>
        <w:bCs/>
      </w:rPr>
    </w:tblStylePr>
    <w:tblStylePr w:type="lastCol">
      <w:rPr>
        <w:rFonts w:ascii="Times-Roman" w:eastAsia="Times New Roman" w:hAnsi="Times-Rom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213">
    <w:name w:val="Cuadrícula clara - Énfasis 11213"/>
    <w:basedOn w:val="Tablanormal"/>
    <w:uiPriority w:val="62"/>
    <w:rsid w:val="001F7E7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Times-Roman" w:eastAsia="Times New Roman" w:hAnsi="Times-Rom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Roman" w:eastAsia="Times New Roman" w:hAnsi="Times-Rom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hint="eastAsia"/>
        <w:b/>
        <w:bCs/>
      </w:rPr>
    </w:tblStylePr>
    <w:tblStylePr w:type="lastCol">
      <w:rPr>
        <w:rFonts w:ascii="Times-Roman" w:eastAsia="Times New Roman" w:hAnsi="Times-Rom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1113">
    <w:name w:val="Cuadrícula clara - Énfasis 111113"/>
    <w:basedOn w:val="Tablanormal"/>
    <w:uiPriority w:val="62"/>
    <w:rsid w:val="001F7E7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Times-Roman" w:eastAsia="Times New Roman" w:hAnsi="Times-Rom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Roman" w:eastAsia="Times New Roman" w:hAnsi="Times-Rom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hint="eastAsia"/>
        <w:b/>
        <w:bCs/>
      </w:rPr>
    </w:tblStylePr>
    <w:tblStylePr w:type="lastCol">
      <w:rPr>
        <w:rFonts w:ascii="Times-Roman" w:eastAsia="Times New Roman" w:hAnsi="Times-Rom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profesional23">
    <w:name w:val="Tabla profesional23"/>
    <w:basedOn w:val="Tablanormal"/>
    <w:rsid w:val="001F7E79"/>
    <w:pPr>
      <w:suppressAutoHyphens/>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30">
    <w:name w:val="Tabla web 123"/>
    <w:basedOn w:val="Tablanormal"/>
    <w:rsid w:val="001F7E79"/>
    <w:rPr>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Cuadrculaclara-nfasis1133">
    <w:name w:val="Cuadrícula clara - Énfasis 1133"/>
    <w:basedOn w:val="Tablanormal"/>
    <w:uiPriority w:val="62"/>
    <w:rsid w:val="001F7E7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Times-Roman" w:eastAsia="Times New Roman" w:hAnsi="Times-Rom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Roman" w:eastAsia="Times New Roman" w:hAnsi="Times-Rom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hint="eastAsia"/>
        <w:b/>
        <w:bCs/>
      </w:rPr>
    </w:tblStylePr>
    <w:tblStylePr w:type="lastCol">
      <w:rPr>
        <w:rFonts w:ascii="Times-Roman" w:eastAsia="Times New Roman" w:hAnsi="Times-Rom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profesional113">
    <w:name w:val="Tabla profesional113"/>
    <w:basedOn w:val="Tablanormal"/>
    <w:rsid w:val="001F7E79"/>
    <w:pPr>
      <w:suppressAutoHyphens/>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13">
    <w:name w:val="Tabla web 1113"/>
    <w:basedOn w:val="Tablanormal"/>
    <w:rsid w:val="001F7E79"/>
    <w:rPr>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profesional33">
    <w:name w:val="Tabla profesional33"/>
    <w:basedOn w:val="Tablanormal"/>
    <w:rsid w:val="001F7E79"/>
    <w:pPr>
      <w:suppressAutoHyphens/>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3">
    <w:name w:val="Tabla web 133"/>
    <w:basedOn w:val="Tablanormal"/>
    <w:rsid w:val="001F7E79"/>
    <w:rPr>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Cuadrculaclara-nfasis1143">
    <w:name w:val="Cuadrícula clara - Énfasis 1143"/>
    <w:basedOn w:val="Tablanormal"/>
    <w:uiPriority w:val="62"/>
    <w:rsid w:val="001F7E7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Times-Roman" w:eastAsia="Times New Roman" w:hAnsi="Times-Rom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Roman" w:eastAsia="Times New Roman" w:hAnsi="Times-Rom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hint="eastAsia"/>
        <w:b/>
        <w:bCs/>
      </w:rPr>
    </w:tblStylePr>
    <w:tblStylePr w:type="lastCol">
      <w:rPr>
        <w:rFonts w:ascii="Times-Roman" w:eastAsia="Times New Roman" w:hAnsi="Times-Rom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profesional123">
    <w:name w:val="Tabla profesional123"/>
    <w:basedOn w:val="Tablanormal"/>
    <w:rsid w:val="001F7E79"/>
    <w:pPr>
      <w:suppressAutoHyphens/>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23">
    <w:name w:val="Tabla web 1123"/>
    <w:basedOn w:val="Tablanormal"/>
    <w:rsid w:val="001F7E79"/>
    <w:rPr>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Cuadrculaclara-nfasis11223">
    <w:name w:val="Cuadrícula clara - Énfasis 11223"/>
    <w:basedOn w:val="Tablanormal"/>
    <w:uiPriority w:val="62"/>
    <w:rsid w:val="001F7E7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Times-Roman" w:eastAsia="Times New Roman" w:hAnsi="Times-Rom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Roman" w:eastAsia="Times New Roman" w:hAnsi="Times-Rom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hint="eastAsia"/>
        <w:b/>
        <w:bCs/>
      </w:rPr>
    </w:tblStylePr>
    <w:tblStylePr w:type="lastCol">
      <w:rPr>
        <w:rFonts w:ascii="Times-Roman" w:eastAsia="Times New Roman" w:hAnsi="Times-Rom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1123">
    <w:name w:val="Cuadrícula clara - Énfasis 111123"/>
    <w:basedOn w:val="Tablanormal"/>
    <w:uiPriority w:val="62"/>
    <w:rsid w:val="001F7E7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Times-Roman" w:eastAsia="Times New Roman" w:hAnsi="Times-Roman"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imes-Roman" w:eastAsia="Times New Roman" w:hAnsi="Times-Roman"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Roman" w:eastAsia="Times New Roman" w:hAnsi="Times-Roman" w:cs="Times New Roman" w:hint="eastAsia"/>
        <w:b/>
        <w:bCs/>
      </w:rPr>
    </w:tblStylePr>
    <w:tblStylePr w:type="lastCol">
      <w:rPr>
        <w:rFonts w:ascii="Times-Roman" w:eastAsia="Times New Roman" w:hAnsi="Times-Roman"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125">
    <w:name w:val="Sin lista11125"/>
    <w:uiPriority w:val="99"/>
    <w:rsid w:val="001F7E79"/>
    <w:pPr>
      <w:numPr>
        <w:numId w:val="30"/>
      </w:numPr>
    </w:pPr>
  </w:style>
  <w:style w:type="numbering" w:customStyle="1" w:styleId="WW8Num2213">
    <w:name w:val="WW8Num2213"/>
    <w:rsid w:val="001F7E79"/>
    <w:pPr>
      <w:numPr>
        <w:numId w:val="31"/>
      </w:numPr>
    </w:pPr>
  </w:style>
  <w:style w:type="numbering" w:customStyle="1" w:styleId="WW8Num335">
    <w:name w:val="WW8Num335"/>
    <w:rsid w:val="001F7E79"/>
    <w:pPr>
      <w:numPr>
        <w:numId w:val="91"/>
      </w:numPr>
    </w:pPr>
  </w:style>
  <w:style w:type="numbering" w:customStyle="1" w:styleId="111111111113">
    <w:name w:val="1.1 / 1.1.1 / 1.1.1.1113"/>
    <w:rsid w:val="001F7E79"/>
    <w:pPr>
      <w:numPr>
        <w:numId w:val="120"/>
      </w:numPr>
    </w:pPr>
  </w:style>
  <w:style w:type="numbering" w:customStyle="1" w:styleId="WW8Num28">
    <w:name w:val="WW8Num28"/>
    <w:rsid w:val="001F7E79"/>
    <w:pPr>
      <w:numPr>
        <w:numId w:val="119"/>
      </w:numPr>
    </w:pPr>
  </w:style>
  <w:style w:type="numbering" w:customStyle="1" w:styleId="Sinlista112113">
    <w:name w:val="Sin lista112113"/>
    <w:uiPriority w:val="99"/>
    <w:rsid w:val="001F7E79"/>
    <w:pPr>
      <w:numPr>
        <w:numId w:val="132"/>
      </w:numPr>
    </w:pPr>
  </w:style>
  <w:style w:type="numbering" w:customStyle="1" w:styleId="WW8Num253">
    <w:name w:val="WW8Num253"/>
    <w:rsid w:val="001F7E79"/>
    <w:pPr>
      <w:numPr>
        <w:numId w:val="105"/>
      </w:numPr>
    </w:pPr>
  </w:style>
  <w:style w:type="numbering" w:customStyle="1" w:styleId="11111111133">
    <w:name w:val="1.1 / 1.1.1 / 1.1.1.133"/>
    <w:rsid w:val="001F7E79"/>
    <w:pPr>
      <w:numPr>
        <w:numId w:val="110"/>
      </w:numPr>
    </w:pPr>
  </w:style>
  <w:style w:type="numbering" w:customStyle="1" w:styleId="WW8Num153">
    <w:name w:val="WW8Num153"/>
    <w:rsid w:val="001F7E79"/>
    <w:pPr>
      <w:numPr>
        <w:numId w:val="129"/>
      </w:numPr>
    </w:pPr>
  </w:style>
  <w:style w:type="numbering" w:customStyle="1" w:styleId="WW8Num143">
    <w:name w:val="WW8Num143"/>
    <w:rsid w:val="001F7E79"/>
    <w:pPr>
      <w:numPr>
        <w:numId w:val="131"/>
      </w:numPr>
    </w:pPr>
  </w:style>
  <w:style w:type="numbering" w:customStyle="1" w:styleId="WW8Num2313">
    <w:name w:val="WW8Num2313"/>
    <w:rsid w:val="001F7E79"/>
    <w:pPr>
      <w:numPr>
        <w:numId w:val="104"/>
      </w:numPr>
    </w:pPr>
  </w:style>
  <w:style w:type="numbering" w:customStyle="1" w:styleId="WW8Num18">
    <w:name w:val="WW8Num18"/>
    <w:rsid w:val="001F7E79"/>
    <w:pPr>
      <w:numPr>
        <w:numId w:val="92"/>
      </w:numPr>
    </w:pPr>
  </w:style>
  <w:style w:type="numbering" w:customStyle="1" w:styleId="WW8Num215">
    <w:name w:val="WW8Num215"/>
    <w:rsid w:val="001F7E79"/>
    <w:pPr>
      <w:numPr>
        <w:numId w:val="124"/>
      </w:numPr>
    </w:pPr>
  </w:style>
  <w:style w:type="numbering" w:customStyle="1" w:styleId="11111111114">
    <w:name w:val="1.1 / 1.1.1 / 1.1.1.114"/>
    <w:rsid w:val="001F7E79"/>
    <w:pPr>
      <w:numPr>
        <w:numId w:val="93"/>
      </w:numPr>
    </w:pPr>
  </w:style>
  <w:style w:type="numbering" w:customStyle="1" w:styleId="Sinlista1111114">
    <w:name w:val="Sin lista1111114"/>
    <w:uiPriority w:val="99"/>
    <w:rsid w:val="001F7E79"/>
    <w:pPr>
      <w:numPr>
        <w:numId w:val="94"/>
      </w:numPr>
    </w:pPr>
  </w:style>
  <w:style w:type="numbering" w:customStyle="1" w:styleId="WW8Num135">
    <w:name w:val="WW8Num135"/>
    <w:rsid w:val="001F7E79"/>
    <w:pPr>
      <w:numPr>
        <w:numId w:val="101"/>
      </w:numPr>
    </w:pPr>
  </w:style>
  <w:style w:type="numbering" w:customStyle="1" w:styleId="WW8Num3313">
    <w:name w:val="WW8Num3313"/>
    <w:rsid w:val="001F7E79"/>
    <w:pPr>
      <w:numPr>
        <w:numId w:val="95"/>
      </w:numPr>
    </w:pPr>
  </w:style>
  <w:style w:type="numbering" w:customStyle="1" w:styleId="WW8Num21114">
    <w:name w:val="WW8Num21114"/>
    <w:rsid w:val="001F7E79"/>
    <w:pPr>
      <w:numPr>
        <w:numId w:val="109"/>
      </w:numPr>
    </w:pPr>
  </w:style>
  <w:style w:type="numbering" w:customStyle="1" w:styleId="11111111124">
    <w:name w:val="1.1 / 1.1.1 / 1.1.1.124"/>
    <w:rsid w:val="001F7E79"/>
    <w:pPr>
      <w:numPr>
        <w:numId w:val="130"/>
      </w:numPr>
    </w:pPr>
  </w:style>
  <w:style w:type="numbering" w:customStyle="1" w:styleId="111111111213">
    <w:name w:val="1.1 / 1.1.1 / 1.1.1.1213"/>
    <w:rsid w:val="001F7E79"/>
    <w:pPr>
      <w:numPr>
        <w:numId w:val="112"/>
      </w:numPr>
    </w:pPr>
  </w:style>
  <w:style w:type="numbering" w:customStyle="1" w:styleId="WW8Num1313">
    <w:name w:val="WW8Num1313"/>
    <w:rsid w:val="001F7E79"/>
    <w:pPr>
      <w:numPr>
        <w:numId w:val="96"/>
      </w:numPr>
    </w:pPr>
  </w:style>
  <w:style w:type="numbering" w:customStyle="1" w:styleId="WW8Num2115">
    <w:name w:val="WW8Num2115"/>
    <w:rsid w:val="001F7E79"/>
    <w:pPr>
      <w:numPr>
        <w:numId w:val="116"/>
      </w:numPr>
    </w:pPr>
  </w:style>
  <w:style w:type="numbering" w:customStyle="1" w:styleId="WW8Num343">
    <w:name w:val="WW8Num343"/>
    <w:rsid w:val="001F7E79"/>
    <w:pPr>
      <w:numPr>
        <w:numId w:val="107"/>
      </w:numPr>
    </w:pPr>
  </w:style>
  <w:style w:type="numbering" w:customStyle="1" w:styleId="WW8Num353">
    <w:name w:val="WW8Num353"/>
    <w:rsid w:val="001F7E79"/>
    <w:pPr>
      <w:numPr>
        <w:numId w:val="108"/>
      </w:numPr>
    </w:pPr>
  </w:style>
  <w:style w:type="numbering" w:customStyle="1" w:styleId="WW8Num315">
    <w:name w:val="WW8Num315"/>
    <w:rsid w:val="001F7E79"/>
    <w:pPr>
      <w:numPr>
        <w:numId w:val="123"/>
      </w:numPr>
    </w:pPr>
  </w:style>
  <w:style w:type="numbering" w:customStyle="1" w:styleId="WW8Num225">
    <w:name w:val="WW8Num225"/>
    <w:rsid w:val="001F7E79"/>
    <w:pPr>
      <w:numPr>
        <w:numId w:val="121"/>
      </w:numPr>
    </w:pPr>
  </w:style>
  <w:style w:type="numbering" w:customStyle="1" w:styleId="Sinlista1133">
    <w:name w:val="Sin lista1133"/>
    <w:rsid w:val="001F7E79"/>
    <w:pPr>
      <w:numPr>
        <w:numId w:val="106"/>
      </w:numPr>
    </w:pPr>
  </w:style>
  <w:style w:type="numbering" w:customStyle="1" w:styleId="WWNum214">
    <w:name w:val="WWNum214"/>
    <w:rsid w:val="001F7E79"/>
    <w:pPr>
      <w:numPr>
        <w:numId w:val="125"/>
      </w:numPr>
    </w:pPr>
  </w:style>
  <w:style w:type="numbering" w:customStyle="1" w:styleId="Sinlista111115">
    <w:name w:val="Sin lista111115"/>
    <w:rsid w:val="001F7E79"/>
    <w:pPr>
      <w:numPr>
        <w:numId w:val="128"/>
      </w:numPr>
    </w:pPr>
  </w:style>
  <w:style w:type="numbering" w:customStyle="1" w:styleId="1111111116">
    <w:name w:val="1.1 / 1.1.1 / 1.1.1.16"/>
    <w:basedOn w:val="Sinlista"/>
    <w:next w:val="111111"/>
    <w:semiHidden/>
    <w:unhideWhenUsed/>
    <w:rsid w:val="001F7E79"/>
    <w:pPr>
      <w:numPr>
        <w:numId w:val="115"/>
      </w:numPr>
    </w:pPr>
  </w:style>
  <w:style w:type="numbering" w:customStyle="1" w:styleId="WWNum2113">
    <w:name w:val="WWNum2113"/>
    <w:rsid w:val="001F7E79"/>
    <w:pPr>
      <w:numPr>
        <w:numId w:val="122"/>
      </w:numPr>
    </w:pPr>
  </w:style>
  <w:style w:type="numbering" w:customStyle="1" w:styleId="Sinlista125">
    <w:name w:val="Sin lista125"/>
    <w:rsid w:val="001F7E79"/>
    <w:pPr>
      <w:numPr>
        <w:numId w:val="127"/>
      </w:numPr>
    </w:pPr>
  </w:style>
  <w:style w:type="numbering" w:customStyle="1" w:styleId="Sinlista144">
    <w:name w:val="Sin lista144"/>
    <w:rsid w:val="001F7E79"/>
    <w:pPr>
      <w:numPr>
        <w:numId w:val="102"/>
      </w:numPr>
    </w:pPr>
  </w:style>
  <w:style w:type="numbering" w:customStyle="1" w:styleId="Sinlista1125">
    <w:name w:val="Sin lista1125"/>
    <w:uiPriority w:val="99"/>
    <w:rsid w:val="001F7E79"/>
    <w:pPr>
      <w:numPr>
        <w:numId w:val="113"/>
      </w:numPr>
    </w:pPr>
  </w:style>
  <w:style w:type="numbering" w:customStyle="1" w:styleId="WWNum25">
    <w:name w:val="WWNum25"/>
    <w:rsid w:val="001F7E79"/>
    <w:pPr>
      <w:numPr>
        <w:numId w:val="111"/>
      </w:numPr>
    </w:pPr>
  </w:style>
  <w:style w:type="numbering" w:customStyle="1" w:styleId="WW8Num235">
    <w:name w:val="WW8Num235"/>
    <w:rsid w:val="001F7E79"/>
    <w:pPr>
      <w:numPr>
        <w:numId w:val="117"/>
      </w:numPr>
    </w:pPr>
  </w:style>
  <w:style w:type="numbering" w:customStyle="1" w:styleId="Sinlista1413">
    <w:name w:val="Sin lista1413"/>
    <w:rsid w:val="001F7E79"/>
    <w:pPr>
      <w:numPr>
        <w:numId w:val="97"/>
      </w:numPr>
    </w:pPr>
  </w:style>
  <w:style w:type="numbering" w:customStyle="1" w:styleId="WWNum223">
    <w:name w:val="WWNum223"/>
    <w:rsid w:val="001F7E79"/>
    <w:pPr>
      <w:numPr>
        <w:numId w:val="103"/>
      </w:numPr>
    </w:pPr>
  </w:style>
  <w:style w:type="numbering" w:customStyle="1" w:styleId="WW8Num38">
    <w:name w:val="WW8Num38"/>
    <w:rsid w:val="001F7E79"/>
    <w:pPr>
      <w:numPr>
        <w:numId w:val="98"/>
      </w:numPr>
    </w:pPr>
  </w:style>
  <w:style w:type="numbering" w:customStyle="1" w:styleId="WW8Num243">
    <w:name w:val="WW8Num243"/>
    <w:rsid w:val="001F7E79"/>
    <w:pPr>
      <w:numPr>
        <w:numId w:val="99"/>
      </w:numPr>
    </w:pPr>
  </w:style>
  <w:style w:type="numbering" w:customStyle="1" w:styleId="Estiloimportado123">
    <w:name w:val="Estilo importado 123"/>
    <w:rsid w:val="001F7E79"/>
    <w:pPr>
      <w:numPr>
        <w:numId w:val="114"/>
      </w:numPr>
    </w:pPr>
  </w:style>
  <w:style w:type="table" w:customStyle="1" w:styleId="TableGrid">
    <w:name w:val="TableGrid"/>
    <w:rsid w:val="00AE45BE"/>
    <w:rPr>
      <w:rFonts w:ascii="Calibri" w:hAnsi="Calibri"/>
      <w:sz w:val="22"/>
      <w:szCs w:val="22"/>
    </w:rPr>
    <w:tblPr>
      <w:tblCellMar>
        <w:top w:w="0" w:type="dxa"/>
        <w:left w:w="0" w:type="dxa"/>
        <w:bottom w:w="0" w:type="dxa"/>
        <w:right w:w="0" w:type="dxa"/>
      </w:tblCellMar>
    </w:tblPr>
  </w:style>
  <w:style w:type="paragraph" w:styleId="Descripcin">
    <w:name w:val="caption"/>
    <w:basedOn w:val="Normal"/>
    <w:next w:val="Normal"/>
    <w:qFormat/>
    <w:rsid w:val="00AE45BE"/>
    <w:pPr>
      <w:widowControl w:val="0"/>
      <w:suppressAutoHyphens w:val="0"/>
      <w:autoSpaceDE w:val="0"/>
      <w:autoSpaceDN w:val="0"/>
      <w:adjustRightInd w:val="0"/>
    </w:pPr>
    <w:rPr>
      <w:rFonts w:ascii="Arial" w:hAnsi="Arial" w:cs="Arial"/>
      <w:b/>
      <w:bCs/>
      <w:color w:val="000000"/>
      <w:sz w:val="16"/>
      <w:szCs w:val="16"/>
      <w:lang w:eastAsia="es-ES"/>
    </w:rPr>
  </w:style>
  <w:style w:type="table" w:styleId="Tablaweb10">
    <w:name w:val="Table Web 1"/>
    <w:basedOn w:val="Tablanormal"/>
    <w:rsid w:val="00AE45B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TDC">
    <w:name w:val="TOC Heading"/>
    <w:basedOn w:val="Ttulo1"/>
    <w:next w:val="Normal"/>
    <w:uiPriority w:val="39"/>
    <w:qFormat/>
    <w:rsid w:val="00AE45BE"/>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paragraph" w:customStyle="1" w:styleId="Asuntodelcomentario1">
    <w:name w:val="Asunto del comentario1"/>
    <w:basedOn w:val="Textocomentario"/>
    <w:next w:val="Textocomentario"/>
    <w:unhideWhenUsed/>
    <w:rsid w:val="00AE45BE"/>
    <w:pPr>
      <w:widowControl w:val="0"/>
      <w:suppressAutoHyphens w:val="0"/>
      <w:autoSpaceDE w:val="0"/>
      <w:autoSpaceDN w:val="0"/>
      <w:adjustRightInd w:val="0"/>
    </w:pPr>
    <w:rPr>
      <w:b/>
      <w:bCs/>
    </w:rPr>
  </w:style>
  <w:style w:type="paragraph" w:customStyle="1" w:styleId="Titular">
    <w:name w:val="Titular"/>
    <w:next w:val="Normal"/>
    <w:uiPriority w:val="99"/>
    <w:rsid w:val="00AE45BE"/>
    <w:pPr>
      <w:keepNext/>
      <w:keepLines/>
      <w:widowControl w:val="0"/>
      <w:autoSpaceDE w:val="0"/>
      <w:autoSpaceDN w:val="0"/>
      <w:adjustRightInd w:val="0"/>
      <w:spacing w:before="480" w:after="120"/>
    </w:pPr>
    <w:rPr>
      <w:rFonts w:ascii="Arial" w:hAnsi="Arial" w:cs="Arial"/>
      <w:b/>
      <w:bCs/>
      <w:sz w:val="72"/>
      <w:szCs w:val="72"/>
    </w:rPr>
  </w:style>
  <w:style w:type="paragraph" w:customStyle="1" w:styleId="Cabeceraypie">
    <w:name w:val="Cabecera y pie"/>
    <w:uiPriority w:val="99"/>
    <w:rsid w:val="00AE45BE"/>
    <w:pPr>
      <w:widowControl w:val="0"/>
      <w:autoSpaceDE w:val="0"/>
      <w:autoSpaceDN w:val="0"/>
      <w:adjustRightInd w:val="0"/>
    </w:pPr>
    <w:rPr>
      <w:sz w:val="24"/>
      <w:szCs w:val="24"/>
    </w:rPr>
  </w:style>
  <w:style w:type="paragraph" w:customStyle="1" w:styleId="TableParagraph">
    <w:name w:val="Table Paragraph"/>
    <w:uiPriority w:val="99"/>
    <w:rsid w:val="00AE45BE"/>
    <w:pPr>
      <w:widowControl w:val="0"/>
      <w:autoSpaceDE w:val="0"/>
      <w:autoSpaceDN w:val="0"/>
      <w:adjustRightInd w:val="0"/>
    </w:pPr>
    <w:rPr>
      <w:rFonts w:ascii="Calibri" w:hAnsi="Calibri" w:cs="Calibri"/>
      <w:sz w:val="24"/>
      <w:szCs w:val="24"/>
    </w:rPr>
  </w:style>
  <w:style w:type="character" w:customStyle="1" w:styleId="WW8Num9z8">
    <w:name w:val="WW8Num9z8"/>
    <w:uiPriority w:val="99"/>
    <w:rsid w:val="00AE45BE"/>
  </w:style>
  <w:style w:type="character" w:customStyle="1" w:styleId="WW8Num9z7">
    <w:name w:val="WW8Num9z7"/>
    <w:uiPriority w:val="99"/>
    <w:rsid w:val="00AE45BE"/>
  </w:style>
  <w:style w:type="character" w:customStyle="1" w:styleId="WW8Num9z6">
    <w:name w:val="WW8Num9z6"/>
    <w:uiPriority w:val="99"/>
    <w:rsid w:val="00AE45BE"/>
  </w:style>
  <w:style w:type="character" w:customStyle="1" w:styleId="WW8Num9z5">
    <w:name w:val="WW8Num9z5"/>
    <w:uiPriority w:val="99"/>
    <w:rsid w:val="00AE45BE"/>
  </w:style>
  <w:style w:type="character" w:customStyle="1" w:styleId="WW8Num9z4">
    <w:name w:val="WW8Num9z4"/>
    <w:uiPriority w:val="99"/>
    <w:rsid w:val="00AE45BE"/>
  </w:style>
  <w:style w:type="character" w:customStyle="1" w:styleId="WW8Num7z8">
    <w:name w:val="WW8Num7z8"/>
    <w:uiPriority w:val="99"/>
    <w:rsid w:val="00AE45BE"/>
  </w:style>
  <w:style w:type="character" w:customStyle="1" w:styleId="WW8Num7z7">
    <w:name w:val="WW8Num7z7"/>
    <w:uiPriority w:val="99"/>
    <w:rsid w:val="00AE45BE"/>
  </w:style>
  <w:style w:type="character" w:customStyle="1" w:styleId="WW8Num7z6">
    <w:name w:val="WW8Num7z6"/>
    <w:uiPriority w:val="99"/>
    <w:rsid w:val="00AE45BE"/>
  </w:style>
  <w:style w:type="character" w:customStyle="1" w:styleId="WW8Num7z5">
    <w:name w:val="WW8Num7z5"/>
    <w:uiPriority w:val="99"/>
    <w:rsid w:val="00AE45BE"/>
  </w:style>
  <w:style w:type="character" w:customStyle="1" w:styleId="WW8Num7z4">
    <w:name w:val="WW8Num7z4"/>
    <w:uiPriority w:val="99"/>
    <w:rsid w:val="00AE45BE"/>
  </w:style>
  <w:style w:type="character" w:customStyle="1" w:styleId="WW8Num6z4">
    <w:name w:val="WW8Num6z4"/>
    <w:uiPriority w:val="99"/>
    <w:rsid w:val="00AE45BE"/>
  </w:style>
  <w:style w:type="table" w:styleId="Tablaclsica2">
    <w:name w:val="Table Classic 2"/>
    <w:basedOn w:val="Tablanormal"/>
    <w:unhideWhenUsed/>
    <w:rsid w:val="00AE45BE"/>
    <w:pPr>
      <w:widowControl w:val="0"/>
      <w:jc w:val="both"/>
    </w:p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staclara">
    <w:name w:val="Light List"/>
    <w:basedOn w:val="Tablanormal"/>
    <w:uiPriority w:val="61"/>
    <w:rsid w:val="00AE45BE"/>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claro-nfasis1">
    <w:name w:val="Light Shading Accent 1"/>
    <w:basedOn w:val="Tablanormal"/>
    <w:uiPriority w:val="60"/>
    <w:rsid w:val="00AE45BE"/>
    <w:rPr>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AE45BE"/>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AE45BE"/>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1">
    <w:name w:val="Medium Grid 2 Accent 1"/>
    <w:basedOn w:val="Tablanormal"/>
    <w:uiPriority w:val="68"/>
    <w:rsid w:val="00AE45BE"/>
    <w:rPr>
      <w:rFonts w:ascii="Cambria" w:hAnsi="Cambria"/>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3-nfasis1">
    <w:name w:val="Medium Grid 3 Accent 1"/>
    <w:basedOn w:val="Tablanormal"/>
    <w:uiPriority w:val="69"/>
    <w:rsid w:val="00AE45BE"/>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Cuadros">
    <w:name w:val="TCuadros"/>
    <w:basedOn w:val="Normal"/>
    <w:link w:val="TCuadrosCar"/>
    <w:qFormat/>
    <w:rsid w:val="00AE45BE"/>
    <w:pPr>
      <w:suppressAutoHyphens w:val="0"/>
      <w:jc w:val="center"/>
    </w:pPr>
    <w:rPr>
      <w:rFonts w:ascii="Book Antiqua" w:hAnsi="Book Antiqua"/>
      <w:b/>
      <w:bCs/>
      <w:sz w:val="22"/>
      <w:szCs w:val="20"/>
      <w:lang w:val="es-CR" w:eastAsia="es-ES"/>
    </w:rPr>
  </w:style>
  <w:style w:type="paragraph" w:customStyle="1" w:styleId="FUENTES">
    <w:name w:val="FUENTES"/>
    <w:basedOn w:val="Normal"/>
    <w:link w:val="FUENTESCar"/>
    <w:qFormat/>
    <w:rsid w:val="00AE45BE"/>
    <w:pPr>
      <w:suppressAutoHyphens w:val="0"/>
      <w:jc w:val="both"/>
    </w:pPr>
    <w:rPr>
      <w:rFonts w:ascii="Book Antiqua" w:hAnsi="Book Antiqua"/>
      <w:b/>
      <w:bCs/>
      <w:sz w:val="22"/>
      <w:szCs w:val="22"/>
      <w:lang w:val="es-CR" w:eastAsia="es-CR"/>
    </w:rPr>
  </w:style>
  <w:style w:type="character" w:customStyle="1" w:styleId="TCuadrosCar">
    <w:name w:val="TCuadros Car"/>
    <w:link w:val="TCuadros"/>
    <w:rsid w:val="00AE45BE"/>
    <w:rPr>
      <w:rFonts w:ascii="Book Antiqua" w:hAnsi="Book Antiqua"/>
      <w:b/>
      <w:bCs/>
      <w:sz w:val="22"/>
      <w:lang w:eastAsia="es-ES"/>
    </w:rPr>
  </w:style>
  <w:style w:type="character" w:customStyle="1" w:styleId="FUENTESCar">
    <w:name w:val="FUENTES Car"/>
    <w:link w:val="FUENTES"/>
    <w:rsid w:val="00AE45BE"/>
    <w:rPr>
      <w:rFonts w:ascii="Book Antiqua" w:hAnsi="Book Antiqua"/>
      <w:b/>
      <w:bCs/>
      <w:sz w:val="22"/>
      <w:szCs w:val="22"/>
    </w:rPr>
  </w:style>
  <w:style w:type="character" w:customStyle="1" w:styleId="WW8Num15z1">
    <w:name w:val="WW8Num15z1"/>
    <w:rsid w:val="00AE45BE"/>
  </w:style>
  <w:style w:type="character" w:customStyle="1" w:styleId="WW8Num15z2">
    <w:name w:val="WW8Num15z2"/>
    <w:rsid w:val="00AE45BE"/>
  </w:style>
  <w:style w:type="character" w:customStyle="1" w:styleId="WW8Num15z3">
    <w:name w:val="WW8Num15z3"/>
    <w:rsid w:val="00AE45BE"/>
  </w:style>
  <w:style w:type="character" w:customStyle="1" w:styleId="WW8Num15z4">
    <w:name w:val="WW8Num15z4"/>
    <w:rsid w:val="00AE45BE"/>
  </w:style>
  <w:style w:type="character" w:customStyle="1" w:styleId="WW8Num15z5">
    <w:name w:val="WW8Num15z5"/>
    <w:rsid w:val="00AE45BE"/>
  </w:style>
  <w:style w:type="character" w:customStyle="1" w:styleId="WW8Num15z6">
    <w:name w:val="WW8Num15z6"/>
    <w:rsid w:val="00AE45BE"/>
  </w:style>
  <w:style w:type="character" w:customStyle="1" w:styleId="WW8Num15z7">
    <w:name w:val="WW8Num15z7"/>
    <w:rsid w:val="00AE45BE"/>
  </w:style>
  <w:style w:type="character" w:customStyle="1" w:styleId="WW8Num15z8">
    <w:name w:val="WW8Num15z8"/>
    <w:rsid w:val="00AE45BE"/>
  </w:style>
  <w:style w:type="character" w:customStyle="1" w:styleId="WW8Num20z2">
    <w:name w:val="WW8Num20z2"/>
    <w:rsid w:val="00AE45BE"/>
    <w:rPr>
      <w:rFonts w:ascii="Wingdings" w:hAnsi="Wingdings" w:cs="Wingdings" w:hint="default"/>
    </w:rPr>
  </w:style>
  <w:style w:type="character" w:customStyle="1" w:styleId="WW8Num22z2">
    <w:name w:val="WW8Num22z2"/>
    <w:rsid w:val="00AE45BE"/>
    <w:rPr>
      <w:rFonts w:ascii="Wingdings" w:hAnsi="Wingdings" w:cs="Wingdings" w:hint="default"/>
    </w:rPr>
  </w:style>
  <w:style w:type="paragraph" w:customStyle="1" w:styleId="Descripcin4">
    <w:name w:val="Descripción4"/>
    <w:basedOn w:val="Predeterminado0"/>
    <w:rsid w:val="00AE45BE"/>
    <w:pPr>
      <w:suppressAutoHyphens/>
      <w:autoSpaceDE/>
      <w:autoSpaceDN/>
      <w:adjustRightInd/>
      <w:spacing w:before="120" w:after="120" w:line="100" w:lineRule="atLeast"/>
    </w:pPr>
    <w:rPr>
      <w:rFonts w:ascii="Book Antiqua" w:eastAsia="SimSun" w:hAnsi="Book Antiqua" w:cs="font290"/>
      <w:i/>
      <w:iCs/>
      <w:color w:val="00000A"/>
      <w:sz w:val="24"/>
      <w:szCs w:val="24"/>
      <w:lang w:val="es-CR" w:eastAsia="zh-CN"/>
    </w:rPr>
  </w:style>
  <w:style w:type="paragraph" w:customStyle="1" w:styleId="Normal0">
    <w:name w:val="[Normal]"/>
    <w:rsid w:val="00AE45BE"/>
    <w:pPr>
      <w:widowControl w:val="0"/>
      <w:autoSpaceDE w:val="0"/>
      <w:autoSpaceDN w:val="0"/>
      <w:adjustRightInd w:val="0"/>
    </w:pPr>
    <w:rPr>
      <w:rFonts w:ascii="Arial" w:eastAsia="Calibri" w:hAnsi="Arial" w:cs="Arial"/>
      <w:sz w:val="24"/>
      <w:szCs w:val="24"/>
      <w:lang w:eastAsia="en-US"/>
    </w:rPr>
  </w:style>
  <w:style w:type="table" w:customStyle="1" w:styleId="TableGrid1">
    <w:name w:val="TableGrid1"/>
    <w:rsid w:val="00AE45BE"/>
    <w:rPr>
      <w:rFonts w:ascii="Calibri" w:hAnsi="Calibri"/>
      <w:sz w:val="22"/>
      <w:szCs w:val="22"/>
    </w:rPr>
    <w:tblPr>
      <w:tblCellMar>
        <w:top w:w="0" w:type="dxa"/>
        <w:left w:w="0" w:type="dxa"/>
        <w:bottom w:w="0" w:type="dxa"/>
        <w:right w:w="0" w:type="dxa"/>
      </w:tblCellMar>
    </w:tblPr>
  </w:style>
  <w:style w:type="paragraph" w:customStyle="1" w:styleId="CarCarCarCarCarCarCarCarCarCarCarCarCarCar">
    <w:name w:val="Car Car Car Car Car Car Car Car Car Car Car Car Car Car"/>
    <w:basedOn w:val="Normal"/>
    <w:semiHidden/>
    <w:rsid w:val="00AE45BE"/>
    <w:pPr>
      <w:suppressAutoHyphens w:val="0"/>
      <w:spacing w:after="160" w:line="240" w:lineRule="exact"/>
    </w:pPr>
    <w:rPr>
      <w:rFonts w:ascii="Verdana" w:hAnsi="Verdana" w:cs="Verdana"/>
      <w:sz w:val="20"/>
      <w:szCs w:val="20"/>
      <w:lang w:val="en-AU" w:eastAsia="en-US"/>
    </w:rPr>
  </w:style>
  <w:style w:type="paragraph" w:customStyle="1" w:styleId="vspace2">
    <w:name w:val="vspace2"/>
    <w:basedOn w:val="Normal"/>
    <w:rsid w:val="00AE45BE"/>
    <w:pPr>
      <w:suppressAutoHyphens w:val="0"/>
      <w:spacing w:before="319"/>
    </w:pPr>
    <w:rPr>
      <w:lang w:eastAsia="es-ES"/>
    </w:rPr>
  </w:style>
  <w:style w:type="table" w:customStyle="1" w:styleId="Listaclara-nfasis11">
    <w:name w:val="Lista clara - Énfasis 11"/>
    <w:basedOn w:val="Tablanormal"/>
    <w:uiPriority w:val="61"/>
    <w:rsid w:val="00AE45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l">
    <w:name w:val="il"/>
    <w:basedOn w:val="Fuentedeprrafopredeter"/>
    <w:rsid w:val="00AE45BE"/>
  </w:style>
  <w:style w:type="paragraph" w:customStyle="1" w:styleId="xl117">
    <w:name w:val="xl117"/>
    <w:basedOn w:val="Normal"/>
    <w:rsid w:val="00AE45BE"/>
    <w:pPr>
      <w:pBdr>
        <w:top w:val="single" w:sz="4" w:space="0" w:color="auto"/>
        <w:left w:val="single" w:sz="4" w:space="0" w:color="auto"/>
        <w:bottom w:val="single" w:sz="8"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18">
    <w:name w:val="xl118"/>
    <w:basedOn w:val="Normal"/>
    <w:rsid w:val="00AE45BE"/>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19">
    <w:name w:val="xl119"/>
    <w:basedOn w:val="Normal"/>
    <w:rsid w:val="00AE45BE"/>
    <w:pPr>
      <w:pBdr>
        <w:top w:val="single" w:sz="8" w:space="0" w:color="auto"/>
        <w:left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20">
    <w:name w:val="xl120"/>
    <w:basedOn w:val="Normal"/>
    <w:rsid w:val="00AE45BE"/>
    <w:pPr>
      <w:pBdr>
        <w:top w:val="single" w:sz="8"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21">
    <w:name w:val="xl121"/>
    <w:basedOn w:val="Normal"/>
    <w:rsid w:val="00AE45BE"/>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22">
    <w:name w:val="xl122"/>
    <w:basedOn w:val="Normal"/>
    <w:rsid w:val="00AE45BE"/>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3">
    <w:name w:val="xl123"/>
    <w:basedOn w:val="Normal"/>
    <w:rsid w:val="00AE45BE"/>
    <w:pPr>
      <w:pBdr>
        <w:top w:val="single" w:sz="8"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24">
    <w:name w:val="xl124"/>
    <w:basedOn w:val="Normal"/>
    <w:rsid w:val="00AE45BE"/>
    <w:pPr>
      <w:pBdr>
        <w:top w:val="single" w:sz="4" w:space="0" w:color="auto"/>
        <w:left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25">
    <w:name w:val="xl125"/>
    <w:basedOn w:val="Normal"/>
    <w:rsid w:val="00AE45BE"/>
    <w:pPr>
      <w:pBdr>
        <w:top w:val="single" w:sz="4"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26">
    <w:name w:val="xl126"/>
    <w:basedOn w:val="Normal"/>
    <w:rsid w:val="00AE45BE"/>
    <w:pPr>
      <w:pBdr>
        <w:top w:val="single" w:sz="4" w:space="0" w:color="auto"/>
        <w:left w:val="single" w:sz="4" w:space="0" w:color="auto"/>
        <w:bottom w:val="single" w:sz="4" w:space="0" w:color="auto"/>
        <w:right w:val="single" w:sz="4" w:space="0" w:color="auto"/>
      </w:pBdr>
      <w:shd w:val="clear" w:color="0033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7">
    <w:name w:val="xl127"/>
    <w:basedOn w:val="Normal"/>
    <w:rsid w:val="00AE45BE"/>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28">
    <w:name w:val="xl128"/>
    <w:basedOn w:val="Normal"/>
    <w:rsid w:val="00AE45BE"/>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9">
    <w:name w:val="xl129"/>
    <w:basedOn w:val="Normal"/>
    <w:rsid w:val="00AE45BE"/>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30">
    <w:name w:val="xl130"/>
    <w:basedOn w:val="Normal"/>
    <w:rsid w:val="00AE45BE"/>
    <w:pPr>
      <w:pBdr>
        <w:top w:val="single" w:sz="4" w:space="0" w:color="auto"/>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31">
    <w:name w:val="xl131"/>
    <w:basedOn w:val="Normal"/>
    <w:rsid w:val="00AE45BE"/>
    <w:pPr>
      <w:pBdr>
        <w:top w:val="single" w:sz="4" w:space="0" w:color="auto"/>
        <w:left w:val="single" w:sz="8" w:space="0" w:color="auto"/>
        <w:bottom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2">
    <w:name w:val="xl132"/>
    <w:basedOn w:val="Normal"/>
    <w:rsid w:val="00AE45BE"/>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33">
    <w:name w:val="xl133"/>
    <w:basedOn w:val="Normal"/>
    <w:rsid w:val="00AE45BE"/>
    <w:pPr>
      <w:pBdr>
        <w:top w:val="single" w:sz="4" w:space="0" w:color="auto"/>
        <w:left w:val="single" w:sz="4" w:space="0" w:color="auto"/>
        <w:bottom w:val="single" w:sz="8"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34">
    <w:name w:val="xl134"/>
    <w:basedOn w:val="Normal"/>
    <w:rsid w:val="00AE45BE"/>
    <w:pPr>
      <w:pBdr>
        <w:top w:val="single" w:sz="4" w:space="0" w:color="auto"/>
        <w:left w:val="single" w:sz="4" w:space="0" w:color="auto"/>
        <w:bottom w:val="single" w:sz="8"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35">
    <w:name w:val="xl135"/>
    <w:basedOn w:val="Normal"/>
    <w:rsid w:val="00AE45BE"/>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36">
    <w:name w:val="xl136"/>
    <w:basedOn w:val="Normal"/>
    <w:rsid w:val="00AE45BE"/>
    <w:pPr>
      <w:pBdr>
        <w:top w:val="single" w:sz="8" w:space="0" w:color="auto"/>
        <w:left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7">
    <w:name w:val="xl137"/>
    <w:basedOn w:val="Normal"/>
    <w:rsid w:val="00AE45BE"/>
    <w:pPr>
      <w:pBdr>
        <w:top w:val="single" w:sz="8"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38">
    <w:name w:val="xl138"/>
    <w:basedOn w:val="Normal"/>
    <w:rsid w:val="00AE45BE"/>
    <w:pPr>
      <w:pBdr>
        <w:top w:val="single" w:sz="8"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9">
    <w:name w:val="xl139"/>
    <w:basedOn w:val="Normal"/>
    <w:rsid w:val="00AE45BE"/>
    <w:pPr>
      <w:pBdr>
        <w:top w:val="single" w:sz="8"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40">
    <w:name w:val="xl140"/>
    <w:basedOn w:val="Normal"/>
    <w:rsid w:val="00AE45BE"/>
    <w:pPr>
      <w:pBdr>
        <w:top w:val="single" w:sz="8"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41">
    <w:name w:val="xl141"/>
    <w:basedOn w:val="Normal"/>
    <w:rsid w:val="00AE45BE"/>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42">
    <w:name w:val="xl142"/>
    <w:basedOn w:val="Normal"/>
    <w:rsid w:val="00AE45BE"/>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43">
    <w:name w:val="xl143"/>
    <w:basedOn w:val="Normal"/>
    <w:rsid w:val="00AE45BE"/>
    <w:pPr>
      <w:pBdr>
        <w:top w:val="single" w:sz="8"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44">
    <w:name w:val="xl144"/>
    <w:basedOn w:val="Normal"/>
    <w:rsid w:val="00AE45BE"/>
    <w:pPr>
      <w:pBdr>
        <w:left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45">
    <w:name w:val="xl145"/>
    <w:basedOn w:val="Normal"/>
    <w:rsid w:val="00AE45BE"/>
    <w:pPr>
      <w:pBdr>
        <w:top w:val="single" w:sz="4"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46">
    <w:name w:val="xl146"/>
    <w:basedOn w:val="Normal"/>
    <w:rsid w:val="00AE45BE"/>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47">
    <w:name w:val="xl147"/>
    <w:basedOn w:val="Normal"/>
    <w:rsid w:val="00AE45BE"/>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48">
    <w:name w:val="xl148"/>
    <w:basedOn w:val="Normal"/>
    <w:rsid w:val="00AE45BE"/>
    <w:pPr>
      <w:pBdr>
        <w:top w:val="single" w:sz="4"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49">
    <w:name w:val="xl149"/>
    <w:basedOn w:val="Normal"/>
    <w:rsid w:val="00AE45BE"/>
    <w:pPr>
      <w:pBdr>
        <w:top w:val="single" w:sz="4" w:space="0" w:color="auto"/>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0">
    <w:name w:val="xl150"/>
    <w:basedOn w:val="Normal"/>
    <w:rsid w:val="00AE45BE"/>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51">
    <w:name w:val="xl151"/>
    <w:basedOn w:val="Normal"/>
    <w:rsid w:val="00AE45BE"/>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2">
    <w:name w:val="xl152"/>
    <w:basedOn w:val="Normal"/>
    <w:rsid w:val="00AE45BE"/>
    <w:pPr>
      <w:pBdr>
        <w:top w:val="single" w:sz="4"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53">
    <w:name w:val="xl153"/>
    <w:basedOn w:val="Normal"/>
    <w:rsid w:val="00AE45BE"/>
    <w:pPr>
      <w:pBdr>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4">
    <w:name w:val="xl154"/>
    <w:basedOn w:val="Normal"/>
    <w:rsid w:val="00AE45BE"/>
    <w:pPr>
      <w:pBdr>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55">
    <w:name w:val="xl155"/>
    <w:basedOn w:val="Normal"/>
    <w:rsid w:val="00AE45BE"/>
    <w:pPr>
      <w:pBdr>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56">
    <w:name w:val="xl156"/>
    <w:basedOn w:val="Normal"/>
    <w:rsid w:val="00AE45BE"/>
    <w:pPr>
      <w:pBdr>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7">
    <w:name w:val="xl157"/>
    <w:basedOn w:val="Normal"/>
    <w:rsid w:val="00AE45BE"/>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8">
    <w:name w:val="xl158"/>
    <w:basedOn w:val="Normal"/>
    <w:rsid w:val="00AE45BE"/>
    <w:pPr>
      <w:pBdr>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59">
    <w:name w:val="xl159"/>
    <w:basedOn w:val="Normal"/>
    <w:rsid w:val="00AE45BE"/>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0">
    <w:name w:val="xl160"/>
    <w:basedOn w:val="Normal"/>
    <w:rsid w:val="00AE45BE"/>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61">
    <w:name w:val="xl161"/>
    <w:basedOn w:val="Normal"/>
    <w:rsid w:val="00AE45BE"/>
    <w:pPr>
      <w:pBdr>
        <w:top w:val="single" w:sz="4" w:space="0" w:color="auto"/>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62">
    <w:name w:val="xl162"/>
    <w:basedOn w:val="Normal"/>
    <w:rsid w:val="00AE45BE"/>
    <w:pPr>
      <w:pBdr>
        <w:top w:val="single" w:sz="4" w:space="0" w:color="auto"/>
        <w:left w:val="single" w:sz="4" w:space="0" w:color="auto"/>
        <w:bottom w:val="single" w:sz="4" w:space="0" w:color="auto"/>
      </w:pBdr>
      <w:shd w:val="clear" w:color="FFFFCC" w:fill="FFFFFF"/>
      <w:suppressAutoHyphens w:val="0"/>
      <w:spacing w:before="100" w:beforeAutospacing="1" w:after="100" w:afterAutospacing="1"/>
    </w:pPr>
    <w:rPr>
      <w:rFonts w:ascii="Book Antiqua" w:hAnsi="Book Antiqua"/>
      <w:lang w:eastAsia="es-ES"/>
    </w:rPr>
  </w:style>
  <w:style w:type="paragraph" w:customStyle="1" w:styleId="xl163">
    <w:name w:val="xl163"/>
    <w:basedOn w:val="Normal"/>
    <w:rsid w:val="00AE45BE"/>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64">
    <w:name w:val="xl164"/>
    <w:basedOn w:val="Normal"/>
    <w:rsid w:val="00AE45BE"/>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pPr>
    <w:rPr>
      <w:rFonts w:ascii="Book Antiqua" w:hAnsi="Book Antiqua"/>
      <w:lang w:eastAsia="es-ES"/>
    </w:rPr>
  </w:style>
  <w:style w:type="paragraph" w:customStyle="1" w:styleId="xl165">
    <w:name w:val="xl165"/>
    <w:basedOn w:val="Normal"/>
    <w:rsid w:val="00AE45BE"/>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6">
    <w:name w:val="xl166"/>
    <w:basedOn w:val="Normal"/>
    <w:rsid w:val="00AE45BE"/>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67">
    <w:name w:val="xl167"/>
    <w:basedOn w:val="Normal"/>
    <w:rsid w:val="00AE45BE"/>
    <w:pPr>
      <w:pBdr>
        <w:left w:val="single" w:sz="8" w:space="0" w:color="auto"/>
        <w:bottom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8">
    <w:name w:val="xl168"/>
    <w:basedOn w:val="Normal"/>
    <w:rsid w:val="00AE45BE"/>
    <w:pPr>
      <w:pBdr>
        <w:top w:val="single" w:sz="4" w:space="0" w:color="auto"/>
        <w:left w:val="single" w:sz="4" w:space="0" w:color="auto"/>
        <w:bottom w:val="single" w:sz="8"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69">
    <w:name w:val="xl169"/>
    <w:basedOn w:val="Normal"/>
    <w:rsid w:val="00AE45BE"/>
    <w:pPr>
      <w:pBdr>
        <w:top w:val="single" w:sz="4"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70">
    <w:name w:val="xl170"/>
    <w:basedOn w:val="Normal"/>
    <w:rsid w:val="00AE45BE"/>
    <w:pPr>
      <w:pBdr>
        <w:top w:val="single" w:sz="4"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71">
    <w:name w:val="xl171"/>
    <w:basedOn w:val="Normal"/>
    <w:rsid w:val="00AE45BE"/>
    <w:pPr>
      <w:pBdr>
        <w:top w:val="single" w:sz="4" w:space="0" w:color="auto"/>
        <w:left w:val="single" w:sz="4" w:space="0" w:color="auto"/>
        <w:bottom w:val="single" w:sz="8" w:space="0" w:color="auto"/>
      </w:pBdr>
      <w:shd w:val="clear" w:color="FFFFCC" w:fill="FFFFFF"/>
      <w:suppressAutoHyphens w:val="0"/>
      <w:spacing w:before="100" w:beforeAutospacing="1" w:after="100" w:afterAutospacing="1"/>
    </w:pPr>
    <w:rPr>
      <w:rFonts w:ascii="Book Antiqua" w:hAnsi="Book Antiqua"/>
      <w:lang w:eastAsia="es-ES"/>
    </w:rPr>
  </w:style>
  <w:style w:type="paragraph" w:customStyle="1" w:styleId="xl172">
    <w:name w:val="xl172"/>
    <w:basedOn w:val="Normal"/>
    <w:rsid w:val="00AE45BE"/>
    <w:pPr>
      <w:pBdr>
        <w:top w:val="single" w:sz="4" w:space="0" w:color="auto"/>
        <w:left w:val="single" w:sz="4" w:space="0" w:color="auto"/>
        <w:bottom w:val="single" w:sz="8"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73">
    <w:name w:val="xl173"/>
    <w:basedOn w:val="Normal"/>
    <w:rsid w:val="00AE45BE"/>
    <w:pPr>
      <w:pBdr>
        <w:left w:val="single" w:sz="8" w:space="0" w:color="auto"/>
      </w:pBdr>
      <w:shd w:val="clear" w:color="333399" w:fill="003366"/>
      <w:suppressAutoHyphens w:val="0"/>
      <w:spacing w:before="100" w:beforeAutospacing="1" w:after="100" w:afterAutospacing="1"/>
      <w:textAlignment w:val="center"/>
    </w:pPr>
    <w:rPr>
      <w:rFonts w:ascii="Book Antiqua" w:hAnsi="Book Antiqua"/>
      <w:b/>
      <w:bCs/>
      <w:color w:val="FFFFFF"/>
      <w:sz w:val="44"/>
      <w:szCs w:val="44"/>
      <w:lang w:eastAsia="es-ES"/>
    </w:rPr>
  </w:style>
  <w:style w:type="paragraph" w:customStyle="1" w:styleId="xl174">
    <w:name w:val="xl174"/>
    <w:basedOn w:val="Normal"/>
    <w:rsid w:val="00AE45BE"/>
    <w:pPr>
      <w:shd w:val="clear" w:color="333399" w:fill="003366"/>
      <w:suppressAutoHyphens w:val="0"/>
      <w:spacing w:before="100" w:beforeAutospacing="1" w:after="100" w:afterAutospacing="1"/>
      <w:textAlignment w:val="center"/>
    </w:pPr>
    <w:rPr>
      <w:rFonts w:ascii="Book Antiqua" w:hAnsi="Book Antiqua"/>
      <w:b/>
      <w:bCs/>
      <w:color w:val="FFFFFF"/>
      <w:sz w:val="44"/>
      <w:szCs w:val="44"/>
      <w:lang w:eastAsia="es-ES"/>
    </w:rPr>
  </w:style>
  <w:style w:type="character" w:customStyle="1" w:styleId="ListParagraphChar1">
    <w:name w:val="List Paragraph Char1"/>
    <w:locked/>
    <w:rsid w:val="00AE45BE"/>
    <w:rPr>
      <w:rFonts w:ascii="Calibri" w:eastAsia="Times New Roman" w:hAnsi="Calibri" w:cs="Times New Roman"/>
      <w:lang w:val="es-ES"/>
    </w:rPr>
  </w:style>
  <w:style w:type="table" w:customStyle="1" w:styleId="Tablaconcuadrcula5oscura-nfasis21">
    <w:name w:val="Tabla con cuadrícula 5 oscura - Énfasis 21"/>
    <w:basedOn w:val="Tablanormal"/>
    <w:uiPriority w:val="50"/>
    <w:rsid w:val="00AE45BE"/>
    <w:rPr>
      <w:rFonts w:ascii="Calibri" w:eastAsia="Calibri" w:hAnsi="Calibri"/>
      <w:sz w:val="22"/>
      <w:szCs w:val="22"/>
      <w:lang w:val="es-E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
    <w:name w:val="Tabla con cuadrícula 5 oscura - Énfasis 31"/>
    <w:basedOn w:val="Tablanormal"/>
    <w:uiPriority w:val="50"/>
    <w:rsid w:val="00AE45BE"/>
    <w:rPr>
      <w:rFonts w:ascii="Calibri" w:eastAsia="Calibri" w:hAnsi="Calibri"/>
      <w:sz w:val="22"/>
      <w:szCs w:val="22"/>
      <w:lang w:val="es-E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
    <w:name w:val="Tabla con cuadrícula 5 oscura - Énfasis 11"/>
    <w:basedOn w:val="Tablanormal"/>
    <w:uiPriority w:val="50"/>
    <w:rsid w:val="00AE45BE"/>
    <w:rPr>
      <w:rFonts w:ascii="Calibri" w:eastAsia="Calibri" w:hAnsi="Calibri"/>
      <w:sz w:val="22"/>
      <w:szCs w:val="22"/>
      <w:lang w:val="es-E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Cuadrculaclara-nfasis6">
    <w:name w:val="Light Grid Accent 6"/>
    <w:basedOn w:val="Tablanormal"/>
    <w:uiPriority w:val="62"/>
    <w:rsid w:val="00AE45BE"/>
    <w:rPr>
      <w:rFonts w:ascii="Calibri" w:eastAsia="Calibri" w:hAnsi="Calibri"/>
      <w:sz w:val="22"/>
      <w:szCs w:val="22"/>
      <w:lang w:val="es-E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129162">
      <w:bodyDiv w:val="1"/>
      <w:marLeft w:val="0"/>
      <w:marRight w:val="0"/>
      <w:marTop w:val="0"/>
      <w:marBottom w:val="0"/>
      <w:divBdr>
        <w:top w:val="none" w:sz="0" w:space="0" w:color="auto"/>
        <w:left w:val="none" w:sz="0" w:space="0" w:color="auto"/>
        <w:bottom w:val="none" w:sz="0" w:space="0" w:color="auto"/>
        <w:right w:val="none" w:sz="0" w:space="0" w:color="auto"/>
      </w:divBdr>
    </w:div>
    <w:div w:id="342244345">
      <w:bodyDiv w:val="1"/>
      <w:marLeft w:val="0"/>
      <w:marRight w:val="0"/>
      <w:marTop w:val="0"/>
      <w:marBottom w:val="0"/>
      <w:divBdr>
        <w:top w:val="none" w:sz="0" w:space="0" w:color="auto"/>
        <w:left w:val="none" w:sz="0" w:space="0" w:color="auto"/>
        <w:bottom w:val="none" w:sz="0" w:space="0" w:color="auto"/>
        <w:right w:val="none" w:sz="0" w:space="0" w:color="auto"/>
      </w:divBdr>
    </w:div>
    <w:div w:id="1332757054">
      <w:bodyDiv w:val="1"/>
      <w:marLeft w:val="0"/>
      <w:marRight w:val="0"/>
      <w:marTop w:val="0"/>
      <w:marBottom w:val="0"/>
      <w:divBdr>
        <w:top w:val="none" w:sz="0" w:space="0" w:color="auto"/>
        <w:left w:val="none" w:sz="0" w:space="0" w:color="auto"/>
        <w:bottom w:val="none" w:sz="0" w:space="0" w:color="auto"/>
        <w:right w:val="none" w:sz="0" w:space="0" w:color="auto"/>
      </w:divBdr>
    </w:div>
    <w:div w:id="2065174065">
      <w:bodyDiv w:val="1"/>
      <w:marLeft w:val="0"/>
      <w:marRight w:val="0"/>
      <w:marTop w:val="0"/>
      <w:marBottom w:val="0"/>
      <w:divBdr>
        <w:top w:val="none" w:sz="0" w:space="0" w:color="auto"/>
        <w:left w:val="none" w:sz="0" w:space="0" w:color="auto"/>
        <w:bottom w:val="none" w:sz="0" w:space="0" w:color="auto"/>
        <w:right w:val="none" w:sz="0" w:space="0" w:color="auto"/>
      </w:divBdr>
    </w:div>
    <w:div w:id="210961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Microsoft_Excel_97-2003_Worksheet2.xls"/><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Microsoft_Excel_97-2003_Worksheet6.xls"/><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Microsoft_Excel_97-2003_Worksheet4.xls"/><Relationship Id="rId25" Type="http://schemas.openxmlformats.org/officeDocument/2006/relationships/oleObject" Target="embeddings/Microsoft_Excel_97-2003_Worksheet8.xls"/><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1.xls"/><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oleObject" Target="embeddings/Microsoft_Excel_97-2003_Worksheet3.xls"/><Relationship Id="rId23" Type="http://schemas.openxmlformats.org/officeDocument/2006/relationships/oleObject" Target="embeddings/Microsoft_Excel_97-2003_Worksheet7.xls"/><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Microsoft_Excel_97-2003_Worksheet5.xls"/><Relationship Id="rId4" Type="http://schemas.openxmlformats.org/officeDocument/2006/relationships/settings" Target="settings.xml"/><Relationship Id="rId9" Type="http://schemas.openxmlformats.org/officeDocument/2006/relationships/oleObject" Target="embeddings/Microsoft_Excel_97-2003_Worksheet.xls"/><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28FAC0-CC57-4FAA-A78A-CA176D27B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4710</Words>
  <Characters>25905</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30554</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subject/>
  <dc:creator>usuario1</dc:creator>
  <cp:keywords/>
  <cp:lastModifiedBy>Secretaría General de la Corte - Comunicaciones - Claudio Pessoa Quesada</cp:lastModifiedBy>
  <cp:revision>4</cp:revision>
  <cp:lastPrinted>2016-02-03T19:46:00Z</cp:lastPrinted>
  <dcterms:created xsi:type="dcterms:W3CDTF">2021-01-07T20:10:00Z</dcterms:created>
  <dcterms:modified xsi:type="dcterms:W3CDTF">2021-01-09T22:24:00Z</dcterms:modified>
</cp:coreProperties>
</file>