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2A98B264" w:rsidR="0029216A" w:rsidRPr="00281040" w:rsidRDefault="006312AE" w:rsidP="00281040">
      <w:pPr>
        <w:pStyle w:val="Ttulo7"/>
        <w:tabs>
          <w:tab w:val="clear" w:pos="0"/>
          <w:tab w:val="left" w:pos="4280"/>
        </w:tabs>
        <w:ind w:left="4248"/>
        <w:jc w:val="both"/>
        <w:rPr>
          <w:rFonts w:ascii="Times New Roman" w:hAnsi="Times New Roman"/>
          <w:bCs w:val="0"/>
          <w:u w:val="none"/>
          <w:lang w:val="es-ES_tradnl"/>
        </w:rPr>
      </w:pPr>
      <w:r w:rsidRPr="00281040">
        <w:rPr>
          <w:rFonts w:ascii="Times New Roman" w:hAnsi="Times New Roman"/>
          <w:bCs w:val="0"/>
          <w:u w:val="none"/>
          <w:lang w:val="es-ES_tradnl"/>
        </w:rPr>
        <w:t>San José,</w:t>
      </w:r>
      <w:r w:rsidR="00D93E61" w:rsidRPr="00281040">
        <w:rPr>
          <w:rFonts w:ascii="Times New Roman" w:hAnsi="Times New Roman"/>
          <w:bCs w:val="0"/>
          <w:u w:val="none"/>
          <w:lang w:val="es-ES_tradnl"/>
        </w:rPr>
        <w:t xml:space="preserve"> </w:t>
      </w:r>
      <w:r w:rsidR="00281040" w:rsidRPr="00281040">
        <w:rPr>
          <w:rFonts w:ascii="Times New Roman" w:hAnsi="Times New Roman"/>
          <w:bCs w:val="0"/>
          <w:u w:val="none"/>
          <w:lang w:val="es-ES_tradnl"/>
        </w:rPr>
        <w:t>04</w:t>
      </w:r>
      <w:r w:rsidR="009C6067" w:rsidRPr="00281040">
        <w:rPr>
          <w:rFonts w:ascii="Times New Roman" w:hAnsi="Times New Roman"/>
          <w:bCs w:val="0"/>
          <w:u w:val="none"/>
          <w:lang w:val="es-ES_tradnl"/>
        </w:rPr>
        <w:t xml:space="preserve"> de </w:t>
      </w:r>
      <w:proofErr w:type="gramStart"/>
      <w:r w:rsidR="00281040" w:rsidRPr="00281040">
        <w:rPr>
          <w:rFonts w:ascii="Times New Roman" w:hAnsi="Times New Roman"/>
          <w:bCs w:val="0"/>
          <w:u w:val="none"/>
          <w:lang w:val="es-ES_tradnl"/>
        </w:rPr>
        <w:t>Mayo</w:t>
      </w:r>
      <w:proofErr w:type="gramEnd"/>
      <w:r w:rsidR="00860FA5" w:rsidRPr="00281040">
        <w:rPr>
          <w:rFonts w:ascii="Times New Roman" w:hAnsi="Times New Roman"/>
          <w:bCs w:val="0"/>
          <w:u w:val="none"/>
          <w:lang w:val="es-ES_tradnl"/>
        </w:rPr>
        <w:t xml:space="preserve"> de 20</w:t>
      </w:r>
      <w:r w:rsidR="00701685" w:rsidRPr="00281040">
        <w:rPr>
          <w:rFonts w:ascii="Times New Roman" w:hAnsi="Times New Roman"/>
          <w:bCs w:val="0"/>
          <w:u w:val="none"/>
          <w:lang w:val="es-ES_tradnl"/>
        </w:rPr>
        <w:t>2</w:t>
      </w:r>
      <w:r w:rsidR="00642889" w:rsidRPr="00281040">
        <w:rPr>
          <w:rFonts w:ascii="Times New Roman" w:hAnsi="Times New Roman"/>
          <w:bCs w:val="0"/>
          <w:u w:val="none"/>
          <w:lang w:val="es-ES_tradnl"/>
        </w:rPr>
        <w:t>1</w:t>
      </w:r>
    </w:p>
    <w:p w14:paraId="47AA7D0E" w14:textId="1F7F6B8A" w:rsidR="0029216A" w:rsidRPr="00281040" w:rsidRDefault="00860FA5" w:rsidP="00281040">
      <w:pPr>
        <w:pStyle w:val="Ttulo7"/>
        <w:tabs>
          <w:tab w:val="clear" w:pos="0"/>
          <w:tab w:val="left" w:pos="4280"/>
        </w:tabs>
        <w:ind w:left="4248"/>
        <w:jc w:val="both"/>
        <w:rPr>
          <w:rFonts w:ascii="Times New Roman" w:hAnsi="Times New Roman"/>
          <w:bCs w:val="0"/>
          <w:u w:val="none"/>
          <w:lang w:val="es-ES_tradnl"/>
        </w:rPr>
      </w:pPr>
      <w:r w:rsidRPr="00281040">
        <w:rPr>
          <w:rFonts w:ascii="Times New Roman" w:hAnsi="Times New Roman"/>
          <w:bCs w:val="0"/>
          <w:u w:val="none"/>
          <w:lang w:val="es-ES_tradnl"/>
        </w:rPr>
        <w:t>N°</w:t>
      </w:r>
      <w:r w:rsidR="00725055" w:rsidRPr="00281040">
        <w:rPr>
          <w:rFonts w:ascii="Times New Roman" w:hAnsi="Times New Roman"/>
          <w:bCs w:val="0"/>
          <w:u w:val="none"/>
          <w:lang w:val="es-ES_tradnl"/>
        </w:rPr>
        <w:t xml:space="preserve"> </w:t>
      </w:r>
      <w:r w:rsidR="00A43560" w:rsidRPr="00281040">
        <w:rPr>
          <w:rFonts w:ascii="Times New Roman" w:hAnsi="Times New Roman"/>
          <w:bCs w:val="0"/>
          <w:u w:val="none"/>
          <w:lang w:val="es-ES_tradnl"/>
        </w:rPr>
        <w:t>3</w:t>
      </w:r>
      <w:r w:rsidR="00281040" w:rsidRPr="00281040">
        <w:rPr>
          <w:rFonts w:ascii="Times New Roman" w:hAnsi="Times New Roman"/>
          <w:bCs w:val="0"/>
          <w:u w:val="none"/>
          <w:lang w:val="es-ES_tradnl"/>
        </w:rPr>
        <w:t>828</w:t>
      </w:r>
      <w:r w:rsidR="00186ADE" w:rsidRPr="00281040">
        <w:rPr>
          <w:rFonts w:ascii="Times New Roman" w:hAnsi="Times New Roman"/>
          <w:bCs w:val="0"/>
          <w:u w:val="none"/>
          <w:lang w:val="es-ES_tradnl"/>
        </w:rPr>
        <w:t>-</w:t>
      </w:r>
      <w:r w:rsidR="007A440D" w:rsidRPr="00281040">
        <w:rPr>
          <w:rFonts w:ascii="Times New Roman" w:hAnsi="Times New Roman"/>
          <w:bCs w:val="0"/>
          <w:u w:val="none"/>
          <w:lang w:val="es-ES_tradnl"/>
        </w:rPr>
        <w:t>202</w:t>
      </w:r>
      <w:r w:rsidR="00E06D4A" w:rsidRPr="00281040">
        <w:rPr>
          <w:rFonts w:ascii="Times New Roman" w:hAnsi="Times New Roman"/>
          <w:bCs w:val="0"/>
          <w:u w:val="none"/>
          <w:lang w:val="es-ES_tradnl"/>
        </w:rPr>
        <w:t>1</w:t>
      </w:r>
    </w:p>
    <w:p w14:paraId="1EFDEE6B" w14:textId="1261ACA4" w:rsidR="00484095" w:rsidRPr="00281040" w:rsidRDefault="0029216A" w:rsidP="00281040">
      <w:pPr>
        <w:pStyle w:val="Ttulo7"/>
        <w:tabs>
          <w:tab w:val="clear" w:pos="0"/>
          <w:tab w:val="left" w:pos="4280"/>
        </w:tabs>
        <w:ind w:left="4248"/>
        <w:jc w:val="both"/>
        <w:rPr>
          <w:rFonts w:ascii="Times New Roman" w:hAnsi="Times New Roman"/>
          <w:u w:val="none"/>
          <w:lang w:val="es-CR"/>
        </w:rPr>
      </w:pPr>
      <w:r w:rsidRPr="00281040">
        <w:rPr>
          <w:rFonts w:ascii="Times New Roman" w:hAnsi="Times New Roman"/>
          <w:u w:val="none"/>
          <w:lang w:val="es-CR"/>
        </w:rPr>
        <w:t>Al contestar refiérase a este # de oficio</w:t>
      </w:r>
    </w:p>
    <w:p w14:paraId="0FF0C817" w14:textId="77777777" w:rsidR="00F13EB8" w:rsidRPr="00281040" w:rsidRDefault="00F13EB8" w:rsidP="00281040">
      <w:pPr>
        <w:autoSpaceDE w:val="0"/>
        <w:snapToGrid w:val="0"/>
        <w:jc w:val="both"/>
        <w:rPr>
          <w:b/>
          <w:bCs/>
        </w:rPr>
      </w:pPr>
      <w:bookmarkStart w:id="0" w:name="_Hlk58245584"/>
      <w:bookmarkStart w:id="1" w:name="_Hlk66867197"/>
    </w:p>
    <w:p w14:paraId="0C90B402" w14:textId="77777777" w:rsidR="00697A6C" w:rsidRPr="00A86283" w:rsidRDefault="00697A6C" w:rsidP="00697A6C">
      <w:pPr>
        <w:autoSpaceDE w:val="0"/>
        <w:snapToGrid w:val="0"/>
        <w:rPr>
          <w:bCs/>
          <w:lang w:eastAsia="hi-IN"/>
        </w:rPr>
      </w:pPr>
      <w:bookmarkStart w:id="2" w:name="_Hlk66861713"/>
      <w:bookmarkEnd w:id="0"/>
      <w:bookmarkEnd w:id="1"/>
      <w:r w:rsidRPr="00A86283">
        <w:rPr>
          <w:b/>
          <w:bCs/>
        </w:rPr>
        <w:t>Señora</w:t>
      </w:r>
    </w:p>
    <w:p w14:paraId="2656554B" w14:textId="77777777" w:rsidR="00697A6C" w:rsidRPr="00A86283" w:rsidRDefault="00697A6C" w:rsidP="00697A6C">
      <w:pPr>
        <w:autoSpaceDE w:val="0"/>
        <w:snapToGrid w:val="0"/>
        <w:rPr>
          <w:b/>
          <w:bCs/>
        </w:rPr>
      </w:pPr>
      <w:r w:rsidRPr="00A86283">
        <w:rPr>
          <w:b/>
          <w:bCs/>
        </w:rPr>
        <w:t>Licda. Nacira Valverde Bermúdez</w:t>
      </w:r>
    </w:p>
    <w:p w14:paraId="5912EA4C" w14:textId="77777777" w:rsidR="00697A6C" w:rsidRPr="00A86283" w:rsidRDefault="00697A6C" w:rsidP="00697A6C">
      <w:pPr>
        <w:autoSpaceDE w:val="0"/>
        <w:snapToGrid w:val="0"/>
        <w:rPr>
          <w:b/>
          <w:bCs/>
        </w:rPr>
      </w:pPr>
      <w:r w:rsidRPr="00A86283">
        <w:rPr>
          <w:b/>
          <w:bCs/>
        </w:rPr>
        <w:t>Directora de Planificación</w:t>
      </w:r>
    </w:p>
    <w:p w14:paraId="45B34D76" w14:textId="77777777" w:rsidR="00697A6C" w:rsidRPr="00A86283" w:rsidRDefault="00697A6C" w:rsidP="00697A6C">
      <w:pPr>
        <w:rPr>
          <w:rFonts w:eastAsia="Arial Unicode MS"/>
          <w:b/>
          <w:bCs/>
        </w:rPr>
      </w:pPr>
    </w:p>
    <w:p w14:paraId="0AAF7845" w14:textId="77777777" w:rsidR="00697A6C" w:rsidRPr="00A86283" w:rsidRDefault="00697A6C" w:rsidP="00697A6C">
      <w:pPr>
        <w:autoSpaceDE w:val="0"/>
        <w:snapToGrid w:val="0"/>
        <w:spacing w:line="200" w:lineRule="atLeast"/>
        <w:rPr>
          <w:b/>
          <w:bCs/>
        </w:rPr>
      </w:pPr>
      <w:r w:rsidRPr="00A86283">
        <w:rPr>
          <w:b/>
          <w:bCs/>
        </w:rPr>
        <w:t>Estimada señora:</w:t>
      </w:r>
    </w:p>
    <w:bookmarkEnd w:id="2"/>
    <w:p w14:paraId="0C4259E3" w14:textId="1665740E" w:rsidR="00011879" w:rsidRPr="00281040" w:rsidRDefault="00011879" w:rsidP="00281040">
      <w:pPr>
        <w:jc w:val="both"/>
        <w:rPr>
          <w:b/>
          <w:bCs/>
          <w:lang w:val="es-CR"/>
        </w:rPr>
      </w:pPr>
    </w:p>
    <w:p w14:paraId="4D21EB04" w14:textId="77777777" w:rsidR="00186F26" w:rsidRPr="00281040" w:rsidRDefault="00186F26" w:rsidP="00281040">
      <w:pPr>
        <w:jc w:val="both"/>
        <w:rPr>
          <w:b/>
          <w:bCs/>
          <w:lang w:val="es-CR"/>
        </w:rPr>
      </w:pPr>
    </w:p>
    <w:p w14:paraId="1A012587" w14:textId="6F015239" w:rsidR="0029216A" w:rsidRPr="00281040" w:rsidRDefault="0029216A" w:rsidP="00281040">
      <w:pPr>
        <w:ind w:firstLine="708"/>
        <w:jc w:val="both"/>
      </w:pPr>
      <w:r w:rsidRPr="00281040">
        <w:t>Para su estimable conocimiento y fines consiguientes, le transcribo el acuerdo tomado por el Consejo Superior del Poder Judicial, en sesión</w:t>
      </w:r>
      <w:r w:rsidR="004F4CAA" w:rsidRPr="00281040">
        <w:t xml:space="preserve"> </w:t>
      </w:r>
      <w:r w:rsidR="0087670A" w:rsidRPr="00281040">
        <w:rPr>
          <w:b/>
          <w:bCs/>
        </w:rPr>
        <w:t>N°</w:t>
      </w:r>
      <w:r w:rsidR="009F45D2" w:rsidRPr="00281040">
        <w:rPr>
          <w:b/>
          <w:bCs/>
        </w:rPr>
        <w:t xml:space="preserve"> </w:t>
      </w:r>
      <w:r w:rsidR="00F90F33" w:rsidRPr="00281040">
        <w:rPr>
          <w:b/>
          <w:bCs/>
        </w:rPr>
        <w:t>3</w:t>
      </w:r>
      <w:r w:rsidR="00D6231D" w:rsidRPr="00281040">
        <w:rPr>
          <w:b/>
          <w:bCs/>
        </w:rPr>
        <w:t>1</w:t>
      </w:r>
      <w:r w:rsidR="000A0D3D" w:rsidRPr="00281040">
        <w:rPr>
          <w:b/>
          <w:bCs/>
        </w:rPr>
        <w:t>-2021</w:t>
      </w:r>
      <w:r w:rsidR="00D930B6" w:rsidRPr="00281040">
        <w:rPr>
          <w:b/>
          <w:bCs/>
        </w:rPr>
        <w:t xml:space="preserve"> </w:t>
      </w:r>
      <w:r w:rsidR="00D930B6" w:rsidRPr="00281040">
        <w:rPr>
          <w:bCs/>
        </w:rPr>
        <w:t>c</w:t>
      </w:r>
      <w:r w:rsidRPr="00281040">
        <w:t>elebrada el</w:t>
      </w:r>
      <w:r w:rsidR="004C65F3" w:rsidRPr="00281040">
        <w:t xml:space="preserve"> </w:t>
      </w:r>
      <w:r w:rsidR="00D6231D" w:rsidRPr="00281040">
        <w:rPr>
          <w:b/>
          <w:bCs/>
        </w:rPr>
        <w:t>20</w:t>
      </w:r>
      <w:r w:rsidR="00725055" w:rsidRPr="00281040">
        <w:rPr>
          <w:b/>
          <w:bCs/>
        </w:rPr>
        <w:t xml:space="preserve"> abril</w:t>
      </w:r>
      <w:r w:rsidR="000A0D3D" w:rsidRPr="00281040">
        <w:rPr>
          <w:b/>
        </w:rPr>
        <w:t xml:space="preserve"> </w:t>
      </w:r>
      <w:r w:rsidR="003011FF" w:rsidRPr="00281040">
        <w:rPr>
          <w:b/>
          <w:bCs/>
        </w:rPr>
        <w:t xml:space="preserve">del </w:t>
      </w:r>
      <w:r w:rsidR="007A440D" w:rsidRPr="00281040">
        <w:rPr>
          <w:b/>
          <w:bCs/>
        </w:rPr>
        <w:t>202</w:t>
      </w:r>
      <w:r w:rsidR="000A0D3D" w:rsidRPr="00281040">
        <w:rPr>
          <w:b/>
          <w:bCs/>
        </w:rPr>
        <w:t>1</w:t>
      </w:r>
      <w:r w:rsidR="00B43F30" w:rsidRPr="00281040">
        <w:rPr>
          <w:b/>
          <w:bCs/>
        </w:rPr>
        <w:t>,</w:t>
      </w:r>
      <w:r w:rsidRPr="00281040">
        <w:t xml:space="preserve"> que literalmente dice:</w:t>
      </w:r>
    </w:p>
    <w:p w14:paraId="631E245A" w14:textId="77777777" w:rsidR="00186F26" w:rsidRPr="00281040" w:rsidRDefault="00186F26" w:rsidP="00281040">
      <w:pPr>
        <w:ind w:firstLine="708"/>
        <w:jc w:val="both"/>
      </w:pPr>
    </w:p>
    <w:p w14:paraId="468D47BA" w14:textId="77777777" w:rsidR="00281040" w:rsidRPr="00281040" w:rsidRDefault="00294863" w:rsidP="00281040">
      <w:pPr>
        <w:keepNext/>
        <w:tabs>
          <w:tab w:val="num" w:pos="0"/>
        </w:tabs>
        <w:spacing w:before="120" w:after="120"/>
        <w:jc w:val="center"/>
        <w:outlineLvl w:val="1"/>
        <w:rPr>
          <w:b/>
          <w:bCs/>
          <w:color w:val="FF0000"/>
          <w:u w:val="single"/>
          <w:lang w:val="es-CR"/>
        </w:rPr>
      </w:pPr>
      <w:r w:rsidRPr="00281040">
        <w:t>“</w:t>
      </w:r>
      <w:bookmarkStart w:id="3" w:name="_Toc69397703"/>
      <w:r w:rsidR="00281040" w:rsidRPr="00281040">
        <w:rPr>
          <w:b/>
          <w:bCs/>
          <w:u w:val="single"/>
          <w:lang w:val="es-CR"/>
        </w:rPr>
        <w:t>ARTÍCULO XXXIV</w:t>
      </w:r>
      <w:bookmarkEnd w:id="3"/>
    </w:p>
    <w:p w14:paraId="3505962B" w14:textId="004C7D18" w:rsidR="00281040" w:rsidRPr="00281040" w:rsidRDefault="00281040" w:rsidP="00281040">
      <w:pPr>
        <w:autoSpaceDE w:val="0"/>
        <w:autoSpaceDN w:val="0"/>
        <w:adjustRightInd w:val="0"/>
        <w:jc w:val="both"/>
        <w:rPr>
          <w:b/>
          <w:bCs/>
          <w:lang w:val="es-CR"/>
        </w:rPr>
      </w:pPr>
      <w:r w:rsidRPr="00281040">
        <w:rPr>
          <w:b/>
          <w:bCs/>
          <w:lang w:val="es-CR"/>
        </w:rPr>
        <w:t>Documento N° 2032-2021</w:t>
      </w:r>
    </w:p>
    <w:p w14:paraId="1167B220" w14:textId="77777777" w:rsidR="00281040" w:rsidRPr="00281040" w:rsidRDefault="00281040" w:rsidP="00281040">
      <w:pPr>
        <w:autoSpaceDE w:val="0"/>
        <w:autoSpaceDN w:val="0"/>
        <w:adjustRightInd w:val="0"/>
        <w:jc w:val="both"/>
        <w:rPr>
          <w:b/>
          <w:bCs/>
          <w:color w:val="009999"/>
          <w:lang w:val="es-CR"/>
        </w:rPr>
      </w:pPr>
    </w:p>
    <w:p w14:paraId="325EC32B" w14:textId="77777777" w:rsidR="00281040" w:rsidRPr="00281040" w:rsidRDefault="00281040" w:rsidP="00281040">
      <w:pPr>
        <w:ind w:firstLine="708"/>
        <w:jc w:val="both"/>
        <w:rPr>
          <w:rFonts w:eastAsia="Calibri"/>
          <w:bCs/>
          <w:lang w:val="es-CR" w:eastAsia="en-US"/>
        </w:rPr>
      </w:pPr>
      <w:r w:rsidRPr="00281040">
        <w:rPr>
          <w:snapToGrid w:val="0"/>
          <w:lang w:val="es-CR"/>
        </w:rPr>
        <w:t xml:space="preserve">El licenciado Dixon Li Morales, </w:t>
      </w:r>
      <w:proofErr w:type="gramStart"/>
      <w:r w:rsidRPr="00281040">
        <w:rPr>
          <w:snapToGrid w:val="0"/>
          <w:lang w:val="es-CR"/>
        </w:rPr>
        <w:t>Jefe</w:t>
      </w:r>
      <w:proofErr w:type="gramEnd"/>
      <w:r w:rsidRPr="00281040">
        <w:rPr>
          <w:snapToGrid w:val="0"/>
          <w:lang w:val="es-CR"/>
        </w:rPr>
        <w:t xml:space="preserve"> interino del Proceso de Ejecución de las Operaciones, en oficio N° </w:t>
      </w:r>
      <w:r w:rsidRPr="00281040">
        <w:rPr>
          <w:rFonts w:eastAsia="Calibri"/>
          <w:lang w:val="es-CR" w:eastAsia="en-US"/>
        </w:rPr>
        <w:t>226</w:t>
      </w:r>
      <w:r w:rsidRPr="00281040">
        <w:rPr>
          <w:snapToGrid w:val="0"/>
          <w:lang w:val="es-CR"/>
        </w:rPr>
        <w:t xml:space="preserve">-PLA-ES-AJ-2021 de 24 de febrero de 2021, remitió el </w:t>
      </w:r>
      <w:r w:rsidRPr="00281040">
        <w:rPr>
          <w:lang w:val="es-CR"/>
        </w:rPr>
        <w:t xml:space="preserve">informe suscrito por la </w:t>
      </w:r>
      <w:r w:rsidRPr="00281040">
        <w:rPr>
          <w:rFonts w:eastAsia="Calibri"/>
          <w:lang w:val="es-CR" w:eastAsia="en-US"/>
        </w:rPr>
        <w:t>licenciada Ana Ericka Rodríguez Araya, Jefa del Subproceso de Estadística</w:t>
      </w:r>
      <w:r w:rsidRPr="00281040">
        <w:rPr>
          <w:lang w:val="es-CR"/>
        </w:rPr>
        <w:t xml:space="preserve">, relacionado con </w:t>
      </w:r>
      <w:r w:rsidRPr="00281040">
        <w:rPr>
          <w:rFonts w:eastAsia="Calibri"/>
          <w:bCs/>
          <w:lang w:val="es-CR" w:eastAsia="en-US"/>
        </w:rPr>
        <w:t xml:space="preserve">la situación de las personas detenidas, sin y con sentencia, a la orden de los Juzgados y Tribunales Penales del país, al finalizar el 2019. </w:t>
      </w:r>
    </w:p>
    <w:p w14:paraId="78721066" w14:textId="77777777" w:rsidR="00281040" w:rsidRPr="00281040" w:rsidRDefault="00281040" w:rsidP="00281040">
      <w:pPr>
        <w:rPr>
          <w:rFonts w:eastAsia="Calibri"/>
          <w:lang w:val="es-CR"/>
        </w:rPr>
      </w:pPr>
    </w:p>
    <w:p w14:paraId="4AEC19B5" w14:textId="0A10E25B" w:rsidR="00281040" w:rsidRDefault="00281040" w:rsidP="00281040">
      <w:pPr>
        <w:tabs>
          <w:tab w:val="num" w:pos="709"/>
        </w:tabs>
        <w:jc w:val="both"/>
        <w:rPr>
          <w:lang w:val="es-CR"/>
        </w:rPr>
      </w:pPr>
      <w:r w:rsidRPr="00281040">
        <w:rPr>
          <w:lang w:val="es-CR"/>
        </w:rPr>
        <w:tab/>
        <w:t xml:space="preserve">Con el fin de que se manifestaran al respecto, mediante oficio 1613-PLA-ES-2020, del 16 de octubre del 2020, el preliminar de este documento fue puesto en conocimiento de la Magistrada Patricia Solano Castro, Coordinadora de la Comisión de la Jurisdicción Penal. Como respuesta se recibió oficio </w:t>
      </w:r>
      <w:r w:rsidRPr="00281040">
        <w:rPr>
          <w:lang w:val="es-CR" w:eastAsia="en-US"/>
        </w:rPr>
        <w:t>CJP213-2020 de la Comisión de la Jurisdicción Penal</w:t>
      </w:r>
      <w:r w:rsidRPr="00281040">
        <w:rPr>
          <w:lang w:val="es-CR"/>
        </w:rPr>
        <w:t>. Las observaciones</w:t>
      </w:r>
      <w:r w:rsidRPr="00281040">
        <w:rPr>
          <w:b/>
          <w:lang w:val="es-CR"/>
        </w:rPr>
        <w:t xml:space="preserve"> </w:t>
      </w:r>
      <w:r w:rsidRPr="00281040">
        <w:rPr>
          <w:lang w:val="es-CR"/>
        </w:rPr>
        <w:t>se consideraron en lo pertinente, en el informe que se presenta.</w:t>
      </w:r>
    </w:p>
    <w:p w14:paraId="44C87554" w14:textId="77777777" w:rsidR="00281040" w:rsidRPr="00281040" w:rsidRDefault="00281040" w:rsidP="00281040">
      <w:pPr>
        <w:tabs>
          <w:tab w:val="num" w:pos="709"/>
        </w:tabs>
        <w:jc w:val="both"/>
        <w:rPr>
          <w:lang w:val="es-CR"/>
        </w:rPr>
      </w:pPr>
    </w:p>
    <w:p w14:paraId="5EA309F2" w14:textId="594A012A" w:rsidR="00281040" w:rsidRDefault="00281040" w:rsidP="00281040">
      <w:pPr>
        <w:tabs>
          <w:tab w:val="num" w:pos="709"/>
        </w:tabs>
        <w:jc w:val="both"/>
        <w:rPr>
          <w:lang w:val="es-CR"/>
        </w:rPr>
      </w:pPr>
      <w:r w:rsidRPr="00281040">
        <w:rPr>
          <w:lang w:val="es-CR"/>
        </w:rPr>
        <w:tab/>
        <w:t>Seguidamente, se transcribe el informe de cita.</w:t>
      </w:r>
    </w:p>
    <w:p w14:paraId="071B8672" w14:textId="77777777" w:rsidR="00281040" w:rsidRPr="00281040" w:rsidRDefault="00281040" w:rsidP="00281040">
      <w:pPr>
        <w:tabs>
          <w:tab w:val="num" w:pos="709"/>
        </w:tabs>
        <w:jc w:val="both"/>
        <w:rPr>
          <w:lang w:val="es-CR"/>
        </w:rPr>
      </w:pPr>
    </w:p>
    <w:p w14:paraId="2FC176E9" w14:textId="77777777" w:rsidR="00281040" w:rsidRPr="00281040" w:rsidRDefault="00281040" w:rsidP="00281040">
      <w:pPr>
        <w:ind w:left="850" w:right="850"/>
        <w:jc w:val="center"/>
        <w:rPr>
          <w:b/>
          <w:bCs/>
          <w:lang w:val="es-CR" w:eastAsia="es-ES"/>
        </w:rPr>
      </w:pPr>
      <w:r w:rsidRPr="00281040">
        <w:rPr>
          <w:b/>
          <w:bCs/>
          <w:lang w:val="es-CR"/>
        </w:rPr>
        <w:t xml:space="preserve">“PERSONAS DETENIDAS, SIN Y CON SENTENCIA, A LA ORDEN DE </w:t>
      </w:r>
    </w:p>
    <w:p w14:paraId="2BFB94FF" w14:textId="77777777" w:rsidR="00281040" w:rsidRPr="00281040" w:rsidRDefault="00281040" w:rsidP="00281040">
      <w:pPr>
        <w:ind w:left="850" w:right="850"/>
        <w:jc w:val="center"/>
        <w:rPr>
          <w:b/>
          <w:bCs/>
          <w:lang w:val="es-CR"/>
        </w:rPr>
      </w:pPr>
      <w:r w:rsidRPr="00281040">
        <w:rPr>
          <w:b/>
          <w:bCs/>
          <w:lang w:val="es-CR"/>
        </w:rPr>
        <w:t xml:space="preserve">LOS JUZGADOS Y DE LOS TRIBUNALES PENALES </w:t>
      </w:r>
    </w:p>
    <w:p w14:paraId="6D8FD7FF" w14:textId="77777777" w:rsidR="00281040" w:rsidRPr="00281040" w:rsidRDefault="00281040" w:rsidP="00281040">
      <w:pPr>
        <w:ind w:left="850" w:right="850"/>
        <w:jc w:val="center"/>
        <w:rPr>
          <w:b/>
          <w:bCs/>
          <w:lang w:val="es-CR"/>
        </w:rPr>
      </w:pPr>
      <w:r w:rsidRPr="00281040">
        <w:rPr>
          <w:b/>
          <w:bCs/>
          <w:lang w:val="es-CR"/>
        </w:rPr>
        <w:t>DEL PAÍS, AL FINALIZAR EL 2019</w:t>
      </w:r>
    </w:p>
    <w:p w14:paraId="425E37EA" w14:textId="77777777" w:rsidR="00281040" w:rsidRPr="00281040" w:rsidRDefault="00281040" w:rsidP="00281040">
      <w:pPr>
        <w:ind w:left="850" w:right="850"/>
        <w:jc w:val="both"/>
        <w:rPr>
          <w:lang w:val="es-CR"/>
        </w:rPr>
      </w:pPr>
    </w:p>
    <w:p w14:paraId="3393E39A" w14:textId="77777777" w:rsidR="00281040" w:rsidRPr="00281040" w:rsidRDefault="00281040" w:rsidP="00281040">
      <w:pPr>
        <w:ind w:left="850" w:right="850"/>
        <w:jc w:val="both"/>
        <w:rPr>
          <w:lang w:val="es-CR"/>
        </w:rPr>
      </w:pPr>
      <w:r w:rsidRPr="00281040">
        <w:rPr>
          <w:lang w:val="es-CR"/>
        </w:rPr>
        <w:t xml:space="preserve">A continuación, se analizan las características de la población de personas detenidas, sin y con sentencia, a la orden de los juzgados y de los tribunales penales del país, al finalizar el 2019. </w:t>
      </w:r>
    </w:p>
    <w:p w14:paraId="4B8F4B62" w14:textId="46018341" w:rsidR="00281040" w:rsidRDefault="00281040" w:rsidP="00281040">
      <w:pPr>
        <w:ind w:left="850" w:right="850"/>
        <w:jc w:val="both"/>
        <w:rPr>
          <w:lang w:val="es-CR"/>
        </w:rPr>
      </w:pPr>
    </w:p>
    <w:p w14:paraId="43152529" w14:textId="77777777" w:rsidR="00281040" w:rsidRPr="00281040" w:rsidRDefault="00281040" w:rsidP="00281040">
      <w:pPr>
        <w:ind w:left="850" w:right="850"/>
        <w:jc w:val="both"/>
        <w:rPr>
          <w:lang w:val="es-CR"/>
        </w:rPr>
      </w:pPr>
    </w:p>
    <w:p w14:paraId="534BD088" w14:textId="77777777" w:rsidR="00281040" w:rsidRPr="00281040" w:rsidRDefault="00281040" w:rsidP="00867BE6">
      <w:pPr>
        <w:widowControl w:val="0"/>
        <w:numPr>
          <w:ilvl w:val="0"/>
          <w:numId w:val="28"/>
        </w:numPr>
        <w:suppressAutoHyphens w:val="0"/>
        <w:autoSpaceDE w:val="0"/>
        <w:autoSpaceDN w:val="0"/>
        <w:adjustRightInd w:val="0"/>
        <w:ind w:left="850" w:right="850" w:firstLine="706"/>
        <w:jc w:val="both"/>
        <w:rPr>
          <w:lang w:val="es-CR"/>
        </w:rPr>
      </w:pPr>
      <w:r w:rsidRPr="00281040">
        <w:rPr>
          <w:b/>
          <w:bCs/>
          <w:lang w:val="es-CR"/>
        </w:rPr>
        <w:lastRenderedPageBreak/>
        <w:t>Antecedentes</w:t>
      </w:r>
    </w:p>
    <w:p w14:paraId="1E8BDAC2" w14:textId="77777777" w:rsidR="00281040" w:rsidRPr="00281040" w:rsidRDefault="00281040" w:rsidP="00281040">
      <w:pPr>
        <w:ind w:left="850" w:right="850" w:firstLine="706"/>
        <w:jc w:val="both"/>
        <w:rPr>
          <w:lang w:val="es-CR"/>
        </w:rPr>
      </w:pPr>
    </w:p>
    <w:p w14:paraId="765406C9" w14:textId="77777777" w:rsidR="00281040" w:rsidRPr="00281040" w:rsidRDefault="00281040" w:rsidP="00867BE6">
      <w:pPr>
        <w:widowControl w:val="0"/>
        <w:numPr>
          <w:ilvl w:val="1"/>
          <w:numId w:val="28"/>
        </w:numPr>
        <w:suppressAutoHyphens w:val="0"/>
        <w:autoSpaceDE w:val="0"/>
        <w:autoSpaceDN w:val="0"/>
        <w:adjustRightInd w:val="0"/>
        <w:ind w:left="850" w:right="850" w:firstLine="706"/>
        <w:jc w:val="both"/>
        <w:rPr>
          <w:lang w:val="es-CR"/>
        </w:rPr>
      </w:pPr>
      <w:r w:rsidRPr="00281040">
        <w:rPr>
          <w:lang w:val="es-CR"/>
        </w:rPr>
        <w:t>Mediante oficio 1570-PLA-ES-2019, la Dirección de Planificación presentó el informe, relacionado con los resultados obtenidos de las personas detenidas, a la orden de los juzgados y de los tribunales penales del país, al finalizar el 2018.</w:t>
      </w:r>
    </w:p>
    <w:p w14:paraId="109543B6" w14:textId="77777777" w:rsidR="00281040" w:rsidRPr="00281040" w:rsidRDefault="00281040" w:rsidP="00281040">
      <w:pPr>
        <w:ind w:left="850" w:right="850" w:firstLine="706"/>
        <w:jc w:val="both"/>
        <w:rPr>
          <w:lang w:val="es-CR"/>
        </w:rPr>
      </w:pPr>
    </w:p>
    <w:p w14:paraId="495345CE" w14:textId="77777777" w:rsidR="00281040" w:rsidRPr="00281040" w:rsidRDefault="00281040" w:rsidP="00867BE6">
      <w:pPr>
        <w:widowControl w:val="0"/>
        <w:numPr>
          <w:ilvl w:val="1"/>
          <w:numId w:val="28"/>
        </w:numPr>
        <w:suppressAutoHyphens w:val="0"/>
        <w:autoSpaceDE w:val="0"/>
        <w:autoSpaceDN w:val="0"/>
        <w:adjustRightInd w:val="0"/>
        <w:ind w:left="850" w:right="850" w:firstLine="706"/>
        <w:jc w:val="both"/>
        <w:rPr>
          <w:lang w:val="es-CR"/>
        </w:rPr>
      </w:pPr>
      <w:r w:rsidRPr="00281040">
        <w:rPr>
          <w:lang w:val="es-CR"/>
        </w:rPr>
        <w:t xml:space="preserve">El personal Profesional y Técnico del Subproceso de Estadística de esta Dirección se ha mantenido atendiendo las observaciones expuestas por los y las Integrantes de la Comisión de la Jurisdicción Penal, con motivo de los resultados presentados y vinculados a los años más recientes, en cuanto a esta población particular. </w:t>
      </w:r>
    </w:p>
    <w:p w14:paraId="1AA9BB84" w14:textId="77777777" w:rsidR="00281040" w:rsidRPr="00281040" w:rsidRDefault="00281040" w:rsidP="00281040">
      <w:pPr>
        <w:ind w:left="850" w:right="850" w:firstLine="706"/>
        <w:rPr>
          <w:lang w:val="es-CR"/>
        </w:rPr>
      </w:pPr>
    </w:p>
    <w:p w14:paraId="7C8B7BF5" w14:textId="77777777" w:rsidR="00281040" w:rsidRPr="00281040" w:rsidRDefault="00281040" w:rsidP="00281040">
      <w:pPr>
        <w:ind w:left="850" w:right="850" w:firstLine="706"/>
        <w:jc w:val="both"/>
        <w:rPr>
          <w:lang w:val="es-CR"/>
        </w:rPr>
      </w:pPr>
      <w:r w:rsidRPr="00281040">
        <w:rPr>
          <w:lang w:val="es-CR"/>
        </w:rPr>
        <w:t>En términos generales, se ha solicitado aplicar un seguimiento estadístico más detallado a los despachos judiciales que registran las mayores cantidades de personas en prisión preventiva, además de profundizar sobre la situación de las personas detenidas, por períodos prolongados.</w:t>
      </w:r>
    </w:p>
    <w:p w14:paraId="0E1F7160" w14:textId="77777777" w:rsidR="00281040" w:rsidRPr="00281040" w:rsidRDefault="00281040" w:rsidP="00281040">
      <w:pPr>
        <w:ind w:left="850" w:right="850" w:firstLine="706"/>
        <w:jc w:val="both"/>
        <w:rPr>
          <w:lang w:val="es-CR"/>
        </w:rPr>
      </w:pPr>
    </w:p>
    <w:p w14:paraId="674D1DA7" w14:textId="77777777" w:rsidR="00281040" w:rsidRPr="00281040" w:rsidRDefault="00281040" w:rsidP="00867BE6">
      <w:pPr>
        <w:widowControl w:val="0"/>
        <w:numPr>
          <w:ilvl w:val="0"/>
          <w:numId w:val="28"/>
        </w:numPr>
        <w:suppressAutoHyphens w:val="0"/>
        <w:autoSpaceDE w:val="0"/>
        <w:autoSpaceDN w:val="0"/>
        <w:adjustRightInd w:val="0"/>
        <w:ind w:left="850" w:right="850" w:firstLine="706"/>
        <w:jc w:val="both"/>
        <w:rPr>
          <w:lang w:val="es-CR"/>
        </w:rPr>
      </w:pPr>
      <w:r w:rsidRPr="00281040">
        <w:rPr>
          <w:b/>
          <w:bCs/>
          <w:lang w:val="es-CR"/>
        </w:rPr>
        <w:t>Hechos relevantes</w:t>
      </w:r>
      <w:r w:rsidRPr="00281040">
        <w:rPr>
          <w:lang w:val="es-CR"/>
        </w:rPr>
        <w:t xml:space="preserve"> </w:t>
      </w:r>
    </w:p>
    <w:p w14:paraId="14778F33" w14:textId="77777777" w:rsidR="00281040" w:rsidRPr="00281040" w:rsidRDefault="00281040" w:rsidP="00281040">
      <w:pPr>
        <w:ind w:left="850" w:right="850" w:firstLine="706"/>
        <w:jc w:val="both"/>
        <w:rPr>
          <w:lang w:val="es-CR"/>
        </w:rPr>
      </w:pPr>
    </w:p>
    <w:p w14:paraId="49BD50D9" w14:textId="77777777" w:rsidR="00281040" w:rsidRPr="00281040" w:rsidRDefault="00281040" w:rsidP="00281040">
      <w:pPr>
        <w:ind w:left="850" w:right="850" w:firstLine="706"/>
        <w:jc w:val="both"/>
        <w:rPr>
          <w:lang w:val="es-CR"/>
        </w:rPr>
      </w:pPr>
      <w:r w:rsidRPr="00281040">
        <w:rPr>
          <w:lang w:val="es-CR"/>
        </w:rPr>
        <w:t xml:space="preserve">A partir de la información contenida en los cuadros estadísticos anexos, relacionados con el presente año, se destacan los hechos más relevantes. </w:t>
      </w:r>
    </w:p>
    <w:p w14:paraId="7ED36CF2" w14:textId="77777777" w:rsidR="00281040" w:rsidRPr="00281040" w:rsidRDefault="00281040" w:rsidP="00281040">
      <w:pPr>
        <w:ind w:left="850" w:right="850" w:firstLine="706"/>
        <w:jc w:val="both"/>
        <w:rPr>
          <w:lang w:val="es-CR"/>
        </w:rPr>
      </w:pPr>
    </w:p>
    <w:p w14:paraId="10077122" w14:textId="77777777" w:rsidR="00281040" w:rsidRPr="00281040" w:rsidRDefault="00281040" w:rsidP="00867BE6">
      <w:pPr>
        <w:widowControl w:val="0"/>
        <w:numPr>
          <w:ilvl w:val="1"/>
          <w:numId w:val="28"/>
        </w:numPr>
        <w:suppressAutoHyphens w:val="0"/>
        <w:autoSpaceDE w:val="0"/>
        <w:autoSpaceDN w:val="0"/>
        <w:adjustRightInd w:val="0"/>
        <w:ind w:left="850" w:right="850" w:firstLine="706"/>
        <w:jc w:val="both"/>
        <w:rPr>
          <w:lang w:val="es-CR"/>
        </w:rPr>
      </w:pPr>
      <w:r w:rsidRPr="00281040">
        <w:rPr>
          <w:lang w:val="es-CR"/>
        </w:rPr>
        <w:t>La cantidad de personas detenidas sin sentencia en estos despachos judiciales llegó a 2.440 al finalizar el 2019, de las cuales 706 permanecen bajo custodia legal de los tribunales penales (28,9%) y 1.734 de los juzgados penales (71,1%).</w:t>
      </w:r>
    </w:p>
    <w:p w14:paraId="088BEA84" w14:textId="77777777" w:rsidR="00281040" w:rsidRPr="00281040" w:rsidRDefault="00281040" w:rsidP="00281040">
      <w:pPr>
        <w:ind w:left="850" w:right="850" w:firstLine="706"/>
        <w:jc w:val="both"/>
        <w:rPr>
          <w:lang w:val="es-CR"/>
        </w:rPr>
      </w:pPr>
    </w:p>
    <w:p w14:paraId="7AB0702A" w14:textId="77777777" w:rsidR="00281040" w:rsidRPr="00281040" w:rsidRDefault="00281040" w:rsidP="00867BE6">
      <w:pPr>
        <w:widowControl w:val="0"/>
        <w:numPr>
          <w:ilvl w:val="1"/>
          <w:numId w:val="28"/>
        </w:numPr>
        <w:suppressAutoHyphens w:val="0"/>
        <w:autoSpaceDE w:val="0"/>
        <w:autoSpaceDN w:val="0"/>
        <w:adjustRightInd w:val="0"/>
        <w:ind w:left="850" w:right="850" w:firstLine="706"/>
        <w:jc w:val="both"/>
        <w:rPr>
          <w:lang w:val="es-CR"/>
        </w:rPr>
      </w:pPr>
      <w:r w:rsidRPr="00281040">
        <w:rPr>
          <w:lang w:val="es-CR"/>
        </w:rPr>
        <w:t>De esta manera, la población detenida en prisión preventiva experimenta un repunte de 147 casos versus la población existente hace un año exacto (6,4%), patentizando su cuarto aumento anual consecutivo.</w:t>
      </w:r>
    </w:p>
    <w:p w14:paraId="5DCBED86" w14:textId="77777777" w:rsidR="00281040" w:rsidRPr="00281040" w:rsidRDefault="00281040" w:rsidP="00281040">
      <w:pPr>
        <w:ind w:left="850" w:right="850" w:firstLine="706"/>
        <w:jc w:val="both"/>
        <w:rPr>
          <w:lang w:val="es-CR"/>
        </w:rPr>
      </w:pPr>
    </w:p>
    <w:p w14:paraId="736407AA"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De este grupo de personas, 2.245 se refieren a hombres (92,0%) y 195 a mujeres (8,0%), mientras que su nacionalidad expresa que 1.991 se refieren a costarricenses (81,6%), 302 a nicaragüenses (12,4%) y 135 a otras nacionalidades (5,5%). Por su parte, 12 individuos se mantienen en condición de indocumentados (0,5%).</w:t>
      </w:r>
    </w:p>
    <w:p w14:paraId="5F870ABA" w14:textId="77777777" w:rsidR="00281040" w:rsidRPr="00281040" w:rsidRDefault="00281040" w:rsidP="00281040">
      <w:pPr>
        <w:ind w:left="850" w:right="850" w:firstLine="706"/>
        <w:jc w:val="both"/>
        <w:rPr>
          <w:lang w:val="es-CR"/>
        </w:rPr>
      </w:pPr>
    </w:p>
    <w:p w14:paraId="5AB37914"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 xml:space="preserve">El detalle de los delitos por los cuales estas personas permanecen en privación de libertad, de conformidad con el título en el Código Penal costarricense, señala para esta ocasión que 953 casos se relacionan con infracciones a la Ley de Psicotrópicos (39,1%), 632 con delitos contra la </w:t>
      </w:r>
      <w:r w:rsidRPr="00281040">
        <w:rPr>
          <w:lang w:val="es-CR"/>
        </w:rPr>
        <w:lastRenderedPageBreak/>
        <w:t>propiedad (25,9%), 344 contra la vida (14,1%), 176 con infracciones a la Ley de Penalización de la Violencia Contra la Mujer (7,2%) y 151 con delitos de índole sexual (6,2%), para el 92,5% del total.</w:t>
      </w:r>
    </w:p>
    <w:p w14:paraId="3238E99B" w14:textId="77777777" w:rsidR="00281040" w:rsidRPr="00281040" w:rsidRDefault="00281040" w:rsidP="00281040">
      <w:pPr>
        <w:ind w:left="850" w:right="850" w:firstLine="706"/>
        <w:jc w:val="both"/>
        <w:rPr>
          <w:lang w:val="es-CR"/>
        </w:rPr>
      </w:pPr>
    </w:p>
    <w:p w14:paraId="4C66A404"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El desglose de estas personas de acuerdo con el año en el cual fueron encarceladas determina que 2.048 casos se privaron de libertad en el último año (83,9%); es decir, que no superan el año completo de confinamiento, al 31 de diciembre del 2019.</w:t>
      </w:r>
    </w:p>
    <w:p w14:paraId="18AF1CF3" w14:textId="77777777" w:rsidR="00281040" w:rsidRPr="00281040" w:rsidRDefault="00281040" w:rsidP="00281040">
      <w:pPr>
        <w:ind w:left="850" w:right="850" w:firstLine="706"/>
        <w:jc w:val="both"/>
        <w:rPr>
          <w:lang w:val="es-CR"/>
        </w:rPr>
      </w:pPr>
    </w:p>
    <w:p w14:paraId="10F6548C"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Por su parte, el tiempo de estancia en prisión preventiva de las 2.440 personas, sin sentencia, a este corte de fecha revela que 331 individuos registran hasta un mes de privación de libertad (13,6%), 295 de más de uno a dos meses (12,1%), 233 de más de dos a tres meses (9,5%), 603 de más de tres a seis meses (24,7%), 376 de más de seis a nueve meses (15,4%), 210 de más de nueve meses a un año (8,6%), 344 de más de un año a dos años (14,1%) y 48 se mantienen recluidas por más de dos años (2,0%).</w:t>
      </w:r>
    </w:p>
    <w:p w14:paraId="55163029" w14:textId="77777777" w:rsidR="00281040" w:rsidRPr="00281040" w:rsidRDefault="00281040" w:rsidP="00281040">
      <w:pPr>
        <w:ind w:left="850" w:right="850" w:firstLine="706"/>
        <w:jc w:val="both"/>
        <w:rPr>
          <w:lang w:val="es-CR"/>
        </w:rPr>
      </w:pPr>
    </w:p>
    <w:p w14:paraId="4F4282AA" w14:textId="77777777" w:rsidR="00281040" w:rsidRPr="00281040" w:rsidRDefault="00281040" w:rsidP="00281040">
      <w:pPr>
        <w:ind w:left="850" w:right="850" w:firstLine="706"/>
        <w:jc w:val="both"/>
        <w:rPr>
          <w:lang w:val="es-CR"/>
        </w:rPr>
      </w:pPr>
      <w:r w:rsidRPr="00281040">
        <w:rPr>
          <w:lang w:val="es-CR"/>
        </w:rPr>
        <w:t xml:space="preserve">Con base en lo anterior, se contabilizan 602 personas con permanencia en prisión por más de nueve meses (24,7% de la población total encarcelada), manteniéndose 284 bajo tutela de los tribunales de juicio (47,2%) y 318 de los juzgados penales (52,8%). </w:t>
      </w:r>
    </w:p>
    <w:p w14:paraId="459B9191" w14:textId="77777777" w:rsidR="00281040" w:rsidRPr="00281040" w:rsidRDefault="00281040" w:rsidP="00281040">
      <w:pPr>
        <w:ind w:left="850" w:right="850" w:firstLine="706"/>
        <w:jc w:val="both"/>
        <w:rPr>
          <w:lang w:val="es-CR"/>
        </w:rPr>
      </w:pPr>
    </w:p>
    <w:p w14:paraId="7C2C5165"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El número de personas detenidas, con sentencia, en los tribunales penales y que aún no han sido referidas al Instituto Nacional de Criminología del Ministerio de Justicia y Paz llegó a 752 al finalizar el 2019, de las cuales 708 corresponden a hombres (94,1%) y tan solo 44 a mujeres (5,9%).</w:t>
      </w:r>
    </w:p>
    <w:p w14:paraId="4B3B9B35" w14:textId="77777777" w:rsidR="00281040" w:rsidRPr="00281040" w:rsidRDefault="00281040" w:rsidP="00281040">
      <w:pPr>
        <w:ind w:left="850" w:right="850" w:firstLine="706"/>
        <w:jc w:val="both"/>
        <w:rPr>
          <w:lang w:val="es-CR"/>
        </w:rPr>
      </w:pPr>
    </w:p>
    <w:p w14:paraId="48BE227C" w14:textId="77777777" w:rsidR="00281040" w:rsidRPr="00281040" w:rsidRDefault="00281040" w:rsidP="00281040">
      <w:pPr>
        <w:ind w:left="850" w:right="850" w:firstLine="706"/>
        <w:jc w:val="both"/>
        <w:rPr>
          <w:lang w:val="es-CR"/>
        </w:rPr>
      </w:pPr>
      <w:r w:rsidRPr="00281040">
        <w:rPr>
          <w:lang w:val="es-CR"/>
        </w:rPr>
        <w:t xml:space="preserve">De este conglomerado, 653 casos conciernen a individuos con nacionalidad costarricense (86,8%), 59 a la nicaragüense (7,8%), 15 a la colombiana (2,0%) y 23 a otras nacionalidades (3,1%). Asimismo, se registran dos casos de personas indocumentadas (0,3%), en la actualidad. </w:t>
      </w:r>
    </w:p>
    <w:p w14:paraId="413DCDE8" w14:textId="77777777" w:rsidR="00281040" w:rsidRPr="00281040" w:rsidRDefault="00281040" w:rsidP="00281040">
      <w:pPr>
        <w:ind w:left="850" w:right="850" w:firstLine="706"/>
        <w:jc w:val="both"/>
        <w:rPr>
          <w:lang w:val="es-CR"/>
        </w:rPr>
      </w:pPr>
    </w:p>
    <w:p w14:paraId="7B111578" w14:textId="77777777" w:rsidR="00281040" w:rsidRPr="00281040" w:rsidRDefault="00281040" w:rsidP="00867BE6">
      <w:pPr>
        <w:numPr>
          <w:ilvl w:val="1"/>
          <w:numId w:val="28"/>
        </w:numPr>
        <w:suppressAutoHyphens w:val="0"/>
        <w:autoSpaceDN w:val="0"/>
        <w:ind w:left="850" w:right="850" w:firstLine="706"/>
        <w:jc w:val="both"/>
        <w:rPr>
          <w:lang w:val="es-CR"/>
        </w:rPr>
      </w:pPr>
      <w:r w:rsidRPr="00281040">
        <w:rPr>
          <w:lang w:val="es-CR"/>
        </w:rPr>
        <w:t xml:space="preserve">El tiempo en prisión de estas 752 personas, desde la fecha del dictado de la sentencia al 31 de diciembre del 2019, exterioriza que 189 individuos acumularon hasta un mes en condición </w:t>
      </w:r>
      <w:proofErr w:type="spellStart"/>
      <w:r w:rsidRPr="00281040">
        <w:rPr>
          <w:lang w:val="es-CR"/>
        </w:rPr>
        <w:t>privatoria</w:t>
      </w:r>
      <w:proofErr w:type="spellEnd"/>
      <w:r w:rsidRPr="00281040">
        <w:rPr>
          <w:lang w:val="es-CR"/>
        </w:rPr>
        <w:t xml:space="preserve"> (25,1%), 448 de más de uno a nueve meses (59,6%) y 115 más de nueve meses (15,3%). </w:t>
      </w:r>
    </w:p>
    <w:p w14:paraId="597194C7" w14:textId="77777777" w:rsidR="00281040" w:rsidRPr="00281040" w:rsidRDefault="00281040" w:rsidP="00281040">
      <w:pPr>
        <w:ind w:left="850" w:right="850" w:firstLine="706"/>
        <w:jc w:val="both"/>
        <w:rPr>
          <w:lang w:val="es-CR"/>
        </w:rPr>
      </w:pPr>
    </w:p>
    <w:p w14:paraId="75657D9E" w14:textId="77777777" w:rsidR="00281040" w:rsidRPr="00281040" w:rsidRDefault="00281040" w:rsidP="00281040">
      <w:pPr>
        <w:ind w:left="850" w:right="850" w:firstLine="706"/>
        <w:jc w:val="both"/>
        <w:rPr>
          <w:lang w:val="es-CR"/>
        </w:rPr>
      </w:pPr>
      <w:r w:rsidRPr="00281040">
        <w:rPr>
          <w:lang w:val="es-CR"/>
        </w:rPr>
        <w:t xml:space="preserve">Por su parte, la duración promedio de estas 752 personas detenidas con sentencia, desde la fecha de la emisión del fallo hasta finalizar el presente año, registró cuatro meses con tres semanas, mientras que el detalle específico por cada tribunal de juicio acusó una duración media máxima de 13 meses con una semana y una duración mínima de tan solo una semana. </w:t>
      </w:r>
    </w:p>
    <w:p w14:paraId="519102BE" w14:textId="77777777" w:rsidR="00281040" w:rsidRPr="00281040" w:rsidRDefault="00281040" w:rsidP="00281040">
      <w:pPr>
        <w:ind w:left="850" w:right="850" w:firstLine="706"/>
        <w:jc w:val="both"/>
        <w:rPr>
          <w:lang w:val="es-CR"/>
        </w:rPr>
      </w:pPr>
    </w:p>
    <w:p w14:paraId="4323260A" w14:textId="77777777" w:rsidR="00281040" w:rsidRPr="00281040" w:rsidRDefault="00281040" w:rsidP="00281040">
      <w:pPr>
        <w:ind w:left="850" w:right="850" w:firstLine="706"/>
        <w:jc w:val="both"/>
        <w:rPr>
          <w:lang w:val="es-CR"/>
        </w:rPr>
      </w:pPr>
      <w:r w:rsidRPr="00281040">
        <w:rPr>
          <w:lang w:val="es-CR"/>
        </w:rPr>
        <w:t>Finalmente, las razones por las cuales las 752 personas detenidas, con sentencia en los tribunales penales, no se han trasladado al Instituto Nacional de Criminología se relacionan con 366 casos que permanecen a la espera del resultado del recurso de apelación de sentencia (48,7%), con 301 que se mantienen a la espera de la firmeza de la sentencia (40,0%), con 44 que esperan el resultado del recurso de casación (5,9%), con 30 que se mantienen pendientes a la orden (4,0%), con ocho cuyos expedientes se encuentran en la Sala Tercera (1,1%), con dos que experimentan un trámite de extradición (0,3%) y con uno que no se ha trasladado por alguna otra razón (0,1%).</w:t>
      </w:r>
    </w:p>
    <w:p w14:paraId="36772081" w14:textId="77777777" w:rsidR="00281040" w:rsidRPr="00281040" w:rsidRDefault="00281040" w:rsidP="00281040">
      <w:pPr>
        <w:ind w:left="850" w:right="850"/>
        <w:jc w:val="both"/>
        <w:rPr>
          <w:lang w:val="es-CR"/>
        </w:rPr>
      </w:pPr>
    </w:p>
    <w:p w14:paraId="1326CAA9" w14:textId="77777777" w:rsidR="00281040" w:rsidRPr="00281040" w:rsidRDefault="00281040" w:rsidP="00867BE6">
      <w:pPr>
        <w:numPr>
          <w:ilvl w:val="0"/>
          <w:numId w:val="28"/>
        </w:numPr>
        <w:suppressAutoHyphens w:val="0"/>
        <w:autoSpaceDN w:val="0"/>
        <w:ind w:left="425" w:right="851" w:firstLine="709"/>
        <w:jc w:val="both"/>
        <w:rPr>
          <w:lang w:val="es-CR"/>
        </w:rPr>
      </w:pPr>
      <w:r w:rsidRPr="00281040">
        <w:rPr>
          <w:b/>
          <w:bCs/>
          <w:lang w:val="es-CR"/>
        </w:rPr>
        <w:t>Personas detenidas sin sentencia</w:t>
      </w:r>
      <w:r w:rsidRPr="00281040">
        <w:rPr>
          <w:lang w:val="es-CR"/>
        </w:rPr>
        <w:t xml:space="preserve"> </w:t>
      </w:r>
    </w:p>
    <w:p w14:paraId="5239680C" w14:textId="77777777" w:rsidR="00281040" w:rsidRPr="00281040" w:rsidRDefault="00281040" w:rsidP="00281040">
      <w:pPr>
        <w:ind w:left="850" w:right="850"/>
        <w:jc w:val="both"/>
        <w:rPr>
          <w:lang w:val="es-CR"/>
        </w:rPr>
      </w:pPr>
    </w:p>
    <w:p w14:paraId="7F59661A" w14:textId="77777777" w:rsidR="00281040" w:rsidRPr="00281040" w:rsidRDefault="00281040" w:rsidP="00281040">
      <w:pPr>
        <w:ind w:left="850" w:right="850"/>
        <w:jc w:val="both"/>
        <w:rPr>
          <w:lang w:val="es-CR"/>
        </w:rPr>
      </w:pPr>
      <w:r w:rsidRPr="00281040">
        <w:rPr>
          <w:lang w:val="es-CR"/>
        </w:rPr>
        <w:t xml:space="preserve">En este apartado se aborda el seguimiento estadístico de las personas detenidas sin sentencia, a la orden de los juzgados y de los tribunales penales del país. </w:t>
      </w:r>
    </w:p>
    <w:p w14:paraId="23AEFA2B" w14:textId="77777777" w:rsidR="00281040" w:rsidRPr="00281040" w:rsidRDefault="00281040" w:rsidP="00281040">
      <w:pPr>
        <w:ind w:left="850" w:right="850"/>
        <w:jc w:val="both"/>
        <w:rPr>
          <w:lang w:val="es-CR"/>
        </w:rPr>
      </w:pPr>
    </w:p>
    <w:p w14:paraId="0AC00DE1" w14:textId="77777777" w:rsidR="00281040" w:rsidRPr="00281040" w:rsidRDefault="00281040" w:rsidP="00281040">
      <w:pPr>
        <w:ind w:left="850" w:right="850"/>
        <w:jc w:val="both"/>
        <w:rPr>
          <w:lang w:val="es-CR"/>
        </w:rPr>
      </w:pPr>
      <w:r w:rsidRPr="00281040">
        <w:rPr>
          <w:lang w:val="es-CR"/>
        </w:rPr>
        <w:t xml:space="preserve">Esta población registró 2.440 individuos al 31 de diciembre del 2019, de los cuales 706 se conservan bajo responsabilidad de los tribunales penales que tramitan el expediente (28,9%) y 1.734 de los juzgados penales (71,1%). </w:t>
      </w:r>
    </w:p>
    <w:p w14:paraId="04E12471" w14:textId="77777777" w:rsidR="00281040" w:rsidRPr="00281040" w:rsidRDefault="00281040" w:rsidP="00281040">
      <w:pPr>
        <w:ind w:left="850" w:right="850"/>
        <w:jc w:val="both"/>
        <w:rPr>
          <w:lang w:val="es-CR"/>
        </w:rPr>
      </w:pPr>
    </w:p>
    <w:p w14:paraId="4C3FC344" w14:textId="77777777" w:rsidR="00281040" w:rsidRPr="00281040" w:rsidRDefault="00281040" w:rsidP="00281040">
      <w:pPr>
        <w:ind w:left="850" w:right="850"/>
        <w:jc w:val="center"/>
        <w:rPr>
          <w:b/>
          <w:bCs/>
          <w:lang w:val="es-CR"/>
        </w:rPr>
      </w:pPr>
      <w:r w:rsidRPr="00281040">
        <w:rPr>
          <w:b/>
          <w:bCs/>
          <w:lang w:val="es-CR"/>
        </w:rPr>
        <w:t>Cuadro 3.1</w:t>
      </w:r>
    </w:p>
    <w:p w14:paraId="4532D4BB" w14:textId="77777777" w:rsidR="00281040" w:rsidRPr="00281040" w:rsidRDefault="00281040" w:rsidP="00281040">
      <w:pPr>
        <w:ind w:left="850" w:right="850"/>
        <w:jc w:val="center"/>
        <w:rPr>
          <w:b/>
          <w:bCs/>
          <w:lang w:val="es-CR"/>
        </w:rPr>
      </w:pPr>
      <w:r w:rsidRPr="00281040">
        <w:rPr>
          <w:b/>
          <w:bCs/>
          <w:lang w:val="es-CR"/>
        </w:rPr>
        <w:t>Personas detenidas sin sentencia al finalizar el año según tipo de despacho</w:t>
      </w:r>
    </w:p>
    <w:p w14:paraId="4A17D948" w14:textId="77777777" w:rsidR="00281040" w:rsidRPr="00281040" w:rsidRDefault="00281040" w:rsidP="00281040">
      <w:pPr>
        <w:ind w:left="850" w:right="850"/>
        <w:jc w:val="center"/>
        <w:rPr>
          <w:lang w:val="es-CR"/>
        </w:rPr>
      </w:pPr>
      <w:r w:rsidRPr="00281040">
        <w:rPr>
          <w:b/>
          <w:bCs/>
          <w:lang w:val="es-CR"/>
        </w:rPr>
        <w:t>que tramita el expediente durante el período 2015-2019</w:t>
      </w:r>
    </w:p>
    <w:p w14:paraId="0FF786B6"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967"/>
        <w:gridCol w:w="691"/>
        <w:gridCol w:w="691"/>
        <w:gridCol w:w="691"/>
        <w:gridCol w:w="691"/>
        <w:gridCol w:w="691"/>
        <w:gridCol w:w="200"/>
        <w:gridCol w:w="680"/>
        <w:gridCol w:w="680"/>
        <w:gridCol w:w="680"/>
        <w:gridCol w:w="680"/>
        <w:gridCol w:w="680"/>
      </w:tblGrid>
      <w:tr w:rsidR="00281040" w:rsidRPr="00281040" w14:paraId="1FBE10F6" w14:textId="77777777" w:rsidTr="00187CD6">
        <w:trPr>
          <w:tblHeader/>
          <w:jc w:val="center"/>
        </w:trPr>
        <w:tc>
          <w:tcPr>
            <w:tcW w:w="0" w:type="auto"/>
            <w:tcBorders>
              <w:top w:val="single" w:sz="4" w:space="0" w:color="auto"/>
              <w:left w:val="nil"/>
              <w:bottom w:val="nil"/>
              <w:right w:val="single" w:sz="4" w:space="0" w:color="auto"/>
            </w:tcBorders>
            <w:vAlign w:val="center"/>
            <w:hideMark/>
          </w:tcPr>
          <w:p w14:paraId="25F7A8A5" w14:textId="77777777" w:rsidR="00281040" w:rsidRPr="00281040" w:rsidRDefault="00281040" w:rsidP="00281040">
            <w:pPr>
              <w:rPr>
                <w:b/>
                <w:bCs/>
                <w:lang w:val="es-CR" w:eastAsia="es-CR"/>
              </w:rPr>
            </w:pPr>
            <w:r w:rsidRPr="00281040">
              <w:rPr>
                <w:b/>
                <w:bCs/>
                <w:lang w:val="es-CR" w:eastAsia="es-CR"/>
              </w:rPr>
              <w:t> </w:t>
            </w:r>
          </w:p>
        </w:tc>
        <w:tc>
          <w:tcPr>
            <w:tcW w:w="0" w:type="auto"/>
            <w:gridSpan w:val="5"/>
            <w:tcBorders>
              <w:top w:val="single" w:sz="4" w:space="0" w:color="auto"/>
              <w:left w:val="single" w:sz="4" w:space="0" w:color="auto"/>
              <w:bottom w:val="single" w:sz="4" w:space="0" w:color="auto"/>
              <w:right w:val="single" w:sz="4" w:space="0" w:color="000000"/>
            </w:tcBorders>
            <w:noWrap/>
            <w:vAlign w:val="center"/>
            <w:hideMark/>
          </w:tcPr>
          <w:p w14:paraId="290D8215"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nil"/>
              <w:bottom w:val="nil"/>
              <w:right w:val="single" w:sz="4" w:space="0" w:color="auto"/>
            </w:tcBorders>
            <w:noWrap/>
            <w:vAlign w:val="center"/>
            <w:hideMark/>
          </w:tcPr>
          <w:p w14:paraId="064425B1"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7F66A467"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379E3BBC" w14:textId="77777777" w:rsidTr="00187CD6">
        <w:trPr>
          <w:tblHeader/>
          <w:jc w:val="center"/>
        </w:trPr>
        <w:tc>
          <w:tcPr>
            <w:tcW w:w="0" w:type="auto"/>
            <w:tcBorders>
              <w:top w:val="nil"/>
              <w:left w:val="nil"/>
              <w:bottom w:val="single" w:sz="4" w:space="0" w:color="auto"/>
              <w:right w:val="single" w:sz="4" w:space="0" w:color="auto"/>
            </w:tcBorders>
            <w:vAlign w:val="center"/>
            <w:hideMark/>
          </w:tcPr>
          <w:p w14:paraId="599D657D" w14:textId="77777777" w:rsidR="00281040" w:rsidRPr="00281040" w:rsidRDefault="00281040" w:rsidP="00281040">
            <w:pPr>
              <w:jc w:val="center"/>
              <w:rPr>
                <w:b/>
                <w:bCs/>
                <w:lang w:val="es-CR" w:eastAsia="es-CR"/>
              </w:rPr>
            </w:pPr>
            <w:r w:rsidRPr="00281040">
              <w:rPr>
                <w:b/>
                <w:bCs/>
                <w:lang w:val="es-CR" w:eastAsia="es-CR"/>
              </w:rPr>
              <w:t>Tipo de Despacho</w:t>
            </w:r>
          </w:p>
        </w:tc>
        <w:tc>
          <w:tcPr>
            <w:tcW w:w="0" w:type="auto"/>
            <w:tcBorders>
              <w:top w:val="nil"/>
              <w:left w:val="nil"/>
              <w:bottom w:val="single" w:sz="4" w:space="0" w:color="auto"/>
              <w:right w:val="single" w:sz="4" w:space="0" w:color="auto"/>
            </w:tcBorders>
            <w:noWrap/>
            <w:vAlign w:val="center"/>
            <w:hideMark/>
          </w:tcPr>
          <w:p w14:paraId="064B4820"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111AB3B1"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486C4C64"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7DBB6FEA"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single" w:sz="4" w:space="0" w:color="auto"/>
            </w:tcBorders>
            <w:noWrap/>
            <w:vAlign w:val="center"/>
            <w:hideMark/>
          </w:tcPr>
          <w:p w14:paraId="1AC1712D"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nil"/>
              <w:bottom w:val="single" w:sz="4" w:space="0" w:color="auto"/>
              <w:right w:val="single" w:sz="4" w:space="0" w:color="auto"/>
            </w:tcBorders>
            <w:noWrap/>
            <w:vAlign w:val="center"/>
            <w:hideMark/>
          </w:tcPr>
          <w:p w14:paraId="0A1F86E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687A85B"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4D5293BC"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73FA63B1"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67CF79AE"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nil"/>
            </w:tcBorders>
            <w:noWrap/>
            <w:vAlign w:val="center"/>
            <w:hideMark/>
          </w:tcPr>
          <w:p w14:paraId="1D7BF622"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4C1505F1" w14:textId="77777777" w:rsidTr="00187CD6">
        <w:trPr>
          <w:jc w:val="center"/>
        </w:trPr>
        <w:tc>
          <w:tcPr>
            <w:tcW w:w="0" w:type="auto"/>
            <w:noWrap/>
            <w:vAlign w:val="center"/>
            <w:hideMark/>
          </w:tcPr>
          <w:p w14:paraId="4C667CC7" w14:textId="77777777" w:rsidR="00281040" w:rsidRPr="00281040" w:rsidRDefault="00281040" w:rsidP="00281040">
            <w:pPr>
              <w:rPr>
                <w:lang w:val="es-CR"/>
              </w:rPr>
            </w:pPr>
          </w:p>
        </w:tc>
        <w:tc>
          <w:tcPr>
            <w:tcW w:w="0" w:type="auto"/>
            <w:tcBorders>
              <w:top w:val="nil"/>
              <w:left w:val="single" w:sz="4" w:space="0" w:color="auto"/>
              <w:bottom w:val="nil"/>
              <w:right w:val="single" w:sz="4" w:space="0" w:color="auto"/>
            </w:tcBorders>
            <w:noWrap/>
            <w:vAlign w:val="center"/>
            <w:hideMark/>
          </w:tcPr>
          <w:p w14:paraId="12CDC433"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AEC8D3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FF1D1F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B10D50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FCA829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7014C3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7D51CD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5C0358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9D34D1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A408621"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38666A9E" w14:textId="77777777" w:rsidR="00281040" w:rsidRPr="00281040" w:rsidRDefault="00281040" w:rsidP="00281040">
            <w:pPr>
              <w:rPr>
                <w:lang w:val="es-CR" w:eastAsia="es-CR"/>
              </w:rPr>
            </w:pPr>
            <w:r w:rsidRPr="00281040">
              <w:rPr>
                <w:lang w:val="es-CR" w:eastAsia="es-CR"/>
              </w:rPr>
              <w:t> </w:t>
            </w:r>
          </w:p>
        </w:tc>
      </w:tr>
      <w:tr w:rsidR="00281040" w:rsidRPr="00281040" w14:paraId="3D945BA9" w14:textId="77777777" w:rsidTr="00187CD6">
        <w:trPr>
          <w:jc w:val="center"/>
        </w:trPr>
        <w:tc>
          <w:tcPr>
            <w:tcW w:w="0" w:type="auto"/>
            <w:noWrap/>
            <w:vAlign w:val="center"/>
            <w:hideMark/>
          </w:tcPr>
          <w:p w14:paraId="5D91C085"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3B93A394"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nil"/>
              <w:bottom w:val="nil"/>
              <w:right w:val="single" w:sz="4" w:space="0" w:color="auto"/>
            </w:tcBorders>
            <w:noWrap/>
            <w:vAlign w:val="center"/>
            <w:hideMark/>
          </w:tcPr>
          <w:p w14:paraId="29F748DF" w14:textId="77777777" w:rsidR="00281040" w:rsidRPr="00281040" w:rsidRDefault="00281040" w:rsidP="00281040">
            <w:pPr>
              <w:jc w:val="right"/>
              <w:rPr>
                <w:b/>
                <w:bCs/>
                <w:lang w:val="es-CR" w:eastAsia="es-CR"/>
              </w:rPr>
            </w:pPr>
            <w:r w:rsidRPr="00281040">
              <w:rPr>
                <w:b/>
                <w:bCs/>
                <w:lang w:val="es-CR" w:eastAsia="es-CR"/>
              </w:rPr>
              <w:t>1 588</w:t>
            </w:r>
          </w:p>
        </w:tc>
        <w:tc>
          <w:tcPr>
            <w:tcW w:w="0" w:type="auto"/>
            <w:tcBorders>
              <w:top w:val="nil"/>
              <w:left w:val="nil"/>
              <w:bottom w:val="nil"/>
              <w:right w:val="single" w:sz="4" w:space="0" w:color="auto"/>
            </w:tcBorders>
            <w:noWrap/>
            <w:vAlign w:val="center"/>
            <w:hideMark/>
          </w:tcPr>
          <w:p w14:paraId="0EB36044"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nil"/>
              <w:bottom w:val="nil"/>
              <w:right w:val="single" w:sz="4" w:space="0" w:color="auto"/>
            </w:tcBorders>
            <w:noWrap/>
            <w:vAlign w:val="center"/>
            <w:hideMark/>
          </w:tcPr>
          <w:p w14:paraId="1280CE99" w14:textId="77777777" w:rsidR="00281040" w:rsidRPr="00281040" w:rsidRDefault="00281040" w:rsidP="00281040">
            <w:pPr>
              <w:jc w:val="right"/>
              <w:rPr>
                <w:b/>
                <w:bCs/>
                <w:lang w:val="es-CR" w:eastAsia="es-CR"/>
              </w:rPr>
            </w:pPr>
            <w:r w:rsidRPr="00281040">
              <w:rPr>
                <w:b/>
                <w:bCs/>
                <w:lang w:val="es-CR" w:eastAsia="es-CR"/>
              </w:rPr>
              <w:t>2 293</w:t>
            </w:r>
          </w:p>
        </w:tc>
        <w:tc>
          <w:tcPr>
            <w:tcW w:w="0" w:type="auto"/>
            <w:tcBorders>
              <w:top w:val="nil"/>
              <w:left w:val="nil"/>
              <w:bottom w:val="nil"/>
              <w:right w:val="single" w:sz="4" w:space="0" w:color="auto"/>
            </w:tcBorders>
            <w:noWrap/>
            <w:vAlign w:val="center"/>
            <w:hideMark/>
          </w:tcPr>
          <w:p w14:paraId="72827867" w14:textId="77777777" w:rsidR="00281040" w:rsidRPr="00281040" w:rsidRDefault="00281040" w:rsidP="00281040">
            <w:pPr>
              <w:jc w:val="right"/>
              <w:rPr>
                <w:b/>
                <w:bCs/>
                <w:lang w:val="es-CR" w:eastAsia="es-CR"/>
              </w:rPr>
            </w:pPr>
            <w:r w:rsidRPr="00281040">
              <w:rPr>
                <w:b/>
                <w:bCs/>
                <w:lang w:val="es-CR" w:eastAsia="es-CR"/>
              </w:rPr>
              <w:t>2 440</w:t>
            </w:r>
          </w:p>
        </w:tc>
        <w:tc>
          <w:tcPr>
            <w:tcW w:w="0" w:type="auto"/>
            <w:tcBorders>
              <w:top w:val="nil"/>
              <w:left w:val="nil"/>
              <w:bottom w:val="nil"/>
              <w:right w:val="single" w:sz="4" w:space="0" w:color="auto"/>
            </w:tcBorders>
            <w:noWrap/>
            <w:vAlign w:val="center"/>
            <w:hideMark/>
          </w:tcPr>
          <w:p w14:paraId="125209CC"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704E8CAE"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1077EA8C"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636DAFBC"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1FBA5F4"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E1A2F46"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30EAC55D" w14:textId="77777777" w:rsidTr="00187CD6">
        <w:trPr>
          <w:jc w:val="center"/>
        </w:trPr>
        <w:tc>
          <w:tcPr>
            <w:tcW w:w="0" w:type="auto"/>
            <w:noWrap/>
            <w:vAlign w:val="center"/>
            <w:hideMark/>
          </w:tcPr>
          <w:p w14:paraId="7F8D3AF5" w14:textId="77777777" w:rsidR="00281040" w:rsidRPr="00281040" w:rsidRDefault="00281040" w:rsidP="00281040">
            <w:pPr>
              <w:rPr>
                <w:lang w:val="es-CR" w:eastAsia="es-CR"/>
              </w:rPr>
            </w:pPr>
            <w:r w:rsidRPr="00281040">
              <w:rPr>
                <w:lang w:val="es-CR" w:eastAsia="es-CR"/>
              </w:rPr>
              <w:t>Tribunales Penales</w:t>
            </w:r>
          </w:p>
        </w:tc>
        <w:tc>
          <w:tcPr>
            <w:tcW w:w="0" w:type="auto"/>
            <w:tcBorders>
              <w:top w:val="nil"/>
              <w:left w:val="single" w:sz="4" w:space="0" w:color="auto"/>
              <w:bottom w:val="nil"/>
              <w:right w:val="single" w:sz="4" w:space="0" w:color="auto"/>
            </w:tcBorders>
            <w:noWrap/>
            <w:vAlign w:val="center"/>
            <w:hideMark/>
          </w:tcPr>
          <w:p w14:paraId="681BBDAA" w14:textId="77777777" w:rsidR="00281040" w:rsidRPr="00281040" w:rsidRDefault="00281040" w:rsidP="00281040">
            <w:pPr>
              <w:jc w:val="right"/>
              <w:rPr>
                <w:lang w:val="es-CR" w:eastAsia="es-CR"/>
              </w:rPr>
            </w:pPr>
            <w:r w:rsidRPr="00281040">
              <w:rPr>
                <w:lang w:val="es-CR" w:eastAsia="es-CR"/>
              </w:rPr>
              <w:t>442</w:t>
            </w:r>
          </w:p>
        </w:tc>
        <w:tc>
          <w:tcPr>
            <w:tcW w:w="0" w:type="auto"/>
            <w:tcBorders>
              <w:top w:val="nil"/>
              <w:left w:val="nil"/>
              <w:bottom w:val="nil"/>
              <w:right w:val="single" w:sz="4" w:space="0" w:color="auto"/>
            </w:tcBorders>
            <w:noWrap/>
            <w:vAlign w:val="center"/>
            <w:hideMark/>
          </w:tcPr>
          <w:p w14:paraId="0B481BEC" w14:textId="77777777" w:rsidR="00281040" w:rsidRPr="00281040" w:rsidRDefault="00281040" w:rsidP="00281040">
            <w:pPr>
              <w:jc w:val="right"/>
              <w:rPr>
                <w:lang w:val="es-CR" w:eastAsia="es-CR"/>
              </w:rPr>
            </w:pPr>
            <w:r w:rsidRPr="00281040">
              <w:rPr>
                <w:lang w:val="es-CR" w:eastAsia="es-CR"/>
              </w:rPr>
              <w:t>392</w:t>
            </w:r>
          </w:p>
        </w:tc>
        <w:tc>
          <w:tcPr>
            <w:tcW w:w="0" w:type="auto"/>
            <w:tcBorders>
              <w:top w:val="nil"/>
              <w:left w:val="nil"/>
              <w:bottom w:val="nil"/>
              <w:right w:val="single" w:sz="4" w:space="0" w:color="auto"/>
            </w:tcBorders>
            <w:noWrap/>
            <w:vAlign w:val="center"/>
            <w:hideMark/>
          </w:tcPr>
          <w:p w14:paraId="6863D532" w14:textId="77777777" w:rsidR="00281040" w:rsidRPr="00281040" w:rsidRDefault="00281040" w:rsidP="00281040">
            <w:pPr>
              <w:jc w:val="right"/>
              <w:rPr>
                <w:lang w:val="es-CR" w:eastAsia="es-CR"/>
              </w:rPr>
            </w:pPr>
            <w:r w:rsidRPr="00281040">
              <w:rPr>
                <w:lang w:val="es-CR" w:eastAsia="es-CR"/>
              </w:rPr>
              <w:t>494</w:t>
            </w:r>
          </w:p>
        </w:tc>
        <w:tc>
          <w:tcPr>
            <w:tcW w:w="0" w:type="auto"/>
            <w:tcBorders>
              <w:top w:val="nil"/>
              <w:left w:val="nil"/>
              <w:bottom w:val="nil"/>
              <w:right w:val="single" w:sz="4" w:space="0" w:color="auto"/>
            </w:tcBorders>
            <w:noWrap/>
            <w:vAlign w:val="center"/>
            <w:hideMark/>
          </w:tcPr>
          <w:p w14:paraId="58F6BC4C" w14:textId="77777777" w:rsidR="00281040" w:rsidRPr="00281040" w:rsidRDefault="00281040" w:rsidP="00281040">
            <w:pPr>
              <w:jc w:val="right"/>
              <w:rPr>
                <w:lang w:val="es-CR" w:eastAsia="es-CR"/>
              </w:rPr>
            </w:pPr>
            <w:r w:rsidRPr="00281040">
              <w:rPr>
                <w:lang w:val="es-CR" w:eastAsia="es-CR"/>
              </w:rPr>
              <w:t>518</w:t>
            </w:r>
          </w:p>
        </w:tc>
        <w:tc>
          <w:tcPr>
            <w:tcW w:w="0" w:type="auto"/>
            <w:tcBorders>
              <w:top w:val="nil"/>
              <w:left w:val="nil"/>
              <w:bottom w:val="nil"/>
              <w:right w:val="single" w:sz="4" w:space="0" w:color="auto"/>
            </w:tcBorders>
            <w:noWrap/>
            <w:vAlign w:val="center"/>
            <w:hideMark/>
          </w:tcPr>
          <w:p w14:paraId="0CA2A759" w14:textId="77777777" w:rsidR="00281040" w:rsidRPr="00281040" w:rsidRDefault="00281040" w:rsidP="00281040">
            <w:pPr>
              <w:jc w:val="right"/>
              <w:rPr>
                <w:lang w:val="es-CR" w:eastAsia="es-CR"/>
              </w:rPr>
            </w:pPr>
            <w:r w:rsidRPr="00281040">
              <w:rPr>
                <w:lang w:val="es-CR" w:eastAsia="es-CR"/>
              </w:rPr>
              <w:t>706</w:t>
            </w:r>
          </w:p>
        </w:tc>
        <w:tc>
          <w:tcPr>
            <w:tcW w:w="0" w:type="auto"/>
            <w:tcBorders>
              <w:top w:val="nil"/>
              <w:left w:val="nil"/>
              <w:bottom w:val="nil"/>
              <w:right w:val="single" w:sz="4" w:space="0" w:color="auto"/>
            </w:tcBorders>
            <w:noWrap/>
            <w:vAlign w:val="center"/>
            <w:hideMark/>
          </w:tcPr>
          <w:p w14:paraId="56FABED9"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6C78698A" w14:textId="77777777" w:rsidR="00281040" w:rsidRPr="00281040" w:rsidRDefault="00281040" w:rsidP="00281040">
            <w:pPr>
              <w:jc w:val="right"/>
              <w:rPr>
                <w:lang w:val="es-CR" w:eastAsia="es-CR"/>
              </w:rPr>
            </w:pPr>
            <w:r w:rsidRPr="00281040">
              <w:rPr>
                <w:lang w:val="es-CR" w:eastAsia="es-CR"/>
              </w:rPr>
              <w:t>27,9</w:t>
            </w:r>
          </w:p>
        </w:tc>
        <w:tc>
          <w:tcPr>
            <w:tcW w:w="0" w:type="auto"/>
            <w:tcBorders>
              <w:top w:val="nil"/>
              <w:left w:val="single" w:sz="4" w:space="0" w:color="auto"/>
              <w:bottom w:val="nil"/>
              <w:right w:val="nil"/>
            </w:tcBorders>
            <w:noWrap/>
            <w:vAlign w:val="center"/>
            <w:hideMark/>
          </w:tcPr>
          <w:p w14:paraId="6275C3C0" w14:textId="77777777" w:rsidR="00281040" w:rsidRPr="00281040" w:rsidRDefault="00281040" w:rsidP="00281040">
            <w:pPr>
              <w:jc w:val="right"/>
              <w:rPr>
                <w:lang w:val="es-CR" w:eastAsia="es-CR"/>
              </w:rPr>
            </w:pPr>
            <w:r w:rsidRPr="00281040">
              <w:rPr>
                <w:lang w:val="es-CR" w:eastAsia="es-CR"/>
              </w:rPr>
              <w:t>24,7</w:t>
            </w:r>
          </w:p>
        </w:tc>
        <w:tc>
          <w:tcPr>
            <w:tcW w:w="0" w:type="auto"/>
            <w:tcBorders>
              <w:top w:val="nil"/>
              <w:left w:val="single" w:sz="4" w:space="0" w:color="auto"/>
              <w:bottom w:val="nil"/>
              <w:right w:val="nil"/>
            </w:tcBorders>
            <w:noWrap/>
            <w:vAlign w:val="center"/>
            <w:hideMark/>
          </w:tcPr>
          <w:p w14:paraId="5AE376E3" w14:textId="77777777" w:rsidR="00281040" w:rsidRPr="00281040" w:rsidRDefault="00281040" w:rsidP="00281040">
            <w:pPr>
              <w:jc w:val="right"/>
              <w:rPr>
                <w:lang w:val="es-CR" w:eastAsia="es-CR"/>
              </w:rPr>
            </w:pPr>
            <w:r w:rsidRPr="00281040">
              <w:rPr>
                <w:lang w:val="es-CR" w:eastAsia="es-CR"/>
              </w:rPr>
              <w:t>26,5</w:t>
            </w:r>
          </w:p>
        </w:tc>
        <w:tc>
          <w:tcPr>
            <w:tcW w:w="0" w:type="auto"/>
            <w:tcBorders>
              <w:top w:val="nil"/>
              <w:left w:val="single" w:sz="4" w:space="0" w:color="auto"/>
              <w:bottom w:val="nil"/>
              <w:right w:val="nil"/>
            </w:tcBorders>
            <w:noWrap/>
            <w:vAlign w:val="center"/>
            <w:hideMark/>
          </w:tcPr>
          <w:p w14:paraId="6354D002" w14:textId="77777777" w:rsidR="00281040" w:rsidRPr="00281040" w:rsidRDefault="00281040" w:rsidP="00281040">
            <w:pPr>
              <w:jc w:val="right"/>
              <w:rPr>
                <w:lang w:val="es-CR" w:eastAsia="es-CR"/>
              </w:rPr>
            </w:pPr>
            <w:r w:rsidRPr="00281040">
              <w:rPr>
                <w:lang w:val="es-CR" w:eastAsia="es-CR"/>
              </w:rPr>
              <w:t>22,6</w:t>
            </w:r>
          </w:p>
        </w:tc>
        <w:tc>
          <w:tcPr>
            <w:tcW w:w="0" w:type="auto"/>
            <w:tcBorders>
              <w:top w:val="nil"/>
              <w:left w:val="single" w:sz="4" w:space="0" w:color="auto"/>
              <w:bottom w:val="nil"/>
              <w:right w:val="nil"/>
            </w:tcBorders>
            <w:noWrap/>
            <w:vAlign w:val="center"/>
            <w:hideMark/>
          </w:tcPr>
          <w:p w14:paraId="47BCCBFF" w14:textId="77777777" w:rsidR="00281040" w:rsidRPr="00281040" w:rsidRDefault="00281040" w:rsidP="00281040">
            <w:pPr>
              <w:jc w:val="right"/>
              <w:rPr>
                <w:lang w:val="es-CR" w:eastAsia="es-CR"/>
              </w:rPr>
            </w:pPr>
            <w:r w:rsidRPr="00281040">
              <w:rPr>
                <w:lang w:val="es-CR" w:eastAsia="es-CR"/>
              </w:rPr>
              <w:t>28,9</w:t>
            </w:r>
          </w:p>
        </w:tc>
      </w:tr>
      <w:tr w:rsidR="00281040" w:rsidRPr="00281040" w14:paraId="2607A5D3" w14:textId="77777777" w:rsidTr="00187CD6">
        <w:trPr>
          <w:jc w:val="center"/>
        </w:trPr>
        <w:tc>
          <w:tcPr>
            <w:tcW w:w="0" w:type="auto"/>
            <w:noWrap/>
            <w:vAlign w:val="center"/>
            <w:hideMark/>
          </w:tcPr>
          <w:p w14:paraId="39A23E74" w14:textId="77777777" w:rsidR="00281040" w:rsidRPr="00281040" w:rsidRDefault="00281040" w:rsidP="00281040">
            <w:pPr>
              <w:rPr>
                <w:lang w:val="es-CR" w:eastAsia="es-CR"/>
              </w:rPr>
            </w:pPr>
            <w:r w:rsidRPr="00281040">
              <w:rPr>
                <w:lang w:val="es-CR" w:eastAsia="es-CR"/>
              </w:rPr>
              <w:t>Juzgados Penales</w:t>
            </w:r>
          </w:p>
        </w:tc>
        <w:tc>
          <w:tcPr>
            <w:tcW w:w="0" w:type="auto"/>
            <w:tcBorders>
              <w:top w:val="nil"/>
              <w:left w:val="single" w:sz="4" w:space="0" w:color="auto"/>
              <w:bottom w:val="nil"/>
              <w:right w:val="single" w:sz="4" w:space="0" w:color="auto"/>
            </w:tcBorders>
            <w:noWrap/>
            <w:vAlign w:val="center"/>
            <w:hideMark/>
          </w:tcPr>
          <w:p w14:paraId="2042AE6D" w14:textId="77777777" w:rsidR="00281040" w:rsidRPr="00281040" w:rsidRDefault="00281040" w:rsidP="00281040">
            <w:pPr>
              <w:jc w:val="right"/>
              <w:rPr>
                <w:lang w:val="es-CR" w:eastAsia="es-CR"/>
              </w:rPr>
            </w:pPr>
            <w:r w:rsidRPr="00281040">
              <w:rPr>
                <w:lang w:val="es-CR" w:eastAsia="es-CR"/>
              </w:rPr>
              <w:t>1 144</w:t>
            </w:r>
          </w:p>
        </w:tc>
        <w:tc>
          <w:tcPr>
            <w:tcW w:w="0" w:type="auto"/>
            <w:tcBorders>
              <w:top w:val="nil"/>
              <w:left w:val="nil"/>
              <w:bottom w:val="nil"/>
              <w:right w:val="single" w:sz="4" w:space="0" w:color="auto"/>
            </w:tcBorders>
            <w:noWrap/>
            <w:vAlign w:val="center"/>
            <w:hideMark/>
          </w:tcPr>
          <w:p w14:paraId="392A4D9C" w14:textId="77777777" w:rsidR="00281040" w:rsidRPr="00281040" w:rsidRDefault="00281040" w:rsidP="00281040">
            <w:pPr>
              <w:jc w:val="right"/>
              <w:rPr>
                <w:lang w:val="es-CR" w:eastAsia="es-CR"/>
              </w:rPr>
            </w:pPr>
            <w:r w:rsidRPr="00281040">
              <w:rPr>
                <w:lang w:val="es-CR" w:eastAsia="es-CR"/>
              </w:rPr>
              <w:t>1 196</w:t>
            </w:r>
          </w:p>
        </w:tc>
        <w:tc>
          <w:tcPr>
            <w:tcW w:w="0" w:type="auto"/>
            <w:tcBorders>
              <w:top w:val="nil"/>
              <w:left w:val="nil"/>
              <w:bottom w:val="nil"/>
              <w:right w:val="single" w:sz="4" w:space="0" w:color="auto"/>
            </w:tcBorders>
            <w:noWrap/>
            <w:vAlign w:val="center"/>
            <w:hideMark/>
          </w:tcPr>
          <w:p w14:paraId="26F0347D" w14:textId="77777777" w:rsidR="00281040" w:rsidRPr="00281040" w:rsidRDefault="00281040" w:rsidP="00281040">
            <w:pPr>
              <w:jc w:val="right"/>
              <w:rPr>
                <w:lang w:val="es-CR" w:eastAsia="es-CR"/>
              </w:rPr>
            </w:pPr>
            <w:r w:rsidRPr="00281040">
              <w:rPr>
                <w:lang w:val="es-CR" w:eastAsia="es-CR"/>
              </w:rPr>
              <w:t>1 371</w:t>
            </w:r>
          </w:p>
        </w:tc>
        <w:tc>
          <w:tcPr>
            <w:tcW w:w="0" w:type="auto"/>
            <w:tcBorders>
              <w:top w:val="nil"/>
              <w:left w:val="nil"/>
              <w:bottom w:val="nil"/>
              <w:right w:val="single" w:sz="4" w:space="0" w:color="auto"/>
            </w:tcBorders>
            <w:noWrap/>
            <w:vAlign w:val="center"/>
            <w:hideMark/>
          </w:tcPr>
          <w:p w14:paraId="681A5894" w14:textId="77777777" w:rsidR="00281040" w:rsidRPr="00281040" w:rsidRDefault="00281040" w:rsidP="00281040">
            <w:pPr>
              <w:jc w:val="right"/>
              <w:rPr>
                <w:lang w:val="es-CR" w:eastAsia="es-CR"/>
              </w:rPr>
            </w:pPr>
            <w:r w:rsidRPr="00281040">
              <w:rPr>
                <w:lang w:val="es-CR" w:eastAsia="es-CR"/>
              </w:rPr>
              <w:t>1 775</w:t>
            </w:r>
          </w:p>
        </w:tc>
        <w:tc>
          <w:tcPr>
            <w:tcW w:w="0" w:type="auto"/>
            <w:tcBorders>
              <w:top w:val="nil"/>
              <w:left w:val="nil"/>
              <w:bottom w:val="nil"/>
              <w:right w:val="single" w:sz="4" w:space="0" w:color="auto"/>
            </w:tcBorders>
            <w:noWrap/>
            <w:vAlign w:val="center"/>
            <w:hideMark/>
          </w:tcPr>
          <w:p w14:paraId="55C5164F" w14:textId="77777777" w:rsidR="00281040" w:rsidRPr="00281040" w:rsidRDefault="00281040" w:rsidP="00281040">
            <w:pPr>
              <w:jc w:val="right"/>
              <w:rPr>
                <w:lang w:val="es-CR" w:eastAsia="es-CR"/>
              </w:rPr>
            </w:pPr>
            <w:r w:rsidRPr="00281040">
              <w:rPr>
                <w:lang w:val="es-CR" w:eastAsia="es-CR"/>
              </w:rPr>
              <w:t>1 734</w:t>
            </w:r>
          </w:p>
        </w:tc>
        <w:tc>
          <w:tcPr>
            <w:tcW w:w="0" w:type="auto"/>
            <w:tcBorders>
              <w:top w:val="nil"/>
              <w:left w:val="nil"/>
              <w:bottom w:val="nil"/>
              <w:right w:val="single" w:sz="4" w:space="0" w:color="auto"/>
            </w:tcBorders>
            <w:noWrap/>
            <w:vAlign w:val="center"/>
            <w:hideMark/>
          </w:tcPr>
          <w:p w14:paraId="04F5A7CC"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5F330171" w14:textId="77777777" w:rsidR="00281040" w:rsidRPr="00281040" w:rsidRDefault="00281040" w:rsidP="00281040">
            <w:pPr>
              <w:jc w:val="right"/>
              <w:rPr>
                <w:lang w:val="es-CR" w:eastAsia="es-CR"/>
              </w:rPr>
            </w:pPr>
            <w:r w:rsidRPr="00281040">
              <w:rPr>
                <w:lang w:val="es-CR" w:eastAsia="es-CR"/>
              </w:rPr>
              <w:t>72,1</w:t>
            </w:r>
          </w:p>
        </w:tc>
        <w:tc>
          <w:tcPr>
            <w:tcW w:w="0" w:type="auto"/>
            <w:tcBorders>
              <w:top w:val="nil"/>
              <w:left w:val="single" w:sz="4" w:space="0" w:color="auto"/>
              <w:bottom w:val="nil"/>
              <w:right w:val="nil"/>
            </w:tcBorders>
            <w:noWrap/>
            <w:vAlign w:val="center"/>
            <w:hideMark/>
          </w:tcPr>
          <w:p w14:paraId="42CB3F11" w14:textId="77777777" w:rsidR="00281040" w:rsidRPr="00281040" w:rsidRDefault="00281040" w:rsidP="00281040">
            <w:pPr>
              <w:jc w:val="right"/>
              <w:rPr>
                <w:lang w:val="es-CR" w:eastAsia="es-CR"/>
              </w:rPr>
            </w:pPr>
            <w:r w:rsidRPr="00281040">
              <w:rPr>
                <w:lang w:val="es-CR" w:eastAsia="es-CR"/>
              </w:rPr>
              <w:t>75,3</w:t>
            </w:r>
          </w:p>
        </w:tc>
        <w:tc>
          <w:tcPr>
            <w:tcW w:w="0" w:type="auto"/>
            <w:tcBorders>
              <w:top w:val="nil"/>
              <w:left w:val="single" w:sz="4" w:space="0" w:color="auto"/>
              <w:bottom w:val="nil"/>
              <w:right w:val="nil"/>
            </w:tcBorders>
            <w:noWrap/>
            <w:vAlign w:val="center"/>
            <w:hideMark/>
          </w:tcPr>
          <w:p w14:paraId="0A3F420D" w14:textId="77777777" w:rsidR="00281040" w:rsidRPr="00281040" w:rsidRDefault="00281040" w:rsidP="00281040">
            <w:pPr>
              <w:jc w:val="right"/>
              <w:rPr>
                <w:lang w:val="es-CR" w:eastAsia="es-CR"/>
              </w:rPr>
            </w:pPr>
            <w:r w:rsidRPr="00281040">
              <w:rPr>
                <w:lang w:val="es-CR" w:eastAsia="es-CR"/>
              </w:rPr>
              <w:t>73,5</w:t>
            </w:r>
          </w:p>
        </w:tc>
        <w:tc>
          <w:tcPr>
            <w:tcW w:w="0" w:type="auto"/>
            <w:tcBorders>
              <w:top w:val="nil"/>
              <w:left w:val="single" w:sz="4" w:space="0" w:color="auto"/>
              <w:bottom w:val="nil"/>
              <w:right w:val="nil"/>
            </w:tcBorders>
            <w:noWrap/>
            <w:vAlign w:val="center"/>
            <w:hideMark/>
          </w:tcPr>
          <w:p w14:paraId="37D59C27" w14:textId="77777777" w:rsidR="00281040" w:rsidRPr="00281040" w:rsidRDefault="00281040" w:rsidP="00281040">
            <w:pPr>
              <w:jc w:val="right"/>
              <w:rPr>
                <w:lang w:val="es-CR" w:eastAsia="es-CR"/>
              </w:rPr>
            </w:pPr>
            <w:r w:rsidRPr="00281040">
              <w:rPr>
                <w:lang w:val="es-CR" w:eastAsia="es-CR"/>
              </w:rPr>
              <w:t>77,4</w:t>
            </w:r>
          </w:p>
        </w:tc>
        <w:tc>
          <w:tcPr>
            <w:tcW w:w="0" w:type="auto"/>
            <w:tcBorders>
              <w:top w:val="nil"/>
              <w:left w:val="single" w:sz="4" w:space="0" w:color="auto"/>
              <w:bottom w:val="nil"/>
              <w:right w:val="nil"/>
            </w:tcBorders>
            <w:noWrap/>
            <w:vAlign w:val="center"/>
            <w:hideMark/>
          </w:tcPr>
          <w:p w14:paraId="18D45D2F" w14:textId="77777777" w:rsidR="00281040" w:rsidRPr="00281040" w:rsidRDefault="00281040" w:rsidP="00281040">
            <w:pPr>
              <w:jc w:val="right"/>
              <w:rPr>
                <w:lang w:val="es-CR" w:eastAsia="es-CR"/>
              </w:rPr>
            </w:pPr>
            <w:r w:rsidRPr="00281040">
              <w:rPr>
                <w:lang w:val="es-CR" w:eastAsia="es-CR"/>
              </w:rPr>
              <w:t>71,1</w:t>
            </w:r>
          </w:p>
        </w:tc>
      </w:tr>
      <w:tr w:rsidR="00281040" w:rsidRPr="00281040" w14:paraId="35A613DF" w14:textId="77777777" w:rsidTr="00187CD6">
        <w:trPr>
          <w:jc w:val="center"/>
        </w:trPr>
        <w:tc>
          <w:tcPr>
            <w:tcW w:w="0" w:type="auto"/>
            <w:tcBorders>
              <w:top w:val="nil"/>
              <w:left w:val="nil"/>
              <w:bottom w:val="single" w:sz="4" w:space="0" w:color="auto"/>
              <w:right w:val="nil"/>
            </w:tcBorders>
            <w:noWrap/>
            <w:vAlign w:val="center"/>
            <w:hideMark/>
          </w:tcPr>
          <w:p w14:paraId="0E7149A6"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2B232F6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FDE9B4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9F794E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A1794D1"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5B4F34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9E61DC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5C11F2A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795C3F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78B740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BF0261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16F0F9A6" w14:textId="77777777" w:rsidR="00281040" w:rsidRPr="00281040" w:rsidRDefault="00281040" w:rsidP="00281040">
            <w:pPr>
              <w:rPr>
                <w:lang w:val="es-CR" w:eastAsia="es-CR"/>
              </w:rPr>
            </w:pPr>
            <w:r w:rsidRPr="00281040">
              <w:rPr>
                <w:lang w:val="es-CR" w:eastAsia="es-CR"/>
              </w:rPr>
              <w:t> </w:t>
            </w:r>
          </w:p>
        </w:tc>
      </w:tr>
      <w:tr w:rsidR="00281040" w:rsidRPr="00281040" w14:paraId="3F9A51B9" w14:textId="77777777" w:rsidTr="00187CD6">
        <w:trPr>
          <w:jc w:val="center"/>
        </w:trPr>
        <w:tc>
          <w:tcPr>
            <w:tcW w:w="0" w:type="auto"/>
            <w:gridSpan w:val="12"/>
            <w:tcBorders>
              <w:top w:val="single" w:sz="4" w:space="0" w:color="auto"/>
              <w:left w:val="nil"/>
              <w:bottom w:val="nil"/>
              <w:right w:val="nil"/>
            </w:tcBorders>
            <w:noWrap/>
            <w:vAlign w:val="center"/>
            <w:hideMark/>
          </w:tcPr>
          <w:p w14:paraId="3F551F30" w14:textId="77777777"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1E3E0585" w14:textId="77777777" w:rsidR="00281040" w:rsidRPr="00281040" w:rsidRDefault="00281040" w:rsidP="00281040">
      <w:pPr>
        <w:ind w:left="850" w:right="850"/>
        <w:jc w:val="both"/>
        <w:rPr>
          <w:u w:color="000000"/>
          <w:lang w:val="es-CR" w:eastAsia="es-ES"/>
        </w:rPr>
      </w:pPr>
    </w:p>
    <w:p w14:paraId="4C667497" w14:textId="77777777" w:rsidR="00281040" w:rsidRPr="00281040" w:rsidRDefault="00281040" w:rsidP="00281040">
      <w:pPr>
        <w:ind w:left="850" w:right="850" w:firstLine="566"/>
        <w:jc w:val="both"/>
        <w:rPr>
          <w:lang w:val="es-CR"/>
        </w:rPr>
      </w:pPr>
      <w:r w:rsidRPr="00281040">
        <w:rPr>
          <w:lang w:val="es-CR"/>
        </w:rPr>
        <w:t xml:space="preserve">Esta situación obedece al funcionamiento de la jurisdicción penal, debido a que en la etapa de investigación o intermedia se presenta un mayor uso de la medida cautelar de privación de libertad, para la efectividad de la investigación desarrollada por el Ministerio Público. </w:t>
      </w:r>
    </w:p>
    <w:p w14:paraId="1193A451" w14:textId="77777777" w:rsidR="00281040" w:rsidRPr="00281040" w:rsidRDefault="00281040" w:rsidP="00281040">
      <w:pPr>
        <w:ind w:left="850" w:right="850"/>
        <w:jc w:val="both"/>
        <w:rPr>
          <w:lang w:val="es-CR"/>
        </w:rPr>
      </w:pPr>
    </w:p>
    <w:p w14:paraId="68137AA2" w14:textId="77777777" w:rsidR="00281040" w:rsidRPr="00281040" w:rsidRDefault="00281040" w:rsidP="00281040">
      <w:pPr>
        <w:ind w:left="850" w:right="850" w:firstLine="566"/>
        <w:jc w:val="both"/>
        <w:rPr>
          <w:lang w:val="es-CR"/>
        </w:rPr>
      </w:pPr>
      <w:r w:rsidRPr="00281040">
        <w:rPr>
          <w:lang w:val="es-CR"/>
        </w:rPr>
        <w:t xml:space="preserve">Asimismo, en esa instancia procesal se valora la posibilidad de la aplicación de procedimientos abreviados o de cambios de la medida cautelar impuesta. </w:t>
      </w:r>
    </w:p>
    <w:p w14:paraId="4E54966E" w14:textId="77777777" w:rsidR="00281040" w:rsidRPr="00281040" w:rsidRDefault="00281040" w:rsidP="00281040">
      <w:pPr>
        <w:ind w:left="850" w:right="850"/>
        <w:jc w:val="both"/>
        <w:rPr>
          <w:lang w:val="es-CR"/>
        </w:rPr>
      </w:pPr>
    </w:p>
    <w:p w14:paraId="1E1BE449" w14:textId="77777777" w:rsidR="00281040" w:rsidRPr="00281040" w:rsidRDefault="00281040" w:rsidP="00281040">
      <w:pPr>
        <w:ind w:left="850" w:right="850" w:firstLine="566"/>
        <w:jc w:val="both"/>
        <w:rPr>
          <w:lang w:val="es-CR"/>
        </w:rPr>
      </w:pPr>
      <w:r w:rsidRPr="00281040">
        <w:rPr>
          <w:lang w:val="es-CR"/>
        </w:rPr>
        <w:lastRenderedPageBreak/>
        <w:t xml:space="preserve">En consecuencia, este grupo de personas experimenta un aumento de 147 casos versus la población registrada hace un año exacto (6,4%), mostrando su cuarto aumento anual consecutivo, lo cual podría estar relacionado, de manera directa, con el incremento de la entrada de casos en la materia Penal, conforme ha sido analizado en otros informes, de la Dirección de Planificación. </w:t>
      </w:r>
    </w:p>
    <w:p w14:paraId="2F1194B2" w14:textId="77777777" w:rsidR="00281040" w:rsidRPr="00281040" w:rsidRDefault="00281040" w:rsidP="00281040">
      <w:pPr>
        <w:ind w:left="850" w:right="850"/>
        <w:jc w:val="both"/>
        <w:rPr>
          <w:lang w:val="es-CR"/>
        </w:rPr>
      </w:pPr>
    </w:p>
    <w:p w14:paraId="508231C7" w14:textId="77777777" w:rsidR="00281040" w:rsidRPr="00281040" w:rsidRDefault="00281040" w:rsidP="00281040">
      <w:pPr>
        <w:ind w:left="850" w:right="850" w:firstLine="566"/>
        <w:jc w:val="both"/>
        <w:rPr>
          <w:lang w:val="es-CR"/>
        </w:rPr>
      </w:pPr>
      <w:r w:rsidRPr="00281040">
        <w:rPr>
          <w:lang w:val="es-CR"/>
        </w:rPr>
        <w:t xml:space="preserve">La siguiente gráfica ilustra el comportamiento de la población detenida, en forma preventiva, sin recibir sentencia, tanto en su totalidad, como por tipo de despacho, durante el quinquenio 2015-2019. </w:t>
      </w:r>
    </w:p>
    <w:p w14:paraId="2DBC7337" w14:textId="77777777" w:rsidR="00281040" w:rsidRPr="00281040" w:rsidRDefault="00281040" w:rsidP="00281040">
      <w:pPr>
        <w:jc w:val="both"/>
        <w:rPr>
          <w:lang w:val="es-CR"/>
        </w:rPr>
      </w:pPr>
    </w:p>
    <w:p w14:paraId="319CC93E" w14:textId="77777777" w:rsidR="00281040" w:rsidRPr="00281040" w:rsidRDefault="00281040" w:rsidP="00281040">
      <w:pPr>
        <w:jc w:val="center"/>
        <w:rPr>
          <w:lang w:val="es-CR"/>
        </w:rPr>
      </w:pPr>
      <w:r w:rsidRPr="00281040">
        <w:rPr>
          <w:noProof/>
          <w:lang w:val="es-CR"/>
        </w:rPr>
        <w:drawing>
          <wp:inline distT="0" distB="0" distL="0" distR="0" wp14:anchorId="5DA12356" wp14:editId="02A838CD">
            <wp:extent cx="5038090" cy="3373120"/>
            <wp:effectExtent l="0" t="0" r="0" b="0"/>
            <wp:docPr id="105" name="Imagen 10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Gráfico, Gráfico de líneas&#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090" cy="3373120"/>
                    </a:xfrm>
                    <a:prstGeom prst="rect">
                      <a:avLst/>
                    </a:prstGeom>
                    <a:noFill/>
                    <a:ln>
                      <a:noFill/>
                    </a:ln>
                  </pic:spPr>
                </pic:pic>
              </a:graphicData>
            </a:graphic>
          </wp:inline>
        </w:drawing>
      </w:r>
    </w:p>
    <w:p w14:paraId="66E11534" w14:textId="77777777" w:rsidR="00281040" w:rsidRPr="00281040" w:rsidRDefault="00281040" w:rsidP="00281040">
      <w:pPr>
        <w:ind w:right="850"/>
        <w:jc w:val="both"/>
        <w:rPr>
          <w:lang w:val="es-CR"/>
        </w:rPr>
      </w:pPr>
    </w:p>
    <w:p w14:paraId="63F7693E" w14:textId="77777777" w:rsidR="00281040" w:rsidRPr="00281040" w:rsidRDefault="00281040" w:rsidP="00281040">
      <w:pPr>
        <w:ind w:left="850" w:right="850"/>
        <w:jc w:val="both"/>
        <w:rPr>
          <w:lang w:val="es-CR"/>
        </w:rPr>
      </w:pPr>
      <w:r w:rsidRPr="00281040">
        <w:rPr>
          <w:lang w:val="es-CR"/>
        </w:rPr>
        <w:t xml:space="preserve">Otro aspecto interesante se refiere a la composición porcentual de estas personas, según la oficina que tramita el expediente. </w:t>
      </w:r>
    </w:p>
    <w:p w14:paraId="258D6B4F" w14:textId="77777777" w:rsidR="00281040" w:rsidRPr="00281040" w:rsidRDefault="00281040" w:rsidP="00281040">
      <w:pPr>
        <w:ind w:left="850" w:right="850"/>
        <w:jc w:val="both"/>
        <w:rPr>
          <w:lang w:val="es-CR"/>
        </w:rPr>
      </w:pPr>
    </w:p>
    <w:p w14:paraId="3D5A6BDF" w14:textId="77777777" w:rsidR="00281040" w:rsidRPr="00281040" w:rsidRDefault="00281040" w:rsidP="00281040">
      <w:pPr>
        <w:ind w:left="850" w:right="850"/>
        <w:jc w:val="both"/>
        <w:rPr>
          <w:lang w:val="es-CR"/>
        </w:rPr>
      </w:pPr>
      <w:r w:rsidRPr="00281040">
        <w:rPr>
          <w:lang w:val="es-CR"/>
        </w:rPr>
        <w:t xml:space="preserve">En este sentido, sobresale el hecho de que los tribunales penales registran ahora el mayor valor porcentual de los últimos años (28,9%), luego de reflejar este porcentaje un comportamiento fluctuante. </w:t>
      </w:r>
    </w:p>
    <w:p w14:paraId="50E9305D" w14:textId="77777777" w:rsidR="00281040" w:rsidRPr="00281040" w:rsidRDefault="00281040" w:rsidP="00281040">
      <w:pPr>
        <w:jc w:val="both"/>
        <w:rPr>
          <w:lang w:val="es-CR"/>
        </w:rPr>
      </w:pPr>
    </w:p>
    <w:p w14:paraId="1CF13E46" w14:textId="77777777" w:rsidR="00281040" w:rsidRPr="00281040" w:rsidRDefault="00281040" w:rsidP="00281040">
      <w:pPr>
        <w:jc w:val="center"/>
        <w:rPr>
          <w:lang w:val="es-CR"/>
        </w:rPr>
      </w:pPr>
      <w:r w:rsidRPr="00281040">
        <w:rPr>
          <w:noProof/>
          <w:lang w:val="es-CR"/>
        </w:rPr>
        <w:lastRenderedPageBreak/>
        <w:drawing>
          <wp:inline distT="0" distB="0" distL="0" distR="0" wp14:anchorId="602E94A1" wp14:editId="0A97CA19">
            <wp:extent cx="5012055" cy="3467735"/>
            <wp:effectExtent l="0" t="0" r="0" b="0"/>
            <wp:docPr id="106" name="Imagen 106" descr="Tabla, Gráfico de bar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Tabla, Gráfico de barras&#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2055" cy="3467735"/>
                    </a:xfrm>
                    <a:prstGeom prst="rect">
                      <a:avLst/>
                    </a:prstGeom>
                    <a:noFill/>
                    <a:ln>
                      <a:noFill/>
                    </a:ln>
                  </pic:spPr>
                </pic:pic>
              </a:graphicData>
            </a:graphic>
          </wp:inline>
        </w:drawing>
      </w:r>
    </w:p>
    <w:p w14:paraId="6DEEB8C7" w14:textId="77777777" w:rsidR="00281040" w:rsidRPr="00281040" w:rsidRDefault="00281040" w:rsidP="00281040">
      <w:pPr>
        <w:jc w:val="both"/>
        <w:rPr>
          <w:lang w:val="es-CR"/>
        </w:rPr>
      </w:pPr>
    </w:p>
    <w:p w14:paraId="7A3390B7" w14:textId="77777777" w:rsidR="00281040" w:rsidRPr="00281040" w:rsidRDefault="00281040" w:rsidP="00281040">
      <w:pPr>
        <w:ind w:left="850" w:right="850"/>
        <w:jc w:val="both"/>
        <w:rPr>
          <w:lang w:val="es-CR"/>
        </w:rPr>
      </w:pPr>
      <w:r w:rsidRPr="00281040">
        <w:rPr>
          <w:lang w:val="es-CR"/>
        </w:rPr>
        <w:t xml:space="preserve">A continuación, se detallan los tribunales y los juzgados penales, que mantuvieron las cifras más importantes de personas detenidas, sin sentencia, al finalizar el 2019. </w:t>
      </w:r>
    </w:p>
    <w:p w14:paraId="2743C860" w14:textId="77777777" w:rsidR="00281040" w:rsidRPr="00281040" w:rsidRDefault="00281040" w:rsidP="00281040">
      <w:pPr>
        <w:ind w:right="850"/>
        <w:jc w:val="both"/>
        <w:rPr>
          <w:lang w:val="es-CR"/>
        </w:rPr>
      </w:pPr>
    </w:p>
    <w:p w14:paraId="6E6AC325" w14:textId="77777777" w:rsidR="00281040" w:rsidRPr="00281040" w:rsidRDefault="00281040" w:rsidP="00281040">
      <w:pPr>
        <w:ind w:left="850" w:right="850"/>
        <w:jc w:val="center"/>
        <w:rPr>
          <w:b/>
          <w:bCs/>
          <w:lang w:val="es-CR"/>
        </w:rPr>
      </w:pPr>
      <w:r w:rsidRPr="00281040">
        <w:rPr>
          <w:b/>
          <w:bCs/>
          <w:lang w:val="es-CR"/>
        </w:rPr>
        <w:t>Cuadro 3.2</w:t>
      </w:r>
    </w:p>
    <w:p w14:paraId="10CD4C18" w14:textId="77777777" w:rsidR="00281040" w:rsidRPr="00281040" w:rsidRDefault="00281040" w:rsidP="00281040">
      <w:pPr>
        <w:ind w:left="850" w:right="850"/>
        <w:jc w:val="center"/>
        <w:rPr>
          <w:b/>
          <w:bCs/>
          <w:lang w:val="es-CR"/>
        </w:rPr>
      </w:pPr>
      <w:r w:rsidRPr="00281040">
        <w:rPr>
          <w:b/>
          <w:bCs/>
          <w:lang w:val="es-CR"/>
        </w:rPr>
        <w:t>Personas detenidas sin sentencia al finalizar el 2019 según</w:t>
      </w:r>
    </w:p>
    <w:p w14:paraId="2EECECB1" w14:textId="77777777" w:rsidR="00281040" w:rsidRPr="00281040" w:rsidRDefault="00281040" w:rsidP="00281040">
      <w:pPr>
        <w:ind w:left="850" w:right="850"/>
        <w:jc w:val="center"/>
        <w:rPr>
          <w:lang w:val="es-CR"/>
        </w:rPr>
      </w:pPr>
      <w:r w:rsidRPr="00281040">
        <w:rPr>
          <w:b/>
          <w:bCs/>
          <w:lang w:val="es-CR"/>
        </w:rPr>
        <w:t>tipo de despacho que tramita el expediente</w:t>
      </w:r>
    </w:p>
    <w:p w14:paraId="52411013" w14:textId="77777777" w:rsidR="00281040" w:rsidRPr="00281040" w:rsidRDefault="00281040" w:rsidP="00281040">
      <w:pPr>
        <w:jc w:val="both"/>
        <w:rPr>
          <w:lang w:val="es-CR"/>
        </w:rPr>
      </w:pPr>
    </w:p>
    <w:tbl>
      <w:tblPr>
        <w:tblW w:w="6349" w:type="dxa"/>
        <w:jc w:val="center"/>
        <w:tblCellMar>
          <w:left w:w="70" w:type="dxa"/>
          <w:right w:w="70" w:type="dxa"/>
        </w:tblCellMar>
        <w:tblLook w:val="04A0" w:firstRow="1" w:lastRow="0" w:firstColumn="1" w:lastColumn="0" w:noHBand="0" w:noVBand="1"/>
      </w:tblPr>
      <w:tblGrid>
        <w:gridCol w:w="3448"/>
        <w:gridCol w:w="1440"/>
        <w:gridCol w:w="1440"/>
        <w:gridCol w:w="21"/>
      </w:tblGrid>
      <w:tr w:rsidR="00281040" w:rsidRPr="00281040" w14:paraId="1E1C77A9" w14:textId="77777777" w:rsidTr="00187CD6">
        <w:trPr>
          <w:gridAfter w:val="1"/>
          <w:wAfter w:w="21" w:type="dxa"/>
          <w:tblHeader/>
          <w:jc w:val="center"/>
        </w:trPr>
        <w:tc>
          <w:tcPr>
            <w:tcW w:w="3448" w:type="dxa"/>
            <w:tcBorders>
              <w:top w:val="single" w:sz="4" w:space="0" w:color="auto"/>
              <w:left w:val="nil"/>
              <w:bottom w:val="nil"/>
              <w:right w:val="nil"/>
            </w:tcBorders>
            <w:noWrap/>
            <w:vAlign w:val="center"/>
            <w:hideMark/>
          </w:tcPr>
          <w:p w14:paraId="25129793" w14:textId="77777777" w:rsidR="00281040" w:rsidRPr="00281040" w:rsidRDefault="00281040" w:rsidP="00281040">
            <w:pPr>
              <w:jc w:val="center"/>
              <w:rPr>
                <w:b/>
                <w:bCs/>
                <w:lang w:val="es-CR" w:eastAsia="es-CR"/>
              </w:rPr>
            </w:pPr>
            <w:r w:rsidRPr="00281040">
              <w:rPr>
                <w:b/>
                <w:bCs/>
                <w:lang w:val="es-CR" w:eastAsia="es-CR"/>
              </w:rPr>
              <w:t> </w:t>
            </w:r>
          </w:p>
        </w:tc>
        <w:tc>
          <w:tcPr>
            <w:tcW w:w="2880" w:type="dxa"/>
            <w:gridSpan w:val="2"/>
            <w:tcBorders>
              <w:top w:val="single" w:sz="4" w:space="0" w:color="auto"/>
              <w:left w:val="single" w:sz="4" w:space="0" w:color="auto"/>
              <w:bottom w:val="nil"/>
              <w:right w:val="nil"/>
            </w:tcBorders>
            <w:noWrap/>
            <w:vAlign w:val="center"/>
            <w:hideMark/>
          </w:tcPr>
          <w:p w14:paraId="554DA0BE" w14:textId="77777777" w:rsidR="00281040" w:rsidRPr="00281040" w:rsidRDefault="00281040" w:rsidP="00281040">
            <w:pPr>
              <w:jc w:val="center"/>
              <w:rPr>
                <w:b/>
                <w:bCs/>
                <w:lang w:val="es-CR" w:eastAsia="es-CR"/>
              </w:rPr>
            </w:pPr>
            <w:r w:rsidRPr="00281040">
              <w:rPr>
                <w:b/>
                <w:bCs/>
                <w:lang w:val="es-CR" w:eastAsia="es-CR"/>
              </w:rPr>
              <w:t>Detenidos (as) sin sentencia</w:t>
            </w:r>
          </w:p>
        </w:tc>
      </w:tr>
      <w:tr w:rsidR="00281040" w:rsidRPr="00281040" w14:paraId="01B32EE6" w14:textId="77777777" w:rsidTr="00187CD6">
        <w:trPr>
          <w:gridAfter w:val="1"/>
          <w:wAfter w:w="21" w:type="dxa"/>
          <w:tblHeader/>
          <w:jc w:val="center"/>
        </w:trPr>
        <w:tc>
          <w:tcPr>
            <w:tcW w:w="3448" w:type="dxa"/>
            <w:noWrap/>
            <w:vAlign w:val="center"/>
            <w:hideMark/>
          </w:tcPr>
          <w:p w14:paraId="452751AE" w14:textId="77777777" w:rsidR="00281040" w:rsidRPr="00281040" w:rsidRDefault="00281040" w:rsidP="00281040">
            <w:pPr>
              <w:jc w:val="center"/>
              <w:rPr>
                <w:b/>
                <w:bCs/>
                <w:lang w:val="es-CR" w:eastAsia="es-CR"/>
              </w:rPr>
            </w:pPr>
            <w:r w:rsidRPr="00281040">
              <w:rPr>
                <w:b/>
                <w:bCs/>
                <w:lang w:val="es-CR" w:eastAsia="es-CR"/>
              </w:rPr>
              <w:t>Oficina Judicial</w:t>
            </w:r>
          </w:p>
        </w:tc>
        <w:tc>
          <w:tcPr>
            <w:tcW w:w="2880" w:type="dxa"/>
            <w:gridSpan w:val="2"/>
            <w:tcBorders>
              <w:top w:val="nil"/>
              <w:left w:val="single" w:sz="4" w:space="0" w:color="auto"/>
              <w:bottom w:val="single" w:sz="4" w:space="0" w:color="auto"/>
              <w:right w:val="nil"/>
            </w:tcBorders>
            <w:noWrap/>
            <w:vAlign w:val="center"/>
            <w:hideMark/>
          </w:tcPr>
          <w:p w14:paraId="10755E66" w14:textId="77777777" w:rsidR="00281040" w:rsidRPr="00281040" w:rsidRDefault="00281040" w:rsidP="00281040">
            <w:pPr>
              <w:jc w:val="center"/>
              <w:rPr>
                <w:b/>
                <w:bCs/>
                <w:lang w:val="es-CR" w:eastAsia="es-CR"/>
              </w:rPr>
            </w:pPr>
            <w:r w:rsidRPr="00281040">
              <w:rPr>
                <w:b/>
                <w:bCs/>
                <w:lang w:val="es-CR" w:eastAsia="es-CR"/>
              </w:rPr>
              <w:t>al 31-12-19</w:t>
            </w:r>
          </w:p>
        </w:tc>
      </w:tr>
      <w:tr w:rsidR="00281040" w:rsidRPr="00281040" w14:paraId="34957FE9" w14:textId="77777777" w:rsidTr="00187CD6">
        <w:trPr>
          <w:gridAfter w:val="1"/>
          <w:wAfter w:w="21" w:type="dxa"/>
          <w:tblHeader/>
          <w:jc w:val="center"/>
        </w:trPr>
        <w:tc>
          <w:tcPr>
            <w:tcW w:w="3448" w:type="dxa"/>
            <w:tcBorders>
              <w:top w:val="nil"/>
              <w:left w:val="nil"/>
              <w:bottom w:val="single" w:sz="4" w:space="0" w:color="auto"/>
              <w:right w:val="nil"/>
            </w:tcBorders>
            <w:noWrap/>
            <w:vAlign w:val="center"/>
            <w:hideMark/>
          </w:tcPr>
          <w:p w14:paraId="521AD7BD" w14:textId="77777777" w:rsidR="00281040" w:rsidRPr="00281040" w:rsidRDefault="00281040" w:rsidP="00281040">
            <w:pPr>
              <w:rPr>
                <w:lang w:val="es-CR" w:eastAsia="es-CR"/>
              </w:rPr>
            </w:pPr>
            <w:r w:rsidRPr="00281040">
              <w:rPr>
                <w:lang w:val="es-CR" w:eastAsia="es-CR"/>
              </w:rPr>
              <w:t> </w:t>
            </w:r>
          </w:p>
        </w:tc>
        <w:tc>
          <w:tcPr>
            <w:tcW w:w="1440" w:type="dxa"/>
            <w:tcBorders>
              <w:top w:val="nil"/>
              <w:left w:val="single" w:sz="4" w:space="0" w:color="auto"/>
              <w:bottom w:val="single" w:sz="4" w:space="0" w:color="auto"/>
              <w:right w:val="single" w:sz="4" w:space="0" w:color="auto"/>
            </w:tcBorders>
            <w:noWrap/>
            <w:vAlign w:val="center"/>
            <w:hideMark/>
          </w:tcPr>
          <w:p w14:paraId="6AD3519D" w14:textId="77777777" w:rsidR="00281040" w:rsidRPr="00281040" w:rsidRDefault="00281040" w:rsidP="00281040">
            <w:pPr>
              <w:jc w:val="center"/>
              <w:rPr>
                <w:b/>
                <w:bCs/>
                <w:lang w:val="es-CR" w:eastAsia="es-CR"/>
              </w:rPr>
            </w:pPr>
            <w:r w:rsidRPr="00281040">
              <w:rPr>
                <w:b/>
                <w:bCs/>
                <w:lang w:val="es-CR" w:eastAsia="es-CR"/>
              </w:rPr>
              <w:t>Absolutos</w:t>
            </w:r>
          </w:p>
        </w:tc>
        <w:tc>
          <w:tcPr>
            <w:tcW w:w="1440" w:type="dxa"/>
            <w:tcBorders>
              <w:top w:val="nil"/>
              <w:left w:val="nil"/>
              <w:bottom w:val="single" w:sz="4" w:space="0" w:color="auto"/>
              <w:right w:val="nil"/>
            </w:tcBorders>
            <w:noWrap/>
            <w:vAlign w:val="center"/>
            <w:hideMark/>
          </w:tcPr>
          <w:p w14:paraId="47EEF0B7" w14:textId="77777777" w:rsidR="00281040" w:rsidRPr="00281040" w:rsidRDefault="00281040" w:rsidP="00281040">
            <w:pPr>
              <w:jc w:val="center"/>
              <w:rPr>
                <w:b/>
                <w:bCs/>
                <w:lang w:val="es-CR" w:eastAsia="es-CR"/>
              </w:rPr>
            </w:pPr>
            <w:r w:rsidRPr="00281040">
              <w:rPr>
                <w:b/>
                <w:bCs/>
                <w:lang w:val="es-CR" w:eastAsia="es-CR"/>
              </w:rPr>
              <w:t>%</w:t>
            </w:r>
          </w:p>
        </w:tc>
      </w:tr>
      <w:tr w:rsidR="00281040" w:rsidRPr="00281040" w14:paraId="24A094E0" w14:textId="77777777" w:rsidTr="00187CD6">
        <w:trPr>
          <w:gridAfter w:val="1"/>
          <w:wAfter w:w="21" w:type="dxa"/>
          <w:jc w:val="center"/>
        </w:trPr>
        <w:tc>
          <w:tcPr>
            <w:tcW w:w="3448" w:type="dxa"/>
            <w:noWrap/>
            <w:vAlign w:val="center"/>
            <w:hideMark/>
          </w:tcPr>
          <w:p w14:paraId="6658E8E8" w14:textId="77777777" w:rsidR="00281040" w:rsidRPr="00281040" w:rsidRDefault="00281040" w:rsidP="00281040">
            <w:pPr>
              <w:rPr>
                <w:lang w:val="es-CR"/>
              </w:rPr>
            </w:pPr>
          </w:p>
        </w:tc>
        <w:tc>
          <w:tcPr>
            <w:tcW w:w="1440" w:type="dxa"/>
            <w:tcBorders>
              <w:top w:val="nil"/>
              <w:left w:val="single" w:sz="4" w:space="0" w:color="auto"/>
              <w:bottom w:val="nil"/>
              <w:right w:val="single" w:sz="4" w:space="0" w:color="auto"/>
            </w:tcBorders>
            <w:noWrap/>
            <w:vAlign w:val="center"/>
            <w:hideMark/>
          </w:tcPr>
          <w:p w14:paraId="7BEBEF42" w14:textId="77777777" w:rsidR="00281040" w:rsidRPr="00281040" w:rsidRDefault="00281040" w:rsidP="00281040">
            <w:pPr>
              <w:jc w:val="center"/>
              <w:rPr>
                <w:u w:color="000000"/>
                <w:lang w:val="es-CR" w:eastAsia="es-CR"/>
              </w:rPr>
            </w:pPr>
            <w:r w:rsidRPr="00281040">
              <w:rPr>
                <w:lang w:val="es-CR" w:eastAsia="es-CR"/>
              </w:rPr>
              <w:t> </w:t>
            </w:r>
          </w:p>
        </w:tc>
        <w:tc>
          <w:tcPr>
            <w:tcW w:w="1440" w:type="dxa"/>
            <w:noWrap/>
            <w:vAlign w:val="center"/>
            <w:hideMark/>
          </w:tcPr>
          <w:p w14:paraId="2546B528" w14:textId="77777777" w:rsidR="00281040" w:rsidRPr="00281040" w:rsidRDefault="00281040" w:rsidP="00281040">
            <w:pPr>
              <w:rPr>
                <w:lang w:val="es-CR" w:eastAsia="es-CR"/>
              </w:rPr>
            </w:pPr>
          </w:p>
        </w:tc>
      </w:tr>
      <w:tr w:rsidR="00281040" w:rsidRPr="00281040" w14:paraId="5AD4441E" w14:textId="77777777" w:rsidTr="00187CD6">
        <w:trPr>
          <w:gridAfter w:val="1"/>
          <w:wAfter w:w="21" w:type="dxa"/>
          <w:jc w:val="center"/>
        </w:trPr>
        <w:tc>
          <w:tcPr>
            <w:tcW w:w="3448" w:type="dxa"/>
            <w:noWrap/>
            <w:vAlign w:val="center"/>
            <w:hideMark/>
          </w:tcPr>
          <w:p w14:paraId="3F7C2AF2" w14:textId="77777777" w:rsidR="00281040" w:rsidRPr="00281040" w:rsidRDefault="00281040" w:rsidP="00281040">
            <w:pPr>
              <w:rPr>
                <w:b/>
                <w:bCs/>
                <w:lang w:val="es-CR" w:eastAsia="es-CR"/>
              </w:rPr>
            </w:pPr>
            <w:r w:rsidRPr="00281040">
              <w:rPr>
                <w:b/>
                <w:bCs/>
                <w:lang w:val="es-CR" w:eastAsia="es-CR"/>
              </w:rPr>
              <w:t>Tribunales Penales*</w:t>
            </w:r>
          </w:p>
        </w:tc>
        <w:tc>
          <w:tcPr>
            <w:tcW w:w="1440" w:type="dxa"/>
            <w:tcBorders>
              <w:top w:val="nil"/>
              <w:left w:val="single" w:sz="4" w:space="0" w:color="auto"/>
              <w:bottom w:val="nil"/>
              <w:right w:val="single" w:sz="4" w:space="0" w:color="auto"/>
            </w:tcBorders>
            <w:noWrap/>
            <w:vAlign w:val="center"/>
            <w:hideMark/>
          </w:tcPr>
          <w:p w14:paraId="19884A07" w14:textId="77777777" w:rsidR="00281040" w:rsidRPr="00281040" w:rsidRDefault="00281040" w:rsidP="00281040">
            <w:pPr>
              <w:jc w:val="right"/>
              <w:rPr>
                <w:b/>
                <w:bCs/>
                <w:lang w:val="es-CR" w:eastAsia="es-CR"/>
              </w:rPr>
            </w:pPr>
            <w:r w:rsidRPr="00281040">
              <w:rPr>
                <w:b/>
                <w:bCs/>
                <w:lang w:val="es-CR" w:eastAsia="es-CR"/>
              </w:rPr>
              <w:t>706</w:t>
            </w:r>
          </w:p>
        </w:tc>
        <w:tc>
          <w:tcPr>
            <w:tcW w:w="1440" w:type="dxa"/>
            <w:noWrap/>
            <w:vAlign w:val="center"/>
            <w:hideMark/>
          </w:tcPr>
          <w:p w14:paraId="1C8CA64B"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15B4854E" w14:textId="77777777" w:rsidTr="00187CD6">
        <w:trPr>
          <w:gridAfter w:val="1"/>
          <w:wAfter w:w="21" w:type="dxa"/>
          <w:jc w:val="center"/>
        </w:trPr>
        <w:tc>
          <w:tcPr>
            <w:tcW w:w="3448" w:type="dxa"/>
            <w:noWrap/>
            <w:vAlign w:val="center"/>
            <w:hideMark/>
          </w:tcPr>
          <w:p w14:paraId="1C460792" w14:textId="77777777" w:rsidR="00281040" w:rsidRPr="00281040" w:rsidRDefault="00281040" w:rsidP="00281040">
            <w:pPr>
              <w:rPr>
                <w:lang w:val="es-CR" w:eastAsia="es-CR"/>
              </w:rPr>
            </w:pPr>
            <w:r w:rsidRPr="00281040">
              <w:rPr>
                <w:lang w:val="es-CR" w:eastAsia="es-CR"/>
              </w:rPr>
              <w:t>I Circuito Zona Atlántica (Limón)</w:t>
            </w:r>
          </w:p>
        </w:tc>
        <w:tc>
          <w:tcPr>
            <w:tcW w:w="1440" w:type="dxa"/>
            <w:tcBorders>
              <w:top w:val="nil"/>
              <w:left w:val="single" w:sz="4" w:space="0" w:color="auto"/>
              <w:bottom w:val="nil"/>
              <w:right w:val="single" w:sz="4" w:space="0" w:color="auto"/>
            </w:tcBorders>
            <w:noWrap/>
            <w:vAlign w:val="center"/>
            <w:hideMark/>
          </w:tcPr>
          <w:p w14:paraId="459D2941" w14:textId="77777777" w:rsidR="00281040" w:rsidRPr="00281040" w:rsidRDefault="00281040" w:rsidP="00281040">
            <w:pPr>
              <w:jc w:val="right"/>
              <w:rPr>
                <w:lang w:val="es-CR" w:eastAsia="es-CR"/>
              </w:rPr>
            </w:pPr>
            <w:r w:rsidRPr="00281040">
              <w:rPr>
                <w:lang w:val="es-CR" w:eastAsia="es-CR"/>
              </w:rPr>
              <w:t>99</w:t>
            </w:r>
          </w:p>
        </w:tc>
        <w:tc>
          <w:tcPr>
            <w:tcW w:w="1440" w:type="dxa"/>
            <w:noWrap/>
            <w:vAlign w:val="center"/>
            <w:hideMark/>
          </w:tcPr>
          <w:p w14:paraId="39448BD0" w14:textId="77777777" w:rsidR="00281040" w:rsidRPr="00281040" w:rsidRDefault="00281040" w:rsidP="00281040">
            <w:pPr>
              <w:jc w:val="right"/>
              <w:rPr>
                <w:lang w:val="es-CR" w:eastAsia="es-CR"/>
              </w:rPr>
            </w:pPr>
            <w:r w:rsidRPr="00281040">
              <w:rPr>
                <w:lang w:val="es-CR" w:eastAsia="es-CR"/>
              </w:rPr>
              <w:t>14,0</w:t>
            </w:r>
          </w:p>
        </w:tc>
      </w:tr>
      <w:tr w:rsidR="00281040" w:rsidRPr="00281040" w14:paraId="31E3F037" w14:textId="77777777" w:rsidTr="00187CD6">
        <w:trPr>
          <w:gridAfter w:val="1"/>
          <w:wAfter w:w="21" w:type="dxa"/>
          <w:jc w:val="center"/>
        </w:trPr>
        <w:tc>
          <w:tcPr>
            <w:tcW w:w="3448" w:type="dxa"/>
            <w:noWrap/>
            <w:vAlign w:val="center"/>
            <w:hideMark/>
          </w:tcPr>
          <w:p w14:paraId="496AB38A" w14:textId="77777777" w:rsidR="00281040" w:rsidRPr="00281040" w:rsidRDefault="00281040" w:rsidP="00281040">
            <w:pPr>
              <w:rPr>
                <w:lang w:val="es-CR" w:eastAsia="es-CR"/>
              </w:rPr>
            </w:pPr>
            <w:r w:rsidRPr="00281040">
              <w:rPr>
                <w:lang w:val="es-CR" w:eastAsia="es-CR"/>
              </w:rPr>
              <w:t>III Circuito San José, sede Suroeste</w:t>
            </w:r>
          </w:p>
        </w:tc>
        <w:tc>
          <w:tcPr>
            <w:tcW w:w="1440" w:type="dxa"/>
            <w:tcBorders>
              <w:top w:val="nil"/>
              <w:left w:val="single" w:sz="4" w:space="0" w:color="auto"/>
              <w:bottom w:val="nil"/>
              <w:right w:val="single" w:sz="4" w:space="0" w:color="auto"/>
            </w:tcBorders>
            <w:noWrap/>
            <w:vAlign w:val="center"/>
            <w:hideMark/>
          </w:tcPr>
          <w:p w14:paraId="1D76836F" w14:textId="77777777" w:rsidR="00281040" w:rsidRPr="00281040" w:rsidRDefault="00281040" w:rsidP="00281040">
            <w:pPr>
              <w:jc w:val="right"/>
              <w:rPr>
                <w:lang w:val="es-CR" w:eastAsia="es-CR"/>
              </w:rPr>
            </w:pPr>
            <w:r w:rsidRPr="00281040">
              <w:rPr>
                <w:lang w:val="es-CR" w:eastAsia="es-CR"/>
              </w:rPr>
              <w:t>67</w:t>
            </w:r>
          </w:p>
        </w:tc>
        <w:tc>
          <w:tcPr>
            <w:tcW w:w="1440" w:type="dxa"/>
            <w:noWrap/>
            <w:vAlign w:val="center"/>
            <w:hideMark/>
          </w:tcPr>
          <w:p w14:paraId="669D0C0B" w14:textId="77777777" w:rsidR="00281040" w:rsidRPr="00281040" w:rsidRDefault="00281040" w:rsidP="00281040">
            <w:pPr>
              <w:jc w:val="right"/>
              <w:rPr>
                <w:lang w:val="es-CR" w:eastAsia="es-CR"/>
              </w:rPr>
            </w:pPr>
            <w:r w:rsidRPr="00281040">
              <w:rPr>
                <w:lang w:val="es-CR" w:eastAsia="es-CR"/>
              </w:rPr>
              <w:t>9,5</w:t>
            </w:r>
          </w:p>
        </w:tc>
      </w:tr>
      <w:tr w:rsidR="00281040" w:rsidRPr="00281040" w14:paraId="0972B6C7" w14:textId="77777777" w:rsidTr="00187CD6">
        <w:trPr>
          <w:gridAfter w:val="1"/>
          <w:wAfter w:w="21" w:type="dxa"/>
          <w:jc w:val="center"/>
        </w:trPr>
        <w:tc>
          <w:tcPr>
            <w:tcW w:w="3448" w:type="dxa"/>
            <w:noWrap/>
            <w:vAlign w:val="center"/>
            <w:hideMark/>
          </w:tcPr>
          <w:p w14:paraId="10834F3E" w14:textId="77777777" w:rsidR="00281040" w:rsidRPr="00281040" w:rsidRDefault="00281040" w:rsidP="00281040">
            <w:pPr>
              <w:rPr>
                <w:lang w:val="es-CR" w:eastAsia="es-CR"/>
              </w:rPr>
            </w:pPr>
            <w:r w:rsidRPr="00281040">
              <w:rPr>
                <w:lang w:val="es-CR" w:eastAsia="es-CR"/>
              </w:rPr>
              <w:t>I Circuito Guanacaste (Liberia)</w:t>
            </w:r>
          </w:p>
        </w:tc>
        <w:tc>
          <w:tcPr>
            <w:tcW w:w="1440" w:type="dxa"/>
            <w:tcBorders>
              <w:top w:val="nil"/>
              <w:left w:val="single" w:sz="4" w:space="0" w:color="auto"/>
              <w:bottom w:val="nil"/>
              <w:right w:val="single" w:sz="4" w:space="0" w:color="auto"/>
            </w:tcBorders>
            <w:noWrap/>
            <w:vAlign w:val="center"/>
            <w:hideMark/>
          </w:tcPr>
          <w:p w14:paraId="1883A829" w14:textId="77777777" w:rsidR="00281040" w:rsidRPr="00281040" w:rsidRDefault="00281040" w:rsidP="00281040">
            <w:pPr>
              <w:jc w:val="right"/>
              <w:rPr>
                <w:lang w:val="es-CR" w:eastAsia="es-CR"/>
              </w:rPr>
            </w:pPr>
            <w:r w:rsidRPr="00281040">
              <w:rPr>
                <w:lang w:val="es-CR" w:eastAsia="es-CR"/>
              </w:rPr>
              <w:t>51</w:t>
            </w:r>
          </w:p>
        </w:tc>
        <w:tc>
          <w:tcPr>
            <w:tcW w:w="1440" w:type="dxa"/>
            <w:noWrap/>
            <w:vAlign w:val="center"/>
            <w:hideMark/>
          </w:tcPr>
          <w:p w14:paraId="0DD6EDF0" w14:textId="77777777" w:rsidR="00281040" w:rsidRPr="00281040" w:rsidRDefault="00281040" w:rsidP="00281040">
            <w:pPr>
              <w:jc w:val="right"/>
              <w:rPr>
                <w:lang w:val="es-CR" w:eastAsia="es-CR"/>
              </w:rPr>
            </w:pPr>
            <w:r w:rsidRPr="00281040">
              <w:rPr>
                <w:lang w:val="es-CR" w:eastAsia="es-CR"/>
              </w:rPr>
              <w:t>7,2</w:t>
            </w:r>
          </w:p>
        </w:tc>
      </w:tr>
      <w:tr w:rsidR="00281040" w:rsidRPr="00281040" w14:paraId="49EEBF05" w14:textId="77777777" w:rsidTr="00187CD6">
        <w:trPr>
          <w:gridAfter w:val="1"/>
          <w:wAfter w:w="21" w:type="dxa"/>
          <w:jc w:val="center"/>
        </w:trPr>
        <w:tc>
          <w:tcPr>
            <w:tcW w:w="3448" w:type="dxa"/>
            <w:noWrap/>
            <w:vAlign w:val="center"/>
            <w:hideMark/>
          </w:tcPr>
          <w:p w14:paraId="10DAB8AD" w14:textId="77777777" w:rsidR="00281040" w:rsidRPr="00281040" w:rsidRDefault="00281040" w:rsidP="00281040">
            <w:pPr>
              <w:rPr>
                <w:lang w:val="es-CR" w:eastAsia="es-CR"/>
              </w:rPr>
            </w:pPr>
            <w:r w:rsidRPr="00281040">
              <w:rPr>
                <w:lang w:val="es-CR" w:eastAsia="es-CR"/>
              </w:rPr>
              <w:t>I Circuito San José</w:t>
            </w:r>
          </w:p>
        </w:tc>
        <w:tc>
          <w:tcPr>
            <w:tcW w:w="1440" w:type="dxa"/>
            <w:tcBorders>
              <w:top w:val="nil"/>
              <w:left w:val="single" w:sz="4" w:space="0" w:color="auto"/>
              <w:bottom w:val="nil"/>
              <w:right w:val="single" w:sz="4" w:space="0" w:color="auto"/>
            </w:tcBorders>
            <w:noWrap/>
            <w:vAlign w:val="center"/>
            <w:hideMark/>
          </w:tcPr>
          <w:p w14:paraId="31EB8A28" w14:textId="77777777" w:rsidR="00281040" w:rsidRPr="00281040" w:rsidRDefault="00281040" w:rsidP="00281040">
            <w:pPr>
              <w:jc w:val="right"/>
              <w:rPr>
                <w:lang w:val="es-CR" w:eastAsia="es-CR"/>
              </w:rPr>
            </w:pPr>
            <w:r w:rsidRPr="00281040">
              <w:rPr>
                <w:lang w:val="es-CR" w:eastAsia="es-CR"/>
              </w:rPr>
              <w:t>48</w:t>
            </w:r>
          </w:p>
        </w:tc>
        <w:tc>
          <w:tcPr>
            <w:tcW w:w="1440" w:type="dxa"/>
            <w:noWrap/>
            <w:vAlign w:val="center"/>
            <w:hideMark/>
          </w:tcPr>
          <w:p w14:paraId="341FFB0C" w14:textId="77777777" w:rsidR="00281040" w:rsidRPr="00281040" w:rsidRDefault="00281040" w:rsidP="00281040">
            <w:pPr>
              <w:jc w:val="right"/>
              <w:rPr>
                <w:lang w:val="es-CR" w:eastAsia="es-CR"/>
              </w:rPr>
            </w:pPr>
            <w:r w:rsidRPr="00281040">
              <w:rPr>
                <w:lang w:val="es-CR" w:eastAsia="es-CR"/>
              </w:rPr>
              <w:t>6,8</w:t>
            </w:r>
          </w:p>
        </w:tc>
      </w:tr>
      <w:tr w:rsidR="00281040" w:rsidRPr="00281040" w14:paraId="71FEDD1C" w14:textId="77777777" w:rsidTr="00187CD6">
        <w:trPr>
          <w:gridAfter w:val="1"/>
          <w:wAfter w:w="21" w:type="dxa"/>
          <w:jc w:val="center"/>
        </w:trPr>
        <w:tc>
          <w:tcPr>
            <w:tcW w:w="3448" w:type="dxa"/>
            <w:noWrap/>
            <w:vAlign w:val="center"/>
            <w:hideMark/>
          </w:tcPr>
          <w:p w14:paraId="6722FD7A" w14:textId="77777777" w:rsidR="00281040" w:rsidRPr="00281040" w:rsidRDefault="00281040" w:rsidP="00281040">
            <w:pPr>
              <w:rPr>
                <w:lang w:val="es-CR"/>
              </w:rPr>
            </w:pPr>
          </w:p>
        </w:tc>
        <w:tc>
          <w:tcPr>
            <w:tcW w:w="1440" w:type="dxa"/>
            <w:tcBorders>
              <w:top w:val="nil"/>
              <w:left w:val="single" w:sz="4" w:space="0" w:color="auto"/>
              <w:bottom w:val="nil"/>
              <w:right w:val="single" w:sz="4" w:space="0" w:color="auto"/>
            </w:tcBorders>
            <w:noWrap/>
            <w:vAlign w:val="center"/>
            <w:hideMark/>
          </w:tcPr>
          <w:p w14:paraId="44632948" w14:textId="77777777" w:rsidR="00281040" w:rsidRPr="00281040" w:rsidRDefault="00281040" w:rsidP="00281040">
            <w:pPr>
              <w:jc w:val="right"/>
              <w:rPr>
                <w:u w:color="000000"/>
                <w:lang w:val="es-CR" w:eastAsia="es-CR"/>
              </w:rPr>
            </w:pPr>
            <w:r w:rsidRPr="00281040">
              <w:rPr>
                <w:lang w:val="es-CR" w:eastAsia="es-CR"/>
              </w:rPr>
              <w:t> </w:t>
            </w:r>
          </w:p>
        </w:tc>
        <w:tc>
          <w:tcPr>
            <w:tcW w:w="1440" w:type="dxa"/>
            <w:noWrap/>
            <w:vAlign w:val="center"/>
            <w:hideMark/>
          </w:tcPr>
          <w:p w14:paraId="2B338194" w14:textId="77777777" w:rsidR="00281040" w:rsidRPr="00281040" w:rsidRDefault="00281040" w:rsidP="00281040">
            <w:pPr>
              <w:rPr>
                <w:lang w:val="es-CR" w:eastAsia="es-CR"/>
              </w:rPr>
            </w:pPr>
          </w:p>
        </w:tc>
      </w:tr>
      <w:tr w:rsidR="00281040" w:rsidRPr="00281040" w14:paraId="6E00011F" w14:textId="77777777" w:rsidTr="00187CD6">
        <w:trPr>
          <w:gridAfter w:val="1"/>
          <w:wAfter w:w="21" w:type="dxa"/>
          <w:jc w:val="center"/>
        </w:trPr>
        <w:tc>
          <w:tcPr>
            <w:tcW w:w="3448" w:type="dxa"/>
            <w:noWrap/>
            <w:vAlign w:val="center"/>
            <w:hideMark/>
          </w:tcPr>
          <w:p w14:paraId="59756CE9" w14:textId="77777777" w:rsidR="00281040" w:rsidRPr="00281040" w:rsidRDefault="00281040" w:rsidP="00281040">
            <w:pPr>
              <w:rPr>
                <w:b/>
                <w:bCs/>
                <w:lang w:val="es-CR" w:eastAsia="es-CR"/>
              </w:rPr>
            </w:pPr>
            <w:r w:rsidRPr="00281040">
              <w:rPr>
                <w:b/>
                <w:bCs/>
                <w:lang w:val="es-CR" w:eastAsia="es-CR"/>
              </w:rPr>
              <w:t>Juzgados Penales*</w:t>
            </w:r>
          </w:p>
        </w:tc>
        <w:tc>
          <w:tcPr>
            <w:tcW w:w="1440" w:type="dxa"/>
            <w:tcBorders>
              <w:top w:val="nil"/>
              <w:left w:val="single" w:sz="4" w:space="0" w:color="auto"/>
              <w:bottom w:val="nil"/>
              <w:right w:val="single" w:sz="4" w:space="0" w:color="auto"/>
            </w:tcBorders>
            <w:vAlign w:val="center"/>
            <w:hideMark/>
          </w:tcPr>
          <w:p w14:paraId="08E01CA9" w14:textId="77777777" w:rsidR="00281040" w:rsidRPr="00281040" w:rsidRDefault="00281040" w:rsidP="00281040">
            <w:pPr>
              <w:jc w:val="right"/>
              <w:rPr>
                <w:b/>
                <w:bCs/>
                <w:lang w:val="es-CR" w:eastAsia="es-CR"/>
              </w:rPr>
            </w:pPr>
            <w:r w:rsidRPr="00281040">
              <w:rPr>
                <w:b/>
                <w:bCs/>
                <w:lang w:val="es-CR" w:eastAsia="es-CR"/>
              </w:rPr>
              <w:t>1 734</w:t>
            </w:r>
          </w:p>
        </w:tc>
        <w:tc>
          <w:tcPr>
            <w:tcW w:w="1440" w:type="dxa"/>
            <w:noWrap/>
            <w:vAlign w:val="center"/>
            <w:hideMark/>
          </w:tcPr>
          <w:p w14:paraId="18B83618"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60FE0E6E" w14:textId="77777777" w:rsidTr="00187CD6">
        <w:trPr>
          <w:gridAfter w:val="1"/>
          <w:wAfter w:w="21" w:type="dxa"/>
          <w:jc w:val="center"/>
        </w:trPr>
        <w:tc>
          <w:tcPr>
            <w:tcW w:w="3448" w:type="dxa"/>
            <w:noWrap/>
            <w:vAlign w:val="center"/>
            <w:hideMark/>
          </w:tcPr>
          <w:p w14:paraId="1137EA44" w14:textId="77777777" w:rsidR="00281040" w:rsidRPr="00281040" w:rsidRDefault="00281040" w:rsidP="00281040">
            <w:pPr>
              <w:rPr>
                <w:lang w:val="es-CR" w:eastAsia="es-CR"/>
              </w:rPr>
            </w:pPr>
            <w:r w:rsidRPr="00281040">
              <w:rPr>
                <w:lang w:val="es-CR" w:eastAsia="es-CR"/>
              </w:rPr>
              <w:lastRenderedPageBreak/>
              <w:t>I Circuito Alajuela</w:t>
            </w:r>
          </w:p>
        </w:tc>
        <w:tc>
          <w:tcPr>
            <w:tcW w:w="1440" w:type="dxa"/>
            <w:tcBorders>
              <w:top w:val="nil"/>
              <w:left w:val="single" w:sz="4" w:space="0" w:color="auto"/>
              <w:bottom w:val="nil"/>
              <w:right w:val="single" w:sz="4" w:space="0" w:color="auto"/>
            </w:tcBorders>
            <w:noWrap/>
            <w:vAlign w:val="center"/>
            <w:hideMark/>
          </w:tcPr>
          <w:p w14:paraId="2922EAAD" w14:textId="77777777" w:rsidR="00281040" w:rsidRPr="00281040" w:rsidRDefault="00281040" w:rsidP="00281040">
            <w:pPr>
              <w:jc w:val="right"/>
              <w:rPr>
                <w:lang w:val="es-CR" w:eastAsia="es-CR"/>
              </w:rPr>
            </w:pPr>
            <w:r w:rsidRPr="00281040">
              <w:rPr>
                <w:lang w:val="es-CR" w:eastAsia="es-CR"/>
              </w:rPr>
              <w:t>150</w:t>
            </w:r>
          </w:p>
        </w:tc>
        <w:tc>
          <w:tcPr>
            <w:tcW w:w="1440" w:type="dxa"/>
            <w:noWrap/>
            <w:vAlign w:val="center"/>
            <w:hideMark/>
          </w:tcPr>
          <w:p w14:paraId="3B91BCA0" w14:textId="77777777" w:rsidR="00281040" w:rsidRPr="00281040" w:rsidRDefault="00281040" w:rsidP="00281040">
            <w:pPr>
              <w:jc w:val="right"/>
              <w:rPr>
                <w:lang w:val="es-CR" w:eastAsia="es-CR"/>
              </w:rPr>
            </w:pPr>
            <w:r w:rsidRPr="00281040">
              <w:rPr>
                <w:lang w:val="es-CR" w:eastAsia="es-CR"/>
              </w:rPr>
              <w:t>8,7</w:t>
            </w:r>
          </w:p>
        </w:tc>
      </w:tr>
      <w:tr w:rsidR="00281040" w:rsidRPr="00281040" w14:paraId="2203EC28" w14:textId="77777777" w:rsidTr="00187CD6">
        <w:trPr>
          <w:gridAfter w:val="1"/>
          <w:wAfter w:w="21" w:type="dxa"/>
          <w:jc w:val="center"/>
        </w:trPr>
        <w:tc>
          <w:tcPr>
            <w:tcW w:w="3448" w:type="dxa"/>
            <w:noWrap/>
            <w:vAlign w:val="center"/>
            <w:hideMark/>
          </w:tcPr>
          <w:p w14:paraId="0D7C76AB" w14:textId="77777777" w:rsidR="00281040" w:rsidRPr="00281040" w:rsidRDefault="00281040" w:rsidP="00281040">
            <w:pPr>
              <w:rPr>
                <w:lang w:val="es-CR" w:eastAsia="es-CR"/>
              </w:rPr>
            </w:pPr>
            <w:r w:rsidRPr="00281040">
              <w:rPr>
                <w:lang w:val="es-CR" w:eastAsia="es-CR"/>
              </w:rPr>
              <w:t>I Circuito San José</w:t>
            </w:r>
          </w:p>
        </w:tc>
        <w:tc>
          <w:tcPr>
            <w:tcW w:w="1440" w:type="dxa"/>
            <w:tcBorders>
              <w:top w:val="nil"/>
              <w:left w:val="single" w:sz="4" w:space="0" w:color="auto"/>
              <w:bottom w:val="nil"/>
              <w:right w:val="single" w:sz="4" w:space="0" w:color="auto"/>
            </w:tcBorders>
            <w:noWrap/>
            <w:vAlign w:val="center"/>
            <w:hideMark/>
          </w:tcPr>
          <w:p w14:paraId="7AE13664" w14:textId="77777777" w:rsidR="00281040" w:rsidRPr="00281040" w:rsidRDefault="00281040" w:rsidP="00281040">
            <w:pPr>
              <w:jc w:val="right"/>
              <w:rPr>
                <w:lang w:val="es-CR" w:eastAsia="es-CR"/>
              </w:rPr>
            </w:pPr>
            <w:r w:rsidRPr="00281040">
              <w:rPr>
                <w:lang w:val="es-CR" w:eastAsia="es-CR"/>
              </w:rPr>
              <w:t>138</w:t>
            </w:r>
          </w:p>
        </w:tc>
        <w:tc>
          <w:tcPr>
            <w:tcW w:w="1440" w:type="dxa"/>
            <w:noWrap/>
            <w:vAlign w:val="center"/>
            <w:hideMark/>
          </w:tcPr>
          <w:p w14:paraId="2CF083FB" w14:textId="77777777" w:rsidR="00281040" w:rsidRPr="00281040" w:rsidRDefault="00281040" w:rsidP="00281040">
            <w:pPr>
              <w:jc w:val="right"/>
              <w:rPr>
                <w:lang w:val="es-CR" w:eastAsia="es-CR"/>
              </w:rPr>
            </w:pPr>
            <w:r w:rsidRPr="00281040">
              <w:rPr>
                <w:lang w:val="es-CR" w:eastAsia="es-CR"/>
              </w:rPr>
              <w:t>8,0</w:t>
            </w:r>
          </w:p>
        </w:tc>
      </w:tr>
      <w:tr w:rsidR="00281040" w:rsidRPr="00281040" w14:paraId="270BE8D0" w14:textId="77777777" w:rsidTr="00187CD6">
        <w:trPr>
          <w:gridAfter w:val="1"/>
          <w:wAfter w:w="21" w:type="dxa"/>
          <w:jc w:val="center"/>
        </w:trPr>
        <w:tc>
          <w:tcPr>
            <w:tcW w:w="3448" w:type="dxa"/>
            <w:noWrap/>
            <w:vAlign w:val="center"/>
            <w:hideMark/>
          </w:tcPr>
          <w:p w14:paraId="0B87884F" w14:textId="77777777" w:rsidR="00281040" w:rsidRPr="00281040" w:rsidRDefault="00281040" w:rsidP="00281040">
            <w:pPr>
              <w:rPr>
                <w:lang w:val="es-CR" w:eastAsia="es-CR"/>
              </w:rPr>
            </w:pPr>
            <w:r w:rsidRPr="00281040">
              <w:rPr>
                <w:lang w:val="es-CR" w:eastAsia="es-CR"/>
              </w:rPr>
              <w:t>Heredia</w:t>
            </w:r>
          </w:p>
        </w:tc>
        <w:tc>
          <w:tcPr>
            <w:tcW w:w="1440" w:type="dxa"/>
            <w:tcBorders>
              <w:top w:val="nil"/>
              <w:left w:val="single" w:sz="4" w:space="0" w:color="auto"/>
              <w:bottom w:val="nil"/>
              <w:right w:val="single" w:sz="4" w:space="0" w:color="auto"/>
            </w:tcBorders>
            <w:noWrap/>
            <w:vAlign w:val="center"/>
            <w:hideMark/>
          </w:tcPr>
          <w:p w14:paraId="69850701" w14:textId="77777777" w:rsidR="00281040" w:rsidRPr="00281040" w:rsidRDefault="00281040" w:rsidP="00281040">
            <w:pPr>
              <w:jc w:val="right"/>
              <w:rPr>
                <w:lang w:val="es-CR" w:eastAsia="es-CR"/>
              </w:rPr>
            </w:pPr>
            <w:r w:rsidRPr="00281040">
              <w:rPr>
                <w:lang w:val="es-CR" w:eastAsia="es-CR"/>
              </w:rPr>
              <w:t>105</w:t>
            </w:r>
          </w:p>
        </w:tc>
        <w:tc>
          <w:tcPr>
            <w:tcW w:w="1440" w:type="dxa"/>
            <w:noWrap/>
            <w:vAlign w:val="center"/>
            <w:hideMark/>
          </w:tcPr>
          <w:p w14:paraId="2F6A9611" w14:textId="77777777" w:rsidR="00281040" w:rsidRPr="00281040" w:rsidRDefault="00281040" w:rsidP="00281040">
            <w:pPr>
              <w:jc w:val="right"/>
              <w:rPr>
                <w:lang w:val="es-CR" w:eastAsia="es-CR"/>
              </w:rPr>
            </w:pPr>
            <w:r w:rsidRPr="00281040">
              <w:rPr>
                <w:lang w:val="es-CR" w:eastAsia="es-CR"/>
              </w:rPr>
              <w:t>6,1</w:t>
            </w:r>
          </w:p>
        </w:tc>
      </w:tr>
      <w:tr w:rsidR="00281040" w:rsidRPr="00281040" w14:paraId="547CE994" w14:textId="77777777" w:rsidTr="00187CD6">
        <w:trPr>
          <w:gridAfter w:val="1"/>
          <w:wAfter w:w="21" w:type="dxa"/>
          <w:jc w:val="center"/>
        </w:trPr>
        <w:tc>
          <w:tcPr>
            <w:tcW w:w="3448" w:type="dxa"/>
            <w:noWrap/>
            <w:vAlign w:val="center"/>
            <w:hideMark/>
          </w:tcPr>
          <w:p w14:paraId="0EEF36DA" w14:textId="77777777" w:rsidR="00281040" w:rsidRPr="00281040" w:rsidRDefault="00281040" w:rsidP="00281040">
            <w:pPr>
              <w:rPr>
                <w:lang w:val="es-CR" w:eastAsia="es-CR"/>
              </w:rPr>
            </w:pPr>
            <w:r w:rsidRPr="00281040">
              <w:rPr>
                <w:lang w:val="es-CR" w:eastAsia="es-CR"/>
              </w:rPr>
              <w:t>I Circuito Guanacaste (Liberia)</w:t>
            </w:r>
          </w:p>
        </w:tc>
        <w:tc>
          <w:tcPr>
            <w:tcW w:w="1440" w:type="dxa"/>
            <w:tcBorders>
              <w:top w:val="nil"/>
              <w:left w:val="single" w:sz="4" w:space="0" w:color="auto"/>
              <w:bottom w:val="nil"/>
              <w:right w:val="single" w:sz="4" w:space="0" w:color="auto"/>
            </w:tcBorders>
            <w:noWrap/>
            <w:vAlign w:val="center"/>
            <w:hideMark/>
          </w:tcPr>
          <w:p w14:paraId="0A180105" w14:textId="77777777" w:rsidR="00281040" w:rsidRPr="00281040" w:rsidRDefault="00281040" w:rsidP="00281040">
            <w:pPr>
              <w:jc w:val="right"/>
              <w:rPr>
                <w:lang w:val="es-CR" w:eastAsia="es-CR"/>
              </w:rPr>
            </w:pPr>
            <w:r w:rsidRPr="00281040">
              <w:rPr>
                <w:lang w:val="es-CR" w:eastAsia="es-CR"/>
              </w:rPr>
              <w:t>97</w:t>
            </w:r>
          </w:p>
        </w:tc>
        <w:tc>
          <w:tcPr>
            <w:tcW w:w="1440" w:type="dxa"/>
            <w:noWrap/>
            <w:vAlign w:val="center"/>
            <w:hideMark/>
          </w:tcPr>
          <w:p w14:paraId="55EBDCA8" w14:textId="77777777" w:rsidR="00281040" w:rsidRPr="00281040" w:rsidRDefault="00281040" w:rsidP="00281040">
            <w:pPr>
              <w:jc w:val="right"/>
              <w:rPr>
                <w:lang w:val="es-CR" w:eastAsia="es-CR"/>
              </w:rPr>
            </w:pPr>
            <w:r w:rsidRPr="00281040">
              <w:rPr>
                <w:lang w:val="es-CR" w:eastAsia="es-CR"/>
              </w:rPr>
              <w:t>5,6</w:t>
            </w:r>
          </w:p>
        </w:tc>
      </w:tr>
      <w:tr w:rsidR="00281040" w:rsidRPr="00281040" w14:paraId="5D85FE00" w14:textId="77777777" w:rsidTr="00187CD6">
        <w:trPr>
          <w:gridAfter w:val="1"/>
          <w:wAfter w:w="21" w:type="dxa"/>
          <w:jc w:val="center"/>
        </w:trPr>
        <w:tc>
          <w:tcPr>
            <w:tcW w:w="3448" w:type="dxa"/>
            <w:tcBorders>
              <w:top w:val="nil"/>
              <w:left w:val="nil"/>
              <w:bottom w:val="single" w:sz="4" w:space="0" w:color="auto"/>
              <w:right w:val="nil"/>
            </w:tcBorders>
            <w:noWrap/>
            <w:vAlign w:val="center"/>
            <w:hideMark/>
          </w:tcPr>
          <w:p w14:paraId="5719B6B8" w14:textId="77777777" w:rsidR="00281040" w:rsidRPr="00281040" w:rsidRDefault="00281040" w:rsidP="00281040">
            <w:pPr>
              <w:rPr>
                <w:lang w:val="es-CR" w:eastAsia="es-CR"/>
              </w:rPr>
            </w:pPr>
            <w:r w:rsidRPr="00281040">
              <w:rPr>
                <w:lang w:val="es-CR" w:eastAsia="es-CR"/>
              </w:rPr>
              <w:t> </w:t>
            </w:r>
          </w:p>
        </w:tc>
        <w:tc>
          <w:tcPr>
            <w:tcW w:w="1440" w:type="dxa"/>
            <w:tcBorders>
              <w:top w:val="nil"/>
              <w:left w:val="single" w:sz="4" w:space="0" w:color="auto"/>
              <w:bottom w:val="single" w:sz="4" w:space="0" w:color="auto"/>
              <w:right w:val="single" w:sz="4" w:space="0" w:color="auto"/>
            </w:tcBorders>
            <w:noWrap/>
            <w:vAlign w:val="center"/>
            <w:hideMark/>
          </w:tcPr>
          <w:p w14:paraId="10839686" w14:textId="77777777" w:rsidR="00281040" w:rsidRPr="00281040" w:rsidRDefault="00281040" w:rsidP="00281040">
            <w:pPr>
              <w:jc w:val="center"/>
              <w:rPr>
                <w:lang w:val="es-CR" w:eastAsia="es-CR"/>
              </w:rPr>
            </w:pPr>
            <w:r w:rsidRPr="00281040">
              <w:rPr>
                <w:lang w:val="es-CR" w:eastAsia="es-CR"/>
              </w:rPr>
              <w:t> </w:t>
            </w:r>
          </w:p>
        </w:tc>
        <w:tc>
          <w:tcPr>
            <w:tcW w:w="1440" w:type="dxa"/>
            <w:tcBorders>
              <w:top w:val="nil"/>
              <w:left w:val="nil"/>
              <w:bottom w:val="single" w:sz="4" w:space="0" w:color="auto"/>
              <w:right w:val="nil"/>
            </w:tcBorders>
            <w:noWrap/>
            <w:vAlign w:val="center"/>
            <w:hideMark/>
          </w:tcPr>
          <w:p w14:paraId="233258D1" w14:textId="77777777" w:rsidR="00281040" w:rsidRPr="00281040" w:rsidRDefault="00281040" w:rsidP="00281040">
            <w:pPr>
              <w:jc w:val="center"/>
              <w:rPr>
                <w:lang w:val="es-CR" w:eastAsia="es-CR"/>
              </w:rPr>
            </w:pPr>
            <w:r w:rsidRPr="00281040">
              <w:rPr>
                <w:lang w:val="es-CR" w:eastAsia="es-CR"/>
              </w:rPr>
              <w:t> </w:t>
            </w:r>
          </w:p>
        </w:tc>
      </w:tr>
      <w:tr w:rsidR="00281040" w:rsidRPr="00281040" w14:paraId="3529DCDF" w14:textId="77777777" w:rsidTr="00187CD6">
        <w:trPr>
          <w:jc w:val="center"/>
        </w:trPr>
        <w:tc>
          <w:tcPr>
            <w:tcW w:w="6349" w:type="dxa"/>
            <w:gridSpan w:val="4"/>
            <w:tcBorders>
              <w:top w:val="single" w:sz="4" w:space="0" w:color="auto"/>
              <w:left w:val="nil"/>
              <w:bottom w:val="nil"/>
              <w:right w:val="nil"/>
            </w:tcBorders>
            <w:noWrap/>
            <w:vAlign w:val="center"/>
            <w:hideMark/>
          </w:tcPr>
          <w:p w14:paraId="786E290D" w14:textId="77777777" w:rsidR="00281040" w:rsidRPr="00281040" w:rsidRDefault="00281040" w:rsidP="00281040">
            <w:pPr>
              <w:ind w:left="850" w:right="850"/>
              <w:rPr>
                <w:lang w:val="es-CR" w:eastAsia="es-CR"/>
              </w:rPr>
            </w:pPr>
            <w:r w:rsidRPr="00281040">
              <w:rPr>
                <w:lang w:val="es-CR" w:eastAsia="es-CR"/>
              </w:rPr>
              <w:t>* Las cifras en negrita se refieren a la totalidad de las personas detenidas,</w:t>
            </w:r>
          </w:p>
        </w:tc>
      </w:tr>
      <w:tr w:rsidR="00281040" w:rsidRPr="00281040" w14:paraId="21163B9D" w14:textId="77777777" w:rsidTr="00187CD6">
        <w:trPr>
          <w:jc w:val="center"/>
        </w:trPr>
        <w:tc>
          <w:tcPr>
            <w:tcW w:w="6349" w:type="dxa"/>
            <w:gridSpan w:val="4"/>
            <w:noWrap/>
            <w:vAlign w:val="center"/>
            <w:hideMark/>
          </w:tcPr>
          <w:p w14:paraId="220B2850" w14:textId="77777777" w:rsidR="00281040" w:rsidRPr="00281040" w:rsidRDefault="00281040" w:rsidP="00281040">
            <w:pPr>
              <w:ind w:left="850" w:right="850"/>
              <w:rPr>
                <w:lang w:val="es-CR" w:eastAsia="es-CR"/>
              </w:rPr>
            </w:pPr>
            <w:r w:rsidRPr="00281040">
              <w:rPr>
                <w:lang w:val="es-CR" w:eastAsia="es-CR"/>
              </w:rPr>
              <w:t xml:space="preserve"> para cada grupo de oficinas. </w:t>
            </w:r>
          </w:p>
        </w:tc>
      </w:tr>
    </w:tbl>
    <w:p w14:paraId="6CF9B280" w14:textId="77777777" w:rsidR="00281040" w:rsidRPr="00281040" w:rsidRDefault="00281040" w:rsidP="00281040">
      <w:pPr>
        <w:ind w:left="850" w:right="850"/>
        <w:jc w:val="both"/>
        <w:rPr>
          <w:u w:color="000000"/>
          <w:lang w:val="es-CR" w:eastAsia="es-ES"/>
        </w:rPr>
      </w:pPr>
    </w:p>
    <w:p w14:paraId="4241C8BE" w14:textId="77777777" w:rsidR="00281040" w:rsidRPr="00281040" w:rsidRDefault="00281040" w:rsidP="00281040">
      <w:pPr>
        <w:ind w:left="850" w:right="850"/>
        <w:jc w:val="both"/>
        <w:rPr>
          <w:lang w:val="es-CR"/>
        </w:rPr>
      </w:pPr>
      <w:r w:rsidRPr="00281040">
        <w:rPr>
          <w:lang w:val="es-CR"/>
        </w:rPr>
        <w:t xml:space="preserve">Las características actuales de esta población, según sexo, expresan que 2.245 sujetos se refieren a hombres (92,0%) y solo 195 a mujeres (8,0%), manteniéndose esta conformación relativa bastante homogénea en el último quinquenio. </w:t>
      </w:r>
    </w:p>
    <w:p w14:paraId="70BEFEC2" w14:textId="77777777" w:rsidR="00281040" w:rsidRPr="00281040" w:rsidRDefault="00281040" w:rsidP="00281040">
      <w:pPr>
        <w:jc w:val="both"/>
        <w:rPr>
          <w:lang w:val="es-CR"/>
        </w:rPr>
      </w:pPr>
    </w:p>
    <w:p w14:paraId="6A403B3B" w14:textId="77777777" w:rsidR="00281040" w:rsidRPr="00281040" w:rsidRDefault="00281040" w:rsidP="00281040">
      <w:pPr>
        <w:jc w:val="center"/>
        <w:rPr>
          <w:b/>
          <w:bCs/>
          <w:lang w:val="es-CR"/>
        </w:rPr>
      </w:pPr>
      <w:r w:rsidRPr="00281040">
        <w:rPr>
          <w:b/>
          <w:bCs/>
          <w:lang w:val="es-CR"/>
        </w:rPr>
        <w:t>Cuadro 3.3</w:t>
      </w:r>
    </w:p>
    <w:p w14:paraId="3D2D2FDC" w14:textId="77777777" w:rsidR="00281040" w:rsidRPr="00281040" w:rsidRDefault="00281040" w:rsidP="00281040">
      <w:pPr>
        <w:jc w:val="center"/>
        <w:rPr>
          <w:b/>
          <w:bCs/>
          <w:lang w:val="es-CR"/>
        </w:rPr>
      </w:pPr>
      <w:r w:rsidRPr="00281040">
        <w:rPr>
          <w:b/>
          <w:bCs/>
          <w:lang w:val="es-CR"/>
        </w:rPr>
        <w:t xml:space="preserve">Personas detenidas sin sentencia al finalizar el año según sexo </w:t>
      </w:r>
    </w:p>
    <w:p w14:paraId="0991D435" w14:textId="77777777" w:rsidR="00281040" w:rsidRPr="00281040" w:rsidRDefault="00281040" w:rsidP="00281040">
      <w:pPr>
        <w:jc w:val="center"/>
        <w:rPr>
          <w:lang w:val="es-CR"/>
        </w:rPr>
      </w:pPr>
      <w:r w:rsidRPr="00281040">
        <w:rPr>
          <w:b/>
          <w:bCs/>
          <w:lang w:val="es-CR"/>
        </w:rPr>
        <w:t>durante el período 2015-2019</w:t>
      </w:r>
    </w:p>
    <w:p w14:paraId="3A869B18"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267"/>
        <w:gridCol w:w="759"/>
        <w:gridCol w:w="758"/>
        <w:gridCol w:w="758"/>
        <w:gridCol w:w="758"/>
        <w:gridCol w:w="758"/>
        <w:gridCol w:w="219"/>
        <w:gridCol w:w="746"/>
        <w:gridCol w:w="746"/>
        <w:gridCol w:w="746"/>
        <w:gridCol w:w="746"/>
        <w:gridCol w:w="746"/>
      </w:tblGrid>
      <w:tr w:rsidR="00281040" w:rsidRPr="00281040" w14:paraId="2155ED28"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58F8B724"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5896CE99"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single" w:sz="4" w:space="0" w:color="auto"/>
              <w:bottom w:val="nil"/>
              <w:right w:val="single" w:sz="4" w:space="0" w:color="auto"/>
            </w:tcBorders>
            <w:noWrap/>
            <w:vAlign w:val="center"/>
            <w:hideMark/>
          </w:tcPr>
          <w:p w14:paraId="2C809A5A"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5CAE2F35"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72BADD08"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7877D665" w14:textId="77777777" w:rsidR="00281040" w:rsidRPr="00281040" w:rsidRDefault="00281040" w:rsidP="00281040">
            <w:pPr>
              <w:jc w:val="center"/>
              <w:rPr>
                <w:b/>
                <w:bCs/>
                <w:lang w:val="es-CR" w:eastAsia="es-CR"/>
              </w:rPr>
            </w:pPr>
            <w:r w:rsidRPr="00281040">
              <w:rPr>
                <w:b/>
                <w:bCs/>
                <w:lang w:val="es-CR" w:eastAsia="es-CR"/>
              </w:rPr>
              <w:t>Sexo</w:t>
            </w:r>
          </w:p>
        </w:tc>
        <w:tc>
          <w:tcPr>
            <w:tcW w:w="0" w:type="auto"/>
            <w:tcBorders>
              <w:top w:val="nil"/>
              <w:left w:val="nil"/>
              <w:bottom w:val="single" w:sz="4" w:space="0" w:color="auto"/>
              <w:right w:val="nil"/>
            </w:tcBorders>
            <w:noWrap/>
            <w:vAlign w:val="center"/>
            <w:hideMark/>
          </w:tcPr>
          <w:p w14:paraId="2868C9BE"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57104AF9"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27192134"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0A1B8D34"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5E04B80A"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761541A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884A4B2"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03AF126A"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6E622680"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466BECF8"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356EB24C"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5B03E2CC" w14:textId="77777777" w:rsidTr="00187CD6">
        <w:trPr>
          <w:jc w:val="center"/>
        </w:trPr>
        <w:tc>
          <w:tcPr>
            <w:tcW w:w="0" w:type="auto"/>
            <w:noWrap/>
            <w:vAlign w:val="center"/>
            <w:hideMark/>
          </w:tcPr>
          <w:p w14:paraId="05BE6A6E" w14:textId="77777777" w:rsidR="00281040" w:rsidRPr="00281040" w:rsidRDefault="00281040" w:rsidP="00281040">
            <w:pPr>
              <w:rPr>
                <w:b/>
                <w:bCs/>
                <w:lang w:val="es-CR" w:eastAsia="es-CR"/>
              </w:rPr>
            </w:pPr>
          </w:p>
        </w:tc>
        <w:tc>
          <w:tcPr>
            <w:tcW w:w="0" w:type="auto"/>
            <w:tcBorders>
              <w:top w:val="nil"/>
              <w:left w:val="single" w:sz="4" w:space="0" w:color="auto"/>
              <w:bottom w:val="nil"/>
              <w:right w:val="single" w:sz="4" w:space="0" w:color="auto"/>
            </w:tcBorders>
            <w:noWrap/>
            <w:vAlign w:val="center"/>
            <w:hideMark/>
          </w:tcPr>
          <w:p w14:paraId="7505AE70"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601EC88"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2DC025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D526A7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DCC4807"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10F40FB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E0C54F1"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3A23A3D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451B73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DEF7F38"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7F05BEF" w14:textId="77777777" w:rsidR="00281040" w:rsidRPr="00281040" w:rsidRDefault="00281040" w:rsidP="00281040">
            <w:pPr>
              <w:rPr>
                <w:lang w:val="es-CR" w:eastAsia="es-CR"/>
              </w:rPr>
            </w:pPr>
            <w:r w:rsidRPr="00281040">
              <w:rPr>
                <w:lang w:val="es-CR" w:eastAsia="es-CR"/>
              </w:rPr>
              <w:t> </w:t>
            </w:r>
          </w:p>
        </w:tc>
      </w:tr>
      <w:tr w:rsidR="00281040" w:rsidRPr="00281040" w14:paraId="38B8BDC9" w14:textId="77777777" w:rsidTr="00187CD6">
        <w:trPr>
          <w:jc w:val="center"/>
        </w:trPr>
        <w:tc>
          <w:tcPr>
            <w:tcW w:w="0" w:type="auto"/>
            <w:noWrap/>
            <w:vAlign w:val="center"/>
            <w:hideMark/>
          </w:tcPr>
          <w:p w14:paraId="3F20996E"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nil"/>
            </w:tcBorders>
            <w:noWrap/>
            <w:vAlign w:val="center"/>
            <w:hideMark/>
          </w:tcPr>
          <w:p w14:paraId="60AAEB53"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single" w:sz="4" w:space="0" w:color="auto"/>
              <w:bottom w:val="nil"/>
              <w:right w:val="nil"/>
            </w:tcBorders>
            <w:noWrap/>
            <w:vAlign w:val="center"/>
            <w:hideMark/>
          </w:tcPr>
          <w:p w14:paraId="1812AB3E" w14:textId="77777777" w:rsidR="00281040" w:rsidRPr="00281040" w:rsidRDefault="00281040" w:rsidP="00281040">
            <w:pPr>
              <w:jc w:val="right"/>
              <w:rPr>
                <w:b/>
                <w:bCs/>
                <w:lang w:val="es-CR" w:eastAsia="es-CR"/>
              </w:rPr>
            </w:pPr>
            <w:r w:rsidRPr="00281040">
              <w:rPr>
                <w:b/>
                <w:bCs/>
                <w:lang w:val="es-CR" w:eastAsia="es-CR"/>
              </w:rPr>
              <w:t>1 588</w:t>
            </w:r>
          </w:p>
        </w:tc>
        <w:tc>
          <w:tcPr>
            <w:tcW w:w="0" w:type="auto"/>
            <w:tcBorders>
              <w:top w:val="nil"/>
              <w:left w:val="single" w:sz="4" w:space="0" w:color="auto"/>
              <w:bottom w:val="nil"/>
              <w:right w:val="nil"/>
            </w:tcBorders>
            <w:noWrap/>
            <w:vAlign w:val="center"/>
            <w:hideMark/>
          </w:tcPr>
          <w:p w14:paraId="1F402611"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single" w:sz="4" w:space="0" w:color="auto"/>
              <w:bottom w:val="nil"/>
              <w:right w:val="nil"/>
            </w:tcBorders>
            <w:noWrap/>
            <w:vAlign w:val="center"/>
            <w:hideMark/>
          </w:tcPr>
          <w:p w14:paraId="7B012B05" w14:textId="77777777" w:rsidR="00281040" w:rsidRPr="00281040" w:rsidRDefault="00281040" w:rsidP="00281040">
            <w:pPr>
              <w:jc w:val="right"/>
              <w:rPr>
                <w:b/>
                <w:bCs/>
                <w:lang w:val="es-CR" w:eastAsia="es-CR"/>
              </w:rPr>
            </w:pPr>
            <w:r w:rsidRPr="00281040">
              <w:rPr>
                <w:b/>
                <w:bCs/>
                <w:lang w:val="es-CR" w:eastAsia="es-CR"/>
              </w:rPr>
              <w:t>2 293</w:t>
            </w:r>
          </w:p>
        </w:tc>
        <w:tc>
          <w:tcPr>
            <w:tcW w:w="0" w:type="auto"/>
            <w:tcBorders>
              <w:top w:val="nil"/>
              <w:left w:val="single" w:sz="4" w:space="0" w:color="auto"/>
              <w:bottom w:val="nil"/>
              <w:right w:val="nil"/>
            </w:tcBorders>
            <w:noWrap/>
            <w:vAlign w:val="center"/>
            <w:hideMark/>
          </w:tcPr>
          <w:p w14:paraId="76DC5EA4" w14:textId="77777777" w:rsidR="00281040" w:rsidRPr="00281040" w:rsidRDefault="00281040" w:rsidP="00281040">
            <w:pPr>
              <w:jc w:val="right"/>
              <w:rPr>
                <w:b/>
                <w:bCs/>
                <w:lang w:val="es-CR" w:eastAsia="es-CR"/>
              </w:rPr>
            </w:pPr>
            <w:r w:rsidRPr="00281040">
              <w:rPr>
                <w:b/>
                <w:bCs/>
                <w:lang w:val="es-CR" w:eastAsia="es-CR"/>
              </w:rPr>
              <w:t>2 440</w:t>
            </w:r>
          </w:p>
        </w:tc>
        <w:tc>
          <w:tcPr>
            <w:tcW w:w="0" w:type="auto"/>
            <w:tcBorders>
              <w:top w:val="nil"/>
              <w:left w:val="single" w:sz="4" w:space="0" w:color="auto"/>
              <w:bottom w:val="nil"/>
              <w:right w:val="single" w:sz="4" w:space="0" w:color="auto"/>
            </w:tcBorders>
            <w:noWrap/>
            <w:vAlign w:val="center"/>
            <w:hideMark/>
          </w:tcPr>
          <w:p w14:paraId="7F27B548"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3162872A"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BE8216A"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3569A1B"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C62B2EF"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61774C58"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0EB37EC9" w14:textId="77777777" w:rsidTr="00187CD6">
        <w:trPr>
          <w:jc w:val="center"/>
        </w:trPr>
        <w:tc>
          <w:tcPr>
            <w:tcW w:w="0" w:type="auto"/>
            <w:noWrap/>
            <w:vAlign w:val="center"/>
            <w:hideMark/>
          </w:tcPr>
          <w:p w14:paraId="22559E7D" w14:textId="77777777" w:rsidR="00281040" w:rsidRPr="00281040" w:rsidRDefault="00281040" w:rsidP="00281040">
            <w:pPr>
              <w:rPr>
                <w:lang w:val="es-CR" w:eastAsia="es-CR"/>
              </w:rPr>
            </w:pPr>
            <w:r w:rsidRPr="00281040">
              <w:rPr>
                <w:lang w:val="es-CR" w:eastAsia="es-CR"/>
              </w:rPr>
              <w:t>Masculino</w:t>
            </w:r>
          </w:p>
        </w:tc>
        <w:tc>
          <w:tcPr>
            <w:tcW w:w="0" w:type="auto"/>
            <w:tcBorders>
              <w:top w:val="nil"/>
              <w:left w:val="single" w:sz="4" w:space="0" w:color="auto"/>
              <w:bottom w:val="nil"/>
              <w:right w:val="single" w:sz="4" w:space="0" w:color="auto"/>
            </w:tcBorders>
            <w:noWrap/>
            <w:vAlign w:val="center"/>
            <w:hideMark/>
          </w:tcPr>
          <w:p w14:paraId="49ADEC6A" w14:textId="77777777" w:rsidR="00281040" w:rsidRPr="00281040" w:rsidRDefault="00281040" w:rsidP="00281040">
            <w:pPr>
              <w:jc w:val="right"/>
              <w:rPr>
                <w:lang w:val="es-CR" w:eastAsia="es-CR"/>
              </w:rPr>
            </w:pPr>
            <w:r w:rsidRPr="00281040">
              <w:rPr>
                <w:lang w:val="es-CR" w:eastAsia="es-CR"/>
              </w:rPr>
              <w:t>1 488</w:t>
            </w:r>
          </w:p>
        </w:tc>
        <w:tc>
          <w:tcPr>
            <w:tcW w:w="0" w:type="auto"/>
            <w:tcBorders>
              <w:top w:val="nil"/>
              <w:left w:val="nil"/>
              <w:bottom w:val="nil"/>
              <w:right w:val="single" w:sz="4" w:space="0" w:color="auto"/>
            </w:tcBorders>
            <w:noWrap/>
            <w:vAlign w:val="center"/>
            <w:hideMark/>
          </w:tcPr>
          <w:p w14:paraId="30537188" w14:textId="77777777" w:rsidR="00281040" w:rsidRPr="00281040" w:rsidRDefault="00281040" w:rsidP="00281040">
            <w:pPr>
              <w:jc w:val="right"/>
              <w:rPr>
                <w:lang w:val="es-CR" w:eastAsia="es-CR"/>
              </w:rPr>
            </w:pPr>
            <w:r w:rsidRPr="00281040">
              <w:rPr>
                <w:lang w:val="es-CR" w:eastAsia="es-CR"/>
              </w:rPr>
              <w:t>1 489</w:t>
            </w:r>
          </w:p>
        </w:tc>
        <w:tc>
          <w:tcPr>
            <w:tcW w:w="0" w:type="auto"/>
            <w:tcBorders>
              <w:top w:val="nil"/>
              <w:left w:val="nil"/>
              <w:bottom w:val="nil"/>
              <w:right w:val="single" w:sz="4" w:space="0" w:color="auto"/>
            </w:tcBorders>
            <w:noWrap/>
            <w:vAlign w:val="center"/>
            <w:hideMark/>
          </w:tcPr>
          <w:p w14:paraId="0C372BC7" w14:textId="77777777" w:rsidR="00281040" w:rsidRPr="00281040" w:rsidRDefault="00281040" w:rsidP="00281040">
            <w:pPr>
              <w:jc w:val="right"/>
              <w:rPr>
                <w:lang w:val="es-CR" w:eastAsia="es-CR"/>
              </w:rPr>
            </w:pPr>
            <w:r w:rsidRPr="00281040">
              <w:rPr>
                <w:lang w:val="es-CR" w:eastAsia="es-CR"/>
              </w:rPr>
              <w:t>1 727</w:t>
            </w:r>
          </w:p>
        </w:tc>
        <w:tc>
          <w:tcPr>
            <w:tcW w:w="0" w:type="auto"/>
            <w:tcBorders>
              <w:top w:val="nil"/>
              <w:left w:val="nil"/>
              <w:bottom w:val="nil"/>
              <w:right w:val="single" w:sz="4" w:space="0" w:color="auto"/>
            </w:tcBorders>
            <w:noWrap/>
            <w:vAlign w:val="center"/>
            <w:hideMark/>
          </w:tcPr>
          <w:p w14:paraId="3B971BB4" w14:textId="77777777" w:rsidR="00281040" w:rsidRPr="00281040" w:rsidRDefault="00281040" w:rsidP="00281040">
            <w:pPr>
              <w:jc w:val="right"/>
              <w:rPr>
                <w:lang w:val="es-CR" w:eastAsia="es-CR"/>
              </w:rPr>
            </w:pPr>
            <w:r w:rsidRPr="00281040">
              <w:rPr>
                <w:lang w:val="es-CR" w:eastAsia="es-CR"/>
              </w:rPr>
              <w:t>2 125</w:t>
            </w:r>
          </w:p>
        </w:tc>
        <w:tc>
          <w:tcPr>
            <w:tcW w:w="0" w:type="auto"/>
            <w:noWrap/>
            <w:vAlign w:val="center"/>
            <w:hideMark/>
          </w:tcPr>
          <w:p w14:paraId="2F0E9AE3" w14:textId="77777777" w:rsidR="00281040" w:rsidRPr="00281040" w:rsidRDefault="00281040" w:rsidP="00281040">
            <w:pPr>
              <w:jc w:val="right"/>
              <w:rPr>
                <w:lang w:val="es-CR" w:eastAsia="es-CR"/>
              </w:rPr>
            </w:pPr>
            <w:r w:rsidRPr="00281040">
              <w:rPr>
                <w:lang w:val="es-CR" w:eastAsia="es-CR"/>
              </w:rPr>
              <w:t>2 245</w:t>
            </w:r>
          </w:p>
        </w:tc>
        <w:tc>
          <w:tcPr>
            <w:tcW w:w="0" w:type="auto"/>
            <w:tcBorders>
              <w:top w:val="nil"/>
              <w:left w:val="single" w:sz="4" w:space="0" w:color="auto"/>
              <w:bottom w:val="nil"/>
              <w:right w:val="single" w:sz="4" w:space="0" w:color="auto"/>
            </w:tcBorders>
            <w:noWrap/>
            <w:vAlign w:val="center"/>
            <w:hideMark/>
          </w:tcPr>
          <w:p w14:paraId="5E58CFC7"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1027F2EB" w14:textId="77777777" w:rsidR="00281040" w:rsidRPr="00281040" w:rsidRDefault="00281040" w:rsidP="00281040">
            <w:pPr>
              <w:jc w:val="right"/>
              <w:rPr>
                <w:lang w:val="es-CR" w:eastAsia="es-CR"/>
              </w:rPr>
            </w:pPr>
            <w:r w:rsidRPr="00281040">
              <w:rPr>
                <w:lang w:val="es-CR" w:eastAsia="es-CR"/>
              </w:rPr>
              <w:t>93,8</w:t>
            </w:r>
          </w:p>
        </w:tc>
        <w:tc>
          <w:tcPr>
            <w:tcW w:w="0" w:type="auto"/>
            <w:tcBorders>
              <w:top w:val="nil"/>
              <w:left w:val="single" w:sz="4" w:space="0" w:color="auto"/>
              <w:bottom w:val="nil"/>
              <w:right w:val="nil"/>
            </w:tcBorders>
            <w:noWrap/>
            <w:vAlign w:val="center"/>
            <w:hideMark/>
          </w:tcPr>
          <w:p w14:paraId="679ECAE1" w14:textId="77777777" w:rsidR="00281040" w:rsidRPr="00281040" w:rsidRDefault="00281040" w:rsidP="00281040">
            <w:pPr>
              <w:jc w:val="right"/>
              <w:rPr>
                <w:lang w:val="es-CR" w:eastAsia="es-CR"/>
              </w:rPr>
            </w:pPr>
            <w:r w:rsidRPr="00281040">
              <w:rPr>
                <w:lang w:val="es-CR" w:eastAsia="es-CR"/>
              </w:rPr>
              <w:t>93,8</w:t>
            </w:r>
          </w:p>
        </w:tc>
        <w:tc>
          <w:tcPr>
            <w:tcW w:w="0" w:type="auto"/>
            <w:tcBorders>
              <w:top w:val="nil"/>
              <w:left w:val="single" w:sz="4" w:space="0" w:color="auto"/>
              <w:bottom w:val="nil"/>
              <w:right w:val="nil"/>
            </w:tcBorders>
            <w:noWrap/>
            <w:vAlign w:val="center"/>
            <w:hideMark/>
          </w:tcPr>
          <w:p w14:paraId="51DA0BB4" w14:textId="77777777" w:rsidR="00281040" w:rsidRPr="00281040" w:rsidRDefault="00281040" w:rsidP="00281040">
            <w:pPr>
              <w:jc w:val="right"/>
              <w:rPr>
                <w:lang w:val="es-CR" w:eastAsia="es-CR"/>
              </w:rPr>
            </w:pPr>
            <w:r w:rsidRPr="00281040">
              <w:rPr>
                <w:lang w:val="es-CR" w:eastAsia="es-CR"/>
              </w:rPr>
              <w:t>92,6</w:t>
            </w:r>
          </w:p>
        </w:tc>
        <w:tc>
          <w:tcPr>
            <w:tcW w:w="0" w:type="auto"/>
            <w:tcBorders>
              <w:top w:val="nil"/>
              <w:left w:val="single" w:sz="4" w:space="0" w:color="auto"/>
              <w:bottom w:val="nil"/>
              <w:right w:val="nil"/>
            </w:tcBorders>
            <w:noWrap/>
            <w:vAlign w:val="center"/>
            <w:hideMark/>
          </w:tcPr>
          <w:p w14:paraId="34FFDCCC" w14:textId="77777777" w:rsidR="00281040" w:rsidRPr="00281040" w:rsidRDefault="00281040" w:rsidP="00281040">
            <w:pPr>
              <w:jc w:val="right"/>
              <w:rPr>
                <w:lang w:val="es-CR" w:eastAsia="es-CR"/>
              </w:rPr>
            </w:pPr>
            <w:r w:rsidRPr="00281040">
              <w:rPr>
                <w:lang w:val="es-CR" w:eastAsia="es-CR"/>
              </w:rPr>
              <w:t>92,7</w:t>
            </w:r>
          </w:p>
        </w:tc>
        <w:tc>
          <w:tcPr>
            <w:tcW w:w="0" w:type="auto"/>
            <w:tcBorders>
              <w:top w:val="nil"/>
              <w:left w:val="single" w:sz="4" w:space="0" w:color="auto"/>
              <w:bottom w:val="nil"/>
              <w:right w:val="nil"/>
            </w:tcBorders>
            <w:noWrap/>
            <w:vAlign w:val="center"/>
            <w:hideMark/>
          </w:tcPr>
          <w:p w14:paraId="56C640DF" w14:textId="77777777" w:rsidR="00281040" w:rsidRPr="00281040" w:rsidRDefault="00281040" w:rsidP="00281040">
            <w:pPr>
              <w:jc w:val="right"/>
              <w:rPr>
                <w:lang w:val="es-CR" w:eastAsia="es-CR"/>
              </w:rPr>
            </w:pPr>
            <w:r w:rsidRPr="00281040">
              <w:rPr>
                <w:lang w:val="es-CR" w:eastAsia="es-CR"/>
              </w:rPr>
              <w:t>92,0</w:t>
            </w:r>
          </w:p>
        </w:tc>
      </w:tr>
      <w:tr w:rsidR="00281040" w:rsidRPr="00281040" w14:paraId="0469D4D4" w14:textId="77777777" w:rsidTr="00187CD6">
        <w:trPr>
          <w:jc w:val="center"/>
        </w:trPr>
        <w:tc>
          <w:tcPr>
            <w:tcW w:w="0" w:type="auto"/>
            <w:noWrap/>
            <w:vAlign w:val="center"/>
            <w:hideMark/>
          </w:tcPr>
          <w:p w14:paraId="17139B58" w14:textId="77777777" w:rsidR="00281040" w:rsidRPr="00281040" w:rsidRDefault="00281040" w:rsidP="00281040">
            <w:pPr>
              <w:rPr>
                <w:lang w:val="es-CR" w:eastAsia="es-CR"/>
              </w:rPr>
            </w:pPr>
            <w:r w:rsidRPr="00281040">
              <w:rPr>
                <w:lang w:val="es-CR" w:eastAsia="es-CR"/>
              </w:rPr>
              <w:t>Femenino</w:t>
            </w:r>
          </w:p>
        </w:tc>
        <w:tc>
          <w:tcPr>
            <w:tcW w:w="0" w:type="auto"/>
            <w:tcBorders>
              <w:top w:val="nil"/>
              <w:left w:val="single" w:sz="4" w:space="0" w:color="auto"/>
              <w:bottom w:val="nil"/>
              <w:right w:val="single" w:sz="4" w:space="0" w:color="auto"/>
            </w:tcBorders>
            <w:noWrap/>
            <w:vAlign w:val="center"/>
            <w:hideMark/>
          </w:tcPr>
          <w:p w14:paraId="663B4CE4" w14:textId="77777777" w:rsidR="00281040" w:rsidRPr="00281040" w:rsidRDefault="00281040" w:rsidP="00281040">
            <w:pPr>
              <w:jc w:val="right"/>
              <w:rPr>
                <w:lang w:val="es-CR" w:eastAsia="es-CR"/>
              </w:rPr>
            </w:pPr>
            <w:r w:rsidRPr="00281040">
              <w:rPr>
                <w:lang w:val="es-CR" w:eastAsia="es-CR"/>
              </w:rPr>
              <w:t>98</w:t>
            </w:r>
          </w:p>
        </w:tc>
        <w:tc>
          <w:tcPr>
            <w:tcW w:w="0" w:type="auto"/>
            <w:tcBorders>
              <w:top w:val="nil"/>
              <w:left w:val="nil"/>
              <w:bottom w:val="nil"/>
              <w:right w:val="single" w:sz="4" w:space="0" w:color="auto"/>
            </w:tcBorders>
            <w:noWrap/>
            <w:vAlign w:val="center"/>
            <w:hideMark/>
          </w:tcPr>
          <w:p w14:paraId="0C01C370" w14:textId="77777777" w:rsidR="00281040" w:rsidRPr="00281040" w:rsidRDefault="00281040" w:rsidP="00281040">
            <w:pPr>
              <w:jc w:val="right"/>
              <w:rPr>
                <w:lang w:val="es-CR" w:eastAsia="es-CR"/>
              </w:rPr>
            </w:pPr>
            <w:r w:rsidRPr="00281040">
              <w:rPr>
                <w:lang w:val="es-CR" w:eastAsia="es-CR"/>
              </w:rPr>
              <w:t>99</w:t>
            </w:r>
          </w:p>
        </w:tc>
        <w:tc>
          <w:tcPr>
            <w:tcW w:w="0" w:type="auto"/>
            <w:tcBorders>
              <w:top w:val="nil"/>
              <w:left w:val="nil"/>
              <w:bottom w:val="nil"/>
              <w:right w:val="single" w:sz="4" w:space="0" w:color="auto"/>
            </w:tcBorders>
            <w:noWrap/>
            <w:vAlign w:val="center"/>
            <w:hideMark/>
          </w:tcPr>
          <w:p w14:paraId="3AB355C9" w14:textId="77777777" w:rsidR="00281040" w:rsidRPr="00281040" w:rsidRDefault="00281040" w:rsidP="00281040">
            <w:pPr>
              <w:jc w:val="right"/>
              <w:rPr>
                <w:lang w:val="es-CR" w:eastAsia="es-CR"/>
              </w:rPr>
            </w:pPr>
            <w:r w:rsidRPr="00281040">
              <w:rPr>
                <w:lang w:val="es-CR" w:eastAsia="es-CR"/>
              </w:rPr>
              <w:t>138</w:t>
            </w:r>
          </w:p>
        </w:tc>
        <w:tc>
          <w:tcPr>
            <w:tcW w:w="0" w:type="auto"/>
            <w:tcBorders>
              <w:top w:val="nil"/>
              <w:left w:val="nil"/>
              <w:bottom w:val="nil"/>
              <w:right w:val="single" w:sz="4" w:space="0" w:color="auto"/>
            </w:tcBorders>
            <w:noWrap/>
            <w:vAlign w:val="center"/>
            <w:hideMark/>
          </w:tcPr>
          <w:p w14:paraId="0CEEDF68" w14:textId="77777777" w:rsidR="00281040" w:rsidRPr="00281040" w:rsidRDefault="00281040" w:rsidP="00281040">
            <w:pPr>
              <w:jc w:val="right"/>
              <w:rPr>
                <w:lang w:val="es-CR" w:eastAsia="es-CR"/>
              </w:rPr>
            </w:pPr>
            <w:r w:rsidRPr="00281040">
              <w:rPr>
                <w:lang w:val="es-CR" w:eastAsia="es-CR"/>
              </w:rPr>
              <w:t>168</w:t>
            </w:r>
          </w:p>
        </w:tc>
        <w:tc>
          <w:tcPr>
            <w:tcW w:w="0" w:type="auto"/>
            <w:noWrap/>
            <w:vAlign w:val="center"/>
            <w:hideMark/>
          </w:tcPr>
          <w:p w14:paraId="42FD5506" w14:textId="77777777" w:rsidR="00281040" w:rsidRPr="00281040" w:rsidRDefault="00281040" w:rsidP="00281040">
            <w:pPr>
              <w:jc w:val="right"/>
              <w:rPr>
                <w:lang w:val="es-CR" w:eastAsia="es-CR"/>
              </w:rPr>
            </w:pPr>
            <w:r w:rsidRPr="00281040">
              <w:rPr>
                <w:lang w:val="es-CR" w:eastAsia="es-CR"/>
              </w:rPr>
              <w:t>195</w:t>
            </w:r>
          </w:p>
        </w:tc>
        <w:tc>
          <w:tcPr>
            <w:tcW w:w="0" w:type="auto"/>
            <w:tcBorders>
              <w:top w:val="nil"/>
              <w:left w:val="single" w:sz="4" w:space="0" w:color="auto"/>
              <w:bottom w:val="nil"/>
              <w:right w:val="single" w:sz="4" w:space="0" w:color="auto"/>
            </w:tcBorders>
            <w:noWrap/>
            <w:vAlign w:val="center"/>
            <w:hideMark/>
          </w:tcPr>
          <w:p w14:paraId="0BB3A285"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056E8BE8" w14:textId="77777777" w:rsidR="00281040" w:rsidRPr="00281040" w:rsidRDefault="00281040" w:rsidP="00281040">
            <w:pPr>
              <w:jc w:val="right"/>
              <w:rPr>
                <w:lang w:val="es-CR" w:eastAsia="es-CR"/>
              </w:rPr>
            </w:pPr>
            <w:r w:rsidRPr="00281040">
              <w:rPr>
                <w:lang w:val="es-CR" w:eastAsia="es-CR"/>
              </w:rPr>
              <w:t>6,2</w:t>
            </w:r>
          </w:p>
        </w:tc>
        <w:tc>
          <w:tcPr>
            <w:tcW w:w="0" w:type="auto"/>
            <w:tcBorders>
              <w:top w:val="nil"/>
              <w:left w:val="single" w:sz="4" w:space="0" w:color="auto"/>
              <w:bottom w:val="nil"/>
              <w:right w:val="nil"/>
            </w:tcBorders>
            <w:noWrap/>
            <w:vAlign w:val="center"/>
            <w:hideMark/>
          </w:tcPr>
          <w:p w14:paraId="7CF9F09C" w14:textId="77777777" w:rsidR="00281040" w:rsidRPr="00281040" w:rsidRDefault="00281040" w:rsidP="00281040">
            <w:pPr>
              <w:jc w:val="right"/>
              <w:rPr>
                <w:lang w:val="es-CR" w:eastAsia="es-CR"/>
              </w:rPr>
            </w:pPr>
            <w:r w:rsidRPr="00281040">
              <w:rPr>
                <w:lang w:val="es-CR" w:eastAsia="es-CR"/>
              </w:rPr>
              <w:t>6,2</w:t>
            </w:r>
          </w:p>
        </w:tc>
        <w:tc>
          <w:tcPr>
            <w:tcW w:w="0" w:type="auto"/>
            <w:tcBorders>
              <w:top w:val="nil"/>
              <w:left w:val="single" w:sz="4" w:space="0" w:color="auto"/>
              <w:bottom w:val="nil"/>
              <w:right w:val="nil"/>
            </w:tcBorders>
            <w:noWrap/>
            <w:vAlign w:val="center"/>
            <w:hideMark/>
          </w:tcPr>
          <w:p w14:paraId="1B908CC1" w14:textId="77777777" w:rsidR="00281040" w:rsidRPr="00281040" w:rsidRDefault="00281040" w:rsidP="00281040">
            <w:pPr>
              <w:jc w:val="right"/>
              <w:rPr>
                <w:lang w:val="es-CR" w:eastAsia="es-CR"/>
              </w:rPr>
            </w:pPr>
            <w:r w:rsidRPr="00281040">
              <w:rPr>
                <w:lang w:val="es-CR" w:eastAsia="es-CR"/>
              </w:rPr>
              <w:t>7,4</w:t>
            </w:r>
          </w:p>
        </w:tc>
        <w:tc>
          <w:tcPr>
            <w:tcW w:w="0" w:type="auto"/>
            <w:tcBorders>
              <w:top w:val="nil"/>
              <w:left w:val="single" w:sz="4" w:space="0" w:color="auto"/>
              <w:bottom w:val="nil"/>
              <w:right w:val="nil"/>
            </w:tcBorders>
            <w:noWrap/>
            <w:vAlign w:val="center"/>
            <w:hideMark/>
          </w:tcPr>
          <w:p w14:paraId="13749A2A" w14:textId="77777777" w:rsidR="00281040" w:rsidRPr="00281040" w:rsidRDefault="00281040" w:rsidP="00281040">
            <w:pPr>
              <w:jc w:val="right"/>
              <w:rPr>
                <w:lang w:val="es-CR" w:eastAsia="es-CR"/>
              </w:rPr>
            </w:pPr>
            <w:r w:rsidRPr="00281040">
              <w:rPr>
                <w:lang w:val="es-CR" w:eastAsia="es-CR"/>
              </w:rPr>
              <w:t>7,3</w:t>
            </w:r>
          </w:p>
        </w:tc>
        <w:tc>
          <w:tcPr>
            <w:tcW w:w="0" w:type="auto"/>
            <w:tcBorders>
              <w:top w:val="nil"/>
              <w:left w:val="single" w:sz="4" w:space="0" w:color="auto"/>
              <w:bottom w:val="nil"/>
              <w:right w:val="nil"/>
            </w:tcBorders>
            <w:noWrap/>
            <w:vAlign w:val="center"/>
            <w:hideMark/>
          </w:tcPr>
          <w:p w14:paraId="7B4AECC2" w14:textId="77777777" w:rsidR="00281040" w:rsidRPr="00281040" w:rsidRDefault="00281040" w:rsidP="00281040">
            <w:pPr>
              <w:jc w:val="right"/>
              <w:rPr>
                <w:lang w:val="es-CR" w:eastAsia="es-CR"/>
              </w:rPr>
            </w:pPr>
            <w:r w:rsidRPr="00281040">
              <w:rPr>
                <w:lang w:val="es-CR" w:eastAsia="es-CR"/>
              </w:rPr>
              <w:t>8,0</w:t>
            </w:r>
          </w:p>
        </w:tc>
      </w:tr>
      <w:tr w:rsidR="00281040" w:rsidRPr="00281040" w14:paraId="402270EB" w14:textId="77777777" w:rsidTr="00187CD6">
        <w:trPr>
          <w:jc w:val="center"/>
        </w:trPr>
        <w:tc>
          <w:tcPr>
            <w:tcW w:w="0" w:type="auto"/>
            <w:tcBorders>
              <w:top w:val="nil"/>
              <w:left w:val="nil"/>
              <w:bottom w:val="single" w:sz="4" w:space="0" w:color="auto"/>
              <w:right w:val="nil"/>
            </w:tcBorders>
            <w:noWrap/>
            <w:vAlign w:val="center"/>
            <w:hideMark/>
          </w:tcPr>
          <w:p w14:paraId="6B16705A"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56E1146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3D84F8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C6F593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6BE59C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4F8766E2"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1882D76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E8E421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28A449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D7760B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7C5A42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1437EA41" w14:textId="77777777" w:rsidR="00281040" w:rsidRPr="00281040" w:rsidRDefault="00281040" w:rsidP="00281040">
            <w:pPr>
              <w:rPr>
                <w:lang w:val="es-CR" w:eastAsia="es-CR"/>
              </w:rPr>
            </w:pPr>
            <w:r w:rsidRPr="00281040">
              <w:rPr>
                <w:lang w:val="es-CR" w:eastAsia="es-CR"/>
              </w:rPr>
              <w:t> </w:t>
            </w:r>
          </w:p>
        </w:tc>
      </w:tr>
      <w:tr w:rsidR="00281040" w:rsidRPr="00281040" w14:paraId="7307E61A" w14:textId="77777777" w:rsidTr="00187CD6">
        <w:trPr>
          <w:jc w:val="center"/>
        </w:trPr>
        <w:tc>
          <w:tcPr>
            <w:tcW w:w="0" w:type="auto"/>
            <w:gridSpan w:val="12"/>
            <w:tcBorders>
              <w:top w:val="single" w:sz="4" w:space="0" w:color="auto"/>
              <w:left w:val="nil"/>
              <w:bottom w:val="nil"/>
              <w:right w:val="nil"/>
            </w:tcBorders>
            <w:noWrap/>
            <w:vAlign w:val="center"/>
            <w:hideMark/>
          </w:tcPr>
          <w:p w14:paraId="0452AEC8" w14:textId="77777777"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11135D2C" w14:textId="77777777" w:rsidR="00281040" w:rsidRPr="00281040" w:rsidRDefault="00281040" w:rsidP="00281040">
      <w:pPr>
        <w:ind w:left="850" w:right="850"/>
        <w:jc w:val="both"/>
        <w:rPr>
          <w:u w:color="000000"/>
          <w:lang w:val="es-CR" w:eastAsia="es-ES"/>
        </w:rPr>
      </w:pPr>
    </w:p>
    <w:p w14:paraId="2EEA1FDA" w14:textId="77777777" w:rsidR="00281040" w:rsidRPr="00281040" w:rsidRDefault="00281040" w:rsidP="00281040">
      <w:pPr>
        <w:ind w:left="850" w:right="850"/>
        <w:jc w:val="both"/>
        <w:rPr>
          <w:lang w:val="es-CR"/>
        </w:rPr>
      </w:pPr>
      <w:r w:rsidRPr="00281040">
        <w:rPr>
          <w:lang w:val="es-CR"/>
        </w:rPr>
        <w:t xml:space="preserve">Un escenario análogo se percibe al examinar la composición porcentual, de conformidad con la nacionalidad de las personas, de la cual se colige para este año que 1.991 individuos son costarricenses (81,6%), 302 nicaragüenses (12,4%) y 135 se relacionan con otros países (5,5%). Asimismo, 12 individuos se mantienen en condición de indocumentados (0,5%). </w:t>
      </w:r>
    </w:p>
    <w:p w14:paraId="66D4B0E1" w14:textId="77777777" w:rsidR="00281040" w:rsidRPr="00281040" w:rsidRDefault="00281040" w:rsidP="00281040">
      <w:pPr>
        <w:ind w:left="850" w:right="850"/>
        <w:jc w:val="both"/>
        <w:rPr>
          <w:lang w:val="es-CR"/>
        </w:rPr>
      </w:pPr>
    </w:p>
    <w:p w14:paraId="08929AE8" w14:textId="77777777" w:rsidR="00281040" w:rsidRPr="00281040" w:rsidRDefault="00281040" w:rsidP="00281040">
      <w:pPr>
        <w:ind w:left="850" w:right="850"/>
        <w:jc w:val="center"/>
        <w:rPr>
          <w:b/>
          <w:bCs/>
          <w:lang w:val="es-CR"/>
        </w:rPr>
      </w:pPr>
      <w:r w:rsidRPr="00281040">
        <w:rPr>
          <w:b/>
          <w:bCs/>
          <w:lang w:val="es-CR"/>
        </w:rPr>
        <w:t>Cuadro 3.4</w:t>
      </w:r>
    </w:p>
    <w:p w14:paraId="7B4D70B9" w14:textId="77777777" w:rsidR="00281040" w:rsidRPr="00281040" w:rsidRDefault="00281040" w:rsidP="00281040">
      <w:pPr>
        <w:ind w:left="850" w:right="850"/>
        <w:jc w:val="center"/>
        <w:rPr>
          <w:b/>
          <w:bCs/>
          <w:lang w:val="es-CR"/>
        </w:rPr>
      </w:pPr>
      <w:r w:rsidRPr="00281040">
        <w:rPr>
          <w:b/>
          <w:bCs/>
          <w:lang w:val="es-CR"/>
        </w:rPr>
        <w:t xml:space="preserve">Personas detenidas sin sentencia al finalizar el año según nacionalidad </w:t>
      </w:r>
    </w:p>
    <w:p w14:paraId="64EA5D1F" w14:textId="77777777" w:rsidR="00281040" w:rsidRPr="00281040" w:rsidRDefault="00281040" w:rsidP="00281040">
      <w:pPr>
        <w:ind w:left="850" w:right="850"/>
        <w:jc w:val="center"/>
        <w:rPr>
          <w:lang w:val="es-CR"/>
        </w:rPr>
      </w:pPr>
      <w:r w:rsidRPr="00281040">
        <w:rPr>
          <w:b/>
          <w:bCs/>
          <w:lang w:val="es-CR"/>
        </w:rPr>
        <w:t>durante el período 2015-2019</w:t>
      </w:r>
    </w:p>
    <w:p w14:paraId="0E03481B"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761"/>
        <w:gridCol w:w="748"/>
        <w:gridCol w:w="748"/>
        <w:gridCol w:w="749"/>
        <w:gridCol w:w="749"/>
        <w:gridCol w:w="749"/>
        <w:gridCol w:w="221"/>
        <w:gridCol w:w="736"/>
        <w:gridCol w:w="736"/>
        <w:gridCol w:w="736"/>
        <w:gridCol w:w="736"/>
        <w:gridCol w:w="736"/>
      </w:tblGrid>
      <w:tr w:rsidR="00281040" w:rsidRPr="00281040" w14:paraId="5B04CD13"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2EF1DF1E" w14:textId="77777777" w:rsidR="00281040" w:rsidRPr="00281040" w:rsidRDefault="00281040" w:rsidP="00281040">
            <w:pPr>
              <w:rPr>
                <w:lang w:val="es-CR" w:eastAsia="es-CR"/>
              </w:rPr>
            </w:pPr>
            <w:r w:rsidRPr="00281040">
              <w:rPr>
                <w:lang w:val="es-CR" w:eastAsia="es-CR"/>
              </w:rPr>
              <w:lastRenderedPageBreak/>
              <w:t> </w:t>
            </w:r>
          </w:p>
        </w:tc>
        <w:tc>
          <w:tcPr>
            <w:tcW w:w="0" w:type="auto"/>
            <w:gridSpan w:val="5"/>
            <w:tcBorders>
              <w:top w:val="single" w:sz="4" w:space="0" w:color="auto"/>
              <w:left w:val="nil"/>
              <w:bottom w:val="single" w:sz="4" w:space="0" w:color="auto"/>
              <w:right w:val="single" w:sz="4" w:space="0" w:color="000000"/>
            </w:tcBorders>
            <w:noWrap/>
            <w:vAlign w:val="center"/>
            <w:hideMark/>
          </w:tcPr>
          <w:p w14:paraId="10095B4B"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nil"/>
              <w:bottom w:val="nil"/>
              <w:right w:val="single" w:sz="4" w:space="0" w:color="auto"/>
            </w:tcBorders>
            <w:noWrap/>
            <w:vAlign w:val="center"/>
            <w:hideMark/>
          </w:tcPr>
          <w:p w14:paraId="51FFF41B"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nil"/>
              <w:bottom w:val="single" w:sz="4" w:space="0" w:color="auto"/>
              <w:right w:val="nil"/>
            </w:tcBorders>
            <w:noWrap/>
            <w:vAlign w:val="center"/>
            <w:hideMark/>
          </w:tcPr>
          <w:p w14:paraId="6344A1EC"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4706A7EA"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623C32C8" w14:textId="77777777" w:rsidR="00281040" w:rsidRPr="00281040" w:rsidRDefault="00281040" w:rsidP="00281040">
            <w:pPr>
              <w:jc w:val="center"/>
              <w:rPr>
                <w:b/>
                <w:bCs/>
                <w:lang w:val="es-CR" w:eastAsia="es-CR"/>
              </w:rPr>
            </w:pPr>
            <w:r w:rsidRPr="00281040">
              <w:rPr>
                <w:b/>
                <w:bCs/>
                <w:lang w:val="es-CR" w:eastAsia="es-CR"/>
              </w:rPr>
              <w:t>Nacionalidad</w:t>
            </w:r>
          </w:p>
        </w:tc>
        <w:tc>
          <w:tcPr>
            <w:tcW w:w="0" w:type="auto"/>
            <w:tcBorders>
              <w:top w:val="nil"/>
              <w:left w:val="nil"/>
              <w:bottom w:val="single" w:sz="4" w:space="0" w:color="auto"/>
              <w:right w:val="single" w:sz="4" w:space="0" w:color="auto"/>
            </w:tcBorders>
            <w:noWrap/>
            <w:vAlign w:val="center"/>
            <w:hideMark/>
          </w:tcPr>
          <w:p w14:paraId="3A751D8A"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39FB0CC7"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6F25F95E"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1EDC8B81"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nil"/>
            </w:tcBorders>
            <w:noWrap/>
            <w:vAlign w:val="center"/>
            <w:hideMark/>
          </w:tcPr>
          <w:p w14:paraId="0DE08D30"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7A951C3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5674EA7"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27414831"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0E7B4C61"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2B2DF124"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nil"/>
            </w:tcBorders>
            <w:noWrap/>
            <w:vAlign w:val="center"/>
            <w:hideMark/>
          </w:tcPr>
          <w:p w14:paraId="1C88CBFF"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6CACA2F8" w14:textId="77777777" w:rsidTr="00187CD6">
        <w:trPr>
          <w:jc w:val="center"/>
        </w:trPr>
        <w:tc>
          <w:tcPr>
            <w:tcW w:w="0" w:type="auto"/>
            <w:noWrap/>
            <w:vAlign w:val="center"/>
            <w:hideMark/>
          </w:tcPr>
          <w:p w14:paraId="65649146" w14:textId="77777777" w:rsidR="00281040" w:rsidRPr="00281040" w:rsidRDefault="00281040" w:rsidP="00281040">
            <w:pPr>
              <w:rPr>
                <w:b/>
                <w:bCs/>
                <w:lang w:val="es-CR" w:eastAsia="es-CR"/>
              </w:rPr>
            </w:pPr>
          </w:p>
        </w:tc>
        <w:tc>
          <w:tcPr>
            <w:tcW w:w="0" w:type="auto"/>
            <w:tcBorders>
              <w:top w:val="nil"/>
              <w:left w:val="single" w:sz="4" w:space="0" w:color="auto"/>
              <w:bottom w:val="nil"/>
              <w:right w:val="single" w:sz="4" w:space="0" w:color="auto"/>
            </w:tcBorders>
            <w:noWrap/>
            <w:vAlign w:val="center"/>
            <w:hideMark/>
          </w:tcPr>
          <w:p w14:paraId="5E261F64"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78F2DE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AE19478"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B09A26C"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BA8F97A"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2C779AE8"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37E8B1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8AB2F9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A4DE18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8D2469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5EC1349" w14:textId="77777777" w:rsidR="00281040" w:rsidRPr="00281040" w:rsidRDefault="00281040" w:rsidP="00281040">
            <w:pPr>
              <w:rPr>
                <w:lang w:val="es-CR" w:eastAsia="es-CR"/>
              </w:rPr>
            </w:pPr>
            <w:r w:rsidRPr="00281040">
              <w:rPr>
                <w:lang w:val="es-CR" w:eastAsia="es-CR"/>
              </w:rPr>
              <w:t> </w:t>
            </w:r>
          </w:p>
        </w:tc>
      </w:tr>
      <w:tr w:rsidR="00281040" w:rsidRPr="00281040" w14:paraId="2F550536" w14:textId="77777777" w:rsidTr="00187CD6">
        <w:trPr>
          <w:jc w:val="center"/>
        </w:trPr>
        <w:tc>
          <w:tcPr>
            <w:tcW w:w="0" w:type="auto"/>
            <w:noWrap/>
            <w:vAlign w:val="center"/>
            <w:hideMark/>
          </w:tcPr>
          <w:p w14:paraId="35F500ED"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nil"/>
            </w:tcBorders>
            <w:noWrap/>
            <w:vAlign w:val="center"/>
            <w:hideMark/>
          </w:tcPr>
          <w:p w14:paraId="13314F41"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single" w:sz="4" w:space="0" w:color="auto"/>
              <w:bottom w:val="nil"/>
              <w:right w:val="nil"/>
            </w:tcBorders>
            <w:noWrap/>
            <w:vAlign w:val="center"/>
            <w:hideMark/>
          </w:tcPr>
          <w:p w14:paraId="65BA2B35" w14:textId="77777777" w:rsidR="00281040" w:rsidRPr="00281040" w:rsidRDefault="00281040" w:rsidP="00281040">
            <w:pPr>
              <w:jc w:val="right"/>
              <w:rPr>
                <w:b/>
                <w:bCs/>
                <w:lang w:val="es-CR" w:eastAsia="es-CR"/>
              </w:rPr>
            </w:pPr>
            <w:r w:rsidRPr="00281040">
              <w:rPr>
                <w:b/>
                <w:bCs/>
                <w:lang w:val="es-CR" w:eastAsia="es-CR"/>
              </w:rPr>
              <w:t>1 588</w:t>
            </w:r>
          </w:p>
        </w:tc>
        <w:tc>
          <w:tcPr>
            <w:tcW w:w="0" w:type="auto"/>
            <w:tcBorders>
              <w:top w:val="nil"/>
              <w:left w:val="single" w:sz="4" w:space="0" w:color="auto"/>
              <w:bottom w:val="nil"/>
              <w:right w:val="nil"/>
            </w:tcBorders>
            <w:noWrap/>
            <w:vAlign w:val="center"/>
            <w:hideMark/>
          </w:tcPr>
          <w:p w14:paraId="32186BBE"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single" w:sz="4" w:space="0" w:color="auto"/>
              <w:bottom w:val="nil"/>
              <w:right w:val="nil"/>
            </w:tcBorders>
            <w:noWrap/>
            <w:vAlign w:val="center"/>
            <w:hideMark/>
          </w:tcPr>
          <w:p w14:paraId="6DEA298B" w14:textId="77777777" w:rsidR="00281040" w:rsidRPr="00281040" w:rsidRDefault="00281040" w:rsidP="00281040">
            <w:pPr>
              <w:jc w:val="right"/>
              <w:rPr>
                <w:b/>
                <w:bCs/>
                <w:lang w:val="es-CR" w:eastAsia="es-CR"/>
              </w:rPr>
            </w:pPr>
            <w:r w:rsidRPr="00281040">
              <w:rPr>
                <w:b/>
                <w:bCs/>
                <w:lang w:val="es-CR" w:eastAsia="es-CR"/>
              </w:rPr>
              <w:t>2 293</w:t>
            </w:r>
          </w:p>
        </w:tc>
        <w:tc>
          <w:tcPr>
            <w:tcW w:w="0" w:type="auto"/>
            <w:tcBorders>
              <w:top w:val="nil"/>
              <w:left w:val="single" w:sz="4" w:space="0" w:color="auto"/>
              <w:bottom w:val="nil"/>
              <w:right w:val="nil"/>
            </w:tcBorders>
            <w:noWrap/>
            <w:vAlign w:val="center"/>
            <w:hideMark/>
          </w:tcPr>
          <w:p w14:paraId="4B48AB50" w14:textId="77777777" w:rsidR="00281040" w:rsidRPr="00281040" w:rsidRDefault="00281040" w:rsidP="00281040">
            <w:pPr>
              <w:jc w:val="right"/>
              <w:rPr>
                <w:b/>
                <w:bCs/>
                <w:lang w:val="es-CR" w:eastAsia="es-CR"/>
              </w:rPr>
            </w:pPr>
            <w:r w:rsidRPr="00281040">
              <w:rPr>
                <w:b/>
                <w:bCs/>
                <w:lang w:val="es-CR" w:eastAsia="es-CR"/>
              </w:rPr>
              <w:t>2 440</w:t>
            </w:r>
          </w:p>
        </w:tc>
        <w:tc>
          <w:tcPr>
            <w:tcW w:w="0" w:type="auto"/>
            <w:tcBorders>
              <w:top w:val="nil"/>
              <w:left w:val="single" w:sz="4" w:space="0" w:color="auto"/>
              <w:bottom w:val="nil"/>
              <w:right w:val="single" w:sz="4" w:space="0" w:color="auto"/>
            </w:tcBorders>
            <w:noWrap/>
            <w:vAlign w:val="center"/>
            <w:hideMark/>
          </w:tcPr>
          <w:p w14:paraId="3DE0F29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9C7F647"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73FF70F"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3BF5B844"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5CAADCEC"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1EA29DF"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1173F896" w14:textId="77777777" w:rsidTr="00187CD6">
        <w:trPr>
          <w:jc w:val="center"/>
        </w:trPr>
        <w:tc>
          <w:tcPr>
            <w:tcW w:w="0" w:type="auto"/>
            <w:noWrap/>
            <w:vAlign w:val="center"/>
            <w:hideMark/>
          </w:tcPr>
          <w:p w14:paraId="6BB5C11B" w14:textId="77777777" w:rsidR="00281040" w:rsidRPr="00281040" w:rsidRDefault="00281040" w:rsidP="00281040">
            <w:pPr>
              <w:rPr>
                <w:lang w:val="es-CR" w:eastAsia="es-CR"/>
              </w:rPr>
            </w:pPr>
            <w:r w:rsidRPr="00281040">
              <w:rPr>
                <w:lang w:val="es-CR" w:eastAsia="es-CR"/>
              </w:rPr>
              <w:t>Costarricense</w:t>
            </w:r>
          </w:p>
        </w:tc>
        <w:tc>
          <w:tcPr>
            <w:tcW w:w="0" w:type="auto"/>
            <w:tcBorders>
              <w:top w:val="nil"/>
              <w:left w:val="single" w:sz="4" w:space="0" w:color="auto"/>
              <w:bottom w:val="nil"/>
              <w:right w:val="single" w:sz="4" w:space="0" w:color="auto"/>
            </w:tcBorders>
            <w:noWrap/>
            <w:vAlign w:val="center"/>
            <w:hideMark/>
          </w:tcPr>
          <w:p w14:paraId="36BE1681" w14:textId="77777777" w:rsidR="00281040" w:rsidRPr="00281040" w:rsidRDefault="00281040" w:rsidP="00281040">
            <w:pPr>
              <w:jc w:val="right"/>
              <w:rPr>
                <w:lang w:val="es-CR" w:eastAsia="es-CR"/>
              </w:rPr>
            </w:pPr>
            <w:r w:rsidRPr="00281040">
              <w:rPr>
                <w:lang w:val="es-CR" w:eastAsia="es-CR"/>
              </w:rPr>
              <w:t>1 337</w:t>
            </w:r>
          </w:p>
        </w:tc>
        <w:tc>
          <w:tcPr>
            <w:tcW w:w="0" w:type="auto"/>
            <w:tcBorders>
              <w:top w:val="nil"/>
              <w:left w:val="nil"/>
              <w:bottom w:val="nil"/>
              <w:right w:val="single" w:sz="4" w:space="0" w:color="auto"/>
            </w:tcBorders>
            <w:noWrap/>
            <w:vAlign w:val="center"/>
            <w:hideMark/>
          </w:tcPr>
          <w:p w14:paraId="357229B5" w14:textId="77777777" w:rsidR="00281040" w:rsidRPr="00281040" w:rsidRDefault="00281040" w:rsidP="00281040">
            <w:pPr>
              <w:jc w:val="right"/>
              <w:rPr>
                <w:lang w:val="es-CR" w:eastAsia="es-CR"/>
              </w:rPr>
            </w:pPr>
            <w:r w:rsidRPr="00281040">
              <w:rPr>
                <w:lang w:val="es-CR" w:eastAsia="es-CR"/>
              </w:rPr>
              <w:t>1 305</w:t>
            </w:r>
          </w:p>
        </w:tc>
        <w:tc>
          <w:tcPr>
            <w:tcW w:w="0" w:type="auto"/>
            <w:tcBorders>
              <w:top w:val="nil"/>
              <w:left w:val="nil"/>
              <w:bottom w:val="nil"/>
              <w:right w:val="single" w:sz="4" w:space="0" w:color="auto"/>
            </w:tcBorders>
            <w:noWrap/>
            <w:vAlign w:val="center"/>
            <w:hideMark/>
          </w:tcPr>
          <w:p w14:paraId="77B6CC3C" w14:textId="77777777" w:rsidR="00281040" w:rsidRPr="00281040" w:rsidRDefault="00281040" w:rsidP="00281040">
            <w:pPr>
              <w:jc w:val="right"/>
              <w:rPr>
                <w:lang w:val="es-CR" w:eastAsia="es-CR"/>
              </w:rPr>
            </w:pPr>
            <w:r w:rsidRPr="00281040">
              <w:rPr>
                <w:lang w:val="es-CR" w:eastAsia="es-CR"/>
              </w:rPr>
              <w:t>1 613</w:t>
            </w:r>
          </w:p>
        </w:tc>
        <w:tc>
          <w:tcPr>
            <w:tcW w:w="0" w:type="auto"/>
            <w:tcBorders>
              <w:top w:val="nil"/>
              <w:left w:val="nil"/>
              <w:bottom w:val="nil"/>
              <w:right w:val="single" w:sz="4" w:space="0" w:color="auto"/>
            </w:tcBorders>
            <w:noWrap/>
            <w:vAlign w:val="center"/>
            <w:hideMark/>
          </w:tcPr>
          <w:p w14:paraId="3AC5FE93" w14:textId="77777777" w:rsidR="00281040" w:rsidRPr="00281040" w:rsidRDefault="00281040" w:rsidP="00281040">
            <w:pPr>
              <w:jc w:val="right"/>
              <w:rPr>
                <w:lang w:val="es-CR" w:eastAsia="es-CR"/>
              </w:rPr>
            </w:pPr>
            <w:r w:rsidRPr="00281040">
              <w:rPr>
                <w:lang w:val="es-CR" w:eastAsia="es-CR"/>
              </w:rPr>
              <w:t>1 910</w:t>
            </w:r>
          </w:p>
        </w:tc>
        <w:tc>
          <w:tcPr>
            <w:tcW w:w="0" w:type="auto"/>
            <w:noWrap/>
            <w:vAlign w:val="center"/>
            <w:hideMark/>
          </w:tcPr>
          <w:p w14:paraId="58C43314" w14:textId="77777777" w:rsidR="00281040" w:rsidRPr="00281040" w:rsidRDefault="00281040" w:rsidP="00281040">
            <w:pPr>
              <w:jc w:val="right"/>
              <w:rPr>
                <w:lang w:val="es-CR" w:eastAsia="es-CR"/>
              </w:rPr>
            </w:pPr>
            <w:r w:rsidRPr="00281040">
              <w:rPr>
                <w:lang w:val="es-CR" w:eastAsia="es-CR"/>
              </w:rPr>
              <w:t>1 991</w:t>
            </w:r>
          </w:p>
        </w:tc>
        <w:tc>
          <w:tcPr>
            <w:tcW w:w="0" w:type="auto"/>
            <w:tcBorders>
              <w:top w:val="nil"/>
              <w:left w:val="single" w:sz="4" w:space="0" w:color="auto"/>
              <w:bottom w:val="nil"/>
              <w:right w:val="single" w:sz="4" w:space="0" w:color="auto"/>
            </w:tcBorders>
            <w:noWrap/>
            <w:vAlign w:val="center"/>
            <w:hideMark/>
          </w:tcPr>
          <w:p w14:paraId="79E872C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5877D47" w14:textId="77777777" w:rsidR="00281040" w:rsidRPr="00281040" w:rsidRDefault="00281040" w:rsidP="00281040">
            <w:pPr>
              <w:jc w:val="right"/>
              <w:rPr>
                <w:lang w:val="es-CR" w:eastAsia="es-CR"/>
              </w:rPr>
            </w:pPr>
            <w:r w:rsidRPr="00281040">
              <w:rPr>
                <w:lang w:val="es-CR" w:eastAsia="es-CR"/>
              </w:rPr>
              <w:t>84,3</w:t>
            </w:r>
          </w:p>
        </w:tc>
        <w:tc>
          <w:tcPr>
            <w:tcW w:w="0" w:type="auto"/>
            <w:tcBorders>
              <w:top w:val="nil"/>
              <w:left w:val="single" w:sz="4" w:space="0" w:color="auto"/>
              <w:bottom w:val="nil"/>
              <w:right w:val="nil"/>
            </w:tcBorders>
            <w:noWrap/>
            <w:vAlign w:val="center"/>
            <w:hideMark/>
          </w:tcPr>
          <w:p w14:paraId="19DDEFED" w14:textId="77777777" w:rsidR="00281040" w:rsidRPr="00281040" w:rsidRDefault="00281040" w:rsidP="00281040">
            <w:pPr>
              <w:jc w:val="right"/>
              <w:rPr>
                <w:lang w:val="es-CR" w:eastAsia="es-CR"/>
              </w:rPr>
            </w:pPr>
            <w:r w:rsidRPr="00281040">
              <w:rPr>
                <w:lang w:val="es-CR" w:eastAsia="es-CR"/>
              </w:rPr>
              <w:t>82,2</w:t>
            </w:r>
          </w:p>
        </w:tc>
        <w:tc>
          <w:tcPr>
            <w:tcW w:w="0" w:type="auto"/>
            <w:tcBorders>
              <w:top w:val="nil"/>
              <w:left w:val="single" w:sz="4" w:space="0" w:color="auto"/>
              <w:bottom w:val="nil"/>
              <w:right w:val="nil"/>
            </w:tcBorders>
            <w:noWrap/>
            <w:vAlign w:val="center"/>
            <w:hideMark/>
          </w:tcPr>
          <w:p w14:paraId="724A167C" w14:textId="77777777" w:rsidR="00281040" w:rsidRPr="00281040" w:rsidRDefault="00281040" w:rsidP="00281040">
            <w:pPr>
              <w:jc w:val="right"/>
              <w:rPr>
                <w:lang w:val="es-CR" w:eastAsia="es-CR"/>
              </w:rPr>
            </w:pPr>
            <w:r w:rsidRPr="00281040">
              <w:rPr>
                <w:lang w:val="es-CR" w:eastAsia="es-CR"/>
              </w:rPr>
              <w:t>86,5</w:t>
            </w:r>
          </w:p>
        </w:tc>
        <w:tc>
          <w:tcPr>
            <w:tcW w:w="0" w:type="auto"/>
            <w:tcBorders>
              <w:top w:val="nil"/>
              <w:left w:val="single" w:sz="4" w:space="0" w:color="auto"/>
              <w:bottom w:val="nil"/>
              <w:right w:val="nil"/>
            </w:tcBorders>
            <w:noWrap/>
            <w:vAlign w:val="center"/>
            <w:hideMark/>
          </w:tcPr>
          <w:p w14:paraId="1F4D8684" w14:textId="77777777" w:rsidR="00281040" w:rsidRPr="00281040" w:rsidRDefault="00281040" w:rsidP="00281040">
            <w:pPr>
              <w:jc w:val="right"/>
              <w:rPr>
                <w:lang w:val="es-CR" w:eastAsia="es-CR"/>
              </w:rPr>
            </w:pPr>
            <w:r w:rsidRPr="00281040">
              <w:rPr>
                <w:lang w:val="es-CR" w:eastAsia="es-CR"/>
              </w:rPr>
              <w:t>83,3</w:t>
            </w:r>
          </w:p>
        </w:tc>
        <w:tc>
          <w:tcPr>
            <w:tcW w:w="0" w:type="auto"/>
            <w:tcBorders>
              <w:top w:val="nil"/>
              <w:left w:val="single" w:sz="4" w:space="0" w:color="auto"/>
              <w:bottom w:val="nil"/>
              <w:right w:val="nil"/>
            </w:tcBorders>
            <w:noWrap/>
            <w:vAlign w:val="center"/>
            <w:hideMark/>
          </w:tcPr>
          <w:p w14:paraId="7C2E25FB" w14:textId="77777777" w:rsidR="00281040" w:rsidRPr="00281040" w:rsidRDefault="00281040" w:rsidP="00281040">
            <w:pPr>
              <w:jc w:val="right"/>
              <w:rPr>
                <w:lang w:val="es-CR" w:eastAsia="es-CR"/>
              </w:rPr>
            </w:pPr>
            <w:r w:rsidRPr="00281040">
              <w:rPr>
                <w:lang w:val="es-CR" w:eastAsia="es-CR"/>
              </w:rPr>
              <w:t>81,6</w:t>
            </w:r>
          </w:p>
        </w:tc>
      </w:tr>
      <w:tr w:rsidR="00281040" w:rsidRPr="00281040" w14:paraId="0CFD270D" w14:textId="77777777" w:rsidTr="00187CD6">
        <w:trPr>
          <w:jc w:val="center"/>
        </w:trPr>
        <w:tc>
          <w:tcPr>
            <w:tcW w:w="0" w:type="auto"/>
            <w:noWrap/>
            <w:vAlign w:val="center"/>
            <w:hideMark/>
          </w:tcPr>
          <w:p w14:paraId="29144346" w14:textId="77777777" w:rsidR="00281040" w:rsidRPr="00281040" w:rsidRDefault="00281040" w:rsidP="00281040">
            <w:pPr>
              <w:rPr>
                <w:lang w:val="es-CR" w:eastAsia="es-CR"/>
              </w:rPr>
            </w:pPr>
            <w:r w:rsidRPr="00281040">
              <w:rPr>
                <w:lang w:val="es-CR" w:eastAsia="es-CR"/>
              </w:rPr>
              <w:t>Nicaragüense</w:t>
            </w:r>
          </w:p>
        </w:tc>
        <w:tc>
          <w:tcPr>
            <w:tcW w:w="0" w:type="auto"/>
            <w:tcBorders>
              <w:top w:val="nil"/>
              <w:left w:val="single" w:sz="4" w:space="0" w:color="auto"/>
              <w:bottom w:val="nil"/>
              <w:right w:val="single" w:sz="4" w:space="0" w:color="auto"/>
            </w:tcBorders>
            <w:noWrap/>
            <w:vAlign w:val="center"/>
            <w:hideMark/>
          </w:tcPr>
          <w:p w14:paraId="0965916D" w14:textId="77777777" w:rsidR="00281040" w:rsidRPr="00281040" w:rsidRDefault="00281040" w:rsidP="00281040">
            <w:pPr>
              <w:jc w:val="right"/>
              <w:rPr>
                <w:lang w:val="es-CR" w:eastAsia="es-CR"/>
              </w:rPr>
            </w:pPr>
            <w:r w:rsidRPr="00281040">
              <w:rPr>
                <w:lang w:val="es-CR" w:eastAsia="es-CR"/>
              </w:rPr>
              <w:t>144</w:t>
            </w:r>
          </w:p>
        </w:tc>
        <w:tc>
          <w:tcPr>
            <w:tcW w:w="0" w:type="auto"/>
            <w:tcBorders>
              <w:top w:val="nil"/>
              <w:left w:val="nil"/>
              <w:bottom w:val="nil"/>
              <w:right w:val="single" w:sz="4" w:space="0" w:color="auto"/>
            </w:tcBorders>
            <w:noWrap/>
            <w:vAlign w:val="center"/>
            <w:hideMark/>
          </w:tcPr>
          <w:p w14:paraId="1888B088" w14:textId="77777777" w:rsidR="00281040" w:rsidRPr="00281040" w:rsidRDefault="00281040" w:rsidP="00281040">
            <w:pPr>
              <w:jc w:val="right"/>
              <w:rPr>
                <w:lang w:val="es-CR" w:eastAsia="es-CR"/>
              </w:rPr>
            </w:pPr>
            <w:r w:rsidRPr="00281040">
              <w:rPr>
                <w:lang w:val="es-CR" w:eastAsia="es-CR"/>
              </w:rPr>
              <w:t>192</w:t>
            </w:r>
          </w:p>
        </w:tc>
        <w:tc>
          <w:tcPr>
            <w:tcW w:w="0" w:type="auto"/>
            <w:tcBorders>
              <w:top w:val="nil"/>
              <w:left w:val="nil"/>
              <w:bottom w:val="nil"/>
              <w:right w:val="single" w:sz="4" w:space="0" w:color="auto"/>
            </w:tcBorders>
            <w:noWrap/>
            <w:vAlign w:val="center"/>
            <w:hideMark/>
          </w:tcPr>
          <w:p w14:paraId="4EE91225" w14:textId="77777777" w:rsidR="00281040" w:rsidRPr="00281040" w:rsidRDefault="00281040" w:rsidP="00281040">
            <w:pPr>
              <w:jc w:val="right"/>
              <w:rPr>
                <w:lang w:val="es-CR" w:eastAsia="es-CR"/>
              </w:rPr>
            </w:pPr>
            <w:r w:rsidRPr="00281040">
              <w:rPr>
                <w:lang w:val="es-CR" w:eastAsia="es-CR"/>
              </w:rPr>
              <w:t>159</w:t>
            </w:r>
          </w:p>
        </w:tc>
        <w:tc>
          <w:tcPr>
            <w:tcW w:w="0" w:type="auto"/>
            <w:tcBorders>
              <w:top w:val="nil"/>
              <w:left w:val="nil"/>
              <w:bottom w:val="nil"/>
              <w:right w:val="single" w:sz="4" w:space="0" w:color="auto"/>
            </w:tcBorders>
            <w:noWrap/>
            <w:vAlign w:val="center"/>
            <w:hideMark/>
          </w:tcPr>
          <w:p w14:paraId="5E69ECE2" w14:textId="77777777" w:rsidR="00281040" w:rsidRPr="00281040" w:rsidRDefault="00281040" w:rsidP="00281040">
            <w:pPr>
              <w:jc w:val="right"/>
              <w:rPr>
                <w:lang w:val="es-CR" w:eastAsia="es-CR"/>
              </w:rPr>
            </w:pPr>
            <w:r w:rsidRPr="00281040">
              <w:rPr>
                <w:lang w:val="es-CR" w:eastAsia="es-CR"/>
              </w:rPr>
              <w:t>222</w:t>
            </w:r>
          </w:p>
        </w:tc>
        <w:tc>
          <w:tcPr>
            <w:tcW w:w="0" w:type="auto"/>
            <w:noWrap/>
            <w:vAlign w:val="center"/>
            <w:hideMark/>
          </w:tcPr>
          <w:p w14:paraId="20B172F8" w14:textId="77777777" w:rsidR="00281040" w:rsidRPr="00281040" w:rsidRDefault="00281040" w:rsidP="00281040">
            <w:pPr>
              <w:jc w:val="right"/>
              <w:rPr>
                <w:lang w:val="es-CR" w:eastAsia="es-CR"/>
              </w:rPr>
            </w:pPr>
            <w:r w:rsidRPr="00281040">
              <w:rPr>
                <w:lang w:val="es-CR" w:eastAsia="es-CR"/>
              </w:rPr>
              <w:t>302</w:t>
            </w:r>
          </w:p>
        </w:tc>
        <w:tc>
          <w:tcPr>
            <w:tcW w:w="0" w:type="auto"/>
            <w:tcBorders>
              <w:top w:val="nil"/>
              <w:left w:val="single" w:sz="4" w:space="0" w:color="auto"/>
              <w:bottom w:val="nil"/>
              <w:right w:val="single" w:sz="4" w:space="0" w:color="auto"/>
            </w:tcBorders>
            <w:noWrap/>
            <w:vAlign w:val="center"/>
            <w:hideMark/>
          </w:tcPr>
          <w:p w14:paraId="529457E7"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FFD2185" w14:textId="77777777" w:rsidR="00281040" w:rsidRPr="00281040" w:rsidRDefault="00281040" w:rsidP="00281040">
            <w:pPr>
              <w:jc w:val="right"/>
              <w:rPr>
                <w:lang w:val="es-CR" w:eastAsia="es-CR"/>
              </w:rPr>
            </w:pPr>
            <w:r w:rsidRPr="00281040">
              <w:rPr>
                <w:lang w:val="es-CR" w:eastAsia="es-CR"/>
              </w:rPr>
              <w:t>9,1</w:t>
            </w:r>
          </w:p>
        </w:tc>
        <w:tc>
          <w:tcPr>
            <w:tcW w:w="0" w:type="auto"/>
            <w:tcBorders>
              <w:top w:val="nil"/>
              <w:left w:val="single" w:sz="4" w:space="0" w:color="auto"/>
              <w:bottom w:val="nil"/>
              <w:right w:val="nil"/>
            </w:tcBorders>
            <w:noWrap/>
            <w:vAlign w:val="center"/>
            <w:hideMark/>
          </w:tcPr>
          <w:p w14:paraId="4CFBB4AC" w14:textId="77777777" w:rsidR="00281040" w:rsidRPr="00281040" w:rsidRDefault="00281040" w:rsidP="00281040">
            <w:pPr>
              <w:jc w:val="right"/>
              <w:rPr>
                <w:lang w:val="es-CR" w:eastAsia="es-CR"/>
              </w:rPr>
            </w:pPr>
            <w:r w:rsidRPr="00281040">
              <w:rPr>
                <w:lang w:val="es-CR" w:eastAsia="es-CR"/>
              </w:rPr>
              <w:t>12,1</w:t>
            </w:r>
          </w:p>
        </w:tc>
        <w:tc>
          <w:tcPr>
            <w:tcW w:w="0" w:type="auto"/>
            <w:tcBorders>
              <w:top w:val="nil"/>
              <w:left w:val="single" w:sz="4" w:space="0" w:color="auto"/>
              <w:bottom w:val="nil"/>
              <w:right w:val="nil"/>
            </w:tcBorders>
            <w:noWrap/>
            <w:vAlign w:val="center"/>
            <w:hideMark/>
          </w:tcPr>
          <w:p w14:paraId="6F4EFDA7" w14:textId="77777777" w:rsidR="00281040" w:rsidRPr="00281040" w:rsidRDefault="00281040" w:rsidP="00281040">
            <w:pPr>
              <w:jc w:val="right"/>
              <w:rPr>
                <w:lang w:val="es-CR" w:eastAsia="es-CR"/>
              </w:rPr>
            </w:pPr>
            <w:r w:rsidRPr="00281040">
              <w:rPr>
                <w:lang w:val="es-CR" w:eastAsia="es-CR"/>
              </w:rPr>
              <w:t>8,5</w:t>
            </w:r>
          </w:p>
        </w:tc>
        <w:tc>
          <w:tcPr>
            <w:tcW w:w="0" w:type="auto"/>
            <w:tcBorders>
              <w:top w:val="nil"/>
              <w:left w:val="single" w:sz="4" w:space="0" w:color="auto"/>
              <w:bottom w:val="nil"/>
              <w:right w:val="nil"/>
            </w:tcBorders>
            <w:noWrap/>
            <w:vAlign w:val="center"/>
            <w:hideMark/>
          </w:tcPr>
          <w:p w14:paraId="4465E156" w14:textId="77777777" w:rsidR="00281040" w:rsidRPr="00281040" w:rsidRDefault="00281040" w:rsidP="00281040">
            <w:pPr>
              <w:jc w:val="right"/>
              <w:rPr>
                <w:lang w:val="es-CR" w:eastAsia="es-CR"/>
              </w:rPr>
            </w:pPr>
            <w:r w:rsidRPr="00281040">
              <w:rPr>
                <w:lang w:val="es-CR" w:eastAsia="es-CR"/>
              </w:rPr>
              <w:t>9,7</w:t>
            </w:r>
          </w:p>
        </w:tc>
        <w:tc>
          <w:tcPr>
            <w:tcW w:w="0" w:type="auto"/>
            <w:tcBorders>
              <w:top w:val="nil"/>
              <w:left w:val="single" w:sz="4" w:space="0" w:color="auto"/>
              <w:bottom w:val="nil"/>
              <w:right w:val="nil"/>
            </w:tcBorders>
            <w:noWrap/>
            <w:vAlign w:val="center"/>
            <w:hideMark/>
          </w:tcPr>
          <w:p w14:paraId="138268DA" w14:textId="77777777" w:rsidR="00281040" w:rsidRPr="00281040" w:rsidRDefault="00281040" w:rsidP="00281040">
            <w:pPr>
              <w:jc w:val="right"/>
              <w:rPr>
                <w:lang w:val="es-CR" w:eastAsia="es-CR"/>
              </w:rPr>
            </w:pPr>
            <w:r w:rsidRPr="00281040">
              <w:rPr>
                <w:lang w:val="es-CR" w:eastAsia="es-CR"/>
              </w:rPr>
              <w:t>12,4</w:t>
            </w:r>
          </w:p>
        </w:tc>
      </w:tr>
      <w:tr w:rsidR="00281040" w:rsidRPr="00281040" w14:paraId="2AC176EC" w14:textId="77777777" w:rsidTr="00187CD6">
        <w:trPr>
          <w:jc w:val="center"/>
        </w:trPr>
        <w:tc>
          <w:tcPr>
            <w:tcW w:w="0" w:type="auto"/>
            <w:noWrap/>
            <w:vAlign w:val="center"/>
            <w:hideMark/>
          </w:tcPr>
          <w:p w14:paraId="66CFC582" w14:textId="77777777" w:rsidR="00281040" w:rsidRPr="00281040" w:rsidRDefault="00281040" w:rsidP="00281040">
            <w:pPr>
              <w:rPr>
                <w:lang w:val="es-CR" w:eastAsia="es-CR"/>
              </w:rPr>
            </w:pPr>
            <w:r w:rsidRPr="00281040">
              <w:rPr>
                <w:lang w:val="es-CR" w:eastAsia="es-CR"/>
              </w:rPr>
              <w:t>Otra</w:t>
            </w:r>
          </w:p>
        </w:tc>
        <w:tc>
          <w:tcPr>
            <w:tcW w:w="0" w:type="auto"/>
            <w:tcBorders>
              <w:top w:val="nil"/>
              <w:left w:val="single" w:sz="4" w:space="0" w:color="auto"/>
              <w:bottom w:val="nil"/>
              <w:right w:val="single" w:sz="4" w:space="0" w:color="auto"/>
            </w:tcBorders>
            <w:noWrap/>
            <w:vAlign w:val="center"/>
            <w:hideMark/>
          </w:tcPr>
          <w:p w14:paraId="4BD8F760" w14:textId="77777777" w:rsidR="00281040" w:rsidRPr="00281040" w:rsidRDefault="00281040" w:rsidP="00281040">
            <w:pPr>
              <w:jc w:val="right"/>
              <w:rPr>
                <w:lang w:val="es-CR" w:eastAsia="es-CR"/>
              </w:rPr>
            </w:pPr>
            <w:r w:rsidRPr="00281040">
              <w:rPr>
                <w:lang w:val="es-CR" w:eastAsia="es-CR"/>
              </w:rPr>
              <w:t>105</w:t>
            </w:r>
          </w:p>
        </w:tc>
        <w:tc>
          <w:tcPr>
            <w:tcW w:w="0" w:type="auto"/>
            <w:tcBorders>
              <w:top w:val="nil"/>
              <w:left w:val="nil"/>
              <w:bottom w:val="nil"/>
              <w:right w:val="single" w:sz="4" w:space="0" w:color="auto"/>
            </w:tcBorders>
            <w:noWrap/>
            <w:vAlign w:val="center"/>
            <w:hideMark/>
          </w:tcPr>
          <w:p w14:paraId="5D96EDF9" w14:textId="77777777" w:rsidR="00281040" w:rsidRPr="00281040" w:rsidRDefault="00281040" w:rsidP="00281040">
            <w:pPr>
              <w:jc w:val="right"/>
              <w:rPr>
                <w:lang w:val="es-CR" w:eastAsia="es-CR"/>
              </w:rPr>
            </w:pPr>
            <w:r w:rsidRPr="00281040">
              <w:rPr>
                <w:lang w:val="es-CR" w:eastAsia="es-CR"/>
              </w:rPr>
              <w:t>87</w:t>
            </w:r>
          </w:p>
        </w:tc>
        <w:tc>
          <w:tcPr>
            <w:tcW w:w="0" w:type="auto"/>
            <w:tcBorders>
              <w:top w:val="nil"/>
              <w:left w:val="nil"/>
              <w:bottom w:val="nil"/>
              <w:right w:val="single" w:sz="4" w:space="0" w:color="auto"/>
            </w:tcBorders>
            <w:noWrap/>
            <w:vAlign w:val="center"/>
            <w:hideMark/>
          </w:tcPr>
          <w:p w14:paraId="023449F8" w14:textId="77777777" w:rsidR="00281040" w:rsidRPr="00281040" w:rsidRDefault="00281040" w:rsidP="00281040">
            <w:pPr>
              <w:jc w:val="right"/>
              <w:rPr>
                <w:lang w:val="es-CR" w:eastAsia="es-CR"/>
              </w:rPr>
            </w:pPr>
            <w:r w:rsidRPr="00281040">
              <w:rPr>
                <w:lang w:val="es-CR" w:eastAsia="es-CR"/>
              </w:rPr>
              <w:t>93</w:t>
            </w:r>
          </w:p>
        </w:tc>
        <w:tc>
          <w:tcPr>
            <w:tcW w:w="0" w:type="auto"/>
            <w:tcBorders>
              <w:top w:val="nil"/>
              <w:left w:val="nil"/>
              <w:bottom w:val="nil"/>
              <w:right w:val="single" w:sz="4" w:space="0" w:color="auto"/>
            </w:tcBorders>
            <w:noWrap/>
            <w:vAlign w:val="center"/>
            <w:hideMark/>
          </w:tcPr>
          <w:p w14:paraId="2B0660C6" w14:textId="77777777" w:rsidR="00281040" w:rsidRPr="00281040" w:rsidRDefault="00281040" w:rsidP="00281040">
            <w:pPr>
              <w:jc w:val="right"/>
              <w:rPr>
                <w:lang w:val="es-CR" w:eastAsia="es-CR"/>
              </w:rPr>
            </w:pPr>
            <w:r w:rsidRPr="00281040">
              <w:rPr>
                <w:lang w:val="es-CR" w:eastAsia="es-CR"/>
              </w:rPr>
              <w:t>161</w:t>
            </w:r>
          </w:p>
        </w:tc>
        <w:tc>
          <w:tcPr>
            <w:tcW w:w="0" w:type="auto"/>
            <w:noWrap/>
            <w:vAlign w:val="center"/>
            <w:hideMark/>
          </w:tcPr>
          <w:p w14:paraId="2EBB4FD2" w14:textId="77777777" w:rsidR="00281040" w:rsidRPr="00281040" w:rsidRDefault="00281040" w:rsidP="00281040">
            <w:pPr>
              <w:jc w:val="right"/>
              <w:rPr>
                <w:lang w:val="es-CR" w:eastAsia="es-CR"/>
              </w:rPr>
            </w:pPr>
            <w:r w:rsidRPr="00281040">
              <w:rPr>
                <w:lang w:val="es-CR" w:eastAsia="es-CR"/>
              </w:rPr>
              <w:t>135</w:t>
            </w:r>
          </w:p>
        </w:tc>
        <w:tc>
          <w:tcPr>
            <w:tcW w:w="0" w:type="auto"/>
            <w:tcBorders>
              <w:top w:val="nil"/>
              <w:left w:val="single" w:sz="4" w:space="0" w:color="auto"/>
              <w:bottom w:val="nil"/>
              <w:right w:val="single" w:sz="4" w:space="0" w:color="auto"/>
            </w:tcBorders>
            <w:noWrap/>
            <w:vAlign w:val="center"/>
            <w:hideMark/>
          </w:tcPr>
          <w:p w14:paraId="62F1E52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4F02BE1" w14:textId="77777777" w:rsidR="00281040" w:rsidRPr="00281040" w:rsidRDefault="00281040" w:rsidP="00281040">
            <w:pPr>
              <w:jc w:val="right"/>
              <w:rPr>
                <w:lang w:val="es-CR" w:eastAsia="es-CR"/>
              </w:rPr>
            </w:pPr>
            <w:r w:rsidRPr="00281040">
              <w:rPr>
                <w:lang w:val="es-CR" w:eastAsia="es-CR"/>
              </w:rPr>
              <w:t>6,6</w:t>
            </w:r>
          </w:p>
        </w:tc>
        <w:tc>
          <w:tcPr>
            <w:tcW w:w="0" w:type="auto"/>
            <w:tcBorders>
              <w:top w:val="nil"/>
              <w:left w:val="single" w:sz="4" w:space="0" w:color="auto"/>
              <w:bottom w:val="nil"/>
              <w:right w:val="nil"/>
            </w:tcBorders>
            <w:noWrap/>
            <w:vAlign w:val="center"/>
            <w:hideMark/>
          </w:tcPr>
          <w:p w14:paraId="3CD05179" w14:textId="77777777" w:rsidR="00281040" w:rsidRPr="00281040" w:rsidRDefault="00281040" w:rsidP="00281040">
            <w:pPr>
              <w:jc w:val="right"/>
              <w:rPr>
                <w:lang w:val="es-CR" w:eastAsia="es-CR"/>
              </w:rPr>
            </w:pPr>
            <w:r w:rsidRPr="00281040">
              <w:rPr>
                <w:lang w:val="es-CR" w:eastAsia="es-CR"/>
              </w:rPr>
              <w:t>5,5</w:t>
            </w:r>
          </w:p>
        </w:tc>
        <w:tc>
          <w:tcPr>
            <w:tcW w:w="0" w:type="auto"/>
            <w:tcBorders>
              <w:top w:val="nil"/>
              <w:left w:val="single" w:sz="4" w:space="0" w:color="auto"/>
              <w:bottom w:val="nil"/>
              <w:right w:val="nil"/>
            </w:tcBorders>
            <w:noWrap/>
            <w:vAlign w:val="center"/>
            <w:hideMark/>
          </w:tcPr>
          <w:p w14:paraId="1ED256D1" w14:textId="77777777" w:rsidR="00281040" w:rsidRPr="00281040" w:rsidRDefault="00281040" w:rsidP="00281040">
            <w:pPr>
              <w:jc w:val="right"/>
              <w:rPr>
                <w:lang w:val="es-CR" w:eastAsia="es-CR"/>
              </w:rPr>
            </w:pPr>
            <w:r w:rsidRPr="00281040">
              <w:rPr>
                <w:lang w:val="es-CR" w:eastAsia="es-CR"/>
              </w:rPr>
              <w:t>5,0</w:t>
            </w:r>
          </w:p>
        </w:tc>
        <w:tc>
          <w:tcPr>
            <w:tcW w:w="0" w:type="auto"/>
            <w:tcBorders>
              <w:top w:val="nil"/>
              <w:left w:val="single" w:sz="4" w:space="0" w:color="auto"/>
              <w:bottom w:val="nil"/>
              <w:right w:val="nil"/>
            </w:tcBorders>
            <w:noWrap/>
            <w:vAlign w:val="center"/>
            <w:hideMark/>
          </w:tcPr>
          <w:p w14:paraId="06594AD3" w14:textId="77777777" w:rsidR="00281040" w:rsidRPr="00281040" w:rsidRDefault="00281040" w:rsidP="00281040">
            <w:pPr>
              <w:jc w:val="right"/>
              <w:rPr>
                <w:lang w:val="es-CR" w:eastAsia="es-CR"/>
              </w:rPr>
            </w:pPr>
            <w:r w:rsidRPr="00281040">
              <w:rPr>
                <w:lang w:val="es-CR" w:eastAsia="es-CR"/>
              </w:rPr>
              <w:t>7,0</w:t>
            </w:r>
          </w:p>
        </w:tc>
        <w:tc>
          <w:tcPr>
            <w:tcW w:w="0" w:type="auto"/>
            <w:tcBorders>
              <w:top w:val="nil"/>
              <w:left w:val="single" w:sz="4" w:space="0" w:color="auto"/>
              <w:bottom w:val="nil"/>
              <w:right w:val="nil"/>
            </w:tcBorders>
            <w:noWrap/>
            <w:vAlign w:val="center"/>
            <w:hideMark/>
          </w:tcPr>
          <w:p w14:paraId="2A982B4A" w14:textId="77777777" w:rsidR="00281040" w:rsidRPr="00281040" w:rsidRDefault="00281040" w:rsidP="00281040">
            <w:pPr>
              <w:jc w:val="right"/>
              <w:rPr>
                <w:lang w:val="es-CR" w:eastAsia="es-CR"/>
              </w:rPr>
            </w:pPr>
            <w:r w:rsidRPr="00281040">
              <w:rPr>
                <w:lang w:val="es-CR" w:eastAsia="es-CR"/>
              </w:rPr>
              <w:t>5,5</w:t>
            </w:r>
          </w:p>
        </w:tc>
      </w:tr>
      <w:tr w:rsidR="00281040" w:rsidRPr="00281040" w14:paraId="22BA36AF" w14:textId="77777777" w:rsidTr="00187CD6">
        <w:trPr>
          <w:jc w:val="center"/>
        </w:trPr>
        <w:tc>
          <w:tcPr>
            <w:tcW w:w="0" w:type="auto"/>
            <w:noWrap/>
            <w:vAlign w:val="center"/>
            <w:hideMark/>
          </w:tcPr>
          <w:p w14:paraId="5AFC08AF" w14:textId="77777777" w:rsidR="00281040" w:rsidRPr="00281040" w:rsidRDefault="00281040" w:rsidP="00281040">
            <w:pPr>
              <w:rPr>
                <w:lang w:val="es-CR" w:eastAsia="es-CR"/>
              </w:rPr>
            </w:pPr>
            <w:r w:rsidRPr="00281040">
              <w:rPr>
                <w:lang w:val="es-CR" w:eastAsia="es-CR"/>
              </w:rPr>
              <w:t>Indocumentado</w:t>
            </w:r>
          </w:p>
        </w:tc>
        <w:tc>
          <w:tcPr>
            <w:tcW w:w="0" w:type="auto"/>
            <w:tcBorders>
              <w:top w:val="nil"/>
              <w:left w:val="single" w:sz="4" w:space="0" w:color="auto"/>
              <w:bottom w:val="nil"/>
              <w:right w:val="nil"/>
            </w:tcBorders>
            <w:noWrap/>
            <w:vAlign w:val="center"/>
            <w:hideMark/>
          </w:tcPr>
          <w:p w14:paraId="11E61052"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nil"/>
            </w:tcBorders>
            <w:noWrap/>
            <w:vAlign w:val="center"/>
            <w:hideMark/>
          </w:tcPr>
          <w:p w14:paraId="420CDF19"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single" w:sz="4" w:space="0" w:color="auto"/>
              <w:bottom w:val="nil"/>
              <w:right w:val="nil"/>
            </w:tcBorders>
            <w:noWrap/>
            <w:vAlign w:val="center"/>
            <w:hideMark/>
          </w:tcPr>
          <w:p w14:paraId="02D79C99"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nil"/>
            </w:tcBorders>
            <w:noWrap/>
            <w:vAlign w:val="center"/>
            <w:hideMark/>
          </w:tcPr>
          <w:p w14:paraId="249F5D3F"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nil"/>
            </w:tcBorders>
            <w:noWrap/>
            <w:vAlign w:val="center"/>
            <w:hideMark/>
          </w:tcPr>
          <w:p w14:paraId="10C8EE31"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nil"/>
            </w:tcBorders>
            <w:noWrap/>
            <w:vAlign w:val="center"/>
            <w:hideMark/>
          </w:tcPr>
          <w:p w14:paraId="0766900B"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nil"/>
            </w:tcBorders>
            <w:noWrap/>
            <w:vAlign w:val="center"/>
            <w:hideMark/>
          </w:tcPr>
          <w:p w14:paraId="04B098FE"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05E9F516"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7B6BF1EE"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72D265A"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1A25444E" w14:textId="77777777" w:rsidR="00281040" w:rsidRPr="00281040" w:rsidRDefault="00281040" w:rsidP="00281040">
            <w:pPr>
              <w:jc w:val="right"/>
              <w:rPr>
                <w:lang w:val="es-CR" w:eastAsia="es-CR"/>
              </w:rPr>
            </w:pPr>
            <w:r w:rsidRPr="00281040">
              <w:rPr>
                <w:lang w:val="es-CR" w:eastAsia="es-CR"/>
              </w:rPr>
              <w:t>0,5</w:t>
            </w:r>
          </w:p>
        </w:tc>
      </w:tr>
      <w:tr w:rsidR="00281040" w:rsidRPr="00281040" w14:paraId="072874C1" w14:textId="77777777" w:rsidTr="00187CD6">
        <w:trPr>
          <w:jc w:val="center"/>
        </w:trPr>
        <w:tc>
          <w:tcPr>
            <w:tcW w:w="0" w:type="auto"/>
            <w:tcBorders>
              <w:top w:val="nil"/>
              <w:left w:val="nil"/>
              <w:bottom w:val="single" w:sz="4" w:space="0" w:color="auto"/>
              <w:right w:val="nil"/>
            </w:tcBorders>
            <w:noWrap/>
            <w:vAlign w:val="center"/>
            <w:hideMark/>
          </w:tcPr>
          <w:p w14:paraId="5CD0A2F3"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4B083A2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5AB463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6B10B8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1146E0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77CD9B31"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25C79DC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5FD12F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8CC891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29B4BDD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5E352D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4CEEFB38" w14:textId="77777777" w:rsidR="00281040" w:rsidRPr="00281040" w:rsidRDefault="00281040" w:rsidP="00281040">
            <w:pPr>
              <w:rPr>
                <w:lang w:val="es-CR" w:eastAsia="es-CR"/>
              </w:rPr>
            </w:pPr>
            <w:r w:rsidRPr="00281040">
              <w:rPr>
                <w:lang w:val="es-CR" w:eastAsia="es-CR"/>
              </w:rPr>
              <w:t> </w:t>
            </w:r>
          </w:p>
        </w:tc>
      </w:tr>
      <w:tr w:rsidR="00281040" w:rsidRPr="00281040" w14:paraId="3006C0BC" w14:textId="77777777" w:rsidTr="00187CD6">
        <w:trPr>
          <w:jc w:val="center"/>
        </w:trPr>
        <w:tc>
          <w:tcPr>
            <w:tcW w:w="0" w:type="auto"/>
            <w:gridSpan w:val="12"/>
            <w:tcBorders>
              <w:top w:val="single" w:sz="4" w:space="0" w:color="auto"/>
              <w:left w:val="nil"/>
              <w:bottom w:val="nil"/>
              <w:right w:val="nil"/>
            </w:tcBorders>
            <w:noWrap/>
            <w:vAlign w:val="center"/>
            <w:hideMark/>
          </w:tcPr>
          <w:p w14:paraId="3613C8AF" w14:textId="77777777" w:rsidR="00281040" w:rsidRPr="00281040" w:rsidRDefault="00281040" w:rsidP="00281040">
            <w:pPr>
              <w:ind w:left="850" w:right="850" w:firstLine="709"/>
              <w:rPr>
                <w:b/>
                <w:bCs/>
                <w:lang w:val="es-CR" w:eastAsia="es-CR"/>
              </w:rPr>
            </w:pPr>
            <w:r w:rsidRPr="00281040">
              <w:rPr>
                <w:b/>
                <w:bCs/>
                <w:lang w:val="es-CR" w:eastAsia="es-CR"/>
              </w:rPr>
              <w:t xml:space="preserve">Elaborado por: Subproceso de Estadística, Dirección de Planificación. </w:t>
            </w:r>
          </w:p>
        </w:tc>
      </w:tr>
    </w:tbl>
    <w:p w14:paraId="0E1CBA00" w14:textId="77777777" w:rsidR="00281040" w:rsidRPr="00281040" w:rsidRDefault="00281040" w:rsidP="00281040">
      <w:pPr>
        <w:ind w:left="850" w:right="850" w:firstLine="709"/>
        <w:jc w:val="both"/>
        <w:rPr>
          <w:u w:color="000000"/>
          <w:lang w:val="es-CR" w:eastAsia="es-ES"/>
        </w:rPr>
      </w:pPr>
    </w:p>
    <w:p w14:paraId="7F185355" w14:textId="77777777" w:rsidR="00281040" w:rsidRPr="00281040" w:rsidRDefault="00281040" w:rsidP="00281040">
      <w:pPr>
        <w:ind w:left="850" w:right="850" w:firstLine="709"/>
        <w:jc w:val="both"/>
        <w:rPr>
          <w:lang w:val="es-CR"/>
        </w:rPr>
      </w:pPr>
      <w:r w:rsidRPr="00281040">
        <w:rPr>
          <w:lang w:val="es-CR"/>
        </w:rPr>
        <w:t xml:space="preserve">Otro aspecto relevante en el análisis atañe a la naturaleza de los delitos, por los cuales las personas, sin sentencia, permanecen en prisión preventiva. </w:t>
      </w:r>
    </w:p>
    <w:p w14:paraId="6341F311" w14:textId="77777777" w:rsidR="00281040" w:rsidRPr="00281040" w:rsidRDefault="00281040" w:rsidP="00281040">
      <w:pPr>
        <w:ind w:left="850" w:right="850" w:firstLine="709"/>
        <w:jc w:val="both"/>
        <w:rPr>
          <w:lang w:val="es-CR"/>
        </w:rPr>
      </w:pPr>
    </w:p>
    <w:p w14:paraId="7416B182" w14:textId="77777777" w:rsidR="00281040" w:rsidRPr="00281040" w:rsidRDefault="00281040" w:rsidP="00281040">
      <w:pPr>
        <w:ind w:left="850" w:right="850" w:firstLine="709"/>
        <w:jc w:val="both"/>
        <w:rPr>
          <w:lang w:val="es-CR"/>
        </w:rPr>
      </w:pPr>
      <w:r w:rsidRPr="00281040">
        <w:rPr>
          <w:lang w:val="es-CR"/>
        </w:rPr>
        <w:t xml:space="preserve">Sobre este particular, las especificidades según el título de los delitos en el Código Penal costarricense establecen, para esta ocasión, que 953 casos se relacionan con infracciones a la Ley de Psicotrópicos (39,1%), 632 con delitos contra la propiedad (25,9%), 344 contra la vida (14,1%), 176 con infracciones a la Ley de Penalización de la Violencia Contra la Mujer (7,2%) y 151 con delitos de índole sexual (6,2%), para el 92,5% del total. </w:t>
      </w:r>
    </w:p>
    <w:p w14:paraId="25A4BC5E" w14:textId="77777777" w:rsidR="00281040" w:rsidRPr="00281040" w:rsidRDefault="00281040" w:rsidP="00281040">
      <w:pPr>
        <w:ind w:left="850" w:right="850"/>
        <w:jc w:val="both"/>
        <w:rPr>
          <w:lang w:val="es-CR"/>
        </w:rPr>
      </w:pPr>
    </w:p>
    <w:p w14:paraId="3BDB2A9B" w14:textId="77777777" w:rsidR="00281040" w:rsidRPr="00281040" w:rsidRDefault="00281040" w:rsidP="00281040">
      <w:pPr>
        <w:ind w:left="850" w:right="850"/>
        <w:jc w:val="center"/>
        <w:rPr>
          <w:b/>
          <w:bCs/>
          <w:lang w:val="es-CR"/>
        </w:rPr>
      </w:pPr>
      <w:r w:rsidRPr="00281040">
        <w:rPr>
          <w:b/>
          <w:bCs/>
          <w:lang w:val="es-CR"/>
        </w:rPr>
        <w:t>Cuadro 3.5</w:t>
      </w:r>
    </w:p>
    <w:p w14:paraId="61FE4895" w14:textId="77777777" w:rsidR="00281040" w:rsidRPr="00281040" w:rsidRDefault="00281040" w:rsidP="00281040">
      <w:pPr>
        <w:ind w:left="850" w:right="850"/>
        <w:jc w:val="center"/>
        <w:rPr>
          <w:b/>
          <w:bCs/>
          <w:lang w:val="es-CR"/>
        </w:rPr>
      </w:pPr>
      <w:r w:rsidRPr="00281040">
        <w:rPr>
          <w:b/>
          <w:bCs/>
          <w:lang w:val="es-CR"/>
        </w:rPr>
        <w:t xml:space="preserve">Personas detenidas sin sentencia al finalizar el año según título del delito en el </w:t>
      </w:r>
    </w:p>
    <w:p w14:paraId="733378E2" w14:textId="77777777" w:rsidR="00281040" w:rsidRPr="00281040" w:rsidRDefault="00281040" w:rsidP="00281040">
      <w:pPr>
        <w:ind w:left="850" w:right="850"/>
        <w:jc w:val="center"/>
        <w:rPr>
          <w:lang w:val="es-CR"/>
        </w:rPr>
      </w:pPr>
      <w:r w:rsidRPr="00281040">
        <w:rPr>
          <w:b/>
          <w:bCs/>
          <w:lang w:val="es-CR"/>
        </w:rPr>
        <w:t>Código Penal durante el período 2015-2019</w:t>
      </w:r>
    </w:p>
    <w:p w14:paraId="18B16081"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3809"/>
        <w:gridCol w:w="546"/>
        <w:gridCol w:w="546"/>
        <w:gridCol w:w="545"/>
        <w:gridCol w:w="545"/>
        <w:gridCol w:w="545"/>
        <w:gridCol w:w="184"/>
        <w:gridCol w:w="537"/>
        <w:gridCol w:w="537"/>
        <w:gridCol w:w="537"/>
        <w:gridCol w:w="537"/>
        <w:gridCol w:w="537"/>
      </w:tblGrid>
      <w:tr w:rsidR="00281040" w:rsidRPr="00281040" w14:paraId="774DB570"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67CFE5A4"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2DA9A7EF"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single" w:sz="4" w:space="0" w:color="auto"/>
              <w:bottom w:val="nil"/>
              <w:right w:val="single" w:sz="4" w:space="0" w:color="auto"/>
            </w:tcBorders>
            <w:noWrap/>
            <w:vAlign w:val="center"/>
            <w:hideMark/>
          </w:tcPr>
          <w:p w14:paraId="609C501E"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67BA75FF"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4CA45EFE"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7B3688EA" w14:textId="77777777" w:rsidR="00281040" w:rsidRPr="00281040" w:rsidRDefault="00281040" w:rsidP="00281040">
            <w:pPr>
              <w:jc w:val="center"/>
              <w:rPr>
                <w:b/>
                <w:bCs/>
                <w:lang w:val="es-CR" w:eastAsia="es-CR"/>
              </w:rPr>
            </w:pPr>
            <w:r w:rsidRPr="00281040">
              <w:rPr>
                <w:b/>
                <w:bCs/>
                <w:lang w:val="es-CR" w:eastAsia="es-CR"/>
              </w:rPr>
              <w:t>Título del Delito en el Código Penal</w:t>
            </w:r>
          </w:p>
        </w:tc>
        <w:tc>
          <w:tcPr>
            <w:tcW w:w="0" w:type="auto"/>
            <w:tcBorders>
              <w:top w:val="nil"/>
              <w:left w:val="nil"/>
              <w:bottom w:val="single" w:sz="4" w:space="0" w:color="auto"/>
              <w:right w:val="nil"/>
            </w:tcBorders>
            <w:noWrap/>
            <w:vAlign w:val="center"/>
            <w:hideMark/>
          </w:tcPr>
          <w:p w14:paraId="762F6354"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13028421"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6293AE24"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568C9835"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6AB81021"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324FAAE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55BABB2"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18D68E5A"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7A1FDF7E"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33CDEBF2"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7DE17076"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00AE2E2E" w14:textId="77777777" w:rsidTr="00187CD6">
        <w:trPr>
          <w:jc w:val="center"/>
        </w:trPr>
        <w:tc>
          <w:tcPr>
            <w:tcW w:w="0" w:type="auto"/>
            <w:noWrap/>
            <w:vAlign w:val="center"/>
            <w:hideMark/>
          </w:tcPr>
          <w:p w14:paraId="58DD277D" w14:textId="77777777" w:rsidR="00281040" w:rsidRPr="00281040" w:rsidRDefault="00281040" w:rsidP="00281040">
            <w:pPr>
              <w:rPr>
                <w:b/>
                <w:bCs/>
                <w:lang w:val="es-CR" w:eastAsia="es-CR"/>
              </w:rPr>
            </w:pPr>
          </w:p>
        </w:tc>
        <w:tc>
          <w:tcPr>
            <w:tcW w:w="0" w:type="auto"/>
            <w:tcBorders>
              <w:top w:val="nil"/>
              <w:left w:val="single" w:sz="4" w:space="0" w:color="auto"/>
              <w:bottom w:val="nil"/>
              <w:right w:val="single" w:sz="4" w:space="0" w:color="auto"/>
            </w:tcBorders>
            <w:noWrap/>
            <w:vAlign w:val="center"/>
            <w:hideMark/>
          </w:tcPr>
          <w:p w14:paraId="3740D1DC"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CBFAA88"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FFDF36D"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7C709C7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730B6BE"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72DF3B3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8EF7C8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68A29D5"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D73868D"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63FDB59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72BA6E4" w14:textId="77777777" w:rsidR="00281040" w:rsidRPr="00281040" w:rsidRDefault="00281040" w:rsidP="00281040">
            <w:pPr>
              <w:rPr>
                <w:lang w:val="es-CR" w:eastAsia="es-CR"/>
              </w:rPr>
            </w:pPr>
            <w:r w:rsidRPr="00281040">
              <w:rPr>
                <w:lang w:val="es-CR" w:eastAsia="es-CR"/>
              </w:rPr>
              <w:t> </w:t>
            </w:r>
          </w:p>
        </w:tc>
      </w:tr>
      <w:tr w:rsidR="00281040" w:rsidRPr="00281040" w14:paraId="404042E2" w14:textId="77777777" w:rsidTr="00187CD6">
        <w:trPr>
          <w:jc w:val="center"/>
        </w:trPr>
        <w:tc>
          <w:tcPr>
            <w:tcW w:w="0" w:type="auto"/>
            <w:noWrap/>
            <w:vAlign w:val="center"/>
            <w:hideMark/>
          </w:tcPr>
          <w:p w14:paraId="352E5AC7"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4E5D4362"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nil"/>
              <w:bottom w:val="nil"/>
              <w:right w:val="single" w:sz="4" w:space="0" w:color="auto"/>
            </w:tcBorders>
            <w:noWrap/>
            <w:vAlign w:val="center"/>
            <w:hideMark/>
          </w:tcPr>
          <w:p w14:paraId="6AEEE9B1" w14:textId="77777777" w:rsidR="00281040" w:rsidRPr="00281040" w:rsidRDefault="00281040" w:rsidP="00281040">
            <w:pPr>
              <w:jc w:val="right"/>
              <w:rPr>
                <w:b/>
                <w:bCs/>
                <w:lang w:val="es-CR" w:eastAsia="es-CR"/>
              </w:rPr>
            </w:pPr>
            <w:r w:rsidRPr="00281040">
              <w:rPr>
                <w:b/>
                <w:bCs/>
                <w:lang w:val="es-CR" w:eastAsia="es-CR"/>
              </w:rPr>
              <w:t>1 588</w:t>
            </w:r>
          </w:p>
        </w:tc>
        <w:tc>
          <w:tcPr>
            <w:tcW w:w="0" w:type="auto"/>
            <w:noWrap/>
            <w:vAlign w:val="center"/>
            <w:hideMark/>
          </w:tcPr>
          <w:p w14:paraId="6A8820C9"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single" w:sz="4" w:space="0" w:color="auto"/>
              <w:bottom w:val="nil"/>
              <w:right w:val="single" w:sz="4" w:space="0" w:color="auto"/>
            </w:tcBorders>
            <w:noWrap/>
            <w:vAlign w:val="center"/>
            <w:hideMark/>
          </w:tcPr>
          <w:p w14:paraId="035EB808" w14:textId="77777777" w:rsidR="00281040" w:rsidRPr="00281040" w:rsidRDefault="00281040" w:rsidP="00281040">
            <w:pPr>
              <w:jc w:val="right"/>
              <w:rPr>
                <w:b/>
                <w:bCs/>
                <w:lang w:val="es-CR" w:eastAsia="es-CR"/>
              </w:rPr>
            </w:pPr>
            <w:r w:rsidRPr="00281040">
              <w:rPr>
                <w:b/>
                <w:bCs/>
                <w:lang w:val="es-CR" w:eastAsia="es-CR"/>
              </w:rPr>
              <w:t>2 293</w:t>
            </w:r>
          </w:p>
        </w:tc>
        <w:tc>
          <w:tcPr>
            <w:tcW w:w="0" w:type="auto"/>
            <w:noWrap/>
            <w:vAlign w:val="center"/>
            <w:hideMark/>
          </w:tcPr>
          <w:p w14:paraId="63C6CBCB" w14:textId="77777777" w:rsidR="00281040" w:rsidRPr="00281040" w:rsidRDefault="00281040" w:rsidP="00281040">
            <w:pPr>
              <w:jc w:val="right"/>
              <w:rPr>
                <w:b/>
                <w:bCs/>
                <w:lang w:val="es-CR" w:eastAsia="es-CR"/>
              </w:rPr>
            </w:pPr>
            <w:r w:rsidRPr="00281040">
              <w:rPr>
                <w:b/>
                <w:bCs/>
                <w:lang w:val="es-CR" w:eastAsia="es-CR"/>
              </w:rPr>
              <w:t>2 440</w:t>
            </w:r>
          </w:p>
        </w:tc>
        <w:tc>
          <w:tcPr>
            <w:tcW w:w="0" w:type="auto"/>
            <w:tcBorders>
              <w:top w:val="nil"/>
              <w:left w:val="single" w:sz="4" w:space="0" w:color="auto"/>
              <w:bottom w:val="nil"/>
              <w:right w:val="single" w:sz="4" w:space="0" w:color="auto"/>
            </w:tcBorders>
            <w:noWrap/>
            <w:vAlign w:val="center"/>
            <w:hideMark/>
          </w:tcPr>
          <w:p w14:paraId="5C85101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7C86C3F"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5EED97CF"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5BE5C1D4"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1849D5DC"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639E055A"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0A01C71C" w14:textId="77777777" w:rsidTr="00187CD6">
        <w:trPr>
          <w:jc w:val="center"/>
        </w:trPr>
        <w:tc>
          <w:tcPr>
            <w:tcW w:w="0" w:type="auto"/>
            <w:noWrap/>
            <w:vAlign w:val="center"/>
            <w:hideMark/>
          </w:tcPr>
          <w:p w14:paraId="7C52B53C" w14:textId="77777777" w:rsidR="00281040" w:rsidRPr="00281040" w:rsidRDefault="00281040" w:rsidP="00281040">
            <w:pPr>
              <w:rPr>
                <w:lang w:val="es-CR" w:eastAsia="es-CR"/>
              </w:rPr>
            </w:pPr>
            <w:r w:rsidRPr="00281040">
              <w:rPr>
                <w:lang w:val="es-CR" w:eastAsia="es-CR"/>
              </w:rPr>
              <w:t>Contra el ámbito de la intimidad</w:t>
            </w:r>
          </w:p>
        </w:tc>
        <w:tc>
          <w:tcPr>
            <w:tcW w:w="0" w:type="auto"/>
            <w:tcBorders>
              <w:top w:val="nil"/>
              <w:left w:val="single" w:sz="4" w:space="0" w:color="auto"/>
              <w:bottom w:val="nil"/>
              <w:right w:val="single" w:sz="4" w:space="0" w:color="auto"/>
            </w:tcBorders>
            <w:noWrap/>
            <w:vAlign w:val="center"/>
            <w:hideMark/>
          </w:tcPr>
          <w:p w14:paraId="0BFFB689"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nil"/>
              <w:bottom w:val="nil"/>
              <w:right w:val="single" w:sz="4" w:space="0" w:color="auto"/>
            </w:tcBorders>
            <w:noWrap/>
            <w:vAlign w:val="center"/>
            <w:hideMark/>
          </w:tcPr>
          <w:p w14:paraId="6C0A636F" w14:textId="77777777" w:rsidR="00281040" w:rsidRPr="00281040" w:rsidRDefault="00281040" w:rsidP="00281040">
            <w:pPr>
              <w:jc w:val="right"/>
              <w:rPr>
                <w:lang w:val="es-CR" w:eastAsia="es-CR"/>
              </w:rPr>
            </w:pPr>
            <w:r w:rsidRPr="00281040">
              <w:rPr>
                <w:lang w:val="es-CR" w:eastAsia="es-CR"/>
              </w:rPr>
              <w:t>4</w:t>
            </w:r>
          </w:p>
        </w:tc>
        <w:tc>
          <w:tcPr>
            <w:tcW w:w="0" w:type="auto"/>
            <w:noWrap/>
            <w:vAlign w:val="center"/>
            <w:hideMark/>
          </w:tcPr>
          <w:p w14:paraId="659585F8"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3441639F" w14:textId="77777777" w:rsidR="00281040" w:rsidRPr="00281040" w:rsidRDefault="00281040" w:rsidP="00281040">
            <w:pPr>
              <w:jc w:val="right"/>
              <w:rPr>
                <w:lang w:val="es-CR" w:eastAsia="es-CR"/>
              </w:rPr>
            </w:pPr>
            <w:r w:rsidRPr="00281040">
              <w:rPr>
                <w:lang w:val="es-CR" w:eastAsia="es-CR"/>
              </w:rPr>
              <w:t>3</w:t>
            </w:r>
          </w:p>
        </w:tc>
        <w:tc>
          <w:tcPr>
            <w:tcW w:w="0" w:type="auto"/>
            <w:noWrap/>
            <w:vAlign w:val="center"/>
            <w:hideMark/>
          </w:tcPr>
          <w:p w14:paraId="4B978D26"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100EC21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1390403"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235BB325"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0FF453EF"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2B44A1DC"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03024AF2" w14:textId="77777777" w:rsidR="00281040" w:rsidRPr="00281040" w:rsidRDefault="00281040" w:rsidP="00281040">
            <w:pPr>
              <w:jc w:val="right"/>
              <w:rPr>
                <w:lang w:val="es-CR" w:eastAsia="es-CR"/>
              </w:rPr>
            </w:pPr>
            <w:r w:rsidRPr="00281040">
              <w:rPr>
                <w:lang w:val="es-CR" w:eastAsia="es-CR"/>
              </w:rPr>
              <w:t>0,1</w:t>
            </w:r>
          </w:p>
        </w:tc>
      </w:tr>
      <w:tr w:rsidR="00281040" w:rsidRPr="00281040" w14:paraId="7F43EE19" w14:textId="77777777" w:rsidTr="00187CD6">
        <w:trPr>
          <w:jc w:val="center"/>
        </w:trPr>
        <w:tc>
          <w:tcPr>
            <w:tcW w:w="0" w:type="auto"/>
            <w:noWrap/>
            <w:vAlign w:val="center"/>
            <w:hideMark/>
          </w:tcPr>
          <w:p w14:paraId="01404290" w14:textId="77777777" w:rsidR="00281040" w:rsidRPr="00281040" w:rsidRDefault="00281040" w:rsidP="00281040">
            <w:pPr>
              <w:rPr>
                <w:lang w:val="es-CR" w:eastAsia="es-CR"/>
              </w:rPr>
            </w:pPr>
            <w:r w:rsidRPr="00281040">
              <w:rPr>
                <w:lang w:val="es-CR" w:eastAsia="es-CR"/>
              </w:rPr>
              <w:t>Contra la administración de la justicia</w:t>
            </w:r>
          </w:p>
        </w:tc>
        <w:tc>
          <w:tcPr>
            <w:tcW w:w="0" w:type="auto"/>
            <w:tcBorders>
              <w:top w:val="nil"/>
              <w:left w:val="single" w:sz="4" w:space="0" w:color="auto"/>
              <w:bottom w:val="nil"/>
              <w:right w:val="single" w:sz="4" w:space="0" w:color="auto"/>
            </w:tcBorders>
            <w:noWrap/>
            <w:vAlign w:val="center"/>
            <w:hideMark/>
          </w:tcPr>
          <w:p w14:paraId="19463A10"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362E4565"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2828F9FF"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470B65C8"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1B4C81B3"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single" w:sz="4" w:space="0" w:color="auto"/>
              <w:bottom w:val="nil"/>
              <w:right w:val="single" w:sz="4" w:space="0" w:color="auto"/>
            </w:tcBorders>
            <w:noWrap/>
            <w:vAlign w:val="center"/>
            <w:hideMark/>
          </w:tcPr>
          <w:p w14:paraId="611873E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223A138"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BEC8037"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AFF9188"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97EC6D4"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F9E843C" w14:textId="77777777" w:rsidR="00281040" w:rsidRPr="00281040" w:rsidRDefault="00281040" w:rsidP="00281040">
            <w:pPr>
              <w:jc w:val="right"/>
              <w:rPr>
                <w:lang w:val="es-CR" w:eastAsia="es-CR"/>
              </w:rPr>
            </w:pPr>
            <w:r w:rsidRPr="00281040">
              <w:rPr>
                <w:lang w:val="es-CR" w:eastAsia="es-CR"/>
              </w:rPr>
              <w:t>0,2</w:t>
            </w:r>
          </w:p>
        </w:tc>
      </w:tr>
      <w:tr w:rsidR="00281040" w:rsidRPr="00281040" w14:paraId="5574B3A6" w14:textId="77777777" w:rsidTr="00187CD6">
        <w:trPr>
          <w:jc w:val="center"/>
        </w:trPr>
        <w:tc>
          <w:tcPr>
            <w:tcW w:w="0" w:type="auto"/>
            <w:noWrap/>
            <w:vAlign w:val="center"/>
            <w:hideMark/>
          </w:tcPr>
          <w:p w14:paraId="6C124278" w14:textId="77777777" w:rsidR="00281040" w:rsidRPr="00281040" w:rsidRDefault="00281040" w:rsidP="00281040">
            <w:pPr>
              <w:rPr>
                <w:lang w:val="es-CR" w:eastAsia="es-CR"/>
              </w:rPr>
            </w:pPr>
            <w:r w:rsidRPr="00281040">
              <w:rPr>
                <w:lang w:val="es-CR" w:eastAsia="es-CR"/>
              </w:rPr>
              <w:t>Contra la autoridad</w:t>
            </w:r>
          </w:p>
        </w:tc>
        <w:tc>
          <w:tcPr>
            <w:tcW w:w="0" w:type="auto"/>
            <w:tcBorders>
              <w:top w:val="nil"/>
              <w:left w:val="single" w:sz="4" w:space="0" w:color="auto"/>
              <w:bottom w:val="nil"/>
              <w:right w:val="single" w:sz="4" w:space="0" w:color="auto"/>
            </w:tcBorders>
            <w:noWrap/>
            <w:vAlign w:val="center"/>
            <w:hideMark/>
          </w:tcPr>
          <w:p w14:paraId="138CEC82" w14:textId="77777777" w:rsidR="00281040" w:rsidRPr="00281040" w:rsidRDefault="00281040" w:rsidP="00281040">
            <w:pPr>
              <w:jc w:val="right"/>
              <w:rPr>
                <w:lang w:val="es-CR" w:eastAsia="es-CR"/>
              </w:rPr>
            </w:pPr>
            <w:r w:rsidRPr="00281040">
              <w:rPr>
                <w:lang w:val="es-CR" w:eastAsia="es-CR"/>
              </w:rPr>
              <w:t>15</w:t>
            </w:r>
          </w:p>
        </w:tc>
        <w:tc>
          <w:tcPr>
            <w:tcW w:w="0" w:type="auto"/>
            <w:tcBorders>
              <w:top w:val="nil"/>
              <w:left w:val="nil"/>
              <w:bottom w:val="nil"/>
              <w:right w:val="single" w:sz="4" w:space="0" w:color="auto"/>
            </w:tcBorders>
            <w:noWrap/>
            <w:vAlign w:val="center"/>
            <w:hideMark/>
          </w:tcPr>
          <w:p w14:paraId="2059F4E5"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3614BB7A" w14:textId="77777777" w:rsidR="00281040" w:rsidRPr="00281040" w:rsidRDefault="00281040" w:rsidP="00281040">
            <w:pPr>
              <w:jc w:val="right"/>
              <w:rPr>
                <w:lang w:val="es-CR" w:eastAsia="es-CR"/>
              </w:rPr>
            </w:pPr>
            <w:r w:rsidRPr="00281040">
              <w:rPr>
                <w:lang w:val="es-CR" w:eastAsia="es-CR"/>
              </w:rPr>
              <w:t>36</w:t>
            </w:r>
          </w:p>
        </w:tc>
        <w:tc>
          <w:tcPr>
            <w:tcW w:w="0" w:type="auto"/>
            <w:tcBorders>
              <w:top w:val="nil"/>
              <w:left w:val="single" w:sz="4" w:space="0" w:color="auto"/>
              <w:bottom w:val="nil"/>
              <w:right w:val="single" w:sz="4" w:space="0" w:color="auto"/>
            </w:tcBorders>
            <w:noWrap/>
            <w:vAlign w:val="center"/>
            <w:hideMark/>
          </w:tcPr>
          <w:p w14:paraId="5468F955" w14:textId="77777777" w:rsidR="00281040" w:rsidRPr="00281040" w:rsidRDefault="00281040" w:rsidP="00281040">
            <w:pPr>
              <w:jc w:val="right"/>
              <w:rPr>
                <w:lang w:val="es-CR" w:eastAsia="es-CR"/>
              </w:rPr>
            </w:pPr>
            <w:r w:rsidRPr="00281040">
              <w:rPr>
                <w:lang w:val="es-CR" w:eastAsia="es-CR"/>
              </w:rPr>
              <w:t>50</w:t>
            </w:r>
          </w:p>
        </w:tc>
        <w:tc>
          <w:tcPr>
            <w:tcW w:w="0" w:type="auto"/>
            <w:noWrap/>
            <w:vAlign w:val="center"/>
            <w:hideMark/>
          </w:tcPr>
          <w:p w14:paraId="5A320CB1" w14:textId="77777777" w:rsidR="00281040" w:rsidRPr="00281040" w:rsidRDefault="00281040" w:rsidP="00281040">
            <w:pPr>
              <w:jc w:val="right"/>
              <w:rPr>
                <w:lang w:val="es-CR" w:eastAsia="es-CR"/>
              </w:rPr>
            </w:pPr>
            <w:r w:rsidRPr="00281040">
              <w:rPr>
                <w:lang w:val="es-CR" w:eastAsia="es-CR"/>
              </w:rPr>
              <w:t>48</w:t>
            </w:r>
          </w:p>
        </w:tc>
        <w:tc>
          <w:tcPr>
            <w:tcW w:w="0" w:type="auto"/>
            <w:tcBorders>
              <w:top w:val="nil"/>
              <w:left w:val="single" w:sz="4" w:space="0" w:color="auto"/>
              <w:bottom w:val="nil"/>
              <w:right w:val="single" w:sz="4" w:space="0" w:color="auto"/>
            </w:tcBorders>
            <w:noWrap/>
            <w:vAlign w:val="center"/>
            <w:hideMark/>
          </w:tcPr>
          <w:p w14:paraId="4D1DC1D5"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9A1F8ED" w14:textId="77777777" w:rsidR="00281040" w:rsidRPr="00281040" w:rsidRDefault="00281040" w:rsidP="00281040">
            <w:pPr>
              <w:jc w:val="right"/>
              <w:rPr>
                <w:lang w:val="es-CR" w:eastAsia="es-CR"/>
              </w:rPr>
            </w:pPr>
            <w:r w:rsidRPr="00281040">
              <w:rPr>
                <w:lang w:val="es-CR" w:eastAsia="es-CR"/>
              </w:rPr>
              <w:t>0,9</w:t>
            </w:r>
          </w:p>
        </w:tc>
        <w:tc>
          <w:tcPr>
            <w:tcW w:w="0" w:type="auto"/>
            <w:tcBorders>
              <w:top w:val="nil"/>
              <w:left w:val="single" w:sz="4" w:space="0" w:color="auto"/>
              <w:bottom w:val="nil"/>
              <w:right w:val="nil"/>
            </w:tcBorders>
            <w:noWrap/>
            <w:vAlign w:val="center"/>
            <w:hideMark/>
          </w:tcPr>
          <w:p w14:paraId="25D748D5"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nil"/>
            </w:tcBorders>
            <w:noWrap/>
            <w:vAlign w:val="center"/>
            <w:hideMark/>
          </w:tcPr>
          <w:p w14:paraId="4F11D7B7" w14:textId="77777777" w:rsidR="00281040" w:rsidRPr="00281040" w:rsidRDefault="00281040" w:rsidP="00281040">
            <w:pPr>
              <w:jc w:val="right"/>
              <w:rPr>
                <w:lang w:val="es-CR" w:eastAsia="es-CR"/>
              </w:rPr>
            </w:pPr>
            <w:r w:rsidRPr="00281040">
              <w:rPr>
                <w:lang w:val="es-CR" w:eastAsia="es-CR"/>
              </w:rPr>
              <w:t>1,9</w:t>
            </w:r>
          </w:p>
        </w:tc>
        <w:tc>
          <w:tcPr>
            <w:tcW w:w="0" w:type="auto"/>
            <w:tcBorders>
              <w:top w:val="nil"/>
              <w:left w:val="single" w:sz="4" w:space="0" w:color="auto"/>
              <w:bottom w:val="nil"/>
              <w:right w:val="nil"/>
            </w:tcBorders>
            <w:noWrap/>
            <w:vAlign w:val="center"/>
            <w:hideMark/>
          </w:tcPr>
          <w:p w14:paraId="7A8D5421" w14:textId="77777777" w:rsidR="00281040" w:rsidRPr="00281040" w:rsidRDefault="00281040" w:rsidP="00281040">
            <w:pPr>
              <w:jc w:val="right"/>
              <w:rPr>
                <w:lang w:val="es-CR" w:eastAsia="es-CR"/>
              </w:rPr>
            </w:pPr>
            <w:r w:rsidRPr="00281040">
              <w:rPr>
                <w:lang w:val="es-CR" w:eastAsia="es-CR"/>
              </w:rPr>
              <w:t>2,2</w:t>
            </w:r>
          </w:p>
        </w:tc>
        <w:tc>
          <w:tcPr>
            <w:tcW w:w="0" w:type="auto"/>
            <w:tcBorders>
              <w:top w:val="nil"/>
              <w:left w:val="single" w:sz="4" w:space="0" w:color="auto"/>
              <w:bottom w:val="nil"/>
              <w:right w:val="nil"/>
            </w:tcBorders>
            <w:noWrap/>
            <w:vAlign w:val="center"/>
            <w:hideMark/>
          </w:tcPr>
          <w:p w14:paraId="1AE16F3A" w14:textId="77777777" w:rsidR="00281040" w:rsidRPr="00281040" w:rsidRDefault="00281040" w:rsidP="00281040">
            <w:pPr>
              <w:jc w:val="right"/>
              <w:rPr>
                <w:lang w:val="es-CR" w:eastAsia="es-CR"/>
              </w:rPr>
            </w:pPr>
            <w:r w:rsidRPr="00281040">
              <w:rPr>
                <w:lang w:val="es-CR" w:eastAsia="es-CR"/>
              </w:rPr>
              <w:t>2,0</w:t>
            </w:r>
          </w:p>
        </w:tc>
      </w:tr>
      <w:tr w:rsidR="00281040" w:rsidRPr="00281040" w14:paraId="0DE83D67" w14:textId="77777777" w:rsidTr="00187CD6">
        <w:trPr>
          <w:jc w:val="center"/>
        </w:trPr>
        <w:tc>
          <w:tcPr>
            <w:tcW w:w="0" w:type="auto"/>
            <w:noWrap/>
            <w:vAlign w:val="center"/>
            <w:hideMark/>
          </w:tcPr>
          <w:p w14:paraId="791CCE41" w14:textId="77777777" w:rsidR="00281040" w:rsidRPr="00281040" w:rsidRDefault="00281040" w:rsidP="00281040">
            <w:pPr>
              <w:rPr>
                <w:lang w:val="es-CR" w:eastAsia="es-CR"/>
              </w:rPr>
            </w:pPr>
            <w:r w:rsidRPr="00281040">
              <w:rPr>
                <w:lang w:val="es-CR" w:eastAsia="es-CR"/>
              </w:rPr>
              <w:t>Contra la familia</w:t>
            </w:r>
          </w:p>
        </w:tc>
        <w:tc>
          <w:tcPr>
            <w:tcW w:w="0" w:type="auto"/>
            <w:tcBorders>
              <w:top w:val="nil"/>
              <w:left w:val="single" w:sz="4" w:space="0" w:color="auto"/>
              <w:bottom w:val="nil"/>
              <w:right w:val="single" w:sz="4" w:space="0" w:color="auto"/>
            </w:tcBorders>
            <w:noWrap/>
            <w:vAlign w:val="center"/>
            <w:hideMark/>
          </w:tcPr>
          <w:p w14:paraId="6121837B"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5DBDE6DD"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594E9CAD"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37DD845F"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482BFD17"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5A99274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083E8E4"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1F8A4B78"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177E0FDD"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5A335FE2"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FF24FB1" w14:textId="77777777" w:rsidR="00281040" w:rsidRPr="00281040" w:rsidRDefault="00281040" w:rsidP="00281040">
            <w:pPr>
              <w:jc w:val="right"/>
              <w:rPr>
                <w:lang w:val="es-CR" w:eastAsia="es-CR"/>
              </w:rPr>
            </w:pPr>
            <w:r w:rsidRPr="00281040">
              <w:rPr>
                <w:lang w:val="es-CR" w:eastAsia="es-CR"/>
              </w:rPr>
              <w:t>0,1</w:t>
            </w:r>
          </w:p>
        </w:tc>
      </w:tr>
      <w:tr w:rsidR="00281040" w:rsidRPr="00281040" w14:paraId="196519FE" w14:textId="77777777" w:rsidTr="00187CD6">
        <w:trPr>
          <w:jc w:val="center"/>
        </w:trPr>
        <w:tc>
          <w:tcPr>
            <w:tcW w:w="0" w:type="auto"/>
            <w:noWrap/>
            <w:vAlign w:val="center"/>
            <w:hideMark/>
          </w:tcPr>
          <w:p w14:paraId="218854E3" w14:textId="77777777" w:rsidR="00281040" w:rsidRPr="00281040" w:rsidRDefault="00281040" w:rsidP="00281040">
            <w:pPr>
              <w:rPr>
                <w:lang w:val="es-CR" w:eastAsia="es-CR"/>
              </w:rPr>
            </w:pPr>
            <w:r w:rsidRPr="00281040">
              <w:rPr>
                <w:lang w:val="es-CR" w:eastAsia="es-CR"/>
              </w:rPr>
              <w:t>Contra la fe pública</w:t>
            </w:r>
          </w:p>
        </w:tc>
        <w:tc>
          <w:tcPr>
            <w:tcW w:w="0" w:type="auto"/>
            <w:tcBorders>
              <w:top w:val="nil"/>
              <w:left w:val="single" w:sz="4" w:space="0" w:color="auto"/>
              <w:bottom w:val="nil"/>
              <w:right w:val="single" w:sz="4" w:space="0" w:color="auto"/>
            </w:tcBorders>
            <w:noWrap/>
            <w:vAlign w:val="center"/>
            <w:hideMark/>
          </w:tcPr>
          <w:p w14:paraId="062D5259"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nil"/>
              <w:bottom w:val="nil"/>
              <w:right w:val="single" w:sz="4" w:space="0" w:color="auto"/>
            </w:tcBorders>
            <w:noWrap/>
            <w:vAlign w:val="center"/>
            <w:hideMark/>
          </w:tcPr>
          <w:p w14:paraId="13BCD78F" w14:textId="77777777" w:rsidR="00281040" w:rsidRPr="00281040" w:rsidRDefault="00281040" w:rsidP="00281040">
            <w:pPr>
              <w:jc w:val="right"/>
              <w:rPr>
                <w:lang w:val="es-CR" w:eastAsia="es-CR"/>
              </w:rPr>
            </w:pPr>
            <w:r w:rsidRPr="00281040">
              <w:rPr>
                <w:lang w:val="es-CR" w:eastAsia="es-CR"/>
              </w:rPr>
              <w:t>14</w:t>
            </w:r>
          </w:p>
        </w:tc>
        <w:tc>
          <w:tcPr>
            <w:tcW w:w="0" w:type="auto"/>
            <w:noWrap/>
            <w:vAlign w:val="center"/>
            <w:hideMark/>
          </w:tcPr>
          <w:p w14:paraId="4EA63767" w14:textId="77777777" w:rsidR="00281040" w:rsidRPr="00281040" w:rsidRDefault="00281040" w:rsidP="00281040">
            <w:pPr>
              <w:jc w:val="right"/>
              <w:rPr>
                <w:lang w:val="es-CR" w:eastAsia="es-CR"/>
              </w:rPr>
            </w:pPr>
            <w:r w:rsidRPr="00281040">
              <w:rPr>
                <w:lang w:val="es-CR" w:eastAsia="es-CR"/>
              </w:rPr>
              <w:t>14</w:t>
            </w:r>
          </w:p>
        </w:tc>
        <w:tc>
          <w:tcPr>
            <w:tcW w:w="0" w:type="auto"/>
            <w:tcBorders>
              <w:top w:val="nil"/>
              <w:left w:val="single" w:sz="4" w:space="0" w:color="auto"/>
              <w:bottom w:val="nil"/>
              <w:right w:val="single" w:sz="4" w:space="0" w:color="auto"/>
            </w:tcBorders>
            <w:noWrap/>
            <w:vAlign w:val="center"/>
            <w:hideMark/>
          </w:tcPr>
          <w:p w14:paraId="59A85BEF"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2ADBC0C8" w14:textId="77777777" w:rsidR="00281040" w:rsidRPr="00281040" w:rsidRDefault="00281040" w:rsidP="00281040">
            <w:pPr>
              <w:jc w:val="right"/>
              <w:rPr>
                <w:lang w:val="es-CR" w:eastAsia="es-CR"/>
              </w:rPr>
            </w:pPr>
            <w:r w:rsidRPr="00281040">
              <w:rPr>
                <w:lang w:val="es-CR" w:eastAsia="es-CR"/>
              </w:rPr>
              <w:t>6</w:t>
            </w:r>
          </w:p>
        </w:tc>
        <w:tc>
          <w:tcPr>
            <w:tcW w:w="0" w:type="auto"/>
            <w:tcBorders>
              <w:top w:val="nil"/>
              <w:left w:val="single" w:sz="4" w:space="0" w:color="auto"/>
              <w:bottom w:val="nil"/>
              <w:right w:val="single" w:sz="4" w:space="0" w:color="auto"/>
            </w:tcBorders>
            <w:noWrap/>
            <w:vAlign w:val="center"/>
            <w:hideMark/>
          </w:tcPr>
          <w:p w14:paraId="4B7F9425"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86320F6" w14:textId="77777777" w:rsidR="00281040" w:rsidRPr="00281040" w:rsidRDefault="00281040" w:rsidP="00281040">
            <w:pPr>
              <w:jc w:val="right"/>
              <w:rPr>
                <w:lang w:val="es-CR" w:eastAsia="es-CR"/>
              </w:rPr>
            </w:pPr>
            <w:r w:rsidRPr="00281040">
              <w:rPr>
                <w:lang w:val="es-CR" w:eastAsia="es-CR"/>
              </w:rPr>
              <w:t>0,8</w:t>
            </w:r>
          </w:p>
        </w:tc>
        <w:tc>
          <w:tcPr>
            <w:tcW w:w="0" w:type="auto"/>
            <w:tcBorders>
              <w:top w:val="nil"/>
              <w:left w:val="single" w:sz="4" w:space="0" w:color="auto"/>
              <w:bottom w:val="nil"/>
              <w:right w:val="nil"/>
            </w:tcBorders>
            <w:noWrap/>
            <w:vAlign w:val="center"/>
            <w:hideMark/>
          </w:tcPr>
          <w:p w14:paraId="0DF46F30" w14:textId="77777777" w:rsidR="00281040" w:rsidRPr="00281040" w:rsidRDefault="00281040" w:rsidP="00281040">
            <w:pPr>
              <w:jc w:val="right"/>
              <w:rPr>
                <w:lang w:val="es-CR" w:eastAsia="es-CR"/>
              </w:rPr>
            </w:pPr>
            <w:r w:rsidRPr="00281040">
              <w:rPr>
                <w:lang w:val="es-CR" w:eastAsia="es-CR"/>
              </w:rPr>
              <w:t>0,9</w:t>
            </w:r>
          </w:p>
        </w:tc>
        <w:tc>
          <w:tcPr>
            <w:tcW w:w="0" w:type="auto"/>
            <w:tcBorders>
              <w:top w:val="nil"/>
              <w:left w:val="single" w:sz="4" w:space="0" w:color="auto"/>
              <w:bottom w:val="nil"/>
              <w:right w:val="nil"/>
            </w:tcBorders>
            <w:noWrap/>
            <w:vAlign w:val="center"/>
            <w:hideMark/>
          </w:tcPr>
          <w:p w14:paraId="755A349D" w14:textId="77777777" w:rsidR="00281040" w:rsidRPr="00281040" w:rsidRDefault="00281040" w:rsidP="00281040">
            <w:pPr>
              <w:jc w:val="right"/>
              <w:rPr>
                <w:lang w:val="es-CR" w:eastAsia="es-CR"/>
              </w:rPr>
            </w:pPr>
            <w:r w:rsidRPr="00281040">
              <w:rPr>
                <w:lang w:val="es-CR" w:eastAsia="es-CR"/>
              </w:rPr>
              <w:t>0,8</w:t>
            </w:r>
          </w:p>
        </w:tc>
        <w:tc>
          <w:tcPr>
            <w:tcW w:w="0" w:type="auto"/>
            <w:tcBorders>
              <w:top w:val="nil"/>
              <w:left w:val="single" w:sz="4" w:space="0" w:color="auto"/>
              <w:bottom w:val="nil"/>
              <w:right w:val="nil"/>
            </w:tcBorders>
            <w:noWrap/>
            <w:vAlign w:val="center"/>
            <w:hideMark/>
          </w:tcPr>
          <w:p w14:paraId="20A1635F" w14:textId="77777777" w:rsidR="00281040" w:rsidRPr="00281040" w:rsidRDefault="00281040" w:rsidP="00281040">
            <w:pPr>
              <w:jc w:val="right"/>
              <w:rPr>
                <w:lang w:val="es-CR" w:eastAsia="es-CR"/>
              </w:rPr>
            </w:pPr>
            <w:r w:rsidRPr="00281040">
              <w:rPr>
                <w:lang w:val="es-CR" w:eastAsia="es-CR"/>
              </w:rPr>
              <w:t>0,8</w:t>
            </w:r>
          </w:p>
        </w:tc>
        <w:tc>
          <w:tcPr>
            <w:tcW w:w="0" w:type="auto"/>
            <w:tcBorders>
              <w:top w:val="nil"/>
              <w:left w:val="single" w:sz="4" w:space="0" w:color="auto"/>
              <w:bottom w:val="nil"/>
              <w:right w:val="nil"/>
            </w:tcBorders>
            <w:noWrap/>
            <w:vAlign w:val="center"/>
            <w:hideMark/>
          </w:tcPr>
          <w:p w14:paraId="6A6E028F" w14:textId="77777777" w:rsidR="00281040" w:rsidRPr="00281040" w:rsidRDefault="00281040" w:rsidP="00281040">
            <w:pPr>
              <w:jc w:val="right"/>
              <w:rPr>
                <w:lang w:val="es-CR" w:eastAsia="es-CR"/>
              </w:rPr>
            </w:pPr>
            <w:r w:rsidRPr="00281040">
              <w:rPr>
                <w:lang w:val="es-CR" w:eastAsia="es-CR"/>
              </w:rPr>
              <w:t>0,2</w:t>
            </w:r>
          </w:p>
        </w:tc>
      </w:tr>
      <w:tr w:rsidR="00281040" w:rsidRPr="00281040" w14:paraId="4C5EB2AE" w14:textId="77777777" w:rsidTr="00187CD6">
        <w:trPr>
          <w:jc w:val="center"/>
        </w:trPr>
        <w:tc>
          <w:tcPr>
            <w:tcW w:w="0" w:type="auto"/>
            <w:noWrap/>
            <w:vAlign w:val="center"/>
            <w:hideMark/>
          </w:tcPr>
          <w:p w14:paraId="56A2EA48" w14:textId="77777777" w:rsidR="00281040" w:rsidRPr="00281040" w:rsidRDefault="00281040" w:rsidP="00281040">
            <w:pPr>
              <w:rPr>
                <w:lang w:val="es-CR" w:eastAsia="es-CR"/>
              </w:rPr>
            </w:pPr>
            <w:r w:rsidRPr="00281040">
              <w:rPr>
                <w:lang w:val="es-CR" w:eastAsia="es-CR"/>
              </w:rPr>
              <w:t>Contra la libertad</w:t>
            </w:r>
          </w:p>
        </w:tc>
        <w:tc>
          <w:tcPr>
            <w:tcW w:w="0" w:type="auto"/>
            <w:tcBorders>
              <w:top w:val="nil"/>
              <w:left w:val="single" w:sz="4" w:space="0" w:color="auto"/>
              <w:bottom w:val="nil"/>
              <w:right w:val="single" w:sz="4" w:space="0" w:color="auto"/>
            </w:tcBorders>
            <w:noWrap/>
            <w:vAlign w:val="center"/>
            <w:hideMark/>
          </w:tcPr>
          <w:p w14:paraId="4302B129" w14:textId="77777777" w:rsidR="00281040" w:rsidRPr="00281040" w:rsidRDefault="00281040" w:rsidP="00281040">
            <w:pPr>
              <w:jc w:val="right"/>
              <w:rPr>
                <w:lang w:val="es-CR" w:eastAsia="es-CR"/>
              </w:rPr>
            </w:pPr>
            <w:r w:rsidRPr="00281040">
              <w:rPr>
                <w:lang w:val="es-CR" w:eastAsia="es-CR"/>
              </w:rPr>
              <w:t>9</w:t>
            </w:r>
          </w:p>
        </w:tc>
        <w:tc>
          <w:tcPr>
            <w:tcW w:w="0" w:type="auto"/>
            <w:tcBorders>
              <w:top w:val="nil"/>
              <w:left w:val="nil"/>
              <w:bottom w:val="nil"/>
              <w:right w:val="single" w:sz="4" w:space="0" w:color="auto"/>
            </w:tcBorders>
            <w:noWrap/>
            <w:vAlign w:val="center"/>
            <w:hideMark/>
          </w:tcPr>
          <w:p w14:paraId="5953460A" w14:textId="77777777" w:rsidR="00281040" w:rsidRPr="00281040" w:rsidRDefault="00281040" w:rsidP="00281040">
            <w:pPr>
              <w:jc w:val="right"/>
              <w:rPr>
                <w:lang w:val="es-CR" w:eastAsia="es-CR"/>
              </w:rPr>
            </w:pPr>
            <w:r w:rsidRPr="00281040">
              <w:rPr>
                <w:lang w:val="es-CR" w:eastAsia="es-CR"/>
              </w:rPr>
              <w:t>5</w:t>
            </w:r>
          </w:p>
        </w:tc>
        <w:tc>
          <w:tcPr>
            <w:tcW w:w="0" w:type="auto"/>
            <w:noWrap/>
            <w:vAlign w:val="center"/>
            <w:hideMark/>
          </w:tcPr>
          <w:p w14:paraId="6AB2C6CC"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single" w:sz="4" w:space="0" w:color="auto"/>
              <w:bottom w:val="nil"/>
              <w:right w:val="single" w:sz="4" w:space="0" w:color="auto"/>
            </w:tcBorders>
            <w:noWrap/>
            <w:vAlign w:val="center"/>
            <w:hideMark/>
          </w:tcPr>
          <w:p w14:paraId="67815FCA" w14:textId="77777777" w:rsidR="00281040" w:rsidRPr="00281040" w:rsidRDefault="00281040" w:rsidP="00281040">
            <w:pPr>
              <w:jc w:val="right"/>
              <w:rPr>
                <w:lang w:val="es-CR" w:eastAsia="es-CR"/>
              </w:rPr>
            </w:pPr>
            <w:r w:rsidRPr="00281040">
              <w:rPr>
                <w:lang w:val="es-CR" w:eastAsia="es-CR"/>
              </w:rPr>
              <w:t>15</w:t>
            </w:r>
          </w:p>
        </w:tc>
        <w:tc>
          <w:tcPr>
            <w:tcW w:w="0" w:type="auto"/>
            <w:noWrap/>
            <w:vAlign w:val="center"/>
            <w:hideMark/>
          </w:tcPr>
          <w:p w14:paraId="6944C6DC"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single" w:sz="4" w:space="0" w:color="auto"/>
              <w:bottom w:val="nil"/>
              <w:right w:val="single" w:sz="4" w:space="0" w:color="auto"/>
            </w:tcBorders>
            <w:noWrap/>
            <w:vAlign w:val="center"/>
            <w:hideMark/>
          </w:tcPr>
          <w:p w14:paraId="0E8DD724"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2834529" w14:textId="77777777" w:rsidR="00281040" w:rsidRPr="00281040" w:rsidRDefault="00281040" w:rsidP="00281040">
            <w:pPr>
              <w:jc w:val="right"/>
              <w:rPr>
                <w:lang w:val="es-CR" w:eastAsia="es-CR"/>
              </w:rPr>
            </w:pPr>
            <w:r w:rsidRPr="00281040">
              <w:rPr>
                <w:lang w:val="es-CR" w:eastAsia="es-CR"/>
              </w:rPr>
              <w:t>0,6</w:t>
            </w:r>
          </w:p>
        </w:tc>
        <w:tc>
          <w:tcPr>
            <w:tcW w:w="0" w:type="auto"/>
            <w:tcBorders>
              <w:top w:val="nil"/>
              <w:left w:val="single" w:sz="4" w:space="0" w:color="auto"/>
              <w:bottom w:val="nil"/>
              <w:right w:val="nil"/>
            </w:tcBorders>
            <w:noWrap/>
            <w:vAlign w:val="center"/>
            <w:hideMark/>
          </w:tcPr>
          <w:p w14:paraId="310121DE"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137D11C0"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401EACE5" w14:textId="77777777" w:rsidR="00281040" w:rsidRPr="00281040" w:rsidRDefault="00281040" w:rsidP="00281040">
            <w:pPr>
              <w:jc w:val="right"/>
              <w:rPr>
                <w:lang w:val="es-CR" w:eastAsia="es-CR"/>
              </w:rPr>
            </w:pPr>
            <w:r w:rsidRPr="00281040">
              <w:rPr>
                <w:lang w:val="es-CR" w:eastAsia="es-CR"/>
              </w:rPr>
              <w:t>0,7</w:t>
            </w:r>
          </w:p>
        </w:tc>
        <w:tc>
          <w:tcPr>
            <w:tcW w:w="0" w:type="auto"/>
            <w:tcBorders>
              <w:top w:val="nil"/>
              <w:left w:val="single" w:sz="4" w:space="0" w:color="auto"/>
              <w:bottom w:val="nil"/>
              <w:right w:val="nil"/>
            </w:tcBorders>
            <w:noWrap/>
            <w:vAlign w:val="center"/>
            <w:hideMark/>
          </w:tcPr>
          <w:p w14:paraId="73DBA53B" w14:textId="77777777" w:rsidR="00281040" w:rsidRPr="00281040" w:rsidRDefault="00281040" w:rsidP="00281040">
            <w:pPr>
              <w:jc w:val="right"/>
              <w:rPr>
                <w:lang w:val="es-CR" w:eastAsia="es-CR"/>
              </w:rPr>
            </w:pPr>
            <w:r w:rsidRPr="00281040">
              <w:rPr>
                <w:lang w:val="es-CR" w:eastAsia="es-CR"/>
              </w:rPr>
              <w:t>0,1</w:t>
            </w:r>
          </w:p>
        </w:tc>
      </w:tr>
      <w:tr w:rsidR="00281040" w:rsidRPr="00281040" w14:paraId="59D5D263" w14:textId="77777777" w:rsidTr="00187CD6">
        <w:trPr>
          <w:jc w:val="center"/>
        </w:trPr>
        <w:tc>
          <w:tcPr>
            <w:tcW w:w="0" w:type="auto"/>
            <w:noWrap/>
            <w:vAlign w:val="center"/>
            <w:hideMark/>
          </w:tcPr>
          <w:p w14:paraId="67F9ACED" w14:textId="77777777" w:rsidR="00281040" w:rsidRPr="00281040" w:rsidRDefault="00281040" w:rsidP="00281040">
            <w:pPr>
              <w:rPr>
                <w:lang w:val="es-CR" w:eastAsia="es-CR"/>
              </w:rPr>
            </w:pPr>
            <w:r w:rsidRPr="00281040">
              <w:rPr>
                <w:lang w:val="es-CR" w:eastAsia="es-CR"/>
              </w:rPr>
              <w:t>Contra la propiedad</w:t>
            </w:r>
          </w:p>
        </w:tc>
        <w:tc>
          <w:tcPr>
            <w:tcW w:w="0" w:type="auto"/>
            <w:tcBorders>
              <w:top w:val="nil"/>
              <w:left w:val="single" w:sz="4" w:space="0" w:color="auto"/>
              <w:bottom w:val="nil"/>
              <w:right w:val="single" w:sz="4" w:space="0" w:color="auto"/>
            </w:tcBorders>
            <w:noWrap/>
            <w:vAlign w:val="center"/>
            <w:hideMark/>
          </w:tcPr>
          <w:p w14:paraId="706BF9A1" w14:textId="77777777" w:rsidR="00281040" w:rsidRPr="00281040" w:rsidRDefault="00281040" w:rsidP="00281040">
            <w:pPr>
              <w:jc w:val="right"/>
              <w:rPr>
                <w:lang w:val="es-CR" w:eastAsia="es-CR"/>
              </w:rPr>
            </w:pPr>
            <w:r w:rsidRPr="00281040">
              <w:rPr>
                <w:lang w:val="es-CR" w:eastAsia="es-CR"/>
              </w:rPr>
              <w:t>479</w:t>
            </w:r>
          </w:p>
        </w:tc>
        <w:tc>
          <w:tcPr>
            <w:tcW w:w="0" w:type="auto"/>
            <w:tcBorders>
              <w:top w:val="nil"/>
              <w:left w:val="nil"/>
              <w:bottom w:val="nil"/>
              <w:right w:val="single" w:sz="4" w:space="0" w:color="auto"/>
            </w:tcBorders>
            <w:noWrap/>
            <w:vAlign w:val="center"/>
            <w:hideMark/>
          </w:tcPr>
          <w:p w14:paraId="79548727" w14:textId="77777777" w:rsidR="00281040" w:rsidRPr="00281040" w:rsidRDefault="00281040" w:rsidP="00281040">
            <w:pPr>
              <w:jc w:val="right"/>
              <w:rPr>
                <w:lang w:val="es-CR" w:eastAsia="es-CR"/>
              </w:rPr>
            </w:pPr>
            <w:r w:rsidRPr="00281040">
              <w:rPr>
                <w:lang w:val="es-CR" w:eastAsia="es-CR"/>
              </w:rPr>
              <w:t>517</w:t>
            </w:r>
          </w:p>
        </w:tc>
        <w:tc>
          <w:tcPr>
            <w:tcW w:w="0" w:type="auto"/>
            <w:noWrap/>
            <w:vAlign w:val="center"/>
            <w:hideMark/>
          </w:tcPr>
          <w:p w14:paraId="3AD1D223" w14:textId="77777777" w:rsidR="00281040" w:rsidRPr="00281040" w:rsidRDefault="00281040" w:rsidP="00281040">
            <w:pPr>
              <w:jc w:val="right"/>
              <w:rPr>
                <w:lang w:val="es-CR" w:eastAsia="es-CR"/>
              </w:rPr>
            </w:pPr>
            <w:r w:rsidRPr="00281040">
              <w:rPr>
                <w:lang w:val="es-CR" w:eastAsia="es-CR"/>
              </w:rPr>
              <w:t>604</w:t>
            </w:r>
          </w:p>
        </w:tc>
        <w:tc>
          <w:tcPr>
            <w:tcW w:w="0" w:type="auto"/>
            <w:tcBorders>
              <w:top w:val="nil"/>
              <w:left w:val="single" w:sz="4" w:space="0" w:color="auto"/>
              <w:bottom w:val="nil"/>
              <w:right w:val="single" w:sz="4" w:space="0" w:color="auto"/>
            </w:tcBorders>
            <w:noWrap/>
            <w:vAlign w:val="center"/>
            <w:hideMark/>
          </w:tcPr>
          <w:p w14:paraId="1E776301" w14:textId="77777777" w:rsidR="00281040" w:rsidRPr="00281040" w:rsidRDefault="00281040" w:rsidP="00281040">
            <w:pPr>
              <w:jc w:val="right"/>
              <w:rPr>
                <w:lang w:val="es-CR" w:eastAsia="es-CR"/>
              </w:rPr>
            </w:pPr>
            <w:r w:rsidRPr="00281040">
              <w:rPr>
                <w:lang w:val="es-CR" w:eastAsia="es-CR"/>
              </w:rPr>
              <w:t>614</w:t>
            </w:r>
          </w:p>
        </w:tc>
        <w:tc>
          <w:tcPr>
            <w:tcW w:w="0" w:type="auto"/>
            <w:noWrap/>
            <w:vAlign w:val="center"/>
            <w:hideMark/>
          </w:tcPr>
          <w:p w14:paraId="651DF27B" w14:textId="77777777" w:rsidR="00281040" w:rsidRPr="00281040" w:rsidRDefault="00281040" w:rsidP="00281040">
            <w:pPr>
              <w:jc w:val="right"/>
              <w:rPr>
                <w:lang w:val="es-CR" w:eastAsia="es-CR"/>
              </w:rPr>
            </w:pPr>
            <w:r w:rsidRPr="00281040">
              <w:rPr>
                <w:lang w:val="es-CR" w:eastAsia="es-CR"/>
              </w:rPr>
              <w:t>632</w:t>
            </w:r>
          </w:p>
        </w:tc>
        <w:tc>
          <w:tcPr>
            <w:tcW w:w="0" w:type="auto"/>
            <w:tcBorders>
              <w:top w:val="nil"/>
              <w:left w:val="single" w:sz="4" w:space="0" w:color="auto"/>
              <w:bottom w:val="nil"/>
              <w:right w:val="single" w:sz="4" w:space="0" w:color="auto"/>
            </w:tcBorders>
            <w:noWrap/>
            <w:vAlign w:val="center"/>
            <w:hideMark/>
          </w:tcPr>
          <w:p w14:paraId="48EC3FB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A54F998" w14:textId="77777777" w:rsidR="00281040" w:rsidRPr="00281040" w:rsidRDefault="00281040" w:rsidP="00281040">
            <w:pPr>
              <w:jc w:val="right"/>
              <w:rPr>
                <w:lang w:val="es-CR" w:eastAsia="es-CR"/>
              </w:rPr>
            </w:pPr>
            <w:r w:rsidRPr="00281040">
              <w:rPr>
                <w:lang w:val="es-CR" w:eastAsia="es-CR"/>
              </w:rPr>
              <w:t>30,2</w:t>
            </w:r>
          </w:p>
        </w:tc>
        <w:tc>
          <w:tcPr>
            <w:tcW w:w="0" w:type="auto"/>
            <w:tcBorders>
              <w:top w:val="nil"/>
              <w:left w:val="single" w:sz="4" w:space="0" w:color="auto"/>
              <w:bottom w:val="nil"/>
              <w:right w:val="nil"/>
            </w:tcBorders>
            <w:noWrap/>
            <w:vAlign w:val="center"/>
            <w:hideMark/>
          </w:tcPr>
          <w:p w14:paraId="18F7F2D8" w14:textId="77777777" w:rsidR="00281040" w:rsidRPr="00281040" w:rsidRDefault="00281040" w:rsidP="00281040">
            <w:pPr>
              <w:jc w:val="right"/>
              <w:rPr>
                <w:lang w:val="es-CR" w:eastAsia="es-CR"/>
              </w:rPr>
            </w:pPr>
            <w:r w:rsidRPr="00281040">
              <w:rPr>
                <w:lang w:val="es-CR" w:eastAsia="es-CR"/>
              </w:rPr>
              <w:t>32,6</w:t>
            </w:r>
          </w:p>
        </w:tc>
        <w:tc>
          <w:tcPr>
            <w:tcW w:w="0" w:type="auto"/>
            <w:tcBorders>
              <w:top w:val="nil"/>
              <w:left w:val="single" w:sz="4" w:space="0" w:color="auto"/>
              <w:bottom w:val="nil"/>
              <w:right w:val="nil"/>
            </w:tcBorders>
            <w:noWrap/>
            <w:vAlign w:val="center"/>
            <w:hideMark/>
          </w:tcPr>
          <w:p w14:paraId="7B2C0BE7" w14:textId="77777777" w:rsidR="00281040" w:rsidRPr="00281040" w:rsidRDefault="00281040" w:rsidP="00281040">
            <w:pPr>
              <w:jc w:val="right"/>
              <w:rPr>
                <w:lang w:val="es-CR" w:eastAsia="es-CR"/>
              </w:rPr>
            </w:pPr>
            <w:r w:rsidRPr="00281040">
              <w:rPr>
                <w:lang w:val="es-CR" w:eastAsia="es-CR"/>
              </w:rPr>
              <w:t>32,4</w:t>
            </w:r>
          </w:p>
        </w:tc>
        <w:tc>
          <w:tcPr>
            <w:tcW w:w="0" w:type="auto"/>
            <w:tcBorders>
              <w:top w:val="nil"/>
              <w:left w:val="single" w:sz="4" w:space="0" w:color="auto"/>
              <w:bottom w:val="nil"/>
              <w:right w:val="nil"/>
            </w:tcBorders>
            <w:noWrap/>
            <w:vAlign w:val="center"/>
            <w:hideMark/>
          </w:tcPr>
          <w:p w14:paraId="63D1890A" w14:textId="77777777" w:rsidR="00281040" w:rsidRPr="00281040" w:rsidRDefault="00281040" w:rsidP="00281040">
            <w:pPr>
              <w:jc w:val="right"/>
              <w:rPr>
                <w:lang w:val="es-CR" w:eastAsia="es-CR"/>
              </w:rPr>
            </w:pPr>
            <w:r w:rsidRPr="00281040">
              <w:rPr>
                <w:lang w:val="es-CR" w:eastAsia="es-CR"/>
              </w:rPr>
              <w:t>26,8</w:t>
            </w:r>
          </w:p>
        </w:tc>
        <w:tc>
          <w:tcPr>
            <w:tcW w:w="0" w:type="auto"/>
            <w:tcBorders>
              <w:top w:val="nil"/>
              <w:left w:val="single" w:sz="4" w:space="0" w:color="auto"/>
              <w:bottom w:val="nil"/>
              <w:right w:val="nil"/>
            </w:tcBorders>
            <w:noWrap/>
            <w:vAlign w:val="center"/>
            <w:hideMark/>
          </w:tcPr>
          <w:p w14:paraId="788322AA" w14:textId="77777777" w:rsidR="00281040" w:rsidRPr="00281040" w:rsidRDefault="00281040" w:rsidP="00281040">
            <w:pPr>
              <w:jc w:val="right"/>
              <w:rPr>
                <w:lang w:val="es-CR" w:eastAsia="es-CR"/>
              </w:rPr>
            </w:pPr>
            <w:r w:rsidRPr="00281040">
              <w:rPr>
                <w:lang w:val="es-CR" w:eastAsia="es-CR"/>
              </w:rPr>
              <w:t>25,9</w:t>
            </w:r>
          </w:p>
        </w:tc>
      </w:tr>
      <w:tr w:rsidR="00281040" w:rsidRPr="00281040" w14:paraId="373865D9" w14:textId="77777777" w:rsidTr="00187CD6">
        <w:trPr>
          <w:jc w:val="center"/>
        </w:trPr>
        <w:tc>
          <w:tcPr>
            <w:tcW w:w="0" w:type="auto"/>
            <w:noWrap/>
            <w:vAlign w:val="center"/>
            <w:hideMark/>
          </w:tcPr>
          <w:p w14:paraId="7AF4F8E7" w14:textId="77777777" w:rsidR="00281040" w:rsidRPr="00281040" w:rsidRDefault="00281040" w:rsidP="00281040">
            <w:pPr>
              <w:rPr>
                <w:lang w:val="es-CR" w:eastAsia="es-CR"/>
              </w:rPr>
            </w:pPr>
            <w:r w:rsidRPr="00281040">
              <w:rPr>
                <w:lang w:val="es-CR" w:eastAsia="es-CR"/>
              </w:rPr>
              <w:lastRenderedPageBreak/>
              <w:t>Contra la seguridad común</w:t>
            </w:r>
          </w:p>
        </w:tc>
        <w:tc>
          <w:tcPr>
            <w:tcW w:w="0" w:type="auto"/>
            <w:tcBorders>
              <w:top w:val="nil"/>
              <w:left w:val="single" w:sz="4" w:space="0" w:color="auto"/>
              <w:bottom w:val="nil"/>
              <w:right w:val="single" w:sz="4" w:space="0" w:color="auto"/>
            </w:tcBorders>
            <w:noWrap/>
            <w:vAlign w:val="center"/>
            <w:hideMark/>
          </w:tcPr>
          <w:p w14:paraId="22FDA710"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nil"/>
              <w:bottom w:val="nil"/>
              <w:right w:val="single" w:sz="4" w:space="0" w:color="auto"/>
            </w:tcBorders>
            <w:noWrap/>
            <w:vAlign w:val="center"/>
            <w:hideMark/>
          </w:tcPr>
          <w:p w14:paraId="77FECF13" w14:textId="77777777" w:rsidR="00281040" w:rsidRPr="00281040" w:rsidRDefault="00281040" w:rsidP="00281040">
            <w:pPr>
              <w:jc w:val="right"/>
              <w:rPr>
                <w:lang w:val="es-CR" w:eastAsia="es-CR"/>
              </w:rPr>
            </w:pPr>
            <w:r w:rsidRPr="00281040">
              <w:rPr>
                <w:lang w:val="es-CR" w:eastAsia="es-CR"/>
              </w:rPr>
              <w:t>2</w:t>
            </w:r>
          </w:p>
        </w:tc>
        <w:tc>
          <w:tcPr>
            <w:tcW w:w="0" w:type="auto"/>
            <w:noWrap/>
            <w:vAlign w:val="center"/>
            <w:hideMark/>
          </w:tcPr>
          <w:p w14:paraId="055B09F0" w14:textId="77777777" w:rsidR="00281040" w:rsidRPr="00281040" w:rsidRDefault="00281040" w:rsidP="00281040">
            <w:pPr>
              <w:jc w:val="right"/>
              <w:rPr>
                <w:lang w:val="es-CR" w:eastAsia="es-CR"/>
              </w:rPr>
            </w:pPr>
            <w:r w:rsidRPr="00281040">
              <w:rPr>
                <w:lang w:val="es-CR" w:eastAsia="es-CR"/>
              </w:rPr>
              <w:t>6</w:t>
            </w:r>
          </w:p>
        </w:tc>
        <w:tc>
          <w:tcPr>
            <w:tcW w:w="0" w:type="auto"/>
            <w:tcBorders>
              <w:top w:val="nil"/>
              <w:left w:val="single" w:sz="4" w:space="0" w:color="auto"/>
              <w:bottom w:val="nil"/>
              <w:right w:val="single" w:sz="4" w:space="0" w:color="auto"/>
            </w:tcBorders>
            <w:noWrap/>
            <w:vAlign w:val="center"/>
            <w:hideMark/>
          </w:tcPr>
          <w:p w14:paraId="1098DD62" w14:textId="77777777" w:rsidR="00281040" w:rsidRPr="00281040" w:rsidRDefault="00281040" w:rsidP="00281040">
            <w:pPr>
              <w:jc w:val="right"/>
              <w:rPr>
                <w:lang w:val="es-CR" w:eastAsia="es-CR"/>
              </w:rPr>
            </w:pPr>
            <w:r w:rsidRPr="00281040">
              <w:rPr>
                <w:lang w:val="es-CR" w:eastAsia="es-CR"/>
              </w:rPr>
              <w:t>4</w:t>
            </w:r>
          </w:p>
        </w:tc>
        <w:tc>
          <w:tcPr>
            <w:tcW w:w="0" w:type="auto"/>
            <w:noWrap/>
            <w:vAlign w:val="center"/>
            <w:hideMark/>
          </w:tcPr>
          <w:p w14:paraId="5371BDFC"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single" w:sz="4" w:space="0" w:color="auto"/>
            </w:tcBorders>
            <w:noWrap/>
            <w:vAlign w:val="center"/>
            <w:hideMark/>
          </w:tcPr>
          <w:p w14:paraId="4D924E07"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0C84873"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1E901874"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1906E838"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390775A9" w14:textId="77777777" w:rsidR="00281040" w:rsidRPr="00281040" w:rsidRDefault="00281040" w:rsidP="00281040">
            <w:pPr>
              <w:jc w:val="right"/>
              <w:rPr>
                <w:lang w:val="es-CR" w:eastAsia="es-CR"/>
              </w:rPr>
            </w:pPr>
            <w:r w:rsidRPr="00281040">
              <w:rPr>
                <w:lang w:val="es-CR" w:eastAsia="es-CR"/>
              </w:rPr>
              <w:t>0,2</w:t>
            </w:r>
          </w:p>
        </w:tc>
        <w:tc>
          <w:tcPr>
            <w:tcW w:w="0" w:type="auto"/>
            <w:tcBorders>
              <w:top w:val="nil"/>
              <w:left w:val="single" w:sz="4" w:space="0" w:color="auto"/>
              <w:bottom w:val="nil"/>
              <w:right w:val="nil"/>
            </w:tcBorders>
            <w:noWrap/>
            <w:vAlign w:val="center"/>
            <w:hideMark/>
          </w:tcPr>
          <w:p w14:paraId="6E39B743" w14:textId="77777777" w:rsidR="00281040" w:rsidRPr="00281040" w:rsidRDefault="00281040" w:rsidP="00281040">
            <w:pPr>
              <w:jc w:val="right"/>
              <w:rPr>
                <w:lang w:val="es-CR" w:eastAsia="es-CR"/>
              </w:rPr>
            </w:pPr>
            <w:r w:rsidRPr="00281040">
              <w:rPr>
                <w:lang w:val="es-CR" w:eastAsia="es-CR"/>
              </w:rPr>
              <w:t>0,5</w:t>
            </w:r>
          </w:p>
        </w:tc>
      </w:tr>
      <w:tr w:rsidR="00281040" w:rsidRPr="00281040" w14:paraId="40A4CF6B" w14:textId="77777777" w:rsidTr="00187CD6">
        <w:trPr>
          <w:jc w:val="center"/>
        </w:trPr>
        <w:tc>
          <w:tcPr>
            <w:tcW w:w="0" w:type="auto"/>
            <w:noWrap/>
            <w:vAlign w:val="center"/>
            <w:hideMark/>
          </w:tcPr>
          <w:p w14:paraId="09A80DE0" w14:textId="77777777" w:rsidR="00281040" w:rsidRPr="00281040" w:rsidRDefault="00281040" w:rsidP="00281040">
            <w:pPr>
              <w:rPr>
                <w:lang w:val="es-CR" w:eastAsia="es-CR"/>
              </w:rPr>
            </w:pPr>
            <w:r w:rsidRPr="00281040">
              <w:rPr>
                <w:lang w:val="es-CR" w:eastAsia="es-CR"/>
              </w:rPr>
              <w:t>Contra la vida</w:t>
            </w:r>
          </w:p>
        </w:tc>
        <w:tc>
          <w:tcPr>
            <w:tcW w:w="0" w:type="auto"/>
            <w:tcBorders>
              <w:top w:val="nil"/>
              <w:left w:val="single" w:sz="4" w:space="0" w:color="auto"/>
              <w:bottom w:val="nil"/>
              <w:right w:val="single" w:sz="4" w:space="0" w:color="auto"/>
            </w:tcBorders>
            <w:noWrap/>
            <w:vAlign w:val="center"/>
            <w:hideMark/>
          </w:tcPr>
          <w:p w14:paraId="0F290E43" w14:textId="77777777" w:rsidR="00281040" w:rsidRPr="00281040" w:rsidRDefault="00281040" w:rsidP="00281040">
            <w:pPr>
              <w:jc w:val="right"/>
              <w:rPr>
                <w:lang w:val="es-CR" w:eastAsia="es-CR"/>
              </w:rPr>
            </w:pPr>
            <w:r w:rsidRPr="00281040">
              <w:rPr>
                <w:lang w:val="es-CR" w:eastAsia="es-CR"/>
              </w:rPr>
              <w:t>300</w:t>
            </w:r>
          </w:p>
        </w:tc>
        <w:tc>
          <w:tcPr>
            <w:tcW w:w="0" w:type="auto"/>
            <w:tcBorders>
              <w:top w:val="nil"/>
              <w:left w:val="nil"/>
              <w:bottom w:val="nil"/>
              <w:right w:val="single" w:sz="4" w:space="0" w:color="auto"/>
            </w:tcBorders>
            <w:noWrap/>
            <w:vAlign w:val="center"/>
            <w:hideMark/>
          </w:tcPr>
          <w:p w14:paraId="3514E98C" w14:textId="77777777" w:rsidR="00281040" w:rsidRPr="00281040" w:rsidRDefault="00281040" w:rsidP="00281040">
            <w:pPr>
              <w:jc w:val="right"/>
              <w:rPr>
                <w:lang w:val="es-CR" w:eastAsia="es-CR"/>
              </w:rPr>
            </w:pPr>
            <w:r w:rsidRPr="00281040">
              <w:rPr>
                <w:lang w:val="es-CR" w:eastAsia="es-CR"/>
              </w:rPr>
              <w:t>262</w:t>
            </w:r>
          </w:p>
        </w:tc>
        <w:tc>
          <w:tcPr>
            <w:tcW w:w="0" w:type="auto"/>
            <w:noWrap/>
            <w:vAlign w:val="center"/>
            <w:hideMark/>
          </w:tcPr>
          <w:p w14:paraId="7E506517" w14:textId="77777777" w:rsidR="00281040" w:rsidRPr="00281040" w:rsidRDefault="00281040" w:rsidP="00281040">
            <w:pPr>
              <w:jc w:val="right"/>
              <w:rPr>
                <w:lang w:val="es-CR" w:eastAsia="es-CR"/>
              </w:rPr>
            </w:pPr>
            <w:r w:rsidRPr="00281040">
              <w:rPr>
                <w:lang w:val="es-CR" w:eastAsia="es-CR"/>
              </w:rPr>
              <w:t>275</w:t>
            </w:r>
          </w:p>
        </w:tc>
        <w:tc>
          <w:tcPr>
            <w:tcW w:w="0" w:type="auto"/>
            <w:tcBorders>
              <w:top w:val="nil"/>
              <w:left w:val="single" w:sz="4" w:space="0" w:color="auto"/>
              <w:bottom w:val="nil"/>
              <w:right w:val="single" w:sz="4" w:space="0" w:color="auto"/>
            </w:tcBorders>
            <w:noWrap/>
            <w:vAlign w:val="center"/>
            <w:hideMark/>
          </w:tcPr>
          <w:p w14:paraId="6D431D43" w14:textId="77777777" w:rsidR="00281040" w:rsidRPr="00281040" w:rsidRDefault="00281040" w:rsidP="00281040">
            <w:pPr>
              <w:jc w:val="right"/>
              <w:rPr>
                <w:lang w:val="es-CR" w:eastAsia="es-CR"/>
              </w:rPr>
            </w:pPr>
            <w:r w:rsidRPr="00281040">
              <w:rPr>
                <w:lang w:val="es-CR" w:eastAsia="es-CR"/>
              </w:rPr>
              <w:t>314</w:t>
            </w:r>
          </w:p>
        </w:tc>
        <w:tc>
          <w:tcPr>
            <w:tcW w:w="0" w:type="auto"/>
            <w:noWrap/>
            <w:vAlign w:val="center"/>
            <w:hideMark/>
          </w:tcPr>
          <w:p w14:paraId="42C6818F" w14:textId="77777777" w:rsidR="00281040" w:rsidRPr="00281040" w:rsidRDefault="00281040" w:rsidP="00281040">
            <w:pPr>
              <w:jc w:val="right"/>
              <w:rPr>
                <w:lang w:val="es-CR" w:eastAsia="es-CR"/>
              </w:rPr>
            </w:pPr>
            <w:r w:rsidRPr="00281040">
              <w:rPr>
                <w:lang w:val="es-CR" w:eastAsia="es-CR"/>
              </w:rPr>
              <w:t>344</w:t>
            </w:r>
          </w:p>
        </w:tc>
        <w:tc>
          <w:tcPr>
            <w:tcW w:w="0" w:type="auto"/>
            <w:tcBorders>
              <w:top w:val="nil"/>
              <w:left w:val="single" w:sz="4" w:space="0" w:color="auto"/>
              <w:bottom w:val="nil"/>
              <w:right w:val="single" w:sz="4" w:space="0" w:color="auto"/>
            </w:tcBorders>
            <w:noWrap/>
            <w:vAlign w:val="center"/>
            <w:hideMark/>
          </w:tcPr>
          <w:p w14:paraId="54652C48"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8609E1F" w14:textId="77777777" w:rsidR="00281040" w:rsidRPr="00281040" w:rsidRDefault="00281040" w:rsidP="00281040">
            <w:pPr>
              <w:jc w:val="right"/>
              <w:rPr>
                <w:lang w:val="es-CR" w:eastAsia="es-CR"/>
              </w:rPr>
            </w:pPr>
            <w:r w:rsidRPr="00281040">
              <w:rPr>
                <w:lang w:val="es-CR" w:eastAsia="es-CR"/>
              </w:rPr>
              <w:t>18,9</w:t>
            </w:r>
          </w:p>
        </w:tc>
        <w:tc>
          <w:tcPr>
            <w:tcW w:w="0" w:type="auto"/>
            <w:tcBorders>
              <w:top w:val="nil"/>
              <w:left w:val="single" w:sz="4" w:space="0" w:color="auto"/>
              <w:bottom w:val="nil"/>
              <w:right w:val="nil"/>
            </w:tcBorders>
            <w:noWrap/>
            <w:vAlign w:val="center"/>
            <w:hideMark/>
          </w:tcPr>
          <w:p w14:paraId="3D9EEE8B" w14:textId="77777777" w:rsidR="00281040" w:rsidRPr="00281040" w:rsidRDefault="00281040" w:rsidP="00281040">
            <w:pPr>
              <w:jc w:val="right"/>
              <w:rPr>
                <w:lang w:val="es-CR" w:eastAsia="es-CR"/>
              </w:rPr>
            </w:pPr>
            <w:r w:rsidRPr="00281040">
              <w:rPr>
                <w:lang w:val="es-CR" w:eastAsia="es-CR"/>
              </w:rPr>
              <w:t>16,5</w:t>
            </w:r>
          </w:p>
        </w:tc>
        <w:tc>
          <w:tcPr>
            <w:tcW w:w="0" w:type="auto"/>
            <w:tcBorders>
              <w:top w:val="nil"/>
              <w:left w:val="single" w:sz="4" w:space="0" w:color="auto"/>
              <w:bottom w:val="nil"/>
              <w:right w:val="nil"/>
            </w:tcBorders>
            <w:noWrap/>
            <w:vAlign w:val="center"/>
            <w:hideMark/>
          </w:tcPr>
          <w:p w14:paraId="153217D3" w14:textId="77777777" w:rsidR="00281040" w:rsidRPr="00281040" w:rsidRDefault="00281040" w:rsidP="00281040">
            <w:pPr>
              <w:jc w:val="right"/>
              <w:rPr>
                <w:lang w:val="es-CR" w:eastAsia="es-CR"/>
              </w:rPr>
            </w:pPr>
            <w:r w:rsidRPr="00281040">
              <w:rPr>
                <w:lang w:val="es-CR" w:eastAsia="es-CR"/>
              </w:rPr>
              <w:t>14,7</w:t>
            </w:r>
          </w:p>
        </w:tc>
        <w:tc>
          <w:tcPr>
            <w:tcW w:w="0" w:type="auto"/>
            <w:tcBorders>
              <w:top w:val="nil"/>
              <w:left w:val="single" w:sz="4" w:space="0" w:color="auto"/>
              <w:bottom w:val="nil"/>
              <w:right w:val="nil"/>
            </w:tcBorders>
            <w:noWrap/>
            <w:vAlign w:val="center"/>
            <w:hideMark/>
          </w:tcPr>
          <w:p w14:paraId="3DC8BE83" w14:textId="77777777" w:rsidR="00281040" w:rsidRPr="00281040" w:rsidRDefault="00281040" w:rsidP="00281040">
            <w:pPr>
              <w:jc w:val="right"/>
              <w:rPr>
                <w:lang w:val="es-CR" w:eastAsia="es-CR"/>
              </w:rPr>
            </w:pPr>
            <w:r w:rsidRPr="00281040">
              <w:rPr>
                <w:lang w:val="es-CR" w:eastAsia="es-CR"/>
              </w:rPr>
              <w:t>13,7</w:t>
            </w:r>
          </w:p>
        </w:tc>
        <w:tc>
          <w:tcPr>
            <w:tcW w:w="0" w:type="auto"/>
            <w:tcBorders>
              <w:top w:val="nil"/>
              <w:left w:val="single" w:sz="4" w:space="0" w:color="auto"/>
              <w:bottom w:val="nil"/>
              <w:right w:val="nil"/>
            </w:tcBorders>
            <w:noWrap/>
            <w:vAlign w:val="center"/>
            <w:hideMark/>
          </w:tcPr>
          <w:p w14:paraId="59417EA8" w14:textId="77777777" w:rsidR="00281040" w:rsidRPr="00281040" w:rsidRDefault="00281040" w:rsidP="00281040">
            <w:pPr>
              <w:jc w:val="right"/>
              <w:rPr>
                <w:lang w:val="es-CR" w:eastAsia="es-CR"/>
              </w:rPr>
            </w:pPr>
            <w:r w:rsidRPr="00281040">
              <w:rPr>
                <w:lang w:val="es-CR" w:eastAsia="es-CR"/>
              </w:rPr>
              <w:t>14,1</w:t>
            </w:r>
          </w:p>
        </w:tc>
      </w:tr>
      <w:tr w:rsidR="00281040" w:rsidRPr="00281040" w14:paraId="4E6D071C" w14:textId="77777777" w:rsidTr="00187CD6">
        <w:trPr>
          <w:jc w:val="center"/>
        </w:trPr>
        <w:tc>
          <w:tcPr>
            <w:tcW w:w="0" w:type="auto"/>
            <w:noWrap/>
            <w:vAlign w:val="center"/>
            <w:hideMark/>
          </w:tcPr>
          <w:p w14:paraId="0DB6144A" w14:textId="77777777" w:rsidR="00281040" w:rsidRPr="00281040" w:rsidRDefault="00281040" w:rsidP="00281040">
            <w:pPr>
              <w:rPr>
                <w:lang w:val="es-CR" w:eastAsia="es-CR"/>
              </w:rPr>
            </w:pPr>
            <w:r w:rsidRPr="00281040">
              <w:rPr>
                <w:lang w:val="es-CR" w:eastAsia="es-CR"/>
              </w:rPr>
              <w:t>Contra los deberes de la función pública</w:t>
            </w:r>
          </w:p>
        </w:tc>
        <w:tc>
          <w:tcPr>
            <w:tcW w:w="0" w:type="auto"/>
            <w:tcBorders>
              <w:top w:val="nil"/>
              <w:left w:val="single" w:sz="4" w:space="0" w:color="auto"/>
              <w:bottom w:val="nil"/>
              <w:right w:val="single" w:sz="4" w:space="0" w:color="auto"/>
            </w:tcBorders>
            <w:noWrap/>
            <w:vAlign w:val="center"/>
            <w:hideMark/>
          </w:tcPr>
          <w:p w14:paraId="1D351B40"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19631ADA" w14:textId="77777777" w:rsidR="00281040" w:rsidRPr="00281040" w:rsidRDefault="00281040" w:rsidP="00281040">
            <w:pPr>
              <w:jc w:val="right"/>
              <w:rPr>
                <w:lang w:val="es-CR" w:eastAsia="es-CR"/>
              </w:rPr>
            </w:pPr>
            <w:r w:rsidRPr="00281040">
              <w:rPr>
                <w:lang w:val="es-CR" w:eastAsia="es-CR"/>
              </w:rPr>
              <w:t>2</w:t>
            </w:r>
          </w:p>
        </w:tc>
        <w:tc>
          <w:tcPr>
            <w:tcW w:w="0" w:type="auto"/>
            <w:noWrap/>
            <w:vAlign w:val="center"/>
            <w:hideMark/>
          </w:tcPr>
          <w:p w14:paraId="0A09E44E"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single" w:sz="4" w:space="0" w:color="auto"/>
              <w:bottom w:val="nil"/>
              <w:right w:val="single" w:sz="4" w:space="0" w:color="auto"/>
            </w:tcBorders>
            <w:noWrap/>
            <w:vAlign w:val="center"/>
            <w:hideMark/>
          </w:tcPr>
          <w:p w14:paraId="38884646"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5EFCBF46"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2142C41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96949CD"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740EDB9"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10ECD183" w14:textId="77777777" w:rsidR="00281040" w:rsidRPr="00281040" w:rsidRDefault="00281040" w:rsidP="00281040">
            <w:pPr>
              <w:jc w:val="right"/>
              <w:rPr>
                <w:lang w:val="es-CR" w:eastAsia="es-CR"/>
              </w:rPr>
            </w:pPr>
            <w:r w:rsidRPr="00281040">
              <w:rPr>
                <w:lang w:val="es-CR" w:eastAsia="es-CR"/>
              </w:rPr>
              <w:t>0,2</w:t>
            </w:r>
          </w:p>
        </w:tc>
        <w:tc>
          <w:tcPr>
            <w:tcW w:w="0" w:type="auto"/>
            <w:tcBorders>
              <w:top w:val="nil"/>
              <w:left w:val="single" w:sz="4" w:space="0" w:color="auto"/>
              <w:bottom w:val="nil"/>
              <w:right w:val="nil"/>
            </w:tcBorders>
            <w:noWrap/>
            <w:vAlign w:val="center"/>
            <w:hideMark/>
          </w:tcPr>
          <w:p w14:paraId="682E5971"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552A2F7F" w14:textId="77777777" w:rsidR="00281040" w:rsidRPr="00281040" w:rsidRDefault="00281040" w:rsidP="00281040">
            <w:pPr>
              <w:jc w:val="right"/>
              <w:rPr>
                <w:lang w:val="es-CR" w:eastAsia="es-CR"/>
              </w:rPr>
            </w:pPr>
            <w:r w:rsidRPr="00281040">
              <w:rPr>
                <w:lang w:val="es-CR" w:eastAsia="es-CR"/>
              </w:rPr>
              <w:t>0,1</w:t>
            </w:r>
          </w:p>
        </w:tc>
      </w:tr>
      <w:tr w:rsidR="00281040" w:rsidRPr="00281040" w14:paraId="1EC3F01F" w14:textId="77777777" w:rsidTr="00187CD6">
        <w:trPr>
          <w:jc w:val="center"/>
        </w:trPr>
        <w:tc>
          <w:tcPr>
            <w:tcW w:w="0" w:type="auto"/>
            <w:noWrap/>
            <w:vAlign w:val="center"/>
            <w:hideMark/>
          </w:tcPr>
          <w:p w14:paraId="47B68D32" w14:textId="77777777" w:rsidR="00281040" w:rsidRPr="00281040" w:rsidRDefault="00281040" w:rsidP="00281040">
            <w:pPr>
              <w:rPr>
                <w:lang w:val="es-CR" w:eastAsia="es-CR"/>
              </w:rPr>
            </w:pPr>
            <w:r w:rsidRPr="00281040">
              <w:rPr>
                <w:lang w:val="es-CR" w:eastAsia="es-CR"/>
              </w:rPr>
              <w:t>Contra los derechos humanos</w:t>
            </w:r>
          </w:p>
        </w:tc>
        <w:tc>
          <w:tcPr>
            <w:tcW w:w="0" w:type="auto"/>
            <w:tcBorders>
              <w:top w:val="nil"/>
              <w:left w:val="single" w:sz="4" w:space="0" w:color="auto"/>
              <w:bottom w:val="nil"/>
              <w:right w:val="single" w:sz="4" w:space="0" w:color="auto"/>
            </w:tcBorders>
            <w:noWrap/>
            <w:vAlign w:val="center"/>
            <w:hideMark/>
          </w:tcPr>
          <w:p w14:paraId="415390B4"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nil"/>
              <w:bottom w:val="nil"/>
              <w:right w:val="single" w:sz="4" w:space="0" w:color="auto"/>
            </w:tcBorders>
            <w:noWrap/>
            <w:vAlign w:val="center"/>
            <w:hideMark/>
          </w:tcPr>
          <w:p w14:paraId="3DE3258E"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4E247C19"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68B997CE"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3301BA0A"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644AE34E"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7FF00BA"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7CCBADCB"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2CD736DD"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57608856" w14:textId="77777777" w:rsidR="00281040" w:rsidRPr="00281040" w:rsidRDefault="00281040" w:rsidP="00281040">
            <w:pPr>
              <w:jc w:val="right"/>
              <w:rPr>
                <w:lang w:val="es-CR" w:eastAsia="es-CR"/>
              </w:rPr>
            </w:pPr>
            <w:r w:rsidRPr="00281040">
              <w:rPr>
                <w:lang w:val="es-CR" w:eastAsia="es-CR"/>
              </w:rPr>
              <w:t>0,8</w:t>
            </w:r>
          </w:p>
        </w:tc>
        <w:tc>
          <w:tcPr>
            <w:tcW w:w="0" w:type="auto"/>
            <w:tcBorders>
              <w:top w:val="nil"/>
              <w:left w:val="single" w:sz="4" w:space="0" w:color="auto"/>
              <w:bottom w:val="nil"/>
              <w:right w:val="nil"/>
            </w:tcBorders>
            <w:noWrap/>
            <w:vAlign w:val="center"/>
            <w:hideMark/>
          </w:tcPr>
          <w:p w14:paraId="2D5B3318" w14:textId="77777777" w:rsidR="00281040" w:rsidRPr="00281040" w:rsidRDefault="00281040" w:rsidP="00281040">
            <w:pPr>
              <w:jc w:val="right"/>
              <w:rPr>
                <w:lang w:val="es-CR" w:eastAsia="es-CR"/>
              </w:rPr>
            </w:pPr>
            <w:r w:rsidRPr="00281040">
              <w:rPr>
                <w:lang w:val="es-CR" w:eastAsia="es-CR"/>
              </w:rPr>
              <w:t>0,0</w:t>
            </w:r>
          </w:p>
        </w:tc>
      </w:tr>
      <w:tr w:rsidR="00281040" w:rsidRPr="00281040" w14:paraId="6FFC3A8D" w14:textId="77777777" w:rsidTr="00187CD6">
        <w:trPr>
          <w:jc w:val="center"/>
        </w:trPr>
        <w:tc>
          <w:tcPr>
            <w:tcW w:w="0" w:type="auto"/>
            <w:noWrap/>
            <w:vAlign w:val="center"/>
            <w:hideMark/>
          </w:tcPr>
          <w:p w14:paraId="5DDF84EA" w14:textId="77777777" w:rsidR="00281040" w:rsidRPr="00281040" w:rsidRDefault="00281040" w:rsidP="00281040">
            <w:pPr>
              <w:rPr>
                <w:lang w:val="es-CR" w:eastAsia="es-CR"/>
              </w:rPr>
            </w:pPr>
            <w:r w:rsidRPr="00281040">
              <w:rPr>
                <w:lang w:val="es-CR" w:eastAsia="es-CR"/>
              </w:rPr>
              <w:t xml:space="preserve">Contra los poderes públicos y el orden </w:t>
            </w:r>
            <w:proofErr w:type="spellStart"/>
            <w:r w:rsidRPr="00281040">
              <w:rPr>
                <w:lang w:val="es-CR" w:eastAsia="es-CR"/>
              </w:rPr>
              <w:t>constituc</w:t>
            </w:r>
            <w:proofErr w:type="spellEnd"/>
            <w:r w:rsidRPr="00281040">
              <w:rPr>
                <w:lang w:val="es-CR" w:eastAsia="es-CR"/>
              </w:rPr>
              <w:t>.</w:t>
            </w:r>
          </w:p>
        </w:tc>
        <w:tc>
          <w:tcPr>
            <w:tcW w:w="0" w:type="auto"/>
            <w:tcBorders>
              <w:top w:val="nil"/>
              <w:left w:val="single" w:sz="4" w:space="0" w:color="auto"/>
              <w:bottom w:val="nil"/>
              <w:right w:val="single" w:sz="4" w:space="0" w:color="auto"/>
            </w:tcBorders>
            <w:noWrap/>
            <w:vAlign w:val="center"/>
            <w:hideMark/>
          </w:tcPr>
          <w:p w14:paraId="62FAF2ED"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504659D8"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35F194F4"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0FEC142F"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6ECF03BF"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single" w:sz="4" w:space="0" w:color="auto"/>
              <w:bottom w:val="nil"/>
              <w:right w:val="single" w:sz="4" w:space="0" w:color="auto"/>
            </w:tcBorders>
            <w:noWrap/>
            <w:vAlign w:val="center"/>
            <w:hideMark/>
          </w:tcPr>
          <w:p w14:paraId="16CFAAD4"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37D944FB"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5383357"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816687E"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0EB3AC74"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1DEB893A" w14:textId="77777777" w:rsidR="00281040" w:rsidRPr="00281040" w:rsidRDefault="00281040" w:rsidP="00281040">
            <w:pPr>
              <w:jc w:val="right"/>
              <w:rPr>
                <w:lang w:val="es-CR" w:eastAsia="es-CR"/>
              </w:rPr>
            </w:pPr>
            <w:r w:rsidRPr="00281040">
              <w:rPr>
                <w:lang w:val="es-CR" w:eastAsia="es-CR"/>
              </w:rPr>
              <w:t>0,1</w:t>
            </w:r>
          </w:p>
        </w:tc>
      </w:tr>
      <w:tr w:rsidR="00281040" w:rsidRPr="00281040" w14:paraId="3991AC33" w14:textId="77777777" w:rsidTr="00187CD6">
        <w:trPr>
          <w:jc w:val="center"/>
        </w:trPr>
        <w:tc>
          <w:tcPr>
            <w:tcW w:w="0" w:type="auto"/>
            <w:noWrap/>
            <w:vAlign w:val="center"/>
            <w:hideMark/>
          </w:tcPr>
          <w:p w14:paraId="3A5F342D" w14:textId="77777777" w:rsidR="00281040" w:rsidRPr="00281040" w:rsidRDefault="00281040" w:rsidP="00281040">
            <w:pPr>
              <w:rPr>
                <w:lang w:val="es-CR" w:eastAsia="es-CR"/>
              </w:rPr>
            </w:pPr>
            <w:r w:rsidRPr="00281040">
              <w:rPr>
                <w:lang w:val="es-CR" w:eastAsia="es-CR"/>
              </w:rPr>
              <w:t>Delitos informáticos</w:t>
            </w:r>
          </w:p>
        </w:tc>
        <w:tc>
          <w:tcPr>
            <w:tcW w:w="0" w:type="auto"/>
            <w:tcBorders>
              <w:top w:val="nil"/>
              <w:left w:val="single" w:sz="4" w:space="0" w:color="auto"/>
              <w:bottom w:val="nil"/>
              <w:right w:val="single" w:sz="4" w:space="0" w:color="auto"/>
            </w:tcBorders>
            <w:noWrap/>
            <w:vAlign w:val="center"/>
            <w:hideMark/>
          </w:tcPr>
          <w:p w14:paraId="71616D0C"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41A1693C"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684EF0A5"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3772DF94" w14:textId="77777777" w:rsidR="00281040" w:rsidRPr="00281040" w:rsidRDefault="00281040" w:rsidP="00281040">
            <w:pPr>
              <w:jc w:val="right"/>
              <w:rPr>
                <w:lang w:val="es-CR" w:eastAsia="es-CR"/>
              </w:rPr>
            </w:pPr>
            <w:r w:rsidRPr="00281040">
              <w:rPr>
                <w:lang w:val="es-CR" w:eastAsia="es-CR"/>
              </w:rPr>
              <w:t>2</w:t>
            </w:r>
          </w:p>
        </w:tc>
        <w:tc>
          <w:tcPr>
            <w:tcW w:w="0" w:type="auto"/>
            <w:noWrap/>
            <w:vAlign w:val="center"/>
            <w:hideMark/>
          </w:tcPr>
          <w:p w14:paraId="4CF81159"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63BE6257"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9CF89BC"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49E3BAE0"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40850B73"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4B152014"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047C8F4A" w14:textId="77777777" w:rsidR="00281040" w:rsidRPr="00281040" w:rsidRDefault="00281040" w:rsidP="00281040">
            <w:pPr>
              <w:jc w:val="right"/>
              <w:rPr>
                <w:lang w:val="es-CR" w:eastAsia="es-CR"/>
              </w:rPr>
            </w:pPr>
            <w:r w:rsidRPr="00281040">
              <w:rPr>
                <w:lang w:val="es-CR" w:eastAsia="es-CR"/>
              </w:rPr>
              <w:t>0,0</w:t>
            </w:r>
          </w:p>
        </w:tc>
      </w:tr>
      <w:tr w:rsidR="00281040" w:rsidRPr="00281040" w14:paraId="030FDBB1" w14:textId="77777777" w:rsidTr="00187CD6">
        <w:trPr>
          <w:jc w:val="center"/>
        </w:trPr>
        <w:tc>
          <w:tcPr>
            <w:tcW w:w="0" w:type="auto"/>
            <w:noWrap/>
            <w:vAlign w:val="center"/>
            <w:hideMark/>
          </w:tcPr>
          <w:p w14:paraId="248801B6" w14:textId="77777777" w:rsidR="00281040" w:rsidRPr="00281040" w:rsidRDefault="00281040" w:rsidP="00281040">
            <w:pPr>
              <w:rPr>
                <w:lang w:val="es-CR" w:eastAsia="es-CR"/>
              </w:rPr>
            </w:pPr>
            <w:r w:rsidRPr="00281040">
              <w:rPr>
                <w:lang w:val="es-CR" w:eastAsia="es-CR"/>
              </w:rPr>
              <w:t>Infracción Ley Adulto Mayor</w:t>
            </w:r>
          </w:p>
        </w:tc>
        <w:tc>
          <w:tcPr>
            <w:tcW w:w="0" w:type="auto"/>
            <w:tcBorders>
              <w:top w:val="nil"/>
              <w:left w:val="single" w:sz="4" w:space="0" w:color="auto"/>
              <w:bottom w:val="nil"/>
              <w:right w:val="single" w:sz="4" w:space="0" w:color="auto"/>
            </w:tcBorders>
            <w:noWrap/>
            <w:vAlign w:val="center"/>
            <w:hideMark/>
          </w:tcPr>
          <w:p w14:paraId="10B66D26"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nil"/>
              <w:bottom w:val="nil"/>
              <w:right w:val="single" w:sz="4" w:space="0" w:color="auto"/>
            </w:tcBorders>
            <w:noWrap/>
            <w:vAlign w:val="center"/>
            <w:hideMark/>
          </w:tcPr>
          <w:p w14:paraId="41860FF7" w14:textId="77777777" w:rsidR="00281040" w:rsidRPr="00281040" w:rsidRDefault="00281040" w:rsidP="00281040">
            <w:pPr>
              <w:jc w:val="right"/>
              <w:rPr>
                <w:lang w:val="es-CR" w:eastAsia="es-CR"/>
              </w:rPr>
            </w:pPr>
            <w:r w:rsidRPr="00281040">
              <w:rPr>
                <w:lang w:val="es-CR" w:eastAsia="es-CR"/>
              </w:rPr>
              <w:t>2</w:t>
            </w:r>
          </w:p>
        </w:tc>
        <w:tc>
          <w:tcPr>
            <w:tcW w:w="0" w:type="auto"/>
            <w:noWrap/>
            <w:vAlign w:val="center"/>
            <w:hideMark/>
          </w:tcPr>
          <w:p w14:paraId="4F1F434E"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7D65F999"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4C2562DC"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single" w:sz="4" w:space="0" w:color="auto"/>
              <w:bottom w:val="nil"/>
              <w:right w:val="single" w:sz="4" w:space="0" w:color="auto"/>
            </w:tcBorders>
            <w:noWrap/>
            <w:vAlign w:val="center"/>
            <w:hideMark/>
          </w:tcPr>
          <w:p w14:paraId="514E6A90"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85AEB95"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630C81BA"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71D9AB29"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468847FE"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53EBE1A" w14:textId="77777777" w:rsidR="00281040" w:rsidRPr="00281040" w:rsidRDefault="00281040" w:rsidP="00281040">
            <w:pPr>
              <w:jc w:val="right"/>
              <w:rPr>
                <w:lang w:val="es-CR" w:eastAsia="es-CR"/>
              </w:rPr>
            </w:pPr>
            <w:r w:rsidRPr="00281040">
              <w:rPr>
                <w:lang w:val="es-CR" w:eastAsia="es-CR"/>
              </w:rPr>
              <w:t>0,1</w:t>
            </w:r>
          </w:p>
        </w:tc>
      </w:tr>
      <w:tr w:rsidR="00281040" w:rsidRPr="00281040" w14:paraId="13D5EDE2" w14:textId="77777777" w:rsidTr="00187CD6">
        <w:trPr>
          <w:jc w:val="center"/>
        </w:trPr>
        <w:tc>
          <w:tcPr>
            <w:tcW w:w="0" w:type="auto"/>
            <w:noWrap/>
            <w:vAlign w:val="center"/>
            <w:hideMark/>
          </w:tcPr>
          <w:p w14:paraId="126BCCAD" w14:textId="77777777" w:rsidR="00281040" w:rsidRPr="00281040" w:rsidRDefault="00281040" w:rsidP="00281040">
            <w:pPr>
              <w:rPr>
                <w:lang w:val="es-CR" w:eastAsia="es-CR"/>
              </w:rPr>
            </w:pPr>
            <w:r w:rsidRPr="00281040">
              <w:rPr>
                <w:lang w:val="es-CR" w:eastAsia="es-CR"/>
              </w:rPr>
              <w:t>Infracción Ley Armas y Explosivos</w:t>
            </w:r>
          </w:p>
        </w:tc>
        <w:tc>
          <w:tcPr>
            <w:tcW w:w="0" w:type="auto"/>
            <w:tcBorders>
              <w:top w:val="nil"/>
              <w:left w:val="single" w:sz="4" w:space="0" w:color="auto"/>
              <w:bottom w:val="nil"/>
              <w:right w:val="single" w:sz="4" w:space="0" w:color="auto"/>
            </w:tcBorders>
            <w:noWrap/>
            <w:vAlign w:val="center"/>
            <w:hideMark/>
          </w:tcPr>
          <w:p w14:paraId="4C97C53E"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nil"/>
              <w:bottom w:val="nil"/>
              <w:right w:val="single" w:sz="4" w:space="0" w:color="auto"/>
            </w:tcBorders>
            <w:noWrap/>
            <w:vAlign w:val="center"/>
            <w:hideMark/>
          </w:tcPr>
          <w:p w14:paraId="7576B56F" w14:textId="77777777" w:rsidR="00281040" w:rsidRPr="00281040" w:rsidRDefault="00281040" w:rsidP="00281040">
            <w:pPr>
              <w:jc w:val="right"/>
              <w:rPr>
                <w:lang w:val="es-CR" w:eastAsia="es-CR"/>
              </w:rPr>
            </w:pPr>
            <w:r w:rsidRPr="00281040">
              <w:rPr>
                <w:lang w:val="es-CR" w:eastAsia="es-CR"/>
              </w:rPr>
              <w:t>4</w:t>
            </w:r>
          </w:p>
        </w:tc>
        <w:tc>
          <w:tcPr>
            <w:tcW w:w="0" w:type="auto"/>
            <w:noWrap/>
            <w:vAlign w:val="center"/>
            <w:hideMark/>
          </w:tcPr>
          <w:p w14:paraId="661B6253"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439805DC"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3A259E7E" w14:textId="77777777" w:rsidR="00281040" w:rsidRPr="00281040" w:rsidRDefault="00281040" w:rsidP="00281040">
            <w:pPr>
              <w:jc w:val="right"/>
              <w:rPr>
                <w:lang w:val="es-CR" w:eastAsia="es-CR"/>
              </w:rPr>
            </w:pPr>
            <w:r w:rsidRPr="00281040">
              <w:rPr>
                <w:lang w:val="es-CR" w:eastAsia="es-CR"/>
              </w:rPr>
              <w:t>67</w:t>
            </w:r>
          </w:p>
        </w:tc>
        <w:tc>
          <w:tcPr>
            <w:tcW w:w="0" w:type="auto"/>
            <w:tcBorders>
              <w:top w:val="nil"/>
              <w:left w:val="single" w:sz="4" w:space="0" w:color="auto"/>
              <w:bottom w:val="nil"/>
              <w:right w:val="single" w:sz="4" w:space="0" w:color="auto"/>
            </w:tcBorders>
            <w:noWrap/>
            <w:vAlign w:val="center"/>
            <w:hideMark/>
          </w:tcPr>
          <w:p w14:paraId="503E0BE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75ABB35"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6ECCE5D9"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459AB0F0"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5A82D1CF"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67B7DE3E" w14:textId="77777777" w:rsidR="00281040" w:rsidRPr="00281040" w:rsidRDefault="00281040" w:rsidP="00281040">
            <w:pPr>
              <w:jc w:val="right"/>
              <w:rPr>
                <w:lang w:val="es-CR" w:eastAsia="es-CR"/>
              </w:rPr>
            </w:pPr>
            <w:r w:rsidRPr="00281040">
              <w:rPr>
                <w:lang w:val="es-CR" w:eastAsia="es-CR"/>
              </w:rPr>
              <w:t>2,7</w:t>
            </w:r>
          </w:p>
        </w:tc>
      </w:tr>
      <w:tr w:rsidR="00281040" w:rsidRPr="00281040" w14:paraId="2D09280D" w14:textId="77777777" w:rsidTr="00187CD6">
        <w:trPr>
          <w:jc w:val="center"/>
        </w:trPr>
        <w:tc>
          <w:tcPr>
            <w:tcW w:w="0" w:type="auto"/>
            <w:noWrap/>
            <w:vAlign w:val="center"/>
            <w:hideMark/>
          </w:tcPr>
          <w:p w14:paraId="1113A629" w14:textId="77777777" w:rsidR="00281040" w:rsidRPr="00281040" w:rsidRDefault="00281040" w:rsidP="00281040">
            <w:pPr>
              <w:rPr>
                <w:lang w:val="es-CR" w:eastAsia="es-CR"/>
              </w:rPr>
            </w:pPr>
            <w:r w:rsidRPr="00281040">
              <w:rPr>
                <w:lang w:val="es-CR" w:eastAsia="es-CR"/>
              </w:rPr>
              <w:t xml:space="preserve">Infracción Ley Contra </w:t>
            </w:r>
            <w:proofErr w:type="spellStart"/>
            <w:r w:rsidRPr="00281040">
              <w:rPr>
                <w:lang w:val="es-CR" w:eastAsia="es-CR"/>
              </w:rPr>
              <w:t>Corrup</w:t>
            </w:r>
            <w:proofErr w:type="spellEnd"/>
            <w:r w:rsidRPr="00281040">
              <w:rPr>
                <w:lang w:val="es-CR" w:eastAsia="es-CR"/>
              </w:rPr>
              <w:t xml:space="preserve">. y </w:t>
            </w:r>
            <w:proofErr w:type="spellStart"/>
            <w:r w:rsidRPr="00281040">
              <w:rPr>
                <w:lang w:val="es-CR" w:eastAsia="es-CR"/>
              </w:rPr>
              <w:t>Enriquecim</w:t>
            </w:r>
            <w:proofErr w:type="spellEnd"/>
            <w:r w:rsidRPr="00281040">
              <w:rPr>
                <w:lang w:val="es-CR" w:eastAsia="es-CR"/>
              </w:rPr>
              <w:t>. Ilícito</w:t>
            </w:r>
          </w:p>
        </w:tc>
        <w:tc>
          <w:tcPr>
            <w:tcW w:w="0" w:type="auto"/>
            <w:tcBorders>
              <w:top w:val="nil"/>
              <w:left w:val="single" w:sz="4" w:space="0" w:color="auto"/>
              <w:bottom w:val="nil"/>
              <w:right w:val="single" w:sz="4" w:space="0" w:color="auto"/>
            </w:tcBorders>
            <w:noWrap/>
            <w:vAlign w:val="center"/>
            <w:hideMark/>
          </w:tcPr>
          <w:p w14:paraId="39DA2912"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01665788"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4E38B487" w14:textId="77777777" w:rsidR="00281040" w:rsidRPr="00281040" w:rsidRDefault="00281040" w:rsidP="00281040">
            <w:pPr>
              <w:jc w:val="right"/>
              <w:rPr>
                <w:lang w:val="es-CR" w:eastAsia="es-CR"/>
              </w:rPr>
            </w:pPr>
            <w:r w:rsidRPr="00281040">
              <w:rPr>
                <w:lang w:val="es-CR" w:eastAsia="es-CR"/>
              </w:rPr>
              <w:t>7</w:t>
            </w:r>
          </w:p>
        </w:tc>
        <w:tc>
          <w:tcPr>
            <w:tcW w:w="0" w:type="auto"/>
            <w:tcBorders>
              <w:top w:val="nil"/>
              <w:left w:val="single" w:sz="4" w:space="0" w:color="auto"/>
              <w:bottom w:val="nil"/>
              <w:right w:val="single" w:sz="4" w:space="0" w:color="auto"/>
            </w:tcBorders>
            <w:noWrap/>
            <w:vAlign w:val="center"/>
            <w:hideMark/>
          </w:tcPr>
          <w:p w14:paraId="70727AC1" w14:textId="77777777" w:rsidR="00281040" w:rsidRPr="00281040" w:rsidRDefault="00281040" w:rsidP="00281040">
            <w:pPr>
              <w:jc w:val="right"/>
              <w:rPr>
                <w:lang w:val="es-CR" w:eastAsia="es-CR"/>
              </w:rPr>
            </w:pPr>
            <w:r w:rsidRPr="00281040">
              <w:rPr>
                <w:lang w:val="es-CR" w:eastAsia="es-CR"/>
              </w:rPr>
              <w:t>6</w:t>
            </w:r>
          </w:p>
        </w:tc>
        <w:tc>
          <w:tcPr>
            <w:tcW w:w="0" w:type="auto"/>
            <w:noWrap/>
            <w:vAlign w:val="center"/>
            <w:hideMark/>
          </w:tcPr>
          <w:p w14:paraId="72DC3000"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042A73CE"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BA9466D"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57FFC453"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0A1B8065" w14:textId="77777777" w:rsidR="00281040" w:rsidRPr="00281040" w:rsidRDefault="00281040" w:rsidP="00281040">
            <w:pPr>
              <w:jc w:val="right"/>
              <w:rPr>
                <w:lang w:val="es-CR" w:eastAsia="es-CR"/>
              </w:rPr>
            </w:pPr>
            <w:r w:rsidRPr="00281040">
              <w:rPr>
                <w:lang w:val="es-CR" w:eastAsia="es-CR"/>
              </w:rPr>
              <w:t>0,4</w:t>
            </w:r>
          </w:p>
        </w:tc>
        <w:tc>
          <w:tcPr>
            <w:tcW w:w="0" w:type="auto"/>
            <w:tcBorders>
              <w:top w:val="nil"/>
              <w:left w:val="single" w:sz="4" w:space="0" w:color="auto"/>
              <w:bottom w:val="nil"/>
              <w:right w:val="nil"/>
            </w:tcBorders>
            <w:noWrap/>
            <w:vAlign w:val="center"/>
            <w:hideMark/>
          </w:tcPr>
          <w:p w14:paraId="5C1946CE"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50BE3BCE" w14:textId="77777777" w:rsidR="00281040" w:rsidRPr="00281040" w:rsidRDefault="00281040" w:rsidP="00281040">
            <w:pPr>
              <w:jc w:val="right"/>
              <w:rPr>
                <w:lang w:val="es-CR" w:eastAsia="es-CR"/>
              </w:rPr>
            </w:pPr>
            <w:r w:rsidRPr="00281040">
              <w:rPr>
                <w:lang w:val="es-CR" w:eastAsia="es-CR"/>
              </w:rPr>
              <w:t>0,0</w:t>
            </w:r>
          </w:p>
        </w:tc>
      </w:tr>
      <w:tr w:rsidR="00281040" w:rsidRPr="00281040" w14:paraId="685D3D25" w14:textId="77777777" w:rsidTr="00187CD6">
        <w:trPr>
          <w:jc w:val="center"/>
        </w:trPr>
        <w:tc>
          <w:tcPr>
            <w:tcW w:w="0" w:type="auto"/>
            <w:noWrap/>
            <w:vAlign w:val="center"/>
            <w:hideMark/>
          </w:tcPr>
          <w:p w14:paraId="535248DF" w14:textId="77777777" w:rsidR="00281040" w:rsidRPr="00281040" w:rsidRDefault="00281040" w:rsidP="00281040">
            <w:pPr>
              <w:rPr>
                <w:lang w:val="es-CR" w:eastAsia="es-CR"/>
              </w:rPr>
            </w:pPr>
            <w:r w:rsidRPr="00281040">
              <w:rPr>
                <w:lang w:val="es-CR" w:eastAsia="es-CR"/>
              </w:rPr>
              <w:t>Infracción Ley Psicotrópicos</w:t>
            </w:r>
          </w:p>
        </w:tc>
        <w:tc>
          <w:tcPr>
            <w:tcW w:w="0" w:type="auto"/>
            <w:tcBorders>
              <w:top w:val="nil"/>
              <w:left w:val="single" w:sz="4" w:space="0" w:color="auto"/>
              <w:bottom w:val="nil"/>
              <w:right w:val="single" w:sz="4" w:space="0" w:color="auto"/>
            </w:tcBorders>
            <w:noWrap/>
            <w:vAlign w:val="center"/>
            <w:hideMark/>
          </w:tcPr>
          <w:p w14:paraId="16C27E29" w14:textId="77777777" w:rsidR="00281040" w:rsidRPr="00281040" w:rsidRDefault="00281040" w:rsidP="00281040">
            <w:pPr>
              <w:jc w:val="right"/>
              <w:rPr>
                <w:lang w:val="es-CR" w:eastAsia="es-CR"/>
              </w:rPr>
            </w:pPr>
            <w:r w:rsidRPr="00281040">
              <w:rPr>
                <w:lang w:val="es-CR" w:eastAsia="es-CR"/>
              </w:rPr>
              <w:t>557</w:t>
            </w:r>
          </w:p>
        </w:tc>
        <w:tc>
          <w:tcPr>
            <w:tcW w:w="0" w:type="auto"/>
            <w:tcBorders>
              <w:top w:val="nil"/>
              <w:left w:val="nil"/>
              <w:bottom w:val="nil"/>
              <w:right w:val="single" w:sz="4" w:space="0" w:color="auto"/>
            </w:tcBorders>
            <w:noWrap/>
            <w:vAlign w:val="center"/>
            <w:hideMark/>
          </w:tcPr>
          <w:p w14:paraId="3E6EBAFE" w14:textId="77777777" w:rsidR="00281040" w:rsidRPr="00281040" w:rsidRDefault="00281040" w:rsidP="00281040">
            <w:pPr>
              <w:jc w:val="right"/>
              <w:rPr>
                <w:lang w:val="es-CR" w:eastAsia="es-CR"/>
              </w:rPr>
            </w:pPr>
            <w:r w:rsidRPr="00281040">
              <w:rPr>
                <w:lang w:val="es-CR" w:eastAsia="es-CR"/>
              </w:rPr>
              <w:t>548</w:t>
            </w:r>
          </w:p>
        </w:tc>
        <w:tc>
          <w:tcPr>
            <w:tcW w:w="0" w:type="auto"/>
            <w:noWrap/>
            <w:vAlign w:val="center"/>
            <w:hideMark/>
          </w:tcPr>
          <w:p w14:paraId="390882C8" w14:textId="77777777" w:rsidR="00281040" w:rsidRPr="00281040" w:rsidRDefault="00281040" w:rsidP="00281040">
            <w:pPr>
              <w:jc w:val="right"/>
              <w:rPr>
                <w:lang w:val="es-CR" w:eastAsia="es-CR"/>
              </w:rPr>
            </w:pPr>
            <w:r w:rsidRPr="00281040">
              <w:rPr>
                <w:lang w:val="es-CR" w:eastAsia="es-CR"/>
              </w:rPr>
              <w:t>659</w:t>
            </w:r>
          </w:p>
        </w:tc>
        <w:tc>
          <w:tcPr>
            <w:tcW w:w="0" w:type="auto"/>
            <w:tcBorders>
              <w:top w:val="nil"/>
              <w:left w:val="single" w:sz="4" w:space="0" w:color="auto"/>
              <w:bottom w:val="nil"/>
              <w:right w:val="single" w:sz="4" w:space="0" w:color="auto"/>
            </w:tcBorders>
            <w:noWrap/>
            <w:vAlign w:val="center"/>
            <w:hideMark/>
          </w:tcPr>
          <w:p w14:paraId="168E0AB3" w14:textId="77777777" w:rsidR="00281040" w:rsidRPr="00281040" w:rsidRDefault="00281040" w:rsidP="00281040">
            <w:pPr>
              <w:jc w:val="right"/>
              <w:rPr>
                <w:lang w:val="es-CR" w:eastAsia="es-CR"/>
              </w:rPr>
            </w:pPr>
            <w:r w:rsidRPr="00281040">
              <w:rPr>
                <w:lang w:val="es-CR" w:eastAsia="es-CR"/>
              </w:rPr>
              <w:t>879</w:t>
            </w:r>
          </w:p>
        </w:tc>
        <w:tc>
          <w:tcPr>
            <w:tcW w:w="0" w:type="auto"/>
            <w:noWrap/>
            <w:vAlign w:val="center"/>
            <w:hideMark/>
          </w:tcPr>
          <w:p w14:paraId="623D38E9" w14:textId="77777777" w:rsidR="00281040" w:rsidRPr="00281040" w:rsidRDefault="00281040" w:rsidP="00281040">
            <w:pPr>
              <w:jc w:val="right"/>
              <w:rPr>
                <w:lang w:val="es-CR" w:eastAsia="es-CR"/>
              </w:rPr>
            </w:pPr>
            <w:r w:rsidRPr="00281040">
              <w:rPr>
                <w:lang w:val="es-CR" w:eastAsia="es-CR"/>
              </w:rPr>
              <w:t>953</w:t>
            </w:r>
          </w:p>
        </w:tc>
        <w:tc>
          <w:tcPr>
            <w:tcW w:w="0" w:type="auto"/>
            <w:tcBorders>
              <w:top w:val="nil"/>
              <w:left w:val="single" w:sz="4" w:space="0" w:color="auto"/>
              <w:bottom w:val="nil"/>
              <w:right w:val="single" w:sz="4" w:space="0" w:color="auto"/>
            </w:tcBorders>
            <w:noWrap/>
            <w:vAlign w:val="center"/>
            <w:hideMark/>
          </w:tcPr>
          <w:p w14:paraId="61BD323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323C2D37" w14:textId="77777777" w:rsidR="00281040" w:rsidRPr="00281040" w:rsidRDefault="00281040" w:rsidP="00281040">
            <w:pPr>
              <w:jc w:val="right"/>
              <w:rPr>
                <w:lang w:val="es-CR" w:eastAsia="es-CR"/>
              </w:rPr>
            </w:pPr>
            <w:r w:rsidRPr="00281040">
              <w:rPr>
                <w:lang w:val="es-CR" w:eastAsia="es-CR"/>
              </w:rPr>
              <w:t>35,1</w:t>
            </w:r>
          </w:p>
        </w:tc>
        <w:tc>
          <w:tcPr>
            <w:tcW w:w="0" w:type="auto"/>
            <w:tcBorders>
              <w:top w:val="nil"/>
              <w:left w:val="single" w:sz="4" w:space="0" w:color="auto"/>
              <w:bottom w:val="nil"/>
              <w:right w:val="nil"/>
            </w:tcBorders>
            <w:noWrap/>
            <w:vAlign w:val="center"/>
            <w:hideMark/>
          </w:tcPr>
          <w:p w14:paraId="499F6A86" w14:textId="77777777" w:rsidR="00281040" w:rsidRPr="00281040" w:rsidRDefault="00281040" w:rsidP="00281040">
            <w:pPr>
              <w:jc w:val="right"/>
              <w:rPr>
                <w:lang w:val="es-CR" w:eastAsia="es-CR"/>
              </w:rPr>
            </w:pPr>
            <w:r w:rsidRPr="00281040">
              <w:rPr>
                <w:lang w:val="es-CR" w:eastAsia="es-CR"/>
              </w:rPr>
              <w:t>34,5</w:t>
            </w:r>
          </w:p>
        </w:tc>
        <w:tc>
          <w:tcPr>
            <w:tcW w:w="0" w:type="auto"/>
            <w:tcBorders>
              <w:top w:val="nil"/>
              <w:left w:val="single" w:sz="4" w:space="0" w:color="auto"/>
              <w:bottom w:val="nil"/>
              <w:right w:val="nil"/>
            </w:tcBorders>
            <w:noWrap/>
            <w:vAlign w:val="center"/>
            <w:hideMark/>
          </w:tcPr>
          <w:p w14:paraId="03C684D4" w14:textId="77777777" w:rsidR="00281040" w:rsidRPr="00281040" w:rsidRDefault="00281040" w:rsidP="00281040">
            <w:pPr>
              <w:jc w:val="right"/>
              <w:rPr>
                <w:lang w:val="es-CR" w:eastAsia="es-CR"/>
              </w:rPr>
            </w:pPr>
            <w:r w:rsidRPr="00281040">
              <w:rPr>
                <w:lang w:val="es-CR" w:eastAsia="es-CR"/>
              </w:rPr>
              <w:t>35,3</w:t>
            </w:r>
          </w:p>
        </w:tc>
        <w:tc>
          <w:tcPr>
            <w:tcW w:w="0" w:type="auto"/>
            <w:tcBorders>
              <w:top w:val="nil"/>
              <w:left w:val="single" w:sz="4" w:space="0" w:color="auto"/>
              <w:bottom w:val="nil"/>
              <w:right w:val="nil"/>
            </w:tcBorders>
            <w:noWrap/>
            <w:vAlign w:val="center"/>
            <w:hideMark/>
          </w:tcPr>
          <w:p w14:paraId="71E26CF0" w14:textId="77777777" w:rsidR="00281040" w:rsidRPr="00281040" w:rsidRDefault="00281040" w:rsidP="00281040">
            <w:pPr>
              <w:jc w:val="right"/>
              <w:rPr>
                <w:lang w:val="es-CR" w:eastAsia="es-CR"/>
              </w:rPr>
            </w:pPr>
            <w:r w:rsidRPr="00281040">
              <w:rPr>
                <w:lang w:val="es-CR" w:eastAsia="es-CR"/>
              </w:rPr>
              <w:t>38,3</w:t>
            </w:r>
          </w:p>
        </w:tc>
        <w:tc>
          <w:tcPr>
            <w:tcW w:w="0" w:type="auto"/>
            <w:tcBorders>
              <w:top w:val="nil"/>
              <w:left w:val="single" w:sz="4" w:space="0" w:color="auto"/>
              <w:bottom w:val="nil"/>
              <w:right w:val="nil"/>
            </w:tcBorders>
            <w:noWrap/>
            <w:vAlign w:val="center"/>
            <w:hideMark/>
          </w:tcPr>
          <w:p w14:paraId="167A2EAC" w14:textId="77777777" w:rsidR="00281040" w:rsidRPr="00281040" w:rsidRDefault="00281040" w:rsidP="00281040">
            <w:pPr>
              <w:jc w:val="right"/>
              <w:rPr>
                <w:lang w:val="es-CR" w:eastAsia="es-CR"/>
              </w:rPr>
            </w:pPr>
            <w:r w:rsidRPr="00281040">
              <w:rPr>
                <w:lang w:val="es-CR" w:eastAsia="es-CR"/>
              </w:rPr>
              <w:t>39,1</w:t>
            </w:r>
          </w:p>
        </w:tc>
      </w:tr>
      <w:tr w:rsidR="00281040" w:rsidRPr="00281040" w14:paraId="3E43407B" w14:textId="77777777" w:rsidTr="00187CD6">
        <w:trPr>
          <w:jc w:val="center"/>
        </w:trPr>
        <w:tc>
          <w:tcPr>
            <w:tcW w:w="0" w:type="auto"/>
            <w:noWrap/>
            <w:vAlign w:val="center"/>
            <w:hideMark/>
          </w:tcPr>
          <w:p w14:paraId="5BFFAB47" w14:textId="77777777" w:rsidR="00281040" w:rsidRPr="00281040" w:rsidRDefault="00281040" w:rsidP="00281040">
            <w:pPr>
              <w:rPr>
                <w:lang w:val="es-CR" w:eastAsia="es-CR"/>
              </w:rPr>
            </w:pPr>
            <w:r w:rsidRPr="00281040">
              <w:rPr>
                <w:lang w:val="es-CR" w:eastAsia="es-CR"/>
              </w:rPr>
              <w:t xml:space="preserve">Infracción Ley </w:t>
            </w:r>
            <w:proofErr w:type="spellStart"/>
            <w:r w:rsidRPr="00281040">
              <w:rPr>
                <w:lang w:val="es-CR" w:eastAsia="es-CR"/>
              </w:rPr>
              <w:t>Penalizac</w:t>
            </w:r>
            <w:proofErr w:type="spellEnd"/>
            <w:r w:rsidRPr="00281040">
              <w:rPr>
                <w:lang w:val="es-CR" w:eastAsia="es-CR"/>
              </w:rPr>
              <w:t>. Violencia Contra Mujer</w:t>
            </w:r>
          </w:p>
        </w:tc>
        <w:tc>
          <w:tcPr>
            <w:tcW w:w="0" w:type="auto"/>
            <w:tcBorders>
              <w:top w:val="nil"/>
              <w:left w:val="single" w:sz="4" w:space="0" w:color="auto"/>
              <w:bottom w:val="nil"/>
              <w:right w:val="single" w:sz="4" w:space="0" w:color="auto"/>
            </w:tcBorders>
            <w:noWrap/>
            <w:vAlign w:val="center"/>
            <w:hideMark/>
          </w:tcPr>
          <w:p w14:paraId="7A5A9FC7" w14:textId="77777777" w:rsidR="00281040" w:rsidRPr="00281040" w:rsidRDefault="00281040" w:rsidP="00281040">
            <w:pPr>
              <w:jc w:val="right"/>
              <w:rPr>
                <w:lang w:val="es-CR" w:eastAsia="es-CR"/>
              </w:rPr>
            </w:pPr>
            <w:r w:rsidRPr="00281040">
              <w:rPr>
                <w:lang w:val="es-CR" w:eastAsia="es-CR"/>
              </w:rPr>
              <w:t>78</w:t>
            </w:r>
          </w:p>
        </w:tc>
        <w:tc>
          <w:tcPr>
            <w:tcW w:w="0" w:type="auto"/>
            <w:tcBorders>
              <w:top w:val="nil"/>
              <w:left w:val="nil"/>
              <w:bottom w:val="nil"/>
              <w:right w:val="single" w:sz="4" w:space="0" w:color="auto"/>
            </w:tcBorders>
            <w:noWrap/>
            <w:vAlign w:val="center"/>
            <w:hideMark/>
          </w:tcPr>
          <w:p w14:paraId="01B07F19" w14:textId="77777777" w:rsidR="00281040" w:rsidRPr="00281040" w:rsidRDefault="00281040" w:rsidP="00281040">
            <w:pPr>
              <w:jc w:val="right"/>
              <w:rPr>
                <w:lang w:val="es-CR" w:eastAsia="es-CR"/>
              </w:rPr>
            </w:pPr>
            <w:r w:rsidRPr="00281040">
              <w:rPr>
                <w:lang w:val="es-CR" w:eastAsia="es-CR"/>
              </w:rPr>
              <w:t>110</w:t>
            </w:r>
          </w:p>
        </w:tc>
        <w:tc>
          <w:tcPr>
            <w:tcW w:w="0" w:type="auto"/>
            <w:noWrap/>
            <w:vAlign w:val="center"/>
            <w:hideMark/>
          </w:tcPr>
          <w:p w14:paraId="6B08817A" w14:textId="77777777" w:rsidR="00281040" w:rsidRPr="00281040" w:rsidRDefault="00281040" w:rsidP="00281040">
            <w:pPr>
              <w:jc w:val="right"/>
              <w:rPr>
                <w:lang w:val="es-CR" w:eastAsia="es-CR"/>
              </w:rPr>
            </w:pPr>
            <w:r w:rsidRPr="00281040">
              <w:rPr>
                <w:lang w:val="es-CR" w:eastAsia="es-CR"/>
              </w:rPr>
              <w:t>104</w:t>
            </w:r>
          </w:p>
        </w:tc>
        <w:tc>
          <w:tcPr>
            <w:tcW w:w="0" w:type="auto"/>
            <w:tcBorders>
              <w:top w:val="nil"/>
              <w:left w:val="single" w:sz="4" w:space="0" w:color="auto"/>
              <w:bottom w:val="nil"/>
              <w:right w:val="single" w:sz="4" w:space="0" w:color="auto"/>
            </w:tcBorders>
            <w:noWrap/>
            <w:vAlign w:val="center"/>
            <w:hideMark/>
          </w:tcPr>
          <w:p w14:paraId="405C0348" w14:textId="77777777" w:rsidR="00281040" w:rsidRPr="00281040" w:rsidRDefault="00281040" w:rsidP="00281040">
            <w:pPr>
              <w:jc w:val="right"/>
              <w:rPr>
                <w:lang w:val="es-CR" w:eastAsia="es-CR"/>
              </w:rPr>
            </w:pPr>
            <w:r w:rsidRPr="00281040">
              <w:rPr>
                <w:lang w:val="es-CR" w:eastAsia="es-CR"/>
              </w:rPr>
              <w:t>201</w:t>
            </w:r>
          </w:p>
        </w:tc>
        <w:tc>
          <w:tcPr>
            <w:tcW w:w="0" w:type="auto"/>
            <w:noWrap/>
            <w:vAlign w:val="center"/>
            <w:hideMark/>
          </w:tcPr>
          <w:p w14:paraId="24F6C989" w14:textId="77777777" w:rsidR="00281040" w:rsidRPr="00281040" w:rsidRDefault="00281040" w:rsidP="00281040">
            <w:pPr>
              <w:jc w:val="right"/>
              <w:rPr>
                <w:lang w:val="es-CR" w:eastAsia="es-CR"/>
              </w:rPr>
            </w:pPr>
            <w:r w:rsidRPr="00281040">
              <w:rPr>
                <w:lang w:val="es-CR" w:eastAsia="es-CR"/>
              </w:rPr>
              <w:t>176</w:t>
            </w:r>
          </w:p>
        </w:tc>
        <w:tc>
          <w:tcPr>
            <w:tcW w:w="0" w:type="auto"/>
            <w:tcBorders>
              <w:top w:val="nil"/>
              <w:left w:val="single" w:sz="4" w:space="0" w:color="auto"/>
              <w:bottom w:val="nil"/>
              <w:right w:val="single" w:sz="4" w:space="0" w:color="auto"/>
            </w:tcBorders>
            <w:noWrap/>
            <w:vAlign w:val="center"/>
            <w:hideMark/>
          </w:tcPr>
          <w:p w14:paraId="2A9E413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438E0E1" w14:textId="77777777" w:rsidR="00281040" w:rsidRPr="00281040" w:rsidRDefault="00281040" w:rsidP="00281040">
            <w:pPr>
              <w:jc w:val="right"/>
              <w:rPr>
                <w:lang w:val="es-CR" w:eastAsia="es-CR"/>
              </w:rPr>
            </w:pPr>
            <w:r w:rsidRPr="00281040">
              <w:rPr>
                <w:lang w:val="es-CR" w:eastAsia="es-CR"/>
              </w:rPr>
              <w:t>4,9</w:t>
            </w:r>
          </w:p>
        </w:tc>
        <w:tc>
          <w:tcPr>
            <w:tcW w:w="0" w:type="auto"/>
            <w:tcBorders>
              <w:top w:val="nil"/>
              <w:left w:val="single" w:sz="4" w:space="0" w:color="auto"/>
              <w:bottom w:val="nil"/>
              <w:right w:val="nil"/>
            </w:tcBorders>
            <w:noWrap/>
            <w:vAlign w:val="center"/>
            <w:hideMark/>
          </w:tcPr>
          <w:p w14:paraId="6517E1EA" w14:textId="77777777" w:rsidR="00281040" w:rsidRPr="00281040" w:rsidRDefault="00281040" w:rsidP="00281040">
            <w:pPr>
              <w:jc w:val="right"/>
              <w:rPr>
                <w:lang w:val="es-CR" w:eastAsia="es-CR"/>
              </w:rPr>
            </w:pPr>
            <w:r w:rsidRPr="00281040">
              <w:rPr>
                <w:lang w:val="es-CR" w:eastAsia="es-CR"/>
              </w:rPr>
              <w:t>6,9</w:t>
            </w:r>
          </w:p>
        </w:tc>
        <w:tc>
          <w:tcPr>
            <w:tcW w:w="0" w:type="auto"/>
            <w:tcBorders>
              <w:top w:val="nil"/>
              <w:left w:val="single" w:sz="4" w:space="0" w:color="auto"/>
              <w:bottom w:val="nil"/>
              <w:right w:val="nil"/>
            </w:tcBorders>
            <w:noWrap/>
            <w:vAlign w:val="center"/>
            <w:hideMark/>
          </w:tcPr>
          <w:p w14:paraId="6042C777" w14:textId="77777777" w:rsidR="00281040" w:rsidRPr="00281040" w:rsidRDefault="00281040" w:rsidP="00281040">
            <w:pPr>
              <w:jc w:val="right"/>
              <w:rPr>
                <w:lang w:val="es-CR" w:eastAsia="es-CR"/>
              </w:rPr>
            </w:pPr>
            <w:r w:rsidRPr="00281040">
              <w:rPr>
                <w:lang w:val="es-CR" w:eastAsia="es-CR"/>
              </w:rPr>
              <w:t>5,6</w:t>
            </w:r>
          </w:p>
        </w:tc>
        <w:tc>
          <w:tcPr>
            <w:tcW w:w="0" w:type="auto"/>
            <w:tcBorders>
              <w:top w:val="nil"/>
              <w:left w:val="single" w:sz="4" w:space="0" w:color="auto"/>
              <w:bottom w:val="nil"/>
              <w:right w:val="nil"/>
            </w:tcBorders>
            <w:noWrap/>
            <w:vAlign w:val="center"/>
            <w:hideMark/>
          </w:tcPr>
          <w:p w14:paraId="7CEB0AED" w14:textId="77777777" w:rsidR="00281040" w:rsidRPr="00281040" w:rsidRDefault="00281040" w:rsidP="00281040">
            <w:pPr>
              <w:jc w:val="right"/>
              <w:rPr>
                <w:lang w:val="es-CR" w:eastAsia="es-CR"/>
              </w:rPr>
            </w:pPr>
            <w:r w:rsidRPr="00281040">
              <w:rPr>
                <w:lang w:val="es-CR" w:eastAsia="es-CR"/>
              </w:rPr>
              <w:t>8,8</w:t>
            </w:r>
          </w:p>
        </w:tc>
        <w:tc>
          <w:tcPr>
            <w:tcW w:w="0" w:type="auto"/>
            <w:tcBorders>
              <w:top w:val="nil"/>
              <w:left w:val="single" w:sz="4" w:space="0" w:color="auto"/>
              <w:bottom w:val="nil"/>
              <w:right w:val="nil"/>
            </w:tcBorders>
            <w:noWrap/>
            <w:vAlign w:val="center"/>
            <w:hideMark/>
          </w:tcPr>
          <w:p w14:paraId="600F191C" w14:textId="77777777" w:rsidR="00281040" w:rsidRPr="00281040" w:rsidRDefault="00281040" w:rsidP="00281040">
            <w:pPr>
              <w:jc w:val="right"/>
              <w:rPr>
                <w:lang w:val="es-CR" w:eastAsia="es-CR"/>
              </w:rPr>
            </w:pPr>
            <w:r w:rsidRPr="00281040">
              <w:rPr>
                <w:lang w:val="es-CR" w:eastAsia="es-CR"/>
              </w:rPr>
              <w:t>7,2</w:t>
            </w:r>
          </w:p>
        </w:tc>
      </w:tr>
      <w:tr w:rsidR="00281040" w:rsidRPr="00281040" w14:paraId="079F0ECF" w14:textId="77777777" w:rsidTr="00187CD6">
        <w:trPr>
          <w:jc w:val="center"/>
        </w:trPr>
        <w:tc>
          <w:tcPr>
            <w:tcW w:w="0" w:type="auto"/>
            <w:noWrap/>
            <w:vAlign w:val="center"/>
            <w:hideMark/>
          </w:tcPr>
          <w:p w14:paraId="350D8B72" w14:textId="77777777" w:rsidR="00281040" w:rsidRPr="00281040" w:rsidRDefault="00281040" w:rsidP="00281040">
            <w:pPr>
              <w:rPr>
                <w:lang w:val="es-CR" w:eastAsia="es-CR"/>
              </w:rPr>
            </w:pPr>
            <w:r w:rsidRPr="00281040">
              <w:rPr>
                <w:lang w:val="es-CR" w:eastAsia="es-CR"/>
              </w:rPr>
              <w:t>Sexuales</w:t>
            </w:r>
          </w:p>
        </w:tc>
        <w:tc>
          <w:tcPr>
            <w:tcW w:w="0" w:type="auto"/>
            <w:tcBorders>
              <w:top w:val="nil"/>
              <w:left w:val="single" w:sz="4" w:space="0" w:color="auto"/>
              <w:bottom w:val="nil"/>
              <w:right w:val="single" w:sz="4" w:space="0" w:color="auto"/>
            </w:tcBorders>
            <w:noWrap/>
            <w:vAlign w:val="center"/>
            <w:hideMark/>
          </w:tcPr>
          <w:p w14:paraId="63AB694E" w14:textId="77777777" w:rsidR="00281040" w:rsidRPr="00281040" w:rsidRDefault="00281040" w:rsidP="00281040">
            <w:pPr>
              <w:jc w:val="right"/>
              <w:rPr>
                <w:lang w:val="es-CR" w:eastAsia="es-CR"/>
              </w:rPr>
            </w:pPr>
            <w:r w:rsidRPr="00281040">
              <w:rPr>
                <w:lang w:val="es-CR" w:eastAsia="es-CR"/>
              </w:rPr>
              <w:t>108</w:t>
            </w:r>
          </w:p>
        </w:tc>
        <w:tc>
          <w:tcPr>
            <w:tcW w:w="0" w:type="auto"/>
            <w:tcBorders>
              <w:top w:val="nil"/>
              <w:left w:val="nil"/>
              <w:bottom w:val="nil"/>
              <w:right w:val="single" w:sz="4" w:space="0" w:color="auto"/>
            </w:tcBorders>
            <w:noWrap/>
            <w:vAlign w:val="center"/>
            <w:hideMark/>
          </w:tcPr>
          <w:p w14:paraId="41F3CDD2" w14:textId="77777777" w:rsidR="00281040" w:rsidRPr="00281040" w:rsidRDefault="00281040" w:rsidP="00281040">
            <w:pPr>
              <w:jc w:val="right"/>
              <w:rPr>
                <w:lang w:val="es-CR" w:eastAsia="es-CR"/>
              </w:rPr>
            </w:pPr>
            <w:r w:rsidRPr="00281040">
              <w:rPr>
                <w:lang w:val="es-CR" w:eastAsia="es-CR"/>
              </w:rPr>
              <w:t>87</w:t>
            </w:r>
          </w:p>
        </w:tc>
        <w:tc>
          <w:tcPr>
            <w:tcW w:w="0" w:type="auto"/>
            <w:noWrap/>
            <w:vAlign w:val="center"/>
            <w:hideMark/>
          </w:tcPr>
          <w:p w14:paraId="412BCE20" w14:textId="77777777" w:rsidR="00281040" w:rsidRPr="00281040" w:rsidRDefault="00281040" w:rsidP="00281040">
            <w:pPr>
              <w:jc w:val="right"/>
              <w:rPr>
                <w:lang w:val="es-CR" w:eastAsia="es-CR"/>
              </w:rPr>
            </w:pPr>
            <w:r w:rsidRPr="00281040">
              <w:rPr>
                <w:lang w:val="es-CR" w:eastAsia="es-CR"/>
              </w:rPr>
              <w:t>121</w:t>
            </w:r>
          </w:p>
        </w:tc>
        <w:tc>
          <w:tcPr>
            <w:tcW w:w="0" w:type="auto"/>
            <w:tcBorders>
              <w:top w:val="nil"/>
              <w:left w:val="single" w:sz="4" w:space="0" w:color="auto"/>
              <w:bottom w:val="nil"/>
              <w:right w:val="single" w:sz="4" w:space="0" w:color="auto"/>
            </w:tcBorders>
            <w:noWrap/>
            <w:vAlign w:val="center"/>
            <w:hideMark/>
          </w:tcPr>
          <w:p w14:paraId="488F7D7D" w14:textId="77777777" w:rsidR="00281040" w:rsidRPr="00281040" w:rsidRDefault="00281040" w:rsidP="00281040">
            <w:pPr>
              <w:jc w:val="right"/>
              <w:rPr>
                <w:lang w:val="es-CR" w:eastAsia="es-CR"/>
              </w:rPr>
            </w:pPr>
            <w:r w:rsidRPr="00281040">
              <w:rPr>
                <w:lang w:val="es-CR" w:eastAsia="es-CR"/>
              </w:rPr>
              <w:t>140</w:t>
            </w:r>
          </w:p>
        </w:tc>
        <w:tc>
          <w:tcPr>
            <w:tcW w:w="0" w:type="auto"/>
            <w:noWrap/>
            <w:vAlign w:val="center"/>
            <w:hideMark/>
          </w:tcPr>
          <w:p w14:paraId="43CDF269" w14:textId="77777777" w:rsidR="00281040" w:rsidRPr="00281040" w:rsidRDefault="00281040" w:rsidP="00281040">
            <w:pPr>
              <w:jc w:val="right"/>
              <w:rPr>
                <w:lang w:val="es-CR" w:eastAsia="es-CR"/>
              </w:rPr>
            </w:pPr>
            <w:r w:rsidRPr="00281040">
              <w:rPr>
                <w:lang w:val="es-CR" w:eastAsia="es-CR"/>
              </w:rPr>
              <w:t>151</w:t>
            </w:r>
          </w:p>
        </w:tc>
        <w:tc>
          <w:tcPr>
            <w:tcW w:w="0" w:type="auto"/>
            <w:tcBorders>
              <w:top w:val="nil"/>
              <w:left w:val="single" w:sz="4" w:space="0" w:color="auto"/>
              <w:bottom w:val="nil"/>
              <w:right w:val="single" w:sz="4" w:space="0" w:color="auto"/>
            </w:tcBorders>
            <w:noWrap/>
            <w:vAlign w:val="center"/>
            <w:hideMark/>
          </w:tcPr>
          <w:p w14:paraId="4ED9835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9911267" w14:textId="77777777" w:rsidR="00281040" w:rsidRPr="00281040" w:rsidRDefault="00281040" w:rsidP="00281040">
            <w:pPr>
              <w:jc w:val="right"/>
              <w:rPr>
                <w:lang w:val="es-CR" w:eastAsia="es-CR"/>
              </w:rPr>
            </w:pPr>
            <w:r w:rsidRPr="00281040">
              <w:rPr>
                <w:lang w:val="es-CR" w:eastAsia="es-CR"/>
              </w:rPr>
              <w:t>6,8</w:t>
            </w:r>
          </w:p>
        </w:tc>
        <w:tc>
          <w:tcPr>
            <w:tcW w:w="0" w:type="auto"/>
            <w:tcBorders>
              <w:top w:val="nil"/>
              <w:left w:val="single" w:sz="4" w:space="0" w:color="auto"/>
              <w:bottom w:val="nil"/>
              <w:right w:val="nil"/>
            </w:tcBorders>
            <w:noWrap/>
            <w:vAlign w:val="center"/>
            <w:hideMark/>
          </w:tcPr>
          <w:p w14:paraId="1D7BB2D1" w14:textId="77777777" w:rsidR="00281040" w:rsidRPr="00281040" w:rsidRDefault="00281040" w:rsidP="00281040">
            <w:pPr>
              <w:jc w:val="right"/>
              <w:rPr>
                <w:lang w:val="es-CR" w:eastAsia="es-CR"/>
              </w:rPr>
            </w:pPr>
            <w:r w:rsidRPr="00281040">
              <w:rPr>
                <w:lang w:val="es-CR" w:eastAsia="es-CR"/>
              </w:rPr>
              <w:t>5,5</w:t>
            </w:r>
          </w:p>
        </w:tc>
        <w:tc>
          <w:tcPr>
            <w:tcW w:w="0" w:type="auto"/>
            <w:tcBorders>
              <w:top w:val="nil"/>
              <w:left w:val="single" w:sz="4" w:space="0" w:color="auto"/>
              <w:bottom w:val="nil"/>
              <w:right w:val="nil"/>
            </w:tcBorders>
            <w:noWrap/>
            <w:vAlign w:val="center"/>
            <w:hideMark/>
          </w:tcPr>
          <w:p w14:paraId="2D87B4A6" w14:textId="77777777" w:rsidR="00281040" w:rsidRPr="00281040" w:rsidRDefault="00281040" w:rsidP="00281040">
            <w:pPr>
              <w:jc w:val="right"/>
              <w:rPr>
                <w:lang w:val="es-CR" w:eastAsia="es-CR"/>
              </w:rPr>
            </w:pPr>
            <w:r w:rsidRPr="00281040">
              <w:rPr>
                <w:lang w:val="es-CR" w:eastAsia="es-CR"/>
              </w:rPr>
              <w:t>6,5</w:t>
            </w:r>
          </w:p>
        </w:tc>
        <w:tc>
          <w:tcPr>
            <w:tcW w:w="0" w:type="auto"/>
            <w:tcBorders>
              <w:top w:val="nil"/>
              <w:left w:val="single" w:sz="4" w:space="0" w:color="auto"/>
              <w:bottom w:val="nil"/>
              <w:right w:val="nil"/>
            </w:tcBorders>
            <w:noWrap/>
            <w:vAlign w:val="center"/>
            <w:hideMark/>
          </w:tcPr>
          <w:p w14:paraId="4A2A0B09" w14:textId="77777777" w:rsidR="00281040" w:rsidRPr="00281040" w:rsidRDefault="00281040" w:rsidP="00281040">
            <w:pPr>
              <w:jc w:val="right"/>
              <w:rPr>
                <w:lang w:val="es-CR" w:eastAsia="es-CR"/>
              </w:rPr>
            </w:pPr>
            <w:r w:rsidRPr="00281040">
              <w:rPr>
                <w:lang w:val="es-CR" w:eastAsia="es-CR"/>
              </w:rPr>
              <w:t>6,1</w:t>
            </w:r>
          </w:p>
        </w:tc>
        <w:tc>
          <w:tcPr>
            <w:tcW w:w="0" w:type="auto"/>
            <w:tcBorders>
              <w:top w:val="nil"/>
              <w:left w:val="single" w:sz="4" w:space="0" w:color="auto"/>
              <w:bottom w:val="nil"/>
              <w:right w:val="nil"/>
            </w:tcBorders>
            <w:noWrap/>
            <w:vAlign w:val="center"/>
            <w:hideMark/>
          </w:tcPr>
          <w:p w14:paraId="49F64417" w14:textId="77777777" w:rsidR="00281040" w:rsidRPr="00281040" w:rsidRDefault="00281040" w:rsidP="00281040">
            <w:pPr>
              <w:jc w:val="right"/>
              <w:rPr>
                <w:lang w:val="es-CR" w:eastAsia="es-CR"/>
              </w:rPr>
            </w:pPr>
            <w:r w:rsidRPr="00281040">
              <w:rPr>
                <w:lang w:val="es-CR" w:eastAsia="es-CR"/>
              </w:rPr>
              <w:t>6,2</w:t>
            </w:r>
          </w:p>
        </w:tc>
      </w:tr>
      <w:tr w:rsidR="00281040" w:rsidRPr="00281040" w14:paraId="6ED077D4" w14:textId="77777777" w:rsidTr="00187CD6">
        <w:trPr>
          <w:jc w:val="center"/>
        </w:trPr>
        <w:tc>
          <w:tcPr>
            <w:tcW w:w="0" w:type="auto"/>
            <w:noWrap/>
            <w:vAlign w:val="center"/>
            <w:hideMark/>
          </w:tcPr>
          <w:p w14:paraId="7C07D69D" w14:textId="77777777" w:rsidR="00281040" w:rsidRPr="00281040" w:rsidRDefault="00281040" w:rsidP="00281040">
            <w:pPr>
              <w:rPr>
                <w:lang w:val="es-CR" w:eastAsia="es-CR"/>
              </w:rPr>
            </w:pPr>
            <w:r w:rsidRPr="00281040">
              <w:rPr>
                <w:lang w:val="es-CR" w:eastAsia="es-CR"/>
              </w:rPr>
              <w:t>Trata de personas</w:t>
            </w:r>
          </w:p>
        </w:tc>
        <w:tc>
          <w:tcPr>
            <w:tcW w:w="0" w:type="auto"/>
            <w:tcBorders>
              <w:top w:val="nil"/>
              <w:left w:val="single" w:sz="4" w:space="0" w:color="auto"/>
              <w:bottom w:val="nil"/>
              <w:right w:val="single" w:sz="4" w:space="0" w:color="auto"/>
            </w:tcBorders>
            <w:noWrap/>
            <w:vAlign w:val="center"/>
            <w:hideMark/>
          </w:tcPr>
          <w:p w14:paraId="53C146CF"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38C6641E"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2DFBA279"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2994D20D" w14:textId="77777777" w:rsidR="00281040" w:rsidRPr="00281040" w:rsidRDefault="00281040" w:rsidP="00281040">
            <w:pPr>
              <w:jc w:val="right"/>
              <w:rPr>
                <w:lang w:val="es-CR" w:eastAsia="es-CR"/>
              </w:rPr>
            </w:pPr>
            <w:r w:rsidRPr="00281040">
              <w:rPr>
                <w:lang w:val="es-CR" w:eastAsia="es-CR"/>
              </w:rPr>
              <w:t>8</w:t>
            </w:r>
          </w:p>
        </w:tc>
        <w:tc>
          <w:tcPr>
            <w:tcW w:w="0" w:type="auto"/>
            <w:noWrap/>
            <w:vAlign w:val="center"/>
            <w:hideMark/>
          </w:tcPr>
          <w:p w14:paraId="4D4B0B3F"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52FB578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F591E73"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68F1DDCB"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1D6A18B"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nil"/>
            </w:tcBorders>
            <w:noWrap/>
            <w:vAlign w:val="center"/>
            <w:hideMark/>
          </w:tcPr>
          <w:p w14:paraId="42002172"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1A0FE4FD" w14:textId="77777777" w:rsidR="00281040" w:rsidRPr="00281040" w:rsidRDefault="00281040" w:rsidP="00281040">
            <w:pPr>
              <w:jc w:val="right"/>
              <w:rPr>
                <w:lang w:val="es-CR" w:eastAsia="es-CR"/>
              </w:rPr>
            </w:pPr>
            <w:r w:rsidRPr="00281040">
              <w:rPr>
                <w:lang w:val="es-CR" w:eastAsia="es-CR"/>
              </w:rPr>
              <w:t>0,0</w:t>
            </w:r>
          </w:p>
        </w:tc>
      </w:tr>
      <w:tr w:rsidR="00281040" w:rsidRPr="00281040" w14:paraId="461B4CF8" w14:textId="77777777" w:rsidTr="00187CD6">
        <w:trPr>
          <w:jc w:val="center"/>
        </w:trPr>
        <w:tc>
          <w:tcPr>
            <w:tcW w:w="0" w:type="auto"/>
            <w:noWrap/>
            <w:vAlign w:val="center"/>
            <w:hideMark/>
          </w:tcPr>
          <w:p w14:paraId="4E91E984" w14:textId="77777777" w:rsidR="00281040" w:rsidRPr="00281040" w:rsidRDefault="00281040" w:rsidP="00281040">
            <w:pPr>
              <w:rPr>
                <w:lang w:val="es-CR" w:eastAsia="es-CR"/>
              </w:rPr>
            </w:pPr>
            <w:r w:rsidRPr="00281040">
              <w:rPr>
                <w:lang w:val="es-CR" w:eastAsia="es-CR"/>
              </w:rPr>
              <w:t>Infracción leyes especiales</w:t>
            </w:r>
          </w:p>
        </w:tc>
        <w:tc>
          <w:tcPr>
            <w:tcW w:w="0" w:type="auto"/>
            <w:tcBorders>
              <w:top w:val="nil"/>
              <w:left w:val="single" w:sz="4" w:space="0" w:color="auto"/>
              <w:bottom w:val="nil"/>
              <w:right w:val="single" w:sz="4" w:space="0" w:color="auto"/>
            </w:tcBorders>
            <w:noWrap/>
            <w:vAlign w:val="center"/>
            <w:hideMark/>
          </w:tcPr>
          <w:p w14:paraId="4EB83D33" w14:textId="77777777" w:rsidR="00281040" w:rsidRPr="00281040" w:rsidRDefault="00281040" w:rsidP="00281040">
            <w:pPr>
              <w:jc w:val="right"/>
              <w:rPr>
                <w:lang w:val="es-CR" w:eastAsia="es-CR"/>
              </w:rPr>
            </w:pPr>
            <w:r w:rsidRPr="00281040">
              <w:rPr>
                <w:lang w:val="es-CR" w:eastAsia="es-CR"/>
              </w:rPr>
              <w:t>16</w:t>
            </w:r>
          </w:p>
        </w:tc>
        <w:tc>
          <w:tcPr>
            <w:tcW w:w="0" w:type="auto"/>
            <w:tcBorders>
              <w:top w:val="nil"/>
              <w:left w:val="nil"/>
              <w:bottom w:val="nil"/>
              <w:right w:val="single" w:sz="4" w:space="0" w:color="auto"/>
            </w:tcBorders>
            <w:noWrap/>
            <w:vAlign w:val="center"/>
            <w:hideMark/>
          </w:tcPr>
          <w:p w14:paraId="0D10BBFA" w14:textId="77777777" w:rsidR="00281040" w:rsidRPr="00281040" w:rsidRDefault="00281040" w:rsidP="00281040">
            <w:pPr>
              <w:jc w:val="right"/>
              <w:rPr>
                <w:lang w:val="es-CR" w:eastAsia="es-CR"/>
              </w:rPr>
            </w:pPr>
            <w:r w:rsidRPr="00281040">
              <w:rPr>
                <w:lang w:val="es-CR" w:eastAsia="es-CR"/>
              </w:rPr>
              <w:t>11</w:t>
            </w:r>
          </w:p>
        </w:tc>
        <w:tc>
          <w:tcPr>
            <w:tcW w:w="0" w:type="auto"/>
            <w:noWrap/>
            <w:vAlign w:val="center"/>
            <w:hideMark/>
          </w:tcPr>
          <w:p w14:paraId="56080F41" w14:textId="77777777" w:rsidR="00281040" w:rsidRPr="00281040" w:rsidRDefault="00281040" w:rsidP="00281040">
            <w:pPr>
              <w:jc w:val="right"/>
              <w:rPr>
                <w:lang w:val="es-CR" w:eastAsia="es-CR"/>
              </w:rPr>
            </w:pPr>
            <w:r w:rsidRPr="00281040">
              <w:rPr>
                <w:lang w:val="es-CR" w:eastAsia="es-CR"/>
              </w:rPr>
              <w:t>23</w:t>
            </w:r>
          </w:p>
        </w:tc>
        <w:tc>
          <w:tcPr>
            <w:tcW w:w="0" w:type="auto"/>
            <w:tcBorders>
              <w:top w:val="nil"/>
              <w:left w:val="single" w:sz="4" w:space="0" w:color="auto"/>
              <w:bottom w:val="nil"/>
              <w:right w:val="single" w:sz="4" w:space="0" w:color="auto"/>
            </w:tcBorders>
            <w:noWrap/>
            <w:vAlign w:val="center"/>
            <w:hideMark/>
          </w:tcPr>
          <w:p w14:paraId="0E3E1B9D" w14:textId="77777777" w:rsidR="00281040" w:rsidRPr="00281040" w:rsidRDefault="00281040" w:rsidP="00281040">
            <w:pPr>
              <w:jc w:val="right"/>
              <w:rPr>
                <w:lang w:val="es-CR" w:eastAsia="es-CR"/>
              </w:rPr>
            </w:pPr>
            <w:r w:rsidRPr="00281040">
              <w:rPr>
                <w:lang w:val="es-CR" w:eastAsia="es-CR"/>
              </w:rPr>
              <w:t>15</w:t>
            </w:r>
          </w:p>
        </w:tc>
        <w:tc>
          <w:tcPr>
            <w:tcW w:w="0" w:type="auto"/>
            <w:noWrap/>
            <w:vAlign w:val="center"/>
            <w:hideMark/>
          </w:tcPr>
          <w:p w14:paraId="7FB61831" w14:textId="77777777" w:rsidR="00281040" w:rsidRPr="00281040" w:rsidRDefault="00281040" w:rsidP="00281040">
            <w:pPr>
              <w:jc w:val="right"/>
              <w:rPr>
                <w:lang w:val="es-CR" w:eastAsia="es-CR"/>
              </w:rPr>
            </w:pPr>
            <w:r w:rsidRPr="00281040">
              <w:rPr>
                <w:lang w:val="es-CR" w:eastAsia="es-CR"/>
              </w:rPr>
              <w:t>31</w:t>
            </w:r>
          </w:p>
        </w:tc>
        <w:tc>
          <w:tcPr>
            <w:tcW w:w="0" w:type="auto"/>
            <w:tcBorders>
              <w:top w:val="nil"/>
              <w:left w:val="single" w:sz="4" w:space="0" w:color="auto"/>
              <w:bottom w:val="nil"/>
              <w:right w:val="single" w:sz="4" w:space="0" w:color="auto"/>
            </w:tcBorders>
            <w:noWrap/>
            <w:vAlign w:val="center"/>
            <w:hideMark/>
          </w:tcPr>
          <w:p w14:paraId="07CB1EE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66DCE74" w14:textId="77777777" w:rsidR="00281040" w:rsidRPr="00281040" w:rsidRDefault="00281040" w:rsidP="00281040">
            <w:pPr>
              <w:jc w:val="right"/>
              <w:rPr>
                <w:lang w:val="es-CR" w:eastAsia="es-CR"/>
              </w:rPr>
            </w:pPr>
            <w:r w:rsidRPr="00281040">
              <w:rPr>
                <w:lang w:val="es-CR" w:eastAsia="es-CR"/>
              </w:rPr>
              <w:t>1,0</w:t>
            </w:r>
          </w:p>
        </w:tc>
        <w:tc>
          <w:tcPr>
            <w:tcW w:w="0" w:type="auto"/>
            <w:tcBorders>
              <w:top w:val="nil"/>
              <w:left w:val="single" w:sz="4" w:space="0" w:color="auto"/>
              <w:bottom w:val="nil"/>
              <w:right w:val="nil"/>
            </w:tcBorders>
            <w:noWrap/>
            <w:vAlign w:val="center"/>
            <w:hideMark/>
          </w:tcPr>
          <w:p w14:paraId="0D95EAA5" w14:textId="77777777" w:rsidR="00281040" w:rsidRPr="00281040" w:rsidRDefault="00281040" w:rsidP="00281040">
            <w:pPr>
              <w:jc w:val="right"/>
              <w:rPr>
                <w:lang w:val="es-CR" w:eastAsia="es-CR"/>
              </w:rPr>
            </w:pPr>
            <w:r w:rsidRPr="00281040">
              <w:rPr>
                <w:lang w:val="es-CR" w:eastAsia="es-CR"/>
              </w:rPr>
              <w:t>0,7</w:t>
            </w:r>
          </w:p>
        </w:tc>
        <w:tc>
          <w:tcPr>
            <w:tcW w:w="0" w:type="auto"/>
            <w:tcBorders>
              <w:top w:val="nil"/>
              <w:left w:val="single" w:sz="4" w:space="0" w:color="auto"/>
              <w:bottom w:val="nil"/>
              <w:right w:val="nil"/>
            </w:tcBorders>
            <w:noWrap/>
            <w:vAlign w:val="center"/>
            <w:hideMark/>
          </w:tcPr>
          <w:p w14:paraId="4B577FC0"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nil"/>
            </w:tcBorders>
            <w:noWrap/>
            <w:vAlign w:val="center"/>
            <w:hideMark/>
          </w:tcPr>
          <w:p w14:paraId="76CCD159" w14:textId="77777777" w:rsidR="00281040" w:rsidRPr="00281040" w:rsidRDefault="00281040" w:rsidP="00281040">
            <w:pPr>
              <w:jc w:val="right"/>
              <w:rPr>
                <w:lang w:val="es-CR" w:eastAsia="es-CR"/>
              </w:rPr>
            </w:pPr>
            <w:r w:rsidRPr="00281040">
              <w:rPr>
                <w:lang w:val="es-CR" w:eastAsia="es-CR"/>
              </w:rPr>
              <w:t>0,7</w:t>
            </w:r>
          </w:p>
        </w:tc>
        <w:tc>
          <w:tcPr>
            <w:tcW w:w="0" w:type="auto"/>
            <w:tcBorders>
              <w:top w:val="nil"/>
              <w:left w:val="single" w:sz="4" w:space="0" w:color="auto"/>
              <w:bottom w:val="nil"/>
              <w:right w:val="nil"/>
            </w:tcBorders>
            <w:noWrap/>
            <w:vAlign w:val="center"/>
            <w:hideMark/>
          </w:tcPr>
          <w:p w14:paraId="2A88330D" w14:textId="77777777" w:rsidR="00281040" w:rsidRPr="00281040" w:rsidRDefault="00281040" w:rsidP="00281040">
            <w:pPr>
              <w:jc w:val="right"/>
              <w:rPr>
                <w:lang w:val="es-CR" w:eastAsia="es-CR"/>
              </w:rPr>
            </w:pPr>
            <w:r w:rsidRPr="00281040">
              <w:rPr>
                <w:lang w:val="es-CR" w:eastAsia="es-CR"/>
              </w:rPr>
              <w:t>1,3</w:t>
            </w:r>
          </w:p>
        </w:tc>
      </w:tr>
      <w:tr w:rsidR="00281040" w:rsidRPr="00281040" w14:paraId="4C28392E" w14:textId="77777777" w:rsidTr="00187CD6">
        <w:trPr>
          <w:jc w:val="center"/>
        </w:trPr>
        <w:tc>
          <w:tcPr>
            <w:tcW w:w="0" w:type="auto"/>
            <w:tcBorders>
              <w:top w:val="nil"/>
              <w:left w:val="nil"/>
              <w:bottom w:val="single" w:sz="4" w:space="0" w:color="auto"/>
              <w:right w:val="nil"/>
            </w:tcBorders>
            <w:noWrap/>
            <w:vAlign w:val="center"/>
            <w:hideMark/>
          </w:tcPr>
          <w:p w14:paraId="2064985E"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4E36128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B72CB9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4DF86ECA"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4EBF118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131123B8"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139406F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0DCD3C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22B55828"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203A85C"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015EA33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6A968DA" w14:textId="77777777" w:rsidR="00281040" w:rsidRPr="00281040" w:rsidRDefault="00281040" w:rsidP="00281040">
            <w:pPr>
              <w:rPr>
                <w:lang w:val="es-CR" w:eastAsia="es-CR"/>
              </w:rPr>
            </w:pPr>
            <w:r w:rsidRPr="00281040">
              <w:rPr>
                <w:lang w:val="es-CR" w:eastAsia="es-CR"/>
              </w:rPr>
              <w:t> </w:t>
            </w:r>
          </w:p>
        </w:tc>
      </w:tr>
      <w:tr w:rsidR="00281040" w:rsidRPr="00281040" w14:paraId="63E54D19" w14:textId="77777777" w:rsidTr="00187CD6">
        <w:trPr>
          <w:jc w:val="center"/>
        </w:trPr>
        <w:tc>
          <w:tcPr>
            <w:tcW w:w="0" w:type="auto"/>
            <w:gridSpan w:val="12"/>
            <w:tcBorders>
              <w:top w:val="single" w:sz="4" w:space="0" w:color="auto"/>
              <w:left w:val="nil"/>
              <w:bottom w:val="nil"/>
              <w:right w:val="nil"/>
            </w:tcBorders>
            <w:noWrap/>
            <w:vAlign w:val="center"/>
            <w:hideMark/>
          </w:tcPr>
          <w:p w14:paraId="27325F83" w14:textId="77777777" w:rsidR="00281040" w:rsidRDefault="00281040" w:rsidP="00281040">
            <w:pPr>
              <w:ind w:firstLine="709"/>
              <w:rPr>
                <w:b/>
                <w:bCs/>
                <w:lang w:val="es-CR" w:eastAsia="es-CR"/>
              </w:rPr>
            </w:pPr>
          </w:p>
          <w:p w14:paraId="3E2671B7" w14:textId="1D3F79DA" w:rsidR="00281040" w:rsidRPr="00281040" w:rsidRDefault="00281040" w:rsidP="00281040">
            <w:pPr>
              <w:ind w:firstLine="709"/>
              <w:rPr>
                <w:b/>
                <w:bCs/>
                <w:lang w:val="es-CR" w:eastAsia="es-CR"/>
              </w:rPr>
            </w:pPr>
            <w:r w:rsidRPr="00281040">
              <w:rPr>
                <w:b/>
                <w:bCs/>
                <w:lang w:val="es-CR" w:eastAsia="es-CR"/>
              </w:rPr>
              <w:t xml:space="preserve">Elaborado por: Subproceso de Estadística, Dirección de Planificación. </w:t>
            </w:r>
          </w:p>
        </w:tc>
      </w:tr>
    </w:tbl>
    <w:p w14:paraId="6ECBAD31" w14:textId="77777777" w:rsidR="00281040" w:rsidRPr="00281040" w:rsidRDefault="00281040" w:rsidP="00281040">
      <w:pPr>
        <w:ind w:firstLine="709"/>
        <w:jc w:val="both"/>
        <w:rPr>
          <w:u w:color="000000"/>
          <w:lang w:val="es-CR" w:eastAsia="es-ES"/>
        </w:rPr>
      </w:pPr>
    </w:p>
    <w:p w14:paraId="16C02D56" w14:textId="77777777" w:rsidR="00281040" w:rsidRPr="00281040" w:rsidRDefault="00281040" w:rsidP="00281040">
      <w:pPr>
        <w:ind w:left="850" w:right="850" w:firstLine="709"/>
        <w:jc w:val="both"/>
        <w:rPr>
          <w:lang w:val="es-CR"/>
        </w:rPr>
      </w:pPr>
      <w:r w:rsidRPr="00281040">
        <w:rPr>
          <w:lang w:val="es-CR"/>
        </w:rPr>
        <w:t xml:space="preserve">El próximo gráfico ilustra la composición porcentual de las personas detenidas, sin sentencia, en los juzgados y en los tribunales penales del país, según el título de los delitos, durante el período 2015-2019. </w:t>
      </w:r>
    </w:p>
    <w:p w14:paraId="6597EB85" w14:textId="77777777" w:rsidR="00281040" w:rsidRPr="00281040" w:rsidRDefault="00281040" w:rsidP="00281040">
      <w:pPr>
        <w:jc w:val="both"/>
        <w:rPr>
          <w:lang w:val="es-CR"/>
        </w:rPr>
      </w:pPr>
    </w:p>
    <w:p w14:paraId="10333EC3" w14:textId="77777777" w:rsidR="00281040" w:rsidRPr="00281040" w:rsidRDefault="00281040" w:rsidP="00281040">
      <w:pPr>
        <w:jc w:val="center"/>
        <w:rPr>
          <w:lang w:val="es-CR"/>
        </w:rPr>
      </w:pPr>
      <w:r w:rsidRPr="00281040">
        <w:rPr>
          <w:noProof/>
          <w:lang w:val="es-CR"/>
        </w:rPr>
        <w:lastRenderedPageBreak/>
        <w:drawing>
          <wp:inline distT="0" distB="0" distL="0" distR="0" wp14:anchorId="4D7994A3" wp14:editId="5A8DBB48">
            <wp:extent cx="5089525" cy="322897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525" cy="3228975"/>
                    </a:xfrm>
                    <a:prstGeom prst="rect">
                      <a:avLst/>
                    </a:prstGeom>
                    <a:noFill/>
                    <a:ln>
                      <a:noFill/>
                    </a:ln>
                  </pic:spPr>
                </pic:pic>
              </a:graphicData>
            </a:graphic>
          </wp:inline>
        </w:drawing>
      </w:r>
    </w:p>
    <w:p w14:paraId="1CE795A6" w14:textId="77777777" w:rsidR="00281040" w:rsidRDefault="00281040" w:rsidP="00281040">
      <w:pPr>
        <w:ind w:left="850" w:right="850" w:firstLine="709"/>
        <w:jc w:val="both"/>
        <w:rPr>
          <w:lang w:val="es-CR"/>
        </w:rPr>
      </w:pPr>
    </w:p>
    <w:p w14:paraId="18FB7278" w14:textId="5286EAB9" w:rsidR="00281040" w:rsidRPr="00281040" w:rsidRDefault="00281040" w:rsidP="00281040">
      <w:pPr>
        <w:ind w:left="850" w:right="850" w:firstLine="709"/>
        <w:jc w:val="both"/>
        <w:rPr>
          <w:lang w:val="es-CR"/>
        </w:rPr>
      </w:pPr>
      <w:r w:rsidRPr="00281040">
        <w:rPr>
          <w:lang w:val="es-CR"/>
        </w:rPr>
        <w:t>Otro aspecto interesante se relaciona con el año de reclusión o de encarcelamiento de este grupo de personas, de donde se desprende que 2.048 casos se privaron de libertad en el último año (83,9%); es decir, que no superan el año completo de confinamiento, al 31 de diciembre del 2019.</w:t>
      </w:r>
    </w:p>
    <w:p w14:paraId="01631ED8" w14:textId="77777777" w:rsidR="00281040" w:rsidRPr="00281040" w:rsidRDefault="00281040" w:rsidP="00281040">
      <w:pPr>
        <w:ind w:left="850" w:right="850"/>
        <w:jc w:val="both"/>
        <w:rPr>
          <w:lang w:val="es-CR"/>
        </w:rPr>
      </w:pPr>
    </w:p>
    <w:p w14:paraId="52A2EF41" w14:textId="77777777" w:rsidR="00281040" w:rsidRPr="00281040" w:rsidRDefault="00281040" w:rsidP="00281040">
      <w:pPr>
        <w:ind w:left="850" w:right="850"/>
        <w:jc w:val="center"/>
        <w:rPr>
          <w:b/>
          <w:bCs/>
          <w:lang w:val="es-CR"/>
        </w:rPr>
      </w:pPr>
      <w:r w:rsidRPr="00281040">
        <w:rPr>
          <w:b/>
          <w:bCs/>
          <w:lang w:val="es-CR"/>
        </w:rPr>
        <w:t>Cuadro 3.6</w:t>
      </w:r>
    </w:p>
    <w:p w14:paraId="4FC15F97" w14:textId="77777777" w:rsidR="00281040" w:rsidRPr="00281040" w:rsidRDefault="00281040" w:rsidP="00281040">
      <w:pPr>
        <w:ind w:left="850" w:right="850"/>
        <w:jc w:val="center"/>
        <w:rPr>
          <w:b/>
          <w:bCs/>
          <w:lang w:val="es-CR"/>
        </w:rPr>
      </w:pPr>
      <w:r w:rsidRPr="00281040">
        <w:rPr>
          <w:b/>
          <w:bCs/>
          <w:lang w:val="es-CR"/>
        </w:rPr>
        <w:t>Personas detenidas sin sentencia al finalizar el año según</w:t>
      </w:r>
    </w:p>
    <w:p w14:paraId="487CF407" w14:textId="77777777" w:rsidR="00281040" w:rsidRPr="00281040" w:rsidRDefault="00281040" w:rsidP="00281040">
      <w:pPr>
        <w:ind w:left="850" w:right="850"/>
        <w:jc w:val="center"/>
        <w:rPr>
          <w:lang w:val="es-CR"/>
        </w:rPr>
      </w:pPr>
      <w:r w:rsidRPr="00281040">
        <w:rPr>
          <w:b/>
          <w:bCs/>
          <w:lang w:val="es-CR"/>
        </w:rPr>
        <w:t>año de reclusión durante el período 2015-2019</w:t>
      </w:r>
    </w:p>
    <w:p w14:paraId="7CAA9804"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307"/>
        <w:gridCol w:w="793"/>
        <w:gridCol w:w="793"/>
        <w:gridCol w:w="793"/>
        <w:gridCol w:w="793"/>
        <w:gridCol w:w="793"/>
        <w:gridCol w:w="233"/>
        <w:gridCol w:w="780"/>
        <w:gridCol w:w="780"/>
        <w:gridCol w:w="780"/>
        <w:gridCol w:w="780"/>
        <w:gridCol w:w="780"/>
      </w:tblGrid>
      <w:tr w:rsidR="00281040" w:rsidRPr="00281040" w14:paraId="6E2D9AB4"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3796CBBD" w14:textId="77777777" w:rsidR="00281040" w:rsidRPr="00281040" w:rsidRDefault="00281040" w:rsidP="00281040">
            <w:pPr>
              <w:jc w:val="center"/>
              <w:rPr>
                <w:b/>
                <w:bCs/>
                <w:lang w:val="es-CR" w:eastAsia="es-CR"/>
              </w:rPr>
            </w:pPr>
            <w:r w:rsidRPr="00281040">
              <w:rPr>
                <w:b/>
                <w:bCs/>
                <w:lang w:val="es-CR" w:eastAsia="es-CR"/>
              </w:rPr>
              <w:t>Año de</w:t>
            </w:r>
          </w:p>
        </w:tc>
        <w:tc>
          <w:tcPr>
            <w:tcW w:w="0" w:type="auto"/>
            <w:gridSpan w:val="5"/>
            <w:tcBorders>
              <w:top w:val="single" w:sz="4" w:space="0" w:color="auto"/>
              <w:left w:val="single" w:sz="4" w:space="0" w:color="auto"/>
              <w:bottom w:val="single" w:sz="4" w:space="0" w:color="auto"/>
              <w:right w:val="nil"/>
            </w:tcBorders>
            <w:noWrap/>
            <w:vAlign w:val="center"/>
            <w:hideMark/>
          </w:tcPr>
          <w:p w14:paraId="2F12D5EC"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single" w:sz="4" w:space="0" w:color="auto"/>
              <w:bottom w:val="nil"/>
              <w:right w:val="single" w:sz="4" w:space="0" w:color="auto"/>
            </w:tcBorders>
            <w:noWrap/>
            <w:vAlign w:val="center"/>
            <w:hideMark/>
          </w:tcPr>
          <w:p w14:paraId="00A5846C"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nil"/>
              <w:bottom w:val="single" w:sz="4" w:space="0" w:color="auto"/>
              <w:right w:val="nil"/>
            </w:tcBorders>
            <w:noWrap/>
            <w:vAlign w:val="center"/>
            <w:hideMark/>
          </w:tcPr>
          <w:p w14:paraId="68D5D3DC"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27B2BC92"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6694D364" w14:textId="77777777" w:rsidR="00281040" w:rsidRPr="00281040" w:rsidRDefault="00281040" w:rsidP="00281040">
            <w:pPr>
              <w:jc w:val="center"/>
              <w:rPr>
                <w:b/>
                <w:bCs/>
                <w:lang w:val="es-CR" w:eastAsia="es-CR"/>
              </w:rPr>
            </w:pPr>
            <w:r w:rsidRPr="00281040">
              <w:rPr>
                <w:b/>
                <w:bCs/>
                <w:lang w:val="es-CR" w:eastAsia="es-CR"/>
              </w:rPr>
              <w:t>Reclusión</w:t>
            </w:r>
          </w:p>
        </w:tc>
        <w:tc>
          <w:tcPr>
            <w:tcW w:w="0" w:type="auto"/>
            <w:tcBorders>
              <w:top w:val="nil"/>
              <w:left w:val="nil"/>
              <w:bottom w:val="single" w:sz="4" w:space="0" w:color="auto"/>
              <w:right w:val="nil"/>
            </w:tcBorders>
            <w:noWrap/>
            <w:vAlign w:val="center"/>
            <w:hideMark/>
          </w:tcPr>
          <w:p w14:paraId="767E81A9"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6E412488"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54236439"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6CC8D16B"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6F16F998"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5F7222A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8A7F978"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1F1A4F28"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4F5B6DD9"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01920024"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591C248B"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441F7235" w14:textId="77777777" w:rsidTr="00187CD6">
        <w:trPr>
          <w:jc w:val="center"/>
        </w:trPr>
        <w:tc>
          <w:tcPr>
            <w:tcW w:w="0" w:type="auto"/>
            <w:noWrap/>
            <w:vAlign w:val="center"/>
            <w:hideMark/>
          </w:tcPr>
          <w:p w14:paraId="0EF8E457" w14:textId="77777777" w:rsidR="00281040" w:rsidRPr="00281040" w:rsidRDefault="00281040" w:rsidP="00281040">
            <w:pPr>
              <w:rPr>
                <w:b/>
                <w:bCs/>
                <w:lang w:val="es-CR" w:eastAsia="es-CR"/>
              </w:rPr>
            </w:pPr>
          </w:p>
        </w:tc>
        <w:tc>
          <w:tcPr>
            <w:tcW w:w="0" w:type="auto"/>
            <w:tcBorders>
              <w:top w:val="nil"/>
              <w:left w:val="single" w:sz="4" w:space="0" w:color="auto"/>
              <w:bottom w:val="nil"/>
              <w:right w:val="single" w:sz="4" w:space="0" w:color="auto"/>
            </w:tcBorders>
            <w:noWrap/>
            <w:vAlign w:val="center"/>
            <w:hideMark/>
          </w:tcPr>
          <w:p w14:paraId="7D5C9307"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638160F0"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570B884"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00639E4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8BC1397"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32483CC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84FA97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3254AB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8B0B9DF"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7ED75834"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65FCBF0" w14:textId="77777777" w:rsidR="00281040" w:rsidRPr="00281040" w:rsidRDefault="00281040" w:rsidP="00281040">
            <w:pPr>
              <w:rPr>
                <w:lang w:val="es-CR" w:eastAsia="es-CR"/>
              </w:rPr>
            </w:pPr>
            <w:r w:rsidRPr="00281040">
              <w:rPr>
                <w:lang w:val="es-CR" w:eastAsia="es-CR"/>
              </w:rPr>
              <w:t> </w:t>
            </w:r>
          </w:p>
        </w:tc>
      </w:tr>
      <w:tr w:rsidR="00281040" w:rsidRPr="00281040" w14:paraId="4C00253C" w14:textId="77777777" w:rsidTr="00187CD6">
        <w:trPr>
          <w:jc w:val="center"/>
        </w:trPr>
        <w:tc>
          <w:tcPr>
            <w:tcW w:w="0" w:type="auto"/>
            <w:noWrap/>
            <w:vAlign w:val="center"/>
            <w:hideMark/>
          </w:tcPr>
          <w:p w14:paraId="056D21B1" w14:textId="77777777" w:rsidR="00281040" w:rsidRPr="00281040" w:rsidRDefault="00281040" w:rsidP="00281040">
            <w:pPr>
              <w:jc w:val="cente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46B22CE3"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nil"/>
              <w:bottom w:val="nil"/>
              <w:right w:val="single" w:sz="4" w:space="0" w:color="auto"/>
            </w:tcBorders>
            <w:noWrap/>
            <w:vAlign w:val="center"/>
            <w:hideMark/>
          </w:tcPr>
          <w:p w14:paraId="3C70D309" w14:textId="77777777" w:rsidR="00281040" w:rsidRPr="00281040" w:rsidRDefault="00281040" w:rsidP="00281040">
            <w:pPr>
              <w:jc w:val="right"/>
              <w:rPr>
                <w:b/>
                <w:bCs/>
                <w:lang w:val="es-CR" w:eastAsia="es-CR"/>
              </w:rPr>
            </w:pPr>
            <w:r w:rsidRPr="00281040">
              <w:rPr>
                <w:b/>
                <w:bCs/>
                <w:lang w:val="es-CR" w:eastAsia="es-CR"/>
              </w:rPr>
              <w:t>1 588</w:t>
            </w:r>
          </w:p>
        </w:tc>
        <w:tc>
          <w:tcPr>
            <w:tcW w:w="0" w:type="auto"/>
            <w:noWrap/>
            <w:vAlign w:val="center"/>
            <w:hideMark/>
          </w:tcPr>
          <w:p w14:paraId="4F5CE08D"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single" w:sz="4" w:space="0" w:color="auto"/>
              <w:bottom w:val="nil"/>
              <w:right w:val="single" w:sz="4" w:space="0" w:color="auto"/>
            </w:tcBorders>
            <w:noWrap/>
            <w:vAlign w:val="center"/>
            <w:hideMark/>
          </w:tcPr>
          <w:p w14:paraId="391F6AB9" w14:textId="77777777" w:rsidR="00281040" w:rsidRPr="00281040" w:rsidRDefault="00281040" w:rsidP="00281040">
            <w:pPr>
              <w:jc w:val="right"/>
              <w:rPr>
                <w:b/>
                <w:bCs/>
                <w:lang w:val="es-CR" w:eastAsia="es-CR"/>
              </w:rPr>
            </w:pPr>
            <w:r w:rsidRPr="00281040">
              <w:rPr>
                <w:b/>
                <w:bCs/>
                <w:lang w:val="es-CR" w:eastAsia="es-CR"/>
              </w:rPr>
              <w:t>2 293</w:t>
            </w:r>
          </w:p>
        </w:tc>
        <w:tc>
          <w:tcPr>
            <w:tcW w:w="0" w:type="auto"/>
            <w:noWrap/>
            <w:vAlign w:val="center"/>
            <w:hideMark/>
          </w:tcPr>
          <w:p w14:paraId="054E0B76" w14:textId="77777777" w:rsidR="00281040" w:rsidRPr="00281040" w:rsidRDefault="00281040" w:rsidP="00281040">
            <w:pPr>
              <w:jc w:val="right"/>
              <w:rPr>
                <w:b/>
                <w:bCs/>
                <w:lang w:val="es-CR" w:eastAsia="es-CR"/>
              </w:rPr>
            </w:pPr>
            <w:r w:rsidRPr="00281040">
              <w:rPr>
                <w:b/>
                <w:bCs/>
                <w:lang w:val="es-CR" w:eastAsia="es-CR"/>
              </w:rPr>
              <w:t>2 440</w:t>
            </w:r>
          </w:p>
        </w:tc>
        <w:tc>
          <w:tcPr>
            <w:tcW w:w="0" w:type="auto"/>
            <w:tcBorders>
              <w:top w:val="nil"/>
              <w:left w:val="single" w:sz="4" w:space="0" w:color="auto"/>
              <w:bottom w:val="nil"/>
              <w:right w:val="single" w:sz="4" w:space="0" w:color="auto"/>
            </w:tcBorders>
            <w:noWrap/>
            <w:vAlign w:val="center"/>
            <w:hideMark/>
          </w:tcPr>
          <w:p w14:paraId="1E1A4F96" w14:textId="77777777" w:rsidR="00281040" w:rsidRPr="00281040" w:rsidRDefault="00281040" w:rsidP="00281040">
            <w:pPr>
              <w:jc w:val="right"/>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26BFD4A"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nil"/>
              <w:bottom w:val="nil"/>
              <w:right w:val="single" w:sz="4" w:space="0" w:color="auto"/>
            </w:tcBorders>
            <w:noWrap/>
            <w:vAlign w:val="center"/>
            <w:hideMark/>
          </w:tcPr>
          <w:p w14:paraId="33E0EAE2" w14:textId="77777777" w:rsidR="00281040" w:rsidRPr="00281040" w:rsidRDefault="00281040" w:rsidP="00281040">
            <w:pPr>
              <w:jc w:val="right"/>
              <w:rPr>
                <w:b/>
                <w:bCs/>
                <w:lang w:val="es-CR" w:eastAsia="es-CR"/>
              </w:rPr>
            </w:pPr>
            <w:r w:rsidRPr="00281040">
              <w:rPr>
                <w:b/>
                <w:bCs/>
                <w:lang w:val="es-CR" w:eastAsia="es-CR"/>
              </w:rPr>
              <w:t>100,0</w:t>
            </w:r>
          </w:p>
        </w:tc>
        <w:tc>
          <w:tcPr>
            <w:tcW w:w="0" w:type="auto"/>
            <w:noWrap/>
            <w:vAlign w:val="center"/>
            <w:hideMark/>
          </w:tcPr>
          <w:p w14:paraId="569FA243"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single" w:sz="4" w:space="0" w:color="auto"/>
            </w:tcBorders>
            <w:noWrap/>
            <w:vAlign w:val="center"/>
            <w:hideMark/>
          </w:tcPr>
          <w:p w14:paraId="4520CD17" w14:textId="77777777" w:rsidR="00281040" w:rsidRPr="00281040" w:rsidRDefault="00281040" w:rsidP="00281040">
            <w:pPr>
              <w:jc w:val="right"/>
              <w:rPr>
                <w:b/>
                <w:bCs/>
                <w:lang w:val="es-CR" w:eastAsia="es-CR"/>
              </w:rPr>
            </w:pPr>
            <w:r w:rsidRPr="00281040">
              <w:rPr>
                <w:b/>
                <w:bCs/>
                <w:lang w:val="es-CR" w:eastAsia="es-CR"/>
              </w:rPr>
              <w:t>100,0</w:t>
            </w:r>
          </w:p>
        </w:tc>
        <w:tc>
          <w:tcPr>
            <w:tcW w:w="0" w:type="auto"/>
            <w:noWrap/>
            <w:vAlign w:val="center"/>
            <w:hideMark/>
          </w:tcPr>
          <w:p w14:paraId="1668C2A6"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1A9EC6DA" w14:textId="77777777" w:rsidTr="00187CD6">
        <w:trPr>
          <w:jc w:val="center"/>
        </w:trPr>
        <w:tc>
          <w:tcPr>
            <w:tcW w:w="0" w:type="auto"/>
            <w:noWrap/>
            <w:vAlign w:val="center"/>
            <w:hideMark/>
          </w:tcPr>
          <w:p w14:paraId="3CA13ADA" w14:textId="77777777" w:rsidR="00281040" w:rsidRPr="00281040" w:rsidRDefault="00281040" w:rsidP="00281040">
            <w:pPr>
              <w:jc w:val="center"/>
              <w:rPr>
                <w:lang w:val="es-CR" w:eastAsia="es-CR"/>
              </w:rPr>
            </w:pPr>
            <w:r w:rsidRPr="00281040">
              <w:rPr>
                <w:lang w:val="es-CR" w:eastAsia="es-CR"/>
              </w:rPr>
              <w:t>2012</w:t>
            </w:r>
          </w:p>
        </w:tc>
        <w:tc>
          <w:tcPr>
            <w:tcW w:w="0" w:type="auto"/>
            <w:tcBorders>
              <w:top w:val="nil"/>
              <w:left w:val="single" w:sz="4" w:space="0" w:color="auto"/>
              <w:bottom w:val="nil"/>
              <w:right w:val="single" w:sz="4" w:space="0" w:color="auto"/>
            </w:tcBorders>
            <w:noWrap/>
            <w:vAlign w:val="center"/>
            <w:hideMark/>
          </w:tcPr>
          <w:p w14:paraId="105B7EB0"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2117CFF9"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2992597A"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6E7F64E0" w14:textId="77777777" w:rsidR="00281040" w:rsidRPr="00281040" w:rsidRDefault="00281040" w:rsidP="00281040">
            <w:pPr>
              <w:jc w:val="right"/>
              <w:rPr>
                <w:lang w:val="es-CR" w:eastAsia="es-CR"/>
              </w:rPr>
            </w:pPr>
            <w:r w:rsidRPr="00281040">
              <w:rPr>
                <w:lang w:val="es-CR" w:eastAsia="es-CR"/>
              </w:rPr>
              <w:t>1</w:t>
            </w:r>
          </w:p>
        </w:tc>
        <w:tc>
          <w:tcPr>
            <w:tcW w:w="0" w:type="auto"/>
            <w:noWrap/>
            <w:vAlign w:val="center"/>
            <w:hideMark/>
          </w:tcPr>
          <w:p w14:paraId="284DD120"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4C5C73E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1D6E5AC"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nil"/>
              <w:bottom w:val="nil"/>
              <w:right w:val="single" w:sz="4" w:space="0" w:color="auto"/>
            </w:tcBorders>
            <w:noWrap/>
            <w:vAlign w:val="center"/>
            <w:hideMark/>
          </w:tcPr>
          <w:p w14:paraId="7C35A3EA"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30DE3D32"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single" w:sz="4" w:space="0" w:color="auto"/>
            </w:tcBorders>
            <w:noWrap/>
            <w:vAlign w:val="center"/>
            <w:hideMark/>
          </w:tcPr>
          <w:p w14:paraId="58DE844C"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6B864F58" w14:textId="77777777" w:rsidR="00281040" w:rsidRPr="00281040" w:rsidRDefault="00281040" w:rsidP="00281040">
            <w:pPr>
              <w:jc w:val="right"/>
              <w:rPr>
                <w:lang w:val="es-CR" w:eastAsia="es-CR"/>
              </w:rPr>
            </w:pPr>
            <w:r w:rsidRPr="00281040">
              <w:rPr>
                <w:lang w:val="es-CR" w:eastAsia="es-CR"/>
              </w:rPr>
              <w:t>0,0</w:t>
            </w:r>
          </w:p>
        </w:tc>
      </w:tr>
      <w:tr w:rsidR="00281040" w:rsidRPr="00281040" w14:paraId="07D4D297" w14:textId="77777777" w:rsidTr="00187CD6">
        <w:trPr>
          <w:jc w:val="center"/>
        </w:trPr>
        <w:tc>
          <w:tcPr>
            <w:tcW w:w="0" w:type="auto"/>
            <w:noWrap/>
            <w:vAlign w:val="center"/>
            <w:hideMark/>
          </w:tcPr>
          <w:p w14:paraId="583F519D" w14:textId="77777777" w:rsidR="00281040" w:rsidRPr="00281040" w:rsidRDefault="00281040" w:rsidP="00281040">
            <w:pPr>
              <w:jc w:val="center"/>
              <w:rPr>
                <w:lang w:val="es-CR" w:eastAsia="es-CR"/>
              </w:rPr>
            </w:pPr>
            <w:r w:rsidRPr="00281040">
              <w:rPr>
                <w:lang w:val="es-CR" w:eastAsia="es-CR"/>
              </w:rPr>
              <w:t>2013</w:t>
            </w:r>
          </w:p>
        </w:tc>
        <w:tc>
          <w:tcPr>
            <w:tcW w:w="0" w:type="auto"/>
            <w:tcBorders>
              <w:top w:val="nil"/>
              <w:left w:val="single" w:sz="4" w:space="0" w:color="auto"/>
              <w:bottom w:val="nil"/>
              <w:right w:val="single" w:sz="4" w:space="0" w:color="auto"/>
            </w:tcBorders>
            <w:noWrap/>
            <w:vAlign w:val="center"/>
            <w:hideMark/>
          </w:tcPr>
          <w:p w14:paraId="102AEBA0" w14:textId="77777777" w:rsidR="00281040" w:rsidRPr="00281040" w:rsidRDefault="00281040" w:rsidP="00281040">
            <w:pPr>
              <w:jc w:val="right"/>
              <w:rPr>
                <w:lang w:val="es-CR" w:eastAsia="es-CR"/>
              </w:rPr>
            </w:pPr>
            <w:r w:rsidRPr="00281040">
              <w:rPr>
                <w:lang w:val="es-CR" w:eastAsia="es-CR"/>
              </w:rPr>
              <w:t>20</w:t>
            </w:r>
          </w:p>
        </w:tc>
        <w:tc>
          <w:tcPr>
            <w:tcW w:w="0" w:type="auto"/>
            <w:tcBorders>
              <w:top w:val="nil"/>
              <w:left w:val="nil"/>
              <w:bottom w:val="nil"/>
              <w:right w:val="single" w:sz="4" w:space="0" w:color="auto"/>
            </w:tcBorders>
            <w:noWrap/>
            <w:vAlign w:val="center"/>
            <w:hideMark/>
          </w:tcPr>
          <w:p w14:paraId="599E08B4"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1EC0C858"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64D2A179"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7F89800F"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5902CF3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BD52083" w14:textId="77777777" w:rsidR="00281040" w:rsidRPr="00281040" w:rsidRDefault="00281040" w:rsidP="00281040">
            <w:pPr>
              <w:jc w:val="right"/>
              <w:rPr>
                <w:lang w:val="es-CR" w:eastAsia="es-CR"/>
              </w:rPr>
            </w:pPr>
            <w:r w:rsidRPr="00281040">
              <w:rPr>
                <w:lang w:val="es-CR" w:eastAsia="es-CR"/>
              </w:rPr>
              <w:t>1,3</w:t>
            </w:r>
          </w:p>
        </w:tc>
        <w:tc>
          <w:tcPr>
            <w:tcW w:w="0" w:type="auto"/>
            <w:tcBorders>
              <w:top w:val="nil"/>
              <w:left w:val="nil"/>
              <w:bottom w:val="nil"/>
              <w:right w:val="single" w:sz="4" w:space="0" w:color="auto"/>
            </w:tcBorders>
            <w:noWrap/>
            <w:vAlign w:val="center"/>
            <w:hideMark/>
          </w:tcPr>
          <w:p w14:paraId="1A4D3B20"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1FE205EE"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single" w:sz="4" w:space="0" w:color="auto"/>
            </w:tcBorders>
            <w:noWrap/>
            <w:vAlign w:val="center"/>
            <w:hideMark/>
          </w:tcPr>
          <w:p w14:paraId="3D0A43FE"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4DDF3A85" w14:textId="77777777" w:rsidR="00281040" w:rsidRPr="00281040" w:rsidRDefault="00281040" w:rsidP="00281040">
            <w:pPr>
              <w:jc w:val="right"/>
              <w:rPr>
                <w:lang w:val="es-CR" w:eastAsia="es-CR"/>
              </w:rPr>
            </w:pPr>
            <w:r w:rsidRPr="00281040">
              <w:rPr>
                <w:lang w:val="es-CR" w:eastAsia="es-CR"/>
              </w:rPr>
              <w:t>0,0</w:t>
            </w:r>
          </w:p>
        </w:tc>
      </w:tr>
      <w:tr w:rsidR="00281040" w:rsidRPr="00281040" w14:paraId="44F91C1B" w14:textId="77777777" w:rsidTr="00187CD6">
        <w:trPr>
          <w:jc w:val="center"/>
        </w:trPr>
        <w:tc>
          <w:tcPr>
            <w:tcW w:w="0" w:type="auto"/>
            <w:noWrap/>
            <w:vAlign w:val="center"/>
            <w:hideMark/>
          </w:tcPr>
          <w:p w14:paraId="0A9FAF45" w14:textId="77777777" w:rsidR="00281040" w:rsidRPr="00281040" w:rsidRDefault="00281040" w:rsidP="00281040">
            <w:pPr>
              <w:jc w:val="center"/>
              <w:rPr>
                <w:lang w:val="es-CR" w:eastAsia="es-CR"/>
              </w:rPr>
            </w:pPr>
            <w:r w:rsidRPr="00281040">
              <w:rPr>
                <w:lang w:val="es-CR" w:eastAsia="es-CR"/>
              </w:rPr>
              <w:t>2014</w:t>
            </w:r>
          </w:p>
        </w:tc>
        <w:tc>
          <w:tcPr>
            <w:tcW w:w="0" w:type="auto"/>
            <w:tcBorders>
              <w:top w:val="nil"/>
              <w:left w:val="single" w:sz="4" w:space="0" w:color="auto"/>
              <w:bottom w:val="nil"/>
              <w:right w:val="single" w:sz="4" w:space="0" w:color="auto"/>
            </w:tcBorders>
            <w:noWrap/>
            <w:vAlign w:val="center"/>
            <w:hideMark/>
          </w:tcPr>
          <w:p w14:paraId="2B139753" w14:textId="77777777" w:rsidR="00281040" w:rsidRPr="00281040" w:rsidRDefault="00281040" w:rsidP="00281040">
            <w:pPr>
              <w:jc w:val="right"/>
              <w:rPr>
                <w:lang w:val="es-CR" w:eastAsia="es-CR"/>
              </w:rPr>
            </w:pPr>
            <w:r w:rsidRPr="00281040">
              <w:rPr>
                <w:lang w:val="es-CR" w:eastAsia="es-CR"/>
              </w:rPr>
              <w:t>81</w:t>
            </w:r>
          </w:p>
        </w:tc>
        <w:tc>
          <w:tcPr>
            <w:tcW w:w="0" w:type="auto"/>
            <w:tcBorders>
              <w:top w:val="nil"/>
              <w:left w:val="nil"/>
              <w:bottom w:val="nil"/>
              <w:right w:val="single" w:sz="4" w:space="0" w:color="auto"/>
            </w:tcBorders>
            <w:noWrap/>
            <w:vAlign w:val="center"/>
            <w:hideMark/>
          </w:tcPr>
          <w:p w14:paraId="29A119E7" w14:textId="77777777" w:rsidR="00281040" w:rsidRPr="00281040" w:rsidRDefault="00281040" w:rsidP="00281040">
            <w:pPr>
              <w:jc w:val="right"/>
              <w:rPr>
                <w:lang w:val="es-CR" w:eastAsia="es-CR"/>
              </w:rPr>
            </w:pPr>
            <w:r w:rsidRPr="00281040">
              <w:rPr>
                <w:lang w:val="es-CR" w:eastAsia="es-CR"/>
              </w:rPr>
              <w:t>5</w:t>
            </w:r>
          </w:p>
        </w:tc>
        <w:tc>
          <w:tcPr>
            <w:tcW w:w="0" w:type="auto"/>
            <w:noWrap/>
            <w:vAlign w:val="center"/>
            <w:hideMark/>
          </w:tcPr>
          <w:p w14:paraId="246B8916"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single" w:sz="4" w:space="0" w:color="auto"/>
              <w:bottom w:val="nil"/>
              <w:right w:val="single" w:sz="4" w:space="0" w:color="auto"/>
            </w:tcBorders>
            <w:noWrap/>
            <w:vAlign w:val="center"/>
            <w:hideMark/>
          </w:tcPr>
          <w:p w14:paraId="4C76E67C"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0875068E"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0C89317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63B0E01" w14:textId="77777777" w:rsidR="00281040" w:rsidRPr="00281040" w:rsidRDefault="00281040" w:rsidP="00281040">
            <w:pPr>
              <w:jc w:val="right"/>
              <w:rPr>
                <w:lang w:val="es-CR" w:eastAsia="es-CR"/>
              </w:rPr>
            </w:pPr>
            <w:r w:rsidRPr="00281040">
              <w:rPr>
                <w:lang w:val="es-CR" w:eastAsia="es-CR"/>
              </w:rPr>
              <w:t>5,1</w:t>
            </w:r>
          </w:p>
        </w:tc>
        <w:tc>
          <w:tcPr>
            <w:tcW w:w="0" w:type="auto"/>
            <w:tcBorders>
              <w:top w:val="nil"/>
              <w:left w:val="nil"/>
              <w:bottom w:val="nil"/>
              <w:right w:val="single" w:sz="4" w:space="0" w:color="auto"/>
            </w:tcBorders>
            <w:noWrap/>
            <w:vAlign w:val="center"/>
            <w:hideMark/>
          </w:tcPr>
          <w:p w14:paraId="2294EE31" w14:textId="77777777" w:rsidR="00281040" w:rsidRPr="00281040" w:rsidRDefault="00281040" w:rsidP="00281040">
            <w:pPr>
              <w:jc w:val="right"/>
              <w:rPr>
                <w:lang w:val="es-CR" w:eastAsia="es-CR"/>
              </w:rPr>
            </w:pPr>
            <w:r w:rsidRPr="00281040">
              <w:rPr>
                <w:lang w:val="es-CR" w:eastAsia="es-CR"/>
              </w:rPr>
              <w:t>0,3</w:t>
            </w:r>
          </w:p>
        </w:tc>
        <w:tc>
          <w:tcPr>
            <w:tcW w:w="0" w:type="auto"/>
            <w:noWrap/>
            <w:vAlign w:val="center"/>
            <w:hideMark/>
          </w:tcPr>
          <w:p w14:paraId="46829F9F" w14:textId="77777777" w:rsidR="00281040" w:rsidRPr="00281040" w:rsidRDefault="00281040" w:rsidP="00281040">
            <w:pPr>
              <w:jc w:val="right"/>
              <w:rPr>
                <w:lang w:val="es-CR" w:eastAsia="es-CR"/>
              </w:rPr>
            </w:pPr>
            <w:r w:rsidRPr="00281040">
              <w:rPr>
                <w:lang w:val="es-CR" w:eastAsia="es-CR"/>
              </w:rPr>
              <w:t>0,1</w:t>
            </w:r>
          </w:p>
        </w:tc>
        <w:tc>
          <w:tcPr>
            <w:tcW w:w="0" w:type="auto"/>
            <w:tcBorders>
              <w:top w:val="nil"/>
              <w:left w:val="single" w:sz="4" w:space="0" w:color="auto"/>
              <w:bottom w:val="nil"/>
              <w:right w:val="single" w:sz="4" w:space="0" w:color="auto"/>
            </w:tcBorders>
            <w:noWrap/>
            <w:vAlign w:val="center"/>
            <w:hideMark/>
          </w:tcPr>
          <w:p w14:paraId="1C327E17"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581BFE56" w14:textId="77777777" w:rsidR="00281040" w:rsidRPr="00281040" w:rsidRDefault="00281040" w:rsidP="00281040">
            <w:pPr>
              <w:jc w:val="right"/>
              <w:rPr>
                <w:lang w:val="es-CR" w:eastAsia="es-CR"/>
              </w:rPr>
            </w:pPr>
            <w:r w:rsidRPr="00281040">
              <w:rPr>
                <w:lang w:val="es-CR" w:eastAsia="es-CR"/>
              </w:rPr>
              <w:t>0,0</w:t>
            </w:r>
          </w:p>
        </w:tc>
      </w:tr>
      <w:tr w:rsidR="00281040" w:rsidRPr="00281040" w14:paraId="2902F344" w14:textId="77777777" w:rsidTr="00187CD6">
        <w:trPr>
          <w:jc w:val="center"/>
        </w:trPr>
        <w:tc>
          <w:tcPr>
            <w:tcW w:w="0" w:type="auto"/>
            <w:noWrap/>
            <w:vAlign w:val="center"/>
            <w:hideMark/>
          </w:tcPr>
          <w:p w14:paraId="23B8231C" w14:textId="77777777" w:rsidR="00281040" w:rsidRPr="00281040" w:rsidRDefault="00281040" w:rsidP="00281040">
            <w:pPr>
              <w:jc w:val="center"/>
              <w:rPr>
                <w:lang w:val="es-CR" w:eastAsia="es-CR"/>
              </w:rPr>
            </w:pPr>
            <w:r w:rsidRPr="00281040">
              <w:rPr>
                <w:lang w:val="es-CR" w:eastAsia="es-CR"/>
              </w:rPr>
              <w:t>2015</w:t>
            </w:r>
          </w:p>
        </w:tc>
        <w:tc>
          <w:tcPr>
            <w:tcW w:w="0" w:type="auto"/>
            <w:tcBorders>
              <w:top w:val="nil"/>
              <w:left w:val="single" w:sz="4" w:space="0" w:color="auto"/>
              <w:bottom w:val="nil"/>
              <w:right w:val="single" w:sz="4" w:space="0" w:color="auto"/>
            </w:tcBorders>
            <w:shd w:val="clear" w:color="auto" w:fill="D9D9D9"/>
            <w:noWrap/>
            <w:vAlign w:val="center"/>
            <w:hideMark/>
          </w:tcPr>
          <w:p w14:paraId="6A27A0D7" w14:textId="77777777" w:rsidR="00281040" w:rsidRPr="00281040" w:rsidRDefault="00281040" w:rsidP="00281040">
            <w:pPr>
              <w:jc w:val="right"/>
              <w:rPr>
                <w:lang w:val="es-CR" w:eastAsia="es-CR"/>
              </w:rPr>
            </w:pPr>
            <w:r w:rsidRPr="00281040">
              <w:rPr>
                <w:lang w:val="es-CR" w:eastAsia="es-CR"/>
              </w:rPr>
              <w:t>1 485</w:t>
            </w:r>
          </w:p>
        </w:tc>
        <w:tc>
          <w:tcPr>
            <w:tcW w:w="0" w:type="auto"/>
            <w:tcBorders>
              <w:top w:val="nil"/>
              <w:left w:val="nil"/>
              <w:bottom w:val="nil"/>
              <w:right w:val="single" w:sz="4" w:space="0" w:color="auto"/>
            </w:tcBorders>
            <w:noWrap/>
            <w:vAlign w:val="center"/>
            <w:hideMark/>
          </w:tcPr>
          <w:p w14:paraId="0D5256BD" w14:textId="77777777" w:rsidR="00281040" w:rsidRPr="00281040" w:rsidRDefault="00281040" w:rsidP="00281040">
            <w:pPr>
              <w:jc w:val="right"/>
              <w:rPr>
                <w:lang w:val="es-CR" w:eastAsia="es-CR"/>
              </w:rPr>
            </w:pPr>
            <w:r w:rsidRPr="00281040">
              <w:rPr>
                <w:lang w:val="es-CR" w:eastAsia="es-CR"/>
              </w:rPr>
              <w:t>117</w:t>
            </w:r>
          </w:p>
        </w:tc>
        <w:tc>
          <w:tcPr>
            <w:tcW w:w="0" w:type="auto"/>
            <w:noWrap/>
            <w:vAlign w:val="center"/>
            <w:hideMark/>
          </w:tcPr>
          <w:p w14:paraId="2AD64317" w14:textId="77777777" w:rsidR="00281040" w:rsidRPr="00281040" w:rsidRDefault="00281040" w:rsidP="00281040">
            <w:pPr>
              <w:jc w:val="right"/>
              <w:rPr>
                <w:lang w:val="es-CR" w:eastAsia="es-CR"/>
              </w:rPr>
            </w:pPr>
            <w:r w:rsidRPr="00281040">
              <w:rPr>
                <w:lang w:val="es-CR" w:eastAsia="es-CR"/>
              </w:rPr>
              <w:t>8</w:t>
            </w:r>
          </w:p>
        </w:tc>
        <w:tc>
          <w:tcPr>
            <w:tcW w:w="0" w:type="auto"/>
            <w:tcBorders>
              <w:top w:val="nil"/>
              <w:left w:val="single" w:sz="4" w:space="0" w:color="auto"/>
              <w:bottom w:val="nil"/>
              <w:right w:val="single" w:sz="4" w:space="0" w:color="auto"/>
            </w:tcBorders>
            <w:noWrap/>
            <w:vAlign w:val="center"/>
            <w:hideMark/>
          </w:tcPr>
          <w:p w14:paraId="78D88632"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25A118E3"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3044858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shd w:val="clear" w:color="auto" w:fill="D9D9D9"/>
            <w:noWrap/>
            <w:vAlign w:val="center"/>
            <w:hideMark/>
          </w:tcPr>
          <w:p w14:paraId="4FC31CFA" w14:textId="77777777" w:rsidR="00281040" w:rsidRPr="00281040" w:rsidRDefault="00281040" w:rsidP="00281040">
            <w:pPr>
              <w:jc w:val="right"/>
              <w:rPr>
                <w:lang w:val="es-CR" w:eastAsia="es-CR"/>
              </w:rPr>
            </w:pPr>
            <w:r w:rsidRPr="00281040">
              <w:rPr>
                <w:lang w:val="es-CR" w:eastAsia="es-CR"/>
              </w:rPr>
              <w:t>93,6</w:t>
            </w:r>
          </w:p>
        </w:tc>
        <w:tc>
          <w:tcPr>
            <w:tcW w:w="0" w:type="auto"/>
            <w:tcBorders>
              <w:top w:val="nil"/>
              <w:left w:val="nil"/>
              <w:bottom w:val="nil"/>
              <w:right w:val="single" w:sz="4" w:space="0" w:color="auto"/>
            </w:tcBorders>
            <w:noWrap/>
            <w:vAlign w:val="center"/>
            <w:hideMark/>
          </w:tcPr>
          <w:p w14:paraId="0B3B7E9C" w14:textId="77777777" w:rsidR="00281040" w:rsidRPr="00281040" w:rsidRDefault="00281040" w:rsidP="00281040">
            <w:pPr>
              <w:jc w:val="right"/>
              <w:rPr>
                <w:lang w:val="es-CR" w:eastAsia="es-CR"/>
              </w:rPr>
            </w:pPr>
            <w:r w:rsidRPr="00281040">
              <w:rPr>
                <w:lang w:val="es-CR" w:eastAsia="es-CR"/>
              </w:rPr>
              <w:t>7,4</w:t>
            </w:r>
          </w:p>
        </w:tc>
        <w:tc>
          <w:tcPr>
            <w:tcW w:w="0" w:type="auto"/>
            <w:noWrap/>
            <w:vAlign w:val="center"/>
            <w:hideMark/>
          </w:tcPr>
          <w:p w14:paraId="0474EDB5" w14:textId="77777777" w:rsidR="00281040" w:rsidRPr="00281040" w:rsidRDefault="00281040" w:rsidP="00281040">
            <w:pPr>
              <w:jc w:val="right"/>
              <w:rPr>
                <w:lang w:val="es-CR" w:eastAsia="es-CR"/>
              </w:rPr>
            </w:pPr>
            <w:r w:rsidRPr="00281040">
              <w:rPr>
                <w:lang w:val="es-CR" w:eastAsia="es-CR"/>
              </w:rPr>
              <w:t>0,4</w:t>
            </w:r>
          </w:p>
        </w:tc>
        <w:tc>
          <w:tcPr>
            <w:tcW w:w="0" w:type="auto"/>
            <w:tcBorders>
              <w:top w:val="nil"/>
              <w:left w:val="single" w:sz="4" w:space="0" w:color="auto"/>
              <w:bottom w:val="nil"/>
              <w:right w:val="single" w:sz="4" w:space="0" w:color="auto"/>
            </w:tcBorders>
            <w:noWrap/>
            <w:vAlign w:val="center"/>
            <w:hideMark/>
          </w:tcPr>
          <w:p w14:paraId="14CFF3BA"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08C5D82D" w14:textId="77777777" w:rsidR="00281040" w:rsidRPr="00281040" w:rsidRDefault="00281040" w:rsidP="00281040">
            <w:pPr>
              <w:jc w:val="right"/>
              <w:rPr>
                <w:lang w:val="es-CR" w:eastAsia="es-CR"/>
              </w:rPr>
            </w:pPr>
            <w:r w:rsidRPr="00281040">
              <w:rPr>
                <w:lang w:val="es-CR" w:eastAsia="es-CR"/>
              </w:rPr>
              <w:t>0,0</w:t>
            </w:r>
          </w:p>
        </w:tc>
      </w:tr>
      <w:tr w:rsidR="00281040" w:rsidRPr="00281040" w14:paraId="7E7CDBF0" w14:textId="77777777" w:rsidTr="00187CD6">
        <w:trPr>
          <w:jc w:val="center"/>
        </w:trPr>
        <w:tc>
          <w:tcPr>
            <w:tcW w:w="0" w:type="auto"/>
            <w:noWrap/>
            <w:vAlign w:val="center"/>
            <w:hideMark/>
          </w:tcPr>
          <w:p w14:paraId="713B4507" w14:textId="77777777" w:rsidR="00281040" w:rsidRPr="00281040" w:rsidRDefault="00281040" w:rsidP="00281040">
            <w:pPr>
              <w:jc w:val="center"/>
              <w:rPr>
                <w:lang w:val="es-CR" w:eastAsia="es-CR"/>
              </w:rPr>
            </w:pPr>
            <w:r w:rsidRPr="00281040">
              <w:rPr>
                <w:lang w:val="es-CR" w:eastAsia="es-CR"/>
              </w:rPr>
              <w:t>2016</w:t>
            </w:r>
          </w:p>
        </w:tc>
        <w:tc>
          <w:tcPr>
            <w:tcW w:w="0" w:type="auto"/>
            <w:tcBorders>
              <w:top w:val="nil"/>
              <w:left w:val="single" w:sz="4" w:space="0" w:color="auto"/>
              <w:bottom w:val="nil"/>
              <w:right w:val="single" w:sz="4" w:space="0" w:color="auto"/>
            </w:tcBorders>
            <w:noWrap/>
            <w:vAlign w:val="center"/>
            <w:hideMark/>
          </w:tcPr>
          <w:p w14:paraId="09D408C5"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shd w:val="clear" w:color="auto" w:fill="D9D9D9"/>
            <w:noWrap/>
            <w:vAlign w:val="center"/>
            <w:hideMark/>
          </w:tcPr>
          <w:p w14:paraId="26611E59" w14:textId="77777777" w:rsidR="00281040" w:rsidRPr="00281040" w:rsidRDefault="00281040" w:rsidP="00281040">
            <w:pPr>
              <w:jc w:val="right"/>
              <w:rPr>
                <w:lang w:val="es-CR" w:eastAsia="es-CR"/>
              </w:rPr>
            </w:pPr>
            <w:r w:rsidRPr="00281040">
              <w:rPr>
                <w:lang w:val="es-CR" w:eastAsia="es-CR"/>
              </w:rPr>
              <w:t>1 466</w:t>
            </w:r>
          </w:p>
        </w:tc>
        <w:tc>
          <w:tcPr>
            <w:tcW w:w="0" w:type="auto"/>
            <w:noWrap/>
            <w:vAlign w:val="center"/>
            <w:hideMark/>
          </w:tcPr>
          <w:p w14:paraId="76D5F952" w14:textId="77777777" w:rsidR="00281040" w:rsidRPr="00281040" w:rsidRDefault="00281040" w:rsidP="00281040">
            <w:pPr>
              <w:jc w:val="right"/>
              <w:rPr>
                <w:lang w:val="es-CR" w:eastAsia="es-CR"/>
              </w:rPr>
            </w:pPr>
            <w:r w:rsidRPr="00281040">
              <w:rPr>
                <w:lang w:val="es-CR" w:eastAsia="es-CR"/>
              </w:rPr>
              <w:t>172</w:t>
            </w:r>
          </w:p>
        </w:tc>
        <w:tc>
          <w:tcPr>
            <w:tcW w:w="0" w:type="auto"/>
            <w:tcBorders>
              <w:top w:val="nil"/>
              <w:left w:val="single" w:sz="4" w:space="0" w:color="auto"/>
              <w:bottom w:val="nil"/>
              <w:right w:val="single" w:sz="4" w:space="0" w:color="auto"/>
            </w:tcBorders>
            <w:noWrap/>
            <w:vAlign w:val="center"/>
            <w:hideMark/>
          </w:tcPr>
          <w:p w14:paraId="09CAB973" w14:textId="77777777" w:rsidR="00281040" w:rsidRPr="00281040" w:rsidRDefault="00281040" w:rsidP="00281040">
            <w:pPr>
              <w:jc w:val="right"/>
              <w:rPr>
                <w:lang w:val="es-CR" w:eastAsia="es-CR"/>
              </w:rPr>
            </w:pPr>
            <w:r w:rsidRPr="00281040">
              <w:rPr>
                <w:lang w:val="es-CR" w:eastAsia="es-CR"/>
              </w:rPr>
              <w:t>26</w:t>
            </w:r>
          </w:p>
        </w:tc>
        <w:tc>
          <w:tcPr>
            <w:tcW w:w="0" w:type="auto"/>
            <w:noWrap/>
            <w:vAlign w:val="center"/>
            <w:hideMark/>
          </w:tcPr>
          <w:p w14:paraId="41393197"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single" w:sz="4" w:space="0" w:color="auto"/>
              <w:bottom w:val="nil"/>
              <w:right w:val="single" w:sz="4" w:space="0" w:color="auto"/>
            </w:tcBorders>
            <w:noWrap/>
            <w:vAlign w:val="center"/>
            <w:hideMark/>
          </w:tcPr>
          <w:p w14:paraId="4A304C4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39EAA173"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shd w:val="clear" w:color="auto" w:fill="D9D9D9"/>
            <w:noWrap/>
            <w:vAlign w:val="center"/>
            <w:hideMark/>
          </w:tcPr>
          <w:p w14:paraId="79407CF5" w14:textId="77777777" w:rsidR="00281040" w:rsidRPr="00281040" w:rsidRDefault="00281040" w:rsidP="00281040">
            <w:pPr>
              <w:jc w:val="right"/>
              <w:rPr>
                <w:lang w:val="es-CR" w:eastAsia="es-CR"/>
              </w:rPr>
            </w:pPr>
            <w:r w:rsidRPr="00281040">
              <w:rPr>
                <w:lang w:val="es-CR" w:eastAsia="es-CR"/>
              </w:rPr>
              <w:t>92,3</w:t>
            </w:r>
          </w:p>
        </w:tc>
        <w:tc>
          <w:tcPr>
            <w:tcW w:w="0" w:type="auto"/>
            <w:noWrap/>
            <w:vAlign w:val="center"/>
            <w:hideMark/>
          </w:tcPr>
          <w:p w14:paraId="3A06CE72" w14:textId="77777777" w:rsidR="00281040" w:rsidRPr="00281040" w:rsidRDefault="00281040" w:rsidP="00281040">
            <w:pPr>
              <w:jc w:val="right"/>
              <w:rPr>
                <w:lang w:val="es-CR" w:eastAsia="es-CR"/>
              </w:rPr>
            </w:pPr>
            <w:r w:rsidRPr="00281040">
              <w:rPr>
                <w:lang w:val="es-CR" w:eastAsia="es-CR"/>
              </w:rPr>
              <w:t>9,2</w:t>
            </w:r>
          </w:p>
        </w:tc>
        <w:tc>
          <w:tcPr>
            <w:tcW w:w="0" w:type="auto"/>
            <w:tcBorders>
              <w:top w:val="nil"/>
              <w:left w:val="single" w:sz="4" w:space="0" w:color="auto"/>
              <w:bottom w:val="nil"/>
              <w:right w:val="single" w:sz="4" w:space="0" w:color="auto"/>
            </w:tcBorders>
            <w:noWrap/>
            <w:vAlign w:val="center"/>
            <w:hideMark/>
          </w:tcPr>
          <w:p w14:paraId="322AC69A" w14:textId="77777777" w:rsidR="00281040" w:rsidRPr="00281040" w:rsidRDefault="00281040" w:rsidP="00281040">
            <w:pPr>
              <w:jc w:val="right"/>
              <w:rPr>
                <w:lang w:val="es-CR" w:eastAsia="es-CR"/>
              </w:rPr>
            </w:pPr>
            <w:r w:rsidRPr="00281040">
              <w:rPr>
                <w:lang w:val="es-CR" w:eastAsia="es-CR"/>
              </w:rPr>
              <w:t>1,1</w:t>
            </w:r>
          </w:p>
        </w:tc>
        <w:tc>
          <w:tcPr>
            <w:tcW w:w="0" w:type="auto"/>
            <w:noWrap/>
            <w:vAlign w:val="center"/>
            <w:hideMark/>
          </w:tcPr>
          <w:p w14:paraId="2E11DDF5" w14:textId="77777777" w:rsidR="00281040" w:rsidRPr="00281040" w:rsidRDefault="00281040" w:rsidP="00281040">
            <w:pPr>
              <w:jc w:val="right"/>
              <w:rPr>
                <w:lang w:val="es-CR" w:eastAsia="es-CR"/>
              </w:rPr>
            </w:pPr>
            <w:r w:rsidRPr="00281040">
              <w:rPr>
                <w:lang w:val="es-CR" w:eastAsia="es-CR"/>
              </w:rPr>
              <w:t>0,2</w:t>
            </w:r>
          </w:p>
        </w:tc>
      </w:tr>
      <w:tr w:rsidR="00281040" w:rsidRPr="00281040" w14:paraId="449A9C47" w14:textId="77777777" w:rsidTr="00187CD6">
        <w:trPr>
          <w:jc w:val="center"/>
        </w:trPr>
        <w:tc>
          <w:tcPr>
            <w:tcW w:w="0" w:type="auto"/>
            <w:noWrap/>
            <w:vAlign w:val="center"/>
            <w:hideMark/>
          </w:tcPr>
          <w:p w14:paraId="170E8186" w14:textId="77777777" w:rsidR="00281040" w:rsidRPr="00281040" w:rsidRDefault="00281040" w:rsidP="00281040">
            <w:pPr>
              <w:jc w:val="center"/>
              <w:rPr>
                <w:lang w:val="es-CR" w:eastAsia="es-CR"/>
              </w:rPr>
            </w:pPr>
            <w:r w:rsidRPr="00281040">
              <w:rPr>
                <w:lang w:val="es-CR" w:eastAsia="es-CR"/>
              </w:rPr>
              <w:t>2017</w:t>
            </w:r>
          </w:p>
        </w:tc>
        <w:tc>
          <w:tcPr>
            <w:tcW w:w="0" w:type="auto"/>
            <w:tcBorders>
              <w:top w:val="nil"/>
              <w:left w:val="single" w:sz="4" w:space="0" w:color="auto"/>
              <w:bottom w:val="nil"/>
              <w:right w:val="single" w:sz="4" w:space="0" w:color="auto"/>
            </w:tcBorders>
            <w:noWrap/>
            <w:vAlign w:val="center"/>
            <w:hideMark/>
          </w:tcPr>
          <w:p w14:paraId="228BA48F"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6234C23C" w14:textId="77777777" w:rsidR="00281040" w:rsidRPr="00281040" w:rsidRDefault="00281040" w:rsidP="00281040">
            <w:pPr>
              <w:jc w:val="right"/>
              <w:rPr>
                <w:lang w:val="es-CR" w:eastAsia="es-CR"/>
              </w:rPr>
            </w:pPr>
            <w:r w:rsidRPr="00281040">
              <w:rPr>
                <w:lang w:val="es-CR" w:eastAsia="es-CR"/>
              </w:rPr>
              <w:t>---</w:t>
            </w:r>
          </w:p>
        </w:tc>
        <w:tc>
          <w:tcPr>
            <w:tcW w:w="0" w:type="auto"/>
            <w:shd w:val="clear" w:color="auto" w:fill="D9D9D9"/>
            <w:noWrap/>
            <w:vAlign w:val="center"/>
            <w:hideMark/>
          </w:tcPr>
          <w:p w14:paraId="1D0C7228" w14:textId="77777777" w:rsidR="00281040" w:rsidRPr="00281040" w:rsidRDefault="00281040" w:rsidP="00281040">
            <w:pPr>
              <w:jc w:val="right"/>
              <w:rPr>
                <w:lang w:val="es-CR" w:eastAsia="es-CR"/>
              </w:rPr>
            </w:pPr>
            <w:r w:rsidRPr="00281040">
              <w:rPr>
                <w:lang w:val="es-CR" w:eastAsia="es-CR"/>
              </w:rPr>
              <w:t>1 682</w:t>
            </w:r>
          </w:p>
        </w:tc>
        <w:tc>
          <w:tcPr>
            <w:tcW w:w="0" w:type="auto"/>
            <w:tcBorders>
              <w:top w:val="nil"/>
              <w:left w:val="single" w:sz="4" w:space="0" w:color="auto"/>
              <w:bottom w:val="nil"/>
              <w:right w:val="single" w:sz="4" w:space="0" w:color="auto"/>
            </w:tcBorders>
            <w:noWrap/>
            <w:vAlign w:val="center"/>
            <w:hideMark/>
          </w:tcPr>
          <w:p w14:paraId="018433C3" w14:textId="77777777" w:rsidR="00281040" w:rsidRPr="00281040" w:rsidRDefault="00281040" w:rsidP="00281040">
            <w:pPr>
              <w:jc w:val="right"/>
              <w:rPr>
                <w:lang w:val="es-CR" w:eastAsia="es-CR"/>
              </w:rPr>
            </w:pPr>
            <w:r w:rsidRPr="00281040">
              <w:rPr>
                <w:lang w:val="es-CR" w:eastAsia="es-CR"/>
              </w:rPr>
              <w:t>217</w:t>
            </w:r>
          </w:p>
        </w:tc>
        <w:tc>
          <w:tcPr>
            <w:tcW w:w="0" w:type="auto"/>
            <w:noWrap/>
            <w:vAlign w:val="center"/>
            <w:hideMark/>
          </w:tcPr>
          <w:p w14:paraId="47C28167" w14:textId="77777777" w:rsidR="00281040" w:rsidRPr="00281040" w:rsidRDefault="00281040" w:rsidP="00281040">
            <w:pPr>
              <w:jc w:val="right"/>
              <w:rPr>
                <w:lang w:val="es-CR" w:eastAsia="es-CR"/>
              </w:rPr>
            </w:pPr>
            <w:r w:rsidRPr="00281040">
              <w:rPr>
                <w:lang w:val="es-CR" w:eastAsia="es-CR"/>
              </w:rPr>
              <w:t>43</w:t>
            </w:r>
          </w:p>
        </w:tc>
        <w:tc>
          <w:tcPr>
            <w:tcW w:w="0" w:type="auto"/>
            <w:tcBorders>
              <w:top w:val="nil"/>
              <w:left w:val="single" w:sz="4" w:space="0" w:color="auto"/>
              <w:bottom w:val="nil"/>
              <w:right w:val="single" w:sz="4" w:space="0" w:color="auto"/>
            </w:tcBorders>
            <w:noWrap/>
            <w:vAlign w:val="center"/>
            <w:hideMark/>
          </w:tcPr>
          <w:p w14:paraId="0BEB23C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6C8B361"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6C967683" w14:textId="77777777" w:rsidR="00281040" w:rsidRPr="00281040" w:rsidRDefault="00281040" w:rsidP="00281040">
            <w:pPr>
              <w:jc w:val="right"/>
              <w:rPr>
                <w:lang w:val="es-CR" w:eastAsia="es-CR"/>
              </w:rPr>
            </w:pPr>
            <w:r w:rsidRPr="00281040">
              <w:rPr>
                <w:lang w:val="es-CR" w:eastAsia="es-CR"/>
              </w:rPr>
              <w:t>---</w:t>
            </w:r>
          </w:p>
        </w:tc>
        <w:tc>
          <w:tcPr>
            <w:tcW w:w="0" w:type="auto"/>
            <w:shd w:val="clear" w:color="auto" w:fill="D9D9D9"/>
            <w:noWrap/>
            <w:vAlign w:val="center"/>
            <w:hideMark/>
          </w:tcPr>
          <w:p w14:paraId="634D7D78" w14:textId="77777777" w:rsidR="00281040" w:rsidRPr="00281040" w:rsidRDefault="00281040" w:rsidP="00281040">
            <w:pPr>
              <w:jc w:val="right"/>
              <w:rPr>
                <w:lang w:val="es-CR" w:eastAsia="es-CR"/>
              </w:rPr>
            </w:pPr>
            <w:r w:rsidRPr="00281040">
              <w:rPr>
                <w:lang w:val="es-CR" w:eastAsia="es-CR"/>
              </w:rPr>
              <w:t>90,2</w:t>
            </w:r>
          </w:p>
        </w:tc>
        <w:tc>
          <w:tcPr>
            <w:tcW w:w="0" w:type="auto"/>
            <w:tcBorders>
              <w:top w:val="nil"/>
              <w:left w:val="single" w:sz="4" w:space="0" w:color="auto"/>
              <w:bottom w:val="nil"/>
              <w:right w:val="single" w:sz="4" w:space="0" w:color="auto"/>
            </w:tcBorders>
            <w:noWrap/>
            <w:vAlign w:val="center"/>
            <w:hideMark/>
          </w:tcPr>
          <w:p w14:paraId="2ED3446E" w14:textId="77777777" w:rsidR="00281040" w:rsidRPr="00281040" w:rsidRDefault="00281040" w:rsidP="00281040">
            <w:pPr>
              <w:jc w:val="right"/>
              <w:rPr>
                <w:lang w:val="es-CR" w:eastAsia="es-CR"/>
              </w:rPr>
            </w:pPr>
            <w:r w:rsidRPr="00281040">
              <w:rPr>
                <w:lang w:val="es-CR" w:eastAsia="es-CR"/>
              </w:rPr>
              <w:t>9,5</w:t>
            </w:r>
          </w:p>
        </w:tc>
        <w:tc>
          <w:tcPr>
            <w:tcW w:w="0" w:type="auto"/>
            <w:noWrap/>
            <w:vAlign w:val="center"/>
            <w:hideMark/>
          </w:tcPr>
          <w:p w14:paraId="79F4EFA6" w14:textId="77777777" w:rsidR="00281040" w:rsidRPr="00281040" w:rsidRDefault="00281040" w:rsidP="00281040">
            <w:pPr>
              <w:jc w:val="right"/>
              <w:rPr>
                <w:lang w:val="es-CR" w:eastAsia="es-CR"/>
              </w:rPr>
            </w:pPr>
            <w:r w:rsidRPr="00281040">
              <w:rPr>
                <w:lang w:val="es-CR" w:eastAsia="es-CR"/>
              </w:rPr>
              <w:t>1,8</w:t>
            </w:r>
          </w:p>
        </w:tc>
      </w:tr>
      <w:tr w:rsidR="00281040" w:rsidRPr="00281040" w14:paraId="09FE44F4" w14:textId="77777777" w:rsidTr="00187CD6">
        <w:trPr>
          <w:jc w:val="center"/>
        </w:trPr>
        <w:tc>
          <w:tcPr>
            <w:tcW w:w="0" w:type="auto"/>
            <w:noWrap/>
            <w:vAlign w:val="center"/>
            <w:hideMark/>
          </w:tcPr>
          <w:p w14:paraId="7A6A3C10" w14:textId="77777777" w:rsidR="00281040" w:rsidRPr="00281040" w:rsidRDefault="00281040" w:rsidP="00281040">
            <w:pPr>
              <w:jc w:val="center"/>
              <w:rPr>
                <w:lang w:val="es-CR" w:eastAsia="es-CR"/>
              </w:rPr>
            </w:pPr>
            <w:r w:rsidRPr="00281040">
              <w:rPr>
                <w:lang w:val="es-CR" w:eastAsia="es-CR"/>
              </w:rPr>
              <w:t>2018</w:t>
            </w:r>
          </w:p>
        </w:tc>
        <w:tc>
          <w:tcPr>
            <w:tcW w:w="0" w:type="auto"/>
            <w:tcBorders>
              <w:top w:val="nil"/>
              <w:left w:val="single" w:sz="4" w:space="0" w:color="auto"/>
              <w:bottom w:val="nil"/>
              <w:right w:val="single" w:sz="4" w:space="0" w:color="auto"/>
            </w:tcBorders>
            <w:noWrap/>
            <w:vAlign w:val="center"/>
            <w:hideMark/>
          </w:tcPr>
          <w:p w14:paraId="588F1DB5"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0573982D" w14:textId="77777777" w:rsidR="00281040" w:rsidRPr="00281040" w:rsidRDefault="00281040" w:rsidP="00281040">
            <w:pPr>
              <w:jc w:val="right"/>
              <w:rPr>
                <w:lang w:val="es-CR" w:eastAsia="es-CR"/>
              </w:rPr>
            </w:pPr>
            <w:r w:rsidRPr="00281040">
              <w:rPr>
                <w:lang w:val="es-CR" w:eastAsia="es-CR"/>
              </w:rPr>
              <w:t>---</w:t>
            </w:r>
          </w:p>
        </w:tc>
        <w:tc>
          <w:tcPr>
            <w:tcW w:w="0" w:type="auto"/>
            <w:noWrap/>
            <w:vAlign w:val="center"/>
            <w:hideMark/>
          </w:tcPr>
          <w:p w14:paraId="3EA1ADA5"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single" w:sz="4" w:space="0" w:color="auto"/>
              <w:bottom w:val="nil"/>
              <w:right w:val="single" w:sz="4" w:space="0" w:color="auto"/>
            </w:tcBorders>
            <w:shd w:val="clear" w:color="auto" w:fill="D9D9D9"/>
            <w:noWrap/>
            <w:vAlign w:val="center"/>
            <w:hideMark/>
          </w:tcPr>
          <w:p w14:paraId="5B8F6EBA" w14:textId="77777777" w:rsidR="00281040" w:rsidRPr="00281040" w:rsidRDefault="00281040" w:rsidP="00281040">
            <w:pPr>
              <w:jc w:val="right"/>
              <w:rPr>
                <w:lang w:val="es-CR" w:eastAsia="es-CR"/>
              </w:rPr>
            </w:pPr>
            <w:r w:rsidRPr="00281040">
              <w:rPr>
                <w:lang w:val="es-CR" w:eastAsia="es-CR"/>
              </w:rPr>
              <w:t>2 049</w:t>
            </w:r>
          </w:p>
        </w:tc>
        <w:tc>
          <w:tcPr>
            <w:tcW w:w="0" w:type="auto"/>
            <w:noWrap/>
            <w:vAlign w:val="center"/>
            <w:hideMark/>
          </w:tcPr>
          <w:p w14:paraId="2897C2F8" w14:textId="77777777" w:rsidR="00281040" w:rsidRPr="00281040" w:rsidRDefault="00281040" w:rsidP="00281040">
            <w:pPr>
              <w:jc w:val="right"/>
              <w:rPr>
                <w:lang w:val="es-CR" w:eastAsia="es-CR"/>
              </w:rPr>
            </w:pPr>
            <w:r w:rsidRPr="00281040">
              <w:rPr>
                <w:lang w:val="es-CR" w:eastAsia="es-CR"/>
              </w:rPr>
              <w:t>344</w:t>
            </w:r>
          </w:p>
        </w:tc>
        <w:tc>
          <w:tcPr>
            <w:tcW w:w="0" w:type="auto"/>
            <w:tcBorders>
              <w:top w:val="nil"/>
              <w:left w:val="single" w:sz="4" w:space="0" w:color="auto"/>
              <w:bottom w:val="nil"/>
              <w:right w:val="single" w:sz="4" w:space="0" w:color="auto"/>
            </w:tcBorders>
            <w:noWrap/>
            <w:vAlign w:val="center"/>
            <w:hideMark/>
          </w:tcPr>
          <w:p w14:paraId="611F5F10" w14:textId="77777777" w:rsidR="00281040" w:rsidRPr="00281040" w:rsidRDefault="00281040" w:rsidP="00281040">
            <w:pPr>
              <w:rPr>
                <w:b/>
                <w:bCs/>
                <w:lang w:val="es-CR" w:eastAsia="es-CR"/>
              </w:rPr>
            </w:pPr>
            <w:r w:rsidRPr="00281040">
              <w:rPr>
                <w:b/>
                <w:bCs/>
                <w:lang w:val="es-CR" w:eastAsia="es-CR"/>
              </w:rPr>
              <w:t> </w:t>
            </w:r>
          </w:p>
        </w:tc>
        <w:tc>
          <w:tcPr>
            <w:tcW w:w="0" w:type="auto"/>
            <w:tcBorders>
              <w:top w:val="nil"/>
              <w:left w:val="nil"/>
              <w:bottom w:val="nil"/>
              <w:right w:val="single" w:sz="4" w:space="0" w:color="auto"/>
            </w:tcBorders>
            <w:noWrap/>
            <w:vAlign w:val="center"/>
            <w:hideMark/>
          </w:tcPr>
          <w:p w14:paraId="0B8EC0C8"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7E867592" w14:textId="77777777" w:rsidR="00281040" w:rsidRPr="00281040" w:rsidRDefault="00281040" w:rsidP="00281040">
            <w:pPr>
              <w:jc w:val="right"/>
              <w:rPr>
                <w:lang w:val="es-CR" w:eastAsia="es-CR"/>
              </w:rPr>
            </w:pPr>
            <w:r w:rsidRPr="00281040">
              <w:rPr>
                <w:lang w:val="es-CR" w:eastAsia="es-CR"/>
              </w:rPr>
              <w:t>---</w:t>
            </w:r>
          </w:p>
        </w:tc>
        <w:tc>
          <w:tcPr>
            <w:tcW w:w="0" w:type="auto"/>
            <w:noWrap/>
            <w:vAlign w:val="center"/>
            <w:hideMark/>
          </w:tcPr>
          <w:p w14:paraId="075955BB"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single" w:sz="4" w:space="0" w:color="auto"/>
              <w:bottom w:val="nil"/>
              <w:right w:val="single" w:sz="4" w:space="0" w:color="auto"/>
            </w:tcBorders>
            <w:shd w:val="clear" w:color="auto" w:fill="D9D9D9"/>
            <w:noWrap/>
            <w:vAlign w:val="center"/>
            <w:hideMark/>
          </w:tcPr>
          <w:p w14:paraId="093AABCC" w14:textId="77777777" w:rsidR="00281040" w:rsidRPr="00281040" w:rsidRDefault="00281040" w:rsidP="00281040">
            <w:pPr>
              <w:jc w:val="right"/>
              <w:rPr>
                <w:lang w:val="es-CR" w:eastAsia="es-CR"/>
              </w:rPr>
            </w:pPr>
            <w:r w:rsidRPr="00281040">
              <w:rPr>
                <w:lang w:val="es-CR" w:eastAsia="es-CR"/>
              </w:rPr>
              <w:t>89,4</w:t>
            </w:r>
          </w:p>
        </w:tc>
        <w:tc>
          <w:tcPr>
            <w:tcW w:w="0" w:type="auto"/>
            <w:noWrap/>
            <w:vAlign w:val="center"/>
            <w:hideMark/>
          </w:tcPr>
          <w:p w14:paraId="2ADD61D0" w14:textId="77777777" w:rsidR="00281040" w:rsidRPr="00281040" w:rsidRDefault="00281040" w:rsidP="00281040">
            <w:pPr>
              <w:jc w:val="right"/>
              <w:rPr>
                <w:lang w:val="es-CR" w:eastAsia="es-CR"/>
              </w:rPr>
            </w:pPr>
            <w:r w:rsidRPr="00281040">
              <w:rPr>
                <w:lang w:val="es-CR" w:eastAsia="es-CR"/>
              </w:rPr>
              <w:t>14,1</w:t>
            </w:r>
          </w:p>
        </w:tc>
      </w:tr>
      <w:tr w:rsidR="00281040" w:rsidRPr="00281040" w14:paraId="3934B621" w14:textId="77777777" w:rsidTr="00187CD6">
        <w:trPr>
          <w:jc w:val="center"/>
        </w:trPr>
        <w:tc>
          <w:tcPr>
            <w:tcW w:w="0" w:type="auto"/>
            <w:noWrap/>
            <w:vAlign w:val="center"/>
            <w:hideMark/>
          </w:tcPr>
          <w:p w14:paraId="7AA7F6B1" w14:textId="77777777" w:rsidR="00281040" w:rsidRPr="00281040" w:rsidRDefault="00281040" w:rsidP="00281040">
            <w:pPr>
              <w:jc w:val="center"/>
              <w:rPr>
                <w:lang w:val="es-CR" w:eastAsia="es-CR"/>
              </w:rPr>
            </w:pPr>
            <w:r w:rsidRPr="00281040">
              <w:rPr>
                <w:lang w:val="es-CR" w:eastAsia="es-CR"/>
              </w:rPr>
              <w:t>2019</w:t>
            </w:r>
          </w:p>
        </w:tc>
        <w:tc>
          <w:tcPr>
            <w:tcW w:w="0" w:type="auto"/>
            <w:tcBorders>
              <w:top w:val="nil"/>
              <w:left w:val="single" w:sz="4" w:space="0" w:color="auto"/>
              <w:bottom w:val="nil"/>
              <w:right w:val="single" w:sz="4" w:space="0" w:color="auto"/>
            </w:tcBorders>
            <w:noWrap/>
            <w:vAlign w:val="center"/>
            <w:hideMark/>
          </w:tcPr>
          <w:p w14:paraId="18AFCB08"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2B0CA695" w14:textId="77777777" w:rsidR="00281040" w:rsidRPr="00281040" w:rsidRDefault="00281040" w:rsidP="00281040">
            <w:pPr>
              <w:jc w:val="right"/>
              <w:rPr>
                <w:lang w:val="es-CR" w:eastAsia="es-CR"/>
              </w:rPr>
            </w:pPr>
            <w:r w:rsidRPr="00281040">
              <w:rPr>
                <w:lang w:val="es-CR" w:eastAsia="es-CR"/>
              </w:rPr>
              <w:t>---</w:t>
            </w:r>
          </w:p>
        </w:tc>
        <w:tc>
          <w:tcPr>
            <w:tcW w:w="0" w:type="auto"/>
            <w:noWrap/>
            <w:vAlign w:val="center"/>
            <w:hideMark/>
          </w:tcPr>
          <w:p w14:paraId="1F5F7035"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single" w:sz="4" w:space="0" w:color="auto"/>
              <w:bottom w:val="nil"/>
              <w:right w:val="single" w:sz="4" w:space="0" w:color="auto"/>
            </w:tcBorders>
            <w:noWrap/>
            <w:vAlign w:val="center"/>
            <w:hideMark/>
          </w:tcPr>
          <w:p w14:paraId="2B605F12" w14:textId="77777777" w:rsidR="00281040" w:rsidRPr="00281040" w:rsidRDefault="00281040" w:rsidP="00281040">
            <w:pPr>
              <w:jc w:val="right"/>
              <w:rPr>
                <w:lang w:val="es-CR" w:eastAsia="es-CR"/>
              </w:rPr>
            </w:pPr>
            <w:r w:rsidRPr="00281040">
              <w:rPr>
                <w:lang w:val="es-CR" w:eastAsia="es-CR"/>
              </w:rPr>
              <w:t>---</w:t>
            </w:r>
          </w:p>
        </w:tc>
        <w:tc>
          <w:tcPr>
            <w:tcW w:w="0" w:type="auto"/>
            <w:shd w:val="clear" w:color="auto" w:fill="D9D9D9"/>
            <w:noWrap/>
            <w:vAlign w:val="center"/>
            <w:hideMark/>
          </w:tcPr>
          <w:p w14:paraId="2B2C09C3" w14:textId="77777777" w:rsidR="00281040" w:rsidRPr="00281040" w:rsidRDefault="00281040" w:rsidP="00281040">
            <w:pPr>
              <w:jc w:val="right"/>
              <w:rPr>
                <w:lang w:val="es-CR" w:eastAsia="es-CR"/>
              </w:rPr>
            </w:pPr>
            <w:r w:rsidRPr="00281040">
              <w:rPr>
                <w:lang w:val="es-CR" w:eastAsia="es-CR"/>
              </w:rPr>
              <w:t>2 048</w:t>
            </w:r>
          </w:p>
        </w:tc>
        <w:tc>
          <w:tcPr>
            <w:tcW w:w="0" w:type="auto"/>
            <w:tcBorders>
              <w:top w:val="nil"/>
              <w:left w:val="single" w:sz="4" w:space="0" w:color="auto"/>
              <w:bottom w:val="nil"/>
              <w:right w:val="single" w:sz="4" w:space="0" w:color="auto"/>
            </w:tcBorders>
            <w:noWrap/>
            <w:vAlign w:val="center"/>
            <w:hideMark/>
          </w:tcPr>
          <w:p w14:paraId="537F379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285373C"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nil"/>
              <w:bottom w:val="nil"/>
              <w:right w:val="single" w:sz="4" w:space="0" w:color="auto"/>
            </w:tcBorders>
            <w:noWrap/>
            <w:vAlign w:val="center"/>
            <w:hideMark/>
          </w:tcPr>
          <w:p w14:paraId="5BA4D149" w14:textId="77777777" w:rsidR="00281040" w:rsidRPr="00281040" w:rsidRDefault="00281040" w:rsidP="00281040">
            <w:pPr>
              <w:jc w:val="right"/>
              <w:rPr>
                <w:lang w:val="es-CR" w:eastAsia="es-CR"/>
              </w:rPr>
            </w:pPr>
            <w:r w:rsidRPr="00281040">
              <w:rPr>
                <w:lang w:val="es-CR" w:eastAsia="es-CR"/>
              </w:rPr>
              <w:t>---</w:t>
            </w:r>
          </w:p>
        </w:tc>
        <w:tc>
          <w:tcPr>
            <w:tcW w:w="0" w:type="auto"/>
            <w:noWrap/>
            <w:vAlign w:val="center"/>
            <w:hideMark/>
          </w:tcPr>
          <w:p w14:paraId="5CFDCB37" w14:textId="77777777" w:rsidR="00281040" w:rsidRPr="00281040" w:rsidRDefault="00281040" w:rsidP="00281040">
            <w:pPr>
              <w:jc w:val="right"/>
              <w:rPr>
                <w:lang w:val="es-CR" w:eastAsia="es-CR"/>
              </w:rPr>
            </w:pPr>
            <w:r w:rsidRPr="00281040">
              <w:rPr>
                <w:lang w:val="es-CR" w:eastAsia="es-CR"/>
              </w:rPr>
              <w:t>---</w:t>
            </w:r>
          </w:p>
        </w:tc>
        <w:tc>
          <w:tcPr>
            <w:tcW w:w="0" w:type="auto"/>
            <w:tcBorders>
              <w:top w:val="nil"/>
              <w:left w:val="single" w:sz="4" w:space="0" w:color="auto"/>
              <w:bottom w:val="nil"/>
              <w:right w:val="single" w:sz="4" w:space="0" w:color="auto"/>
            </w:tcBorders>
            <w:noWrap/>
            <w:vAlign w:val="center"/>
            <w:hideMark/>
          </w:tcPr>
          <w:p w14:paraId="0F69D3D3" w14:textId="77777777" w:rsidR="00281040" w:rsidRPr="00281040" w:rsidRDefault="00281040" w:rsidP="00281040">
            <w:pPr>
              <w:jc w:val="right"/>
              <w:rPr>
                <w:lang w:val="es-CR" w:eastAsia="es-CR"/>
              </w:rPr>
            </w:pPr>
            <w:r w:rsidRPr="00281040">
              <w:rPr>
                <w:lang w:val="es-CR" w:eastAsia="es-CR"/>
              </w:rPr>
              <w:t>---</w:t>
            </w:r>
          </w:p>
        </w:tc>
        <w:tc>
          <w:tcPr>
            <w:tcW w:w="0" w:type="auto"/>
            <w:shd w:val="clear" w:color="auto" w:fill="D9D9D9"/>
            <w:noWrap/>
            <w:vAlign w:val="center"/>
            <w:hideMark/>
          </w:tcPr>
          <w:p w14:paraId="69F00D22" w14:textId="77777777" w:rsidR="00281040" w:rsidRPr="00281040" w:rsidRDefault="00281040" w:rsidP="00281040">
            <w:pPr>
              <w:jc w:val="right"/>
              <w:rPr>
                <w:lang w:val="es-CR" w:eastAsia="es-CR"/>
              </w:rPr>
            </w:pPr>
            <w:r w:rsidRPr="00281040">
              <w:rPr>
                <w:lang w:val="es-CR" w:eastAsia="es-CR"/>
              </w:rPr>
              <w:t>83,9</w:t>
            </w:r>
          </w:p>
        </w:tc>
      </w:tr>
      <w:tr w:rsidR="00281040" w:rsidRPr="00281040" w14:paraId="029BC177" w14:textId="77777777" w:rsidTr="00187CD6">
        <w:trPr>
          <w:jc w:val="center"/>
        </w:trPr>
        <w:tc>
          <w:tcPr>
            <w:tcW w:w="0" w:type="auto"/>
            <w:tcBorders>
              <w:top w:val="nil"/>
              <w:left w:val="nil"/>
              <w:bottom w:val="single" w:sz="4" w:space="0" w:color="auto"/>
              <w:right w:val="nil"/>
            </w:tcBorders>
            <w:noWrap/>
            <w:vAlign w:val="center"/>
            <w:hideMark/>
          </w:tcPr>
          <w:p w14:paraId="363BF598"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3549876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0DB992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638F9C93"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177695B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B5A2695"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0C86F63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09FD4B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EB0A10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591DC7D4"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668804D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0B2E19AD" w14:textId="77777777" w:rsidR="00281040" w:rsidRPr="00281040" w:rsidRDefault="00281040" w:rsidP="00281040">
            <w:pPr>
              <w:rPr>
                <w:lang w:val="es-CR" w:eastAsia="es-CR"/>
              </w:rPr>
            </w:pPr>
            <w:r w:rsidRPr="00281040">
              <w:rPr>
                <w:lang w:val="es-CR" w:eastAsia="es-CR"/>
              </w:rPr>
              <w:t> </w:t>
            </w:r>
          </w:p>
        </w:tc>
      </w:tr>
      <w:tr w:rsidR="00281040" w:rsidRPr="00281040" w14:paraId="07703456" w14:textId="77777777" w:rsidTr="00187CD6">
        <w:trPr>
          <w:jc w:val="center"/>
        </w:trPr>
        <w:tc>
          <w:tcPr>
            <w:tcW w:w="0" w:type="auto"/>
            <w:gridSpan w:val="12"/>
            <w:tcBorders>
              <w:top w:val="single" w:sz="4" w:space="0" w:color="auto"/>
              <w:left w:val="nil"/>
              <w:bottom w:val="nil"/>
              <w:right w:val="nil"/>
            </w:tcBorders>
            <w:noWrap/>
            <w:vAlign w:val="center"/>
            <w:hideMark/>
          </w:tcPr>
          <w:p w14:paraId="38013EE9" w14:textId="77777777" w:rsidR="00281040" w:rsidRDefault="00281040" w:rsidP="00281040">
            <w:pPr>
              <w:ind w:left="850" w:right="850" w:firstLine="709"/>
              <w:rPr>
                <w:b/>
                <w:bCs/>
                <w:lang w:val="es-CR" w:eastAsia="es-CR"/>
              </w:rPr>
            </w:pPr>
          </w:p>
          <w:p w14:paraId="2C59ADE0" w14:textId="0A569E3D" w:rsidR="00281040" w:rsidRPr="00281040" w:rsidRDefault="00281040" w:rsidP="00281040">
            <w:pPr>
              <w:ind w:left="850" w:right="850" w:firstLine="709"/>
              <w:rPr>
                <w:b/>
                <w:bCs/>
                <w:lang w:val="es-CR" w:eastAsia="es-CR"/>
              </w:rPr>
            </w:pPr>
            <w:r w:rsidRPr="00281040">
              <w:rPr>
                <w:b/>
                <w:bCs/>
                <w:lang w:val="es-CR" w:eastAsia="es-CR"/>
              </w:rPr>
              <w:t xml:space="preserve">Elaborado por: Subproceso de Estadística, Dirección de Planificación. </w:t>
            </w:r>
          </w:p>
        </w:tc>
      </w:tr>
    </w:tbl>
    <w:p w14:paraId="76947612" w14:textId="77777777" w:rsidR="00281040" w:rsidRPr="00281040" w:rsidRDefault="00281040" w:rsidP="00281040">
      <w:pPr>
        <w:ind w:left="850" w:right="850" w:firstLine="709"/>
        <w:jc w:val="both"/>
        <w:rPr>
          <w:u w:color="000000"/>
          <w:lang w:val="es-CR" w:eastAsia="es-ES"/>
        </w:rPr>
      </w:pPr>
    </w:p>
    <w:p w14:paraId="38827E89" w14:textId="77777777" w:rsidR="00281040" w:rsidRPr="00281040" w:rsidRDefault="00281040" w:rsidP="00281040">
      <w:pPr>
        <w:ind w:left="850" w:right="850" w:firstLine="709"/>
        <w:jc w:val="both"/>
        <w:rPr>
          <w:lang w:val="es-CR"/>
        </w:rPr>
      </w:pPr>
      <w:r w:rsidRPr="00281040">
        <w:rPr>
          <w:lang w:val="es-CR"/>
        </w:rPr>
        <w:t>Por su parte, el tiempo de estancia en prisión preventiva de las 2.440 personas, sin sentencia, al finalizar el 2019, revela que 331 individuos registran hasta un mes de privación de libertad (13,6%), 295 de más de uno a dos meses (12,1%), 233 de más de dos a tres meses (9,5%), 603 de más de tres a seis meses (24,7%), 376 de más de seis a nueve meses (15,4%), 210 de más de nueve meses a un año (8,6%), 344 de más de un año a dos años (14,1%) y 48 se mantienen recluidas por más de dos años (2,0%).</w:t>
      </w:r>
    </w:p>
    <w:p w14:paraId="013D1A20" w14:textId="77777777" w:rsidR="00281040" w:rsidRPr="00281040" w:rsidRDefault="00281040" w:rsidP="00281040">
      <w:pPr>
        <w:ind w:left="850" w:right="850"/>
        <w:jc w:val="both"/>
        <w:rPr>
          <w:lang w:val="es-CR"/>
        </w:rPr>
      </w:pPr>
    </w:p>
    <w:p w14:paraId="201FF4A0" w14:textId="77777777" w:rsidR="00281040" w:rsidRPr="00281040" w:rsidRDefault="00281040" w:rsidP="00281040">
      <w:pPr>
        <w:ind w:left="850" w:right="850"/>
        <w:jc w:val="center"/>
        <w:rPr>
          <w:b/>
          <w:bCs/>
          <w:lang w:val="es-CR"/>
        </w:rPr>
      </w:pPr>
      <w:r w:rsidRPr="00281040">
        <w:rPr>
          <w:b/>
          <w:bCs/>
          <w:lang w:val="es-CR"/>
        </w:rPr>
        <w:t>Cuadro 3.7</w:t>
      </w:r>
    </w:p>
    <w:p w14:paraId="04F85E0B" w14:textId="77777777" w:rsidR="00281040" w:rsidRPr="00281040" w:rsidRDefault="00281040" w:rsidP="00281040">
      <w:pPr>
        <w:ind w:left="850" w:right="850"/>
        <w:jc w:val="center"/>
        <w:rPr>
          <w:b/>
          <w:bCs/>
          <w:lang w:val="es-CR"/>
        </w:rPr>
      </w:pPr>
      <w:r w:rsidRPr="00281040">
        <w:rPr>
          <w:b/>
          <w:bCs/>
          <w:lang w:val="es-CR"/>
        </w:rPr>
        <w:t>Personas detenidas sin sentencia al finalizar el año según tiempo en prisión</w:t>
      </w:r>
    </w:p>
    <w:p w14:paraId="473C88A7" w14:textId="77777777" w:rsidR="00281040" w:rsidRPr="00281040" w:rsidRDefault="00281040" w:rsidP="00281040">
      <w:pPr>
        <w:ind w:left="850" w:right="850"/>
        <w:jc w:val="center"/>
        <w:rPr>
          <w:lang w:val="es-CR"/>
        </w:rPr>
      </w:pPr>
      <w:r w:rsidRPr="00281040">
        <w:rPr>
          <w:b/>
          <w:bCs/>
          <w:lang w:val="es-CR"/>
        </w:rPr>
        <w:t>durante el período 2015-2019</w:t>
      </w:r>
    </w:p>
    <w:p w14:paraId="785336C9"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2942"/>
        <w:gridCol w:w="631"/>
        <w:gridCol w:w="632"/>
        <w:gridCol w:w="632"/>
        <w:gridCol w:w="632"/>
        <w:gridCol w:w="632"/>
        <w:gridCol w:w="194"/>
        <w:gridCol w:w="622"/>
        <w:gridCol w:w="622"/>
        <w:gridCol w:w="622"/>
        <w:gridCol w:w="622"/>
        <w:gridCol w:w="622"/>
      </w:tblGrid>
      <w:tr w:rsidR="00281040" w:rsidRPr="00281040" w14:paraId="56E929AB"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2B69A386"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single" w:sz="4" w:space="0" w:color="000000"/>
            </w:tcBorders>
            <w:noWrap/>
            <w:vAlign w:val="center"/>
            <w:hideMark/>
          </w:tcPr>
          <w:p w14:paraId="0EB311BE"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nil"/>
              <w:bottom w:val="nil"/>
              <w:right w:val="single" w:sz="4" w:space="0" w:color="auto"/>
            </w:tcBorders>
            <w:noWrap/>
            <w:vAlign w:val="center"/>
            <w:hideMark/>
          </w:tcPr>
          <w:p w14:paraId="06BC5322"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nil"/>
              <w:bottom w:val="single" w:sz="4" w:space="0" w:color="auto"/>
              <w:right w:val="nil"/>
            </w:tcBorders>
            <w:noWrap/>
            <w:vAlign w:val="center"/>
            <w:hideMark/>
          </w:tcPr>
          <w:p w14:paraId="01CE002B"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0D683322"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49F059DE" w14:textId="77777777" w:rsidR="00281040" w:rsidRPr="00281040" w:rsidRDefault="00281040" w:rsidP="00281040">
            <w:pPr>
              <w:jc w:val="center"/>
              <w:rPr>
                <w:b/>
                <w:bCs/>
                <w:lang w:val="es-CR" w:eastAsia="es-CR"/>
              </w:rPr>
            </w:pPr>
            <w:r w:rsidRPr="00281040">
              <w:rPr>
                <w:b/>
                <w:bCs/>
                <w:lang w:val="es-CR" w:eastAsia="es-CR"/>
              </w:rPr>
              <w:t>Tiempo en Prisión Preventiva</w:t>
            </w:r>
          </w:p>
        </w:tc>
        <w:tc>
          <w:tcPr>
            <w:tcW w:w="0" w:type="auto"/>
            <w:tcBorders>
              <w:top w:val="nil"/>
              <w:left w:val="nil"/>
              <w:bottom w:val="single" w:sz="4" w:space="0" w:color="auto"/>
              <w:right w:val="nil"/>
            </w:tcBorders>
            <w:noWrap/>
            <w:vAlign w:val="center"/>
            <w:hideMark/>
          </w:tcPr>
          <w:p w14:paraId="24B474D7"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39F311C1"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3CFCF50D"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4F51C8B1"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single" w:sz="4" w:space="0" w:color="auto"/>
            </w:tcBorders>
            <w:noWrap/>
            <w:vAlign w:val="center"/>
            <w:hideMark/>
          </w:tcPr>
          <w:p w14:paraId="0F8D0765"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nil"/>
              <w:bottom w:val="single" w:sz="4" w:space="0" w:color="auto"/>
              <w:right w:val="single" w:sz="4" w:space="0" w:color="auto"/>
            </w:tcBorders>
            <w:noWrap/>
            <w:vAlign w:val="center"/>
            <w:hideMark/>
          </w:tcPr>
          <w:p w14:paraId="3061600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2AE623C"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16FB6247"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44F60666"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2D605145"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631A9237"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4353885F" w14:textId="77777777" w:rsidTr="00187CD6">
        <w:trPr>
          <w:jc w:val="center"/>
        </w:trPr>
        <w:tc>
          <w:tcPr>
            <w:tcW w:w="0" w:type="auto"/>
            <w:noWrap/>
            <w:vAlign w:val="center"/>
            <w:hideMark/>
          </w:tcPr>
          <w:p w14:paraId="717E4915" w14:textId="77777777" w:rsidR="00281040" w:rsidRPr="00281040" w:rsidRDefault="00281040" w:rsidP="00281040">
            <w:pPr>
              <w:rPr>
                <w:lang w:val="es-CR"/>
              </w:rPr>
            </w:pPr>
          </w:p>
        </w:tc>
        <w:tc>
          <w:tcPr>
            <w:tcW w:w="0" w:type="auto"/>
            <w:tcBorders>
              <w:top w:val="nil"/>
              <w:left w:val="single" w:sz="4" w:space="0" w:color="auto"/>
              <w:bottom w:val="nil"/>
              <w:right w:val="single" w:sz="4" w:space="0" w:color="auto"/>
            </w:tcBorders>
            <w:noWrap/>
            <w:vAlign w:val="center"/>
            <w:hideMark/>
          </w:tcPr>
          <w:p w14:paraId="14C6B181"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594538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655BF6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629BDBC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04C597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C0FCADE"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4E694CB" w14:textId="77777777" w:rsidR="00281040" w:rsidRPr="00281040" w:rsidRDefault="00281040" w:rsidP="00281040">
            <w:pPr>
              <w:rPr>
                <w:lang w:val="es-CR" w:eastAsia="es-CR"/>
              </w:rPr>
            </w:pPr>
          </w:p>
        </w:tc>
        <w:tc>
          <w:tcPr>
            <w:tcW w:w="0" w:type="auto"/>
            <w:tcBorders>
              <w:top w:val="nil"/>
              <w:left w:val="single" w:sz="4" w:space="0" w:color="auto"/>
              <w:bottom w:val="nil"/>
              <w:right w:val="single" w:sz="4" w:space="0" w:color="auto"/>
            </w:tcBorders>
            <w:noWrap/>
            <w:vAlign w:val="center"/>
            <w:hideMark/>
          </w:tcPr>
          <w:p w14:paraId="7CE70A08" w14:textId="77777777" w:rsidR="00281040" w:rsidRPr="00281040" w:rsidRDefault="00281040" w:rsidP="00281040">
            <w:pPr>
              <w:rPr>
                <w:u w:color="000000"/>
                <w:lang w:val="es-CR" w:eastAsia="es-CR"/>
              </w:rPr>
            </w:pPr>
            <w:r w:rsidRPr="00281040">
              <w:rPr>
                <w:lang w:val="es-CR" w:eastAsia="es-CR"/>
              </w:rPr>
              <w:t> </w:t>
            </w:r>
          </w:p>
        </w:tc>
        <w:tc>
          <w:tcPr>
            <w:tcW w:w="0" w:type="auto"/>
            <w:noWrap/>
            <w:vAlign w:val="center"/>
            <w:hideMark/>
          </w:tcPr>
          <w:p w14:paraId="4678D063" w14:textId="77777777" w:rsidR="00281040" w:rsidRPr="00281040" w:rsidRDefault="00281040" w:rsidP="00281040">
            <w:pPr>
              <w:rPr>
                <w:lang w:val="es-CR" w:eastAsia="es-CR"/>
              </w:rPr>
            </w:pPr>
          </w:p>
        </w:tc>
        <w:tc>
          <w:tcPr>
            <w:tcW w:w="0" w:type="auto"/>
            <w:tcBorders>
              <w:top w:val="nil"/>
              <w:left w:val="single" w:sz="4" w:space="0" w:color="auto"/>
              <w:bottom w:val="nil"/>
              <w:right w:val="single" w:sz="4" w:space="0" w:color="auto"/>
            </w:tcBorders>
            <w:noWrap/>
            <w:vAlign w:val="center"/>
            <w:hideMark/>
          </w:tcPr>
          <w:p w14:paraId="23DF4CFE" w14:textId="77777777" w:rsidR="00281040" w:rsidRPr="00281040" w:rsidRDefault="00281040" w:rsidP="00281040">
            <w:pPr>
              <w:rPr>
                <w:u w:color="000000"/>
                <w:lang w:val="es-CR" w:eastAsia="es-CR"/>
              </w:rPr>
            </w:pPr>
            <w:r w:rsidRPr="00281040">
              <w:rPr>
                <w:lang w:val="es-CR" w:eastAsia="es-CR"/>
              </w:rPr>
              <w:t> </w:t>
            </w:r>
          </w:p>
        </w:tc>
        <w:tc>
          <w:tcPr>
            <w:tcW w:w="0" w:type="auto"/>
            <w:noWrap/>
            <w:vAlign w:val="center"/>
            <w:hideMark/>
          </w:tcPr>
          <w:p w14:paraId="48997CBF" w14:textId="77777777" w:rsidR="00281040" w:rsidRPr="00281040" w:rsidRDefault="00281040" w:rsidP="00281040">
            <w:pPr>
              <w:rPr>
                <w:lang w:val="es-CR" w:eastAsia="es-CR"/>
              </w:rPr>
            </w:pPr>
          </w:p>
        </w:tc>
      </w:tr>
      <w:tr w:rsidR="00281040" w:rsidRPr="00281040" w14:paraId="5BC9DCE9" w14:textId="77777777" w:rsidTr="00187CD6">
        <w:trPr>
          <w:jc w:val="center"/>
        </w:trPr>
        <w:tc>
          <w:tcPr>
            <w:tcW w:w="0" w:type="auto"/>
            <w:noWrap/>
            <w:vAlign w:val="center"/>
            <w:hideMark/>
          </w:tcPr>
          <w:p w14:paraId="76A38E4F"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7B9758D1" w14:textId="77777777" w:rsidR="00281040" w:rsidRPr="00281040" w:rsidRDefault="00281040" w:rsidP="00281040">
            <w:pPr>
              <w:jc w:val="right"/>
              <w:rPr>
                <w:b/>
                <w:bCs/>
                <w:lang w:val="es-CR" w:eastAsia="es-CR"/>
              </w:rPr>
            </w:pPr>
            <w:r w:rsidRPr="00281040">
              <w:rPr>
                <w:b/>
                <w:bCs/>
                <w:lang w:val="es-CR" w:eastAsia="es-CR"/>
              </w:rPr>
              <w:t>1 586</w:t>
            </w:r>
          </w:p>
        </w:tc>
        <w:tc>
          <w:tcPr>
            <w:tcW w:w="0" w:type="auto"/>
            <w:tcBorders>
              <w:top w:val="nil"/>
              <w:left w:val="nil"/>
              <w:bottom w:val="nil"/>
              <w:right w:val="single" w:sz="4" w:space="0" w:color="auto"/>
            </w:tcBorders>
            <w:noWrap/>
            <w:vAlign w:val="center"/>
            <w:hideMark/>
          </w:tcPr>
          <w:p w14:paraId="78374E52" w14:textId="77777777" w:rsidR="00281040" w:rsidRPr="00281040" w:rsidRDefault="00281040" w:rsidP="00281040">
            <w:pPr>
              <w:jc w:val="right"/>
              <w:rPr>
                <w:b/>
                <w:bCs/>
                <w:lang w:val="es-CR" w:eastAsia="es-CR"/>
              </w:rPr>
            </w:pPr>
            <w:r w:rsidRPr="00281040">
              <w:rPr>
                <w:b/>
                <w:bCs/>
                <w:lang w:val="es-CR" w:eastAsia="es-CR"/>
              </w:rPr>
              <w:t>1 588</w:t>
            </w:r>
          </w:p>
        </w:tc>
        <w:tc>
          <w:tcPr>
            <w:tcW w:w="0" w:type="auto"/>
            <w:tcBorders>
              <w:top w:val="nil"/>
              <w:left w:val="nil"/>
              <w:bottom w:val="nil"/>
              <w:right w:val="single" w:sz="4" w:space="0" w:color="auto"/>
            </w:tcBorders>
            <w:noWrap/>
            <w:vAlign w:val="center"/>
            <w:hideMark/>
          </w:tcPr>
          <w:p w14:paraId="7CC49E7D" w14:textId="77777777" w:rsidR="00281040" w:rsidRPr="00281040" w:rsidRDefault="00281040" w:rsidP="00281040">
            <w:pPr>
              <w:jc w:val="right"/>
              <w:rPr>
                <w:b/>
                <w:bCs/>
                <w:lang w:val="es-CR" w:eastAsia="es-CR"/>
              </w:rPr>
            </w:pPr>
            <w:r w:rsidRPr="00281040">
              <w:rPr>
                <w:b/>
                <w:bCs/>
                <w:lang w:val="es-CR" w:eastAsia="es-CR"/>
              </w:rPr>
              <w:t>1 865</w:t>
            </w:r>
          </w:p>
        </w:tc>
        <w:tc>
          <w:tcPr>
            <w:tcW w:w="0" w:type="auto"/>
            <w:tcBorders>
              <w:top w:val="nil"/>
              <w:left w:val="nil"/>
              <w:bottom w:val="nil"/>
              <w:right w:val="single" w:sz="4" w:space="0" w:color="auto"/>
            </w:tcBorders>
            <w:noWrap/>
            <w:vAlign w:val="center"/>
            <w:hideMark/>
          </w:tcPr>
          <w:p w14:paraId="1E01279C" w14:textId="77777777" w:rsidR="00281040" w:rsidRPr="00281040" w:rsidRDefault="00281040" w:rsidP="00281040">
            <w:pPr>
              <w:jc w:val="right"/>
              <w:rPr>
                <w:b/>
                <w:bCs/>
                <w:lang w:val="es-CR" w:eastAsia="es-CR"/>
              </w:rPr>
            </w:pPr>
            <w:r w:rsidRPr="00281040">
              <w:rPr>
                <w:b/>
                <w:bCs/>
                <w:lang w:val="es-CR" w:eastAsia="es-CR"/>
              </w:rPr>
              <w:t>2 293</w:t>
            </w:r>
          </w:p>
        </w:tc>
        <w:tc>
          <w:tcPr>
            <w:tcW w:w="0" w:type="auto"/>
            <w:tcBorders>
              <w:top w:val="nil"/>
              <w:left w:val="nil"/>
              <w:bottom w:val="nil"/>
              <w:right w:val="single" w:sz="4" w:space="0" w:color="auto"/>
            </w:tcBorders>
            <w:noWrap/>
            <w:vAlign w:val="center"/>
            <w:hideMark/>
          </w:tcPr>
          <w:p w14:paraId="2D594B70" w14:textId="77777777" w:rsidR="00281040" w:rsidRPr="00281040" w:rsidRDefault="00281040" w:rsidP="00281040">
            <w:pPr>
              <w:jc w:val="right"/>
              <w:rPr>
                <w:b/>
                <w:bCs/>
                <w:lang w:val="es-CR" w:eastAsia="es-CR"/>
              </w:rPr>
            </w:pPr>
            <w:r w:rsidRPr="00281040">
              <w:rPr>
                <w:b/>
                <w:bCs/>
                <w:lang w:val="es-CR" w:eastAsia="es-CR"/>
              </w:rPr>
              <w:t>2 440</w:t>
            </w:r>
          </w:p>
        </w:tc>
        <w:tc>
          <w:tcPr>
            <w:tcW w:w="0" w:type="auto"/>
            <w:noWrap/>
            <w:vAlign w:val="center"/>
            <w:hideMark/>
          </w:tcPr>
          <w:p w14:paraId="55AFD144"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nil"/>
            </w:tcBorders>
            <w:noWrap/>
            <w:vAlign w:val="center"/>
            <w:hideMark/>
          </w:tcPr>
          <w:p w14:paraId="54FC05C7"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63768898"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55631F3C"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56B22FD7"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CE22C4A"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5E87463F" w14:textId="77777777" w:rsidTr="00187CD6">
        <w:trPr>
          <w:jc w:val="center"/>
        </w:trPr>
        <w:tc>
          <w:tcPr>
            <w:tcW w:w="0" w:type="auto"/>
            <w:noWrap/>
            <w:vAlign w:val="center"/>
            <w:hideMark/>
          </w:tcPr>
          <w:p w14:paraId="6A2CC22A" w14:textId="77777777" w:rsidR="00281040" w:rsidRPr="00281040" w:rsidRDefault="00281040" w:rsidP="00281040">
            <w:pPr>
              <w:rPr>
                <w:lang w:val="es-CR" w:eastAsia="es-CR"/>
              </w:rPr>
            </w:pPr>
            <w:r w:rsidRPr="00281040">
              <w:rPr>
                <w:lang w:val="es-CR" w:eastAsia="es-CR"/>
              </w:rPr>
              <w:t>Hasta 1 mes</w:t>
            </w:r>
          </w:p>
        </w:tc>
        <w:tc>
          <w:tcPr>
            <w:tcW w:w="0" w:type="auto"/>
            <w:tcBorders>
              <w:top w:val="nil"/>
              <w:left w:val="single" w:sz="4" w:space="0" w:color="auto"/>
              <w:bottom w:val="nil"/>
              <w:right w:val="single" w:sz="4" w:space="0" w:color="auto"/>
            </w:tcBorders>
            <w:noWrap/>
            <w:vAlign w:val="center"/>
            <w:hideMark/>
          </w:tcPr>
          <w:p w14:paraId="5221B832" w14:textId="77777777" w:rsidR="00281040" w:rsidRPr="00281040" w:rsidRDefault="00281040" w:rsidP="00281040">
            <w:pPr>
              <w:jc w:val="right"/>
              <w:rPr>
                <w:lang w:val="es-CR" w:eastAsia="es-CR"/>
              </w:rPr>
            </w:pPr>
            <w:r w:rsidRPr="00281040">
              <w:rPr>
                <w:lang w:val="es-CR" w:eastAsia="es-CR"/>
              </w:rPr>
              <w:t>237</w:t>
            </w:r>
          </w:p>
        </w:tc>
        <w:tc>
          <w:tcPr>
            <w:tcW w:w="0" w:type="auto"/>
            <w:tcBorders>
              <w:top w:val="nil"/>
              <w:left w:val="nil"/>
              <w:bottom w:val="nil"/>
              <w:right w:val="single" w:sz="4" w:space="0" w:color="auto"/>
            </w:tcBorders>
            <w:noWrap/>
            <w:vAlign w:val="center"/>
            <w:hideMark/>
          </w:tcPr>
          <w:p w14:paraId="72A4486D" w14:textId="77777777" w:rsidR="00281040" w:rsidRPr="00281040" w:rsidRDefault="00281040" w:rsidP="00281040">
            <w:pPr>
              <w:jc w:val="right"/>
              <w:rPr>
                <w:lang w:val="es-CR" w:eastAsia="es-CR"/>
              </w:rPr>
            </w:pPr>
            <w:r w:rsidRPr="00281040">
              <w:rPr>
                <w:lang w:val="es-CR" w:eastAsia="es-CR"/>
              </w:rPr>
              <w:t>292</w:t>
            </w:r>
          </w:p>
        </w:tc>
        <w:tc>
          <w:tcPr>
            <w:tcW w:w="0" w:type="auto"/>
            <w:tcBorders>
              <w:top w:val="nil"/>
              <w:left w:val="nil"/>
              <w:bottom w:val="nil"/>
              <w:right w:val="single" w:sz="4" w:space="0" w:color="auto"/>
            </w:tcBorders>
            <w:noWrap/>
            <w:vAlign w:val="center"/>
            <w:hideMark/>
          </w:tcPr>
          <w:p w14:paraId="237B7DE1" w14:textId="77777777" w:rsidR="00281040" w:rsidRPr="00281040" w:rsidRDefault="00281040" w:rsidP="00281040">
            <w:pPr>
              <w:jc w:val="right"/>
              <w:rPr>
                <w:lang w:val="es-CR" w:eastAsia="es-CR"/>
              </w:rPr>
            </w:pPr>
            <w:r w:rsidRPr="00281040">
              <w:rPr>
                <w:lang w:val="es-CR" w:eastAsia="es-CR"/>
              </w:rPr>
              <w:t>304</w:t>
            </w:r>
          </w:p>
        </w:tc>
        <w:tc>
          <w:tcPr>
            <w:tcW w:w="0" w:type="auto"/>
            <w:tcBorders>
              <w:top w:val="nil"/>
              <w:left w:val="nil"/>
              <w:bottom w:val="nil"/>
              <w:right w:val="single" w:sz="4" w:space="0" w:color="auto"/>
            </w:tcBorders>
            <w:noWrap/>
            <w:vAlign w:val="center"/>
            <w:hideMark/>
          </w:tcPr>
          <w:p w14:paraId="5398D304" w14:textId="77777777" w:rsidR="00281040" w:rsidRPr="00281040" w:rsidRDefault="00281040" w:rsidP="00281040">
            <w:pPr>
              <w:jc w:val="right"/>
              <w:rPr>
                <w:lang w:val="es-CR" w:eastAsia="es-CR"/>
              </w:rPr>
            </w:pPr>
            <w:r w:rsidRPr="00281040">
              <w:rPr>
                <w:lang w:val="es-CR" w:eastAsia="es-CR"/>
              </w:rPr>
              <w:t>348</w:t>
            </w:r>
          </w:p>
        </w:tc>
        <w:tc>
          <w:tcPr>
            <w:tcW w:w="0" w:type="auto"/>
            <w:tcBorders>
              <w:top w:val="nil"/>
              <w:left w:val="nil"/>
              <w:bottom w:val="nil"/>
              <w:right w:val="single" w:sz="4" w:space="0" w:color="auto"/>
            </w:tcBorders>
            <w:noWrap/>
            <w:vAlign w:val="center"/>
            <w:hideMark/>
          </w:tcPr>
          <w:p w14:paraId="28E415B9" w14:textId="77777777" w:rsidR="00281040" w:rsidRPr="00281040" w:rsidRDefault="00281040" w:rsidP="00281040">
            <w:pPr>
              <w:jc w:val="right"/>
              <w:rPr>
                <w:lang w:val="es-CR" w:eastAsia="es-CR"/>
              </w:rPr>
            </w:pPr>
            <w:r w:rsidRPr="00281040">
              <w:rPr>
                <w:lang w:val="es-CR" w:eastAsia="es-CR"/>
              </w:rPr>
              <w:t>331</w:t>
            </w:r>
          </w:p>
        </w:tc>
        <w:tc>
          <w:tcPr>
            <w:tcW w:w="0" w:type="auto"/>
            <w:noWrap/>
            <w:vAlign w:val="center"/>
            <w:hideMark/>
          </w:tcPr>
          <w:p w14:paraId="512228CE"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nil"/>
            </w:tcBorders>
            <w:noWrap/>
            <w:vAlign w:val="center"/>
            <w:hideMark/>
          </w:tcPr>
          <w:p w14:paraId="2684556F" w14:textId="77777777" w:rsidR="00281040" w:rsidRPr="00281040" w:rsidRDefault="00281040" w:rsidP="00281040">
            <w:pPr>
              <w:jc w:val="right"/>
              <w:rPr>
                <w:lang w:val="es-CR" w:eastAsia="es-CR"/>
              </w:rPr>
            </w:pPr>
            <w:r w:rsidRPr="00281040">
              <w:rPr>
                <w:lang w:val="es-CR" w:eastAsia="es-CR"/>
              </w:rPr>
              <w:t>14,9</w:t>
            </w:r>
          </w:p>
        </w:tc>
        <w:tc>
          <w:tcPr>
            <w:tcW w:w="0" w:type="auto"/>
            <w:tcBorders>
              <w:top w:val="nil"/>
              <w:left w:val="single" w:sz="4" w:space="0" w:color="auto"/>
              <w:bottom w:val="nil"/>
              <w:right w:val="nil"/>
            </w:tcBorders>
            <w:noWrap/>
            <w:vAlign w:val="center"/>
            <w:hideMark/>
          </w:tcPr>
          <w:p w14:paraId="3DCE3AB2" w14:textId="77777777" w:rsidR="00281040" w:rsidRPr="00281040" w:rsidRDefault="00281040" w:rsidP="00281040">
            <w:pPr>
              <w:jc w:val="right"/>
              <w:rPr>
                <w:lang w:val="es-CR" w:eastAsia="es-CR"/>
              </w:rPr>
            </w:pPr>
            <w:r w:rsidRPr="00281040">
              <w:rPr>
                <w:lang w:val="es-CR" w:eastAsia="es-CR"/>
              </w:rPr>
              <w:t>18,4</w:t>
            </w:r>
          </w:p>
        </w:tc>
        <w:tc>
          <w:tcPr>
            <w:tcW w:w="0" w:type="auto"/>
            <w:tcBorders>
              <w:top w:val="nil"/>
              <w:left w:val="single" w:sz="4" w:space="0" w:color="auto"/>
              <w:bottom w:val="nil"/>
              <w:right w:val="nil"/>
            </w:tcBorders>
            <w:noWrap/>
            <w:vAlign w:val="center"/>
            <w:hideMark/>
          </w:tcPr>
          <w:p w14:paraId="2BAEA16C" w14:textId="77777777" w:rsidR="00281040" w:rsidRPr="00281040" w:rsidRDefault="00281040" w:rsidP="00281040">
            <w:pPr>
              <w:jc w:val="right"/>
              <w:rPr>
                <w:lang w:val="es-CR" w:eastAsia="es-CR"/>
              </w:rPr>
            </w:pPr>
            <w:r w:rsidRPr="00281040">
              <w:rPr>
                <w:lang w:val="es-CR" w:eastAsia="es-CR"/>
              </w:rPr>
              <w:t>16,3</w:t>
            </w:r>
          </w:p>
        </w:tc>
        <w:tc>
          <w:tcPr>
            <w:tcW w:w="0" w:type="auto"/>
            <w:tcBorders>
              <w:top w:val="nil"/>
              <w:left w:val="single" w:sz="4" w:space="0" w:color="auto"/>
              <w:bottom w:val="nil"/>
              <w:right w:val="nil"/>
            </w:tcBorders>
            <w:noWrap/>
            <w:vAlign w:val="center"/>
            <w:hideMark/>
          </w:tcPr>
          <w:p w14:paraId="65736F25" w14:textId="77777777" w:rsidR="00281040" w:rsidRPr="00281040" w:rsidRDefault="00281040" w:rsidP="00281040">
            <w:pPr>
              <w:jc w:val="right"/>
              <w:rPr>
                <w:lang w:val="es-CR" w:eastAsia="es-CR"/>
              </w:rPr>
            </w:pPr>
            <w:r w:rsidRPr="00281040">
              <w:rPr>
                <w:lang w:val="es-CR" w:eastAsia="es-CR"/>
              </w:rPr>
              <w:t>15,2</w:t>
            </w:r>
          </w:p>
        </w:tc>
        <w:tc>
          <w:tcPr>
            <w:tcW w:w="0" w:type="auto"/>
            <w:tcBorders>
              <w:top w:val="nil"/>
              <w:left w:val="single" w:sz="4" w:space="0" w:color="auto"/>
              <w:bottom w:val="nil"/>
              <w:right w:val="nil"/>
            </w:tcBorders>
            <w:noWrap/>
            <w:vAlign w:val="center"/>
            <w:hideMark/>
          </w:tcPr>
          <w:p w14:paraId="187BC027" w14:textId="77777777" w:rsidR="00281040" w:rsidRPr="00281040" w:rsidRDefault="00281040" w:rsidP="00281040">
            <w:pPr>
              <w:jc w:val="right"/>
              <w:rPr>
                <w:lang w:val="es-CR" w:eastAsia="es-CR"/>
              </w:rPr>
            </w:pPr>
            <w:r w:rsidRPr="00281040">
              <w:rPr>
                <w:lang w:val="es-CR" w:eastAsia="es-CR"/>
              </w:rPr>
              <w:t>13,6</w:t>
            </w:r>
          </w:p>
        </w:tc>
      </w:tr>
      <w:tr w:rsidR="00281040" w:rsidRPr="00281040" w14:paraId="6A19E68E" w14:textId="77777777" w:rsidTr="00187CD6">
        <w:trPr>
          <w:jc w:val="center"/>
        </w:trPr>
        <w:tc>
          <w:tcPr>
            <w:tcW w:w="0" w:type="auto"/>
            <w:noWrap/>
            <w:vAlign w:val="center"/>
            <w:hideMark/>
          </w:tcPr>
          <w:p w14:paraId="069ED3EE" w14:textId="77777777" w:rsidR="00281040" w:rsidRPr="00281040" w:rsidRDefault="00281040" w:rsidP="00281040">
            <w:pPr>
              <w:rPr>
                <w:lang w:val="es-CR" w:eastAsia="es-CR"/>
              </w:rPr>
            </w:pPr>
            <w:r w:rsidRPr="00281040">
              <w:rPr>
                <w:lang w:val="es-CR" w:eastAsia="es-CR"/>
              </w:rPr>
              <w:t>Más de 1 a 2 meses</w:t>
            </w:r>
          </w:p>
        </w:tc>
        <w:tc>
          <w:tcPr>
            <w:tcW w:w="0" w:type="auto"/>
            <w:tcBorders>
              <w:top w:val="nil"/>
              <w:left w:val="single" w:sz="4" w:space="0" w:color="auto"/>
              <w:bottom w:val="nil"/>
              <w:right w:val="single" w:sz="4" w:space="0" w:color="auto"/>
            </w:tcBorders>
            <w:noWrap/>
            <w:vAlign w:val="center"/>
            <w:hideMark/>
          </w:tcPr>
          <w:p w14:paraId="1634FA4D" w14:textId="77777777" w:rsidR="00281040" w:rsidRPr="00281040" w:rsidRDefault="00281040" w:rsidP="00281040">
            <w:pPr>
              <w:jc w:val="right"/>
              <w:rPr>
                <w:lang w:val="es-CR" w:eastAsia="es-CR"/>
              </w:rPr>
            </w:pPr>
            <w:r w:rsidRPr="00281040">
              <w:rPr>
                <w:lang w:val="es-CR" w:eastAsia="es-CR"/>
              </w:rPr>
              <w:t>239</w:t>
            </w:r>
          </w:p>
        </w:tc>
        <w:tc>
          <w:tcPr>
            <w:tcW w:w="0" w:type="auto"/>
            <w:tcBorders>
              <w:top w:val="nil"/>
              <w:left w:val="nil"/>
              <w:bottom w:val="nil"/>
              <w:right w:val="single" w:sz="4" w:space="0" w:color="auto"/>
            </w:tcBorders>
            <w:noWrap/>
            <w:vAlign w:val="center"/>
            <w:hideMark/>
          </w:tcPr>
          <w:p w14:paraId="09730F3A" w14:textId="77777777" w:rsidR="00281040" w:rsidRPr="00281040" w:rsidRDefault="00281040" w:rsidP="00281040">
            <w:pPr>
              <w:jc w:val="right"/>
              <w:rPr>
                <w:lang w:val="es-CR" w:eastAsia="es-CR"/>
              </w:rPr>
            </w:pPr>
            <w:r w:rsidRPr="00281040">
              <w:rPr>
                <w:lang w:val="es-CR" w:eastAsia="es-CR"/>
              </w:rPr>
              <w:t>256</w:t>
            </w:r>
          </w:p>
        </w:tc>
        <w:tc>
          <w:tcPr>
            <w:tcW w:w="0" w:type="auto"/>
            <w:tcBorders>
              <w:top w:val="nil"/>
              <w:left w:val="nil"/>
              <w:bottom w:val="nil"/>
              <w:right w:val="single" w:sz="4" w:space="0" w:color="auto"/>
            </w:tcBorders>
            <w:noWrap/>
            <w:vAlign w:val="center"/>
            <w:hideMark/>
          </w:tcPr>
          <w:p w14:paraId="1E1BE0D7" w14:textId="77777777" w:rsidR="00281040" w:rsidRPr="00281040" w:rsidRDefault="00281040" w:rsidP="00281040">
            <w:pPr>
              <w:jc w:val="right"/>
              <w:rPr>
                <w:lang w:val="es-CR" w:eastAsia="es-CR"/>
              </w:rPr>
            </w:pPr>
            <w:r w:rsidRPr="00281040">
              <w:rPr>
                <w:lang w:val="es-CR" w:eastAsia="es-CR"/>
              </w:rPr>
              <w:t>278</w:t>
            </w:r>
          </w:p>
        </w:tc>
        <w:tc>
          <w:tcPr>
            <w:tcW w:w="0" w:type="auto"/>
            <w:tcBorders>
              <w:top w:val="nil"/>
              <w:left w:val="nil"/>
              <w:bottom w:val="nil"/>
              <w:right w:val="single" w:sz="4" w:space="0" w:color="auto"/>
            </w:tcBorders>
            <w:noWrap/>
            <w:vAlign w:val="center"/>
            <w:hideMark/>
          </w:tcPr>
          <w:p w14:paraId="2E8D577F" w14:textId="77777777" w:rsidR="00281040" w:rsidRPr="00281040" w:rsidRDefault="00281040" w:rsidP="00281040">
            <w:pPr>
              <w:jc w:val="right"/>
              <w:rPr>
                <w:lang w:val="es-CR" w:eastAsia="es-CR"/>
              </w:rPr>
            </w:pPr>
            <w:r w:rsidRPr="00281040">
              <w:rPr>
                <w:lang w:val="es-CR" w:eastAsia="es-CR"/>
              </w:rPr>
              <w:t>380</w:t>
            </w:r>
          </w:p>
        </w:tc>
        <w:tc>
          <w:tcPr>
            <w:tcW w:w="0" w:type="auto"/>
            <w:tcBorders>
              <w:top w:val="nil"/>
              <w:left w:val="nil"/>
              <w:bottom w:val="nil"/>
              <w:right w:val="single" w:sz="4" w:space="0" w:color="auto"/>
            </w:tcBorders>
            <w:noWrap/>
            <w:vAlign w:val="center"/>
            <w:hideMark/>
          </w:tcPr>
          <w:p w14:paraId="7F62703C" w14:textId="77777777" w:rsidR="00281040" w:rsidRPr="00281040" w:rsidRDefault="00281040" w:rsidP="00281040">
            <w:pPr>
              <w:jc w:val="right"/>
              <w:rPr>
                <w:lang w:val="es-CR" w:eastAsia="es-CR"/>
              </w:rPr>
            </w:pPr>
            <w:r w:rsidRPr="00281040">
              <w:rPr>
                <w:lang w:val="es-CR" w:eastAsia="es-CR"/>
              </w:rPr>
              <w:t>295</w:t>
            </w:r>
          </w:p>
        </w:tc>
        <w:tc>
          <w:tcPr>
            <w:tcW w:w="0" w:type="auto"/>
            <w:tcBorders>
              <w:top w:val="nil"/>
              <w:left w:val="nil"/>
              <w:bottom w:val="nil"/>
              <w:right w:val="single" w:sz="4" w:space="0" w:color="auto"/>
            </w:tcBorders>
            <w:noWrap/>
            <w:vAlign w:val="center"/>
            <w:hideMark/>
          </w:tcPr>
          <w:p w14:paraId="7E78AA7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630EDBF" w14:textId="77777777" w:rsidR="00281040" w:rsidRPr="00281040" w:rsidRDefault="00281040" w:rsidP="00281040">
            <w:pPr>
              <w:jc w:val="right"/>
              <w:rPr>
                <w:lang w:val="es-CR" w:eastAsia="es-CR"/>
              </w:rPr>
            </w:pPr>
            <w:r w:rsidRPr="00281040">
              <w:rPr>
                <w:lang w:val="es-CR" w:eastAsia="es-CR"/>
              </w:rPr>
              <w:t>15,1</w:t>
            </w:r>
          </w:p>
        </w:tc>
        <w:tc>
          <w:tcPr>
            <w:tcW w:w="0" w:type="auto"/>
            <w:tcBorders>
              <w:top w:val="nil"/>
              <w:left w:val="single" w:sz="4" w:space="0" w:color="auto"/>
              <w:bottom w:val="nil"/>
              <w:right w:val="nil"/>
            </w:tcBorders>
            <w:noWrap/>
            <w:vAlign w:val="center"/>
            <w:hideMark/>
          </w:tcPr>
          <w:p w14:paraId="4E1DBA16" w14:textId="77777777" w:rsidR="00281040" w:rsidRPr="00281040" w:rsidRDefault="00281040" w:rsidP="00281040">
            <w:pPr>
              <w:jc w:val="right"/>
              <w:rPr>
                <w:lang w:val="es-CR" w:eastAsia="es-CR"/>
              </w:rPr>
            </w:pPr>
            <w:r w:rsidRPr="00281040">
              <w:rPr>
                <w:lang w:val="es-CR" w:eastAsia="es-CR"/>
              </w:rPr>
              <w:t>16,1</w:t>
            </w:r>
          </w:p>
        </w:tc>
        <w:tc>
          <w:tcPr>
            <w:tcW w:w="0" w:type="auto"/>
            <w:tcBorders>
              <w:top w:val="nil"/>
              <w:left w:val="single" w:sz="4" w:space="0" w:color="auto"/>
              <w:bottom w:val="nil"/>
              <w:right w:val="nil"/>
            </w:tcBorders>
            <w:noWrap/>
            <w:vAlign w:val="center"/>
            <w:hideMark/>
          </w:tcPr>
          <w:p w14:paraId="6578C804" w14:textId="77777777" w:rsidR="00281040" w:rsidRPr="00281040" w:rsidRDefault="00281040" w:rsidP="00281040">
            <w:pPr>
              <w:jc w:val="right"/>
              <w:rPr>
                <w:lang w:val="es-CR" w:eastAsia="es-CR"/>
              </w:rPr>
            </w:pPr>
            <w:r w:rsidRPr="00281040">
              <w:rPr>
                <w:lang w:val="es-CR" w:eastAsia="es-CR"/>
              </w:rPr>
              <w:t>14,9</w:t>
            </w:r>
          </w:p>
        </w:tc>
        <w:tc>
          <w:tcPr>
            <w:tcW w:w="0" w:type="auto"/>
            <w:tcBorders>
              <w:top w:val="nil"/>
              <w:left w:val="single" w:sz="4" w:space="0" w:color="auto"/>
              <w:bottom w:val="nil"/>
              <w:right w:val="nil"/>
            </w:tcBorders>
            <w:noWrap/>
            <w:vAlign w:val="center"/>
            <w:hideMark/>
          </w:tcPr>
          <w:p w14:paraId="659E1C1D" w14:textId="77777777" w:rsidR="00281040" w:rsidRPr="00281040" w:rsidRDefault="00281040" w:rsidP="00281040">
            <w:pPr>
              <w:jc w:val="right"/>
              <w:rPr>
                <w:lang w:val="es-CR" w:eastAsia="es-CR"/>
              </w:rPr>
            </w:pPr>
            <w:r w:rsidRPr="00281040">
              <w:rPr>
                <w:lang w:val="es-CR" w:eastAsia="es-CR"/>
              </w:rPr>
              <w:t>16,6</w:t>
            </w:r>
          </w:p>
        </w:tc>
        <w:tc>
          <w:tcPr>
            <w:tcW w:w="0" w:type="auto"/>
            <w:tcBorders>
              <w:top w:val="nil"/>
              <w:left w:val="single" w:sz="4" w:space="0" w:color="auto"/>
              <w:bottom w:val="nil"/>
              <w:right w:val="nil"/>
            </w:tcBorders>
            <w:noWrap/>
            <w:vAlign w:val="center"/>
            <w:hideMark/>
          </w:tcPr>
          <w:p w14:paraId="7DA97C7E" w14:textId="77777777" w:rsidR="00281040" w:rsidRPr="00281040" w:rsidRDefault="00281040" w:rsidP="00281040">
            <w:pPr>
              <w:jc w:val="right"/>
              <w:rPr>
                <w:lang w:val="es-CR" w:eastAsia="es-CR"/>
              </w:rPr>
            </w:pPr>
            <w:r w:rsidRPr="00281040">
              <w:rPr>
                <w:lang w:val="es-CR" w:eastAsia="es-CR"/>
              </w:rPr>
              <w:t>12,1</w:t>
            </w:r>
          </w:p>
        </w:tc>
      </w:tr>
      <w:tr w:rsidR="00281040" w:rsidRPr="00281040" w14:paraId="6F8DFFB2" w14:textId="77777777" w:rsidTr="00187CD6">
        <w:trPr>
          <w:jc w:val="center"/>
        </w:trPr>
        <w:tc>
          <w:tcPr>
            <w:tcW w:w="0" w:type="auto"/>
            <w:noWrap/>
            <w:vAlign w:val="center"/>
            <w:hideMark/>
          </w:tcPr>
          <w:p w14:paraId="7EAECE4B" w14:textId="77777777" w:rsidR="00281040" w:rsidRPr="00281040" w:rsidRDefault="00281040" w:rsidP="00281040">
            <w:pPr>
              <w:rPr>
                <w:lang w:val="es-CR" w:eastAsia="es-CR"/>
              </w:rPr>
            </w:pPr>
            <w:r w:rsidRPr="00281040">
              <w:rPr>
                <w:lang w:val="es-CR" w:eastAsia="es-CR"/>
              </w:rPr>
              <w:t>Más de 2 a 3 meses</w:t>
            </w:r>
          </w:p>
        </w:tc>
        <w:tc>
          <w:tcPr>
            <w:tcW w:w="0" w:type="auto"/>
            <w:tcBorders>
              <w:top w:val="nil"/>
              <w:left w:val="single" w:sz="4" w:space="0" w:color="auto"/>
              <w:bottom w:val="nil"/>
              <w:right w:val="single" w:sz="4" w:space="0" w:color="auto"/>
            </w:tcBorders>
            <w:noWrap/>
            <w:vAlign w:val="center"/>
            <w:hideMark/>
          </w:tcPr>
          <w:p w14:paraId="132D04FE" w14:textId="77777777" w:rsidR="00281040" w:rsidRPr="00281040" w:rsidRDefault="00281040" w:rsidP="00281040">
            <w:pPr>
              <w:jc w:val="right"/>
              <w:rPr>
                <w:lang w:val="es-CR" w:eastAsia="es-CR"/>
              </w:rPr>
            </w:pPr>
            <w:r w:rsidRPr="00281040">
              <w:rPr>
                <w:lang w:val="es-CR" w:eastAsia="es-CR"/>
              </w:rPr>
              <w:t>211</w:t>
            </w:r>
          </w:p>
        </w:tc>
        <w:tc>
          <w:tcPr>
            <w:tcW w:w="0" w:type="auto"/>
            <w:tcBorders>
              <w:top w:val="nil"/>
              <w:left w:val="nil"/>
              <w:bottom w:val="nil"/>
              <w:right w:val="single" w:sz="4" w:space="0" w:color="auto"/>
            </w:tcBorders>
            <w:noWrap/>
            <w:vAlign w:val="center"/>
            <w:hideMark/>
          </w:tcPr>
          <w:p w14:paraId="41252D8F" w14:textId="77777777" w:rsidR="00281040" w:rsidRPr="00281040" w:rsidRDefault="00281040" w:rsidP="00281040">
            <w:pPr>
              <w:jc w:val="right"/>
              <w:rPr>
                <w:lang w:val="es-CR" w:eastAsia="es-CR"/>
              </w:rPr>
            </w:pPr>
            <w:r w:rsidRPr="00281040">
              <w:rPr>
                <w:lang w:val="es-CR" w:eastAsia="es-CR"/>
              </w:rPr>
              <w:t>190</w:t>
            </w:r>
          </w:p>
        </w:tc>
        <w:tc>
          <w:tcPr>
            <w:tcW w:w="0" w:type="auto"/>
            <w:tcBorders>
              <w:top w:val="nil"/>
              <w:left w:val="nil"/>
              <w:bottom w:val="nil"/>
              <w:right w:val="single" w:sz="4" w:space="0" w:color="auto"/>
            </w:tcBorders>
            <w:noWrap/>
            <w:vAlign w:val="center"/>
            <w:hideMark/>
          </w:tcPr>
          <w:p w14:paraId="4A51A403" w14:textId="77777777" w:rsidR="00281040" w:rsidRPr="00281040" w:rsidRDefault="00281040" w:rsidP="00281040">
            <w:pPr>
              <w:jc w:val="right"/>
              <w:rPr>
                <w:lang w:val="es-CR" w:eastAsia="es-CR"/>
              </w:rPr>
            </w:pPr>
            <w:r w:rsidRPr="00281040">
              <w:rPr>
                <w:lang w:val="es-CR" w:eastAsia="es-CR"/>
              </w:rPr>
              <w:t>196</w:t>
            </w:r>
          </w:p>
        </w:tc>
        <w:tc>
          <w:tcPr>
            <w:tcW w:w="0" w:type="auto"/>
            <w:tcBorders>
              <w:top w:val="nil"/>
              <w:left w:val="nil"/>
              <w:bottom w:val="nil"/>
              <w:right w:val="single" w:sz="4" w:space="0" w:color="auto"/>
            </w:tcBorders>
            <w:noWrap/>
            <w:vAlign w:val="center"/>
            <w:hideMark/>
          </w:tcPr>
          <w:p w14:paraId="390DD17F" w14:textId="77777777" w:rsidR="00281040" w:rsidRPr="00281040" w:rsidRDefault="00281040" w:rsidP="00281040">
            <w:pPr>
              <w:jc w:val="right"/>
              <w:rPr>
                <w:lang w:val="es-CR" w:eastAsia="es-CR"/>
              </w:rPr>
            </w:pPr>
            <w:r w:rsidRPr="00281040">
              <w:rPr>
                <w:lang w:val="es-CR" w:eastAsia="es-CR"/>
              </w:rPr>
              <w:t>261</w:t>
            </w:r>
          </w:p>
        </w:tc>
        <w:tc>
          <w:tcPr>
            <w:tcW w:w="0" w:type="auto"/>
            <w:tcBorders>
              <w:top w:val="nil"/>
              <w:left w:val="nil"/>
              <w:bottom w:val="nil"/>
              <w:right w:val="single" w:sz="4" w:space="0" w:color="auto"/>
            </w:tcBorders>
            <w:noWrap/>
            <w:vAlign w:val="center"/>
            <w:hideMark/>
          </w:tcPr>
          <w:p w14:paraId="622AB6C6" w14:textId="77777777" w:rsidR="00281040" w:rsidRPr="00281040" w:rsidRDefault="00281040" w:rsidP="00281040">
            <w:pPr>
              <w:jc w:val="right"/>
              <w:rPr>
                <w:lang w:val="es-CR" w:eastAsia="es-CR"/>
              </w:rPr>
            </w:pPr>
            <w:r w:rsidRPr="00281040">
              <w:rPr>
                <w:lang w:val="es-CR" w:eastAsia="es-CR"/>
              </w:rPr>
              <w:t>233</w:t>
            </w:r>
          </w:p>
        </w:tc>
        <w:tc>
          <w:tcPr>
            <w:tcW w:w="0" w:type="auto"/>
            <w:tcBorders>
              <w:top w:val="nil"/>
              <w:left w:val="nil"/>
              <w:bottom w:val="nil"/>
              <w:right w:val="single" w:sz="4" w:space="0" w:color="auto"/>
            </w:tcBorders>
            <w:noWrap/>
            <w:vAlign w:val="center"/>
            <w:hideMark/>
          </w:tcPr>
          <w:p w14:paraId="1BB2A844"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FEE067B" w14:textId="77777777" w:rsidR="00281040" w:rsidRPr="00281040" w:rsidRDefault="00281040" w:rsidP="00281040">
            <w:pPr>
              <w:jc w:val="right"/>
              <w:rPr>
                <w:lang w:val="es-CR" w:eastAsia="es-CR"/>
              </w:rPr>
            </w:pPr>
            <w:r w:rsidRPr="00281040">
              <w:rPr>
                <w:lang w:val="es-CR" w:eastAsia="es-CR"/>
              </w:rPr>
              <w:t>13,3</w:t>
            </w:r>
          </w:p>
        </w:tc>
        <w:tc>
          <w:tcPr>
            <w:tcW w:w="0" w:type="auto"/>
            <w:tcBorders>
              <w:top w:val="nil"/>
              <w:left w:val="single" w:sz="4" w:space="0" w:color="auto"/>
              <w:bottom w:val="nil"/>
              <w:right w:val="nil"/>
            </w:tcBorders>
            <w:noWrap/>
            <w:vAlign w:val="center"/>
            <w:hideMark/>
          </w:tcPr>
          <w:p w14:paraId="597B64FD" w14:textId="77777777" w:rsidR="00281040" w:rsidRPr="00281040" w:rsidRDefault="00281040" w:rsidP="00281040">
            <w:pPr>
              <w:jc w:val="right"/>
              <w:rPr>
                <w:lang w:val="es-CR" w:eastAsia="es-CR"/>
              </w:rPr>
            </w:pPr>
            <w:r w:rsidRPr="00281040">
              <w:rPr>
                <w:lang w:val="es-CR" w:eastAsia="es-CR"/>
              </w:rPr>
              <w:t>12,0</w:t>
            </w:r>
          </w:p>
        </w:tc>
        <w:tc>
          <w:tcPr>
            <w:tcW w:w="0" w:type="auto"/>
            <w:tcBorders>
              <w:top w:val="nil"/>
              <w:left w:val="single" w:sz="4" w:space="0" w:color="auto"/>
              <w:bottom w:val="nil"/>
              <w:right w:val="nil"/>
            </w:tcBorders>
            <w:noWrap/>
            <w:vAlign w:val="center"/>
            <w:hideMark/>
          </w:tcPr>
          <w:p w14:paraId="6DDE229C" w14:textId="77777777" w:rsidR="00281040" w:rsidRPr="00281040" w:rsidRDefault="00281040" w:rsidP="00281040">
            <w:pPr>
              <w:jc w:val="right"/>
              <w:rPr>
                <w:lang w:val="es-CR" w:eastAsia="es-CR"/>
              </w:rPr>
            </w:pPr>
            <w:r w:rsidRPr="00281040">
              <w:rPr>
                <w:lang w:val="es-CR" w:eastAsia="es-CR"/>
              </w:rPr>
              <w:t>10,5</w:t>
            </w:r>
          </w:p>
        </w:tc>
        <w:tc>
          <w:tcPr>
            <w:tcW w:w="0" w:type="auto"/>
            <w:tcBorders>
              <w:top w:val="nil"/>
              <w:left w:val="single" w:sz="4" w:space="0" w:color="auto"/>
              <w:bottom w:val="nil"/>
              <w:right w:val="nil"/>
            </w:tcBorders>
            <w:noWrap/>
            <w:vAlign w:val="center"/>
            <w:hideMark/>
          </w:tcPr>
          <w:p w14:paraId="7DE2BFAB" w14:textId="77777777" w:rsidR="00281040" w:rsidRPr="00281040" w:rsidRDefault="00281040" w:rsidP="00281040">
            <w:pPr>
              <w:jc w:val="right"/>
              <w:rPr>
                <w:lang w:val="es-CR" w:eastAsia="es-CR"/>
              </w:rPr>
            </w:pPr>
            <w:r w:rsidRPr="00281040">
              <w:rPr>
                <w:lang w:val="es-CR" w:eastAsia="es-CR"/>
              </w:rPr>
              <w:t>11,4</w:t>
            </w:r>
          </w:p>
        </w:tc>
        <w:tc>
          <w:tcPr>
            <w:tcW w:w="0" w:type="auto"/>
            <w:tcBorders>
              <w:top w:val="nil"/>
              <w:left w:val="single" w:sz="4" w:space="0" w:color="auto"/>
              <w:bottom w:val="nil"/>
              <w:right w:val="nil"/>
            </w:tcBorders>
            <w:noWrap/>
            <w:vAlign w:val="center"/>
            <w:hideMark/>
          </w:tcPr>
          <w:p w14:paraId="7EDFECD7" w14:textId="77777777" w:rsidR="00281040" w:rsidRPr="00281040" w:rsidRDefault="00281040" w:rsidP="00281040">
            <w:pPr>
              <w:jc w:val="right"/>
              <w:rPr>
                <w:lang w:val="es-CR" w:eastAsia="es-CR"/>
              </w:rPr>
            </w:pPr>
            <w:r w:rsidRPr="00281040">
              <w:rPr>
                <w:lang w:val="es-CR" w:eastAsia="es-CR"/>
              </w:rPr>
              <w:t>9,5</w:t>
            </w:r>
          </w:p>
        </w:tc>
      </w:tr>
      <w:tr w:rsidR="00281040" w:rsidRPr="00281040" w14:paraId="244927BA" w14:textId="77777777" w:rsidTr="00187CD6">
        <w:trPr>
          <w:jc w:val="center"/>
        </w:trPr>
        <w:tc>
          <w:tcPr>
            <w:tcW w:w="0" w:type="auto"/>
            <w:noWrap/>
            <w:vAlign w:val="center"/>
            <w:hideMark/>
          </w:tcPr>
          <w:p w14:paraId="359738CA" w14:textId="77777777" w:rsidR="00281040" w:rsidRPr="00281040" w:rsidRDefault="00281040" w:rsidP="00281040">
            <w:pPr>
              <w:rPr>
                <w:lang w:val="es-CR" w:eastAsia="es-CR"/>
              </w:rPr>
            </w:pPr>
            <w:r w:rsidRPr="00281040">
              <w:rPr>
                <w:lang w:val="es-CR" w:eastAsia="es-CR"/>
              </w:rPr>
              <w:t>Más de 3 a 6 meses</w:t>
            </w:r>
          </w:p>
        </w:tc>
        <w:tc>
          <w:tcPr>
            <w:tcW w:w="0" w:type="auto"/>
            <w:tcBorders>
              <w:top w:val="nil"/>
              <w:left w:val="single" w:sz="4" w:space="0" w:color="auto"/>
              <w:bottom w:val="nil"/>
              <w:right w:val="single" w:sz="4" w:space="0" w:color="auto"/>
            </w:tcBorders>
            <w:noWrap/>
            <w:vAlign w:val="center"/>
            <w:hideMark/>
          </w:tcPr>
          <w:p w14:paraId="056A713B" w14:textId="77777777" w:rsidR="00281040" w:rsidRPr="00281040" w:rsidRDefault="00281040" w:rsidP="00281040">
            <w:pPr>
              <w:jc w:val="right"/>
              <w:rPr>
                <w:lang w:val="es-CR" w:eastAsia="es-CR"/>
              </w:rPr>
            </w:pPr>
            <w:r w:rsidRPr="00281040">
              <w:rPr>
                <w:lang w:val="es-CR" w:eastAsia="es-CR"/>
              </w:rPr>
              <w:t>432</w:t>
            </w:r>
          </w:p>
        </w:tc>
        <w:tc>
          <w:tcPr>
            <w:tcW w:w="0" w:type="auto"/>
            <w:tcBorders>
              <w:top w:val="nil"/>
              <w:left w:val="nil"/>
              <w:bottom w:val="nil"/>
              <w:right w:val="single" w:sz="4" w:space="0" w:color="auto"/>
            </w:tcBorders>
            <w:noWrap/>
            <w:vAlign w:val="center"/>
            <w:hideMark/>
          </w:tcPr>
          <w:p w14:paraId="5F86A1B9" w14:textId="77777777" w:rsidR="00281040" w:rsidRPr="00281040" w:rsidRDefault="00281040" w:rsidP="00281040">
            <w:pPr>
              <w:jc w:val="right"/>
              <w:rPr>
                <w:lang w:val="es-CR" w:eastAsia="es-CR"/>
              </w:rPr>
            </w:pPr>
            <w:r w:rsidRPr="00281040">
              <w:rPr>
                <w:lang w:val="es-CR" w:eastAsia="es-CR"/>
              </w:rPr>
              <w:t>413</w:t>
            </w:r>
          </w:p>
        </w:tc>
        <w:tc>
          <w:tcPr>
            <w:tcW w:w="0" w:type="auto"/>
            <w:tcBorders>
              <w:top w:val="nil"/>
              <w:left w:val="nil"/>
              <w:bottom w:val="nil"/>
              <w:right w:val="single" w:sz="4" w:space="0" w:color="auto"/>
            </w:tcBorders>
            <w:noWrap/>
            <w:vAlign w:val="center"/>
            <w:hideMark/>
          </w:tcPr>
          <w:p w14:paraId="4AF72660" w14:textId="77777777" w:rsidR="00281040" w:rsidRPr="00281040" w:rsidRDefault="00281040" w:rsidP="00281040">
            <w:pPr>
              <w:jc w:val="right"/>
              <w:rPr>
                <w:lang w:val="es-CR" w:eastAsia="es-CR"/>
              </w:rPr>
            </w:pPr>
            <w:r w:rsidRPr="00281040">
              <w:rPr>
                <w:lang w:val="es-CR" w:eastAsia="es-CR"/>
              </w:rPr>
              <w:t>459</w:t>
            </w:r>
          </w:p>
        </w:tc>
        <w:tc>
          <w:tcPr>
            <w:tcW w:w="0" w:type="auto"/>
            <w:tcBorders>
              <w:top w:val="nil"/>
              <w:left w:val="nil"/>
              <w:bottom w:val="nil"/>
              <w:right w:val="single" w:sz="4" w:space="0" w:color="auto"/>
            </w:tcBorders>
            <w:noWrap/>
            <w:vAlign w:val="center"/>
            <w:hideMark/>
          </w:tcPr>
          <w:p w14:paraId="0688077F" w14:textId="77777777" w:rsidR="00281040" w:rsidRPr="00281040" w:rsidRDefault="00281040" w:rsidP="00281040">
            <w:pPr>
              <w:jc w:val="right"/>
              <w:rPr>
                <w:lang w:val="es-CR" w:eastAsia="es-CR"/>
              </w:rPr>
            </w:pPr>
            <w:r w:rsidRPr="00281040">
              <w:rPr>
                <w:lang w:val="es-CR" w:eastAsia="es-CR"/>
              </w:rPr>
              <w:t>554</w:t>
            </w:r>
          </w:p>
        </w:tc>
        <w:tc>
          <w:tcPr>
            <w:tcW w:w="0" w:type="auto"/>
            <w:tcBorders>
              <w:top w:val="nil"/>
              <w:left w:val="nil"/>
              <w:bottom w:val="nil"/>
              <w:right w:val="single" w:sz="4" w:space="0" w:color="auto"/>
            </w:tcBorders>
            <w:noWrap/>
            <w:vAlign w:val="center"/>
            <w:hideMark/>
          </w:tcPr>
          <w:p w14:paraId="2B9445B7" w14:textId="77777777" w:rsidR="00281040" w:rsidRPr="00281040" w:rsidRDefault="00281040" w:rsidP="00281040">
            <w:pPr>
              <w:jc w:val="right"/>
              <w:rPr>
                <w:lang w:val="es-CR" w:eastAsia="es-CR"/>
              </w:rPr>
            </w:pPr>
            <w:r w:rsidRPr="00281040">
              <w:rPr>
                <w:lang w:val="es-CR" w:eastAsia="es-CR"/>
              </w:rPr>
              <w:t>603</w:t>
            </w:r>
          </w:p>
        </w:tc>
        <w:tc>
          <w:tcPr>
            <w:tcW w:w="0" w:type="auto"/>
            <w:tcBorders>
              <w:top w:val="nil"/>
              <w:left w:val="nil"/>
              <w:bottom w:val="nil"/>
              <w:right w:val="single" w:sz="4" w:space="0" w:color="auto"/>
            </w:tcBorders>
            <w:noWrap/>
            <w:vAlign w:val="center"/>
            <w:hideMark/>
          </w:tcPr>
          <w:p w14:paraId="7243484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A37F075" w14:textId="77777777" w:rsidR="00281040" w:rsidRPr="00281040" w:rsidRDefault="00281040" w:rsidP="00281040">
            <w:pPr>
              <w:jc w:val="right"/>
              <w:rPr>
                <w:lang w:val="es-CR" w:eastAsia="es-CR"/>
              </w:rPr>
            </w:pPr>
            <w:r w:rsidRPr="00281040">
              <w:rPr>
                <w:lang w:val="es-CR" w:eastAsia="es-CR"/>
              </w:rPr>
              <w:t>27,2</w:t>
            </w:r>
          </w:p>
        </w:tc>
        <w:tc>
          <w:tcPr>
            <w:tcW w:w="0" w:type="auto"/>
            <w:tcBorders>
              <w:top w:val="nil"/>
              <w:left w:val="single" w:sz="4" w:space="0" w:color="auto"/>
              <w:bottom w:val="nil"/>
              <w:right w:val="nil"/>
            </w:tcBorders>
            <w:noWrap/>
            <w:vAlign w:val="center"/>
            <w:hideMark/>
          </w:tcPr>
          <w:p w14:paraId="6F10824E" w14:textId="77777777" w:rsidR="00281040" w:rsidRPr="00281040" w:rsidRDefault="00281040" w:rsidP="00281040">
            <w:pPr>
              <w:jc w:val="right"/>
              <w:rPr>
                <w:lang w:val="es-CR" w:eastAsia="es-CR"/>
              </w:rPr>
            </w:pPr>
            <w:r w:rsidRPr="00281040">
              <w:rPr>
                <w:lang w:val="es-CR" w:eastAsia="es-CR"/>
              </w:rPr>
              <w:t>26,0</w:t>
            </w:r>
          </w:p>
        </w:tc>
        <w:tc>
          <w:tcPr>
            <w:tcW w:w="0" w:type="auto"/>
            <w:tcBorders>
              <w:top w:val="nil"/>
              <w:left w:val="single" w:sz="4" w:space="0" w:color="auto"/>
              <w:bottom w:val="nil"/>
              <w:right w:val="nil"/>
            </w:tcBorders>
            <w:noWrap/>
            <w:vAlign w:val="center"/>
            <w:hideMark/>
          </w:tcPr>
          <w:p w14:paraId="6763E750" w14:textId="77777777" w:rsidR="00281040" w:rsidRPr="00281040" w:rsidRDefault="00281040" w:rsidP="00281040">
            <w:pPr>
              <w:jc w:val="right"/>
              <w:rPr>
                <w:lang w:val="es-CR" w:eastAsia="es-CR"/>
              </w:rPr>
            </w:pPr>
            <w:r w:rsidRPr="00281040">
              <w:rPr>
                <w:lang w:val="es-CR" w:eastAsia="es-CR"/>
              </w:rPr>
              <w:t>24,6</w:t>
            </w:r>
          </w:p>
        </w:tc>
        <w:tc>
          <w:tcPr>
            <w:tcW w:w="0" w:type="auto"/>
            <w:tcBorders>
              <w:top w:val="nil"/>
              <w:left w:val="single" w:sz="4" w:space="0" w:color="auto"/>
              <w:bottom w:val="nil"/>
              <w:right w:val="nil"/>
            </w:tcBorders>
            <w:noWrap/>
            <w:vAlign w:val="center"/>
            <w:hideMark/>
          </w:tcPr>
          <w:p w14:paraId="7EADE75D" w14:textId="77777777" w:rsidR="00281040" w:rsidRPr="00281040" w:rsidRDefault="00281040" w:rsidP="00281040">
            <w:pPr>
              <w:jc w:val="right"/>
              <w:rPr>
                <w:lang w:val="es-CR" w:eastAsia="es-CR"/>
              </w:rPr>
            </w:pPr>
            <w:r w:rsidRPr="00281040">
              <w:rPr>
                <w:lang w:val="es-CR" w:eastAsia="es-CR"/>
              </w:rPr>
              <w:t>24,2</w:t>
            </w:r>
          </w:p>
        </w:tc>
        <w:tc>
          <w:tcPr>
            <w:tcW w:w="0" w:type="auto"/>
            <w:tcBorders>
              <w:top w:val="nil"/>
              <w:left w:val="single" w:sz="4" w:space="0" w:color="auto"/>
              <w:bottom w:val="nil"/>
              <w:right w:val="nil"/>
            </w:tcBorders>
            <w:noWrap/>
            <w:vAlign w:val="center"/>
            <w:hideMark/>
          </w:tcPr>
          <w:p w14:paraId="7091CBED" w14:textId="77777777" w:rsidR="00281040" w:rsidRPr="00281040" w:rsidRDefault="00281040" w:rsidP="00281040">
            <w:pPr>
              <w:jc w:val="right"/>
              <w:rPr>
                <w:lang w:val="es-CR" w:eastAsia="es-CR"/>
              </w:rPr>
            </w:pPr>
            <w:r w:rsidRPr="00281040">
              <w:rPr>
                <w:lang w:val="es-CR" w:eastAsia="es-CR"/>
              </w:rPr>
              <w:t>24,7</w:t>
            </w:r>
          </w:p>
        </w:tc>
      </w:tr>
      <w:tr w:rsidR="00281040" w:rsidRPr="00281040" w14:paraId="48AFDE1E" w14:textId="77777777" w:rsidTr="00187CD6">
        <w:trPr>
          <w:jc w:val="center"/>
        </w:trPr>
        <w:tc>
          <w:tcPr>
            <w:tcW w:w="0" w:type="auto"/>
            <w:noWrap/>
            <w:vAlign w:val="center"/>
            <w:hideMark/>
          </w:tcPr>
          <w:p w14:paraId="2585E250" w14:textId="77777777" w:rsidR="00281040" w:rsidRPr="00281040" w:rsidRDefault="00281040" w:rsidP="00281040">
            <w:pPr>
              <w:rPr>
                <w:lang w:val="es-CR" w:eastAsia="es-CR"/>
              </w:rPr>
            </w:pPr>
            <w:r w:rsidRPr="00281040">
              <w:rPr>
                <w:lang w:val="es-CR" w:eastAsia="es-CR"/>
              </w:rPr>
              <w:t>Más de 6 a 9 meses</w:t>
            </w:r>
          </w:p>
        </w:tc>
        <w:tc>
          <w:tcPr>
            <w:tcW w:w="0" w:type="auto"/>
            <w:tcBorders>
              <w:top w:val="nil"/>
              <w:left w:val="single" w:sz="4" w:space="0" w:color="auto"/>
              <w:bottom w:val="nil"/>
              <w:right w:val="single" w:sz="4" w:space="0" w:color="auto"/>
            </w:tcBorders>
            <w:noWrap/>
            <w:vAlign w:val="center"/>
            <w:hideMark/>
          </w:tcPr>
          <w:p w14:paraId="1C47E571" w14:textId="77777777" w:rsidR="00281040" w:rsidRPr="00281040" w:rsidRDefault="00281040" w:rsidP="00281040">
            <w:pPr>
              <w:jc w:val="right"/>
              <w:rPr>
                <w:lang w:val="es-CR" w:eastAsia="es-CR"/>
              </w:rPr>
            </w:pPr>
            <w:r w:rsidRPr="00281040">
              <w:rPr>
                <w:lang w:val="es-CR" w:eastAsia="es-CR"/>
              </w:rPr>
              <w:t>243</w:t>
            </w:r>
          </w:p>
        </w:tc>
        <w:tc>
          <w:tcPr>
            <w:tcW w:w="0" w:type="auto"/>
            <w:tcBorders>
              <w:top w:val="nil"/>
              <w:left w:val="nil"/>
              <w:bottom w:val="nil"/>
              <w:right w:val="single" w:sz="4" w:space="0" w:color="auto"/>
            </w:tcBorders>
            <w:noWrap/>
            <w:vAlign w:val="center"/>
            <w:hideMark/>
          </w:tcPr>
          <w:p w14:paraId="0D39D361" w14:textId="77777777" w:rsidR="00281040" w:rsidRPr="00281040" w:rsidRDefault="00281040" w:rsidP="00281040">
            <w:pPr>
              <w:jc w:val="right"/>
              <w:rPr>
                <w:lang w:val="es-CR" w:eastAsia="es-CR"/>
              </w:rPr>
            </w:pPr>
            <w:r w:rsidRPr="00281040">
              <w:rPr>
                <w:lang w:val="es-CR" w:eastAsia="es-CR"/>
              </w:rPr>
              <w:t>218</w:t>
            </w:r>
          </w:p>
        </w:tc>
        <w:tc>
          <w:tcPr>
            <w:tcW w:w="0" w:type="auto"/>
            <w:tcBorders>
              <w:top w:val="nil"/>
              <w:left w:val="nil"/>
              <w:bottom w:val="nil"/>
              <w:right w:val="single" w:sz="4" w:space="0" w:color="auto"/>
            </w:tcBorders>
            <w:noWrap/>
            <w:vAlign w:val="center"/>
            <w:hideMark/>
          </w:tcPr>
          <w:p w14:paraId="7E6EF3F8" w14:textId="77777777" w:rsidR="00281040" w:rsidRPr="00281040" w:rsidRDefault="00281040" w:rsidP="00281040">
            <w:pPr>
              <w:jc w:val="right"/>
              <w:rPr>
                <w:lang w:val="es-CR" w:eastAsia="es-CR"/>
              </w:rPr>
            </w:pPr>
            <w:r w:rsidRPr="00281040">
              <w:rPr>
                <w:lang w:val="es-CR" w:eastAsia="es-CR"/>
              </w:rPr>
              <w:t>282</w:t>
            </w:r>
          </w:p>
        </w:tc>
        <w:tc>
          <w:tcPr>
            <w:tcW w:w="0" w:type="auto"/>
            <w:tcBorders>
              <w:top w:val="nil"/>
              <w:left w:val="nil"/>
              <w:bottom w:val="nil"/>
              <w:right w:val="single" w:sz="4" w:space="0" w:color="auto"/>
            </w:tcBorders>
            <w:noWrap/>
            <w:vAlign w:val="center"/>
            <w:hideMark/>
          </w:tcPr>
          <w:p w14:paraId="01927918" w14:textId="77777777" w:rsidR="00281040" w:rsidRPr="00281040" w:rsidRDefault="00281040" w:rsidP="00281040">
            <w:pPr>
              <w:jc w:val="right"/>
              <w:rPr>
                <w:lang w:val="es-CR" w:eastAsia="es-CR"/>
              </w:rPr>
            </w:pPr>
            <w:r w:rsidRPr="00281040">
              <w:rPr>
                <w:lang w:val="es-CR" w:eastAsia="es-CR"/>
              </w:rPr>
              <w:t>347</w:t>
            </w:r>
          </w:p>
        </w:tc>
        <w:tc>
          <w:tcPr>
            <w:tcW w:w="0" w:type="auto"/>
            <w:tcBorders>
              <w:top w:val="nil"/>
              <w:left w:val="nil"/>
              <w:bottom w:val="nil"/>
              <w:right w:val="single" w:sz="4" w:space="0" w:color="auto"/>
            </w:tcBorders>
            <w:noWrap/>
            <w:vAlign w:val="center"/>
            <w:hideMark/>
          </w:tcPr>
          <w:p w14:paraId="6B3C34E7" w14:textId="77777777" w:rsidR="00281040" w:rsidRPr="00281040" w:rsidRDefault="00281040" w:rsidP="00281040">
            <w:pPr>
              <w:jc w:val="right"/>
              <w:rPr>
                <w:lang w:val="es-CR" w:eastAsia="es-CR"/>
              </w:rPr>
            </w:pPr>
            <w:r w:rsidRPr="00281040">
              <w:rPr>
                <w:lang w:val="es-CR" w:eastAsia="es-CR"/>
              </w:rPr>
              <w:t>376</w:t>
            </w:r>
          </w:p>
        </w:tc>
        <w:tc>
          <w:tcPr>
            <w:tcW w:w="0" w:type="auto"/>
            <w:tcBorders>
              <w:top w:val="nil"/>
              <w:left w:val="nil"/>
              <w:bottom w:val="nil"/>
              <w:right w:val="single" w:sz="4" w:space="0" w:color="auto"/>
            </w:tcBorders>
            <w:noWrap/>
            <w:vAlign w:val="center"/>
            <w:hideMark/>
          </w:tcPr>
          <w:p w14:paraId="7FC6820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D77DC99" w14:textId="77777777" w:rsidR="00281040" w:rsidRPr="00281040" w:rsidRDefault="00281040" w:rsidP="00281040">
            <w:pPr>
              <w:jc w:val="right"/>
              <w:rPr>
                <w:lang w:val="es-CR" w:eastAsia="es-CR"/>
              </w:rPr>
            </w:pPr>
            <w:r w:rsidRPr="00281040">
              <w:rPr>
                <w:lang w:val="es-CR" w:eastAsia="es-CR"/>
              </w:rPr>
              <w:t>15,3</w:t>
            </w:r>
          </w:p>
        </w:tc>
        <w:tc>
          <w:tcPr>
            <w:tcW w:w="0" w:type="auto"/>
            <w:tcBorders>
              <w:top w:val="nil"/>
              <w:left w:val="single" w:sz="4" w:space="0" w:color="auto"/>
              <w:bottom w:val="nil"/>
              <w:right w:val="nil"/>
            </w:tcBorders>
            <w:noWrap/>
            <w:vAlign w:val="center"/>
            <w:hideMark/>
          </w:tcPr>
          <w:p w14:paraId="7A56DC7B" w14:textId="77777777" w:rsidR="00281040" w:rsidRPr="00281040" w:rsidRDefault="00281040" w:rsidP="00281040">
            <w:pPr>
              <w:jc w:val="right"/>
              <w:rPr>
                <w:lang w:val="es-CR" w:eastAsia="es-CR"/>
              </w:rPr>
            </w:pPr>
            <w:r w:rsidRPr="00281040">
              <w:rPr>
                <w:lang w:val="es-CR" w:eastAsia="es-CR"/>
              </w:rPr>
              <w:t>13,7</w:t>
            </w:r>
          </w:p>
        </w:tc>
        <w:tc>
          <w:tcPr>
            <w:tcW w:w="0" w:type="auto"/>
            <w:tcBorders>
              <w:top w:val="nil"/>
              <w:left w:val="single" w:sz="4" w:space="0" w:color="auto"/>
              <w:bottom w:val="nil"/>
              <w:right w:val="nil"/>
            </w:tcBorders>
            <w:noWrap/>
            <w:vAlign w:val="center"/>
            <w:hideMark/>
          </w:tcPr>
          <w:p w14:paraId="7155411C" w14:textId="77777777" w:rsidR="00281040" w:rsidRPr="00281040" w:rsidRDefault="00281040" w:rsidP="00281040">
            <w:pPr>
              <w:jc w:val="right"/>
              <w:rPr>
                <w:lang w:val="es-CR" w:eastAsia="es-CR"/>
              </w:rPr>
            </w:pPr>
            <w:r w:rsidRPr="00281040">
              <w:rPr>
                <w:lang w:val="es-CR" w:eastAsia="es-CR"/>
              </w:rPr>
              <w:t>15,1</w:t>
            </w:r>
          </w:p>
        </w:tc>
        <w:tc>
          <w:tcPr>
            <w:tcW w:w="0" w:type="auto"/>
            <w:tcBorders>
              <w:top w:val="nil"/>
              <w:left w:val="single" w:sz="4" w:space="0" w:color="auto"/>
              <w:bottom w:val="nil"/>
              <w:right w:val="nil"/>
            </w:tcBorders>
            <w:noWrap/>
            <w:vAlign w:val="center"/>
            <w:hideMark/>
          </w:tcPr>
          <w:p w14:paraId="6EAFB4B2" w14:textId="77777777" w:rsidR="00281040" w:rsidRPr="00281040" w:rsidRDefault="00281040" w:rsidP="00281040">
            <w:pPr>
              <w:jc w:val="right"/>
              <w:rPr>
                <w:lang w:val="es-CR" w:eastAsia="es-CR"/>
              </w:rPr>
            </w:pPr>
            <w:r w:rsidRPr="00281040">
              <w:rPr>
                <w:lang w:val="es-CR" w:eastAsia="es-CR"/>
              </w:rPr>
              <w:t>15,1</w:t>
            </w:r>
          </w:p>
        </w:tc>
        <w:tc>
          <w:tcPr>
            <w:tcW w:w="0" w:type="auto"/>
            <w:tcBorders>
              <w:top w:val="nil"/>
              <w:left w:val="single" w:sz="4" w:space="0" w:color="auto"/>
              <w:bottom w:val="nil"/>
              <w:right w:val="nil"/>
            </w:tcBorders>
            <w:noWrap/>
            <w:vAlign w:val="center"/>
            <w:hideMark/>
          </w:tcPr>
          <w:p w14:paraId="65B415A9" w14:textId="77777777" w:rsidR="00281040" w:rsidRPr="00281040" w:rsidRDefault="00281040" w:rsidP="00281040">
            <w:pPr>
              <w:jc w:val="right"/>
              <w:rPr>
                <w:lang w:val="es-CR" w:eastAsia="es-CR"/>
              </w:rPr>
            </w:pPr>
            <w:r w:rsidRPr="00281040">
              <w:rPr>
                <w:lang w:val="es-CR" w:eastAsia="es-CR"/>
              </w:rPr>
              <w:t>15,4</w:t>
            </w:r>
          </w:p>
        </w:tc>
      </w:tr>
      <w:tr w:rsidR="00281040" w:rsidRPr="00281040" w14:paraId="1F2AC66F" w14:textId="77777777" w:rsidTr="00187CD6">
        <w:trPr>
          <w:jc w:val="center"/>
        </w:trPr>
        <w:tc>
          <w:tcPr>
            <w:tcW w:w="0" w:type="auto"/>
            <w:noWrap/>
            <w:vAlign w:val="center"/>
            <w:hideMark/>
          </w:tcPr>
          <w:p w14:paraId="1DE90A0E" w14:textId="77777777" w:rsidR="00281040" w:rsidRPr="00281040" w:rsidRDefault="00281040" w:rsidP="00281040">
            <w:pPr>
              <w:rPr>
                <w:lang w:val="es-CR" w:eastAsia="es-CR"/>
              </w:rPr>
            </w:pPr>
            <w:r w:rsidRPr="00281040">
              <w:rPr>
                <w:lang w:val="es-CR" w:eastAsia="es-CR"/>
              </w:rPr>
              <w:t>Más de 9 meses a 1 año</w:t>
            </w:r>
          </w:p>
        </w:tc>
        <w:tc>
          <w:tcPr>
            <w:tcW w:w="0" w:type="auto"/>
            <w:tcBorders>
              <w:top w:val="nil"/>
              <w:left w:val="single" w:sz="4" w:space="0" w:color="auto"/>
              <w:bottom w:val="nil"/>
              <w:right w:val="single" w:sz="4" w:space="0" w:color="auto"/>
            </w:tcBorders>
            <w:noWrap/>
            <w:vAlign w:val="center"/>
            <w:hideMark/>
          </w:tcPr>
          <w:p w14:paraId="103376CF" w14:textId="77777777" w:rsidR="00281040" w:rsidRPr="00281040" w:rsidRDefault="00281040" w:rsidP="00281040">
            <w:pPr>
              <w:jc w:val="right"/>
              <w:rPr>
                <w:lang w:val="es-CR" w:eastAsia="es-CR"/>
              </w:rPr>
            </w:pPr>
            <w:r w:rsidRPr="00281040">
              <w:rPr>
                <w:lang w:val="es-CR" w:eastAsia="es-CR"/>
              </w:rPr>
              <w:t>123</w:t>
            </w:r>
          </w:p>
        </w:tc>
        <w:tc>
          <w:tcPr>
            <w:tcW w:w="0" w:type="auto"/>
            <w:tcBorders>
              <w:top w:val="nil"/>
              <w:left w:val="nil"/>
              <w:bottom w:val="nil"/>
              <w:right w:val="single" w:sz="4" w:space="0" w:color="auto"/>
            </w:tcBorders>
            <w:noWrap/>
            <w:vAlign w:val="center"/>
            <w:hideMark/>
          </w:tcPr>
          <w:p w14:paraId="21618DC3" w14:textId="77777777" w:rsidR="00281040" w:rsidRPr="00281040" w:rsidRDefault="00281040" w:rsidP="00281040">
            <w:pPr>
              <w:jc w:val="right"/>
              <w:rPr>
                <w:lang w:val="es-CR" w:eastAsia="es-CR"/>
              </w:rPr>
            </w:pPr>
            <w:r w:rsidRPr="00281040">
              <w:rPr>
                <w:lang w:val="es-CR" w:eastAsia="es-CR"/>
              </w:rPr>
              <w:t>97</w:t>
            </w:r>
          </w:p>
        </w:tc>
        <w:tc>
          <w:tcPr>
            <w:tcW w:w="0" w:type="auto"/>
            <w:tcBorders>
              <w:top w:val="nil"/>
              <w:left w:val="nil"/>
              <w:bottom w:val="nil"/>
              <w:right w:val="single" w:sz="4" w:space="0" w:color="auto"/>
            </w:tcBorders>
            <w:noWrap/>
            <w:vAlign w:val="center"/>
            <w:hideMark/>
          </w:tcPr>
          <w:p w14:paraId="36882BE9" w14:textId="77777777" w:rsidR="00281040" w:rsidRPr="00281040" w:rsidRDefault="00281040" w:rsidP="00281040">
            <w:pPr>
              <w:jc w:val="right"/>
              <w:rPr>
                <w:lang w:val="es-CR" w:eastAsia="es-CR"/>
              </w:rPr>
            </w:pPr>
            <w:r w:rsidRPr="00281040">
              <w:rPr>
                <w:lang w:val="es-CR" w:eastAsia="es-CR"/>
              </w:rPr>
              <w:t>163</w:t>
            </w:r>
          </w:p>
        </w:tc>
        <w:tc>
          <w:tcPr>
            <w:tcW w:w="0" w:type="auto"/>
            <w:tcBorders>
              <w:top w:val="nil"/>
              <w:left w:val="nil"/>
              <w:bottom w:val="nil"/>
              <w:right w:val="single" w:sz="4" w:space="0" w:color="auto"/>
            </w:tcBorders>
            <w:noWrap/>
            <w:vAlign w:val="center"/>
            <w:hideMark/>
          </w:tcPr>
          <w:p w14:paraId="21095AB8" w14:textId="77777777" w:rsidR="00281040" w:rsidRPr="00281040" w:rsidRDefault="00281040" w:rsidP="00281040">
            <w:pPr>
              <w:jc w:val="right"/>
              <w:rPr>
                <w:lang w:val="es-CR" w:eastAsia="es-CR"/>
              </w:rPr>
            </w:pPr>
            <w:r w:rsidRPr="00281040">
              <w:rPr>
                <w:lang w:val="es-CR" w:eastAsia="es-CR"/>
              </w:rPr>
              <w:t>159</w:t>
            </w:r>
          </w:p>
        </w:tc>
        <w:tc>
          <w:tcPr>
            <w:tcW w:w="0" w:type="auto"/>
            <w:tcBorders>
              <w:top w:val="nil"/>
              <w:left w:val="nil"/>
              <w:bottom w:val="nil"/>
              <w:right w:val="single" w:sz="4" w:space="0" w:color="auto"/>
            </w:tcBorders>
            <w:noWrap/>
            <w:vAlign w:val="center"/>
            <w:hideMark/>
          </w:tcPr>
          <w:p w14:paraId="7EEA0CD9" w14:textId="77777777" w:rsidR="00281040" w:rsidRPr="00281040" w:rsidRDefault="00281040" w:rsidP="00281040">
            <w:pPr>
              <w:jc w:val="right"/>
              <w:rPr>
                <w:lang w:val="es-CR" w:eastAsia="es-CR"/>
              </w:rPr>
            </w:pPr>
            <w:r w:rsidRPr="00281040">
              <w:rPr>
                <w:lang w:val="es-CR" w:eastAsia="es-CR"/>
              </w:rPr>
              <w:t>210</w:t>
            </w:r>
          </w:p>
        </w:tc>
        <w:tc>
          <w:tcPr>
            <w:tcW w:w="0" w:type="auto"/>
            <w:tcBorders>
              <w:top w:val="nil"/>
              <w:left w:val="nil"/>
              <w:bottom w:val="nil"/>
              <w:right w:val="single" w:sz="4" w:space="0" w:color="auto"/>
            </w:tcBorders>
            <w:noWrap/>
            <w:vAlign w:val="center"/>
            <w:hideMark/>
          </w:tcPr>
          <w:p w14:paraId="73FBD00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E68654D" w14:textId="77777777" w:rsidR="00281040" w:rsidRPr="00281040" w:rsidRDefault="00281040" w:rsidP="00281040">
            <w:pPr>
              <w:jc w:val="right"/>
              <w:rPr>
                <w:lang w:val="es-CR" w:eastAsia="es-CR"/>
              </w:rPr>
            </w:pPr>
            <w:r w:rsidRPr="00281040">
              <w:rPr>
                <w:lang w:val="es-CR" w:eastAsia="es-CR"/>
              </w:rPr>
              <w:t>7,8</w:t>
            </w:r>
          </w:p>
        </w:tc>
        <w:tc>
          <w:tcPr>
            <w:tcW w:w="0" w:type="auto"/>
            <w:tcBorders>
              <w:top w:val="nil"/>
              <w:left w:val="single" w:sz="4" w:space="0" w:color="auto"/>
              <w:bottom w:val="nil"/>
              <w:right w:val="nil"/>
            </w:tcBorders>
            <w:noWrap/>
            <w:vAlign w:val="center"/>
            <w:hideMark/>
          </w:tcPr>
          <w:p w14:paraId="2602FCD6" w14:textId="77777777" w:rsidR="00281040" w:rsidRPr="00281040" w:rsidRDefault="00281040" w:rsidP="00281040">
            <w:pPr>
              <w:jc w:val="right"/>
              <w:rPr>
                <w:lang w:val="es-CR" w:eastAsia="es-CR"/>
              </w:rPr>
            </w:pPr>
            <w:r w:rsidRPr="00281040">
              <w:rPr>
                <w:lang w:val="es-CR" w:eastAsia="es-CR"/>
              </w:rPr>
              <w:t>6,1</w:t>
            </w:r>
          </w:p>
        </w:tc>
        <w:tc>
          <w:tcPr>
            <w:tcW w:w="0" w:type="auto"/>
            <w:tcBorders>
              <w:top w:val="nil"/>
              <w:left w:val="single" w:sz="4" w:space="0" w:color="auto"/>
              <w:bottom w:val="nil"/>
              <w:right w:val="nil"/>
            </w:tcBorders>
            <w:noWrap/>
            <w:vAlign w:val="center"/>
            <w:hideMark/>
          </w:tcPr>
          <w:p w14:paraId="5BAA6A9E" w14:textId="77777777" w:rsidR="00281040" w:rsidRPr="00281040" w:rsidRDefault="00281040" w:rsidP="00281040">
            <w:pPr>
              <w:jc w:val="right"/>
              <w:rPr>
                <w:lang w:val="es-CR" w:eastAsia="es-CR"/>
              </w:rPr>
            </w:pPr>
            <w:r w:rsidRPr="00281040">
              <w:rPr>
                <w:lang w:val="es-CR" w:eastAsia="es-CR"/>
              </w:rPr>
              <w:t>8,7</w:t>
            </w:r>
          </w:p>
        </w:tc>
        <w:tc>
          <w:tcPr>
            <w:tcW w:w="0" w:type="auto"/>
            <w:tcBorders>
              <w:top w:val="nil"/>
              <w:left w:val="single" w:sz="4" w:space="0" w:color="auto"/>
              <w:bottom w:val="nil"/>
              <w:right w:val="nil"/>
            </w:tcBorders>
            <w:noWrap/>
            <w:vAlign w:val="center"/>
            <w:hideMark/>
          </w:tcPr>
          <w:p w14:paraId="33C9172D" w14:textId="77777777" w:rsidR="00281040" w:rsidRPr="00281040" w:rsidRDefault="00281040" w:rsidP="00281040">
            <w:pPr>
              <w:jc w:val="right"/>
              <w:rPr>
                <w:lang w:val="es-CR" w:eastAsia="es-CR"/>
              </w:rPr>
            </w:pPr>
            <w:r w:rsidRPr="00281040">
              <w:rPr>
                <w:lang w:val="es-CR" w:eastAsia="es-CR"/>
              </w:rPr>
              <w:t>6,9</w:t>
            </w:r>
          </w:p>
        </w:tc>
        <w:tc>
          <w:tcPr>
            <w:tcW w:w="0" w:type="auto"/>
            <w:tcBorders>
              <w:top w:val="nil"/>
              <w:left w:val="single" w:sz="4" w:space="0" w:color="auto"/>
              <w:bottom w:val="nil"/>
              <w:right w:val="nil"/>
            </w:tcBorders>
            <w:noWrap/>
            <w:vAlign w:val="center"/>
            <w:hideMark/>
          </w:tcPr>
          <w:p w14:paraId="448AE2C7" w14:textId="77777777" w:rsidR="00281040" w:rsidRPr="00281040" w:rsidRDefault="00281040" w:rsidP="00281040">
            <w:pPr>
              <w:jc w:val="right"/>
              <w:rPr>
                <w:lang w:val="es-CR" w:eastAsia="es-CR"/>
              </w:rPr>
            </w:pPr>
            <w:r w:rsidRPr="00281040">
              <w:rPr>
                <w:lang w:val="es-CR" w:eastAsia="es-CR"/>
              </w:rPr>
              <w:t>8,6</w:t>
            </w:r>
          </w:p>
        </w:tc>
      </w:tr>
      <w:tr w:rsidR="00281040" w:rsidRPr="00281040" w14:paraId="7A72F8EC" w14:textId="77777777" w:rsidTr="00187CD6">
        <w:trPr>
          <w:jc w:val="center"/>
        </w:trPr>
        <w:tc>
          <w:tcPr>
            <w:tcW w:w="0" w:type="auto"/>
            <w:noWrap/>
            <w:vAlign w:val="center"/>
            <w:hideMark/>
          </w:tcPr>
          <w:p w14:paraId="470B5782" w14:textId="77777777" w:rsidR="00281040" w:rsidRPr="00281040" w:rsidRDefault="00281040" w:rsidP="00281040">
            <w:pPr>
              <w:rPr>
                <w:lang w:val="es-CR" w:eastAsia="es-CR"/>
              </w:rPr>
            </w:pPr>
            <w:r w:rsidRPr="00281040">
              <w:rPr>
                <w:lang w:val="es-CR" w:eastAsia="es-CR"/>
              </w:rPr>
              <w:t>Más de 1 año a 1 año y 6 meses</w:t>
            </w:r>
          </w:p>
        </w:tc>
        <w:tc>
          <w:tcPr>
            <w:tcW w:w="0" w:type="auto"/>
            <w:tcBorders>
              <w:top w:val="nil"/>
              <w:left w:val="single" w:sz="4" w:space="0" w:color="auto"/>
              <w:bottom w:val="nil"/>
              <w:right w:val="single" w:sz="4" w:space="0" w:color="auto"/>
            </w:tcBorders>
            <w:noWrap/>
            <w:vAlign w:val="center"/>
            <w:hideMark/>
          </w:tcPr>
          <w:p w14:paraId="1928DF22" w14:textId="77777777" w:rsidR="00281040" w:rsidRPr="00281040" w:rsidRDefault="00281040" w:rsidP="00281040">
            <w:pPr>
              <w:jc w:val="right"/>
              <w:rPr>
                <w:lang w:val="es-CR" w:eastAsia="es-CR"/>
              </w:rPr>
            </w:pPr>
            <w:r w:rsidRPr="00281040">
              <w:rPr>
                <w:lang w:val="es-CR" w:eastAsia="es-CR"/>
              </w:rPr>
              <w:t>61</w:t>
            </w:r>
          </w:p>
        </w:tc>
        <w:tc>
          <w:tcPr>
            <w:tcW w:w="0" w:type="auto"/>
            <w:tcBorders>
              <w:top w:val="nil"/>
              <w:left w:val="nil"/>
              <w:bottom w:val="nil"/>
              <w:right w:val="single" w:sz="4" w:space="0" w:color="auto"/>
            </w:tcBorders>
            <w:noWrap/>
            <w:vAlign w:val="center"/>
            <w:hideMark/>
          </w:tcPr>
          <w:p w14:paraId="5004EB13" w14:textId="77777777" w:rsidR="00281040" w:rsidRPr="00281040" w:rsidRDefault="00281040" w:rsidP="00281040">
            <w:pPr>
              <w:jc w:val="right"/>
              <w:rPr>
                <w:lang w:val="es-CR" w:eastAsia="es-CR"/>
              </w:rPr>
            </w:pPr>
            <w:r w:rsidRPr="00281040">
              <w:rPr>
                <w:lang w:val="es-CR" w:eastAsia="es-CR"/>
              </w:rPr>
              <w:t>93</w:t>
            </w:r>
          </w:p>
        </w:tc>
        <w:tc>
          <w:tcPr>
            <w:tcW w:w="0" w:type="auto"/>
            <w:tcBorders>
              <w:top w:val="nil"/>
              <w:left w:val="nil"/>
              <w:bottom w:val="nil"/>
              <w:right w:val="single" w:sz="4" w:space="0" w:color="auto"/>
            </w:tcBorders>
            <w:noWrap/>
            <w:vAlign w:val="center"/>
            <w:hideMark/>
          </w:tcPr>
          <w:p w14:paraId="67BB1BEE" w14:textId="77777777" w:rsidR="00281040" w:rsidRPr="00281040" w:rsidRDefault="00281040" w:rsidP="00281040">
            <w:pPr>
              <w:jc w:val="right"/>
              <w:rPr>
                <w:lang w:val="es-CR" w:eastAsia="es-CR"/>
              </w:rPr>
            </w:pPr>
            <w:r w:rsidRPr="00281040">
              <w:rPr>
                <w:lang w:val="es-CR" w:eastAsia="es-CR"/>
              </w:rPr>
              <w:t>141</w:t>
            </w:r>
          </w:p>
        </w:tc>
        <w:tc>
          <w:tcPr>
            <w:tcW w:w="0" w:type="auto"/>
            <w:tcBorders>
              <w:top w:val="nil"/>
              <w:left w:val="nil"/>
              <w:bottom w:val="nil"/>
              <w:right w:val="single" w:sz="4" w:space="0" w:color="auto"/>
            </w:tcBorders>
            <w:noWrap/>
            <w:vAlign w:val="center"/>
            <w:hideMark/>
          </w:tcPr>
          <w:p w14:paraId="102B661C" w14:textId="77777777" w:rsidR="00281040" w:rsidRPr="00281040" w:rsidRDefault="00281040" w:rsidP="00281040">
            <w:pPr>
              <w:jc w:val="right"/>
              <w:rPr>
                <w:lang w:val="es-CR" w:eastAsia="es-CR"/>
              </w:rPr>
            </w:pPr>
            <w:r w:rsidRPr="00281040">
              <w:rPr>
                <w:lang w:val="es-CR" w:eastAsia="es-CR"/>
              </w:rPr>
              <w:t>161</w:t>
            </w:r>
          </w:p>
        </w:tc>
        <w:tc>
          <w:tcPr>
            <w:tcW w:w="0" w:type="auto"/>
            <w:tcBorders>
              <w:top w:val="nil"/>
              <w:left w:val="nil"/>
              <w:bottom w:val="nil"/>
              <w:right w:val="single" w:sz="4" w:space="0" w:color="auto"/>
            </w:tcBorders>
            <w:noWrap/>
            <w:vAlign w:val="center"/>
            <w:hideMark/>
          </w:tcPr>
          <w:p w14:paraId="6BF9022E" w14:textId="77777777" w:rsidR="00281040" w:rsidRPr="00281040" w:rsidRDefault="00281040" w:rsidP="00281040">
            <w:pPr>
              <w:jc w:val="right"/>
              <w:rPr>
                <w:lang w:val="es-CR" w:eastAsia="es-CR"/>
              </w:rPr>
            </w:pPr>
            <w:r w:rsidRPr="00281040">
              <w:rPr>
                <w:lang w:val="es-CR" w:eastAsia="es-CR"/>
              </w:rPr>
              <w:t>271</w:t>
            </w:r>
          </w:p>
        </w:tc>
        <w:tc>
          <w:tcPr>
            <w:tcW w:w="0" w:type="auto"/>
            <w:tcBorders>
              <w:top w:val="nil"/>
              <w:left w:val="nil"/>
              <w:bottom w:val="nil"/>
              <w:right w:val="single" w:sz="4" w:space="0" w:color="auto"/>
            </w:tcBorders>
            <w:noWrap/>
            <w:vAlign w:val="center"/>
            <w:hideMark/>
          </w:tcPr>
          <w:p w14:paraId="4AD59FE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063A701" w14:textId="77777777" w:rsidR="00281040" w:rsidRPr="00281040" w:rsidRDefault="00281040" w:rsidP="00281040">
            <w:pPr>
              <w:jc w:val="right"/>
              <w:rPr>
                <w:lang w:val="es-CR" w:eastAsia="es-CR"/>
              </w:rPr>
            </w:pPr>
            <w:r w:rsidRPr="00281040">
              <w:rPr>
                <w:lang w:val="es-CR" w:eastAsia="es-CR"/>
              </w:rPr>
              <w:t>3,8</w:t>
            </w:r>
          </w:p>
        </w:tc>
        <w:tc>
          <w:tcPr>
            <w:tcW w:w="0" w:type="auto"/>
            <w:tcBorders>
              <w:top w:val="nil"/>
              <w:left w:val="single" w:sz="4" w:space="0" w:color="auto"/>
              <w:bottom w:val="nil"/>
              <w:right w:val="nil"/>
            </w:tcBorders>
            <w:noWrap/>
            <w:vAlign w:val="center"/>
            <w:hideMark/>
          </w:tcPr>
          <w:p w14:paraId="0A0A752F" w14:textId="77777777" w:rsidR="00281040" w:rsidRPr="00281040" w:rsidRDefault="00281040" w:rsidP="00281040">
            <w:pPr>
              <w:jc w:val="right"/>
              <w:rPr>
                <w:lang w:val="es-CR" w:eastAsia="es-CR"/>
              </w:rPr>
            </w:pPr>
            <w:r w:rsidRPr="00281040">
              <w:rPr>
                <w:lang w:val="es-CR" w:eastAsia="es-CR"/>
              </w:rPr>
              <w:t>5,9</w:t>
            </w:r>
          </w:p>
        </w:tc>
        <w:tc>
          <w:tcPr>
            <w:tcW w:w="0" w:type="auto"/>
            <w:tcBorders>
              <w:top w:val="nil"/>
              <w:left w:val="single" w:sz="4" w:space="0" w:color="auto"/>
              <w:bottom w:val="nil"/>
              <w:right w:val="nil"/>
            </w:tcBorders>
            <w:noWrap/>
            <w:vAlign w:val="center"/>
            <w:hideMark/>
          </w:tcPr>
          <w:p w14:paraId="4E3E38CF" w14:textId="77777777" w:rsidR="00281040" w:rsidRPr="00281040" w:rsidRDefault="00281040" w:rsidP="00281040">
            <w:pPr>
              <w:jc w:val="right"/>
              <w:rPr>
                <w:lang w:val="es-CR" w:eastAsia="es-CR"/>
              </w:rPr>
            </w:pPr>
            <w:r w:rsidRPr="00281040">
              <w:rPr>
                <w:lang w:val="es-CR" w:eastAsia="es-CR"/>
              </w:rPr>
              <w:t>7,6</w:t>
            </w:r>
          </w:p>
        </w:tc>
        <w:tc>
          <w:tcPr>
            <w:tcW w:w="0" w:type="auto"/>
            <w:tcBorders>
              <w:top w:val="nil"/>
              <w:left w:val="single" w:sz="4" w:space="0" w:color="auto"/>
              <w:bottom w:val="nil"/>
              <w:right w:val="nil"/>
            </w:tcBorders>
            <w:noWrap/>
            <w:vAlign w:val="center"/>
            <w:hideMark/>
          </w:tcPr>
          <w:p w14:paraId="44162FE9" w14:textId="77777777" w:rsidR="00281040" w:rsidRPr="00281040" w:rsidRDefault="00281040" w:rsidP="00281040">
            <w:pPr>
              <w:jc w:val="right"/>
              <w:rPr>
                <w:lang w:val="es-CR" w:eastAsia="es-CR"/>
              </w:rPr>
            </w:pPr>
            <w:r w:rsidRPr="00281040">
              <w:rPr>
                <w:lang w:val="es-CR" w:eastAsia="es-CR"/>
              </w:rPr>
              <w:t>7,0</w:t>
            </w:r>
          </w:p>
        </w:tc>
        <w:tc>
          <w:tcPr>
            <w:tcW w:w="0" w:type="auto"/>
            <w:tcBorders>
              <w:top w:val="nil"/>
              <w:left w:val="single" w:sz="4" w:space="0" w:color="auto"/>
              <w:bottom w:val="nil"/>
              <w:right w:val="nil"/>
            </w:tcBorders>
            <w:noWrap/>
            <w:vAlign w:val="center"/>
            <w:hideMark/>
          </w:tcPr>
          <w:p w14:paraId="2238DC95" w14:textId="77777777" w:rsidR="00281040" w:rsidRPr="00281040" w:rsidRDefault="00281040" w:rsidP="00281040">
            <w:pPr>
              <w:jc w:val="right"/>
              <w:rPr>
                <w:lang w:val="es-CR" w:eastAsia="es-CR"/>
              </w:rPr>
            </w:pPr>
            <w:r w:rsidRPr="00281040">
              <w:rPr>
                <w:lang w:val="es-CR" w:eastAsia="es-CR"/>
              </w:rPr>
              <w:t>11,1</w:t>
            </w:r>
          </w:p>
        </w:tc>
      </w:tr>
      <w:tr w:rsidR="00281040" w:rsidRPr="00281040" w14:paraId="2B781A48" w14:textId="77777777" w:rsidTr="00187CD6">
        <w:trPr>
          <w:jc w:val="center"/>
        </w:trPr>
        <w:tc>
          <w:tcPr>
            <w:tcW w:w="0" w:type="auto"/>
            <w:noWrap/>
            <w:vAlign w:val="center"/>
            <w:hideMark/>
          </w:tcPr>
          <w:p w14:paraId="27C469CD" w14:textId="77777777" w:rsidR="00281040" w:rsidRPr="00281040" w:rsidRDefault="00281040" w:rsidP="00281040">
            <w:pPr>
              <w:rPr>
                <w:lang w:val="es-CR" w:eastAsia="es-CR"/>
              </w:rPr>
            </w:pPr>
            <w:r w:rsidRPr="00281040">
              <w:rPr>
                <w:lang w:val="es-CR" w:eastAsia="es-CR"/>
              </w:rPr>
              <w:t>Más de 1 año y 6 meses a 2 años</w:t>
            </w:r>
          </w:p>
        </w:tc>
        <w:tc>
          <w:tcPr>
            <w:tcW w:w="0" w:type="auto"/>
            <w:tcBorders>
              <w:top w:val="nil"/>
              <w:left w:val="single" w:sz="4" w:space="0" w:color="auto"/>
              <w:bottom w:val="nil"/>
              <w:right w:val="single" w:sz="4" w:space="0" w:color="auto"/>
            </w:tcBorders>
            <w:noWrap/>
            <w:vAlign w:val="center"/>
            <w:hideMark/>
          </w:tcPr>
          <w:p w14:paraId="351B9EE3" w14:textId="77777777" w:rsidR="00281040" w:rsidRPr="00281040" w:rsidRDefault="00281040" w:rsidP="00281040">
            <w:pPr>
              <w:jc w:val="right"/>
              <w:rPr>
                <w:lang w:val="es-CR" w:eastAsia="es-CR"/>
              </w:rPr>
            </w:pPr>
            <w:r w:rsidRPr="00281040">
              <w:rPr>
                <w:lang w:val="es-CR" w:eastAsia="es-CR"/>
              </w:rPr>
              <w:t>20</w:t>
            </w:r>
          </w:p>
        </w:tc>
        <w:tc>
          <w:tcPr>
            <w:tcW w:w="0" w:type="auto"/>
            <w:tcBorders>
              <w:top w:val="nil"/>
              <w:left w:val="nil"/>
              <w:bottom w:val="nil"/>
              <w:right w:val="single" w:sz="4" w:space="0" w:color="auto"/>
            </w:tcBorders>
            <w:noWrap/>
            <w:vAlign w:val="center"/>
            <w:hideMark/>
          </w:tcPr>
          <w:p w14:paraId="7FAB33E4" w14:textId="77777777" w:rsidR="00281040" w:rsidRPr="00281040" w:rsidRDefault="00281040" w:rsidP="00281040">
            <w:pPr>
              <w:jc w:val="right"/>
              <w:rPr>
                <w:lang w:val="es-CR" w:eastAsia="es-CR"/>
              </w:rPr>
            </w:pPr>
            <w:r w:rsidRPr="00281040">
              <w:rPr>
                <w:lang w:val="es-CR" w:eastAsia="es-CR"/>
              </w:rPr>
              <w:t>24</w:t>
            </w:r>
          </w:p>
        </w:tc>
        <w:tc>
          <w:tcPr>
            <w:tcW w:w="0" w:type="auto"/>
            <w:tcBorders>
              <w:top w:val="nil"/>
              <w:left w:val="nil"/>
              <w:bottom w:val="nil"/>
              <w:right w:val="single" w:sz="4" w:space="0" w:color="auto"/>
            </w:tcBorders>
            <w:noWrap/>
            <w:vAlign w:val="center"/>
            <w:hideMark/>
          </w:tcPr>
          <w:p w14:paraId="65F2B254" w14:textId="77777777" w:rsidR="00281040" w:rsidRPr="00281040" w:rsidRDefault="00281040" w:rsidP="00281040">
            <w:pPr>
              <w:jc w:val="right"/>
              <w:rPr>
                <w:lang w:val="es-CR" w:eastAsia="es-CR"/>
              </w:rPr>
            </w:pPr>
            <w:r w:rsidRPr="00281040">
              <w:rPr>
                <w:lang w:val="es-CR" w:eastAsia="es-CR"/>
              </w:rPr>
              <w:t>31</w:t>
            </w:r>
          </w:p>
        </w:tc>
        <w:tc>
          <w:tcPr>
            <w:tcW w:w="0" w:type="auto"/>
            <w:tcBorders>
              <w:top w:val="nil"/>
              <w:left w:val="nil"/>
              <w:bottom w:val="nil"/>
              <w:right w:val="single" w:sz="4" w:space="0" w:color="auto"/>
            </w:tcBorders>
            <w:noWrap/>
            <w:vAlign w:val="center"/>
            <w:hideMark/>
          </w:tcPr>
          <w:p w14:paraId="2AB02E23" w14:textId="77777777" w:rsidR="00281040" w:rsidRPr="00281040" w:rsidRDefault="00281040" w:rsidP="00281040">
            <w:pPr>
              <w:jc w:val="right"/>
              <w:rPr>
                <w:lang w:val="es-CR" w:eastAsia="es-CR"/>
              </w:rPr>
            </w:pPr>
            <w:r w:rsidRPr="00281040">
              <w:rPr>
                <w:lang w:val="es-CR" w:eastAsia="es-CR"/>
              </w:rPr>
              <w:t>56</w:t>
            </w:r>
          </w:p>
        </w:tc>
        <w:tc>
          <w:tcPr>
            <w:tcW w:w="0" w:type="auto"/>
            <w:tcBorders>
              <w:top w:val="nil"/>
              <w:left w:val="nil"/>
              <w:bottom w:val="nil"/>
              <w:right w:val="single" w:sz="4" w:space="0" w:color="auto"/>
            </w:tcBorders>
            <w:noWrap/>
            <w:vAlign w:val="center"/>
            <w:hideMark/>
          </w:tcPr>
          <w:p w14:paraId="43E6C497" w14:textId="77777777" w:rsidR="00281040" w:rsidRPr="00281040" w:rsidRDefault="00281040" w:rsidP="00281040">
            <w:pPr>
              <w:jc w:val="right"/>
              <w:rPr>
                <w:lang w:val="es-CR" w:eastAsia="es-CR"/>
              </w:rPr>
            </w:pPr>
            <w:r w:rsidRPr="00281040">
              <w:rPr>
                <w:lang w:val="es-CR" w:eastAsia="es-CR"/>
              </w:rPr>
              <w:t>73</w:t>
            </w:r>
          </w:p>
        </w:tc>
        <w:tc>
          <w:tcPr>
            <w:tcW w:w="0" w:type="auto"/>
            <w:tcBorders>
              <w:top w:val="nil"/>
              <w:left w:val="nil"/>
              <w:bottom w:val="nil"/>
              <w:right w:val="single" w:sz="4" w:space="0" w:color="auto"/>
            </w:tcBorders>
            <w:noWrap/>
            <w:vAlign w:val="center"/>
            <w:hideMark/>
          </w:tcPr>
          <w:p w14:paraId="0710A07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3E88CE9" w14:textId="77777777" w:rsidR="00281040" w:rsidRPr="00281040" w:rsidRDefault="00281040" w:rsidP="00281040">
            <w:pPr>
              <w:jc w:val="right"/>
              <w:rPr>
                <w:lang w:val="es-CR" w:eastAsia="es-CR"/>
              </w:rPr>
            </w:pPr>
            <w:r w:rsidRPr="00281040">
              <w:rPr>
                <w:lang w:val="es-CR" w:eastAsia="es-CR"/>
              </w:rPr>
              <w:t>1,3</w:t>
            </w:r>
          </w:p>
        </w:tc>
        <w:tc>
          <w:tcPr>
            <w:tcW w:w="0" w:type="auto"/>
            <w:tcBorders>
              <w:top w:val="nil"/>
              <w:left w:val="single" w:sz="4" w:space="0" w:color="auto"/>
              <w:bottom w:val="nil"/>
              <w:right w:val="nil"/>
            </w:tcBorders>
            <w:noWrap/>
            <w:vAlign w:val="center"/>
            <w:hideMark/>
          </w:tcPr>
          <w:p w14:paraId="2B728968" w14:textId="77777777" w:rsidR="00281040" w:rsidRPr="00281040" w:rsidRDefault="00281040" w:rsidP="00281040">
            <w:pPr>
              <w:jc w:val="right"/>
              <w:rPr>
                <w:lang w:val="es-CR" w:eastAsia="es-CR"/>
              </w:rPr>
            </w:pPr>
            <w:r w:rsidRPr="00281040">
              <w:rPr>
                <w:lang w:val="es-CR" w:eastAsia="es-CR"/>
              </w:rPr>
              <w:t>1,5</w:t>
            </w:r>
          </w:p>
        </w:tc>
        <w:tc>
          <w:tcPr>
            <w:tcW w:w="0" w:type="auto"/>
            <w:tcBorders>
              <w:top w:val="nil"/>
              <w:left w:val="single" w:sz="4" w:space="0" w:color="auto"/>
              <w:bottom w:val="nil"/>
              <w:right w:val="nil"/>
            </w:tcBorders>
            <w:noWrap/>
            <w:vAlign w:val="center"/>
            <w:hideMark/>
          </w:tcPr>
          <w:p w14:paraId="640E2E8D" w14:textId="77777777" w:rsidR="00281040" w:rsidRPr="00281040" w:rsidRDefault="00281040" w:rsidP="00281040">
            <w:pPr>
              <w:jc w:val="right"/>
              <w:rPr>
                <w:lang w:val="es-CR" w:eastAsia="es-CR"/>
              </w:rPr>
            </w:pPr>
            <w:r w:rsidRPr="00281040">
              <w:rPr>
                <w:lang w:val="es-CR" w:eastAsia="es-CR"/>
              </w:rPr>
              <w:t>1,7</w:t>
            </w:r>
          </w:p>
        </w:tc>
        <w:tc>
          <w:tcPr>
            <w:tcW w:w="0" w:type="auto"/>
            <w:tcBorders>
              <w:top w:val="nil"/>
              <w:left w:val="single" w:sz="4" w:space="0" w:color="auto"/>
              <w:bottom w:val="nil"/>
              <w:right w:val="nil"/>
            </w:tcBorders>
            <w:noWrap/>
            <w:vAlign w:val="center"/>
            <w:hideMark/>
          </w:tcPr>
          <w:p w14:paraId="0F1CB3EA" w14:textId="77777777" w:rsidR="00281040" w:rsidRPr="00281040" w:rsidRDefault="00281040" w:rsidP="00281040">
            <w:pPr>
              <w:jc w:val="right"/>
              <w:rPr>
                <w:lang w:val="es-CR" w:eastAsia="es-CR"/>
              </w:rPr>
            </w:pPr>
            <w:r w:rsidRPr="00281040">
              <w:rPr>
                <w:lang w:val="es-CR" w:eastAsia="es-CR"/>
              </w:rPr>
              <w:t>2,4</w:t>
            </w:r>
          </w:p>
        </w:tc>
        <w:tc>
          <w:tcPr>
            <w:tcW w:w="0" w:type="auto"/>
            <w:tcBorders>
              <w:top w:val="nil"/>
              <w:left w:val="single" w:sz="4" w:space="0" w:color="auto"/>
              <w:bottom w:val="nil"/>
              <w:right w:val="nil"/>
            </w:tcBorders>
            <w:noWrap/>
            <w:vAlign w:val="center"/>
            <w:hideMark/>
          </w:tcPr>
          <w:p w14:paraId="5B2EBF92" w14:textId="77777777" w:rsidR="00281040" w:rsidRPr="00281040" w:rsidRDefault="00281040" w:rsidP="00281040">
            <w:pPr>
              <w:jc w:val="right"/>
              <w:rPr>
                <w:lang w:val="es-CR" w:eastAsia="es-CR"/>
              </w:rPr>
            </w:pPr>
            <w:r w:rsidRPr="00281040">
              <w:rPr>
                <w:lang w:val="es-CR" w:eastAsia="es-CR"/>
              </w:rPr>
              <w:t>3,0</w:t>
            </w:r>
          </w:p>
        </w:tc>
      </w:tr>
      <w:tr w:rsidR="00281040" w:rsidRPr="00281040" w14:paraId="11F2C93C" w14:textId="77777777" w:rsidTr="00187CD6">
        <w:trPr>
          <w:jc w:val="center"/>
        </w:trPr>
        <w:tc>
          <w:tcPr>
            <w:tcW w:w="0" w:type="auto"/>
            <w:noWrap/>
            <w:vAlign w:val="center"/>
            <w:hideMark/>
          </w:tcPr>
          <w:p w14:paraId="3995189E" w14:textId="77777777" w:rsidR="00281040" w:rsidRPr="00281040" w:rsidRDefault="00281040" w:rsidP="00281040">
            <w:pPr>
              <w:rPr>
                <w:lang w:val="es-CR" w:eastAsia="es-CR"/>
              </w:rPr>
            </w:pPr>
            <w:r w:rsidRPr="00281040">
              <w:rPr>
                <w:lang w:val="es-CR" w:eastAsia="es-CR"/>
              </w:rPr>
              <w:t xml:space="preserve">Más de 2 años </w:t>
            </w:r>
          </w:p>
        </w:tc>
        <w:tc>
          <w:tcPr>
            <w:tcW w:w="0" w:type="auto"/>
            <w:tcBorders>
              <w:top w:val="nil"/>
              <w:left w:val="single" w:sz="4" w:space="0" w:color="auto"/>
              <w:bottom w:val="nil"/>
              <w:right w:val="single" w:sz="4" w:space="0" w:color="auto"/>
            </w:tcBorders>
            <w:noWrap/>
            <w:vAlign w:val="center"/>
            <w:hideMark/>
          </w:tcPr>
          <w:p w14:paraId="27DE44C9" w14:textId="77777777" w:rsidR="00281040" w:rsidRPr="00281040" w:rsidRDefault="00281040" w:rsidP="00281040">
            <w:pPr>
              <w:jc w:val="right"/>
              <w:rPr>
                <w:lang w:val="es-CR" w:eastAsia="es-CR"/>
              </w:rPr>
            </w:pPr>
            <w:r w:rsidRPr="00281040">
              <w:rPr>
                <w:lang w:val="es-CR" w:eastAsia="es-CR"/>
              </w:rPr>
              <w:t>20</w:t>
            </w:r>
          </w:p>
        </w:tc>
        <w:tc>
          <w:tcPr>
            <w:tcW w:w="0" w:type="auto"/>
            <w:tcBorders>
              <w:top w:val="nil"/>
              <w:left w:val="nil"/>
              <w:bottom w:val="nil"/>
              <w:right w:val="single" w:sz="4" w:space="0" w:color="auto"/>
            </w:tcBorders>
            <w:noWrap/>
            <w:vAlign w:val="center"/>
            <w:hideMark/>
          </w:tcPr>
          <w:p w14:paraId="15018F44"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nil"/>
              <w:bottom w:val="nil"/>
              <w:right w:val="single" w:sz="4" w:space="0" w:color="auto"/>
            </w:tcBorders>
            <w:noWrap/>
            <w:vAlign w:val="center"/>
            <w:hideMark/>
          </w:tcPr>
          <w:p w14:paraId="77E1D8AD" w14:textId="77777777" w:rsidR="00281040" w:rsidRPr="00281040" w:rsidRDefault="00281040" w:rsidP="00281040">
            <w:pPr>
              <w:jc w:val="right"/>
              <w:rPr>
                <w:lang w:val="es-CR" w:eastAsia="es-CR"/>
              </w:rPr>
            </w:pPr>
            <w:r w:rsidRPr="00281040">
              <w:rPr>
                <w:lang w:val="es-CR" w:eastAsia="es-CR"/>
              </w:rPr>
              <w:t>11</w:t>
            </w:r>
          </w:p>
        </w:tc>
        <w:tc>
          <w:tcPr>
            <w:tcW w:w="0" w:type="auto"/>
            <w:tcBorders>
              <w:top w:val="nil"/>
              <w:left w:val="nil"/>
              <w:bottom w:val="nil"/>
              <w:right w:val="single" w:sz="4" w:space="0" w:color="auto"/>
            </w:tcBorders>
            <w:noWrap/>
            <w:vAlign w:val="center"/>
            <w:hideMark/>
          </w:tcPr>
          <w:p w14:paraId="2E424ECC" w14:textId="77777777" w:rsidR="00281040" w:rsidRPr="00281040" w:rsidRDefault="00281040" w:rsidP="00281040">
            <w:pPr>
              <w:jc w:val="right"/>
              <w:rPr>
                <w:lang w:val="es-CR" w:eastAsia="es-CR"/>
              </w:rPr>
            </w:pPr>
            <w:r w:rsidRPr="00281040">
              <w:rPr>
                <w:lang w:val="es-CR" w:eastAsia="es-CR"/>
              </w:rPr>
              <w:t>27</w:t>
            </w:r>
          </w:p>
        </w:tc>
        <w:tc>
          <w:tcPr>
            <w:tcW w:w="0" w:type="auto"/>
            <w:tcBorders>
              <w:top w:val="nil"/>
              <w:left w:val="nil"/>
              <w:bottom w:val="nil"/>
              <w:right w:val="single" w:sz="4" w:space="0" w:color="auto"/>
            </w:tcBorders>
            <w:noWrap/>
            <w:vAlign w:val="center"/>
            <w:hideMark/>
          </w:tcPr>
          <w:p w14:paraId="40D5BBF4" w14:textId="77777777" w:rsidR="00281040" w:rsidRPr="00281040" w:rsidRDefault="00281040" w:rsidP="00281040">
            <w:pPr>
              <w:jc w:val="right"/>
              <w:rPr>
                <w:lang w:val="es-CR" w:eastAsia="es-CR"/>
              </w:rPr>
            </w:pPr>
            <w:r w:rsidRPr="00281040">
              <w:rPr>
                <w:lang w:val="es-CR" w:eastAsia="es-CR"/>
              </w:rPr>
              <w:t>48</w:t>
            </w:r>
          </w:p>
        </w:tc>
        <w:tc>
          <w:tcPr>
            <w:tcW w:w="0" w:type="auto"/>
            <w:tcBorders>
              <w:top w:val="nil"/>
              <w:left w:val="nil"/>
              <w:bottom w:val="nil"/>
              <w:right w:val="single" w:sz="4" w:space="0" w:color="auto"/>
            </w:tcBorders>
            <w:noWrap/>
            <w:vAlign w:val="center"/>
            <w:hideMark/>
          </w:tcPr>
          <w:p w14:paraId="6298634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B26246B" w14:textId="77777777" w:rsidR="00281040" w:rsidRPr="00281040" w:rsidRDefault="00281040" w:rsidP="00281040">
            <w:pPr>
              <w:jc w:val="right"/>
              <w:rPr>
                <w:lang w:val="es-CR" w:eastAsia="es-CR"/>
              </w:rPr>
            </w:pPr>
            <w:r w:rsidRPr="00281040">
              <w:rPr>
                <w:lang w:val="es-CR" w:eastAsia="es-CR"/>
              </w:rPr>
              <w:t>1,3</w:t>
            </w:r>
          </w:p>
        </w:tc>
        <w:tc>
          <w:tcPr>
            <w:tcW w:w="0" w:type="auto"/>
            <w:tcBorders>
              <w:top w:val="nil"/>
              <w:left w:val="single" w:sz="4" w:space="0" w:color="auto"/>
              <w:bottom w:val="nil"/>
              <w:right w:val="nil"/>
            </w:tcBorders>
            <w:noWrap/>
            <w:vAlign w:val="center"/>
            <w:hideMark/>
          </w:tcPr>
          <w:p w14:paraId="514FCD20"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7D7D1D90" w14:textId="77777777" w:rsidR="00281040" w:rsidRPr="00281040" w:rsidRDefault="00281040" w:rsidP="00281040">
            <w:pPr>
              <w:jc w:val="right"/>
              <w:rPr>
                <w:lang w:val="es-CR" w:eastAsia="es-CR"/>
              </w:rPr>
            </w:pPr>
            <w:r w:rsidRPr="00281040">
              <w:rPr>
                <w:lang w:val="es-CR" w:eastAsia="es-CR"/>
              </w:rPr>
              <w:t>0,6</w:t>
            </w:r>
          </w:p>
        </w:tc>
        <w:tc>
          <w:tcPr>
            <w:tcW w:w="0" w:type="auto"/>
            <w:tcBorders>
              <w:top w:val="nil"/>
              <w:left w:val="single" w:sz="4" w:space="0" w:color="auto"/>
              <w:bottom w:val="nil"/>
              <w:right w:val="nil"/>
            </w:tcBorders>
            <w:noWrap/>
            <w:vAlign w:val="center"/>
            <w:hideMark/>
          </w:tcPr>
          <w:p w14:paraId="43E40E74"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nil"/>
            </w:tcBorders>
            <w:noWrap/>
            <w:vAlign w:val="center"/>
            <w:hideMark/>
          </w:tcPr>
          <w:p w14:paraId="1F0B5CC6" w14:textId="77777777" w:rsidR="00281040" w:rsidRPr="00281040" w:rsidRDefault="00281040" w:rsidP="00281040">
            <w:pPr>
              <w:jc w:val="right"/>
              <w:rPr>
                <w:lang w:val="es-CR" w:eastAsia="es-CR"/>
              </w:rPr>
            </w:pPr>
            <w:r w:rsidRPr="00281040">
              <w:rPr>
                <w:lang w:val="es-CR" w:eastAsia="es-CR"/>
              </w:rPr>
              <w:t>2,0</w:t>
            </w:r>
          </w:p>
        </w:tc>
      </w:tr>
      <w:tr w:rsidR="00281040" w:rsidRPr="00281040" w14:paraId="7890DFAA" w14:textId="77777777" w:rsidTr="00187CD6">
        <w:trPr>
          <w:jc w:val="center"/>
        </w:trPr>
        <w:tc>
          <w:tcPr>
            <w:tcW w:w="0" w:type="auto"/>
            <w:tcBorders>
              <w:top w:val="nil"/>
              <w:left w:val="nil"/>
              <w:bottom w:val="single" w:sz="4" w:space="0" w:color="auto"/>
              <w:right w:val="nil"/>
            </w:tcBorders>
            <w:noWrap/>
            <w:vAlign w:val="center"/>
            <w:hideMark/>
          </w:tcPr>
          <w:p w14:paraId="2A1ECA35"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7A400AB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5E75EC1"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82AD0F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D9FEFD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BC20AD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E25AE5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69F4010"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46697F9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58501B78"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143AA81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94FE1A9" w14:textId="77777777" w:rsidR="00281040" w:rsidRPr="00281040" w:rsidRDefault="00281040" w:rsidP="00281040">
            <w:pPr>
              <w:rPr>
                <w:lang w:val="es-CR" w:eastAsia="es-CR"/>
              </w:rPr>
            </w:pPr>
            <w:r w:rsidRPr="00281040">
              <w:rPr>
                <w:lang w:val="es-CR" w:eastAsia="es-CR"/>
              </w:rPr>
              <w:t> </w:t>
            </w:r>
          </w:p>
        </w:tc>
      </w:tr>
      <w:tr w:rsidR="00281040" w:rsidRPr="00281040" w14:paraId="2E866F7A" w14:textId="77777777" w:rsidTr="00187CD6">
        <w:trPr>
          <w:jc w:val="center"/>
        </w:trPr>
        <w:tc>
          <w:tcPr>
            <w:tcW w:w="0" w:type="auto"/>
            <w:gridSpan w:val="12"/>
            <w:tcBorders>
              <w:top w:val="single" w:sz="4" w:space="0" w:color="auto"/>
              <w:left w:val="nil"/>
              <w:bottom w:val="nil"/>
              <w:right w:val="nil"/>
            </w:tcBorders>
            <w:noWrap/>
            <w:vAlign w:val="center"/>
            <w:hideMark/>
          </w:tcPr>
          <w:p w14:paraId="379950FF" w14:textId="77777777" w:rsidR="00281040" w:rsidRDefault="00281040" w:rsidP="00281040">
            <w:pPr>
              <w:ind w:left="850" w:right="850" w:firstLine="709"/>
              <w:rPr>
                <w:b/>
                <w:bCs/>
                <w:lang w:val="es-CR" w:eastAsia="es-CR"/>
              </w:rPr>
            </w:pPr>
          </w:p>
          <w:p w14:paraId="17B2830C" w14:textId="77777777" w:rsidR="00281040" w:rsidRDefault="00281040" w:rsidP="00281040">
            <w:pPr>
              <w:ind w:left="850" w:right="850" w:firstLine="709"/>
              <w:rPr>
                <w:b/>
                <w:bCs/>
                <w:lang w:val="es-CR" w:eastAsia="es-CR"/>
              </w:rPr>
            </w:pPr>
            <w:r w:rsidRPr="00281040">
              <w:rPr>
                <w:b/>
                <w:bCs/>
                <w:lang w:val="es-CR" w:eastAsia="es-CR"/>
              </w:rPr>
              <w:t xml:space="preserve">Elaborado por: Subproceso de Estadística, Dirección de Planificación. </w:t>
            </w:r>
          </w:p>
          <w:p w14:paraId="68E183B4" w14:textId="0FC51B3C" w:rsidR="00281040" w:rsidRPr="00281040" w:rsidRDefault="00281040" w:rsidP="00281040">
            <w:pPr>
              <w:ind w:left="850" w:right="850" w:firstLine="709"/>
              <w:rPr>
                <w:b/>
                <w:bCs/>
                <w:lang w:val="es-CR" w:eastAsia="es-CR"/>
              </w:rPr>
            </w:pPr>
          </w:p>
        </w:tc>
      </w:tr>
    </w:tbl>
    <w:p w14:paraId="766F620D" w14:textId="77777777" w:rsidR="00281040" w:rsidRPr="00281040" w:rsidRDefault="00281040" w:rsidP="00281040">
      <w:pPr>
        <w:ind w:left="850" w:right="850" w:firstLine="709"/>
        <w:jc w:val="both"/>
        <w:rPr>
          <w:u w:color="000000"/>
          <w:lang w:val="es-CR" w:eastAsia="es-ES"/>
        </w:rPr>
      </w:pPr>
      <w:r w:rsidRPr="00281040">
        <w:rPr>
          <w:lang w:val="es-CR"/>
        </w:rPr>
        <w:lastRenderedPageBreak/>
        <w:t xml:space="preserve">En este sentido, el personal del Subproceso de Estadística realizó el ejercicio de consultar al personal de los despachos judiciales acerca de las razones que justifican la permanencia en prisión preventiva, por períodos superiores a los dos años y de esta investigación se colige que las prórrogas o las ampliaciones, relacionadas con el período de imposición de esta medida cautelar, junto con el reenvío del expediente vinculado a la persona imputada al tribunal de apelación de sentencia penal, además de la complejidad de algunos asuntos en cuanto a su trámite, se constituyen en los tres escenarios más recurrentes, que provocan el registro de los períodos más prolongados. </w:t>
      </w:r>
    </w:p>
    <w:p w14:paraId="2A11788C" w14:textId="77777777" w:rsidR="00281040" w:rsidRPr="00281040" w:rsidRDefault="00281040" w:rsidP="00281040">
      <w:pPr>
        <w:ind w:left="850" w:right="850" w:firstLine="709"/>
        <w:jc w:val="both"/>
        <w:rPr>
          <w:lang w:val="es-CR"/>
        </w:rPr>
      </w:pPr>
    </w:p>
    <w:p w14:paraId="7B4A5505" w14:textId="77777777" w:rsidR="00281040" w:rsidRPr="00281040" w:rsidRDefault="00281040" w:rsidP="00281040">
      <w:pPr>
        <w:ind w:left="850" w:right="850" w:firstLine="709"/>
        <w:jc w:val="both"/>
        <w:rPr>
          <w:lang w:val="es-CR"/>
        </w:rPr>
      </w:pPr>
      <w:r w:rsidRPr="00281040">
        <w:rPr>
          <w:lang w:val="es-CR"/>
        </w:rPr>
        <w:t xml:space="preserve">Por otro lado, se contabilizan 602 personas con permanencia en prisión por más de nueve meses (24,7% de la población total encarcelada), manteniéndose 284 bajo tutela de los tribunales de juicio (47,2%); es decir, con probabilidad de experimentar un juicio de manera pronta y 318 de los juzgados penales (52,8%), por lo que resultaría interesante determinar, junto con el Ministerio Público, las razones por las cuales estos últimos casos aún se encuentran en etapa intermedia. </w:t>
      </w:r>
    </w:p>
    <w:p w14:paraId="6DAC8990" w14:textId="77777777" w:rsidR="00281040" w:rsidRPr="00281040" w:rsidRDefault="00281040" w:rsidP="00281040">
      <w:pPr>
        <w:ind w:left="850" w:right="850"/>
        <w:jc w:val="both"/>
        <w:rPr>
          <w:lang w:val="es-CR"/>
        </w:rPr>
      </w:pPr>
    </w:p>
    <w:p w14:paraId="0F26571F" w14:textId="77777777" w:rsidR="00281040" w:rsidRPr="00281040" w:rsidRDefault="00281040" w:rsidP="00281040">
      <w:pPr>
        <w:ind w:left="850" w:right="850"/>
        <w:jc w:val="center"/>
        <w:rPr>
          <w:b/>
          <w:bCs/>
          <w:lang w:val="es-CR"/>
        </w:rPr>
      </w:pPr>
      <w:r w:rsidRPr="00281040">
        <w:rPr>
          <w:b/>
          <w:bCs/>
          <w:lang w:val="es-CR"/>
        </w:rPr>
        <w:t>Cuadro 3.8</w:t>
      </w:r>
    </w:p>
    <w:p w14:paraId="4CE8F2D6" w14:textId="77777777" w:rsidR="00281040" w:rsidRPr="00281040" w:rsidRDefault="00281040" w:rsidP="00281040">
      <w:pPr>
        <w:ind w:left="850" w:right="850"/>
        <w:jc w:val="center"/>
        <w:rPr>
          <w:b/>
          <w:bCs/>
          <w:lang w:val="es-CR"/>
        </w:rPr>
      </w:pPr>
      <w:r w:rsidRPr="00281040">
        <w:rPr>
          <w:b/>
          <w:bCs/>
          <w:lang w:val="es-CR"/>
        </w:rPr>
        <w:t>Personas detenidas sin sentencia con más de 9 meses de prisión al finalizar el año según</w:t>
      </w:r>
    </w:p>
    <w:p w14:paraId="1FB8ECE3" w14:textId="77777777" w:rsidR="00281040" w:rsidRPr="00281040" w:rsidRDefault="00281040" w:rsidP="00281040">
      <w:pPr>
        <w:ind w:left="850" w:right="850"/>
        <w:jc w:val="center"/>
        <w:rPr>
          <w:lang w:val="es-CR"/>
        </w:rPr>
      </w:pPr>
      <w:r w:rsidRPr="00281040">
        <w:rPr>
          <w:b/>
          <w:bCs/>
          <w:lang w:val="es-CR"/>
        </w:rPr>
        <w:t>dependencia judicial que tramita el expediente durante el período 2015-2019</w:t>
      </w:r>
    </w:p>
    <w:p w14:paraId="14647E95"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2326"/>
        <w:gridCol w:w="693"/>
        <w:gridCol w:w="693"/>
        <w:gridCol w:w="693"/>
        <w:gridCol w:w="693"/>
        <w:gridCol w:w="693"/>
        <w:gridCol w:w="204"/>
        <w:gridCol w:w="682"/>
        <w:gridCol w:w="682"/>
        <w:gridCol w:w="682"/>
        <w:gridCol w:w="682"/>
        <w:gridCol w:w="682"/>
      </w:tblGrid>
      <w:tr w:rsidR="00281040" w:rsidRPr="00281040" w14:paraId="194DCDBA"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6E58E3DB"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632A3E92" w14:textId="77777777" w:rsidR="00281040" w:rsidRPr="00281040" w:rsidRDefault="00281040" w:rsidP="00281040">
            <w:pPr>
              <w:jc w:val="center"/>
              <w:rPr>
                <w:b/>
                <w:bCs/>
                <w:lang w:val="es-CR" w:eastAsia="es-CR"/>
              </w:rPr>
            </w:pPr>
            <w:r w:rsidRPr="00281040">
              <w:rPr>
                <w:b/>
                <w:bCs/>
                <w:lang w:val="es-CR" w:eastAsia="es-CR"/>
              </w:rPr>
              <w:t>Personas detenidas sin sentencia</w:t>
            </w:r>
          </w:p>
        </w:tc>
        <w:tc>
          <w:tcPr>
            <w:tcW w:w="0" w:type="auto"/>
            <w:tcBorders>
              <w:top w:val="single" w:sz="4" w:space="0" w:color="auto"/>
              <w:left w:val="single" w:sz="4" w:space="0" w:color="auto"/>
              <w:bottom w:val="nil"/>
              <w:right w:val="single" w:sz="4" w:space="0" w:color="auto"/>
            </w:tcBorders>
            <w:noWrap/>
            <w:vAlign w:val="center"/>
            <w:hideMark/>
          </w:tcPr>
          <w:p w14:paraId="66AF442C"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6CD743B8"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7B9AA8EC"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58DA10FD" w14:textId="77777777" w:rsidR="00281040" w:rsidRPr="00281040" w:rsidRDefault="00281040" w:rsidP="00281040">
            <w:pPr>
              <w:jc w:val="center"/>
              <w:rPr>
                <w:b/>
                <w:bCs/>
                <w:lang w:val="es-CR" w:eastAsia="es-CR"/>
              </w:rPr>
            </w:pPr>
            <w:r w:rsidRPr="00281040">
              <w:rPr>
                <w:b/>
                <w:bCs/>
                <w:lang w:val="es-CR" w:eastAsia="es-CR"/>
              </w:rPr>
              <w:t>Dependencia Judicial</w:t>
            </w:r>
          </w:p>
        </w:tc>
        <w:tc>
          <w:tcPr>
            <w:tcW w:w="0" w:type="auto"/>
            <w:tcBorders>
              <w:top w:val="nil"/>
              <w:left w:val="nil"/>
              <w:bottom w:val="single" w:sz="4" w:space="0" w:color="auto"/>
              <w:right w:val="nil"/>
            </w:tcBorders>
            <w:noWrap/>
            <w:vAlign w:val="center"/>
            <w:hideMark/>
          </w:tcPr>
          <w:p w14:paraId="40CAB17F"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3B082B15"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43698538"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42287ED9"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26972BF1"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107D7F9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9957351"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single" w:sz="4" w:space="0" w:color="auto"/>
              <w:bottom w:val="single" w:sz="4" w:space="0" w:color="auto"/>
              <w:right w:val="nil"/>
            </w:tcBorders>
            <w:noWrap/>
            <w:vAlign w:val="center"/>
            <w:hideMark/>
          </w:tcPr>
          <w:p w14:paraId="3575B6A1"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single" w:sz="4" w:space="0" w:color="auto"/>
              <w:bottom w:val="single" w:sz="4" w:space="0" w:color="auto"/>
              <w:right w:val="nil"/>
            </w:tcBorders>
            <w:noWrap/>
            <w:vAlign w:val="center"/>
            <w:hideMark/>
          </w:tcPr>
          <w:p w14:paraId="7FEC0DE9"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single" w:sz="4" w:space="0" w:color="auto"/>
              <w:bottom w:val="single" w:sz="4" w:space="0" w:color="auto"/>
              <w:right w:val="nil"/>
            </w:tcBorders>
            <w:noWrap/>
            <w:vAlign w:val="center"/>
            <w:hideMark/>
          </w:tcPr>
          <w:p w14:paraId="1DDE922B"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single" w:sz="4" w:space="0" w:color="auto"/>
              <w:bottom w:val="single" w:sz="4" w:space="0" w:color="auto"/>
              <w:right w:val="nil"/>
            </w:tcBorders>
            <w:noWrap/>
            <w:vAlign w:val="center"/>
            <w:hideMark/>
          </w:tcPr>
          <w:p w14:paraId="7E9A2C19"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6A3D1035" w14:textId="77777777" w:rsidTr="00187CD6">
        <w:trPr>
          <w:jc w:val="center"/>
        </w:trPr>
        <w:tc>
          <w:tcPr>
            <w:tcW w:w="0" w:type="auto"/>
            <w:noWrap/>
            <w:vAlign w:val="center"/>
            <w:hideMark/>
          </w:tcPr>
          <w:p w14:paraId="774F7106" w14:textId="77777777" w:rsidR="00281040" w:rsidRPr="00281040" w:rsidRDefault="00281040" w:rsidP="00281040">
            <w:pPr>
              <w:rPr>
                <w:b/>
                <w:bCs/>
                <w:lang w:val="es-CR" w:eastAsia="es-CR"/>
              </w:rPr>
            </w:pPr>
          </w:p>
        </w:tc>
        <w:tc>
          <w:tcPr>
            <w:tcW w:w="0" w:type="auto"/>
            <w:tcBorders>
              <w:top w:val="nil"/>
              <w:left w:val="single" w:sz="4" w:space="0" w:color="auto"/>
              <w:bottom w:val="nil"/>
              <w:right w:val="single" w:sz="4" w:space="0" w:color="auto"/>
            </w:tcBorders>
            <w:noWrap/>
            <w:vAlign w:val="center"/>
            <w:hideMark/>
          </w:tcPr>
          <w:p w14:paraId="3DAFE6CB"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035DE1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D95610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6B95456"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3EE569EB"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021D2DD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347395C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145A78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8387AF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9D189C1"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69E840F" w14:textId="77777777" w:rsidR="00281040" w:rsidRPr="00281040" w:rsidRDefault="00281040" w:rsidP="00281040">
            <w:pPr>
              <w:rPr>
                <w:lang w:val="es-CR" w:eastAsia="es-CR"/>
              </w:rPr>
            </w:pPr>
            <w:r w:rsidRPr="00281040">
              <w:rPr>
                <w:lang w:val="es-CR" w:eastAsia="es-CR"/>
              </w:rPr>
              <w:t> </w:t>
            </w:r>
          </w:p>
        </w:tc>
      </w:tr>
      <w:tr w:rsidR="00281040" w:rsidRPr="00281040" w14:paraId="2A0F450C" w14:textId="77777777" w:rsidTr="00187CD6">
        <w:trPr>
          <w:jc w:val="center"/>
        </w:trPr>
        <w:tc>
          <w:tcPr>
            <w:tcW w:w="0" w:type="auto"/>
            <w:noWrap/>
            <w:vAlign w:val="center"/>
            <w:hideMark/>
          </w:tcPr>
          <w:p w14:paraId="43A3BC83"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7B83BFB5" w14:textId="77777777" w:rsidR="00281040" w:rsidRPr="00281040" w:rsidRDefault="00281040" w:rsidP="00281040">
            <w:pPr>
              <w:jc w:val="right"/>
              <w:rPr>
                <w:b/>
                <w:bCs/>
                <w:lang w:val="es-CR" w:eastAsia="es-CR"/>
              </w:rPr>
            </w:pPr>
            <w:r w:rsidRPr="00281040">
              <w:rPr>
                <w:b/>
                <w:bCs/>
                <w:lang w:val="es-CR" w:eastAsia="es-CR"/>
              </w:rPr>
              <w:t>224</w:t>
            </w:r>
          </w:p>
        </w:tc>
        <w:tc>
          <w:tcPr>
            <w:tcW w:w="0" w:type="auto"/>
            <w:tcBorders>
              <w:top w:val="nil"/>
              <w:left w:val="nil"/>
              <w:bottom w:val="nil"/>
              <w:right w:val="single" w:sz="4" w:space="0" w:color="auto"/>
            </w:tcBorders>
            <w:noWrap/>
            <w:vAlign w:val="center"/>
            <w:hideMark/>
          </w:tcPr>
          <w:p w14:paraId="085E85F5" w14:textId="77777777" w:rsidR="00281040" w:rsidRPr="00281040" w:rsidRDefault="00281040" w:rsidP="00281040">
            <w:pPr>
              <w:jc w:val="right"/>
              <w:rPr>
                <w:b/>
                <w:bCs/>
                <w:lang w:val="es-CR" w:eastAsia="es-CR"/>
              </w:rPr>
            </w:pPr>
            <w:r w:rsidRPr="00281040">
              <w:rPr>
                <w:b/>
                <w:bCs/>
                <w:lang w:val="es-CR" w:eastAsia="es-CR"/>
              </w:rPr>
              <w:t>219</w:t>
            </w:r>
          </w:p>
        </w:tc>
        <w:tc>
          <w:tcPr>
            <w:tcW w:w="0" w:type="auto"/>
            <w:tcBorders>
              <w:top w:val="nil"/>
              <w:left w:val="nil"/>
              <w:bottom w:val="nil"/>
              <w:right w:val="single" w:sz="4" w:space="0" w:color="auto"/>
            </w:tcBorders>
            <w:noWrap/>
            <w:vAlign w:val="center"/>
            <w:hideMark/>
          </w:tcPr>
          <w:p w14:paraId="2D45BD94" w14:textId="77777777" w:rsidR="00281040" w:rsidRPr="00281040" w:rsidRDefault="00281040" w:rsidP="00281040">
            <w:pPr>
              <w:jc w:val="right"/>
              <w:rPr>
                <w:b/>
                <w:bCs/>
                <w:lang w:val="es-CR" w:eastAsia="es-CR"/>
              </w:rPr>
            </w:pPr>
            <w:r w:rsidRPr="00281040">
              <w:rPr>
                <w:b/>
                <w:bCs/>
                <w:lang w:val="es-CR" w:eastAsia="es-CR"/>
              </w:rPr>
              <w:t>346</w:t>
            </w:r>
          </w:p>
        </w:tc>
        <w:tc>
          <w:tcPr>
            <w:tcW w:w="0" w:type="auto"/>
            <w:tcBorders>
              <w:top w:val="nil"/>
              <w:left w:val="nil"/>
              <w:bottom w:val="nil"/>
              <w:right w:val="single" w:sz="4" w:space="0" w:color="auto"/>
            </w:tcBorders>
            <w:noWrap/>
            <w:vAlign w:val="center"/>
            <w:hideMark/>
          </w:tcPr>
          <w:p w14:paraId="6786ABBB" w14:textId="77777777" w:rsidR="00281040" w:rsidRPr="00281040" w:rsidRDefault="00281040" w:rsidP="00281040">
            <w:pPr>
              <w:jc w:val="right"/>
              <w:rPr>
                <w:b/>
                <w:bCs/>
                <w:lang w:val="es-CR" w:eastAsia="es-CR"/>
              </w:rPr>
            </w:pPr>
            <w:r w:rsidRPr="00281040">
              <w:rPr>
                <w:b/>
                <w:bCs/>
                <w:lang w:val="es-CR" w:eastAsia="es-CR"/>
              </w:rPr>
              <w:t>403</w:t>
            </w:r>
          </w:p>
        </w:tc>
        <w:tc>
          <w:tcPr>
            <w:tcW w:w="0" w:type="auto"/>
            <w:tcBorders>
              <w:top w:val="nil"/>
              <w:left w:val="nil"/>
              <w:bottom w:val="nil"/>
              <w:right w:val="single" w:sz="4" w:space="0" w:color="auto"/>
            </w:tcBorders>
            <w:noWrap/>
            <w:vAlign w:val="center"/>
            <w:hideMark/>
          </w:tcPr>
          <w:p w14:paraId="34772463" w14:textId="77777777" w:rsidR="00281040" w:rsidRPr="00281040" w:rsidRDefault="00281040" w:rsidP="00281040">
            <w:pPr>
              <w:jc w:val="right"/>
              <w:rPr>
                <w:b/>
                <w:bCs/>
                <w:lang w:val="es-CR" w:eastAsia="es-CR"/>
              </w:rPr>
            </w:pPr>
            <w:r w:rsidRPr="00281040">
              <w:rPr>
                <w:b/>
                <w:bCs/>
                <w:lang w:val="es-CR" w:eastAsia="es-CR"/>
              </w:rPr>
              <w:t>602</w:t>
            </w:r>
          </w:p>
        </w:tc>
        <w:tc>
          <w:tcPr>
            <w:tcW w:w="0" w:type="auto"/>
            <w:tcBorders>
              <w:top w:val="nil"/>
              <w:left w:val="nil"/>
              <w:bottom w:val="nil"/>
              <w:right w:val="single" w:sz="4" w:space="0" w:color="auto"/>
            </w:tcBorders>
            <w:noWrap/>
            <w:vAlign w:val="center"/>
            <w:hideMark/>
          </w:tcPr>
          <w:p w14:paraId="59BBC2AE"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13286973"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10622B42"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1224B96"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3BBA6D58"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7A01971E"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429F6285" w14:textId="77777777" w:rsidTr="00187CD6">
        <w:trPr>
          <w:jc w:val="center"/>
        </w:trPr>
        <w:tc>
          <w:tcPr>
            <w:tcW w:w="0" w:type="auto"/>
            <w:noWrap/>
            <w:vAlign w:val="center"/>
            <w:hideMark/>
          </w:tcPr>
          <w:p w14:paraId="26D8AD9C" w14:textId="77777777" w:rsidR="00281040" w:rsidRPr="00281040" w:rsidRDefault="00281040" w:rsidP="00281040">
            <w:pPr>
              <w:rPr>
                <w:lang w:val="es-CR" w:eastAsia="es-CR"/>
              </w:rPr>
            </w:pPr>
            <w:r w:rsidRPr="00281040">
              <w:rPr>
                <w:lang w:val="es-CR" w:eastAsia="es-CR"/>
              </w:rPr>
              <w:t>Tribunales Penales</w:t>
            </w:r>
          </w:p>
        </w:tc>
        <w:tc>
          <w:tcPr>
            <w:tcW w:w="0" w:type="auto"/>
            <w:tcBorders>
              <w:top w:val="nil"/>
              <w:left w:val="single" w:sz="4" w:space="0" w:color="auto"/>
              <w:bottom w:val="nil"/>
              <w:right w:val="single" w:sz="4" w:space="0" w:color="auto"/>
            </w:tcBorders>
            <w:noWrap/>
            <w:vAlign w:val="center"/>
            <w:hideMark/>
          </w:tcPr>
          <w:p w14:paraId="618901C0" w14:textId="77777777" w:rsidR="00281040" w:rsidRPr="00281040" w:rsidRDefault="00281040" w:rsidP="00281040">
            <w:pPr>
              <w:jc w:val="right"/>
              <w:rPr>
                <w:lang w:val="es-CR" w:eastAsia="es-CR"/>
              </w:rPr>
            </w:pPr>
            <w:r w:rsidRPr="00281040">
              <w:rPr>
                <w:lang w:val="es-CR" w:eastAsia="es-CR"/>
              </w:rPr>
              <w:t>162</w:t>
            </w:r>
          </w:p>
        </w:tc>
        <w:tc>
          <w:tcPr>
            <w:tcW w:w="0" w:type="auto"/>
            <w:tcBorders>
              <w:top w:val="nil"/>
              <w:left w:val="nil"/>
              <w:bottom w:val="nil"/>
              <w:right w:val="single" w:sz="4" w:space="0" w:color="auto"/>
            </w:tcBorders>
            <w:noWrap/>
            <w:vAlign w:val="center"/>
            <w:hideMark/>
          </w:tcPr>
          <w:p w14:paraId="601518E9" w14:textId="77777777" w:rsidR="00281040" w:rsidRPr="00281040" w:rsidRDefault="00281040" w:rsidP="00281040">
            <w:pPr>
              <w:jc w:val="right"/>
              <w:rPr>
                <w:lang w:val="es-CR" w:eastAsia="es-CR"/>
              </w:rPr>
            </w:pPr>
            <w:r w:rsidRPr="00281040">
              <w:rPr>
                <w:lang w:val="es-CR" w:eastAsia="es-CR"/>
              </w:rPr>
              <w:t>136</w:t>
            </w:r>
          </w:p>
        </w:tc>
        <w:tc>
          <w:tcPr>
            <w:tcW w:w="0" w:type="auto"/>
            <w:tcBorders>
              <w:top w:val="nil"/>
              <w:left w:val="nil"/>
              <w:bottom w:val="nil"/>
              <w:right w:val="single" w:sz="4" w:space="0" w:color="auto"/>
            </w:tcBorders>
            <w:noWrap/>
            <w:vAlign w:val="center"/>
            <w:hideMark/>
          </w:tcPr>
          <w:p w14:paraId="24698DA5" w14:textId="77777777" w:rsidR="00281040" w:rsidRPr="00281040" w:rsidRDefault="00281040" w:rsidP="00281040">
            <w:pPr>
              <w:jc w:val="right"/>
              <w:rPr>
                <w:lang w:val="es-CR" w:eastAsia="es-CR"/>
              </w:rPr>
            </w:pPr>
            <w:r w:rsidRPr="00281040">
              <w:rPr>
                <w:lang w:val="es-CR" w:eastAsia="es-CR"/>
              </w:rPr>
              <w:t>159</w:t>
            </w:r>
          </w:p>
        </w:tc>
        <w:tc>
          <w:tcPr>
            <w:tcW w:w="0" w:type="auto"/>
            <w:tcBorders>
              <w:top w:val="nil"/>
              <w:left w:val="nil"/>
              <w:bottom w:val="nil"/>
              <w:right w:val="single" w:sz="4" w:space="0" w:color="auto"/>
            </w:tcBorders>
            <w:noWrap/>
            <w:vAlign w:val="center"/>
            <w:hideMark/>
          </w:tcPr>
          <w:p w14:paraId="006BB51B" w14:textId="77777777" w:rsidR="00281040" w:rsidRPr="00281040" w:rsidRDefault="00281040" w:rsidP="00281040">
            <w:pPr>
              <w:jc w:val="right"/>
              <w:rPr>
                <w:lang w:val="es-CR" w:eastAsia="es-CR"/>
              </w:rPr>
            </w:pPr>
            <w:r w:rsidRPr="00281040">
              <w:rPr>
                <w:lang w:val="es-CR" w:eastAsia="es-CR"/>
              </w:rPr>
              <w:t>152</w:t>
            </w:r>
          </w:p>
        </w:tc>
        <w:tc>
          <w:tcPr>
            <w:tcW w:w="0" w:type="auto"/>
            <w:noWrap/>
            <w:vAlign w:val="center"/>
            <w:hideMark/>
          </w:tcPr>
          <w:p w14:paraId="3F0F8F32" w14:textId="77777777" w:rsidR="00281040" w:rsidRPr="00281040" w:rsidRDefault="00281040" w:rsidP="00281040">
            <w:pPr>
              <w:jc w:val="right"/>
              <w:rPr>
                <w:lang w:val="es-CR" w:eastAsia="es-CR"/>
              </w:rPr>
            </w:pPr>
            <w:r w:rsidRPr="00281040">
              <w:rPr>
                <w:lang w:val="es-CR" w:eastAsia="es-CR"/>
              </w:rPr>
              <w:t>284</w:t>
            </w:r>
          </w:p>
        </w:tc>
        <w:tc>
          <w:tcPr>
            <w:tcW w:w="0" w:type="auto"/>
            <w:tcBorders>
              <w:top w:val="nil"/>
              <w:left w:val="single" w:sz="4" w:space="0" w:color="auto"/>
              <w:bottom w:val="nil"/>
              <w:right w:val="single" w:sz="4" w:space="0" w:color="auto"/>
            </w:tcBorders>
            <w:noWrap/>
            <w:vAlign w:val="center"/>
            <w:hideMark/>
          </w:tcPr>
          <w:p w14:paraId="52F54875"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26E986E6" w14:textId="77777777" w:rsidR="00281040" w:rsidRPr="00281040" w:rsidRDefault="00281040" w:rsidP="00281040">
            <w:pPr>
              <w:jc w:val="right"/>
              <w:rPr>
                <w:lang w:val="es-CR" w:eastAsia="es-CR"/>
              </w:rPr>
            </w:pPr>
            <w:r w:rsidRPr="00281040">
              <w:rPr>
                <w:lang w:val="es-CR" w:eastAsia="es-CR"/>
              </w:rPr>
              <w:t>72,3</w:t>
            </w:r>
          </w:p>
        </w:tc>
        <w:tc>
          <w:tcPr>
            <w:tcW w:w="0" w:type="auto"/>
            <w:tcBorders>
              <w:top w:val="nil"/>
              <w:left w:val="single" w:sz="4" w:space="0" w:color="auto"/>
              <w:bottom w:val="nil"/>
              <w:right w:val="nil"/>
            </w:tcBorders>
            <w:noWrap/>
            <w:vAlign w:val="center"/>
            <w:hideMark/>
          </w:tcPr>
          <w:p w14:paraId="67E8E996" w14:textId="77777777" w:rsidR="00281040" w:rsidRPr="00281040" w:rsidRDefault="00281040" w:rsidP="00281040">
            <w:pPr>
              <w:jc w:val="right"/>
              <w:rPr>
                <w:lang w:val="es-CR" w:eastAsia="es-CR"/>
              </w:rPr>
            </w:pPr>
            <w:r w:rsidRPr="00281040">
              <w:rPr>
                <w:lang w:val="es-CR" w:eastAsia="es-CR"/>
              </w:rPr>
              <w:t>62,1</w:t>
            </w:r>
          </w:p>
        </w:tc>
        <w:tc>
          <w:tcPr>
            <w:tcW w:w="0" w:type="auto"/>
            <w:tcBorders>
              <w:top w:val="nil"/>
              <w:left w:val="single" w:sz="4" w:space="0" w:color="auto"/>
              <w:bottom w:val="nil"/>
              <w:right w:val="nil"/>
            </w:tcBorders>
            <w:noWrap/>
            <w:vAlign w:val="center"/>
            <w:hideMark/>
          </w:tcPr>
          <w:p w14:paraId="6D561CFF" w14:textId="77777777" w:rsidR="00281040" w:rsidRPr="00281040" w:rsidRDefault="00281040" w:rsidP="00281040">
            <w:pPr>
              <w:jc w:val="right"/>
              <w:rPr>
                <w:lang w:val="es-CR" w:eastAsia="es-CR"/>
              </w:rPr>
            </w:pPr>
            <w:r w:rsidRPr="00281040">
              <w:rPr>
                <w:lang w:val="es-CR" w:eastAsia="es-CR"/>
              </w:rPr>
              <w:t>46,0</w:t>
            </w:r>
          </w:p>
        </w:tc>
        <w:tc>
          <w:tcPr>
            <w:tcW w:w="0" w:type="auto"/>
            <w:tcBorders>
              <w:top w:val="nil"/>
              <w:left w:val="single" w:sz="4" w:space="0" w:color="auto"/>
              <w:bottom w:val="nil"/>
              <w:right w:val="nil"/>
            </w:tcBorders>
            <w:noWrap/>
            <w:vAlign w:val="center"/>
            <w:hideMark/>
          </w:tcPr>
          <w:p w14:paraId="1BA345FF" w14:textId="77777777" w:rsidR="00281040" w:rsidRPr="00281040" w:rsidRDefault="00281040" w:rsidP="00281040">
            <w:pPr>
              <w:jc w:val="right"/>
              <w:rPr>
                <w:lang w:val="es-CR" w:eastAsia="es-CR"/>
              </w:rPr>
            </w:pPr>
            <w:r w:rsidRPr="00281040">
              <w:rPr>
                <w:lang w:val="es-CR" w:eastAsia="es-CR"/>
              </w:rPr>
              <w:t>37,7</w:t>
            </w:r>
          </w:p>
        </w:tc>
        <w:tc>
          <w:tcPr>
            <w:tcW w:w="0" w:type="auto"/>
            <w:tcBorders>
              <w:top w:val="nil"/>
              <w:left w:val="single" w:sz="4" w:space="0" w:color="auto"/>
              <w:bottom w:val="nil"/>
              <w:right w:val="nil"/>
            </w:tcBorders>
            <w:noWrap/>
            <w:vAlign w:val="center"/>
            <w:hideMark/>
          </w:tcPr>
          <w:p w14:paraId="61C0F5B7" w14:textId="77777777" w:rsidR="00281040" w:rsidRPr="00281040" w:rsidRDefault="00281040" w:rsidP="00281040">
            <w:pPr>
              <w:jc w:val="right"/>
              <w:rPr>
                <w:lang w:val="es-CR" w:eastAsia="es-CR"/>
              </w:rPr>
            </w:pPr>
            <w:r w:rsidRPr="00281040">
              <w:rPr>
                <w:lang w:val="es-CR" w:eastAsia="es-CR"/>
              </w:rPr>
              <w:t>47,2</w:t>
            </w:r>
          </w:p>
        </w:tc>
      </w:tr>
      <w:tr w:rsidR="00281040" w:rsidRPr="00281040" w14:paraId="1C51E3C8" w14:textId="77777777" w:rsidTr="00187CD6">
        <w:trPr>
          <w:jc w:val="center"/>
        </w:trPr>
        <w:tc>
          <w:tcPr>
            <w:tcW w:w="0" w:type="auto"/>
            <w:noWrap/>
            <w:vAlign w:val="center"/>
            <w:hideMark/>
          </w:tcPr>
          <w:p w14:paraId="77935783" w14:textId="77777777" w:rsidR="00281040" w:rsidRPr="00281040" w:rsidRDefault="00281040" w:rsidP="00281040">
            <w:pPr>
              <w:rPr>
                <w:lang w:val="es-CR" w:eastAsia="es-CR"/>
              </w:rPr>
            </w:pPr>
            <w:r w:rsidRPr="00281040">
              <w:rPr>
                <w:lang w:val="es-CR" w:eastAsia="es-CR"/>
              </w:rPr>
              <w:t>Juzgados Penales</w:t>
            </w:r>
          </w:p>
        </w:tc>
        <w:tc>
          <w:tcPr>
            <w:tcW w:w="0" w:type="auto"/>
            <w:tcBorders>
              <w:top w:val="nil"/>
              <w:left w:val="single" w:sz="4" w:space="0" w:color="auto"/>
              <w:bottom w:val="nil"/>
              <w:right w:val="single" w:sz="4" w:space="0" w:color="auto"/>
            </w:tcBorders>
            <w:noWrap/>
            <w:vAlign w:val="center"/>
            <w:hideMark/>
          </w:tcPr>
          <w:p w14:paraId="6A913C91" w14:textId="77777777" w:rsidR="00281040" w:rsidRPr="00281040" w:rsidRDefault="00281040" w:rsidP="00281040">
            <w:pPr>
              <w:jc w:val="right"/>
              <w:rPr>
                <w:lang w:val="es-CR" w:eastAsia="es-CR"/>
              </w:rPr>
            </w:pPr>
            <w:r w:rsidRPr="00281040">
              <w:rPr>
                <w:lang w:val="es-CR" w:eastAsia="es-CR"/>
              </w:rPr>
              <w:t>62</w:t>
            </w:r>
          </w:p>
        </w:tc>
        <w:tc>
          <w:tcPr>
            <w:tcW w:w="0" w:type="auto"/>
            <w:tcBorders>
              <w:top w:val="nil"/>
              <w:left w:val="nil"/>
              <w:bottom w:val="nil"/>
              <w:right w:val="single" w:sz="4" w:space="0" w:color="auto"/>
            </w:tcBorders>
            <w:noWrap/>
            <w:vAlign w:val="center"/>
            <w:hideMark/>
          </w:tcPr>
          <w:p w14:paraId="60CD69CE" w14:textId="77777777" w:rsidR="00281040" w:rsidRPr="00281040" w:rsidRDefault="00281040" w:rsidP="00281040">
            <w:pPr>
              <w:jc w:val="right"/>
              <w:rPr>
                <w:lang w:val="es-CR" w:eastAsia="es-CR"/>
              </w:rPr>
            </w:pPr>
            <w:r w:rsidRPr="00281040">
              <w:rPr>
                <w:lang w:val="es-CR" w:eastAsia="es-CR"/>
              </w:rPr>
              <w:t>83</w:t>
            </w:r>
          </w:p>
        </w:tc>
        <w:tc>
          <w:tcPr>
            <w:tcW w:w="0" w:type="auto"/>
            <w:tcBorders>
              <w:top w:val="nil"/>
              <w:left w:val="nil"/>
              <w:bottom w:val="nil"/>
              <w:right w:val="single" w:sz="4" w:space="0" w:color="auto"/>
            </w:tcBorders>
            <w:noWrap/>
            <w:vAlign w:val="center"/>
            <w:hideMark/>
          </w:tcPr>
          <w:p w14:paraId="4360E997" w14:textId="77777777" w:rsidR="00281040" w:rsidRPr="00281040" w:rsidRDefault="00281040" w:rsidP="00281040">
            <w:pPr>
              <w:jc w:val="right"/>
              <w:rPr>
                <w:lang w:val="es-CR" w:eastAsia="es-CR"/>
              </w:rPr>
            </w:pPr>
            <w:r w:rsidRPr="00281040">
              <w:rPr>
                <w:lang w:val="es-CR" w:eastAsia="es-CR"/>
              </w:rPr>
              <w:t>187</w:t>
            </w:r>
          </w:p>
        </w:tc>
        <w:tc>
          <w:tcPr>
            <w:tcW w:w="0" w:type="auto"/>
            <w:tcBorders>
              <w:top w:val="nil"/>
              <w:left w:val="nil"/>
              <w:bottom w:val="nil"/>
              <w:right w:val="single" w:sz="4" w:space="0" w:color="auto"/>
            </w:tcBorders>
            <w:noWrap/>
            <w:vAlign w:val="center"/>
            <w:hideMark/>
          </w:tcPr>
          <w:p w14:paraId="77EE12F4" w14:textId="77777777" w:rsidR="00281040" w:rsidRPr="00281040" w:rsidRDefault="00281040" w:rsidP="00281040">
            <w:pPr>
              <w:jc w:val="right"/>
              <w:rPr>
                <w:lang w:val="es-CR" w:eastAsia="es-CR"/>
              </w:rPr>
            </w:pPr>
            <w:r w:rsidRPr="00281040">
              <w:rPr>
                <w:lang w:val="es-CR" w:eastAsia="es-CR"/>
              </w:rPr>
              <w:t>251</w:t>
            </w:r>
          </w:p>
        </w:tc>
        <w:tc>
          <w:tcPr>
            <w:tcW w:w="0" w:type="auto"/>
            <w:noWrap/>
            <w:vAlign w:val="center"/>
            <w:hideMark/>
          </w:tcPr>
          <w:p w14:paraId="035A1753" w14:textId="77777777" w:rsidR="00281040" w:rsidRPr="00281040" w:rsidRDefault="00281040" w:rsidP="00281040">
            <w:pPr>
              <w:jc w:val="right"/>
              <w:rPr>
                <w:lang w:val="es-CR" w:eastAsia="es-CR"/>
              </w:rPr>
            </w:pPr>
            <w:r w:rsidRPr="00281040">
              <w:rPr>
                <w:lang w:val="es-CR" w:eastAsia="es-CR"/>
              </w:rPr>
              <w:t>318</w:t>
            </w:r>
          </w:p>
        </w:tc>
        <w:tc>
          <w:tcPr>
            <w:tcW w:w="0" w:type="auto"/>
            <w:tcBorders>
              <w:top w:val="nil"/>
              <w:left w:val="single" w:sz="4" w:space="0" w:color="auto"/>
              <w:bottom w:val="nil"/>
              <w:right w:val="single" w:sz="4" w:space="0" w:color="auto"/>
            </w:tcBorders>
            <w:noWrap/>
            <w:vAlign w:val="center"/>
            <w:hideMark/>
          </w:tcPr>
          <w:p w14:paraId="323D8838"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7D9FA79A" w14:textId="77777777" w:rsidR="00281040" w:rsidRPr="00281040" w:rsidRDefault="00281040" w:rsidP="00281040">
            <w:pPr>
              <w:jc w:val="right"/>
              <w:rPr>
                <w:lang w:val="es-CR" w:eastAsia="es-CR"/>
              </w:rPr>
            </w:pPr>
            <w:r w:rsidRPr="00281040">
              <w:rPr>
                <w:lang w:val="es-CR" w:eastAsia="es-CR"/>
              </w:rPr>
              <w:t>27,7</w:t>
            </w:r>
          </w:p>
        </w:tc>
        <w:tc>
          <w:tcPr>
            <w:tcW w:w="0" w:type="auto"/>
            <w:tcBorders>
              <w:top w:val="nil"/>
              <w:left w:val="single" w:sz="4" w:space="0" w:color="auto"/>
              <w:bottom w:val="nil"/>
              <w:right w:val="nil"/>
            </w:tcBorders>
            <w:noWrap/>
            <w:vAlign w:val="center"/>
            <w:hideMark/>
          </w:tcPr>
          <w:p w14:paraId="70EDC849" w14:textId="77777777" w:rsidR="00281040" w:rsidRPr="00281040" w:rsidRDefault="00281040" w:rsidP="00281040">
            <w:pPr>
              <w:jc w:val="right"/>
              <w:rPr>
                <w:lang w:val="es-CR" w:eastAsia="es-CR"/>
              </w:rPr>
            </w:pPr>
            <w:r w:rsidRPr="00281040">
              <w:rPr>
                <w:lang w:val="es-CR" w:eastAsia="es-CR"/>
              </w:rPr>
              <w:t>37,9</w:t>
            </w:r>
          </w:p>
        </w:tc>
        <w:tc>
          <w:tcPr>
            <w:tcW w:w="0" w:type="auto"/>
            <w:tcBorders>
              <w:top w:val="nil"/>
              <w:left w:val="single" w:sz="4" w:space="0" w:color="auto"/>
              <w:bottom w:val="nil"/>
              <w:right w:val="nil"/>
            </w:tcBorders>
            <w:noWrap/>
            <w:vAlign w:val="center"/>
            <w:hideMark/>
          </w:tcPr>
          <w:p w14:paraId="6D2996C5" w14:textId="77777777" w:rsidR="00281040" w:rsidRPr="00281040" w:rsidRDefault="00281040" w:rsidP="00281040">
            <w:pPr>
              <w:jc w:val="right"/>
              <w:rPr>
                <w:lang w:val="es-CR" w:eastAsia="es-CR"/>
              </w:rPr>
            </w:pPr>
            <w:r w:rsidRPr="00281040">
              <w:rPr>
                <w:lang w:val="es-CR" w:eastAsia="es-CR"/>
              </w:rPr>
              <w:t>54,0</w:t>
            </w:r>
          </w:p>
        </w:tc>
        <w:tc>
          <w:tcPr>
            <w:tcW w:w="0" w:type="auto"/>
            <w:tcBorders>
              <w:top w:val="nil"/>
              <w:left w:val="single" w:sz="4" w:space="0" w:color="auto"/>
              <w:bottom w:val="nil"/>
              <w:right w:val="nil"/>
            </w:tcBorders>
            <w:noWrap/>
            <w:vAlign w:val="center"/>
            <w:hideMark/>
          </w:tcPr>
          <w:p w14:paraId="6F8A0650" w14:textId="77777777" w:rsidR="00281040" w:rsidRPr="00281040" w:rsidRDefault="00281040" w:rsidP="00281040">
            <w:pPr>
              <w:jc w:val="right"/>
              <w:rPr>
                <w:lang w:val="es-CR" w:eastAsia="es-CR"/>
              </w:rPr>
            </w:pPr>
            <w:r w:rsidRPr="00281040">
              <w:rPr>
                <w:lang w:val="es-CR" w:eastAsia="es-CR"/>
              </w:rPr>
              <w:t>62,3</w:t>
            </w:r>
          </w:p>
        </w:tc>
        <w:tc>
          <w:tcPr>
            <w:tcW w:w="0" w:type="auto"/>
            <w:tcBorders>
              <w:top w:val="nil"/>
              <w:left w:val="single" w:sz="4" w:space="0" w:color="auto"/>
              <w:bottom w:val="nil"/>
              <w:right w:val="nil"/>
            </w:tcBorders>
            <w:noWrap/>
            <w:vAlign w:val="center"/>
            <w:hideMark/>
          </w:tcPr>
          <w:p w14:paraId="1D2129EB" w14:textId="77777777" w:rsidR="00281040" w:rsidRPr="00281040" w:rsidRDefault="00281040" w:rsidP="00281040">
            <w:pPr>
              <w:jc w:val="right"/>
              <w:rPr>
                <w:lang w:val="es-CR" w:eastAsia="es-CR"/>
              </w:rPr>
            </w:pPr>
            <w:r w:rsidRPr="00281040">
              <w:rPr>
                <w:lang w:val="es-CR" w:eastAsia="es-CR"/>
              </w:rPr>
              <w:t>52,8</w:t>
            </w:r>
          </w:p>
        </w:tc>
      </w:tr>
      <w:tr w:rsidR="00281040" w:rsidRPr="00281040" w14:paraId="17444C0E" w14:textId="77777777" w:rsidTr="00187CD6">
        <w:trPr>
          <w:jc w:val="center"/>
        </w:trPr>
        <w:tc>
          <w:tcPr>
            <w:tcW w:w="0" w:type="auto"/>
            <w:tcBorders>
              <w:top w:val="nil"/>
              <w:left w:val="nil"/>
              <w:bottom w:val="single" w:sz="4" w:space="0" w:color="auto"/>
              <w:right w:val="single" w:sz="4" w:space="0" w:color="auto"/>
            </w:tcBorders>
            <w:noWrap/>
            <w:vAlign w:val="center"/>
            <w:hideMark/>
          </w:tcPr>
          <w:p w14:paraId="0C9C271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5D94FA2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74E28C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C7F160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27C420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3FD4D86"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1793DEC1"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ED55A1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9EF201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5AF017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5D8673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59FB42F3" w14:textId="77777777" w:rsidR="00281040" w:rsidRPr="00281040" w:rsidRDefault="00281040" w:rsidP="00281040">
            <w:pPr>
              <w:rPr>
                <w:lang w:val="es-CR" w:eastAsia="es-CR"/>
              </w:rPr>
            </w:pPr>
            <w:r w:rsidRPr="00281040">
              <w:rPr>
                <w:lang w:val="es-CR" w:eastAsia="es-CR"/>
              </w:rPr>
              <w:t> </w:t>
            </w:r>
          </w:p>
        </w:tc>
      </w:tr>
      <w:tr w:rsidR="00281040" w:rsidRPr="00281040" w14:paraId="09D06818" w14:textId="77777777" w:rsidTr="00187CD6">
        <w:trPr>
          <w:jc w:val="center"/>
        </w:trPr>
        <w:tc>
          <w:tcPr>
            <w:tcW w:w="0" w:type="auto"/>
            <w:gridSpan w:val="12"/>
            <w:tcBorders>
              <w:top w:val="single" w:sz="4" w:space="0" w:color="auto"/>
              <w:left w:val="nil"/>
              <w:bottom w:val="nil"/>
              <w:right w:val="nil"/>
            </w:tcBorders>
            <w:noWrap/>
            <w:vAlign w:val="center"/>
            <w:hideMark/>
          </w:tcPr>
          <w:p w14:paraId="3C163FCA" w14:textId="77777777" w:rsidR="00281040" w:rsidRDefault="00281040" w:rsidP="00281040">
            <w:pPr>
              <w:ind w:left="850" w:right="850" w:firstLine="709"/>
              <w:rPr>
                <w:b/>
                <w:bCs/>
                <w:lang w:val="es-CR" w:eastAsia="es-CR"/>
              </w:rPr>
            </w:pPr>
          </w:p>
          <w:p w14:paraId="32267E84" w14:textId="365A2A51" w:rsidR="00281040" w:rsidRPr="00281040" w:rsidRDefault="00281040" w:rsidP="00281040">
            <w:pPr>
              <w:ind w:left="850" w:right="850" w:firstLine="709"/>
              <w:rPr>
                <w:b/>
                <w:bCs/>
                <w:lang w:val="es-CR" w:eastAsia="es-CR"/>
              </w:rPr>
            </w:pPr>
            <w:r w:rsidRPr="00281040">
              <w:rPr>
                <w:b/>
                <w:bCs/>
                <w:lang w:val="es-CR" w:eastAsia="es-CR"/>
              </w:rPr>
              <w:t xml:space="preserve">Elaborado por: Subproceso de Estadística, Dirección de Planificación. </w:t>
            </w:r>
          </w:p>
        </w:tc>
      </w:tr>
    </w:tbl>
    <w:p w14:paraId="1B3627E7" w14:textId="77777777" w:rsidR="00281040" w:rsidRPr="00281040" w:rsidRDefault="00281040" w:rsidP="00281040">
      <w:pPr>
        <w:ind w:left="850" w:right="850" w:firstLine="709"/>
        <w:jc w:val="both"/>
        <w:rPr>
          <w:u w:color="000000"/>
          <w:lang w:val="es-CR" w:eastAsia="es-ES"/>
        </w:rPr>
      </w:pPr>
    </w:p>
    <w:p w14:paraId="07A591D4" w14:textId="77777777" w:rsidR="00281040" w:rsidRPr="00281040" w:rsidRDefault="00281040" w:rsidP="00281040">
      <w:pPr>
        <w:ind w:left="850" w:right="850" w:firstLine="709"/>
        <w:jc w:val="both"/>
        <w:rPr>
          <w:lang w:val="es-CR"/>
        </w:rPr>
      </w:pPr>
      <w:r w:rsidRPr="00281040">
        <w:rPr>
          <w:lang w:val="es-CR"/>
        </w:rPr>
        <w:t xml:space="preserve">La próxima gráfica ilustra la composición porcentual de la población detenida, sin sentencia, según el tiempo acumulado en privación de libertad, de donde se visualiza que cerca del 84,0% de los casos actuales registran a lo sumo un año, en esta condición </w:t>
      </w:r>
      <w:proofErr w:type="spellStart"/>
      <w:r w:rsidRPr="00281040">
        <w:rPr>
          <w:lang w:val="es-CR"/>
        </w:rPr>
        <w:t>privatoria</w:t>
      </w:r>
      <w:proofErr w:type="spellEnd"/>
      <w:r w:rsidRPr="00281040">
        <w:rPr>
          <w:lang w:val="es-CR"/>
        </w:rPr>
        <w:t xml:space="preserve">, en convergencia con lo analizado en el cuadro 3.6 anterior. </w:t>
      </w:r>
    </w:p>
    <w:p w14:paraId="75D81B60" w14:textId="77777777" w:rsidR="00281040" w:rsidRPr="00281040" w:rsidRDefault="00281040" w:rsidP="00281040">
      <w:pPr>
        <w:ind w:left="850" w:right="850" w:firstLine="709"/>
        <w:jc w:val="both"/>
        <w:rPr>
          <w:lang w:val="es-CR"/>
        </w:rPr>
      </w:pPr>
    </w:p>
    <w:p w14:paraId="7E9F15E7" w14:textId="77777777" w:rsidR="00281040" w:rsidRPr="00281040" w:rsidRDefault="00281040" w:rsidP="00281040">
      <w:pPr>
        <w:ind w:left="850" w:right="850" w:firstLine="709"/>
        <w:jc w:val="both"/>
        <w:rPr>
          <w:lang w:val="es-CR"/>
        </w:rPr>
      </w:pPr>
      <w:r w:rsidRPr="00281040">
        <w:rPr>
          <w:lang w:val="es-CR"/>
        </w:rPr>
        <w:lastRenderedPageBreak/>
        <w:t xml:space="preserve">En este sentido, se observa que alrededor del 90,0% de esta población permaneció con períodos de confinamiento de hasta un año, durante el cuatrienio 2015-2018. </w:t>
      </w:r>
    </w:p>
    <w:p w14:paraId="38182BA4" w14:textId="77777777" w:rsidR="00281040" w:rsidRPr="00281040" w:rsidRDefault="00281040" w:rsidP="00281040">
      <w:pPr>
        <w:jc w:val="both"/>
        <w:rPr>
          <w:lang w:val="es-CR"/>
        </w:rPr>
      </w:pPr>
    </w:p>
    <w:p w14:paraId="124EFBA3" w14:textId="77777777" w:rsidR="00281040" w:rsidRPr="00281040" w:rsidRDefault="00281040" w:rsidP="00281040">
      <w:pPr>
        <w:jc w:val="center"/>
        <w:rPr>
          <w:noProof/>
          <w:lang w:val="es-CR"/>
        </w:rPr>
      </w:pPr>
      <w:r w:rsidRPr="00281040">
        <w:rPr>
          <w:noProof/>
          <w:lang w:val="es-CR"/>
        </w:rPr>
        <w:drawing>
          <wp:inline distT="0" distB="0" distL="0" distR="0" wp14:anchorId="03F0DD59" wp14:editId="7682CFB1">
            <wp:extent cx="5038090" cy="3519805"/>
            <wp:effectExtent l="0" t="0" r="0" b="44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090" cy="3519805"/>
                    </a:xfrm>
                    <a:prstGeom prst="rect">
                      <a:avLst/>
                    </a:prstGeom>
                    <a:noFill/>
                    <a:ln>
                      <a:noFill/>
                    </a:ln>
                  </pic:spPr>
                </pic:pic>
              </a:graphicData>
            </a:graphic>
          </wp:inline>
        </w:drawing>
      </w:r>
    </w:p>
    <w:p w14:paraId="7B185382" w14:textId="77777777" w:rsidR="00281040" w:rsidRPr="00281040" w:rsidRDefault="00281040" w:rsidP="00281040">
      <w:pPr>
        <w:rPr>
          <w:noProof/>
          <w:lang w:val="es-CR"/>
        </w:rPr>
      </w:pPr>
    </w:p>
    <w:p w14:paraId="6F48A460" w14:textId="77777777" w:rsidR="00281040" w:rsidRPr="00281040" w:rsidRDefault="00281040" w:rsidP="00281040">
      <w:pPr>
        <w:ind w:left="850" w:right="850" w:firstLine="709"/>
        <w:jc w:val="both"/>
        <w:rPr>
          <w:lang w:val="es-CR"/>
        </w:rPr>
      </w:pPr>
      <w:r w:rsidRPr="00281040">
        <w:rPr>
          <w:lang w:val="es-CR"/>
        </w:rPr>
        <w:t xml:space="preserve">Por su parte, el próximo gráfico ilustra el comportamiento de las personas detenidas, sin sentencia, a la orden de los juzgados y de los tribunales penales del país, que acumulan más de nueve meses en condición </w:t>
      </w:r>
      <w:proofErr w:type="spellStart"/>
      <w:r w:rsidRPr="00281040">
        <w:rPr>
          <w:lang w:val="es-CR"/>
        </w:rPr>
        <w:t>privatoria</w:t>
      </w:r>
      <w:proofErr w:type="spellEnd"/>
      <w:r w:rsidRPr="00281040">
        <w:rPr>
          <w:lang w:val="es-CR"/>
        </w:rPr>
        <w:t xml:space="preserve">. </w:t>
      </w:r>
    </w:p>
    <w:p w14:paraId="50D6E458" w14:textId="77777777" w:rsidR="00281040" w:rsidRPr="00281040" w:rsidRDefault="00281040" w:rsidP="00281040">
      <w:pPr>
        <w:ind w:right="850" w:firstLine="709"/>
        <w:jc w:val="both"/>
        <w:rPr>
          <w:lang w:val="es-CR"/>
        </w:rPr>
      </w:pPr>
    </w:p>
    <w:p w14:paraId="5F02EC58" w14:textId="77777777" w:rsidR="00281040" w:rsidRPr="00281040" w:rsidRDefault="00281040" w:rsidP="00281040">
      <w:pPr>
        <w:ind w:left="850" w:right="850" w:firstLine="709"/>
        <w:jc w:val="both"/>
        <w:rPr>
          <w:lang w:val="es-CR"/>
        </w:rPr>
      </w:pPr>
      <w:r w:rsidRPr="00281040">
        <w:rPr>
          <w:lang w:val="es-CR"/>
        </w:rPr>
        <w:t xml:space="preserve">Destaca en este sentido, el tercer incremento anual consecutivo, por parte de esta población particular. </w:t>
      </w:r>
    </w:p>
    <w:p w14:paraId="0E31C6C9" w14:textId="77777777" w:rsidR="00281040" w:rsidRPr="00281040" w:rsidRDefault="00281040" w:rsidP="00281040">
      <w:pPr>
        <w:jc w:val="both"/>
        <w:rPr>
          <w:lang w:val="es-CR"/>
        </w:rPr>
      </w:pPr>
    </w:p>
    <w:p w14:paraId="26A3C631" w14:textId="77777777" w:rsidR="00281040" w:rsidRPr="00281040" w:rsidRDefault="00281040" w:rsidP="00281040">
      <w:pPr>
        <w:jc w:val="center"/>
        <w:rPr>
          <w:noProof/>
          <w:lang w:val="es-CR"/>
        </w:rPr>
      </w:pPr>
      <w:r w:rsidRPr="00281040">
        <w:rPr>
          <w:noProof/>
          <w:lang w:val="es-CR"/>
        </w:rPr>
        <w:lastRenderedPageBreak/>
        <w:drawing>
          <wp:inline distT="0" distB="0" distL="0" distR="0" wp14:anchorId="1D607657" wp14:editId="1366B469">
            <wp:extent cx="4968875" cy="3519805"/>
            <wp:effectExtent l="0" t="0" r="3175" b="444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3519805"/>
                    </a:xfrm>
                    <a:prstGeom prst="rect">
                      <a:avLst/>
                    </a:prstGeom>
                    <a:noFill/>
                    <a:ln>
                      <a:noFill/>
                    </a:ln>
                  </pic:spPr>
                </pic:pic>
              </a:graphicData>
            </a:graphic>
          </wp:inline>
        </w:drawing>
      </w:r>
    </w:p>
    <w:p w14:paraId="73F70FFA" w14:textId="77777777" w:rsidR="00281040" w:rsidRPr="00281040" w:rsidRDefault="00281040" w:rsidP="00281040">
      <w:pPr>
        <w:ind w:left="850" w:right="850"/>
        <w:rPr>
          <w:noProof/>
          <w:lang w:val="es-CR"/>
        </w:rPr>
      </w:pPr>
    </w:p>
    <w:p w14:paraId="682CE347" w14:textId="77777777" w:rsidR="00281040" w:rsidRPr="00281040" w:rsidRDefault="00281040" w:rsidP="00281040">
      <w:pPr>
        <w:ind w:left="850" w:right="850" w:firstLine="566"/>
        <w:jc w:val="both"/>
        <w:rPr>
          <w:lang w:val="es-CR"/>
        </w:rPr>
      </w:pPr>
      <w:r w:rsidRPr="00281040">
        <w:rPr>
          <w:lang w:val="es-CR"/>
        </w:rPr>
        <w:t xml:space="preserve">En la siguiente tabla se especifican los juzgados y los tribunales penales, que conservaron las cantidades más importantes de personas detenidas, sin sentencia, por más de nueve meses, al 31 de diciembre del 2019. </w:t>
      </w:r>
    </w:p>
    <w:p w14:paraId="1D180591" w14:textId="77777777" w:rsidR="00281040" w:rsidRPr="00281040" w:rsidRDefault="00281040" w:rsidP="00281040">
      <w:pPr>
        <w:ind w:left="850" w:right="850"/>
        <w:rPr>
          <w:b/>
          <w:bCs/>
          <w:lang w:val="es-CR"/>
        </w:rPr>
      </w:pPr>
    </w:p>
    <w:p w14:paraId="3D9A5F4C" w14:textId="77777777" w:rsidR="00281040" w:rsidRPr="00281040" w:rsidRDefault="00281040" w:rsidP="00281040">
      <w:pPr>
        <w:ind w:left="850" w:right="850"/>
        <w:jc w:val="center"/>
        <w:rPr>
          <w:b/>
          <w:bCs/>
          <w:lang w:val="es-CR"/>
        </w:rPr>
      </w:pPr>
      <w:r w:rsidRPr="00281040">
        <w:rPr>
          <w:b/>
          <w:bCs/>
          <w:lang w:val="es-CR"/>
        </w:rPr>
        <w:t>Cuadro 3.9</w:t>
      </w:r>
    </w:p>
    <w:p w14:paraId="6646B55B" w14:textId="77777777" w:rsidR="00281040" w:rsidRPr="00281040" w:rsidRDefault="00281040" w:rsidP="00281040">
      <w:pPr>
        <w:ind w:left="850" w:right="850"/>
        <w:jc w:val="center"/>
        <w:rPr>
          <w:b/>
          <w:bCs/>
          <w:lang w:val="es-CR"/>
        </w:rPr>
      </w:pPr>
      <w:r w:rsidRPr="00281040">
        <w:rPr>
          <w:b/>
          <w:bCs/>
          <w:lang w:val="es-CR"/>
        </w:rPr>
        <w:t>Personas detenidas sin sentencia con más de 9 meses de prisión</w:t>
      </w:r>
    </w:p>
    <w:p w14:paraId="41A86097" w14:textId="77777777" w:rsidR="00281040" w:rsidRPr="00281040" w:rsidRDefault="00281040" w:rsidP="00281040">
      <w:pPr>
        <w:ind w:left="850" w:right="850"/>
        <w:jc w:val="center"/>
        <w:rPr>
          <w:b/>
          <w:bCs/>
          <w:lang w:val="es-CR"/>
        </w:rPr>
      </w:pPr>
      <w:r w:rsidRPr="00281040">
        <w:rPr>
          <w:b/>
          <w:bCs/>
          <w:lang w:val="es-CR"/>
        </w:rPr>
        <w:t>al finalizar el 2019 según dependencia judicial</w:t>
      </w:r>
    </w:p>
    <w:p w14:paraId="738E5659" w14:textId="77777777" w:rsidR="00281040" w:rsidRPr="00281040" w:rsidRDefault="00281040" w:rsidP="00281040">
      <w:pPr>
        <w:ind w:left="850" w:right="850"/>
        <w:jc w:val="center"/>
        <w:rPr>
          <w:lang w:val="es-CR"/>
        </w:rPr>
      </w:pPr>
      <w:r w:rsidRPr="00281040">
        <w:rPr>
          <w:b/>
          <w:bCs/>
          <w:lang w:val="es-CR"/>
        </w:rPr>
        <w:t>que tramita el expediente</w:t>
      </w:r>
    </w:p>
    <w:p w14:paraId="369377D6" w14:textId="77777777" w:rsidR="00281040" w:rsidRPr="00281040" w:rsidRDefault="00281040" w:rsidP="00281040">
      <w:pPr>
        <w:jc w:val="both"/>
        <w:rPr>
          <w:lang w:val="es-CR"/>
        </w:rPr>
      </w:pPr>
    </w:p>
    <w:tbl>
      <w:tblPr>
        <w:tblW w:w="3743" w:type="pct"/>
        <w:jc w:val="center"/>
        <w:tblCellMar>
          <w:left w:w="70" w:type="dxa"/>
          <w:right w:w="70" w:type="dxa"/>
        </w:tblCellMar>
        <w:tblLook w:val="04A0" w:firstRow="1" w:lastRow="0" w:firstColumn="1" w:lastColumn="0" w:noHBand="0" w:noVBand="1"/>
      </w:tblPr>
      <w:tblGrid>
        <w:gridCol w:w="4977"/>
        <w:gridCol w:w="2233"/>
        <w:gridCol w:w="2172"/>
        <w:gridCol w:w="14"/>
        <w:gridCol w:w="9"/>
      </w:tblGrid>
      <w:tr w:rsidR="00281040" w:rsidRPr="00281040" w14:paraId="1CD92C9E" w14:textId="77777777" w:rsidTr="00187CD6">
        <w:trPr>
          <w:gridAfter w:val="1"/>
          <w:wAfter w:w="6" w:type="pct"/>
          <w:tblHeader/>
          <w:jc w:val="center"/>
        </w:trPr>
        <w:tc>
          <w:tcPr>
            <w:tcW w:w="2647" w:type="pct"/>
            <w:vMerge w:val="restart"/>
            <w:tcBorders>
              <w:top w:val="single" w:sz="4" w:space="0" w:color="auto"/>
              <w:left w:val="nil"/>
              <w:bottom w:val="single" w:sz="4" w:space="0" w:color="000000"/>
              <w:right w:val="single" w:sz="4" w:space="0" w:color="auto"/>
            </w:tcBorders>
            <w:noWrap/>
            <w:vAlign w:val="center"/>
            <w:hideMark/>
          </w:tcPr>
          <w:p w14:paraId="52692EF9" w14:textId="77777777" w:rsidR="00281040" w:rsidRPr="00281040" w:rsidRDefault="00281040" w:rsidP="00281040">
            <w:pPr>
              <w:jc w:val="center"/>
              <w:rPr>
                <w:b/>
                <w:bCs/>
                <w:lang w:val="es-CR" w:eastAsia="es-CR"/>
              </w:rPr>
            </w:pPr>
            <w:r w:rsidRPr="00281040">
              <w:rPr>
                <w:b/>
                <w:bCs/>
                <w:lang w:val="es-CR" w:eastAsia="es-CR"/>
              </w:rPr>
              <w:t>Oficina Judicial</w:t>
            </w:r>
          </w:p>
        </w:tc>
        <w:tc>
          <w:tcPr>
            <w:tcW w:w="2348" w:type="pct"/>
            <w:gridSpan w:val="3"/>
            <w:tcBorders>
              <w:top w:val="single" w:sz="4" w:space="0" w:color="auto"/>
              <w:left w:val="nil"/>
              <w:bottom w:val="nil"/>
              <w:right w:val="nil"/>
            </w:tcBorders>
            <w:noWrap/>
            <w:vAlign w:val="center"/>
            <w:hideMark/>
          </w:tcPr>
          <w:p w14:paraId="283BE551" w14:textId="77777777" w:rsidR="00281040" w:rsidRPr="00281040" w:rsidRDefault="00281040" w:rsidP="00281040">
            <w:pPr>
              <w:jc w:val="center"/>
              <w:rPr>
                <w:b/>
                <w:bCs/>
                <w:lang w:val="es-CR" w:eastAsia="es-CR"/>
              </w:rPr>
            </w:pPr>
            <w:r w:rsidRPr="00281040">
              <w:rPr>
                <w:b/>
                <w:bCs/>
                <w:lang w:val="es-CR" w:eastAsia="es-CR"/>
              </w:rPr>
              <w:t>Detenidos (as) sin sentencia</w:t>
            </w:r>
          </w:p>
        </w:tc>
      </w:tr>
      <w:tr w:rsidR="00281040" w:rsidRPr="00281040" w14:paraId="1C0D5E78" w14:textId="77777777" w:rsidTr="00187CD6">
        <w:trPr>
          <w:gridAfter w:val="1"/>
          <w:wAfter w:w="6" w:type="pct"/>
          <w:tblHeader/>
          <w:jc w:val="center"/>
        </w:trPr>
        <w:tc>
          <w:tcPr>
            <w:tcW w:w="0" w:type="auto"/>
            <w:vMerge/>
            <w:tcBorders>
              <w:top w:val="single" w:sz="4" w:space="0" w:color="auto"/>
              <w:left w:val="nil"/>
              <w:bottom w:val="single" w:sz="4" w:space="0" w:color="000000"/>
              <w:right w:val="single" w:sz="4" w:space="0" w:color="auto"/>
            </w:tcBorders>
            <w:vAlign w:val="center"/>
            <w:hideMark/>
          </w:tcPr>
          <w:p w14:paraId="52917B38" w14:textId="77777777" w:rsidR="00281040" w:rsidRPr="00281040" w:rsidRDefault="00281040" w:rsidP="00281040">
            <w:pPr>
              <w:rPr>
                <w:b/>
                <w:bCs/>
                <w:u w:color="000000"/>
                <w:lang w:val="es-CR" w:eastAsia="es-CR"/>
              </w:rPr>
            </w:pPr>
          </w:p>
        </w:tc>
        <w:tc>
          <w:tcPr>
            <w:tcW w:w="2348" w:type="pct"/>
            <w:gridSpan w:val="3"/>
            <w:noWrap/>
            <w:vAlign w:val="center"/>
            <w:hideMark/>
          </w:tcPr>
          <w:p w14:paraId="3230FAAC" w14:textId="77777777" w:rsidR="00281040" w:rsidRPr="00281040" w:rsidRDefault="00281040" w:rsidP="00281040">
            <w:pPr>
              <w:jc w:val="center"/>
              <w:rPr>
                <w:b/>
                <w:bCs/>
                <w:lang w:val="es-CR" w:eastAsia="es-CR"/>
              </w:rPr>
            </w:pPr>
            <w:r w:rsidRPr="00281040">
              <w:rPr>
                <w:b/>
                <w:bCs/>
                <w:lang w:val="es-CR" w:eastAsia="es-CR"/>
              </w:rPr>
              <w:t>por más de 9 meses</w:t>
            </w:r>
          </w:p>
        </w:tc>
      </w:tr>
      <w:tr w:rsidR="00281040" w:rsidRPr="00281040" w14:paraId="182B497E" w14:textId="77777777" w:rsidTr="00187CD6">
        <w:trPr>
          <w:gridAfter w:val="1"/>
          <w:wAfter w:w="6" w:type="pct"/>
          <w:tblHeader/>
          <w:jc w:val="center"/>
        </w:trPr>
        <w:tc>
          <w:tcPr>
            <w:tcW w:w="0" w:type="auto"/>
            <w:vMerge/>
            <w:tcBorders>
              <w:top w:val="single" w:sz="4" w:space="0" w:color="auto"/>
              <w:left w:val="nil"/>
              <w:bottom w:val="single" w:sz="4" w:space="0" w:color="000000"/>
              <w:right w:val="single" w:sz="4" w:space="0" w:color="auto"/>
            </w:tcBorders>
            <w:vAlign w:val="center"/>
            <w:hideMark/>
          </w:tcPr>
          <w:p w14:paraId="47EDEE18" w14:textId="77777777" w:rsidR="00281040" w:rsidRPr="00281040" w:rsidRDefault="00281040" w:rsidP="00281040">
            <w:pPr>
              <w:rPr>
                <w:b/>
                <w:bCs/>
                <w:u w:color="000000"/>
                <w:lang w:val="es-CR" w:eastAsia="es-CR"/>
              </w:rPr>
            </w:pPr>
          </w:p>
        </w:tc>
        <w:tc>
          <w:tcPr>
            <w:tcW w:w="2348" w:type="pct"/>
            <w:gridSpan w:val="3"/>
            <w:tcBorders>
              <w:top w:val="nil"/>
              <w:left w:val="nil"/>
              <w:bottom w:val="single" w:sz="4" w:space="0" w:color="auto"/>
              <w:right w:val="nil"/>
            </w:tcBorders>
            <w:noWrap/>
            <w:vAlign w:val="center"/>
            <w:hideMark/>
          </w:tcPr>
          <w:p w14:paraId="0DD3FA05" w14:textId="77777777" w:rsidR="00281040" w:rsidRPr="00281040" w:rsidRDefault="00281040" w:rsidP="00281040">
            <w:pPr>
              <w:jc w:val="center"/>
              <w:rPr>
                <w:b/>
                <w:bCs/>
                <w:lang w:val="es-CR" w:eastAsia="es-CR"/>
              </w:rPr>
            </w:pPr>
            <w:r w:rsidRPr="00281040">
              <w:rPr>
                <w:b/>
                <w:bCs/>
                <w:lang w:val="es-CR" w:eastAsia="es-CR"/>
              </w:rPr>
              <w:t>al 31-12-19</w:t>
            </w:r>
          </w:p>
        </w:tc>
      </w:tr>
      <w:tr w:rsidR="00281040" w:rsidRPr="00281040" w14:paraId="0E982A98" w14:textId="77777777" w:rsidTr="00187CD6">
        <w:trPr>
          <w:gridAfter w:val="2"/>
          <w:wAfter w:w="13" w:type="pct"/>
          <w:tblHeader/>
          <w:jc w:val="center"/>
        </w:trPr>
        <w:tc>
          <w:tcPr>
            <w:tcW w:w="0" w:type="auto"/>
            <w:vMerge/>
            <w:tcBorders>
              <w:top w:val="single" w:sz="4" w:space="0" w:color="auto"/>
              <w:left w:val="nil"/>
              <w:bottom w:val="single" w:sz="4" w:space="0" w:color="000000"/>
              <w:right w:val="single" w:sz="4" w:space="0" w:color="auto"/>
            </w:tcBorders>
            <w:vAlign w:val="center"/>
            <w:hideMark/>
          </w:tcPr>
          <w:p w14:paraId="4FAF18AD" w14:textId="77777777" w:rsidR="00281040" w:rsidRPr="00281040" w:rsidRDefault="00281040" w:rsidP="00281040">
            <w:pPr>
              <w:rPr>
                <w:b/>
                <w:bCs/>
                <w:u w:color="000000"/>
                <w:lang w:val="es-CR" w:eastAsia="es-CR"/>
              </w:rPr>
            </w:pPr>
          </w:p>
        </w:tc>
        <w:tc>
          <w:tcPr>
            <w:tcW w:w="1186" w:type="pct"/>
            <w:tcBorders>
              <w:top w:val="nil"/>
              <w:left w:val="nil"/>
              <w:bottom w:val="single" w:sz="4" w:space="0" w:color="auto"/>
              <w:right w:val="single" w:sz="4" w:space="0" w:color="auto"/>
            </w:tcBorders>
            <w:noWrap/>
            <w:vAlign w:val="center"/>
            <w:hideMark/>
          </w:tcPr>
          <w:p w14:paraId="0B527DA4" w14:textId="77777777" w:rsidR="00281040" w:rsidRPr="00281040" w:rsidRDefault="00281040" w:rsidP="00281040">
            <w:pPr>
              <w:jc w:val="center"/>
              <w:rPr>
                <w:b/>
                <w:bCs/>
                <w:lang w:val="es-CR" w:eastAsia="es-CR"/>
              </w:rPr>
            </w:pPr>
            <w:r w:rsidRPr="00281040">
              <w:rPr>
                <w:b/>
                <w:bCs/>
                <w:lang w:val="es-CR" w:eastAsia="es-CR"/>
              </w:rPr>
              <w:t>Absolutos</w:t>
            </w:r>
          </w:p>
        </w:tc>
        <w:tc>
          <w:tcPr>
            <w:tcW w:w="1154" w:type="pct"/>
            <w:tcBorders>
              <w:top w:val="nil"/>
              <w:left w:val="nil"/>
              <w:bottom w:val="single" w:sz="4" w:space="0" w:color="auto"/>
              <w:right w:val="nil"/>
            </w:tcBorders>
            <w:noWrap/>
            <w:vAlign w:val="center"/>
            <w:hideMark/>
          </w:tcPr>
          <w:p w14:paraId="76AAB96B" w14:textId="77777777" w:rsidR="00281040" w:rsidRPr="00281040" w:rsidRDefault="00281040" w:rsidP="00281040">
            <w:pPr>
              <w:jc w:val="center"/>
              <w:rPr>
                <w:b/>
                <w:bCs/>
                <w:lang w:val="es-CR" w:eastAsia="es-CR"/>
              </w:rPr>
            </w:pPr>
            <w:r w:rsidRPr="00281040">
              <w:rPr>
                <w:b/>
                <w:bCs/>
                <w:lang w:val="es-CR" w:eastAsia="es-CR"/>
              </w:rPr>
              <w:t>%</w:t>
            </w:r>
          </w:p>
        </w:tc>
      </w:tr>
      <w:tr w:rsidR="00281040" w:rsidRPr="00281040" w14:paraId="276FF537" w14:textId="77777777" w:rsidTr="00187CD6">
        <w:trPr>
          <w:gridAfter w:val="2"/>
          <w:wAfter w:w="13" w:type="pct"/>
          <w:jc w:val="center"/>
        </w:trPr>
        <w:tc>
          <w:tcPr>
            <w:tcW w:w="2647" w:type="pct"/>
            <w:noWrap/>
            <w:vAlign w:val="center"/>
            <w:hideMark/>
          </w:tcPr>
          <w:p w14:paraId="7EA6D245" w14:textId="77777777" w:rsidR="00281040" w:rsidRPr="00281040" w:rsidRDefault="00281040" w:rsidP="00281040">
            <w:pPr>
              <w:rPr>
                <w:lang w:val="es-CR"/>
              </w:rPr>
            </w:pPr>
          </w:p>
        </w:tc>
        <w:tc>
          <w:tcPr>
            <w:tcW w:w="1186" w:type="pct"/>
            <w:tcBorders>
              <w:top w:val="nil"/>
              <w:left w:val="single" w:sz="4" w:space="0" w:color="auto"/>
              <w:bottom w:val="nil"/>
              <w:right w:val="single" w:sz="4" w:space="0" w:color="auto"/>
            </w:tcBorders>
            <w:noWrap/>
            <w:vAlign w:val="center"/>
            <w:hideMark/>
          </w:tcPr>
          <w:p w14:paraId="60DDA517" w14:textId="77777777" w:rsidR="00281040" w:rsidRPr="00281040" w:rsidRDefault="00281040" w:rsidP="00281040">
            <w:pPr>
              <w:jc w:val="center"/>
              <w:rPr>
                <w:u w:color="000000"/>
                <w:lang w:val="es-CR" w:eastAsia="es-CR"/>
              </w:rPr>
            </w:pPr>
            <w:r w:rsidRPr="00281040">
              <w:rPr>
                <w:lang w:val="es-CR" w:eastAsia="es-CR"/>
              </w:rPr>
              <w:t> </w:t>
            </w:r>
          </w:p>
        </w:tc>
        <w:tc>
          <w:tcPr>
            <w:tcW w:w="1154" w:type="pct"/>
            <w:noWrap/>
            <w:vAlign w:val="center"/>
            <w:hideMark/>
          </w:tcPr>
          <w:p w14:paraId="32133F4B" w14:textId="77777777" w:rsidR="00281040" w:rsidRPr="00281040" w:rsidRDefault="00281040" w:rsidP="00281040">
            <w:pPr>
              <w:rPr>
                <w:lang w:val="es-CR" w:eastAsia="es-CR"/>
              </w:rPr>
            </w:pPr>
          </w:p>
        </w:tc>
      </w:tr>
      <w:tr w:rsidR="00281040" w:rsidRPr="00281040" w14:paraId="0F47A5C1" w14:textId="77777777" w:rsidTr="00187CD6">
        <w:trPr>
          <w:gridAfter w:val="2"/>
          <w:wAfter w:w="13" w:type="pct"/>
          <w:jc w:val="center"/>
        </w:trPr>
        <w:tc>
          <w:tcPr>
            <w:tcW w:w="2647" w:type="pct"/>
            <w:noWrap/>
            <w:vAlign w:val="center"/>
            <w:hideMark/>
          </w:tcPr>
          <w:p w14:paraId="0D1F1813" w14:textId="77777777" w:rsidR="00281040" w:rsidRPr="00281040" w:rsidRDefault="00281040" w:rsidP="00281040">
            <w:pPr>
              <w:rPr>
                <w:b/>
                <w:bCs/>
                <w:lang w:val="es-CR" w:eastAsia="es-CR"/>
              </w:rPr>
            </w:pPr>
            <w:r w:rsidRPr="00281040">
              <w:rPr>
                <w:b/>
                <w:bCs/>
                <w:lang w:val="es-CR" w:eastAsia="es-CR"/>
              </w:rPr>
              <w:t>Tribunales Penales*</w:t>
            </w:r>
          </w:p>
        </w:tc>
        <w:tc>
          <w:tcPr>
            <w:tcW w:w="1186" w:type="pct"/>
            <w:tcBorders>
              <w:top w:val="nil"/>
              <w:left w:val="single" w:sz="4" w:space="0" w:color="auto"/>
              <w:bottom w:val="nil"/>
              <w:right w:val="single" w:sz="4" w:space="0" w:color="auto"/>
            </w:tcBorders>
            <w:noWrap/>
            <w:vAlign w:val="center"/>
            <w:hideMark/>
          </w:tcPr>
          <w:p w14:paraId="7CEB4340" w14:textId="77777777" w:rsidR="00281040" w:rsidRPr="00281040" w:rsidRDefault="00281040" w:rsidP="00281040">
            <w:pPr>
              <w:jc w:val="center"/>
              <w:rPr>
                <w:b/>
                <w:bCs/>
                <w:lang w:val="es-CR" w:eastAsia="es-CR"/>
              </w:rPr>
            </w:pPr>
            <w:r w:rsidRPr="00281040">
              <w:rPr>
                <w:b/>
                <w:bCs/>
                <w:lang w:val="es-CR" w:eastAsia="es-CR"/>
              </w:rPr>
              <w:t>284</w:t>
            </w:r>
          </w:p>
        </w:tc>
        <w:tc>
          <w:tcPr>
            <w:tcW w:w="1154" w:type="pct"/>
            <w:noWrap/>
            <w:vAlign w:val="center"/>
            <w:hideMark/>
          </w:tcPr>
          <w:p w14:paraId="687FF0D9" w14:textId="77777777" w:rsidR="00281040" w:rsidRPr="00281040" w:rsidRDefault="00281040" w:rsidP="00281040">
            <w:pPr>
              <w:jc w:val="center"/>
              <w:rPr>
                <w:b/>
                <w:bCs/>
                <w:lang w:val="es-CR" w:eastAsia="es-CR"/>
              </w:rPr>
            </w:pPr>
            <w:r w:rsidRPr="00281040">
              <w:rPr>
                <w:b/>
                <w:bCs/>
                <w:lang w:val="es-CR" w:eastAsia="es-CR"/>
              </w:rPr>
              <w:t>100,0</w:t>
            </w:r>
          </w:p>
        </w:tc>
      </w:tr>
      <w:tr w:rsidR="00281040" w:rsidRPr="00281040" w14:paraId="292A1AC6" w14:textId="77777777" w:rsidTr="00187CD6">
        <w:trPr>
          <w:gridAfter w:val="2"/>
          <w:wAfter w:w="13" w:type="pct"/>
          <w:jc w:val="center"/>
        </w:trPr>
        <w:tc>
          <w:tcPr>
            <w:tcW w:w="2647" w:type="pct"/>
            <w:noWrap/>
            <w:vAlign w:val="center"/>
            <w:hideMark/>
          </w:tcPr>
          <w:p w14:paraId="4AAE8653" w14:textId="77777777" w:rsidR="00281040" w:rsidRPr="00281040" w:rsidRDefault="00281040" w:rsidP="00281040">
            <w:pPr>
              <w:rPr>
                <w:lang w:val="es-CR" w:eastAsia="es-CR"/>
              </w:rPr>
            </w:pPr>
            <w:r w:rsidRPr="00281040">
              <w:rPr>
                <w:lang w:val="es-CR" w:eastAsia="es-CR"/>
              </w:rPr>
              <w:t>I Circuito Zona Atlántica (Limón)</w:t>
            </w:r>
          </w:p>
        </w:tc>
        <w:tc>
          <w:tcPr>
            <w:tcW w:w="1186" w:type="pct"/>
            <w:tcBorders>
              <w:top w:val="nil"/>
              <w:left w:val="single" w:sz="4" w:space="0" w:color="auto"/>
              <w:bottom w:val="nil"/>
              <w:right w:val="single" w:sz="4" w:space="0" w:color="auto"/>
            </w:tcBorders>
            <w:noWrap/>
            <w:vAlign w:val="center"/>
            <w:hideMark/>
          </w:tcPr>
          <w:p w14:paraId="2463F43F" w14:textId="77777777" w:rsidR="00281040" w:rsidRPr="00281040" w:rsidRDefault="00281040" w:rsidP="00281040">
            <w:pPr>
              <w:jc w:val="center"/>
              <w:rPr>
                <w:lang w:val="es-CR" w:eastAsia="es-CR"/>
              </w:rPr>
            </w:pPr>
            <w:r w:rsidRPr="00281040">
              <w:rPr>
                <w:lang w:val="es-CR" w:eastAsia="es-CR"/>
              </w:rPr>
              <w:t>58</w:t>
            </w:r>
          </w:p>
        </w:tc>
        <w:tc>
          <w:tcPr>
            <w:tcW w:w="1154" w:type="pct"/>
            <w:noWrap/>
            <w:vAlign w:val="center"/>
            <w:hideMark/>
          </w:tcPr>
          <w:p w14:paraId="299DE36A" w14:textId="77777777" w:rsidR="00281040" w:rsidRPr="00281040" w:rsidRDefault="00281040" w:rsidP="00281040">
            <w:pPr>
              <w:jc w:val="center"/>
              <w:rPr>
                <w:lang w:val="es-CR" w:eastAsia="es-CR"/>
              </w:rPr>
            </w:pPr>
            <w:r w:rsidRPr="00281040">
              <w:rPr>
                <w:lang w:val="es-CR" w:eastAsia="es-CR"/>
              </w:rPr>
              <w:t>20,4</w:t>
            </w:r>
          </w:p>
        </w:tc>
      </w:tr>
      <w:tr w:rsidR="00281040" w:rsidRPr="00281040" w14:paraId="27FD1854" w14:textId="77777777" w:rsidTr="00187CD6">
        <w:trPr>
          <w:gridAfter w:val="2"/>
          <w:wAfter w:w="13" w:type="pct"/>
          <w:jc w:val="center"/>
        </w:trPr>
        <w:tc>
          <w:tcPr>
            <w:tcW w:w="2647" w:type="pct"/>
            <w:noWrap/>
            <w:vAlign w:val="center"/>
            <w:hideMark/>
          </w:tcPr>
          <w:p w14:paraId="4F51D96C" w14:textId="77777777" w:rsidR="00281040" w:rsidRPr="00281040" w:rsidRDefault="00281040" w:rsidP="00281040">
            <w:pPr>
              <w:rPr>
                <w:lang w:val="es-CR" w:eastAsia="es-CR"/>
              </w:rPr>
            </w:pPr>
            <w:r w:rsidRPr="00281040">
              <w:rPr>
                <w:lang w:val="es-CR" w:eastAsia="es-CR"/>
              </w:rPr>
              <w:t>II Circuito Alajuela (San Carlos)</w:t>
            </w:r>
          </w:p>
        </w:tc>
        <w:tc>
          <w:tcPr>
            <w:tcW w:w="1186" w:type="pct"/>
            <w:tcBorders>
              <w:top w:val="nil"/>
              <w:left w:val="single" w:sz="4" w:space="0" w:color="auto"/>
              <w:bottom w:val="nil"/>
              <w:right w:val="single" w:sz="4" w:space="0" w:color="auto"/>
            </w:tcBorders>
            <w:noWrap/>
            <w:vAlign w:val="center"/>
            <w:hideMark/>
          </w:tcPr>
          <w:p w14:paraId="120EE69E" w14:textId="77777777" w:rsidR="00281040" w:rsidRPr="00281040" w:rsidRDefault="00281040" w:rsidP="00281040">
            <w:pPr>
              <w:jc w:val="center"/>
              <w:rPr>
                <w:lang w:val="es-CR" w:eastAsia="es-CR"/>
              </w:rPr>
            </w:pPr>
            <w:r w:rsidRPr="00281040">
              <w:rPr>
                <w:lang w:val="es-CR" w:eastAsia="es-CR"/>
              </w:rPr>
              <w:t>26</w:t>
            </w:r>
          </w:p>
        </w:tc>
        <w:tc>
          <w:tcPr>
            <w:tcW w:w="1154" w:type="pct"/>
            <w:noWrap/>
            <w:vAlign w:val="center"/>
            <w:hideMark/>
          </w:tcPr>
          <w:p w14:paraId="60B201D4" w14:textId="77777777" w:rsidR="00281040" w:rsidRPr="00281040" w:rsidRDefault="00281040" w:rsidP="00281040">
            <w:pPr>
              <w:jc w:val="center"/>
              <w:rPr>
                <w:lang w:val="es-CR" w:eastAsia="es-CR"/>
              </w:rPr>
            </w:pPr>
            <w:r w:rsidRPr="00281040">
              <w:rPr>
                <w:lang w:val="es-CR" w:eastAsia="es-CR"/>
              </w:rPr>
              <w:t>9,2</w:t>
            </w:r>
          </w:p>
        </w:tc>
      </w:tr>
      <w:tr w:rsidR="00281040" w:rsidRPr="00281040" w14:paraId="56D2B9B5" w14:textId="77777777" w:rsidTr="00187CD6">
        <w:trPr>
          <w:gridAfter w:val="2"/>
          <w:wAfter w:w="13" w:type="pct"/>
          <w:jc w:val="center"/>
        </w:trPr>
        <w:tc>
          <w:tcPr>
            <w:tcW w:w="2647" w:type="pct"/>
            <w:noWrap/>
            <w:vAlign w:val="center"/>
            <w:hideMark/>
          </w:tcPr>
          <w:p w14:paraId="339B2116" w14:textId="77777777" w:rsidR="00281040" w:rsidRPr="00281040" w:rsidRDefault="00281040" w:rsidP="00281040">
            <w:pPr>
              <w:rPr>
                <w:lang w:val="es-CR" w:eastAsia="es-CR"/>
              </w:rPr>
            </w:pPr>
            <w:r w:rsidRPr="00281040">
              <w:rPr>
                <w:lang w:val="es-CR" w:eastAsia="es-CR"/>
              </w:rPr>
              <w:t>III Circuito San José, sede Suroeste</w:t>
            </w:r>
          </w:p>
        </w:tc>
        <w:tc>
          <w:tcPr>
            <w:tcW w:w="1186" w:type="pct"/>
            <w:tcBorders>
              <w:top w:val="nil"/>
              <w:left w:val="single" w:sz="4" w:space="0" w:color="auto"/>
              <w:bottom w:val="nil"/>
              <w:right w:val="single" w:sz="4" w:space="0" w:color="auto"/>
            </w:tcBorders>
            <w:noWrap/>
            <w:vAlign w:val="center"/>
            <w:hideMark/>
          </w:tcPr>
          <w:p w14:paraId="61512946" w14:textId="77777777" w:rsidR="00281040" w:rsidRPr="00281040" w:rsidRDefault="00281040" w:rsidP="00281040">
            <w:pPr>
              <w:jc w:val="center"/>
              <w:rPr>
                <w:lang w:val="es-CR" w:eastAsia="es-CR"/>
              </w:rPr>
            </w:pPr>
            <w:r w:rsidRPr="00281040">
              <w:rPr>
                <w:lang w:val="es-CR" w:eastAsia="es-CR"/>
              </w:rPr>
              <w:t>19</w:t>
            </w:r>
          </w:p>
        </w:tc>
        <w:tc>
          <w:tcPr>
            <w:tcW w:w="1154" w:type="pct"/>
            <w:noWrap/>
            <w:vAlign w:val="center"/>
            <w:hideMark/>
          </w:tcPr>
          <w:p w14:paraId="01A94BEF" w14:textId="77777777" w:rsidR="00281040" w:rsidRPr="00281040" w:rsidRDefault="00281040" w:rsidP="00281040">
            <w:pPr>
              <w:jc w:val="center"/>
              <w:rPr>
                <w:lang w:val="es-CR" w:eastAsia="es-CR"/>
              </w:rPr>
            </w:pPr>
            <w:r w:rsidRPr="00281040">
              <w:rPr>
                <w:lang w:val="es-CR" w:eastAsia="es-CR"/>
              </w:rPr>
              <w:t>6,7</w:t>
            </w:r>
          </w:p>
        </w:tc>
      </w:tr>
      <w:tr w:rsidR="00281040" w:rsidRPr="00281040" w14:paraId="2EC91558" w14:textId="77777777" w:rsidTr="00187CD6">
        <w:trPr>
          <w:gridAfter w:val="2"/>
          <w:wAfter w:w="13" w:type="pct"/>
          <w:jc w:val="center"/>
        </w:trPr>
        <w:tc>
          <w:tcPr>
            <w:tcW w:w="2647" w:type="pct"/>
            <w:noWrap/>
            <w:vAlign w:val="center"/>
            <w:hideMark/>
          </w:tcPr>
          <w:p w14:paraId="6D2B4332" w14:textId="77777777" w:rsidR="00281040" w:rsidRPr="00281040" w:rsidRDefault="00281040" w:rsidP="00281040">
            <w:pPr>
              <w:rPr>
                <w:lang w:val="es-CR" w:eastAsia="es-CR"/>
              </w:rPr>
            </w:pPr>
            <w:r w:rsidRPr="00281040">
              <w:rPr>
                <w:lang w:val="es-CR" w:eastAsia="es-CR"/>
              </w:rPr>
              <w:t>II Circuito San José</w:t>
            </w:r>
          </w:p>
        </w:tc>
        <w:tc>
          <w:tcPr>
            <w:tcW w:w="1186" w:type="pct"/>
            <w:tcBorders>
              <w:top w:val="nil"/>
              <w:left w:val="single" w:sz="4" w:space="0" w:color="auto"/>
              <w:bottom w:val="nil"/>
              <w:right w:val="single" w:sz="4" w:space="0" w:color="auto"/>
            </w:tcBorders>
            <w:noWrap/>
            <w:vAlign w:val="center"/>
            <w:hideMark/>
          </w:tcPr>
          <w:p w14:paraId="2FBDD6CB" w14:textId="77777777" w:rsidR="00281040" w:rsidRPr="00281040" w:rsidRDefault="00281040" w:rsidP="00281040">
            <w:pPr>
              <w:jc w:val="center"/>
              <w:rPr>
                <w:lang w:val="es-CR" w:eastAsia="es-CR"/>
              </w:rPr>
            </w:pPr>
            <w:r w:rsidRPr="00281040">
              <w:rPr>
                <w:lang w:val="es-CR" w:eastAsia="es-CR"/>
              </w:rPr>
              <w:t>16</w:t>
            </w:r>
          </w:p>
        </w:tc>
        <w:tc>
          <w:tcPr>
            <w:tcW w:w="1154" w:type="pct"/>
            <w:noWrap/>
            <w:vAlign w:val="center"/>
            <w:hideMark/>
          </w:tcPr>
          <w:p w14:paraId="20E5E684" w14:textId="77777777" w:rsidR="00281040" w:rsidRPr="00281040" w:rsidRDefault="00281040" w:rsidP="00281040">
            <w:pPr>
              <w:jc w:val="center"/>
              <w:rPr>
                <w:lang w:val="es-CR" w:eastAsia="es-CR"/>
              </w:rPr>
            </w:pPr>
            <w:r w:rsidRPr="00281040">
              <w:rPr>
                <w:lang w:val="es-CR" w:eastAsia="es-CR"/>
              </w:rPr>
              <w:t>5,6</w:t>
            </w:r>
          </w:p>
        </w:tc>
      </w:tr>
      <w:tr w:rsidR="00281040" w:rsidRPr="00281040" w14:paraId="07E6072D" w14:textId="77777777" w:rsidTr="00187CD6">
        <w:trPr>
          <w:gridAfter w:val="2"/>
          <w:wAfter w:w="13" w:type="pct"/>
          <w:jc w:val="center"/>
        </w:trPr>
        <w:tc>
          <w:tcPr>
            <w:tcW w:w="2647" w:type="pct"/>
            <w:noWrap/>
            <w:vAlign w:val="center"/>
            <w:hideMark/>
          </w:tcPr>
          <w:p w14:paraId="73449E11" w14:textId="77777777" w:rsidR="00281040" w:rsidRPr="00281040" w:rsidRDefault="00281040" w:rsidP="00281040">
            <w:pPr>
              <w:rPr>
                <w:lang w:val="es-CR" w:eastAsia="es-CR"/>
              </w:rPr>
            </w:pPr>
            <w:r w:rsidRPr="00281040">
              <w:rPr>
                <w:lang w:val="es-CR" w:eastAsia="es-CR"/>
              </w:rPr>
              <w:t>III Circuito San José</w:t>
            </w:r>
          </w:p>
        </w:tc>
        <w:tc>
          <w:tcPr>
            <w:tcW w:w="1186" w:type="pct"/>
            <w:tcBorders>
              <w:top w:val="nil"/>
              <w:left w:val="single" w:sz="4" w:space="0" w:color="auto"/>
              <w:bottom w:val="nil"/>
              <w:right w:val="single" w:sz="4" w:space="0" w:color="auto"/>
            </w:tcBorders>
            <w:noWrap/>
            <w:vAlign w:val="center"/>
            <w:hideMark/>
          </w:tcPr>
          <w:p w14:paraId="2A70EEDC" w14:textId="77777777" w:rsidR="00281040" w:rsidRPr="00281040" w:rsidRDefault="00281040" w:rsidP="00281040">
            <w:pPr>
              <w:jc w:val="center"/>
              <w:rPr>
                <w:lang w:val="es-CR" w:eastAsia="es-CR"/>
              </w:rPr>
            </w:pPr>
            <w:r w:rsidRPr="00281040">
              <w:rPr>
                <w:lang w:val="es-CR" w:eastAsia="es-CR"/>
              </w:rPr>
              <w:t>16</w:t>
            </w:r>
          </w:p>
        </w:tc>
        <w:tc>
          <w:tcPr>
            <w:tcW w:w="1154" w:type="pct"/>
            <w:noWrap/>
            <w:vAlign w:val="center"/>
            <w:hideMark/>
          </w:tcPr>
          <w:p w14:paraId="49882AFD" w14:textId="77777777" w:rsidR="00281040" w:rsidRPr="00281040" w:rsidRDefault="00281040" w:rsidP="00281040">
            <w:pPr>
              <w:jc w:val="center"/>
              <w:rPr>
                <w:lang w:val="es-CR" w:eastAsia="es-CR"/>
              </w:rPr>
            </w:pPr>
            <w:r w:rsidRPr="00281040">
              <w:rPr>
                <w:lang w:val="es-CR" w:eastAsia="es-CR"/>
              </w:rPr>
              <w:t>5,6</w:t>
            </w:r>
          </w:p>
        </w:tc>
      </w:tr>
      <w:tr w:rsidR="00281040" w:rsidRPr="00281040" w14:paraId="355F3C76" w14:textId="77777777" w:rsidTr="00187CD6">
        <w:trPr>
          <w:gridAfter w:val="2"/>
          <w:wAfter w:w="13" w:type="pct"/>
          <w:jc w:val="center"/>
        </w:trPr>
        <w:tc>
          <w:tcPr>
            <w:tcW w:w="2647" w:type="pct"/>
            <w:noWrap/>
            <w:vAlign w:val="center"/>
            <w:hideMark/>
          </w:tcPr>
          <w:p w14:paraId="1EAE05F8" w14:textId="77777777" w:rsidR="00281040" w:rsidRPr="00281040" w:rsidRDefault="00281040" w:rsidP="00281040">
            <w:pPr>
              <w:rPr>
                <w:lang w:val="es-CR"/>
              </w:rPr>
            </w:pPr>
          </w:p>
        </w:tc>
        <w:tc>
          <w:tcPr>
            <w:tcW w:w="1186" w:type="pct"/>
            <w:tcBorders>
              <w:top w:val="nil"/>
              <w:left w:val="single" w:sz="4" w:space="0" w:color="auto"/>
              <w:bottom w:val="nil"/>
              <w:right w:val="single" w:sz="4" w:space="0" w:color="auto"/>
            </w:tcBorders>
            <w:noWrap/>
            <w:vAlign w:val="center"/>
            <w:hideMark/>
          </w:tcPr>
          <w:p w14:paraId="1527AC8D" w14:textId="77777777" w:rsidR="00281040" w:rsidRPr="00281040" w:rsidRDefault="00281040" w:rsidP="00281040">
            <w:pPr>
              <w:rPr>
                <w:u w:color="000000"/>
                <w:lang w:val="es-CR" w:eastAsia="es-CR"/>
              </w:rPr>
            </w:pPr>
            <w:r w:rsidRPr="00281040">
              <w:rPr>
                <w:lang w:val="es-CR" w:eastAsia="es-CR"/>
              </w:rPr>
              <w:t> </w:t>
            </w:r>
          </w:p>
        </w:tc>
        <w:tc>
          <w:tcPr>
            <w:tcW w:w="1154" w:type="pct"/>
            <w:noWrap/>
            <w:vAlign w:val="center"/>
            <w:hideMark/>
          </w:tcPr>
          <w:p w14:paraId="2E134C34" w14:textId="77777777" w:rsidR="00281040" w:rsidRPr="00281040" w:rsidRDefault="00281040" w:rsidP="00281040">
            <w:pPr>
              <w:rPr>
                <w:lang w:val="es-CR" w:eastAsia="es-CR"/>
              </w:rPr>
            </w:pPr>
          </w:p>
        </w:tc>
      </w:tr>
      <w:tr w:rsidR="00281040" w:rsidRPr="00281040" w14:paraId="09337069" w14:textId="77777777" w:rsidTr="00187CD6">
        <w:trPr>
          <w:gridAfter w:val="2"/>
          <w:wAfter w:w="13" w:type="pct"/>
          <w:jc w:val="center"/>
        </w:trPr>
        <w:tc>
          <w:tcPr>
            <w:tcW w:w="2647" w:type="pct"/>
            <w:noWrap/>
            <w:vAlign w:val="center"/>
            <w:hideMark/>
          </w:tcPr>
          <w:p w14:paraId="219F3EFB" w14:textId="77777777" w:rsidR="00281040" w:rsidRPr="00281040" w:rsidRDefault="00281040" w:rsidP="00281040">
            <w:pPr>
              <w:rPr>
                <w:b/>
                <w:bCs/>
                <w:lang w:val="es-CR" w:eastAsia="es-CR"/>
              </w:rPr>
            </w:pPr>
            <w:r w:rsidRPr="00281040">
              <w:rPr>
                <w:b/>
                <w:bCs/>
                <w:lang w:val="es-CR" w:eastAsia="es-CR"/>
              </w:rPr>
              <w:lastRenderedPageBreak/>
              <w:t>Juzgados Penales*</w:t>
            </w:r>
          </w:p>
        </w:tc>
        <w:tc>
          <w:tcPr>
            <w:tcW w:w="1186" w:type="pct"/>
            <w:tcBorders>
              <w:top w:val="nil"/>
              <w:left w:val="single" w:sz="4" w:space="0" w:color="auto"/>
              <w:bottom w:val="nil"/>
              <w:right w:val="single" w:sz="4" w:space="0" w:color="auto"/>
            </w:tcBorders>
            <w:noWrap/>
            <w:vAlign w:val="center"/>
            <w:hideMark/>
          </w:tcPr>
          <w:p w14:paraId="753FDAED" w14:textId="77777777" w:rsidR="00281040" w:rsidRPr="00281040" w:rsidRDefault="00281040" w:rsidP="00281040">
            <w:pPr>
              <w:jc w:val="center"/>
              <w:rPr>
                <w:b/>
                <w:bCs/>
                <w:lang w:val="es-CR" w:eastAsia="es-CR"/>
              </w:rPr>
            </w:pPr>
            <w:r w:rsidRPr="00281040">
              <w:rPr>
                <w:b/>
                <w:bCs/>
                <w:lang w:val="es-CR" w:eastAsia="es-CR"/>
              </w:rPr>
              <w:t>318</w:t>
            </w:r>
          </w:p>
        </w:tc>
        <w:tc>
          <w:tcPr>
            <w:tcW w:w="1154" w:type="pct"/>
            <w:noWrap/>
            <w:vAlign w:val="center"/>
            <w:hideMark/>
          </w:tcPr>
          <w:p w14:paraId="2DBEBBB2" w14:textId="77777777" w:rsidR="00281040" w:rsidRPr="00281040" w:rsidRDefault="00281040" w:rsidP="00281040">
            <w:pPr>
              <w:jc w:val="center"/>
              <w:rPr>
                <w:b/>
                <w:bCs/>
                <w:lang w:val="es-CR" w:eastAsia="es-CR"/>
              </w:rPr>
            </w:pPr>
            <w:r w:rsidRPr="00281040">
              <w:rPr>
                <w:b/>
                <w:bCs/>
                <w:lang w:val="es-CR" w:eastAsia="es-CR"/>
              </w:rPr>
              <w:t>100,0</w:t>
            </w:r>
          </w:p>
        </w:tc>
      </w:tr>
      <w:tr w:rsidR="00281040" w:rsidRPr="00281040" w14:paraId="1D84EEED" w14:textId="77777777" w:rsidTr="00187CD6">
        <w:trPr>
          <w:gridAfter w:val="2"/>
          <w:wAfter w:w="13" w:type="pct"/>
          <w:jc w:val="center"/>
        </w:trPr>
        <w:tc>
          <w:tcPr>
            <w:tcW w:w="2647" w:type="pct"/>
            <w:noWrap/>
            <w:vAlign w:val="center"/>
            <w:hideMark/>
          </w:tcPr>
          <w:p w14:paraId="156C3055" w14:textId="77777777" w:rsidR="00281040" w:rsidRPr="00281040" w:rsidRDefault="00281040" w:rsidP="00281040">
            <w:pPr>
              <w:rPr>
                <w:lang w:val="es-CR" w:eastAsia="es-CR"/>
              </w:rPr>
            </w:pPr>
            <w:r w:rsidRPr="00281040">
              <w:rPr>
                <w:lang w:val="es-CR" w:eastAsia="es-CR"/>
              </w:rPr>
              <w:t>I Circuito San José</w:t>
            </w:r>
          </w:p>
        </w:tc>
        <w:tc>
          <w:tcPr>
            <w:tcW w:w="1186" w:type="pct"/>
            <w:tcBorders>
              <w:top w:val="nil"/>
              <w:left w:val="single" w:sz="4" w:space="0" w:color="auto"/>
              <w:bottom w:val="nil"/>
              <w:right w:val="single" w:sz="4" w:space="0" w:color="auto"/>
            </w:tcBorders>
            <w:noWrap/>
            <w:vAlign w:val="center"/>
            <w:hideMark/>
          </w:tcPr>
          <w:p w14:paraId="7286EB97" w14:textId="77777777" w:rsidR="00281040" w:rsidRPr="00281040" w:rsidRDefault="00281040" w:rsidP="00281040">
            <w:pPr>
              <w:jc w:val="center"/>
              <w:rPr>
                <w:lang w:val="es-CR" w:eastAsia="es-CR"/>
              </w:rPr>
            </w:pPr>
            <w:r w:rsidRPr="00281040">
              <w:rPr>
                <w:lang w:val="es-CR" w:eastAsia="es-CR"/>
              </w:rPr>
              <w:t>51</w:t>
            </w:r>
          </w:p>
        </w:tc>
        <w:tc>
          <w:tcPr>
            <w:tcW w:w="1154" w:type="pct"/>
            <w:noWrap/>
            <w:vAlign w:val="center"/>
            <w:hideMark/>
          </w:tcPr>
          <w:p w14:paraId="3D090155" w14:textId="77777777" w:rsidR="00281040" w:rsidRPr="00281040" w:rsidRDefault="00281040" w:rsidP="00281040">
            <w:pPr>
              <w:jc w:val="center"/>
              <w:rPr>
                <w:lang w:val="es-CR" w:eastAsia="es-CR"/>
              </w:rPr>
            </w:pPr>
            <w:r w:rsidRPr="00281040">
              <w:rPr>
                <w:lang w:val="es-CR" w:eastAsia="es-CR"/>
              </w:rPr>
              <w:t>16,0</w:t>
            </w:r>
          </w:p>
        </w:tc>
      </w:tr>
      <w:tr w:rsidR="00281040" w:rsidRPr="00281040" w14:paraId="22B8784E" w14:textId="77777777" w:rsidTr="00187CD6">
        <w:trPr>
          <w:gridAfter w:val="2"/>
          <w:wAfter w:w="13" w:type="pct"/>
          <w:jc w:val="center"/>
        </w:trPr>
        <w:tc>
          <w:tcPr>
            <w:tcW w:w="2647" w:type="pct"/>
            <w:noWrap/>
            <w:vAlign w:val="center"/>
            <w:hideMark/>
          </w:tcPr>
          <w:p w14:paraId="0FCEB3CC" w14:textId="77777777" w:rsidR="00281040" w:rsidRPr="00281040" w:rsidRDefault="00281040" w:rsidP="00281040">
            <w:pPr>
              <w:rPr>
                <w:lang w:val="es-CR" w:eastAsia="es-CR"/>
              </w:rPr>
            </w:pPr>
            <w:r w:rsidRPr="00281040">
              <w:rPr>
                <w:lang w:val="es-CR" w:eastAsia="es-CR"/>
              </w:rPr>
              <w:t>I Circuito Alajuela</w:t>
            </w:r>
          </w:p>
        </w:tc>
        <w:tc>
          <w:tcPr>
            <w:tcW w:w="1186" w:type="pct"/>
            <w:tcBorders>
              <w:top w:val="nil"/>
              <w:left w:val="single" w:sz="4" w:space="0" w:color="auto"/>
              <w:bottom w:val="nil"/>
              <w:right w:val="single" w:sz="4" w:space="0" w:color="auto"/>
            </w:tcBorders>
            <w:noWrap/>
            <w:vAlign w:val="center"/>
            <w:hideMark/>
          </w:tcPr>
          <w:p w14:paraId="07D44758" w14:textId="77777777" w:rsidR="00281040" w:rsidRPr="00281040" w:rsidRDefault="00281040" w:rsidP="00281040">
            <w:pPr>
              <w:jc w:val="center"/>
              <w:rPr>
                <w:lang w:val="es-CR" w:eastAsia="es-CR"/>
              </w:rPr>
            </w:pPr>
            <w:r w:rsidRPr="00281040">
              <w:rPr>
                <w:lang w:val="es-CR" w:eastAsia="es-CR"/>
              </w:rPr>
              <w:t>28</w:t>
            </w:r>
          </w:p>
        </w:tc>
        <w:tc>
          <w:tcPr>
            <w:tcW w:w="1154" w:type="pct"/>
            <w:noWrap/>
            <w:vAlign w:val="center"/>
            <w:hideMark/>
          </w:tcPr>
          <w:p w14:paraId="75C1B137" w14:textId="77777777" w:rsidR="00281040" w:rsidRPr="00281040" w:rsidRDefault="00281040" w:rsidP="00281040">
            <w:pPr>
              <w:jc w:val="center"/>
              <w:rPr>
                <w:lang w:val="es-CR" w:eastAsia="es-CR"/>
              </w:rPr>
            </w:pPr>
            <w:r w:rsidRPr="00281040">
              <w:rPr>
                <w:lang w:val="es-CR" w:eastAsia="es-CR"/>
              </w:rPr>
              <w:t>8,8</w:t>
            </w:r>
          </w:p>
        </w:tc>
      </w:tr>
      <w:tr w:rsidR="00281040" w:rsidRPr="00281040" w14:paraId="1B56284A" w14:textId="77777777" w:rsidTr="00187CD6">
        <w:trPr>
          <w:gridAfter w:val="2"/>
          <w:wAfter w:w="13" w:type="pct"/>
          <w:jc w:val="center"/>
        </w:trPr>
        <w:tc>
          <w:tcPr>
            <w:tcW w:w="2647" w:type="pct"/>
            <w:noWrap/>
            <w:vAlign w:val="center"/>
            <w:hideMark/>
          </w:tcPr>
          <w:p w14:paraId="19EBFC6A" w14:textId="77777777" w:rsidR="00281040" w:rsidRPr="00281040" w:rsidRDefault="00281040" w:rsidP="00281040">
            <w:pPr>
              <w:rPr>
                <w:lang w:val="es-CR" w:eastAsia="es-CR"/>
              </w:rPr>
            </w:pPr>
            <w:r w:rsidRPr="00281040">
              <w:rPr>
                <w:lang w:val="es-CR" w:eastAsia="es-CR"/>
              </w:rPr>
              <w:t>Hatillo</w:t>
            </w:r>
          </w:p>
        </w:tc>
        <w:tc>
          <w:tcPr>
            <w:tcW w:w="1186" w:type="pct"/>
            <w:tcBorders>
              <w:top w:val="nil"/>
              <w:left w:val="single" w:sz="4" w:space="0" w:color="auto"/>
              <w:bottom w:val="nil"/>
              <w:right w:val="single" w:sz="4" w:space="0" w:color="auto"/>
            </w:tcBorders>
            <w:noWrap/>
            <w:vAlign w:val="center"/>
            <w:hideMark/>
          </w:tcPr>
          <w:p w14:paraId="0D3F2B34" w14:textId="77777777" w:rsidR="00281040" w:rsidRPr="00281040" w:rsidRDefault="00281040" w:rsidP="00281040">
            <w:pPr>
              <w:jc w:val="center"/>
              <w:rPr>
                <w:lang w:val="es-CR" w:eastAsia="es-CR"/>
              </w:rPr>
            </w:pPr>
            <w:r w:rsidRPr="00281040">
              <w:rPr>
                <w:lang w:val="es-CR" w:eastAsia="es-CR"/>
              </w:rPr>
              <w:t>27</w:t>
            </w:r>
          </w:p>
        </w:tc>
        <w:tc>
          <w:tcPr>
            <w:tcW w:w="1154" w:type="pct"/>
            <w:noWrap/>
            <w:vAlign w:val="center"/>
            <w:hideMark/>
          </w:tcPr>
          <w:p w14:paraId="4B692250" w14:textId="77777777" w:rsidR="00281040" w:rsidRPr="00281040" w:rsidRDefault="00281040" w:rsidP="00281040">
            <w:pPr>
              <w:jc w:val="center"/>
              <w:rPr>
                <w:lang w:val="es-CR" w:eastAsia="es-CR"/>
              </w:rPr>
            </w:pPr>
            <w:r w:rsidRPr="00281040">
              <w:rPr>
                <w:lang w:val="es-CR" w:eastAsia="es-CR"/>
              </w:rPr>
              <w:t>8,5</w:t>
            </w:r>
          </w:p>
        </w:tc>
      </w:tr>
      <w:tr w:rsidR="00281040" w:rsidRPr="00281040" w14:paraId="5D7E6CDA" w14:textId="77777777" w:rsidTr="00187CD6">
        <w:trPr>
          <w:gridAfter w:val="2"/>
          <w:wAfter w:w="13" w:type="pct"/>
          <w:jc w:val="center"/>
        </w:trPr>
        <w:tc>
          <w:tcPr>
            <w:tcW w:w="2647" w:type="pct"/>
            <w:noWrap/>
            <w:vAlign w:val="center"/>
            <w:hideMark/>
          </w:tcPr>
          <w:p w14:paraId="53544E76" w14:textId="77777777" w:rsidR="00281040" w:rsidRPr="00281040" w:rsidRDefault="00281040" w:rsidP="00281040">
            <w:pPr>
              <w:rPr>
                <w:lang w:val="es-CR" w:eastAsia="es-CR"/>
              </w:rPr>
            </w:pPr>
            <w:r w:rsidRPr="00281040">
              <w:rPr>
                <w:lang w:val="es-CR" w:eastAsia="es-CR"/>
              </w:rPr>
              <w:t>I Circuito Zona Atlántica (Limón)</w:t>
            </w:r>
          </w:p>
        </w:tc>
        <w:tc>
          <w:tcPr>
            <w:tcW w:w="1186" w:type="pct"/>
            <w:tcBorders>
              <w:top w:val="nil"/>
              <w:left w:val="single" w:sz="4" w:space="0" w:color="auto"/>
              <w:bottom w:val="nil"/>
              <w:right w:val="single" w:sz="4" w:space="0" w:color="auto"/>
            </w:tcBorders>
            <w:noWrap/>
            <w:vAlign w:val="center"/>
            <w:hideMark/>
          </w:tcPr>
          <w:p w14:paraId="6452EBD1" w14:textId="77777777" w:rsidR="00281040" w:rsidRPr="00281040" w:rsidRDefault="00281040" w:rsidP="00281040">
            <w:pPr>
              <w:jc w:val="center"/>
              <w:rPr>
                <w:lang w:val="es-CR" w:eastAsia="es-CR"/>
              </w:rPr>
            </w:pPr>
            <w:r w:rsidRPr="00281040">
              <w:rPr>
                <w:lang w:val="es-CR" w:eastAsia="es-CR"/>
              </w:rPr>
              <w:t>26</w:t>
            </w:r>
          </w:p>
        </w:tc>
        <w:tc>
          <w:tcPr>
            <w:tcW w:w="1154" w:type="pct"/>
            <w:noWrap/>
            <w:vAlign w:val="center"/>
            <w:hideMark/>
          </w:tcPr>
          <w:p w14:paraId="5C2DA0CB" w14:textId="77777777" w:rsidR="00281040" w:rsidRPr="00281040" w:rsidRDefault="00281040" w:rsidP="00281040">
            <w:pPr>
              <w:jc w:val="center"/>
              <w:rPr>
                <w:lang w:val="es-CR" w:eastAsia="es-CR"/>
              </w:rPr>
            </w:pPr>
            <w:r w:rsidRPr="00281040">
              <w:rPr>
                <w:lang w:val="es-CR" w:eastAsia="es-CR"/>
              </w:rPr>
              <w:t>8,2</w:t>
            </w:r>
          </w:p>
        </w:tc>
      </w:tr>
      <w:tr w:rsidR="00281040" w:rsidRPr="00281040" w14:paraId="601632F3" w14:textId="77777777" w:rsidTr="00187CD6">
        <w:trPr>
          <w:gridAfter w:val="2"/>
          <w:wAfter w:w="13" w:type="pct"/>
          <w:jc w:val="center"/>
        </w:trPr>
        <w:tc>
          <w:tcPr>
            <w:tcW w:w="2647" w:type="pct"/>
            <w:tcBorders>
              <w:top w:val="nil"/>
              <w:left w:val="nil"/>
              <w:bottom w:val="single" w:sz="4" w:space="0" w:color="auto"/>
              <w:right w:val="nil"/>
            </w:tcBorders>
            <w:noWrap/>
            <w:vAlign w:val="center"/>
            <w:hideMark/>
          </w:tcPr>
          <w:p w14:paraId="5622D09E" w14:textId="77777777" w:rsidR="00281040" w:rsidRPr="00281040" w:rsidRDefault="00281040" w:rsidP="00281040">
            <w:pPr>
              <w:rPr>
                <w:lang w:val="es-CR" w:eastAsia="es-CR"/>
              </w:rPr>
            </w:pPr>
            <w:r w:rsidRPr="00281040">
              <w:rPr>
                <w:lang w:val="es-CR" w:eastAsia="es-CR"/>
              </w:rPr>
              <w:t> </w:t>
            </w:r>
          </w:p>
        </w:tc>
        <w:tc>
          <w:tcPr>
            <w:tcW w:w="1186" w:type="pct"/>
            <w:tcBorders>
              <w:top w:val="nil"/>
              <w:left w:val="single" w:sz="4" w:space="0" w:color="auto"/>
              <w:bottom w:val="single" w:sz="4" w:space="0" w:color="auto"/>
              <w:right w:val="single" w:sz="4" w:space="0" w:color="auto"/>
            </w:tcBorders>
            <w:noWrap/>
            <w:vAlign w:val="center"/>
            <w:hideMark/>
          </w:tcPr>
          <w:p w14:paraId="10AA2D0B" w14:textId="77777777" w:rsidR="00281040" w:rsidRPr="00281040" w:rsidRDefault="00281040" w:rsidP="00281040">
            <w:pPr>
              <w:jc w:val="center"/>
              <w:rPr>
                <w:lang w:val="es-CR" w:eastAsia="es-CR"/>
              </w:rPr>
            </w:pPr>
            <w:r w:rsidRPr="00281040">
              <w:rPr>
                <w:lang w:val="es-CR" w:eastAsia="es-CR"/>
              </w:rPr>
              <w:t> </w:t>
            </w:r>
          </w:p>
        </w:tc>
        <w:tc>
          <w:tcPr>
            <w:tcW w:w="1154" w:type="pct"/>
            <w:tcBorders>
              <w:top w:val="nil"/>
              <w:left w:val="nil"/>
              <w:bottom w:val="single" w:sz="4" w:space="0" w:color="auto"/>
              <w:right w:val="nil"/>
            </w:tcBorders>
            <w:noWrap/>
            <w:vAlign w:val="center"/>
            <w:hideMark/>
          </w:tcPr>
          <w:p w14:paraId="6B8ECB32" w14:textId="77777777" w:rsidR="00281040" w:rsidRPr="00281040" w:rsidRDefault="00281040" w:rsidP="00281040">
            <w:pPr>
              <w:jc w:val="center"/>
              <w:rPr>
                <w:lang w:val="es-CR" w:eastAsia="es-CR"/>
              </w:rPr>
            </w:pPr>
            <w:r w:rsidRPr="00281040">
              <w:rPr>
                <w:lang w:val="es-CR" w:eastAsia="es-CR"/>
              </w:rPr>
              <w:t> </w:t>
            </w:r>
          </w:p>
        </w:tc>
      </w:tr>
      <w:tr w:rsidR="00281040" w:rsidRPr="00281040" w14:paraId="717FA2E0" w14:textId="77777777" w:rsidTr="00187CD6">
        <w:trPr>
          <w:jc w:val="center"/>
        </w:trPr>
        <w:tc>
          <w:tcPr>
            <w:tcW w:w="5000" w:type="pct"/>
            <w:gridSpan w:val="5"/>
            <w:tcBorders>
              <w:top w:val="single" w:sz="4" w:space="0" w:color="auto"/>
              <w:left w:val="nil"/>
              <w:bottom w:val="nil"/>
              <w:right w:val="nil"/>
            </w:tcBorders>
            <w:noWrap/>
            <w:vAlign w:val="center"/>
            <w:hideMark/>
          </w:tcPr>
          <w:p w14:paraId="7BAA527F" w14:textId="77777777" w:rsidR="00281040" w:rsidRDefault="00281040" w:rsidP="00281040">
            <w:pPr>
              <w:ind w:left="851" w:right="851" w:firstLine="709"/>
              <w:rPr>
                <w:lang w:val="es-CR" w:eastAsia="es-CR"/>
              </w:rPr>
            </w:pPr>
          </w:p>
          <w:p w14:paraId="4EAD82CC" w14:textId="3C9A0478" w:rsidR="00281040" w:rsidRPr="00281040" w:rsidRDefault="00281040" w:rsidP="00281040">
            <w:pPr>
              <w:ind w:left="851" w:right="851" w:firstLine="709"/>
              <w:rPr>
                <w:lang w:val="es-CR" w:eastAsia="es-CR"/>
              </w:rPr>
            </w:pPr>
            <w:r w:rsidRPr="00281040">
              <w:rPr>
                <w:lang w:val="es-CR" w:eastAsia="es-CR"/>
              </w:rPr>
              <w:t xml:space="preserve">* Las cifras en negrita se refieren a la totalidad de las personas detenidas </w:t>
            </w:r>
          </w:p>
        </w:tc>
      </w:tr>
      <w:tr w:rsidR="00281040" w:rsidRPr="00281040" w14:paraId="16984A3A" w14:textId="77777777" w:rsidTr="00187CD6">
        <w:trPr>
          <w:jc w:val="center"/>
        </w:trPr>
        <w:tc>
          <w:tcPr>
            <w:tcW w:w="5000" w:type="pct"/>
            <w:gridSpan w:val="5"/>
            <w:noWrap/>
            <w:vAlign w:val="center"/>
            <w:hideMark/>
          </w:tcPr>
          <w:p w14:paraId="7A9E1CD2" w14:textId="77777777" w:rsidR="00281040" w:rsidRDefault="00281040" w:rsidP="00281040">
            <w:pPr>
              <w:ind w:left="851" w:right="851" w:firstLine="709"/>
              <w:rPr>
                <w:lang w:val="es-CR" w:eastAsia="es-CR"/>
              </w:rPr>
            </w:pPr>
            <w:r w:rsidRPr="00281040">
              <w:rPr>
                <w:lang w:val="es-CR" w:eastAsia="es-CR"/>
              </w:rPr>
              <w:t xml:space="preserve"> por más de 9 meses para cada grupo de oficinas. </w:t>
            </w:r>
          </w:p>
          <w:p w14:paraId="48985240" w14:textId="1395F329" w:rsidR="00281040" w:rsidRPr="00281040" w:rsidRDefault="00281040" w:rsidP="00281040">
            <w:pPr>
              <w:ind w:left="851" w:right="851" w:firstLine="709"/>
              <w:rPr>
                <w:lang w:val="es-CR" w:eastAsia="es-CR"/>
              </w:rPr>
            </w:pPr>
          </w:p>
        </w:tc>
      </w:tr>
      <w:tr w:rsidR="00281040" w:rsidRPr="00281040" w14:paraId="03B37ADA" w14:textId="77777777" w:rsidTr="00187CD6">
        <w:trPr>
          <w:jc w:val="center"/>
        </w:trPr>
        <w:tc>
          <w:tcPr>
            <w:tcW w:w="5000" w:type="pct"/>
            <w:gridSpan w:val="5"/>
            <w:noWrap/>
            <w:vAlign w:val="center"/>
            <w:hideMark/>
          </w:tcPr>
          <w:p w14:paraId="6B6458E7" w14:textId="77777777" w:rsidR="00281040" w:rsidRPr="00281040" w:rsidRDefault="00281040" w:rsidP="00281040">
            <w:pPr>
              <w:ind w:left="851" w:right="851" w:firstLine="709"/>
              <w:rPr>
                <w:b/>
                <w:bCs/>
                <w:lang w:val="es-CR" w:eastAsia="es-CR"/>
              </w:rPr>
            </w:pPr>
            <w:r w:rsidRPr="00281040">
              <w:rPr>
                <w:b/>
                <w:bCs/>
                <w:lang w:val="es-CR" w:eastAsia="es-CR"/>
              </w:rPr>
              <w:t xml:space="preserve">Elaborado por: Subproceso de Estadística, Dirección de Planificación. </w:t>
            </w:r>
          </w:p>
        </w:tc>
      </w:tr>
    </w:tbl>
    <w:p w14:paraId="177CA416" w14:textId="77777777" w:rsidR="00281040" w:rsidRPr="00281040" w:rsidRDefault="00281040" w:rsidP="00281040">
      <w:pPr>
        <w:ind w:left="851" w:right="851" w:firstLine="709"/>
        <w:jc w:val="both"/>
        <w:rPr>
          <w:u w:color="000000"/>
          <w:lang w:val="es-CR" w:eastAsia="es-ES"/>
        </w:rPr>
      </w:pPr>
    </w:p>
    <w:p w14:paraId="23AF9DE3" w14:textId="77777777" w:rsidR="00281040" w:rsidRPr="00281040" w:rsidRDefault="00281040" w:rsidP="00281040">
      <w:pPr>
        <w:ind w:left="851" w:right="851" w:firstLine="709"/>
        <w:jc w:val="both"/>
        <w:rPr>
          <w:lang w:val="es-CR"/>
        </w:rPr>
      </w:pPr>
      <w:r w:rsidRPr="00281040">
        <w:rPr>
          <w:lang w:val="es-CR"/>
        </w:rPr>
        <w:t xml:space="preserve">De la información anterior se deriva que los cinco tribunales penales y los cuatro juzgados penales señalados representan -en forma conjunta- al 47,5% y al 41,5% del total nacional, de cada uno de estos grupos de oficinas, respectivamente. </w:t>
      </w:r>
    </w:p>
    <w:p w14:paraId="2348C24B" w14:textId="77777777" w:rsidR="00281040" w:rsidRPr="00281040" w:rsidRDefault="00281040" w:rsidP="00281040">
      <w:pPr>
        <w:ind w:left="851" w:right="851" w:firstLine="709"/>
        <w:jc w:val="both"/>
        <w:rPr>
          <w:lang w:val="es-CR"/>
        </w:rPr>
      </w:pPr>
    </w:p>
    <w:p w14:paraId="39526CE5" w14:textId="77777777" w:rsidR="00281040" w:rsidRPr="00281040" w:rsidRDefault="00281040" w:rsidP="00281040">
      <w:pPr>
        <w:ind w:left="851" w:right="851" w:firstLine="709"/>
        <w:jc w:val="both"/>
        <w:rPr>
          <w:lang w:val="es-CR"/>
        </w:rPr>
      </w:pPr>
      <w:r w:rsidRPr="00281040">
        <w:rPr>
          <w:lang w:val="es-CR"/>
        </w:rPr>
        <w:t xml:space="preserve">En este sentido, se destaca la importancia de determinar a aquellos despachos que serán sometidos a un plan de rediseño, a corto o a inmediato plazo. </w:t>
      </w:r>
    </w:p>
    <w:p w14:paraId="2A286921" w14:textId="77777777" w:rsidR="00281040" w:rsidRPr="00281040" w:rsidRDefault="00281040" w:rsidP="00281040">
      <w:pPr>
        <w:ind w:left="851" w:right="851" w:firstLine="709"/>
        <w:jc w:val="both"/>
        <w:rPr>
          <w:lang w:val="es-CR"/>
        </w:rPr>
      </w:pPr>
    </w:p>
    <w:p w14:paraId="6B55EBF4" w14:textId="77777777" w:rsidR="00281040" w:rsidRPr="00281040" w:rsidRDefault="00281040" w:rsidP="00867BE6">
      <w:pPr>
        <w:numPr>
          <w:ilvl w:val="0"/>
          <w:numId w:val="28"/>
        </w:numPr>
        <w:suppressAutoHyphens w:val="0"/>
        <w:autoSpaceDN w:val="0"/>
        <w:ind w:left="851" w:right="851" w:firstLine="709"/>
        <w:jc w:val="both"/>
        <w:rPr>
          <w:lang w:val="es-CR"/>
        </w:rPr>
      </w:pPr>
      <w:r w:rsidRPr="00281040">
        <w:rPr>
          <w:b/>
          <w:bCs/>
          <w:lang w:val="es-CR"/>
        </w:rPr>
        <w:t xml:space="preserve">Personas detenidas con sentencia </w:t>
      </w:r>
    </w:p>
    <w:p w14:paraId="5A49EF18" w14:textId="77777777" w:rsidR="00281040" w:rsidRPr="00281040" w:rsidRDefault="00281040" w:rsidP="00281040">
      <w:pPr>
        <w:ind w:left="851" w:right="851" w:firstLine="709"/>
        <w:jc w:val="both"/>
        <w:rPr>
          <w:lang w:val="es-CR"/>
        </w:rPr>
      </w:pPr>
    </w:p>
    <w:p w14:paraId="61664482" w14:textId="77777777" w:rsidR="00281040" w:rsidRPr="00281040" w:rsidRDefault="00281040" w:rsidP="00281040">
      <w:pPr>
        <w:ind w:left="851" w:right="851" w:firstLine="709"/>
        <w:jc w:val="both"/>
        <w:rPr>
          <w:lang w:val="es-CR"/>
        </w:rPr>
      </w:pPr>
      <w:r w:rsidRPr="00281040">
        <w:rPr>
          <w:lang w:val="es-CR"/>
        </w:rPr>
        <w:t xml:space="preserve">En este apartado se estudian las características de las personas detenidas, a las cuales se les dictó sentencia en los tribunales de juicio y que al finalizar el 2019 no han sido trasladadas al Instituto Nacional de Criminología, del Ministerio de Justicia y Paz (en adelante, INC). </w:t>
      </w:r>
    </w:p>
    <w:p w14:paraId="2B5F126F" w14:textId="77777777" w:rsidR="00281040" w:rsidRPr="00281040" w:rsidRDefault="00281040" w:rsidP="00281040">
      <w:pPr>
        <w:ind w:left="850" w:right="850"/>
        <w:jc w:val="center"/>
        <w:rPr>
          <w:b/>
          <w:bCs/>
          <w:lang w:val="es-CR"/>
        </w:rPr>
      </w:pPr>
    </w:p>
    <w:p w14:paraId="7952F2AE" w14:textId="77777777" w:rsidR="00281040" w:rsidRPr="00281040" w:rsidRDefault="00281040" w:rsidP="00281040">
      <w:pPr>
        <w:ind w:left="850" w:right="850"/>
        <w:jc w:val="center"/>
        <w:rPr>
          <w:b/>
          <w:bCs/>
          <w:lang w:val="es-CR"/>
        </w:rPr>
      </w:pPr>
      <w:r w:rsidRPr="00281040">
        <w:rPr>
          <w:b/>
          <w:bCs/>
          <w:lang w:val="es-CR"/>
        </w:rPr>
        <w:t>Cuadro 4.1</w:t>
      </w:r>
    </w:p>
    <w:p w14:paraId="7E34EC8D" w14:textId="77777777" w:rsidR="00281040" w:rsidRPr="00281040" w:rsidRDefault="00281040" w:rsidP="00281040">
      <w:pPr>
        <w:ind w:left="850" w:right="850"/>
        <w:jc w:val="center"/>
        <w:rPr>
          <w:b/>
          <w:bCs/>
          <w:lang w:val="es-CR"/>
        </w:rPr>
      </w:pPr>
      <w:r w:rsidRPr="00281040">
        <w:rPr>
          <w:b/>
          <w:bCs/>
          <w:lang w:val="es-CR"/>
        </w:rPr>
        <w:t>Personas detenidas con sentencia que aún no han sido puestas a la orden</w:t>
      </w:r>
    </w:p>
    <w:p w14:paraId="4F63DA6D" w14:textId="77777777" w:rsidR="00281040" w:rsidRPr="00281040" w:rsidRDefault="00281040" w:rsidP="00281040">
      <w:pPr>
        <w:ind w:left="850" w:right="850"/>
        <w:jc w:val="center"/>
        <w:rPr>
          <w:b/>
          <w:bCs/>
          <w:lang w:val="es-CR"/>
        </w:rPr>
      </w:pPr>
      <w:r w:rsidRPr="00281040">
        <w:rPr>
          <w:b/>
          <w:bCs/>
          <w:lang w:val="es-CR"/>
        </w:rPr>
        <w:t>del Instituto Nacional de Criminología al finalizar el año</w:t>
      </w:r>
    </w:p>
    <w:p w14:paraId="44BF7584" w14:textId="77777777" w:rsidR="00281040" w:rsidRPr="00281040" w:rsidRDefault="00281040" w:rsidP="00281040">
      <w:pPr>
        <w:ind w:left="850" w:right="850"/>
        <w:jc w:val="center"/>
        <w:rPr>
          <w:lang w:val="es-CR"/>
        </w:rPr>
      </w:pPr>
      <w:r w:rsidRPr="00281040">
        <w:rPr>
          <w:b/>
          <w:bCs/>
          <w:lang w:val="es-CR"/>
        </w:rPr>
        <w:t>según sexo durante el período 2015-2019</w:t>
      </w:r>
    </w:p>
    <w:p w14:paraId="000C34B4"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257"/>
        <w:gridCol w:w="767"/>
        <w:gridCol w:w="767"/>
        <w:gridCol w:w="766"/>
        <w:gridCol w:w="766"/>
        <w:gridCol w:w="766"/>
        <w:gridCol w:w="218"/>
        <w:gridCol w:w="740"/>
        <w:gridCol w:w="740"/>
        <w:gridCol w:w="740"/>
        <w:gridCol w:w="740"/>
        <w:gridCol w:w="740"/>
      </w:tblGrid>
      <w:tr w:rsidR="00281040" w:rsidRPr="00281040" w14:paraId="5D33D175"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6F4E9882"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single" w:sz="4" w:space="0" w:color="000000"/>
            </w:tcBorders>
            <w:noWrap/>
            <w:vAlign w:val="center"/>
            <w:hideMark/>
          </w:tcPr>
          <w:p w14:paraId="353D9922" w14:textId="77777777" w:rsidR="00281040" w:rsidRPr="00281040" w:rsidRDefault="00281040" w:rsidP="00281040">
            <w:pPr>
              <w:jc w:val="center"/>
              <w:rPr>
                <w:b/>
                <w:bCs/>
                <w:lang w:val="es-CR" w:eastAsia="es-CR"/>
              </w:rPr>
            </w:pPr>
            <w:r w:rsidRPr="00281040">
              <w:rPr>
                <w:b/>
                <w:bCs/>
                <w:lang w:val="es-CR" w:eastAsia="es-CR"/>
              </w:rPr>
              <w:t>Personas detenidas con sentencia</w:t>
            </w:r>
          </w:p>
        </w:tc>
        <w:tc>
          <w:tcPr>
            <w:tcW w:w="0" w:type="auto"/>
            <w:tcBorders>
              <w:top w:val="single" w:sz="4" w:space="0" w:color="auto"/>
              <w:left w:val="nil"/>
              <w:bottom w:val="nil"/>
              <w:right w:val="single" w:sz="4" w:space="0" w:color="auto"/>
            </w:tcBorders>
            <w:noWrap/>
            <w:vAlign w:val="center"/>
            <w:hideMark/>
          </w:tcPr>
          <w:p w14:paraId="17286FD1"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05565CD4"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68252921"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27F7684C" w14:textId="77777777" w:rsidR="00281040" w:rsidRPr="00281040" w:rsidRDefault="00281040" w:rsidP="00281040">
            <w:pPr>
              <w:jc w:val="center"/>
              <w:rPr>
                <w:b/>
                <w:bCs/>
                <w:lang w:val="es-CR" w:eastAsia="es-CR"/>
              </w:rPr>
            </w:pPr>
            <w:r w:rsidRPr="00281040">
              <w:rPr>
                <w:b/>
                <w:bCs/>
                <w:lang w:val="es-CR" w:eastAsia="es-CR"/>
              </w:rPr>
              <w:t>Sexo</w:t>
            </w:r>
          </w:p>
        </w:tc>
        <w:tc>
          <w:tcPr>
            <w:tcW w:w="0" w:type="auto"/>
            <w:tcBorders>
              <w:top w:val="nil"/>
              <w:left w:val="nil"/>
              <w:bottom w:val="nil"/>
              <w:right w:val="single" w:sz="4" w:space="0" w:color="auto"/>
            </w:tcBorders>
            <w:noWrap/>
            <w:vAlign w:val="center"/>
            <w:hideMark/>
          </w:tcPr>
          <w:p w14:paraId="5968E993"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28D58E8F"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23CADBD8"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3860A36B"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nil"/>
              <w:right w:val="single" w:sz="4" w:space="0" w:color="auto"/>
            </w:tcBorders>
            <w:noWrap/>
            <w:vAlign w:val="center"/>
            <w:hideMark/>
          </w:tcPr>
          <w:p w14:paraId="6E6A1151"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nil"/>
              <w:bottom w:val="single" w:sz="4" w:space="0" w:color="auto"/>
              <w:right w:val="single" w:sz="4" w:space="0" w:color="auto"/>
            </w:tcBorders>
            <w:noWrap/>
            <w:vAlign w:val="center"/>
            <w:hideMark/>
          </w:tcPr>
          <w:p w14:paraId="76273B4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A19C72B"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29FA9543"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0D3D009D"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784D2F45" w14:textId="77777777" w:rsidR="00281040" w:rsidRPr="00281040" w:rsidRDefault="00281040" w:rsidP="00281040">
            <w:pPr>
              <w:jc w:val="center"/>
              <w:rPr>
                <w:b/>
                <w:bCs/>
                <w:lang w:val="es-CR" w:eastAsia="es-CR"/>
              </w:rPr>
            </w:pPr>
            <w:r w:rsidRPr="00281040">
              <w:rPr>
                <w:b/>
                <w:bCs/>
                <w:lang w:val="es-CR" w:eastAsia="es-CR"/>
              </w:rPr>
              <w:t>2018</w:t>
            </w:r>
          </w:p>
        </w:tc>
        <w:tc>
          <w:tcPr>
            <w:tcW w:w="0" w:type="auto"/>
            <w:noWrap/>
            <w:vAlign w:val="center"/>
            <w:hideMark/>
          </w:tcPr>
          <w:p w14:paraId="441B58A9"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28AF55A8" w14:textId="77777777" w:rsidTr="00187CD6">
        <w:trPr>
          <w:jc w:val="center"/>
        </w:trPr>
        <w:tc>
          <w:tcPr>
            <w:tcW w:w="0" w:type="auto"/>
            <w:noWrap/>
            <w:vAlign w:val="center"/>
            <w:hideMark/>
          </w:tcPr>
          <w:p w14:paraId="74A7B9BE" w14:textId="77777777" w:rsidR="00281040" w:rsidRPr="00281040" w:rsidRDefault="00281040" w:rsidP="00281040">
            <w:pPr>
              <w:rPr>
                <w:b/>
                <w:bCs/>
                <w:lang w:val="es-CR" w:eastAsia="es-CR"/>
              </w:rPr>
            </w:pPr>
          </w:p>
        </w:tc>
        <w:tc>
          <w:tcPr>
            <w:tcW w:w="0" w:type="auto"/>
            <w:tcBorders>
              <w:top w:val="single" w:sz="4" w:space="0" w:color="auto"/>
              <w:left w:val="single" w:sz="4" w:space="0" w:color="auto"/>
              <w:bottom w:val="nil"/>
              <w:right w:val="single" w:sz="4" w:space="0" w:color="auto"/>
            </w:tcBorders>
            <w:noWrap/>
            <w:vAlign w:val="center"/>
            <w:hideMark/>
          </w:tcPr>
          <w:p w14:paraId="618D974C" w14:textId="77777777" w:rsidR="00281040" w:rsidRPr="00281040" w:rsidRDefault="00281040" w:rsidP="00281040">
            <w:pPr>
              <w:rPr>
                <w:u w:color="000000"/>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0FF22065"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56D177BD"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3CEB7E94"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3163C35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B49B6B2"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35F2BF8E"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3CAB6BD9"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175545B1"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3D5F5352"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0D0C373A" w14:textId="77777777" w:rsidR="00281040" w:rsidRPr="00281040" w:rsidRDefault="00281040" w:rsidP="00281040">
            <w:pPr>
              <w:rPr>
                <w:lang w:val="es-CR" w:eastAsia="es-CR"/>
              </w:rPr>
            </w:pPr>
            <w:r w:rsidRPr="00281040">
              <w:rPr>
                <w:lang w:val="es-CR" w:eastAsia="es-CR"/>
              </w:rPr>
              <w:t> </w:t>
            </w:r>
          </w:p>
        </w:tc>
      </w:tr>
      <w:tr w:rsidR="00281040" w:rsidRPr="00281040" w14:paraId="5582FDD7" w14:textId="77777777" w:rsidTr="00187CD6">
        <w:trPr>
          <w:jc w:val="center"/>
        </w:trPr>
        <w:tc>
          <w:tcPr>
            <w:tcW w:w="0" w:type="auto"/>
            <w:noWrap/>
            <w:vAlign w:val="center"/>
            <w:hideMark/>
          </w:tcPr>
          <w:p w14:paraId="6975E09A"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6A36543A" w14:textId="77777777" w:rsidR="00281040" w:rsidRPr="00281040" w:rsidRDefault="00281040" w:rsidP="00281040">
            <w:pPr>
              <w:jc w:val="right"/>
              <w:rPr>
                <w:b/>
                <w:bCs/>
                <w:lang w:val="es-CR" w:eastAsia="es-CR"/>
              </w:rPr>
            </w:pPr>
            <w:r w:rsidRPr="00281040">
              <w:rPr>
                <w:b/>
                <w:bCs/>
                <w:lang w:val="es-CR" w:eastAsia="es-CR"/>
              </w:rPr>
              <w:t>633</w:t>
            </w:r>
          </w:p>
        </w:tc>
        <w:tc>
          <w:tcPr>
            <w:tcW w:w="0" w:type="auto"/>
            <w:tcBorders>
              <w:top w:val="nil"/>
              <w:left w:val="nil"/>
              <w:bottom w:val="nil"/>
              <w:right w:val="single" w:sz="4" w:space="0" w:color="auto"/>
            </w:tcBorders>
            <w:noWrap/>
            <w:vAlign w:val="center"/>
            <w:hideMark/>
          </w:tcPr>
          <w:p w14:paraId="414A1E92" w14:textId="77777777" w:rsidR="00281040" w:rsidRPr="00281040" w:rsidRDefault="00281040" w:rsidP="00281040">
            <w:pPr>
              <w:jc w:val="right"/>
              <w:rPr>
                <w:b/>
                <w:bCs/>
                <w:lang w:val="es-CR" w:eastAsia="es-CR"/>
              </w:rPr>
            </w:pPr>
            <w:r w:rsidRPr="00281040">
              <w:rPr>
                <w:b/>
                <w:bCs/>
                <w:lang w:val="es-CR" w:eastAsia="es-CR"/>
              </w:rPr>
              <w:t>728</w:t>
            </w:r>
          </w:p>
        </w:tc>
        <w:tc>
          <w:tcPr>
            <w:tcW w:w="0" w:type="auto"/>
            <w:tcBorders>
              <w:top w:val="nil"/>
              <w:left w:val="nil"/>
              <w:bottom w:val="nil"/>
              <w:right w:val="single" w:sz="4" w:space="0" w:color="auto"/>
            </w:tcBorders>
            <w:noWrap/>
            <w:vAlign w:val="center"/>
            <w:hideMark/>
          </w:tcPr>
          <w:p w14:paraId="53839749" w14:textId="77777777" w:rsidR="00281040" w:rsidRPr="00281040" w:rsidRDefault="00281040" w:rsidP="00281040">
            <w:pPr>
              <w:jc w:val="right"/>
              <w:rPr>
                <w:b/>
                <w:bCs/>
                <w:lang w:val="es-CR" w:eastAsia="es-CR"/>
              </w:rPr>
            </w:pPr>
            <w:r w:rsidRPr="00281040">
              <w:rPr>
                <w:b/>
                <w:bCs/>
                <w:lang w:val="es-CR" w:eastAsia="es-CR"/>
              </w:rPr>
              <w:t>674</w:t>
            </w:r>
          </w:p>
        </w:tc>
        <w:tc>
          <w:tcPr>
            <w:tcW w:w="0" w:type="auto"/>
            <w:tcBorders>
              <w:top w:val="nil"/>
              <w:left w:val="nil"/>
              <w:bottom w:val="nil"/>
              <w:right w:val="single" w:sz="4" w:space="0" w:color="auto"/>
            </w:tcBorders>
            <w:noWrap/>
            <w:vAlign w:val="center"/>
            <w:hideMark/>
          </w:tcPr>
          <w:p w14:paraId="7A4FB9F6" w14:textId="77777777" w:rsidR="00281040" w:rsidRPr="00281040" w:rsidRDefault="00281040" w:rsidP="00281040">
            <w:pPr>
              <w:jc w:val="right"/>
              <w:rPr>
                <w:b/>
                <w:bCs/>
                <w:lang w:val="es-CR" w:eastAsia="es-CR"/>
              </w:rPr>
            </w:pPr>
            <w:r w:rsidRPr="00281040">
              <w:rPr>
                <w:b/>
                <w:bCs/>
                <w:lang w:val="es-CR" w:eastAsia="es-CR"/>
              </w:rPr>
              <w:t>775</w:t>
            </w:r>
          </w:p>
        </w:tc>
        <w:tc>
          <w:tcPr>
            <w:tcW w:w="0" w:type="auto"/>
            <w:tcBorders>
              <w:top w:val="nil"/>
              <w:left w:val="nil"/>
              <w:bottom w:val="nil"/>
              <w:right w:val="single" w:sz="4" w:space="0" w:color="auto"/>
            </w:tcBorders>
            <w:noWrap/>
            <w:vAlign w:val="center"/>
            <w:hideMark/>
          </w:tcPr>
          <w:p w14:paraId="5F9E0887" w14:textId="77777777" w:rsidR="00281040" w:rsidRPr="00281040" w:rsidRDefault="00281040" w:rsidP="00281040">
            <w:pPr>
              <w:jc w:val="right"/>
              <w:rPr>
                <w:b/>
                <w:bCs/>
                <w:lang w:val="es-CR" w:eastAsia="es-CR"/>
              </w:rPr>
            </w:pPr>
            <w:r w:rsidRPr="00281040">
              <w:rPr>
                <w:b/>
                <w:bCs/>
                <w:lang w:val="es-CR" w:eastAsia="es-CR"/>
              </w:rPr>
              <w:t>752</w:t>
            </w:r>
          </w:p>
        </w:tc>
        <w:tc>
          <w:tcPr>
            <w:tcW w:w="0" w:type="auto"/>
            <w:tcBorders>
              <w:top w:val="nil"/>
              <w:left w:val="nil"/>
              <w:bottom w:val="nil"/>
              <w:right w:val="single" w:sz="4" w:space="0" w:color="auto"/>
            </w:tcBorders>
            <w:noWrap/>
            <w:vAlign w:val="center"/>
            <w:hideMark/>
          </w:tcPr>
          <w:p w14:paraId="4CBA0E1D"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18BC5E08"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D70172D"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035CAA7"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4AAC3013"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4ABD26B6"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5913CC75" w14:textId="77777777" w:rsidTr="00187CD6">
        <w:trPr>
          <w:jc w:val="center"/>
        </w:trPr>
        <w:tc>
          <w:tcPr>
            <w:tcW w:w="0" w:type="auto"/>
            <w:noWrap/>
            <w:vAlign w:val="center"/>
            <w:hideMark/>
          </w:tcPr>
          <w:p w14:paraId="1D510643" w14:textId="77777777" w:rsidR="00281040" w:rsidRPr="00281040" w:rsidRDefault="00281040" w:rsidP="00281040">
            <w:pPr>
              <w:rPr>
                <w:lang w:val="es-CR" w:eastAsia="es-CR"/>
              </w:rPr>
            </w:pPr>
            <w:r w:rsidRPr="00281040">
              <w:rPr>
                <w:lang w:val="es-CR" w:eastAsia="es-CR"/>
              </w:rPr>
              <w:lastRenderedPageBreak/>
              <w:t>Masculino</w:t>
            </w:r>
          </w:p>
        </w:tc>
        <w:tc>
          <w:tcPr>
            <w:tcW w:w="0" w:type="auto"/>
            <w:tcBorders>
              <w:top w:val="nil"/>
              <w:left w:val="single" w:sz="4" w:space="0" w:color="auto"/>
              <w:bottom w:val="nil"/>
              <w:right w:val="single" w:sz="4" w:space="0" w:color="auto"/>
            </w:tcBorders>
            <w:noWrap/>
            <w:vAlign w:val="center"/>
            <w:hideMark/>
          </w:tcPr>
          <w:p w14:paraId="4869F40F" w14:textId="77777777" w:rsidR="00281040" w:rsidRPr="00281040" w:rsidRDefault="00281040" w:rsidP="00281040">
            <w:pPr>
              <w:jc w:val="right"/>
              <w:rPr>
                <w:lang w:val="es-CR" w:eastAsia="es-CR"/>
              </w:rPr>
            </w:pPr>
            <w:r w:rsidRPr="00281040">
              <w:rPr>
                <w:lang w:val="es-CR" w:eastAsia="es-CR"/>
              </w:rPr>
              <w:t>607</w:t>
            </w:r>
          </w:p>
        </w:tc>
        <w:tc>
          <w:tcPr>
            <w:tcW w:w="0" w:type="auto"/>
            <w:tcBorders>
              <w:top w:val="nil"/>
              <w:left w:val="nil"/>
              <w:bottom w:val="nil"/>
              <w:right w:val="single" w:sz="4" w:space="0" w:color="auto"/>
            </w:tcBorders>
            <w:noWrap/>
            <w:vAlign w:val="center"/>
            <w:hideMark/>
          </w:tcPr>
          <w:p w14:paraId="23C4B460" w14:textId="77777777" w:rsidR="00281040" w:rsidRPr="00281040" w:rsidRDefault="00281040" w:rsidP="00281040">
            <w:pPr>
              <w:jc w:val="right"/>
              <w:rPr>
                <w:lang w:val="es-CR" w:eastAsia="es-CR"/>
              </w:rPr>
            </w:pPr>
            <w:r w:rsidRPr="00281040">
              <w:rPr>
                <w:lang w:val="es-CR" w:eastAsia="es-CR"/>
              </w:rPr>
              <w:t>692</w:t>
            </w:r>
          </w:p>
        </w:tc>
        <w:tc>
          <w:tcPr>
            <w:tcW w:w="0" w:type="auto"/>
            <w:tcBorders>
              <w:top w:val="nil"/>
              <w:left w:val="nil"/>
              <w:bottom w:val="nil"/>
              <w:right w:val="single" w:sz="4" w:space="0" w:color="auto"/>
            </w:tcBorders>
            <w:noWrap/>
            <w:vAlign w:val="center"/>
            <w:hideMark/>
          </w:tcPr>
          <w:p w14:paraId="4C4880F2" w14:textId="77777777" w:rsidR="00281040" w:rsidRPr="00281040" w:rsidRDefault="00281040" w:rsidP="00281040">
            <w:pPr>
              <w:jc w:val="right"/>
              <w:rPr>
                <w:lang w:val="es-CR" w:eastAsia="es-CR"/>
              </w:rPr>
            </w:pPr>
            <w:r w:rsidRPr="00281040">
              <w:rPr>
                <w:lang w:val="es-CR" w:eastAsia="es-CR"/>
              </w:rPr>
              <w:t>646</w:t>
            </w:r>
          </w:p>
        </w:tc>
        <w:tc>
          <w:tcPr>
            <w:tcW w:w="0" w:type="auto"/>
            <w:tcBorders>
              <w:top w:val="nil"/>
              <w:left w:val="nil"/>
              <w:bottom w:val="nil"/>
              <w:right w:val="single" w:sz="4" w:space="0" w:color="auto"/>
            </w:tcBorders>
            <w:noWrap/>
            <w:vAlign w:val="center"/>
            <w:hideMark/>
          </w:tcPr>
          <w:p w14:paraId="148794FD" w14:textId="77777777" w:rsidR="00281040" w:rsidRPr="00281040" w:rsidRDefault="00281040" w:rsidP="00281040">
            <w:pPr>
              <w:jc w:val="right"/>
              <w:rPr>
                <w:lang w:val="es-CR" w:eastAsia="es-CR"/>
              </w:rPr>
            </w:pPr>
            <w:r w:rsidRPr="00281040">
              <w:rPr>
                <w:lang w:val="es-CR" w:eastAsia="es-CR"/>
              </w:rPr>
              <w:t>729</w:t>
            </w:r>
          </w:p>
        </w:tc>
        <w:tc>
          <w:tcPr>
            <w:tcW w:w="0" w:type="auto"/>
            <w:tcBorders>
              <w:top w:val="nil"/>
              <w:left w:val="nil"/>
              <w:bottom w:val="nil"/>
              <w:right w:val="single" w:sz="4" w:space="0" w:color="auto"/>
            </w:tcBorders>
            <w:noWrap/>
            <w:vAlign w:val="center"/>
            <w:hideMark/>
          </w:tcPr>
          <w:p w14:paraId="306B75EB" w14:textId="77777777" w:rsidR="00281040" w:rsidRPr="00281040" w:rsidRDefault="00281040" w:rsidP="00281040">
            <w:pPr>
              <w:jc w:val="right"/>
              <w:rPr>
                <w:lang w:val="es-CR" w:eastAsia="es-CR"/>
              </w:rPr>
            </w:pPr>
            <w:r w:rsidRPr="00281040">
              <w:rPr>
                <w:lang w:val="es-CR" w:eastAsia="es-CR"/>
              </w:rPr>
              <w:t>708</w:t>
            </w:r>
          </w:p>
        </w:tc>
        <w:tc>
          <w:tcPr>
            <w:tcW w:w="0" w:type="auto"/>
            <w:tcBorders>
              <w:top w:val="nil"/>
              <w:left w:val="nil"/>
              <w:bottom w:val="nil"/>
              <w:right w:val="single" w:sz="4" w:space="0" w:color="auto"/>
            </w:tcBorders>
            <w:noWrap/>
            <w:vAlign w:val="center"/>
            <w:hideMark/>
          </w:tcPr>
          <w:p w14:paraId="25978134"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404470A5" w14:textId="77777777" w:rsidR="00281040" w:rsidRPr="00281040" w:rsidRDefault="00281040" w:rsidP="00281040">
            <w:pPr>
              <w:jc w:val="right"/>
              <w:rPr>
                <w:lang w:val="es-CR" w:eastAsia="es-CR"/>
              </w:rPr>
            </w:pPr>
            <w:r w:rsidRPr="00281040">
              <w:rPr>
                <w:lang w:val="es-CR" w:eastAsia="es-CR"/>
              </w:rPr>
              <w:t>95,9</w:t>
            </w:r>
          </w:p>
        </w:tc>
        <w:tc>
          <w:tcPr>
            <w:tcW w:w="0" w:type="auto"/>
            <w:tcBorders>
              <w:top w:val="nil"/>
              <w:left w:val="single" w:sz="4" w:space="0" w:color="auto"/>
              <w:bottom w:val="nil"/>
              <w:right w:val="nil"/>
            </w:tcBorders>
            <w:noWrap/>
            <w:vAlign w:val="center"/>
            <w:hideMark/>
          </w:tcPr>
          <w:p w14:paraId="1CA25218" w14:textId="77777777" w:rsidR="00281040" w:rsidRPr="00281040" w:rsidRDefault="00281040" w:rsidP="00281040">
            <w:pPr>
              <w:jc w:val="right"/>
              <w:rPr>
                <w:lang w:val="es-CR" w:eastAsia="es-CR"/>
              </w:rPr>
            </w:pPr>
            <w:r w:rsidRPr="00281040">
              <w:rPr>
                <w:lang w:val="es-CR" w:eastAsia="es-CR"/>
              </w:rPr>
              <w:t>95,1</w:t>
            </w:r>
          </w:p>
        </w:tc>
        <w:tc>
          <w:tcPr>
            <w:tcW w:w="0" w:type="auto"/>
            <w:tcBorders>
              <w:top w:val="nil"/>
              <w:left w:val="single" w:sz="4" w:space="0" w:color="auto"/>
              <w:bottom w:val="nil"/>
              <w:right w:val="nil"/>
            </w:tcBorders>
            <w:noWrap/>
            <w:vAlign w:val="center"/>
            <w:hideMark/>
          </w:tcPr>
          <w:p w14:paraId="1A3428A1" w14:textId="77777777" w:rsidR="00281040" w:rsidRPr="00281040" w:rsidRDefault="00281040" w:rsidP="00281040">
            <w:pPr>
              <w:jc w:val="right"/>
              <w:rPr>
                <w:lang w:val="es-CR" w:eastAsia="es-CR"/>
              </w:rPr>
            </w:pPr>
            <w:r w:rsidRPr="00281040">
              <w:rPr>
                <w:lang w:val="es-CR" w:eastAsia="es-CR"/>
              </w:rPr>
              <w:t>95,8</w:t>
            </w:r>
          </w:p>
        </w:tc>
        <w:tc>
          <w:tcPr>
            <w:tcW w:w="0" w:type="auto"/>
            <w:tcBorders>
              <w:top w:val="nil"/>
              <w:left w:val="single" w:sz="4" w:space="0" w:color="auto"/>
              <w:bottom w:val="nil"/>
              <w:right w:val="nil"/>
            </w:tcBorders>
            <w:noWrap/>
            <w:vAlign w:val="center"/>
            <w:hideMark/>
          </w:tcPr>
          <w:p w14:paraId="5E076E05" w14:textId="77777777" w:rsidR="00281040" w:rsidRPr="00281040" w:rsidRDefault="00281040" w:rsidP="00281040">
            <w:pPr>
              <w:jc w:val="right"/>
              <w:rPr>
                <w:lang w:val="es-CR" w:eastAsia="es-CR"/>
              </w:rPr>
            </w:pPr>
            <w:r w:rsidRPr="00281040">
              <w:rPr>
                <w:lang w:val="es-CR" w:eastAsia="es-CR"/>
              </w:rPr>
              <w:t>94,1</w:t>
            </w:r>
          </w:p>
        </w:tc>
        <w:tc>
          <w:tcPr>
            <w:tcW w:w="0" w:type="auto"/>
            <w:tcBorders>
              <w:top w:val="nil"/>
              <w:left w:val="single" w:sz="4" w:space="0" w:color="auto"/>
              <w:bottom w:val="nil"/>
              <w:right w:val="nil"/>
            </w:tcBorders>
            <w:noWrap/>
            <w:vAlign w:val="center"/>
            <w:hideMark/>
          </w:tcPr>
          <w:p w14:paraId="5E14A53C" w14:textId="77777777" w:rsidR="00281040" w:rsidRPr="00281040" w:rsidRDefault="00281040" w:rsidP="00281040">
            <w:pPr>
              <w:jc w:val="right"/>
              <w:rPr>
                <w:lang w:val="es-CR" w:eastAsia="es-CR"/>
              </w:rPr>
            </w:pPr>
            <w:r w:rsidRPr="00281040">
              <w:rPr>
                <w:lang w:val="es-CR" w:eastAsia="es-CR"/>
              </w:rPr>
              <w:t>94,1</w:t>
            </w:r>
          </w:p>
        </w:tc>
      </w:tr>
      <w:tr w:rsidR="00281040" w:rsidRPr="00281040" w14:paraId="00BC2AFE" w14:textId="77777777" w:rsidTr="00187CD6">
        <w:trPr>
          <w:jc w:val="center"/>
        </w:trPr>
        <w:tc>
          <w:tcPr>
            <w:tcW w:w="0" w:type="auto"/>
            <w:noWrap/>
            <w:vAlign w:val="center"/>
            <w:hideMark/>
          </w:tcPr>
          <w:p w14:paraId="6797804A" w14:textId="77777777" w:rsidR="00281040" w:rsidRPr="00281040" w:rsidRDefault="00281040" w:rsidP="00281040">
            <w:pPr>
              <w:rPr>
                <w:lang w:val="es-CR" w:eastAsia="es-CR"/>
              </w:rPr>
            </w:pPr>
            <w:r w:rsidRPr="00281040">
              <w:rPr>
                <w:lang w:val="es-CR" w:eastAsia="es-CR"/>
              </w:rPr>
              <w:t>Femenino</w:t>
            </w:r>
          </w:p>
        </w:tc>
        <w:tc>
          <w:tcPr>
            <w:tcW w:w="0" w:type="auto"/>
            <w:tcBorders>
              <w:top w:val="nil"/>
              <w:left w:val="single" w:sz="4" w:space="0" w:color="auto"/>
              <w:bottom w:val="nil"/>
              <w:right w:val="single" w:sz="4" w:space="0" w:color="auto"/>
            </w:tcBorders>
            <w:noWrap/>
            <w:vAlign w:val="center"/>
            <w:hideMark/>
          </w:tcPr>
          <w:p w14:paraId="3A218447" w14:textId="77777777" w:rsidR="00281040" w:rsidRPr="00281040" w:rsidRDefault="00281040" w:rsidP="00281040">
            <w:pPr>
              <w:jc w:val="right"/>
              <w:rPr>
                <w:lang w:val="es-CR" w:eastAsia="es-CR"/>
              </w:rPr>
            </w:pPr>
            <w:r w:rsidRPr="00281040">
              <w:rPr>
                <w:lang w:val="es-CR" w:eastAsia="es-CR"/>
              </w:rPr>
              <w:t>26</w:t>
            </w:r>
          </w:p>
        </w:tc>
        <w:tc>
          <w:tcPr>
            <w:tcW w:w="0" w:type="auto"/>
            <w:tcBorders>
              <w:top w:val="nil"/>
              <w:left w:val="nil"/>
              <w:bottom w:val="nil"/>
              <w:right w:val="single" w:sz="4" w:space="0" w:color="auto"/>
            </w:tcBorders>
            <w:noWrap/>
            <w:vAlign w:val="center"/>
            <w:hideMark/>
          </w:tcPr>
          <w:p w14:paraId="32DC7920" w14:textId="77777777" w:rsidR="00281040" w:rsidRPr="00281040" w:rsidRDefault="00281040" w:rsidP="00281040">
            <w:pPr>
              <w:jc w:val="right"/>
              <w:rPr>
                <w:lang w:val="es-CR" w:eastAsia="es-CR"/>
              </w:rPr>
            </w:pPr>
            <w:r w:rsidRPr="00281040">
              <w:rPr>
                <w:lang w:val="es-CR" w:eastAsia="es-CR"/>
              </w:rPr>
              <w:t>36</w:t>
            </w:r>
          </w:p>
        </w:tc>
        <w:tc>
          <w:tcPr>
            <w:tcW w:w="0" w:type="auto"/>
            <w:tcBorders>
              <w:top w:val="nil"/>
              <w:left w:val="nil"/>
              <w:bottom w:val="nil"/>
              <w:right w:val="single" w:sz="4" w:space="0" w:color="auto"/>
            </w:tcBorders>
            <w:noWrap/>
            <w:vAlign w:val="center"/>
            <w:hideMark/>
          </w:tcPr>
          <w:p w14:paraId="4F1F9897" w14:textId="77777777" w:rsidR="00281040" w:rsidRPr="00281040" w:rsidRDefault="00281040" w:rsidP="00281040">
            <w:pPr>
              <w:jc w:val="right"/>
              <w:rPr>
                <w:lang w:val="es-CR" w:eastAsia="es-CR"/>
              </w:rPr>
            </w:pPr>
            <w:r w:rsidRPr="00281040">
              <w:rPr>
                <w:lang w:val="es-CR" w:eastAsia="es-CR"/>
              </w:rPr>
              <w:t>28</w:t>
            </w:r>
          </w:p>
        </w:tc>
        <w:tc>
          <w:tcPr>
            <w:tcW w:w="0" w:type="auto"/>
            <w:tcBorders>
              <w:top w:val="nil"/>
              <w:left w:val="nil"/>
              <w:bottom w:val="nil"/>
              <w:right w:val="single" w:sz="4" w:space="0" w:color="auto"/>
            </w:tcBorders>
            <w:noWrap/>
            <w:vAlign w:val="center"/>
            <w:hideMark/>
          </w:tcPr>
          <w:p w14:paraId="0A2DBC24" w14:textId="77777777" w:rsidR="00281040" w:rsidRPr="00281040" w:rsidRDefault="00281040" w:rsidP="00281040">
            <w:pPr>
              <w:jc w:val="right"/>
              <w:rPr>
                <w:lang w:val="es-CR" w:eastAsia="es-CR"/>
              </w:rPr>
            </w:pPr>
            <w:r w:rsidRPr="00281040">
              <w:rPr>
                <w:lang w:val="es-CR" w:eastAsia="es-CR"/>
              </w:rPr>
              <w:t>46</w:t>
            </w:r>
          </w:p>
        </w:tc>
        <w:tc>
          <w:tcPr>
            <w:tcW w:w="0" w:type="auto"/>
            <w:tcBorders>
              <w:top w:val="nil"/>
              <w:left w:val="nil"/>
              <w:bottom w:val="nil"/>
              <w:right w:val="single" w:sz="4" w:space="0" w:color="auto"/>
            </w:tcBorders>
            <w:noWrap/>
            <w:vAlign w:val="center"/>
            <w:hideMark/>
          </w:tcPr>
          <w:p w14:paraId="1797580B" w14:textId="77777777" w:rsidR="00281040" w:rsidRPr="00281040" w:rsidRDefault="00281040" w:rsidP="00281040">
            <w:pPr>
              <w:jc w:val="right"/>
              <w:rPr>
                <w:lang w:val="es-CR" w:eastAsia="es-CR"/>
              </w:rPr>
            </w:pPr>
            <w:r w:rsidRPr="00281040">
              <w:rPr>
                <w:lang w:val="es-CR" w:eastAsia="es-CR"/>
              </w:rPr>
              <w:t>44</w:t>
            </w:r>
          </w:p>
        </w:tc>
        <w:tc>
          <w:tcPr>
            <w:tcW w:w="0" w:type="auto"/>
            <w:tcBorders>
              <w:top w:val="nil"/>
              <w:left w:val="nil"/>
              <w:bottom w:val="nil"/>
              <w:right w:val="single" w:sz="4" w:space="0" w:color="auto"/>
            </w:tcBorders>
            <w:noWrap/>
            <w:vAlign w:val="center"/>
            <w:hideMark/>
          </w:tcPr>
          <w:p w14:paraId="241962DB"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7CF2429F" w14:textId="77777777" w:rsidR="00281040" w:rsidRPr="00281040" w:rsidRDefault="00281040" w:rsidP="00281040">
            <w:pPr>
              <w:jc w:val="right"/>
              <w:rPr>
                <w:lang w:val="es-CR" w:eastAsia="es-CR"/>
              </w:rPr>
            </w:pPr>
            <w:r w:rsidRPr="00281040">
              <w:rPr>
                <w:lang w:val="es-CR" w:eastAsia="es-CR"/>
              </w:rPr>
              <w:t>4,1</w:t>
            </w:r>
          </w:p>
        </w:tc>
        <w:tc>
          <w:tcPr>
            <w:tcW w:w="0" w:type="auto"/>
            <w:tcBorders>
              <w:top w:val="nil"/>
              <w:left w:val="single" w:sz="4" w:space="0" w:color="auto"/>
              <w:bottom w:val="nil"/>
              <w:right w:val="nil"/>
            </w:tcBorders>
            <w:noWrap/>
            <w:vAlign w:val="center"/>
            <w:hideMark/>
          </w:tcPr>
          <w:p w14:paraId="74F2D082" w14:textId="77777777" w:rsidR="00281040" w:rsidRPr="00281040" w:rsidRDefault="00281040" w:rsidP="00281040">
            <w:pPr>
              <w:jc w:val="right"/>
              <w:rPr>
                <w:lang w:val="es-CR" w:eastAsia="es-CR"/>
              </w:rPr>
            </w:pPr>
            <w:r w:rsidRPr="00281040">
              <w:rPr>
                <w:lang w:val="es-CR" w:eastAsia="es-CR"/>
              </w:rPr>
              <w:t>4,9</w:t>
            </w:r>
          </w:p>
        </w:tc>
        <w:tc>
          <w:tcPr>
            <w:tcW w:w="0" w:type="auto"/>
            <w:tcBorders>
              <w:top w:val="nil"/>
              <w:left w:val="single" w:sz="4" w:space="0" w:color="auto"/>
              <w:bottom w:val="nil"/>
              <w:right w:val="nil"/>
            </w:tcBorders>
            <w:noWrap/>
            <w:vAlign w:val="center"/>
            <w:hideMark/>
          </w:tcPr>
          <w:p w14:paraId="22360A15" w14:textId="77777777" w:rsidR="00281040" w:rsidRPr="00281040" w:rsidRDefault="00281040" w:rsidP="00281040">
            <w:pPr>
              <w:jc w:val="right"/>
              <w:rPr>
                <w:lang w:val="es-CR" w:eastAsia="es-CR"/>
              </w:rPr>
            </w:pPr>
            <w:r w:rsidRPr="00281040">
              <w:rPr>
                <w:lang w:val="es-CR" w:eastAsia="es-CR"/>
              </w:rPr>
              <w:t>4,2</w:t>
            </w:r>
          </w:p>
        </w:tc>
        <w:tc>
          <w:tcPr>
            <w:tcW w:w="0" w:type="auto"/>
            <w:tcBorders>
              <w:top w:val="nil"/>
              <w:left w:val="single" w:sz="4" w:space="0" w:color="auto"/>
              <w:bottom w:val="nil"/>
              <w:right w:val="nil"/>
            </w:tcBorders>
            <w:noWrap/>
            <w:vAlign w:val="center"/>
            <w:hideMark/>
          </w:tcPr>
          <w:p w14:paraId="0E2D8F0A" w14:textId="77777777" w:rsidR="00281040" w:rsidRPr="00281040" w:rsidRDefault="00281040" w:rsidP="00281040">
            <w:pPr>
              <w:jc w:val="right"/>
              <w:rPr>
                <w:lang w:val="es-CR" w:eastAsia="es-CR"/>
              </w:rPr>
            </w:pPr>
            <w:r w:rsidRPr="00281040">
              <w:rPr>
                <w:lang w:val="es-CR" w:eastAsia="es-CR"/>
              </w:rPr>
              <w:t>5,9</w:t>
            </w:r>
          </w:p>
        </w:tc>
        <w:tc>
          <w:tcPr>
            <w:tcW w:w="0" w:type="auto"/>
            <w:tcBorders>
              <w:top w:val="nil"/>
              <w:left w:val="single" w:sz="4" w:space="0" w:color="auto"/>
              <w:bottom w:val="nil"/>
              <w:right w:val="nil"/>
            </w:tcBorders>
            <w:noWrap/>
            <w:vAlign w:val="center"/>
            <w:hideMark/>
          </w:tcPr>
          <w:p w14:paraId="04D52A15" w14:textId="77777777" w:rsidR="00281040" w:rsidRPr="00281040" w:rsidRDefault="00281040" w:rsidP="00281040">
            <w:pPr>
              <w:jc w:val="right"/>
              <w:rPr>
                <w:lang w:val="es-CR" w:eastAsia="es-CR"/>
              </w:rPr>
            </w:pPr>
            <w:r w:rsidRPr="00281040">
              <w:rPr>
                <w:lang w:val="es-CR" w:eastAsia="es-CR"/>
              </w:rPr>
              <w:t>5,9</w:t>
            </w:r>
          </w:p>
        </w:tc>
      </w:tr>
      <w:tr w:rsidR="00281040" w:rsidRPr="00281040" w14:paraId="0AF3D2FB" w14:textId="77777777" w:rsidTr="00187CD6">
        <w:trPr>
          <w:jc w:val="center"/>
        </w:trPr>
        <w:tc>
          <w:tcPr>
            <w:tcW w:w="0" w:type="auto"/>
            <w:tcBorders>
              <w:top w:val="nil"/>
              <w:left w:val="nil"/>
              <w:bottom w:val="single" w:sz="4" w:space="0" w:color="auto"/>
              <w:right w:val="nil"/>
            </w:tcBorders>
            <w:noWrap/>
            <w:vAlign w:val="center"/>
            <w:hideMark/>
          </w:tcPr>
          <w:p w14:paraId="4DCA1110"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5BFD74E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257A5194"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098732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5387927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309ADA7"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557A6C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EA5E23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7CE4C54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F71187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0C3BDBB"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50529390" w14:textId="77777777" w:rsidR="00281040" w:rsidRPr="00281040" w:rsidRDefault="00281040" w:rsidP="00281040">
            <w:pPr>
              <w:rPr>
                <w:lang w:val="es-CR" w:eastAsia="es-CR"/>
              </w:rPr>
            </w:pPr>
            <w:r w:rsidRPr="00281040">
              <w:rPr>
                <w:lang w:val="es-CR" w:eastAsia="es-CR"/>
              </w:rPr>
              <w:t> </w:t>
            </w:r>
          </w:p>
        </w:tc>
      </w:tr>
      <w:tr w:rsidR="00281040" w:rsidRPr="00281040" w14:paraId="40C3B4AA" w14:textId="77777777" w:rsidTr="00187CD6">
        <w:trPr>
          <w:jc w:val="center"/>
        </w:trPr>
        <w:tc>
          <w:tcPr>
            <w:tcW w:w="0" w:type="auto"/>
            <w:gridSpan w:val="12"/>
            <w:tcBorders>
              <w:top w:val="single" w:sz="4" w:space="0" w:color="auto"/>
              <w:left w:val="nil"/>
              <w:bottom w:val="nil"/>
              <w:right w:val="nil"/>
            </w:tcBorders>
            <w:noWrap/>
            <w:vAlign w:val="center"/>
            <w:hideMark/>
          </w:tcPr>
          <w:p w14:paraId="76AB412E" w14:textId="77777777" w:rsidR="00281040" w:rsidRDefault="00281040" w:rsidP="00281040">
            <w:pPr>
              <w:ind w:left="850" w:right="850"/>
              <w:rPr>
                <w:b/>
                <w:bCs/>
                <w:lang w:val="es-CR" w:eastAsia="es-CR"/>
              </w:rPr>
            </w:pPr>
          </w:p>
          <w:p w14:paraId="46F1AE97" w14:textId="1EC49595"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2EF6C77C" w14:textId="77777777" w:rsidR="00281040" w:rsidRPr="00281040" w:rsidRDefault="00281040" w:rsidP="00281040">
      <w:pPr>
        <w:ind w:left="850" w:right="850"/>
        <w:jc w:val="both"/>
        <w:rPr>
          <w:u w:color="000000"/>
          <w:lang w:val="es-CR" w:eastAsia="es-ES"/>
        </w:rPr>
      </w:pPr>
    </w:p>
    <w:p w14:paraId="4C4F9ED6" w14:textId="77777777" w:rsidR="00281040" w:rsidRPr="00281040" w:rsidRDefault="00281040" w:rsidP="00281040">
      <w:pPr>
        <w:ind w:left="850" w:right="850"/>
        <w:jc w:val="both"/>
        <w:rPr>
          <w:lang w:val="es-CR"/>
        </w:rPr>
      </w:pPr>
      <w:r w:rsidRPr="00281040">
        <w:rPr>
          <w:lang w:val="es-CR"/>
        </w:rPr>
        <w:t xml:space="preserve">Estas cifras evidencian el registro de 752 personas detenidas, con sentencia, al finalizar el 2019, de las cuales 708 se refieren a hombres (94,1%) y solamente 44 a mujeres (5,9%). </w:t>
      </w:r>
    </w:p>
    <w:p w14:paraId="258D59D3" w14:textId="77777777" w:rsidR="00281040" w:rsidRPr="00281040" w:rsidRDefault="00281040" w:rsidP="00281040">
      <w:pPr>
        <w:ind w:left="850" w:right="850"/>
        <w:jc w:val="both"/>
        <w:rPr>
          <w:lang w:val="es-CR"/>
        </w:rPr>
      </w:pPr>
    </w:p>
    <w:p w14:paraId="3ABBC493" w14:textId="77777777" w:rsidR="00281040" w:rsidRPr="00281040" w:rsidRDefault="00281040" w:rsidP="00281040">
      <w:pPr>
        <w:ind w:left="850" w:right="850"/>
        <w:jc w:val="both"/>
        <w:rPr>
          <w:lang w:val="es-CR"/>
        </w:rPr>
      </w:pPr>
      <w:r w:rsidRPr="00281040">
        <w:rPr>
          <w:lang w:val="es-CR"/>
        </w:rPr>
        <w:t xml:space="preserve">En virtud de lo anterior, esta otra población confirma el comportamiento fluctuante que le ha caracterizado, en los últimos años. </w:t>
      </w:r>
    </w:p>
    <w:p w14:paraId="50711BD6" w14:textId="77777777" w:rsidR="00281040" w:rsidRPr="00281040" w:rsidRDefault="00281040" w:rsidP="00281040">
      <w:pPr>
        <w:jc w:val="both"/>
        <w:rPr>
          <w:lang w:val="es-CR"/>
        </w:rPr>
      </w:pPr>
    </w:p>
    <w:p w14:paraId="1E45B1D1" w14:textId="77777777" w:rsidR="00281040" w:rsidRPr="00281040" w:rsidRDefault="00281040" w:rsidP="00281040">
      <w:pPr>
        <w:jc w:val="center"/>
        <w:rPr>
          <w:lang w:val="es-CR"/>
        </w:rPr>
      </w:pPr>
      <w:r w:rsidRPr="00281040">
        <w:rPr>
          <w:noProof/>
          <w:lang w:val="es-CR"/>
        </w:rPr>
        <w:drawing>
          <wp:inline distT="0" distB="0" distL="0" distR="0" wp14:anchorId="1C098FFD" wp14:editId="6623E467">
            <wp:extent cx="4994910" cy="352806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4910" cy="3528060"/>
                    </a:xfrm>
                    <a:prstGeom prst="rect">
                      <a:avLst/>
                    </a:prstGeom>
                    <a:noFill/>
                    <a:ln>
                      <a:noFill/>
                    </a:ln>
                  </pic:spPr>
                </pic:pic>
              </a:graphicData>
            </a:graphic>
          </wp:inline>
        </w:drawing>
      </w:r>
    </w:p>
    <w:p w14:paraId="72C366EE" w14:textId="77777777" w:rsidR="00281040" w:rsidRPr="00281040" w:rsidRDefault="00281040" w:rsidP="00281040">
      <w:pPr>
        <w:jc w:val="both"/>
        <w:rPr>
          <w:lang w:val="es-CR"/>
        </w:rPr>
      </w:pPr>
    </w:p>
    <w:p w14:paraId="4D50A7A7" w14:textId="77777777" w:rsidR="00281040" w:rsidRPr="00281040" w:rsidRDefault="00281040" w:rsidP="00281040">
      <w:pPr>
        <w:ind w:left="850" w:right="850"/>
        <w:jc w:val="both"/>
        <w:rPr>
          <w:lang w:val="es-CR"/>
        </w:rPr>
      </w:pPr>
      <w:r w:rsidRPr="00281040">
        <w:rPr>
          <w:lang w:val="es-CR"/>
        </w:rPr>
        <w:t xml:space="preserve">La siguiente tabla presenta el detalle de los tribunales penales, que registran las mayores cifras de personas detenidas, con sentencia, al finalizar el 2019. </w:t>
      </w:r>
    </w:p>
    <w:p w14:paraId="2A3CA0CA" w14:textId="77777777" w:rsidR="00281040" w:rsidRPr="00281040" w:rsidRDefault="00281040" w:rsidP="00281040">
      <w:pPr>
        <w:jc w:val="both"/>
        <w:rPr>
          <w:lang w:val="es-CR"/>
        </w:rPr>
      </w:pPr>
    </w:p>
    <w:p w14:paraId="7C0E89DB" w14:textId="77777777" w:rsidR="00281040" w:rsidRDefault="00281040" w:rsidP="00281040">
      <w:pPr>
        <w:jc w:val="center"/>
        <w:rPr>
          <w:b/>
          <w:bCs/>
          <w:lang w:val="es-CR"/>
        </w:rPr>
      </w:pPr>
    </w:p>
    <w:p w14:paraId="22E79734" w14:textId="77777777" w:rsidR="00281040" w:rsidRDefault="00281040" w:rsidP="00281040">
      <w:pPr>
        <w:jc w:val="center"/>
        <w:rPr>
          <w:b/>
          <w:bCs/>
          <w:lang w:val="es-CR"/>
        </w:rPr>
      </w:pPr>
    </w:p>
    <w:p w14:paraId="0C73A491" w14:textId="77777777" w:rsidR="00281040" w:rsidRDefault="00281040" w:rsidP="00281040">
      <w:pPr>
        <w:jc w:val="center"/>
        <w:rPr>
          <w:b/>
          <w:bCs/>
          <w:lang w:val="es-CR"/>
        </w:rPr>
      </w:pPr>
    </w:p>
    <w:p w14:paraId="72F1272B" w14:textId="29A079F6" w:rsidR="00281040" w:rsidRPr="00281040" w:rsidRDefault="00281040" w:rsidP="00281040">
      <w:pPr>
        <w:jc w:val="center"/>
        <w:rPr>
          <w:b/>
          <w:bCs/>
          <w:lang w:val="es-CR"/>
        </w:rPr>
      </w:pPr>
      <w:r w:rsidRPr="00281040">
        <w:rPr>
          <w:b/>
          <w:bCs/>
          <w:lang w:val="es-CR"/>
        </w:rPr>
        <w:lastRenderedPageBreak/>
        <w:t>Cuadro 4.2</w:t>
      </w:r>
    </w:p>
    <w:p w14:paraId="287888E5" w14:textId="77777777" w:rsidR="00281040" w:rsidRPr="00281040" w:rsidRDefault="00281040" w:rsidP="00281040">
      <w:pPr>
        <w:jc w:val="center"/>
        <w:rPr>
          <w:b/>
          <w:bCs/>
          <w:lang w:val="es-CR"/>
        </w:rPr>
      </w:pPr>
      <w:r w:rsidRPr="00281040">
        <w:rPr>
          <w:b/>
          <w:bCs/>
          <w:lang w:val="es-CR"/>
        </w:rPr>
        <w:t>Personas detenidas con sentencia que aún no han sido puestas</w:t>
      </w:r>
    </w:p>
    <w:p w14:paraId="33287ECD" w14:textId="77777777" w:rsidR="00281040" w:rsidRPr="00281040" w:rsidRDefault="00281040" w:rsidP="00281040">
      <w:pPr>
        <w:jc w:val="center"/>
        <w:rPr>
          <w:b/>
          <w:bCs/>
          <w:lang w:val="es-CR"/>
        </w:rPr>
      </w:pPr>
      <w:r w:rsidRPr="00281040">
        <w:rPr>
          <w:b/>
          <w:bCs/>
          <w:lang w:val="es-CR"/>
        </w:rPr>
        <w:t>a la orden del Instituto Nacional de Criminología</w:t>
      </w:r>
    </w:p>
    <w:p w14:paraId="33954E7F" w14:textId="77777777" w:rsidR="00281040" w:rsidRPr="00281040" w:rsidRDefault="00281040" w:rsidP="00281040">
      <w:pPr>
        <w:jc w:val="center"/>
        <w:rPr>
          <w:lang w:val="es-CR"/>
        </w:rPr>
      </w:pPr>
      <w:r w:rsidRPr="00281040">
        <w:rPr>
          <w:b/>
          <w:bCs/>
          <w:lang w:val="es-CR"/>
        </w:rPr>
        <w:t>al finalizar el 2019 según oficina judicial</w:t>
      </w:r>
    </w:p>
    <w:p w14:paraId="01F137AE" w14:textId="77777777" w:rsidR="00281040" w:rsidRPr="00281040" w:rsidRDefault="00281040" w:rsidP="00281040">
      <w:pPr>
        <w:jc w:val="both"/>
        <w:rPr>
          <w:lang w:val="es-CR"/>
        </w:rPr>
      </w:pPr>
    </w:p>
    <w:tbl>
      <w:tblPr>
        <w:tblW w:w="6397" w:type="dxa"/>
        <w:jc w:val="center"/>
        <w:tblCellMar>
          <w:left w:w="70" w:type="dxa"/>
          <w:right w:w="70" w:type="dxa"/>
        </w:tblCellMar>
        <w:tblLook w:val="04A0" w:firstRow="1" w:lastRow="0" w:firstColumn="1" w:lastColumn="0" w:noHBand="0" w:noVBand="1"/>
      </w:tblPr>
      <w:tblGrid>
        <w:gridCol w:w="3520"/>
        <w:gridCol w:w="1439"/>
        <w:gridCol w:w="1424"/>
        <w:gridCol w:w="14"/>
      </w:tblGrid>
      <w:tr w:rsidR="00281040" w:rsidRPr="00281040" w14:paraId="217B79AD" w14:textId="77777777" w:rsidTr="00187CD6">
        <w:trPr>
          <w:tblHeader/>
          <w:jc w:val="center"/>
        </w:trPr>
        <w:tc>
          <w:tcPr>
            <w:tcW w:w="3520" w:type="dxa"/>
            <w:tcBorders>
              <w:top w:val="single" w:sz="4" w:space="0" w:color="auto"/>
              <w:left w:val="nil"/>
              <w:bottom w:val="nil"/>
              <w:right w:val="nil"/>
            </w:tcBorders>
            <w:noWrap/>
            <w:vAlign w:val="center"/>
            <w:hideMark/>
          </w:tcPr>
          <w:p w14:paraId="1DF1C403" w14:textId="77777777" w:rsidR="00281040" w:rsidRPr="00281040" w:rsidRDefault="00281040" w:rsidP="00281040">
            <w:pPr>
              <w:jc w:val="center"/>
              <w:rPr>
                <w:b/>
                <w:bCs/>
                <w:lang w:val="es-CR" w:eastAsia="es-CR"/>
              </w:rPr>
            </w:pPr>
            <w:r w:rsidRPr="00281040">
              <w:rPr>
                <w:b/>
                <w:bCs/>
                <w:lang w:val="es-CR" w:eastAsia="es-CR"/>
              </w:rPr>
              <w:t> </w:t>
            </w:r>
          </w:p>
        </w:tc>
        <w:tc>
          <w:tcPr>
            <w:tcW w:w="2877" w:type="dxa"/>
            <w:gridSpan w:val="3"/>
            <w:tcBorders>
              <w:top w:val="single" w:sz="4" w:space="0" w:color="auto"/>
              <w:left w:val="single" w:sz="4" w:space="0" w:color="auto"/>
              <w:bottom w:val="nil"/>
              <w:right w:val="nil"/>
            </w:tcBorders>
            <w:noWrap/>
            <w:vAlign w:val="center"/>
            <w:hideMark/>
          </w:tcPr>
          <w:p w14:paraId="5EF96A9A" w14:textId="77777777" w:rsidR="00281040" w:rsidRPr="00281040" w:rsidRDefault="00281040" w:rsidP="00281040">
            <w:pPr>
              <w:jc w:val="center"/>
              <w:rPr>
                <w:b/>
                <w:bCs/>
                <w:lang w:val="es-CR" w:eastAsia="es-CR"/>
              </w:rPr>
            </w:pPr>
            <w:r w:rsidRPr="00281040">
              <w:rPr>
                <w:b/>
                <w:bCs/>
                <w:lang w:val="es-CR" w:eastAsia="es-CR"/>
              </w:rPr>
              <w:t>Detenidos (as) con sentencia</w:t>
            </w:r>
          </w:p>
        </w:tc>
      </w:tr>
      <w:tr w:rsidR="00281040" w:rsidRPr="00281040" w14:paraId="2EEFCD4B" w14:textId="77777777" w:rsidTr="00187CD6">
        <w:trPr>
          <w:tblHeader/>
          <w:jc w:val="center"/>
        </w:trPr>
        <w:tc>
          <w:tcPr>
            <w:tcW w:w="3520" w:type="dxa"/>
            <w:noWrap/>
            <w:vAlign w:val="center"/>
            <w:hideMark/>
          </w:tcPr>
          <w:p w14:paraId="18F7B2A0" w14:textId="77777777" w:rsidR="00281040" w:rsidRPr="00281040" w:rsidRDefault="00281040" w:rsidP="00281040">
            <w:pPr>
              <w:jc w:val="center"/>
              <w:rPr>
                <w:b/>
                <w:bCs/>
                <w:lang w:val="es-CR" w:eastAsia="es-CR"/>
              </w:rPr>
            </w:pPr>
            <w:r w:rsidRPr="00281040">
              <w:rPr>
                <w:b/>
                <w:bCs/>
                <w:lang w:val="es-CR" w:eastAsia="es-CR"/>
              </w:rPr>
              <w:t>Oficina Judicial</w:t>
            </w:r>
          </w:p>
        </w:tc>
        <w:tc>
          <w:tcPr>
            <w:tcW w:w="2877" w:type="dxa"/>
            <w:gridSpan w:val="3"/>
            <w:tcBorders>
              <w:top w:val="nil"/>
              <w:left w:val="single" w:sz="4" w:space="0" w:color="auto"/>
              <w:bottom w:val="single" w:sz="4" w:space="0" w:color="auto"/>
              <w:right w:val="nil"/>
            </w:tcBorders>
            <w:noWrap/>
            <w:vAlign w:val="center"/>
            <w:hideMark/>
          </w:tcPr>
          <w:p w14:paraId="718C5041" w14:textId="77777777" w:rsidR="00281040" w:rsidRPr="00281040" w:rsidRDefault="00281040" w:rsidP="00281040">
            <w:pPr>
              <w:jc w:val="center"/>
              <w:rPr>
                <w:b/>
                <w:bCs/>
                <w:lang w:val="es-CR" w:eastAsia="es-CR"/>
              </w:rPr>
            </w:pPr>
            <w:r w:rsidRPr="00281040">
              <w:rPr>
                <w:b/>
                <w:bCs/>
                <w:lang w:val="es-CR" w:eastAsia="es-CR"/>
              </w:rPr>
              <w:t>al 31-12-19</w:t>
            </w:r>
          </w:p>
        </w:tc>
      </w:tr>
      <w:tr w:rsidR="00281040" w:rsidRPr="00281040" w14:paraId="7A2489BE" w14:textId="77777777" w:rsidTr="00187CD6">
        <w:trPr>
          <w:gridAfter w:val="1"/>
          <w:wAfter w:w="14" w:type="dxa"/>
          <w:tblHeader/>
          <w:jc w:val="center"/>
        </w:trPr>
        <w:tc>
          <w:tcPr>
            <w:tcW w:w="3520" w:type="dxa"/>
            <w:tcBorders>
              <w:top w:val="nil"/>
              <w:left w:val="nil"/>
              <w:bottom w:val="single" w:sz="4" w:space="0" w:color="auto"/>
              <w:right w:val="nil"/>
            </w:tcBorders>
            <w:noWrap/>
            <w:vAlign w:val="center"/>
            <w:hideMark/>
          </w:tcPr>
          <w:p w14:paraId="40A37D81" w14:textId="77777777" w:rsidR="00281040" w:rsidRPr="00281040" w:rsidRDefault="00281040" w:rsidP="00281040">
            <w:pPr>
              <w:rPr>
                <w:lang w:val="es-CR" w:eastAsia="es-CR"/>
              </w:rPr>
            </w:pPr>
            <w:r w:rsidRPr="00281040">
              <w:rPr>
                <w:lang w:val="es-CR" w:eastAsia="es-CR"/>
              </w:rPr>
              <w:t> </w:t>
            </w:r>
          </w:p>
        </w:tc>
        <w:tc>
          <w:tcPr>
            <w:tcW w:w="1439" w:type="dxa"/>
            <w:tcBorders>
              <w:top w:val="nil"/>
              <w:left w:val="single" w:sz="4" w:space="0" w:color="auto"/>
              <w:bottom w:val="single" w:sz="4" w:space="0" w:color="auto"/>
              <w:right w:val="nil"/>
            </w:tcBorders>
            <w:noWrap/>
            <w:vAlign w:val="center"/>
            <w:hideMark/>
          </w:tcPr>
          <w:p w14:paraId="5B128DBC" w14:textId="77777777" w:rsidR="00281040" w:rsidRPr="00281040" w:rsidRDefault="00281040" w:rsidP="00281040">
            <w:pPr>
              <w:jc w:val="center"/>
              <w:rPr>
                <w:b/>
                <w:bCs/>
                <w:lang w:val="es-CR" w:eastAsia="es-CR"/>
              </w:rPr>
            </w:pPr>
            <w:r w:rsidRPr="00281040">
              <w:rPr>
                <w:b/>
                <w:bCs/>
                <w:lang w:val="es-CR" w:eastAsia="es-CR"/>
              </w:rPr>
              <w:t>Absolutos</w:t>
            </w:r>
          </w:p>
        </w:tc>
        <w:tc>
          <w:tcPr>
            <w:tcW w:w="1424" w:type="dxa"/>
            <w:tcBorders>
              <w:top w:val="nil"/>
              <w:left w:val="nil"/>
              <w:bottom w:val="single" w:sz="4" w:space="0" w:color="auto"/>
              <w:right w:val="nil"/>
            </w:tcBorders>
            <w:noWrap/>
            <w:vAlign w:val="center"/>
            <w:hideMark/>
          </w:tcPr>
          <w:p w14:paraId="71D45743" w14:textId="77777777" w:rsidR="00281040" w:rsidRPr="00281040" w:rsidRDefault="00281040" w:rsidP="00281040">
            <w:pPr>
              <w:jc w:val="center"/>
              <w:rPr>
                <w:b/>
                <w:bCs/>
                <w:lang w:val="es-CR" w:eastAsia="es-CR"/>
              </w:rPr>
            </w:pPr>
            <w:r w:rsidRPr="00281040">
              <w:rPr>
                <w:b/>
                <w:bCs/>
                <w:lang w:val="es-CR" w:eastAsia="es-CR"/>
              </w:rPr>
              <w:t>%</w:t>
            </w:r>
          </w:p>
        </w:tc>
      </w:tr>
      <w:tr w:rsidR="00281040" w:rsidRPr="00281040" w14:paraId="68E8AE2B" w14:textId="77777777" w:rsidTr="00187CD6">
        <w:trPr>
          <w:gridAfter w:val="1"/>
          <w:wAfter w:w="14" w:type="dxa"/>
          <w:jc w:val="center"/>
        </w:trPr>
        <w:tc>
          <w:tcPr>
            <w:tcW w:w="3520" w:type="dxa"/>
            <w:noWrap/>
            <w:vAlign w:val="center"/>
            <w:hideMark/>
          </w:tcPr>
          <w:p w14:paraId="66C52725" w14:textId="77777777" w:rsidR="00281040" w:rsidRPr="00281040" w:rsidRDefault="00281040" w:rsidP="00281040">
            <w:pPr>
              <w:rPr>
                <w:lang w:val="es-CR"/>
              </w:rPr>
            </w:pPr>
          </w:p>
        </w:tc>
        <w:tc>
          <w:tcPr>
            <w:tcW w:w="1439" w:type="dxa"/>
            <w:tcBorders>
              <w:top w:val="nil"/>
              <w:left w:val="single" w:sz="4" w:space="0" w:color="auto"/>
              <w:bottom w:val="nil"/>
              <w:right w:val="nil"/>
            </w:tcBorders>
            <w:noWrap/>
            <w:vAlign w:val="center"/>
            <w:hideMark/>
          </w:tcPr>
          <w:p w14:paraId="347BB0A7" w14:textId="77777777" w:rsidR="00281040" w:rsidRPr="00281040" w:rsidRDefault="00281040" w:rsidP="00281040">
            <w:pPr>
              <w:jc w:val="center"/>
              <w:rPr>
                <w:u w:color="000000"/>
                <w:lang w:val="es-CR" w:eastAsia="es-CR"/>
              </w:rPr>
            </w:pPr>
            <w:r w:rsidRPr="00281040">
              <w:rPr>
                <w:lang w:val="es-CR" w:eastAsia="es-CR"/>
              </w:rPr>
              <w:t> </w:t>
            </w:r>
          </w:p>
        </w:tc>
        <w:tc>
          <w:tcPr>
            <w:tcW w:w="1424" w:type="dxa"/>
            <w:tcBorders>
              <w:top w:val="nil"/>
              <w:left w:val="single" w:sz="4" w:space="0" w:color="auto"/>
              <w:bottom w:val="nil"/>
              <w:right w:val="nil"/>
            </w:tcBorders>
            <w:noWrap/>
            <w:vAlign w:val="center"/>
            <w:hideMark/>
          </w:tcPr>
          <w:p w14:paraId="0834B3F7" w14:textId="77777777" w:rsidR="00281040" w:rsidRPr="00281040" w:rsidRDefault="00281040" w:rsidP="00281040">
            <w:pPr>
              <w:jc w:val="center"/>
              <w:rPr>
                <w:lang w:val="es-CR" w:eastAsia="es-CR"/>
              </w:rPr>
            </w:pPr>
            <w:r w:rsidRPr="00281040">
              <w:rPr>
                <w:lang w:val="es-CR" w:eastAsia="es-CR"/>
              </w:rPr>
              <w:t> </w:t>
            </w:r>
          </w:p>
        </w:tc>
      </w:tr>
      <w:tr w:rsidR="00281040" w:rsidRPr="00281040" w14:paraId="398AE201" w14:textId="77777777" w:rsidTr="00187CD6">
        <w:trPr>
          <w:gridAfter w:val="1"/>
          <w:wAfter w:w="14" w:type="dxa"/>
          <w:jc w:val="center"/>
        </w:trPr>
        <w:tc>
          <w:tcPr>
            <w:tcW w:w="3520" w:type="dxa"/>
            <w:noWrap/>
            <w:vAlign w:val="center"/>
            <w:hideMark/>
          </w:tcPr>
          <w:p w14:paraId="416EA49A" w14:textId="77777777" w:rsidR="00281040" w:rsidRPr="00281040" w:rsidRDefault="00281040" w:rsidP="00281040">
            <w:pPr>
              <w:rPr>
                <w:b/>
                <w:bCs/>
                <w:lang w:val="es-CR" w:eastAsia="es-CR"/>
              </w:rPr>
            </w:pPr>
            <w:r w:rsidRPr="00281040">
              <w:rPr>
                <w:b/>
                <w:bCs/>
                <w:lang w:val="es-CR" w:eastAsia="es-CR"/>
              </w:rPr>
              <w:t>Tribunales Penales*</w:t>
            </w:r>
          </w:p>
        </w:tc>
        <w:tc>
          <w:tcPr>
            <w:tcW w:w="1439" w:type="dxa"/>
            <w:tcBorders>
              <w:top w:val="nil"/>
              <w:left w:val="single" w:sz="4" w:space="0" w:color="auto"/>
              <w:bottom w:val="nil"/>
              <w:right w:val="nil"/>
            </w:tcBorders>
            <w:noWrap/>
            <w:vAlign w:val="center"/>
            <w:hideMark/>
          </w:tcPr>
          <w:p w14:paraId="4CAD80E2" w14:textId="77777777" w:rsidR="00281040" w:rsidRPr="00281040" w:rsidRDefault="00281040" w:rsidP="00281040">
            <w:pPr>
              <w:jc w:val="center"/>
              <w:rPr>
                <w:b/>
                <w:bCs/>
                <w:lang w:val="es-CR" w:eastAsia="es-CR"/>
              </w:rPr>
            </w:pPr>
            <w:r w:rsidRPr="00281040">
              <w:rPr>
                <w:b/>
                <w:bCs/>
                <w:lang w:val="es-CR" w:eastAsia="es-CR"/>
              </w:rPr>
              <w:t>752</w:t>
            </w:r>
          </w:p>
        </w:tc>
        <w:tc>
          <w:tcPr>
            <w:tcW w:w="1424" w:type="dxa"/>
            <w:tcBorders>
              <w:top w:val="nil"/>
              <w:left w:val="single" w:sz="4" w:space="0" w:color="auto"/>
              <w:bottom w:val="nil"/>
              <w:right w:val="nil"/>
            </w:tcBorders>
            <w:noWrap/>
            <w:vAlign w:val="center"/>
            <w:hideMark/>
          </w:tcPr>
          <w:p w14:paraId="37364F3F" w14:textId="77777777" w:rsidR="00281040" w:rsidRPr="00281040" w:rsidRDefault="00281040" w:rsidP="00281040">
            <w:pPr>
              <w:jc w:val="center"/>
              <w:rPr>
                <w:b/>
                <w:bCs/>
                <w:lang w:val="es-CR" w:eastAsia="es-CR"/>
              </w:rPr>
            </w:pPr>
            <w:r w:rsidRPr="00281040">
              <w:rPr>
                <w:b/>
                <w:bCs/>
                <w:lang w:val="es-CR" w:eastAsia="es-CR"/>
              </w:rPr>
              <w:t>100,0</w:t>
            </w:r>
          </w:p>
        </w:tc>
      </w:tr>
      <w:tr w:rsidR="00281040" w:rsidRPr="00281040" w14:paraId="76AC0305" w14:textId="77777777" w:rsidTr="00187CD6">
        <w:trPr>
          <w:gridAfter w:val="1"/>
          <w:wAfter w:w="14" w:type="dxa"/>
          <w:jc w:val="center"/>
        </w:trPr>
        <w:tc>
          <w:tcPr>
            <w:tcW w:w="3520" w:type="dxa"/>
            <w:noWrap/>
            <w:vAlign w:val="center"/>
            <w:hideMark/>
          </w:tcPr>
          <w:p w14:paraId="200D0A18" w14:textId="77777777" w:rsidR="00281040" w:rsidRPr="00281040" w:rsidRDefault="00281040" w:rsidP="00281040">
            <w:pPr>
              <w:rPr>
                <w:lang w:val="es-CR" w:eastAsia="es-CR"/>
              </w:rPr>
            </w:pPr>
            <w:r w:rsidRPr="00281040">
              <w:rPr>
                <w:lang w:val="es-CR" w:eastAsia="es-CR"/>
              </w:rPr>
              <w:t>III Circuito San José, sede Suroeste</w:t>
            </w:r>
          </w:p>
        </w:tc>
        <w:tc>
          <w:tcPr>
            <w:tcW w:w="1439" w:type="dxa"/>
            <w:tcBorders>
              <w:top w:val="nil"/>
              <w:left w:val="single" w:sz="4" w:space="0" w:color="auto"/>
              <w:bottom w:val="nil"/>
              <w:right w:val="nil"/>
            </w:tcBorders>
            <w:noWrap/>
            <w:vAlign w:val="center"/>
            <w:hideMark/>
          </w:tcPr>
          <w:p w14:paraId="2F490A5E" w14:textId="77777777" w:rsidR="00281040" w:rsidRPr="00281040" w:rsidRDefault="00281040" w:rsidP="00281040">
            <w:pPr>
              <w:jc w:val="center"/>
              <w:rPr>
                <w:lang w:val="es-CR" w:eastAsia="es-CR"/>
              </w:rPr>
            </w:pPr>
            <w:r w:rsidRPr="00281040">
              <w:rPr>
                <w:lang w:val="es-CR" w:eastAsia="es-CR"/>
              </w:rPr>
              <w:t>82</w:t>
            </w:r>
          </w:p>
        </w:tc>
        <w:tc>
          <w:tcPr>
            <w:tcW w:w="1424" w:type="dxa"/>
            <w:tcBorders>
              <w:top w:val="nil"/>
              <w:left w:val="single" w:sz="4" w:space="0" w:color="auto"/>
              <w:bottom w:val="nil"/>
              <w:right w:val="nil"/>
            </w:tcBorders>
            <w:noWrap/>
            <w:vAlign w:val="center"/>
            <w:hideMark/>
          </w:tcPr>
          <w:p w14:paraId="201F9536" w14:textId="77777777" w:rsidR="00281040" w:rsidRPr="00281040" w:rsidRDefault="00281040" w:rsidP="00281040">
            <w:pPr>
              <w:jc w:val="center"/>
              <w:rPr>
                <w:lang w:val="es-CR" w:eastAsia="es-CR"/>
              </w:rPr>
            </w:pPr>
            <w:r w:rsidRPr="00281040">
              <w:rPr>
                <w:lang w:val="es-CR" w:eastAsia="es-CR"/>
              </w:rPr>
              <w:t>10,9</w:t>
            </w:r>
          </w:p>
        </w:tc>
      </w:tr>
      <w:tr w:rsidR="00281040" w:rsidRPr="00281040" w14:paraId="69EF2534" w14:textId="77777777" w:rsidTr="00187CD6">
        <w:trPr>
          <w:gridAfter w:val="1"/>
          <w:wAfter w:w="14" w:type="dxa"/>
          <w:jc w:val="center"/>
        </w:trPr>
        <w:tc>
          <w:tcPr>
            <w:tcW w:w="3520" w:type="dxa"/>
            <w:noWrap/>
            <w:vAlign w:val="center"/>
            <w:hideMark/>
          </w:tcPr>
          <w:p w14:paraId="3FFCBED1" w14:textId="77777777" w:rsidR="00281040" w:rsidRPr="00281040" w:rsidRDefault="00281040" w:rsidP="00281040">
            <w:pPr>
              <w:rPr>
                <w:lang w:val="es-CR" w:eastAsia="es-CR"/>
              </w:rPr>
            </w:pPr>
            <w:r w:rsidRPr="00281040">
              <w:rPr>
                <w:lang w:val="es-CR" w:eastAsia="es-CR"/>
              </w:rPr>
              <w:t>I Circuito Alajuela</w:t>
            </w:r>
          </w:p>
        </w:tc>
        <w:tc>
          <w:tcPr>
            <w:tcW w:w="1439" w:type="dxa"/>
            <w:tcBorders>
              <w:top w:val="nil"/>
              <w:left w:val="single" w:sz="4" w:space="0" w:color="auto"/>
              <w:bottom w:val="nil"/>
              <w:right w:val="nil"/>
            </w:tcBorders>
            <w:noWrap/>
            <w:vAlign w:val="center"/>
            <w:hideMark/>
          </w:tcPr>
          <w:p w14:paraId="5E313642" w14:textId="77777777" w:rsidR="00281040" w:rsidRPr="00281040" w:rsidRDefault="00281040" w:rsidP="00281040">
            <w:pPr>
              <w:jc w:val="center"/>
              <w:rPr>
                <w:lang w:val="es-CR" w:eastAsia="es-CR"/>
              </w:rPr>
            </w:pPr>
            <w:r w:rsidRPr="00281040">
              <w:rPr>
                <w:lang w:val="es-CR" w:eastAsia="es-CR"/>
              </w:rPr>
              <w:t>76</w:t>
            </w:r>
          </w:p>
        </w:tc>
        <w:tc>
          <w:tcPr>
            <w:tcW w:w="1424" w:type="dxa"/>
            <w:tcBorders>
              <w:top w:val="nil"/>
              <w:left w:val="single" w:sz="4" w:space="0" w:color="auto"/>
              <w:bottom w:val="nil"/>
              <w:right w:val="nil"/>
            </w:tcBorders>
            <w:noWrap/>
            <w:vAlign w:val="center"/>
            <w:hideMark/>
          </w:tcPr>
          <w:p w14:paraId="20FB761E" w14:textId="77777777" w:rsidR="00281040" w:rsidRPr="00281040" w:rsidRDefault="00281040" w:rsidP="00281040">
            <w:pPr>
              <w:jc w:val="center"/>
              <w:rPr>
                <w:lang w:val="es-CR" w:eastAsia="es-CR"/>
              </w:rPr>
            </w:pPr>
            <w:r w:rsidRPr="00281040">
              <w:rPr>
                <w:lang w:val="es-CR" w:eastAsia="es-CR"/>
              </w:rPr>
              <w:t>10,1</w:t>
            </w:r>
          </w:p>
        </w:tc>
      </w:tr>
      <w:tr w:rsidR="00281040" w:rsidRPr="00281040" w14:paraId="3AC12DA7" w14:textId="77777777" w:rsidTr="00187CD6">
        <w:trPr>
          <w:gridAfter w:val="1"/>
          <w:wAfter w:w="14" w:type="dxa"/>
          <w:jc w:val="center"/>
        </w:trPr>
        <w:tc>
          <w:tcPr>
            <w:tcW w:w="3520" w:type="dxa"/>
            <w:noWrap/>
            <w:vAlign w:val="center"/>
            <w:hideMark/>
          </w:tcPr>
          <w:p w14:paraId="16732099" w14:textId="77777777" w:rsidR="00281040" w:rsidRPr="00281040" w:rsidRDefault="00281040" w:rsidP="00281040">
            <w:pPr>
              <w:rPr>
                <w:lang w:val="es-CR" w:eastAsia="es-CR"/>
              </w:rPr>
            </w:pPr>
            <w:r w:rsidRPr="00281040">
              <w:rPr>
                <w:lang w:val="es-CR" w:eastAsia="es-CR"/>
              </w:rPr>
              <w:t>I Circuito San José</w:t>
            </w:r>
          </w:p>
        </w:tc>
        <w:tc>
          <w:tcPr>
            <w:tcW w:w="1439" w:type="dxa"/>
            <w:tcBorders>
              <w:top w:val="nil"/>
              <w:left w:val="single" w:sz="4" w:space="0" w:color="auto"/>
              <w:bottom w:val="nil"/>
              <w:right w:val="nil"/>
            </w:tcBorders>
            <w:noWrap/>
            <w:vAlign w:val="center"/>
            <w:hideMark/>
          </w:tcPr>
          <w:p w14:paraId="59B645DA" w14:textId="77777777" w:rsidR="00281040" w:rsidRPr="00281040" w:rsidRDefault="00281040" w:rsidP="00281040">
            <w:pPr>
              <w:jc w:val="center"/>
              <w:rPr>
                <w:lang w:val="es-CR" w:eastAsia="es-CR"/>
              </w:rPr>
            </w:pPr>
            <w:r w:rsidRPr="00281040">
              <w:rPr>
                <w:lang w:val="es-CR" w:eastAsia="es-CR"/>
              </w:rPr>
              <w:t>64</w:t>
            </w:r>
          </w:p>
        </w:tc>
        <w:tc>
          <w:tcPr>
            <w:tcW w:w="1424" w:type="dxa"/>
            <w:tcBorders>
              <w:top w:val="nil"/>
              <w:left w:val="single" w:sz="4" w:space="0" w:color="auto"/>
              <w:bottom w:val="nil"/>
              <w:right w:val="nil"/>
            </w:tcBorders>
            <w:noWrap/>
            <w:vAlign w:val="center"/>
            <w:hideMark/>
          </w:tcPr>
          <w:p w14:paraId="40A2A5D8" w14:textId="77777777" w:rsidR="00281040" w:rsidRPr="00281040" w:rsidRDefault="00281040" w:rsidP="00281040">
            <w:pPr>
              <w:jc w:val="center"/>
              <w:rPr>
                <w:lang w:val="es-CR" w:eastAsia="es-CR"/>
              </w:rPr>
            </w:pPr>
            <w:r w:rsidRPr="00281040">
              <w:rPr>
                <w:lang w:val="es-CR" w:eastAsia="es-CR"/>
              </w:rPr>
              <w:t>8,5</w:t>
            </w:r>
          </w:p>
        </w:tc>
      </w:tr>
      <w:tr w:rsidR="00281040" w:rsidRPr="00281040" w14:paraId="09769CC0" w14:textId="77777777" w:rsidTr="00187CD6">
        <w:trPr>
          <w:gridAfter w:val="1"/>
          <w:wAfter w:w="14" w:type="dxa"/>
          <w:jc w:val="center"/>
        </w:trPr>
        <w:tc>
          <w:tcPr>
            <w:tcW w:w="3520" w:type="dxa"/>
            <w:noWrap/>
            <w:vAlign w:val="center"/>
            <w:hideMark/>
          </w:tcPr>
          <w:p w14:paraId="200145DF" w14:textId="77777777" w:rsidR="00281040" w:rsidRPr="00281040" w:rsidRDefault="00281040" w:rsidP="00281040">
            <w:pPr>
              <w:rPr>
                <w:lang w:val="es-CR" w:eastAsia="es-CR"/>
              </w:rPr>
            </w:pPr>
            <w:r w:rsidRPr="00281040">
              <w:rPr>
                <w:lang w:val="es-CR" w:eastAsia="es-CR"/>
              </w:rPr>
              <w:t>I Circuito Zona Atlántica (Limón)</w:t>
            </w:r>
          </w:p>
        </w:tc>
        <w:tc>
          <w:tcPr>
            <w:tcW w:w="1439" w:type="dxa"/>
            <w:tcBorders>
              <w:top w:val="nil"/>
              <w:left w:val="single" w:sz="4" w:space="0" w:color="auto"/>
              <w:bottom w:val="nil"/>
              <w:right w:val="nil"/>
            </w:tcBorders>
            <w:noWrap/>
            <w:vAlign w:val="center"/>
            <w:hideMark/>
          </w:tcPr>
          <w:p w14:paraId="6BE24C8F" w14:textId="77777777" w:rsidR="00281040" w:rsidRPr="00281040" w:rsidRDefault="00281040" w:rsidP="00281040">
            <w:pPr>
              <w:jc w:val="center"/>
              <w:rPr>
                <w:lang w:val="es-CR" w:eastAsia="es-CR"/>
              </w:rPr>
            </w:pPr>
            <w:r w:rsidRPr="00281040">
              <w:rPr>
                <w:lang w:val="es-CR" w:eastAsia="es-CR"/>
              </w:rPr>
              <w:t>54</w:t>
            </w:r>
          </w:p>
        </w:tc>
        <w:tc>
          <w:tcPr>
            <w:tcW w:w="1424" w:type="dxa"/>
            <w:tcBorders>
              <w:top w:val="nil"/>
              <w:left w:val="single" w:sz="4" w:space="0" w:color="auto"/>
              <w:bottom w:val="nil"/>
              <w:right w:val="nil"/>
            </w:tcBorders>
            <w:noWrap/>
            <w:vAlign w:val="center"/>
            <w:hideMark/>
          </w:tcPr>
          <w:p w14:paraId="639FEDE7" w14:textId="77777777" w:rsidR="00281040" w:rsidRPr="00281040" w:rsidRDefault="00281040" w:rsidP="00281040">
            <w:pPr>
              <w:jc w:val="center"/>
              <w:rPr>
                <w:lang w:val="es-CR" w:eastAsia="es-CR"/>
              </w:rPr>
            </w:pPr>
            <w:r w:rsidRPr="00281040">
              <w:rPr>
                <w:lang w:val="es-CR" w:eastAsia="es-CR"/>
              </w:rPr>
              <w:t>7,2</w:t>
            </w:r>
          </w:p>
        </w:tc>
      </w:tr>
      <w:tr w:rsidR="00281040" w:rsidRPr="00281040" w14:paraId="5C25261E" w14:textId="77777777" w:rsidTr="00187CD6">
        <w:trPr>
          <w:gridAfter w:val="1"/>
          <w:wAfter w:w="14" w:type="dxa"/>
          <w:jc w:val="center"/>
        </w:trPr>
        <w:tc>
          <w:tcPr>
            <w:tcW w:w="3520" w:type="dxa"/>
            <w:noWrap/>
            <w:vAlign w:val="center"/>
            <w:hideMark/>
          </w:tcPr>
          <w:p w14:paraId="26681F75" w14:textId="77777777" w:rsidR="00281040" w:rsidRPr="00281040" w:rsidRDefault="00281040" w:rsidP="00281040">
            <w:pPr>
              <w:rPr>
                <w:lang w:val="es-CR" w:eastAsia="es-CR"/>
              </w:rPr>
            </w:pPr>
            <w:r w:rsidRPr="00281040">
              <w:rPr>
                <w:lang w:val="es-CR" w:eastAsia="es-CR"/>
              </w:rPr>
              <w:t>I Circuito Guanacaste (Liberia)</w:t>
            </w:r>
          </w:p>
        </w:tc>
        <w:tc>
          <w:tcPr>
            <w:tcW w:w="1439" w:type="dxa"/>
            <w:tcBorders>
              <w:top w:val="nil"/>
              <w:left w:val="single" w:sz="4" w:space="0" w:color="auto"/>
              <w:bottom w:val="nil"/>
              <w:right w:val="nil"/>
            </w:tcBorders>
            <w:noWrap/>
            <w:vAlign w:val="center"/>
            <w:hideMark/>
          </w:tcPr>
          <w:p w14:paraId="038B9DB4" w14:textId="77777777" w:rsidR="00281040" w:rsidRPr="00281040" w:rsidRDefault="00281040" w:rsidP="00281040">
            <w:pPr>
              <w:jc w:val="center"/>
              <w:rPr>
                <w:lang w:val="es-CR" w:eastAsia="es-CR"/>
              </w:rPr>
            </w:pPr>
            <w:r w:rsidRPr="00281040">
              <w:rPr>
                <w:lang w:val="es-CR" w:eastAsia="es-CR"/>
              </w:rPr>
              <w:t>37</w:t>
            </w:r>
          </w:p>
        </w:tc>
        <w:tc>
          <w:tcPr>
            <w:tcW w:w="1424" w:type="dxa"/>
            <w:tcBorders>
              <w:top w:val="nil"/>
              <w:left w:val="single" w:sz="4" w:space="0" w:color="auto"/>
              <w:bottom w:val="nil"/>
              <w:right w:val="nil"/>
            </w:tcBorders>
            <w:noWrap/>
            <w:vAlign w:val="center"/>
            <w:hideMark/>
          </w:tcPr>
          <w:p w14:paraId="1E2DBFD6" w14:textId="77777777" w:rsidR="00281040" w:rsidRPr="00281040" w:rsidRDefault="00281040" w:rsidP="00281040">
            <w:pPr>
              <w:jc w:val="center"/>
              <w:rPr>
                <w:lang w:val="es-CR" w:eastAsia="es-CR"/>
              </w:rPr>
            </w:pPr>
            <w:r w:rsidRPr="00281040">
              <w:rPr>
                <w:lang w:val="es-CR" w:eastAsia="es-CR"/>
              </w:rPr>
              <w:t>4,9</w:t>
            </w:r>
          </w:p>
        </w:tc>
      </w:tr>
      <w:tr w:rsidR="00281040" w:rsidRPr="00281040" w14:paraId="77411E15" w14:textId="77777777" w:rsidTr="00187CD6">
        <w:trPr>
          <w:gridAfter w:val="1"/>
          <w:wAfter w:w="14" w:type="dxa"/>
          <w:jc w:val="center"/>
        </w:trPr>
        <w:tc>
          <w:tcPr>
            <w:tcW w:w="3520" w:type="dxa"/>
            <w:tcBorders>
              <w:top w:val="nil"/>
              <w:left w:val="nil"/>
              <w:bottom w:val="single" w:sz="4" w:space="0" w:color="auto"/>
              <w:right w:val="nil"/>
            </w:tcBorders>
            <w:noWrap/>
            <w:vAlign w:val="center"/>
            <w:hideMark/>
          </w:tcPr>
          <w:p w14:paraId="183441A4" w14:textId="77777777" w:rsidR="00281040" w:rsidRPr="00281040" w:rsidRDefault="00281040" w:rsidP="00281040">
            <w:pPr>
              <w:rPr>
                <w:lang w:val="es-CR" w:eastAsia="es-CR"/>
              </w:rPr>
            </w:pPr>
            <w:r w:rsidRPr="00281040">
              <w:rPr>
                <w:lang w:val="es-CR" w:eastAsia="es-CR"/>
              </w:rPr>
              <w:t> </w:t>
            </w:r>
          </w:p>
        </w:tc>
        <w:tc>
          <w:tcPr>
            <w:tcW w:w="1439" w:type="dxa"/>
            <w:tcBorders>
              <w:top w:val="nil"/>
              <w:left w:val="single" w:sz="4" w:space="0" w:color="auto"/>
              <w:bottom w:val="single" w:sz="4" w:space="0" w:color="auto"/>
              <w:right w:val="nil"/>
            </w:tcBorders>
            <w:noWrap/>
            <w:vAlign w:val="center"/>
            <w:hideMark/>
          </w:tcPr>
          <w:p w14:paraId="27C6E3E8" w14:textId="77777777" w:rsidR="00281040" w:rsidRPr="00281040" w:rsidRDefault="00281040" w:rsidP="00281040">
            <w:pPr>
              <w:jc w:val="center"/>
              <w:rPr>
                <w:lang w:val="es-CR" w:eastAsia="es-CR"/>
              </w:rPr>
            </w:pPr>
            <w:r w:rsidRPr="00281040">
              <w:rPr>
                <w:lang w:val="es-CR" w:eastAsia="es-CR"/>
              </w:rPr>
              <w:t> </w:t>
            </w:r>
          </w:p>
        </w:tc>
        <w:tc>
          <w:tcPr>
            <w:tcW w:w="1424" w:type="dxa"/>
            <w:tcBorders>
              <w:top w:val="nil"/>
              <w:left w:val="single" w:sz="4" w:space="0" w:color="auto"/>
              <w:bottom w:val="single" w:sz="4" w:space="0" w:color="auto"/>
              <w:right w:val="nil"/>
            </w:tcBorders>
            <w:noWrap/>
            <w:vAlign w:val="center"/>
            <w:hideMark/>
          </w:tcPr>
          <w:p w14:paraId="1421FF05" w14:textId="77777777" w:rsidR="00281040" w:rsidRPr="00281040" w:rsidRDefault="00281040" w:rsidP="00281040">
            <w:pPr>
              <w:jc w:val="center"/>
              <w:rPr>
                <w:lang w:val="es-CR" w:eastAsia="es-CR"/>
              </w:rPr>
            </w:pPr>
            <w:r w:rsidRPr="00281040">
              <w:rPr>
                <w:lang w:val="es-CR" w:eastAsia="es-CR"/>
              </w:rPr>
              <w:t> </w:t>
            </w:r>
          </w:p>
        </w:tc>
      </w:tr>
      <w:tr w:rsidR="00281040" w:rsidRPr="00281040" w14:paraId="6AF47189" w14:textId="77777777" w:rsidTr="00187CD6">
        <w:trPr>
          <w:jc w:val="center"/>
        </w:trPr>
        <w:tc>
          <w:tcPr>
            <w:tcW w:w="6397" w:type="dxa"/>
            <w:gridSpan w:val="4"/>
            <w:tcBorders>
              <w:top w:val="single" w:sz="4" w:space="0" w:color="auto"/>
              <w:left w:val="nil"/>
              <w:bottom w:val="nil"/>
              <w:right w:val="nil"/>
            </w:tcBorders>
            <w:noWrap/>
            <w:vAlign w:val="center"/>
            <w:hideMark/>
          </w:tcPr>
          <w:p w14:paraId="182BFF79" w14:textId="77777777" w:rsidR="00281040" w:rsidRPr="00281040" w:rsidRDefault="00281040" w:rsidP="00281040">
            <w:pPr>
              <w:rPr>
                <w:lang w:val="es-CR" w:eastAsia="es-CR"/>
              </w:rPr>
            </w:pPr>
            <w:r w:rsidRPr="00281040">
              <w:rPr>
                <w:lang w:val="es-CR" w:eastAsia="es-CR"/>
              </w:rPr>
              <w:t xml:space="preserve">* Las cifras en negrita se refieren a la totalidad de las personas </w:t>
            </w:r>
          </w:p>
        </w:tc>
      </w:tr>
      <w:tr w:rsidR="00281040" w:rsidRPr="00281040" w14:paraId="3134013C" w14:textId="77777777" w:rsidTr="00187CD6">
        <w:trPr>
          <w:jc w:val="center"/>
        </w:trPr>
        <w:tc>
          <w:tcPr>
            <w:tcW w:w="6397" w:type="dxa"/>
            <w:gridSpan w:val="4"/>
            <w:noWrap/>
            <w:vAlign w:val="center"/>
            <w:hideMark/>
          </w:tcPr>
          <w:p w14:paraId="3EB497E5" w14:textId="77777777" w:rsidR="00281040" w:rsidRPr="00281040" w:rsidRDefault="00281040" w:rsidP="00281040">
            <w:pPr>
              <w:rPr>
                <w:lang w:val="es-CR" w:eastAsia="es-CR"/>
              </w:rPr>
            </w:pPr>
            <w:r w:rsidRPr="00281040">
              <w:rPr>
                <w:lang w:val="es-CR" w:eastAsia="es-CR"/>
              </w:rPr>
              <w:t xml:space="preserve"> detenidas con sentencia en los tribunales penales. </w:t>
            </w:r>
          </w:p>
        </w:tc>
      </w:tr>
      <w:tr w:rsidR="00281040" w:rsidRPr="00281040" w14:paraId="767EB826" w14:textId="77777777" w:rsidTr="00187CD6">
        <w:trPr>
          <w:jc w:val="center"/>
        </w:trPr>
        <w:tc>
          <w:tcPr>
            <w:tcW w:w="6397" w:type="dxa"/>
            <w:gridSpan w:val="4"/>
            <w:noWrap/>
            <w:vAlign w:val="center"/>
            <w:hideMark/>
          </w:tcPr>
          <w:p w14:paraId="33203ADB" w14:textId="77777777" w:rsidR="00281040" w:rsidRPr="00281040" w:rsidRDefault="00281040" w:rsidP="00281040">
            <w:pPr>
              <w:rPr>
                <w:b/>
                <w:bCs/>
                <w:lang w:val="es-CR" w:eastAsia="es-CR"/>
              </w:rPr>
            </w:pPr>
            <w:r w:rsidRPr="00281040">
              <w:rPr>
                <w:b/>
                <w:bCs/>
                <w:lang w:val="es-CR" w:eastAsia="es-CR"/>
              </w:rPr>
              <w:t xml:space="preserve">Elaborado por: Subproceso de Estadística, Dirección de Planificación. </w:t>
            </w:r>
          </w:p>
        </w:tc>
      </w:tr>
    </w:tbl>
    <w:p w14:paraId="766B8CC7" w14:textId="77777777" w:rsidR="00281040" w:rsidRPr="00281040" w:rsidRDefault="00281040" w:rsidP="00281040">
      <w:pPr>
        <w:jc w:val="both"/>
        <w:rPr>
          <w:u w:color="000000"/>
          <w:lang w:val="es-CR" w:eastAsia="es-ES"/>
        </w:rPr>
      </w:pPr>
    </w:p>
    <w:p w14:paraId="17049B9E" w14:textId="77777777" w:rsidR="00281040" w:rsidRPr="00281040" w:rsidRDefault="00281040" w:rsidP="00281040">
      <w:pPr>
        <w:ind w:left="850" w:right="850"/>
        <w:jc w:val="both"/>
        <w:rPr>
          <w:lang w:val="es-CR"/>
        </w:rPr>
      </w:pPr>
      <w:r w:rsidRPr="00281040">
        <w:rPr>
          <w:lang w:val="es-CR"/>
        </w:rPr>
        <w:t xml:space="preserve">De la información anterior se colige que los cinco tribunales indicados aglutinan el 41,6% de esta otra población, bajo estudio. </w:t>
      </w:r>
    </w:p>
    <w:p w14:paraId="26D2B07A" w14:textId="77777777" w:rsidR="00281040" w:rsidRPr="00281040" w:rsidRDefault="00281040" w:rsidP="00281040">
      <w:pPr>
        <w:ind w:left="850" w:right="850"/>
        <w:jc w:val="both"/>
        <w:rPr>
          <w:lang w:val="es-CR"/>
        </w:rPr>
      </w:pPr>
    </w:p>
    <w:p w14:paraId="7BC8F502" w14:textId="77777777" w:rsidR="00281040" w:rsidRPr="00281040" w:rsidRDefault="00281040" w:rsidP="00281040">
      <w:pPr>
        <w:ind w:left="850" w:right="850"/>
        <w:jc w:val="both"/>
        <w:rPr>
          <w:lang w:val="es-CR"/>
        </w:rPr>
      </w:pPr>
      <w:r w:rsidRPr="00281040">
        <w:rPr>
          <w:lang w:val="es-CR"/>
        </w:rPr>
        <w:t xml:space="preserve">El detalle de la nacionalidad de este grupo de personas expresa, para el presente año, que 653 casos incumben a ciudadanos o ciudadanas costarricenses (86,8%), 59 a nicaragüenses (7,8%), 15 a colombianos o colombianas (2,0%), 23 se atribuyen a otros países (3,1%), mientras que se registran dos casos de personas indocumentadas (0,3%). </w:t>
      </w:r>
    </w:p>
    <w:p w14:paraId="676C52DF" w14:textId="77777777" w:rsidR="00281040" w:rsidRPr="00281040" w:rsidRDefault="00281040" w:rsidP="00281040">
      <w:pPr>
        <w:ind w:left="850" w:right="850"/>
        <w:jc w:val="both"/>
        <w:rPr>
          <w:lang w:val="es-CR"/>
        </w:rPr>
      </w:pPr>
    </w:p>
    <w:p w14:paraId="41B42CAC" w14:textId="77777777" w:rsidR="00281040" w:rsidRPr="00281040" w:rsidRDefault="00281040" w:rsidP="00281040">
      <w:pPr>
        <w:ind w:left="850" w:right="850"/>
        <w:jc w:val="center"/>
        <w:rPr>
          <w:b/>
          <w:bCs/>
          <w:lang w:val="es-CR"/>
        </w:rPr>
      </w:pPr>
      <w:r w:rsidRPr="00281040">
        <w:rPr>
          <w:b/>
          <w:bCs/>
          <w:lang w:val="es-CR"/>
        </w:rPr>
        <w:t>Cuadro 4.3</w:t>
      </w:r>
    </w:p>
    <w:p w14:paraId="38229F65" w14:textId="77777777" w:rsidR="00281040" w:rsidRPr="00281040" w:rsidRDefault="00281040" w:rsidP="00281040">
      <w:pPr>
        <w:ind w:left="850" w:right="850"/>
        <w:jc w:val="center"/>
        <w:rPr>
          <w:b/>
          <w:bCs/>
          <w:lang w:val="es-CR"/>
        </w:rPr>
      </w:pPr>
      <w:r w:rsidRPr="00281040">
        <w:rPr>
          <w:b/>
          <w:bCs/>
          <w:lang w:val="es-CR"/>
        </w:rPr>
        <w:t>Personas detenidas con sentencia que aún no han sido puestas a la orden</w:t>
      </w:r>
    </w:p>
    <w:p w14:paraId="2349C886" w14:textId="77777777" w:rsidR="00281040" w:rsidRPr="00281040" w:rsidRDefault="00281040" w:rsidP="00281040">
      <w:pPr>
        <w:ind w:left="850" w:right="850"/>
        <w:jc w:val="center"/>
        <w:rPr>
          <w:b/>
          <w:bCs/>
          <w:lang w:val="es-CR"/>
        </w:rPr>
      </w:pPr>
      <w:r w:rsidRPr="00281040">
        <w:rPr>
          <w:b/>
          <w:bCs/>
          <w:lang w:val="es-CR"/>
        </w:rPr>
        <w:t>del Instituto Nacional de Criminología al finalizar el año</w:t>
      </w:r>
    </w:p>
    <w:p w14:paraId="609E868F" w14:textId="77777777" w:rsidR="00281040" w:rsidRPr="00281040" w:rsidRDefault="00281040" w:rsidP="00281040">
      <w:pPr>
        <w:ind w:left="850" w:right="850"/>
        <w:jc w:val="center"/>
        <w:rPr>
          <w:lang w:val="es-CR"/>
        </w:rPr>
      </w:pPr>
      <w:r w:rsidRPr="00281040">
        <w:rPr>
          <w:b/>
          <w:bCs/>
          <w:lang w:val="es-CR"/>
        </w:rPr>
        <w:t>según nacionalidad durante el período 2015-2019</w:t>
      </w:r>
    </w:p>
    <w:p w14:paraId="3C9CF989"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1681"/>
        <w:gridCol w:w="724"/>
        <w:gridCol w:w="724"/>
        <w:gridCol w:w="724"/>
        <w:gridCol w:w="724"/>
        <w:gridCol w:w="724"/>
        <w:gridCol w:w="206"/>
        <w:gridCol w:w="700"/>
        <w:gridCol w:w="700"/>
        <w:gridCol w:w="700"/>
        <w:gridCol w:w="700"/>
        <w:gridCol w:w="700"/>
      </w:tblGrid>
      <w:tr w:rsidR="00281040" w:rsidRPr="00281040" w14:paraId="2AB7543A"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6D1DD196"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2BFE5903" w14:textId="77777777" w:rsidR="00281040" w:rsidRPr="00281040" w:rsidRDefault="00281040" w:rsidP="00281040">
            <w:pPr>
              <w:jc w:val="center"/>
              <w:rPr>
                <w:b/>
                <w:bCs/>
                <w:lang w:val="es-CR" w:eastAsia="es-CR"/>
              </w:rPr>
            </w:pPr>
            <w:r w:rsidRPr="00281040">
              <w:rPr>
                <w:b/>
                <w:bCs/>
                <w:lang w:val="es-CR" w:eastAsia="es-CR"/>
              </w:rPr>
              <w:t>Personas detenidas con sentencia</w:t>
            </w:r>
          </w:p>
        </w:tc>
        <w:tc>
          <w:tcPr>
            <w:tcW w:w="0" w:type="auto"/>
            <w:tcBorders>
              <w:top w:val="single" w:sz="4" w:space="0" w:color="auto"/>
              <w:left w:val="single" w:sz="4" w:space="0" w:color="auto"/>
              <w:bottom w:val="nil"/>
              <w:right w:val="single" w:sz="4" w:space="0" w:color="auto"/>
            </w:tcBorders>
            <w:noWrap/>
            <w:vAlign w:val="center"/>
            <w:hideMark/>
          </w:tcPr>
          <w:p w14:paraId="57A982C2"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1D0A2EEF"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42BFC2C3"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562700E6" w14:textId="77777777" w:rsidR="00281040" w:rsidRPr="00281040" w:rsidRDefault="00281040" w:rsidP="00281040">
            <w:pPr>
              <w:jc w:val="center"/>
              <w:rPr>
                <w:b/>
                <w:bCs/>
                <w:lang w:val="es-CR" w:eastAsia="es-CR"/>
              </w:rPr>
            </w:pPr>
            <w:r w:rsidRPr="00281040">
              <w:rPr>
                <w:b/>
                <w:bCs/>
                <w:lang w:val="es-CR" w:eastAsia="es-CR"/>
              </w:rPr>
              <w:t>Nacionalidad</w:t>
            </w:r>
          </w:p>
        </w:tc>
        <w:tc>
          <w:tcPr>
            <w:tcW w:w="0" w:type="auto"/>
            <w:tcBorders>
              <w:top w:val="nil"/>
              <w:left w:val="nil"/>
              <w:bottom w:val="nil"/>
              <w:right w:val="single" w:sz="4" w:space="0" w:color="auto"/>
            </w:tcBorders>
            <w:noWrap/>
            <w:vAlign w:val="center"/>
            <w:hideMark/>
          </w:tcPr>
          <w:p w14:paraId="315A4A80"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6FE8ED42"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55E2F83C"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7F59E7FD" w14:textId="77777777" w:rsidR="00281040" w:rsidRPr="00281040" w:rsidRDefault="00281040" w:rsidP="00281040">
            <w:pPr>
              <w:jc w:val="center"/>
              <w:rPr>
                <w:b/>
                <w:bCs/>
                <w:lang w:val="es-CR" w:eastAsia="es-CR"/>
              </w:rPr>
            </w:pPr>
            <w:r w:rsidRPr="00281040">
              <w:rPr>
                <w:b/>
                <w:bCs/>
                <w:lang w:val="es-CR" w:eastAsia="es-CR"/>
              </w:rPr>
              <w:t>2018</w:t>
            </w:r>
          </w:p>
        </w:tc>
        <w:tc>
          <w:tcPr>
            <w:tcW w:w="0" w:type="auto"/>
            <w:noWrap/>
            <w:vAlign w:val="center"/>
            <w:hideMark/>
          </w:tcPr>
          <w:p w14:paraId="3725DF14"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42EBDA0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6D174D19"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31F5B823"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3AA5DA87"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07BD2F49" w14:textId="77777777" w:rsidR="00281040" w:rsidRPr="00281040" w:rsidRDefault="00281040" w:rsidP="00281040">
            <w:pPr>
              <w:jc w:val="center"/>
              <w:rPr>
                <w:b/>
                <w:bCs/>
                <w:lang w:val="es-CR" w:eastAsia="es-CR"/>
              </w:rPr>
            </w:pPr>
            <w:r w:rsidRPr="00281040">
              <w:rPr>
                <w:b/>
                <w:bCs/>
                <w:lang w:val="es-CR" w:eastAsia="es-CR"/>
              </w:rPr>
              <w:t>2018</w:t>
            </w:r>
          </w:p>
        </w:tc>
        <w:tc>
          <w:tcPr>
            <w:tcW w:w="0" w:type="auto"/>
            <w:noWrap/>
            <w:vAlign w:val="center"/>
            <w:hideMark/>
          </w:tcPr>
          <w:p w14:paraId="7FCBA682"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05934ABC" w14:textId="77777777" w:rsidTr="00187CD6">
        <w:trPr>
          <w:jc w:val="center"/>
        </w:trPr>
        <w:tc>
          <w:tcPr>
            <w:tcW w:w="0" w:type="auto"/>
            <w:noWrap/>
            <w:vAlign w:val="center"/>
            <w:hideMark/>
          </w:tcPr>
          <w:p w14:paraId="519F7E4B" w14:textId="77777777" w:rsidR="00281040" w:rsidRPr="00281040" w:rsidRDefault="00281040" w:rsidP="00281040">
            <w:pPr>
              <w:rPr>
                <w:lang w:val="es-CR"/>
              </w:rPr>
            </w:pPr>
          </w:p>
        </w:tc>
        <w:tc>
          <w:tcPr>
            <w:tcW w:w="0" w:type="auto"/>
            <w:tcBorders>
              <w:top w:val="single" w:sz="4" w:space="0" w:color="auto"/>
              <w:left w:val="single" w:sz="4" w:space="0" w:color="auto"/>
              <w:bottom w:val="nil"/>
              <w:right w:val="single" w:sz="4" w:space="0" w:color="auto"/>
            </w:tcBorders>
            <w:noWrap/>
            <w:vAlign w:val="center"/>
            <w:hideMark/>
          </w:tcPr>
          <w:p w14:paraId="6EBCD9B6" w14:textId="77777777" w:rsidR="00281040" w:rsidRPr="00281040" w:rsidRDefault="00281040" w:rsidP="00281040">
            <w:pPr>
              <w:rPr>
                <w:u w:color="000000"/>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5DF90C7B"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3660C425"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395183C7"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073935F3"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nil"/>
              <w:right w:val="single" w:sz="4" w:space="0" w:color="auto"/>
            </w:tcBorders>
            <w:noWrap/>
            <w:vAlign w:val="center"/>
            <w:hideMark/>
          </w:tcPr>
          <w:p w14:paraId="38D757C9"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384F8FD0"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5F4CF793"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26C2BA84"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177A13F3"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415C1B62" w14:textId="77777777" w:rsidR="00281040" w:rsidRPr="00281040" w:rsidRDefault="00281040" w:rsidP="00281040">
            <w:pPr>
              <w:rPr>
                <w:lang w:val="es-CR" w:eastAsia="es-CR"/>
              </w:rPr>
            </w:pPr>
            <w:r w:rsidRPr="00281040">
              <w:rPr>
                <w:lang w:val="es-CR" w:eastAsia="es-CR"/>
              </w:rPr>
              <w:t> </w:t>
            </w:r>
          </w:p>
        </w:tc>
      </w:tr>
      <w:tr w:rsidR="00281040" w:rsidRPr="00281040" w14:paraId="05157EBB" w14:textId="77777777" w:rsidTr="00187CD6">
        <w:trPr>
          <w:jc w:val="center"/>
        </w:trPr>
        <w:tc>
          <w:tcPr>
            <w:tcW w:w="0" w:type="auto"/>
            <w:noWrap/>
            <w:vAlign w:val="center"/>
            <w:hideMark/>
          </w:tcPr>
          <w:p w14:paraId="7EA6B063"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5BC9B89B" w14:textId="77777777" w:rsidR="00281040" w:rsidRPr="00281040" w:rsidRDefault="00281040" w:rsidP="00281040">
            <w:pPr>
              <w:jc w:val="right"/>
              <w:rPr>
                <w:b/>
                <w:bCs/>
                <w:lang w:val="es-CR" w:eastAsia="es-CR"/>
              </w:rPr>
            </w:pPr>
            <w:r w:rsidRPr="00281040">
              <w:rPr>
                <w:b/>
                <w:bCs/>
                <w:lang w:val="es-CR" w:eastAsia="es-CR"/>
              </w:rPr>
              <w:t>633</w:t>
            </w:r>
          </w:p>
        </w:tc>
        <w:tc>
          <w:tcPr>
            <w:tcW w:w="0" w:type="auto"/>
            <w:tcBorders>
              <w:top w:val="nil"/>
              <w:left w:val="nil"/>
              <w:bottom w:val="nil"/>
              <w:right w:val="single" w:sz="4" w:space="0" w:color="auto"/>
            </w:tcBorders>
            <w:noWrap/>
            <w:vAlign w:val="center"/>
            <w:hideMark/>
          </w:tcPr>
          <w:p w14:paraId="64BBE8D9" w14:textId="77777777" w:rsidR="00281040" w:rsidRPr="00281040" w:rsidRDefault="00281040" w:rsidP="00281040">
            <w:pPr>
              <w:jc w:val="right"/>
              <w:rPr>
                <w:b/>
                <w:bCs/>
                <w:lang w:val="es-CR" w:eastAsia="es-CR"/>
              </w:rPr>
            </w:pPr>
            <w:r w:rsidRPr="00281040">
              <w:rPr>
                <w:b/>
                <w:bCs/>
                <w:lang w:val="es-CR" w:eastAsia="es-CR"/>
              </w:rPr>
              <w:t>728</w:t>
            </w:r>
          </w:p>
        </w:tc>
        <w:tc>
          <w:tcPr>
            <w:tcW w:w="0" w:type="auto"/>
            <w:noWrap/>
            <w:vAlign w:val="center"/>
            <w:hideMark/>
          </w:tcPr>
          <w:p w14:paraId="17E0C52B" w14:textId="77777777" w:rsidR="00281040" w:rsidRPr="00281040" w:rsidRDefault="00281040" w:rsidP="00281040">
            <w:pPr>
              <w:jc w:val="right"/>
              <w:rPr>
                <w:b/>
                <w:bCs/>
                <w:lang w:val="es-CR" w:eastAsia="es-CR"/>
              </w:rPr>
            </w:pPr>
            <w:r w:rsidRPr="00281040">
              <w:rPr>
                <w:b/>
                <w:bCs/>
                <w:lang w:val="es-CR" w:eastAsia="es-CR"/>
              </w:rPr>
              <w:t>674</w:t>
            </w:r>
          </w:p>
        </w:tc>
        <w:tc>
          <w:tcPr>
            <w:tcW w:w="0" w:type="auto"/>
            <w:tcBorders>
              <w:top w:val="nil"/>
              <w:left w:val="single" w:sz="4" w:space="0" w:color="auto"/>
              <w:bottom w:val="nil"/>
              <w:right w:val="single" w:sz="4" w:space="0" w:color="auto"/>
            </w:tcBorders>
            <w:noWrap/>
            <w:vAlign w:val="center"/>
            <w:hideMark/>
          </w:tcPr>
          <w:p w14:paraId="24F8D186" w14:textId="77777777" w:rsidR="00281040" w:rsidRPr="00281040" w:rsidRDefault="00281040" w:rsidP="00281040">
            <w:pPr>
              <w:jc w:val="right"/>
              <w:rPr>
                <w:b/>
                <w:bCs/>
                <w:lang w:val="es-CR" w:eastAsia="es-CR"/>
              </w:rPr>
            </w:pPr>
            <w:r w:rsidRPr="00281040">
              <w:rPr>
                <w:b/>
                <w:bCs/>
                <w:lang w:val="es-CR" w:eastAsia="es-CR"/>
              </w:rPr>
              <w:t>775</w:t>
            </w:r>
          </w:p>
        </w:tc>
        <w:tc>
          <w:tcPr>
            <w:tcW w:w="0" w:type="auto"/>
            <w:noWrap/>
            <w:vAlign w:val="center"/>
            <w:hideMark/>
          </w:tcPr>
          <w:p w14:paraId="788ABF6B" w14:textId="77777777" w:rsidR="00281040" w:rsidRPr="00281040" w:rsidRDefault="00281040" w:rsidP="00281040">
            <w:pPr>
              <w:jc w:val="right"/>
              <w:rPr>
                <w:b/>
                <w:bCs/>
                <w:lang w:val="es-CR" w:eastAsia="es-CR"/>
              </w:rPr>
            </w:pPr>
            <w:r w:rsidRPr="00281040">
              <w:rPr>
                <w:b/>
                <w:bCs/>
                <w:lang w:val="es-CR" w:eastAsia="es-CR"/>
              </w:rPr>
              <w:t>752</w:t>
            </w:r>
          </w:p>
        </w:tc>
        <w:tc>
          <w:tcPr>
            <w:tcW w:w="0" w:type="auto"/>
            <w:tcBorders>
              <w:top w:val="nil"/>
              <w:left w:val="single" w:sz="4" w:space="0" w:color="auto"/>
              <w:bottom w:val="nil"/>
              <w:right w:val="single" w:sz="4" w:space="0" w:color="auto"/>
            </w:tcBorders>
            <w:noWrap/>
            <w:vAlign w:val="center"/>
            <w:hideMark/>
          </w:tcPr>
          <w:p w14:paraId="7DDE5F7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5701FC60"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single" w:sz="4" w:space="0" w:color="auto"/>
            </w:tcBorders>
            <w:noWrap/>
            <w:vAlign w:val="center"/>
            <w:hideMark/>
          </w:tcPr>
          <w:p w14:paraId="023BD11C" w14:textId="77777777" w:rsidR="00281040" w:rsidRPr="00281040" w:rsidRDefault="00281040" w:rsidP="00281040">
            <w:pPr>
              <w:jc w:val="right"/>
              <w:rPr>
                <w:b/>
                <w:bCs/>
                <w:lang w:val="es-CR" w:eastAsia="es-CR"/>
              </w:rPr>
            </w:pPr>
            <w:r w:rsidRPr="00281040">
              <w:rPr>
                <w:b/>
                <w:bCs/>
                <w:lang w:val="es-CR" w:eastAsia="es-CR"/>
              </w:rPr>
              <w:t>100,0</w:t>
            </w:r>
          </w:p>
        </w:tc>
        <w:tc>
          <w:tcPr>
            <w:tcW w:w="0" w:type="auto"/>
            <w:noWrap/>
            <w:vAlign w:val="center"/>
            <w:hideMark/>
          </w:tcPr>
          <w:p w14:paraId="4BD1D7AB"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single" w:sz="4" w:space="0" w:color="auto"/>
            </w:tcBorders>
            <w:noWrap/>
            <w:vAlign w:val="center"/>
            <w:hideMark/>
          </w:tcPr>
          <w:p w14:paraId="4C4B9350" w14:textId="77777777" w:rsidR="00281040" w:rsidRPr="00281040" w:rsidRDefault="00281040" w:rsidP="00281040">
            <w:pPr>
              <w:jc w:val="right"/>
              <w:rPr>
                <w:b/>
                <w:bCs/>
                <w:lang w:val="es-CR" w:eastAsia="es-CR"/>
              </w:rPr>
            </w:pPr>
            <w:r w:rsidRPr="00281040">
              <w:rPr>
                <w:b/>
                <w:bCs/>
                <w:lang w:val="es-CR" w:eastAsia="es-CR"/>
              </w:rPr>
              <w:t>100,0</w:t>
            </w:r>
          </w:p>
        </w:tc>
        <w:tc>
          <w:tcPr>
            <w:tcW w:w="0" w:type="auto"/>
            <w:noWrap/>
            <w:vAlign w:val="center"/>
            <w:hideMark/>
          </w:tcPr>
          <w:p w14:paraId="0A5F4CE4"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527ABD5B" w14:textId="77777777" w:rsidTr="00187CD6">
        <w:trPr>
          <w:jc w:val="center"/>
        </w:trPr>
        <w:tc>
          <w:tcPr>
            <w:tcW w:w="0" w:type="auto"/>
            <w:noWrap/>
            <w:vAlign w:val="center"/>
            <w:hideMark/>
          </w:tcPr>
          <w:p w14:paraId="24AB6C61" w14:textId="77777777" w:rsidR="00281040" w:rsidRPr="00281040" w:rsidRDefault="00281040" w:rsidP="00281040">
            <w:pPr>
              <w:rPr>
                <w:lang w:val="es-CR" w:eastAsia="es-CR"/>
              </w:rPr>
            </w:pPr>
            <w:r w:rsidRPr="00281040">
              <w:rPr>
                <w:lang w:val="es-CR" w:eastAsia="es-CR"/>
              </w:rPr>
              <w:t>Costarricense</w:t>
            </w:r>
          </w:p>
        </w:tc>
        <w:tc>
          <w:tcPr>
            <w:tcW w:w="0" w:type="auto"/>
            <w:tcBorders>
              <w:top w:val="nil"/>
              <w:left w:val="single" w:sz="4" w:space="0" w:color="auto"/>
              <w:bottom w:val="nil"/>
              <w:right w:val="single" w:sz="4" w:space="0" w:color="auto"/>
            </w:tcBorders>
            <w:noWrap/>
            <w:vAlign w:val="center"/>
            <w:hideMark/>
          </w:tcPr>
          <w:p w14:paraId="5F6991AA" w14:textId="77777777" w:rsidR="00281040" w:rsidRPr="00281040" w:rsidRDefault="00281040" w:rsidP="00281040">
            <w:pPr>
              <w:jc w:val="right"/>
              <w:rPr>
                <w:lang w:val="es-CR" w:eastAsia="es-CR"/>
              </w:rPr>
            </w:pPr>
            <w:r w:rsidRPr="00281040">
              <w:rPr>
                <w:lang w:val="es-CR" w:eastAsia="es-CR"/>
              </w:rPr>
              <w:t>570</w:t>
            </w:r>
          </w:p>
        </w:tc>
        <w:tc>
          <w:tcPr>
            <w:tcW w:w="0" w:type="auto"/>
            <w:tcBorders>
              <w:top w:val="nil"/>
              <w:left w:val="nil"/>
              <w:bottom w:val="nil"/>
              <w:right w:val="single" w:sz="4" w:space="0" w:color="auto"/>
            </w:tcBorders>
            <w:noWrap/>
            <w:vAlign w:val="center"/>
            <w:hideMark/>
          </w:tcPr>
          <w:p w14:paraId="70060B16" w14:textId="77777777" w:rsidR="00281040" w:rsidRPr="00281040" w:rsidRDefault="00281040" w:rsidP="00281040">
            <w:pPr>
              <w:jc w:val="right"/>
              <w:rPr>
                <w:lang w:val="es-CR" w:eastAsia="es-CR"/>
              </w:rPr>
            </w:pPr>
            <w:r w:rsidRPr="00281040">
              <w:rPr>
                <w:lang w:val="es-CR" w:eastAsia="es-CR"/>
              </w:rPr>
              <w:t>635</w:t>
            </w:r>
          </w:p>
        </w:tc>
        <w:tc>
          <w:tcPr>
            <w:tcW w:w="0" w:type="auto"/>
            <w:noWrap/>
            <w:vAlign w:val="center"/>
            <w:hideMark/>
          </w:tcPr>
          <w:p w14:paraId="32E42D26" w14:textId="77777777" w:rsidR="00281040" w:rsidRPr="00281040" w:rsidRDefault="00281040" w:rsidP="00281040">
            <w:pPr>
              <w:jc w:val="right"/>
              <w:rPr>
                <w:lang w:val="es-CR" w:eastAsia="es-CR"/>
              </w:rPr>
            </w:pPr>
            <w:r w:rsidRPr="00281040">
              <w:rPr>
                <w:lang w:val="es-CR" w:eastAsia="es-CR"/>
              </w:rPr>
              <w:t>571</w:t>
            </w:r>
          </w:p>
        </w:tc>
        <w:tc>
          <w:tcPr>
            <w:tcW w:w="0" w:type="auto"/>
            <w:tcBorders>
              <w:top w:val="nil"/>
              <w:left w:val="single" w:sz="4" w:space="0" w:color="auto"/>
              <w:bottom w:val="nil"/>
              <w:right w:val="single" w:sz="4" w:space="0" w:color="auto"/>
            </w:tcBorders>
            <w:noWrap/>
            <w:vAlign w:val="center"/>
            <w:hideMark/>
          </w:tcPr>
          <w:p w14:paraId="76A4E2D8" w14:textId="77777777" w:rsidR="00281040" w:rsidRPr="00281040" w:rsidRDefault="00281040" w:rsidP="00281040">
            <w:pPr>
              <w:jc w:val="right"/>
              <w:rPr>
                <w:lang w:val="es-CR" w:eastAsia="es-CR"/>
              </w:rPr>
            </w:pPr>
            <w:r w:rsidRPr="00281040">
              <w:rPr>
                <w:lang w:val="es-CR" w:eastAsia="es-CR"/>
              </w:rPr>
              <w:t>670</w:t>
            </w:r>
          </w:p>
        </w:tc>
        <w:tc>
          <w:tcPr>
            <w:tcW w:w="0" w:type="auto"/>
            <w:noWrap/>
            <w:vAlign w:val="center"/>
            <w:hideMark/>
          </w:tcPr>
          <w:p w14:paraId="2E9F62B8" w14:textId="77777777" w:rsidR="00281040" w:rsidRPr="00281040" w:rsidRDefault="00281040" w:rsidP="00281040">
            <w:pPr>
              <w:jc w:val="right"/>
              <w:rPr>
                <w:lang w:val="es-CR" w:eastAsia="es-CR"/>
              </w:rPr>
            </w:pPr>
            <w:r w:rsidRPr="00281040">
              <w:rPr>
                <w:lang w:val="es-CR" w:eastAsia="es-CR"/>
              </w:rPr>
              <w:t>653</w:t>
            </w:r>
          </w:p>
        </w:tc>
        <w:tc>
          <w:tcPr>
            <w:tcW w:w="0" w:type="auto"/>
            <w:tcBorders>
              <w:top w:val="nil"/>
              <w:left w:val="single" w:sz="4" w:space="0" w:color="auto"/>
              <w:bottom w:val="nil"/>
              <w:right w:val="single" w:sz="4" w:space="0" w:color="auto"/>
            </w:tcBorders>
            <w:noWrap/>
            <w:vAlign w:val="center"/>
            <w:hideMark/>
          </w:tcPr>
          <w:p w14:paraId="339AF63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5AE3D5B2" w14:textId="77777777" w:rsidR="00281040" w:rsidRPr="00281040" w:rsidRDefault="00281040" w:rsidP="00281040">
            <w:pPr>
              <w:jc w:val="right"/>
              <w:rPr>
                <w:lang w:val="es-CR" w:eastAsia="es-CR"/>
              </w:rPr>
            </w:pPr>
            <w:r w:rsidRPr="00281040">
              <w:rPr>
                <w:lang w:val="es-CR" w:eastAsia="es-CR"/>
              </w:rPr>
              <w:t>90,0</w:t>
            </w:r>
          </w:p>
        </w:tc>
        <w:tc>
          <w:tcPr>
            <w:tcW w:w="0" w:type="auto"/>
            <w:tcBorders>
              <w:top w:val="nil"/>
              <w:left w:val="single" w:sz="4" w:space="0" w:color="auto"/>
              <w:bottom w:val="nil"/>
              <w:right w:val="single" w:sz="4" w:space="0" w:color="auto"/>
            </w:tcBorders>
            <w:noWrap/>
            <w:vAlign w:val="center"/>
            <w:hideMark/>
          </w:tcPr>
          <w:p w14:paraId="7189FF54" w14:textId="77777777" w:rsidR="00281040" w:rsidRPr="00281040" w:rsidRDefault="00281040" w:rsidP="00281040">
            <w:pPr>
              <w:jc w:val="right"/>
              <w:rPr>
                <w:lang w:val="es-CR" w:eastAsia="es-CR"/>
              </w:rPr>
            </w:pPr>
            <w:r w:rsidRPr="00281040">
              <w:rPr>
                <w:lang w:val="es-CR" w:eastAsia="es-CR"/>
              </w:rPr>
              <w:t>87,2</w:t>
            </w:r>
          </w:p>
        </w:tc>
        <w:tc>
          <w:tcPr>
            <w:tcW w:w="0" w:type="auto"/>
            <w:noWrap/>
            <w:vAlign w:val="center"/>
            <w:hideMark/>
          </w:tcPr>
          <w:p w14:paraId="56152869" w14:textId="77777777" w:rsidR="00281040" w:rsidRPr="00281040" w:rsidRDefault="00281040" w:rsidP="00281040">
            <w:pPr>
              <w:jc w:val="right"/>
              <w:rPr>
                <w:lang w:val="es-CR" w:eastAsia="es-CR"/>
              </w:rPr>
            </w:pPr>
            <w:r w:rsidRPr="00281040">
              <w:rPr>
                <w:lang w:val="es-CR" w:eastAsia="es-CR"/>
              </w:rPr>
              <w:t>84,7</w:t>
            </w:r>
          </w:p>
        </w:tc>
        <w:tc>
          <w:tcPr>
            <w:tcW w:w="0" w:type="auto"/>
            <w:tcBorders>
              <w:top w:val="nil"/>
              <w:left w:val="single" w:sz="4" w:space="0" w:color="auto"/>
              <w:bottom w:val="nil"/>
              <w:right w:val="single" w:sz="4" w:space="0" w:color="auto"/>
            </w:tcBorders>
            <w:noWrap/>
            <w:vAlign w:val="center"/>
            <w:hideMark/>
          </w:tcPr>
          <w:p w14:paraId="04BC1765" w14:textId="77777777" w:rsidR="00281040" w:rsidRPr="00281040" w:rsidRDefault="00281040" w:rsidP="00281040">
            <w:pPr>
              <w:jc w:val="right"/>
              <w:rPr>
                <w:lang w:val="es-CR" w:eastAsia="es-CR"/>
              </w:rPr>
            </w:pPr>
            <w:r w:rsidRPr="00281040">
              <w:rPr>
                <w:lang w:val="es-CR" w:eastAsia="es-CR"/>
              </w:rPr>
              <w:t>86,5</w:t>
            </w:r>
          </w:p>
        </w:tc>
        <w:tc>
          <w:tcPr>
            <w:tcW w:w="0" w:type="auto"/>
            <w:noWrap/>
            <w:vAlign w:val="center"/>
            <w:hideMark/>
          </w:tcPr>
          <w:p w14:paraId="3EDA299A" w14:textId="77777777" w:rsidR="00281040" w:rsidRPr="00281040" w:rsidRDefault="00281040" w:rsidP="00281040">
            <w:pPr>
              <w:jc w:val="right"/>
              <w:rPr>
                <w:lang w:val="es-CR" w:eastAsia="es-CR"/>
              </w:rPr>
            </w:pPr>
            <w:r w:rsidRPr="00281040">
              <w:rPr>
                <w:lang w:val="es-CR" w:eastAsia="es-CR"/>
              </w:rPr>
              <w:t>86,8</w:t>
            </w:r>
          </w:p>
        </w:tc>
      </w:tr>
      <w:tr w:rsidR="00281040" w:rsidRPr="00281040" w14:paraId="4ECEE946" w14:textId="77777777" w:rsidTr="00187CD6">
        <w:trPr>
          <w:jc w:val="center"/>
        </w:trPr>
        <w:tc>
          <w:tcPr>
            <w:tcW w:w="0" w:type="auto"/>
            <w:noWrap/>
            <w:vAlign w:val="center"/>
            <w:hideMark/>
          </w:tcPr>
          <w:p w14:paraId="49BF1FAE" w14:textId="77777777" w:rsidR="00281040" w:rsidRPr="00281040" w:rsidRDefault="00281040" w:rsidP="00281040">
            <w:pPr>
              <w:rPr>
                <w:lang w:val="es-CR" w:eastAsia="es-CR"/>
              </w:rPr>
            </w:pPr>
            <w:r w:rsidRPr="00281040">
              <w:rPr>
                <w:lang w:val="es-CR" w:eastAsia="es-CR"/>
              </w:rPr>
              <w:lastRenderedPageBreak/>
              <w:t>Nicaragüense</w:t>
            </w:r>
          </w:p>
        </w:tc>
        <w:tc>
          <w:tcPr>
            <w:tcW w:w="0" w:type="auto"/>
            <w:tcBorders>
              <w:top w:val="nil"/>
              <w:left w:val="single" w:sz="4" w:space="0" w:color="auto"/>
              <w:bottom w:val="nil"/>
              <w:right w:val="single" w:sz="4" w:space="0" w:color="auto"/>
            </w:tcBorders>
            <w:noWrap/>
            <w:vAlign w:val="center"/>
            <w:hideMark/>
          </w:tcPr>
          <w:p w14:paraId="442F24F6" w14:textId="77777777" w:rsidR="00281040" w:rsidRPr="00281040" w:rsidRDefault="00281040" w:rsidP="00281040">
            <w:pPr>
              <w:jc w:val="right"/>
              <w:rPr>
                <w:lang w:val="es-CR" w:eastAsia="es-CR"/>
              </w:rPr>
            </w:pPr>
            <w:r w:rsidRPr="00281040">
              <w:rPr>
                <w:lang w:val="es-CR" w:eastAsia="es-CR"/>
              </w:rPr>
              <w:t>38</w:t>
            </w:r>
          </w:p>
        </w:tc>
        <w:tc>
          <w:tcPr>
            <w:tcW w:w="0" w:type="auto"/>
            <w:tcBorders>
              <w:top w:val="nil"/>
              <w:left w:val="nil"/>
              <w:bottom w:val="nil"/>
              <w:right w:val="single" w:sz="4" w:space="0" w:color="auto"/>
            </w:tcBorders>
            <w:noWrap/>
            <w:vAlign w:val="center"/>
            <w:hideMark/>
          </w:tcPr>
          <w:p w14:paraId="5FA9C788" w14:textId="77777777" w:rsidR="00281040" w:rsidRPr="00281040" w:rsidRDefault="00281040" w:rsidP="00281040">
            <w:pPr>
              <w:jc w:val="right"/>
              <w:rPr>
                <w:lang w:val="es-CR" w:eastAsia="es-CR"/>
              </w:rPr>
            </w:pPr>
            <w:r w:rsidRPr="00281040">
              <w:rPr>
                <w:lang w:val="es-CR" w:eastAsia="es-CR"/>
              </w:rPr>
              <w:t>47</w:t>
            </w:r>
          </w:p>
        </w:tc>
        <w:tc>
          <w:tcPr>
            <w:tcW w:w="0" w:type="auto"/>
            <w:noWrap/>
            <w:vAlign w:val="center"/>
            <w:hideMark/>
          </w:tcPr>
          <w:p w14:paraId="0F58A844" w14:textId="77777777" w:rsidR="00281040" w:rsidRPr="00281040" w:rsidRDefault="00281040" w:rsidP="00281040">
            <w:pPr>
              <w:jc w:val="right"/>
              <w:rPr>
                <w:lang w:val="es-CR" w:eastAsia="es-CR"/>
              </w:rPr>
            </w:pPr>
            <w:r w:rsidRPr="00281040">
              <w:rPr>
                <w:lang w:val="es-CR" w:eastAsia="es-CR"/>
              </w:rPr>
              <w:t>72</w:t>
            </w:r>
          </w:p>
        </w:tc>
        <w:tc>
          <w:tcPr>
            <w:tcW w:w="0" w:type="auto"/>
            <w:tcBorders>
              <w:top w:val="nil"/>
              <w:left w:val="single" w:sz="4" w:space="0" w:color="auto"/>
              <w:bottom w:val="nil"/>
              <w:right w:val="single" w:sz="4" w:space="0" w:color="auto"/>
            </w:tcBorders>
            <w:noWrap/>
            <w:vAlign w:val="center"/>
            <w:hideMark/>
          </w:tcPr>
          <w:p w14:paraId="573BF5D8" w14:textId="77777777" w:rsidR="00281040" w:rsidRPr="00281040" w:rsidRDefault="00281040" w:rsidP="00281040">
            <w:pPr>
              <w:jc w:val="right"/>
              <w:rPr>
                <w:lang w:val="es-CR" w:eastAsia="es-CR"/>
              </w:rPr>
            </w:pPr>
            <w:r w:rsidRPr="00281040">
              <w:rPr>
                <w:lang w:val="es-CR" w:eastAsia="es-CR"/>
              </w:rPr>
              <w:t>75</w:t>
            </w:r>
          </w:p>
        </w:tc>
        <w:tc>
          <w:tcPr>
            <w:tcW w:w="0" w:type="auto"/>
            <w:noWrap/>
            <w:vAlign w:val="center"/>
            <w:hideMark/>
          </w:tcPr>
          <w:p w14:paraId="325341B3" w14:textId="77777777" w:rsidR="00281040" w:rsidRPr="00281040" w:rsidRDefault="00281040" w:rsidP="00281040">
            <w:pPr>
              <w:jc w:val="right"/>
              <w:rPr>
                <w:lang w:val="es-CR" w:eastAsia="es-CR"/>
              </w:rPr>
            </w:pPr>
            <w:r w:rsidRPr="00281040">
              <w:rPr>
                <w:lang w:val="es-CR" w:eastAsia="es-CR"/>
              </w:rPr>
              <w:t>59</w:t>
            </w:r>
          </w:p>
        </w:tc>
        <w:tc>
          <w:tcPr>
            <w:tcW w:w="0" w:type="auto"/>
            <w:tcBorders>
              <w:top w:val="nil"/>
              <w:left w:val="single" w:sz="4" w:space="0" w:color="auto"/>
              <w:bottom w:val="nil"/>
              <w:right w:val="single" w:sz="4" w:space="0" w:color="auto"/>
            </w:tcBorders>
            <w:noWrap/>
            <w:vAlign w:val="center"/>
            <w:hideMark/>
          </w:tcPr>
          <w:p w14:paraId="3F0C4EE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563B32A8" w14:textId="77777777" w:rsidR="00281040" w:rsidRPr="00281040" w:rsidRDefault="00281040" w:rsidP="00281040">
            <w:pPr>
              <w:jc w:val="right"/>
              <w:rPr>
                <w:lang w:val="es-CR" w:eastAsia="es-CR"/>
              </w:rPr>
            </w:pPr>
            <w:r w:rsidRPr="00281040">
              <w:rPr>
                <w:lang w:val="es-CR" w:eastAsia="es-CR"/>
              </w:rPr>
              <w:t>6,0</w:t>
            </w:r>
          </w:p>
        </w:tc>
        <w:tc>
          <w:tcPr>
            <w:tcW w:w="0" w:type="auto"/>
            <w:tcBorders>
              <w:top w:val="nil"/>
              <w:left w:val="single" w:sz="4" w:space="0" w:color="auto"/>
              <w:bottom w:val="nil"/>
              <w:right w:val="single" w:sz="4" w:space="0" w:color="auto"/>
            </w:tcBorders>
            <w:noWrap/>
            <w:vAlign w:val="center"/>
            <w:hideMark/>
          </w:tcPr>
          <w:p w14:paraId="381328DB" w14:textId="77777777" w:rsidR="00281040" w:rsidRPr="00281040" w:rsidRDefault="00281040" w:rsidP="00281040">
            <w:pPr>
              <w:jc w:val="right"/>
              <w:rPr>
                <w:lang w:val="es-CR" w:eastAsia="es-CR"/>
              </w:rPr>
            </w:pPr>
            <w:r w:rsidRPr="00281040">
              <w:rPr>
                <w:lang w:val="es-CR" w:eastAsia="es-CR"/>
              </w:rPr>
              <w:t>6,5</w:t>
            </w:r>
          </w:p>
        </w:tc>
        <w:tc>
          <w:tcPr>
            <w:tcW w:w="0" w:type="auto"/>
            <w:noWrap/>
            <w:vAlign w:val="center"/>
            <w:hideMark/>
          </w:tcPr>
          <w:p w14:paraId="52131A85" w14:textId="77777777" w:rsidR="00281040" w:rsidRPr="00281040" w:rsidRDefault="00281040" w:rsidP="00281040">
            <w:pPr>
              <w:jc w:val="right"/>
              <w:rPr>
                <w:lang w:val="es-CR" w:eastAsia="es-CR"/>
              </w:rPr>
            </w:pPr>
            <w:r w:rsidRPr="00281040">
              <w:rPr>
                <w:lang w:val="es-CR" w:eastAsia="es-CR"/>
              </w:rPr>
              <w:t>10,7</w:t>
            </w:r>
          </w:p>
        </w:tc>
        <w:tc>
          <w:tcPr>
            <w:tcW w:w="0" w:type="auto"/>
            <w:tcBorders>
              <w:top w:val="nil"/>
              <w:left w:val="single" w:sz="4" w:space="0" w:color="auto"/>
              <w:bottom w:val="nil"/>
              <w:right w:val="single" w:sz="4" w:space="0" w:color="auto"/>
            </w:tcBorders>
            <w:noWrap/>
            <w:vAlign w:val="center"/>
            <w:hideMark/>
          </w:tcPr>
          <w:p w14:paraId="41ED4CAA" w14:textId="77777777" w:rsidR="00281040" w:rsidRPr="00281040" w:rsidRDefault="00281040" w:rsidP="00281040">
            <w:pPr>
              <w:jc w:val="right"/>
              <w:rPr>
                <w:lang w:val="es-CR" w:eastAsia="es-CR"/>
              </w:rPr>
            </w:pPr>
            <w:r w:rsidRPr="00281040">
              <w:rPr>
                <w:lang w:val="es-CR" w:eastAsia="es-CR"/>
              </w:rPr>
              <w:t>9,7</w:t>
            </w:r>
          </w:p>
        </w:tc>
        <w:tc>
          <w:tcPr>
            <w:tcW w:w="0" w:type="auto"/>
            <w:noWrap/>
            <w:vAlign w:val="center"/>
            <w:hideMark/>
          </w:tcPr>
          <w:p w14:paraId="47A2E242" w14:textId="77777777" w:rsidR="00281040" w:rsidRPr="00281040" w:rsidRDefault="00281040" w:rsidP="00281040">
            <w:pPr>
              <w:jc w:val="right"/>
              <w:rPr>
                <w:lang w:val="es-CR" w:eastAsia="es-CR"/>
              </w:rPr>
            </w:pPr>
            <w:r w:rsidRPr="00281040">
              <w:rPr>
                <w:lang w:val="es-CR" w:eastAsia="es-CR"/>
              </w:rPr>
              <w:t>7,8</w:t>
            </w:r>
          </w:p>
        </w:tc>
      </w:tr>
      <w:tr w:rsidR="00281040" w:rsidRPr="00281040" w14:paraId="3F0D1D4D" w14:textId="77777777" w:rsidTr="00187CD6">
        <w:trPr>
          <w:jc w:val="center"/>
        </w:trPr>
        <w:tc>
          <w:tcPr>
            <w:tcW w:w="0" w:type="auto"/>
            <w:noWrap/>
            <w:vAlign w:val="center"/>
            <w:hideMark/>
          </w:tcPr>
          <w:p w14:paraId="72D80076" w14:textId="77777777" w:rsidR="00281040" w:rsidRPr="00281040" w:rsidRDefault="00281040" w:rsidP="00281040">
            <w:pPr>
              <w:rPr>
                <w:lang w:val="es-CR" w:eastAsia="es-CR"/>
              </w:rPr>
            </w:pPr>
            <w:r w:rsidRPr="00281040">
              <w:rPr>
                <w:lang w:val="es-CR" w:eastAsia="es-CR"/>
              </w:rPr>
              <w:t>Colombiana</w:t>
            </w:r>
          </w:p>
        </w:tc>
        <w:tc>
          <w:tcPr>
            <w:tcW w:w="0" w:type="auto"/>
            <w:tcBorders>
              <w:top w:val="nil"/>
              <w:left w:val="single" w:sz="4" w:space="0" w:color="auto"/>
              <w:bottom w:val="nil"/>
              <w:right w:val="single" w:sz="4" w:space="0" w:color="auto"/>
            </w:tcBorders>
            <w:noWrap/>
            <w:vAlign w:val="center"/>
            <w:hideMark/>
          </w:tcPr>
          <w:p w14:paraId="6396AD7F"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nil"/>
              <w:bottom w:val="nil"/>
              <w:right w:val="single" w:sz="4" w:space="0" w:color="auto"/>
            </w:tcBorders>
            <w:noWrap/>
            <w:vAlign w:val="center"/>
            <w:hideMark/>
          </w:tcPr>
          <w:p w14:paraId="268ABA14" w14:textId="77777777" w:rsidR="00281040" w:rsidRPr="00281040" w:rsidRDefault="00281040" w:rsidP="00281040">
            <w:pPr>
              <w:jc w:val="right"/>
              <w:rPr>
                <w:lang w:val="es-CR" w:eastAsia="es-CR"/>
              </w:rPr>
            </w:pPr>
            <w:r w:rsidRPr="00281040">
              <w:rPr>
                <w:lang w:val="es-CR" w:eastAsia="es-CR"/>
              </w:rPr>
              <w:t>18</w:t>
            </w:r>
          </w:p>
        </w:tc>
        <w:tc>
          <w:tcPr>
            <w:tcW w:w="0" w:type="auto"/>
            <w:noWrap/>
            <w:vAlign w:val="center"/>
            <w:hideMark/>
          </w:tcPr>
          <w:p w14:paraId="33115C0C" w14:textId="77777777" w:rsidR="00281040" w:rsidRPr="00281040" w:rsidRDefault="00281040" w:rsidP="00281040">
            <w:pPr>
              <w:jc w:val="right"/>
              <w:rPr>
                <w:lang w:val="es-CR" w:eastAsia="es-CR"/>
              </w:rPr>
            </w:pPr>
            <w:r w:rsidRPr="00281040">
              <w:rPr>
                <w:lang w:val="es-CR" w:eastAsia="es-CR"/>
              </w:rPr>
              <w:t>10</w:t>
            </w:r>
          </w:p>
        </w:tc>
        <w:tc>
          <w:tcPr>
            <w:tcW w:w="0" w:type="auto"/>
            <w:tcBorders>
              <w:top w:val="nil"/>
              <w:left w:val="single" w:sz="4" w:space="0" w:color="auto"/>
              <w:bottom w:val="nil"/>
              <w:right w:val="single" w:sz="4" w:space="0" w:color="auto"/>
            </w:tcBorders>
            <w:noWrap/>
            <w:vAlign w:val="center"/>
            <w:hideMark/>
          </w:tcPr>
          <w:p w14:paraId="3C04F67A" w14:textId="77777777" w:rsidR="00281040" w:rsidRPr="00281040" w:rsidRDefault="00281040" w:rsidP="00281040">
            <w:pPr>
              <w:jc w:val="right"/>
              <w:rPr>
                <w:lang w:val="es-CR" w:eastAsia="es-CR"/>
              </w:rPr>
            </w:pPr>
            <w:r w:rsidRPr="00281040">
              <w:rPr>
                <w:lang w:val="es-CR" w:eastAsia="es-CR"/>
              </w:rPr>
              <w:t>15</w:t>
            </w:r>
          </w:p>
        </w:tc>
        <w:tc>
          <w:tcPr>
            <w:tcW w:w="0" w:type="auto"/>
            <w:noWrap/>
            <w:vAlign w:val="center"/>
            <w:hideMark/>
          </w:tcPr>
          <w:p w14:paraId="2570700D" w14:textId="77777777" w:rsidR="00281040" w:rsidRPr="00281040" w:rsidRDefault="00281040" w:rsidP="00281040">
            <w:pPr>
              <w:jc w:val="right"/>
              <w:rPr>
                <w:lang w:val="es-CR" w:eastAsia="es-CR"/>
              </w:rPr>
            </w:pPr>
            <w:r w:rsidRPr="00281040">
              <w:rPr>
                <w:lang w:val="es-CR" w:eastAsia="es-CR"/>
              </w:rPr>
              <w:t>15</w:t>
            </w:r>
          </w:p>
        </w:tc>
        <w:tc>
          <w:tcPr>
            <w:tcW w:w="0" w:type="auto"/>
            <w:tcBorders>
              <w:top w:val="nil"/>
              <w:left w:val="single" w:sz="4" w:space="0" w:color="auto"/>
              <w:bottom w:val="nil"/>
              <w:right w:val="single" w:sz="4" w:space="0" w:color="auto"/>
            </w:tcBorders>
            <w:noWrap/>
            <w:vAlign w:val="center"/>
            <w:hideMark/>
          </w:tcPr>
          <w:p w14:paraId="6587725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83B8393" w14:textId="77777777" w:rsidR="00281040" w:rsidRPr="00281040" w:rsidRDefault="00281040" w:rsidP="00281040">
            <w:pPr>
              <w:jc w:val="right"/>
              <w:rPr>
                <w:lang w:val="es-CR" w:eastAsia="es-CR"/>
              </w:rPr>
            </w:pPr>
            <w:r w:rsidRPr="00281040">
              <w:rPr>
                <w:lang w:val="es-CR" w:eastAsia="es-CR"/>
              </w:rPr>
              <w:t>0,5</w:t>
            </w:r>
          </w:p>
        </w:tc>
        <w:tc>
          <w:tcPr>
            <w:tcW w:w="0" w:type="auto"/>
            <w:tcBorders>
              <w:top w:val="nil"/>
              <w:left w:val="single" w:sz="4" w:space="0" w:color="auto"/>
              <w:bottom w:val="nil"/>
              <w:right w:val="single" w:sz="4" w:space="0" w:color="auto"/>
            </w:tcBorders>
            <w:noWrap/>
            <w:vAlign w:val="center"/>
            <w:hideMark/>
          </w:tcPr>
          <w:p w14:paraId="3E3368CE" w14:textId="77777777" w:rsidR="00281040" w:rsidRPr="00281040" w:rsidRDefault="00281040" w:rsidP="00281040">
            <w:pPr>
              <w:jc w:val="right"/>
              <w:rPr>
                <w:lang w:val="es-CR" w:eastAsia="es-CR"/>
              </w:rPr>
            </w:pPr>
            <w:r w:rsidRPr="00281040">
              <w:rPr>
                <w:lang w:val="es-CR" w:eastAsia="es-CR"/>
              </w:rPr>
              <w:t>2,5</w:t>
            </w:r>
          </w:p>
        </w:tc>
        <w:tc>
          <w:tcPr>
            <w:tcW w:w="0" w:type="auto"/>
            <w:noWrap/>
            <w:vAlign w:val="center"/>
            <w:hideMark/>
          </w:tcPr>
          <w:p w14:paraId="55488ED6" w14:textId="77777777" w:rsidR="00281040" w:rsidRPr="00281040" w:rsidRDefault="00281040" w:rsidP="00281040">
            <w:pPr>
              <w:jc w:val="right"/>
              <w:rPr>
                <w:lang w:val="es-CR" w:eastAsia="es-CR"/>
              </w:rPr>
            </w:pPr>
            <w:r w:rsidRPr="00281040">
              <w:rPr>
                <w:lang w:val="es-CR" w:eastAsia="es-CR"/>
              </w:rPr>
              <w:t>1,5</w:t>
            </w:r>
          </w:p>
        </w:tc>
        <w:tc>
          <w:tcPr>
            <w:tcW w:w="0" w:type="auto"/>
            <w:tcBorders>
              <w:top w:val="nil"/>
              <w:left w:val="single" w:sz="4" w:space="0" w:color="auto"/>
              <w:bottom w:val="nil"/>
              <w:right w:val="single" w:sz="4" w:space="0" w:color="auto"/>
            </w:tcBorders>
            <w:noWrap/>
            <w:vAlign w:val="center"/>
            <w:hideMark/>
          </w:tcPr>
          <w:p w14:paraId="5B9C8613"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1ED07B0B" w14:textId="77777777" w:rsidR="00281040" w:rsidRPr="00281040" w:rsidRDefault="00281040" w:rsidP="00281040">
            <w:pPr>
              <w:jc w:val="right"/>
              <w:rPr>
                <w:lang w:val="es-CR" w:eastAsia="es-CR"/>
              </w:rPr>
            </w:pPr>
            <w:r w:rsidRPr="00281040">
              <w:rPr>
                <w:lang w:val="es-CR" w:eastAsia="es-CR"/>
              </w:rPr>
              <w:t>2,0</w:t>
            </w:r>
          </w:p>
        </w:tc>
      </w:tr>
      <w:tr w:rsidR="00281040" w:rsidRPr="00281040" w14:paraId="4D3B6AE6" w14:textId="77777777" w:rsidTr="00187CD6">
        <w:trPr>
          <w:jc w:val="center"/>
        </w:trPr>
        <w:tc>
          <w:tcPr>
            <w:tcW w:w="0" w:type="auto"/>
            <w:noWrap/>
            <w:vAlign w:val="center"/>
            <w:hideMark/>
          </w:tcPr>
          <w:p w14:paraId="7529F7AC" w14:textId="77777777" w:rsidR="00281040" w:rsidRPr="00281040" w:rsidRDefault="00281040" w:rsidP="00281040">
            <w:pPr>
              <w:rPr>
                <w:lang w:val="es-CR" w:eastAsia="es-CR"/>
              </w:rPr>
            </w:pPr>
            <w:r w:rsidRPr="00281040">
              <w:rPr>
                <w:lang w:val="es-CR" w:eastAsia="es-CR"/>
              </w:rPr>
              <w:t>Otra</w:t>
            </w:r>
          </w:p>
        </w:tc>
        <w:tc>
          <w:tcPr>
            <w:tcW w:w="0" w:type="auto"/>
            <w:tcBorders>
              <w:top w:val="nil"/>
              <w:left w:val="single" w:sz="4" w:space="0" w:color="auto"/>
              <w:bottom w:val="nil"/>
              <w:right w:val="single" w:sz="4" w:space="0" w:color="auto"/>
            </w:tcBorders>
            <w:noWrap/>
            <w:vAlign w:val="center"/>
            <w:hideMark/>
          </w:tcPr>
          <w:p w14:paraId="660F867B" w14:textId="77777777" w:rsidR="00281040" w:rsidRPr="00281040" w:rsidRDefault="00281040" w:rsidP="00281040">
            <w:pPr>
              <w:jc w:val="right"/>
              <w:rPr>
                <w:lang w:val="es-CR" w:eastAsia="es-CR"/>
              </w:rPr>
            </w:pPr>
            <w:r w:rsidRPr="00281040">
              <w:rPr>
                <w:lang w:val="es-CR" w:eastAsia="es-CR"/>
              </w:rPr>
              <w:t>22</w:t>
            </w:r>
          </w:p>
        </w:tc>
        <w:tc>
          <w:tcPr>
            <w:tcW w:w="0" w:type="auto"/>
            <w:tcBorders>
              <w:top w:val="nil"/>
              <w:left w:val="nil"/>
              <w:bottom w:val="nil"/>
              <w:right w:val="single" w:sz="4" w:space="0" w:color="auto"/>
            </w:tcBorders>
            <w:noWrap/>
            <w:vAlign w:val="center"/>
            <w:hideMark/>
          </w:tcPr>
          <w:p w14:paraId="7CA70667" w14:textId="77777777" w:rsidR="00281040" w:rsidRPr="00281040" w:rsidRDefault="00281040" w:rsidP="00281040">
            <w:pPr>
              <w:jc w:val="right"/>
              <w:rPr>
                <w:lang w:val="es-CR" w:eastAsia="es-CR"/>
              </w:rPr>
            </w:pPr>
            <w:r w:rsidRPr="00281040">
              <w:rPr>
                <w:lang w:val="es-CR" w:eastAsia="es-CR"/>
              </w:rPr>
              <w:t>28</w:t>
            </w:r>
          </w:p>
        </w:tc>
        <w:tc>
          <w:tcPr>
            <w:tcW w:w="0" w:type="auto"/>
            <w:noWrap/>
            <w:vAlign w:val="center"/>
            <w:hideMark/>
          </w:tcPr>
          <w:p w14:paraId="2EADA8F0" w14:textId="77777777" w:rsidR="00281040" w:rsidRPr="00281040" w:rsidRDefault="00281040" w:rsidP="00281040">
            <w:pPr>
              <w:jc w:val="right"/>
              <w:rPr>
                <w:lang w:val="es-CR" w:eastAsia="es-CR"/>
              </w:rPr>
            </w:pPr>
            <w:r w:rsidRPr="00281040">
              <w:rPr>
                <w:lang w:val="es-CR" w:eastAsia="es-CR"/>
              </w:rPr>
              <w:t>21</w:t>
            </w:r>
          </w:p>
        </w:tc>
        <w:tc>
          <w:tcPr>
            <w:tcW w:w="0" w:type="auto"/>
            <w:tcBorders>
              <w:top w:val="nil"/>
              <w:left w:val="single" w:sz="4" w:space="0" w:color="auto"/>
              <w:bottom w:val="nil"/>
              <w:right w:val="single" w:sz="4" w:space="0" w:color="auto"/>
            </w:tcBorders>
            <w:noWrap/>
            <w:vAlign w:val="center"/>
            <w:hideMark/>
          </w:tcPr>
          <w:p w14:paraId="5736BB0E" w14:textId="77777777" w:rsidR="00281040" w:rsidRPr="00281040" w:rsidRDefault="00281040" w:rsidP="00281040">
            <w:pPr>
              <w:jc w:val="right"/>
              <w:rPr>
                <w:lang w:val="es-CR" w:eastAsia="es-CR"/>
              </w:rPr>
            </w:pPr>
            <w:r w:rsidRPr="00281040">
              <w:rPr>
                <w:lang w:val="es-CR" w:eastAsia="es-CR"/>
              </w:rPr>
              <w:t>15</w:t>
            </w:r>
          </w:p>
        </w:tc>
        <w:tc>
          <w:tcPr>
            <w:tcW w:w="0" w:type="auto"/>
            <w:noWrap/>
            <w:vAlign w:val="center"/>
            <w:hideMark/>
          </w:tcPr>
          <w:p w14:paraId="69B2E6F1" w14:textId="77777777" w:rsidR="00281040" w:rsidRPr="00281040" w:rsidRDefault="00281040" w:rsidP="00281040">
            <w:pPr>
              <w:jc w:val="right"/>
              <w:rPr>
                <w:lang w:val="es-CR" w:eastAsia="es-CR"/>
              </w:rPr>
            </w:pPr>
            <w:r w:rsidRPr="00281040">
              <w:rPr>
                <w:lang w:val="es-CR" w:eastAsia="es-CR"/>
              </w:rPr>
              <w:t>23</w:t>
            </w:r>
          </w:p>
        </w:tc>
        <w:tc>
          <w:tcPr>
            <w:tcW w:w="0" w:type="auto"/>
            <w:tcBorders>
              <w:top w:val="nil"/>
              <w:left w:val="single" w:sz="4" w:space="0" w:color="auto"/>
              <w:bottom w:val="nil"/>
              <w:right w:val="single" w:sz="4" w:space="0" w:color="auto"/>
            </w:tcBorders>
            <w:noWrap/>
            <w:vAlign w:val="center"/>
            <w:hideMark/>
          </w:tcPr>
          <w:p w14:paraId="0F52AA1C"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1549FA1" w14:textId="77777777" w:rsidR="00281040" w:rsidRPr="00281040" w:rsidRDefault="00281040" w:rsidP="00281040">
            <w:pPr>
              <w:jc w:val="right"/>
              <w:rPr>
                <w:lang w:val="es-CR" w:eastAsia="es-CR"/>
              </w:rPr>
            </w:pPr>
            <w:r w:rsidRPr="00281040">
              <w:rPr>
                <w:lang w:val="es-CR" w:eastAsia="es-CR"/>
              </w:rPr>
              <w:t>3,5</w:t>
            </w:r>
          </w:p>
        </w:tc>
        <w:tc>
          <w:tcPr>
            <w:tcW w:w="0" w:type="auto"/>
            <w:tcBorders>
              <w:top w:val="nil"/>
              <w:left w:val="single" w:sz="4" w:space="0" w:color="auto"/>
              <w:bottom w:val="nil"/>
              <w:right w:val="single" w:sz="4" w:space="0" w:color="auto"/>
            </w:tcBorders>
            <w:noWrap/>
            <w:vAlign w:val="center"/>
            <w:hideMark/>
          </w:tcPr>
          <w:p w14:paraId="567CCAD0" w14:textId="77777777" w:rsidR="00281040" w:rsidRPr="00281040" w:rsidRDefault="00281040" w:rsidP="00281040">
            <w:pPr>
              <w:jc w:val="right"/>
              <w:rPr>
                <w:lang w:val="es-CR" w:eastAsia="es-CR"/>
              </w:rPr>
            </w:pPr>
            <w:r w:rsidRPr="00281040">
              <w:rPr>
                <w:lang w:val="es-CR" w:eastAsia="es-CR"/>
              </w:rPr>
              <w:t>3,8</w:t>
            </w:r>
          </w:p>
        </w:tc>
        <w:tc>
          <w:tcPr>
            <w:tcW w:w="0" w:type="auto"/>
            <w:noWrap/>
            <w:vAlign w:val="center"/>
            <w:hideMark/>
          </w:tcPr>
          <w:p w14:paraId="0C7D79FD" w14:textId="77777777" w:rsidR="00281040" w:rsidRPr="00281040" w:rsidRDefault="00281040" w:rsidP="00281040">
            <w:pPr>
              <w:jc w:val="right"/>
              <w:rPr>
                <w:lang w:val="es-CR" w:eastAsia="es-CR"/>
              </w:rPr>
            </w:pPr>
            <w:r w:rsidRPr="00281040">
              <w:rPr>
                <w:lang w:val="es-CR" w:eastAsia="es-CR"/>
              </w:rPr>
              <w:t>3,1</w:t>
            </w:r>
          </w:p>
        </w:tc>
        <w:tc>
          <w:tcPr>
            <w:tcW w:w="0" w:type="auto"/>
            <w:tcBorders>
              <w:top w:val="nil"/>
              <w:left w:val="single" w:sz="4" w:space="0" w:color="auto"/>
              <w:bottom w:val="nil"/>
              <w:right w:val="single" w:sz="4" w:space="0" w:color="auto"/>
            </w:tcBorders>
            <w:noWrap/>
            <w:vAlign w:val="center"/>
            <w:hideMark/>
          </w:tcPr>
          <w:p w14:paraId="44BD8C04"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36B15CA1" w14:textId="77777777" w:rsidR="00281040" w:rsidRPr="00281040" w:rsidRDefault="00281040" w:rsidP="00281040">
            <w:pPr>
              <w:jc w:val="right"/>
              <w:rPr>
                <w:lang w:val="es-CR" w:eastAsia="es-CR"/>
              </w:rPr>
            </w:pPr>
            <w:r w:rsidRPr="00281040">
              <w:rPr>
                <w:lang w:val="es-CR" w:eastAsia="es-CR"/>
              </w:rPr>
              <w:t>3,1</w:t>
            </w:r>
          </w:p>
        </w:tc>
      </w:tr>
      <w:tr w:rsidR="00281040" w:rsidRPr="00281040" w14:paraId="511A5D9C" w14:textId="77777777" w:rsidTr="00187CD6">
        <w:trPr>
          <w:jc w:val="center"/>
        </w:trPr>
        <w:tc>
          <w:tcPr>
            <w:tcW w:w="0" w:type="auto"/>
            <w:noWrap/>
            <w:vAlign w:val="center"/>
            <w:hideMark/>
          </w:tcPr>
          <w:p w14:paraId="7B80CE4C" w14:textId="77777777" w:rsidR="00281040" w:rsidRPr="00281040" w:rsidRDefault="00281040" w:rsidP="00281040">
            <w:pPr>
              <w:rPr>
                <w:lang w:val="es-CR" w:eastAsia="es-CR"/>
              </w:rPr>
            </w:pPr>
            <w:r w:rsidRPr="00281040">
              <w:rPr>
                <w:lang w:val="es-CR" w:eastAsia="es-CR"/>
              </w:rPr>
              <w:t>Indocumentado</w:t>
            </w:r>
          </w:p>
        </w:tc>
        <w:tc>
          <w:tcPr>
            <w:tcW w:w="0" w:type="auto"/>
            <w:tcBorders>
              <w:top w:val="nil"/>
              <w:left w:val="single" w:sz="4" w:space="0" w:color="auto"/>
              <w:bottom w:val="nil"/>
              <w:right w:val="single" w:sz="4" w:space="0" w:color="auto"/>
            </w:tcBorders>
            <w:noWrap/>
            <w:vAlign w:val="center"/>
            <w:hideMark/>
          </w:tcPr>
          <w:p w14:paraId="17772429"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50B2F7C2"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7CD7B686"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7A8225D7"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6DF2B059"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1264414B"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2B299092"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single" w:sz="4" w:space="0" w:color="auto"/>
            </w:tcBorders>
            <w:noWrap/>
            <w:vAlign w:val="center"/>
            <w:hideMark/>
          </w:tcPr>
          <w:p w14:paraId="749BFEF6"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1F911FFA"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single" w:sz="4" w:space="0" w:color="auto"/>
            </w:tcBorders>
            <w:noWrap/>
            <w:vAlign w:val="center"/>
            <w:hideMark/>
          </w:tcPr>
          <w:p w14:paraId="1D846FFF"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7CC9499F" w14:textId="77777777" w:rsidR="00281040" w:rsidRPr="00281040" w:rsidRDefault="00281040" w:rsidP="00281040">
            <w:pPr>
              <w:jc w:val="right"/>
              <w:rPr>
                <w:lang w:val="es-CR" w:eastAsia="es-CR"/>
              </w:rPr>
            </w:pPr>
            <w:r w:rsidRPr="00281040">
              <w:rPr>
                <w:lang w:val="es-CR" w:eastAsia="es-CR"/>
              </w:rPr>
              <w:t>0,3</w:t>
            </w:r>
          </w:p>
        </w:tc>
      </w:tr>
      <w:tr w:rsidR="00281040" w:rsidRPr="00281040" w14:paraId="646D6F06" w14:textId="77777777" w:rsidTr="00187CD6">
        <w:trPr>
          <w:jc w:val="center"/>
        </w:trPr>
        <w:tc>
          <w:tcPr>
            <w:tcW w:w="0" w:type="auto"/>
            <w:tcBorders>
              <w:top w:val="nil"/>
              <w:left w:val="nil"/>
              <w:bottom w:val="single" w:sz="4" w:space="0" w:color="auto"/>
              <w:right w:val="nil"/>
            </w:tcBorders>
            <w:noWrap/>
            <w:vAlign w:val="center"/>
            <w:hideMark/>
          </w:tcPr>
          <w:p w14:paraId="7B860575"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5F8C46E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2388C6E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5142CA6E"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0A5CC13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36E34DA"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55EE540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31B7427"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3F43D88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28D79801"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71EF1EB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7D7AA088" w14:textId="77777777" w:rsidR="00281040" w:rsidRPr="00281040" w:rsidRDefault="00281040" w:rsidP="00281040">
            <w:pPr>
              <w:rPr>
                <w:lang w:val="es-CR" w:eastAsia="es-CR"/>
              </w:rPr>
            </w:pPr>
            <w:r w:rsidRPr="00281040">
              <w:rPr>
                <w:lang w:val="es-CR" w:eastAsia="es-CR"/>
              </w:rPr>
              <w:t> </w:t>
            </w:r>
          </w:p>
        </w:tc>
      </w:tr>
      <w:tr w:rsidR="00281040" w:rsidRPr="00281040" w14:paraId="73AFC757" w14:textId="77777777" w:rsidTr="00187CD6">
        <w:trPr>
          <w:trHeight w:val="154"/>
          <w:jc w:val="center"/>
        </w:trPr>
        <w:tc>
          <w:tcPr>
            <w:tcW w:w="0" w:type="auto"/>
            <w:gridSpan w:val="12"/>
            <w:tcBorders>
              <w:top w:val="single" w:sz="4" w:space="0" w:color="auto"/>
              <w:left w:val="nil"/>
              <w:bottom w:val="nil"/>
              <w:right w:val="nil"/>
            </w:tcBorders>
            <w:noWrap/>
            <w:vAlign w:val="center"/>
            <w:hideMark/>
          </w:tcPr>
          <w:p w14:paraId="1746B2A4" w14:textId="77777777" w:rsidR="00281040" w:rsidRDefault="00281040" w:rsidP="00281040">
            <w:pPr>
              <w:ind w:left="850" w:right="850"/>
              <w:rPr>
                <w:b/>
                <w:bCs/>
                <w:lang w:val="es-CR" w:eastAsia="es-CR"/>
              </w:rPr>
            </w:pPr>
          </w:p>
          <w:p w14:paraId="55492F7E" w14:textId="4B7D0C1E"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397F5B41" w14:textId="77777777" w:rsidR="00281040" w:rsidRPr="00281040" w:rsidRDefault="00281040" w:rsidP="00281040">
      <w:pPr>
        <w:ind w:left="850" w:right="850"/>
        <w:jc w:val="both"/>
        <w:rPr>
          <w:u w:color="000000"/>
          <w:lang w:val="es-CR" w:eastAsia="es-ES"/>
        </w:rPr>
      </w:pPr>
    </w:p>
    <w:p w14:paraId="65DC8FD2" w14:textId="77777777" w:rsidR="00281040" w:rsidRPr="00281040" w:rsidRDefault="00281040" w:rsidP="00281040">
      <w:pPr>
        <w:ind w:left="850" w:right="850"/>
        <w:jc w:val="both"/>
        <w:rPr>
          <w:lang w:val="es-CR"/>
        </w:rPr>
      </w:pPr>
      <w:r w:rsidRPr="00281040">
        <w:rPr>
          <w:lang w:val="es-CR"/>
        </w:rPr>
        <w:t xml:space="preserve">De estos datos se deduce que la fracción concerniente a las personas costarricenses nunca ha sido inferior al 84,0%, en el quinquenio considerado. </w:t>
      </w:r>
    </w:p>
    <w:p w14:paraId="598668DE" w14:textId="77777777" w:rsidR="00281040" w:rsidRPr="00281040" w:rsidRDefault="00281040" w:rsidP="00281040">
      <w:pPr>
        <w:ind w:left="850" w:right="850"/>
        <w:jc w:val="both"/>
        <w:rPr>
          <w:lang w:val="es-CR"/>
        </w:rPr>
      </w:pPr>
    </w:p>
    <w:p w14:paraId="1471F6FA" w14:textId="77777777" w:rsidR="00281040" w:rsidRPr="00281040" w:rsidRDefault="00281040" w:rsidP="00281040">
      <w:pPr>
        <w:ind w:left="850" w:right="850"/>
        <w:jc w:val="both"/>
        <w:rPr>
          <w:lang w:val="es-CR"/>
        </w:rPr>
      </w:pPr>
      <w:r w:rsidRPr="00281040">
        <w:rPr>
          <w:lang w:val="es-CR"/>
        </w:rPr>
        <w:t>Otro tema que reviste de especial interés compete a los períodos que contabilizan las personas que han recibido sentencia, en prisión preventiva, desde la fecha del dictado del fallo hasta la fecha de corte y que aún no han sido remitidas al Instituto Nacional de Criminología, por factores exógenos a la gestión de los tribunales penales.</w:t>
      </w:r>
    </w:p>
    <w:p w14:paraId="731C7EA1" w14:textId="77777777" w:rsidR="00281040" w:rsidRPr="00281040" w:rsidRDefault="00281040" w:rsidP="00281040">
      <w:pPr>
        <w:ind w:left="850" w:right="850"/>
        <w:jc w:val="both"/>
        <w:rPr>
          <w:lang w:val="es-CR"/>
        </w:rPr>
      </w:pPr>
    </w:p>
    <w:p w14:paraId="2732CDF7" w14:textId="77777777" w:rsidR="00281040" w:rsidRPr="00281040" w:rsidRDefault="00281040" w:rsidP="00281040">
      <w:pPr>
        <w:ind w:left="850" w:right="850"/>
        <w:jc w:val="both"/>
        <w:rPr>
          <w:lang w:val="es-CR"/>
        </w:rPr>
      </w:pPr>
      <w:r w:rsidRPr="00281040">
        <w:rPr>
          <w:lang w:val="es-CR"/>
        </w:rPr>
        <w:t xml:space="preserve">De esta manera, el tiempo acumulado de esta población, al finalizar el 2019, expresa que 189 individuos de los 752 registrados acumularon hasta un mes en condición </w:t>
      </w:r>
      <w:proofErr w:type="spellStart"/>
      <w:r w:rsidRPr="00281040">
        <w:rPr>
          <w:lang w:val="es-CR"/>
        </w:rPr>
        <w:t>privatoria</w:t>
      </w:r>
      <w:proofErr w:type="spellEnd"/>
      <w:r w:rsidRPr="00281040">
        <w:rPr>
          <w:lang w:val="es-CR"/>
        </w:rPr>
        <w:t xml:space="preserve"> (25,1%), 448 de más de uno a nueve meses (59,6%) y 115 más de nueve meses (15,3%).</w:t>
      </w:r>
    </w:p>
    <w:p w14:paraId="631450B9" w14:textId="77777777" w:rsidR="00281040" w:rsidRPr="00281040" w:rsidRDefault="00281040" w:rsidP="00281040">
      <w:pPr>
        <w:ind w:left="850" w:right="850"/>
        <w:jc w:val="both"/>
        <w:rPr>
          <w:lang w:val="es-CR"/>
        </w:rPr>
      </w:pPr>
    </w:p>
    <w:p w14:paraId="1D69BACD" w14:textId="77777777" w:rsidR="00281040" w:rsidRPr="00281040" w:rsidRDefault="00281040" w:rsidP="00281040">
      <w:pPr>
        <w:ind w:left="850" w:right="850"/>
        <w:jc w:val="center"/>
        <w:rPr>
          <w:b/>
          <w:bCs/>
          <w:lang w:val="es-CR"/>
        </w:rPr>
      </w:pPr>
      <w:r w:rsidRPr="00281040">
        <w:rPr>
          <w:b/>
          <w:bCs/>
          <w:lang w:val="es-CR"/>
        </w:rPr>
        <w:t>Cuadro 4.4</w:t>
      </w:r>
    </w:p>
    <w:p w14:paraId="7C300C08" w14:textId="77777777" w:rsidR="00281040" w:rsidRPr="00281040" w:rsidRDefault="00281040" w:rsidP="00281040">
      <w:pPr>
        <w:ind w:left="850" w:right="850"/>
        <w:jc w:val="center"/>
        <w:rPr>
          <w:b/>
          <w:bCs/>
          <w:lang w:val="es-CR"/>
        </w:rPr>
      </w:pPr>
      <w:r w:rsidRPr="00281040">
        <w:rPr>
          <w:b/>
          <w:bCs/>
          <w:lang w:val="es-CR"/>
        </w:rPr>
        <w:t xml:space="preserve">Personas detenidas con sentencia que aún no han sido puestas a la orden del Instituto Nacional de Criminología al finalizar el año, según tiempo de prisión desde </w:t>
      </w:r>
    </w:p>
    <w:p w14:paraId="5A4A8CA2" w14:textId="77777777" w:rsidR="00281040" w:rsidRPr="00281040" w:rsidRDefault="00281040" w:rsidP="00281040">
      <w:pPr>
        <w:ind w:left="850" w:right="850"/>
        <w:jc w:val="center"/>
        <w:rPr>
          <w:lang w:val="es-CR"/>
        </w:rPr>
      </w:pPr>
      <w:r w:rsidRPr="00281040">
        <w:rPr>
          <w:b/>
          <w:bCs/>
          <w:lang w:val="es-CR"/>
        </w:rPr>
        <w:t>la fecha de la sentencia, durante el período 2015-2019</w:t>
      </w:r>
    </w:p>
    <w:p w14:paraId="79021B42"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2894"/>
        <w:gridCol w:w="642"/>
        <w:gridCol w:w="642"/>
        <w:gridCol w:w="642"/>
        <w:gridCol w:w="642"/>
        <w:gridCol w:w="642"/>
        <w:gridCol w:w="201"/>
        <w:gridCol w:w="620"/>
        <w:gridCol w:w="620"/>
        <w:gridCol w:w="620"/>
        <w:gridCol w:w="620"/>
        <w:gridCol w:w="620"/>
      </w:tblGrid>
      <w:tr w:rsidR="00281040" w:rsidRPr="00281040" w14:paraId="74A62319"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60DCAF35"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single" w:sz="4" w:space="0" w:color="000000"/>
            </w:tcBorders>
            <w:noWrap/>
            <w:vAlign w:val="center"/>
            <w:hideMark/>
          </w:tcPr>
          <w:p w14:paraId="0D3A6464" w14:textId="77777777" w:rsidR="00281040" w:rsidRPr="00281040" w:rsidRDefault="00281040" w:rsidP="00281040">
            <w:pPr>
              <w:jc w:val="center"/>
              <w:rPr>
                <w:b/>
                <w:bCs/>
                <w:lang w:val="es-CR" w:eastAsia="es-CR"/>
              </w:rPr>
            </w:pPr>
            <w:r w:rsidRPr="00281040">
              <w:rPr>
                <w:b/>
                <w:bCs/>
                <w:lang w:val="es-CR" w:eastAsia="es-CR"/>
              </w:rPr>
              <w:t>Personas detenidas con sentencia</w:t>
            </w:r>
          </w:p>
        </w:tc>
        <w:tc>
          <w:tcPr>
            <w:tcW w:w="0" w:type="auto"/>
            <w:tcBorders>
              <w:top w:val="single" w:sz="4" w:space="0" w:color="auto"/>
              <w:left w:val="nil"/>
              <w:bottom w:val="nil"/>
              <w:right w:val="single" w:sz="4" w:space="0" w:color="auto"/>
            </w:tcBorders>
            <w:noWrap/>
            <w:vAlign w:val="center"/>
            <w:hideMark/>
          </w:tcPr>
          <w:p w14:paraId="142A0588"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2B22E489"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577C0AAD"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249D734A" w14:textId="77777777" w:rsidR="00281040" w:rsidRPr="00281040" w:rsidRDefault="00281040" w:rsidP="00281040">
            <w:pPr>
              <w:jc w:val="center"/>
              <w:rPr>
                <w:b/>
                <w:bCs/>
                <w:lang w:val="es-CR" w:eastAsia="es-CR"/>
              </w:rPr>
            </w:pPr>
            <w:r w:rsidRPr="00281040">
              <w:rPr>
                <w:b/>
                <w:bCs/>
                <w:lang w:val="es-CR" w:eastAsia="es-CR"/>
              </w:rPr>
              <w:t>Tiempo en Prisión*</w:t>
            </w:r>
          </w:p>
        </w:tc>
        <w:tc>
          <w:tcPr>
            <w:tcW w:w="0" w:type="auto"/>
            <w:tcBorders>
              <w:top w:val="nil"/>
              <w:left w:val="nil"/>
              <w:bottom w:val="single" w:sz="4" w:space="0" w:color="auto"/>
              <w:right w:val="single" w:sz="4" w:space="0" w:color="auto"/>
            </w:tcBorders>
            <w:noWrap/>
            <w:vAlign w:val="center"/>
            <w:hideMark/>
          </w:tcPr>
          <w:p w14:paraId="475CA570"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4843A56F"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662E74CE"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1F43E8BE"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single" w:sz="4" w:space="0" w:color="auto"/>
            </w:tcBorders>
            <w:noWrap/>
            <w:vAlign w:val="center"/>
            <w:hideMark/>
          </w:tcPr>
          <w:p w14:paraId="0B4475B4"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nil"/>
              <w:bottom w:val="single" w:sz="4" w:space="0" w:color="auto"/>
              <w:right w:val="single" w:sz="4" w:space="0" w:color="auto"/>
            </w:tcBorders>
            <w:noWrap/>
            <w:vAlign w:val="center"/>
            <w:hideMark/>
          </w:tcPr>
          <w:p w14:paraId="5C64221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087D23A1"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single" w:sz="4" w:space="0" w:color="auto"/>
              <w:right w:val="single" w:sz="4" w:space="0" w:color="auto"/>
            </w:tcBorders>
            <w:noWrap/>
            <w:vAlign w:val="center"/>
            <w:hideMark/>
          </w:tcPr>
          <w:p w14:paraId="43CC8558"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single" w:sz="4" w:space="0" w:color="auto"/>
              <w:right w:val="single" w:sz="4" w:space="0" w:color="auto"/>
            </w:tcBorders>
            <w:noWrap/>
            <w:vAlign w:val="center"/>
            <w:hideMark/>
          </w:tcPr>
          <w:p w14:paraId="1824611B"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single" w:sz="4" w:space="0" w:color="auto"/>
              <w:right w:val="single" w:sz="4" w:space="0" w:color="auto"/>
            </w:tcBorders>
            <w:noWrap/>
            <w:vAlign w:val="center"/>
            <w:hideMark/>
          </w:tcPr>
          <w:p w14:paraId="46ADFE02" w14:textId="77777777" w:rsidR="00281040" w:rsidRPr="00281040" w:rsidRDefault="00281040" w:rsidP="00281040">
            <w:pPr>
              <w:jc w:val="center"/>
              <w:rPr>
                <w:b/>
                <w:bCs/>
                <w:lang w:val="es-CR" w:eastAsia="es-CR"/>
              </w:rPr>
            </w:pPr>
            <w:r w:rsidRPr="00281040">
              <w:rPr>
                <w:b/>
                <w:bCs/>
                <w:lang w:val="es-CR" w:eastAsia="es-CR"/>
              </w:rPr>
              <w:t>2018</w:t>
            </w:r>
          </w:p>
        </w:tc>
        <w:tc>
          <w:tcPr>
            <w:tcW w:w="0" w:type="auto"/>
            <w:tcBorders>
              <w:top w:val="nil"/>
              <w:left w:val="nil"/>
              <w:bottom w:val="single" w:sz="4" w:space="0" w:color="auto"/>
              <w:right w:val="nil"/>
            </w:tcBorders>
            <w:noWrap/>
            <w:vAlign w:val="center"/>
            <w:hideMark/>
          </w:tcPr>
          <w:p w14:paraId="1BF66B38"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7AE13373" w14:textId="77777777" w:rsidTr="00187CD6">
        <w:trPr>
          <w:jc w:val="center"/>
        </w:trPr>
        <w:tc>
          <w:tcPr>
            <w:tcW w:w="0" w:type="auto"/>
            <w:noWrap/>
            <w:vAlign w:val="center"/>
            <w:hideMark/>
          </w:tcPr>
          <w:p w14:paraId="4CB265B0" w14:textId="77777777" w:rsidR="00281040" w:rsidRPr="00281040" w:rsidRDefault="00281040" w:rsidP="00281040">
            <w:pPr>
              <w:rPr>
                <w:lang w:val="es-CR"/>
              </w:rPr>
            </w:pPr>
          </w:p>
        </w:tc>
        <w:tc>
          <w:tcPr>
            <w:tcW w:w="0" w:type="auto"/>
            <w:tcBorders>
              <w:top w:val="nil"/>
              <w:left w:val="single" w:sz="4" w:space="0" w:color="auto"/>
              <w:bottom w:val="nil"/>
              <w:right w:val="single" w:sz="4" w:space="0" w:color="auto"/>
            </w:tcBorders>
            <w:noWrap/>
            <w:vAlign w:val="center"/>
            <w:hideMark/>
          </w:tcPr>
          <w:p w14:paraId="72F3FEC8" w14:textId="77777777" w:rsidR="00281040" w:rsidRPr="00281040" w:rsidRDefault="00281040" w:rsidP="00281040">
            <w:pPr>
              <w:rPr>
                <w:u w:color="000000"/>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15822370"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3C963F01"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6AFBCF7E"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9541593"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9CC8B89"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0711C62A"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4FEBDFF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26FD0FF5"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5559E712"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50278CC" w14:textId="77777777" w:rsidR="00281040" w:rsidRPr="00281040" w:rsidRDefault="00281040" w:rsidP="00281040">
            <w:pPr>
              <w:rPr>
                <w:lang w:val="es-CR" w:eastAsia="es-CR"/>
              </w:rPr>
            </w:pPr>
            <w:r w:rsidRPr="00281040">
              <w:rPr>
                <w:lang w:val="es-CR" w:eastAsia="es-CR"/>
              </w:rPr>
              <w:t> </w:t>
            </w:r>
          </w:p>
        </w:tc>
      </w:tr>
      <w:tr w:rsidR="00281040" w:rsidRPr="00281040" w14:paraId="07578D52" w14:textId="77777777" w:rsidTr="00187CD6">
        <w:trPr>
          <w:jc w:val="center"/>
        </w:trPr>
        <w:tc>
          <w:tcPr>
            <w:tcW w:w="0" w:type="auto"/>
            <w:noWrap/>
            <w:vAlign w:val="center"/>
            <w:hideMark/>
          </w:tcPr>
          <w:p w14:paraId="2C7FC108" w14:textId="77777777" w:rsidR="00281040" w:rsidRPr="00281040" w:rsidRDefault="00281040" w:rsidP="00281040">
            <w:pPr>
              <w:rPr>
                <w:b/>
                <w:bCs/>
                <w:lang w:val="es-CR" w:eastAsia="es-CR"/>
              </w:rPr>
            </w:pPr>
            <w:r w:rsidRPr="00281040">
              <w:rPr>
                <w:b/>
                <w:bCs/>
                <w:lang w:val="es-CR" w:eastAsia="es-CR"/>
              </w:rPr>
              <w:t>Total</w:t>
            </w:r>
          </w:p>
        </w:tc>
        <w:tc>
          <w:tcPr>
            <w:tcW w:w="0" w:type="auto"/>
            <w:tcBorders>
              <w:top w:val="nil"/>
              <w:left w:val="single" w:sz="4" w:space="0" w:color="auto"/>
              <w:bottom w:val="nil"/>
              <w:right w:val="single" w:sz="4" w:space="0" w:color="auto"/>
            </w:tcBorders>
            <w:noWrap/>
            <w:vAlign w:val="center"/>
            <w:hideMark/>
          </w:tcPr>
          <w:p w14:paraId="3C1D2C4B" w14:textId="77777777" w:rsidR="00281040" w:rsidRPr="00281040" w:rsidRDefault="00281040" w:rsidP="00281040">
            <w:pPr>
              <w:jc w:val="right"/>
              <w:rPr>
                <w:b/>
                <w:bCs/>
                <w:lang w:val="es-CR" w:eastAsia="es-CR"/>
              </w:rPr>
            </w:pPr>
            <w:r w:rsidRPr="00281040">
              <w:rPr>
                <w:b/>
                <w:bCs/>
                <w:lang w:val="es-CR" w:eastAsia="es-CR"/>
              </w:rPr>
              <w:t>633</w:t>
            </w:r>
          </w:p>
        </w:tc>
        <w:tc>
          <w:tcPr>
            <w:tcW w:w="0" w:type="auto"/>
            <w:tcBorders>
              <w:top w:val="nil"/>
              <w:left w:val="nil"/>
              <w:bottom w:val="nil"/>
              <w:right w:val="single" w:sz="4" w:space="0" w:color="auto"/>
            </w:tcBorders>
            <w:noWrap/>
            <w:vAlign w:val="center"/>
            <w:hideMark/>
          </w:tcPr>
          <w:p w14:paraId="463911A9" w14:textId="77777777" w:rsidR="00281040" w:rsidRPr="00281040" w:rsidRDefault="00281040" w:rsidP="00281040">
            <w:pPr>
              <w:jc w:val="right"/>
              <w:rPr>
                <w:b/>
                <w:bCs/>
                <w:lang w:val="es-CR" w:eastAsia="es-CR"/>
              </w:rPr>
            </w:pPr>
            <w:r w:rsidRPr="00281040">
              <w:rPr>
                <w:b/>
                <w:bCs/>
                <w:lang w:val="es-CR" w:eastAsia="es-CR"/>
              </w:rPr>
              <w:t>728</w:t>
            </w:r>
          </w:p>
        </w:tc>
        <w:tc>
          <w:tcPr>
            <w:tcW w:w="0" w:type="auto"/>
            <w:tcBorders>
              <w:top w:val="nil"/>
              <w:left w:val="nil"/>
              <w:bottom w:val="nil"/>
              <w:right w:val="single" w:sz="4" w:space="0" w:color="auto"/>
            </w:tcBorders>
            <w:noWrap/>
            <w:vAlign w:val="center"/>
            <w:hideMark/>
          </w:tcPr>
          <w:p w14:paraId="16676720" w14:textId="77777777" w:rsidR="00281040" w:rsidRPr="00281040" w:rsidRDefault="00281040" w:rsidP="00281040">
            <w:pPr>
              <w:jc w:val="right"/>
              <w:rPr>
                <w:b/>
                <w:bCs/>
                <w:lang w:val="es-CR" w:eastAsia="es-CR"/>
              </w:rPr>
            </w:pPr>
            <w:r w:rsidRPr="00281040">
              <w:rPr>
                <w:b/>
                <w:bCs/>
                <w:lang w:val="es-CR" w:eastAsia="es-CR"/>
              </w:rPr>
              <w:t>674</w:t>
            </w:r>
          </w:p>
        </w:tc>
        <w:tc>
          <w:tcPr>
            <w:tcW w:w="0" w:type="auto"/>
            <w:tcBorders>
              <w:top w:val="nil"/>
              <w:left w:val="nil"/>
              <w:bottom w:val="nil"/>
              <w:right w:val="single" w:sz="4" w:space="0" w:color="auto"/>
            </w:tcBorders>
            <w:noWrap/>
            <w:vAlign w:val="center"/>
            <w:hideMark/>
          </w:tcPr>
          <w:p w14:paraId="17EBEB3A" w14:textId="77777777" w:rsidR="00281040" w:rsidRPr="00281040" w:rsidRDefault="00281040" w:rsidP="00281040">
            <w:pPr>
              <w:jc w:val="right"/>
              <w:rPr>
                <w:b/>
                <w:bCs/>
                <w:lang w:val="es-CR" w:eastAsia="es-CR"/>
              </w:rPr>
            </w:pPr>
            <w:r w:rsidRPr="00281040">
              <w:rPr>
                <w:b/>
                <w:bCs/>
                <w:lang w:val="es-CR" w:eastAsia="es-CR"/>
              </w:rPr>
              <w:t>775</w:t>
            </w:r>
          </w:p>
        </w:tc>
        <w:tc>
          <w:tcPr>
            <w:tcW w:w="0" w:type="auto"/>
            <w:tcBorders>
              <w:top w:val="nil"/>
              <w:left w:val="nil"/>
              <w:bottom w:val="nil"/>
              <w:right w:val="single" w:sz="4" w:space="0" w:color="auto"/>
            </w:tcBorders>
            <w:noWrap/>
            <w:vAlign w:val="center"/>
            <w:hideMark/>
          </w:tcPr>
          <w:p w14:paraId="50ABD72D" w14:textId="77777777" w:rsidR="00281040" w:rsidRPr="00281040" w:rsidRDefault="00281040" w:rsidP="00281040">
            <w:pPr>
              <w:jc w:val="right"/>
              <w:rPr>
                <w:b/>
                <w:bCs/>
                <w:lang w:val="es-CR" w:eastAsia="es-CR"/>
              </w:rPr>
            </w:pPr>
            <w:r w:rsidRPr="00281040">
              <w:rPr>
                <w:b/>
                <w:bCs/>
                <w:lang w:val="es-CR" w:eastAsia="es-CR"/>
              </w:rPr>
              <w:t>752</w:t>
            </w:r>
          </w:p>
        </w:tc>
        <w:tc>
          <w:tcPr>
            <w:tcW w:w="0" w:type="auto"/>
            <w:tcBorders>
              <w:top w:val="nil"/>
              <w:left w:val="nil"/>
              <w:bottom w:val="nil"/>
              <w:right w:val="single" w:sz="4" w:space="0" w:color="auto"/>
            </w:tcBorders>
            <w:noWrap/>
            <w:vAlign w:val="center"/>
            <w:hideMark/>
          </w:tcPr>
          <w:p w14:paraId="6B6AC1A5"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7993D125"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36CB8289"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385B929E"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C1490DD"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2C06437B"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4A62702D" w14:textId="77777777" w:rsidTr="00187CD6">
        <w:trPr>
          <w:jc w:val="center"/>
        </w:trPr>
        <w:tc>
          <w:tcPr>
            <w:tcW w:w="0" w:type="auto"/>
            <w:noWrap/>
            <w:vAlign w:val="center"/>
            <w:hideMark/>
          </w:tcPr>
          <w:p w14:paraId="44D528C7" w14:textId="77777777" w:rsidR="00281040" w:rsidRPr="00281040" w:rsidRDefault="00281040" w:rsidP="00281040">
            <w:pPr>
              <w:rPr>
                <w:lang w:val="es-CR" w:eastAsia="es-CR"/>
              </w:rPr>
            </w:pPr>
            <w:r w:rsidRPr="00281040">
              <w:rPr>
                <w:lang w:val="es-CR" w:eastAsia="es-CR"/>
              </w:rPr>
              <w:t xml:space="preserve">Hasta 16 días </w:t>
            </w:r>
          </w:p>
        </w:tc>
        <w:tc>
          <w:tcPr>
            <w:tcW w:w="0" w:type="auto"/>
            <w:tcBorders>
              <w:top w:val="nil"/>
              <w:left w:val="single" w:sz="4" w:space="0" w:color="auto"/>
              <w:bottom w:val="nil"/>
              <w:right w:val="single" w:sz="4" w:space="0" w:color="auto"/>
            </w:tcBorders>
            <w:noWrap/>
            <w:vAlign w:val="center"/>
            <w:hideMark/>
          </w:tcPr>
          <w:p w14:paraId="408A37A7" w14:textId="77777777" w:rsidR="00281040" w:rsidRPr="00281040" w:rsidRDefault="00281040" w:rsidP="00281040">
            <w:pPr>
              <w:jc w:val="right"/>
              <w:rPr>
                <w:lang w:val="es-CR" w:eastAsia="es-CR"/>
              </w:rPr>
            </w:pPr>
            <w:r w:rsidRPr="00281040">
              <w:rPr>
                <w:lang w:val="es-CR" w:eastAsia="es-CR"/>
              </w:rPr>
              <w:t>72</w:t>
            </w:r>
          </w:p>
        </w:tc>
        <w:tc>
          <w:tcPr>
            <w:tcW w:w="0" w:type="auto"/>
            <w:tcBorders>
              <w:top w:val="nil"/>
              <w:left w:val="nil"/>
              <w:bottom w:val="nil"/>
              <w:right w:val="single" w:sz="4" w:space="0" w:color="auto"/>
            </w:tcBorders>
            <w:noWrap/>
            <w:vAlign w:val="center"/>
            <w:hideMark/>
          </w:tcPr>
          <w:p w14:paraId="1185E7F3" w14:textId="77777777" w:rsidR="00281040" w:rsidRPr="00281040" w:rsidRDefault="00281040" w:rsidP="00281040">
            <w:pPr>
              <w:jc w:val="right"/>
              <w:rPr>
                <w:lang w:val="es-CR" w:eastAsia="es-CR"/>
              </w:rPr>
            </w:pPr>
            <w:r w:rsidRPr="00281040">
              <w:rPr>
                <w:lang w:val="es-CR" w:eastAsia="es-CR"/>
              </w:rPr>
              <w:t>58</w:t>
            </w:r>
          </w:p>
        </w:tc>
        <w:tc>
          <w:tcPr>
            <w:tcW w:w="0" w:type="auto"/>
            <w:tcBorders>
              <w:top w:val="nil"/>
              <w:left w:val="nil"/>
              <w:bottom w:val="nil"/>
              <w:right w:val="single" w:sz="4" w:space="0" w:color="auto"/>
            </w:tcBorders>
            <w:noWrap/>
            <w:vAlign w:val="center"/>
            <w:hideMark/>
          </w:tcPr>
          <w:p w14:paraId="5920066E" w14:textId="77777777" w:rsidR="00281040" w:rsidRPr="00281040" w:rsidRDefault="00281040" w:rsidP="00281040">
            <w:pPr>
              <w:jc w:val="right"/>
              <w:rPr>
                <w:lang w:val="es-CR" w:eastAsia="es-CR"/>
              </w:rPr>
            </w:pPr>
            <w:r w:rsidRPr="00281040">
              <w:rPr>
                <w:lang w:val="es-CR" w:eastAsia="es-CR"/>
              </w:rPr>
              <w:t>51</w:t>
            </w:r>
          </w:p>
        </w:tc>
        <w:tc>
          <w:tcPr>
            <w:tcW w:w="0" w:type="auto"/>
            <w:tcBorders>
              <w:top w:val="nil"/>
              <w:left w:val="nil"/>
              <w:bottom w:val="nil"/>
              <w:right w:val="single" w:sz="4" w:space="0" w:color="auto"/>
            </w:tcBorders>
            <w:noWrap/>
            <w:vAlign w:val="center"/>
            <w:hideMark/>
          </w:tcPr>
          <w:p w14:paraId="3CA389CB" w14:textId="77777777" w:rsidR="00281040" w:rsidRPr="00281040" w:rsidRDefault="00281040" w:rsidP="00281040">
            <w:pPr>
              <w:jc w:val="right"/>
              <w:rPr>
                <w:lang w:val="es-CR" w:eastAsia="es-CR"/>
              </w:rPr>
            </w:pPr>
            <w:r w:rsidRPr="00281040">
              <w:rPr>
                <w:lang w:val="es-CR" w:eastAsia="es-CR"/>
              </w:rPr>
              <w:t>83</w:t>
            </w:r>
          </w:p>
        </w:tc>
        <w:tc>
          <w:tcPr>
            <w:tcW w:w="0" w:type="auto"/>
            <w:tcBorders>
              <w:top w:val="nil"/>
              <w:left w:val="nil"/>
              <w:bottom w:val="nil"/>
              <w:right w:val="single" w:sz="4" w:space="0" w:color="auto"/>
            </w:tcBorders>
            <w:noWrap/>
            <w:vAlign w:val="center"/>
            <w:hideMark/>
          </w:tcPr>
          <w:p w14:paraId="68EA16CC" w14:textId="77777777" w:rsidR="00281040" w:rsidRPr="00281040" w:rsidRDefault="00281040" w:rsidP="00281040">
            <w:pPr>
              <w:jc w:val="right"/>
              <w:rPr>
                <w:lang w:val="es-CR" w:eastAsia="es-CR"/>
              </w:rPr>
            </w:pPr>
            <w:r w:rsidRPr="00281040">
              <w:rPr>
                <w:lang w:val="es-CR" w:eastAsia="es-CR"/>
              </w:rPr>
              <w:t>96</w:t>
            </w:r>
          </w:p>
        </w:tc>
        <w:tc>
          <w:tcPr>
            <w:tcW w:w="0" w:type="auto"/>
            <w:tcBorders>
              <w:top w:val="nil"/>
              <w:left w:val="nil"/>
              <w:bottom w:val="nil"/>
              <w:right w:val="single" w:sz="4" w:space="0" w:color="auto"/>
            </w:tcBorders>
            <w:noWrap/>
            <w:vAlign w:val="center"/>
            <w:hideMark/>
          </w:tcPr>
          <w:p w14:paraId="77797915"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0A2706D4" w14:textId="77777777" w:rsidR="00281040" w:rsidRPr="00281040" w:rsidRDefault="00281040" w:rsidP="00281040">
            <w:pPr>
              <w:jc w:val="right"/>
              <w:rPr>
                <w:lang w:val="es-CR" w:eastAsia="es-CR"/>
              </w:rPr>
            </w:pPr>
            <w:r w:rsidRPr="00281040">
              <w:rPr>
                <w:lang w:val="es-CR" w:eastAsia="es-CR"/>
              </w:rPr>
              <w:t>11,4</w:t>
            </w:r>
          </w:p>
        </w:tc>
        <w:tc>
          <w:tcPr>
            <w:tcW w:w="0" w:type="auto"/>
            <w:tcBorders>
              <w:top w:val="nil"/>
              <w:left w:val="single" w:sz="4" w:space="0" w:color="auto"/>
              <w:bottom w:val="nil"/>
              <w:right w:val="nil"/>
            </w:tcBorders>
            <w:noWrap/>
            <w:vAlign w:val="center"/>
            <w:hideMark/>
          </w:tcPr>
          <w:p w14:paraId="163DB195" w14:textId="77777777" w:rsidR="00281040" w:rsidRPr="00281040" w:rsidRDefault="00281040" w:rsidP="00281040">
            <w:pPr>
              <w:jc w:val="right"/>
              <w:rPr>
                <w:lang w:val="es-CR" w:eastAsia="es-CR"/>
              </w:rPr>
            </w:pPr>
            <w:r w:rsidRPr="00281040">
              <w:rPr>
                <w:lang w:val="es-CR" w:eastAsia="es-CR"/>
              </w:rPr>
              <w:t>8,0</w:t>
            </w:r>
          </w:p>
        </w:tc>
        <w:tc>
          <w:tcPr>
            <w:tcW w:w="0" w:type="auto"/>
            <w:tcBorders>
              <w:top w:val="nil"/>
              <w:left w:val="single" w:sz="4" w:space="0" w:color="auto"/>
              <w:bottom w:val="nil"/>
              <w:right w:val="nil"/>
            </w:tcBorders>
            <w:noWrap/>
            <w:vAlign w:val="center"/>
            <w:hideMark/>
          </w:tcPr>
          <w:p w14:paraId="57D26E4E" w14:textId="77777777" w:rsidR="00281040" w:rsidRPr="00281040" w:rsidRDefault="00281040" w:rsidP="00281040">
            <w:pPr>
              <w:jc w:val="right"/>
              <w:rPr>
                <w:lang w:val="es-CR" w:eastAsia="es-CR"/>
              </w:rPr>
            </w:pPr>
            <w:r w:rsidRPr="00281040">
              <w:rPr>
                <w:lang w:val="es-CR" w:eastAsia="es-CR"/>
              </w:rPr>
              <w:t>7,6</w:t>
            </w:r>
          </w:p>
        </w:tc>
        <w:tc>
          <w:tcPr>
            <w:tcW w:w="0" w:type="auto"/>
            <w:tcBorders>
              <w:top w:val="nil"/>
              <w:left w:val="single" w:sz="4" w:space="0" w:color="auto"/>
              <w:bottom w:val="nil"/>
              <w:right w:val="nil"/>
            </w:tcBorders>
            <w:noWrap/>
            <w:vAlign w:val="center"/>
            <w:hideMark/>
          </w:tcPr>
          <w:p w14:paraId="3EDE839F" w14:textId="77777777" w:rsidR="00281040" w:rsidRPr="00281040" w:rsidRDefault="00281040" w:rsidP="00281040">
            <w:pPr>
              <w:jc w:val="right"/>
              <w:rPr>
                <w:lang w:val="es-CR" w:eastAsia="es-CR"/>
              </w:rPr>
            </w:pPr>
            <w:r w:rsidRPr="00281040">
              <w:rPr>
                <w:lang w:val="es-CR" w:eastAsia="es-CR"/>
              </w:rPr>
              <w:t>10,7</w:t>
            </w:r>
          </w:p>
        </w:tc>
        <w:tc>
          <w:tcPr>
            <w:tcW w:w="0" w:type="auto"/>
            <w:tcBorders>
              <w:top w:val="nil"/>
              <w:left w:val="single" w:sz="4" w:space="0" w:color="auto"/>
              <w:bottom w:val="nil"/>
              <w:right w:val="nil"/>
            </w:tcBorders>
            <w:noWrap/>
            <w:vAlign w:val="center"/>
            <w:hideMark/>
          </w:tcPr>
          <w:p w14:paraId="796C4A11" w14:textId="77777777" w:rsidR="00281040" w:rsidRPr="00281040" w:rsidRDefault="00281040" w:rsidP="00281040">
            <w:pPr>
              <w:jc w:val="right"/>
              <w:rPr>
                <w:lang w:val="es-CR" w:eastAsia="es-CR"/>
              </w:rPr>
            </w:pPr>
            <w:r w:rsidRPr="00281040">
              <w:rPr>
                <w:lang w:val="es-CR" w:eastAsia="es-CR"/>
              </w:rPr>
              <w:t>12,8</w:t>
            </w:r>
          </w:p>
        </w:tc>
      </w:tr>
      <w:tr w:rsidR="00281040" w:rsidRPr="00281040" w14:paraId="0B88986E" w14:textId="77777777" w:rsidTr="00187CD6">
        <w:trPr>
          <w:jc w:val="center"/>
        </w:trPr>
        <w:tc>
          <w:tcPr>
            <w:tcW w:w="0" w:type="auto"/>
            <w:noWrap/>
            <w:vAlign w:val="center"/>
            <w:hideMark/>
          </w:tcPr>
          <w:p w14:paraId="3D764DE2" w14:textId="77777777" w:rsidR="00281040" w:rsidRPr="00281040" w:rsidRDefault="00281040" w:rsidP="00281040">
            <w:pPr>
              <w:rPr>
                <w:lang w:val="es-CR" w:eastAsia="es-CR"/>
              </w:rPr>
            </w:pPr>
            <w:r w:rsidRPr="00281040">
              <w:rPr>
                <w:lang w:val="es-CR" w:eastAsia="es-CR"/>
              </w:rPr>
              <w:t xml:space="preserve">Más de 16 días a 1 mes </w:t>
            </w:r>
          </w:p>
        </w:tc>
        <w:tc>
          <w:tcPr>
            <w:tcW w:w="0" w:type="auto"/>
            <w:tcBorders>
              <w:top w:val="nil"/>
              <w:left w:val="single" w:sz="4" w:space="0" w:color="auto"/>
              <w:bottom w:val="nil"/>
              <w:right w:val="single" w:sz="4" w:space="0" w:color="auto"/>
            </w:tcBorders>
            <w:noWrap/>
            <w:vAlign w:val="center"/>
            <w:hideMark/>
          </w:tcPr>
          <w:p w14:paraId="7E96A147" w14:textId="77777777" w:rsidR="00281040" w:rsidRPr="00281040" w:rsidRDefault="00281040" w:rsidP="00281040">
            <w:pPr>
              <w:jc w:val="right"/>
              <w:rPr>
                <w:lang w:val="es-CR" w:eastAsia="es-CR"/>
              </w:rPr>
            </w:pPr>
            <w:r w:rsidRPr="00281040">
              <w:rPr>
                <w:lang w:val="es-CR" w:eastAsia="es-CR"/>
              </w:rPr>
              <w:t>74</w:t>
            </w:r>
          </w:p>
        </w:tc>
        <w:tc>
          <w:tcPr>
            <w:tcW w:w="0" w:type="auto"/>
            <w:tcBorders>
              <w:top w:val="nil"/>
              <w:left w:val="nil"/>
              <w:bottom w:val="nil"/>
              <w:right w:val="single" w:sz="4" w:space="0" w:color="auto"/>
            </w:tcBorders>
            <w:noWrap/>
            <w:vAlign w:val="center"/>
            <w:hideMark/>
          </w:tcPr>
          <w:p w14:paraId="73B61A40" w14:textId="77777777" w:rsidR="00281040" w:rsidRPr="00281040" w:rsidRDefault="00281040" w:rsidP="00281040">
            <w:pPr>
              <w:jc w:val="right"/>
              <w:rPr>
                <w:lang w:val="es-CR" w:eastAsia="es-CR"/>
              </w:rPr>
            </w:pPr>
            <w:r w:rsidRPr="00281040">
              <w:rPr>
                <w:lang w:val="es-CR" w:eastAsia="es-CR"/>
              </w:rPr>
              <w:t>103</w:t>
            </w:r>
          </w:p>
        </w:tc>
        <w:tc>
          <w:tcPr>
            <w:tcW w:w="0" w:type="auto"/>
            <w:tcBorders>
              <w:top w:val="nil"/>
              <w:left w:val="nil"/>
              <w:bottom w:val="nil"/>
              <w:right w:val="single" w:sz="4" w:space="0" w:color="auto"/>
            </w:tcBorders>
            <w:noWrap/>
            <w:vAlign w:val="center"/>
            <w:hideMark/>
          </w:tcPr>
          <w:p w14:paraId="2C19F406" w14:textId="77777777" w:rsidR="00281040" w:rsidRPr="00281040" w:rsidRDefault="00281040" w:rsidP="00281040">
            <w:pPr>
              <w:jc w:val="right"/>
              <w:rPr>
                <w:lang w:val="es-CR" w:eastAsia="es-CR"/>
              </w:rPr>
            </w:pPr>
            <w:r w:rsidRPr="00281040">
              <w:rPr>
                <w:lang w:val="es-CR" w:eastAsia="es-CR"/>
              </w:rPr>
              <w:t>56</w:t>
            </w:r>
          </w:p>
        </w:tc>
        <w:tc>
          <w:tcPr>
            <w:tcW w:w="0" w:type="auto"/>
            <w:tcBorders>
              <w:top w:val="nil"/>
              <w:left w:val="nil"/>
              <w:bottom w:val="nil"/>
              <w:right w:val="single" w:sz="4" w:space="0" w:color="auto"/>
            </w:tcBorders>
            <w:noWrap/>
            <w:vAlign w:val="center"/>
            <w:hideMark/>
          </w:tcPr>
          <w:p w14:paraId="7AB35DDF" w14:textId="77777777" w:rsidR="00281040" w:rsidRPr="00281040" w:rsidRDefault="00281040" w:rsidP="00281040">
            <w:pPr>
              <w:jc w:val="right"/>
              <w:rPr>
                <w:lang w:val="es-CR" w:eastAsia="es-CR"/>
              </w:rPr>
            </w:pPr>
            <w:r w:rsidRPr="00281040">
              <w:rPr>
                <w:lang w:val="es-CR" w:eastAsia="es-CR"/>
              </w:rPr>
              <w:t>85</w:t>
            </w:r>
          </w:p>
        </w:tc>
        <w:tc>
          <w:tcPr>
            <w:tcW w:w="0" w:type="auto"/>
            <w:tcBorders>
              <w:top w:val="nil"/>
              <w:left w:val="nil"/>
              <w:bottom w:val="nil"/>
              <w:right w:val="single" w:sz="4" w:space="0" w:color="auto"/>
            </w:tcBorders>
            <w:noWrap/>
            <w:vAlign w:val="center"/>
            <w:hideMark/>
          </w:tcPr>
          <w:p w14:paraId="4E253018" w14:textId="77777777" w:rsidR="00281040" w:rsidRPr="00281040" w:rsidRDefault="00281040" w:rsidP="00281040">
            <w:pPr>
              <w:jc w:val="right"/>
              <w:rPr>
                <w:lang w:val="es-CR" w:eastAsia="es-CR"/>
              </w:rPr>
            </w:pPr>
            <w:r w:rsidRPr="00281040">
              <w:rPr>
                <w:lang w:val="es-CR" w:eastAsia="es-CR"/>
              </w:rPr>
              <w:t>93</w:t>
            </w:r>
          </w:p>
        </w:tc>
        <w:tc>
          <w:tcPr>
            <w:tcW w:w="0" w:type="auto"/>
            <w:tcBorders>
              <w:top w:val="nil"/>
              <w:left w:val="nil"/>
              <w:bottom w:val="nil"/>
              <w:right w:val="single" w:sz="4" w:space="0" w:color="auto"/>
            </w:tcBorders>
            <w:noWrap/>
            <w:vAlign w:val="center"/>
            <w:hideMark/>
          </w:tcPr>
          <w:p w14:paraId="03B2DAC5"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7F7F6711" w14:textId="77777777" w:rsidR="00281040" w:rsidRPr="00281040" w:rsidRDefault="00281040" w:rsidP="00281040">
            <w:pPr>
              <w:jc w:val="right"/>
              <w:rPr>
                <w:lang w:val="es-CR" w:eastAsia="es-CR"/>
              </w:rPr>
            </w:pPr>
            <w:r w:rsidRPr="00281040">
              <w:rPr>
                <w:lang w:val="es-CR" w:eastAsia="es-CR"/>
              </w:rPr>
              <w:t>11,7</w:t>
            </w:r>
          </w:p>
        </w:tc>
        <w:tc>
          <w:tcPr>
            <w:tcW w:w="0" w:type="auto"/>
            <w:tcBorders>
              <w:top w:val="nil"/>
              <w:left w:val="single" w:sz="4" w:space="0" w:color="auto"/>
              <w:bottom w:val="nil"/>
              <w:right w:val="nil"/>
            </w:tcBorders>
            <w:noWrap/>
            <w:vAlign w:val="center"/>
            <w:hideMark/>
          </w:tcPr>
          <w:p w14:paraId="55A1FD85" w14:textId="77777777" w:rsidR="00281040" w:rsidRPr="00281040" w:rsidRDefault="00281040" w:rsidP="00281040">
            <w:pPr>
              <w:jc w:val="right"/>
              <w:rPr>
                <w:lang w:val="es-CR" w:eastAsia="es-CR"/>
              </w:rPr>
            </w:pPr>
            <w:r w:rsidRPr="00281040">
              <w:rPr>
                <w:lang w:val="es-CR" w:eastAsia="es-CR"/>
              </w:rPr>
              <w:t>14,1</w:t>
            </w:r>
          </w:p>
        </w:tc>
        <w:tc>
          <w:tcPr>
            <w:tcW w:w="0" w:type="auto"/>
            <w:tcBorders>
              <w:top w:val="nil"/>
              <w:left w:val="single" w:sz="4" w:space="0" w:color="auto"/>
              <w:bottom w:val="nil"/>
              <w:right w:val="nil"/>
            </w:tcBorders>
            <w:noWrap/>
            <w:vAlign w:val="center"/>
            <w:hideMark/>
          </w:tcPr>
          <w:p w14:paraId="4287CB61" w14:textId="77777777" w:rsidR="00281040" w:rsidRPr="00281040" w:rsidRDefault="00281040" w:rsidP="00281040">
            <w:pPr>
              <w:jc w:val="right"/>
              <w:rPr>
                <w:lang w:val="es-CR" w:eastAsia="es-CR"/>
              </w:rPr>
            </w:pPr>
            <w:r w:rsidRPr="00281040">
              <w:rPr>
                <w:lang w:val="es-CR" w:eastAsia="es-CR"/>
              </w:rPr>
              <w:t>8,3</w:t>
            </w:r>
          </w:p>
        </w:tc>
        <w:tc>
          <w:tcPr>
            <w:tcW w:w="0" w:type="auto"/>
            <w:tcBorders>
              <w:top w:val="nil"/>
              <w:left w:val="single" w:sz="4" w:space="0" w:color="auto"/>
              <w:bottom w:val="nil"/>
              <w:right w:val="nil"/>
            </w:tcBorders>
            <w:noWrap/>
            <w:vAlign w:val="center"/>
            <w:hideMark/>
          </w:tcPr>
          <w:p w14:paraId="6E922FF0" w14:textId="77777777" w:rsidR="00281040" w:rsidRPr="00281040" w:rsidRDefault="00281040" w:rsidP="00281040">
            <w:pPr>
              <w:jc w:val="right"/>
              <w:rPr>
                <w:lang w:val="es-CR" w:eastAsia="es-CR"/>
              </w:rPr>
            </w:pPr>
            <w:r w:rsidRPr="00281040">
              <w:rPr>
                <w:lang w:val="es-CR" w:eastAsia="es-CR"/>
              </w:rPr>
              <w:t>11,0</w:t>
            </w:r>
          </w:p>
        </w:tc>
        <w:tc>
          <w:tcPr>
            <w:tcW w:w="0" w:type="auto"/>
            <w:tcBorders>
              <w:top w:val="nil"/>
              <w:left w:val="single" w:sz="4" w:space="0" w:color="auto"/>
              <w:bottom w:val="nil"/>
              <w:right w:val="nil"/>
            </w:tcBorders>
            <w:noWrap/>
            <w:vAlign w:val="center"/>
            <w:hideMark/>
          </w:tcPr>
          <w:p w14:paraId="7945F302" w14:textId="77777777" w:rsidR="00281040" w:rsidRPr="00281040" w:rsidRDefault="00281040" w:rsidP="00281040">
            <w:pPr>
              <w:jc w:val="right"/>
              <w:rPr>
                <w:lang w:val="es-CR" w:eastAsia="es-CR"/>
              </w:rPr>
            </w:pPr>
            <w:r w:rsidRPr="00281040">
              <w:rPr>
                <w:lang w:val="es-CR" w:eastAsia="es-CR"/>
              </w:rPr>
              <w:t>12,4</w:t>
            </w:r>
          </w:p>
        </w:tc>
      </w:tr>
      <w:tr w:rsidR="00281040" w:rsidRPr="00281040" w14:paraId="1631EE74" w14:textId="77777777" w:rsidTr="00187CD6">
        <w:trPr>
          <w:jc w:val="center"/>
        </w:trPr>
        <w:tc>
          <w:tcPr>
            <w:tcW w:w="0" w:type="auto"/>
            <w:noWrap/>
            <w:vAlign w:val="center"/>
            <w:hideMark/>
          </w:tcPr>
          <w:p w14:paraId="124C5B74" w14:textId="77777777" w:rsidR="00281040" w:rsidRPr="00281040" w:rsidRDefault="00281040" w:rsidP="00281040">
            <w:pPr>
              <w:rPr>
                <w:lang w:val="es-CR" w:eastAsia="es-CR"/>
              </w:rPr>
            </w:pPr>
            <w:r w:rsidRPr="00281040">
              <w:rPr>
                <w:lang w:val="es-CR" w:eastAsia="es-CR"/>
              </w:rPr>
              <w:t xml:space="preserve">Más de 1 a 3 meses </w:t>
            </w:r>
          </w:p>
        </w:tc>
        <w:tc>
          <w:tcPr>
            <w:tcW w:w="0" w:type="auto"/>
            <w:tcBorders>
              <w:top w:val="nil"/>
              <w:left w:val="single" w:sz="4" w:space="0" w:color="auto"/>
              <w:bottom w:val="nil"/>
              <w:right w:val="single" w:sz="4" w:space="0" w:color="auto"/>
            </w:tcBorders>
            <w:noWrap/>
            <w:vAlign w:val="center"/>
            <w:hideMark/>
          </w:tcPr>
          <w:p w14:paraId="165D1A0E" w14:textId="77777777" w:rsidR="00281040" w:rsidRPr="00281040" w:rsidRDefault="00281040" w:rsidP="00281040">
            <w:pPr>
              <w:jc w:val="right"/>
              <w:rPr>
                <w:lang w:val="es-CR" w:eastAsia="es-CR"/>
              </w:rPr>
            </w:pPr>
            <w:r w:rsidRPr="00281040">
              <w:rPr>
                <w:lang w:val="es-CR" w:eastAsia="es-CR"/>
              </w:rPr>
              <w:t>191</w:t>
            </w:r>
          </w:p>
        </w:tc>
        <w:tc>
          <w:tcPr>
            <w:tcW w:w="0" w:type="auto"/>
            <w:tcBorders>
              <w:top w:val="nil"/>
              <w:left w:val="nil"/>
              <w:bottom w:val="nil"/>
              <w:right w:val="single" w:sz="4" w:space="0" w:color="auto"/>
            </w:tcBorders>
            <w:noWrap/>
            <w:vAlign w:val="center"/>
            <w:hideMark/>
          </w:tcPr>
          <w:p w14:paraId="0CBD454F" w14:textId="77777777" w:rsidR="00281040" w:rsidRPr="00281040" w:rsidRDefault="00281040" w:rsidP="00281040">
            <w:pPr>
              <w:jc w:val="right"/>
              <w:rPr>
                <w:lang w:val="es-CR" w:eastAsia="es-CR"/>
              </w:rPr>
            </w:pPr>
            <w:r w:rsidRPr="00281040">
              <w:rPr>
                <w:lang w:val="es-CR" w:eastAsia="es-CR"/>
              </w:rPr>
              <w:t>186</w:t>
            </w:r>
          </w:p>
        </w:tc>
        <w:tc>
          <w:tcPr>
            <w:tcW w:w="0" w:type="auto"/>
            <w:tcBorders>
              <w:top w:val="nil"/>
              <w:left w:val="nil"/>
              <w:bottom w:val="nil"/>
              <w:right w:val="single" w:sz="4" w:space="0" w:color="auto"/>
            </w:tcBorders>
            <w:noWrap/>
            <w:vAlign w:val="center"/>
            <w:hideMark/>
          </w:tcPr>
          <w:p w14:paraId="5418A058" w14:textId="77777777" w:rsidR="00281040" w:rsidRPr="00281040" w:rsidRDefault="00281040" w:rsidP="00281040">
            <w:pPr>
              <w:jc w:val="right"/>
              <w:rPr>
                <w:lang w:val="es-CR" w:eastAsia="es-CR"/>
              </w:rPr>
            </w:pPr>
            <w:r w:rsidRPr="00281040">
              <w:rPr>
                <w:lang w:val="es-CR" w:eastAsia="es-CR"/>
              </w:rPr>
              <w:t>202</w:t>
            </w:r>
          </w:p>
        </w:tc>
        <w:tc>
          <w:tcPr>
            <w:tcW w:w="0" w:type="auto"/>
            <w:tcBorders>
              <w:top w:val="nil"/>
              <w:left w:val="nil"/>
              <w:bottom w:val="nil"/>
              <w:right w:val="single" w:sz="4" w:space="0" w:color="auto"/>
            </w:tcBorders>
            <w:noWrap/>
            <w:vAlign w:val="center"/>
            <w:hideMark/>
          </w:tcPr>
          <w:p w14:paraId="4FCC3618" w14:textId="77777777" w:rsidR="00281040" w:rsidRPr="00281040" w:rsidRDefault="00281040" w:rsidP="00281040">
            <w:pPr>
              <w:jc w:val="right"/>
              <w:rPr>
                <w:lang w:val="es-CR" w:eastAsia="es-CR"/>
              </w:rPr>
            </w:pPr>
            <w:r w:rsidRPr="00281040">
              <w:rPr>
                <w:lang w:val="es-CR" w:eastAsia="es-CR"/>
              </w:rPr>
              <w:t>201</w:t>
            </w:r>
          </w:p>
        </w:tc>
        <w:tc>
          <w:tcPr>
            <w:tcW w:w="0" w:type="auto"/>
            <w:tcBorders>
              <w:top w:val="nil"/>
              <w:left w:val="nil"/>
              <w:bottom w:val="nil"/>
              <w:right w:val="single" w:sz="4" w:space="0" w:color="auto"/>
            </w:tcBorders>
            <w:noWrap/>
            <w:vAlign w:val="center"/>
            <w:hideMark/>
          </w:tcPr>
          <w:p w14:paraId="684426A9" w14:textId="77777777" w:rsidR="00281040" w:rsidRPr="00281040" w:rsidRDefault="00281040" w:rsidP="00281040">
            <w:pPr>
              <w:jc w:val="right"/>
              <w:rPr>
                <w:lang w:val="es-CR" w:eastAsia="es-CR"/>
              </w:rPr>
            </w:pPr>
            <w:r w:rsidRPr="00281040">
              <w:rPr>
                <w:lang w:val="es-CR" w:eastAsia="es-CR"/>
              </w:rPr>
              <w:t>161</w:t>
            </w:r>
          </w:p>
        </w:tc>
        <w:tc>
          <w:tcPr>
            <w:tcW w:w="0" w:type="auto"/>
            <w:tcBorders>
              <w:top w:val="nil"/>
              <w:left w:val="nil"/>
              <w:bottom w:val="nil"/>
              <w:right w:val="single" w:sz="4" w:space="0" w:color="auto"/>
            </w:tcBorders>
            <w:noWrap/>
            <w:vAlign w:val="center"/>
            <w:hideMark/>
          </w:tcPr>
          <w:p w14:paraId="198C0979"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2C5425E6" w14:textId="77777777" w:rsidR="00281040" w:rsidRPr="00281040" w:rsidRDefault="00281040" w:rsidP="00281040">
            <w:pPr>
              <w:jc w:val="right"/>
              <w:rPr>
                <w:lang w:val="es-CR" w:eastAsia="es-CR"/>
              </w:rPr>
            </w:pPr>
            <w:r w:rsidRPr="00281040">
              <w:rPr>
                <w:lang w:val="es-CR" w:eastAsia="es-CR"/>
              </w:rPr>
              <w:t>30,2</w:t>
            </w:r>
          </w:p>
        </w:tc>
        <w:tc>
          <w:tcPr>
            <w:tcW w:w="0" w:type="auto"/>
            <w:tcBorders>
              <w:top w:val="nil"/>
              <w:left w:val="single" w:sz="4" w:space="0" w:color="auto"/>
              <w:bottom w:val="nil"/>
              <w:right w:val="nil"/>
            </w:tcBorders>
            <w:noWrap/>
            <w:vAlign w:val="center"/>
            <w:hideMark/>
          </w:tcPr>
          <w:p w14:paraId="333EB236" w14:textId="77777777" w:rsidR="00281040" w:rsidRPr="00281040" w:rsidRDefault="00281040" w:rsidP="00281040">
            <w:pPr>
              <w:jc w:val="right"/>
              <w:rPr>
                <w:lang w:val="es-CR" w:eastAsia="es-CR"/>
              </w:rPr>
            </w:pPr>
            <w:r w:rsidRPr="00281040">
              <w:rPr>
                <w:lang w:val="es-CR" w:eastAsia="es-CR"/>
              </w:rPr>
              <w:t>25,5</w:t>
            </w:r>
          </w:p>
        </w:tc>
        <w:tc>
          <w:tcPr>
            <w:tcW w:w="0" w:type="auto"/>
            <w:tcBorders>
              <w:top w:val="nil"/>
              <w:left w:val="single" w:sz="4" w:space="0" w:color="auto"/>
              <w:bottom w:val="nil"/>
              <w:right w:val="nil"/>
            </w:tcBorders>
            <w:noWrap/>
            <w:vAlign w:val="center"/>
            <w:hideMark/>
          </w:tcPr>
          <w:p w14:paraId="07478A4D" w14:textId="77777777" w:rsidR="00281040" w:rsidRPr="00281040" w:rsidRDefault="00281040" w:rsidP="00281040">
            <w:pPr>
              <w:jc w:val="right"/>
              <w:rPr>
                <w:lang w:val="es-CR" w:eastAsia="es-CR"/>
              </w:rPr>
            </w:pPr>
            <w:r w:rsidRPr="00281040">
              <w:rPr>
                <w:lang w:val="es-CR" w:eastAsia="es-CR"/>
              </w:rPr>
              <w:t>30,0</w:t>
            </w:r>
          </w:p>
        </w:tc>
        <w:tc>
          <w:tcPr>
            <w:tcW w:w="0" w:type="auto"/>
            <w:tcBorders>
              <w:top w:val="nil"/>
              <w:left w:val="single" w:sz="4" w:space="0" w:color="auto"/>
              <w:bottom w:val="nil"/>
              <w:right w:val="nil"/>
            </w:tcBorders>
            <w:noWrap/>
            <w:vAlign w:val="center"/>
            <w:hideMark/>
          </w:tcPr>
          <w:p w14:paraId="5E9166CA" w14:textId="77777777" w:rsidR="00281040" w:rsidRPr="00281040" w:rsidRDefault="00281040" w:rsidP="00281040">
            <w:pPr>
              <w:jc w:val="right"/>
              <w:rPr>
                <w:lang w:val="es-CR" w:eastAsia="es-CR"/>
              </w:rPr>
            </w:pPr>
            <w:r w:rsidRPr="00281040">
              <w:rPr>
                <w:lang w:val="es-CR" w:eastAsia="es-CR"/>
              </w:rPr>
              <w:t>25,9</w:t>
            </w:r>
          </w:p>
        </w:tc>
        <w:tc>
          <w:tcPr>
            <w:tcW w:w="0" w:type="auto"/>
            <w:tcBorders>
              <w:top w:val="nil"/>
              <w:left w:val="single" w:sz="4" w:space="0" w:color="auto"/>
              <w:bottom w:val="nil"/>
              <w:right w:val="nil"/>
            </w:tcBorders>
            <w:noWrap/>
            <w:vAlign w:val="center"/>
            <w:hideMark/>
          </w:tcPr>
          <w:p w14:paraId="0B2143C7" w14:textId="77777777" w:rsidR="00281040" w:rsidRPr="00281040" w:rsidRDefault="00281040" w:rsidP="00281040">
            <w:pPr>
              <w:jc w:val="right"/>
              <w:rPr>
                <w:lang w:val="es-CR" w:eastAsia="es-CR"/>
              </w:rPr>
            </w:pPr>
            <w:r w:rsidRPr="00281040">
              <w:rPr>
                <w:lang w:val="es-CR" w:eastAsia="es-CR"/>
              </w:rPr>
              <w:t>21,4</w:t>
            </w:r>
          </w:p>
        </w:tc>
      </w:tr>
      <w:tr w:rsidR="00281040" w:rsidRPr="00281040" w14:paraId="28E38D56" w14:textId="77777777" w:rsidTr="00187CD6">
        <w:trPr>
          <w:jc w:val="center"/>
        </w:trPr>
        <w:tc>
          <w:tcPr>
            <w:tcW w:w="0" w:type="auto"/>
            <w:noWrap/>
            <w:vAlign w:val="center"/>
            <w:hideMark/>
          </w:tcPr>
          <w:p w14:paraId="1495A4B8" w14:textId="77777777" w:rsidR="00281040" w:rsidRPr="00281040" w:rsidRDefault="00281040" w:rsidP="00281040">
            <w:pPr>
              <w:rPr>
                <w:lang w:val="es-CR" w:eastAsia="es-CR"/>
              </w:rPr>
            </w:pPr>
            <w:r w:rsidRPr="00281040">
              <w:rPr>
                <w:lang w:val="es-CR" w:eastAsia="es-CR"/>
              </w:rPr>
              <w:t>Más de 3 a 6 meses</w:t>
            </w:r>
          </w:p>
        </w:tc>
        <w:tc>
          <w:tcPr>
            <w:tcW w:w="0" w:type="auto"/>
            <w:tcBorders>
              <w:top w:val="nil"/>
              <w:left w:val="single" w:sz="4" w:space="0" w:color="auto"/>
              <w:bottom w:val="nil"/>
              <w:right w:val="single" w:sz="4" w:space="0" w:color="auto"/>
            </w:tcBorders>
            <w:noWrap/>
            <w:vAlign w:val="center"/>
            <w:hideMark/>
          </w:tcPr>
          <w:p w14:paraId="4BDCF2BF" w14:textId="77777777" w:rsidR="00281040" w:rsidRPr="00281040" w:rsidRDefault="00281040" w:rsidP="00281040">
            <w:pPr>
              <w:jc w:val="right"/>
              <w:rPr>
                <w:lang w:val="es-CR" w:eastAsia="es-CR"/>
              </w:rPr>
            </w:pPr>
            <w:r w:rsidRPr="00281040">
              <w:rPr>
                <w:lang w:val="es-CR" w:eastAsia="es-CR"/>
              </w:rPr>
              <w:t>144</w:t>
            </w:r>
          </w:p>
        </w:tc>
        <w:tc>
          <w:tcPr>
            <w:tcW w:w="0" w:type="auto"/>
            <w:tcBorders>
              <w:top w:val="nil"/>
              <w:left w:val="nil"/>
              <w:bottom w:val="nil"/>
              <w:right w:val="single" w:sz="4" w:space="0" w:color="auto"/>
            </w:tcBorders>
            <w:noWrap/>
            <w:vAlign w:val="center"/>
            <w:hideMark/>
          </w:tcPr>
          <w:p w14:paraId="7659634C" w14:textId="77777777" w:rsidR="00281040" w:rsidRPr="00281040" w:rsidRDefault="00281040" w:rsidP="00281040">
            <w:pPr>
              <w:jc w:val="right"/>
              <w:rPr>
                <w:lang w:val="es-CR" w:eastAsia="es-CR"/>
              </w:rPr>
            </w:pPr>
            <w:r w:rsidRPr="00281040">
              <w:rPr>
                <w:lang w:val="es-CR" w:eastAsia="es-CR"/>
              </w:rPr>
              <w:t>161</w:t>
            </w:r>
          </w:p>
        </w:tc>
        <w:tc>
          <w:tcPr>
            <w:tcW w:w="0" w:type="auto"/>
            <w:tcBorders>
              <w:top w:val="nil"/>
              <w:left w:val="nil"/>
              <w:bottom w:val="nil"/>
              <w:right w:val="single" w:sz="4" w:space="0" w:color="auto"/>
            </w:tcBorders>
            <w:noWrap/>
            <w:vAlign w:val="center"/>
            <w:hideMark/>
          </w:tcPr>
          <w:p w14:paraId="5E43599C" w14:textId="77777777" w:rsidR="00281040" w:rsidRPr="00281040" w:rsidRDefault="00281040" w:rsidP="00281040">
            <w:pPr>
              <w:jc w:val="right"/>
              <w:rPr>
                <w:lang w:val="es-CR" w:eastAsia="es-CR"/>
              </w:rPr>
            </w:pPr>
            <w:r w:rsidRPr="00281040">
              <w:rPr>
                <w:lang w:val="es-CR" w:eastAsia="es-CR"/>
              </w:rPr>
              <w:t>174</w:t>
            </w:r>
          </w:p>
        </w:tc>
        <w:tc>
          <w:tcPr>
            <w:tcW w:w="0" w:type="auto"/>
            <w:tcBorders>
              <w:top w:val="nil"/>
              <w:left w:val="nil"/>
              <w:bottom w:val="nil"/>
              <w:right w:val="single" w:sz="4" w:space="0" w:color="auto"/>
            </w:tcBorders>
            <w:noWrap/>
            <w:vAlign w:val="center"/>
            <w:hideMark/>
          </w:tcPr>
          <w:p w14:paraId="58D1B161" w14:textId="77777777" w:rsidR="00281040" w:rsidRPr="00281040" w:rsidRDefault="00281040" w:rsidP="00281040">
            <w:pPr>
              <w:jc w:val="right"/>
              <w:rPr>
                <w:lang w:val="es-CR" w:eastAsia="es-CR"/>
              </w:rPr>
            </w:pPr>
            <w:r w:rsidRPr="00281040">
              <w:rPr>
                <w:lang w:val="es-CR" w:eastAsia="es-CR"/>
              </w:rPr>
              <w:t>156</w:t>
            </w:r>
          </w:p>
        </w:tc>
        <w:tc>
          <w:tcPr>
            <w:tcW w:w="0" w:type="auto"/>
            <w:tcBorders>
              <w:top w:val="nil"/>
              <w:left w:val="nil"/>
              <w:bottom w:val="nil"/>
              <w:right w:val="single" w:sz="4" w:space="0" w:color="auto"/>
            </w:tcBorders>
            <w:noWrap/>
            <w:vAlign w:val="center"/>
            <w:hideMark/>
          </w:tcPr>
          <w:p w14:paraId="7F8EABCE" w14:textId="77777777" w:rsidR="00281040" w:rsidRPr="00281040" w:rsidRDefault="00281040" w:rsidP="00281040">
            <w:pPr>
              <w:jc w:val="right"/>
              <w:rPr>
                <w:lang w:val="es-CR" w:eastAsia="es-CR"/>
              </w:rPr>
            </w:pPr>
            <w:r w:rsidRPr="00281040">
              <w:rPr>
                <w:lang w:val="es-CR" w:eastAsia="es-CR"/>
              </w:rPr>
              <w:t>195</w:t>
            </w:r>
          </w:p>
        </w:tc>
        <w:tc>
          <w:tcPr>
            <w:tcW w:w="0" w:type="auto"/>
            <w:tcBorders>
              <w:top w:val="nil"/>
              <w:left w:val="nil"/>
              <w:bottom w:val="nil"/>
              <w:right w:val="single" w:sz="4" w:space="0" w:color="auto"/>
            </w:tcBorders>
            <w:noWrap/>
            <w:vAlign w:val="center"/>
            <w:hideMark/>
          </w:tcPr>
          <w:p w14:paraId="1F61E850"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0A19FCE3" w14:textId="77777777" w:rsidR="00281040" w:rsidRPr="00281040" w:rsidRDefault="00281040" w:rsidP="00281040">
            <w:pPr>
              <w:jc w:val="right"/>
              <w:rPr>
                <w:lang w:val="es-CR" w:eastAsia="es-CR"/>
              </w:rPr>
            </w:pPr>
            <w:r w:rsidRPr="00281040">
              <w:rPr>
                <w:lang w:val="es-CR" w:eastAsia="es-CR"/>
              </w:rPr>
              <w:t>22,7</w:t>
            </w:r>
          </w:p>
        </w:tc>
        <w:tc>
          <w:tcPr>
            <w:tcW w:w="0" w:type="auto"/>
            <w:tcBorders>
              <w:top w:val="nil"/>
              <w:left w:val="single" w:sz="4" w:space="0" w:color="auto"/>
              <w:bottom w:val="nil"/>
              <w:right w:val="nil"/>
            </w:tcBorders>
            <w:noWrap/>
            <w:vAlign w:val="center"/>
            <w:hideMark/>
          </w:tcPr>
          <w:p w14:paraId="2207504E" w14:textId="77777777" w:rsidR="00281040" w:rsidRPr="00281040" w:rsidRDefault="00281040" w:rsidP="00281040">
            <w:pPr>
              <w:jc w:val="right"/>
              <w:rPr>
                <w:lang w:val="es-CR" w:eastAsia="es-CR"/>
              </w:rPr>
            </w:pPr>
            <w:r w:rsidRPr="00281040">
              <w:rPr>
                <w:lang w:val="es-CR" w:eastAsia="es-CR"/>
              </w:rPr>
              <w:t>22,1</w:t>
            </w:r>
          </w:p>
        </w:tc>
        <w:tc>
          <w:tcPr>
            <w:tcW w:w="0" w:type="auto"/>
            <w:tcBorders>
              <w:top w:val="nil"/>
              <w:left w:val="single" w:sz="4" w:space="0" w:color="auto"/>
              <w:bottom w:val="nil"/>
              <w:right w:val="nil"/>
            </w:tcBorders>
            <w:noWrap/>
            <w:vAlign w:val="center"/>
            <w:hideMark/>
          </w:tcPr>
          <w:p w14:paraId="0DA090E3" w14:textId="77777777" w:rsidR="00281040" w:rsidRPr="00281040" w:rsidRDefault="00281040" w:rsidP="00281040">
            <w:pPr>
              <w:jc w:val="right"/>
              <w:rPr>
                <w:lang w:val="es-CR" w:eastAsia="es-CR"/>
              </w:rPr>
            </w:pPr>
            <w:r w:rsidRPr="00281040">
              <w:rPr>
                <w:lang w:val="es-CR" w:eastAsia="es-CR"/>
              </w:rPr>
              <w:t>25,8</w:t>
            </w:r>
          </w:p>
        </w:tc>
        <w:tc>
          <w:tcPr>
            <w:tcW w:w="0" w:type="auto"/>
            <w:tcBorders>
              <w:top w:val="nil"/>
              <w:left w:val="single" w:sz="4" w:space="0" w:color="auto"/>
              <w:bottom w:val="nil"/>
              <w:right w:val="nil"/>
            </w:tcBorders>
            <w:noWrap/>
            <w:vAlign w:val="center"/>
            <w:hideMark/>
          </w:tcPr>
          <w:p w14:paraId="63E3120E" w14:textId="77777777" w:rsidR="00281040" w:rsidRPr="00281040" w:rsidRDefault="00281040" w:rsidP="00281040">
            <w:pPr>
              <w:jc w:val="right"/>
              <w:rPr>
                <w:lang w:val="es-CR" w:eastAsia="es-CR"/>
              </w:rPr>
            </w:pPr>
            <w:r w:rsidRPr="00281040">
              <w:rPr>
                <w:lang w:val="es-CR" w:eastAsia="es-CR"/>
              </w:rPr>
              <w:t>20,1</w:t>
            </w:r>
          </w:p>
        </w:tc>
        <w:tc>
          <w:tcPr>
            <w:tcW w:w="0" w:type="auto"/>
            <w:tcBorders>
              <w:top w:val="nil"/>
              <w:left w:val="single" w:sz="4" w:space="0" w:color="auto"/>
              <w:bottom w:val="nil"/>
              <w:right w:val="nil"/>
            </w:tcBorders>
            <w:noWrap/>
            <w:vAlign w:val="center"/>
            <w:hideMark/>
          </w:tcPr>
          <w:p w14:paraId="193888C4" w14:textId="77777777" w:rsidR="00281040" w:rsidRPr="00281040" w:rsidRDefault="00281040" w:rsidP="00281040">
            <w:pPr>
              <w:jc w:val="right"/>
              <w:rPr>
                <w:lang w:val="es-CR" w:eastAsia="es-CR"/>
              </w:rPr>
            </w:pPr>
            <w:r w:rsidRPr="00281040">
              <w:rPr>
                <w:lang w:val="es-CR" w:eastAsia="es-CR"/>
              </w:rPr>
              <w:t>25,9</w:t>
            </w:r>
          </w:p>
        </w:tc>
      </w:tr>
      <w:tr w:rsidR="00281040" w:rsidRPr="00281040" w14:paraId="5FB011EB" w14:textId="77777777" w:rsidTr="00187CD6">
        <w:trPr>
          <w:jc w:val="center"/>
        </w:trPr>
        <w:tc>
          <w:tcPr>
            <w:tcW w:w="0" w:type="auto"/>
            <w:noWrap/>
            <w:vAlign w:val="center"/>
            <w:hideMark/>
          </w:tcPr>
          <w:p w14:paraId="3CB1F6AE" w14:textId="77777777" w:rsidR="00281040" w:rsidRPr="00281040" w:rsidRDefault="00281040" w:rsidP="00281040">
            <w:pPr>
              <w:rPr>
                <w:lang w:val="es-CR" w:eastAsia="es-CR"/>
              </w:rPr>
            </w:pPr>
            <w:r w:rsidRPr="00281040">
              <w:rPr>
                <w:lang w:val="es-CR" w:eastAsia="es-CR"/>
              </w:rPr>
              <w:t>Más de 6 a 9 meses</w:t>
            </w:r>
          </w:p>
        </w:tc>
        <w:tc>
          <w:tcPr>
            <w:tcW w:w="0" w:type="auto"/>
            <w:tcBorders>
              <w:top w:val="nil"/>
              <w:left w:val="single" w:sz="4" w:space="0" w:color="auto"/>
              <w:bottom w:val="nil"/>
              <w:right w:val="single" w:sz="4" w:space="0" w:color="auto"/>
            </w:tcBorders>
            <w:noWrap/>
            <w:vAlign w:val="center"/>
            <w:hideMark/>
          </w:tcPr>
          <w:p w14:paraId="12515445" w14:textId="77777777" w:rsidR="00281040" w:rsidRPr="00281040" w:rsidRDefault="00281040" w:rsidP="00281040">
            <w:pPr>
              <w:jc w:val="right"/>
              <w:rPr>
                <w:lang w:val="es-CR" w:eastAsia="es-CR"/>
              </w:rPr>
            </w:pPr>
            <w:r w:rsidRPr="00281040">
              <w:rPr>
                <w:lang w:val="es-CR" w:eastAsia="es-CR"/>
              </w:rPr>
              <w:t>79</w:t>
            </w:r>
          </w:p>
        </w:tc>
        <w:tc>
          <w:tcPr>
            <w:tcW w:w="0" w:type="auto"/>
            <w:tcBorders>
              <w:top w:val="nil"/>
              <w:left w:val="nil"/>
              <w:bottom w:val="nil"/>
              <w:right w:val="single" w:sz="4" w:space="0" w:color="auto"/>
            </w:tcBorders>
            <w:noWrap/>
            <w:vAlign w:val="center"/>
            <w:hideMark/>
          </w:tcPr>
          <w:p w14:paraId="551A937D" w14:textId="77777777" w:rsidR="00281040" w:rsidRPr="00281040" w:rsidRDefault="00281040" w:rsidP="00281040">
            <w:pPr>
              <w:jc w:val="right"/>
              <w:rPr>
                <w:lang w:val="es-CR" w:eastAsia="es-CR"/>
              </w:rPr>
            </w:pPr>
            <w:r w:rsidRPr="00281040">
              <w:rPr>
                <w:lang w:val="es-CR" w:eastAsia="es-CR"/>
              </w:rPr>
              <w:t>112</w:t>
            </w:r>
          </w:p>
        </w:tc>
        <w:tc>
          <w:tcPr>
            <w:tcW w:w="0" w:type="auto"/>
            <w:tcBorders>
              <w:top w:val="nil"/>
              <w:left w:val="nil"/>
              <w:bottom w:val="nil"/>
              <w:right w:val="single" w:sz="4" w:space="0" w:color="auto"/>
            </w:tcBorders>
            <w:noWrap/>
            <w:vAlign w:val="center"/>
            <w:hideMark/>
          </w:tcPr>
          <w:p w14:paraId="7798F3A1" w14:textId="77777777" w:rsidR="00281040" w:rsidRPr="00281040" w:rsidRDefault="00281040" w:rsidP="00281040">
            <w:pPr>
              <w:jc w:val="right"/>
              <w:rPr>
                <w:lang w:val="es-CR" w:eastAsia="es-CR"/>
              </w:rPr>
            </w:pPr>
            <w:r w:rsidRPr="00281040">
              <w:rPr>
                <w:lang w:val="es-CR" w:eastAsia="es-CR"/>
              </w:rPr>
              <w:t>118</w:t>
            </w:r>
          </w:p>
        </w:tc>
        <w:tc>
          <w:tcPr>
            <w:tcW w:w="0" w:type="auto"/>
            <w:tcBorders>
              <w:top w:val="nil"/>
              <w:left w:val="nil"/>
              <w:bottom w:val="nil"/>
              <w:right w:val="single" w:sz="4" w:space="0" w:color="auto"/>
            </w:tcBorders>
            <w:noWrap/>
            <w:vAlign w:val="center"/>
            <w:hideMark/>
          </w:tcPr>
          <w:p w14:paraId="41C763CB" w14:textId="77777777" w:rsidR="00281040" w:rsidRPr="00281040" w:rsidRDefault="00281040" w:rsidP="00281040">
            <w:pPr>
              <w:jc w:val="right"/>
              <w:rPr>
                <w:lang w:val="es-CR" w:eastAsia="es-CR"/>
              </w:rPr>
            </w:pPr>
            <w:r w:rsidRPr="00281040">
              <w:rPr>
                <w:lang w:val="es-CR" w:eastAsia="es-CR"/>
              </w:rPr>
              <w:t>108</w:t>
            </w:r>
          </w:p>
        </w:tc>
        <w:tc>
          <w:tcPr>
            <w:tcW w:w="0" w:type="auto"/>
            <w:tcBorders>
              <w:top w:val="nil"/>
              <w:left w:val="nil"/>
              <w:bottom w:val="nil"/>
              <w:right w:val="single" w:sz="4" w:space="0" w:color="auto"/>
            </w:tcBorders>
            <w:noWrap/>
            <w:vAlign w:val="center"/>
            <w:hideMark/>
          </w:tcPr>
          <w:p w14:paraId="194C49C6" w14:textId="77777777" w:rsidR="00281040" w:rsidRPr="00281040" w:rsidRDefault="00281040" w:rsidP="00281040">
            <w:pPr>
              <w:jc w:val="right"/>
              <w:rPr>
                <w:lang w:val="es-CR" w:eastAsia="es-CR"/>
              </w:rPr>
            </w:pPr>
            <w:r w:rsidRPr="00281040">
              <w:rPr>
                <w:lang w:val="es-CR" w:eastAsia="es-CR"/>
              </w:rPr>
              <w:t>92</w:t>
            </w:r>
          </w:p>
        </w:tc>
        <w:tc>
          <w:tcPr>
            <w:tcW w:w="0" w:type="auto"/>
            <w:tcBorders>
              <w:top w:val="nil"/>
              <w:left w:val="nil"/>
              <w:bottom w:val="nil"/>
              <w:right w:val="single" w:sz="4" w:space="0" w:color="auto"/>
            </w:tcBorders>
            <w:noWrap/>
            <w:vAlign w:val="center"/>
            <w:hideMark/>
          </w:tcPr>
          <w:p w14:paraId="1EB70168"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6DBDA967" w14:textId="77777777" w:rsidR="00281040" w:rsidRPr="00281040" w:rsidRDefault="00281040" w:rsidP="00281040">
            <w:pPr>
              <w:jc w:val="right"/>
              <w:rPr>
                <w:lang w:val="es-CR" w:eastAsia="es-CR"/>
              </w:rPr>
            </w:pPr>
            <w:r w:rsidRPr="00281040">
              <w:rPr>
                <w:lang w:val="es-CR" w:eastAsia="es-CR"/>
              </w:rPr>
              <w:t>12,5</w:t>
            </w:r>
          </w:p>
        </w:tc>
        <w:tc>
          <w:tcPr>
            <w:tcW w:w="0" w:type="auto"/>
            <w:tcBorders>
              <w:top w:val="nil"/>
              <w:left w:val="single" w:sz="4" w:space="0" w:color="auto"/>
              <w:bottom w:val="nil"/>
              <w:right w:val="nil"/>
            </w:tcBorders>
            <w:noWrap/>
            <w:vAlign w:val="center"/>
            <w:hideMark/>
          </w:tcPr>
          <w:p w14:paraId="2018BE38" w14:textId="77777777" w:rsidR="00281040" w:rsidRPr="00281040" w:rsidRDefault="00281040" w:rsidP="00281040">
            <w:pPr>
              <w:jc w:val="right"/>
              <w:rPr>
                <w:lang w:val="es-CR" w:eastAsia="es-CR"/>
              </w:rPr>
            </w:pPr>
            <w:r w:rsidRPr="00281040">
              <w:rPr>
                <w:lang w:val="es-CR" w:eastAsia="es-CR"/>
              </w:rPr>
              <w:t>15,4</w:t>
            </w:r>
          </w:p>
        </w:tc>
        <w:tc>
          <w:tcPr>
            <w:tcW w:w="0" w:type="auto"/>
            <w:tcBorders>
              <w:top w:val="nil"/>
              <w:left w:val="single" w:sz="4" w:space="0" w:color="auto"/>
              <w:bottom w:val="nil"/>
              <w:right w:val="nil"/>
            </w:tcBorders>
            <w:noWrap/>
            <w:vAlign w:val="center"/>
            <w:hideMark/>
          </w:tcPr>
          <w:p w14:paraId="70463019" w14:textId="77777777" w:rsidR="00281040" w:rsidRPr="00281040" w:rsidRDefault="00281040" w:rsidP="00281040">
            <w:pPr>
              <w:jc w:val="right"/>
              <w:rPr>
                <w:lang w:val="es-CR" w:eastAsia="es-CR"/>
              </w:rPr>
            </w:pPr>
            <w:r w:rsidRPr="00281040">
              <w:rPr>
                <w:lang w:val="es-CR" w:eastAsia="es-CR"/>
              </w:rPr>
              <w:t>17,5</w:t>
            </w:r>
          </w:p>
        </w:tc>
        <w:tc>
          <w:tcPr>
            <w:tcW w:w="0" w:type="auto"/>
            <w:tcBorders>
              <w:top w:val="nil"/>
              <w:left w:val="single" w:sz="4" w:space="0" w:color="auto"/>
              <w:bottom w:val="nil"/>
              <w:right w:val="nil"/>
            </w:tcBorders>
            <w:noWrap/>
            <w:vAlign w:val="center"/>
            <w:hideMark/>
          </w:tcPr>
          <w:p w14:paraId="4FB03368" w14:textId="77777777" w:rsidR="00281040" w:rsidRPr="00281040" w:rsidRDefault="00281040" w:rsidP="00281040">
            <w:pPr>
              <w:jc w:val="right"/>
              <w:rPr>
                <w:lang w:val="es-CR" w:eastAsia="es-CR"/>
              </w:rPr>
            </w:pPr>
            <w:r w:rsidRPr="00281040">
              <w:rPr>
                <w:lang w:val="es-CR" w:eastAsia="es-CR"/>
              </w:rPr>
              <w:t>13,9</w:t>
            </w:r>
          </w:p>
        </w:tc>
        <w:tc>
          <w:tcPr>
            <w:tcW w:w="0" w:type="auto"/>
            <w:tcBorders>
              <w:top w:val="nil"/>
              <w:left w:val="single" w:sz="4" w:space="0" w:color="auto"/>
              <w:bottom w:val="nil"/>
              <w:right w:val="nil"/>
            </w:tcBorders>
            <w:noWrap/>
            <w:vAlign w:val="center"/>
            <w:hideMark/>
          </w:tcPr>
          <w:p w14:paraId="35B0EE3B" w14:textId="77777777" w:rsidR="00281040" w:rsidRPr="00281040" w:rsidRDefault="00281040" w:rsidP="00281040">
            <w:pPr>
              <w:jc w:val="right"/>
              <w:rPr>
                <w:lang w:val="es-CR" w:eastAsia="es-CR"/>
              </w:rPr>
            </w:pPr>
            <w:r w:rsidRPr="00281040">
              <w:rPr>
                <w:lang w:val="es-CR" w:eastAsia="es-CR"/>
              </w:rPr>
              <w:t>12,2</w:t>
            </w:r>
          </w:p>
        </w:tc>
      </w:tr>
      <w:tr w:rsidR="00281040" w:rsidRPr="00281040" w14:paraId="1D4FDD4C" w14:textId="77777777" w:rsidTr="00187CD6">
        <w:trPr>
          <w:jc w:val="center"/>
        </w:trPr>
        <w:tc>
          <w:tcPr>
            <w:tcW w:w="0" w:type="auto"/>
            <w:noWrap/>
            <w:vAlign w:val="center"/>
            <w:hideMark/>
          </w:tcPr>
          <w:p w14:paraId="00AC3EF7" w14:textId="77777777" w:rsidR="00281040" w:rsidRPr="00281040" w:rsidRDefault="00281040" w:rsidP="00281040">
            <w:pPr>
              <w:rPr>
                <w:lang w:val="es-CR" w:eastAsia="es-CR"/>
              </w:rPr>
            </w:pPr>
            <w:r w:rsidRPr="00281040">
              <w:rPr>
                <w:lang w:val="es-CR" w:eastAsia="es-CR"/>
              </w:rPr>
              <w:t>Más de 9 meses a 1 año</w:t>
            </w:r>
          </w:p>
        </w:tc>
        <w:tc>
          <w:tcPr>
            <w:tcW w:w="0" w:type="auto"/>
            <w:tcBorders>
              <w:top w:val="nil"/>
              <w:left w:val="single" w:sz="4" w:space="0" w:color="auto"/>
              <w:bottom w:val="nil"/>
              <w:right w:val="single" w:sz="4" w:space="0" w:color="auto"/>
            </w:tcBorders>
            <w:noWrap/>
            <w:vAlign w:val="center"/>
            <w:hideMark/>
          </w:tcPr>
          <w:p w14:paraId="6AF82DFE" w14:textId="77777777" w:rsidR="00281040" w:rsidRPr="00281040" w:rsidRDefault="00281040" w:rsidP="00281040">
            <w:pPr>
              <w:jc w:val="right"/>
              <w:rPr>
                <w:lang w:val="es-CR" w:eastAsia="es-CR"/>
              </w:rPr>
            </w:pPr>
            <w:r w:rsidRPr="00281040">
              <w:rPr>
                <w:lang w:val="es-CR" w:eastAsia="es-CR"/>
              </w:rPr>
              <w:t>45</w:t>
            </w:r>
          </w:p>
        </w:tc>
        <w:tc>
          <w:tcPr>
            <w:tcW w:w="0" w:type="auto"/>
            <w:tcBorders>
              <w:top w:val="nil"/>
              <w:left w:val="nil"/>
              <w:bottom w:val="nil"/>
              <w:right w:val="single" w:sz="4" w:space="0" w:color="auto"/>
            </w:tcBorders>
            <w:noWrap/>
            <w:vAlign w:val="center"/>
            <w:hideMark/>
          </w:tcPr>
          <w:p w14:paraId="4E09662E" w14:textId="77777777" w:rsidR="00281040" w:rsidRPr="00281040" w:rsidRDefault="00281040" w:rsidP="00281040">
            <w:pPr>
              <w:jc w:val="right"/>
              <w:rPr>
                <w:lang w:val="es-CR" w:eastAsia="es-CR"/>
              </w:rPr>
            </w:pPr>
            <w:r w:rsidRPr="00281040">
              <w:rPr>
                <w:lang w:val="es-CR" w:eastAsia="es-CR"/>
              </w:rPr>
              <w:t>56</w:t>
            </w:r>
          </w:p>
        </w:tc>
        <w:tc>
          <w:tcPr>
            <w:tcW w:w="0" w:type="auto"/>
            <w:tcBorders>
              <w:top w:val="nil"/>
              <w:left w:val="nil"/>
              <w:bottom w:val="nil"/>
              <w:right w:val="single" w:sz="4" w:space="0" w:color="auto"/>
            </w:tcBorders>
            <w:noWrap/>
            <w:vAlign w:val="center"/>
            <w:hideMark/>
          </w:tcPr>
          <w:p w14:paraId="59A1D04C" w14:textId="77777777" w:rsidR="00281040" w:rsidRPr="00281040" w:rsidRDefault="00281040" w:rsidP="00281040">
            <w:pPr>
              <w:jc w:val="right"/>
              <w:rPr>
                <w:lang w:val="es-CR" w:eastAsia="es-CR"/>
              </w:rPr>
            </w:pPr>
            <w:r w:rsidRPr="00281040">
              <w:rPr>
                <w:lang w:val="es-CR" w:eastAsia="es-CR"/>
              </w:rPr>
              <w:t>35</w:t>
            </w:r>
          </w:p>
        </w:tc>
        <w:tc>
          <w:tcPr>
            <w:tcW w:w="0" w:type="auto"/>
            <w:tcBorders>
              <w:top w:val="nil"/>
              <w:left w:val="nil"/>
              <w:bottom w:val="nil"/>
              <w:right w:val="single" w:sz="4" w:space="0" w:color="auto"/>
            </w:tcBorders>
            <w:noWrap/>
            <w:vAlign w:val="center"/>
            <w:hideMark/>
          </w:tcPr>
          <w:p w14:paraId="2FC0C86E" w14:textId="77777777" w:rsidR="00281040" w:rsidRPr="00281040" w:rsidRDefault="00281040" w:rsidP="00281040">
            <w:pPr>
              <w:jc w:val="right"/>
              <w:rPr>
                <w:lang w:val="es-CR" w:eastAsia="es-CR"/>
              </w:rPr>
            </w:pPr>
            <w:r w:rsidRPr="00281040">
              <w:rPr>
                <w:lang w:val="es-CR" w:eastAsia="es-CR"/>
              </w:rPr>
              <w:t>59</w:t>
            </w:r>
          </w:p>
        </w:tc>
        <w:tc>
          <w:tcPr>
            <w:tcW w:w="0" w:type="auto"/>
            <w:tcBorders>
              <w:top w:val="nil"/>
              <w:left w:val="nil"/>
              <w:bottom w:val="nil"/>
              <w:right w:val="single" w:sz="4" w:space="0" w:color="auto"/>
            </w:tcBorders>
            <w:noWrap/>
            <w:vAlign w:val="center"/>
            <w:hideMark/>
          </w:tcPr>
          <w:p w14:paraId="11D5EF1E" w14:textId="77777777" w:rsidR="00281040" w:rsidRPr="00281040" w:rsidRDefault="00281040" w:rsidP="00281040">
            <w:pPr>
              <w:jc w:val="right"/>
              <w:rPr>
                <w:lang w:val="es-CR" w:eastAsia="es-CR"/>
              </w:rPr>
            </w:pPr>
            <w:r w:rsidRPr="00281040">
              <w:rPr>
                <w:lang w:val="es-CR" w:eastAsia="es-CR"/>
              </w:rPr>
              <w:t>61</w:t>
            </w:r>
          </w:p>
        </w:tc>
        <w:tc>
          <w:tcPr>
            <w:tcW w:w="0" w:type="auto"/>
            <w:tcBorders>
              <w:top w:val="nil"/>
              <w:left w:val="nil"/>
              <w:bottom w:val="nil"/>
              <w:right w:val="single" w:sz="4" w:space="0" w:color="auto"/>
            </w:tcBorders>
            <w:noWrap/>
            <w:vAlign w:val="center"/>
            <w:hideMark/>
          </w:tcPr>
          <w:p w14:paraId="57430C7E"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42431943" w14:textId="77777777" w:rsidR="00281040" w:rsidRPr="00281040" w:rsidRDefault="00281040" w:rsidP="00281040">
            <w:pPr>
              <w:jc w:val="right"/>
              <w:rPr>
                <w:lang w:val="es-CR" w:eastAsia="es-CR"/>
              </w:rPr>
            </w:pPr>
            <w:r w:rsidRPr="00281040">
              <w:rPr>
                <w:lang w:val="es-CR" w:eastAsia="es-CR"/>
              </w:rPr>
              <w:t>7,1</w:t>
            </w:r>
          </w:p>
        </w:tc>
        <w:tc>
          <w:tcPr>
            <w:tcW w:w="0" w:type="auto"/>
            <w:tcBorders>
              <w:top w:val="nil"/>
              <w:left w:val="single" w:sz="4" w:space="0" w:color="auto"/>
              <w:bottom w:val="nil"/>
              <w:right w:val="nil"/>
            </w:tcBorders>
            <w:noWrap/>
            <w:vAlign w:val="center"/>
            <w:hideMark/>
          </w:tcPr>
          <w:p w14:paraId="232CF0DD" w14:textId="77777777" w:rsidR="00281040" w:rsidRPr="00281040" w:rsidRDefault="00281040" w:rsidP="00281040">
            <w:pPr>
              <w:jc w:val="right"/>
              <w:rPr>
                <w:lang w:val="es-CR" w:eastAsia="es-CR"/>
              </w:rPr>
            </w:pPr>
            <w:r w:rsidRPr="00281040">
              <w:rPr>
                <w:lang w:val="es-CR" w:eastAsia="es-CR"/>
              </w:rPr>
              <w:t>7,7</w:t>
            </w:r>
          </w:p>
        </w:tc>
        <w:tc>
          <w:tcPr>
            <w:tcW w:w="0" w:type="auto"/>
            <w:tcBorders>
              <w:top w:val="nil"/>
              <w:left w:val="single" w:sz="4" w:space="0" w:color="auto"/>
              <w:bottom w:val="nil"/>
              <w:right w:val="nil"/>
            </w:tcBorders>
            <w:noWrap/>
            <w:vAlign w:val="center"/>
            <w:hideMark/>
          </w:tcPr>
          <w:p w14:paraId="0E2119BE" w14:textId="77777777" w:rsidR="00281040" w:rsidRPr="00281040" w:rsidRDefault="00281040" w:rsidP="00281040">
            <w:pPr>
              <w:jc w:val="right"/>
              <w:rPr>
                <w:lang w:val="es-CR" w:eastAsia="es-CR"/>
              </w:rPr>
            </w:pPr>
            <w:r w:rsidRPr="00281040">
              <w:rPr>
                <w:lang w:val="es-CR" w:eastAsia="es-CR"/>
              </w:rPr>
              <w:t>5,2</w:t>
            </w:r>
          </w:p>
        </w:tc>
        <w:tc>
          <w:tcPr>
            <w:tcW w:w="0" w:type="auto"/>
            <w:tcBorders>
              <w:top w:val="nil"/>
              <w:left w:val="single" w:sz="4" w:space="0" w:color="auto"/>
              <w:bottom w:val="nil"/>
              <w:right w:val="nil"/>
            </w:tcBorders>
            <w:noWrap/>
            <w:vAlign w:val="center"/>
            <w:hideMark/>
          </w:tcPr>
          <w:p w14:paraId="26E53E21" w14:textId="77777777" w:rsidR="00281040" w:rsidRPr="00281040" w:rsidRDefault="00281040" w:rsidP="00281040">
            <w:pPr>
              <w:jc w:val="right"/>
              <w:rPr>
                <w:lang w:val="es-CR" w:eastAsia="es-CR"/>
              </w:rPr>
            </w:pPr>
            <w:r w:rsidRPr="00281040">
              <w:rPr>
                <w:lang w:val="es-CR" w:eastAsia="es-CR"/>
              </w:rPr>
              <w:t>7,6</w:t>
            </w:r>
          </w:p>
        </w:tc>
        <w:tc>
          <w:tcPr>
            <w:tcW w:w="0" w:type="auto"/>
            <w:tcBorders>
              <w:top w:val="nil"/>
              <w:left w:val="single" w:sz="4" w:space="0" w:color="auto"/>
              <w:bottom w:val="nil"/>
              <w:right w:val="nil"/>
            </w:tcBorders>
            <w:noWrap/>
            <w:vAlign w:val="center"/>
            <w:hideMark/>
          </w:tcPr>
          <w:p w14:paraId="438D42FE" w14:textId="77777777" w:rsidR="00281040" w:rsidRPr="00281040" w:rsidRDefault="00281040" w:rsidP="00281040">
            <w:pPr>
              <w:jc w:val="right"/>
              <w:rPr>
                <w:lang w:val="es-CR" w:eastAsia="es-CR"/>
              </w:rPr>
            </w:pPr>
            <w:r w:rsidRPr="00281040">
              <w:rPr>
                <w:lang w:val="es-CR" w:eastAsia="es-CR"/>
              </w:rPr>
              <w:t>8,1</w:t>
            </w:r>
          </w:p>
        </w:tc>
      </w:tr>
      <w:tr w:rsidR="00281040" w:rsidRPr="00281040" w14:paraId="07463056" w14:textId="77777777" w:rsidTr="00187CD6">
        <w:trPr>
          <w:jc w:val="center"/>
        </w:trPr>
        <w:tc>
          <w:tcPr>
            <w:tcW w:w="0" w:type="auto"/>
            <w:noWrap/>
            <w:vAlign w:val="center"/>
            <w:hideMark/>
          </w:tcPr>
          <w:p w14:paraId="1BE969FA" w14:textId="77777777" w:rsidR="00281040" w:rsidRPr="00281040" w:rsidRDefault="00281040" w:rsidP="00281040">
            <w:pPr>
              <w:rPr>
                <w:lang w:val="es-CR" w:eastAsia="es-CR"/>
              </w:rPr>
            </w:pPr>
            <w:r w:rsidRPr="00281040">
              <w:rPr>
                <w:lang w:val="es-CR" w:eastAsia="es-CR"/>
              </w:rPr>
              <w:lastRenderedPageBreak/>
              <w:t>Más de 1 año a 1 año y 6 meses</w:t>
            </w:r>
          </w:p>
        </w:tc>
        <w:tc>
          <w:tcPr>
            <w:tcW w:w="0" w:type="auto"/>
            <w:tcBorders>
              <w:top w:val="nil"/>
              <w:left w:val="single" w:sz="4" w:space="0" w:color="auto"/>
              <w:bottom w:val="nil"/>
              <w:right w:val="single" w:sz="4" w:space="0" w:color="auto"/>
            </w:tcBorders>
            <w:noWrap/>
            <w:vAlign w:val="center"/>
            <w:hideMark/>
          </w:tcPr>
          <w:p w14:paraId="64936C97" w14:textId="77777777" w:rsidR="00281040" w:rsidRPr="00281040" w:rsidRDefault="00281040" w:rsidP="00281040">
            <w:pPr>
              <w:jc w:val="right"/>
              <w:rPr>
                <w:lang w:val="es-CR" w:eastAsia="es-CR"/>
              </w:rPr>
            </w:pPr>
            <w:r w:rsidRPr="00281040">
              <w:rPr>
                <w:lang w:val="es-CR" w:eastAsia="es-CR"/>
              </w:rPr>
              <w:t>16</w:t>
            </w:r>
          </w:p>
        </w:tc>
        <w:tc>
          <w:tcPr>
            <w:tcW w:w="0" w:type="auto"/>
            <w:tcBorders>
              <w:top w:val="nil"/>
              <w:left w:val="nil"/>
              <w:bottom w:val="nil"/>
              <w:right w:val="single" w:sz="4" w:space="0" w:color="auto"/>
            </w:tcBorders>
            <w:noWrap/>
            <w:vAlign w:val="center"/>
            <w:hideMark/>
          </w:tcPr>
          <w:p w14:paraId="06B9D5B8" w14:textId="77777777" w:rsidR="00281040" w:rsidRPr="00281040" w:rsidRDefault="00281040" w:rsidP="00281040">
            <w:pPr>
              <w:jc w:val="right"/>
              <w:rPr>
                <w:lang w:val="es-CR" w:eastAsia="es-CR"/>
              </w:rPr>
            </w:pPr>
            <w:r w:rsidRPr="00281040">
              <w:rPr>
                <w:lang w:val="es-CR" w:eastAsia="es-CR"/>
              </w:rPr>
              <w:t>30</w:t>
            </w:r>
          </w:p>
        </w:tc>
        <w:tc>
          <w:tcPr>
            <w:tcW w:w="0" w:type="auto"/>
            <w:tcBorders>
              <w:top w:val="nil"/>
              <w:left w:val="nil"/>
              <w:bottom w:val="nil"/>
              <w:right w:val="single" w:sz="4" w:space="0" w:color="auto"/>
            </w:tcBorders>
            <w:noWrap/>
            <w:vAlign w:val="center"/>
            <w:hideMark/>
          </w:tcPr>
          <w:p w14:paraId="2248A6CC" w14:textId="77777777" w:rsidR="00281040" w:rsidRPr="00281040" w:rsidRDefault="00281040" w:rsidP="00281040">
            <w:pPr>
              <w:jc w:val="right"/>
              <w:rPr>
                <w:lang w:val="es-CR" w:eastAsia="es-CR"/>
              </w:rPr>
            </w:pPr>
            <w:r w:rsidRPr="00281040">
              <w:rPr>
                <w:lang w:val="es-CR" w:eastAsia="es-CR"/>
              </w:rPr>
              <w:t>29</w:t>
            </w:r>
          </w:p>
        </w:tc>
        <w:tc>
          <w:tcPr>
            <w:tcW w:w="0" w:type="auto"/>
            <w:tcBorders>
              <w:top w:val="nil"/>
              <w:left w:val="nil"/>
              <w:bottom w:val="nil"/>
              <w:right w:val="single" w:sz="4" w:space="0" w:color="auto"/>
            </w:tcBorders>
            <w:noWrap/>
            <w:vAlign w:val="center"/>
            <w:hideMark/>
          </w:tcPr>
          <w:p w14:paraId="5833A75D" w14:textId="77777777" w:rsidR="00281040" w:rsidRPr="00281040" w:rsidRDefault="00281040" w:rsidP="00281040">
            <w:pPr>
              <w:jc w:val="right"/>
              <w:rPr>
                <w:lang w:val="es-CR" w:eastAsia="es-CR"/>
              </w:rPr>
            </w:pPr>
            <w:r w:rsidRPr="00281040">
              <w:rPr>
                <w:lang w:val="es-CR" w:eastAsia="es-CR"/>
              </w:rPr>
              <w:t>56</w:t>
            </w:r>
          </w:p>
        </w:tc>
        <w:tc>
          <w:tcPr>
            <w:tcW w:w="0" w:type="auto"/>
            <w:tcBorders>
              <w:top w:val="nil"/>
              <w:left w:val="nil"/>
              <w:bottom w:val="nil"/>
              <w:right w:val="single" w:sz="4" w:space="0" w:color="auto"/>
            </w:tcBorders>
            <w:noWrap/>
            <w:vAlign w:val="center"/>
            <w:hideMark/>
          </w:tcPr>
          <w:p w14:paraId="50A89105" w14:textId="77777777" w:rsidR="00281040" w:rsidRPr="00281040" w:rsidRDefault="00281040" w:rsidP="00281040">
            <w:pPr>
              <w:jc w:val="right"/>
              <w:rPr>
                <w:lang w:val="es-CR" w:eastAsia="es-CR"/>
              </w:rPr>
            </w:pPr>
            <w:r w:rsidRPr="00281040">
              <w:rPr>
                <w:lang w:val="es-CR" w:eastAsia="es-CR"/>
              </w:rPr>
              <w:t>41</w:t>
            </w:r>
          </w:p>
        </w:tc>
        <w:tc>
          <w:tcPr>
            <w:tcW w:w="0" w:type="auto"/>
            <w:tcBorders>
              <w:top w:val="nil"/>
              <w:left w:val="nil"/>
              <w:bottom w:val="nil"/>
              <w:right w:val="single" w:sz="4" w:space="0" w:color="auto"/>
            </w:tcBorders>
            <w:noWrap/>
            <w:vAlign w:val="center"/>
            <w:hideMark/>
          </w:tcPr>
          <w:p w14:paraId="6DD05EC8"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6DD1030F" w14:textId="77777777" w:rsidR="00281040" w:rsidRPr="00281040" w:rsidRDefault="00281040" w:rsidP="00281040">
            <w:pPr>
              <w:jc w:val="right"/>
              <w:rPr>
                <w:lang w:val="es-CR" w:eastAsia="es-CR"/>
              </w:rPr>
            </w:pPr>
            <w:r w:rsidRPr="00281040">
              <w:rPr>
                <w:lang w:val="es-CR" w:eastAsia="es-CR"/>
              </w:rPr>
              <w:t>2,5</w:t>
            </w:r>
          </w:p>
        </w:tc>
        <w:tc>
          <w:tcPr>
            <w:tcW w:w="0" w:type="auto"/>
            <w:tcBorders>
              <w:top w:val="nil"/>
              <w:left w:val="single" w:sz="4" w:space="0" w:color="auto"/>
              <w:bottom w:val="nil"/>
              <w:right w:val="nil"/>
            </w:tcBorders>
            <w:noWrap/>
            <w:vAlign w:val="center"/>
            <w:hideMark/>
          </w:tcPr>
          <w:p w14:paraId="066F3F94" w14:textId="77777777" w:rsidR="00281040" w:rsidRPr="00281040" w:rsidRDefault="00281040" w:rsidP="00281040">
            <w:pPr>
              <w:jc w:val="right"/>
              <w:rPr>
                <w:lang w:val="es-CR" w:eastAsia="es-CR"/>
              </w:rPr>
            </w:pPr>
            <w:r w:rsidRPr="00281040">
              <w:rPr>
                <w:lang w:val="es-CR" w:eastAsia="es-CR"/>
              </w:rPr>
              <w:t>4,1</w:t>
            </w:r>
          </w:p>
        </w:tc>
        <w:tc>
          <w:tcPr>
            <w:tcW w:w="0" w:type="auto"/>
            <w:tcBorders>
              <w:top w:val="nil"/>
              <w:left w:val="single" w:sz="4" w:space="0" w:color="auto"/>
              <w:bottom w:val="nil"/>
              <w:right w:val="nil"/>
            </w:tcBorders>
            <w:noWrap/>
            <w:vAlign w:val="center"/>
            <w:hideMark/>
          </w:tcPr>
          <w:p w14:paraId="74E6BE3F" w14:textId="77777777" w:rsidR="00281040" w:rsidRPr="00281040" w:rsidRDefault="00281040" w:rsidP="00281040">
            <w:pPr>
              <w:jc w:val="right"/>
              <w:rPr>
                <w:lang w:val="es-CR" w:eastAsia="es-CR"/>
              </w:rPr>
            </w:pPr>
            <w:r w:rsidRPr="00281040">
              <w:rPr>
                <w:lang w:val="es-CR" w:eastAsia="es-CR"/>
              </w:rPr>
              <w:t>4,3</w:t>
            </w:r>
          </w:p>
        </w:tc>
        <w:tc>
          <w:tcPr>
            <w:tcW w:w="0" w:type="auto"/>
            <w:tcBorders>
              <w:top w:val="nil"/>
              <w:left w:val="single" w:sz="4" w:space="0" w:color="auto"/>
              <w:bottom w:val="nil"/>
              <w:right w:val="nil"/>
            </w:tcBorders>
            <w:noWrap/>
            <w:vAlign w:val="center"/>
            <w:hideMark/>
          </w:tcPr>
          <w:p w14:paraId="531D5A8A" w14:textId="77777777" w:rsidR="00281040" w:rsidRPr="00281040" w:rsidRDefault="00281040" w:rsidP="00281040">
            <w:pPr>
              <w:jc w:val="right"/>
              <w:rPr>
                <w:lang w:val="es-CR" w:eastAsia="es-CR"/>
              </w:rPr>
            </w:pPr>
            <w:r w:rsidRPr="00281040">
              <w:rPr>
                <w:lang w:val="es-CR" w:eastAsia="es-CR"/>
              </w:rPr>
              <w:t>7,2</w:t>
            </w:r>
          </w:p>
        </w:tc>
        <w:tc>
          <w:tcPr>
            <w:tcW w:w="0" w:type="auto"/>
            <w:tcBorders>
              <w:top w:val="nil"/>
              <w:left w:val="single" w:sz="4" w:space="0" w:color="auto"/>
              <w:bottom w:val="nil"/>
              <w:right w:val="nil"/>
            </w:tcBorders>
            <w:noWrap/>
            <w:vAlign w:val="center"/>
            <w:hideMark/>
          </w:tcPr>
          <w:p w14:paraId="28275074" w14:textId="77777777" w:rsidR="00281040" w:rsidRPr="00281040" w:rsidRDefault="00281040" w:rsidP="00281040">
            <w:pPr>
              <w:jc w:val="right"/>
              <w:rPr>
                <w:lang w:val="es-CR" w:eastAsia="es-CR"/>
              </w:rPr>
            </w:pPr>
            <w:r w:rsidRPr="00281040">
              <w:rPr>
                <w:lang w:val="es-CR" w:eastAsia="es-CR"/>
              </w:rPr>
              <w:t>5,5</w:t>
            </w:r>
          </w:p>
        </w:tc>
      </w:tr>
      <w:tr w:rsidR="00281040" w:rsidRPr="00281040" w14:paraId="4991657B" w14:textId="77777777" w:rsidTr="00187CD6">
        <w:trPr>
          <w:jc w:val="center"/>
        </w:trPr>
        <w:tc>
          <w:tcPr>
            <w:tcW w:w="0" w:type="auto"/>
            <w:noWrap/>
            <w:vAlign w:val="center"/>
            <w:hideMark/>
          </w:tcPr>
          <w:p w14:paraId="2AB8FD94" w14:textId="77777777" w:rsidR="00281040" w:rsidRPr="00281040" w:rsidRDefault="00281040" w:rsidP="00281040">
            <w:pPr>
              <w:rPr>
                <w:lang w:val="es-CR" w:eastAsia="es-CR"/>
              </w:rPr>
            </w:pPr>
            <w:r w:rsidRPr="00281040">
              <w:rPr>
                <w:lang w:val="es-CR" w:eastAsia="es-CR"/>
              </w:rPr>
              <w:t>Más de 1 año y 6 meses a 2 años</w:t>
            </w:r>
          </w:p>
        </w:tc>
        <w:tc>
          <w:tcPr>
            <w:tcW w:w="0" w:type="auto"/>
            <w:tcBorders>
              <w:top w:val="nil"/>
              <w:left w:val="single" w:sz="4" w:space="0" w:color="auto"/>
              <w:bottom w:val="nil"/>
              <w:right w:val="single" w:sz="4" w:space="0" w:color="auto"/>
            </w:tcBorders>
            <w:noWrap/>
            <w:vAlign w:val="center"/>
            <w:hideMark/>
          </w:tcPr>
          <w:p w14:paraId="15E4E24C" w14:textId="77777777" w:rsidR="00281040" w:rsidRPr="00281040" w:rsidRDefault="00281040" w:rsidP="00281040">
            <w:pPr>
              <w:jc w:val="right"/>
              <w:rPr>
                <w:lang w:val="es-CR" w:eastAsia="es-CR"/>
              </w:rPr>
            </w:pPr>
            <w:r w:rsidRPr="00281040">
              <w:rPr>
                <w:lang w:val="es-CR" w:eastAsia="es-CR"/>
              </w:rPr>
              <w:t>7</w:t>
            </w:r>
          </w:p>
        </w:tc>
        <w:tc>
          <w:tcPr>
            <w:tcW w:w="0" w:type="auto"/>
            <w:tcBorders>
              <w:top w:val="nil"/>
              <w:left w:val="nil"/>
              <w:bottom w:val="nil"/>
              <w:right w:val="single" w:sz="4" w:space="0" w:color="auto"/>
            </w:tcBorders>
            <w:noWrap/>
            <w:vAlign w:val="center"/>
            <w:hideMark/>
          </w:tcPr>
          <w:p w14:paraId="08CA34AF" w14:textId="77777777" w:rsidR="00281040" w:rsidRPr="00281040" w:rsidRDefault="00281040" w:rsidP="00281040">
            <w:pPr>
              <w:jc w:val="right"/>
              <w:rPr>
                <w:lang w:val="es-CR" w:eastAsia="es-CR"/>
              </w:rPr>
            </w:pPr>
            <w:r w:rsidRPr="00281040">
              <w:rPr>
                <w:lang w:val="es-CR" w:eastAsia="es-CR"/>
              </w:rPr>
              <w:t>19</w:t>
            </w:r>
          </w:p>
        </w:tc>
        <w:tc>
          <w:tcPr>
            <w:tcW w:w="0" w:type="auto"/>
            <w:tcBorders>
              <w:top w:val="nil"/>
              <w:left w:val="nil"/>
              <w:bottom w:val="nil"/>
              <w:right w:val="single" w:sz="4" w:space="0" w:color="auto"/>
            </w:tcBorders>
            <w:noWrap/>
            <w:vAlign w:val="center"/>
            <w:hideMark/>
          </w:tcPr>
          <w:p w14:paraId="5053E475"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nil"/>
              <w:bottom w:val="nil"/>
              <w:right w:val="single" w:sz="4" w:space="0" w:color="auto"/>
            </w:tcBorders>
            <w:noWrap/>
            <w:vAlign w:val="center"/>
            <w:hideMark/>
          </w:tcPr>
          <w:p w14:paraId="3D702FE6" w14:textId="77777777" w:rsidR="00281040" w:rsidRPr="00281040" w:rsidRDefault="00281040" w:rsidP="00281040">
            <w:pPr>
              <w:jc w:val="right"/>
              <w:rPr>
                <w:lang w:val="es-CR" w:eastAsia="es-CR"/>
              </w:rPr>
            </w:pPr>
            <w:r w:rsidRPr="00281040">
              <w:rPr>
                <w:lang w:val="es-CR" w:eastAsia="es-CR"/>
              </w:rPr>
              <w:t>23</w:t>
            </w:r>
          </w:p>
        </w:tc>
        <w:tc>
          <w:tcPr>
            <w:tcW w:w="0" w:type="auto"/>
            <w:tcBorders>
              <w:top w:val="nil"/>
              <w:left w:val="nil"/>
              <w:bottom w:val="nil"/>
              <w:right w:val="single" w:sz="4" w:space="0" w:color="auto"/>
            </w:tcBorders>
            <w:noWrap/>
            <w:vAlign w:val="center"/>
            <w:hideMark/>
          </w:tcPr>
          <w:p w14:paraId="13EA6AC4"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nil"/>
              <w:bottom w:val="nil"/>
              <w:right w:val="single" w:sz="4" w:space="0" w:color="auto"/>
            </w:tcBorders>
            <w:noWrap/>
            <w:vAlign w:val="center"/>
            <w:hideMark/>
          </w:tcPr>
          <w:p w14:paraId="230E9D5F"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02B819E3" w14:textId="77777777" w:rsidR="00281040" w:rsidRPr="00281040" w:rsidRDefault="00281040" w:rsidP="00281040">
            <w:pPr>
              <w:jc w:val="right"/>
              <w:rPr>
                <w:lang w:val="es-CR" w:eastAsia="es-CR"/>
              </w:rPr>
            </w:pPr>
            <w:r w:rsidRPr="00281040">
              <w:rPr>
                <w:lang w:val="es-CR" w:eastAsia="es-CR"/>
              </w:rPr>
              <w:t>1,1</w:t>
            </w:r>
          </w:p>
        </w:tc>
        <w:tc>
          <w:tcPr>
            <w:tcW w:w="0" w:type="auto"/>
            <w:tcBorders>
              <w:top w:val="nil"/>
              <w:left w:val="single" w:sz="4" w:space="0" w:color="auto"/>
              <w:bottom w:val="nil"/>
              <w:right w:val="nil"/>
            </w:tcBorders>
            <w:noWrap/>
            <w:vAlign w:val="center"/>
            <w:hideMark/>
          </w:tcPr>
          <w:p w14:paraId="6BC5BACE" w14:textId="77777777" w:rsidR="00281040" w:rsidRPr="00281040" w:rsidRDefault="00281040" w:rsidP="00281040">
            <w:pPr>
              <w:jc w:val="right"/>
              <w:rPr>
                <w:lang w:val="es-CR" w:eastAsia="es-CR"/>
              </w:rPr>
            </w:pPr>
            <w:r w:rsidRPr="00281040">
              <w:rPr>
                <w:lang w:val="es-CR" w:eastAsia="es-CR"/>
              </w:rPr>
              <w:t>2,6</w:t>
            </w:r>
          </w:p>
        </w:tc>
        <w:tc>
          <w:tcPr>
            <w:tcW w:w="0" w:type="auto"/>
            <w:tcBorders>
              <w:top w:val="nil"/>
              <w:left w:val="single" w:sz="4" w:space="0" w:color="auto"/>
              <w:bottom w:val="nil"/>
              <w:right w:val="nil"/>
            </w:tcBorders>
            <w:noWrap/>
            <w:vAlign w:val="center"/>
            <w:hideMark/>
          </w:tcPr>
          <w:p w14:paraId="1B9C6A86" w14:textId="77777777" w:rsidR="00281040" w:rsidRPr="00281040" w:rsidRDefault="00281040" w:rsidP="00281040">
            <w:pPr>
              <w:jc w:val="right"/>
              <w:rPr>
                <w:lang w:val="es-CR" w:eastAsia="es-CR"/>
              </w:rPr>
            </w:pPr>
            <w:r w:rsidRPr="00281040">
              <w:rPr>
                <w:lang w:val="es-CR" w:eastAsia="es-CR"/>
              </w:rPr>
              <w:t>0,7</w:t>
            </w:r>
          </w:p>
        </w:tc>
        <w:tc>
          <w:tcPr>
            <w:tcW w:w="0" w:type="auto"/>
            <w:tcBorders>
              <w:top w:val="nil"/>
              <w:left w:val="single" w:sz="4" w:space="0" w:color="auto"/>
              <w:bottom w:val="nil"/>
              <w:right w:val="nil"/>
            </w:tcBorders>
            <w:noWrap/>
            <w:vAlign w:val="center"/>
            <w:hideMark/>
          </w:tcPr>
          <w:p w14:paraId="5AAF60A2" w14:textId="77777777" w:rsidR="00281040" w:rsidRPr="00281040" w:rsidRDefault="00281040" w:rsidP="00281040">
            <w:pPr>
              <w:jc w:val="right"/>
              <w:rPr>
                <w:lang w:val="es-CR" w:eastAsia="es-CR"/>
              </w:rPr>
            </w:pPr>
            <w:r w:rsidRPr="00281040">
              <w:rPr>
                <w:lang w:val="es-CR" w:eastAsia="es-CR"/>
              </w:rPr>
              <w:t>3,0</w:t>
            </w:r>
          </w:p>
        </w:tc>
        <w:tc>
          <w:tcPr>
            <w:tcW w:w="0" w:type="auto"/>
            <w:tcBorders>
              <w:top w:val="nil"/>
              <w:left w:val="single" w:sz="4" w:space="0" w:color="auto"/>
              <w:bottom w:val="nil"/>
              <w:right w:val="nil"/>
            </w:tcBorders>
            <w:noWrap/>
            <w:vAlign w:val="center"/>
            <w:hideMark/>
          </w:tcPr>
          <w:p w14:paraId="151B0B69" w14:textId="77777777" w:rsidR="00281040" w:rsidRPr="00281040" w:rsidRDefault="00281040" w:rsidP="00281040">
            <w:pPr>
              <w:jc w:val="right"/>
              <w:rPr>
                <w:lang w:val="es-CR" w:eastAsia="es-CR"/>
              </w:rPr>
            </w:pPr>
            <w:r w:rsidRPr="00281040">
              <w:rPr>
                <w:lang w:val="es-CR" w:eastAsia="es-CR"/>
              </w:rPr>
              <w:t>0,5</w:t>
            </w:r>
          </w:p>
        </w:tc>
      </w:tr>
      <w:tr w:rsidR="00281040" w:rsidRPr="00281040" w14:paraId="58361492" w14:textId="77777777" w:rsidTr="00187CD6">
        <w:trPr>
          <w:jc w:val="center"/>
        </w:trPr>
        <w:tc>
          <w:tcPr>
            <w:tcW w:w="0" w:type="auto"/>
            <w:noWrap/>
            <w:vAlign w:val="center"/>
            <w:hideMark/>
          </w:tcPr>
          <w:p w14:paraId="69EEEB36" w14:textId="77777777" w:rsidR="00281040" w:rsidRPr="00281040" w:rsidRDefault="00281040" w:rsidP="00281040">
            <w:pPr>
              <w:rPr>
                <w:lang w:val="es-CR" w:eastAsia="es-CR"/>
              </w:rPr>
            </w:pPr>
            <w:r w:rsidRPr="00281040">
              <w:rPr>
                <w:lang w:val="es-CR" w:eastAsia="es-CR"/>
              </w:rPr>
              <w:t>Mas de 2 años</w:t>
            </w:r>
          </w:p>
        </w:tc>
        <w:tc>
          <w:tcPr>
            <w:tcW w:w="0" w:type="auto"/>
            <w:tcBorders>
              <w:top w:val="nil"/>
              <w:left w:val="single" w:sz="4" w:space="0" w:color="auto"/>
              <w:bottom w:val="nil"/>
              <w:right w:val="single" w:sz="4" w:space="0" w:color="auto"/>
            </w:tcBorders>
            <w:noWrap/>
            <w:vAlign w:val="center"/>
            <w:hideMark/>
          </w:tcPr>
          <w:p w14:paraId="0DC2540E"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nil"/>
              <w:bottom w:val="nil"/>
              <w:right w:val="single" w:sz="4" w:space="0" w:color="auto"/>
            </w:tcBorders>
            <w:noWrap/>
            <w:vAlign w:val="center"/>
            <w:hideMark/>
          </w:tcPr>
          <w:p w14:paraId="731F63F7"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nil"/>
              <w:bottom w:val="nil"/>
              <w:right w:val="single" w:sz="4" w:space="0" w:color="auto"/>
            </w:tcBorders>
            <w:noWrap/>
            <w:vAlign w:val="center"/>
            <w:hideMark/>
          </w:tcPr>
          <w:p w14:paraId="164AF47E"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nil"/>
              <w:bottom w:val="nil"/>
              <w:right w:val="single" w:sz="4" w:space="0" w:color="auto"/>
            </w:tcBorders>
            <w:noWrap/>
            <w:vAlign w:val="center"/>
            <w:hideMark/>
          </w:tcPr>
          <w:p w14:paraId="54923FB1" w14:textId="77777777" w:rsidR="00281040" w:rsidRPr="00281040" w:rsidRDefault="00281040" w:rsidP="00281040">
            <w:pPr>
              <w:jc w:val="right"/>
              <w:rPr>
                <w:lang w:val="es-CR" w:eastAsia="es-CR"/>
              </w:rPr>
            </w:pPr>
            <w:r w:rsidRPr="00281040">
              <w:rPr>
                <w:lang w:val="es-CR" w:eastAsia="es-CR"/>
              </w:rPr>
              <w:t>4</w:t>
            </w:r>
          </w:p>
        </w:tc>
        <w:tc>
          <w:tcPr>
            <w:tcW w:w="0" w:type="auto"/>
            <w:tcBorders>
              <w:top w:val="nil"/>
              <w:left w:val="nil"/>
              <w:bottom w:val="nil"/>
              <w:right w:val="single" w:sz="4" w:space="0" w:color="auto"/>
            </w:tcBorders>
            <w:noWrap/>
            <w:vAlign w:val="center"/>
            <w:hideMark/>
          </w:tcPr>
          <w:p w14:paraId="09A252CE" w14:textId="77777777" w:rsidR="00281040" w:rsidRPr="00281040" w:rsidRDefault="00281040" w:rsidP="00281040">
            <w:pPr>
              <w:jc w:val="right"/>
              <w:rPr>
                <w:lang w:val="es-CR" w:eastAsia="es-CR"/>
              </w:rPr>
            </w:pPr>
            <w:r w:rsidRPr="00281040">
              <w:rPr>
                <w:lang w:val="es-CR" w:eastAsia="es-CR"/>
              </w:rPr>
              <w:t>9</w:t>
            </w:r>
          </w:p>
        </w:tc>
        <w:tc>
          <w:tcPr>
            <w:tcW w:w="0" w:type="auto"/>
            <w:tcBorders>
              <w:top w:val="nil"/>
              <w:left w:val="nil"/>
              <w:bottom w:val="nil"/>
              <w:right w:val="single" w:sz="4" w:space="0" w:color="auto"/>
            </w:tcBorders>
            <w:noWrap/>
            <w:vAlign w:val="center"/>
            <w:hideMark/>
          </w:tcPr>
          <w:p w14:paraId="334F52B9" w14:textId="77777777" w:rsidR="00281040" w:rsidRPr="00281040" w:rsidRDefault="00281040" w:rsidP="00281040">
            <w:pPr>
              <w:jc w:val="right"/>
              <w:rPr>
                <w:lang w:val="es-CR" w:eastAsia="es-CR"/>
              </w:rPr>
            </w:pPr>
            <w:r w:rsidRPr="00281040">
              <w:rPr>
                <w:lang w:val="es-CR" w:eastAsia="es-CR"/>
              </w:rPr>
              <w:t> </w:t>
            </w:r>
          </w:p>
        </w:tc>
        <w:tc>
          <w:tcPr>
            <w:tcW w:w="0" w:type="auto"/>
            <w:noWrap/>
            <w:vAlign w:val="center"/>
            <w:hideMark/>
          </w:tcPr>
          <w:p w14:paraId="05254B4B" w14:textId="77777777" w:rsidR="00281040" w:rsidRPr="00281040" w:rsidRDefault="00281040" w:rsidP="00281040">
            <w:pPr>
              <w:jc w:val="right"/>
              <w:rPr>
                <w:lang w:val="es-CR" w:eastAsia="es-CR"/>
              </w:rPr>
            </w:pPr>
            <w:r w:rsidRPr="00281040">
              <w:rPr>
                <w:lang w:val="es-CR" w:eastAsia="es-CR"/>
              </w:rPr>
              <w:t>0,8</w:t>
            </w:r>
          </w:p>
        </w:tc>
        <w:tc>
          <w:tcPr>
            <w:tcW w:w="0" w:type="auto"/>
            <w:tcBorders>
              <w:top w:val="nil"/>
              <w:left w:val="single" w:sz="4" w:space="0" w:color="auto"/>
              <w:bottom w:val="nil"/>
              <w:right w:val="nil"/>
            </w:tcBorders>
            <w:noWrap/>
            <w:vAlign w:val="center"/>
            <w:hideMark/>
          </w:tcPr>
          <w:p w14:paraId="02C625AF" w14:textId="77777777" w:rsidR="00281040" w:rsidRPr="00281040" w:rsidRDefault="00281040" w:rsidP="00281040">
            <w:pPr>
              <w:jc w:val="right"/>
              <w:rPr>
                <w:lang w:val="es-CR" w:eastAsia="es-CR"/>
              </w:rPr>
            </w:pPr>
            <w:r w:rsidRPr="00281040">
              <w:rPr>
                <w:lang w:val="es-CR" w:eastAsia="es-CR"/>
              </w:rPr>
              <w:t>0,4</w:t>
            </w:r>
          </w:p>
        </w:tc>
        <w:tc>
          <w:tcPr>
            <w:tcW w:w="0" w:type="auto"/>
            <w:tcBorders>
              <w:top w:val="nil"/>
              <w:left w:val="single" w:sz="4" w:space="0" w:color="auto"/>
              <w:bottom w:val="nil"/>
              <w:right w:val="nil"/>
            </w:tcBorders>
            <w:noWrap/>
            <w:vAlign w:val="center"/>
            <w:hideMark/>
          </w:tcPr>
          <w:p w14:paraId="06A06F36" w14:textId="77777777" w:rsidR="00281040" w:rsidRPr="00281040" w:rsidRDefault="00281040" w:rsidP="00281040">
            <w:pPr>
              <w:jc w:val="right"/>
              <w:rPr>
                <w:lang w:val="es-CR" w:eastAsia="es-CR"/>
              </w:rPr>
            </w:pPr>
            <w:r w:rsidRPr="00281040">
              <w:rPr>
                <w:lang w:val="es-CR" w:eastAsia="es-CR"/>
              </w:rPr>
              <w:t>0,6</w:t>
            </w:r>
          </w:p>
        </w:tc>
        <w:tc>
          <w:tcPr>
            <w:tcW w:w="0" w:type="auto"/>
            <w:tcBorders>
              <w:top w:val="nil"/>
              <w:left w:val="single" w:sz="4" w:space="0" w:color="auto"/>
              <w:bottom w:val="nil"/>
              <w:right w:val="nil"/>
            </w:tcBorders>
            <w:noWrap/>
            <w:vAlign w:val="center"/>
            <w:hideMark/>
          </w:tcPr>
          <w:p w14:paraId="53D72CC8" w14:textId="77777777" w:rsidR="00281040" w:rsidRPr="00281040" w:rsidRDefault="00281040" w:rsidP="00281040">
            <w:pPr>
              <w:jc w:val="right"/>
              <w:rPr>
                <w:lang w:val="es-CR" w:eastAsia="es-CR"/>
              </w:rPr>
            </w:pPr>
            <w:r w:rsidRPr="00281040">
              <w:rPr>
                <w:lang w:val="es-CR" w:eastAsia="es-CR"/>
              </w:rPr>
              <w:t>0,5</w:t>
            </w:r>
          </w:p>
        </w:tc>
        <w:tc>
          <w:tcPr>
            <w:tcW w:w="0" w:type="auto"/>
            <w:tcBorders>
              <w:top w:val="nil"/>
              <w:left w:val="single" w:sz="4" w:space="0" w:color="auto"/>
              <w:bottom w:val="nil"/>
              <w:right w:val="nil"/>
            </w:tcBorders>
            <w:noWrap/>
            <w:vAlign w:val="center"/>
            <w:hideMark/>
          </w:tcPr>
          <w:p w14:paraId="00DDCE0A" w14:textId="77777777" w:rsidR="00281040" w:rsidRPr="00281040" w:rsidRDefault="00281040" w:rsidP="00281040">
            <w:pPr>
              <w:jc w:val="right"/>
              <w:rPr>
                <w:lang w:val="es-CR" w:eastAsia="es-CR"/>
              </w:rPr>
            </w:pPr>
            <w:r w:rsidRPr="00281040">
              <w:rPr>
                <w:lang w:val="es-CR" w:eastAsia="es-CR"/>
              </w:rPr>
              <w:t>1,2</w:t>
            </w:r>
          </w:p>
        </w:tc>
      </w:tr>
      <w:tr w:rsidR="00281040" w:rsidRPr="00281040" w14:paraId="2556514E" w14:textId="77777777" w:rsidTr="00187CD6">
        <w:trPr>
          <w:jc w:val="center"/>
        </w:trPr>
        <w:tc>
          <w:tcPr>
            <w:tcW w:w="0" w:type="auto"/>
            <w:tcBorders>
              <w:top w:val="nil"/>
              <w:left w:val="nil"/>
              <w:bottom w:val="single" w:sz="4" w:space="0" w:color="auto"/>
              <w:right w:val="nil"/>
            </w:tcBorders>
            <w:noWrap/>
            <w:vAlign w:val="center"/>
            <w:hideMark/>
          </w:tcPr>
          <w:p w14:paraId="2DC0150F"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3CF4B498"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2C10463"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1D2034A"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0D4DFA3"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41943B12"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6EAAE69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2D5E4DBC"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5D8F566"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F4B0433"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BECF092" w14:textId="77777777" w:rsidR="00281040" w:rsidRPr="00281040" w:rsidRDefault="00281040" w:rsidP="00281040">
            <w:pPr>
              <w:jc w:val="cente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0BD5D4ED" w14:textId="77777777" w:rsidR="00281040" w:rsidRPr="00281040" w:rsidRDefault="00281040" w:rsidP="00281040">
            <w:pPr>
              <w:rPr>
                <w:lang w:val="es-CR" w:eastAsia="es-CR"/>
              </w:rPr>
            </w:pPr>
            <w:r w:rsidRPr="00281040">
              <w:rPr>
                <w:lang w:val="es-CR" w:eastAsia="es-CR"/>
              </w:rPr>
              <w:t> </w:t>
            </w:r>
          </w:p>
        </w:tc>
      </w:tr>
      <w:tr w:rsidR="00281040" w:rsidRPr="00281040" w14:paraId="0DF5CE96" w14:textId="77777777" w:rsidTr="00187CD6">
        <w:trPr>
          <w:jc w:val="center"/>
        </w:trPr>
        <w:tc>
          <w:tcPr>
            <w:tcW w:w="0" w:type="auto"/>
            <w:gridSpan w:val="12"/>
            <w:tcBorders>
              <w:top w:val="single" w:sz="4" w:space="0" w:color="auto"/>
              <w:left w:val="nil"/>
              <w:bottom w:val="nil"/>
              <w:right w:val="nil"/>
            </w:tcBorders>
            <w:noWrap/>
            <w:vAlign w:val="center"/>
            <w:hideMark/>
          </w:tcPr>
          <w:p w14:paraId="4A176954" w14:textId="77777777" w:rsidR="00281040" w:rsidRDefault="00281040" w:rsidP="00281040">
            <w:pPr>
              <w:ind w:left="850" w:right="850"/>
              <w:rPr>
                <w:lang w:val="es-CR" w:eastAsia="es-CR"/>
              </w:rPr>
            </w:pPr>
          </w:p>
          <w:p w14:paraId="084E59AC" w14:textId="77777777" w:rsidR="00281040" w:rsidRDefault="00281040" w:rsidP="00281040">
            <w:pPr>
              <w:ind w:left="850" w:right="850"/>
              <w:rPr>
                <w:lang w:val="es-CR" w:eastAsia="es-CR"/>
              </w:rPr>
            </w:pPr>
            <w:r w:rsidRPr="00281040">
              <w:rPr>
                <w:lang w:val="es-CR" w:eastAsia="es-CR"/>
              </w:rPr>
              <w:t>* Se refiere al tiempo de estancia en prisión preventiva desde la fecha del dictado de la sentencia.</w:t>
            </w:r>
          </w:p>
          <w:p w14:paraId="7B79E291" w14:textId="7F30A59C" w:rsidR="00281040" w:rsidRPr="00281040" w:rsidRDefault="00281040" w:rsidP="00281040">
            <w:pPr>
              <w:ind w:left="850" w:right="850"/>
              <w:rPr>
                <w:lang w:val="es-CR" w:eastAsia="es-CR"/>
              </w:rPr>
            </w:pPr>
          </w:p>
        </w:tc>
      </w:tr>
      <w:tr w:rsidR="00281040" w:rsidRPr="00281040" w14:paraId="53C9EF97" w14:textId="77777777" w:rsidTr="00187CD6">
        <w:trPr>
          <w:jc w:val="center"/>
        </w:trPr>
        <w:tc>
          <w:tcPr>
            <w:tcW w:w="0" w:type="auto"/>
            <w:gridSpan w:val="12"/>
            <w:noWrap/>
            <w:vAlign w:val="center"/>
            <w:hideMark/>
          </w:tcPr>
          <w:p w14:paraId="2A03185A" w14:textId="77777777"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04F944DB" w14:textId="77777777" w:rsidR="00281040" w:rsidRPr="00281040" w:rsidRDefault="00281040" w:rsidP="00281040">
      <w:pPr>
        <w:ind w:left="850" w:right="850"/>
        <w:jc w:val="both"/>
        <w:rPr>
          <w:u w:color="000000"/>
          <w:lang w:val="es-CR" w:eastAsia="es-ES"/>
        </w:rPr>
      </w:pPr>
    </w:p>
    <w:p w14:paraId="69D34698" w14:textId="77777777" w:rsidR="00281040" w:rsidRPr="00281040" w:rsidRDefault="00281040" w:rsidP="00281040">
      <w:pPr>
        <w:ind w:left="850" w:right="850"/>
        <w:jc w:val="both"/>
        <w:rPr>
          <w:lang w:val="es-CR"/>
        </w:rPr>
      </w:pPr>
      <w:r w:rsidRPr="00281040">
        <w:rPr>
          <w:lang w:val="es-CR"/>
        </w:rPr>
        <w:t xml:space="preserve">Al igual que para la población de las personas detenidas sin sentencia, estudiada en el apartado anterior, se realizó el ejercicio relacionado con indagar, ante el personal de los tribunales penales, acerca de las razones que justifican la permanencia en prisión preventiva, por períodos superiores a los dos años. </w:t>
      </w:r>
    </w:p>
    <w:p w14:paraId="69482888" w14:textId="77777777" w:rsidR="00281040" w:rsidRPr="00281040" w:rsidRDefault="00281040" w:rsidP="00281040">
      <w:pPr>
        <w:ind w:left="850" w:right="850"/>
        <w:jc w:val="both"/>
        <w:rPr>
          <w:lang w:val="es-CR"/>
        </w:rPr>
      </w:pPr>
    </w:p>
    <w:p w14:paraId="1047D827" w14:textId="77777777" w:rsidR="00281040" w:rsidRPr="00281040" w:rsidRDefault="00281040" w:rsidP="00281040">
      <w:pPr>
        <w:ind w:left="850" w:right="850"/>
        <w:jc w:val="both"/>
        <w:rPr>
          <w:lang w:val="es-CR"/>
        </w:rPr>
      </w:pPr>
      <w:r w:rsidRPr="00281040">
        <w:rPr>
          <w:lang w:val="es-CR"/>
        </w:rPr>
        <w:t xml:space="preserve">De este otro abordaje destaca que la mayoría de las personas imputadas se encuentran a la espera de la resolución del recurso de casación en la Sala Tercera y en un segundo orden de importancia, las personas recluidas se mantienen a la espera de que la sentencia adquiera su firmeza, proveniente del tribunal de apelación de sentencia penal competente. </w:t>
      </w:r>
    </w:p>
    <w:p w14:paraId="2F3C157A" w14:textId="77777777" w:rsidR="00281040" w:rsidRPr="00281040" w:rsidRDefault="00281040" w:rsidP="00281040">
      <w:pPr>
        <w:ind w:left="850" w:right="850"/>
        <w:jc w:val="both"/>
        <w:rPr>
          <w:lang w:val="es-CR"/>
        </w:rPr>
      </w:pPr>
    </w:p>
    <w:p w14:paraId="2F10C3D6" w14:textId="77777777" w:rsidR="00281040" w:rsidRPr="00281040" w:rsidRDefault="00281040" w:rsidP="00281040">
      <w:pPr>
        <w:ind w:left="850" w:right="850"/>
        <w:jc w:val="both"/>
        <w:rPr>
          <w:lang w:val="es-CR"/>
        </w:rPr>
      </w:pPr>
      <w:r w:rsidRPr="00281040">
        <w:rPr>
          <w:lang w:val="es-CR"/>
        </w:rPr>
        <w:t xml:space="preserve">Por otra parte, la duración promedio de estas 752 personas detenidas, con sentencia, desde la fecha de la emisión del fallo hasta finalizar el presente año, registró cuatro meses con tres semanas, mientras que el detalle específico por cada tribunal de juicio acusó una duración media máxima de 13 meses con una semana y una duración mínima de tan solo una semana. </w:t>
      </w:r>
    </w:p>
    <w:p w14:paraId="3135AC67" w14:textId="77777777" w:rsidR="00281040" w:rsidRPr="00281040" w:rsidRDefault="00281040" w:rsidP="00281040">
      <w:pPr>
        <w:ind w:left="850" w:right="850"/>
        <w:jc w:val="both"/>
        <w:rPr>
          <w:lang w:val="es-CR"/>
        </w:rPr>
      </w:pPr>
    </w:p>
    <w:p w14:paraId="7323C614" w14:textId="77777777" w:rsidR="00281040" w:rsidRPr="00281040" w:rsidRDefault="00281040" w:rsidP="00281040">
      <w:pPr>
        <w:ind w:left="850" w:right="850"/>
        <w:jc w:val="center"/>
        <w:rPr>
          <w:b/>
          <w:bCs/>
          <w:lang w:val="es-CR"/>
        </w:rPr>
      </w:pPr>
      <w:r w:rsidRPr="00281040">
        <w:rPr>
          <w:b/>
          <w:bCs/>
          <w:lang w:val="es-CR"/>
        </w:rPr>
        <w:t>Cuadro 4.5</w:t>
      </w:r>
    </w:p>
    <w:p w14:paraId="3E72E53A" w14:textId="77777777" w:rsidR="00281040" w:rsidRPr="00281040" w:rsidRDefault="00281040" w:rsidP="00281040">
      <w:pPr>
        <w:ind w:left="850" w:right="850"/>
        <w:jc w:val="center"/>
        <w:rPr>
          <w:b/>
          <w:bCs/>
          <w:lang w:val="es-CR"/>
        </w:rPr>
      </w:pPr>
      <w:r w:rsidRPr="00281040">
        <w:rPr>
          <w:b/>
          <w:bCs/>
          <w:lang w:val="es-CR"/>
        </w:rPr>
        <w:t>Tiempo promedio transcurrido sin poner a la persona detenida con</w:t>
      </w:r>
    </w:p>
    <w:p w14:paraId="58D0B491" w14:textId="77777777" w:rsidR="00281040" w:rsidRPr="00281040" w:rsidRDefault="00281040" w:rsidP="00281040">
      <w:pPr>
        <w:ind w:left="850" w:right="850"/>
        <w:jc w:val="center"/>
        <w:rPr>
          <w:b/>
          <w:bCs/>
          <w:lang w:val="es-CR"/>
        </w:rPr>
      </w:pPr>
      <w:r w:rsidRPr="00281040">
        <w:rPr>
          <w:b/>
          <w:bCs/>
          <w:lang w:val="es-CR"/>
        </w:rPr>
        <w:t>sentencia a la orden del Instituto Nacional de Criminología,</w:t>
      </w:r>
    </w:p>
    <w:p w14:paraId="59ABF7FD" w14:textId="77777777" w:rsidR="00281040" w:rsidRPr="00281040" w:rsidRDefault="00281040" w:rsidP="00281040">
      <w:pPr>
        <w:ind w:left="850" w:right="850"/>
        <w:jc w:val="center"/>
        <w:rPr>
          <w:b/>
          <w:bCs/>
          <w:lang w:val="es-CR"/>
        </w:rPr>
      </w:pPr>
      <w:r w:rsidRPr="00281040">
        <w:rPr>
          <w:b/>
          <w:bCs/>
          <w:lang w:val="es-CR"/>
        </w:rPr>
        <w:t>desde la fecha de sentencia al 31 de diciembre del 2019,</w:t>
      </w:r>
    </w:p>
    <w:p w14:paraId="35559288" w14:textId="77777777" w:rsidR="00281040" w:rsidRPr="00281040" w:rsidRDefault="00281040" w:rsidP="00281040">
      <w:pPr>
        <w:ind w:left="850" w:right="850"/>
        <w:jc w:val="center"/>
        <w:rPr>
          <w:lang w:val="es-CR"/>
        </w:rPr>
      </w:pPr>
      <w:r w:rsidRPr="00281040">
        <w:rPr>
          <w:b/>
          <w:bCs/>
          <w:lang w:val="es-CR"/>
        </w:rPr>
        <w:t>según despacho judicial</w:t>
      </w:r>
    </w:p>
    <w:p w14:paraId="2EE33B48" w14:textId="77777777" w:rsidR="00281040" w:rsidRPr="00281040" w:rsidRDefault="00281040" w:rsidP="00281040">
      <w:pPr>
        <w:jc w:val="both"/>
        <w:rPr>
          <w:lang w:val="es-CR"/>
        </w:rPr>
      </w:pPr>
    </w:p>
    <w:tbl>
      <w:tblPr>
        <w:tblW w:w="6909" w:type="dxa"/>
        <w:jc w:val="center"/>
        <w:tblCellMar>
          <w:left w:w="70" w:type="dxa"/>
          <w:right w:w="70" w:type="dxa"/>
        </w:tblCellMar>
        <w:tblLook w:val="04A0" w:firstRow="1" w:lastRow="0" w:firstColumn="1" w:lastColumn="0" w:noHBand="0" w:noVBand="1"/>
      </w:tblPr>
      <w:tblGrid>
        <w:gridCol w:w="2975"/>
        <w:gridCol w:w="1858"/>
        <w:gridCol w:w="2076"/>
      </w:tblGrid>
      <w:tr w:rsidR="00281040" w:rsidRPr="00281040" w14:paraId="1EFE22DD" w14:textId="77777777" w:rsidTr="00187CD6">
        <w:trPr>
          <w:tblHeader/>
          <w:jc w:val="center"/>
        </w:trPr>
        <w:tc>
          <w:tcPr>
            <w:tcW w:w="2975" w:type="dxa"/>
            <w:tcBorders>
              <w:top w:val="single" w:sz="4" w:space="0" w:color="auto"/>
              <w:left w:val="nil"/>
              <w:bottom w:val="nil"/>
              <w:right w:val="nil"/>
            </w:tcBorders>
            <w:noWrap/>
            <w:vAlign w:val="center"/>
            <w:hideMark/>
          </w:tcPr>
          <w:p w14:paraId="5E6604C2" w14:textId="77777777" w:rsidR="00281040" w:rsidRPr="00281040" w:rsidRDefault="00281040" w:rsidP="00281040">
            <w:pPr>
              <w:jc w:val="center"/>
              <w:rPr>
                <w:b/>
                <w:bCs/>
                <w:lang w:val="es-CR" w:eastAsia="es-CR"/>
              </w:rPr>
            </w:pPr>
            <w:r w:rsidRPr="00281040">
              <w:rPr>
                <w:b/>
                <w:bCs/>
                <w:lang w:val="es-CR" w:eastAsia="es-CR"/>
              </w:rPr>
              <w:t> </w:t>
            </w:r>
          </w:p>
        </w:tc>
        <w:tc>
          <w:tcPr>
            <w:tcW w:w="3934" w:type="dxa"/>
            <w:gridSpan w:val="2"/>
            <w:tcBorders>
              <w:top w:val="single" w:sz="4" w:space="0" w:color="auto"/>
              <w:left w:val="single" w:sz="4" w:space="0" w:color="auto"/>
              <w:bottom w:val="nil"/>
              <w:right w:val="nil"/>
            </w:tcBorders>
            <w:noWrap/>
            <w:vAlign w:val="center"/>
            <w:hideMark/>
          </w:tcPr>
          <w:p w14:paraId="0AD16AE2" w14:textId="77777777" w:rsidR="00281040" w:rsidRPr="00281040" w:rsidRDefault="00281040" w:rsidP="00281040">
            <w:pPr>
              <w:jc w:val="center"/>
              <w:rPr>
                <w:b/>
                <w:bCs/>
                <w:lang w:val="es-CR" w:eastAsia="es-CR"/>
              </w:rPr>
            </w:pPr>
            <w:r w:rsidRPr="00281040">
              <w:rPr>
                <w:b/>
                <w:bCs/>
                <w:lang w:val="es-CR" w:eastAsia="es-CR"/>
              </w:rPr>
              <w:t>Detenidos (as) con sentencia</w:t>
            </w:r>
          </w:p>
        </w:tc>
      </w:tr>
      <w:tr w:rsidR="00281040" w:rsidRPr="00281040" w14:paraId="243B26DB" w14:textId="77777777" w:rsidTr="00187CD6">
        <w:trPr>
          <w:tblHeader/>
          <w:jc w:val="center"/>
        </w:trPr>
        <w:tc>
          <w:tcPr>
            <w:tcW w:w="2975" w:type="dxa"/>
            <w:noWrap/>
            <w:vAlign w:val="center"/>
            <w:hideMark/>
          </w:tcPr>
          <w:p w14:paraId="168C4C0F" w14:textId="77777777" w:rsidR="00281040" w:rsidRPr="00281040" w:rsidRDefault="00281040" w:rsidP="00281040">
            <w:pPr>
              <w:jc w:val="center"/>
              <w:rPr>
                <w:b/>
                <w:bCs/>
                <w:lang w:val="es-CR" w:eastAsia="es-CR"/>
              </w:rPr>
            </w:pPr>
            <w:r w:rsidRPr="00281040">
              <w:rPr>
                <w:b/>
                <w:bCs/>
                <w:lang w:val="es-CR" w:eastAsia="es-CR"/>
              </w:rPr>
              <w:t>Tribunal Penal</w:t>
            </w:r>
          </w:p>
        </w:tc>
        <w:tc>
          <w:tcPr>
            <w:tcW w:w="3934" w:type="dxa"/>
            <w:gridSpan w:val="2"/>
            <w:tcBorders>
              <w:top w:val="nil"/>
              <w:left w:val="single" w:sz="4" w:space="0" w:color="auto"/>
              <w:bottom w:val="single" w:sz="4" w:space="0" w:color="auto"/>
              <w:right w:val="nil"/>
            </w:tcBorders>
            <w:noWrap/>
            <w:vAlign w:val="center"/>
            <w:hideMark/>
          </w:tcPr>
          <w:p w14:paraId="1F4E91C6" w14:textId="77777777" w:rsidR="00281040" w:rsidRPr="00281040" w:rsidRDefault="00281040" w:rsidP="00281040">
            <w:pPr>
              <w:jc w:val="center"/>
              <w:rPr>
                <w:b/>
                <w:bCs/>
                <w:lang w:val="es-CR" w:eastAsia="es-CR"/>
              </w:rPr>
            </w:pPr>
            <w:r w:rsidRPr="00281040">
              <w:rPr>
                <w:b/>
                <w:bCs/>
                <w:lang w:val="es-CR" w:eastAsia="es-CR"/>
              </w:rPr>
              <w:t>al 31-12-19</w:t>
            </w:r>
          </w:p>
        </w:tc>
      </w:tr>
      <w:tr w:rsidR="00281040" w:rsidRPr="00281040" w14:paraId="1B5040DD" w14:textId="77777777" w:rsidTr="00187CD6">
        <w:trPr>
          <w:tblHeader/>
          <w:jc w:val="center"/>
        </w:trPr>
        <w:tc>
          <w:tcPr>
            <w:tcW w:w="2975" w:type="dxa"/>
            <w:tcBorders>
              <w:top w:val="nil"/>
              <w:left w:val="nil"/>
              <w:bottom w:val="single" w:sz="4" w:space="0" w:color="auto"/>
              <w:right w:val="nil"/>
            </w:tcBorders>
            <w:noWrap/>
            <w:vAlign w:val="center"/>
            <w:hideMark/>
          </w:tcPr>
          <w:p w14:paraId="0C4E75CE" w14:textId="77777777" w:rsidR="00281040" w:rsidRPr="00281040" w:rsidRDefault="00281040" w:rsidP="00281040">
            <w:pPr>
              <w:rPr>
                <w:lang w:val="es-CR" w:eastAsia="es-CR"/>
              </w:rPr>
            </w:pPr>
            <w:r w:rsidRPr="00281040">
              <w:rPr>
                <w:lang w:val="es-CR" w:eastAsia="es-CR"/>
              </w:rPr>
              <w:t> </w:t>
            </w:r>
          </w:p>
        </w:tc>
        <w:tc>
          <w:tcPr>
            <w:tcW w:w="1858" w:type="dxa"/>
            <w:tcBorders>
              <w:top w:val="nil"/>
              <w:left w:val="single" w:sz="4" w:space="0" w:color="auto"/>
              <w:bottom w:val="single" w:sz="4" w:space="0" w:color="auto"/>
              <w:right w:val="single" w:sz="4" w:space="0" w:color="auto"/>
            </w:tcBorders>
            <w:noWrap/>
            <w:vAlign w:val="center"/>
            <w:hideMark/>
          </w:tcPr>
          <w:p w14:paraId="390A15EF" w14:textId="77777777" w:rsidR="00281040" w:rsidRPr="00281040" w:rsidRDefault="00281040" w:rsidP="00281040">
            <w:pPr>
              <w:jc w:val="center"/>
              <w:rPr>
                <w:b/>
                <w:bCs/>
                <w:lang w:val="es-CR" w:eastAsia="es-CR"/>
              </w:rPr>
            </w:pPr>
            <w:r w:rsidRPr="00281040">
              <w:rPr>
                <w:b/>
                <w:bCs/>
                <w:lang w:val="es-CR" w:eastAsia="es-CR"/>
              </w:rPr>
              <w:t>Absolutos</w:t>
            </w:r>
          </w:p>
        </w:tc>
        <w:tc>
          <w:tcPr>
            <w:tcW w:w="2076" w:type="dxa"/>
            <w:tcBorders>
              <w:top w:val="nil"/>
              <w:left w:val="nil"/>
              <w:bottom w:val="single" w:sz="4" w:space="0" w:color="auto"/>
              <w:right w:val="nil"/>
            </w:tcBorders>
            <w:noWrap/>
            <w:vAlign w:val="center"/>
            <w:hideMark/>
          </w:tcPr>
          <w:p w14:paraId="52F85135" w14:textId="77777777" w:rsidR="00281040" w:rsidRPr="00281040" w:rsidRDefault="00281040" w:rsidP="00281040">
            <w:pPr>
              <w:jc w:val="center"/>
              <w:rPr>
                <w:b/>
                <w:bCs/>
                <w:lang w:val="es-CR" w:eastAsia="es-CR"/>
              </w:rPr>
            </w:pPr>
            <w:r w:rsidRPr="00281040">
              <w:rPr>
                <w:b/>
                <w:bCs/>
                <w:lang w:val="es-CR" w:eastAsia="es-CR"/>
              </w:rPr>
              <w:t>Tiempo Promedio</w:t>
            </w:r>
          </w:p>
        </w:tc>
      </w:tr>
      <w:tr w:rsidR="00281040" w:rsidRPr="00281040" w14:paraId="09EBF036" w14:textId="77777777" w:rsidTr="00187CD6">
        <w:trPr>
          <w:jc w:val="center"/>
        </w:trPr>
        <w:tc>
          <w:tcPr>
            <w:tcW w:w="2975" w:type="dxa"/>
            <w:noWrap/>
            <w:vAlign w:val="center"/>
            <w:hideMark/>
          </w:tcPr>
          <w:p w14:paraId="70D51342" w14:textId="77777777" w:rsidR="00281040" w:rsidRPr="00281040" w:rsidRDefault="00281040" w:rsidP="00281040">
            <w:pPr>
              <w:rPr>
                <w:b/>
                <w:bCs/>
                <w:lang w:val="es-CR" w:eastAsia="es-CR"/>
              </w:rPr>
            </w:pPr>
          </w:p>
        </w:tc>
        <w:tc>
          <w:tcPr>
            <w:tcW w:w="1858" w:type="dxa"/>
            <w:tcBorders>
              <w:top w:val="nil"/>
              <w:left w:val="single" w:sz="4" w:space="0" w:color="auto"/>
              <w:bottom w:val="nil"/>
              <w:right w:val="single" w:sz="4" w:space="0" w:color="auto"/>
            </w:tcBorders>
            <w:noWrap/>
            <w:vAlign w:val="center"/>
            <w:hideMark/>
          </w:tcPr>
          <w:p w14:paraId="3950B4ED" w14:textId="77777777" w:rsidR="00281040" w:rsidRPr="00281040" w:rsidRDefault="00281040" w:rsidP="00281040">
            <w:pPr>
              <w:jc w:val="center"/>
              <w:rPr>
                <w:u w:color="000000"/>
                <w:lang w:val="es-CR" w:eastAsia="es-CR"/>
              </w:rPr>
            </w:pPr>
            <w:r w:rsidRPr="00281040">
              <w:rPr>
                <w:lang w:val="es-CR" w:eastAsia="es-CR"/>
              </w:rPr>
              <w:t> </w:t>
            </w:r>
          </w:p>
        </w:tc>
        <w:tc>
          <w:tcPr>
            <w:tcW w:w="2076" w:type="dxa"/>
            <w:noWrap/>
            <w:vAlign w:val="center"/>
            <w:hideMark/>
          </w:tcPr>
          <w:p w14:paraId="6839BBF1" w14:textId="77777777" w:rsidR="00281040" w:rsidRPr="00281040" w:rsidRDefault="00281040" w:rsidP="00281040">
            <w:pPr>
              <w:rPr>
                <w:lang w:val="es-CR" w:eastAsia="es-CR"/>
              </w:rPr>
            </w:pPr>
          </w:p>
        </w:tc>
      </w:tr>
      <w:tr w:rsidR="00281040" w:rsidRPr="00281040" w14:paraId="666BD7AD" w14:textId="77777777" w:rsidTr="00187CD6">
        <w:trPr>
          <w:jc w:val="center"/>
        </w:trPr>
        <w:tc>
          <w:tcPr>
            <w:tcW w:w="2975" w:type="dxa"/>
            <w:noWrap/>
            <w:vAlign w:val="center"/>
            <w:hideMark/>
          </w:tcPr>
          <w:p w14:paraId="3B6AEB0F" w14:textId="77777777" w:rsidR="00281040" w:rsidRPr="00281040" w:rsidRDefault="00281040" w:rsidP="00281040">
            <w:pPr>
              <w:rPr>
                <w:b/>
                <w:bCs/>
                <w:u w:color="000000"/>
                <w:lang w:val="es-CR" w:eastAsia="es-CR"/>
              </w:rPr>
            </w:pPr>
            <w:r w:rsidRPr="00281040">
              <w:rPr>
                <w:b/>
                <w:bCs/>
                <w:lang w:val="es-CR" w:eastAsia="es-CR"/>
              </w:rPr>
              <w:lastRenderedPageBreak/>
              <w:t>Total</w:t>
            </w:r>
          </w:p>
        </w:tc>
        <w:tc>
          <w:tcPr>
            <w:tcW w:w="1858" w:type="dxa"/>
            <w:tcBorders>
              <w:top w:val="nil"/>
              <w:left w:val="single" w:sz="4" w:space="0" w:color="auto"/>
              <w:bottom w:val="nil"/>
              <w:right w:val="single" w:sz="4" w:space="0" w:color="auto"/>
            </w:tcBorders>
            <w:noWrap/>
            <w:vAlign w:val="center"/>
            <w:hideMark/>
          </w:tcPr>
          <w:p w14:paraId="0FC87512" w14:textId="77777777" w:rsidR="00281040" w:rsidRPr="00281040" w:rsidRDefault="00281040" w:rsidP="00281040">
            <w:pPr>
              <w:jc w:val="center"/>
              <w:rPr>
                <w:b/>
                <w:bCs/>
                <w:lang w:val="es-CR" w:eastAsia="es-CR"/>
              </w:rPr>
            </w:pPr>
            <w:r w:rsidRPr="00281040">
              <w:rPr>
                <w:b/>
                <w:bCs/>
                <w:lang w:val="es-CR" w:eastAsia="es-CR"/>
              </w:rPr>
              <w:t>752</w:t>
            </w:r>
          </w:p>
        </w:tc>
        <w:tc>
          <w:tcPr>
            <w:tcW w:w="2076" w:type="dxa"/>
            <w:noWrap/>
            <w:vAlign w:val="center"/>
            <w:hideMark/>
          </w:tcPr>
          <w:p w14:paraId="183FE61E" w14:textId="77777777" w:rsidR="00281040" w:rsidRPr="00281040" w:rsidRDefault="00281040" w:rsidP="00281040">
            <w:pPr>
              <w:jc w:val="center"/>
              <w:rPr>
                <w:b/>
                <w:bCs/>
                <w:lang w:val="es-CR" w:eastAsia="es-CR"/>
              </w:rPr>
            </w:pPr>
            <w:r w:rsidRPr="00281040">
              <w:rPr>
                <w:b/>
                <w:bCs/>
                <w:lang w:val="es-CR" w:eastAsia="es-CR"/>
              </w:rPr>
              <w:t>4 meses 3 semanas</w:t>
            </w:r>
          </w:p>
        </w:tc>
      </w:tr>
      <w:tr w:rsidR="00281040" w:rsidRPr="00281040" w14:paraId="6218A0D4" w14:textId="77777777" w:rsidTr="00187CD6">
        <w:trPr>
          <w:jc w:val="center"/>
        </w:trPr>
        <w:tc>
          <w:tcPr>
            <w:tcW w:w="2975" w:type="dxa"/>
            <w:noWrap/>
            <w:vAlign w:val="center"/>
            <w:hideMark/>
          </w:tcPr>
          <w:p w14:paraId="523DEC53" w14:textId="77777777" w:rsidR="00281040" w:rsidRPr="00281040" w:rsidRDefault="00281040" w:rsidP="00281040">
            <w:pPr>
              <w:rPr>
                <w:lang w:val="es-CR" w:eastAsia="es-CR"/>
              </w:rPr>
            </w:pPr>
            <w:r w:rsidRPr="00281040">
              <w:rPr>
                <w:lang w:val="es-CR" w:eastAsia="es-CR"/>
              </w:rPr>
              <w:t>Cartago</w:t>
            </w:r>
          </w:p>
        </w:tc>
        <w:tc>
          <w:tcPr>
            <w:tcW w:w="1858" w:type="dxa"/>
            <w:tcBorders>
              <w:top w:val="nil"/>
              <w:left w:val="single" w:sz="4" w:space="0" w:color="auto"/>
              <w:bottom w:val="nil"/>
              <w:right w:val="single" w:sz="4" w:space="0" w:color="auto"/>
            </w:tcBorders>
            <w:noWrap/>
            <w:vAlign w:val="center"/>
            <w:hideMark/>
          </w:tcPr>
          <w:p w14:paraId="2CA01C3F" w14:textId="77777777" w:rsidR="00281040" w:rsidRPr="00281040" w:rsidRDefault="00281040" w:rsidP="00281040">
            <w:pPr>
              <w:jc w:val="center"/>
              <w:rPr>
                <w:lang w:val="es-CR" w:eastAsia="es-CR"/>
              </w:rPr>
            </w:pPr>
            <w:r w:rsidRPr="00281040">
              <w:rPr>
                <w:lang w:val="es-CR" w:eastAsia="es-CR"/>
              </w:rPr>
              <w:t>30</w:t>
            </w:r>
          </w:p>
        </w:tc>
        <w:tc>
          <w:tcPr>
            <w:tcW w:w="2076" w:type="dxa"/>
            <w:noWrap/>
            <w:vAlign w:val="center"/>
            <w:hideMark/>
          </w:tcPr>
          <w:p w14:paraId="15686C8A" w14:textId="77777777" w:rsidR="00281040" w:rsidRPr="00281040" w:rsidRDefault="00281040" w:rsidP="00281040">
            <w:pPr>
              <w:jc w:val="center"/>
              <w:rPr>
                <w:lang w:val="es-CR" w:eastAsia="es-CR"/>
              </w:rPr>
            </w:pPr>
            <w:r w:rsidRPr="00281040">
              <w:rPr>
                <w:lang w:val="es-CR" w:eastAsia="es-CR"/>
              </w:rPr>
              <w:t>13 meses 1 semanas</w:t>
            </w:r>
          </w:p>
        </w:tc>
      </w:tr>
      <w:tr w:rsidR="00281040" w:rsidRPr="00281040" w14:paraId="5C5AEBEC" w14:textId="77777777" w:rsidTr="00187CD6">
        <w:trPr>
          <w:jc w:val="center"/>
        </w:trPr>
        <w:tc>
          <w:tcPr>
            <w:tcW w:w="2975" w:type="dxa"/>
            <w:noWrap/>
            <w:vAlign w:val="center"/>
            <w:hideMark/>
          </w:tcPr>
          <w:p w14:paraId="65DED5C8" w14:textId="77777777" w:rsidR="00281040" w:rsidRPr="00281040" w:rsidRDefault="00281040" w:rsidP="00281040">
            <w:pPr>
              <w:rPr>
                <w:lang w:val="es-CR" w:eastAsia="es-CR"/>
              </w:rPr>
            </w:pPr>
            <w:r w:rsidRPr="00281040">
              <w:rPr>
                <w:lang w:val="es-CR" w:eastAsia="es-CR"/>
              </w:rPr>
              <w:t>Heredia</w:t>
            </w:r>
          </w:p>
        </w:tc>
        <w:tc>
          <w:tcPr>
            <w:tcW w:w="1858" w:type="dxa"/>
            <w:tcBorders>
              <w:top w:val="nil"/>
              <w:left w:val="single" w:sz="4" w:space="0" w:color="auto"/>
              <w:bottom w:val="nil"/>
              <w:right w:val="single" w:sz="4" w:space="0" w:color="auto"/>
            </w:tcBorders>
            <w:noWrap/>
            <w:vAlign w:val="center"/>
            <w:hideMark/>
          </w:tcPr>
          <w:p w14:paraId="30BC41A8" w14:textId="77777777" w:rsidR="00281040" w:rsidRPr="00281040" w:rsidRDefault="00281040" w:rsidP="00281040">
            <w:pPr>
              <w:jc w:val="center"/>
              <w:rPr>
                <w:lang w:val="es-CR" w:eastAsia="es-CR"/>
              </w:rPr>
            </w:pPr>
            <w:r w:rsidRPr="00281040">
              <w:rPr>
                <w:lang w:val="es-CR" w:eastAsia="es-CR"/>
              </w:rPr>
              <w:t>19</w:t>
            </w:r>
          </w:p>
        </w:tc>
        <w:tc>
          <w:tcPr>
            <w:tcW w:w="2076" w:type="dxa"/>
            <w:noWrap/>
            <w:vAlign w:val="center"/>
            <w:hideMark/>
          </w:tcPr>
          <w:p w14:paraId="412FA85E" w14:textId="77777777" w:rsidR="00281040" w:rsidRPr="00281040" w:rsidRDefault="00281040" w:rsidP="00281040">
            <w:pPr>
              <w:jc w:val="center"/>
              <w:rPr>
                <w:lang w:val="es-CR" w:eastAsia="es-CR"/>
              </w:rPr>
            </w:pPr>
            <w:r w:rsidRPr="00281040">
              <w:rPr>
                <w:lang w:val="es-CR" w:eastAsia="es-CR"/>
              </w:rPr>
              <w:t>10 meses 1 semanas</w:t>
            </w:r>
          </w:p>
        </w:tc>
      </w:tr>
      <w:tr w:rsidR="00281040" w:rsidRPr="00281040" w14:paraId="2B581CD8" w14:textId="77777777" w:rsidTr="00187CD6">
        <w:trPr>
          <w:jc w:val="center"/>
        </w:trPr>
        <w:tc>
          <w:tcPr>
            <w:tcW w:w="2975" w:type="dxa"/>
            <w:noWrap/>
            <w:vAlign w:val="center"/>
            <w:hideMark/>
          </w:tcPr>
          <w:p w14:paraId="2719AB68" w14:textId="77777777" w:rsidR="00281040" w:rsidRPr="00281040" w:rsidRDefault="00281040" w:rsidP="00281040">
            <w:pPr>
              <w:rPr>
                <w:lang w:val="es-CR" w:eastAsia="es-CR"/>
              </w:rPr>
            </w:pPr>
            <w:r w:rsidRPr="00281040">
              <w:rPr>
                <w:lang w:val="es-CR" w:eastAsia="es-CR"/>
              </w:rPr>
              <w:t>III Circuito San José</w:t>
            </w:r>
          </w:p>
        </w:tc>
        <w:tc>
          <w:tcPr>
            <w:tcW w:w="1858" w:type="dxa"/>
            <w:tcBorders>
              <w:top w:val="nil"/>
              <w:left w:val="single" w:sz="4" w:space="0" w:color="auto"/>
              <w:bottom w:val="nil"/>
              <w:right w:val="single" w:sz="4" w:space="0" w:color="auto"/>
            </w:tcBorders>
            <w:noWrap/>
            <w:vAlign w:val="center"/>
            <w:hideMark/>
          </w:tcPr>
          <w:p w14:paraId="1ED17320" w14:textId="77777777" w:rsidR="00281040" w:rsidRPr="00281040" w:rsidRDefault="00281040" w:rsidP="00281040">
            <w:pPr>
              <w:jc w:val="center"/>
              <w:rPr>
                <w:lang w:val="es-CR" w:eastAsia="es-CR"/>
              </w:rPr>
            </w:pPr>
            <w:r w:rsidRPr="00281040">
              <w:rPr>
                <w:lang w:val="es-CR" w:eastAsia="es-CR"/>
              </w:rPr>
              <w:t>14</w:t>
            </w:r>
          </w:p>
        </w:tc>
        <w:tc>
          <w:tcPr>
            <w:tcW w:w="2076" w:type="dxa"/>
            <w:noWrap/>
            <w:vAlign w:val="center"/>
            <w:hideMark/>
          </w:tcPr>
          <w:p w14:paraId="643A4AE5" w14:textId="77777777" w:rsidR="00281040" w:rsidRPr="00281040" w:rsidRDefault="00281040" w:rsidP="00281040">
            <w:pPr>
              <w:jc w:val="center"/>
              <w:rPr>
                <w:lang w:val="es-CR" w:eastAsia="es-CR"/>
              </w:rPr>
            </w:pPr>
            <w:r w:rsidRPr="00281040">
              <w:rPr>
                <w:lang w:val="es-CR" w:eastAsia="es-CR"/>
              </w:rPr>
              <w:t>8 meses 3 semanas</w:t>
            </w:r>
          </w:p>
        </w:tc>
      </w:tr>
      <w:tr w:rsidR="00281040" w:rsidRPr="00281040" w14:paraId="4C06AD16" w14:textId="77777777" w:rsidTr="00187CD6">
        <w:trPr>
          <w:jc w:val="center"/>
        </w:trPr>
        <w:tc>
          <w:tcPr>
            <w:tcW w:w="2975" w:type="dxa"/>
            <w:noWrap/>
            <w:vAlign w:val="center"/>
            <w:hideMark/>
          </w:tcPr>
          <w:p w14:paraId="6E57424A" w14:textId="77777777" w:rsidR="00281040" w:rsidRPr="00281040" w:rsidRDefault="00281040" w:rsidP="00281040">
            <w:pPr>
              <w:jc w:val="center"/>
              <w:rPr>
                <w:lang w:val="es-CR" w:eastAsia="es-CR"/>
              </w:rPr>
            </w:pPr>
            <w:r w:rsidRPr="00281040">
              <w:rPr>
                <w:lang w:val="es-CR" w:eastAsia="es-CR"/>
              </w:rPr>
              <w:t>…</w:t>
            </w:r>
          </w:p>
        </w:tc>
        <w:tc>
          <w:tcPr>
            <w:tcW w:w="1858" w:type="dxa"/>
            <w:tcBorders>
              <w:top w:val="nil"/>
              <w:left w:val="single" w:sz="4" w:space="0" w:color="auto"/>
              <w:bottom w:val="nil"/>
              <w:right w:val="single" w:sz="4" w:space="0" w:color="auto"/>
            </w:tcBorders>
            <w:noWrap/>
            <w:vAlign w:val="center"/>
            <w:hideMark/>
          </w:tcPr>
          <w:p w14:paraId="2496F716" w14:textId="77777777" w:rsidR="00281040" w:rsidRPr="00281040" w:rsidRDefault="00281040" w:rsidP="00281040">
            <w:pPr>
              <w:jc w:val="center"/>
              <w:rPr>
                <w:lang w:val="es-CR" w:eastAsia="es-CR"/>
              </w:rPr>
            </w:pPr>
            <w:r w:rsidRPr="00281040">
              <w:rPr>
                <w:lang w:val="es-CR" w:eastAsia="es-CR"/>
              </w:rPr>
              <w:t>…</w:t>
            </w:r>
          </w:p>
        </w:tc>
        <w:tc>
          <w:tcPr>
            <w:tcW w:w="2076" w:type="dxa"/>
            <w:noWrap/>
            <w:vAlign w:val="center"/>
            <w:hideMark/>
          </w:tcPr>
          <w:p w14:paraId="4E91D78A" w14:textId="77777777" w:rsidR="00281040" w:rsidRPr="00281040" w:rsidRDefault="00281040" w:rsidP="00281040">
            <w:pPr>
              <w:jc w:val="center"/>
              <w:rPr>
                <w:lang w:val="es-CR" w:eastAsia="es-CR"/>
              </w:rPr>
            </w:pPr>
            <w:r w:rsidRPr="00281040">
              <w:rPr>
                <w:lang w:val="es-CR" w:eastAsia="es-CR"/>
              </w:rPr>
              <w:t>…</w:t>
            </w:r>
          </w:p>
        </w:tc>
      </w:tr>
      <w:tr w:rsidR="00281040" w:rsidRPr="00281040" w14:paraId="0FC31DCD" w14:textId="77777777" w:rsidTr="00187CD6">
        <w:trPr>
          <w:jc w:val="center"/>
        </w:trPr>
        <w:tc>
          <w:tcPr>
            <w:tcW w:w="2975" w:type="dxa"/>
            <w:noWrap/>
            <w:vAlign w:val="center"/>
            <w:hideMark/>
          </w:tcPr>
          <w:p w14:paraId="372B0AAC" w14:textId="77777777" w:rsidR="00281040" w:rsidRPr="00281040" w:rsidRDefault="00281040" w:rsidP="00281040">
            <w:pPr>
              <w:rPr>
                <w:lang w:val="es-CR" w:eastAsia="es-CR"/>
              </w:rPr>
            </w:pPr>
            <w:r w:rsidRPr="00281040">
              <w:rPr>
                <w:lang w:val="es-CR" w:eastAsia="es-CR"/>
              </w:rPr>
              <w:t>Flagrancia I Circuito Alajuela</w:t>
            </w:r>
          </w:p>
        </w:tc>
        <w:tc>
          <w:tcPr>
            <w:tcW w:w="1858" w:type="dxa"/>
            <w:tcBorders>
              <w:top w:val="nil"/>
              <w:left w:val="single" w:sz="4" w:space="0" w:color="auto"/>
              <w:bottom w:val="nil"/>
              <w:right w:val="single" w:sz="4" w:space="0" w:color="auto"/>
            </w:tcBorders>
            <w:noWrap/>
            <w:vAlign w:val="center"/>
            <w:hideMark/>
          </w:tcPr>
          <w:p w14:paraId="09452E9F" w14:textId="77777777" w:rsidR="00281040" w:rsidRPr="00281040" w:rsidRDefault="00281040" w:rsidP="00281040">
            <w:pPr>
              <w:jc w:val="center"/>
              <w:rPr>
                <w:lang w:val="es-CR" w:eastAsia="es-CR"/>
              </w:rPr>
            </w:pPr>
            <w:r w:rsidRPr="00281040">
              <w:rPr>
                <w:lang w:val="es-CR" w:eastAsia="es-CR"/>
              </w:rPr>
              <w:t>3</w:t>
            </w:r>
          </w:p>
        </w:tc>
        <w:tc>
          <w:tcPr>
            <w:tcW w:w="2076" w:type="dxa"/>
            <w:noWrap/>
            <w:vAlign w:val="center"/>
            <w:hideMark/>
          </w:tcPr>
          <w:p w14:paraId="3E1A3DD6" w14:textId="77777777" w:rsidR="00281040" w:rsidRPr="00281040" w:rsidRDefault="00281040" w:rsidP="00281040">
            <w:pPr>
              <w:jc w:val="center"/>
              <w:rPr>
                <w:lang w:val="es-CR" w:eastAsia="es-CR"/>
              </w:rPr>
            </w:pPr>
            <w:r w:rsidRPr="00281040">
              <w:rPr>
                <w:lang w:val="es-CR" w:eastAsia="es-CR"/>
              </w:rPr>
              <w:t>0 meses 3 semanas</w:t>
            </w:r>
          </w:p>
        </w:tc>
      </w:tr>
      <w:tr w:rsidR="00281040" w:rsidRPr="00281040" w14:paraId="004789CF" w14:textId="77777777" w:rsidTr="00187CD6">
        <w:trPr>
          <w:jc w:val="center"/>
        </w:trPr>
        <w:tc>
          <w:tcPr>
            <w:tcW w:w="2975" w:type="dxa"/>
            <w:noWrap/>
            <w:vAlign w:val="center"/>
            <w:hideMark/>
          </w:tcPr>
          <w:p w14:paraId="4B5AF9E5" w14:textId="77777777" w:rsidR="00281040" w:rsidRPr="00281040" w:rsidRDefault="00281040" w:rsidP="00281040">
            <w:pPr>
              <w:rPr>
                <w:lang w:val="es-CR" w:eastAsia="es-CR"/>
              </w:rPr>
            </w:pPr>
            <w:r w:rsidRPr="00281040">
              <w:rPr>
                <w:lang w:val="es-CR" w:eastAsia="es-CR"/>
              </w:rPr>
              <w:t>Flagrancia II Circuito San José</w:t>
            </w:r>
          </w:p>
        </w:tc>
        <w:tc>
          <w:tcPr>
            <w:tcW w:w="1858" w:type="dxa"/>
            <w:tcBorders>
              <w:top w:val="nil"/>
              <w:left w:val="single" w:sz="4" w:space="0" w:color="auto"/>
              <w:bottom w:val="nil"/>
              <w:right w:val="single" w:sz="4" w:space="0" w:color="auto"/>
            </w:tcBorders>
            <w:noWrap/>
            <w:vAlign w:val="center"/>
            <w:hideMark/>
          </w:tcPr>
          <w:p w14:paraId="7C319769" w14:textId="77777777" w:rsidR="00281040" w:rsidRPr="00281040" w:rsidRDefault="00281040" w:rsidP="00281040">
            <w:pPr>
              <w:jc w:val="center"/>
              <w:rPr>
                <w:lang w:val="es-CR" w:eastAsia="es-CR"/>
              </w:rPr>
            </w:pPr>
            <w:r w:rsidRPr="00281040">
              <w:rPr>
                <w:lang w:val="es-CR" w:eastAsia="es-CR"/>
              </w:rPr>
              <w:t>35</w:t>
            </w:r>
          </w:p>
        </w:tc>
        <w:tc>
          <w:tcPr>
            <w:tcW w:w="2076" w:type="dxa"/>
            <w:noWrap/>
            <w:vAlign w:val="center"/>
            <w:hideMark/>
          </w:tcPr>
          <w:p w14:paraId="158A9374" w14:textId="77777777" w:rsidR="00281040" w:rsidRPr="00281040" w:rsidRDefault="00281040" w:rsidP="00281040">
            <w:pPr>
              <w:jc w:val="center"/>
              <w:rPr>
                <w:lang w:val="es-CR" w:eastAsia="es-CR"/>
              </w:rPr>
            </w:pPr>
            <w:r w:rsidRPr="00281040">
              <w:rPr>
                <w:lang w:val="es-CR" w:eastAsia="es-CR"/>
              </w:rPr>
              <w:t>0 meses 2 semanas</w:t>
            </w:r>
          </w:p>
        </w:tc>
      </w:tr>
      <w:tr w:rsidR="00281040" w:rsidRPr="00281040" w14:paraId="615095CD" w14:textId="77777777" w:rsidTr="00187CD6">
        <w:trPr>
          <w:jc w:val="center"/>
        </w:trPr>
        <w:tc>
          <w:tcPr>
            <w:tcW w:w="2975" w:type="dxa"/>
            <w:noWrap/>
            <w:vAlign w:val="center"/>
            <w:hideMark/>
          </w:tcPr>
          <w:p w14:paraId="537E744F" w14:textId="77777777" w:rsidR="00281040" w:rsidRPr="00281040" w:rsidRDefault="00281040" w:rsidP="00281040">
            <w:pPr>
              <w:rPr>
                <w:lang w:val="es-CR" w:eastAsia="es-CR"/>
              </w:rPr>
            </w:pPr>
            <w:r w:rsidRPr="00281040">
              <w:rPr>
                <w:lang w:val="es-CR" w:eastAsia="es-CR"/>
              </w:rPr>
              <w:t xml:space="preserve">Flagrancia Cartago </w:t>
            </w:r>
          </w:p>
        </w:tc>
        <w:tc>
          <w:tcPr>
            <w:tcW w:w="1858" w:type="dxa"/>
            <w:tcBorders>
              <w:top w:val="nil"/>
              <w:left w:val="single" w:sz="4" w:space="0" w:color="auto"/>
              <w:bottom w:val="nil"/>
              <w:right w:val="single" w:sz="4" w:space="0" w:color="auto"/>
            </w:tcBorders>
            <w:noWrap/>
            <w:vAlign w:val="center"/>
            <w:hideMark/>
          </w:tcPr>
          <w:p w14:paraId="3540D7B0" w14:textId="77777777" w:rsidR="00281040" w:rsidRPr="00281040" w:rsidRDefault="00281040" w:rsidP="00281040">
            <w:pPr>
              <w:jc w:val="center"/>
              <w:rPr>
                <w:lang w:val="es-CR" w:eastAsia="es-CR"/>
              </w:rPr>
            </w:pPr>
            <w:r w:rsidRPr="00281040">
              <w:rPr>
                <w:lang w:val="es-CR" w:eastAsia="es-CR"/>
              </w:rPr>
              <w:t>1</w:t>
            </w:r>
          </w:p>
        </w:tc>
        <w:tc>
          <w:tcPr>
            <w:tcW w:w="2076" w:type="dxa"/>
            <w:noWrap/>
            <w:vAlign w:val="center"/>
            <w:hideMark/>
          </w:tcPr>
          <w:p w14:paraId="139F4CC3" w14:textId="77777777" w:rsidR="00281040" w:rsidRPr="00281040" w:rsidRDefault="00281040" w:rsidP="00281040">
            <w:pPr>
              <w:jc w:val="center"/>
              <w:rPr>
                <w:lang w:val="es-CR" w:eastAsia="es-CR"/>
              </w:rPr>
            </w:pPr>
            <w:r w:rsidRPr="00281040">
              <w:rPr>
                <w:lang w:val="es-CR" w:eastAsia="es-CR"/>
              </w:rPr>
              <w:t>0 meses 1 semana</w:t>
            </w:r>
          </w:p>
        </w:tc>
      </w:tr>
      <w:tr w:rsidR="00281040" w:rsidRPr="00281040" w14:paraId="6DA67E1D" w14:textId="77777777" w:rsidTr="00187CD6">
        <w:trPr>
          <w:jc w:val="center"/>
        </w:trPr>
        <w:tc>
          <w:tcPr>
            <w:tcW w:w="2975" w:type="dxa"/>
            <w:tcBorders>
              <w:top w:val="nil"/>
              <w:left w:val="nil"/>
              <w:bottom w:val="single" w:sz="4" w:space="0" w:color="auto"/>
              <w:right w:val="nil"/>
            </w:tcBorders>
            <w:noWrap/>
            <w:vAlign w:val="center"/>
            <w:hideMark/>
          </w:tcPr>
          <w:p w14:paraId="6B8FC5D1" w14:textId="77777777" w:rsidR="00281040" w:rsidRPr="00281040" w:rsidRDefault="00281040" w:rsidP="00281040">
            <w:pPr>
              <w:rPr>
                <w:lang w:val="es-CR" w:eastAsia="es-CR"/>
              </w:rPr>
            </w:pPr>
            <w:r w:rsidRPr="00281040">
              <w:rPr>
                <w:lang w:val="es-CR" w:eastAsia="es-CR"/>
              </w:rPr>
              <w:t> </w:t>
            </w:r>
          </w:p>
        </w:tc>
        <w:tc>
          <w:tcPr>
            <w:tcW w:w="1858" w:type="dxa"/>
            <w:tcBorders>
              <w:top w:val="nil"/>
              <w:left w:val="single" w:sz="4" w:space="0" w:color="auto"/>
              <w:bottom w:val="single" w:sz="4" w:space="0" w:color="auto"/>
              <w:right w:val="single" w:sz="4" w:space="0" w:color="auto"/>
            </w:tcBorders>
            <w:noWrap/>
            <w:vAlign w:val="center"/>
            <w:hideMark/>
          </w:tcPr>
          <w:p w14:paraId="05A4D5CB" w14:textId="77777777" w:rsidR="00281040" w:rsidRPr="00281040" w:rsidRDefault="00281040" w:rsidP="00281040">
            <w:pPr>
              <w:jc w:val="center"/>
              <w:rPr>
                <w:lang w:val="es-CR" w:eastAsia="es-CR"/>
              </w:rPr>
            </w:pPr>
            <w:r w:rsidRPr="00281040">
              <w:rPr>
                <w:lang w:val="es-CR" w:eastAsia="es-CR"/>
              </w:rPr>
              <w:t> </w:t>
            </w:r>
          </w:p>
        </w:tc>
        <w:tc>
          <w:tcPr>
            <w:tcW w:w="2076" w:type="dxa"/>
            <w:tcBorders>
              <w:top w:val="nil"/>
              <w:left w:val="nil"/>
              <w:bottom w:val="single" w:sz="4" w:space="0" w:color="auto"/>
              <w:right w:val="nil"/>
            </w:tcBorders>
            <w:noWrap/>
            <w:vAlign w:val="center"/>
            <w:hideMark/>
          </w:tcPr>
          <w:p w14:paraId="1FAA91C2" w14:textId="77777777" w:rsidR="00281040" w:rsidRPr="00281040" w:rsidRDefault="00281040" w:rsidP="00281040">
            <w:pPr>
              <w:jc w:val="center"/>
              <w:rPr>
                <w:lang w:val="es-CR" w:eastAsia="es-CR"/>
              </w:rPr>
            </w:pPr>
            <w:r w:rsidRPr="00281040">
              <w:rPr>
                <w:lang w:val="es-CR" w:eastAsia="es-CR"/>
              </w:rPr>
              <w:t> </w:t>
            </w:r>
          </w:p>
        </w:tc>
      </w:tr>
      <w:tr w:rsidR="00281040" w:rsidRPr="00281040" w14:paraId="076A943D" w14:textId="77777777" w:rsidTr="00187CD6">
        <w:trPr>
          <w:jc w:val="center"/>
        </w:trPr>
        <w:tc>
          <w:tcPr>
            <w:tcW w:w="6909" w:type="dxa"/>
            <w:gridSpan w:val="3"/>
            <w:tcBorders>
              <w:top w:val="single" w:sz="4" w:space="0" w:color="auto"/>
              <w:left w:val="nil"/>
              <w:bottom w:val="nil"/>
              <w:right w:val="nil"/>
            </w:tcBorders>
            <w:noWrap/>
            <w:vAlign w:val="center"/>
            <w:hideMark/>
          </w:tcPr>
          <w:p w14:paraId="70831A3F" w14:textId="77777777" w:rsidR="00281040" w:rsidRDefault="00281040" w:rsidP="00281040">
            <w:pPr>
              <w:ind w:left="850" w:right="850"/>
              <w:rPr>
                <w:b/>
                <w:bCs/>
                <w:lang w:val="es-CR" w:eastAsia="es-CR"/>
              </w:rPr>
            </w:pPr>
          </w:p>
          <w:p w14:paraId="2741190B" w14:textId="40D2C2AC" w:rsidR="00281040" w:rsidRPr="00281040" w:rsidRDefault="00281040" w:rsidP="00281040">
            <w:pPr>
              <w:ind w:left="850" w:right="850"/>
              <w:rPr>
                <w:b/>
                <w:bCs/>
                <w:lang w:val="es-CR" w:eastAsia="es-CR"/>
              </w:rPr>
            </w:pPr>
            <w:r w:rsidRPr="00281040">
              <w:rPr>
                <w:b/>
                <w:bCs/>
                <w:lang w:val="es-CR" w:eastAsia="es-CR"/>
              </w:rPr>
              <w:t xml:space="preserve">Elaborado por: Subproceso de Estadística, Dirección de Planificación. </w:t>
            </w:r>
          </w:p>
        </w:tc>
      </w:tr>
    </w:tbl>
    <w:p w14:paraId="1EC5A873" w14:textId="77777777" w:rsidR="00281040" w:rsidRPr="00281040" w:rsidRDefault="00281040" w:rsidP="00281040">
      <w:pPr>
        <w:ind w:left="850" w:right="850"/>
        <w:jc w:val="both"/>
        <w:rPr>
          <w:u w:color="000000"/>
          <w:lang w:val="es-CR" w:eastAsia="es-ES"/>
        </w:rPr>
      </w:pPr>
    </w:p>
    <w:p w14:paraId="1FDC17C6" w14:textId="77777777" w:rsidR="00281040" w:rsidRPr="00281040" w:rsidRDefault="00281040" w:rsidP="00281040">
      <w:pPr>
        <w:ind w:left="850" w:right="850"/>
        <w:jc w:val="both"/>
        <w:rPr>
          <w:lang w:val="es-CR"/>
        </w:rPr>
      </w:pPr>
      <w:r w:rsidRPr="00281040">
        <w:rPr>
          <w:lang w:val="es-CR"/>
        </w:rPr>
        <w:t xml:space="preserve">Finalmente, las razones por las cuales las 752 personas detenidas, con sentencia en los tribunales penales, no se han trasladado al Instituto Nacional de Criminología se relacionan con 366 casos que permanecen a la espera del resultado del recurso de apelación de sentencia (48,7%), con 301 que se mantienen a la espera de la firmeza de la sentencia (40,0%), con 44 que esperan el resultado del recurso de casación (5,9%), con 30 que se mantienen pendientes a la orden (4,0%), con ocho cuyos expedientes se encuentran en la Sala Tercera (1,1%), con dos que experimentan un trámite de extradición (0,3%) y con uno que no se ha trasladado por alguna otra razón (0,1%), según se colige de la próxima tabla. </w:t>
      </w:r>
    </w:p>
    <w:p w14:paraId="5988D228" w14:textId="77777777" w:rsidR="00281040" w:rsidRPr="00281040" w:rsidRDefault="00281040" w:rsidP="00281040">
      <w:pPr>
        <w:ind w:left="850" w:right="850"/>
        <w:jc w:val="both"/>
        <w:rPr>
          <w:lang w:val="es-CR"/>
        </w:rPr>
      </w:pPr>
    </w:p>
    <w:p w14:paraId="70F33074" w14:textId="77777777" w:rsidR="00281040" w:rsidRPr="00281040" w:rsidRDefault="00281040" w:rsidP="00281040">
      <w:pPr>
        <w:ind w:left="850" w:right="850"/>
        <w:jc w:val="center"/>
        <w:rPr>
          <w:b/>
          <w:bCs/>
          <w:lang w:val="es-CR"/>
        </w:rPr>
      </w:pPr>
      <w:r w:rsidRPr="00281040">
        <w:rPr>
          <w:b/>
          <w:bCs/>
          <w:lang w:val="es-CR"/>
        </w:rPr>
        <w:t>Cuadro 4.6</w:t>
      </w:r>
    </w:p>
    <w:p w14:paraId="3C96CFDF" w14:textId="77777777" w:rsidR="00281040" w:rsidRPr="00281040" w:rsidRDefault="00281040" w:rsidP="00281040">
      <w:pPr>
        <w:ind w:left="850" w:right="850"/>
        <w:jc w:val="center"/>
        <w:rPr>
          <w:b/>
          <w:bCs/>
          <w:lang w:val="es-CR"/>
        </w:rPr>
      </w:pPr>
      <w:r w:rsidRPr="00281040">
        <w:rPr>
          <w:b/>
          <w:bCs/>
          <w:lang w:val="es-CR"/>
        </w:rPr>
        <w:t xml:space="preserve">Personas detenidas con sentencia que aún no han sido puestas a la orden del Instituto Nacional de Criminología al finalizar el año según motivo de la no remisión </w:t>
      </w:r>
    </w:p>
    <w:p w14:paraId="00B17010" w14:textId="77777777" w:rsidR="00281040" w:rsidRPr="00281040" w:rsidRDefault="00281040" w:rsidP="00281040">
      <w:pPr>
        <w:ind w:left="850" w:right="850"/>
        <w:jc w:val="center"/>
        <w:rPr>
          <w:lang w:val="es-CR"/>
        </w:rPr>
      </w:pPr>
      <w:r w:rsidRPr="00281040">
        <w:rPr>
          <w:b/>
          <w:bCs/>
          <w:lang w:val="es-CR"/>
        </w:rPr>
        <w:t>durante el período 2015-2019</w:t>
      </w:r>
    </w:p>
    <w:p w14:paraId="3224C551" w14:textId="77777777" w:rsidR="00281040" w:rsidRPr="00281040" w:rsidRDefault="00281040" w:rsidP="00281040">
      <w:pPr>
        <w:jc w:val="both"/>
        <w:rPr>
          <w:lang w:val="es-CR"/>
        </w:rPr>
      </w:pPr>
    </w:p>
    <w:tbl>
      <w:tblPr>
        <w:tblW w:w="0" w:type="auto"/>
        <w:jc w:val="center"/>
        <w:tblCellMar>
          <w:left w:w="70" w:type="dxa"/>
          <w:right w:w="70" w:type="dxa"/>
        </w:tblCellMar>
        <w:tblLook w:val="04A0" w:firstRow="1" w:lastRow="0" w:firstColumn="1" w:lastColumn="0" w:noHBand="0" w:noVBand="1"/>
      </w:tblPr>
      <w:tblGrid>
        <w:gridCol w:w="3515"/>
        <w:gridCol w:w="579"/>
        <w:gridCol w:w="579"/>
        <w:gridCol w:w="580"/>
        <w:gridCol w:w="580"/>
        <w:gridCol w:w="580"/>
        <w:gridCol w:w="187"/>
        <w:gridCol w:w="561"/>
        <w:gridCol w:w="561"/>
        <w:gridCol w:w="561"/>
        <w:gridCol w:w="561"/>
        <w:gridCol w:w="561"/>
      </w:tblGrid>
      <w:tr w:rsidR="00281040" w:rsidRPr="00281040" w14:paraId="6D7BAEA6" w14:textId="77777777" w:rsidTr="00187CD6">
        <w:trPr>
          <w:tblHeader/>
          <w:jc w:val="center"/>
        </w:trPr>
        <w:tc>
          <w:tcPr>
            <w:tcW w:w="0" w:type="auto"/>
            <w:tcBorders>
              <w:top w:val="single" w:sz="4" w:space="0" w:color="auto"/>
              <w:left w:val="nil"/>
              <w:bottom w:val="nil"/>
              <w:right w:val="single" w:sz="4" w:space="0" w:color="auto"/>
            </w:tcBorders>
            <w:noWrap/>
            <w:vAlign w:val="center"/>
            <w:hideMark/>
          </w:tcPr>
          <w:p w14:paraId="47B29469"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28F45946" w14:textId="77777777" w:rsidR="00281040" w:rsidRPr="00281040" w:rsidRDefault="00281040" w:rsidP="00281040">
            <w:pPr>
              <w:jc w:val="center"/>
              <w:rPr>
                <w:b/>
                <w:bCs/>
                <w:lang w:val="es-CR" w:eastAsia="es-CR"/>
              </w:rPr>
            </w:pPr>
            <w:r w:rsidRPr="00281040">
              <w:rPr>
                <w:b/>
                <w:bCs/>
                <w:lang w:val="es-CR" w:eastAsia="es-CR"/>
              </w:rPr>
              <w:t>Personas detenidas con sentencia</w:t>
            </w:r>
          </w:p>
        </w:tc>
        <w:tc>
          <w:tcPr>
            <w:tcW w:w="0" w:type="auto"/>
            <w:tcBorders>
              <w:top w:val="single" w:sz="4" w:space="0" w:color="auto"/>
              <w:left w:val="single" w:sz="4" w:space="0" w:color="auto"/>
              <w:bottom w:val="nil"/>
              <w:right w:val="single" w:sz="4" w:space="0" w:color="auto"/>
            </w:tcBorders>
            <w:noWrap/>
            <w:vAlign w:val="center"/>
            <w:hideMark/>
          </w:tcPr>
          <w:p w14:paraId="41119B69" w14:textId="77777777" w:rsidR="00281040" w:rsidRPr="00281040" w:rsidRDefault="00281040" w:rsidP="00281040">
            <w:pPr>
              <w:rPr>
                <w:lang w:val="es-CR" w:eastAsia="es-CR"/>
              </w:rPr>
            </w:pPr>
            <w:r w:rsidRPr="00281040">
              <w:rPr>
                <w:lang w:val="es-CR" w:eastAsia="es-CR"/>
              </w:rPr>
              <w:t> </w:t>
            </w:r>
          </w:p>
        </w:tc>
        <w:tc>
          <w:tcPr>
            <w:tcW w:w="0" w:type="auto"/>
            <w:gridSpan w:val="5"/>
            <w:tcBorders>
              <w:top w:val="single" w:sz="4" w:space="0" w:color="auto"/>
              <w:left w:val="single" w:sz="4" w:space="0" w:color="auto"/>
              <w:bottom w:val="single" w:sz="4" w:space="0" w:color="auto"/>
              <w:right w:val="nil"/>
            </w:tcBorders>
            <w:noWrap/>
            <w:vAlign w:val="center"/>
            <w:hideMark/>
          </w:tcPr>
          <w:p w14:paraId="5B83E1D6" w14:textId="77777777" w:rsidR="00281040" w:rsidRPr="00281040" w:rsidRDefault="00281040" w:rsidP="00281040">
            <w:pPr>
              <w:jc w:val="center"/>
              <w:rPr>
                <w:b/>
                <w:bCs/>
                <w:lang w:val="es-CR" w:eastAsia="es-CR"/>
              </w:rPr>
            </w:pPr>
            <w:r w:rsidRPr="00281040">
              <w:rPr>
                <w:b/>
                <w:bCs/>
                <w:lang w:val="es-CR" w:eastAsia="es-CR"/>
              </w:rPr>
              <w:t>Porcentajes</w:t>
            </w:r>
          </w:p>
        </w:tc>
      </w:tr>
      <w:tr w:rsidR="00281040" w:rsidRPr="00281040" w14:paraId="2703D505" w14:textId="77777777" w:rsidTr="00187CD6">
        <w:trPr>
          <w:tblHeader/>
          <w:jc w:val="center"/>
        </w:trPr>
        <w:tc>
          <w:tcPr>
            <w:tcW w:w="0" w:type="auto"/>
            <w:tcBorders>
              <w:top w:val="nil"/>
              <w:left w:val="nil"/>
              <w:bottom w:val="single" w:sz="4" w:space="0" w:color="auto"/>
              <w:right w:val="single" w:sz="4" w:space="0" w:color="auto"/>
            </w:tcBorders>
            <w:noWrap/>
            <w:vAlign w:val="center"/>
            <w:hideMark/>
          </w:tcPr>
          <w:p w14:paraId="3CE80353" w14:textId="77777777" w:rsidR="00281040" w:rsidRPr="00281040" w:rsidRDefault="00281040" w:rsidP="00281040">
            <w:pPr>
              <w:jc w:val="center"/>
              <w:rPr>
                <w:b/>
                <w:bCs/>
                <w:lang w:val="es-CR" w:eastAsia="es-CR"/>
              </w:rPr>
            </w:pPr>
            <w:r w:rsidRPr="00281040">
              <w:rPr>
                <w:b/>
                <w:bCs/>
                <w:lang w:val="es-CR" w:eastAsia="es-CR"/>
              </w:rPr>
              <w:t>Motivo de la No Remisión al INC</w:t>
            </w:r>
          </w:p>
        </w:tc>
        <w:tc>
          <w:tcPr>
            <w:tcW w:w="0" w:type="auto"/>
            <w:tcBorders>
              <w:top w:val="nil"/>
              <w:left w:val="nil"/>
              <w:bottom w:val="nil"/>
              <w:right w:val="single" w:sz="4" w:space="0" w:color="auto"/>
            </w:tcBorders>
            <w:noWrap/>
            <w:vAlign w:val="center"/>
            <w:hideMark/>
          </w:tcPr>
          <w:p w14:paraId="2BD46C15"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0F432ECF"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1F677220"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5E91EE92" w14:textId="77777777" w:rsidR="00281040" w:rsidRPr="00281040" w:rsidRDefault="00281040" w:rsidP="00281040">
            <w:pPr>
              <w:jc w:val="center"/>
              <w:rPr>
                <w:b/>
                <w:bCs/>
                <w:lang w:val="es-CR" w:eastAsia="es-CR"/>
              </w:rPr>
            </w:pPr>
            <w:r w:rsidRPr="00281040">
              <w:rPr>
                <w:b/>
                <w:bCs/>
                <w:lang w:val="es-CR" w:eastAsia="es-CR"/>
              </w:rPr>
              <w:t>2018</w:t>
            </w:r>
          </w:p>
        </w:tc>
        <w:tc>
          <w:tcPr>
            <w:tcW w:w="0" w:type="auto"/>
            <w:noWrap/>
            <w:vAlign w:val="center"/>
            <w:hideMark/>
          </w:tcPr>
          <w:p w14:paraId="1F7A32AE" w14:textId="77777777" w:rsidR="00281040" w:rsidRPr="00281040" w:rsidRDefault="00281040" w:rsidP="00281040">
            <w:pPr>
              <w:jc w:val="center"/>
              <w:rPr>
                <w:b/>
                <w:bCs/>
                <w:lang w:val="es-CR" w:eastAsia="es-CR"/>
              </w:rPr>
            </w:pPr>
            <w:r w:rsidRPr="00281040">
              <w:rPr>
                <w:b/>
                <w:bCs/>
                <w:lang w:val="es-CR" w:eastAsia="es-CR"/>
              </w:rPr>
              <w:t>2019</w:t>
            </w:r>
          </w:p>
        </w:tc>
        <w:tc>
          <w:tcPr>
            <w:tcW w:w="0" w:type="auto"/>
            <w:tcBorders>
              <w:top w:val="nil"/>
              <w:left w:val="single" w:sz="4" w:space="0" w:color="auto"/>
              <w:bottom w:val="single" w:sz="4" w:space="0" w:color="auto"/>
              <w:right w:val="single" w:sz="4" w:space="0" w:color="auto"/>
            </w:tcBorders>
            <w:noWrap/>
            <w:vAlign w:val="center"/>
            <w:hideMark/>
          </w:tcPr>
          <w:p w14:paraId="2DF6F64F"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653F7E8" w14:textId="77777777" w:rsidR="00281040" w:rsidRPr="00281040" w:rsidRDefault="00281040" w:rsidP="00281040">
            <w:pPr>
              <w:jc w:val="center"/>
              <w:rPr>
                <w:b/>
                <w:bCs/>
                <w:lang w:val="es-CR" w:eastAsia="es-CR"/>
              </w:rPr>
            </w:pPr>
            <w:r w:rsidRPr="00281040">
              <w:rPr>
                <w:b/>
                <w:bCs/>
                <w:lang w:val="es-CR" w:eastAsia="es-CR"/>
              </w:rPr>
              <w:t>2015</w:t>
            </w:r>
          </w:p>
        </w:tc>
        <w:tc>
          <w:tcPr>
            <w:tcW w:w="0" w:type="auto"/>
            <w:tcBorders>
              <w:top w:val="nil"/>
              <w:left w:val="nil"/>
              <w:bottom w:val="nil"/>
              <w:right w:val="single" w:sz="4" w:space="0" w:color="auto"/>
            </w:tcBorders>
            <w:noWrap/>
            <w:vAlign w:val="center"/>
            <w:hideMark/>
          </w:tcPr>
          <w:p w14:paraId="0E5A7CDD" w14:textId="77777777" w:rsidR="00281040" w:rsidRPr="00281040" w:rsidRDefault="00281040" w:rsidP="00281040">
            <w:pPr>
              <w:jc w:val="center"/>
              <w:rPr>
                <w:b/>
                <w:bCs/>
                <w:lang w:val="es-CR" w:eastAsia="es-CR"/>
              </w:rPr>
            </w:pPr>
            <w:r w:rsidRPr="00281040">
              <w:rPr>
                <w:b/>
                <w:bCs/>
                <w:lang w:val="es-CR" w:eastAsia="es-CR"/>
              </w:rPr>
              <w:t>2016</w:t>
            </w:r>
          </w:p>
        </w:tc>
        <w:tc>
          <w:tcPr>
            <w:tcW w:w="0" w:type="auto"/>
            <w:tcBorders>
              <w:top w:val="nil"/>
              <w:left w:val="nil"/>
              <w:bottom w:val="nil"/>
              <w:right w:val="single" w:sz="4" w:space="0" w:color="auto"/>
            </w:tcBorders>
            <w:noWrap/>
            <w:vAlign w:val="center"/>
            <w:hideMark/>
          </w:tcPr>
          <w:p w14:paraId="4074EE3F" w14:textId="77777777" w:rsidR="00281040" w:rsidRPr="00281040" w:rsidRDefault="00281040" w:rsidP="00281040">
            <w:pPr>
              <w:jc w:val="center"/>
              <w:rPr>
                <w:b/>
                <w:bCs/>
                <w:lang w:val="es-CR" w:eastAsia="es-CR"/>
              </w:rPr>
            </w:pPr>
            <w:r w:rsidRPr="00281040">
              <w:rPr>
                <w:b/>
                <w:bCs/>
                <w:lang w:val="es-CR" w:eastAsia="es-CR"/>
              </w:rPr>
              <w:t>2017</w:t>
            </w:r>
          </w:p>
        </w:tc>
        <w:tc>
          <w:tcPr>
            <w:tcW w:w="0" w:type="auto"/>
            <w:tcBorders>
              <w:top w:val="nil"/>
              <w:left w:val="nil"/>
              <w:bottom w:val="nil"/>
              <w:right w:val="single" w:sz="4" w:space="0" w:color="auto"/>
            </w:tcBorders>
            <w:noWrap/>
            <w:vAlign w:val="center"/>
            <w:hideMark/>
          </w:tcPr>
          <w:p w14:paraId="60E4B70F" w14:textId="77777777" w:rsidR="00281040" w:rsidRPr="00281040" w:rsidRDefault="00281040" w:rsidP="00281040">
            <w:pPr>
              <w:jc w:val="center"/>
              <w:rPr>
                <w:b/>
                <w:bCs/>
                <w:lang w:val="es-CR" w:eastAsia="es-CR"/>
              </w:rPr>
            </w:pPr>
            <w:r w:rsidRPr="00281040">
              <w:rPr>
                <w:b/>
                <w:bCs/>
                <w:lang w:val="es-CR" w:eastAsia="es-CR"/>
              </w:rPr>
              <w:t>2018</w:t>
            </w:r>
          </w:p>
        </w:tc>
        <w:tc>
          <w:tcPr>
            <w:tcW w:w="0" w:type="auto"/>
            <w:noWrap/>
            <w:vAlign w:val="center"/>
            <w:hideMark/>
          </w:tcPr>
          <w:p w14:paraId="414FA1ED" w14:textId="77777777" w:rsidR="00281040" w:rsidRPr="00281040" w:rsidRDefault="00281040" w:rsidP="00281040">
            <w:pPr>
              <w:jc w:val="center"/>
              <w:rPr>
                <w:b/>
                <w:bCs/>
                <w:lang w:val="es-CR" w:eastAsia="es-CR"/>
              </w:rPr>
            </w:pPr>
            <w:r w:rsidRPr="00281040">
              <w:rPr>
                <w:b/>
                <w:bCs/>
                <w:lang w:val="es-CR" w:eastAsia="es-CR"/>
              </w:rPr>
              <w:t>2019</w:t>
            </w:r>
          </w:p>
        </w:tc>
      </w:tr>
      <w:tr w:rsidR="00281040" w:rsidRPr="00281040" w14:paraId="04F073DE" w14:textId="77777777" w:rsidTr="00187CD6">
        <w:trPr>
          <w:jc w:val="center"/>
        </w:trPr>
        <w:tc>
          <w:tcPr>
            <w:tcW w:w="0" w:type="auto"/>
            <w:noWrap/>
            <w:vAlign w:val="center"/>
            <w:hideMark/>
          </w:tcPr>
          <w:p w14:paraId="590FE513" w14:textId="77777777" w:rsidR="00281040" w:rsidRPr="00281040" w:rsidRDefault="00281040" w:rsidP="00281040">
            <w:pPr>
              <w:rPr>
                <w:b/>
                <w:bCs/>
                <w:lang w:val="es-CR" w:eastAsia="es-CR"/>
              </w:rPr>
            </w:pPr>
          </w:p>
        </w:tc>
        <w:tc>
          <w:tcPr>
            <w:tcW w:w="0" w:type="auto"/>
            <w:tcBorders>
              <w:top w:val="single" w:sz="4" w:space="0" w:color="auto"/>
              <w:left w:val="single" w:sz="4" w:space="0" w:color="auto"/>
              <w:bottom w:val="nil"/>
              <w:right w:val="single" w:sz="4" w:space="0" w:color="auto"/>
            </w:tcBorders>
            <w:noWrap/>
            <w:vAlign w:val="center"/>
            <w:hideMark/>
          </w:tcPr>
          <w:p w14:paraId="51D3F5F3" w14:textId="77777777" w:rsidR="00281040" w:rsidRPr="00281040" w:rsidRDefault="00281040" w:rsidP="00281040">
            <w:pPr>
              <w:rPr>
                <w:u w:color="000000"/>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4B8F4245"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51EE267C"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38473F96"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single" w:sz="4" w:space="0" w:color="auto"/>
            </w:tcBorders>
            <w:noWrap/>
            <w:vAlign w:val="center"/>
            <w:hideMark/>
          </w:tcPr>
          <w:p w14:paraId="205F1D7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nil"/>
              <w:right w:val="single" w:sz="4" w:space="0" w:color="auto"/>
            </w:tcBorders>
            <w:noWrap/>
            <w:vAlign w:val="center"/>
            <w:hideMark/>
          </w:tcPr>
          <w:p w14:paraId="7BFAD62A"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60F70B55"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007AA24F"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7BB16FC9"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single" w:sz="4" w:space="0" w:color="auto"/>
              <w:bottom w:val="nil"/>
              <w:right w:val="single" w:sz="4" w:space="0" w:color="auto"/>
            </w:tcBorders>
            <w:noWrap/>
            <w:vAlign w:val="center"/>
            <w:hideMark/>
          </w:tcPr>
          <w:p w14:paraId="611A6FF9" w14:textId="77777777" w:rsidR="00281040" w:rsidRPr="00281040" w:rsidRDefault="00281040" w:rsidP="00281040">
            <w:pPr>
              <w:rPr>
                <w:lang w:val="es-CR" w:eastAsia="es-CR"/>
              </w:rPr>
            </w:pPr>
            <w:r w:rsidRPr="00281040">
              <w:rPr>
                <w:lang w:val="es-CR" w:eastAsia="es-CR"/>
              </w:rPr>
              <w:t> </w:t>
            </w:r>
          </w:p>
        </w:tc>
        <w:tc>
          <w:tcPr>
            <w:tcW w:w="0" w:type="auto"/>
            <w:tcBorders>
              <w:top w:val="single" w:sz="4" w:space="0" w:color="auto"/>
              <w:left w:val="nil"/>
              <w:bottom w:val="nil"/>
              <w:right w:val="nil"/>
            </w:tcBorders>
            <w:noWrap/>
            <w:vAlign w:val="center"/>
            <w:hideMark/>
          </w:tcPr>
          <w:p w14:paraId="4E4695DF" w14:textId="77777777" w:rsidR="00281040" w:rsidRPr="00281040" w:rsidRDefault="00281040" w:rsidP="00281040">
            <w:pPr>
              <w:rPr>
                <w:lang w:val="es-CR" w:eastAsia="es-CR"/>
              </w:rPr>
            </w:pPr>
            <w:r w:rsidRPr="00281040">
              <w:rPr>
                <w:lang w:val="es-CR" w:eastAsia="es-CR"/>
              </w:rPr>
              <w:t> </w:t>
            </w:r>
          </w:p>
        </w:tc>
      </w:tr>
      <w:tr w:rsidR="00281040" w:rsidRPr="00281040" w14:paraId="5CDE8F2D" w14:textId="77777777" w:rsidTr="00187CD6">
        <w:trPr>
          <w:jc w:val="center"/>
        </w:trPr>
        <w:tc>
          <w:tcPr>
            <w:tcW w:w="0" w:type="auto"/>
            <w:noWrap/>
            <w:vAlign w:val="center"/>
            <w:hideMark/>
          </w:tcPr>
          <w:p w14:paraId="1799B5B0" w14:textId="77777777" w:rsidR="00281040" w:rsidRPr="00281040" w:rsidRDefault="00281040" w:rsidP="00281040">
            <w:pPr>
              <w:rPr>
                <w:b/>
                <w:bCs/>
                <w:lang w:val="es-CR" w:eastAsia="es-CR"/>
              </w:rPr>
            </w:pPr>
            <w:r w:rsidRPr="00281040">
              <w:rPr>
                <w:b/>
                <w:bCs/>
                <w:lang w:val="es-CR" w:eastAsia="es-CR"/>
              </w:rPr>
              <w:lastRenderedPageBreak/>
              <w:t>Total</w:t>
            </w:r>
          </w:p>
        </w:tc>
        <w:tc>
          <w:tcPr>
            <w:tcW w:w="0" w:type="auto"/>
            <w:tcBorders>
              <w:top w:val="nil"/>
              <w:left w:val="single" w:sz="4" w:space="0" w:color="auto"/>
              <w:bottom w:val="nil"/>
              <w:right w:val="single" w:sz="4" w:space="0" w:color="auto"/>
            </w:tcBorders>
            <w:noWrap/>
            <w:vAlign w:val="center"/>
            <w:hideMark/>
          </w:tcPr>
          <w:p w14:paraId="7EDBD097" w14:textId="77777777" w:rsidR="00281040" w:rsidRPr="00281040" w:rsidRDefault="00281040" w:rsidP="00281040">
            <w:pPr>
              <w:jc w:val="right"/>
              <w:rPr>
                <w:b/>
                <w:bCs/>
                <w:lang w:val="es-CR" w:eastAsia="es-CR"/>
              </w:rPr>
            </w:pPr>
            <w:r w:rsidRPr="00281040">
              <w:rPr>
                <w:b/>
                <w:bCs/>
                <w:lang w:val="es-CR" w:eastAsia="es-CR"/>
              </w:rPr>
              <w:t>633</w:t>
            </w:r>
          </w:p>
        </w:tc>
        <w:tc>
          <w:tcPr>
            <w:tcW w:w="0" w:type="auto"/>
            <w:tcBorders>
              <w:top w:val="nil"/>
              <w:left w:val="nil"/>
              <w:bottom w:val="nil"/>
              <w:right w:val="single" w:sz="4" w:space="0" w:color="auto"/>
            </w:tcBorders>
            <w:noWrap/>
            <w:vAlign w:val="center"/>
            <w:hideMark/>
          </w:tcPr>
          <w:p w14:paraId="51DE1EC6" w14:textId="77777777" w:rsidR="00281040" w:rsidRPr="00281040" w:rsidRDefault="00281040" w:rsidP="00281040">
            <w:pPr>
              <w:jc w:val="right"/>
              <w:rPr>
                <w:b/>
                <w:bCs/>
                <w:lang w:val="es-CR" w:eastAsia="es-CR"/>
              </w:rPr>
            </w:pPr>
            <w:r w:rsidRPr="00281040">
              <w:rPr>
                <w:b/>
                <w:bCs/>
                <w:lang w:val="es-CR" w:eastAsia="es-CR"/>
              </w:rPr>
              <w:t>728</w:t>
            </w:r>
          </w:p>
        </w:tc>
        <w:tc>
          <w:tcPr>
            <w:tcW w:w="0" w:type="auto"/>
            <w:noWrap/>
            <w:vAlign w:val="center"/>
            <w:hideMark/>
          </w:tcPr>
          <w:p w14:paraId="514F7DC0" w14:textId="77777777" w:rsidR="00281040" w:rsidRPr="00281040" w:rsidRDefault="00281040" w:rsidP="00281040">
            <w:pPr>
              <w:jc w:val="right"/>
              <w:rPr>
                <w:b/>
                <w:bCs/>
                <w:lang w:val="es-CR" w:eastAsia="es-CR"/>
              </w:rPr>
            </w:pPr>
            <w:r w:rsidRPr="00281040">
              <w:rPr>
                <w:b/>
                <w:bCs/>
                <w:lang w:val="es-CR" w:eastAsia="es-CR"/>
              </w:rPr>
              <w:t>674</w:t>
            </w:r>
          </w:p>
        </w:tc>
        <w:tc>
          <w:tcPr>
            <w:tcW w:w="0" w:type="auto"/>
            <w:tcBorders>
              <w:top w:val="nil"/>
              <w:left w:val="single" w:sz="4" w:space="0" w:color="auto"/>
              <w:bottom w:val="nil"/>
              <w:right w:val="single" w:sz="4" w:space="0" w:color="auto"/>
            </w:tcBorders>
            <w:noWrap/>
            <w:vAlign w:val="center"/>
            <w:hideMark/>
          </w:tcPr>
          <w:p w14:paraId="71981733" w14:textId="77777777" w:rsidR="00281040" w:rsidRPr="00281040" w:rsidRDefault="00281040" w:rsidP="00281040">
            <w:pPr>
              <w:jc w:val="right"/>
              <w:rPr>
                <w:b/>
                <w:bCs/>
                <w:lang w:val="es-CR" w:eastAsia="es-CR"/>
              </w:rPr>
            </w:pPr>
            <w:r w:rsidRPr="00281040">
              <w:rPr>
                <w:b/>
                <w:bCs/>
                <w:lang w:val="es-CR" w:eastAsia="es-CR"/>
              </w:rPr>
              <w:t>775</w:t>
            </w:r>
          </w:p>
        </w:tc>
        <w:tc>
          <w:tcPr>
            <w:tcW w:w="0" w:type="auto"/>
            <w:tcBorders>
              <w:top w:val="nil"/>
              <w:left w:val="nil"/>
              <w:bottom w:val="nil"/>
              <w:right w:val="single" w:sz="4" w:space="0" w:color="auto"/>
            </w:tcBorders>
            <w:noWrap/>
            <w:vAlign w:val="center"/>
            <w:hideMark/>
          </w:tcPr>
          <w:p w14:paraId="72BEE14E" w14:textId="77777777" w:rsidR="00281040" w:rsidRPr="00281040" w:rsidRDefault="00281040" w:rsidP="00281040">
            <w:pPr>
              <w:jc w:val="right"/>
              <w:rPr>
                <w:b/>
                <w:bCs/>
                <w:lang w:val="es-CR" w:eastAsia="es-CR"/>
              </w:rPr>
            </w:pPr>
            <w:r w:rsidRPr="00281040">
              <w:rPr>
                <w:b/>
                <w:bCs/>
                <w:lang w:val="es-CR" w:eastAsia="es-CR"/>
              </w:rPr>
              <w:t>752</w:t>
            </w:r>
          </w:p>
        </w:tc>
        <w:tc>
          <w:tcPr>
            <w:tcW w:w="0" w:type="auto"/>
            <w:tcBorders>
              <w:top w:val="nil"/>
              <w:left w:val="nil"/>
              <w:bottom w:val="nil"/>
              <w:right w:val="single" w:sz="4" w:space="0" w:color="auto"/>
            </w:tcBorders>
            <w:noWrap/>
            <w:vAlign w:val="center"/>
            <w:hideMark/>
          </w:tcPr>
          <w:p w14:paraId="1FD66F30"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0074560A"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0A1569B2"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nil"/>
            </w:tcBorders>
            <w:noWrap/>
            <w:vAlign w:val="center"/>
            <w:hideMark/>
          </w:tcPr>
          <w:p w14:paraId="72847DA5" w14:textId="77777777" w:rsidR="00281040" w:rsidRPr="00281040" w:rsidRDefault="00281040" w:rsidP="00281040">
            <w:pPr>
              <w:jc w:val="right"/>
              <w:rPr>
                <w:b/>
                <w:bCs/>
                <w:lang w:val="es-CR" w:eastAsia="es-CR"/>
              </w:rPr>
            </w:pPr>
            <w:r w:rsidRPr="00281040">
              <w:rPr>
                <w:b/>
                <w:bCs/>
                <w:lang w:val="es-CR" w:eastAsia="es-CR"/>
              </w:rPr>
              <w:t>100,0</w:t>
            </w:r>
          </w:p>
        </w:tc>
        <w:tc>
          <w:tcPr>
            <w:tcW w:w="0" w:type="auto"/>
            <w:tcBorders>
              <w:top w:val="nil"/>
              <w:left w:val="single" w:sz="4" w:space="0" w:color="auto"/>
              <w:bottom w:val="nil"/>
              <w:right w:val="single" w:sz="4" w:space="0" w:color="auto"/>
            </w:tcBorders>
            <w:noWrap/>
            <w:vAlign w:val="center"/>
            <w:hideMark/>
          </w:tcPr>
          <w:p w14:paraId="5FD5202F" w14:textId="77777777" w:rsidR="00281040" w:rsidRPr="00281040" w:rsidRDefault="00281040" w:rsidP="00281040">
            <w:pPr>
              <w:jc w:val="right"/>
              <w:rPr>
                <w:b/>
                <w:bCs/>
                <w:lang w:val="es-CR" w:eastAsia="es-CR"/>
              </w:rPr>
            </w:pPr>
            <w:r w:rsidRPr="00281040">
              <w:rPr>
                <w:b/>
                <w:bCs/>
                <w:lang w:val="es-CR" w:eastAsia="es-CR"/>
              </w:rPr>
              <w:t>100,0</w:t>
            </w:r>
          </w:p>
        </w:tc>
        <w:tc>
          <w:tcPr>
            <w:tcW w:w="0" w:type="auto"/>
            <w:noWrap/>
            <w:vAlign w:val="center"/>
            <w:hideMark/>
          </w:tcPr>
          <w:p w14:paraId="0E408943" w14:textId="77777777" w:rsidR="00281040" w:rsidRPr="00281040" w:rsidRDefault="00281040" w:rsidP="00281040">
            <w:pPr>
              <w:jc w:val="right"/>
              <w:rPr>
                <w:b/>
                <w:bCs/>
                <w:lang w:val="es-CR" w:eastAsia="es-CR"/>
              </w:rPr>
            </w:pPr>
            <w:r w:rsidRPr="00281040">
              <w:rPr>
                <w:b/>
                <w:bCs/>
                <w:lang w:val="es-CR" w:eastAsia="es-CR"/>
              </w:rPr>
              <w:t>100,0</w:t>
            </w:r>
          </w:p>
        </w:tc>
      </w:tr>
      <w:tr w:rsidR="00281040" w:rsidRPr="00281040" w14:paraId="32F88AE4" w14:textId="77777777" w:rsidTr="00187CD6">
        <w:trPr>
          <w:jc w:val="center"/>
        </w:trPr>
        <w:tc>
          <w:tcPr>
            <w:tcW w:w="0" w:type="auto"/>
            <w:noWrap/>
            <w:vAlign w:val="center"/>
            <w:hideMark/>
          </w:tcPr>
          <w:p w14:paraId="6127A842" w14:textId="77777777" w:rsidR="00281040" w:rsidRPr="00281040" w:rsidRDefault="00281040" w:rsidP="00281040">
            <w:pPr>
              <w:rPr>
                <w:lang w:val="es-CR" w:eastAsia="es-CR"/>
              </w:rPr>
            </w:pPr>
            <w:r w:rsidRPr="00281040">
              <w:rPr>
                <w:lang w:val="es-CR" w:eastAsia="es-CR"/>
              </w:rPr>
              <w:t>Espera del resultado del recurso de casación</w:t>
            </w:r>
          </w:p>
        </w:tc>
        <w:tc>
          <w:tcPr>
            <w:tcW w:w="0" w:type="auto"/>
            <w:tcBorders>
              <w:top w:val="nil"/>
              <w:left w:val="single" w:sz="4" w:space="0" w:color="auto"/>
              <w:bottom w:val="nil"/>
              <w:right w:val="single" w:sz="4" w:space="0" w:color="auto"/>
            </w:tcBorders>
            <w:noWrap/>
            <w:vAlign w:val="center"/>
            <w:hideMark/>
          </w:tcPr>
          <w:p w14:paraId="496ECFEE" w14:textId="77777777" w:rsidR="00281040" w:rsidRPr="00281040" w:rsidRDefault="00281040" w:rsidP="00281040">
            <w:pPr>
              <w:jc w:val="right"/>
              <w:rPr>
                <w:lang w:val="es-CR" w:eastAsia="es-CR"/>
              </w:rPr>
            </w:pPr>
            <w:r w:rsidRPr="00281040">
              <w:rPr>
                <w:lang w:val="es-CR" w:eastAsia="es-CR"/>
              </w:rPr>
              <w:t>87</w:t>
            </w:r>
          </w:p>
        </w:tc>
        <w:tc>
          <w:tcPr>
            <w:tcW w:w="0" w:type="auto"/>
            <w:tcBorders>
              <w:top w:val="nil"/>
              <w:left w:val="nil"/>
              <w:bottom w:val="nil"/>
              <w:right w:val="single" w:sz="4" w:space="0" w:color="auto"/>
            </w:tcBorders>
            <w:noWrap/>
            <w:vAlign w:val="center"/>
            <w:hideMark/>
          </w:tcPr>
          <w:p w14:paraId="3B2BC324" w14:textId="77777777" w:rsidR="00281040" w:rsidRPr="00281040" w:rsidRDefault="00281040" w:rsidP="00281040">
            <w:pPr>
              <w:jc w:val="right"/>
              <w:rPr>
                <w:lang w:val="es-CR" w:eastAsia="es-CR"/>
              </w:rPr>
            </w:pPr>
            <w:r w:rsidRPr="00281040">
              <w:rPr>
                <w:lang w:val="es-CR" w:eastAsia="es-CR"/>
              </w:rPr>
              <w:t>68</w:t>
            </w:r>
          </w:p>
        </w:tc>
        <w:tc>
          <w:tcPr>
            <w:tcW w:w="0" w:type="auto"/>
            <w:noWrap/>
            <w:vAlign w:val="center"/>
            <w:hideMark/>
          </w:tcPr>
          <w:p w14:paraId="18EA0237" w14:textId="77777777" w:rsidR="00281040" w:rsidRPr="00281040" w:rsidRDefault="00281040" w:rsidP="00281040">
            <w:pPr>
              <w:jc w:val="right"/>
              <w:rPr>
                <w:lang w:val="es-CR" w:eastAsia="es-CR"/>
              </w:rPr>
            </w:pPr>
            <w:r w:rsidRPr="00281040">
              <w:rPr>
                <w:lang w:val="es-CR" w:eastAsia="es-CR"/>
              </w:rPr>
              <w:t>87</w:t>
            </w:r>
          </w:p>
        </w:tc>
        <w:tc>
          <w:tcPr>
            <w:tcW w:w="0" w:type="auto"/>
            <w:tcBorders>
              <w:top w:val="nil"/>
              <w:left w:val="single" w:sz="4" w:space="0" w:color="auto"/>
              <w:bottom w:val="nil"/>
              <w:right w:val="single" w:sz="4" w:space="0" w:color="auto"/>
            </w:tcBorders>
            <w:noWrap/>
            <w:vAlign w:val="center"/>
            <w:hideMark/>
          </w:tcPr>
          <w:p w14:paraId="6463AC0E" w14:textId="77777777" w:rsidR="00281040" w:rsidRPr="00281040" w:rsidRDefault="00281040" w:rsidP="00281040">
            <w:pPr>
              <w:jc w:val="right"/>
              <w:rPr>
                <w:lang w:val="es-CR" w:eastAsia="es-CR"/>
              </w:rPr>
            </w:pPr>
            <w:r w:rsidRPr="00281040">
              <w:rPr>
                <w:lang w:val="es-CR" w:eastAsia="es-CR"/>
              </w:rPr>
              <w:t>96</w:t>
            </w:r>
          </w:p>
        </w:tc>
        <w:tc>
          <w:tcPr>
            <w:tcW w:w="0" w:type="auto"/>
            <w:tcBorders>
              <w:top w:val="nil"/>
              <w:left w:val="nil"/>
              <w:bottom w:val="nil"/>
              <w:right w:val="single" w:sz="4" w:space="0" w:color="auto"/>
            </w:tcBorders>
            <w:noWrap/>
            <w:vAlign w:val="center"/>
            <w:hideMark/>
          </w:tcPr>
          <w:p w14:paraId="5ECC7824" w14:textId="77777777" w:rsidR="00281040" w:rsidRPr="00281040" w:rsidRDefault="00281040" w:rsidP="00281040">
            <w:pPr>
              <w:jc w:val="right"/>
              <w:rPr>
                <w:lang w:val="es-CR" w:eastAsia="es-CR"/>
              </w:rPr>
            </w:pPr>
            <w:r w:rsidRPr="00281040">
              <w:rPr>
                <w:lang w:val="es-CR" w:eastAsia="es-CR"/>
              </w:rPr>
              <w:t>44</w:t>
            </w:r>
          </w:p>
        </w:tc>
        <w:tc>
          <w:tcPr>
            <w:tcW w:w="0" w:type="auto"/>
            <w:tcBorders>
              <w:top w:val="nil"/>
              <w:left w:val="nil"/>
              <w:bottom w:val="nil"/>
              <w:right w:val="single" w:sz="4" w:space="0" w:color="auto"/>
            </w:tcBorders>
            <w:noWrap/>
            <w:vAlign w:val="center"/>
            <w:hideMark/>
          </w:tcPr>
          <w:p w14:paraId="6529DBDC"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11E47E83" w14:textId="77777777" w:rsidR="00281040" w:rsidRPr="00281040" w:rsidRDefault="00281040" w:rsidP="00281040">
            <w:pPr>
              <w:jc w:val="right"/>
              <w:rPr>
                <w:lang w:val="es-CR" w:eastAsia="es-CR"/>
              </w:rPr>
            </w:pPr>
            <w:r w:rsidRPr="00281040">
              <w:rPr>
                <w:lang w:val="es-CR" w:eastAsia="es-CR"/>
              </w:rPr>
              <w:t>13,7</w:t>
            </w:r>
          </w:p>
        </w:tc>
        <w:tc>
          <w:tcPr>
            <w:tcW w:w="0" w:type="auto"/>
            <w:tcBorders>
              <w:top w:val="nil"/>
              <w:left w:val="single" w:sz="4" w:space="0" w:color="auto"/>
              <w:bottom w:val="nil"/>
              <w:right w:val="nil"/>
            </w:tcBorders>
            <w:noWrap/>
            <w:vAlign w:val="center"/>
            <w:hideMark/>
          </w:tcPr>
          <w:p w14:paraId="05D6172C" w14:textId="77777777" w:rsidR="00281040" w:rsidRPr="00281040" w:rsidRDefault="00281040" w:rsidP="00281040">
            <w:pPr>
              <w:jc w:val="right"/>
              <w:rPr>
                <w:lang w:val="es-CR" w:eastAsia="es-CR"/>
              </w:rPr>
            </w:pPr>
            <w:r w:rsidRPr="00281040">
              <w:rPr>
                <w:lang w:val="es-CR" w:eastAsia="es-CR"/>
              </w:rPr>
              <w:t>9,3</w:t>
            </w:r>
          </w:p>
        </w:tc>
        <w:tc>
          <w:tcPr>
            <w:tcW w:w="0" w:type="auto"/>
            <w:tcBorders>
              <w:top w:val="nil"/>
              <w:left w:val="single" w:sz="4" w:space="0" w:color="auto"/>
              <w:bottom w:val="nil"/>
              <w:right w:val="nil"/>
            </w:tcBorders>
            <w:noWrap/>
            <w:vAlign w:val="center"/>
            <w:hideMark/>
          </w:tcPr>
          <w:p w14:paraId="0143B394" w14:textId="77777777" w:rsidR="00281040" w:rsidRPr="00281040" w:rsidRDefault="00281040" w:rsidP="00281040">
            <w:pPr>
              <w:jc w:val="right"/>
              <w:rPr>
                <w:lang w:val="es-CR" w:eastAsia="es-CR"/>
              </w:rPr>
            </w:pPr>
            <w:r w:rsidRPr="00281040">
              <w:rPr>
                <w:lang w:val="es-CR" w:eastAsia="es-CR"/>
              </w:rPr>
              <w:t>12,9</w:t>
            </w:r>
          </w:p>
        </w:tc>
        <w:tc>
          <w:tcPr>
            <w:tcW w:w="0" w:type="auto"/>
            <w:tcBorders>
              <w:top w:val="nil"/>
              <w:left w:val="single" w:sz="4" w:space="0" w:color="auto"/>
              <w:bottom w:val="nil"/>
              <w:right w:val="single" w:sz="4" w:space="0" w:color="auto"/>
            </w:tcBorders>
            <w:noWrap/>
            <w:vAlign w:val="center"/>
            <w:hideMark/>
          </w:tcPr>
          <w:p w14:paraId="1D4CD7E9" w14:textId="77777777" w:rsidR="00281040" w:rsidRPr="00281040" w:rsidRDefault="00281040" w:rsidP="00281040">
            <w:pPr>
              <w:jc w:val="right"/>
              <w:rPr>
                <w:lang w:val="es-CR" w:eastAsia="es-CR"/>
              </w:rPr>
            </w:pPr>
            <w:r w:rsidRPr="00281040">
              <w:rPr>
                <w:lang w:val="es-CR" w:eastAsia="es-CR"/>
              </w:rPr>
              <w:t>12,4</w:t>
            </w:r>
          </w:p>
        </w:tc>
        <w:tc>
          <w:tcPr>
            <w:tcW w:w="0" w:type="auto"/>
            <w:noWrap/>
            <w:vAlign w:val="center"/>
            <w:hideMark/>
          </w:tcPr>
          <w:p w14:paraId="2803C064" w14:textId="77777777" w:rsidR="00281040" w:rsidRPr="00281040" w:rsidRDefault="00281040" w:rsidP="00281040">
            <w:pPr>
              <w:jc w:val="right"/>
              <w:rPr>
                <w:lang w:val="es-CR" w:eastAsia="es-CR"/>
              </w:rPr>
            </w:pPr>
            <w:r w:rsidRPr="00281040">
              <w:rPr>
                <w:lang w:val="es-CR" w:eastAsia="es-CR"/>
              </w:rPr>
              <w:t>5,9</w:t>
            </w:r>
          </w:p>
        </w:tc>
      </w:tr>
      <w:tr w:rsidR="00281040" w:rsidRPr="00281040" w14:paraId="33C907CC" w14:textId="77777777" w:rsidTr="00187CD6">
        <w:trPr>
          <w:jc w:val="center"/>
        </w:trPr>
        <w:tc>
          <w:tcPr>
            <w:tcW w:w="0" w:type="auto"/>
            <w:noWrap/>
            <w:vAlign w:val="center"/>
            <w:hideMark/>
          </w:tcPr>
          <w:p w14:paraId="03F524C3" w14:textId="77777777" w:rsidR="00281040" w:rsidRPr="00281040" w:rsidRDefault="00281040" w:rsidP="00281040">
            <w:pPr>
              <w:rPr>
                <w:lang w:val="es-CR" w:eastAsia="es-CR"/>
              </w:rPr>
            </w:pPr>
            <w:r w:rsidRPr="00281040">
              <w:rPr>
                <w:lang w:val="es-CR" w:eastAsia="es-CR"/>
              </w:rPr>
              <w:t>Espera del resultado del recurso de apelación</w:t>
            </w:r>
          </w:p>
        </w:tc>
        <w:tc>
          <w:tcPr>
            <w:tcW w:w="0" w:type="auto"/>
            <w:tcBorders>
              <w:top w:val="nil"/>
              <w:left w:val="single" w:sz="4" w:space="0" w:color="auto"/>
              <w:bottom w:val="nil"/>
              <w:right w:val="single" w:sz="4" w:space="0" w:color="auto"/>
            </w:tcBorders>
            <w:noWrap/>
            <w:vAlign w:val="center"/>
            <w:hideMark/>
          </w:tcPr>
          <w:p w14:paraId="6E8FF317" w14:textId="77777777" w:rsidR="00281040" w:rsidRPr="00281040" w:rsidRDefault="00281040" w:rsidP="00281040">
            <w:pPr>
              <w:jc w:val="right"/>
              <w:rPr>
                <w:lang w:val="es-CR" w:eastAsia="es-CR"/>
              </w:rPr>
            </w:pPr>
            <w:r w:rsidRPr="00281040">
              <w:rPr>
                <w:lang w:val="es-CR" w:eastAsia="es-CR"/>
              </w:rPr>
              <w:t>313</w:t>
            </w:r>
          </w:p>
        </w:tc>
        <w:tc>
          <w:tcPr>
            <w:tcW w:w="0" w:type="auto"/>
            <w:tcBorders>
              <w:top w:val="nil"/>
              <w:left w:val="nil"/>
              <w:bottom w:val="nil"/>
              <w:right w:val="single" w:sz="4" w:space="0" w:color="auto"/>
            </w:tcBorders>
            <w:noWrap/>
            <w:vAlign w:val="center"/>
            <w:hideMark/>
          </w:tcPr>
          <w:p w14:paraId="236D9BED" w14:textId="77777777" w:rsidR="00281040" w:rsidRPr="00281040" w:rsidRDefault="00281040" w:rsidP="00281040">
            <w:pPr>
              <w:jc w:val="right"/>
              <w:rPr>
                <w:lang w:val="es-CR" w:eastAsia="es-CR"/>
              </w:rPr>
            </w:pPr>
            <w:r w:rsidRPr="00281040">
              <w:rPr>
                <w:lang w:val="es-CR" w:eastAsia="es-CR"/>
              </w:rPr>
              <w:t>348</w:t>
            </w:r>
          </w:p>
        </w:tc>
        <w:tc>
          <w:tcPr>
            <w:tcW w:w="0" w:type="auto"/>
            <w:noWrap/>
            <w:vAlign w:val="center"/>
            <w:hideMark/>
          </w:tcPr>
          <w:p w14:paraId="3F0397CF" w14:textId="77777777" w:rsidR="00281040" w:rsidRPr="00281040" w:rsidRDefault="00281040" w:rsidP="00281040">
            <w:pPr>
              <w:jc w:val="right"/>
              <w:rPr>
                <w:lang w:val="es-CR" w:eastAsia="es-CR"/>
              </w:rPr>
            </w:pPr>
            <w:r w:rsidRPr="00281040">
              <w:rPr>
                <w:lang w:val="es-CR" w:eastAsia="es-CR"/>
              </w:rPr>
              <w:t>316</w:t>
            </w:r>
          </w:p>
        </w:tc>
        <w:tc>
          <w:tcPr>
            <w:tcW w:w="0" w:type="auto"/>
            <w:tcBorders>
              <w:top w:val="nil"/>
              <w:left w:val="single" w:sz="4" w:space="0" w:color="auto"/>
              <w:bottom w:val="nil"/>
              <w:right w:val="single" w:sz="4" w:space="0" w:color="auto"/>
            </w:tcBorders>
            <w:noWrap/>
            <w:vAlign w:val="center"/>
            <w:hideMark/>
          </w:tcPr>
          <w:p w14:paraId="07E3A955" w14:textId="77777777" w:rsidR="00281040" w:rsidRPr="00281040" w:rsidRDefault="00281040" w:rsidP="00281040">
            <w:pPr>
              <w:jc w:val="right"/>
              <w:rPr>
                <w:lang w:val="es-CR" w:eastAsia="es-CR"/>
              </w:rPr>
            </w:pPr>
            <w:r w:rsidRPr="00281040">
              <w:rPr>
                <w:lang w:val="es-CR" w:eastAsia="es-CR"/>
              </w:rPr>
              <w:t>368</w:t>
            </w:r>
          </w:p>
        </w:tc>
        <w:tc>
          <w:tcPr>
            <w:tcW w:w="0" w:type="auto"/>
            <w:tcBorders>
              <w:top w:val="nil"/>
              <w:left w:val="nil"/>
              <w:bottom w:val="nil"/>
              <w:right w:val="single" w:sz="4" w:space="0" w:color="auto"/>
            </w:tcBorders>
            <w:noWrap/>
            <w:vAlign w:val="center"/>
            <w:hideMark/>
          </w:tcPr>
          <w:p w14:paraId="43E3E025" w14:textId="77777777" w:rsidR="00281040" w:rsidRPr="00281040" w:rsidRDefault="00281040" w:rsidP="00281040">
            <w:pPr>
              <w:jc w:val="right"/>
              <w:rPr>
                <w:lang w:val="es-CR" w:eastAsia="es-CR"/>
              </w:rPr>
            </w:pPr>
            <w:r w:rsidRPr="00281040">
              <w:rPr>
                <w:lang w:val="es-CR" w:eastAsia="es-CR"/>
              </w:rPr>
              <w:t>366</w:t>
            </w:r>
          </w:p>
        </w:tc>
        <w:tc>
          <w:tcPr>
            <w:tcW w:w="0" w:type="auto"/>
            <w:tcBorders>
              <w:top w:val="nil"/>
              <w:left w:val="nil"/>
              <w:bottom w:val="nil"/>
              <w:right w:val="single" w:sz="4" w:space="0" w:color="auto"/>
            </w:tcBorders>
            <w:noWrap/>
            <w:vAlign w:val="center"/>
            <w:hideMark/>
          </w:tcPr>
          <w:p w14:paraId="181AC31C"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55BBD094" w14:textId="77777777" w:rsidR="00281040" w:rsidRPr="00281040" w:rsidRDefault="00281040" w:rsidP="00281040">
            <w:pPr>
              <w:jc w:val="right"/>
              <w:rPr>
                <w:lang w:val="es-CR" w:eastAsia="es-CR"/>
              </w:rPr>
            </w:pPr>
            <w:r w:rsidRPr="00281040">
              <w:rPr>
                <w:lang w:val="es-CR" w:eastAsia="es-CR"/>
              </w:rPr>
              <w:t>49,4</w:t>
            </w:r>
          </w:p>
        </w:tc>
        <w:tc>
          <w:tcPr>
            <w:tcW w:w="0" w:type="auto"/>
            <w:tcBorders>
              <w:top w:val="nil"/>
              <w:left w:val="single" w:sz="4" w:space="0" w:color="auto"/>
              <w:bottom w:val="nil"/>
              <w:right w:val="nil"/>
            </w:tcBorders>
            <w:noWrap/>
            <w:vAlign w:val="center"/>
            <w:hideMark/>
          </w:tcPr>
          <w:p w14:paraId="213D9B94" w14:textId="77777777" w:rsidR="00281040" w:rsidRPr="00281040" w:rsidRDefault="00281040" w:rsidP="00281040">
            <w:pPr>
              <w:jc w:val="right"/>
              <w:rPr>
                <w:lang w:val="es-CR" w:eastAsia="es-CR"/>
              </w:rPr>
            </w:pPr>
            <w:r w:rsidRPr="00281040">
              <w:rPr>
                <w:lang w:val="es-CR" w:eastAsia="es-CR"/>
              </w:rPr>
              <w:t>47,8</w:t>
            </w:r>
          </w:p>
        </w:tc>
        <w:tc>
          <w:tcPr>
            <w:tcW w:w="0" w:type="auto"/>
            <w:tcBorders>
              <w:top w:val="nil"/>
              <w:left w:val="single" w:sz="4" w:space="0" w:color="auto"/>
              <w:bottom w:val="nil"/>
              <w:right w:val="nil"/>
            </w:tcBorders>
            <w:noWrap/>
            <w:vAlign w:val="center"/>
            <w:hideMark/>
          </w:tcPr>
          <w:p w14:paraId="53864020" w14:textId="77777777" w:rsidR="00281040" w:rsidRPr="00281040" w:rsidRDefault="00281040" w:rsidP="00281040">
            <w:pPr>
              <w:jc w:val="right"/>
              <w:rPr>
                <w:lang w:val="es-CR" w:eastAsia="es-CR"/>
              </w:rPr>
            </w:pPr>
            <w:r w:rsidRPr="00281040">
              <w:rPr>
                <w:lang w:val="es-CR" w:eastAsia="es-CR"/>
              </w:rPr>
              <w:t>46,9</w:t>
            </w:r>
          </w:p>
        </w:tc>
        <w:tc>
          <w:tcPr>
            <w:tcW w:w="0" w:type="auto"/>
            <w:tcBorders>
              <w:top w:val="nil"/>
              <w:left w:val="single" w:sz="4" w:space="0" w:color="auto"/>
              <w:bottom w:val="nil"/>
              <w:right w:val="single" w:sz="4" w:space="0" w:color="auto"/>
            </w:tcBorders>
            <w:noWrap/>
            <w:vAlign w:val="center"/>
            <w:hideMark/>
          </w:tcPr>
          <w:p w14:paraId="6056F0C7" w14:textId="77777777" w:rsidR="00281040" w:rsidRPr="00281040" w:rsidRDefault="00281040" w:rsidP="00281040">
            <w:pPr>
              <w:jc w:val="right"/>
              <w:rPr>
                <w:lang w:val="es-CR" w:eastAsia="es-CR"/>
              </w:rPr>
            </w:pPr>
            <w:r w:rsidRPr="00281040">
              <w:rPr>
                <w:lang w:val="es-CR" w:eastAsia="es-CR"/>
              </w:rPr>
              <w:t>47,5</w:t>
            </w:r>
          </w:p>
        </w:tc>
        <w:tc>
          <w:tcPr>
            <w:tcW w:w="0" w:type="auto"/>
            <w:noWrap/>
            <w:vAlign w:val="center"/>
            <w:hideMark/>
          </w:tcPr>
          <w:p w14:paraId="025FE461" w14:textId="77777777" w:rsidR="00281040" w:rsidRPr="00281040" w:rsidRDefault="00281040" w:rsidP="00281040">
            <w:pPr>
              <w:jc w:val="right"/>
              <w:rPr>
                <w:lang w:val="es-CR" w:eastAsia="es-CR"/>
              </w:rPr>
            </w:pPr>
            <w:r w:rsidRPr="00281040">
              <w:rPr>
                <w:lang w:val="es-CR" w:eastAsia="es-CR"/>
              </w:rPr>
              <w:t>48,7</w:t>
            </w:r>
          </w:p>
        </w:tc>
      </w:tr>
      <w:tr w:rsidR="00281040" w:rsidRPr="00281040" w14:paraId="27A78F10" w14:textId="77777777" w:rsidTr="00187CD6">
        <w:trPr>
          <w:jc w:val="center"/>
        </w:trPr>
        <w:tc>
          <w:tcPr>
            <w:tcW w:w="0" w:type="auto"/>
            <w:noWrap/>
            <w:vAlign w:val="center"/>
            <w:hideMark/>
          </w:tcPr>
          <w:p w14:paraId="423CFD8B" w14:textId="77777777" w:rsidR="00281040" w:rsidRPr="00281040" w:rsidRDefault="00281040" w:rsidP="00281040">
            <w:pPr>
              <w:rPr>
                <w:lang w:val="es-CR" w:eastAsia="es-CR"/>
              </w:rPr>
            </w:pPr>
            <w:r w:rsidRPr="00281040">
              <w:rPr>
                <w:lang w:val="es-CR" w:eastAsia="es-CR"/>
              </w:rPr>
              <w:t>Espera de firmeza de la sentencia</w:t>
            </w:r>
          </w:p>
        </w:tc>
        <w:tc>
          <w:tcPr>
            <w:tcW w:w="0" w:type="auto"/>
            <w:tcBorders>
              <w:top w:val="nil"/>
              <w:left w:val="single" w:sz="4" w:space="0" w:color="auto"/>
              <w:bottom w:val="nil"/>
              <w:right w:val="single" w:sz="4" w:space="0" w:color="auto"/>
            </w:tcBorders>
            <w:noWrap/>
            <w:vAlign w:val="center"/>
            <w:hideMark/>
          </w:tcPr>
          <w:p w14:paraId="38D7A592" w14:textId="77777777" w:rsidR="00281040" w:rsidRPr="00281040" w:rsidRDefault="00281040" w:rsidP="00281040">
            <w:pPr>
              <w:jc w:val="right"/>
              <w:rPr>
                <w:lang w:val="es-CR" w:eastAsia="es-CR"/>
              </w:rPr>
            </w:pPr>
            <w:r w:rsidRPr="00281040">
              <w:rPr>
                <w:lang w:val="es-CR" w:eastAsia="es-CR"/>
              </w:rPr>
              <w:t>216</w:t>
            </w:r>
          </w:p>
        </w:tc>
        <w:tc>
          <w:tcPr>
            <w:tcW w:w="0" w:type="auto"/>
            <w:tcBorders>
              <w:top w:val="nil"/>
              <w:left w:val="nil"/>
              <w:bottom w:val="nil"/>
              <w:right w:val="single" w:sz="4" w:space="0" w:color="auto"/>
            </w:tcBorders>
            <w:noWrap/>
            <w:vAlign w:val="center"/>
            <w:hideMark/>
          </w:tcPr>
          <w:p w14:paraId="43F7B758" w14:textId="77777777" w:rsidR="00281040" w:rsidRPr="00281040" w:rsidRDefault="00281040" w:rsidP="00281040">
            <w:pPr>
              <w:jc w:val="right"/>
              <w:rPr>
                <w:lang w:val="es-CR" w:eastAsia="es-CR"/>
              </w:rPr>
            </w:pPr>
            <w:r w:rsidRPr="00281040">
              <w:rPr>
                <w:lang w:val="es-CR" w:eastAsia="es-CR"/>
              </w:rPr>
              <w:t>290</w:t>
            </w:r>
          </w:p>
        </w:tc>
        <w:tc>
          <w:tcPr>
            <w:tcW w:w="0" w:type="auto"/>
            <w:noWrap/>
            <w:vAlign w:val="center"/>
            <w:hideMark/>
          </w:tcPr>
          <w:p w14:paraId="114174A0" w14:textId="77777777" w:rsidR="00281040" w:rsidRPr="00281040" w:rsidRDefault="00281040" w:rsidP="00281040">
            <w:pPr>
              <w:jc w:val="right"/>
              <w:rPr>
                <w:lang w:val="es-CR" w:eastAsia="es-CR"/>
              </w:rPr>
            </w:pPr>
            <w:r w:rsidRPr="00281040">
              <w:rPr>
                <w:lang w:val="es-CR" w:eastAsia="es-CR"/>
              </w:rPr>
              <w:t>258</w:t>
            </w:r>
          </w:p>
        </w:tc>
        <w:tc>
          <w:tcPr>
            <w:tcW w:w="0" w:type="auto"/>
            <w:tcBorders>
              <w:top w:val="nil"/>
              <w:left w:val="single" w:sz="4" w:space="0" w:color="auto"/>
              <w:bottom w:val="nil"/>
              <w:right w:val="single" w:sz="4" w:space="0" w:color="auto"/>
            </w:tcBorders>
            <w:noWrap/>
            <w:vAlign w:val="center"/>
            <w:hideMark/>
          </w:tcPr>
          <w:p w14:paraId="1723E6CF" w14:textId="77777777" w:rsidR="00281040" w:rsidRPr="00281040" w:rsidRDefault="00281040" w:rsidP="00281040">
            <w:pPr>
              <w:jc w:val="right"/>
              <w:rPr>
                <w:lang w:val="es-CR" w:eastAsia="es-CR"/>
              </w:rPr>
            </w:pPr>
            <w:r w:rsidRPr="00281040">
              <w:rPr>
                <w:lang w:val="es-CR" w:eastAsia="es-CR"/>
              </w:rPr>
              <w:t>284</w:t>
            </w:r>
          </w:p>
        </w:tc>
        <w:tc>
          <w:tcPr>
            <w:tcW w:w="0" w:type="auto"/>
            <w:tcBorders>
              <w:top w:val="nil"/>
              <w:left w:val="nil"/>
              <w:bottom w:val="nil"/>
              <w:right w:val="single" w:sz="4" w:space="0" w:color="auto"/>
            </w:tcBorders>
            <w:noWrap/>
            <w:vAlign w:val="center"/>
            <w:hideMark/>
          </w:tcPr>
          <w:p w14:paraId="575A4E04" w14:textId="77777777" w:rsidR="00281040" w:rsidRPr="00281040" w:rsidRDefault="00281040" w:rsidP="00281040">
            <w:pPr>
              <w:jc w:val="right"/>
              <w:rPr>
                <w:lang w:val="es-CR" w:eastAsia="es-CR"/>
              </w:rPr>
            </w:pPr>
            <w:r w:rsidRPr="00281040">
              <w:rPr>
                <w:lang w:val="es-CR" w:eastAsia="es-CR"/>
              </w:rPr>
              <w:t>301</w:t>
            </w:r>
          </w:p>
        </w:tc>
        <w:tc>
          <w:tcPr>
            <w:tcW w:w="0" w:type="auto"/>
            <w:tcBorders>
              <w:top w:val="nil"/>
              <w:left w:val="nil"/>
              <w:bottom w:val="nil"/>
              <w:right w:val="single" w:sz="4" w:space="0" w:color="auto"/>
            </w:tcBorders>
            <w:noWrap/>
            <w:vAlign w:val="center"/>
            <w:hideMark/>
          </w:tcPr>
          <w:p w14:paraId="3E6FDFD9"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4EB4CFD" w14:textId="77777777" w:rsidR="00281040" w:rsidRPr="00281040" w:rsidRDefault="00281040" w:rsidP="00281040">
            <w:pPr>
              <w:jc w:val="right"/>
              <w:rPr>
                <w:lang w:val="es-CR" w:eastAsia="es-CR"/>
              </w:rPr>
            </w:pPr>
            <w:r w:rsidRPr="00281040">
              <w:rPr>
                <w:lang w:val="es-CR" w:eastAsia="es-CR"/>
              </w:rPr>
              <w:t>34,1</w:t>
            </w:r>
          </w:p>
        </w:tc>
        <w:tc>
          <w:tcPr>
            <w:tcW w:w="0" w:type="auto"/>
            <w:tcBorders>
              <w:top w:val="nil"/>
              <w:left w:val="single" w:sz="4" w:space="0" w:color="auto"/>
              <w:bottom w:val="nil"/>
              <w:right w:val="nil"/>
            </w:tcBorders>
            <w:noWrap/>
            <w:vAlign w:val="center"/>
            <w:hideMark/>
          </w:tcPr>
          <w:p w14:paraId="31F578DA" w14:textId="77777777" w:rsidR="00281040" w:rsidRPr="00281040" w:rsidRDefault="00281040" w:rsidP="00281040">
            <w:pPr>
              <w:jc w:val="right"/>
              <w:rPr>
                <w:lang w:val="es-CR" w:eastAsia="es-CR"/>
              </w:rPr>
            </w:pPr>
            <w:r w:rsidRPr="00281040">
              <w:rPr>
                <w:lang w:val="es-CR" w:eastAsia="es-CR"/>
              </w:rPr>
              <w:t>39,8</w:t>
            </w:r>
          </w:p>
        </w:tc>
        <w:tc>
          <w:tcPr>
            <w:tcW w:w="0" w:type="auto"/>
            <w:tcBorders>
              <w:top w:val="nil"/>
              <w:left w:val="single" w:sz="4" w:space="0" w:color="auto"/>
              <w:bottom w:val="nil"/>
              <w:right w:val="nil"/>
            </w:tcBorders>
            <w:noWrap/>
            <w:vAlign w:val="center"/>
            <w:hideMark/>
          </w:tcPr>
          <w:p w14:paraId="312A0F19" w14:textId="77777777" w:rsidR="00281040" w:rsidRPr="00281040" w:rsidRDefault="00281040" w:rsidP="00281040">
            <w:pPr>
              <w:jc w:val="right"/>
              <w:rPr>
                <w:lang w:val="es-CR" w:eastAsia="es-CR"/>
              </w:rPr>
            </w:pPr>
            <w:r w:rsidRPr="00281040">
              <w:rPr>
                <w:lang w:val="es-CR" w:eastAsia="es-CR"/>
              </w:rPr>
              <w:t>38,3</w:t>
            </w:r>
          </w:p>
        </w:tc>
        <w:tc>
          <w:tcPr>
            <w:tcW w:w="0" w:type="auto"/>
            <w:tcBorders>
              <w:top w:val="nil"/>
              <w:left w:val="single" w:sz="4" w:space="0" w:color="auto"/>
              <w:bottom w:val="nil"/>
              <w:right w:val="single" w:sz="4" w:space="0" w:color="auto"/>
            </w:tcBorders>
            <w:noWrap/>
            <w:vAlign w:val="center"/>
            <w:hideMark/>
          </w:tcPr>
          <w:p w14:paraId="35920BFF" w14:textId="77777777" w:rsidR="00281040" w:rsidRPr="00281040" w:rsidRDefault="00281040" w:rsidP="00281040">
            <w:pPr>
              <w:jc w:val="right"/>
              <w:rPr>
                <w:lang w:val="es-CR" w:eastAsia="es-CR"/>
              </w:rPr>
            </w:pPr>
            <w:r w:rsidRPr="00281040">
              <w:rPr>
                <w:lang w:val="es-CR" w:eastAsia="es-CR"/>
              </w:rPr>
              <w:t>36,6</w:t>
            </w:r>
          </w:p>
        </w:tc>
        <w:tc>
          <w:tcPr>
            <w:tcW w:w="0" w:type="auto"/>
            <w:noWrap/>
            <w:vAlign w:val="center"/>
            <w:hideMark/>
          </w:tcPr>
          <w:p w14:paraId="3EE30E47" w14:textId="77777777" w:rsidR="00281040" w:rsidRPr="00281040" w:rsidRDefault="00281040" w:rsidP="00281040">
            <w:pPr>
              <w:jc w:val="right"/>
              <w:rPr>
                <w:lang w:val="es-CR" w:eastAsia="es-CR"/>
              </w:rPr>
            </w:pPr>
            <w:r w:rsidRPr="00281040">
              <w:rPr>
                <w:lang w:val="es-CR" w:eastAsia="es-CR"/>
              </w:rPr>
              <w:t>40,0</w:t>
            </w:r>
          </w:p>
        </w:tc>
      </w:tr>
      <w:tr w:rsidR="00281040" w:rsidRPr="00281040" w14:paraId="57BBE8A8" w14:textId="77777777" w:rsidTr="00187CD6">
        <w:trPr>
          <w:jc w:val="center"/>
        </w:trPr>
        <w:tc>
          <w:tcPr>
            <w:tcW w:w="0" w:type="auto"/>
            <w:noWrap/>
            <w:vAlign w:val="center"/>
            <w:hideMark/>
          </w:tcPr>
          <w:p w14:paraId="62282769" w14:textId="77777777" w:rsidR="00281040" w:rsidRPr="00281040" w:rsidRDefault="00281040" w:rsidP="00281040">
            <w:pPr>
              <w:rPr>
                <w:lang w:val="es-CR" w:eastAsia="es-CR"/>
              </w:rPr>
            </w:pPr>
            <w:r w:rsidRPr="00281040">
              <w:rPr>
                <w:lang w:val="es-CR" w:eastAsia="es-CR"/>
              </w:rPr>
              <w:t>Pendiente a la orden</w:t>
            </w:r>
          </w:p>
        </w:tc>
        <w:tc>
          <w:tcPr>
            <w:tcW w:w="0" w:type="auto"/>
            <w:tcBorders>
              <w:top w:val="nil"/>
              <w:left w:val="single" w:sz="4" w:space="0" w:color="auto"/>
              <w:bottom w:val="nil"/>
              <w:right w:val="single" w:sz="4" w:space="0" w:color="auto"/>
            </w:tcBorders>
            <w:noWrap/>
            <w:vAlign w:val="center"/>
            <w:hideMark/>
          </w:tcPr>
          <w:p w14:paraId="397CD5BD"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05209166"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4D76B272"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single" w:sz="4" w:space="0" w:color="auto"/>
              <w:bottom w:val="nil"/>
              <w:right w:val="single" w:sz="4" w:space="0" w:color="auto"/>
            </w:tcBorders>
            <w:noWrap/>
            <w:vAlign w:val="center"/>
            <w:hideMark/>
          </w:tcPr>
          <w:p w14:paraId="5DA8A8B0"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2A5C49A5" w14:textId="77777777" w:rsidR="00281040" w:rsidRPr="00281040" w:rsidRDefault="00281040" w:rsidP="00281040">
            <w:pPr>
              <w:jc w:val="right"/>
              <w:rPr>
                <w:lang w:val="es-CR" w:eastAsia="es-CR"/>
              </w:rPr>
            </w:pPr>
            <w:r w:rsidRPr="00281040">
              <w:rPr>
                <w:lang w:val="es-CR" w:eastAsia="es-CR"/>
              </w:rPr>
              <w:t>30</w:t>
            </w:r>
          </w:p>
        </w:tc>
        <w:tc>
          <w:tcPr>
            <w:tcW w:w="0" w:type="auto"/>
            <w:tcBorders>
              <w:top w:val="nil"/>
              <w:left w:val="nil"/>
              <w:bottom w:val="nil"/>
              <w:right w:val="single" w:sz="4" w:space="0" w:color="auto"/>
            </w:tcBorders>
            <w:noWrap/>
            <w:vAlign w:val="center"/>
            <w:hideMark/>
          </w:tcPr>
          <w:p w14:paraId="31821363"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662E8BA3"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22AFE1C8"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507568E8"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single" w:sz="4" w:space="0" w:color="auto"/>
            </w:tcBorders>
            <w:noWrap/>
            <w:vAlign w:val="center"/>
            <w:hideMark/>
          </w:tcPr>
          <w:p w14:paraId="43466F69" w14:textId="77777777" w:rsidR="00281040" w:rsidRPr="00281040" w:rsidRDefault="00281040" w:rsidP="00281040">
            <w:pPr>
              <w:jc w:val="right"/>
              <w:rPr>
                <w:lang w:val="es-CR" w:eastAsia="es-CR"/>
              </w:rPr>
            </w:pPr>
            <w:r w:rsidRPr="00281040">
              <w:rPr>
                <w:lang w:val="es-CR" w:eastAsia="es-CR"/>
              </w:rPr>
              <w:t>0,0</w:t>
            </w:r>
          </w:p>
        </w:tc>
        <w:tc>
          <w:tcPr>
            <w:tcW w:w="0" w:type="auto"/>
            <w:noWrap/>
            <w:vAlign w:val="center"/>
            <w:hideMark/>
          </w:tcPr>
          <w:p w14:paraId="002CF4E7" w14:textId="77777777" w:rsidR="00281040" w:rsidRPr="00281040" w:rsidRDefault="00281040" w:rsidP="00281040">
            <w:pPr>
              <w:jc w:val="right"/>
              <w:rPr>
                <w:lang w:val="es-CR" w:eastAsia="es-CR"/>
              </w:rPr>
            </w:pPr>
            <w:r w:rsidRPr="00281040">
              <w:rPr>
                <w:lang w:val="es-CR" w:eastAsia="es-CR"/>
              </w:rPr>
              <w:t>4,0</w:t>
            </w:r>
          </w:p>
        </w:tc>
      </w:tr>
      <w:tr w:rsidR="00281040" w:rsidRPr="00281040" w14:paraId="24D6CE65" w14:textId="77777777" w:rsidTr="00187CD6">
        <w:trPr>
          <w:jc w:val="center"/>
        </w:trPr>
        <w:tc>
          <w:tcPr>
            <w:tcW w:w="0" w:type="auto"/>
            <w:noWrap/>
            <w:vAlign w:val="center"/>
            <w:hideMark/>
          </w:tcPr>
          <w:p w14:paraId="5ED94B59" w14:textId="77777777" w:rsidR="00281040" w:rsidRPr="00281040" w:rsidRDefault="00281040" w:rsidP="00281040">
            <w:pPr>
              <w:rPr>
                <w:lang w:val="es-CR" w:eastAsia="es-CR"/>
              </w:rPr>
            </w:pPr>
            <w:r w:rsidRPr="00281040">
              <w:rPr>
                <w:lang w:val="es-CR" w:eastAsia="es-CR"/>
              </w:rPr>
              <w:t>Extradición</w:t>
            </w:r>
          </w:p>
        </w:tc>
        <w:tc>
          <w:tcPr>
            <w:tcW w:w="0" w:type="auto"/>
            <w:tcBorders>
              <w:top w:val="nil"/>
              <w:left w:val="single" w:sz="4" w:space="0" w:color="auto"/>
              <w:bottom w:val="nil"/>
              <w:right w:val="single" w:sz="4" w:space="0" w:color="auto"/>
            </w:tcBorders>
            <w:noWrap/>
            <w:vAlign w:val="center"/>
            <w:hideMark/>
          </w:tcPr>
          <w:p w14:paraId="512C8726"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nil"/>
              <w:bottom w:val="nil"/>
              <w:right w:val="single" w:sz="4" w:space="0" w:color="auto"/>
            </w:tcBorders>
            <w:noWrap/>
            <w:vAlign w:val="center"/>
            <w:hideMark/>
          </w:tcPr>
          <w:p w14:paraId="34499346" w14:textId="77777777" w:rsidR="00281040" w:rsidRPr="00281040" w:rsidRDefault="00281040" w:rsidP="00281040">
            <w:pPr>
              <w:jc w:val="right"/>
              <w:rPr>
                <w:lang w:val="es-CR" w:eastAsia="es-CR"/>
              </w:rPr>
            </w:pPr>
            <w:r w:rsidRPr="00281040">
              <w:rPr>
                <w:lang w:val="es-CR" w:eastAsia="es-CR"/>
              </w:rPr>
              <w:t>3</w:t>
            </w:r>
          </w:p>
        </w:tc>
        <w:tc>
          <w:tcPr>
            <w:tcW w:w="0" w:type="auto"/>
            <w:noWrap/>
            <w:vAlign w:val="center"/>
            <w:hideMark/>
          </w:tcPr>
          <w:p w14:paraId="05A3AF70" w14:textId="77777777" w:rsidR="00281040" w:rsidRPr="00281040" w:rsidRDefault="00281040" w:rsidP="00281040">
            <w:pPr>
              <w:jc w:val="right"/>
              <w:rPr>
                <w:lang w:val="es-CR" w:eastAsia="es-CR"/>
              </w:rPr>
            </w:pPr>
            <w:r w:rsidRPr="00281040">
              <w:rPr>
                <w:lang w:val="es-CR" w:eastAsia="es-CR"/>
              </w:rPr>
              <w:t>3</w:t>
            </w:r>
          </w:p>
        </w:tc>
        <w:tc>
          <w:tcPr>
            <w:tcW w:w="0" w:type="auto"/>
            <w:tcBorders>
              <w:top w:val="nil"/>
              <w:left w:val="single" w:sz="4" w:space="0" w:color="auto"/>
              <w:bottom w:val="nil"/>
              <w:right w:val="single" w:sz="4" w:space="0" w:color="auto"/>
            </w:tcBorders>
            <w:noWrap/>
            <w:vAlign w:val="center"/>
            <w:hideMark/>
          </w:tcPr>
          <w:p w14:paraId="738E0858" w14:textId="77777777" w:rsidR="00281040" w:rsidRPr="00281040" w:rsidRDefault="00281040" w:rsidP="00281040">
            <w:pPr>
              <w:jc w:val="right"/>
              <w:rPr>
                <w:lang w:val="es-CR" w:eastAsia="es-CR"/>
              </w:rPr>
            </w:pPr>
            <w:r w:rsidRPr="00281040">
              <w:rPr>
                <w:lang w:val="es-CR" w:eastAsia="es-CR"/>
              </w:rPr>
              <w:t>5</w:t>
            </w:r>
          </w:p>
        </w:tc>
        <w:tc>
          <w:tcPr>
            <w:tcW w:w="0" w:type="auto"/>
            <w:tcBorders>
              <w:top w:val="nil"/>
              <w:left w:val="nil"/>
              <w:bottom w:val="nil"/>
              <w:right w:val="single" w:sz="4" w:space="0" w:color="auto"/>
            </w:tcBorders>
            <w:noWrap/>
            <w:vAlign w:val="center"/>
            <w:hideMark/>
          </w:tcPr>
          <w:p w14:paraId="2AE2FBB3"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nil"/>
              <w:bottom w:val="nil"/>
              <w:right w:val="single" w:sz="4" w:space="0" w:color="auto"/>
            </w:tcBorders>
            <w:noWrap/>
            <w:vAlign w:val="center"/>
            <w:hideMark/>
          </w:tcPr>
          <w:p w14:paraId="60DED2E0"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5F4CB4D6"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nil"/>
            </w:tcBorders>
            <w:noWrap/>
            <w:vAlign w:val="center"/>
            <w:hideMark/>
          </w:tcPr>
          <w:p w14:paraId="1CC2714D" w14:textId="77777777" w:rsidR="00281040" w:rsidRPr="00281040" w:rsidRDefault="00281040" w:rsidP="00281040">
            <w:pPr>
              <w:jc w:val="right"/>
              <w:rPr>
                <w:lang w:val="es-CR" w:eastAsia="es-CR"/>
              </w:rPr>
            </w:pPr>
            <w:r w:rsidRPr="00281040">
              <w:rPr>
                <w:lang w:val="es-CR" w:eastAsia="es-CR"/>
              </w:rPr>
              <w:t>0,4</w:t>
            </w:r>
          </w:p>
        </w:tc>
        <w:tc>
          <w:tcPr>
            <w:tcW w:w="0" w:type="auto"/>
            <w:tcBorders>
              <w:top w:val="nil"/>
              <w:left w:val="single" w:sz="4" w:space="0" w:color="auto"/>
              <w:bottom w:val="nil"/>
              <w:right w:val="nil"/>
            </w:tcBorders>
            <w:noWrap/>
            <w:vAlign w:val="center"/>
            <w:hideMark/>
          </w:tcPr>
          <w:p w14:paraId="6A815E9A" w14:textId="77777777" w:rsidR="00281040" w:rsidRPr="00281040" w:rsidRDefault="00281040" w:rsidP="00281040">
            <w:pPr>
              <w:jc w:val="right"/>
              <w:rPr>
                <w:lang w:val="es-CR" w:eastAsia="es-CR"/>
              </w:rPr>
            </w:pPr>
            <w:r w:rsidRPr="00281040">
              <w:rPr>
                <w:lang w:val="es-CR" w:eastAsia="es-CR"/>
              </w:rPr>
              <w:t>0,4</w:t>
            </w:r>
          </w:p>
        </w:tc>
        <w:tc>
          <w:tcPr>
            <w:tcW w:w="0" w:type="auto"/>
            <w:tcBorders>
              <w:top w:val="nil"/>
              <w:left w:val="single" w:sz="4" w:space="0" w:color="auto"/>
              <w:bottom w:val="nil"/>
              <w:right w:val="single" w:sz="4" w:space="0" w:color="auto"/>
            </w:tcBorders>
            <w:noWrap/>
            <w:vAlign w:val="center"/>
            <w:hideMark/>
          </w:tcPr>
          <w:p w14:paraId="00172CAA" w14:textId="77777777" w:rsidR="00281040" w:rsidRPr="00281040" w:rsidRDefault="00281040" w:rsidP="00281040">
            <w:pPr>
              <w:jc w:val="right"/>
              <w:rPr>
                <w:lang w:val="es-CR" w:eastAsia="es-CR"/>
              </w:rPr>
            </w:pPr>
            <w:r w:rsidRPr="00281040">
              <w:rPr>
                <w:lang w:val="es-CR" w:eastAsia="es-CR"/>
              </w:rPr>
              <w:t>0,6</w:t>
            </w:r>
          </w:p>
        </w:tc>
        <w:tc>
          <w:tcPr>
            <w:tcW w:w="0" w:type="auto"/>
            <w:noWrap/>
            <w:vAlign w:val="center"/>
            <w:hideMark/>
          </w:tcPr>
          <w:p w14:paraId="14192CC2" w14:textId="77777777" w:rsidR="00281040" w:rsidRPr="00281040" w:rsidRDefault="00281040" w:rsidP="00281040">
            <w:pPr>
              <w:jc w:val="right"/>
              <w:rPr>
                <w:lang w:val="es-CR" w:eastAsia="es-CR"/>
              </w:rPr>
            </w:pPr>
            <w:r w:rsidRPr="00281040">
              <w:rPr>
                <w:lang w:val="es-CR" w:eastAsia="es-CR"/>
              </w:rPr>
              <w:t>0,3</w:t>
            </w:r>
          </w:p>
        </w:tc>
      </w:tr>
      <w:tr w:rsidR="00281040" w:rsidRPr="00281040" w14:paraId="04608A63" w14:textId="77777777" w:rsidTr="00187CD6">
        <w:trPr>
          <w:jc w:val="center"/>
        </w:trPr>
        <w:tc>
          <w:tcPr>
            <w:tcW w:w="0" w:type="auto"/>
            <w:noWrap/>
            <w:vAlign w:val="center"/>
            <w:hideMark/>
          </w:tcPr>
          <w:p w14:paraId="5FB8B780" w14:textId="77777777" w:rsidR="00281040" w:rsidRPr="00281040" w:rsidRDefault="00281040" w:rsidP="00281040">
            <w:pPr>
              <w:rPr>
                <w:lang w:val="es-CR" w:eastAsia="es-CR"/>
              </w:rPr>
            </w:pPr>
            <w:r w:rsidRPr="00281040">
              <w:rPr>
                <w:lang w:val="es-CR" w:eastAsia="es-CR"/>
              </w:rPr>
              <w:t>Sala Tercera</w:t>
            </w:r>
          </w:p>
        </w:tc>
        <w:tc>
          <w:tcPr>
            <w:tcW w:w="0" w:type="auto"/>
            <w:tcBorders>
              <w:top w:val="nil"/>
              <w:left w:val="single" w:sz="4" w:space="0" w:color="auto"/>
              <w:bottom w:val="nil"/>
              <w:right w:val="single" w:sz="4" w:space="0" w:color="auto"/>
            </w:tcBorders>
            <w:noWrap/>
            <w:vAlign w:val="center"/>
            <w:hideMark/>
          </w:tcPr>
          <w:p w14:paraId="4C6483B7" w14:textId="77777777" w:rsidR="00281040" w:rsidRPr="00281040" w:rsidRDefault="00281040" w:rsidP="00281040">
            <w:pPr>
              <w:jc w:val="right"/>
              <w:rPr>
                <w:lang w:val="es-CR" w:eastAsia="es-CR"/>
              </w:rPr>
            </w:pPr>
            <w:r w:rsidRPr="00281040">
              <w:rPr>
                <w:lang w:val="es-CR" w:eastAsia="es-CR"/>
              </w:rPr>
              <w:t>0</w:t>
            </w:r>
          </w:p>
        </w:tc>
        <w:tc>
          <w:tcPr>
            <w:tcW w:w="0" w:type="auto"/>
            <w:tcBorders>
              <w:top w:val="nil"/>
              <w:left w:val="nil"/>
              <w:bottom w:val="nil"/>
              <w:right w:val="single" w:sz="4" w:space="0" w:color="auto"/>
            </w:tcBorders>
            <w:noWrap/>
            <w:vAlign w:val="center"/>
            <w:hideMark/>
          </w:tcPr>
          <w:p w14:paraId="471DD1A1" w14:textId="77777777" w:rsidR="00281040" w:rsidRPr="00281040" w:rsidRDefault="00281040" w:rsidP="00281040">
            <w:pPr>
              <w:jc w:val="right"/>
              <w:rPr>
                <w:lang w:val="es-CR" w:eastAsia="es-CR"/>
              </w:rPr>
            </w:pPr>
            <w:r w:rsidRPr="00281040">
              <w:rPr>
                <w:lang w:val="es-CR" w:eastAsia="es-CR"/>
              </w:rPr>
              <w:t>0</w:t>
            </w:r>
          </w:p>
        </w:tc>
        <w:tc>
          <w:tcPr>
            <w:tcW w:w="0" w:type="auto"/>
            <w:noWrap/>
            <w:vAlign w:val="center"/>
            <w:hideMark/>
          </w:tcPr>
          <w:p w14:paraId="5DFFF8A2"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single" w:sz="4" w:space="0" w:color="auto"/>
              <w:bottom w:val="nil"/>
              <w:right w:val="single" w:sz="4" w:space="0" w:color="auto"/>
            </w:tcBorders>
            <w:noWrap/>
            <w:vAlign w:val="center"/>
            <w:hideMark/>
          </w:tcPr>
          <w:p w14:paraId="3FF25550" w14:textId="77777777" w:rsidR="00281040" w:rsidRPr="00281040" w:rsidRDefault="00281040" w:rsidP="00281040">
            <w:pPr>
              <w:jc w:val="right"/>
              <w:rPr>
                <w:lang w:val="es-CR" w:eastAsia="es-CR"/>
              </w:rPr>
            </w:pPr>
            <w:r w:rsidRPr="00281040">
              <w:rPr>
                <w:lang w:val="es-CR" w:eastAsia="es-CR"/>
              </w:rPr>
              <w:t>2</w:t>
            </w:r>
          </w:p>
        </w:tc>
        <w:tc>
          <w:tcPr>
            <w:tcW w:w="0" w:type="auto"/>
            <w:tcBorders>
              <w:top w:val="nil"/>
              <w:left w:val="nil"/>
              <w:bottom w:val="nil"/>
              <w:right w:val="single" w:sz="4" w:space="0" w:color="auto"/>
            </w:tcBorders>
            <w:noWrap/>
            <w:vAlign w:val="center"/>
            <w:hideMark/>
          </w:tcPr>
          <w:p w14:paraId="4EBFBE92" w14:textId="77777777" w:rsidR="00281040" w:rsidRPr="00281040" w:rsidRDefault="00281040" w:rsidP="00281040">
            <w:pPr>
              <w:jc w:val="right"/>
              <w:rPr>
                <w:lang w:val="es-CR" w:eastAsia="es-CR"/>
              </w:rPr>
            </w:pPr>
            <w:r w:rsidRPr="00281040">
              <w:rPr>
                <w:lang w:val="es-CR" w:eastAsia="es-CR"/>
              </w:rPr>
              <w:t>8</w:t>
            </w:r>
          </w:p>
        </w:tc>
        <w:tc>
          <w:tcPr>
            <w:tcW w:w="0" w:type="auto"/>
            <w:tcBorders>
              <w:top w:val="nil"/>
              <w:left w:val="nil"/>
              <w:bottom w:val="nil"/>
              <w:right w:val="single" w:sz="4" w:space="0" w:color="auto"/>
            </w:tcBorders>
            <w:noWrap/>
            <w:vAlign w:val="center"/>
            <w:hideMark/>
          </w:tcPr>
          <w:p w14:paraId="2CFEBF15"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43F54C84"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34852D29" w14:textId="77777777" w:rsidR="00281040" w:rsidRPr="00281040" w:rsidRDefault="00281040" w:rsidP="00281040">
            <w:pPr>
              <w:jc w:val="right"/>
              <w:rPr>
                <w:lang w:val="es-CR" w:eastAsia="es-CR"/>
              </w:rPr>
            </w:pPr>
            <w:r w:rsidRPr="00281040">
              <w:rPr>
                <w:lang w:val="es-CR" w:eastAsia="es-CR"/>
              </w:rPr>
              <w:t>0,0</w:t>
            </w:r>
          </w:p>
        </w:tc>
        <w:tc>
          <w:tcPr>
            <w:tcW w:w="0" w:type="auto"/>
            <w:tcBorders>
              <w:top w:val="nil"/>
              <w:left w:val="single" w:sz="4" w:space="0" w:color="auto"/>
              <w:bottom w:val="nil"/>
              <w:right w:val="nil"/>
            </w:tcBorders>
            <w:noWrap/>
            <w:vAlign w:val="center"/>
            <w:hideMark/>
          </w:tcPr>
          <w:p w14:paraId="74224320" w14:textId="77777777" w:rsidR="00281040" w:rsidRPr="00281040" w:rsidRDefault="00281040" w:rsidP="00281040">
            <w:pPr>
              <w:jc w:val="right"/>
              <w:rPr>
                <w:lang w:val="es-CR" w:eastAsia="es-CR"/>
              </w:rPr>
            </w:pPr>
            <w:r w:rsidRPr="00281040">
              <w:rPr>
                <w:lang w:val="es-CR" w:eastAsia="es-CR"/>
              </w:rPr>
              <w:t>0,3</w:t>
            </w:r>
          </w:p>
        </w:tc>
        <w:tc>
          <w:tcPr>
            <w:tcW w:w="0" w:type="auto"/>
            <w:tcBorders>
              <w:top w:val="nil"/>
              <w:left w:val="single" w:sz="4" w:space="0" w:color="auto"/>
              <w:bottom w:val="nil"/>
              <w:right w:val="single" w:sz="4" w:space="0" w:color="auto"/>
            </w:tcBorders>
            <w:noWrap/>
            <w:vAlign w:val="center"/>
            <w:hideMark/>
          </w:tcPr>
          <w:p w14:paraId="61761C88" w14:textId="77777777" w:rsidR="00281040" w:rsidRPr="00281040" w:rsidRDefault="00281040" w:rsidP="00281040">
            <w:pPr>
              <w:jc w:val="right"/>
              <w:rPr>
                <w:lang w:val="es-CR" w:eastAsia="es-CR"/>
              </w:rPr>
            </w:pPr>
            <w:r w:rsidRPr="00281040">
              <w:rPr>
                <w:lang w:val="es-CR" w:eastAsia="es-CR"/>
              </w:rPr>
              <w:t>0,3</w:t>
            </w:r>
          </w:p>
        </w:tc>
        <w:tc>
          <w:tcPr>
            <w:tcW w:w="0" w:type="auto"/>
            <w:noWrap/>
            <w:vAlign w:val="center"/>
            <w:hideMark/>
          </w:tcPr>
          <w:p w14:paraId="0B317BA1" w14:textId="77777777" w:rsidR="00281040" w:rsidRPr="00281040" w:rsidRDefault="00281040" w:rsidP="00281040">
            <w:pPr>
              <w:jc w:val="right"/>
              <w:rPr>
                <w:lang w:val="es-CR" w:eastAsia="es-CR"/>
              </w:rPr>
            </w:pPr>
            <w:r w:rsidRPr="00281040">
              <w:rPr>
                <w:lang w:val="es-CR" w:eastAsia="es-CR"/>
              </w:rPr>
              <w:t>1,1</w:t>
            </w:r>
          </w:p>
        </w:tc>
      </w:tr>
      <w:tr w:rsidR="00281040" w:rsidRPr="00281040" w14:paraId="4D200DB2" w14:textId="77777777" w:rsidTr="00187CD6">
        <w:trPr>
          <w:jc w:val="center"/>
        </w:trPr>
        <w:tc>
          <w:tcPr>
            <w:tcW w:w="0" w:type="auto"/>
            <w:noWrap/>
            <w:vAlign w:val="center"/>
            <w:hideMark/>
          </w:tcPr>
          <w:p w14:paraId="06A9A29A" w14:textId="77777777" w:rsidR="00281040" w:rsidRPr="00281040" w:rsidRDefault="00281040" w:rsidP="00281040">
            <w:pPr>
              <w:rPr>
                <w:lang w:val="es-CR" w:eastAsia="es-CR"/>
              </w:rPr>
            </w:pPr>
            <w:r w:rsidRPr="00281040">
              <w:rPr>
                <w:lang w:val="es-CR" w:eastAsia="es-CR"/>
              </w:rPr>
              <w:t xml:space="preserve">Otro </w:t>
            </w:r>
          </w:p>
        </w:tc>
        <w:tc>
          <w:tcPr>
            <w:tcW w:w="0" w:type="auto"/>
            <w:tcBorders>
              <w:top w:val="nil"/>
              <w:left w:val="single" w:sz="4" w:space="0" w:color="auto"/>
              <w:bottom w:val="nil"/>
              <w:right w:val="single" w:sz="4" w:space="0" w:color="auto"/>
            </w:tcBorders>
            <w:noWrap/>
            <w:vAlign w:val="center"/>
            <w:hideMark/>
          </w:tcPr>
          <w:p w14:paraId="34CFAEFC" w14:textId="77777777" w:rsidR="00281040" w:rsidRPr="00281040" w:rsidRDefault="00281040" w:rsidP="00281040">
            <w:pPr>
              <w:jc w:val="right"/>
              <w:rPr>
                <w:lang w:val="es-CR" w:eastAsia="es-CR"/>
              </w:rPr>
            </w:pPr>
            <w:r w:rsidRPr="00281040">
              <w:rPr>
                <w:lang w:val="es-CR" w:eastAsia="es-CR"/>
              </w:rPr>
              <w:t>15</w:t>
            </w:r>
          </w:p>
        </w:tc>
        <w:tc>
          <w:tcPr>
            <w:tcW w:w="0" w:type="auto"/>
            <w:tcBorders>
              <w:top w:val="nil"/>
              <w:left w:val="nil"/>
              <w:bottom w:val="nil"/>
              <w:right w:val="single" w:sz="4" w:space="0" w:color="auto"/>
            </w:tcBorders>
            <w:noWrap/>
            <w:vAlign w:val="center"/>
            <w:hideMark/>
          </w:tcPr>
          <w:p w14:paraId="1E78C680" w14:textId="77777777" w:rsidR="00281040" w:rsidRPr="00281040" w:rsidRDefault="00281040" w:rsidP="00281040">
            <w:pPr>
              <w:jc w:val="right"/>
              <w:rPr>
                <w:lang w:val="es-CR" w:eastAsia="es-CR"/>
              </w:rPr>
            </w:pPr>
            <w:r w:rsidRPr="00281040">
              <w:rPr>
                <w:lang w:val="es-CR" w:eastAsia="es-CR"/>
              </w:rPr>
              <w:t>19</w:t>
            </w:r>
          </w:p>
        </w:tc>
        <w:tc>
          <w:tcPr>
            <w:tcW w:w="0" w:type="auto"/>
            <w:noWrap/>
            <w:vAlign w:val="center"/>
            <w:hideMark/>
          </w:tcPr>
          <w:p w14:paraId="1A63E4E2" w14:textId="77777777" w:rsidR="00281040" w:rsidRPr="00281040" w:rsidRDefault="00281040" w:rsidP="00281040">
            <w:pPr>
              <w:jc w:val="right"/>
              <w:rPr>
                <w:lang w:val="es-CR" w:eastAsia="es-CR"/>
              </w:rPr>
            </w:pPr>
            <w:r w:rsidRPr="00281040">
              <w:rPr>
                <w:lang w:val="es-CR" w:eastAsia="es-CR"/>
              </w:rPr>
              <w:t>8</w:t>
            </w:r>
          </w:p>
        </w:tc>
        <w:tc>
          <w:tcPr>
            <w:tcW w:w="0" w:type="auto"/>
            <w:tcBorders>
              <w:top w:val="nil"/>
              <w:left w:val="single" w:sz="4" w:space="0" w:color="auto"/>
              <w:bottom w:val="nil"/>
              <w:right w:val="single" w:sz="4" w:space="0" w:color="auto"/>
            </w:tcBorders>
            <w:noWrap/>
            <w:vAlign w:val="center"/>
            <w:hideMark/>
          </w:tcPr>
          <w:p w14:paraId="0550776A" w14:textId="77777777" w:rsidR="00281040" w:rsidRPr="00281040" w:rsidRDefault="00281040" w:rsidP="00281040">
            <w:pPr>
              <w:jc w:val="right"/>
              <w:rPr>
                <w:lang w:val="es-CR" w:eastAsia="es-CR"/>
              </w:rPr>
            </w:pPr>
            <w:r w:rsidRPr="00281040">
              <w:rPr>
                <w:lang w:val="es-CR" w:eastAsia="es-CR"/>
              </w:rPr>
              <w:t>20</w:t>
            </w:r>
          </w:p>
        </w:tc>
        <w:tc>
          <w:tcPr>
            <w:tcW w:w="0" w:type="auto"/>
            <w:tcBorders>
              <w:top w:val="nil"/>
              <w:left w:val="nil"/>
              <w:bottom w:val="nil"/>
              <w:right w:val="single" w:sz="4" w:space="0" w:color="auto"/>
            </w:tcBorders>
            <w:noWrap/>
            <w:vAlign w:val="center"/>
            <w:hideMark/>
          </w:tcPr>
          <w:p w14:paraId="7B01D1A8" w14:textId="77777777" w:rsidR="00281040" w:rsidRPr="00281040" w:rsidRDefault="00281040" w:rsidP="00281040">
            <w:pPr>
              <w:jc w:val="right"/>
              <w:rPr>
                <w:lang w:val="es-CR" w:eastAsia="es-CR"/>
              </w:rPr>
            </w:pPr>
            <w:r w:rsidRPr="00281040">
              <w:rPr>
                <w:lang w:val="es-CR" w:eastAsia="es-CR"/>
              </w:rPr>
              <w:t>1</w:t>
            </w:r>
          </w:p>
        </w:tc>
        <w:tc>
          <w:tcPr>
            <w:tcW w:w="0" w:type="auto"/>
            <w:tcBorders>
              <w:top w:val="nil"/>
              <w:left w:val="nil"/>
              <w:bottom w:val="nil"/>
              <w:right w:val="single" w:sz="4" w:space="0" w:color="auto"/>
            </w:tcBorders>
            <w:noWrap/>
            <w:vAlign w:val="center"/>
            <w:hideMark/>
          </w:tcPr>
          <w:p w14:paraId="0FD5040F" w14:textId="77777777" w:rsidR="00281040" w:rsidRPr="00281040" w:rsidRDefault="00281040" w:rsidP="00281040">
            <w:pPr>
              <w:rPr>
                <w:lang w:val="es-CR" w:eastAsia="es-CR"/>
              </w:rPr>
            </w:pPr>
            <w:r w:rsidRPr="00281040">
              <w:rPr>
                <w:lang w:val="es-CR" w:eastAsia="es-CR"/>
              </w:rPr>
              <w:t> </w:t>
            </w:r>
          </w:p>
        </w:tc>
        <w:tc>
          <w:tcPr>
            <w:tcW w:w="0" w:type="auto"/>
            <w:noWrap/>
            <w:vAlign w:val="center"/>
            <w:hideMark/>
          </w:tcPr>
          <w:p w14:paraId="7A0967D2" w14:textId="77777777" w:rsidR="00281040" w:rsidRPr="00281040" w:rsidRDefault="00281040" w:rsidP="00281040">
            <w:pPr>
              <w:jc w:val="right"/>
              <w:rPr>
                <w:lang w:val="es-CR" w:eastAsia="es-CR"/>
              </w:rPr>
            </w:pPr>
            <w:r w:rsidRPr="00281040">
              <w:rPr>
                <w:lang w:val="es-CR" w:eastAsia="es-CR"/>
              </w:rPr>
              <w:t>2,4</w:t>
            </w:r>
          </w:p>
        </w:tc>
        <w:tc>
          <w:tcPr>
            <w:tcW w:w="0" w:type="auto"/>
            <w:tcBorders>
              <w:top w:val="nil"/>
              <w:left w:val="single" w:sz="4" w:space="0" w:color="auto"/>
              <w:bottom w:val="nil"/>
              <w:right w:val="nil"/>
            </w:tcBorders>
            <w:noWrap/>
            <w:vAlign w:val="center"/>
            <w:hideMark/>
          </w:tcPr>
          <w:p w14:paraId="55E0E237" w14:textId="77777777" w:rsidR="00281040" w:rsidRPr="00281040" w:rsidRDefault="00281040" w:rsidP="00281040">
            <w:pPr>
              <w:jc w:val="right"/>
              <w:rPr>
                <w:lang w:val="es-CR" w:eastAsia="es-CR"/>
              </w:rPr>
            </w:pPr>
            <w:r w:rsidRPr="00281040">
              <w:rPr>
                <w:lang w:val="es-CR" w:eastAsia="es-CR"/>
              </w:rPr>
              <w:t>2,6</w:t>
            </w:r>
          </w:p>
        </w:tc>
        <w:tc>
          <w:tcPr>
            <w:tcW w:w="0" w:type="auto"/>
            <w:tcBorders>
              <w:top w:val="nil"/>
              <w:left w:val="single" w:sz="4" w:space="0" w:color="auto"/>
              <w:bottom w:val="nil"/>
              <w:right w:val="nil"/>
            </w:tcBorders>
            <w:noWrap/>
            <w:vAlign w:val="center"/>
            <w:hideMark/>
          </w:tcPr>
          <w:p w14:paraId="2F534CCC" w14:textId="77777777" w:rsidR="00281040" w:rsidRPr="00281040" w:rsidRDefault="00281040" w:rsidP="00281040">
            <w:pPr>
              <w:jc w:val="right"/>
              <w:rPr>
                <w:lang w:val="es-CR" w:eastAsia="es-CR"/>
              </w:rPr>
            </w:pPr>
            <w:r w:rsidRPr="00281040">
              <w:rPr>
                <w:lang w:val="es-CR" w:eastAsia="es-CR"/>
              </w:rPr>
              <w:t>1,2</w:t>
            </w:r>
          </w:p>
        </w:tc>
        <w:tc>
          <w:tcPr>
            <w:tcW w:w="0" w:type="auto"/>
            <w:tcBorders>
              <w:top w:val="nil"/>
              <w:left w:val="single" w:sz="4" w:space="0" w:color="auto"/>
              <w:bottom w:val="nil"/>
              <w:right w:val="single" w:sz="4" w:space="0" w:color="auto"/>
            </w:tcBorders>
            <w:noWrap/>
            <w:vAlign w:val="center"/>
            <w:hideMark/>
          </w:tcPr>
          <w:p w14:paraId="29B5E868" w14:textId="77777777" w:rsidR="00281040" w:rsidRPr="00281040" w:rsidRDefault="00281040" w:rsidP="00281040">
            <w:pPr>
              <w:jc w:val="right"/>
              <w:rPr>
                <w:lang w:val="es-CR" w:eastAsia="es-CR"/>
              </w:rPr>
            </w:pPr>
            <w:r w:rsidRPr="00281040">
              <w:rPr>
                <w:lang w:val="es-CR" w:eastAsia="es-CR"/>
              </w:rPr>
              <w:t>2,6</w:t>
            </w:r>
          </w:p>
        </w:tc>
        <w:tc>
          <w:tcPr>
            <w:tcW w:w="0" w:type="auto"/>
            <w:noWrap/>
            <w:vAlign w:val="center"/>
            <w:hideMark/>
          </w:tcPr>
          <w:p w14:paraId="42A19D65" w14:textId="77777777" w:rsidR="00281040" w:rsidRPr="00281040" w:rsidRDefault="00281040" w:rsidP="00281040">
            <w:pPr>
              <w:jc w:val="right"/>
              <w:rPr>
                <w:lang w:val="es-CR" w:eastAsia="es-CR"/>
              </w:rPr>
            </w:pPr>
            <w:r w:rsidRPr="00281040">
              <w:rPr>
                <w:lang w:val="es-CR" w:eastAsia="es-CR"/>
              </w:rPr>
              <w:t>0,1</w:t>
            </w:r>
          </w:p>
        </w:tc>
      </w:tr>
      <w:tr w:rsidR="00281040" w:rsidRPr="00281040" w14:paraId="718BA237" w14:textId="77777777" w:rsidTr="00187CD6">
        <w:trPr>
          <w:jc w:val="center"/>
        </w:trPr>
        <w:tc>
          <w:tcPr>
            <w:tcW w:w="0" w:type="auto"/>
            <w:tcBorders>
              <w:top w:val="nil"/>
              <w:left w:val="nil"/>
              <w:bottom w:val="single" w:sz="4" w:space="0" w:color="auto"/>
              <w:right w:val="nil"/>
            </w:tcBorders>
            <w:noWrap/>
            <w:vAlign w:val="center"/>
            <w:hideMark/>
          </w:tcPr>
          <w:p w14:paraId="61BA55FB"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448162B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32B5BD5C"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012E3DF4"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660B70B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5FEFE35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single" w:sz="4" w:space="0" w:color="auto"/>
            </w:tcBorders>
            <w:noWrap/>
            <w:vAlign w:val="center"/>
            <w:hideMark/>
          </w:tcPr>
          <w:p w14:paraId="10F245A6"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3966A322"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318D212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0E3E7C50" w14:textId="77777777" w:rsidR="00281040" w:rsidRPr="00281040" w:rsidRDefault="00281040" w:rsidP="00281040">
            <w:pPr>
              <w:rPr>
                <w:lang w:val="es-CR" w:eastAsia="es-CR"/>
              </w:rPr>
            </w:pPr>
            <w:r w:rsidRPr="00281040">
              <w:rPr>
                <w:lang w:val="es-CR" w:eastAsia="es-CR"/>
              </w:rPr>
              <w:t> </w:t>
            </w:r>
          </w:p>
        </w:tc>
        <w:tc>
          <w:tcPr>
            <w:tcW w:w="0" w:type="auto"/>
            <w:tcBorders>
              <w:top w:val="nil"/>
              <w:left w:val="single" w:sz="4" w:space="0" w:color="auto"/>
              <w:bottom w:val="single" w:sz="4" w:space="0" w:color="auto"/>
              <w:right w:val="single" w:sz="4" w:space="0" w:color="auto"/>
            </w:tcBorders>
            <w:noWrap/>
            <w:vAlign w:val="center"/>
            <w:hideMark/>
          </w:tcPr>
          <w:p w14:paraId="0E33CF0D" w14:textId="77777777" w:rsidR="00281040" w:rsidRPr="00281040" w:rsidRDefault="00281040" w:rsidP="00281040">
            <w:pPr>
              <w:rPr>
                <w:lang w:val="es-CR" w:eastAsia="es-CR"/>
              </w:rPr>
            </w:pPr>
            <w:r w:rsidRPr="00281040">
              <w:rPr>
                <w:lang w:val="es-CR" w:eastAsia="es-CR"/>
              </w:rPr>
              <w:t> </w:t>
            </w:r>
          </w:p>
        </w:tc>
        <w:tc>
          <w:tcPr>
            <w:tcW w:w="0" w:type="auto"/>
            <w:tcBorders>
              <w:top w:val="nil"/>
              <w:left w:val="nil"/>
              <w:bottom w:val="single" w:sz="4" w:space="0" w:color="auto"/>
              <w:right w:val="nil"/>
            </w:tcBorders>
            <w:noWrap/>
            <w:vAlign w:val="center"/>
            <w:hideMark/>
          </w:tcPr>
          <w:p w14:paraId="749ACBDC" w14:textId="77777777" w:rsidR="00281040" w:rsidRPr="00281040" w:rsidRDefault="00281040" w:rsidP="00281040">
            <w:pPr>
              <w:rPr>
                <w:lang w:val="es-CR" w:eastAsia="es-CR"/>
              </w:rPr>
            </w:pPr>
            <w:r w:rsidRPr="00281040">
              <w:rPr>
                <w:lang w:val="es-CR" w:eastAsia="es-CR"/>
              </w:rPr>
              <w:t> </w:t>
            </w:r>
          </w:p>
        </w:tc>
      </w:tr>
      <w:tr w:rsidR="00281040" w:rsidRPr="00281040" w14:paraId="34DC8D94" w14:textId="77777777" w:rsidTr="00187CD6">
        <w:trPr>
          <w:jc w:val="center"/>
        </w:trPr>
        <w:tc>
          <w:tcPr>
            <w:tcW w:w="0" w:type="auto"/>
            <w:gridSpan w:val="12"/>
            <w:tcBorders>
              <w:top w:val="single" w:sz="4" w:space="0" w:color="auto"/>
              <w:left w:val="nil"/>
              <w:bottom w:val="nil"/>
              <w:right w:val="nil"/>
            </w:tcBorders>
            <w:noWrap/>
            <w:vAlign w:val="center"/>
            <w:hideMark/>
          </w:tcPr>
          <w:p w14:paraId="4BDA153A" w14:textId="77777777" w:rsidR="00281040" w:rsidRDefault="00281040" w:rsidP="00281040">
            <w:pPr>
              <w:rPr>
                <w:lang w:val="es-CR" w:eastAsia="es-CR"/>
              </w:rPr>
            </w:pPr>
          </w:p>
          <w:p w14:paraId="14DB1C62" w14:textId="7092D3F3" w:rsidR="00281040" w:rsidRPr="00281040" w:rsidRDefault="00281040" w:rsidP="00281040">
            <w:pPr>
              <w:rPr>
                <w:lang w:val="es-CR" w:eastAsia="es-CR"/>
              </w:rPr>
            </w:pPr>
            <w:r w:rsidRPr="00281040">
              <w:rPr>
                <w:lang w:val="es-CR" w:eastAsia="es-CR"/>
              </w:rPr>
              <w:t>INC = Instituto Nacional de Criminología.</w:t>
            </w:r>
          </w:p>
        </w:tc>
      </w:tr>
      <w:tr w:rsidR="00281040" w:rsidRPr="00281040" w14:paraId="330E61C4" w14:textId="77777777" w:rsidTr="00187CD6">
        <w:trPr>
          <w:jc w:val="center"/>
        </w:trPr>
        <w:tc>
          <w:tcPr>
            <w:tcW w:w="0" w:type="auto"/>
            <w:gridSpan w:val="12"/>
            <w:noWrap/>
            <w:vAlign w:val="center"/>
            <w:hideMark/>
          </w:tcPr>
          <w:p w14:paraId="0C304687" w14:textId="77777777" w:rsidR="00281040" w:rsidRPr="00281040" w:rsidRDefault="00281040" w:rsidP="00281040">
            <w:pPr>
              <w:rPr>
                <w:b/>
                <w:bCs/>
                <w:lang w:val="es-CR" w:eastAsia="es-CR"/>
              </w:rPr>
            </w:pPr>
            <w:r w:rsidRPr="00281040">
              <w:rPr>
                <w:b/>
                <w:bCs/>
                <w:lang w:val="es-CR" w:eastAsia="es-CR"/>
              </w:rPr>
              <w:t xml:space="preserve">Elaborado por: Subproceso de Estadística, Dirección de Planificación. </w:t>
            </w:r>
          </w:p>
        </w:tc>
      </w:tr>
    </w:tbl>
    <w:p w14:paraId="49C962EF" w14:textId="77777777" w:rsidR="00281040" w:rsidRPr="00281040" w:rsidRDefault="00281040" w:rsidP="00281040">
      <w:pPr>
        <w:jc w:val="both"/>
        <w:rPr>
          <w:u w:color="000000"/>
          <w:lang w:val="es-CR" w:eastAsia="es-ES"/>
        </w:rPr>
      </w:pPr>
    </w:p>
    <w:p w14:paraId="4DE556A5" w14:textId="77777777" w:rsidR="00281040" w:rsidRPr="00281040" w:rsidRDefault="00281040" w:rsidP="00281040">
      <w:pPr>
        <w:ind w:left="850" w:right="850"/>
        <w:jc w:val="both"/>
        <w:rPr>
          <w:lang w:val="es-CR"/>
        </w:rPr>
      </w:pPr>
      <w:r w:rsidRPr="00281040">
        <w:rPr>
          <w:lang w:val="es-CR"/>
        </w:rPr>
        <w:t xml:space="preserve">El siguiente gráfico ilustra la composición porcentual de estos escenarios, durante el último quinquenio. </w:t>
      </w:r>
    </w:p>
    <w:p w14:paraId="7239E064" w14:textId="77777777" w:rsidR="00281040" w:rsidRPr="00281040" w:rsidRDefault="00281040" w:rsidP="00281040">
      <w:pPr>
        <w:ind w:left="850" w:right="850"/>
        <w:jc w:val="both"/>
        <w:rPr>
          <w:lang w:val="es-CR"/>
        </w:rPr>
      </w:pPr>
    </w:p>
    <w:p w14:paraId="31623E1C" w14:textId="77777777" w:rsidR="00281040" w:rsidRPr="00281040" w:rsidRDefault="00281040" w:rsidP="00281040">
      <w:pPr>
        <w:ind w:left="850" w:right="850"/>
        <w:jc w:val="both"/>
        <w:rPr>
          <w:lang w:val="es-CR"/>
        </w:rPr>
      </w:pPr>
      <w:r w:rsidRPr="00281040">
        <w:rPr>
          <w:lang w:val="es-CR"/>
        </w:rPr>
        <w:t xml:space="preserve">En este sentido, resulta evidente que las representaciones más significativas se relacionan con la espera del resultado del recurso de apelación penal, así como con la espera de la firmeza de la sentencia. </w:t>
      </w:r>
    </w:p>
    <w:p w14:paraId="20F593A9" w14:textId="77777777" w:rsidR="00281040" w:rsidRPr="00281040" w:rsidRDefault="00281040" w:rsidP="00281040">
      <w:pPr>
        <w:jc w:val="both"/>
        <w:rPr>
          <w:lang w:val="es-CR"/>
        </w:rPr>
      </w:pPr>
    </w:p>
    <w:p w14:paraId="082E8BEC" w14:textId="77777777" w:rsidR="00281040" w:rsidRPr="00281040" w:rsidRDefault="00281040" w:rsidP="00281040">
      <w:pPr>
        <w:jc w:val="center"/>
        <w:rPr>
          <w:lang w:val="es-CR"/>
        </w:rPr>
      </w:pPr>
      <w:r w:rsidRPr="00281040">
        <w:rPr>
          <w:noProof/>
          <w:lang w:val="es-CR"/>
        </w:rPr>
        <w:drawing>
          <wp:inline distT="0" distB="0" distL="0" distR="0" wp14:anchorId="4223402C" wp14:editId="2D0B189A">
            <wp:extent cx="4908550" cy="2552700"/>
            <wp:effectExtent l="0" t="0" r="635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8550" cy="2552700"/>
                    </a:xfrm>
                    <a:prstGeom prst="rect">
                      <a:avLst/>
                    </a:prstGeom>
                    <a:noFill/>
                    <a:ln>
                      <a:noFill/>
                    </a:ln>
                  </pic:spPr>
                </pic:pic>
              </a:graphicData>
            </a:graphic>
          </wp:inline>
        </w:drawing>
      </w:r>
    </w:p>
    <w:p w14:paraId="1A13521F" w14:textId="77777777" w:rsidR="00281040" w:rsidRPr="00281040" w:rsidRDefault="00281040" w:rsidP="00867BE6">
      <w:pPr>
        <w:numPr>
          <w:ilvl w:val="0"/>
          <w:numId w:val="28"/>
        </w:numPr>
        <w:suppressAutoHyphens w:val="0"/>
        <w:autoSpaceDN w:val="0"/>
        <w:ind w:left="850" w:right="850" w:hanging="426"/>
        <w:jc w:val="both"/>
        <w:rPr>
          <w:lang w:val="es-CR"/>
        </w:rPr>
      </w:pPr>
      <w:r w:rsidRPr="00281040">
        <w:rPr>
          <w:b/>
          <w:bCs/>
          <w:lang w:val="es-CR"/>
        </w:rPr>
        <w:lastRenderedPageBreak/>
        <w:t xml:space="preserve">Oportunidad de mejora </w:t>
      </w:r>
    </w:p>
    <w:p w14:paraId="72423A69" w14:textId="77777777" w:rsidR="00281040" w:rsidRPr="00281040" w:rsidRDefault="00281040" w:rsidP="00281040">
      <w:pPr>
        <w:jc w:val="both"/>
        <w:rPr>
          <w:lang w:val="es-CR"/>
        </w:rPr>
      </w:pPr>
    </w:p>
    <w:p w14:paraId="71C7D576" w14:textId="77777777" w:rsidR="00281040" w:rsidRPr="00281040" w:rsidRDefault="00281040" w:rsidP="00867BE6">
      <w:pPr>
        <w:widowControl w:val="0"/>
        <w:numPr>
          <w:ilvl w:val="1"/>
          <w:numId w:val="28"/>
        </w:numPr>
        <w:suppressAutoHyphens w:val="0"/>
        <w:autoSpaceDE w:val="0"/>
        <w:autoSpaceDN w:val="0"/>
        <w:adjustRightInd w:val="0"/>
        <w:ind w:left="850" w:right="850" w:hanging="426"/>
        <w:jc w:val="both"/>
        <w:rPr>
          <w:bCs/>
          <w:lang w:val="es-CR"/>
        </w:rPr>
      </w:pPr>
      <w:r w:rsidRPr="00281040">
        <w:rPr>
          <w:bCs/>
          <w:lang w:val="es-CR"/>
        </w:rPr>
        <w:t xml:space="preserve">El personal Profesional del Subproceso de Estadística de la Dirección de Planificación actualmente se encuentra diseñando, en coordinación con el Licenciado Ronald Gerardo Nicolás Alvarado, Juez Coordinador y Gestor del Tribunal Penal del Circuito Judicial de Puntarenas y con la Licenciada Kathy Abarca Serrano, Jueza Coordinadora del Tribunal Penal del Primer Circuito Judicial de Guanacaste, sede Liberia, el nuevo formulario estadístico F-324, que recopila la información actualizada y relacionada con la situación de las personas detenidas, en prisión preventiva, sin y con sentencia, a la orden de los juzgados y de los tribunales penales del país. </w:t>
      </w:r>
    </w:p>
    <w:p w14:paraId="1A5511DF" w14:textId="77777777" w:rsidR="00281040" w:rsidRPr="00281040" w:rsidRDefault="00281040" w:rsidP="00281040">
      <w:pPr>
        <w:widowControl w:val="0"/>
        <w:suppressAutoHyphens w:val="0"/>
        <w:autoSpaceDE w:val="0"/>
        <w:autoSpaceDN w:val="0"/>
        <w:adjustRightInd w:val="0"/>
        <w:ind w:left="850" w:right="850"/>
        <w:jc w:val="both"/>
        <w:rPr>
          <w:bCs/>
          <w:lang w:val="es-CR"/>
        </w:rPr>
      </w:pPr>
    </w:p>
    <w:p w14:paraId="4C9B512E" w14:textId="77777777" w:rsidR="00281040" w:rsidRPr="00281040" w:rsidRDefault="00281040" w:rsidP="00867BE6">
      <w:pPr>
        <w:widowControl w:val="0"/>
        <w:numPr>
          <w:ilvl w:val="0"/>
          <w:numId w:val="28"/>
        </w:numPr>
        <w:suppressAutoHyphens w:val="0"/>
        <w:autoSpaceDE w:val="0"/>
        <w:autoSpaceDN w:val="0"/>
        <w:adjustRightInd w:val="0"/>
        <w:ind w:left="850" w:right="850" w:hanging="568"/>
        <w:rPr>
          <w:bCs/>
          <w:lang w:val="es-CR"/>
        </w:rPr>
      </w:pPr>
      <w:r w:rsidRPr="00281040">
        <w:rPr>
          <w:b/>
          <w:bCs/>
          <w:lang w:val="es-CR"/>
        </w:rPr>
        <w:t xml:space="preserve">Documentación anexa </w:t>
      </w:r>
    </w:p>
    <w:p w14:paraId="7D864240" w14:textId="77777777" w:rsidR="00281040" w:rsidRPr="00281040" w:rsidRDefault="00281040" w:rsidP="00281040">
      <w:pPr>
        <w:jc w:val="both"/>
        <w:rPr>
          <w:bCs/>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1959"/>
      </w:tblGrid>
      <w:tr w:rsidR="00281040" w:rsidRPr="00281040" w14:paraId="08D63195" w14:textId="77777777" w:rsidTr="00187CD6">
        <w:trPr>
          <w:tblHeader/>
          <w:jc w:val="center"/>
        </w:trPr>
        <w:tc>
          <w:tcPr>
            <w:tcW w:w="4964" w:type="dxa"/>
            <w:tcBorders>
              <w:top w:val="single" w:sz="4" w:space="0" w:color="auto"/>
              <w:left w:val="single" w:sz="4" w:space="0" w:color="auto"/>
              <w:bottom w:val="single" w:sz="4" w:space="0" w:color="auto"/>
              <w:right w:val="single" w:sz="4" w:space="0" w:color="auto"/>
            </w:tcBorders>
            <w:shd w:val="clear" w:color="auto" w:fill="BDD6EE"/>
            <w:vAlign w:val="center"/>
          </w:tcPr>
          <w:p w14:paraId="22A88AB6" w14:textId="77777777" w:rsidR="00281040" w:rsidRPr="00281040" w:rsidRDefault="00281040" w:rsidP="00281040">
            <w:pPr>
              <w:rPr>
                <w:b/>
                <w:bCs/>
                <w:lang w:val="es-CR"/>
              </w:rPr>
            </w:pPr>
          </w:p>
          <w:p w14:paraId="36DE2C87" w14:textId="77777777" w:rsidR="00281040" w:rsidRPr="00281040" w:rsidRDefault="00281040" w:rsidP="00281040">
            <w:pPr>
              <w:jc w:val="center"/>
              <w:rPr>
                <w:b/>
                <w:bCs/>
                <w:lang w:val="es-CR"/>
              </w:rPr>
            </w:pPr>
            <w:r w:rsidRPr="00281040">
              <w:rPr>
                <w:b/>
                <w:bCs/>
                <w:lang w:val="es-CR"/>
              </w:rPr>
              <w:t>Documento</w:t>
            </w:r>
          </w:p>
          <w:p w14:paraId="045F0AAB" w14:textId="77777777" w:rsidR="00281040" w:rsidRPr="00281040" w:rsidRDefault="00281040" w:rsidP="00281040">
            <w:pPr>
              <w:rPr>
                <w:b/>
                <w:bCs/>
                <w:lang w:val="es-CR"/>
              </w:rPr>
            </w:pPr>
          </w:p>
        </w:tc>
        <w:tc>
          <w:tcPr>
            <w:tcW w:w="1959" w:type="dxa"/>
            <w:tcBorders>
              <w:top w:val="single" w:sz="4" w:space="0" w:color="auto"/>
              <w:left w:val="single" w:sz="4" w:space="0" w:color="auto"/>
              <w:bottom w:val="single" w:sz="4" w:space="0" w:color="auto"/>
              <w:right w:val="single" w:sz="4" w:space="0" w:color="auto"/>
            </w:tcBorders>
            <w:shd w:val="clear" w:color="auto" w:fill="BDD6EE"/>
            <w:vAlign w:val="center"/>
          </w:tcPr>
          <w:p w14:paraId="4D28EA82" w14:textId="77777777" w:rsidR="00281040" w:rsidRPr="00281040" w:rsidRDefault="00281040" w:rsidP="00281040">
            <w:pPr>
              <w:rPr>
                <w:b/>
                <w:bCs/>
                <w:lang w:val="es-CR"/>
              </w:rPr>
            </w:pPr>
          </w:p>
          <w:p w14:paraId="35B95365" w14:textId="77777777" w:rsidR="00281040" w:rsidRPr="00281040" w:rsidRDefault="00281040" w:rsidP="00281040">
            <w:pPr>
              <w:jc w:val="center"/>
              <w:rPr>
                <w:b/>
                <w:bCs/>
                <w:lang w:val="es-CR"/>
              </w:rPr>
            </w:pPr>
            <w:r w:rsidRPr="00281040">
              <w:rPr>
                <w:b/>
                <w:bCs/>
                <w:lang w:val="es-CR"/>
              </w:rPr>
              <w:t>Anexo</w:t>
            </w:r>
          </w:p>
          <w:p w14:paraId="21C11F30" w14:textId="77777777" w:rsidR="00281040" w:rsidRPr="00281040" w:rsidRDefault="00281040" w:rsidP="00281040">
            <w:pPr>
              <w:rPr>
                <w:b/>
                <w:bCs/>
                <w:lang w:val="es-CR"/>
              </w:rPr>
            </w:pPr>
          </w:p>
        </w:tc>
      </w:tr>
      <w:tr w:rsidR="00281040" w:rsidRPr="00281040" w14:paraId="57827791" w14:textId="77777777" w:rsidTr="00187CD6">
        <w:trPr>
          <w:jc w:val="center"/>
        </w:trPr>
        <w:tc>
          <w:tcPr>
            <w:tcW w:w="4964" w:type="dxa"/>
            <w:tcBorders>
              <w:top w:val="single" w:sz="4" w:space="0" w:color="auto"/>
              <w:left w:val="single" w:sz="4" w:space="0" w:color="auto"/>
              <w:bottom w:val="single" w:sz="4" w:space="0" w:color="auto"/>
              <w:right w:val="single" w:sz="4" w:space="0" w:color="auto"/>
            </w:tcBorders>
            <w:vAlign w:val="center"/>
          </w:tcPr>
          <w:p w14:paraId="1C38DD00" w14:textId="77777777" w:rsidR="00281040" w:rsidRPr="00281040" w:rsidRDefault="00281040" w:rsidP="00281040">
            <w:pPr>
              <w:jc w:val="center"/>
              <w:rPr>
                <w:lang w:val="es-CR"/>
              </w:rPr>
            </w:pPr>
          </w:p>
          <w:p w14:paraId="4C83017F" w14:textId="77777777" w:rsidR="00281040" w:rsidRPr="00281040" w:rsidRDefault="00281040" w:rsidP="00281040">
            <w:pPr>
              <w:jc w:val="center"/>
              <w:rPr>
                <w:lang w:val="es-CR"/>
              </w:rPr>
            </w:pPr>
            <w:r w:rsidRPr="00281040">
              <w:rPr>
                <w:lang w:val="es-CR"/>
              </w:rPr>
              <w:t>Personas Detenidas 2019</w:t>
            </w:r>
          </w:p>
          <w:p w14:paraId="58DD3D53" w14:textId="77777777" w:rsidR="00281040" w:rsidRPr="00281040" w:rsidRDefault="00281040" w:rsidP="00281040">
            <w:pPr>
              <w:jc w:val="center"/>
              <w:rPr>
                <w:lang w:val="es-CR"/>
              </w:rPr>
            </w:pPr>
          </w:p>
        </w:tc>
        <w:tc>
          <w:tcPr>
            <w:tcW w:w="1959" w:type="dxa"/>
            <w:tcBorders>
              <w:top w:val="single" w:sz="4" w:space="0" w:color="auto"/>
              <w:left w:val="single" w:sz="4" w:space="0" w:color="auto"/>
              <w:bottom w:val="single" w:sz="4" w:space="0" w:color="auto"/>
              <w:right w:val="single" w:sz="4" w:space="0" w:color="auto"/>
            </w:tcBorders>
            <w:vAlign w:val="center"/>
            <w:hideMark/>
          </w:tcPr>
          <w:p w14:paraId="3A869157" w14:textId="77777777" w:rsidR="00281040" w:rsidRPr="00281040" w:rsidRDefault="00281040" w:rsidP="00281040">
            <w:pPr>
              <w:jc w:val="center"/>
              <w:rPr>
                <w:lang w:val="es-CR"/>
              </w:rPr>
            </w:pPr>
            <w:r w:rsidRPr="00281040">
              <w:rPr>
                <w:u w:color="000000"/>
                <w:lang w:val="es-CR" w:eastAsia="es-ES"/>
              </w:rPr>
              <w:object w:dxaOrig="1540" w:dyaOrig="1000" w14:anchorId="5C25E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681632979" r:id="rId15"/>
              </w:object>
            </w:r>
          </w:p>
        </w:tc>
      </w:tr>
    </w:tbl>
    <w:p w14:paraId="4331E206" w14:textId="77777777" w:rsidR="00281040" w:rsidRPr="00281040" w:rsidRDefault="00281040" w:rsidP="00281040">
      <w:pPr>
        <w:ind w:right="850"/>
        <w:rPr>
          <w:lang w:val="es-CR"/>
        </w:rPr>
      </w:pPr>
    </w:p>
    <w:p w14:paraId="6BB8CCAE" w14:textId="77777777" w:rsidR="00281040" w:rsidRPr="00281040" w:rsidRDefault="00281040" w:rsidP="00281040">
      <w:pPr>
        <w:ind w:left="850" w:right="850"/>
        <w:rPr>
          <w:lang w:val="es-CR"/>
        </w:rPr>
      </w:pPr>
      <w:r w:rsidRPr="00281040">
        <w:rPr>
          <w:lang w:val="es-CR"/>
        </w:rPr>
        <w:t>(…)</w:t>
      </w:r>
    </w:p>
    <w:p w14:paraId="2B911A83" w14:textId="77777777" w:rsidR="00281040" w:rsidRPr="00281040" w:rsidRDefault="00281040" w:rsidP="00281040">
      <w:pPr>
        <w:jc w:val="center"/>
        <w:rPr>
          <w:rFonts w:ascii="Book Antiqua" w:hAnsi="Book Antiqua" w:cs="Book Antiqua"/>
          <w:lang w:val="es-CR" w:eastAsia="es-ES"/>
        </w:rPr>
      </w:pPr>
      <w:r w:rsidRPr="00281040">
        <w:rPr>
          <w:rFonts w:ascii="Book Antiqua" w:hAnsi="Book Antiqua" w:cs="Book Antiqua"/>
          <w:lang w:val="es-CR" w:eastAsia="es-ES"/>
        </w:rPr>
        <w:object w:dxaOrig="1540" w:dyaOrig="1000" w14:anchorId="34F8C43E">
          <v:shape id="_x0000_i1026" type="#_x0000_t75" style="width:76.5pt;height:49.5pt" o:ole="">
            <v:imagedata r:id="rId16" o:title=""/>
          </v:shape>
          <o:OLEObject Type="Embed" ProgID="Package" ShapeID="_x0000_i1026" DrawAspect="Icon" ObjectID="_1681632980" r:id="rId17"/>
        </w:object>
      </w:r>
    </w:p>
    <w:p w14:paraId="78B2CB42" w14:textId="77777777" w:rsidR="00281040" w:rsidRPr="00281040" w:rsidRDefault="00281040" w:rsidP="00281040">
      <w:pPr>
        <w:jc w:val="center"/>
        <w:rPr>
          <w:rFonts w:ascii="Book Antiqua" w:hAnsi="Book Antiqua" w:cs="Book Antiqua"/>
          <w:lang w:val="es-CR" w:eastAsia="es-ES"/>
        </w:rPr>
      </w:pPr>
    </w:p>
    <w:p w14:paraId="7E2CA19A" w14:textId="77777777" w:rsidR="00281040" w:rsidRPr="00281040" w:rsidRDefault="00281040" w:rsidP="00281040">
      <w:pPr>
        <w:autoSpaceDE w:val="0"/>
        <w:autoSpaceDN w:val="0"/>
        <w:adjustRightInd w:val="0"/>
        <w:jc w:val="center"/>
        <w:rPr>
          <w:rFonts w:cs="Arial"/>
          <w:color w:val="000000"/>
          <w:lang w:val="es-CR"/>
        </w:rPr>
      </w:pPr>
      <w:r w:rsidRPr="00281040">
        <w:rPr>
          <w:rFonts w:cs="Arial"/>
          <w:color w:val="000000"/>
          <w:lang w:val="es-CR"/>
        </w:rPr>
        <w:t xml:space="preserve">- 0 - </w:t>
      </w:r>
    </w:p>
    <w:p w14:paraId="11409040" w14:textId="77777777" w:rsidR="00281040" w:rsidRPr="00281040" w:rsidRDefault="00281040" w:rsidP="00281040">
      <w:pPr>
        <w:rPr>
          <w:lang w:val="es-CR"/>
        </w:rPr>
      </w:pPr>
    </w:p>
    <w:p w14:paraId="74EAB21A" w14:textId="77777777" w:rsidR="00281040" w:rsidRPr="00281040" w:rsidRDefault="00281040" w:rsidP="00281040">
      <w:pPr>
        <w:autoSpaceDE w:val="0"/>
        <w:autoSpaceDN w:val="0"/>
        <w:adjustRightInd w:val="0"/>
        <w:ind w:firstLine="708"/>
        <w:jc w:val="both"/>
        <w:rPr>
          <w:lang w:val="es-CR" w:eastAsia="es-ES"/>
        </w:rPr>
      </w:pPr>
      <w:r w:rsidRPr="00281040">
        <w:rPr>
          <w:lang w:val="es-CR"/>
        </w:rPr>
        <w:t>Manifiesta el</w:t>
      </w:r>
      <w:r w:rsidRPr="00281040">
        <w:rPr>
          <w:lang w:val="es-CR" w:eastAsia="es-ES"/>
        </w:rPr>
        <w:t xml:space="preserve"> integrante suplente Bonilla Garro: “Por ser de interés de la Comisión de la Jurisdicción Penal, entiendo que se les remitirá el estudio, no sé si ya lo estudiaron, me parece importante rescatar para la discusión en esa materia propiamente, dos temas que se derivan de ese informe el primero, es el dato que siempre justicia utiliza en cuanto al tema de prisiones, aquellas prisiones que no duran más de un mes, el tema de la valoración de medidas alternas, cuando se proceda sin afectar la independencia del Poder Judicial, lo digo porque he escuchado jueces penales, que no otorgan cierto tipo de medidas, a veces esas valoraciones se evidencian en esta estadística, son argumentos que valoran, lo digo con absoluto respeto a la independencia judicial, porque no quisiera que se mal interprete; el tema de los autos de liquidación de pena, que los tribunales se retrasan mucho en esa parte del cálculo, yo que tengo la experiencia de trabajar en la parte de ejecución de la pena, es muy positivo que estén rápido para eliminar está estadística y no afectarla de esta manera”.</w:t>
      </w:r>
    </w:p>
    <w:p w14:paraId="6ABF7AE4" w14:textId="77777777" w:rsidR="00281040" w:rsidRPr="00281040" w:rsidRDefault="00281040" w:rsidP="00281040">
      <w:pPr>
        <w:rPr>
          <w:lang w:val="es-CR"/>
        </w:rPr>
      </w:pPr>
    </w:p>
    <w:p w14:paraId="4EDA68F3" w14:textId="77777777" w:rsidR="00281040" w:rsidRPr="00281040" w:rsidRDefault="00281040" w:rsidP="00281040">
      <w:pPr>
        <w:spacing w:before="120" w:after="120"/>
        <w:jc w:val="both"/>
        <w:rPr>
          <w:lang w:val="es-CR"/>
        </w:rPr>
      </w:pPr>
      <w:r w:rsidRPr="00281040">
        <w:rPr>
          <w:lang w:val="es-CR"/>
        </w:rPr>
        <w:lastRenderedPageBreak/>
        <w:tab/>
      </w:r>
      <w:r w:rsidRPr="00281040">
        <w:rPr>
          <w:lang w:val="es-CR" w:eastAsia="es-ES"/>
        </w:rPr>
        <w:t xml:space="preserve">Expresa </w:t>
      </w:r>
      <w:bookmarkStart w:id="4" w:name="_Hlk68610621"/>
      <w:bookmarkStart w:id="5" w:name="_Hlk68600004"/>
      <w:r w:rsidRPr="00281040">
        <w:rPr>
          <w:lang w:val="es-CR" w:eastAsia="es-ES"/>
        </w:rPr>
        <w:t xml:space="preserve">la </w:t>
      </w:r>
      <w:bookmarkStart w:id="6" w:name="_Hlk68626700"/>
      <w:r w:rsidRPr="00281040">
        <w:rPr>
          <w:lang w:val="es-CR" w:eastAsia="es-ES"/>
        </w:rPr>
        <w:t>magistrada vicepresidenta Solano Castro:</w:t>
      </w:r>
      <w:bookmarkEnd w:id="4"/>
      <w:r w:rsidRPr="00281040">
        <w:rPr>
          <w:lang w:val="es-CR" w:eastAsia="es-ES"/>
        </w:rPr>
        <w:t xml:space="preserve"> “Sí, estos temas siempre se tratan, porque Ejecución de la Pena, es la protagonista y la gran olvidada, es de los temas más sensibles que hay, se hace el uso de la prisión preventiva como medida cautelar, cuando sabemos que por periodos cortos no resuelve el problema de aseguramiento procesal, que pude cumplir el fin perseguido</w:t>
      </w:r>
      <w:bookmarkEnd w:id="5"/>
      <w:bookmarkEnd w:id="6"/>
      <w:r w:rsidRPr="00281040">
        <w:rPr>
          <w:lang w:val="es-CR" w:eastAsia="es-ES"/>
        </w:rPr>
        <w:t>, es uno de los grandes temas en materia penal.”</w:t>
      </w:r>
    </w:p>
    <w:p w14:paraId="2BF9103D" w14:textId="77777777" w:rsidR="00281040" w:rsidRPr="00281040" w:rsidRDefault="00281040" w:rsidP="00281040">
      <w:pPr>
        <w:spacing w:before="120" w:after="120"/>
        <w:jc w:val="center"/>
        <w:rPr>
          <w:lang w:val="es-CR"/>
        </w:rPr>
      </w:pPr>
      <w:r w:rsidRPr="00281040">
        <w:rPr>
          <w:rFonts w:cs="Arial"/>
          <w:color w:val="000000"/>
          <w:lang w:val="es-CR"/>
        </w:rPr>
        <w:t>- 0 -</w:t>
      </w:r>
    </w:p>
    <w:p w14:paraId="3BF50834" w14:textId="0CDAA388" w:rsidR="00294863" w:rsidRPr="00281040" w:rsidRDefault="00281040" w:rsidP="00281040">
      <w:pPr>
        <w:ind w:firstLine="708"/>
        <w:jc w:val="both"/>
        <w:rPr>
          <w:lang w:val="es-CR" w:eastAsia="es-ES"/>
        </w:rPr>
      </w:pPr>
      <w:r w:rsidRPr="00281040">
        <w:rPr>
          <w:rFonts w:eastAsia="Garamond"/>
          <w:b/>
          <w:lang w:val="es-CR"/>
        </w:rPr>
        <w:t>Se acordó: 1.)</w:t>
      </w:r>
      <w:r w:rsidRPr="00281040">
        <w:rPr>
          <w:rFonts w:eastAsia="Garamond"/>
          <w:lang w:val="es-CR"/>
        </w:rPr>
        <w:t xml:space="preserve"> Tener por rendido el informe N°226-PLA-AJ-2021 de la Dirección de Planificación, relacionado con </w:t>
      </w:r>
      <w:r w:rsidRPr="00281040">
        <w:rPr>
          <w:rFonts w:eastAsia="Calibri"/>
          <w:bCs/>
          <w:lang w:val="es-CR" w:eastAsia="en-US"/>
        </w:rPr>
        <w:t>la situación de las personas detenidas, sin y con sentencia, a la orden de los Juzgados y Tribunales Penales del país, al finalizar el 2019</w:t>
      </w:r>
      <w:r w:rsidRPr="00281040">
        <w:rPr>
          <w:rFonts w:eastAsia="Garamond"/>
          <w:lang w:val="es-CR"/>
        </w:rPr>
        <w:t xml:space="preserve">. </w:t>
      </w:r>
      <w:r w:rsidRPr="00281040">
        <w:rPr>
          <w:rFonts w:eastAsia="Garamond"/>
          <w:b/>
          <w:lang w:val="es-CR"/>
        </w:rPr>
        <w:t>2.)</w:t>
      </w:r>
      <w:r w:rsidRPr="00281040">
        <w:rPr>
          <w:rFonts w:eastAsia="Garamond"/>
          <w:lang w:val="es-CR"/>
        </w:rPr>
        <w:t xml:space="preserve"> Tomar nota de los principales resultados obtenidos del estudio, tales como que l</w:t>
      </w:r>
      <w:r w:rsidRPr="00281040">
        <w:rPr>
          <w:lang w:val="es-CR"/>
        </w:rPr>
        <w:t xml:space="preserve">a cantidad de personas detenidas sin sentencia en estos despachos judiciales llegó a 2.440 al finalizar el 2019. De esta manera, la población detenida en prisión preventiva experimenta un repunte de 147 casos versus la población existente hace un año exacto (6,4%), patentizando su cuarto aumento anual consecutivo. </w:t>
      </w:r>
      <w:r w:rsidRPr="00281040">
        <w:rPr>
          <w:b/>
          <w:bCs/>
          <w:lang w:val="es-CR"/>
        </w:rPr>
        <w:t>3.)</w:t>
      </w:r>
      <w:r w:rsidRPr="00281040">
        <w:rPr>
          <w:lang w:val="es-CR"/>
        </w:rPr>
        <w:t xml:space="preserve"> Se insta al </w:t>
      </w:r>
      <w:r w:rsidRPr="00281040">
        <w:rPr>
          <w:bCs/>
          <w:lang w:val="es-CR"/>
        </w:rPr>
        <w:t xml:space="preserve">Subproceso de Estadística de la Dirección de Planificación </w:t>
      </w:r>
      <w:r w:rsidRPr="00281040">
        <w:rPr>
          <w:lang w:val="es-CR"/>
        </w:rPr>
        <w:t xml:space="preserve">a continuar con el diseño del formulario indicado como propuesta de mejora, con el fin de recabar mayor y mejor información relacionada con las personas detenidas. </w:t>
      </w:r>
      <w:r w:rsidRPr="00281040">
        <w:rPr>
          <w:b/>
          <w:bCs/>
          <w:lang w:val="es-CR"/>
        </w:rPr>
        <w:t>4.)</w:t>
      </w:r>
      <w:r w:rsidRPr="00281040">
        <w:rPr>
          <w:lang w:val="es-CR"/>
        </w:rPr>
        <w:t xml:space="preserve"> Hacer este informe de conocimiento de la Comisión de la Jurisdicción Penal y de la Dirección de Planificación.</w:t>
      </w:r>
      <w:r w:rsidR="009F45D2" w:rsidRPr="00281040">
        <w:rPr>
          <w:color w:val="000000" w:themeColor="text1"/>
        </w:rPr>
        <w:t>”</w:t>
      </w:r>
    </w:p>
    <w:p w14:paraId="1607EC40" w14:textId="77777777" w:rsidR="00626C3B" w:rsidRPr="00281040" w:rsidRDefault="00626C3B" w:rsidP="00281040">
      <w:pPr>
        <w:keepNext/>
        <w:widowControl w:val="0"/>
        <w:suppressAutoHyphens w:val="0"/>
        <w:autoSpaceDE w:val="0"/>
        <w:autoSpaceDN w:val="0"/>
        <w:adjustRightInd w:val="0"/>
        <w:spacing w:before="240" w:after="60"/>
        <w:ind w:firstLine="708"/>
        <w:jc w:val="both"/>
        <w:outlineLvl w:val="1"/>
        <w:rPr>
          <w:lang w:val="es-CR" w:eastAsia="es-ES"/>
        </w:rPr>
      </w:pPr>
    </w:p>
    <w:p w14:paraId="762A1C1B" w14:textId="77777777" w:rsidR="00901172" w:rsidRPr="00281040" w:rsidRDefault="00901172" w:rsidP="00281040">
      <w:pPr>
        <w:tabs>
          <w:tab w:val="left" w:pos="4295"/>
        </w:tabs>
        <w:ind w:left="5103"/>
        <w:jc w:val="both"/>
        <w:rPr>
          <w:b/>
          <w:bCs/>
          <w:color w:val="000000" w:themeColor="text1"/>
        </w:rPr>
      </w:pPr>
      <w:bookmarkStart w:id="7" w:name="_Hlk65054857"/>
      <w:r w:rsidRPr="00281040">
        <w:rPr>
          <w:b/>
          <w:bCs/>
          <w:color w:val="000000" w:themeColor="text1"/>
        </w:rPr>
        <w:t xml:space="preserve">Atentamente, </w:t>
      </w:r>
    </w:p>
    <w:p w14:paraId="4885226E" w14:textId="77777777" w:rsidR="00901172" w:rsidRPr="00281040" w:rsidRDefault="00901172" w:rsidP="00281040">
      <w:pPr>
        <w:ind w:left="5103"/>
        <w:jc w:val="both"/>
        <w:rPr>
          <w:b/>
          <w:bCs/>
          <w:color w:val="000000" w:themeColor="text1"/>
        </w:rPr>
      </w:pPr>
    </w:p>
    <w:p w14:paraId="3686C215" w14:textId="77777777" w:rsidR="00901172" w:rsidRPr="00281040" w:rsidRDefault="00901172" w:rsidP="00281040">
      <w:pPr>
        <w:ind w:left="5103"/>
        <w:jc w:val="both"/>
        <w:rPr>
          <w:b/>
          <w:bCs/>
          <w:color w:val="000000" w:themeColor="text1"/>
        </w:rPr>
      </w:pPr>
    </w:p>
    <w:p w14:paraId="6AD07D96" w14:textId="77777777" w:rsidR="00901172" w:rsidRPr="00281040" w:rsidRDefault="00901172" w:rsidP="00281040">
      <w:pPr>
        <w:ind w:left="5103"/>
        <w:jc w:val="both"/>
        <w:rPr>
          <w:b/>
          <w:bCs/>
          <w:color w:val="000000" w:themeColor="text1"/>
        </w:rPr>
      </w:pPr>
    </w:p>
    <w:p w14:paraId="5B6EDB27" w14:textId="77777777" w:rsidR="00901172" w:rsidRPr="00281040" w:rsidRDefault="00901172" w:rsidP="00281040">
      <w:pPr>
        <w:ind w:left="5103"/>
        <w:jc w:val="both"/>
        <w:rPr>
          <w:b/>
          <w:bCs/>
          <w:color w:val="000000" w:themeColor="text1"/>
        </w:rPr>
      </w:pPr>
      <w:r w:rsidRPr="00281040">
        <w:rPr>
          <w:b/>
          <w:bCs/>
          <w:color w:val="000000" w:themeColor="text1"/>
        </w:rPr>
        <w:t>Lic. Eduardo Chacón Monge</w:t>
      </w:r>
    </w:p>
    <w:p w14:paraId="46DA4427" w14:textId="77777777" w:rsidR="00901172" w:rsidRPr="00281040" w:rsidRDefault="00901172" w:rsidP="00281040">
      <w:pPr>
        <w:ind w:left="5103"/>
        <w:jc w:val="both"/>
        <w:rPr>
          <w:b/>
          <w:bCs/>
          <w:color w:val="000000" w:themeColor="text1"/>
        </w:rPr>
      </w:pPr>
      <w:r w:rsidRPr="00281040">
        <w:rPr>
          <w:b/>
          <w:bCs/>
          <w:color w:val="000000" w:themeColor="text1"/>
        </w:rPr>
        <w:t xml:space="preserve">Prosecretario General </w:t>
      </w:r>
      <w:proofErr w:type="spellStart"/>
      <w:r w:rsidRPr="00281040">
        <w:rPr>
          <w:b/>
          <w:bCs/>
          <w:color w:val="000000" w:themeColor="text1"/>
        </w:rPr>
        <w:t>a.í</w:t>
      </w:r>
      <w:proofErr w:type="spellEnd"/>
    </w:p>
    <w:p w14:paraId="3E7575F8" w14:textId="77777777" w:rsidR="00901172" w:rsidRPr="00281040" w:rsidRDefault="00901172" w:rsidP="00281040">
      <w:pPr>
        <w:ind w:left="5103"/>
        <w:jc w:val="both"/>
        <w:rPr>
          <w:b/>
          <w:bCs/>
          <w:color w:val="000000" w:themeColor="text1"/>
        </w:rPr>
      </w:pPr>
      <w:r w:rsidRPr="00281040">
        <w:rPr>
          <w:b/>
          <w:bCs/>
          <w:color w:val="000000" w:themeColor="text1"/>
        </w:rPr>
        <w:t>Secretaría General de la Corte</w:t>
      </w:r>
    </w:p>
    <w:p w14:paraId="2C04AC9A" w14:textId="77777777" w:rsidR="00154764" w:rsidRPr="00281040" w:rsidRDefault="00154764" w:rsidP="00281040">
      <w:pPr>
        <w:jc w:val="both"/>
        <w:rPr>
          <w:b/>
          <w:bCs/>
        </w:rPr>
      </w:pPr>
    </w:p>
    <w:bookmarkEnd w:id="7"/>
    <w:p w14:paraId="5D21BEA7" w14:textId="77777777" w:rsidR="00697A6C" w:rsidRDefault="003F65EE" w:rsidP="00697A6C">
      <w:proofErr w:type="spellStart"/>
      <w:r w:rsidRPr="00281040">
        <w:t>C</w:t>
      </w:r>
      <w:r w:rsidR="00B46B14" w:rsidRPr="00281040">
        <w:t>c</w:t>
      </w:r>
      <w:proofErr w:type="spellEnd"/>
      <w:r w:rsidR="0029216A" w:rsidRPr="00281040">
        <w:t>:</w:t>
      </w:r>
      <w:bookmarkStart w:id="8" w:name="_Hlk63347936"/>
      <w:r w:rsidR="00123CE1" w:rsidRPr="00281040">
        <w:rPr>
          <w:lang w:val="es-CR"/>
        </w:rPr>
        <w:tab/>
      </w:r>
      <w:bookmarkEnd w:id="8"/>
      <w:r w:rsidR="00697A6C" w:rsidRPr="00697A6C">
        <w:rPr>
          <w:sz w:val="26"/>
          <w:szCs w:val="26"/>
          <w:lang w:val="es-CR"/>
        </w:rPr>
        <w:t>Comisión de la Jurisdicción Penal</w:t>
      </w:r>
      <w:r w:rsidR="00697A6C" w:rsidRPr="00281040">
        <w:t xml:space="preserve"> </w:t>
      </w:r>
    </w:p>
    <w:p w14:paraId="31E2A8D9" w14:textId="247F8CF0" w:rsidR="00491FA1" w:rsidRPr="00281040" w:rsidRDefault="00491FA1" w:rsidP="00697A6C">
      <w:pPr>
        <w:ind w:firstLine="708"/>
      </w:pPr>
      <w:r w:rsidRPr="00281040">
        <w:t xml:space="preserve">Diligencias / </w:t>
      </w:r>
      <w:proofErr w:type="spellStart"/>
      <w:r w:rsidRPr="00281040">
        <w:t>Refs</w:t>
      </w:r>
      <w:proofErr w:type="spellEnd"/>
      <w:r w:rsidRPr="00281040">
        <w:t>: (</w:t>
      </w:r>
      <w:r w:rsidR="00697A6C" w:rsidRPr="00281040">
        <w:rPr>
          <w:b/>
          <w:bCs/>
          <w:lang w:val="es-CR"/>
        </w:rPr>
        <w:t>2032-2021</w:t>
      </w:r>
      <w:r w:rsidRPr="00281040">
        <w:t xml:space="preserve">) </w:t>
      </w:r>
    </w:p>
    <w:p w14:paraId="2A96FA82" w14:textId="6D61BED1" w:rsidR="003F749F" w:rsidRPr="00281040" w:rsidRDefault="00491FA1" w:rsidP="00281040">
      <w:pPr>
        <w:ind w:firstLine="708"/>
        <w:jc w:val="both"/>
        <w:rPr>
          <w:color w:val="000000"/>
          <w:lang w:val="es-CR" w:eastAsia="es-CR"/>
        </w:rPr>
      </w:pPr>
      <w:r w:rsidRPr="00281040">
        <w:rPr>
          <w:b/>
          <w:shd w:val="clear" w:color="auto" w:fill="FFFFFF"/>
          <w:lang w:val="es-ES_tradnl"/>
        </w:rPr>
        <w:t>Bryan</w:t>
      </w:r>
    </w:p>
    <w:sectPr w:rsidR="003F749F" w:rsidRPr="00281040" w:rsidSect="007A440D">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45608" w14:textId="77777777" w:rsidR="00867BE6" w:rsidRDefault="00867BE6">
      <w:r>
        <w:separator/>
      </w:r>
    </w:p>
  </w:endnote>
  <w:endnote w:type="continuationSeparator" w:id="0">
    <w:p w14:paraId="4CEFC91E" w14:textId="77777777" w:rsidR="00867BE6" w:rsidRDefault="0086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utura Md">
    <w:altName w:val="Arial"/>
    <w:charset w:val="00"/>
    <w:family w:val="swiss"/>
    <w:pitch w:val="variable"/>
    <w:sig w:usb0="A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바탕">
    <w:charset w:val="00"/>
    <w:family w:val="auto"/>
    <w:pitch w:val="default"/>
  </w:font>
  <w:font w:name="Batang">
    <w:altName w:val="Batang"/>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OpenSymbol;Arial Unicode MS">
    <w:altName w:val="Cambria"/>
    <w:panose1 w:val="00000000000000000000"/>
    <w:charset w:val="00"/>
    <w:family w:val="roman"/>
    <w:notTrueType/>
    <w:pitch w:val="default"/>
  </w:font>
  <w:font w:name=".AppleSystemUIFont">
    <w:altName w:val="Cambria"/>
    <w:charset w:val="00"/>
    <w:family w:val="roman"/>
    <w:pitch w:val="default"/>
  </w:font>
  <w:font w:name=".SFUI-Semibold">
    <w:altName w:val="Cambria"/>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3E124B" w:rsidRDefault="003E12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3E124B" w:rsidRDefault="003E124B">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3E124B" w:rsidRDefault="003E124B">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3E124B" w:rsidRDefault="003E124B">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3E124B" w:rsidRDefault="003E12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ECB6C" w14:textId="77777777" w:rsidR="00867BE6" w:rsidRDefault="00867BE6">
      <w:r>
        <w:separator/>
      </w:r>
    </w:p>
  </w:footnote>
  <w:footnote w:type="continuationSeparator" w:id="0">
    <w:p w14:paraId="42809F70" w14:textId="77777777" w:rsidR="00867BE6" w:rsidRDefault="00867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3E124B" w:rsidRDefault="003E12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3C64D646" w:rsidR="003E124B" w:rsidRDefault="003E124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56E880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3E124B" w:rsidRDefault="003E124B"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3E124B" w:rsidRDefault="003E124B"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3E124B" w:rsidRDefault="003E124B">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3E124B" w:rsidRDefault="003E12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styleLink w:val="1111111113421111"/>
    <w:lvl w:ilvl="0">
      <w:start w:val="1"/>
      <w:numFmt w:val="none"/>
      <w:suff w:val="nothing"/>
      <w:lvlText w:val=""/>
      <w:lvlJc w:val="left"/>
      <w:pPr>
        <w:tabs>
          <w:tab w:val="num" w:pos="0"/>
        </w:tabs>
        <w:ind w:left="432" w:hanging="432"/>
      </w:pPr>
      <w:rPr>
        <w:rFonts w:ascii="Symbol" w:eastAsia="Arial Unicode MS" w:hAnsi="Symbol" w:cs="Calibri"/>
        <w:b/>
        <w:iCs/>
        <w:lang w:val="es-E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36E373D"/>
    <w:multiLevelType w:val="hybridMultilevel"/>
    <w:tmpl w:val="ABFC7D4A"/>
    <w:lvl w:ilvl="0" w:tplc="990268EE">
      <w:start w:val="1"/>
      <w:numFmt w:val="bullet"/>
      <w:pStyle w:val="Ttulo2Procedimiento"/>
      <w:lvlText w:val=""/>
      <w:lvlJc w:val="left"/>
      <w:pPr>
        <w:ind w:left="720" w:hanging="360"/>
      </w:pPr>
      <w:rPr>
        <w:rFonts w:ascii="Wingdings" w:hAnsi="Wingdings" w:hint="default"/>
      </w:rPr>
    </w:lvl>
    <w:lvl w:ilvl="1" w:tplc="11B6DE28" w:tentative="1">
      <w:start w:val="1"/>
      <w:numFmt w:val="bullet"/>
      <w:lvlText w:val="o"/>
      <w:lvlJc w:val="left"/>
      <w:pPr>
        <w:ind w:left="1440" w:hanging="360"/>
      </w:pPr>
      <w:rPr>
        <w:rFonts w:ascii="Courier New" w:hAnsi="Courier New" w:hint="default"/>
      </w:rPr>
    </w:lvl>
    <w:lvl w:ilvl="2" w:tplc="1DD6F7B8" w:tentative="1">
      <w:start w:val="1"/>
      <w:numFmt w:val="bullet"/>
      <w:lvlText w:val=""/>
      <w:lvlJc w:val="left"/>
      <w:pPr>
        <w:ind w:left="2160" w:hanging="360"/>
      </w:pPr>
      <w:rPr>
        <w:rFonts w:ascii="Wingdings" w:hAnsi="Wingdings" w:hint="default"/>
      </w:rPr>
    </w:lvl>
    <w:lvl w:ilvl="3" w:tplc="D87242CE" w:tentative="1">
      <w:start w:val="1"/>
      <w:numFmt w:val="bullet"/>
      <w:lvlText w:val=""/>
      <w:lvlJc w:val="left"/>
      <w:pPr>
        <w:ind w:left="2880" w:hanging="360"/>
      </w:pPr>
      <w:rPr>
        <w:rFonts w:ascii="Symbol" w:hAnsi="Symbol" w:hint="default"/>
      </w:rPr>
    </w:lvl>
    <w:lvl w:ilvl="4" w:tplc="36085AC6" w:tentative="1">
      <w:start w:val="1"/>
      <w:numFmt w:val="bullet"/>
      <w:lvlText w:val="o"/>
      <w:lvlJc w:val="left"/>
      <w:pPr>
        <w:ind w:left="3600" w:hanging="360"/>
      </w:pPr>
      <w:rPr>
        <w:rFonts w:ascii="Courier New" w:hAnsi="Courier New" w:hint="default"/>
      </w:rPr>
    </w:lvl>
    <w:lvl w:ilvl="5" w:tplc="FB6E4406" w:tentative="1">
      <w:start w:val="1"/>
      <w:numFmt w:val="bullet"/>
      <w:lvlText w:val=""/>
      <w:lvlJc w:val="left"/>
      <w:pPr>
        <w:ind w:left="4320" w:hanging="360"/>
      </w:pPr>
      <w:rPr>
        <w:rFonts w:ascii="Wingdings" w:hAnsi="Wingdings" w:hint="default"/>
      </w:rPr>
    </w:lvl>
    <w:lvl w:ilvl="6" w:tplc="23CC9FEC" w:tentative="1">
      <w:start w:val="1"/>
      <w:numFmt w:val="bullet"/>
      <w:lvlText w:val=""/>
      <w:lvlJc w:val="left"/>
      <w:pPr>
        <w:ind w:left="5040" w:hanging="360"/>
      </w:pPr>
      <w:rPr>
        <w:rFonts w:ascii="Symbol" w:hAnsi="Symbol" w:hint="default"/>
      </w:rPr>
    </w:lvl>
    <w:lvl w:ilvl="7" w:tplc="A28E9474" w:tentative="1">
      <w:start w:val="1"/>
      <w:numFmt w:val="bullet"/>
      <w:lvlText w:val="o"/>
      <w:lvlJc w:val="left"/>
      <w:pPr>
        <w:ind w:left="5760" w:hanging="360"/>
      </w:pPr>
      <w:rPr>
        <w:rFonts w:ascii="Courier New" w:hAnsi="Courier New" w:hint="default"/>
      </w:rPr>
    </w:lvl>
    <w:lvl w:ilvl="8" w:tplc="8E0CEAFE" w:tentative="1">
      <w:start w:val="1"/>
      <w:numFmt w:val="bullet"/>
      <w:lvlText w:val=""/>
      <w:lvlJc w:val="left"/>
      <w:pPr>
        <w:ind w:left="6480" w:hanging="360"/>
      </w:pPr>
      <w:rPr>
        <w:rFonts w:ascii="Wingdings" w:hAnsi="Wingdings" w:hint="default"/>
      </w:rPr>
    </w:lvl>
  </w:abstractNum>
  <w:abstractNum w:abstractNumId="9"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B87D94"/>
    <w:multiLevelType w:val="hybridMultilevel"/>
    <w:tmpl w:val="DD9412F0"/>
    <w:styleLink w:val="111111111342112"/>
    <w:lvl w:ilvl="0" w:tplc="F8E642FC">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3"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3F36BEC"/>
    <w:multiLevelType w:val="multilevel"/>
    <w:tmpl w:val="034E4192"/>
    <w:styleLink w:val="111111"/>
    <w:lvl w:ilvl="0">
      <w:start w:val="1"/>
      <w:numFmt w:val="upperRoman"/>
      <w:lvlText w:val="%1."/>
      <w:lvlJc w:val="left"/>
      <w:pPr>
        <w:ind w:left="1080" w:hanging="720"/>
      </w:p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16"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57691"/>
    <w:multiLevelType w:val="hybridMultilevel"/>
    <w:tmpl w:val="E71A6A5A"/>
    <w:styleLink w:val="11111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3" w15:restartNumberingAfterBreak="0">
    <w:nsid w:val="4AAA1B42"/>
    <w:multiLevelType w:val="multilevel"/>
    <w:tmpl w:val="E146E6EE"/>
    <w:styleLink w:val="WWNum1"/>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4C5059FD"/>
    <w:multiLevelType w:val="multilevel"/>
    <w:tmpl w:val="F5D0E94A"/>
    <w:styleLink w:val="11111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7"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9"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0"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55850A7D"/>
    <w:multiLevelType w:val="hybridMultilevel"/>
    <w:tmpl w:val="E954FC54"/>
    <w:styleLink w:val="11111111111"/>
    <w:lvl w:ilvl="0" w:tplc="2078EB6E">
      <w:start w:val="1"/>
      <w:numFmt w:val="decimal"/>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3"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687CEF"/>
    <w:multiLevelType w:val="multilevel"/>
    <w:tmpl w:val="5AFA83C4"/>
    <w:styleLink w:val="WW8Num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786B6154"/>
    <w:multiLevelType w:val="multilevel"/>
    <w:tmpl w:val="13F64176"/>
    <w:lvl w:ilvl="0">
      <w:start w:val="1"/>
      <w:numFmt w:val="upperRoman"/>
      <w:lvlText w:val="%1."/>
      <w:lvlJc w:val="left"/>
      <w:pPr>
        <w:ind w:left="1080" w:hanging="72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1"/>
  </w:num>
  <w:num w:numId="3">
    <w:abstractNumId w:val="11"/>
  </w:num>
  <w:num w:numId="4">
    <w:abstractNumId w:val="34"/>
  </w:num>
  <w:num w:numId="5">
    <w:abstractNumId w:val="3"/>
  </w:num>
  <w:num w:numId="6">
    <w:abstractNumId w:val="22"/>
  </w:num>
  <w:num w:numId="7">
    <w:abstractNumId w:val="2"/>
  </w:num>
  <w:num w:numId="8">
    <w:abstractNumId w:val="19"/>
  </w:num>
  <w:num w:numId="9">
    <w:abstractNumId w:val="25"/>
  </w:num>
  <w:num w:numId="10">
    <w:abstractNumId w:val="26"/>
  </w:num>
  <w:num w:numId="11">
    <w:abstractNumId w:val="8"/>
  </w:num>
  <w:num w:numId="12">
    <w:abstractNumId w:val="33"/>
  </w:num>
  <w:num w:numId="13">
    <w:abstractNumId w:val="15"/>
  </w:num>
  <w:num w:numId="14">
    <w:abstractNumId w:val="24"/>
  </w:num>
  <w:num w:numId="15">
    <w:abstractNumId w:val="20"/>
  </w:num>
  <w:num w:numId="16">
    <w:abstractNumId w:val="5"/>
  </w:num>
  <w:num w:numId="17">
    <w:abstractNumId w:val="10"/>
  </w:num>
  <w:num w:numId="18">
    <w:abstractNumId w:val="1"/>
    <w:lvlOverride w:ilvl="0">
      <w:startOverride w:val="1"/>
    </w:lvlOverride>
  </w:num>
  <w:num w:numId="19">
    <w:abstractNumId w:val="0"/>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4"/>
  </w:num>
  <w:num w:numId="23">
    <w:abstractNumId w:val="18"/>
  </w:num>
  <w:num w:numId="24">
    <w:abstractNumId w:val="31"/>
  </w:num>
  <w:num w:numId="25">
    <w:abstractNumId w:val="32"/>
  </w:num>
  <w:num w:numId="26">
    <w:abstractNumId w:val="23"/>
  </w:num>
  <w:num w:numId="27">
    <w:abstractNumId w:val="35"/>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3640"/>
    <w:rsid w:val="000062F8"/>
    <w:rsid w:val="000063E5"/>
    <w:rsid w:val="000070A3"/>
    <w:rsid w:val="000071F8"/>
    <w:rsid w:val="000074A7"/>
    <w:rsid w:val="00007773"/>
    <w:rsid w:val="00010A10"/>
    <w:rsid w:val="00011879"/>
    <w:rsid w:val="000118AF"/>
    <w:rsid w:val="0001207E"/>
    <w:rsid w:val="000122C5"/>
    <w:rsid w:val="00012B47"/>
    <w:rsid w:val="00012D3C"/>
    <w:rsid w:val="0001371B"/>
    <w:rsid w:val="000144B0"/>
    <w:rsid w:val="00016875"/>
    <w:rsid w:val="00016EA5"/>
    <w:rsid w:val="0002083F"/>
    <w:rsid w:val="000208C7"/>
    <w:rsid w:val="00020A3F"/>
    <w:rsid w:val="00020DC9"/>
    <w:rsid w:val="000236DA"/>
    <w:rsid w:val="00024CA6"/>
    <w:rsid w:val="0002502F"/>
    <w:rsid w:val="000313FD"/>
    <w:rsid w:val="000324DA"/>
    <w:rsid w:val="00033191"/>
    <w:rsid w:val="00035408"/>
    <w:rsid w:val="000414BA"/>
    <w:rsid w:val="00041C7B"/>
    <w:rsid w:val="00042B83"/>
    <w:rsid w:val="00044C29"/>
    <w:rsid w:val="00045504"/>
    <w:rsid w:val="00045B14"/>
    <w:rsid w:val="000472F0"/>
    <w:rsid w:val="00051CBC"/>
    <w:rsid w:val="00051E52"/>
    <w:rsid w:val="000550D7"/>
    <w:rsid w:val="000559A1"/>
    <w:rsid w:val="00055D86"/>
    <w:rsid w:val="000564C7"/>
    <w:rsid w:val="0005673C"/>
    <w:rsid w:val="0005727A"/>
    <w:rsid w:val="00057AE3"/>
    <w:rsid w:val="00060E6F"/>
    <w:rsid w:val="00060F8D"/>
    <w:rsid w:val="00061F34"/>
    <w:rsid w:val="00063144"/>
    <w:rsid w:val="00065108"/>
    <w:rsid w:val="00065B65"/>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0D3D"/>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1DDB"/>
    <w:rsid w:val="000C3FA1"/>
    <w:rsid w:val="000C41FA"/>
    <w:rsid w:val="000C5C98"/>
    <w:rsid w:val="000C6E78"/>
    <w:rsid w:val="000D1963"/>
    <w:rsid w:val="000D212B"/>
    <w:rsid w:val="000D21EF"/>
    <w:rsid w:val="000D2D20"/>
    <w:rsid w:val="000D3427"/>
    <w:rsid w:val="000D41D7"/>
    <w:rsid w:val="000D5744"/>
    <w:rsid w:val="000D647E"/>
    <w:rsid w:val="000D68A9"/>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3FDD"/>
    <w:rsid w:val="0010591B"/>
    <w:rsid w:val="00110896"/>
    <w:rsid w:val="0011398B"/>
    <w:rsid w:val="0011737B"/>
    <w:rsid w:val="00117E2F"/>
    <w:rsid w:val="001211BA"/>
    <w:rsid w:val="0012123C"/>
    <w:rsid w:val="00121DE3"/>
    <w:rsid w:val="00122371"/>
    <w:rsid w:val="00123CE1"/>
    <w:rsid w:val="00127480"/>
    <w:rsid w:val="00130249"/>
    <w:rsid w:val="00132CEC"/>
    <w:rsid w:val="00136432"/>
    <w:rsid w:val="00136BD4"/>
    <w:rsid w:val="00141EF8"/>
    <w:rsid w:val="00143A3F"/>
    <w:rsid w:val="001506AD"/>
    <w:rsid w:val="001540CA"/>
    <w:rsid w:val="001542B1"/>
    <w:rsid w:val="00154764"/>
    <w:rsid w:val="0015687D"/>
    <w:rsid w:val="00157D8D"/>
    <w:rsid w:val="00157EED"/>
    <w:rsid w:val="001613B4"/>
    <w:rsid w:val="00161FFC"/>
    <w:rsid w:val="00162F82"/>
    <w:rsid w:val="00164036"/>
    <w:rsid w:val="001640C5"/>
    <w:rsid w:val="001647C1"/>
    <w:rsid w:val="00165019"/>
    <w:rsid w:val="00165925"/>
    <w:rsid w:val="00165FA1"/>
    <w:rsid w:val="00171860"/>
    <w:rsid w:val="00173191"/>
    <w:rsid w:val="00173412"/>
    <w:rsid w:val="00174F69"/>
    <w:rsid w:val="001750B0"/>
    <w:rsid w:val="001766CF"/>
    <w:rsid w:val="0017715E"/>
    <w:rsid w:val="00177E74"/>
    <w:rsid w:val="00180422"/>
    <w:rsid w:val="00181591"/>
    <w:rsid w:val="00181C47"/>
    <w:rsid w:val="00186ADE"/>
    <w:rsid w:val="00186F26"/>
    <w:rsid w:val="0019247F"/>
    <w:rsid w:val="00194514"/>
    <w:rsid w:val="001950CC"/>
    <w:rsid w:val="001A08FF"/>
    <w:rsid w:val="001A174B"/>
    <w:rsid w:val="001A23DA"/>
    <w:rsid w:val="001A43FE"/>
    <w:rsid w:val="001A63E0"/>
    <w:rsid w:val="001A6DCB"/>
    <w:rsid w:val="001B577D"/>
    <w:rsid w:val="001B7697"/>
    <w:rsid w:val="001C0C6E"/>
    <w:rsid w:val="001C25C1"/>
    <w:rsid w:val="001C2813"/>
    <w:rsid w:val="001C3300"/>
    <w:rsid w:val="001C348B"/>
    <w:rsid w:val="001C3D6F"/>
    <w:rsid w:val="001D197D"/>
    <w:rsid w:val="001D3D0D"/>
    <w:rsid w:val="001D4E31"/>
    <w:rsid w:val="001E4C4F"/>
    <w:rsid w:val="001E4D6B"/>
    <w:rsid w:val="001E4E04"/>
    <w:rsid w:val="001E5171"/>
    <w:rsid w:val="001E53B9"/>
    <w:rsid w:val="001E5E1A"/>
    <w:rsid w:val="001E68CC"/>
    <w:rsid w:val="001F0641"/>
    <w:rsid w:val="001F224B"/>
    <w:rsid w:val="001F66BE"/>
    <w:rsid w:val="002000CE"/>
    <w:rsid w:val="00202E18"/>
    <w:rsid w:val="00203836"/>
    <w:rsid w:val="002059C1"/>
    <w:rsid w:val="00212ED2"/>
    <w:rsid w:val="00213F67"/>
    <w:rsid w:val="002153B0"/>
    <w:rsid w:val="002202F0"/>
    <w:rsid w:val="00221033"/>
    <w:rsid w:val="002213C3"/>
    <w:rsid w:val="002217D4"/>
    <w:rsid w:val="002239B1"/>
    <w:rsid w:val="00223D57"/>
    <w:rsid w:val="00223DA9"/>
    <w:rsid w:val="00226FC6"/>
    <w:rsid w:val="0022798C"/>
    <w:rsid w:val="00227BE9"/>
    <w:rsid w:val="0023001B"/>
    <w:rsid w:val="00230498"/>
    <w:rsid w:val="002342E3"/>
    <w:rsid w:val="00234DD9"/>
    <w:rsid w:val="00235BB2"/>
    <w:rsid w:val="00242E5F"/>
    <w:rsid w:val="00245D74"/>
    <w:rsid w:val="00247E67"/>
    <w:rsid w:val="0025018C"/>
    <w:rsid w:val="00254A9E"/>
    <w:rsid w:val="0025560A"/>
    <w:rsid w:val="00255680"/>
    <w:rsid w:val="00255C02"/>
    <w:rsid w:val="002571E8"/>
    <w:rsid w:val="00261397"/>
    <w:rsid w:val="002630F8"/>
    <w:rsid w:val="002640A5"/>
    <w:rsid w:val="00271B36"/>
    <w:rsid w:val="002735AD"/>
    <w:rsid w:val="002736BF"/>
    <w:rsid w:val="00277457"/>
    <w:rsid w:val="00277850"/>
    <w:rsid w:val="00280947"/>
    <w:rsid w:val="00281040"/>
    <w:rsid w:val="002810FB"/>
    <w:rsid w:val="002832D4"/>
    <w:rsid w:val="00283611"/>
    <w:rsid w:val="00283B46"/>
    <w:rsid w:val="00284F8A"/>
    <w:rsid w:val="00286F08"/>
    <w:rsid w:val="00290267"/>
    <w:rsid w:val="0029216A"/>
    <w:rsid w:val="00293DEF"/>
    <w:rsid w:val="00294863"/>
    <w:rsid w:val="00295759"/>
    <w:rsid w:val="002A24CA"/>
    <w:rsid w:val="002A3DB6"/>
    <w:rsid w:val="002A6286"/>
    <w:rsid w:val="002A72A4"/>
    <w:rsid w:val="002B0089"/>
    <w:rsid w:val="002B2482"/>
    <w:rsid w:val="002B4078"/>
    <w:rsid w:val="002B4FAC"/>
    <w:rsid w:val="002B5738"/>
    <w:rsid w:val="002C0C4E"/>
    <w:rsid w:val="002C2AB8"/>
    <w:rsid w:val="002D02B8"/>
    <w:rsid w:val="002D04D5"/>
    <w:rsid w:val="002D3D71"/>
    <w:rsid w:val="002D7BED"/>
    <w:rsid w:val="002E04B1"/>
    <w:rsid w:val="002E0EC3"/>
    <w:rsid w:val="002E5433"/>
    <w:rsid w:val="002E6C1A"/>
    <w:rsid w:val="002E7CB8"/>
    <w:rsid w:val="002F09B3"/>
    <w:rsid w:val="002F0FC1"/>
    <w:rsid w:val="002F57D2"/>
    <w:rsid w:val="002F5A60"/>
    <w:rsid w:val="002F7286"/>
    <w:rsid w:val="002F7F5B"/>
    <w:rsid w:val="003011FF"/>
    <w:rsid w:val="0030278D"/>
    <w:rsid w:val="003031F3"/>
    <w:rsid w:val="003032E0"/>
    <w:rsid w:val="00303342"/>
    <w:rsid w:val="00304B27"/>
    <w:rsid w:val="0030761A"/>
    <w:rsid w:val="0031106C"/>
    <w:rsid w:val="00311588"/>
    <w:rsid w:val="00312F5D"/>
    <w:rsid w:val="00313956"/>
    <w:rsid w:val="00315E14"/>
    <w:rsid w:val="00316EAA"/>
    <w:rsid w:val="00317980"/>
    <w:rsid w:val="00320860"/>
    <w:rsid w:val="00324E8D"/>
    <w:rsid w:val="00325E9D"/>
    <w:rsid w:val="0032634B"/>
    <w:rsid w:val="00327582"/>
    <w:rsid w:val="00327CE2"/>
    <w:rsid w:val="00330900"/>
    <w:rsid w:val="00331392"/>
    <w:rsid w:val="003318B5"/>
    <w:rsid w:val="00331C62"/>
    <w:rsid w:val="00335E22"/>
    <w:rsid w:val="00342756"/>
    <w:rsid w:val="0034382A"/>
    <w:rsid w:val="003438E5"/>
    <w:rsid w:val="0034503B"/>
    <w:rsid w:val="0034587C"/>
    <w:rsid w:val="00347438"/>
    <w:rsid w:val="00347A60"/>
    <w:rsid w:val="003547C3"/>
    <w:rsid w:val="00355E6F"/>
    <w:rsid w:val="00357197"/>
    <w:rsid w:val="00363615"/>
    <w:rsid w:val="00364E01"/>
    <w:rsid w:val="00366149"/>
    <w:rsid w:val="00370CF7"/>
    <w:rsid w:val="00370EE1"/>
    <w:rsid w:val="003715EF"/>
    <w:rsid w:val="003717D6"/>
    <w:rsid w:val="003809AA"/>
    <w:rsid w:val="003811C0"/>
    <w:rsid w:val="00381A26"/>
    <w:rsid w:val="00383FB1"/>
    <w:rsid w:val="00384DB7"/>
    <w:rsid w:val="00384E86"/>
    <w:rsid w:val="00384F7D"/>
    <w:rsid w:val="00385C26"/>
    <w:rsid w:val="003876FA"/>
    <w:rsid w:val="003909F9"/>
    <w:rsid w:val="0039149C"/>
    <w:rsid w:val="003945E5"/>
    <w:rsid w:val="0039529E"/>
    <w:rsid w:val="003A0719"/>
    <w:rsid w:val="003A2112"/>
    <w:rsid w:val="003A216B"/>
    <w:rsid w:val="003A2752"/>
    <w:rsid w:val="003A305D"/>
    <w:rsid w:val="003B023D"/>
    <w:rsid w:val="003B0A5B"/>
    <w:rsid w:val="003B1773"/>
    <w:rsid w:val="003B24FE"/>
    <w:rsid w:val="003B2689"/>
    <w:rsid w:val="003B2983"/>
    <w:rsid w:val="003B5F84"/>
    <w:rsid w:val="003B7827"/>
    <w:rsid w:val="003C1B14"/>
    <w:rsid w:val="003C1F66"/>
    <w:rsid w:val="003C2151"/>
    <w:rsid w:val="003C2987"/>
    <w:rsid w:val="003C6FE1"/>
    <w:rsid w:val="003D4A18"/>
    <w:rsid w:val="003D4C7A"/>
    <w:rsid w:val="003D5B44"/>
    <w:rsid w:val="003D6337"/>
    <w:rsid w:val="003E124B"/>
    <w:rsid w:val="003E2507"/>
    <w:rsid w:val="003E2D68"/>
    <w:rsid w:val="003E3EED"/>
    <w:rsid w:val="003E5F4D"/>
    <w:rsid w:val="003E674B"/>
    <w:rsid w:val="003E6E93"/>
    <w:rsid w:val="003E74AC"/>
    <w:rsid w:val="003F12A9"/>
    <w:rsid w:val="003F12D3"/>
    <w:rsid w:val="003F1F3D"/>
    <w:rsid w:val="003F4783"/>
    <w:rsid w:val="003F65EE"/>
    <w:rsid w:val="003F749F"/>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57CE"/>
    <w:rsid w:val="004367BD"/>
    <w:rsid w:val="00440240"/>
    <w:rsid w:val="0044336E"/>
    <w:rsid w:val="004455D3"/>
    <w:rsid w:val="00447B5E"/>
    <w:rsid w:val="00452B12"/>
    <w:rsid w:val="004537C7"/>
    <w:rsid w:val="0045506E"/>
    <w:rsid w:val="004554B8"/>
    <w:rsid w:val="00455672"/>
    <w:rsid w:val="00456410"/>
    <w:rsid w:val="00460ACA"/>
    <w:rsid w:val="00463333"/>
    <w:rsid w:val="00463881"/>
    <w:rsid w:val="00464DF1"/>
    <w:rsid w:val="004661EE"/>
    <w:rsid w:val="0046660F"/>
    <w:rsid w:val="00470B0D"/>
    <w:rsid w:val="00470D47"/>
    <w:rsid w:val="0047332E"/>
    <w:rsid w:val="004752F4"/>
    <w:rsid w:val="00475B23"/>
    <w:rsid w:val="004776AF"/>
    <w:rsid w:val="00477DCD"/>
    <w:rsid w:val="004826D1"/>
    <w:rsid w:val="00483465"/>
    <w:rsid w:val="00484095"/>
    <w:rsid w:val="00484481"/>
    <w:rsid w:val="0048635C"/>
    <w:rsid w:val="0048715B"/>
    <w:rsid w:val="00487C30"/>
    <w:rsid w:val="00491FA1"/>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D7301"/>
    <w:rsid w:val="004E0F9F"/>
    <w:rsid w:val="004E1825"/>
    <w:rsid w:val="004E5913"/>
    <w:rsid w:val="004F4CAA"/>
    <w:rsid w:val="004F5989"/>
    <w:rsid w:val="004F68F8"/>
    <w:rsid w:val="005008D6"/>
    <w:rsid w:val="00500FE2"/>
    <w:rsid w:val="0050238D"/>
    <w:rsid w:val="005032A6"/>
    <w:rsid w:val="00504785"/>
    <w:rsid w:val="00505576"/>
    <w:rsid w:val="00506924"/>
    <w:rsid w:val="00510183"/>
    <w:rsid w:val="005105D2"/>
    <w:rsid w:val="005164B8"/>
    <w:rsid w:val="0052204B"/>
    <w:rsid w:val="00526690"/>
    <w:rsid w:val="00526774"/>
    <w:rsid w:val="00530912"/>
    <w:rsid w:val="00530B9E"/>
    <w:rsid w:val="00531F4D"/>
    <w:rsid w:val="00532569"/>
    <w:rsid w:val="00540A6C"/>
    <w:rsid w:val="00543EFD"/>
    <w:rsid w:val="00544372"/>
    <w:rsid w:val="00546120"/>
    <w:rsid w:val="005467AF"/>
    <w:rsid w:val="0054752C"/>
    <w:rsid w:val="005475CC"/>
    <w:rsid w:val="005505A6"/>
    <w:rsid w:val="005534FD"/>
    <w:rsid w:val="00554CBD"/>
    <w:rsid w:val="0055533A"/>
    <w:rsid w:val="00555B9F"/>
    <w:rsid w:val="00561024"/>
    <w:rsid w:val="005647D9"/>
    <w:rsid w:val="00564ABE"/>
    <w:rsid w:val="00564E8F"/>
    <w:rsid w:val="00565A22"/>
    <w:rsid w:val="0057194E"/>
    <w:rsid w:val="005750BD"/>
    <w:rsid w:val="0057579F"/>
    <w:rsid w:val="00575DC8"/>
    <w:rsid w:val="00580901"/>
    <w:rsid w:val="0058220D"/>
    <w:rsid w:val="005826E2"/>
    <w:rsid w:val="00582DEA"/>
    <w:rsid w:val="00583423"/>
    <w:rsid w:val="005850CB"/>
    <w:rsid w:val="005854FE"/>
    <w:rsid w:val="005858DF"/>
    <w:rsid w:val="0059249B"/>
    <w:rsid w:val="005969C6"/>
    <w:rsid w:val="00597480"/>
    <w:rsid w:val="005A0EFF"/>
    <w:rsid w:val="005A2CD8"/>
    <w:rsid w:val="005A4A25"/>
    <w:rsid w:val="005A669D"/>
    <w:rsid w:val="005A70CB"/>
    <w:rsid w:val="005B0A34"/>
    <w:rsid w:val="005B20CC"/>
    <w:rsid w:val="005B2EF0"/>
    <w:rsid w:val="005B4256"/>
    <w:rsid w:val="005B4433"/>
    <w:rsid w:val="005B4BE5"/>
    <w:rsid w:val="005B4C2B"/>
    <w:rsid w:val="005B5825"/>
    <w:rsid w:val="005B5E33"/>
    <w:rsid w:val="005B773F"/>
    <w:rsid w:val="005B7E88"/>
    <w:rsid w:val="005C120F"/>
    <w:rsid w:val="005C2A23"/>
    <w:rsid w:val="005C2E66"/>
    <w:rsid w:val="005C7BBC"/>
    <w:rsid w:val="005D04F5"/>
    <w:rsid w:val="005D2042"/>
    <w:rsid w:val="005D34D0"/>
    <w:rsid w:val="005D4EB3"/>
    <w:rsid w:val="005D6F70"/>
    <w:rsid w:val="005E01F2"/>
    <w:rsid w:val="005E0CBA"/>
    <w:rsid w:val="005E1A9D"/>
    <w:rsid w:val="005E2FAC"/>
    <w:rsid w:val="005F3223"/>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26C3B"/>
    <w:rsid w:val="00630E31"/>
    <w:rsid w:val="006312AE"/>
    <w:rsid w:val="00631C8F"/>
    <w:rsid w:val="00633D59"/>
    <w:rsid w:val="00636B1C"/>
    <w:rsid w:val="00636BAA"/>
    <w:rsid w:val="006402B0"/>
    <w:rsid w:val="00640BEB"/>
    <w:rsid w:val="00642889"/>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3ECA"/>
    <w:rsid w:val="00675865"/>
    <w:rsid w:val="00675D90"/>
    <w:rsid w:val="00677782"/>
    <w:rsid w:val="00680056"/>
    <w:rsid w:val="00680D5A"/>
    <w:rsid w:val="006868D6"/>
    <w:rsid w:val="006870D9"/>
    <w:rsid w:val="00692485"/>
    <w:rsid w:val="006938BD"/>
    <w:rsid w:val="00694993"/>
    <w:rsid w:val="00694CD1"/>
    <w:rsid w:val="0069543D"/>
    <w:rsid w:val="00697A6C"/>
    <w:rsid w:val="006A0591"/>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28D"/>
    <w:rsid w:val="006D034B"/>
    <w:rsid w:val="006D0EC0"/>
    <w:rsid w:val="006D2394"/>
    <w:rsid w:val="006D59A2"/>
    <w:rsid w:val="006D7B38"/>
    <w:rsid w:val="006E3055"/>
    <w:rsid w:val="006E3AC8"/>
    <w:rsid w:val="006F1102"/>
    <w:rsid w:val="006F1C5C"/>
    <w:rsid w:val="006F4281"/>
    <w:rsid w:val="006F5931"/>
    <w:rsid w:val="006F5DA1"/>
    <w:rsid w:val="006F65D3"/>
    <w:rsid w:val="00700A14"/>
    <w:rsid w:val="00700DF8"/>
    <w:rsid w:val="00701685"/>
    <w:rsid w:val="0071012D"/>
    <w:rsid w:val="007127E5"/>
    <w:rsid w:val="00714F5C"/>
    <w:rsid w:val="0071761B"/>
    <w:rsid w:val="00721AEE"/>
    <w:rsid w:val="00722AA9"/>
    <w:rsid w:val="00723545"/>
    <w:rsid w:val="00723A74"/>
    <w:rsid w:val="00725055"/>
    <w:rsid w:val="00725E31"/>
    <w:rsid w:val="00732F11"/>
    <w:rsid w:val="007331DC"/>
    <w:rsid w:val="00735606"/>
    <w:rsid w:val="00735891"/>
    <w:rsid w:val="00736AC4"/>
    <w:rsid w:val="007410C4"/>
    <w:rsid w:val="00741726"/>
    <w:rsid w:val="00743436"/>
    <w:rsid w:val="00746B73"/>
    <w:rsid w:val="00746FCB"/>
    <w:rsid w:val="00751CA6"/>
    <w:rsid w:val="0075293C"/>
    <w:rsid w:val="007603C3"/>
    <w:rsid w:val="00760DC3"/>
    <w:rsid w:val="00760DD1"/>
    <w:rsid w:val="0076119D"/>
    <w:rsid w:val="00766183"/>
    <w:rsid w:val="00766A8E"/>
    <w:rsid w:val="007734FA"/>
    <w:rsid w:val="007743E2"/>
    <w:rsid w:val="00776581"/>
    <w:rsid w:val="00776C2F"/>
    <w:rsid w:val="007813E4"/>
    <w:rsid w:val="00781728"/>
    <w:rsid w:val="0078296F"/>
    <w:rsid w:val="00783386"/>
    <w:rsid w:val="00784111"/>
    <w:rsid w:val="00784471"/>
    <w:rsid w:val="00787132"/>
    <w:rsid w:val="00792002"/>
    <w:rsid w:val="00792BA3"/>
    <w:rsid w:val="00792DA2"/>
    <w:rsid w:val="00792E37"/>
    <w:rsid w:val="007A15E7"/>
    <w:rsid w:val="007A19CA"/>
    <w:rsid w:val="007A228E"/>
    <w:rsid w:val="007A440D"/>
    <w:rsid w:val="007A661F"/>
    <w:rsid w:val="007A675C"/>
    <w:rsid w:val="007B0144"/>
    <w:rsid w:val="007B1410"/>
    <w:rsid w:val="007B241B"/>
    <w:rsid w:val="007B6A5F"/>
    <w:rsid w:val="007C23B8"/>
    <w:rsid w:val="007C293D"/>
    <w:rsid w:val="007D1719"/>
    <w:rsid w:val="007D2788"/>
    <w:rsid w:val="007D3904"/>
    <w:rsid w:val="007D50EF"/>
    <w:rsid w:val="007E18DC"/>
    <w:rsid w:val="007E31EA"/>
    <w:rsid w:val="007E41B8"/>
    <w:rsid w:val="007E5DB5"/>
    <w:rsid w:val="007E6B83"/>
    <w:rsid w:val="007E7584"/>
    <w:rsid w:val="007E7719"/>
    <w:rsid w:val="007E7C11"/>
    <w:rsid w:val="007E7F4F"/>
    <w:rsid w:val="007F063B"/>
    <w:rsid w:val="007F223A"/>
    <w:rsid w:val="007F2F96"/>
    <w:rsid w:val="007F3E4C"/>
    <w:rsid w:val="007F499B"/>
    <w:rsid w:val="008013B3"/>
    <w:rsid w:val="008032F4"/>
    <w:rsid w:val="00803FE2"/>
    <w:rsid w:val="00805019"/>
    <w:rsid w:val="008067CE"/>
    <w:rsid w:val="0080721A"/>
    <w:rsid w:val="0080759F"/>
    <w:rsid w:val="00810C42"/>
    <w:rsid w:val="00812BB1"/>
    <w:rsid w:val="00813867"/>
    <w:rsid w:val="008143AB"/>
    <w:rsid w:val="00816AE2"/>
    <w:rsid w:val="008172AE"/>
    <w:rsid w:val="0082030B"/>
    <w:rsid w:val="00821B4E"/>
    <w:rsid w:val="00822792"/>
    <w:rsid w:val="00824D7A"/>
    <w:rsid w:val="00826B64"/>
    <w:rsid w:val="0083189D"/>
    <w:rsid w:val="008331D5"/>
    <w:rsid w:val="008341B8"/>
    <w:rsid w:val="008362F3"/>
    <w:rsid w:val="00840A6F"/>
    <w:rsid w:val="00840BF5"/>
    <w:rsid w:val="008427A1"/>
    <w:rsid w:val="00844C11"/>
    <w:rsid w:val="008453B2"/>
    <w:rsid w:val="00847617"/>
    <w:rsid w:val="00847BDA"/>
    <w:rsid w:val="00850C88"/>
    <w:rsid w:val="00854F22"/>
    <w:rsid w:val="00855F00"/>
    <w:rsid w:val="00856AE7"/>
    <w:rsid w:val="00860FA5"/>
    <w:rsid w:val="00861DDF"/>
    <w:rsid w:val="0086212B"/>
    <w:rsid w:val="0086369A"/>
    <w:rsid w:val="00865ECB"/>
    <w:rsid w:val="008666B1"/>
    <w:rsid w:val="00866A52"/>
    <w:rsid w:val="00867BE6"/>
    <w:rsid w:val="00870C80"/>
    <w:rsid w:val="00871917"/>
    <w:rsid w:val="008723D8"/>
    <w:rsid w:val="00872865"/>
    <w:rsid w:val="00873D72"/>
    <w:rsid w:val="008744CF"/>
    <w:rsid w:val="0087670A"/>
    <w:rsid w:val="00882529"/>
    <w:rsid w:val="008826EF"/>
    <w:rsid w:val="008828A2"/>
    <w:rsid w:val="00882FDE"/>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3F0B"/>
    <w:rsid w:val="008A5BB3"/>
    <w:rsid w:val="008A6CB6"/>
    <w:rsid w:val="008A7019"/>
    <w:rsid w:val="008B0BC5"/>
    <w:rsid w:val="008B1BCA"/>
    <w:rsid w:val="008B274E"/>
    <w:rsid w:val="008B2DB2"/>
    <w:rsid w:val="008B2F83"/>
    <w:rsid w:val="008B35A2"/>
    <w:rsid w:val="008B5773"/>
    <w:rsid w:val="008B5BAE"/>
    <w:rsid w:val="008B6FA7"/>
    <w:rsid w:val="008B7A40"/>
    <w:rsid w:val="008C0DA3"/>
    <w:rsid w:val="008C2A1B"/>
    <w:rsid w:val="008C2D2C"/>
    <w:rsid w:val="008C3391"/>
    <w:rsid w:val="008C36DB"/>
    <w:rsid w:val="008C3CC6"/>
    <w:rsid w:val="008C6B65"/>
    <w:rsid w:val="008C78B8"/>
    <w:rsid w:val="008C7DD5"/>
    <w:rsid w:val="008D0094"/>
    <w:rsid w:val="008D01DA"/>
    <w:rsid w:val="008D1041"/>
    <w:rsid w:val="008D1492"/>
    <w:rsid w:val="008D1E7A"/>
    <w:rsid w:val="008D2083"/>
    <w:rsid w:val="008D4F14"/>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172"/>
    <w:rsid w:val="00901BAD"/>
    <w:rsid w:val="00901F61"/>
    <w:rsid w:val="009033DA"/>
    <w:rsid w:val="0091084F"/>
    <w:rsid w:val="00910D0C"/>
    <w:rsid w:val="00912119"/>
    <w:rsid w:val="009139A9"/>
    <w:rsid w:val="00916994"/>
    <w:rsid w:val="00920158"/>
    <w:rsid w:val="0092232A"/>
    <w:rsid w:val="00923A6D"/>
    <w:rsid w:val="009269FB"/>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47886"/>
    <w:rsid w:val="00950671"/>
    <w:rsid w:val="00951B93"/>
    <w:rsid w:val="00953964"/>
    <w:rsid w:val="00954B12"/>
    <w:rsid w:val="009561F5"/>
    <w:rsid w:val="00961CB7"/>
    <w:rsid w:val="0096609A"/>
    <w:rsid w:val="00966AEF"/>
    <w:rsid w:val="00970370"/>
    <w:rsid w:val="009711A7"/>
    <w:rsid w:val="00971E77"/>
    <w:rsid w:val="0098148C"/>
    <w:rsid w:val="00982C7B"/>
    <w:rsid w:val="0098398C"/>
    <w:rsid w:val="009858B4"/>
    <w:rsid w:val="00986367"/>
    <w:rsid w:val="009866A9"/>
    <w:rsid w:val="00987E15"/>
    <w:rsid w:val="00990C50"/>
    <w:rsid w:val="009911B0"/>
    <w:rsid w:val="00993702"/>
    <w:rsid w:val="00995028"/>
    <w:rsid w:val="00997511"/>
    <w:rsid w:val="009A0AC8"/>
    <w:rsid w:val="009A0E7D"/>
    <w:rsid w:val="009A3C5E"/>
    <w:rsid w:val="009A56DD"/>
    <w:rsid w:val="009B11AE"/>
    <w:rsid w:val="009B2788"/>
    <w:rsid w:val="009B2B00"/>
    <w:rsid w:val="009B41CB"/>
    <w:rsid w:val="009B43A4"/>
    <w:rsid w:val="009B47D9"/>
    <w:rsid w:val="009B4F33"/>
    <w:rsid w:val="009B5A71"/>
    <w:rsid w:val="009B5B34"/>
    <w:rsid w:val="009B6311"/>
    <w:rsid w:val="009B65CB"/>
    <w:rsid w:val="009C01D3"/>
    <w:rsid w:val="009C1037"/>
    <w:rsid w:val="009C35B5"/>
    <w:rsid w:val="009C56F7"/>
    <w:rsid w:val="009C6067"/>
    <w:rsid w:val="009C68BE"/>
    <w:rsid w:val="009C6F5C"/>
    <w:rsid w:val="009D0D93"/>
    <w:rsid w:val="009D3496"/>
    <w:rsid w:val="009D548F"/>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073F5"/>
    <w:rsid w:val="00A100C2"/>
    <w:rsid w:val="00A10C7C"/>
    <w:rsid w:val="00A10F41"/>
    <w:rsid w:val="00A20BEE"/>
    <w:rsid w:val="00A22C29"/>
    <w:rsid w:val="00A25689"/>
    <w:rsid w:val="00A2599C"/>
    <w:rsid w:val="00A31821"/>
    <w:rsid w:val="00A415BA"/>
    <w:rsid w:val="00A43560"/>
    <w:rsid w:val="00A4497D"/>
    <w:rsid w:val="00A44A32"/>
    <w:rsid w:val="00A45928"/>
    <w:rsid w:val="00A45B9F"/>
    <w:rsid w:val="00A4668C"/>
    <w:rsid w:val="00A474D6"/>
    <w:rsid w:val="00A476DB"/>
    <w:rsid w:val="00A512C8"/>
    <w:rsid w:val="00A54113"/>
    <w:rsid w:val="00A54638"/>
    <w:rsid w:val="00A54F7D"/>
    <w:rsid w:val="00A56248"/>
    <w:rsid w:val="00A5705E"/>
    <w:rsid w:val="00A60354"/>
    <w:rsid w:val="00A61076"/>
    <w:rsid w:val="00A62463"/>
    <w:rsid w:val="00A629BB"/>
    <w:rsid w:val="00A6424F"/>
    <w:rsid w:val="00A64692"/>
    <w:rsid w:val="00A64A1F"/>
    <w:rsid w:val="00A656A0"/>
    <w:rsid w:val="00A65B08"/>
    <w:rsid w:val="00A66A2F"/>
    <w:rsid w:val="00A6753F"/>
    <w:rsid w:val="00A70E73"/>
    <w:rsid w:val="00A71EB3"/>
    <w:rsid w:val="00A74E52"/>
    <w:rsid w:val="00A75478"/>
    <w:rsid w:val="00A812E2"/>
    <w:rsid w:val="00A815D2"/>
    <w:rsid w:val="00A81A13"/>
    <w:rsid w:val="00A852CB"/>
    <w:rsid w:val="00A91464"/>
    <w:rsid w:val="00A925B8"/>
    <w:rsid w:val="00A94CF4"/>
    <w:rsid w:val="00A963D1"/>
    <w:rsid w:val="00A9668F"/>
    <w:rsid w:val="00A979FF"/>
    <w:rsid w:val="00AA1E86"/>
    <w:rsid w:val="00AA3202"/>
    <w:rsid w:val="00AA5BE0"/>
    <w:rsid w:val="00AB144B"/>
    <w:rsid w:val="00AB2AB3"/>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1611"/>
    <w:rsid w:val="00AE2F5C"/>
    <w:rsid w:val="00AE32D4"/>
    <w:rsid w:val="00AE66E1"/>
    <w:rsid w:val="00AE77B6"/>
    <w:rsid w:val="00AF0F90"/>
    <w:rsid w:val="00AF21FD"/>
    <w:rsid w:val="00AF263F"/>
    <w:rsid w:val="00AF2AAE"/>
    <w:rsid w:val="00AF4146"/>
    <w:rsid w:val="00AF61B2"/>
    <w:rsid w:val="00AF6858"/>
    <w:rsid w:val="00AF78A5"/>
    <w:rsid w:val="00B00C4C"/>
    <w:rsid w:val="00B02A20"/>
    <w:rsid w:val="00B05129"/>
    <w:rsid w:val="00B054D8"/>
    <w:rsid w:val="00B059F8"/>
    <w:rsid w:val="00B060E5"/>
    <w:rsid w:val="00B06B4B"/>
    <w:rsid w:val="00B10347"/>
    <w:rsid w:val="00B1391F"/>
    <w:rsid w:val="00B14F39"/>
    <w:rsid w:val="00B15412"/>
    <w:rsid w:val="00B154FE"/>
    <w:rsid w:val="00B24F10"/>
    <w:rsid w:val="00B252BF"/>
    <w:rsid w:val="00B2589B"/>
    <w:rsid w:val="00B27955"/>
    <w:rsid w:val="00B30AFE"/>
    <w:rsid w:val="00B31B43"/>
    <w:rsid w:val="00B31DFC"/>
    <w:rsid w:val="00B32331"/>
    <w:rsid w:val="00B32E43"/>
    <w:rsid w:val="00B32E8E"/>
    <w:rsid w:val="00B33DA5"/>
    <w:rsid w:val="00B34196"/>
    <w:rsid w:val="00B342A0"/>
    <w:rsid w:val="00B3507D"/>
    <w:rsid w:val="00B3652A"/>
    <w:rsid w:val="00B37FCB"/>
    <w:rsid w:val="00B43F30"/>
    <w:rsid w:val="00B4521D"/>
    <w:rsid w:val="00B45EE6"/>
    <w:rsid w:val="00B46B14"/>
    <w:rsid w:val="00B46EE1"/>
    <w:rsid w:val="00B53248"/>
    <w:rsid w:val="00B550DC"/>
    <w:rsid w:val="00B5523E"/>
    <w:rsid w:val="00B56F14"/>
    <w:rsid w:val="00B57FA1"/>
    <w:rsid w:val="00B600D5"/>
    <w:rsid w:val="00B60D55"/>
    <w:rsid w:val="00B61E7C"/>
    <w:rsid w:val="00B64E35"/>
    <w:rsid w:val="00B66120"/>
    <w:rsid w:val="00B70A30"/>
    <w:rsid w:val="00B73E56"/>
    <w:rsid w:val="00B74269"/>
    <w:rsid w:val="00B76DE0"/>
    <w:rsid w:val="00B81258"/>
    <w:rsid w:val="00B81475"/>
    <w:rsid w:val="00B83125"/>
    <w:rsid w:val="00B8527E"/>
    <w:rsid w:val="00B8764D"/>
    <w:rsid w:val="00B87FD7"/>
    <w:rsid w:val="00B91BCC"/>
    <w:rsid w:val="00B91F54"/>
    <w:rsid w:val="00B95614"/>
    <w:rsid w:val="00B95FFA"/>
    <w:rsid w:val="00B960CE"/>
    <w:rsid w:val="00B9678F"/>
    <w:rsid w:val="00B96FA6"/>
    <w:rsid w:val="00B97F3F"/>
    <w:rsid w:val="00BA35D6"/>
    <w:rsid w:val="00BA4C44"/>
    <w:rsid w:val="00BA621F"/>
    <w:rsid w:val="00BA733B"/>
    <w:rsid w:val="00BB12B9"/>
    <w:rsid w:val="00BB2C22"/>
    <w:rsid w:val="00BB7B2D"/>
    <w:rsid w:val="00BC16E1"/>
    <w:rsid w:val="00BC1CB2"/>
    <w:rsid w:val="00BC2424"/>
    <w:rsid w:val="00BC27DF"/>
    <w:rsid w:val="00BC786D"/>
    <w:rsid w:val="00BD2F49"/>
    <w:rsid w:val="00BD481D"/>
    <w:rsid w:val="00BD601E"/>
    <w:rsid w:val="00BE0E9D"/>
    <w:rsid w:val="00BE3EDC"/>
    <w:rsid w:val="00BE3FE8"/>
    <w:rsid w:val="00BE4638"/>
    <w:rsid w:val="00BE4C8F"/>
    <w:rsid w:val="00BF0016"/>
    <w:rsid w:val="00BF1FF5"/>
    <w:rsid w:val="00BF285F"/>
    <w:rsid w:val="00BF3F7A"/>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685C"/>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346"/>
    <w:rsid w:val="00C8068F"/>
    <w:rsid w:val="00C81BD6"/>
    <w:rsid w:val="00C82676"/>
    <w:rsid w:val="00C82B77"/>
    <w:rsid w:val="00C83D93"/>
    <w:rsid w:val="00C85883"/>
    <w:rsid w:val="00C8738D"/>
    <w:rsid w:val="00C874FE"/>
    <w:rsid w:val="00C908F8"/>
    <w:rsid w:val="00C9273C"/>
    <w:rsid w:val="00C96A3D"/>
    <w:rsid w:val="00CA00C9"/>
    <w:rsid w:val="00CA0AF0"/>
    <w:rsid w:val="00CA1A13"/>
    <w:rsid w:val="00CA72D8"/>
    <w:rsid w:val="00CB2160"/>
    <w:rsid w:val="00CB255E"/>
    <w:rsid w:val="00CB2EAF"/>
    <w:rsid w:val="00CB2FC1"/>
    <w:rsid w:val="00CB4A9A"/>
    <w:rsid w:val="00CB5F48"/>
    <w:rsid w:val="00CB6AEB"/>
    <w:rsid w:val="00CC4555"/>
    <w:rsid w:val="00CC49D9"/>
    <w:rsid w:val="00CC61E3"/>
    <w:rsid w:val="00CD128B"/>
    <w:rsid w:val="00CD1D73"/>
    <w:rsid w:val="00CD6AA7"/>
    <w:rsid w:val="00CD7E69"/>
    <w:rsid w:val="00CE0B92"/>
    <w:rsid w:val="00CE2FB4"/>
    <w:rsid w:val="00CE5E6E"/>
    <w:rsid w:val="00CE63F0"/>
    <w:rsid w:val="00CE64DA"/>
    <w:rsid w:val="00CE6B74"/>
    <w:rsid w:val="00CE7A74"/>
    <w:rsid w:val="00CE7F7F"/>
    <w:rsid w:val="00CF25F4"/>
    <w:rsid w:val="00CF339B"/>
    <w:rsid w:val="00CF7911"/>
    <w:rsid w:val="00D01ABD"/>
    <w:rsid w:val="00D02265"/>
    <w:rsid w:val="00D02DF0"/>
    <w:rsid w:val="00D04689"/>
    <w:rsid w:val="00D1224C"/>
    <w:rsid w:val="00D13922"/>
    <w:rsid w:val="00D139C4"/>
    <w:rsid w:val="00D13AC3"/>
    <w:rsid w:val="00D15F24"/>
    <w:rsid w:val="00D164EC"/>
    <w:rsid w:val="00D16A7F"/>
    <w:rsid w:val="00D17D82"/>
    <w:rsid w:val="00D22658"/>
    <w:rsid w:val="00D22C4F"/>
    <w:rsid w:val="00D253A8"/>
    <w:rsid w:val="00D25FD3"/>
    <w:rsid w:val="00D2794A"/>
    <w:rsid w:val="00D30FE0"/>
    <w:rsid w:val="00D32702"/>
    <w:rsid w:val="00D3342F"/>
    <w:rsid w:val="00D35229"/>
    <w:rsid w:val="00D36F22"/>
    <w:rsid w:val="00D425F0"/>
    <w:rsid w:val="00D43AAC"/>
    <w:rsid w:val="00D51E0F"/>
    <w:rsid w:val="00D53711"/>
    <w:rsid w:val="00D53C91"/>
    <w:rsid w:val="00D552CB"/>
    <w:rsid w:val="00D55B72"/>
    <w:rsid w:val="00D563D1"/>
    <w:rsid w:val="00D60169"/>
    <w:rsid w:val="00D6078F"/>
    <w:rsid w:val="00D60FA9"/>
    <w:rsid w:val="00D6231D"/>
    <w:rsid w:val="00D63646"/>
    <w:rsid w:val="00D66836"/>
    <w:rsid w:val="00D67A95"/>
    <w:rsid w:val="00D73744"/>
    <w:rsid w:val="00D77139"/>
    <w:rsid w:val="00D77F65"/>
    <w:rsid w:val="00D81A34"/>
    <w:rsid w:val="00D81F08"/>
    <w:rsid w:val="00D825E3"/>
    <w:rsid w:val="00D8509C"/>
    <w:rsid w:val="00D86BE7"/>
    <w:rsid w:val="00D922BB"/>
    <w:rsid w:val="00D930B6"/>
    <w:rsid w:val="00D939E7"/>
    <w:rsid w:val="00D93E61"/>
    <w:rsid w:val="00D969BA"/>
    <w:rsid w:val="00DA2A3B"/>
    <w:rsid w:val="00DA68B3"/>
    <w:rsid w:val="00DA6B0B"/>
    <w:rsid w:val="00DA7130"/>
    <w:rsid w:val="00DB0BBA"/>
    <w:rsid w:val="00DB1D88"/>
    <w:rsid w:val="00DB4BF2"/>
    <w:rsid w:val="00DB662B"/>
    <w:rsid w:val="00DB749E"/>
    <w:rsid w:val="00DC33DB"/>
    <w:rsid w:val="00DC4E81"/>
    <w:rsid w:val="00DC5A7F"/>
    <w:rsid w:val="00DD22C6"/>
    <w:rsid w:val="00DD5C37"/>
    <w:rsid w:val="00DD66AC"/>
    <w:rsid w:val="00DD7367"/>
    <w:rsid w:val="00DE0C5E"/>
    <w:rsid w:val="00DE0F6A"/>
    <w:rsid w:val="00DE1A39"/>
    <w:rsid w:val="00DE4056"/>
    <w:rsid w:val="00DE4505"/>
    <w:rsid w:val="00DE4F08"/>
    <w:rsid w:val="00DE4FA9"/>
    <w:rsid w:val="00DE726B"/>
    <w:rsid w:val="00DE74F4"/>
    <w:rsid w:val="00DF15E5"/>
    <w:rsid w:val="00DF1D18"/>
    <w:rsid w:val="00DF53A2"/>
    <w:rsid w:val="00DF6061"/>
    <w:rsid w:val="00DF6D74"/>
    <w:rsid w:val="00E033D0"/>
    <w:rsid w:val="00E0510C"/>
    <w:rsid w:val="00E0671C"/>
    <w:rsid w:val="00E06D4A"/>
    <w:rsid w:val="00E11BFD"/>
    <w:rsid w:val="00E12E6E"/>
    <w:rsid w:val="00E138D9"/>
    <w:rsid w:val="00E14D1F"/>
    <w:rsid w:val="00E16956"/>
    <w:rsid w:val="00E17F83"/>
    <w:rsid w:val="00E20380"/>
    <w:rsid w:val="00E207EC"/>
    <w:rsid w:val="00E21CD8"/>
    <w:rsid w:val="00E227D9"/>
    <w:rsid w:val="00E23410"/>
    <w:rsid w:val="00E25736"/>
    <w:rsid w:val="00E26327"/>
    <w:rsid w:val="00E302CF"/>
    <w:rsid w:val="00E321B4"/>
    <w:rsid w:val="00E34CFC"/>
    <w:rsid w:val="00E405C1"/>
    <w:rsid w:val="00E41045"/>
    <w:rsid w:val="00E41F6B"/>
    <w:rsid w:val="00E43DF6"/>
    <w:rsid w:val="00E466FF"/>
    <w:rsid w:val="00E510B5"/>
    <w:rsid w:val="00E51150"/>
    <w:rsid w:val="00E526EC"/>
    <w:rsid w:val="00E5273B"/>
    <w:rsid w:val="00E52A9A"/>
    <w:rsid w:val="00E53A07"/>
    <w:rsid w:val="00E55D81"/>
    <w:rsid w:val="00E57405"/>
    <w:rsid w:val="00E602FC"/>
    <w:rsid w:val="00E60A06"/>
    <w:rsid w:val="00E6149C"/>
    <w:rsid w:val="00E6233A"/>
    <w:rsid w:val="00E6394B"/>
    <w:rsid w:val="00E64066"/>
    <w:rsid w:val="00E65B0A"/>
    <w:rsid w:val="00E663CD"/>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965"/>
    <w:rsid w:val="00E95F4F"/>
    <w:rsid w:val="00E9626D"/>
    <w:rsid w:val="00E966E1"/>
    <w:rsid w:val="00E96D13"/>
    <w:rsid w:val="00EA0219"/>
    <w:rsid w:val="00EA12C6"/>
    <w:rsid w:val="00EA4F77"/>
    <w:rsid w:val="00EB04B0"/>
    <w:rsid w:val="00EB185A"/>
    <w:rsid w:val="00EB792F"/>
    <w:rsid w:val="00EC00E0"/>
    <w:rsid w:val="00EC10D9"/>
    <w:rsid w:val="00EC1B30"/>
    <w:rsid w:val="00EC2DA9"/>
    <w:rsid w:val="00EC31A3"/>
    <w:rsid w:val="00EC342E"/>
    <w:rsid w:val="00EC373C"/>
    <w:rsid w:val="00EC4327"/>
    <w:rsid w:val="00ED0C24"/>
    <w:rsid w:val="00ED111C"/>
    <w:rsid w:val="00ED1476"/>
    <w:rsid w:val="00ED16C0"/>
    <w:rsid w:val="00ED208F"/>
    <w:rsid w:val="00EE1805"/>
    <w:rsid w:val="00EE2AC6"/>
    <w:rsid w:val="00EE3F0B"/>
    <w:rsid w:val="00EE49C9"/>
    <w:rsid w:val="00EE610B"/>
    <w:rsid w:val="00EF156F"/>
    <w:rsid w:val="00EF1652"/>
    <w:rsid w:val="00EF20EE"/>
    <w:rsid w:val="00EF48D2"/>
    <w:rsid w:val="00EF52CC"/>
    <w:rsid w:val="00EF5BCF"/>
    <w:rsid w:val="00EF7506"/>
    <w:rsid w:val="00F00475"/>
    <w:rsid w:val="00F02703"/>
    <w:rsid w:val="00F030B3"/>
    <w:rsid w:val="00F075B3"/>
    <w:rsid w:val="00F11251"/>
    <w:rsid w:val="00F11866"/>
    <w:rsid w:val="00F13EB8"/>
    <w:rsid w:val="00F14DFD"/>
    <w:rsid w:val="00F16C95"/>
    <w:rsid w:val="00F20288"/>
    <w:rsid w:val="00F20A8E"/>
    <w:rsid w:val="00F21BB5"/>
    <w:rsid w:val="00F221C3"/>
    <w:rsid w:val="00F24D83"/>
    <w:rsid w:val="00F2536F"/>
    <w:rsid w:val="00F25DA8"/>
    <w:rsid w:val="00F260B3"/>
    <w:rsid w:val="00F32013"/>
    <w:rsid w:val="00F334B4"/>
    <w:rsid w:val="00F34F1C"/>
    <w:rsid w:val="00F359D0"/>
    <w:rsid w:val="00F36699"/>
    <w:rsid w:val="00F36BEC"/>
    <w:rsid w:val="00F378CD"/>
    <w:rsid w:val="00F41077"/>
    <w:rsid w:val="00F43837"/>
    <w:rsid w:val="00F44566"/>
    <w:rsid w:val="00F47BAD"/>
    <w:rsid w:val="00F516A0"/>
    <w:rsid w:val="00F53F85"/>
    <w:rsid w:val="00F54016"/>
    <w:rsid w:val="00F554E7"/>
    <w:rsid w:val="00F555E7"/>
    <w:rsid w:val="00F5617D"/>
    <w:rsid w:val="00F565F9"/>
    <w:rsid w:val="00F57CCE"/>
    <w:rsid w:val="00F65165"/>
    <w:rsid w:val="00F66457"/>
    <w:rsid w:val="00F664B9"/>
    <w:rsid w:val="00F70FC9"/>
    <w:rsid w:val="00F70FDC"/>
    <w:rsid w:val="00F718AA"/>
    <w:rsid w:val="00F721FF"/>
    <w:rsid w:val="00F7412B"/>
    <w:rsid w:val="00F7603A"/>
    <w:rsid w:val="00F773EB"/>
    <w:rsid w:val="00F8043F"/>
    <w:rsid w:val="00F86F59"/>
    <w:rsid w:val="00F8765B"/>
    <w:rsid w:val="00F90023"/>
    <w:rsid w:val="00F90F33"/>
    <w:rsid w:val="00F919DB"/>
    <w:rsid w:val="00F91BFB"/>
    <w:rsid w:val="00F91D55"/>
    <w:rsid w:val="00F92764"/>
    <w:rsid w:val="00F92909"/>
    <w:rsid w:val="00F95C56"/>
    <w:rsid w:val="00F96207"/>
    <w:rsid w:val="00FA2A7F"/>
    <w:rsid w:val="00FA3CD5"/>
    <w:rsid w:val="00FA5667"/>
    <w:rsid w:val="00FA69D6"/>
    <w:rsid w:val="00FA7048"/>
    <w:rsid w:val="00FA77B0"/>
    <w:rsid w:val="00FB056B"/>
    <w:rsid w:val="00FB0EB2"/>
    <w:rsid w:val="00FB3C38"/>
    <w:rsid w:val="00FB6C7E"/>
    <w:rsid w:val="00FB77EE"/>
    <w:rsid w:val="00FB7B43"/>
    <w:rsid w:val="00FC1FFB"/>
    <w:rsid w:val="00FC64A9"/>
    <w:rsid w:val="00FD3058"/>
    <w:rsid w:val="00FD32B4"/>
    <w:rsid w:val="00FD6C8D"/>
    <w:rsid w:val="00FD6EC7"/>
    <w:rsid w:val="00FD75DA"/>
    <w:rsid w:val="00FE1908"/>
    <w:rsid w:val="00FE24B0"/>
    <w:rsid w:val="00FE6803"/>
    <w:rsid w:val="00FF2C38"/>
    <w:rsid w:val="00FF3025"/>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FooterText"/>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aliases w:val="artícul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 1 Car,Numbered List Paragraph Car,Main numbered paragraph Car,Bullets Car,3 Car,列出段落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uiPriority w:val="99"/>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rsid w:val="00A70E73"/>
    <w:pPr>
      <w:suppressAutoHyphens w:val="0"/>
    </w:pPr>
    <w:rPr>
      <w:b/>
      <w:bCs/>
      <w:sz w:val="20"/>
      <w:szCs w:val="20"/>
      <w:lang w:eastAsia="es-ES"/>
    </w:rPr>
  </w:style>
  <w:style w:type="paragraph" w:customStyle="1" w:styleId="car11">
    <w:name w:val="car11"/>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rsid w:val="00A70E73"/>
    <w:pPr>
      <w:suppressAutoHyphens w:val="0"/>
      <w:autoSpaceDE w:val="0"/>
      <w:autoSpaceDN w:val="0"/>
    </w:pPr>
    <w:rPr>
      <w:sz w:val="20"/>
      <w:szCs w:val="20"/>
      <w:lang w:eastAsia="es-ES"/>
    </w:rPr>
  </w:style>
  <w:style w:type="paragraph" w:customStyle="1" w:styleId="car110">
    <w:name w:val="car110"/>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rsid w:val="00A70E73"/>
    <w:pPr>
      <w:suppressAutoHyphens w:val="0"/>
      <w:autoSpaceDE w:val="0"/>
      <w:autoSpaceDN w:val="0"/>
    </w:pPr>
    <w:rPr>
      <w:sz w:val="20"/>
      <w:szCs w:val="20"/>
      <w:lang w:eastAsia="es-ES"/>
    </w:rPr>
  </w:style>
  <w:style w:type="paragraph" w:customStyle="1" w:styleId="style4">
    <w:name w:val="style4"/>
    <w:basedOn w:val="Normal"/>
    <w:uiPriority w:val="99"/>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rsid w:val="00A70E73"/>
    <w:pPr>
      <w:suppressAutoHyphens w:val="0"/>
      <w:autoSpaceDE w:val="0"/>
      <w:autoSpaceDN w:val="0"/>
    </w:pPr>
    <w:rPr>
      <w:lang w:eastAsia="es-ES"/>
    </w:rPr>
  </w:style>
  <w:style w:type="paragraph" w:customStyle="1" w:styleId="charchar10">
    <w:name w:val="charchar1"/>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rsid w:val="00A70E73"/>
    <w:pPr>
      <w:suppressAutoHyphens w:val="0"/>
      <w:autoSpaceDE w:val="0"/>
      <w:autoSpaceDN w:val="0"/>
    </w:pPr>
    <w:rPr>
      <w:sz w:val="20"/>
      <w:szCs w:val="20"/>
      <w:lang w:eastAsia="es-ES"/>
    </w:rPr>
  </w:style>
  <w:style w:type="paragraph" w:customStyle="1" w:styleId="heading50">
    <w:name w:val="heading50"/>
    <w:basedOn w:val="Normal"/>
    <w:uiPriority w:val="99"/>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rsid w:val="00A70E73"/>
    <w:pPr>
      <w:suppressAutoHyphens w:val="0"/>
      <w:spacing w:before="100" w:beforeAutospacing="1" w:after="100" w:afterAutospacing="1"/>
    </w:pPr>
    <w:rPr>
      <w:lang w:eastAsia="es-ES"/>
    </w:rPr>
  </w:style>
  <w:style w:type="paragraph" w:customStyle="1" w:styleId="p">
    <w:name w:val="p"/>
    <w:basedOn w:val="Normal"/>
    <w:uiPriority w:val="99"/>
    <w:rsid w:val="00A70E73"/>
    <w:pPr>
      <w:suppressAutoHyphens w:val="0"/>
      <w:spacing w:before="100" w:beforeAutospacing="1" w:after="100" w:afterAutospacing="1"/>
    </w:pPr>
    <w:rPr>
      <w:lang w:eastAsia="es-ES"/>
    </w:rPr>
  </w:style>
  <w:style w:type="paragraph" w:customStyle="1" w:styleId="charchar2">
    <w:name w:val="charchar2"/>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59"/>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cedente">
    <w:name w:val="Antecedente"/>
    <w:basedOn w:val="Normal"/>
    <w:link w:val="AntecedenteCar"/>
    <w:qFormat/>
    <w:rsid w:val="00A4497D"/>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A4497D"/>
    <w:rPr>
      <w:bCs/>
      <w:sz w:val="28"/>
      <w:szCs w:val="28"/>
      <w:lang w:eastAsia="es-CR"/>
    </w:rPr>
  </w:style>
  <w:style w:type="numbering" w:customStyle="1" w:styleId="1111112">
    <w:name w:val="1 / 1.1 / 1.1.12"/>
    <w:basedOn w:val="Sinlista"/>
    <w:next w:val="111111"/>
    <w:unhideWhenUsed/>
    <w:rsid w:val="00A2599C"/>
    <w:pPr>
      <w:numPr>
        <w:numId w:val="9"/>
      </w:numPr>
    </w:pPr>
  </w:style>
  <w:style w:type="numbering" w:styleId="111111">
    <w:name w:val="Outline List 2"/>
    <w:aliases w:val="1.1 / 1.1.1 / 1.1.1.1"/>
    <w:basedOn w:val="Sinlista"/>
    <w:uiPriority w:val="99"/>
    <w:unhideWhenUsed/>
    <w:rsid w:val="00A2599C"/>
    <w:pPr>
      <w:numPr>
        <w:numId w:val="13"/>
      </w:numPr>
    </w:pPr>
  </w:style>
  <w:style w:type="paragraph" w:customStyle="1" w:styleId="azultitulo">
    <w:name w:val="azul titulo"/>
    <w:basedOn w:val="Ttulo1"/>
    <w:link w:val="azultituloCar"/>
    <w:qFormat/>
    <w:rsid w:val="003E124B"/>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3E124B"/>
    <w:rPr>
      <w:rFonts w:ascii="Book Antiqua" w:hAnsi="Book Antiqua" w:cs="Arial"/>
      <w:b/>
      <w:bCs/>
      <w:color w:val="000099"/>
      <w:kern w:val="1"/>
      <w:sz w:val="26"/>
      <w:szCs w:val="26"/>
      <w:u w:val="single"/>
      <w:shd w:val="clear" w:color="auto" w:fill="548DD4"/>
      <w:lang w:eastAsia="ar-SA"/>
    </w:rPr>
  </w:style>
  <w:style w:type="character" w:customStyle="1" w:styleId="Ttulo4Car">
    <w:name w:val="Título 4 Car"/>
    <w:aliases w:val="h4 Car,Título 4.2 Car,H41 Car,2. Titulo I-II-III ect. Car"/>
    <w:basedOn w:val="Fuentedeprrafopredeter"/>
    <w:link w:val="Ttulo4"/>
    <w:rsid w:val="003E124B"/>
    <w:rPr>
      <w:b/>
      <w:bCs/>
      <w:sz w:val="28"/>
      <w:szCs w:val="28"/>
      <w:lang w:val="es-ES_tradnl" w:eastAsia="ar-SA"/>
    </w:rPr>
  </w:style>
  <w:style w:type="character" w:customStyle="1" w:styleId="Ttulo5Car">
    <w:name w:val="Título 5 Car"/>
    <w:aliases w:val="4.Cuadros Car"/>
    <w:basedOn w:val="Fuentedeprrafopredeter"/>
    <w:link w:val="Ttulo5"/>
    <w:rsid w:val="003E124B"/>
    <w:rPr>
      <w:b/>
      <w:bCs/>
      <w:iCs/>
      <w:sz w:val="44"/>
      <w:szCs w:val="26"/>
      <w:u w:val="single"/>
      <w:lang w:val="es-ES_tradnl" w:eastAsia="ar-SA"/>
    </w:rPr>
  </w:style>
  <w:style w:type="character" w:customStyle="1" w:styleId="Ttulo6Car">
    <w:name w:val="Título 6 Car"/>
    <w:aliases w:val="5.Fuente Car"/>
    <w:basedOn w:val="Fuentedeprrafopredeter"/>
    <w:link w:val="Ttulo6"/>
    <w:rsid w:val="003E124B"/>
    <w:rPr>
      <w:b/>
      <w:bCs/>
      <w:sz w:val="22"/>
      <w:szCs w:val="22"/>
      <w:lang w:eastAsia="ar-SA"/>
    </w:rPr>
  </w:style>
  <w:style w:type="character" w:customStyle="1" w:styleId="Ttulo9Car">
    <w:name w:val="Título 9 Car"/>
    <w:basedOn w:val="Fuentedeprrafopredeter"/>
    <w:link w:val="Ttulo9"/>
    <w:rsid w:val="003E124B"/>
    <w:rPr>
      <w:rFonts w:ascii="Arial" w:hAnsi="Arial" w:cs="Arial"/>
      <w:sz w:val="22"/>
      <w:szCs w:val="22"/>
      <w:lang w:eastAsia="ar-SA"/>
    </w:rPr>
  </w:style>
  <w:style w:type="character" w:customStyle="1" w:styleId="NormalWebCar1">
    <w:name w:val="Normal (Web) Car1"/>
    <w:uiPriority w:val="99"/>
    <w:qFormat/>
    <w:locked/>
    <w:rsid w:val="003E124B"/>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rsid w:val="003E124B"/>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3E124B"/>
    <w:rPr>
      <w:lang w:val="es-ES_tradnl" w:eastAsia="ar-SA"/>
    </w:rPr>
  </w:style>
  <w:style w:type="character" w:customStyle="1" w:styleId="TextodegloboCar">
    <w:name w:val="Texto de globo Car"/>
    <w:basedOn w:val="Fuentedeprrafopredeter"/>
    <w:link w:val="Textodeglobo"/>
    <w:rsid w:val="003E124B"/>
    <w:rPr>
      <w:rFonts w:ascii="Tahoma" w:hAnsi="Tahoma" w:cs="Tahoma"/>
      <w:sz w:val="16"/>
      <w:szCs w:val="16"/>
      <w:lang w:eastAsia="ar-SA"/>
    </w:rPr>
  </w:style>
  <w:style w:type="paragraph" w:customStyle="1" w:styleId="CarCarCarCar">
    <w:name w:val="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3E124B"/>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3E124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3E124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3E124B"/>
    <w:rPr>
      <w:lang w:val="es-ES" w:eastAsia="es-ES" w:bidi="ar-SA"/>
    </w:rPr>
  </w:style>
  <w:style w:type="paragraph" w:styleId="TDC4">
    <w:name w:val="toc 4"/>
    <w:basedOn w:val="Normal"/>
    <w:next w:val="Normal"/>
    <w:autoRedefine/>
    <w:uiPriority w:val="39"/>
    <w:rsid w:val="003E124B"/>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3E124B"/>
    <w:rPr>
      <w:sz w:val="22"/>
      <w:szCs w:val="22"/>
      <w:lang w:val="es-ES_tradnl"/>
    </w:rPr>
  </w:style>
  <w:style w:type="paragraph" w:styleId="TDC7">
    <w:name w:val="toc 7"/>
    <w:basedOn w:val="Normal"/>
    <w:next w:val="Normal"/>
    <w:autoRedefine/>
    <w:uiPriority w:val="39"/>
    <w:rsid w:val="003E124B"/>
    <w:rPr>
      <w:sz w:val="22"/>
      <w:szCs w:val="22"/>
      <w:lang w:val="es-ES_tradnl"/>
    </w:rPr>
  </w:style>
  <w:style w:type="paragraph" w:styleId="TDC8">
    <w:name w:val="toc 8"/>
    <w:basedOn w:val="Normal"/>
    <w:next w:val="Normal"/>
    <w:autoRedefine/>
    <w:uiPriority w:val="39"/>
    <w:rsid w:val="003E124B"/>
    <w:rPr>
      <w:sz w:val="22"/>
      <w:szCs w:val="22"/>
      <w:lang w:val="es-ES_tradnl"/>
    </w:rPr>
  </w:style>
  <w:style w:type="paragraph" w:styleId="TDC9">
    <w:name w:val="toc 9"/>
    <w:basedOn w:val="Normal"/>
    <w:next w:val="Normal"/>
    <w:autoRedefine/>
    <w:uiPriority w:val="39"/>
    <w:rsid w:val="003E124B"/>
    <w:rPr>
      <w:sz w:val="22"/>
      <w:szCs w:val="22"/>
      <w:lang w:val="es-ES_tradnl"/>
    </w:rPr>
  </w:style>
  <w:style w:type="character" w:customStyle="1" w:styleId="PiedepginaCar">
    <w:name w:val="Pie de página Car"/>
    <w:basedOn w:val="Fuentedeprrafopredeter"/>
    <w:link w:val="Piedepgina"/>
    <w:uiPriority w:val="99"/>
    <w:rsid w:val="003E124B"/>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3E124B"/>
    <w:rPr>
      <w:rFonts w:ascii="Courier New" w:hAnsi="Courier New" w:cs="Courier New"/>
      <w:color w:val="000000"/>
    </w:rPr>
  </w:style>
  <w:style w:type="character" w:customStyle="1" w:styleId="Textoindependiente2Car">
    <w:name w:val="Texto independiente 2 Car"/>
    <w:basedOn w:val="Fuentedeprrafopredeter"/>
    <w:link w:val="Textoindependiente2"/>
    <w:rsid w:val="003E124B"/>
    <w:rPr>
      <w:lang w:eastAsia="ar-SA"/>
    </w:rPr>
  </w:style>
  <w:style w:type="character" w:customStyle="1" w:styleId="wjimenez">
    <w:name w:val="wjimenez"/>
    <w:rsid w:val="003E124B"/>
    <w:rPr>
      <w:rFonts w:ascii="Arial" w:hAnsi="Arial" w:cs="Arial"/>
      <w:color w:val="auto"/>
      <w:sz w:val="20"/>
      <w:szCs w:val="20"/>
    </w:rPr>
  </w:style>
  <w:style w:type="character" w:customStyle="1" w:styleId="mherreras">
    <w:name w:val="mherreras"/>
    <w:rsid w:val="003E124B"/>
    <w:rPr>
      <w:rFonts w:ascii="Arial" w:hAnsi="Arial" w:cs="Arial"/>
      <w:color w:val="000080"/>
      <w:sz w:val="20"/>
      <w:szCs w:val="20"/>
    </w:rPr>
  </w:style>
  <w:style w:type="paragraph" w:customStyle="1" w:styleId="3">
    <w:name w:val="3"/>
    <w:aliases w:val="List Paragraph"/>
    <w:basedOn w:val="Normal"/>
    <w:qFormat/>
    <w:rsid w:val="003E124B"/>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3E124B"/>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3E124B"/>
    <w:rPr>
      <w:sz w:val="16"/>
      <w:szCs w:val="16"/>
      <w:lang w:val="es-CR"/>
    </w:rPr>
  </w:style>
  <w:style w:type="character" w:customStyle="1" w:styleId="TtuloCar">
    <w:name w:val="Título Car"/>
    <w:aliases w:val="artículo Car"/>
    <w:basedOn w:val="Fuentedeprrafopredeter"/>
    <w:link w:val="Ttulo"/>
    <w:rsid w:val="003E124B"/>
    <w:rPr>
      <w:rFonts w:ascii="Arial" w:hAnsi="Arial" w:cs="Arial"/>
      <w:b/>
      <w:bCs/>
      <w:sz w:val="28"/>
      <w:szCs w:val="28"/>
    </w:rPr>
  </w:style>
  <w:style w:type="character" w:customStyle="1" w:styleId="CarCar4">
    <w:name w:val="Car Car4"/>
    <w:rsid w:val="003E124B"/>
    <w:rPr>
      <w:rFonts w:ascii="Calibri" w:eastAsia="Times New Roman" w:hAnsi="Calibri" w:cs="Times New Roman"/>
      <w:b/>
      <w:bCs/>
      <w:sz w:val="28"/>
      <w:szCs w:val="28"/>
      <w:lang w:val="es-ES_tradnl" w:eastAsia="ar-SA"/>
    </w:rPr>
  </w:style>
  <w:style w:type="character" w:customStyle="1" w:styleId="EstiloCorreo17">
    <w:name w:val="EstiloCorreo17"/>
    <w:rsid w:val="003E124B"/>
    <w:rPr>
      <w:rFonts w:ascii="Arial" w:hAnsi="Arial" w:cs="Arial"/>
      <w:color w:val="auto"/>
      <w:sz w:val="20"/>
      <w:szCs w:val="20"/>
    </w:rPr>
  </w:style>
  <w:style w:type="character" w:customStyle="1" w:styleId="EstiloCorreo171">
    <w:name w:val="EstiloCorreo171"/>
    <w:rsid w:val="003E124B"/>
    <w:rPr>
      <w:rFonts w:ascii="Arial" w:hAnsi="Arial" w:cs="Arial"/>
      <w:color w:val="auto"/>
      <w:sz w:val="20"/>
      <w:szCs w:val="20"/>
    </w:rPr>
  </w:style>
  <w:style w:type="table" w:styleId="Tablaprofesional">
    <w:name w:val="Table Professional"/>
    <w:basedOn w:val="Tablanorm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3E124B"/>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3E124B"/>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3E124B"/>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3E124B"/>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3E124B"/>
    <w:rPr>
      <w:lang w:val="es-ES_tradnl" w:eastAsia="ar-SA" w:bidi="ar-SA"/>
    </w:rPr>
  </w:style>
  <w:style w:type="paragraph" w:styleId="Textonotaalfinal">
    <w:name w:val="endnote text"/>
    <w:basedOn w:val="Normal"/>
    <w:link w:val="TextonotaalfinalCar"/>
    <w:unhideWhenUsed/>
    <w:rsid w:val="003E124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3E124B"/>
    <w:rPr>
      <w:rFonts w:ascii="Calibri" w:eastAsia="Calibri" w:hAnsi="Calibri"/>
      <w:lang w:val="en-US" w:eastAsia="en-US"/>
    </w:rPr>
  </w:style>
  <w:style w:type="character" w:styleId="Refdenotaalfinal">
    <w:name w:val="endnote reference"/>
    <w:unhideWhenUsed/>
    <w:rsid w:val="003E124B"/>
    <w:rPr>
      <w:vertAlign w:val="superscript"/>
    </w:rPr>
  </w:style>
  <w:style w:type="character" w:customStyle="1" w:styleId="FechaCar">
    <w:name w:val="Fecha Car"/>
    <w:basedOn w:val="Fuentedeprrafopredeter"/>
    <w:link w:val="Fecha"/>
    <w:rsid w:val="003E124B"/>
    <w:rPr>
      <w:rFonts w:ascii="Courier New" w:hAnsi="Courier New"/>
      <w:sz w:val="24"/>
      <w:lang w:val="es-ES_tradnl"/>
    </w:rPr>
  </w:style>
  <w:style w:type="table" w:customStyle="1" w:styleId="TablaWeb1">
    <w:name w:val="Tabla Web 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3E124B"/>
    <w:rPr>
      <w:rFonts w:ascii="Palatino Linotype" w:hAnsi="Palatino Linotype" w:cs="Arial" w:hint="default"/>
      <w:b/>
      <w:bCs w:val="0"/>
      <w:color w:val="auto"/>
      <w:sz w:val="26"/>
      <w:szCs w:val="26"/>
    </w:rPr>
  </w:style>
  <w:style w:type="character" w:customStyle="1" w:styleId="a0">
    <w:name w:val="."/>
    <w:rsid w:val="003E124B"/>
    <w:rPr>
      <w:color w:val="000000"/>
    </w:rPr>
  </w:style>
  <w:style w:type="paragraph" w:customStyle="1" w:styleId="TtulodeTDC">
    <w:name w:val="Título de TDC"/>
    <w:basedOn w:val="Ttulo1"/>
    <w:next w:val="Normal"/>
    <w:uiPriority w:val="39"/>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rsid w:val="003E124B"/>
    <w:rPr>
      <w:rFonts w:ascii="Arial" w:hAnsi="Arial" w:cs="Arial" w:hint="default"/>
      <w:color w:val="000080"/>
    </w:rPr>
  </w:style>
  <w:style w:type="character" w:customStyle="1" w:styleId="yvalverdech">
    <w:name w:val="yvalverdech"/>
    <w:rsid w:val="003E124B"/>
    <w:rPr>
      <w:rFonts w:ascii="Arial" w:hAnsi="Arial" w:cs="Arial"/>
      <w:color w:val="auto"/>
      <w:sz w:val="20"/>
      <w:szCs w:val="20"/>
    </w:rPr>
  </w:style>
  <w:style w:type="character" w:customStyle="1" w:styleId="estilocorreo22">
    <w:name w:val="estilocorreo22"/>
    <w:rsid w:val="003E124B"/>
    <w:rPr>
      <w:rFonts w:ascii="Arial" w:hAnsi="Arial" w:cs="Arial" w:hint="default"/>
      <w:color w:val="000080"/>
    </w:rPr>
  </w:style>
  <w:style w:type="paragraph" w:customStyle="1" w:styleId="Style11">
    <w:name w:val="Style1"/>
    <w:basedOn w:val="Prrafodelista10"/>
    <w:rsid w:val="003E124B"/>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3E124B"/>
    <w:rPr>
      <w:sz w:val="28"/>
      <w:szCs w:val="28"/>
      <w:lang w:val="es-ES" w:eastAsia="ar-SA" w:bidi="ar-SA"/>
    </w:rPr>
  </w:style>
  <w:style w:type="paragraph" w:customStyle="1" w:styleId="CarCarCarCarCarCarCarCar">
    <w:name w:val="Car Car 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3E124B"/>
    <w:rPr>
      <w:rFonts w:ascii="Arial" w:hAnsi="Arial" w:cs="Arial"/>
      <w:b/>
      <w:bCs/>
      <w:kern w:val="1"/>
      <w:sz w:val="28"/>
      <w:szCs w:val="28"/>
      <w:lang w:val="es-ES" w:eastAsia="ar-SA" w:bidi="ar-SA"/>
    </w:rPr>
  </w:style>
  <w:style w:type="character" w:customStyle="1" w:styleId="CarCar20">
    <w:name w:val="Car Car20"/>
    <w:rsid w:val="003E124B"/>
    <w:rPr>
      <w:b/>
      <w:bCs/>
      <w:sz w:val="28"/>
      <w:szCs w:val="28"/>
      <w:u w:val="single"/>
      <w:lang w:val="es-ES" w:eastAsia="ar-SA" w:bidi="ar-SA"/>
    </w:rPr>
  </w:style>
  <w:style w:type="character" w:customStyle="1" w:styleId="SubttulosdeHallazgoCarCar">
    <w:name w:val="Subtítulos de Hallazgo Car Car"/>
    <w:rsid w:val="003E124B"/>
    <w:rPr>
      <w:rFonts w:ascii="Arial" w:hAnsi="Arial" w:cs="Arial"/>
      <w:b/>
      <w:bCs/>
      <w:sz w:val="26"/>
      <w:szCs w:val="26"/>
      <w:lang w:val="es-ES" w:eastAsia="ar-SA" w:bidi="ar-SA"/>
    </w:rPr>
  </w:style>
  <w:style w:type="character" w:customStyle="1" w:styleId="CarCar15">
    <w:name w:val="Car Car15"/>
    <w:rsid w:val="003E124B"/>
    <w:rPr>
      <w:i/>
      <w:iCs/>
      <w:sz w:val="24"/>
      <w:szCs w:val="24"/>
      <w:lang w:val="es-ES" w:eastAsia="ar-SA" w:bidi="ar-SA"/>
    </w:rPr>
  </w:style>
  <w:style w:type="character" w:customStyle="1" w:styleId="CarCar9">
    <w:name w:val="Car Car9"/>
    <w:locked/>
    <w:rsid w:val="003E124B"/>
    <w:rPr>
      <w:lang w:val="es-ES" w:eastAsia="es-ES" w:bidi="ar-SA"/>
    </w:rPr>
  </w:style>
  <w:style w:type="paragraph" w:customStyle="1" w:styleId="BodyTextIndent21">
    <w:name w:val="Body Text Indent 21"/>
    <w:rsid w:val="003E124B"/>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3E124B"/>
  </w:style>
  <w:style w:type="character" w:customStyle="1" w:styleId="h4CarCar">
    <w:name w:val="h4 Car Car"/>
    <w:rsid w:val="003E124B"/>
    <w:rPr>
      <w:rFonts w:ascii="Book Antiqua" w:hAnsi="Book Antiqua" w:cs="Book Antiqua"/>
      <w:b/>
      <w:bCs/>
      <w:sz w:val="24"/>
      <w:szCs w:val="24"/>
      <w:u w:color="000000"/>
      <w:lang w:val="es-ES" w:eastAsia="es-ES" w:bidi="ar-SA"/>
    </w:rPr>
  </w:style>
  <w:style w:type="character" w:customStyle="1" w:styleId="CarCar18">
    <w:name w:val="Car Car18"/>
    <w:rsid w:val="003E124B"/>
    <w:rPr>
      <w:rFonts w:ascii="Arial" w:hAnsi="Arial" w:cs="Arial"/>
      <w:sz w:val="24"/>
      <w:szCs w:val="24"/>
      <w:lang w:val="es-ES" w:eastAsia="es-ES" w:bidi="ar-SA"/>
    </w:rPr>
  </w:style>
  <w:style w:type="character" w:customStyle="1" w:styleId="CarCar10">
    <w:name w:val="Car Car10"/>
    <w:rsid w:val="003E124B"/>
    <w:rPr>
      <w:rFonts w:ascii="Arial" w:hAnsi="Arial" w:cs="Arial"/>
      <w:lang w:val="es-ES" w:eastAsia="es-ES" w:bidi="ar-SA"/>
    </w:rPr>
  </w:style>
  <w:style w:type="paragraph" w:styleId="Mapadeldocumento">
    <w:name w:val="Document Map"/>
    <w:basedOn w:val="Normal"/>
    <w:link w:val="MapadeldocumentoCar"/>
    <w:rsid w:val="003E124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3E124B"/>
    <w:rPr>
      <w:rFonts w:ascii="Tahoma" w:hAnsi="Tahoma" w:cs="Tahoma"/>
      <w:color w:val="000000"/>
      <w:u w:color="000000"/>
      <w:shd w:val="clear" w:color="auto" w:fill="000080"/>
    </w:rPr>
  </w:style>
  <w:style w:type="character" w:customStyle="1" w:styleId="estilo51">
    <w:name w:val="estilo51"/>
    <w:rsid w:val="003E124B"/>
    <w:rPr>
      <w:b/>
      <w:bCs/>
    </w:rPr>
  </w:style>
  <w:style w:type="character" w:customStyle="1" w:styleId="estilo41">
    <w:name w:val="estilo41"/>
    <w:basedOn w:val="Fuentedeprrafopredeter"/>
    <w:rsid w:val="003E124B"/>
  </w:style>
  <w:style w:type="paragraph" w:styleId="Saludo">
    <w:name w:val="Salutation"/>
    <w:basedOn w:val="Normal"/>
    <w:next w:val="Normal"/>
    <w:link w:val="SaludoCar"/>
    <w:rsid w:val="003E124B"/>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3E124B"/>
    <w:rPr>
      <w:rFonts w:ascii="Calibri" w:hAnsi="Calibri"/>
      <w:lang w:val="es-CR" w:eastAsia="en-US"/>
    </w:rPr>
  </w:style>
  <w:style w:type="character" w:customStyle="1" w:styleId="z-FinaldelformularioCar">
    <w:name w:val="z-Final del formulario Car"/>
    <w:basedOn w:val="Fuentedeprrafopredeter"/>
    <w:link w:val="z-Finaldelformulario"/>
    <w:rsid w:val="003E124B"/>
  </w:style>
  <w:style w:type="character" w:customStyle="1" w:styleId="z-PrincipiodelformularioCar">
    <w:name w:val="z-Principio del formulario Car"/>
    <w:basedOn w:val="Fuentedeprrafopredeter"/>
    <w:link w:val="z-Principiodelformulario"/>
    <w:rsid w:val="003E124B"/>
    <w:rPr>
      <w:b/>
      <w:bCs/>
      <w:i/>
      <w:iCs/>
      <w:sz w:val="24"/>
      <w:szCs w:val="24"/>
      <w:lang w:val="es-CR"/>
    </w:rPr>
  </w:style>
  <w:style w:type="paragraph" w:customStyle="1" w:styleId="ListaconvietasTabla">
    <w:name w:val="Lista con viñetas Tabla"/>
    <w:basedOn w:val="Listaconvietas"/>
    <w:rsid w:val="003E124B"/>
    <w:pPr>
      <w:keepLines/>
      <w:numPr>
        <w:numId w:val="10"/>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3E124B"/>
    <w:rPr>
      <w:sz w:val="24"/>
      <w:szCs w:val="24"/>
      <w:lang w:val="es-ES" w:eastAsia="es-ES"/>
    </w:rPr>
  </w:style>
  <w:style w:type="paragraph" w:customStyle="1" w:styleId="BodyText21">
    <w:name w:val="Body Text 21"/>
    <w:basedOn w:val="Normal"/>
    <w:rsid w:val="003E124B"/>
    <w:pPr>
      <w:suppressAutoHyphens w:val="0"/>
      <w:ind w:right="334" w:hanging="283"/>
      <w:jc w:val="both"/>
    </w:pPr>
    <w:rPr>
      <w:rFonts w:ascii="Arial" w:hAnsi="Arial"/>
      <w:szCs w:val="20"/>
      <w:lang w:val="es-CR" w:eastAsia="es-ES"/>
    </w:rPr>
  </w:style>
  <w:style w:type="paragraph" w:customStyle="1" w:styleId="BlockText1">
    <w:name w:val="Block Text1"/>
    <w:basedOn w:val="Normal"/>
    <w:rsid w:val="003E124B"/>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3E124B"/>
    <w:pPr>
      <w:suppressAutoHyphens w:val="0"/>
      <w:ind w:right="334"/>
      <w:jc w:val="both"/>
    </w:pPr>
    <w:rPr>
      <w:rFonts w:ascii="Arial" w:hAnsi="Arial"/>
      <w:b/>
      <w:szCs w:val="20"/>
      <w:lang w:val="es-CR" w:eastAsia="es-ES"/>
    </w:rPr>
  </w:style>
  <w:style w:type="paragraph" w:styleId="Cierre">
    <w:name w:val="Closing"/>
    <w:basedOn w:val="Normal"/>
    <w:link w:val="CierreCar"/>
    <w:rsid w:val="003E124B"/>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3E124B"/>
    <w:rPr>
      <w:rFonts w:ascii="Century Schoolbook" w:hAnsi="Century Schoolbook"/>
      <w:i/>
      <w:sz w:val="24"/>
      <w:lang w:val="es-CR"/>
    </w:rPr>
  </w:style>
  <w:style w:type="paragraph" w:styleId="Firma">
    <w:name w:val="Signature"/>
    <w:basedOn w:val="Normal"/>
    <w:link w:val="FirmaCar"/>
    <w:rsid w:val="003E124B"/>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3E124B"/>
    <w:rPr>
      <w:rFonts w:ascii="Century Schoolbook" w:hAnsi="Century Schoolbook"/>
      <w:i/>
      <w:sz w:val="24"/>
      <w:lang w:val="es-CR"/>
    </w:rPr>
  </w:style>
  <w:style w:type="paragraph" w:customStyle="1" w:styleId="toa">
    <w:name w:val="toa"/>
    <w:basedOn w:val="Normal"/>
    <w:rsid w:val="003E124B"/>
    <w:pPr>
      <w:tabs>
        <w:tab w:val="left" w:pos="9000"/>
        <w:tab w:val="right" w:pos="9360"/>
      </w:tabs>
    </w:pPr>
    <w:rPr>
      <w:rFonts w:ascii="Courier New" w:hAnsi="Courier New"/>
      <w:szCs w:val="20"/>
      <w:lang w:val="en-US" w:eastAsia="es-ES"/>
    </w:rPr>
  </w:style>
  <w:style w:type="paragraph" w:styleId="Continuarlista2">
    <w:name w:val="List Continue 2"/>
    <w:basedOn w:val="Normal"/>
    <w:rsid w:val="003E124B"/>
    <w:pPr>
      <w:suppressAutoHyphens w:val="0"/>
      <w:spacing w:after="120"/>
      <w:ind w:left="566"/>
    </w:pPr>
    <w:rPr>
      <w:lang w:val="es-CR" w:eastAsia="es-ES"/>
    </w:rPr>
  </w:style>
  <w:style w:type="paragraph" w:customStyle="1" w:styleId="Lneadeasunto">
    <w:name w:val="Línea de asunto"/>
    <w:basedOn w:val="Normal"/>
    <w:rsid w:val="003E124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3E124B"/>
    <w:rPr>
      <w:rFonts w:ascii="Tahoma" w:hAnsi="Tahoma" w:cs="Tahoma" w:hint="default"/>
      <w:b w:val="0"/>
      <w:bCs w:val="0"/>
      <w:i w:val="0"/>
      <w:iCs w:val="0"/>
      <w:color w:val="auto"/>
    </w:rPr>
  </w:style>
  <w:style w:type="character" w:customStyle="1" w:styleId="estilocorreo23">
    <w:name w:val="estilocorreo23"/>
    <w:rsid w:val="003E124B"/>
    <w:rPr>
      <w:rFonts w:ascii="Tahoma" w:hAnsi="Tahoma" w:cs="Tahoma" w:hint="default"/>
      <w:b w:val="0"/>
      <w:bCs w:val="0"/>
      <w:i w:val="0"/>
      <w:iCs w:val="0"/>
      <w:color w:val="auto"/>
    </w:rPr>
  </w:style>
  <w:style w:type="numbering" w:customStyle="1" w:styleId="Sinlista1">
    <w:name w:val="Sin lista1"/>
    <w:next w:val="Sinlista"/>
    <w:uiPriority w:val="99"/>
    <w:semiHidden/>
    <w:unhideWhenUsed/>
    <w:rsid w:val="003E124B"/>
  </w:style>
  <w:style w:type="paragraph" w:customStyle="1" w:styleId="10">
    <w:name w:val="10"/>
    <w:basedOn w:val="Normal"/>
    <w:semiHidden/>
    <w:rsid w:val="003E124B"/>
    <w:pPr>
      <w:suppressAutoHyphens w:val="0"/>
      <w:spacing w:after="160" w:line="240" w:lineRule="exact"/>
    </w:pPr>
    <w:rPr>
      <w:rFonts w:ascii="Verdana" w:hAnsi="Verdana"/>
      <w:sz w:val="20"/>
      <w:szCs w:val="21"/>
      <w:lang w:val="en-AU" w:eastAsia="en-US"/>
    </w:rPr>
  </w:style>
  <w:style w:type="paragraph" w:customStyle="1" w:styleId="ListParagraph1">
    <w:name w:val="List Paragraph1"/>
    <w:basedOn w:val="Normal"/>
    <w:qFormat/>
    <w:rsid w:val="003E124B"/>
    <w:pPr>
      <w:suppressAutoHyphens w:val="0"/>
      <w:ind w:left="720"/>
    </w:pPr>
    <w:rPr>
      <w:lang w:eastAsia="es-ES"/>
    </w:rPr>
  </w:style>
  <w:style w:type="paragraph" w:customStyle="1" w:styleId="Ttulo60">
    <w:name w:val="TÍtulo 6"/>
    <w:basedOn w:val="Normal"/>
    <w:next w:val="Normal"/>
    <w:rsid w:val="003E124B"/>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3E124B"/>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3E124B"/>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styleId="Descripcin">
    <w:name w:val="caption"/>
    <w:aliases w:val="Epígrafe2,Descripción1"/>
    <w:basedOn w:val="Normal"/>
    <w:next w:val="Normal"/>
    <w:uiPriority w:val="99"/>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Arial0">
    <w:name w:val="Arial"/>
    <w:basedOn w:val="Normal"/>
    <w:rsid w:val="003E124B"/>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rsid w:val="003E124B"/>
    <w:rPr>
      <w:rFonts w:ascii="Arial" w:hAnsi="Arial" w:cs="Arial"/>
      <w:lang w:val="es-CR" w:eastAsia="zh-CN"/>
    </w:rPr>
  </w:style>
  <w:style w:type="character" w:customStyle="1" w:styleId="CarCar30">
    <w:name w:val="Car Car3"/>
    <w:rsid w:val="003E124B"/>
    <w:rPr>
      <w:lang w:val="es-ES" w:eastAsia="es-ES"/>
    </w:rPr>
  </w:style>
  <w:style w:type="paragraph" w:customStyle="1" w:styleId="Epgrafe1">
    <w:name w:val="Epígrafe1"/>
    <w:basedOn w:val="Normal"/>
    <w:next w:val="Normal"/>
    <w:uiPriority w:val="99"/>
    <w:qFormat/>
    <w:rsid w:val="003E124B"/>
    <w:pPr>
      <w:spacing w:before="120" w:after="240"/>
      <w:jc w:val="center"/>
    </w:pPr>
    <w:rPr>
      <w:rFonts w:ascii="Book Antiqua" w:hAnsi="Book Antiqua" w:cs="Book Antiqua"/>
      <w:b/>
      <w:bCs/>
      <w:color w:val="1F497D"/>
      <w:sz w:val="22"/>
      <w:lang w:eastAsia="zh-CN"/>
    </w:rPr>
  </w:style>
  <w:style w:type="paragraph" w:customStyle="1" w:styleId="CarCarCarCarCarCarCarCarCarCarCarCarCarCar">
    <w:name w:val="Car Car Car Car Car Car Car Car Car Car Car Car Car Car"/>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CharChar11">
    <w:name w:val="Char Char1"/>
    <w:basedOn w:val="Normal"/>
    <w:semiHidden/>
    <w:rsid w:val="003E124B"/>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3E124B"/>
    <w:pPr>
      <w:suppressAutoHyphens w:val="0"/>
      <w:spacing w:before="319"/>
    </w:pPr>
    <w:rPr>
      <w:lang w:eastAsia="es-ES"/>
    </w:rPr>
  </w:style>
  <w:style w:type="character" w:customStyle="1" w:styleId="CarCar11">
    <w:name w:val="Car Car1"/>
    <w:locked/>
    <w:rsid w:val="003E124B"/>
    <w:rPr>
      <w:rFonts w:ascii="Calibri" w:hAnsi="Calibri" w:cs="Calibri"/>
      <w:lang w:val="es-CR" w:eastAsia="en-US"/>
    </w:rPr>
  </w:style>
  <w:style w:type="paragraph" w:customStyle="1" w:styleId="Prrafodelista21">
    <w:name w:val="Párrafo de lista21"/>
    <w:basedOn w:val="Normal"/>
    <w:qFormat/>
    <w:rsid w:val="003E124B"/>
    <w:pPr>
      <w:suppressAutoHyphens w:val="0"/>
      <w:spacing w:after="200" w:line="276" w:lineRule="auto"/>
      <w:ind w:left="720"/>
      <w:contextualSpacing/>
    </w:pPr>
    <w:rPr>
      <w:rFonts w:ascii="Calibri" w:hAnsi="Calibri"/>
      <w:sz w:val="22"/>
      <w:szCs w:val="22"/>
      <w:lang w:eastAsia="en-US"/>
    </w:rPr>
  </w:style>
  <w:style w:type="character" w:customStyle="1" w:styleId="hasnegrita1">
    <w:name w:val="has_negrita1"/>
    <w:rsid w:val="003E124B"/>
    <w:rPr>
      <w:rFonts w:cs="Times New Roman"/>
      <w:b/>
      <w:bCs/>
    </w:rPr>
  </w:style>
  <w:style w:type="character" w:customStyle="1" w:styleId="WW8Num8z0">
    <w:name w:val="WW8Num8z0"/>
    <w:qFormat/>
    <w:rsid w:val="003E124B"/>
    <w:rPr>
      <w:rFonts w:ascii="Wingdings" w:hAnsi="Wingdings"/>
    </w:rPr>
  </w:style>
  <w:style w:type="character" w:customStyle="1" w:styleId="WW8Num8z1">
    <w:name w:val="WW8Num8z1"/>
    <w:qFormat/>
    <w:rsid w:val="003E124B"/>
    <w:rPr>
      <w:rFonts w:ascii="Courier New" w:hAnsi="Courier New"/>
    </w:rPr>
  </w:style>
  <w:style w:type="character" w:customStyle="1" w:styleId="WW8Num8z3">
    <w:name w:val="WW8Num8z3"/>
    <w:rsid w:val="003E124B"/>
    <w:rPr>
      <w:rFonts w:ascii="Symbol" w:hAnsi="Symbol"/>
    </w:rPr>
  </w:style>
  <w:style w:type="character" w:customStyle="1" w:styleId="WW8Num12z0">
    <w:name w:val="WW8Num12z0"/>
    <w:rsid w:val="003E124B"/>
    <w:rPr>
      <w:rFonts w:ascii="Times New Roman" w:hAnsi="Times New Roman"/>
    </w:rPr>
  </w:style>
  <w:style w:type="character" w:customStyle="1" w:styleId="WW8Num13z0">
    <w:name w:val="WW8Num13z0"/>
    <w:rsid w:val="003E124B"/>
    <w:rPr>
      <w:rFonts w:ascii="Symbol" w:hAnsi="Symbol"/>
    </w:rPr>
  </w:style>
  <w:style w:type="character" w:customStyle="1" w:styleId="WW8Num13z1">
    <w:name w:val="WW8Num13z1"/>
    <w:rsid w:val="003E124B"/>
    <w:rPr>
      <w:rFonts w:ascii="Courier New" w:hAnsi="Courier New"/>
    </w:rPr>
  </w:style>
  <w:style w:type="character" w:customStyle="1" w:styleId="WW8Num13z2">
    <w:name w:val="WW8Num13z2"/>
    <w:rsid w:val="003E124B"/>
    <w:rPr>
      <w:rFonts w:ascii="Wingdings" w:hAnsi="Wingdings"/>
    </w:rPr>
  </w:style>
  <w:style w:type="character" w:customStyle="1" w:styleId="WW8Num18z0">
    <w:name w:val="WW8Num18z0"/>
    <w:rsid w:val="003E124B"/>
    <w:rPr>
      <w:rFonts w:ascii="Wingdings" w:hAnsi="Wingdings"/>
    </w:rPr>
  </w:style>
  <w:style w:type="character" w:customStyle="1" w:styleId="WW8Num18z1">
    <w:name w:val="WW8Num18z1"/>
    <w:rsid w:val="003E124B"/>
    <w:rPr>
      <w:rFonts w:ascii="Courier New" w:hAnsi="Courier New"/>
    </w:rPr>
  </w:style>
  <w:style w:type="character" w:customStyle="1" w:styleId="WW8Num18z3">
    <w:name w:val="WW8Num18z3"/>
    <w:rsid w:val="003E124B"/>
    <w:rPr>
      <w:rFonts w:ascii="Symbol" w:hAnsi="Symbol"/>
    </w:rPr>
  </w:style>
  <w:style w:type="character" w:customStyle="1" w:styleId="WW8Num19z0">
    <w:name w:val="WW8Num19z0"/>
    <w:rsid w:val="003E124B"/>
    <w:rPr>
      <w:rFonts w:ascii="Symbol" w:hAnsi="Symbol"/>
    </w:rPr>
  </w:style>
  <w:style w:type="character" w:customStyle="1" w:styleId="WW8Num19z1">
    <w:name w:val="WW8Num19z1"/>
    <w:rsid w:val="003E124B"/>
    <w:rPr>
      <w:rFonts w:ascii="Courier New" w:hAnsi="Courier New"/>
    </w:rPr>
  </w:style>
  <w:style w:type="character" w:customStyle="1" w:styleId="WW8Num19z2">
    <w:name w:val="WW8Num19z2"/>
    <w:rsid w:val="003E124B"/>
    <w:rPr>
      <w:rFonts w:ascii="Wingdings" w:hAnsi="Wingdings"/>
    </w:rPr>
  </w:style>
  <w:style w:type="character" w:customStyle="1" w:styleId="WW8Num27z0">
    <w:name w:val="WW8Num27z0"/>
    <w:rsid w:val="003E124B"/>
    <w:rPr>
      <w:b/>
    </w:rPr>
  </w:style>
  <w:style w:type="character" w:customStyle="1" w:styleId="WW8Num31z0">
    <w:name w:val="WW8Num31z0"/>
    <w:rsid w:val="003E124B"/>
    <w:rPr>
      <w:rFonts w:ascii="Arial" w:hAnsi="Arial"/>
      <w:i/>
    </w:rPr>
  </w:style>
  <w:style w:type="character" w:customStyle="1" w:styleId="WW8Num35z1">
    <w:name w:val="WW8Num35z1"/>
    <w:rsid w:val="003E124B"/>
    <w:rPr>
      <w:rFonts w:ascii="Book Antiqua" w:eastAsia="Times New Roman" w:hAnsi="Book Antiqua"/>
    </w:rPr>
  </w:style>
  <w:style w:type="character" w:customStyle="1" w:styleId="WW8Num35z2">
    <w:name w:val="WW8Num35z2"/>
    <w:rsid w:val="003E124B"/>
    <w:rPr>
      <w:rFonts w:ascii="Wingdings" w:hAnsi="Wingdings"/>
    </w:rPr>
  </w:style>
  <w:style w:type="character" w:customStyle="1" w:styleId="WW8Num35z3">
    <w:name w:val="WW8Num35z3"/>
    <w:rsid w:val="003E124B"/>
    <w:rPr>
      <w:rFonts w:ascii="Symbol" w:hAnsi="Symbol"/>
    </w:rPr>
  </w:style>
  <w:style w:type="character" w:customStyle="1" w:styleId="WW8Num35z4">
    <w:name w:val="WW8Num35z4"/>
    <w:rsid w:val="003E124B"/>
    <w:rPr>
      <w:rFonts w:ascii="Courier New" w:hAnsi="Courier New"/>
    </w:rPr>
  </w:style>
  <w:style w:type="character" w:customStyle="1" w:styleId="WW8Num39z0">
    <w:name w:val="WW8Num39z0"/>
    <w:rsid w:val="003E124B"/>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3E124B"/>
    <w:rPr>
      <w:lang w:val="es-ES"/>
    </w:rPr>
  </w:style>
  <w:style w:type="character" w:customStyle="1" w:styleId="WW8Num41z0">
    <w:name w:val="WW8Num41z0"/>
    <w:rsid w:val="003E124B"/>
    <w:rPr>
      <w:rFonts w:ascii="Symbol" w:hAnsi="Symbol"/>
    </w:rPr>
  </w:style>
  <w:style w:type="character" w:customStyle="1" w:styleId="WW8Num41z1">
    <w:name w:val="WW8Num41z1"/>
    <w:rsid w:val="003E124B"/>
    <w:rPr>
      <w:rFonts w:ascii="Courier New" w:hAnsi="Courier New"/>
    </w:rPr>
  </w:style>
  <w:style w:type="character" w:customStyle="1" w:styleId="WW8Num41z2">
    <w:name w:val="WW8Num41z2"/>
    <w:rsid w:val="003E124B"/>
    <w:rPr>
      <w:rFonts w:ascii="Wingdings" w:hAnsi="Wingdings"/>
    </w:rPr>
  </w:style>
  <w:style w:type="character" w:customStyle="1" w:styleId="WW8Num42z0">
    <w:name w:val="WW8Num42z0"/>
    <w:rsid w:val="003E124B"/>
    <w:rPr>
      <w:b/>
      <w:color w:val="000000"/>
    </w:rPr>
  </w:style>
  <w:style w:type="character" w:customStyle="1" w:styleId="WW8Num42z1">
    <w:name w:val="WW8Num42z1"/>
    <w:rsid w:val="003E124B"/>
    <w:rPr>
      <w:rFonts w:ascii="Wingdings" w:hAnsi="Wingdings"/>
      <w:b/>
      <w:color w:val="000000"/>
    </w:rPr>
  </w:style>
  <w:style w:type="character" w:customStyle="1" w:styleId="WW8Num48z0">
    <w:name w:val="WW8Num48z0"/>
    <w:rsid w:val="003E124B"/>
    <w:rPr>
      <w:rFonts w:ascii="Wingdings" w:hAnsi="Wingdings"/>
    </w:rPr>
  </w:style>
  <w:style w:type="character" w:customStyle="1" w:styleId="WW8Num48z1">
    <w:name w:val="WW8Num48z1"/>
    <w:rsid w:val="003E124B"/>
    <w:rPr>
      <w:rFonts w:ascii="Courier New" w:hAnsi="Courier New"/>
    </w:rPr>
  </w:style>
  <w:style w:type="character" w:customStyle="1" w:styleId="WW8Num48z3">
    <w:name w:val="WW8Num48z3"/>
    <w:rsid w:val="003E124B"/>
    <w:rPr>
      <w:rFonts w:ascii="Symbol" w:hAnsi="Symbol"/>
    </w:rPr>
  </w:style>
  <w:style w:type="character" w:customStyle="1" w:styleId="WW8Num52z0">
    <w:name w:val="WW8Num52z0"/>
    <w:rsid w:val="003E124B"/>
    <w:rPr>
      <w:rFonts w:ascii="Calibri" w:eastAsia="Times New Roman" w:hAnsi="Calibri"/>
    </w:rPr>
  </w:style>
  <w:style w:type="character" w:customStyle="1" w:styleId="WW8Num52z1">
    <w:name w:val="WW8Num52z1"/>
    <w:rsid w:val="003E124B"/>
    <w:rPr>
      <w:rFonts w:ascii="Courier New" w:hAnsi="Courier New"/>
    </w:rPr>
  </w:style>
  <w:style w:type="character" w:customStyle="1" w:styleId="WW8Num52z2">
    <w:name w:val="WW8Num52z2"/>
    <w:rsid w:val="003E124B"/>
    <w:rPr>
      <w:rFonts w:ascii="Wingdings" w:hAnsi="Wingdings"/>
    </w:rPr>
  </w:style>
  <w:style w:type="character" w:customStyle="1" w:styleId="WW8Num52z3">
    <w:name w:val="WW8Num52z3"/>
    <w:rsid w:val="003E124B"/>
    <w:rPr>
      <w:rFonts w:ascii="Symbol" w:hAnsi="Symbol"/>
    </w:rPr>
  </w:style>
  <w:style w:type="character" w:customStyle="1" w:styleId="CarCar61">
    <w:name w:val="Car Car61"/>
    <w:rsid w:val="003E124B"/>
    <w:rPr>
      <w:sz w:val="24"/>
      <w:lang w:val="es-CR"/>
    </w:rPr>
  </w:style>
  <w:style w:type="character" w:customStyle="1" w:styleId="CarCar31">
    <w:name w:val="Car Car31"/>
    <w:rsid w:val="003E124B"/>
    <w:rPr>
      <w:lang w:val="es-CR"/>
    </w:rPr>
  </w:style>
  <w:style w:type="character" w:customStyle="1" w:styleId="CarCar21">
    <w:name w:val="Car Car21"/>
    <w:rsid w:val="003E124B"/>
    <w:rPr>
      <w:lang w:val="es-CR"/>
    </w:rPr>
  </w:style>
  <w:style w:type="character" w:customStyle="1" w:styleId="Caracteresdenotafinal">
    <w:name w:val="Caracteres de nota final"/>
    <w:rsid w:val="003E124B"/>
    <w:rPr>
      <w:vertAlign w:val="superscript"/>
    </w:rPr>
  </w:style>
  <w:style w:type="character" w:customStyle="1" w:styleId="CarCar14">
    <w:name w:val="Car Car14"/>
    <w:rsid w:val="003E124B"/>
    <w:rPr>
      <w:sz w:val="24"/>
    </w:rPr>
  </w:style>
  <w:style w:type="paragraph" w:customStyle="1" w:styleId="Mapadeldocumento1">
    <w:name w:val="Mapa del documento1"/>
    <w:basedOn w:val="Normal"/>
    <w:uiPriority w:val="99"/>
    <w:rsid w:val="003E124B"/>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uiPriority w:val="99"/>
    <w:rsid w:val="003E124B"/>
    <w:pPr>
      <w:numPr>
        <w:numId w:val="12"/>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uiPriority w:val="99"/>
    <w:rsid w:val="003E124B"/>
    <w:pPr>
      <w:numPr>
        <w:numId w:val="11"/>
      </w:numPr>
      <w:spacing w:before="240" w:after="360"/>
      <w:jc w:val="both"/>
    </w:pPr>
    <w:rPr>
      <w:rFonts w:ascii="Arial" w:hAnsi="Arial" w:cs="Arial"/>
      <w:i/>
      <w:szCs w:val="22"/>
      <w:lang w:eastAsia="zh-CN"/>
    </w:rPr>
  </w:style>
  <w:style w:type="paragraph" w:customStyle="1" w:styleId="Ttulo3Procedimiento">
    <w:name w:val="Título 3 Procedimiento"/>
    <w:basedOn w:val="Normal"/>
    <w:uiPriority w:val="99"/>
    <w:rsid w:val="003E124B"/>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uiPriority w:val="99"/>
    <w:rsid w:val="003E124B"/>
    <w:pPr>
      <w:spacing w:after="160" w:line="240" w:lineRule="exact"/>
    </w:pPr>
    <w:rPr>
      <w:rFonts w:ascii="Verdana" w:hAnsi="Verdana" w:cs="Verdana"/>
      <w:sz w:val="20"/>
      <w:szCs w:val="20"/>
      <w:lang w:val="en-AU" w:eastAsia="zh-CN"/>
    </w:rPr>
  </w:style>
  <w:style w:type="paragraph" w:customStyle="1" w:styleId="Saludo1">
    <w:name w:val="Saludo1"/>
    <w:basedOn w:val="Normal"/>
    <w:next w:val="Normal"/>
    <w:uiPriority w:val="99"/>
    <w:rsid w:val="003E124B"/>
    <w:rPr>
      <w:lang w:val="es-CR" w:eastAsia="zh-CN"/>
    </w:rPr>
  </w:style>
  <w:style w:type="paragraph" w:customStyle="1" w:styleId="Lista21">
    <w:name w:val="Lista 21"/>
    <w:basedOn w:val="Normal"/>
    <w:uiPriority w:val="99"/>
    <w:rsid w:val="003E124B"/>
    <w:pPr>
      <w:spacing w:before="240" w:after="360"/>
      <w:ind w:left="566" w:hanging="283"/>
      <w:jc w:val="both"/>
    </w:pPr>
    <w:rPr>
      <w:rFonts w:ascii="Book Antiqua" w:hAnsi="Book Antiqua" w:cs="Book Antiqua"/>
      <w:lang w:val="es-CR" w:eastAsia="zh-CN"/>
    </w:rPr>
  </w:style>
  <w:style w:type="character" w:customStyle="1" w:styleId="AsuntodelcomentarioCar">
    <w:name w:val="Asunto del comentario Car"/>
    <w:basedOn w:val="TextocomentarioCar"/>
    <w:link w:val="Asuntodelcomentario"/>
    <w:uiPriority w:val="99"/>
    <w:rsid w:val="003E124B"/>
    <w:rPr>
      <w:b/>
      <w:bCs/>
      <w:lang w:val="es-ES" w:eastAsia="ar-SA" w:bidi="ar-SA"/>
    </w:rPr>
  </w:style>
  <w:style w:type="character" w:customStyle="1" w:styleId="TtuloCar1">
    <w:name w:val="Título Car1"/>
    <w:aliases w:val="artículo Car1"/>
    <w:qFormat/>
    <w:rsid w:val="003E124B"/>
    <w:rPr>
      <w:rFonts w:ascii="Cambria" w:eastAsia="Times New Roman" w:hAnsi="Cambria" w:cs="Times New Roman"/>
      <w:spacing w:val="-10"/>
      <w:kern w:val="28"/>
      <w:sz w:val="56"/>
      <w:szCs w:val="56"/>
      <w:lang w:val="es-CR" w:eastAsia="es-ES"/>
    </w:rPr>
  </w:style>
  <w:style w:type="paragraph" w:customStyle="1" w:styleId="Trabajo2">
    <w:name w:val="Trabajo2"/>
    <w:rsid w:val="003E124B"/>
    <w:pPr>
      <w:suppressAutoHyphens/>
      <w:spacing w:line="360" w:lineRule="auto"/>
      <w:jc w:val="both"/>
    </w:pPr>
    <w:rPr>
      <w:rFonts w:ascii="Arial" w:hAnsi="Arial" w:cs="Arial"/>
      <w:lang w:eastAsia="ar-SA"/>
    </w:rPr>
  </w:style>
  <w:style w:type="paragraph" w:customStyle="1" w:styleId="Car10">
    <w:name w:val="Car1"/>
    <w:basedOn w:val="Normal"/>
    <w:semiHidden/>
    <w:rsid w:val="003E124B"/>
    <w:pPr>
      <w:suppressAutoHyphens w:val="0"/>
      <w:spacing w:after="160" w:line="240" w:lineRule="exact"/>
    </w:pPr>
    <w:rPr>
      <w:rFonts w:ascii="Verdana" w:hAnsi="Verdana" w:cs="Verdana"/>
      <w:sz w:val="20"/>
      <w:szCs w:val="20"/>
      <w:lang w:val="en-AU" w:eastAsia="en-US"/>
    </w:rPr>
  </w:style>
  <w:style w:type="paragraph" w:styleId="Revisin">
    <w:name w:val="Revision"/>
    <w:hidden/>
    <w:uiPriority w:val="99"/>
    <w:semiHidden/>
    <w:rsid w:val="003E124B"/>
    <w:rPr>
      <w:rFonts w:ascii="Arial" w:hAnsi="Arial"/>
      <w:sz w:val="22"/>
      <w:szCs w:val="24"/>
    </w:rPr>
  </w:style>
  <w:style w:type="paragraph" w:customStyle="1" w:styleId="Prrafodelista3">
    <w:name w:val="Párrafo de lista3"/>
    <w:basedOn w:val="Normal"/>
    <w:uiPriority w:val="99"/>
    <w:qFormat/>
    <w:rsid w:val="003E124B"/>
    <w:pPr>
      <w:ind w:left="720"/>
      <w:contextualSpacing/>
    </w:pPr>
    <w:rPr>
      <w:rFonts w:ascii="Futura Md" w:hAnsi="Futura Md" w:cs="Futura Md"/>
      <w:sz w:val="20"/>
      <w:lang w:val="en-US" w:eastAsia="zh-CN"/>
    </w:rPr>
  </w:style>
  <w:style w:type="character" w:customStyle="1" w:styleId="WW8Num2z5">
    <w:name w:val="WW8Num2z5"/>
    <w:rsid w:val="003E124B"/>
  </w:style>
  <w:style w:type="numbering" w:customStyle="1" w:styleId="Sinlista11">
    <w:name w:val="Sin lista11"/>
    <w:next w:val="Sinlista"/>
    <w:uiPriority w:val="99"/>
    <w:semiHidden/>
    <w:unhideWhenUsed/>
    <w:rsid w:val="003E124B"/>
  </w:style>
  <w:style w:type="table" w:customStyle="1" w:styleId="Listaclara-nfasis11">
    <w:name w:val="Lista clara - Énfasis 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3E124B"/>
  </w:style>
  <w:style w:type="paragraph" w:customStyle="1" w:styleId="ListParagraph2">
    <w:name w:val="List Paragraph2"/>
    <w:basedOn w:val="Normal"/>
    <w:uiPriority w:val="99"/>
    <w:qFormat/>
    <w:rsid w:val="003E124B"/>
    <w:pPr>
      <w:suppressAutoHyphens w:val="0"/>
      <w:spacing w:after="200" w:line="276" w:lineRule="auto"/>
      <w:ind w:left="720"/>
      <w:contextualSpacing/>
    </w:pPr>
    <w:rPr>
      <w:rFonts w:ascii="Calibri" w:hAnsi="Calibri"/>
      <w:sz w:val="22"/>
      <w:szCs w:val="22"/>
      <w:lang w:eastAsia="en-US"/>
    </w:rPr>
  </w:style>
  <w:style w:type="paragraph" w:customStyle="1" w:styleId="4">
    <w:name w:val="4"/>
    <w:basedOn w:val="Normal"/>
    <w:uiPriority w:val="99"/>
    <w:semiHidden/>
    <w:rsid w:val="003E124B"/>
    <w:pPr>
      <w:suppressAutoHyphens w:val="0"/>
      <w:spacing w:after="160" w:line="240" w:lineRule="exact"/>
    </w:pPr>
    <w:rPr>
      <w:rFonts w:ascii="Verdana" w:hAnsi="Verdana"/>
      <w:sz w:val="20"/>
      <w:szCs w:val="21"/>
      <w:lang w:val="en-AU" w:eastAsia="en-US"/>
    </w:rPr>
  </w:style>
  <w:style w:type="paragraph" w:customStyle="1" w:styleId="msonormal0">
    <w:name w:val="msonormal"/>
    <w:basedOn w:val="Normal"/>
    <w:rsid w:val="003E124B"/>
    <w:pPr>
      <w:suppressAutoHyphens w:val="0"/>
      <w:spacing w:before="100" w:beforeAutospacing="1" w:after="100" w:afterAutospacing="1"/>
    </w:pPr>
    <w:rPr>
      <w:lang w:eastAsia="es-ES"/>
    </w:rPr>
  </w:style>
  <w:style w:type="paragraph" w:customStyle="1" w:styleId="font5">
    <w:name w:val="font5"/>
    <w:basedOn w:val="Normal"/>
    <w:uiPriority w:val="99"/>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uiPriority w:val="99"/>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rsid w:val="003E124B"/>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rsid w:val="003E124B"/>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76">
    <w:name w:val="xl76"/>
    <w:basedOn w:val="Normal"/>
    <w:uiPriority w:val="99"/>
    <w:rsid w:val="003E124B"/>
    <w:pPr>
      <w:pBdr>
        <w:top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7">
    <w:name w:val="xl77"/>
    <w:basedOn w:val="Normal"/>
    <w:uiPriority w:val="99"/>
    <w:rsid w:val="003E124B"/>
    <w:pPr>
      <w:pBdr>
        <w:top w:val="single" w:sz="8" w:space="0" w:color="auto"/>
        <w:right w:val="single" w:sz="8"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8">
    <w:name w:val="xl78"/>
    <w:basedOn w:val="Normal"/>
    <w:uiPriority w:val="99"/>
    <w:rsid w:val="003E124B"/>
    <w:pPr>
      <w:pBdr>
        <w:top w:val="single" w:sz="8" w:space="0" w:color="auto"/>
        <w:left w:val="single" w:sz="4" w:space="0" w:color="auto"/>
        <w:righ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79">
    <w:name w:val="xl79"/>
    <w:basedOn w:val="Normal"/>
    <w:uiPriority w:val="99"/>
    <w:rsid w:val="003E124B"/>
    <w:pPr>
      <w:pBdr>
        <w:top w:val="single" w:sz="8" w:space="0" w:color="auto"/>
        <w:left w:val="single" w:sz="4" w:space="0" w:color="auto"/>
      </w:pBdr>
      <w:shd w:val="clear" w:color="666699" w:fill="D9D9D9"/>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0">
    <w:name w:val="xl80"/>
    <w:basedOn w:val="Normal"/>
    <w:uiPriority w:val="99"/>
    <w:rsid w:val="003E124B"/>
    <w:pPr>
      <w:pBdr>
        <w:top w:val="single" w:sz="4" w:space="0" w:color="auto"/>
        <w:left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b/>
      <w:bCs/>
      <w:color w:val="FFFFFF"/>
      <w:sz w:val="16"/>
      <w:szCs w:val="16"/>
      <w:lang w:eastAsia="es-ES"/>
    </w:rPr>
  </w:style>
  <w:style w:type="paragraph" w:customStyle="1" w:styleId="xl81">
    <w:name w:val="xl81"/>
    <w:basedOn w:val="Normal"/>
    <w:uiPriority w:val="99"/>
    <w:rsid w:val="003E124B"/>
    <w:pPr>
      <w:pBdr>
        <w:top w:val="single" w:sz="4" w:space="0" w:color="auto"/>
        <w:left w:val="single" w:sz="4" w:space="0" w:color="auto"/>
        <w:right w:val="single" w:sz="4" w:space="0" w:color="auto"/>
      </w:pBdr>
      <w:shd w:val="clear" w:color="666699" w:fill="FFFF00"/>
      <w:suppressAutoHyphens w:val="0"/>
      <w:spacing w:before="100" w:beforeAutospacing="1" w:after="100" w:afterAutospacing="1"/>
      <w:jc w:val="center"/>
      <w:textAlignment w:val="center"/>
    </w:pPr>
    <w:rPr>
      <w:rFonts w:ascii="Book Antiqua" w:hAnsi="Book Antiqua"/>
      <w:b/>
      <w:bCs/>
      <w:sz w:val="20"/>
      <w:szCs w:val="20"/>
      <w:lang w:eastAsia="es-ES"/>
    </w:rPr>
  </w:style>
  <w:style w:type="paragraph" w:customStyle="1" w:styleId="xl82">
    <w:name w:val="xl82"/>
    <w:basedOn w:val="Normal"/>
    <w:uiPriority w:val="99"/>
    <w:rsid w:val="003E124B"/>
    <w:pPr>
      <w:pBdr>
        <w:top w:val="single" w:sz="4" w:space="0" w:color="auto"/>
        <w:left w:val="single" w:sz="4" w:space="0" w:color="auto"/>
        <w:right w:val="single" w:sz="4" w:space="0" w:color="auto"/>
      </w:pBdr>
      <w:shd w:val="clear" w:color="666699" w:fill="00B050"/>
      <w:suppressAutoHyphens w:val="0"/>
      <w:spacing w:before="100" w:beforeAutospacing="1" w:after="100" w:afterAutospacing="1"/>
      <w:jc w:val="center"/>
      <w:textAlignment w:val="center"/>
    </w:pPr>
    <w:rPr>
      <w:rFonts w:ascii="Book Antiqua" w:hAnsi="Book Antiqua"/>
      <w:b/>
      <w:bCs/>
      <w:color w:val="FFFFFF"/>
      <w:sz w:val="20"/>
      <w:szCs w:val="20"/>
      <w:lang w:eastAsia="es-ES"/>
    </w:rPr>
  </w:style>
  <w:style w:type="paragraph" w:customStyle="1" w:styleId="xl83">
    <w:name w:val="xl83"/>
    <w:basedOn w:val="Normal"/>
    <w:uiPriority w:val="99"/>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4">
    <w:name w:val="xl84"/>
    <w:basedOn w:val="Normal"/>
    <w:uiPriority w:val="99"/>
    <w:rsid w:val="003E124B"/>
    <w:pPr>
      <w:pBdr>
        <w:top w:val="single" w:sz="8" w:space="0" w:color="auto"/>
        <w:left w:val="single" w:sz="8" w:space="0" w:color="auto"/>
        <w:bottom w:val="single" w:sz="4"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5">
    <w:name w:val="xl85"/>
    <w:basedOn w:val="Normal"/>
    <w:uiPriority w:val="99"/>
    <w:rsid w:val="003E124B"/>
    <w:pPr>
      <w:pBdr>
        <w:top w:val="single" w:sz="8"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86">
    <w:name w:val="xl86"/>
    <w:basedOn w:val="Normal"/>
    <w:uiPriority w:val="99"/>
    <w:rsid w:val="003E124B"/>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87">
    <w:name w:val="xl87"/>
    <w:basedOn w:val="Normal"/>
    <w:uiPriority w:val="99"/>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88">
    <w:name w:val="xl88"/>
    <w:basedOn w:val="Normal"/>
    <w:uiPriority w:val="99"/>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89">
    <w:name w:val="xl89"/>
    <w:basedOn w:val="Normal"/>
    <w:uiPriority w:val="99"/>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0">
    <w:name w:val="xl90"/>
    <w:basedOn w:val="Normal"/>
    <w:uiPriority w:val="99"/>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1">
    <w:name w:val="xl91"/>
    <w:basedOn w:val="Normal"/>
    <w:uiPriority w:val="99"/>
    <w:rsid w:val="003E124B"/>
    <w:pPr>
      <w:pBdr>
        <w:top w:val="single" w:sz="8"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2">
    <w:name w:val="xl92"/>
    <w:basedOn w:val="Normal"/>
    <w:uiPriority w:val="99"/>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3">
    <w:name w:val="xl93"/>
    <w:basedOn w:val="Normal"/>
    <w:uiPriority w:val="99"/>
    <w:rsid w:val="003E124B"/>
    <w:pPr>
      <w:pBdr>
        <w:top w:val="single" w:sz="8"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4">
    <w:name w:val="xl94"/>
    <w:basedOn w:val="Normal"/>
    <w:uiPriority w:val="99"/>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95">
    <w:name w:val="xl95"/>
    <w:basedOn w:val="Normal"/>
    <w:uiPriority w:val="99"/>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6">
    <w:name w:val="xl96"/>
    <w:basedOn w:val="Normal"/>
    <w:uiPriority w:val="99"/>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97">
    <w:name w:val="xl97"/>
    <w:basedOn w:val="Normal"/>
    <w:uiPriority w:val="99"/>
    <w:rsid w:val="003E124B"/>
    <w:pPr>
      <w:pBdr>
        <w:top w:val="single" w:sz="4" w:space="0" w:color="auto"/>
        <w:left w:val="single" w:sz="4" w:space="0" w:color="auto"/>
        <w:bottom w:val="single" w:sz="4"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8">
    <w:name w:val="xl98"/>
    <w:basedOn w:val="Normal"/>
    <w:uiPriority w:val="99"/>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99">
    <w:name w:val="xl99"/>
    <w:basedOn w:val="Normal"/>
    <w:uiPriority w:val="99"/>
    <w:rsid w:val="003E124B"/>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uiPriority w:val="99"/>
    <w:rsid w:val="003E124B"/>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uiPriority w:val="99"/>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uiPriority w:val="99"/>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uiPriority w:val="99"/>
    <w:rsid w:val="003E124B"/>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uiPriority w:val="99"/>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uiPriority w:val="99"/>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uiPriority w:val="99"/>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uiPriority w:val="99"/>
    <w:rsid w:val="003E124B"/>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uiPriority w:val="99"/>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uiPriority w:val="99"/>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uiPriority w:val="99"/>
    <w:rsid w:val="003E124B"/>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uiPriority w:val="99"/>
    <w:rsid w:val="003E124B"/>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uiPriority w:val="99"/>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uiPriority w:val="99"/>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rsid w:val="003E124B"/>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rsid w:val="003E124B"/>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3E124B"/>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3E124B"/>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3E124B"/>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3E124B"/>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3E124B"/>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3E124B"/>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3E124B"/>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3E124B"/>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3E124B"/>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3E124B"/>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3E124B"/>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3E124B"/>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3E124B"/>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3E124B"/>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3E124B"/>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3E124B"/>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3E124B"/>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3E124B"/>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3E124B"/>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3E124B"/>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3E124B"/>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3E124B"/>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3E124B"/>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3E124B"/>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3E124B"/>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3E124B"/>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3E124B"/>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3E124B"/>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3E124B"/>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3E124B"/>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3E124B"/>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3E124B"/>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3E124B"/>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3E124B"/>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3E124B"/>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3E124B"/>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3E124B"/>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3E124B"/>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xmsonormal">
    <w:name w:val="x_xmsonormal"/>
    <w:basedOn w:val="Normal"/>
    <w:rsid w:val="003E124B"/>
    <w:pPr>
      <w:suppressAutoHyphens w:val="0"/>
    </w:pPr>
    <w:rPr>
      <w:rFonts w:ascii="Calibri" w:eastAsia="Calibri" w:hAnsi="Calibri" w:cs="Calibri"/>
      <w:sz w:val="22"/>
      <w:szCs w:val="22"/>
      <w:lang w:eastAsia="es-ES"/>
    </w:rPr>
  </w:style>
  <w:style w:type="paragraph" w:customStyle="1" w:styleId="xmsonormal">
    <w:name w:val="x_msonormal"/>
    <w:basedOn w:val="Normal"/>
    <w:qFormat/>
    <w:rsid w:val="003E124B"/>
    <w:pPr>
      <w:suppressAutoHyphens w:val="0"/>
    </w:pPr>
    <w:rPr>
      <w:rFonts w:ascii="Calibri" w:eastAsia="Calibri" w:hAnsi="Calibri" w:cs="Calibri"/>
      <w:sz w:val="22"/>
      <w:szCs w:val="22"/>
      <w:lang w:eastAsia="es-ES"/>
    </w:rPr>
  </w:style>
  <w:style w:type="character" w:styleId="Mencinsinresolver">
    <w:name w:val="Unresolved Mention"/>
    <w:uiPriority w:val="99"/>
    <w:semiHidden/>
    <w:unhideWhenUsed/>
    <w:rsid w:val="003E124B"/>
    <w:rPr>
      <w:color w:val="605E5C"/>
      <w:shd w:val="clear" w:color="auto" w:fill="E1DFDD"/>
    </w:rPr>
  </w:style>
  <w:style w:type="paragraph" w:customStyle="1" w:styleId="tabul1">
    <w:name w:val="tabul1"/>
    <w:basedOn w:val="Normal"/>
    <w:next w:val="Normal"/>
    <w:uiPriority w:val="99"/>
    <w:rsid w:val="003E124B"/>
    <w:pPr>
      <w:tabs>
        <w:tab w:val="left" w:pos="2400"/>
      </w:tabs>
      <w:ind w:left="1200" w:right="2" w:hanging="420"/>
      <w:jc w:val="both"/>
    </w:pPr>
    <w:rPr>
      <w:rFonts w:ascii="Helvetica" w:hAnsi="Helvetica"/>
      <w:sz w:val="20"/>
      <w:szCs w:val="20"/>
      <w:lang w:val="en-US"/>
    </w:rPr>
  </w:style>
  <w:style w:type="character" w:customStyle="1" w:styleId="ListParagraphChar1">
    <w:name w:val="List Paragraph Char1"/>
    <w:locked/>
    <w:rsid w:val="003E124B"/>
    <w:rPr>
      <w:rFonts w:ascii="Calibri" w:hAnsi="Calibri"/>
      <w:sz w:val="22"/>
      <w:szCs w:val="22"/>
      <w:lang w:val="es-ES" w:eastAsia="en-US"/>
    </w:rPr>
  </w:style>
  <w:style w:type="paragraph" w:customStyle="1" w:styleId="xmsobodytext">
    <w:name w:val="x_msobodytext"/>
    <w:basedOn w:val="Normal"/>
    <w:uiPriority w:val="99"/>
    <w:rsid w:val="003E124B"/>
    <w:pPr>
      <w:suppressAutoHyphens w:val="0"/>
      <w:spacing w:before="100" w:beforeAutospacing="1" w:after="100" w:afterAutospacing="1" w:line="360" w:lineRule="auto"/>
      <w:jc w:val="both"/>
    </w:pPr>
    <w:rPr>
      <w:lang w:val="es-CR" w:eastAsia="es-CR"/>
    </w:rPr>
  </w:style>
  <w:style w:type="character" w:customStyle="1" w:styleId="gestionCar">
    <w:name w:val="gestion Car"/>
    <w:link w:val="gestion"/>
    <w:locked/>
    <w:rsid w:val="003E124B"/>
    <w:rPr>
      <w:color w:val="000099"/>
      <w:sz w:val="26"/>
      <w:szCs w:val="26"/>
      <w:lang w:val="es-ES_tradnl" w:eastAsia="ar-SA"/>
    </w:rPr>
  </w:style>
  <w:style w:type="paragraph" w:customStyle="1" w:styleId="gestion">
    <w:name w:val="gestion"/>
    <w:basedOn w:val="Normal"/>
    <w:link w:val="gestionCar"/>
    <w:qFormat/>
    <w:rsid w:val="003E124B"/>
    <w:pPr>
      <w:spacing w:before="120" w:after="120"/>
      <w:ind w:left="851" w:right="851" w:firstLine="709"/>
      <w:jc w:val="both"/>
    </w:pPr>
    <w:rPr>
      <w:color w:val="000099"/>
      <w:sz w:val="26"/>
      <w:szCs w:val="26"/>
      <w:lang w:val="es-ES_tradnl"/>
    </w:rPr>
  </w:style>
  <w:style w:type="paragraph" w:customStyle="1" w:styleId="9">
    <w:name w:val="9"/>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21">
    <w:name w:val="Tabla con cuadrícula 5 oscura - Énfasis 2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
    <w:name w:val="Sombreado claro - Énfasis 11"/>
    <w:basedOn w:val="Tablanormal"/>
    <w:uiPriority w:val="60"/>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6">
    <w:name w:val="Light Grid Accent 6"/>
    <w:basedOn w:val="Tablanormal"/>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Textodecampo">
    <w:name w:val="Texto de campo"/>
    <w:basedOn w:val="Normal"/>
    <w:uiPriority w:val="99"/>
    <w:rsid w:val="003E124B"/>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rsid w:val="003E124B"/>
    <w:pPr>
      <w:suppressAutoHyphens w:val="0"/>
      <w:spacing w:before="60" w:after="60"/>
    </w:pPr>
    <w:rPr>
      <w:rFonts w:ascii="Arial" w:hAnsi="Arial" w:cs="Arial"/>
      <w:b/>
      <w:sz w:val="19"/>
      <w:szCs w:val="19"/>
      <w:lang w:val="en-US" w:eastAsia="en-US" w:bidi="en-US"/>
    </w:rPr>
  </w:style>
  <w:style w:type="table" w:styleId="Tabladelista2-nfasis5">
    <w:name w:val="List Table 2 Accent 5"/>
    <w:basedOn w:val="Tablanormal"/>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0">
    <w:name w:val="Standard"/>
    <w:uiPriority w:val="99"/>
    <w:qFormat/>
    <w:rsid w:val="003E124B"/>
    <w:pPr>
      <w:suppressAutoHyphens/>
      <w:overflowPunct w:val="0"/>
      <w:autoSpaceDN w:val="0"/>
      <w:spacing w:after="200" w:line="276" w:lineRule="auto"/>
    </w:pPr>
    <w:rPr>
      <w:rFonts w:ascii="Calibri" w:eastAsia="Calibri" w:hAnsi="Calibri" w:cs="Arial"/>
      <w:sz w:val="22"/>
      <w:szCs w:val="22"/>
      <w:lang w:val="es-CR" w:eastAsia="en-US"/>
    </w:rPr>
  </w:style>
  <w:style w:type="numbering" w:customStyle="1" w:styleId="Sinlista2">
    <w:name w:val="Sin lista2"/>
    <w:next w:val="Sinlista"/>
    <w:uiPriority w:val="99"/>
    <w:semiHidden/>
    <w:rsid w:val="003E124B"/>
  </w:style>
  <w:style w:type="table" w:customStyle="1" w:styleId="Tablaconcuadrcula2">
    <w:name w:val="Tabla con cuadrícula2"/>
    <w:basedOn w:val="Tablanormal"/>
    <w:next w:val="Tablaconcuadrcula"/>
    <w:uiPriority w:val="39"/>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8"/>
    <w:basedOn w:val="Normal"/>
    <w:next w:val="Normal"/>
    <w:uiPriority w:val="35"/>
    <w:qFormat/>
    <w:rsid w:val="003E124B"/>
    <w:pPr>
      <w:widowControl w:val="0"/>
      <w:suppressAutoHyphens w:val="0"/>
      <w:autoSpaceDE w:val="0"/>
      <w:autoSpaceDN w:val="0"/>
      <w:adjustRightInd w:val="0"/>
    </w:pPr>
    <w:rPr>
      <w:rFonts w:ascii="Arial" w:hAnsi="Arial" w:cs="Arial"/>
      <w:b/>
      <w:bCs/>
      <w:sz w:val="20"/>
      <w:szCs w:val="20"/>
      <w:lang w:eastAsia="es-ES"/>
    </w:rPr>
  </w:style>
  <w:style w:type="paragraph" w:customStyle="1" w:styleId="7">
    <w:name w:val="7"/>
    <w:basedOn w:val="Normal"/>
    <w:next w:val="Normal"/>
    <w:qFormat/>
    <w:rsid w:val="003E124B"/>
    <w:pPr>
      <w:widowControl w:val="0"/>
      <w:suppressAutoHyphens w:val="0"/>
      <w:autoSpaceDE w:val="0"/>
      <w:autoSpaceDN w:val="0"/>
      <w:adjustRightInd w:val="0"/>
    </w:pPr>
    <w:rPr>
      <w:rFonts w:ascii="Arial" w:hAnsi="Arial" w:cs="Arial"/>
      <w:b/>
      <w:bCs/>
      <w:sz w:val="20"/>
      <w:szCs w:val="20"/>
      <w:lang w:eastAsia="es-ES"/>
    </w:rPr>
  </w:style>
  <w:style w:type="table" w:customStyle="1" w:styleId="Tablaconcuadrcula5oscura-nfasis12">
    <w:name w:val="Tabla con cuadrícula 5 oscura - Énfasis 12"/>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extbody">
    <w:name w:val="Text body"/>
    <w:basedOn w:val="Normal"/>
    <w:uiPriority w:val="99"/>
    <w:rsid w:val="003E124B"/>
    <w:pPr>
      <w:autoSpaceDN w:val="0"/>
      <w:jc w:val="both"/>
    </w:pPr>
    <w:rPr>
      <w:rFonts w:ascii="Book Antiqua" w:eastAsia="Batang, 바탕" w:hAnsi="Book Antiqua"/>
      <w:kern w:val="3"/>
      <w:sz w:val="18"/>
      <w:lang w:val="es-CR" w:eastAsia="zh-CN"/>
    </w:rPr>
  </w:style>
  <w:style w:type="character" w:customStyle="1" w:styleId="ElacuerdoCar">
    <w:name w:val="El acuerdo Car"/>
    <w:link w:val="Elacuerdo"/>
    <w:locked/>
    <w:rsid w:val="003E124B"/>
  </w:style>
  <w:style w:type="paragraph" w:customStyle="1" w:styleId="Elacuerdo">
    <w:name w:val="El acuerdo"/>
    <w:basedOn w:val="Normal"/>
    <w:link w:val="ElacuerdoCar"/>
    <w:rsid w:val="003E124B"/>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3E124B"/>
    <w:rPr>
      <w:rFonts w:ascii="Batang" w:eastAsia="Batang"/>
      <w:color w:val="000099"/>
    </w:rPr>
  </w:style>
  <w:style w:type="paragraph" w:customStyle="1" w:styleId="AcueryAnte">
    <w:name w:val="Acuer y Ante"/>
    <w:basedOn w:val="Normal"/>
    <w:link w:val="AcueryAnteCar"/>
    <w:rsid w:val="003E124B"/>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rsid w:val="003E124B"/>
    <w:pPr>
      <w:suppressAutoHyphens w:val="0"/>
      <w:spacing w:after="120" w:line="240" w:lineRule="atLeast"/>
      <w:ind w:left="1134" w:right="1134"/>
      <w:jc w:val="both"/>
    </w:pPr>
    <w:rPr>
      <w:rFonts w:ascii="Book Antiqua" w:eastAsia="Calibri" w:hAnsi="Book Antiqua"/>
      <w:szCs w:val="20"/>
      <w:lang w:val="es-CR" w:eastAsia="es-CR"/>
    </w:rPr>
  </w:style>
  <w:style w:type="character" w:customStyle="1" w:styleId="AgestinCar">
    <w:name w:val="A gestión Car"/>
    <w:link w:val="Agestin"/>
    <w:locked/>
    <w:rsid w:val="003E124B"/>
    <w:rPr>
      <w:color w:val="000099"/>
    </w:rPr>
  </w:style>
  <w:style w:type="paragraph" w:customStyle="1" w:styleId="Agestin">
    <w:name w:val="A gestión"/>
    <w:basedOn w:val="Normal"/>
    <w:link w:val="AgestinCar"/>
    <w:rsid w:val="003E124B"/>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semiHidden/>
    <w:rsid w:val="003E124B"/>
    <w:pPr>
      <w:suppressAutoHyphens w:val="0"/>
      <w:jc w:val="both"/>
    </w:pPr>
    <w:rPr>
      <w:rFonts w:ascii="Book Antiqua" w:eastAsia="Calibri" w:hAnsi="Book Antiqua"/>
      <w:lang w:val="es-CR" w:eastAsia="es-CR"/>
    </w:rPr>
  </w:style>
  <w:style w:type="paragraph" w:customStyle="1" w:styleId="6">
    <w:name w:val="6"/>
    <w:uiPriority w:val="39"/>
    <w:unhideWhenUsed/>
    <w:qFormat/>
    <w:rsid w:val="003E124B"/>
    <w:pPr>
      <w:keepNext/>
      <w:keepLines/>
      <w:spacing w:before="240" w:line="256" w:lineRule="auto"/>
    </w:pPr>
    <w:rPr>
      <w:rFonts w:ascii="Calibri Light" w:hAnsi="Calibri Light"/>
      <w:color w:val="2F5496"/>
      <w:sz w:val="32"/>
      <w:szCs w:val="32"/>
      <w:lang w:val="es-CR" w:eastAsia="es-CR"/>
    </w:rPr>
  </w:style>
  <w:style w:type="numbering" w:customStyle="1" w:styleId="Sinlista111">
    <w:name w:val="Sin lista111"/>
    <w:next w:val="Sinlista"/>
    <w:semiHidden/>
    <w:unhideWhenUsed/>
    <w:rsid w:val="003E124B"/>
  </w:style>
  <w:style w:type="table" w:customStyle="1" w:styleId="Tablaconcuadrcula11">
    <w:name w:val="Tabla con cuadrícula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3E124B"/>
    <w:rPr>
      <w:vertAlign w:val="superscript"/>
    </w:rPr>
  </w:style>
  <w:style w:type="paragraph" w:styleId="Cita">
    <w:name w:val="Quote"/>
    <w:next w:val="Normal"/>
    <w:link w:val="CitaCar"/>
    <w:qFormat/>
    <w:rsid w:val="003E124B"/>
    <w:pPr>
      <w:widowControl w:val="0"/>
      <w:tabs>
        <w:tab w:val="left" w:pos="-720"/>
      </w:tabs>
      <w:autoSpaceDE w:val="0"/>
      <w:autoSpaceDN w:val="0"/>
      <w:adjustRightInd w:val="0"/>
      <w:ind w:left="851" w:right="851"/>
      <w:jc w:val="both"/>
    </w:pPr>
    <w:rPr>
      <w:rFonts w:ascii="Arial" w:hAnsi="Arial" w:cs="Arial"/>
      <w:b/>
      <w:bCs/>
      <w:spacing w:val="-3"/>
      <w:sz w:val="22"/>
      <w:szCs w:val="22"/>
      <w:u w:color="000000"/>
    </w:rPr>
  </w:style>
  <w:style w:type="character" w:customStyle="1" w:styleId="CitaCar">
    <w:name w:val="Cita Car"/>
    <w:basedOn w:val="Fuentedeprrafopredeter"/>
    <w:link w:val="Cita"/>
    <w:rsid w:val="003E124B"/>
    <w:rPr>
      <w:rFonts w:ascii="Arial" w:hAnsi="Arial" w:cs="Arial"/>
      <w:b/>
      <w:bCs/>
      <w:spacing w:val="-3"/>
      <w:sz w:val="22"/>
      <w:szCs w:val="22"/>
      <w:u w:color="000000"/>
    </w:rPr>
  </w:style>
  <w:style w:type="paragraph" w:customStyle="1" w:styleId="Estilo20">
    <w:name w:val="Estilo2"/>
    <w:next w:val="Normal"/>
    <w:link w:val="Estilo2Car"/>
    <w:qFormat/>
    <w:rsid w:val="003E124B"/>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rsid w:val="003E124B"/>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rsid w:val="003E124B"/>
    <w:pPr>
      <w:keepNext/>
      <w:widowControl w:val="0"/>
      <w:tabs>
        <w:tab w:val="left" w:pos="-720"/>
      </w:tabs>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rsid w:val="003E124B"/>
    <w:pPr>
      <w:widowControl w:val="0"/>
      <w:tabs>
        <w:tab w:val="center" w:pos="4252"/>
        <w:tab w:val="right" w:pos="8504"/>
      </w:tabs>
      <w:autoSpaceDE w:val="0"/>
      <w:autoSpaceDN w:val="0"/>
      <w:adjustRightInd w:val="0"/>
    </w:pPr>
    <w:rPr>
      <w:rFonts w:ascii="Arial" w:hAnsi="Arial" w:cs="Arial"/>
      <w:sz w:val="24"/>
      <w:szCs w:val="24"/>
      <w:u w:color="000000"/>
    </w:rPr>
  </w:style>
  <w:style w:type="paragraph" w:customStyle="1" w:styleId="NormalTabla">
    <w:name w:val="Normal Tabla"/>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rsid w:val="003E124B"/>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u w:color="000000"/>
    </w:rPr>
  </w:style>
  <w:style w:type="paragraph" w:customStyle="1" w:styleId="Ttulo50">
    <w:name w:val="T’tulo 5"/>
    <w:next w:val="Normal"/>
    <w:rsid w:val="003E124B"/>
    <w:pPr>
      <w:keepNext/>
      <w:widowControl w:val="0"/>
      <w:tabs>
        <w:tab w:val="left" w:pos="-720"/>
      </w:tabs>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rsid w:val="003E124B"/>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rsid w:val="003E124B"/>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rsid w:val="003E124B"/>
    <w:pPr>
      <w:keepLines/>
      <w:widowControl w:val="0"/>
      <w:autoSpaceDE w:val="0"/>
      <w:autoSpaceDN w:val="0"/>
      <w:adjustRightInd w:val="0"/>
      <w:spacing w:before="60"/>
      <w:ind w:left="851"/>
      <w:jc w:val="center"/>
    </w:pPr>
    <w:rPr>
      <w:rFonts w:ascii="Tahoma" w:hAnsi="Tahoma" w:cs="Tahoma"/>
      <w:u w:color="000000"/>
    </w:rPr>
  </w:style>
  <w:style w:type="paragraph" w:customStyle="1" w:styleId="5">
    <w:name w:val="5"/>
    <w:basedOn w:val="Normal"/>
    <w:next w:val="Normal"/>
    <w:unhideWhenUsed/>
    <w:qFormat/>
    <w:rsid w:val="003E124B"/>
    <w:pPr>
      <w:widowControl w:val="0"/>
      <w:suppressAutoHyphens w:val="0"/>
      <w:autoSpaceDE w:val="0"/>
      <w:autoSpaceDN w:val="0"/>
      <w:adjustRightInd w:val="0"/>
    </w:pPr>
    <w:rPr>
      <w:rFonts w:ascii="Arial" w:hAnsi="Arial" w:cs="Arial"/>
      <w:b/>
      <w:bCs/>
      <w:sz w:val="20"/>
      <w:szCs w:val="20"/>
      <w:shd w:val="clear" w:color="auto" w:fill="FFFFFF"/>
      <w:lang w:val="es-CR" w:eastAsia="es-ES"/>
    </w:rPr>
  </w:style>
  <w:style w:type="paragraph" w:customStyle="1" w:styleId="Prrafodelista11">
    <w:name w:val="Párrafo de lista11"/>
    <w:basedOn w:val="Normal"/>
    <w:uiPriority w:val="99"/>
    <w:rsid w:val="003E124B"/>
    <w:pPr>
      <w:suppressAutoHyphens w:val="0"/>
      <w:spacing w:after="200"/>
      <w:ind w:left="720"/>
    </w:pPr>
    <w:rPr>
      <w:rFonts w:ascii="Calibri" w:hAnsi="Calibri" w:cs="Calibri"/>
      <w:lang w:val="es-ES_tradnl" w:eastAsia="en-US"/>
    </w:rPr>
  </w:style>
  <w:style w:type="character" w:customStyle="1" w:styleId="normaltextrun">
    <w:name w:val="normaltextrun"/>
    <w:rsid w:val="003E124B"/>
  </w:style>
  <w:style w:type="paragraph" w:customStyle="1" w:styleId="WW-Cuerpodetexto">
    <w:name w:val="WW-Cuerpo de texto"/>
    <w:basedOn w:val="Normal"/>
    <w:rsid w:val="003E124B"/>
    <w:pPr>
      <w:tabs>
        <w:tab w:val="left" w:pos="708"/>
      </w:tabs>
      <w:spacing w:after="120" w:line="100" w:lineRule="atLeast"/>
    </w:pPr>
    <w:rPr>
      <w:lang w:val="es-CR" w:eastAsia="hi-IN" w:bidi="hi-IN"/>
    </w:rPr>
  </w:style>
  <w:style w:type="paragraph" w:customStyle="1" w:styleId="antecedente0">
    <w:name w:val="antecedente"/>
    <w:basedOn w:val="Normal"/>
    <w:link w:val="antecedenteCar0"/>
    <w:qFormat/>
    <w:rsid w:val="003E124B"/>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3E124B"/>
    <w:rPr>
      <w:bCs/>
      <w:sz w:val="28"/>
      <w:szCs w:val="28"/>
      <w:lang w:eastAsia="x-none"/>
    </w:rPr>
  </w:style>
  <w:style w:type="character" w:customStyle="1" w:styleId="AencabezadoCar">
    <w:name w:val="A encabezado Car"/>
    <w:link w:val="Aencabezado"/>
    <w:qFormat/>
    <w:locked/>
    <w:rsid w:val="003E124B"/>
    <w:rPr>
      <w:color w:val="000099"/>
      <w:sz w:val="28"/>
      <w:szCs w:val="28"/>
      <w:lang w:val="es-ES_tradnl" w:eastAsia="ar-SA"/>
    </w:rPr>
  </w:style>
  <w:style w:type="paragraph" w:customStyle="1" w:styleId="Aencabezado">
    <w:name w:val="A encabezado"/>
    <w:basedOn w:val="Normal"/>
    <w:link w:val="AencabezadoCar"/>
    <w:qFormat/>
    <w:rsid w:val="003E124B"/>
    <w:pPr>
      <w:spacing w:line="480" w:lineRule="auto"/>
      <w:ind w:firstLine="708"/>
      <w:jc w:val="both"/>
    </w:pPr>
    <w:rPr>
      <w:color w:val="000099"/>
      <w:sz w:val="28"/>
      <w:szCs w:val="28"/>
      <w:lang w:val="es-ES_tradnl"/>
    </w:rPr>
  </w:style>
  <w:style w:type="character" w:styleId="Referenciaintensa">
    <w:name w:val="Intense Reference"/>
    <w:uiPriority w:val="32"/>
    <w:qFormat/>
    <w:rsid w:val="003E124B"/>
    <w:rPr>
      <w:b/>
      <w:bCs/>
      <w:i/>
      <w:iCs/>
      <w:caps/>
      <w:color w:val="5B9BD5"/>
    </w:rPr>
  </w:style>
  <w:style w:type="paragraph" w:customStyle="1" w:styleId="Estilo3">
    <w:name w:val="Estilo3"/>
    <w:basedOn w:val="Estilo20"/>
    <w:link w:val="Estilo3Car"/>
    <w:qFormat/>
    <w:rsid w:val="003E124B"/>
    <w:pPr>
      <w:keepLines/>
      <w:widowControl/>
      <w:pBdr>
        <w:top w:val="single" w:sz="24" w:space="0" w:color="5B9BD5"/>
        <w:left w:val="single" w:sz="24" w:space="0" w:color="5B9BD5"/>
        <w:bottom w:val="single" w:sz="24" w:space="0" w:color="5B9BD5"/>
        <w:right w:val="single" w:sz="24" w:space="0" w:color="5B9BD5"/>
      </w:pBdr>
      <w:shd w:val="clear" w:color="auto" w:fill="A8D08D"/>
      <w:autoSpaceDE/>
      <w:autoSpaceDN/>
      <w:adjustRightInd/>
      <w:spacing w:before="240" w:after="240" w:line="259" w:lineRule="auto"/>
      <w:ind w:left="1004" w:hanging="720"/>
      <w:outlineLvl w:val="0"/>
    </w:pPr>
    <w:rPr>
      <w:rFonts w:ascii="Calibri Light" w:hAnsi="Calibri Light" w:cs="Times New Roman"/>
      <w:caps/>
      <w:smallCaps/>
      <w:color w:val="002060"/>
      <w:spacing w:val="5"/>
      <w:lang w:val="en-US" w:eastAsia="en-US"/>
    </w:rPr>
  </w:style>
  <w:style w:type="character" w:customStyle="1" w:styleId="Estilo3Car">
    <w:name w:val="Estilo3 Car"/>
    <w:link w:val="Estilo3"/>
    <w:rsid w:val="003E124B"/>
    <w:rPr>
      <w:rFonts w:ascii="Calibri Light" w:hAnsi="Calibri Light"/>
      <w:caps/>
      <w:smallCaps/>
      <w:color w:val="002060"/>
      <w:spacing w:val="5"/>
      <w:sz w:val="24"/>
      <w:szCs w:val="24"/>
      <w:u w:color="000000"/>
      <w:shd w:val="clear" w:color="auto" w:fill="A8D08D"/>
      <w:lang w:val="en-US" w:eastAsia="en-US"/>
    </w:rPr>
  </w:style>
  <w:style w:type="character" w:styleId="Referenciasutil">
    <w:name w:val="Subtle Reference"/>
    <w:uiPriority w:val="31"/>
    <w:qFormat/>
    <w:rsid w:val="003E124B"/>
    <w:rPr>
      <w:b/>
      <w:bCs/>
      <w:color w:val="5B9BD5"/>
    </w:rPr>
  </w:style>
  <w:style w:type="paragraph" w:styleId="Citadestacada">
    <w:name w:val="Intense Quote"/>
    <w:basedOn w:val="Normal"/>
    <w:next w:val="Normal"/>
    <w:link w:val="CitadestacadaCar"/>
    <w:uiPriority w:val="30"/>
    <w:qFormat/>
    <w:rsid w:val="003E124B"/>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sz w:val="20"/>
      <w:szCs w:val="20"/>
      <w:lang w:val="en-US" w:eastAsia="en-US"/>
    </w:rPr>
  </w:style>
  <w:style w:type="character" w:customStyle="1" w:styleId="CitadestacadaCar">
    <w:name w:val="Cita destacada Car"/>
    <w:basedOn w:val="Fuentedeprrafopredeter"/>
    <w:link w:val="Citadestacada"/>
    <w:uiPriority w:val="30"/>
    <w:rsid w:val="003E124B"/>
    <w:rPr>
      <w:rFonts w:ascii="Calibri" w:hAnsi="Calibri"/>
      <w:i/>
      <w:iCs/>
      <w:color w:val="4F81BD"/>
      <w:lang w:val="en-US" w:eastAsia="en-US"/>
    </w:rPr>
  </w:style>
  <w:style w:type="character" w:styleId="Textodelmarcadordeposicin">
    <w:name w:val="Placeholder Text"/>
    <w:uiPriority w:val="99"/>
    <w:semiHidden/>
    <w:rsid w:val="003E124B"/>
    <w:rPr>
      <w:color w:val="808080"/>
    </w:rPr>
  </w:style>
  <w:style w:type="paragraph" w:customStyle="1" w:styleId="Normalprueba">
    <w:name w:val="Normal.prueba"/>
    <w:uiPriority w:val="99"/>
    <w:rsid w:val="003E124B"/>
    <w:pPr>
      <w:widowControl w:val="0"/>
      <w:autoSpaceDE w:val="0"/>
      <w:autoSpaceDN w:val="0"/>
      <w:adjustRightInd w:val="0"/>
    </w:pPr>
    <w:rPr>
      <w:rFonts w:ascii="Arial" w:hAnsi="Arial" w:cs="Arial"/>
      <w:color w:val="000000"/>
      <w:sz w:val="24"/>
      <w:szCs w:val="24"/>
      <w:u w:color="000000"/>
      <w:shd w:val="clear" w:color="auto" w:fill="FFFFFF"/>
    </w:rPr>
  </w:style>
  <w:style w:type="character" w:customStyle="1" w:styleId="html">
    <w:name w:val="html"/>
    <w:basedOn w:val="Fuentedeprrafopredeter"/>
    <w:rsid w:val="003E124B"/>
  </w:style>
  <w:style w:type="paragraph" w:customStyle="1" w:styleId="FIGURA0">
    <w:name w:val="FIGURA"/>
    <w:basedOn w:val="Normal"/>
    <w:link w:val="FIGURACar"/>
    <w:autoRedefine/>
    <w:qFormat/>
    <w:rsid w:val="003E124B"/>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3E124B"/>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0"/>
    <w:rsid w:val="003E124B"/>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3E124B"/>
    <w:rPr>
      <w:rFonts w:ascii="Arial Narrow" w:hAnsi="Arial Narrow" w:cs="Calibri,Bold"/>
      <w:b/>
      <w:bCs/>
      <w:sz w:val="18"/>
      <w:lang w:val="es-CR" w:eastAsia="es-CR"/>
    </w:rPr>
  </w:style>
  <w:style w:type="paragraph" w:customStyle="1" w:styleId="Tabla1">
    <w:name w:val="Tabla 1"/>
    <w:basedOn w:val="NormalWeb"/>
    <w:link w:val="Tabla1Car"/>
    <w:autoRedefine/>
    <w:qFormat/>
    <w:rsid w:val="003E124B"/>
    <w:pPr>
      <w:suppressAutoHyphens w:val="0"/>
      <w:spacing w:before="0" w:after="0"/>
      <w:ind w:left="1560" w:right="1666"/>
      <w:jc w:val="center"/>
    </w:pPr>
    <w:rPr>
      <w:rFonts w:ascii="Arial Narrow" w:hAnsi="Arial Narrow" w:cs="Book Antiqua"/>
      <w:b/>
    </w:rPr>
  </w:style>
  <w:style w:type="character" w:customStyle="1" w:styleId="Tabla1Car">
    <w:name w:val="Tabla 1 Car"/>
    <w:basedOn w:val="NormalWebCar"/>
    <w:link w:val="Tabla1"/>
    <w:rsid w:val="003E124B"/>
    <w:rPr>
      <w:rFonts w:ascii="Arial Narrow" w:hAnsi="Arial Narrow" w:cs="Book Antiqua"/>
      <w:b/>
      <w:sz w:val="24"/>
      <w:szCs w:val="24"/>
      <w:lang w:val="es-ES" w:eastAsia="ar-SA"/>
    </w:rPr>
  </w:style>
  <w:style w:type="paragraph" w:customStyle="1" w:styleId="TCuadros">
    <w:name w:val="TCuadros"/>
    <w:basedOn w:val="Normal"/>
    <w:link w:val="TCuadrosCar"/>
    <w:qFormat/>
    <w:rsid w:val="003E124B"/>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3E124B"/>
    <w:pPr>
      <w:suppressAutoHyphens w:val="0"/>
      <w:jc w:val="both"/>
    </w:pPr>
    <w:rPr>
      <w:rFonts w:ascii="Book Antiqua" w:hAnsi="Book Antiqua"/>
      <w:b/>
      <w:bCs/>
      <w:sz w:val="22"/>
      <w:szCs w:val="22"/>
      <w:lang w:val="es-CR" w:eastAsia="es-CR"/>
    </w:rPr>
  </w:style>
  <w:style w:type="character" w:customStyle="1" w:styleId="TCuadrosCar">
    <w:name w:val="TCuadros Car"/>
    <w:link w:val="TCuadros"/>
    <w:rsid w:val="003E124B"/>
    <w:rPr>
      <w:rFonts w:ascii="Book Antiqua" w:hAnsi="Book Antiqua"/>
      <w:b/>
      <w:bCs/>
      <w:sz w:val="22"/>
      <w:lang w:val="es-CR"/>
    </w:rPr>
  </w:style>
  <w:style w:type="character" w:customStyle="1" w:styleId="FUENTESCar">
    <w:name w:val="FUENTES Car"/>
    <w:link w:val="FUENTES"/>
    <w:rsid w:val="003E124B"/>
    <w:rPr>
      <w:rFonts w:ascii="Book Antiqua" w:hAnsi="Book Antiqua"/>
      <w:b/>
      <w:bCs/>
      <w:sz w:val="22"/>
      <w:szCs w:val="22"/>
      <w:lang w:val="es-CR" w:eastAsia="es-CR"/>
    </w:rPr>
  </w:style>
  <w:style w:type="character" w:customStyle="1" w:styleId="NormalWebChar">
    <w:name w:val="Normal (Web) Char"/>
    <w:qFormat/>
    <w:locked/>
    <w:rsid w:val="003E124B"/>
    <w:rPr>
      <w:sz w:val="24"/>
      <w:szCs w:val="24"/>
    </w:rPr>
  </w:style>
  <w:style w:type="paragraph" w:customStyle="1" w:styleId="paragraph">
    <w:name w:val="paragraph"/>
    <w:basedOn w:val="Normal"/>
    <w:rsid w:val="003E124B"/>
    <w:pPr>
      <w:suppressAutoHyphens w:val="0"/>
      <w:spacing w:before="100" w:beforeAutospacing="1" w:after="100" w:afterAutospacing="1"/>
    </w:pPr>
    <w:rPr>
      <w:lang w:val="es-CR" w:eastAsia="es-CR"/>
    </w:rPr>
  </w:style>
  <w:style w:type="character" w:customStyle="1" w:styleId="eop">
    <w:name w:val="eop"/>
    <w:basedOn w:val="Fuentedeprrafopredeter"/>
    <w:rsid w:val="003E124B"/>
  </w:style>
  <w:style w:type="paragraph" w:customStyle="1" w:styleId="xaencabezado">
    <w:name w:val="x_aencabezado"/>
    <w:basedOn w:val="Normal"/>
    <w:rsid w:val="003E124B"/>
    <w:pPr>
      <w:suppressAutoHyphens w:val="0"/>
    </w:pPr>
    <w:rPr>
      <w:rFonts w:ascii="Calibri" w:eastAsiaTheme="minorHAnsi" w:hAnsi="Calibri" w:cs="Calibri"/>
      <w:sz w:val="22"/>
      <w:szCs w:val="22"/>
      <w:lang w:val="es-CR" w:eastAsia="es-CR"/>
    </w:rPr>
  </w:style>
  <w:style w:type="paragraph" w:customStyle="1" w:styleId="TtulodeTDC1">
    <w:name w:val="Título de TDC1"/>
    <w:basedOn w:val="Ttulo1"/>
    <w:next w:val="Normal"/>
    <w:uiPriority w:val="99"/>
    <w:qFormat/>
    <w:rsid w:val="003E124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Standarduser">
    <w:name w:val="Standard (user)"/>
    <w:uiPriority w:val="99"/>
    <w:qFormat/>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Fuentedepe1rrafopredeter">
    <w:name w:val="Fuente de páe1rrafo predeter."/>
    <w:rsid w:val="003E124B"/>
  </w:style>
  <w:style w:type="paragraph" w:customStyle="1" w:styleId="Autocorrecci3f1">
    <w:name w:val="Autocorrecci?3f"/>
    <w:uiPriority w:val="99"/>
    <w:rsid w:val="003E124B"/>
    <w:pPr>
      <w:autoSpaceDE w:val="0"/>
      <w:autoSpaceDN w:val="0"/>
      <w:adjustRightInd w:val="0"/>
    </w:pPr>
    <w:rPr>
      <w:rFonts w:ascii="Arial" w:hAnsi="Arial" w:cs="Arial"/>
      <w:color w:val="000000"/>
      <w:u w:val="single"/>
    </w:rPr>
  </w:style>
  <w:style w:type="character" w:customStyle="1" w:styleId="AsuntodelcomentarioCar1">
    <w:name w:val="Asunto del comentario Car1"/>
    <w:uiPriority w:val="99"/>
    <w:rsid w:val="003E124B"/>
    <w:rPr>
      <w:rFonts w:ascii="Segoe UI" w:eastAsia="Book Antiqua" w:hAnsi="Segoe UI" w:cs="Segoe UI"/>
      <w:b/>
      <w:bCs/>
      <w:color w:val="00000A"/>
      <w:kern w:val="2"/>
      <w:sz w:val="18"/>
      <w:szCs w:val="18"/>
      <w:lang w:val="es-ES" w:eastAsia="zh-CN" w:bidi="es-CR"/>
    </w:rPr>
  </w:style>
  <w:style w:type="paragraph" w:customStyle="1" w:styleId="Textocomentario3">
    <w:name w:val="Texto comentario3"/>
    <w:basedOn w:val="Normal"/>
    <w:next w:val="H5"/>
    <w:uiPriority w:val="99"/>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Ttulodelatabla">
    <w:name w:val="Título de la tabla"/>
    <w:basedOn w:val="WW-Predeterminado"/>
    <w:next w:val="Asuntodelcomentario"/>
    <w:uiPriority w:val="99"/>
    <w:rsid w:val="003E124B"/>
    <w:pPr>
      <w:suppressLineNumbers/>
      <w:suppressAutoHyphens/>
      <w:autoSpaceDE/>
      <w:autoSpaceDN/>
      <w:adjustRightInd/>
      <w:jc w:val="center"/>
    </w:pPr>
    <w:rPr>
      <w:rFonts w:ascii="Book Antiqua" w:hAnsi="Book Antiqua" w:cs="Book Antiqua"/>
      <w:b/>
      <w:bCs/>
      <w:color w:val="00000A"/>
      <w:kern w:val="2"/>
      <w:sz w:val="22"/>
      <w:szCs w:val="22"/>
      <w:lang w:val="es-CR" w:eastAsia="zh-CN"/>
    </w:rPr>
  </w:style>
  <w:style w:type="paragraph" w:customStyle="1" w:styleId="Standarduseruser">
    <w:name w:val="Standard (user) (user)"/>
    <w:next w:val="CaracterCaracterCharCharCaracterCaracterCarCarCarCarChar"/>
    <w:uiPriority w:val="99"/>
    <w:rsid w:val="003E124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ableContentsuser">
    <w:name w:val="Table Contents (user)"/>
    <w:basedOn w:val="Normal"/>
    <w:next w:val="Textocomentario2"/>
    <w:uiPriority w:val="99"/>
    <w:qFormat/>
    <w:rsid w:val="003E124B"/>
    <w:pPr>
      <w:suppressLineNumbers/>
      <w:suppressAutoHyphens w:val="0"/>
    </w:pPr>
    <w:rPr>
      <w:kern w:val="2"/>
      <w:sz w:val="20"/>
      <w:szCs w:val="20"/>
      <w:lang w:val="es-CR" w:eastAsia="es-CR"/>
    </w:rPr>
  </w:style>
  <w:style w:type="paragraph" w:customStyle="1" w:styleId="Textocomentario2">
    <w:name w:val="Texto comentario2"/>
    <w:basedOn w:val="Normal"/>
    <w:next w:val="TableContents"/>
    <w:rsid w:val="003E124B"/>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paragraph" w:customStyle="1" w:styleId="encabezadodela">
    <w:name w:val="encabezado de la"/>
    <w:basedOn w:val="Normal"/>
    <w:link w:val="encabezadodelaCar"/>
    <w:qFormat/>
    <w:rsid w:val="003E124B"/>
    <w:pPr>
      <w:spacing w:line="480" w:lineRule="auto"/>
      <w:ind w:firstLine="708"/>
      <w:jc w:val="both"/>
    </w:pPr>
    <w:rPr>
      <w:color w:val="000099"/>
      <w:sz w:val="28"/>
      <w:szCs w:val="28"/>
      <w:lang w:val="es-ES_tradnl"/>
    </w:rPr>
  </w:style>
  <w:style w:type="character" w:customStyle="1" w:styleId="encabezadodelaCar">
    <w:name w:val="encabezado de la Car"/>
    <w:link w:val="encabezadodela"/>
    <w:rsid w:val="003E124B"/>
    <w:rPr>
      <w:color w:val="000099"/>
      <w:sz w:val="28"/>
      <w:szCs w:val="28"/>
      <w:lang w:val="es-ES_tradnl" w:eastAsia="ar-SA"/>
    </w:rPr>
  </w:style>
  <w:style w:type="paragraph" w:customStyle="1" w:styleId="Ttulo20">
    <w:name w:val="Título2"/>
    <w:basedOn w:val="Normal"/>
    <w:next w:val="Textoindependiente"/>
    <w:uiPriority w:val="99"/>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10">
    <w:name w:val="Título1"/>
    <w:basedOn w:val="Normal"/>
    <w:next w:val="Textoindependiente"/>
    <w:uiPriority w:val="99"/>
    <w:rsid w:val="003E124B"/>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Ttulo21">
    <w:name w:val="Título 21"/>
    <w:uiPriority w:val="99"/>
    <w:rsid w:val="003E124B"/>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4">
    <w:name w:val="Párrafo de lista4"/>
    <w:uiPriority w:val="99"/>
    <w:rsid w:val="003E124B"/>
    <w:pPr>
      <w:suppressAutoHyphens/>
      <w:spacing w:after="160"/>
      <w:ind w:left="720"/>
    </w:pPr>
    <w:rPr>
      <w:rFonts w:cs="Arial"/>
      <w:color w:val="00000A"/>
      <w:kern w:val="2"/>
      <w:sz w:val="24"/>
      <w:szCs w:val="24"/>
      <w:lang w:val="es-CR" w:eastAsia="zh-CN" w:bidi="hi-IN"/>
    </w:rPr>
  </w:style>
  <w:style w:type="paragraph" w:customStyle="1" w:styleId="Textocomentario1">
    <w:name w:val="Texto comentario1"/>
    <w:basedOn w:val="Normal"/>
    <w:uiPriority w:val="99"/>
    <w:rsid w:val="003E124B"/>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inespaciado2">
    <w:name w:val="Sin espaciado2"/>
    <w:uiPriority w:val="99"/>
    <w:rsid w:val="003E124B"/>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user">
    <w:name w:val="Table Contents (user) (user)"/>
    <w:uiPriority w:val="99"/>
    <w:rsid w:val="003E124B"/>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rsid w:val="003E124B"/>
  </w:style>
  <w:style w:type="character" w:customStyle="1" w:styleId="WW8Num1z5">
    <w:name w:val="WW8Num1z5"/>
    <w:rsid w:val="003E124B"/>
  </w:style>
  <w:style w:type="character" w:customStyle="1" w:styleId="WW8Num1z6">
    <w:name w:val="WW8Num1z6"/>
    <w:rsid w:val="003E124B"/>
  </w:style>
  <w:style w:type="character" w:customStyle="1" w:styleId="WW8Num1z7">
    <w:name w:val="WW8Num1z7"/>
    <w:rsid w:val="003E124B"/>
  </w:style>
  <w:style w:type="character" w:customStyle="1" w:styleId="WW8Num1z8">
    <w:name w:val="WW8Num1z8"/>
    <w:rsid w:val="003E124B"/>
  </w:style>
  <w:style w:type="character" w:customStyle="1" w:styleId="WW8Num2z0">
    <w:name w:val="WW8Num2z0"/>
    <w:qFormat/>
    <w:rsid w:val="003E124B"/>
    <w:rPr>
      <w:rFonts w:ascii="Calibri" w:hAnsi="Calibri" w:cs="Calibri" w:hint="default"/>
      <w:sz w:val="24"/>
      <w:lang w:val="es-ES"/>
    </w:rPr>
  </w:style>
  <w:style w:type="character" w:customStyle="1" w:styleId="WW8Num2z1">
    <w:name w:val="WW8Num2z1"/>
    <w:qFormat/>
    <w:rsid w:val="003E124B"/>
  </w:style>
  <w:style w:type="character" w:customStyle="1" w:styleId="WW8Num2z2">
    <w:name w:val="WW8Num2z2"/>
    <w:qFormat/>
    <w:rsid w:val="003E124B"/>
  </w:style>
  <w:style w:type="character" w:customStyle="1" w:styleId="WW8Num2z3">
    <w:name w:val="WW8Num2z3"/>
    <w:rsid w:val="003E124B"/>
  </w:style>
  <w:style w:type="character" w:customStyle="1" w:styleId="WW8Num2z4">
    <w:name w:val="WW8Num2z4"/>
    <w:rsid w:val="003E124B"/>
  </w:style>
  <w:style w:type="character" w:customStyle="1" w:styleId="WW8Num2z6">
    <w:name w:val="WW8Num2z6"/>
    <w:rsid w:val="003E124B"/>
  </w:style>
  <w:style w:type="character" w:customStyle="1" w:styleId="WW8Num2z7">
    <w:name w:val="WW8Num2z7"/>
    <w:rsid w:val="003E124B"/>
  </w:style>
  <w:style w:type="character" w:customStyle="1" w:styleId="WW8Num2z8">
    <w:name w:val="WW8Num2z8"/>
    <w:rsid w:val="003E124B"/>
  </w:style>
  <w:style w:type="character" w:customStyle="1" w:styleId="WW8Num3z0">
    <w:name w:val="WW8Num3z0"/>
    <w:qFormat/>
    <w:rsid w:val="003E124B"/>
    <w:rPr>
      <w:rFonts w:ascii="Symbol" w:hAnsi="Symbol" w:cs="OpenSymbol" w:hint="default"/>
    </w:rPr>
  </w:style>
  <w:style w:type="character" w:customStyle="1" w:styleId="WW8Num3z1">
    <w:name w:val="WW8Num3z1"/>
    <w:qFormat/>
    <w:rsid w:val="003E124B"/>
    <w:rPr>
      <w:rFonts w:ascii="OpenSymbol" w:hAnsi="OpenSymbol" w:cs="OpenSymbol" w:hint="default"/>
    </w:rPr>
  </w:style>
  <w:style w:type="character" w:customStyle="1" w:styleId="WW8Num4z0">
    <w:name w:val="WW8Num4z0"/>
    <w:qFormat/>
    <w:rsid w:val="003E124B"/>
    <w:rPr>
      <w:rFonts w:ascii="Symbol" w:hAnsi="Symbol" w:cs="OpenSymbol" w:hint="default"/>
    </w:rPr>
  </w:style>
  <w:style w:type="character" w:customStyle="1" w:styleId="WW8Num5z0">
    <w:name w:val="WW8Num5z0"/>
    <w:qFormat/>
    <w:rsid w:val="003E124B"/>
    <w:rPr>
      <w:rFonts w:ascii="Symbol" w:hAnsi="Symbol" w:cs="OpenSymbol" w:hint="default"/>
    </w:rPr>
  </w:style>
  <w:style w:type="character" w:customStyle="1" w:styleId="WW8Num5z1">
    <w:name w:val="WW8Num5z1"/>
    <w:qFormat/>
    <w:rsid w:val="003E124B"/>
    <w:rPr>
      <w:rFonts w:ascii="OpenSymbol" w:hAnsi="OpenSymbol" w:cs="OpenSymbol" w:hint="default"/>
    </w:rPr>
  </w:style>
  <w:style w:type="character" w:customStyle="1" w:styleId="WW8Num6z0">
    <w:name w:val="WW8Num6z0"/>
    <w:qFormat/>
    <w:rsid w:val="003E124B"/>
    <w:rPr>
      <w:rFonts w:ascii="Symbol" w:hAnsi="Symbol" w:cs="OpenSymbol" w:hint="default"/>
    </w:rPr>
  </w:style>
  <w:style w:type="character" w:customStyle="1" w:styleId="WW8Num6z1">
    <w:name w:val="WW8Num6z1"/>
    <w:qFormat/>
    <w:rsid w:val="003E124B"/>
    <w:rPr>
      <w:rFonts w:ascii="OpenSymbol" w:hAnsi="OpenSymbol" w:cs="OpenSymbol" w:hint="default"/>
    </w:rPr>
  </w:style>
  <w:style w:type="character" w:customStyle="1" w:styleId="WW8Num7z0">
    <w:name w:val="WW8Num7z0"/>
    <w:qFormat/>
    <w:rsid w:val="003E124B"/>
    <w:rPr>
      <w:rFonts w:ascii="Symbol" w:hAnsi="Symbol" w:cs="OpenSymbol" w:hint="default"/>
    </w:rPr>
  </w:style>
  <w:style w:type="character" w:customStyle="1" w:styleId="WW8Num7z1">
    <w:name w:val="WW8Num7z1"/>
    <w:qFormat/>
    <w:rsid w:val="003E124B"/>
    <w:rPr>
      <w:rFonts w:ascii="OpenSymbol" w:hAnsi="OpenSymbol" w:cs="OpenSymbol" w:hint="default"/>
    </w:rPr>
  </w:style>
  <w:style w:type="character" w:customStyle="1" w:styleId="WW8Num4z1">
    <w:name w:val="WW8Num4z1"/>
    <w:qFormat/>
    <w:rsid w:val="003E124B"/>
    <w:rPr>
      <w:rFonts w:ascii="OpenSymbol" w:hAnsi="OpenSymbol" w:cs="OpenSymbol" w:hint="default"/>
    </w:rPr>
  </w:style>
  <w:style w:type="character" w:customStyle="1" w:styleId="WW8Num9z0">
    <w:name w:val="WW8Num9z0"/>
    <w:rsid w:val="003E124B"/>
    <w:rPr>
      <w:rFonts w:ascii="Symbol" w:hAnsi="Symbol" w:cs="OpenSymbol" w:hint="default"/>
    </w:rPr>
  </w:style>
  <w:style w:type="character" w:customStyle="1" w:styleId="WW8Num9z1">
    <w:name w:val="WW8Num9z1"/>
    <w:rsid w:val="003E124B"/>
    <w:rPr>
      <w:rFonts w:ascii="OpenSymbol" w:hAnsi="OpenSymbol" w:cs="OpenSymbol" w:hint="default"/>
    </w:rPr>
  </w:style>
  <w:style w:type="character" w:customStyle="1" w:styleId="WW8Num10z0">
    <w:name w:val="WW8Num10z0"/>
    <w:rsid w:val="003E124B"/>
    <w:rPr>
      <w:rFonts w:ascii="Symbol" w:hAnsi="Symbol" w:cs="OpenSymbol" w:hint="default"/>
    </w:rPr>
  </w:style>
  <w:style w:type="character" w:customStyle="1" w:styleId="WW8Num10z1">
    <w:name w:val="WW8Num10z1"/>
    <w:rsid w:val="003E124B"/>
    <w:rPr>
      <w:rFonts w:ascii="OpenSymbol" w:hAnsi="OpenSymbol" w:cs="OpenSymbol" w:hint="default"/>
    </w:rPr>
  </w:style>
  <w:style w:type="character" w:customStyle="1" w:styleId="Fuentedeprrafopredeter4">
    <w:name w:val="Fuente de párrafo predeter.4"/>
    <w:rsid w:val="003E124B"/>
  </w:style>
  <w:style w:type="character" w:customStyle="1" w:styleId="Heading2Char">
    <w:name w:val="Heading 2 Char"/>
    <w:rsid w:val="003E124B"/>
    <w:rPr>
      <w:rFonts w:ascii="Book Antiqua" w:hAnsi="Book Antiqua" w:cs="Book Antiqua" w:hint="default"/>
      <w:b/>
      <w:bCs/>
      <w:i/>
      <w:iCs/>
      <w:sz w:val="28"/>
      <w:szCs w:val="28"/>
      <w:u w:val="double"/>
    </w:rPr>
  </w:style>
  <w:style w:type="character" w:customStyle="1" w:styleId="ListLabel1">
    <w:name w:val="ListLabel 1"/>
    <w:qFormat/>
    <w:rsid w:val="003E124B"/>
    <w:rPr>
      <w:rFonts w:ascii="Times New Roman" w:hAnsi="Times New Roman" w:cs="Times New Roman" w:hint="default"/>
      <w:b w:val="0"/>
      <w:bCs w:val="0"/>
      <w:sz w:val="24"/>
    </w:rPr>
  </w:style>
  <w:style w:type="character" w:customStyle="1" w:styleId="ListLabel2">
    <w:name w:val="ListLabel 2"/>
    <w:qFormat/>
    <w:rsid w:val="003E124B"/>
    <w:rPr>
      <w:rFonts w:ascii="Times New Roman" w:hAnsi="Times New Roman" w:cs="Times New Roman" w:hint="default"/>
    </w:rPr>
  </w:style>
  <w:style w:type="character" w:customStyle="1" w:styleId="Refdecomentario1">
    <w:name w:val="Ref. de comentario1"/>
    <w:rsid w:val="003E124B"/>
    <w:rPr>
      <w:sz w:val="16"/>
      <w:szCs w:val="16"/>
    </w:rPr>
  </w:style>
  <w:style w:type="character" w:customStyle="1" w:styleId="Refdecomentario2">
    <w:name w:val="Ref. de comentario2"/>
    <w:rsid w:val="003E124B"/>
    <w:rPr>
      <w:sz w:val="16"/>
      <w:szCs w:val="16"/>
    </w:rPr>
  </w:style>
  <w:style w:type="character" w:customStyle="1" w:styleId="TextocomentarioCar1">
    <w:name w:val="Texto comentario Car1"/>
    <w:uiPriority w:val="99"/>
    <w:rsid w:val="003E124B"/>
    <w:rPr>
      <w:rFonts w:ascii="Book Antiqua" w:eastAsia="Book Antiqua" w:hAnsi="Book Antiqua" w:cs="Book Antiqua" w:hint="default"/>
      <w:color w:val="00000A"/>
      <w:kern w:val="2"/>
      <w:lang w:eastAsia="zh-CN" w:bidi="es-CR"/>
    </w:rPr>
  </w:style>
  <w:style w:type="character" w:customStyle="1" w:styleId="app-page-detaildocumentanyCharacter">
    <w:name w:val="app-page-detail_document_any Character"/>
    <w:rsid w:val="003E124B"/>
    <w:rPr>
      <w:rFonts w:ascii="Arial" w:eastAsia="Times New Roman" w:hAnsi="Arial" w:cs="Arial"/>
      <w:color w:val="000000"/>
      <w:sz w:val="21"/>
      <w:szCs w:val="21"/>
      <w:bdr w:val="none" w:sz="0" w:space="0" w:color="auto"/>
    </w:rPr>
  </w:style>
  <w:style w:type="paragraph" w:customStyle="1" w:styleId="element">
    <w:name w:val="element"/>
    <w:basedOn w:val="Normal"/>
    <w:qFormat/>
    <w:rsid w:val="003E124B"/>
    <w:pPr>
      <w:suppressAutoHyphens w:val="0"/>
      <w:spacing w:before="100" w:beforeAutospacing="1" w:after="100" w:afterAutospacing="1"/>
    </w:pPr>
    <w:rPr>
      <w:lang w:val="es-CR" w:eastAsia="es-CR"/>
    </w:rPr>
  </w:style>
  <w:style w:type="paragraph" w:customStyle="1" w:styleId="Cierre1">
    <w:name w:val="Cierre1"/>
    <w:basedOn w:val="Normal"/>
    <w:rsid w:val="003E124B"/>
    <w:pPr>
      <w:widowControl w:val="0"/>
      <w:ind w:left="4252"/>
    </w:pPr>
    <w:rPr>
      <w:rFonts w:eastAsia="Arial" w:cs="Mangal"/>
      <w:kern w:val="1"/>
      <w:lang w:val="es-CR" w:eastAsia="zh-CN" w:bidi="hi-IN"/>
    </w:rPr>
  </w:style>
  <w:style w:type="numbering" w:customStyle="1" w:styleId="11111111134211">
    <w:name w:val="1.1 / 1.1.1 / 1.1.1.134211"/>
    <w:rsid w:val="003E124B"/>
    <w:pPr>
      <w:numPr>
        <w:numId w:val="14"/>
      </w:numPr>
    </w:pPr>
  </w:style>
  <w:style w:type="paragraph" w:customStyle="1" w:styleId="xxxmsonormal">
    <w:name w:val="x_xxmsonormal"/>
    <w:basedOn w:val="Normal"/>
    <w:rsid w:val="003E124B"/>
    <w:pPr>
      <w:suppressAutoHyphens w:val="0"/>
    </w:pPr>
    <w:rPr>
      <w:rFonts w:ascii="Calibri" w:eastAsia="Calibri" w:hAnsi="Calibri" w:cs="Calibri"/>
      <w:sz w:val="22"/>
      <w:szCs w:val="22"/>
      <w:lang w:val="es-CR" w:eastAsia="es-CR"/>
    </w:rPr>
  </w:style>
  <w:style w:type="paragraph" w:customStyle="1" w:styleId="app-page-detaildocumentany">
    <w:name w:val="app-page-detail_document_any"/>
    <w:basedOn w:val="Normal"/>
    <w:rsid w:val="003E124B"/>
    <w:pPr>
      <w:widowControl w:val="0"/>
      <w:suppressAutoHyphens w:val="0"/>
      <w:spacing w:line="300" w:lineRule="atLeast"/>
    </w:pPr>
    <w:rPr>
      <w:rFonts w:ascii="Arial" w:hAnsi="Arial" w:cs="Arial"/>
      <w:color w:val="000000"/>
      <w:kern w:val="2"/>
      <w:sz w:val="21"/>
      <w:szCs w:val="21"/>
      <w:lang w:val="es-CR" w:eastAsia="zh-CN"/>
    </w:rPr>
  </w:style>
  <w:style w:type="character" w:customStyle="1" w:styleId="EnlacedeInternet">
    <w:name w:val="Enlace de Internet"/>
    <w:rsid w:val="003E124B"/>
    <w:rPr>
      <w:color w:val="0563C1"/>
      <w:u w:val="single"/>
    </w:rPr>
  </w:style>
  <w:style w:type="paragraph" w:customStyle="1" w:styleId="WW-Predeterminado11">
    <w:name w:val="WW-Predeterminado11"/>
    <w:uiPriority w:val="99"/>
    <w:rsid w:val="003E124B"/>
    <w:pPr>
      <w:widowControl w:val="0"/>
      <w:suppressAutoHyphens/>
    </w:pPr>
    <w:rPr>
      <w:color w:val="000000"/>
      <w:sz w:val="24"/>
      <w:szCs w:val="24"/>
      <w:lang w:val="es-CR" w:eastAsia="zh-CN" w:bidi="hi-IN"/>
    </w:rPr>
  </w:style>
  <w:style w:type="numbering" w:customStyle="1" w:styleId="Sinlista3">
    <w:name w:val="Sin lista3"/>
    <w:next w:val="Sinlista"/>
    <w:uiPriority w:val="99"/>
    <w:semiHidden/>
    <w:unhideWhenUsed/>
    <w:rsid w:val="003E124B"/>
  </w:style>
  <w:style w:type="table" w:customStyle="1" w:styleId="Tablaconcuadrcula3">
    <w:name w:val="Tabla con cuadrícula3"/>
    <w:basedOn w:val="Tablanormal"/>
    <w:next w:val="Tablaconcuadrcula"/>
    <w:rsid w:val="003E124B"/>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3E12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3E12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3E124B"/>
  </w:style>
  <w:style w:type="table" w:customStyle="1" w:styleId="Tablaconcuadrcula12">
    <w:name w:val="Tabla con cuadrícula12"/>
    <w:basedOn w:val="Tablanormal"/>
    <w:next w:val="Tablaconcuadrcula"/>
    <w:qFormat/>
    <w:rsid w:val="003E124B"/>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3E124B"/>
  </w:style>
  <w:style w:type="table" w:customStyle="1" w:styleId="Listaclara-nfasis111">
    <w:name w:val="Lista clara - Énfasis 111"/>
    <w:basedOn w:val="Tablanormal"/>
    <w:uiPriority w:val="61"/>
    <w:rsid w:val="003E12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3E124B"/>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uiPriority w:val="60"/>
    <w:rsid w:val="003E124B"/>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3E124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3E124B"/>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
    <w:name w:val="Lista media 211"/>
    <w:basedOn w:val="Tablanormal"/>
    <w:uiPriority w:val="66"/>
    <w:rsid w:val="003E124B"/>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anormal"/>
    <w:next w:val="Listamedia2-nfasis2"/>
    <w:uiPriority w:val="66"/>
    <w:rsid w:val="003E124B"/>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rsid w:val="003E124B"/>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3E124B"/>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2-nfasis5"/>
    <w:uiPriority w:val="66"/>
    <w:rsid w:val="003E124B"/>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3E124B"/>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3E124B"/>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3E124B"/>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3E124B"/>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3E124B"/>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1">
    <w:name w:val="Sombreado vistoso - Énfasis 51"/>
    <w:basedOn w:val="Tablanormal"/>
    <w:next w:val="Sombreadovistoso-nfasis5"/>
    <w:uiPriority w:val="71"/>
    <w:rsid w:val="003E124B"/>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
    <w:name w:val="Lista vistosa - Énfasis 12"/>
    <w:basedOn w:val="Tablanormal"/>
    <w:next w:val="Listavistosa-nfasis1"/>
    <w:uiPriority w:val="72"/>
    <w:rsid w:val="003E124B"/>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3E124B"/>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3E124B"/>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3E124B"/>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3E124B"/>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next w:val="Tabladelista2-nfasis5"/>
    <w:uiPriority w:val="47"/>
    <w:rsid w:val="003E124B"/>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
    <w:name w:val="Sin lista21"/>
    <w:next w:val="Sinlista"/>
    <w:semiHidden/>
    <w:rsid w:val="003E124B"/>
  </w:style>
  <w:style w:type="table" w:customStyle="1" w:styleId="Tablaconcuadrcula21">
    <w:name w:val="Tabla con cuadrícula21"/>
    <w:basedOn w:val="Tablanormal"/>
    <w:next w:val="Tablaconcuadrcula"/>
    <w:rsid w:val="003E124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3E124B"/>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
    <w:name w:val="Sin lista1111"/>
    <w:next w:val="Sinlista"/>
    <w:uiPriority w:val="99"/>
    <w:semiHidden/>
    <w:unhideWhenUsed/>
    <w:rsid w:val="003E124B"/>
  </w:style>
  <w:style w:type="table" w:customStyle="1" w:styleId="Tablaconcuadrcula111">
    <w:name w:val="Tabla con cuadrícula111"/>
    <w:basedOn w:val="Tablanormal"/>
    <w:next w:val="Tablaconcuadrcula"/>
    <w:uiPriority w:val="39"/>
    <w:rsid w:val="003E1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nhideWhenUsed/>
    <w:rsid w:val="003E124B"/>
  </w:style>
  <w:style w:type="numbering" w:customStyle="1" w:styleId="111111111342111">
    <w:name w:val="1.1 / 1.1.1 / 1.1.1.1342111"/>
    <w:rsid w:val="003E124B"/>
  </w:style>
  <w:style w:type="numbering" w:customStyle="1" w:styleId="Sinlista31">
    <w:name w:val="Sin lista31"/>
    <w:next w:val="Sinlista"/>
    <w:uiPriority w:val="99"/>
    <w:semiHidden/>
    <w:unhideWhenUsed/>
    <w:rsid w:val="003E124B"/>
  </w:style>
  <w:style w:type="numbering" w:customStyle="1" w:styleId="Sinlista121">
    <w:name w:val="Sin lista121"/>
    <w:next w:val="Sinlista"/>
    <w:uiPriority w:val="99"/>
    <w:semiHidden/>
    <w:unhideWhenUsed/>
    <w:rsid w:val="003E124B"/>
  </w:style>
  <w:style w:type="numbering" w:customStyle="1" w:styleId="Sinlista1121">
    <w:name w:val="Sin lista1121"/>
    <w:next w:val="Sinlista"/>
    <w:uiPriority w:val="99"/>
    <w:semiHidden/>
    <w:unhideWhenUsed/>
    <w:rsid w:val="003E124B"/>
  </w:style>
  <w:style w:type="numbering" w:customStyle="1" w:styleId="Sinlista211">
    <w:name w:val="Sin lista211"/>
    <w:next w:val="Sinlista"/>
    <w:semiHidden/>
    <w:rsid w:val="003E124B"/>
  </w:style>
  <w:style w:type="numbering" w:customStyle="1" w:styleId="Sinlista11111">
    <w:name w:val="Sin lista11111"/>
    <w:next w:val="Sinlista"/>
    <w:uiPriority w:val="99"/>
    <w:semiHidden/>
    <w:unhideWhenUsed/>
    <w:rsid w:val="003E124B"/>
  </w:style>
  <w:style w:type="numbering" w:customStyle="1" w:styleId="11111111">
    <w:name w:val="1 / 1.1 / 1.1.111"/>
    <w:basedOn w:val="Sinlista"/>
    <w:next w:val="111111"/>
    <w:unhideWhenUsed/>
    <w:rsid w:val="003E124B"/>
    <w:pPr>
      <w:numPr>
        <w:numId w:val="15"/>
      </w:numPr>
    </w:pPr>
  </w:style>
  <w:style w:type="numbering" w:customStyle="1" w:styleId="1111111113421111">
    <w:name w:val="1.1 / 1.1.1 / 1.1.1.13421111"/>
    <w:rsid w:val="003E124B"/>
    <w:pPr>
      <w:numPr>
        <w:numId w:val="16"/>
      </w:numPr>
    </w:pPr>
  </w:style>
  <w:style w:type="character" w:customStyle="1" w:styleId="AgestionCar">
    <w:name w:val="A gestion Car"/>
    <w:link w:val="Agestion"/>
    <w:locked/>
    <w:rsid w:val="003E124B"/>
    <w:rPr>
      <w:color w:val="000099"/>
      <w:sz w:val="26"/>
      <w:szCs w:val="26"/>
      <w:lang w:val="es-ES_tradnl" w:eastAsia="ar-SA"/>
    </w:rPr>
  </w:style>
  <w:style w:type="paragraph" w:customStyle="1" w:styleId="Agestion">
    <w:name w:val="A gestion"/>
    <w:basedOn w:val="Normal"/>
    <w:link w:val="AgestionCar"/>
    <w:qFormat/>
    <w:rsid w:val="003E124B"/>
    <w:pPr>
      <w:spacing w:before="120" w:after="120"/>
      <w:ind w:left="851" w:right="851" w:firstLine="709"/>
      <w:jc w:val="both"/>
    </w:pPr>
    <w:rPr>
      <w:color w:val="000099"/>
      <w:sz w:val="26"/>
      <w:szCs w:val="26"/>
      <w:lang w:val="es-ES_tradnl"/>
    </w:rPr>
  </w:style>
  <w:style w:type="numbering" w:customStyle="1" w:styleId="111111111342112">
    <w:name w:val="1.1 / 1.1.1 / 1.1.1.1342112"/>
    <w:rsid w:val="003E124B"/>
    <w:pPr>
      <w:numPr>
        <w:numId w:val="17"/>
      </w:numPr>
    </w:pPr>
  </w:style>
  <w:style w:type="character" w:customStyle="1" w:styleId="EstiloCorreo771">
    <w:name w:val="EstiloCorreo771"/>
    <w:rsid w:val="00636BAA"/>
    <w:rPr>
      <w:rFonts w:ascii="Arial" w:hAnsi="Arial" w:cs="Arial"/>
      <w:color w:val="000080"/>
      <w:sz w:val="20"/>
      <w:szCs w:val="20"/>
    </w:rPr>
  </w:style>
  <w:style w:type="table" w:styleId="Tablaweb10">
    <w:name w:val="Table Web 1"/>
    <w:basedOn w:val="Tablanormal"/>
    <w:rsid w:val="00636BAA"/>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ispositiva">
    <w:name w:val="dispositiva"/>
    <w:basedOn w:val="Normal"/>
    <w:link w:val="dispositivaCar"/>
    <w:qFormat/>
    <w:rsid w:val="00636BAA"/>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636BAA"/>
    <w:rPr>
      <w:sz w:val="28"/>
      <w:szCs w:val="28"/>
      <w:lang w:val="es-ES_tradnl" w:eastAsia="ar-SA"/>
    </w:rPr>
  </w:style>
  <w:style w:type="paragraph" w:customStyle="1" w:styleId="resumen">
    <w:name w:val="resumen"/>
    <w:basedOn w:val="Ttulo3"/>
    <w:link w:val="resumenCar"/>
    <w:qFormat/>
    <w:rsid w:val="00636BAA"/>
  </w:style>
  <w:style w:type="character" w:customStyle="1" w:styleId="resumenCar">
    <w:name w:val="resumen Car"/>
    <w:basedOn w:val="Ttulo3Car"/>
    <w:link w:val="resumen"/>
    <w:rsid w:val="00636BAA"/>
    <w:rPr>
      <w:rFonts w:cs="Arial"/>
      <w:b/>
      <w:bCs/>
      <w:sz w:val="28"/>
      <w:szCs w:val="26"/>
      <w:lang w:val="es-ES_tradnl" w:eastAsia="ar-SA" w:bidi="ar-SA"/>
    </w:rPr>
  </w:style>
  <w:style w:type="paragraph" w:customStyle="1" w:styleId="articulo">
    <w:name w:val="articulo"/>
    <w:basedOn w:val="Ttulo2"/>
    <w:link w:val="articuloCar"/>
    <w:qFormat/>
    <w:rsid w:val="00636BAA"/>
    <w:pPr>
      <w:tabs>
        <w:tab w:val="num" w:pos="0"/>
      </w:tabs>
      <w:spacing w:before="120" w:after="120" w:line="480" w:lineRule="auto"/>
      <w:jc w:val="center"/>
    </w:pPr>
    <w:rPr>
      <w:i w:val="0"/>
      <w:iCs w:val="0"/>
      <w:color w:val="365F91" w:themeColor="accent1" w:themeShade="BF"/>
      <w:u w:val="single"/>
    </w:rPr>
  </w:style>
  <w:style w:type="character" w:customStyle="1" w:styleId="articuloCar">
    <w:name w:val="articulo Car"/>
    <w:basedOn w:val="Ttulo2Car"/>
    <w:link w:val="articulo"/>
    <w:rsid w:val="00636BAA"/>
    <w:rPr>
      <w:rFonts w:ascii="Arial" w:hAnsi="Arial" w:cs="Arial"/>
      <w:b/>
      <w:bCs/>
      <w:i w:val="0"/>
      <w:iCs w:val="0"/>
      <w:color w:val="365F91" w:themeColor="accent1" w:themeShade="BF"/>
      <w:sz w:val="28"/>
      <w:szCs w:val="28"/>
      <w:u w:val="single"/>
      <w:lang w:val="es-ES" w:eastAsia="ar-SA" w:bidi="ar-SA"/>
    </w:rPr>
  </w:style>
  <w:style w:type="character" w:customStyle="1" w:styleId="EstiloCorreo29">
    <w:name w:val="EstiloCorreo29"/>
    <w:rsid w:val="00636BAA"/>
    <w:rPr>
      <w:rFonts w:ascii="Arial" w:hAnsi="Arial" w:cs="Arial" w:hint="default"/>
      <w:color w:val="000080"/>
      <w:sz w:val="20"/>
      <w:szCs w:val="20"/>
    </w:rPr>
  </w:style>
  <w:style w:type="character" w:customStyle="1" w:styleId="EstiloCorreo30">
    <w:name w:val="EstiloCorreo30"/>
    <w:rsid w:val="00636BAA"/>
    <w:rPr>
      <w:rFonts w:ascii="Arial" w:hAnsi="Arial" w:cs="Arial" w:hint="default"/>
      <w:color w:val="000080"/>
      <w:sz w:val="20"/>
      <w:szCs w:val="20"/>
    </w:rPr>
  </w:style>
  <w:style w:type="table" w:customStyle="1" w:styleId="Cuadrculaclara-nfasis11">
    <w:name w:val="Cuadrícula clara - Énfasis 11"/>
    <w:basedOn w:val="Tablanormal"/>
    <w:uiPriority w:val="62"/>
    <w:rsid w:val="00636BAA"/>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636BAA"/>
    <w:rPr>
      <w:rFonts w:ascii="Book Antiqua" w:hAnsi="Book Antiqua"/>
      <w:lang w:val="es-ES_tradnl"/>
    </w:rPr>
  </w:style>
  <w:style w:type="character" w:customStyle="1" w:styleId="TEMASPRIVADOSCar">
    <w:name w:val="TEMAS PRIVADOS Car"/>
    <w:basedOn w:val="TextoindependienteCar"/>
    <w:link w:val="TEMASPRIVADOS"/>
    <w:rsid w:val="00636BAA"/>
    <w:rPr>
      <w:rFonts w:ascii="Book Antiqua" w:hAnsi="Book Antiqua"/>
      <w:sz w:val="24"/>
      <w:szCs w:val="24"/>
      <w:lang w:val="es-ES_tradnl" w:eastAsia="ar-SA" w:bidi="ar-SA"/>
    </w:rPr>
  </w:style>
  <w:style w:type="character" w:customStyle="1" w:styleId="Ttulo32">
    <w:name w:val="Título #3_"/>
    <w:link w:val="Ttulo33"/>
    <w:uiPriority w:val="99"/>
    <w:locked/>
    <w:rsid w:val="00636BAA"/>
    <w:rPr>
      <w:rFonts w:ascii="Arial" w:hAnsi="Arial" w:cs="Arial"/>
      <w:b/>
      <w:bCs/>
      <w:sz w:val="19"/>
      <w:szCs w:val="19"/>
      <w:shd w:val="clear" w:color="auto" w:fill="FFFFFF"/>
    </w:rPr>
  </w:style>
  <w:style w:type="paragraph" w:customStyle="1" w:styleId="Ttulo33">
    <w:name w:val="Título #3"/>
    <w:basedOn w:val="Normal"/>
    <w:link w:val="Ttulo32"/>
    <w:uiPriority w:val="99"/>
    <w:rsid w:val="00636BAA"/>
    <w:pPr>
      <w:shd w:val="clear" w:color="auto" w:fill="FFFFFF"/>
      <w:suppressAutoHyphens w:val="0"/>
      <w:spacing w:line="254" w:lineRule="exact"/>
      <w:ind w:hanging="360"/>
      <w:jc w:val="both"/>
      <w:outlineLvl w:val="2"/>
    </w:pPr>
    <w:rPr>
      <w:rFonts w:ascii="Arial" w:hAnsi="Arial" w:cs="Arial"/>
      <w:b/>
      <w:bCs/>
      <w:sz w:val="19"/>
      <w:szCs w:val="19"/>
      <w:lang w:eastAsia="es-ES"/>
    </w:rPr>
  </w:style>
  <w:style w:type="character" w:customStyle="1" w:styleId="Cuerpodeltexto2">
    <w:name w:val="Cuerpo del texto (2)_"/>
    <w:link w:val="Cuerpodeltexto20"/>
    <w:uiPriority w:val="99"/>
    <w:locked/>
    <w:rsid w:val="00636BAA"/>
    <w:rPr>
      <w:rFonts w:ascii="Arial" w:hAnsi="Arial" w:cs="Arial"/>
      <w:sz w:val="19"/>
      <w:szCs w:val="19"/>
      <w:shd w:val="clear" w:color="auto" w:fill="FFFFFF"/>
    </w:rPr>
  </w:style>
  <w:style w:type="paragraph" w:customStyle="1" w:styleId="Cuerpodeltexto20">
    <w:name w:val="Cuerpo del texto (2)"/>
    <w:basedOn w:val="Normal"/>
    <w:link w:val="Cuerpodeltexto2"/>
    <w:uiPriority w:val="99"/>
    <w:rsid w:val="00636BAA"/>
    <w:pPr>
      <w:shd w:val="clear" w:color="auto" w:fill="FFFFFF"/>
      <w:suppressAutoHyphens w:val="0"/>
      <w:spacing w:before="480" w:after="300" w:line="240" w:lineRule="atLeast"/>
      <w:ind w:hanging="560"/>
      <w:jc w:val="both"/>
    </w:pPr>
    <w:rPr>
      <w:rFonts w:ascii="Arial" w:hAnsi="Arial" w:cs="Arial"/>
      <w:sz w:val="19"/>
      <w:szCs w:val="19"/>
      <w:lang w:eastAsia="es-ES"/>
    </w:rPr>
  </w:style>
  <w:style w:type="table" w:customStyle="1" w:styleId="TableGrid">
    <w:name w:val="TableGrid"/>
    <w:rsid w:val="00636BAA"/>
    <w:rPr>
      <w:rFonts w:asciiTheme="minorHAnsi" w:hAnsiTheme="minorHAnsi" w:cstheme="minorBidi"/>
      <w:sz w:val="22"/>
      <w:szCs w:val="22"/>
      <w:lang w:val="es-CR" w:eastAsia="es-CR"/>
    </w:rPr>
    <w:tblPr>
      <w:tblCellMar>
        <w:top w:w="0" w:type="dxa"/>
        <w:left w:w="0" w:type="dxa"/>
        <w:bottom w:w="0" w:type="dxa"/>
        <w:right w:w="0" w:type="dxa"/>
      </w:tblCellMar>
    </w:tblPr>
  </w:style>
  <w:style w:type="character" w:customStyle="1" w:styleId="PredeterminadoCar">
    <w:name w:val="Predeterminado Car"/>
    <w:link w:val="Predeterminado0"/>
    <w:locked/>
    <w:rsid w:val="00636BAA"/>
    <w:rPr>
      <w:rFonts w:ascii="Trebuchet MS" w:hAnsi="Trebuchet MS" w:cs="Trebuchet MS"/>
      <w:color w:val="000000"/>
      <w:sz w:val="48"/>
      <w:szCs w:val="48"/>
    </w:rPr>
  </w:style>
  <w:style w:type="paragraph" w:customStyle="1" w:styleId="Asuntodelcomentario1">
    <w:name w:val="Asunto del comentario1"/>
    <w:basedOn w:val="Textocomentario"/>
    <w:next w:val="Textocomentario"/>
    <w:uiPriority w:val="99"/>
    <w:unhideWhenUsed/>
    <w:rsid w:val="00636BAA"/>
  </w:style>
  <w:style w:type="paragraph" w:customStyle="1" w:styleId="Cabecera">
    <w:name w:val="Cabecera"/>
    <w:uiPriority w:val="99"/>
    <w:rsid w:val="00636BAA"/>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rsid w:val="00636BAA"/>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rsid w:val="00636BAA"/>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rsid w:val="00636BAA"/>
    <w:pPr>
      <w:widowControl w:val="0"/>
      <w:autoSpaceDE w:val="0"/>
      <w:autoSpaceDN w:val="0"/>
      <w:adjustRightInd w:val="0"/>
    </w:pPr>
    <w:rPr>
      <w:sz w:val="24"/>
      <w:szCs w:val="24"/>
      <w:lang w:val="es-CR" w:eastAsia="es-CR"/>
    </w:rPr>
  </w:style>
  <w:style w:type="paragraph" w:customStyle="1" w:styleId="TableParagraph">
    <w:name w:val="Table Paragraph"/>
    <w:uiPriority w:val="99"/>
    <w:rsid w:val="00636BAA"/>
    <w:pPr>
      <w:widowControl w:val="0"/>
      <w:autoSpaceDE w:val="0"/>
      <w:autoSpaceDN w:val="0"/>
      <w:adjustRightInd w:val="0"/>
    </w:pPr>
    <w:rPr>
      <w:rFonts w:ascii="Calibri" w:hAnsi="Calibri" w:cs="Calibri"/>
      <w:sz w:val="24"/>
      <w:szCs w:val="24"/>
      <w:lang w:val="es-CR" w:eastAsia="es-CR"/>
    </w:rPr>
  </w:style>
  <w:style w:type="paragraph" w:customStyle="1" w:styleId="Descripcin2">
    <w:name w:val="Descripción2"/>
    <w:uiPriority w:val="99"/>
    <w:rsid w:val="00636BAA"/>
    <w:pPr>
      <w:widowControl w:val="0"/>
      <w:autoSpaceDE w:val="0"/>
      <w:autoSpaceDN w:val="0"/>
      <w:adjustRightInd w:val="0"/>
      <w:spacing w:before="120" w:after="120"/>
    </w:pPr>
    <w:rPr>
      <w:i/>
      <w:iCs/>
      <w:sz w:val="24"/>
      <w:szCs w:val="24"/>
      <w:lang w:val="es-CR" w:eastAsia="es-CR"/>
    </w:rPr>
  </w:style>
  <w:style w:type="paragraph" w:customStyle="1" w:styleId="Descripcin3">
    <w:name w:val="Descripción3"/>
    <w:uiPriority w:val="99"/>
    <w:rsid w:val="00636BAA"/>
    <w:pPr>
      <w:widowControl w:val="0"/>
      <w:autoSpaceDE w:val="0"/>
      <w:autoSpaceDN w:val="0"/>
      <w:adjustRightInd w:val="0"/>
      <w:spacing w:before="120" w:after="120"/>
    </w:pPr>
    <w:rPr>
      <w:i/>
      <w:iCs/>
      <w:sz w:val="24"/>
      <w:szCs w:val="24"/>
      <w:lang w:val="es-CR" w:eastAsia="es-CR"/>
    </w:rPr>
  </w:style>
  <w:style w:type="paragraph" w:customStyle="1" w:styleId="Ttulo34">
    <w:name w:val="Título3"/>
    <w:next w:val="Cuerpodetexto"/>
    <w:uiPriority w:val="99"/>
    <w:rsid w:val="00636BAA"/>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21"/>
    <w:qFormat/>
    <w:rsid w:val="00636BAA"/>
    <w:rPr>
      <w:i/>
      <w:iCs/>
      <w:color w:val="5B9BD5"/>
    </w:rPr>
  </w:style>
  <w:style w:type="character" w:customStyle="1" w:styleId="Mencinsinresolver1">
    <w:name w:val="Mención sin resolver1"/>
    <w:uiPriority w:val="99"/>
    <w:rsid w:val="00636BAA"/>
    <w:rPr>
      <w:color w:val="605E5C"/>
    </w:rPr>
  </w:style>
  <w:style w:type="character" w:customStyle="1" w:styleId="WW8Num11z3">
    <w:name w:val="WW8Num11z3"/>
    <w:rsid w:val="00636BAA"/>
    <w:rPr>
      <w:rFonts w:ascii="Symbol" w:hAnsi="Symbol" w:cs="Symbol" w:hint="default"/>
    </w:rPr>
  </w:style>
  <w:style w:type="character" w:customStyle="1" w:styleId="WW8Num11z2">
    <w:name w:val="WW8Num11z2"/>
    <w:rsid w:val="00636BAA"/>
    <w:rPr>
      <w:rFonts w:ascii="Wingdings" w:hAnsi="Wingdings" w:cs="Wingdings" w:hint="default"/>
    </w:rPr>
  </w:style>
  <w:style w:type="character" w:customStyle="1" w:styleId="WW8Num11z1">
    <w:name w:val="WW8Num11z1"/>
    <w:rsid w:val="00636BAA"/>
    <w:rPr>
      <w:rFonts w:ascii="Courier New" w:hAnsi="Courier New" w:cs="Courier New" w:hint="default"/>
    </w:rPr>
  </w:style>
  <w:style w:type="character" w:customStyle="1" w:styleId="WW8Num11z0">
    <w:name w:val="WW8Num11z0"/>
    <w:rsid w:val="00636BAA"/>
    <w:rPr>
      <w:rFonts w:ascii="Calibri" w:hAnsi="Calibri" w:cs="Calibri" w:hint="default"/>
    </w:rPr>
  </w:style>
  <w:style w:type="character" w:customStyle="1" w:styleId="WW8Num10z3">
    <w:name w:val="WW8Num10z3"/>
    <w:rsid w:val="00636BAA"/>
    <w:rPr>
      <w:rFonts w:ascii="Symbol" w:hAnsi="Symbol" w:cs="Symbol" w:hint="default"/>
    </w:rPr>
  </w:style>
  <w:style w:type="character" w:customStyle="1" w:styleId="WW8Num9z8">
    <w:name w:val="WW8Num9z8"/>
    <w:rsid w:val="00636BAA"/>
  </w:style>
  <w:style w:type="character" w:customStyle="1" w:styleId="WW8Num9z7">
    <w:name w:val="WW8Num9z7"/>
    <w:rsid w:val="00636BAA"/>
  </w:style>
  <w:style w:type="character" w:customStyle="1" w:styleId="WW8Num9z6">
    <w:name w:val="WW8Num9z6"/>
    <w:rsid w:val="00636BAA"/>
  </w:style>
  <w:style w:type="character" w:customStyle="1" w:styleId="WW8Num9z5">
    <w:name w:val="WW8Num9z5"/>
    <w:rsid w:val="00636BAA"/>
  </w:style>
  <w:style w:type="character" w:customStyle="1" w:styleId="WW8Num9z4">
    <w:name w:val="WW8Num9z4"/>
    <w:rsid w:val="00636BAA"/>
  </w:style>
  <w:style w:type="character" w:customStyle="1" w:styleId="WW8Num9z3">
    <w:name w:val="WW8Num9z3"/>
    <w:rsid w:val="00636BAA"/>
  </w:style>
  <w:style w:type="character" w:customStyle="1" w:styleId="WW8Num9z2">
    <w:name w:val="WW8Num9z2"/>
    <w:rsid w:val="00636BAA"/>
  </w:style>
  <w:style w:type="character" w:customStyle="1" w:styleId="WW8Num8z2">
    <w:name w:val="WW8Num8z2"/>
    <w:qFormat/>
    <w:rsid w:val="00636BAA"/>
    <w:rPr>
      <w:rFonts w:ascii="Wingdings" w:hAnsi="Wingdings" w:cs="Wingdings" w:hint="default"/>
    </w:rPr>
  </w:style>
  <w:style w:type="character" w:customStyle="1" w:styleId="WW8Num7z8">
    <w:name w:val="WW8Num7z8"/>
    <w:rsid w:val="00636BAA"/>
  </w:style>
  <w:style w:type="character" w:customStyle="1" w:styleId="WW8Num7z7">
    <w:name w:val="WW8Num7z7"/>
    <w:rsid w:val="00636BAA"/>
  </w:style>
  <w:style w:type="character" w:customStyle="1" w:styleId="WW8Num7z6">
    <w:name w:val="WW8Num7z6"/>
    <w:rsid w:val="00636BAA"/>
  </w:style>
  <w:style w:type="character" w:customStyle="1" w:styleId="WW8Num7z5">
    <w:name w:val="WW8Num7z5"/>
    <w:rsid w:val="00636BAA"/>
  </w:style>
  <w:style w:type="character" w:customStyle="1" w:styleId="WW8Num7z4">
    <w:name w:val="WW8Num7z4"/>
    <w:rsid w:val="00636BAA"/>
  </w:style>
  <w:style w:type="character" w:customStyle="1" w:styleId="WW8Num7z3">
    <w:name w:val="WW8Num7z3"/>
    <w:rsid w:val="00636BAA"/>
  </w:style>
  <w:style w:type="character" w:customStyle="1" w:styleId="WW8Num7z2">
    <w:name w:val="WW8Num7z2"/>
    <w:qFormat/>
    <w:rsid w:val="00636BAA"/>
  </w:style>
  <w:style w:type="character" w:customStyle="1" w:styleId="WW8Num6z8">
    <w:name w:val="WW8Num6z8"/>
    <w:uiPriority w:val="99"/>
    <w:rsid w:val="00636BAA"/>
  </w:style>
  <w:style w:type="character" w:customStyle="1" w:styleId="WW8Num6z7">
    <w:name w:val="WW8Num6z7"/>
    <w:uiPriority w:val="99"/>
    <w:rsid w:val="00636BAA"/>
  </w:style>
  <w:style w:type="character" w:customStyle="1" w:styleId="WW8Num6z6">
    <w:name w:val="WW8Num6z6"/>
    <w:uiPriority w:val="99"/>
    <w:rsid w:val="00636BAA"/>
  </w:style>
  <w:style w:type="character" w:customStyle="1" w:styleId="WW8Num6z5">
    <w:name w:val="WW8Num6z5"/>
    <w:uiPriority w:val="99"/>
    <w:rsid w:val="00636BAA"/>
  </w:style>
  <w:style w:type="character" w:customStyle="1" w:styleId="WW8Num6z4">
    <w:name w:val="WW8Num6z4"/>
    <w:uiPriority w:val="99"/>
    <w:rsid w:val="00636BAA"/>
  </w:style>
  <w:style w:type="character" w:customStyle="1" w:styleId="WW8Num6z3">
    <w:name w:val="WW8Num6z3"/>
    <w:rsid w:val="00636BAA"/>
  </w:style>
  <w:style w:type="character" w:customStyle="1" w:styleId="WW8Num6z2">
    <w:name w:val="WW8Num6z2"/>
    <w:qFormat/>
    <w:rsid w:val="00636BAA"/>
  </w:style>
  <w:style w:type="character" w:customStyle="1" w:styleId="WW8Num5z8">
    <w:name w:val="WW8Num5z8"/>
    <w:rsid w:val="00636BAA"/>
  </w:style>
  <w:style w:type="character" w:customStyle="1" w:styleId="WW8Num5z7">
    <w:name w:val="WW8Num5z7"/>
    <w:rsid w:val="00636BAA"/>
  </w:style>
  <w:style w:type="character" w:customStyle="1" w:styleId="WW8Num5z6">
    <w:name w:val="WW8Num5z6"/>
    <w:rsid w:val="00636BAA"/>
  </w:style>
  <w:style w:type="character" w:customStyle="1" w:styleId="WW8Num5z5">
    <w:name w:val="WW8Num5z5"/>
    <w:rsid w:val="00636BAA"/>
  </w:style>
  <w:style w:type="character" w:customStyle="1" w:styleId="WW8Num5z4">
    <w:name w:val="WW8Num5z4"/>
    <w:rsid w:val="00636BAA"/>
  </w:style>
  <w:style w:type="character" w:customStyle="1" w:styleId="WW8Num5z3">
    <w:name w:val="WW8Num5z3"/>
    <w:rsid w:val="00636BAA"/>
  </w:style>
  <w:style w:type="character" w:customStyle="1" w:styleId="WW8Num5z2">
    <w:name w:val="WW8Num5z2"/>
    <w:qFormat/>
    <w:rsid w:val="00636BAA"/>
  </w:style>
  <w:style w:type="character" w:customStyle="1" w:styleId="WW8Num4z8">
    <w:name w:val="WW8Num4z8"/>
    <w:rsid w:val="00636BAA"/>
  </w:style>
  <w:style w:type="character" w:customStyle="1" w:styleId="WW8Num4z7">
    <w:name w:val="WW8Num4z7"/>
    <w:rsid w:val="00636BAA"/>
  </w:style>
  <w:style w:type="character" w:customStyle="1" w:styleId="WW8Num4z6">
    <w:name w:val="WW8Num4z6"/>
    <w:rsid w:val="00636BAA"/>
  </w:style>
  <w:style w:type="character" w:customStyle="1" w:styleId="WW8Num4z5">
    <w:name w:val="WW8Num4z5"/>
    <w:rsid w:val="00636BAA"/>
  </w:style>
  <w:style w:type="character" w:customStyle="1" w:styleId="WW8Num4z4">
    <w:name w:val="WW8Num4z4"/>
    <w:rsid w:val="00636BAA"/>
  </w:style>
  <w:style w:type="character" w:customStyle="1" w:styleId="WW8Num4z3">
    <w:name w:val="WW8Num4z3"/>
    <w:rsid w:val="00636BAA"/>
  </w:style>
  <w:style w:type="character" w:customStyle="1" w:styleId="WW8Num4z2">
    <w:name w:val="WW8Num4z2"/>
    <w:qFormat/>
    <w:rsid w:val="00636BAA"/>
  </w:style>
  <w:style w:type="character" w:customStyle="1" w:styleId="WW8Num3z8">
    <w:name w:val="WW8Num3z8"/>
    <w:rsid w:val="00636BAA"/>
  </w:style>
  <w:style w:type="character" w:customStyle="1" w:styleId="WW8Num3z7">
    <w:name w:val="WW8Num3z7"/>
    <w:rsid w:val="00636BAA"/>
  </w:style>
  <w:style w:type="character" w:customStyle="1" w:styleId="WW8Num3z6">
    <w:name w:val="WW8Num3z6"/>
    <w:rsid w:val="00636BAA"/>
  </w:style>
  <w:style w:type="character" w:customStyle="1" w:styleId="WW8Num3z5">
    <w:name w:val="WW8Num3z5"/>
    <w:rsid w:val="00636BAA"/>
  </w:style>
  <w:style w:type="character" w:customStyle="1" w:styleId="WW8Num3z4">
    <w:name w:val="WW8Num3z4"/>
    <w:rsid w:val="00636BAA"/>
  </w:style>
  <w:style w:type="character" w:customStyle="1" w:styleId="WW8Num3z3">
    <w:name w:val="WW8Num3z3"/>
    <w:rsid w:val="00636BAA"/>
  </w:style>
  <w:style w:type="character" w:customStyle="1" w:styleId="WW8Num3z2">
    <w:name w:val="WW8Num3z2"/>
    <w:qFormat/>
    <w:rsid w:val="00636BAA"/>
  </w:style>
  <w:style w:type="character" w:customStyle="1" w:styleId="ListLabel9">
    <w:name w:val="ListLabel 9"/>
    <w:qFormat/>
    <w:rsid w:val="00636BAA"/>
  </w:style>
  <w:style w:type="character" w:customStyle="1" w:styleId="ListLabel8">
    <w:name w:val="ListLabel 8"/>
    <w:qFormat/>
    <w:rsid w:val="00636BAA"/>
  </w:style>
  <w:style w:type="character" w:customStyle="1" w:styleId="ListLabel7">
    <w:name w:val="ListLabel 7"/>
    <w:qFormat/>
    <w:rsid w:val="00636BAA"/>
  </w:style>
  <w:style w:type="character" w:customStyle="1" w:styleId="ListLabel6">
    <w:name w:val="ListLabel 6"/>
    <w:qFormat/>
    <w:rsid w:val="00636BAA"/>
  </w:style>
  <w:style w:type="character" w:customStyle="1" w:styleId="ListLabel5">
    <w:name w:val="ListLabel 5"/>
    <w:qFormat/>
    <w:rsid w:val="00636BAA"/>
  </w:style>
  <w:style w:type="character" w:customStyle="1" w:styleId="ListLabel4">
    <w:name w:val="ListLabel 4"/>
    <w:qFormat/>
    <w:rsid w:val="00636BAA"/>
  </w:style>
  <w:style w:type="character" w:customStyle="1" w:styleId="ListLabel3">
    <w:name w:val="ListLabel 3"/>
    <w:qFormat/>
    <w:rsid w:val="00636BAA"/>
  </w:style>
  <w:style w:type="character" w:customStyle="1" w:styleId="WW8Num8z8">
    <w:name w:val="WW8Num8z8"/>
    <w:rsid w:val="00636BAA"/>
  </w:style>
  <w:style w:type="character" w:customStyle="1" w:styleId="WW8Num8z7">
    <w:name w:val="WW8Num8z7"/>
    <w:rsid w:val="00636BAA"/>
  </w:style>
  <w:style w:type="character" w:customStyle="1" w:styleId="WW8Num8z6">
    <w:name w:val="WW8Num8z6"/>
    <w:rsid w:val="00636BAA"/>
  </w:style>
  <w:style w:type="character" w:customStyle="1" w:styleId="WW8Num8z5">
    <w:name w:val="WW8Num8z5"/>
    <w:rsid w:val="00636BAA"/>
  </w:style>
  <w:style w:type="character" w:customStyle="1" w:styleId="WW8Num8z4">
    <w:name w:val="WW8Num8z4"/>
    <w:rsid w:val="00636BAA"/>
  </w:style>
  <w:style w:type="character" w:customStyle="1" w:styleId="WW8Num10z2">
    <w:name w:val="WW8Num10z2"/>
    <w:rsid w:val="00636BAA"/>
    <w:rPr>
      <w:rFonts w:ascii="Wingdings" w:hAnsi="Wingdings" w:cs="Wingdings" w:hint="default"/>
    </w:rPr>
  </w:style>
  <w:style w:type="table" w:customStyle="1" w:styleId="Tablaconcuadrcula4-nfasis31">
    <w:name w:val="Tabla con cuadrícula 4 - Énfasis 31"/>
    <w:basedOn w:val="Tablanormal"/>
    <w:uiPriority w:val="49"/>
    <w:rsid w:val="00636BAA"/>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paragraphstyle">
    <w:name w:val="noparagraphstyle"/>
    <w:basedOn w:val="Normal"/>
    <w:uiPriority w:val="99"/>
    <w:rsid w:val="00636BAA"/>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636BAA"/>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636BAA"/>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636BAA"/>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636BAA"/>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636BAA"/>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636BAA"/>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36BAA"/>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636BAA"/>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636BAA"/>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xxxxxxmark3xfp2auta">
    <w:name w:val="x_x_x_x_x_x_mark3xfp2auta"/>
    <w:basedOn w:val="Fuentedeprrafopredeter"/>
    <w:rsid w:val="00636BAA"/>
  </w:style>
  <w:style w:type="character" w:customStyle="1" w:styleId="Ancladenotaalpie">
    <w:name w:val="Ancla de nota al pie"/>
    <w:uiPriority w:val="99"/>
    <w:rsid w:val="00636BAA"/>
    <w:rPr>
      <w:rFonts w:ascii="Times New Roman" w:hAnsi="Times New Roman" w:cs="Times New Roman" w:hint="default"/>
      <w:vertAlign w:val="superscript"/>
    </w:rPr>
  </w:style>
  <w:style w:type="character" w:customStyle="1" w:styleId="xhighlight">
    <w:name w:val="x_highlight"/>
    <w:basedOn w:val="Fuentedeprrafopredeter"/>
    <w:rsid w:val="00636BAA"/>
  </w:style>
  <w:style w:type="paragraph" w:customStyle="1" w:styleId="prrafodelista12">
    <w:name w:val="prrafodelista1"/>
    <w:basedOn w:val="Normal"/>
    <w:uiPriority w:val="99"/>
    <w:rsid w:val="00636BAA"/>
    <w:pPr>
      <w:shd w:val="clear" w:color="auto" w:fill="FFFFFF"/>
      <w:suppressAutoHyphens w:val="0"/>
      <w:autoSpaceDE w:val="0"/>
      <w:autoSpaceDN w:val="0"/>
      <w:ind w:left="708"/>
    </w:pPr>
    <w:rPr>
      <w:rFonts w:ascii="Arial" w:hAnsi="Arial" w:cs="Arial"/>
      <w:sz w:val="20"/>
      <w:szCs w:val="20"/>
      <w:lang w:eastAsia="es-ES"/>
    </w:rPr>
  </w:style>
  <w:style w:type="paragraph" w:customStyle="1" w:styleId="ww-predeterminado2">
    <w:name w:val="ww-predeterminado"/>
    <w:basedOn w:val="Normal"/>
    <w:uiPriority w:val="99"/>
    <w:rsid w:val="00636BAA"/>
    <w:pPr>
      <w:suppressAutoHyphens w:val="0"/>
      <w:autoSpaceDE w:val="0"/>
      <w:autoSpaceDN w:val="0"/>
    </w:pPr>
    <w:rPr>
      <w:color w:val="000000"/>
      <w:lang w:eastAsia="es-ES"/>
    </w:rPr>
  </w:style>
  <w:style w:type="paragraph" w:customStyle="1" w:styleId="cuerpodetexto0">
    <w:name w:val="cuerpodetexto"/>
    <w:basedOn w:val="Normal"/>
    <w:uiPriority w:val="99"/>
    <w:rsid w:val="00636BAA"/>
    <w:pPr>
      <w:suppressAutoHyphens w:val="0"/>
      <w:autoSpaceDE w:val="0"/>
      <w:autoSpaceDN w:val="0"/>
      <w:spacing w:after="120"/>
    </w:pPr>
    <w:rPr>
      <w:rFonts w:ascii="Arial" w:hAnsi="Arial" w:cs="Arial"/>
      <w:lang w:eastAsia="es-ES"/>
    </w:rPr>
  </w:style>
  <w:style w:type="paragraph" w:customStyle="1" w:styleId="prrafodelistacxspmiddle">
    <w:name w:val="prrafodelistacxspmiddle"/>
    <w:basedOn w:val="Normal"/>
    <w:uiPriority w:val="99"/>
    <w:rsid w:val="00636BAA"/>
    <w:pPr>
      <w:suppressAutoHyphens w:val="0"/>
      <w:spacing w:before="100" w:beforeAutospacing="1" w:after="100" w:afterAutospacing="1"/>
    </w:pPr>
    <w:rPr>
      <w:lang w:eastAsia="es-ES"/>
    </w:rPr>
  </w:style>
  <w:style w:type="paragraph" w:styleId="Firmadecorreoelectrnico">
    <w:name w:val="E-mail Signature"/>
    <w:basedOn w:val="Normal"/>
    <w:link w:val="FirmadecorreoelectrnicoCar"/>
    <w:uiPriority w:val="99"/>
    <w:rsid w:val="00636BAA"/>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636BAA"/>
    <w:rPr>
      <w:sz w:val="24"/>
      <w:szCs w:val="24"/>
    </w:rPr>
  </w:style>
  <w:style w:type="paragraph" w:customStyle="1" w:styleId="sinespaciado0">
    <w:name w:val="sinespaciado"/>
    <w:basedOn w:val="Normal"/>
    <w:uiPriority w:val="99"/>
    <w:rsid w:val="00636BAA"/>
    <w:pPr>
      <w:suppressAutoHyphens w:val="0"/>
    </w:pPr>
    <w:rPr>
      <w:rFonts w:ascii="Calibri" w:hAnsi="Calibri"/>
      <w:sz w:val="22"/>
      <w:szCs w:val="22"/>
      <w:lang w:eastAsia="es-ES"/>
    </w:rPr>
  </w:style>
  <w:style w:type="paragraph" w:customStyle="1" w:styleId="epgrafe2">
    <w:name w:val="epgrafe"/>
    <w:basedOn w:val="Normal"/>
    <w:uiPriority w:val="99"/>
    <w:rsid w:val="00636BAA"/>
    <w:pPr>
      <w:suppressAutoHyphens w:val="0"/>
      <w:snapToGrid w:val="0"/>
    </w:pPr>
    <w:rPr>
      <w:lang w:eastAsia="es-ES"/>
    </w:rPr>
  </w:style>
  <w:style w:type="paragraph" w:customStyle="1" w:styleId="envelopereturn">
    <w:name w:val="envelopereturn"/>
    <w:basedOn w:val="Normal"/>
    <w:rsid w:val="00636BAA"/>
    <w:pPr>
      <w:suppressAutoHyphens w:val="0"/>
      <w:autoSpaceDE w:val="0"/>
    </w:pPr>
    <w:rPr>
      <w:rFonts w:ascii="Arial" w:hAnsi="Arial" w:cs="Arial"/>
      <w:color w:val="000000"/>
      <w:spacing w:val="-3"/>
      <w:lang w:eastAsia="es-ES"/>
    </w:rPr>
  </w:style>
  <w:style w:type="paragraph" w:customStyle="1" w:styleId="etiqueta0">
    <w:name w:val="etiqueta"/>
    <w:basedOn w:val="Normal"/>
    <w:uiPriority w:val="99"/>
    <w:rsid w:val="00636BAA"/>
    <w:pPr>
      <w:suppressAutoHyphens w:val="0"/>
      <w:spacing w:before="120" w:after="120"/>
    </w:pPr>
    <w:rPr>
      <w:i/>
      <w:iCs/>
      <w:lang w:eastAsia="es-ES"/>
    </w:rPr>
  </w:style>
  <w:style w:type="paragraph" w:customStyle="1" w:styleId="ndice0">
    <w:name w:val="ndice"/>
    <w:basedOn w:val="Normal"/>
    <w:uiPriority w:val="99"/>
    <w:rsid w:val="00636BAA"/>
    <w:pPr>
      <w:suppressAutoHyphens w:val="0"/>
    </w:pPr>
    <w:rPr>
      <w:sz w:val="20"/>
      <w:szCs w:val="20"/>
      <w:lang w:eastAsia="es-ES"/>
    </w:rPr>
  </w:style>
  <w:style w:type="paragraph" w:customStyle="1" w:styleId="encabezado11">
    <w:name w:val="encabezado1"/>
    <w:basedOn w:val="Normal"/>
    <w:uiPriority w:val="99"/>
    <w:rsid w:val="00636BAA"/>
    <w:pPr>
      <w:keepNext/>
      <w:suppressAutoHyphens w:val="0"/>
      <w:spacing w:before="240" w:after="120"/>
    </w:pPr>
    <w:rPr>
      <w:rFonts w:ascii="Arial" w:hAnsi="Arial" w:cs="Arial"/>
      <w:sz w:val="28"/>
      <w:szCs w:val="28"/>
      <w:lang w:eastAsia="es-ES"/>
    </w:rPr>
  </w:style>
  <w:style w:type="paragraph" w:customStyle="1" w:styleId="predeterminado00">
    <w:name w:val="predeterminado0"/>
    <w:basedOn w:val="Normal"/>
    <w:uiPriority w:val="99"/>
    <w:rsid w:val="00636BAA"/>
    <w:pPr>
      <w:suppressAutoHyphens w:val="0"/>
      <w:autoSpaceDE w:val="0"/>
      <w:autoSpaceDN w:val="0"/>
    </w:pPr>
    <w:rPr>
      <w:rFonts w:ascii="Trebuchet MS" w:hAnsi="Trebuchet MS"/>
      <w:color w:val="000000"/>
      <w:sz w:val="48"/>
      <w:szCs w:val="48"/>
      <w:lang w:eastAsia="es-ES"/>
    </w:rPr>
  </w:style>
  <w:style w:type="paragraph" w:customStyle="1" w:styleId="estilottulo3rojo0">
    <w:name w:val="estilottulo3rojo"/>
    <w:basedOn w:val="Normal"/>
    <w:rsid w:val="00636BAA"/>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rsid w:val="00636BAA"/>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rsid w:val="00636BAA"/>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uiPriority w:val="99"/>
    <w:rsid w:val="00636BAA"/>
    <w:pPr>
      <w:suppressAutoHyphens w:val="0"/>
      <w:jc w:val="both"/>
    </w:pPr>
    <w:rPr>
      <w:rFonts w:ascii="Verdana" w:hAnsi="Verdana"/>
      <w:i/>
      <w:iCs/>
      <w:lang w:eastAsia="es-ES"/>
    </w:rPr>
  </w:style>
  <w:style w:type="paragraph" w:customStyle="1" w:styleId="titulo60">
    <w:name w:val="titulo6"/>
    <w:basedOn w:val="Normal"/>
    <w:rsid w:val="00636BAA"/>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rsid w:val="00636BAA"/>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rsid w:val="00636BAA"/>
    <w:pPr>
      <w:suppressAutoHyphens w:val="0"/>
      <w:spacing w:line="480" w:lineRule="auto"/>
      <w:ind w:firstLine="708"/>
      <w:jc w:val="both"/>
    </w:pPr>
    <w:rPr>
      <w:sz w:val="28"/>
      <w:szCs w:val="28"/>
      <w:lang w:eastAsia="es-ES"/>
    </w:rPr>
  </w:style>
  <w:style w:type="paragraph" w:customStyle="1" w:styleId="normal20">
    <w:name w:val="normal2"/>
    <w:basedOn w:val="Normal"/>
    <w:uiPriority w:val="99"/>
    <w:rsid w:val="00636BAA"/>
    <w:pPr>
      <w:suppressAutoHyphens w:val="0"/>
    </w:pPr>
    <w:rPr>
      <w:lang w:eastAsia="es-ES"/>
    </w:rPr>
  </w:style>
  <w:style w:type="paragraph" w:customStyle="1" w:styleId="sangra3detindependiente10">
    <w:name w:val="sangra3detindependiente1"/>
    <w:basedOn w:val="Normal"/>
    <w:uiPriority w:val="99"/>
    <w:rsid w:val="00636BAA"/>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rsid w:val="00636BAA"/>
    <w:pPr>
      <w:suppressAutoHyphens w:val="0"/>
      <w:jc w:val="both"/>
    </w:pPr>
    <w:rPr>
      <w:rFonts w:ascii="Arial" w:hAnsi="Arial" w:cs="Arial"/>
      <w:lang w:eastAsia="es-ES"/>
    </w:rPr>
  </w:style>
  <w:style w:type="paragraph" w:customStyle="1" w:styleId="h50">
    <w:name w:val="h5"/>
    <w:basedOn w:val="Normal"/>
    <w:uiPriority w:val="99"/>
    <w:rsid w:val="00636BAA"/>
    <w:pPr>
      <w:keepNext/>
      <w:suppressAutoHyphens w:val="0"/>
      <w:autoSpaceDE w:val="0"/>
      <w:autoSpaceDN w:val="0"/>
      <w:spacing w:before="100" w:after="100"/>
    </w:pPr>
    <w:rPr>
      <w:rFonts w:ascii="Arial" w:hAnsi="Arial" w:cs="Arial"/>
      <w:b/>
      <w:bCs/>
      <w:sz w:val="20"/>
      <w:szCs w:val="20"/>
      <w:lang w:eastAsia="es-ES"/>
    </w:rPr>
  </w:style>
  <w:style w:type="paragraph" w:customStyle="1" w:styleId="estilo10">
    <w:name w:val="estilo1"/>
    <w:basedOn w:val="Normal"/>
    <w:uiPriority w:val="99"/>
    <w:rsid w:val="00636BAA"/>
    <w:pPr>
      <w:suppressAutoHyphens w:val="0"/>
      <w:autoSpaceDE w:val="0"/>
      <w:autoSpaceDN w:val="0"/>
    </w:pPr>
    <w:rPr>
      <w:lang w:eastAsia="es-ES"/>
    </w:rPr>
  </w:style>
  <w:style w:type="paragraph" w:customStyle="1" w:styleId="bodytext20">
    <w:name w:val="bodytext20"/>
    <w:basedOn w:val="Normal"/>
    <w:rsid w:val="00636BAA"/>
    <w:pPr>
      <w:suppressAutoHyphens w:val="0"/>
      <w:ind w:right="334" w:hanging="283"/>
      <w:jc w:val="both"/>
    </w:pPr>
    <w:rPr>
      <w:rFonts w:ascii="Arial" w:hAnsi="Arial" w:cs="Arial"/>
      <w:lang w:eastAsia="es-ES"/>
    </w:rPr>
  </w:style>
  <w:style w:type="paragraph" w:customStyle="1" w:styleId="ww-predeterminado10">
    <w:name w:val="ww-predeterminado1"/>
    <w:basedOn w:val="Normal"/>
    <w:uiPriority w:val="99"/>
    <w:rsid w:val="00636BAA"/>
    <w:pPr>
      <w:suppressAutoHyphens w:val="0"/>
      <w:autoSpaceDE w:val="0"/>
      <w:autoSpaceDN w:val="0"/>
    </w:pPr>
    <w:rPr>
      <w:rFonts w:ascii="Arial" w:hAnsi="Arial" w:cs="Arial"/>
      <w:color w:val="000000"/>
      <w:lang w:eastAsia="es-ES"/>
    </w:rPr>
  </w:style>
  <w:style w:type="paragraph" w:customStyle="1" w:styleId="bodytextindent2">
    <w:name w:val="bodytextindent2"/>
    <w:basedOn w:val="Normal"/>
    <w:uiPriority w:val="99"/>
    <w:rsid w:val="00636BAA"/>
    <w:pPr>
      <w:suppressAutoHyphens w:val="0"/>
      <w:autoSpaceDE w:val="0"/>
      <w:spacing w:line="480" w:lineRule="auto"/>
      <w:ind w:firstLine="708"/>
      <w:jc w:val="both"/>
    </w:pPr>
    <w:rPr>
      <w:rFonts w:ascii="Arial" w:hAnsi="Arial" w:cs="Arial"/>
      <w:u w:val="single"/>
      <w:lang w:eastAsia="es-ES"/>
    </w:rPr>
  </w:style>
  <w:style w:type="paragraph" w:customStyle="1" w:styleId="normal10">
    <w:name w:val="normal1"/>
    <w:basedOn w:val="Normal"/>
    <w:uiPriority w:val="99"/>
    <w:rsid w:val="00636BAA"/>
    <w:pPr>
      <w:suppressAutoHyphens w:val="0"/>
      <w:autoSpaceDE w:val="0"/>
    </w:pPr>
    <w:rPr>
      <w:color w:val="000000"/>
      <w:lang w:eastAsia="es-ES"/>
    </w:rPr>
  </w:style>
  <w:style w:type="paragraph" w:customStyle="1" w:styleId="cm10">
    <w:name w:val="cm1"/>
    <w:basedOn w:val="Normal"/>
    <w:rsid w:val="00636BAA"/>
    <w:pPr>
      <w:suppressAutoHyphens w:val="0"/>
      <w:autoSpaceDE w:val="0"/>
      <w:autoSpaceDN w:val="0"/>
      <w:spacing w:after="225"/>
    </w:pPr>
    <w:rPr>
      <w:rFonts w:ascii="Verdana" w:hAnsi="Verdana"/>
      <w:lang w:eastAsia="es-ES"/>
    </w:rPr>
  </w:style>
  <w:style w:type="paragraph" w:customStyle="1" w:styleId="prrafodelista20">
    <w:name w:val="prrafodelista2"/>
    <w:basedOn w:val="Normal"/>
    <w:rsid w:val="00636BAA"/>
    <w:pPr>
      <w:suppressAutoHyphens w:val="0"/>
      <w:spacing w:line="276" w:lineRule="auto"/>
      <w:ind w:left="720"/>
      <w:jc w:val="both"/>
    </w:pPr>
    <w:rPr>
      <w:rFonts w:ascii="Calibri" w:hAnsi="Calibri"/>
      <w:lang w:eastAsia="es-ES"/>
    </w:rPr>
  </w:style>
  <w:style w:type="paragraph" w:customStyle="1" w:styleId="nivel40">
    <w:name w:val="nivel4"/>
    <w:basedOn w:val="Normal"/>
    <w:rsid w:val="00636BAA"/>
    <w:pPr>
      <w:suppressAutoHyphens w:val="0"/>
      <w:spacing w:before="240" w:after="240" w:line="276" w:lineRule="auto"/>
      <w:jc w:val="both"/>
    </w:pPr>
    <w:rPr>
      <w:sz w:val="20"/>
      <w:szCs w:val="20"/>
      <w:lang w:eastAsia="es-ES"/>
    </w:rPr>
  </w:style>
  <w:style w:type="paragraph" w:customStyle="1" w:styleId="body10">
    <w:name w:val="body1"/>
    <w:basedOn w:val="Normal"/>
    <w:rsid w:val="00636BAA"/>
    <w:pPr>
      <w:suppressAutoHyphens w:val="0"/>
    </w:pPr>
    <w:rPr>
      <w:rFonts w:ascii="Helvetica" w:hAnsi="Helvetica"/>
      <w:color w:val="000000"/>
      <w:lang w:eastAsia="es-ES"/>
    </w:rPr>
  </w:style>
  <w:style w:type="paragraph" w:customStyle="1" w:styleId="bodytext2200">
    <w:name w:val="bodytext220"/>
    <w:basedOn w:val="Normal"/>
    <w:uiPriority w:val="99"/>
    <w:rsid w:val="00636BAA"/>
    <w:pPr>
      <w:suppressAutoHyphens w:val="0"/>
      <w:autoSpaceDE w:val="0"/>
      <w:autoSpaceDN w:val="0"/>
      <w:jc w:val="both"/>
    </w:pPr>
    <w:rPr>
      <w:rFonts w:ascii="Arial" w:hAnsi="Arial" w:cs="Arial"/>
      <w:lang w:eastAsia="es-ES"/>
    </w:rPr>
  </w:style>
  <w:style w:type="paragraph" w:customStyle="1" w:styleId="definitionterm0">
    <w:name w:val="definitionterm"/>
    <w:basedOn w:val="Normal"/>
    <w:uiPriority w:val="99"/>
    <w:rsid w:val="00636BAA"/>
    <w:pPr>
      <w:suppressAutoHyphens w:val="0"/>
      <w:autoSpaceDE w:val="0"/>
      <w:autoSpaceDN w:val="0"/>
    </w:pPr>
    <w:rPr>
      <w:rFonts w:ascii="Arial" w:hAnsi="Arial" w:cs="Arial"/>
      <w:lang w:eastAsia="es-ES"/>
    </w:rPr>
  </w:style>
  <w:style w:type="paragraph" w:customStyle="1" w:styleId="definitionlist0">
    <w:name w:val="definitionlist"/>
    <w:basedOn w:val="Normal"/>
    <w:uiPriority w:val="99"/>
    <w:rsid w:val="00636BAA"/>
    <w:pPr>
      <w:suppressAutoHyphens w:val="0"/>
      <w:autoSpaceDE w:val="0"/>
      <w:autoSpaceDN w:val="0"/>
      <w:ind w:left="360"/>
    </w:pPr>
    <w:rPr>
      <w:rFonts w:ascii="Arial" w:hAnsi="Arial" w:cs="Arial"/>
      <w:lang w:eastAsia="es-ES"/>
    </w:rPr>
  </w:style>
  <w:style w:type="paragraph" w:customStyle="1" w:styleId="h10">
    <w:name w:val="h1"/>
    <w:basedOn w:val="Normal"/>
    <w:uiPriority w:val="99"/>
    <w:rsid w:val="00636BAA"/>
    <w:pPr>
      <w:keepNext/>
      <w:suppressAutoHyphens w:val="0"/>
      <w:autoSpaceDE w:val="0"/>
      <w:autoSpaceDN w:val="0"/>
      <w:spacing w:before="100" w:after="100"/>
    </w:pPr>
    <w:rPr>
      <w:rFonts w:ascii="Arial" w:hAnsi="Arial" w:cs="Arial"/>
      <w:b/>
      <w:bCs/>
      <w:sz w:val="48"/>
      <w:szCs w:val="48"/>
      <w:lang w:eastAsia="es-ES"/>
    </w:rPr>
  </w:style>
  <w:style w:type="paragraph" w:customStyle="1" w:styleId="h20">
    <w:name w:val="h2"/>
    <w:basedOn w:val="Normal"/>
    <w:rsid w:val="00636BAA"/>
    <w:pPr>
      <w:keepNext/>
      <w:suppressAutoHyphens w:val="0"/>
      <w:autoSpaceDE w:val="0"/>
      <w:autoSpaceDN w:val="0"/>
      <w:spacing w:before="100" w:after="100"/>
    </w:pPr>
    <w:rPr>
      <w:rFonts w:ascii="Arial" w:hAnsi="Arial" w:cs="Arial"/>
      <w:b/>
      <w:bCs/>
      <w:sz w:val="36"/>
      <w:szCs w:val="36"/>
      <w:lang w:eastAsia="es-ES"/>
    </w:rPr>
  </w:style>
  <w:style w:type="paragraph" w:customStyle="1" w:styleId="h30">
    <w:name w:val="h3"/>
    <w:basedOn w:val="Normal"/>
    <w:uiPriority w:val="99"/>
    <w:rsid w:val="00636BAA"/>
    <w:pPr>
      <w:keepNext/>
      <w:suppressAutoHyphens w:val="0"/>
      <w:autoSpaceDE w:val="0"/>
      <w:autoSpaceDN w:val="0"/>
      <w:spacing w:before="100" w:after="100"/>
    </w:pPr>
    <w:rPr>
      <w:rFonts w:ascii="Arial" w:hAnsi="Arial" w:cs="Arial"/>
      <w:b/>
      <w:bCs/>
      <w:sz w:val="28"/>
      <w:szCs w:val="28"/>
      <w:lang w:eastAsia="es-ES"/>
    </w:rPr>
  </w:style>
  <w:style w:type="paragraph" w:customStyle="1" w:styleId="h60">
    <w:name w:val="h6"/>
    <w:basedOn w:val="Normal"/>
    <w:uiPriority w:val="99"/>
    <w:rsid w:val="00636BAA"/>
    <w:pPr>
      <w:keepNext/>
      <w:suppressAutoHyphens w:val="0"/>
      <w:autoSpaceDE w:val="0"/>
      <w:autoSpaceDN w:val="0"/>
      <w:spacing w:before="100" w:after="100"/>
    </w:pPr>
    <w:rPr>
      <w:rFonts w:ascii="Arial" w:hAnsi="Arial" w:cs="Arial"/>
      <w:b/>
      <w:bCs/>
      <w:sz w:val="16"/>
      <w:szCs w:val="16"/>
      <w:lang w:eastAsia="es-ES"/>
    </w:rPr>
  </w:style>
  <w:style w:type="paragraph" w:customStyle="1" w:styleId="address0">
    <w:name w:val="address"/>
    <w:basedOn w:val="Normal"/>
    <w:uiPriority w:val="99"/>
    <w:rsid w:val="00636BAA"/>
    <w:pPr>
      <w:suppressAutoHyphens w:val="0"/>
      <w:autoSpaceDE w:val="0"/>
      <w:autoSpaceDN w:val="0"/>
    </w:pPr>
    <w:rPr>
      <w:rFonts w:ascii="Arial" w:hAnsi="Arial" w:cs="Arial"/>
      <w:i/>
      <w:iCs/>
      <w:lang w:eastAsia="es-ES"/>
    </w:rPr>
  </w:style>
  <w:style w:type="paragraph" w:customStyle="1" w:styleId="blockquote0">
    <w:name w:val="blockquote"/>
    <w:basedOn w:val="Normal"/>
    <w:uiPriority w:val="99"/>
    <w:rsid w:val="00636BAA"/>
    <w:pPr>
      <w:suppressAutoHyphens w:val="0"/>
      <w:autoSpaceDE w:val="0"/>
      <w:autoSpaceDN w:val="0"/>
      <w:spacing w:before="100" w:after="100"/>
      <w:ind w:left="360" w:right="360"/>
    </w:pPr>
    <w:rPr>
      <w:rFonts w:ascii="Arial" w:hAnsi="Arial" w:cs="Arial"/>
      <w:lang w:eastAsia="es-ES"/>
    </w:rPr>
  </w:style>
  <w:style w:type="paragraph" w:customStyle="1" w:styleId="preformatted0">
    <w:name w:val="preformatted"/>
    <w:basedOn w:val="Normal"/>
    <w:uiPriority w:val="99"/>
    <w:rsid w:val="00636BAA"/>
    <w:pPr>
      <w:suppressAutoHyphens w:val="0"/>
      <w:autoSpaceDE w:val="0"/>
      <w:autoSpaceDN w:val="0"/>
    </w:pPr>
    <w:rPr>
      <w:rFonts w:ascii="Courier New" w:hAnsi="Courier New" w:cs="Courier New"/>
      <w:sz w:val="20"/>
      <w:szCs w:val="20"/>
      <w:lang w:eastAsia="es-ES"/>
    </w:rPr>
  </w:style>
  <w:style w:type="paragraph" w:customStyle="1" w:styleId="z-bottomofform0">
    <w:name w:val="z-bottomofform"/>
    <w:basedOn w:val="Normal"/>
    <w:uiPriority w:val="99"/>
    <w:rsid w:val="00636BAA"/>
    <w:pPr>
      <w:suppressAutoHyphens w:val="0"/>
      <w:autoSpaceDE w:val="0"/>
      <w:autoSpaceDN w:val="0"/>
      <w:jc w:val="center"/>
    </w:pPr>
    <w:rPr>
      <w:rFonts w:ascii="Arial" w:hAnsi="Arial" w:cs="Arial"/>
      <w:vanish/>
      <w:sz w:val="16"/>
      <w:szCs w:val="16"/>
      <w:lang w:eastAsia="es-ES"/>
    </w:rPr>
  </w:style>
  <w:style w:type="paragraph" w:customStyle="1" w:styleId="z-topofform0">
    <w:name w:val="z-topofform"/>
    <w:basedOn w:val="Normal"/>
    <w:uiPriority w:val="99"/>
    <w:rsid w:val="00636BAA"/>
    <w:pPr>
      <w:suppressAutoHyphens w:val="0"/>
      <w:autoSpaceDE w:val="0"/>
      <w:autoSpaceDN w:val="0"/>
      <w:jc w:val="center"/>
    </w:pPr>
    <w:rPr>
      <w:rFonts w:ascii="Arial" w:hAnsi="Arial" w:cs="Arial"/>
      <w:vanish/>
      <w:sz w:val="16"/>
      <w:szCs w:val="16"/>
      <w:lang w:eastAsia="es-ES"/>
    </w:rPr>
  </w:style>
  <w:style w:type="paragraph" w:customStyle="1" w:styleId="estilo0">
    <w:name w:val="estilo"/>
    <w:basedOn w:val="Normal"/>
    <w:uiPriority w:val="99"/>
    <w:rsid w:val="00636BAA"/>
    <w:pPr>
      <w:suppressAutoHyphens w:val="0"/>
      <w:autoSpaceDE w:val="0"/>
      <w:autoSpaceDN w:val="0"/>
    </w:pPr>
    <w:rPr>
      <w:rFonts w:ascii="Arial" w:hAnsi="Arial" w:cs="Arial"/>
      <w:color w:val="000000"/>
      <w:lang w:eastAsia="es-ES"/>
    </w:rPr>
  </w:style>
  <w:style w:type="paragraph" w:customStyle="1" w:styleId="tablecontents0">
    <w:name w:val="tablecontents"/>
    <w:basedOn w:val="Normal"/>
    <w:rsid w:val="00636BAA"/>
    <w:pPr>
      <w:suppressAutoHyphens w:val="0"/>
      <w:autoSpaceDE w:val="0"/>
      <w:autoSpaceDN w:val="0"/>
    </w:pPr>
    <w:rPr>
      <w:rFonts w:ascii="Arial" w:hAnsi="Arial" w:cs="Arial"/>
      <w:color w:val="000000"/>
      <w:lang w:eastAsia="es-ES"/>
    </w:rPr>
  </w:style>
  <w:style w:type="paragraph" w:customStyle="1" w:styleId="tableheading0">
    <w:name w:val="tableheading"/>
    <w:basedOn w:val="Normal"/>
    <w:rsid w:val="00636BAA"/>
    <w:pPr>
      <w:suppressAutoHyphens w:val="0"/>
      <w:autoSpaceDE w:val="0"/>
      <w:autoSpaceDN w:val="0"/>
      <w:jc w:val="center"/>
    </w:pPr>
    <w:rPr>
      <w:rFonts w:ascii="Arial" w:hAnsi="Arial" w:cs="Arial"/>
      <w:b/>
      <w:bCs/>
      <w:color w:val="000000"/>
      <w:lang w:eastAsia="es-ES"/>
    </w:rPr>
  </w:style>
  <w:style w:type="paragraph" w:customStyle="1" w:styleId="normalprueba100">
    <w:name w:val="normalprueba10"/>
    <w:basedOn w:val="Normal"/>
    <w:uiPriority w:val="99"/>
    <w:rsid w:val="00636BAA"/>
    <w:pPr>
      <w:suppressAutoHyphens w:val="0"/>
    </w:pPr>
    <w:rPr>
      <w:sz w:val="28"/>
      <w:szCs w:val="28"/>
      <w:lang w:eastAsia="es-ES"/>
    </w:rPr>
  </w:style>
  <w:style w:type="paragraph" w:customStyle="1" w:styleId="ttulo410">
    <w:name w:val="ttulo41"/>
    <w:basedOn w:val="Normal"/>
    <w:rsid w:val="00636BAA"/>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rsid w:val="00636BAA"/>
    <w:pPr>
      <w:suppressAutoHyphens w:val="0"/>
      <w:autoSpaceDE w:val="0"/>
      <w:autoSpaceDN w:val="0"/>
    </w:pPr>
    <w:rPr>
      <w:lang w:eastAsia="es-ES"/>
    </w:rPr>
  </w:style>
  <w:style w:type="paragraph" w:customStyle="1" w:styleId="pa50">
    <w:name w:val="pa5"/>
    <w:basedOn w:val="Normal"/>
    <w:rsid w:val="00636BAA"/>
    <w:pPr>
      <w:suppressAutoHyphens w:val="0"/>
      <w:autoSpaceDE w:val="0"/>
      <w:autoSpaceDN w:val="0"/>
    </w:pPr>
    <w:rPr>
      <w:lang w:eastAsia="es-ES"/>
    </w:rPr>
  </w:style>
  <w:style w:type="paragraph" w:customStyle="1" w:styleId="pa60">
    <w:name w:val="pa6"/>
    <w:basedOn w:val="Normal"/>
    <w:rsid w:val="00636BAA"/>
    <w:pPr>
      <w:suppressAutoHyphens w:val="0"/>
      <w:autoSpaceDE w:val="0"/>
      <w:autoSpaceDN w:val="0"/>
    </w:pPr>
    <w:rPr>
      <w:lang w:eastAsia="es-ES"/>
    </w:rPr>
  </w:style>
  <w:style w:type="paragraph" w:customStyle="1" w:styleId="blocktext">
    <w:name w:val="blocktext"/>
    <w:basedOn w:val="Normal"/>
    <w:rsid w:val="00636BAA"/>
    <w:pPr>
      <w:suppressAutoHyphens w:val="0"/>
      <w:autoSpaceDE w:val="0"/>
      <w:ind w:firstLine="709"/>
      <w:jc w:val="both"/>
    </w:pPr>
    <w:rPr>
      <w:rFonts w:ascii="Century" w:hAnsi="Century"/>
      <w:color w:val="000000"/>
      <w:u w:val="single"/>
      <w:lang w:eastAsia="es-ES"/>
    </w:rPr>
  </w:style>
  <w:style w:type="paragraph" w:customStyle="1" w:styleId="ttulo35">
    <w:name w:val="ttulo3"/>
    <w:basedOn w:val="Normal"/>
    <w:uiPriority w:val="99"/>
    <w:rsid w:val="00636BAA"/>
    <w:pPr>
      <w:keepNext/>
      <w:suppressAutoHyphens w:val="0"/>
      <w:autoSpaceDE w:val="0"/>
      <w:autoSpaceDN w:val="0"/>
      <w:jc w:val="both"/>
    </w:pPr>
    <w:rPr>
      <w:rFonts w:ascii="Arial" w:hAnsi="Arial" w:cs="Arial"/>
      <w:lang w:eastAsia="es-ES"/>
    </w:rPr>
  </w:style>
  <w:style w:type="paragraph" w:customStyle="1" w:styleId="textoindependiente310">
    <w:name w:val="textoindependiente31"/>
    <w:basedOn w:val="Normal"/>
    <w:uiPriority w:val="99"/>
    <w:rsid w:val="00636BAA"/>
    <w:pPr>
      <w:suppressAutoHyphens w:val="0"/>
      <w:autoSpaceDE w:val="0"/>
      <w:autoSpaceDN w:val="0"/>
      <w:jc w:val="both"/>
    </w:pPr>
    <w:rPr>
      <w:rFonts w:ascii="Arial" w:hAnsi="Arial" w:cs="Arial"/>
      <w:lang w:eastAsia="es-ES"/>
    </w:rPr>
  </w:style>
  <w:style w:type="paragraph" w:customStyle="1" w:styleId="textodebloque11">
    <w:name w:val="textodebloque1"/>
    <w:basedOn w:val="Normal"/>
    <w:rsid w:val="00636BAA"/>
    <w:pPr>
      <w:suppressAutoHyphens w:val="0"/>
      <w:autoSpaceDE w:val="0"/>
      <w:ind w:left="-540" w:right="-415" w:firstLine="1248"/>
      <w:jc w:val="both"/>
    </w:pPr>
    <w:rPr>
      <w:rFonts w:ascii="Arial" w:hAnsi="Arial" w:cs="Arial"/>
      <w:lang w:eastAsia="es-ES"/>
    </w:rPr>
  </w:style>
  <w:style w:type="paragraph" w:customStyle="1" w:styleId="listparagraph0">
    <w:name w:val="listparagraph0"/>
    <w:basedOn w:val="Normal"/>
    <w:uiPriority w:val="99"/>
    <w:rsid w:val="00636BAA"/>
    <w:pPr>
      <w:suppressAutoHyphens w:val="0"/>
      <w:ind w:left="720"/>
    </w:pPr>
    <w:rPr>
      <w:lang w:eastAsia="es-ES"/>
    </w:rPr>
  </w:style>
  <w:style w:type="paragraph" w:customStyle="1" w:styleId="textoindependiente221">
    <w:name w:val="textoindependiente22"/>
    <w:basedOn w:val="Normal"/>
    <w:rsid w:val="00636BAA"/>
    <w:pPr>
      <w:suppressAutoHyphens w:val="0"/>
      <w:spacing w:line="360" w:lineRule="auto"/>
      <w:jc w:val="both"/>
    </w:pPr>
    <w:rPr>
      <w:rFonts w:ascii="Arial" w:hAnsi="Arial" w:cs="Arial"/>
      <w:lang w:eastAsia="es-ES"/>
    </w:rPr>
  </w:style>
  <w:style w:type="paragraph" w:customStyle="1" w:styleId="encabezado100">
    <w:name w:val="encabezado10"/>
    <w:basedOn w:val="Normal"/>
    <w:uiPriority w:val="99"/>
    <w:rsid w:val="00636BAA"/>
    <w:pPr>
      <w:keepNext/>
      <w:suppressAutoHyphens w:val="0"/>
      <w:autoSpaceDE w:val="0"/>
      <w:autoSpaceDN w:val="0"/>
      <w:jc w:val="both"/>
    </w:pPr>
    <w:rPr>
      <w:rFonts w:ascii="Comic Sans MS" w:hAnsi="Comic Sans MS"/>
      <w:b/>
      <w:bCs/>
      <w:sz w:val="28"/>
      <w:szCs w:val="28"/>
      <w:lang w:eastAsia="es-ES"/>
    </w:rPr>
  </w:style>
  <w:style w:type="paragraph" w:customStyle="1" w:styleId="encabezado200">
    <w:name w:val="encabezado20"/>
    <w:basedOn w:val="Normal"/>
    <w:rsid w:val="00636BAA"/>
    <w:pPr>
      <w:keepNext/>
      <w:suppressAutoHyphens w:val="0"/>
    </w:pPr>
    <w:rPr>
      <w:b/>
      <w:bCs/>
      <w:sz w:val="18"/>
      <w:szCs w:val="18"/>
      <w:lang w:eastAsia="es-ES"/>
    </w:rPr>
  </w:style>
  <w:style w:type="paragraph" w:customStyle="1" w:styleId="encabezado300">
    <w:name w:val="encabezado30"/>
    <w:basedOn w:val="Normal"/>
    <w:rsid w:val="00636BAA"/>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rsid w:val="00636BAA"/>
    <w:pPr>
      <w:suppressAutoHyphens w:val="0"/>
      <w:spacing w:before="100" w:beforeAutospacing="1" w:after="100" w:afterAutospacing="1"/>
    </w:pPr>
    <w:rPr>
      <w:lang w:eastAsia="es-ES"/>
    </w:rPr>
  </w:style>
  <w:style w:type="paragraph" w:customStyle="1" w:styleId="encabezado210">
    <w:name w:val="encabezado21"/>
    <w:basedOn w:val="Normal"/>
    <w:rsid w:val="00636BAA"/>
    <w:pPr>
      <w:keepNext/>
      <w:suppressAutoHyphens w:val="0"/>
      <w:autoSpaceDE w:val="0"/>
      <w:autoSpaceDN w:val="0"/>
    </w:pPr>
    <w:rPr>
      <w:b/>
      <w:bCs/>
      <w:sz w:val="18"/>
      <w:szCs w:val="18"/>
      <w:lang w:eastAsia="es-ES"/>
    </w:rPr>
  </w:style>
  <w:style w:type="paragraph" w:customStyle="1" w:styleId="encabezado310">
    <w:name w:val="encabezado31"/>
    <w:basedOn w:val="Normal"/>
    <w:rsid w:val="00636BAA"/>
    <w:pPr>
      <w:keepNext/>
      <w:suppressAutoHyphens w:val="0"/>
      <w:autoSpaceDE w:val="0"/>
      <w:autoSpaceDN w:val="0"/>
      <w:jc w:val="center"/>
    </w:pPr>
    <w:rPr>
      <w:b/>
      <w:bCs/>
      <w:sz w:val="18"/>
      <w:szCs w:val="18"/>
      <w:lang w:eastAsia="es-ES"/>
    </w:rPr>
  </w:style>
  <w:style w:type="paragraph" w:customStyle="1" w:styleId="fecha10">
    <w:name w:val="fecha1"/>
    <w:basedOn w:val="Normal"/>
    <w:rsid w:val="00636BAA"/>
    <w:pPr>
      <w:suppressAutoHyphens w:val="0"/>
    </w:pPr>
    <w:rPr>
      <w:rFonts w:ascii="Courier New" w:hAnsi="Courier New" w:cs="Courier New"/>
      <w:lang w:eastAsia="es-ES"/>
    </w:rPr>
  </w:style>
  <w:style w:type="paragraph" w:customStyle="1" w:styleId="nospacing">
    <w:name w:val="nospacing"/>
    <w:basedOn w:val="Normal"/>
    <w:uiPriority w:val="99"/>
    <w:rsid w:val="00636BAA"/>
    <w:pPr>
      <w:suppressAutoHyphens w:val="0"/>
    </w:pPr>
    <w:rPr>
      <w:rFonts w:ascii="Calibri" w:hAnsi="Calibri"/>
      <w:sz w:val="22"/>
      <w:szCs w:val="22"/>
      <w:lang w:eastAsia="es-ES"/>
    </w:rPr>
  </w:style>
  <w:style w:type="paragraph" w:customStyle="1" w:styleId="contenidodelatabla00">
    <w:name w:val="contenidodelatabla0"/>
    <w:basedOn w:val="Normal"/>
    <w:rsid w:val="00636BAA"/>
    <w:pPr>
      <w:suppressAutoHyphens w:val="0"/>
    </w:pPr>
    <w:rPr>
      <w:lang w:eastAsia="es-ES"/>
    </w:rPr>
  </w:style>
  <w:style w:type="paragraph" w:customStyle="1" w:styleId="encabezadoencabezado0">
    <w:name w:val="encabezadoencabezado"/>
    <w:basedOn w:val="Normal"/>
    <w:rsid w:val="00636BAA"/>
    <w:pPr>
      <w:suppressAutoHyphens w:val="0"/>
      <w:overflowPunct w:val="0"/>
      <w:autoSpaceDE w:val="0"/>
      <w:autoSpaceDN w:val="0"/>
    </w:pPr>
    <w:rPr>
      <w:sz w:val="22"/>
      <w:szCs w:val="22"/>
      <w:lang w:eastAsia="es-ES"/>
    </w:rPr>
  </w:style>
  <w:style w:type="paragraph" w:customStyle="1" w:styleId="cuerpocarta0">
    <w:name w:val="cuerpocarta"/>
    <w:basedOn w:val="Normal"/>
    <w:rsid w:val="00636BAA"/>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rsid w:val="00636BAA"/>
    <w:pPr>
      <w:suppressAutoHyphens w:val="0"/>
      <w:spacing w:before="100" w:beforeAutospacing="1" w:after="100" w:afterAutospacing="1"/>
    </w:pPr>
    <w:rPr>
      <w:lang w:eastAsia="es-ES"/>
    </w:rPr>
  </w:style>
  <w:style w:type="paragraph" w:customStyle="1" w:styleId="ttulodetdc0">
    <w:name w:val="ttulodetdc"/>
    <w:basedOn w:val="Normal"/>
    <w:rsid w:val="00636BAA"/>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rsid w:val="00636BAA"/>
    <w:pPr>
      <w:suppressAutoHyphens w:val="0"/>
      <w:autoSpaceDE w:val="0"/>
      <w:autoSpaceDN w:val="0"/>
    </w:pPr>
    <w:rPr>
      <w:rFonts w:ascii="Verdana" w:hAnsi="Verdana"/>
      <w:sz w:val="20"/>
      <w:szCs w:val="20"/>
      <w:lang w:eastAsia="es-ES"/>
    </w:rPr>
  </w:style>
  <w:style w:type="paragraph" w:customStyle="1" w:styleId="listbulletbold0">
    <w:name w:val="listbulletbold"/>
    <w:basedOn w:val="Normal"/>
    <w:uiPriority w:val="99"/>
    <w:rsid w:val="00636BAA"/>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rsid w:val="00636BAA"/>
    <w:pPr>
      <w:suppressAutoHyphens w:val="0"/>
      <w:autoSpaceDE w:val="0"/>
      <w:autoSpaceDN w:val="0"/>
    </w:pPr>
    <w:rPr>
      <w:rFonts w:ascii="Arial" w:hAnsi="Arial" w:cs="Arial"/>
      <w:lang w:eastAsia="es-ES"/>
    </w:rPr>
  </w:style>
  <w:style w:type="paragraph" w:customStyle="1" w:styleId="encabezadodelatabla0">
    <w:name w:val="encabezadodelatabla"/>
    <w:basedOn w:val="Normal"/>
    <w:uiPriority w:val="99"/>
    <w:rsid w:val="00636BAA"/>
    <w:pPr>
      <w:suppressAutoHyphens w:val="0"/>
      <w:autoSpaceDE w:val="0"/>
      <w:jc w:val="center"/>
    </w:pPr>
    <w:rPr>
      <w:b/>
      <w:bCs/>
      <w:i/>
      <w:iCs/>
      <w:lang w:eastAsia="es-ES"/>
    </w:rPr>
  </w:style>
  <w:style w:type="paragraph" w:customStyle="1" w:styleId="bodytextindent210">
    <w:name w:val="bodytextindent21"/>
    <w:basedOn w:val="Normal"/>
    <w:rsid w:val="00636BAA"/>
    <w:pPr>
      <w:suppressAutoHyphens w:val="0"/>
      <w:autoSpaceDE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rsid w:val="00636BAA"/>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rsid w:val="00636BAA"/>
    <w:pPr>
      <w:suppressAutoHyphens w:val="0"/>
      <w:ind w:right="334" w:hanging="283"/>
      <w:jc w:val="both"/>
    </w:pPr>
    <w:rPr>
      <w:rFonts w:ascii="Arial" w:hAnsi="Arial" w:cs="Arial"/>
      <w:lang w:eastAsia="es-ES"/>
    </w:rPr>
  </w:style>
  <w:style w:type="paragraph" w:customStyle="1" w:styleId="blocktext10">
    <w:name w:val="blocktext1"/>
    <w:basedOn w:val="Normal"/>
    <w:rsid w:val="00636BAA"/>
    <w:pPr>
      <w:suppressAutoHyphens w:val="0"/>
      <w:ind w:left="283" w:right="334" w:hanging="283"/>
      <w:jc w:val="both"/>
    </w:pPr>
    <w:rPr>
      <w:rFonts w:ascii="Arial" w:hAnsi="Arial" w:cs="Arial"/>
      <w:lang w:eastAsia="es-ES"/>
    </w:rPr>
  </w:style>
  <w:style w:type="paragraph" w:customStyle="1" w:styleId="bodytext310">
    <w:name w:val="bodytext31"/>
    <w:basedOn w:val="Normal"/>
    <w:rsid w:val="00636BAA"/>
    <w:pPr>
      <w:suppressAutoHyphens w:val="0"/>
      <w:ind w:right="334"/>
      <w:jc w:val="both"/>
    </w:pPr>
    <w:rPr>
      <w:rFonts w:ascii="Arial" w:hAnsi="Arial" w:cs="Arial"/>
      <w:b/>
      <w:bCs/>
      <w:lang w:eastAsia="es-ES"/>
    </w:rPr>
  </w:style>
  <w:style w:type="paragraph" w:customStyle="1" w:styleId="listaconvietas10">
    <w:name w:val="listaconvietas1"/>
    <w:basedOn w:val="Normal"/>
    <w:rsid w:val="00636BAA"/>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rsid w:val="00636BAA"/>
    <w:pPr>
      <w:suppressAutoHyphens w:val="0"/>
      <w:overflowPunct w:val="0"/>
      <w:autoSpaceDE w:val="0"/>
      <w:autoSpaceDN w:val="0"/>
    </w:pPr>
    <w:rPr>
      <w:rFonts w:ascii="Courier" w:hAnsi="Courier"/>
      <w:sz w:val="20"/>
      <w:szCs w:val="20"/>
      <w:lang w:eastAsia="es-ES"/>
    </w:rPr>
  </w:style>
  <w:style w:type="paragraph" w:customStyle="1" w:styleId="encabezado4">
    <w:name w:val="encabezado4"/>
    <w:basedOn w:val="Normal"/>
    <w:rsid w:val="00636BAA"/>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
    <w:name w:val="sangra2detindependiente2"/>
    <w:basedOn w:val="Normal"/>
    <w:rsid w:val="00636BAA"/>
    <w:pPr>
      <w:suppressAutoHyphens w:val="0"/>
      <w:spacing w:after="120" w:line="480" w:lineRule="auto"/>
      <w:ind w:left="283"/>
    </w:pPr>
    <w:rPr>
      <w:sz w:val="20"/>
      <w:szCs w:val="20"/>
      <w:lang w:eastAsia="es-ES"/>
    </w:rPr>
  </w:style>
  <w:style w:type="paragraph" w:customStyle="1" w:styleId="listaconvietas20">
    <w:name w:val="listaconvietas2"/>
    <w:basedOn w:val="Normal"/>
    <w:rsid w:val="00636BAA"/>
    <w:pPr>
      <w:suppressAutoHyphens w:val="0"/>
      <w:ind w:left="1080" w:hanging="360"/>
    </w:pPr>
    <w:rPr>
      <w:rFonts w:ascii="Arial" w:hAnsi="Arial" w:cs="Arial"/>
      <w:lang w:eastAsia="es-ES"/>
    </w:rPr>
  </w:style>
  <w:style w:type="paragraph" w:customStyle="1" w:styleId="textocomentario10">
    <w:name w:val="textocomentario1"/>
    <w:basedOn w:val="Normal"/>
    <w:rsid w:val="00636BAA"/>
    <w:pPr>
      <w:suppressAutoHyphens w:val="0"/>
    </w:pPr>
    <w:rPr>
      <w:sz w:val="20"/>
      <w:szCs w:val="20"/>
      <w:lang w:eastAsia="es-ES"/>
    </w:rPr>
  </w:style>
  <w:style w:type="paragraph" w:customStyle="1" w:styleId="textodebloque2">
    <w:name w:val="textodebloque2"/>
    <w:basedOn w:val="Normal"/>
    <w:rsid w:val="00636BAA"/>
    <w:pPr>
      <w:suppressAutoHyphens w:val="0"/>
      <w:ind w:left="851" w:right="851" w:firstLine="709"/>
      <w:jc w:val="both"/>
    </w:pPr>
    <w:rPr>
      <w:lang w:eastAsia="es-ES"/>
    </w:rPr>
  </w:style>
  <w:style w:type="paragraph" w:customStyle="1" w:styleId="textoindependiente23">
    <w:name w:val="textoindependiente23"/>
    <w:basedOn w:val="Normal"/>
    <w:rsid w:val="00636BAA"/>
    <w:pPr>
      <w:suppressAutoHyphens w:val="0"/>
      <w:spacing w:after="120" w:line="480" w:lineRule="auto"/>
    </w:pPr>
    <w:rPr>
      <w:sz w:val="20"/>
      <w:szCs w:val="20"/>
      <w:lang w:eastAsia="es-ES"/>
    </w:rPr>
  </w:style>
  <w:style w:type="paragraph" w:customStyle="1" w:styleId="textosinformato20">
    <w:name w:val="textosinformato2"/>
    <w:basedOn w:val="Normal"/>
    <w:rsid w:val="00636BAA"/>
    <w:pPr>
      <w:suppressAutoHyphens w:val="0"/>
    </w:pPr>
    <w:rPr>
      <w:rFonts w:ascii="Bookman Old Style" w:hAnsi="Bookman Old Style"/>
      <w:i/>
      <w:iCs/>
      <w:lang w:eastAsia="es-ES"/>
    </w:rPr>
  </w:style>
  <w:style w:type="paragraph" w:customStyle="1" w:styleId="textoindependiente32">
    <w:name w:val="textoindependiente32"/>
    <w:basedOn w:val="Normal"/>
    <w:rsid w:val="00636BAA"/>
    <w:pPr>
      <w:suppressAutoHyphens w:val="0"/>
      <w:jc w:val="both"/>
    </w:pPr>
    <w:rPr>
      <w:rFonts w:ascii="Arial" w:hAnsi="Arial" w:cs="Arial"/>
      <w:lang w:eastAsia="es-ES"/>
    </w:rPr>
  </w:style>
  <w:style w:type="paragraph" w:customStyle="1" w:styleId="sangra3detindependiente2">
    <w:name w:val="sangra3detindependiente2"/>
    <w:basedOn w:val="Normal"/>
    <w:rsid w:val="00636BAA"/>
    <w:pPr>
      <w:suppressAutoHyphens w:val="0"/>
      <w:spacing w:after="120"/>
      <w:ind w:left="283"/>
    </w:pPr>
    <w:rPr>
      <w:sz w:val="16"/>
      <w:szCs w:val="16"/>
      <w:lang w:eastAsia="es-ES"/>
    </w:rPr>
  </w:style>
  <w:style w:type="paragraph" w:customStyle="1" w:styleId="ww-predeterminado110">
    <w:name w:val="ww-predeterminado11"/>
    <w:basedOn w:val="Normal"/>
    <w:rsid w:val="00636BAA"/>
    <w:pPr>
      <w:suppressAutoHyphens w:val="0"/>
      <w:autoSpaceDE w:val="0"/>
    </w:pPr>
    <w:rPr>
      <w:rFonts w:ascii="Arial" w:hAnsi="Arial" w:cs="Arial"/>
      <w:color w:val="000000"/>
      <w:lang w:eastAsia="es-ES"/>
    </w:rPr>
  </w:style>
  <w:style w:type="paragraph" w:customStyle="1" w:styleId="ww-cuerpodetexto0">
    <w:name w:val="ww-cuerpodetexto"/>
    <w:basedOn w:val="Normal"/>
    <w:rsid w:val="00636BAA"/>
    <w:pPr>
      <w:suppressAutoHyphens w:val="0"/>
    </w:pPr>
    <w:rPr>
      <w:sz w:val="20"/>
      <w:szCs w:val="20"/>
      <w:lang w:eastAsia="es-ES"/>
    </w:rPr>
  </w:style>
  <w:style w:type="paragraph" w:customStyle="1" w:styleId="normal30">
    <w:name w:val="normal3"/>
    <w:basedOn w:val="Normal"/>
    <w:rsid w:val="00636BAA"/>
    <w:pPr>
      <w:suppressAutoHyphens w:val="0"/>
      <w:autoSpaceDE w:val="0"/>
    </w:pPr>
    <w:rPr>
      <w:rFonts w:ascii="Verdana" w:hAnsi="Verdana"/>
      <w:color w:val="000000"/>
      <w:lang w:eastAsia="es-ES"/>
    </w:rPr>
  </w:style>
  <w:style w:type="paragraph" w:customStyle="1" w:styleId="epgrafe10">
    <w:name w:val="epgrafe1"/>
    <w:basedOn w:val="Normal"/>
    <w:rsid w:val="00636BAA"/>
    <w:pPr>
      <w:suppressAutoHyphens w:val="0"/>
      <w:autoSpaceDE w:val="0"/>
    </w:pPr>
    <w:rPr>
      <w:rFonts w:ascii="Arial" w:hAnsi="Arial" w:cs="Arial"/>
      <w:b/>
      <w:bCs/>
      <w:color w:val="000000"/>
      <w:sz w:val="16"/>
      <w:szCs w:val="16"/>
      <w:lang w:eastAsia="es-ES"/>
    </w:rPr>
  </w:style>
  <w:style w:type="paragraph" w:customStyle="1" w:styleId="lista210">
    <w:name w:val="lista21"/>
    <w:basedOn w:val="Normal"/>
    <w:rsid w:val="00636BAA"/>
    <w:pPr>
      <w:suppressAutoHyphens w:val="0"/>
      <w:ind w:left="566" w:hanging="283"/>
    </w:pPr>
    <w:rPr>
      <w:sz w:val="20"/>
      <w:szCs w:val="20"/>
      <w:lang w:eastAsia="es-ES"/>
    </w:rPr>
  </w:style>
  <w:style w:type="paragraph" w:customStyle="1" w:styleId="textoindependienteprimerasangra1">
    <w:name w:val="textoindependienteprimerasangra1"/>
    <w:basedOn w:val="Normal"/>
    <w:rsid w:val="00636BAA"/>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rsid w:val="00636BAA"/>
    <w:pPr>
      <w:suppressAutoHyphens w:val="0"/>
      <w:spacing w:after="120"/>
      <w:ind w:left="283" w:firstLine="210"/>
    </w:pPr>
    <w:rPr>
      <w:sz w:val="20"/>
      <w:szCs w:val="20"/>
      <w:lang w:eastAsia="es-ES"/>
    </w:rPr>
  </w:style>
  <w:style w:type="paragraph" w:customStyle="1" w:styleId="lista31">
    <w:name w:val="lista31"/>
    <w:basedOn w:val="Normal"/>
    <w:rsid w:val="00636BAA"/>
    <w:pPr>
      <w:suppressAutoHyphens w:val="0"/>
      <w:ind w:left="849" w:hanging="283"/>
    </w:pPr>
    <w:rPr>
      <w:sz w:val="20"/>
      <w:szCs w:val="20"/>
      <w:lang w:eastAsia="es-ES"/>
    </w:rPr>
  </w:style>
  <w:style w:type="paragraph" w:customStyle="1" w:styleId="fecha2">
    <w:name w:val="fecha2"/>
    <w:basedOn w:val="Normal"/>
    <w:rsid w:val="00636BAA"/>
    <w:pPr>
      <w:suppressAutoHyphens w:val="0"/>
    </w:pPr>
    <w:rPr>
      <w:rFonts w:ascii="Courier New" w:hAnsi="Courier New" w:cs="Courier New"/>
      <w:lang w:eastAsia="es-ES"/>
    </w:rPr>
  </w:style>
  <w:style w:type="paragraph" w:customStyle="1" w:styleId="ww-encabezado1">
    <w:name w:val="ww-encabezado1"/>
    <w:basedOn w:val="Normal"/>
    <w:rsid w:val="00636BAA"/>
    <w:pPr>
      <w:keepNext/>
      <w:suppressAutoHyphens w:val="0"/>
      <w:autoSpaceDE w:val="0"/>
      <w:jc w:val="both"/>
    </w:pPr>
    <w:rPr>
      <w:rFonts w:ascii="Comic Sans MS" w:hAnsi="Comic Sans MS"/>
      <w:b/>
      <w:bCs/>
      <w:sz w:val="28"/>
      <w:szCs w:val="28"/>
      <w:lang w:eastAsia="es-ES"/>
    </w:rPr>
  </w:style>
  <w:style w:type="paragraph" w:customStyle="1" w:styleId="ww-encabezado2">
    <w:name w:val="ww-encabezado2"/>
    <w:basedOn w:val="Normal"/>
    <w:rsid w:val="00636BAA"/>
    <w:pPr>
      <w:keepNext/>
      <w:suppressAutoHyphens w:val="0"/>
      <w:autoSpaceDE w:val="0"/>
    </w:pPr>
    <w:rPr>
      <w:b/>
      <w:bCs/>
      <w:sz w:val="18"/>
      <w:szCs w:val="18"/>
      <w:lang w:eastAsia="es-ES"/>
    </w:rPr>
  </w:style>
  <w:style w:type="paragraph" w:customStyle="1" w:styleId="ww-encabezado3">
    <w:name w:val="ww-encabezado3"/>
    <w:basedOn w:val="Normal"/>
    <w:rsid w:val="00636BAA"/>
    <w:pPr>
      <w:keepNext/>
      <w:suppressAutoHyphens w:val="0"/>
      <w:autoSpaceDE w:val="0"/>
      <w:jc w:val="center"/>
    </w:pPr>
    <w:rPr>
      <w:b/>
      <w:bCs/>
      <w:sz w:val="18"/>
      <w:szCs w:val="18"/>
      <w:lang w:eastAsia="es-ES"/>
    </w:rPr>
  </w:style>
  <w:style w:type="paragraph" w:customStyle="1" w:styleId="listaconnmeros1">
    <w:name w:val="listaconnmeros1"/>
    <w:basedOn w:val="Normal"/>
    <w:rsid w:val="00636BAA"/>
    <w:pPr>
      <w:suppressAutoHyphens w:val="0"/>
      <w:ind w:left="1281" w:hanging="360"/>
    </w:pPr>
    <w:rPr>
      <w:sz w:val="20"/>
      <w:szCs w:val="20"/>
      <w:lang w:eastAsia="es-ES"/>
    </w:rPr>
  </w:style>
  <w:style w:type="paragraph" w:customStyle="1" w:styleId="continuarlista1">
    <w:name w:val="continuarlista1"/>
    <w:basedOn w:val="Normal"/>
    <w:rsid w:val="00636BAA"/>
    <w:pPr>
      <w:suppressAutoHyphens w:val="0"/>
      <w:spacing w:after="120"/>
      <w:ind w:left="283"/>
    </w:pPr>
    <w:rPr>
      <w:sz w:val="20"/>
      <w:szCs w:val="20"/>
      <w:lang w:eastAsia="es-ES"/>
    </w:rPr>
  </w:style>
  <w:style w:type="paragraph" w:customStyle="1" w:styleId="listaconvietas21">
    <w:name w:val="listaconvietas21"/>
    <w:basedOn w:val="Normal"/>
    <w:rsid w:val="00636BAA"/>
    <w:pPr>
      <w:suppressAutoHyphens w:val="0"/>
      <w:ind w:left="643" w:hanging="360"/>
    </w:pPr>
    <w:rPr>
      <w:sz w:val="20"/>
      <w:szCs w:val="20"/>
      <w:lang w:eastAsia="es-ES"/>
    </w:rPr>
  </w:style>
  <w:style w:type="paragraph" w:customStyle="1" w:styleId="mapadeldocumento10">
    <w:name w:val="mapadeldocumento1"/>
    <w:basedOn w:val="Normal"/>
    <w:rsid w:val="00636BAA"/>
    <w:pPr>
      <w:shd w:val="clear" w:color="auto" w:fill="000080"/>
      <w:suppressAutoHyphens w:val="0"/>
      <w:autoSpaceDE w:val="0"/>
    </w:pPr>
    <w:rPr>
      <w:rFonts w:ascii="Tahoma" w:hAnsi="Tahoma" w:cs="Tahoma"/>
      <w:color w:val="000000"/>
      <w:sz w:val="20"/>
      <w:szCs w:val="20"/>
      <w:lang w:eastAsia="es-ES"/>
    </w:rPr>
  </w:style>
  <w:style w:type="paragraph" w:customStyle="1" w:styleId="saludo10">
    <w:name w:val="saludo1"/>
    <w:basedOn w:val="Normal"/>
    <w:rsid w:val="00636BAA"/>
    <w:pPr>
      <w:suppressAutoHyphens w:val="0"/>
    </w:pPr>
    <w:rPr>
      <w:rFonts w:ascii="Calibri" w:hAnsi="Calibri"/>
      <w:sz w:val="20"/>
      <w:szCs w:val="20"/>
      <w:lang w:eastAsia="es-ES"/>
    </w:rPr>
  </w:style>
  <w:style w:type="paragraph" w:customStyle="1" w:styleId="cierre10">
    <w:name w:val="cierre1"/>
    <w:basedOn w:val="Normal"/>
    <w:rsid w:val="00636BAA"/>
    <w:pPr>
      <w:suppressAutoHyphens w:val="0"/>
      <w:ind w:left="4252"/>
    </w:pPr>
    <w:rPr>
      <w:rFonts w:ascii="Century Schoolbook" w:hAnsi="Century Schoolbook"/>
      <w:i/>
      <w:iCs/>
      <w:lang w:eastAsia="es-ES"/>
    </w:rPr>
  </w:style>
  <w:style w:type="paragraph" w:customStyle="1" w:styleId="continuarlista21">
    <w:name w:val="continuarlista21"/>
    <w:basedOn w:val="Normal"/>
    <w:rsid w:val="00636BAA"/>
    <w:pPr>
      <w:suppressAutoHyphens w:val="0"/>
      <w:spacing w:after="120"/>
      <w:ind w:left="566"/>
    </w:pPr>
    <w:rPr>
      <w:lang w:eastAsia="es-ES"/>
    </w:rPr>
  </w:style>
  <w:style w:type="paragraph" w:customStyle="1" w:styleId="xl28">
    <w:name w:val="xl28"/>
    <w:basedOn w:val="Normal"/>
    <w:uiPriority w:val="99"/>
    <w:rsid w:val="00636BAA"/>
    <w:pPr>
      <w:suppressAutoHyphens w:val="0"/>
      <w:spacing w:before="100" w:after="100"/>
    </w:pPr>
    <w:rPr>
      <w:lang w:eastAsia="es-ES"/>
    </w:rPr>
  </w:style>
  <w:style w:type="paragraph" w:customStyle="1" w:styleId="xl29">
    <w:name w:val="xl29"/>
    <w:basedOn w:val="Normal"/>
    <w:uiPriority w:val="99"/>
    <w:rsid w:val="00636BAA"/>
    <w:pPr>
      <w:suppressAutoHyphens w:val="0"/>
      <w:spacing w:before="100" w:after="100"/>
    </w:pPr>
    <w:rPr>
      <w:b/>
      <w:bCs/>
      <w:color w:val="FFFFFF"/>
      <w:lang w:eastAsia="es-ES"/>
    </w:rPr>
  </w:style>
  <w:style w:type="paragraph" w:customStyle="1" w:styleId="xl30">
    <w:name w:val="xl30"/>
    <w:basedOn w:val="Normal"/>
    <w:uiPriority w:val="99"/>
    <w:rsid w:val="00636BAA"/>
    <w:pPr>
      <w:suppressAutoHyphens w:val="0"/>
      <w:spacing w:before="100" w:after="100"/>
    </w:pPr>
    <w:rPr>
      <w:b/>
      <w:bCs/>
      <w:color w:val="FFFFFF"/>
      <w:lang w:eastAsia="es-ES"/>
    </w:rPr>
  </w:style>
  <w:style w:type="paragraph" w:customStyle="1" w:styleId="xl31">
    <w:name w:val="xl31"/>
    <w:basedOn w:val="Normal"/>
    <w:uiPriority w:val="99"/>
    <w:rsid w:val="00636BAA"/>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rsid w:val="00636BAA"/>
    <w:pPr>
      <w:shd w:val="clear" w:color="auto" w:fill="000080"/>
      <w:suppressAutoHyphens w:val="0"/>
      <w:spacing w:before="100" w:after="100"/>
    </w:pPr>
    <w:rPr>
      <w:b/>
      <w:bCs/>
      <w:color w:val="FFFFFF"/>
      <w:lang w:eastAsia="es-ES"/>
    </w:rPr>
  </w:style>
  <w:style w:type="paragraph" w:customStyle="1" w:styleId="xl33">
    <w:name w:val="xl33"/>
    <w:basedOn w:val="Normal"/>
    <w:uiPriority w:val="99"/>
    <w:rsid w:val="00636BAA"/>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rsid w:val="00636BAA"/>
    <w:pPr>
      <w:suppressAutoHyphens w:val="0"/>
      <w:spacing w:before="100" w:after="100"/>
      <w:jc w:val="center"/>
    </w:pPr>
    <w:rPr>
      <w:b/>
      <w:bCs/>
      <w:color w:val="FFFFFF"/>
      <w:lang w:eastAsia="es-ES"/>
    </w:rPr>
  </w:style>
  <w:style w:type="paragraph" w:customStyle="1" w:styleId="xl35">
    <w:name w:val="xl35"/>
    <w:basedOn w:val="Normal"/>
    <w:uiPriority w:val="99"/>
    <w:rsid w:val="00636BAA"/>
    <w:pPr>
      <w:shd w:val="clear" w:color="auto" w:fill="333399"/>
      <w:suppressAutoHyphens w:val="0"/>
      <w:spacing w:before="100" w:after="100"/>
    </w:pPr>
    <w:rPr>
      <w:b/>
      <w:bCs/>
      <w:color w:val="FFFFFF"/>
      <w:lang w:eastAsia="es-ES"/>
    </w:rPr>
  </w:style>
  <w:style w:type="paragraph" w:customStyle="1" w:styleId="xl36">
    <w:name w:val="xl36"/>
    <w:basedOn w:val="Normal"/>
    <w:uiPriority w:val="99"/>
    <w:rsid w:val="00636BAA"/>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rsid w:val="00636BAA"/>
    <w:pPr>
      <w:shd w:val="clear" w:color="auto" w:fill="CCCCFF"/>
      <w:suppressAutoHyphens w:val="0"/>
      <w:spacing w:before="100" w:after="100"/>
      <w:jc w:val="center"/>
    </w:pPr>
    <w:rPr>
      <w:lang w:eastAsia="es-ES"/>
    </w:rPr>
  </w:style>
  <w:style w:type="paragraph" w:customStyle="1" w:styleId="xl38">
    <w:name w:val="xl38"/>
    <w:basedOn w:val="Normal"/>
    <w:uiPriority w:val="99"/>
    <w:rsid w:val="00636BAA"/>
    <w:pPr>
      <w:shd w:val="clear" w:color="auto" w:fill="CCCCFF"/>
      <w:suppressAutoHyphens w:val="0"/>
      <w:spacing w:before="100" w:after="100"/>
      <w:jc w:val="center"/>
    </w:pPr>
    <w:rPr>
      <w:lang w:eastAsia="es-ES"/>
    </w:rPr>
  </w:style>
  <w:style w:type="paragraph" w:customStyle="1" w:styleId="xl39">
    <w:name w:val="xl39"/>
    <w:basedOn w:val="Normal"/>
    <w:uiPriority w:val="99"/>
    <w:rsid w:val="00636BAA"/>
    <w:pPr>
      <w:shd w:val="clear" w:color="auto" w:fill="CCCCFF"/>
      <w:suppressAutoHyphens w:val="0"/>
      <w:spacing w:before="100" w:after="100"/>
      <w:jc w:val="center"/>
    </w:pPr>
    <w:rPr>
      <w:lang w:eastAsia="es-ES"/>
    </w:rPr>
  </w:style>
  <w:style w:type="paragraph" w:customStyle="1" w:styleId="xl41">
    <w:name w:val="xl41"/>
    <w:basedOn w:val="Normal"/>
    <w:uiPriority w:val="99"/>
    <w:rsid w:val="00636BAA"/>
    <w:pPr>
      <w:shd w:val="clear" w:color="auto" w:fill="CC99FF"/>
      <w:suppressAutoHyphens w:val="0"/>
      <w:spacing w:before="100" w:after="100"/>
    </w:pPr>
    <w:rPr>
      <w:lang w:eastAsia="es-ES"/>
    </w:rPr>
  </w:style>
  <w:style w:type="paragraph" w:customStyle="1" w:styleId="xl42">
    <w:name w:val="xl42"/>
    <w:basedOn w:val="Normal"/>
    <w:uiPriority w:val="99"/>
    <w:rsid w:val="00636BAA"/>
    <w:pPr>
      <w:shd w:val="clear" w:color="auto" w:fill="CC99FF"/>
      <w:suppressAutoHyphens w:val="0"/>
      <w:spacing w:before="100" w:after="100"/>
      <w:jc w:val="center"/>
    </w:pPr>
    <w:rPr>
      <w:lang w:eastAsia="es-ES"/>
    </w:rPr>
  </w:style>
  <w:style w:type="paragraph" w:customStyle="1" w:styleId="xl43">
    <w:name w:val="xl43"/>
    <w:basedOn w:val="Normal"/>
    <w:link w:val="xl43Car"/>
    <w:rsid w:val="00636BAA"/>
    <w:pPr>
      <w:shd w:val="clear" w:color="auto" w:fill="CCCCFF"/>
      <w:suppressAutoHyphens w:val="0"/>
      <w:spacing w:before="100" w:after="100"/>
    </w:pPr>
    <w:rPr>
      <w:lang w:eastAsia="es-ES"/>
    </w:rPr>
  </w:style>
  <w:style w:type="paragraph" w:customStyle="1" w:styleId="xl44">
    <w:name w:val="xl44"/>
    <w:basedOn w:val="Normal"/>
    <w:uiPriority w:val="99"/>
    <w:rsid w:val="00636BAA"/>
    <w:pPr>
      <w:shd w:val="clear" w:color="auto" w:fill="CC99FF"/>
      <w:suppressAutoHyphens w:val="0"/>
      <w:spacing w:before="100" w:after="100"/>
    </w:pPr>
    <w:rPr>
      <w:lang w:eastAsia="es-ES"/>
    </w:rPr>
  </w:style>
  <w:style w:type="paragraph" w:customStyle="1" w:styleId="xl45">
    <w:name w:val="xl45"/>
    <w:basedOn w:val="Normal"/>
    <w:uiPriority w:val="99"/>
    <w:rsid w:val="00636BAA"/>
    <w:pPr>
      <w:shd w:val="clear" w:color="auto" w:fill="CC99FF"/>
      <w:suppressAutoHyphens w:val="0"/>
      <w:spacing w:before="100" w:after="100"/>
    </w:pPr>
    <w:rPr>
      <w:lang w:eastAsia="es-ES"/>
    </w:rPr>
  </w:style>
  <w:style w:type="paragraph" w:customStyle="1" w:styleId="xl46">
    <w:name w:val="xl46"/>
    <w:basedOn w:val="Normal"/>
    <w:uiPriority w:val="99"/>
    <w:rsid w:val="00636BAA"/>
    <w:pPr>
      <w:shd w:val="clear" w:color="auto" w:fill="CC99FF"/>
      <w:suppressAutoHyphens w:val="0"/>
      <w:spacing w:before="100" w:after="100"/>
    </w:pPr>
    <w:rPr>
      <w:lang w:eastAsia="es-ES"/>
    </w:rPr>
  </w:style>
  <w:style w:type="paragraph" w:customStyle="1" w:styleId="xl47">
    <w:name w:val="xl47"/>
    <w:basedOn w:val="Normal"/>
    <w:uiPriority w:val="99"/>
    <w:rsid w:val="00636BAA"/>
    <w:pPr>
      <w:shd w:val="clear" w:color="auto" w:fill="CC99FF"/>
      <w:suppressAutoHyphens w:val="0"/>
      <w:spacing w:before="100" w:after="100"/>
    </w:pPr>
    <w:rPr>
      <w:lang w:eastAsia="es-ES"/>
    </w:rPr>
  </w:style>
  <w:style w:type="paragraph" w:customStyle="1" w:styleId="xl48">
    <w:name w:val="xl48"/>
    <w:basedOn w:val="Normal"/>
    <w:uiPriority w:val="99"/>
    <w:rsid w:val="00636BAA"/>
    <w:pPr>
      <w:shd w:val="clear" w:color="auto" w:fill="CCCCFF"/>
      <w:suppressAutoHyphens w:val="0"/>
      <w:spacing w:before="100" w:after="100"/>
      <w:jc w:val="center"/>
    </w:pPr>
    <w:rPr>
      <w:rFonts w:ascii="Calibri" w:hAnsi="Calibri"/>
      <w:lang w:eastAsia="es-ES"/>
    </w:rPr>
  </w:style>
  <w:style w:type="paragraph" w:customStyle="1" w:styleId="xl27">
    <w:name w:val="xl27"/>
    <w:basedOn w:val="Normal"/>
    <w:uiPriority w:val="99"/>
    <w:rsid w:val="00636BAA"/>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rsid w:val="00636BAA"/>
    <w:pPr>
      <w:suppressAutoHyphens w:val="0"/>
      <w:jc w:val="both"/>
    </w:pPr>
    <w:rPr>
      <w:sz w:val="28"/>
      <w:szCs w:val="28"/>
      <w:lang w:eastAsia="es-ES"/>
    </w:rPr>
  </w:style>
  <w:style w:type="paragraph" w:customStyle="1" w:styleId="textoindependiente3100">
    <w:name w:val="textoindependiente310"/>
    <w:basedOn w:val="Normal"/>
    <w:uiPriority w:val="99"/>
    <w:rsid w:val="00636BAA"/>
    <w:pPr>
      <w:suppressAutoHyphens w:val="0"/>
      <w:spacing w:before="100" w:beforeAutospacing="1" w:after="100" w:afterAutospacing="1"/>
    </w:pPr>
    <w:rPr>
      <w:lang w:eastAsia="es-ES"/>
    </w:rPr>
  </w:style>
  <w:style w:type="paragraph" w:customStyle="1" w:styleId="lneahorizontal">
    <w:name w:val="lneahorizontal"/>
    <w:basedOn w:val="Normal"/>
    <w:rsid w:val="00636BAA"/>
    <w:pPr>
      <w:suppressAutoHyphens w:val="0"/>
      <w:spacing w:after="283"/>
    </w:pPr>
    <w:rPr>
      <w:sz w:val="12"/>
      <w:szCs w:val="12"/>
      <w:lang w:eastAsia="es-ES"/>
    </w:rPr>
  </w:style>
  <w:style w:type="paragraph" w:customStyle="1" w:styleId="estilo100">
    <w:name w:val="estilo10"/>
    <w:basedOn w:val="Normal"/>
    <w:rsid w:val="00636BAA"/>
    <w:pPr>
      <w:suppressAutoHyphens w:val="0"/>
      <w:spacing w:before="100" w:beforeAutospacing="1" w:after="100" w:afterAutospacing="1"/>
    </w:pPr>
    <w:rPr>
      <w:rFonts w:ascii="Arial" w:hAnsi="Arial" w:cs="Arial"/>
      <w:lang w:eastAsia="es-ES"/>
    </w:rPr>
  </w:style>
  <w:style w:type="paragraph" w:customStyle="1" w:styleId="estilo29">
    <w:name w:val="estilo29"/>
    <w:basedOn w:val="Normal"/>
    <w:uiPriority w:val="99"/>
    <w:rsid w:val="00636BAA"/>
    <w:pPr>
      <w:suppressAutoHyphens w:val="0"/>
      <w:spacing w:before="100" w:beforeAutospacing="1" w:after="100" w:afterAutospacing="1"/>
    </w:pPr>
    <w:rPr>
      <w:rFonts w:ascii="Arial" w:hAnsi="Arial" w:cs="Arial"/>
      <w:b/>
      <w:bCs/>
      <w:lang w:eastAsia="es-ES"/>
    </w:rPr>
  </w:style>
  <w:style w:type="paragraph" w:customStyle="1" w:styleId="xl25">
    <w:name w:val="xl25"/>
    <w:basedOn w:val="Normal"/>
    <w:uiPriority w:val="99"/>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26">
    <w:name w:val="xl26"/>
    <w:basedOn w:val="Normal"/>
    <w:uiPriority w:val="99"/>
    <w:rsid w:val="00636BAA"/>
    <w:pPr>
      <w:suppressAutoHyphens w:val="0"/>
      <w:spacing w:before="100" w:beforeAutospacing="1" w:after="100" w:afterAutospacing="1"/>
    </w:pPr>
    <w:rPr>
      <w:rFonts w:ascii="Book Antiqua" w:hAnsi="Book Antiqua"/>
      <w:sz w:val="22"/>
      <w:szCs w:val="22"/>
      <w:lang w:eastAsia="es-ES"/>
    </w:rPr>
  </w:style>
  <w:style w:type="paragraph" w:customStyle="1" w:styleId="xl49">
    <w:name w:val="xl49"/>
    <w:basedOn w:val="Normal"/>
    <w:uiPriority w:val="99"/>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50">
    <w:name w:val="xl50"/>
    <w:basedOn w:val="Normal"/>
    <w:uiPriority w:val="99"/>
    <w:rsid w:val="00636BAA"/>
    <w:pPr>
      <w:suppressAutoHyphens w:val="0"/>
      <w:spacing w:before="100" w:beforeAutospacing="1" w:after="100" w:afterAutospacing="1"/>
    </w:pPr>
    <w:rPr>
      <w:rFonts w:ascii="Book Antiqua" w:hAnsi="Book Antiqua"/>
      <w:sz w:val="22"/>
      <w:szCs w:val="22"/>
      <w:lang w:eastAsia="es-ES"/>
    </w:rPr>
  </w:style>
  <w:style w:type="paragraph" w:customStyle="1" w:styleId="xl51">
    <w:name w:val="xl51"/>
    <w:basedOn w:val="Normal"/>
    <w:uiPriority w:val="99"/>
    <w:rsid w:val="00636BAA"/>
    <w:pPr>
      <w:suppressAutoHyphens w:val="0"/>
      <w:spacing w:before="100" w:beforeAutospacing="1" w:after="100" w:afterAutospacing="1"/>
      <w:jc w:val="center"/>
    </w:pPr>
    <w:rPr>
      <w:rFonts w:ascii="Book Antiqua" w:hAnsi="Book Antiqua"/>
      <w:b/>
      <w:bCs/>
      <w:sz w:val="22"/>
      <w:szCs w:val="22"/>
      <w:lang w:eastAsia="es-ES"/>
    </w:rPr>
  </w:style>
  <w:style w:type="paragraph" w:customStyle="1" w:styleId="xl52">
    <w:name w:val="xl52"/>
    <w:basedOn w:val="Normal"/>
    <w:uiPriority w:val="99"/>
    <w:rsid w:val="00636BAA"/>
    <w:pPr>
      <w:suppressAutoHyphens w:val="0"/>
      <w:spacing w:before="100" w:beforeAutospacing="1" w:after="100" w:afterAutospacing="1"/>
    </w:pPr>
    <w:rPr>
      <w:rFonts w:ascii="Book Antiqua" w:hAnsi="Book Antiqua"/>
      <w:b/>
      <w:bCs/>
      <w:sz w:val="22"/>
      <w:szCs w:val="22"/>
      <w:lang w:eastAsia="es-ES"/>
    </w:rPr>
  </w:style>
  <w:style w:type="paragraph" w:customStyle="1" w:styleId="xl53">
    <w:name w:val="xl53"/>
    <w:basedOn w:val="Normal"/>
    <w:uiPriority w:val="99"/>
    <w:rsid w:val="00636BAA"/>
    <w:pPr>
      <w:suppressAutoHyphens w:val="0"/>
      <w:spacing w:before="100" w:beforeAutospacing="1" w:after="100" w:afterAutospacing="1"/>
      <w:jc w:val="right"/>
    </w:pPr>
    <w:rPr>
      <w:rFonts w:ascii="Book Antiqua" w:hAnsi="Book Antiqua"/>
      <w:b/>
      <w:bCs/>
      <w:sz w:val="22"/>
      <w:szCs w:val="22"/>
      <w:lang w:eastAsia="es-ES"/>
    </w:rPr>
  </w:style>
  <w:style w:type="paragraph" w:customStyle="1" w:styleId="xl54">
    <w:name w:val="xl54"/>
    <w:basedOn w:val="Normal"/>
    <w:uiPriority w:val="99"/>
    <w:rsid w:val="00636BAA"/>
    <w:pPr>
      <w:shd w:val="clear" w:color="auto" w:fill="FFFFFF"/>
      <w:suppressAutoHyphens w:val="0"/>
      <w:spacing w:before="100" w:beforeAutospacing="1" w:after="100" w:afterAutospacing="1"/>
    </w:pPr>
    <w:rPr>
      <w:rFonts w:ascii="Book Antiqua" w:hAnsi="Book Antiqua"/>
      <w:b/>
      <w:bCs/>
      <w:sz w:val="22"/>
      <w:szCs w:val="22"/>
      <w:lang w:eastAsia="es-ES"/>
    </w:rPr>
  </w:style>
  <w:style w:type="paragraph" w:customStyle="1" w:styleId="xl55">
    <w:name w:val="xl55"/>
    <w:basedOn w:val="Normal"/>
    <w:uiPriority w:val="99"/>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56">
    <w:name w:val="xl56"/>
    <w:basedOn w:val="Normal"/>
    <w:uiPriority w:val="99"/>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58">
    <w:name w:val="xl58"/>
    <w:basedOn w:val="Normal"/>
    <w:uiPriority w:val="99"/>
    <w:rsid w:val="00636BAA"/>
    <w:pPr>
      <w:suppressAutoHyphens w:val="0"/>
      <w:spacing w:before="100" w:beforeAutospacing="1" w:after="100" w:afterAutospacing="1"/>
    </w:pPr>
    <w:rPr>
      <w:rFonts w:ascii="Book Antiqua" w:hAnsi="Book Antiqua"/>
      <w:sz w:val="26"/>
      <w:szCs w:val="26"/>
      <w:lang w:eastAsia="es-ES"/>
    </w:rPr>
  </w:style>
  <w:style w:type="paragraph" w:customStyle="1" w:styleId="xl59">
    <w:name w:val="xl59"/>
    <w:basedOn w:val="Normal"/>
    <w:uiPriority w:val="99"/>
    <w:rsid w:val="00636BAA"/>
    <w:pPr>
      <w:suppressAutoHyphens w:val="0"/>
      <w:spacing w:before="100" w:beforeAutospacing="1" w:after="100" w:afterAutospacing="1"/>
    </w:pPr>
    <w:rPr>
      <w:rFonts w:ascii="Book Antiqua" w:hAnsi="Book Antiqua"/>
      <w:sz w:val="26"/>
      <w:szCs w:val="26"/>
      <w:lang w:eastAsia="es-ES"/>
    </w:rPr>
  </w:style>
  <w:style w:type="paragraph" w:customStyle="1" w:styleId="xl60">
    <w:name w:val="xl60"/>
    <w:basedOn w:val="Normal"/>
    <w:uiPriority w:val="99"/>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xl61">
    <w:name w:val="xl61"/>
    <w:basedOn w:val="Normal"/>
    <w:uiPriority w:val="99"/>
    <w:rsid w:val="00636BAA"/>
    <w:pPr>
      <w:suppressAutoHyphens w:val="0"/>
      <w:spacing w:before="100" w:beforeAutospacing="1" w:after="100" w:afterAutospacing="1"/>
    </w:pPr>
    <w:rPr>
      <w:rFonts w:ascii="Book Antiqua" w:hAnsi="Book Antiqua"/>
      <w:sz w:val="26"/>
      <w:szCs w:val="26"/>
      <w:lang w:eastAsia="es-ES"/>
    </w:rPr>
  </w:style>
  <w:style w:type="paragraph" w:customStyle="1" w:styleId="xl62">
    <w:name w:val="xl62"/>
    <w:basedOn w:val="Normal"/>
    <w:uiPriority w:val="99"/>
    <w:rsid w:val="00636BAA"/>
    <w:pPr>
      <w:suppressAutoHyphens w:val="0"/>
      <w:spacing w:before="100" w:beforeAutospacing="1" w:after="100" w:afterAutospacing="1"/>
    </w:pPr>
    <w:rPr>
      <w:rFonts w:ascii="Book Antiqua" w:hAnsi="Book Antiqua"/>
      <w:b/>
      <w:bCs/>
      <w:sz w:val="26"/>
      <w:szCs w:val="26"/>
      <w:lang w:eastAsia="es-ES"/>
    </w:rPr>
  </w:style>
  <w:style w:type="paragraph" w:customStyle="1" w:styleId="heading4">
    <w:name w:val="heading4"/>
    <w:basedOn w:val="Normal"/>
    <w:rsid w:val="00636BAA"/>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rsid w:val="00636BAA"/>
    <w:pPr>
      <w:keepNext/>
      <w:suppressAutoHyphens w:val="0"/>
      <w:autoSpaceDE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rsid w:val="00636BAA"/>
    <w:pPr>
      <w:keepNext/>
      <w:suppressAutoHyphens w:val="0"/>
      <w:autoSpaceDE w:val="0"/>
      <w:jc w:val="both"/>
    </w:pPr>
    <w:rPr>
      <w:rFonts w:ascii="Tahoma" w:hAnsi="Tahoma" w:cs="Tahoma"/>
      <w:b/>
      <w:bCs/>
      <w:u w:val="single"/>
      <w:lang w:eastAsia="es-ES"/>
    </w:rPr>
  </w:style>
  <w:style w:type="paragraph" w:customStyle="1" w:styleId="ttulo70">
    <w:name w:val="ttulo7"/>
    <w:basedOn w:val="Normal"/>
    <w:uiPriority w:val="99"/>
    <w:rsid w:val="00636BAA"/>
    <w:pPr>
      <w:keepNext/>
      <w:suppressAutoHyphens w:val="0"/>
      <w:autoSpaceDE w:val="0"/>
      <w:jc w:val="both"/>
    </w:pPr>
    <w:rPr>
      <w:rFonts w:ascii="Arial" w:hAnsi="Arial" w:cs="Arial"/>
      <w:b/>
      <w:bCs/>
      <w:u w:val="single"/>
      <w:lang w:eastAsia="es-ES"/>
    </w:rPr>
  </w:style>
  <w:style w:type="paragraph" w:customStyle="1" w:styleId="bodytextindent20">
    <w:name w:val="bodytextindent20"/>
    <w:basedOn w:val="Normal"/>
    <w:rsid w:val="00636BAA"/>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rsid w:val="00636BAA"/>
    <w:pPr>
      <w:suppressAutoHyphens w:val="0"/>
      <w:spacing w:before="100" w:beforeAutospacing="1" w:after="100" w:afterAutospacing="1"/>
    </w:pPr>
    <w:rPr>
      <w:rFonts w:ascii="Arial" w:hAnsi="Arial" w:cs="Arial"/>
      <w:color w:val="003366"/>
      <w:sz w:val="21"/>
      <w:szCs w:val="21"/>
      <w:lang w:eastAsia="es-ES"/>
    </w:rPr>
  </w:style>
  <w:style w:type="paragraph" w:customStyle="1" w:styleId="cita0">
    <w:name w:val="cita"/>
    <w:basedOn w:val="Normal"/>
    <w:uiPriority w:val="99"/>
    <w:rsid w:val="00636BAA"/>
    <w:pPr>
      <w:suppressAutoHyphens w:val="0"/>
      <w:spacing w:after="283"/>
      <w:ind w:left="567" w:right="567"/>
    </w:pPr>
    <w:rPr>
      <w:lang w:eastAsia="es-ES"/>
    </w:rPr>
  </w:style>
  <w:style w:type="paragraph" w:customStyle="1" w:styleId="heading20">
    <w:name w:val="heading20"/>
    <w:basedOn w:val="Normal"/>
    <w:rsid w:val="00636BAA"/>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normaldespestabla0">
    <w:name w:val="normaldespestabla"/>
    <w:basedOn w:val="Normal"/>
    <w:uiPriority w:val="99"/>
    <w:rsid w:val="00636BAA"/>
    <w:pPr>
      <w:suppressAutoHyphens w:val="0"/>
      <w:spacing w:before="120" w:after="120"/>
      <w:ind w:left="851"/>
      <w:jc w:val="both"/>
    </w:pPr>
    <w:rPr>
      <w:rFonts w:ascii="Tahoma" w:hAnsi="Tahoma" w:cs="Tahoma"/>
      <w:sz w:val="20"/>
      <w:szCs w:val="20"/>
      <w:lang w:eastAsia="es-ES"/>
    </w:rPr>
  </w:style>
  <w:style w:type="paragraph" w:customStyle="1" w:styleId="ttulo62">
    <w:name w:val="ttulo6"/>
    <w:basedOn w:val="Normal"/>
    <w:uiPriority w:val="99"/>
    <w:rsid w:val="00636BAA"/>
    <w:pPr>
      <w:keepNext/>
      <w:suppressAutoHyphens w:val="0"/>
      <w:jc w:val="center"/>
    </w:pPr>
    <w:rPr>
      <w:rFonts w:ascii="Arial" w:hAnsi="Arial" w:cs="Arial"/>
      <w:b/>
      <w:bCs/>
      <w:spacing w:val="-3"/>
      <w:sz w:val="22"/>
      <w:szCs w:val="22"/>
      <w:lang w:eastAsia="es-ES"/>
    </w:rPr>
  </w:style>
  <w:style w:type="paragraph" w:customStyle="1" w:styleId="piedepgina1">
    <w:name w:val="piedepgina"/>
    <w:basedOn w:val="Normal"/>
    <w:uiPriority w:val="99"/>
    <w:rsid w:val="00636BAA"/>
    <w:pPr>
      <w:suppressAutoHyphens w:val="0"/>
    </w:pPr>
    <w:rPr>
      <w:rFonts w:ascii="Arial" w:hAnsi="Arial" w:cs="Arial"/>
      <w:lang w:eastAsia="es-ES"/>
    </w:rPr>
  </w:style>
  <w:style w:type="paragraph" w:customStyle="1" w:styleId="normaltabla0">
    <w:name w:val="normaltabla"/>
    <w:basedOn w:val="Normal"/>
    <w:uiPriority w:val="99"/>
    <w:rsid w:val="00636BAA"/>
    <w:pPr>
      <w:suppressAutoHyphens w:val="0"/>
      <w:spacing w:before="60" w:after="60"/>
    </w:pPr>
    <w:rPr>
      <w:rFonts w:ascii="Tahoma" w:hAnsi="Tahoma" w:cs="Tahoma"/>
      <w:sz w:val="18"/>
      <w:szCs w:val="18"/>
      <w:lang w:eastAsia="es-ES"/>
    </w:rPr>
  </w:style>
  <w:style w:type="paragraph" w:customStyle="1" w:styleId="normaltabla100">
    <w:name w:val="normaltabla10"/>
    <w:basedOn w:val="Normal"/>
    <w:uiPriority w:val="99"/>
    <w:rsid w:val="00636BAA"/>
    <w:pPr>
      <w:suppressAutoHyphens w:val="0"/>
      <w:spacing w:before="60" w:after="60"/>
    </w:pPr>
    <w:rPr>
      <w:rFonts w:ascii="Tahoma" w:hAnsi="Tahoma" w:cs="Tahoma"/>
      <w:sz w:val="20"/>
      <w:szCs w:val="20"/>
      <w:lang w:eastAsia="es-ES"/>
    </w:rPr>
  </w:style>
  <w:style w:type="paragraph" w:customStyle="1" w:styleId="ttulo54">
    <w:name w:val="ttulo5"/>
    <w:basedOn w:val="Normal"/>
    <w:uiPriority w:val="99"/>
    <w:rsid w:val="00636BAA"/>
    <w:pPr>
      <w:keepNext/>
      <w:suppressAutoHyphens w:val="0"/>
      <w:jc w:val="both"/>
    </w:pPr>
    <w:rPr>
      <w:rFonts w:ascii="Arial" w:hAnsi="Arial" w:cs="Arial"/>
      <w:b/>
      <w:bCs/>
      <w:spacing w:val="-3"/>
      <w:lang w:eastAsia="es-ES"/>
    </w:rPr>
  </w:style>
  <w:style w:type="paragraph" w:customStyle="1" w:styleId="capitulonombre0">
    <w:name w:val="capitulonombre"/>
    <w:basedOn w:val="Normal"/>
    <w:uiPriority w:val="99"/>
    <w:rsid w:val="00636BAA"/>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0">
    <w:name w:val="normalnegrita"/>
    <w:basedOn w:val="Normal"/>
    <w:uiPriority w:val="99"/>
    <w:rsid w:val="00636BAA"/>
    <w:pPr>
      <w:keepNext/>
      <w:suppressAutoHyphens w:val="0"/>
      <w:spacing w:before="120" w:after="120"/>
      <w:ind w:left="851"/>
      <w:jc w:val="both"/>
    </w:pPr>
    <w:rPr>
      <w:rFonts w:ascii="Tahoma" w:hAnsi="Tahoma" w:cs="Tahoma"/>
      <w:b/>
      <w:bCs/>
      <w:sz w:val="20"/>
      <w:szCs w:val="20"/>
      <w:lang w:eastAsia="es-ES"/>
    </w:rPr>
  </w:style>
  <w:style w:type="paragraph" w:customStyle="1" w:styleId="figura1">
    <w:name w:val="figura"/>
    <w:basedOn w:val="Normal"/>
    <w:uiPriority w:val="99"/>
    <w:rsid w:val="00636BAA"/>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rsid w:val="00636BAA"/>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rsid w:val="00636BAA"/>
    <w:pPr>
      <w:keepNext/>
      <w:suppressAutoHyphens w:val="0"/>
      <w:autoSpaceDE w:val="0"/>
      <w:jc w:val="both"/>
    </w:pPr>
    <w:rPr>
      <w:rFonts w:ascii="Tahoma" w:hAnsi="Tahoma" w:cs="Tahoma"/>
      <w:b/>
      <w:bCs/>
      <w:u w:val="single"/>
      <w:lang w:eastAsia="es-ES"/>
    </w:rPr>
  </w:style>
  <w:style w:type="paragraph" w:customStyle="1" w:styleId="ttulo700">
    <w:name w:val="ttulo70"/>
    <w:basedOn w:val="Normal"/>
    <w:rsid w:val="00636BAA"/>
    <w:pPr>
      <w:keepNext/>
      <w:suppressAutoHyphens w:val="0"/>
      <w:autoSpaceDE w:val="0"/>
      <w:jc w:val="both"/>
    </w:pPr>
    <w:rPr>
      <w:rFonts w:ascii="Arial" w:hAnsi="Arial" w:cs="Arial"/>
      <w:b/>
      <w:bCs/>
      <w:u w:val="single"/>
      <w:lang w:eastAsia="es-ES"/>
    </w:rPr>
  </w:style>
  <w:style w:type="paragraph" w:customStyle="1" w:styleId="estilo2estilo3">
    <w:name w:val="estilo2estilo3"/>
    <w:basedOn w:val="Normal"/>
    <w:uiPriority w:val="99"/>
    <w:rsid w:val="00636BAA"/>
    <w:pPr>
      <w:suppressAutoHyphens w:val="0"/>
      <w:spacing w:before="100" w:beforeAutospacing="1" w:after="100" w:afterAutospacing="1"/>
    </w:pPr>
    <w:rPr>
      <w:lang w:eastAsia="es-ES"/>
    </w:rPr>
  </w:style>
  <w:style w:type="paragraph" w:customStyle="1" w:styleId="carcar2carcarcarcarcarcar">
    <w:name w:val="carcar2carcarcarcarcarcar"/>
    <w:basedOn w:val="Normal"/>
    <w:rsid w:val="00636BAA"/>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rsid w:val="00636BAA"/>
    <w:pPr>
      <w:suppressAutoHyphens w:val="0"/>
      <w:spacing w:after="160" w:line="240" w:lineRule="atLeast"/>
    </w:pPr>
    <w:rPr>
      <w:rFonts w:ascii="Verdana" w:hAnsi="Verdana"/>
      <w:sz w:val="20"/>
      <w:szCs w:val="20"/>
      <w:lang w:eastAsia="es-ES"/>
    </w:rPr>
  </w:style>
  <w:style w:type="paragraph" w:customStyle="1" w:styleId="cm3">
    <w:name w:val="cm3"/>
    <w:basedOn w:val="Normal"/>
    <w:rsid w:val="00636BAA"/>
    <w:pPr>
      <w:suppressAutoHyphens w:val="0"/>
      <w:autoSpaceDE w:val="0"/>
      <w:autoSpaceDN w:val="0"/>
    </w:pPr>
    <w:rPr>
      <w:rFonts w:ascii="Arial" w:hAnsi="Arial" w:cs="Arial"/>
      <w:lang w:eastAsia="es-ES"/>
    </w:rPr>
  </w:style>
  <w:style w:type="paragraph" w:customStyle="1" w:styleId="autocorrecci3f00">
    <w:name w:val="autocorrecci3f0"/>
    <w:basedOn w:val="Normal"/>
    <w:rsid w:val="00636BAA"/>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rsid w:val="00636BAA"/>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msolistparagraphcxspmiddle">
    <w:name w:val="msolistparagraphcxspmiddle"/>
    <w:basedOn w:val="Normal"/>
    <w:uiPriority w:val="99"/>
    <w:rsid w:val="00636BAA"/>
    <w:pPr>
      <w:suppressAutoHyphens w:val="0"/>
      <w:spacing w:before="100" w:beforeAutospacing="1" w:after="100" w:afterAutospacing="1"/>
    </w:pPr>
    <w:rPr>
      <w:lang w:eastAsia="es-ES"/>
    </w:rPr>
  </w:style>
  <w:style w:type="paragraph" w:customStyle="1" w:styleId="x4000">
    <w:name w:val="x4000"/>
    <w:basedOn w:val="Normal"/>
    <w:uiPriority w:val="99"/>
    <w:rsid w:val="00636BAA"/>
    <w:pPr>
      <w:suppressAutoHyphens w:val="0"/>
      <w:overflowPunct w:val="0"/>
      <w:autoSpaceDE w:val="0"/>
      <w:autoSpaceDN w:val="0"/>
      <w:ind w:right="567"/>
    </w:pPr>
    <w:rPr>
      <w:rFonts w:ascii="Courier" w:hAnsi="Courier"/>
      <w:caps/>
      <w:sz w:val="22"/>
      <w:szCs w:val="22"/>
      <w:lang w:eastAsia="es-ES"/>
    </w:rPr>
  </w:style>
  <w:style w:type="paragraph" w:customStyle="1" w:styleId="standard00">
    <w:name w:val="standard0"/>
    <w:basedOn w:val="Normal"/>
    <w:rsid w:val="00636BAA"/>
    <w:pPr>
      <w:suppressAutoHyphens w:val="0"/>
      <w:autoSpaceDE w:val="0"/>
      <w:autoSpaceDN w:val="0"/>
    </w:pPr>
    <w:rPr>
      <w:lang w:eastAsia="es-ES"/>
    </w:rPr>
  </w:style>
  <w:style w:type="paragraph" w:customStyle="1" w:styleId="textbody0">
    <w:name w:val="textbody"/>
    <w:basedOn w:val="Normal"/>
    <w:rsid w:val="00636BAA"/>
    <w:pPr>
      <w:suppressAutoHyphens w:val="0"/>
      <w:autoSpaceDE w:val="0"/>
      <w:autoSpaceDN w:val="0"/>
      <w:spacing w:after="120"/>
    </w:pPr>
    <w:rPr>
      <w:lang w:eastAsia="es-ES"/>
    </w:rPr>
  </w:style>
  <w:style w:type="paragraph" w:customStyle="1" w:styleId="index">
    <w:name w:val="index"/>
    <w:basedOn w:val="Normal"/>
    <w:rsid w:val="00636BAA"/>
    <w:pPr>
      <w:suppressAutoHyphens w:val="0"/>
      <w:autoSpaceDE w:val="0"/>
      <w:autoSpaceDN w:val="0"/>
    </w:pPr>
    <w:rPr>
      <w:lang w:eastAsia="es-ES"/>
    </w:rPr>
  </w:style>
  <w:style w:type="paragraph" w:customStyle="1" w:styleId="font0">
    <w:name w:val="font0"/>
    <w:basedOn w:val="Normal"/>
    <w:rsid w:val="00636BAA"/>
    <w:pPr>
      <w:suppressAutoHyphens w:val="0"/>
      <w:autoSpaceDE w:val="0"/>
      <w:autoSpaceDN w:val="0"/>
      <w:spacing w:before="100" w:after="100"/>
    </w:pPr>
    <w:rPr>
      <w:rFonts w:ascii="Arial" w:hAnsi="Arial" w:cs="Arial"/>
      <w:sz w:val="20"/>
      <w:szCs w:val="20"/>
      <w:lang w:eastAsia="es-ES"/>
    </w:rPr>
  </w:style>
  <w:style w:type="character" w:customStyle="1" w:styleId="ttulo1car0">
    <w:name w:val="ttulo1car"/>
    <w:rsid w:val="00636BAA"/>
    <w:rPr>
      <w:rFonts w:ascii="Arial" w:hAnsi="Arial" w:cs="Arial" w:hint="default"/>
      <w:b/>
      <w:bCs/>
      <w:color w:val="000080"/>
      <w:u w:val="single"/>
    </w:rPr>
  </w:style>
  <w:style w:type="character" w:customStyle="1" w:styleId="tdc1car0">
    <w:name w:val="tdc1car"/>
    <w:rsid w:val="00636BAA"/>
    <w:rPr>
      <w:b/>
      <w:bCs/>
      <w:color w:val="000080"/>
      <w:u w:val="single"/>
    </w:rPr>
  </w:style>
  <w:style w:type="character" w:customStyle="1" w:styleId="ttulo2car0">
    <w:name w:val="ttulo2car"/>
    <w:rsid w:val="00636BAA"/>
    <w:rPr>
      <w:rFonts w:ascii="Arial" w:hAnsi="Arial" w:cs="Arial" w:hint="default"/>
      <w:b/>
      <w:bCs/>
      <w:i/>
      <w:iCs/>
    </w:rPr>
  </w:style>
  <w:style w:type="character" w:customStyle="1" w:styleId="ttulo3car0">
    <w:name w:val="ttulo3car"/>
    <w:rsid w:val="00636BAA"/>
    <w:rPr>
      <w:rFonts w:ascii="Arial" w:hAnsi="Arial" w:cs="Arial" w:hint="default"/>
      <w:b/>
      <w:bCs/>
    </w:rPr>
  </w:style>
  <w:style w:type="character" w:customStyle="1" w:styleId="h4carcar1">
    <w:name w:val="h4carcar1"/>
    <w:rsid w:val="00636BAA"/>
    <w:rPr>
      <w:b/>
      <w:bCs/>
    </w:rPr>
  </w:style>
  <w:style w:type="character" w:customStyle="1" w:styleId="carcar19">
    <w:name w:val="carcar19"/>
    <w:rsid w:val="00636BAA"/>
    <w:rPr>
      <w:b/>
      <w:bCs/>
      <w:u w:val="single"/>
    </w:rPr>
  </w:style>
  <w:style w:type="character" w:customStyle="1" w:styleId="carcar17">
    <w:name w:val="carcar17"/>
    <w:rsid w:val="00636BAA"/>
    <w:rPr>
      <w:b/>
      <w:bCs/>
    </w:rPr>
  </w:style>
  <w:style w:type="character" w:customStyle="1" w:styleId="carcar22">
    <w:name w:val="carcar2"/>
    <w:rsid w:val="00636BAA"/>
    <w:rPr>
      <w:rFonts w:ascii="Calibri" w:hAnsi="Calibri" w:hint="default"/>
      <w:i/>
      <w:iCs/>
    </w:rPr>
  </w:style>
  <w:style w:type="character" w:customStyle="1" w:styleId="carcar140">
    <w:name w:val="carcar14"/>
    <w:rsid w:val="00636BAA"/>
    <w:rPr>
      <w:rFonts w:ascii="Arial" w:hAnsi="Arial" w:cs="Arial" w:hint="default"/>
    </w:rPr>
  </w:style>
  <w:style w:type="character" w:customStyle="1" w:styleId="sinespaciadocar0">
    <w:name w:val="sinespaciadocar"/>
    <w:rsid w:val="00636BAA"/>
    <w:rPr>
      <w:rFonts w:ascii="Calibri" w:hAnsi="Calibri" w:hint="default"/>
    </w:rPr>
  </w:style>
  <w:style w:type="character" w:customStyle="1" w:styleId="ww8num1z00">
    <w:name w:val="ww8num1z0"/>
    <w:rsid w:val="00636BAA"/>
    <w:rPr>
      <w:rFonts w:ascii="Symbol" w:hAnsi="Symbol" w:hint="default"/>
    </w:rPr>
  </w:style>
  <w:style w:type="character" w:customStyle="1" w:styleId="vietas0">
    <w:name w:val="vietas"/>
    <w:rsid w:val="00636BAA"/>
    <w:rPr>
      <w:rFonts w:ascii="StarSymbol" w:hAnsi="StarSymbol" w:hint="default"/>
    </w:rPr>
  </w:style>
  <w:style w:type="character" w:customStyle="1" w:styleId="carcar50">
    <w:name w:val="carcar5"/>
    <w:rsid w:val="00636BAA"/>
    <w:rPr>
      <w:rFonts w:ascii="Tahoma" w:hAnsi="Tahoma" w:cs="Tahoma" w:hint="default"/>
    </w:rPr>
  </w:style>
  <w:style w:type="character" w:customStyle="1" w:styleId="ww8num46z00">
    <w:name w:val="ww8num46z0"/>
    <w:rsid w:val="00636BAA"/>
    <w:rPr>
      <w:rFonts w:ascii="Symbol" w:hAnsi="Symbol" w:hint="default"/>
    </w:rPr>
  </w:style>
  <w:style w:type="character" w:customStyle="1" w:styleId="caracteresdenotaalpie0">
    <w:name w:val="caracteresdenotaalpie"/>
    <w:rsid w:val="00636BAA"/>
    <w:rPr>
      <w:vertAlign w:val="superscript"/>
    </w:rPr>
  </w:style>
  <w:style w:type="character" w:customStyle="1" w:styleId="estilottulo3rojocar0">
    <w:name w:val="estilottulo3rojocar"/>
    <w:rsid w:val="00636BAA"/>
    <w:rPr>
      <w:rFonts w:ascii="Arial" w:hAnsi="Arial" w:cs="Arial" w:hint="default"/>
      <w:b/>
      <w:bCs/>
      <w:color w:val="000080"/>
    </w:rPr>
  </w:style>
  <w:style w:type="character" w:customStyle="1" w:styleId="refdenotaalpie10">
    <w:name w:val="refdenotaalpie1"/>
    <w:rsid w:val="00636BAA"/>
    <w:rPr>
      <w:vertAlign w:val="superscript"/>
    </w:rPr>
  </w:style>
  <w:style w:type="character" w:customStyle="1" w:styleId="prrafodelistacar0">
    <w:name w:val="prrafodelistacar"/>
    <w:rsid w:val="00636BAA"/>
    <w:rPr>
      <w:rFonts w:ascii="Calibri" w:hAnsi="Calibri" w:hint="default"/>
    </w:rPr>
  </w:style>
  <w:style w:type="character" w:customStyle="1" w:styleId="destacado0">
    <w:name w:val="destacado"/>
    <w:rsid w:val="00636BAA"/>
    <w:rPr>
      <w:i/>
      <w:iCs/>
    </w:rPr>
  </w:style>
  <w:style w:type="character" w:customStyle="1" w:styleId="carcterdecarcter0">
    <w:name w:val="carcterdecarcter"/>
    <w:rsid w:val="00636BAA"/>
    <w:rPr>
      <w:rFonts w:ascii="Tahoma" w:hAnsi="Tahoma" w:cs="Tahoma" w:hint="default"/>
      <w:b/>
      <w:bCs/>
      <w:color w:val="FFFFFF"/>
    </w:rPr>
  </w:style>
  <w:style w:type="character" w:customStyle="1" w:styleId="programa0">
    <w:name w:val="programa"/>
    <w:rsid w:val="00636BAA"/>
    <w:rPr>
      <w:rFonts w:ascii="Tahoma" w:hAnsi="Tahoma" w:cs="Tahoma" w:hint="default"/>
      <w:color w:val="000000"/>
    </w:rPr>
  </w:style>
  <w:style w:type="character" w:customStyle="1" w:styleId="ww8num1z10">
    <w:name w:val="ww8num1z1"/>
    <w:rsid w:val="00636BAA"/>
    <w:rPr>
      <w:rFonts w:ascii="Courier New" w:hAnsi="Courier New" w:cs="Courier New" w:hint="default"/>
    </w:rPr>
  </w:style>
  <w:style w:type="character" w:customStyle="1" w:styleId="ww8num1z20">
    <w:name w:val="ww8num1z2"/>
    <w:rsid w:val="00636BAA"/>
    <w:rPr>
      <w:rFonts w:ascii="Wingdings" w:hAnsi="Wingdings" w:hint="default"/>
    </w:rPr>
  </w:style>
  <w:style w:type="character" w:customStyle="1" w:styleId="ww8num1z30">
    <w:name w:val="ww8num1z3"/>
    <w:rsid w:val="00636BAA"/>
    <w:rPr>
      <w:rFonts w:ascii="Symbol" w:hAnsi="Symbol" w:hint="default"/>
    </w:rPr>
  </w:style>
  <w:style w:type="character" w:customStyle="1" w:styleId="definition0">
    <w:name w:val="definition"/>
    <w:rsid w:val="00636BAA"/>
    <w:rPr>
      <w:i/>
      <w:iCs/>
    </w:rPr>
  </w:style>
  <w:style w:type="character" w:customStyle="1" w:styleId="cite0">
    <w:name w:val="cite"/>
    <w:rsid w:val="00636BAA"/>
    <w:rPr>
      <w:i/>
      <w:iCs/>
    </w:rPr>
  </w:style>
  <w:style w:type="character" w:customStyle="1" w:styleId="code0">
    <w:name w:val="code"/>
    <w:rsid w:val="00636BAA"/>
    <w:rPr>
      <w:rFonts w:ascii="Courier New" w:hAnsi="Courier New" w:cs="Courier New" w:hint="default"/>
    </w:rPr>
  </w:style>
  <w:style w:type="character" w:customStyle="1" w:styleId="keyboard0">
    <w:name w:val="keyboard"/>
    <w:rsid w:val="00636BAA"/>
    <w:rPr>
      <w:rFonts w:ascii="Courier New" w:hAnsi="Courier New" w:cs="Courier New" w:hint="default"/>
      <w:b/>
      <w:bCs/>
    </w:rPr>
  </w:style>
  <w:style w:type="character" w:customStyle="1" w:styleId="sample0">
    <w:name w:val="sample"/>
    <w:rsid w:val="00636BAA"/>
    <w:rPr>
      <w:rFonts w:ascii="Courier New" w:hAnsi="Courier New" w:cs="Courier New" w:hint="default"/>
    </w:rPr>
  </w:style>
  <w:style w:type="character" w:customStyle="1" w:styleId="typewriter0">
    <w:name w:val="typewriter"/>
    <w:rsid w:val="00636BAA"/>
    <w:rPr>
      <w:rFonts w:ascii="Courier New" w:hAnsi="Courier New" w:cs="Courier New" w:hint="default"/>
    </w:rPr>
  </w:style>
  <w:style w:type="character" w:customStyle="1" w:styleId="variable0">
    <w:name w:val="variable"/>
    <w:rsid w:val="00636BAA"/>
    <w:rPr>
      <w:i/>
      <w:iCs/>
    </w:rPr>
  </w:style>
  <w:style w:type="character" w:customStyle="1" w:styleId="htmlmarkup0">
    <w:name w:val="htmlmarkup"/>
    <w:rsid w:val="00636BAA"/>
    <w:rPr>
      <w:vanish/>
      <w:webHidden w:val="0"/>
      <w:color w:val="FF0000"/>
      <w:specVanish w:val="0"/>
    </w:rPr>
  </w:style>
  <w:style w:type="character" w:customStyle="1" w:styleId="comment0">
    <w:name w:val="comment"/>
    <w:rsid w:val="00636BAA"/>
    <w:rPr>
      <w:vanish/>
      <w:webHidden w:val="0"/>
      <w:specVanish w:val="0"/>
    </w:rPr>
  </w:style>
  <w:style w:type="character" w:customStyle="1" w:styleId="carcar60">
    <w:name w:val="carcar6"/>
    <w:rsid w:val="00636BAA"/>
    <w:rPr>
      <w:rFonts w:ascii="Arial" w:hAnsi="Arial" w:cs="Arial" w:hint="default"/>
      <w:color w:val="000000"/>
    </w:rPr>
  </w:style>
  <w:style w:type="character" w:customStyle="1" w:styleId="muydestacado0">
    <w:name w:val="muydestacado"/>
    <w:rsid w:val="00636BAA"/>
    <w:rPr>
      <w:b/>
      <w:bCs/>
    </w:rPr>
  </w:style>
  <w:style w:type="character" w:customStyle="1" w:styleId="ttuloprincipalcarcar0">
    <w:name w:val="ttuloprincipalcarcar"/>
    <w:rsid w:val="00636BAA"/>
    <w:rPr>
      <w:rFonts w:ascii="Arial" w:hAnsi="Arial" w:cs="Arial" w:hint="default"/>
      <w:b/>
      <w:bCs/>
    </w:rPr>
  </w:style>
  <w:style w:type="character" w:customStyle="1" w:styleId="carcar200">
    <w:name w:val="carcar200"/>
    <w:rsid w:val="00636BAA"/>
    <w:rPr>
      <w:b/>
      <w:bCs/>
      <w:u w:val="single"/>
    </w:rPr>
  </w:style>
  <w:style w:type="character" w:customStyle="1" w:styleId="subttulosdehallazgocarcar0">
    <w:name w:val="subttulosdehallazgocarcar"/>
    <w:rsid w:val="00636BAA"/>
    <w:rPr>
      <w:rFonts w:ascii="Arial" w:hAnsi="Arial" w:cs="Arial" w:hint="default"/>
      <w:b/>
      <w:bCs/>
    </w:rPr>
  </w:style>
  <w:style w:type="character" w:customStyle="1" w:styleId="carcar150">
    <w:name w:val="carcar15"/>
    <w:rsid w:val="00636BAA"/>
    <w:rPr>
      <w:i/>
      <w:iCs/>
    </w:rPr>
  </w:style>
  <w:style w:type="character" w:customStyle="1" w:styleId="h4carcar0">
    <w:name w:val="h4carcar"/>
    <w:rsid w:val="00636BAA"/>
    <w:rPr>
      <w:rFonts w:ascii="Book Antiqua" w:hAnsi="Book Antiqua" w:hint="default"/>
      <w:b/>
      <w:bCs/>
    </w:rPr>
  </w:style>
  <w:style w:type="character" w:customStyle="1" w:styleId="carcar180">
    <w:name w:val="carcar18"/>
    <w:rsid w:val="00636BAA"/>
    <w:rPr>
      <w:rFonts w:ascii="Arial" w:hAnsi="Arial" w:cs="Arial" w:hint="default"/>
    </w:rPr>
  </w:style>
  <w:style w:type="character" w:customStyle="1" w:styleId="carcar100">
    <w:name w:val="carcar10"/>
    <w:rsid w:val="00636BAA"/>
    <w:rPr>
      <w:rFonts w:ascii="Arial" w:hAnsi="Arial" w:cs="Arial" w:hint="default"/>
    </w:rPr>
  </w:style>
  <w:style w:type="character" w:customStyle="1" w:styleId="ww8num4z00">
    <w:name w:val="ww8num4z0"/>
    <w:rsid w:val="00636BAA"/>
    <w:rPr>
      <w:rFonts w:ascii="Symbol" w:hAnsi="Symbol" w:hint="default"/>
    </w:rPr>
  </w:style>
  <w:style w:type="character" w:customStyle="1" w:styleId="ww8num5z00">
    <w:name w:val="ww8num5z0"/>
    <w:rsid w:val="00636BAA"/>
    <w:rPr>
      <w:rFonts w:ascii="Symbol" w:hAnsi="Symbol" w:hint="default"/>
    </w:rPr>
  </w:style>
  <w:style w:type="character" w:customStyle="1" w:styleId="ww8num6z00">
    <w:name w:val="ww8num6z0"/>
    <w:rsid w:val="00636BAA"/>
    <w:rPr>
      <w:rFonts w:ascii="Symbol" w:hAnsi="Symbol" w:hint="default"/>
    </w:rPr>
  </w:style>
  <w:style w:type="character" w:customStyle="1" w:styleId="ww8num7z00">
    <w:name w:val="ww8num7z0"/>
    <w:rsid w:val="00636BAA"/>
    <w:rPr>
      <w:rFonts w:ascii="Wingdings 2" w:hAnsi="Wingdings 2" w:hint="default"/>
    </w:rPr>
  </w:style>
  <w:style w:type="character" w:customStyle="1" w:styleId="ww8num7z10">
    <w:name w:val="ww8num7z1"/>
    <w:rsid w:val="00636BAA"/>
    <w:rPr>
      <w:rFonts w:ascii="OpenSymbol" w:hAnsi="OpenSymbol" w:hint="default"/>
    </w:rPr>
  </w:style>
  <w:style w:type="character" w:customStyle="1" w:styleId="ww8num8z00">
    <w:name w:val="ww8num8z0"/>
    <w:rsid w:val="00636BAA"/>
    <w:rPr>
      <w:rFonts w:ascii="Wingdings 2" w:hAnsi="Wingdings 2" w:hint="default"/>
    </w:rPr>
  </w:style>
  <w:style w:type="character" w:customStyle="1" w:styleId="ww8num8z10">
    <w:name w:val="ww8num8z1"/>
    <w:rsid w:val="00636BAA"/>
    <w:rPr>
      <w:rFonts w:ascii="OpenSymbol" w:hAnsi="OpenSymbol" w:hint="default"/>
    </w:rPr>
  </w:style>
  <w:style w:type="character" w:customStyle="1" w:styleId="ww8num9z00">
    <w:name w:val="ww8num9z0"/>
    <w:rsid w:val="00636BAA"/>
    <w:rPr>
      <w:rFonts w:ascii="Symbol" w:hAnsi="Symbol" w:hint="default"/>
    </w:rPr>
  </w:style>
  <w:style w:type="character" w:customStyle="1" w:styleId="ww8num11z00">
    <w:name w:val="ww8num11z0"/>
    <w:rsid w:val="00636BAA"/>
    <w:rPr>
      <w:rFonts w:ascii="Symbol" w:hAnsi="Symbol" w:hint="default"/>
    </w:rPr>
  </w:style>
  <w:style w:type="character" w:customStyle="1" w:styleId="ww8num12z00">
    <w:name w:val="ww8num12z0"/>
    <w:rsid w:val="00636BAA"/>
    <w:rPr>
      <w:rFonts w:ascii="Symbol" w:hAnsi="Symbol" w:hint="default"/>
    </w:rPr>
  </w:style>
  <w:style w:type="character" w:customStyle="1" w:styleId="ww8num13z00">
    <w:name w:val="ww8num13z0"/>
    <w:rsid w:val="00636BAA"/>
    <w:rPr>
      <w:rFonts w:ascii="Symbol" w:hAnsi="Symbol" w:hint="default"/>
    </w:rPr>
  </w:style>
  <w:style w:type="character" w:customStyle="1" w:styleId="ww8num13z10">
    <w:name w:val="ww8num13z1"/>
    <w:rsid w:val="00636BAA"/>
    <w:rPr>
      <w:rFonts w:ascii="Courier New" w:hAnsi="Courier New" w:cs="Courier New" w:hint="default"/>
    </w:rPr>
  </w:style>
  <w:style w:type="character" w:customStyle="1" w:styleId="ww8num14z0">
    <w:name w:val="ww8num14z0"/>
    <w:rsid w:val="00636BAA"/>
    <w:rPr>
      <w:rFonts w:ascii="Symbol" w:hAnsi="Symbol" w:hint="default"/>
    </w:rPr>
  </w:style>
  <w:style w:type="character" w:customStyle="1" w:styleId="ww8num18z00">
    <w:name w:val="ww8num18z0"/>
    <w:rsid w:val="00636BAA"/>
    <w:rPr>
      <w:rFonts w:ascii="Symbol" w:hAnsi="Symbol" w:hint="default"/>
    </w:rPr>
  </w:style>
  <w:style w:type="character" w:customStyle="1" w:styleId="ww8num18z10">
    <w:name w:val="ww8num18z1"/>
    <w:rsid w:val="00636BAA"/>
    <w:rPr>
      <w:rFonts w:ascii="Courier New" w:hAnsi="Courier New" w:cs="Courier New" w:hint="default"/>
    </w:rPr>
  </w:style>
  <w:style w:type="character" w:customStyle="1" w:styleId="ww8num18z2">
    <w:name w:val="ww8num18z2"/>
    <w:rsid w:val="00636BAA"/>
    <w:rPr>
      <w:rFonts w:ascii="Wingdings" w:hAnsi="Wingdings" w:hint="default"/>
    </w:rPr>
  </w:style>
  <w:style w:type="character" w:customStyle="1" w:styleId="ww8num20z0">
    <w:name w:val="ww8num20z0"/>
    <w:rsid w:val="00636BAA"/>
    <w:rPr>
      <w:rFonts w:ascii="Symbol" w:hAnsi="Symbol" w:hint="default"/>
    </w:rPr>
  </w:style>
  <w:style w:type="character" w:customStyle="1" w:styleId="ww8num20z1">
    <w:name w:val="ww8num20z1"/>
    <w:rsid w:val="00636BAA"/>
    <w:rPr>
      <w:rFonts w:ascii="Courier New" w:hAnsi="Courier New" w:cs="Courier New" w:hint="default"/>
    </w:rPr>
  </w:style>
  <w:style w:type="character" w:customStyle="1" w:styleId="ww8num20z2">
    <w:name w:val="ww8num20z2"/>
    <w:rsid w:val="00636BAA"/>
    <w:rPr>
      <w:rFonts w:ascii="Wingdings" w:hAnsi="Wingdings" w:hint="default"/>
    </w:rPr>
  </w:style>
  <w:style w:type="character" w:customStyle="1" w:styleId="ww8num21z0">
    <w:name w:val="ww8num21z0"/>
    <w:rsid w:val="00636BAA"/>
    <w:rPr>
      <w:rFonts w:ascii="Times New Roman" w:hAnsi="Times New Roman" w:cs="Times New Roman" w:hint="default"/>
    </w:rPr>
  </w:style>
  <w:style w:type="character" w:customStyle="1" w:styleId="ww8num21z1">
    <w:name w:val="ww8num21z1"/>
    <w:rsid w:val="00636BAA"/>
    <w:rPr>
      <w:rFonts w:ascii="Courier New" w:hAnsi="Courier New" w:cs="Courier New" w:hint="default"/>
    </w:rPr>
  </w:style>
  <w:style w:type="character" w:customStyle="1" w:styleId="ww8num21z2">
    <w:name w:val="ww8num21z2"/>
    <w:rsid w:val="00636BAA"/>
    <w:rPr>
      <w:rFonts w:ascii="Wingdings" w:hAnsi="Wingdings" w:hint="default"/>
    </w:rPr>
  </w:style>
  <w:style w:type="character" w:customStyle="1" w:styleId="ww8num21z3">
    <w:name w:val="ww8num21z3"/>
    <w:rsid w:val="00636BAA"/>
    <w:rPr>
      <w:rFonts w:ascii="Symbol" w:hAnsi="Symbol" w:hint="default"/>
    </w:rPr>
  </w:style>
  <w:style w:type="character" w:customStyle="1" w:styleId="ww8num22z0">
    <w:name w:val="ww8num22z0"/>
    <w:rsid w:val="00636BAA"/>
    <w:rPr>
      <w:rFonts w:ascii="Wingdings" w:hAnsi="Wingdings" w:hint="default"/>
    </w:rPr>
  </w:style>
  <w:style w:type="character" w:customStyle="1" w:styleId="ww8num22z1">
    <w:name w:val="ww8num22z1"/>
    <w:rsid w:val="00636BAA"/>
    <w:rPr>
      <w:rFonts w:ascii="Courier New" w:hAnsi="Courier New" w:cs="Courier New" w:hint="default"/>
    </w:rPr>
  </w:style>
  <w:style w:type="character" w:customStyle="1" w:styleId="ww8num22z3">
    <w:name w:val="ww8num22z3"/>
    <w:rsid w:val="00636BAA"/>
    <w:rPr>
      <w:rFonts w:ascii="Symbol" w:hAnsi="Symbol" w:hint="default"/>
    </w:rPr>
  </w:style>
  <w:style w:type="character" w:customStyle="1" w:styleId="ww8num23z0">
    <w:name w:val="ww8num23z0"/>
    <w:rsid w:val="00636BAA"/>
    <w:rPr>
      <w:rFonts w:ascii="Symbol" w:hAnsi="Symbol" w:hint="default"/>
    </w:rPr>
  </w:style>
  <w:style w:type="character" w:customStyle="1" w:styleId="ww8num23z1">
    <w:name w:val="ww8num23z1"/>
    <w:rsid w:val="00636BAA"/>
    <w:rPr>
      <w:rFonts w:ascii="Courier New" w:hAnsi="Courier New" w:cs="Courier New" w:hint="default"/>
    </w:rPr>
  </w:style>
  <w:style w:type="character" w:customStyle="1" w:styleId="ww8num23z2">
    <w:name w:val="ww8num23z2"/>
    <w:rsid w:val="00636BAA"/>
    <w:rPr>
      <w:rFonts w:ascii="Wingdings" w:hAnsi="Wingdings" w:hint="default"/>
    </w:rPr>
  </w:style>
  <w:style w:type="character" w:customStyle="1" w:styleId="ww8num24z0">
    <w:name w:val="ww8num24z0"/>
    <w:rsid w:val="00636BAA"/>
    <w:rPr>
      <w:rFonts w:ascii="Symbol" w:hAnsi="Symbol" w:hint="default"/>
    </w:rPr>
  </w:style>
  <w:style w:type="character" w:customStyle="1" w:styleId="ww8num24z1">
    <w:name w:val="ww8num24z1"/>
    <w:rsid w:val="00636BAA"/>
    <w:rPr>
      <w:rFonts w:ascii="Courier New" w:hAnsi="Courier New" w:cs="Courier New" w:hint="default"/>
    </w:rPr>
  </w:style>
  <w:style w:type="character" w:customStyle="1" w:styleId="ww8num24z2">
    <w:name w:val="ww8num24z2"/>
    <w:rsid w:val="00636BAA"/>
    <w:rPr>
      <w:rFonts w:ascii="Wingdings" w:hAnsi="Wingdings" w:hint="default"/>
    </w:rPr>
  </w:style>
  <w:style w:type="character" w:customStyle="1" w:styleId="ww8num25z0">
    <w:name w:val="ww8num25z0"/>
    <w:rsid w:val="00636BAA"/>
    <w:rPr>
      <w:rFonts w:ascii="Symbol" w:hAnsi="Symbol" w:hint="default"/>
    </w:rPr>
  </w:style>
  <w:style w:type="character" w:customStyle="1" w:styleId="ww8num25z1">
    <w:name w:val="ww8num25z1"/>
    <w:rsid w:val="00636BAA"/>
    <w:rPr>
      <w:rFonts w:ascii="Courier New" w:hAnsi="Courier New" w:cs="Courier New" w:hint="default"/>
    </w:rPr>
  </w:style>
  <w:style w:type="character" w:customStyle="1" w:styleId="ww8num25z2">
    <w:name w:val="ww8num25z2"/>
    <w:rsid w:val="00636BAA"/>
    <w:rPr>
      <w:rFonts w:ascii="Wingdings" w:hAnsi="Wingdings" w:hint="default"/>
    </w:rPr>
  </w:style>
  <w:style w:type="character" w:customStyle="1" w:styleId="ww8num26z0">
    <w:name w:val="ww8num26z0"/>
    <w:rsid w:val="00636BAA"/>
    <w:rPr>
      <w:rFonts w:ascii="Times New Roman" w:hAnsi="Times New Roman" w:cs="Times New Roman" w:hint="default"/>
    </w:rPr>
  </w:style>
  <w:style w:type="character" w:customStyle="1" w:styleId="ww8num26z1">
    <w:name w:val="ww8num26z1"/>
    <w:rsid w:val="00636BAA"/>
    <w:rPr>
      <w:rFonts w:ascii="Courier New" w:hAnsi="Courier New" w:cs="Courier New" w:hint="default"/>
    </w:rPr>
  </w:style>
  <w:style w:type="character" w:customStyle="1" w:styleId="ww8num26z2">
    <w:name w:val="ww8num26z2"/>
    <w:rsid w:val="00636BAA"/>
    <w:rPr>
      <w:rFonts w:ascii="Wingdings" w:hAnsi="Wingdings" w:hint="default"/>
    </w:rPr>
  </w:style>
  <w:style w:type="character" w:customStyle="1" w:styleId="ww8num26z3">
    <w:name w:val="ww8num26z3"/>
    <w:rsid w:val="00636BAA"/>
    <w:rPr>
      <w:rFonts w:ascii="Symbol" w:hAnsi="Symbol" w:hint="default"/>
    </w:rPr>
  </w:style>
  <w:style w:type="character" w:customStyle="1" w:styleId="ww8num27z00">
    <w:name w:val="ww8num27z0"/>
    <w:rsid w:val="00636BAA"/>
    <w:rPr>
      <w:rFonts w:ascii="Symbol" w:hAnsi="Symbol" w:hint="default"/>
    </w:rPr>
  </w:style>
  <w:style w:type="character" w:customStyle="1" w:styleId="ww8num27z1">
    <w:name w:val="ww8num27z1"/>
    <w:rsid w:val="00636BAA"/>
    <w:rPr>
      <w:rFonts w:ascii="Courier New" w:hAnsi="Courier New" w:cs="Courier New" w:hint="default"/>
    </w:rPr>
  </w:style>
  <w:style w:type="character" w:customStyle="1" w:styleId="ww8num27z2">
    <w:name w:val="ww8num27z2"/>
    <w:rsid w:val="00636BAA"/>
    <w:rPr>
      <w:rFonts w:ascii="Wingdings" w:hAnsi="Wingdings" w:hint="default"/>
    </w:rPr>
  </w:style>
  <w:style w:type="character" w:customStyle="1" w:styleId="ww8num34z0">
    <w:name w:val="ww8num34z0"/>
    <w:rsid w:val="00636BAA"/>
    <w:rPr>
      <w:rFonts w:ascii="Symbol" w:hAnsi="Symbol" w:hint="default"/>
    </w:rPr>
  </w:style>
  <w:style w:type="character" w:customStyle="1" w:styleId="ww8num34z1">
    <w:name w:val="ww8num34z1"/>
    <w:rsid w:val="00636BAA"/>
    <w:rPr>
      <w:rFonts w:ascii="Times New Roman" w:hAnsi="Times New Roman" w:cs="Times New Roman" w:hint="default"/>
    </w:rPr>
  </w:style>
  <w:style w:type="character" w:customStyle="1" w:styleId="ww8num34z4">
    <w:name w:val="ww8num34z4"/>
    <w:rsid w:val="00636BAA"/>
    <w:rPr>
      <w:rFonts w:ascii="Courier New" w:hAnsi="Courier New" w:cs="Courier New" w:hint="default"/>
    </w:rPr>
  </w:style>
  <w:style w:type="character" w:customStyle="1" w:styleId="ww8num34z5">
    <w:name w:val="ww8num34z5"/>
    <w:rsid w:val="00636BAA"/>
    <w:rPr>
      <w:rFonts w:ascii="Wingdings" w:hAnsi="Wingdings" w:hint="default"/>
    </w:rPr>
  </w:style>
  <w:style w:type="character" w:customStyle="1" w:styleId="ww8num35z0">
    <w:name w:val="ww8num35z0"/>
    <w:rsid w:val="00636BAA"/>
    <w:rPr>
      <w:b/>
      <w:bCs/>
    </w:rPr>
  </w:style>
  <w:style w:type="character" w:customStyle="1" w:styleId="ww8num35z10">
    <w:name w:val="ww8num35z1"/>
    <w:rsid w:val="00636BAA"/>
    <w:rPr>
      <w:b/>
      <w:bCs/>
      <w:i w:val="0"/>
      <w:iCs w:val="0"/>
    </w:rPr>
  </w:style>
  <w:style w:type="character" w:customStyle="1" w:styleId="ww8num39z00">
    <w:name w:val="ww8num39z0"/>
    <w:rsid w:val="00636BAA"/>
    <w:rPr>
      <w:rFonts w:ascii="Wingdings" w:hAnsi="Wingdings" w:hint="default"/>
    </w:rPr>
  </w:style>
  <w:style w:type="character" w:customStyle="1" w:styleId="ww8num39z1">
    <w:name w:val="ww8num39z1"/>
    <w:rsid w:val="00636BAA"/>
    <w:rPr>
      <w:rFonts w:ascii="Courier New" w:hAnsi="Courier New" w:cs="Courier New" w:hint="default"/>
    </w:rPr>
  </w:style>
  <w:style w:type="character" w:customStyle="1" w:styleId="ww8num39z3">
    <w:name w:val="ww8num39z3"/>
    <w:rsid w:val="00636BAA"/>
    <w:rPr>
      <w:rFonts w:ascii="Symbol" w:hAnsi="Symbol" w:hint="default"/>
    </w:rPr>
  </w:style>
  <w:style w:type="character" w:customStyle="1" w:styleId="ww8num41z00">
    <w:name w:val="ww8num41z0"/>
    <w:rsid w:val="00636BAA"/>
    <w:rPr>
      <w:b/>
      <w:bCs/>
    </w:rPr>
  </w:style>
  <w:style w:type="character" w:customStyle="1" w:styleId="ww8num42z00">
    <w:name w:val="ww8num42z0"/>
    <w:rsid w:val="00636BAA"/>
    <w:rPr>
      <w:rFonts w:ascii="Symbol" w:hAnsi="Symbol" w:hint="default"/>
    </w:rPr>
  </w:style>
  <w:style w:type="character" w:customStyle="1" w:styleId="ww8num42z10">
    <w:name w:val="ww8num42z1"/>
    <w:rsid w:val="00636BAA"/>
    <w:rPr>
      <w:rFonts w:ascii="Courier New" w:hAnsi="Courier New" w:cs="Courier New" w:hint="default"/>
    </w:rPr>
  </w:style>
  <w:style w:type="character" w:customStyle="1" w:styleId="ww8num42z2">
    <w:name w:val="ww8num42z2"/>
    <w:rsid w:val="00636BAA"/>
    <w:rPr>
      <w:rFonts w:ascii="Wingdings" w:hAnsi="Wingdings" w:hint="default"/>
    </w:rPr>
  </w:style>
  <w:style w:type="character" w:customStyle="1" w:styleId="ww8num44z0">
    <w:name w:val="ww8num44z0"/>
    <w:rsid w:val="00636BAA"/>
    <w:rPr>
      <w:rFonts w:ascii="Symbol" w:hAnsi="Symbol" w:hint="default"/>
    </w:rPr>
  </w:style>
  <w:style w:type="character" w:customStyle="1" w:styleId="ww8num44z1">
    <w:name w:val="ww8num44z1"/>
    <w:rsid w:val="00636BAA"/>
    <w:rPr>
      <w:rFonts w:ascii="Courier New" w:hAnsi="Courier New" w:cs="Courier New" w:hint="default"/>
    </w:rPr>
  </w:style>
  <w:style w:type="character" w:customStyle="1" w:styleId="ww8num44z2">
    <w:name w:val="ww8num44z2"/>
    <w:rsid w:val="00636BAA"/>
    <w:rPr>
      <w:rFonts w:ascii="Wingdings" w:hAnsi="Wingdings" w:hint="default"/>
    </w:rPr>
  </w:style>
  <w:style w:type="character" w:customStyle="1" w:styleId="ww8num45z0">
    <w:name w:val="ww8num45z0"/>
    <w:rsid w:val="00636BAA"/>
    <w:rPr>
      <w:rFonts w:ascii="Symbol" w:hAnsi="Symbol" w:hint="default"/>
    </w:rPr>
  </w:style>
  <w:style w:type="character" w:customStyle="1" w:styleId="ww8num47z0">
    <w:name w:val="ww8num47z0"/>
    <w:rsid w:val="00636BAA"/>
    <w:rPr>
      <w:rFonts w:ascii="Wingdings" w:hAnsi="Wingdings" w:hint="default"/>
    </w:rPr>
  </w:style>
  <w:style w:type="character" w:customStyle="1" w:styleId="ww8num47z1">
    <w:name w:val="ww8num47z1"/>
    <w:rsid w:val="00636BAA"/>
    <w:rPr>
      <w:rFonts w:ascii="Courier New" w:hAnsi="Courier New" w:cs="Courier New" w:hint="default"/>
    </w:rPr>
  </w:style>
  <w:style w:type="character" w:customStyle="1" w:styleId="ww8num47z3">
    <w:name w:val="ww8num47z3"/>
    <w:rsid w:val="00636BAA"/>
    <w:rPr>
      <w:rFonts w:ascii="Symbol" w:hAnsi="Symbol" w:hint="default"/>
    </w:rPr>
  </w:style>
  <w:style w:type="character" w:customStyle="1" w:styleId="ww8num51z0">
    <w:name w:val="ww8num51z0"/>
    <w:rsid w:val="00636BAA"/>
    <w:rPr>
      <w:rFonts w:ascii="Symbol" w:hAnsi="Symbol" w:hint="default"/>
    </w:rPr>
  </w:style>
  <w:style w:type="character" w:customStyle="1" w:styleId="ww8num51z1">
    <w:name w:val="ww8num51z1"/>
    <w:rsid w:val="00636BAA"/>
    <w:rPr>
      <w:rFonts w:ascii="Courier New" w:hAnsi="Courier New" w:cs="Courier New" w:hint="default"/>
    </w:rPr>
  </w:style>
  <w:style w:type="character" w:customStyle="1" w:styleId="ww8num51z2">
    <w:name w:val="ww8num51z2"/>
    <w:rsid w:val="00636BAA"/>
    <w:rPr>
      <w:rFonts w:ascii="Wingdings" w:hAnsi="Wingdings" w:hint="default"/>
    </w:rPr>
  </w:style>
  <w:style w:type="character" w:customStyle="1" w:styleId="ww8num54z0">
    <w:name w:val="ww8num54z0"/>
    <w:rsid w:val="00636BAA"/>
    <w:rPr>
      <w:rFonts w:ascii="Symbol" w:hAnsi="Symbol" w:hint="default"/>
    </w:rPr>
  </w:style>
  <w:style w:type="character" w:customStyle="1" w:styleId="ww8num54z1">
    <w:name w:val="ww8num54z1"/>
    <w:rsid w:val="00636BAA"/>
    <w:rPr>
      <w:rFonts w:ascii="Courier New" w:hAnsi="Courier New" w:cs="Courier New" w:hint="default"/>
    </w:rPr>
  </w:style>
  <w:style w:type="character" w:customStyle="1" w:styleId="ww8num54z2">
    <w:name w:val="ww8num54z2"/>
    <w:rsid w:val="00636BAA"/>
    <w:rPr>
      <w:rFonts w:ascii="Wingdings" w:hAnsi="Wingdings" w:hint="default"/>
    </w:rPr>
  </w:style>
  <w:style w:type="character" w:customStyle="1" w:styleId="ww8num56z0">
    <w:name w:val="ww8num56z0"/>
    <w:rsid w:val="00636BAA"/>
    <w:rPr>
      <w:rFonts w:ascii="Symbol" w:hAnsi="Symbol" w:hint="default"/>
    </w:rPr>
  </w:style>
  <w:style w:type="character" w:customStyle="1" w:styleId="ww8num56z1">
    <w:name w:val="ww8num56z1"/>
    <w:rsid w:val="00636BAA"/>
    <w:rPr>
      <w:rFonts w:ascii="Wingdings" w:hAnsi="Wingdings" w:hint="default"/>
    </w:rPr>
  </w:style>
  <w:style w:type="character" w:customStyle="1" w:styleId="ww8num56z4">
    <w:name w:val="ww8num56z4"/>
    <w:rsid w:val="00636BAA"/>
    <w:rPr>
      <w:rFonts w:ascii="Courier New" w:hAnsi="Courier New" w:cs="Courier New" w:hint="default"/>
    </w:rPr>
  </w:style>
  <w:style w:type="character" w:customStyle="1" w:styleId="ww8num58z0">
    <w:name w:val="ww8num58z0"/>
    <w:rsid w:val="00636BAA"/>
    <w:rPr>
      <w:rFonts w:ascii="Symbol" w:hAnsi="Symbol" w:hint="default"/>
    </w:rPr>
  </w:style>
  <w:style w:type="character" w:customStyle="1" w:styleId="ww8num58z1">
    <w:name w:val="ww8num58z1"/>
    <w:rsid w:val="00636BAA"/>
    <w:rPr>
      <w:rFonts w:ascii="Courier New" w:hAnsi="Courier New" w:cs="Courier New" w:hint="default"/>
    </w:rPr>
  </w:style>
  <w:style w:type="character" w:customStyle="1" w:styleId="ww8num58z2">
    <w:name w:val="ww8num58z2"/>
    <w:rsid w:val="00636BAA"/>
    <w:rPr>
      <w:rFonts w:ascii="Wingdings" w:hAnsi="Wingdings" w:hint="default"/>
    </w:rPr>
  </w:style>
  <w:style w:type="character" w:customStyle="1" w:styleId="ww8num59z0">
    <w:name w:val="ww8num59z0"/>
    <w:rsid w:val="00636BAA"/>
    <w:rPr>
      <w:rFonts w:ascii="Symbol" w:hAnsi="Symbol" w:hint="default"/>
    </w:rPr>
  </w:style>
  <w:style w:type="character" w:customStyle="1" w:styleId="ww8num59z1">
    <w:name w:val="ww8num59z1"/>
    <w:rsid w:val="00636BAA"/>
    <w:rPr>
      <w:rFonts w:ascii="Courier New" w:hAnsi="Courier New" w:cs="Courier New" w:hint="default"/>
    </w:rPr>
  </w:style>
  <w:style w:type="character" w:customStyle="1" w:styleId="ww8num59z2">
    <w:name w:val="ww8num59z2"/>
    <w:rsid w:val="00636BAA"/>
    <w:rPr>
      <w:rFonts w:ascii="Wingdings" w:hAnsi="Wingdings" w:hint="default"/>
    </w:rPr>
  </w:style>
  <w:style w:type="character" w:customStyle="1" w:styleId="ww8num60z0">
    <w:name w:val="ww8num60z0"/>
    <w:rsid w:val="00636BAA"/>
    <w:rPr>
      <w:b/>
      <w:bCs/>
    </w:rPr>
  </w:style>
  <w:style w:type="character" w:customStyle="1" w:styleId="ww8num61z0">
    <w:name w:val="ww8num61z0"/>
    <w:rsid w:val="00636BAA"/>
    <w:rPr>
      <w:rFonts w:ascii="Symbol" w:hAnsi="Symbol" w:hint="default"/>
      <w:b/>
      <w:bCs/>
    </w:rPr>
  </w:style>
  <w:style w:type="character" w:customStyle="1" w:styleId="ww8num62z0">
    <w:name w:val="ww8num62z0"/>
    <w:rsid w:val="00636BAA"/>
    <w:rPr>
      <w:b/>
      <w:bCs/>
    </w:rPr>
  </w:style>
  <w:style w:type="character" w:customStyle="1" w:styleId="ww8num64z0">
    <w:name w:val="ww8num64z0"/>
    <w:rsid w:val="00636BAA"/>
    <w:rPr>
      <w:rFonts w:ascii="Wingdings" w:hAnsi="Wingdings" w:hint="default"/>
    </w:rPr>
  </w:style>
  <w:style w:type="character" w:customStyle="1" w:styleId="ww8num64z1">
    <w:name w:val="ww8num64z1"/>
    <w:rsid w:val="00636BAA"/>
    <w:rPr>
      <w:rFonts w:ascii="Courier New" w:hAnsi="Courier New" w:cs="Courier New" w:hint="default"/>
    </w:rPr>
  </w:style>
  <w:style w:type="character" w:customStyle="1" w:styleId="ww8num64z3">
    <w:name w:val="ww8num64z3"/>
    <w:rsid w:val="00636BAA"/>
    <w:rPr>
      <w:rFonts w:ascii="Symbol" w:hAnsi="Symbol" w:hint="default"/>
    </w:rPr>
  </w:style>
  <w:style w:type="character" w:customStyle="1" w:styleId="ww8num66z0">
    <w:name w:val="ww8num66z0"/>
    <w:rsid w:val="00636BAA"/>
    <w:rPr>
      <w:rFonts w:ascii="Calibri" w:hAnsi="Calibri" w:hint="default"/>
    </w:rPr>
  </w:style>
  <w:style w:type="character" w:customStyle="1" w:styleId="ww8num67z0">
    <w:name w:val="ww8num67z0"/>
    <w:rsid w:val="00636BAA"/>
    <w:rPr>
      <w:rFonts w:ascii="Symbol" w:hAnsi="Symbol" w:hint="default"/>
    </w:rPr>
  </w:style>
  <w:style w:type="character" w:customStyle="1" w:styleId="ww8num67z1">
    <w:name w:val="ww8num67z1"/>
    <w:rsid w:val="00636BAA"/>
    <w:rPr>
      <w:rFonts w:ascii="Courier New" w:hAnsi="Courier New" w:cs="Courier New" w:hint="default"/>
    </w:rPr>
  </w:style>
  <w:style w:type="character" w:customStyle="1" w:styleId="ww8num67z2">
    <w:name w:val="ww8num67z2"/>
    <w:rsid w:val="00636BAA"/>
    <w:rPr>
      <w:rFonts w:ascii="Wingdings" w:hAnsi="Wingdings" w:hint="default"/>
    </w:rPr>
  </w:style>
  <w:style w:type="character" w:customStyle="1" w:styleId="ww8num68z0">
    <w:name w:val="ww8num68z0"/>
    <w:rsid w:val="00636BAA"/>
    <w:rPr>
      <w:rFonts w:ascii="Symbol" w:hAnsi="Symbol" w:hint="default"/>
    </w:rPr>
  </w:style>
  <w:style w:type="character" w:customStyle="1" w:styleId="ww8num68z1">
    <w:name w:val="ww8num68z1"/>
    <w:rsid w:val="00636BAA"/>
    <w:rPr>
      <w:rFonts w:ascii="Courier New" w:hAnsi="Courier New" w:cs="Courier New" w:hint="default"/>
    </w:rPr>
  </w:style>
  <w:style w:type="character" w:customStyle="1" w:styleId="ww8num68z2">
    <w:name w:val="ww8num68z2"/>
    <w:rsid w:val="00636BAA"/>
    <w:rPr>
      <w:rFonts w:ascii="Wingdings" w:hAnsi="Wingdings" w:hint="default"/>
    </w:rPr>
  </w:style>
  <w:style w:type="character" w:customStyle="1" w:styleId="ww8num70z0">
    <w:name w:val="ww8num70z0"/>
    <w:rsid w:val="00636BAA"/>
    <w:rPr>
      <w:rFonts w:ascii="Symbol" w:hAnsi="Symbol" w:hint="default"/>
    </w:rPr>
  </w:style>
  <w:style w:type="character" w:customStyle="1" w:styleId="ww8num70z1">
    <w:name w:val="ww8num70z1"/>
    <w:rsid w:val="00636BAA"/>
    <w:rPr>
      <w:rFonts w:ascii="Courier New" w:hAnsi="Courier New" w:cs="Courier New" w:hint="default"/>
    </w:rPr>
  </w:style>
  <w:style w:type="character" w:customStyle="1" w:styleId="ww8num70z2">
    <w:name w:val="ww8num70z2"/>
    <w:rsid w:val="00636BAA"/>
    <w:rPr>
      <w:rFonts w:ascii="Wingdings" w:hAnsi="Wingdings" w:hint="default"/>
    </w:rPr>
  </w:style>
  <w:style w:type="character" w:customStyle="1" w:styleId="ww8num71z0">
    <w:name w:val="ww8num71z0"/>
    <w:rsid w:val="00636BAA"/>
    <w:rPr>
      <w:rFonts w:ascii="Symbol" w:hAnsi="Symbol" w:hint="default"/>
    </w:rPr>
  </w:style>
  <w:style w:type="character" w:customStyle="1" w:styleId="ww8num71z1">
    <w:name w:val="ww8num71z1"/>
    <w:rsid w:val="00636BAA"/>
    <w:rPr>
      <w:rFonts w:ascii="Courier New" w:hAnsi="Courier New" w:cs="Courier New" w:hint="default"/>
    </w:rPr>
  </w:style>
  <w:style w:type="character" w:customStyle="1" w:styleId="ww8num71z2">
    <w:name w:val="ww8num71z2"/>
    <w:rsid w:val="00636BAA"/>
    <w:rPr>
      <w:rFonts w:ascii="Wingdings" w:hAnsi="Wingdings" w:hint="default"/>
    </w:rPr>
  </w:style>
  <w:style w:type="character" w:customStyle="1" w:styleId="ww8num73z0">
    <w:name w:val="ww8num73z0"/>
    <w:rsid w:val="00636BAA"/>
    <w:rPr>
      <w:rFonts w:ascii="Symbol" w:hAnsi="Symbol" w:hint="default"/>
    </w:rPr>
  </w:style>
  <w:style w:type="character" w:customStyle="1" w:styleId="ww8num73z1">
    <w:name w:val="ww8num73z1"/>
    <w:rsid w:val="00636BAA"/>
    <w:rPr>
      <w:rFonts w:ascii="Courier New" w:hAnsi="Courier New" w:cs="Courier New" w:hint="default"/>
    </w:rPr>
  </w:style>
  <w:style w:type="character" w:customStyle="1" w:styleId="ww8num73z2">
    <w:name w:val="ww8num73z2"/>
    <w:rsid w:val="00636BAA"/>
    <w:rPr>
      <w:rFonts w:ascii="Wingdings" w:hAnsi="Wingdings" w:hint="default"/>
    </w:rPr>
  </w:style>
  <w:style w:type="character" w:customStyle="1" w:styleId="ww8num74z0">
    <w:name w:val="ww8num74z0"/>
    <w:rsid w:val="00636BAA"/>
    <w:rPr>
      <w:rFonts w:ascii="Symbol" w:hAnsi="Symbol" w:hint="default"/>
      <w:b/>
      <w:bCs/>
      <w:i w:val="0"/>
      <w:iCs w:val="0"/>
    </w:rPr>
  </w:style>
  <w:style w:type="character" w:customStyle="1" w:styleId="ww8num74z1">
    <w:name w:val="ww8num74z1"/>
    <w:rsid w:val="00636BAA"/>
    <w:rPr>
      <w:rFonts w:ascii="Courier New" w:hAnsi="Courier New" w:cs="Courier New" w:hint="default"/>
    </w:rPr>
  </w:style>
  <w:style w:type="character" w:customStyle="1" w:styleId="ww8num74z2">
    <w:name w:val="ww8num74z2"/>
    <w:rsid w:val="00636BAA"/>
    <w:rPr>
      <w:rFonts w:ascii="Wingdings" w:hAnsi="Wingdings" w:hint="default"/>
    </w:rPr>
  </w:style>
  <w:style w:type="character" w:customStyle="1" w:styleId="ww8num74z3">
    <w:name w:val="ww8num74z3"/>
    <w:rsid w:val="00636BAA"/>
    <w:rPr>
      <w:rFonts w:ascii="Symbol" w:hAnsi="Symbol" w:hint="default"/>
    </w:rPr>
  </w:style>
  <w:style w:type="character" w:customStyle="1" w:styleId="ww8num75z0">
    <w:name w:val="ww8num75z0"/>
    <w:rsid w:val="00636BAA"/>
    <w:rPr>
      <w:rFonts w:ascii="Symbol" w:hAnsi="Symbol" w:hint="default"/>
    </w:rPr>
  </w:style>
  <w:style w:type="character" w:customStyle="1" w:styleId="ww8num75z1">
    <w:name w:val="ww8num75z1"/>
    <w:rsid w:val="00636BAA"/>
    <w:rPr>
      <w:rFonts w:ascii="Courier New" w:hAnsi="Courier New" w:cs="Courier New" w:hint="default"/>
    </w:rPr>
  </w:style>
  <w:style w:type="character" w:customStyle="1" w:styleId="ww8num75z2">
    <w:name w:val="ww8num75z2"/>
    <w:rsid w:val="00636BAA"/>
    <w:rPr>
      <w:rFonts w:ascii="Wingdings" w:hAnsi="Wingdings" w:hint="default"/>
    </w:rPr>
  </w:style>
  <w:style w:type="character" w:customStyle="1" w:styleId="ww-caracteresdenotaalpie">
    <w:name w:val="ww-caracteresdenotaalpie"/>
    <w:rsid w:val="00636BAA"/>
    <w:rPr>
      <w:vertAlign w:val="superscript"/>
    </w:rPr>
  </w:style>
  <w:style w:type="character" w:customStyle="1" w:styleId="nfasis1">
    <w:name w:val="nfasis1"/>
    <w:rsid w:val="00636BAA"/>
    <w:rPr>
      <w:i/>
      <w:iCs/>
    </w:rPr>
  </w:style>
  <w:style w:type="character" w:customStyle="1" w:styleId="caracteresdenotafinal0">
    <w:name w:val="caracteresdenotafinal"/>
    <w:rsid w:val="00636BAA"/>
    <w:rPr>
      <w:vertAlign w:val="superscript"/>
    </w:rPr>
  </w:style>
  <w:style w:type="character" w:customStyle="1" w:styleId="ww-muydestacado">
    <w:name w:val="ww-muydestacado"/>
    <w:rsid w:val="00636BAA"/>
    <w:rPr>
      <w:b/>
      <w:bCs/>
    </w:rPr>
  </w:style>
  <w:style w:type="character" w:customStyle="1" w:styleId="ww8num2z00">
    <w:name w:val="ww8num2z0"/>
    <w:rsid w:val="00636BAA"/>
    <w:rPr>
      <w:b/>
      <w:bCs/>
      <w:i w:val="0"/>
      <w:iCs w:val="0"/>
    </w:rPr>
  </w:style>
  <w:style w:type="character" w:customStyle="1" w:styleId="ww8num3z00">
    <w:name w:val="ww8num3z0"/>
    <w:rsid w:val="00636BAA"/>
    <w:rPr>
      <w:rFonts w:ascii="Wingdings" w:hAnsi="Wingdings" w:hint="default"/>
    </w:rPr>
  </w:style>
  <w:style w:type="character" w:customStyle="1" w:styleId="ww8num3z10">
    <w:name w:val="ww8num3z1"/>
    <w:rsid w:val="00636BAA"/>
    <w:rPr>
      <w:rFonts w:ascii="Courier New" w:hAnsi="Courier New" w:cs="Courier New" w:hint="default"/>
    </w:rPr>
  </w:style>
  <w:style w:type="character" w:customStyle="1" w:styleId="ww8num3z30">
    <w:name w:val="ww8num3z3"/>
    <w:rsid w:val="00636BAA"/>
    <w:rPr>
      <w:rFonts w:ascii="Symbol" w:hAnsi="Symbol" w:hint="default"/>
    </w:rPr>
  </w:style>
  <w:style w:type="character" w:customStyle="1" w:styleId="ww8num8z30">
    <w:name w:val="ww8num8z3"/>
    <w:rsid w:val="00636BAA"/>
    <w:rPr>
      <w:rFonts w:ascii="Symbol" w:hAnsi="Symbol" w:hint="default"/>
    </w:rPr>
  </w:style>
  <w:style w:type="character" w:customStyle="1" w:styleId="ww8num10z00">
    <w:name w:val="ww8num10z0"/>
    <w:rsid w:val="00636BAA"/>
    <w:rPr>
      <w:i w:val="0"/>
      <w:iCs w:val="0"/>
    </w:rPr>
  </w:style>
  <w:style w:type="character" w:customStyle="1" w:styleId="ww8num11z10">
    <w:name w:val="ww8num11z1"/>
    <w:rsid w:val="00636BAA"/>
    <w:rPr>
      <w:rFonts w:ascii="Courier New" w:hAnsi="Courier New" w:cs="Courier New" w:hint="default"/>
    </w:rPr>
  </w:style>
  <w:style w:type="character" w:customStyle="1" w:styleId="ww8num11z20">
    <w:name w:val="ww8num11z2"/>
    <w:rsid w:val="00636BAA"/>
    <w:rPr>
      <w:rFonts w:ascii="Wingdings" w:hAnsi="Wingdings" w:hint="default"/>
    </w:rPr>
  </w:style>
  <w:style w:type="character" w:customStyle="1" w:styleId="ww8num11z30">
    <w:name w:val="ww8num11z3"/>
    <w:rsid w:val="00636BAA"/>
    <w:rPr>
      <w:rFonts w:ascii="Symbol" w:hAnsi="Symbol" w:hint="default"/>
    </w:rPr>
  </w:style>
  <w:style w:type="character" w:customStyle="1" w:styleId="estilo191">
    <w:name w:val="estilo191"/>
    <w:rsid w:val="00636BAA"/>
    <w:rPr>
      <w:rFonts w:ascii="Monotype Corsiva" w:hAnsi="Monotype Corsiva" w:hint="default"/>
      <w:b/>
      <w:bCs/>
      <w:i/>
      <w:iCs/>
      <w:color w:val="1D0000"/>
    </w:rPr>
  </w:style>
  <w:style w:type="character" w:customStyle="1" w:styleId="estilo111">
    <w:name w:val="estilo111"/>
    <w:rsid w:val="00636BAA"/>
    <w:rPr>
      <w:rFonts w:ascii="Arial" w:hAnsi="Arial" w:cs="Arial" w:hint="default"/>
    </w:rPr>
  </w:style>
  <w:style w:type="character" w:customStyle="1" w:styleId="estilo141">
    <w:name w:val="estilo141"/>
    <w:rsid w:val="00636BAA"/>
    <w:rPr>
      <w:rFonts w:ascii="Arial" w:hAnsi="Arial" w:cs="Arial" w:hint="default"/>
    </w:rPr>
  </w:style>
  <w:style w:type="character" w:customStyle="1" w:styleId="defaultparagraphfont">
    <w:name w:val="defaultparagraphfont"/>
    <w:rsid w:val="00636BAA"/>
    <w:rPr>
      <w:color w:val="auto"/>
      <w:u w:val="single"/>
      <w:shd w:val="clear" w:color="auto" w:fill="FFFFFF"/>
    </w:rPr>
  </w:style>
  <w:style w:type="character" w:customStyle="1" w:styleId="internetlink">
    <w:name w:val="internetlink"/>
    <w:rsid w:val="00636BAA"/>
    <w:rPr>
      <w:rFonts w:ascii="Arial" w:hAnsi="Arial" w:cs="Arial" w:hint="default"/>
      <w:color w:val="000080"/>
      <w:u w:val="single"/>
      <w:shd w:val="clear" w:color="auto" w:fill="FFFFFF"/>
    </w:rPr>
  </w:style>
  <w:style w:type="character" w:customStyle="1" w:styleId="carcar2carcarcarcarcarcarcar">
    <w:name w:val="carcar2carcarcarcarcarcarcar"/>
    <w:rsid w:val="00636BAA"/>
    <w:rPr>
      <w:rFonts w:ascii="Arial" w:hAnsi="Arial" w:cs="Arial" w:hint="default"/>
      <w:b/>
      <w:bCs/>
    </w:rPr>
  </w:style>
  <w:style w:type="character" w:customStyle="1" w:styleId="smbolodenotaalpie0">
    <w:name w:val="smbolodenotaalpie"/>
    <w:rsid w:val="00636BAA"/>
    <w:rPr>
      <w:rFonts w:ascii="Courier New" w:hAnsi="Courier New" w:cs="Courier New" w:hint="default"/>
      <w:vertAlign w:val="superscript"/>
    </w:rPr>
  </w:style>
  <w:style w:type="paragraph" w:customStyle="1" w:styleId="prrafodelista1cxspmiddle">
    <w:name w:val="prrafodelista1cxspmiddle"/>
    <w:basedOn w:val="Normal"/>
    <w:rsid w:val="00636BAA"/>
    <w:pPr>
      <w:suppressAutoHyphens w:val="0"/>
      <w:spacing w:before="100" w:beforeAutospacing="1" w:after="100" w:afterAutospacing="1"/>
    </w:pPr>
    <w:rPr>
      <w:lang w:eastAsia="es-ES"/>
    </w:rPr>
  </w:style>
  <w:style w:type="paragraph" w:customStyle="1" w:styleId="prrafodelista1cxsplast">
    <w:name w:val="prrafodelista1cxsplast"/>
    <w:basedOn w:val="Normal"/>
    <w:rsid w:val="00636BAA"/>
    <w:pPr>
      <w:suppressAutoHyphens w:val="0"/>
      <w:spacing w:before="100" w:beforeAutospacing="1" w:after="100" w:afterAutospacing="1"/>
    </w:pPr>
    <w:rPr>
      <w:lang w:eastAsia="es-ES"/>
    </w:rPr>
  </w:style>
  <w:style w:type="paragraph" w:customStyle="1" w:styleId="listparagraphcxspmiddle">
    <w:name w:val="listparagraphcxspmiddle"/>
    <w:basedOn w:val="Normal"/>
    <w:uiPriority w:val="99"/>
    <w:rsid w:val="00636BAA"/>
    <w:pPr>
      <w:suppressAutoHyphens w:val="0"/>
      <w:spacing w:before="280" w:after="280"/>
    </w:pPr>
    <w:rPr>
      <w:lang w:eastAsia="es-ES"/>
    </w:rPr>
  </w:style>
  <w:style w:type="paragraph" w:customStyle="1" w:styleId="msonormalcxspmiddle">
    <w:name w:val="msonormalcxspmiddle"/>
    <w:basedOn w:val="Normal"/>
    <w:uiPriority w:val="99"/>
    <w:rsid w:val="00636BAA"/>
    <w:pPr>
      <w:suppressAutoHyphens w:val="0"/>
      <w:spacing w:before="280" w:after="280"/>
    </w:pPr>
    <w:rPr>
      <w:lang w:eastAsia="es-ES"/>
    </w:rPr>
  </w:style>
  <w:style w:type="paragraph" w:customStyle="1" w:styleId="xmsonormal0">
    <w:name w:val="xmsonormal"/>
    <w:basedOn w:val="Normal"/>
    <w:uiPriority w:val="99"/>
    <w:rsid w:val="00636BAA"/>
    <w:pPr>
      <w:suppressAutoHyphens w:val="0"/>
    </w:pPr>
    <w:rPr>
      <w:rFonts w:eastAsia="Calibri"/>
      <w:lang w:val="es-CR" w:eastAsia="es-CR"/>
    </w:rPr>
  </w:style>
  <w:style w:type="character" w:customStyle="1" w:styleId="normaltextrun1">
    <w:name w:val="normaltextrun1"/>
    <w:rsid w:val="00636BAA"/>
  </w:style>
  <w:style w:type="character" w:customStyle="1" w:styleId="Ttulo1Car1">
    <w:name w:val="Título 1 Car1"/>
    <w:aliases w:val="Título Principal Car1,1. Texto Base Car1"/>
    <w:uiPriority w:val="9"/>
    <w:rsid w:val="00636BAA"/>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
    <w:uiPriority w:val="9"/>
    <w:semiHidden/>
    <w:rsid w:val="00636BAA"/>
    <w:rPr>
      <w:rFonts w:ascii="Calibri Light" w:hAnsi="Calibri Light" w:hint="default"/>
      <w:color w:val="2F5496"/>
      <w:lang w:eastAsia="ar-SA"/>
    </w:rPr>
  </w:style>
  <w:style w:type="character" w:customStyle="1" w:styleId="Ttulo3Car1">
    <w:name w:val="Título 3 Car1"/>
    <w:aliases w:val="Subtítulos de Hallazgo Car1,Graficos Car1,otros Car1"/>
    <w:uiPriority w:val="9"/>
    <w:semiHidden/>
    <w:rsid w:val="00636BAA"/>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636BAA"/>
    <w:rPr>
      <w:rFonts w:ascii="Calibri Light" w:hAnsi="Calibri Light" w:hint="default"/>
      <w:i/>
      <w:iCs/>
      <w:color w:val="2F5496"/>
      <w:lang w:eastAsia="ar-SA"/>
    </w:rPr>
  </w:style>
  <w:style w:type="character" w:customStyle="1" w:styleId="Ttulo5Car1">
    <w:name w:val="Título 5 Car1"/>
    <w:aliases w:val="4.Cuadros Car1"/>
    <w:uiPriority w:val="9"/>
    <w:semiHidden/>
    <w:rsid w:val="00636BAA"/>
    <w:rPr>
      <w:rFonts w:ascii="Calibri Light" w:hAnsi="Calibri Light" w:hint="default"/>
      <w:color w:val="2F5496"/>
      <w:lang w:eastAsia="ar-SA"/>
    </w:rPr>
  </w:style>
  <w:style w:type="character" w:customStyle="1" w:styleId="Ttulo6Car1">
    <w:name w:val="Título 6 Car1"/>
    <w:aliases w:val="5.Fuente Car1"/>
    <w:uiPriority w:val="9"/>
    <w:semiHidden/>
    <w:rsid w:val="00636BAA"/>
    <w:rPr>
      <w:rFonts w:ascii="Calibri Light" w:hAnsi="Calibri Light" w:hint="default"/>
      <w:color w:val="1F3763"/>
      <w:lang w:eastAsia="ar-SA"/>
    </w:rPr>
  </w:style>
  <w:style w:type="character" w:styleId="MquinadeescribirHTML">
    <w:name w:val="HTML Typewriter"/>
    <w:unhideWhenUsed/>
    <w:rsid w:val="00636BAA"/>
    <w:rPr>
      <w:rFonts w:ascii="Courier New" w:eastAsia="Calibri" w:hAnsi="Courier New" w:cs="Courier New" w:hint="default"/>
      <w:sz w:val="20"/>
      <w:szCs w:val="20"/>
    </w:rPr>
  </w:style>
  <w:style w:type="paragraph" w:styleId="Sangranormal">
    <w:name w:val="Normal Indent"/>
    <w:basedOn w:val="Normal"/>
    <w:uiPriority w:val="99"/>
    <w:unhideWhenUsed/>
    <w:rsid w:val="00636BAA"/>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rsid w:val="00636BAA"/>
    <w:pPr>
      <w:suppressAutoHyphens w:val="0"/>
    </w:pPr>
    <w:rPr>
      <w:rFonts w:ascii="Arial" w:eastAsia="Calibri" w:hAnsi="Arial" w:cs="Arial"/>
      <w:sz w:val="22"/>
      <w:szCs w:val="22"/>
      <w:lang w:val="es-CR" w:eastAsia="es-ES"/>
    </w:rPr>
  </w:style>
  <w:style w:type="paragraph" w:styleId="Lista4">
    <w:name w:val="List 4"/>
    <w:basedOn w:val="Normal"/>
    <w:uiPriority w:val="99"/>
    <w:unhideWhenUsed/>
    <w:rsid w:val="00636BAA"/>
    <w:pPr>
      <w:suppressAutoHyphens w:val="0"/>
      <w:ind w:left="1132" w:hanging="283"/>
    </w:pPr>
    <w:rPr>
      <w:rFonts w:eastAsia="Calibri"/>
      <w:sz w:val="20"/>
      <w:szCs w:val="20"/>
      <w:lang w:val="es-CR"/>
    </w:rPr>
  </w:style>
  <w:style w:type="paragraph" w:styleId="Lista5">
    <w:name w:val="List 5"/>
    <w:basedOn w:val="Normal"/>
    <w:uiPriority w:val="99"/>
    <w:unhideWhenUsed/>
    <w:rsid w:val="00636BAA"/>
    <w:pPr>
      <w:suppressAutoHyphens w:val="0"/>
      <w:ind w:left="1415" w:hanging="283"/>
    </w:pPr>
    <w:rPr>
      <w:rFonts w:eastAsia="Calibri"/>
      <w:sz w:val="20"/>
      <w:szCs w:val="20"/>
      <w:lang w:val="es-CR"/>
    </w:rPr>
  </w:style>
  <w:style w:type="paragraph" w:styleId="Listaconnmeros2">
    <w:name w:val="List Number 2"/>
    <w:basedOn w:val="Normal"/>
    <w:unhideWhenUsed/>
    <w:rsid w:val="00636BAA"/>
    <w:pPr>
      <w:numPr>
        <w:numId w:val="18"/>
      </w:numPr>
      <w:tabs>
        <w:tab w:val="clear" w:pos="643"/>
      </w:tabs>
      <w:suppressAutoHyphens w:val="0"/>
      <w:autoSpaceDE w:val="0"/>
      <w:autoSpaceDN w:val="0"/>
      <w:ind w:left="1069"/>
    </w:pPr>
    <w:rPr>
      <w:rFonts w:ascii="Arial" w:eastAsia="Calibri" w:hAnsi="Arial" w:cs="Arial"/>
      <w:lang w:val="es-CR" w:eastAsia="es-ES"/>
    </w:rPr>
  </w:style>
  <w:style w:type="paragraph" w:styleId="Listaconnmeros5">
    <w:name w:val="List Number 5"/>
    <w:basedOn w:val="Normal"/>
    <w:unhideWhenUsed/>
    <w:rsid w:val="00636BAA"/>
    <w:pPr>
      <w:numPr>
        <w:numId w:val="19"/>
      </w:numPr>
      <w:tabs>
        <w:tab w:val="num" w:pos="360"/>
      </w:tabs>
      <w:suppressAutoHyphens w:val="0"/>
      <w:autoSpaceDE w:val="0"/>
      <w:autoSpaceDN w:val="0"/>
      <w:ind w:left="360"/>
    </w:pPr>
    <w:rPr>
      <w:rFonts w:ascii="Arial" w:eastAsia="Calibri" w:hAnsi="Arial" w:cs="Arial"/>
      <w:lang w:val="es-CR" w:eastAsia="es-ES"/>
    </w:rPr>
  </w:style>
  <w:style w:type="character" w:customStyle="1" w:styleId="ListParagraphChar">
    <w:name w:val="List Paragraph Char"/>
    <w:link w:val="Prrafodelista10"/>
    <w:locked/>
    <w:rsid w:val="00636BAA"/>
    <w:rPr>
      <w:rFonts w:ascii="Arial" w:hAnsi="Arial" w:cs="Arial"/>
      <w:u w:color="000000"/>
    </w:rPr>
  </w:style>
  <w:style w:type="character" w:customStyle="1" w:styleId="NoSpacingChar">
    <w:name w:val="No Spacing Char"/>
    <w:link w:val="Sinespaciado1"/>
    <w:locked/>
    <w:rsid w:val="00636BAA"/>
    <w:rPr>
      <w:rFonts w:ascii="Calibri" w:hAnsi="Calibri"/>
      <w:sz w:val="22"/>
      <w:szCs w:val="22"/>
      <w:lang w:val="en-US" w:eastAsia="en-US"/>
    </w:rPr>
  </w:style>
  <w:style w:type="character" w:customStyle="1" w:styleId="SupenEncabezadoCar">
    <w:name w:val="Supen_Encabezado Car"/>
    <w:link w:val="SupenEncabezado"/>
    <w:semiHidden/>
    <w:locked/>
    <w:rsid w:val="00636BAA"/>
    <w:rPr>
      <w:rFonts w:ascii="Calibri" w:hAnsi="Calibri"/>
    </w:rPr>
  </w:style>
  <w:style w:type="paragraph" w:customStyle="1" w:styleId="SupenEncabezado">
    <w:name w:val="Supen_Encabezado"/>
    <w:basedOn w:val="Normal"/>
    <w:link w:val="SupenEncabezadoCar"/>
    <w:semiHidden/>
    <w:rsid w:val="00636BAA"/>
    <w:pPr>
      <w:suppressAutoHyphens w:val="0"/>
      <w:spacing w:line="276" w:lineRule="auto"/>
      <w:jc w:val="both"/>
    </w:pPr>
    <w:rPr>
      <w:rFonts w:ascii="Calibri" w:hAnsi="Calibri"/>
      <w:sz w:val="20"/>
      <w:szCs w:val="20"/>
      <w:lang w:eastAsia="es-ES"/>
    </w:rPr>
  </w:style>
  <w:style w:type="paragraph" w:customStyle="1" w:styleId="Ttulo0">
    <w:name w:val="T’tulo"/>
    <w:basedOn w:val="Normal"/>
    <w:rsid w:val="00636BAA"/>
    <w:pPr>
      <w:suppressAutoHyphens w:val="0"/>
      <w:jc w:val="center"/>
    </w:pPr>
    <w:rPr>
      <w:rFonts w:eastAsia="Calibri"/>
      <w:sz w:val="32"/>
      <w:szCs w:val="32"/>
      <w:lang w:val="es-CR" w:eastAsia="es-ES"/>
    </w:rPr>
  </w:style>
  <w:style w:type="paragraph" w:customStyle="1" w:styleId="Negrita">
    <w:name w:val="Negrita"/>
    <w:basedOn w:val="Normal"/>
    <w:uiPriority w:val="99"/>
    <w:semiHidden/>
    <w:rsid w:val="00636BAA"/>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uiPriority w:val="99"/>
    <w:semiHidden/>
    <w:rsid w:val="00636BAA"/>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semiHidden/>
    <w:rsid w:val="00636BAA"/>
    <w:pPr>
      <w:suppressAutoHyphens w:val="0"/>
      <w:spacing w:before="100" w:beforeAutospacing="1" w:after="100" w:afterAutospacing="1"/>
    </w:pPr>
    <w:rPr>
      <w:rFonts w:eastAsia="Calibri"/>
      <w:i/>
      <w:iCs/>
      <w:sz w:val="21"/>
      <w:szCs w:val="21"/>
      <w:lang w:val="es-CR" w:eastAsia="es-ES"/>
    </w:rPr>
  </w:style>
  <w:style w:type="paragraph" w:customStyle="1" w:styleId="style500">
    <w:name w:val="style50"/>
    <w:basedOn w:val="Normal"/>
    <w:uiPriority w:val="99"/>
    <w:semiHidden/>
    <w:rsid w:val="00636BAA"/>
    <w:pPr>
      <w:suppressAutoHyphens w:val="0"/>
      <w:autoSpaceDE w:val="0"/>
      <w:autoSpaceDN w:val="0"/>
    </w:pPr>
    <w:rPr>
      <w:rFonts w:eastAsia="Calibri"/>
      <w:sz w:val="20"/>
      <w:szCs w:val="20"/>
      <w:lang w:val="es-CR" w:eastAsia="es-ES"/>
    </w:rPr>
  </w:style>
  <w:style w:type="paragraph" w:customStyle="1" w:styleId="style110">
    <w:name w:val="style11"/>
    <w:basedOn w:val="Normal"/>
    <w:uiPriority w:val="99"/>
    <w:semiHidden/>
    <w:rsid w:val="00636BAA"/>
    <w:pPr>
      <w:suppressAutoHyphens w:val="0"/>
      <w:autoSpaceDE w:val="0"/>
      <w:autoSpaceDN w:val="0"/>
    </w:pPr>
    <w:rPr>
      <w:rFonts w:eastAsia="Calibri"/>
      <w:lang w:val="es-CR" w:eastAsia="es-ES"/>
    </w:rPr>
  </w:style>
  <w:style w:type="paragraph" w:customStyle="1" w:styleId="informal100">
    <w:name w:val="informal10"/>
    <w:basedOn w:val="Normal"/>
    <w:uiPriority w:val="99"/>
    <w:semiHidden/>
    <w:rsid w:val="00636BAA"/>
    <w:pPr>
      <w:suppressAutoHyphens w:val="0"/>
      <w:overflowPunct w:val="0"/>
      <w:autoSpaceDE w:val="0"/>
      <w:autoSpaceDN w:val="0"/>
      <w:spacing w:before="60" w:after="60"/>
    </w:pPr>
    <w:rPr>
      <w:rFonts w:ascii="Arial" w:eastAsia="Calibri" w:hAnsi="Arial" w:cs="Arial"/>
      <w:sz w:val="20"/>
      <w:szCs w:val="20"/>
      <w:lang w:val="es-CR" w:eastAsia="es-ES"/>
    </w:rPr>
  </w:style>
  <w:style w:type="paragraph" w:customStyle="1" w:styleId="style40">
    <w:name w:val="style40"/>
    <w:basedOn w:val="Normal"/>
    <w:uiPriority w:val="99"/>
    <w:semiHidden/>
    <w:rsid w:val="00636BAA"/>
    <w:pPr>
      <w:suppressAutoHyphens w:val="0"/>
      <w:autoSpaceDE w:val="0"/>
      <w:autoSpaceDN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semiHidden/>
    <w:rsid w:val="00636BAA"/>
    <w:pPr>
      <w:suppressAutoHyphens w:val="0"/>
      <w:autoSpaceDE w:val="0"/>
      <w:autoSpaceDN w:val="0"/>
    </w:pPr>
    <w:rPr>
      <w:rFonts w:eastAsia="Calibri"/>
      <w:lang w:val="es-CR" w:eastAsia="es-ES"/>
    </w:rPr>
  </w:style>
  <w:style w:type="paragraph" w:customStyle="1" w:styleId="style200">
    <w:name w:val="style200"/>
    <w:basedOn w:val="Normal"/>
    <w:uiPriority w:val="99"/>
    <w:semiHidden/>
    <w:rsid w:val="00636BAA"/>
    <w:pPr>
      <w:suppressAutoHyphens w:val="0"/>
      <w:autoSpaceDE w:val="0"/>
      <w:autoSpaceDN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semiHidden/>
    <w:rsid w:val="00636BAA"/>
    <w:pPr>
      <w:suppressAutoHyphens w:val="0"/>
      <w:spacing w:before="100" w:beforeAutospacing="1" w:after="100" w:afterAutospacing="1"/>
    </w:pPr>
    <w:rPr>
      <w:rFonts w:eastAsia="Calibri"/>
      <w:lang w:val="es-CR" w:eastAsia="es-ES"/>
    </w:rPr>
  </w:style>
  <w:style w:type="paragraph" w:customStyle="1" w:styleId="style41">
    <w:name w:val="style41"/>
    <w:basedOn w:val="Normal"/>
    <w:uiPriority w:val="99"/>
    <w:semiHidden/>
    <w:rsid w:val="00636BAA"/>
    <w:pPr>
      <w:suppressAutoHyphens w:val="0"/>
      <w:autoSpaceDE w:val="0"/>
      <w:autoSpaceDN w:val="0"/>
      <w:spacing w:line="388" w:lineRule="atLeast"/>
      <w:jc w:val="both"/>
    </w:pPr>
    <w:rPr>
      <w:rFonts w:ascii="Bookman Old Style" w:eastAsia="Calibri" w:hAnsi="Bookman Old Style" w:cs="Calibri"/>
      <w:lang w:val="es-CR" w:eastAsia="es-ES"/>
    </w:rPr>
  </w:style>
  <w:style w:type="paragraph" w:customStyle="1" w:styleId="car12">
    <w:name w:val="car1"/>
    <w:basedOn w:val="Normal"/>
    <w:uiPriority w:val="99"/>
    <w:semiHidden/>
    <w:rsid w:val="00636BAA"/>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semiHidden/>
    <w:rsid w:val="00636BAA"/>
    <w:pPr>
      <w:keepNext/>
      <w:suppressAutoHyphens w:val="0"/>
      <w:autoSpaceDE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semiHidden/>
    <w:rsid w:val="00636BAA"/>
    <w:pPr>
      <w:suppressAutoHyphens w:val="0"/>
      <w:autoSpaceDE w:val="0"/>
      <w:autoSpaceDN w:val="0"/>
    </w:pPr>
    <w:rPr>
      <w:rFonts w:eastAsia="Calibri"/>
      <w:lang w:val="es-CR" w:eastAsia="es-ES"/>
    </w:rPr>
  </w:style>
  <w:style w:type="paragraph" w:customStyle="1" w:styleId="Style80">
    <w:name w:val="Style 8"/>
    <w:basedOn w:val="Normal"/>
    <w:uiPriority w:val="99"/>
    <w:semiHidden/>
    <w:rsid w:val="00636BAA"/>
    <w:pPr>
      <w:suppressAutoHyphens w:val="0"/>
      <w:autoSpaceDE w:val="0"/>
      <w:autoSpaceDN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semiHidden/>
    <w:rsid w:val="00636BAA"/>
    <w:pPr>
      <w:suppressAutoHyphens w:val="0"/>
      <w:autoSpaceDE w:val="0"/>
      <w:autoSpaceDN w:val="0"/>
    </w:pPr>
    <w:rPr>
      <w:rFonts w:eastAsia="Calibri"/>
      <w:sz w:val="20"/>
      <w:szCs w:val="20"/>
      <w:lang w:val="es-CR" w:eastAsia="es-ES"/>
    </w:rPr>
  </w:style>
  <w:style w:type="character" w:customStyle="1" w:styleId="Cuerpodeltexto">
    <w:name w:val="Cuerpo del texto_"/>
    <w:link w:val="Cuerpodeltexto0"/>
    <w:semiHidden/>
    <w:locked/>
    <w:rsid w:val="00636BAA"/>
    <w:rPr>
      <w:rFonts w:ascii="Verdana" w:hAnsi="Verdana"/>
      <w:shd w:val="clear" w:color="auto" w:fill="FFFFFF"/>
    </w:rPr>
  </w:style>
  <w:style w:type="paragraph" w:customStyle="1" w:styleId="Cuerpodeltexto0">
    <w:name w:val="Cuerpo del texto"/>
    <w:basedOn w:val="Normal"/>
    <w:link w:val="Cuerpodeltexto"/>
    <w:semiHidden/>
    <w:rsid w:val="00636BAA"/>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semiHidden/>
    <w:rsid w:val="00636BAA"/>
    <w:pPr>
      <w:suppressAutoHyphens w:val="0"/>
      <w:autoSpaceDE w:val="0"/>
      <w:autoSpaceDN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semiHidden/>
    <w:rsid w:val="00636BAA"/>
    <w:pPr>
      <w:suppressAutoHyphens w:val="0"/>
      <w:autoSpaceDE w:val="0"/>
      <w:autoSpaceDN w:val="0"/>
    </w:pPr>
    <w:rPr>
      <w:rFonts w:eastAsia="Calibri"/>
      <w:sz w:val="20"/>
      <w:szCs w:val="20"/>
      <w:lang w:val="es-CR" w:eastAsia="es-ES"/>
    </w:rPr>
  </w:style>
  <w:style w:type="paragraph" w:customStyle="1" w:styleId="Style31">
    <w:name w:val="Style 3"/>
    <w:basedOn w:val="Normal"/>
    <w:uiPriority w:val="99"/>
    <w:semiHidden/>
    <w:rsid w:val="00636BAA"/>
    <w:pPr>
      <w:suppressAutoHyphens w:val="0"/>
      <w:autoSpaceDE w:val="0"/>
      <w:autoSpaceDN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semiHidden/>
    <w:rsid w:val="00636BAA"/>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semiHidden/>
    <w:rsid w:val="00636BAA"/>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semiHidden/>
    <w:rsid w:val="00636BAA"/>
    <w:pPr>
      <w:suppressAutoHyphens w:val="0"/>
      <w:overflowPunct w:val="0"/>
      <w:autoSpaceDE w:val="0"/>
      <w:autoSpaceDN w:val="0"/>
    </w:pPr>
    <w:rPr>
      <w:rFonts w:ascii="Nimbus Roman No9 L" w:eastAsia="Calibri" w:hAnsi="Nimbus Roman No9 L" w:cs="Calibri"/>
      <w:lang w:val="es-CR" w:eastAsia="es-ES"/>
    </w:rPr>
  </w:style>
  <w:style w:type="character" w:customStyle="1" w:styleId="Estilo2Car">
    <w:name w:val="Estilo2 Car"/>
    <w:link w:val="Estilo20"/>
    <w:locked/>
    <w:rsid w:val="00636BAA"/>
    <w:rPr>
      <w:rFonts w:ascii="Arial" w:hAnsi="Arial" w:cs="Arial"/>
      <w:sz w:val="24"/>
      <w:szCs w:val="24"/>
      <w:u w:color="000000"/>
    </w:rPr>
  </w:style>
  <w:style w:type="paragraph" w:customStyle="1" w:styleId="Nombredireccininterior">
    <w:name w:val="Nombre dirección interior"/>
    <w:basedOn w:val="Normal"/>
    <w:uiPriority w:val="99"/>
    <w:semiHidden/>
    <w:rsid w:val="00636BAA"/>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uiPriority w:val="99"/>
    <w:semiHidden/>
    <w:rsid w:val="00636BAA"/>
    <w:pPr>
      <w:suppressAutoHyphens w:val="0"/>
      <w:spacing w:line="360" w:lineRule="auto"/>
      <w:ind w:firstLine="567"/>
      <w:jc w:val="both"/>
    </w:pPr>
    <w:rPr>
      <w:rFonts w:ascii="Courier New" w:eastAsia="Calibri" w:hAnsi="Courier New" w:cs="Courier New"/>
      <w:sz w:val="20"/>
      <w:szCs w:val="20"/>
      <w:lang w:val="es-CR"/>
    </w:rPr>
  </w:style>
  <w:style w:type="paragraph" w:customStyle="1" w:styleId="Listaconvietas210">
    <w:name w:val="Lista con viñetas 21"/>
    <w:basedOn w:val="Normal"/>
    <w:uiPriority w:val="99"/>
    <w:semiHidden/>
    <w:rsid w:val="00636BAA"/>
    <w:pPr>
      <w:suppressAutoHyphens w:val="0"/>
      <w:autoSpaceDE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semiHidden/>
    <w:rsid w:val="00636BAA"/>
    <w:pPr>
      <w:suppressAutoHyphens w:val="0"/>
      <w:autoSpaceDE w:val="0"/>
      <w:ind w:left="720" w:hanging="360"/>
    </w:pPr>
    <w:rPr>
      <w:rFonts w:ascii="Arial" w:eastAsia="Calibri" w:hAnsi="Arial" w:cs="Arial"/>
      <w:lang w:val="es-CR"/>
    </w:rPr>
  </w:style>
  <w:style w:type="paragraph" w:customStyle="1" w:styleId="Listaconnmeros51">
    <w:name w:val="Lista con números 51"/>
    <w:basedOn w:val="Normal"/>
    <w:uiPriority w:val="99"/>
    <w:semiHidden/>
    <w:rsid w:val="00636BAA"/>
    <w:pPr>
      <w:suppressAutoHyphens w:val="0"/>
      <w:autoSpaceDE w:val="0"/>
      <w:ind w:left="1492" w:hanging="360"/>
    </w:pPr>
    <w:rPr>
      <w:rFonts w:ascii="Arial" w:eastAsia="Calibri" w:hAnsi="Arial" w:cs="Arial"/>
      <w:lang w:val="es-CR"/>
    </w:rPr>
  </w:style>
  <w:style w:type="paragraph" w:customStyle="1" w:styleId="Continuarlista10">
    <w:name w:val="Continuar lista1"/>
    <w:basedOn w:val="Normal"/>
    <w:uiPriority w:val="99"/>
    <w:semiHidden/>
    <w:rsid w:val="00636BAA"/>
    <w:pPr>
      <w:suppressAutoHyphens w:val="0"/>
      <w:autoSpaceDE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uiPriority w:val="99"/>
    <w:semiHidden/>
    <w:rsid w:val="00636BAA"/>
    <w:pPr>
      <w:suppressAutoHyphens w:val="0"/>
      <w:spacing w:after="120"/>
      <w:ind w:left="283" w:firstLine="210"/>
    </w:pPr>
    <w:rPr>
      <w:rFonts w:eastAsia="Calibri"/>
      <w:lang w:val="es-CR"/>
    </w:rPr>
  </w:style>
  <w:style w:type="paragraph" w:customStyle="1" w:styleId="encabezamientodelista0">
    <w:name w:val="encabezamientodelista"/>
    <w:basedOn w:val="Normal"/>
    <w:uiPriority w:val="99"/>
    <w:semiHidden/>
    <w:rsid w:val="00636BAA"/>
    <w:pPr>
      <w:suppressAutoHyphens w:val="0"/>
      <w:overflowPunct w:val="0"/>
      <w:autoSpaceDE w:val="0"/>
    </w:pPr>
    <w:rPr>
      <w:rFonts w:ascii="Nimbus Roman No9 L" w:eastAsia="Calibri" w:hAnsi="Nimbus Roman No9 L" w:cs="Calibri"/>
      <w:lang w:val="es-CR"/>
    </w:rPr>
  </w:style>
  <w:style w:type="paragraph" w:customStyle="1" w:styleId="contenidodelista0">
    <w:name w:val="contenidodelista"/>
    <w:basedOn w:val="Normal"/>
    <w:uiPriority w:val="99"/>
    <w:semiHidden/>
    <w:rsid w:val="00636BAA"/>
    <w:pPr>
      <w:suppressAutoHyphens w:val="0"/>
      <w:overflowPunct w:val="0"/>
      <w:autoSpaceDE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semiHidden/>
    <w:rsid w:val="00636BAA"/>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semiHidden/>
    <w:rsid w:val="00636BAA"/>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semiHidden/>
    <w:rsid w:val="00636BAA"/>
    <w:pPr>
      <w:suppressAutoHyphens w:val="0"/>
      <w:autoSpaceDE w:val="0"/>
    </w:pPr>
    <w:rPr>
      <w:rFonts w:ascii="Courier New" w:eastAsia="Calibri" w:hAnsi="Courier New" w:cs="Courier New"/>
      <w:sz w:val="20"/>
      <w:szCs w:val="20"/>
      <w:lang w:val="es-CR"/>
    </w:rPr>
  </w:style>
  <w:style w:type="paragraph" w:customStyle="1" w:styleId="cont">
    <w:name w:val="cont"/>
    <w:basedOn w:val="Normal"/>
    <w:uiPriority w:val="99"/>
    <w:semiHidden/>
    <w:rsid w:val="00636BAA"/>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semiHidden/>
    <w:rsid w:val="00636BAA"/>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semiHidden/>
    <w:rsid w:val="00636BAA"/>
    <w:pPr>
      <w:suppressAutoHyphens w:val="0"/>
      <w:autoSpaceDE w:val="0"/>
      <w:jc w:val="both"/>
    </w:pPr>
    <w:rPr>
      <w:rFonts w:ascii="Helvetica" w:eastAsia="Calibri" w:hAnsi="Helvetica" w:cs="Helvetica"/>
      <w:sz w:val="20"/>
      <w:szCs w:val="20"/>
      <w:lang w:val="es-CR"/>
    </w:rPr>
  </w:style>
  <w:style w:type="paragraph" w:customStyle="1" w:styleId="car000">
    <w:name w:val="car00"/>
    <w:basedOn w:val="Normal"/>
    <w:uiPriority w:val="99"/>
    <w:semiHidden/>
    <w:rsid w:val="00636BAA"/>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semiHidden/>
    <w:rsid w:val="00636BAA"/>
    <w:pPr>
      <w:suppressAutoHyphens w:val="0"/>
      <w:ind w:left="720"/>
      <w:jc w:val="both"/>
    </w:pPr>
    <w:rPr>
      <w:rFonts w:eastAsia="Calibri"/>
      <w:lang w:val="es-CR"/>
    </w:rPr>
  </w:style>
  <w:style w:type="paragraph" w:customStyle="1" w:styleId="colorfullist-accent11">
    <w:name w:val="colorfullist-accent11"/>
    <w:basedOn w:val="Normal"/>
    <w:uiPriority w:val="99"/>
    <w:semiHidden/>
    <w:rsid w:val="00636BAA"/>
    <w:pPr>
      <w:suppressAutoHyphens w:val="0"/>
      <w:ind w:left="720"/>
      <w:jc w:val="both"/>
    </w:pPr>
    <w:rPr>
      <w:rFonts w:eastAsia="Calibri"/>
      <w:lang w:val="es-CR"/>
    </w:rPr>
  </w:style>
  <w:style w:type="paragraph" w:customStyle="1" w:styleId="cuadrculamedia1-nfasis22">
    <w:name w:val="cuadrculamedia1-nfasis22"/>
    <w:basedOn w:val="Normal"/>
    <w:uiPriority w:val="99"/>
    <w:semiHidden/>
    <w:rsid w:val="00636BAA"/>
    <w:pPr>
      <w:suppressAutoHyphens w:val="0"/>
      <w:ind w:left="708"/>
      <w:jc w:val="both"/>
    </w:pPr>
    <w:rPr>
      <w:rFonts w:eastAsia="Calibri"/>
      <w:lang w:val="es-CR"/>
    </w:rPr>
  </w:style>
  <w:style w:type="paragraph" w:customStyle="1" w:styleId="cuadrculamedia1-nfasis2">
    <w:name w:val="cuadrculamedia1-nfasis2"/>
    <w:basedOn w:val="Normal"/>
    <w:uiPriority w:val="99"/>
    <w:semiHidden/>
    <w:rsid w:val="00636BAA"/>
    <w:pPr>
      <w:suppressAutoHyphens w:val="0"/>
      <w:spacing w:after="160" w:line="252" w:lineRule="auto"/>
      <w:ind w:left="720"/>
    </w:pPr>
    <w:rPr>
      <w:rFonts w:ascii="Calibri" w:eastAsia="Calibri" w:hAnsi="Calibri" w:cs="Calibri"/>
      <w:sz w:val="22"/>
      <w:szCs w:val="22"/>
      <w:lang w:val="es-CR"/>
    </w:rPr>
  </w:style>
  <w:style w:type="paragraph" w:customStyle="1" w:styleId="listavistosa-nfasis10">
    <w:name w:val="listavistosa-nfasis1"/>
    <w:basedOn w:val="Normal"/>
    <w:uiPriority w:val="99"/>
    <w:semiHidden/>
    <w:rsid w:val="00636BAA"/>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semiHidden/>
    <w:rsid w:val="00636BAA"/>
    <w:pPr>
      <w:keepNext/>
      <w:suppressAutoHyphens w:val="0"/>
      <w:overflowPunct w:val="0"/>
      <w:autoSpaceDE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semiHidden/>
    <w:rsid w:val="00636BAA"/>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semiHidden/>
    <w:rsid w:val="00636BAA"/>
    <w:pPr>
      <w:suppressAutoHyphens w:val="0"/>
      <w:spacing w:before="280" w:after="280"/>
    </w:pPr>
    <w:rPr>
      <w:rFonts w:eastAsia="Calibri"/>
      <w:lang w:val="es-CR"/>
    </w:rPr>
  </w:style>
  <w:style w:type="paragraph" w:customStyle="1" w:styleId="listavistosa-nfasis1cxspmiddle">
    <w:name w:val="listavistosa-nfasis1cxspmiddle"/>
    <w:basedOn w:val="Normal"/>
    <w:uiPriority w:val="99"/>
    <w:semiHidden/>
    <w:rsid w:val="00636BAA"/>
    <w:pPr>
      <w:suppressAutoHyphens w:val="0"/>
      <w:spacing w:before="280" w:after="280"/>
    </w:pPr>
    <w:rPr>
      <w:rFonts w:eastAsia="Calibri"/>
      <w:lang w:val="es-CR"/>
    </w:rPr>
  </w:style>
  <w:style w:type="paragraph" w:customStyle="1" w:styleId="listavistosa-nfasis1cxsplast">
    <w:name w:val="listavistosa-nfasis1cxsplast"/>
    <w:basedOn w:val="Normal"/>
    <w:uiPriority w:val="99"/>
    <w:semiHidden/>
    <w:rsid w:val="00636BAA"/>
    <w:pPr>
      <w:suppressAutoHyphens w:val="0"/>
      <w:spacing w:before="280" w:after="280"/>
    </w:pPr>
    <w:rPr>
      <w:rFonts w:eastAsia="Calibri"/>
      <w:lang w:val="es-CR"/>
    </w:rPr>
  </w:style>
  <w:style w:type="paragraph" w:customStyle="1" w:styleId="prrafodelistacxsplast">
    <w:name w:val="prrafodelistacxsplast"/>
    <w:basedOn w:val="Normal"/>
    <w:uiPriority w:val="99"/>
    <w:semiHidden/>
    <w:rsid w:val="00636BAA"/>
    <w:pPr>
      <w:suppressAutoHyphens w:val="0"/>
      <w:spacing w:before="280" w:after="280"/>
    </w:pPr>
    <w:rPr>
      <w:rFonts w:eastAsia="Calibri"/>
      <w:lang w:val="es-CR"/>
    </w:rPr>
  </w:style>
  <w:style w:type="paragraph" w:customStyle="1" w:styleId="textoindependiente2100">
    <w:name w:val="textoindependiente210"/>
    <w:basedOn w:val="Normal"/>
    <w:uiPriority w:val="99"/>
    <w:semiHidden/>
    <w:rsid w:val="00636BAA"/>
    <w:pPr>
      <w:suppressAutoHyphens w:val="0"/>
      <w:jc w:val="both"/>
    </w:pPr>
    <w:rPr>
      <w:rFonts w:ascii="Verdana" w:eastAsia="Calibri" w:hAnsi="Verdana" w:cs="Calibri"/>
      <w:i/>
      <w:iCs/>
      <w:lang w:val="es-CR"/>
    </w:rPr>
  </w:style>
  <w:style w:type="paragraph" w:customStyle="1" w:styleId="estilo200">
    <w:name w:val="estilo20"/>
    <w:basedOn w:val="Normal"/>
    <w:uiPriority w:val="99"/>
    <w:semiHidden/>
    <w:rsid w:val="00636BAA"/>
    <w:pPr>
      <w:suppressAutoHyphens w:val="0"/>
      <w:autoSpaceDE w:val="0"/>
      <w:spacing w:before="100" w:after="100"/>
    </w:pPr>
    <w:rPr>
      <w:rFonts w:ascii="Verdana" w:eastAsia="Calibri" w:hAnsi="Verdana" w:cs="Calibri"/>
      <w:lang w:val="es-CR"/>
    </w:rPr>
  </w:style>
  <w:style w:type="paragraph" w:customStyle="1" w:styleId="artculo">
    <w:name w:val="artculo"/>
    <w:basedOn w:val="Normal"/>
    <w:uiPriority w:val="99"/>
    <w:semiHidden/>
    <w:rsid w:val="00636BAA"/>
    <w:pPr>
      <w:suppressAutoHyphens w:val="0"/>
      <w:jc w:val="center"/>
    </w:pPr>
    <w:rPr>
      <w:rFonts w:eastAsia="Calibri"/>
      <w:b/>
      <w:bCs/>
      <w:u w:val="single"/>
      <w:lang w:val="es-CR"/>
    </w:rPr>
  </w:style>
  <w:style w:type="paragraph" w:customStyle="1" w:styleId="heading51">
    <w:name w:val="heading51"/>
    <w:basedOn w:val="Normal"/>
    <w:uiPriority w:val="99"/>
    <w:semiHidden/>
    <w:rsid w:val="00636BAA"/>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uiPriority w:val="99"/>
    <w:semiHidden/>
    <w:rsid w:val="00636BAA"/>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semiHidden/>
    <w:rsid w:val="00636BAA"/>
    <w:pPr>
      <w:suppressAutoHyphens w:val="0"/>
      <w:spacing w:before="280" w:after="280"/>
    </w:pPr>
    <w:rPr>
      <w:rFonts w:eastAsia="Calibri"/>
      <w:lang w:val="es-CR"/>
    </w:rPr>
  </w:style>
  <w:style w:type="paragraph" w:customStyle="1" w:styleId="sangra3detindependiente100">
    <w:name w:val="sangra3detindependiente10"/>
    <w:basedOn w:val="Normal"/>
    <w:uiPriority w:val="99"/>
    <w:semiHidden/>
    <w:rsid w:val="00636BAA"/>
    <w:pPr>
      <w:suppressAutoHyphens w:val="0"/>
      <w:spacing w:after="120"/>
      <w:ind w:left="283"/>
    </w:pPr>
    <w:rPr>
      <w:rFonts w:eastAsia="Calibri"/>
      <w:sz w:val="16"/>
      <w:szCs w:val="16"/>
      <w:lang w:val="es-CR"/>
    </w:rPr>
  </w:style>
  <w:style w:type="paragraph" w:customStyle="1" w:styleId="nospacing0">
    <w:name w:val="nospacing0"/>
    <w:basedOn w:val="Normal"/>
    <w:uiPriority w:val="99"/>
    <w:semiHidden/>
    <w:rsid w:val="00636BAA"/>
    <w:pPr>
      <w:suppressAutoHyphens w:val="0"/>
    </w:pPr>
    <w:rPr>
      <w:rFonts w:ascii="Calibri" w:eastAsia="Calibri" w:hAnsi="Calibri" w:cs="Calibri"/>
      <w:sz w:val="22"/>
      <w:szCs w:val="22"/>
      <w:lang w:val="es-CR"/>
    </w:rPr>
  </w:style>
  <w:style w:type="paragraph" w:customStyle="1" w:styleId="pblicodot">
    <w:name w:val="público.dot"/>
    <w:basedOn w:val="Normal"/>
    <w:uiPriority w:val="99"/>
    <w:semiHidden/>
    <w:rsid w:val="00636BAA"/>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semiHidden/>
    <w:rsid w:val="00636BAA"/>
    <w:pPr>
      <w:suppressAutoHyphens w:val="0"/>
    </w:pPr>
    <w:rPr>
      <w:rFonts w:eastAsia="Calibri"/>
      <w:color w:val="000000"/>
      <w:lang w:val="es-CR" w:eastAsia="es-CR"/>
    </w:rPr>
  </w:style>
  <w:style w:type="paragraph" w:customStyle="1" w:styleId="Char">
    <w:name w:val="Char"/>
    <w:basedOn w:val="Normal"/>
    <w:uiPriority w:val="99"/>
    <w:semiHidden/>
    <w:rsid w:val="00636BAA"/>
    <w:pPr>
      <w:suppressAutoHyphens w:val="0"/>
      <w:jc w:val="both"/>
    </w:pPr>
    <w:rPr>
      <w:rFonts w:ascii="Arial" w:eastAsia="Calibri" w:hAnsi="Arial" w:cs="Arial"/>
      <w:lang w:val="es-CR" w:eastAsia="pl-PL"/>
    </w:rPr>
  </w:style>
  <w:style w:type="paragraph" w:customStyle="1" w:styleId="Estilo4">
    <w:name w:val="Estilo4"/>
    <w:basedOn w:val="Normal"/>
    <w:uiPriority w:val="99"/>
    <w:semiHidden/>
    <w:rsid w:val="00636BAA"/>
    <w:pPr>
      <w:shd w:val="clear" w:color="auto" w:fill="FFFFFF"/>
      <w:suppressAutoHyphens w:val="0"/>
      <w:autoSpaceDE w:val="0"/>
      <w:autoSpaceDN w:val="0"/>
    </w:pPr>
    <w:rPr>
      <w:rFonts w:ascii="Arial" w:eastAsia="Calibri" w:hAnsi="Arial" w:cs="Arial"/>
      <w:color w:val="000000"/>
      <w:lang w:val="es-CR" w:eastAsia="ja-JP"/>
    </w:rPr>
  </w:style>
  <w:style w:type="paragraph" w:customStyle="1" w:styleId="Ttulo11">
    <w:name w:val="T’tulo 1"/>
    <w:basedOn w:val="Normal"/>
    <w:rsid w:val="00636BAA"/>
    <w:pPr>
      <w:keepNext/>
      <w:suppressAutoHyphens w:val="0"/>
      <w:autoSpaceDE w:val="0"/>
      <w:autoSpaceDN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semiHidden/>
    <w:rsid w:val="00636BAA"/>
    <w:pPr>
      <w:suppressAutoHyphens w:val="0"/>
      <w:autoSpaceDE w:val="0"/>
      <w:autoSpaceDN w:val="0"/>
      <w:ind w:left="680" w:right="680"/>
      <w:jc w:val="both"/>
    </w:pPr>
    <w:rPr>
      <w:rFonts w:ascii="Arial" w:eastAsia="Calibri" w:hAnsi="Arial" w:cs="Arial"/>
      <w:lang w:val="es-CR" w:eastAsia="ja-JP"/>
    </w:rPr>
  </w:style>
  <w:style w:type="paragraph" w:customStyle="1" w:styleId="Prder1">
    <w:name w:val="PÀ_Àr. der. 1"/>
    <w:basedOn w:val="Normal"/>
    <w:uiPriority w:val="99"/>
    <w:semiHidden/>
    <w:rsid w:val="00636BAA"/>
    <w:pPr>
      <w:shd w:val="clear" w:color="auto" w:fill="FFFFFF"/>
      <w:suppressAutoHyphens w:val="0"/>
      <w:autoSpaceDE w:val="0"/>
      <w:autoSpaceDN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semiHidden/>
    <w:rsid w:val="00636BAA"/>
    <w:pPr>
      <w:shd w:val="clear" w:color="auto" w:fill="FFFFFF"/>
      <w:suppressAutoHyphens w:val="0"/>
      <w:autoSpaceDE w:val="0"/>
      <w:autoSpaceDN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semiHidden/>
    <w:rsid w:val="00636BAA"/>
    <w:pPr>
      <w:shd w:val="clear" w:color="auto" w:fill="FFFFFF"/>
      <w:suppressAutoHyphens w:val="0"/>
      <w:autoSpaceDE w:val="0"/>
      <w:autoSpaceDN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semiHidden/>
    <w:rsid w:val="00636BAA"/>
    <w:pPr>
      <w:shd w:val="clear" w:color="auto" w:fill="FFFFFF"/>
      <w:suppressAutoHyphens w:val="0"/>
      <w:autoSpaceDE w:val="0"/>
      <w:autoSpaceDN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semiHidden/>
    <w:rsid w:val="00636BAA"/>
    <w:pPr>
      <w:keepNext/>
      <w:shd w:val="clear" w:color="auto" w:fill="FFFFFF"/>
      <w:suppressAutoHyphens w:val="0"/>
      <w:autoSpaceDE w:val="0"/>
      <w:autoSpaceDN w:val="0"/>
    </w:pPr>
    <w:rPr>
      <w:rFonts w:ascii="Courier New" w:eastAsia="Calibri" w:hAnsi="Courier New" w:cs="Courier New"/>
      <w:color w:val="000000"/>
      <w:lang w:val="es-CR" w:eastAsia="ja-JP"/>
    </w:rPr>
  </w:style>
  <w:style w:type="paragraph" w:customStyle="1" w:styleId="Prder5">
    <w:name w:val="PÀ_Àr. der. 5"/>
    <w:basedOn w:val="Normal"/>
    <w:uiPriority w:val="99"/>
    <w:semiHidden/>
    <w:rsid w:val="00636BAA"/>
    <w:pPr>
      <w:shd w:val="clear" w:color="auto" w:fill="FFFFFF"/>
      <w:suppressAutoHyphens w:val="0"/>
      <w:autoSpaceDE w:val="0"/>
      <w:autoSpaceDN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semiHidden/>
    <w:rsid w:val="00636BAA"/>
    <w:pPr>
      <w:shd w:val="clear" w:color="auto" w:fill="FFFFFF"/>
      <w:suppressAutoHyphens w:val="0"/>
      <w:autoSpaceDE w:val="0"/>
      <w:autoSpaceDN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semiHidden/>
    <w:rsid w:val="00636BAA"/>
    <w:pPr>
      <w:shd w:val="clear" w:color="auto" w:fill="FFFFFF"/>
      <w:suppressAutoHyphens w:val="0"/>
      <w:autoSpaceDE w:val="0"/>
      <w:autoSpaceDN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semiHidden/>
    <w:rsid w:val="00636BAA"/>
    <w:pPr>
      <w:shd w:val="clear" w:color="auto" w:fill="FFFFFF"/>
      <w:suppressAutoHyphens w:val="0"/>
      <w:autoSpaceDE w:val="0"/>
      <w:autoSpaceDN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semiHidden/>
    <w:rsid w:val="00636BAA"/>
    <w:pPr>
      <w:shd w:val="clear" w:color="auto" w:fill="FFFFFF"/>
      <w:suppressAutoHyphens w:val="0"/>
      <w:autoSpaceDE w:val="0"/>
      <w:autoSpaceDN w:val="0"/>
    </w:pPr>
    <w:rPr>
      <w:rFonts w:ascii="Courier New" w:eastAsia="Calibri" w:hAnsi="Courier New" w:cs="Courier New"/>
      <w:b/>
      <w:bCs/>
      <w:color w:val="000000"/>
      <w:lang w:val="es-CR" w:eastAsia="ja-JP"/>
    </w:rPr>
  </w:style>
  <w:style w:type="paragraph" w:customStyle="1" w:styleId="Tcnico5">
    <w:name w:val="TÀ)Àcnico 5"/>
    <w:basedOn w:val="Normal"/>
    <w:uiPriority w:val="99"/>
    <w:semiHidden/>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semiHidden/>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semiHidden/>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semiHidden/>
    <w:rsid w:val="00636BAA"/>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semiHidden/>
    <w:rsid w:val="00636BAA"/>
    <w:pPr>
      <w:shd w:val="clear" w:color="auto" w:fill="FFFFFF"/>
      <w:suppressAutoHyphens w:val="0"/>
      <w:autoSpaceDE w:val="0"/>
      <w:autoSpaceDN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semiHidden/>
    <w:rsid w:val="00636BAA"/>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semiHidden/>
    <w:rsid w:val="00636BAA"/>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uiPriority w:val="99"/>
    <w:semiHidden/>
    <w:rsid w:val="00636BAA"/>
    <w:pPr>
      <w:suppressAutoHyphens w:val="0"/>
      <w:spacing w:before="100" w:beforeAutospacing="1" w:after="100" w:afterAutospacing="1"/>
    </w:pPr>
    <w:rPr>
      <w:rFonts w:eastAsia="Calibri"/>
      <w:lang w:val="es-CR" w:eastAsia="es-ES"/>
    </w:rPr>
  </w:style>
  <w:style w:type="paragraph" w:customStyle="1" w:styleId="ww-texto">
    <w:name w:val="ww-texto"/>
    <w:basedOn w:val="Normal"/>
    <w:uiPriority w:val="99"/>
    <w:semiHidden/>
    <w:rsid w:val="00636BAA"/>
    <w:pPr>
      <w:suppressAutoHyphens w:val="0"/>
      <w:overflowPunct w:val="0"/>
      <w:autoSpaceDE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semiHidden/>
    <w:rsid w:val="00636BAA"/>
    <w:pPr>
      <w:suppressAutoHyphens w:val="0"/>
      <w:overflowPunct w:val="0"/>
      <w:autoSpaceDE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uiPriority w:val="99"/>
    <w:semiHidden/>
    <w:rsid w:val="00636BAA"/>
    <w:pPr>
      <w:suppressAutoHyphens w:val="0"/>
      <w:autoSpaceDE w:val="0"/>
      <w:autoSpaceDN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semiHidden/>
    <w:rsid w:val="00636BAA"/>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semiHidden/>
    <w:rsid w:val="00636BAA"/>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semiHidden/>
    <w:rsid w:val="00636BAA"/>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semiHidden/>
    <w:rsid w:val="00636BAA"/>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semiHidden/>
    <w:rsid w:val="00636BAA"/>
    <w:pPr>
      <w:suppressAutoHyphens w:val="0"/>
      <w:spacing w:after="160" w:line="240" w:lineRule="exact"/>
    </w:pPr>
    <w:rPr>
      <w:rFonts w:ascii="Arial" w:eastAsia="Calibri" w:hAnsi="Arial" w:cs="Arial"/>
      <w:lang w:val="es-CR" w:eastAsia="en-US"/>
    </w:rPr>
  </w:style>
  <w:style w:type="paragraph" w:customStyle="1" w:styleId="rvps2">
    <w:name w:val="rvps2"/>
    <w:basedOn w:val="Normal"/>
    <w:uiPriority w:val="99"/>
    <w:semiHidden/>
    <w:rsid w:val="00636BAA"/>
    <w:pPr>
      <w:suppressAutoHyphens w:val="0"/>
      <w:spacing w:line="480" w:lineRule="auto"/>
      <w:jc w:val="both"/>
    </w:pPr>
    <w:rPr>
      <w:rFonts w:eastAsia="Calibri"/>
      <w:lang w:val="es-CR" w:eastAsia="es-CR"/>
    </w:rPr>
  </w:style>
  <w:style w:type="paragraph" w:customStyle="1" w:styleId="rvps25">
    <w:name w:val="rvps25"/>
    <w:basedOn w:val="Normal"/>
    <w:uiPriority w:val="99"/>
    <w:semiHidden/>
    <w:rsid w:val="00636BAA"/>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semiHidden/>
    <w:rsid w:val="00636BAA"/>
    <w:pPr>
      <w:suppressAutoHyphens w:val="0"/>
      <w:spacing w:before="100" w:beforeAutospacing="1" w:after="100" w:afterAutospacing="1"/>
    </w:pPr>
    <w:rPr>
      <w:rFonts w:eastAsia="Calibri"/>
      <w:lang w:val="es-CR" w:eastAsia="es-ES"/>
    </w:rPr>
  </w:style>
  <w:style w:type="paragraph" w:customStyle="1" w:styleId="Sangradet">
    <w:name w:val="Sangría de t"/>
    <w:basedOn w:val="Normal"/>
    <w:uiPriority w:val="99"/>
    <w:semiHidden/>
    <w:rsid w:val="00636BAA"/>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semiHidden/>
    <w:rsid w:val="00636BAA"/>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semiHidden/>
    <w:rsid w:val="00636BAA"/>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semiHidden/>
    <w:rsid w:val="00636BAA"/>
    <w:pPr>
      <w:suppressAutoHyphens w:val="0"/>
      <w:jc w:val="both"/>
    </w:pPr>
    <w:rPr>
      <w:rFonts w:ascii="Book Antiqua" w:eastAsia="Calibri" w:hAnsi="Book Antiqua" w:cs="Calibri"/>
      <w:spacing w:val="-3"/>
      <w:lang w:val="es-CR"/>
    </w:rPr>
  </w:style>
  <w:style w:type="paragraph" w:customStyle="1" w:styleId="CarCarCarCarCarCarCarCarCarCar">
    <w:name w:val="Car Car Car Car Car Car Car Car Car Car"/>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semiHidden/>
    <w:rsid w:val="00636BAA"/>
    <w:pPr>
      <w:suppressAutoHyphens w:val="0"/>
      <w:autoSpaceDE w:val="0"/>
      <w:autoSpaceDN w:val="0"/>
      <w:spacing w:before="100" w:after="100"/>
    </w:pPr>
    <w:rPr>
      <w:rFonts w:eastAsia="Calibri"/>
      <w:vanish/>
      <w:lang w:val="es-CR" w:eastAsia="es-ES"/>
    </w:rPr>
  </w:style>
  <w:style w:type="paragraph" w:customStyle="1" w:styleId="ubicadorinteligente">
    <w:name w:val="ubicadorinteligente"/>
    <w:basedOn w:val="Normal"/>
    <w:uiPriority w:val="99"/>
    <w:semiHidden/>
    <w:rsid w:val="00636BAA"/>
    <w:pPr>
      <w:suppressAutoHyphens w:val="0"/>
      <w:autoSpaceDE w:val="0"/>
      <w:autoSpaceDN w:val="0"/>
      <w:spacing w:before="100" w:after="100"/>
    </w:pPr>
    <w:rPr>
      <w:rFonts w:eastAsia="Calibri"/>
      <w:lang w:val="es-CR" w:eastAsia="es-ES"/>
    </w:rPr>
  </w:style>
  <w:style w:type="paragraph" w:customStyle="1" w:styleId="Car2">
    <w:name w:val="Car2"/>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3">
    <w:name w:val="Car3"/>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4">
    <w:name w:val="Car4"/>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semiHidden/>
    <w:rsid w:val="00636BAA"/>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rsid w:val="00636BAA"/>
    <w:pPr>
      <w:suppressAutoHyphens w:val="0"/>
      <w:autoSpaceDE w:val="0"/>
      <w:autoSpaceDN w:val="0"/>
    </w:pPr>
    <w:rPr>
      <w:rFonts w:ascii="Arial" w:eastAsia="Calibri" w:hAnsi="Arial" w:cs="Arial"/>
      <w:u w:val="single"/>
      <w:lang w:val="es-CR" w:eastAsia="es-ES"/>
    </w:rPr>
  </w:style>
  <w:style w:type="paragraph" w:customStyle="1" w:styleId="Notaalpie">
    <w:name w:val="Nota al pie"/>
    <w:basedOn w:val="Normal"/>
    <w:uiPriority w:val="99"/>
    <w:semiHidden/>
    <w:rsid w:val="00636BAA"/>
    <w:pPr>
      <w:suppressAutoHyphens w:val="0"/>
      <w:spacing w:line="276" w:lineRule="auto"/>
      <w:ind w:left="283" w:hanging="283"/>
    </w:pPr>
    <w:rPr>
      <w:rFonts w:eastAsia="Calibri"/>
      <w:sz w:val="20"/>
      <w:szCs w:val="20"/>
      <w:lang w:val="es-CR" w:eastAsia="es-ES"/>
    </w:rPr>
  </w:style>
  <w:style w:type="paragraph" w:customStyle="1" w:styleId="ecxxxxmsonormal">
    <w:name w:val="ecxxxxmsonormal"/>
    <w:basedOn w:val="Normal"/>
    <w:uiPriority w:val="99"/>
    <w:semiHidden/>
    <w:rsid w:val="00636BAA"/>
    <w:pPr>
      <w:suppressAutoHyphens w:val="0"/>
      <w:spacing w:before="100" w:beforeAutospacing="1" w:after="100" w:afterAutospacing="1"/>
    </w:pPr>
    <w:rPr>
      <w:rFonts w:eastAsia="Calibri"/>
      <w:lang w:val="es-CR" w:eastAsia="es-CR"/>
    </w:rPr>
  </w:style>
  <w:style w:type="paragraph" w:customStyle="1" w:styleId="cierre100">
    <w:name w:val="cierre10"/>
    <w:basedOn w:val="Normal"/>
    <w:uiPriority w:val="99"/>
    <w:semiHidden/>
    <w:rsid w:val="00636BAA"/>
    <w:pPr>
      <w:suppressAutoHyphens w:val="0"/>
      <w:spacing w:before="100" w:beforeAutospacing="1" w:after="100" w:afterAutospacing="1"/>
    </w:pPr>
    <w:rPr>
      <w:rFonts w:eastAsia="Calibri"/>
      <w:color w:val="000000"/>
      <w:lang w:val="es-CR" w:eastAsia="es-ES"/>
    </w:rPr>
  </w:style>
  <w:style w:type="paragraph" w:customStyle="1" w:styleId="formulario">
    <w:name w:val="formulario"/>
    <w:basedOn w:val="Normal"/>
    <w:uiPriority w:val="99"/>
    <w:semiHidden/>
    <w:rsid w:val="00636BAA"/>
    <w:pPr>
      <w:suppressAutoHyphens w:val="0"/>
      <w:spacing w:before="100" w:beforeAutospacing="1" w:after="100" w:afterAutospacing="1"/>
      <w:jc w:val="both"/>
    </w:pPr>
    <w:rPr>
      <w:rFonts w:ascii="Verdana" w:eastAsia="Calibri" w:hAnsi="Verdana" w:cs="Calibri"/>
      <w:color w:val="333333"/>
      <w:sz w:val="18"/>
      <w:szCs w:val="18"/>
      <w:lang w:val="es-CR" w:eastAsia="es-CR"/>
    </w:rPr>
  </w:style>
  <w:style w:type="paragraph" w:customStyle="1" w:styleId="s15">
    <w:name w:val="s15"/>
    <w:basedOn w:val="Normal"/>
    <w:uiPriority w:val="99"/>
    <w:semiHidden/>
    <w:rsid w:val="00636BAA"/>
    <w:pPr>
      <w:suppressAutoHyphens w:val="0"/>
      <w:spacing w:before="100" w:after="100"/>
    </w:pPr>
    <w:rPr>
      <w:rFonts w:eastAsia="Calibri"/>
      <w:lang w:val="es-CR"/>
    </w:rPr>
  </w:style>
  <w:style w:type="paragraph" w:customStyle="1" w:styleId="s25">
    <w:name w:val="s25"/>
    <w:basedOn w:val="Normal"/>
    <w:uiPriority w:val="99"/>
    <w:semiHidden/>
    <w:rsid w:val="00636BAA"/>
    <w:pPr>
      <w:suppressAutoHyphens w:val="0"/>
      <w:spacing w:before="100" w:after="100"/>
    </w:pPr>
    <w:rPr>
      <w:rFonts w:eastAsia="Calibri"/>
      <w:lang w:val="es-CR"/>
    </w:rPr>
  </w:style>
  <w:style w:type="paragraph" w:customStyle="1" w:styleId="s26">
    <w:name w:val="s26"/>
    <w:basedOn w:val="Normal"/>
    <w:uiPriority w:val="99"/>
    <w:semiHidden/>
    <w:rsid w:val="00636BAA"/>
    <w:pPr>
      <w:suppressAutoHyphens w:val="0"/>
      <w:spacing w:before="100" w:after="100"/>
    </w:pPr>
    <w:rPr>
      <w:rFonts w:eastAsia="Calibri"/>
      <w:lang w:val="es-CR"/>
    </w:rPr>
  </w:style>
  <w:style w:type="paragraph" w:customStyle="1" w:styleId="fecha0">
    <w:name w:val="fecha"/>
    <w:basedOn w:val="Normal"/>
    <w:uiPriority w:val="99"/>
    <w:semiHidden/>
    <w:rsid w:val="00636BAA"/>
    <w:pPr>
      <w:suppressAutoHyphens w:val="0"/>
      <w:spacing w:before="100" w:beforeAutospacing="1" w:after="100" w:afterAutospacing="1"/>
    </w:pPr>
    <w:rPr>
      <w:rFonts w:eastAsia="Calibri"/>
      <w:color w:val="666666"/>
      <w:lang w:val="es-CR" w:eastAsia="es-ES"/>
    </w:rPr>
  </w:style>
  <w:style w:type="paragraph" w:customStyle="1" w:styleId="s19">
    <w:name w:val="s19"/>
    <w:basedOn w:val="Normal"/>
    <w:uiPriority w:val="99"/>
    <w:semiHidden/>
    <w:rsid w:val="00636BAA"/>
    <w:pPr>
      <w:suppressAutoHyphens w:val="0"/>
      <w:spacing w:before="100" w:after="100"/>
    </w:pPr>
    <w:rPr>
      <w:rFonts w:eastAsia="Calibri"/>
      <w:sz w:val="20"/>
      <w:szCs w:val="20"/>
      <w:lang w:val="es-CR"/>
    </w:rPr>
  </w:style>
  <w:style w:type="paragraph" w:customStyle="1" w:styleId="s27">
    <w:name w:val="s27"/>
    <w:basedOn w:val="Normal"/>
    <w:uiPriority w:val="99"/>
    <w:semiHidden/>
    <w:rsid w:val="00636BAA"/>
    <w:pPr>
      <w:suppressAutoHyphens w:val="0"/>
      <w:spacing w:before="100" w:after="100"/>
    </w:pPr>
    <w:rPr>
      <w:rFonts w:eastAsia="Calibri"/>
      <w:sz w:val="20"/>
      <w:szCs w:val="20"/>
      <w:lang w:val="es-CR"/>
    </w:rPr>
  </w:style>
  <w:style w:type="paragraph" w:customStyle="1" w:styleId="Prrafobsico">
    <w:name w:val="[Párrafo básico]"/>
    <w:basedOn w:val="Normal"/>
    <w:uiPriority w:val="99"/>
    <w:semiHidden/>
    <w:rsid w:val="00636BAA"/>
    <w:pPr>
      <w:suppressAutoHyphens w:val="0"/>
      <w:autoSpaceDE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Lneahorizontal0">
    <w:name w:val="Línea horizontal"/>
    <w:basedOn w:val="Normal"/>
    <w:uiPriority w:val="99"/>
    <w:semiHidden/>
    <w:rsid w:val="00636BAA"/>
    <w:pPr>
      <w:suppressAutoHyphens w:val="0"/>
      <w:spacing w:after="283"/>
    </w:pPr>
    <w:rPr>
      <w:rFonts w:eastAsia="Calibri"/>
      <w:sz w:val="12"/>
      <w:szCs w:val="12"/>
      <w:lang w:val="es-CR"/>
    </w:rPr>
  </w:style>
  <w:style w:type="paragraph" w:customStyle="1" w:styleId="Fecha20">
    <w:name w:val="Fecha2"/>
    <w:basedOn w:val="Normal"/>
    <w:uiPriority w:val="99"/>
    <w:semiHidden/>
    <w:rsid w:val="00636BAA"/>
    <w:pPr>
      <w:suppressAutoHyphens w:val="0"/>
      <w:overflowPunct w:val="0"/>
      <w:autoSpaceDE w:val="0"/>
      <w:autoSpaceDN w:val="0"/>
    </w:pPr>
    <w:rPr>
      <w:rFonts w:ascii="Courier New" w:eastAsia="Calibri" w:hAnsi="Courier New" w:cs="Courier New"/>
      <w:lang w:val="es-CR" w:eastAsia="es-ES"/>
    </w:rPr>
  </w:style>
  <w:style w:type="character" w:customStyle="1" w:styleId="xl43Car">
    <w:name w:val="xl43 Car"/>
    <w:link w:val="xl43"/>
    <w:locked/>
    <w:rsid w:val="00636BAA"/>
    <w:rPr>
      <w:sz w:val="24"/>
      <w:szCs w:val="24"/>
      <w:shd w:val="clear" w:color="auto" w:fill="CCCCFF"/>
    </w:rPr>
  </w:style>
  <w:style w:type="paragraph" w:customStyle="1" w:styleId="Ttulo42">
    <w:name w:val="Título 42"/>
    <w:basedOn w:val="Normal"/>
    <w:uiPriority w:val="99"/>
    <w:semiHidden/>
    <w:rsid w:val="00636BAA"/>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uiPriority w:val="99"/>
    <w:semiHidden/>
    <w:rsid w:val="00636BAA"/>
    <w:pPr>
      <w:keepNext/>
      <w:suppressAutoHyphens w:val="0"/>
      <w:autoSpaceDE w:val="0"/>
      <w:spacing w:line="480" w:lineRule="auto"/>
      <w:ind w:left="720"/>
      <w:jc w:val="center"/>
    </w:pPr>
    <w:rPr>
      <w:rFonts w:ascii="Arial" w:eastAsia="Calibri" w:hAnsi="Arial" w:cs="Arial"/>
      <w:b/>
      <w:bCs/>
      <w:u w:val="single"/>
      <w:lang w:val="es-CR" w:eastAsia="es-ES"/>
    </w:rPr>
  </w:style>
  <w:style w:type="paragraph" w:customStyle="1" w:styleId="Ttulo36">
    <w:name w:val="TÕtulo 3"/>
    <w:basedOn w:val="Normal"/>
    <w:uiPriority w:val="99"/>
    <w:semiHidden/>
    <w:rsid w:val="00636BAA"/>
    <w:pPr>
      <w:keepNext/>
      <w:suppressAutoHyphens w:val="0"/>
      <w:autoSpaceDE w:val="0"/>
      <w:jc w:val="both"/>
    </w:pPr>
    <w:rPr>
      <w:rFonts w:ascii="Tahoma" w:eastAsia="Calibri" w:hAnsi="Tahoma" w:cs="Tahoma"/>
      <w:b/>
      <w:bCs/>
      <w:u w:val="single"/>
      <w:lang w:val="es-CR" w:eastAsia="es-ES"/>
    </w:rPr>
  </w:style>
  <w:style w:type="paragraph" w:customStyle="1" w:styleId="Ttulo71">
    <w:name w:val="T’tulo 7"/>
    <w:basedOn w:val="Normal"/>
    <w:uiPriority w:val="99"/>
    <w:semiHidden/>
    <w:rsid w:val="00636BAA"/>
    <w:pPr>
      <w:keepNext/>
      <w:suppressAutoHyphens w:val="0"/>
      <w:autoSpaceDE w:val="0"/>
      <w:jc w:val="both"/>
    </w:pPr>
    <w:rPr>
      <w:rFonts w:ascii="Arial" w:eastAsia="Calibri" w:hAnsi="Arial" w:cs="Arial"/>
      <w:b/>
      <w:bCs/>
      <w:u w:val="single"/>
      <w:lang w:val="es-CR" w:eastAsia="es-ES"/>
    </w:rPr>
  </w:style>
  <w:style w:type="character" w:customStyle="1" w:styleId="CarCar2CarCarCarCarCarCarCar0">
    <w:name w:val="Car Car2 Car Car Car Car Car Car Car"/>
    <w:link w:val="CarCar2CarCarCarCarCarCar0"/>
    <w:semiHidden/>
    <w:locked/>
    <w:rsid w:val="00636BAA"/>
    <w:rPr>
      <w:rFonts w:ascii="Arial" w:hAnsi="Arial" w:cs="Arial"/>
      <w:b/>
      <w:bCs/>
    </w:rPr>
  </w:style>
  <w:style w:type="paragraph" w:customStyle="1" w:styleId="CarCar2CarCarCarCarCarCar0">
    <w:name w:val="Car Car2 Car Car Car Car Car Car"/>
    <w:basedOn w:val="Normal"/>
    <w:link w:val="CarCar2CarCarCarCarCarCarCar0"/>
    <w:semiHidden/>
    <w:rsid w:val="00636BAA"/>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semiHidden/>
    <w:rsid w:val="00636BAA"/>
    <w:pPr>
      <w:suppressAutoHyphens w:val="0"/>
      <w:autoSpaceDE w:val="0"/>
      <w:autoSpaceDN w:val="0"/>
      <w:spacing w:line="233" w:lineRule="atLeast"/>
    </w:pPr>
    <w:rPr>
      <w:rFonts w:ascii="Arial" w:eastAsia="Calibri" w:hAnsi="Arial" w:cs="Arial"/>
      <w:lang w:val="es-CR" w:eastAsia="es-ES"/>
    </w:rPr>
  </w:style>
  <w:style w:type="paragraph" w:customStyle="1" w:styleId="Noparagraphstyle0">
    <w:name w:val="[No paragraph style]"/>
    <w:basedOn w:val="Normal"/>
    <w:rsid w:val="00636BAA"/>
    <w:pPr>
      <w:suppressAutoHyphens w:val="0"/>
      <w:autoSpaceDE w:val="0"/>
      <w:autoSpaceDN w:val="0"/>
      <w:spacing w:line="288" w:lineRule="auto"/>
    </w:pPr>
    <w:rPr>
      <w:rFonts w:eastAsia="Calibri"/>
      <w:color w:val="000000"/>
      <w:lang w:val="es-CR" w:eastAsia="es-ES"/>
    </w:rPr>
  </w:style>
  <w:style w:type="paragraph" w:customStyle="1" w:styleId="Encabezado40">
    <w:name w:val="Encabezado4"/>
    <w:basedOn w:val="Normal"/>
    <w:uiPriority w:val="99"/>
    <w:semiHidden/>
    <w:rsid w:val="00636BAA"/>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rsid w:val="00636BAA"/>
    <w:pPr>
      <w:suppressAutoHyphens w:val="0"/>
      <w:ind w:right="334"/>
      <w:jc w:val="both"/>
    </w:pPr>
    <w:rPr>
      <w:rFonts w:ascii="Arial" w:eastAsia="Calibri" w:hAnsi="Arial" w:cs="Arial"/>
      <w:b/>
      <w:bCs/>
      <w:lang w:val="es-CR" w:eastAsia="es-ES"/>
    </w:rPr>
  </w:style>
  <w:style w:type="paragraph" w:customStyle="1" w:styleId="xl57">
    <w:name w:val="xl57"/>
    <w:basedOn w:val="Normal"/>
    <w:uiPriority w:val="99"/>
    <w:semiHidden/>
    <w:rsid w:val="00636BAA"/>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rPr>
  </w:style>
  <w:style w:type="paragraph" w:customStyle="1" w:styleId="xl22">
    <w:name w:val="xl22"/>
    <w:basedOn w:val="Normal"/>
    <w:uiPriority w:val="99"/>
    <w:semiHidden/>
    <w:rsid w:val="00636BAA"/>
    <w:pPr>
      <w:suppressAutoHyphens w:val="0"/>
      <w:spacing w:before="100" w:beforeAutospacing="1" w:after="100"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semiHidden/>
    <w:rsid w:val="00636BAA"/>
    <w:pPr>
      <w:suppressAutoHyphens w:val="0"/>
      <w:spacing w:before="100" w:beforeAutospacing="1" w:after="100" w:afterAutospacing="1"/>
      <w:jc w:val="center"/>
    </w:pPr>
    <w:rPr>
      <w:rFonts w:ascii="Arial" w:eastAsia="Calibri" w:hAnsi="Arial" w:cs="Arial"/>
      <w:lang w:val="es-CR" w:eastAsia="es-ES"/>
    </w:rPr>
  </w:style>
  <w:style w:type="paragraph" w:customStyle="1" w:styleId="normal100">
    <w:name w:val="normal10"/>
    <w:basedOn w:val="Normal"/>
    <w:uiPriority w:val="99"/>
    <w:semiHidden/>
    <w:rsid w:val="00636BAA"/>
    <w:pPr>
      <w:suppressAutoHyphens w:val="0"/>
    </w:pPr>
    <w:rPr>
      <w:rFonts w:eastAsia="Calibri"/>
      <w:color w:val="000000"/>
      <w:lang w:val="es-CR" w:eastAsia="es-ES"/>
    </w:rPr>
  </w:style>
  <w:style w:type="paragraph" w:customStyle="1" w:styleId="Remitedesobre1">
    <w:name w:val="Remite de sobre1"/>
    <w:basedOn w:val="Normal"/>
    <w:rsid w:val="00636BAA"/>
    <w:pPr>
      <w:suppressAutoHyphens w:val="0"/>
      <w:autoSpaceDE w:val="0"/>
    </w:pPr>
    <w:rPr>
      <w:rFonts w:ascii="Arial" w:eastAsia="Calibri" w:hAnsi="Arial" w:cs="Arial"/>
      <w:color w:val="000000"/>
      <w:spacing w:val="-3"/>
      <w:lang w:val="es-CR" w:eastAsia="hi-IN"/>
    </w:rPr>
  </w:style>
  <w:style w:type="paragraph" w:customStyle="1" w:styleId="Headings">
    <w:name w:val="Headings"/>
    <w:basedOn w:val="Normal"/>
    <w:uiPriority w:val="99"/>
    <w:semiHidden/>
    <w:rsid w:val="00636BAA"/>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rsid w:val="00636BAA"/>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semiHidden/>
    <w:rsid w:val="00636BAA"/>
    <w:pPr>
      <w:keepNext/>
      <w:suppressAutoHyphens w:val="0"/>
      <w:autoSpaceDN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semiHidden/>
    <w:rsid w:val="00636BAA"/>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semiHidden/>
    <w:rsid w:val="00636BAA"/>
    <w:pPr>
      <w:keepNext/>
      <w:suppressAutoHyphens w:val="0"/>
      <w:overflowPunct w:val="0"/>
      <w:autoSpaceDE w:val="0"/>
      <w:autoSpaceDN w:val="0"/>
      <w:spacing w:line="680" w:lineRule="atLeast"/>
      <w:jc w:val="right"/>
    </w:pPr>
    <w:rPr>
      <w:rFonts w:eastAsia="Calibri"/>
      <w:sz w:val="68"/>
      <w:szCs w:val="68"/>
      <w:lang w:val="es-CR" w:eastAsia="en-US"/>
    </w:rPr>
  </w:style>
  <w:style w:type="paragraph" w:customStyle="1" w:styleId="p4">
    <w:name w:val="p4"/>
    <w:basedOn w:val="Normal"/>
    <w:uiPriority w:val="99"/>
    <w:semiHidden/>
    <w:rsid w:val="00636BAA"/>
    <w:pPr>
      <w:suppressAutoHyphens w:val="0"/>
      <w:autoSpaceDE w:val="0"/>
      <w:autoSpaceDN w:val="0"/>
      <w:jc w:val="both"/>
    </w:pPr>
    <w:rPr>
      <w:rFonts w:eastAsia="Calibri"/>
      <w:lang w:val="es-CR" w:eastAsia="es-ES"/>
    </w:rPr>
  </w:style>
  <w:style w:type="paragraph" w:customStyle="1" w:styleId="p5">
    <w:name w:val="p5"/>
    <w:basedOn w:val="Normal"/>
    <w:uiPriority w:val="99"/>
    <w:semiHidden/>
    <w:rsid w:val="00636BAA"/>
    <w:pPr>
      <w:suppressAutoHyphens w:val="0"/>
      <w:autoSpaceDE w:val="0"/>
      <w:autoSpaceDN w:val="0"/>
      <w:ind w:firstLine="340"/>
      <w:jc w:val="both"/>
    </w:pPr>
    <w:rPr>
      <w:rFonts w:eastAsia="Calibri"/>
      <w:lang w:val="es-CR" w:eastAsia="es-ES"/>
    </w:rPr>
  </w:style>
  <w:style w:type="paragraph" w:customStyle="1" w:styleId="subtituloblue">
    <w:name w:val="subtituloblue"/>
    <w:basedOn w:val="Normal"/>
    <w:uiPriority w:val="99"/>
    <w:semiHidden/>
    <w:rsid w:val="00636BAA"/>
    <w:pPr>
      <w:suppressAutoHyphens w:val="0"/>
      <w:spacing w:before="100" w:beforeAutospacing="1" w:after="100" w:afterAutospacing="1"/>
    </w:pPr>
    <w:rPr>
      <w:rFonts w:ascii="Georgia" w:eastAsia="Calibri" w:hAnsi="Georgia" w:cs="Calibri"/>
      <w:b/>
      <w:bCs/>
      <w:i/>
      <w:iCs/>
      <w:color w:val="3C5487"/>
      <w:sz w:val="18"/>
      <w:szCs w:val="18"/>
      <w:lang w:val="es-CR" w:eastAsia="es-ES"/>
    </w:rPr>
  </w:style>
  <w:style w:type="paragraph" w:customStyle="1" w:styleId="Titulo2">
    <w:name w:val="Titulo 2"/>
    <w:basedOn w:val="Normal"/>
    <w:uiPriority w:val="99"/>
    <w:semiHidden/>
    <w:rsid w:val="00636BAA"/>
    <w:pPr>
      <w:suppressAutoHyphens w:val="0"/>
      <w:jc w:val="both"/>
    </w:pPr>
    <w:rPr>
      <w:rFonts w:ascii="Arial" w:eastAsia="Calibri" w:hAnsi="Arial" w:cs="Arial"/>
      <w:sz w:val="23"/>
      <w:szCs w:val="23"/>
      <w:lang w:val="es-CR" w:eastAsia="es-ES"/>
    </w:rPr>
  </w:style>
  <w:style w:type="paragraph" w:customStyle="1" w:styleId="t3fulo70">
    <w:name w:val="t3fulo7"/>
    <w:basedOn w:val="Normal"/>
    <w:uiPriority w:val="99"/>
    <w:semiHidden/>
    <w:rsid w:val="00636BAA"/>
    <w:pPr>
      <w:keepNext/>
      <w:shd w:val="clear" w:color="auto" w:fill="FFFFFF"/>
      <w:suppressAutoHyphens w:val="0"/>
      <w:autoSpaceDE w:val="0"/>
      <w:jc w:val="both"/>
    </w:pPr>
    <w:rPr>
      <w:rFonts w:ascii="Arial" w:eastAsia="Calibri" w:hAnsi="Arial" w:cs="Arial"/>
      <w:b/>
      <w:bCs/>
      <w:u w:val="single"/>
      <w:lang w:val="es-CR" w:eastAsia="es-ES"/>
    </w:rPr>
  </w:style>
  <w:style w:type="paragraph" w:customStyle="1" w:styleId="WW-Texto0">
    <w:name w:val="WW-Texto"/>
    <w:basedOn w:val="Normal"/>
    <w:uiPriority w:val="99"/>
    <w:rsid w:val="00636BAA"/>
    <w:pPr>
      <w:suppressAutoHyphens w:val="0"/>
      <w:overflowPunct w:val="0"/>
      <w:autoSpaceDE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semiHidden/>
    <w:rsid w:val="00636BAA"/>
    <w:pPr>
      <w:suppressAutoHyphens w:val="0"/>
      <w:overflowPunct w:val="0"/>
      <w:autoSpaceDE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semiHidden/>
    <w:rsid w:val="00636BAA"/>
    <w:pPr>
      <w:keepNext/>
      <w:suppressAutoHyphens w:val="0"/>
      <w:autoSpaceDN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semiHidden/>
    <w:rsid w:val="00636BAA"/>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semiHidden/>
    <w:rsid w:val="00636BAA"/>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semiHidden/>
    <w:rsid w:val="00636BAA"/>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semiHidden/>
    <w:rsid w:val="00636BAA"/>
    <w:pPr>
      <w:suppressAutoHyphens w:val="0"/>
      <w:spacing w:before="100" w:beforeAutospacing="1" w:after="100" w:afterAutospacing="1"/>
    </w:pPr>
    <w:rPr>
      <w:rFonts w:eastAsia="Calibri"/>
      <w:lang w:val="es-CR" w:eastAsia="es-ES"/>
    </w:rPr>
  </w:style>
  <w:style w:type="paragraph" w:customStyle="1" w:styleId="citadestacada0">
    <w:name w:val="citadestacada"/>
    <w:basedOn w:val="Normal"/>
    <w:uiPriority w:val="99"/>
    <w:semiHidden/>
    <w:rsid w:val="00636BAA"/>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semiHidden/>
    <w:rsid w:val="00636BAA"/>
    <w:pPr>
      <w:suppressAutoHyphens w:val="0"/>
      <w:spacing w:before="280" w:after="280"/>
    </w:pPr>
    <w:rPr>
      <w:rFonts w:eastAsia="Calibri"/>
      <w:lang w:val="es-CR"/>
    </w:rPr>
  </w:style>
  <w:style w:type="paragraph" w:customStyle="1" w:styleId="BodyTextArial0">
    <w:name w:val="Body Text_Arial"/>
    <w:basedOn w:val="Normal"/>
    <w:uiPriority w:val="99"/>
    <w:semiHidden/>
    <w:rsid w:val="00636BAA"/>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semiHidden/>
    <w:rsid w:val="00636BAA"/>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semiHidden/>
    <w:rsid w:val="00636BAA"/>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semiHidden/>
    <w:rsid w:val="00636BAA"/>
    <w:pPr>
      <w:suppressAutoHyphens w:val="0"/>
      <w:ind w:left="2547"/>
    </w:pPr>
    <w:rPr>
      <w:rFonts w:eastAsia="Calibri"/>
      <w:lang w:val="es-CR"/>
    </w:rPr>
  </w:style>
  <w:style w:type="paragraph" w:customStyle="1" w:styleId="Framecontents0">
    <w:name w:val="Frame contents"/>
    <w:basedOn w:val="Normal"/>
    <w:uiPriority w:val="99"/>
    <w:semiHidden/>
    <w:rsid w:val="00636BAA"/>
    <w:pPr>
      <w:suppressAutoHyphens w:val="0"/>
      <w:overflowPunct w:val="0"/>
      <w:autoSpaceDE w:val="0"/>
      <w:autoSpaceDN w:val="0"/>
      <w:jc w:val="both"/>
    </w:pPr>
    <w:rPr>
      <w:rFonts w:ascii="Century Gothic" w:eastAsia="Calibri" w:hAnsi="Century Gothic" w:cs="Calibri"/>
      <w:lang w:val="es-CR" w:eastAsia="es-ES"/>
    </w:rPr>
  </w:style>
  <w:style w:type="paragraph" w:customStyle="1" w:styleId="Sangra2detindependiente20">
    <w:name w:val="Sangría 2 de t. independiente2"/>
    <w:basedOn w:val="Normal"/>
    <w:uiPriority w:val="99"/>
    <w:semiHidden/>
    <w:rsid w:val="00636BAA"/>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uiPriority w:val="99"/>
    <w:semiHidden/>
    <w:rsid w:val="00636BAA"/>
    <w:pPr>
      <w:suppressAutoHyphens w:val="0"/>
      <w:ind w:left="1080" w:hanging="360"/>
    </w:pPr>
    <w:rPr>
      <w:rFonts w:ascii="Arial" w:eastAsia="Calibri" w:hAnsi="Arial" w:cs="Arial"/>
      <w:lang w:val="es-CR"/>
    </w:rPr>
  </w:style>
  <w:style w:type="paragraph" w:customStyle="1" w:styleId="Textodebloque20">
    <w:name w:val="Texto de bloque2"/>
    <w:basedOn w:val="Normal"/>
    <w:rsid w:val="00636BAA"/>
    <w:pPr>
      <w:suppressAutoHyphens w:val="0"/>
      <w:ind w:left="851" w:right="851" w:firstLine="709"/>
      <w:jc w:val="both"/>
    </w:pPr>
    <w:rPr>
      <w:rFonts w:eastAsia="Calibri"/>
      <w:lang w:val="es-CR"/>
    </w:rPr>
  </w:style>
  <w:style w:type="paragraph" w:customStyle="1" w:styleId="Sangra3detindependiente20">
    <w:name w:val="Sangría 3 de t. independiente2"/>
    <w:basedOn w:val="Normal"/>
    <w:rsid w:val="00636BAA"/>
    <w:pPr>
      <w:suppressAutoHyphens w:val="0"/>
      <w:spacing w:after="120"/>
      <w:ind w:left="283"/>
    </w:pPr>
    <w:rPr>
      <w:rFonts w:eastAsia="Calibri"/>
      <w:sz w:val="16"/>
      <w:szCs w:val="16"/>
      <w:lang w:val="es-CR"/>
    </w:rPr>
  </w:style>
  <w:style w:type="paragraph" w:customStyle="1" w:styleId="Textoindependienteprimerasangra10">
    <w:name w:val="Texto independiente primera sangría1"/>
    <w:basedOn w:val="Normal"/>
    <w:uiPriority w:val="99"/>
    <w:semiHidden/>
    <w:rsid w:val="00636BAA"/>
    <w:pPr>
      <w:suppressAutoHyphens w:val="0"/>
      <w:spacing w:after="120"/>
      <w:ind w:firstLine="210"/>
    </w:pPr>
    <w:rPr>
      <w:rFonts w:eastAsia="Calibri"/>
      <w:sz w:val="20"/>
      <w:szCs w:val="20"/>
      <w:lang w:val="es-CR"/>
    </w:rPr>
  </w:style>
  <w:style w:type="paragraph" w:customStyle="1" w:styleId="Lista310">
    <w:name w:val="Lista 31"/>
    <w:basedOn w:val="Normal"/>
    <w:uiPriority w:val="99"/>
    <w:semiHidden/>
    <w:rsid w:val="00636BAA"/>
    <w:pPr>
      <w:suppressAutoHyphens w:val="0"/>
      <w:ind w:left="849" w:hanging="283"/>
    </w:pPr>
    <w:rPr>
      <w:rFonts w:eastAsia="Calibri"/>
      <w:sz w:val="20"/>
      <w:szCs w:val="20"/>
      <w:lang w:val="es-CR"/>
    </w:rPr>
  </w:style>
  <w:style w:type="paragraph" w:customStyle="1" w:styleId="WW-Encabezado10">
    <w:name w:val="WW-Encabezado 1"/>
    <w:basedOn w:val="Normal"/>
    <w:uiPriority w:val="99"/>
    <w:semiHidden/>
    <w:rsid w:val="00636BAA"/>
    <w:pPr>
      <w:keepNext/>
      <w:suppressAutoHyphens w:val="0"/>
      <w:autoSpaceDE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semiHidden/>
    <w:rsid w:val="00636BAA"/>
    <w:pPr>
      <w:keepNext/>
      <w:suppressAutoHyphens w:val="0"/>
      <w:autoSpaceDE w:val="0"/>
      <w:jc w:val="center"/>
    </w:pPr>
    <w:rPr>
      <w:rFonts w:eastAsia="Calibri"/>
      <w:b/>
      <w:bCs/>
      <w:sz w:val="18"/>
      <w:szCs w:val="18"/>
      <w:lang w:val="es-CR"/>
    </w:rPr>
  </w:style>
  <w:style w:type="paragraph" w:customStyle="1" w:styleId="Listaconnmeros10">
    <w:name w:val="Lista con números1"/>
    <w:basedOn w:val="Normal"/>
    <w:uiPriority w:val="99"/>
    <w:semiHidden/>
    <w:rsid w:val="00636BAA"/>
    <w:pPr>
      <w:suppressAutoHyphens w:val="0"/>
      <w:ind w:left="643" w:hanging="360"/>
    </w:pPr>
    <w:rPr>
      <w:rFonts w:eastAsia="Calibri"/>
      <w:sz w:val="20"/>
      <w:szCs w:val="20"/>
      <w:lang w:val="es-CR"/>
    </w:rPr>
  </w:style>
  <w:style w:type="paragraph" w:customStyle="1" w:styleId="Continuarlista210">
    <w:name w:val="Continuar lista 21"/>
    <w:basedOn w:val="Normal"/>
    <w:uiPriority w:val="99"/>
    <w:semiHidden/>
    <w:rsid w:val="00636BAA"/>
    <w:pPr>
      <w:suppressAutoHyphens w:val="0"/>
      <w:spacing w:after="120"/>
      <w:ind w:left="566"/>
    </w:pPr>
    <w:rPr>
      <w:rFonts w:eastAsia="Calibri"/>
      <w:lang w:val="es-CR"/>
    </w:rPr>
  </w:style>
  <w:style w:type="paragraph" w:customStyle="1" w:styleId="CarCarCarCarCarCar1">
    <w:name w:val="Car Car Car Car Car Car1"/>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uiPriority w:val="99"/>
    <w:semiHidden/>
    <w:rsid w:val="00636BAA"/>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uiPriority w:val="99"/>
    <w:semiHidden/>
    <w:rsid w:val="00636BAA"/>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semiHidden/>
    <w:rsid w:val="00636BAA"/>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semiHidden/>
    <w:rsid w:val="00636BAA"/>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semiHidden/>
    <w:rsid w:val="00636BAA"/>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uiPriority w:val="99"/>
    <w:semiHidden/>
    <w:rsid w:val="00636BAA"/>
    <w:pPr>
      <w:suppressAutoHyphens w:val="0"/>
    </w:pPr>
    <w:rPr>
      <w:rFonts w:eastAsia="Calibri"/>
      <w:lang w:val="es-CR" w:eastAsia="es-CR"/>
    </w:rPr>
  </w:style>
  <w:style w:type="paragraph" w:customStyle="1" w:styleId="Pie">
    <w:name w:val="Pie"/>
    <w:basedOn w:val="Normal"/>
    <w:uiPriority w:val="99"/>
    <w:semiHidden/>
    <w:rsid w:val="00636BAA"/>
    <w:pPr>
      <w:suppressAutoHyphens w:val="0"/>
      <w:spacing w:before="120" w:after="120"/>
      <w:ind w:firstLine="709"/>
      <w:jc w:val="both"/>
    </w:pPr>
    <w:rPr>
      <w:rFonts w:eastAsia="Calibri"/>
      <w:i/>
      <w:iCs/>
      <w:lang w:val="es-CR"/>
    </w:rPr>
  </w:style>
  <w:style w:type="paragraph" w:customStyle="1" w:styleId="CM100">
    <w:name w:val="CM10"/>
    <w:basedOn w:val="Normal"/>
    <w:uiPriority w:val="99"/>
    <w:semiHidden/>
    <w:rsid w:val="00636BAA"/>
    <w:pPr>
      <w:suppressAutoHyphens w:val="0"/>
      <w:autoSpaceDE w:val="0"/>
      <w:autoSpaceDN w:val="0"/>
    </w:pPr>
    <w:rPr>
      <w:rFonts w:ascii="Arial" w:eastAsia="Calibri" w:hAnsi="Arial" w:cs="Arial"/>
      <w:lang w:val="es-CR" w:eastAsia="es-ES"/>
    </w:rPr>
  </w:style>
  <w:style w:type="paragraph" w:customStyle="1" w:styleId="Heading">
    <w:name w:val="Heading"/>
    <w:basedOn w:val="Normal"/>
    <w:rsid w:val="00636BAA"/>
    <w:pPr>
      <w:keepNext/>
      <w:shd w:val="clear" w:color="auto" w:fill="FFFFFF"/>
      <w:suppressAutoHyphens w:val="0"/>
      <w:autoSpaceDE w:val="0"/>
      <w:autoSpaceDN w:val="0"/>
      <w:spacing w:before="240" w:after="120"/>
    </w:pPr>
    <w:rPr>
      <w:rFonts w:ascii="Arial" w:eastAsia="Calibri" w:hAnsi="Arial" w:cs="Arial"/>
      <w:color w:val="000000"/>
      <w:sz w:val="28"/>
      <w:szCs w:val="28"/>
      <w:u w:val="single"/>
      <w:lang w:val="es-CR" w:eastAsia="es-ES"/>
    </w:rPr>
  </w:style>
  <w:style w:type="paragraph" w:customStyle="1" w:styleId="Index0">
    <w:name w:val="Index"/>
    <w:basedOn w:val="Normal"/>
    <w:rsid w:val="00636BAA"/>
    <w:pPr>
      <w:shd w:val="clear" w:color="auto" w:fill="FFFFFF"/>
      <w:suppressAutoHyphens w:val="0"/>
      <w:autoSpaceDE w:val="0"/>
      <w:autoSpaceDN w:val="0"/>
    </w:pPr>
    <w:rPr>
      <w:rFonts w:ascii="Arial" w:eastAsia="Calibri" w:hAnsi="Arial" w:cs="Arial"/>
      <w:color w:val="000000"/>
      <w:u w:val="single"/>
      <w:lang w:val="es-CR" w:eastAsia="es-ES"/>
    </w:rPr>
  </w:style>
  <w:style w:type="paragraph" w:customStyle="1" w:styleId="c">
    <w:name w:val="c"/>
    <w:basedOn w:val="Normal"/>
    <w:rsid w:val="00636BAA"/>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rsid w:val="00636BAA"/>
    <w:pPr>
      <w:keepNext/>
      <w:suppressAutoHyphens w:val="0"/>
      <w:autoSpaceDE w:val="0"/>
      <w:autoSpaceDN w:val="0"/>
      <w:jc w:val="center"/>
    </w:pPr>
    <w:rPr>
      <w:rFonts w:ascii="Arial" w:eastAsia="Calibri" w:hAnsi="Arial" w:cs="Arial"/>
      <w:lang w:val="es-CR" w:eastAsia="es-ES"/>
    </w:rPr>
  </w:style>
  <w:style w:type="paragraph" w:customStyle="1" w:styleId="CM6">
    <w:name w:val="CM6"/>
    <w:basedOn w:val="Normal"/>
    <w:uiPriority w:val="99"/>
    <w:semiHidden/>
    <w:rsid w:val="00636BAA"/>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uiPriority w:val="99"/>
    <w:semiHidden/>
    <w:rsid w:val="00636BAA"/>
    <w:pPr>
      <w:suppressAutoHyphens w:val="0"/>
      <w:autoSpaceDE w:val="0"/>
      <w:autoSpaceDN w:val="0"/>
      <w:spacing w:line="358" w:lineRule="atLeast"/>
    </w:pPr>
    <w:rPr>
      <w:rFonts w:ascii="Calibri" w:eastAsia="Calibri" w:hAnsi="Calibri" w:cs="Calibri"/>
      <w:lang w:val="es-CR" w:eastAsia="es-ES"/>
    </w:rPr>
  </w:style>
  <w:style w:type="paragraph" w:customStyle="1" w:styleId="Textoindependiente33">
    <w:name w:val="Texto independiente 33"/>
    <w:basedOn w:val="Normal"/>
    <w:uiPriority w:val="99"/>
    <w:semiHidden/>
    <w:rsid w:val="00636BAA"/>
    <w:pPr>
      <w:suppressAutoHyphens w:val="0"/>
      <w:jc w:val="both"/>
    </w:pPr>
    <w:rPr>
      <w:rFonts w:eastAsia="Calibri"/>
      <w:b/>
      <w:bCs/>
      <w:spacing w:val="-3"/>
      <w:lang w:val="es-CR" w:eastAsia="es-ES"/>
    </w:rPr>
  </w:style>
  <w:style w:type="paragraph" w:customStyle="1" w:styleId="Prrafodelista5">
    <w:name w:val="Párrafo de lista5"/>
    <w:basedOn w:val="Normal"/>
    <w:uiPriority w:val="99"/>
    <w:semiHidden/>
    <w:rsid w:val="00636BAA"/>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uiPriority w:val="99"/>
    <w:semiHidden/>
    <w:rsid w:val="00636BAA"/>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rsid w:val="00636BAA"/>
    <w:pPr>
      <w:suppressAutoHyphens w:val="0"/>
      <w:autoSpaceDE w:val="0"/>
    </w:pPr>
    <w:rPr>
      <w:rFonts w:ascii="Arial" w:eastAsia="Calibri" w:hAnsi="Arial" w:cs="Arial"/>
      <w:lang w:val="es-CR" w:eastAsia="hi-IN"/>
    </w:rPr>
  </w:style>
  <w:style w:type="paragraph" w:customStyle="1" w:styleId="xnormal1">
    <w:name w:val="x_normal1"/>
    <w:basedOn w:val="Normal"/>
    <w:rsid w:val="00636BAA"/>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semiHidden/>
    <w:rsid w:val="00636BAA"/>
    <w:pPr>
      <w:suppressAutoHyphens w:val="0"/>
      <w:spacing w:before="100" w:beforeAutospacing="1" w:after="100" w:afterAutospacing="1"/>
    </w:pPr>
    <w:rPr>
      <w:rFonts w:eastAsia="Calibri"/>
      <w:color w:val="000000"/>
      <w:lang w:val="es-CR" w:eastAsia="es-CR"/>
    </w:rPr>
  </w:style>
  <w:style w:type="paragraph" w:customStyle="1" w:styleId="Pa0">
    <w:name w:val="Pa0"/>
    <w:basedOn w:val="Normal"/>
    <w:uiPriority w:val="99"/>
    <w:semiHidden/>
    <w:rsid w:val="00636BAA"/>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rsid w:val="00636BA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semiHidden/>
    <w:rsid w:val="00636BAA"/>
    <w:pPr>
      <w:suppressAutoHyphens w:val="0"/>
      <w:autoSpaceDN w:val="0"/>
    </w:pPr>
    <w:rPr>
      <w:rFonts w:eastAsia="Calibri"/>
      <w:lang w:val="es-CR" w:eastAsia="es-CR"/>
    </w:rPr>
  </w:style>
  <w:style w:type="paragraph" w:customStyle="1" w:styleId="xheading5">
    <w:name w:val="x_heading5"/>
    <w:basedOn w:val="Normal"/>
    <w:uiPriority w:val="99"/>
    <w:semiHidden/>
    <w:rsid w:val="00636BAA"/>
    <w:pPr>
      <w:suppressAutoHyphens w:val="0"/>
      <w:autoSpaceDN w:val="0"/>
    </w:pPr>
    <w:rPr>
      <w:rFonts w:eastAsia="Calibri"/>
      <w:lang w:val="es-CR" w:eastAsia="es-CR"/>
    </w:rPr>
  </w:style>
  <w:style w:type="paragraph" w:customStyle="1" w:styleId="xmsolistparagraph">
    <w:name w:val="x_msolistparagraph"/>
    <w:basedOn w:val="Normal"/>
    <w:rsid w:val="00636BAA"/>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rsid w:val="00636BAA"/>
    <w:pPr>
      <w:suppressAutoHyphens w:val="0"/>
      <w:autoSpaceDN w:val="0"/>
    </w:pPr>
    <w:rPr>
      <w:rFonts w:eastAsia="Calibri"/>
      <w:lang w:val="es-CR" w:eastAsia="es-CR"/>
    </w:rPr>
  </w:style>
  <w:style w:type="paragraph" w:customStyle="1" w:styleId="yiv33492148default">
    <w:name w:val="yiv33492148default"/>
    <w:basedOn w:val="Normal"/>
    <w:uiPriority w:val="99"/>
    <w:semiHidden/>
    <w:rsid w:val="00636BAA"/>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rsid w:val="00636BAA"/>
    <w:pPr>
      <w:suppressAutoHyphens w:val="0"/>
    </w:pPr>
    <w:rPr>
      <w:rFonts w:ascii="Calibri" w:eastAsia="Calibri" w:hAnsi="Calibri" w:cs="Calibri"/>
      <w:sz w:val="22"/>
      <w:szCs w:val="22"/>
      <w:lang w:val="es-CR" w:eastAsia="es-CR"/>
    </w:rPr>
  </w:style>
  <w:style w:type="paragraph" w:customStyle="1" w:styleId="Bgestinconnmero">
    <w:name w:val="B gestión con número"/>
    <w:basedOn w:val="Normal"/>
    <w:uiPriority w:val="99"/>
    <w:semiHidden/>
    <w:rsid w:val="00636BAA"/>
    <w:pPr>
      <w:numPr>
        <w:numId w:val="20"/>
      </w:numPr>
      <w:tabs>
        <w:tab w:val="num" w:pos="360"/>
      </w:tabs>
      <w:suppressAutoHyphens w:val="0"/>
      <w:spacing w:after="120" w:line="360" w:lineRule="auto"/>
      <w:ind w:left="851" w:right="851" w:firstLine="0"/>
      <w:jc w:val="both"/>
    </w:pPr>
    <w:rPr>
      <w:rFonts w:eastAsia="Calibri"/>
      <w:b/>
      <w:bCs/>
      <w:color w:val="000099"/>
      <w:sz w:val="26"/>
      <w:szCs w:val="26"/>
      <w:lang w:val="es-CR"/>
    </w:rPr>
  </w:style>
  <w:style w:type="character" w:styleId="Ttulodellibro">
    <w:name w:val="Book Title"/>
    <w:uiPriority w:val="33"/>
    <w:qFormat/>
    <w:rsid w:val="00636BAA"/>
    <w:rPr>
      <w:b/>
      <w:bCs/>
      <w:smallCaps/>
      <w:spacing w:val="5"/>
    </w:rPr>
  </w:style>
  <w:style w:type="character" w:customStyle="1" w:styleId="estilocorreo735">
    <w:name w:val="estilocorreo735"/>
    <w:semiHidden/>
    <w:rsid w:val="00636BAA"/>
    <w:rPr>
      <w:rFonts w:ascii="Calibri" w:hAnsi="Calibri" w:hint="default"/>
    </w:rPr>
  </w:style>
  <w:style w:type="character" w:customStyle="1" w:styleId="EstiloCorreo77">
    <w:name w:val="EstiloCorreo77"/>
    <w:rsid w:val="00636BAA"/>
    <w:rPr>
      <w:rFonts w:ascii="Arial" w:hAnsi="Arial" w:cs="Arial" w:hint="default"/>
      <w:color w:val="000080"/>
    </w:rPr>
  </w:style>
  <w:style w:type="character" w:customStyle="1" w:styleId="CarCar220">
    <w:name w:val="Car Car22"/>
    <w:rsid w:val="00636BAA"/>
    <w:rPr>
      <w:rFonts w:ascii="Arial" w:hAnsi="Arial" w:cs="Arial" w:hint="default"/>
      <w:b/>
      <w:bCs/>
      <w:i/>
      <w:iCs/>
    </w:rPr>
  </w:style>
  <w:style w:type="character" w:customStyle="1" w:styleId="TextonotaalfinalCar2">
    <w:name w:val="Texto nota al final Car2"/>
    <w:rsid w:val="00636BAA"/>
    <w:rPr>
      <w:lang w:eastAsia="es-ES"/>
    </w:rPr>
  </w:style>
  <w:style w:type="character" w:customStyle="1" w:styleId="EstiloCorreo651">
    <w:name w:val="EstiloCorreo651"/>
    <w:rsid w:val="00636BAA"/>
    <w:rPr>
      <w:rFonts w:ascii="Arial" w:hAnsi="Arial" w:cs="Arial" w:hint="default"/>
      <w:color w:val="000080"/>
    </w:rPr>
  </w:style>
  <w:style w:type="character" w:customStyle="1" w:styleId="EstiloCorreo861">
    <w:name w:val="EstiloCorreo861"/>
    <w:rsid w:val="00636BAA"/>
    <w:rPr>
      <w:rFonts w:ascii="Arial" w:hAnsi="Arial" w:cs="Arial" w:hint="default"/>
      <w:color w:val="000080"/>
    </w:rPr>
  </w:style>
  <w:style w:type="character" w:customStyle="1" w:styleId="go">
    <w:name w:val="go"/>
    <w:rsid w:val="00636BAA"/>
    <w:rPr>
      <w:rFonts w:ascii="Times New Roman" w:hAnsi="Times New Roman" w:cs="Times New Roman" w:hint="default"/>
    </w:rPr>
  </w:style>
  <w:style w:type="character" w:customStyle="1" w:styleId="EstiloCorreo1431">
    <w:name w:val="EstiloCorreo1431"/>
    <w:rsid w:val="00636BAA"/>
    <w:rPr>
      <w:rFonts w:ascii="Arial" w:hAnsi="Arial" w:cs="Arial" w:hint="default"/>
      <w:color w:val="000080"/>
    </w:rPr>
  </w:style>
  <w:style w:type="character" w:customStyle="1" w:styleId="EstiloCorreo1551">
    <w:name w:val="EstiloCorreo1551"/>
    <w:rsid w:val="00636BAA"/>
    <w:rPr>
      <w:rFonts w:ascii="Arial" w:hAnsi="Arial" w:cs="Arial" w:hint="default"/>
    </w:rPr>
  </w:style>
  <w:style w:type="character" w:customStyle="1" w:styleId="EstiloCorreo157">
    <w:name w:val="EstiloCorreo157"/>
    <w:rsid w:val="00636BAA"/>
    <w:rPr>
      <w:rFonts w:ascii="Arial" w:hAnsi="Arial" w:cs="Arial" w:hint="default"/>
      <w:color w:val="000080"/>
    </w:rPr>
  </w:style>
  <w:style w:type="character" w:customStyle="1" w:styleId="EstiloCorreo1741">
    <w:name w:val="EstiloCorreo1741"/>
    <w:rsid w:val="00636BAA"/>
    <w:rPr>
      <w:rFonts w:ascii="Arial" w:hAnsi="Arial" w:cs="Arial" w:hint="default"/>
    </w:rPr>
  </w:style>
  <w:style w:type="character" w:customStyle="1" w:styleId="EstiloCorreo1751">
    <w:name w:val="EstiloCorreo1751"/>
    <w:rsid w:val="00636BAA"/>
    <w:rPr>
      <w:rFonts w:ascii="Arial" w:hAnsi="Arial" w:cs="Arial" w:hint="default"/>
    </w:rPr>
  </w:style>
  <w:style w:type="character" w:customStyle="1" w:styleId="TextoindependienteCar1">
    <w:name w:val="Texto independiente Car1"/>
    <w:uiPriority w:val="99"/>
    <w:rsid w:val="00636BAA"/>
    <w:rPr>
      <w:lang w:eastAsia="es-ES"/>
    </w:rPr>
  </w:style>
  <w:style w:type="character" w:customStyle="1" w:styleId="SangradetextonormalCar1">
    <w:name w:val="Sangría de texto normal Car1"/>
    <w:rsid w:val="00636BAA"/>
    <w:rPr>
      <w:rFonts w:ascii="Arial" w:hAnsi="Arial" w:cs="Arial" w:hint="default"/>
      <w:lang w:eastAsia="es-ES"/>
    </w:rPr>
  </w:style>
  <w:style w:type="character" w:customStyle="1" w:styleId="EstiloCorreo2521">
    <w:name w:val="EstiloCorreo2521"/>
    <w:rsid w:val="00636BAA"/>
    <w:rPr>
      <w:rFonts w:ascii="Palatino Linotype" w:hAnsi="Palatino Linotype" w:hint="default"/>
      <w:b/>
      <w:bCs/>
    </w:rPr>
  </w:style>
  <w:style w:type="character" w:customStyle="1" w:styleId="EstiloCorreo2601">
    <w:name w:val="EstiloCorreo2601"/>
    <w:rsid w:val="00636BAA"/>
    <w:rPr>
      <w:color w:val="000000"/>
    </w:rPr>
  </w:style>
  <w:style w:type="character" w:customStyle="1" w:styleId="EstiloCorreo2841">
    <w:name w:val="EstiloCorreo2841"/>
    <w:rsid w:val="00636BAA"/>
    <w:rPr>
      <w:rFonts w:ascii="Arial" w:hAnsi="Arial" w:cs="Arial" w:hint="default"/>
    </w:rPr>
  </w:style>
  <w:style w:type="character" w:customStyle="1" w:styleId="EstiloCorreo2861">
    <w:name w:val="EstiloCorreo2861"/>
    <w:rsid w:val="00636BAA"/>
    <w:rPr>
      <w:rFonts w:ascii="Arial" w:hAnsi="Arial" w:cs="Arial" w:hint="default"/>
      <w:color w:val="000080"/>
    </w:rPr>
  </w:style>
  <w:style w:type="character" w:customStyle="1" w:styleId="EstiloCorreo3191">
    <w:name w:val="EstiloCorreo3191"/>
    <w:rsid w:val="00636BAA"/>
    <w:rPr>
      <w:rFonts w:ascii="Tahoma" w:hAnsi="Tahoma" w:cs="Tahoma" w:hint="default"/>
      <w:b w:val="0"/>
      <w:bCs w:val="0"/>
      <w:i w:val="0"/>
      <w:iCs w:val="0"/>
    </w:rPr>
  </w:style>
  <w:style w:type="character" w:customStyle="1" w:styleId="EstiloCorreo3201">
    <w:name w:val="EstiloCorreo3201"/>
    <w:rsid w:val="00636BAA"/>
    <w:rPr>
      <w:rFonts w:ascii="Tahoma" w:hAnsi="Tahoma" w:cs="Tahoma" w:hint="default"/>
      <w:b w:val="0"/>
      <w:bCs w:val="0"/>
      <w:i w:val="0"/>
      <w:iCs w:val="0"/>
    </w:rPr>
  </w:style>
  <w:style w:type="character" w:customStyle="1" w:styleId="EstiloCorreo3211">
    <w:name w:val="EstiloCorreo3211"/>
    <w:rsid w:val="00636BAA"/>
    <w:rPr>
      <w:color w:val="000000"/>
    </w:rPr>
  </w:style>
  <w:style w:type="character" w:customStyle="1" w:styleId="listparagraphchar0">
    <w:name w:val="listparagraphchar"/>
    <w:rsid w:val="00636BAA"/>
    <w:rPr>
      <w:rFonts w:ascii="Calibri" w:hAnsi="Calibri" w:hint="default"/>
    </w:rPr>
  </w:style>
  <w:style w:type="character" w:customStyle="1" w:styleId="footnotetextchar">
    <w:name w:val="footnotetextchar"/>
    <w:rsid w:val="00636BAA"/>
    <w:rPr>
      <w:rFonts w:ascii="Times New Roman" w:hAnsi="Times New Roman" w:cs="Times New Roman" w:hint="default"/>
    </w:rPr>
  </w:style>
  <w:style w:type="character" w:customStyle="1" w:styleId="ecxestilo41">
    <w:name w:val="ecxestilo41"/>
    <w:rsid w:val="00636BAA"/>
    <w:rPr>
      <w:rFonts w:ascii="Times New Roman" w:hAnsi="Times New Roman" w:cs="Times New Roman" w:hint="default"/>
    </w:rPr>
  </w:style>
  <w:style w:type="character" w:customStyle="1" w:styleId="characterstyle2">
    <w:name w:val="characterstyle2"/>
    <w:rsid w:val="00636BAA"/>
    <w:rPr>
      <w:b/>
      <w:bCs/>
    </w:rPr>
  </w:style>
  <w:style w:type="character" w:customStyle="1" w:styleId="encabezadocarcar2">
    <w:name w:val="encabezadocarcar2"/>
    <w:rsid w:val="00636BAA"/>
    <w:rPr>
      <w:rFonts w:ascii="MS Sans Serif" w:hAnsi="MS Sans Serif" w:hint="default"/>
    </w:rPr>
  </w:style>
  <w:style w:type="character" w:customStyle="1" w:styleId="carcar201">
    <w:name w:val="carcar20"/>
    <w:rsid w:val="00636BAA"/>
    <w:rPr>
      <w:rFonts w:ascii="Palatino Linotype" w:hAnsi="Palatino Linotype" w:hint="default"/>
      <w:color w:val="002060"/>
    </w:rPr>
  </w:style>
  <w:style w:type="character" w:customStyle="1" w:styleId="carcar80">
    <w:name w:val="carcar8"/>
    <w:rsid w:val="00636BAA"/>
    <w:rPr>
      <w:rFonts w:ascii="Arial" w:hAnsi="Arial" w:cs="Arial" w:hint="default"/>
      <w:i/>
      <w:iCs/>
    </w:rPr>
  </w:style>
  <w:style w:type="character" w:customStyle="1" w:styleId="carcar70">
    <w:name w:val="carcar7"/>
    <w:rsid w:val="00636BAA"/>
    <w:rPr>
      <w:rFonts w:ascii="Arial" w:hAnsi="Arial" w:cs="Arial" w:hint="default"/>
      <w:b/>
      <w:bCs/>
      <w:i/>
      <w:iCs/>
    </w:rPr>
  </w:style>
  <w:style w:type="character" w:customStyle="1" w:styleId="characterstyle40">
    <w:name w:val="characterstyle40"/>
    <w:rsid w:val="00636BAA"/>
    <w:rPr>
      <w:rFonts w:ascii="Tahoma" w:hAnsi="Tahoma" w:cs="Tahoma" w:hint="default"/>
    </w:rPr>
  </w:style>
  <w:style w:type="character" w:customStyle="1" w:styleId="characterstyle50">
    <w:name w:val="characterstyle50"/>
    <w:rsid w:val="00636BAA"/>
    <w:rPr>
      <w:color w:val="191A17"/>
    </w:rPr>
  </w:style>
  <w:style w:type="character" w:customStyle="1" w:styleId="characterstyle100">
    <w:name w:val="characterstyle100"/>
    <w:rsid w:val="00636BAA"/>
    <w:rPr>
      <w:rFonts w:ascii="Verdana" w:hAnsi="Verdana" w:hint="default"/>
    </w:rPr>
  </w:style>
  <w:style w:type="character" w:customStyle="1" w:styleId="carcar210">
    <w:name w:val="carcar210"/>
    <w:rsid w:val="00636BAA"/>
    <w:rPr>
      <w:rFonts w:ascii="MS Sans Serif" w:hAnsi="MS Sans Serif" w:hint="default"/>
    </w:rPr>
  </w:style>
  <w:style w:type="character" w:customStyle="1" w:styleId="fontstyle12">
    <w:name w:val="fontstyle12"/>
    <w:rsid w:val="00636BAA"/>
    <w:rPr>
      <w:rFonts w:ascii="Bookman Old Style" w:hAnsi="Bookman Old Style" w:hint="default"/>
    </w:rPr>
  </w:style>
  <w:style w:type="character" w:customStyle="1" w:styleId="nwtovh">
    <w:name w:val="nwt ovh"/>
    <w:rsid w:val="00636BAA"/>
  </w:style>
  <w:style w:type="character" w:customStyle="1" w:styleId="EstiloCorreo3891">
    <w:name w:val="EstiloCorreo3891"/>
    <w:rsid w:val="00636BAA"/>
    <w:rPr>
      <w:rFonts w:ascii="Book Antiqua" w:hAnsi="Book Antiqua" w:hint="default"/>
      <w:b w:val="0"/>
      <w:bCs w:val="0"/>
      <w:i w:val="0"/>
      <w:iCs w:val="0"/>
      <w:strike w:val="0"/>
      <w:dstrike w:val="0"/>
      <w:u w:val="none"/>
      <w:effect w:val="none"/>
    </w:rPr>
  </w:style>
  <w:style w:type="character" w:customStyle="1" w:styleId="CarCar16">
    <w:name w:val="Car Car16"/>
    <w:rsid w:val="00636BAA"/>
    <w:rPr>
      <w:lang w:eastAsia="es-ES"/>
    </w:rPr>
  </w:style>
  <w:style w:type="character" w:customStyle="1" w:styleId="WW8Num13z3">
    <w:name w:val="WW8Num13z3"/>
    <w:rsid w:val="00636BAA"/>
    <w:rPr>
      <w:rFonts w:ascii="Symbol" w:hAnsi="Symbol" w:hint="default"/>
    </w:rPr>
  </w:style>
  <w:style w:type="character" w:customStyle="1" w:styleId="WW8Num13z4">
    <w:name w:val="WW8Num13z4"/>
    <w:rsid w:val="00636BAA"/>
    <w:rPr>
      <w:rFonts w:ascii="Courier New" w:hAnsi="Courier New" w:cs="Courier New" w:hint="default"/>
    </w:rPr>
  </w:style>
  <w:style w:type="character" w:customStyle="1" w:styleId="WW8Num15z0">
    <w:name w:val="WW8Num15z0"/>
    <w:rsid w:val="00636BAA"/>
    <w:rPr>
      <w:rFonts w:ascii="Symbol" w:hAnsi="Symbol" w:hint="default"/>
    </w:rPr>
  </w:style>
  <w:style w:type="character" w:customStyle="1" w:styleId="WW8Num17z0">
    <w:name w:val="WW8Num17z0"/>
    <w:rsid w:val="00636BAA"/>
    <w:rPr>
      <w:rFonts w:ascii="Symbol" w:hAnsi="Symbol" w:hint="default"/>
    </w:rPr>
  </w:style>
  <w:style w:type="character" w:customStyle="1" w:styleId="WW8Num20z00">
    <w:name w:val="WW8Num20z0"/>
    <w:rsid w:val="00636BAA"/>
    <w:rPr>
      <w:rFonts w:ascii="Times New Roman" w:hAnsi="Times New Roman" w:cs="Times New Roman" w:hint="default"/>
    </w:rPr>
  </w:style>
  <w:style w:type="character" w:customStyle="1" w:styleId="WW8Num21z00">
    <w:name w:val="WW8Num21z0"/>
    <w:rsid w:val="00636BAA"/>
    <w:rPr>
      <w:rFonts w:ascii="Symbol" w:hAnsi="Symbol" w:hint="default"/>
    </w:rPr>
  </w:style>
  <w:style w:type="character" w:customStyle="1" w:styleId="WW8Num22z00">
    <w:name w:val="WW8Num22z0"/>
    <w:rsid w:val="00636BAA"/>
    <w:rPr>
      <w:rFonts w:ascii="Times New Roman" w:hAnsi="Times New Roman" w:cs="Times New Roman" w:hint="default"/>
      <w:b/>
      <w:bCs/>
    </w:rPr>
  </w:style>
  <w:style w:type="character" w:customStyle="1" w:styleId="WW8Num22z10">
    <w:name w:val="WW8Num22z1"/>
    <w:rsid w:val="00636BAA"/>
    <w:rPr>
      <w:rFonts w:ascii="Times New Roman" w:hAnsi="Times New Roman" w:cs="Times New Roman" w:hint="default"/>
    </w:rPr>
  </w:style>
  <w:style w:type="character" w:customStyle="1" w:styleId="WW8Num23z00">
    <w:name w:val="WW8Num23z0"/>
    <w:rsid w:val="00636BAA"/>
    <w:rPr>
      <w:rFonts w:ascii="Bookman Old Style" w:hAnsi="Bookman Old Style" w:hint="default"/>
    </w:rPr>
  </w:style>
  <w:style w:type="character" w:customStyle="1" w:styleId="WW8Num23z10">
    <w:name w:val="WW8Num23z1"/>
    <w:rsid w:val="00636BAA"/>
    <w:rPr>
      <w:rFonts w:ascii="Courier New" w:hAnsi="Courier New" w:cs="Courier New" w:hint="default"/>
    </w:rPr>
  </w:style>
  <w:style w:type="character" w:customStyle="1" w:styleId="WW8Num23z20">
    <w:name w:val="WW8Num23z2"/>
    <w:rsid w:val="00636BAA"/>
    <w:rPr>
      <w:rFonts w:ascii="Wingdings" w:hAnsi="Wingdings" w:hint="default"/>
    </w:rPr>
  </w:style>
  <w:style w:type="character" w:customStyle="1" w:styleId="WW8Num23z3">
    <w:name w:val="WW8Num23z3"/>
    <w:rsid w:val="00636BAA"/>
    <w:rPr>
      <w:rFonts w:ascii="Symbol" w:hAnsi="Symbol" w:hint="default"/>
    </w:rPr>
  </w:style>
  <w:style w:type="character" w:customStyle="1" w:styleId="WW8Num24z00">
    <w:name w:val="WW8Num24z0"/>
    <w:rsid w:val="00636BAA"/>
    <w:rPr>
      <w:rFonts w:ascii="Symbol" w:hAnsi="Symbol" w:hint="default"/>
    </w:rPr>
  </w:style>
  <w:style w:type="character" w:customStyle="1" w:styleId="characterstyle4">
    <w:name w:val="characterstyle4"/>
    <w:rsid w:val="00636BAA"/>
    <w:rPr>
      <w:rFonts w:ascii="Tahoma" w:hAnsi="Tahoma" w:cs="Tahoma" w:hint="default"/>
    </w:rPr>
  </w:style>
  <w:style w:type="character" w:customStyle="1" w:styleId="characterstyle1">
    <w:name w:val="characterstyle1"/>
    <w:rsid w:val="00636BAA"/>
    <w:rPr>
      <w:b/>
      <w:bCs/>
    </w:rPr>
  </w:style>
  <w:style w:type="character" w:customStyle="1" w:styleId="characterstyle10">
    <w:name w:val="characterstyle10"/>
    <w:rsid w:val="00636BAA"/>
    <w:rPr>
      <w:rFonts w:ascii="Verdana" w:hAnsi="Verdana" w:hint="default"/>
    </w:rPr>
  </w:style>
  <w:style w:type="character" w:customStyle="1" w:styleId="CharacterStyle20">
    <w:name w:val="Character Style 2"/>
    <w:rsid w:val="00636BAA"/>
  </w:style>
  <w:style w:type="character" w:customStyle="1" w:styleId="EstiloCorreo4321">
    <w:name w:val="EstiloCorreo4321"/>
    <w:rsid w:val="00636BAA"/>
    <w:rPr>
      <w:rFonts w:ascii="Arial" w:hAnsi="Arial" w:cs="Arial" w:hint="default"/>
      <w:b w:val="0"/>
      <w:bCs w:val="0"/>
      <w:i w:val="0"/>
      <w:iCs w:val="0"/>
      <w:strike w:val="0"/>
      <w:dstrike w:val="0"/>
      <w:u w:val="none"/>
      <w:effect w:val="none"/>
    </w:rPr>
  </w:style>
  <w:style w:type="character" w:customStyle="1" w:styleId="CharacterStyle41">
    <w:name w:val="Character Style 4"/>
    <w:rsid w:val="00636BAA"/>
  </w:style>
  <w:style w:type="character" w:customStyle="1" w:styleId="CharacterStyle51">
    <w:name w:val="Character Style 5"/>
    <w:rsid w:val="00636BAA"/>
    <w:rPr>
      <w:rFonts w:ascii="Arial" w:hAnsi="Arial" w:cs="Arial" w:hint="default"/>
    </w:rPr>
  </w:style>
  <w:style w:type="character" w:customStyle="1" w:styleId="CharacterStyle11">
    <w:name w:val="Character Style 1"/>
    <w:rsid w:val="00636BAA"/>
  </w:style>
  <w:style w:type="character" w:customStyle="1" w:styleId="RTFNum21">
    <w:name w:val="RTF_Num 2 1"/>
    <w:rsid w:val="00636BAA"/>
    <w:rPr>
      <w:rFonts w:ascii="Times New Roman" w:hAnsi="Times New Roman" w:cs="Times New Roman" w:hint="default"/>
    </w:rPr>
  </w:style>
  <w:style w:type="character" w:customStyle="1" w:styleId="HeaderChar">
    <w:name w:val="Header Char"/>
    <w:aliases w:val="encabezado Char"/>
    <w:rsid w:val="00636BAA"/>
    <w:rPr>
      <w:rFonts w:ascii="Arial" w:hAnsi="Arial" w:cs="Arial" w:hint="default"/>
    </w:rPr>
  </w:style>
  <w:style w:type="character" w:customStyle="1" w:styleId="EstiloCorreo4981">
    <w:name w:val="EstiloCorreo4981"/>
    <w:rsid w:val="00636BAA"/>
    <w:rPr>
      <w:rFonts w:ascii="Arial" w:hAnsi="Arial" w:cs="Arial" w:hint="default"/>
    </w:rPr>
  </w:style>
  <w:style w:type="character" w:customStyle="1" w:styleId="mediumtext">
    <w:name w:val="mediumtext"/>
    <w:rsid w:val="00636BAA"/>
  </w:style>
  <w:style w:type="character" w:customStyle="1" w:styleId="eacep">
    <w:name w:val="eacep"/>
    <w:rsid w:val="00636BAA"/>
  </w:style>
  <w:style w:type="character" w:customStyle="1" w:styleId="style481">
    <w:name w:val="style481"/>
    <w:rsid w:val="00636BAA"/>
    <w:rPr>
      <w:rFonts w:ascii="Times New Roman" w:hAnsi="Times New Roman" w:cs="Times New Roman" w:hint="default"/>
      <w:color w:val="0000FF"/>
    </w:rPr>
  </w:style>
  <w:style w:type="character" w:customStyle="1" w:styleId="CarCar12">
    <w:name w:val="Car Car12"/>
    <w:rsid w:val="00636BAA"/>
  </w:style>
  <w:style w:type="character" w:customStyle="1" w:styleId="CarCar24">
    <w:name w:val="Car Car24"/>
    <w:rsid w:val="00636BAA"/>
    <w:rPr>
      <w:rFonts w:ascii="Arial" w:hAnsi="Arial" w:cs="Arial" w:hint="default"/>
      <w:b/>
      <w:bCs/>
      <w:i/>
      <w:iCs/>
    </w:rPr>
  </w:style>
  <w:style w:type="character" w:customStyle="1" w:styleId="CarCar23">
    <w:name w:val="Car Car23"/>
    <w:rsid w:val="00636BAA"/>
    <w:rPr>
      <w:rFonts w:ascii="Arial" w:hAnsi="Arial" w:cs="Arial" w:hint="default"/>
      <w:b/>
      <w:bCs/>
    </w:rPr>
  </w:style>
  <w:style w:type="character" w:customStyle="1" w:styleId="CarCar190">
    <w:name w:val="Car Car19"/>
    <w:rsid w:val="00636BAA"/>
    <w:rPr>
      <w:rFonts w:ascii="Arial" w:hAnsi="Arial" w:cs="Arial" w:hint="default"/>
      <w:b/>
      <w:bCs/>
      <w:u w:val="single"/>
    </w:rPr>
  </w:style>
  <w:style w:type="character" w:customStyle="1" w:styleId="CarCar170">
    <w:name w:val="Car Car17"/>
    <w:rsid w:val="00636BAA"/>
    <w:rPr>
      <w:rFonts w:ascii="Arial" w:hAnsi="Arial" w:cs="Arial" w:hint="default"/>
    </w:rPr>
  </w:style>
  <w:style w:type="character" w:customStyle="1" w:styleId="CarCar131">
    <w:name w:val="Car Car131"/>
    <w:rsid w:val="00636BAA"/>
    <w:rPr>
      <w:rFonts w:ascii="Arial" w:hAnsi="Arial" w:cs="Arial" w:hint="default"/>
    </w:rPr>
  </w:style>
  <w:style w:type="character" w:customStyle="1" w:styleId="CarCar121">
    <w:name w:val="Car Car121"/>
    <w:rsid w:val="00636BAA"/>
  </w:style>
  <w:style w:type="character" w:customStyle="1" w:styleId="EstiloCorreo691">
    <w:name w:val="EstiloCorreo691"/>
    <w:rsid w:val="00636BAA"/>
    <w:rPr>
      <w:rFonts w:ascii="Arial" w:hAnsi="Arial" w:cs="Arial" w:hint="default"/>
      <w:color w:val="000080"/>
    </w:rPr>
  </w:style>
  <w:style w:type="character" w:customStyle="1" w:styleId="CarCar110">
    <w:name w:val="Car Car11"/>
    <w:rsid w:val="00636BAA"/>
    <w:rPr>
      <w:rFonts w:ascii="Book Antiqua" w:hAnsi="Book Antiqua" w:hint="default"/>
    </w:rPr>
  </w:style>
  <w:style w:type="character" w:customStyle="1" w:styleId="CarCar81">
    <w:name w:val="Car Car81"/>
    <w:rsid w:val="00636BAA"/>
    <w:rPr>
      <w:rFonts w:ascii="Arial" w:hAnsi="Arial" w:cs="Arial" w:hint="default"/>
    </w:rPr>
  </w:style>
  <w:style w:type="character" w:customStyle="1" w:styleId="CarCar26">
    <w:name w:val="Car Car26"/>
    <w:rsid w:val="00636BAA"/>
  </w:style>
  <w:style w:type="character" w:customStyle="1" w:styleId="skypepnhcontainer">
    <w:name w:val="skype_pnh_container"/>
    <w:rsid w:val="00636BAA"/>
  </w:style>
  <w:style w:type="character" w:customStyle="1" w:styleId="skypepnhmark1">
    <w:name w:val="skype_pnh_mark1"/>
    <w:rsid w:val="00636BAA"/>
    <w:rPr>
      <w:vanish/>
      <w:webHidden w:val="0"/>
      <w:specVanish w:val="0"/>
    </w:rPr>
  </w:style>
  <w:style w:type="character" w:customStyle="1" w:styleId="skypepnhprintcontainer1366813726">
    <w:name w:val="skype_pnh_print_container_1366813726"/>
    <w:rsid w:val="00636BAA"/>
  </w:style>
  <w:style w:type="character" w:customStyle="1" w:styleId="skypepnhtextspan">
    <w:name w:val="skype_pnh_text_span"/>
    <w:rsid w:val="00636BAA"/>
  </w:style>
  <w:style w:type="character" w:customStyle="1" w:styleId="skypepnhfreetextspan">
    <w:name w:val="skype_pnh_free_text_span"/>
    <w:rsid w:val="00636BAA"/>
  </w:style>
  <w:style w:type="character" w:customStyle="1" w:styleId="CarCar1100">
    <w:name w:val="Car Car110"/>
    <w:rsid w:val="00636BAA"/>
    <w:rPr>
      <w:rFonts w:ascii="Courier New" w:hAnsi="Courier New" w:cs="Courier New" w:hint="default"/>
    </w:rPr>
  </w:style>
  <w:style w:type="character" w:customStyle="1" w:styleId="EstiloCorreo1211">
    <w:name w:val="EstiloCorreo1211"/>
    <w:rsid w:val="00636BAA"/>
  </w:style>
  <w:style w:type="character" w:customStyle="1" w:styleId="CarCar25">
    <w:name w:val="Car Car25"/>
    <w:rsid w:val="00636BAA"/>
    <w:rPr>
      <w:rFonts w:ascii="Courier New" w:hAnsi="Courier New" w:cs="Courier New" w:hint="default"/>
      <w:color w:val="000000"/>
    </w:rPr>
  </w:style>
  <w:style w:type="character" w:customStyle="1" w:styleId="EstiloCorreo683">
    <w:name w:val="EstiloCorreo683"/>
    <w:rsid w:val="00636BAA"/>
    <w:rPr>
      <w:rFonts w:ascii="Arial" w:hAnsi="Arial" w:cs="Arial" w:hint="default"/>
    </w:rPr>
  </w:style>
  <w:style w:type="character" w:customStyle="1" w:styleId="EstiloCorreo684">
    <w:name w:val="EstiloCorreo684"/>
    <w:rsid w:val="00636BAA"/>
    <w:rPr>
      <w:rFonts w:ascii="Arial" w:hAnsi="Arial" w:cs="Arial" w:hint="default"/>
      <w:color w:val="000080"/>
    </w:rPr>
  </w:style>
  <w:style w:type="character" w:customStyle="1" w:styleId="EstiloCorreo685">
    <w:name w:val="EstiloCorreo685"/>
    <w:rsid w:val="00636BAA"/>
    <w:rPr>
      <w:rFonts w:ascii="Arial" w:hAnsi="Arial" w:cs="Arial" w:hint="default"/>
      <w:b w:val="0"/>
      <w:bCs w:val="0"/>
      <w:i w:val="0"/>
      <w:iCs w:val="0"/>
      <w:strike w:val="0"/>
      <w:dstrike w:val="0"/>
      <w:u w:val="none"/>
      <w:effect w:val="none"/>
    </w:rPr>
  </w:style>
  <w:style w:type="character" w:customStyle="1" w:styleId="EstiloCorreo686">
    <w:name w:val="EstiloCorreo686"/>
    <w:rsid w:val="00636BAA"/>
    <w:rPr>
      <w:rFonts w:ascii="Arial" w:hAnsi="Arial" w:cs="Arial" w:hint="default"/>
      <w:b w:val="0"/>
      <w:bCs w:val="0"/>
      <w:i w:val="0"/>
      <w:iCs w:val="0"/>
      <w:strike w:val="0"/>
      <w:dstrike w:val="0"/>
      <w:u w:val="none"/>
      <w:effect w:val="none"/>
    </w:rPr>
  </w:style>
  <w:style w:type="character" w:customStyle="1" w:styleId="EstiloCorreo6871">
    <w:name w:val="EstiloCorreo6871"/>
    <w:rsid w:val="00636BAA"/>
    <w:rPr>
      <w:rFonts w:ascii="Arial" w:hAnsi="Arial" w:cs="Arial" w:hint="default"/>
      <w:b w:val="0"/>
      <w:bCs w:val="0"/>
      <w:i w:val="0"/>
      <w:iCs w:val="0"/>
      <w:strike w:val="0"/>
      <w:dstrike w:val="0"/>
      <w:u w:val="none"/>
      <w:effect w:val="none"/>
    </w:rPr>
  </w:style>
  <w:style w:type="character" w:customStyle="1" w:styleId="CarCar28">
    <w:name w:val="Car Car28"/>
    <w:rsid w:val="00636BAA"/>
    <w:rPr>
      <w:rFonts w:ascii="MS Mincho" w:eastAsia="MS Mincho" w:hAnsi="MS Mincho" w:hint="eastAsia"/>
      <w:lang w:eastAsia="ar-SA"/>
    </w:rPr>
  </w:style>
  <w:style w:type="character" w:customStyle="1" w:styleId="nwtovh0">
    <w:name w:val="nwtovh"/>
    <w:rsid w:val="00636BAA"/>
  </w:style>
  <w:style w:type="character" w:customStyle="1" w:styleId="Refdenotaalpie3">
    <w:name w:val="Ref. de nota al pie3"/>
    <w:rsid w:val="00636BAA"/>
    <w:rPr>
      <w:vertAlign w:val="superscript"/>
    </w:rPr>
  </w:style>
  <w:style w:type="character" w:customStyle="1" w:styleId="DefaultParagraphFont1">
    <w:name w:val="Default Paragraph Font1"/>
    <w:rsid w:val="00636BAA"/>
    <w:rPr>
      <w:rFonts w:ascii="Times New Roman" w:hAnsi="Times New Roman" w:cs="Times New Roman" w:hint="default"/>
      <w:color w:val="00000A"/>
    </w:rPr>
  </w:style>
  <w:style w:type="character" w:customStyle="1" w:styleId="s9">
    <w:name w:val="s9"/>
    <w:rsid w:val="00636BAA"/>
  </w:style>
  <w:style w:type="character" w:customStyle="1" w:styleId="bumpedfont15">
    <w:name w:val="bumpedfont15"/>
    <w:rsid w:val="00636BAA"/>
  </w:style>
  <w:style w:type="character" w:customStyle="1" w:styleId="s24">
    <w:name w:val="s24"/>
    <w:rsid w:val="00636BAA"/>
  </w:style>
  <w:style w:type="character" w:customStyle="1" w:styleId="12ptlargebluebold">
    <w:name w:val="12pt large blue bold"/>
    <w:rsid w:val="00636BAA"/>
    <w:rPr>
      <w:color w:val="5EAAC4"/>
    </w:rPr>
  </w:style>
  <w:style w:type="character" w:customStyle="1" w:styleId="estilo171">
    <w:name w:val="estilo171"/>
    <w:rsid w:val="00636BAA"/>
  </w:style>
  <w:style w:type="character" w:customStyle="1" w:styleId="Internetlink0">
    <w:name w:val="Internet link"/>
    <w:rsid w:val="00636BAA"/>
    <w:rPr>
      <w:rFonts w:ascii="Arial" w:hAnsi="Arial" w:cs="Arial" w:hint="default"/>
      <w:color w:val="000080"/>
      <w:u w:val="single"/>
      <w:shd w:val="clear" w:color="auto" w:fill="FFFFFF"/>
    </w:rPr>
  </w:style>
  <w:style w:type="character" w:customStyle="1" w:styleId="EstiloCorreo8231">
    <w:name w:val="EstiloCorreo8231"/>
    <w:rsid w:val="00636BAA"/>
    <w:rPr>
      <w:color w:val="000000"/>
    </w:rPr>
  </w:style>
  <w:style w:type="character" w:customStyle="1" w:styleId="displayonly">
    <w:name w:val="display_only"/>
    <w:rsid w:val="00636BAA"/>
  </w:style>
  <w:style w:type="character" w:customStyle="1" w:styleId="EstiloCorreo828">
    <w:name w:val="EstiloCorreo828"/>
    <w:rsid w:val="00636BAA"/>
    <w:rPr>
      <w:rFonts w:ascii="Arial" w:hAnsi="Arial" w:cs="Arial" w:hint="default"/>
    </w:rPr>
  </w:style>
  <w:style w:type="character" w:customStyle="1" w:styleId="body">
    <w:name w:val="body"/>
    <w:rsid w:val="00636BAA"/>
  </w:style>
  <w:style w:type="character" w:customStyle="1" w:styleId="drilldown">
    <w:name w:val="drilldown"/>
    <w:rsid w:val="00636BAA"/>
  </w:style>
  <w:style w:type="character" w:customStyle="1" w:styleId="EstiloArial11ptNegrita">
    <w:name w:val="Estilo Arial 11 pt Negrita"/>
    <w:rsid w:val="00636BAA"/>
    <w:rPr>
      <w:rFonts w:ascii="Arial" w:hAnsi="Arial" w:cs="Arial" w:hint="default"/>
      <w:b/>
      <w:bCs/>
    </w:rPr>
  </w:style>
  <w:style w:type="character" w:customStyle="1" w:styleId="xvegaguz">
    <w:name w:val="xvegaguz"/>
    <w:rsid w:val="00636BAA"/>
    <w:rPr>
      <w:rFonts w:ascii="Arial" w:hAnsi="Arial" w:cs="Arial" w:hint="default"/>
      <w:color w:val="000080"/>
    </w:rPr>
  </w:style>
  <w:style w:type="character" w:customStyle="1" w:styleId="FootnoteTextChar0">
    <w:name w:val="Footnote Text Char"/>
    <w:rsid w:val="00636BAA"/>
    <w:rPr>
      <w:lang w:eastAsia="en-US"/>
    </w:rPr>
  </w:style>
  <w:style w:type="character" w:customStyle="1" w:styleId="WW8Num14z00">
    <w:name w:val="WW8Num14z0"/>
    <w:rsid w:val="00636BAA"/>
    <w:rPr>
      <w:rFonts w:ascii="Wingdings" w:hAnsi="Wingdings" w:hint="default"/>
    </w:rPr>
  </w:style>
  <w:style w:type="character" w:customStyle="1" w:styleId="WW8Num21z10">
    <w:name w:val="WW8Num21z1"/>
    <w:rsid w:val="00636BAA"/>
    <w:rPr>
      <w:rFonts w:ascii="Wingdings" w:hAnsi="Wingdings" w:hint="default"/>
    </w:rPr>
  </w:style>
  <w:style w:type="character" w:customStyle="1" w:styleId="WW8Num25z00">
    <w:name w:val="WW8Num25z0"/>
    <w:rsid w:val="00636BAA"/>
    <w:rPr>
      <w:rFonts w:ascii="Wingdings" w:hAnsi="Wingdings" w:hint="default"/>
    </w:rPr>
  </w:style>
  <w:style w:type="character" w:customStyle="1" w:styleId="WW8Num26z00">
    <w:name w:val="WW8Num26z0"/>
    <w:rsid w:val="00636BAA"/>
    <w:rPr>
      <w:rFonts w:ascii="Wingdings" w:hAnsi="Wingdings" w:hint="default"/>
    </w:rPr>
  </w:style>
  <w:style w:type="character" w:customStyle="1" w:styleId="WW8Num28z0">
    <w:name w:val="WW8Num28z0"/>
    <w:rsid w:val="00636BAA"/>
    <w:rPr>
      <w:rFonts w:ascii="Calibri" w:hAnsi="Calibri" w:hint="default"/>
    </w:rPr>
  </w:style>
  <w:style w:type="character" w:customStyle="1" w:styleId="WW8Num28z1">
    <w:name w:val="WW8Num28z1"/>
    <w:rsid w:val="00636BAA"/>
    <w:rPr>
      <w:rFonts w:ascii="Wingdings" w:hAnsi="Wingdings" w:hint="default"/>
    </w:rPr>
  </w:style>
  <w:style w:type="character" w:customStyle="1" w:styleId="WW8Num29z0">
    <w:name w:val="WW8Num29z0"/>
    <w:rsid w:val="00636BAA"/>
    <w:rPr>
      <w:rFonts w:ascii="Wingdings" w:hAnsi="Wingdings" w:hint="default"/>
    </w:rPr>
  </w:style>
  <w:style w:type="character" w:customStyle="1" w:styleId="WW8Num30z0">
    <w:name w:val="WW8Num30z0"/>
    <w:rsid w:val="00636BAA"/>
    <w:rPr>
      <w:rFonts w:ascii="Wingdings" w:hAnsi="Wingdings" w:hint="default"/>
    </w:rPr>
  </w:style>
  <w:style w:type="character" w:customStyle="1" w:styleId="WW8Num30z3">
    <w:name w:val="WW8Num30z3"/>
    <w:rsid w:val="00636BAA"/>
    <w:rPr>
      <w:rFonts w:ascii="Symbol" w:hAnsi="Symbol" w:hint="default"/>
    </w:rPr>
  </w:style>
  <w:style w:type="character" w:customStyle="1" w:styleId="WW8Num30z4">
    <w:name w:val="WW8Num30z4"/>
    <w:rsid w:val="00636BAA"/>
    <w:rPr>
      <w:rFonts w:ascii="Courier New" w:hAnsi="Courier New" w:cs="Courier New" w:hint="default"/>
    </w:rPr>
  </w:style>
  <w:style w:type="character" w:customStyle="1" w:styleId="WW8Num32z0">
    <w:name w:val="WW8Num32z0"/>
    <w:rsid w:val="00636BAA"/>
    <w:rPr>
      <w:rFonts w:ascii="Wingdings" w:hAnsi="Wingdings" w:hint="default"/>
    </w:rPr>
  </w:style>
  <w:style w:type="character" w:customStyle="1" w:styleId="WW8Num33z0">
    <w:name w:val="WW8Num33z0"/>
    <w:rsid w:val="00636BAA"/>
    <w:rPr>
      <w:rFonts w:ascii="Calibri" w:hAnsi="Calibri" w:hint="default"/>
    </w:rPr>
  </w:style>
  <w:style w:type="character" w:customStyle="1" w:styleId="WW8Num33z1">
    <w:name w:val="WW8Num33z1"/>
    <w:rsid w:val="00636BAA"/>
    <w:rPr>
      <w:rFonts w:ascii="Courier New" w:hAnsi="Courier New" w:cs="Courier New" w:hint="default"/>
    </w:rPr>
  </w:style>
  <w:style w:type="character" w:customStyle="1" w:styleId="WW8Num12z1">
    <w:name w:val="WW8Num12z1"/>
    <w:rsid w:val="00636BAA"/>
    <w:rPr>
      <w:rFonts w:ascii="Courier New" w:hAnsi="Courier New" w:cs="Courier New" w:hint="default"/>
    </w:rPr>
  </w:style>
  <w:style w:type="character" w:customStyle="1" w:styleId="WW8Num12z3">
    <w:name w:val="WW8Num12z3"/>
    <w:rsid w:val="00636BAA"/>
    <w:rPr>
      <w:rFonts w:ascii="Symbol" w:hAnsi="Symbol" w:hint="default"/>
    </w:rPr>
  </w:style>
  <w:style w:type="character" w:customStyle="1" w:styleId="WW8Num16z0">
    <w:name w:val="WW8Num16z0"/>
    <w:rsid w:val="00636BAA"/>
    <w:rPr>
      <w:rFonts w:ascii="Wingdings" w:hAnsi="Wingdings" w:hint="default"/>
    </w:rPr>
  </w:style>
  <w:style w:type="character" w:customStyle="1" w:styleId="WW8Num17z1">
    <w:name w:val="WW8Num17z1"/>
    <w:rsid w:val="00636BAA"/>
    <w:rPr>
      <w:rFonts w:ascii="Courier New" w:hAnsi="Courier New" w:cs="Courier New" w:hint="default"/>
    </w:rPr>
  </w:style>
  <w:style w:type="character" w:customStyle="1" w:styleId="WW8Num17z3">
    <w:name w:val="WW8Num17z3"/>
    <w:rsid w:val="00636BAA"/>
    <w:rPr>
      <w:rFonts w:ascii="Symbol" w:hAnsi="Symbol" w:hint="default"/>
    </w:rPr>
  </w:style>
  <w:style w:type="character" w:customStyle="1" w:styleId="WW8Num19z3">
    <w:name w:val="WW8Num19z3"/>
    <w:rsid w:val="00636BAA"/>
    <w:rPr>
      <w:rFonts w:ascii="Symbol" w:hAnsi="Symbol" w:hint="default"/>
    </w:rPr>
  </w:style>
  <w:style w:type="character" w:customStyle="1" w:styleId="WW8Num20z3">
    <w:name w:val="WW8Num20z3"/>
    <w:rsid w:val="00636BAA"/>
    <w:rPr>
      <w:rFonts w:ascii="Symbol" w:hAnsi="Symbol" w:hint="default"/>
    </w:rPr>
  </w:style>
  <w:style w:type="character" w:customStyle="1" w:styleId="WW8Num20z4">
    <w:name w:val="WW8Num20z4"/>
    <w:rsid w:val="00636BAA"/>
    <w:rPr>
      <w:rFonts w:ascii="Courier New" w:hAnsi="Courier New" w:cs="Courier New" w:hint="default"/>
    </w:rPr>
  </w:style>
  <w:style w:type="character" w:customStyle="1" w:styleId="WW8Num24z10">
    <w:name w:val="WW8Num24z1"/>
    <w:rsid w:val="00636BAA"/>
    <w:rPr>
      <w:rFonts w:ascii="Courier New" w:hAnsi="Courier New" w:cs="Courier New" w:hint="default"/>
    </w:rPr>
  </w:style>
  <w:style w:type="character" w:customStyle="1" w:styleId="WW8Num24z3">
    <w:name w:val="WW8Num24z3"/>
    <w:rsid w:val="00636BAA"/>
    <w:rPr>
      <w:rFonts w:ascii="Symbol" w:hAnsi="Symbol" w:hint="default"/>
    </w:rPr>
  </w:style>
  <w:style w:type="character" w:customStyle="1" w:styleId="WW8Num25z10">
    <w:name w:val="WW8Num25z1"/>
    <w:rsid w:val="00636BAA"/>
    <w:rPr>
      <w:rFonts w:ascii="Courier New" w:hAnsi="Courier New" w:cs="Courier New" w:hint="default"/>
    </w:rPr>
  </w:style>
  <w:style w:type="character" w:customStyle="1" w:styleId="WW8Num25z3">
    <w:name w:val="WW8Num25z3"/>
    <w:rsid w:val="00636BAA"/>
    <w:rPr>
      <w:rFonts w:ascii="Symbol" w:hAnsi="Symbol" w:hint="default"/>
    </w:rPr>
  </w:style>
  <w:style w:type="character" w:customStyle="1" w:styleId="WW8Num26z10">
    <w:name w:val="WW8Num26z1"/>
    <w:rsid w:val="00636BAA"/>
    <w:rPr>
      <w:rFonts w:ascii="Courier New" w:hAnsi="Courier New" w:cs="Courier New" w:hint="default"/>
    </w:rPr>
  </w:style>
  <w:style w:type="character" w:customStyle="1" w:styleId="WW8Num26z30">
    <w:name w:val="WW8Num26z3"/>
    <w:rsid w:val="00636BAA"/>
    <w:rPr>
      <w:rFonts w:ascii="Symbol" w:hAnsi="Symbol" w:hint="default"/>
    </w:rPr>
  </w:style>
  <w:style w:type="character" w:customStyle="1" w:styleId="WW8Num27z10">
    <w:name w:val="WW8Num27z1"/>
    <w:rsid w:val="00636BAA"/>
    <w:rPr>
      <w:rFonts w:ascii="Courier New" w:hAnsi="Courier New" w:cs="Courier New" w:hint="default"/>
    </w:rPr>
  </w:style>
  <w:style w:type="character" w:customStyle="1" w:styleId="WW8Num27z3">
    <w:name w:val="WW8Num27z3"/>
    <w:rsid w:val="00636BAA"/>
    <w:rPr>
      <w:rFonts w:ascii="Symbol" w:hAnsi="Symbol" w:hint="default"/>
    </w:rPr>
  </w:style>
  <w:style w:type="character" w:customStyle="1" w:styleId="WW8Num29z1">
    <w:name w:val="WW8Num29z1"/>
    <w:rsid w:val="00636BAA"/>
    <w:rPr>
      <w:rFonts w:ascii="Courier New" w:hAnsi="Courier New" w:cs="Courier New" w:hint="default"/>
    </w:rPr>
  </w:style>
  <w:style w:type="character" w:customStyle="1" w:styleId="WW8Num29z3">
    <w:name w:val="WW8Num29z3"/>
    <w:rsid w:val="00636BAA"/>
    <w:rPr>
      <w:rFonts w:ascii="Symbol" w:hAnsi="Symbol" w:hint="default"/>
    </w:rPr>
  </w:style>
  <w:style w:type="character" w:customStyle="1" w:styleId="WW8Num32z1">
    <w:name w:val="WW8Num32z1"/>
    <w:rsid w:val="00636BAA"/>
    <w:rPr>
      <w:rFonts w:ascii="Courier New" w:hAnsi="Courier New" w:cs="Courier New" w:hint="default"/>
    </w:rPr>
  </w:style>
  <w:style w:type="character" w:customStyle="1" w:styleId="WW8Num32z3">
    <w:name w:val="WW8Num32z3"/>
    <w:rsid w:val="00636BAA"/>
    <w:rPr>
      <w:rFonts w:ascii="Symbol" w:hAnsi="Symbol" w:hint="default"/>
    </w:rPr>
  </w:style>
  <w:style w:type="character" w:customStyle="1" w:styleId="nwtdibovh">
    <w:name w:val="nwt dib ovh"/>
    <w:rsid w:val="00636BAA"/>
  </w:style>
  <w:style w:type="character" w:customStyle="1" w:styleId="WW8Num17z2">
    <w:name w:val="WW8Num17z2"/>
    <w:rsid w:val="00636BAA"/>
    <w:rPr>
      <w:rFonts w:ascii="Wingdings" w:hAnsi="Wingdings" w:hint="default"/>
    </w:rPr>
  </w:style>
  <w:style w:type="character" w:customStyle="1" w:styleId="WW8Num20z10">
    <w:name w:val="WW8Num20z1"/>
    <w:rsid w:val="00636BAA"/>
    <w:rPr>
      <w:rFonts w:ascii="Courier New" w:hAnsi="Courier New" w:cs="Courier New" w:hint="default"/>
    </w:rPr>
  </w:style>
  <w:style w:type="character" w:customStyle="1" w:styleId="WW8Num21z20">
    <w:name w:val="WW8Num21z2"/>
    <w:rsid w:val="00636BAA"/>
    <w:rPr>
      <w:rFonts w:ascii="Wingdings" w:hAnsi="Wingdings" w:hint="default"/>
    </w:rPr>
  </w:style>
  <w:style w:type="character" w:customStyle="1" w:styleId="WW8Num26z20">
    <w:name w:val="WW8Num26z2"/>
    <w:rsid w:val="00636BAA"/>
    <w:rPr>
      <w:rFonts w:ascii="Wingdings" w:hAnsi="Wingdings" w:hint="default"/>
    </w:rPr>
  </w:style>
  <w:style w:type="character" w:customStyle="1" w:styleId="WW8Num28z2">
    <w:name w:val="WW8Num28z2"/>
    <w:rsid w:val="00636BAA"/>
    <w:rPr>
      <w:rFonts w:ascii="Wingdings" w:hAnsi="Wingdings" w:hint="default"/>
    </w:rPr>
  </w:style>
  <w:style w:type="character" w:customStyle="1" w:styleId="WW8Num32z2">
    <w:name w:val="WW8Num32z2"/>
    <w:rsid w:val="00636BAA"/>
    <w:rPr>
      <w:rFonts w:ascii="Wingdings" w:hAnsi="Wingdings" w:hint="default"/>
    </w:rPr>
  </w:style>
  <w:style w:type="character" w:customStyle="1" w:styleId="WW8Num36z0">
    <w:name w:val="WW8Num36z0"/>
    <w:rsid w:val="00636BAA"/>
    <w:rPr>
      <w:rFonts w:ascii="Symbol" w:hAnsi="Symbol" w:hint="default"/>
    </w:rPr>
  </w:style>
  <w:style w:type="character" w:customStyle="1" w:styleId="WW8Num36z1">
    <w:name w:val="WW8Num36z1"/>
    <w:rsid w:val="00636BAA"/>
    <w:rPr>
      <w:rFonts w:ascii="Wingdings" w:hAnsi="Wingdings" w:hint="default"/>
    </w:rPr>
  </w:style>
  <w:style w:type="character" w:customStyle="1" w:styleId="WW8Num36z4">
    <w:name w:val="WW8Num36z4"/>
    <w:rsid w:val="00636BAA"/>
    <w:rPr>
      <w:rFonts w:ascii="Courier New" w:hAnsi="Courier New" w:cs="Courier New" w:hint="default"/>
    </w:rPr>
  </w:style>
  <w:style w:type="character" w:customStyle="1" w:styleId="WW8Num37z0">
    <w:name w:val="WW8Num37z0"/>
    <w:rsid w:val="00636BAA"/>
    <w:rPr>
      <w:rFonts w:ascii="Symbol" w:hAnsi="Symbol" w:hint="default"/>
    </w:rPr>
  </w:style>
  <w:style w:type="character" w:customStyle="1" w:styleId="WW8Num37z1">
    <w:name w:val="WW8Num37z1"/>
    <w:rsid w:val="00636BAA"/>
    <w:rPr>
      <w:rFonts w:ascii="Courier New" w:hAnsi="Courier New" w:cs="Courier New" w:hint="default"/>
    </w:rPr>
  </w:style>
  <w:style w:type="character" w:customStyle="1" w:styleId="WW8Num37z2">
    <w:name w:val="WW8Num37z2"/>
    <w:rsid w:val="00636BAA"/>
    <w:rPr>
      <w:rFonts w:ascii="Wingdings" w:hAnsi="Wingdings" w:hint="default"/>
    </w:rPr>
  </w:style>
  <w:style w:type="character" w:customStyle="1" w:styleId="WW8Num38z0">
    <w:name w:val="WW8Num38z0"/>
    <w:rsid w:val="00636BAA"/>
    <w:rPr>
      <w:rFonts w:ascii="Symbol" w:hAnsi="Symbol" w:hint="default"/>
    </w:rPr>
  </w:style>
  <w:style w:type="character" w:customStyle="1" w:styleId="WW8Num38z1">
    <w:name w:val="WW8Num38z1"/>
    <w:rsid w:val="00636BAA"/>
    <w:rPr>
      <w:rFonts w:ascii="Courier New" w:hAnsi="Courier New" w:cs="Courier New" w:hint="default"/>
    </w:rPr>
  </w:style>
  <w:style w:type="character" w:customStyle="1" w:styleId="WW8Num38z2">
    <w:name w:val="WW8Num38z2"/>
    <w:rsid w:val="00636BAA"/>
    <w:rPr>
      <w:rFonts w:ascii="Wingdings" w:hAnsi="Wingdings" w:hint="default"/>
    </w:rPr>
  </w:style>
  <w:style w:type="character" w:customStyle="1" w:styleId="WW8Num41z3">
    <w:name w:val="WW8Num41z3"/>
    <w:rsid w:val="00636BAA"/>
    <w:rPr>
      <w:rFonts w:ascii="Symbol" w:hAnsi="Symbol" w:hint="default"/>
    </w:rPr>
  </w:style>
  <w:style w:type="character" w:customStyle="1" w:styleId="WW8Num43z0">
    <w:name w:val="WW8Num43z0"/>
    <w:rsid w:val="00636BAA"/>
    <w:rPr>
      <w:rFonts w:ascii="Symbol" w:hAnsi="Symbol" w:hint="default"/>
    </w:rPr>
  </w:style>
  <w:style w:type="character" w:customStyle="1" w:styleId="WW8Num43z1">
    <w:name w:val="WW8Num43z1"/>
    <w:rsid w:val="00636BAA"/>
    <w:rPr>
      <w:rFonts w:ascii="Courier New" w:hAnsi="Courier New" w:cs="Courier New" w:hint="default"/>
    </w:rPr>
  </w:style>
  <w:style w:type="character" w:customStyle="1" w:styleId="WW8Num43z2">
    <w:name w:val="WW8Num43z2"/>
    <w:rsid w:val="00636BAA"/>
    <w:rPr>
      <w:rFonts w:ascii="Wingdings" w:hAnsi="Wingdings" w:hint="default"/>
    </w:rPr>
  </w:style>
  <w:style w:type="character" w:customStyle="1" w:styleId="WW-Caracteresdenotaalpie0">
    <w:name w:val="WW-Caracteres de nota al pie"/>
    <w:rsid w:val="00636BAA"/>
    <w:rPr>
      <w:vertAlign w:val="superscript"/>
    </w:rPr>
  </w:style>
  <w:style w:type="character" w:customStyle="1" w:styleId="nfasis10">
    <w:name w:val="Énfasis1"/>
    <w:rsid w:val="00636BAA"/>
    <w:rPr>
      <w:i/>
      <w:iCs/>
      <w:u w:val="single"/>
      <w:shd w:val="clear" w:color="auto" w:fill="FFFFFF"/>
    </w:rPr>
  </w:style>
  <w:style w:type="character" w:customStyle="1" w:styleId="WW-Muydestacado0">
    <w:name w:val="WW-Muy destacado"/>
    <w:rsid w:val="00636BAA"/>
    <w:rPr>
      <w:b/>
      <w:bCs/>
    </w:rPr>
  </w:style>
  <w:style w:type="character" w:customStyle="1" w:styleId="EstiloCorreo9791">
    <w:name w:val="EstiloCorreo9791"/>
    <w:rsid w:val="00636BAA"/>
    <w:rPr>
      <w:rFonts w:ascii="Arial" w:hAnsi="Arial" w:cs="Arial" w:hint="default"/>
    </w:rPr>
  </w:style>
  <w:style w:type="character" w:customStyle="1" w:styleId="WW8NumSt1z0">
    <w:name w:val="WW8NumSt1z0"/>
    <w:rsid w:val="00636BAA"/>
    <w:rPr>
      <w:rFonts w:ascii="Symbol" w:hAnsi="Symbol" w:hint="default"/>
    </w:rPr>
  </w:style>
  <w:style w:type="character" w:customStyle="1" w:styleId="Fuentedeencabezadopredeter">
    <w:name w:val="Fuente de encabezado predeter."/>
    <w:rsid w:val="00636BAA"/>
  </w:style>
  <w:style w:type="character" w:customStyle="1" w:styleId="EquationCaption">
    <w:name w:val="_Equation Caption"/>
    <w:rsid w:val="00636BAA"/>
  </w:style>
  <w:style w:type="character" w:customStyle="1" w:styleId="EstiloCorreo9831">
    <w:name w:val="EstiloCorreo9831"/>
    <w:rsid w:val="00636BAA"/>
    <w:rPr>
      <w:rFonts w:ascii="Arial" w:hAnsi="Arial" w:cs="Arial" w:hint="default"/>
      <w:color w:val="000080"/>
    </w:rPr>
  </w:style>
  <w:style w:type="character" w:customStyle="1" w:styleId="EstiloCorreo9841">
    <w:name w:val="EstiloCorreo9841"/>
    <w:rsid w:val="00636BAA"/>
    <w:rPr>
      <w:rFonts w:ascii="Arial" w:hAnsi="Arial" w:cs="Arial" w:hint="default"/>
    </w:rPr>
  </w:style>
  <w:style w:type="character" w:customStyle="1" w:styleId="EstiloCorreo9851">
    <w:name w:val="EstiloCorreo9851"/>
    <w:rsid w:val="00636BAA"/>
    <w:rPr>
      <w:rFonts w:ascii="Arial" w:hAnsi="Arial" w:cs="Arial" w:hint="default"/>
      <w:color w:val="000080"/>
    </w:rPr>
  </w:style>
  <w:style w:type="character" w:customStyle="1" w:styleId="EstiloCorreo9861">
    <w:name w:val="EstiloCorreo9861"/>
    <w:rsid w:val="00636BAA"/>
    <w:rPr>
      <w:rFonts w:ascii="Arial" w:hAnsi="Arial" w:cs="Arial" w:hint="default"/>
    </w:rPr>
  </w:style>
  <w:style w:type="character" w:customStyle="1" w:styleId="EstiloCorreo987">
    <w:name w:val="EstiloCorreo987"/>
    <w:rsid w:val="00636BAA"/>
    <w:rPr>
      <w:rFonts w:ascii="Arial" w:hAnsi="Arial" w:cs="Arial" w:hint="default"/>
    </w:rPr>
  </w:style>
  <w:style w:type="character" w:customStyle="1" w:styleId="EstiloCorreo989">
    <w:name w:val="EstiloCorreo989"/>
    <w:rsid w:val="00636BAA"/>
    <w:rPr>
      <w:rFonts w:ascii="Palatino Linotype" w:hAnsi="Palatino Linotype" w:hint="default"/>
      <w:b/>
      <w:bCs/>
    </w:rPr>
  </w:style>
  <w:style w:type="character" w:customStyle="1" w:styleId="EstiloCorreo990">
    <w:name w:val="EstiloCorreo990"/>
    <w:rsid w:val="00636BAA"/>
    <w:rPr>
      <w:color w:val="000000"/>
    </w:rPr>
  </w:style>
  <w:style w:type="character" w:customStyle="1" w:styleId="EstiloCorreo991">
    <w:name w:val="EstiloCorreo991"/>
    <w:rsid w:val="00636BAA"/>
    <w:rPr>
      <w:rFonts w:ascii="Arial" w:hAnsi="Arial" w:cs="Arial" w:hint="default"/>
      <w:color w:val="000080"/>
    </w:rPr>
  </w:style>
  <w:style w:type="character" w:customStyle="1" w:styleId="EstiloCorreo9921">
    <w:name w:val="EstiloCorreo9921"/>
    <w:rsid w:val="00636BAA"/>
    <w:rPr>
      <w:rFonts w:ascii="Arial" w:hAnsi="Arial" w:cs="Arial" w:hint="default"/>
    </w:rPr>
  </w:style>
  <w:style w:type="character" w:customStyle="1" w:styleId="EstiloCorreo993">
    <w:name w:val="EstiloCorreo993"/>
    <w:rsid w:val="00636BAA"/>
    <w:rPr>
      <w:rFonts w:ascii="Arial" w:hAnsi="Arial" w:cs="Arial" w:hint="default"/>
      <w:color w:val="000080"/>
    </w:rPr>
  </w:style>
  <w:style w:type="character" w:customStyle="1" w:styleId="EstiloCorreo994">
    <w:name w:val="EstiloCorreo994"/>
    <w:rsid w:val="00636BAA"/>
    <w:rPr>
      <w:rFonts w:ascii="Tahoma" w:hAnsi="Tahoma" w:cs="Tahoma" w:hint="default"/>
    </w:rPr>
  </w:style>
  <w:style w:type="character" w:customStyle="1" w:styleId="EstiloCorreo995">
    <w:name w:val="EstiloCorreo995"/>
    <w:rsid w:val="00636BAA"/>
    <w:rPr>
      <w:rFonts w:ascii="Tahoma" w:hAnsi="Tahoma" w:cs="Tahoma" w:hint="default"/>
    </w:rPr>
  </w:style>
  <w:style w:type="character" w:customStyle="1" w:styleId="StrongEmphasis">
    <w:name w:val="Strong Emphasis"/>
    <w:rsid w:val="00636BAA"/>
    <w:rPr>
      <w:b/>
      <w:bCs/>
      <w:color w:val="000000"/>
      <w:shd w:val="clear" w:color="auto" w:fill="FFFFFF"/>
    </w:rPr>
  </w:style>
  <w:style w:type="character" w:customStyle="1" w:styleId="BulletSymbols">
    <w:name w:val="Bullet Symbols"/>
    <w:rsid w:val="00636BAA"/>
    <w:rPr>
      <w:rFonts w:ascii="Arial Unicode MS" w:eastAsia="Arial Unicode MS" w:hAnsi="Arial Unicode MS" w:cs="Arial Unicode MS" w:hint="eastAsia"/>
      <w:color w:val="000000"/>
      <w:shd w:val="clear" w:color="auto" w:fill="FFFFFF"/>
    </w:rPr>
  </w:style>
  <w:style w:type="character" w:customStyle="1" w:styleId="RTFNum31">
    <w:name w:val="RTF_Num 3 1"/>
    <w:rsid w:val="00636BAA"/>
    <w:rPr>
      <w:rFonts w:ascii="Wingdings" w:hAnsi="Wingdings" w:hint="default"/>
      <w:color w:val="000000"/>
      <w:u w:val="single"/>
      <w:shd w:val="clear" w:color="auto" w:fill="FFFFFF"/>
    </w:rPr>
  </w:style>
  <w:style w:type="character" w:customStyle="1" w:styleId="RTFNum32">
    <w:name w:val="RTF_Num 3 2"/>
    <w:rsid w:val="00636BAA"/>
    <w:rPr>
      <w:rFonts w:ascii="Wingdings" w:hAnsi="Wingdings" w:hint="default"/>
      <w:color w:val="000000"/>
      <w:u w:val="single"/>
      <w:shd w:val="clear" w:color="auto" w:fill="FFFFFF"/>
    </w:rPr>
  </w:style>
  <w:style w:type="character" w:customStyle="1" w:styleId="RTFNum33">
    <w:name w:val="RTF_Num 3 3"/>
    <w:rsid w:val="00636BAA"/>
    <w:rPr>
      <w:rFonts w:ascii="Arial Unicode MS" w:eastAsia="Arial Unicode MS" w:hAnsi="Arial Unicode MS" w:cs="Arial Unicode MS" w:hint="eastAsia"/>
      <w:color w:val="000000"/>
      <w:shd w:val="clear" w:color="auto" w:fill="FFFFFF"/>
    </w:rPr>
  </w:style>
  <w:style w:type="character" w:customStyle="1" w:styleId="RTFNum34">
    <w:name w:val="RTF_Num 3 4"/>
    <w:rsid w:val="00636BAA"/>
    <w:rPr>
      <w:rFonts w:ascii="Arial Unicode MS" w:eastAsia="Arial Unicode MS" w:hAnsi="Arial Unicode MS" w:cs="Arial Unicode MS" w:hint="eastAsia"/>
      <w:color w:val="000000"/>
      <w:shd w:val="clear" w:color="auto" w:fill="FFFFFF"/>
    </w:rPr>
  </w:style>
  <w:style w:type="character" w:customStyle="1" w:styleId="RTFNum35">
    <w:name w:val="RTF_Num 3 5"/>
    <w:rsid w:val="00636BAA"/>
    <w:rPr>
      <w:rFonts w:ascii="Wingdings 2" w:hAnsi="Wingdings 2" w:hint="default"/>
      <w:color w:val="000000"/>
      <w:shd w:val="clear" w:color="auto" w:fill="FFFFFF"/>
    </w:rPr>
  </w:style>
  <w:style w:type="character" w:customStyle="1" w:styleId="RTFNum36">
    <w:name w:val="RTF_Num 3 6"/>
    <w:rsid w:val="00636BAA"/>
    <w:rPr>
      <w:rFonts w:ascii="Arial Unicode MS" w:eastAsia="Arial Unicode MS" w:hAnsi="Arial Unicode MS" w:cs="Arial Unicode MS" w:hint="eastAsia"/>
      <w:color w:val="000000"/>
      <w:shd w:val="clear" w:color="auto" w:fill="FFFFFF"/>
    </w:rPr>
  </w:style>
  <w:style w:type="character" w:customStyle="1" w:styleId="RTFNum37">
    <w:name w:val="RTF_Num 3 7"/>
    <w:rsid w:val="00636BAA"/>
    <w:rPr>
      <w:rFonts w:ascii="Arial Unicode MS" w:eastAsia="Arial Unicode MS" w:hAnsi="Arial Unicode MS" w:cs="Arial Unicode MS" w:hint="eastAsia"/>
      <w:color w:val="000000"/>
      <w:shd w:val="clear" w:color="auto" w:fill="FFFFFF"/>
    </w:rPr>
  </w:style>
  <w:style w:type="character" w:customStyle="1" w:styleId="RTFNum38">
    <w:name w:val="RTF_Num 3 8"/>
    <w:rsid w:val="00636BAA"/>
    <w:rPr>
      <w:rFonts w:ascii="Wingdings 2" w:hAnsi="Wingdings 2" w:hint="default"/>
      <w:color w:val="000000"/>
      <w:shd w:val="clear" w:color="auto" w:fill="FFFFFF"/>
    </w:rPr>
  </w:style>
  <w:style w:type="character" w:customStyle="1" w:styleId="RTFNum39">
    <w:name w:val="RTF_Num 3 9"/>
    <w:rsid w:val="00636BAA"/>
    <w:rPr>
      <w:rFonts w:ascii="Arial Unicode MS" w:eastAsia="Arial Unicode MS" w:hAnsi="Arial Unicode MS" w:cs="Arial Unicode MS" w:hint="eastAsia"/>
      <w:color w:val="000000"/>
      <w:shd w:val="clear" w:color="auto" w:fill="FFFFFF"/>
    </w:rPr>
  </w:style>
  <w:style w:type="character" w:customStyle="1" w:styleId="RTFNum42">
    <w:name w:val="RTF_Num 4 2"/>
    <w:rsid w:val="00636BAA"/>
    <w:rPr>
      <w:rFonts w:ascii="Wingdings" w:hAnsi="Wingdings" w:hint="default"/>
      <w:color w:val="000000"/>
      <w:u w:val="single"/>
      <w:shd w:val="clear" w:color="auto" w:fill="FFFFFF"/>
    </w:rPr>
  </w:style>
  <w:style w:type="character" w:customStyle="1" w:styleId="RTFNum82">
    <w:name w:val="RTF_Num 8 2"/>
    <w:rsid w:val="00636BAA"/>
    <w:rPr>
      <w:rFonts w:ascii="Symbol" w:hAnsi="Symbol" w:hint="default"/>
      <w:color w:val="000000"/>
      <w:u w:val="single"/>
      <w:shd w:val="clear" w:color="auto" w:fill="FFFFFF"/>
    </w:rPr>
  </w:style>
  <w:style w:type="character" w:customStyle="1" w:styleId="RTFNum122">
    <w:name w:val="RTF_Num 12 2"/>
    <w:rsid w:val="00636BAA"/>
    <w:rPr>
      <w:rFonts w:ascii="Symbol" w:hAnsi="Symbol" w:hint="default"/>
      <w:color w:val="000000"/>
      <w:u w:val="single"/>
      <w:shd w:val="clear" w:color="auto" w:fill="FFFFFF"/>
    </w:rPr>
  </w:style>
  <w:style w:type="character" w:customStyle="1" w:styleId="RTFNum132">
    <w:name w:val="RTF_Num 13 2"/>
    <w:rsid w:val="00636BAA"/>
    <w:rPr>
      <w:rFonts w:ascii="Wingdings" w:hAnsi="Wingdings" w:hint="default"/>
      <w:color w:val="000000"/>
      <w:u w:val="single"/>
      <w:shd w:val="clear" w:color="auto" w:fill="FFFFFF"/>
    </w:rPr>
  </w:style>
  <w:style w:type="character" w:customStyle="1" w:styleId="RTFNum142">
    <w:name w:val="RTF_Num 14 2"/>
    <w:rsid w:val="00636BAA"/>
    <w:rPr>
      <w:rFonts w:ascii="Symbol" w:hAnsi="Symbol" w:hint="default"/>
      <w:color w:val="000000"/>
      <w:u w:val="single"/>
      <w:shd w:val="clear" w:color="auto" w:fill="FFFFFF"/>
    </w:rPr>
  </w:style>
  <w:style w:type="character" w:customStyle="1" w:styleId="RTFNum152">
    <w:name w:val="RTF_Num 15 2"/>
    <w:rsid w:val="00636BAA"/>
    <w:rPr>
      <w:rFonts w:ascii="Symbol" w:hAnsi="Symbol" w:hint="default"/>
      <w:color w:val="000000"/>
      <w:u w:val="single"/>
      <w:shd w:val="clear" w:color="auto" w:fill="FFFFFF"/>
    </w:rPr>
  </w:style>
  <w:style w:type="character" w:customStyle="1" w:styleId="RTFNum162">
    <w:name w:val="RTF_Num 16 2"/>
    <w:rsid w:val="00636BAA"/>
    <w:rPr>
      <w:rFonts w:ascii="Wingdings" w:hAnsi="Wingdings" w:hint="default"/>
      <w:color w:val="000000"/>
      <w:u w:val="single"/>
      <w:shd w:val="clear" w:color="auto" w:fill="FFFFFF"/>
    </w:rPr>
  </w:style>
  <w:style w:type="character" w:customStyle="1" w:styleId="RTFNum182">
    <w:name w:val="RTF_Num 18 2"/>
    <w:rsid w:val="00636BAA"/>
    <w:rPr>
      <w:rFonts w:ascii="Symbol" w:hAnsi="Symbol" w:hint="default"/>
      <w:color w:val="000000"/>
      <w:u w:val="single"/>
      <w:shd w:val="clear" w:color="auto" w:fill="FFFFFF"/>
    </w:rPr>
  </w:style>
  <w:style w:type="character" w:customStyle="1" w:styleId="RTFNum192">
    <w:name w:val="RTF_Num 19 2"/>
    <w:rsid w:val="00636BAA"/>
    <w:rPr>
      <w:rFonts w:ascii="Symbol" w:hAnsi="Symbol" w:hint="default"/>
      <w:color w:val="000000"/>
      <w:u w:val="single"/>
      <w:shd w:val="clear" w:color="auto" w:fill="FFFFFF"/>
    </w:rPr>
  </w:style>
  <w:style w:type="character" w:customStyle="1" w:styleId="RTFNum212">
    <w:name w:val="RTF_Num 21 2"/>
    <w:rsid w:val="00636BAA"/>
    <w:rPr>
      <w:rFonts w:ascii="Symbol" w:hAnsi="Symbol" w:hint="default"/>
      <w:color w:val="000000"/>
      <w:u w:val="single"/>
      <w:shd w:val="clear" w:color="auto" w:fill="FFFFFF"/>
    </w:rPr>
  </w:style>
  <w:style w:type="character" w:customStyle="1" w:styleId="RTFNum242">
    <w:name w:val="RTF_Num 24 2"/>
    <w:rsid w:val="00636BAA"/>
    <w:rPr>
      <w:rFonts w:ascii="Wingdings" w:hAnsi="Wingdings" w:hint="default"/>
      <w:color w:val="000000"/>
      <w:u w:val="single"/>
      <w:shd w:val="clear" w:color="auto" w:fill="FFFFFF"/>
    </w:rPr>
  </w:style>
  <w:style w:type="character" w:customStyle="1" w:styleId="RTFNum262">
    <w:name w:val="RTF_Num 26 2"/>
    <w:rsid w:val="00636BAA"/>
    <w:rPr>
      <w:rFonts w:ascii="Wingdings" w:hAnsi="Wingdings" w:hint="default"/>
      <w:color w:val="000000"/>
      <w:u w:val="single"/>
      <w:shd w:val="clear" w:color="auto" w:fill="FFFFFF"/>
    </w:rPr>
  </w:style>
  <w:style w:type="character" w:customStyle="1" w:styleId="RTFNum272">
    <w:name w:val="RTF_Num 27 2"/>
    <w:rsid w:val="00636BAA"/>
    <w:rPr>
      <w:rFonts w:ascii="Wingdings" w:hAnsi="Wingdings" w:hint="default"/>
      <w:color w:val="000000"/>
      <w:u w:val="single"/>
      <w:shd w:val="clear" w:color="auto" w:fill="FFFFFF"/>
    </w:rPr>
  </w:style>
  <w:style w:type="character" w:customStyle="1" w:styleId="RTFNum282">
    <w:name w:val="RTF_Num 28 2"/>
    <w:rsid w:val="00636BAA"/>
    <w:rPr>
      <w:rFonts w:ascii="Wingdings" w:hAnsi="Wingdings" w:hint="default"/>
      <w:color w:val="000000"/>
      <w:u w:val="single"/>
      <w:shd w:val="clear" w:color="auto" w:fill="FFFFFF"/>
    </w:rPr>
  </w:style>
  <w:style w:type="character" w:customStyle="1" w:styleId="RTFNum292">
    <w:name w:val="RTF_Num 29 2"/>
    <w:rsid w:val="00636BAA"/>
    <w:rPr>
      <w:rFonts w:ascii="Wingdings" w:hAnsi="Wingdings" w:hint="default"/>
      <w:color w:val="000000"/>
      <w:u w:val="single"/>
      <w:shd w:val="clear" w:color="auto" w:fill="FFFFFF"/>
    </w:rPr>
  </w:style>
  <w:style w:type="character" w:customStyle="1" w:styleId="RTFNum302">
    <w:name w:val="RTF_Num 30 2"/>
    <w:rsid w:val="00636BAA"/>
    <w:rPr>
      <w:rFonts w:ascii="Symbol" w:hAnsi="Symbol" w:hint="default"/>
      <w:color w:val="000000"/>
      <w:u w:val="single"/>
      <w:shd w:val="clear" w:color="auto" w:fill="FFFFFF"/>
    </w:rPr>
  </w:style>
  <w:style w:type="character" w:customStyle="1" w:styleId="RTFNum322">
    <w:name w:val="RTF_Num 32 2"/>
    <w:rsid w:val="00636BAA"/>
    <w:rPr>
      <w:rFonts w:ascii="Wingdings" w:hAnsi="Wingdings" w:hint="default"/>
      <w:color w:val="000000"/>
      <w:u w:val="single"/>
      <w:shd w:val="clear" w:color="auto" w:fill="FFFFFF"/>
    </w:rPr>
  </w:style>
  <w:style w:type="character" w:customStyle="1" w:styleId="RTFNum342">
    <w:name w:val="RTF_Num 34 2"/>
    <w:rsid w:val="00636BAA"/>
    <w:rPr>
      <w:rFonts w:ascii="Symbol" w:hAnsi="Symbol" w:hint="default"/>
      <w:color w:val="000000"/>
      <w:u w:val="single"/>
      <w:shd w:val="clear" w:color="auto" w:fill="FFFFFF"/>
    </w:rPr>
  </w:style>
  <w:style w:type="character" w:customStyle="1" w:styleId="RTFNum352">
    <w:name w:val="RTF_Num 35 2"/>
    <w:rsid w:val="00636BAA"/>
    <w:rPr>
      <w:rFonts w:ascii="Wingdings" w:hAnsi="Wingdings" w:hint="default"/>
      <w:color w:val="000000"/>
      <w:u w:val="single"/>
      <w:shd w:val="clear" w:color="auto" w:fill="FFFFFF"/>
    </w:rPr>
  </w:style>
  <w:style w:type="character" w:customStyle="1" w:styleId="RTFNum362">
    <w:name w:val="RTF_Num 36 2"/>
    <w:rsid w:val="00636BAA"/>
    <w:rPr>
      <w:rFonts w:ascii="Wingdings" w:hAnsi="Wingdings" w:hint="default"/>
      <w:color w:val="000000"/>
      <w:u w:val="single"/>
      <w:shd w:val="clear" w:color="auto" w:fill="FFFFFF"/>
    </w:rPr>
  </w:style>
  <w:style w:type="character" w:customStyle="1" w:styleId="RTFNum382">
    <w:name w:val="RTF_Num 38 2"/>
    <w:rsid w:val="00636BAA"/>
    <w:rPr>
      <w:rFonts w:ascii="Wingdings" w:hAnsi="Wingdings" w:hint="default"/>
      <w:color w:val="000000"/>
      <w:u w:val="single"/>
      <w:shd w:val="clear" w:color="auto" w:fill="FFFFFF"/>
    </w:rPr>
  </w:style>
  <w:style w:type="character" w:customStyle="1" w:styleId="RTFNum392">
    <w:name w:val="RTF_Num 39 2"/>
    <w:rsid w:val="00636BAA"/>
    <w:rPr>
      <w:rFonts w:ascii="Symbol" w:hAnsi="Symbol" w:hint="default"/>
      <w:color w:val="000000"/>
      <w:u w:val="single"/>
      <w:shd w:val="clear" w:color="auto" w:fill="FFFFFF"/>
    </w:rPr>
  </w:style>
  <w:style w:type="character" w:customStyle="1" w:styleId="RTFNum402">
    <w:name w:val="RTF_Num 40 2"/>
    <w:rsid w:val="00636BAA"/>
    <w:rPr>
      <w:rFonts w:ascii="Wingdings" w:hAnsi="Wingdings" w:hint="default"/>
      <w:color w:val="000000"/>
      <w:u w:val="single"/>
      <w:shd w:val="clear" w:color="auto" w:fill="FFFFFF"/>
    </w:rPr>
  </w:style>
  <w:style w:type="character" w:customStyle="1" w:styleId="RTFNum412">
    <w:name w:val="RTF_Num 41 2"/>
    <w:rsid w:val="00636BAA"/>
    <w:rPr>
      <w:rFonts w:ascii="Wingdings" w:hAnsi="Wingdings" w:hint="default"/>
      <w:color w:val="000000"/>
      <w:u w:val="single"/>
      <w:shd w:val="clear" w:color="auto" w:fill="FFFFFF"/>
    </w:rPr>
  </w:style>
  <w:style w:type="character" w:customStyle="1" w:styleId="RTFNum422">
    <w:name w:val="RTF_Num 42 2"/>
    <w:rsid w:val="00636BAA"/>
    <w:rPr>
      <w:rFonts w:ascii="Symbol" w:hAnsi="Symbol" w:hint="default"/>
      <w:color w:val="000000"/>
      <w:u w:val="single"/>
      <w:shd w:val="clear" w:color="auto" w:fill="FFFFFF"/>
    </w:rPr>
  </w:style>
  <w:style w:type="character" w:customStyle="1" w:styleId="RTFNum442">
    <w:name w:val="RTF_Num 44 2"/>
    <w:rsid w:val="00636BAA"/>
    <w:rPr>
      <w:rFonts w:ascii="Symbol" w:hAnsi="Symbol" w:hint="default"/>
      <w:color w:val="000000"/>
      <w:u w:val="single"/>
      <w:shd w:val="clear" w:color="auto" w:fill="FFFFFF"/>
    </w:rPr>
  </w:style>
  <w:style w:type="character" w:customStyle="1" w:styleId="RTFNum452">
    <w:name w:val="RTF_Num 45 2"/>
    <w:rsid w:val="00636BAA"/>
    <w:rPr>
      <w:rFonts w:ascii="Symbol" w:hAnsi="Symbol" w:hint="default"/>
      <w:color w:val="000000"/>
      <w:u w:val="single"/>
      <w:shd w:val="clear" w:color="auto" w:fill="FFFFFF"/>
    </w:rPr>
  </w:style>
  <w:style w:type="character" w:customStyle="1" w:styleId="RTFNum462">
    <w:name w:val="RTF_Num 46 2"/>
    <w:rsid w:val="00636BAA"/>
    <w:rPr>
      <w:rFonts w:ascii="Symbol" w:hAnsi="Symbol" w:hint="default"/>
      <w:color w:val="000000"/>
      <w:u w:val="single"/>
      <w:shd w:val="clear" w:color="auto" w:fill="FFFFFF"/>
    </w:rPr>
  </w:style>
  <w:style w:type="character" w:customStyle="1" w:styleId="RTFNum472">
    <w:name w:val="RTF_Num 47 2"/>
    <w:rsid w:val="00636BAA"/>
    <w:rPr>
      <w:rFonts w:ascii="Wingdings" w:hAnsi="Wingdings" w:hint="default"/>
      <w:color w:val="000000"/>
      <w:u w:val="single"/>
      <w:shd w:val="clear" w:color="auto" w:fill="FFFFFF"/>
    </w:rPr>
  </w:style>
  <w:style w:type="character" w:customStyle="1" w:styleId="RTFNum482">
    <w:name w:val="RTF_Num 48 2"/>
    <w:rsid w:val="00636BAA"/>
    <w:rPr>
      <w:rFonts w:ascii="Wingdings" w:hAnsi="Wingdings" w:hint="default"/>
      <w:color w:val="000000"/>
      <w:u w:val="single"/>
      <w:shd w:val="clear" w:color="auto" w:fill="FFFFFF"/>
    </w:rPr>
  </w:style>
  <w:style w:type="character" w:customStyle="1" w:styleId="RTFNum492">
    <w:name w:val="RTF_Num 49 2"/>
    <w:rsid w:val="00636BAA"/>
    <w:rPr>
      <w:rFonts w:ascii="Wingdings" w:hAnsi="Wingdings" w:hint="default"/>
      <w:color w:val="000000"/>
      <w:u w:val="single"/>
      <w:shd w:val="clear" w:color="auto" w:fill="FFFFFF"/>
    </w:rPr>
  </w:style>
  <w:style w:type="character" w:customStyle="1" w:styleId="RTFNum502">
    <w:name w:val="RTF_Num 50 2"/>
    <w:rsid w:val="00636BAA"/>
    <w:rPr>
      <w:rFonts w:ascii="Wingdings" w:hAnsi="Wingdings" w:hint="default"/>
      <w:color w:val="000000"/>
      <w:u w:val="single"/>
      <w:shd w:val="clear" w:color="auto" w:fill="FFFFFF"/>
    </w:rPr>
  </w:style>
  <w:style w:type="character" w:customStyle="1" w:styleId="RTFNum512">
    <w:name w:val="RTF_Num 51 2"/>
    <w:rsid w:val="00636BAA"/>
    <w:rPr>
      <w:rFonts w:ascii="Wingdings" w:hAnsi="Wingdings" w:hint="default"/>
      <w:color w:val="000000"/>
      <w:u w:val="single"/>
      <w:shd w:val="clear" w:color="auto" w:fill="FFFFFF"/>
    </w:rPr>
  </w:style>
  <w:style w:type="character" w:customStyle="1" w:styleId="RTFNum522">
    <w:name w:val="RTF_Num 52 2"/>
    <w:rsid w:val="00636BAA"/>
    <w:rPr>
      <w:rFonts w:ascii="Wingdings" w:hAnsi="Wingdings" w:hint="default"/>
      <w:color w:val="000000"/>
      <w:u w:val="single"/>
      <w:shd w:val="clear" w:color="auto" w:fill="FFFFFF"/>
    </w:rPr>
  </w:style>
  <w:style w:type="character" w:customStyle="1" w:styleId="RTFNum532">
    <w:name w:val="RTF_Num 53 2"/>
    <w:rsid w:val="00636BAA"/>
    <w:rPr>
      <w:rFonts w:ascii="Wingdings" w:hAnsi="Wingdings" w:hint="default"/>
      <w:color w:val="000000"/>
      <w:u w:val="single"/>
      <w:shd w:val="clear" w:color="auto" w:fill="FFFFFF"/>
    </w:rPr>
  </w:style>
  <w:style w:type="character" w:customStyle="1" w:styleId="RTFNum542">
    <w:name w:val="RTF_Num 54 2"/>
    <w:rsid w:val="00636BAA"/>
    <w:rPr>
      <w:rFonts w:ascii="Wingdings" w:hAnsi="Wingdings" w:hint="default"/>
      <w:color w:val="000000"/>
      <w:u w:val="single"/>
      <w:shd w:val="clear" w:color="auto" w:fill="FFFFFF"/>
    </w:rPr>
  </w:style>
  <w:style w:type="character" w:customStyle="1" w:styleId="RTFNum552">
    <w:name w:val="RTF_Num 55 2"/>
    <w:rsid w:val="00636BAA"/>
    <w:rPr>
      <w:rFonts w:ascii="Wingdings" w:hAnsi="Wingdings" w:hint="default"/>
      <w:color w:val="000000"/>
      <w:u w:val="single"/>
      <w:shd w:val="clear" w:color="auto" w:fill="FFFFFF"/>
    </w:rPr>
  </w:style>
  <w:style w:type="character" w:customStyle="1" w:styleId="RTFNum562">
    <w:name w:val="RTF_Num 56 2"/>
    <w:rsid w:val="00636BAA"/>
    <w:rPr>
      <w:rFonts w:ascii="Wingdings" w:hAnsi="Wingdings" w:hint="default"/>
      <w:color w:val="000000"/>
      <w:u w:val="single"/>
      <w:shd w:val="clear" w:color="auto" w:fill="FFFFFF"/>
    </w:rPr>
  </w:style>
  <w:style w:type="character" w:customStyle="1" w:styleId="RTFNum572">
    <w:name w:val="RTF_Num 57 2"/>
    <w:rsid w:val="00636BAA"/>
    <w:rPr>
      <w:rFonts w:ascii="Wingdings" w:hAnsi="Wingdings" w:hint="default"/>
      <w:color w:val="000000"/>
      <w:u w:val="single"/>
      <w:shd w:val="clear" w:color="auto" w:fill="FFFFFF"/>
    </w:rPr>
  </w:style>
  <w:style w:type="character" w:customStyle="1" w:styleId="RTFNum582">
    <w:name w:val="RTF_Num 58 2"/>
    <w:rsid w:val="00636BAA"/>
    <w:rPr>
      <w:rFonts w:ascii="Wingdings" w:hAnsi="Wingdings" w:hint="default"/>
      <w:color w:val="000000"/>
      <w:u w:val="single"/>
      <w:shd w:val="clear" w:color="auto" w:fill="FFFFFF"/>
    </w:rPr>
  </w:style>
  <w:style w:type="character" w:customStyle="1" w:styleId="RTFNum592">
    <w:name w:val="RTF_Num 59 2"/>
    <w:rsid w:val="00636BAA"/>
    <w:rPr>
      <w:rFonts w:ascii="Wingdings" w:hAnsi="Wingdings" w:hint="default"/>
      <w:color w:val="000000"/>
      <w:u w:val="single"/>
      <w:shd w:val="clear" w:color="auto" w:fill="FFFFFF"/>
    </w:rPr>
  </w:style>
  <w:style w:type="character" w:customStyle="1" w:styleId="RTFNum602">
    <w:name w:val="RTF_Num 60 2"/>
    <w:rsid w:val="00636BAA"/>
    <w:rPr>
      <w:rFonts w:ascii="Wingdings" w:hAnsi="Wingdings" w:hint="default"/>
      <w:color w:val="000000"/>
      <w:u w:val="single"/>
      <w:shd w:val="clear" w:color="auto" w:fill="FFFFFF"/>
    </w:rPr>
  </w:style>
  <w:style w:type="character" w:customStyle="1" w:styleId="RTFNum612">
    <w:name w:val="RTF_Num 61 2"/>
    <w:rsid w:val="00636BAA"/>
    <w:rPr>
      <w:rFonts w:ascii="Wingdings" w:hAnsi="Wingdings" w:hint="default"/>
      <w:color w:val="000000"/>
      <w:u w:val="single"/>
      <w:shd w:val="clear" w:color="auto" w:fill="FFFFFF"/>
    </w:rPr>
  </w:style>
  <w:style w:type="character" w:customStyle="1" w:styleId="RTFNum622">
    <w:name w:val="RTF_Num 62 2"/>
    <w:rsid w:val="00636BAA"/>
    <w:rPr>
      <w:rFonts w:ascii="Wingdings" w:hAnsi="Wingdings" w:hint="default"/>
      <w:color w:val="000000"/>
      <w:u w:val="single"/>
      <w:shd w:val="clear" w:color="auto" w:fill="FFFFFF"/>
    </w:rPr>
  </w:style>
  <w:style w:type="character" w:customStyle="1" w:styleId="RTFNum632">
    <w:name w:val="RTF_Num 63 2"/>
    <w:rsid w:val="00636BAA"/>
    <w:rPr>
      <w:rFonts w:ascii="Wingdings" w:hAnsi="Wingdings" w:hint="default"/>
      <w:color w:val="000000"/>
      <w:u w:val="single"/>
      <w:shd w:val="clear" w:color="auto" w:fill="FFFFFF"/>
    </w:rPr>
  </w:style>
  <w:style w:type="character" w:customStyle="1" w:styleId="RTFNum642">
    <w:name w:val="RTF_Num 64 2"/>
    <w:rsid w:val="00636BAA"/>
    <w:rPr>
      <w:rFonts w:ascii="Wingdings" w:hAnsi="Wingdings" w:hint="default"/>
      <w:color w:val="000000"/>
      <w:u w:val="single"/>
      <w:shd w:val="clear" w:color="auto" w:fill="FFFFFF"/>
    </w:rPr>
  </w:style>
  <w:style w:type="character" w:customStyle="1" w:styleId="RTFNum652">
    <w:name w:val="RTF_Num 65 2"/>
    <w:rsid w:val="00636BAA"/>
    <w:rPr>
      <w:rFonts w:ascii="Wingdings" w:hAnsi="Wingdings" w:hint="default"/>
      <w:color w:val="000000"/>
      <w:u w:val="single"/>
      <w:shd w:val="clear" w:color="auto" w:fill="FFFFFF"/>
    </w:rPr>
  </w:style>
  <w:style w:type="character" w:customStyle="1" w:styleId="RTFNum662">
    <w:name w:val="RTF_Num 66 2"/>
    <w:rsid w:val="00636BAA"/>
    <w:rPr>
      <w:rFonts w:ascii="Wingdings" w:hAnsi="Wingdings" w:hint="default"/>
      <w:color w:val="000000"/>
      <w:u w:val="single"/>
      <w:shd w:val="clear" w:color="auto" w:fill="FFFFFF"/>
    </w:rPr>
  </w:style>
  <w:style w:type="character" w:customStyle="1" w:styleId="RTFNum672">
    <w:name w:val="RTF_Num 67 2"/>
    <w:rsid w:val="00636BAA"/>
    <w:rPr>
      <w:rFonts w:ascii="Wingdings" w:hAnsi="Wingdings" w:hint="default"/>
      <w:color w:val="000000"/>
      <w:u w:val="single"/>
      <w:shd w:val="clear" w:color="auto" w:fill="FFFFFF"/>
    </w:rPr>
  </w:style>
  <w:style w:type="character" w:customStyle="1" w:styleId="RTFNum682">
    <w:name w:val="RTF_Num 68 2"/>
    <w:rsid w:val="00636BAA"/>
    <w:rPr>
      <w:rFonts w:ascii="Wingdings" w:hAnsi="Wingdings" w:hint="default"/>
      <w:color w:val="000000"/>
      <w:u w:val="single"/>
      <w:shd w:val="clear" w:color="auto" w:fill="FFFFFF"/>
    </w:rPr>
  </w:style>
  <w:style w:type="character" w:customStyle="1" w:styleId="RTFNum692">
    <w:name w:val="RTF_Num 69 2"/>
    <w:rsid w:val="00636BAA"/>
    <w:rPr>
      <w:rFonts w:ascii="Wingdings" w:hAnsi="Wingdings" w:hint="default"/>
      <w:color w:val="000000"/>
      <w:u w:val="single"/>
      <w:shd w:val="clear" w:color="auto" w:fill="FFFFFF"/>
    </w:rPr>
  </w:style>
  <w:style w:type="character" w:customStyle="1" w:styleId="RTFNum702">
    <w:name w:val="RTF_Num 70 2"/>
    <w:rsid w:val="00636BAA"/>
    <w:rPr>
      <w:rFonts w:ascii="Wingdings" w:hAnsi="Wingdings" w:hint="default"/>
      <w:color w:val="000000"/>
      <w:u w:val="single"/>
      <w:shd w:val="clear" w:color="auto" w:fill="FFFFFF"/>
    </w:rPr>
  </w:style>
  <w:style w:type="character" w:customStyle="1" w:styleId="RTFNum712">
    <w:name w:val="RTF_Num 71 2"/>
    <w:rsid w:val="00636BAA"/>
    <w:rPr>
      <w:rFonts w:ascii="Wingdings" w:hAnsi="Wingdings" w:hint="default"/>
      <w:color w:val="000000"/>
      <w:u w:val="single"/>
      <w:shd w:val="clear" w:color="auto" w:fill="FFFFFF"/>
    </w:rPr>
  </w:style>
  <w:style w:type="character" w:customStyle="1" w:styleId="RTFNum722">
    <w:name w:val="RTF_Num 72 2"/>
    <w:rsid w:val="00636BAA"/>
    <w:rPr>
      <w:rFonts w:ascii="Symbol" w:hAnsi="Symbol" w:hint="default"/>
      <w:color w:val="000000"/>
      <w:u w:val="single"/>
      <w:shd w:val="clear" w:color="auto" w:fill="FFFFFF"/>
    </w:rPr>
  </w:style>
  <w:style w:type="character" w:customStyle="1" w:styleId="RTFNum732">
    <w:name w:val="RTF_Num 73 2"/>
    <w:rsid w:val="00636BAA"/>
    <w:rPr>
      <w:rFonts w:ascii="Wingdings" w:hAnsi="Wingdings" w:hint="default"/>
      <w:color w:val="000000"/>
      <w:u w:val="single"/>
      <w:shd w:val="clear" w:color="auto" w:fill="FFFFFF"/>
    </w:rPr>
  </w:style>
  <w:style w:type="character" w:customStyle="1" w:styleId="RTFNum742">
    <w:name w:val="RTF_Num 74 2"/>
    <w:rsid w:val="00636BAA"/>
    <w:rPr>
      <w:rFonts w:ascii="Wingdings" w:hAnsi="Wingdings" w:hint="default"/>
      <w:color w:val="000000"/>
      <w:u w:val="single"/>
      <w:shd w:val="clear" w:color="auto" w:fill="FFFFFF"/>
    </w:rPr>
  </w:style>
  <w:style w:type="character" w:customStyle="1" w:styleId="RTFNum752">
    <w:name w:val="RTF_Num 75 2"/>
    <w:rsid w:val="00636BAA"/>
    <w:rPr>
      <w:rFonts w:ascii="Symbol" w:hAnsi="Symbol" w:hint="default"/>
      <w:color w:val="000000"/>
      <w:u w:val="single"/>
      <w:shd w:val="clear" w:color="auto" w:fill="FFFFFF"/>
    </w:rPr>
  </w:style>
  <w:style w:type="character" w:customStyle="1" w:styleId="RTFNum762">
    <w:name w:val="RTF_Num 76 2"/>
    <w:rsid w:val="00636BAA"/>
    <w:rPr>
      <w:rFonts w:ascii="Wingdings" w:hAnsi="Wingdings" w:hint="default"/>
      <w:color w:val="000000"/>
      <w:u w:val="single"/>
      <w:shd w:val="clear" w:color="auto" w:fill="FFFFFF"/>
    </w:rPr>
  </w:style>
  <w:style w:type="character" w:customStyle="1" w:styleId="RTFNum772">
    <w:name w:val="RTF_Num 77 2"/>
    <w:rsid w:val="00636BAA"/>
    <w:rPr>
      <w:rFonts w:ascii="Symbol" w:hAnsi="Symbol" w:hint="default"/>
      <w:color w:val="000000"/>
      <w:u w:val="single"/>
      <w:shd w:val="clear" w:color="auto" w:fill="FFFFFF"/>
    </w:rPr>
  </w:style>
  <w:style w:type="character" w:customStyle="1" w:styleId="RTFNum782">
    <w:name w:val="RTF_Num 78 2"/>
    <w:rsid w:val="00636BAA"/>
    <w:rPr>
      <w:rFonts w:ascii="Wingdings" w:hAnsi="Wingdings" w:hint="default"/>
      <w:color w:val="000000"/>
      <w:u w:val="single"/>
      <w:shd w:val="clear" w:color="auto" w:fill="FFFFFF"/>
    </w:rPr>
  </w:style>
  <w:style w:type="character" w:customStyle="1" w:styleId="RTFNum792">
    <w:name w:val="RTF_Num 79 2"/>
    <w:rsid w:val="00636BAA"/>
    <w:rPr>
      <w:rFonts w:ascii="Wingdings" w:hAnsi="Wingdings" w:hint="default"/>
      <w:color w:val="000000"/>
      <w:u w:val="single"/>
      <w:shd w:val="clear" w:color="auto" w:fill="FFFFFF"/>
    </w:rPr>
  </w:style>
  <w:style w:type="character" w:customStyle="1" w:styleId="RTFNum802">
    <w:name w:val="RTF_Num 80 2"/>
    <w:rsid w:val="00636BAA"/>
    <w:rPr>
      <w:rFonts w:ascii="Wingdings" w:hAnsi="Wingdings" w:hint="default"/>
      <w:color w:val="000000"/>
      <w:u w:val="single"/>
      <w:shd w:val="clear" w:color="auto" w:fill="FFFFFF"/>
    </w:rPr>
  </w:style>
  <w:style w:type="character" w:customStyle="1" w:styleId="RTFNum812">
    <w:name w:val="RTF_Num 81 2"/>
    <w:rsid w:val="00636BAA"/>
    <w:rPr>
      <w:rFonts w:ascii="Wingdings" w:hAnsi="Wingdings" w:hint="default"/>
      <w:color w:val="000000"/>
      <w:u w:val="single"/>
      <w:shd w:val="clear" w:color="auto" w:fill="FFFFFF"/>
    </w:rPr>
  </w:style>
  <w:style w:type="character" w:customStyle="1" w:styleId="RTFNum822">
    <w:name w:val="RTF_Num 82 2"/>
    <w:rsid w:val="00636BAA"/>
    <w:rPr>
      <w:rFonts w:ascii="Wingdings" w:hAnsi="Wingdings" w:hint="default"/>
      <w:color w:val="000000"/>
      <w:u w:val="single"/>
      <w:shd w:val="clear" w:color="auto" w:fill="FFFFFF"/>
    </w:rPr>
  </w:style>
  <w:style w:type="character" w:customStyle="1" w:styleId="RTFNum832">
    <w:name w:val="RTF_Num 83 2"/>
    <w:rsid w:val="00636BAA"/>
    <w:rPr>
      <w:rFonts w:ascii="Wingdings" w:hAnsi="Wingdings" w:hint="default"/>
      <w:color w:val="000000"/>
      <w:u w:val="single"/>
      <w:shd w:val="clear" w:color="auto" w:fill="FFFFFF"/>
    </w:rPr>
  </w:style>
  <w:style w:type="character" w:customStyle="1" w:styleId="RTFNum842">
    <w:name w:val="RTF_Num 84 2"/>
    <w:rsid w:val="00636BAA"/>
    <w:rPr>
      <w:rFonts w:ascii="Wingdings" w:hAnsi="Wingdings" w:hint="default"/>
      <w:color w:val="000000"/>
      <w:u w:val="single"/>
      <w:shd w:val="clear" w:color="auto" w:fill="FFFFFF"/>
    </w:rPr>
  </w:style>
  <w:style w:type="character" w:customStyle="1" w:styleId="RTFNum852">
    <w:name w:val="RTF_Num 85 2"/>
    <w:rsid w:val="00636BAA"/>
    <w:rPr>
      <w:rFonts w:ascii="Wingdings" w:hAnsi="Wingdings" w:hint="default"/>
      <w:color w:val="000000"/>
      <w:u w:val="single"/>
      <w:shd w:val="clear" w:color="auto" w:fill="FFFFFF"/>
    </w:rPr>
  </w:style>
  <w:style w:type="character" w:customStyle="1" w:styleId="RTFNum862">
    <w:name w:val="RTF_Num 86 2"/>
    <w:rsid w:val="00636BAA"/>
    <w:rPr>
      <w:rFonts w:ascii="Wingdings" w:hAnsi="Wingdings" w:hint="default"/>
      <w:color w:val="000000"/>
      <w:u w:val="single"/>
      <w:shd w:val="clear" w:color="auto" w:fill="FFFFFF"/>
    </w:rPr>
  </w:style>
  <w:style w:type="character" w:customStyle="1" w:styleId="RTFNum872">
    <w:name w:val="RTF_Num 87 2"/>
    <w:rsid w:val="00636BAA"/>
    <w:rPr>
      <w:rFonts w:ascii="Wingdings" w:hAnsi="Wingdings" w:hint="default"/>
      <w:color w:val="000000"/>
      <w:u w:val="single"/>
      <w:shd w:val="clear" w:color="auto" w:fill="FFFFFF"/>
    </w:rPr>
  </w:style>
  <w:style w:type="character" w:customStyle="1" w:styleId="RTFNum882">
    <w:name w:val="RTF_Num 88 2"/>
    <w:rsid w:val="00636BAA"/>
    <w:rPr>
      <w:rFonts w:ascii="Wingdings" w:hAnsi="Wingdings" w:hint="default"/>
      <w:color w:val="000000"/>
      <w:u w:val="single"/>
      <w:shd w:val="clear" w:color="auto" w:fill="FFFFFF"/>
    </w:rPr>
  </w:style>
  <w:style w:type="character" w:customStyle="1" w:styleId="RTFNum892">
    <w:name w:val="RTF_Num 89 2"/>
    <w:rsid w:val="00636BAA"/>
    <w:rPr>
      <w:rFonts w:ascii="Wingdings" w:hAnsi="Wingdings" w:hint="default"/>
      <w:color w:val="000000"/>
      <w:u w:val="single"/>
      <w:shd w:val="clear" w:color="auto" w:fill="FFFFFF"/>
    </w:rPr>
  </w:style>
  <w:style w:type="character" w:customStyle="1" w:styleId="RTFNum902">
    <w:name w:val="RTF_Num 90 2"/>
    <w:rsid w:val="00636BAA"/>
    <w:rPr>
      <w:rFonts w:ascii="Wingdings" w:hAnsi="Wingdings" w:hint="default"/>
      <w:color w:val="000000"/>
      <w:u w:val="single"/>
      <w:shd w:val="clear" w:color="auto" w:fill="FFFFFF"/>
    </w:rPr>
  </w:style>
  <w:style w:type="character" w:customStyle="1" w:styleId="RTFNum912">
    <w:name w:val="RTF_Num 91 2"/>
    <w:rsid w:val="00636BAA"/>
    <w:rPr>
      <w:rFonts w:ascii="Symbol" w:hAnsi="Symbol" w:hint="default"/>
      <w:color w:val="000000"/>
      <w:u w:val="single"/>
      <w:shd w:val="clear" w:color="auto" w:fill="FFFFFF"/>
    </w:rPr>
  </w:style>
  <w:style w:type="character" w:customStyle="1" w:styleId="RTFNum922">
    <w:name w:val="RTF_Num 92 2"/>
    <w:rsid w:val="00636BAA"/>
    <w:rPr>
      <w:rFonts w:ascii="Symbol" w:hAnsi="Symbol" w:hint="default"/>
      <w:color w:val="000000"/>
      <w:u w:val="single"/>
      <w:shd w:val="clear" w:color="auto" w:fill="FFFFFF"/>
    </w:rPr>
  </w:style>
  <w:style w:type="character" w:customStyle="1" w:styleId="RTFNum932">
    <w:name w:val="RTF_Num 93 2"/>
    <w:rsid w:val="00636BAA"/>
    <w:rPr>
      <w:rFonts w:ascii="Symbol" w:hAnsi="Symbol" w:hint="default"/>
      <w:color w:val="000000"/>
      <w:u w:val="single"/>
      <w:shd w:val="clear" w:color="auto" w:fill="FFFFFF"/>
    </w:rPr>
  </w:style>
  <w:style w:type="character" w:customStyle="1" w:styleId="RTFNum942">
    <w:name w:val="RTF_Num 94 2"/>
    <w:rsid w:val="00636BAA"/>
    <w:rPr>
      <w:rFonts w:ascii="Wingdings" w:hAnsi="Wingdings" w:hint="default"/>
      <w:color w:val="000000"/>
      <w:u w:val="single"/>
      <w:shd w:val="clear" w:color="auto" w:fill="FFFFFF"/>
    </w:rPr>
  </w:style>
  <w:style w:type="character" w:customStyle="1" w:styleId="RTFNum952">
    <w:name w:val="RTF_Num 95 2"/>
    <w:rsid w:val="00636BAA"/>
    <w:rPr>
      <w:rFonts w:ascii="Wingdings" w:hAnsi="Wingdings" w:hint="default"/>
      <w:color w:val="000000"/>
      <w:u w:val="single"/>
      <w:shd w:val="clear" w:color="auto" w:fill="FFFFFF"/>
    </w:rPr>
  </w:style>
  <w:style w:type="character" w:customStyle="1" w:styleId="RTFNum962">
    <w:name w:val="RTF_Num 96 2"/>
    <w:rsid w:val="00636BAA"/>
    <w:rPr>
      <w:rFonts w:ascii="Wingdings" w:hAnsi="Wingdings" w:hint="default"/>
      <w:color w:val="000000"/>
      <w:u w:val="single"/>
      <w:shd w:val="clear" w:color="auto" w:fill="FFFFFF"/>
    </w:rPr>
  </w:style>
  <w:style w:type="character" w:customStyle="1" w:styleId="RTFNum972">
    <w:name w:val="RTF_Num 97 2"/>
    <w:rsid w:val="00636BAA"/>
    <w:rPr>
      <w:rFonts w:ascii="Symbol" w:hAnsi="Symbol" w:hint="default"/>
      <w:color w:val="000000"/>
      <w:u w:val="single"/>
      <w:shd w:val="clear" w:color="auto" w:fill="FFFFFF"/>
    </w:rPr>
  </w:style>
  <w:style w:type="character" w:customStyle="1" w:styleId="RTFNum982">
    <w:name w:val="RTF_Num 98 2"/>
    <w:rsid w:val="00636BAA"/>
    <w:rPr>
      <w:rFonts w:ascii="Symbol" w:hAnsi="Symbol" w:hint="default"/>
      <w:color w:val="000000"/>
      <w:u w:val="single"/>
      <w:shd w:val="clear" w:color="auto" w:fill="FFFFFF"/>
    </w:rPr>
  </w:style>
  <w:style w:type="character" w:customStyle="1" w:styleId="RTFNum992">
    <w:name w:val="RTF_Num 99 2"/>
    <w:rsid w:val="00636BAA"/>
    <w:rPr>
      <w:rFonts w:ascii="Symbol" w:hAnsi="Symbol" w:hint="default"/>
      <w:color w:val="000000"/>
      <w:u w:val="single"/>
      <w:shd w:val="clear" w:color="auto" w:fill="FFFFFF"/>
    </w:rPr>
  </w:style>
  <w:style w:type="character" w:customStyle="1" w:styleId="RTFNum1002">
    <w:name w:val="RTF_Num 100 2"/>
    <w:rsid w:val="00636BAA"/>
    <w:rPr>
      <w:rFonts w:ascii="Symbol" w:hAnsi="Symbol" w:hint="default"/>
      <w:color w:val="000000"/>
      <w:u w:val="single"/>
      <w:shd w:val="clear" w:color="auto" w:fill="FFFFFF"/>
    </w:rPr>
  </w:style>
  <w:style w:type="character" w:customStyle="1" w:styleId="RTFNum1012">
    <w:name w:val="RTF_Num 101 2"/>
    <w:rsid w:val="00636BAA"/>
    <w:rPr>
      <w:rFonts w:ascii="Symbol" w:hAnsi="Symbol" w:hint="default"/>
      <w:color w:val="000000"/>
      <w:u w:val="single"/>
      <w:shd w:val="clear" w:color="auto" w:fill="FFFFFF"/>
    </w:rPr>
  </w:style>
  <w:style w:type="character" w:customStyle="1" w:styleId="RTFNum1022">
    <w:name w:val="RTF_Num 102 2"/>
    <w:rsid w:val="00636BAA"/>
    <w:rPr>
      <w:rFonts w:ascii="Symbol" w:hAnsi="Symbol" w:hint="default"/>
      <w:color w:val="000000"/>
      <w:u w:val="single"/>
      <w:shd w:val="clear" w:color="auto" w:fill="FFFFFF"/>
    </w:rPr>
  </w:style>
  <w:style w:type="character" w:customStyle="1" w:styleId="RTFNum1032">
    <w:name w:val="RTF_Num 103 2"/>
    <w:rsid w:val="00636BAA"/>
    <w:rPr>
      <w:rFonts w:ascii="Symbol" w:hAnsi="Symbol" w:hint="default"/>
      <w:color w:val="000000"/>
      <w:u w:val="single"/>
      <w:shd w:val="clear" w:color="auto" w:fill="FFFFFF"/>
    </w:rPr>
  </w:style>
  <w:style w:type="character" w:customStyle="1" w:styleId="RTFNum1042">
    <w:name w:val="RTF_Num 104 2"/>
    <w:rsid w:val="00636BAA"/>
    <w:rPr>
      <w:rFonts w:ascii="Symbol" w:hAnsi="Symbol" w:hint="default"/>
      <w:color w:val="000000"/>
      <w:u w:val="single"/>
      <w:shd w:val="clear" w:color="auto" w:fill="FFFFFF"/>
    </w:rPr>
  </w:style>
  <w:style w:type="character" w:customStyle="1" w:styleId="RTFNum1052">
    <w:name w:val="RTF_Num 105 2"/>
    <w:rsid w:val="00636BAA"/>
    <w:rPr>
      <w:rFonts w:ascii="Symbol" w:hAnsi="Symbol" w:hint="default"/>
      <w:color w:val="000000"/>
      <w:u w:val="single"/>
      <w:shd w:val="clear" w:color="auto" w:fill="FFFFFF"/>
    </w:rPr>
  </w:style>
  <w:style w:type="character" w:customStyle="1" w:styleId="RTFNum1062">
    <w:name w:val="RTF_Num 106 2"/>
    <w:rsid w:val="00636BAA"/>
    <w:rPr>
      <w:rFonts w:ascii="Symbol" w:hAnsi="Symbol" w:hint="default"/>
      <w:color w:val="000000"/>
      <w:u w:val="single"/>
      <w:shd w:val="clear" w:color="auto" w:fill="FFFFFF"/>
    </w:rPr>
  </w:style>
  <w:style w:type="character" w:customStyle="1" w:styleId="RTFNum1072">
    <w:name w:val="RTF_Num 107 2"/>
    <w:rsid w:val="00636BAA"/>
    <w:rPr>
      <w:rFonts w:ascii="Symbol" w:hAnsi="Symbol" w:hint="default"/>
      <w:color w:val="000000"/>
      <w:u w:val="single"/>
      <w:shd w:val="clear" w:color="auto" w:fill="FFFFFF"/>
    </w:rPr>
  </w:style>
  <w:style w:type="character" w:customStyle="1" w:styleId="RTFNum1082">
    <w:name w:val="RTF_Num 108 2"/>
    <w:rsid w:val="00636BAA"/>
    <w:rPr>
      <w:rFonts w:ascii="Symbol" w:hAnsi="Symbol" w:hint="default"/>
      <w:color w:val="000000"/>
      <w:u w:val="single"/>
      <w:shd w:val="clear" w:color="auto" w:fill="FFFFFF"/>
    </w:rPr>
  </w:style>
  <w:style w:type="character" w:customStyle="1" w:styleId="RTFNum1092">
    <w:name w:val="RTF_Num 109 2"/>
    <w:rsid w:val="00636BAA"/>
    <w:rPr>
      <w:rFonts w:ascii="Wingdings" w:hAnsi="Wingdings" w:hint="default"/>
      <w:color w:val="000000"/>
      <w:u w:val="single"/>
      <w:shd w:val="clear" w:color="auto" w:fill="FFFFFF"/>
    </w:rPr>
  </w:style>
  <w:style w:type="character" w:customStyle="1" w:styleId="RTFNum1102">
    <w:name w:val="RTF_Num 110 2"/>
    <w:rsid w:val="00636BAA"/>
    <w:rPr>
      <w:rFonts w:ascii="Symbol" w:hAnsi="Symbol" w:hint="default"/>
      <w:color w:val="000000"/>
      <w:u w:val="single"/>
      <w:shd w:val="clear" w:color="auto" w:fill="FFFFFF"/>
    </w:rPr>
  </w:style>
  <w:style w:type="character" w:customStyle="1" w:styleId="RTFNum1112">
    <w:name w:val="RTF_Num 111 2"/>
    <w:rsid w:val="00636BAA"/>
    <w:rPr>
      <w:rFonts w:ascii="Symbol" w:hAnsi="Symbol" w:hint="default"/>
      <w:color w:val="000000"/>
      <w:u w:val="single"/>
      <w:shd w:val="clear" w:color="auto" w:fill="FFFFFF"/>
    </w:rPr>
  </w:style>
  <w:style w:type="character" w:customStyle="1" w:styleId="RTFNum1122">
    <w:name w:val="RTF_Num 112 2"/>
    <w:rsid w:val="00636BAA"/>
    <w:rPr>
      <w:rFonts w:ascii="Symbol" w:hAnsi="Symbol" w:hint="default"/>
      <w:color w:val="000000"/>
      <w:u w:val="single"/>
      <w:shd w:val="clear" w:color="auto" w:fill="FFFFFF"/>
    </w:rPr>
  </w:style>
  <w:style w:type="character" w:customStyle="1" w:styleId="RTFNum1132">
    <w:name w:val="RTF_Num 113 2"/>
    <w:rsid w:val="00636BAA"/>
    <w:rPr>
      <w:rFonts w:ascii="Symbol" w:hAnsi="Symbol" w:hint="default"/>
      <w:color w:val="000000"/>
      <w:u w:val="single"/>
      <w:shd w:val="clear" w:color="auto" w:fill="FFFFFF"/>
    </w:rPr>
  </w:style>
  <w:style w:type="character" w:customStyle="1" w:styleId="RTFNum1152">
    <w:name w:val="RTF_Num 115 2"/>
    <w:rsid w:val="00636BAA"/>
    <w:rPr>
      <w:rFonts w:ascii="Symbol" w:hAnsi="Symbol" w:hint="default"/>
      <w:color w:val="000000"/>
      <w:u w:val="single"/>
      <w:shd w:val="clear" w:color="auto" w:fill="FFFFFF"/>
    </w:rPr>
  </w:style>
  <w:style w:type="character" w:customStyle="1" w:styleId="RTFNum1172">
    <w:name w:val="RTF_Num 117 2"/>
    <w:rsid w:val="00636BAA"/>
    <w:rPr>
      <w:rFonts w:ascii="Symbol" w:hAnsi="Symbol" w:hint="default"/>
      <w:color w:val="000000"/>
      <w:u w:val="single"/>
      <w:shd w:val="clear" w:color="auto" w:fill="FFFFFF"/>
    </w:rPr>
  </w:style>
  <w:style w:type="character" w:customStyle="1" w:styleId="RTFNum1182">
    <w:name w:val="RTF_Num 118 2"/>
    <w:rsid w:val="00636BAA"/>
    <w:rPr>
      <w:rFonts w:ascii="Symbol" w:hAnsi="Symbol" w:hint="default"/>
      <w:color w:val="000000"/>
      <w:u w:val="single"/>
      <w:shd w:val="clear" w:color="auto" w:fill="FFFFFF"/>
    </w:rPr>
  </w:style>
  <w:style w:type="character" w:customStyle="1" w:styleId="RTFNum1192">
    <w:name w:val="RTF_Num 119 2"/>
    <w:rsid w:val="00636BAA"/>
    <w:rPr>
      <w:rFonts w:ascii="Symbol" w:hAnsi="Symbol" w:hint="default"/>
      <w:color w:val="000000"/>
      <w:u w:val="single"/>
      <w:shd w:val="clear" w:color="auto" w:fill="FFFFFF"/>
    </w:rPr>
  </w:style>
  <w:style w:type="character" w:customStyle="1" w:styleId="RTFNum1202">
    <w:name w:val="RTF_Num 120 2"/>
    <w:rsid w:val="00636BAA"/>
    <w:rPr>
      <w:rFonts w:ascii="Symbol" w:hAnsi="Symbol" w:hint="default"/>
      <w:color w:val="000000"/>
      <w:u w:val="single"/>
      <w:shd w:val="clear" w:color="auto" w:fill="FFFFFF"/>
    </w:rPr>
  </w:style>
  <w:style w:type="character" w:customStyle="1" w:styleId="RTFNum1212">
    <w:name w:val="RTF_Num 121 2"/>
    <w:rsid w:val="00636BAA"/>
    <w:rPr>
      <w:rFonts w:ascii="Symbol" w:hAnsi="Symbol" w:hint="default"/>
      <w:color w:val="000000"/>
      <w:u w:val="single"/>
      <w:shd w:val="clear" w:color="auto" w:fill="FFFFFF"/>
    </w:rPr>
  </w:style>
  <w:style w:type="character" w:customStyle="1" w:styleId="RTFNum1222">
    <w:name w:val="RTF_Num 122 2"/>
    <w:rsid w:val="00636BAA"/>
    <w:rPr>
      <w:rFonts w:ascii="Symbol" w:hAnsi="Symbol" w:hint="default"/>
      <w:color w:val="000000"/>
      <w:u w:val="single"/>
      <w:shd w:val="clear" w:color="auto" w:fill="FFFFFF"/>
    </w:rPr>
  </w:style>
  <w:style w:type="character" w:customStyle="1" w:styleId="RTFNum1232">
    <w:name w:val="RTF_Num 123 2"/>
    <w:rsid w:val="00636BAA"/>
    <w:rPr>
      <w:rFonts w:ascii="Symbol" w:hAnsi="Symbol" w:hint="default"/>
      <w:color w:val="000000"/>
      <w:u w:val="single"/>
      <w:shd w:val="clear" w:color="auto" w:fill="FFFFFF"/>
    </w:rPr>
  </w:style>
  <w:style w:type="character" w:customStyle="1" w:styleId="RTFNum1262">
    <w:name w:val="RTF_Num 126 2"/>
    <w:rsid w:val="00636BAA"/>
    <w:rPr>
      <w:rFonts w:ascii="Symbol" w:hAnsi="Symbol" w:hint="default"/>
      <w:color w:val="000000"/>
      <w:u w:val="single"/>
      <w:shd w:val="clear" w:color="auto" w:fill="FFFFFF"/>
    </w:rPr>
  </w:style>
  <w:style w:type="character" w:customStyle="1" w:styleId="RTFNum1292">
    <w:name w:val="RTF_Num 129 2"/>
    <w:rsid w:val="00636BAA"/>
    <w:rPr>
      <w:rFonts w:ascii="Symbol" w:hAnsi="Symbol" w:hint="default"/>
      <w:color w:val="000000"/>
      <w:shd w:val="clear" w:color="auto" w:fill="FFFFFF"/>
    </w:rPr>
  </w:style>
  <w:style w:type="character" w:customStyle="1" w:styleId="RTFNum1302">
    <w:name w:val="RTF_Num 130 2"/>
    <w:rsid w:val="00636BAA"/>
    <w:rPr>
      <w:rFonts w:ascii="Symbol" w:hAnsi="Symbol" w:hint="default"/>
      <w:color w:val="000000"/>
      <w:shd w:val="clear" w:color="auto" w:fill="FFFFFF"/>
    </w:rPr>
  </w:style>
  <w:style w:type="character" w:customStyle="1" w:styleId="RTFNum1312">
    <w:name w:val="RTF_Num 131 2"/>
    <w:rsid w:val="00636BAA"/>
    <w:rPr>
      <w:rFonts w:ascii="Symbol" w:hAnsi="Symbol" w:hint="default"/>
      <w:color w:val="000000"/>
      <w:shd w:val="clear" w:color="auto" w:fill="FFFFFF"/>
    </w:rPr>
  </w:style>
  <w:style w:type="character" w:customStyle="1" w:styleId="RTFNum1322">
    <w:name w:val="RTF_Num 132 2"/>
    <w:rsid w:val="00636BAA"/>
    <w:rPr>
      <w:rFonts w:ascii="Symbol" w:hAnsi="Symbol" w:hint="default"/>
      <w:color w:val="000000"/>
      <w:shd w:val="clear" w:color="auto" w:fill="FFFFFF"/>
    </w:rPr>
  </w:style>
  <w:style w:type="character" w:customStyle="1" w:styleId="RTFNum1332">
    <w:name w:val="RTF_Num 133 2"/>
    <w:rsid w:val="00636BAA"/>
    <w:rPr>
      <w:rFonts w:ascii="Symbol" w:hAnsi="Symbol" w:hint="default"/>
      <w:color w:val="000000"/>
      <w:shd w:val="clear" w:color="auto" w:fill="FFFFFF"/>
    </w:rPr>
  </w:style>
  <w:style w:type="character" w:customStyle="1" w:styleId="RTFNum1342">
    <w:name w:val="RTF_Num 134 2"/>
    <w:rsid w:val="00636BAA"/>
    <w:rPr>
      <w:rFonts w:ascii="Symbol" w:hAnsi="Symbol" w:hint="default"/>
      <w:color w:val="000000"/>
      <w:shd w:val="clear" w:color="auto" w:fill="FFFFFF"/>
    </w:rPr>
  </w:style>
  <w:style w:type="character" w:customStyle="1" w:styleId="RTFNum1352">
    <w:name w:val="RTF_Num 135 2"/>
    <w:rsid w:val="00636BAA"/>
    <w:rPr>
      <w:rFonts w:ascii="Symbol" w:hAnsi="Symbol" w:hint="default"/>
      <w:color w:val="000000"/>
      <w:shd w:val="clear" w:color="auto" w:fill="FFFFFF"/>
    </w:rPr>
  </w:style>
  <w:style w:type="character" w:customStyle="1" w:styleId="RTFNum1362">
    <w:name w:val="RTF_Num 136 2"/>
    <w:rsid w:val="00636BAA"/>
    <w:rPr>
      <w:rFonts w:ascii="Symbol" w:hAnsi="Symbol" w:hint="default"/>
      <w:color w:val="000000"/>
      <w:shd w:val="clear" w:color="auto" w:fill="FFFFFF"/>
    </w:rPr>
  </w:style>
  <w:style w:type="character" w:customStyle="1" w:styleId="RTFNum1372">
    <w:name w:val="RTF_Num 137 2"/>
    <w:rsid w:val="00636BAA"/>
    <w:rPr>
      <w:rFonts w:ascii="Symbol" w:hAnsi="Symbol" w:hint="default"/>
      <w:color w:val="000000"/>
      <w:shd w:val="clear" w:color="auto" w:fill="FFFFFF"/>
    </w:rPr>
  </w:style>
  <w:style w:type="character" w:customStyle="1" w:styleId="RTFNum1382">
    <w:name w:val="RTF_Num 138 2"/>
    <w:rsid w:val="00636BAA"/>
    <w:rPr>
      <w:rFonts w:ascii="Symbol" w:hAnsi="Symbol" w:hint="default"/>
      <w:color w:val="000000"/>
      <w:shd w:val="clear" w:color="auto" w:fill="FFFFFF"/>
    </w:rPr>
  </w:style>
  <w:style w:type="character" w:customStyle="1" w:styleId="RTFNum1392">
    <w:name w:val="RTF_Num 139 2"/>
    <w:rsid w:val="00636BAA"/>
    <w:rPr>
      <w:rFonts w:ascii="Symbol" w:hAnsi="Symbol" w:hint="default"/>
      <w:color w:val="000000"/>
      <w:shd w:val="clear" w:color="auto" w:fill="FFFFFF"/>
    </w:rPr>
  </w:style>
  <w:style w:type="character" w:customStyle="1" w:styleId="RTFNum1402">
    <w:name w:val="RTF_Num 140 2"/>
    <w:rsid w:val="00636BAA"/>
    <w:rPr>
      <w:rFonts w:ascii="Symbol" w:hAnsi="Symbol" w:hint="default"/>
      <w:color w:val="000000"/>
      <w:shd w:val="clear" w:color="auto" w:fill="FFFFFF"/>
    </w:rPr>
  </w:style>
  <w:style w:type="character" w:customStyle="1" w:styleId="RTFNum1412">
    <w:name w:val="RTF_Num 141 2"/>
    <w:rsid w:val="00636BAA"/>
    <w:rPr>
      <w:rFonts w:ascii="Symbol" w:hAnsi="Symbol" w:hint="default"/>
      <w:color w:val="000000"/>
      <w:shd w:val="clear" w:color="auto" w:fill="FFFFFF"/>
    </w:rPr>
  </w:style>
  <w:style w:type="character" w:customStyle="1" w:styleId="RTFNum1422">
    <w:name w:val="RTF_Num 142 2"/>
    <w:rsid w:val="00636BAA"/>
    <w:rPr>
      <w:rFonts w:ascii="Symbol" w:hAnsi="Symbol" w:hint="default"/>
      <w:color w:val="000000"/>
      <w:shd w:val="clear" w:color="auto" w:fill="FFFFFF"/>
    </w:rPr>
  </w:style>
  <w:style w:type="character" w:customStyle="1" w:styleId="RTFNum1432">
    <w:name w:val="RTF_Num 143 2"/>
    <w:rsid w:val="00636BAA"/>
    <w:rPr>
      <w:rFonts w:ascii="Symbol" w:hAnsi="Symbol" w:hint="default"/>
      <w:color w:val="000000"/>
      <w:shd w:val="clear" w:color="auto" w:fill="FFFFFF"/>
    </w:rPr>
  </w:style>
  <w:style w:type="character" w:customStyle="1" w:styleId="RTFNum1442">
    <w:name w:val="RTF_Num 144 2"/>
    <w:rsid w:val="00636BAA"/>
    <w:rPr>
      <w:rFonts w:ascii="Wingdings" w:hAnsi="Wingdings" w:hint="default"/>
      <w:color w:val="000000"/>
      <w:shd w:val="clear" w:color="auto" w:fill="FFFFFF"/>
    </w:rPr>
  </w:style>
  <w:style w:type="character" w:customStyle="1" w:styleId="RTFNum1452">
    <w:name w:val="RTF_Num 145 2"/>
    <w:rsid w:val="00636BAA"/>
    <w:rPr>
      <w:rFonts w:ascii="Symbol" w:hAnsi="Symbol" w:hint="default"/>
      <w:color w:val="000000"/>
      <w:shd w:val="clear" w:color="auto" w:fill="FFFFFF"/>
    </w:rPr>
  </w:style>
  <w:style w:type="character" w:customStyle="1" w:styleId="RTFNum1462">
    <w:name w:val="RTF_Num 146 2"/>
    <w:rsid w:val="00636BAA"/>
    <w:rPr>
      <w:rFonts w:ascii="Symbol" w:hAnsi="Symbol" w:hint="default"/>
      <w:color w:val="000000"/>
      <w:shd w:val="clear" w:color="auto" w:fill="FFFFFF"/>
    </w:rPr>
  </w:style>
  <w:style w:type="character" w:customStyle="1" w:styleId="RTFNum1472">
    <w:name w:val="RTF_Num 147 2"/>
    <w:rsid w:val="00636BAA"/>
    <w:rPr>
      <w:rFonts w:ascii="Symbol" w:hAnsi="Symbol" w:hint="default"/>
      <w:color w:val="000000"/>
      <w:shd w:val="clear" w:color="auto" w:fill="FFFFFF"/>
    </w:rPr>
  </w:style>
  <w:style w:type="character" w:customStyle="1" w:styleId="RTFNum1482">
    <w:name w:val="RTF_Num 148 2"/>
    <w:rsid w:val="00636BAA"/>
    <w:rPr>
      <w:rFonts w:ascii="Symbol" w:hAnsi="Symbol" w:hint="default"/>
      <w:color w:val="000000"/>
      <w:shd w:val="clear" w:color="auto" w:fill="FFFFFF"/>
    </w:rPr>
  </w:style>
  <w:style w:type="character" w:customStyle="1" w:styleId="RTFNum1492">
    <w:name w:val="RTF_Num 149 2"/>
    <w:rsid w:val="00636BAA"/>
    <w:rPr>
      <w:rFonts w:ascii="Wingdings" w:hAnsi="Wingdings" w:hint="default"/>
      <w:color w:val="000000"/>
      <w:shd w:val="clear" w:color="auto" w:fill="FFFFFF"/>
    </w:rPr>
  </w:style>
  <w:style w:type="character" w:customStyle="1" w:styleId="RTFNum1502">
    <w:name w:val="RTF_Num 150 2"/>
    <w:rsid w:val="00636BAA"/>
    <w:rPr>
      <w:rFonts w:ascii="Symbol" w:hAnsi="Symbol" w:hint="default"/>
      <w:color w:val="000000"/>
      <w:shd w:val="clear" w:color="auto" w:fill="FFFFFF"/>
    </w:rPr>
  </w:style>
  <w:style w:type="character" w:customStyle="1" w:styleId="RTFNum1512">
    <w:name w:val="RTF_Num 151 2"/>
    <w:rsid w:val="00636BAA"/>
    <w:rPr>
      <w:rFonts w:ascii="Symbol" w:hAnsi="Symbol" w:hint="default"/>
      <w:color w:val="000000"/>
      <w:shd w:val="clear" w:color="auto" w:fill="FFFFFF"/>
    </w:rPr>
  </w:style>
  <w:style w:type="character" w:customStyle="1" w:styleId="RTFNum1522">
    <w:name w:val="RTF_Num 152 2"/>
    <w:rsid w:val="00636BAA"/>
    <w:rPr>
      <w:rFonts w:ascii="Symbol" w:hAnsi="Symbol" w:hint="default"/>
      <w:color w:val="000000"/>
      <w:shd w:val="clear" w:color="auto" w:fill="FFFFFF"/>
    </w:rPr>
  </w:style>
  <w:style w:type="character" w:customStyle="1" w:styleId="RTFNum1532">
    <w:name w:val="RTF_Num 153 2"/>
    <w:rsid w:val="00636BAA"/>
    <w:rPr>
      <w:rFonts w:ascii="Symbol" w:hAnsi="Symbol" w:hint="default"/>
      <w:color w:val="000000"/>
      <w:shd w:val="clear" w:color="auto" w:fill="FFFFFF"/>
    </w:rPr>
  </w:style>
  <w:style w:type="character" w:customStyle="1" w:styleId="RTFNum1542">
    <w:name w:val="RTF_Num 154 2"/>
    <w:rsid w:val="00636BAA"/>
    <w:rPr>
      <w:rFonts w:ascii="Symbol" w:hAnsi="Symbol" w:hint="default"/>
      <w:color w:val="000000"/>
      <w:shd w:val="clear" w:color="auto" w:fill="FFFFFF"/>
    </w:rPr>
  </w:style>
  <w:style w:type="character" w:customStyle="1" w:styleId="RTFNum1552">
    <w:name w:val="RTF_Num 155 2"/>
    <w:rsid w:val="00636BAA"/>
    <w:rPr>
      <w:rFonts w:ascii="Wingdings" w:hAnsi="Wingdings" w:hint="default"/>
      <w:color w:val="000000"/>
      <w:shd w:val="clear" w:color="auto" w:fill="FFFFFF"/>
    </w:rPr>
  </w:style>
  <w:style w:type="character" w:customStyle="1" w:styleId="RTFNum1562">
    <w:name w:val="RTF_Num 156 2"/>
    <w:rsid w:val="00636BAA"/>
    <w:rPr>
      <w:rFonts w:ascii="Wingdings" w:hAnsi="Wingdings" w:hint="default"/>
      <w:color w:val="000000"/>
      <w:shd w:val="clear" w:color="auto" w:fill="FFFFFF"/>
    </w:rPr>
  </w:style>
  <w:style w:type="character" w:customStyle="1" w:styleId="RTFNum1572">
    <w:name w:val="RTF_Num 157 2"/>
    <w:rsid w:val="00636BAA"/>
    <w:rPr>
      <w:rFonts w:ascii="Wingdings" w:hAnsi="Wingdings" w:hint="default"/>
      <w:color w:val="000000"/>
      <w:shd w:val="clear" w:color="auto" w:fill="FFFFFF"/>
    </w:rPr>
  </w:style>
  <w:style w:type="character" w:customStyle="1" w:styleId="RTFNum1582">
    <w:name w:val="RTF_Num 158 2"/>
    <w:rsid w:val="00636BAA"/>
    <w:rPr>
      <w:rFonts w:ascii="Wingdings" w:hAnsi="Wingdings" w:hint="default"/>
      <w:color w:val="000000"/>
      <w:shd w:val="clear" w:color="auto" w:fill="FFFFFF"/>
    </w:rPr>
  </w:style>
  <w:style w:type="character" w:customStyle="1" w:styleId="RTFNum1592">
    <w:name w:val="RTF_Num 159 2"/>
    <w:rsid w:val="00636BAA"/>
    <w:rPr>
      <w:rFonts w:ascii="Wingdings" w:hAnsi="Wingdings" w:hint="default"/>
      <w:color w:val="000000"/>
      <w:shd w:val="clear" w:color="auto" w:fill="FFFFFF"/>
    </w:rPr>
  </w:style>
  <w:style w:type="character" w:customStyle="1" w:styleId="RTFNum1602">
    <w:name w:val="RTF_Num 160 2"/>
    <w:rsid w:val="00636BAA"/>
    <w:rPr>
      <w:rFonts w:ascii="Wingdings" w:hAnsi="Wingdings" w:hint="default"/>
      <w:color w:val="000000"/>
      <w:shd w:val="clear" w:color="auto" w:fill="FFFFFF"/>
    </w:rPr>
  </w:style>
  <w:style w:type="character" w:customStyle="1" w:styleId="RTFNum1612">
    <w:name w:val="RTF_Num 161 2"/>
    <w:rsid w:val="00636BAA"/>
    <w:rPr>
      <w:rFonts w:ascii="Wingdings" w:hAnsi="Wingdings" w:hint="default"/>
      <w:color w:val="000000"/>
      <w:shd w:val="clear" w:color="auto" w:fill="FFFFFF"/>
    </w:rPr>
  </w:style>
  <w:style w:type="character" w:customStyle="1" w:styleId="RTFNum1622">
    <w:name w:val="RTF_Num 162 2"/>
    <w:rsid w:val="00636BAA"/>
    <w:rPr>
      <w:rFonts w:ascii="Wingdings" w:hAnsi="Wingdings" w:hint="default"/>
      <w:color w:val="000000"/>
      <w:shd w:val="clear" w:color="auto" w:fill="FFFFFF"/>
    </w:rPr>
  </w:style>
  <w:style w:type="character" w:customStyle="1" w:styleId="RTFNum1632">
    <w:name w:val="RTF_Num 163 2"/>
    <w:rsid w:val="00636BAA"/>
    <w:rPr>
      <w:rFonts w:ascii="Symbol" w:hAnsi="Symbol" w:hint="default"/>
      <w:color w:val="000000"/>
      <w:shd w:val="clear" w:color="auto" w:fill="FFFFFF"/>
    </w:rPr>
  </w:style>
  <w:style w:type="character" w:customStyle="1" w:styleId="RTFNum1642">
    <w:name w:val="RTF_Num 164 2"/>
    <w:rsid w:val="00636BAA"/>
    <w:rPr>
      <w:rFonts w:ascii="Symbol" w:hAnsi="Symbol" w:hint="default"/>
      <w:color w:val="000000"/>
      <w:shd w:val="clear" w:color="auto" w:fill="FFFFFF"/>
    </w:rPr>
  </w:style>
  <w:style w:type="character" w:customStyle="1" w:styleId="RTFNum1652">
    <w:name w:val="RTF_Num 165 2"/>
    <w:rsid w:val="00636BAA"/>
    <w:rPr>
      <w:rFonts w:ascii="Symbol" w:hAnsi="Symbol" w:hint="default"/>
      <w:color w:val="000000"/>
      <w:shd w:val="clear" w:color="auto" w:fill="FFFFFF"/>
    </w:rPr>
  </w:style>
  <w:style w:type="character" w:customStyle="1" w:styleId="RTFNum1662">
    <w:name w:val="RTF_Num 166 2"/>
    <w:rsid w:val="00636BAA"/>
    <w:rPr>
      <w:rFonts w:ascii="Wingdings" w:hAnsi="Wingdings" w:hint="default"/>
      <w:color w:val="000000"/>
      <w:shd w:val="clear" w:color="auto" w:fill="FFFFFF"/>
    </w:rPr>
  </w:style>
  <w:style w:type="character" w:customStyle="1" w:styleId="RTFNum1672">
    <w:name w:val="RTF_Num 167 2"/>
    <w:rsid w:val="00636BAA"/>
    <w:rPr>
      <w:rFonts w:ascii="Wingdings" w:hAnsi="Wingdings" w:hint="default"/>
      <w:color w:val="000000"/>
      <w:shd w:val="clear" w:color="auto" w:fill="FFFFFF"/>
    </w:rPr>
  </w:style>
  <w:style w:type="character" w:customStyle="1" w:styleId="RTFNum1682">
    <w:name w:val="RTF_Num 168 2"/>
    <w:rsid w:val="00636BAA"/>
    <w:rPr>
      <w:rFonts w:ascii="Wingdings" w:hAnsi="Wingdings" w:hint="default"/>
      <w:color w:val="000000"/>
      <w:shd w:val="clear" w:color="auto" w:fill="FFFFFF"/>
    </w:rPr>
  </w:style>
  <w:style w:type="character" w:customStyle="1" w:styleId="RTFNum1692">
    <w:name w:val="RTF_Num 169 2"/>
    <w:rsid w:val="00636BAA"/>
    <w:rPr>
      <w:rFonts w:ascii="Symbol" w:hAnsi="Symbol" w:hint="default"/>
      <w:color w:val="000000"/>
      <w:shd w:val="clear" w:color="auto" w:fill="FFFFFF"/>
    </w:rPr>
  </w:style>
  <w:style w:type="character" w:customStyle="1" w:styleId="RTFNum1702">
    <w:name w:val="RTF_Num 170 2"/>
    <w:rsid w:val="00636BAA"/>
    <w:rPr>
      <w:rFonts w:ascii="Wingdings" w:hAnsi="Wingdings" w:hint="default"/>
      <w:color w:val="000000"/>
      <w:shd w:val="clear" w:color="auto" w:fill="FFFFFF"/>
    </w:rPr>
  </w:style>
  <w:style w:type="character" w:customStyle="1" w:styleId="RTFNum1712">
    <w:name w:val="RTF_Num 171 2"/>
    <w:rsid w:val="00636BAA"/>
    <w:rPr>
      <w:rFonts w:ascii="Symbol" w:hAnsi="Symbol" w:hint="default"/>
      <w:color w:val="000000"/>
      <w:shd w:val="clear" w:color="auto" w:fill="FFFFFF"/>
    </w:rPr>
  </w:style>
  <w:style w:type="character" w:customStyle="1" w:styleId="RTFNum1722">
    <w:name w:val="RTF_Num 172 2"/>
    <w:rsid w:val="00636BAA"/>
    <w:rPr>
      <w:rFonts w:ascii="Symbol" w:hAnsi="Symbol" w:hint="default"/>
      <w:color w:val="000000"/>
      <w:shd w:val="clear" w:color="auto" w:fill="FFFFFF"/>
    </w:rPr>
  </w:style>
  <w:style w:type="character" w:customStyle="1" w:styleId="RTFNum1732">
    <w:name w:val="RTF_Num 173 2"/>
    <w:rsid w:val="00636BAA"/>
    <w:rPr>
      <w:rFonts w:ascii="Wingdings" w:hAnsi="Wingdings" w:hint="default"/>
      <w:color w:val="000000"/>
      <w:shd w:val="clear" w:color="auto" w:fill="FFFFFF"/>
    </w:rPr>
  </w:style>
  <w:style w:type="character" w:customStyle="1" w:styleId="RTFNum1742">
    <w:name w:val="RTF_Num 174 2"/>
    <w:rsid w:val="00636BAA"/>
    <w:rPr>
      <w:rFonts w:ascii="Wingdings" w:hAnsi="Wingdings" w:hint="default"/>
      <w:color w:val="000000"/>
      <w:shd w:val="clear" w:color="auto" w:fill="FFFFFF"/>
    </w:rPr>
  </w:style>
  <w:style w:type="character" w:customStyle="1" w:styleId="RTFNum1752">
    <w:name w:val="RTF_Num 175 2"/>
    <w:rsid w:val="00636BAA"/>
    <w:rPr>
      <w:rFonts w:ascii="Wingdings" w:hAnsi="Wingdings" w:hint="default"/>
      <w:color w:val="000000"/>
      <w:shd w:val="clear" w:color="auto" w:fill="FFFFFF"/>
    </w:rPr>
  </w:style>
  <w:style w:type="character" w:customStyle="1" w:styleId="RTFNum1762">
    <w:name w:val="RTF_Num 176 2"/>
    <w:rsid w:val="00636BAA"/>
    <w:rPr>
      <w:rFonts w:ascii="Wingdings" w:hAnsi="Wingdings" w:hint="default"/>
      <w:color w:val="000000"/>
      <w:shd w:val="clear" w:color="auto" w:fill="FFFFFF"/>
    </w:rPr>
  </w:style>
  <w:style w:type="character" w:customStyle="1" w:styleId="RTFNum1772">
    <w:name w:val="RTF_Num 177 2"/>
    <w:rsid w:val="00636BAA"/>
    <w:rPr>
      <w:rFonts w:ascii="Symbol" w:hAnsi="Symbol" w:hint="default"/>
      <w:color w:val="000000"/>
      <w:shd w:val="clear" w:color="auto" w:fill="FFFFFF"/>
    </w:rPr>
  </w:style>
  <w:style w:type="character" w:customStyle="1" w:styleId="RTFNum1782">
    <w:name w:val="RTF_Num 178 2"/>
    <w:rsid w:val="00636BAA"/>
    <w:rPr>
      <w:rFonts w:ascii="Wingdings" w:hAnsi="Wingdings" w:hint="default"/>
      <w:color w:val="000000"/>
      <w:shd w:val="clear" w:color="auto" w:fill="FFFFFF"/>
    </w:rPr>
  </w:style>
  <w:style w:type="character" w:customStyle="1" w:styleId="RTFNum1792">
    <w:name w:val="RTF_Num 179 2"/>
    <w:rsid w:val="00636BAA"/>
    <w:rPr>
      <w:rFonts w:ascii="Wingdings" w:hAnsi="Wingdings" w:hint="default"/>
      <w:color w:val="000000"/>
      <w:shd w:val="clear" w:color="auto" w:fill="FFFFFF"/>
    </w:rPr>
  </w:style>
  <w:style w:type="character" w:customStyle="1" w:styleId="RTFNum1802">
    <w:name w:val="RTF_Num 180 2"/>
    <w:rsid w:val="00636BAA"/>
    <w:rPr>
      <w:rFonts w:ascii="Symbol" w:hAnsi="Symbol" w:hint="default"/>
      <w:color w:val="000000"/>
      <w:shd w:val="clear" w:color="auto" w:fill="FFFFFF"/>
    </w:rPr>
  </w:style>
  <w:style w:type="character" w:customStyle="1" w:styleId="RTFNum1812">
    <w:name w:val="RTF_Num 181 2"/>
    <w:rsid w:val="00636BAA"/>
    <w:rPr>
      <w:rFonts w:ascii="Wingdings" w:hAnsi="Wingdings" w:hint="default"/>
      <w:color w:val="000000"/>
      <w:shd w:val="clear" w:color="auto" w:fill="FFFFFF"/>
    </w:rPr>
  </w:style>
  <w:style w:type="character" w:customStyle="1" w:styleId="RTFNum1822">
    <w:name w:val="RTF_Num 182 2"/>
    <w:rsid w:val="00636BAA"/>
    <w:rPr>
      <w:rFonts w:ascii="Symbol" w:hAnsi="Symbol" w:hint="default"/>
      <w:color w:val="000000"/>
      <w:shd w:val="clear" w:color="auto" w:fill="FFFFFF"/>
    </w:rPr>
  </w:style>
  <w:style w:type="character" w:customStyle="1" w:styleId="RTFNum1832">
    <w:name w:val="RTF_Num 183 2"/>
    <w:rsid w:val="00636BAA"/>
    <w:rPr>
      <w:rFonts w:ascii="Symbol" w:hAnsi="Symbol" w:hint="default"/>
      <w:color w:val="000000"/>
      <w:shd w:val="clear" w:color="auto" w:fill="FFFFFF"/>
    </w:rPr>
  </w:style>
  <w:style w:type="character" w:customStyle="1" w:styleId="RTFNum1842">
    <w:name w:val="RTF_Num 184 2"/>
    <w:rsid w:val="00636BAA"/>
    <w:rPr>
      <w:rFonts w:ascii="Symbol" w:hAnsi="Symbol" w:hint="default"/>
      <w:color w:val="000000"/>
      <w:shd w:val="clear" w:color="auto" w:fill="FFFFFF"/>
    </w:rPr>
  </w:style>
  <w:style w:type="character" w:customStyle="1" w:styleId="RTFNum1852">
    <w:name w:val="RTF_Num 185 2"/>
    <w:rsid w:val="00636BAA"/>
    <w:rPr>
      <w:rFonts w:ascii="Symbol" w:hAnsi="Symbol" w:hint="default"/>
      <w:color w:val="000000"/>
      <w:shd w:val="clear" w:color="auto" w:fill="FFFFFF"/>
    </w:rPr>
  </w:style>
  <w:style w:type="character" w:customStyle="1" w:styleId="RTFNum1862">
    <w:name w:val="RTF_Num 186 2"/>
    <w:rsid w:val="00636BAA"/>
    <w:rPr>
      <w:rFonts w:ascii="Symbol" w:hAnsi="Symbol" w:hint="default"/>
      <w:color w:val="000000"/>
      <w:shd w:val="clear" w:color="auto" w:fill="FFFFFF"/>
    </w:rPr>
  </w:style>
  <w:style w:type="character" w:customStyle="1" w:styleId="RTFNum1872">
    <w:name w:val="RTF_Num 187 2"/>
    <w:rsid w:val="00636BAA"/>
    <w:rPr>
      <w:rFonts w:ascii="Symbol" w:hAnsi="Symbol" w:hint="default"/>
      <w:color w:val="000000"/>
      <w:shd w:val="clear" w:color="auto" w:fill="FFFFFF"/>
    </w:rPr>
  </w:style>
  <w:style w:type="character" w:customStyle="1" w:styleId="RTFNum1882">
    <w:name w:val="RTF_Num 188 2"/>
    <w:rsid w:val="00636BAA"/>
    <w:rPr>
      <w:rFonts w:ascii="Symbol" w:hAnsi="Symbol" w:hint="default"/>
      <w:color w:val="000000"/>
      <w:shd w:val="clear" w:color="auto" w:fill="FFFFFF"/>
    </w:rPr>
  </w:style>
  <w:style w:type="character" w:customStyle="1" w:styleId="RTFNum1892">
    <w:name w:val="RTF_Num 189 2"/>
    <w:rsid w:val="00636BAA"/>
    <w:rPr>
      <w:rFonts w:ascii="Symbol" w:hAnsi="Symbol" w:hint="default"/>
      <w:color w:val="000000"/>
      <w:shd w:val="clear" w:color="auto" w:fill="FFFFFF"/>
    </w:rPr>
  </w:style>
  <w:style w:type="character" w:customStyle="1" w:styleId="RTFNum1902">
    <w:name w:val="RTF_Num 190 2"/>
    <w:rsid w:val="00636BAA"/>
    <w:rPr>
      <w:rFonts w:ascii="Symbol" w:hAnsi="Symbol" w:hint="default"/>
      <w:color w:val="000000"/>
      <w:shd w:val="clear" w:color="auto" w:fill="FFFFFF"/>
    </w:rPr>
  </w:style>
  <w:style w:type="character" w:customStyle="1" w:styleId="RTFNum1912">
    <w:name w:val="RTF_Num 191 2"/>
    <w:rsid w:val="00636BAA"/>
    <w:rPr>
      <w:rFonts w:ascii="Wingdings" w:hAnsi="Wingdings" w:hint="default"/>
      <w:color w:val="000000"/>
      <w:shd w:val="clear" w:color="auto" w:fill="FFFFFF"/>
    </w:rPr>
  </w:style>
  <w:style w:type="character" w:customStyle="1" w:styleId="RTFNum1922">
    <w:name w:val="RTF_Num 192 2"/>
    <w:rsid w:val="00636BAA"/>
    <w:rPr>
      <w:rFonts w:ascii="Wingdings" w:hAnsi="Wingdings" w:hint="default"/>
      <w:color w:val="000000"/>
      <w:shd w:val="clear" w:color="auto" w:fill="FFFFFF"/>
    </w:rPr>
  </w:style>
  <w:style w:type="character" w:customStyle="1" w:styleId="RTFNum1932">
    <w:name w:val="RTF_Num 193 2"/>
    <w:rsid w:val="00636BAA"/>
    <w:rPr>
      <w:rFonts w:ascii="Symbol" w:hAnsi="Symbol" w:hint="default"/>
      <w:color w:val="000000"/>
      <w:shd w:val="clear" w:color="auto" w:fill="FFFFFF"/>
    </w:rPr>
  </w:style>
  <w:style w:type="character" w:customStyle="1" w:styleId="RTFNum1942">
    <w:name w:val="RTF_Num 194 2"/>
    <w:rsid w:val="00636BAA"/>
    <w:rPr>
      <w:rFonts w:ascii="Symbol" w:hAnsi="Symbol" w:hint="default"/>
      <w:color w:val="000000"/>
      <w:shd w:val="clear" w:color="auto" w:fill="FFFFFF"/>
    </w:rPr>
  </w:style>
  <w:style w:type="character" w:customStyle="1" w:styleId="RTFNum1952">
    <w:name w:val="RTF_Num 195 2"/>
    <w:rsid w:val="00636BAA"/>
    <w:rPr>
      <w:rFonts w:ascii="Symbol" w:hAnsi="Symbol" w:hint="default"/>
      <w:color w:val="000000"/>
      <w:shd w:val="clear" w:color="auto" w:fill="FFFFFF"/>
    </w:rPr>
  </w:style>
  <w:style w:type="character" w:customStyle="1" w:styleId="RTFNum1962">
    <w:name w:val="RTF_Num 196 2"/>
    <w:rsid w:val="00636BAA"/>
    <w:rPr>
      <w:rFonts w:ascii="Wingdings" w:hAnsi="Wingdings" w:hint="default"/>
      <w:color w:val="000000"/>
      <w:shd w:val="clear" w:color="auto" w:fill="FFFFFF"/>
    </w:rPr>
  </w:style>
  <w:style w:type="character" w:customStyle="1" w:styleId="RTFNum1972">
    <w:name w:val="RTF_Num 197 2"/>
    <w:rsid w:val="00636BAA"/>
    <w:rPr>
      <w:rFonts w:ascii="Wingdings" w:hAnsi="Wingdings" w:hint="default"/>
      <w:color w:val="000000"/>
      <w:shd w:val="clear" w:color="auto" w:fill="FFFFFF"/>
    </w:rPr>
  </w:style>
  <w:style w:type="character" w:customStyle="1" w:styleId="RTFNum1982">
    <w:name w:val="RTF_Num 198 2"/>
    <w:rsid w:val="00636BAA"/>
    <w:rPr>
      <w:rFonts w:ascii="Wingdings" w:hAnsi="Wingdings" w:hint="default"/>
      <w:color w:val="000000"/>
      <w:shd w:val="clear" w:color="auto" w:fill="FFFFFF"/>
    </w:rPr>
  </w:style>
  <w:style w:type="character" w:customStyle="1" w:styleId="RTFNum1992">
    <w:name w:val="RTF_Num 199 2"/>
    <w:rsid w:val="00636BAA"/>
    <w:rPr>
      <w:rFonts w:ascii="Wingdings" w:hAnsi="Wingdings" w:hint="default"/>
      <w:color w:val="000000"/>
      <w:shd w:val="clear" w:color="auto" w:fill="FFFFFF"/>
    </w:rPr>
  </w:style>
  <w:style w:type="character" w:customStyle="1" w:styleId="RTFNum2002">
    <w:name w:val="RTF_Num 200 2"/>
    <w:rsid w:val="00636BAA"/>
    <w:rPr>
      <w:rFonts w:ascii="Wingdings" w:hAnsi="Wingdings" w:hint="default"/>
      <w:color w:val="000000"/>
      <w:shd w:val="clear" w:color="auto" w:fill="FFFFFF"/>
    </w:rPr>
  </w:style>
  <w:style w:type="character" w:customStyle="1" w:styleId="RTFNum2012">
    <w:name w:val="RTF_Num 201 2"/>
    <w:rsid w:val="00636BAA"/>
    <w:rPr>
      <w:rFonts w:ascii="Wingdings" w:hAnsi="Wingdings" w:hint="default"/>
      <w:color w:val="000000"/>
      <w:shd w:val="clear" w:color="auto" w:fill="FFFFFF"/>
    </w:rPr>
  </w:style>
  <w:style w:type="character" w:customStyle="1" w:styleId="RTFNum2022">
    <w:name w:val="RTF_Num 202 2"/>
    <w:rsid w:val="00636BAA"/>
    <w:rPr>
      <w:rFonts w:ascii="Wingdings" w:hAnsi="Wingdings" w:hint="default"/>
      <w:color w:val="000000"/>
      <w:shd w:val="clear" w:color="auto" w:fill="FFFFFF"/>
    </w:rPr>
  </w:style>
  <w:style w:type="character" w:customStyle="1" w:styleId="RTFNum2032">
    <w:name w:val="RTF_Num 203 2"/>
    <w:rsid w:val="00636BAA"/>
    <w:rPr>
      <w:rFonts w:ascii="Wingdings" w:hAnsi="Wingdings" w:hint="default"/>
      <w:color w:val="000000"/>
      <w:shd w:val="clear" w:color="auto" w:fill="FFFFFF"/>
    </w:rPr>
  </w:style>
  <w:style w:type="character" w:customStyle="1" w:styleId="RTFNum2042">
    <w:name w:val="RTF_Num 204 2"/>
    <w:rsid w:val="00636BAA"/>
    <w:rPr>
      <w:rFonts w:ascii="Wingdings" w:hAnsi="Wingdings" w:hint="default"/>
      <w:color w:val="000000"/>
      <w:shd w:val="clear" w:color="auto" w:fill="FFFFFF"/>
    </w:rPr>
  </w:style>
  <w:style w:type="character" w:customStyle="1" w:styleId="RTFNum2052">
    <w:name w:val="RTF_Num 205 2"/>
    <w:rsid w:val="00636BAA"/>
    <w:rPr>
      <w:rFonts w:ascii="Wingdings" w:hAnsi="Wingdings" w:hint="default"/>
      <w:color w:val="000000"/>
      <w:shd w:val="clear" w:color="auto" w:fill="FFFFFF"/>
    </w:rPr>
  </w:style>
  <w:style w:type="character" w:customStyle="1" w:styleId="RTFNum2062">
    <w:name w:val="RTF_Num 206 2"/>
    <w:rsid w:val="00636BAA"/>
    <w:rPr>
      <w:rFonts w:ascii="Wingdings" w:hAnsi="Wingdings" w:hint="default"/>
      <w:color w:val="000000"/>
      <w:shd w:val="clear" w:color="auto" w:fill="FFFFFF"/>
    </w:rPr>
  </w:style>
  <w:style w:type="character" w:customStyle="1" w:styleId="RTFNum2072">
    <w:name w:val="RTF_Num 207 2"/>
    <w:rsid w:val="00636BAA"/>
    <w:rPr>
      <w:rFonts w:ascii="Wingdings" w:hAnsi="Wingdings" w:hint="default"/>
      <w:color w:val="000000"/>
      <w:shd w:val="clear" w:color="auto" w:fill="FFFFFF"/>
    </w:rPr>
  </w:style>
  <w:style w:type="character" w:customStyle="1" w:styleId="RTFNum2082">
    <w:name w:val="RTF_Num 208 2"/>
    <w:rsid w:val="00636BAA"/>
    <w:rPr>
      <w:rFonts w:ascii="Wingdings" w:hAnsi="Wingdings" w:hint="default"/>
      <w:color w:val="000000"/>
      <w:shd w:val="clear" w:color="auto" w:fill="FFFFFF"/>
    </w:rPr>
  </w:style>
  <w:style w:type="character" w:customStyle="1" w:styleId="RTFNum2092">
    <w:name w:val="RTF_Num 209 2"/>
    <w:rsid w:val="00636BAA"/>
    <w:rPr>
      <w:rFonts w:ascii="Wingdings" w:hAnsi="Wingdings" w:hint="default"/>
      <w:color w:val="000000"/>
      <w:shd w:val="clear" w:color="auto" w:fill="FFFFFF"/>
    </w:rPr>
  </w:style>
  <w:style w:type="character" w:customStyle="1" w:styleId="RTFNum2102">
    <w:name w:val="RTF_Num 210 2"/>
    <w:rsid w:val="00636BAA"/>
    <w:rPr>
      <w:rFonts w:ascii="Wingdings" w:hAnsi="Wingdings" w:hint="default"/>
      <w:color w:val="000000"/>
      <w:shd w:val="clear" w:color="auto" w:fill="FFFFFF"/>
    </w:rPr>
  </w:style>
  <w:style w:type="character" w:customStyle="1" w:styleId="RTFNum2112">
    <w:name w:val="RTF_Num 211 2"/>
    <w:rsid w:val="00636BAA"/>
    <w:rPr>
      <w:rFonts w:ascii="Wingdings" w:hAnsi="Wingdings" w:hint="default"/>
      <w:color w:val="000000"/>
      <w:shd w:val="clear" w:color="auto" w:fill="FFFFFF"/>
    </w:rPr>
  </w:style>
  <w:style w:type="character" w:customStyle="1" w:styleId="RTFNum2122">
    <w:name w:val="RTF_Num 212 2"/>
    <w:rsid w:val="00636BAA"/>
    <w:rPr>
      <w:rFonts w:ascii="Wingdings" w:hAnsi="Wingdings" w:hint="default"/>
      <w:color w:val="000000"/>
      <w:shd w:val="clear" w:color="auto" w:fill="FFFFFF"/>
    </w:rPr>
  </w:style>
  <w:style w:type="character" w:customStyle="1" w:styleId="RTFNum2132">
    <w:name w:val="RTF_Num 213 2"/>
    <w:rsid w:val="00636BAA"/>
    <w:rPr>
      <w:rFonts w:ascii="Wingdings" w:hAnsi="Wingdings" w:hint="default"/>
      <w:color w:val="000000"/>
      <w:shd w:val="clear" w:color="auto" w:fill="FFFFFF"/>
    </w:rPr>
  </w:style>
  <w:style w:type="character" w:customStyle="1" w:styleId="RTFNum2142">
    <w:name w:val="RTF_Num 214 2"/>
    <w:rsid w:val="00636BAA"/>
    <w:rPr>
      <w:rFonts w:ascii="Wingdings" w:hAnsi="Wingdings" w:hint="default"/>
      <w:color w:val="000000"/>
      <w:shd w:val="clear" w:color="auto" w:fill="FFFFFF"/>
    </w:rPr>
  </w:style>
  <w:style w:type="character" w:customStyle="1" w:styleId="RTFNum2152">
    <w:name w:val="RTF_Num 215 2"/>
    <w:rsid w:val="00636BAA"/>
    <w:rPr>
      <w:rFonts w:ascii="Wingdings" w:hAnsi="Wingdings" w:hint="default"/>
      <w:color w:val="000000"/>
      <w:shd w:val="clear" w:color="auto" w:fill="FFFFFF"/>
    </w:rPr>
  </w:style>
  <w:style w:type="character" w:customStyle="1" w:styleId="RTFNum2162">
    <w:name w:val="RTF_Num 216 2"/>
    <w:rsid w:val="00636BAA"/>
    <w:rPr>
      <w:rFonts w:ascii="Wingdings" w:hAnsi="Wingdings" w:hint="default"/>
      <w:color w:val="000000"/>
      <w:shd w:val="clear" w:color="auto" w:fill="FFFFFF"/>
    </w:rPr>
  </w:style>
  <w:style w:type="character" w:customStyle="1" w:styleId="RTFNum2172">
    <w:name w:val="RTF_Num 217 2"/>
    <w:rsid w:val="00636BAA"/>
    <w:rPr>
      <w:rFonts w:ascii="Wingdings" w:hAnsi="Wingdings" w:hint="default"/>
      <w:color w:val="000000"/>
      <w:shd w:val="clear" w:color="auto" w:fill="FFFFFF"/>
    </w:rPr>
  </w:style>
  <w:style w:type="character" w:customStyle="1" w:styleId="RTFNum2182">
    <w:name w:val="RTF_Num 218 2"/>
    <w:rsid w:val="00636BAA"/>
    <w:rPr>
      <w:rFonts w:ascii="Wingdings" w:hAnsi="Wingdings" w:hint="default"/>
      <w:color w:val="000000"/>
      <w:shd w:val="clear" w:color="auto" w:fill="FFFFFF"/>
    </w:rPr>
  </w:style>
  <w:style w:type="character" w:customStyle="1" w:styleId="RTFNum2192">
    <w:name w:val="RTF_Num 219 2"/>
    <w:rsid w:val="00636BAA"/>
    <w:rPr>
      <w:rFonts w:ascii="Wingdings" w:hAnsi="Wingdings" w:hint="default"/>
      <w:color w:val="000000"/>
      <w:shd w:val="clear" w:color="auto" w:fill="FFFFFF"/>
    </w:rPr>
  </w:style>
  <w:style w:type="character" w:customStyle="1" w:styleId="RTFNum2202">
    <w:name w:val="RTF_Num 220 2"/>
    <w:rsid w:val="00636BAA"/>
    <w:rPr>
      <w:rFonts w:ascii="Wingdings" w:hAnsi="Wingdings" w:hint="default"/>
      <w:color w:val="000000"/>
      <w:shd w:val="clear" w:color="auto" w:fill="FFFFFF"/>
    </w:rPr>
  </w:style>
  <w:style w:type="character" w:customStyle="1" w:styleId="RTFNum2212">
    <w:name w:val="RTF_Num 221 2"/>
    <w:rsid w:val="00636BAA"/>
    <w:rPr>
      <w:rFonts w:ascii="Wingdings" w:hAnsi="Wingdings" w:hint="default"/>
      <w:color w:val="000000"/>
      <w:shd w:val="clear" w:color="auto" w:fill="FFFFFF"/>
    </w:rPr>
  </w:style>
  <w:style w:type="character" w:customStyle="1" w:styleId="RTFNum2222">
    <w:name w:val="RTF_Num 222 2"/>
    <w:rsid w:val="00636BAA"/>
    <w:rPr>
      <w:rFonts w:ascii="Wingdings" w:hAnsi="Wingdings" w:hint="default"/>
      <w:color w:val="000000"/>
      <w:shd w:val="clear" w:color="auto" w:fill="FFFFFF"/>
    </w:rPr>
  </w:style>
  <w:style w:type="character" w:customStyle="1" w:styleId="RTFNum2232">
    <w:name w:val="RTF_Num 223 2"/>
    <w:rsid w:val="00636BAA"/>
    <w:rPr>
      <w:rFonts w:ascii="Wingdings" w:hAnsi="Wingdings" w:hint="default"/>
      <w:color w:val="000000"/>
      <w:shd w:val="clear" w:color="auto" w:fill="FFFFFF"/>
    </w:rPr>
  </w:style>
  <w:style w:type="character" w:customStyle="1" w:styleId="RTFNum2242">
    <w:name w:val="RTF_Num 224 2"/>
    <w:rsid w:val="00636BAA"/>
    <w:rPr>
      <w:rFonts w:ascii="Wingdings" w:hAnsi="Wingdings" w:hint="default"/>
      <w:color w:val="000000"/>
      <w:shd w:val="clear" w:color="auto" w:fill="FFFFFF"/>
    </w:rPr>
  </w:style>
  <w:style w:type="character" w:customStyle="1" w:styleId="RTFNum2252">
    <w:name w:val="RTF_Num 225 2"/>
    <w:rsid w:val="00636BAA"/>
    <w:rPr>
      <w:rFonts w:ascii="Wingdings" w:hAnsi="Wingdings" w:hint="default"/>
      <w:color w:val="000000"/>
      <w:shd w:val="clear" w:color="auto" w:fill="FFFFFF"/>
    </w:rPr>
  </w:style>
  <w:style w:type="character" w:customStyle="1" w:styleId="RTFNum2262">
    <w:name w:val="RTF_Num 226 2"/>
    <w:rsid w:val="00636BAA"/>
    <w:rPr>
      <w:rFonts w:ascii="Wingdings" w:hAnsi="Wingdings" w:hint="default"/>
      <w:color w:val="000000"/>
      <w:shd w:val="clear" w:color="auto" w:fill="FFFFFF"/>
    </w:rPr>
  </w:style>
  <w:style w:type="character" w:customStyle="1" w:styleId="RTFNum2272">
    <w:name w:val="RTF_Num 227 2"/>
    <w:rsid w:val="00636BAA"/>
    <w:rPr>
      <w:rFonts w:ascii="Wingdings" w:hAnsi="Wingdings" w:hint="default"/>
      <w:color w:val="000000"/>
      <w:shd w:val="clear" w:color="auto" w:fill="FFFFFF"/>
    </w:rPr>
  </w:style>
  <w:style w:type="character" w:customStyle="1" w:styleId="RTFNum2282">
    <w:name w:val="RTF_Num 228 2"/>
    <w:rsid w:val="00636BAA"/>
    <w:rPr>
      <w:rFonts w:ascii="Wingdings" w:hAnsi="Wingdings" w:hint="default"/>
      <w:color w:val="000000"/>
      <w:shd w:val="clear" w:color="auto" w:fill="FFFFFF"/>
    </w:rPr>
  </w:style>
  <w:style w:type="character" w:customStyle="1" w:styleId="RTFNum2292">
    <w:name w:val="RTF_Num 229 2"/>
    <w:rsid w:val="00636BAA"/>
    <w:rPr>
      <w:rFonts w:ascii="Wingdings" w:hAnsi="Wingdings" w:hint="default"/>
      <w:color w:val="000000"/>
      <w:shd w:val="clear" w:color="auto" w:fill="FFFFFF"/>
    </w:rPr>
  </w:style>
  <w:style w:type="character" w:customStyle="1" w:styleId="RTFNum2302">
    <w:name w:val="RTF_Num 230 2"/>
    <w:rsid w:val="00636BAA"/>
    <w:rPr>
      <w:rFonts w:ascii="Wingdings" w:hAnsi="Wingdings" w:hint="default"/>
      <w:color w:val="000000"/>
      <w:shd w:val="clear" w:color="auto" w:fill="FFFFFF"/>
    </w:rPr>
  </w:style>
  <w:style w:type="character" w:customStyle="1" w:styleId="RTFNum2312">
    <w:name w:val="RTF_Num 231 2"/>
    <w:rsid w:val="00636BAA"/>
    <w:rPr>
      <w:rFonts w:ascii="Wingdings" w:hAnsi="Wingdings" w:hint="default"/>
      <w:color w:val="000000"/>
      <w:shd w:val="clear" w:color="auto" w:fill="FFFFFF"/>
    </w:rPr>
  </w:style>
  <w:style w:type="character" w:customStyle="1" w:styleId="RTFNum2322">
    <w:name w:val="RTF_Num 232 2"/>
    <w:rsid w:val="00636BAA"/>
    <w:rPr>
      <w:rFonts w:ascii="Wingdings" w:hAnsi="Wingdings" w:hint="default"/>
      <w:color w:val="000000"/>
      <w:shd w:val="clear" w:color="auto" w:fill="FFFFFF"/>
    </w:rPr>
  </w:style>
  <w:style w:type="character" w:customStyle="1" w:styleId="RTFNum2332">
    <w:name w:val="RTF_Num 233 2"/>
    <w:rsid w:val="00636BAA"/>
    <w:rPr>
      <w:rFonts w:ascii="Wingdings" w:hAnsi="Wingdings" w:hint="default"/>
      <w:color w:val="000000"/>
      <w:shd w:val="clear" w:color="auto" w:fill="FFFFFF"/>
    </w:rPr>
  </w:style>
  <w:style w:type="character" w:customStyle="1" w:styleId="RTFNum2342">
    <w:name w:val="RTF_Num 234 2"/>
    <w:rsid w:val="00636BAA"/>
    <w:rPr>
      <w:rFonts w:ascii="Wingdings" w:hAnsi="Wingdings" w:hint="default"/>
      <w:color w:val="000000"/>
      <w:shd w:val="clear" w:color="auto" w:fill="FFFFFF"/>
    </w:rPr>
  </w:style>
  <w:style w:type="character" w:customStyle="1" w:styleId="RTFNum2352">
    <w:name w:val="RTF_Num 235 2"/>
    <w:rsid w:val="00636BAA"/>
    <w:rPr>
      <w:rFonts w:ascii="Wingdings" w:hAnsi="Wingdings" w:hint="default"/>
      <w:color w:val="000000"/>
      <w:shd w:val="clear" w:color="auto" w:fill="FFFFFF"/>
    </w:rPr>
  </w:style>
  <w:style w:type="character" w:customStyle="1" w:styleId="RTFNum2362">
    <w:name w:val="RTF_Num 236 2"/>
    <w:rsid w:val="00636BAA"/>
    <w:rPr>
      <w:rFonts w:ascii="Wingdings" w:hAnsi="Wingdings" w:hint="default"/>
      <w:color w:val="000000"/>
      <w:shd w:val="clear" w:color="auto" w:fill="FFFFFF"/>
    </w:rPr>
  </w:style>
  <w:style w:type="character" w:customStyle="1" w:styleId="RTFNum2372">
    <w:name w:val="RTF_Num 237 2"/>
    <w:rsid w:val="00636BAA"/>
    <w:rPr>
      <w:rFonts w:ascii="Symbol" w:hAnsi="Symbol" w:hint="default"/>
      <w:color w:val="000000"/>
      <w:shd w:val="clear" w:color="auto" w:fill="FFFFFF"/>
    </w:rPr>
  </w:style>
  <w:style w:type="character" w:customStyle="1" w:styleId="RTFNum2382">
    <w:name w:val="RTF_Num 238 2"/>
    <w:rsid w:val="00636BAA"/>
    <w:rPr>
      <w:rFonts w:ascii="Wingdings" w:hAnsi="Wingdings" w:hint="default"/>
      <w:color w:val="000000"/>
      <w:shd w:val="clear" w:color="auto" w:fill="FFFFFF"/>
    </w:rPr>
  </w:style>
  <w:style w:type="character" w:customStyle="1" w:styleId="RTFNum2392">
    <w:name w:val="RTF_Num 239 2"/>
    <w:rsid w:val="00636BAA"/>
    <w:rPr>
      <w:rFonts w:ascii="Wingdings" w:hAnsi="Wingdings" w:hint="default"/>
      <w:color w:val="000000"/>
      <w:shd w:val="clear" w:color="auto" w:fill="FFFFFF"/>
    </w:rPr>
  </w:style>
  <w:style w:type="character" w:customStyle="1" w:styleId="RTFNum2402">
    <w:name w:val="RTF_Num 240 2"/>
    <w:rsid w:val="00636BAA"/>
    <w:rPr>
      <w:rFonts w:ascii="Wingdings" w:hAnsi="Wingdings" w:hint="default"/>
      <w:color w:val="000000"/>
      <w:shd w:val="clear" w:color="auto" w:fill="FFFFFF"/>
    </w:rPr>
  </w:style>
  <w:style w:type="character" w:customStyle="1" w:styleId="RTFNum2412">
    <w:name w:val="RTF_Num 241 2"/>
    <w:rsid w:val="00636BAA"/>
    <w:rPr>
      <w:rFonts w:ascii="Wingdings" w:hAnsi="Wingdings" w:hint="default"/>
      <w:color w:val="000000"/>
      <w:shd w:val="clear" w:color="auto" w:fill="FFFFFF"/>
    </w:rPr>
  </w:style>
  <w:style w:type="character" w:customStyle="1" w:styleId="RTFNum2422">
    <w:name w:val="RTF_Num 242 2"/>
    <w:rsid w:val="00636BAA"/>
    <w:rPr>
      <w:rFonts w:ascii="Wingdings" w:hAnsi="Wingdings" w:hint="default"/>
      <w:color w:val="000000"/>
      <w:shd w:val="clear" w:color="auto" w:fill="FFFFFF"/>
    </w:rPr>
  </w:style>
  <w:style w:type="character" w:customStyle="1" w:styleId="RTFNum2432">
    <w:name w:val="RTF_Num 243 2"/>
    <w:rsid w:val="00636BAA"/>
    <w:rPr>
      <w:rFonts w:ascii="Wingdings" w:hAnsi="Wingdings" w:hint="default"/>
      <w:color w:val="000000"/>
      <w:shd w:val="clear" w:color="auto" w:fill="FFFFFF"/>
    </w:rPr>
  </w:style>
  <w:style w:type="character" w:customStyle="1" w:styleId="RTFNum2442">
    <w:name w:val="RTF_Num 244 2"/>
    <w:rsid w:val="00636BAA"/>
    <w:rPr>
      <w:rFonts w:ascii="Wingdings" w:hAnsi="Wingdings" w:hint="default"/>
      <w:color w:val="000000"/>
      <w:shd w:val="clear" w:color="auto" w:fill="FFFFFF"/>
    </w:rPr>
  </w:style>
  <w:style w:type="character" w:customStyle="1" w:styleId="RTFNum2452">
    <w:name w:val="RTF_Num 245 2"/>
    <w:rsid w:val="00636BAA"/>
    <w:rPr>
      <w:rFonts w:ascii="Wingdings" w:hAnsi="Wingdings" w:hint="default"/>
      <w:color w:val="000000"/>
      <w:shd w:val="clear" w:color="auto" w:fill="FFFFFF"/>
    </w:rPr>
  </w:style>
  <w:style w:type="character" w:customStyle="1" w:styleId="RTFNum2462">
    <w:name w:val="RTF_Num 246 2"/>
    <w:rsid w:val="00636BAA"/>
    <w:rPr>
      <w:rFonts w:ascii="Wingdings" w:hAnsi="Wingdings" w:hint="default"/>
      <w:color w:val="000000"/>
      <w:shd w:val="clear" w:color="auto" w:fill="FFFFFF"/>
    </w:rPr>
  </w:style>
  <w:style w:type="character" w:customStyle="1" w:styleId="RTFNum2472">
    <w:name w:val="RTF_Num 247 2"/>
    <w:rsid w:val="00636BAA"/>
    <w:rPr>
      <w:rFonts w:ascii="Wingdings" w:hAnsi="Wingdings" w:hint="default"/>
      <w:color w:val="000000"/>
      <w:shd w:val="clear" w:color="auto" w:fill="FFFFFF"/>
    </w:rPr>
  </w:style>
  <w:style w:type="character" w:customStyle="1" w:styleId="RTFNum2482">
    <w:name w:val="RTF_Num 248 2"/>
    <w:rsid w:val="00636BAA"/>
    <w:rPr>
      <w:rFonts w:ascii="Wingdings" w:hAnsi="Wingdings" w:hint="default"/>
      <w:color w:val="000000"/>
      <w:shd w:val="clear" w:color="auto" w:fill="FFFFFF"/>
    </w:rPr>
  </w:style>
  <w:style w:type="character" w:customStyle="1" w:styleId="RTFNum2492">
    <w:name w:val="RTF_Num 249 2"/>
    <w:rsid w:val="00636BAA"/>
    <w:rPr>
      <w:rFonts w:ascii="Symbol" w:hAnsi="Symbol" w:hint="default"/>
      <w:color w:val="000000"/>
      <w:shd w:val="clear" w:color="auto" w:fill="FFFFFF"/>
    </w:rPr>
  </w:style>
  <w:style w:type="character" w:customStyle="1" w:styleId="RTFNum2502">
    <w:name w:val="RTF_Num 250 2"/>
    <w:rsid w:val="00636BAA"/>
    <w:rPr>
      <w:rFonts w:ascii="Symbol" w:hAnsi="Symbol" w:hint="default"/>
      <w:color w:val="000000"/>
      <w:shd w:val="clear" w:color="auto" w:fill="FFFFFF"/>
    </w:rPr>
  </w:style>
  <w:style w:type="character" w:customStyle="1" w:styleId="RTFNum2512">
    <w:name w:val="RTF_Num 251 2"/>
    <w:rsid w:val="00636BAA"/>
    <w:rPr>
      <w:rFonts w:ascii="Symbol" w:hAnsi="Symbol" w:hint="default"/>
      <w:color w:val="000000"/>
      <w:shd w:val="clear" w:color="auto" w:fill="FFFFFF"/>
    </w:rPr>
  </w:style>
  <w:style w:type="character" w:customStyle="1" w:styleId="RTFNum2522">
    <w:name w:val="RTF_Num 252 2"/>
    <w:rsid w:val="00636BAA"/>
    <w:rPr>
      <w:rFonts w:ascii="Symbol" w:hAnsi="Symbol" w:hint="default"/>
      <w:color w:val="000000"/>
      <w:shd w:val="clear" w:color="auto" w:fill="FFFFFF"/>
    </w:rPr>
  </w:style>
  <w:style w:type="character" w:customStyle="1" w:styleId="RTFNum2532">
    <w:name w:val="RTF_Num 253 2"/>
    <w:rsid w:val="00636BAA"/>
    <w:rPr>
      <w:rFonts w:ascii="Symbol" w:hAnsi="Symbol" w:hint="default"/>
      <w:color w:val="000000"/>
      <w:shd w:val="clear" w:color="auto" w:fill="FFFFFF"/>
    </w:rPr>
  </w:style>
  <w:style w:type="character" w:customStyle="1" w:styleId="RTFNum2542">
    <w:name w:val="RTF_Num 254 2"/>
    <w:rsid w:val="00636BAA"/>
    <w:rPr>
      <w:rFonts w:ascii="Symbol" w:hAnsi="Symbol" w:hint="default"/>
      <w:color w:val="000000"/>
      <w:shd w:val="clear" w:color="auto" w:fill="FFFFFF"/>
    </w:rPr>
  </w:style>
  <w:style w:type="character" w:customStyle="1" w:styleId="RTFNum2552">
    <w:name w:val="RTF_Num 255 2"/>
    <w:rsid w:val="00636BAA"/>
    <w:rPr>
      <w:rFonts w:ascii="Symbol" w:hAnsi="Symbol" w:hint="default"/>
      <w:color w:val="000000"/>
      <w:shd w:val="clear" w:color="auto" w:fill="FFFFFF"/>
    </w:rPr>
  </w:style>
  <w:style w:type="character" w:customStyle="1" w:styleId="RTFNum2562">
    <w:name w:val="RTF_Num 256 2"/>
    <w:rsid w:val="00636BAA"/>
    <w:rPr>
      <w:rFonts w:ascii="Symbol" w:hAnsi="Symbol" w:hint="default"/>
      <w:color w:val="000000"/>
      <w:shd w:val="clear" w:color="auto" w:fill="FFFFFF"/>
    </w:rPr>
  </w:style>
  <w:style w:type="character" w:customStyle="1" w:styleId="RTFNum2572">
    <w:name w:val="RTF_Num 257 2"/>
    <w:rsid w:val="00636BAA"/>
    <w:rPr>
      <w:rFonts w:ascii="Symbol" w:hAnsi="Symbol" w:hint="default"/>
      <w:color w:val="000000"/>
      <w:shd w:val="clear" w:color="auto" w:fill="FFFFFF"/>
    </w:rPr>
  </w:style>
  <w:style w:type="character" w:customStyle="1" w:styleId="RTFNum2582">
    <w:name w:val="RTF_Num 258 2"/>
    <w:rsid w:val="00636BAA"/>
    <w:rPr>
      <w:rFonts w:ascii="Symbol" w:hAnsi="Symbol" w:hint="default"/>
      <w:color w:val="000000"/>
      <w:shd w:val="clear" w:color="auto" w:fill="FFFFFF"/>
    </w:rPr>
  </w:style>
  <w:style w:type="character" w:customStyle="1" w:styleId="RTFNum2592">
    <w:name w:val="RTF_Num 259 2"/>
    <w:rsid w:val="00636BAA"/>
    <w:rPr>
      <w:rFonts w:ascii="Symbol" w:hAnsi="Symbol" w:hint="default"/>
      <w:color w:val="000000"/>
      <w:shd w:val="clear" w:color="auto" w:fill="FFFFFF"/>
    </w:rPr>
  </w:style>
  <w:style w:type="character" w:customStyle="1" w:styleId="RTFNum2602">
    <w:name w:val="RTF_Num 260 2"/>
    <w:rsid w:val="00636BAA"/>
    <w:rPr>
      <w:rFonts w:ascii="Wingdings" w:hAnsi="Wingdings" w:hint="default"/>
      <w:color w:val="000000"/>
      <w:shd w:val="clear" w:color="auto" w:fill="FFFFFF"/>
    </w:rPr>
  </w:style>
  <w:style w:type="character" w:customStyle="1" w:styleId="RTFNum2612">
    <w:name w:val="RTF_Num 261 2"/>
    <w:rsid w:val="00636BAA"/>
    <w:rPr>
      <w:rFonts w:ascii="Wingdings" w:hAnsi="Wingdings" w:hint="default"/>
      <w:color w:val="000000"/>
      <w:shd w:val="clear" w:color="auto" w:fill="FFFFFF"/>
    </w:rPr>
  </w:style>
  <w:style w:type="character" w:customStyle="1" w:styleId="RTFNum2622">
    <w:name w:val="RTF_Num 262 2"/>
    <w:rsid w:val="00636BAA"/>
    <w:rPr>
      <w:rFonts w:ascii="Wingdings" w:hAnsi="Wingdings" w:hint="default"/>
      <w:color w:val="000000"/>
      <w:shd w:val="clear" w:color="auto" w:fill="FFFFFF"/>
    </w:rPr>
  </w:style>
  <w:style w:type="character" w:customStyle="1" w:styleId="RTFNum2632">
    <w:name w:val="RTF_Num 263 2"/>
    <w:rsid w:val="00636BAA"/>
    <w:rPr>
      <w:rFonts w:ascii="Wingdings" w:hAnsi="Wingdings" w:hint="default"/>
      <w:color w:val="000000"/>
      <w:shd w:val="clear" w:color="auto" w:fill="FFFFFF"/>
    </w:rPr>
  </w:style>
  <w:style w:type="character" w:customStyle="1" w:styleId="RTFNum2642">
    <w:name w:val="RTF_Num 264 2"/>
    <w:rsid w:val="00636BAA"/>
    <w:rPr>
      <w:rFonts w:ascii="Wingdings" w:hAnsi="Wingdings" w:hint="default"/>
      <w:color w:val="000000"/>
      <w:shd w:val="clear" w:color="auto" w:fill="FFFFFF"/>
    </w:rPr>
  </w:style>
  <w:style w:type="character" w:customStyle="1" w:styleId="RTFNum2652">
    <w:name w:val="RTF_Num 265 2"/>
    <w:rsid w:val="00636BAA"/>
    <w:rPr>
      <w:rFonts w:ascii="Wingdings" w:hAnsi="Wingdings" w:hint="default"/>
      <w:color w:val="000000"/>
      <w:shd w:val="clear" w:color="auto" w:fill="FFFFFF"/>
    </w:rPr>
  </w:style>
  <w:style w:type="character" w:customStyle="1" w:styleId="RTFNum2662">
    <w:name w:val="RTF_Num 266 2"/>
    <w:rsid w:val="00636BAA"/>
    <w:rPr>
      <w:rFonts w:ascii="Wingdings" w:hAnsi="Wingdings" w:hint="default"/>
      <w:color w:val="000000"/>
      <w:shd w:val="clear" w:color="auto" w:fill="FFFFFF"/>
    </w:rPr>
  </w:style>
  <w:style w:type="character" w:customStyle="1" w:styleId="RTFNum2672">
    <w:name w:val="RTF_Num 267 2"/>
    <w:rsid w:val="00636BAA"/>
    <w:rPr>
      <w:rFonts w:ascii="Symbol" w:hAnsi="Symbol" w:hint="default"/>
      <w:color w:val="000000"/>
      <w:shd w:val="clear" w:color="auto" w:fill="FFFFFF"/>
    </w:rPr>
  </w:style>
  <w:style w:type="character" w:customStyle="1" w:styleId="RTFNum2682">
    <w:name w:val="RTF_Num 268 2"/>
    <w:rsid w:val="00636BAA"/>
    <w:rPr>
      <w:rFonts w:ascii="Wingdings" w:hAnsi="Wingdings" w:hint="default"/>
      <w:color w:val="000000"/>
      <w:shd w:val="clear" w:color="auto" w:fill="FFFFFF"/>
    </w:rPr>
  </w:style>
  <w:style w:type="character" w:customStyle="1" w:styleId="RTFNum2692">
    <w:name w:val="RTF_Num 269 2"/>
    <w:rsid w:val="00636BAA"/>
    <w:rPr>
      <w:rFonts w:ascii="Wingdings" w:hAnsi="Wingdings" w:hint="default"/>
      <w:color w:val="000000"/>
      <w:shd w:val="clear" w:color="auto" w:fill="FFFFFF"/>
    </w:rPr>
  </w:style>
  <w:style w:type="character" w:customStyle="1" w:styleId="RTFNum2702">
    <w:name w:val="RTF_Num 270 2"/>
    <w:rsid w:val="00636BAA"/>
    <w:rPr>
      <w:rFonts w:ascii="Wingdings" w:hAnsi="Wingdings" w:hint="default"/>
      <w:color w:val="000000"/>
      <w:shd w:val="clear" w:color="auto" w:fill="FFFFFF"/>
    </w:rPr>
  </w:style>
  <w:style w:type="character" w:customStyle="1" w:styleId="RTFNum2712">
    <w:name w:val="RTF_Num 271 2"/>
    <w:rsid w:val="00636BAA"/>
    <w:rPr>
      <w:rFonts w:ascii="Wingdings" w:hAnsi="Wingdings" w:hint="default"/>
      <w:color w:val="000000"/>
      <w:shd w:val="clear" w:color="auto" w:fill="FFFFFF"/>
    </w:rPr>
  </w:style>
  <w:style w:type="character" w:customStyle="1" w:styleId="RTFNum2722">
    <w:name w:val="RTF_Num 272 2"/>
    <w:rsid w:val="00636BAA"/>
    <w:rPr>
      <w:rFonts w:ascii="Wingdings" w:hAnsi="Wingdings" w:hint="default"/>
      <w:color w:val="000000"/>
      <w:shd w:val="clear" w:color="auto" w:fill="FFFFFF"/>
    </w:rPr>
  </w:style>
  <w:style w:type="character" w:customStyle="1" w:styleId="RTFNum2732">
    <w:name w:val="RTF_Num 273 2"/>
    <w:rsid w:val="00636BAA"/>
    <w:rPr>
      <w:rFonts w:ascii="Wingdings" w:hAnsi="Wingdings" w:hint="default"/>
      <w:color w:val="000000"/>
      <w:shd w:val="clear" w:color="auto" w:fill="FFFFFF"/>
    </w:rPr>
  </w:style>
  <w:style w:type="character" w:customStyle="1" w:styleId="RTFNum2742">
    <w:name w:val="RTF_Num 274 2"/>
    <w:rsid w:val="00636BAA"/>
    <w:rPr>
      <w:rFonts w:ascii="Wingdings" w:hAnsi="Wingdings" w:hint="default"/>
      <w:color w:val="000000"/>
      <w:shd w:val="clear" w:color="auto" w:fill="FFFFFF"/>
    </w:rPr>
  </w:style>
  <w:style w:type="character" w:customStyle="1" w:styleId="RTFNum2752">
    <w:name w:val="RTF_Num 275 2"/>
    <w:rsid w:val="00636BAA"/>
    <w:rPr>
      <w:rFonts w:ascii="Wingdings" w:hAnsi="Wingdings" w:hint="default"/>
      <w:color w:val="000000"/>
      <w:shd w:val="clear" w:color="auto" w:fill="FFFFFF"/>
    </w:rPr>
  </w:style>
  <w:style w:type="character" w:customStyle="1" w:styleId="RTFNum2762">
    <w:name w:val="RTF_Num 276 2"/>
    <w:rsid w:val="00636BAA"/>
    <w:rPr>
      <w:rFonts w:ascii="Wingdings" w:hAnsi="Wingdings" w:hint="default"/>
      <w:color w:val="000000"/>
      <w:shd w:val="clear" w:color="auto" w:fill="FFFFFF"/>
    </w:rPr>
  </w:style>
  <w:style w:type="character" w:customStyle="1" w:styleId="RTFNum2772">
    <w:name w:val="RTF_Num 277 2"/>
    <w:rsid w:val="00636BAA"/>
    <w:rPr>
      <w:rFonts w:ascii="Wingdings" w:hAnsi="Wingdings" w:hint="default"/>
      <w:color w:val="000000"/>
      <w:shd w:val="clear" w:color="auto" w:fill="FFFFFF"/>
    </w:rPr>
  </w:style>
  <w:style w:type="character" w:customStyle="1" w:styleId="RTFNum2782">
    <w:name w:val="RTF_Num 278 2"/>
    <w:rsid w:val="00636BAA"/>
    <w:rPr>
      <w:rFonts w:ascii="Wingdings" w:hAnsi="Wingdings" w:hint="default"/>
      <w:color w:val="000000"/>
      <w:shd w:val="clear" w:color="auto" w:fill="FFFFFF"/>
    </w:rPr>
  </w:style>
  <w:style w:type="character" w:customStyle="1" w:styleId="RTFNum2792">
    <w:name w:val="RTF_Num 279 2"/>
    <w:rsid w:val="00636BAA"/>
    <w:rPr>
      <w:rFonts w:ascii="Wingdings" w:hAnsi="Wingdings" w:hint="default"/>
      <w:color w:val="000000"/>
      <w:shd w:val="clear" w:color="auto" w:fill="FFFFFF"/>
    </w:rPr>
  </w:style>
  <w:style w:type="character" w:customStyle="1" w:styleId="RTFNum2802">
    <w:name w:val="RTF_Num 280 2"/>
    <w:rsid w:val="00636BAA"/>
    <w:rPr>
      <w:rFonts w:ascii="Wingdings" w:hAnsi="Wingdings" w:hint="default"/>
      <w:color w:val="000000"/>
      <w:shd w:val="clear" w:color="auto" w:fill="FFFFFF"/>
    </w:rPr>
  </w:style>
  <w:style w:type="character" w:customStyle="1" w:styleId="RTFNum2812">
    <w:name w:val="RTF_Num 281 2"/>
    <w:rsid w:val="00636BAA"/>
    <w:rPr>
      <w:rFonts w:ascii="Wingdings" w:hAnsi="Wingdings" w:hint="default"/>
      <w:color w:val="000000"/>
      <w:shd w:val="clear" w:color="auto" w:fill="FFFFFF"/>
    </w:rPr>
  </w:style>
  <w:style w:type="character" w:customStyle="1" w:styleId="RTFNum2822">
    <w:name w:val="RTF_Num 282 2"/>
    <w:rsid w:val="00636BAA"/>
    <w:rPr>
      <w:rFonts w:ascii="Wingdings" w:hAnsi="Wingdings" w:hint="default"/>
      <w:color w:val="000000"/>
      <w:shd w:val="clear" w:color="auto" w:fill="FFFFFF"/>
    </w:rPr>
  </w:style>
  <w:style w:type="character" w:customStyle="1" w:styleId="RTFNum2832">
    <w:name w:val="RTF_Num 283 2"/>
    <w:rsid w:val="00636BAA"/>
    <w:rPr>
      <w:rFonts w:ascii="Wingdings" w:hAnsi="Wingdings" w:hint="default"/>
      <w:color w:val="000000"/>
      <w:shd w:val="clear" w:color="auto" w:fill="FFFFFF"/>
    </w:rPr>
  </w:style>
  <w:style w:type="character" w:customStyle="1" w:styleId="RTFNum2842">
    <w:name w:val="RTF_Num 284 2"/>
    <w:rsid w:val="00636BAA"/>
    <w:rPr>
      <w:rFonts w:ascii="Wingdings" w:hAnsi="Wingdings" w:hint="default"/>
      <w:color w:val="000000"/>
      <w:shd w:val="clear" w:color="auto" w:fill="FFFFFF"/>
    </w:rPr>
  </w:style>
  <w:style w:type="character" w:customStyle="1" w:styleId="RTFNum2852">
    <w:name w:val="RTF_Num 285 2"/>
    <w:rsid w:val="00636BAA"/>
    <w:rPr>
      <w:rFonts w:ascii="Symbol" w:hAnsi="Symbol" w:hint="default"/>
      <w:color w:val="000000"/>
      <w:shd w:val="clear" w:color="auto" w:fill="FFFFFF"/>
    </w:rPr>
  </w:style>
  <w:style w:type="character" w:customStyle="1" w:styleId="RTFNum2862">
    <w:name w:val="RTF_Num 286 2"/>
    <w:rsid w:val="00636BAA"/>
    <w:rPr>
      <w:rFonts w:ascii="Symbol" w:hAnsi="Symbol" w:hint="default"/>
      <w:color w:val="000000"/>
      <w:shd w:val="clear" w:color="auto" w:fill="FFFFFF"/>
    </w:rPr>
  </w:style>
  <w:style w:type="character" w:customStyle="1" w:styleId="RTFNum2872">
    <w:name w:val="RTF_Num 287 2"/>
    <w:rsid w:val="00636BAA"/>
    <w:rPr>
      <w:rFonts w:ascii="Symbol" w:hAnsi="Symbol" w:hint="default"/>
      <w:color w:val="000000"/>
      <w:shd w:val="clear" w:color="auto" w:fill="FFFFFF"/>
    </w:rPr>
  </w:style>
  <w:style w:type="character" w:customStyle="1" w:styleId="RTFNum2882">
    <w:name w:val="RTF_Num 288 2"/>
    <w:rsid w:val="00636BAA"/>
    <w:rPr>
      <w:rFonts w:ascii="Symbol" w:hAnsi="Symbol" w:hint="default"/>
      <w:color w:val="000000"/>
      <w:shd w:val="clear" w:color="auto" w:fill="FFFFFF"/>
    </w:rPr>
  </w:style>
  <w:style w:type="character" w:customStyle="1" w:styleId="RTFNum2892">
    <w:name w:val="RTF_Num 289 2"/>
    <w:rsid w:val="00636BAA"/>
    <w:rPr>
      <w:rFonts w:ascii="Symbol" w:hAnsi="Symbol" w:hint="default"/>
      <w:color w:val="000000"/>
      <w:shd w:val="clear" w:color="auto" w:fill="FFFFFF"/>
    </w:rPr>
  </w:style>
  <w:style w:type="character" w:customStyle="1" w:styleId="RTFNum2902">
    <w:name w:val="RTF_Num 290 2"/>
    <w:rsid w:val="00636BAA"/>
    <w:rPr>
      <w:rFonts w:ascii="Symbol" w:hAnsi="Symbol" w:hint="default"/>
      <w:color w:val="000000"/>
      <w:shd w:val="clear" w:color="auto" w:fill="FFFFFF"/>
    </w:rPr>
  </w:style>
  <w:style w:type="character" w:customStyle="1" w:styleId="RTFNum2912">
    <w:name w:val="RTF_Num 291 2"/>
    <w:rsid w:val="00636BAA"/>
    <w:rPr>
      <w:rFonts w:ascii="Symbol" w:hAnsi="Symbol" w:hint="default"/>
      <w:color w:val="000000"/>
      <w:shd w:val="clear" w:color="auto" w:fill="FFFFFF"/>
    </w:rPr>
  </w:style>
  <w:style w:type="character" w:customStyle="1" w:styleId="RTFNum2922">
    <w:name w:val="RTF_Num 292 2"/>
    <w:rsid w:val="00636BAA"/>
    <w:rPr>
      <w:rFonts w:ascii="Symbol" w:hAnsi="Symbol" w:hint="default"/>
      <w:color w:val="000000"/>
      <w:shd w:val="clear" w:color="auto" w:fill="FFFFFF"/>
    </w:rPr>
  </w:style>
  <w:style w:type="character" w:customStyle="1" w:styleId="RTFNum2932">
    <w:name w:val="RTF_Num 293 2"/>
    <w:rsid w:val="00636BAA"/>
    <w:rPr>
      <w:rFonts w:ascii="Symbol" w:hAnsi="Symbol" w:hint="default"/>
      <w:color w:val="000000"/>
      <w:shd w:val="clear" w:color="auto" w:fill="FFFFFF"/>
    </w:rPr>
  </w:style>
  <w:style w:type="character" w:customStyle="1" w:styleId="RTFNum2942">
    <w:name w:val="RTF_Num 294 2"/>
    <w:rsid w:val="00636BAA"/>
    <w:rPr>
      <w:rFonts w:ascii="Symbol" w:hAnsi="Symbol" w:hint="default"/>
      <w:color w:val="000000"/>
      <w:shd w:val="clear" w:color="auto" w:fill="FFFFFF"/>
    </w:rPr>
  </w:style>
  <w:style w:type="character" w:customStyle="1" w:styleId="RTFNum2952">
    <w:name w:val="RTF_Num 295 2"/>
    <w:rsid w:val="00636BAA"/>
    <w:rPr>
      <w:rFonts w:ascii="Wingdings" w:hAnsi="Wingdings" w:hint="default"/>
      <w:color w:val="000000"/>
      <w:shd w:val="clear" w:color="auto" w:fill="FFFFFF"/>
    </w:rPr>
  </w:style>
  <w:style w:type="character" w:customStyle="1" w:styleId="RTFNum2962">
    <w:name w:val="RTF_Num 296 2"/>
    <w:rsid w:val="00636BAA"/>
    <w:rPr>
      <w:rFonts w:ascii="Wingdings" w:hAnsi="Wingdings" w:hint="default"/>
      <w:color w:val="000000"/>
      <w:shd w:val="clear" w:color="auto" w:fill="FFFFFF"/>
    </w:rPr>
  </w:style>
  <w:style w:type="character" w:customStyle="1" w:styleId="RTFNum2972">
    <w:name w:val="RTF_Num 297 2"/>
    <w:rsid w:val="00636BAA"/>
    <w:rPr>
      <w:rFonts w:ascii="Wingdings" w:hAnsi="Wingdings" w:hint="default"/>
      <w:color w:val="000000"/>
      <w:shd w:val="clear" w:color="auto" w:fill="FFFFFF"/>
    </w:rPr>
  </w:style>
  <w:style w:type="character" w:customStyle="1" w:styleId="RTFNum2982">
    <w:name w:val="RTF_Num 298 2"/>
    <w:rsid w:val="00636BAA"/>
    <w:rPr>
      <w:rFonts w:ascii="Wingdings" w:hAnsi="Wingdings" w:hint="default"/>
      <w:color w:val="000000"/>
      <w:shd w:val="clear" w:color="auto" w:fill="FFFFFF"/>
    </w:rPr>
  </w:style>
  <w:style w:type="character" w:customStyle="1" w:styleId="RTFNum2992">
    <w:name w:val="RTF_Num 299 2"/>
    <w:rsid w:val="00636BAA"/>
    <w:rPr>
      <w:rFonts w:ascii="Wingdings" w:hAnsi="Wingdings" w:hint="default"/>
      <w:color w:val="000000"/>
      <w:shd w:val="clear" w:color="auto" w:fill="FFFFFF"/>
    </w:rPr>
  </w:style>
  <w:style w:type="character" w:customStyle="1" w:styleId="RTFNum3002">
    <w:name w:val="RTF_Num 300 2"/>
    <w:rsid w:val="00636BAA"/>
    <w:rPr>
      <w:rFonts w:ascii="Wingdings" w:hAnsi="Wingdings" w:hint="default"/>
      <w:color w:val="000000"/>
      <w:shd w:val="clear" w:color="auto" w:fill="FFFFFF"/>
    </w:rPr>
  </w:style>
  <w:style w:type="character" w:customStyle="1" w:styleId="RTFNum3012">
    <w:name w:val="RTF_Num 301 2"/>
    <w:rsid w:val="00636BAA"/>
    <w:rPr>
      <w:rFonts w:ascii="Wingdings" w:hAnsi="Wingdings" w:hint="default"/>
      <w:color w:val="000000"/>
      <w:shd w:val="clear" w:color="auto" w:fill="FFFFFF"/>
    </w:rPr>
  </w:style>
  <w:style w:type="character" w:customStyle="1" w:styleId="RTFNum3022">
    <w:name w:val="RTF_Num 302 2"/>
    <w:rsid w:val="00636BAA"/>
    <w:rPr>
      <w:rFonts w:ascii="Wingdings" w:hAnsi="Wingdings" w:hint="default"/>
      <w:color w:val="000000"/>
      <w:shd w:val="clear" w:color="auto" w:fill="FFFFFF"/>
    </w:rPr>
  </w:style>
  <w:style w:type="character" w:customStyle="1" w:styleId="RTFNum3032">
    <w:name w:val="RTF_Num 303 2"/>
    <w:rsid w:val="00636BAA"/>
    <w:rPr>
      <w:rFonts w:ascii="Wingdings" w:hAnsi="Wingdings" w:hint="default"/>
      <w:color w:val="000000"/>
      <w:shd w:val="clear" w:color="auto" w:fill="FFFFFF"/>
    </w:rPr>
  </w:style>
  <w:style w:type="character" w:customStyle="1" w:styleId="RTFNum3042">
    <w:name w:val="RTF_Num 304 2"/>
    <w:rsid w:val="00636BAA"/>
    <w:rPr>
      <w:rFonts w:ascii="Symbol" w:hAnsi="Symbol" w:hint="default"/>
      <w:color w:val="000000"/>
      <w:shd w:val="clear" w:color="auto" w:fill="FFFFFF"/>
    </w:rPr>
  </w:style>
  <w:style w:type="character" w:customStyle="1" w:styleId="RTFNum3052">
    <w:name w:val="RTF_Num 305 2"/>
    <w:rsid w:val="00636BAA"/>
    <w:rPr>
      <w:rFonts w:ascii="Wingdings" w:hAnsi="Wingdings" w:hint="default"/>
      <w:color w:val="000000"/>
      <w:shd w:val="clear" w:color="auto" w:fill="FFFFFF"/>
    </w:rPr>
  </w:style>
  <w:style w:type="character" w:customStyle="1" w:styleId="RTFNum3062">
    <w:name w:val="RTF_Num 306 2"/>
    <w:rsid w:val="00636BAA"/>
    <w:rPr>
      <w:rFonts w:ascii="Wingdings" w:hAnsi="Wingdings" w:hint="default"/>
      <w:color w:val="000000"/>
      <w:shd w:val="clear" w:color="auto" w:fill="FFFFFF"/>
    </w:rPr>
  </w:style>
  <w:style w:type="character" w:customStyle="1" w:styleId="RTFNum3072">
    <w:name w:val="RTF_Num 307 2"/>
    <w:rsid w:val="00636BAA"/>
    <w:rPr>
      <w:rFonts w:ascii="Wingdings" w:hAnsi="Wingdings" w:hint="default"/>
      <w:color w:val="000000"/>
      <w:shd w:val="clear" w:color="auto" w:fill="FFFFFF"/>
    </w:rPr>
  </w:style>
  <w:style w:type="character" w:customStyle="1" w:styleId="RTFNum3082">
    <w:name w:val="RTF_Num 308 2"/>
    <w:rsid w:val="00636BAA"/>
    <w:rPr>
      <w:rFonts w:ascii="Wingdings" w:hAnsi="Wingdings" w:hint="default"/>
      <w:color w:val="000000"/>
      <w:shd w:val="clear" w:color="auto" w:fill="FFFFFF"/>
    </w:rPr>
  </w:style>
  <w:style w:type="character" w:customStyle="1" w:styleId="RTFNum3092">
    <w:name w:val="RTF_Num 309 2"/>
    <w:rsid w:val="00636BAA"/>
    <w:rPr>
      <w:rFonts w:ascii="Wingdings" w:hAnsi="Wingdings" w:hint="default"/>
      <w:color w:val="000000"/>
      <w:shd w:val="clear" w:color="auto" w:fill="FFFFFF"/>
    </w:rPr>
  </w:style>
  <w:style w:type="character" w:customStyle="1" w:styleId="RTFNum3102">
    <w:name w:val="RTF_Num 310 2"/>
    <w:rsid w:val="00636BAA"/>
    <w:rPr>
      <w:rFonts w:ascii="Wingdings" w:hAnsi="Wingdings" w:hint="default"/>
      <w:color w:val="000000"/>
      <w:shd w:val="clear" w:color="auto" w:fill="FFFFFF"/>
    </w:rPr>
  </w:style>
  <w:style w:type="character" w:customStyle="1" w:styleId="RTFNum3112">
    <w:name w:val="RTF_Num 311 2"/>
    <w:rsid w:val="00636BAA"/>
    <w:rPr>
      <w:rFonts w:ascii="Wingdings" w:hAnsi="Wingdings" w:hint="default"/>
      <w:color w:val="000000"/>
      <w:shd w:val="clear" w:color="auto" w:fill="FFFFFF"/>
    </w:rPr>
  </w:style>
  <w:style w:type="character" w:customStyle="1" w:styleId="RTFNum3122">
    <w:name w:val="RTF_Num 312 2"/>
    <w:rsid w:val="00636BAA"/>
    <w:rPr>
      <w:rFonts w:ascii="Wingdings" w:hAnsi="Wingdings" w:hint="default"/>
      <w:color w:val="000000"/>
      <w:shd w:val="clear" w:color="auto" w:fill="FFFFFF"/>
    </w:rPr>
  </w:style>
  <w:style w:type="character" w:customStyle="1" w:styleId="RTFNum3132">
    <w:name w:val="RTF_Num 313 2"/>
    <w:rsid w:val="00636BAA"/>
    <w:rPr>
      <w:rFonts w:ascii="Wingdings" w:hAnsi="Wingdings" w:hint="default"/>
      <w:color w:val="000000"/>
      <w:shd w:val="clear" w:color="auto" w:fill="FFFFFF"/>
    </w:rPr>
  </w:style>
  <w:style w:type="character" w:customStyle="1" w:styleId="RTFNum3142">
    <w:name w:val="RTF_Num 314 2"/>
    <w:rsid w:val="00636BAA"/>
    <w:rPr>
      <w:rFonts w:ascii="Wingdings" w:hAnsi="Wingdings" w:hint="default"/>
      <w:color w:val="000000"/>
      <w:shd w:val="clear" w:color="auto" w:fill="FFFFFF"/>
    </w:rPr>
  </w:style>
  <w:style w:type="character" w:customStyle="1" w:styleId="RTFNum3152">
    <w:name w:val="RTF_Num 315 2"/>
    <w:rsid w:val="00636BAA"/>
    <w:rPr>
      <w:rFonts w:ascii="Wingdings" w:hAnsi="Wingdings" w:hint="default"/>
      <w:color w:val="000000"/>
      <w:shd w:val="clear" w:color="auto" w:fill="FFFFFF"/>
    </w:rPr>
  </w:style>
  <w:style w:type="character" w:customStyle="1" w:styleId="RTFNum3162">
    <w:name w:val="RTF_Num 316 2"/>
    <w:rsid w:val="00636BAA"/>
    <w:rPr>
      <w:rFonts w:ascii="Wingdings" w:hAnsi="Wingdings" w:hint="default"/>
      <w:color w:val="000000"/>
      <w:shd w:val="clear" w:color="auto" w:fill="FFFFFF"/>
    </w:rPr>
  </w:style>
  <w:style w:type="character" w:customStyle="1" w:styleId="RTFNum3172">
    <w:name w:val="RTF_Num 317 2"/>
    <w:rsid w:val="00636BAA"/>
    <w:rPr>
      <w:rFonts w:ascii="Symbol" w:hAnsi="Symbol" w:hint="default"/>
      <w:color w:val="000000"/>
      <w:shd w:val="clear" w:color="auto" w:fill="FFFFFF"/>
    </w:rPr>
  </w:style>
  <w:style w:type="character" w:customStyle="1" w:styleId="RTFNum3182">
    <w:name w:val="RTF_Num 318 2"/>
    <w:rsid w:val="00636BAA"/>
    <w:rPr>
      <w:rFonts w:ascii="Wingdings" w:hAnsi="Wingdings" w:hint="default"/>
      <w:color w:val="000000"/>
      <w:shd w:val="clear" w:color="auto" w:fill="FFFFFF"/>
    </w:rPr>
  </w:style>
  <w:style w:type="character" w:customStyle="1" w:styleId="RTFNum3192">
    <w:name w:val="RTF_Num 319 2"/>
    <w:rsid w:val="00636BAA"/>
    <w:rPr>
      <w:rFonts w:ascii="Wingdings" w:hAnsi="Wingdings" w:hint="default"/>
      <w:color w:val="000000"/>
      <w:shd w:val="clear" w:color="auto" w:fill="FFFFFF"/>
    </w:rPr>
  </w:style>
  <w:style w:type="character" w:customStyle="1" w:styleId="RTFNum3202">
    <w:name w:val="RTF_Num 320 2"/>
    <w:rsid w:val="00636BAA"/>
    <w:rPr>
      <w:rFonts w:ascii="Symbol" w:hAnsi="Symbol" w:hint="default"/>
      <w:color w:val="000000"/>
      <w:shd w:val="clear" w:color="auto" w:fill="FFFFFF"/>
    </w:rPr>
  </w:style>
  <w:style w:type="character" w:customStyle="1" w:styleId="RTFNum3212">
    <w:name w:val="RTF_Num 321 2"/>
    <w:rsid w:val="00636BAA"/>
    <w:rPr>
      <w:rFonts w:ascii="Symbol" w:hAnsi="Symbol" w:hint="default"/>
      <w:color w:val="000000"/>
      <w:shd w:val="clear" w:color="auto" w:fill="FFFFFF"/>
    </w:rPr>
  </w:style>
  <w:style w:type="character" w:customStyle="1" w:styleId="RTFNum3222">
    <w:name w:val="RTF_Num 322 2"/>
    <w:rsid w:val="00636BAA"/>
    <w:rPr>
      <w:rFonts w:ascii="Symbol" w:hAnsi="Symbol" w:hint="default"/>
      <w:color w:val="000000"/>
      <w:shd w:val="clear" w:color="auto" w:fill="FFFFFF"/>
    </w:rPr>
  </w:style>
  <w:style w:type="character" w:customStyle="1" w:styleId="RTFNum3232">
    <w:name w:val="RTF_Num 323 2"/>
    <w:rsid w:val="00636BAA"/>
    <w:rPr>
      <w:rFonts w:ascii="Symbol" w:hAnsi="Symbol" w:hint="default"/>
      <w:color w:val="000000"/>
      <w:shd w:val="clear" w:color="auto" w:fill="FFFFFF"/>
    </w:rPr>
  </w:style>
  <w:style w:type="character" w:customStyle="1" w:styleId="RTFNum3242">
    <w:name w:val="RTF_Num 324 2"/>
    <w:rsid w:val="00636BAA"/>
    <w:rPr>
      <w:rFonts w:ascii="Symbol" w:hAnsi="Symbol" w:hint="default"/>
      <w:color w:val="000000"/>
      <w:shd w:val="clear" w:color="auto" w:fill="FFFFFF"/>
    </w:rPr>
  </w:style>
  <w:style w:type="character" w:customStyle="1" w:styleId="RTFNum3252">
    <w:name w:val="RTF_Num 325 2"/>
    <w:rsid w:val="00636BAA"/>
    <w:rPr>
      <w:rFonts w:ascii="Symbol" w:hAnsi="Symbol" w:hint="default"/>
      <w:color w:val="000000"/>
      <w:shd w:val="clear" w:color="auto" w:fill="FFFFFF"/>
    </w:rPr>
  </w:style>
  <w:style w:type="character" w:customStyle="1" w:styleId="RTFNum3262">
    <w:name w:val="RTF_Num 326 2"/>
    <w:rsid w:val="00636BAA"/>
    <w:rPr>
      <w:rFonts w:ascii="Wingdings" w:hAnsi="Wingdings" w:hint="default"/>
      <w:color w:val="000000"/>
      <w:shd w:val="clear" w:color="auto" w:fill="FFFFFF"/>
    </w:rPr>
  </w:style>
  <w:style w:type="character" w:customStyle="1" w:styleId="RTFNum3272">
    <w:name w:val="RTF_Num 327 2"/>
    <w:rsid w:val="00636BAA"/>
    <w:rPr>
      <w:rFonts w:ascii="Wingdings" w:hAnsi="Wingdings" w:hint="default"/>
      <w:color w:val="000000"/>
      <w:shd w:val="clear" w:color="auto" w:fill="FFFFFF"/>
    </w:rPr>
  </w:style>
  <w:style w:type="character" w:customStyle="1" w:styleId="RTFNum3282">
    <w:name w:val="RTF_Num 328 2"/>
    <w:rsid w:val="00636BAA"/>
    <w:rPr>
      <w:rFonts w:ascii="Symbol" w:hAnsi="Symbol" w:hint="default"/>
      <w:color w:val="000000"/>
      <w:shd w:val="clear" w:color="auto" w:fill="FFFFFF"/>
    </w:rPr>
  </w:style>
  <w:style w:type="character" w:customStyle="1" w:styleId="RTFNum3292">
    <w:name w:val="RTF_Num 329 2"/>
    <w:rsid w:val="00636BAA"/>
    <w:rPr>
      <w:rFonts w:ascii="Symbol" w:hAnsi="Symbol" w:hint="default"/>
      <w:color w:val="000000"/>
      <w:shd w:val="clear" w:color="auto" w:fill="FFFFFF"/>
    </w:rPr>
  </w:style>
  <w:style w:type="character" w:customStyle="1" w:styleId="RTFNum3302">
    <w:name w:val="RTF_Num 330 2"/>
    <w:rsid w:val="00636BAA"/>
    <w:rPr>
      <w:rFonts w:ascii="Wingdings" w:hAnsi="Wingdings" w:hint="default"/>
      <w:color w:val="000000"/>
      <w:shd w:val="clear" w:color="auto" w:fill="FFFFFF"/>
    </w:rPr>
  </w:style>
  <w:style w:type="character" w:customStyle="1" w:styleId="RTFNum3312">
    <w:name w:val="RTF_Num 331 2"/>
    <w:rsid w:val="00636BAA"/>
    <w:rPr>
      <w:rFonts w:ascii="Wingdings" w:hAnsi="Wingdings" w:hint="default"/>
      <w:color w:val="000000"/>
      <w:shd w:val="clear" w:color="auto" w:fill="FFFFFF"/>
    </w:rPr>
  </w:style>
  <w:style w:type="character" w:customStyle="1" w:styleId="RTFNum3322">
    <w:name w:val="RTF_Num 332 2"/>
    <w:rsid w:val="00636BAA"/>
    <w:rPr>
      <w:rFonts w:ascii="Symbol" w:hAnsi="Symbol" w:hint="default"/>
      <w:color w:val="000000"/>
      <w:shd w:val="clear" w:color="auto" w:fill="FFFFFF"/>
    </w:rPr>
  </w:style>
  <w:style w:type="character" w:customStyle="1" w:styleId="RTFNum3332">
    <w:name w:val="RTF_Num 333 2"/>
    <w:rsid w:val="00636BAA"/>
    <w:rPr>
      <w:rFonts w:ascii="Wingdings" w:hAnsi="Wingdings" w:hint="default"/>
      <w:color w:val="000000"/>
      <w:shd w:val="clear" w:color="auto" w:fill="FFFFFF"/>
    </w:rPr>
  </w:style>
  <w:style w:type="character" w:customStyle="1" w:styleId="RTFNum3342">
    <w:name w:val="RTF_Num 334 2"/>
    <w:rsid w:val="00636BAA"/>
    <w:rPr>
      <w:rFonts w:ascii="Symbol" w:hAnsi="Symbol" w:hint="default"/>
      <w:color w:val="000000"/>
      <w:shd w:val="clear" w:color="auto" w:fill="FFFFFF"/>
    </w:rPr>
  </w:style>
  <w:style w:type="character" w:customStyle="1" w:styleId="RTFNum3352">
    <w:name w:val="RTF_Num 335 2"/>
    <w:rsid w:val="00636BAA"/>
    <w:rPr>
      <w:rFonts w:ascii="Wingdings" w:hAnsi="Wingdings" w:hint="default"/>
      <w:color w:val="000000"/>
      <w:shd w:val="clear" w:color="auto" w:fill="FFFFFF"/>
    </w:rPr>
  </w:style>
  <w:style w:type="character" w:customStyle="1" w:styleId="RTFNum3362">
    <w:name w:val="RTF_Num 336 2"/>
    <w:rsid w:val="00636BAA"/>
    <w:rPr>
      <w:rFonts w:ascii="Wingdings" w:hAnsi="Wingdings" w:hint="default"/>
      <w:color w:val="000000"/>
      <w:shd w:val="clear" w:color="auto" w:fill="FFFFFF"/>
    </w:rPr>
  </w:style>
  <w:style w:type="character" w:customStyle="1" w:styleId="RTFNum3372">
    <w:name w:val="RTF_Num 337 2"/>
    <w:rsid w:val="00636BAA"/>
    <w:rPr>
      <w:rFonts w:ascii="Wingdings" w:hAnsi="Wingdings" w:hint="default"/>
      <w:color w:val="000000"/>
      <w:shd w:val="clear" w:color="auto" w:fill="FFFFFF"/>
    </w:rPr>
  </w:style>
  <w:style w:type="character" w:customStyle="1" w:styleId="RTFNum3382">
    <w:name w:val="RTF_Num 338 2"/>
    <w:rsid w:val="00636BAA"/>
    <w:rPr>
      <w:rFonts w:ascii="Wingdings" w:hAnsi="Wingdings" w:hint="default"/>
      <w:color w:val="000000"/>
      <w:shd w:val="clear" w:color="auto" w:fill="FFFFFF"/>
    </w:rPr>
  </w:style>
  <w:style w:type="character" w:customStyle="1" w:styleId="RTFNum3392">
    <w:name w:val="RTF_Num 339 2"/>
    <w:rsid w:val="00636BAA"/>
    <w:rPr>
      <w:rFonts w:ascii="Wingdings" w:hAnsi="Wingdings" w:hint="default"/>
      <w:color w:val="000000"/>
      <w:shd w:val="clear" w:color="auto" w:fill="FFFFFF"/>
    </w:rPr>
  </w:style>
  <w:style w:type="character" w:customStyle="1" w:styleId="RTFNum3402">
    <w:name w:val="RTF_Num 340 2"/>
    <w:rsid w:val="00636BAA"/>
    <w:rPr>
      <w:rFonts w:ascii="Wingdings" w:hAnsi="Wingdings" w:hint="default"/>
      <w:color w:val="000000"/>
      <w:shd w:val="clear" w:color="auto" w:fill="FFFFFF"/>
    </w:rPr>
  </w:style>
  <w:style w:type="character" w:customStyle="1" w:styleId="RTFNum3412">
    <w:name w:val="RTF_Num 341 2"/>
    <w:rsid w:val="00636BAA"/>
    <w:rPr>
      <w:rFonts w:ascii="Wingdings" w:hAnsi="Wingdings" w:hint="default"/>
      <w:color w:val="000000"/>
      <w:shd w:val="clear" w:color="auto" w:fill="FFFFFF"/>
    </w:rPr>
  </w:style>
  <w:style w:type="character" w:customStyle="1" w:styleId="RTFNum3422">
    <w:name w:val="RTF_Num 342 2"/>
    <w:rsid w:val="00636BAA"/>
    <w:rPr>
      <w:rFonts w:ascii="Wingdings" w:hAnsi="Wingdings" w:hint="default"/>
      <w:color w:val="000000"/>
      <w:shd w:val="clear" w:color="auto" w:fill="FFFFFF"/>
    </w:rPr>
  </w:style>
  <w:style w:type="character" w:customStyle="1" w:styleId="RTFNum3432">
    <w:name w:val="RTF_Num 343 2"/>
    <w:rsid w:val="00636BAA"/>
    <w:rPr>
      <w:rFonts w:ascii="Wingdings" w:hAnsi="Wingdings" w:hint="default"/>
      <w:color w:val="000000"/>
      <w:shd w:val="clear" w:color="auto" w:fill="FFFFFF"/>
    </w:rPr>
  </w:style>
  <w:style w:type="character" w:customStyle="1" w:styleId="RTFNum3442">
    <w:name w:val="RTF_Num 344 2"/>
    <w:rsid w:val="00636BAA"/>
    <w:rPr>
      <w:rFonts w:ascii="Wingdings" w:hAnsi="Wingdings" w:hint="default"/>
      <w:color w:val="000000"/>
      <w:shd w:val="clear" w:color="auto" w:fill="FFFFFF"/>
    </w:rPr>
  </w:style>
  <w:style w:type="character" w:customStyle="1" w:styleId="RTFNum3452">
    <w:name w:val="RTF_Num 345 2"/>
    <w:rsid w:val="00636BAA"/>
    <w:rPr>
      <w:rFonts w:ascii="Wingdings" w:hAnsi="Wingdings" w:hint="default"/>
      <w:color w:val="000000"/>
      <w:shd w:val="clear" w:color="auto" w:fill="FFFFFF"/>
    </w:rPr>
  </w:style>
  <w:style w:type="character" w:customStyle="1" w:styleId="RTFNum3462">
    <w:name w:val="RTF_Num 346 2"/>
    <w:rsid w:val="00636BAA"/>
    <w:rPr>
      <w:rFonts w:ascii="Wingdings" w:hAnsi="Wingdings" w:hint="default"/>
      <w:color w:val="000000"/>
      <w:shd w:val="clear" w:color="auto" w:fill="FFFFFF"/>
    </w:rPr>
  </w:style>
  <w:style w:type="character" w:customStyle="1" w:styleId="RTFNum3472">
    <w:name w:val="RTF_Num 347 2"/>
    <w:rsid w:val="00636BAA"/>
    <w:rPr>
      <w:rFonts w:ascii="Wingdings" w:hAnsi="Wingdings" w:hint="default"/>
      <w:color w:val="000000"/>
      <w:shd w:val="clear" w:color="auto" w:fill="FFFFFF"/>
    </w:rPr>
  </w:style>
  <w:style w:type="character" w:customStyle="1" w:styleId="RTFNum3482">
    <w:name w:val="RTF_Num 348 2"/>
    <w:rsid w:val="00636BAA"/>
    <w:rPr>
      <w:rFonts w:ascii="Symbol" w:hAnsi="Symbol" w:hint="default"/>
      <w:color w:val="000000"/>
      <w:shd w:val="clear" w:color="auto" w:fill="FFFFFF"/>
    </w:rPr>
  </w:style>
  <w:style w:type="character" w:customStyle="1" w:styleId="RTFNum3492">
    <w:name w:val="RTF_Num 349 2"/>
    <w:rsid w:val="00636BAA"/>
    <w:rPr>
      <w:rFonts w:ascii="Symbol" w:hAnsi="Symbol" w:hint="default"/>
      <w:color w:val="000000"/>
      <w:shd w:val="clear" w:color="auto" w:fill="FFFFFF"/>
    </w:rPr>
  </w:style>
  <w:style w:type="character" w:customStyle="1" w:styleId="RTFNum3502">
    <w:name w:val="RTF_Num 350 2"/>
    <w:rsid w:val="00636BAA"/>
    <w:rPr>
      <w:rFonts w:ascii="Symbol" w:hAnsi="Symbol" w:hint="default"/>
      <w:color w:val="000000"/>
      <w:shd w:val="clear" w:color="auto" w:fill="FFFFFF"/>
    </w:rPr>
  </w:style>
  <w:style w:type="character" w:customStyle="1" w:styleId="RTFNum3512">
    <w:name w:val="RTF_Num 351 2"/>
    <w:rsid w:val="00636BAA"/>
    <w:rPr>
      <w:rFonts w:ascii="Wingdings" w:hAnsi="Wingdings" w:hint="default"/>
      <w:color w:val="000000"/>
      <w:shd w:val="clear" w:color="auto" w:fill="FFFFFF"/>
    </w:rPr>
  </w:style>
  <w:style w:type="character" w:customStyle="1" w:styleId="RTFNum3522">
    <w:name w:val="RTF_Num 352 2"/>
    <w:rsid w:val="00636BAA"/>
    <w:rPr>
      <w:rFonts w:ascii="Wingdings" w:hAnsi="Wingdings" w:hint="default"/>
      <w:color w:val="000000"/>
      <w:shd w:val="clear" w:color="auto" w:fill="FFFFFF"/>
    </w:rPr>
  </w:style>
  <w:style w:type="character" w:customStyle="1" w:styleId="RTFNum3532">
    <w:name w:val="RTF_Num 353 2"/>
    <w:rsid w:val="00636BAA"/>
    <w:rPr>
      <w:rFonts w:ascii="Wingdings" w:hAnsi="Wingdings" w:hint="default"/>
      <w:color w:val="000000"/>
      <w:shd w:val="clear" w:color="auto" w:fill="FFFFFF"/>
    </w:rPr>
  </w:style>
  <w:style w:type="character" w:customStyle="1" w:styleId="RTFNum3542">
    <w:name w:val="RTF_Num 354 2"/>
    <w:rsid w:val="00636BAA"/>
    <w:rPr>
      <w:rFonts w:ascii="Symbol" w:hAnsi="Symbol" w:hint="default"/>
      <w:color w:val="000000"/>
      <w:shd w:val="clear" w:color="auto" w:fill="FFFFFF"/>
    </w:rPr>
  </w:style>
  <w:style w:type="character" w:customStyle="1" w:styleId="RTFNum3552">
    <w:name w:val="RTF_Num 355 2"/>
    <w:rsid w:val="00636BAA"/>
    <w:rPr>
      <w:rFonts w:ascii="Symbol" w:hAnsi="Symbol" w:hint="default"/>
      <w:color w:val="000000"/>
      <w:shd w:val="clear" w:color="auto" w:fill="FFFFFF"/>
    </w:rPr>
  </w:style>
  <w:style w:type="character" w:customStyle="1" w:styleId="RTFNum3562">
    <w:name w:val="RTF_Num 356 2"/>
    <w:rsid w:val="00636BAA"/>
    <w:rPr>
      <w:rFonts w:ascii="Symbol" w:hAnsi="Symbol" w:hint="default"/>
      <w:color w:val="000000"/>
      <w:shd w:val="clear" w:color="auto" w:fill="FFFFFF"/>
    </w:rPr>
  </w:style>
  <w:style w:type="character" w:customStyle="1" w:styleId="RTFNum3572">
    <w:name w:val="RTF_Num 357 2"/>
    <w:rsid w:val="00636BAA"/>
    <w:rPr>
      <w:rFonts w:ascii="Symbol" w:hAnsi="Symbol" w:hint="default"/>
      <w:color w:val="000000"/>
      <w:shd w:val="clear" w:color="auto" w:fill="FFFFFF"/>
    </w:rPr>
  </w:style>
  <w:style w:type="character" w:customStyle="1" w:styleId="RTFNum3582">
    <w:name w:val="RTF_Num 358 2"/>
    <w:rsid w:val="00636BAA"/>
    <w:rPr>
      <w:rFonts w:ascii="Symbol" w:hAnsi="Symbol" w:hint="default"/>
      <w:color w:val="000000"/>
      <w:shd w:val="clear" w:color="auto" w:fill="FFFFFF"/>
    </w:rPr>
  </w:style>
  <w:style w:type="character" w:customStyle="1" w:styleId="RTFNum3592">
    <w:name w:val="RTF_Num 359 2"/>
    <w:rsid w:val="00636BAA"/>
    <w:rPr>
      <w:rFonts w:ascii="Symbol" w:hAnsi="Symbol" w:hint="default"/>
      <w:color w:val="000000"/>
      <w:shd w:val="clear" w:color="auto" w:fill="FFFFFF"/>
    </w:rPr>
  </w:style>
  <w:style w:type="character" w:customStyle="1" w:styleId="RTFNum3602">
    <w:name w:val="RTF_Num 360 2"/>
    <w:rsid w:val="00636BAA"/>
    <w:rPr>
      <w:rFonts w:ascii="Symbol" w:hAnsi="Symbol" w:hint="default"/>
      <w:color w:val="000000"/>
      <w:shd w:val="clear" w:color="auto" w:fill="FFFFFF"/>
    </w:rPr>
  </w:style>
  <w:style w:type="character" w:customStyle="1" w:styleId="RTFNum3612">
    <w:name w:val="RTF_Num 361 2"/>
    <w:rsid w:val="00636BAA"/>
    <w:rPr>
      <w:rFonts w:ascii="Symbol" w:hAnsi="Symbol" w:hint="default"/>
      <w:color w:val="000000"/>
      <w:shd w:val="clear" w:color="auto" w:fill="FFFFFF"/>
    </w:rPr>
  </w:style>
  <w:style w:type="character" w:customStyle="1" w:styleId="RTFNum3622">
    <w:name w:val="RTF_Num 362 2"/>
    <w:rsid w:val="00636BAA"/>
    <w:rPr>
      <w:rFonts w:ascii="Symbol" w:hAnsi="Symbol" w:hint="default"/>
      <w:color w:val="000000"/>
      <w:shd w:val="clear" w:color="auto" w:fill="FFFFFF"/>
    </w:rPr>
  </w:style>
  <w:style w:type="character" w:customStyle="1" w:styleId="RTFNum3632">
    <w:name w:val="RTF_Num 363 2"/>
    <w:rsid w:val="00636BAA"/>
    <w:rPr>
      <w:rFonts w:ascii="Symbol" w:hAnsi="Symbol" w:hint="default"/>
      <w:color w:val="000000"/>
      <w:shd w:val="clear" w:color="auto" w:fill="FFFFFF"/>
    </w:rPr>
  </w:style>
  <w:style w:type="character" w:customStyle="1" w:styleId="RTFNum3642">
    <w:name w:val="RTF_Num 364 2"/>
    <w:rsid w:val="00636BAA"/>
    <w:rPr>
      <w:rFonts w:ascii="Symbol" w:hAnsi="Symbol" w:hint="default"/>
      <w:color w:val="000000"/>
      <w:shd w:val="clear" w:color="auto" w:fill="FFFFFF"/>
    </w:rPr>
  </w:style>
  <w:style w:type="character" w:customStyle="1" w:styleId="RTFNum3652">
    <w:name w:val="RTF_Num 365 2"/>
    <w:rsid w:val="00636BAA"/>
    <w:rPr>
      <w:rFonts w:ascii="Symbol" w:hAnsi="Symbol" w:hint="default"/>
      <w:color w:val="000000"/>
      <w:shd w:val="clear" w:color="auto" w:fill="FFFFFF"/>
    </w:rPr>
  </w:style>
  <w:style w:type="character" w:customStyle="1" w:styleId="RTFNum3662">
    <w:name w:val="RTF_Num 366 2"/>
    <w:rsid w:val="00636BAA"/>
    <w:rPr>
      <w:rFonts w:ascii="Wingdings" w:hAnsi="Wingdings" w:hint="default"/>
      <w:color w:val="000000"/>
      <w:shd w:val="clear" w:color="auto" w:fill="FFFFFF"/>
    </w:rPr>
  </w:style>
  <w:style w:type="character" w:customStyle="1" w:styleId="RTFNum3672">
    <w:name w:val="RTF_Num 367 2"/>
    <w:rsid w:val="00636BAA"/>
    <w:rPr>
      <w:rFonts w:ascii="Symbol" w:hAnsi="Symbol" w:hint="default"/>
      <w:color w:val="000000"/>
      <w:shd w:val="clear" w:color="auto" w:fill="FFFFFF"/>
    </w:rPr>
  </w:style>
  <w:style w:type="character" w:customStyle="1" w:styleId="RTFNum3682">
    <w:name w:val="RTF_Num 368 2"/>
    <w:rsid w:val="00636BAA"/>
    <w:rPr>
      <w:rFonts w:ascii="Symbol" w:hAnsi="Symbol" w:hint="default"/>
      <w:color w:val="000000"/>
      <w:shd w:val="clear" w:color="auto" w:fill="FFFFFF"/>
    </w:rPr>
  </w:style>
  <w:style w:type="character" w:customStyle="1" w:styleId="RTFNum3692">
    <w:name w:val="RTF_Num 369 2"/>
    <w:rsid w:val="00636BAA"/>
    <w:rPr>
      <w:rFonts w:ascii="Symbol" w:hAnsi="Symbol" w:hint="default"/>
      <w:color w:val="000000"/>
      <w:shd w:val="clear" w:color="auto" w:fill="FFFFFF"/>
    </w:rPr>
  </w:style>
  <w:style w:type="character" w:customStyle="1" w:styleId="RTFNum3702">
    <w:name w:val="RTF_Num 370 2"/>
    <w:rsid w:val="00636BAA"/>
    <w:rPr>
      <w:rFonts w:ascii="Symbol" w:hAnsi="Symbol" w:hint="default"/>
      <w:color w:val="000000"/>
      <w:shd w:val="clear" w:color="auto" w:fill="FFFFFF"/>
    </w:rPr>
  </w:style>
  <w:style w:type="character" w:customStyle="1" w:styleId="RTFNum3712">
    <w:name w:val="RTF_Num 371 2"/>
    <w:rsid w:val="00636BAA"/>
    <w:rPr>
      <w:rFonts w:ascii="Symbol" w:hAnsi="Symbol" w:hint="default"/>
      <w:color w:val="000000"/>
      <w:shd w:val="clear" w:color="auto" w:fill="FFFFFF"/>
    </w:rPr>
  </w:style>
  <w:style w:type="character" w:customStyle="1" w:styleId="RTFNum3722">
    <w:name w:val="RTF_Num 372 2"/>
    <w:rsid w:val="00636BAA"/>
    <w:rPr>
      <w:rFonts w:ascii="Symbol" w:hAnsi="Symbol" w:hint="default"/>
      <w:color w:val="000000"/>
      <w:shd w:val="clear" w:color="auto" w:fill="FFFFFF"/>
    </w:rPr>
  </w:style>
  <w:style w:type="character" w:customStyle="1" w:styleId="RTFNum3732">
    <w:name w:val="RTF_Num 373 2"/>
    <w:rsid w:val="00636BAA"/>
    <w:rPr>
      <w:rFonts w:ascii="Symbol" w:hAnsi="Symbol" w:hint="default"/>
      <w:color w:val="000000"/>
      <w:shd w:val="clear" w:color="auto" w:fill="FFFFFF"/>
    </w:rPr>
  </w:style>
  <w:style w:type="character" w:customStyle="1" w:styleId="RTFNum3742">
    <w:name w:val="RTF_Num 374 2"/>
    <w:rsid w:val="00636BAA"/>
    <w:rPr>
      <w:rFonts w:ascii="Symbol" w:hAnsi="Symbol" w:hint="default"/>
      <w:color w:val="000000"/>
      <w:shd w:val="clear" w:color="auto" w:fill="FFFFFF"/>
    </w:rPr>
  </w:style>
  <w:style w:type="character" w:customStyle="1" w:styleId="RTFNum3752">
    <w:name w:val="RTF_Num 375 2"/>
    <w:rsid w:val="00636BAA"/>
    <w:rPr>
      <w:rFonts w:ascii="Wingdings" w:hAnsi="Wingdings" w:hint="default"/>
      <w:color w:val="000000"/>
      <w:shd w:val="clear" w:color="auto" w:fill="FFFFFF"/>
    </w:rPr>
  </w:style>
  <w:style w:type="character" w:customStyle="1" w:styleId="RTFNum3762">
    <w:name w:val="RTF_Num 376 2"/>
    <w:rsid w:val="00636BAA"/>
    <w:rPr>
      <w:rFonts w:ascii="Wingdings" w:hAnsi="Wingdings" w:hint="default"/>
      <w:color w:val="000000"/>
      <w:shd w:val="clear" w:color="auto" w:fill="FFFFFF"/>
    </w:rPr>
  </w:style>
  <w:style w:type="character" w:customStyle="1" w:styleId="RTFNum3772">
    <w:name w:val="RTF_Num 377 2"/>
    <w:rsid w:val="00636BAA"/>
    <w:rPr>
      <w:rFonts w:ascii="Wingdings" w:hAnsi="Wingdings" w:hint="default"/>
      <w:color w:val="000000"/>
      <w:shd w:val="clear" w:color="auto" w:fill="FFFFFF"/>
    </w:rPr>
  </w:style>
  <w:style w:type="character" w:customStyle="1" w:styleId="RTFNum3782">
    <w:name w:val="RTF_Num 378 2"/>
    <w:rsid w:val="00636BAA"/>
    <w:rPr>
      <w:rFonts w:ascii="Wingdings" w:hAnsi="Wingdings" w:hint="default"/>
      <w:color w:val="000000"/>
      <w:shd w:val="clear" w:color="auto" w:fill="FFFFFF"/>
    </w:rPr>
  </w:style>
  <w:style w:type="character" w:customStyle="1" w:styleId="RTFNum3792">
    <w:name w:val="RTF_Num 379 2"/>
    <w:rsid w:val="00636BAA"/>
    <w:rPr>
      <w:rFonts w:ascii="Wingdings" w:hAnsi="Wingdings" w:hint="default"/>
      <w:color w:val="000000"/>
      <w:shd w:val="clear" w:color="auto" w:fill="FFFFFF"/>
    </w:rPr>
  </w:style>
  <w:style w:type="character" w:customStyle="1" w:styleId="RTFNum3802">
    <w:name w:val="RTF_Num 380 2"/>
    <w:rsid w:val="00636BAA"/>
    <w:rPr>
      <w:rFonts w:ascii="Wingdings" w:hAnsi="Wingdings" w:hint="default"/>
      <w:color w:val="000000"/>
      <w:shd w:val="clear" w:color="auto" w:fill="FFFFFF"/>
    </w:rPr>
  </w:style>
  <w:style w:type="character" w:customStyle="1" w:styleId="RTFNum3812">
    <w:name w:val="RTF_Num 381 2"/>
    <w:rsid w:val="00636BAA"/>
    <w:rPr>
      <w:rFonts w:ascii="Symbol" w:hAnsi="Symbol" w:hint="default"/>
      <w:color w:val="000000"/>
      <w:shd w:val="clear" w:color="auto" w:fill="FFFFFF"/>
    </w:rPr>
  </w:style>
  <w:style w:type="character" w:customStyle="1" w:styleId="RTFNum3822">
    <w:name w:val="RTF_Num 382 2"/>
    <w:rsid w:val="00636BAA"/>
    <w:rPr>
      <w:rFonts w:ascii="Symbol" w:hAnsi="Symbol" w:hint="default"/>
      <w:color w:val="000000"/>
      <w:shd w:val="clear" w:color="auto" w:fill="FFFFFF"/>
    </w:rPr>
  </w:style>
  <w:style w:type="character" w:customStyle="1" w:styleId="RTFNum3832">
    <w:name w:val="RTF_Num 383 2"/>
    <w:rsid w:val="00636BAA"/>
    <w:rPr>
      <w:rFonts w:ascii="Wingdings" w:hAnsi="Wingdings" w:hint="default"/>
      <w:color w:val="000000"/>
      <w:shd w:val="clear" w:color="auto" w:fill="FFFFFF"/>
    </w:rPr>
  </w:style>
  <w:style w:type="character" w:customStyle="1" w:styleId="RTFNum3842">
    <w:name w:val="RTF_Num 384 2"/>
    <w:rsid w:val="00636BAA"/>
    <w:rPr>
      <w:rFonts w:ascii="Wingdings" w:hAnsi="Wingdings" w:hint="default"/>
      <w:color w:val="000000"/>
      <w:shd w:val="clear" w:color="auto" w:fill="FFFFFF"/>
    </w:rPr>
  </w:style>
  <w:style w:type="character" w:customStyle="1" w:styleId="RTFNum3852">
    <w:name w:val="RTF_Num 385 2"/>
    <w:rsid w:val="00636BAA"/>
    <w:rPr>
      <w:rFonts w:ascii="Symbol" w:hAnsi="Symbol" w:hint="default"/>
      <w:color w:val="000000"/>
      <w:shd w:val="clear" w:color="auto" w:fill="FFFFFF"/>
    </w:rPr>
  </w:style>
  <w:style w:type="character" w:customStyle="1" w:styleId="RTFNum3862">
    <w:name w:val="RTF_Num 386 2"/>
    <w:rsid w:val="00636BAA"/>
    <w:rPr>
      <w:rFonts w:ascii="Symbol" w:hAnsi="Symbol" w:hint="default"/>
      <w:color w:val="000000"/>
      <w:shd w:val="clear" w:color="auto" w:fill="FFFFFF"/>
    </w:rPr>
  </w:style>
  <w:style w:type="character" w:customStyle="1" w:styleId="RTFNum3872">
    <w:name w:val="RTF_Num 387 2"/>
    <w:rsid w:val="00636BAA"/>
    <w:rPr>
      <w:rFonts w:ascii="Symbol" w:hAnsi="Symbol" w:hint="default"/>
      <w:color w:val="000000"/>
      <w:shd w:val="clear" w:color="auto" w:fill="FFFFFF"/>
    </w:rPr>
  </w:style>
  <w:style w:type="character" w:customStyle="1" w:styleId="RTFNum3882">
    <w:name w:val="RTF_Num 388 2"/>
    <w:rsid w:val="00636BAA"/>
    <w:rPr>
      <w:rFonts w:ascii="Symbol" w:hAnsi="Symbol" w:hint="default"/>
      <w:color w:val="000000"/>
      <w:shd w:val="clear" w:color="auto" w:fill="FFFFFF"/>
    </w:rPr>
  </w:style>
  <w:style w:type="character" w:customStyle="1" w:styleId="RTFNum3892">
    <w:name w:val="RTF_Num 389 2"/>
    <w:rsid w:val="00636BAA"/>
    <w:rPr>
      <w:rFonts w:ascii="Symbol" w:hAnsi="Symbol" w:hint="default"/>
      <w:color w:val="000000"/>
      <w:shd w:val="clear" w:color="auto" w:fill="FFFFFF"/>
    </w:rPr>
  </w:style>
  <w:style w:type="character" w:customStyle="1" w:styleId="RTFNum3902">
    <w:name w:val="RTF_Num 390 2"/>
    <w:rsid w:val="00636BAA"/>
    <w:rPr>
      <w:rFonts w:ascii="Symbol" w:hAnsi="Symbol" w:hint="default"/>
      <w:color w:val="000000"/>
      <w:shd w:val="clear" w:color="auto" w:fill="FFFFFF"/>
    </w:rPr>
  </w:style>
  <w:style w:type="character" w:customStyle="1" w:styleId="RTFNum3912">
    <w:name w:val="RTF_Num 391 2"/>
    <w:rsid w:val="00636BAA"/>
    <w:rPr>
      <w:rFonts w:ascii="Symbol" w:hAnsi="Symbol" w:hint="default"/>
      <w:color w:val="000000"/>
      <w:shd w:val="clear" w:color="auto" w:fill="FFFFFF"/>
    </w:rPr>
  </w:style>
  <w:style w:type="character" w:customStyle="1" w:styleId="RTFNum3922">
    <w:name w:val="RTF_Num 392 2"/>
    <w:rsid w:val="00636BAA"/>
    <w:rPr>
      <w:rFonts w:ascii="Symbol" w:hAnsi="Symbol" w:hint="default"/>
      <w:color w:val="000000"/>
      <w:shd w:val="clear" w:color="auto" w:fill="FFFFFF"/>
    </w:rPr>
  </w:style>
  <w:style w:type="character" w:customStyle="1" w:styleId="RTFNum3932">
    <w:name w:val="RTF_Num 393 2"/>
    <w:rsid w:val="00636BAA"/>
    <w:rPr>
      <w:rFonts w:ascii="Symbol" w:hAnsi="Symbol" w:hint="default"/>
      <w:color w:val="000000"/>
      <w:shd w:val="clear" w:color="auto" w:fill="FFFFFF"/>
    </w:rPr>
  </w:style>
  <w:style w:type="character" w:customStyle="1" w:styleId="RTFNum3942">
    <w:name w:val="RTF_Num 394 2"/>
    <w:rsid w:val="00636BAA"/>
    <w:rPr>
      <w:rFonts w:ascii="Symbol" w:hAnsi="Symbol" w:hint="default"/>
      <w:color w:val="000000"/>
      <w:shd w:val="clear" w:color="auto" w:fill="FFFFFF"/>
    </w:rPr>
  </w:style>
  <w:style w:type="character" w:customStyle="1" w:styleId="RTFNum3952">
    <w:name w:val="RTF_Num 395 2"/>
    <w:rsid w:val="00636BAA"/>
    <w:rPr>
      <w:rFonts w:ascii="Symbol" w:hAnsi="Symbol" w:hint="default"/>
      <w:color w:val="000000"/>
      <w:shd w:val="clear" w:color="auto" w:fill="FFFFFF"/>
    </w:rPr>
  </w:style>
  <w:style w:type="character" w:customStyle="1" w:styleId="RTFNum3962">
    <w:name w:val="RTF_Num 396 2"/>
    <w:rsid w:val="00636BAA"/>
    <w:rPr>
      <w:rFonts w:ascii="Symbol" w:hAnsi="Symbol" w:hint="default"/>
      <w:color w:val="000000"/>
      <w:shd w:val="clear" w:color="auto" w:fill="FFFFFF"/>
    </w:rPr>
  </w:style>
  <w:style w:type="character" w:customStyle="1" w:styleId="RTFNum3972">
    <w:name w:val="RTF_Num 397 2"/>
    <w:rsid w:val="00636BAA"/>
    <w:rPr>
      <w:rFonts w:ascii="Symbol" w:hAnsi="Symbol" w:hint="default"/>
      <w:color w:val="000000"/>
      <w:shd w:val="clear" w:color="auto" w:fill="FFFFFF"/>
    </w:rPr>
  </w:style>
  <w:style w:type="character" w:customStyle="1" w:styleId="RTFNum3982">
    <w:name w:val="RTF_Num 398 2"/>
    <w:rsid w:val="00636BAA"/>
    <w:rPr>
      <w:rFonts w:ascii="Symbol" w:hAnsi="Symbol" w:hint="default"/>
      <w:color w:val="000000"/>
      <w:shd w:val="clear" w:color="auto" w:fill="FFFFFF"/>
    </w:rPr>
  </w:style>
  <w:style w:type="character" w:customStyle="1" w:styleId="RTFNum3992">
    <w:name w:val="RTF_Num 399 2"/>
    <w:rsid w:val="00636BAA"/>
    <w:rPr>
      <w:rFonts w:ascii="Wingdings" w:hAnsi="Wingdings" w:hint="default"/>
      <w:color w:val="000000"/>
      <w:shd w:val="clear" w:color="auto" w:fill="FFFFFF"/>
    </w:rPr>
  </w:style>
  <w:style w:type="character" w:customStyle="1" w:styleId="RTFNum4002">
    <w:name w:val="RTF_Num 400 2"/>
    <w:rsid w:val="00636BAA"/>
    <w:rPr>
      <w:rFonts w:ascii="Wingdings" w:hAnsi="Wingdings" w:hint="default"/>
      <w:color w:val="000000"/>
      <w:shd w:val="clear" w:color="auto" w:fill="FFFFFF"/>
    </w:rPr>
  </w:style>
  <w:style w:type="character" w:customStyle="1" w:styleId="RTFNum4012">
    <w:name w:val="RTF_Num 401 2"/>
    <w:rsid w:val="00636BAA"/>
    <w:rPr>
      <w:rFonts w:ascii="Wingdings" w:hAnsi="Wingdings" w:hint="default"/>
      <w:color w:val="000000"/>
      <w:shd w:val="clear" w:color="auto" w:fill="FFFFFF"/>
    </w:rPr>
  </w:style>
  <w:style w:type="character" w:customStyle="1" w:styleId="RTFNum4022">
    <w:name w:val="RTF_Num 402 2"/>
    <w:rsid w:val="00636BAA"/>
    <w:rPr>
      <w:rFonts w:ascii="Wingdings" w:hAnsi="Wingdings" w:hint="default"/>
      <w:color w:val="000000"/>
      <w:shd w:val="clear" w:color="auto" w:fill="FFFFFF"/>
    </w:rPr>
  </w:style>
  <w:style w:type="character" w:customStyle="1" w:styleId="RTFNum4032">
    <w:name w:val="RTF_Num 403 2"/>
    <w:rsid w:val="00636BAA"/>
    <w:rPr>
      <w:rFonts w:ascii="Wingdings" w:hAnsi="Wingdings" w:hint="default"/>
      <w:color w:val="000000"/>
      <w:shd w:val="clear" w:color="auto" w:fill="FFFFFF"/>
    </w:rPr>
  </w:style>
  <w:style w:type="character" w:customStyle="1" w:styleId="RTFNum4042">
    <w:name w:val="RTF_Num 404 2"/>
    <w:rsid w:val="00636BAA"/>
    <w:rPr>
      <w:rFonts w:ascii="Wingdings" w:hAnsi="Wingdings" w:hint="default"/>
      <w:color w:val="000000"/>
      <w:shd w:val="clear" w:color="auto" w:fill="FFFFFF"/>
    </w:rPr>
  </w:style>
  <w:style w:type="character" w:customStyle="1" w:styleId="RTFNum4052">
    <w:name w:val="RTF_Num 405 2"/>
    <w:rsid w:val="00636BAA"/>
    <w:rPr>
      <w:rFonts w:ascii="Wingdings" w:hAnsi="Wingdings" w:hint="default"/>
      <w:color w:val="000000"/>
      <w:shd w:val="clear" w:color="auto" w:fill="FFFFFF"/>
    </w:rPr>
  </w:style>
  <w:style w:type="character" w:customStyle="1" w:styleId="RTFNum4062">
    <w:name w:val="RTF_Num 406 2"/>
    <w:rsid w:val="00636BAA"/>
    <w:rPr>
      <w:rFonts w:ascii="Wingdings" w:hAnsi="Wingdings" w:hint="default"/>
      <w:color w:val="000000"/>
      <w:shd w:val="clear" w:color="auto" w:fill="FFFFFF"/>
    </w:rPr>
  </w:style>
  <w:style w:type="character" w:customStyle="1" w:styleId="RTFNum4072">
    <w:name w:val="RTF_Num 407 2"/>
    <w:rsid w:val="00636BAA"/>
    <w:rPr>
      <w:rFonts w:ascii="Wingdings" w:hAnsi="Wingdings" w:hint="default"/>
      <w:color w:val="000000"/>
      <w:shd w:val="clear" w:color="auto" w:fill="FFFFFF"/>
    </w:rPr>
  </w:style>
  <w:style w:type="character" w:customStyle="1" w:styleId="RTFNum4082">
    <w:name w:val="RTF_Num 408 2"/>
    <w:rsid w:val="00636BAA"/>
    <w:rPr>
      <w:rFonts w:ascii="Symbol" w:hAnsi="Symbol" w:hint="default"/>
      <w:color w:val="000000"/>
      <w:shd w:val="clear" w:color="auto" w:fill="FFFFFF"/>
    </w:rPr>
  </w:style>
  <w:style w:type="character" w:customStyle="1" w:styleId="RTFNum4092">
    <w:name w:val="RTF_Num 409 2"/>
    <w:rsid w:val="00636BAA"/>
    <w:rPr>
      <w:rFonts w:ascii="Symbol" w:hAnsi="Symbol" w:hint="default"/>
      <w:color w:val="000000"/>
      <w:shd w:val="clear" w:color="auto" w:fill="FFFFFF"/>
    </w:rPr>
  </w:style>
  <w:style w:type="character" w:customStyle="1" w:styleId="RTFNum4102">
    <w:name w:val="RTF_Num 410 2"/>
    <w:rsid w:val="00636BAA"/>
    <w:rPr>
      <w:rFonts w:ascii="Symbol" w:hAnsi="Symbol" w:hint="default"/>
      <w:color w:val="000000"/>
      <w:shd w:val="clear" w:color="auto" w:fill="FFFFFF"/>
    </w:rPr>
  </w:style>
  <w:style w:type="character" w:customStyle="1" w:styleId="RTFNum4112">
    <w:name w:val="RTF_Num 411 2"/>
    <w:rsid w:val="00636BAA"/>
    <w:rPr>
      <w:rFonts w:ascii="Symbol" w:hAnsi="Symbol" w:hint="default"/>
      <w:color w:val="000000"/>
      <w:shd w:val="clear" w:color="auto" w:fill="FFFFFF"/>
    </w:rPr>
  </w:style>
  <w:style w:type="character" w:customStyle="1" w:styleId="RTFNum4122">
    <w:name w:val="RTF_Num 412 2"/>
    <w:rsid w:val="00636BAA"/>
    <w:rPr>
      <w:rFonts w:ascii="Symbol" w:hAnsi="Symbol" w:hint="default"/>
      <w:color w:val="000000"/>
      <w:shd w:val="clear" w:color="auto" w:fill="FFFFFF"/>
    </w:rPr>
  </w:style>
  <w:style w:type="character" w:customStyle="1" w:styleId="RTFNum4132">
    <w:name w:val="RTF_Num 413 2"/>
    <w:rsid w:val="00636BAA"/>
    <w:rPr>
      <w:rFonts w:ascii="Wingdings" w:hAnsi="Wingdings" w:hint="default"/>
      <w:color w:val="000000"/>
      <w:shd w:val="clear" w:color="auto" w:fill="FFFFFF"/>
    </w:rPr>
  </w:style>
  <w:style w:type="character" w:customStyle="1" w:styleId="RTFNum4142">
    <w:name w:val="RTF_Num 414 2"/>
    <w:rsid w:val="00636BAA"/>
    <w:rPr>
      <w:rFonts w:ascii="Wingdings" w:hAnsi="Wingdings" w:hint="default"/>
      <w:color w:val="000000"/>
      <w:shd w:val="clear" w:color="auto" w:fill="FFFFFF"/>
    </w:rPr>
  </w:style>
  <w:style w:type="character" w:customStyle="1" w:styleId="RTFNum4152">
    <w:name w:val="RTF_Num 415 2"/>
    <w:rsid w:val="00636BAA"/>
    <w:rPr>
      <w:rFonts w:ascii="Wingdings" w:hAnsi="Wingdings" w:hint="default"/>
      <w:color w:val="000000"/>
      <w:shd w:val="clear" w:color="auto" w:fill="FFFFFF"/>
    </w:rPr>
  </w:style>
  <w:style w:type="character" w:customStyle="1" w:styleId="RTFNum4162">
    <w:name w:val="RTF_Num 416 2"/>
    <w:rsid w:val="00636BAA"/>
    <w:rPr>
      <w:rFonts w:ascii="Wingdings" w:hAnsi="Wingdings" w:hint="default"/>
      <w:color w:val="000000"/>
      <w:shd w:val="clear" w:color="auto" w:fill="FFFFFF"/>
    </w:rPr>
  </w:style>
  <w:style w:type="character" w:customStyle="1" w:styleId="RTFNum4172">
    <w:name w:val="RTF_Num 417 2"/>
    <w:rsid w:val="00636BAA"/>
    <w:rPr>
      <w:rFonts w:ascii="Wingdings" w:hAnsi="Wingdings" w:hint="default"/>
      <w:color w:val="000000"/>
      <w:shd w:val="clear" w:color="auto" w:fill="FFFFFF"/>
    </w:rPr>
  </w:style>
  <w:style w:type="character" w:customStyle="1" w:styleId="RTFNum4182">
    <w:name w:val="RTF_Num 418 2"/>
    <w:rsid w:val="00636BAA"/>
    <w:rPr>
      <w:rFonts w:ascii="Wingdings" w:hAnsi="Wingdings" w:hint="default"/>
      <w:color w:val="000000"/>
      <w:shd w:val="clear" w:color="auto" w:fill="FFFFFF"/>
    </w:rPr>
  </w:style>
  <w:style w:type="character" w:customStyle="1" w:styleId="RTFNum4192">
    <w:name w:val="RTF_Num 419 2"/>
    <w:rsid w:val="00636BAA"/>
    <w:rPr>
      <w:rFonts w:ascii="Symbol" w:hAnsi="Symbol" w:hint="default"/>
      <w:color w:val="000000"/>
      <w:shd w:val="clear" w:color="auto" w:fill="FFFFFF"/>
    </w:rPr>
  </w:style>
  <w:style w:type="character" w:customStyle="1" w:styleId="RTFNum4202">
    <w:name w:val="RTF_Num 420 2"/>
    <w:rsid w:val="00636BAA"/>
    <w:rPr>
      <w:rFonts w:ascii="Symbol" w:hAnsi="Symbol" w:hint="default"/>
      <w:color w:val="000000"/>
      <w:shd w:val="clear" w:color="auto" w:fill="FFFFFF"/>
    </w:rPr>
  </w:style>
  <w:style w:type="character" w:customStyle="1" w:styleId="RTFNum4212">
    <w:name w:val="RTF_Num 421 2"/>
    <w:rsid w:val="00636BAA"/>
    <w:rPr>
      <w:rFonts w:ascii="Wingdings" w:hAnsi="Wingdings" w:hint="default"/>
      <w:color w:val="000000"/>
      <w:shd w:val="clear" w:color="auto" w:fill="FFFFFF"/>
    </w:rPr>
  </w:style>
  <w:style w:type="character" w:customStyle="1" w:styleId="RTFNum4222">
    <w:name w:val="RTF_Num 422 2"/>
    <w:rsid w:val="00636BAA"/>
    <w:rPr>
      <w:rFonts w:ascii="Wingdings" w:hAnsi="Wingdings" w:hint="default"/>
      <w:color w:val="000000"/>
      <w:shd w:val="clear" w:color="auto" w:fill="FFFFFF"/>
    </w:rPr>
  </w:style>
  <w:style w:type="character" w:customStyle="1" w:styleId="RTFNum4232">
    <w:name w:val="RTF_Num 423 2"/>
    <w:rsid w:val="00636BAA"/>
    <w:rPr>
      <w:rFonts w:ascii="Symbol" w:hAnsi="Symbol" w:hint="default"/>
      <w:color w:val="000000"/>
      <w:shd w:val="clear" w:color="auto" w:fill="FFFFFF"/>
    </w:rPr>
  </w:style>
  <w:style w:type="character" w:customStyle="1" w:styleId="RTFNum4242">
    <w:name w:val="RTF_Num 424 2"/>
    <w:rsid w:val="00636BAA"/>
    <w:rPr>
      <w:rFonts w:ascii="Wingdings" w:hAnsi="Wingdings" w:hint="default"/>
      <w:color w:val="000000"/>
      <w:shd w:val="clear" w:color="auto" w:fill="FFFFFF"/>
    </w:rPr>
  </w:style>
  <w:style w:type="character" w:customStyle="1" w:styleId="RTFNum4252">
    <w:name w:val="RTF_Num 425 2"/>
    <w:rsid w:val="00636BAA"/>
    <w:rPr>
      <w:rFonts w:ascii="Wingdings" w:hAnsi="Wingdings" w:hint="default"/>
      <w:color w:val="000000"/>
      <w:shd w:val="clear" w:color="auto" w:fill="FFFFFF"/>
    </w:rPr>
  </w:style>
  <w:style w:type="character" w:customStyle="1" w:styleId="RTFNum4262">
    <w:name w:val="RTF_Num 426 2"/>
    <w:rsid w:val="00636BAA"/>
    <w:rPr>
      <w:rFonts w:ascii="Symbol" w:hAnsi="Symbol" w:hint="default"/>
      <w:color w:val="000000"/>
      <w:shd w:val="clear" w:color="auto" w:fill="FFFFFF"/>
    </w:rPr>
  </w:style>
  <w:style w:type="character" w:customStyle="1" w:styleId="RTFNum4272">
    <w:name w:val="RTF_Num 427 2"/>
    <w:rsid w:val="00636BAA"/>
    <w:rPr>
      <w:rFonts w:ascii="Wingdings" w:hAnsi="Wingdings" w:hint="default"/>
      <w:color w:val="000000"/>
      <w:shd w:val="clear" w:color="auto" w:fill="FFFFFF"/>
    </w:rPr>
  </w:style>
  <w:style w:type="character" w:customStyle="1" w:styleId="RTFNum4282">
    <w:name w:val="RTF_Num 428 2"/>
    <w:rsid w:val="00636BAA"/>
    <w:rPr>
      <w:rFonts w:ascii="Symbol" w:hAnsi="Symbol" w:hint="default"/>
      <w:color w:val="000000"/>
      <w:shd w:val="clear" w:color="auto" w:fill="FFFFFF"/>
    </w:rPr>
  </w:style>
  <w:style w:type="character" w:customStyle="1" w:styleId="RTFNum4292">
    <w:name w:val="RTF_Num 429 2"/>
    <w:rsid w:val="00636BAA"/>
    <w:rPr>
      <w:rFonts w:ascii="Symbol" w:hAnsi="Symbol" w:hint="default"/>
      <w:color w:val="000000"/>
      <w:shd w:val="clear" w:color="auto" w:fill="FFFFFF"/>
    </w:rPr>
  </w:style>
  <w:style w:type="character" w:customStyle="1" w:styleId="RTFNum22">
    <w:name w:val="RTF_Num 2 2"/>
    <w:rsid w:val="00636BAA"/>
    <w:rPr>
      <w:rFonts w:ascii="Symbol" w:hAnsi="Symbol" w:hint="default"/>
      <w:color w:val="000000"/>
      <w:u w:val="single"/>
      <w:shd w:val="clear" w:color="auto" w:fill="FFFFFF"/>
    </w:rPr>
  </w:style>
  <w:style w:type="character" w:customStyle="1" w:styleId="RTFNum52">
    <w:name w:val="RTF_Num 5 2"/>
    <w:rsid w:val="00636BAA"/>
    <w:rPr>
      <w:rFonts w:ascii="Wingdings" w:hAnsi="Wingdings" w:hint="default"/>
      <w:color w:val="000000"/>
      <w:u w:val="single"/>
      <w:shd w:val="clear" w:color="auto" w:fill="FFFFFF"/>
    </w:rPr>
  </w:style>
  <w:style w:type="character" w:customStyle="1" w:styleId="RTFNum62">
    <w:name w:val="RTF_Num 6 2"/>
    <w:rsid w:val="00636BAA"/>
    <w:rPr>
      <w:rFonts w:ascii="Wingdings" w:hAnsi="Wingdings" w:hint="default"/>
      <w:color w:val="000000"/>
      <w:u w:val="single"/>
      <w:shd w:val="clear" w:color="auto" w:fill="FFFFFF"/>
    </w:rPr>
  </w:style>
  <w:style w:type="character" w:customStyle="1" w:styleId="RTFNum72">
    <w:name w:val="RTF_Num 7 2"/>
    <w:rsid w:val="00636BAA"/>
    <w:rPr>
      <w:rFonts w:ascii="Wingdings" w:hAnsi="Wingdings" w:hint="default"/>
      <w:color w:val="000000"/>
      <w:u w:val="single"/>
      <w:shd w:val="clear" w:color="auto" w:fill="FFFFFF"/>
    </w:rPr>
  </w:style>
  <w:style w:type="character" w:customStyle="1" w:styleId="NumberingSymbols">
    <w:name w:val="Numbering Symbols"/>
    <w:rsid w:val="00636BAA"/>
    <w:rPr>
      <w:rFonts w:ascii="Arial" w:hAnsi="Arial" w:cs="Arial" w:hint="default"/>
      <w:color w:val="000000"/>
      <w:u w:val="single"/>
      <w:shd w:val="clear" w:color="auto" w:fill="FFFFFF"/>
    </w:rPr>
  </w:style>
  <w:style w:type="character" w:customStyle="1" w:styleId="RTFNum102">
    <w:name w:val="RTF_Num 10 2"/>
    <w:rsid w:val="00636BAA"/>
    <w:rPr>
      <w:rFonts w:ascii="Symbol" w:hAnsi="Symbol" w:hint="default"/>
      <w:color w:val="000000"/>
      <w:u w:val="single"/>
      <w:shd w:val="clear" w:color="auto" w:fill="FFFFFF"/>
    </w:rPr>
  </w:style>
  <w:style w:type="character" w:customStyle="1" w:styleId="RTFNum23">
    <w:name w:val="RTF_Num 2 3"/>
    <w:rsid w:val="00636BAA"/>
    <w:rPr>
      <w:rFonts w:ascii="Wingdings" w:hAnsi="Wingdings" w:hint="default"/>
      <w:color w:val="000000"/>
      <w:u w:val="single"/>
      <w:shd w:val="clear" w:color="auto" w:fill="FFFFFF"/>
    </w:rPr>
  </w:style>
  <w:style w:type="character" w:customStyle="1" w:styleId="RTFNum24">
    <w:name w:val="RTF_Num 2 4"/>
    <w:rsid w:val="00636BAA"/>
    <w:rPr>
      <w:rFonts w:ascii="Symbol" w:hAnsi="Symbol" w:hint="default"/>
      <w:color w:val="000000"/>
      <w:u w:val="single"/>
      <w:shd w:val="clear" w:color="auto" w:fill="FFFFFF"/>
    </w:rPr>
  </w:style>
  <w:style w:type="character" w:customStyle="1" w:styleId="RTFNum25">
    <w:name w:val="RTF_Num 2 5"/>
    <w:rsid w:val="00636BAA"/>
    <w:rPr>
      <w:rFonts w:ascii="Courier New" w:hAnsi="Courier New" w:cs="Courier New" w:hint="default"/>
      <w:color w:val="000000"/>
      <w:u w:val="single"/>
      <w:shd w:val="clear" w:color="auto" w:fill="FFFFFF"/>
    </w:rPr>
  </w:style>
  <w:style w:type="character" w:customStyle="1" w:styleId="RTFNum26">
    <w:name w:val="RTF_Num 2 6"/>
    <w:rsid w:val="00636BAA"/>
    <w:rPr>
      <w:rFonts w:ascii="Wingdings" w:hAnsi="Wingdings" w:hint="default"/>
      <w:color w:val="000000"/>
      <w:u w:val="single"/>
      <w:shd w:val="clear" w:color="auto" w:fill="FFFFFF"/>
    </w:rPr>
  </w:style>
  <w:style w:type="character" w:customStyle="1" w:styleId="RTFNum27">
    <w:name w:val="RTF_Num 2 7"/>
    <w:rsid w:val="00636BAA"/>
    <w:rPr>
      <w:rFonts w:ascii="Symbol" w:hAnsi="Symbol" w:hint="default"/>
      <w:color w:val="000000"/>
      <w:u w:val="single"/>
      <w:shd w:val="clear" w:color="auto" w:fill="FFFFFF"/>
    </w:rPr>
  </w:style>
  <w:style w:type="character" w:customStyle="1" w:styleId="RTFNum28">
    <w:name w:val="RTF_Num 2 8"/>
    <w:rsid w:val="00636BAA"/>
    <w:rPr>
      <w:rFonts w:ascii="Courier New" w:hAnsi="Courier New" w:cs="Courier New" w:hint="default"/>
      <w:color w:val="000000"/>
      <w:u w:val="single"/>
      <w:shd w:val="clear" w:color="auto" w:fill="FFFFFF"/>
    </w:rPr>
  </w:style>
  <w:style w:type="character" w:customStyle="1" w:styleId="RTFNum29">
    <w:name w:val="RTF_Num 2 9"/>
    <w:rsid w:val="00636BAA"/>
    <w:rPr>
      <w:rFonts w:ascii="Wingdings" w:hAnsi="Wingdings" w:hint="default"/>
      <w:color w:val="000000"/>
      <w:u w:val="single"/>
      <w:shd w:val="clear" w:color="auto" w:fill="FFFFFF"/>
    </w:rPr>
  </w:style>
  <w:style w:type="character" w:customStyle="1" w:styleId="RTFNum92">
    <w:name w:val="RTF_Num 9 2"/>
    <w:rsid w:val="00636BAA"/>
    <w:rPr>
      <w:rFonts w:ascii="Symbol" w:hAnsi="Symbol" w:hint="default"/>
      <w:color w:val="000000"/>
      <w:u w:val="single"/>
      <w:shd w:val="clear" w:color="auto" w:fill="FFFFFF"/>
    </w:rPr>
  </w:style>
  <w:style w:type="character" w:customStyle="1" w:styleId="RTFNum112">
    <w:name w:val="RTF_Num 11 2"/>
    <w:rsid w:val="00636BAA"/>
    <w:rPr>
      <w:rFonts w:ascii="Symbol" w:hAnsi="Symbol" w:hint="default"/>
      <w:color w:val="000000"/>
      <w:u w:val="single"/>
      <w:shd w:val="clear" w:color="auto" w:fill="FFFFFF"/>
    </w:rPr>
  </w:style>
  <w:style w:type="character" w:customStyle="1" w:styleId="RTFNum172">
    <w:name w:val="RTF_Num 17 2"/>
    <w:rsid w:val="00636BAA"/>
    <w:rPr>
      <w:rFonts w:ascii="Symbol" w:hAnsi="Symbol" w:hint="default"/>
      <w:color w:val="000000"/>
      <w:u w:val="single"/>
      <w:shd w:val="clear" w:color="auto" w:fill="FFFFFF"/>
    </w:rPr>
  </w:style>
  <w:style w:type="character" w:customStyle="1" w:styleId="RTFNum202">
    <w:name w:val="RTF_Num 20 2"/>
    <w:rsid w:val="00636BAA"/>
    <w:rPr>
      <w:rFonts w:ascii="Symbol" w:hAnsi="Symbol" w:hint="default"/>
      <w:color w:val="000000"/>
      <w:u w:val="single"/>
      <w:shd w:val="clear" w:color="auto" w:fill="FFFFFF"/>
    </w:rPr>
  </w:style>
  <w:style w:type="character" w:customStyle="1" w:styleId="RTFNum222">
    <w:name w:val="RTF_Num 22 2"/>
    <w:rsid w:val="00636BAA"/>
    <w:rPr>
      <w:rFonts w:ascii="Symbol" w:hAnsi="Symbol" w:hint="default"/>
      <w:color w:val="000000"/>
      <w:u w:val="single"/>
      <w:shd w:val="clear" w:color="auto" w:fill="FFFFFF"/>
    </w:rPr>
  </w:style>
  <w:style w:type="character" w:customStyle="1" w:styleId="RTFNum232">
    <w:name w:val="RTF_Num 23 2"/>
    <w:rsid w:val="00636BAA"/>
    <w:rPr>
      <w:rFonts w:ascii="Symbol" w:hAnsi="Symbol" w:hint="default"/>
      <w:color w:val="000000"/>
      <w:u w:val="single"/>
      <w:shd w:val="clear" w:color="auto" w:fill="FFFFFF"/>
    </w:rPr>
  </w:style>
  <w:style w:type="character" w:customStyle="1" w:styleId="RTFNum252">
    <w:name w:val="RTF_Num 25 2"/>
    <w:rsid w:val="00636BAA"/>
    <w:rPr>
      <w:rFonts w:ascii="Wingdings" w:hAnsi="Wingdings" w:hint="default"/>
      <w:color w:val="000000"/>
      <w:u w:val="single"/>
      <w:shd w:val="clear" w:color="auto" w:fill="FFFFFF"/>
    </w:rPr>
  </w:style>
  <w:style w:type="character" w:customStyle="1" w:styleId="RTFNum312">
    <w:name w:val="RTF_Num 31 2"/>
    <w:rsid w:val="00636BAA"/>
    <w:rPr>
      <w:rFonts w:ascii="Symbol" w:hAnsi="Symbol" w:hint="default"/>
      <w:color w:val="000000"/>
      <w:u w:val="single"/>
      <w:shd w:val="clear" w:color="auto" w:fill="FFFFFF"/>
    </w:rPr>
  </w:style>
  <w:style w:type="character" w:customStyle="1" w:styleId="RTFNum332">
    <w:name w:val="RTF_Num 33 2"/>
    <w:rsid w:val="00636BAA"/>
    <w:rPr>
      <w:rFonts w:ascii="Wingdings" w:hAnsi="Wingdings" w:hint="default"/>
      <w:color w:val="000000"/>
      <w:u w:val="single"/>
      <w:shd w:val="clear" w:color="auto" w:fill="FFFFFF"/>
    </w:rPr>
  </w:style>
  <w:style w:type="character" w:customStyle="1" w:styleId="RTFNum372">
    <w:name w:val="RTF_Num 37 2"/>
    <w:rsid w:val="00636BAA"/>
    <w:rPr>
      <w:rFonts w:ascii="Symbol" w:hAnsi="Symbol" w:hint="default"/>
      <w:color w:val="000000"/>
      <w:u w:val="single"/>
      <w:shd w:val="clear" w:color="auto" w:fill="FFFFFF"/>
    </w:rPr>
  </w:style>
  <w:style w:type="character" w:customStyle="1" w:styleId="RTFNum432">
    <w:name w:val="RTF_Num 43 2"/>
    <w:rsid w:val="00636BAA"/>
    <w:rPr>
      <w:rFonts w:ascii="Symbol" w:hAnsi="Symbol" w:hint="default"/>
      <w:color w:val="000000"/>
      <w:u w:val="single"/>
      <w:shd w:val="clear" w:color="auto" w:fill="FFFFFF"/>
    </w:rPr>
  </w:style>
  <w:style w:type="character" w:customStyle="1" w:styleId="RTFNum1142">
    <w:name w:val="RTF_Num 114 2"/>
    <w:rsid w:val="00636BAA"/>
    <w:rPr>
      <w:rFonts w:ascii="Symbol" w:hAnsi="Symbol" w:hint="default"/>
      <w:color w:val="000000"/>
      <w:u w:val="single"/>
      <w:shd w:val="clear" w:color="auto" w:fill="FFFFFF"/>
    </w:rPr>
  </w:style>
  <w:style w:type="character" w:customStyle="1" w:styleId="RTFNum1162">
    <w:name w:val="RTF_Num 116 2"/>
    <w:rsid w:val="00636BAA"/>
    <w:rPr>
      <w:rFonts w:ascii="Symbol" w:hAnsi="Symbol" w:hint="default"/>
      <w:color w:val="000000"/>
      <w:u w:val="single"/>
      <w:shd w:val="clear" w:color="auto" w:fill="FFFFFF"/>
    </w:rPr>
  </w:style>
  <w:style w:type="character" w:customStyle="1" w:styleId="RTFNum1242">
    <w:name w:val="RTF_Num 124 2"/>
    <w:rsid w:val="00636BAA"/>
    <w:rPr>
      <w:rFonts w:ascii="Symbol" w:hAnsi="Symbol" w:hint="default"/>
      <w:color w:val="000000"/>
      <w:u w:val="single"/>
      <w:shd w:val="clear" w:color="auto" w:fill="FFFFFF"/>
    </w:rPr>
  </w:style>
  <w:style w:type="character" w:customStyle="1" w:styleId="RTFNum1252">
    <w:name w:val="RTF_Num 125 2"/>
    <w:rsid w:val="00636BAA"/>
    <w:rPr>
      <w:rFonts w:ascii="Symbol" w:hAnsi="Symbol" w:hint="default"/>
      <w:color w:val="000000"/>
      <w:u w:val="single"/>
      <w:shd w:val="clear" w:color="auto" w:fill="FFFFFF"/>
    </w:rPr>
  </w:style>
  <w:style w:type="character" w:customStyle="1" w:styleId="RTFNum1272">
    <w:name w:val="RTF_Num 127 2"/>
    <w:rsid w:val="00636BAA"/>
    <w:rPr>
      <w:rFonts w:ascii="Symbol" w:hAnsi="Symbol" w:hint="default"/>
      <w:color w:val="000000"/>
      <w:u w:val="single"/>
      <w:shd w:val="clear" w:color="auto" w:fill="FFFFFF"/>
    </w:rPr>
  </w:style>
  <w:style w:type="character" w:customStyle="1" w:styleId="RTFNum1282">
    <w:name w:val="RTF_Num 128 2"/>
    <w:rsid w:val="00636BAA"/>
    <w:rPr>
      <w:rFonts w:ascii="Symbol" w:hAnsi="Symbol" w:hint="default"/>
      <w:color w:val="000000"/>
      <w:u w:val="single"/>
      <w:shd w:val="clear" w:color="auto" w:fill="FFFFFF"/>
    </w:rPr>
  </w:style>
  <w:style w:type="character" w:customStyle="1" w:styleId="WW8Num18z20">
    <w:name w:val="WW8Num18z2"/>
    <w:rsid w:val="00636BAA"/>
    <w:rPr>
      <w:rFonts w:ascii="Wingdings" w:hAnsi="Wingdings" w:hint="default"/>
      <w:color w:val="000000"/>
      <w:shd w:val="clear" w:color="auto" w:fill="FFFFFF"/>
    </w:rPr>
  </w:style>
  <w:style w:type="character" w:customStyle="1" w:styleId="WW8Num30z1">
    <w:name w:val="WW8Num30z1"/>
    <w:rsid w:val="00636BAA"/>
    <w:rPr>
      <w:rFonts w:ascii="Courier New" w:hAnsi="Courier New" w:cs="Courier New" w:hint="default"/>
      <w:color w:val="000000"/>
      <w:shd w:val="clear" w:color="auto" w:fill="FFFFFF"/>
    </w:rPr>
  </w:style>
  <w:style w:type="character" w:customStyle="1" w:styleId="WW8Num30z2">
    <w:name w:val="WW8Num30z2"/>
    <w:rsid w:val="00636BAA"/>
    <w:rPr>
      <w:rFonts w:ascii="Wingdings" w:hAnsi="Wingdings" w:hint="default"/>
      <w:color w:val="000000"/>
      <w:shd w:val="clear" w:color="auto" w:fill="FFFFFF"/>
    </w:rPr>
  </w:style>
  <w:style w:type="character" w:customStyle="1" w:styleId="EstiloCorreo15">
    <w:name w:val="EstiloCorreo15"/>
    <w:rsid w:val="00636BAA"/>
    <w:rPr>
      <w:rFonts w:ascii="Arial" w:hAnsi="Arial" w:cs="Arial" w:hint="default"/>
      <w:color w:val="000080"/>
    </w:rPr>
  </w:style>
  <w:style w:type="character" w:customStyle="1" w:styleId="st">
    <w:name w:val="st"/>
    <w:rsid w:val="00636BAA"/>
  </w:style>
  <w:style w:type="character" w:customStyle="1" w:styleId="srtitle1">
    <w:name w:val="srtitle1"/>
    <w:rsid w:val="00636BAA"/>
    <w:rPr>
      <w:b/>
      <w:bCs/>
    </w:rPr>
  </w:style>
  <w:style w:type="character" w:customStyle="1" w:styleId="resultindex2">
    <w:name w:val="resultindex2"/>
    <w:rsid w:val="00636BAA"/>
    <w:rPr>
      <w:color w:val="000000"/>
    </w:rPr>
  </w:style>
  <w:style w:type="character" w:customStyle="1" w:styleId="bindingblock1">
    <w:name w:val="bindingblock1"/>
    <w:rsid w:val="00636BAA"/>
  </w:style>
  <w:style w:type="character" w:customStyle="1" w:styleId="binding1">
    <w:name w:val="binding1"/>
    <w:rsid w:val="00636BAA"/>
    <w:rPr>
      <w:b/>
      <w:bCs/>
    </w:rPr>
  </w:style>
  <w:style w:type="character" w:customStyle="1" w:styleId="postbody1">
    <w:name w:val="postbody1"/>
    <w:rsid w:val="00636BAA"/>
  </w:style>
  <w:style w:type="character" w:customStyle="1" w:styleId="RTFNum41">
    <w:name w:val="RTF_Num 4 1"/>
    <w:rsid w:val="00636BAA"/>
    <w:rPr>
      <w:rFonts w:ascii="Symbol" w:hAnsi="Symbol" w:hint="default"/>
      <w:color w:val="000000"/>
      <w:shd w:val="clear" w:color="auto" w:fill="FFFFFF"/>
    </w:rPr>
  </w:style>
  <w:style w:type="character" w:customStyle="1" w:styleId="RTFNum43">
    <w:name w:val="RTF_Num 4 3"/>
    <w:rsid w:val="00636BAA"/>
    <w:rPr>
      <w:rFonts w:ascii="Wingdings" w:hAnsi="Wingdings" w:hint="default"/>
      <w:color w:val="000000"/>
      <w:shd w:val="clear" w:color="auto" w:fill="FFFFFF"/>
    </w:rPr>
  </w:style>
  <w:style w:type="character" w:customStyle="1" w:styleId="RTFNum44">
    <w:name w:val="RTF_Num 4 4"/>
    <w:rsid w:val="00636BAA"/>
    <w:rPr>
      <w:rFonts w:ascii="Symbol" w:hAnsi="Symbol" w:hint="default"/>
      <w:color w:val="000000"/>
      <w:shd w:val="clear" w:color="auto" w:fill="FFFFFF"/>
    </w:rPr>
  </w:style>
  <w:style w:type="character" w:customStyle="1" w:styleId="RTFNum45">
    <w:name w:val="RTF_Num 4 5"/>
    <w:rsid w:val="00636BAA"/>
    <w:rPr>
      <w:rFonts w:ascii="Courier New" w:hAnsi="Courier New" w:cs="Courier New" w:hint="default"/>
      <w:color w:val="000000"/>
      <w:shd w:val="clear" w:color="auto" w:fill="FFFFFF"/>
    </w:rPr>
  </w:style>
  <w:style w:type="character" w:customStyle="1" w:styleId="RTFNum46">
    <w:name w:val="RTF_Num 4 6"/>
    <w:rsid w:val="00636BAA"/>
    <w:rPr>
      <w:rFonts w:ascii="Wingdings" w:hAnsi="Wingdings" w:hint="default"/>
      <w:color w:val="000000"/>
      <w:shd w:val="clear" w:color="auto" w:fill="FFFFFF"/>
    </w:rPr>
  </w:style>
  <w:style w:type="character" w:customStyle="1" w:styleId="RTFNum47">
    <w:name w:val="RTF_Num 4 7"/>
    <w:rsid w:val="00636BAA"/>
    <w:rPr>
      <w:rFonts w:ascii="Symbol" w:hAnsi="Symbol" w:hint="default"/>
      <w:color w:val="000000"/>
      <w:shd w:val="clear" w:color="auto" w:fill="FFFFFF"/>
    </w:rPr>
  </w:style>
  <w:style w:type="character" w:customStyle="1" w:styleId="RTFNum48">
    <w:name w:val="RTF_Num 4 8"/>
    <w:rsid w:val="00636BAA"/>
    <w:rPr>
      <w:rFonts w:ascii="Courier New" w:hAnsi="Courier New" w:cs="Courier New" w:hint="default"/>
      <w:color w:val="000000"/>
      <w:shd w:val="clear" w:color="auto" w:fill="FFFFFF"/>
    </w:rPr>
  </w:style>
  <w:style w:type="character" w:customStyle="1" w:styleId="RTFNum49">
    <w:name w:val="RTF_Num 4 9"/>
    <w:rsid w:val="00636BAA"/>
    <w:rPr>
      <w:rFonts w:ascii="Wingdings" w:hAnsi="Wingdings" w:hint="default"/>
      <w:color w:val="000000"/>
      <w:shd w:val="clear" w:color="auto" w:fill="FFFFFF"/>
    </w:rPr>
  </w:style>
  <w:style w:type="character" w:customStyle="1" w:styleId="RTFNum3249">
    <w:name w:val="RTF_Num 324 9"/>
    <w:rsid w:val="00636BAA"/>
    <w:rPr>
      <w:rFonts w:ascii="Wingdings" w:hAnsi="Wingdings" w:hint="default"/>
    </w:rPr>
  </w:style>
  <w:style w:type="character" w:customStyle="1" w:styleId="RTFNum3377">
    <w:name w:val="RTF_Num 337 7"/>
    <w:rsid w:val="00636BAA"/>
    <w:rPr>
      <w:rFonts w:ascii="Symbol" w:hAnsi="Symbol" w:hint="default"/>
    </w:rPr>
  </w:style>
  <w:style w:type="character" w:customStyle="1" w:styleId="EstiloCorreo149">
    <w:name w:val="EstiloCorreo149"/>
    <w:rsid w:val="00636BAA"/>
    <w:rPr>
      <w:rFonts w:ascii="Arial" w:hAnsi="Arial" w:cs="Arial" w:hint="default"/>
    </w:rPr>
  </w:style>
  <w:style w:type="character" w:customStyle="1" w:styleId="HeaderChar1">
    <w:name w:val="Header Char1"/>
    <w:aliases w:val="encabezado Char1,h Char1"/>
    <w:uiPriority w:val="99"/>
    <w:rsid w:val="00636BAA"/>
    <w:rPr>
      <w:lang w:eastAsia="es-ES"/>
    </w:rPr>
  </w:style>
  <w:style w:type="character" w:customStyle="1" w:styleId="tnnotaobtenida">
    <w:name w:val="tn_nota_obtenida"/>
    <w:rsid w:val="00636BAA"/>
  </w:style>
  <w:style w:type="character" w:customStyle="1" w:styleId="estilocorreo78">
    <w:name w:val="estilocorreo78"/>
    <w:rsid w:val="00636BAA"/>
    <w:rPr>
      <w:rFonts w:ascii="Calibri" w:hAnsi="Calibri" w:hint="default"/>
    </w:rPr>
  </w:style>
  <w:style w:type="character" w:customStyle="1" w:styleId="TitleChar1">
    <w:name w:val="Title Char1"/>
    <w:uiPriority w:val="10"/>
    <w:rsid w:val="00636BAA"/>
    <w:rPr>
      <w:rFonts w:ascii="Calibri Light" w:hAnsi="Calibri Light" w:hint="default"/>
      <w:b/>
      <w:bCs/>
      <w:lang w:eastAsia="en-US"/>
    </w:rPr>
  </w:style>
  <w:style w:type="character" w:customStyle="1" w:styleId="Smbolosdenumeracin">
    <w:name w:val="Símbolos de numeración"/>
    <w:rsid w:val="00636BAA"/>
  </w:style>
  <w:style w:type="character" w:customStyle="1" w:styleId="WW8Num12z2">
    <w:name w:val="WW8Num12z2"/>
    <w:rsid w:val="00636BAA"/>
    <w:rPr>
      <w:rFonts w:ascii="Wingdings" w:hAnsi="Wingdings" w:hint="default"/>
    </w:rPr>
  </w:style>
  <w:style w:type="character" w:customStyle="1" w:styleId="TextodegloboCar1">
    <w:name w:val="Texto de globo Car1"/>
    <w:uiPriority w:val="99"/>
    <w:rsid w:val="00636BAA"/>
    <w:rPr>
      <w:rFonts w:ascii="Tahoma" w:hAnsi="Tahoma" w:cs="Tahoma" w:hint="default"/>
      <w:lang w:eastAsia="zh-CN"/>
    </w:rPr>
  </w:style>
  <w:style w:type="character" w:customStyle="1" w:styleId="TextonotaalfinalCar1">
    <w:name w:val="Texto nota al final Car1"/>
    <w:uiPriority w:val="99"/>
    <w:rsid w:val="00636BAA"/>
    <w:rPr>
      <w:rFonts w:ascii="Calibri" w:hAnsi="Calibri" w:hint="default"/>
      <w:lang w:eastAsia="en-US"/>
    </w:rPr>
  </w:style>
  <w:style w:type="character" w:customStyle="1" w:styleId="TextosinformatoCar1">
    <w:name w:val="Texto sin formato Car1"/>
    <w:uiPriority w:val="99"/>
    <w:rsid w:val="00636BAA"/>
    <w:rPr>
      <w:rFonts w:ascii="Courier New" w:hAnsi="Courier New" w:cs="Courier New" w:hint="default"/>
      <w:lang w:eastAsia="zh-CN"/>
    </w:rPr>
  </w:style>
  <w:style w:type="character" w:customStyle="1" w:styleId="estilocorreo82">
    <w:name w:val="estilocorreo82"/>
    <w:rsid w:val="00636BAA"/>
    <w:rPr>
      <w:rFonts w:ascii="Calibri" w:hAnsi="Calibri" w:hint="default"/>
    </w:rPr>
  </w:style>
  <w:style w:type="character" w:customStyle="1" w:styleId="A3">
    <w:name w:val="A3"/>
    <w:rsid w:val="00636BAA"/>
    <w:rPr>
      <w:rFonts w:ascii="Helvetica" w:hAnsi="Helvetica" w:cs="Helvetica" w:hint="default"/>
      <w:color w:val="000000"/>
    </w:rPr>
  </w:style>
  <w:style w:type="character" w:customStyle="1" w:styleId="PrrafodelistaCar1">
    <w:name w:val="Párrafo de lista Car1"/>
    <w:uiPriority w:val="99"/>
    <w:rsid w:val="00636BAA"/>
  </w:style>
  <w:style w:type="character" w:customStyle="1" w:styleId="Textoindependiente2Car1">
    <w:name w:val="Texto independiente 2 Car1"/>
    <w:uiPriority w:val="99"/>
    <w:rsid w:val="00636BAA"/>
    <w:rPr>
      <w:rFonts w:ascii="Times New Roman" w:hAnsi="Times New Roman" w:cs="Times New Roman" w:hint="default"/>
      <w:lang w:eastAsia="es-ES"/>
    </w:rPr>
  </w:style>
  <w:style w:type="character" w:customStyle="1" w:styleId="Mencinsinresolver2">
    <w:name w:val="Mención sin resolver2"/>
    <w:uiPriority w:val="99"/>
    <w:rsid w:val="00636BAA"/>
    <w:rPr>
      <w:color w:val="605E5C"/>
      <w:shd w:val="clear" w:color="auto" w:fill="E1DFDD"/>
    </w:rPr>
  </w:style>
  <w:style w:type="character" w:customStyle="1" w:styleId="highlightedtext1">
    <w:name w:val="highlightedtext1"/>
    <w:rsid w:val="00636BAA"/>
    <w:rPr>
      <w:shd w:val="clear" w:color="auto" w:fill="FFFF00"/>
    </w:rPr>
  </w:style>
  <w:style w:type="numbering" w:customStyle="1" w:styleId="1111111111">
    <w:name w:val="1.1 / 1.1.1 / 1.1.1.11"/>
    <w:rsid w:val="00636BAA"/>
    <w:pPr>
      <w:numPr>
        <w:numId w:val="19"/>
      </w:numPr>
    </w:pPr>
  </w:style>
  <w:style w:type="numbering" w:customStyle="1" w:styleId="11111111121">
    <w:name w:val="1.1 / 1.1.1 / 1.1.1.121"/>
    <w:rsid w:val="00636BAA"/>
    <w:pPr>
      <w:numPr>
        <w:numId w:val="21"/>
      </w:numPr>
    </w:pPr>
  </w:style>
  <w:style w:type="numbering" w:customStyle="1" w:styleId="1111111113">
    <w:name w:val="1.1 / 1.1.1 / 1.1.1.13"/>
    <w:rsid w:val="00636BAA"/>
    <w:pPr>
      <w:numPr>
        <w:numId w:val="22"/>
      </w:numPr>
    </w:pPr>
  </w:style>
  <w:style w:type="numbering" w:customStyle="1" w:styleId="11111111131">
    <w:name w:val="1.1 / 1.1.1 / 1.1.1.131"/>
    <w:rsid w:val="00636BAA"/>
    <w:pPr>
      <w:numPr>
        <w:numId w:val="23"/>
      </w:numPr>
    </w:pPr>
  </w:style>
  <w:style w:type="numbering" w:customStyle="1" w:styleId="11111111111">
    <w:name w:val="1.1 / 1.1.1 / 1.1.1.111"/>
    <w:rsid w:val="00636BAA"/>
    <w:pPr>
      <w:numPr>
        <w:numId w:val="24"/>
      </w:numPr>
    </w:pPr>
  </w:style>
  <w:style w:type="numbering" w:customStyle="1" w:styleId="1111111112">
    <w:name w:val="1.1 / 1.1.1 / 1.1.1.12"/>
    <w:rsid w:val="00636BAA"/>
    <w:pPr>
      <w:numPr>
        <w:numId w:val="25"/>
      </w:numPr>
    </w:pPr>
  </w:style>
  <w:style w:type="paragraph" w:customStyle="1" w:styleId="m-6074630975206512451m-775200871255585192m-7567735478013994368m-2573041600113789362xmsonormal">
    <w:name w:val="m_-6074630975206512451m_-775200871255585192m_-7567735478013994368m_-2573041600113789362xmsonormal"/>
    <w:basedOn w:val="Normal"/>
    <w:rsid w:val="00636BAA"/>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qFormat/>
    <w:rsid w:val="00636BAA"/>
    <w:pPr>
      <w:suppressAutoHyphens w:val="0"/>
      <w:autoSpaceDE w:val="0"/>
      <w:autoSpaceDN w:val="0"/>
    </w:pPr>
    <w:rPr>
      <w:rFonts w:ascii="Arial" w:eastAsia="Calibri" w:hAnsi="Arial" w:cs="Arial"/>
      <w:lang w:val="es-CR" w:eastAsia="en-US"/>
    </w:rPr>
  </w:style>
  <w:style w:type="numbering" w:customStyle="1" w:styleId="Sinlista4">
    <w:name w:val="Sin lista4"/>
    <w:next w:val="Sinlista"/>
    <w:uiPriority w:val="99"/>
    <w:semiHidden/>
    <w:unhideWhenUsed/>
    <w:rsid w:val="00636BAA"/>
  </w:style>
  <w:style w:type="numbering" w:customStyle="1" w:styleId="Sinlista5">
    <w:name w:val="Sin lista5"/>
    <w:next w:val="Sinlista"/>
    <w:uiPriority w:val="99"/>
    <w:semiHidden/>
    <w:unhideWhenUsed/>
    <w:rsid w:val="00636BAA"/>
  </w:style>
  <w:style w:type="character" w:customStyle="1" w:styleId="Mencinsinresolver3">
    <w:name w:val="Mención sin resolver3"/>
    <w:uiPriority w:val="99"/>
    <w:unhideWhenUsed/>
    <w:rsid w:val="00636BAA"/>
    <w:rPr>
      <w:color w:val="605E5C"/>
      <w:shd w:val="clear" w:color="auto" w:fill="E1DFDD"/>
    </w:rPr>
  </w:style>
  <w:style w:type="numbering" w:customStyle="1" w:styleId="Sinlista6">
    <w:name w:val="Sin lista6"/>
    <w:next w:val="Sinlista"/>
    <w:uiPriority w:val="99"/>
    <w:semiHidden/>
    <w:unhideWhenUsed/>
    <w:rsid w:val="00636BAA"/>
  </w:style>
  <w:style w:type="numbering" w:customStyle="1" w:styleId="Sinlista7">
    <w:name w:val="Sin lista7"/>
    <w:next w:val="Sinlista"/>
    <w:uiPriority w:val="99"/>
    <w:semiHidden/>
    <w:unhideWhenUsed/>
    <w:rsid w:val="00636BAA"/>
  </w:style>
  <w:style w:type="numbering" w:customStyle="1" w:styleId="Sinlista8">
    <w:name w:val="Sin lista8"/>
    <w:next w:val="Sinlista"/>
    <w:uiPriority w:val="99"/>
    <w:semiHidden/>
    <w:unhideWhenUsed/>
    <w:rsid w:val="00636BAA"/>
  </w:style>
  <w:style w:type="numbering" w:customStyle="1" w:styleId="Sinlista9">
    <w:name w:val="Sin lista9"/>
    <w:next w:val="Sinlista"/>
    <w:uiPriority w:val="99"/>
    <w:semiHidden/>
    <w:unhideWhenUsed/>
    <w:rsid w:val="00636BAA"/>
  </w:style>
  <w:style w:type="numbering" w:customStyle="1" w:styleId="Sinlista10">
    <w:name w:val="Sin lista10"/>
    <w:next w:val="Sinlista"/>
    <w:uiPriority w:val="99"/>
    <w:semiHidden/>
    <w:unhideWhenUsed/>
    <w:rsid w:val="00636BAA"/>
  </w:style>
  <w:style w:type="paragraph" w:customStyle="1" w:styleId="CarCar3CarCar">
    <w:name w:val="Car Car3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rsid w:val="00636BAA"/>
    <w:pPr>
      <w:suppressAutoHyphens w:val="0"/>
      <w:spacing w:after="160" w:line="240" w:lineRule="exact"/>
    </w:pPr>
    <w:rPr>
      <w:rFonts w:ascii="Verdana" w:eastAsia="Calibri" w:hAnsi="Verdana" w:cs="Calibri"/>
      <w:sz w:val="20"/>
      <w:szCs w:val="20"/>
      <w:lang w:val="es-CR" w:eastAsia="en-US"/>
    </w:rPr>
  </w:style>
  <w:style w:type="character" w:customStyle="1" w:styleId="westernCar">
    <w:name w:val="western Car"/>
    <w:link w:val="western"/>
    <w:locked/>
    <w:rsid w:val="00636BAA"/>
    <w:rPr>
      <w:sz w:val="18"/>
      <w:szCs w:val="18"/>
    </w:rPr>
  </w:style>
  <w:style w:type="character" w:customStyle="1" w:styleId="WW-Predeterminado1Car">
    <w:name w:val="WW-Predeterminado1 Car"/>
    <w:link w:val="WW-Predeterminado1"/>
    <w:locked/>
    <w:rsid w:val="00636BAA"/>
    <w:rPr>
      <w:rFonts w:ascii="Arial" w:hAnsi="Arial" w:cs="Arial"/>
      <w:color w:val="000000"/>
      <w:sz w:val="24"/>
      <w:szCs w:val="24"/>
    </w:rPr>
  </w:style>
  <w:style w:type="paragraph" w:customStyle="1" w:styleId="xxxxxmsonormal">
    <w:name w:val="x_x_x_x_x_msonormal"/>
    <w:basedOn w:val="Normal"/>
    <w:uiPriority w:val="99"/>
    <w:semiHidden/>
    <w:rsid w:val="00636BAA"/>
    <w:pPr>
      <w:suppressAutoHyphens w:val="0"/>
    </w:pPr>
    <w:rPr>
      <w:rFonts w:eastAsia="Calibri"/>
      <w:lang w:val="es-CR" w:eastAsia="es-CR"/>
    </w:rPr>
  </w:style>
  <w:style w:type="paragraph" w:customStyle="1" w:styleId="xxmsolistparagraph">
    <w:name w:val="x_x_msolistparagraph"/>
    <w:basedOn w:val="Normal"/>
    <w:uiPriority w:val="99"/>
    <w:semiHidden/>
    <w:rsid w:val="00636BAA"/>
    <w:pPr>
      <w:suppressAutoHyphens w:val="0"/>
    </w:pPr>
    <w:rPr>
      <w:rFonts w:eastAsia="Calibri"/>
      <w:lang w:val="es-CR" w:eastAsia="es-CR"/>
    </w:rPr>
  </w:style>
  <w:style w:type="paragraph" w:customStyle="1" w:styleId="CharChar20">
    <w:name w:val="Char Char2"/>
    <w:basedOn w:val="Normal"/>
    <w:semiHidden/>
    <w:rsid w:val="00636BAA"/>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semiHidden/>
    <w:rsid w:val="00636BAA"/>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semiHidden/>
    <w:rsid w:val="00636BAA"/>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semiHidden/>
    <w:rsid w:val="00636BAA"/>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Sinespaciado3">
    <w:name w:val="Sin espaciado3"/>
    <w:basedOn w:val="Normal"/>
    <w:uiPriority w:val="99"/>
    <w:semiHidden/>
    <w:rsid w:val="00636BAA"/>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636BAA"/>
    <w:rPr>
      <w:b/>
      <w:bCs/>
      <w:color w:val="000099"/>
      <w:u w:val="single"/>
      <w:lang w:eastAsia="ar-SA"/>
    </w:rPr>
  </w:style>
  <w:style w:type="paragraph" w:customStyle="1" w:styleId="Attulo">
    <w:name w:val="A título"/>
    <w:basedOn w:val="Normal"/>
    <w:link w:val="AttuloCar"/>
    <w:semiHidden/>
    <w:rsid w:val="00636BAA"/>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636BAA"/>
    <w:rPr>
      <w:rFonts w:ascii="Arial" w:hAnsi="Arial" w:cs="Arial"/>
      <w:b/>
      <w:bCs/>
      <w:color w:val="000099"/>
    </w:rPr>
  </w:style>
  <w:style w:type="paragraph" w:customStyle="1" w:styleId="Bizquierda">
    <w:name w:val="B izquierda"/>
    <w:basedOn w:val="Normal"/>
    <w:link w:val="BizquierdaCar"/>
    <w:semiHidden/>
    <w:rsid w:val="00636BAA"/>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636BAA"/>
    <w:rPr>
      <w:rFonts w:ascii="Arial" w:hAnsi="Arial" w:cs="Arial"/>
      <w:b/>
      <w:bCs/>
      <w:color w:val="000099"/>
    </w:rPr>
  </w:style>
  <w:style w:type="paragraph" w:customStyle="1" w:styleId="Aizquierdo">
    <w:name w:val="A izquierdo"/>
    <w:basedOn w:val="Normal"/>
    <w:link w:val="AizquierdoCar"/>
    <w:semiHidden/>
    <w:rsid w:val="00636BAA"/>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636BAA"/>
    <w:rPr>
      <w:color w:val="000099"/>
      <w:lang w:eastAsia="ar-SA"/>
    </w:rPr>
  </w:style>
  <w:style w:type="paragraph" w:customStyle="1" w:styleId="AGessinespacio">
    <w:name w:val="A Ges sin espacio"/>
    <w:basedOn w:val="Normal"/>
    <w:link w:val="AGessinespacioCar"/>
    <w:semiHidden/>
    <w:rsid w:val="00636BAA"/>
    <w:pPr>
      <w:suppressAutoHyphens w:val="0"/>
      <w:spacing w:before="120" w:after="120"/>
      <w:ind w:left="851" w:right="851"/>
      <w:jc w:val="both"/>
    </w:pPr>
    <w:rPr>
      <w:color w:val="000099"/>
      <w:sz w:val="20"/>
      <w:szCs w:val="20"/>
    </w:rPr>
  </w:style>
  <w:style w:type="character" w:customStyle="1" w:styleId="Jonathan4Car">
    <w:name w:val="Jonathan 4 Car"/>
    <w:link w:val="Jonathan4"/>
    <w:semiHidden/>
    <w:locked/>
    <w:rsid w:val="00636BAA"/>
    <w:rPr>
      <w:b/>
      <w:bCs/>
      <w:color w:val="000099"/>
    </w:rPr>
  </w:style>
  <w:style w:type="paragraph" w:customStyle="1" w:styleId="Jonathan4">
    <w:name w:val="Jonathan 4"/>
    <w:basedOn w:val="Normal"/>
    <w:link w:val="Jonathan4Car"/>
    <w:semiHidden/>
    <w:rsid w:val="00636BAA"/>
    <w:pPr>
      <w:suppressAutoHyphens w:val="0"/>
      <w:ind w:left="851" w:right="851"/>
      <w:jc w:val="center"/>
    </w:pPr>
    <w:rPr>
      <w:b/>
      <w:bCs/>
      <w:color w:val="000099"/>
      <w:sz w:val="20"/>
      <w:szCs w:val="20"/>
      <w:lang w:eastAsia="es-ES"/>
    </w:rPr>
  </w:style>
  <w:style w:type="paragraph" w:customStyle="1" w:styleId="Epgrafe3">
    <w:name w:val="Epígrafe3"/>
    <w:basedOn w:val="Normal"/>
    <w:uiPriority w:val="99"/>
    <w:semiHidden/>
    <w:rsid w:val="00636BAA"/>
    <w:pPr>
      <w:suppressAutoHyphens w:val="0"/>
      <w:spacing w:before="120" w:after="120" w:line="252" w:lineRule="auto"/>
    </w:pPr>
    <w:rPr>
      <w:rFonts w:ascii="Book Antiqua" w:eastAsia="Calibri" w:hAnsi="Book Antiqua" w:cs="Calibri"/>
      <w:i/>
      <w:iCs/>
      <w:color w:val="00000A"/>
      <w:lang w:val="es-CR" w:eastAsia="zh-CN"/>
    </w:rPr>
  </w:style>
  <w:style w:type="character" w:customStyle="1" w:styleId="Jonathan1Car">
    <w:name w:val="Jonathan 1 Car"/>
    <w:link w:val="Jonathan1"/>
    <w:semiHidden/>
    <w:locked/>
    <w:rsid w:val="00636BAA"/>
    <w:rPr>
      <w:color w:val="000099"/>
      <w:lang w:eastAsia="ar-SA"/>
    </w:rPr>
  </w:style>
  <w:style w:type="paragraph" w:customStyle="1" w:styleId="Jonathan1">
    <w:name w:val="Jonathan 1"/>
    <w:basedOn w:val="Normal"/>
    <w:link w:val="Jonathan1Car"/>
    <w:semiHidden/>
    <w:rsid w:val="00636BAA"/>
    <w:pPr>
      <w:suppressAutoHyphens w:val="0"/>
      <w:spacing w:before="120" w:after="120" w:line="480" w:lineRule="auto"/>
      <w:ind w:firstLine="709"/>
      <w:jc w:val="both"/>
    </w:pPr>
    <w:rPr>
      <w:color w:val="000099"/>
      <w:sz w:val="20"/>
      <w:szCs w:val="20"/>
    </w:rPr>
  </w:style>
  <w:style w:type="character" w:customStyle="1" w:styleId="Jonathan2Car">
    <w:name w:val="Jonathan 2 Car"/>
    <w:link w:val="Jonathan2"/>
    <w:semiHidden/>
    <w:locked/>
    <w:rsid w:val="00636BAA"/>
    <w:rPr>
      <w:color w:val="000099"/>
      <w:lang w:eastAsia="ar-SA"/>
    </w:rPr>
  </w:style>
  <w:style w:type="paragraph" w:customStyle="1" w:styleId="Jonathan2">
    <w:name w:val="Jonathan 2"/>
    <w:basedOn w:val="Normal"/>
    <w:link w:val="Jonathan2Car"/>
    <w:semiHidden/>
    <w:rsid w:val="00636BAA"/>
    <w:pPr>
      <w:suppressAutoHyphens w:val="0"/>
      <w:ind w:left="851" w:right="851" w:firstLine="709"/>
      <w:jc w:val="both"/>
    </w:pPr>
    <w:rPr>
      <w:color w:val="000099"/>
      <w:sz w:val="20"/>
      <w:szCs w:val="20"/>
    </w:rPr>
  </w:style>
  <w:style w:type="character" w:customStyle="1" w:styleId="Jonathan3Car">
    <w:name w:val="Jonathan 3 Car"/>
    <w:link w:val="Jonathan3"/>
    <w:semiHidden/>
    <w:locked/>
    <w:rsid w:val="00636BAA"/>
    <w:rPr>
      <w:color w:val="000000"/>
      <w:lang w:eastAsia="ar-SA"/>
    </w:rPr>
  </w:style>
  <w:style w:type="paragraph" w:customStyle="1" w:styleId="Jonathan3">
    <w:name w:val="Jonathan 3"/>
    <w:basedOn w:val="Normal"/>
    <w:link w:val="Jonathan3Car"/>
    <w:semiHidden/>
    <w:rsid w:val="00636BAA"/>
    <w:pPr>
      <w:suppressAutoHyphens w:val="0"/>
      <w:spacing w:before="120" w:after="120" w:line="480" w:lineRule="auto"/>
      <w:ind w:firstLine="709"/>
      <w:jc w:val="both"/>
    </w:pPr>
    <w:rPr>
      <w:color w:val="000000"/>
      <w:sz w:val="20"/>
      <w:szCs w:val="20"/>
    </w:rPr>
  </w:style>
  <w:style w:type="character" w:customStyle="1" w:styleId="Jonathan5Car">
    <w:name w:val="Jonathan 5 Car"/>
    <w:link w:val="Jonathan5"/>
    <w:semiHidden/>
    <w:locked/>
    <w:rsid w:val="00636BAA"/>
    <w:rPr>
      <w:color w:val="000099"/>
    </w:rPr>
  </w:style>
  <w:style w:type="paragraph" w:customStyle="1" w:styleId="Jonathan5">
    <w:name w:val="Jonathan 5"/>
    <w:basedOn w:val="Normal"/>
    <w:link w:val="Jonathan5Car"/>
    <w:semiHidden/>
    <w:rsid w:val="00636BAA"/>
    <w:pPr>
      <w:suppressAutoHyphens w:val="0"/>
      <w:ind w:left="851" w:right="851"/>
      <w:jc w:val="both"/>
    </w:pPr>
    <w:rPr>
      <w:color w:val="000099"/>
      <w:sz w:val="20"/>
      <w:szCs w:val="20"/>
      <w:lang w:eastAsia="es-ES"/>
    </w:rPr>
  </w:style>
  <w:style w:type="character" w:customStyle="1" w:styleId="JonDispositivaCar">
    <w:name w:val="Jon (Dispositiva) Car"/>
    <w:link w:val="JonDispositiva"/>
    <w:semiHidden/>
    <w:locked/>
    <w:rsid w:val="00636BAA"/>
    <w:rPr>
      <w:color w:val="000000"/>
      <w:lang w:eastAsia="ar-SA"/>
    </w:rPr>
  </w:style>
  <w:style w:type="paragraph" w:customStyle="1" w:styleId="JonDispositiva">
    <w:name w:val="Jon (Dispositiva)"/>
    <w:basedOn w:val="Normal"/>
    <w:link w:val="JonDispositivaCar"/>
    <w:semiHidden/>
    <w:rsid w:val="00636BAA"/>
    <w:pPr>
      <w:suppressAutoHyphens w:val="0"/>
      <w:spacing w:before="120" w:after="120" w:line="480" w:lineRule="auto"/>
      <w:ind w:firstLine="709"/>
      <w:jc w:val="both"/>
    </w:pPr>
    <w:rPr>
      <w:color w:val="000000"/>
      <w:sz w:val="20"/>
      <w:szCs w:val="20"/>
    </w:rPr>
  </w:style>
  <w:style w:type="paragraph" w:customStyle="1" w:styleId="Jonathan">
    <w:name w:val="Jonathan"/>
    <w:basedOn w:val="Normal"/>
    <w:uiPriority w:val="99"/>
    <w:semiHidden/>
    <w:rsid w:val="00636BAA"/>
    <w:pPr>
      <w:suppressAutoHyphens w:val="0"/>
      <w:autoSpaceDE w:val="0"/>
      <w:autoSpaceDN w:val="0"/>
      <w:ind w:left="851" w:right="851"/>
      <w:jc w:val="both"/>
    </w:pPr>
    <w:rPr>
      <w:rFonts w:eastAsia="Calibri"/>
      <w:color w:val="000099"/>
      <w:sz w:val="26"/>
      <w:szCs w:val="26"/>
      <w:lang w:val="es-CR" w:eastAsia="es-ES"/>
    </w:rPr>
  </w:style>
  <w:style w:type="character" w:customStyle="1" w:styleId="JonathanTablaCar">
    <w:name w:val="JonathanTabla Car"/>
    <w:link w:val="JonathanTabla"/>
    <w:semiHidden/>
    <w:locked/>
    <w:rsid w:val="00636BAA"/>
    <w:rPr>
      <w:rFonts w:ascii="Trebuchet MS" w:hAnsi="Trebuchet MS"/>
      <w:color w:val="000099"/>
    </w:rPr>
  </w:style>
  <w:style w:type="paragraph" w:customStyle="1" w:styleId="JonathanTabla">
    <w:name w:val="JonathanTabla"/>
    <w:basedOn w:val="Normal"/>
    <w:link w:val="JonathanTablaCar"/>
    <w:semiHidden/>
    <w:rsid w:val="00636BAA"/>
    <w:pPr>
      <w:suppressAutoHyphens w:val="0"/>
      <w:autoSpaceDE w:val="0"/>
      <w:autoSpaceDN w:val="0"/>
      <w:jc w:val="center"/>
    </w:pPr>
    <w:rPr>
      <w:rFonts w:ascii="Trebuchet MS" w:hAnsi="Trebuchet MS"/>
      <w:color w:val="000099"/>
      <w:sz w:val="20"/>
      <w:szCs w:val="20"/>
      <w:lang w:eastAsia="es-ES"/>
    </w:rPr>
  </w:style>
  <w:style w:type="character" w:customStyle="1" w:styleId="Jon6Car">
    <w:name w:val="Jon 6 Car"/>
    <w:link w:val="Jon6"/>
    <w:semiHidden/>
    <w:locked/>
    <w:rsid w:val="00636BAA"/>
    <w:rPr>
      <w:shd w:val="clear" w:color="auto" w:fill="FFFFFF"/>
    </w:rPr>
  </w:style>
  <w:style w:type="paragraph" w:customStyle="1" w:styleId="Jon6">
    <w:name w:val="Jon 6"/>
    <w:basedOn w:val="Normal"/>
    <w:link w:val="Jon6Car"/>
    <w:semiHidden/>
    <w:rsid w:val="00636BAA"/>
    <w:pPr>
      <w:shd w:val="clear" w:color="auto" w:fill="FFFFFF"/>
      <w:suppressAutoHyphens w:val="0"/>
      <w:ind w:left="851" w:right="851" w:firstLine="709"/>
      <w:jc w:val="both"/>
    </w:pPr>
    <w:rPr>
      <w:sz w:val="20"/>
      <w:szCs w:val="20"/>
      <w:lang w:eastAsia="es-ES"/>
    </w:rPr>
  </w:style>
  <w:style w:type="character" w:customStyle="1" w:styleId="Jon7Car">
    <w:name w:val="Jon 7 Car"/>
    <w:link w:val="Jon7"/>
    <w:semiHidden/>
    <w:locked/>
    <w:rsid w:val="00636BAA"/>
    <w:rPr>
      <w:rFonts w:ascii="Arial" w:hAnsi="Arial" w:cs="Arial"/>
      <w:b/>
      <w:bCs/>
      <w:color w:val="000000"/>
      <w:lang w:eastAsia="ar-SA"/>
    </w:rPr>
  </w:style>
  <w:style w:type="paragraph" w:customStyle="1" w:styleId="Jon7">
    <w:name w:val="Jon 7"/>
    <w:basedOn w:val="Normal"/>
    <w:link w:val="Jon7Car"/>
    <w:semiHidden/>
    <w:rsid w:val="00636BAA"/>
    <w:pPr>
      <w:keepNext/>
      <w:suppressAutoHyphens w:val="0"/>
      <w:spacing w:before="120" w:after="120"/>
      <w:jc w:val="both"/>
    </w:pPr>
    <w:rPr>
      <w:rFonts w:ascii="Arial" w:hAnsi="Arial" w:cs="Arial"/>
      <w:b/>
      <w:bCs/>
      <w:color w:val="000000"/>
      <w:sz w:val="20"/>
      <w:szCs w:val="20"/>
    </w:rPr>
  </w:style>
  <w:style w:type="character" w:customStyle="1" w:styleId="Jon2Car">
    <w:name w:val="Jon 2 Car"/>
    <w:link w:val="Jon2"/>
    <w:semiHidden/>
    <w:locked/>
    <w:rsid w:val="00636BAA"/>
    <w:rPr>
      <w:color w:val="000099"/>
      <w:lang w:eastAsia="ar-SA"/>
    </w:rPr>
  </w:style>
  <w:style w:type="paragraph" w:customStyle="1" w:styleId="Jon2">
    <w:name w:val="Jon 2"/>
    <w:basedOn w:val="Normal"/>
    <w:link w:val="Jon2Car"/>
    <w:semiHidden/>
    <w:rsid w:val="00636BAA"/>
    <w:pPr>
      <w:suppressAutoHyphens w:val="0"/>
      <w:ind w:left="851" w:right="851" w:firstLine="709"/>
      <w:jc w:val="both"/>
    </w:pPr>
    <w:rPr>
      <w:color w:val="000099"/>
      <w:sz w:val="20"/>
      <w:szCs w:val="20"/>
    </w:rPr>
  </w:style>
  <w:style w:type="character" w:customStyle="1" w:styleId="Jon3Car">
    <w:name w:val="Jon 3 Car"/>
    <w:link w:val="Jon3"/>
    <w:semiHidden/>
    <w:locked/>
    <w:rsid w:val="00636BAA"/>
    <w:rPr>
      <w:color w:val="000000"/>
      <w:lang w:eastAsia="ar-SA"/>
    </w:rPr>
  </w:style>
  <w:style w:type="paragraph" w:customStyle="1" w:styleId="Jon3">
    <w:name w:val="Jon 3"/>
    <w:basedOn w:val="Normal"/>
    <w:link w:val="Jon3Car"/>
    <w:semiHidden/>
    <w:rsid w:val="00636BAA"/>
    <w:pPr>
      <w:suppressAutoHyphens w:val="0"/>
      <w:spacing w:before="120" w:after="120" w:line="480" w:lineRule="auto"/>
      <w:ind w:firstLine="709"/>
      <w:jc w:val="both"/>
    </w:pPr>
    <w:rPr>
      <w:color w:val="000000"/>
      <w:sz w:val="20"/>
      <w:szCs w:val="20"/>
    </w:rPr>
  </w:style>
  <w:style w:type="paragraph" w:customStyle="1" w:styleId="Sinespaciado4">
    <w:name w:val="Sin espaciado4"/>
    <w:basedOn w:val="Normal"/>
    <w:uiPriority w:val="99"/>
    <w:semiHidden/>
    <w:rsid w:val="00636BAA"/>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semiHidden/>
    <w:rsid w:val="00636BAA"/>
    <w:pPr>
      <w:suppressAutoHyphens w:val="0"/>
      <w:spacing w:line="100" w:lineRule="atLeast"/>
    </w:pPr>
    <w:rPr>
      <w:rFonts w:ascii="Calibri" w:eastAsia="Calibri" w:hAnsi="Calibri" w:cs="Calibri"/>
      <w:sz w:val="22"/>
      <w:szCs w:val="22"/>
      <w:lang w:val="es-CR" w:eastAsia="zh-CN"/>
    </w:rPr>
  </w:style>
  <w:style w:type="character" w:customStyle="1" w:styleId="AGestionCar0">
    <w:name w:val="A Gestion Car"/>
    <w:link w:val="AGestion0"/>
    <w:semiHidden/>
    <w:locked/>
    <w:rsid w:val="00636BAA"/>
    <w:rPr>
      <w:color w:val="000099"/>
      <w:lang w:eastAsia="ar-SA"/>
    </w:rPr>
  </w:style>
  <w:style w:type="paragraph" w:customStyle="1" w:styleId="AGestion0">
    <w:name w:val="A Gestion"/>
    <w:basedOn w:val="Normal"/>
    <w:link w:val="AGestionCar0"/>
    <w:semiHidden/>
    <w:rsid w:val="00636BAA"/>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636BAA"/>
    <w:rPr>
      <w:b/>
      <w:bCs/>
      <w:color w:val="000099"/>
      <w:lang w:eastAsia="ar-SA"/>
    </w:rPr>
  </w:style>
  <w:style w:type="paragraph" w:customStyle="1" w:styleId="Btitulocentrado">
    <w:name w:val="B titulo centrado"/>
    <w:basedOn w:val="Normal"/>
    <w:link w:val="BtitulocentradoCar"/>
    <w:semiHidden/>
    <w:rsid w:val="00636BAA"/>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semiHidden/>
    <w:rsid w:val="00636BAA"/>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9"/>
    <w:semiHidden/>
    <w:rsid w:val="00636BAA"/>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Piedepgina10">
    <w:name w:val="Pie de página1"/>
    <w:basedOn w:val="Normal"/>
    <w:uiPriority w:val="99"/>
    <w:semiHidden/>
    <w:rsid w:val="00636BAA"/>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semiHidden/>
    <w:rsid w:val="00636BAA"/>
    <w:pPr>
      <w:suppressAutoHyphens w:val="0"/>
    </w:pPr>
    <w:rPr>
      <w:rFonts w:eastAsia="Calibri"/>
      <w:sz w:val="20"/>
      <w:szCs w:val="20"/>
      <w:lang w:val="es-CR" w:eastAsia="es-CR"/>
    </w:rPr>
  </w:style>
  <w:style w:type="paragraph" w:customStyle="1" w:styleId="Lista23">
    <w:name w:val="Lista 23"/>
    <w:basedOn w:val="Normal"/>
    <w:uiPriority w:val="99"/>
    <w:semiHidden/>
    <w:rsid w:val="00636BAA"/>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rsid w:val="00636BAA"/>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rsid w:val="00636BAA"/>
    <w:pPr>
      <w:suppressAutoHyphens w:val="0"/>
      <w:spacing w:after="200" w:line="276" w:lineRule="auto"/>
      <w:ind w:firstLine="340"/>
    </w:pPr>
    <w:rPr>
      <w:rFonts w:ascii="Calibri" w:eastAsia="Calibri" w:hAnsi="Calibri" w:cs="Calibri"/>
      <w:lang w:val="es-CR" w:eastAsia="zh-CN"/>
    </w:rPr>
  </w:style>
  <w:style w:type="paragraph" w:customStyle="1" w:styleId="Lneadedimensiones">
    <w:name w:val="Línea de dimensiones"/>
    <w:basedOn w:val="Normal"/>
    <w:uiPriority w:val="99"/>
    <w:semiHidden/>
    <w:rsid w:val="00636BAA"/>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semiHidden/>
    <w:rsid w:val="00636BAA"/>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semiHidden/>
    <w:rsid w:val="00636BAA"/>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semiHidden/>
    <w:rsid w:val="00636BAA"/>
    <w:pPr>
      <w:suppressAutoHyphens w:val="0"/>
      <w:jc w:val="center"/>
    </w:pPr>
    <w:rPr>
      <w:rFonts w:eastAsia="Calibri"/>
      <w:lang w:val="es-CR" w:eastAsia="zh-CN"/>
    </w:rPr>
  </w:style>
  <w:style w:type="paragraph" w:customStyle="1" w:styleId="blue1">
    <w:name w:val="blu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semiHidden/>
    <w:rsid w:val="00636BAA"/>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semiHidden/>
    <w:rsid w:val="00636BAA"/>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semiHidden/>
    <w:rsid w:val="00636BAA"/>
    <w:pPr>
      <w:suppressAutoHyphens w:val="0"/>
      <w:jc w:val="center"/>
    </w:pPr>
    <w:rPr>
      <w:rFonts w:eastAsia="Calibri"/>
      <w:lang w:val="es-CR" w:eastAsia="zh-CN"/>
    </w:rPr>
  </w:style>
  <w:style w:type="paragraph" w:customStyle="1" w:styleId="Notas">
    <w:name w:val="Notas"/>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rsid w:val="00636BAA"/>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rsid w:val="00636BAA"/>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rsid w:val="00636BAA"/>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rsid w:val="00636BAA"/>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rsid w:val="00636BAA"/>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rsid w:val="00636BAA"/>
    <w:pPr>
      <w:suppressAutoHyphens w:val="0"/>
    </w:pPr>
    <w:rPr>
      <w:rFonts w:eastAsia="Calibri"/>
      <w:lang w:val="es-CR" w:eastAsia="zh-CN"/>
    </w:rPr>
  </w:style>
  <w:style w:type="paragraph" w:customStyle="1" w:styleId="Ttulo1LTHintergrund">
    <w:name w:val="Título1~LT~Hintergrund"/>
    <w:basedOn w:val="Normal"/>
    <w:uiPriority w:val="99"/>
    <w:semiHidden/>
    <w:rsid w:val="00636BAA"/>
    <w:pPr>
      <w:suppressAutoHyphens w:val="0"/>
      <w:jc w:val="center"/>
    </w:pPr>
    <w:rPr>
      <w:rFonts w:eastAsia="Calibri"/>
      <w:lang w:val="es-CR" w:eastAsia="zh-CN"/>
    </w:rPr>
  </w:style>
  <w:style w:type="paragraph" w:customStyle="1" w:styleId="WW-Ttulo1">
    <w:name w:val="WW-Título1"/>
    <w:basedOn w:val="Normal"/>
    <w:uiPriority w:val="99"/>
    <w:semiHidden/>
    <w:rsid w:val="00636BAA"/>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rsid w:val="00636BAA"/>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rsid w:val="00636BAA"/>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semiHidden/>
    <w:rsid w:val="00636BAA"/>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rsid w:val="00636BAA"/>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semiHidden/>
    <w:rsid w:val="00636BAA"/>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semiHidden/>
    <w:rsid w:val="00636BAA"/>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rsid w:val="00636BAA"/>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19"/>
    <w:qFormat/>
    <w:rsid w:val="00636BAA"/>
    <w:rPr>
      <w:i/>
      <w:iCs/>
      <w:color w:val="1F4D78"/>
    </w:rPr>
  </w:style>
  <w:style w:type="character" w:customStyle="1" w:styleId="estilocorreo574">
    <w:name w:val="estilocorreo574"/>
    <w:semiHidden/>
    <w:rsid w:val="00636BAA"/>
    <w:rPr>
      <w:rFonts w:ascii="Calibri" w:hAnsi="Calibri" w:hint="default"/>
      <w:color w:val="auto"/>
    </w:rPr>
  </w:style>
  <w:style w:type="character" w:customStyle="1" w:styleId="EstiloCorreo35">
    <w:name w:val="EstiloCorreo35"/>
    <w:rsid w:val="00636BAA"/>
    <w:rPr>
      <w:rFonts w:ascii="Arial" w:hAnsi="Arial" w:cs="Arial" w:hint="default"/>
      <w:color w:val="000080"/>
    </w:rPr>
  </w:style>
  <w:style w:type="character" w:customStyle="1" w:styleId="Fuentedeprrafopredeter5">
    <w:name w:val="Fuente de párrafo predeter.5"/>
    <w:rsid w:val="00636BAA"/>
  </w:style>
  <w:style w:type="character" w:customStyle="1" w:styleId="s1">
    <w:name w:val="s1"/>
    <w:rsid w:val="00636BAA"/>
  </w:style>
  <w:style w:type="character" w:customStyle="1" w:styleId="WW8Num10z4">
    <w:name w:val="WW8Num10z4"/>
    <w:rsid w:val="00636BAA"/>
  </w:style>
  <w:style w:type="character" w:customStyle="1" w:styleId="WW8Num10z5">
    <w:name w:val="WW8Num10z5"/>
    <w:rsid w:val="00636BAA"/>
  </w:style>
  <w:style w:type="character" w:customStyle="1" w:styleId="WW8Num10z6">
    <w:name w:val="WW8Num10z6"/>
    <w:rsid w:val="00636BAA"/>
  </w:style>
  <w:style w:type="character" w:customStyle="1" w:styleId="WW8Num10z7">
    <w:name w:val="WW8Num10z7"/>
    <w:rsid w:val="00636BAA"/>
  </w:style>
  <w:style w:type="character" w:customStyle="1" w:styleId="WW8Num10z8">
    <w:name w:val="WW8Num10z8"/>
    <w:rsid w:val="00636BAA"/>
  </w:style>
  <w:style w:type="character" w:customStyle="1" w:styleId="WW8Num12z4">
    <w:name w:val="WW8Num12z4"/>
    <w:rsid w:val="00636BAA"/>
    <w:rPr>
      <w:rFonts w:ascii="Courier New" w:hAnsi="Courier New" w:cs="Courier New" w:hint="default"/>
    </w:rPr>
  </w:style>
  <w:style w:type="character" w:customStyle="1" w:styleId="WW8Num13z5">
    <w:name w:val="WW8Num13z5"/>
    <w:rsid w:val="00636BAA"/>
  </w:style>
  <w:style w:type="character" w:customStyle="1" w:styleId="WW8Num13z6">
    <w:name w:val="WW8Num13z6"/>
    <w:rsid w:val="00636BAA"/>
  </w:style>
  <w:style w:type="character" w:customStyle="1" w:styleId="WW8Num13z7">
    <w:name w:val="WW8Num13z7"/>
    <w:rsid w:val="00636BAA"/>
  </w:style>
  <w:style w:type="character" w:customStyle="1" w:styleId="WW8Num13z8">
    <w:name w:val="WW8Num13z8"/>
    <w:rsid w:val="00636BAA"/>
  </w:style>
  <w:style w:type="character" w:customStyle="1" w:styleId="WW8Num14z1">
    <w:name w:val="WW8Num14z1"/>
    <w:rsid w:val="00636BAA"/>
  </w:style>
  <w:style w:type="character" w:customStyle="1" w:styleId="WW8Num14z2">
    <w:name w:val="WW8Num14z2"/>
    <w:rsid w:val="00636BAA"/>
  </w:style>
  <w:style w:type="character" w:customStyle="1" w:styleId="WW8Num14z3">
    <w:name w:val="WW8Num14z3"/>
    <w:rsid w:val="00636BAA"/>
  </w:style>
  <w:style w:type="character" w:customStyle="1" w:styleId="WW8Num14z4">
    <w:name w:val="WW8Num14z4"/>
    <w:rsid w:val="00636BAA"/>
  </w:style>
  <w:style w:type="character" w:customStyle="1" w:styleId="WW8Num14z5">
    <w:name w:val="WW8Num14z5"/>
    <w:rsid w:val="00636BAA"/>
  </w:style>
  <w:style w:type="character" w:customStyle="1" w:styleId="WW8Num14z6">
    <w:name w:val="WW8Num14z6"/>
    <w:rsid w:val="00636BAA"/>
  </w:style>
  <w:style w:type="character" w:customStyle="1" w:styleId="WW8Num14z7">
    <w:name w:val="WW8Num14z7"/>
    <w:rsid w:val="00636BAA"/>
  </w:style>
  <w:style w:type="character" w:customStyle="1" w:styleId="WW8Num14z8">
    <w:name w:val="WW8Num14z8"/>
    <w:rsid w:val="00636BAA"/>
  </w:style>
  <w:style w:type="character" w:customStyle="1" w:styleId="WW8Num16z1">
    <w:name w:val="WW8Num16z1"/>
    <w:rsid w:val="00636BAA"/>
    <w:rPr>
      <w:rFonts w:ascii="Courier New" w:hAnsi="Courier New" w:cs="Courier New" w:hint="default"/>
    </w:rPr>
  </w:style>
  <w:style w:type="character" w:customStyle="1" w:styleId="WW8Num17z4">
    <w:name w:val="WW8Num17z4"/>
    <w:rsid w:val="00636BAA"/>
  </w:style>
  <w:style w:type="character" w:customStyle="1" w:styleId="WW8Num17z5">
    <w:name w:val="WW8Num17z5"/>
    <w:rsid w:val="00636BAA"/>
  </w:style>
  <w:style w:type="character" w:customStyle="1" w:styleId="WW8Num17z6">
    <w:name w:val="WW8Num17z6"/>
    <w:rsid w:val="00636BAA"/>
  </w:style>
  <w:style w:type="character" w:customStyle="1" w:styleId="WW8Num17z7">
    <w:name w:val="WW8Num17z7"/>
    <w:rsid w:val="00636BAA"/>
  </w:style>
  <w:style w:type="character" w:customStyle="1" w:styleId="WW8Num17z8">
    <w:name w:val="WW8Num17z8"/>
    <w:rsid w:val="00636BAA"/>
  </w:style>
  <w:style w:type="character" w:customStyle="1" w:styleId="asinclair">
    <w:name w:val="asinclair"/>
    <w:rsid w:val="00636BAA"/>
    <w:rPr>
      <w:rFonts w:ascii="Arial" w:hAnsi="Arial" w:cs="Arial" w:hint="default"/>
      <w:color w:val="000080"/>
    </w:rPr>
  </w:style>
  <w:style w:type="character" w:customStyle="1" w:styleId="ListLabel10">
    <w:name w:val="ListLabel 10"/>
    <w:qFormat/>
    <w:rsid w:val="00636BAA"/>
    <w:rPr>
      <w:rFonts w:ascii="Times New Roman" w:hAnsi="Times New Roman" w:cs="Times New Roman" w:hint="default"/>
    </w:rPr>
  </w:style>
  <w:style w:type="character" w:customStyle="1" w:styleId="ListLabel11">
    <w:name w:val="ListLabel 11"/>
    <w:qFormat/>
    <w:rsid w:val="00636BAA"/>
    <w:rPr>
      <w:rFonts w:ascii="Times New Roman" w:hAnsi="Times New Roman" w:cs="Times New Roman" w:hint="default"/>
    </w:rPr>
  </w:style>
  <w:style w:type="character" w:customStyle="1" w:styleId="ListLabel12">
    <w:name w:val="ListLabel 12"/>
    <w:qFormat/>
    <w:rsid w:val="00636BAA"/>
    <w:rPr>
      <w:rFonts w:ascii="Times New Roman" w:hAnsi="Times New Roman" w:cs="Times New Roman" w:hint="default"/>
      <w:b/>
      <w:bCs/>
    </w:rPr>
  </w:style>
  <w:style w:type="character" w:customStyle="1" w:styleId="ListLabel13">
    <w:name w:val="ListLabel 13"/>
    <w:qFormat/>
    <w:rsid w:val="00636BAA"/>
    <w:rPr>
      <w:rFonts w:ascii="Times New Roman" w:hAnsi="Times New Roman" w:cs="Times New Roman" w:hint="default"/>
    </w:rPr>
  </w:style>
  <w:style w:type="character" w:customStyle="1" w:styleId="ListLabel14">
    <w:name w:val="ListLabel 14"/>
    <w:qFormat/>
    <w:rsid w:val="00636BAA"/>
    <w:rPr>
      <w:rFonts w:ascii="Times New Roman" w:hAnsi="Times New Roman" w:cs="Times New Roman" w:hint="default"/>
    </w:rPr>
  </w:style>
  <w:style w:type="character" w:customStyle="1" w:styleId="ListLabel15">
    <w:name w:val="ListLabel 15"/>
    <w:qFormat/>
    <w:rsid w:val="00636BAA"/>
    <w:rPr>
      <w:rFonts w:ascii="Times New Roman" w:hAnsi="Times New Roman" w:cs="Times New Roman" w:hint="default"/>
    </w:rPr>
  </w:style>
  <w:style w:type="character" w:customStyle="1" w:styleId="ListLabel16">
    <w:name w:val="ListLabel 16"/>
    <w:qFormat/>
    <w:rsid w:val="00636BAA"/>
    <w:rPr>
      <w:rFonts w:ascii="Times New Roman" w:hAnsi="Times New Roman" w:cs="Times New Roman" w:hint="default"/>
    </w:rPr>
  </w:style>
  <w:style w:type="character" w:customStyle="1" w:styleId="ListLabel17">
    <w:name w:val="ListLabel 17"/>
    <w:qFormat/>
    <w:rsid w:val="00636BAA"/>
    <w:rPr>
      <w:rFonts w:ascii="Times New Roman" w:hAnsi="Times New Roman" w:cs="Times New Roman" w:hint="default"/>
    </w:rPr>
  </w:style>
  <w:style w:type="character" w:customStyle="1" w:styleId="ListLabel18">
    <w:name w:val="ListLabel 18"/>
    <w:qFormat/>
    <w:rsid w:val="00636BAA"/>
    <w:rPr>
      <w:rFonts w:ascii="Times New Roman" w:hAnsi="Times New Roman" w:cs="Times New Roman" w:hint="default"/>
    </w:rPr>
  </w:style>
  <w:style w:type="character" w:customStyle="1" w:styleId="ListLabel19">
    <w:name w:val="ListLabel 19"/>
    <w:qFormat/>
    <w:rsid w:val="00636BAA"/>
    <w:rPr>
      <w:rFonts w:ascii="Times New Roman" w:hAnsi="Times New Roman" w:cs="Times New Roman" w:hint="default"/>
    </w:rPr>
  </w:style>
  <w:style w:type="character" w:customStyle="1" w:styleId="ListLabel20">
    <w:name w:val="ListLabel 20"/>
    <w:qFormat/>
    <w:rsid w:val="00636BAA"/>
    <w:rPr>
      <w:rFonts w:ascii="Times New Roman" w:hAnsi="Times New Roman" w:cs="Times New Roman" w:hint="default"/>
    </w:rPr>
  </w:style>
  <w:style w:type="character" w:customStyle="1" w:styleId="ListLabel21">
    <w:name w:val="ListLabel 21"/>
    <w:qFormat/>
    <w:rsid w:val="00636BAA"/>
    <w:rPr>
      <w:rFonts w:ascii="Times New Roman" w:hAnsi="Times New Roman" w:cs="Times New Roman" w:hint="default"/>
    </w:rPr>
  </w:style>
  <w:style w:type="character" w:customStyle="1" w:styleId="ListLabel22">
    <w:name w:val="ListLabel 22"/>
    <w:qFormat/>
    <w:rsid w:val="00636BAA"/>
    <w:rPr>
      <w:rFonts w:ascii="Times New Roman" w:hAnsi="Times New Roman" w:cs="Times New Roman" w:hint="default"/>
    </w:rPr>
  </w:style>
  <w:style w:type="character" w:customStyle="1" w:styleId="ListLabel23">
    <w:name w:val="ListLabel 23"/>
    <w:qFormat/>
    <w:rsid w:val="00636BAA"/>
    <w:rPr>
      <w:rFonts w:ascii="Times New Roman" w:hAnsi="Times New Roman" w:cs="Times New Roman" w:hint="default"/>
    </w:rPr>
  </w:style>
  <w:style w:type="character" w:customStyle="1" w:styleId="ListLabel24">
    <w:name w:val="ListLabel 24"/>
    <w:qFormat/>
    <w:rsid w:val="00636BAA"/>
    <w:rPr>
      <w:rFonts w:ascii="Times New Roman" w:hAnsi="Times New Roman" w:cs="Times New Roman" w:hint="default"/>
    </w:rPr>
  </w:style>
  <w:style w:type="character" w:customStyle="1" w:styleId="ListLabel25">
    <w:name w:val="ListLabel 25"/>
    <w:qFormat/>
    <w:rsid w:val="00636BAA"/>
    <w:rPr>
      <w:rFonts w:ascii="Times New Roman" w:hAnsi="Times New Roman" w:cs="Times New Roman" w:hint="default"/>
    </w:rPr>
  </w:style>
  <w:style w:type="character" w:customStyle="1" w:styleId="ListLabel26">
    <w:name w:val="ListLabel 26"/>
    <w:qFormat/>
    <w:rsid w:val="00636BAA"/>
    <w:rPr>
      <w:rFonts w:ascii="Times New Roman" w:hAnsi="Times New Roman" w:cs="Times New Roman" w:hint="default"/>
    </w:rPr>
  </w:style>
  <w:style w:type="character" w:customStyle="1" w:styleId="ListLabel27">
    <w:name w:val="ListLabel 27"/>
    <w:qFormat/>
    <w:rsid w:val="00636BAA"/>
    <w:rPr>
      <w:rFonts w:ascii="Times New Roman" w:hAnsi="Times New Roman" w:cs="Times New Roman" w:hint="default"/>
    </w:rPr>
  </w:style>
  <w:style w:type="character" w:customStyle="1" w:styleId="ListLabel28">
    <w:name w:val="ListLabel 28"/>
    <w:qFormat/>
    <w:rsid w:val="00636BAA"/>
    <w:rPr>
      <w:rFonts w:ascii="Times New Roman" w:hAnsi="Times New Roman" w:cs="Times New Roman" w:hint="default"/>
    </w:rPr>
  </w:style>
  <w:style w:type="character" w:customStyle="1" w:styleId="ListLabel29">
    <w:name w:val="ListLabel 29"/>
    <w:qFormat/>
    <w:rsid w:val="00636BAA"/>
    <w:rPr>
      <w:rFonts w:ascii="Times New Roman" w:hAnsi="Times New Roman" w:cs="Times New Roman" w:hint="default"/>
    </w:rPr>
  </w:style>
  <w:style w:type="character" w:customStyle="1" w:styleId="ListLabel30">
    <w:name w:val="ListLabel 30"/>
    <w:qFormat/>
    <w:rsid w:val="00636BAA"/>
    <w:rPr>
      <w:rFonts w:ascii="Times New Roman" w:hAnsi="Times New Roman" w:cs="Times New Roman" w:hint="default"/>
    </w:rPr>
  </w:style>
  <w:style w:type="character" w:customStyle="1" w:styleId="ListLabel31">
    <w:name w:val="ListLabel 31"/>
    <w:qFormat/>
    <w:rsid w:val="00636BAA"/>
    <w:rPr>
      <w:rFonts w:ascii="Times New Roman" w:hAnsi="Times New Roman" w:cs="Times New Roman" w:hint="default"/>
    </w:rPr>
  </w:style>
  <w:style w:type="character" w:customStyle="1" w:styleId="ListLabel32">
    <w:name w:val="ListLabel 32"/>
    <w:qFormat/>
    <w:rsid w:val="00636BAA"/>
    <w:rPr>
      <w:rFonts w:ascii="Times New Roman" w:hAnsi="Times New Roman" w:cs="Times New Roman" w:hint="default"/>
    </w:rPr>
  </w:style>
  <w:style w:type="character" w:customStyle="1" w:styleId="ListLabel33">
    <w:name w:val="ListLabel 33"/>
    <w:qFormat/>
    <w:rsid w:val="00636BAA"/>
    <w:rPr>
      <w:rFonts w:ascii="Times New Roman" w:hAnsi="Times New Roman" w:cs="Times New Roman" w:hint="default"/>
    </w:rPr>
  </w:style>
  <w:style w:type="character" w:customStyle="1" w:styleId="ListLabel34">
    <w:name w:val="ListLabel 34"/>
    <w:qFormat/>
    <w:rsid w:val="00636BAA"/>
    <w:rPr>
      <w:rFonts w:ascii="Times New Roman" w:hAnsi="Times New Roman" w:cs="Times New Roman" w:hint="default"/>
    </w:rPr>
  </w:style>
  <w:style w:type="character" w:customStyle="1" w:styleId="ListLabel35">
    <w:name w:val="ListLabel 35"/>
    <w:qFormat/>
    <w:rsid w:val="00636BAA"/>
    <w:rPr>
      <w:rFonts w:ascii="Times New Roman" w:hAnsi="Times New Roman" w:cs="Times New Roman" w:hint="default"/>
    </w:rPr>
  </w:style>
  <w:style w:type="character" w:customStyle="1" w:styleId="ListLabel36">
    <w:name w:val="ListLabel 36"/>
    <w:qFormat/>
    <w:rsid w:val="00636BAA"/>
    <w:rPr>
      <w:rFonts w:ascii="Times New Roman" w:hAnsi="Times New Roman" w:cs="Times New Roman" w:hint="default"/>
    </w:rPr>
  </w:style>
  <w:style w:type="character" w:customStyle="1" w:styleId="ListLabel37">
    <w:name w:val="ListLabel 37"/>
    <w:qFormat/>
    <w:rsid w:val="00636BAA"/>
    <w:rPr>
      <w:rFonts w:ascii="Times New Roman" w:hAnsi="Times New Roman" w:cs="Times New Roman" w:hint="default"/>
    </w:rPr>
  </w:style>
  <w:style w:type="character" w:customStyle="1" w:styleId="ListLabel38">
    <w:name w:val="ListLabel 38"/>
    <w:qFormat/>
    <w:rsid w:val="00636BAA"/>
    <w:rPr>
      <w:rFonts w:ascii="Times New Roman" w:hAnsi="Times New Roman" w:cs="Times New Roman" w:hint="default"/>
    </w:rPr>
  </w:style>
  <w:style w:type="character" w:customStyle="1" w:styleId="ListLabel39">
    <w:name w:val="ListLabel 39"/>
    <w:qFormat/>
    <w:rsid w:val="00636BAA"/>
    <w:rPr>
      <w:rFonts w:ascii="Times New Roman" w:hAnsi="Times New Roman" w:cs="Times New Roman" w:hint="default"/>
    </w:rPr>
  </w:style>
  <w:style w:type="character" w:customStyle="1" w:styleId="ListLabel40">
    <w:name w:val="ListLabel 40"/>
    <w:qFormat/>
    <w:rsid w:val="00636BAA"/>
    <w:rPr>
      <w:rFonts w:ascii="Times New Roman" w:hAnsi="Times New Roman" w:cs="Times New Roman" w:hint="default"/>
    </w:rPr>
  </w:style>
  <w:style w:type="character" w:customStyle="1" w:styleId="ListLabel41">
    <w:name w:val="ListLabel 41"/>
    <w:qFormat/>
    <w:rsid w:val="00636BAA"/>
    <w:rPr>
      <w:rFonts w:ascii="Times New Roman" w:hAnsi="Times New Roman" w:cs="Times New Roman" w:hint="default"/>
    </w:rPr>
  </w:style>
  <w:style w:type="character" w:customStyle="1" w:styleId="ListLabel42">
    <w:name w:val="ListLabel 42"/>
    <w:qFormat/>
    <w:rsid w:val="00636BAA"/>
    <w:rPr>
      <w:rFonts w:ascii="Times New Roman" w:hAnsi="Times New Roman" w:cs="Times New Roman" w:hint="default"/>
    </w:rPr>
  </w:style>
  <w:style w:type="character" w:customStyle="1" w:styleId="ListLabel43">
    <w:name w:val="ListLabel 43"/>
    <w:qFormat/>
    <w:rsid w:val="00636BAA"/>
    <w:rPr>
      <w:rFonts w:ascii="Times New Roman" w:hAnsi="Times New Roman" w:cs="Times New Roman" w:hint="default"/>
    </w:rPr>
  </w:style>
  <w:style w:type="character" w:customStyle="1" w:styleId="ListLabel44">
    <w:name w:val="ListLabel 44"/>
    <w:qFormat/>
    <w:rsid w:val="00636BAA"/>
    <w:rPr>
      <w:rFonts w:ascii="Times New Roman" w:hAnsi="Times New Roman" w:cs="Times New Roman" w:hint="default"/>
    </w:rPr>
  </w:style>
  <w:style w:type="character" w:customStyle="1" w:styleId="ListLabel45">
    <w:name w:val="ListLabel 45"/>
    <w:qFormat/>
    <w:rsid w:val="00636BAA"/>
    <w:rPr>
      <w:rFonts w:ascii="Times New Roman" w:hAnsi="Times New Roman" w:cs="Times New Roman" w:hint="default"/>
    </w:rPr>
  </w:style>
  <w:style w:type="character" w:customStyle="1" w:styleId="ListLabel46">
    <w:name w:val="ListLabel 46"/>
    <w:qFormat/>
    <w:rsid w:val="00636BAA"/>
    <w:rPr>
      <w:rFonts w:ascii="Times New Roman" w:hAnsi="Times New Roman" w:cs="Times New Roman" w:hint="default"/>
    </w:rPr>
  </w:style>
  <w:style w:type="character" w:customStyle="1" w:styleId="ListLabel47">
    <w:name w:val="ListLabel 47"/>
    <w:qFormat/>
    <w:rsid w:val="00636BAA"/>
    <w:rPr>
      <w:rFonts w:ascii="Times New Roman" w:hAnsi="Times New Roman" w:cs="Times New Roman" w:hint="default"/>
    </w:rPr>
  </w:style>
  <w:style w:type="character" w:customStyle="1" w:styleId="ListLabel48">
    <w:name w:val="ListLabel 48"/>
    <w:qFormat/>
    <w:rsid w:val="00636BAA"/>
    <w:rPr>
      <w:rFonts w:ascii="Times New Roman" w:hAnsi="Times New Roman" w:cs="Times New Roman" w:hint="default"/>
    </w:rPr>
  </w:style>
  <w:style w:type="character" w:customStyle="1" w:styleId="ListLabel49">
    <w:name w:val="ListLabel 49"/>
    <w:qFormat/>
    <w:rsid w:val="00636BAA"/>
    <w:rPr>
      <w:rFonts w:ascii="Times New Roman" w:hAnsi="Times New Roman" w:cs="Times New Roman" w:hint="default"/>
    </w:rPr>
  </w:style>
  <w:style w:type="character" w:customStyle="1" w:styleId="ListLabel50">
    <w:name w:val="ListLabel 50"/>
    <w:qFormat/>
    <w:rsid w:val="00636BAA"/>
    <w:rPr>
      <w:rFonts w:ascii="Times New Roman" w:hAnsi="Times New Roman" w:cs="Times New Roman" w:hint="default"/>
    </w:rPr>
  </w:style>
  <w:style w:type="character" w:customStyle="1" w:styleId="ListLabel51">
    <w:name w:val="ListLabel 51"/>
    <w:qFormat/>
    <w:rsid w:val="00636BAA"/>
    <w:rPr>
      <w:rFonts w:ascii="Times New Roman" w:hAnsi="Times New Roman" w:cs="Times New Roman" w:hint="default"/>
    </w:rPr>
  </w:style>
  <w:style w:type="character" w:customStyle="1" w:styleId="ListLabel52">
    <w:name w:val="ListLabel 52"/>
    <w:qFormat/>
    <w:rsid w:val="00636BAA"/>
    <w:rPr>
      <w:rFonts w:ascii="Times New Roman" w:hAnsi="Times New Roman" w:cs="Times New Roman" w:hint="default"/>
    </w:rPr>
  </w:style>
  <w:style w:type="character" w:customStyle="1" w:styleId="ListLabel53">
    <w:name w:val="ListLabel 53"/>
    <w:qFormat/>
    <w:rsid w:val="00636BAA"/>
    <w:rPr>
      <w:rFonts w:ascii="Times New Roman" w:hAnsi="Times New Roman" w:cs="Times New Roman" w:hint="default"/>
    </w:rPr>
  </w:style>
  <w:style w:type="character" w:customStyle="1" w:styleId="ListLabel54">
    <w:name w:val="ListLabel 54"/>
    <w:qFormat/>
    <w:rsid w:val="00636BAA"/>
    <w:rPr>
      <w:rFonts w:ascii="Times New Roman" w:hAnsi="Times New Roman" w:cs="Times New Roman" w:hint="default"/>
    </w:rPr>
  </w:style>
  <w:style w:type="character" w:customStyle="1" w:styleId="ListLabel55">
    <w:name w:val="ListLabel 55"/>
    <w:qFormat/>
    <w:rsid w:val="00636BAA"/>
    <w:rPr>
      <w:rFonts w:ascii="Times New Roman" w:hAnsi="Times New Roman" w:cs="Times New Roman" w:hint="default"/>
    </w:rPr>
  </w:style>
  <w:style w:type="character" w:customStyle="1" w:styleId="ListLabel56">
    <w:name w:val="ListLabel 56"/>
    <w:qFormat/>
    <w:rsid w:val="00636BAA"/>
    <w:rPr>
      <w:rFonts w:ascii="Times New Roman" w:hAnsi="Times New Roman" w:cs="Times New Roman" w:hint="default"/>
    </w:rPr>
  </w:style>
  <w:style w:type="character" w:customStyle="1" w:styleId="ListLabel57">
    <w:name w:val="ListLabel 57"/>
    <w:qFormat/>
    <w:rsid w:val="00636BAA"/>
    <w:rPr>
      <w:rFonts w:ascii="Times New Roman" w:hAnsi="Times New Roman" w:cs="Times New Roman" w:hint="default"/>
    </w:rPr>
  </w:style>
  <w:style w:type="character" w:customStyle="1" w:styleId="WW-Internetlink">
    <w:name w:val="WW-Internet link"/>
    <w:rsid w:val="00636BAA"/>
    <w:rPr>
      <w:rFonts w:ascii="Arial" w:hAnsi="Arial" w:cs="Arial" w:hint="default"/>
      <w:color w:val="000080"/>
      <w:u w:val="single"/>
    </w:rPr>
  </w:style>
  <w:style w:type="character" w:customStyle="1" w:styleId="WW-Internetlink1">
    <w:name w:val="WW-Internet link1"/>
    <w:rsid w:val="00636BAA"/>
    <w:rPr>
      <w:color w:val="000080"/>
      <w:u w:val="single"/>
    </w:rPr>
  </w:style>
  <w:style w:type="character" w:customStyle="1" w:styleId="VisitedInternetLink">
    <w:name w:val="Visited Internet Link"/>
    <w:rsid w:val="00636BAA"/>
    <w:rPr>
      <w:color w:val="800000"/>
      <w:u w:val="single"/>
    </w:rPr>
  </w:style>
  <w:style w:type="character" w:customStyle="1" w:styleId="WW-Internetlink12">
    <w:name w:val="WW-Internet link12"/>
    <w:rsid w:val="00636BAA"/>
    <w:rPr>
      <w:rFonts w:ascii="Arial" w:hAnsi="Arial" w:cs="Arial" w:hint="default"/>
      <w:color w:val="000080"/>
      <w:u w:val="single"/>
    </w:rPr>
  </w:style>
  <w:style w:type="character" w:customStyle="1" w:styleId="WW-Internetlink123">
    <w:name w:val="WW-Internet link123"/>
    <w:rsid w:val="00636BAA"/>
    <w:rPr>
      <w:color w:val="000080"/>
      <w:u w:val="single"/>
    </w:rPr>
  </w:style>
  <w:style w:type="character" w:customStyle="1" w:styleId="WW-Internetlink1234">
    <w:name w:val="WW-Internet link1234"/>
    <w:rsid w:val="00636BAA"/>
    <w:rPr>
      <w:rFonts w:ascii="Arial" w:hAnsi="Arial" w:cs="Arial" w:hint="default"/>
      <w:color w:val="000080"/>
      <w:u w:val="single"/>
    </w:rPr>
  </w:style>
  <w:style w:type="character" w:customStyle="1" w:styleId="WW-Internetlink12345">
    <w:name w:val="WW-Internet link12345"/>
    <w:rsid w:val="00636BAA"/>
    <w:rPr>
      <w:color w:val="000080"/>
      <w:u w:val="single"/>
    </w:rPr>
  </w:style>
  <w:style w:type="character" w:customStyle="1" w:styleId="WW-Internetlink123456">
    <w:name w:val="WW-Internet link123456"/>
    <w:rsid w:val="00636BAA"/>
    <w:rPr>
      <w:rFonts w:ascii="Arial" w:hAnsi="Arial" w:cs="Arial" w:hint="default"/>
      <w:color w:val="000080"/>
      <w:u w:val="single"/>
    </w:rPr>
  </w:style>
  <w:style w:type="character" w:customStyle="1" w:styleId="WW-Internetlink1234567">
    <w:name w:val="WW-Internet link1234567"/>
    <w:rsid w:val="00636BAA"/>
    <w:rPr>
      <w:color w:val="000080"/>
      <w:u w:val="single"/>
    </w:rPr>
  </w:style>
  <w:style w:type="character" w:customStyle="1" w:styleId="WW-Internetlink12345678">
    <w:name w:val="WW-Internet link12345678"/>
    <w:rsid w:val="00636BAA"/>
    <w:rPr>
      <w:rFonts w:ascii="Arial" w:hAnsi="Arial" w:cs="Arial" w:hint="default"/>
      <w:color w:val="000080"/>
      <w:u w:val="single"/>
    </w:rPr>
  </w:style>
  <w:style w:type="character" w:customStyle="1" w:styleId="WW-Internetlink123456789">
    <w:name w:val="WW-Internet link123456789"/>
    <w:rsid w:val="00636BAA"/>
    <w:rPr>
      <w:color w:val="000080"/>
      <w:u w:val="single"/>
    </w:rPr>
  </w:style>
  <w:style w:type="character" w:customStyle="1" w:styleId="WW-Internetlink12345678910">
    <w:name w:val="WW-Internet link12345678910"/>
    <w:rsid w:val="00636BAA"/>
    <w:rPr>
      <w:rFonts w:ascii="Arial" w:hAnsi="Arial" w:cs="Arial" w:hint="default"/>
      <w:color w:val="000080"/>
      <w:u w:val="single"/>
    </w:rPr>
  </w:style>
  <w:style w:type="character" w:customStyle="1" w:styleId="WW-Internetlink1234567891011">
    <w:name w:val="WW-Internet link1234567891011"/>
    <w:rsid w:val="00636BAA"/>
    <w:rPr>
      <w:color w:val="000080"/>
      <w:u w:val="single"/>
    </w:rPr>
  </w:style>
  <w:style w:type="character" w:customStyle="1" w:styleId="WW-Internetlink123456789101112">
    <w:name w:val="WW-Internet link123456789101112"/>
    <w:rsid w:val="00636BAA"/>
    <w:rPr>
      <w:rFonts w:ascii="Arial" w:hAnsi="Arial" w:cs="Arial" w:hint="default"/>
      <w:color w:val="000080"/>
      <w:u w:val="single"/>
    </w:rPr>
  </w:style>
  <w:style w:type="character" w:customStyle="1" w:styleId="WW-Internetlink12345678910111213">
    <w:name w:val="WW-Internet link12345678910111213"/>
    <w:rsid w:val="00636BAA"/>
    <w:rPr>
      <w:color w:val="000080"/>
      <w:u w:val="single"/>
    </w:rPr>
  </w:style>
  <w:style w:type="character" w:customStyle="1" w:styleId="WW-Internetlink1234567891011121314">
    <w:name w:val="WW-Internet link1234567891011121314"/>
    <w:rsid w:val="00636BAA"/>
    <w:rPr>
      <w:rFonts w:ascii="Arial" w:hAnsi="Arial" w:cs="Arial" w:hint="default"/>
      <w:color w:val="000080"/>
      <w:u w:val="single"/>
    </w:rPr>
  </w:style>
  <w:style w:type="character" w:customStyle="1" w:styleId="WW-Internetlink123456789101112131415">
    <w:name w:val="WW-Internet link123456789101112131415"/>
    <w:rsid w:val="00636BAA"/>
    <w:rPr>
      <w:color w:val="000080"/>
      <w:u w:val="single"/>
    </w:rPr>
  </w:style>
  <w:style w:type="character" w:customStyle="1" w:styleId="WW-Internetlink12345678910111213141516">
    <w:name w:val="WW-Internet link12345678910111213141516"/>
    <w:rsid w:val="00636BAA"/>
    <w:rPr>
      <w:rFonts w:ascii="Arial" w:hAnsi="Arial" w:cs="Arial" w:hint="default"/>
      <w:color w:val="000080"/>
      <w:u w:val="single"/>
    </w:rPr>
  </w:style>
  <w:style w:type="character" w:customStyle="1" w:styleId="WW-Internetlink1234567891011121314151617">
    <w:name w:val="WW-Internet link1234567891011121314151617"/>
    <w:rsid w:val="00636BAA"/>
    <w:rPr>
      <w:color w:val="000080"/>
      <w:u w:val="single"/>
    </w:rPr>
  </w:style>
  <w:style w:type="character" w:customStyle="1" w:styleId="WW-Internetlink123456789101112131415161718">
    <w:name w:val="WW-Internet link123456789101112131415161718"/>
    <w:rsid w:val="00636BAA"/>
    <w:rPr>
      <w:rFonts w:ascii="Arial" w:hAnsi="Arial" w:cs="Arial" w:hint="default"/>
      <w:color w:val="000080"/>
      <w:u w:val="single"/>
    </w:rPr>
  </w:style>
  <w:style w:type="character" w:customStyle="1" w:styleId="WW-Caracteresdenotafinal">
    <w:name w:val="WW-Caracteres de nota final"/>
    <w:rsid w:val="00636BAA"/>
  </w:style>
  <w:style w:type="character" w:customStyle="1" w:styleId="Refdenotaalfinal1">
    <w:name w:val="Ref. de nota al final1"/>
    <w:rsid w:val="00636BAA"/>
    <w:rPr>
      <w:vertAlign w:val="superscript"/>
    </w:rPr>
  </w:style>
  <w:style w:type="character" w:customStyle="1" w:styleId="Refdenotaalpie2">
    <w:name w:val="Ref. de nota al pie2"/>
    <w:rsid w:val="00636BAA"/>
    <w:rPr>
      <w:vertAlign w:val="superscript"/>
    </w:rPr>
  </w:style>
  <w:style w:type="character" w:customStyle="1" w:styleId="Refdenotaalfinal2">
    <w:name w:val="Ref. de nota al final2"/>
    <w:rsid w:val="00636BAA"/>
    <w:rPr>
      <w:vertAlign w:val="superscript"/>
    </w:rPr>
  </w:style>
  <w:style w:type="paragraph" w:customStyle="1" w:styleId="Ttulo540">
    <w:name w:val="Título 54"/>
    <w:basedOn w:val="Normal"/>
    <w:rsid w:val="00636BAA"/>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semiHidden/>
    <w:rsid w:val="00636BAA"/>
    <w:rPr>
      <w:rFonts w:ascii="Calibri" w:hAnsi="Calibri" w:hint="default"/>
      <w:color w:val="auto"/>
    </w:rPr>
  </w:style>
  <w:style w:type="character" w:customStyle="1" w:styleId="PiedepginaCar1">
    <w:name w:val="Pie de página Car1"/>
    <w:uiPriority w:val="99"/>
    <w:semiHidden/>
    <w:rsid w:val="00636BAA"/>
    <w:rPr>
      <w:rFonts w:ascii="Times New Roman" w:eastAsia="Times New Roman" w:hAnsi="Times New Roman" w:cs="Times New Roman"/>
      <w:sz w:val="24"/>
      <w:szCs w:val="24"/>
      <w:lang w:val="es-ES" w:eastAsia="es-ES"/>
    </w:rPr>
  </w:style>
  <w:style w:type="paragraph" w:customStyle="1" w:styleId="pa61">
    <w:name w:val="pa61"/>
    <w:basedOn w:val="Normal"/>
    <w:rsid w:val="00636BAA"/>
    <w:pPr>
      <w:suppressAutoHyphens w:val="0"/>
      <w:spacing w:before="100" w:beforeAutospacing="1" w:after="100" w:afterAutospacing="1"/>
    </w:pPr>
    <w:rPr>
      <w:lang w:val="es-CR" w:eastAsia="es-CR"/>
    </w:rPr>
  </w:style>
  <w:style w:type="paragraph" w:customStyle="1" w:styleId="pa71">
    <w:name w:val="pa71"/>
    <w:basedOn w:val="Normal"/>
    <w:rsid w:val="00636BAA"/>
    <w:pPr>
      <w:suppressAutoHyphens w:val="0"/>
      <w:spacing w:before="100" w:beforeAutospacing="1" w:after="100" w:afterAutospacing="1"/>
    </w:pPr>
    <w:rPr>
      <w:lang w:val="es-CR" w:eastAsia="es-CR"/>
    </w:rPr>
  </w:style>
  <w:style w:type="character" w:customStyle="1" w:styleId="a41">
    <w:name w:val="a41"/>
    <w:rsid w:val="00636BAA"/>
  </w:style>
  <w:style w:type="paragraph" w:customStyle="1" w:styleId="pa111">
    <w:name w:val="pa111"/>
    <w:basedOn w:val="Normal"/>
    <w:rsid w:val="00636BAA"/>
    <w:pPr>
      <w:suppressAutoHyphens w:val="0"/>
      <w:spacing w:before="100" w:beforeAutospacing="1" w:after="100" w:afterAutospacing="1"/>
    </w:pPr>
    <w:rPr>
      <w:lang w:val="es-CR" w:eastAsia="es-CR"/>
    </w:rPr>
  </w:style>
  <w:style w:type="table" w:styleId="Sombreadomedio2-nfasis3">
    <w:name w:val="Medium Shading 2 Accent 3"/>
    <w:basedOn w:val="Tablanormal"/>
    <w:uiPriority w:val="64"/>
    <w:rsid w:val="00636B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rsid w:val="00636BAA"/>
    <w:rPr>
      <w:rFonts w:eastAsia="Arial Unicode MS"/>
      <w:lang w:val="es-MX" w:eastAsia="es-MX"/>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636BA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636BAA"/>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636B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636BAA"/>
    <w:rPr>
      <w:color w:val="808080"/>
      <w:shd w:val="clear" w:color="auto" w:fill="E6E6E6"/>
    </w:rPr>
  </w:style>
  <w:style w:type="paragraph" w:customStyle="1" w:styleId="wordsection1">
    <w:name w:val="wordsection1"/>
    <w:basedOn w:val="Normal"/>
    <w:uiPriority w:val="99"/>
    <w:rsid w:val="00636BAA"/>
    <w:pPr>
      <w:suppressAutoHyphens w:val="0"/>
      <w:autoSpaceDN w:val="0"/>
    </w:pPr>
    <w:rPr>
      <w:rFonts w:eastAsia="Calibri"/>
      <w:lang w:val="es-CR" w:eastAsia="es-CR"/>
    </w:rPr>
  </w:style>
  <w:style w:type="paragraph" w:customStyle="1" w:styleId="xxxmsonormal0">
    <w:name w:val="x_x_xmsonormal"/>
    <w:basedOn w:val="Normal"/>
    <w:rsid w:val="00636BAA"/>
    <w:pPr>
      <w:suppressAutoHyphens w:val="0"/>
      <w:spacing w:before="100" w:beforeAutospacing="1" w:after="100" w:afterAutospacing="1"/>
    </w:pPr>
    <w:rPr>
      <w:lang w:val="es-CR" w:eastAsia="es-CR"/>
    </w:rPr>
  </w:style>
  <w:style w:type="paragraph" w:customStyle="1" w:styleId="EmptyCellLayoutStyle">
    <w:name w:val="EmptyCellLayoutStyle"/>
    <w:rsid w:val="00636BAA"/>
    <w:pPr>
      <w:spacing w:after="160" w:line="259" w:lineRule="auto"/>
    </w:pPr>
    <w:rPr>
      <w:sz w:val="2"/>
      <w:lang w:val="es-CR" w:eastAsia="es-CR"/>
    </w:rPr>
  </w:style>
  <w:style w:type="character" w:customStyle="1" w:styleId="ms-button-flexcontainer">
    <w:name w:val="ms-button-flexcontainer"/>
    <w:basedOn w:val="Fuentedeprrafopredeter"/>
    <w:rsid w:val="00636BAA"/>
  </w:style>
  <w:style w:type="paragraph" w:customStyle="1" w:styleId="xxxmsonormal1">
    <w:name w:val="x_x_x_msonormal"/>
    <w:basedOn w:val="Normal"/>
    <w:rsid w:val="00636BAA"/>
    <w:pPr>
      <w:suppressAutoHyphens w:val="0"/>
      <w:spacing w:before="100" w:beforeAutospacing="1" w:after="100" w:afterAutospacing="1"/>
    </w:pPr>
    <w:rPr>
      <w:lang w:val="es-CR" w:eastAsia="es-CR"/>
    </w:rPr>
  </w:style>
  <w:style w:type="character" w:customStyle="1" w:styleId="markyddgqyryg">
    <w:name w:val="markyddgqyryg"/>
    <w:basedOn w:val="Fuentedeprrafopredeter"/>
    <w:rsid w:val="00636BAA"/>
  </w:style>
  <w:style w:type="table" w:customStyle="1" w:styleId="Tabladelista3-nfasis31">
    <w:name w:val="Tabla de lista 3 - Énfasis 31"/>
    <w:basedOn w:val="Tablanormal"/>
    <w:next w:val="Tabladelista3-nfasis3"/>
    <w:uiPriority w:val="48"/>
    <w:rsid w:val="00636BAA"/>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3-nfasis32">
    <w:name w:val="Tabla de lista 3 - Énfasis 32"/>
    <w:basedOn w:val="Tablanormal"/>
    <w:next w:val="Tabladelista3-nfasis3"/>
    <w:uiPriority w:val="48"/>
    <w:rsid w:val="00636BAA"/>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41">
    <w:name w:val="Tabla de cuadrícula 41"/>
    <w:basedOn w:val="Tablanormal"/>
    <w:next w:val="Tabladecuadrcula4"/>
    <w:uiPriority w:val="49"/>
    <w:rsid w:val="00636BAA"/>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Grid1"/>
    <w:rsid w:val="00636BAA"/>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636BAA"/>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0">
    <w:name w:val="NormalWeb"/>
    <w:rsid w:val="00636BAA"/>
    <w:pPr>
      <w:autoSpaceDE w:val="0"/>
      <w:autoSpaceDN w:val="0"/>
      <w:adjustRightInd w:val="0"/>
      <w:spacing w:before="100" w:beforeAutospacing="1" w:after="100" w:afterAutospacing="1" w:line="276" w:lineRule="auto"/>
    </w:pPr>
    <w:rPr>
      <w:rFonts w:ascii="Verdana" w:hAnsi="Verdana"/>
      <w:sz w:val="24"/>
      <w:szCs w:val="24"/>
      <w:lang w:val="en-US" w:eastAsia="es-CR"/>
    </w:rPr>
  </w:style>
  <w:style w:type="paragraph" w:customStyle="1" w:styleId="ContenidoconttuloLTGliederung1">
    <w:name w:val="Contenido con título~LT~Gliederung 1"/>
    <w:rsid w:val="00636BAA"/>
    <w:pPr>
      <w:suppressAutoHyphens/>
      <w:spacing w:before="283" w:line="216" w:lineRule="auto"/>
    </w:pPr>
    <w:rPr>
      <w:rFonts w:ascii="Mangal" w:eastAsia="Tahoma" w:hAnsi="Mangal" w:cs="Liberation Sans"/>
      <w:color w:val="404040"/>
      <w:kern w:val="2"/>
      <w:sz w:val="40"/>
      <w:szCs w:val="24"/>
      <w:lang w:val="es-CR" w:eastAsia="zh-CN" w:bidi="hi-IN"/>
    </w:rPr>
  </w:style>
  <w:style w:type="character" w:customStyle="1" w:styleId="Textoennegrita1">
    <w:name w:val="Texto en negrita1"/>
    <w:basedOn w:val="Fuentedeprrafopredeter"/>
    <w:rsid w:val="00636BAA"/>
    <w:rPr>
      <w:b/>
      <w:bCs/>
    </w:rPr>
  </w:style>
  <w:style w:type="table" w:customStyle="1" w:styleId="TableGrid2">
    <w:name w:val="TableGrid2"/>
    <w:rsid w:val="00636BAA"/>
    <w:rPr>
      <w:rFonts w:ascii="Calibri" w:hAnsi="Calibri"/>
      <w:sz w:val="22"/>
      <w:szCs w:val="22"/>
      <w:lang w:val="es-CR" w:eastAsia="es-CR"/>
    </w:rPr>
    <w:tblPr>
      <w:tblCellMar>
        <w:top w:w="0" w:type="dxa"/>
        <w:left w:w="0" w:type="dxa"/>
        <w:bottom w:w="0" w:type="dxa"/>
        <w:right w:w="0" w:type="dxa"/>
      </w:tblCellMar>
    </w:tblPr>
  </w:style>
  <w:style w:type="paragraph" w:customStyle="1" w:styleId="Cuadrculamedia1-nfasis210">
    <w:name w:val="Cuadrícula media 1 - Énfasis 21"/>
    <w:basedOn w:val="Normal"/>
    <w:rsid w:val="00636BAA"/>
    <w:pPr>
      <w:spacing w:after="200" w:line="276" w:lineRule="auto"/>
      <w:ind w:left="720"/>
    </w:pPr>
    <w:rPr>
      <w:sz w:val="20"/>
      <w:szCs w:val="20"/>
      <w:lang w:val="es-ES_tradnl" w:eastAsia="zh-CN"/>
    </w:rPr>
  </w:style>
  <w:style w:type="paragraph" w:customStyle="1" w:styleId="xcuadrculamedia1-nfasis21">
    <w:name w:val="x_cuadrculamedia1-nfasis21"/>
    <w:basedOn w:val="Normal"/>
    <w:rsid w:val="00636BAA"/>
    <w:pPr>
      <w:suppressAutoHyphens w:val="0"/>
      <w:spacing w:before="100" w:beforeAutospacing="1" w:after="100" w:afterAutospacing="1"/>
    </w:pPr>
    <w:rPr>
      <w:lang w:val="es-CR" w:eastAsia="es-CR"/>
    </w:rPr>
  </w:style>
  <w:style w:type="paragraph" w:styleId="Encabezadodemensaje">
    <w:name w:val="Message Header"/>
    <w:basedOn w:val="Normal"/>
    <w:link w:val="EncabezadodemensajeCar"/>
    <w:rsid w:val="00636BA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hAnsi="Cambria"/>
      <w:lang w:val="es-CR" w:eastAsia="es-ES"/>
    </w:rPr>
  </w:style>
  <w:style w:type="character" w:customStyle="1" w:styleId="EncabezadodemensajeCar">
    <w:name w:val="Encabezado de mensaje Car"/>
    <w:basedOn w:val="Fuentedeprrafopredeter"/>
    <w:link w:val="Encabezadodemensaje"/>
    <w:rsid w:val="00636BAA"/>
    <w:rPr>
      <w:rFonts w:ascii="Cambria" w:hAnsi="Cambria"/>
      <w:sz w:val="24"/>
      <w:szCs w:val="24"/>
      <w:shd w:val="pct20" w:color="auto" w:fill="auto"/>
      <w:lang w:val="es-CR"/>
    </w:rPr>
  </w:style>
  <w:style w:type="paragraph" w:customStyle="1" w:styleId="Lneadereferencia">
    <w:name w:val="Línea de referencia"/>
    <w:basedOn w:val="Textoindependiente"/>
    <w:rsid w:val="00636BA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right="-51"/>
      <w:jc w:val="both"/>
    </w:pPr>
    <w:rPr>
      <w:i/>
      <w:snapToGrid w:val="0"/>
      <w:szCs w:val="20"/>
      <w:lang w:val="es-CR" w:eastAsia="es-ES"/>
    </w:rPr>
  </w:style>
  <w:style w:type="character" w:customStyle="1" w:styleId="textonormal">
    <w:name w:val="textonormal"/>
    <w:qFormat/>
    <w:rsid w:val="00636BAA"/>
  </w:style>
  <w:style w:type="character" w:customStyle="1" w:styleId="HTMLconformatoprevioCar1">
    <w:name w:val="HTML con formato previo Car1"/>
    <w:basedOn w:val="Fuentedeprrafopredeter"/>
    <w:semiHidden/>
    <w:rsid w:val="00636BAA"/>
    <w:rPr>
      <w:rFonts w:ascii="Consolas" w:hAnsi="Consolas" w:cs="Consolas"/>
      <w:sz w:val="20"/>
      <w:szCs w:val="20"/>
    </w:rPr>
  </w:style>
  <w:style w:type="table" w:styleId="Tablaconlista4">
    <w:name w:val="Table List 4"/>
    <w:basedOn w:val="Tablanormal"/>
    <w:rsid w:val="00636BAA"/>
    <w:pPr>
      <w:spacing w:after="200" w:line="276" w:lineRule="auto"/>
    </w:pPr>
    <w:rPr>
      <w:rFonts w:ascii="Calibri" w:hAnsi="Calibri"/>
      <w:lang w:val="es-CR" w:eastAsia="es-C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Refdecomentario8">
    <w:name w:val="Ref. de comentario8"/>
    <w:rsid w:val="00636BAA"/>
    <w:rPr>
      <w:sz w:val="16"/>
      <w:szCs w:val="16"/>
    </w:rPr>
  </w:style>
  <w:style w:type="paragraph" w:customStyle="1" w:styleId="Textodecu">
    <w:name w:val="Texto de cu"/>
    <w:uiPriority w:val="99"/>
    <w:rsid w:val="00636BAA"/>
    <w:pPr>
      <w:widowControl w:val="0"/>
      <w:shd w:val="clear" w:color="auto" w:fill="FFFFFF"/>
      <w:autoSpaceDE w:val="0"/>
      <w:autoSpaceDN w:val="0"/>
      <w:adjustRightInd w:val="0"/>
      <w:jc w:val="both"/>
    </w:pPr>
    <w:rPr>
      <w:rFonts w:ascii="Arial" w:hAnsi="Arial" w:cs="Arial"/>
      <w:color w:val="000000"/>
      <w:spacing w:val="-3"/>
      <w:sz w:val="24"/>
      <w:szCs w:val="24"/>
      <w:vertAlign w:val="subscript"/>
    </w:rPr>
  </w:style>
  <w:style w:type="paragraph" w:customStyle="1" w:styleId="xdefault">
    <w:name w:val="x_default"/>
    <w:basedOn w:val="Normal"/>
    <w:uiPriority w:val="99"/>
    <w:rsid w:val="00636BAA"/>
    <w:pPr>
      <w:suppressAutoHyphens w:val="0"/>
      <w:spacing w:before="100" w:beforeAutospacing="1" w:after="100" w:afterAutospacing="1"/>
    </w:pPr>
    <w:rPr>
      <w:lang w:val="es-CR" w:eastAsia="es-CR"/>
    </w:rPr>
  </w:style>
  <w:style w:type="character" w:customStyle="1" w:styleId="ListLabel80">
    <w:name w:val="ListLabel 80"/>
    <w:qFormat/>
    <w:rsid w:val="00636BAA"/>
  </w:style>
  <w:style w:type="character" w:customStyle="1" w:styleId="fuentedeprrafopredeter10">
    <w:name w:val="fuentedeprrafopredeter1"/>
    <w:rsid w:val="00636BAA"/>
  </w:style>
  <w:style w:type="character" w:customStyle="1" w:styleId="ListLabel58">
    <w:name w:val="ListLabel 58"/>
    <w:qFormat/>
    <w:rsid w:val="00636BAA"/>
    <w:rPr>
      <w:rFonts w:ascii="OpenSymbol;Arial Unicode MS" w:hAnsi="OpenSymbol;Arial Unicode MS" w:cs="OpenSymbol;Arial Unicode MS" w:hint="default"/>
    </w:rPr>
  </w:style>
  <w:style w:type="character" w:customStyle="1" w:styleId="ListLabel59">
    <w:name w:val="ListLabel 59"/>
    <w:qFormat/>
    <w:rsid w:val="00636BAA"/>
    <w:rPr>
      <w:rFonts w:ascii="OpenSymbol;Arial Unicode MS" w:hAnsi="OpenSymbol;Arial Unicode MS" w:cs="OpenSymbol;Arial Unicode MS" w:hint="default"/>
    </w:rPr>
  </w:style>
  <w:style w:type="character" w:customStyle="1" w:styleId="ListLabel60">
    <w:name w:val="ListLabel 60"/>
    <w:qFormat/>
    <w:rsid w:val="00636BAA"/>
    <w:rPr>
      <w:rFonts w:ascii="OpenSymbol;Arial Unicode MS" w:hAnsi="OpenSymbol;Arial Unicode MS" w:cs="OpenSymbol;Arial Unicode MS" w:hint="default"/>
    </w:rPr>
  </w:style>
  <w:style w:type="character" w:customStyle="1" w:styleId="ListLabel61">
    <w:name w:val="ListLabel 61"/>
    <w:qFormat/>
    <w:rsid w:val="00636BAA"/>
    <w:rPr>
      <w:rFonts w:ascii="OpenSymbol;Arial Unicode MS" w:hAnsi="OpenSymbol;Arial Unicode MS" w:cs="OpenSymbol;Arial Unicode MS" w:hint="default"/>
    </w:rPr>
  </w:style>
  <w:style w:type="character" w:customStyle="1" w:styleId="ListLabel62">
    <w:name w:val="ListLabel 62"/>
    <w:qFormat/>
    <w:rsid w:val="00636BAA"/>
    <w:rPr>
      <w:rFonts w:ascii="OpenSymbol;Arial Unicode MS" w:hAnsi="OpenSymbol;Arial Unicode MS" w:cs="OpenSymbol;Arial Unicode MS" w:hint="default"/>
    </w:rPr>
  </w:style>
  <w:style w:type="character" w:customStyle="1" w:styleId="ListLabel63">
    <w:name w:val="ListLabel 63"/>
    <w:qFormat/>
    <w:rsid w:val="00636BAA"/>
    <w:rPr>
      <w:rFonts w:ascii="OpenSymbol;Arial Unicode MS" w:hAnsi="OpenSymbol;Arial Unicode MS" w:cs="OpenSymbol;Arial Unicode MS" w:hint="default"/>
    </w:rPr>
  </w:style>
  <w:style w:type="character" w:customStyle="1" w:styleId="ListLabel64">
    <w:name w:val="ListLabel 64"/>
    <w:qFormat/>
    <w:rsid w:val="00636BAA"/>
    <w:rPr>
      <w:rFonts w:ascii="OpenSymbol;Arial Unicode MS" w:hAnsi="OpenSymbol;Arial Unicode MS" w:cs="OpenSymbol;Arial Unicode MS" w:hint="default"/>
    </w:rPr>
  </w:style>
  <w:style w:type="character" w:customStyle="1" w:styleId="ListLabel65">
    <w:name w:val="ListLabel 65"/>
    <w:qFormat/>
    <w:rsid w:val="00636BAA"/>
    <w:rPr>
      <w:rFonts w:ascii="OpenSymbol;Arial Unicode MS" w:hAnsi="OpenSymbol;Arial Unicode MS" w:cs="OpenSymbol;Arial Unicode MS" w:hint="default"/>
    </w:rPr>
  </w:style>
  <w:style w:type="character" w:customStyle="1" w:styleId="ListLabel66">
    <w:name w:val="ListLabel 66"/>
    <w:qFormat/>
    <w:rsid w:val="00636BAA"/>
    <w:rPr>
      <w:rFonts w:ascii="OpenSymbol;Arial Unicode MS" w:hAnsi="OpenSymbol;Arial Unicode MS" w:cs="OpenSymbol;Arial Unicode MS" w:hint="default"/>
    </w:rPr>
  </w:style>
  <w:style w:type="character" w:customStyle="1" w:styleId="ListLabel67">
    <w:name w:val="ListLabel 67"/>
    <w:qFormat/>
    <w:rsid w:val="00636BAA"/>
    <w:rPr>
      <w:rFonts w:ascii="OpenSymbol;Arial Unicode MS" w:hAnsi="OpenSymbol;Arial Unicode MS" w:cs="OpenSymbol;Arial Unicode MS" w:hint="default"/>
    </w:rPr>
  </w:style>
  <w:style w:type="character" w:customStyle="1" w:styleId="ListLabel68">
    <w:name w:val="ListLabel 68"/>
    <w:qFormat/>
    <w:rsid w:val="00636BAA"/>
    <w:rPr>
      <w:rFonts w:ascii="OpenSymbol;Arial Unicode MS" w:hAnsi="OpenSymbol;Arial Unicode MS" w:cs="OpenSymbol;Arial Unicode MS" w:hint="default"/>
    </w:rPr>
  </w:style>
  <w:style w:type="character" w:customStyle="1" w:styleId="ListLabel69">
    <w:name w:val="ListLabel 69"/>
    <w:qFormat/>
    <w:rsid w:val="00636BAA"/>
    <w:rPr>
      <w:rFonts w:ascii="OpenSymbol;Arial Unicode MS" w:hAnsi="OpenSymbol;Arial Unicode MS" w:cs="OpenSymbol;Arial Unicode MS" w:hint="default"/>
    </w:rPr>
  </w:style>
  <w:style w:type="character" w:customStyle="1" w:styleId="ListLabel70">
    <w:name w:val="ListLabel 70"/>
    <w:qFormat/>
    <w:rsid w:val="00636BAA"/>
    <w:rPr>
      <w:rFonts w:ascii="OpenSymbol;Arial Unicode MS" w:hAnsi="OpenSymbol;Arial Unicode MS" w:cs="OpenSymbol;Arial Unicode MS" w:hint="default"/>
    </w:rPr>
  </w:style>
  <w:style w:type="character" w:customStyle="1" w:styleId="ListLabel71">
    <w:name w:val="ListLabel 71"/>
    <w:qFormat/>
    <w:rsid w:val="00636BAA"/>
    <w:rPr>
      <w:rFonts w:ascii="OpenSymbol;Arial Unicode MS" w:hAnsi="OpenSymbol;Arial Unicode MS" w:cs="OpenSymbol;Arial Unicode MS" w:hint="default"/>
    </w:rPr>
  </w:style>
  <w:style w:type="character" w:customStyle="1" w:styleId="ListLabel72">
    <w:name w:val="ListLabel 72"/>
    <w:qFormat/>
    <w:rsid w:val="00636BAA"/>
    <w:rPr>
      <w:rFonts w:ascii="OpenSymbol;Arial Unicode MS" w:hAnsi="OpenSymbol;Arial Unicode MS" w:cs="OpenSymbol;Arial Unicode MS" w:hint="default"/>
    </w:rPr>
  </w:style>
  <w:style w:type="character" w:customStyle="1" w:styleId="ListLabel73">
    <w:name w:val="ListLabel 73"/>
    <w:qFormat/>
    <w:rsid w:val="00636BAA"/>
    <w:rPr>
      <w:rFonts w:ascii="OpenSymbol;Arial Unicode MS" w:hAnsi="OpenSymbol;Arial Unicode MS" w:cs="OpenSymbol;Arial Unicode MS" w:hint="default"/>
    </w:rPr>
  </w:style>
  <w:style w:type="character" w:customStyle="1" w:styleId="ListLabel74">
    <w:name w:val="ListLabel 74"/>
    <w:qFormat/>
    <w:rsid w:val="00636BAA"/>
    <w:rPr>
      <w:rFonts w:ascii="OpenSymbol;Arial Unicode MS" w:hAnsi="OpenSymbol;Arial Unicode MS" w:cs="OpenSymbol;Arial Unicode MS" w:hint="default"/>
    </w:rPr>
  </w:style>
  <w:style w:type="character" w:customStyle="1" w:styleId="ListLabel75">
    <w:name w:val="ListLabel 75"/>
    <w:qFormat/>
    <w:rsid w:val="00636BAA"/>
    <w:rPr>
      <w:rFonts w:ascii="OpenSymbol;Arial Unicode MS" w:hAnsi="OpenSymbol;Arial Unicode MS" w:cs="OpenSymbol;Arial Unicode MS" w:hint="default"/>
    </w:rPr>
  </w:style>
  <w:style w:type="character" w:customStyle="1" w:styleId="ListLabel76">
    <w:name w:val="ListLabel 76"/>
    <w:qFormat/>
    <w:rsid w:val="00636BAA"/>
    <w:rPr>
      <w:rFonts w:ascii="OpenSymbol;Arial Unicode MS" w:hAnsi="OpenSymbol;Arial Unicode MS" w:cs="OpenSymbol;Arial Unicode MS" w:hint="default"/>
    </w:rPr>
  </w:style>
  <w:style w:type="character" w:customStyle="1" w:styleId="ListLabel77">
    <w:name w:val="ListLabel 77"/>
    <w:qFormat/>
    <w:rsid w:val="00636BAA"/>
    <w:rPr>
      <w:rFonts w:ascii="OpenSymbol;Arial Unicode MS" w:hAnsi="OpenSymbol;Arial Unicode MS" w:cs="OpenSymbol;Arial Unicode MS" w:hint="default"/>
    </w:rPr>
  </w:style>
  <w:style w:type="character" w:customStyle="1" w:styleId="ListLabel78">
    <w:name w:val="ListLabel 78"/>
    <w:qFormat/>
    <w:rsid w:val="00636BAA"/>
    <w:rPr>
      <w:rFonts w:ascii="OpenSymbol;Arial Unicode MS" w:hAnsi="OpenSymbol;Arial Unicode MS" w:cs="OpenSymbol;Arial Unicode MS" w:hint="default"/>
    </w:rPr>
  </w:style>
  <w:style w:type="character" w:customStyle="1" w:styleId="ListLabel79">
    <w:name w:val="ListLabel 79"/>
    <w:qFormat/>
    <w:rsid w:val="00636BAA"/>
    <w:rPr>
      <w:rFonts w:ascii="OpenSymbol;Arial Unicode MS" w:hAnsi="OpenSymbol;Arial Unicode MS" w:cs="OpenSymbol;Arial Unicode MS" w:hint="default"/>
    </w:rPr>
  </w:style>
  <w:style w:type="character" w:customStyle="1" w:styleId="ListLabel81">
    <w:name w:val="ListLabel 81"/>
    <w:qFormat/>
    <w:rsid w:val="00636BAA"/>
    <w:rPr>
      <w:rFonts w:ascii="OpenSymbol;Arial Unicode MS" w:hAnsi="OpenSymbol;Arial Unicode MS" w:cs="OpenSymbol;Arial Unicode MS" w:hint="default"/>
    </w:rPr>
  </w:style>
  <w:style w:type="character" w:customStyle="1" w:styleId="ListLabel82">
    <w:name w:val="ListLabel 82"/>
    <w:qFormat/>
    <w:rsid w:val="00636BAA"/>
    <w:rPr>
      <w:rFonts w:ascii="OpenSymbol;Arial Unicode MS" w:hAnsi="OpenSymbol;Arial Unicode MS" w:cs="OpenSymbol;Arial Unicode MS" w:hint="default"/>
    </w:rPr>
  </w:style>
  <w:style w:type="character" w:customStyle="1" w:styleId="ListLabel83">
    <w:name w:val="ListLabel 83"/>
    <w:qFormat/>
    <w:rsid w:val="00636BAA"/>
    <w:rPr>
      <w:rFonts w:ascii="OpenSymbol;Arial Unicode MS" w:hAnsi="OpenSymbol;Arial Unicode MS" w:cs="OpenSymbol;Arial Unicode MS" w:hint="default"/>
    </w:rPr>
  </w:style>
  <w:style w:type="character" w:customStyle="1" w:styleId="ListLabel84">
    <w:name w:val="ListLabel 84"/>
    <w:qFormat/>
    <w:rsid w:val="00636BAA"/>
    <w:rPr>
      <w:rFonts w:ascii="OpenSymbol;Arial Unicode MS" w:hAnsi="OpenSymbol;Arial Unicode MS" w:cs="OpenSymbol;Arial Unicode MS" w:hint="default"/>
    </w:rPr>
  </w:style>
  <w:style w:type="character" w:customStyle="1" w:styleId="ListLabel85">
    <w:name w:val="ListLabel 85"/>
    <w:qFormat/>
    <w:rsid w:val="00636BAA"/>
    <w:rPr>
      <w:rFonts w:ascii="OpenSymbol;Arial Unicode MS" w:hAnsi="OpenSymbol;Arial Unicode MS" w:cs="OpenSymbol;Arial Unicode MS" w:hint="default"/>
    </w:rPr>
  </w:style>
  <w:style w:type="character" w:customStyle="1" w:styleId="ListLabel86">
    <w:name w:val="ListLabel 86"/>
    <w:qFormat/>
    <w:rsid w:val="00636BAA"/>
    <w:rPr>
      <w:rFonts w:ascii="OpenSymbol;Arial Unicode MS" w:hAnsi="OpenSymbol;Arial Unicode MS" w:cs="OpenSymbol;Arial Unicode MS" w:hint="default"/>
    </w:rPr>
  </w:style>
  <w:style w:type="character" w:customStyle="1" w:styleId="ListLabel87">
    <w:name w:val="ListLabel 87"/>
    <w:qFormat/>
    <w:rsid w:val="00636BAA"/>
    <w:rPr>
      <w:rFonts w:ascii="OpenSymbol;Arial Unicode MS" w:hAnsi="OpenSymbol;Arial Unicode MS" w:cs="OpenSymbol;Arial Unicode MS" w:hint="default"/>
    </w:rPr>
  </w:style>
  <w:style w:type="character" w:customStyle="1" w:styleId="ListLabel88">
    <w:name w:val="ListLabel 88"/>
    <w:qFormat/>
    <w:rsid w:val="00636BAA"/>
    <w:rPr>
      <w:rFonts w:ascii="OpenSymbol;Arial Unicode MS" w:hAnsi="OpenSymbol;Arial Unicode MS" w:cs="OpenSymbol;Arial Unicode MS" w:hint="default"/>
    </w:rPr>
  </w:style>
  <w:style w:type="character" w:customStyle="1" w:styleId="ListLabel89">
    <w:name w:val="ListLabel 89"/>
    <w:qFormat/>
    <w:rsid w:val="00636BAA"/>
    <w:rPr>
      <w:rFonts w:ascii="OpenSymbol;Arial Unicode MS" w:hAnsi="OpenSymbol;Arial Unicode MS" w:cs="OpenSymbol;Arial Unicode MS" w:hint="default"/>
    </w:rPr>
  </w:style>
  <w:style w:type="character" w:customStyle="1" w:styleId="ListLabel90">
    <w:name w:val="ListLabel 90"/>
    <w:qFormat/>
    <w:rsid w:val="00636BAA"/>
    <w:rPr>
      <w:rFonts w:ascii="OpenSymbol;Arial Unicode MS" w:hAnsi="OpenSymbol;Arial Unicode MS" w:cs="OpenSymbol;Arial Unicode MS" w:hint="default"/>
    </w:rPr>
  </w:style>
  <w:style w:type="character" w:customStyle="1" w:styleId="ListLabel91">
    <w:name w:val="ListLabel 91"/>
    <w:qFormat/>
    <w:rsid w:val="00636BAA"/>
    <w:rPr>
      <w:rFonts w:ascii="Arial" w:hAnsi="Arial" w:cs="OpenSymbol" w:hint="default"/>
      <w:sz w:val="22"/>
    </w:rPr>
  </w:style>
  <w:style w:type="character" w:customStyle="1" w:styleId="ListLabel92">
    <w:name w:val="ListLabel 92"/>
    <w:qFormat/>
    <w:rsid w:val="00636BAA"/>
    <w:rPr>
      <w:rFonts w:ascii="OpenSymbol" w:hAnsi="OpenSymbol" w:cs="OpenSymbol" w:hint="default"/>
    </w:rPr>
  </w:style>
  <w:style w:type="character" w:customStyle="1" w:styleId="ListLabel93">
    <w:name w:val="ListLabel 93"/>
    <w:qFormat/>
    <w:rsid w:val="00636BAA"/>
    <w:rPr>
      <w:rFonts w:ascii="OpenSymbol" w:hAnsi="OpenSymbol" w:cs="OpenSymbol" w:hint="default"/>
    </w:rPr>
  </w:style>
  <w:style w:type="character" w:customStyle="1" w:styleId="ListLabel94">
    <w:name w:val="ListLabel 94"/>
    <w:qFormat/>
    <w:rsid w:val="00636BAA"/>
    <w:rPr>
      <w:rFonts w:ascii="OpenSymbol" w:hAnsi="OpenSymbol" w:cs="OpenSymbol" w:hint="default"/>
    </w:rPr>
  </w:style>
  <w:style w:type="character" w:customStyle="1" w:styleId="ListLabel95">
    <w:name w:val="ListLabel 95"/>
    <w:qFormat/>
    <w:rsid w:val="00636BAA"/>
    <w:rPr>
      <w:rFonts w:ascii="OpenSymbol" w:hAnsi="OpenSymbol" w:cs="OpenSymbol" w:hint="default"/>
    </w:rPr>
  </w:style>
  <w:style w:type="character" w:customStyle="1" w:styleId="ListLabel96">
    <w:name w:val="ListLabel 96"/>
    <w:qFormat/>
    <w:rsid w:val="00636BAA"/>
    <w:rPr>
      <w:rFonts w:ascii="OpenSymbol" w:hAnsi="OpenSymbol" w:cs="OpenSymbol" w:hint="default"/>
    </w:rPr>
  </w:style>
  <w:style w:type="character" w:customStyle="1" w:styleId="ListLabel97">
    <w:name w:val="ListLabel 97"/>
    <w:qFormat/>
    <w:rsid w:val="00636BAA"/>
    <w:rPr>
      <w:rFonts w:ascii="OpenSymbol" w:hAnsi="OpenSymbol" w:cs="OpenSymbol" w:hint="default"/>
    </w:rPr>
  </w:style>
  <w:style w:type="character" w:customStyle="1" w:styleId="ListLabel98">
    <w:name w:val="ListLabel 98"/>
    <w:qFormat/>
    <w:rsid w:val="00636BAA"/>
    <w:rPr>
      <w:rFonts w:ascii="OpenSymbol" w:hAnsi="OpenSymbol" w:cs="OpenSymbol" w:hint="default"/>
    </w:rPr>
  </w:style>
  <w:style w:type="character" w:customStyle="1" w:styleId="ListLabel99">
    <w:name w:val="ListLabel 99"/>
    <w:qFormat/>
    <w:rsid w:val="00636BAA"/>
    <w:rPr>
      <w:rFonts w:ascii="OpenSymbol" w:hAnsi="OpenSymbol" w:cs="OpenSymbol" w:hint="default"/>
    </w:rPr>
  </w:style>
  <w:style w:type="character" w:customStyle="1" w:styleId="ListLabel100">
    <w:name w:val="ListLabel 100"/>
    <w:qFormat/>
    <w:rsid w:val="00636BAA"/>
    <w:rPr>
      <w:rFonts w:ascii="Symbol" w:hAnsi="Symbol" w:cs="Symbol" w:hint="default"/>
    </w:rPr>
  </w:style>
  <w:style w:type="character" w:customStyle="1" w:styleId="ListLabel101">
    <w:name w:val="ListLabel 101"/>
    <w:qFormat/>
    <w:rsid w:val="00636BAA"/>
    <w:rPr>
      <w:rFonts w:ascii="Courier New" w:hAnsi="Courier New" w:cs="Courier New" w:hint="default"/>
    </w:rPr>
  </w:style>
  <w:style w:type="character" w:customStyle="1" w:styleId="ListLabel102">
    <w:name w:val="ListLabel 102"/>
    <w:qFormat/>
    <w:rsid w:val="00636BAA"/>
    <w:rPr>
      <w:rFonts w:ascii="Wingdings" w:hAnsi="Wingdings" w:cs="Wingdings" w:hint="default"/>
    </w:rPr>
  </w:style>
  <w:style w:type="character" w:customStyle="1" w:styleId="ListLabel103">
    <w:name w:val="ListLabel 103"/>
    <w:qFormat/>
    <w:rsid w:val="00636BAA"/>
    <w:rPr>
      <w:rFonts w:ascii="Symbol" w:hAnsi="Symbol" w:cs="Symbol" w:hint="default"/>
    </w:rPr>
  </w:style>
  <w:style w:type="character" w:customStyle="1" w:styleId="ListLabel104">
    <w:name w:val="ListLabel 104"/>
    <w:qFormat/>
    <w:rsid w:val="00636BAA"/>
    <w:rPr>
      <w:rFonts w:ascii="Courier New" w:hAnsi="Courier New" w:cs="Courier New" w:hint="default"/>
    </w:rPr>
  </w:style>
  <w:style w:type="character" w:customStyle="1" w:styleId="ListLabel105">
    <w:name w:val="ListLabel 105"/>
    <w:qFormat/>
    <w:rsid w:val="00636BAA"/>
    <w:rPr>
      <w:rFonts w:ascii="Wingdings" w:hAnsi="Wingdings" w:cs="Wingdings" w:hint="default"/>
    </w:rPr>
  </w:style>
  <w:style w:type="character" w:customStyle="1" w:styleId="ListLabel106">
    <w:name w:val="ListLabel 106"/>
    <w:qFormat/>
    <w:rsid w:val="00636BAA"/>
    <w:rPr>
      <w:rFonts w:ascii="Symbol" w:hAnsi="Symbol" w:cs="Symbol" w:hint="default"/>
    </w:rPr>
  </w:style>
  <w:style w:type="character" w:customStyle="1" w:styleId="ListLabel107">
    <w:name w:val="ListLabel 107"/>
    <w:qFormat/>
    <w:rsid w:val="00636BAA"/>
    <w:rPr>
      <w:rFonts w:ascii="Courier New" w:hAnsi="Courier New" w:cs="Courier New" w:hint="default"/>
    </w:rPr>
  </w:style>
  <w:style w:type="character" w:customStyle="1" w:styleId="ListLabel108">
    <w:name w:val="ListLabel 108"/>
    <w:qFormat/>
    <w:rsid w:val="00636BAA"/>
    <w:rPr>
      <w:rFonts w:ascii="Wingdings" w:hAnsi="Wingdings" w:cs="Wingdings" w:hint="default"/>
    </w:rPr>
  </w:style>
  <w:style w:type="character" w:customStyle="1" w:styleId="ListLabel109">
    <w:name w:val="ListLabel 109"/>
    <w:qFormat/>
    <w:rsid w:val="00636BAA"/>
    <w:rPr>
      <w:rFonts w:ascii="OpenSymbol" w:hAnsi="OpenSymbol" w:cs="OpenSymbol" w:hint="default"/>
      <w:b w:val="0"/>
      <w:bCs w:val="0"/>
    </w:rPr>
  </w:style>
  <w:style w:type="character" w:customStyle="1" w:styleId="ListLabel110">
    <w:name w:val="ListLabel 110"/>
    <w:qFormat/>
    <w:rsid w:val="00636BAA"/>
    <w:rPr>
      <w:rFonts w:ascii="OpenSymbol" w:hAnsi="OpenSymbol" w:cs="OpenSymbol" w:hint="default"/>
    </w:rPr>
  </w:style>
  <w:style w:type="character" w:customStyle="1" w:styleId="ListLabel111">
    <w:name w:val="ListLabel 111"/>
    <w:qFormat/>
    <w:rsid w:val="00636BAA"/>
    <w:rPr>
      <w:rFonts w:ascii="OpenSymbol" w:hAnsi="OpenSymbol" w:cs="OpenSymbol" w:hint="default"/>
    </w:rPr>
  </w:style>
  <w:style w:type="character" w:customStyle="1" w:styleId="ListLabel112">
    <w:name w:val="ListLabel 112"/>
    <w:qFormat/>
    <w:rsid w:val="00636BAA"/>
    <w:rPr>
      <w:rFonts w:ascii="OpenSymbol" w:hAnsi="OpenSymbol" w:cs="OpenSymbol" w:hint="default"/>
    </w:rPr>
  </w:style>
  <w:style w:type="character" w:customStyle="1" w:styleId="ListLabel113">
    <w:name w:val="ListLabel 113"/>
    <w:qFormat/>
    <w:rsid w:val="00636BAA"/>
    <w:rPr>
      <w:rFonts w:ascii="OpenSymbol" w:hAnsi="OpenSymbol" w:cs="OpenSymbol" w:hint="default"/>
    </w:rPr>
  </w:style>
  <w:style w:type="character" w:customStyle="1" w:styleId="ListLabel114">
    <w:name w:val="ListLabel 114"/>
    <w:qFormat/>
    <w:rsid w:val="00636BAA"/>
    <w:rPr>
      <w:rFonts w:ascii="OpenSymbol" w:hAnsi="OpenSymbol" w:cs="OpenSymbol" w:hint="default"/>
    </w:rPr>
  </w:style>
  <w:style w:type="character" w:customStyle="1" w:styleId="ListLabel115">
    <w:name w:val="ListLabel 115"/>
    <w:qFormat/>
    <w:rsid w:val="00636BAA"/>
    <w:rPr>
      <w:rFonts w:ascii="OpenSymbol" w:hAnsi="OpenSymbol" w:cs="OpenSymbol" w:hint="default"/>
    </w:rPr>
  </w:style>
  <w:style w:type="character" w:customStyle="1" w:styleId="ListLabel116">
    <w:name w:val="ListLabel 116"/>
    <w:qFormat/>
    <w:rsid w:val="00636BAA"/>
    <w:rPr>
      <w:rFonts w:ascii="OpenSymbol" w:hAnsi="OpenSymbol" w:cs="OpenSymbol" w:hint="default"/>
    </w:rPr>
  </w:style>
  <w:style w:type="character" w:customStyle="1" w:styleId="ListLabel117">
    <w:name w:val="ListLabel 117"/>
    <w:qFormat/>
    <w:rsid w:val="00636BAA"/>
    <w:rPr>
      <w:rFonts w:ascii="OpenSymbol" w:hAnsi="OpenSymbol" w:cs="OpenSymbol" w:hint="default"/>
    </w:rPr>
  </w:style>
  <w:style w:type="character" w:customStyle="1" w:styleId="ListLabel118">
    <w:name w:val="ListLabel 118"/>
    <w:rsid w:val="00636BAA"/>
    <w:rPr>
      <w:rFonts w:ascii="OpenSymbol" w:hAnsi="OpenSymbol" w:cs="OpenSymbol" w:hint="default"/>
      <w:sz w:val="22"/>
    </w:rPr>
  </w:style>
  <w:style w:type="numbering" w:customStyle="1" w:styleId="WWNum1">
    <w:name w:val="WWNum1"/>
    <w:rsid w:val="00636BAA"/>
    <w:pPr>
      <w:numPr>
        <w:numId w:val="26"/>
      </w:numPr>
    </w:pPr>
  </w:style>
  <w:style w:type="character" w:customStyle="1" w:styleId="PuestoCar">
    <w:name w:val="Puesto Car"/>
    <w:basedOn w:val="Fuentedeprrafopredeter"/>
    <w:uiPriority w:val="10"/>
    <w:rsid w:val="00636BAA"/>
    <w:rPr>
      <w:rFonts w:ascii="Calibri Light" w:eastAsia="Times New Roman" w:hAnsi="Calibri Light" w:cs="Times New Roman"/>
      <w:spacing w:val="-10"/>
      <w:kern w:val="28"/>
      <w:sz w:val="56"/>
      <w:szCs w:val="56"/>
    </w:rPr>
  </w:style>
  <w:style w:type="character" w:customStyle="1" w:styleId="EstiloCorreo351">
    <w:name w:val="EstiloCorreo351"/>
    <w:semiHidden/>
    <w:rsid w:val="00636BAA"/>
    <w:rPr>
      <w:rFonts w:ascii="Arial" w:hAnsi="Arial" w:cs="Arial"/>
      <w:color w:val="000080"/>
      <w:sz w:val="20"/>
      <w:szCs w:val="20"/>
    </w:rPr>
  </w:style>
  <w:style w:type="paragraph" w:customStyle="1" w:styleId="xmsolist3">
    <w:name w:val="x_msolist3"/>
    <w:basedOn w:val="Normal"/>
    <w:uiPriority w:val="99"/>
    <w:rsid w:val="00636BAA"/>
    <w:pPr>
      <w:suppressAutoHyphens w:val="0"/>
      <w:autoSpaceDN w:val="0"/>
    </w:pPr>
    <w:rPr>
      <w:rFonts w:ascii="Calibri" w:eastAsia="Calibri" w:hAnsi="Calibri" w:cs="Calibri"/>
      <w:sz w:val="22"/>
      <w:szCs w:val="22"/>
      <w:u w:color="000000"/>
      <w:lang w:val="es-CR" w:eastAsia="es-CR"/>
    </w:rPr>
  </w:style>
  <w:style w:type="table" w:customStyle="1" w:styleId="Tablaconcuadrcula13">
    <w:name w:val="Tabla con cuadrícula13"/>
    <w:basedOn w:val="Tablanormal"/>
    <w:uiPriority w:val="39"/>
    <w:rsid w:val="00636BAA"/>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636BAA"/>
    <w:rPr>
      <w:lang w:val="es-CR" w:eastAsia="es-CR"/>
    </w:rPr>
    <w:tblPr>
      <w:tblCellMar>
        <w:top w:w="0" w:type="dxa"/>
        <w:left w:w="108" w:type="dxa"/>
        <w:bottom w:w="0" w:type="dxa"/>
        <w:right w:w="108" w:type="dxa"/>
      </w:tblCellMar>
    </w:tblPr>
  </w:style>
  <w:style w:type="character" w:customStyle="1" w:styleId="AsuntodelcomentarioCar2">
    <w:name w:val="Asunto del comentario Car2"/>
    <w:basedOn w:val="TextocomentarioCar"/>
    <w:uiPriority w:val="99"/>
    <w:rsid w:val="00636BAA"/>
    <w:rPr>
      <w:rFonts w:ascii="Times New Roman" w:eastAsia="Times New Roman" w:hAnsi="Times New Roman" w:cs="Times New Roman"/>
      <w:b/>
      <w:bCs/>
      <w:sz w:val="20"/>
      <w:szCs w:val="20"/>
      <w:lang w:val="es-ES" w:eastAsia="ar-SA" w:bidi="ar-SA"/>
    </w:rPr>
  </w:style>
  <w:style w:type="table" w:styleId="Tabladelista3-nfasis3">
    <w:name w:val="List Table 3 Accent 3"/>
    <w:basedOn w:val="Tablanormal"/>
    <w:uiPriority w:val="48"/>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cuadrcula4">
    <w:name w:val="Grid Table 4"/>
    <w:basedOn w:val="Tablanormal"/>
    <w:uiPriority w:val="49"/>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uerpoA">
    <w:name w:val="Cuerpo A"/>
    <w:rsid w:val="00636BAA"/>
    <w:rPr>
      <w:rFonts w:ascii="Helvetica" w:eastAsia="Helvetica" w:hAnsi="Helvetica" w:cs="Helvetica"/>
      <w:color w:val="000000"/>
      <w:sz w:val="22"/>
      <w:szCs w:val="22"/>
      <w:u w:color="000000"/>
      <w:lang w:val="es-ES_tradnl" w:eastAsia="es-CR"/>
    </w:rPr>
  </w:style>
  <w:style w:type="paragraph" w:customStyle="1" w:styleId="p2">
    <w:name w:val="p2"/>
    <w:rsid w:val="00636BAA"/>
    <w:rPr>
      <w:rFonts w:ascii="Arial" w:eastAsia="Arial" w:hAnsi="Arial" w:cs="Arial"/>
      <w:color w:val="000000"/>
      <w:sz w:val="26"/>
      <w:szCs w:val="26"/>
      <w:u w:color="000000"/>
      <w:lang w:val="es-ES_tradnl" w:eastAsia="es-CR"/>
    </w:rPr>
  </w:style>
  <w:style w:type="paragraph" w:customStyle="1" w:styleId="p1">
    <w:name w:val="p1"/>
    <w:basedOn w:val="Normal"/>
    <w:rsid w:val="00636BAA"/>
    <w:pPr>
      <w:suppressAutoHyphens w:val="0"/>
    </w:pPr>
    <w:rPr>
      <w:rFonts w:ascii=".AppleSystemUIFont" w:hAnsi=".AppleSystemUIFont"/>
      <w:sz w:val="26"/>
      <w:szCs w:val="26"/>
      <w:lang w:val="es-CR" w:eastAsia="es-ES"/>
    </w:rPr>
  </w:style>
  <w:style w:type="character" w:customStyle="1" w:styleId="s2">
    <w:name w:val="s2"/>
    <w:rsid w:val="00636BAA"/>
    <w:rPr>
      <w:rFonts w:ascii=".SFUI-Semibold" w:hAnsi=".SFUI-Semibold" w:hint="default"/>
      <w:b/>
      <w:bCs/>
      <w:i w:val="0"/>
      <w:iCs w:val="0"/>
      <w:sz w:val="26"/>
      <w:szCs w:val="26"/>
    </w:rPr>
  </w:style>
  <w:style w:type="paragraph" w:customStyle="1" w:styleId="xxxxxxgmail-m4339257052323106768xmsonormal">
    <w:name w:val="x_xxxxxgmail-m4339257052323106768xmsonormal"/>
    <w:basedOn w:val="Normal"/>
    <w:uiPriority w:val="99"/>
    <w:rsid w:val="00636BAA"/>
    <w:pPr>
      <w:suppressAutoHyphens w:val="0"/>
    </w:pPr>
    <w:rPr>
      <w:rFonts w:ascii="Calibri" w:eastAsia="Calibri" w:hAnsi="Calibri"/>
      <w:sz w:val="22"/>
      <w:szCs w:val="22"/>
      <w:lang w:val="es-CR" w:eastAsia="es-CR"/>
    </w:rPr>
  </w:style>
  <w:style w:type="paragraph" w:customStyle="1" w:styleId="xxxxxxdefault">
    <w:name w:val="x_xxxxxdefault"/>
    <w:basedOn w:val="Normal"/>
    <w:uiPriority w:val="99"/>
    <w:rsid w:val="00636BAA"/>
    <w:pPr>
      <w:suppressAutoHyphens w:val="0"/>
    </w:pPr>
    <w:rPr>
      <w:rFonts w:ascii="Calibri" w:eastAsia="Calibri" w:hAnsi="Calibri"/>
      <w:sz w:val="22"/>
      <w:szCs w:val="22"/>
      <w:lang w:val="es-CR" w:eastAsia="es-CR"/>
    </w:rPr>
  </w:style>
  <w:style w:type="paragraph" w:customStyle="1" w:styleId="xxxxxxmsolistparagraph">
    <w:name w:val="x_xxxxxmsolistparagraph"/>
    <w:basedOn w:val="Normal"/>
    <w:uiPriority w:val="99"/>
    <w:rsid w:val="00636BAA"/>
    <w:pPr>
      <w:suppressAutoHyphens w:val="0"/>
    </w:pPr>
    <w:rPr>
      <w:rFonts w:ascii="Calibri" w:eastAsia="Calibri" w:hAnsi="Calibri"/>
      <w:sz w:val="22"/>
      <w:szCs w:val="22"/>
      <w:lang w:val="es-CR" w:eastAsia="es-CR"/>
    </w:rPr>
  </w:style>
  <w:style w:type="paragraph" w:customStyle="1" w:styleId="xxxxxxmsonormal">
    <w:name w:val="x_xxxxxmsonormal"/>
    <w:basedOn w:val="Normal"/>
    <w:uiPriority w:val="99"/>
    <w:rsid w:val="00636BAA"/>
    <w:pPr>
      <w:suppressAutoHyphens w:val="0"/>
    </w:pPr>
    <w:rPr>
      <w:rFonts w:ascii="Calibri" w:eastAsia="Calibri" w:hAnsi="Calibri"/>
      <w:sz w:val="22"/>
      <w:szCs w:val="22"/>
      <w:lang w:val="es-CR" w:eastAsia="es-CR"/>
    </w:rPr>
  </w:style>
  <w:style w:type="character" w:customStyle="1" w:styleId="xxxxxxestilo11">
    <w:name w:val="x_xxxxxestilo11"/>
    <w:basedOn w:val="Fuentedeprrafopredeter"/>
    <w:rsid w:val="00636BAA"/>
  </w:style>
  <w:style w:type="paragraph" w:customStyle="1" w:styleId="Salutationuser">
    <w:name w:val="Salutation (user)"/>
    <w:uiPriority w:val="99"/>
    <w:rsid w:val="00636BAA"/>
    <w:pPr>
      <w:widowControl w:val="0"/>
      <w:shd w:val="clear" w:color="auto" w:fill="FFFFFF"/>
      <w:suppressAutoHyphens/>
      <w:autoSpaceDE w:val="0"/>
      <w:autoSpaceDN w:val="0"/>
    </w:pPr>
    <w:rPr>
      <w:rFonts w:eastAsia="Arial Unicode MS"/>
      <w:color w:val="000000"/>
      <w:kern w:val="3"/>
      <w:sz w:val="24"/>
      <w:szCs w:val="24"/>
      <w:lang w:val="es-CR" w:eastAsia="zh-CN"/>
    </w:rPr>
  </w:style>
  <w:style w:type="character" w:customStyle="1" w:styleId="xxxxmarkva0yw39it">
    <w:name w:val="x_xxxmarkva0yw39it"/>
    <w:basedOn w:val="Fuentedeprrafopredeter"/>
    <w:rsid w:val="00636BAA"/>
  </w:style>
  <w:style w:type="numbering" w:customStyle="1" w:styleId="WW8Num2">
    <w:name w:val="WW8Num2"/>
    <w:rsid w:val="00636BAA"/>
    <w:pPr>
      <w:numPr>
        <w:numId w:val="27"/>
      </w:numPr>
    </w:pPr>
  </w:style>
  <w:style w:type="character" w:customStyle="1" w:styleId="mark71cqo3au0">
    <w:name w:val="mark71cqo3au0"/>
    <w:basedOn w:val="Fuentedeprrafopredeter"/>
    <w:rsid w:val="00636BAA"/>
  </w:style>
  <w:style w:type="character" w:customStyle="1" w:styleId="mark8l6edykfo">
    <w:name w:val="mark8l6edykfo"/>
    <w:basedOn w:val="Fuentedeprrafopredeter"/>
    <w:rsid w:val="00636BAA"/>
  </w:style>
  <w:style w:type="character" w:customStyle="1" w:styleId="EstiloCorreo48">
    <w:name w:val="EstiloCorreo48"/>
    <w:semiHidden/>
    <w:rsid w:val="00636BAA"/>
    <w:rPr>
      <w:rFonts w:ascii="Arial" w:hAnsi="Arial" w:cs="Arial"/>
      <w:color w:val="000080"/>
      <w:sz w:val="20"/>
      <w:szCs w:val="20"/>
    </w:rPr>
  </w:style>
  <w:style w:type="character" w:customStyle="1" w:styleId="xmsofootnotereference">
    <w:name w:val="x_msofootnotereference"/>
    <w:basedOn w:val="Fuentedeprrafopredeter"/>
    <w:rsid w:val="00636BAA"/>
  </w:style>
  <w:style w:type="paragraph" w:customStyle="1" w:styleId="xmsofootnotetext">
    <w:name w:val="x_msofootnotetext"/>
    <w:basedOn w:val="Normal"/>
    <w:rsid w:val="00636BAA"/>
    <w:pPr>
      <w:suppressAutoHyphens w:val="0"/>
      <w:spacing w:before="100" w:beforeAutospacing="1" w:after="100" w:afterAutospacing="1"/>
    </w:pPr>
    <w:rPr>
      <w:lang w:eastAsia="es-ES"/>
    </w:rPr>
  </w:style>
  <w:style w:type="character" w:customStyle="1" w:styleId="Mencinsinresolver5">
    <w:name w:val="Mención sin resolver5"/>
    <w:basedOn w:val="Fuentedeprrafopredeter"/>
    <w:uiPriority w:val="99"/>
    <w:semiHidden/>
    <w:unhideWhenUsed/>
    <w:rsid w:val="00636BAA"/>
    <w:rPr>
      <w:color w:val="605E5C"/>
      <w:shd w:val="clear" w:color="auto" w:fill="E1DFDD"/>
    </w:rPr>
  </w:style>
  <w:style w:type="table" w:customStyle="1" w:styleId="Tabladelista3-nfasis33">
    <w:name w:val="Tabla de lista 3 - Énfasis 33"/>
    <w:basedOn w:val="Tablanormal"/>
    <w:uiPriority w:val="48"/>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43">
    <w:name w:val="Tabla de cuadrícula 43"/>
    <w:basedOn w:val="Tablanormal"/>
    <w:uiPriority w:val="49"/>
    <w:rsid w:val="00636BAA"/>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1111111112">
    <w:name w:val="1.1 / 1.1.1 / 1.1.1.112"/>
    <w:rsid w:val="00281040"/>
  </w:style>
  <w:style w:type="numbering" w:customStyle="1" w:styleId="111111111211">
    <w:name w:val="1.1 / 1.1.1 / 1.1.1.1211"/>
    <w:rsid w:val="00281040"/>
  </w:style>
  <w:style w:type="numbering" w:customStyle="1" w:styleId="11111111132">
    <w:name w:val="1.1 / 1.1.1 / 1.1.1.132"/>
    <w:rsid w:val="00281040"/>
  </w:style>
  <w:style w:type="numbering" w:customStyle="1" w:styleId="111111111311">
    <w:name w:val="1.1 / 1.1.1 / 1.1.1.1311"/>
    <w:rsid w:val="00281040"/>
  </w:style>
  <w:style w:type="numbering" w:customStyle="1" w:styleId="111111111111">
    <w:name w:val="1.1 / 1.1.1 / 1.1.1.1111"/>
    <w:rsid w:val="00281040"/>
  </w:style>
  <w:style w:type="numbering" w:customStyle="1" w:styleId="11111111122">
    <w:name w:val="1.1 / 1.1.1 / 1.1.1.122"/>
    <w:rsid w:val="00281040"/>
  </w:style>
  <w:style w:type="numbering" w:customStyle="1" w:styleId="1111111114">
    <w:name w:val="1.1 / 1.1.1 / 1.1.1.14"/>
    <w:basedOn w:val="Sinlista"/>
    <w:next w:val="111111"/>
    <w:uiPriority w:val="99"/>
    <w:unhideWhenUsed/>
    <w:rsid w:val="00281040"/>
  </w:style>
  <w:style w:type="numbering" w:customStyle="1" w:styleId="WWNum11">
    <w:name w:val="WWNum11"/>
    <w:rsid w:val="00281040"/>
  </w:style>
  <w:style w:type="numbering" w:customStyle="1" w:styleId="WW8Num21">
    <w:name w:val="WW8Num21"/>
    <w:rsid w:val="00281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5165</Words>
  <Characters>28411</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33509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Bryan Chacón Gamboa . Aut.</cp:lastModifiedBy>
  <cp:revision>9</cp:revision>
  <cp:lastPrinted>2016-02-03T19:46:00Z</cp:lastPrinted>
  <dcterms:created xsi:type="dcterms:W3CDTF">2021-04-27T20:26:00Z</dcterms:created>
  <dcterms:modified xsi:type="dcterms:W3CDTF">2021-05-04T17:29:00Z</dcterms:modified>
</cp:coreProperties>
</file>